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75993B47" w:rsidR="00582E41" w:rsidRPr="00E917C3" w:rsidRDefault="4DE49FD2" w:rsidP="60269D23">
      <w:pPr>
        <w:ind w:right="-957"/>
        <w:rPr>
          <w:rFonts w:eastAsia="Arial" w:cs="Arial"/>
          <w:b/>
          <w:bCs/>
          <w:sz w:val="44"/>
          <w:szCs w:val="44"/>
        </w:rPr>
      </w:pPr>
      <w:r w:rsidRPr="36AA3193">
        <w:rPr>
          <w:b/>
          <w:bCs/>
          <w:sz w:val="44"/>
          <w:szCs w:val="44"/>
        </w:rPr>
        <w:t xml:space="preserve">ACADEMIC DISCIPLINE </w:t>
      </w:r>
      <w:r w:rsidR="00047230">
        <w:rPr>
          <w:b/>
          <w:bCs/>
          <w:sz w:val="44"/>
          <w:szCs w:val="44"/>
        </w:rPr>
        <w:t>OF CHILDHOOD AND EDUCATION</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2DB6ED89" w:rsidR="00CD642C" w:rsidRPr="00E917C3" w:rsidRDefault="00CD642C" w:rsidP="60269D23">
      <w:pPr>
        <w:ind w:right="-957"/>
        <w:rPr>
          <w:rFonts w:eastAsia="Arial" w:cs="Arial"/>
          <w:b/>
          <w:bCs/>
          <w:sz w:val="44"/>
          <w:szCs w:val="44"/>
        </w:rPr>
      </w:pPr>
      <w:r w:rsidRPr="36AA3193">
        <w:rPr>
          <w:b/>
          <w:bCs/>
          <w:sz w:val="44"/>
          <w:szCs w:val="44"/>
        </w:rPr>
        <w:t xml:space="preserve">LEVEL </w:t>
      </w:r>
      <w:r w:rsidR="006D6C66">
        <w:rPr>
          <w:b/>
          <w:bCs/>
          <w:sz w:val="44"/>
          <w:szCs w:val="44"/>
        </w:rPr>
        <w:t>5</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1E39F972" w14:textId="3699AE81" w:rsidR="4EC3712B" w:rsidRDefault="4EC3712B" w:rsidP="4EC3712B">
      <w:pPr>
        <w:ind w:right="-957"/>
        <w:rPr>
          <w:rFonts w:eastAsia="Arial" w:cs="Arial"/>
          <w:b/>
          <w:bCs/>
          <w:sz w:val="44"/>
          <w:szCs w:val="44"/>
        </w:rPr>
      </w:pPr>
      <w:r w:rsidRPr="4EC3712B">
        <w:rPr>
          <w:b/>
          <w:bCs/>
          <w:sz w:val="44"/>
          <w:szCs w:val="44"/>
        </w:rPr>
        <w:t xml:space="preserve">INSTITUTE OF </w:t>
      </w:r>
      <w:r w:rsidR="008B68FE">
        <w:rPr>
          <w:b/>
          <w:bCs/>
          <w:sz w:val="44"/>
          <w:szCs w:val="44"/>
        </w:rPr>
        <w:t xml:space="preserve">EDUCATION AND HUMANITIES </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2CA8F52A" w14:textId="49CCF220"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01</w:t>
      </w:r>
      <w:r w:rsidR="00FE1A39">
        <w:rPr>
          <w:b/>
          <w:bCs/>
          <w:sz w:val="44"/>
          <w:szCs w:val="44"/>
        </w:rPr>
        <w:t>9</w:t>
      </w:r>
      <w:r w:rsidR="00CD642C" w:rsidRPr="36AA3193">
        <w:rPr>
          <w:b/>
          <w:bCs/>
          <w:sz w:val="44"/>
          <w:szCs w:val="44"/>
        </w:rPr>
        <w:t>-20</w:t>
      </w:r>
      <w:r w:rsidR="00FE1A39">
        <w:rPr>
          <w:b/>
          <w:bCs/>
          <w:sz w:val="44"/>
          <w:szCs w:val="44"/>
        </w:rPr>
        <w:t>20</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4B282697" w14:textId="4C409600" w:rsidR="00047230" w:rsidRDefault="00AA3B1A">
      <w:pPr>
        <w:pStyle w:val="TOC1"/>
        <w:rPr>
          <w:rFonts w:asciiTheme="minorHAnsi" w:eastAsiaTheme="minorEastAsia" w:hAnsiTheme="minorHAnsi" w:cstheme="minorBidi"/>
          <w:noProof/>
          <w:szCs w:val="22"/>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9103034" w:history="1">
        <w:r w:rsidR="00047230" w:rsidRPr="00E91A2A">
          <w:rPr>
            <w:rStyle w:val="Hyperlink"/>
            <w:noProof/>
          </w:rPr>
          <w:t>INTRODUCTION</w:t>
        </w:r>
        <w:r w:rsidR="00047230">
          <w:rPr>
            <w:noProof/>
            <w:webHidden/>
          </w:rPr>
          <w:tab/>
        </w:r>
        <w:r w:rsidR="00047230">
          <w:rPr>
            <w:noProof/>
            <w:webHidden/>
          </w:rPr>
          <w:fldChar w:fldCharType="begin"/>
        </w:r>
        <w:r w:rsidR="00047230">
          <w:rPr>
            <w:noProof/>
            <w:webHidden/>
          </w:rPr>
          <w:instrText xml:space="preserve"> PAGEREF _Toc19103034 \h </w:instrText>
        </w:r>
        <w:r w:rsidR="00047230">
          <w:rPr>
            <w:noProof/>
            <w:webHidden/>
          </w:rPr>
        </w:r>
        <w:r w:rsidR="00047230">
          <w:rPr>
            <w:noProof/>
            <w:webHidden/>
          </w:rPr>
          <w:fldChar w:fldCharType="separate"/>
        </w:r>
        <w:r w:rsidR="00047230">
          <w:rPr>
            <w:noProof/>
            <w:webHidden/>
          </w:rPr>
          <w:t>1</w:t>
        </w:r>
        <w:r w:rsidR="00047230">
          <w:rPr>
            <w:noProof/>
            <w:webHidden/>
          </w:rPr>
          <w:fldChar w:fldCharType="end"/>
        </w:r>
      </w:hyperlink>
    </w:p>
    <w:p w14:paraId="5E5D5462" w14:textId="7F13DF37" w:rsidR="00047230" w:rsidRDefault="00E5323D">
      <w:pPr>
        <w:pStyle w:val="TOC1"/>
        <w:rPr>
          <w:rFonts w:asciiTheme="minorHAnsi" w:eastAsiaTheme="minorEastAsia" w:hAnsiTheme="minorHAnsi" w:cstheme="minorBidi"/>
          <w:noProof/>
          <w:szCs w:val="22"/>
        </w:rPr>
      </w:pPr>
      <w:hyperlink w:anchor="_Toc19103035" w:history="1">
        <w:r w:rsidR="00047230" w:rsidRPr="00E91A2A">
          <w:rPr>
            <w:rStyle w:val="Hyperlink"/>
            <w:noProof/>
          </w:rPr>
          <w:t>FEEDBACK</w:t>
        </w:r>
        <w:r w:rsidR="00047230">
          <w:rPr>
            <w:noProof/>
            <w:webHidden/>
          </w:rPr>
          <w:tab/>
        </w:r>
        <w:r w:rsidR="00047230">
          <w:rPr>
            <w:noProof/>
            <w:webHidden/>
          </w:rPr>
          <w:fldChar w:fldCharType="begin"/>
        </w:r>
        <w:r w:rsidR="00047230">
          <w:rPr>
            <w:noProof/>
            <w:webHidden/>
          </w:rPr>
          <w:instrText xml:space="preserve"> PAGEREF _Toc19103035 \h </w:instrText>
        </w:r>
        <w:r w:rsidR="00047230">
          <w:rPr>
            <w:noProof/>
            <w:webHidden/>
          </w:rPr>
        </w:r>
        <w:r w:rsidR="00047230">
          <w:rPr>
            <w:noProof/>
            <w:webHidden/>
          </w:rPr>
          <w:fldChar w:fldCharType="separate"/>
        </w:r>
        <w:r w:rsidR="00047230">
          <w:rPr>
            <w:noProof/>
            <w:webHidden/>
          </w:rPr>
          <w:t>1</w:t>
        </w:r>
        <w:r w:rsidR="00047230">
          <w:rPr>
            <w:noProof/>
            <w:webHidden/>
          </w:rPr>
          <w:fldChar w:fldCharType="end"/>
        </w:r>
      </w:hyperlink>
    </w:p>
    <w:p w14:paraId="3D7B1229" w14:textId="549D328E" w:rsidR="00047230" w:rsidRDefault="00E5323D">
      <w:pPr>
        <w:pStyle w:val="TOC1"/>
        <w:rPr>
          <w:rFonts w:asciiTheme="minorHAnsi" w:eastAsiaTheme="minorEastAsia" w:hAnsiTheme="minorHAnsi" w:cstheme="minorBidi"/>
          <w:noProof/>
          <w:szCs w:val="22"/>
        </w:rPr>
      </w:pPr>
      <w:hyperlink w:anchor="_Toc19103036" w:history="1">
        <w:r w:rsidR="00047230" w:rsidRPr="00E91A2A">
          <w:rPr>
            <w:rStyle w:val="Hyperlink"/>
            <w:noProof/>
          </w:rPr>
          <w:t>PROGRAMMES OF STUDY AND PROGRAMME DIRECTORS</w:t>
        </w:r>
        <w:r w:rsidR="00047230">
          <w:rPr>
            <w:noProof/>
            <w:webHidden/>
          </w:rPr>
          <w:tab/>
        </w:r>
        <w:r w:rsidR="00047230">
          <w:rPr>
            <w:noProof/>
            <w:webHidden/>
          </w:rPr>
          <w:fldChar w:fldCharType="begin"/>
        </w:r>
        <w:r w:rsidR="00047230">
          <w:rPr>
            <w:noProof/>
            <w:webHidden/>
          </w:rPr>
          <w:instrText xml:space="preserve"> PAGEREF _Toc19103036 \h </w:instrText>
        </w:r>
        <w:r w:rsidR="00047230">
          <w:rPr>
            <w:noProof/>
            <w:webHidden/>
          </w:rPr>
        </w:r>
        <w:r w:rsidR="00047230">
          <w:rPr>
            <w:noProof/>
            <w:webHidden/>
          </w:rPr>
          <w:fldChar w:fldCharType="separate"/>
        </w:r>
        <w:r w:rsidR="00047230">
          <w:rPr>
            <w:noProof/>
            <w:webHidden/>
          </w:rPr>
          <w:t>2</w:t>
        </w:r>
        <w:r w:rsidR="00047230">
          <w:rPr>
            <w:noProof/>
            <w:webHidden/>
          </w:rPr>
          <w:fldChar w:fldCharType="end"/>
        </w:r>
      </w:hyperlink>
    </w:p>
    <w:p w14:paraId="35749193" w14:textId="1D1C1B7C" w:rsidR="00047230" w:rsidRDefault="00E5323D">
      <w:pPr>
        <w:pStyle w:val="TOC1"/>
        <w:rPr>
          <w:rFonts w:asciiTheme="minorHAnsi" w:eastAsiaTheme="minorEastAsia" w:hAnsiTheme="minorHAnsi" w:cstheme="minorBidi"/>
          <w:noProof/>
          <w:szCs w:val="22"/>
        </w:rPr>
      </w:pPr>
      <w:hyperlink w:anchor="_Toc19103037" w:history="1">
        <w:r w:rsidR="00047230" w:rsidRPr="00E91A2A">
          <w:rPr>
            <w:rStyle w:val="Hyperlink"/>
            <w:noProof/>
          </w:rPr>
          <w:t>SUPPORT DURING YOUR STUDIES</w:t>
        </w:r>
        <w:r w:rsidR="00047230">
          <w:rPr>
            <w:noProof/>
            <w:webHidden/>
          </w:rPr>
          <w:tab/>
        </w:r>
        <w:r w:rsidR="00047230">
          <w:rPr>
            <w:noProof/>
            <w:webHidden/>
          </w:rPr>
          <w:fldChar w:fldCharType="begin"/>
        </w:r>
        <w:r w:rsidR="00047230">
          <w:rPr>
            <w:noProof/>
            <w:webHidden/>
          </w:rPr>
          <w:instrText xml:space="preserve"> PAGEREF _Toc19103037 \h </w:instrText>
        </w:r>
        <w:r w:rsidR="00047230">
          <w:rPr>
            <w:noProof/>
            <w:webHidden/>
          </w:rPr>
        </w:r>
        <w:r w:rsidR="00047230">
          <w:rPr>
            <w:noProof/>
            <w:webHidden/>
          </w:rPr>
          <w:fldChar w:fldCharType="separate"/>
        </w:r>
        <w:r w:rsidR="00047230">
          <w:rPr>
            <w:noProof/>
            <w:webHidden/>
          </w:rPr>
          <w:t>2</w:t>
        </w:r>
        <w:r w:rsidR="00047230">
          <w:rPr>
            <w:noProof/>
            <w:webHidden/>
          </w:rPr>
          <w:fldChar w:fldCharType="end"/>
        </w:r>
      </w:hyperlink>
    </w:p>
    <w:p w14:paraId="540196B5" w14:textId="3DECA7A8" w:rsidR="00047230" w:rsidRDefault="00E5323D">
      <w:pPr>
        <w:pStyle w:val="TOC1"/>
        <w:rPr>
          <w:rFonts w:asciiTheme="minorHAnsi" w:eastAsiaTheme="minorEastAsia" w:hAnsiTheme="minorHAnsi" w:cstheme="minorBidi"/>
          <w:noProof/>
          <w:szCs w:val="22"/>
        </w:rPr>
      </w:pPr>
      <w:hyperlink w:anchor="_Toc19103038" w:history="1">
        <w:r w:rsidR="00047230" w:rsidRPr="00E91A2A">
          <w:rPr>
            <w:rStyle w:val="Hyperlink"/>
            <w:noProof/>
          </w:rPr>
          <w:t>EXTERNAL EXAMINERS</w:t>
        </w:r>
        <w:r w:rsidR="00047230">
          <w:rPr>
            <w:noProof/>
            <w:webHidden/>
          </w:rPr>
          <w:tab/>
        </w:r>
        <w:r w:rsidR="00047230">
          <w:rPr>
            <w:noProof/>
            <w:webHidden/>
          </w:rPr>
          <w:fldChar w:fldCharType="begin"/>
        </w:r>
        <w:r w:rsidR="00047230">
          <w:rPr>
            <w:noProof/>
            <w:webHidden/>
          </w:rPr>
          <w:instrText xml:space="preserve"> PAGEREF _Toc19103038 \h </w:instrText>
        </w:r>
        <w:r w:rsidR="00047230">
          <w:rPr>
            <w:noProof/>
            <w:webHidden/>
          </w:rPr>
        </w:r>
        <w:r w:rsidR="00047230">
          <w:rPr>
            <w:noProof/>
            <w:webHidden/>
          </w:rPr>
          <w:fldChar w:fldCharType="separate"/>
        </w:r>
        <w:r w:rsidR="00047230">
          <w:rPr>
            <w:noProof/>
            <w:webHidden/>
          </w:rPr>
          <w:t>3</w:t>
        </w:r>
        <w:r w:rsidR="00047230">
          <w:rPr>
            <w:noProof/>
            <w:webHidden/>
          </w:rPr>
          <w:fldChar w:fldCharType="end"/>
        </w:r>
      </w:hyperlink>
    </w:p>
    <w:p w14:paraId="5BFF8394" w14:textId="4D7C701B" w:rsidR="00047230" w:rsidRDefault="00E5323D">
      <w:pPr>
        <w:pStyle w:val="TOC1"/>
        <w:rPr>
          <w:rFonts w:asciiTheme="minorHAnsi" w:eastAsiaTheme="minorEastAsia" w:hAnsiTheme="minorHAnsi" w:cstheme="minorBidi"/>
          <w:noProof/>
          <w:szCs w:val="22"/>
        </w:rPr>
      </w:pPr>
      <w:hyperlink w:anchor="_Toc19103039" w:history="1">
        <w:r w:rsidR="00047230" w:rsidRPr="00E91A2A">
          <w:rPr>
            <w:rStyle w:val="Hyperlink"/>
            <w:noProof/>
          </w:rPr>
          <w:t>ACADEMIC YEAR 2019/2020</w:t>
        </w:r>
        <w:r w:rsidR="00047230">
          <w:rPr>
            <w:noProof/>
            <w:webHidden/>
          </w:rPr>
          <w:tab/>
        </w:r>
        <w:r w:rsidR="00047230">
          <w:rPr>
            <w:noProof/>
            <w:webHidden/>
          </w:rPr>
          <w:fldChar w:fldCharType="begin"/>
        </w:r>
        <w:r w:rsidR="00047230">
          <w:rPr>
            <w:noProof/>
            <w:webHidden/>
          </w:rPr>
          <w:instrText xml:space="preserve"> PAGEREF _Toc19103039 \h </w:instrText>
        </w:r>
        <w:r w:rsidR="00047230">
          <w:rPr>
            <w:noProof/>
            <w:webHidden/>
          </w:rPr>
        </w:r>
        <w:r w:rsidR="00047230">
          <w:rPr>
            <w:noProof/>
            <w:webHidden/>
          </w:rPr>
          <w:fldChar w:fldCharType="separate"/>
        </w:r>
        <w:r w:rsidR="00047230">
          <w:rPr>
            <w:noProof/>
            <w:webHidden/>
          </w:rPr>
          <w:t>4</w:t>
        </w:r>
        <w:r w:rsidR="00047230">
          <w:rPr>
            <w:noProof/>
            <w:webHidden/>
          </w:rPr>
          <w:fldChar w:fldCharType="end"/>
        </w:r>
      </w:hyperlink>
    </w:p>
    <w:p w14:paraId="7467BF32" w14:textId="50F865E0" w:rsidR="00047230" w:rsidRDefault="00E5323D">
      <w:pPr>
        <w:pStyle w:val="TOC1"/>
        <w:rPr>
          <w:rFonts w:asciiTheme="minorHAnsi" w:eastAsiaTheme="minorEastAsia" w:hAnsiTheme="minorHAnsi" w:cstheme="minorBidi"/>
          <w:noProof/>
          <w:szCs w:val="22"/>
        </w:rPr>
      </w:pPr>
      <w:hyperlink w:anchor="_Toc19103040" w:history="1">
        <w:r w:rsidR="00047230" w:rsidRPr="00E91A2A">
          <w:rPr>
            <w:rStyle w:val="Hyperlink"/>
            <w:rFonts w:eastAsia="Arial" w:cs="Arial"/>
            <w:noProof/>
          </w:rPr>
          <w:t>DISCLOSURE AND BARRING SERVICE (DBS) – ENHANCED</w:t>
        </w:r>
        <w:r w:rsidR="00047230">
          <w:rPr>
            <w:noProof/>
            <w:webHidden/>
          </w:rPr>
          <w:tab/>
        </w:r>
        <w:r w:rsidR="00047230">
          <w:rPr>
            <w:noProof/>
            <w:webHidden/>
          </w:rPr>
          <w:fldChar w:fldCharType="begin"/>
        </w:r>
        <w:r w:rsidR="00047230">
          <w:rPr>
            <w:noProof/>
            <w:webHidden/>
          </w:rPr>
          <w:instrText xml:space="preserve"> PAGEREF _Toc19103040 \h </w:instrText>
        </w:r>
        <w:r w:rsidR="00047230">
          <w:rPr>
            <w:noProof/>
            <w:webHidden/>
          </w:rPr>
        </w:r>
        <w:r w:rsidR="00047230">
          <w:rPr>
            <w:noProof/>
            <w:webHidden/>
          </w:rPr>
          <w:fldChar w:fldCharType="separate"/>
        </w:r>
        <w:r w:rsidR="00047230">
          <w:rPr>
            <w:noProof/>
            <w:webHidden/>
          </w:rPr>
          <w:t>4</w:t>
        </w:r>
        <w:r w:rsidR="00047230">
          <w:rPr>
            <w:noProof/>
            <w:webHidden/>
          </w:rPr>
          <w:fldChar w:fldCharType="end"/>
        </w:r>
      </w:hyperlink>
    </w:p>
    <w:p w14:paraId="4B1ED9B9" w14:textId="13798453" w:rsidR="00047230" w:rsidRDefault="00E5323D">
      <w:pPr>
        <w:pStyle w:val="TOC1"/>
        <w:rPr>
          <w:rFonts w:asciiTheme="minorHAnsi" w:eastAsiaTheme="minorEastAsia" w:hAnsiTheme="minorHAnsi" w:cstheme="minorBidi"/>
          <w:noProof/>
          <w:szCs w:val="22"/>
        </w:rPr>
      </w:pPr>
      <w:hyperlink w:anchor="_Toc19103041" w:history="1">
        <w:r w:rsidR="00047230" w:rsidRPr="00E91A2A">
          <w:rPr>
            <w:rStyle w:val="Hyperlink"/>
            <w:noProof/>
          </w:rPr>
          <w:t>MODULAR TERMINOLOGY</w:t>
        </w:r>
        <w:r w:rsidR="00047230">
          <w:rPr>
            <w:noProof/>
            <w:webHidden/>
          </w:rPr>
          <w:tab/>
        </w:r>
        <w:r w:rsidR="00047230">
          <w:rPr>
            <w:noProof/>
            <w:webHidden/>
          </w:rPr>
          <w:fldChar w:fldCharType="begin"/>
        </w:r>
        <w:r w:rsidR="00047230">
          <w:rPr>
            <w:noProof/>
            <w:webHidden/>
          </w:rPr>
          <w:instrText xml:space="preserve"> PAGEREF _Toc19103041 \h </w:instrText>
        </w:r>
        <w:r w:rsidR="00047230">
          <w:rPr>
            <w:noProof/>
            <w:webHidden/>
          </w:rPr>
        </w:r>
        <w:r w:rsidR="00047230">
          <w:rPr>
            <w:noProof/>
            <w:webHidden/>
          </w:rPr>
          <w:fldChar w:fldCharType="separate"/>
        </w:r>
        <w:r w:rsidR="00047230">
          <w:rPr>
            <w:noProof/>
            <w:webHidden/>
          </w:rPr>
          <w:t>5</w:t>
        </w:r>
        <w:r w:rsidR="00047230">
          <w:rPr>
            <w:noProof/>
            <w:webHidden/>
          </w:rPr>
          <w:fldChar w:fldCharType="end"/>
        </w:r>
      </w:hyperlink>
    </w:p>
    <w:p w14:paraId="79937215" w14:textId="6DC6EA7B" w:rsidR="00047230" w:rsidRDefault="00E5323D">
      <w:pPr>
        <w:pStyle w:val="TOC1"/>
        <w:rPr>
          <w:rFonts w:asciiTheme="minorHAnsi" w:eastAsiaTheme="minorEastAsia" w:hAnsiTheme="minorHAnsi" w:cstheme="minorBidi"/>
          <w:noProof/>
          <w:szCs w:val="22"/>
        </w:rPr>
      </w:pPr>
      <w:hyperlink w:anchor="_Toc19103042" w:history="1">
        <w:r w:rsidR="00047230" w:rsidRPr="00E91A2A">
          <w:rPr>
            <w:rStyle w:val="Hyperlink"/>
            <w:noProof/>
          </w:rPr>
          <w:t>ASSESSMENT</w:t>
        </w:r>
        <w:r w:rsidR="00047230">
          <w:rPr>
            <w:noProof/>
            <w:webHidden/>
          </w:rPr>
          <w:tab/>
        </w:r>
        <w:r w:rsidR="00047230">
          <w:rPr>
            <w:noProof/>
            <w:webHidden/>
          </w:rPr>
          <w:fldChar w:fldCharType="begin"/>
        </w:r>
        <w:r w:rsidR="00047230">
          <w:rPr>
            <w:noProof/>
            <w:webHidden/>
          </w:rPr>
          <w:instrText xml:space="preserve"> PAGEREF _Toc19103042 \h </w:instrText>
        </w:r>
        <w:r w:rsidR="00047230">
          <w:rPr>
            <w:noProof/>
            <w:webHidden/>
          </w:rPr>
        </w:r>
        <w:r w:rsidR="00047230">
          <w:rPr>
            <w:noProof/>
            <w:webHidden/>
          </w:rPr>
          <w:fldChar w:fldCharType="separate"/>
        </w:r>
        <w:r w:rsidR="00047230">
          <w:rPr>
            <w:noProof/>
            <w:webHidden/>
          </w:rPr>
          <w:t>5</w:t>
        </w:r>
        <w:r w:rsidR="00047230">
          <w:rPr>
            <w:noProof/>
            <w:webHidden/>
          </w:rPr>
          <w:fldChar w:fldCharType="end"/>
        </w:r>
      </w:hyperlink>
    </w:p>
    <w:p w14:paraId="288C94B4" w14:textId="4173C922" w:rsidR="00047230" w:rsidRDefault="00E5323D">
      <w:pPr>
        <w:pStyle w:val="TOC2"/>
        <w:tabs>
          <w:tab w:val="left" w:pos="880"/>
        </w:tabs>
        <w:rPr>
          <w:rFonts w:asciiTheme="minorHAnsi" w:eastAsiaTheme="minorEastAsia" w:hAnsiTheme="minorHAnsi" w:cstheme="minorBidi"/>
          <w:noProof/>
          <w:szCs w:val="22"/>
        </w:rPr>
      </w:pPr>
      <w:hyperlink w:anchor="_Toc19103043" w:history="1">
        <w:r w:rsidR="00047230" w:rsidRPr="00E91A2A">
          <w:rPr>
            <w:rStyle w:val="Hyperlink"/>
            <w:noProof/>
          </w:rPr>
          <w:t>(1)</w:t>
        </w:r>
        <w:r w:rsidR="00047230">
          <w:rPr>
            <w:rFonts w:asciiTheme="minorHAnsi" w:eastAsiaTheme="minorEastAsia" w:hAnsiTheme="minorHAnsi" w:cstheme="minorBidi"/>
            <w:noProof/>
            <w:szCs w:val="22"/>
          </w:rPr>
          <w:tab/>
        </w:r>
        <w:r w:rsidR="00047230" w:rsidRPr="00E91A2A">
          <w:rPr>
            <w:rStyle w:val="Hyperlink"/>
            <w:noProof/>
          </w:rPr>
          <w:t>Extenuating Circumstances</w:t>
        </w:r>
        <w:r w:rsidR="00047230">
          <w:rPr>
            <w:noProof/>
            <w:webHidden/>
          </w:rPr>
          <w:tab/>
        </w:r>
        <w:r w:rsidR="00047230">
          <w:rPr>
            <w:noProof/>
            <w:webHidden/>
          </w:rPr>
          <w:fldChar w:fldCharType="begin"/>
        </w:r>
        <w:r w:rsidR="00047230">
          <w:rPr>
            <w:noProof/>
            <w:webHidden/>
          </w:rPr>
          <w:instrText xml:space="preserve"> PAGEREF _Toc19103043 \h </w:instrText>
        </w:r>
        <w:r w:rsidR="00047230">
          <w:rPr>
            <w:noProof/>
            <w:webHidden/>
          </w:rPr>
        </w:r>
        <w:r w:rsidR="00047230">
          <w:rPr>
            <w:noProof/>
            <w:webHidden/>
          </w:rPr>
          <w:fldChar w:fldCharType="separate"/>
        </w:r>
        <w:r w:rsidR="00047230">
          <w:rPr>
            <w:noProof/>
            <w:webHidden/>
          </w:rPr>
          <w:t>5</w:t>
        </w:r>
        <w:r w:rsidR="00047230">
          <w:rPr>
            <w:noProof/>
            <w:webHidden/>
          </w:rPr>
          <w:fldChar w:fldCharType="end"/>
        </w:r>
      </w:hyperlink>
    </w:p>
    <w:p w14:paraId="343187A5" w14:textId="1C1EB519" w:rsidR="00047230" w:rsidRDefault="00E5323D">
      <w:pPr>
        <w:pStyle w:val="TOC2"/>
        <w:tabs>
          <w:tab w:val="left" w:pos="880"/>
        </w:tabs>
        <w:rPr>
          <w:rFonts w:asciiTheme="minorHAnsi" w:eastAsiaTheme="minorEastAsia" w:hAnsiTheme="minorHAnsi" w:cstheme="minorBidi"/>
          <w:noProof/>
          <w:szCs w:val="22"/>
        </w:rPr>
      </w:pPr>
      <w:hyperlink w:anchor="_Toc19103044" w:history="1">
        <w:r w:rsidR="00047230" w:rsidRPr="00E91A2A">
          <w:rPr>
            <w:rStyle w:val="Hyperlink"/>
            <w:noProof/>
          </w:rPr>
          <w:t>(2)</w:t>
        </w:r>
        <w:r w:rsidR="00047230">
          <w:rPr>
            <w:rFonts w:asciiTheme="minorHAnsi" w:eastAsiaTheme="minorEastAsia" w:hAnsiTheme="minorHAnsi" w:cstheme="minorBidi"/>
            <w:noProof/>
            <w:szCs w:val="22"/>
          </w:rPr>
          <w:tab/>
        </w:r>
        <w:r w:rsidR="00047230" w:rsidRPr="00E91A2A">
          <w:rPr>
            <w:rStyle w:val="Hyperlink"/>
            <w:noProof/>
          </w:rPr>
          <w:t>Additional needs in terms of assessment</w:t>
        </w:r>
        <w:r w:rsidR="00047230">
          <w:rPr>
            <w:noProof/>
            <w:webHidden/>
          </w:rPr>
          <w:tab/>
        </w:r>
        <w:r w:rsidR="00047230">
          <w:rPr>
            <w:noProof/>
            <w:webHidden/>
          </w:rPr>
          <w:fldChar w:fldCharType="begin"/>
        </w:r>
        <w:r w:rsidR="00047230">
          <w:rPr>
            <w:noProof/>
            <w:webHidden/>
          </w:rPr>
          <w:instrText xml:space="preserve"> PAGEREF _Toc19103044 \h </w:instrText>
        </w:r>
        <w:r w:rsidR="00047230">
          <w:rPr>
            <w:noProof/>
            <w:webHidden/>
          </w:rPr>
        </w:r>
        <w:r w:rsidR="00047230">
          <w:rPr>
            <w:noProof/>
            <w:webHidden/>
          </w:rPr>
          <w:fldChar w:fldCharType="separate"/>
        </w:r>
        <w:r w:rsidR="00047230">
          <w:rPr>
            <w:noProof/>
            <w:webHidden/>
          </w:rPr>
          <w:t>5</w:t>
        </w:r>
        <w:r w:rsidR="00047230">
          <w:rPr>
            <w:noProof/>
            <w:webHidden/>
          </w:rPr>
          <w:fldChar w:fldCharType="end"/>
        </w:r>
      </w:hyperlink>
    </w:p>
    <w:p w14:paraId="6B2D9F01" w14:textId="4E01DC3D" w:rsidR="00047230" w:rsidRDefault="00E5323D">
      <w:pPr>
        <w:pStyle w:val="TOC2"/>
        <w:tabs>
          <w:tab w:val="left" w:pos="880"/>
        </w:tabs>
        <w:rPr>
          <w:rFonts w:asciiTheme="minorHAnsi" w:eastAsiaTheme="minorEastAsia" w:hAnsiTheme="minorHAnsi" w:cstheme="minorBidi"/>
          <w:noProof/>
          <w:szCs w:val="22"/>
        </w:rPr>
      </w:pPr>
      <w:hyperlink w:anchor="_Toc19103045" w:history="1">
        <w:r w:rsidR="00047230" w:rsidRPr="00E91A2A">
          <w:rPr>
            <w:rStyle w:val="Hyperlink"/>
            <w:noProof/>
          </w:rPr>
          <w:t>(3)</w:t>
        </w:r>
        <w:r w:rsidR="00047230">
          <w:rPr>
            <w:rFonts w:asciiTheme="minorHAnsi" w:eastAsiaTheme="minorEastAsia" w:hAnsiTheme="minorHAnsi" w:cstheme="minorBidi"/>
            <w:noProof/>
            <w:szCs w:val="22"/>
          </w:rPr>
          <w:tab/>
        </w:r>
        <w:r w:rsidR="00047230" w:rsidRPr="00E91A2A">
          <w:rPr>
            <w:rStyle w:val="Hyperlink"/>
            <w:noProof/>
          </w:rPr>
          <w:t>Academic Appeals</w:t>
        </w:r>
        <w:r w:rsidR="00047230">
          <w:rPr>
            <w:noProof/>
            <w:webHidden/>
          </w:rPr>
          <w:tab/>
        </w:r>
        <w:r w:rsidR="00047230">
          <w:rPr>
            <w:noProof/>
            <w:webHidden/>
          </w:rPr>
          <w:fldChar w:fldCharType="begin"/>
        </w:r>
        <w:r w:rsidR="00047230">
          <w:rPr>
            <w:noProof/>
            <w:webHidden/>
          </w:rPr>
          <w:instrText xml:space="preserve"> PAGEREF _Toc19103045 \h </w:instrText>
        </w:r>
        <w:r w:rsidR="00047230">
          <w:rPr>
            <w:noProof/>
            <w:webHidden/>
          </w:rPr>
        </w:r>
        <w:r w:rsidR="00047230">
          <w:rPr>
            <w:noProof/>
            <w:webHidden/>
          </w:rPr>
          <w:fldChar w:fldCharType="separate"/>
        </w:r>
        <w:r w:rsidR="00047230">
          <w:rPr>
            <w:noProof/>
            <w:webHidden/>
          </w:rPr>
          <w:t>6</w:t>
        </w:r>
        <w:r w:rsidR="00047230">
          <w:rPr>
            <w:noProof/>
            <w:webHidden/>
          </w:rPr>
          <w:fldChar w:fldCharType="end"/>
        </w:r>
      </w:hyperlink>
    </w:p>
    <w:p w14:paraId="5039CFF1" w14:textId="4C71F7C1" w:rsidR="00047230" w:rsidRDefault="00E5323D">
      <w:pPr>
        <w:pStyle w:val="TOC2"/>
        <w:tabs>
          <w:tab w:val="left" w:pos="880"/>
        </w:tabs>
        <w:rPr>
          <w:rFonts w:asciiTheme="minorHAnsi" w:eastAsiaTheme="minorEastAsia" w:hAnsiTheme="minorHAnsi" w:cstheme="minorBidi"/>
          <w:noProof/>
          <w:szCs w:val="22"/>
        </w:rPr>
      </w:pPr>
      <w:hyperlink w:anchor="_Toc19103046" w:history="1">
        <w:r w:rsidR="00047230" w:rsidRPr="00E91A2A">
          <w:rPr>
            <w:rStyle w:val="Hyperlink"/>
            <w:noProof/>
          </w:rPr>
          <w:t>(4)</w:t>
        </w:r>
        <w:r w:rsidR="00047230">
          <w:rPr>
            <w:rFonts w:asciiTheme="minorHAnsi" w:eastAsiaTheme="minorEastAsia" w:hAnsiTheme="minorHAnsi" w:cstheme="minorBidi"/>
            <w:noProof/>
            <w:szCs w:val="22"/>
          </w:rPr>
          <w:tab/>
        </w:r>
        <w:r w:rsidR="00047230" w:rsidRPr="00E91A2A">
          <w:rPr>
            <w:rStyle w:val="Hyperlink"/>
            <w:noProof/>
          </w:rPr>
          <w:t>Assessment Regulations</w:t>
        </w:r>
        <w:r w:rsidR="00047230">
          <w:rPr>
            <w:noProof/>
            <w:webHidden/>
          </w:rPr>
          <w:tab/>
        </w:r>
        <w:r w:rsidR="00047230">
          <w:rPr>
            <w:noProof/>
            <w:webHidden/>
          </w:rPr>
          <w:fldChar w:fldCharType="begin"/>
        </w:r>
        <w:r w:rsidR="00047230">
          <w:rPr>
            <w:noProof/>
            <w:webHidden/>
          </w:rPr>
          <w:instrText xml:space="preserve"> PAGEREF _Toc19103046 \h </w:instrText>
        </w:r>
        <w:r w:rsidR="00047230">
          <w:rPr>
            <w:noProof/>
            <w:webHidden/>
          </w:rPr>
        </w:r>
        <w:r w:rsidR="00047230">
          <w:rPr>
            <w:noProof/>
            <w:webHidden/>
          </w:rPr>
          <w:fldChar w:fldCharType="separate"/>
        </w:r>
        <w:r w:rsidR="00047230">
          <w:rPr>
            <w:noProof/>
            <w:webHidden/>
          </w:rPr>
          <w:t>6</w:t>
        </w:r>
        <w:r w:rsidR="00047230">
          <w:rPr>
            <w:noProof/>
            <w:webHidden/>
          </w:rPr>
          <w:fldChar w:fldCharType="end"/>
        </w:r>
      </w:hyperlink>
    </w:p>
    <w:p w14:paraId="54EB1DA7" w14:textId="7F98CE92" w:rsidR="00047230" w:rsidRDefault="00E5323D">
      <w:pPr>
        <w:pStyle w:val="TOC2"/>
        <w:tabs>
          <w:tab w:val="left" w:pos="880"/>
        </w:tabs>
        <w:rPr>
          <w:rFonts w:asciiTheme="minorHAnsi" w:eastAsiaTheme="minorEastAsia" w:hAnsiTheme="minorHAnsi" w:cstheme="minorBidi"/>
          <w:noProof/>
          <w:szCs w:val="22"/>
        </w:rPr>
      </w:pPr>
      <w:hyperlink w:anchor="_Toc19103047" w:history="1">
        <w:r w:rsidR="00047230" w:rsidRPr="00E91A2A">
          <w:rPr>
            <w:rStyle w:val="Hyperlink"/>
            <w:noProof/>
          </w:rPr>
          <w:t>(5)</w:t>
        </w:r>
        <w:r w:rsidR="00047230">
          <w:rPr>
            <w:rFonts w:asciiTheme="minorHAnsi" w:eastAsiaTheme="minorEastAsia" w:hAnsiTheme="minorHAnsi" w:cstheme="minorBidi"/>
            <w:noProof/>
            <w:szCs w:val="22"/>
          </w:rPr>
          <w:tab/>
        </w:r>
        <w:r w:rsidR="00047230" w:rsidRPr="00E91A2A">
          <w:rPr>
            <w:rStyle w:val="Hyperlink"/>
            <w:noProof/>
          </w:rPr>
          <w:t>Responsibilities of students in relation to the assessment process</w:t>
        </w:r>
        <w:r w:rsidR="00047230">
          <w:rPr>
            <w:noProof/>
            <w:webHidden/>
          </w:rPr>
          <w:tab/>
        </w:r>
        <w:r w:rsidR="00047230">
          <w:rPr>
            <w:noProof/>
            <w:webHidden/>
          </w:rPr>
          <w:fldChar w:fldCharType="begin"/>
        </w:r>
        <w:r w:rsidR="00047230">
          <w:rPr>
            <w:noProof/>
            <w:webHidden/>
          </w:rPr>
          <w:instrText xml:space="preserve"> PAGEREF _Toc19103047 \h </w:instrText>
        </w:r>
        <w:r w:rsidR="00047230">
          <w:rPr>
            <w:noProof/>
            <w:webHidden/>
          </w:rPr>
        </w:r>
        <w:r w:rsidR="00047230">
          <w:rPr>
            <w:noProof/>
            <w:webHidden/>
          </w:rPr>
          <w:fldChar w:fldCharType="separate"/>
        </w:r>
        <w:r w:rsidR="00047230">
          <w:rPr>
            <w:noProof/>
            <w:webHidden/>
          </w:rPr>
          <w:t>6</w:t>
        </w:r>
        <w:r w:rsidR="00047230">
          <w:rPr>
            <w:noProof/>
            <w:webHidden/>
          </w:rPr>
          <w:fldChar w:fldCharType="end"/>
        </w:r>
      </w:hyperlink>
    </w:p>
    <w:p w14:paraId="5ADD65FC" w14:textId="72FFD596" w:rsidR="00047230" w:rsidRDefault="00E5323D">
      <w:pPr>
        <w:pStyle w:val="TOC1"/>
        <w:rPr>
          <w:rFonts w:asciiTheme="minorHAnsi" w:eastAsiaTheme="minorEastAsia" w:hAnsiTheme="minorHAnsi" w:cstheme="minorBidi"/>
          <w:noProof/>
          <w:szCs w:val="22"/>
        </w:rPr>
      </w:pPr>
      <w:hyperlink w:anchor="_Toc19103048" w:history="1">
        <w:r w:rsidR="00047230" w:rsidRPr="00E91A2A">
          <w:rPr>
            <w:rStyle w:val="Hyperlink"/>
            <w:noProof/>
          </w:rPr>
          <w:t>VIRTUAL LEARNING ENVIRONMENT (VLE)</w:t>
        </w:r>
        <w:r w:rsidR="00047230">
          <w:rPr>
            <w:noProof/>
            <w:webHidden/>
          </w:rPr>
          <w:tab/>
        </w:r>
        <w:r w:rsidR="00047230">
          <w:rPr>
            <w:noProof/>
            <w:webHidden/>
          </w:rPr>
          <w:fldChar w:fldCharType="begin"/>
        </w:r>
        <w:r w:rsidR="00047230">
          <w:rPr>
            <w:noProof/>
            <w:webHidden/>
          </w:rPr>
          <w:instrText xml:space="preserve"> PAGEREF _Toc19103048 \h </w:instrText>
        </w:r>
        <w:r w:rsidR="00047230">
          <w:rPr>
            <w:noProof/>
            <w:webHidden/>
          </w:rPr>
        </w:r>
        <w:r w:rsidR="00047230">
          <w:rPr>
            <w:noProof/>
            <w:webHidden/>
          </w:rPr>
          <w:fldChar w:fldCharType="separate"/>
        </w:r>
        <w:r w:rsidR="00047230">
          <w:rPr>
            <w:noProof/>
            <w:webHidden/>
          </w:rPr>
          <w:t>6</w:t>
        </w:r>
        <w:r w:rsidR="00047230">
          <w:rPr>
            <w:noProof/>
            <w:webHidden/>
          </w:rPr>
          <w:fldChar w:fldCharType="end"/>
        </w:r>
      </w:hyperlink>
    </w:p>
    <w:p w14:paraId="7A9E57F9" w14:textId="6425DE96" w:rsidR="00047230" w:rsidRDefault="00E5323D">
      <w:pPr>
        <w:pStyle w:val="TOC1"/>
        <w:rPr>
          <w:rFonts w:asciiTheme="minorHAnsi" w:eastAsiaTheme="minorEastAsia" w:hAnsiTheme="minorHAnsi" w:cstheme="minorBidi"/>
          <w:noProof/>
          <w:szCs w:val="22"/>
        </w:rPr>
      </w:pPr>
      <w:hyperlink w:anchor="_Toc19103049" w:history="1">
        <w:r w:rsidR="00047230" w:rsidRPr="00E91A2A">
          <w:rPr>
            <w:rStyle w:val="Hyperlink"/>
            <w:noProof/>
          </w:rPr>
          <w:t>ASSESSMENT FEEDBACK VIA TURNITIN</w:t>
        </w:r>
        <w:r w:rsidR="00047230">
          <w:rPr>
            <w:noProof/>
            <w:webHidden/>
          </w:rPr>
          <w:tab/>
        </w:r>
        <w:r w:rsidR="00047230">
          <w:rPr>
            <w:noProof/>
            <w:webHidden/>
          </w:rPr>
          <w:fldChar w:fldCharType="begin"/>
        </w:r>
        <w:r w:rsidR="00047230">
          <w:rPr>
            <w:noProof/>
            <w:webHidden/>
          </w:rPr>
          <w:instrText xml:space="preserve"> PAGEREF _Toc19103049 \h </w:instrText>
        </w:r>
        <w:r w:rsidR="00047230">
          <w:rPr>
            <w:noProof/>
            <w:webHidden/>
          </w:rPr>
        </w:r>
        <w:r w:rsidR="00047230">
          <w:rPr>
            <w:noProof/>
            <w:webHidden/>
          </w:rPr>
          <w:fldChar w:fldCharType="separate"/>
        </w:r>
        <w:r w:rsidR="00047230">
          <w:rPr>
            <w:noProof/>
            <w:webHidden/>
          </w:rPr>
          <w:t>8</w:t>
        </w:r>
        <w:r w:rsidR="00047230">
          <w:rPr>
            <w:noProof/>
            <w:webHidden/>
          </w:rPr>
          <w:fldChar w:fldCharType="end"/>
        </w:r>
      </w:hyperlink>
    </w:p>
    <w:p w14:paraId="27A1ED16" w14:textId="06B537DC" w:rsidR="00047230" w:rsidRDefault="00E5323D">
      <w:pPr>
        <w:pStyle w:val="TOC1"/>
        <w:rPr>
          <w:rFonts w:asciiTheme="minorHAnsi" w:eastAsiaTheme="minorEastAsia" w:hAnsiTheme="minorHAnsi" w:cstheme="minorBidi"/>
          <w:noProof/>
          <w:szCs w:val="22"/>
        </w:rPr>
      </w:pPr>
      <w:hyperlink w:anchor="_Toc19103050" w:history="1">
        <w:r w:rsidR="00047230" w:rsidRPr="00E91A2A">
          <w:rPr>
            <w:rStyle w:val="Hyperlink"/>
            <w:noProof/>
          </w:rPr>
          <w:t>PROGRAMMES OF STUDY</w:t>
        </w:r>
        <w:r w:rsidR="00047230">
          <w:rPr>
            <w:noProof/>
            <w:webHidden/>
          </w:rPr>
          <w:tab/>
        </w:r>
        <w:r w:rsidR="00047230">
          <w:rPr>
            <w:noProof/>
            <w:webHidden/>
          </w:rPr>
          <w:fldChar w:fldCharType="begin"/>
        </w:r>
        <w:r w:rsidR="00047230">
          <w:rPr>
            <w:noProof/>
            <w:webHidden/>
          </w:rPr>
          <w:instrText xml:space="preserve"> PAGEREF _Toc19103050 \h </w:instrText>
        </w:r>
        <w:r w:rsidR="00047230">
          <w:rPr>
            <w:noProof/>
            <w:webHidden/>
          </w:rPr>
        </w:r>
        <w:r w:rsidR="00047230">
          <w:rPr>
            <w:noProof/>
            <w:webHidden/>
          </w:rPr>
          <w:fldChar w:fldCharType="separate"/>
        </w:r>
        <w:r w:rsidR="00047230">
          <w:rPr>
            <w:noProof/>
            <w:webHidden/>
          </w:rPr>
          <w:t>1</w:t>
        </w:r>
        <w:r w:rsidR="00047230">
          <w:rPr>
            <w:noProof/>
            <w:webHidden/>
          </w:rPr>
          <w:fldChar w:fldCharType="end"/>
        </w:r>
      </w:hyperlink>
    </w:p>
    <w:p w14:paraId="0A1121C3" w14:textId="6BD5ABAC" w:rsidR="00047230" w:rsidRDefault="00E5323D">
      <w:pPr>
        <w:pStyle w:val="TOC2"/>
        <w:tabs>
          <w:tab w:val="left" w:pos="880"/>
        </w:tabs>
        <w:rPr>
          <w:rFonts w:asciiTheme="minorHAnsi" w:eastAsiaTheme="minorEastAsia" w:hAnsiTheme="minorHAnsi" w:cstheme="minorBidi"/>
          <w:noProof/>
          <w:szCs w:val="22"/>
        </w:rPr>
      </w:pPr>
      <w:hyperlink w:anchor="_Toc19103051" w:history="1">
        <w:r w:rsidR="00047230" w:rsidRPr="00E91A2A">
          <w:rPr>
            <w:rStyle w:val="Hyperlink"/>
            <w:noProof/>
          </w:rPr>
          <w:t>(1)</w:t>
        </w:r>
        <w:r w:rsidR="00047230">
          <w:rPr>
            <w:rFonts w:asciiTheme="minorHAnsi" w:eastAsiaTheme="minorEastAsia" w:hAnsiTheme="minorHAnsi" w:cstheme="minorBidi"/>
            <w:noProof/>
            <w:szCs w:val="22"/>
          </w:rPr>
          <w:tab/>
        </w:r>
        <w:r w:rsidR="00047230" w:rsidRPr="00E91A2A">
          <w:rPr>
            <w:rStyle w:val="Hyperlink"/>
            <w:noProof/>
          </w:rPr>
          <w:t>BA (Hons) Early Years Education and Care: Early Years Practitioner Status – 3 year programme</w:t>
        </w:r>
        <w:r w:rsidR="00047230">
          <w:rPr>
            <w:noProof/>
            <w:webHidden/>
          </w:rPr>
          <w:tab/>
        </w:r>
        <w:r w:rsidR="00047230">
          <w:rPr>
            <w:noProof/>
            <w:webHidden/>
          </w:rPr>
          <w:fldChar w:fldCharType="begin"/>
        </w:r>
        <w:r w:rsidR="00047230">
          <w:rPr>
            <w:noProof/>
            <w:webHidden/>
          </w:rPr>
          <w:instrText xml:space="preserve"> PAGEREF _Toc19103051 \h </w:instrText>
        </w:r>
        <w:r w:rsidR="00047230">
          <w:rPr>
            <w:noProof/>
            <w:webHidden/>
          </w:rPr>
        </w:r>
        <w:r w:rsidR="00047230">
          <w:rPr>
            <w:noProof/>
            <w:webHidden/>
          </w:rPr>
          <w:fldChar w:fldCharType="separate"/>
        </w:r>
        <w:r w:rsidR="00047230">
          <w:rPr>
            <w:noProof/>
            <w:webHidden/>
          </w:rPr>
          <w:t>1</w:t>
        </w:r>
        <w:r w:rsidR="00047230">
          <w:rPr>
            <w:noProof/>
            <w:webHidden/>
          </w:rPr>
          <w:fldChar w:fldCharType="end"/>
        </w:r>
      </w:hyperlink>
    </w:p>
    <w:p w14:paraId="4E48F53B" w14:textId="065FB9A7" w:rsidR="00047230" w:rsidRPr="00E5323D" w:rsidRDefault="00E5323D">
      <w:pPr>
        <w:pStyle w:val="TOC2"/>
        <w:tabs>
          <w:tab w:val="left" w:pos="880"/>
        </w:tabs>
        <w:rPr>
          <w:rFonts w:asciiTheme="minorHAnsi" w:eastAsiaTheme="minorEastAsia" w:hAnsiTheme="minorHAnsi" w:cstheme="minorBidi"/>
          <w:noProof/>
          <w:szCs w:val="22"/>
        </w:rPr>
      </w:pPr>
      <w:hyperlink w:anchor="_Toc19103052" w:history="1">
        <w:r w:rsidR="00047230" w:rsidRPr="00E5323D">
          <w:rPr>
            <w:rStyle w:val="Hyperlink"/>
            <w:noProof/>
          </w:rPr>
          <w:t>(2)</w:t>
        </w:r>
        <w:r w:rsidR="00047230" w:rsidRPr="00E5323D">
          <w:rPr>
            <w:rFonts w:asciiTheme="minorHAnsi" w:eastAsiaTheme="minorEastAsia" w:hAnsiTheme="minorHAnsi" w:cstheme="minorBidi"/>
            <w:noProof/>
            <w:szCs w:val="22"/>
          </w:rPr>
          <w:tab/>
        </w:r>
        <w:r w:rsidR="00047230" w:rsidRPr="00E5323D">
          <w:rPr>
            <w:rStyle w:val="Hyperlink"/>
            <w:noProof/>
          </w:rPr>
          <w:t>BA (Hons) Early Years Education and Care – 3 year programme</w:t>
        </w:r>
        <w:r w:rsidR="00047230" w:rsidRPr="00E5323D">
          <w:rPr>
            <w:noProof/>
            <w:webHidden/>
          </w:rPr>
          <w:tab/>
        </w:r>
        <w:r w:rsidR="00047230" w:rsidRPr="00E5323D">
          <w:rPr>
            <w:noProof/>
            <w:webHidden/>
          </w:rPr>
          <w:fldChar w:fldCharType="begin"/>
        </w:r>
        <w:r w:rsidR="00047230" w:rsidRPr="00E5323D">
          <w:rPr>
            <w:noProof/>
            <w:webHidden/>
          </w:rPr>
          <w:instrText xml:space="preserve"> PAGEREF _Toc19103052 \h </w:instrText>
        </w:r>
        <w:r w:rsidR="00047230" w:rsidRPr="00E5323D">
          <w:rPr>
            <w:noProof/>
            <w:webHidden/>
          </w:rPr>
        </w:r>
        <w:r w:rsidR="00047230" w:rsidRPr="00E5323D">
          <w:rPr>
            <w:noProof/>
            <w:webHidden/>
          </w:rPr>
          <w:fldChar w:fldCharType="separate"/>
        </w:r>
        <w:r w:rsidR="00047230" w:rsidRPr="00E5323D">
          <w:rPr>
            <w:noProof/>
            <w:webHidden/>
          </w:rPr>
          <w:t>2</w:t>
        </w:r>
        <w:r w:rsidR="00047230" w:rsidRPr="00E5323D">
          <w:rPr>
            <w:noProof/>
            <w:webHidden/>
          </w:rPr>
          <w:fldChar w:fldCharType="end"/>
        </w:r>
      </w:hyperlink>
    </w:p>
    <w:p w14:paraId="5FF4A588" w14:textId="4762ED09" w:rsidR="00047230" w:rsidRPr="00E5323D" w:rsidRDefault="00E5323D">
      <w:pPr>
        <w:pStyle w:val="TOC2"/>
        <w:tabs>
          <w:tab w:val="left" w:pos="880"/>
        </w:tabs>
        <w:rPr>
          <w:rFonts w:asciiTheme="minorHAnsi" w:eastAsiaTheme="minorEastAsia" w:hAnsiTheme="minorHAnsi" w:cstheme="minorBidi"/>
          <w:noProof/>
          <w:szCs w:val="22"/>
        </w:rPr>
      </w:pPr>
      <w:hyperlink w:anchor="_Toc19103053" w:history="1">
        <w:r w:rsidR="00047230" w:rsidRPr="00E5323D">
          <w:rPr>
            <w:rStyle w:val="Hyperlink"/>
            <w:noProof/>
          </w:rPr>
          <w:t>(3)</w:t>
        </w:r>
        <w:r w:rsidR="00047230" w:rsidRPr="00E5323D">
          <w:rPr>
            <w:rFonts w:asciiTheme="minorHAnsi" w:eastAsiaTheme="minorEastAsia" w:hAnsiTheme="minorHAnsi" w:cstheme="minorBidi"/>
            <w:noProof/>
            <w:szCs w:val="22"/>
          </w:rPr>
          <w:tab/>
        </w:r>
        <w:r w:rsidR="00047230" w:rsidRPr="00E5323D">
          <w:rPr>
            <w:rStyle w:val="Hyperlink"/>
            <w:noProof/>
          </w:rPr>
          <w:t>BA Early Years Education and Care: Early Years Practitioner Status – 2 year (FTF) programme</w:t>
        </w:r>
        <w:r w:rsidR="00047230" w:rsidRPr="00E5323D">
          <w:rPr>
            <w:noProof/>
            <w:webHidden/>
          </w:rPr>
          <w:tab/>
        </w:r>
        <w:r w:rsidR="00047230" w:rsidRPr="00E5323D">
          <w:rPr>
            <w:noProof/>
            <w:webHidden/>
          </w:rPr>
          <w:fldChar w:fldCharType="begin"/>
        </w:r>
        <w:r w:rsidR="00047230" w:rsidRPr="00E5323D">
          <w:rPr>
            <w:noProof/>
            <w:webHidden/>
          </w:rPr>
          <w:instrText xml:space="preserve"> PAGEREF _Toc19103053 \h </w:instrText>
        </w:r>
        <w:r w:rsidR="00047230" w:rsidRPr="00E5323D">
          <w:rPr>
            <w:noProof/>
            <w:webHidden/>
          </w:rPr>
        </w:r>
        <w:r w:rsidR="00047230" w:rsidRPr="00E5323D">
          <w:rPr>
            <w:noProof/>
            <w:webHidden/>
          </w:rPr>
          <w:fldChar w:fldCharType="separate"/>
        </w:r>
        <w:r w:rsidR="00047230" w:rsidRPr="00E5323D">
          <w:rPr>
            <w:noProof/>
            <w:webHidden/>
          </w:rPr>
          <w:t>3</w:t>
        </w:r>
        <w:r w:rsidR="00047230" w:rsidRPr="00E5323D">
          <w:rPr>
            <w:noProof/>
            <w:webHidden/>
          </w:rPr>
          <w:fldChar w:fldCharType="end"/>
        </w:r>
      </w:hyperlink>
    </w:p>
    <w:p w14:paraId="477F4F16" w14:textId="3E7BB11B" w:rsidR="00047230" w:rsidRPr="00E5323D" w:rsidRDefault="00E5323D">
      <w:pPr>
        <w:pStyle w:val="TOC2"/>
        <w:tabs>
          <w:tab w:val="left" w:pos="880"/>
        </w:tabs>
        <w:rPr>
          <w:rFonts w:asciiTheme="minorHAnsi" w:eastAsiaTheme="minorEastAsia" w:hAnsiTheme="minorHAnsi" w:cstheme="minorBidi"/>
          <w:noProof/>
          <w:szCs w:val="22"/>
        </w:rPr>
      </w:pPr>
      <w:hyperlink w:anchor="_Toc19103054" w:history="1">
        <w:r w:rsidR="00047230" w:rsidRPr="00E5323D">
          <w:rPr>
            <w:rStyle w:val="Hyperlink"/>
            <w:noProof/>
          </w:rPr>
          <w:t>(4)</w:t>
        </w:r>
        <w:r w:rsidR="00047230" w:rsidRPr="00E5323D">
          <w:rPr>
            <w:rFonts w:asciiTheme="minorHAnsi" w:eastAsiaTheme="minorEastAsia" w:hAnsiTheme="minorHAnsi" w:cstheme="minorBidi"/>
            <w:noProof/>
            <w:szCs w:val="22"/>
          </w:rPr>
          <w:tab/>
        </w:r>
        <w:r w:rsidR="00047230" w:rsidRPr="00E5323D">
          <w:rPr>
            <w:rStyle w:val="Hyperlink"/>
            <w:noProof/>
          </w:rPr>
          <w:t>BA (Hons) Early Years Education and Care – 2 year (FTF) programme</w:t>
        </w:r>
        <w:r w:rsidR="00047230" w:rsidRPr="00E5323D">
          <w:rPr>
            <w:noProof/>
            <w:webHidden/>
          </w:rPr>
          <w:tab/>
        </w:r>
        <w:r w:rsidR="00047230" w:rsidRPr="00E5323D">
          <w:rPr>
            <w:noProof/>
            <w:webHidden/>
          </w:rPr>
          <w:fldChar w:fldCharType="begin"/>
        </w:r>
        <w:r w:rsidR="00047230" w:rsidRPr="00E5323D">
          <w:rPr>
            <w:noProof/>
            <w:webHidden/>
          </w:rPr>
          <w:instrText xml:space="preserve"> PAGEREF _Toc19103054 \h </w:instrText>
        </w:r>
        <w:r w:rsidR="00047230" w:rsidRPr="00E5323D">
          <w:rPr>
            <w:noProof/>
            <w:webHidden/>
          </w:rPr>
        </w:r>
        <w:r w:rsidR="00047230" w:rsidRPr="00E5323D">
          <w:rPr>
            <w:noProof/>
            <w:webHidden/>
          </w:rPr>
          <w:fldChar w:fldCharType="separate"/>
        </w:r>
        <w:r w:rsidR="00047230" w:rsidRPr="00E5323D">
          <w:rPr>
            <w:noProof/>
            <w:webHidden/>
          </w:rPr>
          <w:t>4</w:t>
        </w:r>
        <w:r w:rsidR="00047230" w:rsidRPr="00E5323D">
          <w:rPr>
            <w:noProof/>
            <w:webHidden/>
          </w:rPr>
          <w:fldChar w:fldCharType="end"/>
        </w:r>
      </w:hyperlink>
    </w:p>
    <w:p w14:paraId="7A09E26B" w14:textId="02F05153" w:rsidR="00047230" w:rsidRPr="00E5323D" w:rsidRDefault="00E5323D">
      <w:pPr>
        <w:pStyle w:val="TOC2"/>
        <w:tabs>
          <w:tab w:val="left" w:pos="880"/>
        </w:tabs>
        <w:rPr>
          <w:rFonts w:asciiTheme="minorHAnsi" w:eastAsiaTheme="minorEastAsia" w:hAnsiTheme="minorHAnsi" w:cstheme="minorBidi"/>
          <w:noProof/>
          <w:szCs w:val="22"/>
        </w:rPr>
      </w:pPr>
      <w:hyperlink w:anchor="_Toc19103055" w:history="1">
        <w:r w:rsidR="00047230" w:rsidRPr="00E5323D">
          <w:rPr>
            <w:rStyle w:val="Hyperlink"/>
            <w:noProof/>
          </w:rPr>
          <w:t>(5)</w:t>
        </w:r>
        <w:r w:rsidR="00047230" w:rsidRPr="00E5323D">
          <w:rPr>
            <w:rFonts w:asciiTheme="minorHAnsi" w:eastAsiaTheme="minorEastAsia" w:hAnsiTheme="minorHAnsi" w:cstheme="minorBidi"/>
            <w:noProof/>
            <w:szCs w:val="22"/>
          </w:rPr>
          <w:tab/>
        </w:r>
        <w:r w:rsidR="00047230" w:rsidRPr="00E5323D">
          <w:rPr>
            <w:rStyle w:val="Hyperlink"/>
            <w:noProof/>
          </w:rPr>
          <w:t>Foundation Degree in Inclusive Education</w:t>
        </w:r>
        <w:r w:rsidR="00047230" w:rsidRPr="00E5323D">
          <w:rPr>
            <w:noProof/>
            <w:webHidden/>
          </w:rPr>
          <w:tab/>
        </w:r>
        <w:r w:rsidR="00047230" w:rsidRPr="00E5323D">
          <w:rPr>
            <w:noProof/>
            <w:webHidden/>
          </w:rPr>
          <w:fldChar w:fldCharType="begin"/>
        </w:r>
        <w:r w:rsidR="00047230" w:rsidRPr="00E5323D">
          <w:rPr>
            <w:noProof/>
            <w:webHidden/>
          </w:rPr>
          <w:instrText xml:space="preserve"> PAGEREF _Toc19103055 \h </w:instrText>
        </w:r>
        <w:r w:rsidR="00047230" w:rsidRPr="00E5323D">
          <w:rPr>
            <w:noProof/>
            <w:webHidden/>
          </w:rPr>
        </w:r>
        <w:r w:rsidR="00047230" w:rsidRPr="00E5323D">
          <w:rPr>
            <w:noProof/>
            <w:webHidden/>
          </w:rPr>
          <w:fldChar w:fldCharType="separate"/>
        </w:r>
        <w:r w:rsidR="00047230" w:rsidRPr="00E5323D">
          <w:rPr>
            <w:noProof/>
            <w:webHidden/>
          </w:rPr>
          <w:t>5</w:t>
        </w:r>
        <w:r w:rsidR="00047230" w:rsidRPr="00E5323D">
          <w:rPr>
            <w:noProof/>
            <w:webHidden/>
          </w:rPr>
          <w:fldChar w:fldCharType="end"/>
        </w:r>
      </w:hyperlink>
    </w:p>
    <w:p w14:paraId="6840247F" w14:textId="5CAEBC9F" w:rsidR="00047230" w:rsidRDefault="00E5323D">
      <w:pPr>
        <w:pStyle w:val="TOC2"/>
        <w:tabs>
          <w:tab w:val="left" w:pos="880"/>
        </w:tabs>
        <w:rPr>
          <w:rFonts w:asciiTheme="minorHAnsi" w:eastAsiaTheme="minorEastAsia" w:hAnsiTheme="minorHAnsi" w:cstheme="minorBidi"/>
          <w:noProof/>
          <w:szCs w:val="22"/>
        </w:rPr>
      </w:pPr>
      <w:hyperlink w:anchor="_Toc19103056" w:history="1">
        <w:r w:rsidR="00047230" w:rsidRPr="00E5323D">
          <w:rPr>
            <w:rStyle w:val="Hyperlink"/>
            <w:bCs/>
            <w:noProof/>
          </w:rPr>
          <w:t>(6)</w:t>
        </w:r>
        <w:r w:rsidR="00047230" w:rsidRPr="00E5323D">
          <w:rPr>
            <w:rFonts w:asciiTheme="minorHAnsi" w:eastAsiaTheme="minorEastAsia" w:hAnsiTheme="minorHAnsi" w:cstheme="minorBidi"/>
            <w:noProof/>
            <w:szCs w:val="22"/>
          </w:rPr>
          <w:tab/>
        </w:r>
        <w:r w:rsidR="00047230" w:rsidRPr="00E5323D">
          <w:rPr>
            <w:rStyle w:val="Hyperlink"/>
            <w:bCs/>
            <w:noProof/>
          </w:rPr>
          <w:t>BA ( Hons) Education Studies: Primary</w:t>
        </w:r>
        <w:r w:rsidR="00047230" w:rsidRPr="00E5323D">
          <w:rPr>
            <w:noProof/>
            <w:webHidden/>
          </w:rPr>
          <w:tab/>
        </w:r>
        <w:r w:rsidR="00047230" w:rsidRPr="00E5323D">
          <w:rPr>
            <w:noProof/>
            <w:webHidden/>
          </w:rPr>
          <w:fldChar w:fldCharType="begin"/>
        </w:r>
        <w:r w:rsidR="00047230" w:rsidRPr="00E5323D">
          <w:rPr>
            <w:noProof/>
            <w:webHidden/>
          </w:rPr>
          <w:instrText xml:space="preserve"> PAGEREF _Toc19103056 \h </w:instrText>
        </w:r>
        <w:r w:rsidR="00047230" w:rsidRPr="00E5323D">
          <w:rPr>
            <w:noProof/>
            <w:webHidden/>
          </w:rPr>
        </w:r>
        <w:r w:rsidR="00047230" w:rsidRPr="00E5323D">
          <w:rPr>
            <w:noProof/>
            <w:webHidden/>
          </w:rPr>
          <w:fldChar w:fldCharType="separate"/>
        </w:r>
        <w:r w:rsidR="00047230" w:rsidRPr="00E5323D">
          <w:rPr>
            <w:noProof/>
            <w:webHidden/>
          </w:rPr>
          <w:t>7</w:t>
        </w:r>
        <w:r w:rsidR="00047230" w:rsidRPr="00E5323D">
          <w:rPr>
            <w:noProof/>
            <w:webHidden/>
          </w:rPr>
          <w:fldChar w:fldCharType="end"/>
        </w:r>
      </w:hyperlink>
    </w:p>
    <w:p w14:paraId="7FC4FF43" w14:textId="76CB9B18" w:rsidR="00047230" w:rsidRDefault="00E5323D">
      <w:pPr>
        <w:pStyle w:val="TOC2"/>
        <w:tabs>
          <w:tab w:val="left" w:pos="880"/>
        </w:tabs>
        <w:rPr>
          <w:rFonts w:asciiTheme="minorHAnsi" w:eastAsiaTheme="minorEastAsia" w:hAnsiTheme="minorHAnsi" w:cstheme="minorBidi"/>
          <w:noProof/>
          <w:szCs w:val="22"/>
        </w:rPr>
      </w:pPr>
      <w:hyperlink w:anchor="_Toc19103057" w:history="1">
        <w:r w:rsidR="00047230" w:rsidRPr="00E91A2A">
          <w:rPr>
            <w:rStyle w:val="Hyperlink"/>
            <w:noProof/>
          </w:rPr>
          <w:t>(7)</w:t>
        </w:r>
        <w:r w:rsidR="00047230">
          <w:rPr>
            <w:rFonts w:asciiTheme="minorHAnsi" w:eastAsiaTheme="minorEastAsia" w:hAnsiTheme="minorHAnsi" w:cstheme="minorBidi"/>
            <w:noProof/>
            <w:szCs w:val="22"/>
          </w:rPr>
          <w:tab/>
        </w:r>
        <w:r w:rsidR="00047230" w:rsidRPr="00E91A2A">
          <w:rPr>
            <w:rStyle w:val="Hyperlink"/>
            <w:noProof/>
          </w:rPr>
          <w:t>BA Hons Education Studies, BA (Hons) Education Studies: Additional Learning Needs &amp; Inclusion, BA (Hons) Education Studies: International Perspectives</w:t>
        </w:r>
        <w:r w:rsidR="00047230">
          <w:rPr>
            <w:noProof/>
            <w:webHidden/>
          </w:rPr>
          <w:tab/>
        </w:r>
        <w:r w:rsidR="00047230">
          <w:rPr>
            <w:noProof/>
            <w:webHidden/>
          </w:rPr>
          <w:fldChar w:fldCharType="begin"/>
        </w:r>
        <w:r w:rsidR="00047230">
          <w:rPr>
            <w:noProof/>
            <w:webHidden/>
          </w:rPr>
          <w:instrText xml:space="preserve"> PAGEREF _Toc19103057 \h </w:instrText>
        </w:r>
        <w:r w:rsidR="00047230">
          <w:rPr>
            <w:noProof/>
            <w:webHidden/>
          </w:rPr>
        </w:r>
        <w:r w:rsidR="00047230">
          <w:rPr>
            <w:noProof/>
            <w:webHidden/>
          </w:rPr>
          <w:fldChar w:fldCharType="separate"/>
        </w:r>
        <w:r w:rsidR="00047230">
          <w:rPr>
            <w:noProof/>
            <w:webHidden/>
          </w:rPr>
          <w:t>10</w:t>
        </w:r>
        <w:r w:rsidR="00047230">
          <w:rPr>
            <w:noProof/>
            <w:webHidden/>
          </w:rPr>
          <w:fldChar w:fldCharType="end"/>
        </w:r>
      </w:hyperlink>
    </w:p>
    <w:p w14:paraId="4381B975" w14:textId="75C69321" w:rsidR="00047230" w:rsidRDefault="00E5323D">
      <w:pPr>
        <w:pStyle w:val="TOC1"/>
        <w:rPr>
          <w:rFonts w:asciiTheme="minorHAnsi" w:eastAsiaTheme="minorEastAsia" w:hAnsiTheme="minorHAnsi" w:cstheme="minorBidi"/>
          <w:noProof/>
          <w:szCs w:val="22"/>
        </w:rPr>
      </w:pPr>
      <w:hyperlink w:anchor="_Toc19103058" w:history="1">
        <w:r w:rsidR="00047230" w:rsidRPr="00E91A2A">
          <w:rPr>
            <w:rStyle w:val="Hyperlink"/>
            <w:noProof/>
          </w:rPr>
          <w:t>UNIVERSITY ATTENDANCE POLICY</w:t>
        </w:r>
        <w:r w:rsidR="00047230">
          <w:rPr>
            <w:noProof/>
            <w:webHidden/>
          </w:rPr>
          <w:tab/>
        </w:r>
        <w:r w:rsidR="00047230">
          <w:rPr>
            <w:noProof/>
            <w:webHidden/>
          </w:rPr>
          <w:fldChar w:fldCharType="begin"/>
        </w:r>
        <w:r w:rsidR="00047230">
          <w:rPr>
            <w:noProof/>
            <w:webHidden/>
          </w:rPr>
          <w:instrText xml:space="preserve"> PAGEREF _Toc19103058 \h </w:instrText>
        </w:r>
        <w:r w:rsidR="00047230">
          <w:rPr>
            <w:noProof/>
            <w:webHidden/>
          </w:rPr>
        </w:r>
        <w:r w:rsidR="00047230">
          <w:rPr>
            <w:noProof/>
            <w:webHidden/>
          </w:rPr>
          <w:fldChar w:fldCharType="separate"/>
        </w:r>
        <w:r w:rsidR="00047230">
          <w:rPr>
            <w:noProof/>
            <w:webHidden/>
          </w:rPr>
          <w:t>19</w:t>
        </w:r>
        <w:r w:rsidR="00047230">
          <w:rPr>
            <w:noProof/>
            <w:webHidden/>
          </w:rPr>
          <w:fldChar w:fldCharType="end"/>
        </w:r>
      </w:hyperlink>
    </w:p>
    <w:p w14:paraId="62B48AC1" w14:textId="0798C820" w:rsidR="00047230" w:rsidRDefault="00E5323D">
      <w:pPr>
        <w:pStyle w:val="TOC1"/>
        <w:rPr>
          <w:rFonts w:asciiTheme="minorHAnsi" w:eastAsiaTheme="minorEastAsia" w:hAnsiTheme="minorHAnsi" w:cstheme="minorBidi"/>
          <w:noProof/>
          <w:szCs w:val="22"/>
        </w:rPr>
      </w:pPr>
      <w:hyperlink w:anchor="_Toc19103059" w:history="1">
        <w:r w:rsidR="00047230" w:rsidRPr="00E91A2A">
          <w:rPr>
            <w:rStyle w:val="Hyperlink"/>
            <w:noProof/>
          </w:rPr>
          <w:t>CODES OF CONDUCT</w:t>
        </w:r>
        <w:r w:rsidR="00047230">
          <w:rPr>
            <w:noProof/>
            <w:webHidden/>
          </w:rPr>
          <w:tab/>
        </w:r>
        <w:r w:rsidR="00047230">
          <w:rPr>
            <w:noProof/>
            <w:webHidden/>
          </w:rPr>
          <w:fldChar w:fldCharType="begin"/>
        </w:r>
        <w:r w:rsidR="00047230">
          <w:rPr>
            <w:noProof/>
            <w:webHidden/>
          </w:rPr>
          <w:instrText xml:space="preserve"> PAGEREF _Toc19103059 \h </w:instrText>
        </w:r>
        <w:r w:rsidR="00047230">
          <w:rPr>
            <w:noProof/>
            <w:webHidden/>
          </w:rPr>
        </w:r>
        <w:r w:rsidR="00047230">
          <w:rPr>
            <w:noProof/>
            <w:webHidden/>
          </w:rPr>
          <w:fldChar w:fldCharType="separate"/>
        </w:r>
        <w:r w:rsidR="00047230">
          <w:rPr>
            <w:noProof/>
            <w:webHidden/>
          </w:rPr>
          <w:t>19</w:t>
        </w:r>
        <w:r w:rsidR="00047230">
          <w:rPr>
            <w:noProof/>
            <w:webHidden/>
          </w:rPr>
          <w:fldChar w:fldCharType="end"/>
        </w:r>
      </w:hyperlink>
    </w:p>
    <w:p w14:paraId="433BF25E" w14:textId="2D6FDA4C" w:rsidR="00047230" w:rsidRDefault="00E5323D">
      <w:pPr>
        <w:pStyle w:val="TOC1"/>
        <w:rPr>
          <w:rFonts w:asciiTheme="minorHAnsi" w:eastAsiaTheme="minorEastAsia" w:hAnsiTheme="minorHAnsi" w:cstheme="minorBidi"/>
          <w:noProof/>
          <w:szCs w:val="22"/>
        </w:rPr>
      </w:pPr>
      <w:hyperlink w:anchor="_Toc19103060" w:history="1">
        <w:r w:rsidR="00047230" w:rsidRPr="00E91A2A">
          <w:rPr>
            <w:rStyle w:val="Hyperlink"/>
            <w:noProof/>
          </w:rPr>
          <w:t>ABOUT UNFAIR PRACTICE AND PLAGIARISM</w:t>
        </w:r>
        <w:r w:rsidR="00047230">
          <w:rPr>
            <w:noProof/>
            <w:webHidden/>
          </w:rPr>
          <w:tab/>
        </w:r>
        <w:r w:rsidR="00047230">
          <w:rPr>
            <w:noProof/>
            <w:webHidden/>
          </w:rPr>
          <w:fldChar w:fldCharType="begin"/>
        </w:r>
        <w:r w:rsidR="00047230">
          <w:rPr>
            <w:noProof/>
            <w:webHidden/>
          </w:rPr>
          <w:instrText xml:space="preserve"> PAGEREF _Toc19103060 \h </w:instrText>
        </w:r>
        <w:r w:rsidR="00047230">
          <w:rPr>
            <w:noProof/>
            <w:webHidden/>
          </w:rPr>
        </w:r>
        <w:r w:rsidR="00047230">
          <w:rPr>
            <w:noProof/>
            <w:webHidden/>
          </w:rPr>
          <w:fldChar w:fldCharType="separate"/>
        </w:r>
        <w:r w:rsidR="00047230">
          <w:rPr>
            <w:noProof/>
            <w:webHidden/>
          </w:rPr>
          <w:t>20</w:t>
        </w:r>
        <w:r w:rsidR="00047230">
          <w:rPr>
            <w:noProof/>
            <w:webHidden/>
          </w:rPr>
          <w:fldChar w:fldCharType="end"/>
        </w:r>
      </w:hyperlink>
    </w:p>
    <w:p w14:paraId="6DCDDB55" w14:textId="15AB05C0" w:rsidR="00047230" w:rsidRDefault="00E5323D">
      <w:pPr>
        <w:pStyle w:val="TOC2"/>
        <w:tabs>
          <w:tab w:val="left" w:pos="880"/>
        </w:tabs>
        <w:rPr>
          <w:rFonts w:asciiTheme="minorHAnsi" w:eastAsiaTheme="minorEastAsia" w:hAnsiTheme="minorHAnsi" w:cstheme="minorBidi"/>
          <w:noProof/>
          <w:szCs w:val="22"/>
        </w:rPr>
      </w:pPr>
      <w:hyperlink w:anchor="_Toc19103061" w:history="1">
        <w:r w:rsidR="00047230" w:rsidRPr="00E91A2A">
          <w:rPr>
            <w:rStyle w:val="Hyperlink"/>
            <w:noProof/>
            <w:lang w:val="en-US"/>
          </w:rPr>
          <w:t>(8)</w:t>
        </w:r>
        <w:r w:rsidR="00047230">
          <w:rPr>
            <w:rFonts w:asciiTheme="minorHAnsi" w:eastAsiaTheme="minorEastAsia" w:hAnsiTheme="minorHAnsi" w:cstheme="minorBidi"/>
            <w:noProof/>
            <w:szCs w:val="22"/>
          </w:rPr>
          <w:tab/>
        </w:r>
        <w:r w:rsidR="00047230" w:rsidRPr="00E91A2A">
          <w:rPr>
            <w:rStyle w:val="Hyperlink"/>
            <w:noProof/>
            <w:lang w:val="en-US"/>
          </w:rPr>
          <w:t>Plagiarism: Regulations, Procedure and Penalties</w:t>
        </w:r>
        <w:r w:rsidR="00047230">
          <w:rPr>
            <w:noProof/>
            <w:webHidden/>
          </w:rPr>
          <w:tab/>
        </w:r>
        <w:r w:rsidR="00047230">
          <w:rPr>
            <w:noProof/>
            <w:webHidden/>
          </w:rPr>
          <w:fldChar w:fldCharType="begin"/>
        </w:r>
        <w:r w:rsidR="00047230">
          <w:rPr>
            <w:noProof/>
            <w:webHidden/>
          </w:rPr>
          <w:instrText xml:space="preserve"> PAGEREF _Toc19103061 \h </w:instrText>
        </w:r>
        <w:r w:rsidR="00047230">
          <w:rPr>
            <w:noProof/>
            <w:webHidden/>
          </w:rPr>
        </w:r>
        <w:r w:rsidR="00047230">
          <w:rPr>
            <w:noProof/>
            <w:webHidden/>
          </w:rPr>
          <w:fldChar w:fldCharType="separate"/>
        </w:r>
        <w:r w:rsidR="00047230">
          <w:rPr>
            <w:noProof/>
            <w:webHidden/>
          </w:rPr>
          <w:t>20</w:t>
        </w:r>
        <w:r w:rsidR="00047230">
          <w:rPr>
            <w:noProof/>
            <w:webHidden/>
          </w:rPr>
          <w:fldChar w:fldCharType="end"/>
        </w:r>
      </w:hyperlink>
    </w:p>
    <w:p w14:paraId="0D644E42" w14:textId="33288852" w:rsidR="00047230" w:rsidRDefault="00E5323D">
      <w:pPr>
        <w:pStyle w:val="TOC2"/>
        <w:tabs>
          <w:tab w:val="left" w:pos="880"/>
        </w:tabs>
        <w:rPr>
          <w:rFonts w:asciiTheme="minorHAnsi" w:eastAsiaTheme="minorEastAsia" w:hAnsiTheme="minorHAnsi" w:cstheme="minorBidi"/>
          <w:noProof/>
          <w:szCs w:val="22"/>
        </w:rPr>
      </w:pPr>
      <w:hyperlink w:anchor="_Toc19103062" w:history="1">
        <w:r w:rsidR="00047230" w:rsidRPr="00E91A2A">
          <w:rPr>
            <w:rStyle w:val="Hyperlink"/>
            <w:noProof/>
            <w:lang w:val="en-US"/>
          </w:rPr>
          <w:t>(9)</w:t>
        </w:r>
        <w:r w:rsidR="00047230">
          <w:rPr>
            <w:rFonts w:asciiTheme="minorHAnsi" w:eastAsiaTheme="minorEastAsia" w:hAnsiTheme="minorHAnsi" w:cstheme="minorBidi"/>
            <w:noProof/>
            <w:szCs w:val="22"/>
          </w:rPr>
          <w:tab/>
        </w:r>
        <w:r w:rsidR="00047230" w:rsidRPr="00E91A2A">
          <w:rPr>
            <w:rStyle w:val="Hyperlink"/>
            <w:noProof/>
            <w:lang w:val="en-US"/>
          </w:rPr>
          <w:t>Avoiding Plagiarism</w:t>
        </w:r>
        <w:r w:rsidR="00047230">
          <w:rPr>
            <w:noProof/>
            <w:webHidden/>
          </w:rPr>
          <w:tab/>
        </w:r>
        <w:r w:rsidR="00047230">
          <w:rPr>
            <w:noProof/>
            <w:webHidden/>
          </w:rPr>
          <w:fldChar w:fldCharType="begin"/>
        </w:r>
        <w:r w:rsidR="00047230">
          <w:rPr>
            <w:noProof/>
            <w:webHidden/>
          </w:rPr>
          <w:instrText xml:space="preserve"> PAGEREF _Toc19103062 \h </w:instrText>
        </w:r>
        <w:r w:rsidR="00047230">
          <w:rPr>
            <w:noProof/>
            <w:webHidden/>
          </w:rPr>
        </w:r>
        <w:r w:rsidR="00047230">
          <w:rPr>
            <w:noProof/>
            <w:webHidden/>
          </w:rPr>
          <w:fldChar w:fldCharType="separate"/>
        </w:r>
        <w:r w:rsidR="00047230">
          <w:rPr>
            <w:noProof/>
            <w:webHidden/>
          </w:rPr>
          <w:t>20</w:t>
        </w:r>
        <w:r w:rsidR="00047230">
          <w:rPr>
            <w:noProof/>
            <w:webHidden/>
          </w:rPr>
          <w:fldChar w:fldCharType="end"/>
        </w:r>
      </w:hyperlink>
    </w:p>
    <w:p w14:paraId="5C1AEF8D" w14:textId="24810BEB" w:rsidR="00047230" w:rsidRDefault="00E5323D">
      <w:pPr>
        <w:pStyle w:val="TOC2"/>
        <w:tabs>
          <w:tab w:val="left" w:pos="880"/>
        </w:tabs>
        <w:rPr>
          <w:rFonts w:asciiTheme="minorHAnsi" w:eastAsiaTheme="minorEastAsia" w:hAnsiTheme="minorHAnsi" w:cstheme="minorBidi"/>
          <w:noProof/>
          <w:szCs w:val="22"/>
        </w:rPr>
      </w:pPr>
      <w:hyperlink w:anchor="_Toc19103063" w:history="1">
        <w:r w:rsidR="00047230" w:rsidRPr="00E91A2A">
          <w:rPr>
            <w:rStyle w:val="Hyperlink"/>
            <w:noProof/>
          </w:rPr>
          <w:t>(10)</w:t>
        </w:r>
        <w:r w:rsidR="00047230">
          <w:rPr>
            <w:rFonts w:asciiTheme="minorHAnsi" w:eastAsiaTheme="minorEastAsia" w:hAnsiTheme="minorHAnsi" w:cstheme="minorBidi"/>
            <w:noProof/>
            <w:szCs w:val="22"/>
          </w:rPr>
          <w:tab/>
        </w:r>
        <w:r w:rsidR="00047230" w:rsidRPr="00E91A2A">
          <w:rPr>
            <w:rStyle w:val="Hyperlink"/>
            <w:noProof/>
            <w:lang w:val="en-US"/>
          </w:rPr>
          <w:t>Other types of Unfair Practice</w:t>
        </w:r>
        <w:r w:rsidR="00047230">
          <w:rPr>
            <w:noProof/>
            <w:webHidden/>
          </w:rPr>
          <w:tab/>
        </w:r>
        <w:r w:rsidR="00047230">
          <w:rPr>
            <w:noProof/>
            <w:webHidden/>
          </w:rPr>
          <w:fldChar w:fldCharType="begin"/>
        </w:r>
        <w:r w:rsidR="00047230">
          <w:rPr>
            <w:noProof/>
            <w:webHidden/>
          </w:rPr>
          <w:instrText xml:space="preserve"> PAGEREF _Toc19103063 \h </w:instrText>
        </w:r>
        <w:r w:rsidR="00047230">
          <w:rPr>
            <w:noProof/>
            <w:webHidden/>
          </w:rPr>
        </w:r>
        <w:r w:rsidR="00047230">
          <w:rPr>
            <w:noProof/>
            <w:webHidden/>
          </w:rPr>
          <w:fldChar w:fldCharType="separate"/>
        </w:r>
        <w:r w:rsidR="00047230">
          <w:rPr>
            <w:noProof/>
            <w:webHidden/>
          </w:rPr>
          <w:t>21</w:t>
        </w:r>
        <w:r w:rsidR="00047230">
          <w:rPr>
            <w:noProof/>
            <w:webHidden/>
          </w:rPr>
          <w:fldChar w:fldCharType="end"/>
        </w:r>
      </w:hyperlink>
    </w:p>
    <w:p w14:paraId="1064C932" w14:textId="24782268" w:rsidR="00047230" w:rsidRDefault="00E5323D">
      <w:pPr>
        <w:pStyle w:val="TOC1"/>
        <w:rPr>
          <w:rFonts w:asciiTheme="minorHAnsi" w:eastAsiaTheme="minorEastAsia" w:hAnsiTheme="minorHAnsi" w:cstheme="minorBidi"/>
          <w:noProof/>
          <w:szCs w:val="22"/>
        </w:rPr>
      </w:pPr>
      <w:hyperlink w:anchor="_Toc19103064" w:history="1">
        <w:r w:rsidR="00047230" w:rsidRPr="00E91A2A">
          <w:rPr>
            <w:rStyle w:val="Hyperlink"/>
            <w:noProof/>
          </w:rPr>
          <w:t>LIBRARY AND LEARNING RESOURCES</w:t>
        </w:r>
        <w:r w:rsidR="00047230">
          <w:rPr>
            <w:noProof/>
            <w:webHidden/>
          </w:rPr>
          <w:tab/>
        </w:r>
        <w:r w:rsidR="00047230">
          <w:rPr>
            <w:noProof/>
            <w:webHidden/>
          </w:rPr>
          <w:fldChar w:fldCharType="begin"/>
        </w:r>
        <w:r w:rsidR="00047230">
          <w:rPr>
            <w:noProof/>
            <w:webHidden/>
          </w:rPr>
          <w:instrText xml:space="preserve"> PAGEREF _Toc19103064 \h </w:instrText>
        </w:r>
        <w:r w:rsidR="00047230">
          <w:rPr>
            <w:noProof/>
            <w:webHidden/>
          </w:rPr>
        </w:r>
        <w:r w:rsidR="00047230">
          <w:rPr>
            <w:noProof/>
            <w:webHidden/>
          </w:rPr>
          <w:fldChar w:fldCharType="separate"/>
        </w:r>
        <w:r w:rsidR="00047230">
          <w:rPr>
            <w:noProof/>
            <w:webHidden/>
          </w:rPr>
          <w:t>21</w:t>
        </w:r>
        <w:r w:rsidR="00047230">
          <w:rPr>
            <w:noProof/>
            <w:webHidden/>
          </w:rPr>
          <w:fldChar w:fldCharType="end"/>
        </w:r>
      </w:hyperlink>
    </w:p>
    <w:p w14:paraId="058735E5" w14:textId="349783CC" w:rsidR="00047230" w:rsidRDefault="00E5323D">
      <w:pPr>
        <w:pStyle w:val="TOC1"/>
        <w:rPr>
          <w:rFonts w:asciiTheme="minorHAnsi" w:eastAsiaTheme="minorEastAsia" w:hAnsiTheme="minorHAnsi" w:cstheme="minorBidi"/>
          <w:noProof/>
          <w:szCs w:val="22"/>
        </w:rPr>
      </w:pPr>
      <w:hyperlink w:anchor="_Toc19103065" w:history="1">
        <w:r w:rsidR="00047230" w:rsidRPr="00E91A2A">
          <w:rPr>
            <w:rStyle w:val="Hyperlink"/>
            <w:noProof/>
          </w:rPr>
          <w:t>STUDENT SERVICES</w:t>
        </w:r>
        <w:r w:rsidR="00047230">
          <w:rPr>
            <w:noProof/>
            <w:webHidden/>
          </w:rPr>
          <w:tab/>
        </w:r>
        <w:r w:rsidR="00047230">
          <w:rPr>
            <w:noProof/>
            <w:webHidden/>
          </w:rPr>
          <w:fldChar w:fldCharType="begin"/>
        </w:r>
        <w:r w:rsidR="00047230">
          <w:rPr>
            <w:noProof/>
            <w:webHidden/>
          </w:rPr>
          <w:instrText xml:space="preserve"> PAGEREF _Toc19103065 \h </w:instrText>
        </w:r>
        <w:r w:rsidR="00047230">
          <w:rPr>
            <w:noProof/>
            <w:webHidden/>
          </w:rPr>
        </w:r>
        <w:r w:rsidR="00047230">
          <w:rPr>
            <w:noProof/>
            <w:webHidden/>
          </w:rPr>
          <w:fldChar w:fldCharType="separate"/>
        </w:r>
        <w:r w:rsidR="00047230">
          <w:rPr>
            <w:noProof/>
            <w:webHidden/>
          </w:rPr>
          <w:t>23</w:t>
        </w:r>
        <w:r w:rsidR="00047230">
          <w:rPr>
            <w:noProof/>
            <w:webHidden/>
          </w:rPr>
          <w:fldChar w:fldCharType="end"/>
        </w:r>
      </w:hyperlink>
    </w:p>
    <w:p w14:paraId="2F2B448B" w14:textId="360463A8" w:rsidR="00047230" w:rsidRDefault="00E5323D">
      <w:pPr>
        <w:pStyle w:val="TOC1"/>
        <w:rPr>
          <w:rFonts w:asciiTheme="minorHAnsi" w:eastAsiaTheme="minorEastAsia" w:hAnsiTheme="minorHAnsi" w:cstheme="minorBidi"/>
          <w:noProof/>
          <w:szCs w:val="22"/>
        </w:rPr>
      </w:pPr>
      <w:hyperlink w:anchor="_Toc19103066" w:history="1">
        <w:r w:rsidR="00047230" w:rsidRPr="00E91A2A">
          <w:rPr>
            <w:rStyle w:val="Hyperlink"/>
            <w:noProof/>
          </w:rPr>
          <w:t>STUDY SKILLS</w:t>
        </w:r>
        <w:r w:rsidR="00047230">
          <w:rPr>
            <w:noProof/>
            <w:webHidden/>
          </w:rPr>
          <w:tab/>
        </w:r>
        <w:r w:rsidR="00047230">
          <w:rPr>
            <w:noProof/>
            <w:webHidden/>
          </w:rPr>
          <w:fldChar w:fldCharType="begin"/>
        </w:r>
        <w:r w:rsidR="00047230">
          <w:rPr>
            <w:noProof/>
            <w:webHidden/>
          </w:rPr>
          <w:instrText xml:space="preserve"> PAGEREF _Toc19103066 \h </w:instrText>
        </w:r>
        <w:r w:rsidR="00047230">
          <w:rPr>
            <w:noProof/>
            <w:webHidden/>
          </w:rPr>
        </w:r>
        <w:r w:rsidR="00047230">
          <w:rPr>
            <w:noProof/>
            <w:webHidden/>
          </w:rPr>
          <w:fldChar w:fldCharType="separate"/>
        </w:r>
        <w:r w:rsidR="00047230">
          <w:rPr>
            <w:noProof/>
            <w:webHidden/>
          </w:rPr>
          <w:t>23</w:t>
        </w:r>
        <w:r w:rsidR="00047230">
          <w:rPr>
            <w:noProof/>
            <w:webHidden/>
          </w:rPr>
          <w:fldChar w:fldCharType="end"/>
        </w:r>
      </w:hyperlink>
    </w:p>
    <w:p w14:paraId="29F164BC" w14:textId="6C4B779F" w:rsidR="00047230" w:rsidRDefault="00E5323D">
      <w:pPr>
        <w:pStyle w:val="TOC1"/>
        <w:rPr>
          <w:rFonts w:asciiTheme="minorHAnsi" w:eastAsiaTheme="minorEastAsia" w:hAnsiTheme="minorHAnsi" w:cstheme="minorBidi"/>
          <w:noProof/>
          <w:szCs w:val="22"/>
        </w:rPr>
      </w:pPr>
      <w:hyperlink w:anchor="_Toc19103067" w:history="1">
        <w:r w:rsidR="00047230" w:rsidRPr="00E91A2A">
          <w:rPr>
            <w:rStyle w:val="Hyperlink"/>
            <w:noProof/>
          </w:rPr>
          <w:t>COMPLAINTS</w:t>
        </w:r>
        <w:r w:rsidR="00047230">
          <w:rPr>
            <w:noProof/>
            <w:webHidden/>
          </w:rPr>
          <w:tab/>
        </w:r>
        <w:r w:rsidR="00047230">
          <w:rPr>
            <w:noProof/>
            <w:webHidden/>
          </w:rPr>
          <w:fldChar w:fldCharType="begin"/>
        </w:r>
        <w:r w:rsidR="00047230">
          <w:rPr>
            <w:noProof/>
            <w:webHidden/>
          </w:rPr>
          <w:instrText xml:space="preserve"> PAGEREF _Toc19103067 \h </w:instrText>
        </w:r>
        <w:r w:rsidR="00047230">
          <w:rPr>
            <w:noProof/>
            <w:webHidden/>
          </w:rPr>
        </w:r>
        <w:r w:rsidR="00047230">
          <w:rPr>
            <w:noProof/>
            <w:webHidden/>
          </w:rPr>
          <w:fldChar w:fldCharType="separate"/>
        </w:r>
        <w:r w:rsidR="00047230">
          <w:rPr>
            <w:noProof/>
            <w:webHidden/>
          </w:rPr>
          <w:t>23</w:t>
        </w:r>
        <w:r w:rsidR="00047230">
          <w:rPr>
            <w:noProof/>
            <w:webHidden/>
          </w:rPr>
          <w:fldChar w:fldCharType="end"/>
        </w:r>
      </w:hyperlink>
    </w:p>
    <w:p w14:paraId="73A7DEF2" w14:textId="7038B943" w:rsidR="00AA3B1A" w:rsidRPr="002633D8" w:rsidRDefault="00AA3B1A" w:rsidP="00AA3B1A">
      <w:pPr>
        <w:spacing w:before="240"/>
        <w:ind w:right="-57"/>
        <w:jc w:val="both"/>
        <w:rPr>
          <w:rFonts w:cs="Arial"/>
          <w:b/>
          <w:noProof/>
          <w:szCs w:val="22"/>
        </w:rPr>
        <w:sectPr w:rsidR="00AA3B1A" w:rsidRPr="002633D8">
          <w:headerReference w:type="default" r:id="rId12"/>
          <w:footerReference w:type="even" r:id="rId13"/>
          <w:footerReference w:type="defaul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9103034"/>
      <w:r w:rsidRPr="004C0775">
        <w:lastRenderedPageBreak/>
        <w:t>INTRODUCTION</w:t>
      </w:r>
      <w:bookmarkEnd w:id="0"/>
    </w:p>
    <w:p w14:paraId="27D43FE9" w14:textId="27E86042" w:rsidR="0041170E" w:rsidRDefault="00CD642C" w:rsidP="60269D23">
      <w:pPr>
        <w:pStyle w:val="BodyText"/>
        <w:rPr>
          <w:rFonts w:eastAsia="Arial" w:cs="Arial"/>
          <w:color w:val="auto"/>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201</w:t>
      </w:r>
      <w:r w:rsidR="00FE1A39">
        <w:rPr>
          <w:color w:val="auto"/>
        </w:rPr>
        <w:t>9</w:t>
      </w:r>
      <w:r w:rsidRPr="5CA40214">
        <w:rPr>
          <w:color w:val="auto"/>
        </w:rPr>
        <w:t>-20</w:t>
      </w:r>
      <w:r w:rsidR="00FE1A39">
        <w:rPr>
          <w:color w:val="auto"/>
        </w:rPr>
        <w:t>20</w:t>
      </w:r>
      <w:r w:rsidRPr="60269D23">
        <w:rPr>
          <w:rFonts w:eastAsia="Arial" w:cs="Arial"/>
          <w:color w:val="auto"/>
        </w:rPr>
        <w:t>.</w:t>
      </w:r>
      <w:r w:rsidR="0041170E" w:rsidRPr="5CA40214">
        <w:rPr>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4A8EA10" w:rsidR="00CD642C" w:rsidRDefault="00CD642C" w:rsidP="60269D23">
      <w:pPr>
        <w:jc w:val="both"/>
        <w:rPr>
          <w:rFonts w:eastAsia="Arial" w:cs="Arial"/>
        </w:rPr>
      </w:pPr>
      <w:r w:rsidRPr="36AA3193">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19103035"/>
      <w:r>
        <w:t>FEEDBACK</w:t>
      </w:r>
      <w:bookmarkEnd w:id="1"/>
    </w:p>
    <w:p w14:paraId="0F88F8F0" w14:textId="52B9DBAC" w:rsidR="0020432D" w:rsidRPr="00BA2AF8" w:rsidRDefault="0020432D" w:rsidP="60269D23">
      <w:pPr>
        <w:jc w:val="both"/>
        <w:rPr>
          <w:rFonts w:eastAsia="Arial" w:cs="Arial"/>
        </w:rPr>
      </w:pPr>
      <w:r w:rsidRPr="36AA3193">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A66487">
        <w:t>Programme Director</w:t>
      </w:r>
      <w:r w:rsidRPr="36AA3193">
        <w:t xml:space="preserve">, through focus groups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62DD326C" w14:textId="65899E74" w:rsidR="00CD642C" w:rsidRPr="002633D8" w:rsidRDefault="0020432D" w:rsidP="004C0775">
      <w:pPr>
        <w:pStyle w:val="Heading1"/>
      </w:pPr>
      <w:r w:rsidRPr="60269D23">
        <w:rPr>
          <w:rFonts w:eastAsia="Arial" w:cs="Arial"/>
        </w:rPr>
        <w:br w:type="page"/>
      </w:r>
      <w:bookmarkStart w:id="2" w:name="_Toc19103036"/>
      <w:r w:rsidR="00F51B89">
        <w:lastRenderedPageBreak/>
        <w:t>PROGRAMMES OF STUDY AND PROGRAMME DIRECTORS</w:t>
      </w:r>
      <w:bookmarkEnd w:id="2"/>
    </w:p>
    <w:p w14:paraId="5AE44881" w14:textId="77777777" w:rsidR="00F51B89" w:rsidRDefault="00F51B89" w:rsidP="60269D23">
      <w:pPr>
        <w:rPr>
          <w:rFonts w:eastAsia="Arial" w:cs="Arial"/>
        </w:rPr>
      </w:pPr>
      <w:r w:rsidRPr="36AA3193">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6"/>
        <w:gridCol w:w="2156"/>
        <w:gridCol w:w="1520"/>
        <w:gridCol w:w="3099"/>
      </w:tblGrid>
      <w:tr w:rsidR="00F51B89" w:rsidRPr="00DA611E" w14:paraId="34BC59FD" w14:textId="77777777" w:rsidTr="008B68FE">
        <w:tc>
          <w:tcPr>
            <w:tcW w:w="2156" w:type="dxa"/>
            <w:shd w:val="clear" w:color="auto" w:fill="auto"/>
          </w:tcPr>
          <w:p w14:paraId="5CFF72D1" w14:textId="77777777" w:rsidR="00F51B89" w:rsidRPr="00F950ED" w:rsidRDefault="00F51B89" w:rsidP="60269D23">
            <w:pPr>
              <w:jc w:val="both"/>
              <w:rPr>
                <w:rFonts w:eastAsia="Arial" w:cs="Arial"/>
                <w:b/>
                <w:bCs/>
                <w:sz w:val="20"/>
              </w:rPr>
            </w:pPr>
            <w:r w:rsidRPr="00F950ED">
              <w:rPr>
                <w:b/>
                <w:bCs/>
                <w:sz w:val="20"/>
              </w:rPr>
              <w:t>Programme of Study</w:t>
            </w:r>
          </w:p>
        </w:tc>
        <w:tc>
          <w:tcPr>
            <w:tcW w:w="2156" w:type="dxa"/>
            <w:shd w:val="clear" w:color="auto" w:fill="auto"/>
          </w:tcPr>
          <w:p w14:paraId="4EE4A966" w14:textId="77777777" w:rsidR="00F51B89" w:rsidRPr="00F950ED" w:rsidRDefault="00F51B89" w:rsidP="60269D23">
            <w:pPr>
              <w:jc w:val="both"/>
              <w:rPr>
                <w:rFonts w:eastAsia="Arial" w:cs="Arial"/>
                <w:b/>
                <w:bCs/>
                <w:sz w:val="20"/>
              </w:rPr>
            </w:pPr>
            <w:r w:rsidRPr="00F950ED">
              <w:rPr>
                <w:b/>
                <w:bCs/>
                <w:sz w:val="20"/>
              </w:rPr>
              <w:t>Programme Director</w:t>
            </w:r>
          </w:p>
        </w:tc>
        <w:tc>
          <w:tcPr>
            <w:tcW w:w="1520" w:type="dxa"/>
            <w:shd w:val="clear" w:color="auto" w:fill="auto"/>
          </w:tcPr>
          <w:p w14:paraId="354386FF" w14:textId="77777777" w:rsidR="00F51B89" w:rsidRPr="00F950ED" w:rsidRDefault="00F51B89" w:rsidP="60269D23">
            <w:pPr>
              <w:jc w:val="both"/>
              <w:rPr>
                <w:rFonts w:eastAsia="Arial" w:cs="Arial"/>
                <w:b/>
                <w:bCs/>
                <w:sz w:val="20"/>
              </w:rPr>
            </w:pPr>
            <w:r w:rsidRPr="00F950ED">
              <w:rPr>
                <w:b/>
                <w:bCs/>
                <w:sz w:val="20"/>
              </w:rPr>
              <w:t>Tel. No.</w:t>
            </w:r>
          </w:p>
        </w:tc>
        <w:tc>
          <w:tcPr>
            <w:tcW w:w="3099" w:type="dxa"/>
            <w:shd w:val="clear" w:color="auto" w:fill="auto"/>
          </w:tcPr>
          <w:p w14:paraId="7A9EAF69" w14:textId="77777777" w:rsidR="00F51B89" w:rsidRPr="00F950ED" w:rsidRDefault="00F51B89" w:rsidP="60269D23">
            <w:pPr>
              <w:jc w:val="both"/>
              <w:rPr>
                <w:rFonts w:eastAsia="Arial" w:cs="Arial"/>
                <w:b/>
                <w:bCs/>
                <w:sz w:val="20"/>
              </w:rPr>
            </w:pPr>
            <w:r w:rsidRPr="00F950ED">
              <w:rPr>
                <w:b/>
                <w:bCs/>
                <w:sz w:val="20"/>
              </w:rPr>
              <w:t>E-mail</w:t>
            </w:r>
          </w:p>
        </w:tc>
      </w:tr>
      <w:tr w:rsidR="008B68FE" w:rsidRPr="00DA611E" w14:paraId="30CEBA7C" w14:textId="77777777" w:rsidTr="008B68FE">
        <w:tc>
          <w:tcPr>
            <w:tcW w:w="2156" w:type="dxa"/>
            <w:shd w:val="clear" w:color="auto" w:fill="auto"/>
          </w:tcPr>
          <w:p w14:paraId="38D508B7" w14:textId="6DBA5329" w:rsidR="008B68FE" w:rsidRPr="00DA611E" w:rsidRDefault="008B68FE" w:rsidP="008B68FE">
            <w:pPr>
              <w:jc w:val="both"/>
              <w:rPr>
                <w:rFonts w:cs="Arial"/>
                <w:sz w:val="20"/>
              </w:rPr>
            </w:pPr>
            <w:r>
              <w:rPr>
                <w:rFonts w:cs="Arial"/>
                <w:sz w:val="20"/>
              </w:rPr>
              <w:t>BA (Hons) Early Years Education and Care: Early Years Practitioner Status – 3 year programme</w:t>
            </w:r>
          </w:p>
        </w:tc>
        <w:tc>
          <w:tcPr>
            <w:tcW w:w="2156" w:type="dxa"/>
            <w:shd w:val="clear" w:color="auto" w:fill="auto"/>
          </w:tcPr>
          <w:p w14:paraId="5FBC2B19" w14:textId="20154BF3" w:rsidR="008B68FE" w:rsidRPr="00DA611E" w:rsidRDefault="008B68FE" w:rsidP="008B68FE">
            <w:pPr>
              <w:jc w:val="both"/>
              <w:rPr>
                <w:rFonts w:cs="Arial"/>
                <w:sz w:val="20"/>
              </w:rPr>
            </w:pPr>
            <w:r>
              <w:rPr>
                <w:rFonts w:cs="Arial"/>
                <w:sz w:val="20"/>
              </w:rPr>
              <w:t>Gwyneth Davies</w:t>
            </w:r>
          </w:p>
        </w:tc>
        <w:tc>
          <w:tcPr>
            <w:tcW w:w="1520" w:type="dxa"/>
            <w:shd w:val="clear" w:color="auto" w:fill="auto"/>
          </w:tcPr>
          <w:p w14:paraId="50CE3705" w14:textId="6C0F6D16" w:rsidR="008B68FE" w:rsidRPr="00DA611E" w:rsidRDefault="008B68FE" w:rsidP="008B68FE">
            <w:pPr>
              <w:jc w:val="both"/>
              <w:rPr>
                <w:rFonts w:cs="Arial"/>
                <w:sz w:val="20"/>
              </w:rPr>
            </w:pPr>
            <w:r>
              <w:rPr>
                <w:rFonts w:cs="Arial"/>
                <w:sz w:val="20"/>
              </w:rPr>
              <w:t>01267676916</w:t>
            </w:r>
          </w:p>
        </w:tc>
        <w:tc>
          <w:tcPr>
            <w:tcW w:w="3099" w:type="dxa"/>
            <w:shd w:val="clear" w:color="auto" w:fill="auto"/>
          </w:tcPr>
          <w:p w14:paraId="1221ABF6" w14:textId="26D8CD98" w:rsidR="008B68FE" w:rsidRPr="00DA611E" w:rsidRDefault="008B68FE" w:rsidP="008B68FE">
            <w:pPr>
              <w:jc w:val="both"/>
              <w:rPr>
                <w:rFonts w:cs="Arial"/>
                <w:sz w:val="20"/>
              </w:rPr>
            </w:pPr>
            <w:r>
              <w:rPr>
                <w:rFonts w:cs="Arial"/>
                <w:sz w:val="20"/>
              </w:rPr>
              <w:t>g.m.davies@uwtsd.ac.uk</w:t>
            </w:r>
          </w:p>
        </w:tc>
      </w:tr>
      <w:tr w:rsidR="008B68FE" w:rsidRPr="00DA611E" w14:paraId="5B607CB0" w14:textId="77777777" w:rsidTr="008B68FE">
        <w:tc>
          <w:tcPr>
            <w:tcW w:w="2156" w:type="dxa"/>
            <w:shd w:val="clear" w:color="auto" w:fill="auto"/>
          </w:tcPr>
          <w:p w14:paraId="05D4F0C8" w14:textId="66540992" w:rsidR="008B68FE" w:rsidRPr="00DA611E" w:rsidRDefault="008B68FE" w:rsidP="008B68FE">
            <w:pPr>
              <w:jc w:val="both"/>
              <w:rPr>
                <w:rFonts w:cs="Arial"/>
                <w:sz w:val="20"/>
              </w:rPr>
            </w:pPr>
            <w:r w:rsidRPr="00AE3C5F">
              <w:rPr>
                <w:rFonts w:cs="Arial"/>
                <w:sz w:val="20"/>
              </w:rPr>
              <w:t xml:space="preserve">BA </w:t>
            </w:r>
            <w:r>
              <w:rPr>
                <w:rFonts w:cs="Arial"/>
                <w:sz w:val="20"/>
              </w:rPr>
              <w:t xml:space="preserve">(Hons) </w:t>
            </w:r>
            <w:r w:rsidRPr="00AE3C5F">
              <w:rPr>
                <w:rFonts w:cs="Arial"/>
                <w:sz w:val="20"/>
              </w:rPr>
              <w:t>Early Years Education and</w:t>
            </w:r>
            <w:r>
              <w:rPr>
                <w:rFonts w:cs="Arial"/>
                <w:sz w:val="20"/>
              </w:rPr>
              <w:t xml:space="preserve"> Care – 3 year programme</w:t>
            </w:r>
          </w:p>
        </w:tc>
        <w:tc>
          <w:tcPr>
            <w:tcW w:w="2156" w:type="dxa"/>
            <w:shd w:val="clear" w:color="auto" w:fill="auto"/>
          </w:tcPr>
          <w:p w14:paraId="5525D1F1" w14:textId="41001F93" w:rsidR="008B68FE" w:rsidRPr="00DA611E" w:rsidRDefault="008B68FE" w:rsidP="008B68FE">
            <w:pPr>
              <w:jc w:val="both"/>
              <w:rPr>
                <w:rFonts w:cs="Arial"/>
                <w:sz w:val="20"/>
              </w:rPr>
            </w:pPr>
            <w:r>
              <w:rPr>
                <w:rFonts w:cs="Arial"/>
                <w:sz w:val="20"/>
              </w:rPr>
              <w:t>Gwyneth Davies</w:t>
            </w:r>
          </w:p>
        </w:tc>
        <w:tc>
          <w:tcPr>
            <w:tcW w:w="1520" w:type="dxa"/>
            <w:shd w:val="clear" w:color="auto" w:fill="auto"/>
          </w:tcPr>
          <w:p w14:paraId="26F3E79D" w14:textId="3CC815B5" w:rsidR="008B68FE" w:rsidRPr="00DA611E" w:rsidRDefault="008B68FE" w:rsidP="008B68FE">
            <w:pPr>
              <w:jc w:val="both"/>
              <w:rPr>
                <w:rFonts w:cs="Arial"/>
                <w:sz w:val="20"/>
              </w:rPr>
            </w:pPr>
            <w:r>
              <w:rPr>
                <w:rFonts w:cs="Arial"/>
                <w:sz w:val="20"/>
              </w:rPr>
              <w:t>01267676916</w:t>
            </w:r>
          </w:p>
        </w:tc>
        <w:tc>
          <w:tcPr>
            <w:tcW w:w="3099" w:type="dxa"/>
            <w:shd w:val="clear" w:color="auto" w:fill="auto"/>
          </w:tcPr>
          <w:p w14:paraId="76093C70" w14:textId="62F58948" w:rsidR="008B68FE" w:rsidRPr="00DA611E" w:rsidRDefault="008B68FE" w:rsidP="008B68FE">
            <w:pPr>
              <w:jc w:val="both"/>
              <w:rPr>
                <w:rFonts w:cs="Arial"/>
                <w:sz w:val="20"/>
              </w:rPr>
            </w:pPr>
            <w:r>
              <w:rPr>
                <w:rFonts w:cs="Arial"/>
                <w:sz w:val="20"/>
              </w:rPr>
              <w:t>g.m.davies@uwtsd.ac.uk</w:t>
            </w:r>
          </w:p>
        </w:tc>
      </w:tr>
      <w:tr w:rsidR="008B68FE" w:rsidRPr="00DA611E" w14:paraId="210ED14E" w14:textId="77777777" w:rsidTr="008B68FE">
        <w:tc>
          <w:tcPr>
            <w:tcW w:w="2156" w:type="dxa"/>
            <w:shd w:val="clear" w:color="auto" w:fill="auto"/>
          </w:tcPr>
          <w:p w14:paraId="1F9C4A46" w14:textId="00A088C5" w:rsidR="008B68FE" w:rsidRPr="00DA611E" w:rsidRDefault="008B68FE" w:rsidP="008B68FE">
            <w:pPr>
              <w:jc w:val="both"/>
              <w:rPr>
                <w:rFonts w:cs="Arial"/>
                <w:sz w:val="20"/>
              </w:rPr>
            </w:pPr>
            <w:r>
              <w:rPr>
                <w:rFonts w:cs="Arial"/>
                <w:sz w:val="20"/>
              </w:rPr>
              <w:t>BA (Hons) Early Years Education and Care: Early Years Practitioner Status – 2 year (FTF) programme</w:t>
            </w:r>
          </w:p>
        </w:tc>
        <w:tc>
          <w:tcPr>
            <w:tcW w:w="2156" w:type="dxa"/>
            <w:shd w:val="clear" w:color="auto" w:fill="auto"/>
          </w:tcPr>
          <w:p w14:paraId="49DA2D34" w14:textId="29AB997A" w:rsidR="008B68FE" w:rsidRPr="00DA611E" w:rsidRDefault="008B68FE" w:rsidP="008B68FE">
            <w:pPr>
              <w:jc w:val="both"/>
              <w:rPr>
                <w:rFonts w:cs="Arial"/>
                <w:sz w:val="20"/>
              </w:rPr>
            </w:pPr>
            <w:r>
              <w:rPr>
                <w:rFonts w:cs="Arial"/>
                <w:sz w:val="20"/>
              </w:rPr>
              <w:t>Natalie MacDonald</w:t>
            </w:r>
          </w:p>
        </w:tc>
        <w:tc>
          <w:tcPr>
            <w:tcW w:w="1520" w:type="dxa"/>
            <w:shd w:val="clear" w:color="auto" w:fill="auto"/>
          </w:tcPr>
          <w:p w14:paraId="5205128F" w14:textId="372BA1BB" w:rsidR="008B68FE" w:rsidRPr="00DA611E" w:rsidRDefault="008B68FE" w:rsidP="008B68FE">
            <w:pPr>
              <w:jc w:val="both"/>
              <w:rPr>
                <w:rFonts w:cs="Arial"/>
                <w:sz w:val="20"/>
              </w:rPr>
            </w:pPr>
            <w:r>
              <w:rPr>
                <w:rFonts w:cs="Arial"/>
                <w:sz w:val="20"/>
              </w:rPr>
              <w:t>01267 676602</w:t>
            </w:r>
          </w:p>
        </w:tc>
        <w:tc>
          <w:tcPr>
            <w:tcW w:w="3099" w:type="dxa"/>
            <w:shd w:val="clear" w:color="auto" w:fill="auto"/>
          </w:tcPr>
          <w:p w14:paraId="27A5DCA8" w14:textId="1FE8620F" w:rsidR="008B68FE" w:rsidRPr="00DA611E" w:rsidRDefault="008B68FE" w:rsidP="008B68FE">
            <w:pPr>
              <w:jc w:val="both"/>
              <w:rPr>
                <w:rFonts w:cs="Arial"/>
                <w:sz w:val="20"/>
              </w:rPr>
            </w:pPr>
            <w:r>
              <w:rPr>
                <w:rFonts w:cs="Arial"/>
                <w:sz w:val="20"/>
              </w:rPr>
              <w:t>natalie.macdonald@uwtsd.ac.uk</w:t>
            </w:r>
          </w:p>
        </w:tc>
      </w:tr>
      <w:tr w:rsidR="008B68FE" w:rsidRPr="00DA611E" w14:paraId="722B7B5E" w14:textId="77777777" w:rsidTr="008B68FE">
        <w:tc>
          <w:tcPr>
            <w:tcW w:w="2156" w:type="dxa"/>
            <w:shd w:val="clear" w:color="auto" w:fill="auto"/>
          </w:tcPr>
          <w:p w14:paraId="5080609F" w14:textId="31069073" w:rsidR="008B68FE" w:rsidRPr="00DA611E" w:rsidRDefault="008B68FE" w:rsidP="008B68FE">
            <w:pPr>
              <w:jc w:val="both"/>
              <w:rPr>
                <w:rFonts w:cs="Arial"/>
                <w:sz w:val="20"/>
              </w:rPr>
            </w:pPr>
            <w:r w:rsidRPr="00AE3C5F">
              <w:rPr>
                <w:rFonts w:cs="Arial"/>
                <w:sz w:val="20"/>
              </w:rPr>
              <w:t xml:space="preserve">BA </w:t>
            </w:r>
            <w:r>
              <w:rPr>
                <w:rFonts w:cs="Arial"/>
                <w:sz w:val="20"/>
              </w:rPr>
              <w:t xml:space="preserve">(Hons) </w:t>
            </w:r>
            <w:r w:rsidRPr="00AE3C5F">
              <w:rPr>
                <w:rFonts w:cs="Arial"/>
                <w:sz w:val="20"/>
              </w:rPr>
              <w:t>Early Years Education and</w:t>
            </w:r>
            <w:r>
              <w:rPr>
                <w:rFonts w:cs="Arial"/>
                <w:sz w:val="20"/>
              </w:rPr>
              <w:t xml:space="preserve"> Care – 2 year (FTF) programme</w:t>
            </w:r>
          </w:p>
        </w:tc>
        <w:tc>
          <w:tcPr>
            <w:tcW w:w="2156" w:type="dxa"/>
            <w:shd w:val="clear" w:color="auto" w:fill="auto"/>
          </w:tcPr>
          <w:p w14:paraId="680791F2" w14:textId="63E04BB0" w:rsidR="008B68FE" w:rsidRPr="00DA611E" w:rsidRDefault="008B68FE" w:rsidP="008B68FE">
            <w:pPr>
              <w:jc w:val="both"/>
              <w:rPr>
                <w:rFonts w:cs="Arial"/>
                <w:sz w:val="20"/>
              </w:rPr>
            </w:pPr>
            <w:r>
              <w:rPr>
                <w:rFonts w:cs="Arial"/>
                <w:sz w:val="20"/>
              </w:rPr>
              <w:t>Natalie MacDonald</w:t>
            </w:r>
          </w:p>
        </w:tc>
        <w:tc>
          <w:tcPr>
            <w:tcW w:w="1520" w:type="dxa"/>
            <w:shd w:val="clear" w:color="auto" w:fill="auto"/>
          </w:tcPr>
          <w:p w14:paraId="0576D71F" w14:textId="2EC49CD2" w:rsidR="008B68FE" w:rsidRPr="00DA611E" w:rsidRDefault="008B68FE" w:rsidP="008B68FE">
            <w:pPr>
              <w:jc w:val="both"/>
              <w:rPr>
                <w:rFonts w:cs="Arial"/>
                <w:sz w:val="20"/>
              </w:rPr>
            </w:pPr>
            <w:r>
              <w:rPr>
                <w:rFonts w:cs="Arial"/>
                <w:sz w:val="20"/>
              </w:rPr>
              <w:t>01267 676602</w:t>
            </w:r>
          </w:p>
        </w:tc>
        <w:tc>
          <w:tcPr>
            <w:tcW w:w="3099" w:type="dxa"/>
            <w:shd w:val="clear" w:color="auto" w:fill="auto"/>
          </w:tcPr>
          <w:p w14:paraId="3B276A72" w14:textId="47C0DDC2" w:rsidR="008B68FE" w:rsidRPr="00DA611E" w:rsidRDefault="008B68FE" w:rsidP="008B68FE">
            <w:pPr>
              <w:jc w:val="both"/>
              <w:rPr>
                <w:rFonts w:cs="Arial"/>
                <w:sz w:val="20"/>
              </w:rPr>
            </w:pPr>
            <w:r>
              <w:rPr>
                <w:rFonts w:cs="Arial"/>
                <w:sz w:val="20"/>
              </w:rPr>
              <w:t>natalie.macdonald@uwtsd.ac.uk</w:t>
            </w:r>
          </w:p>
        </w:tc>
      </w:tr>
      <w:tr w:rsidR="00C26491" w:rsidRPr="00DA611E" w14:paraId="594240CF" w14:textId="77777777" w:rsidTr="008B68FE">
        <w:tc>
          <w:tcPr>
            <w:tcW w:w="2156" w:type="dxa"/>
            <w:shd w:val="clear" w:color="auto" w:fill="auto"/>
          </w:tcPr>
          <w:p w14:paraId="7588A909" w14:textId="2890435A" w:rsidR="00C26491" w:rsidRPr="00AE3C5F" w:rsidRDefault="00E375F3" w:rsidP="008B68FE">
            <w:pPr>
              <w:jc w:val="both"/>
              <w:rPr>
                <w:rFonts w:cs="Arial"/>
                <w:sz w:val="20"/>
              </w:rPr>
            </w:pPr>
            <w:r>
              <w:rPr>
                <w:rFonts w:cs="Arial"/>
                <w:sz w:val="20"/>
              </w:rPr>
              <w:t>Foundation Degree in Inclusive Education</w:t>
            </w:r>
          </w:p>
        </w:tc>
        <w:tc>
          <w:tcPr>
            <w:tcW w:w="2156" w:type="dxa"/>
            <w:shd w:val="clear" w:color="auto" w:fill="auto"/>
          </w:tcPr>
          <w:p w14:paraId="16C9BA5B" w14:textId="06EC8AD1" w:rsidR="00C26491" w:rsidRDefault="00E375F3" w:rsidP="008B68FE">
            <w:pPr>
              <w:jc w:val="both"/>
              <w:rPr>
                <w:rFonts w:cs="Arial"/>
                <w:sz w:val="20"/>
              </w:rPr>
            </w:pPr>
            <w:r>
              <w:rPr>
                <w:rFonts w:cs="Arial"/>
                <w:sz w:val="20"/>
              </w:rPr>
              <w:t>Cindy Hunt</w:t>
            </w:r>
          </w:p>
        </w:tc>
        <w:tc>
          <w:tcPr>
            <w:tcW w:w="1520" w:type="dxa"/>
            <w:shd w:val="clear" w:color="auto" w:fill="auto"/>
          </w:tcPr>
          <w:p w14:paraId="53FEE0BE" w14:textId="20CF2BCA" w:rsidR="00C26491" w:rsidRDefault="00E375F3" w:rsidP="008B68FE">
            <w:pPr>
              <w:jc w:val="both"/>
              <w:rPr>
                <w:rFonts w:cs="Arial"/>
                <w:sz w:val="20"/>
              </w:rPr>
            </w:pPr>
            <w:r>
              <w:rPr>
                <w:rFonts w:cs="Arial"/>
                <w:sz w:val="20"/>
              </w:rPr>
              <w:t>01267 676726</w:t>
            </w:r>
          </w:p>
        </w:tc>
        <w:tc>
          <w:tcPr>
            <w:tcW w:w="3099" w:type="dxa"/>
            <w:shd w:val="clear" w:color="auto" w:fill="auto"/>
          </w:tcPr>
          <w:p w14:paraId="7400AEE3" w14:textId="608F404B" w:rsidR="00C26491" w:rsidRDefault="00E375F3" w:rsidP="008B68FE">
            <w:pPr>
              <w:jc w:val="both"/>
              <w:rPr>
                <w:rFonts w:cs="Arial"/>
                <w:sz w:val="20"/>
              </w:rPr>
            </w:pPr>
            <w:r>
              <w:rPr>
                <w:rFonts w:cs="Arial"/>
                <w:sz w:val="20"/>
              </w:rPr>
              <w:t>c.hunt@uwtsd.ac.uk</w:t>
            </w:r>
          </w:p>
        </w:tc>
      </w:tr>
      <w:tr w:rsidR="00C26491" w:rsidRPr="00DA611E" w14:paraId="4577AF11" w14:textId="77777777" w:rsidTr="008B68FE">
        <w:tc>
          <w:tcPr>
            <w:tcW w:w="2156" w:type="dxa"/>
            <w:shd w:val="clear" w:color="auto" w:fill="auto"/>
          </w:tcPr>
          <w:p w14:paraId="3A148866" w14:textId="333F0F05" w:rsidR="00C26491" w:rsidRPr="00AE3C5F" w:rsidRDefault="009D6C8A" w:rsidP="008B68FE">
            <w:pPr>
              <w:jc w:val="both"/>
              <w:rPr>
                <w:rFonts w:cs="Arial"/>
                <w:sz w:val="20"/>
              </w:rPr>
            </w:pPr>
            <w:r>
              <w:rPr>
                <w:rFonts w:cs="Arial"/>
                <w:sz w:val="20"/>
              </w:rPr>
              <w:t>BA (Hons) Education Studies: Primary</w:t>
            </w:r>
          </w:p>
        </w:tc>
        <w:tc>
          <w:tcPr>
            <w:tcW w:w="2156" w:type="dxa"/>
            <w:shd w:val="clear" w:color="auto" w:fill="auto"/>
          </w:tcPr>
          <w:p w14:paraId="40C17517" w14:textId="34005D72" w:rsidR="00C26491" w:rsidRDefault="009D6C8A" w:rsidP="008B68FE">
            <w:pPr>
              <w:jc w:val="both"/>
              <w:rPr>
                <w:rFonts w:cs="Arial"/>
                <w:sz w:val="20"/>
              </w:rPr>
            </w:pPr>
            <w:r>
              <w:rPr>
                <w:rFonts w:cs="Arial"/>
                <w:sz w:val="20"/>
              </w:rPr>
              <w:t>Lynwen Roberts</w:t>
            </w:r>
          </w:p>
        </w:tc>
        <w:tc>
          <w:tcPr>
            <w:tcW w:w="1520" w:type="dxa"/>
            <w:shd w:val="clear" w:color="auto" w:fill="auto"/>
          </w:tcPr>
          <w:p w14:paraId="58B5CA7F" w14:textId="32FA97A4" w:rsidR="00C26491" w:rsidRDefault="009D6C8A" w:rsidP="008B68FE">
            <w:pPr>
              <w:jc w:val="both"/>
              <w:rPr>
                <w:rFonts w:cs="Arial"/>
                <w:sz w:val="20"/>
              </w:rPr>
            </w:pPr>
            <w:r>
              <w:rPr>
                <w:rFonts w:cs="Arial"/>
                <w:sz w:val="20"/>
              </w:rPr>
              <w:t>01267 676776</w:t>
            </w:r>
          </w:p>
        </w:tc>
        <w:tc>
          <w:tcPr>
            <w:tcW w:w="3099" w:type="dxa"/>
            <w:shd w:val="clear" w:color="auto" w:fill="auto"/>
          </w:tcPr>
          <w:p w14:paraId="51264D7E" w14:textId="33AF9C87" w:rsidR="00C26491" w:rsidRDefault="009D6C8A" w:rsidP="008B68FE">
            <w:pPr>
              <w:jc w:val="both"/>
              <w:rPr>
                <w:rFonts w:cs="Arial"/>
                <w:sz w:val="20"/>
              </w:rPr>
            </w:pPr>
            <w:r>
              <w:rPr>
                <w:rFonts w:cs="Arial"/>
                <w:sz w:val="20"/>
              </w:rPr>
              <w:t>l.roberts@uwtsd.ac.uk</w:t>
            </w:r>
          </w:p>
        </w:tc>
      </w:tr>
      <w:tr w:rsidR="00C26491" w:rsidRPr="00DA611E" w14:paraId="74AA5B58" w14:textId="77777777" w:rsidTr="008B68FE">
        <w:tc>
          <w:tcPr>
            <w:tcW w:w="2156" w:type="dxa"/>
            <w:shd w:val="clear" w:color="auto" w:fill="auto"/>
          </w:tcPr>
          <w:p w14:paraId="0AFFB5C7" w14:textId="49F9BE64" w:rsidR="00C26491" w:rsidRPr="00AE3C5F" w:rsidRDefault="00047230" w:rsidP="008B68FE">
            <w:pPr>
              <w:jc w:val="both"/>
              <w:rPr>
                <w:rFonts w:cs="Arial"/>
                <w:sz w:val="20"/>
              </w:rPr>
            </w:pPr>
            <w:r>
              <w:rPr>
                <w:rFonts w:cs="Arial"/>
                <w:sz w:val="20"/>
              </w:rPr>
              <w:t>Ba (Hons) Education Studies, BA (Hons) Education Studies: Additional Learning Needs &amp; Inclusion, BA (Hons) Education Studies: International Perspectives</w:t>
            </w:r>
          </w:p>
        </w:tc>
        <w:tc>
          <w:tcPr>
            <w:tcW w:w="2156" w:type="dxa"/>
            <w:shd w:val="clear" w:color="auto" w:fill="auto"/>
          </w:tcPr>
          <w:p w14:paraId="0EED4EDD" w14:textId="7BE77F2E" w:rsidR="00C26491" w:rsidRDefault="00047230" w:rsidP="008B68FE">
            <w:pPr>
              <w:jc w:val="both"/>
              <w:rPr>
                <w:rFonts w:cs="Arial"/>
                <w:sz w:val="20"/>
              </w:rPr>
            </w:pPr>
            <w:r>
              <w:rPr>
                <w:rFonts w:cs="Arial"/>
                <w:sz w:val="20"/>
              </w:rPr>
              <w:t>Laura Hutchings</w:t>
            </w:r>
          </w:p>
        </w:tc>
        <w:tc>
          <w:tcPr>
            <w:tcW w:w="1520" w:type="dxa"/>
            <w:shd w:val="clear" w:color="auto" w:fill="auto"/>
          </w:tcPr>
          <w:p w14:paraId="40F73745" w14:textId="15C30AC4" w:rsidR="00C26491" w:rsidRDefault="00047230" w:rsidP="008B68FE">
            <w:pPr>
              <w:jc w:val="both"/>
              <w:rPr>
                <w:rFonts w:cs="Arial"/>
                <w:sz w:val="20"/>
              </w:rPr>
            </w:pPr>
            <w:r>
              <w:rPr>
                <w:rFonts w:cs="Arial"/>
                <w:sz w:val="20"/>
              </w:rPr>
              <w:t>01792 482075</w:t>
            </w:r>
          </w:p>
        </w:tc>
        <w:tc>
          <w:tcPr>
            <w:tcW w:w="3099" w:type="dxa"/>
            <w:shd w:val="clear" w:color="auto" w:fill="auto"/>
          </w:tcPr>
          <w:p w14:paraId="67103ABD" w14:textId="482F98F2" w:rsidR="00C26491" w:rsidRDefault="00047230" w:rsidP="008B68FE">
            <w:pPr>
              <w:jc w:val="both"/>
              <w:rPr>
                <w:rFonts w:cs="Arial"/>
                <w:sz w:val="20"/>
              </w:rPr>
            </w:pPr>
            <w:r>
              <w:rPr>
                <w:rFonts w:cs="Arial"/>
                <w:sz w:val="20"/>
              </w:rPr>
              <w:t xml:space="preserve">laura.hutchings@uwtsd.ac.uk </w:t>
            </w:r>
          </w:p>
        </w:tc>
      </w:tr>
    </w:tbl>
    <w:p w14:paraId="05281558" w14:textId="511AA7BF" w:rsidR="00CD642C" w:rsidRPr="002633D8" w:rsidRDefault="001A6F19" w:rsidP="7B41C66D">
      <w:pPr>
        <w:pStyle w:val="Heading1"/>
        <w:rPr>
          <w:rFonts w:cs="Arial"/>
        </w:rPr>
      </w:pPr>
      <w:bookmarkStart w:id="3" w:name="_Toc19103037"/>
      <w:r w:rsidRPr="002633D8">
        <w:t>SUPPORT</w:t>
      </w:r>
      <w:r w:rsidR="7B41C66D" w:rsidRPr="002633D8">
        <w:t xml:space="preserve"> DURING YOUR STUDIES</w:t>
      </w:r>
      <w:bookmarkEnd w:id="3"/>
    </w:p>
    <w:p w14:paraId="4028C4B8" w14:textId="3D9BE7D8" w:rsidR="006607C8" w:rsidRPr="001E52ED" w:rsidRDefault="63270DCE" w:rsidP="0731BE78">
      <w:pPr>
        <w:jc w:val="both"/>
        <w:rPr>
          <w:rFonts w:cs="Arial"/>
        </w:rPr>
      </w:pPr>
      <w:r w:rsidRPr="36AA3193">
        <w:t xml:space="preserve">A member of academic staff will be identified </w:t>
      </w:r>
      <w:r w:rsidR="00CD642C" w:rsidRPr="36AA3193">
        <w:t>at the beginning of the academic year</w:t>
      </w:r>
      <w:r w:rsidR="005433AC" w:rsidRPr="36AA3193">
        <w:t xml:space="preserve"> to act as a point of first contact for</w:t>
      </w:r>
      <w:r w:rsidR="464ADA40" w:rsidRPr="63270DCE">
        <w:t xml:space="preserve"> </w:t>
      </w:r>
      <w:r w:rsidR="005433AC" w:rsidRPr="36AA3193">
        <w:t>support issues.</w:t>
      </w:r>
      <w:r w:rsidR="0731BE78" w:rsidRPr="36AA3193">
        <w:t xml:space="preserve"> Further support can also be accessed through the Student Services department. </w:t>
      </w:r>
    </w:p>
    <w:p w14:paraId="770F9C1C" w14:textId="77777777" w:rsidR="00612AE3" w:rsidRPr="002633D8" w:rsidRDefault="00612AE3" w:rsidP="00D3210F">
      <w:pPr>
        <w:pStyle w:val="Heading1"/>
      </w:pPr>
      <w:r>
        <w:br w:type="page"/>
      </w:r>
      <w:bookmarkStart w:id="4" w:name="_Toc19103038"/>
      <w:r w:rsidRPr="002633D8">
        <w:lastRenderedPageBreak/>
        <w:t>EXTERNAL EXAMINER</w:t>
      </w:r>
      <w:r w:rsidR="001A6F19">
        <w:t>S</w:t>
      </w:r>
      <w:bookmarkEnd w:id="4"/>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4"/>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4"/>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4"/>
        </w:numPr>
        <w:rPr>
          <w:rFonts w:eastAsia="Arial" w:cs="Arial"/>
        </w:rPr>
      </w:pPr>
      <w:proofErr w:type="gramStart"/>
      <w:r w:rsidRPr="36AA3193">
        <w:t>the</w:t>
      </w:r>
      <w:proofErr w:type="gramEnd"/>
      <w:r w:rsidRPr="36AA3193">
        <w:t xml:space="preserv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F950ED" w:rsidRDefault="006D063E" w:rsidP="60269D23">
            <w:pPr>
              <w:jc w:val="both"/>
              <w:rPr>
                <w:rFonts w:eastAsia="Arial" w:cs="Arial"/>
                <w:b/>
                <w:bCs/>
                <w:sz w:val="20"/>
              </w:rPr>
            </w:pPr>
            <w:r w:rsidRPr="00F950ED">
              <w:rPr>
                <w:b/>
                <w:bCs/>
                <w:sz w:val="20"/>
              </w:rPr>
              <w:t>Programme of Study</w:t>
            </w:r>
          </w:p>
        </w:tc>
        <w:tc>
          <w:tcPr>
            <w:tcW w:w="3079" w:type="dxa"/>
            <w:shd w:val="clear" w:color="auto" w:fill="auto"/>
          </w:tcPr>
          <w:p w14:paraId="0FB08D8D" w14:textId="13F711E8" w:rsidR="006D063E" w:rsidRPr="00F950ED" w:rsidRDefault="006D063E" w:rsidP="60269D23">
            <w:pPr>
              <w:jc w:val="both"/>
              <w:rPr>
                <w:rFonts w:eastAsia="Arial" w:cs="Arial"/>
                <w:b/>
                <w:bCs/>
                <w:sz w:val="20"/>
              </w:rPr>
            </w:pPr>
            <w:r w:rsidRPr="00F950ED">
              <w:rPr>
                <w:b/>
                <w:bCs/>
                <w:sz w:val="20"/>
              </w:rPr>
              <w:t>External Examiner</w:t>
            </w:r>
            <w:r w:rsidR="0074262E" w:rsidRPr="00F950ED">
              <w:rPr>
                <w:b/>
                <w:bCs/>
                <w:sz w:val="20"/>
              </w:rPr>
              <w:t xml:space="preserve"> for 201</w:t>
            </w:r>
            <w:r w:rsidR="00FE1A39" w:rsidRPr="00F950ED">
              <w:rPr>
                <w:b/>
                <w:bCs/>
                <w:sz w:val="20"/>
              </w:rPr>
              <w:t>9</w:t>
            </w:r>
            <w:r w:rsidR="0074262E" w:rsidRPr="00F950ED">
              <w:rPr>
                <w:b/>
                <w:bCs/>
                <w:sz w:val="20"/>
              </w:rPr>
              <w:t>/</w:t>
            </w:r>
            <w:r w:rsidR="00FE1A39" w:rsidRPr="00F950ED">
              <w:rPr>
                <w:b/>
                <w:bCs/>
                <w:sz w:val="20"/>
              </w:rPr>
              <w:t>20</w:t>
            </w:r>
          </w:p>
          <w:p w14:paraId="033318CB" w14:textId="77777777" w:rsidR="0074262E" w:rsidRPr="00F950ED" w:rsidRDefault="0074262E" w:rsidP="60269D23">
            <w:pPr>
              <w:jc w:val="both"/>
              <w:rPr>
                <w:rFonts w:eastAsia="Arial" w:cs="Arial"/>
                <w:b/>
                <w:bCs/>
                <w:sz w:val="20"/>
              </w:rPr>
            </w:pPr>
            <w:r w:rsidRPr="00F950ED">
              <w:rPr>
                <w:rFonts w:eastAsia="Arial" w:cs="Arial"/>
                <w:b/>
                <w:bCs/>
                <w:sz w:val="20"/>
              </w:rPr>
              <w:t>(</w:t>
            </w:r>
            <w:r w:rsidR="0020432D" w:rsidRPr="00F950ED">
              <w:rPr>
                <w:b/>
                <w:bCs/>
                <w:sz w:val="20"/>
              </w:rPr>
              <w:t>forename</w:t>
            </w:r>
            <w:r w:rsidRPr="00F950ED">
              <w:rPr>
                <w:b/>
                <w:bCs/>
                <w:sz w:val="20"/>
              </w:rPr>
              <w:t>/surname)</w:t>
            </w:r>
          </w:p>
        </w:tc>
        <w:tc>
          <w:tcPr>
            <w:tcW w:w="3119" w:type="dxa"/>
            <w:shd w:val="clear" w:color="auto" w:fill="auto"/>
          </w:tcPr>
          <w:p w14:paraId="5A4ACA8F" w14:textId="4C75C2CF" w:rsidR="006D063E" w:rsidRPr="00F950ED" w:rsidRDefault="006D063E" w:rsidP="00FE1A39">
            <w:pPr>
              <w:jc w:val="both"/>
              <w:rPr>
                <w:rFonts w:eastAsia="Arial" w:cs="Arial"/>
                <w:b/>
                <w:bCs/>
                <w:sz w:val="20"/>
              </w:rPr>
            </w:pPr>
            <w:r w:rsidRPr="00F950ED">
              <w:rPr>
                <w:b/>
                <w:bCs/>
                <w:sz w:val="20"/>
              </w:rPr>
              <w:t>External Examiner for 201</w:t>
            </w:r>
            <w:r w:rsidR="00FE1A39" w:rsidRPr="00F950ED">
              <w:rPr>
                <w:b/>
                <w:bCs/>
                <w:sz w:val="20"/>
              </w:rPr>
              <w:t>8</w:t>
            </w:r>
            <w:r w:rsidR="00EB4341" w:rsidRPr="00F950ED">
              <w:rPr>
                <w:b/>
                <w:bCs/>
                <w:sz w:val="20"/>
              </w:rPr>
              <w:t>/1</w:t>
            </w:r>
            <w:r w:rsidR="00FE1A39" w:rsidRPr="00F950ED">
              <w:rPr>
                <w:b/>
                <w:bCs/>
                <w:sz w:val="20"/>
              </w:rPr>
              <w:t>9</w:t>
            </w:r>
            <w:r w:rsidR="0095757E" w:rsidRPr="00F950ED">
              <w:rPr>
                <w:rFonts w:eastAsia="Arial" w:cs="Arial"/>
                <w:b/>
                <w:bCs/>
                <w:sz w:val="20"/>
              </w:rPr>
              <w:t xml:space="preserve"> </w:t>
            </w:r>
            <w:r w:rsidRPr="00F950ED">
              <w:rPr>
                <w:b/>
                <w:bCs/>
                <w:sz w:val="20"/>
              </w:rPr>
              <w:t>(if different to current)</w:t>
            </w:r>
          </w:p>
        </w:tc>
      </w:tr>
      <w:tr w:rsidR="008B68FE" w:rsidRPr="00DA611E" w14:paraId="58E58C21" w14:textId="77777777" w:rsidTr="60269D23">
        <w:tc>
          <w:tcPr>
            <w:tcW w:w="3017" w:type="dxa"/>
            <w:shd w:val="clear" w:color="auto" w:fill="auto"/>
          </w:tcPr>
          <w:p w14:paraId="5F87CD1B" w14:textId="43D3443F" w:rsidR="008B68FE" w:rsidRPr="00DA611E" w:rsidRDefault="008B68FE" w:rsidP="008B68FE">
            <w:pPr>
              <w:jc w:val="both"/>
              <w:rPr>
                <w:rFonts w:cs="Arial"/>
                <w:sz w:val="20"/>
                <w:szCs w:val="22"/>
              </w:rPr>
            </w:pPr>
            <w:r>
              <w:rPr>
                <w:rFonts w:cs="Arial"/>
                <w:sz w:val="20"/>
              </w:rPr>
              <w:t>BA (Hons) Early Years Education and Care: Early Years Practitioner Status – 3 year programme</w:t>
            </w:r>
          </w:p>
        </w:tc>
        <w:tc>
          <w:tcPr>
            <w:tcW w:w="3079" w:type="dxa"/>
            <w:shd w:val="clear" w:color="auto" w:fill="auto"/>
          </w:tcPr>
          <w:p w14:paraId="77D47DBE" w14:textId="1AEDF690" w:rsidR="008B68FE" w:rsidRPr="00DA611E" w:rsidRDefault="008B68FE" w:rsidP="008B68FE">
            <w:pPr>
              <w:jc w:val="both"/>
              <w:rPr>
                <w:rFonts w:cs="Arial"/>
                <w:sz w:val="20"/>
                <w:szCs w:val="22"/>
              </w:rPr>
            </w:pPr>
            <w:r>
              <w:rPr>
                <w:rFonts w:cs="Arial"/>
                <w:sz w:val="20"/>
                <w:szCs w:val="22"/>
              </w:rPr>
              <w:t xml:space="preserve">Alison </w:t>
            </w:r>
            <w:proofErr w:type="spellStart"/>
            <w:r>
              <w:rPr>
                <w:rFonts w:cs="Arial"/>
                <w:sz w:val="20"/>
                <w:szCs w:val="22"/>
              </w:rPr>
              <w:t>Prowle</w:t>
            </w:r>
            <w:proofErr w:type="spellEnd"/>
          </w:p>
        </w:tc>
        <w:tc>
          <w:tcPr>
            <w:tcW w:w="3119" w:type="dxa"/>
            <w:shd w:val="clear" w:color="auto" w:fill="auto"/>
          </w:tcPr>
          <w:p w14:paraId="2DE8D950" w14:textId="77777777" w:rsidR="008B68FE" w:rsidRPr="00DA611E" w:rsidRDefault="008B68FE" w:rsidP="008B68FE">
            <w:pPr>
              <w:jc w:val="both"/>
              <w:rPr>
                <w:rFonts w:cs="Arial"/>
                <w:sz w:val="20"/>
                <w:szCs w:val="22"/>
              </w:rPr>
            </w:pPr>
          </w:p>
        </w:tc>
      </w:tr>
      <w:tr w:rsidR="008B68FE" w:rsidRPr="00DA611E" w14:paraId="39FDC2B4" w14:textId="77777777" w:rsidTr="60269D23">
        <w:tc>
          <w:tcPr>
            <w:tcW w:w="3017" w:type="dxa"/>
            <w:shd w:val="clear" w:color="auto" w:fill="auto"/>
          </w:tcPr>
          <w:p w14:paraId="793DC56C" w14:textId="3618A557" w:rsidR="008B68FE" w:rsidRPr="00DA611E" w:rsidRDefault="008B68FE" w:rsidP="008B68FE">
            <w:pPr>
              <w:jc w:val="both"/>
              <w:rPr>
                <w:rFonts w:cs="Arial"/>
                <w:sz w:val="20"/>
                <w:szCs w:val="22"/>
              </w:rPr>
            </w:pPr>
            <w:r w:rsidRPr="00AE3C5F">
              <w:rPr>
                <w:rFonts w:cs="Arial"/>
                <w:sz w:val="20"/>
              </w:rPr>
              <w:t xml:space="preserve">BA </w:t>
            </w:r>
            <w:r>
              <w:rPr>
                <w:rFonts w:cs="Arial"/>
                <w:sz w:val="20"/>
              </w:rPr>
              <w:t xml:space="preserve">(Hons) </w:t>
            </w:r>
            <w:r w:rsidRPr="00AE3C5F">
              <w:rPr>
                <w:rFonts w:cs="Arial"/>
                <w:sz w:val="20"/>
              </w:rPr>
              <w:t>Early Years Education and</w:t>
            </w:r>
            <w:r>
              <w:rPr>
                <w:rFonts w:cs="Arial"/>
                <w:sz w:val="20"/>
              </w:rPr>
              <w:t xml:space="preserve"> Care – 3 year programme</w:t>
            </w:r>
          </w:p>
        </w:tc>
        <w:tc>
          <w:tcPr>
            <w:tcW w:w="3079" w:type="dxa"/>
            <w:shd w:val="clear" w:color="auto" w:fill="auto"/>
          </w:tcPr>
          <w:p w14:paraId="51CBAE9A" w14:textId="6A8BC8D4" w:rsidR="008B68FE" w:rsidRPr="00DA611E" w:rsidRDefault="008B68FE" w:rsidP="008B68FE">
            <w:pPr>
              <w:jc w:val="both"/>
              <w:rPr>
                <w:rFonts w:cs="Arial"/>
                <w:sz w:val="20"/>
                <w:szCs w:val="22"/>
              </w:rPr>
            </w:pPr>
            <w:r w:rsidRPr="009A2D7E">
              <w:rPr>
                <w:rFonts w:cs="Arial"/>
                <w:sz w:val="20"/>
                <w:szCs w:val="22"/>
              </w:rPr>
              <w:t xml:space="preserve">Alison </w:t>
            </w:r>
            <w:proofErr w:type="spellStart"/>
            <w:r w:rsidRPr="009A2D7E">
              <w:rPr>
                <w:rFonts w:cs="Arial"/>
                <w:sz w:val="20"/>
                <w:szCs w:val="22"/>
              </w:rPr>
              <w:t>Prowle</w:t>
            </w:r>
            <w:proofErr w:type="spellEnd"/>
          </w:p>
        </w:tc>
        <w:tc>
          <w:tcPr>
            <w:tcW w:w="3119" w:type="dxa"/>
            <w:shd w:val="clear" w:color="auto" w:fill="auto"/>
          </w:tcPr>
          <w:p w14:paraId="0DF63938" w14:textId="77777777" w:rsidR="008B68FE" w:rsidRPr="00DA611E" w:rsidRDefault="008B68FE" w:rsidP="008B68FE">
            <w:pPr>
              <w:jc w:val="both"/>
              <w:rPr>
                <w:rFonts w:cs="Arial"/>
                <w:sz w:val="20"/>
                <w:szCs w:val="22"/>
              </w:rPr>
            </w:pPr>
          </w:p>
        </w:tc>
      </w:tr>
      <w:tr w:rsidR="008B68FE" w:rsidRPr="00DA611E" w14:paraId="4A5F7155" w14:textId="77777777" w:rsidTr="60269D23">
        <w:tc>
          <w:tcPr>
            <w:tcW w:w="3017" w:type="dxa"/>
            <w:shd w:val="clear" w:color="auto" w:fill="auto"/>
          </w:tcPr>
          <w:p w14:paraId="5723576B" w14:textId="0FA45F22" w:rsidR="008B68FE" w:rsidRPr="00DA611E" w:rsidRDefault="008B68FE" w:rsidP="008B68FE">
            <w:pPr>
              <w:jc w:val="both"/>
              <w:rPr>
                <w:rFonts w:cs="Arial"/>
                <w:sz w:val="20"/>
                <w:szCs w:val="22"/>
              </w:rPr>
            </w:pPr>
            <w:r>
              <w:rPr>
                <w:rFonts w:cs="Arial"/>
                <w:sz w:val="20"/>
              </w:rPr>
              <w:t>BA (Hons) Early Years Education and Care: Early Years Practitioner Status – 2 year (FTF) programme</w:t>
            </w:r>
          </w:p>
        </w:tc>
        <w:tc>
          <w:tcPr>
            <w:tcW w:w="3079" w:type="dxa"/>
            <w:shd w:val="clear" w:color="auto" w:fill="auto"/>
          </w:tcPr>
          <w:p w14:paraId="01DD9085" w14:textId="2FE26755" w:rsidR="008B68FE" w:rsidRPr="00DA611E" w:rsidRDefault="008B68FE" w:rsidP="008B68FE">
            <w:pPr>
              <w:jc w:val="both"/>
              <w:rPr>
                <w:rFonts w:cs="Arial"/>
                <w:sz w:val="20"/>
                <w:szCs w:val="22"/>
              </w:rPr>
            </w:pPr>
            <w:r w:rsidRPr="009A2D7E">
              <w:rPr>
                <w:rFonts w:cs="Arial"/>
                <w:sz w:val="20"/>
                <w:szCs w:val="22"/>
              </w:rPr>
              <w:t xml:space="preserve">Alison </w:t>
            </w:r>
            <w:proofErr w:type="spellStart"/>
            <w:r w:rsidRPr="009A2D7E">
              <w:rPr>
                <w:rFonts w:cs="Arial"/>
                <w:sz w:val="20"/>
                <w:szCs w:val="22"/>
              </w:rPr>
              <w:t>Prowle</w:t>
            </w:r>
            <w:proofErr w:type="spellEnd"/>
          </w:p>
        </w:tc>
        <w:tc>
          <w:tcPr>
            <w:tcW w:w="3119" w:type="dxa"/>
            <w:shd w:val="clear" w:color="auto" w:fill="auto"/>
          </w:tcPr>
          <w:p w14:paraId="2BFE0054" w14:textId="77777777" w:rsidR="008B68FE" w:rsidRPr="00DA611E" w:rsidRDefault="008B68FE" w:rsidP="008B68FE">
            <w:pPr>
              <w:jc w:val="both"/>
              <w:rPr>
                <w:rFonts w:cs="Arial"/>
                <w:sz w:val="20"/>
                <w:szCs w:val="22"/>
              </w:rPr>
            </w:pPr>
          </w:p>
        </w:tc>
      </w:tr>
      <w:tr w:rsidR="008B68FE" w:rsidRPr="00DA611E" w14:paraId="4A02C409" w14:textId="77777777" w:rsidTr="60269D23">
        <w:tc>
          <w:tcPr>
            <w:tcW w:w="3017" w:type="dxa"/>
            <w:shd w:val="clear" w:color="auto" w:fill="auto"/>
          </w:tcPr>
          <w:p w14:paraId="4A8B9A0D" w14:textId="1BA2E267" w:rsidR="008B68FE" w:rsidRPr="00DA611E" w:rsidRDefault="008B68FE" w:rsidP="008B68FE">
            <w:pPr>
              <w:jc w:val="both"/>
              <w:rPr>
                <w:rFonts w:cs="Arial"/>
                <w:sz w:val="20"/>
                <w:szCs w:val="22"/>
              </w:rPr>
            </w:pPr>
            <w:r w:rsidRPr="00AE3C5F">
              <w:rPr>
                <w:rFonts w:cs="Arial"/>
                <w:sz w:val="20"/>
              </w:rPr>
              <w:t xml:space="preserve">BA </w:t>
            </w:r>
            <w:r>
              <w:rPr>
                <w:rFonts w:cs="Arial"/>
                <w:sz w:val="20"/>
              </w:rPr>
              <w:t xml:space="preserve">(Hons) </w:t>
            </w:r>
            <w:r w:rsidRPr="00AE3C5F">
              <w:rPr>
                <w:rFonts w:cs="Arial"/>
                <w:sz w:val="20"/>
              </w:rPr>
              <w:t>Early Years Education and</w:t>
            </w:r>
            <w:r>
              <w:rPr>
                <w:rFonts w:cs="Arial"/>
                <w:sz w:val="20"/>
              </w:rPr>
              <w:t xml:space="preserve"> Care – 2 year (FTF) programme</w:t>
            </w:r>
          </w:p>
        </w:tc>
        <w:tc>
          <w:tcPr>
            <w:tcW w:w="3079" w:type="dxa"/>
            <w:shd w:val="clear" w:color="auto" w:fill="auto"/>
          </w:tcPr>
          <w:p w14:paraId="68A1CC32" w14:textId="52D43793" w:rsidR="008B68FE" w:rsidRPr="00DA611E" w:rsidRDefault="008B68FE" w:rsidP="008B68FE">
            <w:pPr>
              <w:jc w:val="both"/>
              <w:rPr>
                <w:rFonts w:cs="Arial"/>
                <w:sz w:val="20"/>
                <w:szCs w:val="22"/>
              </w:rPr>
            </w:pPr>
            <w:r w:rsidRPr="009A2D7E">
              <w:rPr>
                <w:rFonts w:cs="Arial"/>
                <w:sz w:val="20"/>
                <w:szCs w:val="22"/>
              </w:rPr>
              <w:t xml:space="preserve">Alison </w:t>
            </w:r>
            <w:proofErr w:type="spellStart"/>
            <w:r w:rsidRPr="009A2D7E">
              <w:rPr>
                <w:rFonts w:cs="Arial"/>
                <w:sz w:val="20"/>
                <w:szCs w:val="22"/>
              </w:rPr>
              <w:t>Prowle</w:t>
            </w:r>
            <w:proofErr w:type="spellEnd"/>
          </w:p>
        </w:tc>
        <w:tc>
          <w:tcPr>
            <w:tcW w:w="3119" w:type="dxa"/>
            <w:shd w:val="clear" w:color="auto" w:fill="auto"/>
          </w:tcPr>
          <w:p w14:paraId="22239473" w14:textId="77777777" w:rsidR="008B68FE" w:rsidRPr="00DA611E" w:rsidRDefault="008B68FE" w:rsidP="008B68FE">
            <w:pPr>
              <w:jc w:val="both"/>
              <w:rPr>
                <w:rFonts w:cs="Arial"/>
                <w:sz w:val="20"/>
                <w:szCs w:val="22"/>
              </w:rPr>
            </w:pPr>
          </w:p>
        </w:tc>
      </w:tr>
      <w:tr w:rsidR="00C26491" w:rsidRPr="00DA611E" w14:paraId="40C7F78D" w14:textId="77777777" w:rsidTr="60269D23">
        <w:tc>
          <w:tcPr>
            <w:tcW w:w="3017" w:type="dxa"/>
            <w:shd w:val="clear" w:color="auto" w:fill="auto"/>
          </w:tcPr>
          <w:p w14:paraId="43757ADB" w14:textId="3ADC86AF" w:rsidR="00C26491" w:rsidRPr="00AE3C5F" w:rsidRDefault="00E375F3" w:rsidP="008B68FE">
            <w:pPr>
              <w:jc w:val="both"/>
              <w:rPr>
                <w:rFonts w:cs="Arial"/>
                <w:sz w:val="20"/>
              </w:rPr>
            </w:pPr>
            <w:r>
              <w:rPr>
                <w:rFonts w:cs="Arial"/>
                <w:sz w:val="20"/>
              </w:rPr>
              <w:t>Foundation Degree in Inclusive Education</w:t>
            </w:r>
          </w:p>
        </w:tc>
        <w:tc>
          <w:tcPr>
            <w:tcW w:w="3079" w:type="dxa"/>
            <w:shd w:val="clear" w:color="auto" w:fill="auto"/>
          </w:tcPr>
          <w:p w14:paraId="0CF6F575" w14:textId="3092F02D" w:rsidR="00C26491" w:rsidRPr="009A2D7E" w:rsidRDefault="00E375F3" w:rsidP="008B68FE">
            <w:pPr>
              <w:jc w:val="both"/>
              <w:rPr>
                <w:rFonts w:cs="Arial"/>
                <w:sz w:val="20"/>
                <w:szCs w:val="22"/>
              </w:rPr>
            </w:pPr>
            <w:r>
              <w:rPr>
                <w:rFonts w:cs="Arial"/>
                <w:sz w:val="20"/>
                <w:szCs w:val="22"/>
              </w:rPr>
              <w:t xml:space="preserve">Jo </w:t>
            </w:r>
            <w:proofErr w:type="spellStart"/>
            <w:r>
              <w:rPr>
                <w:rFonts w:cs="Arial"/>
                <w:sz w:val="20"/>
                <w:szCs w:val="22"/>
              </w:rPr>
              <w:t>Dallal</w:t>
            </w:r>
            <w:proofErr w:type="spellEnd"/>
          </w:p>
        </w:tc>
        <w:tc>
          <w:tcPr>
            <w:tcW w:w="3119" w:type="dxa"/>
            <w:shd w:val="clear" w:color="auto" w:fill="auto"/>
          </w:tcPr>
          <w:p w14:paraId="7933516F" w14:textId="77777777" w:rsidR="00C26491" w:rsidRPr="00DA611E" w:rsidRDefault="00C26491" w:rsidP="008B68FE">
            <w:pPr>
              <w:jc w:val="both"/>
              <w:rPr>
                <w:rFonts w:cs="Arial"/>
                <w:sz w:val="20"/>
                <w:szCs w:val="22"/>
              </w:rPr>
            </w:pPr>
          </w:p>
        </w:tc>
      </w:tr>
      <w:tr w:rsidR="00C26491" w:rsidRPr="00DA611E" w14:paraId="3A853EB5" w14:textId="77777777" w:rsidTr="60269D23">
        <w:tc>
          <w:tcPr>
            <w:tcW w:w="3017" w:type="dxa"/>
            <w:shd w:val="clear" w:color="auto" w:fill="auto"/>
          </w:tcPr>
          <w:p w14:paraId="142453DE" w14:textId="5D691801" w:rsidR="00C26491" w:rsidRPr="00AE3C5F" w:rsidRDefault="009D6C8A" w:rsidP="008B68FE">
            <w:pPr>
              <w:jc w:val="both"/>
              <w:rPr>
                <w:rFonts w:cs="Arial"/>
                <w:sz w:val="20"/>
              </w:rPr>
            </w:pPr>
            <w:r>
              <w:rPr>
                <w:rFonts w:cs="Arial"/>
                <w:sz w:val="20"/>
              </w:rPr>
              <w:t>BA (Hons) Education Studies: Primary</w:t>
            </w:r>
          </w:p>
        </w:tc>
        <w:tc>
          <w:tcPr>
            <w:tcW w:w="3079" w:type="dxa"/>
            <w:shd w:val="clear" w:color="auto" w:fill="auto"/>
          </w:tcPr>
          <w:p w14:paraId="50B22A4A" w14:textId="30770F5F" w:rsidR="00C26491" w:rsidRPr="009A2D7E" w:rsidRDefault="009D6C8A" w:rsidP="008B68FE">
            <w:pPr>
              <w:jc w:val="both"/>
              <w:rPr>
                <w:rFonts w:cs="Arial"/>
                <w:sz w:val="20"/>
                <w:szCs w:val="22"/>
              </w:rPr>
            </w:pPr>
            <w:r>
              <w:rPr>
                <w:rFonts w:cs="Arial"/>
                <w:sz w:val="20"/>
                <w:szCs w:val="22"/>
              </w:rPr>
              <w:t>Rob Baker</w:t>
            </w:r>
          </w:p>
        </w:tc>
        <w:tc>
          <w:tcPr>
            <w:tcW w:w="3119" w:type="dxa"/>
            <w:shd w:val="clear" w:color="auto" w:fill="auto"/>
          </w:tcPr>
          <w:p w14:paraId="5E0D2D07" w14:textId="11DE9FE3" w:rsidR="00C26491" w:rsidRPr="00DA611E" w:rsidRDefault="009D6C8A" w:rsidP="008B68FE">
            <w:pPr>
              <w:jc w:val="both"/>
              <w:rPr>
                <w:rFonts w:cs="Arial"/>
                <w:sz w:val="20"/>
                <w:szCs w:val="22"/>
              </w:rPr>
            </w:pPr>
            <w:r>
              <w:rPr>
                <w:rFonts w:cs="Arial"/>
                <w:sz w:val="20"/>
                <w:szCs w:val="22"/>
              </w:rPr>
              <w:t>Simon Davies</w:t>
            </w:r>
          </w:p>
        </w:tc>
      </w:tr>
      <w:tr w:rsidR="00C26491" w:rsidRPr="00DA611E" w14:paraId="52246D2E" w14:textId="77777777" w:rsidTr="60269D23">
        <w:tc>
          <w:tcPr>
            <w:tcW w:w="3017" w:type="dxa"/>
            <w:shd w:val="clear" w:color="auto" w:fill="auto"/>
          </w:tcPr>
          <w:p w14:paraId="165B35D6" w14:textId="0B228C17" w:rsidR="00C26491" w:rsidRPr="00AE3C5F" w:rsidRDefault="00047230" w:rsidP="008B68FE">
            <w:pPr>
              <w:jc w:val="both"/>
              <w:rPr>
                <w:rFonts w:cs="Arial"/>
                <w:sz w:val="20"/>
              </w:rPr>
            </w:pPr>
            <w:r>
              <w:rPr>
                <w:rFonts w:cs="Arial"/>
                <w:sz w:val="20"/>
              </w:rPr>
              <w:t>BA (Hons) Education Studies, BA (Hons) Education Studies; International Perspectives, BA (Hons) Education Studies: Additional Learning Needs &amp; Inclusion</w:t>
            </w:r>
          </w:p>
        </w:tc>
        <w:tc>
          <w:tcPr>
            <w:tcW w:w="3079" w:type="dxa"/>
            <w:shd w:val="clear" w:color="auto" w:fill="auto"/>
          </w:tcPr>
          <w:p w14:paraId="442D192D" w14:textId="1958D0A8" w:rsidR="00C26491" w:rsidRPr="009A2D7E" w:rsidRDefault="00047230" w:rsidP="008B68FE">
            <w:pPr>
              <w:jc w:val="both"/>
              <w:rPr>
                <w:rFonts w:cs="Arial"/>
                <w:sz w:val="20"/>
                <w:szCs w:val="22"/>
              </w:rPr>
            </w:pPr>
            <w:r>
              <w:rPr>
                <w:rFonts w:cs="Arial"/>
                <w:sz w:val="20"/>
                <w:szCs w:val="22"/>
              </w:rPr>
              <w:t xml:space="preserve">Rob Baker </w:t>
            </w:r>
          </w:p>
        </w:tc>
        <w:tc>
          <w:tcPr>
            <w:tcW w:w="3119" w:type="dxa"/>
            <w:shd w:val="clear" w:color="auto" w:fill="auto"/>
          </w:tcPr>
          <w:p w14:paraId="112BA34D" w14:textId="77777777" w:rsidR="00C26491" w:rsidRPr="00DA611E" w:rsidRDefault="00C26491" w:rsidP="008B68FE">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354BB4D9" w:rsidR="00CD642C" w:rsidRPr="002633D8" w:rsidRDefault="00CD642C" w:rsidP="004C0775">
      <w:pPr>
        <w:pStyle w:val="Heading1"/>
      </w:pPr>
      <w:r w:rsidRPr="002633D8">
        <w:br w:type="page"/>
      </w:r>
      <w:bookmarkStart w:id="5" w:name="_Toc19103039"/>
      <w:r w:rsidRPr="002633D8">
        <w:lastRenderedPageBreak/>
        <w:t>ACADEMIC YEAR 201</w:t>
      </w:r>
      <w:r w:rsidR="00FE1A39">
        <w:t>9</w:t>
      </w:r>
      <w:r w:rsidRPr="002633D8">
        <w:t>/20</w:t>
      </w:r>
      <w:r w:rsidR="00FE1A39">
        <w:t>20</w:t>
      </w:r>
      <w:bookmarkEnd w:id="5"/>
    </w:p>
    <w:p w14:paraId="39AEA2DF" w14:textId="51355949" w:rsidR="00CD642C" w:rsidRPr="002633D8" w:rsidRDefault="00CD642C" w:rsidP="60269D23">
      <w:pPr>
        <w:jc w:val="both"/>
        <w:rPr>
          <w:rFonts w:eastAsia="Arial" w:cs="Arial"/>
        </w:rPr>
      </w:pPr>
      <w:r w:rsidRPr="5CA40214">
        <w:t>The academic year 201</w:t>
      </w:r>
      <w:r w:rsidR="00FE1A39">
        <w:t>9</w:t>
      </w:r>
      <w:r w:rsidRPr="5CA40214">
        <w:t>/20</w:t>
      </w:r>
      <w:r w:rsidR="00FE1A39">
        <w:t>20</w:t>
      </w:r>
      <w:r w:rsidRPr="5CA40214">
        <w:t xml:space="preserve"> will be divided up as follows:</w:t>
      </w:r>
    </w:p>
    <w:p w14:paraId="7BAB1A47" w14:textId="77777777" w:rsidR="00C36563" w:rsidRDefault="00C36563">
      <w:pPr>
        <w:jc w:val="both"/>
        <w:rPr>
          <w:rFonts w:cs="Arial"/>
          <w:szCs w:val="22"/>
        </w:rPr>
      </w:pPr>
    </w:p>
    <w:p w14:paraId="469250B8" w14:textId="6CF17771" w:rsidR="008B69E2" w:rsidRPr="008D03B7" w:rsidRDefault="008B69E2" w:rsidP="60269D23">
      <w:pPr>
        <w:tabs>
          <w:tab w:val="left" w:pos="2410"/>
        </w:tabs>
        <w:jc w:val="both"/>
        <w:rPr>
          <w:rFonts w:eastAsia="Arial" w:cs="Arial"/>
          <w:i/>
          <w:iCs/>
        </w:rPr>
      </w:pPr>
      <w:r w:rsidRPr="008D03B7">
        <w:t>Induction</w:t>
      </w:r>
      <w:r w:rsidRPr="008D03B7">
        <w:rPr>
          <w:rFonts w:cs="Arial"/>
          <w:szCs w:val="22"/>
        </w:rPr>
        <w:tab/>
      </w:r>
      <w:r w:rsidRPr="008D03B7">
        <w:t>2</w:t>
      </w:r>
      <w:r w:rsidR="001B1241" w:rsidRPr="008D03B7">
        <w:t>3</w:t>
      </w:r>
      <w:r w:rsidRPr="008D03B7">
        <w:t>/09/1</w:t>
      </w:r>
      <w:r w:rsidR="001B1241" w:rsidRPr="008D03B7">
        <w:t>9</w:t>
      </w:r>
      <w:r w:rsidRPr="008D03B7">
        <w:t xml:space="preserve"> - 2</w:t>
      </w:r>
      <w:r w:rsidR="001B1241" w:rsidRPr="008D03B7">
        <w:t>7</w:t>
      </w:r>
      <w:r w:rsidRPr="008D03B7">
        <w:t>/09/1</w:t>
      </w:r>
      <w:r w:rsidR="001B1241" w:rsidRPr="008D03B7">
        <w:t>9</w:t>
      </w:r>
    </w:p>
    <w:p w14:paraId="762F8ED0" w14:textId="0BFA4EC8" w:rsidR="008B69E2" w:rsidRPr="008D03B7" w:rsidRDefault="008B69E2" w:rsidP="60269D23">
      <w:pPr>
        <w:tabs>
          <w:tab w:val="left" w:pos="2410"/>
        </w:tabs>
        <w:jc w:val="both"/>
        <w:rPr>
          <w:rFonts w:eastAsia="Arial" w:cs="Arial"/>
        </w:rPr>
      </w:pPr>
      <w:r w:rsidRPr="008D03B7">
        <w:t>Semester 1:</w:t>
      </w:r>
      <w:r w:rsidRPr="008D03B7">
        <w:rPr>
          <w:rFonts w:cs="Arial"/>
          <w:szCs w:val="22"/>
        </w:rPr>
        <w:tab/>
      </w:r>
      <w:r w:rsidRPr="008D03B7">
        <w:t>2</w:t>
      </w:r>
      <w:r w:rsidR="001B1241" w:rsidRPr="008D03B7">
        <w:t>3</w:t>
      </w:r>
      <w:r w:rsidRPr="008D03B7">
        <w:t>/09/1</w:t>
      </w:r>
      <w:r w:rsidR="001B1241" w:rsidRPr="008D03B7">
        <w:t>9</w:t>
      </w:r>
      <w:r w:rsidRPr="008D03B7">
        <w:rPr>
          <w:rFonts w:eastAsia="Arial" w:cs="Arial"/>
        </w:rPr>
        <w:t xml:space="preserve"> - </w:t>
      </w:r>
      <w:r w:rsidR="003A0786" w:rsidRPr="008D03B7">
        <w:t>2</w:t>
      </w:r>
      <w:r w:rsidR="001B1241" w:rsidRPr="008D03B7">
        <w:t>4</w:t>
      </w:r>
      <w:r w:rsidRPr="008D03B7">
        <w:t>/01/</w:t>
      </w:r>
      <w:r w:rsidR="001B1241" w:rsidRPr="008D03B7">
        <w:t>20</w:t>
      </w:r>
    </w:p>
    <w:p w14:paraId="1986B7F4" w14:textId="40F36658" w:rsidR="008B69E2" w:rsidRPr="008D03B7" w:rsidRDefault="008B69E2" w:rsidP="60269D23">
      <w:pPr>
        <w:tabs>
          <w:tab w:val="left" w:pos="2410"/>
        </w:tabs>
        <w:jc w:val="both"/>
        <w:rPr>
          <w:rFonts w:eastAsia="Arial" w:cs="Arial"/>
        </w:rPr>
      </w:pPr>
      <w:r w:rsidRPr="008D03B7">
        <w:t>Exam Period 1:</w:t>
      </w:r>
      <w:r w:rsidRPr="008D03B7">
        <w:rPr>
          <w:rFonts w:cs="Arial"/>
          <w:szCs w:val="22"/>
        </w:rPr>
        <w:tab/>
      </w:r>
      <w:r w:rsidRPr="008D03B7">
        <w:t>0</w:t>
      </w:r>
      <w:r w:rsidR="001B1241" w:rsidRPr="008D03B7">
        <w:t>8</w:t>
      </w:r>
      <w:r w:rsidRPr="008D03B7">
        <w:t>/01/</w:t>
      </w:r>
      <w:r w:rsidR="001B1241" w:rsidRPr="008D03B7">
        <w:t>20</w:t>
      </w:r>
      <w:r w:rsidRPr="008D03B7">
        <w:t xml:space="preserve"> - 1</w:t>
      </w:r>
      <w:r w:rsidR="001B1241" w:rsidRPr="008D03B7">
        <w:t>7</w:t>
      </w:r>
      <w:r w:rsidRPr="008D03B7">
        <w:t>/01/</w:t>
      </w:r>
      <w:r w:rsidR="001B1241" w:rsidRPr="008D03B7">
        <w:t>20</w:t>
      </w:r>
    </w:p>
    <w:p w14:paraId="604BBED1" w14:textId="31DAC685" w:rsidR="008B69E2" w:rsidRPr="008D03B7" w:rsidRDefault="008B69E2" w:rsidP="5CA40214">
      <w:pPr>
        <w:tabs>
          <w:tab w:val="left" w:pos="2410"/>
        </w:tabs>
        <w:jc w:val="both"/>
        <w:rPr>
          <w:rFonts w:ascii="Calibri" w:eastAsia="Calibri" w:hAnsi="Calibri" w:cs="Calibri"/>
        </w:rPr>
      </w:pPr>
      <w:r w:rsidRPr="008D03B7">
        <w:t>Mid-sessional Boards:</w:t>
      </w:r>
      <w:r w:rsidRPr="008D03B7">
        <w:rPr>
          <w:szCs w:val="22"/>
        </w:rPr>
        <w:tab/>
      </w:r>
      <w:r w:rsidRPr="008D03B7">
        <w:t>0</w:t>
      </w:r>
      <w:r w:rsidR="001B1241" w:rsidRPr="008D03B7">
        <w:t>3</w:t>
      </w:r>
      <w:r w:rsidRPr="008D03B7">
        <w:t>/02/</w:t>
      </w:r>
      <w:r w:rsidR="001B1241" w:rsidRPr="008D03B7">
        <w:t>20</w:t>
      </w:r>
      <w:r w:rsidRPr="008D03B7">
        <w:t xml:space="preserve"> - </w:t>
      </w:r>
      <w:r w:rsidR="003A0786" w:rsidRPr="008D03B7">
        <w:t>1</w:t>
      </w:r>
      <w:r w:rsidR="001B1241" w:rsidRPr="008D03B7">
        <w:t>4</w:t>
      </w:r>
      <w:r w:rsidRPr="008D03B7">
        <w:t>/02/</w:t>
      </w:r>
      <w:r w:rsidR="001B1241" w:rsidRPr="008D03B7">
        <w:t>20</w:t>
      </w:r>
    </w:p>
    <w:p w14:paraId="54E43416" w14:textId="3ABE4B7E" w:rsidR="008B69E2" w:rsidRPr="008D03B7" w:rsidRDefault="008B69E2" w:rsidP="60269D23">
      <w:pPr>
        <w:tabs>
          <w:tab w:val="left" w:pos="2410"/>
        </w:tabs>
        <w:jc w:val="both"/>
        <w:rPr>
          <w:rFonts w:eastAsia="Arial" w:cs="Arial"/>
        </w:rPr>
      </w:pPr>
      <w:r w:rsidRPr="008D03B7">
        <w:t>Semester 2:</w:t>
      </w:r>
      <w:r w:rsidRPr="008D03B7">
        <w:rPr>
          <w:rFonts w:cs="Arial"/>
          <w:szCs w:val="22"/>
        </w:rPr>
        <w:tab/>
      </w:r>
      <w:r w:rsidRPr="008D03B7">
        <w:t>2</w:t>
      </w:r>
      <w:r w:rsidR="001B1241" w:rsidRPr="008D03B7">
        <w:t>7</w:t>
      </w:r>
      <w:r w:rsidRPr="008D03B7">
        <w:t>/01/</w:t>
      </w:r>
      <w:r w:rsidR="001B1241" w:rsidRPr="008D03B7">
        <w:t>20</w:t>
      </w:r>
      <w:r w:rsidRPr="008D03B7">
        <w:t xml:space="preserve"> - 1</w:t>
      </w:r>
      <w:r w:rsidR="001B1241" w:rsidRPr="008D03B7">
        <w:t>0</w:t>
      </w:r>
      <w:r w:rsidRPr="008D03B7">
        <w:t>/07/</w:t>
      </w:r>
      <w:r w:rsidR="001B1241" w:rsidRPr="008D03B7">
        <w:t>20</w:t>
      </w:r>
    </w:p>
    <w:p w14:paraId="51AF19DD" w14:textId="116AC83B" w:rsidR="008B69E2" w:rsidRPr="008D03B7" w:rsidRDefault="008B69E2" w:rsidP="60269D23">
      <w:pPr>
        <w:tabs>
          <w:tab w:val="left" w:pos="2410"/>
        </w:tabs>
        <w:jc w:val="both"/>
        <w:rPr>
          <w:rFonts w:eastAsia="Arial" w:cs="Arial"/>
        </w:rPr>
      </w:pPr>
      <w:r w:rsidRPr="008D03B7">
        <w:t>Exam Period 2:</w:t>
      </w:r>
      <w:r w:rsidRPr="008D03B7">
        <w:rPr>
          <w:rFonts w:cs="Arial"/>
          <w:szCs w:val="22"/>
        </w:rPr>
        <w:tab/>
      </w:r>
      <w:r w:rsidRPr="008D03B7">
        <w:t>0</w:t>
      </w:r>
      <w:r w:rsidR="001B1241" w:rsidRPr="008D03B7">
        <w:t>6</w:t>
      </w:r>
      <w:r w:rsidRPr="008D03B7">
        <w:t>/05/</w:t>
      </w:r>
      <w:r w:rsidR="001B1241" w:rsidRPr="008D03B7">
        <w:t>20</w:t>
      </w:r>
      <w:r w:rsidRPr="008D03B7">
        <w:t xml:space="preserve"> - </w:t>
      </w:r>
      <w:r w:rsidR="00DC5C92">
        <w:t>20</w:t>
      </w:r>
      <w:r w:rsidRPr="008D03B7">
        <w:t>/05/</w:t>
      </w:r>
      <w:r w:rsidR="001B1241" w:rsidRPr="008D03B7">
        <w:t>20</w:t>
      </w:r>
    </w:p>
    <w:p w14:paraId="45802660" w14:textId="0DD13CB9" w:rsidR="008B69E2" w:rsidRPr="008D03B7" w:rsidRDefault="008B69E2" w:rsidP="60269D23">
      <w:pPr>
        <w:tabs>
          <w:tab w:val="left" w:pos="2410"/>
        </w:tabs>
        <w:jc w:val="both"/>
        <w:rPr>
          <w:rFonts w:eastAsia="Arial" w:cs="Arial"/>
        </w:rPr>
      </w:pPr>
      <w:r w:rsidRPr="008D03B7">
        <w:t>Examining Boards:</w:t>
      </w:r>
      <w:r w:rsidRPr="008D03B7">
        <w:rPr>
          <w:rFonts w:cs="Arial"/>
          <w:szCs w:val="22"/>
        </w:rPr>
        <w:tab/>
      </w:r>
      <w:r w:rsidRPr="008D03B7">
        <w:t>0</w:t>
      </w:r>
      <w:r w:rsidR="001B1241" w:rsidRPr="008D03B7">
        <w:t>1</w:t>
      </w:r>
      <w:r w:rsidRPr="008D03B7">
        <w:t>/06/</w:t>
      </w:r>
      <w:r w:rsidR="001B1241" w:rsidRPr="008D03B7">
        <w:t>20</w:t>
      </w:r>
      <w:r w:rsidRPr="008D03B7">
        <w:t xml:space="preserve"> - </w:t>
      </w:r>
      <w:r w:rsidR="001B1241" w:rsidRPr="008D03B7">
        <w:t>18</w:t>
      </w:r>
      <w:r w:rsidRPr="008D03B7">
        <w:t>/06/</w:t>
      </w:r>
      <w:r w:rsidR="001B1241" w:rsidRPr="008D03B7">
        <w:t>20</w:t>
      </w:r>
    </w:p>
    <w:p w14:paraId="2F457935" w14:textId="5D3755B6" w:rsidR="002977E0" w:rsidRPr="002633D8" w:rsidRDefault="008B69E2" w:rsidP="60269D23">
      <w:pPr>
        <w:tabs>
          <w:tab w:val="left" w:pos="2410"/>
        </w:tabs>
        <w:jc w:val="both"/>
        <w:rPr>
          <w:rFonts w:eastAsia="Arial" w:cs="Arial"/>
        </w:rPr>
      </w:pPr>
      <w:r w:rsidRPr="008D03B7">
        <w:t>Re-sit Period:</w:t>
      </w:r>
      <w:r w:rsidRPr="008D03B7">
        <w:rPr>
          <w:rFonts w:cs="Arial"/>
          <w:szCs w:val="22"/>
        </w:rPr>
        <w:tab/>
      </w:r>
      <w:r w:rsidR="003A0786" w:rsidRPr="008D03B7">
        <w:t>2</w:t>
      </w:r>
      <w:r w:rsidR="001B1241" w:rsidRPr="008D03B7">
        <w:t>0</w:t>
      </w:r>
      <w:r w:rsidRPr="008D03B7">
        <w:t>/07/</w:t>
      </w:r>
      <w:r w:rsidR="001B1241" w:rsidRPr="008D03B7">
        <w:t>20</w:t>
      </w:r>
      <w:r w:rsidRPr="008D03B7">
        <w:t xml:space="preserve"> - 2</w:t>
      </w:r>
      <w:r w:rsidR="001B1241" w:rsidRPr="008D03B7">
        <w:t>4</w:t>
      </w:r>
      <w:r w:rsidRPr="008D03B7">
        <w:t>/07/</w:t>
      </w:r>
      <w:r w:rsidR="001B1241" w:rsidRPr="008D03B7">
        <w:t>20</w:t>
      </w:r>
      <w:r w:rsidR="002977E0" w:rsidRPr="60269D23">
        <w:rPr>
          <w:rFonts w:eastAsia="Arial" w:cs="Arial"/>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has an accurate record of your personal details at all times.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3"/>
        </w:numPr>
        <w:jc w:val="both"/>
        <w:rPr>
          <w:rFonts w:eastAsia="Arial" w:cs="Arial"/>
        </w:rPr>
      </w:pPr>
      <w:r w:rsidRPr="36AA3193">
        <w:t>delays in obtaining your student loan;</w:t>
      </w:r>
    </w:p>
    <w:p w14:paraId="68C6DA9E" w14:textId="69B4EF50" w:rsidR="00CD642C" w:rsidRPr="002633D8" w:rsidRDefault="00CD642C" w:rsidP="60269D23">
      <w:pPr>
        <w:numPr>
          <w:ilvl w:val="0"/>
          <w:numId w:val="3"/>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3"/>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3"/>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3"/>
        </w:numPr>
        <w:jc w:val="both"/>
      </w:pPr>
      <w:proofErr w:type="gramStart"/>
      <w:r w:rsidRPr="36AA3193">
        <w:t>not</w:t>
      </w:r>
      <w:proofErr w:type="gramEnd"/>
      <w:r w:rsidRPr="36AA3193">
        <w:t xml:space="preserve">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6" w:name="_Toc19103040"/>
      <w:r w:rsidRPr="36AA3193">
        <w:rPr>
          <w:rStyle w:val="ft24"/>
          <w:rFonts w:ascii="Arial" w:eastAsia="Arial" w:hAnsi="Arial" w:cs="Arial"/>
          <w:sz w:val="22"/>
          <w:szCs w:val="22"/>
        </w:rPr>
        <w:t>DISCLOSURE AND BARRING SERVICE (DBS) – ENHANCED</w:t>
      </w:r>
      <w:bookmarkEnd w:id="6"/>
    </w:p>
    <w:p w14:paraId="34B95192" w14:textId="0A5BF9C3" w:rsidR="002633D8" w:rsidRPr="002633D8" w:rsidRDefault="00C26491" w:rsidP="36AA3193">
      <w:pPr>
        <w:jc w:val="both"/>
        <w:rPr>
          <w:rStyle w:val="ft24"/>
          <w:rFonts w:ascii="Arial" w:eastAsia="Arial" w:hAnsi="Arial" w:cs="Arial"/>
          <w:sz w:val="22"/>
          <w:szCs w:val="22"/>
        </w:rPr>
      </w:pPr>
      <w:r>
        <w:rPr>
          <w:rStyle w:val="ft24"/>
          <w:rFonts w:ascii="Arial" w:eastAsia="Arial" w:hAnsi="Arial" w:cs="Arial"/>
          <w:sz w:val="22"/>
          <w:szCs w:val="22"/>
        </w:rPr>
        <w:t>If</w:t>
      </w:r>
      <w:r w:rsidR="002633D8" w:rsidRPr="36AA3193">
        <w:rPr>
          <w:rStyle w:val="ft24"/>
          <w:rFonts w:ascii="Arial" w:eastAsia="Arial" w:hAnsi="Arial" w:cs="Arial"/>
          <w:sz w:val="22"/>
          <w:szCs w:val="22"/>
        </w:rPr>
        <w:t xml:space="preserve"> your programme involves you coming into contact with children or vulnerable adults, you will be required to undertake a DBS check (Enhanced). Further details will be provided by the University Registry or </w:t>
      </w:r>
      <w:r w:rsidR="009B17FE">
        <w:rPr>
          <w:rStyle w:val="ft24"/>
          <w:rFonts w:ascii="Arial" w:eastAsia="Arial" w:hAnsi="Arial" w:cs="Arial"/>
          <w:sz w:val="22"/>
          <w:szCs w:val="22"/>
        </w:rPr>
        <w:t>Programme Director</w:t>
      </w:r>
      <w:r w:rsidR="002633D8" w:rsidRPr="36AA3193">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3090107D"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As part of each programme’s procedures relating to DBS, continuing students will normally be required to inform their Programme Director 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38F9626C"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You will also be asked to complete a formal self</w:t>
      </w:r>
      <w:r w:rsidR="771ADDB9" w:rsidRPr="36AA3193">
        <w:rPr>
          <w:rStyle w:val="ft44"/>
          <w:rFonts w:ascii="Arial" w:eastAsia="Arial" w:hAnsi="Arial" w:cs="Arial"/>
          <w:sz w:val="22"/>
          <w:szCs w:val="22"/>
        </w:rPr>
        <w:t>-</w:t>
      </w:r>
      <w:r w:rsidRPr="36AA3193">
        <w:rPr>
          <w:rStyle w:val="ft44"/>
          <w:rFonts w:ascii="Arial" w:eastAsia="Arial" w:hAnsi="Arial" w:cs="Arial"/>
          <w:sz w:val="22"/>
          <w:szCs w:val="22"/>
        </w:rPr>
        <w:t xml:space="preserve">declaration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7" w:name="_Toc19103041"/>
      <w:r w:rsidR="00CD642C" w:rsidRPr="002633D8">
        <w:lastRenderedPageBreak/>
        <w:t>MODULAR TERMINOLOGY</w:t>
      </w:r>
      <w:bookmarkEnd w:id="7"/>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E5323D" w:rsidP="60269D23">
      <w:pPr>
        <w:jc w:val="both"/>
        <w:rPr>
          <w:rFonts w:eastAsia="Arial" w:cs="Arial"/>
        </w:rPr>
      </w:pPr>
      <w:hyperlink r:id="rId15"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8" w:name="_Toc19103042"/>
      <w:r w:rsidRPr="002633D8">
        <w:t>ASSESSMENT</w:t>
      </w:r>
      <w:bookmarkEnd w:id="8"/>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 xml:space="preserve">All assessed written coursework needs to be submitted in electronic copy via </w:t>
      </w:r>
      <w:proofErr w:type="spellStart"/>
      <w:r w:rsidRPr="005A2DDF">
        <w:t>Turnitin</w:t>
      </w:r>
      <w:proofErr w:type="spellEnd"/>
      <w:r w:rsidRPr="005A2DDF">
        <w:t xml:space="preserve">; alternative instructions will be provided by the Programme Director for any forms of coursework that cannot be submitted via </w:t>
      </w:r>
      <w:proofErr w:type="spellStart"/>
      <w:r w:rsidRPr="005A2DDF">
        <w:t>Turnitin</w:t>
      </w:r>
      <w:proofErr w:type="spellEnd"/>
      <w:r w:rsidRPr="005A2DDF">
        <w:t>.</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A132C1">
      <w:pPr>
        <w:pStyle w:val="Heading2"/>
      </w:pPr>
      <w:bookmarkStart w:id="9" w:name="_Toc19103043"/>
      <w:r w:rsidRPr="00EA0886">
        <w:t>Extenuating Circumstances</w:t>
      </w:r>
      <w:bookmarkEnd w:id="9"/>
    </w:p>
    <w:p w14:paraId="02B2E6C1" w14:textId="77777777"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p>
    <w:p w14:paraId="244B3921" w14:textId="77777777" w:rsidR="002633D8" w:rsidRPr="002633D8" w:rsidRDefault="00E5323D" w:rsidP="002633D8">
      <w:pPr>
        <w:jc w:val="both"/>
        <w:rPr>
          <w:rFonts w:cs="Arial"/>
          <w:szCs w:val="22"/>
        </w:rPr>
      </w:pPr>
      <w:hyperlink r:id="rId16"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A132C1">
      <w:pPr>
        <w:pStyle w:val="Heading2"/>
      </w:pPr>
      <w:bookmarkStart w:id="10" w:name="_Toc19103044"/>
      <w:r>
        <w:t>Additional</w:t>
      </w:r>
      <w:r w:rsidRPr="002633D8">
        <w:t xml:space="preserve"> </w:t>
      </w:r>
      <w:r w:rsidR="002633D8" w:rsidRPr="002633D8">
        <w:t>needs in terms of assessment</w:t>
      </w:r>
      <w:bookmarkEnd w:id="10"/>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E5323D" w:rsidP="002633D8">
      <w:pPr>
        <w:jc w:val="both"/>
        <w:rPr>
          <w:rFonts w:cs="Arial"/>
          <w:szCs w:val="22"/>
        </w:rPr>
      </w:pPr>
      <w:hyperlink r:id="rId17" w:history="1">
        <w:r w:rsidR="00DC33B5" w:rsidRPr="5DED47D8">
          <w:rPr>
            <w:rStyle w:val="Hyperlink"/>
            <w:rFonts w:cs="Arial"/>
          </w:rPr>
          <w:t>http://www.uwtsd.ac.uk/services-for-disabled-students/</w:t>
        </w:r>
      </w:hyperlink>
    </w:p>
    <w:p w14:paraId="5EA74F92" w14:textId="77777777" w:rsidR="002633D8" w:rsidRPr="00EA0886" w:rsidRDefault="002633D8" w:rsidP="00A132C1">
      <w:pPr>
        <w:pStyle w:val="Heading2"/>
        <w:rPr>
          <w:rStyle w:val="ft24"/>
          <w:rFonts w:ascii="Arial" w:hAnsi="Arial" w:cs="Arial"/>
          <w:sz w:val="22"/>
          <w:szCs w:val="22"/>
        </w:rPr>
      </w:pPr>
      <w:bookmarkStart w:id="11" w:name="_Toc19103045"/>
      <w:r w:rsidRPr="36AA3193">
        <w:rPr>
          <w:rStyle w:val="ft24"/>
          <w:rFonts w:ascii="Arial" w:hAnsi="Arial" w:cs="Arial"/>
          <w:sz w:val="22"/>
          <w:szCs w:val="22"/>
        </w:rPr>
        <w:lastRenderedPageBreak/>
        <w:t>Academic Appeals</w:t>
      </w:r>
      <w:bookmarkEnd w:id="11"/>
    </w:p>
    <w:p w14:paraId="53A46A35" w14:textId="77777777"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E5323D" w:rsidP="002633D8">
      <w:pPr>
        <w:jc w:val="both"/>
        <w:rPr>
          <w:rFonts w:cs="Arial"/>
          <w:szCs w:val="22"/>
        </w:rPr>
      </w:pPr>
      <w:hyperlink r:id="rId18"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A132C1">
      <w:pPr>
        <w:pStyle w:val="Heading2"/>
      </w:pPr>
      <w:bookmarkStart w:id="12" w:name="_Toc19103046"/>
      <w:r w:rsidRPr="00EA0886">
        <w:t>Assessment Regulations</w:t>
      </w:r>
      <w:bookmarkEnd w:id="12"/>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E5323D">
      <w:pPr>
        <w:rPr>
          <w:rFonts w:cs="Arial"/>
          <w:szCs w:val="22"/>
        </w:rPr>
      </w:pPr>
      <w:hyperlink w:history="1"/>
      <w:hyperlink r:id="rId19"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A132C1">
      <w:pPr>
        <w:pStyle w:val="Heading2"/>
      </w:pPr>
      <w:bookmarkStart w:id="13" w:name="_Toc19103047"/>
      <w:r w:rsidRPr="00EA0886">
        <w:t>Responsibilities of students in relation to the assessment process</w:t>
      </w:r>
      <w:bookmarkEnd w:id="13"/>
    </w:p>
    <w:p w14:paraId="0D9AC64D" w14:textId="68943087" w:rsidR="00A8520D" w:rsidRPr="001E52ED" w:rsidRDefault="00A8520D" w:rsidP="60269D23">
      <w:pPr>
        <w:jc w:val="both"/>
        <w:rPr>
          <w:rFonts w:eastAsia="Arial" w:cs="Arial"/>
        </w:rPr>
      </w:pPr>
      <w:r w:rsidRPr="36AA3193">
        <w:t xml:space="preserve">As noted in </w:t>
      </w:r>
      <w:r w:rsidRPr="007C15A3">
        <w:t>Chapter 7</w:t>
      </w:r>
      <w:r w:rsidRPr="36AA3193">
        <w:t xml:space="preserve"> of the Academic Quality Handbook, </w:t>
      </w:r>
      <w:r w:rsidR="5F3F3F47" w:rsidRPr="36AA3193">
        <w:t>y</w:t>
      </w:r>
      <w:r w:rsidR="5FFD72C4" w:rsidRPr="36AA3193">
        <w:t>ou</w:t>
      </w:r>
      <w:r w:rsidRPr="36AA3193">
        <w:t xml:space="preserve"> are responsible for ensuring that:</w:t>
      </w:r>
    </w:p>
    <w:p w14:paraId="4F128A8E" w14:textId="3E09A305" w:rsidR="009150C5" w:rsidRDefault="5FFD72C4" w:rsidP="5FFD72C4">
      <w:pPr>
        <w:numPr>
          <w:ilvl w:val="0"/>
          <w:numId w:val="22"/>
        </w:numPr>
        <w:ind w:left="567" w:hanging="567"/>
        <w:jc w:val="both"/>
        <w:rPr>
          <w:rFonts w:cs="Arial"/>
        </w:rPr>
      </w:pPr>
      <w:r w:rsidRPr="5FFD72C4">
        <w:rPr>
          <w:rFonts w:cs="Arial"/>
        </w:rPr>
        <w:t>You</w:t>
      </w:r>
      <w:r w:rsidR="009150C5" w:rsidRPr="5FFD72C4">
        <w:rPr>
          <w:rFonts w:cs="Arial"/>
        </w:rPr>
        <w:t xml:space="preserve"> are correctly enrolled on their programme of study (including re-enrolment for each academic year after initial enrolment).</w:t>
      </w:r>
    </w:p>
    <w:p w14:paraId="3B3A2F18" w14:textId="51A5BE8D" w:rsidR="00A8520D" w:rsidRDefault="5FFD72C4" w:rsidP="60269D23">
      <w:pPr>
        <w:numPr>
          <w:ilvl w:val="0"/>
          <w:numId w:val="22"/>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4EC3712B">
        <w:t xml:space="preserve">they </w:t>
      </w:r>
      <w:r w:rsidR="00A8520D" w:rsidRPr="36AA3193">
        <w:t>experience difficulties relating to assessment.</w:t>
      </w:r>
    </w:p>
    <w:p w14:paraId="422D7659" w14:textId="65B2D268" w:rsidR="00A8520D" w:rsidRDefault="5FFD72C4" w:rsidP="60269D23">
      <w:pPr>
        <w:numPr>
          <w:ilvl w:val="0"/>
          <w:numId w:val="22"/>
        </w:numPr>
        <w:ind w:left="567" w:hanging="567"/>
        <w:jc w:val="both"/>
        <w:rPr>
          <w:rFonts w:eastAsia="Arial" w:cs="Arial"/>
        </w:rPr>
      </w:pPr>
      <w:r w:rsidRPr="36AA3193">
        <w:t>You</w:t>
      </w:r>
      <w:r w:rsidR="00A8520D" w:rsidRPr="36AA3193">
        <w:t xml:space="preserve"> attempt every assessment component of a module.</w:t>
      </w:r>
    </w:p>
    <w:p w14:paraId="65220ADF" w14:textId="3EE17B32" w:rsidR="00A8520D" w:rsidRDefault="5FFD72C4" w:rsidP="60269D23">
      <w:pPr>
        <w:numPr>
          <w:ilvl w:val="0"/>
          <w:numId w:val="22"/>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them in advance. </w:t>
      </w:r>
    </w:p>
    <w:p w14:paraId="66080558" w14:textId="6B3FF23F" w:rsidR="00A8520D" w:rsidRDefault="5FFD72C4" w:rsidP="60269D23">
      <w:pPr>
        <w:numPr>
          <w:ilvl w:val="0"/>
          <w:numId w:val="22"/>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5D1B180C" w:rsidR="00A8520D" w:rsidRDefault="5FFD72C4" w:rsidP="60269D23">
      <w:pPr>
        <w:numPr>
          <w:ilvl w:val="0"/>
          <w:numId w:val="22"/>
        </w:numPr>
        <w:ind w:left="567" w:hanging="567"/>
        <w:jc w:val="both"/>
        <w:rPr>
          <w:rFonts w:eastAsia="Arial" w:cs="Arial"/>
        </w:rPr>
      </w:pPr>
      <w:r w:rsidRPr="36AA3193">
        <w:t>You</w:t>
      </w:r>
      <w:r w:rsidR="00A8520D" w:rsidRPr="36AA3193">
        <w:t xml:space="preserve"> inform </w:t>
      </w:r>
      <w:r w:rsidR="43D1CBC6">
        <w:t xml:space="preserve">your Programme </w:t>
      </w:r>
      <w:r w:rsidR="00276F51">
        <w:t>Director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224A36B2" w:rsidR="00A8520D" w:rsidRPr="001A69B3" w:rsidRDefault="43D1CBC6" w:rsidP="60269D23">
      <w:pPr>
        <w:numPr>
          <w:ilvl w:val="0"/>
          <w:numId w:val="22"/>
        </w:numPr>
        <w:ind w:left="567" w:hanging="567"/>
        <w:jc w:val="both"/>
        <w:rPr>
          <w:rFonts w:eastAsia="Arial" w:cs="Arial"/>
        </w:rPr>
      </w:pPr>
      <w:r w:rsidRPr="36AA3193">
        <w:t xml:space="preserve">You </w:t>
      </w:r>
      <w:r w:rsidR="00A8520D" w:rsidRPr="36AA3193">
        <w:t>familiarise themselves with the University’s definition of unfair practice and undertake assessments in a manner that does not attempt to gain unfair advantage.</w:t>
      </w:r>
    </w:p>
    <w:p w14:paraId="3CB09062" w14:textId="5590C566" w:rsidR="00A8520D" w:rsidRDefault="43D1CBC6" w:rsidP="60269D23">
      <w:pPr>
        <w:numPr>
          <w:ilvl w:val="0"/>
          <w:numId w:val="22"/>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2"/>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0EC5805" w:rsidR="00A8520D" w:rsidRPr="00875D42" w:rsidRDefault="4531BE55" w:rsidP="60269D23">
      <w:pPr>
        <w:numPr>
          <w:ilvl w:val="0"/>
          <w:numId w:val="22"/>
        </w:numPr>
        <w:ind w:left="567" w:hanging="567"/>
        <w:jc w:val="both"/>
        <w:rPr>
          <w:rFonts w:eastAsia="Arial" w:cs="Arial"/>
        </w:rPr>
      </w:pPr>
      <w:r w:rsidRPr="36AA3193">
        <w:t>You</w:t>
      </w:r>
      <w:r w:rsidR="00A8520D" w:rsidRPr="36AA3193">
        <w:t xml:space="preserve"> make </w:t>
      </w:r>
      <w:r w:rsidRPr="36AA3193">
        <w:t>your</w:t>
      </w:r>
      <w:r w:rsidR="00A8520D" w:rsidRPr="36AA3193">
        <w:t xml:space="preserve"> work available for sampling for external examining purposes and for archiving.</w:t>
      </w:r>
    </w:p>
    <w:p w14:paraId="4D0C9190" w14:textId="77777777" w:rsidR="00416651" w:rsidRDefault="00416651" w:rsidP="5FFE27F1">
      <w:pPr>
        <w:pStyle w:val="Heading1"/>
      </w:pPr>
      <w:bookmarkStart w:id="14" w:name="_Toc19103048"/>
      <w:r>
        <w:t>VIRTUAL LEARNING ENVIRONMENT (VLE)</w:t>
      </w:r>
      <w:bookmarkEnd w:id="14"/>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77777777" w:rsidR="00416651" w:rsidRDefault="00416651" w:rsidP="36AA3193">
      <w:pPr>
        <w:pStyle w:val="ListParagraph"/>
        <w:numPr>
          <w:ilvl w:val="0"/>
          <w:numId w:val="30"/>
        </w:numPr>
        <w:autoSpaceDE w:val="0"/>
        <w:autoSpaceDN w:val="0"/>
        <w:spacing w:line="240" w:lineRule="auto"/>
        <w:jc w:val="both"/>
        <w:rPr>
          <w:rFonts w:ascii="Arial" w:eastAsia="Arial" w:hAnsi="Arial" w:cs="Arial"/>
        </w:rPr>
      </w:pPr>
      <w:r w:rsidRPr="36AA3193">
        <w:rPr>
          <w:rFonts w:ascii="Arial" w:eastAsia="Arial" w:hAnsi="Arial" w:cs="Arial"/>
          <w:u w:val="single"/>
        </w:rPr>
        <w:t xml:space="preserve">From </w:t>
      </w:r>
      <w:proofErr w:type="spellStart"/>
      <w:r w:rsidRPr="36AA3193">
        <w:rPr>
          <w:rFonts w:ascii="Arial" w:eastAsia="Arial" w:hAnsi="Arial" w:cs="Arial"/>
          <w:u w:val="single"/>
        </w:rPr>
        <w:t>MyDay</w:t>
      </w:r>
      <w:proofErr w:type="spellEnd"/>
    </w:p>
    <w:p w14:paraId="6D70F784" w14:textId="39C3DAFA" w:rsidR="00416651" w:rsidRPr="00CF5839" w:rsidRDefault="00416651" w:rsidP="36AA3193">
      <w:pPr>
        <w:pStyle w:val="ListParagraph"/>
        <w:spacing w:after="240" w:line="240" w:lineRule="auto"/>
        <w:rPr>
          <w:rFonts w:ascii="Arial" w:eastAsia="Arial" w:hAnsi="Arial" w:cs="Arial"/>
          <w:color w:val="0563C1"/>
          <w:u w:val="single"/>
        </w:rPr>
      </w:pPr>
      <w:r w:rsidRPr="36AA3193">
        <w:rPr>
          <w:rFonts w:ascii="Arial" w:eastAsia="Arial" w:hAnsi="Arial" w:cs="Arial"/>
        </w:rPr>
        <w:t xml:space="preserve">Access your </w:t>
      </w:r>
      <w:proofErr w:type="spellStart"/>
      <w:r w:rsidRPr="36AA3193">
        <w:rPr>
          <w:rFonts w:ascii="Arial" w:eastAsia="Arial" w:hAnsi="Arial" w:cs="Arial"/>
        </w:rPr>
        <w:t>MyDay</w:t>
      </w:r>
      <w:proofErr w:type="spellEnd"/>
      <w:r w:rsidRPr="36AA3193">
        <w:rPr>
          <w:rFonts w:ascii="Arial" w:eastAsia="Arial" w:hAnsi="Arial" w:cs="Arial"/>
        </w:rPr>
        <w:t xml:space="preserve"> dashboard either by logging into a campus PC and opening Internet Explorer, or accessing</w:t>
      </w:r>
      <w:r w:rsidR="00674251" w:rsidRPr="36AA3193">
        <w:rPr>
          <w:rFonts w:ascii="Arial" w:eastAsia="Arial" w:hAnsi="Arial" w:cs="Arial"/>
        </w:rPr>
        <w:t xml:space="preserve"> </w:t>
      </w:r>
      <w:hyperlink r:id="rId20" w:history="1">
        <w:r w:rsidR="00674251" w:rsidRPr="36AA3193">
          <w:rPr>
            <w:rStyle w:val="Hyperlink"/>
            <w:rFonts w:ascii="Arial" w:eastAsia="Arial" w:hAnsi="Arial" w:cs="Arial"/>
          </w:rPr>
          <w:t>http://myday.uwtsd.ac.uk</w:t>
        </w:r>
      </w:hyperlink>
      <w:r w:rsidR="00674251" w:rsidRPr="36AA3193">
        <w:rPr>
          <w:rFonts w:ascii="Arial" w:eastAsia="Arial" w:hAnsi="Arial" w:cs="Arial"/>
        </w:rPr>
        <w:t xml:space="preserve"> </w:t>
      </w:r>
      <w:r w:rsidRPr="36AA3193">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30"/>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77777777"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21" w:history="1">
        <w:r w:rsidRPr="36AA319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30"/>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2"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 xml:space="preserve">Log in using your Network username and password which </w:t>
      </w:r>
      <w:proofErr w:type="gramStart"/>
      <w:r w:rsidRPr="36AA3193">
        <w:t>are the same</w:t>
      </w:r>
      <w:proofErr w:type="gramEnd"/>
      <w:r w:rsidRPr="36AA3193">
        <w:t xml:space="preserve"> used to access campus PC.</w:t>
      </w:r>
    </w:p>
    <w:p w14:paraId="0844E27F" w14:textId="77777777" w:rsidR="00416651" w:rsidRDefault="00416651" w:rsidP="00CF5839">
      <w:pPr>
        <w:autoSpaceDE w:val="0"/>
        <w:autoSpaceDN w:val="0"/>
        <w:jc w:val="both"/>
        <w:rPr>
          <w:rFonts w:cs="Arial"/>
        </w:rPr>
      </w:pPr>
    </w:p>
    <w:p w14:paraId="55B1CD38" w14:textId="77777777"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3"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4"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5" w:name="_Toc19103049"/>
      <w:r w:rsidRPr="0018478B">
        <w:lastRenderedPageBreak/>
        <w:t>ASSESSMENT FEEDBACK VIA TURNITIN</w:t>
      </w:r>
      <w:bookmarkEnd w:id="15"/>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proofErr w:type="spellStart"/>
      <w:r>
        <w:rPr>
          <w:rFonts w:cs="Arial"/>
          <w:color w:val="000000"/>
          <w:szCs w:val="22"/>
        </w:rPr>
        <w:t>Turnitin</w:t>
      </w:r>
      <w:proofErr w:type="spellEnd"/>
      <w:r>
        <w:rPr>
          <w:rFonts w:cs="Arial"/>
          <w:color w:val="000000"/>
          <w:szCs w:val="22"/>
        </w:rPr>
        <w:t>,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proofErr w:type="spellStart"/>
      <w:r>
        <w:rPr>
          <w:rFonts w:cs="Arial"/>
          <w:color w:val="000000"/>
          <w:szCs w:val="22"/>
        </w:rPr>
        <w:t>Turnitin</w:t>
      </w:r>
      <w:proofErr w:type="spellEnd"/>
      <w:r>
        <w:rPr>
          <w:rFonts w:cs="Arial"/>
          <w:color w:val="000000"/>
          <w:szCs w:val="22"/>
        </w:rPr>
        <w:t>.</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5"/>
          <w:pgSz w:w="11907" w:h="16840" w:code="9"/>
          <w:pgMar w:top="1440" w:right="1797" w:bottom="1440" w:left="1797" w:header="709" w:footer="709" w:gutter="0"/>
          <w:paperSrc w:first="15" w:other="15"/>
          <w:pgNumType w:start="1"/>
          <w:cols w:space="720"/>
        </w:sectPr>
      </w:pPr>
      <w:r>
        <w:rPr>
          <w:rFonts w:cs="Arial"/>
          <w:noProof/>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6">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E22D58">
      <w:pPr>
        <w:pStyle w:val="Heading1"/>
      </w:pPr>
      <w:bookmarkStart w:id="16" w:name="_Toc19103050"/>
      <w:r w:rsidRPr="002633D8">
        <w:lastRenderedPageBreak/>
        <w:t>PROGRAMME</w:t>
      </w:r>
      <w:r w:rsidR="00AE44C5">
        <w:t>S</w:t>
      </w:r>
      <w:r w:rsidRPr="002633D8">
        <w:t xml:space="preserve"> OF STUDY</w:t>
      </w:r>
      <w:bookmarkEnd w:id="16"/>
    </w:p>
    <w:p w14:paraId="1AB36A2F" w14:textId="31421EC9" w:rsidR="00AE44C5" w:rsidRPr="00F950ED" w:rsidRDefault="00F950ED" w:rsidP="00A132C1">
      <w:pPr>
        <w:pStyle w:val="Heading2"/>
        <w:numPr>
          <w:ilvl w:val="0"/>
          <w:numId w:val="32"/>
        </w:numPr>
      </w:pPr>
      <w:bookmarkStart w:id="17" w:name="_Toc19103051"/>
      <w:r w:rsidRPr="00F950ED">
        <w:t xml:space="preserve">BA (Hons) Early Years Education and Care: Early Years Practitioner Status – </w:t>
      </w:r>
      <w:r w:rsidRPr="00A132C1">
        <w:t>3 y</w:t>
      </w:r>
      <w:r>
        <w:t>ear programme</w:t>
      </w:r>
      <w:bookmarkEnd w:id="17"/>
    </w:p>
    <w:p w14:paraId="6FFD4BC9" w14:textId="77777777" w:rsidR="006471E2" w:rsidRDefault="006471E2" w:rsidP="00AE44C5">
      <w:pPr>
        <w:ind w:left="360"/>
        <w:rPr>
          <w:rFonts w:cs="Arial"/>
          <w:b/>
          <w:szCs w:val="22"/>
        </w:rPr>
      </w:pPr>
    </w:p>
    <w:p w14:paraId="63515F7E" w14:textId="77777777" w:rsidR="00CD642C" w:rsidRPr="002633D8"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43C9602E" w14:textId="77777777" w:rsidR="00CD642C" w:rsidRPr="002633D8" w:rsidRDefault="00CD642C">
      <w:pPr>
        <w:jc w:val="both"/>
        <w:rPr>
          <w:rFonts w:cs="Arial"/>
          <w:szCs w:val="22"/>
        </w:rPr>
      </w:pPr>
    </w:p>
    <w:p w14:paraId="022EAF10" w14:textId="77777777" w:rsidR="00F950ED" w:rsidRPr="00FD2536" w:rsidRDefault="00F950ED" w:rsidP="00F950ED">
      <w:pPr>
        <w:spacing w:after="200" w:line="276" w:lineRule="auto"/>
        <w:jc w:val="both"/>
        <w:rPr>
          <w:rFonts w:eastAsia="Calibri" w:cs="Arial"/>
          <w:szCs w:val="22"/>
        </w:rPr>
      </w:pPr>
      <w:r>
        <w:rPr>
          <w:rFonts w:eastAsia="Calibri" w:cs="Arial"/>
          <w:szCs w:val="22"/>
        </w:rPr>
        <w:t>S</w:t>
      </w:r>
      <w:r w:rsidRPr="00FD2536">
        <w:rPr>
          <w:rFonts w:eastAsia="Calibri" w:cs="Arial"/>
          <w:szCs w:val="22"/>
        </w:rPr>
        <w:t>tudents should:</w:t>
      </w:r>
    </w:p>
    <w:p w14:paraId="53FE9FED"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present relevant information at an appropriate level and in an appropriate manner;</w:t>
      </w:r>
    </w:p>
    <w:p w14:paraId="6A4A19E5"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have a sound understanding of the ethical issues relating to young children and their families;</w:t>
      </w:r>
    </w:p>
    <w:p w14:paraId="37D04C05"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 xml:space="preserve">be able to research, select and understand appropriate resources, literature and policies; relevant to early years; </w:t>
      </w:r>
    </w:p>
    <w:p w14:paraId="4D012FE3"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analyse and demonstrate critical understanding of literature, research and issues relating to early childhood;</w:t>
      </w:r>
    </w:p>
    <w:p w14:paraId="4196E9A9" w14:textId="77777777" w:rsidR="00F950ED" w:rsidRPr="00FD2536" w:rsidRDefault="00F950ED" w:rsidP="00F950ED">
      <w:pPr>
        <w:numPr>
          <w:ilvl w:val="0"/>
          <w:numId w:val="31"/>
        </w:numPr>
        <w:spacing w:after="200" w:line="360" w:lineRule="auto"/>
        <w:contextualSpacing/>
        <w:jc w:val="both"/>
        <w:rPr>
          <w:rFonts w:cs="Arial"/>
          <w:szCs w:val="22"/>
          <w:lang w:eastAsia="en-US"/>
        </w:rPr>
      </w:pPr>
      <w:r w:rsidRPr="00FD2536">
        <w:rPr>
          <w:rFonts w:eastAsia="Calibri" w:cs="Arial"/>
          <w:szCs w:val="22"/>
        </w:rPr>
        <w:t>be able to work autonomously, independently and within a team;</w:t>
      </w:r>
    </w:p>
    <w:p w14:paraId="558EDC33" w14:textId="77777777" w:rsidR="00F950ED" w:rsidRPr="00FD2536" w:rsidRDefault="00F950ED" w:rsidP="00F950ED">
      <w:pPr>
        <w:numPr>
          <w:ilvl w:val="0"/>
          <w:numId w:val="31"/>
        </w:numPr>
        <w:spacing w:after="120" w:line="360" w:lineRule="auto"/>
        <w:contextualSpacing/>
        <w:jc w:val="both"/>
        <w:rPr>
          <w:rFonts w:cs="Arial"/>
          <w:szCs w:val="22"/>
          <w:lang w:eastAsia="en-US"/>
        </w:rPr>
      </w:pPr>
      <w:proofErr w:type="gramStart"/>
      <w:r w:rsidRPr="00FD2536">
        <w:rPr>
          <w:rFonts w:eastAsia="Calibri" w:cs="Arial"/>
          <w:szCs w:val="22"/>
        </w:rPr>
        <w:t>have</w:t>
      </w:r>
      <w:proofErr w:type="gramEnd"/>
      <w:r w:rsidRPr="00FD2536">
        <w:rPr>
          <w:rFonts w:eastAsia="Calibri" w:cs="Arial"/>
          <w:szCs w:val="22"/>
        </w:rPr>
        <w:t xml:space="preserve"> a clear understanding of the concepts of child citizenship and view children as capable and confident learners.</w:t>
      </w:r>
    </w:p>
    <w:p w14:paraId="656CEE29" w14:textId="77777777" w:rsidR="00CD642C" w:rsidRPr="002633D8" w:rsidRDefault="00CD642C">
      <w:pPr>
        <w:jc w:val="both"/>
        <w:rPr>
          <w:rFonts w:cs="Arial"/>
          <w:szCs w:val="22"/>
        </w:rPr>
      </w:pPr>
    </w:p>
    <w:p w14:paraId="1EF97782" w14:textId="49E80706" w:rsidR="00CD642C" w:rsidRPr="00F950ED" w:rsidRDefault="00911498" w:rsidP="60269D23">
      <w:pPr>
        <w:rPr>
          <w:rFonts w:eastAsia="Arial" w:cs="Arial"/>
        </w:rPr>
      </w:pPr>
      <w:r w:rsidRPr="36AA3193">
        <w:rPr>
          <w:b/>
          <w:bCs/>
        </w:rPr>
        <w:t xml:space="preserve">Level </w:t>
      </w:r>
      <w:r w:rsidR="006D6C66">
        <w:rPr>
          <w:b/>
          <w:bCs/>
        </w:rPr>
        <w:t>5</w:t>
      </w:r>
    </w:p>
    <w:p w14:paraId="636A7D2F" w14:textId="77777777" w:rsidR="00CD642C" w:rsidRPr="00F950ED" w:rsidRDefault="00CD642C">
      <w:pPr>
        <w:jc w:val="both"/>
        <w:rPr>
          <w:rFonts w:cs="Arial"/>
          <w:szCs w:val="22"/>
        </w:rPr>
      </w:pPr>
    </w:p>
    <w:p w14:paraId="07514E71" w14:textId="5BDB37D2" w:rsidR="00CD642C" w:rsidRPr="002633D8" w:rsidRDefault="00CD642C" w:rsidP="60269D23">
      <w:pPr>
        <w:jc w:val="both"/>
        <w:rPr>
          <w:rFonts w:eastAsia="Arial" w:cs="Arial"/>
        </w:rPr>
      </w:pPr>
      <w:r w:rsidRPr="00F950ED">
        <w:t xml:space="preserve">All Level </w:t>
      </w:r>
      <w:r w:rsidR="006D6C66">
        <w:t>5</w:t>
      </w:r>
      <w:r w:rsidRPr="00F950ED">
        <w:t xml:space="preserve"> students must normally pursue 120 credits at Level </w:t>
      </w:r>
      <w:r w:rsidR="006D6C66">
        <w:t>5</w:t>
      </w:r>
      <w:r w:rsidRPr="00F950ED">
        <w:t>.  The credit rating of each module is specified in the module details.</w:t>
      </w:r>
      <w:r w:rsidR="004C0775" w:rsidRPr="60269D23">
        <w:rPr>
          <w:rFonts w:eastAsia="Arial" w:cs="Arial"/>
        </w:rPr>
        <w:t xml:space="preserve">  </w:t>
      </w:r>
    </w:p>
    <w:p w14:paraId="553AFAC6" w14:textId="77777777" w:rsidR="00B82571" w:rsidRDefault="00B82571" w:rsidP="00B82571"/>
    <w:p w14:paraId="52B360D6" w14:textId="77777777" w:rsidR="00CD642C" w:rsidRPr="00B82571" w:rsidRDefault="00911498" w:rsidP="5E3379FD">
      <w:pPr>
        <w:rPr>
          <w:b/>
          <w:bCs/>
        </w:rPr>
      </w:pPr>
      <w:r w:rsidRPr="5E3379FD">
        <w:rPr>
          <w:b/>
          <w:bCs/>
        </w:rPr>
        <w:t>Modules</w:t>
      </w:r>
    </w:p>
    <w:p w14:paraId="4696C297" w14:textId="77777777" w:rsidR="00911498" w:rsidRDefault="00911498">
      <w:pPr>
        <w:jc w:val="both"/>
        <w:rPr>
          <w:rFonts w:cs="Arial"/>
          <w:i/>
          <w:szCs w:val="22"/>
          <w:highlight w:val="cyan"/>
        </w:rPr>
      </w:pPr>
    </w:p>
    <w:p w14:paraId="7BBF5B61" w14:textId="5A759D47" w:rsidR="00676F0E" w:rsidRPr="0094238A" w:rsidRDefault="0094238A" w:rsidP="60269D23">
      <w:pPr>
        <w:rPr>
          <w:rFonts w:eastAsia="Arial" w:cs="Arial"/>
          <w:b/>
          <w:bCs/>
          <w:i/>
          <w:iCs/>
        </w:rPr>
      </w:pPr>
      <w:r w:rsidRPr="36AA3193">
        <w:rPr>
          <w:b/>
          <w:bCs/>
        </w:rPr>
        <w:t xml:space="preserve">PROGRAMME STRUCTURE </w:t>
      </w:r>
    </w:p>
    <w:p w14:paraId="7721815C" w14:textId="77777777" w:rsidR="00676F0E" w:rsidRDefault="00676F0E">
      <w:pPr>
        <w:rPr>
          <w:rFonts w:cs="Arial"/>
          <w:szCs w:val="22"/>
        </w:rPr>
      </w:pPr>
    </w:p>
    <w:p w14:paraId="5B6CA0A1" w14:textId="69F09411" w:rsidR="00676F0E" w:rsidRPr="00475BFD" w:rsidRDefault="00676F0E" w:rsidP="60269D23">
      <w:pPr>
        <w:rPr>
          <w:rFonts w:eastAsia="Arial" w:cs="Arial"/>
          <w:b/>
          <w:bCs/>
        </w:rPr>
      </w:pPr>
      <w:r w:rsidRPr="00F950ED">
        <w:rPr>
          <w:b/>
          <w:bCs/>
        </w:rPr>
        <w:t>Structure: Full-time Students</w:t>
      </w:r>
      <w:r w:rsidR="00F950ED">
        <w:rPr>
          <w:b/>
          <w:bCs/>
        </w:rPr>
        <w:t xml:space="preserve"> – 3 year route</w:t>
      </w:r>
    </w:p>
    <w:p w14:paraId="715B2437" w14:textId="77777777" w:rsidR="00676F0E" w:rsidRPr="00475BFD" w:rsidRDefault="00676F0E" w:rsidP="00676F0E">
      <w:pPr>
        <w:autoSpaceDE w:val="0"/>
        <w:autoSpaceDN w:val="0"/>
        <w:adjustRightInd w:val="0"/>
        <w:rPr>
          <w:rFonts w:cs="Arial"/>
          <w:b/>
          <w:bCs/>
          <w:sz w:val="24"/>
          <w:szCs w:val="24"/>
        </w:rPr>
      </w:pPr>
    </w:p>
    <w:p w14:paraId="5089491E" w14:textId="77777777" w:rsidR="00676F0E" w:rsidRPr="00475BFD" w:rsidRDefault="00676F0E" w:rsidP="60269D23">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76F0E" w:rsidRPr="00475BFD" w14:paraId="64B59D93" w14:textId="77777777" w:rsidTr="60269D23">
        <w:trPr>
          <w:trHeight w:val="778"/>
        </w:trPr>
        <w:tc>
          <w:tcPr>
            <w:tcW w:w="1526" w:type="dxa"/>
            <w:shd w:val="clear" w:color="auto" w:fill="D9D9D9" w:themeFill="background1" w:themeFillShade="D9"/>
          </w:tcPr>
          <w:p w14:paraId="3DC6D68B" w14:textId="77777777" w:rsidR="00676F0E" w:rsidRPr="00475BFD" w:rsidRDefault="00676F0E"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102179C0" w14:textId="77777777" w:rsidR="00676F0E" w:rsidRPr="00475BFD" w:rsidRDefault="00676F0E"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6F4879C3" w14:textId="77777777" w:rsidR="00676F0E" w:rsidRPr="00475BFD" w:rsidRDefault="00676F0E"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4A7424D3" w14:textId="77777777" w:rsidR="00676F0E" w:rsidRPr="00475BFD" w:rsidRDefault="00676F0E" w:rsidP="60269D23">
            <w:pPr>
              <w:tabs>
                <w:tab w:val="left" w:pos="0"/>
              </w:tabs>
              <w:autoSpaceDE w:val="0"/>
              <w:autoSpaceDN w:val="0"/>
              <w:adjustRightInd w:val="0"/>
              <w:rPr>
                <w:rFonts w:eastAsia="Arial" w:cs="Arial"/>
                <w:b/>
                <w:bCs/>
              </w:rPr>
            </w:pPr>
            <w:r w:rsidRPr="36AA3193">
              <w:rPr>
                <w:b/>
                <w:bCs/>
              </w:rPr>
              <w:t>Credits</w:t>
            </w:r>
          </w:p>
        </w:tc>
      </w:tr>
      <w:tr w:rsidR="006D6C66" w:rsidRPr="00475BFD" w14:paraId="63532452" w14:textId="77777777" w:rsidTr="00F950ED">
        <w:trPr>
          <w:trHeight w:val="242"/>
        </w:trPr>
        <w:tc>
          <w:tcPr>
            <w:tcW w:w="1526" w:type="dxa"/>
            <w:shd w:val="clear" w:color="auto" w:fill="auto"/>
          </w:tcPr>
          <w:p w14:paraId="266AF1F6" w14:textId="72FA3417" w:rsidR="006D6C66" w:rsidRPr="00475BFD" w:rsidRDefault="006D6C66" w:rsidP="006D6C66">
            <w:pPr>
              <w:autoSpaceDE w:val="0"/>
              <w:autoSpaceDN w:val="0"/>
              <w:adjustRightInd w:val="0"/>
              <w:rPr>
                <w:rFonts w:cs="Arial"/>
                <w:bCs/>
              </w:rPr>
            </w:pPr>
            <w:r>
              <w:rPr>
                <w:rFonts w:cs="Arial"/>
                <w:bCs/>
              </w:rPr>
              <w:t>ECEY5001</w:t>
            </w:r>
          </w:p>
        </w:tc>
        <w:tc>
          <w:tcPr>
            <w:tcW w:w="4394" w:type="dxa"/>
          </w:tcPr>
          <w:p w14:paraId="6FD130DF" w14:textId="56DD30C6" w:rsidR="006D6C66" w:rsidRPr="00475BFD" w:rsidRDefault="006D6C66" w:rsidP="006D6C66">
            <w:pPr>
              <w:tabs>
                <w:tab w:val="left" w:pos="2545"/>
              </w:tabs>
              <w:rPr>
                <w:rFonts w:cs="Arial"/>
              </w:rPr>
            </w:pPr>
            <w:r w:rsidRPr="00622AA6">
              <w:rPr>
                <w:rFonts w:cs="Arial"/>
              </w:rPr>
              <w:t>Research methods in early years education and care</w:t>
            </w:r>
          </w:p>
        </w:tc>
        <w:tc>
          <w:tcPr>
            <w:tcW w:w="2126" w:type="dxa"/>
          </w:tcPr>
          <w:p w14:paraId="474CD84B" w14:textId="1B1EC51A" w:rsidR="006D6C66" w:rsidRPr="00475BFD" w:rsidRDefault="006D6C66" w:rsidP="006D6C66">
            <w:pPr>
              <w:autoSpaceDE w:val="0"/>
              <w:autoSpaceDN w:val="0"/>
              <w:adjustRightInd w:val="0"/>
              <w:rPr>
                <w:rFonts w:cs="Arial"/>
                <w:bCs/>
              </w:rPr>
            </w:pPr>
            <w:r>
              <w:rPr>
                <w:rFonts w:cs="Arial"/>
                <w:bCs/>
              </w:rPr>
              <w:t>Compulsory</w:t>
            </w:r>
          </w:p>
        </w:tc>
        <w:tc>
          <w:tcPr>
            <w:tcW w:w="1276" w:type="dxa"/>
            <w:shd w:val="clear" w:color="auto" w:fill="auto"/>
          </w:tcPr>
          <w:p w14:paraId="6A1283B2" w14:textId="64EB0E32" w:rsidR="006D6C66" w:rsidRPr="00475BFD" w:rsidRDefault="006D6C66" w:rsidP="006D6C66">
            <w:pPr>
              <w:tabs>
                <w:tab w:val="left" w:pos="0"/>
              </w:tabs>
              <w:autoSpaceDE w:val="0"/>
              <w:autoSpaceDN w:val="0"/>
              <w:adjustRightInd w:val="0"/>
              <w:rPr>
                <w:rFonts w:cs="Arial"/>
                <w:bCs/>
              </w:rPr>
            </w:pPr>
            <w:r>
              <w:rPr>
                <w:rFonts w:cs="Arial"/>
                <w:bCs/>
              </w:rPr>
              <w:t>20</w:t>
            </w:r>
          </w:p>
        </w:tc>
      </w:tr>
      <w:tr w:rsidR="006D6C66" w:rsidRPr="00475BFD" w14:paraId="6600C9EA" w14:textId="77777777" w:rsidTr="60269D23">
        <w:trPr>
          <w:trHeight w:val="259"/>
        </w:trPr>
        <w:tc>
          <w:tcPr>
            <w:tcW w:w="1526" w:type="dxa"/>
            <w:shd w:val="clear" w:color="auto" w:fill="auto"/>
          </w:tcPr>
          <w:p w14:paraId="07A543C5" w14:textId="332D76F2" w:rsidR="006D6C66" w:rsidRPr="00475BFD" w:rsidRDefault="006D6C66" w:rsidP="006D6C66">
            <w:pPr>
              <w:autoSpaceDE w:val="0"/>
              <w:autoSpaceDN w:val="0"/>
              <w:adjustRightInd w:val="0"/>
              <w:rPr>
                <w:rFonts w:cs="Arial"/>
              </w:rPr>
            </w:pPr>
            <w:r>
              <w:rPr>
                <w:rFonts w:cs="Arial"/>
                <w:bCs/>
              </w:rPr>
              <w:t>EAEE5004</w:t>
            </w:r>
          </w:p>
        </w:tc>
        <w:tc>
          <w:tcPr>
            <w:tcW w:w="4394" w:type="dxa"/>
            <w:shd w:val="clear" w:color="auto" w:fill="auto"/>
          </w:tcPr>
          <w:p w14:paraId="6A259835" w14:textId="0AACA000" w:rsidR="006D6C66" w:rsidRPr="00475BFD" w:rsidRDefault="006D6C66" w:rsidP="006D6C66">
            <w:pPr>
              <w:rPr>
                <w:rFonts w:cs="Arial"/>
              </w:rPr>
            </w:pPr>
            <w:r w:rsidRPr="00D87D0F">
              <w:rPr>
                <w:rFonts w:cs="Arial"/>
              </w:rPr>
              <w:t>Language and literacy in the early years</w:t>
            </w:r>
          </w:p>
        </w:tc>
        <w:tc>
          <w:tcPr>
            <w:tcW w:w="2126" w:type="dxa"/>
          </w:tcPr>
          <w:p w14:paraId="3F4D1992" w14:textId="08059DD2" w:rsidR="006D6C66" w:rsidRPr="00475BFD" w:rsidRDefault="006D6C66" w:rsidP="006D6C66">
            <w:pPr>
              <w:autoSpaceDE w:val="0"/>
              <w:autoSpaceDN w:val="0"/>
              <w:adjustRightInd w:val="0"/>
              <w:rPr>
                <w:rFonts w:cs="Arial"/>
                <w:bCs/>
              </w:rPr>
            </w:pPr>
            <w:r w:rsidRPr="00D87D0F">
              <w:rPr>
                <w:rFonts w:cs="Arial"/>
                <w:bCs/>
              </w:rPr>
              <w:t>Compulsory</w:t>
            </w:r>
          </w:p>
        </w:tc>
        <w:tc>
          <w:tcPr>
            <w:tcW w:w="1276" w:type="dxa"/>
            <w:shd w:val="clear" w:color="auto" w:fill="auto"/>
          </w:tcPr>
          <w:p w14:paraId="0BDADA99" w14:textId="1B95E423" w:rsidR="006D6C66" w:rsidRPr="00475BFD" w:rsidRDefault="006D6C66" w:rsidP="006D6C66">
            <w:pPr>
              <w:tabs>
                <w:tab w:val="left" w:pos="0"/>
              </w:tabs>
              <w:autoSpaceDE w:val="0"/>
              <w:autoSpaceDN w:val="0"/>
              <w:adjustRightInd w:val="0"/>
              <w:rPr>
                <w:rFonts w:cs="Arial"/>
                <w:bCs/>
              </w:rPr>
            </w:pPr>
            <w:r>
              <w:rPr>
                <w:rFonts w:cs="Arial"/>
                <w:bCs/>
              </w:rPr>
              <w:t>20</w:t>
            </w:r>
          </w:p>
        </w:tc>
      </w:tr>
      <w:tr w:rsidR="006D6C66" w:rsidRPr="00475BFD" w14:paraId="29947B4F" w14:textId="77777777" w:rsidTr="60269D23">
        <w:trPr>
          <w:trHeight w:val="259"/>
        </w:trPr>
        <w:tc>
          <w:tcPr>
            <w:tcW w:w="1526" w:type="dxa"/>
            <w:shd w:val="clear" w:color="auto" w:fill="auto"/>
          </w:tcPr>
          <w:p w14:paraId="474F07E6" w14:textId="0C5A6B81" w:rsidR="006D6C66" w:rsidRPr="00475BFD" w:rsidRDefault="006D6C66" w:rsidP="006D6C66">
            <w:pPr>
              <w:autoSpaceDE w:val="0"/>
              <w:autoSpaceDN w:val="0"/>
              <w:adjustRightInd w:val="0"/>
              <w:rPr>
                <w:rFonts w:cs="Arial"/>
              </w:rPr>
            </w:pPr>
            <w:r>
              <w:rPr>
                <w:rFonts w:cs="Arial"/>
              </w:rPr>
              <w:t>EAEE5002</w:t>
            </w:r>
          </w:p>
        </w:tc>
        <w:tc>
          <w:tcPr>
            <w:tcW w:w="4394" w:type="dxa"/>
            <w:shd w:val="clear" w:color="auto" w:fill="auto"/>
          </w:tcPr>
          <w:p w14:paraId="3DEEDFFE" w14:textId="0295E780" w:rsidR="006D6C66" w:rsidRPr="00475BFD" w:rsidRDefault="006D6C66" w:rsidP="006D6C66">
            <w:pPr>
              <w:rPr>
                <w:rFonts w:cs="Arial"/>
              </w:rPr>
            </w:pPr>
            <w:r w:rsidRPr="00D87D0F">
              <w:rPr>
                <w:rFonts w:cs="Arial"/>
              </w:rPr>
              <w:t>Refle</w:t>
            </w:r>
            <w:r>
              <w:rPr>
                <w:rFonts w:cs="Arial"/>
              </w:rPr>
              <w:t>ctions on early years provision</w:t>
            </w:r>
          </w:p>
        </w:tc>
        <w:tc>
          <w:tcPr>
            <w:tcW w:w="2126" w:type="dxa"/>
          </w:tcPr>
          <w:p w14:paraId="1013DA29" w14:textId="3FD7488F" w:rsidR="006D6C66" w:rsidRPr="00475BFD" w:rsidRDefault="006D6C66" w:rsidP="006D6C66">
            <w:pPr>
              <w:autoSpaceDE w:val="0"/>
              <w:autoSpaceDN w:val="0"/>
              <w:adjustRightInd w:val="0"/>
              <w:rPr>
                <w:rFonts w:cs="Arial"/>
                <w:bCs/>
              </w:rPr>
            </w:pPr>
            <w:r w:rsidRPr="00D87D0F">
              <w:rPr>
                <w:rFonts w:cs="Arial"/>
                <w:bCs/>
              </w:rPr>
              <w:t>Compulsory</w:t>
            </w:r>
          </w:p>
        </w:tc>
        <w:tc>
          <w:tcPr>
            <w:tcW w:w="1276" w:type="dxa"/>
            <w:shd w:val="clear" w:color="auto" w:fill="auto"/>
          </w:tcPr>
          <w:p w14:paraId="64A503ED" w14:textId="578EB094" w:rsidR="006D6C66" w:rsidRPr="00475BFD" w:rsidRDefault="006D6C66" w:rsidP="006D6C66">
            <w:pPr>
              <w:tabs>
                <w:tab w:val="left" w:pos="0"/>
              </w:tabs>
              <w:autoSpaceDE w:val="0"/>
              <w:autoSpaceDN w:val="0"/>
              <w:adjustRightInd w:val="0"/>
              <w:rPr>
                <w:rFonts w:cs="Arial"/>
                <w:bCs/>
              </w:rPr>
            </w:pPr>
            <w:r>
              <w:rPr>
                <w:rFonts w:cs="Arial"/>
                <w:bCs/>
              </w:rPr>
              <w:t>20</w:t>
            </w:r>
          </w:p>
        </w:tc>
      </w:tr>
    </w:tbl>
    <w:p w14:paraId="404B41DE" w14:textId="77777777" w:rsidR="00676F0E" w:rsidRPr="00475BFD" w:rsidRDefault="00676F0E" w:rsidP="00676F0E">
      <w:pPr>
        <w:autoSpaceDE w:val="0"/>
        <w:autoSpaceDN w:val="0"/>
        <w:adjustRightInd w:val="0"/>
        <w:rPr>
          <w:rFonts w:cs="Arial"/>
          <w:b/>
          <w:bCs/>
        </w:rPr>
      </w:pPr>
    </w:p>
    <w:p w14:paraId="222AB605" w14:textId="77777777" w:rsidR="00676F0E" w:rsidRPr="00475BFD" w:rsidRDefault="00676F0E" w:rsidP="60269D23">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76F0E" w:rsidRPr="00475BFD" w14:paraId="67683F8E" w14:textId="77777777" w:rsidTr="60269D23">
        <w:trPr>
          <w:trHeight w:val="778"/>
        </w:trPr>
        <w:tc>
          <w:tcPr>
            <w:tcW w:w="1526" w:type="dxa"/>
            <w:shd w:val="clear" w:color="auto" w:fill="D9D9D9" w:themeFill="background1" w:themeFillShade="D9"/>
          </w:tcPr>
          <w:p w14:paraId="5B95A585" w14:textId="77777777" w:rsidR="00676F0E" w:rsidRPr="00475BFD" w:rsidRDefault="00676F0E"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16FBD901" w14:textId="77777777" w:rsidR="00676F0E" w:rsidRPr="00475BFD" w:rsidRDefault="00676F0E"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6C0AE3D" w14:textId="77777777" w:rsidR="00676F0E" w:rsidRPr="00475BFD" w:rsidRDefault="00676F0E"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38E940D0" w14:textId="77777777" w:rsidR="00676F0E" w:rsidRPr="00475BFD" w:rsidRDefault="00676F0E" w:rsidP="60269D23">
            <w:pPr>
              <w:tabs>
                <w:tab w:val="left" w:pos="0"/>
              </w:tabs>
              <w:autoSpaceDE w:val="0"/>
              <w:autoSpaceDN w:val="0"/>
              <w:adjustRightInd w:val="0"/>
              <w:rPr>
                <w:rFonts w:eastAsia="Arial" w:cs="Arial"/>
                <w:b/>
                <w:bCs/>
              </w:rPr>
            </w:pPr>
            <w:r w:rsidRPr="36AA3193">
              <w:rPr>
                <w:b/>
                <w:bCs/>
              </w:rPr>
              <w:t>Credits</w:t>
            </w:r>
          </w:p>
        </w:tc>
      </w:tr>
      <w:tr w:rsidR="006D6C66" w:rsidRPr="00475BFD" w14:paraId="6FB576A8" w14:textId="77777777" w:rsidTr="60269D23">
        <w:trPr>
          <w:trHeight w:val="242"/>
        </w:trPr>
        <w:tc>
          <w:tcPr>
            <w:tcW w:w="1526" w:type="dxa"/>
            <w:shd w:val="clear" w:color="auto" w:fill="auto"/>
          </w:tcPr>
          <w:p w14:paraId="255B1C2E" w14:textId="33D5D212" w:rsidR="006D6C66" w:rsidRPr="00475BFD" w:rsidRDefault="006D6C66" w:rsidP="006D6C66">
            <w:pPr>
              <w:autoSpaceDE w:val="0"/>
              <w:autoSpaceDN w:val="0"/>
              <w:adjustRightInd w:val="0"/>
              <w:rPr>
                <w:rFonts w:cs="Arial"/>
                <w:bCs/>
              </w:rPr>
            </w:pPr>
            <w:r>
              <w:rPr>
                <w:rFonts w:cs="Arial"/>
              </w:rPr>
              <w:t>EAEE5003</w:t>
            </w:r>
          </w:p>
        </w:tc>
        <w:tc>
          <w:tcPr>
            <w:tcW w:w="4394" w:type="dxa"/>
            <w:shd w:val="clear" w:color="auto" w:fill="auto"/>
          </w:tcPr>
          <w:p w14:paraId="3354D246" w14:textId="7702CC1F" w:rsidR="006D6C66" w:rsidRPr="00475BFD" w:rsidRDefault="006D6C66" w:rsidP="006D6C66">
            <w:pPr>
              <w:tabs>
                <w:tab w:val="left" w:pos="2545"/>
              </w:tabs>
              <w:rPr>
                <w:rFonts w:cs="Arial"/>
              </w:rPr>
            </w:pPr>
            <w:r w:rsidRPr="00D87D0F">
              <w:rPr>
                <w:rFonts w:cs="Arial"/>
              </w:rPr>
              <w:t>Well</w:t>
            </w:r>
            <w:r>
              <w:rPr>
                <w:rFonts w:cs="Arial"/>
              </w:rPr>
              <w:t>-being, care and healthy living</w:t>
            </w:r>
          </w:p>
        </w:tc>
        <w:tc>
          <w:tcPr>
            <w:tcW w:w="2126" w:type="dxa"/>
          </w:tcPr>
          <w:p w14:paraId="58139ECC" w14:textId="421C2346" w:rsidR="006D6C66" w:rsidRPr="00475BFD" w:rsidRDefault="006D6C66" w:rsidP="006D6C66">
            <w:pPr>
              <w:autoSpaceDE w:val="0"/>
              <w:autoSpaceDN w:val="0"/>
              <w:adjustRightInd w:val="0"/>
              <w:rPr>
                <w:rFonts w:cs="Arial"/>
                <w:bCs/>
              </w:rPr>
            </w:pPr>
            <w:r w:rsidRPr="00D87D0F">
              <w:rPr>
                <w:rFonts w:cs="Arial"/>
                <w:bCs/>
              </w:rPr>
              <w:t>Compulsory</w:t>
            </w:r>
          </w:p>
        </w:tc>
        <w:tc>
          <w:tcPr>
            <w:tcW w:w="1276" w:type="dxa"/>
            <w:shd w:val="clear" w:color="auto" w:fill="auto"/>
          </w:tcPr>
          <w:p w14:paraId="03BFCA03" w14:textId="355E93BF" w:rsidR="006D6C66" w:rsidRPr="00475BFD" w:rsidRDefault="006D6C66" w:rsidP="006D6C66">
            <w:pPr>
              <w:tabs>
                <w:tab w:val="left" w:pos="0"/>
              </w:tabs>
              <w:autoSpaceDE w:val="0"/>
              <w:autoSpaceDN w:val="0"/>
              <w:adjustRightInd w:val="0"/>
              <w:rPr>
                <w:rFonts w:cs="Arial"/>
                <w:bCs/>
              </w:rPr>
            </w:pPr>
            <w:r>
              <w:rPr>
                <w:rFonts w:cs="Arial"/>
                <w:bCs/>
              </w:rPr>
              <w:t>20</w:t>
            </w:r>
          </w:p>
        </w:tc>
      </w:tr>
      <w:tr w:rsidR="006D6C66" w:rsidRPr="00475BFD" w14:paraId="2817B8CF" w14:textId="77777777" w:rsidTr="60269D23">
        <w:trPr>
          <w:trHeight w:val="259"/>
        </w:trPr>
        <w:tc>
          <w:tcPr>
            <w:tcW w:w="1526" w:type="dxa"/>
            <w:shd w:val="clear" w:color="auto" w:fill="auto"/>
          </w:tcPr>
          <w:p w14:paraId="1F95F342" w14:textId="220BEA81" w:rsidR="006D6C66" w:rsidRPr="00475BFD" w:rsidRDefault="006D6C66" w:rsidP="006D6C66">
            <w:pPr>
              <w:autoSpaceDE w:val="0"/>
              <w:autoSpaceDN w:val="0"/>
              <w:adjustRightInd w:val="0"/>
              <w:rPr>
                <w:rFonts w:cs="Arial"/>
              </w:rPr>
            </w:pPr>
            <w:r>
              <w:rPr>
                <w:rFonts w:cs="Arial"/>
              </w:rPr>
              <w:t>ECEY5006</w:t>
            </w:r>
          </w:p>
        </w:tc>
        <w:tc>
          <w:tcPr>
            <w:tcW w:w="4394" w:type="dxa"/>
            <w:shd w:val="clear" w:color="auto" w:fill="auto"/>
          </w:tcPr>
          <w:p w14:paraId="56A1F7ED" w14:textId="76180DEE" w:rsidR="006D6C66" w:rsidRPr="00475BFD" w:rsidRDefault="006D6C66" w:rsidP="006D6C66">
            <w:pPr>
              <w:rPr>
                <w:rFonts w:cs="Arial"/>
              </w:rPr>
            </w:pPr>
            <w:r w:rsidRPr="00D87D0F">
              <w:rPr>
                <w:rFonts w:cs="Arial"/>
              </w:rPr>
              <w:t>Safeguarding in the early years</w:t>
            </w:r>
          </w:p>
        </w:tc>
        <w:tc>
          <w:tcPr>
            <w:tcW w:w="2126" w:type="dxa"/>
          </w:tcPr>
          <w:p w14:paraId="1EB12DD8" w14:textId="5EB71A11" w:rsidR="006D6C66" w:rsidRPr="00475BFD" w:rsidRDefault="006D6C66" w:rsidP="006D6C66">
            <w:pPr>
              <w:autoSpaceDE w:val="0"/>
              <w:autoSpaceDN w:val="0"/>
              <w:adjustRightInd w:val="0"/>
              <w:rPr>
                <w:rFonts w:cs="Arial"/>
                <w:bCs/>
              </w:rPr>
            </w:pPr>
            <w:r w:rsidRPr="00D87D0F">
              <w:rPr>
                <w:rFonts w:cs="Arial"/>
                <w:bCs/>
              </w:rPr>
              <w:t>Compulsory</w:t>
            </w:r>
          </w:p>
        </w:tc>
        <w:tc>
          <w:tcPr>
            <w:tcW w:w="1276" w:type="dxa"/>
            <w:shd w:val="clear" w:color="auto" w:fill="auto"/>
          </w:tcPr>
          <w:p w14:paraId="0E387CC8" w14:textId="2E25DBF1" w:rsidR="006D6C66" w:rsidRPr="00475BFD" w:rsidRDefault="006D6C66" w:rsidP="006D6C66">
            <w:pPr>
              <w:tabs>
                <w:tab w:val="left" w:pos="0"/>
              </w:tabs>
              <w:autoSpaceDE w:val="0"/>
              <w:autoSpaceDN w:val="0"/>
              <w:adjustRightInd w:val="0"/>
              <w:rPr>
                <w:rFonts w:cs="Arial"/>
                <w:bCs/>
              </w:rPr>
            </w:pPr>
            <w:r>
              <w:rPr>
                <w:rFonts w:cs="Arial"/>
                <w:bCs/>
              </w:rPr>
              <w:t>20</w:t>
            </w:r>
          </w:p>
        </w:tc>
      </w:tr>
      <w:tr w:rsidR="006D6C66" w:rsidRPr="00475BFD" w14:paraId="3B3EBEA4" w14:textId="77777777" w:rsidTr="60269D23">
        <w:trPr>
          <w:trHeight w:val="259"/>
        </w:trPr>
        <w:tc>
          <w:tcPr>
            <w:tcW w:w="1526" w:type="dxa"/>
            <w:shd w:val="clear" w:color="auto" w:fill="auto"/>
          </w:tcPr>
          <w:p w14:paraId="3119A0DC" w14:textId="50BE811E" w:rsidR="006D6C66" w:rsidRPr="00475BFD" w:rsidRDefault="006D6C66" w:rsidP="006D6C66">
            <w:pPr>
              <w:autoSpaceDE w:val="0"/>
              <w:autoSpaceDN w:val="0"/>
              <w:adjustRightInd w:val="0"/>
              <w:rPr>
                <w:rFonts w:cs="Arial"/>
              </w:rPr>
            </w:pPr>
            <w:r>
              <w:rPr>
                <w:rFonts w:cs="Arial"/>
              </w:rPr>
              <w:t>EAEE5005</w:t>
            </w:r>
          </w:p>
        </w:tc>
        <w:tc>
          <w:tcPr>
            <w:tcW w:w="4394" w:type="dxa"/>
            <w:shd w:val="clear" w:color="auto" w:fill="auto"/>
          </w:tcPr>
          <w:p w14:paraId="3F3CF296" w14:textId="4C4DF13B" w:rsidR="006D6C66" w:rsidRPr="00475BFD" w:rsidRDefault="006D6C66" w:rsidP="006D6C66">
            <w:pPr>
              <w:rPr>
                <w:rFonts w:cs="Arial"/>
              </w:rPr>
            </w:pPr>
            <w:r w:rsidRPr="00D87D0F">
              <w:rPr>
                <w:rFonts w:cs="Arial"/>
              </w:rPr>
              <w:t>Learning environments: indoors and out</w:t>
            </w:r>
          </w:p>
        </w:tc>
        <w:tc>
          <w:tcPr>
            <w:tcW w:w="2126" w:type="dxa"/>
          </w:tcPr>
          <w:p w14:paraId="20333617" w14:textId="6CA01DA2" w:rsidR="006D6C66" w:rsidRPr="00475BFD" w:rsidRDefault="006D6C66" w:rsidP="006D6C66">
            <w:pPr>
              <w:autoSpaceDE w:val="0"/>
              <w:autoSpaceDN w:val="0"/>
              <w:adjustRightInd w:val="0"/>
              <w:rPr>
                <w:rFonts w:cs="Arial"/>
                <w:bCs/>
              </w:rPr>
            </w:pPr>
            <w:r w:rsidRPr="00D87D0F">
              <w:rPr>
                <w:rFonts w:cs="Arial"/>
                <w:bCs/>
              </w:rPr>
              <w:t>Compulsory</w:t>
            </w:r>
          </w:p>
        </w:tc>
        <w:tc>
          <w:tcPr>
            <w:tcW w:w="1276" w:type="dxa"/>
            <w:shd w:val="clear" w:color="auto" w:fill="auto"/>
          </w:tcPr>
          <w:p w14:paraId="67AEE2C6" w14:textId="22B675A9" w:rsidR="006D6C66" w:rsidRPr="00475BFD" w:rsidRDefault="006D6C66" w:rsidP="006D6C66">
            <w:pPr>
              <w:tabs>
                <w:tab w:val="left" w:pos="0"/>
              </w:tabs>
              <w:autoSpaceDE w:val="0"/>
              <w:autoSpaceDN w:val="0"/>
              <w:adjustRightInd w:val="0"/>
              <w:rPr>
                <w:rFonts w:cs="Arial"/>
                <w:bCs/>
              </w:rPr>
            </w:pPr>
            <w:r>
              <w:rPr>
                <w:rFonts w:cs="Arial"/>
                <w:bCs/>
              </w:rPr>
              <w:t>20</w:t>
            </w:r>
          </w:p>
        </w:tc>
      </w:tr>
    </w:tbl>
    <w:p w14:paraId="712464F4" w14:textId="4F040F43" w:rsidR="006471E2" w:rsidRPr="006471E2" w:rsidRDefault="006471E2" w:rsidP="00A132C1">
      <w:pPr>
        <w:pStyle w:val="Heading2"/>
        <w:rPr>
          <w:highlight w:val="cyan"/>
        </w:rPr>
      </w:pPr>
      <w:r w:rsidRPr="60269D23">
        <w:br w:type="page"/>
      </w:r>
      <w:bookmarkStart w:id="18" w:name="_Toc19103052"/>
      <w:r w:rsidR="00F950ED" w:rsidRPr="00F950ED">
        <w:lastRenderedPageBreak/>
        <w:t>BA (Hons) Early Years Education and Care – 3 year pro</w:t>
      </w:r>
      <w:r w:rsidR="00F950ED">
        <w:t>gramme</w:t>
      </w:r>
      <w:bookmarkEnd w:id="18"/>
    </w:p>
    <w:p w14:paraId="1C41DA81" w14:textId="77777777" w:rsidR="006471E2" w:rsidRDefault="006471E2" w:rsidP="006471E2">
      <w:pPr>
        <w:ind w:left="360"/>
        <w:rPr>
          <w:rFonts w:cs="Arial"/>
          <w:b/>
          <w:szCs w:val="22"/>
        </w:rPr>
      </w:pPr>
      <w:r>
        <w:rPr>
          <w:rFonts w:cs="Arial"/>
          <w:b/>
          <w:szCs w:val="22"/>
        </w:rPr>
        <w:t xml:space="preserve"> </w:t>
      </w:r>
    </w:p>
    <w:p w14:paraId="25685610" w14:textId="77777777" w:rsidR="006471E2" w:rsidRDefault="006471E2" w:rsidP="006471E2">
      <w:pPr>
        <w:rPr>
          <w:rFonts w:cs="Arial"/>
          <w:b/>
          <w:szCs w:val="22"/>
        </w:rPr>
      </w:pPr>
    </w:p>
    <w:p w14:paraId="2EBA7D6E" w14:textId="77777777" w:rsidR="006471E2" w:rsidRPr="002633D8" w:rsidRDefault="006471E2" w:rsidP="60269D23">
      <w:pPr>
        <w:rPr>
          <w:rFonts w:eastAsia="Arial" w:cs="Arial"/>
          <w:b/>
          <w:bCs/>
        </w:rPr>
      </w:pPr>
      <w:r w:rsidRPr="36AA3193">
        <w:rPr>
          <w:b/>
          <w:bCs/>
        </w:rPr>
        <w:t xml:space="preserve">Programme Learning Outcomes </w:t>
      </w:r>
    </w:p>
    <w:p w14:paraId="4072561E" w14:textId="77777777" w:rsidR="00F950ED" w:rsidRDefault="00F950ED" w:rsidP="00F950ED">
      <w:pPr>
        <w:spacing w:after="200" w:line="276" w:lineRule="auto"/>
        <w:jc w:val="both"/>
        <w:rPr>
          <w:rFonts w:eastAsia="Calibri" w:cs="Arial"/>
          <w:szCs w:val="22"/>
        </w:rPr>
      </w:pPr>
    </w:p>
    <w:p w14:paraId="02C3A6B6" w14:textId="3688FD83" w:rsidR="00F950ED" w:rsidRPr="00FD2536" w:rsidRDefault="00F950ED" w:rsidP="00F950ED">
      <w:pPr>
        <w:spacing w:after="200" w:line="276" w:lineRule="auto"/>
        <w:jc w:val="both"/>
        <w:rPr>
          <w:rFonts w:eastAsia="Calibri" w:cs="Arial"/>
          <w:szCs w:val="22"/>
        </w:rPr>
      </w:pPr>
      <w:r>
        <w:rPr>
          <w:rFonts w:eastAsia="Calibri" w:cs="Arial"/>
          <w:szCs w:val="22"/>
        </w:rPr>
        <w:t>S</w:t>
      </w:r>
      <w:r w:rsidRPr="00FD2536">
        <w:rPr>
          <w:rFonts w:eastAsia="Calibri" w:cs="Arial"/>
          <w:szCs w:val="22"/>
        </w:rPr>
        <w:t>tudents should:</w:t>
      </w:r>
    </w:p>
    <w:p w14:paraId="26DF32D7"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present relevant information at an appropriate level and in an appropriate manner;</w:t>
      </w:r>
    </w:p>
    <w:p w14:paraId="5BAE27B7"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have a sound understanding of the ethical issues relating to young children and their families;</w:t>
      </w:r>
    </w:p>
    <w:p w14:paraId="43367E82"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 xml:space="preserve">be able to research, select and understand appropriate resources, literature and policies; relevant to early years; </w:t>
      </w:r>
    </w:p>
    <w:p w14:paraId="1CA011B4"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analyse and demonstrate critical understanding of literature, research and issues relating to early childhood;</w:t>
      </w:r>
    </w:p>
    <w:p w14:paraId="43D3DD03" w14:textId="77777777" w:rsidR="00F950ED" w:rsidRPr="00FD2536" w:rsidRDefault="00F950ED" w:rsidP="00F950ED">
      <w:pPr>
        <w:numPr>
          <w:ilvl w:val="0"/>
          <w:numId w:val="31"/>
        </w:numPr>
        <w:spacing w:after="200" w:line="360" w:lineRule="auto"/>
        <w:contextualSpacing/>
        <w:jc w:val="both"/>
        <w:rPr>
          <w:rFonts w:cs="Arial"/>
          <w:szCs w:val="22"/>
          <w:lang w:eastAsia="en-US"/>
        </w:rPr>
      </w:pPr>
      <w:r w:rsidRPr="00FD2536">
        <w:rPr>
          <w:rFonts w:eastAsia="Calibri" w:cs="Arial"/>
          <w:szCs w:val="22"/>
        </w:rPr>
        <w:t>be able to work autonomously, independently and within a team;</w:t>
      </w:r>
    </w:p>
    <w:p w14:paraId="31D2A5E4" w14:textId="77777777" w:rsidR="00F950ED" w:rsidRPr="00FD2536" w:rsidRDefault="00F950ED" w:rsidP="00F950ED">
      <w:pPr>
        <w:numPr>
          <w:ilvl w:val="0"/>
          <w:numId w:val="31"/>
        </w:numPr>
        <w:spacing w:after="120" w:line="360" w:lineRule="auto"/>
        <w:contextualSpacing/>
        <w:jc w:val="both"/>
        <w:rPr>
          <w:rFonts w:cs="Arial"/>
          <w:szCs w:val="22"/>
          <w:lang w:eastAsia="en-US"/>
        </w:rPr>
      </w:pPr>
      <w:proofErr w:type="gramStart"/>
      <w:r w:rsidRPr="00FD2536">
        <w:rPr>
          <w:rFonts w:eastAsia="Calibri" w:cs="Arial"/>
          <w:szCs w:val="22"/>
        </w:rPr>
        <w:t>have</w:t>
      </w:r>
      <w:proofErr w:type="gramEnd"/>
      <w:r w:rsidRPr="00FD2536">
        <w:rPr>
          <w:rFonts w:eastAsia="Calibri" w:cs="Arial"/>
          <w:szCs w:val="22"/>
        </w:rPr>
        <w:t xml:space="preserve"> a clear understanding of the concepts of child citizenship and view children as capable and confident learners.</w:t>
      </w:r>
    </w:p>
    <w:p w14:paraId="4CBC3741" w14:textId="3021EEB6" w:rsidR="006471E2" w:rsidRPr="002633D8" w:rsidRDefault="006471E2" w:rsidP="006471E2">
      <w:pPr>
        <w:jc w:val="both"/>
        <w:rPr>
          <w:rFonts w:cs="Arial"/>
          <w:szCs w:val="22"/>
        </w:rPr>
      </w:pPr>
    </w:p>
    <w:p w14:paraId="6BA08F01" w14:textId="46DA3786" w:rsidR="006471E2" w:rsidRPr="00F950ED" w:rsidRDefault="006471E2" w:rsidP="60269D23">
      <w:pPr>
        <w:rPr>
          <w:rFonts w:eastAsia="Arial" w:cs="Arial"/>
        </w:rPr>
      </w:pPr>
      <w:r w:rsidRPr="00F950ED">
        <w:rPr>
          <w:b/>
          <w:bCs/>
        </w:rPr>
        <w:t xml:space="preserve">Level </w:t>
      </w:r>
      <w:r w:rsidR="006D6C66">
        <w:rPr>
          <w:b/>
          <w:bCs/>
        </w:rPr>
        <w:t>5</w:t>
      </w:r>
    </w:p>
    <w:p w14:paraId="099B03C4" w14:textId="77777777" w:rsidR="006471E2" w:rsidRPr="00F950ED" w:rsidRDefault="006471E2" w:rsidP="006471E2">
      <w:pPr>
        <w:jc w:val="both"/>
        <w:rPr>
          <w:rFonts w:cs="Arial"/>
          <w:szCs w:val="22"/>
        </w:rPr>
      </w:pPr>
    </w:p>
    <w:p w14:paraId="1AEC26FC" w14:textId="44FA02E1" w:rsidR="006471E2" w:rsidRPr="002633D8" w:rsidRDefault="006471E2" w:rsidP="60269D23">
      <w:pPr>
        <w:jc w:val="both"/>
        <w:rPr>
          <w:rFonts w:eastAsia="Arial" w:cs="Arial"/>
        </w:rPr>
      </w:pPr>
      <w:r w:rsidRPr="00F950ED">
        <w:t xml:space="preserve">All Level </w:t>
      </w:r>
      <w:r w:rsidR="006D6C66">
        <w:t>5</w:t>
      </w:r>
      <w:r w:rsidRPr="00F950ED">
        <w:t xml:space="preserve"> students must normally pursue 120 credits at Level </w:t>
      </w:r>
      <w:r w:rsidR="006D6C66">
        <w:t>5</w:t>
      </w:r>
      <w:r w:rsidRPr="00F950ED">
        <w:t>.  The credit rating of each module is specified in the module details.</w:t>
      </w:r>
      <w:r w:rsidRPr="36AA3193">
        <w:t xml:space="preserve">  </w:t>
      </w:r>
    </w:p>
    <w:p w14:paraId="70A04E89" w14:textId="77777777" w:rsidR="006471E2" w:rsidRPr="002633D8" w:rsidRDefault="006471E2" w:rsidP="006471E2">
      <w:pPr>
        <w:pStyle w:val="BodyText"/>
        <w:rPr>
          <w:rFonts w:cs="Arial"/>
          <w:i/>
          <w:color w:val="auto"/>
          <w:szCs w:val="22"/>
        </w:rPr>
      </w:pPr>
      <w:r w:rsidRPr="002633D8">
        <w:rPr>
          <w:rFonts w:cs="Arial"/>
          <w:i/>
          <w:color w:val="auto"/>
          <w:szCs w:val="22"/>
        </w:rPr>
        <w:t xml:space="preserve"> </w:t>
      </w:r>
    </w:p>
    <w:p w14:paraId="50F1D86D" w14:textId="77777777" w:rsidR="006471E2" w:rsidRDefault="006471E2" w:rsidP="006471E2">
      <w:pPr>
        <w:rPr>
          <w:rFonts w:cs="Arial"/>
          <w:i/>
          <w:szCs w:val="22"/>
        </w:rPr>
      </w:pPr>
    </w:p>
    <w:p w14:paraId="6908B4C6" w14:textId="05F0059B" w:rsidR="006471E2" w:rsidRPr="0094238A" w:rsidRDefault="006471E2" w:rsidP="60269D23">
      <w:pPr>
        <w:rPr>
          <w:rFonts w:eastAsia="Arial" w:cs="Arial"/>
          <w:b/>
          <w:bCs/>
          <w:i/>
          <w:iCs/>
        </w:rPr>
      </w:pPr>
      <w:r w:rsidRPr="36AA3193">
        <w:rPr>
          <w:b/>
          <w:bCs/>
        </w:rPr>
        <w:t xml:space="preserve">PROGRAMME STRUCTURE </w:t>
      </w:r>
    </w:p>
    <w:p w14:paraId="0E0BEE58" w14:textId="77777777" w:rsidR="006471E2" w:rsidRDefault="006471E2" w:rsidP="006471E2">
      <w:pPr>
        <w:rPr>
          <w:rFonts w:cs="Arial"/>
          <w:szCs w:val="22"/>
        </w:rPr>
      </w:pPr>
    </w:p>
    <w:p w14:paraId="7AC35459" w14:textId="1CEB6E73" w:rsidR="006471E2" w:rsidRPr="00475BFD" w:rsidRDefault="006471E2" w:rsidP="60269D23">
      <w:pPr>
        <w:rPr>
          <w:rFonts w:eastAsia="Arial" w:cs="Arial"/>
          <w:b/>
          <w:bCs/>
        </w:rPr>
      </w:pPr>
      <w:r w:rsidRPr="00F950ED">
        <w:rPr>
          <w:b/>
          <w:bCs/>
        </w:rPr>
        <w:t>Structure: Full-time Students</w:t>
      </w:r>
      <w:r w:rsidR="00F950ED">
        <w:rPr>
          <w:b/>
          <w:bCs/>
        </w:rPr>
        <w:t xml:space="preserve"> – 3 year route</w:t>
      </w:r>
    </w:p>
    <w:p w14:paraId="3287C4E2" w14:textId="77777777" w:rsidR="006471E2" w:rsidRPr="00475BFD" w:rsidRDefault="006471E2" w:rsidP="006471E2">
      <w:pPr>
        <w:autoSpaceDE w:val="0"/>
        <w:autoSpaceDN w:val="0"/>
        <w:adjustRightInd w:val="0"/>
        <w:rPr>
          <w:rFonts w:cs="Arial"/>
          <w:b/>
          <w:bCs/>
          <w:sz w:val="24"/>
          <w:szCs w:val="24"/>
        </w:rPr>
      </w:pPr>
    </w:p>
    <w:p w14:paraId="1D98D0F8" w14:textId="77777777" w:rsidR="006471E2" w:rsidRPr="00475BFD" w:rsidRDefault="006471E2" w:rsidP="60269D23">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471E2" w:rsidRPr="00475BFD" w14:paraId="503348CD" w14:textId="77777777" w:rsidTr="60269D23">
        <w:trPr>
          <w:trHeight w:val="778"/>
        </w:trPr>
        <w:tc>
          <w:tcPr>
            <w:tcW w:w="1526" w:type="dxa"/>
            <w:shd w:val="clear" w:color="auto" w:fill="D9D9D9" w:themeFill="background1" w:themeFillShade="D9"/>
          </w:tcPr>
          <w:p w14:paraId="0A957CC9" w14:textId="77777777" w:rsidR="006471E2" w:rsidRPr="00475BFD" w:rsidRDefault="006471E2"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23E0D176" w14:textId="77777777" w:rsidR="006471E2" w:rsidRPr="00475BFD" w:rsidRDefault="006471E2"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02D05651" w14:textId="77777777" w:rsidR="006471E2" w:rsidRPr="00475BFD" w:rsidRDefault="006471E2"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0D8C089E" w14:textId="77777777" w:rsidR="006471E2" w:rsidRPr="00475BFD" w:rsidRDefault="006471E2" w:rsidP="60269D23">
            <w:pPr>
              <w:tabs>
                <w:tab w:val="left" w:pos="0"/>
              </w:tabs>
              <w:autoSpaceDE w:val="0"/>
              <w:autoSpaceDN w:val="0"/>
              <w:adjustRightInd w:val="0"/>
              <w:rPr>
                <w:rFonts w:eastAsia="Arial" w:cs="Arial"/>
                <w:b/>
                <w:bCs/>
              </w:rPr>
            </w:pPr>
            <w:r w:rsidRPr="36AA3193">
              <w:rPr>
                <w:b/>
                <w:bCs/>
              </w:rPr>
              <w:t>Credits</w:t>
            </w:r>
          </w:p>
        </w:tc>
      </w:tr>
      <w:tr w:rsidR="006D6C66" w:rsidRPr="00475BFD" w14:paraId="591CAF7F" w14:textId="77777777" w:rsidTr="00F950ED">
        <w:trPr>
          <w:trHeight w:val="242"/>
        </w:trPr>
        <w:tc>
          <w:tcPr>
            <w:tcW w:w="1526" w:type="dxa"/>
            <w:shd w:val="clear" w:color="auto" w:fill="auto"/>
          </w:tcPr>
          <w:p w14:paraId="5A7CC22E" w14:textId="37A613DE" w:rsidR="006D6C66" w:rsidRPr="00475BFD" w:rsidRDefault="006D6C66" w:rsidP="006D6C66">
            <w:pPr>
              <w:autoSpaceDE w:val="0"/>
              <w:autoSpaceDN w:val="0"/>
              <w:adjustRightInd w:val="0"/>
              <w:rPr>
                <w:rFonts w:cs="Arial"/>
                <w:bCs/>
              </w:rPr>
            </w:pPr>
            <w:r>
              <w:rPr>
                <w:rFonts w:cs="Arial"/>
                <w:bCs/>
              </w:rPr>
              <w:t>ECEY5001</w:t>
            </w:r>
          </w:p>
        </w:tc>
        <w:tc>
          <w:tcPr>
            <w:tcW w:w="4394" w:type="dxa"/>
          </w:tcPr>
          <w:p w14:paraId="7F323327" w14:textId="4D504320" w:rsidR="006D6C66" w:rsidRPr="00475BFD" w:rsidRDefault="006D6C66" w:rsidP="006D6C66">
            <w:pPr>
              <w:tabs>
                <w:tab w:val="left" w:pos="2545"/>
              </w:tabs>
              <w:rPr>
                <w:rFonts w:cs="Arial"/>
              </w:rPr>
            </w:pPr>
            <w:r w:rsidRPr="00622AA6">
              <w:rPr>
                <w:rFonts w:cs="Arial"/>
              </w:rPr>
              <w:t>Research methods in early years education and care</w:t>
            </w:r>
          </w:p>
        </w:tc>
        <w:tc>
          <w:tcPr>
            <w:tcW w:w="2126" w:type="dxa"/>
          </w:tcPr>
          <w:p w14:paraId="43E15435" w14:textId="0289A702" w:rsidR="006D6C66" w:rsidRPr="00475BFD" w:rsidRDefault="006D6C66" w:rsidP="006D6C66">
            <w:pPr>
              <w:autoSpaceDE w:val="0"/>
              <w:autoSpaceDN w:val="0"/>
              <w:adjustRightInd w:val="0"/>
              <w:rPr>
                <w:rFonts w:cs="Arial"/>
                <w:bCs/>
              </w:rPr>
            </w:pPr>
            <w:r>
              <w:rPr>
                <w:rFonts w:cs="Arial"/>
                <w:bCs/>
              </w:rPr>
              <w:t>Compulsory</w:t>
            </w:r>
          </w:p>
        </w:tc>
        <w:tc>
          <w:tcPr>
            <w:tcW w:w="1276" w:type="dxa"/>
            <w:shd w:val="clear" w:color="auto" w:fill="auto"/>
          </w:tcPr>
          <w:p w14:paraId="3668449B" w14:textId="14C7F496" w:rsidR="006D6C66" w:rsidRPr="00475BFD" w:rsidRDefault="006D6C66" w:rsidP="006D6C66">
            <w:pPr>
              <w:tabs>
                <w:tab w:val="left" w:pos="0"/>
              </w:tabs>
              <w:autoSpaceDE w:val="0"/>
              <w:autoSpaceDN w:val="0"/>
              <w:adjustRightInd w:val="0"/>
              <w:rPr>
                <w:rFonts w:cs="Arial"/>
                <w:bCs/>
              </w:rPr>
            </w:pPr>
            <w:r>
              <w:rPr>
                <w:rFonts w:cs="Arial"/>
                <w:bCs/>
              </w:rPr>
              <w:t>20</w:t>
            </w:r>
          </w:p>
        </w:tc>
      </w:tr>
      <w:tr w:rsidR="006D6C66" w:rsidRPr="00475BFD" w14:paraId="24652BF8" w14:textId="77777777" w:rsidTr="60269D23">
        <w:trPr>
          <w:trHeight w:val="259"/>
        </w:trPr>
        <w:tc>
          <w:tcPr>
            <w:tcW w:w="1526" w:type="dxa"/>
            <w:shd w:val="clear" w:color="auto" w:fill="auto"/>
          </w:tcPr>
          <w:p w14:paraId="3C857606" w14:textId="2A9376BC" w:rsidR="006D6C66" w:rsidRPr="00475BFD" w:rsidRDefault="006D6C66" w:rsidP="006D6C66">
            <w:pPr>
              <w:autoSpaceDE w:val="0"/>
              <w:autoSpaceDN w:val="0"/>
              <w:adjustRightInd w:val="0"/>
              <w:rPr>
                <w:rFonts w:cs="Arial"/>
              </w:rPr>
            </w:pPr>
            <w:r>
              <w:rPr>
                <w:rFonts w:cs="Arial"/>
                <w:bCs/>
              </w:rPr>
              <w:t>EAEE5004</w:t>
            </w:r>
          </w:p>
        </w:tc>
        <w:tc>
          <w:tcPr>
            <w:tcW w:w="4394" w:type="dxa"/>
            <w:shd w:val="clear" w:color="auto" w:fill="auto"/>
          </w:tcPr>
          <w:p w14:paraId="670DAAAE" w14:textId="63673F8B" w:rsidR="006D6C66" w:rsidRPr="00475BFD" w:rsidRDefault="006D6C66" w:rsidP="006D6C66">
            <w:pPr>
              <w:rPr>
                <w:rFonts w:cs="Arial"/>
              </w:rPr>
            </w:pPr>
            <w:r w:rsidRPr="00D87D0F">
              <w:rPr>
                <w:rFonts w:cs="Arial"/>
              </w:rPr>
              <w:t>Language and literacy in the early years</w:t>
            </w:r>
          </w:p>
        </w:tc>
        <w:tc>
          <w:tcPr>
            <w:tcW w:w="2126" w:type="dxa"/>
          </w:tcPr>
          <w:p w14:paraId="1259C1A3" w14:textId="3FE23DB4" w:rsidR="006D6C66" w:rsidRPr="00475BFD" w:rsidRDefault="006D6C66" w:rsidP="006D6C66">
            <w:pPr>
              <w:autoSpaceDE w:val="0"/>
              <w:autoSpaceDN w:val="0"/>
              <w:adjustRightInd w:val="0"/>
              <w:rPr>
                <w:rFonts w:cs="Arial"/>
                <w:bCs/>
              </w:rPr>
            </w:pPr>
            <w:r w:rsidRPr="00D87D0F">
              <w:rPr>
                <w:rFonts w:cs="Arial"/>
                <w:bCs/>
              </w:rPr>
              <w:t>Compulsory</w:t>
            </w:r>
          </w:p>
        </w:tc>
        <w:tc>
          <w:tcPr>
            <w:tcW w:w="1276" w:type="dxa"/>
            <w:shd w:val="clear" w:color="auto" w:fill="auto"/>
          </w:tcPr>
          <w:p w14:paraId="18663753" w14:textId="1405FB0F" w:rsidR="006D6C66" w:rsidRPr="00475BFD" w:rsidRDefault="006D6C66" w:rsidP="006D6C66">
            <w:pPr>
              <w:tabs>
                <w:tab w:val="left" w:pos="0"/>
              </w:tabs>
              <w:autoSpaceDE w:val="0"/>
              <w:autoSpaceDN w:val="0"/>
              <w:adjustRightInd w:val="0"/>
              <w:rPr>
                <w:rFonts w:cs="Arial"/>
                <w:bCs/>
              </w:rPr>
            </w:pPr>
            <w:r>
              <w:rPr>
                <w:rFonts w:cs="Arial"/>
                <w:bCs/>
              </w:rPr>
              <w:t>20</w:t>
            </w:r>
          </w:p>
        </w:tc>
      </w:tr>
      <w:tr w:rsidR="006D6C66" w:rsidRPr="00475BFD" w14:paraId="5B001167" w14:textId="77777777" w:rsidTr="60269D23">
        <w:trPr>
          <w:trHeight w:val="259"/>
        </w:trPr>
        <w:tc>
          <w:tcPr>
            <w:tcW w:w="1526" w:type="dxa"/>
            <w:shd w:val="clear" w:color="auto" w:fill="auto"/>
          </w:tcPr>
          <w:p w14:paraId="58548124" w14:textId="0F23D76E" w:rsidR="006D6C66" w:rsidRPr="00475BFD" w:rsidRDefault="006D6C66" w:rsidP="006D6C66">
            <w:pPr>
              <w:autoSpaceDE w:val="0"/>
              <w:autoSpaceDN w:val="0"/>
              <w:adjustRightInd w:val="0"/>
              <w:rPr>
                <w:rFonts w:cs="Arial"/>
              </w:rPr>
            </w:pPr>
            <w:r>
              <w:rPr>
                <w:rFonts w:cs="Arial"/>
              </w:rPr>
              <w:t>EAEE5002</w:t>
            </w:r>
          </w:p>
        </w:tc>
        <w:tc>
          <w:tcPr>
            <w:tcW w:w="4394" w:type="dxa"/>
            <w:shd w:val="clear" w:color="auto" w:fill="auto"/>
          </w:tcPr>
          <w:p w14:paraId="3CEB16D3" w14:textId="0ABBC5EF" w:rsidR="006D6C66" w:rsidRPr="00475BFD" w:rsidRDefault="006D6C66" w:rsidP="006D6C66">
            <w:pPr>
              <w:rPr>
                <w:rFonts w:cs="Arial"/>
              </w:rPr>
            </w:pPr>
            <w:r w:rsidRPr="00D87D0F">
              <w:rPr>
                <w:rFonts w:cs="Arial"/>
              </w:rPr>
              <w:t>Refle</w:t>
            </w:r>
            <w:r>
              <w:rPr>
                <w:rFonts w:cs="Arial"/>
              </w:rPr>
              <w:t>ctions on early years provision</w:t>
            </w:r>
          </w:p>
        </w:tc>
        <w:tc>
          <w:tcPr>
            <w:tcW w:w="2126" w:type="dxa"/>
          </w:tcPr>
          <w:p w14:paraId="21D760D7" w14:textId="37D300C9" w:rsidR="006D6C66" w:rsidRPr="00475BFD" w:rsidRDefault="006D6C66" w:rsidP="006D6C66">
            <w:pPr>
              <w:autoSpaceDE w:val="0"/>
              <w:autoSpaceDN w:val="0"/>
              <w:adjustRightInd w:val="0"/>
              <w:rPr>
                <w:rFonts w:cs="Arial"/>
                <w:bCs/>
              </w:rPr>
            </w:pPr>
            <w:r w:rsidRPr="00D87D0F">
              <w:rPr>
                <w:rFonts w:cs="Arial"/>
                <w:bCs/>
              </w:rPr>
              <w:t>Compulsory</w:t>
            </w:r>
          </w:p>
        </w:tc>
        <w:tc>
          <w:tcPr>
            <w:tcW w:w="1276" w:type="dxa"/>
            <w:shd w:val="clear" w:color="auto" w:fill="auto"/>
          </w:tcPr>
          <w:p w14:paraId="5EAAD6D2" w14:textId="72F7C79D" w:rsidR="006D6C66" w:rsidRPr="00475BFD" w:rsidRDefault="006D6C66" w:rsidP="006D6C66">
            <w:pPr>
              <w:tabs>
                <w:tab w:val="left" w:pos="0"/>
              </w:tabs>
              <w:autoSpaceDE w:val="0"/>
              <w:autoSpaceDN w:val="0"/>
              <w:adjustRightInd w:val="0"/>
              <w:rPr>
                <w:rFonts w:cs="Arial"/>
                <w:bCs/>
              </w:rPr>
            </w:pPr>
            <w:r>
              <w:rPr>
                <w:rFonts w:cs="Arial"/>
                <w:bCs/>
              </w:rPr>
              <w:t>20</w:t>
            </w:r>
          </w:p>
        </w:tc>
      </w:tr>
    </w:tbl>
    <w:p w14:paraId="2CA87177" w14:textId="77777777" w:rsidR="006471E2" w:rsidRPr="00475BFD" w:rsidRDefault="006471E2" w:rsidP="006471E2">
      <w:pPr>
        <w:autoSpaceDE w:val="0"/>
        <w:autoSpaceDN w:val="0"/>
        <w:adjustRightInd w:val="0"/>
        <w:rPr>
          <w:rFonts w:cs="Arial"/>
          <w:b/>
          <w:bCs/>
        </w:rPr>
      </w:pPr>
    </w:p>
    <w:p w14:paraId="55159BED" w14:textId="77777777" w:rsidR="006471E2" w:rsidRPr="00475BFD" w:rsidRDefault="006471E2" w:rsidP="60269D23">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471E2" w:rsidRPr="00475BFD" w14:paraId="2B762ACF" w14:textId="77777777" w:rsidTr="60269D23">
        <w:trPr>
          <w:trHeight w:val="778"/>
        </w:trPr>
        <w:tc>
          <w:tcPr>
            <w:tcW w:w="1526" w:type="dxa"/>
            <w:shd w:val="clear" w:color="auto" w:fill="D9D9D9" w:themeFill="background1" w:themeFillShade="D9"/>
          </w:tcPr>
          <w:p w14:paraId="390BA7B1" w14:textId="77777777" w:rsidR="006471E2" w:rsidRPr="00475BFD" w:rsidRDefault="006471E2"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F2D0DEA" w14:textId="77777777" w:rsidR="006471E2" w:rsidRPr="00475BFD" w:rsidRDefault="006471E2"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4E7B90F7" w14:textId="77777777" w:rsidR="006471E2" w:rsidRPr="00475BFD" w:rsidRDefault="006471E2"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75752E17" w14:textId="77777777" w:rsidR="006471E2" w:rsidRPr="00475BFD" w:rsidRDefault="006471E2" w:rsidP="60269D23">
            <w:pPr>
              <w:tabs>
                <w:tab w:val="left" w:pos="0"/>
              </w:tabs>
              <w:autoSpaceDE w:val="0"/>
              <w:autoSpaceDN w:val="0"/>
              <w:adjustRightInd w:val="0"/>
              <w:rPr>
                <w:rFonts w:eastAsia="Arial" w:cs="Arial"/>
                <w:b/>
                <w:bCs/>
              </w:rPr>
            </w:pPr>
            <w:r w:rsidRPr="36AA3193">
              <w:rPr>
                <w:b/>
                <w:bCs/>
              </w:rPr>
              <w:t>Credits</w:t>
            </w:r>
          </w:p>
        </w:tc>
      </w:tr>
      <w:tr w:rsidR="006D6C66" w:rsidRPr="00475BFD" w14:paraId="4257341B" w14:textId="77777777" w:rsidTr="60269D23">
        <w:trPr>
          <w:trHeight w:val="242"/>
        </w:trPr>
        <w:tc>
          <w:tcPr>
            <w:tcW w:w="1526" w:type="dxa"/>
            <w:shd w:val="clear" w:color="auto" w:fill="auto"/>
          </w:tcPr>
          <w:p w14:paraId="6F5503D0" w14:textId="7543913E" w:rsidR="006D6C66" w:rsidRPr="00475BFD" w:rsidRDefault="006D6C66" w:rsidP="006D6C66">
            <w:pPr>
              <w:autoSpaceDE w:val="0"/>
              <w:autoSpaceDN w:val="0"/>
              <w:adjustRightInd w:val="0"/>
              <w:rPr>
                <w:rFonts w:cs="Arial"/>
                <w:bCs/>
              </w:rPr>
            </w:pPr>
            <w:r>
              <w:rPr>
                <w:rFonts w:cs="Arial"/>
              </w:rPr>
              <w:t>EAEE5003</w:t>
            </w:r>
          </w:p>
        </w:tc>
        <w:tc>
          <w:tcPr>
            <w:tcW w:w="4394" w:type="dxa"/>
            <w:shd w:val="clear" w:color="auto" w:fill="auto"/>
          </w:tcPr>
          <w:p w14:paraId="2B8040BE" w14:textId="643AAD9C" w:rsidR="006D6C66" w:rsidRPr="00475BFD" w:rsidRDefault="006D6C66" w:rsidP="006D6C66">
            <w:pPr>
              <w:tabs>
                <w:tab w:val="left" w:pos="2545"/>
              </w:tabs>
              <w:rPr>
                <w:rFonts w:cs="Arial"/>
              </w:rPr>
            </w:pPr>
            <w:r w:rsidRPr="00D87D0F">
              <w:rPr>
                <w:rFonts w:cs="Arial"/>
              </w:rPr>
              <w:t>Well</w:t>
            </w:r>
            <w:r>
              <w:rPr>
                <w:rFonts w:cs="Arial"/>
              </w:rPr>
              <w:t>-being, care and healthy living</w:t>
            </w:r>
          </w:p>
        </w:tc>
        <w:tc>
          <w:tcPr>
            <w:tcW w:w="2126" w:type="dxa"/>
          </w:tcPr>
          <w:p w14:paraId="72408E5D" w14:textId="7017AA18" w:rsidR="006D6C66" w:rsidRPr="00475BFD" w:rsidRDefault="006D6C66" w:rsidP="006D6C66">
            <w:pPr>
              <w:autoSpaceDE w:val="0"/>
              <w:autoSpaceDN w:val="0"/>
              <w:adjustRightInd w:val="0"/>
              <w:rPr>
                <w:rFonts w:cs="Arial"/>
                <w:bCs/>
              </w:rPr>
            </w:pPr>
            <w:r w:rsidRPr="00D87D0F">
              <w:rPr>
                <w:rFonts w:cs="Arial"/>
                <w:bCs/>
              </w:rPr>
              <w:t>Compulsory</w:t>
            </w:r>
          </w:p>
        </w:tc>
        <w:tc>
          <w:tcPr>
            <w:tcW w:w="1276" w:type="dxa"/>
            <w:shd w:val="clear" w:color="auto" w:fill="auto"/>
          </w:tcPr>
          <w:p w14:paraId="31A281B8" w14:textId="35571EA8" w:rsidR="006D6C66" w:rsidRPr="00475BFD" w:rsidRDefault="006D6C66" w:rsidP="006D6C66">
            <w:pPr>
              <w:tabs>
                <w:tab w:val="left" w:pos="0"/>
              </w:tabs>
              <w:autoSpaceDE w:val="0"/>
              <w:autoSpaceDN w:val="0"/>
              <w:adjustRightInd w:val="0"/>
              <w:rPr>
                <w:rFonts w:cs="Arial"/>
                <w:bCs/>
              </w:rPr>
            </w:pPr>
            <w:r>
              <w:rPr>
                <w:rFonts w:cs="Arial"/>
                <w:bCs/>
              </w:rPr>
              <w:t>20</w:t>
            </w:r>
          </w:p>
        </w:tc>
      </w:tr>
      <w:tr w:rsidR="006D6C66" w:rsidRPr="00475BFD" w14:paraId="732E6AF5" w14:textId="77777777" w:rsidTr="60269D23">
        <w:trPr>
          <w:trHeight w:val="259"/>
        </w:trPr>
        <w:tc>
          <w:tcPr>
            <w:tcW w:w="1526" w:type="dxa"/>
            <w:shd w:val="clear" w:color="auto" w:fill="auto"/>
          </w:tcPr>
          <w:p w14:paraId="2676B57E" w14:textId="2EAEB85F" w:rsidR="006D6C66" w:rsidRPr="00475BFD" w:rsidRDefault="006D6C66" w:rsidP="006D6C66">
            <w:pPr>
              <w:autoSpaceDE w:val="0"/>
              <w:autoSpaceDN w:val="0"/>
              <w:adjustRightInd w:val="0"/>
              <w:rPr>
                <w:rFonts w:cs="Arial"/>
              </w:rPr>
            </w:pPr>
            <w:r>
              <w:rPr>
                <w:rFonts w:cs="Arial"/>
              </w:rPr>
              <w:t>ECEY5006</w:t>
            </w:r>
          </w:p>
        </w:tc>
        <w:tc>
          <w:tcPr>
            <w:tcW w:w="4394" w:type="dxa"/>
            <w:shd w:val="clear" w:color="auto" w:fill="auto"/>
          </w:tcPr>
          <w:p w14:paraId="331D79C4" w14:textId="623F5247" w:rsidR="006D6C66" w:rsidRPr="00475BFD" w:rsidRDefault="006D6C66" w:rsidP="006D6C66">
            <w:pPr>
              <w:rPr>
                <w:rFonts w:cs="Arial"/>
              </w:rPr>
            </w:pPr>
            <w:r w:rsidRPr="00D87D0F">
              <w:rPr>
                <w:rFonts w:cs="Arial"/>
              </w:rPr>
              <w:t>Safeguarding in the early years</w:t>
            </w:r>
          </w:p>
        </w:tc>
        <w:tc>
          <w:tcPr>
            <w:tcW w:w="2126" w:type="dxa"/>
          </w:tcPr>
          <w:p w14:paraId="0CD529A0" w14:textId="0134DB40" w:rsidR="006D6C66" w:rsidRPr="00475BFD" w:rsidRDefault="006D6C66" w:rsidP="006D6C66">
            <w:pPr>
              <w:autoSpaceDE w:val="0"/>
              <w:autoSpaceDN w:val="0"/>
              <w:adjustRightInd w:val="0"/>
              <w:rPr>
                <w:rFonts w:cs="Arial"/>
                <w:bCs/>
              </w:rPr>
            </w:pPr>
            <w:r w:rsidRPr="00D87D0F">
              <w:rPr>
                <w:rFonts w:cs="Arial"/>
                <w:bCs/>
              </w:rPr>
              <w:t>Compulsory</w:t>
            </w:r>
          </w:p>
        </w:tc>
        <w:tc>
          <w:tcPr>
            <w:tcW w:w="1276" w:type="dxa"/>
            <w:shd w:val="clear" w:color="auto" w:fill="auto"/>
          </w:tcPr>
          <w:p w14:paraId="68AA954C" w14:textId="1F133EBF" w:rsidR="006D6C66" w:rsidRPr="00475BFD" w:rsidRDefault="006D6C66" w:rsidP="006D6C66">
            <w:pPr>
              <w:tabs>
                <w:tab w:val="left" w:pos="0"/>
              </w:tabs>
              <w:autoSpaceDE w:val="0"/>
              <w:autoSpaceDN w:val="0"/>
              <w:adjustRightInd w:val="0"/>
              <w:rPr>
                <w:rFonts w:cs="Arial"/>
                <w:bCs/>
              </w:rPr>
            </w:pPr>
            <w:r>
              <w:rPr>
                <w:rFonts w:cs="Arial"/>
                <w:bCs/>
              </w:rPr>
              <w:t>20</w:t>
            </w:r>
          </w:p>
        </w:tc>
      </w:tr>
      <w:tr w:rsidR="006D6C66" w:rsidRPr="00475BFD" w14:paraId="2FD1CF0D" w14:textId="77777777" w:rsidTr="60269D23">
        <w:trPr>
          <w:trHeight w:val="259"/>
        </w:trPr>
        <w:tc>
          <w:tcPr>
            <w:tcW w:w="1526" w:type="dxa"/>
            <w:shd w:val="clear" w:color="auto" w:fill="auto"/>
          </w:tcPr>
          <w:p w14:paraId="56CA3DDA" w14:textId="7891C434" w:rsidR="006D6C66" w:rsidRPr="00475BFD" w:rsidRDefault="006D6C66" w:rsidP="006D6C66">
            <w:pPr>
              <w:autoSpaceDE w:val="0"/>
              <w:autoSpaceDN w:val="0"/>
              <w:adjustRightInd w:val="0"/>
              <w:rPr>
                <w:rFonts w:cs="Arial"/>
              </w:rPr>
            </w:pPr>
            <w:r>
              <w:rPr>
                <w:rFonts w:cs="Arial"/>
              </w:rPr>
              <w:t>EAEE5005</w:t>
            </w:r>
          </w:p>
        </w:tc>
        <w:tc>
          <w:tcPr>
            <w:tcW w:w="4394" w:type="dxa"/>
            <w:shd w:val="clear" w:color="auto" w:fill="auto"/>
          </w:tcPr>
          <w:p w14:paraId="27B3AFFC" w14:textId="0B2C35F3" w:rsidR="006D6C66" w:rsidRPr="00475BFD" w:rsidRDefault="006D6C66" w:rsidP="006D6C66">
            <w:pPr>
              <w:rPr>
                <w:rFonts w:cs="Arial"/>
              </w:rPr>
            </w:pPr>
            <w:r w:rsidRPr="00D87D0F">
              <w:rPr>
                <w:rFonts w:cs="Arial"/>
              </w:rPr>
              <w:t>Learning environments: indoors and out</w:t>
            </w:r>
          </w:p>
        </w:tc>
        <w:tc>
          <w:tcPr>
            <w:tcW w:w="2126" w:type="dxa"/>
          </w:tcPr>
          <w:p w14:paraId="33731D94" w14:textId="3C116DAC" w:rsidR="006D6C66" w:rsidRPr="00475BFD" w:rsidRDefault="006D6C66" w:rsidP="006D6C66">
            <w:pPr>
              <w:autoSpaceDE w:val="0"/>
              <w:autoSpaceDN w:val="0"/>
              <w:adjustRightInd w:val="0"/>
              <w:rPr>
                <w:rFonts w:cs="Arial"/>
                <w:bCs/>
              </w:rPr>
            </w:pPr>
            <w:r w:rsidRPr="00D87D0F">
              <w:rPr>
                <w:rFonts w:cs="Arial"/>
                <w:bCs/>
              </w:rPr>
              <w:t>Compulsory</w:t>
            </w:r>
          </w:p>
        </w:tc>
        <w:tc>
          <w:tcPr>
            <w:tcW w:w="1276" w:type="dxa"/>
            <w:shd w:val="clear" w:color="auto" w:fill="auto"/>
          </w:tcPr>
          <w:p w14:paraId="62429819" w14:textId="0BD8700C" w:rsidR="006D6C66" w:rsidRPr="00475BFD" w:rsidRDefault="006D6C66" w:rsidP="006D6C66">
            <w:pPr>
              <w:tabs>
                <w:tab w:val="left" w:pos="0"/>
              </w:tabs>
              <w:autoSpaceDE w:val="0"/>
              <w:autoSpaceDN w:val="0"/>
              <w:adjustRightInd w:val="0"/>
              <w:rPr>
                <w:rFonts w:cs="Arial"/>
                <w:bCs/>
              </w:rPr>
            </w:pPr>
            <w:r>
              <w:rPr>
                <w:rFonts w:cs="Arial"/>
                <w:bCs/>
              </w:rPr>
              <w:t>20</w:t>
            </w:r>
          </w:p>
        </w:tc>
      </w:tr>
    </w:tbl>
    <w:p w14:paraId="1F00E2A4" w14:textId="77777777" w:rsidR="006471E2" w:rsidRDefault="006471E2" w:rsidP="006471E2">
      <w:pPr>
        <w:jc w:val="center"/>
        <w:rPr>
          <w:rFonts w:cs="Arial"/>
          <w:b/>
        </w:rPr>
      </w:pPr>
    </w:p>
    <w:p w14:paraId="00037AE9" w14:textId="0A2E8B4A" w:rsidR="006471E2" w:rsidRPr="00A132C1" w:rsidRDefault="006471E2" w:rsidP="00A132C1">
      <w:pPr>
        <w:pStyle w:val="Heading2"/>
        <w:rPr>
          <w:highlight w:val="cyan"/>
        </w:rPr>
      </w:pPr>
      <w:r w:rsidRPr="60269D23">
        <w:br w:type="page"/>
      </w:r>
      <w:bookmarkStart w:id="19" w:name="_Toc19103053"/>
      <w:r w:rsidR="00F950ED" w:rsidRPr="00A132C1">
        <w:lastRenderedPageBreak/>
        <w:t>BA Early Years Education and Care: Early Years Practitioner Status – 2 year (FTF) programme</w:t>
      </w:r>
      <w:bookmarkEnd w:id="19"/>
      <w:r w:rsidRPr="00A132C1">
        <w:rPr>
          <w:highlight w:val="cyan"/>
        </w:rPr>
        <w:t xml:space="preserve"> </w:t>
      </w:r>
    </w:p>
    <w:p w14:paraId="208EDB25" w14:textId="77777777" w:rsidR="006471E2" w:rsidRDefault="006471E2" w:rsidP="006471E2">
      <w:pPr>
        <w:ind w:left="360"/>
        <w:rPr>
          <w:rFonts w:cs="Arial"/>
          <w:b/>
          <w:szCs w:val="22"/>
        </w:rPr>
      </w:pPr>
      <w:r>
        <w:rPr>
          <w:rFonts w:cs="Arial"/>
          <w:b/>
          <w:szCs w:val="22"/>
        </w:rPr>
        <w:t xml:space="preserve"> </w:t>
      </w:r>
    </w:p>
    <w:p w14:paraId="2379CB26" w14:textId="77777777" w:rsidR="006471E2" w:rsidRDefault="006471E2" w:rsidP="006471E2">
      <w:pPr>
        <w:rPr>
          <w:rFonts w:cs="Arial"/>
          <w:b/>
          <w:szCs w:val="22"/>
        </w:rPr>
      </w:pPr>
    </w:p>
    <w:p w14:paraId="127334A8" w14:textId="77777777" w:rsidR="006471E2" w:rsidRPr="002633D8" w:rsidRDefault="006471E2" w:rsidP="60269D23">
      <w:pPr>
        <w:rPr>
          <w:rFonts w:eastAsia="Arial" w:cs="Arial"/>
          <w:b/>
          <w:bCs/>
        </w:rPr>
      </w:pPr>
      <w:r w:rsidRPr="36AA3193">
        <w:rPr>
          <w:b/>
          <w:bCs/>
        </w:rPr>
        <w:t xml:space="preserve">Programme Learning Outcomes </w:t>
      </w:r>
    </w:p>
    <w:p w14:paraId="68B7C391" w14:textId="77777777" w:rsidR="006471E2" w:rsidRPr="002633D8" w:rsidRDefault="006471E2" w:rsidP="006471E2">
      <w:pPr>
        <w:jc w:val="both"/>
        <w:rPr>
          <w:rFonts w:cs="Arial"/>
          <w:szCs w:val="22"/>
        </w:rPr>
      </w:pPr>
    </w:p>
    <w:p w14:paraId="0B6EF8A3" w14:textId="77777777" w:rsidR="00F950ED" w:rsidRPr="00FD2536" w:rsidRDefault="00F950ED" w:rsidP="00F950ED">
      <w:pPr>
        <w:spacing w:after="200" w:line="276" w:lineRule="auto"/>
        <w:jc w:val="both"/>
        <w:rPr>
          <w:rFonts w:eastAsia="Calibri" w:cs="Arial"/>
          <w:szCs w:val="22"/>
        </w:rPr>
      </w:pPr>
      <w:r>
        <w:rPr>
          <w:rFonts w:eastAsia="Calibri" w:cs="Arial"/>
          <w:szCs w:val="22"/>
        </w:rPr>
        <w:t>S</w:t>
      </w:r>
      <w:r w:rsidRPr="00FD2536">
        <w:rPr>
          <w:rFonts w:eastAsia="Calibri" w:cs="Arial"/>
          <w:szCs w:val="22"/>
        </w:rPr>
        <w:t>tudents should:</w:t>
      </w:r>
    </w:p>
    <w:p w14:paraId="3B453C96"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present relevant information at an appropriate level and in an appropriate manner;</w:t>
      </w:r>
    </w:p>
    <w:p w14:paraId="6A32293F"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have a sound understanding of the ethical issues relating to young children and their families;</w:t>
      </w:r>
    </w:p>
    <w:p w14:paraId="21653F2A"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 xml:space="preserve">be able to research, select and understand appropriate resources, literature and policies; relevant to early years; </w:t>
      </w:r>
    </w:p>
    <w:p w14:paraId="4434E99A" w14:textId="77777777" w:rsidR="00F950ED" w:rsidRPr="00FD2536" w:rsidRDefault="00F950ED" w:rsidP="00F950ED">
      <w:pPr>
        <w:numPr>
          <w:ilvl w:val="0"/>
          <w:numId w:val="31"/>
        </w:numPr>
        <w:spacing w:after="200" w:line="276" w:lineRule="auto"/>
        <w:contextualSpacing/>
        <w:jc w:val="both"/>
        <w:rPr>
          <w:rFonts w:eastAsia="Calibri" w:cs="Arial"/>
          <w:szCs w:val="22"/>
        </w:rPr>
      </w:pPr>
      <w:r w:rsidRPr="00FD2536">
        <w:rPr>
          <w:rFonts w:eastAsia="Calibri" w:cs="Arial"/>
          <w:szCs w:val="22"/>
        </w:rPr>
        <w:t>be able to analyse and demonstrate critical understanding of literature, research and issues relating to early childhood;</w:t>
      </w:r>
    </w:p>
    <w:p w14:paraId="3CF28D64" w14:textId="77777777" w:rsidR="00F950ED" w:rsidRPr="00FD2536" w:rsidRDefault="00F950ED" w:rsidP="00F950ED">
      <w:pPr>
        <w:numPr>
          <w:ilvl w:val="0"/>
          <w:numId w:val="31"/>
        </w:numPr>
        <w:spacing w:after="200" w:line="360" w:lineRule="auto"/>
        <w:contextualSpacing/>
        <w:jc w:val="both"/>
        <w:rPr>
          <w:rFonts w:cs="Arial"/>
          <w:szCs w:val="22"/>
          <w:lang w:eastAsia="en-US"/>
        </w:rPr>
      </w:pPr>
      <w:r w:rsidRPr="00FD2536">
        <w:rPr>
          <w:rFonts w:eastAsia="Calibri" w:cs="Arial"/>
          <w:szCs w:val="22"/>
        </w:rPr>
        <w:t>be able to work autonomously, independently and within a team;</w:t>
      </w:r>
    </w:p>
    <w:p w14:paraId="40270401" w14:textId="77777777" w:rsidR="00F950ED" w:rsidRPr="00FD2536" w:rsidRDefault="00F950ED" w:rsidP="00F950ED">
      <w:pPr>
        <w:numPr>
          <w:ilvl w:val="0"/>
          <w:numId w:val="31"/>
        </w:numPr>
        <w:spacing w:after="120" w:line="360" w:lineRule="auto"/>
        <w:contextualSpacing/>
        <w:jc w:val="both"/>
        <w:rPr>
          <w:rFonts w:cs="Arial"/>
          <w:szCs w:val="22"/>
          <w:lang w:eastAsia="en-US"/>
        </w:rPr>
      </w:pPr>
      <w:proofErr w:type="gramStart"/>
      <w:r w:rsidRPr="00FD2536">
        <w:rPr>
          <w:rFonts w:eastAsia="Calibri" w:cs="Arial"/>
          <w:szCs w:val="22"/>
        </w:rPr>
        <w:t>have</w:t>
      </w:r>
      <w:proofErr w:type="gramEnd"/>
      <w:r w:rsidRPr="00FD2536">
        <w:rPr>
          <w:rFonts w:eastAsia="Calibri" w:cs="Arial"/>
          <w:szCs w:val="22"/>
        </w:rPr>
        <w:t xml:space="preserve"> a clear understanding of the concepts of child citizenship and view children as capable and confident learners.</w:t>
      </w:r>
    </w:p>
    <w:p w14:paraId="7EBFA545" w14:textId="77777777" w:rsidR="006471E2" w:rsidRPr="002633D8" w:rsidRDefault="006471E2" w:rsidP="006471E2">
      <w:pPr>
        <w:jc w:val="both"/>
        <w:rPr>
          <w:rFonts w:cs="Arial"/>
          <w:szCs w:val="22"/>
        </w:rPr>
      </w:pPr>
    </w:p>
    <w:p w14:paraId="193447AC" w14:textId="1624FCC3" w:rsidR="006471E2" w:rsidRPr="00F950ED" w:rsidRDefault="006471E2" w:rsidP="60269D23">
      <w:pPr>
        <w:rPr>
          <w:rFonts w:eastAsia="Arial" w:cs="Arial"/>
        </w:rPr>
      </w:pPr>
      <w:r w:rsidRPr="00F950ED">
        <w:rPr>
          <w:b/>
          <w:bCs/>
        </w:rPr>
        <w:t xml:space="preserve">Level </w:t>
      </w:r>
      <w:r w:rsidR="007163C7">
        <w:rPr>
          <w:b/>
          <w:bCs/>
        </w:rPr>
        <w:t>5</w:t>
      </w:r>
    </w:p>
    <w:p w14:paraId="05AE51DA" w14:textId="77777777" w:rsidR="006471E2" w:rsidRPr="00F950ED" w:rsidRDefault="006471E2" w:rsidP="006471E2">
      <w:pPr>
        <w:jc w:val="both"/>
        <w:rPr>
          <w:rFonts w:cs="Arial"/>
          <w:szCs w:val="22"/>
        </w:rPr>
      </w:pPr>
    </w:p>
    <w:p w14:paraId="0B86CCCC" w14:textId="0DC5F49D" w:rsidR="006471E2" w:rsidRPr="002633D8" w:rsidRDefault="006471E2" w:rsidP="60269D23">
      <w:pPr>
        <w:jc w:val="both"/>
        <w:rPr>
          <w:rFonts w:eastAsia="Arial" w:cs="Arial"/>
        </w:rPr>
      </w:pPr>
      <w:r w:rsidRPr="00F950ED">
        <w:t xml:space="preserve">All Level </w:t>
      </w:r>
      <w:r w:rsidR="007163C7">
        <w:t>5</w:t>
      </w:r>
      <w:r w:rsidRPr="00F950ED">
        <w:t xml:space="preserve"> students must normally pursue 120 credits at Level </w:t>
      </w:r>
      <w:r w:rsidR="007163C7">
        <w:t>5</w:t>
      </w:r>
      <w:r w:rsidRPr="00F950ED">
        <w:t>.  The credit rating of each module is specified in the module details.</w:t>
      </w:r>
      <w:r w:rsidRPr="36AA3193">
        <w:t xml:space="preserve">  </w:t>
      </w:r>
    </w:p>
    <w:p w14:paraId="4D6B7537" w14:textId="77777777" w:rsidR="006471E2" w:rsidRDefault="006471E2" w:rsidP="006471E2">
      <w:pPr>
        <w:rPr>
          <w:rFonts w:cs="Arial"/>
          <w:i/>
          <w:szCs w:val="22"/>
        </w:rPr>
      </w:pPr>
    </w:p>
    <w:p w14:paraId="2E7CA748" w14:textId="77777777" w:rsidR="006471E2" w:rsidRDefault="006471E2" w:rsidP="006471E2">
      <w:pPr>
        <w:rPr>
          <w:rFonts w:cs="Arial"/>
          <w:i/>
          <w:szCs w:val="22"/>
        </w:rPr>
      </w:pPr>
    </w:p>
    <w:p w14:paraId="7F2A48FF" w14:textId="15E62B6A" w:rsidR="006471E2" w:rsidRPr="0094238A" w:rsidRDefault="006471E2" w:rsidP="60269D23">
      <w:pPr>
        <w:rPr>
          <w:rFonts w:eastAsia="Arial" w:cs="Arial"/>
          <w:b/>
          <w:bCs/>
          <w:i/>
          <w:iCs/>
        </w:rPr>
      </w:pPr>
      <w:r w:rsidRPr="36AA3193">
        <w:rPr>
          <w:b/>
          <w:bCs/>
        </w:rPr>
        <w:t xml:space="preserve">PROGRAMME STRUCTURE </w:t>
      </w:r>
    </w:p>
    <w:p w14:paraId="143F68A8" w14:textId="77777777" w:rsidR="006471E2" w:rsidRDefault="006471E2" w:rsidP="006471E2">
      <w:pPr>
        <w:rPr>
          <w:rFonts w:cs="Arial"/>
          <w:szCs w:val="22"/>
        </w:rPr>
      </w:pPr>
    </w:p>
    <w:p w14:paraId="5F9EBEFC" w14:textId="24AA423B" w:rsidR="006471E2" w:rsidRPr="00475BFD" w:rsidRDefault="006471E2" w:rsidP="60269D23">
      <w:pPr>
        <w:rPr>
          <w:rFonts w:eastAsia="Arial" w:cs="Arial"/>
          <w:b/>
          <w:bCs/>
        </w:rPr>
      </w:pPr>
      <w:r w:rsidRPr="00F950ED">
        <w:rPr>
          <w:b/>
          <w:bCs/>
        </w:rPr>
        <w:t>Structure: Full-time Students</w:t>
      </w:r>
      <w:r w:rsidR="00F950ED">
        <w:rPr>
          <w:b/>
          <w:bCs/>
        </w:rPr>
        <w:t xml:space="preserve"> – 2 year FTF route</w:t>
      </w:r>
    </w:p>
    <w:p w14:paraId="6811AE19" w14:textId="77777777" w:rsidR="006471E2" w:rsidRPr="00475BFD" w:rsidRDefault="006471E2" w:rsidP="006471E2">
      <w:pPr>
        <w:autoSpaceDE w:val="0"/>
        <w:autoSpaceDN w:val="0"/>
        <w:adjustRightInd w:val="0"/>
        <w:rPr>
          <w:rFonts w:cs="Arial"/>
          <w:b/>
          <w:bCs/>
          <w:sz w:val="24"/>
          <w:szCs w:val="24"/>
        </w:rPr>
      </w:pPr>
    </w:p>
    <w:p w14:paraId="0950EC26" w14:textId="4D4BA649" w:rsidR="006471E2" w:rsidRPr="00475BFD" w:rsidRDefault="00A132C1" w:rsidP="60269D23">
      <w:pPr>
        <w:autoSpaceDE w:val="0"/>
        <w:autoSpaceDN w:val="0"/>
        <w:adjustRightInd w:val="0"/>
        <w:jc w:val="center"/>
        <w:rPr>
          <w:rFonts w:eastAsia="Arial" w:cs="Arial"/>
          <w:b/>
          <w:bCs/>
        </w:rPr>
      </w:pPr>
      <w:r>
        <w:rPr>
          <w:b/>
          <w:bCs/>
        </w:rPr>
        <w:t>Term</w:t>
      </w:r>
      <w:r w:rsidR="007163C7">
        <w:rPr>
          <w:b/>
          <w:bCs/>
        </w:rPr>
        <w:t xml:space="preserve">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471E2" w:rsidRPr="00475BFD" w14:paraId="330A8F37" w14:textId="77777777" w:rsidTr="60269D23">
        <w:trPr>
          <w:trHeight w:val="778"/>
        </w:trPr>
        <w:tc>
          <w:tcPr>
            <w:tcW w:w="1526" w:type="dxa"/>
            <w:shd w:val="clear" w:color="auto" w:fill="D9D9D9" w:themeFill="background1" w:themeFillShade="D9"/>
          </w:tcPr>
          <w:p w14:paraId="008012F9" w14:textId="77777777" w:rsidR="006471E2" w:rsidRPr="00475BFD" w:rsidRDefault="006471E2"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C649187" w14:textId="77777777" w:rsidR="006471E2" w:rsidRPr="00475BFD" w:rsidRDefault="006471E2"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492FD54A" w14:textId="77777777" w:rsidR="006471E2" w:rsidRPr="00475BFD" w:rsidRDefault="006471E2"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4B1656BE" w14:textId="77777777" w:rsidR="006471E2" w:rsidRPr="00475BFD" w:rsidRDefault="006471E2" w:rsidP="60269D23">
            <w:pPr>
              <w:tabs>
                <w:tab w:val="left" w:pos="0"/>
              </w:tabs>
              <w:autoSpaceDE w:val="0"/>
              <w:autoSpaceDN w:val="0"/>
              <w:adjustRightInd w:val="0"/>
              <w:rPr>
                <w:rFonts w:eastAsia="Arial" w:cs="Arial"/>
                <w:b/>
                <w:bCs/>
              </w:rPr>
            </w:pPr>
            <w:r w:rsidRPr="36AA3193">
              <w:rPr>
                <w:b/>
                <w:bCs/>
              </w:rPr>
              <w:t>Credits</w:t>
            </w:r>
          </w:p>
        </w:tc>
      </w:tr>
      <w:tr w:rsidR="007163C7" w:rsidRPr="00475BFD" w14:paraId="3AF29DA9" w14:textId="77777777" w:rsidTr="00F950ED">
        <w:trPr>
          <w:trHeight w:val="242"/>
        </w:trPr>
        <w:tc>
          <w:tcPr>
            <w:tcW w:w="1526" w:type="dxa"/>
            <w:shd w:val="clear" w:color="auto" w:fill="auto"/>
          </w:tcPr>
          <w:p w14:paraId="372502CE" w14:textId="3EAFCE81" w:rsidR="007163C7" w:rsidRPr="00475BFD" w:rsidRDefault="007163C7" w:rsidP="007163C7">
            <w:pPr>
              <w:autoSpaceDE w:val="0"/>
              <w:autoSpaceDN w:val="0"/>
              <w:adjustRightInd w:val="0"/>
              <w:rPr>
                <w:rFonts w:cs="Arial"/>
                <w:bCs/>
              </w:rPr>
            </w:pPr>
            <w:r>
              <w:rPr>
                <w:rFonts w:cs="Arial"/>
                <w:bCs/>
              </w:rPr>
              <w:t>ECEY5001</w:t>
            </w:r>
          </w:p>
        </w:tc>
        <w:tc>
          <w:tcPr>
            <w:tcW w:w="4394" w:type="dxa"/>
          </w:tcPr>
          <w:p w14:paraId="21E959CD" w14:textId="7243F9A1" w:rsidR="007163C7" w:rsidRPr="00475BFD" w:rsidRDefault="007163C7" w:rsidP="007163C7">
            <w:pPr>
              <w:tabs>
                <w:tab w:val="left" w:pos="2545"/>
              </w:tabs>
              <w:rPr>
                <w:rFonts w:cs="Arial"/>
              </w:rPr>
            </w:pPr>
            <w:r w:rsidRPr="00622AA6">
              <w:rPr>
                <w:rFonts w:cs="Arial"/>
              </w:rPr>
              <w:t>Research methods in early years education and care</w:t>
            </w:r>
          </w:p>
        </w:tc>
        <w:tc>
          <w:tcPr>
            <w:tcW w:w="2126" w:type="dxa"/>
          </w:tcPr>
          <w:p w14:paraId="1026D375" w14:textId="24951BB5" w:rsidR="007163C7" w:rsidRPr="00475BFD" w:rsidRDefault="007163C7" w:rsidP="007163C7">
            <w:pPr>
              <w:autoSpaceDE w:val="0"/>
              <w:autoSpaceDN w:val="0"/>
              <w:adjustRightInd w:val="0"/>
              <w:rPr>
                <w:rFonts w:cs="Arial"/>
                <w:bCs/>
              </w:rPr>
            </w:pPr>
            <w:r>
              <w:rPr>
                <w:rFonts w:cs="Arial"/>
                <w:bCs/>
              </w:rPr>
              <w:t>Compulsory</w:t>
            </w:r>
          </w:p>
        </w:tc>
        <w:tc>
          <w:tcPr>
            <w:tcW w:w="1276" w:type="dxa"/>
            <w:shd w:val="clear" w:color="auto" w:fill="auto"/>
          </w:tcPr>
          <w:p w14:paraId="3C8AFC02" w14:textId="5A63E39B" w:rsidR="007163C7" w:rsidRPr="00475BFD" w:rsidRDefault="007163C7" w:rsidP="007163C7">
            <w:pPr>
              <w:tabs>
                <w:tab w:val="left" w:pos="0"/>
              </w:tabs>
              <w:autoSpaceDE w:val="0"/>
              <w:autoSpaceDN w:val="0"/>
              <w:adjustRightInd w:val="0"/>
              <w:rPr>
                <w:rFonts w:cs="Arial"/>
                <w:bCs/>
              </w:rPr>
            </w:pPr>
            <w:r>
              <w:rPr>
                <w:rFonts w:cs="Arial"/>
                <w:bCs/>
              </w:rPr>
              <w:t>20</w:t>
            </w:r>
          </w:p>
        </w:tc>
      </w:tr>
      <w:tr w:rsidR="007163C7" w:rsidRPr="00475BFD" w14:paraId="7348D658" w14:textId="77777777" w:rsidTr="60269D23">
        <w:trPr>
          <w:trHeight w:val="259"/>
        </w:trPr>
        <w:tc>
          <w:tcPr>
            <w:tcW w:w="1526" w:type="dxa"/>
            <w:shd w:val="clear" w:color="auto" w:fill="auto"/>
          </w:tcPr>
          <w:p w14:paraId="08973A6F" w14:textId="00E77E11" w:rsidR="007163C7" w:rsidRPr="00475BFD" w:rsidRDefault="007163C7" w:rsidP="007163C7">
            <w:pPr>
              <w:autoSpaceDE w:val="0"/>
              <w:autoSpaceDN w:val="0"/>
              <w:adjustRightInd w:val="0"/>
              <w:rPr>
                <w:rFonts w:cs="Arial"/>
              </w:rPr>
            </w:pPr>
            <w:r>
              <w:rPr>
                <w:rFonts w:cs="Arial"/>
              </w:rPr>
              <w:t>EAEE5002</w:t>
            </w:r>
          </w:p>
        </w:tc>
        <w:tc>
          <w:tcPr>
            <w:tcW w:w="4394" w:type="dxa"/>
            <w:shd w:val="clear" w:color="auto" w:fill="auto"/>
          </w:tcPr>
          <w:p w14:paraId="2CA9663A" w14:textId="51FCF2E9" w:rsidR="007163C7" w:rsidRPr="00475BFD" w:rsidRDefault="007163C7" w:rsidP="007163C7">
            <w:pPr>
              <w:rPr>
                <w:rFonts w:cs="Arial"/>
              </w:rPr>
            </w:pPr>
            <w:r w:rsidRPr="00D87D0F">
              <w:rPr>
                <w:rFonts w:cs="Arial"/>
              </w:rPr>
              <w:t>Refle</w:t>
            </w:r>
            <w:r>
              <w:rPr>
                <w:rFonts w:cs="Arial"/>
              </w:rPr>
              <w:t>ctions on early years provision</w:t>
            </w:r>
          </w:p>
        </w:tc>
        <w:tc>
          <w:tcPr>
            <w:tcW w:w="2126" w:type="dxa"/>
          </w:tcPr>
          <w:p w14:paraId="79C397DB" w14:textId="40316D12" w:rsidR="007163C7" w:rsidRPr="00475BFD" w:rsidRDefault="007163C7" w:rsidP="007163C7">
            <w:pPr>
              <w:autoSpaceDE w:val="0"/>
              <w:autoSpaceDN w:val="0"/>
              <w:adjustRightInd w:val="0"/>
              <w:rPr>
                <w:rFonts w:cs="Arial"/>
                <w:bCs/>
              </w:rPr>
            </w:pPr>
            <w:r w:rsidRPr="00D87D0F">
              <w:rPr>
                <w:rFonts w:cs="Arial"/>
                <w:bCs/>
              </w:rPr>
              <w:t>Compulsory</w:t>
            </w:r>
          </w:p>
        </w:tc>
        <w:tc>
          <w:tcPr>
            <w:tcW w:w="1276" w:type="dxa"/>
            <w:shd w:val="clear" w:color="auto" w:fill="auto"/>
          </w:tcPr>
          <w:p w14:paraId="5FA5B620" w14:textId="75C54C6D" w:rsidR="007163C7" w:rsidRPr="00475BFD" w:rsidRDefault="007163C7" w:rsidP="007163C7">
            <w:pPr>
              <w:tabs>
                <w:tab w:val="left" w:pos="0"/>
              </w:tabs>
              <w:autoSpaceDE w:val="0"/>
              <w:autoSpaceDN w:val="0"/>
              <w:adjustRightInd w:val="0"/>
              <w:rPr>
                <w:rFonts w:cs="Arial"/>
                <w:bCs/>
              </w:rPr>
            </w:pPr>
            <w:r>
              <w:rPr>
                <w:rFonts w:cs="Arial"/>
                <w:bCs/>
              </w:rPr>
              <w:t>20</w:t>
            </w:r>
          </w:p>
        </w:tc>
      </w:tr>
      <w:tr w:rsidR="007163C7" w:rsidRPr="00475BFD" w14:paraId="6468CB00" w14:textId="77777777" w:rsidTr="60269D23">
        <w:trPr>
          <w:trHeight w:val="259"/>
        </w:trPr>
        <w:tc>
          <w:tcPr>
            <w:tcW w:w="1526" w:type="dxa"/>
            <w:shd w:val="clear" w:color="auto" w:fill="auto"/>
          </w:tcPr>
          <w:p w14:paraId="4C53DD50" w14:textId="77BB7631" w:rsidR="007163C7" w:rsidRPr="00475BFD" w:rsidRDefault="007163C7" w:rsidP="007163C7">
            <w:pPr>
              <w:autoSpaceDE w:val="0"/>
              <w:autoSpaceDN w:val="0"/>
              <w:adjustRightInd w:val="0"/>
              <w:rPr>
                <w:rFonts w:cs="Arial"/>
              </w:rPr>
            </w:pPr>
            <w:r>
              <w:rPr>
                <w:rFonts w:cs="Arial"/>
              </w:rPr>
              <w:t>EAEE5003</w:t>
            </w:r>
          </w:p>
        </w:tc>
        <w:tc>
          <w:tcPr>
            <w:tcW w:w="4394" w:type="dxa"/>
            <w:shd w:val="clear" w:color="auto" w:fill="auto"/>
          </w:tcPr>
          <w:p w14:paraId="485E1CE7" w14:textId="65731CB4" w:rsidR="007163C7" w:rsidRPr="00475BFD" w:rsidRDefault="007163C7" w:rsidP="007163C7">
            <w:pPr>
              <w:rPr>
                <w:rFonts w:cs="Arial"/>
              </w:rPr>
            </w:pPr>
            <w:r w:rsidRPr="00D87D0F">
              <w:rPr>
                <w:rFonts w:cs="Arial"/>
              </w:rPr>
              <w:t>Well</w:t>
            </w:r>
            <w:r>
              <w:rPr>
                <w:rFonts w:cs="Arial"/>
              </w:rPr>
              <w:t>-being, care and healthy living</w:t>
            </w:r>
          </w:p>
        </w:tc>
        <w:tc>
          <w:tcPr>
            <w:tcW w:w="2126" w:type="dxa"/>
          </w:tcPr>
          <w:p w14:paraId="5D87B7C3" w14:textId="698D44DC" w:rsidR="007163C7" w:rsidRPr="00475BFD" w:rsidRDefault="007163C7" w:rsidP="007163C7">
            <w:pPr>
              <w:autoSpaceDE w:val="0"/>
              <w:autoSpaceDN w:val="0"/>
              <w:adjustRightInd w:val="0"/>
              <w:rPr>
                <w:rFonts w:cs="Arial"/>
                <w:bCs/>
              </w:rPr>
            </w:pPr>
            <w:r w:rsidRPr="00D87D0F">
              <w:rPr>
                <w:rFonts w:cs="Arial"/>
                <w:bCs/>
              </w:rPr>
              <w:t>Compulsory</w:t>
            </w:r>
          </w:p>
        </w:tc>
        <w:tc>
          <w:tcPr>
            <w:tcW w:w="1276" w:type="dxa"/>
            <w:shd w:val="clear" w:color="auto" w:fill="auto"/>
          </w:tcPr>
          <w:p w14:paraId="3AA1989E" w14:textId="348ADB1C" w:rsidR="007163C7" w:rsidRPr="00475BFD" w:rsidRDefault="007163C7" w:rsidP="007163C7">
            <w:pPr>
              <w:tabs>
                <w:tab w:val="left" w:pos="0"/>
              </w:tabs>
              <w:autoSpaceDE w:val="0"/>
              <w:autoSpaceDN w:val="0"/>
              <w:adjustRightInd w:val="0"/>
              <w:rPr>
                <w:rFonts w:cs="Arial"/>
                <w:bCs/>
              </w:rPr>
            </w:pPr>
            <w:r>
              <w:rPr>
                <w:rFonts w:cs="Arial"/>
                <w:bCs/>
              </w:rPr>
              <w:t>20</w:t>
            </w:r>
          </w:p>
        </w:tc>
      </w:tr>
    </w:tbl>
    <w:p w14:paraId="2340A488" w14:textId="77777777" w:rsidR="006471E2" w:rsidRPr="00475BFD" w:rsidRDefault="006471E2" w:rsidP="006471E2">
      <w:pPr>
        <w:autoSpaceDE w:val="0"/>
        <w:autoSpaceDN w:val="0"/>
        <w:adjustRightInd w:val="0"/>
        <w:rPr>
          <w:rFonts w:cs="Arial"/>
          <w:b/>
          <w:bCs/>
        </w:rPr>
      </w:pPr>
    </w:p>
    <w:p w14:paraId="01F4AD9B" w14:textId="16C2F948" w:rsidR="006471E2" w:rsidRPr="00475BFD" w:rsidRDefault="007163C7" w:rsidP="60269D23">
      <w:pPr>
        <w:jc w:val="center"/>
        <w:rPr>
          <w:rFonts w:eastAsia="Arial" w:cs="Arial"/>
          <w:b/>
          <w:bCs/>
        </w:rPr>
      </w:pPr>
      <w:r>
        <w:rPr>
          <w:b/>
          <w:bCs/>
        </w:rPr>
        <w:t>Term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471E2" w:rsidRPr="00475BFD" w14:paraId="1419B9C6" w14:textId="77777777" w:rsidTr="60269D23">
        <w:trPr>
          <w:trHeight w:val="778"/>
        </w:trPr>
        <w:tc>
          <w:tcPr>
            <w:tcW w:w="1526" w:type="dxa"/>
            <w:shd w:val="clear" w:color="auto" w:fill="D9D9D9" w:themeFill="background1" w:themeFillShade="D9"/>
          </w:tcPr>
          <w:p w14:paraId="22B4CFA1" w14:textId="77777777" w:rsidR="006471E2" w:rsidRPr="00475BFD" w:rsidRDefault="006471E2"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D8E0F70" w14:textId="77777777" w:rsidR="006471E2" w:rsidRPr="00475BFD" w:rsidRDefault="006471E2"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DF2EBCB" w14:textId="77777777" w:rsidR="006471E2" w:rsidRPr="00475BFD" w:rsidRDefault="006471E2"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0B4C95C1" w14:textId="77777777" w:rsidR="006471E2" w:rsidRPr="00475BFD" w:rsidRDefault="006471E2" w:rsidP="60269D23">
            <w:pPr>
              <w:tabs>
                <w:tab w:val="left" w:pos="0"/>
              </w:tabs>
              <w:autoSpaceDE w:val="0"/>
              <w:autoSpaceDN w:val="0"/>
              <w:adjustRightInd w:val="0"/>
              <w:rPr>
                <w:rFonts w:eastAsia="Arial" w:cs="Arial"/>
                <w:b/>
                <w:bCs/>
              </w:rPr>
            </w:pPr>
            <w:r w:rsidRPr="36AA3193">
              <w:rPr>
                <w:b/>
                <w:bCs/>
              </w:rPr>
              <w:t>Credits</w:t>
            </w:r>
          </w:p>
        </w:tc>
      </w:tr>
      <w:tr w:rsidR="007163C7" w:rsidRPr="00475BFD" w14:paraId="63EA5C4F" w14:textId="77777777" w:rsidTr="60269D23">
        <w:trPr>
          <w:trHeight w:val="242"/>
        </w:trPr>
        <w:tc>
          <w:tcPr>
            <w:tcW w:w="1526" w:type="dxa"/>
            <w:shd w:val="clear" w:color="auto" w:fill="auto"/>
          </w:tcPr>
          <w:p w14:paraId="39F89E4C" w14:textId="563BB343" w:rsidR="007163C7" w:rsidRPr="00475BFD" w:rsidRDefault="007163C7" w:rsidP="007163C7">
            <w:pPr>
              <w:autoSpaceDE w:val="0"/>
              <w:autoSpaceDN w:val="0"/>
              <w:adjustRightInd w:val="0"/>
              <w:rPr>
                <w:rFonts w:cs="Arial"/>
                <w:bCs/>
              </w:rPr>
            </w:pPr>
            <w:r>
              <w:rPr>
                <w:rFonts w:cs="Arial"/>
              </w:rPr>
              <w:t>EAEE5005</w:t>
            </w:r>
          </w:p>
        </w:tc>
        <w:tc>
          <w:tcPr>
            <w:tcW w:w="4394" w:type="dxa"/>
            <w:shd w:val="clear" w:color="auto" w:fill="auto"/>
          </w:tcPr>
          <w:p w14:paraId="11DD9A63" w14:textId="2FCF9807" w:rsidR="007163C7" w:rsidRPr="00475BFD" w:rsidRDefault="007163C7" w:rsidP="007163C7">
            <w:pPr>
              <w:tabs>
                <w:tab w:val="left" w:pos="2545"/>
              </w:tabs>
              <w:rPr>
                <w:rFonts w:cs="Arial"/>
              </w:rPr>
            </w:pPr>
            <w:r w:rsidRPr="00D87D0F">
              <w:rPr>
                <w:rFonts w:cs="Arial"/>
              </w:rPr>
              <w:t>Learning environments: indoors and out</w:t>
            </w:r>
          </w:p>
        </w:tc>
        <w:tc>
          <w:tcPr>
            <w:tcW w:w="2126" w:type="dxa"/>
          </w:tcPr>
          <w:p w14:paraId="7D787418" w14:textId="323AE187" w:rsidR="007163C7" w:rsidRPr="00475BFD" w:rsidRDefault="007163C7" w:rsidP="007163C7">
            <w:pPr>
              <w:autoSpaceDE w:val="0"/>
              <w:autoSpaceDN w:val="0"/>
              <w:adjustRightInd w:val="0"/>
              <w:rPr>
                <w:rFonts w:cs="Arial"/>
                <w:bCs/>
              </w:rPr>
            </w:pPr>
            <w:r w:rsidRPr="00D87D0F">
              <w:rPr>
                <w:rFonts w:cs="Arial"/>
                <w:bCs/>
              </w:rPr>
              <w:t>Compulsory</w:t>
            </w:r>
          </w:p>
        </w:tc>
        <w:tc>
          <w:tcPr>
            <w:tcW w:w="1276" w:type="dxa"/>
            <w:shd w:val="clear" w:color="auto" w:fill="auto"/>
          </w:tcPr>
          <w:p w14:paraId="110ABC66" w14:textId="2554CA5B" w:rsidR="007163C7" w:rsidRPr="00475BFD" w:rsidRDefault="007163C7" w:rsidP="007163C7">
            <w:pPr>
              <w:tabs>
                <w:tab w:val="left" w:pos="0"/>
              </w:tabs>
              <w:autoSpaceDE w:val="0"/>
              <w:autoSpaceDN w:val="0"/>
              <w:adjustRightInd w:val="0"/>
              <w:rPr>
                <w:rFonts w:cs="Arial"/>
                <w:bCs/>
              </w:rPr>
            </w:pPr>
            <w:r>
              <w:rPr>
                <w:rFonts w:cs="Arial"/>
                <w:bCs/>
              </w:rPr>
              <w:t>20</w:t>
            </w:r>
          </w:p>
        </w:tc>
      </w:tr>
      <w:tr w:rsidR="007163C7" w:rsidRPr="00475BFD" w14:paraId="6869FA36" w14:textId="77777777" w:rsidTr="60269D23">
        <w:trPr>
          <w:trHeight w:val="259"/>
        </w:trPr>
        <w:tc>
          <w:tcPr>
            <w:tcW w:w="1526" w:type="dxa"/>
            <w:shd w:val="clear" w:color="auto" w:fill="auto"/>
          </w:tcPr>
          <w:p w14:paraId="30E438F0" w14:textId="01D1FA2C" w:rsidR="007163C7" w:rsidRPr="00475BFD" w:rsidRDefault="007163C7" w:rsidP="007163C7">
            <w:pPr>
              <w:autoSpaceDE w:val="0"/>
              <w:autoSpaceDN w:val="0"/>
              <w:adjustRightInd w:val="0"/>
              <w:rPr>
                <w:rFonts w:cs="Arial"/>
              </w:rPr>
            </w:pPr>
            <w:r>
              <w:rPr>
                <w:rFonts w:cs="Arial"/>
                <w:bCs/>
              </w:rPr>
              <w:t>EAEE5004</w:t>
            </w:r>
          </w:p>
        </w:tc>
        <w:tc>
          <w:tcPr>
            <w:tcW w:w="4394" w:type="dxa"/>
            <w:shd w:val="clear" w:color="auto" w:fill="auto"/>
          </w:tcPr>
          <w:p w14:paraId="3E691ACA" w14:textId="46507973" w:rsidR="007163C7" w:rsidRPr="00475BFD" w:rsidRDefault="007163C7" w:rsidP="007163C7">
            <w:pPr>
              <w:rPr>
                <w:rFonts w:cs="Arial"/>
              </w:rPr>
            </w:pPr>
            <w:r w:rsidRPr="00D87D0F">
              <w:rPr>
                <w:rFonts w:cs="Arial"/>
              </w:rPr>
              <w:t>Language and literacy in the early years</w:t>
            </w:r>
          </w:p>
        </w:tc>
        <w:tc>
          <w:tcPr>
            <w:tcW w:w="2126" w:type="dxa"/>
          </w:tcPr>
          <w:p w14:paraId="61359BC9" w14:textId="508EEE43" w:rsidR="007163C7" w:rsidRPr="00475BFD" w:rsidRDefault="007163C7" w:rsidP="007163C7">
            <w:pPr>
              <w:autoSpaceDE w:val="0"/>
              <w:autoSpaceDN w:val="0"/>
              <w:adjustRightInd w:val="0"/>
              <w:rPr>
                <w:rFonts w:cs="Arial"/>
                <w:bCs/>
              </w:rPr>
            </w:pPr>
            <w:r w:rsidRPr="00D87D0F">
              <w:rPr>
                <w:rFonts w:cs="Arial"/>
                <w:bCs/>
              </w:rPr>
              <w:t>Compulsory</w:t>
            </w:r>
          </w:p>
        </w:tc>
        <w:tc>
          <w:tcPr>
            <w:tcW w:w="1276" w:type="dxa"/>
            <w:shd w:val="clear" w:color="auto" w:fill="auto"/>
          </w:tcPr>
          <w:p w14:paraId="60A65724" w14:textId="2FDAEC01" w:rsidR="007163C7" w:rsidRPr="00475BFD" w:rsidRDefault="007163C7" w:rsidP="007163C7">
            <w:pPr>
              <w:tabs>
                <w:tab w:val="left" w:pos="0"/>
              </w:tabs>
              <w:autoSpaceDE w:val="0"/>
              <w:autoSpaceDN w:val="0"/>
              <w:adjustRightInd w:val="0"/>
              <w:rPr>
                <w:rFonts w:cs="Arial"/>
                <w:bCs/>
              </w:rPr>
            </w:pPr>
            <w:r>
              <w:rPr>
                <w:rFonts w:cs="Arial"/>
                <w:bCs/>
              </w:rPr>
              <w:t>20</w:t>
            </w:r>
          </w:p>
        </w:tc>
      </w:tr>
      <w:tr w:rsidR="007163C7" w:rsidRPr="00475BFD" w14:paraId="7047EC3D" w14:textId="77777777" w:rsidTr="60269D23">
        <w:trPr>
          <w:trHeight w:val="259"/>
        </w:trPr>
        <w:tc>
          <w:tcPr>
            <w:tcW w:w="1526" w:type="dxa"/>
            <w:shd w:val="clear" w:color="auto" w:fill="auto"/>
          </w:tcPr>
          <w:p w14:paraId="44B0C64E" w14:textId="0056B16F" w:rsidR="007163C7" w:rsidRPr="00475BFD" w:rsidRDefault="007163C7" w:rsidP="007163C7">
            <w:pPr>
              <w:autoSpaceDE w:val="0"/>
              <w:autoSpaceDN w:val="0"/>
              <w:adjustRightInd w:val="0"/>
              <w:rPr>
                <w:rFonts w:cs="Arial"/>
              </w:rPr>
            </w:pPr>
            <w:r>
              <w:rPr>
                <w:rFonts w:cs="Arial"/>
              </w:rPr>
              <w:t>ECEY5006</w:t>
            </w:r>
          </w:p>
        </w:tc>
        <w:tc>
          <w:tcPr>
            <w:tcW w:w="4394" w:type="dxa"/>
            <w:shd w:val="clear" w:color="auto" w:fill="auto"/>
          </w:tcPr>
          <w:p w14:paraId="4CB46C43" w14:textId="20A8A13F" w:rsidR="007163C7" w:rsidRPr="00475BFD" w:rsidRDefault="007163C7" w:rsidP="007163C7">
            <w:pPr>
              <w:rPr>
                <w:rFonts w:cs="Arial"/>
              </w:rPr>
            </w:pPr>
            <w:r w:rsidRPr="00D87D0F">
              <w:rPr>
                <w:rFonts w:cs="Arial"/>
              </w:rPr>
              <w:t>Safeguarding in the early years</w:t>
            </w:r>
          </w:p>
        </w:tc>
        <w:tc>
          <w:tcPr>
            <w:tcW w:w="2126" w:type="dxa"/>
          </w:tcPr>
          <w:p w14:paraId="40AA1C95" w14:textId="00D14335" w:rsidR="007163C7" w:rsidRPr="00475BFD" w:rsidRDefault="007163C7" w:rsidP="007163C7">
            <w:pPr>
              <w:autoSpaceDE w:val="0"/>
              <w:autoSpaceDN w:val="0"/>
              <w:adjustRightInd w:val="0"/>
              <w:rPr>
                <w:rFonts w:cs="Arial"/>
                <w:bCs/>
              </w:rPr>
            </w:pPr>
            <w:r w:rsidRPr="00D87D0F">
              <w:rPr>
                <w:rFonts w:cs="Arial"/>
                <w:bCs/>
              </w:rPr>
              <w:t>Compulsory</w:t>
            </w:r>
          </w:p>
        </w:tc>
        <w:tc>
          <w:tcPr>
            <w:tcW w:w="1276" w:type="dxa"/>
            <w:shd w:val="clear" w:color="auto" w:fill="auto"/>
          </w:tcPr>
          <w:p w14:paraId="59175C97" w14:textId="203E2692" w:rsidR="007163C7" w:rsidRPr="00475BFD" w:rsidRDefault="007163C7" w:rsidP="007163C7">
            <w:pPr>
              <w:tabs>
                <w:tab w:val="left" w:pos="0"/>
              </w:tabs>
              <w:autoSpaceDE w:val="0"/>
              <w:autoSpaceDN w:val="0"/>
              <w:adjustRightInd w:val="0"/>
              <w:rPr>
                <w:rFonts w:cs="Arial"/>
                <w:bCs/>
              </w:rPr>
            </w:pPr>
            <w:r>
              <w:rPr>
                <w:rFonts w:cs="Arial"/>
                <w:bCs/>
              </w:rPr>
              <w:t>20</w:t>
            </w:r>
          </w:p>
        </w:tc>
      </w:tr>
    </w:tbl>
    <w:p w14:paraId="123EC2C5" w14:textId="77777777" w:rsidR="006471E2" w:rsidRDefault="006471E2" w:rsidP="006471E2">
      <w:pPr>
        <w:jc w:val="center"/>
        <w:rPr>
          <w:rFonts w:cs="Arial"/>
          <w:b/>
        </w:rPr>
      </w:pPr>
    </w:p>
    <w:p w14:paraId="0CC2B48B" w14:textId="77777777" w:rsidR="001A6F19" w:rsidRDefault="001A6F19" w:rsidP="006471E2">
      <w:pPr>
        <w:jc w:val="center"/>
        <w:rPr>
          <w:rFonts w:cs="Arial"/>
          <w:b/>
        </w:rPr>
      </w:pPr>
    </w:p>
    <w:p w14:paraId="2494FC15" w14:textId="26A7DAA8" w:rsidR="001A6F19" w:rsidRPr="00A132C1" w:rsidRDefault="001A6F19" w:rsidP="00A132C1">
      <w:pPr>
        <w:pStyle w:val="Heading2"/>
        <w:rPr>
          <w:highlight w:val="cyan"/>
        </w:rPr>
      </w:pPr>
      <w:r w:rsidRPr="60269D23">
        <w:br w:type="page"/>
      </w:r>
      <w:bookmarkStart w:id="20" w:name="_Toc19103054"/>
      <w:r w:rsidR="00F950ED" w:rsidRPr="00A132C1">
        <w:lastRenderedPageBreak/>
        <w:t>BA (Hons) Early Years Education and Care – 2 year (FTF) programme</w:t>
      </w:r>
      <w:bookmarkEnd w:id="20"/>
    </w:p>
    <w:p w14:paraId="02978554" w14:textId="77777777" w:rsidR="001A6F19" w:rsidRPr="00A132C1" w:rsidRDefault="001A6F19" w:rsidP="001A6F19">
      <w:pPr>
        <w:ind w:left="360"/>
        <w:rPr>
          <w:rFonts w:cs="Arial"/>
          <w:b/>
          <w:szCs w:val="22"/>
        </w:rPr>
      </w:pPr>
      <w:r w:rsidRPr="00A132C1">
        <w:rPr>
          <w:rFonts w:cs="Arial"/>
          <w:b/>
          <w:szCs w:val="22"/>
        </w:rPr>
        <w:t xml:space="preserve"> </w:t>
      </w:r>
    </w:p>
    <w:p w14:paraId="09E296E0" w14:textId="77777777" w:rsidR="001A6F19" w:rsidRDefault="001A6F19" w:rsidP="001A6F19">
      <w:pPr>
        <w:rPr>
          <w:rFonts w:cs="Arial"/>
          <w:b/>
          <w:szCs w:val="22"/>
        </w:rPr>
      </w:pPr>
    </w:p>
    <w:p w14:paraId="54C2BB0F" w14:textId="77777777" w:rsidR="001A6F19" w:rsidRPr="002633D8" w:rsidRDefault="001A6F19" w:rsidP="60269D23">
      <w:pPr>
        <w:rPr>
          <w:rFonts w:eastAsia="Arial" w:cs="Arial"/>
          <w:b/>
          <w:bCs/>
        </w:rPr>
      </w:pPr>
      <w:r w:rsidRPr="36AA3193">
        <w:rPr>
          <w:b/>
          <w:bCs/>
        </w:rPr>
        <w:t xml:space="preserve">Programme Learning Outcomes </w:t>
      </w:r>
    </w:p>
    <w:p w14:paraId="4D8F1B4F" w14:textId="77777777" w:rsidR="001A6F19" w:rsidRPr="002633D8" w:rsidRDefault="001A6F19" w:rsidP="001A6F19">
      <w:pPr>
        <w:jc w:val="both"/>
        <w:rPr>
          <w:rFonts w:cs="Arial"/>
          <w:szCs w:val="22"/>
        </w:rPr>
      </w:pPr>
    </w:p>
    <w:p w14:paraId="73D6A960" w14:textId="77777777" w:rsidR="00A132C1" w:rsidRPr="00FD2536" w:rsidRDefault="00A132C1" w:rsidP="00A132C1">
      <w:pPr>
        <w:spacing w:after="200" w:line="276" w:lineRule="auto"/>
        <w:jc w:val="both"/>
        <w:rPr>
          <w:rFonts w:eastAsia="Calibri" w:cs="Arial"/>
          <w:szCs w:val="22"/>
        </w:rPr>
      </w:pPr>
      <w:r>
        <w:rPr>
          <w:rFonts w:eastAsia="Calibri" w:cs="Arial"/>
          <w:szCs w:val="22"/>
        </w:rPr>
        <w:t>S</w:t>
      </w:r>
      <w:r w:rsidRPr="00FD2536">
        <w:rPr>
          <w:rFonts w:eastAsia="Calibri" w:cs="Arial"/>
          <w:szCs w:val="22"/>
        </w:rPr>
        <w:t>tudents should:</w:t>
      </w:r>
    </w:p>
    <w:p w14:paraId="0D2CBC8B" w14:textId="77777777" w:rsidR="00A132C1" w:rsidRPr="00FD2536" w:rsidRDefault="00A132C1" w:rsidP="00A132C1">
      <w:pPr>
        <w:numPr>
          <w:ilvl w:val="0"/>
          <w:numId w:val="31"/>
        </w:numPr>
        <w:spacing w:after="200" w:line="276" w:lineRule="auto"/>
        <w:contextualSpacing/>
        <w:jc w:val="both"/>
        <w:rPr>
          <w:rFonts w:eastAsia="Calibri" w:cs="Arial"/>
          <w:szCs w:val="22"/>
        </w:rPr>
      </w:pPr>
      <w:r w:rsidRPr="00FD2536">
        <w:rPr>
          <w:rFonts w:eastAsia="Calibri" w:cs="Arial"/>
          <w:szCs w:val="22"/>
        </w:rPr>
        <w:t>be able to present relevant information at an appropriate level and in an appropriate manner;</w:t>
      </w:r>
    </w:p>
    <w:p w14:paraId="0849CCEF" w14:textId="77777777" w:rsidR="00A132C1" w:rsidRPr="00FD2536" w:rsidRDefault="00A132C1" w:rsidP="00A132C1">
      <w:pPr>
        <w:numPr>
          <w:ilvl w:val="0"/>
          <w:numId w:val="31"/>
        </w:numPr>
        <w:spacing w:after="200" w:line="276" w:lineRule="auto"/>
        <w:contextualSpacing/>
        <w:jc w:val="both"/>
        <w:rPr>
          <w:rFonts w:eastAsia="Calibri" w:cs="Arial"/>
          <w:szCs w:val="22"/>
        </w:rPr>
      </w:pPr>
      <w:r w:rsidRPr="00FD2536">
        <w:rPr>
          <w:rFonts w:eastAsia="Calibri" w:cs="Arial"/>
          <w:szCs w:val="22"/>
        </w:rPr>
        <w:t>have a sound understanding of the ethical issues relating to young children and their families;</w:t>
      </w:r>
    </w:p>
    <w:p w14:paraId="1247954A" w14:textId="77777777" w:rsidR="00A132C1" w:rsidRPr="00FD2536" w:rsidRDefault="00A132C1" w:rsidP="00A132C1">
      <w:pPr>
        <w:numPr>
          <w:ilvl w:val="0"/>
          <w:numId w:val="31"/>
        </w:numPr>
        <w:spacing w:after="200" w:line="276" w:lineRule="auto"/>
        <w:contextualSpacing/>
        <w:jc w:val="both"/>
        <w:rPr>
          <w:rFonts w:eastAsia="Calibri" w:cs="Arial"/>
          <w:szCs w:val="22"/>
        </w:rPr>
      </w:pPr>
      <w:r w:rsidRPr="00FD2536">
        <w:rPr>
          <w:rFonts w:eastAsia="Calibri" w:cs="Arial"/>
          <w:szCs w:val="22"/>
        </w:rPr>
        <w:t xml:space="preserve">be able to research, select and understand appropriate resources, literature and policies; relevant to early years; </w:t>
      </w:r>
    </w:p>
    <w:p w14:paraId="5F36EEA7" w14:textId="77777777" w:rsidR="00A132C1" w:rsidRPr="00FD2536" w:rsidRDefault="00A132C1" w:rsidP="00A132C1">
      <w:pPr>
        <w:numPr>
          <w:ilvl w:val="0"/>
          <w:numId w:val="31"/>
        </w:numPr>
        <w:spacing w:after="200" w:line="276" w:lineRule="auto"/>
        <w:contextualSpacing/>
        <w:jc w:val="both"/>
        <w:rPr>
          <w:rFonts w:eastAsia="Calibri" w:cs="Arial"/>
          <w:szCs w:val="22"/>
        </w:rPr>
      </w:pPr>
      <w:r w:rsidRPr="00FD2536">
        <w:rPr>
          <w:rFonts w:eastAsia="Calibri" w:cs="Arial"/>
          <w:szCs w:val="22"/>
        </w:rPr>
        <w:t>be able to analyse and demonstrate critical understanding of literature, research and issues relating to early childhood;</w:t>
      </w:r>
    </w:p>
    <w:p w14:paraId="596E7467" w14:textId="77777777" w:rsidR="00A132C1" w:rsidRPr="00FD2536" w:rsidRDefault="00A132C1" w:rsidP="00A132C1">
      <w:pPr>
        <w:numPr>
          <w:ilvl w:val="0"/>
          <w:numId w:val="31"/>
        </w:numPr>
        <w:spacing w:after="200" w:line="360" w:lineRule="auto"/>
        <w:contextualSpacing/>
        <w:jc w:val="both"/>
        <w:rPr>
          <w:rFonts w:cs="Arial"/>
          <w:szCs w:val="22"/>
          <w:lang w:eastAsia="en-US"/>
        </w:rPr>
      </w:pPr>
      <w:r w:rsidRPr="00FD2536">
        <w:rPr>
          <w:rFonts w:eastAsia="Calibri" w:cs="Arial"/>
          <w:szCs w:val="22"/>
        </w:rPr>
        <w:t>be able to work autonomously, independently and within a team;</w:t>
      </w:r>
    </w:p>
    <w:p w14:paraId="7D74774B" w14:textId="77777777" w:rsidR="00A132C1" w:rsidRPr="00FD2536" w:rsidRDefault="00A132C1" w:rsidP="00A132C1">
      <w:pPr>
        <w:numPr>
          <w:ilvl w:val="0"/>
          <w:numId w:val="31"/>
        </w:numPr>
        <w:spacing w:after="120" w:line="360" w:lineRule="auto"/>
        <w:contextualSpacing/>
        <w:jc w:val="both"/>
        <w:rPr>
          <w:rFonts w:cs="Arial"/>
          <w:szCs w:val="22"/>
          <w:lang w:eastAsia="en-US"/>
        </w:rPr>
      </w:pPr>
      <w:proofErr w:type="gramStart"/>
      <w:r w:rsidRPr="00FD2536">
        <w:rPr>
          <w:rFonts w:eastAsia="Calibri" w:cs="Arial"/>
          <w:szCs w:val="22"/>
        </w:rPr>
        <w:t>have</w:t>
      </w:r>
      <w:proofErr w:type="gramEnd"/>
      <w:r w:rsidRPr="00FD2536">
        <w:rPr>
          <w:rFonts w:eastAsia="Calibri" w:cs="Arial"/>
          <w:szCs w:val="22"/>
        </w:rPr>
        <w:t xml:space="preserve"> a clear understanding of the concepts of child citizenship and view children as capable and confident learners.</w:t>
      </w:r>
    </w:p>
    <w:p w14:paraId="5189E004" w14:textId="77777777" w:rsidR="001A6F19" w:rsidRPr="002633D8" w:rsidRDefault="001A6F19" w:rsidP="001A6F19">
      <w:pPr>
        <w:jc w:val="both"/>
        <w:rPr>
          <w:rFonts w:cs="Arial"/>
          <w:szCs w:val="22"/>
        </w:rPr>
      </w:pPr>
    </w:p>
    <w:p w14:paraId="3163D6D1" w14:textId="22878C5E" w:rsidR="001A6F19" w:rsidRPr="00A132C1" w:rsidRDefault="001A6F19" w:rsidP="60269D23">
      <w:pPr>
        <w:rPr>
          <w:rFonts w:eastAsia="Arial" w:cs="Arial"/>
        </w:rPr>
      </w:pPr>
      <w:r w:rsidRPr="00A132C1">
        <w:rPr>
          <w:b/>
          <w:bCs/>
        </w:rPr>
        <w:t xml:space="preserve">Level </w:t>
      </w:r>
      <w:r w:rsidR="007163C7">
        <w:rPr>
          <w:b/>
          <w:bCs/>
        </w:rPr>
        <w:t>5</w:t>
      </w:r>
    </w:p>
    <w:p w14:paraId="5E34CFD7" w14:textId="77777777" w:rsidR="001A6F19" w:rsidRPr="00A132C1" w:rsidRDefault="001A6F19" w:rsidP="001A6F19">
      <w:pPr>
        <w:jc w:val="both"/>
        <w:rPr>
          <w:rFonts w:cs="Arial"/>
          <w:szCs w:val="22"/>
        </w:rPr>
      </w:pPr>
    </w:p>
    <w:p w14:paraId="2B1642A0" w14:textId="78386E19" w:rsidR="001A6F19" w:rsidRPr="002633D8" w:rsidRDefault="001A6F19" w:rsidP="60269D23">
      <w:pPr>
        <w:jc w:val="both"/>
        <w:rPr>
          <w:rFonts w:eastAsia="Arial" w:cs="Arial"/>
        </w:rPr>
      </w:pPr>
      <w:r w:rsidRPr="00A132C1">
        <w:t xml:space="preserve">All Level </w:t>
      </w:r>
      <w:r w:rsidR="007163C7">
        <w:t>5</w:t>
      </w:r>
      <w:r w:rsidRPr="00A132C1">
        <w:t xml:space="preserve"> students must normally pursue 120 credits at Level </w:t>
      </w:r>
      <w:r w:rsidR="007163C7">
        <w:t>5</w:t>
      </w:r>
      <w:r w:rsidRPr="36AA3193">
        <w:t xml:space="preserve">.  The credit rating of each module is specified in the module details.  </w:t>
      </w:r>
    </w:p>
    <w:p w14:paraId="1006AD99" w14:textId="77777777" w:rsidR="001A6F19" w:rsidRDefault="001A6F19" w:rsidP="001A6F19">
      <w:pPr>
        <w:rPr>
          <w:rFonts w:cs="Arial"/>
          <w:i/>
          <w:szCs w:val="22"/>
        </w:rPr>
      </w:pPr>
    </w:p>
    <w:p w14:paraId="6B3E8645" w14:textId="77777777" w:rsidR="001A6F19" w:rsidRDefault="001A6F19" w:rsidP="001A6F19">
      <w:pPr>
        <w:rPr>
          <w:rFonts w:cs="Arial"/>
          <w:i/>
          <w:szCs w:val="22"/>
        </w:rPr>
      </w:pPr>
    </w:p>
    <w:p w14:paraId="58B1EE0A" w14:textId="2DB05042" w:rsidR="001A6F19" w:rsidRPr="0094238A" w:rsidRDefault="001A6F19" w:rsidP="60269D23">
      <w:pPr>
        <w:rPr>
          <w:rFonts w:eastAsia="Arial" w:cs="Arial"/>
          <w:b/>
          <w:bCs/>
          <w:i/>
          <w:iCs/>
        </w:rPr>
      </w:pPr>
      <w:r w:rsidRPr="36AA3193">
        <w:rPr>
          <w:b/>
          <w:bCs/>
        </w:rPr>
        <w:t xml:space="preserve">PROGRAMME STRUCTURE </w:t>
      </w:r>
    </w:p>
    <w:p w14:paraId="3D05E1E8" w14:textId="77777777" w:rsidR="001A6F19" w:rsidRDefault="001A6F19" w:rsidP="001A6F19">
      <w:pPr>
        <w:rPr>
          <w:rFonts w:cs="Arial"/>
          <w:szCs w:val="22"/>
        </w:rPr>
      </w:pPr>
    </w:p>
    <w:p w14:paraId="25B846D1" w14:textId="3B2747A7" w:rsidR="001A6F19" w:rsidRPr="00475BFD" w:rsidRDefault="001A6F19" w:rsidP="60269D23">
      <w:pPr>
        <w:rPr>
          <w:rFonts w:eastAsia="Arial" w:cs="Arial"/>
          <w:b/>
          <w:bCs/>
        </w:rPr>
      </w:pPr>
      <w:r w:rsidRPr="00A132C1">
        <w:rPr>
          <w:b/>
          <w:bCs/>
        </w:rPr>
        <w:t>Structure: Full-time Students</w:t>
      </w:r>
      <w:r w:rsidR="00A132C1">
        <w:rPr>
          <w:b/>
          <w:bCs/>
        </w:rPr>
        <w:t xml:space="preserve"> – 2 year FTF route</w:t>
      </w:r>
    </w:p>
    <w:p w14:paraId="298188FC" w14:textId="77777777" w:rsidR="001A6F19" w:rsidRPr="00475BFD" w:rsidRDefault="001A6F19" w:rsidP="001A6F19">
      <w:pPr>
        <w:autoSpaceDE w:val="0"/>
        <w:autoSpaceDN w:val="0"/>
        <w:adjustRightInd w:val="0"/>
        <w:rPr>
          <w:rFonts w:cs="Arial"/>
          <w:b/>
          <w:bCs/>
          <w:sz w:val="24"/>
          <w:szCs w:val="24"/>
        </w:rPr>
      </w:pPr>
    </w:p>
    <w:p w14:paraId="6970E2D7" w14:textId="08B5BFEC" w:rsidR="001A6F19" w:rsidRPr="00475BFD" w:rsidRDefault="007163C7" w:rsidP="60269D23">
      <w:pPr>
        <w:autoSpaceDE w:val="0"/>
        <w:autoSpaceDN w:val="0"/>
        <w:adjustRightInd w:val="0"/>
        <w:jc w:val="center"/>
        <w:rPr>
          <w:rFonts w:eastAsia="Arial" w:cs="Arial"/>
          <w:b/>
          <w:bCs/>
        </w:rPr>
      </w:pPr>
      <w:r>
        <w:rPr>
          <w:b/>
          <w:bCs/>
        </w:rPr>
        <w:t>Term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1A6F19" w:rsidRPr="00475BFD" w14:paraId="671909A8" w14:textId="77777777" w:rsidTr="60269D23">
        <w:trPr>
          <w:trHeight w:val="778"/>
        </w:trPr>
        <w:tc>
          <w:tcPr>
            <w:tcW w:w="1526" w:type="dxa"/>
            <w:shd w:val="clear" w:color="auto" w:fill="D9D9D9" w:themeFill="background1" w:themeFillShade="D9"/>
          </w:tcPr>
          <w:p w14:paraId="2ABB5442" w14:textId="77777777" w:rsidR="001A6F19" w:rsidRPr="00475BFD" w:rsidRDefault="001A6F19"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6F9C2F02" w14:textId="77777777" w:rsidR="001A6F19" w:rsidRPr="00475BFD" w:rsidRDefault="001A6F19"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5C4410F" w14:textId="77777777" w:rsidR="001A6F19" w:rsidRPr="00475BFD" w:rsidRDefault="001A6F19"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6500B47D" w14:textId="77777777" w:rsidR="001A6F19" w:rsidRPr="00475BFD" w:rsidRDefault="001A6F19" w:rsidP="60269D23">
            <w:pPr>
              <w:tabs>
                <w:tab w:val="left" w:pos="0"/>
              </w:tabs>
              <w:autoSpaceDE w:val="0"/>
              <w:autoSpaceDN w:val="0"/>
              <w:adjustRightInd w:val="0"/>
              <w:rPr>
                <w:rFonts w:eastAsia="Arial" w:cs="Arial"/>
                <w:b/>
                <w:bCs/>
              </w:rPr>
            </w:pPr>
            <w:r w:rsidRPr="36AA3193">
              <w:rPr>
                <w:b/>
                <w:bCs/>
              </w:rPr>
              <w:t>Credits</w:t>
            </w:r>
          </w:p>
        </w:tc>
      </w:tr>
      <w:tr w:rsidR="007163C7" w:rsidRPr="00475BFD" w14:paraId="3F80F1C4" w14:textId="77777777" w:rsidTr="001B7BD8">
        <w:trPr>
          <w:trHeight w:val="242"/>
        </w:trPr>
        <w:tc>
          <w:tcPr>
            <w:tcW w:w="1526" w:type="dxa"/>
            <w:shd w:val="clear" w:color="auto" w:fill="auto"/>
          </w:tcPr>
          <w:p w14:paraId="46946199" w14:textId="0C2687C5" w:rsidR="007163C7" w:rsidRPr="00475BFD" w:rsidRDefault="007163C7" w:rsidP="007163C7">
            <w:pPr>
              <w:autoSpaceDE w:val="0"/>
              <w:autoSpaceDN w:val="0"/>
              <w:adjustRightInd w:val="0"/>
              <w:rPr>
                <w:rFonts w:cs="Arial"/>
                <w:bCs/>
              </w:rPr>
            </w:pPr>
            <w:r>
              <w:rPr>
                <w:rFonts w:cs="Arial"/>
                <w:bCs/>
              </w:rPr>
              <w:t>ECEY5001</w:t>
            </w:r>
          </w:p>
        </w:tc>
        <w:tc>
          <w:tcPr>
            <w:tcW w:w="4394" w:type="dxa"/>
          </w:tcPr>
          <w:p w14:paraId="4571162E" w14:textId="716D3B2F" w:rsidR="007163C7" w:rsidRPr="00475BFD" w:rsidRDefault="007163C7" w:rsidP="007163C7">
            <w:pPr>
              <w:tabs>
                <w:tab w:val="left" w:pos="2545"/>
              </w:tabs>
              <w:rPr>
                <w:rFonts w:cs="Arial"/>
              </w:rPr>
            </w:pPr>
            <w:r w:rsidRPr="00622AA6">
              <w:rPr>
                <w:rFonts w:cs="Arial"/>
              </w:rPr>
              <w:t>Research methods in early years education and care</w:t>
            </w:r>
          </w:p>
        </w:tc>
        <w:tc>
          <w:tcPr>
            <w:tcW w:w="2126" w:type="dxa"/>
          </w:tcPr>
          <w:p w14:paraId="1E6CB642" w14:textId="22A18F8F" w:rsidR="007163C7" w:rsidRPr="00475BFD" w:rsidRDefault="007163C7" w:rsidP="007163C7">
            <w:pPr>
              <w:autoSpaceDE w:val="0"/>
              <w:autoSpaceDN w:val="0"/>
              <w:adjustRightInd w:val="0"/>
              <w:rPr>
                <w:rFonts w:cs="Arial"/>
                <w:bCs/>
              </w:rPr>
            </w:pPr>
            <w:r>
              <w:rPr>
                <w:rFonts w:cs="Arial"/>
                <w:bCs/>
              </w:rPr>
              <w:t>Compulsory</w:t>
            </w:r>
          </w:p>
        </w:tc>
        <w:tc>
          <w:tcPr>
            <w:tcW w:w="1276" w:type="dxa"/>
            <w:shd w:val="clear" w:color="auto" w:fill="auto"/>
          </w:tcPr>
          <w:p w14:paraId="4B98C9C2" w14:textId="349B144F" w:rsidR="007163C7" w:rsidRPr="00475BFD" w:rsidRDefault="007163C7" w:rsidP="007163C7">
            <w:pPr>
              <w:tabs>
                <w:tab w:val="left" w:pos="0"/>
              </w:tabs>
              <w:autoSpaceDE w:val="0"/>
              <w:autoSpaceDN w:val="0"/>
              <w:adjustRightInd w:val="0"/>
              <w:rPr>
                <w:rFonts w:cs="Arial"/>
                <w:bCs/>
              </w:rPr>
            </w:pPr>
            <w:r>
              <w:rPr>
                <w:rFonts w:cs="Arial"/>
                <w:bCs/>
              </w:rPr>
              <w:t>20</w:t>
            </w:r>
          </w:p>
        </w:tc>
      </w:tr>
      <w:tr w:rsidR="007163C7" w:rsidRPr="00475BFD" w14:paraId="21666A6F" w14:textId="77777777" w:rsidTr="60269D23">
        <w:trPr>
          <w:trHeight w:val="259"/>
        </w:trPr>
        <w:tc>
          <w:tcPr>
            <w:tcW w:w="1526" w:type="dxa"/>
            <w:shd w:val="clear" w:color="auto" w:fill="auto"/>
          </w:tcPr>
          <w:p w14:paraId="50C7C152" w14:textId="50EBEFE7" w:rsidR="007163C7" w:rsidRPr="00475BFD" w:rsidRDefault="007163C7" w:rsidP="007163C7">
            <w:pPr>
              <w:autoSpaceDE w:val="0"/>
              <w:autoSpaceDN w:val="0"/>
              <w:adjustRightInd w:val="0"/>
              <w:rPr>
                <w:rFonts w:cs="Arial"/>
              </w:rPr>
            </w:pPr>
            <w:r>
              <w:rPr>
                <w:rFonts w:cs="Arial"/>
              </w:rPr>
              <w:t>EAEE5002</w:t>
            </w:r>
          </w:p>
        </w:tc>
        <w:tc>
          <w:tcPr>
            <w:tcW w:w="4394" w:type="dxa"/>
            <w:shd w:val="clear" w:color="auto" w:fill="auto"/>
          </w:tcPr>
          <w:p w14:paraId="1A504DD1" w14:textId="1452FD28" w:rsidR="007163C7" w:rsidRPr="00475BFD" w:rsidRDefault="007163C7" w:rsidP="007163C7">
            <w:pPr>
              <w:rPr>
                <w:rFonts w:cs="Arial"/>
              </w:rPr>
            </w:pPr>
            <w:r w:rsidRPr="00D87D0F">
              <w:rPr>
                <w:rFonts w:cs="Arial"/>
              </w:rPr>
              <w:t>Refle</w:t>
            </w:r>
            <w:r>
              <w:rPr>
                <w:rFonts w:cs="Arial"/>
              </w:rPr>
              <w:t>ctions on early years provision</w:t>
            </w:r>
          </w:p>
        </w:tc>
        <w:tc>
          <w:tcPr>
            <w:tcW w:w="2126" w:type="dxa"/>
          </w:tcPr>
          <w:p w14:paraId="15C61B67" w14:textId="33D691AB" w:rsidR="007163C7" w:rsidRPr="00475BFD" w:rsidRDefault="007163C7" w:rsidP="007163C7">
            <w:pPr>
              <w:autoSpaceDE w:val="0"/>
              <w:autoSpaceDN w:val="0"/>
              <w:adjustRightInd w:val="0"/>
              <w:rPr>
                <w:rFonts w:cs="Arial"/>
                <w:bCs/>
              </w:rPr>
            </w:pPr>
            <w:r w:rsidRPr="00D87D0F">
              <w:rPr>
                <w:rFonts w:cs="Arial"/>
                <w:bCs/>
              </w:rPr>
              <w:t>Compulsory</w:t>
            </w:r>
          </w:p>
        </w:tc>
        <w:tc>
          <w:tcPr>
            <w:tcW w:w="1276" w:type="dxa"/>
            <w:shd w:val="clear" w:color="auto" w:fill="auto"/>
          </w:tcPr>
          <w:p w14:paraId="6C15F50A" w14:textId="76F77BF2" w:rsidR="007163C7" w:rsidRPr="00475BFD" w:rsidRDefault="007163C7" w:rsidP="007163C7">
            <w:pPr>
              <w:tabs>
                <w:tab w:val="left" w:pos="0"/>
              </w:tabs>
              <w:autoSpaceDE w:val="0"/>
              <w:autoSpaceDN w:val="0"/>
              <w:adjustRightInd w:val="0"/>
              <w:rPr>
                <w:rFonts w:cs="Arial"/>
                <w:bCs/>
              </w:rPr>
            </w:pPr>
            <w:r>
              <w:rPr>
                <w:rFonts w:cs="Arial"/>
                <w:bCs/>
              </w:rPr>
              <w:t>20</w:t>
            </w:r>
          </w:p>
        </w:tc>
      </w:tr>
      <w:tr w:rsidR="007163C7" w:rsidRPr="00475BFD" w14:paraId="446F1207" w14:textId="77777777" w:rsidTr="60269D23">
        <w:trPr>
          <w:trHeight w:val="259"/>
        </w:trPr>
        <w:tc>
          <w:tcPr>
            <w:tcW w:w="1526" w:type="dxa"/>
            <w:shd w:val="clear" w:color="auto" w:fill="auto"/>
          </w:tcPr>
          <w:p w14:paraId="710DEA14" w14:textId="2D3C4E18" w:rsidR="007163C7" w:rsidRPr="00475BFD" w:rsidRDefault="007163C7" w:rsidP="007163C7">
            <w:pPr>
              <w:autoSpaceDE w:val="0"/>
              <w:autoSpaceDN w:val="0"/>
              <w:adjustRightInd w:val="0"/>
              <w:rPr>
                <w:rFonts w:cs="Arial"/>
              </w:rPr>
            </w:pPr>
            <w:r>
              <w:rPr>
                <w:rFonts w:cs="Arial"/>
              </w:rPr>
              <w:t>EAEE5003</w:t>
            </w:r>
          </w:p>
        </w:tc>
        <w:tc>
          <w:tcPr>
            <w:tcW w:w="4394" w:type="dxa"/>
            <w:shd w:val="clear" w:color="auto" w:fill="auto"/>
          </w:tcPr>
          <w:p w14:paraId="3DDA0597" w14:textId="1C980BE4" w:rsidR="007163C7" w:rsidRPr="00475BFD" w:rsidRDefault="007163C7" w:rsidP="007163C7">
            <w:pPr>
              <w:rPr>
                <w:rFonts w:cs="Arial"/>
              </w:rPr>
            </w:pPr>
            <w:r w:rsidRPr="00D87D0F">
              <w:rPr>
                <w:rFonts w:cs="Arial"/>
              </w:rPr>
              <w:t>Well</w:t>
            </w:r>
            <w:r>
              <w:rPr>
                <w:rFonts w:cs="Arial"/>
              </w:rPr>
              <w:t>-being, care and healthy living</w:t>
            </w:r>
          </w:p>
        </w:tc>
        <w:tc>
          <w:tcPr>
            <w:tcW w:w="2126" w:type="dxa"/>
          </w:tcPr>
          <w:p w14:paraId="7015434D" w14:textId="5BA66792" w:rsidR="007163C7" w:rsidRPr="00475BFD" w:rsidRDefault="007163C7" w:rsidP="007163C7">
            <w:pPr>
              <w:autoSpaceDE w:val="0"/>
              <w:autoSpaceDN w:val="0"/>
              <w:adjustRightInd w:val="0"/>
              <w:rPr>
                <w:rFonts w:cs="Arial"/>
                <w:bCs/>
              </w:rPr>
            </w:pPr>
            <w:r w:rsidRPr="00D87D0F">
              <w:rPr>
                <w:rFonts w:cs="Arial"/>
                <w:bCs/>
              </w:rPr>
              <w:t>Compulsory</w:t>
            </w:r>
          </w:p>
        </w:tc>
        <w:tc>
          <w:tcPr>
            <w:tcW w:w="1276" w:type="dxa"/>
            <w:shd w:val="clear" w:color="auto" w:fill="auto"/>
          </w:tcPr>
          <w:p w14:paraId="7AC3CBD1" w14:textId="4A4A55AE" w:rsidR="007163C7" w:rsidRPr="00475BFD" w:rsidRDefault="007163C7" w:rsidP="007163C7">
            <w:pPr>
              <w:tabs>
                <w:tab w:val="left" w:pos="0"/>
              </w:tabs>
              <w:autoSpaceDE w:val="0"/>
              <w:autoSpaceDN w:val="0"/>
              <w:adjustRightInd w:val="0"/>
              <w:rPr>
                <w:rFonts w:cs="Arial"/>
                <w:bCs/>
              </w:rPr>
            </w:pPr>
            <w:r>
              <w:rPr>
                <w:rFonts w:cs="Arial"/>
                <w:bCs/>
              </w:rPr>
              <w:t>20</w:t>
            </w:r>
          </w:p>
        </w:tc>
      </w:tr>
    </w:tbl>
    <w:p w14:paraId="74136F2E" w14:textId="77777777" w:rsidR="001A6F19" w:rsidRPr="00475BFD" w:rsidRDefault="001A6F19" w:rsidP="001A6F19">
      <w:pPr>
        <w:autoSpaceDE w:val="0"/>
        <w:autoSpaceDN w:val="0"/>
        <w:adjustRightInd w:val="0"/>
        <w:rPr>
          <w:rFonts w:cs="Arial"/>
          <w:b/>
          <w:bCs/>
        </w:rPr>
      </w:pPr>
    </w:p>
    <w:p w14:paraId="289D3358" w14:textId="115160FF" w:rsidR="001A6F19" w:rsidRPr="00475BFD" w:rsidRDefault="007163C7" w:rsidP="60269D23">
      <w:pPr>
        <w:jc w:val="center"/>
        <w:rPr>
          <w:rFonts w:eastAsia="Arial" w:cs="Arial"/>
          <w:b/>
          <w:bCs/>
        </w:rPr>
      </w:pPr>
      <w:r>
        <w:rPr>
          <w:b/>
          <w:bCs/>
        </w:rPr>
        <w:t>Term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1A6F19" w:rsidRPr="00475BFD" w14:paraId="23E84E16" w14:textId="77777777" w:rsidTr="60269D23">
        <w:trPr>
          <w:trHeight w:val="778"/>
        </w:trPr>
        <w:tc>
          <w:tcPr>
            <w:tcW w:w="1526" w:type="dxa"/>
            <w:shd w:val="clear" w:color="auto" w:fill="D9D9D9" w:themeFill="background1" w:themeFillShade="D9"/>
          </w:tcPr>
          <w:p w14:paraId="31C785B8" w14:textId="77777777" w:rsidR="001A6F19" w:rsidRPr="00475BFD" w:rsidRDefault="001A6F19"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E61BA03" w14:textId="77777777" w:rsidR="001A6F19" w:rsidRPr="00475BFD" w:rsidRDefault="001A6F19"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629DA96" w14:textId="77777777" w:rsidR="001A6F19" w:rsidRPr="00475BFD" w:rsidRDefault="001A6F19"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5EB369A2" w14:textId="77777777" w:rsidR="001A6F19" w:rsidRPr="00475BFD" w:rsidRDefault="001A6F19" w:rsidP="60269D23">
            <w:pPr>
              <w:tabs>
                <w:tab w:val="left" w:pos="0"/>
              </w:tabs>
              <w:autoSpaceDE w:val="0"/>
              <w:autoSpaceDN w:val="0"/>
              <w:adjustRightInd w:val="0"/>
              <w:rPr>
                <w:rFonts w:eastAsia="Arial" w:cs="Arial"/>
                <w:b/>
                <w:bCs/>
              </w:rPr>
            </w:pPr>
            <w:r w:rsidRPr="36AA3193">
              <w:rPr>
                <w:b/>
                <w:bCs/>
              </w:rPr>
              <w:t>Credits</w:t>
            </w:r>
          </w:p>
        </w:tc>
      </w:tr>
      <w:tr w:rsidR="007163C7" w:rsidRPr="00475BFD" w14:paraId="2A9DBB64" w14:textId="77777777" w:rsidTr="60269D23">
        <w:trPr>
          <w:trHeight w:val="242"/>
        </w:trPr>
        <w:tc>
          <w:tcPr>
            <w:tcW w:w="1526" w:type="dxa"/>
            <w:shd w:val="clear" w:color="auto" w:fill="auto"/>
          </w:tcPr>
          <w:p w14:paraId="22085A7E" w14:textId="3ACE20B6" w:rsidR="007163C7" w:rsidRPr="00475BFD" w:rsidRDefault="007163C7" w:rsidP="007163C7">
            <w:pPr>
              <w:autoSpaceDE w:val="0"/>
              <w:autoSpaceDN w:val="0"/>
              <w:adjustRightInd w:val="0"/>
              <w:rPr>
                <w:rFonts w:cs="Arial"/>
                <w:bCs/>
              </w:rPr>
            </w:pPr>
            <w:r>
              <w:rPr>
                <w:rFonts w:cs="Arial"/>
              </w:rPr>
              <w:t>EAEE5005</w:t>
            </w:r>
          </w:p>
        </w:tc>
        <w:tc>
          <w:tcPr>
            <w:tcW w:w="4394" w:type="dxa"/>
            <w:shd w:val="clear" w:color="auto" w:fill="auto"/>
          </w:tcPr>
          <w:p w14:paraId="3584459A" w14:textId="28AA7699" w:rsidR="007163C7" w:rsidRPr="00475BFD" w:rsidRDefault="007163C7" w:rsidP="007163C7">
            <w:pPr>
              <w:tabs>
                <w:tab w:val="left" w:pos="2545"/>
              </w:tabs>
              <w:rPr>
                <w:rFonts w:cs="Arial"/>
              </w:rPr>
            </w:pPr>
            <w:r w:rsidRPr="00D87D0F">
              <w:rPr>
                <w:rFonts w:cs="Arial"/>
              </w:rPr>
              <w:t>Learning environments: indoors and out</w:t>
            </w:r>
          </w:p>
        </w:tc>
        <w:tc>
          <w:tcPr>
            <w:tcW w:w="2126" w:type="dxa"/>
          </w:tcPr>
          <w:p w14:paraId="2E6EF6C5" w14:textId="149B7470" w:rsidR="007163C7" w:rsidRPr="00475BFD" w:rsidRDefault="007163C7" w:rsidP="007163C7">
            <w:pPr>
              <w:autoSpaceDE w:val="0"/>
              <w:autoSpaceDN w:val="0"/>
              <w:adjustRightInd w:val="0"/>
              <w:rPr>
                <w:rFonts w:cs="Arial"/>
                <w:bCs/>
              </w:rPr>
            </w:pPr>
            <w:r w:rsidRPr="00D87D0F">
              <w:rPr>
                <w:rFonts w:cs="Arial"/>
                <w:bCs/>
              </w:rPr>
              <w:t>Compulsory</w:t>
            </w:r>
          </w:p>
        </w:tc>
        <w:tc>
          <w:tcPr>
            <w:tcW w:w="1276" w:type="dxa"/>
            <w:shd w:val="clear" w:color="auto" w:fill="auto"/>
          </w:tcPr>
          <w:p w14:paraId="71FDA487" w14:textId="57BD3092" w:rsidR="007163C7" w:rsidRPr="00475BFD" w:rsidRDefault="007163C7" w:rsidP="007163C7">
            <w:pPr>
              <w:tabs>
                <w:tab w:val="left" w:pos="0"/>
              </w:tabs>
              <w:autoSpaceDE w:val="0"/>
              <w:autoSpaceDN w:val="0"/>
              <w:adjustRightInd w:val="0"/>
              <w:rPr>
                <w:rFonts w:cs="Arial"/>
                <w:bCs/>
              </w:rPr>
            </w:pPr>
            <w:r>
              <w:rPr>
                <w:rFonts w:cs="Arial"/>
                <w:bCs/>
              </w:rPr>
              <w:t>20</w:t>
            </w:r>
          </w:p>
        </w:tc>
      </w:tr>
      <w:tr w:rsidR="007163C7" w:rsidRPr="00475BFD" w14:paraId="2F06F70E" w14:textId="77777777" w:rsidTr="60269D23">
        <w:trPr>
          <w:trHeight w:val="259"/>
        </w:trPr>
        <w:tc>
          <w:tcPr>
            <w:tcW w:w="1526" w:type="dxa"/>
            <w:shd w:val="clear" w:color="auto" w:fill="auto"/>
          </w:tcPr>
          <w:p w14:paraId="002AB7FC" w14:textId="7F34A1F7" w:rsidR="007163C7" w:rsidRPr="00475BFD" w:rsidRDefault="007163C7" w:rsidP="007163C7">
            <w:pPr>
              <w:autoSpaceDE w:val="0"/>
              <w:autoSpaceDN w:val="0"/>
              <w:adjustRightInd w:val="0"/>
              <w:rPr>
                <w:rFonts w:cs="Arial"/>
              </w:rPr>
            </w:pPr>
            <w:r>
              <w:rPr>
                <w:rFonts w:cs="Arial"/>
                <w:bCs/>
              </w:rPr>
              <w:t>EAEE5004</w:t>
            </w:r>
          </w:p>
        </w:tc>
        <w:tc>
          <w:tcPr>
            <w:tcW w:w="4394" w:type="dxa"/>
            <w:shd w:val="clear" w:color="auto" w:fill="auto"/>
          </w:tcPr>
          <w:p w14:paraId="01E0EB0F" w14:textId="43D4B8F2" w:rsidR="007163C7" w:rsidRPr="00475BFD" w:rsidRDefault="007163C7" w:rsidP="007163C7">
            <w:pPr>
              <w:rPr>
                <w:rFonts w:cs="Arial"/>
              </w:rPr>
            </w:pPr>
            <w:r w:rsidRPr="00D87D0F">
              <w:rPr>
                <w:rFonts w:cs="Arial"/>
              </w:rPr>
              <w:t>Language and literacy in the early years</w:t>
            </w:r>
          </w:p>
        </w:tc>
        <w:tc>
          <w:tcPr>
            <w:tcW w:w="2126" w:type="dxa"/>
          </w:tcPr>
          <w:p w14:paraId="2CA64DE2" w14:textId="5DDDCB41" w:rsidR="007163C7" w:rsidRPr="00475BFD" w:rsidRDefault="007163C7" w:rsidP="007163C7">
            <w:pPr>
              <w:autoSpaceDE w:val="0"/>
              <w:autoSpaceDN w:val="0"/>
              <w:adjustRightInd w:val="0"/>
              <w:rPr>
                <w:rFonts w:cs="Arial"/>
                <w:bCs/>
              </w:rPr>
            </w:pPr>
            <w:r w:rsidRPr="00D87D0F">
              <w:rPr>
                <w:rFonts w:cs="Arial"/>
                <w:bCs/>
              </w:rPr>
              <w:t>Compulsory</w:t>
            </w:r>
          </w:p>
        </w:tc>
        <w:tc>
          <w:tcPr>
            <w:tcW w:w="1276" w:type="dxa"/>
            <w:shd w:val="clear" w:color="auto" w:fill="auto"/>
          </w:tcPr>
          <w:p w14:paraId="03069822" w14:textId="382A1EFD" w:rsidR="007163C7" w:rsidRPr="00475BFD" w:rsidRDefault="007163C7" w:rsidP="007163C7">
            <w:pPr>
              <w:tabs>
                <w:tab w:val="left" w:pos="0"/>
              </w:tabs>
              <w:autoSpaceDE w:val="0"/>
              <w:autoSpaceDN w:val="0"/>
              <w:adjustRightInd w:val="0"/>
              <w:rPr>
                <w:rFonts w:cs="Arial"/>
                <w:bCs/>
              </w:rPr>
            </w:pPr>
            <w:r>
              <w:rPr>
                <w:rFonts w:cs="Arial"/>
                <w:bCs/>
              </w:rPr>
              <w:t>20</w:t>
            </w:r>
          </w:p>
        </w:tc>
      </w:tr>
      <w:tr w:rsidR="007163C7" w:rsidRPr="00475BFD" w14:paraId="010D59C6" w14:textId="77777777" w:rsidTr="60269D23">
        <w:trPr>
          <w:trHeight w:val="259"/>
        </w:trPr>
        <w:tc>
          <w:tcPr>
            <w:tcW w:w="1526" w:type="dxa"/>
            <w:shd w:val="clear" w:color="auto" w:fill="auto"/>
          </w:tcPr>
          <w:p w14:paraId="394093BE" w14:textId="1773AB8E" w:rsidR="007163C7" w:rsidRPr="00475BFD" w:rsidRDefault="007163C7" w:rsidP="007163C7">
            <w:pPr>
              <w:autoSpaceDE w:val="0"/>
              <w:autoSpaceDN w:val="0"/>
              <w:adjustRightInd w:val="0"/>
              <w:rPr>
                <w:rFonts w:cs="Arial"/>
              </w:rPr>
            </w:pPr>
            <w:r>
              <w:rPr>
                <w:rFonts w:cs="Arial"/>
              </w:rPr>
              <w:t>ECEY5006</w:t>
            </w:r>
          </w:p>
        </w:tc>
        <w:tc>
          <w:tcPr>
            <w:tcW w:w="4394" w:type="dxa"/>
            <w:shd w:val="clear" w:color="auto" w:fill="auto"/>
          </w:tcPr>
          <w:p w14:paraId="7D70A2F8" w14:textId="68ECE4A0" w:rsidR="007163C7" w:rsidRPr="00475BFD" w:rsidRDefault="007163C7" w:rsidP="007163C7">
            <w:pPr>
              <w:rPr>
                <w:rFonts w:cs="Arial"/>
              </w:rPr>
            </w:pPr>
            <w:r w:rsidRPr="00D87D0F">
              <w:rPr>
                <w:rFonts w:cs="Arial"/>
              </w:rPr>
              <w:t>Safeguarding in the early years</w:t>
            </w:r>
          </w:p>
        </w:tc>
        <w:tc>
          <w:tcPr>
            <w:tcW w:w="2126" w:type="dxa"/>
          </w:tcPr>
          <w:p w14:paraId="6528FC6D" w14:textId="535C87B3" w:rsidR="007163C7" w:rsidRPr="00475BFD" w:rsidRDefault="007163C7" w:rsidP="007163C7">
            <w:pPr>
              <w:autoSpaceDE w:val="0"/>
              <w:autoSpaceDN w:val="0"/>
              <w:adjustRightInd w:val="0"/>
              <w:rPr>
                <w:rFonts w:cs="Arial"/>
                <w:bCs/>
              </w:rPr>
            </w:pPr>
            <w:r w:rsidRPr="00D87D0F">
              <w:rPr>
                <w:rFonts w:cs="Arial"/>
                <w:bCs/>
              </w:rPr>
              <w:t>Compulsory</w:t>
            </w:r>
          </w:p>
        </w:tc>
        <w:tc>
          <w:tcPr>
            <w:tcW w:w="1276" w:type="dxa"/>
            <w:shd w:val="clear" w:color="auto" w:fill="auto"/>
          </w:tcPr>
          <w:p w14:paraId="7068D702" w14:textId="5B255227" w:rsidR="007163C7" w:rsidRPr="00475BFD" w:rsidRDefault="007163C7" w:rsidP="007163C7">
            <w:pPr>
              <w:tabs>
                <w:tab w:val="left" w:pos="0"/>
              </w:tabs>
              <w:autoSpaceDE w:val="0"/>
              <w:autoSpaceDN w:val="0"/>
              <w:adjustRightInd w:val="0"/>
              <w:rPr>
                <w:rFonts w:cs="Arial"/>
                <w:bCs/>
              </w:rPr>
            </w:pPr>
            <w:r>
              <w:rPr>
                <w:rFonts w:cs="Arial"/>
                <w:bCs/>
              </w:rPr>
              <w:t>20</w:t>
            </w:r>
          </w:p>
        </w:tc>
      </w:tr>
    </w:tbl>
    <w:p w14:paraId="78399FB9" w14:textId="77777777" w:rsidR="001A6F19" w:rsidRDefault="001A6F19" w:rsidP="001A6F19">
      <w:pPr>
        <w:jc w:val="center"/>
        <w:rPr>
          <w:rFonts w:cs="Arial"/>
          <w:b/>
        </w:rPr>
      </w:pPr>
    </w:p>
    <w:p w14:paraId="55B16F26" w14:textId="77777777" w:rsidR="001A6F19" w:rsidRDefault="001A6F19" w:rsidP="001A6F19">
      <w:pPr>
        <w:rPr>
          <w:rFonts w:cs="Arial"/>
          <w:b/>
        </w:rPr>
      </w:pPr>
    </w:p>
    <w:p w14:paraId="4C6BF9D5" w14:textId="77777777" w:rsidR="00E375F3" w:rsidRDefault="00E375F3" w:rsidP="00E375F3">
      <w:pPr>
        <w:keepNext/>
        <w:spacing w:before="240"/>
        <w:ind w:left="360" w:right="-957"/>
        <w:outlineLvl w:val="1"/>
        <w:rPr>
          <w:b/>
        </w:rPr>
      </w:pPr>
    </w:p>
    <w:p w14:paraId="78596423" w14:textId="4392F975" w:rsidR="00C26491" w:rsidRPr="00E375F3" w:rsidRDefault="00E375F3" w:rsidP="00E375F3">
      <w:pPr>
        <w:pStyle w:val="Heading2"/>
        <w:numPr>
          <w:ilvl w:val="0"/>
          <w:numId w:val="33"/>
        </w:numPr>
      </w:pPr>
      <w:bookmarkStart w:id="21" w:name="_Toc19103055"/>
      <w:r w:rsidRPr="00E375F3">
        <w:t>Foundation Degree in Inclusive Education</w:t>
      </w:r>
      <w:bookmarkEnd w:id="21"/>
      <w:r w:rsidR="00C26491" w:rsidRPr="00E375F3">
        <w:t xml:space="preserve"> </w:t>
      </w:r>
    </w:p>
    <w:p w14:paraId="36359EC0" w14:textId="0DADE0AD" w:rsidR="00C26491" w:rsidRDefault="00C26491" w:rsidP="00C26491">
      <w:pPr>
        <w:rPr>
          <w:rFonts w:eastAsia="Arial" w:cs="Arial"/>
          <w:b/>
          <w:bCs/>
        </w:rPr>
      </w:pPr>
    </w:p>
    <w:p w14:paraId="16898F94" w14:textId="3655E94C" w:rsidR="00E375F3" w:rsidRDefault="00E375F3" w:rsidP="00C26491">
      <w:pPr>
        <w:rPr>
          <w:rFonts w:eastAsia="Arial" w:cs="Arial"/>
          <w:b/>
          <w:bCs/>
        </w:rPr>
      </w:pPr>
    </w:p>
    <w:p w14:paraId="4217EE14" w14:textId="77777777" w:rsidR="00E375F3" w:rsidRPr="006C3369" w:rsidRDefault="00E375F3" w:rsidP="00E375F3">
      <w:pPr>
        <w:rPr>
          <w:rFonts w:cs="Arial"/>
          <w:szCs w:val="22"/>
        </w:rPr>
      </w:pPr>
      <w:r w:rsidRPr="006C3369">
        <w:rPr>
          <w:rFonts w:cs="Arial"/>
          <w:b/>
          <w:szCs w:val="22"/>
        </w:rPr>
        <w:t>Level 5</w:t>
      </w:r>
    </w:p>
    <w:p w14:paraId="2B154AFC" w14:textId="77777777" w:rsidR="00E375F3" w:rsidRPr="006C3369" w:rsidRDefault="00E375F3" w:rsidP="00E375F3">
      <w:pPr>
        <w:autoSpaceDE w:val="0"/>
        <w:autoSpaceDN w:val="0"/>
        <w:adjustRightInd w:val="0"/>
        <w:rPr>
          <w:rFonts w:ascii="Helvetica-Bold" w:hAnsi="Helvetica-Bold" w:cs="Helvetica-Bold"/>
          <w:b/>
          <w:bCs/>
          <w:szCs w:val="22"/>
        </w:rPr>
      </w:pPr>
    </w:p>
    <w:p w14:paraId="6AEA7797" w14:textId="77777777" w:rsidR="00E375F3" w:rsidRPr="006C3369" w:rsidRDefault="00E375F3" w:rsidP="00E375F3">
      <w:pPr>
        <w:autoSpaceDE w:val="0"/>
        <w:autoSpaceDN w:val="0"/>
        <w:adjustRightInd w:val="0"/>
        <w:rPr>
          <w:rFonts w:ascii="Helvetica-Bold" w:hAnsi="Helvetica-Bold" w:cs="Helvetica-Bold"/>
          <w:b/>
          <w:bCs/>
          <w:szCs w:val="22"/>
        </w:rPr>
      </w:pPr>
      <w:r w:rsidRPr="006C3369">
        <w:rPr>
          <w:rFonts w:ascii="Helvetica-Bold" w:hAnsi="Helvetica-Bold" w:cs="Helvetica-Bold"/>
          <w:b/>
          <w:bCs/>
          <w:szCs w:val="22"/>
        </w:rPr>
        <w:t>Programme Aims and Learning Outcomes</w:t>
      </w:r>
    </w:p>
    <w:p w14:paraId="3FFAD816" w14:textId="77777777" w:rsidR="00E375F3" w:rsidRPr="006C3369" w:rsidRDefault="00E375F3" w:rsidP="00E375F3">
      <w:pPr>
        <w:autoSpaceDE w:val="0"/>
        <w:autoSpaceDN w:val="0"/>
        <w:adjustRightInd w:val="0"/>
        <w:rPr>
          <w:rFonts w:ascii="Helvetica-Bold" w:hAnsi="Helvetica-Bold" w:cs="Helvetica-Bold"/>
          <w:b/>
          <w:bCs/>
          <w:szCs w:val="22"/>
        </w:rPr>
      </w:pPr>
    </w:p>
    <w:p w14:paraId="1540A421" w14:textId="77777777" w:rsidR="00E375F3" w:rsidRPr="006C3369" w:rsidRDefault="00E375F3" w:rsidP="00E375F3">
      <w:pPr>
        <w:autoSpaceDE w:val="0"/>
        <w:autoSpaceDN w:val="0"/>
        <w:adjustRightInd w:val="0"/>
        <w:rPr>
          <w:rFonts w:ascii="Helvetica-Bold" w:hAnsi="Helvetica-Bold" w:cs="Helvetica-Bold"/>
          <w:b/>
          <w:bCs/>
          <w:szCs w:val="22"/>
        </w:rPr>
      </w:pPr>
      <w:r w:rsidRPr="006C3369">
        <w:rPr>
          <w:rFonts w:ascii="Helvetica-Bold" w:hAnsi="Helvetica-Bold" w:cs="Helvetica-Bold"/>
          <w:b/>
          <w:bCs/>
          <w:szCs w:val="22"/>
        </w:rPr>
        <w:t>Programme Aims</w:t>
      </w:r>
    </w:p>
    <w:p w14:paraId="6BE53B2F" w14:textId="77777777" w:rsidR="00E375F3" w:rsidRPr="006C3369" w:rsidRDefault="00E375F3" w:rsidP="00E375F3">
      <w:pPr>
        <w:autoSpaceDE w:val="0"/>
        <w:autoSpaceDN w:val="0"/>
        <w:adjustRightInd w:val="0"/>
        <w:rPr>
          <w:rFonts w:ascii="Helvetica" w:hAnsi="Helvetica" w:cs="Helvetica"/>
          <w:szCs w:val="22"/>
        </w:rPr>
      </w:pPr>
      <w:r w:rsidRPr="006C3369">
        <w:rPr>
          <w:rFonts w:ascii="Helvetica" w:hAnsi="Helvetica" w:cs="Helvetica"/>
          <w:szCs w:val="22"/>
        </w:rPr>
        <w:t>The main educational aims of the programme are to enable students to:</w:t>
      </w:r>
    </w:p>
    <w:p w14:paraId="541C78ED" w14:textId="77777777" w:rsidR="00E375F3" w:rsidRPr="006C3369" w:rsidRDefault="00E375F3" w:rsidP="00E375F3">
      <w:pPr>
        <w:autoSpaceDE w:val="0"/>
        <w:autoSpaceDN w:val="0"/>
        <w:adjustRightInd w:val="0"/>
        <w:rPr>
          <w:rFonts w:ascii="Symbol" w:hAnsi="Symbol" w:cs="Symbol"/>
          <w:szCs w:val="22"/>
        </w:rPr>
      </w:pPr>
    </w:p>
    <w:p w14:paraId="635809DE" w14:textId="77777777" w:rsidR="00E375F3" w:rsidRPr="006C3369" w:rsidRDefault="00E375F3" w:rsidP="00E375F3">
      <w:pPr>
        <w:numPr>
          <w:ilvl w:val="0"/>
          <w:numId w:val="36"/>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Draw on a wide range of intellectual resources, theoretical perspectives and</w:t>
      </w:r>
    </w:p>
    <w:p w14:paraId="437F6775" w14:textId="77777777" w:rsidR="00E375F3" w:rsidRPr="006C3369" w:rsidRDefault="00E375F3" w:rsidP="00E375F3">
      <w:pPr>
        <w:autoSpaceDE w:val="0"/>
        <w:autoSpaceDN w:val="0"/>
        <w:adjustRightInd w:val="0"/>
        <w:spacing w:after="200" w:line="276" w:lineRule="auto"/>
        <w:ind w:left="720"/>
        <w:contextualSpacing/>
        <w:rPr>
          <w:rFonts w:ascii="Helvetica" w:eastAsia="Calibri" w:hAnsi="Helvetica" w:cs="Helvetica"/>
          <w:szCs w:val="22"/>
          <w:lang w:eastAsia="en-US"/>
        </w:rPr>
      </w:pPr>
      <w:proofErr w:type="gramStart"/>
      <w:r w:rsidRPr="006C3369">
        <w:rPr>
          <w:rFonts w:ascii="Helvetica" w:eastAsia="Calibri" w:hAnsi="Helvetica" w:cs="Helvetica"/>
          <w:szCs w:val="22"/>
          <w:lang w:eastAsia="en-US"/>
        </w:rPr>
        <w:t>academic</w:t>
      </w:r>
      <w:proofErr w:type="gramEnd"/>
      <w:r w:rsidRPr="006C3369">
        <w:rPr>
          <w:rFonts w:ascii="Helvetica" w:eastAsia="Calibri" w:hAnsi="Helvetica" w:cs="Helvetica"/>
          <w:szCs w:val="22"/>
          <w:lang w:eastAsia="en-US"/>
        </w:rPr>
        <w:t xml:space="preserve"> disciplines to illuminate understanding of the issues of Inclusive Studies and the contexts in which this take place.</w:t>
      </w:r>
    </w:p>
    <w:p w14:paraId="09B0DD3B" w14:textId="77777777" w:rsidR="00E375F3" w:rsidRPr="006C3369" w:rsidRDefault="00E375F3" w:rsidP="00E375F3">
      <w:pPr>
        <w:numPr>
          <w:ilvl w:val="0"/>
          <w:numId w:val="36"/>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Engage with a broad and balanced knowledge and understanding of the principal features of Inclusive Studies in contexts in Wales and beyond.</w:t>
      </w:r>
    </w:p>
    <w:p w14:paraId="6123DF39" w14:textId="77777777" w:rsidR="00E375F3" w:rsidRPr="006C3369" w:rsidRDefault="00E375F3" w:rsidP="00E375F3">
      <w:pPr>
        <w:numPr>
          <w:ilvl w:val="0"/>
          <w:numId w:val="36"/>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Acknowledge, accept and understand the values, interests and moral positions of others.</w:t>
      </w:r>
    </w:p>
    <w:p w14:paraId="38376FCA" w14:textId="77777777" w:rsidR="00E375F3" w:rsidRPr="006C3369" w:rsidRDefault="00E375F3" w:rsidP="00E375F3">
      <w:pPr>
        <w:numPr>
          <w:ilvl w:val="0"/>
          <w:numId w:val="36"/>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Engage with fundamental research concerning the aims and values of the role of professionals within a variety of learning environments.</w:t>
      </w:r>
    </w:p>
    <w:p w14:paraId="41C8694E" w14:textId="77777777" w:rsidR="00E375F3" w:rsidRPr="006C3369" w:rsidRDefault="00E375F3" w:rsidP="00E375F3">
      <w:pPr>
        <w:numPr>
          <w:ilvl w:val="0"/>
          <w:numId w:val="36"/>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Appreciate the challenging nature of social theory, policy and practice linked to a sustainable, inclusive environment.</w:t>
      </w:r>
    </w:p>
    <w:p w14:paraId="407CB5C5" w14:textId="77777777" w:rsidR="00E375F3" w:rsidRPr="006C3369" w:rsidRDefault="00E375F3" w:rsidP="00E375F3">
      <w:pPr>
        <w:numPr>
          <w:ilvl w:val="0"/>
          <w:numId w:val="36"/>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Adopt appropriate problem solving skills which enables them to assess outcomes of interventions used to tackle issues relating to Inclusion.</w:t>
      </w:r>
    </w:p>
    <w:p w14:paraId="0B5617A4" w14:textId="77777777" w:rsidR="00E375F3" w:rsidRPr="006C3369" w:rsidRDefault="00E375F3" w:rsidP="00E375F3">
      <w:pPr>
        <w:autoSpaceDE w:val="0"/>
        <w:autoSpaceDN w:val="0"/>
        <w:adjustRightInd w:val="0"/>
        <w:rPr>
          <w:rFonts w:ascii="Helvetica-Bold" w:hAnsi="Helvetica-Bold" w:cs="Helvetica-Bold"/>
          <w:b/>
          <w:bCs/>
          <w:szCs w:val="22"/>
        </w:rPr>
      </w:pPr>
    </w:p>
    <w:p w14:paraId="00D5B697" w14:textId="77777777" w:rsidR="00E375F3" w:rsidRPr="006C3369" w:rsidRDefault="00E375F3" w:rsidP="00E375F3">
      <w:pPr>
        <w:autoSpaceDE w:val="0"/>
        <w:autoSpaceDN w:val="0"/>
        <w:adjustRightInd w:val="0"/>
        <w:rPr>
          <w:rFonts w:ascii="Helvetica-Bold" w:hAnsi="Helvetica-Bold" w:cs="Helvetica-Bold"/>
          <w:b/>
          <w:bCs/>
          <w:szCs w:val="22"/>
        </w:rPr>
      </w:pPr>
    </w:p>
    <w:p w14:paraId="21CA6153" w14:textId="77777777" w:rsidR="00E375F3" w:rsidRPr="006C3369" w:rsidRDefault="00E375F3" w:rsidP="00E375F3">
      <w:pPr>
        <w:autoSpaceDE w:val="0"/>
        <w:autoSpaceDN w:val="0"/>
        <w:adjustRightInd w:val="0"/>
        <w:rPr>
          <w:rFonts w:ascii="Helvetica-Bold" w:hAnsi="Helvetica-Bold" w:cs="Helvetica-Bold"/>
          <w:b/>
          <w:bCs/>
          <w:szCs w:val="22"/>
        </w:rPr>
      </w:pPr>
      <w:r w:rsidRPr="006C3369">
        <w:rPr>
          <w:rFonts w:ascii="Helvetica-Bold" w:hAnsi="Helvetica-Bold" w:cs="Helvetica-Bold"/>
          <w:b/>
          <w:bCs/>
          <w:szCs w:val="22"/>
        </w:rPr>
        <w:t>Programme Learning Outcomes</w:t>
      </w:r>
    </w:p>
    <w:p w14:paraId="6C0475E8" w14:textId="77777777" w:rsidR="00E375F3" w:rsidRPr="006C3369" w:rsidRDefault="00E375F3" w:rsidP="00E375F3">
      <w:pPr>
        <w:autoSpaceDE w:val="0"/>
        <w:autoSpaceDN w:val="0"/>
        <w:adjustRightInd w:val="0"/>
        <w:rPr>
          <w:rFonts w:ascii="Helvetica" w:hAnsi="Helvetica" w:cs="Helvetica"/>
          <w:szCs w:val="22"/>
        </w:rPr>
      </w:pPr>
    </w:p>
    <w:p w14:paraId="022C38F0" w14:textId="77777777" w:rsidR="00E375F3" w:rsidRPr="006C3369" w:rsidRDefault="00E375F3" w:rsidP="00E375F3">
      <w:pPr>
        <w:autoSpaceDE w:val="0"/>
        <w:autoSpaceDN w:val="0"/>
        <w:adjustRightInd w:val="0"/>
        <w:rPr>
          <w:rFonts w:ascii="Helvetica" w:hAnsi="Helvetica" w:cs="Helvetica"/>
          <w:szCs w:val="22"/>
        </w:rPr>
      </w:pPr>
      <w:r w:rsidRPr="006C3369">
        <w:rPr>
          <w:rFonts w:ascii="Helvetica" w:hAnsi="Helvetica" w:cs="Helvetica"/>
          <w:szCs w:val="22"/>
        </w:rPr>
        <w:t>The Learning Outcomes of the modules in the programme will enable students to</w:t>
      </w:r>
    </w:p>
    <w:p w14:paraId="7590FD6A" w14:textId="77777777" w:rsidR="00E375F3" w:rsidRPr="006C3369" w:rsidRDefault="00E375F3" w:rsidP="00E375F3">
      <w:pPr>
        <w:autoSpaceDE w:val="0"/>
        <w:autoSpaceDN w:val="0"/>
        <w:adjustRightInd w:val="0"/>
        <w:rPr>
          <w:rFonts w:ascii="Helvetica" w:hAnsi="Helvetica" w:cs="Helvetica"/>
          <w:szCs w:val="22"/>
        </w:rPr>
      </w:pPr>
      <w:proofErr w:type="gramStart"/>
      <w:r w:rsidRPr="006C3369">
        <w:rPr>
          <w:rFonts w:ascii="Helvetica" w:hAnsi="Helvetica" w:cs="Helvetica"/>
          <w:szCs w:val="22"/>
        </w:rPr>
        <w:t>demonstrate</w:t>
      </w:r>
      <w:proofErr w:type="gramEnd"/>
      <w:r w:rsidRPr="006C3369">
        <w:rPr>
          <w:rFonts w:ascii="Helvetica" w:hAnsi="Helvetica" w:cs="Helvetica"/>
          <w:szCs w:val="22"/>
        </w:rPr>
        <w:t>:</w:t>
      </w:r>
    </w:p>
    <w:p w14:paraId="5656CE7C" w14:textId="77777777" w:rsidR="00E375F3" w:rsidRPr="006C3369" w:rsidRDefault="00E375F3" w:rsidP="00E375F3">
      <w:pPr>
        <w:autoSpaceDE w:val="0"/>
        <w:autoSpaceDN w:val="0"/>
        <w:adjustRightInd w:val="0"/>
        <w:rPr>
          <w:rFonts w:ascii="Helvetica-Bold" w:hAnsi="Helvetica-Bold" w:cs="Helvetica-Bold"/>
          <w:b/>
          <w:bCs/>
          <w:szCs w:val="22"/>
        </w:rPr>
      </w:pPr>
    </w:p>
    <w:p w14:paraId="5B3C4915" w14:textId="77777777" w:rsidR="00E375F3" w:rsidRPr="006C3369" w:rsidRDefault="00E375F3" w:rsidP="00E375F3">
      <w:pPr>
        <w:autoSpaceDE w:val="0"/>
        <w:autoSpaceDN w:val="0"/>
        <w:adjustRightInd w:val="0"/>
        <w:rPr>
          <w:rFonts w:ascii="Helvetica-Bold" w:hAnsi="Helvetica-Bold" w:cs="Helvetica-Bold"/>
          <w:b/>
          <w:bCs/>
          <w:szCs w:val="22"/>
        </w:rPr>
      </w:pPr>
    </w:p>
    <w:p w14:paraId="32CC82E5" w14:textId="77777777" w:rsidR="00E375F3" w:rsidRPr="006C3369" w:rsidRDefault="00E375F3" w:rsidP="00E375F3">
      <w:pPr>
        <w:autoSpaceDE w:val="0"/>
        <w:autoSpaceDN w:val="0"/>
        <w:adjustRightInd w:val="0"/>
        <w:rPr>
          <w:rFonts w:ascii="Helvetica-BoldOblique" w:hAnsi="Helvetica-BoldOblique" w:cs="Helvetica-BoldOblique"/>
          <w:b/>
          <w:bCs/>
          <w:i/>
          <w:iCs/>
          <w:szCs w:val="22"/>
        </w:rPr>
      </w:pPr>
      <w:r w:rsidRPr="006C3369">
        <w:rPr>
          <w:rFonts w:ascii="Helvetica-Bold" w:hAnsi="Helvetica-Bold" w:cs="Helvetica-Bold"/>
          <w:b/>
          <w:bCs/>
          <w:szCs w:val="22"/>
        </w:rPr>
        <w:t>(</w:t>
      </w:r>
      <w:proofErr w:type="spellStart"/>
      <w:r w:rsidRPr="006C3369">
        <w:rPr>
          <w:rFonts w:ascii="Helvetica-Bold" w:hAnsi="Helvetica-Bold" w:cs="Helvetica-Bold"/>
          <w:b/>
          <w:bCs/>
          <w:szCs w:val="22"/>
        </w:rPr>
        <w:t>i</w:t>
      </w:r>
      <w:proofErr w:type="spellEnd"/>
      <w:r w:rsidRPr="006C3369">
        <w:rPr>
          <w:rFonts w:ascii="Helvetica-Bold" w:hAnsi="Helvetica-Bold" w:cs="Helvetica-Bold"/>
          <w:b/>
          <w:bCs/>
          <w:szCs w:val="22"/>
        </w:rPr>
        <w:t xml:space="preserve">) </w:t>
      </w:r>
      <w:r w:rsidRPr="006C3369">
        <w:rPr>
          <w:rFonts w:ascii="Helvetica-BoldOblique" w:hAnsi="Helvetica-BoldOblique" w:cs="Helvetica-BoldOblique"/>
          <w:b/>
          <w:bCs/>
          <w:i/>
          <w:iCs/>
          <w:szCs w:val="22"/>
        </w:rPr>
        <w:t>Knowledge and understanding of the field</w:t>
      </w:r>
    </w:p>
    <w:p w14:paraId="6AC663FB" w14:textId="77777777" w:rsidR="00E375F3" w:rsidRPr="006C3369" w:rsidRDefault="00E375F3" w:rsidP="00E375F3">
      <w:pPr>
        <w:autoSpaceDE w:val="0"/>
        <w:autoSpaceDN w:val="0"/>
        <w:adjustRightInd w:val="0"/>
        <w:rPr>
          <w:rFonts w:ascii="Symbol" w:hAnsi="Symbol" w:cs="Symbol"/>
          <w:szCs w:val="22"/>
        </w:rPr>
      </w:pPr>
    </w:p>
    <w:p w14:paraId="57F67763" w14:textId="77777777" w:rsidR="00E375F3" w:rsidRPr="006C3369" w:rsidRDefault="00E375F3" w:rsidP="00E375F3">
      <w:pPr>
        <w:numPr>
          <w:ilvl w:val="0"/>
          <w:numId w:val="37"/>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an understanding of the underlying values and principles relevant to Inclusive Studies;</w:t>
      </w:r>
    </w:p>
    <w:p w14:paraId="254EFDB0" w14:textId="77777777" w:rsidR="00E375F3" w:rsidRPr="006C3369" w:rsidRDefault="00E375F3" w:rsidP="00E375F3">
      <w:pPr>
        <w:numPr>
          <w:ilvl w:val="0"/>
          <w:numId w:val="37"/>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knowledge of the contemporary activities and organisation of the main institutions of the UK welfare system, including the provision, financing and  regulation of education;</w:t>
      </w:r>
    </w:p>
    <w:p w14:paraId="626711EA" w14:textId="77777777" w:rsidR="00E375F3" w:rsidRPr="006C3369" w:rsidRDefault="00E375F3" w:rsidP="00E375F3">
      <w:pPr>
        <w:numPr>
          <w:ilvl w:val="0"/>
          <w:numId w:val="37"/>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the diversity of learners and the complexities of the education process;</w:t>
      </w:r>
    </w:p>
    <w:p w14:paraId="27273B11" w14:textId="77777777" w:rsidR="00E375F3" w:rsidRPr="006C3369" w:rsidRDefault="00E375F3" w:rsidP="00E375F3">
      <w:pPr>
        <w:numPr>
          <w:ilvl w:val="0"/>
          <w:numId w:val="37"/>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the complexity of the interaction between learning and contexts, and the range of ways in which participants can influence the learning process;</w:t>
      </w:r>
    </w:p>
    <w:p w14:paraId="2711B4B9" w14:textId="77777777" w:rsidR="00E375F3" w:rsidRPr="00D227A3" w:rsidRDefault="00E375F3" w:rsidP="00E375F3">
      <w:pPr>
        <w:numPr>
          <w:ilvl w:val="0"/>
          <w:numId w:val="37"/>
        </w:numPr>
        <w:autoSpaceDE w:val="0"/>
        <w:autoSpaceDN w:val="0"/>
        <w:adjustRightInd w:val="0"/>
        <w:spacing w:after="200" w:line="276" w:lineRule="auto"/>
        <w:contextualSpacing/>
        <w:rPr>
          <w:rFonts w:ascii="Helvetica" w:eastAsia="Calibri" w:hAnsi="Helvetica" w:cs="Helvetica"/>
          <w:szCs w:val="22"/>
          <w:lang w:eastAsia="en-US"/>
        </w:rPr>
      </w:pPr>
      <w:proofErr w:type="gramStart"/>
      <w:r w:rsidRPr="006C3369">
        <w:rPr>
          <w:rFonts w:ascii="Helvetica" w:eastAsia="Calibri" w:hAnsi="Helvetica" w:cs="Helvetica"/>
          <w:szCs w:val="22"/>
          <w:lang w:eastAsia="en-US"/>
        </w:rPr>
        <w:t>the</w:t>
      </w:r>
      <w:proofErr w:type="gramEnd"/>
      <w:r w:rsidRPr="006C3369">
        <w:rPr>
          <w:rFonts w:ascii="Helvetica" w:eastAsia="Calibri" w:hAnsi="Helvetica" w:cs="Helvetica"/>
          <w:szCs w:val="22"/>
          <w:lang w:eastAsia="en-US"/>
        </w:rPr>
        <w:t xml:space="preserve"> societal and organisational structures and purposes of educational systems, and the possible implications for learners and the learning process.</w:t>
      </w:r>
    </w:p>
    <w:p w14:paraId="6D4EE3DD" w14:textId="77777777" w:rsidR="00E375F3" w:rsidRPr="006C3369" w:rsidRDefault="00E375F3" w:rsidP="00E375F3">
      <w:pPr>
        <w:autoSpaceDE w:val="0"/>
        <w:autoSpaceDN w:val="0"/>
        <w:adjustRightInd w:val="0"/>
        <w:rPr>
          <w:rFonts w:ascii="Helvetica-Bold" w:hAnsi="Helvetica-Bold" w:cs="Helvetica-Bold"/>
          <w:b/>
          <w:bCs/>
          <w:szCs w:val="22"/>
        </w:rPr>
      </w:pPr>
    </w:p>
    <w:p w14:paraId="06887A24" w14:textId="77777777" w:rsidR="00E375F3" w:rsidRPr="006C3369" w:rsidRDefault="00E375F3" w:rsidP="00E375F3">
      <w:pPr>
        <w:autoSpaceDE w:val="0"/>
        <w:autoSpaceDN w:val="0"/>
        <w:adjustRightInd w:val="0"/>
        <w:rPr>
          <w:rFonts w:ascii="Helvetica-BoldOblique" w:hAnsi="Helvetica-BoldOblique" w:cs="Helvetica-BoldOblique"/>
          <w:b/>
          <w:bCs/>
          <w:i/>
          <w:iCs/>
          <w:szCs w:val="22"/>
        </w:rPr>
      </w:pPr>
      <w:r w:rsidRPr="006C3369">
        <w:rPr>
          <w:rFonts w:ascii="Helvetica-Bold" w:hAnsi="Helvetica-Bold" w:cs="Helvetica-Bold"/>
          <w:b/>
          <w:bCs/>
          <w:szCs w:val="22"/>
        </w:rPr>
        <w:t>(ii)</w:t>
      </w:r>
      <w:r w:rsidRPr="006C3369">
        <w:rPr>
          <w:rFonts w:ascii="Helvetica-BoldOblique" w:hAnsi="Helvetica-BoldOblique" w:cs="Helvetica-BoldOblique"/>
          <w:b/>
          <w:bCs/>
          <w:i/>
          <w:iCs/>
          <w:szCs w:val="22"/>
        </w:rPr>
        <w:t>Application</w:t>
      </w:r>
    </w:p>
    <w:p w14:paraId="3CC27D70" w14:textId="77777777" w:rsidR="00E375F3" w:rsidRPr="006C3369" w:rsidRDefault="00E375F3" w:rsidP="00E375F3">
      <w:pPr>
        <w:autoSpaceDE w:val="0"/>
        <w:autoSpaceDN w:val="0"/>
        <w:adjustRightInd w:val="0"/>
        <w:rPr>
          <w:rFonts w:ascii="Symbol" w:hAnsi="Symbol" w:cs="Symbol"/>
          <w:szCs w:val="22"/>
        </w:rPr>
      </w:pPr>
    </w:p>
    <w:p w14:paraId="0C52FAAC" w14:textId="77777777" w:rsidR="00E375F3" w:rsidRPr="006C3369" w:rsidRDefault="00E375F3" w:rsidP="00E375F3">
      <w:pPr>
        <w:numPr>
          <w:ilvl w:val="0"/>
          <w:numId w:val="38"/>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successful application in the workplace of the range of knowledge and skills learnt through the programme;</w:t>
      </w:r>
    </w:p>
    <w:p w14:paraId="666748D0" w14:textId="77777777" w:rsidR="00E375F3" w:rsidRPr="006C3369" w:rsidRDefault="00E375F3" w:rsidP="00E375F3">
      <w:pPr>
        <w:numPr>
          <w:ilvl w:val="0"/>
          <w:numId w:val="38"/>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lastRenderedPageBreak/>
        <w:t>a basic ability to analyse concepts, theories and issues of policy in a systematic way;</w:t>
      </w:r>
    </w:p>
    <w:p w14:paraId="23613379" w14:textId="77777777" w:rsidR="00E375F3" w:rsidRPr="006C3369" w:rsidRDefault="00E375F3" w:rsidP="00E375F3">
      <w:pPr>
        <w:numPr>
          <w:ilvl w:val="0"/>
          <w:numId w:val="38"/>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a developing ability to identify and reflect on potential connections between each of the aspects of subject knowledge and their application in policies and contexts;</w:t>
      </w:r>
    </w:p>
    <w:p w14:paraId="63006F9D" w14:textId="77777777" w:rsidR="00E375F3" w:rsidRPr="006C3369" w:rsidRDefault="00E375F3" w:rsidP="00E375F3">
      <w:pPr>
        <w:numPr>
          <w:ilvl w:val="0"/>
          <w:numId w:val="38"/>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an ability to accommodate new principles and understandings;</w:t>
      </w:r>
    </w:p>
    <w:p w14:paraId="22C6BEE4" w14:textId="77777777" w:rsidR="00E375F3" w:rsidRPr="006C3369" w:rsidRDefault="00E375F3" w:rsidP="00E375F3">
      <w:pPr>
        <w:numPr>
          <w:ilvl w:val="0"/>
          <w:numId w:val="38"/>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select a range of relevant primary and secondary sources, including theoretical and research-based evidence, to extend their knowledge and understanding;</w:t>
      </w:r>
    </w:p>
    <w:p w14:paraId="3D95F709" w14:textId="77777777" w:rsidR="00E375F3" w:rsidRPr="006C3369" w:rsidRDefault="00E375F3" w:rsidP="00E375F3">
      <w:pPr>
        <w:numPr>
          <w:ilvl w:val="0"/>
          <w:numId w:val="38"/>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qualities and transferable skills necessary for employment and progression to other qualification requiring the exercise of personal responsibility and decision making;</w:t>
      </w:r>
    </w:p>
    <w:p w14:paraId="3D32F5AD" w14:textId="77777777" w:rsidR="00E375F3" w:rsidRPr="006C3369" w:rsidRDefault="00E375F3" w:rsidP="00E375F3">
      <w:pPr>
        <w:autoSpaceDE w:val="0"/>
        <w:autoSpaceDN w:val="0"/>
        <w:adjustRightInd w:val="0"/>
        <w:spacing w:after="200" w:line="276" w:lineRule="auto"/>
        <w:ind w:left="720"/>
        <w:contextualSpacing/>
        <w:rPr>
          <w:rFonts w:ascii="Helvetica" w:eastAsia="Calibri" w:hAnsi="Helvetica" w:cs="Helvetica"/>
          <w:szCs w:val="22"/>
          <w:lang w:eastAsia="en-US"/>
        </w:rPr>
      </w:pPr>
    </w:p>
    <w:p w14:paraId="6707CCC8" w14:textId="77777777" w:rsidR="00E375F3" w:rsidRPr="006C3369" w:rsidRDefault="00E375F3" w:rsidP="00E375F3">
      <w:pPr>
        <w:autoSpaceDE w:val="0"/>
        <w:autoSpaceDN w:val="0"/>
        <w:adjustRightInd w:val="0"/>
        <w:rPr>
          <w:rFonts w:ascii="Helvetica-Bold" w:hAnsi="Helvetica-Bold" w:cs="Helvetica-Bold"/>
          <w:b/>
          <w:bCs/>
          <w:szCs w:val="22"/>
        </w:rPr>
      </w:pPr>
    </w:p>
    <w:p w14:paraId="3147F3D1" w14:textId="77777777" w:rsidR="00E375F3" w:rsidRPr="006C3369" w:rsidRDefault="00E375F3" w:rsidP="00E375F3">
      <w:pPr>
        <w:autoSpaceDE w:val="0"/>
        <w:autoSpaceDN w:val="0"/>
        <w:adjustRightInd w:val="0"/>
        <w:rPr>
          <w:rFonts w:ascii="Helvetica-BoldOblique" w:hAnsi="Helvetica-BoldOblique" w:cs="Helvetica-BoldOblique"/>
          <w:b/>
          <w:bCs/>
          <w:i/>
          <w:iCs/>
          <w:szCs w:val="22"/>
        </w:rPr>
      </w:pPr>
      <w:r w:rsidRPr="006C3369">
        <w:rPr>
          <w:rFonts w:ascii="Helvetica-Bold" w:hAnsi="Helvetica-Bold" w:cs="Helvetica-Bold"/>
          <w:b/>
          <w:bCs/>
          <w:szCs w:val="22"/>
        </w:rPr>
        <w:t xml:space="preserve">(iii) </w:t>
      </w:r>
      <w:r w:rsidRPr="006C3369">
        <w:rPr>
          <w:rFonts w:ascii="Helvetica-BoldOblique" w:hAnsi="Helvetica-BoldOblique" w:cs="Helvetica-BoldOblique"/>
          <w:b/>
          <w:bCs/>
          <w:i/>
          <w:iCs/>
          <w:szCs w:val="22"/>
        </w:rPr>
        <w:t>Reflection</w:t>
      </w:r>
    </w:p>
    <w:p w14:paraId="306166A1" w14:textId="77777777" w:rsidR="00E375F3" w:rsidRPr="006C3369" w:rsidRDefault="00E375F3" w:rsidP="00E375F3">
      <w:pPr>
        <w:numPr>
          <w:ilvl w:val="0"/>
          <w:numId w:val="39"/>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an ability to reflect on their own and others’ value system;</w:t>
      </w:r>
    </w:p>
    <w:p w14:paraId="23AAEFD4" w14:textId="77777777" w:rsidR="00E375F3" w:rsidRPr="006C3369" w:rsidRDefault="00E375F3" w:rsidP="00E375F3">
      <w:pPr>
        <w:numPr>
          <w:ilvl w:val="0"/>
          <w:numId w:val="39"/>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an ability to use their knowledge and understanding critically to locate and justify a personal position in relation to the subject;</w:t>
      </w:r>
    </w:p>
    <w:p w14:paraId="6FBF5A79" w14:textId="77777777" w:rsidR="00E375F3" w:rsidRPr="006C3369" w:rsidRDefault="00E375F3" w:rsidP="00E375F3">
      <w:pPr>
        <w:numPr>
          <w:ilvl w:val="0"/>
          <w:numId w:val="39"/>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an understanding of the significance and limitations of theory and research;</w:t>
      </w:r>
    </w:p>
    <w:p w14:paraId="1AFED895" w14:textId="77777777" w:rsidR="00E375F3" w:rsidRPr="006C3369" w:rsidRDefault="00E375F3" w:rsidP="00E375F3">
      <w:pPr>
        <w:autoSpaceDE w:val="0"/>
        <w:autoSpaceDN w:val="0"/>
        <w:adjustRightInd w:val="0"/>
        <w:rPr>
          <w:rFonts w:ascii="Helvetica-Bold" w:hAnsi="Helvetica-Bold" w:cs="Helvetica-Bold"/>
          <w:b/>
          <w:bCs/>
          <w:szCs w:val="22"/>
        </w:rPr>
      </w:pPr>
    </w:p>
    <w:p w14:paraId="3DC79316" w14:textId="77777777" w:rsidR="00E375F3" w:rsidRPr="006C3369" w:rsidRDefault="00E375F3" w:rsidP="00E375F3">
      <w:pPr>
        <w:autoSpaceDE w:val="0"/>
        <w:autoSpaceDN w:val="0"/>
        <w:adjustRightInd w:val="0"/>
        <w:rPr>
          <w:rFonts w:ascii="Helvetica-Bold" w:hAnsi="Helvetica-Bold" w:cs="Helvetica-Bold"/>
          <w:b/>
          <w:bCs/>
          <w:szCs w:val="22"/>
        </w:rPr>
      </w:pPr>
    </w:p>
    <w:p w14:paraId="2C628D5B" w14:textId="77777777" w:rsidR="00E375F3" w:rsidRPr="006C3369" w:rsidRDefault="00E375F3" w:rsidP="00E375F3">
      <w:pPr>
        <w:autoSpaceDE w:val="0"/>
        <w:autoSpaceDN w:val="0"/>
        <w:adjustRightInd w:val="0"/>
        <w:rPr>
          <w:rFonts w:ascii="Helvetica-Bold" w:hAnsi="Helvetica-Bold" w:cs="Helvetica-Bold"/>
          <w:b/>
          <w:bCs/>
          <w:szCs w:val="22"/>
        </w:rPr>
      </w:pPr>
    </w:p>
    <w:p w14:paraId="5BD5B825" w14:textId="77777777" w:rsidR="00E375F3" w:rsidRPr="006C3369" w:rsidRDefault="00E375F3" w:rsidP="00E375F3">
      <w:pPr>
        <w:autoSpaceDE w:val="0"/>
        <w:autoSpaceDN w:val="0"/>
        <w:adjustRightInd w:val="0"/>
        <w:rPr>
          <w:rFonts w:ascii="Helvetica-BoldOblique" w:hAnsi="Helvetica-BoldOblique" w:cs="Helvetica-BoldOblique"/>
          <w:b/>
          <w:bCs/>
          <w:i/>
          <w:iCs/>
          <w:szCs w:val="22"/>
        </w:rPr>
      </w:pPr>
      <w:proofErr w:type="gramStart"/>
      <w:r w:rsidRPr="006C3369">
        <w:rPr>
          <w:rFonts w:ascii="Helvetica-Bold" w:hAnsi="Helvetica-Bold" w:cs="Helvetica-Bold"/>
          <w:b/>
          <w:bCs/>
          <w:szCs w:val="22"/>
        </w:rPr>
        <w:t xml:space="preserve">(iv)  </w:t>
      </w:r>
      <w:r w:rsidRPr="006C3369">
        <w:rPr>
          <w:rFonts w:ascii="Helvetica-BoldOblique" w:hAnsi="Helvetica-BoldOblique" w:cs="Helvetica-BoldOblique"/>
          <w:b/>
          <w:bCs/>
          <w:i/>
          <w:iCs/>
          <w:szCs w:val="22"/>
        </w:rPr>
        <w:t>Transferable</w:t>
      </w:r>
      <w:proofErr w:type="gramEnd"/>
      <w:r w:rsidRPr="006C3369">
        <w:rPr>
          <w:rFonts w:ascii="Helvetica-BoldOblique" w:hAnsi="Helvetica-BoldOblique" w:cs="Helvetica-BoldOblique"/>
          <w:b/>
          <w:bCs/>
          <w:i/>
          <w:iCs/>
          <w:szCs w:val="22"/>
        </w:rPr>
        <w:t xml:space="preserve"> Skills</w:t>
      </w:r>
    </w:p>
    <w:p w14:paraId="31064659" w14:textId="77777777" w:rsidR="00E375F3" w:rsidRPr="006C3369" w:rsidRDefault="00E375F3" w:rsidP="00E375F3">
      <w:pPr>
        <w:autoSpaceDE w:val="0"/>
        <w:autoSpaceDN w:val="0"/>
        <w:adjustRightInd w:val="0"/>
        <w:spacing w:after="200" w:line="276" w:lineRule="auto"/>
        <w:ind w:left="720"/>
        <w:contextualSpacing/>
        <w:rPr>
          <w:rFonts w:ascii="Helvetica" w:eastAsia="Calibri" w:hAnsi="Helvetica" w:cs="Helvetica"/>
          <w:szCs w:val="22"/>
          <w:lang w:eastAsia="en-US"/>
        </w:rPr>
      </w:pPr>
    </w:p>
    <w:p w14:paraId="58C5952E" w14:textId="77777777" w:rsidR="00E375F3" w:rsidRPr="006C3369" w:rsidRDefault="00E375F3" w:rsidP="00E375F3">
      <w:pPr>
        <w:numPr>
          <w:ilvl w:val="0"/>
          <w:numId w:val="35"/>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the ability to communicate in speech and writing using relevant specialist vocabulary;</w:t>
      </w:r>
    </w:p>
    <w:p w14:paraId="2EF8DF2D" w14:textId="77777777" w:rsidR="00E375F3" w:rsidRPr="006C3369" w:rsidRDefault="00E375F3" w:rsidP="00E375F3">
      <w:pPr>
        <w:numPr>
          <w:ilvl w:val="0"/>
          <w:numId w:val="34"/>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Symbol" w:eastAsia="Calibri" w:hAnsi="Symbol" w:cs="Symbol"/>
          <w:szCs w:val="22"/>
          <w:lang w:eastAsia="en-US"/>
        </w:rPr>
        <w:t></w:t>
      </w:r>
      <w:r w:rsidRPr="006C3369">
        <w:rPr>
          <w:rFonts w:ascii="Helvetica" w:eastAsia="Calibri" w:hAnsi="Helvetica" w:cs="Helvetica"/>
          <w:szCs w:val="22"/>
          <w:lang w:eastAsia="en-US"/>
        </w:rPr>
        <w:t>an ability to use ICT for their study and other appropriate situations;</w:t>
      </w:r>
    </w:p>
    <w:p w14:paraId="1C96968B" w14:textId="77777777" w:rsidR="00E375F3" w:rsidRPr="006C3369" w:rsidRDefault="00E375F3" w:rsidP="00E375F3">
      <w:pPr>
        <w:numPr>
          <w:ilvl w:val="0"/>
          <w:numId w:val="34"/>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an ability to interpret graphical and tabular presentation of data and to collate and present numerical data;</w:t>
      </w:r>
    </w:p>
    <w:p w14:paraId="581A1A20" w14:textId="77777777" w:rsidR="00E375F3" w:rsidRPr="006C3369" w:rsidRDefault="00E375F3" w:rsidP="00E375F3">
      <w:pPr>
        <w:numPr>
          <w:ilvl w:val="0"/>
          <w:numId w:val="34"/>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an ability to work collaboratively and plan as part of a team, carrying out allocated roles and fulfilling agreed responsibilities;</w:t>
      </w:r>
    </w:p>
    <w:p w14:paraId="7C693056" w14:textId="77777777" w:rsidR="00E375F3" w:rsidRPr="00D227A3" w:rsidRDefault="00E375F3" w:rsidP="00E375F3">
      <w:pPr>
        <w:numPr>
          <w:ilvl w:val="0"/>
          <w:numId w:val="34"/>
        </w:numPr>
        <w:autoSpaceDE w:val="0"/>
        <w:autoSpaceDN w:val="0"/>
        <w:adjustRightInd w:val="0"/>
        <w:spacing w:after="200" w:line="276" w:lineRule="auto"/>
        <w:contextualSpacing/>
        <w:rPr>
          <w:rFonts w:ascii="Helvetica" w:eastAsia="Calibri" w:hAnsi="Helvetica" w:cs="Helvetica"/>
          <w:szCs w:val="22"/>
          <w:lang w:eastAsia="en-US"/>
        </w:rPr>
      </w:pPr>
      <w:r w:rsidRPr="006C3369">
        <w:rPr>
          <w:rFonts w:ascii="Helvetica" w:eastAsia="Calibri" w:hAnsi="Helvetica" w:cs="Helvetica"/>
          <w:szCs w:val="22"/>
          <w:lang w:eastAsia="en-US"/>
        </w:rPr>
        <w:t>an understanding of and an ability to articulate their own approaches to learning styles and organise an effective work pattern including working to deadlines;</w:t>
      </w:r>
      <w:r w:rsidRPr="006C3369">
        <w:rPr>
          <w:rFonts w:ascii="Symbol" w:eastAsia="Calibri" w:hAnsi="Symbol" w:cs="Symbol"/>
          <w:szCs w:val="22"/>
          <w:lang w:eastAsia="en-US"/>
        </w:rPr>
        <w:t></w:t>
      </w:r>
      <w:r w:rsidRPr="006C3369">
        <w:rPr>
          <w:rFonts w:ascii="Helvetica" w:eastAsia="Calibri" w:hAnsi="Helvetica" w:cs="Helvetica"/>
          <w:szCs w:val="22"/>
          <w:lang w:eastAsia="en-US"/>
        </w:rPr>
        <w:t>an ability to process and synthesise empirical and theoretical data, to create new syntheses and to present and justify a chosen position having drawn on relevant theoretical perspectives.</w:t>
      </w:r>
    </w:p>
    <w:p w14:paraId="6A7056F7" w14:textId="77777777" w:rsidR="00E375F3" w:rsidRPr="006C3369" w:rsidRDefault="00E375F3" w:rsidP="00E375F3">
      <w:pPr>
        <w:jc w:val="both"/>
        <w:rPr>
          <w:rFonts w:cs="Arial"/>
          <w:szCs w:val="22"/>
        </w:rPr>
      </w:pPr>
    </w:p>
    <w:p w14:paraId="72C52828" w14:textId="77777777" w:rsidR="00E375F3" w:rsidRPr="006C3369" w:rsidRDefault="00E375F3" w:rsidP="00E375F3">
      <w:pPr>
        <w:jc w:val="both"/>
        <w:rPr>
          <w:rFonts w:cs="Arial"/>
          <w:szCs w:val="22"/>
        </w:rPr>
      </w:pPr>
    </w:p>
    <w:p w14:paraId="10A26BFD" w14:textId="77777777" w:rsidR="00E375F3" w:rsidRPr="006C3369" w:rsidRDefault="00E375F3" w:rsidP="00E375F3">
      <w:pPr>
        <w:jc w:val="both"/>
        <w:rPr>
          <w:rFonts w:cs="Arial"/>
          <w:szCs w:val="22"/>
        </w:rPr>
      </w:pPr>
      <w:r w:rsidRPr="006C3369">
        <w:rPr>
          <w:rFonts w:cs="Arial"/>
          <w:szCs w:val="22"/>
        </w:rPr>
        <w:t xml:space="preserve">All Level 5 students must normally pursue 120 credits at Level 5.  The credit rating of each module is specified in the module details.  </w:t>
      </w:r>
    </w:p>
    <w:p w14:paraId="42157A4A" w14:textId="77777777" w:rsidR="00E375F3" w:rsidRPr="006C3369" w:rsidRDefault="00E375F3" w:rsidP="00E375F3"/>
    <w:p w14:paraId="6DFA5684" w14:textId="77777777" w:rsidR="00E375F3" w:rsidRDefault="00E375F3" w:rsidP="00E375F3">
      <w:pPr>
        <w:rPr>
          <w:rFonts w:cs="Arial"/>
          <w:b/>
          <w:bCs/>
        </w:rPr>
      </w:pPr>
    </w:p>
    <w:p w14:paraId="23F9F4DB" w14:textId="77777777" w:rsidR="00E375F3" w:rsidRDefault="00E375F3" w:rsidP="00E375F3">
      <w:pPr>
        <w:rPr>
          <w:rFonts w:cs="Arial"/>
          <w:b/>
          <w:bCs/>
        </w:rPr>
      </w:pPr>
    </w:p>
    <w:p w14:paraId="139CCEB5" w14:textId="77777777" w:rsidR="00E375F3" w:rsidRDefault="00E375F3" w:rsidP="00E375F3">
      <w:pPr>
        <w:rPr>
          <w:rFonts w:cs="Arial"/>
          <w:b/>
          <w:bCs/>
        </w:rPr>
      </w:pPr>
    </w:p>
    <w:p w14:paraId="404394E3" w14:textId="77777777" w:rsidR="00E375F3" w:rsidRDefault="00E375F3" w:rsidP="00E375F3">
      <w:pPr>
        <w:rPr>
          <w:rFonts w:cs="Arial"/>
          <w:b/>
          <w:bCs/>
        </w:rPr>
      </w:pPr>
    </w:p>
    <w:p w14:paraId="35A2D04C" w14:textId="77777777" w:rsidR="00E375F3" w:rsidRDefault="00E375F3" w:rsidP="00E375F3">
      <w:pPr>
        <w:rPr>
          <w:rFonts w:cs="Arial"/>
          <w:b/>
          <w:bCs/>
        </w:rPr>
      </w:pPr>
    </w:p>
    <w:p w14:paraId="097FA78F" w14:textId="77777777" w:rsidR="00E375F3" w:rsidRDefault="00E375F3" w:rsidP="00E375F3">
      <w:pPr>
        <w:rPr>
          <w:rFonts w:cs="Arial"/>
          <w:b/>
          <w:bCs/>
        </w:rPr>
      </w:pPr>
    </w:p>
    <w:p w14:paraId="56BCE2F0" w14:textId="77777777" w:rsidR="00E375F3" w:rsidRDefault="00E375F3" w:rsidP="00E375F3">
      <w:pPr>
        <w:rPr>
          <w:rFonts w:cs="Arial"/>
          <w:b/>
          <w:bCs/>
        </w:rPr>
      </w:pPr>
    </w:p>
    <w:p w14:paraId="66BABFE2" w14:textId="77777777" w:rsidR="00E375F3" w:rsidRDefault="00E375F3" w:rsidP="00E375F3">
      <w:pPr>
        <w:rPr>
          <w:rFonts w:cs="Arial"/>
          <w:b/>
          <w:bCs/>
        </w:rPr>
      </w:pPr>
    </w:p>
    <w:p w14:paraId="4D013742" w14:textId="275AF020" w:rsidR="00E375F3" w:rsidRDefault="00E375F3" w:rsidP="00E375F3">
      <w:pPr>
        <w:rPr>
          <w:rFonts w:cs="Arial"/>
          <w:b/>
          <w:bCs/>
        </w:rPr>
      </w:pPr>
      <w:r>
        <w:rPr>
          <w:rFonts w:cs="Arial"/>
          <w:b/>
          <w:bCs/>
        </w:rPr>
        <w:lastRenderedPageBreak/>
        <w:t>PROGRAMME STRUCTURE</w:t>
      </w:r>
    </w:p>
    <w:p w14:paraId="42B1B8AA" w14:textId="77777777" w:rsidR="00E375F3" w:rsidRDefault="00E375F3" w:rsidP="00E375F3">
      <w:pPr>
        <w:rPr>
          <w:rFonts w:cs="Arial"/>
          <w:b/>
          <w:bCs/>
        </w:rPr>
      </w:pPr>
    </w:p>
    <w:p w14:paraId="37063BDB" w14:textId="77777777" w:rsidR="00E375F3" w:rsidRDefault="00E375F3" w:rsidP="00E375F3">
      <w:pPr>
        <w:autoSpaceDE w:val="0"/>
        <w:autoSpaceDN w:val="0"/>
        <w:adjustRightInd w:val="0"/>
        <w:rPr>
          <w:rFonts w:ascii="Helvetica-Bold" w:hAnsi="Helvetica-Bold" w:cs="Helvetica-Bold"/>
          <w:b/>
          <w:bCs/>
          <w:szCs w:val="22"/>
        </w:rPr>
      </w:pPr>
      <w:r>
        <w:rPr>
          <w:rFonts w:ascii="Helvetica-Bold" w:hAnsi="Helvetica-Bold" w:cs="Helvetica-Bold"/>
          <w:b/>
          <w:bCs/>
          <w:szCs w:val="22"/>
        </w:rPr>
        <w:t>Structure: Part-time Students</w:t>
      </w:r>
    </w:p>
    <w:p w14:paraId="05332232" w14:textId="77777777" w:rsidR="00E375F3" w:rsidRDefault="00E375F3" w:rsidP="00E375F3">
      <w:pPr>
        <w:rPr>
          <w:rFonts w:ascii="Helvetica-Bold" w:hAnsi="Helvetica-Bold" w:cs="Helvetica-Bold"/>
          <w:b/>
          <w:bCs/>
          <w:color w:val="FF0000"/>
          <w:szCs w:val="22"/>
        </w:rPr>
      </w:pPr>
    </w:p>
    <w:p w14:paraId="15B37F48" w14:textId="77777777" w:rsidR="00E375F3" w:rsidRPr="00E375F3" w:rsidRDefault="00E375F3" w:rsidP="00E375F3">
      <w:pPr>
        <w:rPr>
          <w:rFonts w:ascii="Helvetica-Bold" w:hAnsi="Helvetica-Bold" w:cs="Helvetica-Bold"/>
          <w:b/>
          <w:bCs/>
          <w:szCs w:val="22"/>
        </w:rPr>
      </w:pPr>
      <w:r w:rsidRPr="00E375F3">
        <w:rPr>
          <w:rFonts w:ascii="Helvetica-Bold" w:hAnsi="Helvetica-Bold" w:cs="Helvetica-Bold"/>
          <w:b/>
          <w:bCs/>
          <w:szCs w:val="22"/>
        </w:rPr>
        <w:t>Year 3</w:t>
      </w:r>
    </w:p>
    <w:p w14:paraId="22269997" w14:textId="77777777" w:rsidR="00E375F3" w:rsidRPr="00E375F3" w:rsidRDefault="00E375F3" w:rsidP="00E375F3">
      <w:pPr>
        <w:rPr>
          <w:rFonts w:ascii="Helvetica-Bold" w:hAnsi="Helvetica-Bold" w:cs="Helvetica-Bold"/>
          <w:b/>
          <w:bCs/>
          <w:szCs w:val="22"/>
        </w:rPr>
      </w:pPr>
      <w:r w:rsidRPr="00E375F3">
        <w:rPr>
          <w:rFonts w:ascii="Helvetica-Bold" w:hAnsi="Helvetica-Bold" w:cs="Helvetica-Bold"/>
          <w:b/>
          <w:bCs/>
          <w:szCs w:val="22"/>
        </w:rPr>
        <w:t>LEVEL 5 PART 2                        Semester 1</w:t>
      </w:r>
    </w:p>
    <w:p w14:paraId="3DDF04AE" w14:textId="77777777" w:rsidR="00E375F3" w:rsidRPr="00E375F3" w:rsidRDefault="00E375F3" w:rsidP="00E375F3">
      <w:pPr>
        <w:rPr>
          <w:rFonts w:ascii="Helvetica-Bold" w:hAnsi="Helvetica-Bold" w:cs="Helvetica-Bold"/>
          <w:b/>
          <w:bCs/>
          <w:szCs w:val="22"/>
          <w:highlight w:val="yellow"/>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E375F3" w:rsidRPr="003F6BE0" w14:paraId="3EAAA96B" w14:textId="77777777" w:rsidTr="00152A9B">
        <w:trPr>
          <w:trHeight w:val="778"/>
        </w:trPr>
        <w:tc>
          <w:tcPr>
            <w:tcW w:w="1526" w:type="dxa"/>
            <w:shd w:val="clear" w:color="auto" w:fill="D9D9D9" w:themeFill="background1" w:themeFillShade="D9"/>
          </w:tcPr>
          <w:p w14:paraId="2FC36459" w14:textId="77777777" w:rsidR="00E375F3" w:rsidRPr="00E375F3" w:rsidRDefault="00E375F3" w:rsidP="00152A9B">
            <w:pPr>
              <w:autoSpaceDE w:val="0"/>
              <w:autoSpaceDN w:val="0"/>
              <w:adjustRightInd w:val="0"/>
              <w:rPr>
                <w:rFonts w:cs="Arial"/>
                <w:b/>
                <w:bCs/>
              </w:rPr>
            </w:pPr>
            <w:r w:rsidRPr="00E375F3">
              <w:rPr>
                <w:rFonts w:cs="Arial"/>
                <w:b/>
                <w:bCs/>
              </w:rPr>
              <w:t xml:space="preserve">Module Code </w:t>
            </w:r>
          </w:p>
        </w:tc>
        <w:tc>
          <w:tcPr>
            <w:tcW w:w="4394" w:type="dxa"/>
            <w:shd w:val="clear" w:color="auto" w:fill="D9D9D9" w:themeFill="background1" w:themeFillShade="D9"/>
          </w:tcPr>
          <w:p w14:paraId="75ED7BB4" w14:textId="77777777" w:rsidR="00E375F3" w:rsidRPr="00E375F3" w:rsidRDefault="00E375F3" w:rsidP="00152A9B">
            <w:pPr>
              <w:autoSpaceDE w:val="0"/>
              <w:autoSpaceDN w:val="0"/>
              <w:adjustRightInd w:val="0"/>
              <w:rPr>
                <w:rFonts w:cs="Arial"/>
                <w:b/>
                <w:bCs/>
              </w:rPr>
            </w:pPr>
            <w:r w:rsidRPr="00E375F3">
              <w:rPr>
                <w:rFonts w:cs="Arial"/>
                <w:b/>
                <w:bCs/>
              </w:rPr>
              <w:t xml:space="preserve">Title </w:t>
            </w:r>
          </w:p>
        </w:tc>
        <w:tc>
          <w:tcPr>
            <w:tcW w:w="2126" w:type="dxa"/>
            <w:shd w:val="clear" w:color="auto" w:fill="D9D9D9" w:themeFill="background1" w:themeFillShade="D9"/>
          </w:tcPr>
          <w:p w14:paraId="32AF8C45" w14:textId="77777777" w:rsidR="00E375F3" w:rsidRPr="00E375F3" w:rsidRDefault="00E375F3" w:rsidP="00152A9B">
            <w:pPr>
              <w:autoSpaceDE w:val="0"/>
              <w:autoSpaceDN w:val="0"/>
              <w:adjustRightInd w:val="0"/>
              <w:rPr>
                <w:rFonts w:cs="Arial"/>
                <w:b/>
                <w:bCs/>
              </w:rPr>
            </w:pPr>
            <w:r w:rsidRPr="00E375F3">
              <w:rPr>
                <w:rFonts w:cs="Arial"/>
                <w:b/>
                <w:bCs/>
              </w:rPr>
              <w:t>Module type (core, compulsory or optional)</w:t>
            </w:r>
          </w:p>
        </w:tc>
        <w:tc>
          <w:tcPr>
            <w:tcW w:w="1276" w:type="dxa"/>
            <w:shd w:val="clear" w:color="auto" w:fill="D9D9D9" w:themeFill="background1" w:themeFillShade="D9"/>
          </w:tcPr>
          <w:p w14:paraId="13A511DB" w14:textId="77777777" w:rsidR="00E375F3" w:rsidRPr="00E375F3" w:rsidRDefault="00E375F3" w:rsidP="00152A9B">
            <w:pPr>
              <w:tabs>
                <w:tab w:val="left" w:pos="0"/>
              </w:tabs>
              <w:autoSpaceDE w:val="0"/>
              <w:autoSpaceDN w:val="0"/>
              <w:adjustRightInd w:val="0"/>
              <w:rPr>
                <w:rFonts w:cs="Arial"/>
                <w:b/>
                <w:bCs/>
              </w:rPr>
            </w:pPr>
            <w:r w:rsidRPr="00E375F3">
              <w:rPr>
                <w:rFonts w:cs="Arial"/>
                <w:b/>
                <w:bCs/>
              </w:rPr>
              <w:t>Credits</w:t>
            </w:r>
          </w:p>
        </w:tc>
      </w:tr>
      <w:tr w:rsidR="00E375F3" w:rsidRPr="00DF43FA" w14:paraId="014F551A" w14:textId="77777777" w:rsidTr="00152A9B">
        <w:trPr>
          <w:trHeight w:val="242"/>
        </w:trPr>
        <w:tc>
          <w:tcPr>
            <w:tcW w:w="1526" w:type="dxa"/>
            <w:shd w:val="clear" w:color="auto" w:fill="auto"/>
          </w:tcPr>
          <w:p w14:paraId="343243D1" w14:textId="77777777" w:rsidR="00E375F3" w:rsidRPr="00E375F3" w:rsidRDefault="00E375F3" w:rsidP="00152A9B">
            <w:pPr>
              <w:autoSpaceDE w:val="0"/>
              <w:autoSpaceDN w:val="0"/>
              <w:adjustRightInd w:val="0"/>
              <w:rPr>
                <w:rFonts w:cs="Arial"/>
                <w:bCs/>
              </w:rPr>
            </w:pPr>
            <w:r w:rsidRPr="00E375F3">
              <w:rPr>
                <w:rFonts w:cs="Arial"/>
              </w:rPr>
              <w:t>SJIE5003</w:t>
            </w:r>
          </w:p>
        </w:tc>
        <w:tc>
          <w:tcPr>
            <w:tcW w:w="4394" w:type="dxa"/>
            <w:shd w:val="clear" w:color="auto" w:fill="auto"/>
          </w:tcPr>
          <w:p w14:paraId="07606985" w14:textId="77777777" w:rsidR="00E375F3" w:rsidRPr="00E375F3" w:rsidRDefault="00E375F3" w:rsidP="00152A9B">
            <w:pPr>
              <w:tabs>
                <w:tab w:val="left" w:pos="2545"/>
              </w:tabs>
              <w:rPr>
                <w:rFonts w:cs="Arial"/>
              </w:rPr>
            </w:pPr>
            <w:r w:rsidRPr="00E375F3">
              <w:rPr>
                <w:rFonts w:cs="Arial"/>
              </w:rPr>
              <w:t>Social Inclusion in Practice</w:t>
            </w:r>
          </w:p>
        </w:tc>
        <w:tc>
          <w:tcPr>
            <w:tcW w:w="2126" w:type="dxa"/>
          </w:tcPr>
          <w:p w14:paraId="18BCB676" w14:textId="77777777" w:rsidR="00E375F3" w:rsidRPr="00E375F3" w:rsidRDefault="00E375F3" w:rsidP="00152A9B">
            <w:pPr>
              <w:autoSpaceDE w:val="0"/>
              <w:autoSpaceDN w:val="0"/>
              <w:adjustRightInd w:val="0"/>
              <w:rPr>
                <w:rFonts w:cs="Arial"/>
                <w:bCs/>
              </w:rPr>
            </w:pPr>
            <w:r w:rsidRPr="00E375F3">
              <w:rPr>
                <w:rFonts w:cs="Arial"/>
                <w:bCs/>
              </w:rPr>
              <w:t>Compulsory</w:t>
            </w:r>
          </w:p>
        </w:tc>
        <w:tc>
          <w:tcPr>
            <w:tcW w:w="1276" w:type="dxa"/>
            <w:shd w:val="clear" w:color="auto" w:fill="auto"/>
          </w:tcPr>
          <w:p w14:paraId="1AB0879D" w14:textId="77777777" w:rsidR="00E375F3" w:rsidRPr="00E375F3" w:rsidRDefault="00E375F3" w:rsidP="00152A9B">
            <w:pPr>
              <w:tabs>
                <w:tab w:val="left" w:pos="0"/>
              </w:tabs>
              <w:autoSpaceDE w:val="0"/>
              <w:autoSpaceDN w:val="0"/>
              <w:adjustRightInd w:val="0"/>
              <w:rPr>
                <w:rFonts w:cs="Arial"/>
                <w:bCs/>
              </w:rPr>
            </w:pPr>
            <w:r w:rsidRPr="00E375F3">
              <w:rPr>
                <w:rFonts w:cs="Arial"/>
                <w:bCs/>
              </w:rPr>
              <w:t xml:space="preserve"> 20</w:t>
            </w:r>
          </w:p>
        </w:tc>
      </w:tr>
      <w:tr w:rsidR="00E375F3" w:rsidRPr="00DF43FA" w14:paraId="08012919" w14:textId="77777777" w:rsidTr="00152A9B">
        <w:trPr>
          <w:trHeight w:val="259"/>
        </w:trPr>
        <w:tc>
          <w:tcPr>
            <w:tcW w:w="1526" w:type="dxa"/>
            <w:shd w:val="clear" w:color="auto" w:fill="auto"/>
          </w:tcPr>
          <w:p w14:paraId="5B80695C" w14:textId="77777777" w:rsidR="00E375F3" w:rsidRPr="00E375F3" w:rsidRDefault="00E375F3" w:rsidP="00152A9B">
            <w:pPr>
              <w:autoSpaceDE w:val="0"/>
              <w:autoSpaceDN w:val="0"/>
              <w:adjustRightInd w:val="0"/>
              <w:rPr>
                <w:rFonts w:cs="Arial"/>
              </w:rPr>
            </w:pPr>
            <w:r w:rsidRPr="00E375F3">
              <w:rPr>
                <w:rFonts w:cs="Arial"/>
              </w:rPr>
              <w:t>SJIE5004</w:t>
            </w:r>
          </w:p>
        </w:tc>
        <w:tc>
          <w:tcPr>
            <w:tcW w:w="4394" w:type="dxa"/>
            <w:shd w:val="clear" w:color="auto" w:fill="auto"/>
          </w:tcPr>
          <w:p w14:paraId="6856E0FC" w14:textId="77777777" w:rsidR="00E375F3" w:rsidRPr="00E375F3" w:rsidRDefault="00E375F3" w:rsidP="00152A9B">
            <w:pPr>
              <w:rPr>
                <w:rFonts w:cs="Arial"/>
              </w:rPr>
            </w:pPr>
            <w:r w:rsidRPr="00E375F3">
              <w:rPr>
                <w:rFonts w:cs="Arial"/>
              </w:rPr>
              <w:t>Celebrating Language and Cultural- Belonging to Wales</w:t>
            </w:r>
          </w:p>
        </w:tc>
        <w:tc>
          <w:tcPr>
            <w:tcW w:w="2126" w:type="dxa"/>
          </w:tcPr>
          <w:p w14:paraId="680224CC" w14:textId="77777777" w:rsidR="00E375F3" w:rsidRPr="00E375F3" w:rsidRDefault="00E375F3" w:rsidP="00152A9B">
            <w:pPr>
              <w:autoSpaceDE w:val="0"/>
              <w:autoSpaceDN w:val="0"/>
              <w:adjustRightInd w:val="0"/>
              <w:rPr>
                <w:rFonts w:cs="Arial"/>
                <w:bCs/>
              </w:rPr>
            </w:pPr>
            <w:r w:rsidRPr="00E375F3">
              <w:rPr>
                <w:rFonts w:cs="Arial"/>
                <w:bCs/>
              </w:rPr>
              <w:t>Compulsory</w:t>
            </w:r>
          </w:p>
        </w:tc>
        <w:tc>
          <w:tcPr>
            <w:tcW w:w="1276" w:type="dxa"/>
            <w:shd w:val="clear" w:color="auto" w:fill="auto"/>
          </w:tcPr>
          <w:p w14:paraId="354A8C9D" w14:textId="77777777" w:rsidR="00E375F3" w:rsidRPr="00E375F3" w:rsidRDefault="00E375F3" w:rsidP="00152A9B">
            <w:pPr>
              <w:tabs>
                <w:tab w:val="left" w:pos="0"/>
              </w:tabs>
              <w:autoSpaceDE w:val="0"/>
              <w:autoSpaceDN w:val="0"/>
              <w:adjustRightInd w:val="0"/>
              <w:rPr>
                <w:rFonts w:cs="Arial"/>
                <w:bCs/>
              </w:rPr>
            </w:pPr>
            <w:r w:rsidRPr="00E375F3">
              <w:rPr>
                <w:rFonts w:cs="Arial"/>
                <w:bCs/>
              </w:rPr>
              <w:t xml:space="preserve"> 20</w:t>
            </w:r>
          </w:p>
        </w:tc>
      </w:tr>
    </w:tbl>
    <w:p w14:paraId="2F925131" w14:textId="77777777" w:rsidR="00E375F3" w:rsidRPr="00DF43FA" w:rsidRDefault="00E375F3" w:rsidP="00E375F3">
      <w:pPr>
        <w:autoSpaceDE w:val="0"/>
        <w:autoSpaceDN w:val="0"/>
        <w:adjustRightInd w:val="0"/>
        <w:rPr>
          <w:rFonts w:cs="Arial"/>
          <w:b/>
          <w:bCs/>
          <w:color w:val="FF0000"/>
          <w:highlight w:val="yellow"/>
        </w:rPr>
      </w:pPr>
    </w:p>
    <w:p w14:paraId="1B41859E" w14:textId="77777777" w:rsidR="00E375F3" w:rsidRPr="00E375F3" w:rsidRDefault="00E375F3" w:rsidP="00E375F3">
      <w:pPr>
        <w:jc w:val="center"/>
        <w:rPr>
          <w:rFonts w:cs="Arial"/>
          <w:b/>
          <w:bCs/>
        </w:rPr>
      </w:pPr>
      <w:r w:rsidRPr="00E375F3">
        <w:rPr>
          <w:rFonts w:cs="Arial"/>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E375F3" w:rsidRPr="003F6BE0" w14:paraId="4BA8F815" w14:textId="77777777" w:rsidTr="00152A9B">
        <w:trPr>
          <w:trHeight w:val="778"/>
        </w:trPr>
        <w:tc>
          <w:tcPr>
            <w:tcW w:w="1526" w:type="dxa"/>
            <w:shd w:val="clear" w:color="auto" w:fill="D9D9D9" w:themeFill="background1" w:themeFillShade="D9"/>
          </w:tcPr>
          <w:p w14:paraId="3BAFB672" w14:textId="77777777" w:rsidR="00E375F3" w:rsidRPr="00E375F3" w:rsidRDefault="00E375F3" w:rsidP="00152A9B">
            <w:pPr>
              <w:autoSpaceDE w:val="0"/>
              <w:autoSpaceDN w:val="0"/>
              <w:adjustRightInd w:val="0"/>
              <w:rPr>
                <w:rFonts w:cs="Arial"/>
                <w:b/>
                <w:bCs/>
              </w:rPr>
            </w:pPr>
            <w:r w:rsidRPr="00E375F3">
              <w:rPr>
                <w:rFonts w:cs="Arial"/>
                <w:b/>
                <w:bCs/>
              </w:rPr>
              <w:t xml:space="preserve">Module Code </w:t>
            </w:r>
          </w:p>
        </w:tc>
        <w:tc>
          <w:tcPr>
            <w:tcW w:w="4394" w:type="dxa"/>
            <w:shd w:val="clear" w:color="auto" w:fill="D9D9D9" w:themeFill="background1" w:themeFillShade="D9"/>
          </w:tcPr>
          <w:p w14:paraId="5EF70828" w14:textId="77777777" w:rsidR="00E375F3" w:rsidRPr="00E375F3" w:rsidRDefault="00E375F3" w:rsidP="00152A9B">
            <w:pPr>
              <w:autoSpaceDE w:val="0"/>
              <w:autoSpaceDN w:val="0"/>
              <w:adjustRightInd w:val="0"/>
              <w:rPr>
                <w:rFonts w:cs="Arial"/>
                <w:b/>
                <w:bCs/>
              </w:rPr>
            </w:pPr>
            <w:r w:rsidRPr="00E375F3">
              <w:rPr>
                <w:rFonts w:cs="Arial"/>
                <w:b/>
                <w:bCs/>
              </w:rPr>
              <w:t xml:space="preserve">Title </w:t>
            </w:r>
          </w:p>
        </w:tc>
        <w:tc>
          <w:tcPr>
            <w:tcW w:w="2126" w:type="dxa"/>
            <w:shd w:val="clear" w:color="auto" w:fill="D9D9D9" w:themeFill="background1" w:themeFillShade="D9"/>
          </w:tcPr>
          <w:p w14:paraId="4600D114" w14:textId="77777777" w:rsidR="00E375F3" w:rsidRPr="00E375F3" w:rsidRDefault="00E375F3" w:rsidP="00152A9B">
            <w:pPr>
              <w:autoSpaceDE w:val="0"/>
              <w:autoSpaceDN w:val="0"/>
              <w:adjustRightInd w:val="0"/>
              <w:rPr>
                <w:rFonts w:cs="Arial"/>
                <w:b/>
                <w:bCs/>
              </w:rPr>
            </w:pPr>
            <w:r w:rsidRPr="00E375F3">
              <w:rPr>
                <w:rFonts w:cs="Arial"/>
                <w:b/>
                <w:bCs/>
              </w:rPr>
              <w:t>Module type (core, compulsory or optional)</w:t>
            </w:r>
          </w:p>
        </w:tc>
        <w:tc>
          <w:tcPr>
            <w:tcW w:w="1276" w:type="dxa"/>
            <w:shd w:val="clear" w:color="auto" w:fill="D9D9D9" w:themeFill="background1" w:themeFillShade="D9"/>
          </w:tcPr>
          <w:p w14:paraId="2861D158" w14:textId="77777777" w:rsidR="00E375F3" w:rsidRPr="00E375F3" w:rsidRDefault="00E375F3" w:rsidP="00152A9B">
            <w:pPr>
              <w:tabs>
                <w:tab w:val="left" w:pos="0"/>
              </w:tabs>
              <w:autoSpaceDE w:val="0"/>
              <w:autoSpaceDN w:val="0"/>
              <w:adjustRightInd w:val="0"/>
              <w:rPr>
                <w:rFonts w:cs="Arial"/>
                <w:b/>
                <w:bCs/>
              </w:rPr>
            </w:pPr>
            <w:r w:rsidRPr="00E375F3">
              <w:rPr>
                <w:rFonts w:cs="Arial"/>
                <w:b/>
                <w:bCs/>
              </w:rPr>
              <w:t>Credits</w:t>
            </w:r>
          </w:p>
        </w:tc>
      </w:tr>
      <w:tr w:rsidR="00E375F3" w:rsidRPr="00E375F3" w14:paraId="1C87C7ED" w14:textId="77777777" w:rsidTr="00152A9B">
        <w:trPr>
          <w:trHeight w:val="242"/>
        </w:trPr>
        <w:tc>
          <w:tcPr>
            <w:tcW w:w="1526" w:type="dxa"/>
            <w:shd w:val="clear" w:color="auto" w:fill="auto"/>
          </w:tcPr>
          <w:p w14:paraId="2C4212AD" w14:textId="77777777" w:rsidR="00E375F3" w:rsidRPr="00E375F3" w:rsidRDefault="00E375F3" w:rsidP="00152A9B">
            <w:pPr>
              <w:autoSpaceDE w:val="0"/>
              <w:autoSpaceDN w:val="0"/>
              <w:adjustRightInd w:val="0"/>
              <w:rPr>
                <w:rFonts w:cs="Arial"/>
                <w:bCs/>
              </w:rPr>
            </w:pPr>
            <w:r w:rsidRPr="00E375F3">
              <w:rPr>
                <w:rFonts w:cs="Arial"/>
                <w:bCs/>
              </w:rPr>
              <w:t>SJIE5005</w:t>
            </w:r>
          </w:p>
        </w:tc>
        <w:tc>
          <w:tcPr>
            <w:tcW w:w="4394" w:type="dxa"/>
            <w:shd w:val="clear" w:color="auto" w:fill="auto"/>
          </w:tcPr>
          <w:p w14:paraId="7DD3308A" w14:textId="77777777" w:rsidR="00E375F3" w:rsidRPr="00E375F3" w:rsidRDefault="00E375F3" w:rsidP="00152A9B">
            <w:pPr>
              <w:tabs>
                <w:tab w:val="left" w:pos="2545"/>
              </w:tabs>
              <w:rPr>
                <w:rFonts w:cs="Arial"/>
              </w:rPr>
            </w:pPr>
            <w:r w:rsidRPr="00E375F3">
              <w:rPr>
                <w:rFonts w:cs="Arial"/>
              </w:rPr>
              <w:t>Children and Young People’s Mental Health and Wellbeing</w:t>
            </w:r>
          </w:p>
        </w:tc>
        <w:tc>
          <w:tcPr>
            <w:tcW w:w="2126" w:type="dxa"/>
          </w:tcPr>
          <w:p w14:paraId="29FA1918" w14:textId="77777777" w:rsidR="00E375F3" w:rsidRPr="00E375F3" w:rsidRDefault="00E375F3" w:rsidP="00152A9B">
            <w:pPr>
              <w:autoSpaceDE w:val="0"/>
              <w:autoSpaceDN w:val="0"/>
              <w:adjustRightInd w:val="0"/>
              <w:rPr>
                <w:rFonts w:cs="Arial"/>
                <w:bCs/>
              </w:rPr>
            </w:pPr>
            <w:r w:rsidRPr="00E375F3">
              <w:rPr>
                <w:rFonts w:cs="Arial"/>
                <w:bCs/>
              </w:rPr>
              <w:t>Compulsory</w:t>
            </w:r>
          </w:p>
        </w:tc>
        <w:tc>
          <w:tcPr>
            <w:tcW w:w="1276" w:type="dxa"/>
            <w:shd w:val="clear" w:color="auto" w:fill="auto"/>
          </w:tcPr>
          <w:p w14:paraId="7AA1640A" w14:textId="77777777" w:rsidR="00E375F3" w:rsidRPr="00E375F3" w:rsidRDefault="00E375F3" w:rsidP="00152A9B">
            <w:pPr>
              <w:tabs>
                <w:tab w:val="left" w:pos="0"/>
              </w:tabs>
              <w:autoSpaceDE w:val="0"/>
              <w:autoSpaceDN w:val="0"/>
              <w:adjustRightInd w:val="0"/>
              <w:rPr>
                <w:rFonts w:cs="Arial"/>
                <w:bCs/>
              </w:rPr>
            </w:pPr>
            <w:r w:rsidRPr="00E375F3">
              <w:rPr>
                <w:rFonts w:cs="Arial"/>
                <w:bCs/>
              </w:rPr>
              <w:t xml:space="preserve"> 20</w:t>
            </w:r>
          </w:p>
        </w:tc>
      </w:tr>
      <w:tr w:rsidR="00E375F3" w:rsidRPr="00E375F3" w14:paraId="609CABFF" w14:textId="77777777" w:rsidTr="00152A9B">
        <w:trPr>
          <w:trHeight w:val="259"/>
        </w:trPr>
        <w:tc>
          <w:tcPr>
            <w:tcW w:w="1526" w:type="dxa"/>
            <w:shd w:val="clear" w:color="auto" w:fill="auto"/>
          </w:tcPr>
          <w:p w14:paraId="200D7EFB" w14:textId="77777777" w:rsidR="00E375F3" w:rsidRPr="00E375F3" w:rsidRDefault="00E375F3" w:rsidP="00152A9B">
            <w:pPr>
              <w:autoSpaceDE w:val="0"/>
              <w:autoSpaceDN w:val="0"/>
              <w:adjustRightInd w:val="0"/>
              <w:rPr>
                <w:rFonts w:cs="Arial"/>
              </w:rPr>
            </w:pPr>
            <w:r w:rsidRPr="00E375F3">
              <w:rPr>
                <w:rFonts w:cs="Arial"/>
              </w:rPr>
              <w:t>SJIE5006</w:t>
            </w:r>
          </w:p>
        </w:tc>
        <w:tc>
          <w:tcPr>
            <w:tcW w:w="4394" w:type="dxa"/>
            <w:shd w:val="clear" w:color="auto" w:fill="auto"/>
          </w:tcPr>
          <w:p w14:paraId="40CD1948" w14:textId="77777777" w:rsidR="00E375F3" w:rsidRPr="00E375F3" w:rsidRDefault="00E375F3" w:rsidP="00152A9B">
            <w:pPr>
              <w:rPr>
                <w:rFonts w:cs="Arial"/>
              </w:rPr>
            </w:pPr>
            <w:r w:rsidRPr="00E375F3">
              <w:rPr>
                <w:rFonts w:cs="Arial"/>
              </w:rPr>
              <w:t>Keeping Our Children Safe</w:t>
            </w:r>
          </w:p>
        </w:tc>
        <w:tc>
          <w:tcPr>
            <w:tcW w:w="2126" w:type="dxa"/>
          </w:tcPr>
          <w:p w14:paraId="174FBE8B" w14:textId="77777777" w:rsidR="00E375F3" w:rsidRPr="00E375F3" w:rsidRDefault="00E375F3" w:rsidP="00152A9B">
            <w:pPr>
              <w:autoSpaceDE w:val="0"/>
              <w:autoSpaceDN w:val="0"/>
              <w:adjustRightInd w:val="0"/>
              <w:rPr>
                <w:rFonts w:cs="Arial"/>
                <w:bCs/>
              </w:rPr>
            </w:pPr>
            <w:r w:rsidRPr="00E375F3">
              <w:rPr>
                <w:rFonts w:cs="Arial"/>
                <w:bCs/>
              </w:rPr>
              <w:t>Compulsory</w:t>
            </w:r>
          </w:p>
        </w:tc>
        <w:tc>
          <w:tcPr>
            <w:tcW w:w="1276" w:type="dxa"/>
            <w:shd w:val="clear" w:color="auto" w:fill="auto"/>
          </w:tcPr>
          <w:p w14:paraId="694D96BC" w14:textId="77777777" w:rsidR="00E375F3" w:rsidRPr="00E375F3" w:rsidRDefault="00E375F3" w:rsidP="00152A9B">
            <w:pPr>
              <w:tabs>
                <w:tab w:val="left" w:pos="0"/>
              </w:tabs>
              <w:autoSpaceDE w:val="0"/>
              <w:autoSpaceDN w:val="0"/>
              <w:adjustRightInd w:val="0"/>
              <w:rPr>
                <w:rFonts w:cs="Arial"/>
                <w:bCs/>
              </w:rPr>
            </w:pPr>
            <w:r w:rsidRPr="00E375F3">
              <w:rPr>
                <w:rFonts w:cs="Arial"/>
                <w:bCs/>
              </w:rPr>
              <w:t xml:space="preserve"> 20</w:t>
            </w:r>
          </w:p>
        </w:tc>
      </w:tr>
    </w:tbl>
    <w:p w14:paraId="757F3F95" w14:textId="77777777" w:rsidR="00E375F3" w:rsidRPr="00E375F3" w:rsidRDefault="00E375F3" w:rsidP="00E375F3">
      <w:pPr>
        <w:rPr>
          <w:rFonts w:ascii="Helvetica-Bold" w:hAnsi="Helvetica-Bold" w:cs="Helvetica-Bold"/>
          <w:b/>
          <w:bCs/>
          <w:szCs w:val="22"/>
          <w:highlight w:val="yellow"/>
        </w:rPr>
      </w:pPr>
    </w:p>
    <w:p w14:paraId="2DB73130" w14:textId="77777777" w:rsidR="00E375F3" w:rsidRPr="000C7E79" w:rsidRDefault="00E375F3" w:rsidP="00E375F3">
      <w:pPr>
        <w:rPr>
          <w:rFonts w:ascii="Helvetica-Bold" w:hAnsi="Helvetica-Bold" w:cs="Helvetica-Bold"/>
          <w:b/>
          <w:bCs/>
          <w:color w:val="FF0000"/>
          <w:szCs w:val="22"/>
          <w:highlight w:val="yellow"/>
        </w:rPr>
      </w:pPr>
    </w:p>
    <w:p w14:paraId="67E6D43A" w14:textId="77777777" w:rsidR="00E375F3" w:rsidRDefault="00E375F3" w:rsidP="00E375F3">
      <w:pPr>
        <w:rPr>
          <w:rFonts w:ascii="Helvetica-Bold" w:hAnsi="Helvetica-Bold" w:cs="Helvetica-Bold"/>
          <w:b/>
          <w:bCs/>
          <w:szCs w:val="22"/>
          <w:highlight w:val="yellow"/>
        </w:rPr>
      </w:pPr>
    </w:p>
    <w:p w14:paraId="1D68B473" w14:textId="77777777" w:rsidR="00E375F3" w:rsidRDefault="00E375F3" w:rsidP="00E375F3">
      <w:pPr>
        <w:rPr>
          <w:rFonts w:ascii="Helvetica-Bold" w:hAnsi="Helvetica-Bold" w:cs="Helvetica-Bold"/>
          <w:b/>
          <w:bCs/>
          <w:szCs w:val="22"/>
          <w:highlight w:val="yellow"/>
        </w:rPr>
      </w:pPr>
    </w:p>
    <w:p w14:paraId="54DF7186" w14:textId="77777777" w:rsidR="00E375F3" w:rsidRPr="00DF43FA" w:rsidRDefault="00E375F3" w:rsidP="00E375F3">
      <w:pPr>
        <w:autoSpaceDE w:val="0"/>
        <w:autoSpaceDN w:val="0"/>
        <w:adjustRightInd w:val="0"/>
        <w:rPr>
          <w:rFonts w:cs="Arial"/>
          <w:b/>
          <w:bCs/>
          <w:color w:val="FF0000"/>
          <w:sz w:val="24"/>
          <w:szCs w:val="24"/>
        </w:rPr>
      </w:pPr>
    </w:p>
    <w:p w14:paraId="1B13020A" w14:textId="4F9FF17E" w:rsidR="00E375F3" w:rsidRPr="00047230" w:rsidRDefault="009D6C8A" w:rsidP="00047230">
      <w:pPr>
        <w:pStyle w:val="Heading2"/>
        <w:numPr>
          <w:ilvl w:val="0"/>
          <w:numId w:val="33"/>
        </w:numPr>
        <w:autoSpaceDE w:val="0"/>
        <w:autoSpaceDN w:val="0"/>
        <w:adjustRightInd w:val="0"/>
        <w:rPr>
          <w:bCs/>
          <w:highlight w:val="cyan"/>
        </w:rPr>
      </w:pPr>
      <w:r w:rsidRPr="00047230">
        <w:rPr>
          <w:bCs/>
          <w:highlight w:val="cyan"/>
        </w:rPr>
        <w:t xml:space="preserve"> </w:t>
      </w:r>
      <w:bookmarkStart w:id="22" w:name="_Toc19103056"/>
      <w:r w:rsidRPr="00047230">
        <w:rPr>
          <w:bCs/>
          <w:highlight w:val="cyan"/>
        </w:rPr>
        <w:t xml:space="preserve">BA </w:t>
      </w:r>
      <w:proofErr w:type="gramStart"/>
      <w:r w:rsidRPr="00047230">
        <w:rPr>
          <w:bCs/>
          <w:highlight w:val="cyan"/>
        </w:rPr>
        <w:t>( Hons</w:t>
      </w:r>
      <w:proofErr w:type="gramEnd"/>
      <w:r w:rsidRPr="00047230">
        <w:rPr>
          <w:bCs/>
          <w:highlight w:val="cyan"/>
        </w:rPr>
        <w:t>) Education Studies: Primary</w:t>
      </w:r>
      <w:bookmarkEnd w:id="22"/>
    </w:p>
    <w:p w14:paraId="434203BD" w14:textId="77777777" w:rsidR="00E375F3" w:rsidRPr="004D0093" w:rsidRDefault="00E375F3" w:rsidP="00E375F3"/>
    <w:p w14:paraId="18E3DBDB" w14:textId="4A41AA52" w:rsidR="00E375F3" w:rsidRDefault="009D6C8A" w:rsidP="00C26491">
      <w:pPr>
        <w:rPr>
          <w:rFonts w:eastAsia="Arial" w:cs="Arial"/>
          <w:b/>
          <w:bCs/>
        </w:rPr>
      </w:pPr>
      <w:r>
        <w:rPr>
          <w:rFonts w:eastAsia="Arial" w:cs="Arial"/>
          <w:b/>
          <w:bCs/>
        </w:rPr>
        <w:t>Programme Learning Outcomes</w:t>
      </w:r>
    </w:p>
    <w:p w14:paraId="542FF25D" w14:textId="6F691401" w:rsidR="009D6C8A" w:rsidRDefault="009D6C8A" w:rsidP="00C26491">
      <w:pPr>
        <w:rPr>
          <w:rFonts w:eastAsia="Arial" w:cs="Arial"/>
          <w:b/>
          <w:bCs/>
        </w:rPr>
      </w:pPr>
    </w:p>
    <w:p w14:paraId="7D6F11E0" w14:textId="77777777" w:rsidR="009D6C8A" w:rsidRPr="005B718C" w:rsidRDefault="009D6C8A" w:rsidP="009D6C8A">
      <w:pPr>
        <w:pStyle w:val="AQHSub-heading2"/>
        <w:rPr>
          <w:lang w:val="en-GB"/>
        </w:rPr>
      </w:pPr>
      <w:r w:rsidRPr="005B718C">
        <w:rPr>
          <w:lang w:val="en-GB"/>
        </w:rPr>
        <w:t xml:space="preserve">Knowledge and understanding </w:t>
      </w:r>
    </w:p>
    <w:p w14:paraId="290DAFAB" w14:textId="77777777" w:rsidR="009D6C8A" w:rsidRPr="005B718C" w:rsidRDefault="009D6C8A" w:rsidP="009D6C8A">
      <w:pPr>
        <w:jc w:val="both"/>
        <w:rPr>
          <w:rFonts w:cs="Arial"/>
        </w:rPr>
      </w:pPr>
      <w:r w:rsidRPr="005B718C">
        <w:rPr>
          <w:rFonts w:cs="Arial"/>
        </w:rPr>
        <w:t>On graduating with an honours degree in education studies, students should demonstrate a critical understanding of:</w:t>
      </w:r>
    </w:p>
    <w:p w14:paraId="0D18FF2D" w14:textId="77777777" w:rsidR="009D6C8A" w:rsidRPr="005B718C" w:rsidRDefault="009D6C8A" w:rsidP="009D6C8A">
      <w:pPr>
        <w:pStyle w:val="ListParagraph"/>
        <w:numPr>
          <w:ilvl w:val="0"/>
          <w:numId w:val="40"/>
        </w:numPr>
        <w:jc w:val="both"/>
        <w:rPr>
          <w:rFonts w:ascii="Arial" w:hAnsi="Arial" w:cs="Arial"/>
        </w:rPr>
      </w:pPr>
      <w:r w:rsidRPr="005B718C">
        <w:rPr>
          <w:rFonts w:ascii="Arial" w:hAnsi="Arial" w:cs="Arial"/>
        </w:rPr>
        <w:t xml:space="preserve">the underlying values, theories and concepts relevant to education </w:t>
      </w:r>
    </w:p>
    <w:p w14:paraId="130222D7" w14:textId="77777777" w:rsidR="009D6C8A" w:rsidRPr="005B718C" w:rsidRDefault="009D6C8A" w:rsidP="009D6C8A">
      <w:pPr>
        <w:pStyle w:val="ListParagraph"/>
        <w:numPr>
          <w:ilvl w:val="0"/>
          <w:numId w:val="40"/>
        </w:numPr>
        <w:jc w:val="both"/>
        <w:rPr>
          <w:rFonts w:ascii="Arial" w:hAnsi="Arial" w:cs="Arial"/>
        </w:rPr>
      </w:pPr>
      <w:r w:rsidRPr="005B718C">
        <w:rPr>
          <w:rFonts w:ascii="Arial" w:hAnsi="Arial" w:cs="Arial"/>
        </w:rPr>
        <w:t xml:space="preserve">the diversity of learners and the complexities of the education process </w:t>
      </w:r>
    </w:p>
    <w:p w14:paraId="53FF3C24" w14:textId="77777777" w:rsidR="009D6C8A" w:rsidRPr="005B718C" w:rsidRDefault="009D6C8A" w:rsidP="009D6C8A">
      <w:pPr>
        <w:pStyle w:val="ListParagraph"/>
        <w:numPr>
          <w:ilvl w:val="0"/>
          <w:numId w:val="40"/>
        </w:numPr>
        <w:jc w:val="both"/>
        <w:rPr>
          <w:rFonts w:ascii="Arial" w:hAnsi="Arial" w:cs="Arial"/>
        </w:rPr>
      </w:pPr>
      <w:r w:rsidRPr="005B718C">
        <w:rPr>
          <w:rFonts w:ascii="Arial" w:hAnsi="Arial" w:cs="Arial"/>
        </w:rPr>
        <w:t xml:space="preserve">the complexity of the interaction between learning and local and global contexts, and the extent to which participants (including learners and teachers) can influence the learning process </w:t>
      </w:r>
    </w:p>
    <w:p w14:paraId="01B3071A" w14:textId="77777777" w:rsidR="009D6C8A" w:rsidRPr="005B718C" w:rsidRDefault="009D6C8A" w:rsidP="009D6C8A">
      <w:pPr>
        <w:pStyle w:val="ListParagraph"/>
        <w:numPr>
          <w:ilvl w:val="0"/>
          <w:numId w:val="40"/>
        </w:numPr>
        <w:jc w:val="both"/>
        <w:rPr>
          <w:rFonts w:ascii="Arial" w:hAnsi="Arial" w:cs="Arial"/>
        </w:rPr>
      </w:pPr>
      <w:proofErr w:type="gramStart"/>
      <w:r w:rsidRPr="005B718C">
        <w:rPr>
          <w:rFonts w:ascii="Arial" w:hAnsi="Arial" w:cs="Arial"/>
        </w:rPr>
        <w:t>the</w:t>
      </w:r>
      <w:proofErr w:type="gramEnd"/>
      <w:r w:rsidRPr="005B718C">
        <w:rPr>
          <w:rFonts w:ascii="Arial" w:hAnsi="Arial" w:cs="Arial"/>
        </w:rPr>
        <w:t xml:space="preserve"> societal and organisational structures and purposes of educational systems, and the possible implications for learners and the learning process. </w:t>
      </w:r>
    </w:p>
    <w:p w14:paraId="4C2411A3" w14:textId="77777777" w:rsidR="009D6C8A" w:rsidRPr="005B718C" w:rsidRDefault="009D6C8A" w:rsidP="009D6C8A">
      <w:pPr>
        <w:pStyle w:val="AQHSub-heading2"/>
        <w:rPr>
          <w:lang w:val="en-GB"/>
        </w:rPr>
      </w:pPr>
      <w:r w:rsidRPr="005B718C">
        <w:rPr>
          <w:lang w:val="en-GB"/>
        </w:rPr>
        <w:t xml:space="preserve">Application </w:t>
      </w:r>
    </w:p>
    <w:p w14:paraId="1EC585F7" w14:textId="77777777" w:rsidR="009D6C8A" w:rsidRPr="005B718C" w:rsidRDefault="009D6C8A" w:rsidP="009D6C8A">
      <w:pPr>
        <w:jc w:val="both"/>
        <w:rPr>
          <w:rFonts w:cs="Arial"/>
        </w:rPr>
      </w:pPr>
      <w:r w:rsidRPr="005B718C">
        <w:rPr>
          <w:rFonts w:cs="Arial"/>
        </w:rPr>
        <w:t>On graduating with an honours degree in education studies, students should be able to demonstrate the ability to</w:t>
      </w:r>
    </w:p>
    <w:p w14:paraId="1AB126DB" w14:textId="77777777" w:rsidR="009D6C8A" w:rsidRPr="005B718C" w:rsidRDefault="009D6C8A" w:rsidP="009D6C8A">
      <w:pPr>
        <w:pStyle w:val="ListParagraph"/>
        <w:numPr>
          <w:ilvl w:val="0"/>
          <w:numId w:val="40"/>
        </w:numPr>
        <w:jc w:val="both"/>
        <w:rPr>
          <w:rFonts w:ascii="Arial" w:hAnsi="Arial" w:cs="Arial"/>
        </w:rPr>
      </w:pPr>
      <w:r w:rsidRPr="005B718C">
        <w:rPr>
          <w:rFonts w:ascii="Arial" w:hAnsi="Arial" w:cs="Arial"/>
        </w:rPr>
        <w:t xml:space="preserve">analyse educational concepts, theories and issues of policy in a systematic way </w:t>
      </w:r>
    </w:p>
    <w:p w14:paraId="192C5609" w14:textId="77777777" w:rsidR="009D6C8A" w:rsidRPr="005B718C" w:rsidRDefault="009D6C8A" w:rsidP="009D6C8A">
      <w:pPr>
        <w:pStyle w:val="ListParagraph"/>
        <w:numPr>
          <w:ilvl w:val="0"/>
          <w:numId w:val="40"/>
        </w:numPr>
        <w:jc w:val="both"/>
        <w:rPr>
          <w:rFonts w:ascii="Arial" w:hAnsi="Arial" w:cs="Arial"/>
        </w:rPr>
      </w:pPr>
      <w:r w:rsidRPr="005B718C">
        <w:rPr>
          <w:rFonts w:ascii="Arial" w:hAnsi="Arial" w:cs="Arial"/>
        </w:rPr>
        <w:t xml:space="preserve">identify and reflect on potential connections and discontinuities between each of the aspects of subject knowledge and their application in educational policies and contexts </w:t>
      </w:r>
    </w:p>
    <w:p w14:paraId="54ED4CC4" w14:textId="77777777" w:rsidR="009D6C8A" w:rsidRPr="005B718C" w:rsidRDefault="009D6C8A" w:rsidP="009D6C8A">
      <w:pPr>
        <w:pStyle w:val="ListParagraph"/>
        <w:numPr>
          <w:ilvl w:val="0"/>
          <w:numId w:val="40"/>
        </w:numPr>
        <w:jc w:val="both"/>
        <w:rPr>
          <w:rFonts w:ascii="Arial" w:hAnsi="Arial" w:cs="Arial"/>
        </w:rPr>
      </w:pPr>
      <w:r w:rsidRPr="005B718C">
        <w:rPr>
          <w:rFonts w:ascii="Arial" w:hAnsi="Arial" w:cs="Arial"/>
        </w:rPr>
        <w:t xml:space="preserve">accommodate new principles and understandings </w:t>
      </w:r>
    </w:p>
    <w:p w14:paraId="2EA6EF91" w14:textId="77777777" w:rsidR="009D6C8A" w:rsidRPr="005B718C" w:rsidRDefault="009D6C8A" w:rsidP="009D6C8A">
      <w:pPr>
        <w:pStyle w:val="ListParagraph"/>
        <w:numPr>
          <w:ilvl w:val="0"/>
          <w:numId w:val="40"/>
        </w:numPr>
        <w:jc w:val="both"/>
        <w:rPr>
          <w:rFonts w:ascii="Arial" w:hAnsi="Arial" w:cs="Arial"/>
        </w:rPr>
      </w:pPr>
      <w:r w:rsidRPr="005B718C">
        <w:rPr>
          <w:rFonts w:ascii="Arial" w:hAnsi="Arial" w:cs="Arial"/>
        </w:rPr>
        <w:lastRenderedPageBreak/>
        <w:t xml:space="preserve">select a range of relevant primary and secondary sources, including theoretical and research-based evidence, to extend their knowledge and understanding </w:t>
      </w:r>
    </w:p>
    <w:p w14:paraId="55416AE3" w14:textId="77777777" w:rsidR="009D6C8A" w:rsidRPr="005B718C" w:rsidRDefault="009D6C8A" w:rsidP="009D6C8A">
      <w:pPr>
        <w:pStyle w:val="ListParagraph"/>
        <w:numPr>
          <w:ilvl w:val="0"/>
          <w:numId w:val="40"/>
        </w:numPr>
        <w:jc w:val="both"/>
        <w:rPr>
          <w:rFonts w:ascii="Arial" w:hAnsi="Arial" w:cs="Arial"/>
        </w:rPr>
      </w:pPr>
      <w:proofErr w:type="gramStart"/>
      <w:r w:rsidRPr="005B718C">
        <w:rPr>
          <w:rFonts w:ascii="Arial" w:hAnsi="Arial" w:cs="Arial"/>
        </w:rPr>
        <w:t>use</w:t>
      </w:r>
      <w:proofErr w:type="gramEnd"/>
      <w:r w:rsidRPr="005B718C">
        <w:rPr>
          <w:rFonts w:ascii="Arial" w:hAnsi="Arial" w:cs="Arial"/>
        </w:rPr>
        <w:t xml:space="preserve"> a range of evidence to formulate appropriate and justified ways forward and potential changes in practice.</w:t>
      </w:r>
    </w:p>
    <w:p w14:paraId="49AE5ECE" w14:textId="77777777" w:rsidR="009D6C8A" w:rsidRPr="005B718C" w:rsidRDefault="009D6C8A" w:rsidP="009D6C8A">
      <w:pPr>
        <w:pStyle w:val="AQHSub-heading2"/>
        <w:rPr>
          <w:lang w:val="en-GB"/>
        </w:rPr>
      </w:pPr>
      <w:r w:rsidRPr="005B718C">
        <w:rPr>
          <w:lang w:val="en-GB"/>
        </w:rPr>
        <w:t>Reflection</w:t>
      </w:r>
    </w:p>
    <w:p w14:paraId="4177E498" w14:textId="77777777" w:rsidR="009D6C8A" w:rsidRPr="005B718C" w:rsidRDefault="009D6C8A" w:rsidP="009D6C8A">
      <w:pPr>
        <w:jc w:val="both"/>
        <w:rPr>
          <w:rFonts w:cs="Arial"/>
        </w:rPr>
      </w:pPr>
      <w:r w:rsidRPr="005B718C">
        <w:rPr>
          <w:rFonts w:cs="Arial"/>
        </w:rPr>
        <w:t xml:space="preserve">On graduating with an honours degree in education studies, students should be able to demonstrate: </w:t>
      </w:r>
    </w:p>
    <w:p w14:paraId="2F897A4E" w14:textId="77777777" w:rsidR="009D6C8A" w:rsidRPr="005B718C" w:rsidRDefault="009D6C8A" w:rsidP="009D6C8A">
      <w:pPr>
        <w:pStyle w:val="ListParagraph"/>
        <w:numPr>
          <w:ilvl w:val="0"/>
          <w:numId w:val="40"/>
        </w:numPr>
        <w:jc w:val="both"/>
        <w:rPr>
          <w:rFonts w:ascii="Arial" w:hAnsi="Arial" w:cs="Arial"/>
        </w:rPr>
      </w:pPr>
      <w:r w:rsidRPr="005B718C">
        <w:rPr>
          <w:rFonts w:ascii="Arial" w:eastAsia="Times New Roman" w:hAnsi="Arial" w:cs="Arial"/>
          <w:lang w:eastAsia="en-GB"/>
        </w:rPr>
        <w:t xml:space="preserve"> </w:t>
      </w:r>
      <w:r w:rsidRPr="005B718C">
        <w:rPr>
          <w:rFonts w:ascii="Arial" w:hAnsi="Arial" w:cs="Arial"/>
        </w:rPr>
        <w:t xml:space="preserve">the ability to reflect on their own and others' value systems </w:t>
      </w:r>
    </w:p>
    <w:p w14:paraId="4825C911" w14:textId="77777777" w:rsidR="009D6C8A" w:rsidRPr="005B718C" w:rsidRDefault="009D6C8A" w:rsidP="009D6C8A">
      <w:pPr>
        <w:pStyle w:val="ListParagraph"/>
        <w:numPr>
          <w:ilvl w:val="0"/>
          <w:numId w:val="40"/>
        </w:numPr>
        <w:jc w:val="both"/>
        <w:rPr>
          <w:rFonts w:ascii="Arial" w:hAnsi="Arial" w:cs="Arial"/>
        </w:rPr>
      </w:pPr>
      <w:r w:rsidRPr="005B718C">
        <w:rPr>
          <w:rFonts w:ascii="Arial" w:hAnsi="Arial" w:cs="Arial"/>
        </w:rPr>
        <w:t xml:space="preserve"> the ability to use their knowledge and understanding critically to locate and justify a personal position in relation to the subject </w:t>
      </w:r>
    </w:p>
    <w:p w14:paraId="6C9F7CFF" w14:textId="77777777" w:rsidR="009D6C8A" w:rsidRPr="005B718C" w:rsidRDefault="009D6C8A" w:rsidP="009D6C8A">
      <w:pPr>
        <w:pStyle w:val="ListParagraph"/>
        <w:numPr>
          <w:ilvl w:val="0"/>
          <w:numId w:val="40"/>
        </w:numPr>
        <w:jc w:val="both"/>
        <w:rPr>
          <w:rFonts w:ascii="Arial" w:hAnsi="Arial" w:cs="Arial"/>
        </w:rPr>
      </w:pPr>
      <w:proofErr w:type="gramStart"/>
      <w:r w:rsidRPr="005B718C">
        <w:rPr>
          <w:rFonts w:ascii="Arial" w:hAnsi="Arial" w:cs="Arial"/>
        </w:rPr>
        <w:t>an</w:t>
      </w:r>
      <w:proofErr w:type="gramEnd"/>
      <w:r w:rsidRPr="005B718C">
        <w:rPr>
          <w:rFonts w:ascii="Arial" w:hAnsi="Arial" w:cs="Arial"/>
        </w:rPr>
        <w:t xml:space="preserve"> understanding of the significance and limitations of theory and research. </w:t>
      </w:r>
    </w:p>
    <w:p w14:paraId="3D8B2B16" w14:textId="77777777" w:rsidR="009D6C8A" w:rsidRPr="005B718C" w:rsidRDefault="009D6C8A" w:rsidP="009D6C8A">
      <w:pPr>
        <w:pStyle w:val="AQHSub-heading2"/>
        <w:rPr>
          <w:lang w:val="en-GB"/>
        </w:rPr>
      </w:pPr>
      <w:r w:rsidRPr="005B718C">
        <w:rPr>
          <w:lang w:val="en-GB"/>
        </w:rPr>
        <w:t xml:space="preserve">Transferable and generic skills  </w:t>
      </w:r>
    </w:p>
    <w:p w14:paraId="1F00CCED" w14:textId="77777777" w:rsidR="009D6C8A" w:rsidRPr="005B718C" w:rsidRDefault="009D6C8A" w:rsidP="009D6C8A">
      <w:pPr>
        <w:jc w:val="both"/>
        <w:rPr>
          <w:rFonts w:cs="Arial"/>
        </w:rPr>
      </w:pPr>
      <w:r w:rsidRPr="005B718C">
        <w:rPr>
          <w:rFonts w:cs="Arial"/>
        </w:rPr>
        <w:t>On graduating with an honours degree in education studies, students should be able to:</w:t>
      </w:r>
    </w:p>
    <w:p w14:paraId="7CC26315" w14:textId="77777777" w:rsidR="009D6C8A" w:rsidRPr="005B718C" w:rsidRDefault="009D6C8A" w:rsidP="009D6C8A">
      <w:pPr>
        <w:pStyle w:val="ListParagraph"/>
        <w:numPr>
          <w:ilvl w:val="0"/>
          <w:numId w:val="40"/>
        </w:numPr>
        <w:jc w:val="both"/>
        <w:rPr>
          <w:rFonts w:ascii="Arial" w:hAnsi="Arial" w:cs="Arial"/>
        </w:rPr>
      </w:pPr>
      <w:proofErr w:type="gramStart"/>
      <w:r w:rsidRPr="005B718C">
        <w:rPr>
          <w:rFonts w:ascii="Arial" w:hAnsi="Arial" w:cs="Arial"/>
        </w:rPr>
        <w:t>organise</w:t>
      </w:r>
      <w:proofErr w:type="gramEnd"/>
      <w:r w:rsidRPr="005B718C">
        <w:rPr>
          <w:rFonts w:ascii="Arial" w:hAnsi="Arial" w:cs="Arial"/>
        </w:rPr>
        <w:t xml:space="preserve"> and articulate opinions and arguments in speech and writing using relevant specialist vocabulary. </w:t>
      </w:r>
    </w:p>
    <w:p w14:paraId="4860054E" w14:textId="77777777" w:rsidR="009D6C8A" w:rsidRPr="005B718C" w:rsidRDefault="009D6C8A" w:rsidP="009D6C8A">
      <w:pPr>
        <w:pStyle w:val="ListParagraph"/>
        <w:numPr>
          <w:ilvl w:val="0"/>
          <w:numId w:val="40"/>
        </w:numPr>
        <w:jc w:val="both"/>
        <w:rPr>
          <w:rFonts w:ascii="Arial" w:hAnsi="Arial" w:cs="Arial"/>
        </w:rPr>
      </w:pPr>
      <w:proofErr w:type="gramStart"/>
      <w:r w:rsidRPr="005B718C">
        <w:rPr>
          <w:rFonts w:ascii="Arial" w:hAnsi="Arial" w:cs="Arial"/>
        </w:rPr>
        <w:t>use</w:t>
      </w:r>
      <w:proofErr w:type="gramEnd"/>
      <w:r w:rsidRPr="005B718C">
        <w:rPr>
          <w:rFonts w:ascii="Arial" w:hAnsi="Arial" w:cs="Arial"/>
        </w:rPr>
        <w:t xml:space="preserve"> technology effectively to enhance critical and reflective study.</w:t>
      </w:r>
    </w:p>
    <w:p w14:paraId="26B851BC" w14:textId="77777777" w:rsidR="009D6C8A" w:rsidRPr="005B718C" w:rsidRDefault="009D6C8A" w:rsidP="009D6C8A">
      <w:pPr>
        <w:pStyle w:val="ListParagraph"/>
        <w:numPr>
          <w:ilvl w:val="0"/>
          <w:numId w:val="40"/>
        </w:numPr>
        <w:jc w:val="both"/>
        <w:rPr>
          <w:rFonts w:ascii="Arial" w:hAnsi="Arial" w:cs="Arial"/>
        </w:rPr>
      </w:pPr>
      <w:proofErr w:type="gramStart"/>
      <w:r w:rsidRPr="005B718C">
        <w:rPr>
          <w:rFonts w:ascii="Arial" w:hAnsi="Arial" w:cs="Arial"/>
        </w:rPr>
        <w:t>collect</w:t>
      </w:r>
      <w:proofErr w:type="gramEnd"/>
      <w:r w:rsidRPr="005B718C">
        <w:rPr>
          <w:rFonts w:ascii="Arial" w:hAnsi="Arial" w:cs="Arial"/>
        </w:rPr>
        <w:t xml:space="preserve"> and apply numerical data, as appropriate; present data in a variety of formats including graphical and tabular; analyse and interpret both qualitative and quantitative data. </w:t>
      </w:r>
    </w:p>
    <w:p w14:paraId="08246F51" w14:textId="77777777" w:rsidR="009D6C8A" w:rsidRPr="005B718C" w:rsidRDefault="009D6C8A" w:rsidP="009D6C8A">
      <w:pPr>
        <w:pStyle w:val="ListParagraph"/>
        <w:numPr>
          <w:ilvl w:val="0"/>
          <w:numId w:val="40"/>
        </w:numPr>
        <w:jc w:val="both"/>
        <w:rPr>
          <w:rFonts w:ascii="Arial" w:hAnsi="Arial" w:cs="Arial"/>
        </w:rPr>
      </w:pPr>
      <w:proofErr w:type="gramStart"/>
      <w:r w:rsidRPr="005B718C">
        <w:rPr>
          <w:rFonts w:ascii="Arial" w:hAnsi="Arial" w:cs="Arial"/>
        </w:rPr>
        <w:t>have</w:t>
      </w:r>
      <w:proofErr w:type="gramEnd"/>
      <w:r w:rsidRPr="005B718C">
        <w:rPr>
          <w:rFonts w:ascii="Arial" w:hAnsi="Arial" w:cs="Arial"/>
        </w:rPr>
        <w:t xml:space="preserve"> the ability to collaborate and plan as part of a team, to carry out roles allocated by the team and take the lead where appropriate, and to fulfil agreed responsibilities. </w:t>
      </w:r>
    </w:p>
    <w:p w14:paraId="78CF3DFB" w14:textId="77777777" w:rsidR="009D6C8A" w:rsidRDefault="009D6C8A" w:rsidP="009D6C8A">
      <w:pPr>
        <w:pStyle w:val="ListParagraph"/>
        <w:numPr>
          <w:ilvl w:val="0"/>
          <w:numId w:val="40"/>
        </w:numPr>
        <w:jc w:val="both"/>
        <w:rPr>
          <w:rFonts w:ascii="Arial" w:hAnsi="Arial" w:cs="Arial"/>
        </w:rPr>
      </w:pPr>
      <w:proofErr w:type="gramStart"/>
      <w:r w:rsidRPr="005B718C">
        <w:rPr>
          <w:rFonts w:ascii="Arial" w:hAnsi="Arial" w:cs="Arial"/>
        </w:rPr>
        <w:t>articulate</w:t>
      </w:r>
      <w:proofErr w:type="gramEnd"/>
      <w:r w:rsidRPr="005B718C">
        <w:rPr>
          <w:rFonts w:ascii="Arial" w:hAnsi="Arial" w:cs="Arial"/>
        </w:rPr>
        <w:t xml:space="preserve"> their own approaches to learning and organise an effective work pattern including working to deadlines. </w:t>
      </w:r>
    </w:p>
    <w:p w14:paraId="4217EEA9" w14:textId="4189B1EE" w:rsidR="00C26491" w:rsidRPr="00C26491" w:rsidRDefault="009D6C8A" w:rsidP="009D6C8A">
      <w:pPr>
        <w:jc w:val="both"/>
        <w:rPr>
          <w:rFonts w:cs="Arial"/>
          <w:szCs w:val="22"/>
        </w:rPr>
      </w:pPr>
      <w:proofErr w:type="gramStart"/>
      <w:r>
        <w:rPr>
          <w:rFonts w:cs="Arial"/>
        </w:rPr>
        <w:t>process</w:t>
      </w:r>
      <w:proofErr w:type="gramEnd"/>
      <w:r>
        <w:rPr>
          <w:rFonts w:cs="Arial"/>
        </w:rPr>
        <w:t xml:space="preserve"> and synthesise empirical and theoretical data, to create new syntheses and to present and justify a chosen position having drawn on relevant theoretical perspectives.</w:t>
      </w:r>
    </w:p>
    <w:p w14:paraId="0DC8ABE1" w14:textId="77777777" w:rsidR="00E375F3" w:rsidRDefault="00E375F3" w:rsidP="00C26491">
      <w:pPr>
        <w:jc w:val="both"/>
        <w:rPr>
          <w:b/>
          <w:bCs/>
          <w:i/>
          <w:iCs/>
          <w:highlight w:val="cyan"/>
        </w:rPr>
      </w:pPr>
    </w:p>
    <w:p w14:paraId="77F58C0E" w14:textId="66450195" w:rsidR="00E375F3" w:rsidRDefault="00E375F3" w:rsidP="00C26491">
      <w:pPr>
        <w:jc w:val="both"/>
        <w:rPr>
          <w:b/>
          <w:bCs/>
          <w:i/>
          <w:iCs/>
          <w:highlight w:val="cyan"/>
        </w:rPr>
      </w:pPr>
    </w:p>
    <w:p w14:paraId="192ECC88" w14:textId="77777777" w:rsidR="00E375F3" w:rsidRDefault="00E375F3" w:rsidP="00C26491">
      <w:pPr>
        <w:jc w:val="both"/>
        <w:rPr>
          <w:b/>
          <w:bCs/>
          <w:i/>
          <w:iCs/>
          <w:highlight w:val="cyan"/>
        </w:rPr>
      </w:pPr>
    </w:p>
    <w:p w14:paraId="21FA7562" w14:textId="77777777" w:rsidR="009D6C8A" w:rsidRPr="00A73599" w:rsidRDefault="009D6C8A" w:rsidP="009D6C8A">
      <w:pPr>
        <w:rPr>
          <w:rFonts w:cs="Arial"/>
          <w:b/>
          <w:bCs/>
        </w:rPr>
      </w:pPr>
      <w:r w:rsidRPr="00A73599">
        <w:rPr>
          <w:rFonts w:cs="Arial"/>
          <w:b/>
          <w:bCs/>
        </w:rPr>
        <w:t>LEVEL 5</w:t>
      </w:r>
    </w:p>
    <w:p w14:paraId="2075E906" w14:textId="77777777" w:rsidR="009D6C8A" w:rsidRDefault="009D6C8A" w:rsidP="009D6C8A">
      <w:pPr>
        <w:rPr>
          <w:rFonts w:cs="Arial"/>
          <w:b/>
          <w:bCs/>
        </w:rPr>
      </w:pPr>
    </w:p>
    <w:p w14:paraId="66795C66" w14:textId="77777777" w:rsidR="009D6C8A" w:rsidRPr="00A73599" w:rsidRDefault="009D6C8A" w:rsidP="009D6C8A">
      <w:pPr>
        <w:rPr>
          <w:rFonts w:cs="Arial"/>
          <w:b/>
          <w:bCs/>
        </w:rPr>
      </w:pPr>
      <w:r w:rsidRPr="00A73599">
        <w:rPr>
          <w:rFonts w:cs="Arial"/>
          <w:b/>
          <w:bCs/>
        </w:rPr>
        <w:t xml:space="preserve">BA </w:t>
      </w:r>
      <w:r w:rsidRPr="00A73599">
        <w:rPr>
          <w:rFonts w:cs="Arial"/>
          <w:b/>
        </w:rPr>
        <w:t xml:space="preserve">(Hons) </w:t>
      </w:r>
      <w:r w:rsidRPr="00A73599">
        <w:rPr>
          <w:rFonts w:cs="Arial"/>
          <w:b/>
          <w:bCs/>
        </w:rPr>
        <w:t>Education Studies: Primary</w:t>
      </w:r>
    </w:p>
    <w:p w14:paraId="58DAB15C" w14:textId="77777777" w:rsidR="009D6C8A" w:rsidRPr="00A73599" w:rsidRDefault="009D6C8A" w:rsidP="009D6C8A">
      <w:pPr>
        <w:autoSpaceDE w:val="0"/>
        <w:autoSpaceDN w:val="0"/>
        <w:adjustRightInd w:val="0"/>
        <w:jc w:val="center"/>
        <w:rPr>
          <w:rFonts w:cs="Arial"/>
          <w:b/>
          <w:bCs/>
        </w:rPr>
      </w:pPr>
    </w:p>
    <w:p w14:paraId="58D2FD5F" w14:textId="77777777" w:rsidR="009D6C8A" w:rsidRPr="00A73599" w:rsidRDefault="009D6C8A" w:rsidP="009D6C8A">
      <w:pPr>
        <w:autoSpaceDE w:val="0"/>
        <w:autoSpaceDN w:val="0"/>
        <w:adjustRightInd w:val="0"/>
        <w:jc w:val="center"/>
        <w:rPr>
          <w:rFonts w:cs="Arial"/>
          <w:b/>
          <w:bCs/>
        </w:rPr>
      </w:pPr>
      <w:r w:rsidRPr="00A73599">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4507"/>
        <w:gridCol w:w="2126"/>
        <w:gridCol w:w="1276"/>
      </w:tblGrid>
      <w:tr w:rsidR="009D6C8A" w:rsidRPr="00A73599" w14:paraId="4F8753A9" w14:textId="77777777" w:rsidTr="00950A84">
        <w:trPr>
          <w:trHeight w:val="778"/>
        </w:trPr>
        <w:tc>
          <w:tcPr>
            <w:tcW w:w="1413" w:type="dxa"/>
            <w:shd w:val="clear" w:color="auto" w:fill="D9D9D9" w:themeFill="background1" w:themeFillShade="D9"/>
          </w:tcPr>
          <w:p w14:paraId="314F1562" w14:textId="77777777" w:rsidR="009D6C8A" w:rsidRPr="00A73599" w:rsidRDefault="009D6C8A" w:rsidP="00950A84">
            <w:pPr>
              <w:autoSpaceDE w:val="0"/>
              <w:autoSpaceDN w:val="0"/>
              <w:adjustRightInd w:val="0"/>
              <w:rPr>
                <w:rFonts w:cs="Arial"/>
                <w:b/>
                <w:bCs/>
              </w:rPr>
            </w:pPr>
            <w:r w:rsidRPr="00A73599">
              <w:rPr>
                <w:rFonts w:cs="Arial"/>
                <w:b/>
                <w:bCs/>
              </w:rPr>
              <w:t xml:space="preserve">Module Code </w:t>
            </w:r>
          </w:p>
        </w:tc>
        <w:tc>
          <w:tcPr>
            <w:tcW w:w="4507" w:type="dxa"/>
            <w:shd w:val="clear" w:color="auto" w:fill="D9D9D9" w:themeFill="background1" w:themeFillShade="D9"/>
          </w:tcPr>
          <w:p w14:paraId="41F40B58" w14:textId="77777777" w:rsidR="009D6C8A" w:rsidRPr="00A73599" w:rsidRDefault="009D6C8A" w:rsidP="00950A84">
            <w:pPr>
              <w:autoSpaceDE w:val="0"/>
              <w:autoSpaceDN w:val="0"/>
              <w:adjustRightInd w:val="0"/>
              <w:rPr>
                <w:rFonts w:cs="Arial"/>
                <w:b/>
                <w:bCs/>
              </w:rPr>
            </w:pPr>
            <w:r w:rsidRPr="00A73599">
              <w:rPr>
                <w:rFonts w:cs="Arial"/>
                <w:b/>
                <w:bCs/>
              </w:rPr>
              <w:t xml:space="preserve">Title </w:t>
            </w:r>
          </w:p>
        </w:tc>
        <w:tc>
          <w:tcPr>
            <w:tcW w:w="2126" w:type="dxa"/>
            <w:shd w:val="clear" w:color="auto" w:fill="D9D9D9" w:themeFill="background1" w:themeFillShade="D9"/>
          </w:tcPr>
          <w:p w14:paraId="4A641864" w14:textId="77777777" w:rsidR="009D6C8A" w:rsidRPr="00A73599" w:rsidRDefault="009D6C8A" w:rsidP="00950A84">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hemeFill="background1" w:themeFillShade="D9"/>
          </w:tcPr>
          <w:p w14:paraId="7D08A3F8" w14:textId="77777777" w:rsidR="009D6C8A" w:rsidRPr="00A73599" w:rsidRDefault="009D6C8A" w:rsidP="00950A84">
            <w:pPr>
              <w:tabs>
                <w:tab w:val="left" w:pos="0"/>
              </w:tabs>
              <w:autoSpaceDE w:val="0"/>
              <w:autoSpaceDN w:val="0"/>
              <w:adjustRightInd w:val="0"/>
              <w:rPr>
                <w:rFonts w:cs="Arial"/>
                <w:b/>
                <w:bCs/>
              </w:rPr>
            </w:pPr>
            <w:r w:rsidRPr="00A73599">
              <w:rPr>
                <w:rFonts w:cs="Arial"/>
                <w:b/>
                <w:bCs/>
              </w:rPr>
              <w:t>Credits</w:t>
            </w:r>
          </w:p>
        </w:tc>
      </w:tr>
      <w:tr w:rsidR="009D6C8A" w:rsidRPr="00A73599" w14:paraId="64BA1EE9" w14:textId="77777777" w:rsidTr="00950A84">
        <w:trPr>
          <w:trHeight w:val="242"/>
        </w:trPr>
        <w:tc>
          <w:tcPr>
            <w:tcW w:w="1413" w:type="dxa"/>
            <w:shd w:val="clear" w:color="auto" w:fill="auto"/>
          </w:tcPr>
          <w:p w14:paraId="15A149E5" w14:textId="77777777" w:rsidR="009D6C8A" w:rsidRPr="00A73599" w:rsidRDefault="009D6C8A" w:rsidP="00950A84">
            <w:pPr>
              <w:autoSpaceDE w:val="0"/>
              <w:autoSpaceDN w:val="0"/>
              <w:adjustRightInd w:val="0"/>
              <w:rPr>
                <w:rFonts w:cs="Arial"/>
                <w:bCs/>
              </w:rPr>
            </w:pPr>
            <w:r>
              <w:rPr>
                <w:rFonts w:cs="Arial"/>
                <w:bCs/>
              </w:rPr>
              <w:t>ECES5006</w:t>
            </w:r>
            <w:r w:rsidRPr="00A73599">
              <w:rPr>
                <w:rFonts w:cs="Arial"/>
                <w:bCs/>
              </w:rPr>
              <w:t xml:space="preserve"> </w:t>
            </w:r>
          </w:p>
        </w:tc>
        <w:tc>
          <w:tcPr>
            <w:tcW w:w="4507" w:type="dxa"/>
            <w:shd w:val="clear" w:color="auto" w:fill="auto"/>
          </w:tcPr>
          <w:p w14:paraId="679CA550" w14:textId="77777777" w:rsidR="009D6C8A" w:rsidRPr="00A73599" w:rsidRDefault="009D6C8A" w:rsidP="00950A84">
            <w:pPr>
              <w:tabs>
                <w:tab w:val="left" w:pos="2545"/>
              </w:tabs>
              <w:rPr>
                <w:rFonts w:cs="Arial"/>
              </w:rPr>
            </w:pPr>
            <w:r w:rsidRPr="00A73599">
              <w:rPr>
                <w:rFonts w:cs="Arial"/>
              </w:rPr>
              <w:t>All Means All</w:t>
            </w:r>
          </w:p>
        </w:tc>
        <w:tc>
          <w:tcPr>
            <w:tcW w:w="2126" w:type="dxa"/>
          </w:tcPr>
          <w:p w14:paraId="7F7EE711" w14:textId="77777777" w:rsidR="009D6C8A" w:rsidRPr="00A73599" w:rsidRDefault="009D6C8A" w:rsidP="00950A84">
            <w:pPr>
              <w:autoSpaceDE w:val="0"/>
              <w:autoSpaceDN w:val="0"/>
              <w:adjustRightInd w:val="0"/>
              <w:rPr>
                <w:rFonts w:cs="Arial"/>
                <w:bCs/>
              </w:rPr>
            </w:pPr>
            <w:r w:rsidRPr="00A73599">
              <w:rPr>
                <w:rFonts w:cs="Arial"/>
                <w:bCs/>
              </w:rPr>
              <w:t>Compulsory</w:t>
            </w:r>
          </w:p>
        </w:tc>
        <w:tc>
          <w:tcPr>
            <w:tcW w:w="1276" w:type="dxa"/>
            <w:shd w:val="clear" w:color="auto" w:fill="auto"/>
          </w:tcPr>
          <w:p w14:paraId="427384CA" w14:textId="77777777" w:rsidR="009D6C8A" w:rsidRPr="00A73599" w:rsidRDefault="009D6C8A" w:rsidP="00950A84">
            <w:pPr>
              <w:tabs>
                <w:tab w:val="left" w:pos="0"/>
              </w:tabs>
              <w:autoSpaceDE w:val="0"/>
              <w:autoSpaceDN w:val="0"/>
              <w:adjustRightInd w:val="0"/>
              <w:rPr>
                <w:rFonts w:cs="Arial"/>
                <w:bCs/>
              </w:rPr>
            </w:pPr>
            <w:r w:rsidRPr="00A73599">
              <w:rPr>
                <w:rFonts w:cs="Arial"/>
                <w:bCs/>
              </w:rPr>
              <w:t>20</w:t>
            </w:r>
          </w:p>
        </w:tc>
      </w:tr>
      <w:tr w:rsidR="009D6C8A" w:rsidRPr="00A73599" w14:paraId="6BCC622D" w14:textId="77777777" w:rsidTr="00950A84">
        <w:trPr>
          <w:trHeight w:val="259"/>
        </w:trPr>
        <w:tc>
          <w:tcPr>
            <w:tcW w:w="1413" w:type="dxa"/>
            <w:shd w:val="clear" w:color="auto" w:fill="auto"/>
          </w:tcPr>
          <w:p w14:paraId="5340AF34" w14:textId="77777777" w:rsidR="009D6C8A" w:rsidRPr="004B38A5" w:rsidDel="6A3ACDAB" w:rsidRDefault="009D6C8A" w:rsidP="00950A84">
            <w:pPr>
              <w:autoSpaceDE w:val="0"/>
              <w:autoSpaceDN w:val="0"/>
              <w:adjustRightInd w:val="0"/>
              <w:rPr>
                <w:rFonts w:cs="Arial"/>
              </w:rPr>
            </w:pPr>
            <w:r>
              <w:rPr>
                <w:rFonts w:cs="Arial"/>
              </w:rPr>
              <w:t>ECES5008</w:t>
            </w:r>
          </w:p>
        </w:tc>
        <w:tc>
          <w:tcPr>
            <w:tcW w:w="4507" w:type="dxa"/>
            <w:shd w:val="clear" w:color="auto" w:fill="auto"/>
          </w:tcPr>
          <w:p w14:paraId="738E4092" w14:textId="77777777" w:rsidR="009D6C8A" w:rsidRPr="004B38A5" w:rsidDel="26147E7F" w:rsidRDefault="009D6C8A" w:rsidP="00950A84">
            <w:pPr>
              <w:rPr>
                <w:rFonts w:cs="Arial"/>
              </w:rPr>
            </w:pPr>
            <w:r w:rsidRPr="004B38A5">
              <w:rPr>
                <w:rFonts w:cs="Arial"/>
              </w:rPr>
              <w:t>Curricul</w:t>
            </w:r>
            <w:r>
              <w:rPr>
                <w:rFonts w:cs="Arial"/>
              </w:rPr>
              <w:t>u</w:t>
            </w:r>
            <w:r w:rsidRPr="004B38A5">
              <w:rPr>
                <w:rFonts w:cs="Arial"/>
              </w:rPr>
              <w:t>m Design</w:t>
            </w:r>
          </w:p>
        </w:tc>
        <w:tc>
          <w:tcPr>
            <w:tcW w:w="2126" w:type="dxa"/>
          </w:tcPr>
          <w:p w14:paraId="33500359" w14:textId="77777777" w:rsidR="009D6C8A" w:rsidRPr="004B38A5" w:rsidDel="6A3ACDAB" w:rsidRDefault="009D6C8A" w:rsidP="00950A84">
            <w:pPr>
              <w:autoSpaceDE w:val="0"/>
              <w:autoSpaceDN w:val="0"/>
              <w:adjustRightInd w:val="0"/>
              <w:rPr>
                <w:rFonts w:cs="Arial"/>
              </w:rPr>
            </w:pPr>
            <w:r w:rsidRPr="004B38A5">
              <w:rPr>
                <w:rFonts w:cs="Arial"/>
              </w:rPr>
              <w:t>Compulsory</w:t>
            </w:r>
          </w:p>
        </w:tc>
        <w:tc>
          <w:tcPr>
            <w:tcW w:w="1276" w:type="dxa"/>
            <w:shd w:val="clear" w:color="auto" w:fill="auto"/>
          </w:tcPr>
          <w:p w14:paraId="1F9D2CCC" w14:textId="77777777" w:rsidR="009D6C8A" w:rsidRPr="004B38A5" w:rsidDel="6A3ACDAB" w:rsidRDefault="009D6C8A" w:rsidP="00950A84">
            <w:pPr>
              <w:tabs>
                <w:tab w:val="left" w:pos="0"/>
              </w:tabs>
              <w:autoSpaceDE w:val="0"/>
              <w:autoSpaceDN w:val="0"/>
              <w:adjustRightInd w:val="0"/>
              <w:rPr>
                <w:rFonts w:cs="Arial"/>
              </w:rPr>
            </w:pPr>
            <w:r w:rsidRPr="004B38A5">
              <w:rPr>
                <w:rFonts w:cs="Arial"/>
              </w:rPr>
              <w:t>20</w:t>
            </w:r>
          </w:p>
        </w:tc>
      </w:tr>
    </w:tbl>
    <w:p w14:paraId="1ADF50E9" w14:textId="77777777" w:rsidR="009D6C8A" w:rsidRPr="00A73599" w:rsidRDefault="009D6C8A" w:rsidP="009D6C8A">
      <w:pPr>
        <w:autoSpaceDE w:val="0"/>
        <w:autoSpaceDN w:val="0"/>
        <w:adjustRightInd w:val="0"/>
        <w:jc w:val="center"/>
        <w:rPr>
          <w:rFonts w:cs="Arial"/>
          <w:b/>
          <w:bCs/>
        </w:rPr>
      </w:pPr>
    </w:p>
    <w:p w14:paraId="042FB82A" w14:textId="77777777" w:rsidR="009D6C8A" w:rsidRPr="00A73599" w:rsidRDefault="009D6C8A" w:rsidP="009D6C8A">
      <w:pPr>
        <w:autoSpaceDE w:val="0"/>
        <w:autoSpaceDN w:val="0"/>
        <w:adjustRightInd w:val="0"/>
        <w:jc w:val="center"/>
        <w:rPr>
          <w:rFonts w:cs="Arial"/>
          <w:b/>
          <w:bCs/>
        </w:rPr>
      </w:pPr>
      <w:r w:rsidRPr="00A73599">
        <w:rPr>
          <w:rFonts w:cs="Arial"/>
          <w:b/>
          <w:bCs/>
        </w:rPr>
        <w:t>Semesters 1 and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D6C8A" w:rsidRPr="00A73599" w14:paraId="5EF7F12A" w14:textId="77777777" w:rsidTr="00950A84">
        <w:trPr>
          <w:trHeight w:val="778"/>
        </w:trPr>
        <w:tc>
          <w:tcPr>
            <w:tcW w:w="1526" w:type="dxa"/>
            <w:shd w:val="clear" w:color="auto" w:fill="D9D9D9"/>
          </w:tcPr>
          <w:p w14:paraId="35B8DB9B" w14:textId="77777777" w:rsidR="009D6C8A" w:rsidRPr="00A73599" w:rsidRDefault="009D6C8A" w:rsidP="00950A84">
            <w:pPr>
              <w:autoSpaceDE w:val="0"/>
              <w:autoSpaceDN w:val="0"/>
              <w:adjustRightInd w:val="0"/>
              <w:rPr>
                <w:rFonts w:cs="Arial"/>
                <w:b/>
                <w:bCs/>
              </w:rPr>
            </w:pPr>
            <w:r w:rsidRPr="00A73599">
              <w:rPr>
                <w:rFonts w:cs="Arial"/>
                <w:b/>
                <w:bCs/>
              </w:rPr>
              <w:t xml:space="preserve">Module Code </w:t>
            </w:r>
          </w:p>
        </w:tc>
        <w:tc>
          <w:tcPr>
            <w:tcW w:w="4394" w:type="dxa"/>
            <w:shd w:val="clear" w:color="auto" w:fill="D9D9D9"/>
          </w:tcPr>
          <w:p w14:paraId="0FCD9391" w14:textId="77777777" w:rsidR="009D6C8A" w:rsidRPr="00A73599" w:rsidRDefault="009D6C8A" w:rsidP="00950A84">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5CA2D560" w14:textId="77777777" w:rsidR="009D6C8A" w:rsidRPr="00A73599" w:rsidRDefault="009D6C8A" w:rsidP="00950A84">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6DE0AA73" w14:textId="77777777" w:rsidR="009D6C8A" w:rsidRPr="00A73599" w:rsidRDefault="009D6C8A" w:rsidP="00950A84">
            <w:pPr>
              <w:tabs>
                <w:tab w:val="left" w:pos="0"/>
              </w:tabs>
              <w:autoSpaceDE w:val="0"/>
              <w:autoSpaceDN w:val="0"/>
              <w:adjustRightInd w:val="0"/>
              <w:rPr>
                <w:rFonts w:cs="Arial"/>
                <w:b/>
                <w:bCs/>
              </w:rPr>
            </w:pPr>
            <w:r w:rsidRPr="00A73599">
              <w:rPr>
                <w:rFonts w:cs="Arial"/>
                <w:b/>
                <w:bCs/>
              </w:rPr>
              <w:t>Credits</w:t>
            </w:r>
          </w:p>
        </w:tc>
      </w:tr>
      <w:tr w:rsidR="009D6C8A" w:rsidRPr="00A73599" w14:paraId="66C1B95F" w14:textId="77777777" w:rsidTr="00950A84">
        <w:trPr>
          <w:trHeight w:val="242"/>
        </w:trPr>
        <w:tc>
          <w:tcPr>
            <w:tcW w:w="1526" w:type="dxa"/>
            <w:shd w:val="clear" w:color="auto" w:fill="auto"/>
          </w:tcPr>
          <w:p w14:paraId="68EBCDF8" w14:textId="77777777" w:rsidR="009D6C8A" w:rsidRPr="00A73599" w:rsidRDefault="009D6C8A" w:rsidP="00950A84">
            <w:pPr>
              <w:autoSpaceDE w:val="0"/>
              <w:autoSpaceDN w:val="0"/>
              <w:adjustRightInd w:val="0"/>
              <w:rPr>
                <w:rFonts w:cs="Arial"/>
                <w:bCs/>
              </w:rPr>
            </w:pPr>
            <w:r>
              <w:rPr>
                <w:rFonts w:cs="Arial"/>
                <w:bCs/>
              </w:rPr>
              <w:t>ECES5007</w:t>
            </w:r>
          </w:p>
        </w:tc>
        <w:tc>
          <w:tcPr>
            <w:tcW w:w="4394" w:type="dxa"/>
            <w:shd w:val="clear" w:color="auto" w:fill="auto"/>
          </w:tcPr>
          <w:p w14:paraId="39498AA5" w14:textId="77777777" w:rsidR="009D6C8A" w:rsidRPr="00A73599" w:rsidRDefault="009D6C8A" w:rsidP="00950A84">
            <w:pPr>
              <w:tabs>
                <w:tab w:val="left" w:pos="2545"/>
              </w:tabs>
              <w:rPr>
                <w:rFonts w:cs="Arial"/>
              </w:rPr>
            </w:pPr>
            <w:r w:rsidRPr="00A73599">
              <w:rPr>
                <w:rFonts w:cs="Arial"/>
              </w:rPr>
              <w:t>Lines of Enquiry</w:t>
            </w:r>
          </w:p>
        </w:tc>
        <w:tc>
          <w:tcPr>
            <w:tcW w:w="2126" w:type="dxa"/>
          </w:tcPr>
          <w:p w14:paraId="5558B6D4" w14:textId="77777777" w:rsidR="009D6C8A" w:rsidRPr="00A73599" w:rsidRDefault="009D6C8A" w:rsidP="00950A84">
            <w:pPr>
              <w:autoSpaceDE w:val="0"/>
              <w:autoSpaceDN w:val="0"/>
              <w:adjustRightInd w:val="0"/>
              <w:rPr>
                <w:rFonts w:cs="Arial"/>
                <w:bCs/>
              </w:rPr>
            </w:pPr>
            <w:r w:rsidRPr="00A73599">
              <w:rPr>
                <w:rFonts w:cs="Arial"/>
                <w:bCs/>
              </w:rPr>
              <w:t>Compulsory</w:t>
            </w:r>
          </w:p>
        </w:tc>
        <w:tc>
          <w:tcPr>
            <w:tcW w:w="1276" w:type="dxa"/>
            <w:shd w:val="clear" w:color="auto" w:fill="auto"/>
          </w:tcPr>
          <w:p w14:paraId="476AC984" w14:textId="77777777" w:rsidR="009D6C8A" w:rsidRPr="00A73599" w:rsidRDefault="009D6C8A" w:rsidP="00950A84">
            <w:pPr>
              <w:tabs>
                <w:tab w:val="left" w:pos="0"/>
              </w:tabs>
              <w:autoSpaceDE w:val="0"/>
              <w:autoSpaceDN w:val="0"/>
              <w:adjustRightInd w:val="0"/>
              <w:rPr>
                <w:rFonts w:cs="Arial"/>
                <w:bCs/>
              </w:rPr>
            </w:pPr>
            <w:r w:rsidRPr="00A73599">
              <w:rPr>
                <w:rFonts w:cs="Arial"/>
                <w:bCs/>
              </w:rPr>
              <w:t>40</w:t>
            </w:r>
          </w:p>
        </w:tc>
      </w:tr>
    </w:tbl>
    <w:p w14:paraId="30F16B59" w14:textId="77777777" w:rsidR="009D6C8A" w:rsidRPr="00A73599" w:rsidRDefault="009D6C8A" w:rsidP="009D6C8A">
      <w:pPr>
        <w:jc w:val="center"/>
        <w:rPr>
          <w:rFonts w:cs="Arial"/>
          <w:b/>
        </w:rPr>
      </w:pPr>
    </w:p>
    <w:p w14:paraId="38AFF625" w14:textId="77777777" w:rsidR="009D6C8A" w:rsidRPr="00A73599" w:rsidRDefault="009D6C8A" w:rsidP="009D6C8A">
      <w:pPr>
        <w:jc w:val="center"/>
        <w:rPr>
          <w:rFonts w:cs="Arial"/>
          <w:b/>
        </w:rPr>
      </w:pPr>
      <w:r w:rsidRPr="00A73599">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D6C8A" w:rsidRPr="00A73599" w14:paraId="29FB05FD" w14:textId="77777777" w:rsidTr="00950A84">
        <w:trPr>
          <w:trHeight w:val="778"/>
        </w:trPr>
        <w:tc>
          <w:tcPr>
            <w:tcW w:w="1526" w:type="dxa"/>
            <w:shd w:val="clear" w:color="auto" w:fill="D9D9D9" w:themeFill="background1" w:themeFillShade="D9"/>
          </w:tcPr>
          <w:p w14:paraId="5182C7DA" w14:textId="77777777" w:rsidR="009D6C8A" w:rsidRPr="00A73599" w:rsidRDefault="009D6C8A" w:rsidP="00950A84">
            <w:pPr>
              <w:autoSpaceDE w:val="0"/>
              <w:autoSpaceDN w:val="0"/>
              <w:adjustRightInd w:val="0"/>
              <w:rPr>
                <w:rFonts w:cs="Arial"/>
                <w:b/>
                <w:bCs/>
              </w:rPr>
            </w:pPr>
            <w:r w:rsidRPr="00A73599">
              <w:rPr>
                <w:rFonts w:cs="Arial"/>
                <w:b/>
                <w:bCs/>
              </w:rPr>
              <w:t xml:space="preserve">Module Code </w:t>
            </w:r>
          </w:p>
        </w:tc>
        <w:tc>
          <w:tcPr>
            <w:tcW w:w="4394" w:type="dxa"/>
            <w:shd w:val="clear" w:color="auto" w:fill="D9D9D9" w:themeFill="background1" w:themeFillShade="D9"/>
          </w:tcPr>
          <w:p w14:paraId="2139CAF1" w14:textId="77777777" w:rsidR="009D6C8A" w:rsidRPr="00A73599" w:rsidRDefault="009D6C8A" w:rsidP="00950A84">
            <w:pPr>
              <w:autoSpaceDE w:val="0"/>
              <w:autoSpaceDN w:val="0"/>
              <w:adjustRightInd w:val="0"/>
              <w:rPr>
                <w:rFonts w:cs="Arial"/>
                <w:b/>
                <w:bCs/>
              </w:rPr>
            </w:pPr>
            <w:r w:rsidRPr="00A73599">
              <w:rPr>
                <w:rFonts w:cs="Arial"/>
                <w:b/>
                <w:bCs/>
              </w:rPr>
              <w:t xml:space="preserve">Title </w:t>
            </w:r>
          </w:p>
        </w:tc>
        <w:tc>
          <w:tcPr>
            <w:tcW w:w="2126" w:type="dxa"/>
            <w:shd w:val="clear" w:color="auto" w:fill="D9D9D9" w:themeFill="background1" w:themeFillShade="D9"/>
          </w:tcPr>
          <w:p w14:paraId="412B43BC" w14:textId="77777777" w:rsidR="009D6C8A" w:rsidRPr="00A73599" w:rsidRDefault="009D6C8A" w:rsidP="00950A84">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hemeFill="background1" w:themeFillShade="D9"/>
          </w:tcPr>
          <w:p w14:paraId="33D26860" w14:textId="77777777" w:rsidR="009D6C8A" w:rsidRPr="00A73599" w:rsidRDefault="009D6C8A" w:rsidP="00950A84">
            <w:pPr>
              <w:tabs>
                <w:tab w:val="left" w:pos="0"/>
              </w:tabs>
              <w:autoSpaceDE w:val="0"/>
              <w:autoSpaceDN w:val="0"/>
              <w:adjustRightInd w:val="0"/>
              <w:rPr>
                <w:rFonts w:cs="Arial"/>
                <w:b/>
                <w:bCs/>
              </w:rPr>
            </w:pPr>
            <w:r w:rsidRPr="00A73599">
              <w:rPr>
                <w:rFonts w:cs="Arial"/>
                <w:b/>
                <w:bCs/>
              </w:rPr>
              <w:t>Credits</w:t>
            </w:r>
          </w:p>
        </w:tc>
      </w:tr>
      <w:tr w:rsidR="009D6C8A" w:rsidRPr="00A73599" w14:paraId="0C6227D6" w14:textId="77777777" w:rsidTr="00950A84">
        <w:trPr>
          <w:trHeight w:val="242"/>
        </w:trPr>
        <w:tc>
          <w:tcPr>
            <w:tcW w:w="1526" w:type="dxa"/>
            <w:shd w:val="clear" w:color="auto" w:fill="auto"/>
          </w:tcPr>
          <w:p w14:paraId="1E218FF5" w14:textId="77777777" w:rsidR="009D6C8A" w:rsidRPr="00A73599" w:rsidRDefault="009D6C8A" w:rsidP="00950A84">
            <w:pPr>
              <w:autoSpaceDE w:val="0"/>
              <w:autoSpaceDN w:val="0"/>
              <w:adjustRightInd w:val="0"/>
              <w:rPr>
                <w:rFonts w:cs="Arial"/>
                <w:bCs/>
              </w:rPr>
            </w:pPr>
            <w:r>
              <w:rPr>
                <w:rFonts w:cs="Arial"/>
                <w:bCs/>
              </w:rPr>
              <w:t>ECES5010</w:t>
            </w:r>
          </w:p>
        </w:tc>
        <w:tc>
          <w:tcPr>
            <w:tcW w:w="4394" w:type="dxa"/>
            <w:shd w:val="clear" w:color="auto" w:fill="auto"/>
          </w:tcPr>
          <w:p w14:paraId="089C63B4" w14:textId="77777777" w:rsidR="009D6C8A" w:rsidRPr="00A73599" w:rsidRDefault="009D6C8A" w:rsidP="00950A84">
            <w:pPr>
              <w:tabs>
                <w:tab w:val="left" w:pos="2545"/>
              </w:tabs>
              <w:rPr>
                <w:rFonts w:cs="Arial"/>
              </w:rPr>
            </w:pPr>
            <w:r w:rsidRPr="00A73599">
              <w:rPr>
                <w:rFonts w:cs="Arial"/>
              </w:rPr>
              <w:t xml:space="preserve">Bilingualism </w:t>
            </w:r>
          </w:p>
        </w:tc>
        <w:tc>
          <w:tcPr>
            <w:tcW w:w="2126" w:type="dxa"/>
          </w:tcPr>
          <w:p w14:paraId="72A99E9E" w14:textId="77777777" w:rsidR="009D6C8A" w:rsidRPr="00A73599" w:rsidRDefault="009D6C8A" w:rsidP="00950A84">
            <w:pPr>
              <w:autoSpaceDE w:val="0"/>
              <w:autoSpaceDN w:val="0"/>
              <w:adjustRightInd w:val="0"/>
              <w:rPr>
                <w:rFonts w:cs="Arial"/>
                <w:bCs/>
              </w:rPr>
            </w:pPr>
            <w:r w:rsidRPr="00A73599">
              <w:rPr>
                <w:rFonts w:cs="Arial"/>
                <w:bCs/>
              </w:rPr>
              <w:t>Compulsory</w:t>
            </w:r>
          </w:p>
        </w:tc>
        <w:tc>
          <w:tcPr>
            <w:tcW w:w="1276" w:type="dxa"/>
            <w:shd w:val="clear" w:color="auto" w:fill="auto"/>
          </w:tcPr>
          <w:p w14:paraId="7037165F" w14:textId="77777777" w:rsidR="009D6C8A" w:rsidRPr="00A73599" w:rsidRDefault="009D6C8A" w:rsidP="00950A84">
            <w:pPr>
              <w:tabs>
                <w:tab w:val="left" w:pos="0"/>
              </w:tabs>
              <w:autoSpaceDE w:val="0"/>
              <w:autoSpaceDN w:val="0"/>
              <w:adjustRightInd w:val="0"/>
              <w:rPr>
                <w:rFonts w:cs="Arial"/>
                <w:bCs/>
              </w:rPr>
            </w:pPr>
            <w:r w:rsidRPr="00A73599">
              <w:rPr>
                <w:rFonts w:cs="Arial"/>
                <w:bCs/>
              </w:rPr>
              <w:t>20</w:t>
            </w:r>
          </w:p>
        </w:tc>
      </w:tr>
      <w:tr w:rsidR="009D6C8A" w:rsidRPr="00A73599" w14:paraId="18C3AF5F" w14:textId="77777777" w:rsidTr="00950A84">
        <w:trPr>
          <w:trHeight w:val="259"/>
        </w:trPr>
        <w:tc>
          <w:tcPr>
            <w:tcW w:w="1526" w:type="dxa"/>
            <w:shd w:val="clear" w:color="auto" w:fill="auto"/>
          </w:tcPr>
          <w:p w14:paraId="2C9EF0D2" w14:textId="77777777" w:rsidR="009D6C8A" w:rsidRPr="004B38A5" w:rsidDel="6A3ACDAB" w:rsidRDefault="009D6C8A" w:rsidP="00950A84">
            <w:pPr>
              <w:autoSpaceDE w:val="0"/>
              <w:autoSpaceDN w:val="0"/>
              <w:adjustRightInd w:val="0"/>
              <w:rPr>
                <w:rFonts w:cs="Arial"/>
              </w:rPr>
            </w:pPr>
            <w:r>
              <w:rPr>
                <w:rFonts w:cs="Arial"/>
              </w:rPr>
              <w:t>ECES5009</w:t>
            </w:r>
          </w:p>
        </w:tc>
        <w:tc>
          <w:tcPr>
            <w:tcW w:w="4394" w:type="dxa"/>
            <w:shd w:val="clear" w:color="auto" w:fill="auto"/>
          </w:tcPr>
          <w:p w14:paraId="688964FB" w14:textId="77777777" w:rsidR="009D6C8A" w:rsidRPr="004B38A5" w:rsidDel="6A3ACDAB" w:rsidRDefault="009D6C8A" w:rsidP="00950A84">
            <w:pPr>
              <w:rPr>
                <w:rFonts w:cs="Arial"/>
              </w:rPr>
            </w:pPr>
            <w:r w:rsidRPr="004B38A5">
              <w:rPr>
                <w:rFonts w:cs="Arial"/>
              </w:rPr>
              <w:t>Contemporary Childhood</w:t>
            </w:r>
          </w:p>
        </w:tc>
        <w:tc>
          <w:tcPr>
            <w:tcW w:w="2126" w:type="dxa"/>
          </w:tcPr>
          <w:p w14:paraId="79F3CFF7" w14:textId="77777777" w:rsidR="009D6C8A" w:rsidRPr="004B38A5" w:rsidDel="6A3ACDAB" w:rsidRDefault="009D6C8A" w:rsidP="00950A84">
            <w:pPr>
              <w:autoSpaceDE w:val="0"/>
              <w:autoSpaceDN w:val="0"/>
              <w:adjustRightInd w:val="0"/>
              <w:rPr>
                <w:rFonts w:cs="Arial"/>
              </w:rPr>
            </w:pPr>
            <w:r w:rsidRPr="004B38A5">
              <w:rPr>
                <w:rFonts w:cs="Arial"/>
              </w:rPr>
              <w:t>Compulsory</w:t>
            </w:r>
          </w:p>
        </w:tc>
        <w:tc>
          <w:tcPr>
            <w:tcW w:w="1276" w:type="dxa"/>
            <w:shd w:val="clear" w:color="auto" w:fill="auto"/>
          </w:tcPr>
          <w:p w14:paraId="197E2E52" w14:textId="77777777" w:rsidR="009D6C8A" w:rsidRPr="004B38A5" w:rsidDel="6A3ACDAB" w:rsidRDefault="009D6C8A" w:rsidP="00950A84">
            <w:pPr>
              <w:tabs>
                <w:tab w:val="left" w:pos="0"/>
              </w:tabs>
              <w:autoSpaceDE w:val="0"/>
              <w:autoSpaceDN w:val="0"/>
              <w:adjustRightInd w:val="0"/>
              <w:rPr>
                <w:rFonts w:cs="Arial"/>
              </w:rPr>
            </w:pPr>
            <w:r w:rsidRPr="004B38A5">
              <w:rPr>
                <w:rFonts w:cs="Arial"/>
              </w:rPr>
              <w:t>20</w:t>
            </w:r>
          </w:p>
        </w:tc>
      </w:tr>
    </w:tbl>
    <w:p w14:paraId="262B901A" w14:textId="77777777" w:rsidR="009D6C8A" w:rsidRPr="00A73599" w:rsidRDefault="009D6C8A" w:rsidP="009D6C8A">
      <w:pPr>
        <w:autoSpaceDE w:val="0"/>
        <w:autoSpaceDN w:val="0"/>
        <w:adjustRightInd w:val="0"/>
        <w:rPr>
          <w:rFonts w:cs="Arial"/>
          <w:b/>
          <w:bCs/>
        </w:rPr>
      </w:pPr>
    </w:p>
    <w:p w14:paraId="7043FEF3" w14:textId="77777777" w:rsidR="009D6C8A" w:rsidRDefault="009D6C8A" w:rsidP="009D6C8A">
      <w:pPr>
        <w:autoSpaceDE w:val="0"/>
        <w:autoSpaceDN w:val="0"/>
        <w:adjustRightInd w:val="0"/>
        <w:rPr>
          <w:rFonts w:cs="Arial"/>
          <w:b/>
          <w:bCs/>
        </w:rPr>
      </w:pPr>
    </w:p>
    <w:p w14:paraId="6828A161" w14:textId="77777777" w:rsidR="00E375F3" w:rsidRDefault="00E375F3" w:rsidP="00C26491">
      <w:pPr>
        <w:jc w:val="both"/>
        <w:rPr>
          <w:b/>
          <w:bCs/>
          <w:i/>
          <w:iCs/>
          <w:highlight w:val="cyan"/>
        </w:rPr>
      </w:pPr>
    </w:p>
    <w:p w14:paraId="6EBF5FA9" w14:textId="77777777" w:rsidR="00E375F3" w:rsidRDefault="00E375F3" w:rsidP="00C26491">
      <w:pPr>
        <w:jc w:val="both"/>
        <w:rPr>
          <w:b/>
          <w:bCs/>
          <w:i/>
          <w:iCs/>
          <w:highlight w:val="cyan"/>
        </w:rPr>
      </w:pPr>
    </w:p>
    <w:p w14:paraId="47227931" w14:textId="77777777" w:rsidR="00E375F3" w:rsidRDefault="00E375F3" w:rsidP="00C26491">
      <w:pPr>
        <w:jc w:val="both"/>
        <w:rPr>
          <w:b/>
          <w:bCs/>
          <w:i/>
          <w:iCs/>
          <w:highlight w:val="cyan"/>
        </w:rPr>
      </w:pPr>
    </w:p>
    <w:p w14:paraId="039D64F9" w14:textId="77777777" w:rsidR="00E375F3" w:rsidRDefault="00E375F3" w:rsidP="00C26491">
      <w:pPr>
        <w:jc w:val="both"/>
        <w:rPr>
          <w:b/>
          <w:bCs/>
          <w:i/>
          <w:iCs/>
          <w:highlight w:val="cyan"/>
        </w:rPr>
      </w:pPr>
    </w:p>
    <w:p w14:paraId="0C833107" w14:textId="77777777" w:rsidR="00E375F3" w:rsidRDefault="00E375F3" w:rsidP="00C26491">
      <w:pPr>
        <w:jc w:val="both"/>
        <w:rPr>
          <w:b/>
          <w:bCs/>
          <w:i/>
          <w:iCs/>
          <w:highlight w:val="cyan"/>
        </w:rPr>
      </w:pPr>
    </w:p>
    <w:p w14:paraId="37EE5CA7" w14:textId="77777777" w:rsidR="00E375F3" w:rsidRDefault="00E375F3" w:rsidP="00C26491">
      <w:pPr>
        <w:jc w:val="both"/>
        <w:rPr>
          <w:b/>
          <w:bCs/>
          <w:i/>
          <w:iCs/>
          <w:highlight w:val="cyan"/>
        </w:rPr>
      </w:pPr>
    </w:p>
    <w:p w14:paraId="1C4C6A65" w14:textId="77777777" w:rsidR="00E375F3" w:rsidRDefault="00E375F3" w:rsidP="00C26491">
      <w:pPr>
        <w:jc w:val="both"/>
        <w:rPr>
          <w:b/>
          <w:bCs/>
          <w:i/>
          <w:iCs/>
          <w:highlight w:val="cyan"/>
        </w:rPr>
      </w:pPr>
    </w:p>
    <w:p w14:paraId="52DE259F" w14:textId="77777777" w:rsidR="00E375F3" w:rsidRDefault="00E375F3" w:rsidP="00C26491">
      <w:pPr>
        <w:jc w:val="both"/>
        <w:rPr>
          <w:b/>
          <w:bCs/>
          <w:i/>
          <w:iCs/>
          <w:highlight w:val="cyan"/>
        </w:rPr>
      </w:pPr>
    </w:p>
    <w:p w14:paraId="18399097" w14:textId="77777777" w:rsidR="00E375F3" w:rsidRDefault="00E375F3" w:rsidP="00C26491">
      <w:pPr>
        <w:jc w:val="both"/>
        <w:rPr>
          <w:b/>
          <w:bCs/>
          <w:i/>
          <w:iCs/>
          <w:highlight w:val="cyan"/>
        </w:rPr>
      </w:pPr>
    </w:p>
    <w:p w14:paraId="2CFF9EFD" w14:textId="77777777" w:rsidR="00E375F3" w:rsidRDefault="00E375F3" w:rsidP="00C26491">
      <w:pPr>
        <w:jc w:val="both"/>
        <w:rPr>
          <w:b/>
          <w:bCs/>
          <w:i/>
          <w:iCs/>
          <w:highlight w:val="cyan"/>
        </w:rPr>
      </w:pPr>
    </w:p>
    <w:p w14:paraId="70BAE0E4" w14:textId="77777777" w:rsidR="00E375F3" w:rsidRDefault="00E375F3" w:rsidP="00C26491">
      <w:pPr>
        <w:jc w:val="both"/>
        <w:rPr>
          <w:b/>
          <w:bCs/>
          <w:i/>
          <w:iCs/>
          <w:highlight w:val="cyan"/>
        </w:rPr>
      </w:pPr>
    </w:p>
    <w:p w14:paraId="118AB340" w14:textId="77777777" w:rsidR="00E375F3" w:rsidRDefault="00E375F3" w:rsidP="00C26491">
      <w:pPr>
        <w:jc w:val="both"/>
        <w:rPr>
          <w:b/>
          <w:bCs/>
          <w:i/>
          <w:iCs/>
          <w:highlight w:val="cyan"/>
        </w:rPr>
      </w:pPr>
    </w:p>
    <w:p w14:paraId="78935207" w14:textId="77777777" w:rsidR="00E375F3" w:rsidRDefault="00E375F3" w:rsidP="00C26491">
      <w:pPr>
        <w:jc w:val="both"/>
        <w:rPr>
          <w:b/>
          <w:bCs/>
          <w:i/>
          <w:iCs/>
          <w:highlight w:val="cyan"/>
        </w:rPr>
      </w:pPr>
    </w:p>
    <w:p w14:paraId="1EF13536" w14:textId="77777777" w:rsidR="00E375F3" w:rsidRDefault="00E375F3" w:rsidP="00C26491">
      <w:pPr>
        <w:jc w:val="both"/>
        <w:rPr>
          <w:b/>
          <w:bCs/>
          <w:i/>
          <w:iCs/>
          <w:highlight w:val="cyan"/>
        </w:rPr>
      </w:pPr>
    </w:p>
    <w:p w14:paraId="76293983" w14:textId="77777777" w:rsidR="00E375F3" w:rsidRDefault="00E375F3" w:rsidP="00C26491">
      <w:pPr>
        <w:jc w:val="both"/>
        <w:rPr>
          <w:b/>
          <w:bCs/>
          <w:i/>
          <w:iCs/>
          <w:highlight w:val="cyan"/>
        </w:rPr>
      </w:pPr>
    </w:p>
    <w:p w14:paraId="08B7EE6F" w14:textId="77777777" w:rsidR="00E375F3" w:rsidRDefault="00E375F3" w:rsidP="00C26491">
      <w:pPr>
        <w:jc w:val="both"/>
        <w:rPr>
          <w:b/>
          <w:bCs/>
          <w:i/>
          <w:iCs/>
          <w:highlight w:val="cyan"/>
        </w:rPr>
      </w:pPr>
    </w:p>
    <w:p w14:paraId="034C77C3" w14:textId="77777777" w:rsidR="00E375F3" w:rsidRDefault="00E375F3" w:rsidP="00C26491">
      <w:pPr>
        <w:jc w:val="both"/>
        <w:rPr>
          <w:b/>
          <w:bCs/>
          <w:i/>
          <w:iCs/>
          <w:highlight w:val="cyan"/>
        </w:rPr>
      </w:pPr>
    </w:p>
    <w:p w14:paraId="06FAF7B3" w14:textId="77777777" w:rsidR="00E375F3" w:rsidRDefault="00E375F3" w:rsidP="00C26491">
      <w:pPr>
        <w:jc w:val="both"/>
        <w:rPr>
          <w:b/>
          <w:bCs/>
          <w:i/>
          <w:iCs/>
          <w:highlight w:val="cyan"/>
        </w:rPr>
      </w:pPr>
    </w:p>
    <w:p w14:paraId="60821DA8" w14:textId="77777777" w:rsidR="00E375F3" w:rsidRDefault="00E375F3" w:rsidP="00C26491">
      <w:pPr>
        <w:jc w:val="both"/>
        <w:rPr>
          <w:b/>
          <w:bCs/>
          <w:i/>
          <w:iCs/>
          <w:highlight w:val="cyan"/>
        </w:rPr>
      </w:pPr>
    </w:p>
    <w:p w14:paraId="1968022A" w14:textId="77777777" w:rsidR="00E375F3" w:rsidRDefault="00E375F3" w:rsidP="00C26491">
      <w:pPr>
        <w:jc w:val="both"/>
        <w:rPr>
          <w:b/>
          <w:bCs/>
          <w:i/>
          <w:iCs/>
          <w:highlight w:val="cyan"/>
        </w:rPr>
      </w:pPr>
    </w:p>
    <w:p w14:paraId="7DEF4A11" w14:textId="77777777" w:rsidR="00E375F3" w:rsidRDefault="00E375F3" w:rsidP="00C26491">
      <w:pPr>
        <w:jc w:val="both"/>
        <w:rPr>
          <w:b/>
          <w:bCs/>
          <w:i/>
          <w:iCs/>
          <w:highlight w:val="cyan"/>
        </w:rPr>
      </w:pPr>
    </w:p>
    <w:p w14:paraId="7FA789FF" w14:textId="77777777" w:rsidR="00E375F3" w:rsidRDefault="00E375F3" w:rsidP="00C26491">
      <w:pPr>
        <w:jc w:val="both"/>
        <w:rPr>
          <w:b/>
          <w:bCs/>
          <w:i/>
          <w:iCs/>
          <w:highlight w:val="cyan"/>
        </w:rPr>
      </w:pPr>
    </w:p>
    <w:p w14:paraId="6BC86209" w14:textId="77777777" w:rsidR="00047230" w:rsidRDefault="00047230" w:rsidP="60269D23">
      <w:pPr>
        <w:jc w:val="both"/>
        <w:rPr>
          <w:rFonts w:eastAsia="Arial" w:cs="Arial"/>
          <w:b/>
          <w:bCs/>
        </w:rPr>
      </w:pPr>
    </w:p>
    <w:p w14:paraId="3003559B" w14:textId="77777777" w:rsidR="00047230" w:rsidRDefault="00047230" w:rsidP="60269D23">
      <w:pPr>
        <w:jc w:val="both"/>
        <w:rPr>
          <w:rFonts w:eastAsia="Arial" w:cs="Arial"/>
          <w:b/>
          <w:bCs/>
        </w:rPr>
      </w:pPr>
    </w:p>
    <w:p w14:paraId="13FDD8E7" w14:textId="77777777" w:rsidR="00047230" w:rsidRDefault="00047230" w:rsidP="60269D23">
      <w:pPr>
        <w:jc w:val="both"/>
        <w:rPr>
          <w:rFonts w:eastAsia="Arial" w:cs="Arial"/>
          <w:b/>
          <w:bCs/>
        </w:rPr>
      </w:pPr>
    </w:p>
    <w:p w14:paraId="537CD7E2" w14:textId="77777777" w:rsidR="00047230" w:rsidRDefault="00047230" w:rsidP="60269D23">
      <w:pPr>
        <w:jc w:val="both"/>
        <w:rPr>
          <w:rFonts w:eastAsia="Arial" w:cs="Arial"/>
          <w:b/>
          <w:bCs/>
        </w:rPr>
      </w:pPr>
    </w:p>
    <w:p w14:paraId="73101F0C" w14:textId="77777777" w:rsidR="00047230" w:rsidRDefault="00047230" w:rsidP="60269D23">
      <w:pPr>
        <w:jc w:val="both"/>
        <w:rPr>
          <w:rFonts w:eastAsia="Arial" w:cs="Arial"/>
          <w:b/>
          <w:bCs/>
        </w:rPr>
      </w:pPr>
    </w:p>
    <w:p w14:paraId="0A734D50" w14:textId="77777777" w:rsidR="00047230" w:rsidRDefault="00047230" w:rsidP="60269D23">
      <w:pPr>
        <w:jc w:val="both"/>
        <w:rPr>
          <w:rFonts w:eastAsia="Arial" w:cs="Arial"/>
          <w:b/>
          <w:bCs/>
        </w:rPr>
      </w:pPr>
    </w:p>
    <w:p w14:paraId="3CAAE436" w14:textId="77777777" w:rsidR="00047230" w:rsidRDefault="00047230" w:rsidP="60269D23">
      <w:pPr>
        <w:jc w:val="both"/>
        <w:rPr>
          <w:rFonts w:eastAsia="Arial" w:cs="Arial"/>
          <w:b/>
          <w:bCs/>
        </w:rPr>
      </w:pPr>
    </w:p>
    <w:p w14:paraId="611E0591" w14:textId="77777777" w:rsidR="00047230" w:rsidRDefault="00047230" w:rsidP="60269D23">
      <w:pPr>
        <w:jc w:val="both"/>
        <w:rPr>
          <w:rFonts w:eastAsia="Arial" w:cs="Arial"/>
          <w:b/>
          <w:bCs/>
        </w:rPr>
      </w:pPr>
    </w:p>
    <w:p w14:paraId="45BF21DF" w14:textId="77777777" w:rsidR="00047230" w:rsidRDefault="00047230" w:rsidP="60269D23">
      <w:pPr>
        <w:jc w:val="both"/>
        <w:rPr>
          <w:rFonts w:eastAsia="Arial" w:cs="Arial"/>
          <w:b/>
          <w:bCs/>
        </w:rPr>
      </w:pPr>
    </w:p>
    <w:p w14:paraId="1AD676B7" w14:textId="77777777" w:rsidR="00047230" w:rsidRDefault="00047230" w:rsidP="60269D23">
      <w:pPr>
        <w:jc w:val="both"/>
        <w:rPr>
          <w:rFonts w:eastAsia="Arial" w:cs="Arial"/>
          <w:b/>
          <w:bCs/>
        </w:rPr>
      </w:pPr>
    </w:p>
    <w:p w14:paraId="14B3942B" w14:textId="77777777" w:rsidR="00047230" w:rsidRDefault="00047230" w:rsidP="60269D23">
      <w:pPr>
        <w:jc w:val="both"/>
        <w:rPr>
          <w:rFonts w:eastAsia="Arial" w:cs="Arial"/>
          <w:b/>
          <w:bCs/>
        </w:rPr>
      </w:pPr>
    </w:p>
    <w:p w14:paraId="19FC4C05" w14:textId="77777777" w:rsidR="00047230" w:rsidRDefault="00047230" w:rsidP="60269D23">
      <w:pPr>
        <w:jc w:val="both"/>
        <w:rPr>
          <w:rFonts w:eastAsia="Arial" w:cs="Arial"/>
          <w:b/>
          <w:bCs/>
        </w:rPr>
      </w:pPr>
    </w:p>
    <w:p w14:paraId="4110E8F7" w14:textId="77777777" w:rsidR="00047230" w:rsidRDefault="00047230" w:rsidP="60269D23">
      <w:pPr>
        <w:jc w:val="both"/>
        <w:rPr>
          <w:rFonts w:eastAsia="Arial" w:cs="Arial"/>
          <w:b/>
          <w:bCs/>
        </w:rPr>
      </w:pPr>
    </w:p>
    <w:p w14:paraId="0B9DE779" w14:textId="77777777" w:rsidR="00047230" w:rsidRDefault="00047230" w:rsidP="60269D23">
      <w:pPr>
        <w:jc w:val="both"/>
        <w:rPr>
          <w:rFonts w:eastAsia="Arial" w:cs="Arial"/>
          <w:b/>
          <w:bCs/>
        </w:rPr>
      </w:pPr>
    </w:p>
    <w:p w14:paraId="31C8395E" w14:textId="77777777" w:rsidR="00047230" w:rsidRDefault="00047230" w:rsidP="60269D23">
      <w:pPr>
        <w:jc w:val="both"/>
        <w:rPr>
          <w:rFonts w:eastAsia="Arial" w:cs="Arial"/>
          <w:b/>
          <w:bCs/>
        </w:rPr>
      </w:pPr>
    </w:p>
    <w:p w14:paraId="5BAF2C70" w14:textId="77777777" w:rsidR="00047230" w:rsidRDefault="00047230" w:rsidP="60269D23">
      <w:pPr>
        <w:jc w:val="both"/>
        <w:rPr>
          <w:rFonts w:eastAsia="Arial" w:cs="Arial"/>
          <w:b/>
          <w:bCs/>
        </w:rPr>
      </w:pPr>
    </w:p>
    <w:p w14:paraId="1215D76F" w14:textId="77777777" w:rsidR="00047230" w:rsidRDefault="00047230" w:rsidP="60269D23">
      <w:pPr>
        <w:jc w:val="both"/>
        <w:rPr>
          <w:rFonts w:eastAsia="Arial" w:cs="Arial"/>
          <w:b/>
          <w:bCs/>
        </w:rPr>
      </w:pPr>
    </w:p>
    <w:p w14:paraId="34C37131" w14:textId="77777777" w:rsidR="00047230" w:rsidRDefault="00047230" w:rsidP="60269D23">
      <w:pPr>
        <w:jc w:val="both"/>
        <w:rPr>
          <w:rFonts w:eastAsia="Arial" w:cs="Arial"/>
          <w:b/>
          <w:bCs/>
        </w:rPr>
      </w:pPr>
    </w:p>
    <w:p w14:paraId="46BD8641" w14:textId="77777777" w:rsidR="00047230" w:rsidRDefault="00047230" w:rsidP="60269D23">
      <w:pPr>
        <w:jc w:val="both"/>
        <w:rPr>
          <w:rFonts w:eastAsia="Arial" w:cs="Arial"/>
          <w:b/>
          <w:bCs/>
        </w:rPr>
      </w:pPr>
    </w:p>
    <w:p w14:paraId="67D0B0CF" w14:textId="77777777" w:rsidR="00047230" w:rsidRDefault="00047230" w:rsidP="60269D23">
      <w:pPr>
        <w:jc w:val="both"/>
        <w:rPr>
          <w:rFonts w:eastAsia="Arial" w:cs="Arial"/>
          <w:b/>
          <w:bCs/>
        </w:rPr>
      </w:pPr>
    </w:p>
    <w:p w14:paraId="6D316104" w14:textId="77777777" w:rsidR="00047230" w:rsidRDefault="00047230" w:rsidP="60269D23">
      <w:pPr>
        <w:jc w:val="both"/>
        <w:rPr>
          <w:rFonts w:eastAsia="Arial" w:cs="Arial"/>
          <w:b/>
          <w:bCs/>
        </w:rPr>
      </w:pPr>
    </w:p>
    <w:p w14:paraId="6BBC9AA0" w14:textId="77777777" w:rsidR="00047230" w:rsidRDefault="00047230" w:rsidP="60269D23">
      <w:pPr>
        <w:jc w:val="both"/>
        <w:rPr>
          <w:rFonts w:eastAsia="Arial" w:cs="Arial"/>
          <w:b/>
          <w:bCs/>
        </w:rPr>
      </w:pPr>
    </w:p>
    <w:p w14:paraId="034B2D62" w14:textId="77777777" w:rsidR="00047230" w:rsidRDefault="00047230" w:rsidP="60269D23">
      <w:pPr>
        <w:jc w:val="both"/>
        <w:rPr>
          <w:rFonts w:eastAsia="Arial" w:cs="Arial"/>
          <w:b/>
          <w:bCs/>
        </w:rPr>
      </w:pPr>
    </w:p>
    <w:p w14:paraId="6ECE301D" w14:textId="77777777" w:rsidR="00047230" w:rsidRDefault="00047230" w:rsidP="60269D23">
      <w:pPr>
        <w:jc w:val="both"/>
        <w:rPr>
          <w:rFonts w:eastAsia="Arial" w:cs="Arial"/>
          <w:b/>
          <w:bCs/>
        </w:rPr>
      </w:pPr>
    </w:p>
    <w:p w14:paraId="03B56888" w14:textId="77777777" w:rsidR="00047230" w:rsidRDefault="00047230" w:rsidP="60269D23">
      <w:pPr>
        <w:jc w:val="both"/>
        <w:rPr>
          <w:rFonts w:eastAsia="Arial" w:cs="Arial"/>
          <w:b/>
          <w:bCs/>
        </w:rPr>
      </w:pPr>
    </w:p>
    <w:p w14:paraId="20EA9E1C" w14:textId="77777777" w:rsidR="00047230" w:rsidRDefault="00047230" w:rsidP="00047230">
      <w:pPr>
        <w:pStyle w:val="Heading2"/>
        <w:numPr>
          <w:ilvl w:val="0"/>
          <w:numId w:val="41"/>
        </w:numPr>
        <w:rPr>
          <w:sz w:val="24"/>
        </w:rPr>
      </w:pPr>
      <w:bookmarkStart w:id="23" w:name="_Toc19102280"/>
      <w:bookmarkStart w:id="24" w:name="_Toc19103057"/>
      <w:r>
        <w:rPr>
          <w:sz w:val="24"/>
        </w:rPr>
        <w:t xml:space="preserve">BA Hons Education Studies, </w:t>
      </w:r>
      <w:r w:rsidRPr="006E7DCF">
        <w:rPr>
          <w:sz w:val="24"/>
        </w:rPr>
        <w:t xml:space="preserve">BA (Hons) Education Studies: Additional Learning Needs &amp; Inclusion, </w:t>
      </w:r>
      <w:r>
        <w:rPr>
          <w:sz w:val="24"/>
        </w:rPr>
        <w:t>BA (Hons) Education Studies: International Perspectives</w:t>
      </w:r>
      <w:bookmarkEnd w:id="23"/>
      <w:bookmarkEnd w:id="24"/>
    </w:p>
    <w:p w14:paraId="63C05589" w14:textId="77777777" w:rsidR="00047230" w:rsidRDefault="00047230" w:rsidP="00047230"/>
    <w:p w14:paraId="649E5FE7" w14:textId="77777777" w:rsidR="00047230" w:rsidRPr="005B718C" w:rsidRDefault="00047230" w:rsidP="00047230">
      <w:pPr>
        <w:suppressAutoHyphens/>
        <w:jc w:val="both"/>
        <w:rPr>
          <w:rFonts w:eastAsiaTheme="majorEastAsia" w:cs="Arial"/>
          <w:b/>
          <w:bCs/>
          <w:iCs/>
          <w:color w:val="000000"/>
        </w:rPr>
      </w:pPr>
      <w:r w:rsidRPr="00A73599">
        <w:rPr>
          <w:rFonts w:eastAsiaTheme="majorEastAsia" w:cs="Arial"/>
          <w:b/>
          <w:bCs/>
          <w:iCs/>
          <w:color w:val="000000"/>
          <w:u w:val="single"/>
        </w:rPr>
        <w:t xml:space="preserve">BA Education Studies </w:t>
      </w:r>
    </w:p>
    <w:p w14:paraId="2AD219C7" w14:textId="77777777" w:rsidR="00047230" w:rsidRPr="005B718C" w:rsidRDefault="00047230" w:rsidP="00047230">
      <w:pPr>
        <w:suppressAutoHyphens/>
        <w:jc w:val="both"/>
        <w:rPr>
          <w:rFonts w:eastAsiaTheme="majorEastAsia" w:cs="Arial"/>
          <w:b/>
          <w:bCs/>
          <w:iCs/>
          <w:color w:val="000000"/>
        </w:rPr>
      </w:pPr>
    </w:p>
    <w:p w14:paraId="5933C09B" w14:textId="77777777" w:rsidR="00047230" w:rsidRPr="005B718C" w:rsidRDefault="00047230" w:rsidP="00047230">
      <w:pPr>
        <w:pStyle w:val="AQHSub-heading2"/>
        <w:spacing w:before="0" w:after="0"/>
        <w:rPr>
          <w:lang w:val="en-GB"/>
        </w:rPr>
      </w:pPr>
      <w:r w:rsidRPr="005B718C">
        <w:rPr>
          <w:lang w:val="en-GB"/>
        </w:rPr>
        <w:t xml:space="preserve">Knowledge and understanding </w:t>
      </w:r>
    </w:p>
    <w:p w14:paraId="3170E7EE" w14:textId="77777777" w:rsidR="00047230" w:rsidRPr="005B718C" w:rsidRDefault="00047230" w:rsidP="00047230">
      <w:pPr>
        <w:pStyle w:val="AQHSub-heading2"/>
        <w:spacing w:before="0" w:after="0"/>
        <w:rPr>
          <w:lang w:val="en-GB"/>
        </w:rPr>
      </w:pPr>
    </w:p>
    <w:p w14:paraId="537E6555" w14:textId="77777777" w:rsidR="00047230" w:rsidRPr="005B718C" w:rsidRDefault="00047230" w:rsidP="00047230">
      <w:pPr>
        <w:jc w:val="both"/>
        <w:rPr>
          <w:rFonts w:cs="Arial"/>
        </w:rPr>
      </w:pPr>
      <w:r w:rsidRPr="005B718C">
        <w:rPr>
          <w:rFonts w:cs="Arial"/>
        </w:rPr>
        <w:t>On graduating with an honours degree in education studies, students should demonstrate a critical understanding of:</w:t>
      </w:r>
    </w:p>
    <w:p w14:paraId="33025FD9" w14:textId="77777777" w:rsidR="00047230" w:rsidRPr="005B718C" w:rsidRDefault="00047230" w:rsidP="00047230">
      <w:pPr>
        <w:pStyle w:val="ListParagraph"/>
        <w:numPr>
          <w:ilvl w:val="0"/>
          <w:numId w:val="42"/>
        </w:numPr>
        <w:jc w:val="both"/>
        <w:rPr>
          <w:rFonts w:ascii="Arial" w:hAnsi="Arial" w:cs="Arial"/>
        </w:rPr>
      </w:pPr>
      <w:r w:rsidRPr="005B718C">
        <w:rPr>
          <w:rFonts w:ascii="Arial" w:hAnsi="Arial" w:cs="Arial"/>
        </w:rPr>
        <w:t xml:space="preserve">the underlying values, theories and concepts relevant to education </w:t>
      </w:r>
    </w:p>
    <w:p w14:paraId="7D23C5DF" w14:textId="77777777" w:rsidR="00047230" w:rsidRPr="005B718C" w:rsidRDefault="00047230" w:rsidP="00047230">
      <w:pPr>
        <w:pStyle w:val="ListParagraph"/>
        <w:numPr>
          <w:ilvl w:val="0"/>
          <w:numId w:val="42"/>
        </w:numPr>
        <w:jc w:val="both"/>
        <w:rPr>
          <w:rFonts w:ascii="Arial" w:hAnsi="Arial" w:cs="Arial"/>
        </w:rPr>
      </w:pPr>
      <w:r w:rsidRPr="005B718C">
        <w:rPr>
          <w:rFonts w:ascii="Arial" w:hAnsi="Arial" w:cs="Arial"/>
        </w:rPr>
        <w:t xml:space="preserve">the diversity of learners and the complexities of the education process </w:t>
      </w:r>
    </w:p>
    <w:p w14:paraId="606AE522" w14:textId="77777777" w:rsidR="00047230" w:rsidRPr="005B718C" w:rsidRDefault="00047230" w:rsidP="00047230">
      <w:pPr>
        <w:pStyle w:val="ListParagraph"/>
        <w:numPr>
          <w:ilvl w:val="0"/>
          <w:numId w:val="42"/>
        </w:numPr>
        <w:jc w:val="both"/>
        <w:rPr>
          <w:rFonts w:ascii="Arial" w:hAnsi="Arial" w:cs="Arial"/>
        </w:rPr>
      </w:pPr>
      <w:r w:rsidRPr="005B718C">
        <w:rPr>
          <w:rFonts w:ascii="Arial" w:hAnsi="Arial" w:cs="Arial"/>
        </w:rPr>
        <w:t xml:space="preserve">the complexity of the interaction between learning and local and global contexts, and the extent to which participants (including learners and teachers) can influence the learning process </w:t>
      </w:r>
    </w:p>
    <w:p w14:paraId="7FE5438E" w14:textId="77777777" w:rsidR="00047230" w:rsidRPr="005B718C" w:rsidRDefault="00047230" w:rsidP="00047230">
      <w:pPr>
        <w:pStyle w:val="ListParagraph"/>
        <w:numPr>
          <w:ilvl w:val="0"/>
          <w:numId w:val="42"/>
        </w:numPr>
        <w:jc w:val="both"/>
        <w:rPr>
          <w:rFonts w:ascii="Arial" w:hAnsi="Arial" w:cs="Arial"/>
        </w:rPr>
      </w:pPr>
      <w:proofErr w:type="gramStart"/>
      <w:r w:rsidRPr="005B718C">
        <w:rPr>
          <w:rFonts w:ascii="Arial" w:hAnsi="Arial" w:cs="Arial"/>
        </w:rPr>
        <w:t>the</w:t>
      </w:r>
      <w:proofErr w:type="gramEnd"/>
      <w:r w:rsidRPr="005B718C">
        <w:rPr>
          <w:rFonts w:ascii="Arial" w:hAnsi="Arial" w:cs="Arial"/>
        </w:rPr>
        <w:t xml:space="preserve"> societal and organisational structures and purposes of educational systems, and the possible implications for learners and the learning process. </w:t>
      </w:r>
    </w:p>
    <w:p w14:paraId="195DA89B" w14:textId="77777777" w:rsidR="00047230" w:rsidRPr="005B718C" w:rsidRDefault="00047230" w:rsidP="00047230">
      <w:pPr>
        <w:pStyle w:val="AQHSub-heading2"/>
        <w:rPr>
          <w:lang w:val="en-GB"/>
        </w:rPr>
      </w:pPr>
      <w:r w:rsidRPr="005B718C">
        <w:rPr>
          <w:lang w:val="en-GB"/>
        </w:rPr>
        <w:t xml:space="preserve">Application </w:t>
      </w:r>
    </w:p>
    <w:p w14:paraId="391A0C43" w14:textId="77777777" w:rsidR="00047230" w:rsidRPr="005B718C" w:rsidRDefault="00047230" w:rsidP="00047230">
      <w:pPr>
        <w:jc w:val="both"/>
        <w:rPr>
          <w:rFonts w:cs="Arial"/>
        </w:rPr>
      </w:pPr>
      <w:r w:rsidRPr="005B718C">
        <w:rPr>
          <w:rFonts w:cs="Arial"/>
        </w:rPr>
        <w:t>On graduating with an honours degree in education studies, students should be able to demonstrate the ability to</w:t>
      </w:r>
    </w:p>
    <w:p w14:paraId="37554AE5" w14:textId="77777777" w:rsidR="00047230" w:rsidRPr="005B718C" w:rsidRDefault="00047230" w:rsidP="00047230">
      <w:pPr>
        <w:pStyle w:val="ListParagraph"/>
        <w:numPr>
          <w:ilvl w:val="0"/>
          <w:numId w:val="42"/>
        </w:numPr>
        <w:jc w:val="both"/>
        <w:rPr>
          <w:rFonts w:ascii="Arial" w:hAnsi="Arial" w:cs="Arial"/>
        </w:rPr>
      </w:pPr>
      <w:r w:rsidRPr="005B718C">
        <w:rPr>
          <w:rFonts w:ascii="Arial" w:hAnsi="Arial" w:cs="Arial"/>
        </w:rPr>
        <w:t>analyse educational concepts, theories and issues of policy in a systematic way</w:t>
      </w:r>
    </w:p>
    <w:p w14:paraId="5E2703E3" w14:textId="77777777" w:rsidR="00047230" w:rsidRPr="005B718C" w:rsidRDefault="00047230" w:rsidP="00047230">
      <w:pPr>
        <w:pStyle w:val="ListParagraph"/>
        <w:numPr>
          <w:ilvl w:val="0"/>
          <w:numId w:val="42"/>
        </w:numPr>
        <w:jc w:val="both"/>
        <w:rPr>
          <w:rFonts w:ascii="Arial" w:hAnsi="Arial" w:cs="Arial"/>
        </w:rPr>
      </w:pPr>
      <w:r w:rsidRPr="005B718C">
        <w:rPr>
          <w:rFonts w:ascii="Arial" w:hAnsi="Arial" w:cs="Arial"/>
        </w:rPr>
        <w:t xml:space="preserve">identify and reflect on potential connections and discontinuities between each of the aspects of subject knowledge and their application in educational policies and contexts </w:t>
      </w:r>
    </w:p>
    <w:p w14:paraId="19CD0D5C" w14:textId="77777777" w:rsidR="00047230" w:rsidRPr="005B718C" w:rsidRDefault="00047230" w:rsidP="00047230">
      <w:pPr>
        <w:pStyle w:val="ListParagraph"/>
        <w:numPr>
          <w:ilvl w:val="0"/>
          <w:numId w:val="42"/>
        </w:numPr>
        <w:jc w:val="both"/>
        <w:rPr>
          <w:rFonts w:ascii="Arial" w:hAnsi="Arial" w:cs="Arial"/>
        </w:rPr>
      </w:pPr>
      <w:r w:rsidRPr="005B718C">
        <w:rPr>
          <w:rFonts w:ascii="Arial" w:hAnsi="Arial" w:cs="Arial"/>
        </w:rPr>
        <w:t xml:space="preserve">accommodate new principles and understandings </w:t>
      </w:r>
    </w:p>
    <w:p w14:paraId="6A86397E" w14:textId="77777777" w:rsidR="00047230" w:rsidRPr="005B718C" w:rsidRDefault="00047230" w:rsidP="00047230">
      <w:pPr>
        <w:pStyle w:val="ListParagraph"/>
        <w:numPr>
          <w:ilvl w:val="0"/>
          <w:numId w:val="42"/>
        </w:numPr>
        <w:jc w:val="both"/>
        <w:rPr>
          <w:rFonts w:ascii="Arial" w:hAnsi="Arial" w:cs="Arial"/>
        </w:rPr>
      </w:pPr>
      <w:r w:rsidRPr="005B718C">
        <w:rPr>
          <w:rFonts w:ascii="Arial" w:hAnsi="Arial" w:cs="Arial"/>
        </w:rPr>
        <w:t xml:space="preserve">select a range of relevant primary and secondary sources, including theoretical and research-based evidence, to extend their knowledge and understanding </w:t>
      </w:r>
    </w:p>
    <w:p w14:paraId="3A588405" w14:textId="77777777" w:rsidR="00047230" w:rsidRPr="005B718C" w:rsidRDefault="00047230" w:rsidP="00047230">
      <w:pPr>
        <w:pStyle w:val="ListParagraph"/>
        <w:numPr>
          <w:ilvl w:val="0"/>
          <w:numId w:val="42"/>
        </w:numPr>
        <w:jc w:val="both"/>
        <w:rPr>
          <w:rFonts w:ascii="Arial" w:hAnsi="Arial" w:cs="Arial"/>
        </w:rPr>
      </w:pPr>
      <w:r w:rsidRPr="005B718C">
        <w:rPr>
          <w:rFonts w:ascii="Arial" w:hAnsi="Arial" w:cs="Arial"/>
        </w:rPr>
        <w:t>use a range of evidence to formulate appropriate and justified ways forward and potential changes in practice</w:t>
      </w:r>
    </w:p>
    <w:p w14:paraId="70CD8735" w14:textId="77777777" w:rsidR="00047230" w:rsidRPr="005B718C" w:rsidRDefault="00047230" w:rsidP="00047230">
      <w:pPr>
        <w:pStyle w:val="ListParagraph"/>
        <w:numPr>
          <w:ilvl w:val="0"/>
          <w:numId w:val="42"/>
        </w:numPr>
        <w:jc w:val="both"/>
        <w:rPr>
          <w:rFonts w:ascii="Arial" w:hAnsi="Arial" w:cs="Arial"/>
        </w:rPr>
      </w:pPr>
      <w:proofErr w:type="gramStart"/>
      <w:r w:rsidRPr="00A73599">
        <w:rPr>
          <w:rFonts w:ascii="Arial" w:hAnsi="Arial" w:cs="Arial"/>
          <w:lang w:eastAsia="en-GB"/>
        </w:rPr>
        <w:t>demonstrate</w:t>
      </w:r>
      <w:proofErr w:type="gramEnd"/>
      <w:r w:rsidRPr="00A73599">
        <w:rPr>
          <w:rFonts w:ascii="Arial" w:hAnsi="Arial" w:cs="Arial"/>
          <w:lang w:eastAsia="en-GB"/>
        </w:rPr>
        <w:t xml:space="preserve"> sensitivity to the values and interests of others and appreciate the diversity of human needs and how they can be addressed (SP 5.4.4).</w:t>
      </w:r>
    </w:p>
    <w:p w14:paraId="17C902D4" w14:textId="77777777" w:rsidR="00047230" w:rsidRPr="005B718C" w:rsidRDefault="00047230" w:rsidP="00047230">
      <w:pPr>
        <w:pStyle w:val="AQHSub-heading2"/>
        <w:rPr>
          <w:lang w:val="en-GB"/>
        </w:rPr>
      </w:pPr>
      <w:r w:rsidRPr="005B718C">
        <w:rPr>
          <w:lang w:val="en-GB"/>
        </w:rPr>
        <w:t>Reflection</w:t>
      </w:r>
    </w:p>
    <w:p w14:paraId="157E3B30" w14:textId="77777777" w:rsidR="00047230" w:rsidRPr="005B718C" w:rsidRDefault="00047230" w:rsidP="00047230">
      <w:pPr>
        <w:jc w:val="both"/>
        <w:rPr>
          <w:rFonts w:cs="Arial"/>
        </w:rPr>
      </w:pPr>
      <w:r w:rsidRPr="005B718C">
        <w:rPr>
          <w:rFonts w:cs="Arial"/>
        </w:rPr>
        <w:t xml:space="preserve">On graduating with an honours degree in education studies, students should be able to demonstrate: </w:t>
      </w:r>
    </w:p>
    <w:p w14:paraId="26B14E72" w14:textId="77777777" w:rsidR="00047230" w:rsidRPr="005B718C" w:rsidRDefault="00047230" w:rsidP="00047230">
      <w:pPr>
        <w:pStyle w:val="ListParagraph"/>
        <w:numPr>
          <w:ilvl w:val="0"/>
          <w:numId w:val="42"/>
        </w:numPr>
        <w:jc w:val="both"/>
        <w:rPr>
          <w:rFonts w:ascii="Arial" w:hAnsi="Arial" w:cs="Arial"/>
        </w:rPr>
      </w:pPr>
      <w:r w:rsidRPr="005B718C">
        <w:rPr>
          <w:rFonts w:ascii="Arial" w:eastAsia="Times New Roman" w:hAnsi="Arial" w:cs="Arial"/>
          <w:lang w:eastAsia="en-GB"/>
        </w:rPr>
        <w:t xml:space="preserve"> </w:t>
      </w:r>
      <w:r w:rsidRPr="005B718C">
        <w:rPr>
          <w:rFonts w:ascii="Arial" w:hAnsi="Arial" w:cs="Arial"/>
        </w:rPr>
        <w:t xml:space="preserve">the ability to reflect on their own and others' value systems </w:t>
      </w:r>
    </w:p>
    <w:p w14:paraId="7B1B331E" w14:textId="77777777" w:rsidR="00047230" w:rsidRPr="005B718C" w:rsidRDefault="00047230" w:rsidP="00047230">
      <w:pPr>
        <w:pStyle w:val="ListParagraph"/>
        <w:numPr>
          <w:ilvl w:val="0"/>
          <w:numId w:val="42"/>
        </w:numPr>
        <w:jc w:val="both"/>
        <w:rPr>
          <w:rFonts w:ascii="Arial" w:hAnsi="Arial" w:cs="Arial"/>
        </w:rPr>
      </w:pPr>
      <w:r w:rsidRPr="005B718C">
        <w:rPr>
          <w:rFonts w:ascii="Arial" w:hAnsi="Arial" w:cs="Arial"/>
        </w:rPr>
        <w:t xml:space="preserve"> the ability to use their knowledge and understanding critically to locate and justify a personal position in relation to the subject </w:t>
      </w:r>
    </w:p>
    <w:p w14:paraId="5D84FF95" w14:textId="77777777" w:rsidR="00047230" w:rsidRPr="005B718C" w:rsidRDefault="00047230" w:rsidP="00047230">
      <w:pPr>
        <w:pStyle w:val="ListParagraph"/>
        <w:numPr>
          <w:ilvl w:val="0"/>
          <w:numId w:val="42"/>
        </w:numPr>
        <w:jc w:val="both"/>
        <w:rPr>
          <w:rFonts w:ascii="Arial" w:hAnsi="Arial" w:cs="Arial"/>
        </w:rPr>
      </w:pPr>
      <w:proofErr w:type="gramStart"/>
      <w:r w:rsidRPr="005B718C">
        <w:rPr>
          <w:rFonts w:ascii="Arial" w:hAnsi="Arial" w:cs="Arial"/>
        </w:rPr>
        <w:t>an</w:t>
      </w:r>
      <w:proofErr w:type="gramEnd"/>
      <w:r w:rsidRPr="005B718C">
        <w:rPr>
          <w:rFonts w:ascii="Arial" w:hAnsi="Arial" w:cs="Arial"/>
        </w:rPr>
        <w:t xml:space="preserve"> understanding of the significance and limitations of theory and research. </w:t>
      </w:r>
    </w:p>
    <w:p w14:paraId="524DD05E" w14:textId="77777777" w:rsidR="00047230" w:rsidRPr="005B718C" w:rsidRDefault="00047230" w:rsidP="00047230">
      <w:pPr>
        <w:pStyle w:val="AQHSub-heading2"/>
        <w:rPr>
          <w:lang w:val="en-GB"/>
        </w:rPr>
      </w:pPr>
      <w:r w:rsidRPr="005B718C">
        <w:rPr>
          <w:lang w:val="en-GB"/>
        </w:rPr>
        <w:t xml:space="preserve">Transferable and generic skills  </w:t>
      </w:r>
    </w:p>
    <w:p w14:paraId="0E3F8CCE" w14:textId="77777777" w:rsidR="00047230" w:rsidRPr="005B718C" w:rsidRDefault="00047230" w:rsidP="00047230">
      <w:pPr>
        <w:jc w:val="both"/>
        <w:rPr>
          <w:rFonts w:cs="Arial"/>
        </w:rPr>
      </w:pPr>
      <w:r w:rsidRPr="005B718C">
        <w:rPr>
          <w:rFonts w:cs="Arial"/>
        </w:rPr>
        <w:t>On graduating with an honours degree in education studies, students should be able to:</w:t>
      </w:r>
    </w:p>
    <w:p w14:paraId="37096878" w14:textId="77777777" w:rsidR="00047230" w:rsidRPr="005B718C" w:rsidRDefault="00047230" w:rsidP="00047230">
      <w:pPr>
        <w:pStyle w:val="ListParagraph"/>
        <w:numPr>
          <w:ilvl w:val="0"/>
          <w:numId w:val="42"/>
        </w:numPr>
        <w:jc w:val="both"/>
        <w:rPr>
          <w:rFonts w:ascii="Arial" w:hAnsi="Arial" w:cs="Arial"/>
        </w:rPr>
      </w:pPr>
      <w:proofErr w:type="gramStart"/>
      <w:r w:rsidRPr="005B718C">
        <w:rPr>
          <w:rFonts w:ascii="Arial" w:hAnsi="Arial" w:cs="Arial"/>
        </w:rPr>
        <w:t>organise</w:t>
      </w:r>
      <w:proofErr w:type="gramEnd"/>
      <w:r w:rsidRPr="005B718C">
        <w:rPr>
          <w:rFonts w:ascii="Arial" w:hAnsi="Arial" w:cs="Arial"/>
        </w:rPr>
        <w:t xml:space="preserve"> and articulate opinions and arguments in speech and writing using relevant specialist vocabulary. </w:t>
      </w:r>
    </w:p>
    <w:p w14:paraId="7EF98ED1" w14:textId="77777777" w:rsidR="00047230" w:rsidRPr="005B718C" w:rsidRDefault="00047230" w:rsidP="00047230">
      <w:pPr>
        <w:pStyle w:val="ListParagraph"/>
        <w:numPr>
          <w:ilvl w:val="0"/>
          <w:numId w:val="42"/>
        </w:numPr>
        <w:jc w:val="both"/>
        <w:rPr>
          <w:rFonts w:ascii="Arial" w:hAnsi="Arial" w:cs="Arial"/>
        </w:rPr>
      </w:pPr>
      <w:proofErr w:type="gramStart"/>
      <w:r w:rsidRPr="005B718C">
        <w:rPr>
          <w:rFonts w:ascii="Arial" w:hAnsi="Arial" w:cs="Arial"/>
        </w:rPr>
        <w:lastRenderedPageBreak/>
        <w:t>use</w:t>
      </w:r>
      <w:proofErr w:type="gramEnd"/>
      <w:r w:rsidRPr="005B718C">
        <w:rPr>
          <w:rFonts w:ascii="Arial" w:hAnsi="Arial" w:cs="Arial"/>
        </w:rPr>
        <w:t xml:space="preserve"> technology effectively to enhance critical and reflective study. </w:t>
      </w:r>
    </w:p>
    <w:p w14:paraId="46E8F637" w14:textId="77777777" w:rsidR="00047230" w:rsidRPr="005B718C" w:rsidRDefault="00047230" w:rsidP="00047230">
      <w:pPr>
        <w:pStyle w:val="ListParagraph"/>
        <w:numPr>
          <w:ilvl w:val="0"/>
          <w:numId w:val="42"/>
        </w:numPr>
        <w:jc w:val="both"/>
        <w:rPr>
          <w:rFonts w:ascii="Arial" w:hAnsi="Arial" w:cs="Arial"/>
        </w:rPr>
      </w:pPr>
      <w:proofErr w:type="gramStart"/>
      <w:r w:rsidRPr="005B718C">
        <w:rPr>
          <w:rFonts w:ascii="Arial" w:hAnsi="Arial" w:cs="Arial"/>
        </w:rPr>
        <w:t>collect</w:t>
      </w:r>
      <w:proofErr w:type="gramEnd"/>
      <w:r w:rsidRPr="005B718C">
        <w:rPr>
          <w:rFonts w:ascii="Arial" w:hAnsi="Arial" w:cs="Arial"/>
        </w:rPr>
        <w:t xml:space="preserve"> and apply numerical data, as appropriate; present data in a variety of formats including graphical and tabular; analyse and interpret both qualitative and quantitative data. </w:t>
      </w:r>
    </w:p>
    <w:p w14:paraId="723A736B" w14:textId="77777777" w:rsidR="00047230" w:rsidRPr="005B718C" w:rsidRDefault="00047230" w:rsidP="00047230">
      <w:pPr>
        <w:pStyle w:val="ListParagraph"/>
        <w:numPr>
          <w:ilvl w:val="0"/>
          <w:numId w:val="42"/>
        </w:numPr>
        <w:jc w:val="both"/>
        <w:rPr>
          <w:rFonts w:ascii="Arial" w:hAnsi="Arial" w:cs="Arial"/>
        </w:rPr>
      </w:pPr>
      <w:proofErr w:type="gramStart"/>
      <w:r w:rsidRPr="005B718C">
        <w:rPr>
          <w:rFonts w:ascii="Arial" w:hAnsi="Arial" w:cs="Arial"/>
        </w:rPr>
        <w:t>have</w:t>
      </w:r>
      <w:proofErr w:type="gramEnd"/>
      <w:r w:rsidRPr="005B718C">
        <w:rPr>
          <w:rFonts w:ascii="Arial" w:hAnsi="Arial" w:cs="Arial"/>
        </w:rPr>
        <w:t xml:space="preserve"> the ability to collaborate and plan as part of a team, to carry out roles allocated by the team and take the lead where appropriate, and to fulfil agreed responsibilities. </w:t>
      </w:r>
    </w:p>
    <w:p w14:paraId="476ACF19" w14:textId="77777777" w:rsidR="00047230" w:rsidRPr="005B718C" w:rsidRDefault="00047230" w:rsidP="00047230">
      <w:pPr>
        <w:pStyle w:val="ListParagraph"/>
        <w:numPr>
          <w:ilvl w:val="0"/>
          <w:numId w:val="42"/>
        </w:numPr>
        <w:jc w:val="both"/>
        <w:rPr>
          <w:rFonts w:ascii="Arial" w:hAnsi="Arial" w:cs="Arial"/>
        </w:rPr>
      </w:pPr>
      <w:proofErr w:type="gramStart"/>
      <w:r w:rsidRPr="005B718C">
        <w:rPr>
          <w:rFonts w:ascii="Arial" w:hAnsi="Arial" w:cs="Arial"/>
        </w:rPr>
        <w:t>articulate</w:t>
      </w:r>
      <w:proofErr w:type="gramEnd"/>
      <w:r w:rsidRPr="005B718C">
        <w:rPr>
          <w:rFonts w:ascii="Arial" w:hAnsi="Arial" w:cs="Arial"/>
        </w:rPr>
        <w:t xml:space="preserve"> their own approaches to learning and organise an effective work pattern including working to deadlines. </w:t>
      </w:r>
    </w:p>
    <w:p w14:paraId="6797DC67" w14:textId="77777777" w:rsidR="00047230" w:rsidRDefault="00047230" w:rsidP="00047230">
      <w:pPr>
        <w:pStyle w:val="ListParagraph"/>
        <w:numPr>
          <w:ilvl w:val="0"/>
          <w:numId w:val="42"/>
        </w:numPr>
        <w:jc w:val="both"/>
        <w:rPr>
          <w:rFonts w:ascii="Arial" w:hAnsi="Arial" w:cs="Arial"/>
        </w:rPr>
      </w:pPr>
      <w:proofErr w:type="gramStart"/>
      <w:r w:rsidRPr="005B718C">
        <w:rPr>
          <w:rFonts w:ascii="Arial" w:hAnsi="Arial" w:cs="Arial"/>
        </w:rPr>
        <w:t>process</w:t>
      </w:r>
      <w:proofErr w:type="gramEnd"/>
      <w:r w:rsidRPr="005B718C">
        <w:rPr>
          <w:rFonts w:ascii="Arial" w:hAnsi="Arial" w:cs="Arial"/>
        </w:rPr>
        <w:t xml:space="preserve"> and synthesise empirical and theoretical data, to create new syntheses and to present and justify a chosen position having drawn on relevant theoretical perspectives.</w:t>
      </w:r>
    </w:p>
    <w:p w14:paraId="47EF51F4" w14:textId="77777777" w:rsidR="00047230" w:rsidRPr="005B718C" w:rsidRDefault="00047230" w:rsidP="00047230">
      <w:pPr>
        <w:pStyle w:val="ListParagraph"/>
        <w:numPr>
          <w:ilvl w:val="0"/>
          <w:numId w:val="42"/>
        </w:numPr>
        <w:jc w:val="both"/>
        <w:rPr>
          <w:rFonts w:ascii="Arial" w:hAnsi="Arial" w:cs="Arial"/>
        </w:rPr>
      </w:pPr>
      <w:proofErr w:type="gramStart"/>
      <w:r>
        <w:rPr>
          <w:rFonts w:ascii="Arial" w:hAnsi="Arial" w:cs="Arial"/>
        </w:rPr>
        <w:t>demonstrate</w:t>
      </w:r>
      <w:proofErr w:type="gramEnd"/>
      <w:r>
        <w:rPr>
          <w:rFonts w:ascii="Arial" w:hAnsi="Arial" w:cs="Arial"/>
        </w:rPr>
        <w:t xml:space="preserve"> creative and independent reasoning: the ability to develop a reasoned and substantiated argument using appropriate evidence and critical judgement. (SP 5.9.4)</w:t>
      </w:r>
    </w:p>
    <w:p w14:paraId="4327E51E" w14:textId="77777777" w:rsidR="00047230" w:rsidRDefault="00047230" w:rsidP="00047230">
      <w:pPr>
        <w:suppressAutoHyphens/>
        <w:jc w:val="both"/>
        <w:rPr>
          <w:rFonts w:eastAsiaTheme="majorEastAsia" w:cs="Arial"/>
          <w:b/>
          <w:bCs/>
          <w:iCs/>
          <w:color w:val="000000"/>
          <w:u w:val="single"/>
        </w:rPr>
      </w:pPr>
    </w:p>
    <w:p w14:paraId="6C8D83D1" w14:textId="77777777" w:rsidR="00047230" w:rsidRPr="00A73599" w:rsidRDefault="00047230" w:rsidP="00047230">
      <w:pPr>
        <w:suppressAutoHyphens/>
        <w:jc w:val="both"/>
        <w:rPr>
          <w:rFonts w:eastAsiaTheme="majorEastAsia" w:cs="Arial"/>
          <w:b/>
          <w:bCs/>
          <w:iCs/>
          <w:color w:val="000000"/>
          <w:u w:val="single"/>
        </w:rPr>
      </w:pPr>
      <w:r w:rsidRPr="00A73599">
        <w:rPr>
          <w:rFonts w:eastAsiaTheme="majorEastAsia" w:cs="Arial"/>
          <w:b/>
          <w:bCs/>
          <w:iCs/>
          <w:color w:val="000000"/>
          <w:u w:val="single"/>
        </w:rPr>
        <w:t xml:space="preserve">BA Education Studies: International Perspectives </w:t>
      </w:r>
    </w:p>
    <w:p w14:paraId="0C06D38D" w14:textId="77777777" w:rsidR="00047230" w:rsidRPr="00A73599" w:rsidRDefault="00047230" w:rsidP="00047230">
      <w:pPr>
        <w:pStyle w:val="AQHSub-heading2"/>
        <w:spacing w:before="0" w:after="0"/>
        <w:rPr>
          <w:lang w:val="en-GB"/>
        </w:rPr>
      </w:pPr>
    </w:p>
    <w:p w14:paraId="7CEE8DFA" w14:textId="77777777" w:rsidR="00047230" w:rsidRPr="00A73599" w:rsidRDefault="00047230" w:rsidP="00047230">
      <w:pPr>
        <w:pStyle w:val="AQHSub-heading2"/>
        <w:spacing w:before="0" w:after="0"/>
        <w:rPr>
          <w:lang w:val="en-GB"/>
        </w:rPr>
      </w:pPr>
      <w:r w:rsidRPr="00A73599">
        <w:rPr>
          <w:lang w:val="en-GB"/>
        </w:rPr>
        <w:t xml:space="preserve">Knowledge and understanding </w:t>
      </w:r>
    </w:p>
    <w:p w14:paraId="66C9B424" w14:textId="77777777" w:rsidR="00047230" w:rsidRPr="00A73599" w:rsidRDefault="00047230" w:rsidP="00047230">
      <w:pPr>
        <w:pStyle w:val="AQHSub-heading2"/>
        <w:spacing w:before="0" w:after="0"/>
        <w:rPr>
          <w:lang w:val="en-GB"/>
        </w:rPr>
      </w:pPr>
    </w:p>
    <w:p w14:paraId="6310C0E3" w14:textId="77777777" w:rsidR="00047230" w:rsidRPr="00A73599" w:rsidRDefault="00047230" w:rsidP="00047230">
      <w:pPr>
        <w:jc w:val="both"/>
        <w:rPr>
          <w:rFonts w:cs="Arial"/>
        </w:rPr>
      </w:pPr>
      <w:r w:rsidRPr="00A73599">
        <w:rPr>
          <w:rFonts w:cs="Arial"/>
        </w:rPr>
        <w:t>On graduating with an honours degree in education studies, students should demonstrate a critical understanding of:</w:t>
      </w:r>
    </w:p>
    <w:p w14:paraId="14C4AF51" w14:textId="77777777" w:rsidR="00047230" w:rsidRPr="00A73599" w:rsidRDefault="00047230" w:rsidP="00047230">
      <w:pPr>
        <w:pStyle w:val="ListParagraph"/>
        <w:numPr>
          <w:ilvl w:val="0"/>
          <w:numId w:val="43"/>
        </w:numPr>
        <w:jc w:val="both"/>
        <w:rPr>
          <w:rFonts w:ascii="Arial" w:hAnsi="Arial" w:cs="Arial"/>
        </w:rPr>
      </w:pPr>
      <w:r w:rsidRPr="00A73599">
        <w:rPr>
          <w:rFonts w:ascii="Arial" w:hAnsi="Arial" w:cs="Arial"/>
        </w:rPr>
        <w:t xml:space="preserve">the underlying values, theories and concepts relevant to education </w:t>
      </w:r>
    </w:p>
    <w:p w14:paraId="58866AA6" w14:textId="77777777" w:rsidR="00047230" w:rsidRPr="00A73599" w:rsidRDefault="00047230" w:rsidP="00047230">
      <w:pPr>
        <w:pStyle w:val="ListParagraph"/>
        <w:numPr>
          <w:ilvl w:val="0"/>
          <w:numId w:val="43"/>
        </w:numPr>
        <w:jc w:val="both"/>
        <w:rPr>
          <w:rFonts w:ascii="Arial" w:hAnsi="Arial" w:cs="Arial"/>
        </w:rPr>
      </w:pPr>
      <w:r w:rsidRPr="00A73599">
        <w:rPr>
          <w:rFonts w:ascii="Arial" w:hAnsi="Arial" w:cs="Arial"/>
        </w:rPr>
        <w:t xml:space="preserve">the diversity of learners and the complexities of the education process </w:t>
      </w:r>
    </w:p>
    <w:p w14:paraId="37B6534C" w14:textId="77777777" w:rsidR="00047230" w:rsidRPr="00A73599" w:rsidRDefault="00047230" w:rsidP="00047230">
      <w:pPr>
        <w:pStyle w:val="ListParagraph"/>
        <w:numPr>
          <w:ilvl w:val="0"/>
          <w:numId w:val="43"/>
        </w:numPr>
        <w:jc w:val="both"/>
        <w:rPr>
          <w:rFonts w:ascii="Arial" w:hAnsi="Arial" w:cs="Arial"/>
        </w:rPr>
      </w:pPr>
      <w:r w:rsidRPr="00A73599">
        <w:rPr>
          <w:rFonts w:ascii="Arial" w:hAnsi="Arial" w:cs="Arial"/>
        </w:rPr>
        <w:t xml:space="preserve">the complexity of the interaction between learning and local and global contexts, and the extent to which participants (including learners and teachers) can influence the learning process </w:t>
      </w:r>
    </w:p>
    <w:p w14:paraId="68A66126" w14:textId="77777777" w:rsidR="00047230" w:rsidRPr="00A73599" w:rsidRDefault="00047230" w:rsidP="00047230">
      <w:pPr>
        <w:pStyle w:val="ListParagraph"/>
        <w:numPr>
          <w:ilvl w:val="0"/>
          <w:numId w:val="43"/>
        </w:numPr>
        <w:jc w:val="both"/>
        <w:rPr>
          <w:rFonts w:ascii="Arial" w:hAnsi="Arial" w:cs="Arial"/>
        </w:rPr>
      </w:pPr>
      <w:proofErr w:type="gramStart"/>
      <w:r w:rsidRPr="00A73599">
        <w:rPr>
          <w:rFonts w:ascii="Arial" w:hAnsi="Arial" w:cs="Arial"/>
        </w:rPr>
        <w:t>the</w:t>
      </w:r>
      <w:proofErr w:type="gramEnd"/>
      <w:r w:rsidRPr="00A73599">
        <w:rPr>
          <w:rFonts w:ascii="Arial" w:hAnsi="Arial" w:cs="Arial"/>
        </w:rPr>
        <w:t xml:space="preserve"> societal and organisational structures and purposes of educational systems, and the possible implications for learners and the learning process. </w:t>
      </w:r>
    </w:p>
    <w:p w14:paraId="51E9E724" w14:textId="77777777" w:rsidR="00047230" w:rsidRPr="00A73599" w:rsidRDefault="00047230" w:rsidP="00047230">
      <w:pPr>
        <w:pStyle w:val="ListParagraph"/>
        <w:numPr>
          <w:ilvl w:val="0"/>
          <w:numId w:val="43"/>
        </w:numPr>
        <w:jc w:val="both"/>
        <w:rPr>
          <w:rFonts w:ascii="Arial" w:hAnsi="Arial" w:cs="Arial"/>
        </w:rPr>
      </w:pPr>
      <w:r w:rsidRPr="00A73599">
        <w:rPr>
          <w:rFonts w:ascii="Arial" w:hAnsi="Arial" w:cs="Arial"/>
        </w:rPr>
        <w:t>demonstrate a knowledge and understanding of the origins, evolution and contemporary dynamics of the international system and the challenges to it</w:t>
      </w:r>
    </w:p>
    <w:p w14:paraId="15551EFB" w14:textId="77777777" w:rsidR="00047230" w:rsidRPr="00A73599" w:rsidRDefault="00047230" w:rsidP="00047230">
      <w:pPr>
        <w:pStyle w:val="ListParagraph"/>
        <w:numPr>
          <w:ilvl w:val="0"/>
          <w:numId w:val="43"/>
        </w:numPr>
        <w:jc w:val="both"/>
        <w:rPr>
          <w:rFonts w:ascii="Arial" w:hAnsi="Arial" w:cs="Arial"/>
        </w:rPr>
      </w:pPr>
      <w:r w:rsidRPr="00A73599">
        <w:rPr>
          <w:rFonts w:ascii="Arial" w:hAnsi="Arial" w:cs="Arial"/>
        </w:rPr>
        <w:t>apply concepts, theories and methods used in the study of politics to the analysis of political ideas, institutions and practices, relative to the historical and contemporary context</w:t>
      </w:r>
    </w:p>
    <w:p w14:paraId="7D9240EC" w14:textId="77777777" w:rsidR="00047230" w:rsidRPr="00A73599" w:rsidRDefault="00047230" w:rsidP="00047230">
      <w:pPr>
        <w:pStyle w:val="AQHSub-heading2"/>
        <w:rPr>
          <w:lang w:val="en-GB"/>
        </w:rPr>
      </w:pPr>
      <w:r w:rsidRPr="00A73599">
        <w:rPr>
          <w:lang w:val="en-GB"/>
        </w:rPr>
        <w:t xml:space="preserve">Application </w:t>
      </w:r>
    </w:p>
    <w:p w14:paraId="6ED19159" w14:textId="77777777" w:rsidR="00047230" w:rsidRPr="00A73599" w:rsidRDefault="00047230" w:rsidP="00047230">
      <w:pPr>
        <w:jc w:val="both"/>
        <w:rPr>
          <w:rFonts w:cs="Arial"/>
        </w:rPr>
      </w:pPr>
      <w:r w:rsidRPr="00A73599">
        <w:rPr>
          <w:rFonts w:cs="Arial"/>
        </w:rPr>
        <w:t>On graduating with an honours degree in education studies, students should be able to demonstrate the ability to</w:t>
      </w:r>
    </w:p>
    <w:p w14:paraId="78C1E7A8" w14:textId="77777777" w:rsidR="00047230" w:rsidRPr="00A73599" w:rsidRDefault="00047230" w:rsidP="00047230">
      <w:pPr>
        <w:pStyle w:val="ListParagraph"/>
        <w:numPr>
          <w:ilvl w:val="0"/>
          <w:numId w:val="43"/>
        </w:numPr>
        <w:jc w:val="both"/>
        <w:rPr>
          <w:rFonts w:ascii="Arial" w:hAnsi="Arial" w:cs="Arial"/>
        </w:rPr>
      </w:pPr>
      <w:r w:rsidRPr="00A73599">
        <w:rPr>
          <w:rFonts w:ascii="Arial" w:hAnsi="Arial" w:cs="Arial"/>
        </w:rPr>
        <w:t>analyse educational concepts, theories and issues of policy in a systematic way</w:t>
      </w:r>
    </w:p>
    <w:p w14:paraId="41E120A0" w14:textId="77777777" w:rsidR="00047230" w:rsidRPr="00A73599" w:rsidRDefault="00047230" w:rsidP="00047230">
      <w:pPr>
        <w:pStyle w:val="ListParagraph"/>
        <w:numPr>
          <w:ilvl w:val="0"/>
          <w:numId w:val="43"/>
        </w:numPr>
        <w:jc w:val="both"/>
        <w:rPr>
          <w:rFonts w:ascii="Arial" w:hAnsi="Arial" w:cs="Arial"/>
        </w:rPr>
      </w:pPr>
      <w:r w:rsidRPr="00A73599">
        <w:rPr>
          <w:rFonts w:ascii="Arial" w:hAnsi="Arial" w:cs="Arial"/>
        </w:rPr>
        <w:t xml:space="preserve">identify and reflect on potential connections and discontinuities between each of the aspects of subject knowledge and their application in educational policies and contexts </w:t>
      </w:r>
    </w:p>
    <w:p w14:paraId="74AD790E" w14:textId="77777777" w:rsidR="00047230" w:rsidRPr="00A73599" w:rsidRDefault="00047230" w:rsidP="00047230">
      <w:pPr>
        <w:pStyle w:val="ListParagraph"/>
        <w:numPr>
          <w:ilvl w:val="0"/>
          <w:numId w:val="43"/>
        </w:numPr>
        <w:jc w:val="both"/>
        <w:rPr>
          <w:rFonts w:ascii="Arial" w:hAnsi="Arial" w:cs="Arial"/>
        </w:rPr>
      </w:pPr>
      <w:r w:rsidRPr="00A73599">
        <w:rPr>
          <w:rFonts w:ascii="Arial" w:hAnsi="Arial" w:cs="Arial"/>
        </w:rPr>
        <w:t xml:space="preserve">accommodate new principles and understandings </w:t>
      </w:r>
    </w:p>
    <w:p w14:paraId="3E0A139C" w14:textId="77777777" w:rsidR="00047230" w:rsidRPr="00A73599" w:rsidRDefault="00047230" w:rsidP="00047230">
      <w:pPr>
        <w:pStyle w:val="ListParagraph"/>
        <w:numPr>
          <w:ilvl w:val="0"/>
          <w:numId w:val="43"/>
        </w:numPr>
        <w:jc w:val="both"/>
        <w:rPr>
          <w:rFonts w:ascii="Arial" w:hAnsi="Arial" w:cs="Arial"/>
        </w:rPr>
      </w:pPr>
      <w:r w:rsidRPr="00A73599">
        <w:rPr>
          <w:rFonts w:ascii="Arial" w:hAnsi="Arial" w:cs="Arial"/>
        </w:rPr>
        <w:t xml:space="preserve">select a range of relevant primary and secondary sources, including theoretical and research-based evidence, to extend their knowledge and understanding </w:t>
      </w:r>
    </w:p>
    <w:p w14:paraId="239F1586" w14:textId="77777777" w:rsidR="00047230" w:rsidRPr="00A73599" w:rsidRDefault="00047230" w:rsidP="00047230">
      <w:pPr>
        <w:pStyle w:val="ListParagraph"/>
        <w:numPr>
          <w:ilvl w:val="0"/>
          <w:numId w:val="43"/>
        </w:numPr>
        <w:jc w:val="both"/>
        <w:rPr>
          <w:rFonts w:ascii="Arial" w:hAnsi="Arial" w:cs="Arial"/>
        </w:rPr>
      </w:pPr>
      <w:r w:rsidRPr="00A73599">
        <w:rPr>
          <w:rFonts w:ascii="Arial" w:hAnsi="Arial" w:cs="Arial"/>
        </w:rPr>
        <w:t>use a range of evidence to formulate appropriate and justified ways forward and potential changes in practice</w:t>
      </w:r>
    </w:p>
    <w:p w14:paraId="290984F5" w14:textId="77777777" w:rsidR="00047230" w:rsidRDefault="00047230" w:rsidP="00047230">
      <w:pPr>
        <w:pStyle w:val="ListParagraph"/>
        <w:numPr>
          <w:ilvl w:val="0"/>
          <w:numId w:val="43"/>
        </w:numPr>
        <w:jc w:val="both"/>
        <w:rPr>
          <w:rFonts w:ascii="Arial" w:hAnsi="Arial" w:cs="Arial"/>
        </w:rPr>
      </w:pPr>
      <w:proofErr w:type="gramStart"/>
      <w:r w:rsidRPr="00A73599">
        <w:rPr>
          <w:rFonts w:ascii="Arial" w:hAnsi="Arial" w:cs="Arial"/>
          <w:lang w:eastAsia="en-GB"/>
        </w:rPr>
        <w:lastRenderedPageBreak/>
        <w:t>demonstrate</w:t>
      </w:r>
      <w:proofErr w:type="gramEnd"/>
      <w:r w:rsidRPr="00A73599">
        <w:rPr>
          <w:rFonts w:ascii="Arial" w:hAnsi="Arial" w:cs="Arial"/>
          <w:lang w:eastAsia="en-GB"/>
        </w:rPr>
        <w:t xml:space="preserve"> sensitivity to the values and interests of others and appreciate the diversity of human needs and how they can be addressed (SP 5.4.4).</w:t>
      </w:r>
    </w:p>
    <w:p w14:paraId="6D3E6539" w14:textId="77777777" w:rsidR="00047230" w:rsidRPr="00A73599" w:rsidRDefault="00047230" w:rsidP="00047230">
      <w:pPr>
        <w:pStyle w:val="ListParagraph"/>
        <w:numPr>
          <w:ilvl w:val="0"/>
          <w:numId w:val="43"/>
        </w:numPr>
        <w:jc w:val="both"/>
        <w:rPr>
          <w:rFonts w:ascii="Arial" w:hAnsi="Arial" w:cs="Arial"/>
        </w:rPr>
      </w:pPr>
      <w:proofErr w:type="gramStart"/>
      <w:r>
        <w:rPr>
          <w:rFonts w:ascii="Arial" w:hAnsi="Arial" w:cs="Arial"/>
          <w:lang w:eastAsia="en-GB"/>
        </w:rPr>
        <w:t>apply</w:t>
      </w:r>
      <w:proofErr w:type="gramEnd"/>
      <w:r>
        <w:rPr>
          <w:rFonts w:ascii="Arial" w:hAnsi="Arial" w:cs="Arial"/>
          <w:lang w:eastAsia="en-GB"/>
        </w:rPr>
        <w:t xml:space="preserve"> concepts, theories and methods used in the study of international relations to the analysis of political ideas, practices and issues in the international system. </w:t>
      </w:r>
    </w:p>
    <w:p w14:paraId="0DBE1AB8" w14:textId="77777777" w:rsidR="00047230" w:rsidRPr="00A73599" w:rsidRDefault="00047230" w:rsidP="00047230">
      <w:pPr>
        <w:pStyle w:val="AQHSub-heading2"/>
        <w:rPr>
          <w:lang w:val="en-GB"/>
        </w:rPr>
      </w:pPr>
      <w:r w:rsidRPr="00A73599">
        <w:rPr>
          <w:lang w:val="en-GB"/>
        </w:rPr>
        <w:t>Reflection</w:t>
      </w:r>
    </w:p>
    <w:p w14:paraId="5113C49B" w14:textId="77777777" w:rsidR="00047230" w:rsidRPr="00A73599" w:rsidRDefault="00047230" w:rsidP="00047230">
      <w:pPr>
        <w:jc w:val="both"/>
        <w:rPr>
          <w:rFonts w:cs="Arial"/>
        </w:rPr>
      </w:pPr>
      <w:r w:rsidRPr="00A73599">
        <w:rPr>
          <w:rFonts w:cs="Arial"/>
        </w:rPr>
        <w:t xml:space="preserve">On graduating with an honours degree in education studies, students should be able to demonstrate: </w:t>
      </w:r>
    </w:p>
    <w:p w14:paraId="7E6A5E3F" w14:textId="77777777" w:rsidR="00047230" w:rsidRPr="00A73599" w:rsidRDefault="00047230" w:rsidP="00047230">
      <w:pPr>
        <w:pStyle w:val="ListParagraph"/>
        <w:numPr>
          <w:ilvl w:val="0"/>
          <w:numId w:val="43"/>
        </w:numPr>
        <w:jc w:val="both"/>
        <w:rPr>
          <w:rFonts w:ascii="Arial" w:hAnsi="Arial" w:cs="Arial"/>
        </w:rPr>
      </w:pPr>
      <w:r w:rsidRPr="00A73599">
        <w:rPr>
          <w:rFonts w:ascii="Arial" w:eastAsia="Times New Roman" w:hAnsi="Arial" w:cs="Arial"/>
          <w:lang w:eastAsia="en-GB"/>
        </w:rPr>
        <w:t xml:space="preserve"> </w:t>
      </w:r>
      <w:r w:rsidRPr="00A73599">
        <w:rPr>
          <w:rFonts w:ascii="Arial" w:hAnsi="Arial" w:cs="Arial"/>
        </w:rPr>
        <w:t xml:space="preserve">the ability to reflect on their own and others' value systems </w:t>
      </w:r>
    </w:p>
    <w:p w14:paraId="51AEA553" w14:textId="77777777" w:rsidR="00047230" w:rsidRPr="00A73599" w:rsidRDefault="00047230" w:rsidP="00047230">
      <w:pPr>
        <w:pStyle w:val="ListParagraph"/>
        <w:numPr>
          <w:ilvl w:val="0"/>
          <w:numId w:val="43"/>
        </w:numPr>
        <w:jc w:val="both"/>
        <w:rPr>
          <w:rFonts w:ascii="Arial" w:hAnsi="Arial" w:cs="Arial"/>
        </w:rPr>
      </w:pPr>
      <w:r w:rsidRPr="00A73599">
        <w:rPr>
          <w:rFonts w:ascii="Arial" w:hAnsi="Arial" w:cs="Arial"/>
        </w:rPr>
        <w:t xml:space="preserve"> the ability to use their knowledge and understanding critically to locate and justify a personal position in relation to the subject </w:t>
      </w:r>
    </w:p>
    <w:p w14:paraId="34094688" w14:textId="77777777" w:rsidR="00047230" w:rsidRPr="00A73599" w:rsidRDefault="00047230" w:rsidP="00047230">
      <w:pPr>
        <w:pStyle w:val="ListParagraph"/>
        <w:numPr>
          <w:ilvl w:val="0"/>
          <w:numId w:val="43"/>
        </w:numPr>
        <w:jc w:val="both"/>
        <w:rPr>
          <w:rFonts w:ascii="Arial" w:hAnsi="Arial" w:cs="Arial"/>
        </w:rPr>
      </w:pPr>
      <w:proofErr w:type="gramStart"/>
      <w:r w:rsidRPr="00A73599">
        <w:rPr>
          <w:rFonts w:ascii="Arial" w:hAnsi="Arial" w:cs="Arial"/>
        </w:rPr>
        <w:t>an</w:t>
      </w:r>
      <w:proofErr w:type="gramEnd"/>
      <w:r w:rsidRPr="00A73599">
        <w:rPr>
          <w:rFonts w:ascii="Arial" w:hAnsi="Arial" w:cs="Arial"/>
        </w:rPr>
        <w:t xml:space="preserve"> understanding of the significance and limitations of theory and research. </w:t>
      </w:r>
    </w:p>
    <w:p w14:paraId="62E3A007" w14:textId="77777777" w:rsidR="00047230" w:rsidRPr="00A73599" w:rsidRDefault="00047230" w:rsidP="00047230">
      <w:pPr>
        <w:pStyle w:val="AQHSub-heading2"/>
        <w:rPr>
          <w:lang w:val="en-GB"/>
        </w:rPr>
      </w:pPr>
      <w:r w:rsidRPr="00A73599">
        <w:rPr>
          <w:lang w:val="en-GB"/>
        </w:rPr>
        <w:t xml:space="preserve">Transferable and generic skills  </w:t>
      </w:r>
    </w:p>
    <w:p w14:paraId="517F1777" w14:textId="77777777" w:rsidR="00047230" w:rsidRPr="00A73599" w:rsidRDefault="00047230" w:rsidP="00047230">
      <w:pPr>
        <w:jc w:val="both"/>
        <w:rPr>
          <w:rFonts w:cs="Arial"/>
        </w:rPr>
      </w:pPr>
      <w:r w:rsidRPr="00A73599">
        <w:rPr>
          <w:rFonts w:cs="Arial"/>
        </w:rPr>
        <w:t>On graduating with an honours degree in education studies, students should be able to:</w:t>
      </w:r>
    </w:p>
    <w:p w14:paraId="13B411CA" w14:textId="77777777" w:rsidR="00047230" w:rsidRPr="00A73599" w:rsidRDefault="00047230" w:rsidP="00047230">
      <w:pPr>
        <w:pStyle w:val="ListParagraph"/>
        <w:numPr>
          <w:ilvl w:val="0"/>
          <w:numId w:val="43"/>
        </w:numPr>
        <w:jc w:val="both"/>
        <w:rPr>
          <w:rFonts w:ascii="Arial" w:hAnsi="Arial" w:cs="Arial"/>
        </w:rPr>
      </w:pPr>
      <w:proofErr w:type="gramStart"/>
      <w:r w:rsidRPr="00A73599">
        <w:rPr>
          <w:rFonts w:ascii="Arial" w:hAnsi="Arial" w:cs="Arial"/>
        </w:rPr>
        <w:t>organise</w:t>
      </w:r>
      <w:proofErr w:type="gramEnd"/>
      <w:r w:rsidRPr="00A73599">
        <w:rPr>
          <w:rFonts w:ascii="Arial" w:hAnsi="Arial" w:cs="Arial"/>
        </w:rPr>
        <w:t xml:space="preserve"> and articulate opinions and arguments in speech and writing using relevant specialist vocabulary. </w:t>
      </w:r>
    </w:p>
    <w:p w14:paraId="7E1B38E3" w14:textId="77777777" w:rsidR="00047230" w:rsidRPr="00A73599" w:rsidRDefault="00047230" w:rsidP="00047230">
      <w:pPr>
        <w:pStyle w:val="ListParagraph"/>
        <w:numPr>
          <w:ilvl w:val="0"/>
          <w:numId w:val="43"/>
        </w:numPr>
        <w:jc w:val="both"/>
        <w:rPr>
          <w:rFonts w:ascii="Arial" w:hAnsi="Arial" w:cs="Arial"/>
        </w:rPr>
      </w:pPr>
      <w:proofErr w:type="gramStart"/>
      <w:r w:rsidRPr="00A73599">
        <w:rPr>
          <w:rFonts w:ascii="Arial" w:hAnsi="Arial" w:cs="Arial"/>
        </w:rPr>
        <w:t>use</w:t>
      </w:r>
      <w:proofErr w:type="gramEnd"/>
      <w:r w:rsidRPr="00A73599">
        <w:rPr>
          <w:rFonts w:ascii="Arial" w:hAnsi="Arial" w:cs="Arial"/>
        </w:rPr>
        <w:t xml:space="preserve"> technology effectively to enhance critical and reflective study. </w:t>
      </w:r>
    </w:p>
    <w:p w14:paraId="756259BE" w14:textId="77777777" w:rsidR="00047230" w:rsidRPr="00A73599" w:rsidRDefault="00047230" w:rsidP="00047230">
      <w:pPr>
        <w:pStyle w:val="ListParagraph"/>
        <w:numPr>
          <w:ilvl w:val="0"/>
          <w:numId w:val="43"/>
        </w:numPr>
        <w:jc w:val="both"/>
        <w:rPr>
          <w:rFonts w:ascii="Arial" w:hAnsi="Arial" w:cs="Arial"/>
        </w:rPr>
      </w:pPr>
      <w:proofErr w:type="gramStart"/>
      <w:r w:rsidRPr="00A73599">
        <w:rPr>
          <w:rFonts w:ascii="Arial" w:hAnsi="Arial" w:cs="Arial"/>
        </w:rPr>
        <w:t>collect</w:t>
      </w:r>
      <w:proofErr w:type="gramEnd"/>
      <w:r w:rsidRPr="00A73599">
        <w:rPr>
          <w:rFonts w:ascii="Arial" w:hAnsi="Arial" w:cs="Arial"/>
        </w:rPr>
        <w:t xml:space="preserve"> and apply numerical data, as appropriate; present data in a variety of formats including graphical and tabular; analyse and interpret both qualitative and quantitative data. </w:t>
      </w:r>
    </w:p>
    <w:p w14:paraId="5919C2D6" w14:textId="77777777" w:rsidR="00047230" w:rsidRPr="00A73599" w:rsidRDefault="00047230" w:rsidP="00047230">
      <w:pPr>
        <w:pStyle w:val="ListParagraph"/>
        <w:numPr>
          <w:ilvl w:val="0"/>
          <w:numId w:val="43"/>
        </w:numPr>
        <w:jc w:val="both"/>
        <w:rPr>
          <w:rFonts w:ascii="Arial" w:hAnsi="Arial" w:cs="Arial"/>
        </w:rPr>
      </w:pPr>
      <w:proofErr w:type="gramStart"/>
      <w:r w:rsidRPr="00A73599">
        <w:rPr>
          <w:rFonts w:ascii="Arial" w:hAnsi="Arial" w:cs="Arial"/>
        </w:rPr>
        <w:t>have</w:t>
      </w:r>
      <w:proofErr w:type="gramEnd"/>
      <w:r w:rsidRPr="00A73599">
        <w:rPr>
          <w:rFonts w:ascii="Arial" w:hAnsi="Arial" w:cs="Arial"/>
        </w:rPr>
        <w:t xml:space="preserve"> the ability to collaborate and plan as part of a team, to carry out roles allocated by the team and take the lead where appropriate, and to fulfil agreed responsibilities. </w:t>
      </w:r>
    </w:p>
    <w:p w14:paraId="4C546C79" w14:textId="77777777" w:rsidR="00047230" w:rsidRPr="00A73599" w:rsidRDefault="00047230" w:rsidP="00047230">
      <w:pPr>
        <w:pStyle w:val="ListParagraph"/>
        <w:numPr>
          <w:ilvl w:val="0"/>
          <w:numId w:val="43"/>
        </w:numPr>
        <w:jc w:val="both"/>
        <w:rPr>
          <w:rFonts w:ascii="Arial" w:hAnsi="Arial" w:cs="Arial"/>
        </w:rPr>
      </w:pPr>
      <w:proofErr w:type="gramStart"/>
      <w:r w:rsidRPr="00A73599">
        <w:rPr>
          <w:rFonts w:ascii="Arial" w:hAnsi="Arial" w:cs="Arial"/>
        </w:rPr>
        <w:t>articulate</w:t>
      </w:r>
      <w:proofErr w:type="gramEnd"/>
      <w:r w:rsidRPr="00A73599">
        <w:rPr>
          <w:rFonts w:ascii="Arial" w:hAnsi="Arial" w:cs="Arial"/>
        </w:rPr>
        <w:t xml:space="preserve"> their own approaches to learning and organise an effective work pattern including working to deadlines. </w:t>
      </w:r>
    </w:p>
    <w:p w14:paraId="5DD24AE7" w14:textId="77777777" w:rsidR="00047230" w:rsidRPr="00A73599" w:rsidRDefault="00047230" w:rsidP="00047230">
      <w:pPr>
        <w:pStyle w:val="ListParagraph"/>
        <w:numPr>
          <w:ilvl w:val="0"/>
          <w:numId w:val="43"/>
        </w:numPr>
        <w:jc w:val="both"/>
        <w:rPr>
          <w:rFonts w:ascii="Arial" w:hAnsi="Arial" w:cs="Arial"/>
        </w:rPr>
      </w:pPr>
      <w:proofErr w:type="gramStart"/>
      <w:r w:rsidRPr="00A73599">
        <w:rPr>
          <w:rFonts w:ascii="Arial" w:hAnsi="Arial" w:cs="Arial"/>
        </w:rPr>
        <w:t>process</w:t>
      </w:r>
      <w:proofErr w:type="gramEnd"/>
      <w:r w:rsidRPr="00A73599">
        <w:rPr>
          <w:rFonts w:ascii="Arial" w:hAnsi="Arial" w:cs="Arial"/>
        </w:rPr>
        <w:t xml:space="preserve"> and synthesise empirical and theoretical data, to create new syntheses and to present and justify a chosen position having drawn on relevant theoretical perspectives.</w:t>
      </w:r>
    </w:p>
    <w:p w14:paraId="67905DCD" w14:textId="77777777" w:rsidR="00047230" w:rsidRPr="00A73599" w:rsidRDefault="00047230" w:rsidP="00047230">
      <w:pPr>
        <w:pStyle w:val="ListParagraph"/>
        <w:numPr>
          <w:ilvl w:val="0"/>
          <w:numId w:val="43"/>
        </w:numPr>
        <w:jc w:val="both"/>
        <w:rPr>
          <w:rFonts w:ascii="Arial" w:hAnsi="Arial" w:cs="Arial"/>
        </w:rPr>
      </w:pPr>
      <w:proofErr w:type="gramStart"/>
      <w:r w:rsidRPr="00A73599">
        <w:rPr>
          <w:rFonts w:ascii="Arial" w:hAnsi="Arial" w:cs="Arial"/>
          <w:lang w:eastAsia="en-GB"/>
        </w:rPr>
        <w:t>demonstrate</w:t>
      </w:r>
      <w:proofErr w:type="gramEnd"/>
      <w:r w:rsidRPr="00A73599">
        <w:rPr>
          <w:rFonts w:ascii="Arial" w:hAnsi="Arial" w:cs="Arial"/>
          <w:lang w:eastAsia="en-GB"/>
        </w:rPr>
        <w:t xml:space="preserve"> creative and independent reasoning: the ability to develop a reasoned and substantiated argument using appropriate evidence and critical judgement.</w:t>
      </w:r>
      <w:r w:rsidRPr="00A73599">
        <w:rPr>
          <w:rFonts w:ascii="Arial" w:hAnsi="Arial" w:cs="Arial"/>
        </w:rPr>
        <w:t xml:space="preserve"> ( SP 5.9.4)</w:t>
      </w:r>
    </w:p>
    <w:p w14:paraId="286B722B" w14:textId="77777777" w:rsidR="00047230" w:rsidRPr="006E7DCF" w:rsidRDefault="00047230" w:rsidP="00047230">
      <w:pPr>
        <w:suppressAutoHyphens/>
        <w:jc w:val="both"/>
        <w:rPr>
          <w:rFonts w:eastAsiaTheme="majorEastAsia" w:cs="Arial"/>
          <w:b/>
          <w:bCs/>
          <w:iCs/>
          <w:color w:val="000000"/>
          <w:u w:val="single"/>
        </w:rPr>
      </w:pPr>
      <w:r w:rsidRPr="00A73599">
        <w:rPr>
          <w:rFonts w:eastAsiaTheme="majorEastAsia" w:cs="Arial"/>
          <w:b/>
          <w:bCs/>
          <w:iCs/>
          <w:color w:val="000000"/>
          <w:u w:val="single"/>
        </w:rPr>
        <w:t xml:space="preserve">BA Education Studies: Additional Learning Needs &amp; Inclusion </w:t>
      </w:r>
    </w:p>
    <w:p w14:paraId="3D07964A" w14:textId="77777777" w:rsidR="00047230" w:rsidRPr="00A73599" w:rsidRDefault="00047230" w:rsidP="00047230">
      <w:pPr>
        <w:pStyle w:val="AQHSub-heading2"/>
        <w:spacing w:before="0" w:after="0"/>
        <w:rPr>
          <w:lang w:val="en-GB"/>
        </w:rPr>
      </w:pPr>
    </w:p>
    <w:p w14:paraId="671D7756" w14:textId="77777777" w:rsidR="00047230" w:rsidRPr="00A73599" w:rsidRDefault="00047230" w:rsidP="00047230">
      <w:pPr>
        <w:pStyle w:val="AQHSub-heading2"/>
        <w:spacing w:before="0" w:after="0"/>
        <w:rPr>
          <w:lang w:val="en-GB"/>
        </w:rPr>
      </w:pPr>
      <w:r w:rsidRPr="00A73599">
        <w:rPr>
          <w:lang w:val="en-GB"/>
        </w:rPr>
        <w:t xml:space="preserve">Knowledge and understanding </w:t>
      </w:r>
    </w:p>
    <w:p w14:paraId="70781201" w14:textId="77777777" w:rsidR="00047230" w:rsidRPr="00A73599" w:rsidRDefault="00047230" w:rsidP="00047230">
      <w:pPr>
        <w:pStyle w:val="AQHSub-heading2"/>
        <w:spacing w:before="0" w:after="0"/>
        <w:rPr>
          <w:lang w:val="en-GB"/>
        </w:rPr>
      </w:pPr>
    </w:p>
    <w:p w14:paraId="4957A28E" w14:textId="77777777" w:rsidR="00047230" w:rsidRPr="00A73599" w:rsidRDefault="00047230" w:rsidP="00047230">
      <w:pPr>
        <w:jc w:val="both"/>
        <w:rPr>
          <w:rFonts w:cs="Arial"/>
        </w:rPr>
      </w:pPr>
      <w:r w:rsidRPr="00A73599">
        <w:rPr>
          <w:rFonts w:cs="Arial"/>
        </w:rPr>
        <w:t>On graduating with an honours degree in education studies, students should demonstrate a critical understanding of:</w:t>
      </w:r>
    </w:p>
    <w:p w14:paraId="4203F488" w14:textId="77777777" w:rsidR="00047230" w:rsidRPr="00A73599" w:rsidRDefault="00047230" w:rsidP="00047230">
      <w:pPr>
        <w:pStyle w:val="ListParagraph"/>
        <w:numPr>
          <w:ilvl w:val="0"/>
          <w:numId w:val="44"/>
        </w:numPr>
        <w:jc w:val="both"/>
        <w:rPr>
          <w:rFonts w:ascii="Arial" w:hAnsi="Arial" w:cs="Arial"/>
        </w:rPr>
      </w:pPr>
      <w:r w:rsidRPr="00A73599">
        <w:rPr>
          <w:rFonts w:ascii="Arial" w:hAnsi="Arial" w:cs="Arial"/>
        </w:rPr>
        <w:t xml:space="preserve">the underlying values, theories and concepts relevant to education </w:t>
      </w:r>
    </w:p>
    <w:p w14:paraId="2CC8E22B" w14:textId="77777777" w:rsidR="00047230" w:rsidRPr="00A73599" w:rsidRDefault="00047230" w:rsidP="00047230">
      <w:pPr>
        <w:pStyle w:val="ListParagraph"/>
        <w:numPr>
          <w:ilvl w:val="0"/>
          <w:numId w:val="44"/>
        </w:numPr>
        <w:jc w:val="both"/>
        <w:rPr>
          <w:rFonts w:ascii="Arial" w:hAnsi="Arial" w:cs="Arial"/>
        </w:rPr>
      </w:pPr>
      <w:r w:rsidRPr="00A73599">
        <w:rPr>
          <w:rFonts w:ascii="Arial" w:hAnsi="Arial" w:cs="Arial"/>
        </w:rPr>
        <w:t xml:space="preserve">the diversity of learners and the complexities of the education process </w:t>
      </w:r>
    </w:p>
    <w:p w14:paraId="31996084" w14:textId="77777777" w:rsidR="00047230" w:rsidRPr="00A73599" w:rsidRDefault="00047230" w:rsidP="00047230">
      <w:pPr>
        <w:pStyle w:val="ListParagraph"/>
        <w:numPr>
          <w:ilvl w:val="0"/>
          <w:numId w:val="44"/>
        </w:numPr>
        <w:jc w:val="both"/>
        <w:rPr>
          <w:rFonts w:ascii="Arial" w:hAnsi="Arial" w:cs="Arial"/>
        </w:rPr>
      </w:pPr>
      <w:r w:rsidRPr="00A73599">
        <w:rPr>
          <w:rFonts w:ascii="Arial" w:hAnsi="Arial" w:cs="Arial"/>
        </w:rPr>
        <w:t xml:space="preserve">the complexity of the interaction between learning and local and global contexts, and the extent to which participants (including learners and teachers) can influence the learning process </w:t>
      </w:r>
    </w:p>
    <w:p w14:paraId="64187A13" w14:textId="77777777" w:rsidR="00047230" w:rsidRPr="00A73599" w:rsidRDefault="00047230" w:rsidP="00047230">
      <w:pPr>
        <w:pStyle w:val="ListParagraph"/>
        <w:numPr>
          <w:ilvl w:val="0"/>
          <w:numId w:val="44"/>
        </w:numPr>
        <w:jc w:val="both"/>
        <w:rPr>
          <w:rFonts w:ascii="Arial" w:hAnsi="Arial" w:cs="Arial"/>
        </w:rPr>
      </w:pPr>
      <w:proofErr w:type="gramStart"/>
      <w:r w:rsidRPr="00A73599">
        <w:rPr>
          <w:rFonts w:ascii="Arial" w:hAnsi="Arial" w:cs="Arial"/>
        </w:rPr>
        <w:t>the</w:t>
      </w:r>
      <w:proofErr w:type="gramEnd"/>
      <w:r w:rsidRPr="00A73599">
        <w:rPr>
          <w:rFonts w:ascii="Arial" w:hAnsi="Arial" w:cs="Arial"/>
        </w:rPr>
        <w:t xml:space="preserve"> societal and organisational structures and purposes of educational systems, and the possible implications for learners and the learning process. </w:t>
      </w:r>
    </w:p>
    <w:p w14:paraId="1A1007BE" w14:textId="77777777" w:rsidR="00047230" w:rsidRPr="00A73599" w:rsidRDefault="00047230" w:rsidP="00047230">
      <w:pPr>
        <w:pStyle w:val="ListParagraph"/>
        <w:numPr>
          <w:ilvl w:val="0"/>
          <w:numId w:val="44"/>
        </w:numPr>
        <w:jc w:val="both"/>
        <w:rPr>
          <w:rFonts w:ascii="Arial" w:hAnsi="Arial" w:cs="Arial"/>
        </w:rPr>
      </w:pPr>
      <w:r w:rsidRPr="00A73599">
        <w:rPr>
          <w:rFonts w:ascii="Arial" w:hAnsi="Arial" w:cs="Arial"/>
        </w:rPr>
        <w:t>how welfare institutions operate within broader welfare systems</w:t>
      </w:r>
    </w:p>
    <w:p w14:paraId="7405B985" w14:textId="77777777" w:rsidR="00047230" w:rsidRPr="00A73599" w:rsidRDefault="00047230" w:rsidP="00047230">
      <w:pPr>
        <w:pStyle w:val="ListParagraph"/>
        <w:numPr>
          <w:ilvl w:val="0"/>
          <w:numId w:val="44"/>
        </w:numPr>
        <w:jc w:val="both"/>
        <w:rPr>
          <w:rFonts w:ascii="Arial" w:hAnsi="Arial" w:cs="Arial"/>
        </w:rPr>
      </w:pPr>
      <w:r w:rsidRPr="00A73599">
        <w:rPr>
          <w:rFonts w:ascii="Arial" w:hAnsi="Arial" w:cs="Arial"/>
        </w:rPr>
        <w:lastRenderedPageBreak/>
        <w:t>where and in what ways individual and social well-being is not being achieved;</w:t>
      </w:r>
    </w:p>
    <w:p w14:paraId="1AAB17AF" w14:textId="77777777" w:rsidR="00047230" w:rsidRDefault="00047230" w:rsidP="00047230">
      <w:pPr>
        <w:rPr>
          <w:rFonts w:cs="Arial"/>
          <w:b/>
        </w:rPr>
      </w:pPr>
      <w:r w:rsidRPr="0053440E">
        <w:rPr>
          <w:rFonts w:cs="Arial"/>
          <w:b/>
        </w:rPr>
        <w:t xml:space="preserve">Application </w:t>
      </w:r>
    </w:p>
    <w:p w14:paraId="30B84B7F" w14:textId="77777777" w:rsidR="00047230" w:rsidRPr="0053440E" w:rsidRDefault="00047230" w:rsidP="00047230">
      <w:pPr>
        <w:rPr>
          <w:rFonts w:cs="Arial"/>
          <w:b/>
        </w:rPr>
      </w:pPr>
    </w:p>
    <w:p w14:paraId="29352672" w14:textId="77777777" w:rsidR="00047230" w:rsidRPr="00A73599" w:rsidRDefault="00047230" w:rsidP="00047230">
      <w:pPr>
        <w:jc w:val="both"/>
        <w:rPr>
          <w:rFonts w:cs="Arial"/>
        </w:rPr>
      </w:pPr>
      <w:r w:rsidRPr="00A73599">
        <w:rPr>
          <w:rFonts w:cs="Arial"/>
        </w:rPr>
        <w:t>On graduating with an honours degree in education studies, students should be able to demonstrate the ability to</w:t>
      </w:r>
    </w:p>
    <w:p w14:paraId="7710BF0C" w14:textId="77777777" w:rsidR="00047230" w:rsidRPr="00A73599" w:rsidRDefault="00047230" w:rsidP="00047230">
      <w:pPr>
        <w:pStyle w:val="ListParagraph"/>
        <w:numPr>
          <w:ilvl w:val="0"/>
          <w:numId w:val="44"/>
        </w:numPr>
        <w:jc w:val="both"/>
        <w:rPr>
          <w:rFonts w:ascii="Arial" w:hAnsi="Arial" w:cs="Arial"/>
        </w:rPr>
      </w:pPr>
      <w:r w:rsidRPr="00A73599">
        <w:rPr>
          <w:rFonts w:ascii="Arial" w:hAnsi="Arial" w:cs="Arial"/>
        </w:rPr>
        <w:t>analyse educational concepts, theories and issues of policy in a systematic way</w:t>
      </w:r>
    </w:p>
    <w:p w14:paraId="587E352E" w14:textId="77777777" w:rsidR="00047230" w:rsidRPr="00A73599" w:rsidRDefault="00047230" w:rsidP="00047230">
      <w:pPr>
        <w:pStyle w:val="ListParagraph"/>
        <w:numPr>
          <w:ilvl w:val="0"/>
          <w:numId w:val="44"/>
        </w:numPr>
        <w:jc w:val="both"/>
        <w:rPr>
          <w:rFonts w:ascii="Arial" w:hAnsi="Arial" w:cs="Arial"/>
        </w:rPr>
      </w:pPr>
      <w:r w:rsidRPr="00A73599">
        <w:rPr>
          <w:rFonts w:ascii="Arial" w:hAnsi="Arial" w:cs="Arial"/>
        </w:rPr>
        <w:t xml:space="preserve">identify and reflect on potential connections and discontinuities between each of the aspects of subject knowledge and their application in educational policies and contexts </w:t>
      </w:r>
    </w:p>
    <w:p w14:paraId="7CCB0F6E" w14:textId="77777777" w:rsidR="00047230" w:rsidRPr="00A73599" w:rsidRDefault="00047230" w:rsidP="00047230">
      <w:pPr>
        <w:pStyle w:val="ListParagraph"/>
        <w:numPr>
          <w:ilvl w:val="0"/>
          <w:numId w:val="44"/>
        </w:numPr>
        <w:jc w:val="both"/>
        <w:rPr>
          <w:rFonts w:ascii="Arial" w:hAnsi="Arial" w:cs="Arial"/>
        </w:rPr>
      </w:pPr>
      <w:r w:rsidRPr="00A73599">
        <w:rPr>
          <w:rFonts w:ascii="Arial" w:hAnsi="Arial" w:cs="Arial"/>
        </w:rPr>
        <w:t xml:space="preserve">accommodate new principles and understandings </w:t>
      </w:r>
    </w:p>
    <w:p w14:paraId="151BFA7B" w14:textId="77777777" w:rsidR="00047230" w:rsidRPr="00A73599" w:rsidRDefault="00047230" w:rsidP="00047230">
      <w:pPr>
        <w:pStyle w:val="ListParagraph"/>
        <w:numPr>
          <w:ilvl w:val="0"/>
          <w:numId w:val="44"/>
        </w:numPr>
        <w:jc w:val="both"/>
        <w:rPr>
          <w:rFonts w:ascii="Arial" w:hAnsi="Arial" w:cs="Arial"/>
        </w:rPr>
      </w:pPr>
      <w:r w:rsidRPr="00A73599">
        <w:rPr>
          <w:rFonts w:ascii="Arial" w:hAnsi="Arial" w:cs="Arial"/>
        </w:rPr>
        <w:t xml:space="preserve">select a range of relevant primary and secondary sources, including theoretical and research-based evidence, to extend their knowledge and understanding </w:t>
      </w:r>
    </w:p>
    <w:p w14:paraId="6D64FC8D" w14:textId="77777777" w:rsidR="00047230" w:rsidRPr="00A73599" w:rsidRDefault="00047230" w:rsidP="00047230">
      <w:pPr>
        <w:pStyle w:val="ListParagraph"/>
        <w:numPr>
          <w:ilvl w:val="0"/>
          <w:numId w:val="44"/>
        </w:numPr>
        <w:jc w:val="both"/>
        <w:rPr>
          <w:rFonts w:ascii="Arial" w:hAnsi="Arial" w:cs="Arial"/>
        </w:rPr>
      </w:pPr>
      <w:r w:rsidRPr="00A73599">
        <w:rPr>
          <w:rFonts w:ascii="Arial" w:hAnsi="Arial" w:cs="Arial"/>
        </w:rPr>
        <w:t>use a range of evidence to formulate appropriate and justified ways forward and potential changes in practice</w:t>
      </w:r>
    </w:p>
    <w:p w14:paraId="56398C15" w14:textId="77777777" w:rsidR="00047230" w:rsidRPr="00A73599" w:rsidRDefault="00047230" w:rsidP="00047230">
      <w:pPr>
        <w:pStyle w:val="ListParagraph"/>
        <w:numPr>
          <w:ilvl w:val="0"/>
          <w:numId w:val="44"/>
        </w:numPr>
        <w:jc w:val="both"/>
        <w:rPr>
          <w:rFonts w:ascii="Arial" w:hAnsi="Arial" w:cs="Arial"/>
        </w:rPr>
      </w:pPr>
      <w:proofErr w:type="gramStart"/>
      <w:r w:rsidRPr="00A73599">
        <w:rPr>
          <w:rFonts w:ascii="Arial" w:hAnsi="Arial" w:cs="Arial"/>
          <w:lang w:eastAsia="en-GB"/>
        </w:rPr>
        <w:t>demonstrate</w:t>
      </w:r>
      <w:proofErr w:type="gramEnd"/>
      <w:r w:rsidRPr="00A73599">
        <w:rPr>
          <w:rFonts w:ascii="Arial" w:hAnsi="Arial" w:cs="Arial"/>
          <w:lang w:eastAsia="en-GB"/>
        </w:rPr>
        <w:t xml:space="preserve"> sensitivity to the values and interests of others and appreciate the diversity of human needs and how they can be addressed (SP 5.4.4).</w:t>
      </w:r>
    </w:p>
    <w:p w14:paraId="78BFD9F7" w14:textId="77777777" w:rsidR="00047230" w:rsidRDefault="00047230" w:rsidP="00047230">
      <w:pPr>
        <w:pStyle w:val="ListParagraph"/>
        <w:numPr>
          <w:ilvl w:val="0"/>
          <w:numId w:val="44"/>
        </w:numPr>
        <w:jc w:val="both"/>
        <w:rPr>
          <w:rFonts w:ascii="Arial" w:hAnsi="Arial" w:cs="Arial"/>
        </w:rPr>
      </w:pPr>
      <w:proofErr w:type="gramStart"/>
      <w:r w:rsidRPr="00A73599">
        <w:rPr>
          <w:rFonts w:ascii="Arial" w:hAnsi="Arial" w:cs="Arial"/>
        </w:rPr>
        <w:t>demonstrate</w:t>
      </w:r>
      <w:proofErr w:type="gramEnd"/>
      <w:r w:rsidRPr="00A73599">
        <w:rPr>
          <w:rFonts w:ascii="Arial" w:hAnsi="Arial" w:cs="Arial"/>
        </w:rPr>
        <w:t xml:space="preserve"> an informed understanding of ethical perspectives and the diversity of values associated with health and physical and mental well-being</w:t>
      </w:r>
      <w:r>
        <w:rPr>
          <w:rFonts w:ascii="Arial" w:hAnsi="Arial" w:cs="Arial"/>
        </w:rPr>
        <w:t>.</w:t>
      </w:r>
    </w:p>
    <w:p w14:paraId="7319DED9" w14:textId="77777777" w:rsidR="00047230" w:rsidRPr="00A73599" w:rsidRDefault="00047230" w:rsidP="00047230">
      <w:pPr>
        <w:pStyle w:val="ListParagraph"/>
        <w:numPr>
          <w:ilvl w:val="0"/>
          <w:numId w:val="44"/>
        </w:numPr>
        <w:jc w:val="both"/>
        <w:rPr>
          <w:rFonts w:ascii="Arial" w:hAnsi="Arial" w:cs="Arial"/>
        </w:rPr>
      </w:pPr>
      <w:r>
        <w:rPr>
          <w:rFonts w:ascii="Arial" w:hAnsi="Arial" w:cs="Arial"/>
        </w:rPr>
        <w:t xml:space="preserve">Show a critical understanding of the diversity and changing nature of determinants of health and the controversies that attend them. </w:t>
      </w:r>
    </w:p>
    <w:p w14:paraId="4287306E" w14:textId="77777777" w:rsidR="00047230" w:rsidRPr="00A73599" w:rsidRDefault="00047230" w:rsidP="00047230">
      <w:pPr>
        <w:pStyle w:val="AQHSub-heading2"/>
        <w:rPr>
          <w:lang w:val="en-GB"/>
        </w:rPr>
      </w:pPr>
      <w:r w:rsidRPr="00A73599">
        <w:rPr>
          <w:lang w:val="en-GB"/>
        </w:rPr>
        <w:t>Reflection</w:t>
      </w:r>
    </w:p>
    <w:p w14:paraId="5759C0B4" w14:textId="77777777" w:rsidR="00047230" w:rsidRPr="00A73599" w:rsidRDefault="00047230" w:rsidP="00047230">
      <w:pPr>
        <w:jc w:val="both"/>
        <w:rPr>
          <w:rFonts w:cs="Arial"/>
        </w:rPr>
      </w:pPr>
      <w:r w:rsidRPr="00A73599">
        <w:rPr>
          <w:rFonts w:cs="Arial"/>
        </w:rPr>
        <w:t xml:space="preserve">On graduating with an honours degree in education studies, students should be able to demonstrate: </w:t>
      </w:r>
    </w:p>
    <w:p w14:paraId="2942A3F1" w14:textId="77777777" w:rsidR="00047230" w:rsidRPr="00A73599" w:rsidRDefault="00047230" w:rsidP="00047230">
      <w:pPr>
        <w:pStyle w:val="ListParagraph"/>
        <w:numPr>
          <w:ilvl w:val="0"/>
          <w:numId w:val="44"/>
        </w:numPr>
        <w:jc w:val="both"/>
        <w:rPr>
          <w:rFonts w:ascii="Arial" w:hAnsi="Arial" w:cs="Arial"/>
        </w:rPr>
      </w:pPr>
      <w:r w:rsidRPr="00A73599">
        <w:rPr>
          <w:rFonts w:ascii="Arial" w:eastAsia="Times New Roman" w:hAnsi="Arial" w:cs="Arial"/>
          <w:lang w:eastAsia="en-GB"/>
        </w:rPr>
        <w:t xml:space="preserve"> </w:t>
      </w:r>
      <w:r w:rsidRPr="00A73599">
        <w:rPr>
          <w:rFonts w:ascii="Arial" w:hAnsi="Arial" w:cs="Arial"/>
        </w:rPr>
        <w:t xml:space="preserve">the ability to reflect on their own and others' value systems </w:t>
      </w:r>
    </w:p>
    <w:p w14:paraId="7C981343" w14:textId="77777777" w:rsidR="00047230" w:rsidRPr="00A73599" w:rsidRDefault="00047230" w:rsidP="00047230">
      <w:pPr>
        <w:pStyle w:val="ListParagraph"/>
        <w:numPr>
          <w:ilvl w:val="0"/>
          <w:numId w:val="44"/>
        </w:numPr>
        <w:jc w:val="both"/>
        <w:rPr>
          <w:rFonts w:ascii="Arial" w:hAnsi="Arial" w:cs="Arial"/>
        </w:rPr>
      </w:pPr>
      <w:r w:rsidRPr="00A73599">
        <w:rPr>
          <w:rFonts w:ascii="Arial" w:hAnsi="Arial" w:cs="Arial"/>
        </w:rPr>
        <w:t xml:space="preserve"> the ability to use their knowledge and understanding critically to locate and justify a personal position in relation to the subject </w:t>
      </w:r>
    </w:p>
    <w:p w14:paraId="7127F2D0" w14:textId="77777777" w:rsidR="00047230" w:rsidRPr="00A73599" w:rsidRDefault="00047230" w:rsidP="00047230">
      <w:pPr>
        <w:pStyle w:val="ListParagraph"/>
        <w:numPr>
          <w:ilvl w:val="0"/>
          <w:numId w:val="44"/>
        </w:numPr>
        <w:jc w:val="both"/>
        <w:rPr>
          <w:rFonts w:ascii="Arial" w:hAnsi="Arial" w:cs="Arial"/>
        </w:rPr>
      </w:pPr>
      <w:proofErr w:type="gramStart"/>
      <w:r w:rsidRPr="00A73599">
        <w:rPr>
          <w:rFonts w:ascii="Arial" w:hAnsi="Arial" w:cs="Arial"/>
        </w:rPr>
        <w:t>an</w:t>
      </w:r>
      <w:proofErr w:type="gramEnd"/>
      <w:r w:rsidRPr="00A73599">
        <w:rPr>
          <w:rFonts w:ascii="Arial" w:hAnsi="Arial" w:cs="Arial"/>
        </w:rPr>
        <w:t xml:space="preserve"> understanding of the significance and limitations of theory and research. </w:t>
      </w:r>
    </w:p>
    <w:p w14:paraId="249B10F9" w14:textId="77777777" w:rsidR="00047230" w:rsidRPr="00A73599" w:rsidRDefault="00047230" w:rsidP="00047230">
      <w:pPr>
        <w:pStyle w:val="AQHSub-heading2"/>
        <w:rPr>
          <w:lang w:val="en-GB"/>
        </w:rPr>
      </w:pPr>
      <w:r w:rsidRPr="00A73599">
        <w:rPr>
          <w:lang w:val="en-GB"/>
        </w:rPr>
        <w:t xml:space="preserve">Transferable and generic skills  </w:t>
      </w:r>
    </w:p>
    <w:p w14:paraId="6BE6DA39" w14:textId="77777777" w:rsidR="00047230" w:rsidRPr="00A73599" w:rsidRDefault="00047230" w:rsidP="00047230">
      <w:pPr>
        <w:jc w:val="both"/>
        <w:rPr>
          <w:rFonts w:cs="Arial"/>
        </w:rPr>
      </w:pPr>
      <w:r w:rsidRPr="00A73599">
        <w:rPr>
          <w:rFonts w:cs="Arial"/>
        </w:rPr>
        <w:t>On graduating with an honours degree in education studies, students should be able to:</w:t>
      </w:r>
    </w:p>
    <w:p w14:paraId="124EBEA3" w14:textId="77777777" w:rsidR="00047230" w:rsidRPr="00A73599" w:rsidRDefault="00047230" w:rsidP="00047230">
      <w:pPr>
        <w:pStyle w:val="ListParagraph"/>
        <w:numPr>
          <w:ilvl w:val="0"/>
          <w:numId w:val="44"/>
        </w:numPr>
        <w:jc w:val="both"/>
        <w:rPr>
          <w:rFonts w:ascii="Arial" w:hAnsi="Arial" w:cs="Arial"/>
        </w:rPr>
      </w:pPr>
      <w:proofErr w:type="gramStart"/>
      <w:r w:rsidRPr="00A73599">
        <w:rPr>
          <w:rFonts w:ascii="Arial" w:hAnsi="Arial" w:cs="Arial"/>
        </w:rPr>
        <w:t>organise</w:t>
      </w:r>
      <w:proofErr w:type="gramEnd"/>
      <w:r w:rsidRPr="00A73599">
        <w:rPr>
          <w:rFonts w:ascii="Arial" w:hAnsi="Arial" w:cs="Arial"/>
        </w:rPr>
        <w:t xml:space="preserve"> and articulate opinions and arguments in speech and writing using relevant specialist vocabulary. </w:t>
      </w:r>
    </w:p>
    <w:p w14:paraId="71F4257D" w14:textId="77777777" w:rsidR="00047230" w:rsidRPr="00A73599" w:rsidRDefault="00047230" w:rsidP="00047230">
      <w:pPr>
        <w:pStyle w:val="ListParagraph"/>
        <w:numPr>
          <w:ilvl w:val="0"/>
          <w:numId w:val="44"/>
        </w:numPr>
        <w:jc w:val="both"/>
        <w:rPr>
          <w:rFonts w:ascii="Arial" w:hAnsi="Arial" w:cs="Arial"/>
        </w:rPr>
      </w:pPr>
      <w:proofErr w:type="gramStart"/>
      <w:r w:rsidRPr="00A73599">
        <w:rPr>
          <w:rFonts w:ascii="Arial" w:hAnsi="Arial" w:cs="Arial"/>
        </w:rPr>
        <w:t>use</w:t>
      </w:r>
      <w:proofErr w:type="gramEnd"/>
      <w:r w:rsidRPr="00A73599">
        <w:rPr>
          <w:rFonts w:ascii="Arial" w:hAnsi="Arial" w:cs="Arial"/>
        </w:rPr>
        <w:t xml:space="preserve"> technology effectively to enhance critical and reflective study. </w:t>
      </w:r>
    </w:p>
    <w:p w14:paraId="3E4F280B" w14:textId="77777777" w:rsidR="00047230" w:rsidRPr="00A73599" w:rsidRDefault="00047230" w:rsidP="00047230">
      <w:pPr>
        <w:pStyle w:val="ListParagraph"/>
        <w:numPr>
          <w:ilvl w:val="0"/>
          <w:numId w:val="44"/>
        </w:numPr>
        <w:jc w:val="both"/>
        <w:rPr>
          <w:rFonts w:ascii="Arial" w:hAnsi="Arial" w:cs="Arial"/>
        </w:rPr>
      </w:pPr>
      <w:proofErr w:type="gramStart"/>
      <w:r w:rsidRPr="00A73599">
        <w:rPr>
          <w:rFonts w:ascii="Arial" w:hAnsi="Arial" w:cs="Arial"/>
        </w:rPr>
        <w:t>collect</w:t>
      </w:r>
      <w:proofErr w:type="gramEnd"/>
      <w:r w:rsidRPr="00A73599">
        <w:rPr>
          <w:rFonts w:ascii="Arial" w:hAnsi="Arial" w:cs="Arial"/>
        </w:rPr>
        <w:t xml:space="preserve"> and apply numerical data, as appropriate; present data in a variety of formats including graphical and tabular; analyse and interpret both qualitative and quantitative data. </w:t>
      </w:r>
    </w:p>
    <w:p w14:paraId="7DBFFCBE" w14:textId="77777777" w:rsidR="00047230" w:rsidRPr="00A73599" w:rsidRDefault="00047230" w:rsidP="00047230">
      <w:pPr>
        <w:pStyle w:val="ListParagraph"/>
        <w:numPr>
          <w:ilvl w:val="0"/>
          <w:numId w:val="44"/>
        </w:numPr>
        <w:jc w:val="both"/>
        <w:rPr>
          <w:rFonts w:ascii="Arial" w:hAnsi="Arial" w:cs="Arial"/>
        </w:rPr>
      </w:pPr>
      <w:proofErr w:type="gramStart"/>
      <w:r w:rsidRPr="00A73599">
        <w:rPr>
          <w:rFonts w:ascii="Arial" w:hAnsi="Arial" w:cs="Arial"/>
        </w:rPr>
        <w:t>have</w:t>
      </w:r>
      <w:proofErr w:type="gramEnd"/>
      <w:r w:rsidRPr="00A73599">
        <w:rPr>
          <w:rFonts w:ascii="Arial" w:hAnsi="Arial" w:cs="Arial"/>
        </w:rPr>
        <w:t xml:space="preserve"> the ability to collaborate and plan as part of a team, to carry out roles allocated by the team and take the lead where appropriate, and to fulfil agreed responsibilities. </w:t>
      </w:r>
    </w:p>
    <w:p w14:paraId="4950018E" w14:textId="77777777" w:rsidR="00047230" w:rsidRPr="00A73599" w:rsidRDefault="00047230" w:rsidP="00047230">
      <w:pPr>
        <w:pStyle w:val="ListParagraph"/>
        <w:numPr>
          <w:ilvl w:val="0"/>
          <w:numId w:val="44"/>
        </w:numPr>
        <w:jc w:val="both"/>
        <w:rPr>
          <w:rFonts w:ascii="Arial" w:hAnsi="Arial" w:cs="Arial"/>
        </w:rPr>
      </w:pPr>
      <w:proofErr w:type="gramStart"/>
      <w:r w:rsidRPr="00A73599">
        <w:rPr>
          <w:rFonts w:ascii="Arial" w:hAnsi="Arial" w:cs="Arial"/>
        </w:rPr>
        <w:t>articulate</w:t>
      </w:r>
      <w:proofErr w:type="gramEnd"/>
      <w:r w:rsidRPr="00A73599">
        <w:rPr>
          <w:rFonts w:ascii="Arial" w:hAnsi="Arial" w:cs="Arial"/>
        </w:rPr>
        <w:t xml:space="preserve"> their own approaches to learning and organise an effective work pattern including working to deadlines. </w:t>
      </w:r>
    </w:p>
    <w:p w14:paraId="1D587A3B" w14:textId="77777777" w:rsidR="00047230" w:rsidRPr="00A73599" w:rsidRDefault="00047230" w:rsidP="00047230">
      <w:pPr>
        <w:pStyle w:val="ListParagraph"/>
        <w:numPr>
          <w:ilvl w:val="0"/>
          <w:numId w:val="44"/>
        </w:numPr>
        <w:jc w:val="both"/>
        <w:rPr>
          <w:rFonts w:ascii="Arial" w:hAnsi="Arial" w:cs="Arial"/>
        </w:rPr>
      </w:pPr>
      <w:proofErr w:type="gramStart"/>
      <w:r w:rsidRPr="00A73599">
        <w:rPr>
          <w:rFonts w:ascii="Arial" w:hAnsi="Arial" w:cs="Arial"/>
        </w:rPr>
        <w:t>process</w:t>
      </w:r>
      <w:proofErr w:type="gramEnd"/>
      <w:r w:rsidRPr="00A73599">
        <w:rPr>
          <w:rFonts w:ascii="Arial" w:hAnsi="Arial" w:cs="Arial"/>
        </w:rPr>
        <w:t xml:space="preserve"> and synthesise empirical and theoretical data, to create new syntheses and to present and justify a chosen position having drawn on relevant theoretical perspectives.</w:t>
      </w:r>
    </w:p>
    <w:p w14:paraId="6655F482" w14:textId="77777777" w:rsidR="00047230" w:rsidRPr="00A73599" w:rsidRDefault="00047230" w:rsidP="00047230">
      <w:pPr>
        <w:pStyle w:val="ListParagraph"/>
        <w:numPr>
          <w:ilvl w:val="0"/>
          <w:numId w:val="44"/>
        </w:numPr>
        <w:jc w:val="both"/>
        <w:rPr>
          <w:rFonts w:ascii="Arial" w:hAnsi="Arial" w:cs="Arial"/>
        </w:rPr>
      </w:pPr>
      <w:proofErr w:type="gramStart"/>
      <w:r w:rsidRPr="00A73599">
        <w:rPr>
          <w:rFonts w:ascii="Arial" w:hAnsi="Arial" w:cs="Arial"/>
          <w:lang w:eastAsia="en-GB"/>
        </w:rPr>
        <w:lastRenderedPageBreak/>
        <w:t>demonstrate</w:t>
      </w:r>
      <w:proofErr w:type="gramEnd"/>
      <w:r w:rsidRPr="00A73599">
        <w:rPr>
          <w:rFonts w:ascii="Arial" w:hAnsi="Arial" w:cs="Arial"/>
          <w:lang w:eastAsia="en-GB"/>
        </w:rPr>
        <w:t xml:space="preserve"> creative and independent reasoning: the ability to develop a reasoned and substantiated argument using appropriate evidence and critical judgement.</w:t>
      </w:r>
      <w:r w:rsidRPr="00A73599">
        <w:rPr>
          <w:rFonts w:ascii="Arial" w:hAnsi="Arial" w:cs="Arial"/>
        </w:rPr>
        <w:t xml:space="preserve"> ( SP 5.9.4)</w:t>
      </w:r>
    </w:p>
    <w:p w14:paraId="594DC7B7" w14:textId="77777777" w:rsidR="00047230" w:rsidRPr="00A73599" w:rsidRDefault="00047230" w:rsidP="00047230">
      <w:pPr>
        <w:autoSpaceDE w:val="0"/>
        <w:autoSpaceDN w:val="0"/>
        <w:adjustRightInd w:val="0"/>
        <w:rPr>
          <w:rFonts w:cs="Arial"/>
          <w:b/>
          <w:bCs/>
        </w:rPr>
      </w:pPr>
      <w:r w:rsidRPr="00A73599">
        <w:rPr>
          <w:rFonts w:cs="Arial"/>
          <w:b/>
          <w:bCs/>
        </w:rPr>
        <w:t>LEVEL 5</w:t>
      </w:r>
    </w:p>
    <w:p w14:paraId="17F3ABB2" w14:textId="77777777" w:rsidR="00047230" w:rsidRDefault="00047230" w:rsidP="00047230">
      <w:pPr>
        <w:rPr>
          <w:rFonts w:cs="Arial"/>
          <w:b/>
          <w:bCs/>
        </w:rPr>
      </w:pPr>
    </w:p>
    <w:p w14:paraId="7A0E9AEF" w14:textId="77777777" w:rsidR="00047230" w:rsidRPr="00A73599" w:rsidRDefault="00047230" w:rsidP="00047230">
      <w:pPr>
        <w:rPr>
          <w:rFonts w:cs="Arial"/>
          <w:b/>
          <w:bCs/>
        </w:rPr>
      </w:pPr>
      <w:r w:rsidRPr="00A73599">
        <w:rPr>
          <w:rFonts w:cs="Arial"/>
          <w:b/>
          <w:bCs/>
        </w:rPr>
        <w:t xml:space="preserve">BA </w:t>
      </w:r>
      <w:r w:rsidRPr="00A73599">
        <w:rPr>
          <w:rFonts w:cs="Arial"/>
          <w:b/>
        </w:rPr>
        <w:t xml:space="preserve">(Hons) </w:t>
      </w:r>
      <w:r w:rsidRPr="00A73599">
        <w:rPr>
          <w:rFonts w:cs="Arial"/>
          <w:b/>
          <w:bCs/>
        </w:rPr>
        <w:t>Education Studies</w:t>
      </w:r>
    </w:p>
    <w:p w14:paraId="1D5AC9C6" w14:textId="77777777" w:rsidR="00047230" w:rsidRPr="00A73599" w:rsidRDefault="00047230" w:rsidP="00047230">
      <w:pPr>
        <w:autoSpaceDE w:val="0"/>
        <w:autoSpaceDN w:val="0"/>
        <w:adjustRightInd w:val="0"/>
        <w:rPr>
          <w:rFonts w:cs="Arial"/>
          <w:b/>
          <w:bCs/>
        </w:rPr>
      </w:pPr>
    </w:p>
    <w:p w14:paraId="3EFB69A7" w14:textId="77777777" w:rsidR="00047230" w:rsidRPr="00A73599" w:rsidRDefault="00047230" w:rsidP="00047230">
      <w:pPr>
        <w:autoSpaceDE w:val="0"/>
        <w:autoSpaceDN w:val="0"/>
        <w:adjustRightInd w:val="0"/>
        <w:jc w:val="center"/>
        <w:rPr>
          <w:rFonts w:cs="Arial"/>
          <w:b/>
          <w:bCs/>
        </w:rPr>
      </w:pPr>
      <w:r w:rsidRPr="00A73599">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7230" w:rsidRPr="00A73599" w14:paraId="3C80547B" w14:textId="77777777" w:rsidTr="002472CF">
        <w:trPr>
          <w:trHeight w:val="778"/>
        </w:trPr>
        <w:tc>
          <w:tcPr>
            <w:tcW w:w="1526" w:type="dxa"/>
            <w:shd w:val="clear" w:color="auto" w:fill="D9D9D9"/>
          </w:tcPr>
          <w:p w14:paraId="4E10F266" w14:textId="77777777" w:rsidR="00047230" w:rsidRPr="00A73599" w:rsidRDefault="00047230" w:rsidP="002472CF">
            <w:pPr>
              <w:autoSpaceDE w:val="0"/>
              <w:autoSpaceDN w:val="0"/>
              <w:adjustRightInd w:val="0"/>
              <w:rPr>
                <w:rFonts w:cs="Arial"/>
                <w:b/>
                <w:bCs/>
              </w:rPr>
            </w:pPr>
            <w:r w:rsidRPr="00A73599">
              <w:rPr>
                <w:rFonts w:cs="Arial"/>
                <w:b/>
                <w:bCs/>
              </w:rPr>
              <w:t xml:space="preserve">Module Code </w:t>
            </w:r>
          </w:p>
        </w:tc>
        <w:tc>
          <w:tcPr>
            <w:tcW w:w="4394" w:type="dxa"/>
            <w:shd w:val="clear" w:color="auto" w:fill="D9D9D9"/>
          </w:tcPr>
          <w:p w14:paraId="7B301EE0" w14:textId="77777777" w:rsidR="00047230" w:rsidRPr="00A73599" w:rsidRDefault="00047230" w:rsidP="002472CF">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001D5FD4" w14:textId="77777777" w:rsidR="00047230" w:rsidRPr="00A73599" w:rsidRDefault="00047230" w:rsidP="002472CF">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01F20396" w14:textId="77777777" w:rsidR="00047230" w:rsidRPr="00A73599" w:rsidRDefault="00047230" w:rsidP="002472CF">
            <w:pPr>
              <w:tabs>
                <w:tab w:val="left" w:pos="0"/>
              </w:tabs>
              <w:autoSpaceDE w:val="0"/>
              <w:autoSpaceDN w:val="0"/>
              <w:adjustRightInd w:val="0"/>
              <w:rPr>
                <w:rFonts w:cs="Arial"/>
                <w:b/>
                <w:bCs/>
              </w:rPr>
            </w:pPr>
            <w:r w:rsidRPr="00A73599">
              <w:rPr>
                <w:rFonts w:cs="Arial"/>
                <w:b/>
                <w:bCs/>
              </w:rPr>
              <w:t>Credits</w:t>
            </w:r>
          </w:p>
        </w:tc>
      </w:tr>
      <w:tr w:rsidR="00047230" w:rsidRPr="00A73599" w14:paraId="280EA7D6" w14:textId="77777777" w:rsidTr="002472CF">
        <w:trPr>
          <w:trHeight w:val="242"/>
        </w:trPr>
        <w:tc>
          <w:tcPr>
            <w:tcW w:w="1526" w:type="dxa"/>
            <w:shd w:val="clear" w:color="auto" w:fill="auto"/>
          </w:tcPr>
          <w:p w14:paraId="2235C35F" w14:textId="77777777" w:rsidR="00047230" w:rsidRPr="00A73599" w:rsidRDefault="00047230" w:rsidP="002472CF">
            <w:pPr>
              <w:autoSpaceDE w:val="0"/>
              <w:autoSpaceDN w:val="0"/>
              <w:adjustRightInd w:val="0"/>
              <w:rPr>
                <w:rFonts w:cs="Arial"/>
                <w:bCs/>
              </w:rPr>
            </w:pPr>
            <w:r w:rsidRPr="00A73599">
              <w:rPr>
                <w:rFonts w:cs="Arial"/>
                <w:bCs/>
              </w:rPr>
              <w:t>M5X02163</w:t>
            </w:r>
          </w:p>
        </w:tc>
        <w:tc>
          <w:tcPr>
            <w:tcW w:w="4394" w:type="dxa"/>
            <w:shd w:val="clear" w:color="auto" w:fill="auto"/>
          </w:tcPr>
          <w:p w14:paraId="0394DF1E" w14:textId="77777777" w:rsidR="00047230" w:rsidRPr="00A73599" w:rsidRDefault="00047230" w:rsidP="002472CF">
            <w:pPr>
              <w:tabs>
                <w:tab w:val="left" w:pos="2545"/>
              </w:tabs>
              <w:rPr>
                <w:rFonts w:cs="Arial"/>
              </w:rPr>
            </w:pPr>
            <w:r w:rsidRPr="00A73599">
              <w:rPr>
                <w:rFonts w:cs="Arial"/>
              </w:rPr>
              <w:t>All Means All: Inclusive Education</w:t>
            </w:r>
          </w:p>
        </w:tc>
        <w:tc>
          <w:tcPr>
            <w:tcW w:w="2126" w:type="dxa"/>
          </w:tcPr>
          <w:p w14:paraId="01403FF1" w14:textId="77777777" w:rsidR="00047230" w:rsidRPr="00A73599" w:rsidRDefault="00047230"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18E1C351" w14:textId="77777777" w:rsidR="00047230" w:rsidRPr="00A73599" w:rsidRDefault="00047230" w:rsidP="002472CF">
            <w:pPr>
              <w:tabs>
                <w:tab w:val="left" w:pos="0"/>
              </w:tabs>
              <w:autoSpaceDE w:val="0"/>
              <w:autoSpaceDN w:val="0"/>
              <w:adjustRightInd w:val="0"/>
              <w:rPr>
                <w:rFonts w:cs="Arial"/>
                <w:bCs/>
              </w:rPr>
            </w:pPr>
            <w:r w:rsidRPr="00A73599">
              <w:rPr>
                <w:rFonts w:cs="Arial"/>
                <w:bCs/>
              </w:rPr>
              <w:t>20</w:t>
            </w:r>
          </w:p>
        </w:tc>
      </w:tr>
      <w:tr w:rsidR="00047230" w:rsidRPr="00A73599" w14:paraId="6E9D5AA2" w14:textId="77777777" w:rsidTr="002472CF">
        <w:trPr>
          <w:trHeight w:val="259"/>
        </w:trPr>
        <w:tc>
          <w:tcPr>
            <w:tcW w:w="1526" w:type="dxa"/>
            <w:shd w:val="clear" w:color="auto" w:fill="auto"/>
          </w:tcPr>
          <w:p w14:paraId="55497E91" w14:textId="77777777" w:rsidR="00047230" w:rsidRPr="00A73599" w:rsidRDefault="00047230" w:rsidP="002472CF">
            <w:pPr>
              <w:autoSpaceDE w:val="0"/>
              <w:autoSpaceDN w:val="0"/>
              <w:adjustRightInd w:val="0"/>
              <w:rPr>
                <w:rFonts w:cs="Arial"/>
              </w:rPr>
            </w:pPr>
            <w:r w:rsidRPr="00A73599">
              <w:rPr>
                <w:rFonts w:cs="Arial"/>
              </w:rPr>
              <w:t>M5X02164</w:t>
            </w:r>
          </w:p>
        </w:tc>
        <w:tc>
          <w:tcPr>
            <w:tcW w:w="4394" w:type="dxa"/>
            <w:shd w:val="clear" w:color="auto" w:fill="auto"/>
          </w:tcPr>
          <w:p w14:paraId="7F895D3F" w14:textId="77777777" w:rsidR="00047230" w:rsidRPr="00A73599" w:rsidRDefault="00047230" w:rsidP="002472CF">
            <w:pPr>
              <w:rPr>
                <w:rFonts w:cs="Arial"/>
              </w:rPr>
            </w:pPr>
            <w:r w:rsidRPr="00A73599">
              <w:rPr>
                <w:rFonts w:cs="Arial"/>
              </w:rPr>
              <w:t>Philosophy of Education</w:t>
            </w:r>
          </w:p>
        </w:tc>
        <w:tc>
          <w:tcPr>
            <w:tcW w:w="2126" w:type="dxa"/>
          </w:tcPr>
          <w:p w14:paraId="53CB36DE" w14:textId="77777777" w:rsidR="00047230" w:rsidRPr="00A73599" w:rsidRDefault="00047230" w:rsidP="002472CF">
            <w:pPr>
              <w:autoSpaceDE w:val="0"/>
              <w:autoSpaceDN w:val="0"/>
              <w:adjustRightInd w:val="0"/>
              <w:rPr>
                <w:rFonts w:cs="Arial"/>
                <w:bCs/>
              </w:rPr>
            </w:pPr>
            <w:r w:rsidRPr="00A73599">
              <w:rPr>
                <w:rFonts w:cs="Arial"/>
                <w:bCs/>
              </w:rPr>
              <w:t xml:space="preserve">Compulsory </w:t>
            </w:r>
          </w:p>
        </w:tc>
        <w:tc>
          <w:tcPr>
            <w:tcW w:w="1276" w:type="dxa"/>
            <w:shd w:val="clear" w:color="auto" w:fill="auto"/>
          </w:tcPr>
          <w:p w14:paraId="3604BB97" w14:textId="77777777" w:rsidR="00047230" w:rsidRPr="00A73599" w:rsidRDefault="00047230" w:rsidP="002472CF">
            <w:pPr>
              <w:tabs>
                <w:tab w:val="left" w:pos="0"/>
              </w:tabs>
              <w:autoSpaceDE w:val="0"/>
              <w:autoSpaceDN w:val="0"/>
              <w:adjustRightInd w:val="0"/>
              <w:rPr>
                <w:rFonts w:cs="Arial"/>
                <w:bCs/>
              </w:rPr>
            </w:pPr>
            <w:r w:rsidRPr="00A73599">
              <w:rPr>
                <w:rFonts w:cs="Arial"/>
                <w:bCs/>
              </w:rPr>
              <w:t>20</w:t>
            </w:r>
          </w:p>
        </w:tc>
      </w:tr>
    </w:tbl>
    <w:p w14:paraId="25AADD55" w14:textId="77777777" w:rsidR="00047230" w:rsidRPr="00A73599" w:rsidRDefault="00047230" w:rsidP="00047230">
      <w:pPr>
        <w:autoSpaceDE w:val="0"/>
        <w:autoSpaceDN w:val="0"/>
        <w:adjustRightInd w:val="0"/>
        <w:jc w:val="center"/>
        <w:rPr>
          <w:rFonts w:cs="Arial"/>
          <w:b/>
          <w:bCs/>
        </w:rPr>
      </w:pPr>
    </w:p>
    <w:p w14:paraId="26F9CFAF" w14:textId="77777777" w:rsidR="00047230" w:rsidRPr="00A73599" w:rsidRDefault="00047230" w:rsidP="00047230">
      <w:pPr>
        <w:autoSpaceDE w:val="0"/>
        <w:autoSpaceDN w:val="0"/>
        <w:adjustRightInd w:val="0"/>
        <w:jc w:val="center"/>
        <w:rPr>
          <w:rFonts w:cs="Arial"/>
          <w:b/>
          <w:bCs/>
        </w:rPr>
      </w:pPr>
      <w:r w:rsidRPr="00A73599">
        <w:rPr>
          <w:rFonts w:cs="Arial"/>
          <w:b/>
          <w:bCs/>
        </w:rPr>
        <w:t>Semesters 1 and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7230" w:rsidRPr="00A73599" w14:paraId="773EC028" w14:textId="77777777" w:rsidTr="002472CF">
        <w:trPr>
          <w:trHeight w:val="778"/>
        </w:trPr>
        <w:tc>
          <w:tcPr>
            <w:tcW w:w="1526" w:type="dxa"/>
            <w:shd w:val="clear" w:color="auto" w:fill="D9D9D9"/>
          </w:tcPr>
          <w:p w14:paraId="58A14331" w14:textId="77777777" w:rsidR="00047230" w:rsidRDefault="00047230" w:rsidP="002472CF">
            <w:pPr>
              <w:autoSpaceDE w:val="0"/>
              <w:autoSpaceDN w:val="0"/>
              <w:adjustRightInd w:val="0"/>
              <w:rPr>
                <w:rFonts w:cs="Arial"/>
                <w:b/>
                <w:bCs/>
              </w:rPr>
            </w:pPr>
            <w:r w:rsidRPr="00A73599">
              <w:rPr>
                <w:rFonts w:cs="Arial"/>
                <w:b/>
                <w:bCs/>
              </w:rPr>
              <w:t xml:space="preserve">Module Code </w:t>
            </w:r>
          </w:p>
          <w:p w14:paraId="3D9B87BE" w14:textId="77777777" w:rsidR="00047230" w:rsidRPr="00A73599" w:rsidRDefault="00047230" w:rsidP="002472CF">
            <w:pPr>
              <w:autoSpaceDE w:val="0"/>
              <w:autoSpaceDN w:val="0"/>
              <w:adjustRightInd w:val="0"/>
              <w:rPr>
                <w:rFonts w:cs="Arial"/>
                <w:b/>
                <w:bCs/>
              </w:rPr>
            </w:pPr>
          </w:p>
        </w:tc>
        <w:tc>
          <w:tcPr>
            <w:tcW w:w="4394" w:type="dxa"/>
            <w:shd w:val="clear" w:color="auto" w:fill="D9D9D9"/>
          </w:tcPr>
          <w:p w14:paraId="12B34ECE" w14:textId="77777777" w:rsidR="00047230" w:rsidRPr="00A73599" w:rsidRDefault="00047230" w:rsidP="002472CF">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03E2F2F5" w14:textId="77777777" w:rsidR="00047230" w:rsidRPr="00A73599" w:rsidRDefault="00047230" w:rsidP="002472CF">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348F445F" w14:textId="77777777" w:rsidR="00047230" w:rsidRPr="00A73599" w:rsidRDefault="00047230" w:rsidP="002472CF">
            <w:pPr>
              <w:tabs>
                <w:tab w:val="left" w:pos="0"/>
              </w:tabs>
              <w:autoSpaceDE w:val="0"/>
              <w:autoSpaceDN w:val="0"/>
              <w:adjustRightInd w:val="0"/>
              <w:rPr>
                <w:rFonts w:cs="Arial"/>
                <w:b/>
                <w:bCs/>
              </w:rPr>
            </w:pPr>
            <w:r w:rsidRPr="00A73599">
              <w:rPr>
                <w:rFonts w:cs="Arial"/>
                <w:b/>
                <w:bCs/>
              </w:rPr>
              <w:t>Credits</w:t>
            </w:r>
          </w:p>
        </w:tc>
      </w:tr>
      <w:tr w:rsidR="00047230" w:rsidRPr="00A73599" w14:paraId="528E3745" w14:textId="77777777" w:rsidTr="002472CF">
        <w:trPr>
          <w:trHeight w:val="242"/>
        </w:trPr>
        <w:tc>
          <w:tcPr>
            <w:tcW w:w="1526" w:type="dxa"/>
            <w:shd w:val="clear" w:color="auto" w:fill="auto"/>
          </w:tcPr>
          <w:p w14:paraId="3D5EC1F5" w14:textId="77777777" w:rsidR="00047230" w:rsidRPr="00A73599" w:rsidRDefault="00047230" w:rsidP="002472CF">
            <w:pPr>
              <w:pStyle w:val="ListParagraph"/>
              <w:suppressAutoHyphens/>
              <w:spacing w:after="0" w:line="240" w:lineRule="auto"/>
              <w:ind w:left="0"/>
              <w:rPr>
                <w:rFonts w:ascii="Arial" w:hAnsi="Arial" w:cs="Arial"/>
                <w:bCs/>
              </w:rPr>
            </w:pPr>
            <w:r w:rsidRPr="00A73599">
              <w:rPr>
                <w:rFonts w:ascii="Arial" w:hAnsi="Arial" w:cs="Arial"/>
              </w:rPr>
              <w:t>M5X02162</w:t>
            </w:r>
          </w:p>
        </w:tc>
        <w:tc>
          <w:tcPr>
            <w:tcW w:w="4394" w:type="dxa"/>
            <w:shd w:val="clear" w:color="auto" w:fill="auto"/>
          </w:tcPr>
          <w:p w14:paraId="77439E8E" w14:textId="77777777" w:rsidR="00047230" w:rsidRPr="00A73599" w:rsidRDefault="00047230" w:rsidP="002472CF">
            <w:pPr>
              <w:tabs>
                <w:tab w:val="left" w:pos="2545"/>
              </w:tabs>
              <w:rPr>
                <w:rFonts w:cs="Arial"/>
              </w:rPr>
            </w:pPr>
            <w:r w:rsidRPr="00A73599">
              <w:rPr>
                <w:rFonts w:cs="Arial"/>
              </w:rPr>
              <w:t xml:space="preserve">Lines of Enquiry </w:t>
            </w:r>
          </w:p>
        </w:tc>
        <w:tc>
          <w:tcPr>
            <w:tcW w:w="2126" w:type="dxa"/>
          </w:tcPr>
          <w:p w14:paraId="7826A385" w14:textId="77777777" w:rsidR="00047230" w:rsidRPr="00A73599" w:rsidRDefault="00047230"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7D5C21EB" w14:textId="77777777" w:rsidR="00047230" w:rsidRPr="00A73599" w:rsidRDefault="00047230" w:rsidP="002472CF">
            <w:pPr>
              <w:tabs>
                <w:tab w:val="left" w:pos="0"/>
              </w:tabs>
              <w:autoSpaceDE w:val="0"/>
              <w:autoSpaceDN w:val="0"/>
              <w:adjustRightInd w:val="0"/>
              <w:rPr>
                <w:rFonts w:cs="Arial"/>
                <w:bCs/>
              </w:rPr>
            </w:pPr>
            <w:r w:rsidRPr="00A73599">
              <w:rPr>
                <w:rFonts w:cs="Arial"/>
                <w:bCs/>
              </w:rPr>
              <w:t>40</w:t>
            </w:r>
          </w:p>
        </w:tc>
      </w:tr>
    </w:tbl>
    <w:p w14:paraId="34EB387F" w14:textId="77777777" w:rsidR="00047230" w:rsidRDefault="00047230" w:rsidP="00047230">
      <w:pPr>
        <w:jc w:val="center"/>
        <w:rPr>
          <w:rFonts w:cs="Arial"/>
          <w:b/>
        </w:rPr>
      </w:pPr>
    </w:p>
    <w:p w14:paraId="3EE31F3A" w14:textId="77777777" w:rsidR="00047230" w:rsidRPr="00A73599" w:rsidRDefault="00047230" w:rsidP="00047230">
      <w:pPr>
        <w:jc w:val="center"/>
        <w:rPr>
          <w:rFonts w:cs="Arial"/>
          <w:b/>
        </w:rPr>
      </w:pPr>
      <w:r w:rsidRPr="00A73599">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7230" w:rsidRPr="00A73599" w14:paraId="5F9CEC00" w14:textId="77777777" w:rsidTr="002472CF">
        <w:trPr>
          <w:trHeight w:val="778"/>
        </w:trPr>
        <w:tc>
          <w:tcPr>
            <w:tcW w:w="1526" w:type="dxa"/>
            <w:shd w:val="clear" w:color="auto" w:fill="D9D9D9"/>
          </w:tcPr>
          <w:p w14:paraId="2A31CBAA" w14:textId="77777777" w:rsidR="00047230" w:rsidRPr="00A73599" w:rsidRDefault="00047230" w:rsidP="002472CF">
            <w:pPr>
              <w:autoSpaceDE w:val="0"/>
              <w:autoSpaceDN w:val="0"/>
              <w:adjustRightInd w:val="0"/>
              <w:rPr>
                <w:rFonts w:cs="Arial"/>
                <w:b/>
                <w:bCs/>
              </w:rPr>
            </w:pPr>
            <w:r w:rsidRPr="00A73599">
              <w:rPr>
                <w:rFonts w:cs="Arial"/>
                <w:b/>
                <w:bCs/>
              </w:rPr>
              <w:t xml:space="preserve">Module Code </w:t>
            </w:r>
          </w:p>
        </w:tc>
        <w:tc>
          <w:tcPr>
            <w:tcW w:w="4394" w:type="dxa"/>
            <w:shd w:val="clear" w:color="auto" w:fill="D9D9D9"/>
          </w:tcPr>
          <w:p w14:paraId="535EF932" w14:textId="77777777" w:rsidR="00047230" w:rsidRPr="00A73599" w:rsidRDefault="00047230" w:rsidP="002472CF">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7D8AD518" w14:textId="77777777" w:rsidR="00047230" w:rsidRPr="00A73599" w:rsidRDefault="00047230" w:rsidP="002472CF">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521DE311" w14:textId="77777777" w:rsidR="00047230" w:rsidRPr="00A73599" w:rsidRDefault="00047230" w:rsidP="002472CF">
            <w:pPr>
              <w:tabs>
                <w:tab w:val="left" w:pos="0"/>
              </w:tabs>
              <w:autoSpaceDE w:val="0"/>
              <w:autoSpaceDN w:val="0"/>
              <w:adjustRightInd w:val="0"/>
              <w:rPr>
                <w:rFonts w:cs="Arial"/>
                <w:b/>
                <w:bCs/>
              </w:rPr>
            </w:pPr>
            <w:r w:rsidRPr="00A73599">
              <w:rPr>
                <w:rFonts w:cs="Arial"/>
                <w:b/>
                <w:bCs/>
              </w:rPr>
              <w:t>Credits</w:t>
            </w:r>
          </w:p>
        </w:tc>
      </w:tr>
      <w:tr w:rsidR="00047230" w:rsidRPr="00A73599" w14:paraId="607FC6FF" w14:textId="77777777" w:rsidTr="002472CF">
        <w:trPr>
          <w:trHeight w:val="242"/>
        </w:trPr>
        <w:tc>
          <w:tcPr>
            <w:tcW w:w="1526" w:type="dxa"/>
            <w:shd w:val="clear" w:color="auto" w:fill="auto"/>
          </w:tcPr>
          <w:p w14:paraId="22169A43" w14:textId="77777777" w:rsidR="00047230" w:rsidRPr="00A73599" w:rsidRDefault="00047230" w:rsidP="002472CF">
            <w:pPr>
              <w:autoSpaceDE w:val="0"/>
              <w:autoSpaceDN w:val="0"/>
              <w:adjustRightInd w:val="0"/>
              <w:rPr>
                <w:rFonts w:cs="Arial"/>
                <w:bCs/>
              </w:rPr>
            </w:pPr>
            <w:r w:rsidRPr="00A73599">
              <w:rPr>
                <w:rFonts w:cs="Arial"/>
                <w:bCs/>
              </w:rPr>
              <w:t>M5X02165</w:t>
            </w:r>
          </w:p>
        </w:tc>
        <w:tc>
          <w:tcPr>
            <w:tcW w:w="4394" w:type="dxa"/>
            <w:shd w:val="clear" w:color="auto" w:fill="auto"/>
          </w:tcPr>
          <w:p w14:paraId="5828C325" w14:textId="77777777" w:rsidR="00047230" w:rsidRPr="00A73599" w:rsidRDefault="00047230" w:rsidP="002472CF">
            <w:pPr>
              <w:tabs>
                <w:tab w:val="left" w:pos="2545"/>
              </w:tabs>
              <w:rPr>
                <w:rFonts w:cs="Arial"/>
              </w:rPr>
            </w:pPr>
            <w:r w:rsidRPr="00A73599">
              <w:rPr>
                <w:rFonts w:cs="Arial"/>
              </w:rPr>
              <w:t xml:space="preserve">Culture, Identity &amp; Education </w:t>
            </w:r>
          </w:p>
        </w:tc>
        <w:tc>
          <w:tcPr>
            <w:tcW w:w="2126" w:type="dxa"/>
          </w:tcPr>
          <w:p w14:paraId="2ED3553C" w14:textId="77777777" w:rsidR="00047230" w:rsidRPr="00A73599" w:rsidRDefault="00047230"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7C799CC2" w14:textId="77777777" w:rsidR="00047230" w:rsidRPr="00A73599" w:rsidRDefault="00047230" w:rsidP="002472CF">
            <w:pPr>
              <w:tabs>
                <w:tab w:val="left" w:pos="0"/>
              </w:tabs>
              <w:autoSpaceDE w:val="0"/>
              <w:autoSpaceDN w:val="0"/>
              <w:adjustRightInd w:val="0"/>
              <w:rPr>
                <w:rFonts w:cs="Arial"/>
                <w:bCs/>
              </w:rPr>
            </w:pPr>
            <w:r w:rsidRPr="00A73599">
              <w:rPr>
                <w:rFonts w:cs="Arial"/>
                <w:bCs/>
              </w:rPr>
              <w:t>20</w:t>
            </w:r>
          </w:p>
        </w:tc>
      </w:tr>
      <w:tr w:rsidR="00047230" w:rsidRPr="00A73599" w14:paraId="3D83F572" w14:textId="77777777" w:rsidTr="002472CF">
        <w:trPr>
          <w:trHeight w:val="259"/>
        </w:trPr>
        <w:tc>
          <w:tcPr>
            <w:tcW w:w="1526" w:type="dxa"/>
            <w:shd w:val="clear" w:color="auto" w:fill="auto"/>
          </w:tcPr>
          <w:p w14:paraId="2101FCAE" w14:textId="77777777" w:rsidR="00047230" w:rsidRPr="00A73599" w:rsidRDefault="00047230" w:rsidP="002472CF">
            <w:pPr>
              <w:autoSpaceDE w:val="0"/>
              <w:autoSpaceDN w:val="0"/>
              <w:adjustRightInd w:val="0"/>
              <w:rPr>
                <w:rFonts w:cs="Arial"/>
              </w:rPr>
            </w:pPr>
            <w:r w:rsidRPr="00A73599">
              <w:rPr>
                <w:rFonts w:cs="Arial"/>
              </w:rPr>
              <w:t>M5X02166</w:t>
            </w:r>
          </w:p>
        </w:tc>
        <w:tc>
          <w:tcPr>
            <w:tcW w:w="4394" w:type="dxa"/>
            <w:shd w:val="clear" w:color="auto" w:fill="auto"/>
          </w:tcPr>
          <w:p w14:paraId="64476318" w14:textId="77777777" w:rsidR="00047230" w:rsidRPr="00A73599" w:rsidRDefault="00047230" w:rsidP="002472CF">
            <w:pPr>
              <w:rPr>
                <w:rFonts w:cs="Arial"/>
              </w:rPr>
            </w:pPr>
            <w:r w:rsidRPr="00A73599">
              <w:rPr>
                <w:rFonts w:cs="Arial"/>
              </w:rPr>
              <w:t>The Enquiring Mind</w:t>
            </w:r>
          </w:p>
        </w:tc>
        <w:tc>
          <w:tcPr>
            <w:tcW w:w="2126" w:type="dxa"/>
          </w:tcPr>
          <w:p w14:paraId="21B17F4A" w14:textId="77777777" w:rsidR="00047230" w:rsidRPr="00A73599" w:rsidRDefault="00047230"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316CFF1E" w14:textId="77777777" w:rsidR="00047230" w:rsidRPr="00A73599" w:rsidRDefault="00047230" w:rsidP="002472CF">
            <w:pPr>
              <w:tabs>
                <w:tab w:val="left" w:pos="0"/>
              </w:tabs>
              <w:autoSpaceDE w:val="0"/>
              <w:autoSpaceDN w:val="0"/>
              <w:adjustRightInd w:val="0"/>
              <w:rPr>
                <w:rFonts w:cs="Arial"/>
                <w:bCs/>
              </w:rPr>
            </w:pPr>
            <w:r w:rsidRPr="00A73599">
              <w:rPr>
                <w:rFonts w:cs="Arial"/>
                <w:bCs/>
              </w:rPr>
              <w:t>20</w:t>
            </w:r>
          </w:p>
        </w:tc>
      </w:tr>
    </w:tbl>
    <w:p w14:paraId="0A6BDE33" w14:textId="77777777" w:rsidR="00047230" w:rsidRDefault="00047230" w:rsidP="00047230">
      <w:pPr>
        <w:autoSpaceDE w:val="0"/>
        <w:autoSpaceDN w:val="0"/>
        <w:adjustRightInd w:val="0"/>
        <w:rPr>
          <w:rFonts w:cs="Arial"/>
          <w:b/>
          <w:bCs/>
        </w:rPr>
      </w:pPr>
    </w:p>
    <w:p w14:paraId="6737FE73" w14:textId="77777777" w:rsidR="00047230" w:rsidRDefault="00047230" w:rsidP="00047230">
      <w:pPr>
        <w:rPr>
          <w:rFonts w:cs="Arial"/>
          <w:b/>
          <w:bCs/>
        </w:rPr>
      </w:pPr>
      <w:r>
        <w:rPr>
          <w:rFonts w:cs="Arial"/>
          <w:b/>
          <w:bCs/>
        </w:rPr>
        <w:br w:type="page"/>
      </w:r>
    </w:p>
    <w:p w14:paraId="6A297D42" w14:textId="77777777" w:rsidR="00047230" w:rsidRPr="00A73599" w:rsidRDefault="00047230" w:rsidP="00047230">
      <w:pPr>
        <w:autoSpaceDE w:val="0"/>
        <w:autoSpaceDN w:val="0"/>
        <w:adjustRightInd w:val="0"/>
        <w:rPr>
          <w:rFonts w:cs="Arial"/>
          <w:b/>
          <w:bCs/>
        </w:rPr>
      </w:pPr>
      <w:r w:rsidRPr="00A73599">
        <w:rPr>
          <w:rFonts w:cs="Arial"/>
          <w:b/>
          <w:bCs/>
        </w:rPr>
        <w:lastRenderedPageBreak/>
        <w:t>LEVEL 5</w:t>
      </w:r>
    </w:p>
    <w:p w14:paraId="54B73401" w14:textId="77777777" w:rsidR="00047230" w:rsidRDefault="00047230" w:rsidP="00047230">
      <w:pPr>
        <w:rPr>
          <w:rFonts w:cs="Arial"/>
          <w:b/>
          <w:bCs/>
        </w:rPr>
      </w:pPr>
    </w:p>
    <w:p w14:paraId="1352DAD7" w14:textId="77777777" w:rsidR="00047230" w:rsidRPr="00A73599" w:rsidRDefault="00047230" w:rsidP="00047230">
      <w:pPr>
        <w:rPr>
          <w:rFonts w:cs="Arial"/>
          <w:b/>
          <w:bCs/>
        </w:rPr>
      </w:pPr>
      <w:r w:rsidRPr="00A73599">
        <w:rPr>
          <w:rFonts w:cs="Arial"/>
          <w:b/>
          <w:bCs/>
        </w:rPr>
        <w:t xml:space="preserve">BA </w:t>
      </w:r>
      <w:r w:rsidRPr="00A73599">
        <w:rPr>
          <w:rFonts w:cs="Arial"/>
          <w:b/>
        </w:rPr>
        <w:t xml:space="preserve">(Hons) </w:t>
      </w:r>
      <w:r w:rsidRPr="00A73599">
        <w:rPr>
          <w:rFonts w:cs="Arial"/>
          <w:b/>
          <w:bCs/>
        </w:rPr>
        <w:t>Education Studies: International Perspectives</w:t>
      </w:r>
    </w:p>
    <w:p w14:paraId="6CA220BA" w14:textId="77777777" w:rsidR="00047230" w:rsidRPr="00A73599" w:rsidRDefault="00047230" w:rsidP="00047230">
      <w:pPr>
        <w:autoSpaceDE w:val="0"/>
        <w:autoSpaceDN w:val="0"/>
        <w:adjustRightInd w:val="0"/>
        <w:rPr>
          <w:rFonts w:cs="Arial"/>
          <w:b/>
          <w:bCs/>
        </w:rPr>
      </w:pPr>
    </w:p>
    <w:p w14:paraId="22CE695F" w14:textId="77777777" w:rsidR="00047230" w:rsidRPr="00A73599" w:rsidRDefault="00047230" w:rsidP="00047230">
      <w:pPr>
        <w:autoSpaceDE w:val="0"/>
        <w:autoSpaceDN w:val="0"/>
        <w:adjustRightInd w:val="0"/>
        <w:jc w:val="center"/>
        <w:rPr>
          <w:rFonts w:cs="Arial"/>
          <w:b/>
          <w:bCs/>
        </w:rPr>
      </w:pPr>
      <w:r w:rsidRPr="00A73599">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7230" w:rsidRPr="00A73599" w14:paraId="4B818248" w14:textId="77777777" w:rsidTr="002472CF">
        <w:trPr>
          <w:trHeight w:val="778"/>
        </w:trPr>
        <w:tc>
          <w:tcPr>
            <w:tcW w:w="1526" w:type="dxa"/>
            <w:shd w:val="clear" w:color="auto" w:fill="D9D9D9"/>
          </w:tcPr>
          <w:p w14:paraId="63AD2745" w14:textId="77777777" w:rsidR="00047230" w:rsidRPr="00A73599" w:rsidRDefault="00047230" w:rsidP="002472CF">
            <w:pPr>
              <w:autoSpaceDE w:val="0"/>
              <w:autoSpaceDN w:val="0"/>
              <w:adjustRightInd w:val="0"/>
              <w:rPr>
                <w:rFonts w:cs="Arial"/>
                <w:b/>
                <w:bCs/>
              </w:rPr>
            </w:pPr>
            <w:r w:rsidRPr="00A73599">
              <w:rPr>
                <w:rFonts w:cs="Arial"/>
                <w:b/>
                <w:bCs/>
              </w:rPr>
              <w:t xml:space="preserve">Module Code </w:t>
            </w:r>
          </w:p>
        </w:tc>
        <w:tc>
          <w:tcPr>
            <w:tcW w:w="4394" w:type="dxa"/>
            <w:shd w:val="clear" w:color="auto" w:fill="D9D9D9"/>
          </w:tcPr>
          <w:p w14:paraId="04C86008" w14:textId="77777777" w:rsidR="00047230" w:rsidRPr="00A73599" w:rsidRDefault="00047230" w:rsidP="002472CF">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1618BDD8" w14:textId="77777777" w:rsidR="00047230" w:rsidRPr="00A73599" w:rsidRDefault="00047230" w:rsidP="002472CF">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4E37BE04" w14:textId="77777777" w:rsidR="00047230" w:rsidRPr="00A73599" w:rsidRDefault="00047230" w:rsidP="002472CF">
            <w:pPr>
              <w:tabs>
                <w:tab w:val="left" w:pos="0"/>
              </w:tabs>
              <w:autoSpaceDE w:val="0"/>
              <w:autoSpaceDN w:val="0"/>
              <w:adjustRightInd w:val="0"/>
              <w:rPr>
                <w:rFonts w:cs="Arial"/>
                <w:b/>
                <w:bCs/>
              </w:rPr>
            </w:pPr>
            <w:r w:rsidRPr="00A73599">
              <w:rPr>
                <w:rFonts w:cs="Arial"/>
                <w:b/>
                <w:bCs/>
              </w:rPr>
              <w:t>Credits</w:t>
            </w:r>
          </w:p>
        </w:tc>
      </w:tr>
      <w:tr w:rsidR="00047230" w:rsidRPr="00A73599" w14:paraId="4535B049" w14:textId="77777777" w:rsidTr="002472CF">
        <w:trPr>
          <w:trHeight w:val="242"/>
        </w:trPr>
        <w:tc>
          <w:tcPr>
            <w:tcW w:w="1526" w:type="dxa"/>
            <w:shd w:val="clear" w:color="auto" w:fill="auto"/>
          </w:tcPr>
          <w:p w14:paraId="426FF466" w14:textId="77777777" w:rsidR="00047230" w:rsidRPr="00A73599" w:rsidRDefault="00047230" w:rsidP="002472CF">
            <w:pPr>
              <w:autoSpaceDE w:val="0"/>
              <w:autoSpaceDN w:val="0"/>
              <w:adjustRightInd w:val="0"/>
              <w:rPr>
                <w:rFonts w:cs="Arial"/>
                <w:bCs/>
              </w:rPr>
            </w:pPr>
            <w:r w:rsidRPr="00A73599">
              <w:rPr>
                <w:rFonts w:cs="Arial"/>
                <w:bCs/>
              </w:rPr>
              <w:t>M5X02163</w:t>
            </w:r>
          </w:p>
        </w:tc>
        <w:tc>
          <w:tcPr>
            <w:tcW w:w="4394" w:type="dxa"/>
            <w:shd w:val="clear" w:color="auto" w:fill="auto"/>
          </w:tcPr>
          <w:p w14:paraId="5BFFCAA4" w14:textId="77777777" w:rsidR="00047230" w:rsidRPr="00A73599" w:rsidRDefault="00047230" w:rsidP="002472CF">
            <w:pPr>
              <w:tabs>
                <w:tab w:val="left" w:pos="2545"/>
              </w:tabs>
              <w:rPr>
                <w:rFonts w:cs="Arial"/>
              </w:rPr>
            </w:pPr>
            <w:r w:rsidRPr="00A73599">
              <w:rPr>
                <w:rFonts w:cs="Arial"/>
              </w:rPr>
              <w:t>All Means All: Inclusive Education</w:t>
            </w:r>
          </w:p>
        </w:tc>
        <w:tc>
          <w:tcPr>
            <w:tcW w:w="2126" w:type="dxa"/>
          </w:tcPr>
          <w:p w14:paraId="7F0DCA65" w14:textId="77777777" w:rsidR="00047230" w:rsidRPr="00A73599" w:rsidRDefault="00047230"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4F1A7635" w14:textId="77777777" w:rsidR="00047230" w:rsidRPr="00A73599" w:rsidRDefault="00047230" w:rsidP="002472CF">
            <w:pPr>
              <w:tabs>
                <w:tab w:val="left" w:pos="0"/>
              </w:tabs>
              <w:autoSpaceDE w:val="0"/>
              <w:autoSpaceDN w:val="0"/>
              <w:adjustRightInd w:val="0"/>
              <w:rPr>
                <w:rFonts w:cs="Arial"/>
                <w:bCs/>
              </w:rPr>
            </w:pPr>
            <w:r w:rsidRPr="00A73599">
              <w:rPr>
                <w:rFonts w:cs="Arial"/>
                <w:bCs/>
              </w:rPr>
              <w:t>20</w:t>
            </w:r>
          </w:p>
        </w:tc>
      </w:tr>
      <w:tr w:rsidR="00047230" w:rsidRPr="00A73599" w14:paraId="04E0373F" w14:textId="77777777" w:rsidTr="002472CF">
        <w:trPr>
          <w:trHeight w:val="259"/>
        </w:trPr>
        <w:tc>
          <w:tcPr>
            <w:tcW w:w="1526" w:type="dxa"/>
            <w:shd w:val="clear" w:color="auto" w:fill="auto"/>
          </w:tcPr>
          <w:p w14:paraId="37B8C2FA" w14:textId="77777777" w:rsidR="00047230" w:rsidRPr="00A73599" w:rsidRDefault="00047230" w:rsidP="002472CF">
            <w:pPr>
              <w:autoSpaceDE w:val="0"/>
              <w:autoSpaceDN w:val="0"/>
              <w:adjustRightInd w:val="0"/>
              <w:rPr>
                <w:rFonts w:cs="Arial"/>
              </w:rPr>
            </w:pPr>
            <w:r w:rsidRPr="00A73599">
              <w:rPr>
                <w:rFonts w:cs="Arial"/>
              </w:rPr>
              <w:t>M5X02164</w:t>
            </w:r>
          </w:p>
        </w:tc>
        <w:tc>
          <w:tcPr>
            <w:tcW w:w="4394" w:type="dxa"/>
            <w:shd w:val="clear" w:color="auto" w:fill="auto"/>
          </w:tcPr>
          <w:p w14:paraId="461CBE39" w14:textId="77777777" w:rsidR="00047230" w:rsidRPr="00A73599" w:rsidRDefault="00047230" w:rsidP="002472CF">
            <w:pPr>
              <w:rPr>
                <w:rFonts w:cs="Arial"/>
              </w:rPr>
            </w:pPr>
            <w:r w:rsidRPr="00A73599">
              <w:rPr>
                <w:rFonts w:cs="Arial"/>
              </w:rPr>
              <w:t>Philosophy of Education</w:t>
            </w:r>
          </w:p>
        </w:tc>
        <w:tc>
          <w:tcPr>
            <w:tcW w:w="2126" w:type="dxa"/>
          </w:tcPr>
          <w:p w14:paraId="57BA5C89" w14:textId="77777777" w:rsidR="00047230" w:rsidRPr="00A73599" w:rsidRDefault="00047230" w:rsidP="002472CF">
            <w:pPr>
              <w:autoSpaceDE w:val="0"/>
              <w:autoSpaceDN w:val="0"/>
              <w:adjustRightInd w:val="0"/>
              <w:rPr>
                <w:rFonts w:cs="Arial"/>
                <w:bCs/>
              </w:rPr>
            </w:pPr>
            <w:r w:rsidRPr="00A73599">
              <w:rPr>
                <w:rFonts w:cs="Arial"/>
                <w:bCs/>
              </w:rPr>
              <w:t xml:space="preserve">Compulsory </w:t>
            </w:r>
          </w:p>
        </w:tc>
        <w:tc>
          <w:tcPr>
            <w:tcW w:w="1276" w:type="dxa"/>
            <w:shd w:val="clear" w:color="auto" w:fill="auto"/>
          </w:tcPr>
          <w:p w14:paraId="237CC6B8" w14:textId="77777777" w:rsidR="00047230" w:rsidRPr="00A73599" w:rsidRDefault="00047230" w:rsidP="002472CF">
            <w:pPr>
              <w:tabs>
                <w:tab w:val="left" w:pos="0"/>
              </w:tabs>
              <w:autoSpaceDE w:val="0"/>
              <w:autoSpaceDN w:val="0"/>
              <w:adjustRightInd w:val="0"/>
              <w:rPr>
                <w:rFonts w:cs="Arial"/>
                <w:bCs/>
              </w:rPr>
            </w:pPr>
            <w:r w:rsidRPr="00A73599">
              <w:rPr>
                <w:rFonts w:cs="Arial"/>
                <w:bCs/>
              </w:rPr>
              <w:t>20</w:t>
            </w:r>
          </w:p>
        </w:tc>
      </w:tr>
    </w:tbl>
    <w:p w14:paraId="28B41A6B" w14:textId="77777777" w:rsidR="00047230" w:rsidRPr="00A73599" w:rsidRDefault="00047230" w:rsidP="00047230">
      <w:pPr>
        <w:autoSpaceDE w:val="0"/>
        <w:autoSpaceDN w:val="0"/>
        <w:adjustRightInd w:val="0"/>
        <w:jc w:val="center"/>
        <w:rPr>
          <w:rFonts w:cs="Arial"/>
          <w:b/>
          <w:bCs/>
        </w:rPr>
      </w:pPr>
    </w:p>
    <w:p w14:paraId="20664CFF" w14:textId="77777777" w:rsidR="00047230" w:rsidRPr="00A73599" w:rsidRDefault="00047230" w:rsidP="00047230">
      <w:pPr>
        <w:autoSpaceDE w:val="0"/>
        <w:autoSpaceDN w:val="0"/>
        <w:adjustRightInd w:val="0"/>
        <w:jc w:val="center"/>
        <w:rPr>
          <w:rFonts w:cs="Arial"/>
          <w:b/>
          <w:bCs/>
        </w:rPr>
      </w:pPr>
      <w:r w:rsidRPr="00A73599">
        <w:rPr>
          <w:rFonts w:cs="Arial"/>
          <w:b/>
          <w:bCs/>
        </w:rPr>
        <w:t>Semesters 1 and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7230" w:rsidRPr="00A73599" w14:paraId="2ADD1E23" w14:textId="77777777" w:rsidTr="002472CF">
        <w:trPr>
          <w:trHeight w:val="778"/>
        </w:trPr>
        <w:tc>
          <w:tcPr>
            <w:tcW w:w="1526" w:type="dxa"/>
            <w:shd w:val="clear" w:color="auto" w:fill="D9D9D9"/>
          </w:tcPr>
          <w:p w14:paraId="0FA4891D" w14:textId="77777777" w:rsidR="00047230" w:rsidRPr="00A73599" w:rsidRDefault="00047230" w:rsidP="002472CF">
            <w:pPr>
              <w:autoSpaceDE w:val="0"/>
              <w:autoSpaceDN w:val="0"/>
              <w:adjustRightInd w:val="0"/>
              <w:rPr>
                <w:rFonts w:cs="Arial"/>
                <w:b/>
                <w:bCs/>
              </w:rPr>
            </w:pPr>
            <w:r w:rsidRPr="00A73599">
              <w:rPr>
                <w:rFonts w:cs="Arial"/>
                <w:b/>
                <w:bCs/>
              </w:rPr>
              <w:t xml:space="preserve">Module Code </w:t>
            </w:r>
          </w:p>
        </w:tc>
        <w:tc>
          <w:tcPr>
            <w:tcW w:w="4394" w:type="dxa"/>
            <w:shd w:val="clear" w:color="auto" w:fill="D9D9D9"/>
          </w:tcPr>
          <w:p w14:paraId="362CD309" w14:textId="77777777" w:rsidR="00047230" w:rsidRPr="00A73599" w:rsidRDefault="00047230" w:rsidP="002472CF">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70A8CE44" w14:textId="77777777" w:rsidR="00047230" w:rsidRPr="00A73599" w:rsidRDefault="00047230" w:rsidP="002472CF">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16FE0A48" w14:textId="77777777" w:rsidR="00047230" w:rsidRPr="00A73599" w:rsidRDefault="00047230" w:rsidP="002472CF">
            <w:pPr>
              <w:tabs>
                <w:tab w:val="left" w:pos="0"/>
              </w:tabs>
              <w:autoSpaceDE w:val="0"/>
              <w:autoSpaceDN w:val="0"/>
              <w:adjustRightInd w:val="0"/>
              <w:rPr>
                <w:rFonts w:cs="Arial"/>
                <w:b/>
                <w:bCs/>
              </w:rPr>
            </w:pPr>
            <w:r w:rsidRPr="00A73599">
              <w:rPr>
                <w:rFonts w:cs="Arial"/>
                <w:b/>
                <w:bCs/>
              </w:rPr>
              <w:t>Credits</w:t>
            </w:r>
          </w:p>
        </w:tc>
      </w:tr>
      <w:tr w:rsidR="00047230" w:rsidRPr="00A73599" w14:paraId="57B265BE" w14:textId="77777777" w:rsidTr="002472CF">
        <w:trPr>
          <w:trHeight w:val="242"/>
        </w:trPr>
        <w:tc>
          <w:tcPr>
            <w:tcW w:w="1526" w:type="dxa"/>
            <w:shd w:val="clear" w:color="auto" w:fill="auto"/>
          </w:tcPr>
          <w:p w14:paraId="7FD9DE1B" w14:textId="77777777" w:rsidR="00047230" w:rsidRPr="00A73599" w:rsidRDefault="00047230" w:rsidP="002472CF">
            <w:pPr>
              <w:pStyle w:val="ListParagraph"/>
              <w:suppressAutoHyphens/>
              <w:spacing w:after="0" w:line="240" w:lineRule="auto"/>
              <w:ind w:left="0"/>
              <w:rPr>
                <w:rFonts w:ascii="Arial" w:hAnsi="Arial" w:cs="Arial"/>
                <w:bCs/>
              </w:rPr>
            </w:pPr>
            <w:r w:rsidRPr="00A73599">
              <w:rPr>
                <w:rFonts w:ascii="Arial" w:hAnsi="Arial" w:cs="Arial"/>
              </w:rPr>
              <w:t>M5X02162</w:t>
            </w:r>
          </w:p>
        </w:tc>
        <w:tc>
          <w:tcPr>
            <w:tcW w:w="4394" w:type="dxa"/>
            <w:shd w:val="clear" w:color="auto" w:fill="auto"/>
          </w:tcPr>
          <w:p w14:paraId="642AB741" w14:textId="77777777" w:rsidR="00047230" w:rsidRPr="00A73599" w:rsidRDefault="00047230" w:rsidP="002472CF">
            <w:pPr>
              <w:tabs>
                <w:tab w:val="left" w:pos="2545"/>
              </w:tabs>
              <w:rPr>
                <w:rFonts w:cs="Arial"/>
              </w:rPr>
            </w:pPr>
            <w:r w:rsidRPr="00A73599">
              <w:rPr>
                <w:rFonts w:cs="Arial"/>
              </w:rPr>
              <w:t xml:space="preserve">Lines of Enquiry </w:t>
            </w:r>
          </w:p>
        </w:tc>
        <w:tc>
          <w:tcPr>
            <w:tcW w:w="2126" w:type="dxa"/>
          </w:tcPr>
          <w:p w14:paraId="55C525C8" w14:textId="77777777" w:rsidR="00047230" w:rsidRPr="00A73599" w:rsidRDefault="00047230"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07475C73" w14:textId="77777777" w:rsidR="00047230" w:rsidRPr="00A73599" w:rsidRDefault="00047230" w:rsidP="002472CF">
            <w:pPr>
              <w:tabs>
                <w:tab w:val="left" w:pos="0"/>
              </w:tabs>
              <w:autoSpaceDE w:val="0"/>
              <w:autoSpaceDN w:val="0"/>
              <w:adjustRightInd w:val="0"/>
              <w:rPr>
                <w:rFonts w:cs="Arial"/>
                <w:bCs/>
              </w:rPr>
            </w:pPr>
            <w:r w:rsidRPr="00A73599">
              <w:rPr>
                <w:rFonts w:cs="Arial"/>
                <w:bCs/>
              </w:rPr>
              <w:t>40</w:t>
            </w:r>
          </w:p>
        </w:tc>
      </w:tr>
    </w:tbl>
    <w:p w14:paraId="71F60C2D" w14:textId="77777777" w:rsidR="00047230" w:rsidRDefault="00047230" w:rsidP="00047230">
      <w:pPr>
        <w:jc w:val="center"/>
        <w:rPr>
          <w:rFonts w:cs="Arial"/>
          <w:b/>
        </w:rPr>
      </w:pPr>
    </w:p>
    <w:p w14:paraId="073E189B" w14:textId="77777777" w:rsidR="00047230" w:rsidRPr="00A73599" w:rsidRDefault="00047230" w:rsidP="00047230">
      <w:pPr>
        <w:jc w:val="center"/>
        <w:rPr>
          <w:rFonts w:cs="Arial"/>
          <w:b/>
        </w:rPr>
      </w:pPr>
      <w:r w:rsidRPr="00A73599">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7230" w:rsidRPr="00A73599" w14:paraId="4601EEE8" w14:textId="77777777" w:rsidTr="002472CF">
        <w:trPr>
          <w:trHeight w:val="778"/>
        </w:trPr>
        <w:tc>
          <w:tcPr>
            <w:tcW w:w="1526" w:type="dxa"/>
            <w:shd w:val="clear" w:color="auto" w:fill="D9D9D9"/>
          </w:tcPr>
          <w:p w14:paraId="7442A854" w14:textId="77777777" w:rsidR="00047230" w:rsidRDefault="00047230" w:rsidP="002472CF">
            <w:pPr>
              <w:autoSpaceDE w:val="0"/>
              <w:autoSpaceDN w:val="0"/>
              <w:adjustRightInd w:val="0"/>
              <w:rPr>
                <w:rFonts w:cs="Arial"/>
                <w:b/>
                <w:bCs/>
              </w:rPr>
            </w:pPr>
            <w:r w:rsidRPr="00A73599">
              <w:rPr>
                <w:rFonts w:cs="Arial"/>
                <w:b/>
                <w:bCs/>
              </w:rPr>
              <w:t>Module Code</w:t>
            </w:r>
          </w:p>
          <w:p w14:paraId="3C409D4B" w14:textId="77777777" w:rsidR="00047230" w:rsidRPr="00A73599" w:rsidRDefault="00047230" w:rsidP="002472CF">
            <w:pPr>
              <w:autoSpaceDE w:val="0"/>
              <w:autoSpaceDN w:val="0"/>
              <w:adjustRightInd w:val="0"/>
              <w:rPr>
                <w:rFonts w:cs="Arial"/>
                <w:b/>
                <w:bCs/>
              </w:rPr>
            </w:pPr>
            <w:r w:rsidRPr="00A73599">
              <w:rPr>
                <w:rFonts w:cs="Arial"/>
                <w:b/>
                <w:bCs/>
              </w:rPr>
              <w:t xml:space="preserve"> </w:t>
            </w:r>
          </w:p>
        </w:tc>
        <w:tc>
          <w:tcPr>
            <w:tcW w:w="4394" w:type="dxa"/>
            <w:shd w:val="clear" w:color="auto" w:fill="D9D9D9"/>
          </w:tcPr>
          <w:p w14:paraId="15DF2CFA" w14:textId="77777777" w:rsidR="00047230" w:rsidRPr="00A73599" w:rsidRDefault="00047230" w:rsidP="002472CF">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2DCD276C" w14:textId="77777777" w:rsidR="00047230" w:rsidRPr="00A73599" w:rsidRDefault="00047230" w:rsidP="002472CF">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326E2158" w14:textId="77777777" w:rsidR="00047230" w:rsidRPr="00A73599" w:rsidRDefault="00047230" w:rsidP="002472CF">
            <w:pPr>
              <w:tabs>
                <w:tab w:val="left" w:pos="0"/>
              </w:tabs>
              <w:autoSpaceDE w:val="0"/>
              <w:autoSpaceDN w:val="0"/>
              <w:adjustRightInd w:val="0"/>
              <w:rPr>
                <w:rFonts w:cs="Arial"/>
                <w:b/>
                <w:bCs/>
              </w:rPr>
            </w:pPr>
            <w:r w:rsidRPr="00A73599">
              <w:rPr>
                <w:rFonts w:cs="Arial"/>
                <w:b/>
                <w:bCs/>
              </w:rPr>
              <w:t>Credits</w:t>
            </w:r>
          </w:p>
        </w:tc>
      </w:tr>
      <w:tr w:rsidR="00047230" w:rsidRPr="00A73599" w14:paraId="2280FE91" w14:textId="77777777" w:rsidTr="002472CF">
        <w:trPr>
          <w:trHeight w:val="242"/>
        </w:trPr>
        <w:tc>
          <w:tcPr>
            <w:tcW w:w="1526" w:type="dxa"/>
            <w:shd w:val="clear" w:color="auto" w:fill="auto"/>
          </w:tcPr>
          <w:p w14:paraId="53370E20" w14:textId="77777777" w:rsidR="00047230" w:rsidRPr="00A73599" w:rsidRDefault="00047230" w:rsidP="002472CF">
            <w:pPr>
              <w:autoSpaceDE w:val="0"/>
              <w:autoSpaceDN w:val="0"/>
              <w:adjustRightInd w:val="0"/>
              <w:rPr>
                <w:rFonts w:cs="Arial"/>
                <w:bCs/>
              </w:rPr>
            </w:pPr>
            <w:r w:rsidRPr="00A73599">
              <w:rPr>
                <w:rFonts w:cs="Arial"/>
              </w:rPr>
              <w:t>ECES5001</w:t>
            </w:r>
          </w:p>
        </w:tc>
        <w:tc>
          <w:tcPr>
            <w:tcW w:w="4394" w:type="dxa"/>
            <w:shd w:val="clear" w:color="auto" w:fill="auto"/>
          </w:tcPr>
          <w:p w14:paraId="0225C549" w14:textId="77777777" w:rsidR="00047230" w:rsidRPr="00A73599" w:rsidRDefault="00047230" w:rsidP="002472CF">
            <w:pPr>
              <w:tabs>
                <w:tab w:val="left" w:pos="2545"/>
              </w:tabs>
              <w:rPr>
                <w:rFonts w:cs="Arial"/>
              </w:rPr>
            </w:pPr>
            <w:r w:rsidRPr="00A73599">
              <w:rPr>
                <w:rFonts w:cs="Arial"/>
              </w:rPr>
              <w:t>Comparative Education</w:t>
            </w:r>
          </w:p>
        </w:tc>
        <w:tc>
          <w:tcPr>
            <w:tcW w:w="2126" w:type="dxa"/>
          </w:tcPr>
          <w:p w14:paraId="7E0E24F5" w14:textId="77777777" w:rsidR="00047230" w:rsidRPr="00A73599" w:rsidRDefault="00047230"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7FACC7FC" w14:textId="77777777" w:rsidR="00047230" w:rsidRPr="00A73599" w:rsidRDefault="00047230" w:rsidP="002472CF">
            <w:pPr>
              <w:tabs>
                <w:tab w:val="left" w:pos="0"/>
              </w:tabs>
              <w:autoSpaceDE w:val="0"/>
              <w:autoSpaceDN w:val="0"/>
              <w:adjustRightInd w:val="0"/>
              <w:rPr>
                <w:rFonts w:cs="Arial"/>
                <w:bCs/>
              </w:rPr>
            </w:pPr>
            <w:r w:rsidRPr="00A73599">
              <w:rPr>
                <w:rFonts w:cs="Arial"/>
                <w:bCs/>
              </w:rPr>
              <w:t>20</w:t>
            </w:r>
          </w:p>
        </w:tc>
      </w:tr>
      <w:tr w:rsidR="00047230" w:rsidRPr="00A73599" w14:paraId="4C86E034" w14:textId="77777777" w:rsidTr="002472CF">
        <w:trPr>
          <w:trHeight w:val="259"/>
        </w:trPr>
        <w:tc>
          <w:tcPr>
            <w:tcW w:w="1526" w:type="dxa"/>
            <w:shd w:val="clear" w:color="auto" w:fill="auto"/>
          </w:tcPr>
          <w:p w14:paraId="49B2C96E" w14:textId="77777777" w:rsidR="00047230" w:rsidRPr="00A73599" w:rsidRDefault="00047230" w:rsidP="002472CF">
            <w:pPr>
              <w:autoSpaceDE w:val="0"/>
              <w:autoSpaceDN w:val="0"/>
              <w:adjustRightInd w:val="0"/>
              <w:rPr>
                <w:rFonts w:cs="Arial"/>
              </w:rPr>
            </w:pPr>
            <w:r w:rsidRPr="00A73599">
              <w:rPr>
                <w:rFonts w:cs="Arial"/>
              </w:rPr>
              <w:t>M5X02165</w:t>
            </w:r>
          </w:p>
        </w:tc>
        <w:tc>
          <w:tcPr>
            <w:tcW w:w="4394" w:type="dxa"/>
            <w:shd w:val="clear" w:color="auto" w:fill="auto"/>
          </w:tcPr>
          <w:p w14:paraId="6AE6691C" w14:textId="77777777" w:rsidR="00047230" w:rsidRPr="00A73599" w:rsidRDefault="00047230" w:rsidP="002472CF">
            <w:pPr>
              <w:rPr>
                <w:rFonts w:cs="Arial"/>
              </w:rPr>
            </w:pPr>
            <w:r w:rsidRPr="00A73599">
              <w:rPr>
                <w:rFonts w:cs="Arial"/>
              </w:rPr>
              <w:t>Culture, Identity &amp; Education</w:t>
            </w:r>
          </w:p>
        </w:tc>
        <w:tc>
          <w:tcPr>
            <w:tcW w:w="2126" w:type="dxa"/>
          </w:tcPr>
          <w:p w14:paraId="245B4372" w14:textId="77777777" w:rsidR="00047230" w:rsidRPr="00A73599" w:rsidRDefault="00047230"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5C373205" w14:textId="77777777" w:rsidR="00047230" w:rsidRPr="00A73599" w:rsidRDefault="00047230" w:rsidP="002472CF">
            <w:pPr>
              <w:tabs>
                <w:tab w:val="left" w:pos="0"/>
              </w:tabs>
              <w:autoSpaceDE w:val="0"/>
              <w:autoSpaceDN w:val="0"/>
              <w:adjustRightInd w:val="0"/>
              <w:rPr>
                <w:rFonts w:cs="Arial"/>
                <w:bCs/>
              </w:rPr>
            </w:pPr>
            <w:r w:rsidRPr="00A73599">
              <w:rPr>
                <w:rFonts w:cs="Arial"/>
                <w:bCs/>
              </w:rPr>
              <w:t>20</w:t>
            </w:r>
          </w:p>
        </w:tc>
      </w:tr>
    </w:tbl>
    <w:p w14:paraId="6D54046D" w14:textId="77777777" w:rsidR="00047230" w:rsidRPr="00A73599" w:rsidRDefault="00047230" w:rsidP="00047230">
      <w:pPr>
        <w:autoSpaceDE w:val="0"/>
        <w:autoSpaceDN w:val="0"/>
        <w:adjustRightInd w:val="0"/>
        <w:rPr>
          <w:rFonts w:cs="Arial"/>
          <w:b/>
          <w:bCs/>
        </w:rPr>
      </w:pPr>
    </w:p>
    <w:p w14:paraId="4B3ACC1F" w14:textId="77777777" w:rsidR="00047230" w:rsidRDefault="00047230" w:rsidP="00047230">
      <w:pPr>
        <w:autoSpaceDE w:val="0"/>
        <w:autoSpaceDN w:val="0"/>
        <w:adjustRightInd w:val="0"/>
        <w:rPr>
          <w:rFonts w:cs="Arial"/>
          <w:b/>
          <w:bCs/>
        </w:rPr>
      </w:pPr>
    </w:p>
    <w:p w14:paraId="29B5AB49" w14:textId="77777777" w:rsidR="00047230" w:rsidRDefault="00047230" w:rsidP="00047230">
      <w:pPr>
        <w:autoSpaceDE w:val="0"/>
        <w:autoSpaceDN w:val="0"/>
        <w:adjustRightInd w:val="0"/>
        <w:rPr>
          <w:rFonts w:cs="Arial"/>
          <w:b/>
          <w:bCs/>
        </w:rPr>
      </w:pPr>
    </w:p>
    <w:p w14:paraId="3978EA2F" w14:textId="77777777" w:rsidR="00047230" w:rsidRPr="00A73599" w:rsidRDefault="00047230" w:rsidP="00047230">
      <w:pPr>
        <w:autoSpaceDE w:val="0"/>
        <w:autoSpaceDN w:val="0"/>
        <w:adjustRightInd w:val="0"/>
        <w:rPr>
          <w:rFonts w:cs="Arial"/>
          <w:b/>
          <w:bCs/>
        </w:rPr>
      </w:pPr>
      <w:r w:rsidRPr="00A73599">
        <w:rPr>
          <w:rFonts w:cs="Arial"/>
          <w:b/>
          <w:bCs/>
        </w:rPr>
        <w:t>LEVEL 5</w:t>
      </w:r>
    </w:p>
    <w:p w14:paraId="6EBCDEAB" w14:textId="77777777" w:rsidR="00047230" w:rsidRDefault="00047230" w:rsidP="00047230">
      <w:pPr>
        <w:rPr>
          <w:rFonts w:cs="Arial"/>
          <w:b/>
          <w:bCs/>
        </w:rPr>
      </w:pPr>
    </w:p>
    <w:p w14:paraId="5EB73EE7" w14:textId="77777777" w:rsidR="00047230" w:rsidRPr="00A73599" w:rsidRDefault="00047230" w:rsidP="00047230">
      <w:pPr>
        <w:rPr>
          <w:rFonts w:cs="Arial"/>
          <w:b/>
          <w:bCs/>
        </w:rPr>
      </w:pPr>
      <w:r w:rsidRPr="00A73599">
        <w:rPr>
          <w:rFonts w:cs="Arial"/>
          <w:b/>
          <w:bCs/>
        </w:rPr>
        <w:t xml:space="preserve">BA </w:t>
      </w:r>
      <w:r w:rsidRPr="00A73599">
        <w:rPr>
          <w:rFonts w:cs="Arial"/>
          <w:b/>
        </w:rPr>
        <w:t xml:space="preserve">(Hons) </w:t>
      </w:r>
      <w:r w:rsidRPr="00A73599">
        <w:rPr>
          <w:rFonts w:cs="Arial"/>
          <w:b/>
          <w:bCs/>
        </w:rPr>
        <w:t>Education Studies: Additional Learning Needs &amp; Inclusion</w:t>
      </w:r>
    </w:p>
    <w:p w14:paraId="36F51CA1" w14:textId="77777777" w:rsidR="00047230" w:rsidRPr="00A73599" w:rsidRDefault="00047230" w:rsidP="00047230">
      <w:pPr>
        <w:autoSpaceDE w:val="0"/>
        <w:autoSpaceDN w:val="0"/>
        <w:adjustRightInd w:val="0"/>
        <w:rPr>
          <w:rFonts w:cs="Arial"/>
          <w:b/>
          <w:bCs/>
        </w:rPr>
      </w:pPr>
    </w:p>
    <w:p w14:paraId="745817DD" w14:textId="77777777" w:rsidR="00047230" w:rsidRPr="00A73599" w:rsidRDefault="00047230" w:rsidP="00047230">
      <w:pPr>
        <w:autoSpaceDE w:val="0"/>
        <w:autoSpaceDN w:val="0"/>
        <w:adjustRightInd w:val="0"/>
        <w:jc w:val="center"/>
        <w:rPr>
          <w:rFonts w:cs="Arial"/>
          <w:b/>
          <w:bCs/>
        </w:rPr>
      </w:pPr>
      <w:r w:rsidRPr="00A73599">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7230" w:rsidRPr="00A73599" w14:paraId="407F5036" w14:textId="77777777" w:rsidTr="002472CF">
        <w:trPr>
          <w:trHeight w:val="778"/>
        </w:trPr>
        <w:tc>
          <w:tcPr>
            <w:tcW w:w="1526" w:type="dxa"/>
            <w:shd w:val="clear" w:color="auto" w:fill="D9D9D9"/>
          </w:tcPr>
          <w:p w14:paraId="72986F25" w14:textId="77777777" w:rsidR="00047230" w:rsidRDefault="00047230" w:rsidP="002472CF">
            <w:pPr>
              <w:autoSpaceDE w:val="0"/>
              <w:autoSpaceDN w:val="0"/>
              <w:adjustRightInd w:val="0"/>
              <w:rPr>
                <w:rFonts w:cs="Arial"/>
                <w:b/>
                <w:bCs/>
              </w:rPr>
            </w:pPr>
            <w:r w:rsidRPr="00A73599">
              <w:rPr>
                <w:rFonts w:cs="Arial"/>
                <w:b/>
                <w:bCs/>
              </w:rPr>
              <w:t>Module Code</w:t>
            </w:r>
          </w:p>
          <w:p w14:paraId="5CECD401" w14:textId="77777777" w:rsidR="00047230" w:rsidRPr="00A73599" w:rsidRDefault="00047230" w:rsidP="002472CF">
            <w:pPr>
              <w:autoSpaceDE w:val="0"/>
              <w:autoSpaceDN w:val="0"/>
              <w:adjustRightInd w:val="0"/>
              <w:rPr>
                <w:rFonts w:cs="Arial"/>
                <w:b/>
                <w:bCs/>
              </w:rPr>
            </w:pPr>
            <w:r w:rsidRPr="00A73599">
              <w:rPr>
                <w:rFonts w:cs="Arial"/>
                <w:b/>
                <w:bCs/>
              </w:rPr>
              <w:t xml:space="preserve"> </w:t>
            </w:r>
          </w:p>
        </w:tc>
        <w:tc>
          <w:tcPr>
            <w:tcW w:w="4394" w:type="dxa"/>
            <w:shd w:val="clear" w:color="auto" w:fill="D9D9D9"/>
          </w:tcPr>
          <w:p w14:paraId="048E040E" w14:textId="77777777" w:rsidR="00047230" w:rsidRPr="00A73599" w:rsidRDefault="00047230" w:rsidP="002472CF">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573E50D2" w14:textId="77777777" w:rsidR="00047230" w:rsidRPr="00A73599" w:rsidRDefault="00047230" w:rsidP="002472CF">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0CAF69ED" w14:textId="77777777" w:rsidR="00047230" w:rsidRPr="00A73599" w:rsidRDefault="00047230" w:rsidP="002472CF">
            <w:pPr>
              <w:tabs>
                <w:tab w:val="left" w:pos="0"/>
              </w:tabs>
              <w:autoSpaceDE w:val="0"/>
              <w:autoSpaceDN w:val="0"/>
              <w:adjustRightInd w:val="0"/>
              <w:rPr>
                <w:rFonts w:cs="Arial"/>
                <w:b/>
                <w:bCs/>
              </w:rPr>
            </w:pPr>
            <w:r w:rsidRPr="00A73599">
              <w:rPr>
                <w:rFonts w:cs="Arial"/>
                <w:b/>
                <w:bCs/>
              </w:rPr>
              <w:t>Credits</w:t>
            </w:r>
          </w:p>
        </w:tc>
      </w:tr>
      <w:tr w:rsidR="00047230" w:rsidRPr="00A73599" w14:paraId="30417D88" w14:textId="77777777" w:rsidTr="002472CF">
        <w:trPr>
          <w:trHeight w:val="242"/>
        </w:trPr>
        <w:tc>
          <w:tcPr>
            <w:tcW w:w="1526" w:type="dxa"/>
            <w:shd w:val="clear" w:color="auto" w:fill="auto"/>
          </w:tcPr>
          <w:p w14:paraId="6F34FA69" w14:textId="77777777" w:rsidR="00047230" w:rsidRPr="00A73599" w:rsidRDefault="00047230" w:rsidP="002472CF">
            <w:pPr>
              <w:autoSpaceDE w:val="0"/>
              <w:autoSpaceDN w:val="0"/>
              <w:adjustRightInd w:val="0"/>
              <w:rPr>
                <w:rFonts w:cs="Arial"/>
                <w:bCs/>
              </w:rPr>
            </w:pPr>
            <w:r w:rsidRPr="00A73599">
              <w:rPr>
                <w:rFonts w:cs="Arial"/>
                <w:bCs/>
              </w:rPr>
              <w:t>M5X02163</w:t>
            </w:r>
          </w:p>
        </w:tc>
        <w:tc>
          <w:tcPr>
            <w:tcW w:w="4394" w:type="dxa"/>
            <w:shd w:val="clear" w:color="auto" w:fill="auto"/>
          </w:tcPr>
          <w:p w14:paraId="5E778355" w14:textId="77777777" w:rsidR="00047230" w:rsidRPr="00A73599" w:rsidRDefault="00047230" w:rsidP="002472CF">
            <w:pPr>
              <w:tabs>
                <w:tab w:val="left" w:pos="2545"/>
              </w:tabs>
              <w:rPr>
                <w:rFonts w:cs="Arial"/>
              </w:rPr>
            </w:pPr>
            <w:r w:rsidRPr="00A73599">
              <w:rPr>
                <w:rFonts w:cs="Arial"/>
              </w:rPr>
              <w:t>All Means All: Inclusive Education</w:t>
            </w:r>
          </w:p>
        </w:tc>
        <w:tc>
          <w:tcPr>
            <w:tcW w:w="2126" w:type="dxa"/>
          </w:tcPr>
          <w:p w14:paraId="29F63104" w14:textId="77777777" w:rsidR="00047230" w:rsidRPr="00A73599" w:rsidRDefault="00047230"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64C337D3" w14:textId="77777777" w:rsidR="00047230" w:rsidRPr="00A73599" w:rsidRDefault="00047230" w:rsidP="002472CF">
            <w:pPr>
              <w:tabs>
                <w:tab w:val="left" w:pos="0"/>
              </w:tabs>
              <w:autoSpaceDE w:val="0"/>
              <w:autoSpaceDN w:val="0"/>
              <w:adjustRightInd w:val="0"/>
              <w:rPr>
                <w:rFonts w:cs="Arial"/>
                <w:bCs/>
              </w:rPr>
            </w:pPr>
            <w:r w:rsidRPr="00A73599">
              <w:rPr>
                <w:rFonts w:cs="Arial"/>
                <w:bCs/>
              </w:rPr>
              <w:t>20</w:t>
            </w:r>
          </w:p>
        </w:tc>
      </w:tr>
      <w:tr w:rsidR="00047230" w:rsidRPr="00A73599" w14:paraId="7DEF6E1D" w14:textId="77777777" w:rsidTr="002472CF">
        <w:trPr>
          <w:trHeight w:val="259"/>
        </w:trPr>
        <w:tc>
          <w:tcPr>
            <w:tcW w:w="1526" w:type="dxa"/>
            <w:shd w:val="clear" w:color="auto" w:fill="auto"/>
          </w:tcPr>
          <w:p w14:paraId="5B79A91D" w14:textId="77777777" w:rsidR="00047230" w:rsidRPr="00A73599" w:rsidRDefault="00047230" w:rsidP="002472CF">
            <w:pPr>
              <w:autoSpaceDE w:val="0"/>
              <w:autoSpaceDN w:val="0"/>
              <w:adjustRightInd w:val="0"/>
              <w:rPr>
                <w:rFonts w:cs="Arial"/>
              </w:rPr>
            </w:pPr>
            <w:r w:rsidRPr="00A73599">
              <w:rPr>
                <w:rFonts w:cs="Arial"/>
              </w:rPr>
              <w:t>M5X02164</w:t>
            </w:r>
          </w:p>
        </w:tc>
        <w:tc>
          <w:tcPr>
            <w:tcW w:w="4394" w:type="dxa"/>
            <w:shd w:val="clear" w:color="auto" w:fill="auto"/>
          </w:tcPr>
          <w:p w14:paraId="6559AE27" w14:textId="77777777" w:rsidR="00047230" w:rsidRPr="00A73599" w:rsidRDefault="00047230" w:rsidP="002472CF">
            <w:pPr>
              <w:rPr>
                <w:rFonts w:cs="Arial"/>
              </w:rPr>
            </w:pPr>
            <w:r w:rsidRPr="00A73599">
              <w:rPr>
                <w:rFonts w:cs="Arial"/>
              </w:rPr>
              <w:t>Philosophy of Education</w:t>
            </w:r>
          </w:p>
        </w:tc>
        <w:tc>
          <w:tcPr>
            <w:tcW w:w="2126" w:type="dxa"/>
          </w:tcPr>
          <w:p w14:paraId="3C7AE83B" w14:textId="77777777" w:rsidR="00047230" w:rsidRPr="00A73599" w:rsidRDefault="00047230" w:rsidP="002472CF">
            <w:pPr>
              <w:autoSpaceDE w:val="0"/>
              <w:autoSpaceDN w:val="0"/>
              <w:adjustRightInd w:val="0"/>
              <w:rPr>
                <w:rFonts w:cs="Arial"/>
                <w:bCs/>
              </w:rPr>
            </w:pPr>
            <w:r w:rsidRPr="00A73599">
              <w:rPr>
                <w:rFonts w:cs="Arial"/>
                <w:bCs/>
              </w:rPr>
              <w:t xml:space="preserve">Compulsory </w:t>
            </w:r>
          </w:p>
        </w:tc>
        <w:tc>
          <w:tcPr>
            <w:tcW w:w="1276" w:type="dxa"/>
            <w:shd w:val="clear" w:color="auto" w:fill="auto"/>
          </w:tcPr>
          <w:p w14:paraId="522C0602" w14:textId="77777777" w:rsidR="00047230" w:rsidRPr="00A73599" w:rsidRDefault="00047230" w:rsidP="002472CF">
            <w:pPr>
              <w:tabs>
                <w:tab w:val="left" w:pos="0"/>
              </w:tabs>
              <w:autoSpaceDE w:val="0"/>
              <w:autoSpaceDN w:val="0"/>
              <w:adjustRightInd w:val="0"/>
              <w:rPr>
                <w:rFonts w:cs="Arial"/>
                <w:bCs/>
              </w:rPr>
            </w:pPr>
            <w:r w:rsidRPr="00A73599">
              <w:rPr>
                <w:rFonts w:cs="Arial"/>
                <w:bCs/>
              </w:rPr>
              <w:t>20</w:t>
            </w:r>
          </w:p>
        </w:tc>
      </w:tr>
    </w:tbl>
    <w:p w14:paraId="6560443F" w14:textId="77777777" w:rsidR="00047230" w:rsidRDefault="00047230" w:rsidP="00047230">
      <w:pPr>
        <w:autoSpaceDE w:val="0"/>
        <w:autoSpaceDN w:val="0"/>
        <w:adjustRightInd w:val="0"/>
        <w:jc w:val="center"/>
        <w:rPr>
          <w:rFonts w:cs="Arial"/>
          <w:b/>
          <w:bCs/>
        </w:rPr>
      </w:pPr>
    </w:p>
    <w:p w14:paraId="39270C83" w14:textId="77777777" w:rsidR="00047230" w:rsidRPr="00A73599" w:rsidRDefault="00047230" w:rsidP="00047230">
      <w:pPr>
        <w:autoSpaceDE w:val="0"/>
        <w:autoSpaceDN w:val="0"/>
        <w:adjustRightInd w:val="0"/>
        <w:jc w:val="center"/>
        <w:rPr>
          <w:rFonts w:cs="Arial"/>
          <w:b/>
          <w:bCs/>
        </w:rPr>
      </w:pPr>
      <w:r w:rsidRPr="00A73599">
        <w:rPr>
          <w:rFonts w:cs="Arial"/>
          <w:b/>
          <w:bCs/>
        </w:rPr>
        <w:t>Semesters 1 and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7230" w:rsidRPr="00A73599" w14:paraId="752804B3" w14:textId="77777777" w:rsidTr="002472CF">
        <w:trPr>
          <w:trHeight w:val="778"/>
        </w:trPr>
        <w:tc>
          <w:tcPr>
            <w:tcW w:w="1526" w:type="dxa"/>
            <w:shd w:val="clear" w:color="auto" w:fill="D9D9D9"/>
          </w:tcPr>
          <w:p w14:paraId="2A17DF73" w14:textId="77777777" w:rsidR="00047230" w:rsidRDefault="00047230" w:rsidP="002472CF">
            <w:pPr>
              <w:autoSpaceDE w:val="0"/>
              <w:autoSpaceDN w:val="0"/>
              <w:adjustRightInd w:val="0"/>
              <w:rPr>
                <w:rFonts w:cs="Arial"/>
                <w:b/>
                <w:bCs/>
              </w:rPr>
            </w:pPr>
            <w:r w:rsidRPr="00A73599">
              <w:rPr>
                <w:rFonts w:cs="Arial"/>
                <w:b/>
                <w:bCs/>
              </w:rPr>
              <w:t xml:space="preserve">Module Code </w:t>
            </w:r>
          </w:p>
          <w:p w14:paraId="70E3FACB" w14:textId="77777777" w:rsidR="00047230" w:rsidRPr="00A73599" w:rsidRDefault="00047230" w:rsidP="002472CF">
            <w:pPr>
              <w:autoSpaceDE w:val="0"/>
              <w:autoSpaceDN w:val="0"/>
              <w:adjustRightInd w:val="0"/>
              <w:rPr>
                <w:rFonts w:cs="Arial"/>
                <w:b/>
                <w:bCs/>
              </w:rPr>
            </w:pPr>
          </w:p>
        </w:tc>
        <w:tc>
          <w:tcPr>
            <w:tcW w:w="4394" w:type="dxa"/>
            <w:shd w:val="clear" w:color="auto" w:fill="D9D9D9"/>
          </w:tcPr>
          <w:p w14:paraId="75192A8A" w14:textId="77777777" w:rsidR="00047230" w:rsidRPr="00A73599" w:rsidRDefault="00047230" w:rsidP="002472CF">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6181E671" w14:textId="77777777" w:rsidR="00047230" w:rsidRPr="00A73599" w:rsidRDefault="00047230" w:rsidP="002472CF">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4F72760F" w14:textId="77777777" w:rsidR="00047230" w:rsidRPr="00A73599" w:rsidRDefault="00047230" w:rsidP="002472CF">
            <w:pPr>
              <w:tabs>
                <w:tab w:val="left" w:pos="0"/>
              </w:tabs>
              <w:autoSpaceDE w:val="0"/>
              <w:autoSpaceDN w:val="0"/>
              <w:adjustRightInd w:val="0"/>
              <w:rPr>
                <w:rFonts w:cs="Arial"/>
                <w:b/>
                <w:bCs/>
              </w:rPr>
            </w:pPr>
            <w:r w:rsidRPr="00A73599">
              <w:rPr>
                <w:rFonts w:cs="Arial"/>
                <w:b/>
                <w:bCs/>
              </w:rPr>
              <w:t>Credits</w:t>
            </w:r>
          </w:p>
        </w:tc>
      </w:tr>
      <w:tr w:rsidR="00047230" w:rsidRPr="00A73599" w14:paraId="2E0F550B" w14:textId="77777777" w:rsidTr="002472CF">
        <w:trPr>
          <w:trHeight w:val="242"/>
        </w:trPr>
        <w:tc>
          <w:tcPr>
            <w:tcW w:w="1526" w:type="dxa"/>
            <w:shd w:val="clear" w:color="auto" w:fill="auto"/>
          </w:tcPr>
          <w:p w14:paraId="1B492C68" w14:textId="77777777" w:rsidR="00047230" w:rsidRPr="00A73599" w:rsidRDefault="00047230" w:rsidP="002472CF">
            <w:pPr>
              <w:pStyle w:val="ListParagraph"/>
              <w:suppressAutoHyphens/>
              <w:spacing w:after="0" w:line="240" w:lineRule="auto"/>
              <w:ind w:left="0"/>
              <w:rPr>
                <w:rFonts w:ascii="Arial" w:hAnsi="Arial" w:cs="Arial"/>
                <w:bCs/>
              </w:rPr>
            </w:pPr>
            <w:r w:rsidRPr="00A73599">
              <w:rPr>
                <w:rFonts w:ascii="Arial" w:hAnsi="Arial" w:cs="Arial"/>
              </w:rPr>
              <w:t>M5X02162</w:t>
            </w:r>
          </w:p>
        </w:tc>
        <w:tc>
          <w:tcPr>
            <w:tcW w:w="4394" w:type="dxa"/>
            <w:shd w:val="clear" w:color="auto" w:fill="auto"/>
          </w:tcPr>
          <w:p w14:paraId="6139627A" w14:textId="77777777" w:rsidR="00047230" w:rsidRPr="00A73599" w:rsidRDefault="00047230" w:rsidP="002472CF">
            <w:pPr>
              <w:tabs>
                <w:tab w:val="left" w:pos="2545"/>
              </w:tabs>
              <w:rPr>
                <w:rFonts w:cs="Arial"/>
              </w:rPr>
            </w:pPr>
            <w:r w:rsidRPr="00A73599">
              <w:rPr>
                <w:rFonts w:cs="Arial"/>
              </w:rPr>
              <w:t xml:space="preserve">Lines of Enquiry </w:t>
            </w:r>
          </w:p>
        </w:tc>
        <w:tc>
          <w:tcPr>
            <w:tcW w:w="2126" w:type="dxa"/>
          </w:tcPr>
          <w:p w14:paraId="7183D435" w14:textId="77777777" w:rsidR="00047230" w:rsidRPr="00A73599" w:rsidRDefault="00047230"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6970F90D" w14:textId="77777777" w:rsidR="00047230" w:rsidRPr="00A73599" w:rsidRDefault="00047230" w:rsidP="002472CF">
            <w:pPr>
              <w:tabs>
                <w:tab w:val="left" w:pos="0"/>
              </w:tabs>
              <w:autoSpaceDE w:val="0"/>
              <w:autoSpaceDN w:val="0"/>
              <w:adjustRightInd w:val="0"/>
              <w:rPr>
                <w:rFonts w:cs="Arial"/>
                <w:bCs/>
              </w:rPr>
            </w:pPr>
            <w:r w:rsidRPr="00A73599">
              <w:rPr>
                <w:rFonts w:cs="Arial"/>
                <w:bCs/>
              </w:rPr>
              <w:t>40</w:t>
            </w:r>
          </w:p>
        </w:tc>
      </w:tr>
    </w:tbl>
    <w:p w14:paraId="1D3E615D" w14:textId="77777777" w:rsidR="00047230" w:rsidRPr="00A73599" w:rsidRDefault="00047230" w:rsidP="00047230">
      <w:pPr>
        <w:jc w:val="center"/>
        <w:rPr>
          <w:rFonts w:cs="Arial"/>
          <w:b/>
        </w:rPr>
      </w:pPr>
    </w:p>
    <w:p w14:paraId="7D29E281" w14:textId="77777777" w:rsidR="00047230" w:rsidRPr="00A73599" w:rsidRDefault="00047230" w:rsidP="00047230">
      <w:pPr>
        <w:jc w:val="center"/>
        <w:rPr>
          <w:rFonts w:cs="Arial"/>
          <w:b/>
        </w:rPr>
      </w:pPr>
      <w:r w:rsidRPr="00A73599">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7230" w:rsidRPr="00A73599" w14:paraId="6A579E39" w14:textId="77777777" w:rsidTr="002472CF">
        <w:trPr>
          <w:trHeight w:val="778"/>
        </w:trPr>
        <w:tc>
          <w:tcPr>
            <w:tcW w:w="1526" w:type="dxa"/>
            <w:shd w:val="clear" w:color="auto" w:fill="D9D9D9"/>
          </w:tcPr>
          <w:p w14:paraId="4AE37822" w14:textId="77777777" w:rsidR="00047230" w:rsidRPr="00A73599" w:rsidRDefault="00047230" w:rsidP="002472CF">
            <w:pPr>
              <w:autoSpaceDE w:val="0"/>
              <w:autoSpaceDN w:val="0"/>
              <w:adjustRightInd w:val="0"/>
              <w:rPr>
                <w:rFonts w:cs="Arial"/>
                <w:b/>
                <w:bCs/>
              </w:rPr>
            </w:pPr>
            <w:r w:rsidRPr="00A73599">
              <w:rPr>
                <w:rFonts w:cs="Arial"/>
                <w:b/>
                <w:bCs/>
              </w:rPr>
              <w:t xml:space="preserve">Module Code </w:t>
            </w:r>
          </w:p>
        </w:tc>
        <w:tc>
          <w:tcPr>
            <w:tcW w:w="4394" w:type="dxa"/>
            <w:shd w:val="clear" w:color="auto" w:fill="D9D9D9"/>
          </w:tcPr>
          <w:p w14:paraId="13848134" w14:textId="77777777" w:rsidR="00047230" w:rsidRPr="00A73599" w:rsidRDefault="00047230" w:rsidP="002472CF">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5D5D5AFE" w14:textId="77777777" w:rsidR="00047230" w:rsidRPr="00A73599" w:rsidRDefault="00047230" w:rsidP="002472CF">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61789777" w14:textId="77777777" w:rsidR="00047230" w:rsidRPr="00A73599" w:rsidRDefault="00047230" w:rsidP="002472CF">
            <w:pPr>
              <w:tabs>
                <w:tab w:val="left" w:pos="0"/>
              </w:tabs>
              <w:autoSpaceDE w:val="0"/>
              <w:autoSpaceDN w:val="0"/>
              <w:adjustRightInd w:val="0"/>
              <w:rPr>
                <w:rFonts w:cs="Arial"/>
                <w:b/>
                <w:bCs/>
              </w:rPr>
            </w:pPr>
            <w:r w:rsidRPr="00A73599">
              <w:rPr>
                <w:rFonts w:cs="Arial"/>
                <w:b/>
                <w:bCs/>
              </w:rPr>
              <w:t>Credits</w:t>
            </w:r>
          </w:p>
        </w:tc>
      </w:tr>
      <w:tr w:rsidR="00047230" w:rsidRPr="00A73599" w14:paraId="177C4D81" w14:textId="77777777" w:rsidTr="002472CF">
        <w:trPr>
          <w:trHeight w:val="242"/>
        </w:trPr>
        <w:tc>
          <w:tcPr>
            <w:tcW w:w="1526" w:type="dxa"/>
            <w:shd w:val="clear" w:color="auto" w:fill="auto"/>
          </w:tcPr>
          <w:p w14:paraId="3E5DE36C" w14:textId="77777777" w:rsidR="00047230" w:rsidRPr="00A73599" w:rsidRDefault="00047230" w:rsidP="002472CF">
            <w:pPr>
              <w:autoSpaceDE w:val="0"/>
              <w:autoSpaceDN w:val="0"/>
              <w:adjustRightInd w:val="0"/>
              <w:rPr>
                <w:rFonts w:cs="Arial"/>
                <w:bCs/>
              </w:rPr>
            </w:pPr>
            <w:r w:rsidRPr="00A73599">
              <w:rPr>
                <w:rFonts w:cs="Arial"/>
              </w:rPr>
              <w:t>ECES5003</w:t>
            </w:r>
          </w:p>
        </w:tc>
        <w:tc>
          <w:tcPr>
            <w:tcW w:w="4394" w:type="dxa"/>
            <w:shd w:val="clear" w:color="auto" w:fill="auto"/>
          </w:tcPr>
          <w:p w14:paraId="32EA8399" w14:textId="77777777" w:rsidR="00047230" w:rsidRPr="00A73599" w:rsidRDefault="00047230" w:rsidP="002472CF">
            <w:pPr>
              <w:tabs>
                <w:tab w:val="left" w:pos="2545"/>
              </w:tabs>
              <w:rPr>
                <w:rFonts w:cs="Arial"/>
              </w:rPr>
            </w:pPr>
            <w:r w:rsidRPr="00A73599">
              <w:rPr>
                <w:rFonts w:cs="Arial"/>
              </w:rPr>
              <w:t>Behaviour &amp; Learning: Approaches to Classroom Management</w:t>
            </w:r>
          </w:p>
        </w:tc>
        <w:tc>
          <w:tcPr>
            <w:tcW w:w="2126" w:type="dxa"/>
          </w:tcPr>
          <w:p w14:paraId="69C7447E" w14:textId="77777777" w:rsidR="00047230" w:rsidRPr="00A73599" w:rsidRDefault="00047230"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1C9B93A8" w14:textId="77777777" w:rsidR="00047230" w:rsidRPr="00A73599" w:rsidRDefault="00047230" w:rsidP="002472CF">
            <w:pPr>
              <w:tabs>
                <w:tab w:val="left" w:pos="0"/>
              </w:tabs>
              <w:autoSpaceDE w:val="0"/>
              <w:autoSpaceDN w:val="0"/>
              <w:adjustRightInd w:val="0"/>
              <w:rPr>
                <w:rFonts w:cs="Arial"/>
                <w:bCs/>
              </w:rPr>
            </w:pPr>
            <w:r w:rsidRPr="00A73599">
              <w:rPr>
                <w:rFonts w:cs="Arial"/>
                <w:bCs/>
              </w:rPr>
              <w:t>20</w:t>
            </w:r>
          </w:p>
        </w:tc>
      </w:tr>
      <w:tr w:rsidR="00047230" w:rsidRPr="00A73599" w14:paraId="1C3E88F3" w14:textId="77777777" w:rsidTr="002472CF">
        <w:trPr>
          <w:trHeight w:val="259"/>
        </w:trPr>
        <w:tc>
          <w:tcPr>
            <w:tcW w:w="1526" w:type="dxa"/>
            <w:shd w:val="clear" w:color="auto" w:fill="auto"/>
          </w:tcPr>
          <w:p w14:paraId="16B60D8E" w14:textId="77777777" w:rsidR="00047230" w:rsidRPr="00A73599" w:rsidRDefault="00047230" w:rsidP="002472CF">
            <w:pPr>
              <w:autoSpaceDE w:val="0"/>
              <w:autoSpaceDN w:val="0"/>
              <w:adjustRightInd w:val="0"/>
              <w:rPr>
                <w:rFonts w:cs="Arial"/>
              </w:rPr>
            </w:pPr>
            <w:r w:rsidRPr="00A73599">
              <w:rPr>
                <w:rFonts w:cs="Arial"/>
              </w:rPr>
              <w:t>ECES5002</w:t>
            </w:r>
          </w:p>
        </w:tc>
        <w:tc>
          <w:tcPr>
            <w:tcW w:w="4394" w:type="dxa"/>
            <w:shd w:val="clear" w:color="auto" w:fill="auto"/>
          </w:tcPr>
          <w:p w14:paraId="6132C332" w14:textId="77777777" w:rsidR="00047230" w:rsidRPr="00A73599" w:rsidRDefault="00047230" w:rsidP="002472CF">
            <w:pPr>
              <w:rPr>
                <w:rFonts w:cs="Arial"/>
              </w:rPr>
            </w:pPr>
            <w:r w:rsidRPr="00A73599">
              <w:rPr>
                <w:rFonts w:cs="Arial"/>
              </w:rPr>
              <w:t>Supporting &amp; Developing Learners</w:t>
            </w:r>
          </w:p>
        </w:tc>
        <w:tc>
          <w:tcPr>
            <w:tcW w:w="2126" w:type="dxa"/>
          </w:tcPr>
          <w:p w14:paraId="7377415C" w14:textId="77777777" w:rsidR="00047230" w:rsidRPr="00A73599" w:rsidRDefault="00047230"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41134B5A" w14:textId="77777777" w:rsidR="00047230" w:rsidRPr="00A73599" w:rsidRDefault="00047230" w:rsidP="002472CF">
            <w:pPr>
              <w:tabs>
                <w:tab w:val="left" w:pos="0"/>
              </w:tabs>
              <w:autoSpaceDE w:val="0"/>
              <w:autoSpaceDN w:val="0"/>
              <w:adjustRightInd w:val="0"/>
              <w:rPr>
                <w:rFonts w:cs="Arial"/>
                <w:bCs/>
              </w:rPr>
            </w:pPr>
            <w:r w:rsidRPr="00A73599">
              <w:rPr>
                <w:rFonts w:cs="Arial"/>
                <w:bCs/>
              </w:rPr>
              <w:t>20</w:t>
            </w:r>
          </w:p>
        </w:tc>
      </w:tr>
    </w:tbl>
    <w:p w14:paraId="2618902C" w14:textId="77777777" w:rsidR="00047230" w:rsidRDefault="00047230" w:rsidP="00047230">
      <w:pPr>
        <w:autoSpaceDE w:val="0"/>
        <w:autoSpaceDN w:val="0"/>
        <w:adjustRightInd w:val="0"/>
        <w:rPr>
          <w:rFonts w:cs="Arial"/>
          <w:b/>
          <w:bCs/>
        </w:rPr>
      </w:pPr>
    </w:p>
    <w:p w14:paraId="175F9CD0" w14:textId="77777777" w:rsidR="00047230" w:rsidRDefault="00047230" w:rsidP="00047230">
      <w:pPr>
        <w:autoSpaceDE w:val="0"/>
        <w:autoSpaceDN w:val="0"/>
        <w:adjustRightInd w:val="0"/>
        <w:rPr>
          <w:rFonts w:cs="Arial"/>
          <w:b/>
          <w:bCs/>
        </w:rPr>
      </w:pPr>
    </w:p>
    <w:p w14:paraId="4A0F8D36" w14:textId="77777777" w:rsidR="00047230" w:rsidRDefault="00047230" w:rsidP="00047230">
      <w:pPr>
        <w:autoSpaceDE w:val="0"/>
        <w:autoSpaceDN w:val="0"/>
        <w:adjustRightInd w:val="0"/>
        <w:rPr>
          <w:rFonts w:cs="Arial"/>
          <w:b/>
          <w:bCs/>
        </w:rPr>
      </w:pPr>
    </w:p>
    <w:p w14:paraId="51A92C8E" w14:textId="77777777" w:rsidR="00047230" w:rsidRPr="00A73599" w:rsidRDefault="00047230" w:rsidP="00047230">
      <w:pPr>
        <w:autoSpaceDE w:val="0"/>
        <w:autoSpaceDN w:val="0"/>
        <w:adjustRightInd w:val="0"/>
        <w:rPr>
          <w:rFonts w:cs="Arial"/>
          <w:b/>
          <w:bCs/>
        </w:rPr>
      </w:pPr>
      <w:r w:rsidRPr="00A73599">
        <w:rPr>
          <w:rFonts w:cs="Arial"/>
          <w:b/>
          <w:bCs/>
        </w:rPr>
        <w:lastRenderedPageBreak/>
        <w:t>LEVEL 5</w:t>
      </w:r>
    </w:p>
    <w:p w14:paraId="621F188E" w14:textId="77777777" w:rsidR="00047230" w:rsidRDefault="00047230" w:rsidP="00047230">
      <w:pPr>
        <w:rPr>
          <w:rFonts w:cs="Arial"/>
          <w:b/>
          <w:bCs/>
        </w:rPr>
      </w:pPr>
    </w:p>
    <w:p w14:paraId="5DFDD8AD" w14:textId="77777777" w:rsidR="00047230" w:rsidRPr="00A73599" w:rsidRDefault="00047230" w:rsidP="00047230">
      <w:pPr>
        <w:rPr>
          <w:rFonts w:cs="Arial"/>
          <w:b/>
          <w:bCs/>
        </w:rPr>
      </w:pPr>
      <w:r w:rsidRPr="00A73599">
        <w:rPr>
          <w:rFonts w:cs="Arial"/>
          <w:b/>
          <w:bCs/>
        </w:rPr>
        <w:t xml:space="preserve">BA </w:t>
      </w:r>
      <w:r w:rsidRPr="00A73599">
        <w:rPr>
          <w:rFonts w:cs="Arial"/>
          <w:b/>
        </w:rPr>
        <w:t xml:space="preserve">(Hons) </w:t>
      </w:r>
      <w:r w:rsidRPr="00A73599">
        <w:rPr>
          <w:rFonts w:cs="Arial"/>
          <w:b/>
          <w:bCs/>
        </w:rPr>
        <w:t>Education Studies: Contemporary Learners &amp; Learning</w:t>
      </w:r>
    </w:p>
    <w:p w14:paraId="6E6E3D8F" w14:textId="77777777" w:rsidR="00047230" w:rsidRPr="00A73599" w:rsidRDefault="00047230" w:rsidP="00047230">
      <w:pPr>
        <w:autoSpaceDE w:val="0"/>
        <w:autoSpaceDN w:val="0"/>
        <w:adjustRightInd w:val="0"/>
        <w:rPr>
          <w:rFonts w:cs="Arial"/>
          <w:b/>
          <w:bCs/>
        </w:rPr>
      </w:pPr>
    </w:p>
    <w:p w14:paraId="163C998D" w14:textId="77777777" w:rsidR="00047230" w:rsidRPr="00A73599" w:rsidRDefault="00047230" w:rsidP="00047230">
      <w:pPr>
        <w:autoSpaceDE w:val="0"/>
        <w:autoSpaceDN w:val="0"/>
        <w:adjustRightInd w:val="0"/>
        <w:jc w:val="center"/>
        <w:rPr>
          <w:rFonts w:cs="Arial"/>
          <w:b/>
          <w:bCs/>
        </w:rPr>
      </w:pPr>
      <w:r w:rsidRPr="00A73599">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7230" w:rsidRPr="00A73599" w14:paraId="295FBC7D" w14:textId="77777777" w:rsidTr="002472CF">
        <w:trPr>
          <w:trHeight w:val="778"/>
        </w:trPr>
        <w:tc>
          <w:tcPr>
            <w:tcW w:w="1526" w:type="dxa"/>
            <w:shd w:val="clear" w:color="auto" w:fill="D9D9D9"/>
          </w:tcPr>
          <w:p w14:paraId="2DDB80C7" w14:textId="77777777" w:rsidR="00047230" w:rsidRPr="00A73599" w:rsidRDefault="00047230" w:rsidP="002472CF">
            <w:pPr>
              <w:autoSpaceDE w:val="0"/>
              <w:autoSpaceDN w:val="0"/>
              <w:adjustRightInd w:val="0"/>
              <w:rPr>
                <w:rFonts w:cs="Arial"/>
                <w:b/>
                <w:bCs/>
              </w:rPr>
            </w:pPr>
            <w:r w:rsidRPr="00A73599">
              <w:rPr>
                <w:rFonts w:cs="Arial"/>
                <w:b/>
                <w:bCs/>
              </w:rPr>
              <w:t xml:space="preserve">Module Code </w:t>
            </w:r>
          </w:p>
        </w:tc>
        <w:tc>
          <w:tcPr>
            <w:tcW w:w="4394" w:type="dxa"/>
            <w:shd w:val="clear" w:color="auto" w:fill="D9D9D9"/>
          </w:tcPr>
          <w:p w14:paraId="58E821DE" w14:textId="77777777" w:rsidR="00047230" w:rsidRPr="00A73599" w:rsidRDefault="00047230" w:rsidP="002472CF">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5C6817BD" w14:textId="77777777" w:rsidR="00047230" w:rsidRPr="00A73599" w:rsidRDefault="00047230" w:rsidP="002472CF">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2063A28D" w14:textId="77777777" w:rsidR="00047230" w:rsidRPr="00A73599" w:rsidRDefault="00047230" w:rsidP="002472CF">
            <w:pPr>
              <w:tabs>
                <w:tab w:val="left" w:pos="0"/>
              </w:tabs>
              <w:autoSpaceDE w:val="0"/>
              <w:autoSpaceDN w:val="0"/>
              <w:adjustRightInd w:val="0"/>
              <w:rPr>
                <w:rFonts w:cs="Arial"/>
                <w:b/>
                <w:bCs/>
              </w:rPr>
            </w:pPr>
            <w:r w:rsidRPr="00A73599">
              <w:rPr>
                <w:rFonts w:cs="Arial"/>
                <w:b/>
                <w:bCs/>
              </w:rPr>
              <w:t>Credits</w:t>
            </w:r>
          </w:p>
        </w:tc>
      </w:tr>
      <w:tr w:rsidR="00047230" w:rsidRPr="00A73599" w14:paraId="29663B82" w14:textId="77777777" w:rsidTr="002472CF">
        <w:trPr>
          <w:trHeight w:val="242"/>
        </w:trPr>
        <w:tc>
          <w:tcPr>
            <w:tcW w:w="1526" w:type="dxa"/>
            <w:shd w:val="clear" w:color="auto" w:fill="auto"/>
          </w:tcPr>
          <w:p w14:paraId="58CEC2E7" w14:textId="77777777" w:rsidR="00047230" w:rsidRPr="00A73599" w:rsidRDefault="00047230" w:rsidP="002472CF">
            <w:pPr>
              <w:autoSpaceDE w:val="0"/>
              <w:autoSpaceDN w:val="0"/>
              <w:adjustRightInd w:val="0"/>
              <w:rPr>
                <w:rFonts w:cs="Arial"/>
                <w:bCs/>
              </w:rPr>
            </w:pPr>
            <w:r w:rsidRPr="00A73599">
              <w:rPr>
                <w:rFonts w:cs="Arial"/>
                <w:bCs/>
              </w:rPr>
              <w:t>M5X02163</w:t>
            </w:r>
          </w:p>
        </w:tc>
        <w:tc>
          <w:tcPr>
            <w:tcW w:w="4394" w:type="dxa"/>
            <w:shd w:val="clear" w:color="auto" w:fill="auto"/>
          </w:tcPr>
          <w:p w14:paraId="0F17FA4D" w14:textId="77777777" w:rsidR="00047230" w:rsidRPr="00A73599" w:rsidRDefault="00047230" w:rsidP="002472CF">
            <w:pPr>
              <w:tabs>
                <w:tab w:val="left" w:pos="2545"/>
              </w:tabs>
              <w:rPr>
                <w:rFonts w:cs="Arial"/>
              </w:rPr>
            </w:pPr>
            <w:r w:rsidRPr="00A73599">
              <w:rPr>
                <w:rFonts w:cs="Arial"/>
              </w:rPr>
              <w:t>All Means All: Inclusive Education</w:t>
            </w:r>
          </w:p>
        </w:tc>
        <w:tc>
          <w:tcPr>
            <w:tcW w:w="2126" w:type="dxa"/>
          </w:tcPr>
          <w:p w14:paraId="25EA2268" w14:textId="77777777" w:rsidR="00047230" w:rsidRPr="00A73599" w:rsidRDefault="00047230"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2236BFBB" w14:textId="77777777" w:rsidR="00047230" w:rsidRPr="00A73599" w:rsidRDefault="00047230" w:rsidP="002472CF">
            <w:pPr>
              <w:tabs>
                <w:tab w:val="left" w:pos="0"/>
              </w:tabs>
              <w:autoSpaceDE w:val="0"/>
              <w:autoSpaceDN w:val="0"/>
              <w:adjustRightInd w:val="0"/>
              <w:rPr>
                <w:rFonts w:cs="Arial"/>
                <w:bCs/>
              </w:rPr>
            </w:pPr>
            <w:r w:rsidRPr="00A73599">
              <w:rPr>
                <w:rFonts w:cs="Arial"/>
                <w:bCs/>
              </w:rPr>
              <w:t>20</w:t>
            </w:r>
          </w:p>
        </w:tc>
      </w:tr>
      <w:tr w:rsidR="00047230" w:rsidRPr="00A73599" w14:paraId="03E5D463" w14:textId="77777777" w:rsidTr="002472CF">
        <w:trPr>
          <w:trHeight w:val="259"/>
        </w:trPr>
        <w:tc>
          <w:tcPr>
            <w:tcW w:w="1526" w:type="dxa"/>
            <w:shd w:val="clear" w:color="auto" w:fill="auto"/>
          </w:tcPr>
          <w:p w14:paraId="5205A425" w14:textId="77777777" w:rsidR="00047230" w:rsidRPr="00A73599" w:rsidRDefault="00047230" w:rsidP="002472CF">
            <w:pPr>
              <w:autoSpaceDE w:val="0"/>
              <w:autoSpaceDN w:val="0"/>
              <w:adjustRightInd w:val="0"/>
              <w:rPr>
                <w:rFonts w:cs="Arial"/>
              </w:rPr>
            </w:pPr>
            <w:r w:rsidRPr="00A73599">
              <w:rPr>
                <w:rFonts w:cs="Arial"/>
              </w:rPr>
              <w:t>M5X02164</w:t>
            </w:r>
          </w:p>
        </w:tc>
        <w:tc>
          <w:tcPr>
            <w:tcW w:w="4394" w:type="dxa"/>
            <w:shd w:val="clear" w:color="auto" w:fill="auto"/>
          </w:tcPr>
          <w:p w14:paraId="3D7708F1" w14:textId="77777777" w:rsidR="00047230" w:rsidRPr="00A73599" w:rsidRDefault="00047230" w:rsidP="002472CF">
            <w:pPr>
              <w:rPr>
                <w:rFonts w:cs="Arial"/>
              </w:rPr>
            </w:pPr>
            <w:r w:rsidRPr="00A73599">
              <w:rPr>
                <w:rFonts w:cs="Arial"/>
              </w:rPr>
              <w:t>Philosophy of Education</w:t>
            </w:r>
          </w:p>
        </w:tc>
        <w:tc>
          <w:tcPr>
            <w:tcW w:w="2126" w:type="dxa"/>
          </w:tcPr>
          <w:p w14:paraId="1A9ED5CD" w14:textId="77777777" w:rsidR="00047230" w:rsidRPr="00A73599" w:rsidRDefault="00047230" w:rsidP="002472CF">
            <w:pPr>
              <w:autoSpaceDE w:val="0"/>
              <w:autoSpaceDN w:val="0"/>
              <w:adjustRightInd w:val="0"/>
              <w:rPr>
                <w:rFonts w:cs="Arial"/>
                <w:bCs/>
              </w:rPr>
            </w:pPr>
            <w:r w:rsidRPr="00A73599">
              <w:rPr>
                <w:rFonts w:cs="Arial"/>
                <w:bCs/>
              </w:rPr>
              <w:t xml:space="preserve">Compulsory </w:t>
            </w:r>
          </w:p>
        </w:tc>
        <w:tc>
          <w:tcPr>
            <w:tcW w:w="1276" w:type="dxa"/>
            <w:shd w:val="clear" w:color="auto" w:fill="auto"/>
          </w:tcPr>
          <w:p w14:paraId="5A7CE18D" w14:textId="77777777" w:rsidR="00047230" w:rsidRPr="00A73599" w:rsidRDefault="00047230" w:rsidP="002472CF">
            <w:pPr>
              <w:tabs>
                <w:tab w:val="left" w:pos="0"/>
              </w:tabs>
              <w:autoSpaceDE w:val="0"/>
              <w:autoSpaceDN w:val="0"/>
              <w:adjustRightInd w:val="0"/>
              <w:rPr>
                <w:rFonts w:cs="Arial"/>
                <w:bCs/>
              </w:rPr>
            </w:pPr>
            <w:r w:rsidRPr="00A73599">
              <w:rPr>
                <w:rFonts w:cs="Arial"/>
                <w:bCs/>
              </w:rPr>
              <w:t>20</w:t>
            </w:r>
          </w:p>
        </w:tc>
      </w:tr>
    </w:tbl>
    <w:p w14:paraId="23119E9A" w14:textId="77777777" w:rsidR="00047230" w:rsidRPr="00A73599" w:rsidRDefault="00047230" w:rsidP="00047230">
      <w:pPr>
        <w:autoSpaceDE w:val="0"/>
        <w:autoSpaceDN w:val="0"/>
        <w:adjustRightInd w:val="0"/>
        <w:jc w:val="center"/>
        <w:rPr>
          <w:rFonts w:cs="Arial"/>
          <w:b/>
          <w:bCs/>
        </w:rPr>
      </w:pPr>
    </w:p>
    <w:p w14:paraId="75FE3C1B" w14:textId="77777777" w:rsidR="00047230" w:rsidRPr="00A73599" w:rsidRDefault="00047230" w:rsidP="00047230">
      <w:pPr>
        <w:autoSpaceDE w:val="0"/>
        <w:autoSpaceDN w:val="0"/>
        <w:adjustRightInd w:val="0"/>
        <w:jc w:val="center"/>
        <w:rPr>
          <w:rFonts w:cs="Arial"/>
          <w:b/>
          <w:bCs/>
        </w:rPr>
      </w:pPr>
      <w:r w:rsidRPr="00A73599">
        <w:rPr>
          <w:rFonts w:cs="Arial"/>
          <w:b/>
          <w:bCs/>
        </w:rPr>
        <w:t>Semesters 1 and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7230" w:rsidRPr="00A73599" w14:paraId="28CE04CE" w14:textId="77777777" w:rsidTr="002472CF">
        <w:trPr>
          <w:trHeight w:val="778"/>
        </w:trPr>
        <w:tc>
          <w:tcPr>
            <w:tcW w:w="1526" w:type="dxa"/>
            <w:shd w:val="clear" w:color="auto" w:fill="D9D9D9"/>
          </w:tcPr>
          <w:p w14:paraId="3554C08F" w14:textId="77777777" w:rsidR="00047230" w:rsidRDefault="00047230" w:rsidP="002472CF">
            <w:pPr>
              <w:autoSpaceDE w:val="0"/>
              <w:autoSpaceDN w:val="0"/>
              <w:adjustRightInd w:val="0"/>
              <w:rPr>
                <w:rFonts w:cs="Arial"/>
                <w:b/>
                <w:bCs/>
              </w:rPr>
            </w:pPr>
            <w:r w:rsidRPr="00A73599">
              <w:rPr>
                <w:rFonts w:cs="Arial"/>
                <w:b/>
                <w:bCs/>
              </w:rPr>
              <w:t xml:space="preserve">Module Code </w:t>
            </w:r>
          </w:p>
          <w:p w14:paraId="0F6C0565" w14:textId="77777777" w:rsidR="00047230" w:rsidRPr="00A73599" w:rsidRDefault="00047230" w:rsidP="002472CF">
            <w:pPr>
              <w:autoSpaceDE w:val="0"/>
              <w:autoSpaceDN w:val="0"/>
              <w:adjustRightInd w:val="0"/>
              <w:rPr>
                <w:rFonts w:cs="Arial"/>
                <w:b/>
                <w:bCs/>
              </w:rPr>
            </w:pPr>
          </w:p>
        </w:tc>
        <w:tc>
          <w:tcPr>
            <w:tcW w:w="4394" w:type="dxa"/>
            <w:shd w:val="clear" w:color="auto" w:fill="D9D9D9"/>
          </w:tcPr>
          <w:p w14:paraId="3E17A632" w14:textId="77777777" w:rsidR="00047230" w:rsidRPr="00A73599" w:rsidRDefault="00047230" w:rsidP="002472CF">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2C4F8FFA" w14:textId="77777777" w:rsidR="00047230" w:rsidRPr="00A73599" w:rsidRDefault="00047230" w:rsidP="002472CF">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03532C10" w14:textId="77777777" w:rsidR="00047230" w:rsidRPr="00A73599" w:rsidRDefault="00047230" w:rsidP="002472CF">
            <w:pPr>
              <w:tabs>
                <w:tab w:val="left" w:pos="0"/>
              </w:tabs>
              <w:autoSpaceDE w:val="0"/>
              <w:autoSpaceDN w:val="0"/>
              <w:adjustRightInd w:val="0"/>
              <w:rPr>
                <w:rFonts w:cs="Arial"/>
                <w:b/>
                <w:bCs/>
              </w:rPr>
            </w:pPr>
            <w:r w:rsidRPr="00A73599">
              <w:rPr>
                <w:rFonts w:cs="Arial"/>
                <w:b/>
                <w:bCs/>
              </w:rPr>
              <w:t>Credits</w:t>
            </w:r>
          </w:p>
        </w:tc>
      </w:tr>
      <w:tr w:rsidR="00047230" w:rsidRPr="00A73599" w14:paraId="7E2929A3" w14:textId="77777777" w:rsidTr="002472CF">
        <w:trPr>
          <w:trHeight w:val="242"/>
        </w:trPr>
        <w:tc>
          <w:tcPr>
            <w:tcW w:w="1526" w:type="dxa"/>
            <w:shd w:val="clear" w:color="auto" w:fill="auto"/>
          </w:tcPr>
          <w:p w14:paraId="029B2603" w14:textId="77777777" w:rsidR="00047230" w:rsidRPr="00A73599" w:rsidRDefault="00047230" w:rsidP="002472CF">
            <w:pPr>
              <w:pStyle w:val="ListParagraph"/>
              <w:suppressAutoHyphens/>
              <w:spacing w:after="0" w:line="240" w:lineRule="auto"/>
              <w:ind w:left="0"/>
              <w:rPr>
                <w:rFonts w:ascii="Arial" w:hAnsi="Arial" w:cs="Arial"/>
                <w:bCs/>
              </w:rPr>
            </w:pPr>
            <w:r w:rsidRPr="00A73599">
              <w:rPr>
                <w:rFonts w:ascii="Arial" w:hAnsi="Arial" w:cs="Arial"/>
              </w:rPr>
              <w:t>M5X0216</w:t>
            </w:r>
            <w:r>
              <w:rPr>
                <w:rFonts w:ascii="Arial" w:hAnsi="Arial" w:cs="Arial"/>
              </w:rPr>
              <w:t>2</w:t>
            </w:r>
          </w:p>
        </w:tc>
        <w:tc>
          <w:tcPr>
            <w:tcW w:w="4394" w:type="dxa"/>
            <w:shd w:val="clear" w:color="auto" w:fill="auto"/>
          </w:tcPr>
          <w:p w14:paraId="150DFD09" w14:textId="77777777" w:rsidR="00047230" w:rsidRPr="00A73599" w:rsidRDefault="00047230" w:rsidP="002472CF">
            <w:pPr>
              <w:tabs>
                <w:tab w:val="left" w:pos="2545"/>
              </w:tabs>
              <w:rPr>
                <w:rFonts w:cs="Arial"/>
              </w:rPr>
            </w:pPr>
            <w:r w:rsidRPr="00A73599">
              <w:rPr>
                <w:rFonts w:cs="Arial"/>
              </w:rPr>
              <w:t xml:space="preserve">Lines of Enquiry </w:t>
            </w:r>
          </w:p>
        </w:tc>
        <w:tc>
          <w:tcPr>
            <w:tcW w:w="2126" w:type="dxa"/>
          </w:tcPr>
          <w:p w14:paraId="54B101BC" w14:textId="77777777" w:rsidR="00047230" w:rsidRPr="00A73599" w:rsidRDefault="00047230"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259C745F" w14:textId="77777777" w:rsidR="00047230" w:rsidRPr="00A73599" w:rsidRDefault="00047230" w:rsidP="002472CF">
            <w:pPr>
              <w:tabs>
                <w:tab w:val="left" w:pos="0"/>
              </w:tabs>
              <w:autoSpaceDE w:val="0"/>
              <w:autoSpaceDN w:val="0"/>
              <w:adjustRightInd w:val="0"/>
              <w:rPr>
                <w:rFonts w:cs="Arial"/>
                <w:bCs/>
              </w:rPr>
            </w:pPr>
            <w:r w:rsidRPr="00A73599">
              <w:rPr>
                <w:rFonts w:cs="Arial"/>
                <w:bCs/>
              </w:rPr>
              <w:t>40</w:t>
            </w:r>
          </w:p>
        </w:tc>
      </w:tr>
    </w:tbl>
    <w:p w14:paraId="0C2F5D36" w14:textId="77777777" w:rsidR="00047230" w:rsidRPr="00A73599" w:rsidRDefault="00047230" w:rsidP="00047230">
      <w:pPr>
        <w:jc w:val="center"/>
        <w:rPr>
          <w:rFonts w:cs="Arial"/>
          <w:b/>
        </w:rPr>
      </w:pPr>
    </w:p>
    <w:p w14:paraId="10179200" w14:textId="77777777" w:rsidR="00047230" w:rsidRPr="00A73599" w:rsidRDefault="00047230" w:rsidP="00047230">
      <w:pPr>
        <w:jc w:val="center"/>
        <w:rPr>
          <w:rFonts w:cs="Arial"/>
          <w:b/>
        </w:rPr>
      </w:pPr>
      <w:r w:rsidRPr="00A73599">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7230" w:rsidRPr="00A73599" w14:paraId="03F34A79" w14:textId="77777777" w:rsidTr="002472CF">
        <w:trPr>
          <w:trHeight w:val="778"/>
        </w:trPr>
        <w:tc>
          <w:tcPr>
            <w:tcW w:w="1526" w:type="dxa"/>
            <w:shd w:val="clear" w:color="auto" w:fill="D9D9D9"/>
          </w:tcPr>
          <w:p w14:paraId="7348B202" w14:textId="77777777" w:rsidR="00047230" w:rsidRDefault="00047230" w:rsidP="002472CF">
            <w:pPr>
              <w:autoSpaceDE w:val="0"/>
              <w:autoSpaceDN w:val="0"/>
              <w:adjustRightInd w:val="0"/>
              <w:rPr>
                <w:rFonts w:cs="Arial"/>
                <w:b/>
                <w:bCs/>
              </w:rPr>
            </w:pPr>
            <w:r w:rsidRPr="00A73599">
              <w:rPr>
                <w:rFonts w:cs="Arial"/>
                <w:b/>
                <w:bCs/>
              </w:rPr>
              <w:t xml:space="preserve">Module Code </w:t>
            </w:r>
          </w:p>
          <w:p w14:paraId="46E1F6C7" w14:textId="77777777" w:rsidR="00047230" w:rsidRPr="00A73599" w:rsidRDefault="00047230" w:rsidP="002472CF">
            <w:pPr>
              <w:autoSpaceDE w:val="0"/>
              <w:autoSpaceDN w:val="0"/>
              <w:adjustRightInd w:val="0"/>
              <w:rPr>
                <w:rFonts w:cs="Arial"/>
                <w:b/>
                <w:bCs/>
              </w:rPr>
            </w:pPr>
          </w:p>
        </w:tc>
        <w:tc>
          <w:tcPr>
            <w:tcW w:w="4394" w:type="dxa"/>
            <w:shd w:val="clear" w:color="auto" w:fill="D9D9D9"/>
          </w:tcPr>
          <w:p w14:paraId="65C51A77" w14:textId="77777777" w:rsidR="00047230" w:rsidRPr="00A73599" w:rsidRDefault="00047230" w:rsidP="002472CF">
            <w:pPr>
              <w:autoSpaceDE w:val="0"/>
              <w:autoSpaceDN w:val="0"/>
              <w:adjustRightInd w:val="0"/>
              <w:rPr>
                <w:rFonts w:cs="Arial"/>
                <w:b/>
                <w:bCs/>
              </w:rPr>
            </w:pPr>
            <w:r w:rsidRPr="00A73599">
              <w:rPr>
                <w:rFonts w:cs="Arial"/>
                <w:b/>
                <w:bCs/>
              </w:rPr>
              <w:t xml:space="preserve">Title </w:t>
            </w:r>
          </w:p>
        </w:tc>
        <w:tc>
          <w:tcPr>
            <w:tcW w:w="2126" w:type="dxa"/>
            <w:shd w:val="clear" w:color="auto" w:fill="D9D9D9"/>
          </w:tcPr>
          <w:p w14:paraId="55952FD4" w14:textId="77777777" w:rsidR="00047230" w:rsidRPr="00A73599" w:rsidRDefault="00047230" w:rsidP="002472CF">
            <w:pPr>
              <w:autoSpaceDE w:val="0"/>
              <w:autoSpaceDN w:val="0"/>
              <w:adjustRightInd w:val="0"/>
              <w:rPr>
                <w:rFonts w:cs="Arial"/>
                <w:b/>
                <w:bCs/>
              </w:rPr>
            </w:pPr>
            <w:r w:rsidRPr="00A73599">
              <w:rPr>
                <w:rFonts w:cs="Arial"/>
                <w:b/>
                <w:bCs/>
              </w:rPr>
              <w:t>Module type (core, compulsory or optional)</w:t>
            </w:r>
          </w:p>
        </w:tc>
        <w:tc>
          <w:tcPr>
            <w:tcW w:w="1276" w:type="dxa"/>
            <w:shd w:val="clear" w:color="auto" w:fill="D9D9D9"/>
          </w:tcPr>
          <w:p w14:paraId="5758C7BC" w14:textId="77777777" w:rsidR="00047230" w:rsidRPr="00A73599" w:rsidRDefault="00047230" w:rsidP="002472CF">
            <w:pPr>
              <w:tabs>
                <w:tab w:val="left" w:pos="0"/>
              </w:tabs>
              <w:autoSpaceDE w:val="0"/>
              <w:autoSpaceDN w:val="0"/>
              <w:adjustRightInd w:val="0"/>
              <w:rPr>
                <w:rFonts w:cs="Arial"/>
                <w:b/>
                <w:bCs/>
              </w:rPr>
            </w:pPr>
            <w:r w:rsidRPr="00A73599">
              <w:rPr>
                <w:rFonts w:cs="Arial"/>
                <w:b/>
                <w:bCs/>
              </w:rPr>
              <w:t>Credits</w:t>
            </w:r>
          </w:p>
        </w:tc>
      </w:tr>
      <w:tr w:rsidR="00047230" w:rsidRPr="00A73599" w14:paraId="1273639C" w14:textId="77777777" w:rsidTr="002472CF">
        <w:trPr>
          <w:trHeight w:val="242"/>
        </w:trPr>
        <w:tc>
          <w:tcPr>
            <w:tcW w:w="1526" w:type="dxa"/>
            <w:shd w:val="clear" w:color="auto" w:fill="auto"/>
          </w:tcPr>
          <w:p w14:paraId="277CA8E6" w14:textId="77777777" w:rsidR="00047230" w:rsidRPr="00A73599" w:rsidRDefault="00047230" w:rsidP="002472CF">
            <w:pPr>
              <w:autoSpaceDE w:val="0"/>
              <w:autoSpaceDN w:val="0"/>
              <w:adjustRightInd w:val="0"/>
              <w:rPr>
                <w:rFonts w:cs="Arial"/>
                <w:bCs/>
              </w:rPr>
            </w:pPr>
            <w:r w:rsidRPr="00A73599">
              <w:rPr>
                <w:rFonts w:cs="Arial"/>
                <w:bCs/>
              </w:rPr>
              <w:t>ECES5003</w:t>
            </w:r>
          </w:p>
        </w:tc>
        <w:tc>
          <w:tcPr>
            <w:tcW w:w="4394" w:type="dxa"/>
            <w:shd w:val="clear" w:color="auto" w:fill="auto"/>
          </w:tcPr>
          <w:p w14:paraId="74684815" w14:textId="77777777" w:rsidR="00047230" w:rsidRPr="00A73599" w:rsidRDefault="00047230" w:rsidP="002472CF">
            <w:pPr>
              <w:tabs>
                <w:tab w:val="left" w:pos="2545"/>
              </w:tabs>
              <w:rPr>
                <w:rFonts w:cs="Arial"/>
              </w:rPr>
            </w:pPr>
            <w:r w:rsidRPr="00A73599">
              <w:rPr>
                <w:rFonts w:cs="Arial"/>
              </w:rPr>
              <w:t>Behaviour &amp; Learning: Approaches to Classroom Management</w:t>
            </w:r>
          </w:p>
        </w:tc>
        <w:tc>
          <w:tcPr>
            <w:tcW w:w="2126" w:type="dxa"/>
          </w:tcPr>
          <w:p w14:paraId="5FA2473C" w14:textId="77777777" w:rsidR="00047230" w:rsidRPr="00A73599" w:rsidRDefault="00047230"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6F93C181" w14:textId="77777777" w:rsidR="00047230" w:rsidRPr="00A73599" w:rsidRDefault="00047230" w:rsidP="002472CF">
            <w:pPr>
              <w:tabs>
                <w:tab w:val="left" w:pos="0"/>
              </w:tabs>
              <w:autoSpaceDE w:val="0"/>
              <w:autoSpaceDN w:val="0"/>
              <w:adjustRightInd w:val="0"/>
              <w:rPr>
                <w:rFonts w:cs="Arial"/>
                <w:bCs/>
              </w:rPr>
            </w:pPr>
            <w:r w:rsidRPr="00A73599">
              <w:rPr>
                <w:rFonts w:cs="Arial"/>
                <w:bCs/>
              </w:rPr>
              <w:t>20</w:t>
            </w:r>
          </w:p>
        </w:tc>
      </w:tr>
      <w:tr w:rsidR="00047230" w:rsidRPr="00A73599" w14:paraId="67451C51" w14:textId="77777777" w:rsidTr="002472CF">
        <w:trPr>
          <w:trHeight w:val="259"/>
        </w:trPr>
        <w:tc>
          <w:tcPr>
            <w:tcW w:w="1526" w:type="dxa"/>
            <w:shd w:val="clear" w:color="auto" w:fill="auto"/>
          </w:tcPr>
          <w:p w14:paraId="6FC100F4" w14:textId="77777777" w:rsidR="00047230" w:rsidRPr="00A73599" w:rsidRDefault="00047230" w:rsidP="002472CF">
            <w:pPr>
              <w:autoSpaceDE w:val="0"/>
              <w:autoSpaceDN w:val="0"/>
              <w:adjustRightInd w:val="0"/>
              <w:rPr>
                <w:rFonts w:cs="Arial"/>
              </w:rPr>
            </w:pPr>
            <w:r w:rsidRPr="00A73599">
              <w:rPr>
                <w:rFonts w:cs="Arial"/>
              </w:rPr>
              <w:t>ECES5004</w:t>
            </w:r>
          </w:p>
        </w:tc>
        <w:tc>
          <w:tcPr>
            <w:tcW w:w="4394" w:type="dxa"/>
            <w:shd w:val="clear" w:color="auto" w:fill="auto"/>
          </w:tcPr>
          <w:p w14:paraId="5A4E9410" w14:textId="77777777" w:rsidR="00047230" w:rsidRPr="00A73599" w:rsidRDefault="00047230" w:rsidP="002472CF">
            <w:pPr>
              <w:rPr>
                <w:rFonts w:cs="Arial"/>
              </w:rPr>
            </w:pPr>
            <w:r w:rsidRPr="00A73599">
              <w:rPr>
                <w:rFonts w:cs="Arial"/>
              </w:rPr>
              <w:t>Digital Learning Environments</w:t>
            </w:r>
          </w:p>
        </w:tc>
        <w:tc>
          <w:tcPr>
            <w:tcW w:w="2126" w:type="dxa"/>
          </w:tcPr>
          <w:p w14:paraId="13931ABC" w14:textId="77777777" w:rsidR="00047230" w:rsidRPr="00A73599" w:rsidRDefault="00047230" w:rsidP="002472CF">
            <w:pPr>
              <w:autoSpaceDE w:val="0"/>
              <w:autoSpaceDN w:val="0"/>
              <w:adjustRightInd w:val="0"/>
              <w:rPr>
                <w:rFonts w:cs="Arial"/>
                <w:bCs/>
              </w:rPr>
            </w:pPr>
            <w:r w:rsidRPr="00A73599">
              <w:rPr>
                <w:rFonts w:cs="Arial"/>
                <w:bCs/>
              </w:rPr>
              <w:t>Compulsory</w:t>
            </w:r>
          </w:p>
        </w:tc>
        <w:tc>
          <w:tcPr>
            <w:tcW w:w="1276" w:type="dxa"/>
            <w:shd w:val="clear" w:color="auto" w:fill="auto"/>
          </w:tcPr>
          <w:p w14:paraId="0D754783" w14:textId="77777777" w:rsidR="00047230" w:rsidRPr="00A73599" w:rsidRDefault="00047230" w:rsidP="002472CF">
            <w:pPr>
              <w:tabs>
                <w:tab w:val="left" w:pos="0"/>
              </w:tabs>
              <w:autoSpaceDE w:val="0"/>
              <w:autoSpaceDN w:val="0"/>
              <w:adjustRightInd w:val="0"/>
              <w:rPr>
                <w:rFonts w:cs="Arial"/>
                <w:bCs/>
              </w:rPr>
            </w:pPr>
            <w:r w:rsidRPr="00A73599">
              <w:rPr>
                <w:rFonts w:cs="Arial"/>
                <w:bCs/>
              </w:rPr>
              <w:t>20</w:t>
            </w:r>
          </w:p>
        </w:tc>
      </w:tr>
    </w:tbl>
    <w:p w14:paraId="615C4450" w14:textId="77777777" w:rsidR="00047230" w:rsidRPr="00A73599" w:rsidRDefault="00047230" w:rsidP="00047230">
      <w:pPr>
        <w:autoSpaceDE w:val="0"/>
        <w:autoSpaceDN w:val="0"/>
        <w:adjustRightInd w:val="0"/>
        <w:rPr>
          <w:rFonts w:cs="Arial"/>
          <w:b/>
          <w:bCs/>
        </w:rPr>
      </w:pPr>
    </w:p>
    <w:p w14:paraId="2BB598B1" w14:textId="77777777" w:rsidR="00047230" w:rsidRDefault="00047230" w:rsidP="00047230">
      <w:pPr>
        <w:rPr>
          <w:rFonts w:cs="Arial"/>
          <w:b/>
          <w:bCs/>
        </w:rPr>
      </w:pPr>
      <w:r>
        <w:rPr>
          <w:rFonts w:cs="Arial"/>
          <w:b/>
          <w:bCs/>
        </w:rPr>
        <w:br w:type="page"/>
      </w:r>
    </w:p>
    <w:p w14:paraId="669E4C03" w14:textId="34BAF77E" w:rsidR="00C26491" w:rsidRDefault="006471E2" w:rsidP="60269D23">
      <w:pPr>
        <w:jc w:val="both"/>
        <w:rPr>
          <w:rFonts w:eastAsia="Arial" w:cs="Arial"/>
          <w:b/>
          <w:bCs/>
        </w:rPr>
      </w:pPr>
      <w:r w:rsidRPr="60269D23">
        <w:rPr>
          <w:rFonts w:eastAsia="Arial" w:cs="Arial"/>
          <w:b/>
          <w:bCs/>
        </w:rPr>
        <w:lastRenderedPageBreak/>
        <w:br w:type="page"/>
      </w:r>
    </w:p>
    <w:p w14:paraId="73B664F9" w14:textId="77777777" w:rsidR="00C26491" w:rsidRDefault="00C26491" w:rsidP="60269D23">
      <w:pPr>
        <w:jc w:val="both"/>
        <w:rPr>
          <w:rFonts w:eastAsia="Arial" w:cs="Arial"/>
          <w:b/>
          <w:bCs/>
        </w:rPr>
      </w:pPr>
    </w:p>
    <w:p w14:paraId="1301DC40" w14:textId="77E051FE"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Programme </w:t>
      </w:r>
      <w:r w:rsidR="00392121" w:rsidRPr="36AA3193">
        <w:t>Director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70EE5BDE" w:rsidR="00CD642C" w:rsidRPr="002633D8" w:rsidRDefault="00CD642C" w:rsidP="60269D23">
      <w:pPr>
        <w:pStyle w:val="BodyText"/>
        <w:rPr>
          <w:rFonts w:eastAsia="Arial" w:cs="Arial"/>
          <w:color w:val="auto"/>
        </w:rPr>
      </w:pPr>
      <w:r w:rsidRPr="5CA40214">
        <w:rPr>
          <w:color w:val="auto"/>
        </w:rPr>
        <w:t>Module details are correct on 1 September 201</w:t>
      </w:r>
      <w:r w:rsidR="00FE1A39">
        <w:rPr>
          <w:color w:val="auto"/>
        </w:rPr>
        <w:t>9</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25" w:name="_Toc19103058"/>
      <w:r w:rsidR="008B5DA1" w:rsidRPr="002633D8">
        <w:lastRenderedPageBreak/>
        <w:t>UNIVERSITY ATTENDANCE POLICY</w:t>
      </w:r>
      <w:bookmarkEnd w:id="25"/>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6FC92A22" w:rsidR="008D1C74" w:rsidRPr="000C0233" w:rsidRDefault="1ABA52A9" w:rsidP="4B5783B0">
      <w:pPr>
        <w:pStyle w:val="NormalWeb"/>
        <w:numPr>
          <w:ilvl w:val="0"/>
          <w:numId w:val="1"/>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commentRangeStart w:id="26"/>
      <w:r w:rsidR="00C75F9B" w:rsidRPr="00C75F9B">
        <w:rPr>
          <w:rFonts w:ascii="Arial" w:eastAsia="Arial" w:hAnsi="Arial" w:cs="Arial"/>
          <w:sz w:val="22"/>
          <w:szCs w:val="22"/>
          <w:highlight w:val="cyan"/>
        </w:rPr>
        <w:t>XX</w:t>
      </w:r>
      <w:commentRangeEnd w:id="26"/>
      <w:r w:rsidR="0060676F">
        <w:rPr>
          <w:rStyle w:val="CommentReference"/>
          <w:rFonts w:ascii="Arial" w:eastAsia="Times New Roman" w:hAnsi="Arial"/>
          <w:lang w:val="en-AU"/>
        </w:rPr>
        <w:commentReference w:id="26"/>
      </w:r>
      <w:r w:rsidR="4B5783B0" w:rsidRPr="00C75F9B">
        <w:rPr>
          <w:rFonts w:ascii="Arial" w:eastAsia="Arial" w:hAnsi="Arial" w:cs="Arial"/>
          <w:sz w:val="22"/>
          <w:szCs w:val="22"/>
        </w:rPr>
        <w:t>);</w:t>
      </w:r>
    </w:p>
    <w:p w14:paraId="1179CDE6" w14:textId="5F0D2A89" w:rsidR="008D1C74" w:rsidRPr="000C0233" w:rsidRDefault="3C4551E1" w:rsidP="4B5783B0">
      <w:pPr>
        <w:pStyle w:val="NormalWeb"/>
        <w:numPr>
          <w:ilvl w:val="0"/>
          <w:numId w:val="1"/>
        </w:numPr>
        <w:shd w:val="clear" w:color="auto" w:fill="FFFFFF" w:themeFill="background1"/>
        <w:spacing w:before="240" w:after="100" w:afterAutospacing="1"/>
        <w:jc w:val="both"/>
        <w:rPr>
          <w:sz w:val="22"/>
          <w:szCs w:val="22"/>
        </w:rPr>
      </w:pPr>
      <w:proofErr w:type="gramStart"/>
      <w:r w:rsidRPr="342DD35B">
        <w:rPr>
          <w:rFonts w:ascii="Arial" w:eastAsia="Arial" w:hAnsi="Arial" w:cs="Arial"/>
          <w:sz w:val="22"/>
          <w:szCs w:val="22"/>
        </w:rPr>
        <w:t>you</w:t>
      </w:r>
      <w:proofErr w:type="gramEnd"/>
      <w:r w:rsidRPr="342DD35B">
        <w:rPr>
          <w:rFonts w:ascii="Arial" w:eastAsia="Arial" w:hAnsi="Arial" w:cs="Arial"/>
          <w:sz w:val="22"/>
          <w:szCs w:val="22"/>
        </w:rPr>
        <w:t xml:space="preserve">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1"/>
        </w:numPr>
        <w:shd w:val="clear" w:color="auto" w:fill="FFFFFF" w:themeFill="background1"/>
        <w:spacing w:before="240" w:after="100" w:afterAutospacing="1"/>
        <w:jc w:val="both"/>
        <w:rPr>
          <w:sz w:val="22"/>
          <w:szCs w:val="22"/>
        </w:rPr>
      </w:pPr>
      <w:proofErr w:type="gramStart"/>
      <w:r w:rsidRPr="2D05421C">
        <w:rPr>
          <w:rFonts w:ascii="Arial" w:eastAsia="Arial" w:hAnsi="Arial" w:cs="Arial"/>
          <w:sz w:val="22"/>
          <w:szCs w:val="22"/>
        </w:rPr>
        <w:t>y</w:t>
      </w:r>
      <w:r w:rsidR="1B2018CA" w:rsidRPr="2D05421C">
        <w:rPr>
          <w:rFonts w:ascii="Arial" w:eastAsia="Arial" w:hAnsi="Arial" w:cs="Arial"/>
          <w:sz w:val="22"/>
          <w:szCs w:val="22"/>
        </w:rPr>
        <w:t>ou</w:t>
      </w:r>
      <w:proofErr w:type="gramEnd"/>
      <w:r w:rsidR="1B2018CA" w:rsidRPr="2D05421C">
        <w:rPr>
          <w:rFonts w:ascii="Arial" w:eastAsia="Arial" w:hAnsi="Arial" w:cs="Arial"/>
          <w:sz w:val="22"/>
          <w:szCs w:val="22"/>
        </w:rPr>
        <w:t xml:space="preserve">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02E51EA6"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Tier 4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Tier 4 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29"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27" w:name="_Toc19103059"/>
      <w:r>
        <w:t>CODES OF CONDUCT</w:t>
      </w:r>
      <w:bookmarkEnd w:id="27"/>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30"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4929E1B5"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32E68DB8">
        <w:rPr>
          <w:rFonts w:ascii="Arial" w:hAnsi="Arial" w:cs="Arial"/>
        </w:rPr>
        <w:t>Fitness</w:t>
      </w:r>
      <w:r>
        <w:rPr>
          <w:rFonts w:ascii="Arial" w:hAnsi="Arial" w:cs="Arial"/>
        </w:rPr>
        <w:t xml:space="preserve"> </w:t>
      </w:r>
      <w:r w:rsidR="32E68DB8">
        <w:rPr>
          <w:rFonts w:ascii="Arial" w:hAnsi="Arial" w:cs="Arial"/>
        </w:rPr>
        <w:t xml:space="preserve">to Study and Fitness to Practise </w:t>
      </w:r>
      <w:r w:rsidR="5F5C97E7">
        <w:rPr>
          <w:rFonts w:ascii="Arial" w:hAnsi="Arial" w:cs="Arial"/>
        </w:rPr>
        <w:t xml:space="preserve">Policies </w:t>
      </w:r>
      <w:r w:rsidR="5F5C97E7" w:rsidRPr="00276F51">
        <w:rPr>
          <w:rFonts w:ascii="Arial" w:hAnsi="Arial" w:cs="Arial"/>
        </w:rPr>
        <w:t xml:space="preserve">(see </w:t>
      </w:r>
      <w:hyperlink r:id="rId31" w:history="1">
        <w:r w:rsidR="008D03B7" w:rsidRPr="001F5F3F">
          <w:rPr>
            <w:rStyle w:val="Hyperlink"/>
            <w:rFonts w:ascii="Arial" w:hAnsi="Arial" w:cs="Arial"/>
          </w:rPr>
          <w:t>https://uowtsd.sharepoint.com/student-info/SitePages/Regulations.aspx</w:t>
        </w:r>
      </w:hyperlink>
      <w:r w:rsidR="5F5C97E7" w:rsidRPr="008D03B7">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5D43E5AD"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our P</w:t>
      </w:r>
      <w:r w:rsidR="4C4F60BB" w:rsidRPr="4C4F60BB">
        <w:rPr>
          <w:rFonts w:ascii="Arial" w:hAnsi="Arial" w:cs="Arial"/>
        </w:rPr>
        <w:t xml:space="preserve">rogramme Director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28" w:name="_Toc19103060"/>
      <w:r w:rsidR="004B278F" w:rsidRPr="004B278F">
        <w:lastRenderedPageBreak/>
        <w:t>ABOUT UNFAIR PRACTICE AND PLAGIARISM</w:t>
      </w:r>
      <w:bookmarkEnd w:id="28"/>
    </w:p>
    <w:p w14:paraId="61F23E30" w14:textId="77777777" w:rsidR="004B278F" w:rsidRPr="004B278F" w:rsidRDefault="004B278F" w:rsidP="60269D23">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w:t>
      </w:r>
      <w:proofErr w:type="gramStart"/>
      <w:r w:rsidRPr="36AA3193">
        <w:t>’.</w:t>
      </w:r>
      <w:proofErr w:type="gramEnd"/>
      <w:r w:rsidRPr="36AA3193">
        <w:t xml:space="preserv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60269D23">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60269D23">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A132C1">
      <w:pPr>
        <w:pStyle w:val="Heading2"/>
        <w:rPr>
          <w:lang w:val="en-US"/>
        </w:rPr>
      </w:pPr>
      <w:bookmarkStart w:id="29" w:name="_Toc19103061"/>
      <w:r w:rsidRPr="004B278F">
        <w:rPr>
          <w:lang w:val="en-US"/>
        </w:rPr>
        <w:t>Plagi</w:t>
      </w:r>
      <w:r>
        <w:rPr>
          <w:lang w:val="en-US"/>
        </w:rPr>
        <w:t>arism: Regulations, Procedure a</w:t>
      </w:r>
      <w:r w:rsidRPr="004B278F">
        <w:rPr>
          <w:lang w:val="en-US"/>
        </w:rPr>
        <w:t>nd Penalties</w:t>
      </w:r>
      <w:bookmarkEnd w:id="29"/>
      <w:r w:rsidRPr="004B278F">
        <w:rPr>
          <w:lang w:val="en-US"/>
        </w:rPr>
        <w:t xml:space="preserve">  </w:t>
      </w:r>
    </w:p>
    <w:p w14:paraId="3C7B7E21" w14:textId="363D1CE1" w:rsidR="006607C8" w:rsidRPr="00BF786C" w:rsidRDefault="004B278F" w:rsidP="60269D23">
      <w:pPr>
        <w:jc w:val="both"/>
        <w:rPr>
          <w:rFonts w:eastAsia="Arial" w:cs="Arial"/>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Academic Quality Handbook</w:t>
      </w:r>
      <w:r w:rsidRPr="36AA3193">
        <w:t xml:space="preserve">, which can be seen on the University website or obtained from the </w:t>
      </w:r>
      <w:r w:rsidR="001B715B">
        <w:t>Institute</w:t>
      </w:r>
      <w:r w:rsidR="001B715B" w:rsidRPr="36AA3193">
        <w:t xml:space="preserve"> </w:t>
      </w:r>
      <w:r w:rsidRPr="36AA3193">
        <w:t xml:space="preserve">Offices. </w:t>
      </w:r>
      <w:r w:rsidRPr="00BF786C">
        <w:t xml:space="preserve">These details are also summarised in the </w:t>
      </w:r>
      <w:r w:rsidRPr="00BF786C">
        <w:rPr>
          <w:i/>
          <w:iCs/>
        </w:rPr>
        <w:t>University Regulations – Undergraduate Student Guide</w:t>
      </w:r>
      <w:r w:rsidR="006607C8" w:rsidRPr="00BF786C">
        <w:t xml:space="preserve"> which is published on the Academic Office section on the University’s website:</w:t>
      </w:r>
    </w:p>
    <w:p w14:paraId="68A27FB1" w14:textId="77777777" w:rsidR="006607C8" w:rsidRPr="001E52ED" w:rsidRDefault="00E5323D" w:rsidP="006607C8">
      <w:pPr>
        <w:jc w:val="both"/>
        <w:rPr>
          <w:rFonts w:cs="Arial"/>
          <w:szCs w:val="22"/>
        </w:rPr>
      </w:pPr>
      <w:hyperlink r:id="rId32" w:history="1">
        <w:r w:rsidR="006607C8" w:rsidRPr="00BF786C">
          <w:rPr>
            <w:rStyle w:val="Hyperlink"/>
            <w:rFonts w:cs="Arial"/>
            <w:szCs w:val="22"/>
          </w:rPr>
          <w:t>http://www.uwtsd.ac.uk/academic-office/university-regulations-student-guide/</w:t>
        </w:r>
      </w:hyperlink>
    </w:p>
    <w:p w14:paraId="3D09A2FC" w14:textId="77777777" w:rsidR="004B278F" w:rsidRPr="004B278F" w:rsidRDefault="004C0775" w:rsidP="00A132C1">
      <w:pPr>
        <w:pStyle w:val="Heading2"/>
        <w:rPr>
          <w:lang w:val="en-US"/>
        </w:rPr>
      </w:pPr>
      <w:bookmarkStart w:id="30" w:name="_Toc19103062"/>
      <w:r w:rsidRPr="004B278F">
        <w:rPr>
          <w:lang w:val="en-US"/>
        </w:rPr>
        <w:t>Avoiding Plagiarism</w:t>
      </w:r>
      <w:bookmarkEnd w:id="30"/>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6EF115A3"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w:t>
      </w:r>
      <w:r w:rsidR="007E4647">
        <w:lastRenderedPageBreak/>
        <w:t xml:space="preserve">APA, Harvard, IEEE and MHRA and provides a handbook for each of these styles.  For your </w:t>
      </w:r>
      <w:r w:rsidR="00FD5E18">
        <w:t>programme</w:t>
      </w:r>
      <w:r w:rsidR="007E4647">
        <w:t xml:space="preserve"> of </w:t>
      </w:r>
      <w:r w:rsidR="00232D57">
        <w:t>study,</w:t>
      </w:r>
      <w:r w:rsidR="007E4647">
        <w:t xml:space="preserve"> you should be using </w:t>
      </w:r>
      <w:r w:rsidR="00A132C1" w:rsidRPr="00A132C1">
        <w:t xml:space="preserve">Harvard </w:t>
      </w:r>
      <w:bookmarkStart w:id="31" w:name="_GoBack"/>
      <w:bookmarkEnd w:id="31"/>
      <w:commentRangeStart w:id="32"/>
      <w:commentRangeEnd w:id="32"/>
      <w:r w:rsidR="007E4647">
        <w:t xml:space="preserve">.  The handbooks can be </w:t>
      </w:r>
      <w:r w:rsidR="0028771A">
        <w:t xml:space="preserve">found online: </w:t>
      </w:r>
      <w:hyperlink r:id="rId33"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2"/>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2"/>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2"/>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2"/>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77777777" w:rsidR="004B278F" w:rsidRPr="004B278F" w:rsidRDefault="004C0775" w:rsidP="00A132C1">
      <w:pPr>
        <w:pStyle w:val="Heading2"/>
      </w:pPr>
      <w:bookmarkStart w:id="33" w:name="_Toc19103063"/>
      <w:r>
        <w:rPr>
          <w:lang w:val="en-US"/>
        </w:rPr>
        <w:t>Other types o</w:t>
      </w:r>
      <w:r w:rsidRPr="004B278F">
        <w:rPr>
          <w:lang w:val="en-US"/>
        </w:rPr>
        <w:t>f Unfair Practice</w:t>
      </w:r>
      <w:bookmarkEnd w:id="33"/>
    </w:p>
    <w:p w14:paraId="5C9DE499" w14:textId="77777777" w:rsidR="00CD642C" w:rsidRPr="004C0775" w:rsidRDefault="004B278F" w:rsidP="60269D23">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unfair practice. </w:t>
      </w:r>
    </w:p>
    <w:p w14:paraId="3057B0DA" w14:textId="77777777" w:rsidR="00EE18B4" w:rsidRPr="00EE18B4" w:rsidRDefault="00EE18B4" w:rsidP="004C0775">
      <w:pPr>
        <w:pStyle w:val="Heading1"/>
      </w:pPr>
      <w:bookmarkStart w:id="34" w:name="_Toc19103064"/>
      <w:r w:rsidRPr="00EE18B4">
        <w:t>LIBRARY AND LEARNING RESOURCES</w:t>
      </w:r>
      <w:bookmarkEnd w:id="34"/>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w:t>
      </w:r>
      <w:proofErr w:type="spellStart"/>
      <w:r w:rsidRPr="35730635">
        <w:rPr>
          <w:rFonts w:ascii="Arial" w:eastAsia="Arial" w:hAnsi="Arial" w:cs="Arial"/>
        </w:rPr>
        <w:t>Lampeter</w:t>
      </w:r>
      <w:proofErr w:type="spellEnd"/>
      <w:r w:rsidRPr="35730635">
        <w:rPr>
          <w:rFonts w:ascii="Arial" w:eastAsia="Arial" w:hAnsi="Arial" w:cs="Arial"/>
        </w:rPr>
        <w:t xml:space="preserve">,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CBF6757"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can be found here: </w:t>
      </w:r>
      <w:hyperlink r:id="rId34" w:history="1">
        <w:r w:rsidR="00FA334E" w:rsidRPr="36AA3193">
          <w:rPr>
            <w:rStyle w:val="Hyperlink"/>
          </w:rPr>
          <w:t>http://www.uwtsd.ac.uk/library/library-guide/need-more/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 xml:space="preserve">There are six libraries across the Carmarthen, </w:t>
      </w:r>
      <w:proofErr w:type="spellStart"/>
      <w:r w:rsidRPr="007A5BEC">
        <w:rPr>
          <w:rFonts w:ascii="Arial" w:eastAsia="Arial" w:hAnsi="Arial" w:cs="Arial"/>
          <w:sz w:val="22"/>
          <w:szCs w:val="22"/>
        </w:rPr>
        <w:t>Lampeter</w:t>
      </w:r>
      <w:proofErr w:type="spellEnd"/>
      <w:r w:rsidRPr="007A5BEC">
        <w:rPr>
          <w:rFonts w:ascii="Arial" w:eastAsia="Arial" w:hAnsi="Arial" w:cs="Arial"/>
          <w:sz w:val="22"/>
          <w:szCs w:val="22"/>
        </w:rPr>
        <w:t>,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proofErr w:type="spellStart"/>
      <w:r>
        <w:rPr>
          <w:b/>
          <w:bCs/>
        </w:rPr>
        <w:t>InfoSkills</w:t>
      </w:r>
      <w:proofErr w:type="spellEnd"/>
    </w:p>
    <w:p w14:paraId="1A35B311" w14:textId="5E099C8B"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and also attend other relevant </w:t>
      </w:r>
      <w:r w:rsidR="001B715B">
        <w:t>Institute</w:t>
      </w:r>
      <w:r w:rsidR="001B715B" w:rsidRPr="240289BE">
        <w:t xml:space="preserve"> </w:t>
      </w:r>
      <w:r w:rsidRPr="36AA3193">
        <w:t xml:space="preserve">meetings where invited, including </w:t>
      </w:r>
      <w:r w:rsidR="001B715B">
        <w:t>the Institute</w:t>
      </w:r>
      <w:r w:rsidR="001B715B" w:rsidRPr="240289BE">
        <w:t xml:space="preserve"> </w:t>
      </w:r>
      <w:r w:rsidRPr="36AA3193">
        <w:t xml:space="preserve">Board. For further information on </w:t>
      </w:r>
      <w:proofErr w:type="spellStart"/>
      <w:r w:rsidR="009205E3">
        <w:t>InfoSkills</w:t>
      </w:r>
      <w:proofErr w:type="spellEnd"/>
      <w:r w:rsidRPr="36AA3193">
        <w:t xml:space="preserve"> provision go to: </w:t>
      </w:r>
      <w:hyperlink r:id="rId35" w:history="1">
        <w:r w:rsidR="009205E3" w:rsidRPr="00C759C1">
          <w:rPr>
            <w:rStyle w:val="Hyperlink"/>
          </w:rPr>
          <w:t>https://www.uwtsd.ac.uk/library/infoskills/</w:t>
        </w:r>
      </w:hyperlink>
      <w:r w:rsidR="009205E3" w:rsidRPr="240289BE">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w:t>
      </w:r>
      <w:proofErr w:type="spellStart"/>
      <w:r w:rsidRPr="60269D23">
        <w:rPr>
          <w:rStyle w:val="normaltextrun"/>
          <w:color w:val="000000"/>
          <w:shd w:val="clear" w:color="auto" w:fill="FFFFFF"/>
        </w:rPr>
        <w:t>incunables</w:t>
      </w:r>
      <w:proofErr w:type="spellEnd"/>
      <w:r w:rsidRPr="60269D23">
        <w:rPr>
          <w:rStyle w:val="normaltextrun"/>
          <w:color w:val="000000"/>
          <w:shd w:val="clear" w:color="auto" w:fill="FFFFFF"/>
        </w:rPr>
        <w:t xml:space="preserve">.  Material from the Archives includes the institutional archive of St David’s College, later The University of Wales, </w:t>
      </w:r>
      <w:proofErr w:type="spellStart"/>
      <w:r w:rsidRPr="60269D23">
        <w:rPr>
          <w:rStyle w:val="normaltextrun"/>
          <w:color w:val="000000"/>
          <w:shd w:val="clear" w:color="auto" w:fill="FFFFFF"/>
        </w:rPr>
        <w:t>Lampeter</w:t>
      </w:r>
      <w:proofErr w:type="spellEnd"/>
      <w:r w:rsidRPr="60269D23">
        <w:rPr>
          <w:rStyle w:val="normaltextrun"/>
          <w:color w:val="000000"/>
          <w:shd w:val="clear" w:color="auto" w:fill="FFFFFF"/>
        </w:rPr>
        <w:t xml:space="preserve">,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w:t>
      </w:r>
      <w:proofErr w:type="spellStart"/>
      <w:r w:rsidRPr="60269D23">
        <w:rPr>
          <w:rStyle w:val="normaltextrun"/>
          <w:color w:val="000000"/>
          <w:shd w:val="clear" w:color="auto" w:fill="FFFFFF"/>
        </w:rPr>
        <w:t>Lampeter</w:t>
      </w:r>
      <w:proofErr w:type="spellEnd"/>
      <w:r w:rsidRPr="60269D23">
        <w:rPr>
          <w:rStyle w:val="normaltextrun"/>
          <w:color w:val="000000"/>
          <w:shd w:val="clear" w:color="auto" w:fill="FFFFFF"/>
        </w:rPr>
        <w:t xml:space="preserve">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6"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w:t>
      </w:r>
      <w:proofErr w:type="spellStart"/>
      <w:r w:rsidR="009205E3">
        <w:rPr>
          <w:rStyle w:val="normaltextrun"/>
        </w:rPr>
        <w:t>UWTSDLib</w:t>
      </w:r>
      <w:proofErr w:type="spellEnd"/>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35" w:name="_Toc19103065"/>
      <w:r>
        <w:lastRenderedPageBreak/>
        <w:t>STUDENT SERVICES</w:t>
      </w:r>
      <w:bookmarkEnd w:id="35"/>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7"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36" w:name="_Toc19103066"/>
      <w:r w:rsidRPr="002633D8">
        <w:t>STUDY SKILLS</w:t>
      </w:r>
      <w:bookmarkEnd w:id="36"/>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8"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w:t>
      </w:r>
      <w:proofErr w:type="spellStart"/>
      <w:r w:rsidRPr="36AA3193">
        <w:t>Lampeter</w:t>
      </w:r>
      <w:proofErr w:type="spellEnd"/>
      <w:r w:rsidRPr="36AA3193">
        <w:t xml:space="preserve">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39" w:history="1">
        <w:r w:rsidR="007E75DD" w:rsidRPr="36AA3193">
          <w:rPr>
            <w:rStyle w:val="Hyperlink"/>
          </w:rPr>
          <w:t>http://www.uwtsd.ac.uk/study-skills/</w:t>
        </w:r>
      </w:hyperlink>
      <w:r w:rsidR="007E75DD" w:rsidRPr="60269D23">
        <w:rPr>
          <w:rFonts w:eastAsia="Arial" w:cs="Arial"/>
        </w:rPr>
        <w:t>.</w:t>
      </w:r>
    </w:p>
    <w:p w14:paraId="741BCB0F" w14:textId="77777777" w:rsidR="002633D8" w:rsidRPr="002633D8" w:rsidRDefault="002D6D45" w:rsidP="004C0775">
      <w:pPr>
        <w:pStyle w:val="Heading1"/>
      </w:pPr>
      <w:bookmarkStart w:id="37" w:name="_Toc19103067"/>
      <w:r w:rsidRPr="002633D8">
        <w:t>COMPLAINTS</w:t>
      </w:r>
      <w:bookmarkEnd w:id="37"/>
      <w:r w:rsidR="002633D8" w:rsidRPr="002633D8">
        <w:t xml:space="preserve"> </w:t>
      </w:r>
    </w:p>
    <w:p w14:paraId="6949F2A9" w14:textId="0F74E0D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‘Procedure for </w:t>
      </w:r>
      <w:r w:rsidR="001479AD" w:rsidRPr="36AA3193">
        <w:t>Student Complaints’ in 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E5323D" w:rsidP="00B53C61">
      <w:pPr>
        <w:jc w:val="both"/>
        <w:rPr>
          <w:rFonts w:cs="Arial"/>
          <w:b/>
          <w:szCs w:val="22"/>
        </w:rPr>
      </w:pPr>
      <w:hyperlink r:id="rId40"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41"/>
      <w:footerReference w:type="default" r:id="rId42"/>
      <w:footerReference w:type="first" r:id="rId43"/>
      <w:pgSz w:w="11907" w:h="16840" w:code="9"/>
      <w:pgMar w:top="1440" w:right="1800" w:bottom="1440" w:left="1800" w:header="706" w:footer="706"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6" w:author="Teleri James" w:date="2019-06-21T16:19:00Z" w:initials="TJ">
    <w:p w14:paraId="41576E30" w14:textId="0D8C6A8F" w:rsidR="00F950ED" w:rsidRDefault="00F950ED">
      <w:pPr>
        <w:pStyle w:val="CommentText"/>
      </w:pPr>
      <w:r>
        <w:rPr>
          <w:rStyle w:val="CommentReference"/>
        </w:rPr>
        <w:annotationRef/>
      </w:r>
      <w:r>
        <w:t>Details of the relevant webpage will be provided as soon as possible for you to insert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1576E3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1576E30" w16cid:durableId="20EBFAE4"/>
  <w16cid:commentId w16cid:paraId="6A414491" w16cid:durableId="20EBFAE5"/>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6DDC29" w14:textId="77777777" w:rsidR="006E3812" w:rsidRDefault="006E3812">
      <w:r>
        <w:separator/>
      </w:r>
    </w:p>
  </w:endnote>
  <w:endnote w:type="continuationSeparator" w:id="0">
    <w:p w14:paraId="2CA5C2B4" w14:textId="77777777" w:rsidR="006E3812" w:rsidRDefault="006E38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E0002E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altName w:val="Times New Roman"/>
    <w:panose1 w:val="00000000000000000000"/>
    <w:charset w:val="00"/>
    <w:family w:val="roman"/>
    <w:notTrueType/>
    <w:pitch w:val="default"/>
  </w:font>
  <w:font w:name="Helvetica-Bold">
    <w:altName w:val="Arial"/>
    <w:panose1 w:val="00000000000000000000"/>
    <w:charset w:val="00"/>
    <w:family w:val="auto"/>
    <w:notTrueType/>
    <w:pitch w:val="default"/>
    <w:sig w:usb0="00000003" w:usb1="00000000" w:usb2="00000000" w:usb3="00000000" w:csb0="00000001" w:csb1="00000000"/>
  </w:font>
  <w:font w:name="Helvetica-BoldOblique">
    <w:altName w:val="Arial"/>
    <w:panose1 w:val="00000000000000000000"/>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8C652" w14:textId="77777777" w:rsidR="00F950ED" w:rsidRDefault="00F950E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F950ED" w:rsidRDefault="00F950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FF48E" w14:textId="77777777" w:rsidR="00F950ED" w:rsidRDefault="00F950ED">
    <w:pPr>
      <w:pStyle w:val="Footer"/>
      <w:framePr w:wrap="around" w:vAnchor="text" w:hAnchor="margin" w:xAlign="center" w:y="1"/>
      <w:rPr>
        <w:rStyle w:val="PageNumber"/>
        <w:sz w:val="28"/>
      </w:rPr>
    </w:pPr>
  </w:p>
  <w:p w14:paraId="6D75C1C0" w14:textId="77777777" w:rsidR="00F950ED" w:rsidRDefault="00F950ED">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7729043"/>
      <w:docPartObj>
        <w:docPartGallery w:val="Page Numbers (Bottom of Page)"/>
        <w:docPartUnique/>
      </w:docPartObj>
    </w:sdtPr>
    <w:sdtEndPr>
      <w:rPr>
        <w:noProof/>
      </w:rPr>
    </w:sdtEndPr>
    <w:sdtContent>
      <w:p w14:paraId="61F58116" w14:textId="3B7DE1AC" w:rsidR="00F950ED" w:rsidRPr="00D91FF0" w:rsidRDefault="00F950ED" w:rsidP="00D91FF0">
        <w:pPr>
          <w:pStyle w:val="Footer"/>
          <w:jc w:val="center"/>
        </w:pPr>
        <w:r>
          <w:fldChar w:fldCharType="begin"/>
        </w:r>
        <w:r>
          <w:instrText xml:space="preserve"> PAGE   \* MERGEFORMAT </w:instrText>
        </w:r>
        <w:r>
          <w:fldChar w:fldCharType="separate"/>
        </w:r>
        <w:r w:rsidR="00E5323D">
          <w:rPr>
            <w:noProof/>
          </w:rPr>
          <w:t>7</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396590"/>
      <w:docPartObj>
        <w:docPartGallery w:val="Page Numbers (Bottom of Page)"/>
        <w:docPartUnique/>
      </w:docPartObj>
    </w:sdtPr>
    <w:sdtEndPr>
      <w:rPr>
        <w:noProof/>
      </w:rPr>
    </w:sdtEndPr>
    <w:sdtContent>
      <w:p w14:paraId="2EF5C4AA" w14:textId="36CDBC88" w:rsidR="00F950ED" w:rsidRPr="001479AD" w:rsidRDefault="00F950ED" w:rsidP="001479AD">
        <w:pPr>
          <w:pStyle w:val="Footer"/>
          <w:jc w:val="center"/>
        </w:pPr>
        <w:r>
          <w:fldChar w:fldCharType="begin"/>
        </w:r>
        <w:r>
          <w:instrText xml:space="preserve"> PAGE   \* MERGEFORMAT </w:instrText>
        </w:r>
        <w:r>
          <w:fldChar w:fldCharType="separate"/>
        </w:r>
        <w:r w:rsidR="00E5323D">
          <w:rPr>
            <w:noProof/>
          </w:rPr>
          <w:t>21</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F48B4" w14:textId="77777777" w:rsidR="00F950ED" w:rsidRDefault="00F950E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E0C499" w14:textId="77777777" w:rsidR="006E3812" w:rsidRDefault="006E3812">
      <w:r>
        <w:separator/>
      </w:r>
    </w:p>
  </w:footnote>
  <w:footnote w:type="continuationSeparator" w:id="0">
    <w:p w14:paraId="199549C6" w14:textId="77777777" w:rsidR="006E3812" w:rsidRDefault="006E38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F950ED" w14:paraId="4DA2325E" w14:textId="77777777" w:rsidTr="52D764D0">
      <w:tc>
        <w:tcPr>
          <w:tcW w:w="2769" w:type="dxa"/>
        </w:tcPr>
        <w:p w14:paraId="5337E612" w14:textId="3A30D8C6" w:rsidR="00F950ED" w:rsidRDefault="00F950ED" w:rsidP="60269D23">
          <w:pPr>
            <w:pStyle w:val="Header"/>
            <w:ind w:left="-115"/>
          </w:pPr>
        </w:p>
      </w:tc>
      <w:tc>
        <w:tcPr>
          <w:tcW w:w="2769" w:type="dxa"/>
        </w:tcPr>
        <w:p w14:paraId="13E43C41" w14:textId="398A7270" w:rsidR="00F950ED" w:rsidRDefault="00F950ED" w:rsidP="60269D23">
          <w:pPr>
            <w:pStyle w:val="Header"/>
            <w:jc w:val="center"/>
          </w:pPr>
        </w:p>
      </w:tc>
      <w:tc>
        <w:tcPr>
          <w:tcW w:w="2769" w:type="dxa"/>
        </w:tcPr>
        <w:p w14:paraId="1461C640" w14:textId="346799A2" w:rsidR="00F950ED" w:rsidRDefault="00F950ED" w:rsidP="60269D23">
          <w:pPr>
            <w:pStyle w:val="Header"/>
            <w:ind w:right="-115"/>
            <w:jc w:val="right"/>
          </w:pPr>
        </w:p>
      </w:tc>
    </w:tr>
  </w:tbl>
  <w:p w14:paraId="3969D3B3" w14:textId="4370D621" w:rsidR="00F950ED" w:rsidRDefault="00F950ED" w:rsidP="60269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F950ED" w14:paraId="0BE316EC" w14:textId="77777777" w:rsidTr="52D764D0">
      <w:tc>
        <w:tcPr>
          <w:tcW w:w="2769" w:type="dxa"/>
        </w:tcPr>
        <w:p w14:paraId="63B516CC" w14:textId="69693CA8" w:rsidR="00F950ED" w:rsidRDefault="00F950ED" w:rsidP="60269D23">
          <w:pPr>
            <w:pStyle w:val="Header"/>
            <w:ind w:left="-115"/>
          </w:pPr>
        </w:p>
      </w:tc>
      <w:tc>
        <w:tcPr>
          <w:tcW w:w="2769" w:type="dxa"/>
        </w:tcPr>
        <w:p w14:paraId="35EA3088" w14:textId="5F1AA480" w:rsidR="00F950ED" w:rsidRDefault="00F950ED" w:rsidP="60269D23">
          <w:pPr>
            <w:pStyle w:val="Header"/>
            <w:jc w:val="center"/>
          </w:pPr>
        </w:p>
      </w:tc>
      <w:tc>
        <w:tcPr>
          <w:tcW w:w="2769" w:type="dxa"/>
        </w:tcPr>
        <w:p w14:paraId="45E6645A" w14:textId="4743D059" w:rsidR="00F950ED" w:rsidRDefault="00F950ED" w:rsidP="60269D23">
          <w:pPr>
            <w:pStyle w:val="Header"/>
            <w:ind w:right="-115"/>
            <w:jc w:val="right"/>
          </w:pPr>
        </w:p>
      </w:tc>
    </w:tr>
  </w:tbl>
  <w:p w14:paraId="3B113442" w14:textId="12563FE5" w:rsidR="00F950ED" w:rsidRDefault="00F950ED"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AE5436"/>
    <w:multiLevelType w:val="hybridMultilevel"/>
    <w:tmpl w:val="6A5A7A1A"/>
    <w:lvl w:ilvl="0" w:tplc="B7A0EFA6">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5ED607C"/>
    <w:multiLevelType w:val="hybridMultilevel"/>
    <w:tmpl w:val="9BF80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7"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0"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CA6D84"/>
    <w:multiLevelType w:val="hybridMultilevel"/>
    <w:tmpl w:val="5C4C5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4" w15:restartNumberingAfterBreak="0">
    <w:nsid w:val="33A2143D"/>
    <w:multiLevelType w:val="hybridMultilevel"/>
    <w:tmpl w:val="4C8057B6"/>
    <w:lvl w:ilvl="0" w:tplc="69B49578">
      <w:start w:val="1"/>
      <w:numFmt w:val="decimal"/>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6"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7" w15:restartNumberingAfterBreak="0">
    <w:nsid w:val="419C506D"/>
    <w:multiLevelType w:val="hybridMultilevel"/>
    <w:tmpl w:val="7C66E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23538B2"/>
    <w:multiLevelType w:val="hybridMultilevel"/>
    <w:tmpl w:val="6B88C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8F1CD0"/>
    <w:multiLevelType w:val="hybridMultilevel"/>
    <w:tmpl w:val="8FE83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F2B5920"/>
    <w:multiLevelType w:val="hybridMultilevel"/>
    <w:tmpl w:val="DBFE1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5"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6"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C61A5E"/>
    <w:multiLevelType w:val="hybridMultilevel"/>
    <w:tmpl w:val="6A5A7A1A"/>
    <w:lvl w:ilvl="0" w:tplc="B7A0EFA6">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0D05C6"/>
    <w:multiLevelType w:val="hybridMultilevel"/>
    <w:tmpl w:val="68726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5" w15:restartNumberingAfterBreak="0">
    <w:nsid w:val="718B254A"/>
    <w:multiLevelType w:val="hybridMultilevel"/>
    <w:tmpl w:val="6A5A7A1A"/>
    <w:lvl w:ilvl="0" w:tplc="B7A0EFA6">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7" w15:restartNumberingAfterBreak="0">
    <w:nsid w:val="79091AE8"/>
    <w:multiLevelType w:val="hybridMultilevel"/>
    <w:tmpl w:val="6A5A7A1A"/>
    <w:lvl w:ilvl="0" w:tplc="B7A0EFA6">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4"/>
  </w:num>
  <w:num w:numId="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
    <w:abstractNumId w:val="16"/>
  </w:num>
  <w:num w:numId="4">
    <w:abstractNumId w:val="15"/>
  </w:num>
  <w:num w:numId="5">
    <w:abstractNumId w:val="3"/>
  </w:num>
  <w:num w:numId="6">
    <w:abstractNumId w:val="22"/>
  </w:num>
  <w:num w:numId="7">
    <w:abstractNumId w:val="4"/>
  </w:num>
  <w:num w:numId="8">
    <w:abstractNumId w:val="8"/>
  </w:num>
  <w:num w:numId="9">
    <w:abstractNumId w:val="6"/>
  </w:num>
  <w:num w:numId="10">
    <w:abstractNumId w:val="13"/>
  </w:num>
  <w:num w:numId="11">
    <w:abstractNumId w:val="34"/>
  </w:num>
  <w:num w:numId="12">
    <w:abstractNumId w:val="36"/>
  </w:num>
  <w:num w:numId="13">
    <w:abstractNumId w:val="9"/>
  </w:num>
  <w:num w:numId="14">
    <w:abstractNumId w:val="38"/>
  </w:num>
  <w:num w:numId="15">
    <w:abstractNumId w:val="31"/>
  </w:num>
  <w:num w:numId="16">
    <w:abstractNumId w:val="20"/>
  </w:num>
  <w:num w:numId="17">
    <w:abstractNumId w:val="10"/>
  </w:num>
  <w:num w:numId="18">
    <w:abstractNumId w:val="19"/>
  </w:num>
  <w:num w:numId="19">
    <w:abstractNumId w:val="27"/>
  </w:num>
  <w:num w:numId="20">
    <w:abstractNumId w:val="31"/>
  </w:num>
  <w:num w:numId="21">
    <w:abstractNumId w:val="11"/>
  </w:num>
  <w:num w:numId="22">
    <w:abstractNumId w:val="25"/>
  </w:num>
  <w:num w:numId="23">
    <w:abstractNumId w:val="32"/>
  </w:num>
  <w:num w:numId="24">
    <w:abstractNumId w:val="7"/>
  </w:num>
  <w:num w:numId="25">
    <w:abstractNumId w:val="30"/>
  </w:num>
  <w:num w:numId="26">
    <w:abstractNumId w:val="26"/>
  </w:num>
  <w:num w:numId="27">
    <w:abstractNumId w:val="33"/>
  </w:num>
  <w:num w:numId="28">
    <w:abstractNumId w:val="14"/>
  </w:num>
  <w:num w:numId="29">
    <w:abstractNumId w:val="31"/>
  </w:num>
  <w:num w:numId="3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7"/>
  </w:num>
  <w:num w:numId="32">
    <w:abstractNumId w:val="14"/>
    <w:lvlOverride w:ilvl="0">
      <w:startOverride w:val="1"/>
    </w:lvlOverride>
  </w:num>
  <w:num w:numId="33">
    <w:abstractNumId w:val="14"/>
    <w:lvlOverride w:ilvl="0">
      <w:startOverride w:val="5"/>
    </w:lvlOverride>
  </w:num>
  <w:num w:numId="34">
    <w:abstractNumId w:val="21"/>
  </w:num>
  <w:num w:numId="35">
    <w:abstractNumId w:val="23"/>
  </w:num>
  <w:num w:numId="36">
    <w:abstractNumId w:val="5"/>
  </w:num>
  <w:num w:numId="37">
    <w:abstractNumId w:val="29"/>
  </w:num>
  <w:num w:numId="38">
    <w:abstractNumId w:val="12"/>
  </w:num>
  <w:num w:numId="39">
    <w:abstractNumId w:val="18"/>
  </w:num>
  <w:num w:numId="40">
    <w:abstractNumId w:val="28"/>
  </w:num>
  <w:num w:numId="41">
    <w:abstractNumId w:val="14"/>
    <w:lvlOverride w:ilvl="0">
      <w:startOverride w:val="7"/>
    </w:lvlOverride>
  </w:num>
  <w:num w:numId="42">
    <w:abstractNumId w:val="35"/>
  </w:num>
  <w:num w:numId="43">
    <w:abstractNumId w:val="1"/>
  </w:num>
  <w:num w:numId="44">
    <w:abstractNumId w:val="3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Teleri James">
    <w15:presenceInfo w15:providerId="AD" w15:userId="S-1-5-21-809251214-2178901256-4152538893-2814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CBD"/>
    <w:rsid w:val="00047230"/>
    <w:rsid w:val="00051082"/>
    <w:rsid w:val="00055432"/>
    <w:rsid w:val="0006285C"/>
    <w:rsid w:val="00067B7C"/>
    <w:rsid w:val="000716C8"/>
    <w:rsid w:val="00081B4F"/>
    <w:rsid w:val="00086590"/>
    <w:rsid w:val="0008690A"/>
    <w:rsid w:val="000915A3"/>
    <w:rsid w:val="00095EFD"/>
    <w:rsid w:val="0009787F"/>
    <w:rsid w:val="000A285C"/>
    <w:rsid w:val="000B1265"/>
    <w:rsid w:val="000B28DF"/>
    <w:rsid w:val="000C15DC"/>
    <w:rsid w:val="000C24B0"/>
    <w:rsid w:val="000C373C"/>
    <w:rsid w:val="000D3451"/>
    <w:rsid w:val="000D3BD4"/>
    <w:rsid w:val="000D5031"/>
    <w:rsid w:val="000D6805"/>
    <w:rsid w:val="000F3D53"/>
    <w:rsid w:val="000F50D4"/>
    <w:rsid w:val="00114C43"/>
    <w:rsid w:val="00116DAE"/>
    <w:rsid w:val="00136C58"/>
    <w:rsid w:val="001400A9"/>
    <w:rsid w:val="00144BE3"/>
    <w:rsid w:val="001479AD"/>
    <w:rsid w:val="00154B26"/>
    <w:rsid w:val="00155209"/>
    <w:rsid w:val="00165871"/>
    <w:rsid w:val="0018478B"/>
    <w:rsid w:val="001A5156"/>
    <w:rsid w:val="001A5DA7"/>
    <w:rsid w:val="001A6F19"/>
    <w:rsid w:val="001B1241"/>
    <w:rsid w:val="001B1DCA"/>
    <w:rsid w:val="001B3086"/>
    <w:rsid w:val="001B3EB4"/>
    <w:rsid w:val="001B715B"/>
    <w:rsid w:val="001C165F"/>
    <w:rsid w:val="001C2CB1"/>
    <w:rsid w:val="001C66DA"/>
    <w:rsid w:val="001C7D88"/>
    <w:rsid w:val="001D5C8F"/>
    <w:rsid w:val="001E00FB"/>
    <w:rsid w:val="001E0DA3"/>
    <w:rsid w:val="001F68A1"/>
    <w:rsid w:val="00201756"/>
    <w:rsid w:val="00201DB0"/>
    <w:rsid w:val="0020432D"/>
    <w:rsid w:val="00205A8D"/>
    <w:rsid w:val="0020723A"/>
    <w:rsid w:val="00232D19"/>
    <w:rsid w:val="00232D57"/>
    <w:rsid w:val="00240344"/>
    <w:rsid w:val="002415CF"/>
    <w:rsid w:val="002508D3"/>
    <w:rsid w:val="00262545"/>
    <w:rsid w:val="002633D8"/>
    <w:rsid w:val="00273AD4"/>
    <w:rsid w:val="00276F51"/>
    <w:rsid w:val="0028555E"/>
    <w:rsid w:val="0028771A"/>
    <w:rsid w:val="00290317"/>
    <w:rsid w:val="00293BD9"/>
    <w:rsid w:val="002977E0"/>
    <w:rsid w:val="002A1191"/>
    <w:rsid w:val="002A1D00"/>
    <w:rsid w:val="002A6BD8"/>
    <w:rsid w:val="002B7D36"/>
    <w:rsid w:val="002C14B9"/>
    <w:rsid w:val="002D6D45"/>
    <w:rsid w:val="002E36C4"/>
    <w:rsid w:val="002F0104"/>
    <w:rsid w:val="00302A1B"/>
    <w:rsid w:val="00302BC7"/>
    <w:rsid w:val="003048EC"/>
    <w:rsid w:val="00306091"/>
    <w:rsid w:val="00307F45"/>
    <w:rsid w:val="0031181D"/>
    <w:rsid w:val="00313789"/>
    <w:rsid w:val="00331631"/>
    <w:rsid w:val="00355029"/>
    <w:rsid w:val="00355E9A"/>
    <w:rsid w:val="00367A89"/>
    <w:rsid w:val="003806E1"/>
    <w:rsid w:val="00392121"/>
    <w:rsid w:val="003943F9"/>
    <w:rsid w:val="00396FFA"/>
    <w:rsid w:val="00397D02"/>
    <w:rsid w:val="003A0786"/>
    <w:rsid w:val="003A2D09"/>
    <w:rsid w:val="003A7B49"/>
    <w:rsid w:val="003B113F"/>
    <w:rsid w:val="003C07AC"/>
    <w:rsid w:val="003C5BB2"/>
    <w:rsid w:val="003C7E39"/>
    <w:rsid w:val="003E3E90"/>
    <w:rsid w:val="003F0A39"/>
    <w:rsid w:val="003F179F"/>
    <w:rsid w:val="00404434"/>
    <w:rsid w:val="0041170E"/>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73359"/>
    <w:rsid w:val="004866C7"/>
    <w:rsid w:val="004B278F"/>
    <w:rsid w:val="004B66A9"/>
    <w:rsid w:val="004C0775"/>
    <w:rsid w:val="004C3C23"/>
    <w:rsid w:val="004D4EF9"/>
    <w:rsid w:val="004E5C01"/>
    <w:rsid w:val="004E7D21"/>
    <w:rsid w:val="004F6205"/>
    <w:rsid w:val="004F738D"/>
    <w:rsid w:val="005044B2"/>
    <w:rsid w:val="00525184"/>
    <w:rsid w:val="005307ED"/>
    <w:rsid w:val="00534AB3"/>
    <w:rsid w:val="005433AC"/>
    <w:rsid w:val="00545578"/>
    <w:rsid w:val="00551876"/>
    <w:rsid w:val="00554835"/>
    <w:rsid w:val="00556078"/>
    <w:rsid w:val="00556506"/>
    <w:rsid w:val="005665B7"/>
    <w:rsid w:val="005762D2"/>
    <w:rsid w:val="00582E41"/>
    <w:rsid w:val="00583A38"/>
    <w:rsid w:val="00594FDA"/>
    <w:rsid w:val="005A2DDF"/>
    <w:rsid w:val="005A37DC"/>
    <w:rsid w:val="005A511C"/>
    <w:rsid w:val="005B027C"/>
    <w:rsid w:val="005B5FFF"/>
    <w:rsid w:val="005D1388"/>
    <w:rsid w:val="005D1607"/>
    <w:rsid w:val="005E54B7"/>
    <w:rsid w:val="005E5C37"/>
    <w:rsid w:val="005F1839"/>
    <w:rsid w:val="005F3020"/>
    <w:rsid w:val="005F7134"/>
    <w:rsid w:val="0060676F"/>
    <w:rsid w:val="00607B7F"/>
    <w:rsid w:val="00612AE3"/>
    <w:rsid w:val="006300ED"/>
    <w:rsid w:val="006340DC"/>
    <w:rsid w:val="006471E2"/>
    <w:rsid w:val="00653D80"/>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D6C66"/>
    <w:rsid w:val="006E3812"/>
    <w:rsid w:val="006E771C"/>
    <w:rsid w:val="006F0550"/>
    <w:rsid w:val="00706179"/>
    <w:rsid w:val="007163C7"/>
    <w:rsid w:val="00717246"/>
    <w:rsid w:val="0072489D"/>
    <w:rsid w:val="0074262E"/>
    <w:rsid w:val="00760F18"/>
    <w:rsid w:val="007654A3"/>
    <w:rsid w:val="00780642"/>
    <w:rsid w:val="00786E8E"/>
    <w:rsid w:val="00791C1F"/>
    <w:rsid w:val="007931F3"/>
    <w:rsid w:val="00793D2F"/>
    <w:rsid w:val="00794848"/>
    <w:rsid w:val="00796B18"/>
    <w:rsid w:val="007A5BEC"/>
    <w:rsid w:val="007B1ADE"/>
    <w:rsid w:val="007C057B"/>
    <w:rsid w:val="007C15A3"/>
    <w:rsid w:val="007C302F"/>
    <w:rsid w:val="007C7068"/>
    <w:rsid w:val="007D7388"/>
    <w:rsid w:val="007D7E10"/>
    <w:rsid w:val="007E4647"/>
    <w:rsid w:val="007E75DD"/>
    <w:rsid w:val="007F0508"/>
    <w:rsid w:val="007F59AD"/>
    <w:rsid w:val="007F668D"/>
    <w:rsid w:val="008023A5"/>
    <w:rsid w:val="00813292"/>
    <w:rsid w:val="008432AB"/>
    <w:rsid w:val="0084592F"/>
    <w:rsid w:val="00854711"/>
    <w:rsid w:val="008560DB"/>
    <w:rsid w:val="00861F3E"/>
    <w:rsid w:val="00862253"/>
    <w:rsid w:val="0086661B"/>
    <w:rsid w:val="00867BC0"/>
    <w:rsid w:val="00882E84"/>
    <w:rsid w:val="00886778"/>
    <w:rsid w:val="008912EB"/>
    <w:rsid w:val="00895093"/>
    <w:rsid w:val="008A07E2"/>
    <w:rsid w:val="008A5DCB"/>
    <w:rsid w:val="008B5DA1"/>
    <w:rsid w:val="008B68FE"/>
    <w:rsid w:val="008B69E2"/>
    <w:rsid w:val="008C42BF"/>
    <w:rsid w:val="008C6699"/>
    <w:rsid w:val="008D03B7"/>
    <w:rsid w:val="008D1C74"/>
    <w:rsid w:val="008D2175"/>
    <w:rsid w:val="008E2255"/>
    <w:rsid w:val="008E644D"/>
    <w:rsid w:val="008F4365"/>
    <w:rsid w:val="008F7186"/>
    <w:rsid w:val="00902706"/>
    <w:rsid w:val="00905129"/>
    <w:rsid w:val="00911498"/>
    <w:rsid w:val="009150C5"/>
    <w:rsid w:val="0091532F"/>
    <w:rsid w:val="009205E3"/>
    <w:rsid w:val="00923F5F"/>
    <w:rsid w:val="00930FA9"/>
    <w:rsid w:val="00931FB1"/>
    <w:rsid w:val="00940F1D"/>
    <w:rsid w:val="0094238A"/>
    <w:rsid w:val="00944A68"/>
    <w:rsid w:val="0095757E"/>
    <w:rsid w:val="009651DB"/>
    <w:rsid w:val="009669D8"/>
    <w:rsid w:val="00966E81"/>
    <w:rsid w:val="009A79FC"/>
    <w:rsid w:val="009B17FE"/>
    <w:rsid w:val="009B5785"/>
    <w:rsid w:val="009C7EBE"/>
    <w:rsid w:val="009D6C8A"/>
    <w:rsid w:val="009E2E2F"/>
    <w:rsid w:val="009E34DE"/>
    <w:rsid w:val="009E6079"/>
    <w:rsid w:val="009E6F23"/>
    <w:rsid w:val="00A132C1"/>
    <w:rsid w:val="00A33EB7"/>
    <w:rsid w:val="00A3433D"/>
    <w:rsid w:val="00A35705"/>
    <w:rsid w:val="00A6063A"/>
    <w:rsid w:val="00A66487"/>
    <w:rsid w:val="00A67063"/>
    <w:rsid w:val="00A8520D"/>
    <w:rsid w:val="00AA3B1A"/>
    <w:rsid w:val="00AB6CAE"/>
    <w:rsid w:val="00AC414D"/>
    <w:rsid w:val="00AD373F"/>
    <w:rsid w:val="00AD690D"/>
    <w:rsid w:val="00AE44C5"/>
    <w:rsid w:val="00B00F2A"/>
    <w:rsid w:val="00B14514"/>
    <w:rsid w:val="00B5084D"/>
    <w:rsid w:val="00B53C61"/>
    <w:rsid w:val="00B60E35"/>
    <w:rsid w:val="00B635F7"/>
    <w:rsid w:val="00B6553A"/>
    <w:rsid w:val="00B82571"/>
    <w:rsid w:val="00B83C91"/>
    <w:rsid w:val="00B861B2"/>
    <w:rsid w:val="00B90AA0"/>
    <w:rsid w:val="00B962EB"/>
    <w:rsid w:val="00BA2AF8"/>
    <w:rsid w:val="00BA5091"/>
    <w:rsid w:val="00BC532F"/>
    <w:rsid w:val="00BE6FBD"/>
    <w:rsid w:val="00BF786C"/>
    <w:rsid w:val="00BF7D92"/>
    <w:rsid w:val="00C113A9"/>
    <w:rsid w:val="00C12C2A"/>
    <w:rsid w:val="00C21756"/>
    <w:rsid w:val="00C26491"/>
    <w:rsid w:val="00C36563"/>
    <w:rsid w:val="00C36AD3"/>
    <w:rsid w:val="00C46679"/>
    <w:rsid w:val="00C5463E"/>
    <w:rsid w:val="00C75F9B"/>
    <w:rsid w:val="00C77039"/>
    <w:rsid w:val="00CB64F3"/>
    <w:rsid w:val="00CD642C"/>
    <w:rsid w:val="00CE2052"/>
    <w:rsid w:val="00CE5223"/>
    <w:rsid w:val="00CE74A5"/>
    <w:rsid w:val="00CF04A6"/>
    <w:rsid w:val="00CF5839"/>
    <w:rsid w:val="00D009E3"/>
    <w:rsid w:val="00D00B0D"/>
    <w:rsid w:val="00D03250"/>
    <w:rsid w:val="00D10FF6"/>
    <w:rsid w:val="00D15926"/>
    <w:rsid w:val="00D24756"/>
    <w:rsid w:val="00D313FA"/>
    <w:rsid w:val="00D3210F"/>
    <w:rsid w:val="00D4016C"/>
    <w:rsid w:val="00D51E2E"/>
    <w:rsid w:val="00D57188"/>
    <w:rsid w:val="00D626C3"/>
    <w:rsid w:val="00D73C89"/>
    <w:rsid w:val="00D821F7"/>
    <w:rsid w:val="00D8251F"/>
    <w:rsid w:val="00D83D47"/>
    <w:rsid w:val="00D91FF0"/>
    <w:rsid w:val="00D9263D"/>
    <w:rsid w:val="00D92B2F"/>
    <w:rsid w:val="00D92CFF"/>
    <w:rsid w:val="00DA611E"/>
    <w:rsid w:val="00DC33B5"/>
    <w:rsid w:val="00DC5C92"/>
    <w:rsid w:val="00DD6588"/>
    <w:rsid w:val="00DE561F"/>
    <w:rsid w:val="00DF0FDD"/>
    <w:rsid w:val="00E04136"/>
    <w:rsid w:val="00E04E48"/>
    <w:rsid w:val="00E06E26"/>
    <w:rsid w:val="00E11527"/>
    <w:rsid w:val="00E11D0E"/>
    <w:rsid w:val="00E139AC"/>
    <w:rsid w:val="00E161A0"/>
    <w:rsid w:val="00E22D58"/>
    <w:rsid w:val="00E22E45"/>
    <w:rsid w:val="00E32E1F"/>
    <w:rsid w:val="00E3305F"/>
    <w:rsid w:val="00E337E5"/>
    <w:rsid w:val="00E375F3"/>
    <w:rsid w:val="00E44034"/>
    <w:rsid w:val="00E440CB"/>
    <w:rsid w:val="00E45102"/>
    <w:rsid w:val="00E4593E"/>
    <w:rsid w:val="00E5323D"/>
    <w:rsid w:val="00E549F2"/>
    <w:rsid w:val="00E6556F"/>
    <w:rsid w:val="00E70B7D"/>
    <w:rsid w:val="00E74B71"/>
    <w:rsid w:val="00E76B23"/>
    <w:rsid w:val="00E80E6E"/>
    <w:rsid w:val="00E909FF"/>
    <w:rsid w:val="00E917C3"/>
    <w:rsid w:val="00E952BE"/>
    <w:rsid w:val="00EA0886"/>
    <w:rsid w:val="00EB07FB"/>
    <w:rsid w:val="00EB30D0"/>
    <w:rsid w:val="00EB4341"/>
    <w:rsid w:val="00EB7776"/>
    <w:rsid w:val="00EC55A4"/>
    <w:rsid w:val="00ED56E4"/>
    <w:rsid w:val="00EE18B4"/>
    <w:rsid w:val="00F0172E"/>
    <w:rsid w:val="00F0215F"/>
    <w:rsid w:val="00F03425"/>
    <w:rsid w:val="00F07F90"/>
    <w:rsid w:val="00F104C5"/>
    <w:rsid w:val="00F21E96"/>
    <w:rsid w:val="00F3090A"/>
    <w:rsid w:val="00F41D54"/>
    <w:rsid w:val="00F51B89"/>
    <w:rsid w:val="00F5333A"/>
    <w:rsid w:val="00F67F43"/>
    <w:rsid w:val="00F7405B"/>
    <w:rsid w:val="00F820C4"/>
    <w:rsid w:val="00F85E7C"/>
    <w:rsid w:val="00F9167A"/>
    <w:rsid w:val="00F93831"/>
    <w:rsid w:val="00F950ED"/>
    <w:rsid w:val="00F970E0"/>
    <w:rsid w:val="00FA0D26"/>
    <w:rsid w:val="00FA334E"/>
    <w:rsid w:val="00FA3596"/>
    <w:rsid w:val="00FA36FA"/>
    <w:rsid w:val="00FB1EB7"/>
    <w:rsid w:val="00FB3108"/>
    <w:rsid w:val="00FB56CA"/>
    <w:rsid w:val="00FC7C7E"/>
    <w:rsid w:val="00FD5E18"/>
    <w:rsid w:val="00FD7458"/>
    <w:rsid w:val="00FE181C"/>
    <w:rsid w:val="00FE1A39"/>
    <w:rsid w:val="00FE5262"/>
    <w:rsid w:val="00FE67AE"/>
    <w:rsid w:val="00FE68FC"/>
    <w:rsid w:val="00FF153C"/>
    <w:rsid w:val="00FF57D9"/>
    <w:rsid w:val="018B4E70"/>
    <w:rsid w:val="02692CDA"/>
    <w:rsid w:val="03120491"/>
    <w:rsid w:val="04A4170B"/>
    <w:rsid w:val="06FCFBA9"/>
    <w:rsid w:val="0731BE78"/>
    <w:rsid w:val="08920755"/>
    <w:rsid w:val="0B994A5E"/>
    <w:rsid w:val="0CCC73FB"/>
    <w:rsid w:val="0F90FC93"/>
    <w:rsid w:val="10A55E15"/>
    <w:rsid w:val="11BA3164"/>
    <w:rsid w:val="136ABB4B"/>
    <w:rsid w:val="13E9EAAA"/>
    <w:rsid w:val="13EEDA6F"/>
    <w:rsid w:val="14DACE70"/>
    <w:rsid w:val="15FB4ABE"/>
    <w:rsid w:val="19C84339"/>
    <w:rsid w:val="1A35F6CF"/>
    <w:rsid w:val="1ABA52A9"/>
    <w:rsid w:val="1B163792"/>
    <w:rsid w:val="1B2018CA"/>
    <w:rsid w:val="1BF47686"/>
    <w:rsid w:val="20CCB82A"/>
    <w:rsid w:val="240289BE"/>
    <w:rsid w:val="25FD35C3"/>
    <w:rsid w:val="27471D86"/>
    <w:rsid w:val="277AC224"/>
    <w:rsid w:val="2C3DC72A"/>
    <w:rsid w:val="2C5042FF"/>
    <w:rsid w:val="2D05421C"/>
    <w:rsid w:val="2D17A3F2"/>
    <w:rsid w:val="3214FBF0"/>
    <w:rsid w:val="329CC649"/>
    <w:rsid w:val="32C4C413"/>
    <w:rsid w:val="32E68DB8"/>
    <w:rsid w:val="342DD35B"/>
    <w:rsid w:val="34CEF897"/>
    <w:rsid w:val="35730635"/>
    <w:rsid w:val="363C257D"/>
    <w:rsid w:val="36AA3193"/>
    <w:rsid w:val="371204DE"/>
    <w:rsid w:val="3761BE50"/>
    <w:rsid w:val="3ABEC4BD"/>
    <w:rsid w:val="3C4551E1"/>
    <w:rsid w:val="3E8BCEBA"/>
    <w:rsid w:val="40DAC9D3"/>
    <w:rsid w:val="4131D847"/>
    <w:rsid w:val="430AB7D9"/>
    <w:rsid w:val="43D1CBC6"/>
    <w:rsid w:val="450FEF73"/>
    <w:rsid w:val="4531BE55"/>
    <w:rsid w:val="45710256"/>
    <w:rsid w:val="464ADA40"/>
    <w:rsid w:val="47877A62"/>
    <w:rsid w:val="4ABA5BE6"/>
    <w:rsid w:val="4B5783B0"/>
    <w:rsid w:val="4C4F60BB"/>
    <w:rsid w:val="4D3E9444"/>
    <w:rsid w:val="4DE49FD2"/>
    <w:rsid w:val="4E01E83C"/>
    <w:rsid w:val="4EC3712B"/>
    <w:rsid w:val="5028E1F1"/>
    <w:rsid w:val="529FC39D"/>
    <w:rsid w:val="52D764D0"/>
    <w:rsid w:val="5482BBD8"/>
    <w:rsid w:val="55C76271"/>
    <w:rsid w:val="581C3226"/>
    <w:rsid w:val="5AE7270C"/>
    <w:rsid w:val="5C0FC45C"/>
    <w:rsid w:val="5C472E77"/>
    <w:rsid w:val="5C829594"/>
    <w:rsid w:val="5CA40214"/>
    <w:rsid w:val="5CEF89F1"/>
    <w:rsid w:val="5DED47D8"/>
    <w:rsid w:val="5E3379FD"/>
    <w:rsid w:val="5E475963"/>
    <w:rsid w:val="5F3F3F47"/>
    <w:rsid w:val="5F5C97E7"/>
    <w:rsid w:val="5FFD72C4"/>
    <w:rsid w:val="5FFE27F1"/>
    <w:rsid w:val="60269D23"/>
    <w:rsid w:val="63270DCE"/>
    <w:rsid w:val="67A86E1A"/>
    <w:rsid w:val="68F43E6B"/>
    <w:rsid w:val="69CFD57C"/>
    <w:rsid w:val="6B918D74"/>
    <w:rsid w:val="6BA9798F"/>
    <w:rsid w:val="6E47F352"/>
    <w:rsid w:val="771ADDB9"/>
    <w:rsid w:val="773701E6"/>
    <w:rsid w:val="7A0044A4"/>
    <w:rsid w:val="7B41C66D"/>
    <w:rsid w:val="7B7884D3"/>
    <w:rsid w:val="7BE882C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A132C1"/>
    <w:pPr>
      <w:keepNext/>
      <w:numPr>
        <w:numId w:val="28"/>
      </w:numPr>
      <w:spacing w:before="240"/>
      <w:ind w:left="360" w:right="-957"/>
      <w:outlineLvl w:val="1"/>
    </w:pPr>
    <w:rPr>
      <w:rFonts w:eastAsia="Arial" w:cs="Arial"/>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paragraph" w:customStyle="1" w:styleId="AQHSub-heading2">
    <w:name w:val="AQH Sub-heading 2"/>
    <w:basedOn w:val="Normal"/>
    <w:qFormat/>
    <w:rsid w:val="009D6C8A"/>
    <w:pPr>
      <w:spacing w:before="200" w:after="200"/>
      <w:jc w:val="both"/>
    </w:pPr>
    <w:rPr>
      <w:rFonts w:cs="Arial"/>
      <w:b/>
      <w:szCs w:val="22"/>
      <w:lang w:val="en-US"/>
    </w:rPr>
  </w:style>
  <w:style w:type="character" w:customStyle="1" w:styleId="ListParagraphChar">
    <w:name w:val="List Paragraph Char"/>
    <w:link w:val="ListParagraph"/>
    <w:uiPriority w:val="34"/>
    <w:locked/>
    <w:rsid w:val="009D6C8A"/>
    <w:rPr>
      <w:rFonts w:ascii="Calibri" w:eastAsia="Calibri" w:hAnsi="Calibri" w:cs="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www.uwtsd.ac.uk/academic-office/procedures-for-academic-appeals-complaints-and-other-student-cases/" TargetMode="External"/><Relationship Id="rId26" Type="http://schemas.openxmlformats.org/officeDocument/2006/relationships/image" Target="media/image2.png"/><Relationship Id="rId39" Type="http://schemas.openxmlformats.org/officeDocument/2006/relationships/hyperlink" Target="http://www.uwtsd.ac.uk/study-skills/" TargetMode="External"/><Relationship Id="rId3" Type="http://schemas.openxmlformats.org/officeDocument/2006/relationships/customXml" Target="../customXml/item3.xml"/><Relationship Id="rId21" Type="http://schemas.openxmlformats.org/officeDocument/2006/relationships/hyperlink" Target="http://uwtsd.ac.uk" TargetMode="External"/><Relationship Id="rId34" Type="http://schemas.openxmlformats.org/officeDocument/2006/relationships/hyperlink" Target="http://www.uwtsd.ac.uk/library/library-guide/need-more/" TargetMode="External"/><Relationship Id="rId42" Type="http://schemas.openxmlformats.org/officeDocument/2006/relationships/footer" Target="footer4.xml"/><Relationship Id="rId47" Type="http://schemas.microsoft.com/office/2016/09/relationships/commentsIds" Target="commentsIds.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www.uwtsd.ac.uk/services-for-disabled-students/" TargetMode="External"/><Relationship Id="rId25" Type="http://schemas.openxmlformats.org/officeDocument/2006/relationships/footer" Target="footer3.xml"/><Relationship Id="rId33" Type="http://schemas.openxmlformats.org/officeDocument/2006/relationships/hyperlink" Target="https://www.uwtsd.ac.uk/library/infoskills/referencing-handbooks/" TargetMode="External"/><Relationship Id="rId38" Type="http://schemas.openxmlformats.org/officeDocument/2006/relationships/hyperlink" Target="http://www.uwtsd.ac.uk/study-skills/"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uwtsd.ac.uk/academic-office/procedures-for-academic-appeals-complaints-and-other-student-cases/" TargetMode="External"/><Relationship Id="rId20" Type="http://schemas.openxmlformats.org/officeDocument/2006/relationships/hyperlink" Target="http://myday.uwtsd.ac.uk" TargetMode="External"/><Relationship Id="rId29" Type="http://schemas.openxmlformats.org/officeDocument/2006/relationships/hyperlink" Target="http://www.uwtsd.ac.uk/academic-office/procedures-for-academic-appeals-complaints-and-other-student-cases/" TargetMode="External"/><Relationship Id="rId4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mailto:ITServiceDesk@uwtsd.ac.uk" TargetMode="External"/><Relationship Id="rId32" Type="http://schemas.openxmlformats.org/officeDocument/2006/relationships/hyperlink" Target="http://www.uwtsd.ac.uk/academic-office/university-regulations-student-guide/" TargetMode="External"/><Relationship Id="rId37" Type="http://schemas.openxmlformats.org/officeDocument/2006/relationships/hyperlink" Target="http://www.uwtsd.ac.uk/student-services/" TargetMode="External"/><Relationship Id="rId40" Type="http://schemas.openxmlformats.org/officeDocument/2006/relationships/hyperlink" Target="http://www.uwtsd.ac.uk/academic-office/procedures-for-academic-appeals-complaints-and-other-student-cases/" TargetMode="External"/><Relationship Id="rId45" Type="http://schemas.microsoft.com/office/2011/relationships/people" Target="people.xml"/><Relationship Id="rId5" Type="http://schemas.openxmlformats.org/officeDocument/2006/relationships/numbering" Target="numbering.xml"/><Relationship Id="rId15" Type="http://schemas.openxmlformats.org/officeDocument/2006/relationships/hyperlink" Target="https://gov.wales/sites/default/files/publications/2018-02/level-descriptors.pdf" TargetMode="External"/><Relationship Id="rId23" Type="http://schemas.openxmlformats.org/officeDocument/2006/relationships/hyperlink" Target="https://webhelp.uwtsd.ac.uk" TargetMode="External"/><Relationship Id="rId28" Type="http://schemas.microsoft.com/office/2011/relationships/commentsExtended" Target="commentsExtended.xml"/><Relationship Id="rId36" Type="http://schemas.openxmlformats.org/officeDocument/2006/relationships/hyperlink" Target="http://www.uwtsd.ac.uk/library/" TargetMode="External"/><Relationship Id="rId10" Type="http://schemas.openxmlformats.org/officeDocument/2006/relationships/endnotes" Target="endnotes.xml"/><Relationship Id="rId19" Type="http://schemas.openxmlformats.org/officeDocument/2006/relationships/hyperlink" Target="http://www.uwtsd.ac.uk/academic-office/academic-quality-handbook/" TargetMode="External"/><Relationship Id="rId31" Type="http://schemas.openxmlformats.org/officeDocument/2006/relationships/hyperlink" Target="https://uowtsd.sharepoint.com/student-info/SitePages/Regulations.aspx"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moodle.uwtsd.ac.uk/" TargetMode="External"/><Relationship Id="rId27" Type="http://schemas.openxmlformats.org/officeDocument/2006/relationships/comments" Target="comments.xml"/><Relationship Id="rId30" Type="http://schemas.openxmlformats.org/officeDocument/2006/relationships/hyperlink" Target="https://www.uwtsd.ac.uk/studentcharter/" TargetMode="External"/><Relationship Id="rId35" Type="http://schemas.openxmlformats.org/officeDocument/2006/relationships/hyperlink" Target="https://www.uwtsd.ac.uk/library/infoskills/" TargetMode="External"/><Relationship Id="rId43"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B24D35-D90F-4256-8C97-BB346B979CFD}">
  <ds:schemaRefs>
    <ds:schemaRef ds:uri="http://schemas.microsoft.com/office/2006/documentManagement/types"/>
    <ds:schemaRef ds:uri="http://purl.org/dc/elements/1.1/"/>
    <ds:schemaRef ds:uri="http://schemas.openxmlformats.org/package/2006/metadata/core-properties"/>
    <ds:schemaRef ds:uri="http://purl.org/dc/dcmitype/"/>
    <ds:schemaRef ds:uri="http://schemas.microsoft.com/office/infopath/2007/PartnerControls"/>
    <ds:schemaRef ds:uri="http://purl.org/dc/terms/"/>
    <ds:schemaRef ds:uri="http://schemas.microsoft.com/office/2006/metadata/properties"/>
    <ds:schemaRef ds:uri="a3276f14-397d-4ed7-b8c7-ece791485ff1"/>
    <ds:schemaRef ds:uri="bf13d2f1-3fb4-4d24-806f-713eb38c1b0e"/>
    <ds:schemaRef ds:uri="http://www.w3.org/XML/1998/namespace"/>
  </ds:schemaRefs>
</ds:datastoreItem>
</file>

<file path=customXml/itemProps2.xml><?xml version="1.0" encoding="utf-8"?>
<ds:datastoreItem xmlns:ds="http://schemas.openxmlformats.org/officeDocument/2006/customXml" ds:itemID="{49E55FEF-6F05-405C-A6FB-1359C53F9DCF}">
  <ds:schemaRefs>
    <ds:schemaRef ds:uri="http://schemas.microsoft.com/sharepoint/v3/contenttype/forms"/>
  </ds:schemaRefs>
</ds:datastoreItem>
</file>

<file path=customXml/itemProps3.xml><?xml version="1.0" encoding="utf-8"?>
<ds:datastoreItem xmlns:ds="http://schemas.openxmlformats.org/officeDocument/2006/customXml" ds:itemID="{880A796C-DEF5-4B28-8736-128978D6C6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E2108D9-BBBC-4DA3-92E0-FB7267F08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8286</Words>
  <Characters>51745</Characters>
  <Application>Microsoft Office Word</Application>
  <DocSecurity>0</DocSecurity>
  <Lines>431</Lines>
  <Paragraphs>119</Paragraphs>
  <ScaleCrop>false</ScaleCrop>
  <HeadingPairs>
    <vt:vector size="2" baseType="variant">
      <vt:variant>
        <vt:lpstr>Title</vt:lpstr>
      </vt:variant>
      <vt:variant>
        <vt:i4>1</vt:i4>
      </vt:variant>
    </vt:vector>
  </HeadingPairs>
  <TitlesOfParts>
    <vt:vector size="1" baseType="lpstr">
      <vt:lpstr>PV8 Undergraduate template 2019-20</vt:lpstr>
    </vt:vector>
  </TitlesOfParts>
  <Company>UWTSD</Company>
  <LinksUpToDate>false</LinksUpToDate>
  <CharactersWithSpaces>59912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2019-20</dc:title>
  <dc:subject/>
  <dc:creator>Academic Office</dc:creator>
  <cp:keywords/>
  <dc:description>UWTSD</dc:description>
  <cp:lastModifiedBy>Caroline Lewis</cp:lastModifiedBy>
  <cp:revision>3</cp:revision>
  <cp:lastPrinted>2018-07-24T12:52:00Z</cp:lastPrinted>
  <dcterms:created xsi:type="dcterms:W3CDTF">2019-09-11T13:05:00Z</dcterms:created>
  <dcterms:modified xsi:type="dcterms:W3CDTF">2019-09-12T09:10:00Z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