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6633F709" w:rsidR="00D544AE" w:rsidRPr="00D544AE" w:rsidRDefault="00B37674" w:rsidP="00C46C11">
            <w:pPr>
              <w:rPr>
                <w:rFonts w:ascii="Arial" w:hAnsi="Arial" w:cs="Arial"/>
                <w:b/>
                <w:sz w:val="16"/>
                <w:szCs w:val="16"/>
              </w:rPr>
            </w:pPr>
            <w:r>
              <w:rPr>
                <w:rFonts w:ascii="Arial" w:hAnsi="Arial" w:cs="Arial"/>
                <w:b/>
                <w:sz w:val="16"/>
                <w:szCs w:val="16"/>
              </w:rPr>
              <w:t>Siwan Thomas</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3FC4F0A" w:rsidR="00D544AE" w:rsidRPr="002953AC" w:rsidRDefault="002953AC" w:rsidP="00C46C11">
            <w:pPr>
              <w:rPr>
                <w:rFonts w:ascii="Arial" w:hAnsi="Arial" w:cs="Arial"/>
                <w:b/>
                <w:sz w:val="18"/>
                <w:szCs w:val="18"/>
              </w:rPr>
            </w:pPr>
            <w:r w:rsidRPr="002953AC">
              <w:rPr>
                <w:rFonts w:ascii="Arial" w:hAnsi="Arial" w:cs="Arial"/>
                <w:b/>
                <w:sz w:val="18"/>
                <w:szCs w:val="18"/>
              </w:rPr>
              <w:t>BA/MDes Surface Pattern Design: All Strands</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0A82DF6B" w:rsidR="00D544AE" w:rsidRPr="002953AC" w:rsidRDefault="002953AC" w:rsidP="00C46C11">
            <w:pPr>
              <w:rPr>
                <w:rFonts w:ascii="Arial" w:hAnsi="Arial" w:cs="Arial"/>
                <w:b/>
                <w:sz w:val="18"/>
                <w:szCs w:val="18"/>
              </w:rPr>
            </w:pPr>
            <w:r w:rsidRPr="002953AC">
              <w:rPr>
                <w:rFonts w:ascii="Arial" w:hAnsi="Arial" w:cs="Arial"/>
                <w:b/>
                <w:sz w:val="18"/>
                <w:szCs w:val="18"/>
              </w:rPr>
              <w:t>Major Studies A4</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0E6EE9C3" w:rsidR="00D544AE" w:rsidRPr="00D544AE" w:rsidRDefault="002953AC" w:rsidP="00C46C11">
            <w:pPr>
              <w:rPr>
                <w:rFonts w:ascii="Arial" w:hAnsi="Arial" w:cs="Arial"/>
                <w:b/>
                <w:sz w:val="16"/>
                <w:szCs w:val="16"/>
              </w:rPr>
            </w:pPr>
            <w:r w:rsidRPr="002953AC">
              <w:rPr>
                <w:rFonts w:ascii="Arial" w:hAnsi="Arial" w:cs="Arial"/>
                <w:b/>
                <w:sz w:val="18"/>
                <w:szCs w:val="18"/>
              </w:rPr>
              <w:t>M5X02223, M5X02226, M5X02229,</w:t>
            </w:r>
            <w:r>
              <w:rPr>
                <w:rFonts w:ascii="Arial" w:hAnsi="Arial" w:cs="Arial"/>
                <w:b/>
                <w:sz w:val="22"/>
                <w:szCs w:val="22"/>
              </w:rPr>
              <w:t xml:space="preserve"> </w:t>
            </w:r>
            <w:r w:rsidRPr="002953AC">
              <w:rPr>
                <w:rFonts w:ascii="Arial" w:hAnsi="Arial" w:cs="Arial"/>
                <w:b/>
                <w:sz w:val="18"/>
                <w:szCs w:val="18"/>
              </w:rPr>
              <w:t>M5X02232</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07528F83" w:rsidR="00D544AE" w:rsidRPr="00D544AE" w:rsidRDefault="00590BD2"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4E21B009" w:rsidR="00D544AE" w:rsidRPr="002953AC" w:rsidRDefault="002953AC" w:rsidP="00C46C11">
            <w:pPr>
              <w:rPr>
                <w:rFonts w:ascii="Arial" w:hAnsi="Arial" w:cs="Arial"/>
                <w:b/>
                <w:sz w:val="18"/>
                <w:szCs w:val="18"/>
              </w:rPr>
            </w:pPr>
            <w:r w:rsidRPr="002953AC">
              <w:rPr>
                <w:rFonts w:ascii="Arial" w:hAnsi="Arial" w:cs="Arial"/>
                <w:b/>
                <w:color w:val="000000" w:themeColor="text1"/>
                <w:sz w:val="18"/>
                <w:szCs w:val="18"/>
              </w:rPr>
              <w:t>“A Self-Directed Brief”</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8D0B97" w:rsidRPr="00D544AE" w14:paraId="05BB55A5" w14:textId="77777777" w:rsidTr="00E424FD">
        <w:trPr>
          <w:trHeight w:val="504"/>
        </w:trPr>
        <w:tc>
          <w:tcPr>
            <w:tcW w:w="967" w:type="pct"/>
            <w:tcBorders>
              <w:right w:val="single" w:sz="4" w:space="0" w:color="auto"/>
            </w:tcBorders>
            <w:vAlign w:val="center"/>
          </w:tcPr>
          <w:p w14:paraId="485D16CF" w14:textId="77777777" w:rsidR="008D0B97" w:rsidRPr="00D544AE" w:rsidRDefault="008D0B97" w:rsidP="008D0B97">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92DFADC" w:rsidR="008D0B97" w:rsidRPr="000946C4" w:rsidRDefault="008D0B97" w:rsidP="008D0B97">
            <w:pPr>
              <w:jc w:val="center"/>
              <w:rPr>
                <w:rFonts w:ascii="Arial" w:hAnsi="Arial" w:cs="Arial"/>
                <w:b/>
                <w:sz w:val="16"/>
                <w:szCs w:val="16"/>
              </w:rPr>
            </w:pPr>
            <w:r>
              <w:rPr>
                <w:rFonts w:ascii="Arial" w:hAnsi="Arial" w:cs="Arial"/>
                <w:b/>
                <w:sz w:val="16"/>
                <w:szCs w:val="16"/>
              </w:rPr>
              <w:t>20%</w:t>
            </w:r>
          </w:p>
        </w:tc>
        <w:tc>
          <w:tcPr>
            <w:tcW w:w="268" w:type="pct"/>
            <w:tcBorders>
              <w:left w:val="single" w:sz="4" w:space="0" w:color="auto"/>
              <w:right w:val="single" w:sz="4" w:space="0" w:color="auto"/>
            </w:tcBorders>
            <w:shd w:val="clear" w:color="auto" w:fill="auto"/>
            <w:vAlign w:val="center"/>
          </w:tcPr>
          <w:p w14:paraId="6F83F04A"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77742B" w14:textId="5AF14F0B"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B067AC" w14:textId="63940ECF" w:rsidR="008D0B97" w:rsidRPr="000946C4" w:rsidRDefault="003D4DA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bookmarkStart w:id="0" w:name="Check1"/>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bookmarkEnd w:id="0"/>
          </w:p>
        </w:tc>
        <w:tc>
          <w:tcPr>
            <w:tcW w:w="275" w:type="pct"/>
            <w:tcBorders>
              <w:left w:val="single" w:sz="4" w:space="0" w:color="auto"/>
              <w:right w:val="single" w:sz="4" w:space="0" w:color="auto"/>
            </w:tcBorders>
            <w:shd w:val="clear" w:color="auto" w:fill="auto"/>
            <w:vAlign w:val="center"/>
          </w:tcPr>
          <w:p w14:paraId="7085E0FC"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B1529E4"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5F503E4" w14:textId="3DCE22D3" w:rsidR="008D0B97" w:rsidRPr="000946C4" w:rsidRDefault="003E7A60"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r>
      <w:tr w:rsidR="008D0B97" w:rsidRPr="00D544AE" w14:paraId="0DC3567A" w14:textId="77777777" w:rsidTr="00E424FD">
        <w:trPr>
          <w:trHeight w:val="504"/>
        </w:trPr>
        <w:tc>
          <w:tcPr>
            <w:tcW w:w="967" w:type="pct"/>
            <w:tcBorders>
              <w:right w:val="single" w:sz="4" w:space="0" w:color="auto"/>
            </w:tcBorders>
            <w:vAlign w:val="center"/>
          </w:tcPr>
          <w:p w14:paraId="7ED15FF2" w14:textId="77777777" w:rsidR="008D0B97" w:rsidRPr="00D544AE" w:rsidRDefault="008D0B97" w:rsidP="008D0B97">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71080979" w:rsidR="008D0B97" w:rsidRPr="000946C4" w:rsidRDefault="008D0B97" w:rsidP="008D0B97">
            <w:pPr>
              <w:jc w:val="center"/>
              <w:rPr>
                <w:rFonts w:ascii="Arial" w:hAnsi="Arial" w:cs="Arial"/>
                <w:b/>
                <w:sz w:val="16"/>
                <w:szCs w:val="16"/>
              </w:rPr>
            </w:pPr>
            <w:r>
              <w:rPr>
                <w:rFonts w:ascii="Arial" w:hAnsi="Arial" w:cs="Arial"/>
                <w:b/>
                <w:sz w:val="16"/>
                <w:szCs w:val="16"/>
              </w:rPr>
              <w:t>20%</w:t>
            </w:r>
          </w:p>
        </w:tc>
        <w:tc>
          <w:tcPr>
            <w:tcW w:w="268" w:type="pct"/>
            <w:tcBorders>
              <w:left w:val="single" w:sz="4" w:space="0" w:color="auto"/>
              <w:right w:val="single" w:sz="4" w:space="0" w:color="auto"/>
            </w:tcBorders>
            <w:shd w:val="clear" w:color="auto" w:fill="auto"/>
            <w:vAlign w:val="center"/>
          </w:tcPr>
          <w:p w14:paraId="5441E84D"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8872481" w14:textId="41ADA660"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9035BE"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E6A7B70" w14:textId="7BEA2587" w:rsidR="008D0B97" w:rsidRPr="000946C4" w:rsidRDefault="003D4DA7"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BFA4D0" w14:textId="3FB09F2F" w:rsidR="008D0B97" w:rsidRPr="000946C4" w:rsidRDefault="003E7A60"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r>
      <w:tr w:rsidR="008D0B97" w:rsidRPr="00D544AE" w14:paraId="6443A3DB" w14:textId="77777777" w:rsidTr="00E424FD">
        <w:trPr>
          <w:trHeight w:val="504"/>
        </w:trPr>
        <w:tc>
          <w:tcPr>
            <w:tcW w:w="967" w:type="pct"/>
            <w:tcBorders>
              <w:right w:val="single" w:sz="4" w:space="0" w:color="auto"/>
            </w:tcBorders>
            <w:vAlign w:val="center"/>
          </w:tcPr>
          <w:p w14:paraId="19D94C9B" w14:textId="77777777" w:rsidR="008D0B97" w:rsidRPr="00D544AE" w:rsidRDefault="008D0B97" w:rsidP="008D0B97">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74ADF7C0" w:rsidR="008D0B97" w:rsidRPr="000946C4" w:rsidRDefault="008D0B97" w:rsidP="008D0B97">
            <w:pPr>
              <w:jc w:val="center"/>
              <w:rPr>
                <w:rFonts w:ascii="Arial" w:hAnsi="Arial" w:cs="Arial"/>
                <w:b/>
                <w:sz w:val="16"/>
                <w:szCs w:val="16"/>
              </w:rPr>
            </w:pPr>
            <w:r>
              <w:rPr>
                <w:rFonts w:ascii="Arial" w:hAnsi="Arial" w:cs="Arial"/>
                <w:b/>
                <w:sz w:val="16"/>
                <w:szCs w:val="16"/>
              </w:rPr>
              <w:t>20%</w:t>
            </w:r>
          </w:p>
        </w:tc>
        <w:tc>
          <w:tcPr>
            <w:tcW w:w="268" w:type="pct"/>
            <w:tcBorders>
              <w:left w:val="single" w:sz="4" w:space="0" w:color="auto"/>
              <w:right w:val="single" w:sz="4" w:space="0" w:color="auto"/>
            </w:tcBorders>
            <w:shd w:val="clear" w:color="auto" w:fill="auto"/>
            <w:vAlign w:val="center"/>
          </w:tcPr>
          <w:p w14:paraId="3B4C5C9A"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E0AB739" w14:textId="084D5B54"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23D7C1" w14:textId="151D0C0C" w:rsidR="008D0B97" w:rsidRPr="000946C4" w:rsidRDefault="003D4DA7"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2E2692B" w14:textId="6E09DF2C" w:rsidR="008D0B97" w:rsidRPr="000946C4" w:rsidRDefault="003E7A60"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r>
      <w:tr w:rsidR="008D0B97" w:rsidRPr="00D544AE" w14:paraId="26A763FA" w14:textId="77777777" w:rsidTr="00E424FD">
        <w:trPr>
          <w:trHeight w:val="504"/>
        </w:trPr>
        <w:tc>
          <w:tcPr>
            <w:tcW w:w="967" w:type="pct"/>
            <w:tcBorders>
              <w:right w:val="single" w:sz="4" w:space="0" w:color="auto"/>
            </w:tcBorders>
            <w:vAlign w:val="center"/>
          </w:tcPr>
          <w:p w14:paraId="11F1F030" w14:textId="77777777" w:rsidR="008D0B97" w:rsidRPr="00D544AE" w:rsidRDefault="008D0B97" w:rsidP="008D0B97">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018B0299" w:rsidR="008D0B97" w:rsidRPr="000946C4" w:rsidRDefault="008D0B97" w:rsidP="008D0B97">
            <w:pPr>
              <w:jc w:val="center"/>
              <w:rPr>
                <w:rFonts w:ascii="Arial" w:hAnsi="Arial" w:cs="Arial"/>
                <w:b/>
                <w:sz w:val="16"/>
                <w:szCs w:val="16"/>
              </w:rPr>
            </w:pPr>
            <w:r>
              <w:rPr>
                <w:rFonts w:ascii="Arial" w:hAnsi="Arial" w:cs="Arial"/>
                <w:b/>
                <w:sz w:val="16"/>
                <w:szCs w:val="16"/>
              </w:rPr>
              <w:t>20%</w:t>
            </w:r>
          </w:p>
        </w:tc>
        <w:tc>
          <w:tcPr>
            <w:tcW w:w="268" w:type="pct"/>
            <w:tcBorders>
              <w:left w:val="single" w:sz="4" w:space="0" w:color="auto"/>
              <w:right w:val="single" w:sz="4" w:space="0" w:color="auto"/>
            </w:tcBorders>
            <w:shd w:val="clear" w:color="auto" w:fill="auto"/>
            <w:vAlign w:val="center"/>
          </w:tcPr>
          <w:p w14:paraId="2B9AB8D8"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3853CA50" w:rsidR="008D0B97" w:rsidRPr="000946C4" w:rsidRDefault="00195AA5"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03B5896F" w:rsidR="008D0B97" w:rsidRPr="000946C4" w:rsidRDefault="00AA5BC9"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4BDFCB10"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r>
      <w:tr w:rsidR="008D0B97" w:rsidRPr="00D544AE" w14:paraId="7AD79033" w14:textId="77777777" w:rsidTr="00E424FD">
        <w:trPr>
          <w:trHeight w:val="504"/>
        </w:trPr>
        <w:tc>
          <w:tcPr>
            <w:tcW w:w="967" w:type="pct"/>
            <w:tcBorders>
              <w:right w:val="single" w:sz="4" w:space="0" w:color="auto"/>
            </w:tcBorders>
            <w:vAlign w:val="center"/>
          </w:tcPr>
          <w:p w14:paraId="7EB341A9" w14:textId="77777777" w:rsidR="008D0B97" w:rsidRPr="00D544AE" w:rsidRDefault="008D0B97" w:rsidP="008D0B97">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1268E3F3" w:rsidR="008D0B97" w:rsidRPr="000946C4" w:rsidRDefault="008D0B97" w:rsidP="008D0B97">
            <w:pPr>
              <w:jc w:val="center"/>
              <w:rPr>
                <w:rFonts w:ascii="Arial" w:hAnsi="Arial" w:cs="Arial"/>
                <w:b/>
                <w:sz w:val="16"/>
                <w:szCs w:val="16"/>
              </w:rPr>
            </w:pPr>
            <w:r>
              <w:rPr>
                <w:rFonts w:ascii="Arial" w:hAnsi="Arial" w:cs="Arial"/>
                <w:b/>
                <w:sz w:val="16"/>
                <w:szCs w:val="16"/>
              </w:rPr>
              <w:t>20%</w:t>
            </w:r>
          </w:p>
        </w:tc>
        <w:tc>
          <w:tcPr>
            <w:tcW w:w="268" w:type="pct"/>
            <w:tcBorders>
              <w:left w:val="single" w:sz="4" w:space="0" w:color="auto"/>
              <w:right w:val="single" w:sz="4" w:space="0" w:color="auto"/>
            </w:tcBorders>
            <w:shd w:val="clear" w:color="auto" w:fill="auto"/>
            <w:vAlign w:val="center"/>
          </w:tcPr>
          <w:p w14:paraId="7A957E75"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64D095AC" w:rsidR="008D0B97" w:rsidRPr="000946C4" w:rsidRDefault="00CF0537"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48044F2B" w:rsidR="008D0B97" w:rsidRPr="000946C4" w:rsidRDefault="003D4DA7"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2D61">
              <w:rPr>
                <w:rFonts w:ascii="Arial" w:hAnsi="Arial" w:cs="Arial"/>
                <w:b/>
                <w:sz w:val="16"/>
                <w:szCs w:val="16"/>
              </w:rPr>
            </w:r>
            <w:r w:rsidR="00E92D61">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0A4D3DC7" w:rsidR="005A4051" w:rsidRPr="00A406E5" w:rsidRDefault="00CF0537" w:rsidP="0063038A">
            <w:pPr>
              <w:jc w:val="right"/>
              <w:rPr>
                <w:rFonts w:ascii="Arial" w:hAnsi="Arial" w:cs="Arial"/>
                <w:b/>
                <w:bCs/>
              </w:rPr>
            </w:pPr>
            <w:r>
              <w:rPr>
                <w:rFonts w:ascii="Arial" w:hAnsi="Arial" w:cs="Arial"/>
                <w:b/>
                <w:bCs/>
              </w:rPr>
              <w:t>68</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283600E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E92D61">
              <w:rPr>
                <w:rFonts w:ascii="Arial" w:hAnsi="Arial" w:cs="Arial"/>
                <w:sz w:val="12"/>
                <w:szCs w:val="12"/>
              </w:rPr>
            </w:r>
            <w:r w:rsidR="00E92D61">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E92D61">
              <w:rPr>
                <w:rFonts w:ascii="Arial" w:hAnsi="Arial" w:cs="Arial"/>
                <w:sz w:val="12"/>
                <w:szCs w:val="12"/>
              </w:rPr>
            </w:r>
            <w:r w:rsidR="00E92D61">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39"/>
      </w:tblGrid>
      <w:tr w:rsidR="005A4705" w:rsidRPr="00A406E5" w14:paraId="64EDF6ED" w14:textId="77777777" w:rsidTr="005A4705">
        <w:trPr>
          <w:trHeight w:val="1002"/>
        </w:trPr>
        <w:tc>
          <w:tcPr>
            <w:tcW w:w="5000" w:type="pct"/>
            <w:gridSpan w:val="6"/>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3622A85E" w14:textId="77777777" w:rsidR="005A4705" w:rsidRPr="005355C2" w:rsidRDefault="005A4705" w:rsidP="00152E9D">
            <w:pPr>
              <w:spacing w:after="120"/>
              <w:rPr>
                <w:rFonts w:ascii="Arial" w:hAnsi="Arial" w:cs="Arial"/>
              </w:rPr>
            </w:pPr>
          </w:p>
          <w:p w14:paraId="3BA879D3" w14:textId="73FE5033" w:rsidR="005A4705" w:rsidRPr="00A406E5" w:rsidRDefault="003D2C42" w:rsidP="00152E9D">
            <w:pPr>
              <w:spacing w:after="120"/>
              <w:rPr>
                <w:rFonts w:ascii="Arial" w:hAnsi="Arial" w:cs="Arial"/>
                <w:sz w:val="14"/>
                <w:szCs w:val="14"/>
              </w:rPr>
            </w:pPr>
            <w:r w:rsidRPr="005355C2">
              <w:rPr>
                <w:rFonts w:ascii="Arial" w:hAnsi="Arial" w:cs="Arial"/>
              </w:rPr>
              <w:t>You have looked a very good range of relevant and credible sources.  Your clipped book shows us much more of your connecting and thinking rather than the volume of your sources.  The sources included however are far reaching and highly focussed to the nuanced direction and nature of your personal and emerging discipline.  There is a humbly clipped group of print outs from your library research.  Consider a ‘workhorse like’ A4/A3 black hard bound book to just log these.  You cannot be expected to ‘compose’ every scrap of research or gathering undertaken in your characteristically articulate and aesthetically driven way – there are simply not enough hours in the day!  Allow yourself the freedom to just “shove” the spares in a book as a record, with perhaps minimal accompanying elements</w:t>
            </w:r>
            <w:r w:rsidR="003E7A60" w:rsidRPr="005355C2">
              <w:rPr>
                <w:rFonts w:ascii="Arial" w:hAnsi="Arial" w:cs="Arial"/>
              </w:rPr>
              <w:t>/notes</w:t>
            </w:r>
            <w:r w:rsidRPr="005355C2">
              <w:rPr>
                <w:rFonts w:ascii="Arial" w:hAnsi="Arial" w:cs="Arial"/>
              </w:rPr>
              <w:t>?</w:t>
            </w:r>
            <w:r w:rsidR="003E7A60" w:rsidRPr="005355C2">
              <w:rPr>
                <w:rFonts w:ascii="Arial" w:hAnsi="Arial" w:cs="Arial"/>
              </w:rPr>
              <w:t xml:space="preserve">  Let i</w:t>
            </w:r>
            <w:r w:rsidR="005355C2">
              <w:rPr>
                <w:rFonts w:ascii="Arial" w:hAnsi="Arial" w:cs="Arial"/>
              </w:rPr>
              <w:t>t</w:t>
            </w:r>
            <w:r w:rsidR="003E7A60" w:rsidRPr="005355C2">
              <w:rPr>
                <w:rFonts w:ascii="Arial" w:hAnsi="Arial" w:cs="Arial"/>
              </w:rPr>
              <w:t xml:space="preserve"> be messy, and just evolve rather than design it.</w:t>
            </w:r>
            <w:r w:rsidRPr="005355C2">
              <w:rPr>
                <w:rFonts w:ascii="Arial" w:hAnsi="Arial" w:cs="Arial"/>
              </w:rPr>
              <w:t xml:space="preserve">  This way you will have it all covered!</w:t>
            </w:r>
          </w:p>
        </w:tc>
      </w:tr>
      <w:tr w:rsidR="005A4705" w:rsidRPr="00A406E5" w14:paraId="61C5FD21"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7229ABC7" w14:textId="30CED605" w:rsidR="008D0B97" w:rsidRPr="005355C2" w:rsidRDefault="00F0781A" w:rsidP="008D0B97">
            <w:pPr>
              <w:spacing w:after="120"/>
              <w:rPr>
                <w:rFonts w:ascii="Arial" w:hAnsi="Arial" w:cs="Arial"/>
              </w:rPr>
            </w:pPr>
            <w:r w:rsidRPr="005355C2">
              <w:rPr>
                <w:rFonts w:ascii="Arial" w:hAnsi="Arial" w:cs="Arial"/>
              </w:rPr>
              <w:t>You are exhibiting your detailed knowledge and highly critical understanding of the well-established concepts and principles of</w:t>
            </w:r>
            <w:r w:rsidR="008B1B8C" w:rsidRPr="005355C2">
              <w:rPr>
                <w:rFonts w:ascii="Arial" w:hAnsi="Arial" w:cs="Arial"/>
              </w:rPr>
              <w:t xml:space="preserve"> screen printing and dyeing.</w:t>
            </w:r>
          </w:p>
        </w:tc>
      </w:tr>
      <w:tr w:rsidR="005A4705" w:rsidRPr="00A406E5" w14:paraId="37EF5806"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3A9CB771" w14:textId="77777777" w:rsidR="005A4705" w:rsidRPr="00CA6804" w:rsidRDefault="005A4705" w:rsidP="00152E9D">
            <w:pPr>
              <w:spacing w:after="120"/>
              <w:rPr>
                <w:rFonts w:ascii="Arial" w:hAnsi="Arial" w:cs="Arial"/>
                <w:color w:val="BFBFBF" w:themeColor="background1" w:themeShade="BF"/>
                <w:sz w:val="14"/>
                <w:szCs w:val="14"/>
              </w:rPr>
            </w:pPr>
          </w:p>
          <w:p w14:paraId="666F3B29" w14:textId="02E12CBF" w:rsidR="00D41EBF" w:rsidRPr="005355C2" w:rsidRDefault="003D2C42" w:rsidP="008C7A71">
            <w:pPr>
              <w:spacing w:after="120"/>
              <w:rPr>
                <w:rFonts w:ascii="Arial" w:hAnsi="Arial" w:cs="Arial"/>
              </w:rPr>
            </w:pPr>
            <w:r w:rsidRPr="005355C2">
              <w:rPr>
                <w:rFonts w:ascii="Arial" w:hAnsi="Arial" w:cs="Arial"/>
              </w:rPr>
              <w:t xml:space="preserve">Do not underestimate the depth of your material research </w:t>
            </w:r>
            <w:r w:rsidR="003E7A60" w:rsidRPr="005355C2">
              <w:rPr>
                <w:rFonts w:ascii="Arial" w:hAnsi="Arial" w:cs="Arial"/>
              </w:rPr>
              <w:t xml:space="preserve">as you seem to have done </w:t>
            </w:r>
            <w:r w:rsidRPr="005355C2">
              <w:rPr>
                <w:rFonts w:ascii="Arial" w:hAnsi="Arial" w:cs="Arial"/>
              </w:rPr>
              <w:t>in your characteristically modest/negative self</w:t>
            </w:r>
            <w:r w:rsidR="003E7A60" w:rsidRPr="005355C2">
              <w:rPr>
                <w:rFonts w:ascii="Arial" w:hAnsi="Arial" w:cs="Arial"/>
              </w:rPr>
              <w:t>-</w:t>
            </w:r>
            <w:r w:rsidRPr="005355C2">
              <w:rPr>
                <w:rFonts w:ascii="Arial" w:hAnsi="Arial" w:cs="Arial"/>
              </w:rPr>
              <w:t>appraisal.</w:t>
            </w:r>
            <w:r w:rsidR="003E7A60" w:rsidRPr="005355C2">
              <w:rPr>
                <w:rFonts w:ascii="Arial" w:hAnsi="Arial" w:cs="Arial"/>
              </w:rPr>
              <w:t xml:space="preserve">  The cleanliness of the finish, the commitment to your idea, the sophistication of the testing shows sound critical evaluation and analysis of concepts.</w:t>
            </w:r>
            <w:r w:rsidRPr="005355C2">
              <w:rPr>
                <w:rFonts w:ascii="Arial" w:hAnsi="Arial" w:cs="Arial"/>
              </w:rPr>
              <w:t xml:space="preserve"> </w:t>
            </w:r>
          </w:p>
        </w:tc>
      </w:tr>
      <w:tr w:rsidR="005A4705" w:rsidRPr="00A406E5" w14:paraId="77360543"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5FE6C450" w14:textId="77777777" w:rsidR="005A4705" w:rsidRPr="00A406E5" w:rsidRDefault="005A4705" w:rsidP="00152E9D">
            <w:pPr>
              <w:spacing w:after="120"/>
              <w:rPr>
                <w:rFonts w:ascii="Arial" w:hAnsi="Arial" w:cs="Arial"/>
                <w:sz w:val="14"/>
                <w:szCs w:val="14"/>
              </w:rPr>
            </w:pPr>
          </w:p>
          <w:p w14:paraId="38A6EB03" w14:textId="7D2145CF" w:rsidR="003E7A60" w:rsidRPr="005355C2" w:rsidRDefault="003E7A60" w:rsidP="00152E9D">
            <w:pPr>
              <w:spacing w:after="120"/>
              <w:rPr>
                <w:rFonts w:ascii="Arial" w:hAnsi="Arial" w:cs="Arial"/>
              </w:rPr>
            </w:pPr>
            <w:r w:rsidRPr="005355C2">
              <w:rPr>
                <w:rFonts w:ascii="Arial" w:hAnsi="Arial" w:cs="Arial"/>
              </w:rPr>
              <w:t>Your screen-printing technique is excellent.  You have tested in depth to achieve a high level of consistency.  Perhaps consideration of a broader range of substrates would have given you an element more of contrast – in the way that you might have aligned wood and plastic in the past.  Beyond the varying transparencies what inherent qualities of the cloth can you further explore.  Play with extremities, subtleties</w:t>
            </w:r>
            <w:r w:rsidR="00AA5BC9" w:rsidRPr="005355C2">
              <w:rPr>
                <w:rFonts w:ascii="Arial" w:hAnsi="Arial" w:cs="Arial"/>
              </w:rPr>
              <w:t>, tensions between.</w:t>
            </w:r>
          </w:p>
          <w:p w14:paraId="03F15ACF" w14:textId="0E20B3B7" w:rsidR="003E7A60" w:rsidRPr="005355C2" w:rsidRDefault="003E7A60" w:rsidP="00152E9D">
            <w:pPr>
              <w:spacing w:after="120"/>
              <w:rPr>
                <w:rFonts w:ascii="Arial" w:hAnsi="Arial" w:cs="Arial"/>
              </w:rPr>
            </w:pPr>
            <w:r w:rsidRPr="005355C2">
              <w:rPr>
                <w:rFonts w:ascii="Arial" w:hAnsi="Arial" w:cs="Arial"/>
              </w:rPr>
              <w:t>The fragility and consistency of devoré achieved is to be highly commended.  You have an excellent technique and this should give you confidence to now explore ANY visual language that seems relevant to any future projects.  To print the devoré fine mesh is excellent!</w:t>
            </w:r>
          </w:p>
          <w:p w14:paraId="35076420" w14:textId="09814924" w:rsidR="005A4705" w:rsidRPr="005355C2" w:rsidRDefault="003E7A60" w:rsidP="00152E9D">
            <w:pPr>
              <w:spacing w:after="120"/>
              <w:rPr>
                <w:rFonts w:ascii="Arial" w:hAnsi="Arial" w:cs="Arial"/>
              </w:rPr>
            </w:pPr>
            <w:r w:rsidRPr="005355C2">
              <w:rPr>
                <w:rFonts w:ascii="Arial" w:hAnsi="Arial" w:cs="Arial"/>
              </w:rPr>
              <w:t xml:space="preserve">Where you are starting to combine processes – </w:t>
            </w:r>
            <w:r w:rsidR="005355C2" w:rsidRPr="005355C2">
              <w:rPr>
                <w:rFonts w:ascii="Arial" w:hAnsi="Arial" w:cs="Arial"/>
              </w:rPr>
              <w:t>e.g.</w:t>
            </w:r>
            <w:r w:rsidRPr="005355C2">
              <w:rPr>
                <w:rFonts w:ascii="Arial" w:hAnsi="Arial" w:cs="Arial"/>
              </w:rPr>
              <w:t xml:space="preserve"> the digital print with the screen you are achieving ambiguous and less immediate effects which is intriguing to your audience.</w:t>
            </w:r>
          </w:p>
          <w:p w14:paraId="104B27A7" w14:textId="77777777" w:rsidR="003E7A60" w:rsidRPr="005355C2" w:rsidRDefault="003E7A60" w:rsidP="00152E9D">
            <w:pPr>
              <w:spacing w:after="120"/>
              <w:rPr>
                <w:rFonts w:ascii="Arial" w:hAnsi="Arial" w:cs="Arial"/>
              </w:rPr>
            </w:pPr>
            <w:r w:rsidRPr="005355C2">
              <w:rPr>
                <w:rFonts w:ascii="Arial" w:hAnsi="Arial" w:cs="Arial"/>
              </w:rPr>
              <w:t>You talk about plotter cutting in your self-appraisal – that can follow, you can’t conquer the world in a 20 credit module!</w:t>
            </w:r>
          </w:p>
          <w:p w14:paraId="4E1A5725" w14:textId="6E9C9736" w:rsidR="00AA5BC9" w:rsidRPr="00A406E5" w:rsidRDefault="00AA5BC9" w:rsidP="00152E9D">
            <w:pPr>
              <w:spacing w:after="120"/>
              <w:rPr>
                <w:rFonts w:ascii="Arial" w:hAnsi="Arial" w:cs="Arial"/>
                <w:sz w:val="14"/>
                <w:szCs w:val="14"/>
              </w:rPr>
            </w:pPr>
            <w:r w:rsidRPr="005355C2">
              <w:rPr>
                <w:rFonts w:ascii="Arial" w:hAnsi="Arial" w:cs="Arial"/>
              </w:rPr>
              <w:t>The embossing is subtle – you can explore felting the wool through a washing process first before heat pressing to generate plumper substrates to press into.</w:t>
            </w:r>
          </w:p>
        </w:tc>
      </w:tr>
      <w:tr w:rsidR="005A4705" w:rsidRPr="00A406E5" w14:paraId="44DEBB5A"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12232C14" w14:textId="7D72BA8F" w:rsidR="00AA5BC9" w:rsidRPr="005355C2" w:rsidRDefault="00AA5BC9" w:rsidP="00152E9D">
            <w:pPr>
              <w:spacing w:after="120"/>
              <w:rPr>
                <w:rFonts w:ascii="Arial" w:hAnsi="Arial" w:cs="Arial"/>
              </w:rPr>
            </w:pPr>
            <w:r w:rsidRPr="005355C2">
              <w:rPr>
                <w:rFonts w:ascii="Arial" w:hAnsi="Arial" w:cs="Arial"/>
              </w:rPr>
              <w:t xml:space="preserve">Your presentation boards continue to give an immediate and targeted indication of the concepts, materiality and audience for your projects – this is excellent practice that we encourage you to continue enjoying and producing.  </w:t>
            </w:r>
          </w:p>
          <w:p w14:paraId="751C482D" w14:textId="7FE11046" w:rsidR="005A4705" w:rsidRPr="00A406E5" w:rsidRDefault="00AA5BC9" w:rsidP="00152E9D">
            <w:pPr>
              <w:spacing w:after="120"/>
              <w:rPr>
                <w:rFonts w:ascii="Arial" w:hAnsi="Arial" w:cs="Arial"/>
                <w:sz w:val="14"/>
                <w:szCs w:val="14"/>
              </w:rPr>
            </w:pPr>
            <w:r w:rsidRPr="005355C2">
              <w:rPr>
                <w:rFonts w:ascii="Arial" w:hAnsi="Arial" w:cs="Arial"/>
              </w:rPr>
              <w:t>Part of your emerging transferable skills set needs to be your confidence – this is a confident body of work – that is how it reads at your desk - but your self-evaluation declares it a failure.  Your future audience won’t necessarily understand this ‘disconnect’ as they will already be busy empathising with your beautiful work!  You have to believe us a little more when we say it’s all good!</w:t>
            </w:r>
          </w:p>
        </w:tc>
      </w:tr>
      <w:tr w:rsidR="005A4705" w:rsidRPr="00A406E5" w14:paraId="3F962751"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r w:rsidR="00B92654" w:rsidRPr="00A406E5" w14:paraId="533D94E9" w14:textId="77777777" w:rsidTr="00152E25">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5804EB7C" w14:textId="77777777" w:rsidR="00B92654" w:rsidRPr="002B5631" w:rsidRDefault="00B92654" w:rsidP="00152E25">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4FCAE3C4" w14:textId="16B4B922" w:rsidR="00B92654" w:rsidRPr="002B5631" w:rsidRDefault="00D33225" w:rsidP="00152E25">
            <w:pPr>
              <w:spacing w:after="120"/>
              <w:rPr>
                <w:rFonts w:ascii="Arial" w:hAnsi="Arial" w:cs="Arial"/>
                <w:sz w:val="14"/>
                <w:szCs w:val="14"/>
              </w:rPr>
            </w:pPr>
            <w:r>
              <w:rPr>
                <w:rFonts w:ascii="Arial" w:hAnsi="Arial" w:cs="Arial"/>
                <w:sz w:val="14"/>
                <w:szCs w:val="14"/>
              </w:rPr>
              <w:t>Georgia McKie</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3590A960" w14:textId="77777777" w:rsidR="00B92654" w:rsidRPr="002B5631" w:rsidRDefault="00B92654" w:rsidP="00152E25">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09BE932E" w14:textId="55C3B0C0" w:rsidR="00B92654" w:rsidRPr="002B5631" w:rsidRDefault="00D33225" w:rsidP="00152E25">
            <w:pPr>
              <w:spacing w:after="120"/>
              <w:rPr>
                <w:rFonts w:ascii="Arial" w:hAnsi="Arial" w:cs="Arial"/>
                <w:sz w:val="14"/>
                <w:szCs w:val="14"/>
              </w:rPr>
            </w:pPr>
            <w:r>
              <w:rPr>
                <w:rFonts w:ascii="Arial" w:hAnsi="Arial" w:cs="Arial"/>
                <w:sz w:val="14"/>
                <w:szCs w:val="14"/>
              </w:rPr>
              <w:t>Kate Coode</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6F21143D" w14:textId="77777777" w:rsidR="00B92654" w:rsidRPr="002B5631" w:rsidRDefault="00B92654" w:rsidP="00152E25">
            <w:pPr>
              <w:spacing w:after="120"/>
              <w:rPr>
                <w:rFonts w:ascii="Arial" w:hAnsi="Arial" w:cs="Arial"/>
                <w:b/>
              </w:rPr>
            </w:pPr>
            <w:r w:rsidRPr="002B5631">
              <w:rPr>
                <w:rFonts w:ascii="Arial" w:hAnsi="Arial" w:cs="Arial"/>
                <w:b/>
              </w:rPr>
              <w:t>Date:</w:t>
            </w:r>
          </w:p>
        </w:tc>
        <w:tc>
          <w:tcPr>
            <w:tcW w:w="545" w:type="pct"/>
            <w:tcBorders>
              <w:top w:val="single" w:sz="4" w:space="0" w:color="auto"/>
              <w:left w:val="single" w:sz="4" w:space="0" w:color="auto"/>
              <w:bottom w:val="single" w:sz="4" w:space="0" w:color="auto"/>
              <w:right w:val="single" w:sz="4" w:space="0" w:color="auto"/>
            </w:tcBorders>
          </w:tcPr>
          <w:p w14:paraId="631261C4" w14:textId="4AD8C6A4" w:rsidR="00B92654" w:rsidRPr="002B5631" w:rsidRDefault="00D33225" w:rsidP="00152E25">
            <w:pPr>
              <w:spacing w:after="120"/>
              <w:rPr>
                <w:rFonts w:ascii="Arial" w:hAnsi="Arial" w:cs="Arial"/>
                <w:b/>
              </w:rPr>
            </w:pPr>
            <w:r>
              <w:rPr>
                <w:rFonts w:ascii="Arial" w:hAnsi="Arial" w:cs="Arial"/>
                <w:b/>
              </w:rPr>
              <w:t>2</w:t>
            </w:r>
            <w:r w:rsidR="008C7A71">
              <w:rPr>
                <w:rFonts w:ascii="Arial" w:hAnsi="Arial" w:cs="Arial"/>
                <w:b/>
              </w:rPr>
              <w:t>3</w:t>
            </w:r>
            <w:r>
              <w:rPr>
                <w:rFonts w:ascii="Arial" w:hAnsi="Arial" w:cs="Arial"/>
                <w:b/>
              </w:rPr>
              <w:t>/5/19</w:t>
            </w:r>
          </w:p>
        </w:tc>
      </w:tr>
    </w:tbl>
    <w:p w14:paraId="7C86A062" w14:textId="77777777" w:rsidR="00B92654" w:rsidRPr="00D544AE" w:rsidRDefault="00B92654" w:rsidP="00B92654">
      <w:pPr>
        <w:rPr>
          <w:rFonts w:ascii="Arial" w:hAnsi="Arial" w:cs="Arial"/>
          <w:b/>
          <w:sz w:val="13"/>
          <w:szCs w:val="13"/>
        </w:rPr>
      </w:pPr>
    </w:p>
    <w:p w14:paraId="53C3C576" w14:textId="77777777" w:rsidR="00B92654" w:rsidRPr="00D544AE" w:rsidRDefault="00B92654" w:rsidP="00B92654">
      <w:pPr>
        <w:rPr>
          <w:rFonts w:ascii="Arial" w:hAnsi="Arial" w:cs="Arial"/>
          <w:b/>
          <w:sz w:val="13"/>
          <w:szCs w:val="13"/>
        </w:rPr>
      </w:pPr>
    </w:p>
    <w:p w14:paraId="7AC116D9" w14:textId="47C59CB7" w:rsidR="00975DEE" w:rsidRPr="00D544AE" w:rsidRDefault="00975DEE" w:rsidP="0095419D">
      <w:pPr>
        <w:rPr>
          <w:rFonts w:ascii="Arial" w:hAnsi="Arial" w:cs="Arial"/>
          <w:b/>
          <w:sz w:val="13"/>
          <w:szCs w:val="13"/>
        </w:rPr>
      </w:pPr>
      <w:bookmarkStart w:id="2" w:name="_GoBack"/>
      <w:bookmarkEnd w:id="2"/>
    </w:p>
    <w:sectPr w:rsidR="00975DEE"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5F7836" w14:textId="77777777" w:rsidR="00E92D61" w:rsidRDefault="00E92D61">
      <w:r>
        <w:separator/>
      </w:r>
    </w:p>
  </w:endnote>
  <w:endnote w:type="continuationSeparator" w:id="0">
    <w:p w14:paraId="3EE53802" w14:textId="77777777" w:rsidR="00E92D61" w:rsidRDefault="00E92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notTrueType/>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2040503050306020203"/>
    <w:charset w:val="00"/>
    <w:family w:val="auto"/>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4AD977" w14:textId="77777777" w:rsidR="00E92D61" w:rsidRDefault="00E92D61">
      <w:r>
        <w:separator/>
      </w:r>
    </w:p>
  </w:footnote>
  <w:footnote w:type="continuationSeparator" w:id="0">
    <w:p w14:paraId="3BF5118F" w14:textId="77777777" w:rsidR="00E92D61" w:rsidRDefault="00E92D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3"/>
  </w:num>
  <w:num w:numId="3">
    <w:abstractNumId w:val="21"/>
  </w:num>
  <w:num w:numId="4">
    <w:abstractNumId w:val="15"/>
  </w:num>
  <w:num w:numId="5">
    <w:abstractNumId w:val="10"/>
  </w:num>
  <w:num w:numId="6">
    <w:abstractNumId w:val="20"/>
  </w:num>
  <w:num w:numId="7">
    <w:abstractNumId w:val="4"/>
  </w:num>
  <w:num w:numId="8">
    <w:abstractNumId w:val="19"/>
  </w:num>
  <w:num w:numId="9">
    <w:abstractNumId w:val="14"/>
  </w:num>
  <w:num w:numId="10">
    <w:abstractNumId w:val="7"/>
  </w:num>
  <w:num w:numId="11">
    <w:abstractNumId w:val="8"/>
  </w:num>
  <w:num w:numId="12">
    <w:abstractNumId w:val="12"/>
  </w:num>
  <w:num w:numId="13">
    <w:abstractNumId w:val="17"/>
  </w:num>
  <w:num w:numId="14">
    <w:abstractNumId w:val="5"/>
  </w:num>
  <w:num w:numId="15">
    <w:abstractNumId w:val="0"/>
  </w:num>
  <w:num w:numId="16">
    <w:abstractNumId w:val="9"/>
  </w:num>
  <w:num w:numId="17">
    <w:abstractNumId w:val="22"/>
  </w:num>
  <w:num w:numId="18">
    <w:abstractNumId w:val="11"/>
  </w:num>
  <w:num w:numId="19">
    <w:abstractNumId w:val="6"/>
  </w:num>
  <w:num w:numId="20">
    <w:abstractNumId w:val="1"/>
  </w:num>
  <w:num w:numId="21">
    <w:abstractNumId w:val="16"/>
  </w:num>
  <w:num w:numId="22">
    <w:abstractNumId w:val="18"/>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26B02"/>
    <w:rsid w:val="000822E5"/>
    <w:rsid w:val="000946C4"/>
    <w:rsid w:val="000971FC"/>
    <w:rsid w:val="000A2A3A"/>
    <w:rsid w:val="000A492A"/>
    <w:rsid w:val="000A6B84"/>
    <w:rsid w:val="000D2F80"/>
    <w:rsid w:val="000E3AA1"/>
    <w:rsid w:val="000E413A"/>
    <w:rsid w:val="000F5AA3"/>
    <w:rsid w:val="00100396"/>
    <w:rsid w:val="00100B5C"/>
    <w:rsid w:val="00103507"/>
    <w:rsid w:val="001106E9"/>
    <w:rsid w:val="00124CA5"/>
    <w:rsid w:val="00134F77"/>
    <w:rsid w:val="00152E9D"/>
    <w:rsid w:val="00154487"/>
    <w:rsid w:val="001573E6"/>
    <w:rsid w:val="0017512A"/>
    <w:rsid w:val="0018349F"/>
    <w:rsid w:val="00195AA5"/>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953AC"/>
    <w:rsid w:val="002C0D41"/>
    <w:rsid w:val="002C449B"/>
    <w:rsid w:val="002C5FE7"/>
    <w:rsid w:val="002C6040"/>
    <w:rsid w:val="002D5B3F"/>
    <w:rsid w:val="002E272E"/>
    <w:rsid w:val="002E2DA8"/>
    <w:rsid w:val="002F5778"/>
    <w:rsid w:val="003104A2"/>
    <w:rsid w:val="003223E0"/>
    <w:rsid w:val="00352C4A"/>
    <w:rsid w:val="00362560"/>
    <w:rsid w:val="003732FD"/>
    <w:rsid w:val="003753B2"/>
    <w:rsid w:val="00376559"/>
    <w:rsid w:val="00382BAA"/>
    <w:rsid w:val="00384D73"/>
    <w:rsid w:val="00393EB6"/>
    <w:rsid w:val="003A3CE5"/>
    <w:rsid w:val="003B366F"/>
    <w:rsid w:val="003B3F9D"/>
    <w:rsid w:val="003B6C95"/>
    <w:rsid w:val="003D2C42"/>
    <w:rsid w:val="003D4DA7"/>
    <w:rsid w:val="003E5751"/>
    <w:rsid w:val="003E7A60"/>
    <w:rsid w:val="003F1F34"/>
    <w:rsid w:val="004046A9"/>
    <w:rsid w:val="00404C50"/>
    <w:rsid w:val="00423934"/>
    <w:rsid w:val="00426244"/>
    <w:rsid w:val="00470A38"/>
    <w:rsid w:val="004874DE"/>
    <w:rsid w:val="00497491"/>
    <w:rsid w:val="004B5334"/>
    <w:rsid w:val="004B6C14"/>
    <w:rsid w:val="004C4F19"/>
    <w:rsid w:val="004D5E9B"/>
    <w:rsid w:val="004D63D9"/>
    <w:rsid w:val="004E6585"/>
    <w:rsid w:val="0050249F"/>
    <w:rsid w:val="005107F6"/>
    <w:rsid w:val="00524566"/>
    <w:rsid w:val="00525EC2"/>
    <w:rsid w:val="00530BEF"/>
    <w:rsid w:val="005355C2"/>
    <w:rsid w:val="00543F1B"/>
    <w:rsid w:val="00552351"/>
    <w:rsid w:val="00561F00"/>
    <w:rsid w:val="00562C4E"/>
    <w:rsid w:val="00562DEC"/>
    <w:rsid w:val="00576AB4"/>
    <w:rsid w:val="00577917"/>
    <w:rsid w:val="0058087D"/>
    <w:rsid w:val="00590667"/>
    <w:rsid w:val="00590BD2"/>
    <w:rsid w:val="005969E2"/>
    <w:rsid w:val="005A1206"/>
    <w:rsid w:val="005A1689"/>
    <w:rsid w:val="005A4051"/>
    <w:rsid w:val="005A4705"/>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4508E"/>
    <w:rsid w:val="00661D6F"/>
    <w:rsid w:val="006628E9"/>
    <w:rsid w:val="0066725E"/>
    <w:rsid w:val="006716C7"/>
    <w:rsid w:val="00680AA0"/>
    <w:rsid w:val="00681208"/>
    <w:rsid w:val="00681FA9"/>
    <w:rsid w:val="00691EA9"/>
    <w:rsid w:val="006934D4"/>
    <w:rsid w:val="006A6DC3"/>
    <w:rsid w:val="006C1480"/>
    <w:rsid w:val="006C43E8"/>
    <w:rsid w:val="006D3E1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96569"/>
    <w:rsid w:val="007A2657"/>
    <w:rsid w:val="007B2E3A"/>
    <w:rsid w:val="007C682C"/>
    <w:rsid w:val="007D2385"/>
    <w:rsid w:val="007E6F99"/>
    <w:rsid w:val="007F214F"/>
    <w:rsid w:val="00800069"/>
    <w:rsid w:val="008042F0"/>
    <w:rsid w:val="008310A0"/>
    <w:rsid w:val="00835D29"/>
    <w:rsid w:val="00842E7F"/>
    <w:rsid w:val="00847B46"/>
    <w:rsid w:val="00852933"/>
    <w:rsid w:val="008566E5"/>
    <w:rsid w:val="008566FE"/>
    <w:rsid w:val="00863EF5"/>
    <w:rsid w:val="00865B46"/>
    <w:rsid w:val="00867E42"/>
    <w:rsid w:val="0089299B"/>
    <w:rsid w:val="00896134"/>
    <w:rsid w:val="008A62BC"/>
    <w:rsid w:val="008B0C3E"/>
    <w:rsid w:val="008B1B8C"/>
    <w:rsid w:val="008B3933"/>
    <w:rsid w:val="008B43E7"/>
    <w:rsid w:val="008C518B"/>
    <w:rsid w:val="008C7A71"/>
    <w:rsid w:val="008D0B97"/>
    <w:rsid w:val="008D763F"/>
    <w:rsid w:val="008E157E"/>
    <w:rsid w:val="008F036F"/>
    <w:rsid w:val="008F1308"/>
    <w:rsid w:val="008F78C2"/>
    <w:rsid w:val="00904568"/>
    <w:rsid w:val="00905FE1"/>
    <w:rsid w:val="00907500"/>
    <w:rsid w:val="00911394"/>
    <w:rsid w:val="00921431"/>
    <w:rsid w:val="00923EF2"/>
    <w:rsid w:val="00926D25"/>
    <w:rsid w:val="00926E9D"/>
    <w:rsid w:val="0093268B"/>
    <w:rsid w:val="00932C6E"/>
    <w:rsid w:val="00933F10"/>
    <w:rsid w:val="009433C5"/>
    <w:rsid w:val="0095419D"/>
    <w:rsid w:val="00965881"/>
    <w:rsid w:val="00975394"/>
    <w:rsid w:val="00975DEE"/>
    <w:rsid w:val="0098498C"/>
    <w:rsid w:val="009871FF"/>
    <w:rsid w:val="00990799"/>
    <w:rsid w:val="00995D51"/>
    <w:rsid w:val="009A0631"/>
    <w:rsid w:val="009A5B07"/>
    <w:rsid w:val="009B10ED"/>
    <w:rsid w:val="009D3EA4"/>
    <w:rsid w:val="009D649C"/>
    <w:rsid w:val="009E4BC1"/>
    <w:rsid w:val="009F5CB2"/>
    <w:rsid w:val="00A024D1"/>
    <w:rsid w:val="00A03BB8"/>
    <w:rsid w:val="00A24201"/>
    <w:rsid w:val="00A32708"/>
    <w:rsid w:val="00A33AC7"/>
    <w:rsid w:val="00A3505D"/>
    <w:rsid w:val="00A358F6"/>
    <w:rsid w:val="00A4036F"/>
    <w:rsid w:val="00A406E5"/>
    <w:rsid w:val="00A4641C"/>
    <w:rsid w:val="00A55876"/>
    <w:rsid w:val="00A67FB1"/>
    <w:rsid w:val="00A85BFE"/>
    <w:rsid w:val="00AA5BC9"/>
    <w:rsid w:val="00AB6FE7"/>
    <w:rsid w:val="00AB7AD7"/>
    <w:rsid w:val="00AC5F32"/>
    <w:rsid w:val="00AD2430"/>
    <w:rsid w:val="00AE41A6"/>
    <w:rsid w:val="00AF0E34"/>
    <w:rsid w:val="00AF271D"/>
    <w:rsid w:val="00AF56C2"/>
    <w:rsid w:val="00B004E6"/>
    <w:rsid w:val="00B0744D"/>
    <w:rsid w:val="00B16D34"/>
    <w:rsid w:val="00B37674"/>
    <w:rsid w:val="00B50EA8"/>
    <w:rsid w:val="00B64082"/>
    <w:rsid w:val="00B72325"/>
    <w:rsid w:val="00B81AD3"/>
    <w:rsid w:val="00B829D8"/>
    <w:rsid w:val="00B84B5B"/>
    <w:rsid w:val="00B86446"/>
    <w:rsid w:val="00B92654"/>
    <w:rsid w:val="00BA1176"/>
    <w:rsid w:val="00BE0B01"/>
    <w:rsid w:val="00BE79C7"/>
    <w:rsid w:val="00BE7CD0"/>
    <w:rsid w:val="00BF3CB5"/>
    <w:rsid w:val="00BF5B75"/>
    <w:rsid w:val="00C00547"/>
    <w:rsid w:val="00C01A3F"/>
    <w:rsid w:val="00C020FA"/>
    <w:rsid w:val="00C073F1"/>
    <w:rsid w:val="00C1285B"/>
    <w:rsid w:val="00C1361B"/>
    <w:rsid w:val="00C14E1F"/>
    <w:rsid w:val="00C315AF"/>
    <w:rsid w:val="00C36D9A"/>
    <w:rsid w:val="00C4360E"/>
    <w:rsid w:val="00C44A72"/>
    <w:rsid w:val="00C46C11"/>
    <w:rsid w:val="00C52573"/>
    <w:rsid w:val="00C61FC2"/>
    <w:rsid w:val="00C705F9"/>
    <w:rsid w:val="00C80F0F"/>
    <w:rsid w:val="00C8667A"/>
    <w:rsid w:val="00C93BCB"/>
    <w:rsid w:val="00CA6804"/>
    <w:rsid w:val="00CC241A"/>
    <w:rsid w:val="00CE4035"/>
    <w:rsid w:val="00CE65AB"/>
    <w:rsid w:val="00CF0537"/>
    <w:rsid w:val="00CF4266"/>
    <w:rsid w:val="00D0219D"/>
    <w:rsid w:val="00D22D9C"/>
    <w:rsid w:val="00D241F1"/>
    <w:rsid w:val="00D275CB"/>
    <w:rsid w:val="00D30DFA"/>
    <w:rsid w:val="00D33225"/>
    <w:rsid w:val="00D41EBF"/>
    <w:rsid w:val="00D463A5"/>
    <w:rsid w:val="00D4710D"/>
    <w:rsid w:val="00D47D25"/>
    <w:rsid w:val="00D544AE"/>
    <w:rsid w:val="00D61B32"/>
    <w:rsid w:val="00D62ACD"/>
    <w:rsid w:val="00D65069"/>
    <w:rsid w:val="00DA36EE"/>
    <w:rsid w:val="00DB116D"/>
    <w:rsid w:val="00DD17CC"/>
    <w:rsid w:val="00DE217A"/>
    <w:rsid w:val="00DE77F7"/>
    <w:rsid w:val="00DF321B"/>
    <w:rsid w:val="00DF45EB"/>
    <w:rsid w:val="00E05287"/>
    <w:rsid w:val="00E230E0"/>
    <w:rsid w:val="00E424FD"/>
    <w:rsid w:val="00E51AAC"/>
    <w:rsid w:val="00E665FC"/>
    <w:rsid w:val="00E66CC0"/>
    <w:rsid w:val="00E728A9"/>
    <w:rsid w:val="00E807D9"/>
    <w:rsid w:val="00E92D61"/>
    <w:rsid w:val="00EA0F4E"/>
    <w:rsid w:val="00EA295B"/>
    <w:rsid w:val="00EA3B9B"/>
    <w:rsid w:val="00EA6801"/>
    <w:rsid w:val="00EB4F96"/>
    <w:rsid w:val="00ED1FD3"/>
    <w:rsid w:val="00ED2D2D"/>
    <w:rsid w:val="00ED7072"/>
    <w:rsid w:val="00EE3132"/>
    <w:rsid w:val="00EE3D9D"/>
    <w:rsid w:val="00EE6F25"/>
    <w:rsid w:val="00F02126"/>
    <w:rsid w:val="00F03D85"/>
    <w:rsid w:val="00F0781A"/>
    <w:rsid w:val="00F07C8C"/>
    <w:rsid w:val="00F1537F"/>
    <w:rsid w:val="00F15D43"/>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32</TotalTime>
  <Pages>2</Pages>
  <Words>938</Words>
  <Characters>5352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6278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9</cp:revision>
  <cp:lastPrinted>2018-09-17T14:34:00Z</cp:lastPrinted>
  <dcterms:created xsi:type="dcterms:W3CDTF">2019-05-28T12:08:00Z</dcterms:created>
  <dcterms:modified xsi:type="dcterms:W3CDTF">2019-06-06T09:39:00Z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