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986E23" w14:textId="77777777" w:rsidR="00897F84" w:rsidRDefault="00897F84">
      <w:r>
        <w:t xml:space="preserve">                                         </w:t>
      </w:r>
      <w:r>
        <w:tab/>
      </w:r>
      <w:r>
        <w:tab/>
      </w:r>
    </w:p>
    <w:p w14:paraId="38F2BD3A" w14:textId="77777777" w:rsidR="00897F84" w:rsidRDefault="00897F84"/>
    <w:p w14:paraId="11429E7A" w14:textId="77777777" w:rsidR="00897F84" w:rsidRDefault="00897F84"/>
    <w:p w14:paraId="2FC77C92" w14:textId="77777777" w:rsidR="00897F84" w:rsidRDefault="00897F84"/>
    <w:p w14:paraId="6C103D5B" w14:textId="77777777" w:rsidR="00897F84" w:rsidRDefault="00897F84"/>
    <w:p w14:paraId="40577CBE" w14:textId="77777777" w:rsidR="00897F84" w:rsidRDefault="00897F84"/>
    <w:p w14:paraId="2AABDA07" w14:textId="76DC5B06" w:rsidR="00897F84" w:rsidRPr="00683DC8" w:rsidRDefault="00897F84">
      <w:pPr>
        <w:rPr>
          <w:rFonts w:ascii="Times New Roman" w:hAnsi="Times New Roman" w:cs="Times New Roman"/>
        </w:rPr>
      </w:pPr>
      <w:r>
        <w:tab/>
      </w:r>
      <w:r>
        <w:tab/>
      </w:r>
      <w:r>
        <w:tab/>
      </w:r>
      <w:r>
        <w:tab/>
      </w:r>
      <w:r w:rsidRPr="00683DC8">
        <w:rPr>
          <w:rFonts w:ascii="Times New Roman" w:hAnsi="Times New Roman" w:cs="Times New Roman"/>
        </w:rPr>
        <w:t xml:space="preserve"> Coping with Change:</w:t>
      </w:r>
    </w:p>
    <w:p w14:paraId="2DE5517B" w14:textId="66741D85" w:rsidR="00897F84" w:rsidRPr="00683DC8" w:rsidRDefault="00897F84">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t xml:space="preserve">       exploring the lived experience</w:t>
      </w:r>
    </w:p>
    <w:p w14:paraId="2377FB89" w14:textId="77777777" w:rsidR="00897F84" w:rsidRPr="00683DC8" w:rsidRDefault="00897F84">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t xml:space="preserve"> of</w:t>
      </w:r>
    </w:p>
    <w:p w14:paraId="08F545D1" w14:textId="77777777" w:rsidR="00897F84" w:rsidRPr="00683DC8" w:rsidRDefault="00897F84">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t xml:space="preserve">     moving to the new university</w:t>
      </w:r>
    </w:p>
    <w:p w14:paraId="0B61AD74" w14:textId="7E9CF647" w:rsidR="004C23EB" w:rsidRPr="00683DC8" w:rsidRDefault="00897F84">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t xml:space="preserve">          campus </w:t>
      </w:r>
    </w:p>
    <w:p w14:paraId="66A100CB" w14:textId="49A86774" w:rsidR="00897F84" w:rsidRPr="00683DC8" w:rsidRDefault="00897F84">
      <w:pPr>
        <w:rPr>
          <w:rFonts w:ascii="Times New Roman" w:hAnsi="Times New Roman" w:cs="Times New Roman"/>
        </w:rPr>
      </w:pPr>
    </w:p>
    <w:p w14:paraId="5C95A2B5" w14:textId="738FE439" w:rsidR="00897F84" w:rsidRPr="00683DC8" w:rsidRDefault="00897F84">
      <w:pPr>
        <w:rPr>
          <w:rFonts w:ascii="Times New Roman" w:hAnsi="Times New Roman" w:cs="Times New Roman"/>
        </w:rPr>
      </w:pPr>
    </w:p>
    <w:p w14:paraId="7233632D" w14:textId="3870BAF2" w:rsidR="00897F84" w:rsidRPr="00683DC8" w:rsidRDefault="00897F84">
      <w:pPr>
        <w:rPr>
          <w:rFonts w:ascii="Times New Roman" w:hAnsi="Times New Roman" w:cs="Times New Roman"/>
        </w:rPr>
      </w:pPr>
    </w:p>
    <w:p w14:paraId="57C0AAA8" w14:textId="155FD995" w:rsidR="00897F84" w:rsidRPr="00683DC8" w:rsidRDefault="00897F84">
      <w:pPr>
        <w:rPr>
          <w:rFonts w:ascii="Times New Roman" w:hAnsi="Times New Roman" w:cs="Times New Roman"/>
        </w:rPr>
      </w:pPr>
    </w:p>
    <w:p w14:paraId="192AE7D9" w14:textId="1E0D2495" w:rsidR="00897F84" w:rsidRPr="00683DC8" w:rsidRDefault="00897F84">
      <w:pPr>
        <w:rPr>
          <w:rFonts w:ascii="Times New Roman" w:hAnsi="Times New Roman" w:cs="Times New Roman"/>
        </w:rPr>
      </w:pPr>
    </w:p>
    <w:p w14:paraId="79413D2B" w14:textId="56D4A10B" w:rsidR="00897F84" w:rsidRPr="00683DC8" w:rsidRDefault="00897F84">
      <w:pPr>
        <w:rPr>
          <w:rFonts w:ascii="Times New Roman" w:hAnsi="Times New Roman" w:cs="Times New Roman"/>
        </w:rPr>
      </w:pPr>
    </w:p>
    <w:p w14:paraId="3632F7BE" w14:textId="5C56F835" w:rsidR="00897F84" w:rsidRPr="00683DC8" w:rsidRDefault="00897F84">
      <w:pPr>
        <w:rPr>
          <w:rFonts w:ascii="Times New Roman" w:hAnsi="Times New Roman" w:cs="Times New Roman"/>
        </w:rPr>
      </w:pPr>
    </w:p>
    <w:p w14:paraId="0F7CEE56" w14:textId="46D00DFE" w:rsidR="00897F84" w:rsidRPr="00683DC8" w:rsidRDefault="00897F84">
      <w:pPr>
        <w:rPr>
          <w:rFonts w:ascii="Times New Roman" w:hAnsi="Times New Roman" w:cs="Times New Roman"/>
        </w:rPr>
      </w:pPr>
    </w:p>
    <w:p w14:paraId="36B59E51" w14:textId="7087697B" w:rsidR="00897F84" w:rsidRPr="00683DC8" w:rsidRDefault="00897F84">
      <w:pPr>
        <w:rPr>
          <w:rFonts w:ascii="Times New Roman" w:hAnsi="Times New Roman" w:cs="Times New Roman"/>
        </w:rPr>
      </w:pPr>
    </w:p>
    <w:p w14:paraId="15E68EA5" w14:textId="48FB0644" w:rsidR="00897F84" w:rsidRPr="00683DC8" w:rsidRDefault="00897F84">
      <w:pPr>
        <w:rPr>
          <w:rFonts w:ascii="Times New Roman" w:hAnsi="Times New Roman" w:cs="Times New Roman"/>
        </w:rPr>
      </w:pPr>
    </w:p>
    <w:p w14:paraId="612C2CA0" w14:textId="76B8F2BA" w:rsidR="00897F84" w:rsidRPr="00683DC8" w:rsidRDefault="00897F84">
      <w:pPr>
        <w:rPr>
          <w:rFonts w:ascii="Times New Roman" w:hAnsi="Times New Roman" w:cs="Times New Roman"/>
        </w:rPr>
      </w:pPr>
    </w:p>
    <w:p w14:paraId="3044CC65" w14:textId="5A621E39" w:rsidR="00897F84" w:rsidRPr="00683DC8" w:rsidRDefault="00897F84">
      <w:pPr>
        <w:rPr>
          <w:rFonts w:ascii="Times New Roman" w:hAnsi="Times New Roman" w:cs="Times New Roman"/>
        </w:rPr>
      </w:pPr>
    </w:p>
    <w:p w14:paraId="012E6141" w14:textId="6B55A758" w:rsidR="00897F84" w:rsidRPr="00683DC8" w:rsidRDefault="00897F84">
      <w:pPr>
        <w:rPr>
          <w:rFonts w:ascii="Times New Roman" w:hAnsi="Times New Roman" w:cs="Times New Roman"/>
        </w:rPr>
      </w:pPr>
    </w:p>
    <w:p w14:paraId="5001C5AB" w14:textId="6F09094F" w:rsidR="00897F84" w:rsidRPr="00683DC8" w:rsidRDefault="00897F84">
      <w:pPr>
        <w:rPr>
          <w:rFonts w:ascii="Times New Roman" w:hAnsi="Times New Roman" w:cs="Times New Roman"/>
        </w:rPr>
      </w:pPr>
    </w:p>
    <w:p w14:paraId="48B713E2" w14:textId="3282AC6E" w:rsidR="00897F84" w:rsidRPr="00683DC8" w:rsidRDefault="00897F84">
      <w:pPr>
        <w:rPr>
          <w:rFonts w:ascii="Times New Roman" w:hAnsi="Times New Roman" w:cs="Times New Roman"/>
        </w:rPr>
      </w:pPr>
    </w:p>
    <w:p w14:paraId="5A1DBDF1" w14:textId="420CB96B" w:rsidR="00897F84" w:rsidRPr="00683DC8" w:rsidRDefault="00897F84">
      <w:pPr>
        <w:rPr>
          <w:rFonts w:ascii="Times New Roman" w:hAnsi="Times New Roman" w:cs="Times New Roman"/>
        </w:rPr>
      </w:pPr>
    </w:p>
    <w:p w14:paraId="7D3202CD" w14:textId="02A276E0" w:rsidR="00897F84" w:rsidRPr="00683DC8" w:rsidRDefault="00897F84">
      <w:pPr>
        <w:rPr>
          <w:rFonts w:ascii="Times New Roman" w:hAnsi="Times New Roman" w:cs="Times New Roman"/>
        </w:rPr>
      </w:pPr>
    </w:p>
    <w:p w14:paraId="2DB7215B" w14:textId="65875974" w:rsidR="00897F84" w:rsidRPr="00683DC8" w:rsidRDefault="00897F84">
      <w:pPr>
        <w:rPr>
          <w:rFonts w:ascii="Times New Roman" w:hAnsi="Times New Roman" w:cs="Times New Roman"/>
        </w:rPr>
      </w:pPr>
    </w:p>
    <w:p w14:paraId="147FAD3B" w14:textId="01256E1B" w:rsidR="00897F84" w:rsidRPr="00683DC8" w:rsidRDefault="00897F84">
      <w:pPr>
        <w:rPr>
          <w:rFonts w:ascii="Times New Roman" w:hAnsi="Times New Roman" w:cs="Times New Roman"/>
        </w:rPr>
      </w:pPr>
    </w:p>
    <w:p w14:paraId="13FDA1BB" w14:textId="043244F3" w:rsidR="00897F84" w:rsidRPr="00683DC8" w:rsidRDefault="00897F84">
      <w:pPr>
        <w:rPr>
          <w:rFonts w:ascii="Times New Roman" w:hAnsi="Times New Roman" w:cs="Times New Roman"/>
        </w:rPr>
      </w:pPr>
    </w:p>
    <w:p w14:paraId="178BDE3B" w14:textId="777BFC93" w:rsidR="00897F84" w:rsidRPr="00683DC8" w:rsidRDefault="00897F84">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t xml:space="preserve">Abstract </w:t>
      </w:r>
    </w:p>
    <w:p w14:paraId="6A9596AD" w14:textId="38ACA11D" w:rsidR="00E33444" w:rsidRPr="00683DC8" w:rsidRDefault="00E33444" w:rsidP="00D67B0B">
      <w:pPr>
        <w:jc w:val="both"/>
        <w:rPr>
          <w:rFonts w:ascii="Times New Roman" w:hAnsi="Times New Roman" w:cs="Times New Roman"/>
        </w:rPr>
      </w:pPr>
      <w:r w:rsidRPr="00683DC8">
        <w:rPr>
          <w:rFonts w:ascii="Times New Roman" w:hAnsi="Times New Roman" w:cs="Times New Roman"/>
        </w:rPr>
        <w:lastRenderedPageBreak/>
        <w:t xml:space="preserve">A qualitative study  investigating coping with change  </w:t>
      </w:r>
      <w:r w:rsidR="005E18D6" w:rsidRPr="00683DC8">
        <w:rPr>
          <w:rFonts w:ascii="Times New Roman" w:hAnsi="Times New Roman" w:cs="Times New Roman"/>
        </w:rPr>
        <w:t>and exploring</w:t>
      </w:r>
      <w:r w:rsidRPr="00683DC8">
        <w:rPr>
          <w:rFonts w:ascii="Times New Roman" w:hAnsi="Times New Roman" w:cs="Times New Roman"/>
        </w:rPr>
        <w:t xml:space="preserve"> the lived experiences of students moving</w:t>
      </w:r>
      <w:r w:rsidR="005E18D6" w:rsidRPr="00683DC8">
        <w:rPr>
          <w:rFonts w:ascii="Times New Roman" w:hAnsi="Times New Roman" w:cs="Times New Roman"/>
        </w:rPr>
        <w:t xml:space="preserve"> from their old campus</w:t>
      </w:r>
      <w:r w:rsidRPr="00683DC8">
        <w:rPr>
          <w:rFonts w:ascii="Times New Roman" w:hAnsi="Times New Roman" w:cs="Times New Roman"/>
        </w:rPr>
        <w:t xml:space="preserve"> to a new campus was conducted. Participants for this study were three second year undergraduate  students</w:t>
      </w:r>
      <w:r w:rsidR="005E18D6" w:rsidRPr="00683DC8">
        <w:rPr>
          <w:rFonts w:ascii="Times New Roman" w:hAnsi="Times New Roman" w:cs="Times New Roman"/>
        </w:rPr>
        <w:t xml:space="preserve"> studying single honours psychology or joint honours psychology and counselling.</w:t>
      </w:r>
      <w:r w:rsidRPr="00683DC8">
        <w:rPr>
          <w:rFonts w:ascii="Times New Roman" w:hAnsi="Times New Roman" w:cs="Times New Roman"/>
        </w:rPr>
        <w:t xml:space="preserve"> </w:t>
      </w:r>
      <w:r w:rsidR="005E18D6" w:rsidRPr="00683DC8">
        <w:rPr>
          <w:rFonts w:ascii="Times New Roman" w:hAnsi="Times New Roman" w:cs="Times New Roman"/>
        </w:rPr>
        <w:t>T</w:t>
      </w:r>
      <w:r w:rsidRPr="00683DC8">
        <w:rPr>
          <w:rFonts w:ascii="Times New Roman" w:hAnsi="Times New Roman" w:cs="Times New Roman"/>
        </w:rPr>
        <w:t xml:space="preserve">he participants for this study were interviewed in a semi structured interview which was </w:t>
      </w:r>
      <w:r w:rsidR="005E18D6" w:rsidRPr="00683DC8">
        <w:rPr>
          <w:rFonts w:ascii="Times New Roman" w:hAnsi="Times New Roman" w:cs="Times New Roman"/>
        </w:rPr>
        <w:t xml:space="preserve">recorded, transcribed an analysed using </w:t>
      </w:r>
      <w:r w:rsidR="005E18D6" w:rsidRPr="00683DC8">
        <w:rPr>
          <w:rFonts w:ascii="Times New Roman" w:hAnsi="Times New Roman" w:cs="Times New Roman"/>
          <w:bCs/>
        </w:rPr>
        <w:t>Interpretative phenomenological analysis (IPA) Themes that emerged included students experience of learning to study in a new environment, coping with the changes to the new learning environment. Other themes emerging</w:t>
      </w:r>
      <w:r w:rsidR="00D67B0B" w:rsidRPr="00683DC8">
        <w:rPr>
          <w:rFonts w:ascii="Times New Roman" w:hAnsi="Times New Roman" w:cs="Times New Roman"/>
          <w:bCs/>
        </w:rPr>
        <w:t xml:space="preserve"> how moving to the new campus with their cohort, other students and staff helped with adjusting to the new campus.</w:t>
      </w:r>
    </w:p>
    <w:p w14:paraId="5B31B687" w14:textId="1D343402" w:rsidR="00897F84" w:rsidRPr="00683DC8" w:rsidRDefault="00897F84">
      <w:pPr>
        <w:rPr>
          <w:rFonts w:ascii="Times New Roman" w:hAnsi="Times New Roman" w:cs="Times New Roman"/>
        </w:rPr>
      </w:pPr>
    </w:p>
    <w:p w14:paraId="76BBF7D5" w14:textId="241F8EAE" w:rsidR="00897F84" w:rsidRPr="00683DC8" w:rsidRDefault="00897F84">
      <w:pPr>
        <w:rPr>
          <w:rFonts w:ascii="Times New Roman" w:hAnsi="Times New Roman" w:cs="Times New Roman"/>
        </w:rPr>
      </w:pPr>
    </w:p>
    <w:p w14:paraId="69B17D0E" w14:textId="591765BD" w:rsidR="00897F84" w:rsidRPr="00683DC8" w:rsidRDefault="00897F84">
      <w:pPr>
        <w:rPr>
          <w:rFonts w:ascii="Times New Roman" w:hAnsi="Times New Roman" w:cs="Times New Roman"/>
        </w:rPr>
      </w:pPr>
    </w:p>
    <w:p w14:paraId="71A6F3D3" w14:textId="2CE4E2A2" w:rsidR="00897F84" w:rsidRPr="00683DC8" w:rsidRDefault="00897F84">
      <w:pPr>
        <w:rPr>
          <w:rFonts w:ascii="Times New Roman" w:hAnsi="Times New Roman" w:cs="Times New Roman"/>
        </w:rPr>
      </w:pPr>
    </w:p>
    <w:p w14:paraId="63D739CA" w14:textId="52D0EB86" w:rsidR="00897F84" w:rsidRPr="00683DC8" w:rsidRDefault="00897F84">
      <w:pPr>
        <w:rPr>
          <w:rFonts w:ascii="Times New Roman" w:hAnsi="Times New Roman" w:cs="Times New Roman"/>
        </w:rPr>
      </w:pPr>
    </w:p>
    <w:p w14:paraId="33E85829" w14:textId="738AE69F" w:rsidR="00897F84" w:rsidRPr="00683DC8" w:rsidRDefault="00897F84">
      <w:pPr>
        <w:rPr>
          <w:rFonts w:ascii="Times New Roman" w:hAnsi="Times New Roman" w:cs="Times New Roman"/>
        </w:rPr>
      </w:pPr>
    </w:p>
    <w:p w14:paraId="32BE57C6" w14:textId="4B3A2411" w:rsidR="00897F84" w:rsidRPr="00683DC8" w:rsidRDefault="00897F84">
      <w:pPr>
        <w:rPr>
          <w:rFonts w:ascii="Times New Roman" w:hAnsi="Times New Roman" w:cs="Times New Roman"/>
        </w:rPr>
      </w:pPr>
    </w:p>
    <w:p w14:paraId="1086718D" w14:textId="10BEEBBE" w:rsidR="00897F84" w:rsidRPr="00683DC8" w:rsidRDefault="00897F84">
      <w:pPr>
        <w:rPr>
          <w:rFonts w:ascii="Times New Roman" w:hAnsi="Times New Roman" w:cs="Times New Roman"/>
        </w:rPr>
      </w:pPr>
    </w:p>
    <w:p w14:paraId="07669060" w14:textId="04BD56C5" w:rsidR="00897F84" w:rsidRPr="00683DC8" w:rsidRDefault="00897F84">
      <w:pPr>
        <w:rPr>
          <w:rFonts w:ascii="Times New Roman" w:hAnsi="Times New Roman" w:cs="Times New Roman"/>
        </w:rPr>
      </w:pPr>
    </w:p>
    <w:p w14:paraId="6EB67744" w14:textId="690A5247" w:rsidR="00897F84" w:rsidRPr="00683DC8" w:rsidRDefault="00897F84">
      <w:pPr>
        <w:rPr>
          <w:rFonts w:ascii="Times New Roman" w:hAnsi="Times New Roman" w:cs="Times New Roman"/>
        </w:rPr>
      </w:pPr>
    </w:p>
    <w:p w14:paraId="4C036142" w14:textId="38B6F74B" w:rsidR="00897F84" w:rsidRPr="00683DC8" w:rsidRDefault="00897F84">
      <w:pPr>
        <w:rPr>
          <w:rFonts w:ascii="Times New Roman" w:hAnsi="Times New Roman" w:cs="Times New Roman"/>
        </w:rPr>
      </w:pPr>
    </w:p>
    <w:p w14:paraId="5E39DBAD" w14:textId="6CAD571C" w:rsidR="00897F84" w:rsidRPr="00683DC8" w:rsidRDefault="00897F84">
      <w:pPr>
        <w:rPr>
          <w:rFonts w:ascii="Times New Roman" w:hAnsi="Times New Roman" w:cs="Times New Roman"/>
        </w:rPr>
      </w:pPr>
    </w:p>
    <w:p w14:paraId="50F3B027" w14:textId="2FB9A00F" w:rsidR="00897F84" w:rsidRPr="00683DC8" w:rsidRDefault="00897F84">
      <w:pPr>
        <w:rPr>
          <w:rFonts w:ascii="Times New Roman" w:hAnsi="Times New Roman" w:cs="Times New Roman"/>
        </w:rPr>
      </w:pPr>
    </w:p>
    <w:p w14:paraId="7F3E3BC2" w14:textId="1187794A" w:rsidR="00897F84" w:rsidRPr="00683DC8" w:rsidRDefault="00897F84">
      <w:pPr>
        <w:rPr>
          <w:rFonts w:ascii="Times New Roman" w:hAnsi="Times New Roman" w:cs="Times New Roman"/>
        </w:rPr>
      </w:pPr>
    </w:p>
    <w:p w14:paraId="1544D072" w14:textId="0BFD609C" w:rsidR="00897F84" w:rsidRPr="00683DC8" w:rsidRDefault="00897F84">
      <w:pPr>
        <w:rPr>
          <w:rFonts w:ascii="Times New Roman" w:hAnsi="Times New Roman" w:cs="Times New Roman"/>
        </w:rPr>
      </w:pPr>
    </w:p>
    <w:p w14:paraId="1270072F" w14:textId="6ED046A0" w:rsidR="00897F84" w:rsidRPr="00683DC8" w:rsidRDefault="00897F84">
      <w:pPr>
        <w:rPr>
          <w:rFonts w:ascii="Times New Roman" w:hAnsi="Times New Roman" w:cs="Times New Roman"/>
        </w:rPr>
      </w:pPr>
    </w:p>
    <w:p w14:paraId="47325CF0" w14:textId="722443EB" w:rsidR="00897F84" w:rsidRPr="00683DC8" w:rsidRDefault="00897F84">
      <w:pPr>
        <w:rPr>
          <w:rFonts w:ascii="Times New Roman" w:hAnsi="Times New Roman" w:cs="Times New Roman"/>
        </w:rPr>
      </w:pPr>
    </w:p>
    <w:p w14:paraId="744E7B50" w14:textId="01DDB077" w:rsidR="00897F84" w:rsidRPr="00683DC8" w:rsidRDefault="00897F84">
      <w:pPr>
        <w:rPr>
          <w:rFonts w:ascii="Times New Roman" w:hAnsi="Times New Roman" w:cs="Times New Roman"/>
        </w:rPr>
      </w:pPr>
    </w:p>
    <w:p w14:paraId="135648B5" w14:textId="62A3FB0C" w:rsidR="00F04930" w:rsidRPr="00683DC8" w:rsidRDefault="00F04930">
      <w:pPr>
        <w:rPr>
          <w:rFonts w:ascii="Times New Roman" w:hAnsi="Times New Roman" w:cs="Times New Roman"/>
        </w:rPr>
      </w:pPr>
    </w:p>
    <w:p w14:paraId="47E2DC04" w14:textId="651F6B6E" w:rsidR="00F04930" w:rsidRPr="00683DC8" w:rsidRDefault="00F04930">
      <w:pPr>
        <w:rPr>
          <w:rFonts w:ascii="Times New Roman" w:hAnsi="Times New Roman" w:cs="Times New Roman"/>
        </w:rPr>
      </w:pPr>
    </w:p>
    <w:p w14:paraId="01693CF9" w14:textId="3D54C00C" w:rsidR="00F04930" w:rsidRPr="00683DC8" w:rsidRDefault="00F04930">
      <w:pPr>
        <w:rPr>
          <w:rFonts w:ascii="Times New Roman" w:hAnsi="Times New Roman" w:cs="Times New Roman"/>
        </w:rPr>
      </w:pPr>
    </w:p>
    <w:p w14:paraId="775870E9" w14:textId="16F09D2C" w:rsidR="00F04930" w:rsidRPr="00683DC8" w:rsidRDefault="00F04930">
      <w:pPr>
        <w:rPr>
          <w:rFonts w:ascii="Times New Roman" w:hAnsi="Times New Roman" w:cs="Times New Roman"/>
        </w:rPr>
      </w:pPr>
    </w:p>
    <w:p w14:paraId="27CA64A5" w14:textId="77777777" w:rsidR="00F04930" w:rsidRPr="00683DC8" w:rsidRDefault="00F04930">
      <w:pPr>
        <w:rPr>
          <w:rFonts w:ascii="Times New Roman" w:hAnsi="Times New Roman" w:cs="Times New Roman"/>
        </w:rPr>
      </w:pPr>
    </w:p>
    <w:p w14:paraId="55F929AC" w14:textId="77777777" w:rsidR="00683DC8" w:rsidRPr="00683DC8" w:rsidRDefault="00897F84">
      <w:pPr>
        <w:rPr>
          <w:rFonts w:ascii="Times New Roman" w:hAnsi="Times New Roman" w:cs="Times New Roman"/>
        </w:rPr>
      </w:pPr>
      <w:r w:rsidRPr="00683DC8">
        <w:rPr>
          <w:rFonts w:ascii="Times New Roman" w:hAnsi="Times New Roman" w:cs="Times New Roman"/>
        </w:rPr>
        <w:tab/>
      </w:r>
    </w:p>
    <w:p w14:paraId="2AF586F6" w14:textId="77777777" w:rsidR="00683DC8" w:rsidRDefault="00683DC8">
      <w:pPr>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p>
    <w:p w14:paraId="51A1665D" w14:textId="77777777" w:rsidR="00683DC8" w:rsidRDefault="00683DC8">
      <w:pPr>
        <w:rPr>
          <w:rFonts w:ascii="Times New Roman" w:hAnsi="Times New Roman" w:cs="Times New Roman"/>
        </w:rPr>
      </w:pPr>
    </w:p>
    <w:p w14:paraId="47106E8E" w14:textId="77777777" w:rsidR="00683DC8" w:rsidRDefault="00683DC8">
      <w:pPr>
        <w:rPr>
          <w:rFonts w:ascii="Times New Roman" w:hAnsi="Times New Roman" w:cs="Times New Roman"/>
        </w:rPr>
      </w:pPr>
    </w:p>
    <w:p w14:paraId="0ADF64E6" w14:textId="7D3D0DC0" w:rsidR="00962319" w:rsidRPr="00683DC8" w:rsidRDefault="00683DC8">
      <w:pPr>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bookmarkStart w:id="0" w:name="_GoBack"/>
      <w:bookmarkEnd w:id="0"/>
      <w:r w:rsidR="00F04930" w:rsidRPr="00683DC8">
        <w:rPr>
          <w:rFonts w:ascii="Times New Roman" w:hAnsi="Times New Roman" w:cs="Times New Roman"/>
        </w:rPr>
        <w:t xml:space="preserve">Introduction </w:t>
      </w:r>
    </w:p>
    <w:p w14:paraId="1F3B8918" w14:textId="77777777" w:rsidR="00683DC8" w:rsidRPr="00683DC8" w:rsidRDefault="00683DC8">
      <w:pPr>
        <w:rPr>
          <w:rFonts w:ascii="Times New Roman" w:hAnsi="Times New Roman" w:cs="Times New Roman"/>
        </w:rPr>
      </w:pPr>
    </w:p>
    <w:p w14:paraId="077E47C5" w14:textId="6292BFE5" w:rsidR="003B0B0C" w:rsidRPr="00683DC8" w:rsidRDefault="003B0B0C" w:rsidP="005021EF">
      <w:pPr>
        <w:spacing w:line="480" w:lineRule="auto"/>
        <w:jc w:val="both"/>
        <w:rPr>
          <w:rFonts w:ascii="Times New Roman" w:hAnsi="Times New Roman" w:cs="Times New Roman"/>
        </w:rPr>
      </w:pPr>
      <w:r w:rsidRPr="00683DC8">
        <w:rPr>
          <w:rFonts w:ascii="Times New Roman" w:hAnsi="Times New Roman" w:cs="Times New Roman"/>
        </w:rPr>
        <w:tab/>
        <w:t xml:space="preserve">Attending university can be a stressful time for most students, the transitioning to university life is a challenge and a change to most students lives </w:t>
      </w:r>
      <w:bookmarkStart w:id="1" w:name="_Hlk5123901"/>
      <w:r w:rsidRPr="00683DC8">
        <w:rPr>
          <w:rFonts w:ascii="Times New Roman" w:hAnsi="Times New Roman" w:cs="Times New Roman"/>
        </w:rPr>
        <w:t xml:space="preserve">( Dyson &amp; Renk, 2006). </w:t>
      </w:r>
      <w:bookmarkEnd w:id="1"/>
      <w:r w:rsidRPr="00683DC8">
        <w:rPr>
          <w:rFonts w:ascii="Times New Roman" w:hAnsi="Times New Roman" w:cs="Times New Roman"/>
        </w:rPr>
        <w:t xml:space="preserve">During the transition of these changes there are many coping strategies students use including the need for acceptance, the need for comfort and a strong social network ( Dyson &amp; Renk, 2006). </w:t>
      </w:r>
      <w:r w:rsidR="00773BDC" w:rsidRPr="00683DC8">
        <w:rPr>
          <w:rFonts w:ascii="Times New Roman" w:hAnsi="Times New Roman" w:cs="Times New Roman"/>
        </w:rPr>
        <w:t xml:space="preserve">Research evidence based on the transactional model of stress and coping suggests that stressful events such as the demands of internal and external environments  </w:t>
      </w:r>
      <w:bookmarkStart w:id="2" w:name="_Hlk5124600"/>
      <w:r w:rsidR="00773BDC" w:rsidRPr="00683DC8">
        <w:rPr>
          <w:rFonts w:ascii="Times New Roman" w:hAnsi="Times New Roman" w:cs="Times New Roman"/>
        </w:rPr>
        <w:t xml:space="preserve">( Szabo, Ward &amp; Jose, 2016). </w:t>
      </w:r>
      <w:bookmarkEnd w:id="2"/>
      <w:r w:rsidR="00773BDC" w:rsidRPr="00683DC8">
        <w:rPr>
          <w:rFonts w:ascii="Times New Roman" w:hAnsi="Times New Roman" w:cs="Times New Roman"/>
        </w:rPr>
        <w:t xml:space="preserve">These demands can have an effect on the psychological functioning and can have adverse effect on an </w:t>
      </w:r>
      <w:r w:rsidR="00C85140" w:rsidRPr="00683DC8">
        <w:rPr>
          <w:rFonts w:ascii="Times New Roman" w:hAnsi="Times New Roman" w:cs="Times New Roman"/>
        </w:rPr>
        <w:t>individual’s</w:t>
      </w:r>
      <w:r w:rsidR="00773BDC" w:rsidRPr="00683DC8">
        <w:rPr>
          <w:rFonts w:ascii="Times New Roman" w:hAnsi="Times New Roman" w:cs="Times New Roman"/>
        </w:rPr>
        <w:t xml:space="preserve"> </w:t>
      </w:r>
      <w:r w:rsidR="00C85140" w:rsidRPr="00683DC8">
        <w:rPr>
          <w:rFonts w:ascii="Times New Roman" w:hAnsi="Times New Roman" w:cs="Times New Roman"/>
        </w:rPr>
        <w:t>wellbeing</w:t>
      </w:r>
      <w:r w:rsidR="00773BDC" w:rsidRPr="00683DC8">
        <w:rPr>
          <w:rFonts w:ascii="Times New Roman" w:hAnsi="Times New Roman" w:cs="Times New Roman"/>
        </w:rPr>
        <w:t xml:space="preserve"> </w:t>
      </w:r>
      <w:r w:rsidR="00C85140" w:rsidRPr="00683DC8">
        <w:rPr>
          <w:rFonts w:ascii="Times New Roman" w:hAnsi="Times New Roman" w:cs="Times New Roman"/>
        </w:rPr>
        <w:t>( Szabo, Ward &amp; Jose, 2016).</w:t>
      </w:r>
    </w:p>
    <w:p w14:paraId="32D89E84" w14:textId="595A70AB" w:rsidR="004477F2" w:rsidRPr="00683DC8" w:rsidRDefault="004477F2" w:rsidP="005021EF">
      <w:pPr>
        <w:spacing w:line="480" w:lineRule="auto"/>
        <w:jc w:val="both"/>
        <w:rPr>
          <w:rFonts w:ascii="Times New Roman" w:hAnsi="Times New Roman" w:cs="Times New Roman"/>
        </w:rPr>
      </w:pPr>
      <w:r w:rsidRPr="00683DC8">
        <w:rPr>
          <w:rFonts w:ascii="Times New Roman" w:hAnsi="Times New Roman" w:cs="Times New Roman"/>
        </w:rPr>
        <w:tab/>
      </w:r>
      <w:r w:rsidR="007D4176" w:rsidRPr="00683DC8">
        <w:rPr>
          <w:rFonts w:ascii="Times New Roman" w:hAnsi="Times New Roman" w:cs="Times New Roman"/>
        </w:rPr>
        <w:t xml:space="preserve">Change is often </w:t>
      </w:r>
      <w:r w:rsidR="00CB7B31" w:rsidRPr="00683DC8">
        <w:rPr>
          <w:rFonts w:ascii="Times New Roman" w:hAnsi="Times New Roman" w:cs="Times New Roman"/>
        </w:rPr>
        <w:t xml:space="preserve">looked back on as an instant process, but it takes time to adjust, change can trigger a  personal transformation in an individual (Nortier, 1995). </w:t>
      </w:r>
      <w:r w:rsidR="00976300" w:rsidRPr="00683DC8">
        <w:rPr>
          <w:rFonts w:ascii="Times New Roman" w:hAnsi="Times New Roman" w:cs="Times New Roman"/>
        </w:rPr>
        <w:t xml:space="preserve">Coping with the change when </w:t>
      </w:r>
      <w:r w:rsidR="00CB7D3A" w:rsidRPr="00683DC8">
        <w:rPr>
          <w:rFonts w:ascii="Times New Roman" w:hAnsi="Times New Roman" w:cs="Times New Roman"/>
        </w:rPr>
        <w:t xml:space="preserve">students are </w:t>
      </w:r>
      <w:r w:rsidR="00976300" w:rsidRPr="00683DC8">
        <w:rPr>
          <w:rFonts w:ascii="Times New Roman" w:hAnsi="Times New Roman" w:cs="Times New Roman"/>
        </w:rPr>
        <w:t xml:space="preserve">adapting to studying at university where they face many new demands including both academic and social </w:t>
      </w:r>
      <w:r w:rsidR="00CB7D3A" w:rsidRPr="00683DC8">
        <w:rPr>
          <w:rFonts w:ascii="Times New Roman" w:hAnsi="Times New Roman" w:cs="Times New Roman"/>
        </w:rPr>
        <w:t xml:space="preserve">( Baker, 2003). </w:t>
      </w:r>
      <w:r w:rsidR="00CD7CC2" w:rsidRPr="00683DC8">
        <w:rPr>
          <w:rFonts w:ascii="Times New Roman" w:hAnsi="Times New Roman" w:cs="Times New Roman"/>
        </w:rPr>
        <w:t xml:space="preserve">The first few months of adapting to a new university are normally the </w:t>
      </w:r>
      <w:r w:rsidR="005021EF" w:rsidRPr="00683DC8">
        <w:rPr>
          <w:rFonts w:ascii="Times New Roman" w:hAnsi="Times New Roman" w:cs="Times New Roman"/>
        </w:rPr>
        <w:t>riskiest</w:t>
      </w:r>
      <w:r w:rsidR="00CD7CC2" w:rsidRPr="00683DC8">
        <w:rPr>
          <w:rFonts w:ascii="Times New Roman" w:hAnsi="Times New Roman" w:cs="Times New Roman"/>
        </w:rPr>
        <w:t xml:space="preserve"> </w:t>
      </w:r>
      <w:r w:rsidR="005021EF" w:rsidRPr="00683DC8">
        <w:rPr>
          <w:rFonts w:ascii="Times New Roman" w:hAnsi="Times New Roman" w:cs="Times New Roman"/>
        </w:rPr>
        <w:t xml:space="preserve">time </w:t>
      </w:r>
      <w:r w:rsidR="00CD7CC2" w:rsidRPr="00683DC8">
        <w:rPr>
          <w:rFonts w:ascii="Times New Roman" w:hAnsi="Times New Roman" w:cs="Times New Roman"/>
        </w:rPr>
        <w:t xml:space="preserve">for students, this is due to entering unfamiliar surroundings, facing new academic and social settings and being away from strong familiar and social support systems ( Pitt, </w:t>
      </w:r>
      <w:proofErr w:type="spellStart"/>
      <w:r w:rsidR="00CD7CC2" w:rsidRPr="00683DC8">
        <w:rPr>
          <w:rFonts w:ascii="Times New Roman" w:hAnsi="Times New Roman" w:cs="Times New Roman"/>
        </w:rPr>
        <w:t>Oprescu</w:t>
      </w:r>
      <w:proofErr w:type="spellEnd"/>
      <w:r w:rsidR="00CD7CC2" w:rsidRPr="00683DC8">
        <w:rPr>
          <w:rFonts w:ascii="Times New Roman" w:hAnsi="Times New Roman" w:cs="Times New Roman"/>
        </w:rPr>
        <w:t xml:space="preserve">, Tapia &amp; </w:t>
      </w:r>
      <w:proofErr w:type="spellStart"/>
      <w:r w:rsidR="00CD7CC2" w:rsidRPr="00683DC8">
        <w:rPr>
          <w:rFonts w:ascii="Times New Roman" w:hAnsi="Times New Roman" w:cs="Times New Roman"/>
        </w:rPr>
        <w:t>Gray</w:t>
      </w:r>
      <w:proofErr w:type="spellEnd"/>
      <w:r w:rsidR="00CD7CC2" w:rsidRPr="00683DC8">
        <w:rPr>
          <w:rFonts w:ascii="Times New Roman" w:hAnsi="Times New Roman" w:cs="Times New Roman"/>
        </w:rPr>
        <w:t xml:space="preserve">, 2018). </w:t>
      </w:r>
    </w:p>
    <w:p w14:paraId="1CD75710" w14:textId="77777777" w:rsidR="00C85140" w:rsidRPr="00683DC8" w:rsidRDefault="00C85140" w:rsidP="005021EF">
      <w:pPr>
        <w:spacing w:line="480" w:lineRule="auto"/>
        <w:jc w:val="both"/>
        <w:rPr>
          <w:rFonts w:ascii="Times New Roman" w:hAnsi="Times New Roman" w:cs="Times New Roman"/>
        </w:rPr>
      </w:pPr>
    </w:p>
    <w:p w14:paraId="23CF9E70" w14:textId="77777777" w:rsidR="00C85140" w:rsidRPr="00683DC8" w:rsidRDefault="00C85140" w:rsidP="005021EF">
      <w:pPr>
        <w:spacing w:line="480" w:lineRule="auto"/>
        <w:jc w:val="both"/>
        <w:rPr>
          <w:rFonts w:ascii="Times New Roman" w:hAnsi="Times New Roman" w:cs="Times New Roman"/>
        </w:rPr>
      </w:pPr>
    </w:p>
    <w:p w14:paraId="10D444AA" w14:textId="3A5AE0A3" w:rsidR="00962319" w:rsidRPr="00683DC8" w:rsidRDefault="00962319" w:rsidP="005021EF">
      <w:pPr>
        <w:spacing w:line="480" w:lineRule="auto"/>
        <w:jc w:val="both"/>
        <w:rPr>
          <w:rFonts w:ascii="Times New Roman" w:hAnsi="Times New Roman" w:cs="Times New Roman"/>
        </w:rPr>
      </w:pPr>
    </w:p>
    <w:p w14:paraId="4B688D81" w14:textId="050961DD" w:rsidR="00962319" w:rsidRPr="00683DC8" w:rsidRDefault="00962319" w:rsidP="005021EF">
      <w:pPr>
        <w:spacing w:line="480" w:lineRule="auto"/>
        <w:jc w:val="both"/>
        <w:rPr>
          <w:rFonts w:ascii="Times New Roman" w:hAnsi="Times New Roman" w:cs="Times New Roman"/>
        </w:rPr>
      </w:pPr>
    </w:p>
    <w:p w14:paraId="53FC0026" w14:textId="059E99BC" w:rsidR="00962319" w:rsidRPr="00683DC8" w:rsidRDefault="00962319" w:rsidP="005021EF">
      <w:pPr>
        <w:spacing w:line="480" w:lineRule="auto"/>
        <w:jc w:val="both"/>
        <w:rPr>
          <w:rFonts w:ascii="Times New Roman" w:hAnsi="Times New Roman" w:cs="Times New Roman"/>
        </w:rPr>
      </w:pPr>
    </w:p>
    <w:p w14:paraId="307C724D" w14:textId="3139C5DF" w:rsidR="00962319" w:rsidRPr="00683DC8" w:rsidRDefault="00962319" w:rsidP="005021EF">
      <w:pPr>
        <w:spacing w:line="480" w:lineRule="auto"/>
        <w:jc w:val="both"/>
        <w:rPr>
          <w:rFonts w:ascii="Times New Roman" w:hAnsi="Times New Roman" w:cs="Times New Roman"/>
        </w:rPr>
      </w:pPr>
    </w:p>
    <w:p w14:paraId="5AF58879" w14:textId="77777777" w:rsidR="005021EF" w:rsidRPr="00683DC8" w:rsidRDefault="005021EF" w:rsidP="005021EF">
      <w:pPr>
        <w:spacing w:line="480" w:lineRule="auto"/>
        <w:jc w:val="both"/>
        <w:rPr>
          <w:rFonts w:ascii="Times New Roman" w:hAnsi="Times New Roman" w:cs="Times New Roman"/>
        </w:rPr>
      </w:pPr>
    </w:p>
    <w:p w14:paraId="6A2B911E" w14:textId="52DFB371" w:rsidR="00962319" w:rsidRPr="00683DC8" w:rsidRDefault="005021EF" w:rsidP="005021EF">
      <w:pPr>
        <w:spacing w:line="480" w:lineRule="auto"/>
        <w:jc w:val="both"/>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00DA7C40" w:rsidRPr="00683DC8">
        <w:rPr>
          <w:rFonts w:ascii="Times New Roman" w:hAnsi="Times New Roman" w:cs="Times New Roman"/>
        </w:rPr>
        <w:t xml:space="preserve">  </w:t>
      </w:r>
      <w:r w:rsidR="00962319" w:rsidRPr="00683DC8">
        <w:rPr>
          <w:rFonts w:ascii="Times New Roman" w:hAnsi="Times New Roman" w:cs="Times New Roman"/>
        </w:rPr>
        <w:t xml:space="preserve">Method </w:t>
      </w:r>
    </w:p>
    <w:p w14:paraId="388F5FE7" w14:textId="7E9304F2" w:rsidR="00962319" w:rsidRPr="00683DC8" w:rsidRDefault="00962319" w:rsidP="005021EF">
      <w:pPr>
        <w:spacing w:line="480" w:lineRule="auto"/>
        <w:jc w:val="both"/>
        <w:rPr>
          <w:rFonts w:ascii="Times New Roman" w:hAnsi="Times New Roman" w:cs="Times New Roman"/>
        </w:rPr>
      </w:pPr>
      <w:r w:rsidRPr="00683DC8">
        <w:rPr>
          <w:rFonts w:ascii="Times New Roman" w:hAnsi="Times New Roman" w:cs="Times New Roman"/>
        </w:rPr>
        <w:lastRenderedPageBreak/>
        <w:t xml:space="preserve">Participants </w:t>
      </w:r>
    </w:p>
    <w:p w14:paraId="6931A755" w14:textId="5013FF2A" w:rsidR="00962319" w:rsidRPr="00683DC8" w:rsidRDefault="00962319" w:rsidP="005021EF">
      <w:pPr>
        <w:spacing w:line="480" w:lineRule="auto"/>
        <w:jc w:val="both"/>
        <w:rPr>
          <w:rFonts w:ascii="Times New Roman" w:hAnsi="Times New Roman" w:cs="Times New Roman"/>
        </w:rPr>
      </w:pPr>
      <w:r w:rsidRPr="00683DC8">
        <w:rPr>
          <w:rFonts w:ascii="Times New Roman" w:hAnsi="Times New Roman" w:cs="Times New Roman"/>
        </w:rPr>
        <w:tab/>
        <w:t>Participants that were recruited for this study were second year undergraduate students studying Single honours Psychology and Joint honours Psychology and counselling.</w:t>
      </w:r>
      <w:r w:rsidR="00DA7C40" w:rsidRPr="00683DC8">
        <w:rPr>
          <w:rFonts w:ascii="Times New Roman" w:hAnsi="Times New Roman" w:cs="Times New Roman"/>
        </w:rPr>
        <w:t xml:space="preserve"> </w:t>
      </w:r>
      <w:r w:rsidRPr="00683DC8">
        <w:rPr>
          <w:rFonts w:ascii="Times New Roman" w:hAnsi="Times New Roman" w:cs="Times New Roman"/>
        </w:rPr>
        <w:t xml:space="preserve">Overall there were three participants recruited to take part </w:t>
      </w:r>
      <w:r w:rsidR="00DA7C40" w:rsidRPr="00683DC8">
        <w:rPr>
          <w:rFonts w:ascii="Times New Roman" w:hAnsi="Times New Roman" w:cs="Times New Roman"/>
        </w:rPr>
        <w:t xml:space="preserve">in this study. Descriptive statistics were not collected for this study to protect the participants from being identified. </w:t>
      </w:r>
    </w:p>
    <w:p w14:paraId="2A30DB35" w14:textId="7BC79A97" w:rsidR="00DA7C40" w:rsidRPr="00683DC8" w:rsidRDefault="00DA7C40" w:rsidP="005021EF">
      <w:pPr>
        <w:spacing w:line="480" w:lineRule="auto"/>
        <w:jc w:val="both"/>
        <w:rPr>
          <w:rFonts w:ascii="Times New Roman" w:hAnsi="Times New Roman" w:cs="Times New Roman"/>
        </w:rPr>
      </w:pPr>
      <w:r w:rsidRPr="00683DC8">
        <w:rPr>
          <w:rFonts w:ascii="Times New Roman" w:hAnsi="Times New Roman" w:cs="Times New Roman"/>
        </w:rPr>
        <w:t xml:space="preserve">Design </w:t>
      </w:r>
    </w:p>
    <w:p w14:paraId="33828E1D" w14:textId="6CFF9D56" w:rsidR="00DA7C40" w:rsidRPr="00683DC8" w:rsidRDefault="00DA7C40" w:rsidP="005021EF">
      <w:pPr>
        <w:spacing w:line="480" w:lineRule="auto"/>
        <w:jc w:val="both"/>
        <w:rPr>
          <w:rFonts w:ascii="Times New Roman" w:hAnsi="Times New Roman" w:cs="Times New Roman"/>
        </w:rPr>
      </w:pPr>
      <w:r w:rsidRPr="00683DC8">
        <w:rPr>
          <w:rFonts w:ascii="Times New Roman" w:hAnsi="Times New Roman" w:cs="Times New Roman"/>
        </w:rPr>
        <w:tab/>
        <w:t xml:space="preserve">The design of this study </w:t>
      </w:r>
      <w:r w:rsidR="00A733FC" w:rsidRPr="00683DC8">
        <w:rPr>
          <w:rFonts w:ascii="Times New Roman" w:hAnsi="Times New Roman" w:cs="Times New Roman"/>
        </w:rPr>
        <w:t xml:space="preserve">is a </w:t>
      </w:r>
      <w:r w:rsidRPr="00683DC8">
        <w:rPr>
          <w:rFonts w:ascii="Times New Roman" w:hAnsi="Times New Roman" w:cs="Times New Roman"/>
        </w:rPr>
        <w:t>qualitative</w:t>
      </w:r>
      <w:r w:rsidR="00A733FC" w:rsidRPr="00683DC8">
        <w:rPr>
          <w:rFonts w:ascii="Times New Roman" w:hAnsi="Times New Roman" w:cs="Times New Roman"/>
        </w:rPr>
        <w:t>,</w:t>
      </w:r>
      <w:r w:rsidRPr="00683DC8">
        <w:rPr>
          <w:rFonts w:ascii="Times New Roman" w:hAnsi="Times New Roman" w:cs="Times New Roman"/>
        </w:rPr>
        <w:t xml:space="preserve"> semi structured interview</w:t>
      </w:r>
      <w:r w:rsidR="00A733FC" w:rsidRPr="00683DC8">
        <w:rPr>
          <w:rFonts w:ascii="Times New Roman" w:hAnsi="Times New Roman" w:cs="Times New Roman"/>
        </w:rPr>
        <w:t>,</w:t>
      </w:r>
      <w:r w:rsidRPr="00683DC8">
        <w:rPr>
          <w:rFonts w:ascii="Times New Roman" w:hAnsi="Times New Roman" w:cs="Times New Roman"/>
        </w:rPr>
        <w:t xml:space="preserve"> the topic being explored for this study </w:t>
      </w:r>
      <w:r w:rsidR="00A733FC" w:rsidRPr="00683DC8">
        <w:rPr>
          <w:rFonts w:ascii="Times New Roman" w:hAnsi="Times New Roman" w:cs="Times New Roman"/>
        </w:rPr>
        <w:t xml:space="preserve">will be </w:t>
      </w:r>
      <w:r w:rsidRPr="00683DC8">
        <w:rPr>
          <w:rFonts w:ascii="Times New Roman" w:hAnsi="Times New Roman" w:cs="Times New Roman"/>
        </w:rPr>
        <w:t xml:space="preserve">coping with change: exploring  the lived experience of moving to a new campus. Design will include  a recorded session in which the interview </w:t>
      </w:r>
      <w:r w:rsidR="00A733FC" w:rsidRPr="00683DC8">
        <w:rPr>
          <w:rFonts w:ascii="Times New Roman" w:hAnsi="Times New Roman" w:cs="Times New Roman"/>
        </w:rPr>
        <w:t xml:space="preserve">will then be transcribed and will be analysed using Interpretative Phenomenological Analysis (IPA). </w:t>
      </w:r>
    </w:p>
    <w:p w14:paraId="07CA2550" w14:textId="26AD75F9" w:rsidR="00A733FC" w:rsidRPr="00683DC8" w:rsidRDefault="00A733FC" w:rsidP="005021EF">
      <w:pPr>
        <w:spacing w:line="480" w:lineRule="auto"/>
        <w:jc w:val="both"/>
        <w:rPr>
          <w:rFonts w:ascii="Times New Roman" w:hAnsi="Times New Roman" w:cs="Times New Roman"/>
        </w:rPr>
      </w:pPr>
      <w:r w:rsidRPr="00683DC8">
        <w:rPr>
          <w:rFonts w:ascii="Times New Roman" w:hAnsi="Times New Roman" w:cs="Times New Roman"/>
        </w:rPr>
        <w:t xml:space="preserve">Materials </w:t>
      </w:r>
    </w:p>
    <w:p w14:paraId="67938D9F" w14:textId="3EAEE813" w:rsidR="00A733FC" w:rsidRPr="00683DC8" w:rsidRDefault="00A733FC" w:rsidP="005021EF">
      <w:pPr>
        <w:spacing w:line="480" w:lineRule="auto"/>
        <w:jc w:val="both"/>
        <w:rPr>
          <w:rFonts w:ascii="Times New Roman" w:hAnsi="Times New Roman" w:cs="Times New Roman"/>
        </w:rPr>
      </w:pPr>
      <w:r w:rsidRPr="00683DC8">
        <w:rPr>
          <w:rFonts w:ascii="Times New Roman" w:hAnsi="Times New Roman" w:cs="Times New Roman"/>
        </w:rPr>
        <w:tab/>
        <w:t>Materials that will be used for this study will be a consent form, researcher will also use an interview schedule. Interview questions will be prepared in advance of the recorded interview session</w:t>
      </w:r>
      <w:r w:rsidR="00981236" w:rsidRPr="00683DC8">
        <w:rPr>
          <w:rFonts w:ascii="Times New Roman" w:hAnsi="Times New Roman" w:cs="Times New Roman"/>
        </w:rPr>
        <w:t xml:space="preserve"> and will be semi structured. Questions will be designed to encourage the participants to discuss there lived experiences of changes they have experienced since moving from their old university campus to their new campus. Participants will then be given a debrief form, Interviews will be recorded using recording software on the researchers phone. </w:t>
      </w:r>
    </w:p>
    <w:p w14:paraId="2F6342BE" w14:textId="5AB66543" w:rsidR="00742AB6" w:rsidRPr="00683DC8" w:rsidRDefault="00742AB6" w:rsidP="005021EF">
      <w:pPr>
        <w:spacing w:line="480" w:lineRule="auto"/>
        <w:jc w:val="both"/>
        <w:rPr>
          <w:rFonts w:ascii="Times New Roman" w:hAnsi="Times New Roman" w:cs="Times New Roman"/>
        </w:rPr>
      </w:pPr>
      <w:r w:rsidRPr="00683DC8">
        <w:rPr>
          <w:rFonts w:ascii="Times New Roman" w:hAnsi="Times New Roman" w:cs="Times New Roman"/>
        </w:rPr>
        <w:t>Procedure</w:t>
      </w:r>
    </w:p>
    <w:p w14:paraId="2257AD28" w14:textId="3979347C" w:rsidR="00742AB6" w:rsidRPr="00683DC8" w:rsidRDefault="00742AB6" w:rsidP="005021EF">
      <w:pPr>
        <w:spacing w:line="480" w:lineRule="auto"/>
        <w:jc w:val="both"/>
        <w:rPr>
          <w:rFonts w:ascii="Times New Roman" w:hAnsi="Times New Roman" w:cs="Times New Roman"/>
        </w:rPr>
      </w:pPr>
      <w:r w:rsidRPr="00683DC8">
        <w:rPr>
          <w:rFonts w:ascii="Times New Roman" w:hAnsi="Times New Roman" w:cs="Times New Roman"/>
        </w:rPr>
        <w:tab/>
        <w:t>Participants were provided with a consent form; they were then asked to take a seat in one of the interview rooms in the psychology laboratories. The researcher placed the recording device used to record the interview, on the table between interviewer and interviewee. Before the  recording commence the participant was notified on what topic of research</w:t>
      </w:r>
      <w:r w:rsidR="003D2CCE" w:rsidRPr="00683DC8">
        <w:rPr>
          <w:rFonts w:ascii="Times New Roman" w:hAnsi="Times New Roman" w:cs="Times New Roman"/>
        </w:rPr>
        <w:t xml:space="preserve"> that</w:t>
      </w:r>
      <w:r w:rsidRPr="00683DC8">
        <w:rPr>
          <w:rFonts w:ascii="Times New Roman" w:hAnsi="Times New Roman" w:cs="Times New Roman"/>
        </w:rPr>
        <w:t xml:space="preserve"> was being studied.</w:t>
      </w:r>
      <w:r w:rsidR="003D2CCE" w:rsidRPr="00683DC8">
        <w:rPr>
          <w:rFonts w:ascii="Times New Roman" w:hAnsi="Times New Roman" w:cs="Times New Roman"/>
        </w:rPr>
        <w:t xml:space="preserve"> Before the first question was asked Interviewer asked the interviewee if they had any question, to try and stimulate the conversation there was also prompts available if needed by the researcher. The researcher then asked the appropriate questions on the interview schedule at the appropriate times throughout the interview. </w:t>
      </w:r>
      <w:r w:rsidR="003D2CCE" w:rsidRPr="00683DC8">
        <w:rPr>
          <w:rFonts w:ascii="Times New Roman" w:hAnsi="Times New Roman" w:cs="Times New Roman"/>
        </w:rPr>
        <w:lastRenderedPageBreak/>
        <w:t xml:space="preserve">After the last question had been answered by the interviewee, they were then thanked for their participation before the recording device was switched off. </w:t>
      </w:r>
    </w:p>
    <w:p w14:paraId="3D4B66A0" w14:textId="10ACD933" w:rsidR="00F04930" w:rsidRPr="00683DC8" w:rsidRDefault="00F04930" w:rsidP="005021EF">
      <w:pPr>
        <w:spacing w:line="480" w:lineRule="auto"/>
        <w:jc w:val="both"/>
        <w:rPr>
          <w:rFonts w:ascii="Times New Roman" w:hAnsi="Times New Roman" w:cs="Times New Roman"/>
        </w:rPr>
      </w:pPr>
    </w:p>
    <w:p w14:paraId="52154188" w14:textId="2AAE329A" w:rsidR="00F04930" w:rsidRPr="00683DC8" w:rsidRDefault="00F04930" w:rsidP="005021EF">
      <w:pPr>
        <w:spacing w:line="480" w:lineRule="auto"/>
        <w:jc w:val="both"/>
        <w:rPr>
          <w:rFonts w:ascii="Times New Roman" w:hAnsi="Times New Roman" w:cs="Times New Roman"/>
        </w:rPr>
      </w:pPr>
      <w:r w:rsidRPr="00683DC8">
        <w:rPr>
          <w:rFonts w:ascii="Times New Roman" w:hAnsi="Times New Roman" w:cs="Times New Roman"/>
        </w:rPr>
        <w:t xml:space="preserve">                                                              Results </w:t>
      </w:r>
    </w:p>
    <w:p w14:paraId="77D8032D" w14:textId="0FCE4852" w:rsidR="00F04930" w:rsidRPr="00683DC8" w:rsidRDefault="00F04930" w:rsidP="005021EF">
      <w:pPr>
        <w:spacing w:line="480" w:lineRule="auto"/>
        <w:jc w:val="both"/>
        <w:rPr>
          <w:rFonts w:ascii="Times New Roman" w:hAnsi="Times New Roman" w:cs="Times New Roman"/>
        </w:rPr>
      </w:pPr>
      <w:r w:rsidRPr="00683DC8">
        <w:rPr>
          <w:rFonts w:ascii="Times New Roman" w:hAnsi="Times New Roman" w:cs="Times New Roman"/>
        </w:rPr>
        <w:tab/>
        <w:t xml:space="preserve">The aim of this study was to investigate the lived experiences of undergraduate students coping with change from moving to a new university campus. After transcribing the data and analysing the transcripts there were three overall themes </w:t>
      </w:r>
      <w:r w:rsidR="009F12DA" w:rsidRPr="00683DC8">
        <w:rPr>
          <w:rFonts w:ascii="Times New Roman" w:hAnsi="Times New Roman" w:cs="Times New Roman"/>
        </w:rPr>
        <w:t xml:space="preserve">and </w:t>
      </w:r>
      <w:r w:rsidR="00A85F92" w:rsidRPr="00683DC8">
        <w:rPr>
          <w:rFonts w:ascii="Times New Roman" w:hAnsi="Times New Roman" w:cs="Times New Roman"/>
        </w:rPr>
        <w:t xml:space="preserve">seven </w:t>
      </w:r>
      <w:r w:rsidR="009F12DA" w:rsidRPr="00683DC8">
        <w:rPr>
          <w:rFonts w:ascii="Times New Roman" w:hAnsi="Times New Roman" w:cs="Times New Roman"/>
        </w:rPr>
        <w:t xml:space="preserve">subthemes </w:t>
      </w:r>
      <w:r w:rsidRPr="00683DC8">
        <w:rPr>
          <w:rFonts w:ascii="Times New Roman" w:hAnsi="Times New Roman" w:cs="Times New Roman"/>
        </w:rPr>
        <w:t xml:space="preserve">that emerged. </w:t>
      </w:r>
    </w:p>
    <w:p w14:paraId="7CC5A4A7" w14:textId="77777777" w:rsidR="00F04930" w:rsidRPr="00683DC8" w:rsidRDefault="00F04930" w:rsidP="005021EF">
      <w:pPr>
        <w:spacing w:line="480" w:lineRule="auto"/>
        <w:jc w:val="both"/>
        <w:rPr>
          <w:rFonts w:ascii="Times New Roman" w:hAnsi="Times New Roman" w:cs="Times New Roman"/>
        </w:rPr>
      </w:pPr>
    </w:p>
    <w:tbl>
      <w:tblPr>
        <w:tblStyle w:val="TableGrid"/>
        <w:tblW w:w="9073" w:type="dxa"/>
        <w:tblInd w:w="-289" w:type="dxa"/>
        <w:tblLook w:val="04A0" w:firstRow="1" w:lastRow="0" w:firstColumn="1" w:lastColumn="0" w:noHBand="0" w:noVBand="1"/>
      </w:tblPr>
      <w:tblGrid>
        <w:gridCol w:w="3433"/>
        <w:gridCol w:w="3144"/>
        <w:gridCol w:w="2496"/>
      </w:tblGrid>
      <w:tr w:rsidR="00F04930" w:rsidRPr="00683DC8" w14:paraId="7A6460B4" w14:textId="77777777" w:rsidTr="00EE4DBD">
        <w:trPr>
          <w:trHeight w:val="416"/>
        </w:trPr>
        <w:tc>
          <w:tcPr>
            <w:tcW w:w="9073" w:type="dxa"/>
            <w:gridSpan w:val="3"/>
          </w:tcPr>
          <w:p w14:paraId="51103F6F"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Table of themes, subthemes and quotes </w:t>
            </w:r>
          </w:p>
          <w:p w14:paraId="775E5EB6" w14:textId="77777777" w:rsidR="00F04930" w:rsidRPr="00683DC8" w:rsidRDefault="00F04930" w:rsidP="005E18D6">
            <w:pPr>
              <w:rPr>
                <w:rFonts w:ascii="Times New Roman" w:hAnsi="Times New Roman" w:cs="Times New Roman"/>
              </w:rPr>
            </w:pPr>
          </w:p>
        </w:tc>
      </w:tr>
      <w:tr w:rsidR="00F04930" w:rsidRPr="00683DC8" w14:paraId="7944AC83" w14:textId="77777777" w:rsidTr="00EE4DBD">
        <w:trPr>
          <w:trHeight w:val="438"/>
        </w:trPr>
        <w:tc>
          <w:tcPr>
            <w:tcW w:w="3433" w:type="dxa"/>
          </w:tcPr>
          <w:p w14:paraId="77DECB81"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Themes </w:t>
            </w:r>
          </w:p>
        </w:tc>
        <w:tc>
          <w:tcPr>
            <w:tcW w:w="3144" w:type="dxa"/>
          </w:tcPr>
          <w:p w14:paraId="39320648"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Subthemes </w:t>
            </w:r>
          </w:p>
        </w:tc>
        <w:tc>
          <w:tcPr>
            <w:tcW w:w="2496" w:type="dxa"/>
          </w:tcPr>
          <w:p w14:paraId="4F27B9B8"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Quotes </w:t>
            </w:r>
          </w:p>
          <w:p w14:paraId="420C9F36" w14:textId="77777777" w:rsidR="00F04930" w:rsidRPr="00683DC8" w:rsidRDefault="00F04930" w:rsidP="005E18D6">
            <w:pPr>
              <w:rPr>
                <w:rFonts w:ascii="Times New Roman" w:hAnsi="Times New Roman" w:cs="Times New Roman"/>
              </w:rPr>
            </w:pPr>
          </w:p>
        </w:tc>
      </w:tr>
      <w:tr w:rsidR="00F04930" w:rsidRPr="00683DC8" w14:paraId="61AB2BAA" w14:textId="77777777" w:rsidTr="00EE4DBD">
        <w:trPr>
          <w:trHeight w:val="1089"/>
        </w:trPr>
        <w:tc>
          <w:tcPr>
            <w:tcW w:w="3433" w:type="dxa"/>
          </w:tcPr>
          <w:p w14:paraId="5A9B0BE2"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New campus</w:t>
            </w:r>
          </w:p>
        </w:tc>
        <w:tc>
          <w:tcPr>
            <w:tcW w:w="3144" w:type="dxa"/>
          </w:tcPr>
          <w:p w14:paraId="0923C555"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Learning environment </w:t>
            </w:r>
          </w:p>
          <w:p w14:paraId="3C55F465"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Library </w:t>
            </w:r>
          </w:p>
          <w:p w14:paraId="488D881B"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Psychology Laboratories </w:t>
            </w:r>
          </w:p>
          <w:p w14:paraId="78AB3D3C" w14:textId="20275C28" w:rsidR="00F04930" w:rsidRPr="00683DC8" w:rsidRDefault="00F04930" w:rsidP="005E18D6">
            <w:pPr>
              <w:rPr>
                <w:rFonts w:ascii="Times New Roman" w:hAnsi="Times New Roman" w:cs="Times New Roman"/>
              </w:rPr>
            </w:pPr>
          </w:p>
        </w:tc>
        <w:tc>
          <w:tcPr>
            <w:tcW w:w="2496" w:type="dxa"/>
          </w:tcPr>
          <w:p w14:paraId="63457C3A" w14:textId="77777777" w:rsidR="00F04930" w:rsidRPr="00683DC8" w:rsidRDefault="00F04930" w:rsidP="005E18D6">
            <w:pPr>
              <w:widowControl w:val="0"/>
              <w:rPr>
                <w:rFonts w:ascii="Times New Roman" w:hAnsi="Times New Roman" w:cs="Times New Roman"/>
              </w:rPr>
            </w:pPr>
          </w:p>
          <w:p w14:paraId="6ADAA94D" w14:textId="76F53457" w:rsidR="00F04930" w:rsidRPr="00683DC8" w:rsidRDefault="001D0034" w:rsidP="005E18D6">
            <w:pPr>
              <w:widowControl w:val="0"/>
              <w:rPr>
                <w:rFonts w:ascii="Times New Roman" w:hAnsi="Times New Roman" w:cs="Times New Roman"/>
              </w:rPr>
            </w:pPr>
            <w:bookmarkStart w:id="3" w:name="_Hlk5125883"/>
            <w:r w:rsidRPr="00683DC8">
              <w:rPr>
                <w:rFonts w:ascii="Times New Roman" w:hAnsi="Times New Roman" w:cs="Times New Roman"/>
              </w:rPr>
              <w:t xml:space="preserve">I think the campus has been really well designed, to sort of target the student experience, you can tell they have designed it to be a university not adapted a building to become a university. So, there are lots of power outputs for laptops its really strategically designed, the spaces are nice and open its very clean – Luke </w:t>
            </w:r>
          </w:p>
          <w:bookmarkEnd w:id="3"/>
          <w:p w14:paraId="37E5E80A" w14:textId="77777777" w:rsidR="001D0034" w:rsidRPr="00683DC8" w:rsidRDefault="001D0034" w:rsidP="005E18D6">
            <w:pPr>
              <w:widowControl w:val="0"/>
              <w:rPr>
                <w:rFonts w:ascii="Times New Roman" w:hAnsi="Times New Roman" w:cs="Times New Roman"/>
              </w:rPr>
            </w:pPr>
          </w:p>
          <w:p w14:paraId="619DD373" w14:textId="77777777" w:rsidR="00F04930" w:rsidRPr="00683DC8" w:rsidRDefault="00F04930" w:rsidP="005E18D6">
            <w:pPr>
              <w:widowControl w:val="0"/>
              <w:rPr>
                <w:rFonts w:ascii="Times New Roman" w:hAnsi="Times New Roman" w:cs="Times New Roman"/>
              </w:rPr>
            </w:pPr>
            <w:r w:rsidRPr="00683DC8">
              <w:rPr>
                <w:rFonts w:ascii="Times New Roman" w:hAnsi="Times New Roman" w:cs="Times New Roman"/>
              </w:rPr>
              <w:t xml:space="preserve">it doesn’t feel like a hundred years old the psychology department in my last campus was a hundred years old. It was high up in tower building it was very unpleasant, so it wasn’t as nice an environment to be in, whereas this very new and fresh and lots and lots of natural light which is a really </w:t>
            </w:r>
            <w:proofErr w:type="spellStart"/>
            <w:r w:rsidRPr="00683DC8">
              <w:rPr>
                <w:rFonts w:ascii="Times New Roman" w:hAnsi="Times New Roman" w:cs="Times New Roman"/>
              </w:rPr>
              <w:t>really</w:t>
            </w:r>
            <w:proofErr w:type="spellEnd"/>
            <w:r w:rsidRPr="00683DC8">
              <w:rPr>
                <w:rFonts w:ascii="Times New Roman" w:hAnsi="Times New Roman" w:cs="Times New Roman"/>
              </w:rPr>
              <w:t xml:space="preserve"> nice place to be.- Luke </w:t>
            </w:r>
          </w:p>
          <w:p w14:paraId="7EC5D2F1" w14:textId="77777777" w:rsidR="00F04930" w:rsidRPr="00683DC8" w:rsidRDefault="00F04930" w:rsidP="005E18D6">
            <w:pPr>
              <w:widowControl w:val="0"/>
              <w:rPr>
                <w:rFonts w:ascii="Times New Roman" w:hAnsi="Times New Roman" w:cs="Times New Roman"/>
              </w:rPr>
            </w:pPr>
          </w:p>
          <w:p w14:paraId="063A6489" w14:textId="77777777" w:rsidR="00F04930" w:rsidRPr="00683DC8" w:rsidRDefault="00F04930" w:rsidP="005E18D6">
            <w:pPr>
              <w:widowControl w:val="0"/>
              <w:rPr>
                <w:rFonts w:ascii="Times New Roman" w:hAnsi="Times New Roman" w:cs="Times New Roman"/>
              </w:rPr>
            </w:pPr>
            <w:bookmarkStart w:id="4" w:name="_Hlk5099009"/>
            <w:bookmarkStart w:id="5" w:name="_Hlk5125655"/>
            <w:r w:rsidRPr="00683DC8">
              <w:rPr>
                <w:rFonts w:ascii="Times New Roman" w:hAnsi="Times New Roman" w:cs="Times New Roman"/>
              </w:rPr>
              <w:t xml:space="preserve"> I would say that it is a really </w:t>
            </w:r>
            <w:proofErr w:type="spellStart"/>
            <w:r w:rsidRPr="00683DC8">
              <w:rPr>
                <w:rFonts w:ascii="Times New Roman" w:hAnsi="Times New Roman" w:cs="Times New Roman"/>
              </w:rPr>
              <w:t>really</w:t>
            </w:r>
            <w:proofErr w:type="spellEnd"/>
            <w:r w:rsidRPr="00683DC8">
              <w:rPr>
                <w:rFonts w:ascii="Times New Roman" w:hAnsi="Times New Roman" w:cs="Times New Roman"/>
              </w:rPr>
              <w:t xml:space="preserve"> well designed location with excellent teaching staff, that the student experience has been considered in every element of design.- Luke </w:t>
            </w:r>
          </w:p>
          <w:bookmarkEnd w:id="5"/>
          <w:p w14:paraId="092F8E5A" w14:textId="77777777" w:rsidR="00F04930" w:rsidRPr="00683DC8" w:rsidRDefault="00F04930" w:rsidP="005E18D6">
            <w:pPr>
              <w:widowControl w:val="0"/>
              <w:rPr>
                <w:rFonts w:ascii="Times New Roman" w:hAnsi="Times New Roman" w:cs="Times New Roman"/>
              </w:rPr>
            </w:pPr>
          </w:p>
          <w:p w14:paraId="0074B71D" w14:textId="77777777" w:rsidR="00F04930" w:rsidRPr="00683DC8" w:rsidRDefault="00F04930" w:rsidP="005E18D6">
            <w:pPr>
              <w:widowControl w:val="0"/>
              <w:rPr>
                <w:rFonts w:ascii="Times New Roman" w:hAnsi="Times New Roman" w:cs="Times New Roman"/>
              </w:rPr>
            </w:pPr>
          </w:p>
          <w:bookmarkEnd w:id="4"/>
          <w:p w14:paraId="18A191A7" w14:textId="5B8AB16D" w:rsidR="00F04930" w:rsidRPr="00683DC8" w:rsidRDefault="00F04930" w:rsidP="005E18D6">
            <w:pPr>
              <w:widowControl w:val="0"/>
              <w:rPr>
                <w:rFonts w:ascii="Times New Roman" w:hAnsi="Times New Roman" w:cs="Times New Roman"/>
              </w:rPr>
            </w:pPr>
            <w:r w:rsidRPr="00683DC8">
              <w:rPr>
                <w:rFonts w:ascii="Times New Roman" w:hAnsi="Times New Roman" w:cs="Times New Roman"/>
              </w:rPr>
              <w:t xml:space="preserve">Yeah um, </w:t>
            </w:r>
            <w:proofErr w:type="gramStart"/>
            <w:r w:rsidRPr="00683DC8">
              <w:rPr>
                <w:rFonts w:ascii="Times New Roman" w:hAnsi="Times New Roman" w:cs="Times New Roman"/>
              </w:rPr>
              <w:t>It’s</w:t>
            </w:r>
            <w:proofErr w:type="gramEnd"/>
            <w:r w:rsidRPr="00683DC8">
              <w:rPr>
                <w:rFonts w:ascii="Times New Roman" w:hAnsi="Times New Roman" w:cs="Times New Roman"/>
              </w:rPr>
              <w:t xml:space="preserve"> a lot more geared towards learning now and its more, you feel like you </w:t>
            </w:r>
            <w:proofErr w:type="spellStart"/>
            <w:r w:rsidRPr="00683DC8">
              <w:rPr>
                <w:rFonts w:ascii="Times New Roman" w:hAnsi="Times New Roman" w:cs="Times New Roman"/>
              </w:rPr>
              <w:t>wanna</w:t>
            </w:r>
            <w:proofErr w:type="spellEnd"/>
            <w:r w:rsidRPr="00683DC8">
              <w:rPr>
                <w:rFonts w:ascii="Times New Roman" w:hAnsi="Times New Roman" w:cs="Times New Roman"/>
              </w:rPr>
              <w:t xml:space="preserve"> stay behind and do extra work. There’s more places to more conducive with work, whereas with Townhill it was more like lectures over off you go and get out of there, but here it’s a lot nicer</w:t>
            </w:r>
            <w:r w:rsidR="00ED0FD8" w:rsidRPr="00683DC8">
              <w:rPr>
                <w:rFonts w:ascii="Times New Roman" w:hAnsi="Times New Roman" w:cs="Times New Roman"/>
              </w:rPr>
              <w:t>..</w:t>
            </w:r>
            <w:r w:rsidRPr="00683DC8">
              <w:rPr>
                <w:rFonts w:ascii="Times New Roman" w:hAnsi="Times New Roman" w:cs="Times New Roman"/>
              </w:rPr>
              <w:t xml:space="preserve">.- Pamela </w:t>
            </w:r>
          </w:p>
          <w:p w14:paraId="095D7D67" w14:textId="77777777" w:rsidR="00F04930" w:rsidRPr="00683DC8" w:rsidRDefault="00F04930" w:rsidP="005E18D6">
            <w:pPr>
              <w:widowControl w:val="0"/>
              <w:rPr>
                <w:rFonts w:ascii="Times New Roman" w:hAnsi="Times New Roman" w:cs="Times New Roman"/>
              </w:rPr>
            </w:pPr>
          </w:p>
          <w:p w14:paraId="22DDE70C" w14:textId="77777777" w:rsidR="00EE37EF" w:rsidRPr="00683DC8" w:rsidRDefault="00F04930" w:rsidP="00EE37EF">
            <w:pPr>
              <w:widowControl w:val="0"/>
              <w:rPr>
                <w:rFonts w:ascii="Times New Roman" w:hAnsi="Times New Roman" w:cs="Times New Roman"/>
              </w:rPr>
            </w:pPr>
            <w:r w:rsidRPr="00683DC8">
              <w:rPr>
                <w:rFonts w:ascii="Times New Roman" w:hAnsi="Times New Roman" w:cs="Times New Roman"/>
              </w:rPr>
              <w:t xml:space="preserve"> I would say to me it is a really good campus, really conducive with learning, fantastic library</w:t>
            </w:r>
            <w:r w:rsidR="00EE37EF" w:rsidRPr="00683DC8">
              <w:rPr>
                <w:rFonts w:ascii="Times New Roman" w:hAnsi="Times New Roman" w:cs="Times New Roman"/>
              </w:rPr>
              <w:t>…</w:t>
            </w:r>
            <w:r w:rsidRPr="00683DC8">
              <w:rPr>
                <w:rFonts w:ascii="Times New Roman" w:hAnsi="Times New Roman" w:cs="Times New Roman"/>
              </w:rPr>
              <w:t xml:space="preserve"> </w:t>
            </w:r>
            <w:r w:rsidR="00EE37EF" w:rsidRPr="00683DC8">
              <w:rPr>
                <w:rFonts w:ascii="Times New Roman" w:hAnsi="Times New Roman" w:cs="Times New Roman"/>
              </w:rPr>
              <w:t xml:space="preserve">plenty of computers around and if you forget your laptop you can get a laptop out on your card so it’s just brilliant – Pamela </w:t>
            </w:r>
          </w:p>
          <w:p w14:paraId="62A08D34" w14:textId="7F5FDE3E" w:rsidR="00F04930" w:rsidRPr="00683DC8" w:rsidRDefault="00F04930" w:rsidP="005E18D6">
            <w:pPr>
              <w:widowControl w:val="0"/>
              <w:rPr>
                <w:rFonts w:ascii="Times New Roman" w:hAnsi="Times New Roman" w:cs="Times New Roman"/>
              </w:rPr>
            </w:pPr>
          </w:p>
          <w:p w14:paraId="2FD5B1BA" w14:textId="77777777" w:rsidR="00F04930" w:rsidRPr="00683DC8" w:rsidRDefault="00F04930" w:rsidP="005E18D6">
            <w:pPr>
              <w:widowControl w:val="0"/>
              <w:rPr>
                <w:rFonts w:ascii="Times New Roman" w:hAnsi="Times New Roman" w:cs="Times New Roman"/>
              </w:rPr>
            </w:pPr>
          </w:p>
          <w:p w14:paraId="340FEAB0" w14:textId="77777777" w:rsidR="00F04930" w:rsidRPr="00683DC8" w:rsidRDefault="00F04930" w:rsidP="005E18D6">
            <w:pPr>
              <w:rPr>
                <w:rFonts w:ascii="Times New Roman" w:hAnsi="Times New Roman" w:cs="Times New Roman"/>
              </w:rPr>
            </w:pPr>
          </w:p>
        </w:tc>
      </w:tr>
      <w:tr w:rsidR="00F04930" w:rsidRPr="00683DC8" w14:paraId="1D5B5E20" w14:textId="77777777" w:rsidTr="00EE4DBD">
        <w:trPr>
          <w:trHeight w:val="70"/>
        </w:trPr>
        <w:tc>
          <w:tcPr>
            <w:tcW w:w="3433" w:type="dxa"/>
          </w:tcPr>
          <w:p w14:paraId="7EB70EC4"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lastRenderedPageBreak/>
              <w:t>Social groups</w:t>
            </w:r>
          </w:p>
        </w:tc>
        <w:tc>
          <w:tcPr>
            <w:tcW w:w="3144" w:type="dxa"/>
          </w:tcPr>
          <w:p w14:paraId="4FBE78A0"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Cohort </w:t>
            </w:r>
          </w:p>
          <w:p w14:paraId="5926830A"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Other students </w:t>
            </w:r>
          </w:p>
          <w:p w14:paraId="357E0C92"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Staff</w:t>
            </w:r>
          </w:p>
        </w:tc>
        <w:tc>
          <w:tcPr>
            <w:tcW w:w="2496" w:type="dxa"/>
          </w:tcPr>
          <w:p w14:paraId="3EDE5E9C" w14:textId="371EEAEC" w:rsidR="00576232" w:rsidRPr="00683DC8" w:rsidRDefault="00576232" w:rsidP="00576232">
            <w:pPr>
              <w:widowControl w:val="0"/>
              <w:rPr>
                <w:rFonts w:ascii="Times New Roman" w:hAnsi="Times New Roman" w:cs="Times New Roman"/>
              </w:rPr>
            </w:pPr>
            <w:r w:rsidRPr="00683DC8">
              <w:rPr>
                <w:rFonts w:ascii="Times New Roman" w:hAnsi="Times New Roman" w:cs="Times New Roman"/>
              </w:rPr>
              <w:t xml:space="preserve">I think as there is a lot more people here, that I have grown quite a bit in confidence. Compared to when we were in Townhill and there was hardly anyone else around, so I didn’t have to interact with people as much. So yeah, I think that was good. – </w:t>
            </w:r>
            <w:proofErr w:type="spellStart"/>
            <w:r w:rsidRPr="00683DC8">
              <w:rPr>
                <w:rFonts w:ascii="Times New Roman" w:hAnsi="Times New Roman" w:cs="Times New Roman"/>
              </w:rPr>
              <w:t>elvis</w:t>
            </w:r>
            <w:proofErr w:type="spellEnd"/>
            <w:r w:rsidRPr="00683DC8">
              <w:rPr>
                <w:rFonts w:ascii="Times New Roman" w:hAnsi="Times New Roman" w:cs="Times New Roman"/>
              </w:rPr>
              <w:t xml:space="preserve"> </w:t>
            </w:r>
          </w:p>
          <w:p w14:paraId="63477664" w14:textId="77777777" w:rsidR="00576232" w:rsidRPr="00683DC8" w:rsidRDefault="00576232" w:rsidP="005E18D6">
            <w:pPr>
              <w:widowControl w:val="0"/>
              <w:rPr>
                <w:rFonts w:ascii="Times New Roman" w:hAnsi="Times New Roman" w:cs="Times New Roman"/>
              </w:rPr>
            </w:pPr>
          </w:p>
          <w:p w14:paraId="3D8CEA24" w14:textId="6F840FCB" w:rsidR="00BF023A" w:rsidRPr="00683DC8" w:rsidRDefault="00BF023A" w:rsidP="00BF023A">
            <w:pPr>
              <w:widowControl w:val="0"/>
              <w:rPr>
                <w:rFonts w:ascii="Times New Roman" w:hAnsi="Times New Roman" w:cs="Times New Roman"/>
              </w:rPr>
            </w:pPr>
            <w:bookmarkStart w:id="6" w:name="_Hlk5128420"/>
            <w:r w:rsidRPr="00683DC8">
              <w:rPr>
                <w:rFonts w:ascii="Times New Roman" w:hAnsi="Times New Roman" w:cs="Times New Roman"/>
              </w:rPr>
              <w:t xml:space="preserve">Quite well I think, I was quite anxious at first coming here but it was sort of first day nerves. Then I think because I </w:t>
            </w:r>
            <w:r w:rsidRPr="00683DC8">
              <w:rPr>
                <w:rFonts w:ascii="Times New Roman" w:hAnsi="Times New Roman" w:cs="Times New Roman"/>
              </w:rPr>
              <w:lastRenderedPageBreak/>
              <w:t xml:space="preserve">was coming here with everyone from Townhill that helped a lot because we were all going through it together, I think that helped. – Elvis </w:t>
            </w:r>
          </w:p>
          <w:bookmarkEnd w:id="6"/>
          <w:p w14:paraId="5ECA0DB9" w14:textId="77777777" w:rsidR="00F04930" w:rsidRPr="00683DC8" w:rsidRDefault="00F04930" w:rsidP="005E18D6">
            <w:pPr>
              <w:widowControl w:val="0"/>
              <w:rPr>
                <w:rFonts w:ascii="Times New Roman" w:hAnsi="Times New Roman" w:cs="Times New Roman"/>
              </w:rPr>
            </w:pPr>
          </w:p>
          <w:p w14:paraId="087D6048" w14:textId="77777777" w:rsidR="00F04930" w:rsidRPr="00683DC8" w:rsidRDefault="00F04930" w:rsidP="005E18D6">
            <w:pPr>
              <w:widowControl w:val="0"/>
              <w:rPr>
                <w:rFonts w:ascii="Times New Roman" w:hAnsi="Times New Roman" w:cs="Times New Roman"/>
              </w:rPr>
            </w:pPr>
            <w:r w:rsidRPr="00683DC8">
              <w:rPr>
                <w:rFonts w:ascii="Times New Roman" w:hAnsi="Times New Roman" w:cs="Times New Roman"/>
              </w:rPr>
              <w:t xml:space="preserve">the staff and students have been absolutely wonderful and made it much nicer environment to come into then my previous university was at the beginning. – Luke </w:t>
            </w:r>
          </w:p>
          <w:p w14:paraId="4CE3571D" w14:textId="77777777" w:rsidR="00F04930" w:rsidRPr="00683DC8" w:rsidRDefault="00F04930" w:rsidP="005E18D6">
            <w:pPr>
              <w:widowControl w:val="0"/>
              <w:rPr>
                <w:rFonts w:ascii="Times New Roman" w:hAnsi="Times New Roman" w:cs="Times New Roman"/>
              </w:rPr>
            </w:pPr>
          </w:p>
          <w:p w14:paraId="4891CCC6" w14:textId="77777777" w:rsidR="00F04930" w:rsidRPr="00683DC8" w:rsidRDefault="00F04930" w:rsidP="005E18D6">
            <w:pPr>
              <w:widowControl w:val="0"/>
              <w:rPr>
                <w:rFonts w:ascii="Times New Roman" w:hAnsi="Times New Roman" w:cs="Times New Roman"/>
              </w:rPr>
            </w:pPr>
            <w:r w:rsidRPr="00683DC8">
              <w:rPr>
                <w:rFonts w:ascii="Times New Roman" w:hAnsi="Times New Roman" w:cs="Times New Roman"/>
              </w:rPr>
              <w:t>Ah I feel I have adjusted very well because I never had a problem with adjusting to new environments as I have worked any many different Jobs, this move has been more positive as we have moved to a nicer building.- Pamela’</w:t>
            </w:r>
          </w:p>
          <w:p w14:paraId="1C69AE95" w14:textId="77777777" w:rsidR="00F04930" w:rsidRPr="00683DC8" w:rsidRDefault="00F04930" w:rsidP="005E18D6">
            <w:pPr>
              <w:rPr>
                <w:rFonts w:ascii="Times New Roman" w:hAnsi="Times New Roman" w:cs="Times New Roman"/>
              </w:rPr>
            </w:pPr>
          </w:p>
        </w:tc>
      </w:tr>
      <w:tr w:rsidR="00F04930" w:rsidRPr="00683DC8" w14:paraId="56C9E772" w14:textId="77777777" w:rsidTr="00EE4DBD">
        <w:trPr>
          <w:trHeight w:val="1089"/>
        </w:trPr>
        <w:tc>
          <w:tcPr>
            <w:tcW w:w="3433" w:type="dxa"/>
          </w:tcPr>
          <w:p w14:paraId="5536BCDA"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lastRenderedPageBreak/>
              <w:t>Emotional feelings.</w:t>
            </w:r>
          </w:p>
        </w:tc>
        <w:tc>
          <w:tcPr>
            <w:tcW w:w="3144" w:type="dxa"/>
          </w:tcPr>
          <w:p w14:paraId="53377FA1" w14:textId="38B747A1" w:rsidR="00F04930" w:rsidRPr="00683DC8" w:rsidRDefault="00F04930" w:rsidP="005E18D6">
            <w:pPr>
              <w:rPr>
                <w:rFonts w:ascii="Times New Roman" w:hAnsi="Times New Roman" w:cs="Times New Roman"/>
              </w:rPr>
            </w:pPr>
            <w:r w:rsidRPr="00683DC8">
              <w:rPr>
                <w:rFonts w:ascii="Times New Roman" w:hAnsi="Times New Roman" w:cs="Times New Roman"/>
              </w:rPr>
              <w:t xml:space="preserve"> Excited </w:t>
            </w:r>
          </w:p>
        </w:tc>
        <w:tc>
          <w:tcPr>
            <w:tcW w:w="2496" w:type="dxa"/>
          </w:tcPr>
          <w:p w14:paraId="13281563" w14:textId="3747438F" w:rsidR="00F04930" w:rsidRPr="00683DC8" w:rsidRDefault="00F04930" w:rsidP="005E18D6">
            <w:pPr>
              <w:rPr>
                <w:rFonts w:ascii="Times New Roman" w:hAnsi="Times New Roman" w:cs="Times New Roman"/>
              </w:rPr>
            </w:pPr>
            <w:bookmarkStart w:id="7" w:name="_Hlk5129438"/>
            <w:r w:rsidRPr="00683DC8">
              <w:rPr>
                <w:rFonts w:ascii="Times New Roman" w:hAnsi="Times New Roman" w:cs="Times New Roman"/>
              </w:rPr>
              <w:t>Am excited was looking forward to going to the new building</w:t>
            </w:r>
            <w:r w:rsidR="00B81814" w:rsidRPr="00683DC8">
              <w:rPr>
                <w:rFonts w:ascii="Times New Roman" w:hAnsi="Times New Roman" w:cs="Times New Roman"/>
              </w:rPr>
              <w:t>…</w:t>
            </w:r>
            <w:r w:rsidRPr="00683DC8">
              <w:rPr>
                <w:rFonts w:ascii="Times New Roman" w:hAnsi="Times New Roman" w:cs="Times New Roman"/>
              </w:rPr>
              <w:t xml:space="preserve"> – Elvis.</w:t>
            </w:r>
          </w:p>
          <w:bookmarkEnd w:id="7"/>
          <w:p w14:paraId="03C93EE6" w14:textId="77777777" w:rsidR="00F04930" w:rsidRPr="00683DC8" w:rsidRDefault="00F04930" w:rsidP="005E18D6">
            <w:pPr>
              <w:rPr>
                <w:rFonts w:ascii="Times New Roman" w:hAnsi="Times New Roman" w:cs="Times New Roman"/>
              </w:rPr>
            </w:pPr>
          </w:p>
          <w:p w14:paraId="5A7EBF6A" w14:textId="664C369F" w:rsidR="00F04930" w:rsidRPr="00683DC8" w:rsidRDefault="00F04930" w:rsidP="005E18D6">
            <w:pPr>
              <w:rPr>
                <w:rFonts w:ascii="Times New Roman" w:hAnsi="Times New Roman" w:cs="Times New Roman"/>
              </w:rPr>
            </w:pPr>
            <w:r w:rsidRPr="00683DC8">
              <w:rPr>
                <w:rFonts w:ascii="Times New Roman" w:hAnsi="Times New Roman" w:cs="Times New Roman"/>
              </w:rPr>
              <w:t>I was really excited when I found out that they had built a new campus</w:t>
            </w:r>
            <w:r w:rsidR="00B81814" w:rsidRPr="00683DC8">
              <w:rPr>
                <w:rFonts w:ascii="Times New Roman" w:hAnsi="Times New Roman" w:cs="Times New Roman"/>
              </w:rPr>
              <w:t>…</w:t>
            </w:r>
            <w:r w:rsidRPr="00683DC8">
              <w:rPr>
                <w:rFonts w:ascii="Times New Roman" w:hAnsi="Times New Roman" w:cs="Times New Roman"/>
              </w:rPr>
              <w:t xml:space="preserve"> – Luke</w:t>
            </w:r>
          </w:p>
          <w:p w14:paraId="4B8238BF" w14:textId="77777777" w:rsidR="00F04930" w:rsidRPr="00683DC8" w:rsidRDefault="00F04930" w:rsidP="005E18D6">
            <w:pPr>
              <w:rPr>
                <w:rFonts w:ascii="Times New Roman" w:hAnsi="Times New Roman" w:cs="Times New Roman"/>
              </w:rPr>
            </w:pPr>
          </w:p>
          <w:p w14:paraId="5DC7DF29" w14:textId="77777777" w:rsidR="00F04930" w:rsidRPr="00683DC8" w:rsidRDefault="00F04930" w:rsidP="005E18D6">
            <w:pPr>
              <w:widowControl w:val="0"/>
              <w:rPr>
                <w:rFonts w:ascii="Times New Roman" w:hAnsi="Times New Roman" w:cs="Times New Roman"/>
              </w:rPr>
            </w:pPr>
            <w:bookmarkStart w:id="8" w:name="_Hlk5129738"/>
            <w:r w:rsidRPr="00683DC8">
              <w:rPr>
                <w:rFonts w:ascii="Times New Roman" w:hAnsi="Times New Roman" w:cs="Times New Roman"/>
              </w:rPr>
              <w:t xml:space="preserve"> I felt alright, I was quite excited</w:t>
            </w:r>
            <w:bookmarkEnd w:id="8"/>
            <w:r w:rsidRPr="00683DC8">
              <w:rPr>
                <w:rFonts w:ascii="Times New Roman" w:hAnsi="Times New Roman" w:cs="Times New Roman"/>
              </w:rPr>
              <w:t xml:space="preserve"> because it looked like a new well, we hadn’t actually seen much of the building itself, but it looked. What they proposed looked like a really good idea, so it looked like it was going to be exciting. – Pamela</w:t>
            </w:r>
          </w:p>
          <w:p w14:paraId="57C917B0" w14:textId="77777777" w:rsidR="00F04930" w:rsidRPr="00683DC8" w:rsidRDefault="00F04930" w:rsidP="005E18D6">
            <w:pPr>
              <w:widowControl w:val="0"/>
              <w:rPr>
                <w:rFonts w:ascii="Times New Roman" w:hAnsi="Times New Roman" w:cs="Times New Roman"/>
              </w:rPr>
            </w:pPr>
          </w:p>
          <w:p w14:paraId="589E9513" w14:textId="77777777" w:rsidR="00F04930" w:rsidRPr="00683DC8" w:rsidRDefault="00F04930" w:rsidP="005E18D6">
            <w:pPr>
              <w:rPr>
                <w:rFonts w:ascii="Times New Roman" w:hAnsi="Times New Roman" w:cs="Times New Roman"/>
              </w:rPr>
            </w:pPr>
            <w:r w:rsidRPr="00683DC8">
              <w:rPr>
                <w:rFonts w:ascii="Times New Roman" w:hAnsi="Times New Roman" w:cs="Times New Roman"/>
              </w:rPr>
              <w:t>Quite well I think, I was quite anxious at first coming here but it was sort of first day nerves.- Elvis</w:t>
            </w:r>
          </w:p>
        </w:tc>
      </w:tr>
    </w:tbl>
    <w:p w14:paraId="1AC0EFAF" w14:textId="77777777" w:rsidR="00F04930" w:rsidRPr="00683DC8" w:rsidRDefault="00F04930" w:rsidP="00F04930">
      <w:pPr>
        <w:rPr>
          <w:rFonts w:ascii="Times New Roman" w:hAnsi="Times New Roman" w:cs="Times New Roman"/>
        </w:rPr>
      </w:pPr>
    </w:p>
    <w:p w14:paraId="59388286" w14:textId="77777777" w:rsidR="00981236" w:rsidRPr="00683DC8" w:rsidRDefault="00981236">
      <w:pPr>
        <w:rPr>
          <w:rFonts w:ascii="Times New Roman" w:hAnsi="Times New Roman" w:cs="Times New Roman"/>
        </w:rPr>
      </w:pPr>
    </w:p>
    <w:p w14:paraId="33E07C24" w14:textId="18062373" w:rsidR="00DA7C40" w:rsidRPr="00683DC8" w:rsidRDefault="009F12DA" w:rsidP="005021EF">
      <w:pPr>
        <w:spacing w:line="480" w:lineRule="auto"/>
        <w:jc w:val="both"/>
        <w:rPr>
          <w:rFonts w:ascii="Times New Roman" w:hAnsi="Times New Roman" w:cs="Times New Roman"/>
        </w:rPr>
      </w:pPr>
      <w:r w:rsidRPr="00683DC8">
        <w:rPr>
          <w:rFonts w:ascii="Times New Roman" w:hAnsi="Times New Roman" w:cs="Times New Roman"/>
        </w:rPr>
        <w:lastRenderedPageBreak/>
        <w:t xml:space="preserve">Theme one is focused on the new campus this was considered to be a main theme due to participants talking about how the new campus helped them to adjust to the new learning environment within in this main theme there were four subthemes that emerged. </w:t>
      </w:r>
    </w:p>
    <w:p w14:paraId="0BDB4B33" w14:textId="77777777" w:rsidR="00EE4DBD" w:rsidRPr="00683DC8" w:rsidRDefault="00EE4DBD" w:rsidP="00EE4DBD">
      <w:pPr>
        <w:widowControl w:val="0"/>
        <w:spacing w:after="0" w:line="240" w:lineRule="auto"/>
        <w:ind w:left="850" w:right="1361"/>
        <w:rPr>
          <w:rFonts w:ascii="Times New Roman" w:hAnsi="Times New Roman" w:cs="Times New Roman"/>
        </w:rPr>
      </w:pPr>
    </w:p>
    <w:p w14:paraId="2D1DDA21" w14:textId="34185DF1" w:rsidR="00EE37EF" w:rsidRPr="00683DC8" w:rsidRDefault="00ED0FD8" w:rsidP="00972A60">
      <w:pPr>
        <w:widowControl w:val="0"/>
        <w:spacing w:after="0" w:line="240" w:lineRule="auto"/>
        <w:ind w:left="850" w:right="850"/>
        <w:jc w:val="both"/>
        <w:rPr>
          <w:rFonts w:ascii="Times New Roman" w:hAnsi="Times New Roman" w:cs="Times New Roman"/>
        </w:rPr>
      </w:pPr>
      <w:r w:rsidRPr="00683DC8">
        <w:rPr>
          <w:rFonts w:ascii="Times New Roman" w:hAnsi="Times New Roman" w:cs="Times New Roman"/>
        </w:rPr>
        <w:t xml:space="preserve">Yeah um, </w:t>
      </w:r>
      <w:r w:rsidR="00EB32A2" w:rsidRPr="00683DC8">
        <w:rPr>
          <w:rFonts w:ascii="Times New Roman" w:hAnsi="Times New Roman" w:cs="Times New Roman"/>
        </w:rPr>
        <w:t>it’s</w:t>
      </w:r>
      <w:r w:rsidRPr="00683DC8">
        <w:rPr>
          <w:rFonts w:ascii="Times New Roman" w:hAnsi="Times New Roman" w:cs="Times New Roman"/>
        </w:rPr>
        <w:t xml:space="preserve"> a lot more geared towards learning now and its more, you feel like you </w:t>
      </w:r>
      <w:proofErr w:type="spellStart"/>
      <w:r w:rsidRPr="00683DC8">
        <w:rPr>
          <w:rFonts w:ascii="Times New Roman" w:hAnsi="Times New Roman" w:cs="Times New Roman"/>
        </w:rPr>
        <w:t>wanna</w:t>
      </w:r>
      <w:proofErr w:type="spellEnd"/>
      <w:r w:rsidRPr="00683DC8">
        <w:rPr>
          <w:rFonts w:ascii="Times New Roman" w:hAnsi="Times New Roman" w:cs="Times New Roman"/>
        </w:rPr>
        <w:t xml:space="preserve"> stay behind and do extra work. There’s more places to more conducive with work, whereas with Townhill it was more like lectures over off you go and get out of there, but here it’s a lot nicer… (Pamela 18 – 21).</w:t>
      </w:r>
      <w:r w:rsidR="00EE37EF" w:rsidRPr="00683DC8">
        <w:rPr>
          <w:rFonts w:ascii="Times New Roman" w:hAnsi="Times New Roman" w:cs="Times New Roman"/>
        </w:rPr>
        <w:t xml:space="preserve"> </w:t>
      </w:r>
    </w:p>
    <w:p w14:paraId="25D8C7CF" w14:textId="77777777" w:rsidR="00EE4DBD" w:rsidRPr="00683DC8" w:rsidRDefault="00EE4DBD" w:rsidP="00EE4DBD">
      <w:pPr>
        <w:widowControl w:val="0"/>
        <w:spacing w:after="0" w:line="240" w:lineRule="auto"/>
        <w:ind w:left="850" w:right="1417"/>
        <w:rPr>
          <w:rFonts w:ascii="Times New Roman" w:hAnsi="Times New Roman" w:cs="Times New Roman"/>
        </w:rPr>
      </w:pPr>
    </w:p>
    <w:p w14:paraId="6BA5346A" w14:textId="0D35AC6A" w:rsidR="00ED0FD8" w:rsidRPr="00683DC8" w:rsidRDefault="001D0034" w:rsidP="005021EF">
      <w:pPr>
        <w:widowControl w:val="0"/>
        <w:spacing w:after="0" w:line="480" w:lineRule="auto"/>
        <w:jc w:val="both"/>
        <w:rPr>
          <w:rFonts w:ascii="Times New Roman" w:hAnsi="Times New Roman" w:cs="Times New Roman"/>
        </w:rPr>
      </w:pPr>
      <w:r w:rsidRPr="00683DC8">
        <w:rPr>
          <w:rFonts w:ascii="Times New Roman" w:hAnsi="Times New Roman" w:cs="Times New Roman"/>
        </w:rPr>
        <w:t>Pamela</w:t>
      </w:r>
      <w:r w:rsidR="00EE37EF" w:rsidRPr="00683DC8">
        <w:rPr>
          <w:rFonts w:ascii="Times New Roman" w:hAnsi="Times New Roman" w:cs="Times New Roman"/>
        </w:rPr>
        <w:t xml:space="preserve"> expressed how the learning environment was completely different to the previous one, she expressed how she preferred the new learning environment and how It encourages students to use the facilities on offer instead of heading home after lectures. </w:t>
      </w:r>
    </w:p>
    <w:p w14:paraId="5B370539" w14:textId="68D04055" w:rsidR="00EE37EF" w:rsidRPr="00683DC8" w:rsidRDefault="00EE37EF" w:rsidP="00ED0FD8">
      <w:pPr>
        <w:widowControl w:val="0"/>
        <w:spacing w:after="0" w:line="240" w:lineRule="auto"/>
        <w:rPr>
          <w:rFonts w:ascii="Times New Roman" w:hAnsi="Times New Roman" w:cs="Times New Roman"/>
        </w:rPr>
      </w:pPr>
    </w:p>
    <w:p w14:paraId="1EF84E66" w14:textId="77777777" w:rsidR="001D0034" w:rsidRPr="00683DC8" w:rsidRDefault="00EE37EF" w:rsidP="00972A60">
      <w:pPr>
        <w:widowControl w:val="0"/>
        <w:spacing w:after="0" w:line="240" w:lineRule="auto"/>
        <w:ind w:left="850" w:right="850"/>
        <w:jc w:val="both"/>
        <w:rPr>
          <w:rFonts w:ascii="Times New Roman" w:hAnsi="Times New Roman" w:cs="Times New Roman"/>
        </w:rPr>
      </w:pPr>
      <w:r w:rsidRPr="00683DC8">
        <w:rPr>
          <w:rFonts w:ascii="Times New Roman" w:hAnsi="Times New Roman" w:cs="Times New Roman"/>
        </w:rPr>
        <w:t>I would say to me it is a really good campus, really conducive with learning, fantastic library… plenty of computers around and if you forget your laptop you can get a laptop out on your card so it’s just brilliant (Pamela 33 – 37)</w:t>
      </w:r>
    </w:p>
    <w:p w14:paraId="4AD809C5" w14:textId="77777777" w:rsidR="001D0034" w:rsidRPr="00683DC8" w:rsidRDefault="001D0034" w:rsidP="001D0034">
      <w:pPr>
        <w:widowControl w:val="0"/>
        <w:spacing w:after="0" w:line="240" w:lineRule="auto"/>
        <w:ind w:left="850" w:right="850"/>
        <w:rPr>
          <w:rFonts w:ascii="Times New Roman" w:hAnsi="Times New Roman" w:cs="Times New Roman"/>
        </w:rPr>
      </w:pPr>
    </w:p>
    <w:p w14:paraId="12CB4DB8" w14:textId="46DF9C1D" w:rsidR="00EE37EF" w:rsidRPr="00683DC8" w:rsidRDefault="001D0034" w:rsidP="005021EF">
      <w:pPr>
        <w:widowControl w:val="0"/>
        <w:spacing w:after="0" w:line="480" w:lineRule="auto"/>
        <w:jc w:val="both"/>
        <w:rPr>
          <w:rFonts w:ascii="Times New Roman" w:hAnsi="Times New Roman" w:cs="Times New Roman"/>
        </w:rPr>
      </w:pPr>
      <w:r w:rsidRPr="00683DC8">
        <w:rPr>
          <w:rFonts w:ascii="Times New Roman" w:hAnsi="Times New Roman" w:cs="Times New Roman"/>
        </w:rPr>
        <w:t>Pamela</w:t>
      </w:r>
      <w:r w:rsidR="00EE37EF" w:rsidRPr="00683DC8">
        <w:rPr>
          <w:rFonts w:ascii="Times New Roman" w:hAnsi="Times New Roman" w:cs="Times New Roman"/>
        </w:rPr>
        <w:t xml:space="preserve"> discuss</w:t>
      </w:r>
      <w:r w:rsidR="003B0B0C" w:rsidRPr="00683DC8">
        <w:rPr>
          <w:rFonts w:ascii="Times New Roman" w:hAnsi="Times New Roman" w:cs="Times New Roman"/>
        </w:rPr>
        <w:t>ed</w:t>
      </w:r>
      <w:r w:rsidR="00EE37EF" w:rsidRPr="00683DC8">
        <w:rPr>
          <w:rFonts w:ascii="Times New Roman" w:hAnsi="Times New Roman" w:cs="Times New Roman"/>
        </w:rPr>
        <w:t xml:space="preserve"> how the learning environment is more focussed on helping students to improve their studies, they state that the library is great for studying after lectures. They also complement the availability of the technology available for student</w:t>
      </w:r>
      <w:r w:rsidR="00EB32A2" w:rsidRPr="00683DC8">
        <w:rPr>
          <w:rFonts w:ascii="Times New Roman" w:hAnsi="Times New Roman" w:cs="Times New Roman"/>
        </w:rPr>
        <w:t xml:space="preserve">s </w:t>
      </w:r>
      <w:r w:rsidR="00EE37EF" w:rsidRPr="00683DC8">
        <w:rPr>
          <w:rFonts w:ascii="Times New Roman" w:hAnsi="Times New Roman" w:cs="Times New Roman"/>
        </w:rPr>
        <w:t xml:space="preserve"> to </w:t>
      </w:r>
      <w:r w:rsidR="00EB32A2" w:rsidRPr="00683DC8">
        <w:rPr>
          <w:rFonts w:ascii="Times New Roman" w:hAnsi="Times New Roman" w:cs="Times New Roman"/>
        </w:rPr>
        <w:t xml:space="preserve">assist in their studies with not only the computers available to be used by any student they also stated the fact of if you don’t have a laptop you can hire one from the university by just using your student I’d card. </w:t>
      </w:r>
    </w:p>
    <w:p w14:paraId="598B4117" w14:textId="2D5E3320" w:rsidR="001D0034" w:rsidRPr="00683DC8" w:rsidRDefault="001D0034" w:rsidP="001D0034">
      <w:pPr>
        <w:widowControl w:val="0"/>
        <w:rPr>
          <w:rFonts w:ascii="Times New Roman" w:hAnsi="Times New Roman" w:cs="Times New Roman"/>
        </w:rPr>
      </w:pPr>
    </w:p>
    <w:p w14:paraId="28BAA931" w14:textId="77777777" w:rsidR="00972A60" w:rsidRPr="00683DC8" w:rsidRDefault="00972A60" w:rsidP="001D0034">
      <w:pPr>
        <w:widowControl w:val="0"/>
        <w:ind w:left="850" w:right="850"/>
        <w:rPr>
          <w:rFonts w:ascii="Times New Roman" w:hAnsi="Times New Roman" w:cs="Times New Roman"/>
        </w:rPr>
      </w:pPr>
    </w:p>
    <w:p w14:paraId="6C2A94CE" w14:textId="3F728DE7" w:rsidR="00D24B1C" w:rsidRPr="00683DC8" w:rsidRDefault="001D0034" w:rsidP="00972A60">
      <w:pPr>
        <w:widowControl w:val="0"/>
        <w:ind w:left="850" w:right="850"/>
        <w:jc w:val="both"/>
        <w:rPr>
          <w:rFonts w:ascii="Times New Roman" w:hAnsi="Times New Roman" w:cs="Times New Roman"/>
        </w:rPr>
      </w:pPr>
      <w:r w:rsidRPr="00683DC8">
        <w:rPr>
          <w:rFonts w:ascii="Times New Roman" w:hAnsi="Times New Roman" w:cs="Times New Roman"/>
        </w:rPr>
        <w:t xml:space="preserve">it doesn’t feel like a hundred years old the psychology department in my last campus was a hundred years old. It was high up in tower building it was very unpleasant, so it wasn’t as nice an environment to be in, whereas this very new and fresh and lots and lots of natural light which is a really </w:t>
      </w:r>
      <w:proofErr w:type="spellStart"/>
      <w:r w:rsidRPr="00683DC8">
        <w:rPr>
          <w:rFonts w:ascii="Times New Roman" w:hAnsi="Times New Roman" w:cs="Times New Roman"/>
        </w:rPr>
        <w:t>really</w:t>
      </w:r>
      <w:proofErr w:type="spellEnd"/>
      <w:r w:rsidRPr="00683DC8">
        <w:rPr>
          <w:rFonts w:ascii="Times New Roman" w:hAnsi="Times New Roman" w:cs="Times New Roman"/>
        </w:rPr>
        <w:t xml:space="preserve"> nice place to be.</w:t>
      </w:r>
      <w:r w:rsidR="00D24B1C" w:rsidRPr="00683DC8">
        <w:rPr>
          <w:rFonts w:ascii="Times New Roman" w:hAnsi="Times New Roman" w:cs="Times New Roman"/>
        </w:rPr>
        <w:t xml:space="preserve"> (</w:t>
      </w:r>
      <w:r w:rsidRPr="00683DC8">
        <w:rPr>
          <w:rFonts w:ascii="Times New Roman" w:hAnsi="Times New Roman" w:cs="Times New Roman"/>
        </w:rPr>
        <w:t xml:space="preserve">Luke </w:t>
      </w:r>
      <w:r w:rsidR="00D24B1C" w:rsidRPr="00683DC8">
        <w:rPr>
          <w:rFonts w:ascii="Times New Roman" w:hAnsi="Times New Roman" w:cs="Times New Roman"/>
        </w:rPr>
        <w:t>33-37 )</w:t>
      </w:r>
    </w:p>
    <w:p w14:paraId="70FACB4A" w14:textId="5BFBAC20" w:rsidR="00D24B1C" w:rsidRPr="00683DC8" w:rsidRDefault="00D24B1C" w:rsidP="005021EF">
      <w:pPr>
        <w:widowControl w:val="0"/>
        <w:spacing w:line="480" w:lineRule="auto"/>
        <w:jc w:val="both"/>
        <w:rPr>
          <w:rFonts w:ascii="Times New Roman" w:hAnsi="Times New Roman" w:cs="Times New Roman"/>
        </w:rPr>
      </w:pPr>
      <w:r w:rsidRPr="00683DC8">
        <w:rPr>
          <w:rFonts w:ascii="Times New Roman" w:hAnsi="Times New Roman" w:cs="Times New Roman"/>
        </w:rPr>
        <w:t xml:space="preserve">Luke discusses how there is a change between his old psychology laboratory environment which felt old and was not very welcoming or a pleasant environment not only to study but to work in. Luke talks about how the new psychology Laboratory is clean and spacious with lots of natural light is welcoming and a pleasant area to not only </w:t>
      </w:r>
      <w:r w:rsidR="005021EF" w:rsidRPr="00683DC8">
        <w:rPr>
          <w:rFonts w:ascii="Times New Roman" w:hAnsi="Times New Roman" w:cs="Times New Roman"/>
        </w:rPr>
        <w:t xml:space="preserve">to </w:t>
      </w:r>
      <w:r w:rsidRPr="00683DC8">
        <w:rPr>
          <w:rFonts w:ascii="Times New Roman" w:hAnsi="Times New Roman" w:cs="Times New Roman"/>
        </w:rPr>
        <w:t xml:space="preserve">study but also to work in. </w:t>
      </w:r>
    </w:p>
    <w:p w14:paraId="062DB110" w14:textId="57D339C4" w:rsidR="00A85F92" w:rsidRPr="00683DC8" w:rsidRDefault="00A85F92" w:rsidP="005021EF">
      <w:pPr>
        <w:widowControl w:val="0"/>
        <w:spacing w:line="480" w:lineRule="auto"/>
        <w:jc w:val="both"/>
        <w:rPr>
          <w:rFonts w:ascii="Times New Roman" w:hAnsi="Times New Roman" w:cs="Times New Roman"/>
        </w:rPr>
      </w:pPr>
      <w:r w:rsidRPr="00683DC8">
        <w:rPr>
          <w:rFonts w:ascii="Times New Roman" w:hAnsi="Times New Roman" w:cs="Times New Roman"/>
        </w:rPr>
        <w:t xml:space="preserve">The participants all discussed  how the new campus was an improvement over their previous campuses it also helped them to adjust in moving campus and to cope with this change. </w:t>
      </w:r>
    </w:p>
    <w:p w14:paraId="41DC7724" w14:textId="53F82CA7" w:rsidR="00D24B1C" w:rsidRPr="00683DC8" w:rsidRDefault="00D24B1C" w:rsidP="005021EF">
      <w:pPr>
        <w:widowControl w:val="0"/>
        <w:spacing w:line="480" w:lineRule="auto"/>
        <w:jc w:val="both"/>
        <w:rPr>
          <w:rFonts w:ascii="Times New Roman" w:hAnsi="Times New Roman" w:cs="Times New Roman"/>
        </w:rPr>
      </w:pPr>
      <w:r w:rsidRPr="00683DC8">
        <w:rPr>
          <w:rFonts w:ascii="Times New Roman" w:hAnsi="Times New Roman" w:cs="Times New Roman"/>
        </w:rPr>
        <w:lastRenderedPageBreak/>
        <w:t xml:space="preserve">The second main theme that emerged through each of the interviews was social groups, this is a main theme due to the amount </w:t>
      </w:r>
      <w:r w:rsidR="00576232" w:rsidRPr="00683DC8">
        <w:rPr>
          <w:rFonts w:ascii="Times New Roman" w:hAnsi="Times New Roman" w:cs="Times New Roman"/>
        </w:rPr>
        <w:t xml:space="preserve">of the discussion among the participants focused on the social groups of friends, staff and  other students on the new campus helping them to adjust. </w:t>
      </w:r>
    </w:p>
    <w:p w14:paraId="105CA5B4" w14:textId="3449A0B9" w:rsidR="00576232" w:rsidRPr="00683DC8" w:rsidRDefault="00576232" w:rsidP="00972A60">
      <w:pPr>
        <w:widowControl w:val="0"/>
        <w:ind w:left="850" w:right="850"/>
        <w:jc w:val="both"/>
        <w:rPr>
          <w:rFonts w:ascii="Times New Roman" w:hAnsi="Times New Roman" w:cs="Times New Roman"/>
        </w:rPr>
      </w:pPr>
      <w:r w:rsidRPr="00683DC8">
        <w:rPr>
          <w:rFonts w:ascii="Times New Roman" w:hAnsi="Times New Roman" w:cs="Times New Roman"/>
        </w:rPr>
        <w:t>I think as there is a lot more people here, that I have grown quite a bit in confidence. Compared to when we were in Townhill and there was hardly anyone else around, so I didn’t have to interact with people as much. So yeah, I think that was good. ( Elvis 21- 24).</w:t>
      </w:r>
    </w:p>
    <w:p w14:paraId="07A7A7E3" w14:textId="2C050355" w:rsidR="00576232" w:rsidRPr="00683DC8" w:rsidRDefault="00576232" w:rsidP="005021EF">
      <w:pPr>
        <w:widowControl w:val="0"/>
        <w:spacing w:line="480" w:lineRule="auto"/>
        <w:jc w:val="both"/>
        <w:rPr>
          <w:rFonts w:ascii="Times New Roman" w:hAnsi="Times New Roman" w:cs="Times New Roman"/>
        </w:rPr>
      </w:pPr>
      <w:r w:rsidRPr="00683DC8">
        <w:rPr>
          <w:rFonts w:ascii="Times New Roman" w:hAnsi="Times New Roman" w:cs="Times New Roman"/>
        </w:rPr>
        <w:t xml:space="preserve">Elvis discusses how before he moved to the new campus he was lacking in confidence and was more of an introvert </w:t>
      </w:r>
      <w:r w:rsidR="006368D2" w:rsidRPr="00683DC8">
        <w:rPr>
          <w:rFonts w:ascii="Times New Roman" w:hAnsi="Times New Roman" w:cs="Times New Roman"/>
        </w:rPr>
        <w:t xml:space="preserve">due to avoiding interaction with other people. Elvis also states that due to the move he has now gained more confidence and has started to become more extraverted and is starting to talk and interact with a larger social group of friends. </w:t>
      </w:r>
    </w:p>
    <w:p w14:paraId="3D013E7F" w14:textId="7B383F99" w:rsidR="006368D2" w:rsidRPr="00683DC8" w:rsidRDefault="006368D2" w:rsidP="005021EF">
      <w:pPr>
        <w:widowControl w:val="0"/>
        <w:spacing w:line="480" w:lineRule="auto"/>
        <w:jc w:val="both"/>
        <w:rPr>
          <w:rFonts w:ascii="Times New Roman" w:hAnsi="Times New Roman" w:cs="Times New Roman"/>
        </w:rPr>
      </w:pPr>
      <w:r w:rsidRPr="00683DC8">
        <w:rPr>
          <w:rFonts w:ascii="Times New Roman" w:hAnsi="Times New Roman" w:cs="Times New Roman"/>
        </w:rPr>
        <w:t>“the staff and students have been absolutely wonderful and made it much nicer environment to come into then my previous university was at the beginning.”( Luke 44-45) Luke states that due to the staff and students being so welcoming it helped him adjust to the new campus and to settle in compared to his previous university which was not as welcoming</w:t>
      </w:r>
      <w:r w:rsidR="00976300" w:rsidRPr="00683DC8">
        <w:rPr>
          <w:rFonts w:ascii="Times New Roman" w:hAnsi="Times New Roman" w:cs="Times New Roman"/>
        </w:rPr>
        <w:t xml:space="preserve"> as</w:t>
      </w:r>
      <w:r w:rsidRPr="00683DC8">
        <w:rPr>
          <w:rFonts w:ascii="Times New Roman" w:hAnsi="Times New Roman" w:cs="Times New Roman"/>
        </w:rPr>
        <w:t xml:space="preserve"> an environment. </w:t>
      </w:r>
    </w:p>
    <w:p w14:paraId="4DDEC83D" w14:textId="77777777" w:rsidR="00972A60" w:rsidRPr="00683DC8" w:rsidRDefault="00972A60" w:rsidP="00972A60">
      <w:pPr>
        <w:widowControl w:val="0"/>
        <w:ind w:left="850" w:right="850"/>
        <w:jc w:val="both"/>
        <w:rPr>
          <w:rFonts w:ascii="Times New Roman" w:hAnsi="Times New Roman" w:cs="Times New Roman"/>
        </w:rPr>
      </w:pPr>
    </w:p>
    <w:p w14:paraId="09A7B2D1" w14:textId="77777777" w:rsidR="00972A60" w:rsidRPr="00683DC8" w:rsidRDefault="00972A60" w:rsidP="00972A60">
      <w:pPr>
        <w:widowControl w:val="0"/>
        <w:ind w:left="850" w:right="850"/>
        <w:jc w:val="both"/>
        <w:rPr>
          <w:rFonts w:ascii="Times New Roman" w:hAnsi="Times New Roman" w:cs="Times New Roman"/>
        </w:rPr>
      </w:pPr>
    </w:p>
    <w:p w14:paraId="70AC9343" w14:textId="0183AB36" w:rsidR="00BF023A" w:rsidRPr="00683DC8" w:rsidRDefault="00BF023A" w:rsidP="00972A60">
      <w:pPr>
        <w:widowControl w:val="0"/>
        <w:ind w:left="850" w:right="850"/>
        <w:jc w:val="both"/>
        <w:rPr>
          <w:rFonts w:ascii="Times New Roman" w:hAnsi="Times New Roman" w:cs="Times New Roman"/>
        </w:rPr>
      </w:pPr>
      <w:r w:rsidRPr="00683DC8">
        <w:rPr>
          <w:rFonts w:ascii="Times New Roman" w:hAnsi="Times New Roman" w:cs="Times New Roman"/>
        </w:rPr>
        <w:t>Quite well I think, I was quite anxious at first coming here but it was sort of first day nerves. Then I think because I was coming here with everyone from Townhill that helped a lot because we were all going through it together, I think that helped. ( Elvis 30-32)</w:t>
      </w:r>
    </w:p>
    <w:p w14:paraId="334BDB55" w14:textId="77777777" w:rsidR="00972A60" w:rsidRPr="00683DC8" w:rsidRDefault="00972A60" w:rsidP="00972A60">
      <w:pPr>
        <w:widowControl w:val="0"/>
        <w:ind w:left="850" w:right="850"/>
        <w:jc w:val="both"/>
        <w:rPr>
          <w:rFonts w:ascii="Times New Roman" w:hAnsi="Times New Roman" w:cs="Times New Roman"/>
        </w:rPr>
      </w:pPr>
    </w:p>
    <w:p w14:paraId="1BDA4F52" w14:textId="5D5BF529" w:rsidR="00BF023A" w:rsidRPr="00683DC8" w:rsidRDefault="00BF023A" w:rsidP="00972A60">
      <w:pPr>
        <w:widowControl w:val="0"/>
        <w:spacing w:line="480" w:lineRule="auto"/>
        <w:jc w:val="both"/>
        <w:rPr>
          <w:rFonts w:ascii="Times New Roman" w:hAnsi="Times New Roman" w:cs="Times New Roman"/>
        </w:rPr>
      </w:pPr>
      <w:r w:rsidRPr="00683DC8">
        <w:rPr>
          <w:rFonts w:ascii="Times New Roman" w:hAnsi="Times New Roman" w:cs="Times New Roman"/>
        </w:rPr>
        <w:t xml:space="preserve">Elvis also talks about how even though he was feeling anxious on the morning of the first day at the new campus he also felt comfortable in the fact that he would be moving to the new campus with his cohort from Townhill campus, he felt that they were all going through the changing environment together and this helped to relieve the anxiety. </w:t>
      </w:r>
    </w:p>
    <w:p w14:paraId="2BD90162" w14:textId="6BB8692C" w:rsidR="00A85F92" w:rsidRPr="00683DC8" w:rsidRDefault="00A85F92" w:rsidP="00972A60">
      <w:pPr>
        <w:widowControl w:val="0"/>
        <w:spacing w:line="480" w:lineRule="auto"/>
        <w:jc w:val="both"/>
        <w:rPr>
          <w:rFonts w:ascii="Times New Roman" w:hAnsi="Times New Roman" w:cs="Times New Roman"/>
        </w:rPr>
      </w:pPr>
      <w:r w:rsidRPr="00683DC8">
        <w:rPr>
          <w:rFonts w:ascii="Times New Roman" w:hAnsi="Times New Roman" w:cs="Times New Roman"/>
        </w:rPr>
        <w:t>Each participant discussed how moving to a new campus</w:t>
      </w:r>
      <w:r w:rsidR="00B257F4" w:rsidRPr="00683DC8">
        <w:rPr>
          <w:rFonts w:ascii="Times New Roman" w:hAnsi="Times New Roman" w:cs="Times New Roman"/>
        </w:rPr>
        <w:t xml:space="preserve"> with</w:t>
      </w:r>
      <w:r w:rsidRPr="00683DC8">
        <w:rPr>
          <w:rFonts w:ascii="Times New Roman" w:hAnsi="Times New Roman" w:cs="Times New Roman"/>
        </w:rPr>
        <w:t xml:space="preserve"> or being accepted by students at a new campus also helped to adjust and to cope with the changing environment on a new campus. </w:t>
      </w:r>
    </w:p>
    <w:p w14:paraId="3F9364C4" w14:textId="68056CE9" w:rsidR="00B81814" w:rsidRPr="00683DC8" w:rsidRDefault="00A85F92" w:rsidP="00972A60">
      <w:pPr>
        <w:spacing w:line="480" w:lineRule="auto"/>
        <w:jc w:val="both"/>
        <w:rPr>
          <w:rFonts w:ascii="Times New Roman" w:hAnsi="Times New Roman" w:cs="Times New Roman"/>
        </w:rPr>
      </w:pPr>
      <w:r w:rsidRPr="00683DC8">
        <w:rPr>
          <w:rFonts w:ascii="Times New Roman" w:hAnsi="Times New Roman" w:cs="Times New Roman"/>
        </w:rPr>
        <w:lastRenderedPageBreak/>
        <w:t xml:space="preserve">The third theme that emerged was emotional feelings on how each participant felt about the moving to the new campus, </w:t>
      </w:r>
      <w:r w:rsidR="00B81814" w:rsidRPr="00683DC8">
        <w:rPr>
          <w:rFonts w:ascii="Times New Roman" w:hAnsi="Times New Roman" w:cs="Times New Roman"/>
        </w:rPr>
        <w:t>this was chosen as a theme as each participant each used the same words to explain how they felt emotionally on hearing the news of moving to the new campus. “</w:t>
      </w:r>
      <w:r w:rsidRPr="00683DC8">
        <w:rPr>
          <w:rFonts w:ascii="Times New Roman" w:hAnsi="Times New Roman" w:cs="Times New Roman"/>
        </w:rPr>
        <w:t xml:space="preserve"> Am excited was looking forward to going to the new building</w:t>
      </w:r>
      <w:r w:rsidR="00B81814" w:rsidRPr="00683DC8">
        <w:rPr>
          <w:rFonts w:ascii="Times New Roman" w:hAnsi="Times New Roman" w:cs="Times New Roman"/>
        </w:rPr>
        <w:t>…”</w:t>
      </w:r>
      <w:r w:rsidRPr="00683DC8">
        <w:rPr>
          <w:rFonts w:ascii="Times New Roman" w:hAnsi="Times New Roman" w:cs="Times New Roman"/>
        </w:rPr>
        <w:t xml:space="preserve"> </w:t>
      </w:r>
      <w:r w:rsidR="00B81814" w:rsidRPr="00683DC8">
        <w:rPr>
          <w:rFonts w:ascii="Times New Roman" w:hAnsi="Times New Roman" w:cs="Times New Roman"/>
        </w:rPr>
        <w:t>( Elvis, 12.) “ I was really excited when I found out that they had built a new campus…”( Luke, 20) “ I felt alright, I was quite excited…” ( Pamela, 11) All three of the participants in this interview when asked how they felt when they discovered they would be moving to the new campus. They all stated they felt excited by moving to a new campu</w:t>
      </w:r>
      <w:r w:rsidR="00972A60" w:rsidRPr="00683DC8">
        <w:rPr>
          <w:rFonts w:ascii="Times New Roman" w:hAnsi="Times New Roman" w:cs="Times New Roman"/>
        </w:rPr>
        <w:t xml:space="preserve">s. </w:t>
      </w:r>
    </w:p>
    <w:p w14:paraId="356956BF" w14:textId="77777777" w:rsidR="000E0AA1" w:rsidRPr="00683DC8" w:rsidRDefault="00972A60" w:rsidP="00972A60">
      <w:pPr>
        <w:spacing w:line="480" w:lineRule="auto"/>
        <w:jc w:val="both"/>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p>
    <w:p w14:paraId="7F93FAA3" w14:textId="77777777" w:rsidR="000E0AA1" w:rsidRPr="00683DC8" w:rsidRDefault="000E0AA1" w:rsidP="00972A60">
      <w:pPr>
        <w:spacing w:line="480" w:lineRule="auto"/>
        <w:jc w:val="both"/>
        <w:rPr>
          <w:rFonts w:ascii="Times New Roman" w:hAnsi="Times New Roman" w:cs="Times New Roman"/>
        </w:rPr>
      </w:pPr>
    </w:p>
    <w:p w14:paraId="7340A4AC" w14:textId="77777777" w:rsidR="000E0AA1" w:rsidRPr="00683DC8" w:rsidRDefault="000E0AA1" w:rsidP="00972A60">
      <w:pPr>
        <w:spacing w:line="480" w:lineRule="auto"/>
        <w:jc w:val="both"/>
        <w:rPr>
          <w:rFonts w:ascii="Times New Roman" w:hAnsi="Times New Roman" w:cs="Times New Roman"/>
        </w:rPr>
      </w:pPr>
    </w:p>
    <w:p w14:paraId="4A3CBD4A" w14:textId="77777777" w:rsidR="000E0AA1" w:rsidRPr="00683DC8" w:rsidRDefault="000E0AA1" w:rsidP="00972A60">
      <w:pPr>
        <w:spacing w:line="480" w:lineRule="auto"/>
        <w:jc w:val="both"/>
        <w:rPr>
          <w:rFonts w:ascii="Times New Roman" w:hAnsi="Times New Roman" w:cs="Times New Roman"/>
        </w:rPr>
      </w:pPr>
    </w:p>
    <w:p w14:paraId="273AE2C8" w14:textId="77777777" w:rsidR="000E0AA1" w:rsidRPr="00683DC8" w:rsidRDefault="000E0AA1" w:rsidP="00972A60">
      <w:pPr>
        <w:spacing w:line="480" w:lineRule="auto"/>
        <w:jc w:val="both"/>
        <w:rPr>
          <w:rFonts w:ascii="Times New Roman" w:hAnsi="Times New Roman" w:cs="Times New Roman"/>
        </w:rPr>
      </w:pPr>
    </w:p>
    <w:p w14:paraId="37E441D6" w14:textId="77777777" w:rsidR="000E0AA1" w:rsidRPr="00683DC8" w:rsidRDefault="000E0AA1" w:rsidP="00972A60">
      <w:pPr>
        <w:spacing w:line="480" w:lineRule="auto"/>
        <w:jc w:val="both"/>
        <w:rPr>
          <w:rFonts w:ascii="Times New Roman" w:hAnsi="Times New Roman" w:cs="Times New Roman"/>
        </w:rPr>
      </w:pPr>
    </w:p>
    <w:p w14:paraId="0A6AEF3A" w14:textId="77777777" w:rsidR="000E0AA1" w:rsidRPr="00683DC8" w:rsidRDefault="000E0AA1" w:rsidP="00972A60">
      <w:pPr>
        <w:spacing w:line="480" w:lineRule="auto"/>
        <w:jc w:val="both"/>
        <w:rPr>
          <w:rFonts w:ascii="Times New Roman" w:hAnsi="Times New Roman" w:cs="Times New Roman"/>
        </w:rPr>
      </w:pPr>
    </w:p>
    <w:p w14:paraId="128898B2" w14:textId="2DEB825B" w:rsidR="00972A60" w:rsidRPr="00683DC8" w:rsidRDefault="000E0AA1" w:rsidP="00972A60">
      <w:pPr>
        <w:spacing w:line="480" w:lineRule="auto"/>
        <w:jc w:val="both"/>
        <w:rPr>
          <w:rFonts w:ascii="Times New Roman" w:hAnsi="Times New Roman" w:cs="Times New Roman"/>
        </w:rPr>
      </w:pP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Pr="00683DC8">
        <w:rPr>
          <w:rFonts w:ascii="Times New Roman" w:hAnsi="Times New Roman" w:cs="Times New Roman"/>
        </w:rPr>
        <w:tab/>
      </w:r>
      <w:r w:rsidR="00972A60" w:rsidRPr="00683DC8">
        <w:rPr>
          <w:rFonts w:ascii="Times New Roman" w:hAnsi="Times New Roman" w:cs="Times New Roman"/>
        </w:rPr>
        <w:t>Discussion.</w:t>
      </w:r>
    </w:p>
    <w:p w14:paraId="333021E7" w14:textId="344AA40D" w:rsidR="00972A60" w:rsidRPr="00683DC8" w:rsidRDefault="00972A60" w:rsidP="00972A60">
      <w:pPr>
        <w:spacing w:line="480" w:lineRule="auto"/>
        <w:jc w:val="both"/>
        <w:rPr>
          <w:rFonts w:ascii="Times New Roman" w:hAnsi="Times New Roman" w:cs="Times New Roman"/>
        </w:rPr>
      </w:pPr>
      <w:r w:rsidRPr="00683DC8">
        <w:rPr>
          <w:rFonts w:ascii="Times New Roman" w:hAnsi="Times New Roman" w:cs="Times New Roman"/>
        </w:rPr>
        <w:tab/>
        <w:t xml:space="preserve">The way in which the participants coped with the changing environment and moving to a new campus they all shared similar experiences. They all </w:t>
      </w:r>
      <w:r w:rsidR="000704FA" w:rsidRPr="00683DC8">
        <w:rPr>
          <w:rFonts w:ascii="Times New Roman" w:hAnsi="Times New Roman" w:cs="Times New Roman"/>
        </w:rPr>
        <w:t xml:space="preserve">informed the interviewer about how the new learning environment was a positive change in helping them to settle, they also discussed how moving with their cohort, or being accepted and meeting new people at the new campus helped them adjust. </w:t>
      </w:r>
    </w:p>
    <w:p w14:paraId="2E8447C3" w14:textId="2C88C4C8" w:rsidR="000704FA" w:rsidRPr="00683DC8" w:rsidRDefault="000704FA" w:rsidP="00972A60">
      <w:pPr>
        <w:spacing w:line="480" w:lineRule="auto"/>
        <w:jc w:val="both"/>
        <w:rPr>
          <w:rFonts w:ascii="Times New Roman" w:hAnsi="Times New Roman" w:cs="Times New Roman"/>
        </w:rPr>
      </w:pPr>
      <w:r w:rsidRPr="00683DC8">
        <w:rPr>
          <w:rFonts w:ascii="Times New Roman" w:hAnsi="Times New Roman" w:cs="Times New Roman"/>
        </w:rPr>
        <w:t xml:space="preserve">Participants also mentioned how the </w:t>
      </w:r>
      <w:r w:rsidR="000E0AA1" w:rsidRPr="00683DC8">
        <w:rPr>
          <w:rFonts w:ascii="Times New Roman" w:hAnsi="Times New Roman" w:cs="Times New Roman"/>
        </w:rPr>
        <w:t xml:space="preserve">teaching </w:t>
      </w:r>
      <w:r w:rsidRPr="00683DC8">
        <w:rPr>
          <w:rFonts w:ascii="Times New Roman" w:hAnsi="Times New Roman" w:cs="Times New Roman"/>
        </w:rPr>
        <w:t xml:space="preserve">staff also </w:t>
      </w:r>
      <w:r w:rsidR="000E0AA1" w:rsidRPr="00683DC8">
        <w:rPr>
          <w:rFonts w:ascii="Times New Roman" w:hAnsi="Times New Roman" w:cs="Times New Roman"/>
        </w:rPr>
        <w:t xml:space="preserve">contributed to the students being able to settle into the new environment. This supports previous literature in which social groups can help with adjusting to academic environments. All the participants reported to also feeling excited in changing environments.  Limitations for this study </w:t>
      </w:r>
      <w:r w:rsidR="009F405E" w:rsidRPr="00683DC8">
        <w:rPr>
          <w:rFonts w:ascii="Times New Roman" w:hAnsi="Times New Roman" w:cs="Times New Roman"/>
        </w:rPr>
        <w:t xml:space="preserve">due to the research being qualitative as with all qualitative </w:t>
      </w:r>
      <w:r w:rsidR="009F405E" w:rsidRPr="00683DC8">
        <w:rPr>
          <w:rFonts w:ascii="Times New Roman" w:hAnsi="Times New Roman" w:cs="Times New Roman"/>
        </w:rPr>
        <w:lastRenderedPageBreak/>
        <w:t xml:space="preserve">data It can be highly subjective, qualitative data can also create findings that can become difficult to present due to </w:t>
      </w:r>
      <w:r w:rsidR="00E33444" w:rsidRPr="00683DC8">
        <w:rPr>
          <w:rFonts w:ascii="Times New Roman" w:hAnsi="Times New Roman" w:cs="Times New Roman"/>
        </w:rPr>
        <w:t xml:space="preserve">the data not being statistically representative. </w:t>
      </w:r>
    </w:p>
    <w:p w14:paraId="5B638CD1" w14:textId="77777777" w:rsidR="000704FA" w:rsidRPr="00683DC8" w:rsidRDefault="000704FA" w:rsidP="00972A60">
      <w:pPr>
        <w:spacing w:line="480" w:lineRule="auto"/>
        <w:jc w:val="both"/>
        <w:rPr>
          <w:rFonts w:ascii="Times New Roman" w:hAnsi="Times New Roman" w:cs="Times New Roman"/>
        </w:rPr>
      </w:pPr>
    </w:p>
    <w:p w14:paraId="148D7B5D" w14:textId="77777777" w:rsidR="00B81814" w:rsidRPr="00683DC8" w:rsidRDefault="00B81814" w:rsidP="00B81814">
      <w:pPr>
        <w:rPr>
          <w:rFonts w:ascii="Times New Roman" w:hAnsi="Times New Roman" w:cs="Times New Roman"/>
        </w:rPr>
      </w:pPr>
    </w:p>
    <w:p w14:paraId="39522F1D" w14:textId="1A300743" w:rsidR="00B81814" w:rsidRPr="00683DC8" w:rsidRDefault="00B81814" w:rsidP="00A85F92">
      <w:pPr>
        <w:rPr>
          <w:rFonts w:ascii="Times New Roman" w:hAnsi="Times New Roman" w:cs="Times New Roman"/>
        </w:rPr>
      </w:pPr>
    </w:p>
    <w:p w14:paraId="17725560" w14:textId="3A5EACCE" w:rsidR="00A85F92" w:rsidRPr="00683DC8" w:rsidRDefault="00A85F92" w:rsidP="00BF023A">
      <w:pPr>
        <w:widowControl w:val="0"/>
        <w:rPr>
          <w:rFonts w:ascii="Times New Roman" w:hAnsi="Times New Roman" w:cs="Times New Roman"/>
        </w:rPr>
      </w:pPr>
    </w:p>
    <w:p w14:paraId="6F2FBC39" w14:textId="3FFBA0DC" w:rsidR="003B0B0C" w:rsidRDefault="00683DC8" w:rsidP="00EE37EF">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3B0B0C">
        <w:t xml:space="preserve">Reference list </w:t>
      </w:r>
    </w:p>
    <w:p w14:paraId="510993E8" w14:textId="77777777" w:rsidR="00E33444" w:rsidRDefault="00E33444" w:rsidP="00EE37EF"/>
    <w:p w14:paraId="1FE696F8" w14:textId="77777777" w:rsidR="000E0AA1" w:rsidRDefault="000E0AA1" w:rsidP="00EE37EF">
      <w:bookmarkStart w:id="9" w:name="_Hlk5135231"/>
      <w:r>
        <w:t>Baker</w:t>
      </w:r>
      <w:bookmarkEnd w:id="9"/>
      <w:r>
        <w:t xml:space="preserve">, S. R. (2003). A prospective longitudinal investigation of social problem-solving appraisals on </w:t>
      </w:r>
      <w:r>
        <w:tab/>
        <w:t xml:space="preserve">adjustment to university, stress, health, and academic motivation and performance. </w:t>
      </w:r>
      <w:r>
        <w:tab/>
      </w:r>
      <w:r>
        <w:rPr>
          <w:i/>
          <w:iCs/>
        </w:rPr>
        <w:t>Personality and Individual Differences</w:t>
      </w:r>
      <w:r>
        <w:t xml:space="preserve">, </w:t>
      </w:r>
      <w:r>
        <w:rPr>
          <w:i/>
          <w:iCs/>
        </w:rPr>
        <w:t>35</w:t>
      </w:r>
      <w:r>
        <w:t>(3), 569-591.</w:t>
      </w:r>
    </w:p>
    <w:p w14:paraId="6C3A6E13" w14:textId="77777777" w:rsidR="000E0AA1" w:rsidRDefault="000E0AA1" w:rsidP="00EE37EF">
      <w:bookmarkStart w:id="10" w:name="_Hlk5123639"/>
      <w:r>
        <w:t>Dyson</w:t>
      </w:r>
      <w:bookmarkEnd w:id="10"/>
      <w:r>
        <w:t xml:space="preserve">, R., &amp; </w:t>
      </w:r>
      <w:bookmarkStart w:id="11" w:name="_Hlk5123674"/>
      <w:r>
        <w:t>Renk</w:t>
      </w:r>
      <w:bookmarkEnd w:id="11"/>
      <w:r>
        <w:t xml:space="preserve">, K. (2006). Freshmen adaptation to university life: Depressive symptoms, stress, </w:t>
      </w:r>
      <w:r>
        <w:tab/>
        <w:t xml:space="preserve">and coping. </w:t>
      </w:r>
      <w:r>
        <w:rPr>
          <w:i/>
          <w:iCs/>
        </w:rPr>
        <w:t>Journal of clinical psychology</w:t>
      </w:r>
      <w:r>
        <w:t xml:space="preserve">, </w:t>
      </w:r>
      <w:r>
        <w:rPr>
          <w:i/>
          <w:iCs/>
        </w:rPr>
        <w:t>62</w:t>
      </w:r>
      <w:r>
        <w:t>(10), 1231-1244.</w:t>
      </w:r>
    </w:p>
    <w:p w14:paraId="189DC1C5" w14:textId="77777777" w:rsidR="000E0AA1" w:rsidRDefault="000E0AA1" w:rsidP="00EE37EF">
      <w:bookmarkStart w:id="12" w:name="_Hlk5134425"/>
      <w:r>
        <w:t>Nortier</w:t>
      </w:r>
      <w:bookmarkEnd w:id="12"/>
      <w:r>
        <w:t xml:space="preserve">, F. (1995). A new angle on coping with change: managing transition!. </w:t>
      </w:r>
      <w:r>
        <w:rPr>
          <w:i/>
          <w:iCs/>
        </w:rPr>
        <w:t xml:space="preserve">Journal of Management </w:t>
      </w:r>
      <w:r>
        <w:rPr>
          <w:i/>
          <w:iCs/>
        </w:rPr>
        <w:tab/>
        <w:t>Development</w:t>
      </w:r>
      <w:r>
        <w:t xml:space="preserve">, </w:t>
      </w:r>
      <w:r>
        <w:rPr>
          <w:i/>
          <w:iCs/>
        </w:rPr>
        <w:t>14</w:t>
      </w:r>
      <w:r>
        <w:t>(4), 32-46.</w:t>
      </w:r>
    </w:p>
    <w:p w14:paraId="771F6793" w14:textId="77777777" w:rsidR="000E0AA1" w:rsidRDefault="000E0AA1" w:rsidP="00EE37EF">
      <w:bookmarkStart w:id="13" w:name="_Hlk5136160"/>
      <w:r>
        <w:t>Pitt</w:t>
      </w:r>
      <w:bookmarkEnd w:id="13"/>
      <w:r>
        <w:t xml:space="preserve">, A., </w:t>
      </w:r>
      <w:bookmarkStart w:id="14" w:name="_Hlk5136193"/>
      <w:proofErr w:type="spellStart"/>
      <w:r>
        <w:t>Oprescu</w:t>
      </w:r>
      <w:proofErr w:type="spellEnd"/>
      <w:r>
        <w:t>,</w:t>
      </w:r>
      <w:bookmarkEnd w:id="14"/>
      <w:r>
        <w:t xml:space="preserve"> F., Tapia, G., &amp; </w:t>
      </w:r>
      <w:proofErr w:type="spellStart"/>
      <w:r>
        <w:t>Gray</w:t>
      </w:r>
      <w:proofErr w:type="spellEnd"/>
      <w:r>
        <w:t xml:space="preserve">, M. (2018). An exploratory study of students’ weekly stress </w:t>
      </w:r>
      <w:r>
        <w:tab/>
        <w:t xml:space="preserve">levels and sources of stress during the semester. </w:t>
      </w:r>
      <w:r>
        <w:rPr>
          <w:i/>
          <w:iCs/>
        </w:rPr>
        <w:t>Active Learning in Higher Education</w:t>
      </w:r>
      <w:r>
        <w:t xml:space="preserve">, </w:t>
      </w:r>
      <w:r>
        <w:rPr>
          <w:i/>
          <w:iCs/>
        </w:rPr>
        <w:t>19</w:t>
      </w:r>
      <w:r>
        <w:t xml:space="preserve">(1), </w:t>
      </w:r>
      <w:r>
        <w:tab/>
        <w:t>61-75.</w:t>
      </w:r>
    </w:p>
    <w:p w14:paraId="0AD55769" w14:textId="77777777" w:rsidR="000E0AA1" w:rsidRDefault="000E0AA1" w:rsidP="00EE37EF">
      <w:bookmarkStart w:id="15" w:name="_Hlk5124369"/>
      <w:r>
        <w:t>Szabo</w:t>
      </w:r>
      <w:bookmarkEnd w:id="15"/>
      <w:r>
        <w:t xml:space="preserve">, A., </w:t>
      </w:r>
      <w:bookmarkStart w:id="16" w:name="_Hlk5124406"/>
      <w:r>
        <w:t>Ward</w:t>
      </w:r>
      <w:bookmarkEnd w:id="16"/>
      <w:r>
        <w:t>, C., &amp;</w:t>
      </w:r>
      <w:bookmarkStart w:id="17" w:name="_Hlk5124439"/>
      <w:r>
        <w:t xml:space="preserve"> Jose</w:t>
      </w:r>
      <w:bookmarkEnd w:id="17"/>
      <w:r>
        <w:t xml:space="preserve">, P. E. (2016). Uprooting stress, coping, and anxiety: A longitudinal study </w:t>
      </w:r>
      <w:r>
        <w:tab/>
        <w:t xml:space="preserve">of international students. </w:t>
      </w:r>
      <w:r>
        <w:rPr>
          <w:i/>
          <w:iCs/>
        </w:rPr>
        <w:t>International Journal of stress management</w:t>
      </w:r>
      <w:r>
        <w:t xml:space="preserve">, </w:t>
      </w:r>
      <w:r>
        <w:rPr>
          <w:i/>
          <w:iCs/>
        </w:rPr>
        <w:t>23</w:t>
      </w:r>
      <w:r>
        <w:t>(2), 190.</w:t>
      </w:r>
    </w:p>
    <w:p w14:paraId="323618F0" w14:textId="60678162" w:rsidR="00897F84" w:rsidRDefault="00897F84">
      <w:r>
        <w:tab/>
      </w:r>
    </w:p>
    <w:sectPr w:rsidR="00897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F84"/>
    <w:rsid w:val="000704FA"/>
    <w:rsid w:val="000E0AA1"/>
    <w:rsid w:val="001D0034"/>
    <w:rsid w:val="003B0B0C"/>
    <w:rsid w:val="003D2CCE"/>
    <w:rsid w:val="004477F2"/>
    <w:rsid w:val="004C23EB"/>
    <w:rsid w:val="005021EF"/>
    <w:rsid w:val="00576232"/>
    <w:rsid w:val="005E18D6"/>
    <w:rsid w:val="006368D2"/>
    <w:rsid w:val="00683DC8"/>
    <w:rsid w:val="00742AB6"/>
    <w:rsid w:val="00773BDC"/>
    <w:rsid w:val="007D4176"/>
    <w:rsid w:val="00897F84"/>
    <w:rsid w:val="00962319"/>
    <w:rsid w:val="00972A60"/>
    <w:rsid w:val="00976300"/>
    <w:rsid w:val="00981236"/>
    <w:rsid w:val="009F12DA"/>
    <w:rsid w:val="009F405E"/>
    <w:rsid w:val="00A733FC"/>
    <w:rsid w:val="00A85F92"/>
    <w:rsid w:val="00B257F4"/>
    <w:rsid w:val="00B81814"/>
    <w:rsid w:val="00BF023A"/>
    <w:rsid w:val="00C85140"/>
    <w:rsid w:val="00CB7B31"/>
    <w:rsid w:val="00CB7D3A"/>
    <w:rsid w:val="00CD7CC2"/>
    <w:rsid w:val="00D24B1C"/>
    <w:rsid w:val="00D67B0B"/>
    <w:rsid w:val="00DA7C40"/>
    <w:rsid w:val="00E33444"/>
    <w:rsid w:val="00EB32A2"/>
    <w:rsid w:val="00ED0FD8"/>
    <w:rsid w:val="00EE37EF"/>
    <w:rsid w:val="00EE4DBD"/>
    <w:rsid w:val="00F04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2E17"/>
  <w15:chartTrackingRefBased/>
  <w15:docId w15:val="{E0D0680D-AD56-4B1E-AF40-90DABF136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4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11</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dc:creator>
  <cp:keywords/>
  <dc:description/>
  <cp:lastModifiedBy>Michael Cross (P152017)</cp:lastModifiedBy>
  <cp:revision>2</cp:revision>
  <dcterms:created xsi:type="dcterms:W3CDTF">2019-04-02T14:40:00Z</dcterms:created>
  <dcterms:modified xsi:type="dcterms:W3CDTF">2019-04-02T22:57:00Z</dcterms:modified>
</cp:coreProperties>
</file>