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475075425"/>
        <w:docPartObj>
          <w:docPartGallery w:val="Cover Pages"/>
          <w:docPartUnique/>
        </w:docPartObj>
      </w:sdtPr>
      <w:sdtEndPr>
        <w:rPr>
          <w:rFonts w:asciiTheme="majorHAnsi" w:eastAsiaTheme="majorEastAsia" w:hAnsiTheme="majorHAnsi" w:cstheme="majorBidi"/>
          <w:b/>
          <w:bCs/>
          <w:color w:val="2F5496" w:themeColor="accent1" w:themeShade="BF"/>
          <w:sz w:val="32"/>
          <w:szCs w:val="32"/>
        </w:rPr>
      </w:sdtEndPr>
      <w:sdtContent>
        <w:p w14:paraId="3A4563D4" w14:textId="470A5123" w:rsidR="00106300" w:rsidRDefault="00106300">
          <w:pPr>
            <w:pStyle w:val="NoSpacing"/>
            <w:rPr>
              <w:sz w:val="2"/>
            </w:rPr>
          </w:pPr>
        </w:p>
        <w:p w14:paraId="13138406" w14:textId="77777777" w:rsidR="00106300" w:rsidRDefault="00106300">
          <w:r>
            <w:rPr>
              <w:noProof/>
            </w:rPr>
            <mc:AlternateContent>
              <mc:Choice Requires="wps">
                <w:drawing>
                  <wp:anchor distT="0" distB="0" distL="114300" distR="114300" simplePos="0" relativeHeight="251658242" behindDoc="0" locked="0" layoutInCell="1" allowOverlap="1" wp14:anchorId="6EBCA302" wp14:editId="2D06A44F">
                    <wp:simplePos x="0" y="0"/>
                    <wp:positionH relativeFrom="column">
                      <wp:posOffset>0</wp:posOffset>
                    </wp:positionH>
                    <wp:positionV relativeFrom="paragraph">
                      <wp:posOffset>3810</wp:posOffset>
                    </wp:positionV>
                    <wp:extent cx="59436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FF000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AC86CE" w14:textId="1C904A08" w:rsidR="00106300" w:rsidRDefault="00E20B3B">
                                    <w:pPr>
                                      <w:pStyle w:val="NoSpacing"/>
                                      <w:rPr>
                                        <w:rFonts w:asciiTheme="majorHAnsi" w:eastAsiaTheme="majorEastAsia" w:hAnsiTheme="majorHAnsi" w:cstheme="majorBidi"/>
                                        <w:caps/>
                                        <w:color w:val="8496B0" w:themeColor="text2" w:themeTint="99"/>
                                        <w:sz w:val="68"/>
                                        <w:szCs w:val="68"/>
                                      </w:rPr>
                                    </w:pPr>
                                    <w:r w:rsidRPr="00E20B3B">
                                      <w:rPr>
                                        <w:rFonts w:ascii="Arial Black" w:eastAsiaTheme="majorEastAsia" w:hAnsi="Arial Black" w:cstheme="majorBidi"/>
                                        <w:caps/>
                                        <w:color w:val="FF0000"/>
                                        <w:sz w:val="64"/>
                                        <w:szCs w:val="64"/>
                                      </w:rPr>
                                      <w:t>E-PORTFOLIO</w:t>
                                    </w:r>
                                  </w:p>
                                </w:sdtContent>
                              </w:sdt>
                              <w:p w14:paraId="4BBC597D" w14:textId="027315EA" w:rsidR="00106300" w:rsidRDefault="00400062">
                                <w:pPr>
                                  <w:pStyle w:val="NoSpacing"/>
                                  <w:spacing w:before="120"/>
                                  <w:rPr>
                                    <w:color w:val="4472C4" w:themeColor="accent1"/>
                                    <w:sz w:val="36"/>
                                    <w:szCs w:val="36"/>
                                  </w:rPr>
                                </w:pPr>
                                <w:sdt>
                                  <w:sdtPr>
                                    <w:rPr>
                                      <w:rFonts w:ascii="Arial Rounded MT Bold" w:hAnsi="Arial Rounded MT Bold"/>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4DCE" w:rsidRPr="00A45BB1">
                                      <w:rPr>
                                        <w:rFonts w:ascii="Arial Rounded MT Bold" w:hAnsi="Arial Rounded MT Bold"/>
                                        <w:color w:val="4472C4" w:themeColor="accent1"/>
                                        <w:sz w:val="36"/>
                                        <w:szCs w:val="36"/>
                                      </w:rPr>
                                      <w:t xml:space="preserve">Learning in the </w:t>
                                    </w:r>
                                    <w:r w:rsidR="00887736" w:rsidRPr="00A45BB1">
                                      <w:rPr>
                                        <w:rFonts w:ascii="Arial Rounded MT Bold" w:hAnsi="Arial Rounded MT Bold"/>
                                        <w:color w:val="4472C4" w:themeColor="accent1"/>
                                        <w:sz w:val="36"/>
                                        <w:szCs w:val="36"/>
                                      </w:rPr>
                                      <w:t>Digital Era - UWTSD</w:t>
                                    </w:r>
                                  </w:sdtContent>
                                </w:sdt>
                                <w:r w:rsidR="00106300">
                                  <w:rPr>
                                    <w:noProof/>
                                  </w:rPr>
                                  <w:t xml:space="preserve"> </w:t>
                                </w:r>
                              </w:p>
                              <w:p w14:paraId="13C1E349" w14:textId="77777777" w:rsidR="00106300" w:rsidRDefault="001063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EBCA302" id="_x0000_t202" coordsize="21600,21600" o:spt="202" path="m,l,21600r21600,l21600,xe">
                    <v:stroke joinstyle="miter"/>
                    <v:path gradientshapeok="t" o:connecttype="rect"/>
                  </v:shapetype>
                  <v:shape id="Text Box 62" o:spid="_x0000_s1026" type="#_x0000_t202" style="position:absolute;margin-left:0;margin-top:.3pt;width:468pt;height:1in;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" filled="f" stroked="f" strokeweight=".5pt">
                    <v:textbox style="mso-fit-shape-to-text:t">
                      <w:txbxContent>
                        <w:sdt>
                          <w:sdtPr>
                            <w:rPr>
                              <w:rFonts w:ascii="Arial Black" w:eastAsiaTheme="majorEastAsia" w:hAnsi="Arial Black" w:cstheme="majorBidi"/>
                              <w:caps/>
                              <w:color w:val="FF000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AC86CE" w14:textId="1C904A08" w:rsidR="00106300" w:rsidRDefault="00E20B3B">
                              <w:pPr>
                                <w:pStyle w:val="NoSpacing"/>
                                <w:rPr>
                                  <w:rFonts w:asciiTheme="majorHAnsi" w:eastAsiaTheme="majorEastAsia" w:hAnsiTheme="majorHAnsi" w:cstheme="majorBidi"/>
                                  <w:caps/>
                                  <w:color w:val="8496B0" w:themeColor="text2" w:themeTint="99"/>
                                  <w:sz w:val="68"/>
                                  <w:szCs w:val="68"/>
                                </w:rPr>
                              </w:pPr>
                              <w:r w:rsidRPr="00E20B3B">
                                <w:rPr>
                                  <w:rFonts w:ascii="Arial Black" w:eastAsiaTheme="majorEastAsia" w:hAnsi="Arial Black" w:cstheme="majorBidi"/>
                                  <w:caps/>
                                  <w:color w:val="FF0000"/>
                                  <w:sz w:val="64"/>
                                  <w:szCs w:val="64"/>
                                </w:rPr>
                                <w:t>E-PORTFOLIO</w:t>
                              </w:r>
                            </w:p>
                          </w:sdtContent>
                        </w:sdt>
                        <w:p w14:paraId="4BBC597D" w14:textId="027315EA" w:rsidR="00106300" w:rsidRDefault="00400062">
                          <w:pPr>
                            <w:pStyle w:val="NoSpacing"/>
                            <w:spacing w:before="120"/>
                            <w:rPr>
                              <w:color w:val="4472C4" w:themeColor="accent1"/>
                              <w:sz w:val="36"/>
                              <w:szCs w:val="36"/>
                            </w:rPr>
                          </w:pPr>
                          <w:sdt>
                            <w:sdtPr>
                              <w:rPr>
                                <w:rFonts w:ascii="Arial Rounded MT Bold" w:hAnsi="Arial Rounded MT Bold"/>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14DCE" w:rsidRPr="00A45BB1">
                                <w:rPr>
                                  <w:rFonts w:ascii="Arial Rounded MT Bold" w:hAnsi="Arial Rounded MT Bold"/>
                                  <w:color w:val="4472C4" w:themeColor="accent1"/>
                                  <w:sz w:val="36"/>
                                  <w:szCs w:val="36"/>
                                </w:rPr>
                                <w:t xml:space="preserve">Learning in the </w:t>
                              </w:r>
                              <w:r w:rsidR="00887736" w:rsidRPr="00A45BB1">
                                <w:rPr>
                                  <w:rFonts w:ascii="Arial Rounded MT Bold" w:hAnsi="Arial Rounded MT Bold"/>
                                  <w:color w:val="4472C4" w:themeColor="accent1"/>
                                  <w:sz w:val="36"/>
                                  <w:szCs w:val="36"/>
                                </w:rPr>
                                <w:t>Digital Era - UWTSD</w:t>
                              </w:r>
                            </w:sdtContent>
                          </w:sdt>
                          <w:r w:rsidR="00106300">
                            <w:rPr>
                              <w:noProof/>
                            </w:rPr>
                            <w:t xml:space="preserve"> </w:t>
                          </w:r>
                        </w:p>
                        <w:p w14:paraId="13C1E349" w14:textId="77777777" w:rsidR="00106300" w:rsidRDefault="00106300"/>
                      </w:txbxContent>
                    </v:textbox>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3930B0B2" wp14:editId="1BF7698B">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8EE4B1A"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D98BAE8" wp14:editId="6747461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32414A" w14:textId="1B727DE4" w:rsidR="00106300" w:rsidRDefault="00400062">
                                <w:pPr>
                                  <w:pStyle w:val="NoSpacing"/>
                                  <w:jc w:val="right"/>
                                  <w:rPr>
                                    <w:color w:val="4472C4" w:themeColor="accent1"/>
                                    <w:sz w:val="36"/>
                                    <w:szCs w:val="36"/>
                                  </w:rPr>
                                </w:pPr>
                                <w:sdt>
                                  <w:sdtPr>
                                    <w:rPr>
                                      <w:rFonts w:ascii="Arial Rounded MT Bold" w:hAnsi="Arial Rounded MT Bold"/>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F06EE" w:rsidRPr="00A45BB1">
                                      <w:rPr>
                                        <w:rFonts w:ascii="Arial Rounded MT Bold" w:hAnsi="Arial Rounded MT Bold"/>
                                        <w:color w:val="4472C4" w:themeColor="accent1"/>
                                        <w:sz w:val="36"/>
                                        <w:szCs w:val="36"/>
                                      </w:rPr>
                                      <w:t>Isabela Golofca</w:t>
                                    </w:r>
                                  </w:sdtContent>
                                </w:sdt>
                              </w:p>
                              <w:sdt>
                                <w:sdtPr>
                                  <w:rPr>
                                    <w:rFonts w:ascii="Arial Rounded MT Bold" w:hAnsi="Arial Rounded MT Bold"/>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FFABFF" w14:textId="235D0904" w:rsidR="00106300" w:rsidRDefault="00B717EC">
                                    <w:pPr>
                                      <w:pStyle w:val="NoSpacing"/>
                                      <w:jc w:val="right"/>
                                      <w:rPr>
                                        <w:color w:val="4472C4" w:themeColor="accent1"/>
                                        <w:sz w:val="36"/>
                                        <w:szCs w:val="36"/>
                                      </w:rPr>
                                    </w:pPr>
                                    <w:r w:rsidRPr="00A45BB1">
                                      <w:rPr>
                                        <w:rFonts w:ascii="Arial Rounded MT Bold" w:hAnsi="Arial Rounded MT Bold"/>
                                        <w:color w:val="4472C4" w:themeColor="accent1"/>
                                        <w:sz w:val="36"/>
                                        <w:szCs w:val="36"/>
                                      </w:rPr>
                                      <w:t>2230764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D98BAE8"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932414A" w14:textId="1B727DE4" w:rsidR="00106300" w:rsidRDefault="00400062">
                          <w:pPr>
                            <w:pStyle w:val="NoSpacing"/>
                            <w:jc w:val="right"/>
                            <w:rPr>
                              <w:color w:val="4472C4" w:themeColor="accent1"/>
                              <w:sz w:val="36"/>
                              <w:szCs w:val="36"/>
                            </w:rPr>
                          </w:pPr>
                          <w:sdt>
                            <w:sdtPr>
                              <w:rPr>
                                <w:rFonts w:ascii="Arial Rounded MT Bold" w:hAnsi="Arial Rounded MT Bold"/>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F06EE" w:rsidRPr="00A45BB1">
                                <w:rPr>
                                  <w:rFonts w:ascii="Arial Rounded MT Bold" w:hAnsi="Arial Rounded MT Bold"/>
                                  <w:color w:val="4472C4" w:themeColor="accent1"/>
                                  <w:sz w:val="36"/>
                                  <w:szCs w:val="36"/>
                                </w:rPr>
                                <w:t>Isabela Golofca</w:t>
                              </w:r>
                            </w:sdtContent>
                          </w:sdt>
                        </w:p>
                        <w:sdt>
                          <w:sdtPr>
                            <w:rPr>
                              <w:rFonts w:ascii="Arial Rounded MT Bold" w:hAnsi="Arial Rounded MT Bold"/>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FFABFF" w14:textId="235D0904" w:rsidR="00106300" w:rsidRDefault="00B717EC">
                              <w:pPr>
                                <w:pStyle w:val="NoSpacing"/>
                                <w:jc w:val="right"/>
                                <w:rPr>
                                  <w:color w:val="4472C4" w:themeColor="accent1"/>
                                  <w:sz w:val="36"/>
                                  <w:szCs w:val="36"/>
                                </w:rPr>
                              </w:pPr>
                              <w:r w:rsidRPr="00A45BB1">
                                <w:rPr>
                                  <w:rFonts w:ascii="Arial Rounded MT Bold" w:hAnsi="Arial Rounded MT Bold"/>
                                  <w:color w:val="4472C4" w:themeColor="accent1"/>
                                  <w:sz w:val="36"/>
                                  <w:szCs w:val="36"/>
                                </w:rPr>
                                <w:t>2230764</w:t>
                              </w:r>
                            </w:p>
                          </w:sdtContent>
                        </w:sdt>
                      </w:txbxContent>
                    </v:textbox>
                    <w10:wrap anchorx="page" anchory="margin"/>
                  </v:shape>
                </w:pict>
              </mc:Fallback>
            </mc:AlternateContent>
          </w:r>
        </w:p>
        <w:p w14:paraId="1C7DEECB" w14:textId="2BBAD888" w:rsidR="00106300" w:rsidRDefault="00106300">
          <w:pPr>
            <w:rPr>
              <w:rFonts w:asciiTheme="majorHAnsi" w:eastAsiaTheme="majorEastAsia" w:hAnsiTheme="majorHAnsi" w:cstheme="majorBidi"/>
              <w:b/>
              <w:bCs/>
              <w:color w:val="2F5496" w:themeColor="accent1" w:themeShade="BF"/>
              <w:sz w:val="32"/>
              <w:szCs w:val="32"/>
            </w:rPr>
          </w:pPr>
          <w:r>
            <w:rPr>
              <w:rFonts w:asciiTheme="majorHAnsi" w:eastAsiaTheme="majorEastAsia" w:hAnsiTheme="majorHAnsi" w:cstheme="majorBidi"/>
              <w:b/>
              <w:bCs/>
              <w:color w:val="2F5496" w:themeColor="accent1" w:themeShade="BF"/>
              <w:sz w:val="32"/>
              <w:szCs w:val="32"/>
            </w:rPr>
            <w:br w:type="page"/>
          </w:r>
        </w:p>
      </w:sdtContent>
    </w:sdt>
    <w:p w14:paraId="57D6D842" w14:textId="1869B7C6" w:rsidR="0014256A" w:rsidRDefault="0014256A" w:rsidP="0014256A"/>
    <w:p w14:paraId="2ABBE918" w14:textId="589F275F" w:rsidR="00E07772" w:rsidRDefault="00E07772" w:rsidP="0014256A"/>
    <w:p w14:paraId="6CB659ED" w14:textId="77777777" w:rsidR="00E07772" w:rsidRPr="0014256A" w:rsidRDefault="00E07772" w:rsidP="0014256A"/>
    <w:sdt>
      <w:sdtPr>
        <w:rPr>
          <w:rFonts w:ascii="Arial" w:eastAsiaTheme="minorEastAsia" w:hAnsi="Arial" w:cs="Times New Roman"/>
          <w:color w:val="auto"/>
          <w:sz w:val="28"/>
          <w:szCs w:val="28"/>
        </w:rPr>
        <w:id w:val="1938648791"/>
        <w:docPartObj>
          <w:docPartGallery w:val="Table of Contents"/>
          <w:docPartUnique/>
        </w:docPartObj>
      </w:sdtPr>
      <w:sdtEndPr/>
      <w:sdtContent>
        <w:p w14:paraId="13F51EED" w14:textId="2CBF8741" w:rsidR="001B5F03" w:rsidRPr="00A63F99" w:rsidRDefault="00200041">
          <w:pPr>
            <w:pStyle w:val="TOCHeading"/>
            <w:rPr>
              <w:rFonts w:ascii="Arial Black" w:hAnsi="Arial Black"/>
            </w:rPr>
          </w:pPr>
          <w:r w:rsidRPr="00200041">
            <w:rPr>
              <w:b/>
              <w:bCs/>
            </w:rPr>
            <w:t>CONTENTS</w:t>
          </w:r>
        </w:p>
        <w:p w14:paraId="44F91339" w14:textId="18B7DA76" w:rsidR="006E4498" w:rsidRDefault="008D24C5">
          <w:pPr>
            <w:pStyle w:val="TOC1"/>
            <w:tabs>
              <w:tab w:val="right" w:leader="dot" w:pos="9350"/>
            </w:tabs>
            <w:rPr>
              <w:rFonts w:asciiTheme="minorHAnsi" w:hAnsiTheme="minorHAnsi" w:cstheme="minorBidi"/>
              <w:noProof/>
              <w:sz w:val="22"/>
              <w:szCs w:val="22"/>
              <w:lang w:val="en-GB" w:eastAsia="en-GB"/>
            </w:rPr>
          </w:pPr>
          <w:r>
            <w:fldChar w:fldCharType="begin"/>
          </w:r>
          <w:r w:rsidR="001B5F03">
            <w:instrText>TOC \o "1-3" \h \z \u</w:instrText>
          </w:r>
          <w:r>
            <w:fldChar w:fldCharType="separate"/>
          </w:r>
          <w:hyperlink w:anchor="_Toc129165878" w:history="1">
            <w:r w:rsidR="006E4498" w:rsidRPr="005334C5">
              <w:rPr>
                <w:rStyle w:val="Hyperlink"/>
                <w:b/>
                <w:bCs/>
                <w:noProof/>
              </w:rPr>
              <w:t>INTRODUCTION</w:t>
            </w:r>
            <w:r w:rsidR="006E4498">
              <w:rPr>
                <w:noProof/>
                <w:webHidden/>
              </w:rPr>
              <w:tab/>
            </w:r>
            <w:r w:rsidR="006E4498">
              <w:rPr>
                <w:noProof/>
                <w:webHidden/>
              </w:rPr>
              <w:fldChar w:fldCharType="begin"/>
            </w:r>
            <w:r w:rsidR="006E4498">
              <w:rPr>
                <w:noProof/>
                <w:webHidden/>
              </w:rPr>
              <w:instrText xml:space="preserve"> PAGEREF _Toc129165878 \h </w:instrText>
            </w:r>
            <w:r w:rsidR="006E4498">
              <w:rPr>
                <w:noProof/>
                <w:webHidden/>
              </w:rPr>
            </w:r>
            <w:r w:rsidR="006E4498">
              <w:rPr>
                <w:noProof/>
                <w:webHidden/>
              </w:rPr>
              <w:fldChar w:fldCharType="separate"/>
            </w:r>
            <w:r w:rsidR="006E4498">
              <w:rPr>
                <w:noProof/>
                <w:webHidden/>
              </w:rPr>
              <w:t>2</w:t>
            </w:r>
            <w:r w:rsidR="006E4498">
              <w:rPr>
                <w:noProof/>
                <w:webHidden/>
              </w:rPr>
              <w:fldChar w:fldCharType="end"/>
            </w:r>
          </w:hyperlink>
        </w:p>
        <w:p w14:paraId="22635810" w14:textId="6CF6A613" w:rsidR="006E4498" w:rsidRDefault="006E4498">
          <w:pPr>
            <w:pStyle w:val="TOC1"/>
            <w:tabs>
              <w:tab w:val="right" w:leader="dot" w:pos="9350"/>
            </w:tabs>
            <w:rPr>
              <w:rFonts w:asciiTheme="minorHAnsi" w:hAnsiTheme="minorHAnsi" w:cstheme="minorBidi"/>
              <w:noProof/>
              <w:sz w:val="22"/>
              <w:szCs w:val="22"/>
              <w:lang w:val="en-GB" w:eastAsia="en-GB"/>
            </w:rPr>
          </w:pPr>
          <w:hyperlink w:anchor="_Toc129165879" w:history="1">
            <w:r w:rsidRPr="005334C5">
              <w:rPr>
                <w:rStyle w:val="Hyperlink"/>
                <w:b/>
                <w:bCs/>
                <w:noProof/>
              </w:rPr>
              <w:t>MAIN FINDINGS</w:t>
            </w:r>
            <w:r>
              <w:rPr>
                <w:noProof/>
                <w:webHidden/>
              </w:rPr>
              <w:tab/>
            </w:r>
            <w:r>
              <w:rPr>
                <w:noProof/>
                <w:webHidden/>
              </w:rPr>
              <w:fldChar w:fldCharType="begin"/>
            </w:r>
            <w:r>
              <w:rPr>
                <w:noProof/>
                <w:webHidden/>
              </w:rPr>
              <w:instrText xml:space="preserve"> PAGEREF _Toc129165879 \h </w:instrText>
            </w:r>
            <w:r>
              <w:rPr>
                <w:noProof/>
                <w:webHidden/>
              </w:rPr>
            </w:r>
            <w:r>
              <w:rPr>
                <w:noProof/>
                <w:webHidden/>
              </w:rPr>
              <w:fldChar w:fldCharType="separate"/>
            </w:r>
            <w:r>
              <w:rPr>
                <w:noProof/>
                <w:webHidden/>
              </w:rPr>
              <w:t>3</w:t>
            </w:r>
            <w:r>
              <w:rPr>
                <w:noProof/>
                <w:webHidden/>
              </w:rPr>
              <w:fldChar w:fldCharType="end"/>
            </w:r>
          </w:hyperlink>
        </w:p>
        <w:p w14:paraId="583615EF" w14:textId="4BC4E3BA" w:rsidR="006E4498" w:rsidRDefault="006E4498">
          <w:pPr>
            <w:pStyle w:val="TOC1"/>
            <w:tabs>
              <w:tab w:val="left" w:pos="440"/>
              <w:tab w:val="right" w:leader="dot" w:pos="9350"/>
            </w:tabs>
            <w:rPr>
              <w:rFonts w:asciiTheme="minorHAnsi" w:hAnsiTheme="minorHAnsi" w:cstheme="minorBidi"/>
              <w:noProof/>
              <w:sz w:val="22"/>
              <w:szCs w:val="22"/>
              <w:lang w:val="en-GB" w:eastAsia="en-GB"/>
            </w:rPr>
          </w:pPr>
          <w:hyperlink w:anchor="_Toc129165880" w:history="1">
            <w:r w:rsidRPr="005334C5">
              <w:rPr>
                <w:rStyle w:val="Hyperlink"/>
                <w:rFonts w:ascii="Symbol" w:hAnsi="Symbol"/>
                <w:bCs/>
                <w:noProof/>
              </w:rPr>
              <w:t></w:t>
            </w:r>
            <w:r>
              <w:rPr>
                <w:rFonts w:asciiTheme="minorHAnsi" w:hAnsiTheme="minorHAnsi" w:cstheme="minorBidi"/>
                <w:noProof/>
                <w:sz w:val="22"/>
                <w:szCs w:val="22"/>
                <w:lang w:val="en-GB" w:eastAsia="en-GB"/>
              </w:rPr>
              <w:tab/>
            </w:r>
            <w:r w:rsidRPr="005334C5">
              <w:rPr>
                <w:rStyle w:val="Hyperlink"/>
                <w:b/>
                <w:bCs/>
                <w:noProof/>
              </w:rPr>
              <w:t>Academic Writing</w:t>
            </w:r>
            <w:r>
              <w:rPr>
                <w:noProof/>
                <w:webHidden/>
              </w:rPr>
              <w:tab/>
            </w:r>
            <w:r>
              <w:rPr>
                <w:noProof/>
                <w:webHidden/>
              </w:rPr>
              <w:fldChar w:fldCharType="begin"/>
            </w:r>
            <w:r>
              <w:rPr>
                <w:noProof/>
                <w:webHidden/>
              </w:rPr>
              <w:instrText xml:space="preserve"> PAGEREF _Toc129165880 \h </w:instrText>
            </w:r>
            <w:r>
              <w:rPr>
                <w:noProof/>
                <w:webHidden/>
              </w:rPr>
            </w:r>
            <w:r>
              <w:rPr>
                <w:noProof/>
                <w:webHidden/>
              </w:rPr>
              <w:fldChar w:fldCharType="separate"/>
            </w:r>
            <w:r>
              <w:rPr>
                <w:noProof/>
                <w:webHidden/>
              </w:rPr>
              <w:t>4</w:t>
            </w:r>
            <w:r>
              <w:rPr>
                <w:noProof/>
                <w:webHidden/>
              </w:rPr>
              <w:fldChar w:fldCharType="end"/>
            </w:r>
          </w:hyperlink>
        </w:p>
        <w:p w14:paraId="2DF44D8A" w14:textId="5A355A2E" w:rsidR="006E4498" w:rsidRDefault="006E4498">
          <w:pPr>
            <w:pStyle w:val="TOC1"/>
            <w:tabs>
              <w:tab w:val="left" w:pos="440"/>
              <w:tab w:val="right" w:leader="dot" w:pos="9350"/>
            </w:tabs>
            <w:rPr>
              <w:rFonts w:asciiTheme="minorHAnsi" w:hAnsiTheme="minorHAnsi" w:cstheme="minorBidi"/>
              <w:noProof/>
              <w:sz w:val="22"/>
              <w:szCs w:val="22"/>
              <w:lang w:val="en-GB" w:eastAsia="en-GB"/>
            </w:rPr>
          </w:pPr>
          <w:hyperlink w:anchor="_Toc129165881" w:history="1">
            <w:r w:rsidRPr="005334C5">
              <w:rPr>
                <w:rStyle w:val="Hyperlink"/>
                <w:rFonts w:ascii="Symbol" w:hAnsi="Symbol"/>
                <w:bCs/>
                <w:noProof/>
              </w:rPr>
              <w:t></w:t>
            </w:r>
            <w:r>
              <w:rPr>
                <w:rFonts w:asciiTheme="minorHAnsi" w:hAnsiTheme="minorHAnsi" w:cstheme="minorBidi"/>
                <w:noProof/>
                <w:sz w:val="22"/>
                <w:szCs w:val="22"/>
                <w:lang w:val="en-GB" w:eastAsia="en-GB"/>
              </w:rPr>
              <w:tab/>
            </w:r>
            <w:r w:rsidRPr="005334C5">
              <w:rPr>
                <w:rStyle w:val="Hyperlink"/>
                <w:b/>
                <w:bCs/>
                <w:noProof/>
              </w:rPr>
              <w:t>Critical Analysis</w:t>
            </w:r>
            <w:r>
              <w:rPr>
                <w:noProof/>
                <w:webHidden/>
              </w:rPr>
              <w:tab/>
            </w:r>
            <w:r>
              <w:rPr>
                <w:noProof/>
                <w:webHidden/>
              </w:rPr>
              <w:fldChar w:fldCharType="begin"/>
            </w:r>
            <w:r>
              <w:rPr>
                <w:noProof/>
                <w:webHidden/>
              </w:rPr>
              <w:instrText xml:space="preserve"> PAGEREF _Toc129165881 \h </w:instrText>
            </w:r>
            <w:r>
              <w:rPr>
                <w:noProof/>
                <w:webHidden/>
              </w:rPr>
            </w:r>
            <w:r>
              <w:rPr>
                <w:noProof/>
                <w:webHidden/>
              </w:rPr>
              <w:fldChar w:fldCharType="separate"/>
            </w:r>
            <w:r>
              <w:rPr>
                <w:noProof/>
                <w:webHidden/>
              </w:rPr>
              <w:t>6</w:t>
            </w:r>
            <w:r>
              <w:rPr>
                <w:noProof/>
                <w:webHidden/>
              </w:rPr>
              <w:fldChar w:fldCharType="end"/>
            </w:r>
          </w:hyperlink>
        </w:p>
        <w:p w14:paraId="104F6733" w14:textId="565C9CEC" w:rsidR="006E4498" w:rsidRDefault="006E4498">
          <w:pPr>
            <w:pStyle w:val="TOC1"/>
            <w:tabs>
              <w:tab w:val="left" w:pos="440"/>
              <w:tab w:val="right" w:leader="dot" w:pos="9350"/>
            </w:tabs>
            <w:rPr>
              <w:rFonts w:asciiTheme="minorHAnsi" w:hAnsiTheme="minorHAnsi" w:cstheme="minorBidi"/>
              <w:noProof/>
              <w:sz w:val="22"/>
              <w:szCs w:val="22"/>
              <w:lang w:val="en-GB" w:eastAsia="en-GB"/>
            </w:rPr>
          </w:pPr>
          <w:hyperlink w:anchor="_Toc129165882" w:history="1">
            <w:r w:rsidRPr="005334C5">
              <w:rPr>
                <w:rStyle w:val="Hyperlink"/>
                <w:rFonts w:ascii="Symbol" w:hAnsi="Symbol"/>
                <w:bCs/>
                <w:noProof/>
              </w:rPr>
              <w:t></w:t>
            </w:r>
            <w:r>
              <w:rPr>
                <w:rFonts w:asciiTheme="minorHAnsi" w:hAnsiTheme="minorHAnsi" w:cstheme="minorBidi"/>
                <w:noProof/>
                <w:sz w:val="22"/>
                <w:szCs w:val="22"/>
                <w:lang w:val="en-GB" w:eastAsia="en-GB"/>
              </w:rPr>
              <w:tab/>
            </w:r>
            <w:r w:rsidRPr="005334C5">
              <w:rPr>
                <w:rStyle w:val="Hyperlink"/>
                <w:b/>
                <w:bCs/>
                <w:noProof/>
              </w:rPr>
              <w:t>Video on Sense of Place and Identity</w:t>
            </w:r>
            <w:r>
              <w:rPr>
                <w:noProof/>
                <w:webHidden/>
              </w:rPr>
              <w:tab/>
            </w:r>
            <w:r>
              <w:rPr>
                <w:noProof/>
                <w:webHidden/>
              </w:rPr>
              <w:fldChar w:fldCharType="begin"/>
            </w:r>
            <w:r>
              <w:rPr>
                <w:noProof/>
                <w:webHidden/>
              </w:rPr>
              <w:instrText xml:space="preserve"> PAGEREF _Toc129165882 \h </w:instrText>
            </w:r>
            <w:r>
              <w:rPr>
                <w:noProof/>
                <w:webHidden/>
              </w:rPr>
            </w:r>
            <w:r>
              <w:rPr>
                <w:noProof/>
                <w:webHidden/>
              </w:rPr>
              <w:fldChar w:fldCharType="separate"/>
            </w:r>
            <w:r>
              <w:rPr>
                <w:noProof/>
                <w:webHidden/>
              </w:rPr>
              <w:t>7</w:t>
            </w:r>
            <w:r>
              <w:rPr>
                <w:noProof/>
                <w:webHidden/>
              </w:rPr>
              <w:fldChar w:fldCharType="end"/>
            </w:r>
          </w:hyperlink>
        </w:p>
        <w:p w14:paraId="5136CE9E" w14:textId="69F046E4" w:rsidR="006E4498" w:rsidRDefault="006E4498">
          <w:pPr>
            <w:pStyle w:val="TOC1"/>
            <w:tabs>
              <w:tab w:val="right" w:leader="dot" w:pos="9350"/>
            </w:tabs>
            <w:rPr>
              <w:rFonts w:asciiTheme="minorHAnsi" w:hAnsiTheme="minorHAnsi" w:cstheme="minorBidi"/>
              <w:noProof/>
              <w:sz w:val="22"/>
              <w:szCs w:val="22"/>
              <w:lang w:val="en-GB" w:eastAsia="en-GB"/>
            </w:rPr>
          </w:pPr>
          <w:hyperlink w:anchor="_Toc129165883" w:history="1">
            <w:r w:rsidRPr="005334C5">
              <w:rPr>
                <w:rStyle w:val="Hyperlink"/>
                <w:b/>
                <w:bCs/>
                <w:noProof/>
              </w:rPr>
              <w:t>CONCLUSION</w:t>
            </w:r>
            <w:r>
              <w:rPr>
                <w:noProof/>
                <w:webHidden/>
              </w:rPr>
              <w:tab/>
            </w:r>
            <w:r>
              <w:rPr>
                <w:noProof/>
                <w:webHidden/>
              </w:rPr>
              <w:fldChar w:fldCharType="begin"/>
            </w:r>
            <w:r>
              <w:rPr>
                <w:noProof/>
                <w:webHidden/>
              </w:rPr>
              <w:instrText xml:space="preserve"> PAGEREF _Toc129165883 \h </w:instrText>
            </w:r>
            <w:r>
              <w:rPr>
                <w:noProof/>
                <w:webHidden/>
              </w:rPr>
            </w:r>
            <w:r>
              <w:rPr>
                <w:noProof/>
                <w:webHidden/>
              </w:rPr>
              <w:fldChar w:fldCharType="separate"/>
            </w:r>
            <w:r>
              <w:rPr>
                <w:noProof/>
                <w:webHidden/>
              </w:rPr>
              <w:t>8</w:t>
            </w:r>
            <w:r>
              <w:rPr>
                <w:noProof/>
                <w:webHidden/>
              </w:rPr>
              <w:fldChar w:fldCharType="end"/>
            </w:r>
          </w:hyperlink>
        </w:p>
        <w:p w14:paraId="3EA15AFD" w14:textId="4A008613" w:rsidR="006E4498" w:rsidRDefault="006E4498">
          <w:pPr>
            <w:pStyle w:val="TOC1"/>
            <w:tabs>
              <w:tab w:val="right" w:leader="dot" w:pos="9350"/>
            </w:tabs>
            <w:rPr>
              <w:rFonts w:asciiTheme="minorHAnsi" w:hAnsiTheme="minorHAnsi" w:cstheme="minorBidi"/>
              <w:noProof/>
              <w:sz w:val="22"/>
              <w:szCs w:val="22"/>
              <w:lang w:val="en-GB" w:eastAsia="en-GB"/>
            </w:rPr>
          </w:pPr>
          <w:hyperlink w:anchor="_Toc129165884" w:history="1">
            <w:r w:rsidRPr="005334C5">
              <w:rPr>
                <w:rStyle w:val="Hyperlink"/>
                <w:b/>
                <w:bCs/>
                <w:noProof/>
              </w:rPr>
              <w:t>REFERENCE LIST</w:t>
            </w:r>
            <w:r>
              <w:rPr>
                <w:noProof/>
                <w:webHidden/>
              </w:rPr>
              <w:tab/>
            </w:r>
            <w:r>
              <w:rPr>
                <w:noProof/>
                <w:webHidden/>
              </w:rPr>
              <w:fldChar w:fldCharType="begin"/>
            </w:r>
            <w:r>
              <w:rPr>
                <w:noProof/>
                <w:webHidden/>
              </w:rPr>
              <w:instrText xml:space="preserve"> PAGEREF _Toc129165884 \h </w:instrText>
            </w:r>
            <w:r>
              <w:rPr>
                <w:noProof/>
                <w:webHidden/>
              </w:rPr>
            </w:r>
            <w:r>
              <w:rPr>
                <w:noProof/>
                <w:webHidden/>
              </w:rPr>
              <w:fldChar w:fldCharType="separate"/>
            </w:r>
            <w:r>
              <w:rPr>
                <w:noProof/>
                <w:webHidden/>
              </w:rPr>
              <w:t>9</w:t>
            </w:r>
            <w:r>
              <w:rPr>
                <w:noProof/>
                <w:webHidden/>
              </w:rPr>
              <w:fldChar w:fldCharType="end"/>
            </w:r>
          </w:hyperlink>
        </w:p>
        <w:p w14:paraId="603FDA8F" w14:textId="4F2C82B6" w:rsidR="008D24C5" w:rsidRDefault="008D24C5" w:rsidP="46EDE7A2">
          <w:pPr>
            <w:pStyle w:val="TOC1"/>
            <w:tabs>
              <w:tab w:val="right" w:leader="dot" w:pos="9360"/>
            </w:tabs>
            <w:rPr>
              <w:rStyle w:val="Hyperlink"/>
              <w:noProof/>
              <w:lang w:val="en-GB" w:eastAsia="en-GB"/>
            </w:rPr>
          </w:pPr>
          <w:r>
            <w:fldChar w:fldCharType="end"/>
          </w:r>
        </w:p>
      </w:sdtContent>
    </w:sdt>
    <w:p w14:paraId="3DB0224B" w14:textId="57AB3261" w:rsidR="001B5F03" w:rsidRDefault="001B5F03"/>
    <w:p w14:paraId="557C64E6" w14:textId="655D2F5D" w:rsidR="6E115FB3" w:rsidRDefault="6E115FB3" w:rsidP="00BA713D">
      <w:pPr>
        <w:pStyle w:val="Heading1"/>
        <w:rPr>
          <w:b/>
          <w:bCs/>
        </w:rPr>
      </w:pPr>
    </w:p>
    <w:p w14:paraId="42EEDEF2" w14:textId="60EBD3C9" w:rsidR="00576278" w:rsidRDefault="00576278" w:rsidP="00576278"/>
    <w:p w14:paraId="5228B91C" w14:textId="17A5CF62" w:rsidR="00576278" w:rsidRDefault="00576278" w:rsidP="00576278"/>
    <w:p w14:paraId="4F119866" w14:textId="277E8047" w:rsidR="00576278" w:rsidRDefault="00576278" w:rsidP="00576278"/>
    <w:p w14:paraId="3B0BF577" w14:textId="60940FDF" w:rsidR="00576278" w:rsidRDefault="00576278" w:rsidP="00576278"/>
    <w:p w14:paraId="2B31D47A" w14:textId="27C5549C" w:rsidR="00014A84" w:rsidRDefault="00014A84" w:rsidP="00576278"/>
    <w:p w14:paraId="584BA3FC" w14:textId="68DEE70A" w:rsidR="00E07772" w:rsidRDefault="00E07772" w:rsidP="00576278"/>
    <w:p w14:paraId="4A526B6F" w14:textId="56F06461" w:rsidR="00E07772" w:rsidRDefault="00E07772" w:rsidP="00576278"/>
    <w:p w14:paraId="5F47BC05" w14:textId="5E050367" w:rsidR="00E07772" w:rsidRDefault="00E07772" w:rsidP="00576278"/>
    <w:p w14:paraId="01605C5D" w14:textId="77777777" w:rsidR="00E07772" w:rsidRDefault="00E07772" w:rsidP="00576278"/>
    <w:p w14:paraId="21257CC8" w14:textId="1BBD3152" w:rsidR="00014A84" w:rsidRDefault="00014A84" w:rsidP="00576278"/>
    <w:p w14:paraId="27B8855D" w14:textId="2E4C1AC5" w:rsidR="46EDE7A2" w:rsidRDefault="46EDE7A2">
      <w:r>
        <w:br w:type="page"/>
      </w:r>
    </w:p>
    <w:p w14:paraId="0F1AA0B4" w14:textId="77777777" w:rsidR="00014A84" w:rsidRPr="00576278" w:rsidRDefault="00014A84" w:rsidP="00576278"/>
    <w:p w14:paraId="3B119874" w14:textId="5F5D5D2B" w:rsidR="6E115FB3" w:rsidRDefault="6E115FB3" w:rsidP="00BA713D">
      <w:pPr>
        <w:pStyle w:val="Heading1"/>
        <w:rPr>
          <w:b/>
          <w:bCs/>
        </w:rPr>
      </w:pPr>
      <w:bookmarkStart w:id="0" w:name="_Toc129165878"/>
      <w:r w:rsidRPr="7B243550">
        <w:rPr>
          <w:b/>
          <w:bCs/>
        </w:rPr>
        <w:t>INTRODUCTION</w:t>
      </w:r>
      <w:bookmarkEnd w:id="0"/>
    </w:p>
    <w:p w14:paraId="701ED586" w14:textId="77777777" w:rsidR="00E27E19" w:rsidRDefault="00E27E19" w:rsidP="0017655D"/>
    <w:p w14:paraId="34E70A99" w14:textId="78FCE037" w:rsidR="009C6E27" w:rsidRPr="00124106" w:rsidRDefault="00AF6F13" w:rsidP="00636016">
      <w:pPr>
        <w:rPr>
          <w:rFonts w:ascii="Times New Roman" w:hAnsi="Times New Roman" w:cs="Times New Roman"/>
        </w:rPr>
      </w:pPr>
      <w:r w:rsidRPr="00124106">
        <w:rPr>
          <w:rFonts w:ascii="Times New Roman" w:hAnsi="Times New Roman" w:cs="Times New Roman"/>
        </w:rPr>
        <w:t xml:space="preserve">The introduction </w:t>
      </w:r>
      <w:r w:rsidR="00752CE7" w:rsidRPr="00124106">
        <w:rPr>
          <w:rFonts w:ascii="Times New Roman" w:hAnsi="Times New Roman" w:cs="Times New Roman"/>
        </w:rPr>
        <w:t>has</w:t>
      </w:r>
      <w:r w:rsidR="009B7181" w:rsidRPr="00124106">
        <w:rPr>
          <w:rFonts w:ascii="Times New Roman" w:hAnsi="Times New Roman" w:cs="Times New Roman"/>
        </w:rPr>
        <w:t xml:space="preserve"> </w:t>
      </w:r>
      <w:r w:rsidR="00F218CA" w:rsidRPr="00124106">
        <w:rPr>
          <w:rFonts w:ascii="Times New Roman" w:hAnsi="Times New Roman" w:cs="Times New Roman"/>
        </w:rPr>
        <w:t>a significant role</w:t>
      </w:r>
      <w:r w:rsidR="009B7181" w:rsidRPr="00124106">
        <w:rPr>
          <w:rFonts w:ascii="Times New Roman" w:hAnsi="Times New Roman" w:cs="Times New Roman"/>
        </w:rPr>
        <w:t xml:space="preserve"> in</w:t>
      </w:r>
      <w:r w:rsidR="0035228F" w:rsidRPr="00124106">
        <w:rPr>
          <w:rFonts w:ascii="Times New Roman" w:hAnsi="Times New Roman" w:cs="Times New Roman"/>
        </w:rPr>
        <w:t xml:space="preserve"> the</w:t>
      </w:r>
      <w:r w:rsidR="009B7181" w:rsidRPr="00124106">
        <w:rPr>
          <w:rFonts w:ascii="Times New Roman" w:hAnsi="Times New Roman" w:cs="Times New Roman"/>
        </w:rPr>
        <w:t xml:space="preserve"> report </w:t>
      </w:r>
      <w:r w:rsidR="00DF33A4" w:rsidRPr="00124106">
        <w:rPr>
          <w:rFonts w:ascii="Times New Roman" w:hAnsi="Times New Roman" w:cs="Times New Roman"/>
        </w:rPr>
        <w:t>because</w:t>
      </w:r>
      <w:r w:rsidR="0024102B" w:rsidRPr="00124106">
        <w:rPr>
          <w:rFonts w:ascii="Times New Roman" w:hAnsi="Times New Roman" w:cs="Times New Roman"/>
        </w:rPr>
        <w:t xml:space="preserve"> it</w:t>
      </w:r>
      <w:r w:rsidR="00DF33A4" w:rsidRPr="00124106">
        <w:rPr>
          <w:rFonts w:ascii="Times New Roman" w:hAnsi="Times New Roman" w:cs="Times New Roman"/>
        </w:rPr>
        <w:t xml:space="preserve"> is the </w:t>
      </w:r>
      <w:r w:rsidR="00F44C70" w:rsidRPr="00124106">
        <w:rPr>
          <w:rFonts w:ascii="Times New Roman" w:hAnsi="Times New Roman" w:cs="Times New Roman"/>
        </w:rPr>
        <w:t>first engage</w:t>
      </w:r>
      <w:r w:rsidR="0024102B" w:rsidRPr="00124106">
        <w:rPr>
          <w:rFonts w:ascii="Times New Roman" w:hAnsi="Times New Roman" w:cs="Times New Roman"/>
        </w:rPr>
        <w:t>ment</w:t>
      </w:r>
      <w:r w:rsidR="00F44C70" w:rsidRPr="00124106">
        <w:rPr>
          <w:rFonts w:ascii="Times New Roman" w:hAnsi="Times New Roman" w:cs="Times New Roman"/>
        </w:rPr>
        <w:t xml:space="preserve"> with </w:t>
      </w:r>
      <w:r w:rsidR="00936E91" w:rsidRPr="00124106">
        <w:rPr>
          <w:rFonts w:ascii="Times New Roman" w:hAnsi="Times New Roman" w:cs="Times New Roman"/>
        </w:rPr>
        <w:t>the</w:t>
      </w:r>
      <w:r w:rsidR="00F44C70" w:rsidRPr="00124106">
        <w:rPr>
          <w:rFonts w:ascii="Times New Roman" w:hAnsi="Times New Roman" w:cs="Times New Roman"/>
        </w:rPr>
        <w:t xml:space="preserve"> </w:t>
      </w:r>
      <w:r w:rsidR="00F70F08" w:rsidRPr="00124106">
        <w:rPr>
          <w:rFonts w:ascii="Times New Roman" w:hAnsi="Times New Roman" w:cs="Times New Roman"/>
        </w:rPr>
        <w:t>reader,</w:t>
      </w:r>
      <w:r w:rsidR="00F44C70" w:rsidRPr="00124106">
        <w:rPr>
          <w:rFonts w:ascii="Times New Roman" w:hAnsi="Times New Roman" w:cs="Times New Roman"/>
        </w:rPr>
        <w:t xml:space="preserve"> </w:t>
      </w:r>
      <w:r w:rsidR="008C64CF" w:rsidRPr="00124106">
        <w:rPr>
          <w:rFonts w:ascii="Times New Roman" w:hAnsi="Times New Roman" w:cs="Times New Roman"/>
        </w:rPr>
        <w:t>captivating the</w:t>
      </w:r>
      <w:r w:rsidR="008057AE" w:rsidRPr="00124106">
        <w:rPr>
          <w:rFonts w:ascii="Times New Roman" w:hAnsi="Times New Roman" w:cs="Times New Roman"/>
        </w:rPr>
        <w:t>ir</w:t>
      </w:r>
      <w:r w:rsidR="008C64CF" w:rsidRPr="00124106">
        <w:rPr>
          <w:rFonts w:ascii="Times New Roman" w:hAnsi="Times New Roman" w:cs="Times New Roman"/>
        </w:rPr>
        <w:t xml:space="preserve"> attention</w:t>
      </w:r>
      <w:r w:rsidR="00E0527F" w:rsidRPr="00124106">
        <w:rPr>
          <w:rFonts w:ascii="Times New Roman" w:hAnsi="Times New Roman" w:cs="Times New Roman"/>
        </w:rPr>
        <w:t xml:space="preserve">, and introducing the topic of the report. </w:t>
      </w:r>
      <w:r w:rsidR="005D7D6A" w:rsidRPr="00124106">
        <w:rPr>
          <w:rFonts w:ascii="Times New Roman" w:hAnsi="Times New Roman" w:cs="Times New Roman"/>
        </w:rPr>
        <w:t>Developing intere</w:t>
      </w:r>
      <w:r w:rsidR="0079012A" w:rsidRPr="00124106">
        <w:rPr>
          <w:rFonts w:ascii="Times New Roman" w:hAnsi="Times New Roman" w:cs="Times New Roman"/>
        </w:rPr>
        <w:t xml:space="preserve">st in </w:t>
      </w:r>
      <w:r w:rsidR="00936E91" w:rsidRPr="00124106">
        <w:rPr>
          <w:rFonts w:ascii="Times New Roman" w:hAnsi="Times New Roman" w:cs="Times New Roman"/>
        </w:rPr>
        <w:t>the</w:t>
      </w:r>
      <w:r w:rsidR="0079012A" w:rsidRPr="00124106">
        <w:rPr>
          <w:rFonts w:ascii="Times New Roman" w:hAnsi="Times New Roman" w:cs="Times New Roman"/>
        </w:rPr>
        <w:t xml:space="preserve"> topic</w:t>
      </w:r>
      <w:r w:rsidR="003369A4" w:rsidRPr="00124106">
        <w:rPr>
          <w:rFonts w:ascii="Times New Roman" w:hAnsi="Times New Roman" w:cs="Times New Roman"/>
        </w:rPr>
        <w:t>, intr</w:t>
      </w:r>
      <w:r w:rsidR="00E16035" w:rsidRPr="00124106">
        <w:rPr>
          <w:rFonts w:ascii="Times New Roman" w:hAnsi="Times New Roman" w:cs="Times New Roman"/>
        </w:rPr>
        <w:t>oducing the main idea</w:t>
      </w:r>
      <w:r w:rsidR="00E900B8" w:rsidRPr="00124106">
        <w:rPr>
          <w:rFonts w:ascii="Times New Roman" w:hAnsi="Times New Roman" w:cs="Times New Roman"/>
        </w:rPr>
        <w:t xml:space="preserve"> of </w:t>
      </w:r>
      <w:r w:rsidR="00936E91" w:rsidRPr="00124106">
        <w:rPr>
          <w:rFonts w:ascii="Times New Roman" w:hAnsi="Times New Roman" w:cs="Times New Roman"/>
        </w:rPr>
        <w:t>the</w:t>
      </w:r>
      <w:r w:rsidR="005B39E9" w:rsidRPr="00124106">
        <w:rPr>
          <w:rFonts w:ascii="Times New Roman" w:hAnsi="Times New Roman" w:cs="Times New Roman"/>
        </w:rPr>
        <w:t xml:space="preserve"> report</w:t>
      </w:r>
      <w:r w:rsidR="5743E065" w:rsidRPr="00124106">
        <w:rPr>
          <w:rFonts w:ascii="Times New Roman" w:hAnsi="Times New Roman" w:cs="Times New Roman"/>
        </w:rPr>
        <w:t>,</w:t>
      </w:r>
      <w:r w:rsidR="005B39E9" w:rsidRPr="00124106">
        <w:rPr>
          <w:rFonts w:ascii="Times New Roman" w:hAnsi="Times New Roman" w:cs="Times New Roman"/>
        </w:rPr>
        <w:t xml:space="preserve"> </w:t>
      </w:r>
      <w:r w:rsidR="0079012A" w:rsidRPr="00124106">
        <w:rPr>
          <w:rFonts w:ascii="Times New Roman" w:hAnsi="Times New Roman" w:cs="Times New Roman"/>
        </w:rPr>
        <w:t xml:space="preserve">and guiding </w:t>
      </w:r>
      <w:r w:rsidR="00936E91" w:rsidRPr="00124106">
        <w:rPr>
          <w:rFonts w:ascii="Times New Roman" w:hAnsi="Times New Roman" w:cs="Times New Roman"/>
        </w:rPr>
        <w:t>the</w:t>
      </w:r>
      <w:r w:rsidR="0079012A" w:rsidRPr="00124106">
        <w:rPr>
          <w:rFonts w:ascii="Times New Roman" w:hAnsi="Times New Roman" w:cs="Times New Roman"/>
        </w:rPr>
        <w:t xml:space="preserve"> reader</w:t>
      </w:r>
      <w:r w:rsidR="00941D60" w:rsidRPr="00124106">
        <w:rPr>
          <w:rFonts w:ascii="Times New Roman" w:hAnsi="Times New Roman" w:cs="Times New Roman"/>
        </w:rPr>
        <w:t xml:space="preserve"> thro</w:t>
      </w:r>
      <w:r w:rsidR="005F6E0D" w:rsidRPr="00124106">
        <w:rPr>
          <w:rFonts w:ascii="Times New Roman" w:hAnsi="Times New Roman" w:cs="Times New Roman"/>
        </w:rPr>
        <w:t>ugh the</w:t>
      </w:r>
      <w:r w:rsidR="00565E88" w:rsidRPr="00124106">
        <w:rPr>
          <w:rFonts w:ascii="Times New Roman" w:hAnsi="Times New Roman" w:cs="Times New Roman"/>
        </w:rPr>
        <w:t xml:space="preserve"> </w:t>
      </w:r>
      <w:r w:rsidR="00AD377D" w:rsidRPr="00124106">
        <w:rPr>
          <w:rFonts w:ascii="Times New Roman" w:hAnsi="Times New Roman" w:cs="Times New Roman"/>
        </w:rPr>
        <w:t>subject</w:t>
      </w:r>
      <w:r w:rsidR="00602157" w:rsidRPr="00124106">
        <w:rPr>
          <w:rFonts w:ascii="Times New Roman" w:hAnsi="Times New Roman" w:cs="Times New Roman"/>
        </w:rPr>
        <w:t>, the introduction</w:t>
      </w:r>
      <w:r w:rsidR="001D61E1" w:rsidRPr="00124106">
        <w:rPr>
          <w:rFonts w:ascii="Times New Roman" w:hAnsi="Times New Roman" w:cs="Times New Roman"/>
        </w:rPr>
        <w:t xml:space="preserve"> </w:t>
      </w:r>
      <w:r w:rsidR="00081F09" w:rsidRPr="00124106">
        <w:rPr>
          <w:rFonts w:ascii="Times New Roman" w:hAnsi="Times New Roman" w:cs="Times New Roman"/>
        </w:rPr>
        <w:t>has</w:t>
      </w:r>
      <w:r w:rsidR="001D61E1" w:rsidRPr="00124106">
        <w:rPr>
          <w:rFonts w:ascii="Times New Roman" w:hAnsi="Times New Roman" w:cs="Times New Roman"/>
        </w:rPr>
        <w:t xml:space="preserve"> the purpose o</w:t>
      </w:r>
      <w:r w:rsidR="00E749C2">
        <w:rPr>
          <w:rFonts w:ascii="Times New Roman" w:hAnsi="Times New Roman" w:cs="Times New Roman"/>
        </w:rPr>
        <w:t>f</w:t>
      </w:r>
      <w:r w:rsidR="001D61E1" w:rsidRPr="00124106">
        <w:rPr>
          <w:rFonts w:ascii="Times New Roman" w:hAnsi="Times New Roman" w:cs="Times New Roman"/>
        </w:rPr>
        <w:t xml:space="preserve"> lead</w:t>
      </w:r>
      <w:r w:rsidR="00E749C2">
        <w:rPr>
          <w:rFonts w:ascii="Times New Roman" w:hAnsi="Times New Roman" w:cs="Times New Roman"/>
        </w:rPr>
        <w:t>ing</w:t>
      </w:r>
      <w:r w:rsidR="001D61E1" w:rsidRPr="00124106">
        <w:rPr>
          <w:rFonts w:ascii="Times New Roman" w:hAnsi="Times New Roman" w:cs="Times New Roman"/>
        </w:rPr>
        <w:t xml:space="preserve"> </w:t>
      </w:r>
      <w:r w:rsidR="00437F17" w:rsidRPr="00124106">
        <w:rPr>
          <w:rFonts w:ascii="Times New Roman" w:hAnsi="Times New Roman" w:cs="Times New Roman"/>
        </w:rPr>
        <w:t>to the summary</w:t>
      </w:r>
      <w:r w:rsidR="00FA1F9F" w:rsidRPr="00124106">
        <w:rPr>
          <w:rFonts w:ascii="Times New Roman" w:hAnsi="Times New Roman" w:cs="Times New Roman"/>
        </w:rPr>
        <w:t xml:space="preserve"> of </w:t>
      </w:r>
      <w:r w:rsidR="00936E91" w:rsidRPr="00124106">
        <w:rPr>
          <w:rFonts w:ascii="Times New Roman" w:hAnsi="Times New Roman" w:cs="Times New Roman"/>
        </w:rPr>
        <w:t>the</w:t>
      </w:r>
      <w:r w:rsidR="00FA1F9F" w:rsidRPr="00124106">
        <w:rPr>
          <w:rFonts w:ascii="Times New Roman" w:hAnsi="Times New Roman" w:cs="Times New Roman"/>
        </w:rPr>
        <w:t xml:space="preserve"> study findings</w:t>
      </w:r>
      <w:r w:rsidR="00450DEF" w:rsidRPr="00124106">
        <w:rPr>
          <w:rFonts w:ascii="Times New Roman" w:hAnsi="Times New Roman" w:cs="Times New Roman"/>
        </w:rPr>
        <w:t xml:space="preserve"> and </w:t>
      </w:r>
      <w:r w:rsidR="00572CC1" w:rsidRPr="00124106">
        <w:rPr>
          <w:rFonts w:ascii="Times New Roman" w:hAnsi="Times New Roman" w:cs="Times New Roman"/>
        </w:rPr>
        <w:t>letting</w:t>
      </w:r>
      <w:r w:rsidR="00C91AC2">
        <w:rPr>
          <w:rFonts w:ascii="Times New Roman" w:hAnsi="Times New Roman" w:cs="Times New Roman"/>
        </w:rPr>
        <w:t xml:space="preserve"> the</w:t>
      </w:r>
      <w:r w:rsidR="00572CC1" w:rsidRPr="00124106">
        <w:rPr>
          <w:rFonts w:ascii="Times New Roman" w:hAnsi="Times New Roman" w:cs="Times New Roman"/>
        </w:rPr>
        <w:t xml:space="preserve"> reader know </w:t>
      </w:r>
      <w:r w:rsidR="00145ACA" w:rsidRPr="00124106">
        <w:rPr>
          <w:rFonts w:ascii="Times New Roman" w:hAnsi="Times New Roman" w:cs="Times New Roman"/>
        </w:rPr>
        <w:t>what the report is going to be a</w:t>
      </w:r>
      <w:r w:rsidR="003301FD" w:rsidRPr="00124106">
        <w:rPr>
          <w:rFonts w:ascii="Times New Roman" w:hAnsi="Times New Roman" w:cs="Times New Roman"/>
        </w:rPr>
        <w:t>bout</w:t>
      </w:r>
      <w:r w:rsidR="002234D9" w:rsidRPr="00124106">
        <w:rPr>
          <w:rFonts w:ascii="Times New Roman" w:hAnsi="Times New Roman" w:cs="Times New Roman"/>
        </w:rPr>
        <w:t xml:space="preserve"> </w:t>
      </w:r>
      <w:r w:rsidR="001C3164" w:rsidRPr="00124106">
        <w:rPr>
          <w:rFonts w:ascii="Times New Roman" w:hAnsi="Times New Roman" w:cs="Times New Roman"/>
        </w:rPr>
        <w:t>(</w:t>
      </w:r>
      <w:r w:rsidR="002234D9" w:rsidRPr="00124106">
        <w:rPr>
          <w:rFonts w:ascii="Times New Roman" w:hAnsi="Times New Roman" w:cs="Times New Roman"/>
        </w:rPr>
        <w:t>Moreno, A</w:t>
      </w:r>
      <w:r w:rsidR="003253ED" w:rsidRPr="00124106">
        <w:rPr>
          <w:rFonts w:ascii="Times New Roman" w:hAnsi="Times New Roman" w:cs="Times New Roman"/>
        </w:rPr>
        <w:t>.</w:t>
      </w:r>
      <w:r w:rsidR="004726B6" w:rsidRPr="00124106">
        <w:rPr>
          <w:rFonts w:ascii="Times New Roman" w:hAnsi="Times New Roman" w:cs="Times New Roman"/>
        </w:rPr>
        <w:t xml:space="preserve"> </w:t>
      </w:r>
      <w:r w:rsidR="002234D9" w:rsidRPr="00124106">
        <w:rPr>
          <w:rFonts w:ascii="Times New Roman" w:hAnsi="Times New Roman" w:cs="Times New Roman"/>
        </w:rPr>
        <w:t>2023</w:t>
      </w:r>
      <w:r w:rsidR="003718D5" w:rsidRPr="00124106">
        <w:rPr>
          <w:rFonts w:ascii="Times New Roman" w:hAnsi="Times New Roman" w:cs="Times New Roman"/>
        </w:rPr>
        <w:t>)</w:t>
      </w:r>
      <w:r w:rsidR="009C6E27" w:rsidRPr="00124106">
        <w:rPr>
          <w:rFonts w:ascii="Times New Roman" w:hAnsi="Times New Roman" w:cs="Times New Roman"/>
        </w:rPr>
        <w:t>.</w:t>
      </w:r>
    </w:p>
    <w:p w14:paraId="4AD5C208" w14:textId="786B3003" w:rsidR="00EB46CB" w:rsidRPr="00124106" w:rsidRDefault="00C54B70" w:rsidP="00636016">
      <w:pPr>
        <w:rPr>
          <w:rFonts w:ascii="Times New Roman" w:hAnsi="Times New Roman" w:cs="Times New Roman"/>
        </w:rPr>
      </w:pPr>
      <w:r w:rsidRPr="00124106">
        <w:rPr>
          <w:rFonts w:ascii="Times New Roman" w:hAnsi="Times New Roman" w:cs="Times New Roman"/>
        </w:rPr>
        <w:t>T</w:t>
      </w:r>
      <w:r w:rsidR="00B42E8B" w:rsidRPr="00124106">
        <w:rPr>
          <w:rFonts w:ascii="Times New Roman" w:hAnsi="Times New Roman" w:cs="Times New Roman"/>
        </w:rPr>
        <w:t>his E-portfolio was requested b</w:t>
      </w:r>
      <w:r w:rsidR="00275BBD" w:rsidRPr="00124106">
        <w:rPr>
          <w:rFonts w:ascii="Times New Roman" w:hAnsi="Times New Roman" w:cs="Times New Roman"/>
        </w:rPr>
        <w:t>y</w:t>
      </w:r>
      <w:r w:rsidR="007717A6" w:rsidRPr="00124106">
        <w:rPr>
          <w:rFonts w:ascii="Times New Roman" w:hAnsi="Times New Roman" w:cs="Times New Roman"/>
        </w:rPr>
        <w:t xml:space="preserve"> Christi</w:t>
      </w:r>
      <w:r w:rsidR="00F70EA1" w:rsidRPr="00124106">
        <w:rPr>
          <w:rFonts w:ascii="Times New Roman" w:hAnsi="Times New Roman" w:cs="Times New Roman"/>
        </w:rPr>
        <w:t xml:space="preserve">an </w:t>
      </w:r>
      <w:proofErr w:type="spellStart"/>
      <w:r w:rsidR="00F70EA1" w:rsidRPr="00124106">
        <w:rPr>
          <w:rFonts w:ascii="Times New Roman" w:hAnsi="Times New Roman" w:cs="Times New Roman"/>
        </w:rPr>
        <w:t>Felice</w:t>
      </w:r>
      <w:r w:rsidR="00A40E0F">
        <w:rPr>
          <w:rFonts w:ascii="Times New Roman" w:hAnsi="Times New Roman" w:cs="Times New Roman"/>
        </w:rPr>
        <w:t>s</w:t>
      </w:r>
      <w:proofErr w:type="spellEnd"/>
      <w:r w:rsidR="00F70EA1" w:rsidRPr="00124106">
        <w:rPr>
          <w:rFonts w:ascii="Times New Roman" w:hAnsi="Times New Roman" w:cs="Times New Roman"/>
        </w:rPr>
        <w:t xml:space="preserve"> on 26</w:t>
      </w:r>
      <w:r w:rsidR="00B6080F" w:rsidRPr="00124106">
        <w:rPr>
          <w:rFonts w:ascii="Times New Roman" w:hAnsi="Times New Roman" w:cs="Times New Roman"/>
          <w:vertAlign w:val="superscript"/>
        </w:rPr>
        <w:t>th</w:t>
      </w:r>
      <w:r w:rsidR="00B6080F" w:rsidRPr="00124106">
        <w:rPr>
          <w:rFonts w:ascii="Times New Roman" w:hAnsi="Times New Roman" w:cs="Times New Roman"/>
        </w:rPr>
        <w:t xml:space="preserve"> of January</w:t>
      </w:r>
      <w:r w:rsidR="002F3E7C" w:rsidRPr="00124106">
        <w:rPr>
          <w:rFonts w:ascii="Times New Roman" w:hAnsi="Times New Roman" w:cs="Times New Roman"/>
        </w:rPr>
        <w:t xml:space="preserve"> 2023</w:t>
      </w:r>
      <w:r w:rsidR="00D37D22" w:rsidRPr="00124106">
        <w:rPr>
          <w:rFonts w:ascii="Times New Roman" w:hAnsi="Times New Roman" w:cs="Times New Roman"/>
        </w:rPr>
        <w:t xml:space="preserve"> and the purpose </w:t>
      </w:r>
      <w:r w:rsidR="00597335" w:rsidRPr="00124106">
        <w:rPr>
          <w:rFonts w:ascii="Times New Roman" w:hAnsi="Times New Roman" w:cs="Times New Roman"/>
        </w:rPr>
        <w:t>of this</w:t>
      </w:r>
      <w:r w:rsidR="002938DC" w:rsidRPr="00124106">
        <w:rPr>
          <w:rFonts w:ascii="Times New Roman" w:hAnsi="Times New Roman" w:cs="Times New Roman"/>
        </w:rPr>
        <w:t xml:space="preserve"> E-portfolio is to</w:t>
      </w:r>
      <w:r w:rsidR="007307BF" w:rsidRPr="00124106">
        <w:rPr>
          <w:rFonts w:ascii="Times New Roman" w:hAnsi="Times New Roman" w:cs="Times New Roman"/>
        </w:rPr>
        <w:t xml:space="preserve"> help</w:t>
      </w:r>
      <w:r w:rsidR="00145B24" w:rsidRPr="00124106">
        <w:rPr>
          <w:rFonts w:ascii="Times New Roman" w:hAnsi="Times New Roman" w:cs="Times New Roman"/>
        </w:rPr>
        <w:t xml:space="preserve"> the auth</w:t>
      </w:r>
      <w:r w:rsidR="00174121" w:rsidRPr="00124106">
        <w:rPr>
          <w:rFonts w:ascii="Times New Roman" w:hAnsi="Times New Roman" w:cs="Times New Roman"/>
        </w:rPr>
        <w:t>or</w:t>
      </w:r>
      <w:r w:rsidR="002836A2" w:rsidRPr="00124106">
        <w:rPr>
          <w:rFonts w:ascii="Times New Roman" w:hAnsi="Times New Roman" w:cs="Times New Roman"/>
        </w:rPr>
        <w:t xml:space="preserve"> </w:t>
      </w:r>
      <w:r w:rsidR="00D143A1" w:rsidRPr="00124106">
        <w:rPr>
          <w:rFonts w:ascii="Times New Roman" w:hAnsi="Times New Roman" w:cs="Times New Roman"/>
        </w:rPr>
        <w:t>build the skills</w:t>
      </w:r>
      <w:r w:rsidR="006009C8" w:rsidRPr="00124106">
        <w:rPr>
          <w:rFonts w:ascii="Times New Roman" w:hAnsi="Times New Roman" w:cs="Times New Roman"/>
        </w:rPr>
        <w:t xml:space="preserve"> to navigate technology and </w:t>
      </w:r>
      <w:r w:rsidR="00DD63B0" w:rsidRPr="00124106">
        <w:rPr>
          <w:rFonts w:ascii="Times New Roman" w:hAnsi="Times New Roman" w:cs="Times New Roman"/>
        </w:rPr>
        <w:t xml:space="preserve">to get the best out of it. </w:t>
      </w:r>
      <w:r w:rsidR="00601730" w:rsidRPr="00124106">
        <w:rPr>
          <w:rFonts w:ascii="Times New Roman" w:hAnsi="Times New Roman" w:cs="Times New Roman"/>
        </w:rPr>
        <w:t>The report was com</w:t>
      </w:r>
      <w:r w:rsidR="00CF7303" w:rsidRPr="00124106">
        <w:rPr>
          <w:rFonts w:ascii="Times New Roman" w:hAnsi="Times New Roman" w:cs="Times New Roman"/>
        </w:rPr>
        <w:t xml:space="preserve">piled by </w:t>
      </w:r>
      <w:r w:rsidR="00950C71" w:rsidRPr="00124106">
        <w:rPr>
          <w:rFonts w:ascii="Times New Roman" w:hAnsi="Times New Roman" w:cs="Times New Roman"/>
        </w:rPr>
        <w:t xml:space="preserve">this </w:t>
      </w:r>
      <w:r w:rsidR="00A724C2" w:rsidRPr="00124106">
        <w:rPr>
          <w:rFonts w:ascii="Times New Roman" w:hAnsi="Times New Roman" w:cs="Times New Roman"/>
        </w:rPr>
        <w:t>writer</w:t>
      </w:r>
      <w:r w:rsidR="00CF7303" w:rsidRPr="00124106">
        <w:rPr>
          <w:rFonts w:ascii="Times New Roman" w:hAnsi="Times New Roman" w:cs="Times New Roman"/>
        </w:rPr>
        <w:t xml:space="preserve"> and </w:t>
      </w:r>
      <w:r w:rsidR="004A4034" w:rsidRPr="00124106">
        <w:rPr>
          <w:rFonts w:ascii="Times New Roman" w:hAnsi="Times New Roman" w:cs="Times New Roman"/>
        </w:rPr>
        <w:t>will incl</w:t>
      </w:r>
      <w:r w:rsidR="00607B3A" w:rsidRPr="00124106">
        <w:rPr>
          <w:rFonts w:ascii="Times New Roman" w:hAnsi="Times New Roman" w:cs="Times New Roman"/>
        </w:rPr>
        <w:t>ude academic writing, critical ana</w:t>
      </w:r>
      <w:r w:rsidR="00BF22AC" w:rsidRPr="00124106">
        <w:rPr>
          <w:rFonts w:ascii="Times New Roman" w:hAnsi="Times New Roman" w:cs="Times New Roman"/>
        </w:rPr>
        <w:t>lysis</w:t>
      </w:r>
      <w:r w:rsidR="43F8CED0" w:rsidRPr="00124106">
        <w:rPr>
          <w:rFonts w:ascii="Times New Roman" w:hAnsi="Times New Roman" w:cs="Times New Roman"/>
        </w:rPr>
        <w:t>,</w:t>
      </w:r>
      <w:r w:rsidR="00BF22AC" w:rsidRPr="00124106">
        <w:rPr>
          <w:rFonts w:ascii="Times New Roman" w:hAnsi="Times New Roman" w:cs="Times New Roman"/>
        </w:rPr>
        <w:t xml:space="preserve"> and a video</w:t>
      </w:r>
      <w:r w:rsidR="002D1F30" w:rsidRPr="00124106">
        <w:rPr>
          <w:rFonts w:ascii="Times New Roman" w:hAnsi="Times New Roman" w:cs="Times New Roman"/>
        </w:rPr>
        <w:t xml:space="preserve"> link</w:t>
      </w:r>
      <w:r w:rsidR="00BF22AC" w:rsidRPr="00124106">
        <w:rPr>
          <w:rFonts w:ascii="Times New Roman" w:hAnsi="Times New Roman" w:cs="Times New Roman"/>
        </w:rPr>
        <w:t xml:space="preserve"> on</w:t>
      </w:r>
      <w:r w:rsidR="00C960CC">
        <w:rPr>
          <w:rFonts w:ascii="Times New Roman" w:hAnsi="Times New Roman" w:cs="Times New Roman"/>
        </w:rPr>
        <w:t xml:space="preserve"> the</w:t>
      </w:r>
      <w:r w:rsidR="00BF22AC" w:rsidRPr="00124106">
        <w:rPr>
          <w:rFonts w:ascii="Times New Roman" w:hAnsi="Times New Roman" w:cs="Times New Roman"/>
        </w:rPr>
        <w:t xml:space="preserve"> </w:t>
      </w:r>
      <w:r w:rsidR="00D5782A" w:rsidRPr="00124106">
        <w:rPr>
          <w:rFonts w:ascii="Times New Roman" w:hAnsi="Times New Roman" w:cs="Times New Roman"/>
        </w:rPr>
        <w:t>sense of place and identity</w:t>
      </w:r>
      <w:r w:rsidR="00FA24BE" w:rsidRPr="00124106">
        <w:rPr>
          <w:rFonts w:ascii="Times New Roman" w:hAnsi="Times New Roman" w:cs="Times New Roman"/>
        </w:rPr>
        <w:t>.</w:t>
      </w:r>
      <w:r w:rsidR="002B3996" w:rsidRPr="00124106">
        <w:rPr>
          <w:rFonts w:ascii="Times New Roman" w:hAnsi="Times New Roman" w:cs="Times New Roman"/>
        </w:rPr>
        <w:t xml:space="preserve"> </w:t>
      </w:r>
      <w:r w:rsidR="00BF6C19" w:rsidRPr="00124106">
        <w:rPr>
          <w:rFonts w:ascii="Times New Roman" w:hAnsi="Times New Roman" w:cs="Times New Roman"/>
        </w:rPr>
        <w:t>Defining what academic writing</w:t>
      </w:r>
      <w:r w:rsidR="007E33D0" w:rsidRPr="00124106">
        <w:rPr>
          <w:rFonts w:ascii="Times New Roman" w:hAnsi="Times New Roman" w:cs="Times New Roman"/>
        </w:rPr>
        <w:t>, critical analysis, a</w:t>
      </w:r>
      <w:r w:rsidR="00046EF3" w:rsidRPr="00124106">
        <w:rPr>
          <w:rFonts w:ascii="Times New Roman" w:hAnsi="Times New Roman" w:cs="Times New Roman"/>
        </w:rPr>
        <w:t xml:space="preserve"> sense of place and identity are</w:t>
      </w:r>
      <w:r w:rsidR="00385A56" w:rsidRPr="00124106">
        <w:rPr>
          <w:rFonts w:ascii="Times New Roman" w:hAnsi="Times New Roman" w:cs="Times New Roman"/>
        </w:rPr>
        <w:t xml:space="preserve">, is not </w:t>
      </w:r>
      <w:r w:rsidR="008E24E2" w:rsidRPr="00124106">
        <w:rPr>
          <w:rFonts w:ascii="Times New Roman" w:hAnsi="Times New Roman" w:cs="Times New Roman"/>
        </w:rPr>
        <w:t xml:space="preserve">easy but all of them are a collection of </w:t>
      </w:r>
      <w:r w:rsidR="000D5521" w:rsidRPr="00124106">
        <w:rPr>
          <w:rFonts w:ascii="Times New Roman" w:hAnsi="Times New Roman" w:cs="Times New Roman"/>
        </w:rPr>
        <w:t>skills that are us</w:t>
      </w:r>
      <w:r w:rsidR="00723028">
        <w:rPr>
          <w:rFonts w:ascii="Times New Roman" w:hAnsi="Times New Roman" w:cs="Times New Roman"/>
        </w:rPr>
        <w:t>ed</w:t>
      </w:r>
      <w:r w:rsidR="000D5521" w:rsidRPr="00124106">
        <w:rPr>
          <w:rFonts w:ascii="Times New Roman" w:hAnsi="Times New Roman" w:cs="Times New Roman"/>
        </w:rPr>
        <w:t xml:space="preserve"> every day and is</w:t>
      </w:r>
      <w:r w:rsidR="00D16EDA" w:rsidRPr="00124106">
        <w:rPr>
          <w:rFonts w:ascii="Times New Roman" w:hAnsi="Times New Roman" w:cs="Times New Roman"/>
        </w:rPr>
        <w:t xml:space="preserve"> critical if </w:t>
      </w:r>
      <w:r w:rsidR="005D2CDC" w:rsidRPr="00124106">
        <w:rPr>
          <w:rFonts w:ascii="Times New Roman" w:hAnsi="Times New Roman" w:cs="Times New Roman"/>
        </w:rPr>
        <w:t>the re</w:t>
      </w:r>
      <w:r w:rsidR="00750CF2" w:rsidRPr="00124106">
        <w:rPr>
          <w:rFonts w:ascii="Times New Roman" w:hAnsi="Times New Roman" w:cs="Times New Roman"/>
        </w:rPr>
        <w:t>searcher</w:t>
      </w:r>
      <w:r w:rsidR="00D16EDA" w:rsidRPr="00124106">
        <w:rPr>
          <w:rFonts w:ascii="Times New Roman" w:hAnsi="Times New Roman" w:cs="Times New Roman"/>
        </w:rPr>
        <w:t xml:space="preserve"> don’t </w:t>
      </w:r>
      <w:r w:rsidR="00637EE7" w:rsidRPr="00124106">
        <w:rPr>
          <w:rFonts w:ascii="Times New Roman" w:hAnsi="Times New Roman" w:cs="Times New Roman"/>
        </w:rPr>
        <w:t>realize</w:t>
      </w:r>
      <w:r w:rsidR="00D16EDA" w:rsidRPr="00124106">
        <w:rPr>
          <w:rFonts w:ascii="Times New Roman" w:hAnsi="Times New Roman" w:cs="Times New Roman"/>
        </w:rPr>
        <w:t xml:space="preserve"> </w:t>
      </w:r>
      <w:r w:rsidR="005D7721" w:rsidRPr="00124106">
        <w:rPr>
          <w:rFonts w:ascii="Times New Roman" w:hAnsi="Times New Roman" w:cs="Times New Roman"/>
        </w:rPr>
        <w:t>the</w:t>
      </w:r>
      <w:r w:rsidR="00D16EDA" w:rsidRPr="00124106">
        <w:rPr>
          <w:rFonts w:ascii="Times New Roman" w:hAnsi="Times New Roman" w:cs="Times New Roman"/>
        </w:rPr>
        <w:t xml:space="preserve"> need to </w:t>
      </w:r>
      <w:r w:rsidR="00E51836" w:rsidRPr="00124106">
        <w:rPr>
          <w:rFonts w:ascii="Times New Roman" w:hAnsi="Times New Roman" w:cs="Times New Roman"/>
        </w:rPr>
        <w:t xml:space="preserve">improve them over time </w:t>
      </w:r>
      <w:r w:rsidR="00C02BA3" w:rsidRPr="00124106">
        <w:rPr>
          <w:rFonts w:ascii="Times New Roman" w:hAnsi="Times New Roman" w:cs="Times New Roman"/>
        </w:rPr>
        <w:t>for personal and intellectual development</w:t>
      </w:r>
      <w:r w:rsidR="00EC2213" w:rsidRPr="00124106">
        <w:rPr>
          <w:rFonts w:ascii="Times New Roman" w:hAnsi="Times New Roman" w:cs="Times New Roman"/>
        </w:rPr>
        <w:t xml:space="preserve"> (Co</w:t>
      </w:r>
      <w:r w:rsidR="001E1BD8" w:rsidRPr="00124106">
        <w:rPr>
          <w:rFonts w:ascii="Times New Roman" w:hAnsi="Times New Roman" w:cs="Times New Roman"/>
        </w:rPr>
        <w:t>t</w:t>
      </w:r>
      <w:r w:rsidR="00EC2213" w:rsidRPr="00124106">
        <w:rPr>
          <w:rFonts w:ascii="Times New Roman" w:hAnsi="Times New Roman" w:cs="Times New Roman"/>
        </w:rPr>
        <w:t>trell,</w:t>
      </w:r>
      <w:r w:rsidR="001E1BD8" w:rsidRPr="00124106">
        <w:rPr>
          <w:rFonts w:ascii="Times New Roman" w:hAnsi="Times New Roman" w:cs="Times New Roman"/>
        </w:rPr>
        <w:t xml:space="preserve"> </w:t>
      </w:r>
      <w:r w:rsidR="00EC2213" w:rsidRPr="00124106">
        <w:rPr>
          <w:rFonts w:ascii="Times New Roman" w:hAnsi="Times New Roman" w:cs="Times New Roman"/>
        </w:rPr>
        <w:t>S</w:t>
      </w:r>
      <w:r w:rsidR="001E1BD8" w:rsidRPr="00124106">
        <w:rPr>
          <w:rFonts w:ascii="Times New Roman" w:hAnsi="Times New Roman" w:cs="Times New Roman"/>
        </w:rPr>
        <w:t>.</w:t>
      </w:r>
      <w:r w:rsidR="00BA21B8" w:rsidRPr="00124106">
        <w:rPr>
          <w:rFonts w:ascii="Times New Roman" w:hAnsi="Times New Roman" w:cs="Times New Roman"/>
        </w:rPr>
        <w:t>,</w:t>
      </w:r>
      <w:r w:rsidR="001E1BD8" w:rsidRPr="00124106">
        <w:rPr>
          <w:rFonts w:ascii="Times New Roman" w:hAnsi="Times New Roman" w:cs="Times New Roman"/>
        </w:rPr>
        <w:t xml:space="preserve"> </w:t>
      </w:r>
      <w:r w:rsidR="00AB2700" w:rsidRPr="00124106">
        <w:rPr>
          <w:rFonts w:ascii="Times New Roman" w:hAnsi="Times New Roman" w:cs="Times New Roman"/>
        </w:rPr>
        <w:t>2017</w:t>
      </w:r>
      <w:r w:rsidR="00316CF6" w:rsidRPr="00124106">
        <w:rPr>
          <w:rFonts w:ascii="Times New Roman" w:hAnsi="Times New Roman" w:cs="Times New Roman"/>
        </w:rPr>
        <w:t>).</w:t>
      </w:r>
    </w:p>
    <w:p w14:paraId="5E161C94" w14:textId="622C820A" w:rsidR="00014A84" w:rsidRPr="00EB46CB" w:rsidRDefault="00980055" w:rsidP="00636016">
      <w:r>
        <w:rPr>
          <w:rFonts w:ascii="Times New Roman" w:hAnsi="Times New Roman" w:cs="Times New Roman"/>
        </w:rPr>
        <w:t xml:space="preserve">The author </w:t>
      </w:r>
      <w:r w:rsidR="003B3627" w:rsidRPr="00124106">
        <w:rPr>
          <w:rFonts w:ascii="Times New Roman" w:hAnsi="Times New Roman" w:cs="Times New Roman"/>
        </w:rPr>
        <w:t>submitted</w:t>
      </w:r>
      <w:r>
        <w:rPr>
          <w:rFonts w:ascii="Times New Roman" w:hAnsi="Times New Roman" w:cs="Times New Roman"/>
        </w:rPr>
        <w:t xml:space="preserve"> t</w:t>
      </w:r>
      <w:r w:rsidRPr="00124106">
        <w:rPr>
          <w:rFonts w:ascii="Times New Roman" w:hAnsi="Times New Roman" w:cs="Times New Roman"/>
        </w:rPr>
        <w:t>his E-portfolio</w:t>
      </w:r>
      <w:r w:rsidR="003B3627" w:rsidRPr="00124106">
        <w:rPr>
          <w:rFonts w:ascii="Times New Roman" w:hAnsi="Times New Roman" w:cs="Times New Roman"/>
        </w:rPr>
        <w:t xml:space="preserve"> </w:t>
      </w:r>
      <w:r w:rsidR="00651690" w:rsidRPr="00124106">
        <w:rPr>
          <w:rFonts w:ascii="Times New Roman" w:hAnsi="Times New Roman" w:cs="Times New Roman"/>
        </w:rPr>
        <w:t>on the</w:t>
      </w:r>
      <w:r w:rsidR="00510889">
        <w:rPr>
          <w:rFonts w:ascii="Times New Roman" w:hAnsi="Times New Roman" w:cs="Times New Roman"/>
        </w:rPr>
        <w:t xml:space="preserve"> </w:t>
      </w:r>
      <w:r w:rsidR="00ED0095">
        <w:rPr>
          <w:rFonts w:ascii="Times New Roman" w:hAnsi="Times New Roman" w:cs="Times New Roman"/>
        </w:rPr>
        <w:t>1</w:t>
      </w:r>
      <w:r w:rsidR="00ED0095" w:rsidRPr="00124106">
        <w:rPr>
          <w:rFonts w:ascii="Times New Roman" w:hAnsi="Times New Roman" w:cs="Times New Roman"/>
        </w:rPr>
        <w:t>0</w:t>
      </w:r>
      <w:r w:rsidR="00ED0095" w:rsidRPr="00124106">
        <w:rPr>
          <w:rFonts w:ascii="Times New Roman" w:hAnsi="Times New Roman" w:cs="Times New Roman"/>
          <w:vertAlign w:val="superscript"/>
        </w:rPr>
        <w:t>th of</w:t>
      </w:r>
      <w:r w:rsidR="00A34544" w:rsidRPr="00124106">
        <w:rPr>
          <w:rFonts w:ascii="Times New Roman" w:hAnsi="Times New Roman" w:cs="Times New Roman"/>
        </w:rPr>
        <w:t xml:space="preserve"> </w:t>
      </w:r>
      <w:r w:rsidR="00510889">
        <w:rPr>
          <w:rFonts w:ascii="Times New Roman" w:hAnsi="Times New Roman" w:cs="Times New Roman"/>
        </w:rPr>
        <w:t>M</w:t>
      </w:r>
      <w:r w:rsidR="00A34544" w:rsidRPr="00124106">
        <w:rPr>
          <w:rFonts w:ascii="Times New Roman" w:hAnsi="Times New Roman" w:cs="Times New Roman"/>
        </w:rPr>
        <w:t>arch</w:t>
      </w:r>
      <w:r w:rsidR="003B3627" w:rsidRPr="00124106">
        <w:rPr>
          <w:rFonts w:ascii="Times New Roman" w:hAnsi="Times New Roman" w:cs="Times New Roman"/>
        </w:rPr>
        <w:t xml:space="preserve"> </w:t>
      </w:r>
      <w:r w:rsidR="00A34544" w:rsidRPr="00124106">
        <w:rPr>
          <w:rFonts w:ascii="Times New Roman" w:hAnsi="Times New Roman" w:cs="Times New Roman"/>
        </w:rPr>
        <w:t>2023.</w:t>
      </w:r>
      <w:r w:rsidR="009E4F6E">
        <w:rPr>
          <w:rFonts w:ascii="Times New Roman" w:hAnsi="Times New Roman" w:cs="Times New Roman"/>
        </w:rPr>
        <w:t xml:space="preserve"> </w:t>
      </w:r>
    </w:p>
    <w:p w14:paraId="3D7DCA6E" w14:textId="77777777" w:rsidR="00A34544" w:rsidRDefault="00A34544" w:rsidP="00636016">
      <w:pPr>
        <w:rPr>
          <w:rFonts w:cstheme="minorHAnsi"/>
        </w:rPr>
      </w:pPr>
    </w:p>
    <w:p w14:paraId="506C49EF" w14:textId="77777777" w:rsidR="00576278" w:rsidRPr="00C54B70" w:rsidRDefault="00576278" w:rsidP="00636016">
      <w:pPr>
        <w:rPr>
          <w:rFonts w:cstheme="minorHAnsi"/>
        </w:rPr>
      </w:pPr>
    </w:p>
    <w:p w14:paraId="07C692AC" w14:textId="77777777" w:rsidR="00636016" w:rsidRDefault="00636016" w:rsidP="00636016"/>
    <w:p w14:paraId="4F55F73D" w14:textId="5AEB279C" w:rsidR="00636016" w:rsidRDefault="00636016" w:rsidP="00636016"/>
    <w:p w14:paraId="0A5B6BCF" w14:textId="70439965" w:rsidR="00967E52" w:rsidRDefault="00967E52" w:rsidP="00636016"/>
    <w:p w14:paraId="6C60B68B" w14:textId="5547E044" w:rsidR="00967E52" w:rsidRDefault="00967E52" w:rsidP="00636016"/>
    <w:p w14:paraId="3B7B85E0" w14:textId="77777777" w:rsidR="00967E52" w:rsidRDefault="00967E52" w:rsidP="00636016"/>
    <w:p w14:paraId="4B95E80F" w14:textId="4B2424FA" w:rsidR="46EDE7A2" w:rsidRDefault="46EDE7A2">
      <w:r>
        <w:br w:type="page"/>
      </w:r>
    </w:p>
    <w:p w14:paraId="15DE32C9" w14:textId="25ED924C" w:rsidR="00EB46CB" w:rsidRDefault="00EB46CB" w:rsidP="00EE1DD9"/>
    <w:p w14:paraId="2612291B" w14:textId="77777777" w:rsidR="00684DA3" w:rsidRPr="00EE1DD9" w:rsidRDefault="00684DA3" w:rsidP="00EE1DD9"/>
    <w:p w14:paraId="1EF579D1" w14:textId="1C23C4E0" w:rsidR="6E115FB3" w:rsidRDefault="6E115FB3" w:rsidP="00BA713D">
      <w:pPr>
        <w:pStyle w:val="Heading1"/>
        <w:rPr>
          <w:b/>
          <w:bCs/>
        </w:rPr>
      </w:pPr>
      <w:bookmarkStart w:id="1" w:name="_Toc129165879"/>
      <w:r w:rsidRPr="7B243550">
        <w:rPr>
          <w:b/>
          <w:bCs/>
        </w:rPr>
        <w:t>MAIN FINDING</w:t>
      </w:r>
      <w:r w:rsidR="003631EA">
        <w:rPr>
          <w:b/>
          <w:bCs/>
        </w:rPr>
        <w:t>S</w:t>
      </w:r>
      <w:bookmarkEnd w:id="1"/>
    </w:p>
    <w:p w14:paraId="23448DC2" w14:textId="14DA0C37" w:rsidR="00A44F98" w:rsidRDefault="00A44F98" w:rsidP="00A44F98"/>
    <w:p w14:paraId="0C1359E6" w14:textId="77777777" w:rsidR="00112029" w:rsidRPr="00A44F98" w:rsidRDefault="00112029" w:rsidP="00A44F98"/>
    <w:p w14:paraId="08DB8EA9" w14:textId="271F9D9C" w:rsidR="006B4E98" w:rsidRPr="00124106" w:rsidRDefault="00433B73" w:rsidP="006B4E98">
      <w:pPr>
        <w:rPr>
          <w:rFonts w:ascii="Times New Roman" w:hAnsi="Times New Roman" w:cs="Times New Roman"/>
        </w:rPr>
      </w:pPr>
      <w:r w:rsidRPr="00124106">
        <w:rPr>
          <w:rFonts w:ascii="Times New Roman" w:hAnsi="Times New Roman" w:cs="Times New Roman"/>
        </w:rPr>
        <w:t>The main findin</w:t>
      </w:r>
      <w:r w:rsidR="007065DB" w:rsidRPr="00124106">
        <w:rPr>
          <w:rFonts w:ascii="Times New Roman" w:hAnsi="Times New Roman" w:cs="Times New Roman"/>
        </w:rPr>
        <w:t xml:space="preserve">gs are </w:t>
      </w:r>
      <w:r w:rsidR="00B524C2" w:rsidRPr="00124106">
        <w:rPr>
          <w:rFonts w:ascii="Times New Roman" w:hAnsi="Times New Roman" w:cs="Times New Roman"/>
        </w:rPr>
        <w:t xml:space="preserve">the bulk of </w:t>
      </w:r>
      <w:r w:rsidR="00EC7FAB" w:rsidRPr="00124106">
        <w:rPr>
          <w:rFonts w:ascii="Times New Roman" w:hAnsi="Times New Roman" w:cs="Times New Roman"/>
        </w:rPr>
        <w:t>the</w:t>
      </w:r>
      <w:r w:rsidR="00B524C2" w:rsidRPr="00124106">
        <w:rPr>
          <w:rFonts w:ascii="Times New Roman" w:hAnsi="Times New Roman" w:cs="Times New Roman"/>
        </w:rPr>
        <w:t xml:space="preserve"> report and should include </w:t>
      </w:r>
      <w:r w:rsidR="00006287" w:rsidRPr="00124106">
        <w:rPr>
          <w:rFonts w:ascii="Times New Roman" w:hAnsi="Times New Roman" w:cs="Times New Roman"/>
        </w:rPr>
        <w:t>al</w:t>
      </w:r>
      <w:r w:rsidR="002D7E23" w:rsidRPr="00124106">
        <w:rPr>
          <w:rFonts w:ascii="Times New Roman" w:hAnsi="Times New Roman" w:cs="Times New Roman"/>
        </w:rPr>
        <w:t xml:space="preserve">l </w:t>
      </w:r>
      <w:r w:rsidR="002772EA" w:rsidRPr="00124106">
        <w:rPr>
          <w:rFonts w:ascii="Times New Roman" w:hAnsi="Times New Roman" w:cs="Times New Roman"/>
        </w:rPr>
        <w:t xml:space="preserve">the </w:t>
      </w:r>
      <w:r w:rsidR="00DB0BF5" w:rsidRPr="00124106">
        <w:rPr>
          <w:rFonts w:ascii="Times New Roman" w:hAnsi="Times New Roman" w:cs="Times New Roman"/>
        </w:rPr>
        <w:t>summarize</w:t>
      </w:r>
      <w:r w:rsidR="00A22064">
        <w:rPr>
          <w:rFonts w:ascii="Times New Roman" w:hAnsi="Times New Roman" w:cs="Times New Roman"/>
        </w:rPr>
        <w:t>d</w:t>
      </w:r>
      <w:r w:rsidR="002D7E23" w:rsidRPr="00124106">
        <w:rPr>
          <w:rFonts w:ascii="Times New Roman" w:hAnsi="Times New Roman" w:cs="Times New Roman"/>
        </w:rPr>
        <w:t xml:space="preserve"> </w:t>
      </w:r>
      <w:r w:rsidR="40792EEE" w:rsidRPr="00124106">
        <w:rPr>
          <w:rFonts w:ascii="Times New Roman" w:hAnsi="Times New Roman" w:cs="Times New Roman"/>
        </w:rPr>
        <w:t>research</w:t>
      </w:r>
      <w:r w:rsidR="00DB0BF5" w:rsidRPr="00124106">
        <w:rPr>
          <w:rFonts w:ascii="Times New Roman" w:hAnsi="Times New Roman" w:cs="Times New Roman"/>
        </w:rPr>
        <w:t xml:space="preserve"> relevant to </w:t>
      </w:r>
      <w:r w:rsidR="0069555D" w:rsidRPr="00124106">
        <w:rPr>
          <w:rFonts w:ascii="Times New Roman" w:hAnsi="Times New Roman" w:cs="Times New Roman"/>
        </w:rPr>
        <w:t>the</w:t>
      </w:r>
      <w:r w:rsidR="00DB0BF5" w:rsidRPr="00124106">
        <w:rPr>
          <w:rFonts w:ascii="Times New Roman" w:hAnsi="Times New Roman" w:cs="Times New Roman"/>
        </w:rPr>
        <w:t xml:space="preserve"> </w:t>
      </w:r>
      <w:r w:rsidR="00955DF7" w:rsidRPr="00124106">
        <w:rPr>
          <w:rFonts w:ascii="Times New Roman" w:hAnsi="Times New Roman" w:cs="Times New Roman"/>
        </w:rPr>
        <w:t>module</w:t>
      </w:r>
      <w:r w:rsidR="002F6B98" w:rsidRPr="00124106">
        <w:rPr>
          <w:rFonts w:ascii="Times New Roman" w:hAnsi="Times New Roman" w:cs="Times New Roman"/>
        </w:rPr>
        <w:t>.</w:t>
      </w:r>
      <w:r w:rsidR="005B7075" w:rsidRPr="00124106">
        <w:rPr>
          <w:rFonts w:ascii="Times New Roman" w:hAnsi="Times New Roman" w:cs="Times New Roman"/>
        </w:rPr>
        <w:t xml:space="preserve"> </w:t>
      </w:r>
      <w:r w:rsidR="00860374" w:rsidRPr="00124106">
        <w:rPr>
          <w:rFonts w:ascii="Times New Roman" w:hAnsi="Times New Roman" w:cs="Times New Roman"/>
        </w:rPr>
        <w:t>The individual</w:t>
      </w:r>
      <w:r w:rsidR="005B7075" w:rsidRPr="00124106">
        <w:rPr>
          <w:rFonts w:ascii="Times New Roman" w:hAnsi="Times New Roman" w:cs="Times New Roman"/>
        </w:rPr>
        <w:t xml:space="preserve"> need</w:t>
      </w:r>
      <w:r w:rsidR="00A22064">
        <w:rPr>
          <w:rFonts w:ascii="Times New Roman" w:hAnsi="Times New Roman" w:cs="Times New Roman"/>
        </w:rPr>
        <w:t>s</w:t>
      </w:r>
      <w:r w:rsidR="005B7075" w:rsidRPr="00124106">
        <w:rPr>
          <w:rFonts w:ascii="Times New Roman" w:hAnsi="Times New Roman" w:cs="Times New Roman"/>
        </w:rPr>
        <w:t xml:space="preserve"> to plan </w:t>
      </w:r>
      <w:r w:rsidR="0044326E" w:rsidRPr="00124106">
        <w:rPr>
          <w:rFonts w:ascii="Times New Roman" w:hAnsi="Times New Roman" w:cs="Times New Roman"/>
        </w:rPr>
        <w:t>the</w:t>
      </w:r>
      <w:r w:rsidR="005B7075" w:rsidRPr="00124106">
        <w:rPr>
          <w:rFonts w:ascii="Times New Roman" w:hAnsi="Times New Roman" w:cs="Times New Roman"/>
        </w:rPr>
        <w:t xml:space="preserve"> </w:t>
      </w:r>
      <w:r w:rsidR="384B7E4E" w:rsidRPr="00124106">
        <w:rPr>
          <w:rFonts w:ascii="Times New Roman" w:hAnsi="Times New Roman" w:cs="Times New Roman"/>
        </w:rPr>
        <w:t>findings</w:t>
      </w:r>
      <w:r w:rsidR="005B7075" w:rsidRPr="00124106">
        <w:rPr>
          <w:rFonts w:ascii="Times New Roman" w:hAnsi="Times New Roman" w:cs="Times New Roman"/>
        </w:rPr>
        <w:t xml:space="preserve"> in </w:t>
      </w:r>
      <w:r w:rsidR="1F5BEDC8" w:rsidRPr="00124106">
        <w:rPr>
          <w:rFonts w:ascii="Times New Roman" w:hAnsi="Times New Roman" w:cs="Times New Roman"/>
        </w:rPr>
        <w:t>an</w:t>
      </w:r>
      <w:r w:rsidR="005B7075" w:rsidRPr="00124106">
        <w:rPr>
          <w:rFonts w:ascii="Times New Roman" w:hAnsi="Times New Roman" w:cs="Times New Roman"/>
        </w:rPr>
        <w:t xml:space="preserve"> effective way</w:t>
      </w:r>
      <w:r w:rsidR="0051286E" w:rsidRPr="00124106">
        <w:rPr>
          <w:rFonts w:ascii="Times New Roman" w:hAnsi="Times New Roman" w:cs="Times New Roman"/>
        </w:rPr>
        <w:t xml:space="preserve"> to reflect </w:t>
      </w:r>
      <w:r w:rsidR="0044326E" w:rsidRPr="00124106">
        <w:rPr>
          <w:rFonts w:ascii="Times New Roman" w:hAnsi="Times New Roman" w:cs="Times New Roman"/>
        </w:rPr>
        <w:t>the</w:t>
      </w:r>
      <w:r w:rsidR="0051286E" w:rsidRPr="00124106">
        <w:rPr>
          <w:rFonts w:ascii="Times New Roman" w:hAnsi="Times New Roman" w:cs="Times New Roman"/>
        </w:rPr>
        <w:t xml:space="preserve"> </w:t>
      </w:r>
      <w:r w:rsidR="00EC0B89" w:rsidRPr="00124106">
        <w:rPr>
          <w:rFonts w:ascii="Times New Roman" w:hAnsi="Times New Roman" w:cs="Times New Roman"/>
        </w:rPr>
        <w:t xml:space="preserve">understanding and interpretation </w:t>
      </w:r>
      <w:r w:rsidR="04DC3432" w:rsidRPr="00124106">
        <w:rPr>
          <w:rFonts w:ascii="Times New Roman" w:hAnsi="Times New Roman" w:cs="Times New Roman"/>
        </w:rPr>
        <w:t>of</w:t>
      </w:r>
      <w:r w:rsidR="00EC0B89" w:rsidRPr="00124106">
        <w:rPr>
          <w:rFonts w:ascii="Times New Roman" w:hAnsi="Times New Roman" w:cs="Times New Roman"/>
        </w:rPr>
        <w:t xml:space="preserve"> each sub</w:t>
      </w:r>
      <w:r w:rsidR="004140A7" w:rsidRPr="00124106">
        <w:rPr>
          <w:rFonts w:ascii="Times New Roman" w:hAnsi="Times New Roman" w:cs="Times New Roman"/>
        </w:rPr>
        <w:t>ject.</w:t>
      </w:r>
      <w:r w:rsidR="005243B6" w:rsidRPr="00124106">
        <w:rPr>
          <w:rFonts w:ascii="Times New Roman" w:hAnsi="Times New Roman" w:cs="Times New Roman"/>
        </w:rPr>
        <w:t xml:space="preserve"> When start</w:t>
      </w:r>
      <w:r w:rsidR="00EC7FAB" w:rsidRPr="00124106">
        <w:rPr>
          <w:rFonts w:ascii="Times New Roman" w:hAnsi="Times New Roman" w:cs="Times New Roman"/>
        </w:rPr>
        <w:t>ing</w:t>
      </w:r>
      <w:r w:rsidR="005243B6" w:rsidRPr="00124106">
        <w:rPr>
          <w:rFonts w:ascii="Times New Roman" w:hAnsi="Times New Roman" w:cs="Times New Roman"/>
        </w:rPr>
        <w:t xml:space="preserve"> to </w:t>
      </w:r>
      <w:r w:rsidR="00BB4B44" w:rsidRPr="00124106">
        <w:rPr>
          <w:rFonts w:ascii="Times New Roman" w:hAnsi="Times New Roman" w:cs="Times New Roman"/>
        </w:rPr>
        <w:t xml:space="preserve">write </w:t>
      </w:r>
      <w:r w:rsidR="002648DA" w:rsidRPr="00124106">
        <w:rPr>
          <w:rFonts w:ascii="Times New Roman" w:hAnsi="Times New Roman" w:cs="Times New Roman"/>
        </w:rPr>
        <w:t>the</w:t>
      </w:r>
      <w:r w:rsidR="00BB4B44" w:rsidRPr="00124106">
        <w:rPr>
          <w:rFonts w:ascii="Times New Roman" w:hAnsi="Times New Roman" w:cs="Times New Roman"/>
        </w:rPr>
        <w:t xml:space="preserve"> main findings, </w:t>
      </w:r>
      <w:r w:rsidR="008B4F22" w:rsidRPr="00124106">
        <w:rPr>
          <w:rFonts w:ascii="Times New Roman" w:hAnsi="Times New Roman" w:cs="Times New Roman"/>
        </w:rPr>
        <w:t>the researcher</w:t>
      </w:r>
      <w:r w:rsidR="00276B2E" w:rsidRPr="00124106">
        <w:rPr>
          <w:rFonts w:ascii="Times New Roman" w:hAnsi="Times New Roman" w:cs="Times New Roman"/>
        </w:rPr>
        <w:t xml:space="preserve"> </w:t>
      </w:r>
      <w:r w:rsidR="00B810BF" w:rsidRPr="00124106">
        <w:rPr>
          <w:rFonts w:ascii="Times New Roman" w:hAnsi="Times New Roman" w:cs="Times New Roman"/>
        </w:rPr>
        <w:t>needs</w:t>
      </w:r>
      <w:r w:rsidR="00BB4B44" w:rsidRPr="00124106">
        <w:rPr>
          <w:rFonts w:ascii="Times New Roman" w:hAnsi="Times New Roman" w:cs="Times New Roman"/>
        </w:rPr>
        <w:t xml:space="preserve"> t</w:t>
      </w:r>
      <w:r w:rsidR="00D97639" w:rsidRPr="00124106">
        <w:rPr>
          <w:rFonts w:ascii="Times New Roman" w:hAnsi="Times New Roman" w:cs="Times New Roman"/>
        </w:rPr>
        <w:t>o</w:t>
      </w:r>
      <w:r w:rsidR="00BA30A5" w:rsidRPr="00124106">
        <w:rPr>
          <w:rFonts w:ascii="Times New Roman" w:hAnsi="Times New Roman" w:cs="Times New Roman"/>
        </w:rPr>
        <w:t xml:space="preserve"> </w:t>
      </w:r>
      <w:r w:rsidR="008C2F51" w:rsidRPr="00124106">
        <w:rPr>
          <w:rFonts w:ascii="Times New Roman" w:hAnsi="Times New Roman" w:cs="Times New Roman"/>
        </w:rPr>
        <w:t xml:space="preserve">organize them </w:t>
      </w:r>
      <w:r w:rsidR="00752D6F" w:rsidRPr="00124106">
        <w:rPr>
          <w:rFonts w:ascii="Times New Roman" w:hAnsi="Times New Roman" w:cs="Times New Roman"/>
        </w:rPr>
        <w:t xml:space="preserve">in a </w:t>
      </w:r>
      <w:r w:rsidR="00236777" w:rsidRPr="00124106">
        <w:rPr>
          <w:rFonts w:ascii="Times New Roman" w:hAnsi="Times New Roman" w:cs="Times New Roman"/>
        </w:rPr>
        <w:t xml:space="preserve">way that will captivate </w:t>
      </w:r>
      <w:r w:rsidR="00276B2E" w:rsidRPr="00124106">
        <w:rPr>
          <w:rFonts w:ascii="Times New Roman" w:hAnsi="Times New Roman" w:cs="Times New Roman"/>
        </w:rPr>
        <w:t>the</w:t>
      </w:r>
      <w:r w:rsidR="00236777" w:rsidRPr="00124106">
        <w:rPr>
          <w:rFonts w:ascii="Times New Roman" w:hAnsi="Times New Roman" w:cs="Times New Roman"/>
        </w:rPr>
        <w:t xml:space="preserve"> reader or i</w:t>
      </w:r>
      <w:r w:rsidR="009E6038" w:rsidRPr="00124106">
        <w:rPr>
          <w:rFonts w:ascii="Times New Roman" w:hAnsi="Times New Roman" w:cs="Times New Roman"/>
        </w:rPr>
        <w:t xml:space="preserve">n a way that is best to </w:t>
      </w:r>
      <w:r w:rsidR="00F01121" w:rsidRPr="00124106">
        <w:rPr>
          <w:rFonts w:ascii="Times New Roman" w:hAnsi="Times New Roman" w:cs="Times New Roman"/>
        </w:rPr>
        <w:t xml:space="preserve">communicate the research that </w:t>
      </w:r>
      <w:r w:rsidR="00276B2E" w:rsidRPr="00124106">
        <w:rPr>
          <w:rFonts w:ascii="Times New Roman" w:hAnsi="Times New Roman" w:cs="Times New Roman"/>
        </w:rPr>
        <w:t>was</w:t>
      </w:r>
      <w:r w:rsidR="00F01121" w:rsidRPr="00124106">
        <w:rPr>
          <w:rFonts w:ascii="Times New Roman" w:hAnsi="Times New Roman" w:cs="Times New Roman"/>
        </w:rPr>
        <w:t xml:space="preserve"> f</w:t>
      </w:r>
      <w:r w:rsidR="00E42F7B">
        <w:rPr>
          <w:rFonts w:ascii="Times New Roman" w:hAnsi="Times New Roman" w:cs="Times New Roman"/>
        </w:rPr>
        <w:t>ound</w:t>
      </w:r>
      <w:r w:rsidR="00F01121" w:rsidRPr="00124106">
        <w:rPr>
          <w:rFonts w:ascii="Times New Roman" w:hAnsi="Times New Roman" w:cs="Times New Roman"/>
        </w:rPr>
        <w:t>.</w:t>
      </w:r>
      <w:r w:rsidR="00285368" w:rsidRPr="00124106">
        <w:rPr>
          <w:rFonts w:ascii="Times New Roman" w:hAnsi="Times New Roman" w:cs="Times New Roman"/>
        </w:rPr>
        <w:t xml:space="preserve"> </w:t>
      </w:r>
      <w:r w:rsidR="00276B2E" w:rsidRPr="00124106">
        <w:rPr>
          <w:rFonts w:ascii="Times New Roman" w:hAnsi="Times New Roman" w:cs="Times New Roman"/>
        </w:rPr>
        <w:t>The</w:t>
      </w:r>
      <w:r w:rsidR="00285368" w:rsidRPr="00124106">
        <w:rPr>
          <w:rFonts w:ascii="Times New Roman" w:hAnsi="Times New Roman" w:cs="Times New Roman"/>
        </w:rPr>
        <w:t xml:space="preserve"> need to be </w:t>
      </w:r>
      <w:r w:rsidR="00431EF7" w:rsidRPr="00124106">
        <w:rPr>
          <w:rFonts w:ascii="Times New Roman" w:hAnsi="Times New Roman" w:cs="Times New Roman"/>
        </w:rPr>
        <w:t>accurate and precise in the information</w:t>
      </w:r>
      <w:r w:rsidR="00154267">
        <w:rPr>
          <w:rFonts w:ascii="Times New Roman" w:hAnsi="Times New Roman" w:cs="Times New Roman"/>
        </w:rPr>
        <w:t xml:space="preserve"> </w:t>
      </w:r>
      <w:r w:rsidR="00431EF7" w:rsidRPr="00124106">
        <w:rPr>
          <w:rFonts w:ascii="Times New Roman" w:hAnsi="Times New Roman" w:cs="Times New Roman"/>
        </w:rPr>
        <w:t>communicat</w:t>
      </w:r>
      <w:r w:rsidR="00154267">
        <w:rPr>
          <w:rFonts w:ascii="Times New Roman" w:hAnsi="Times New Roman" w:cs="Times New Roman"/>
        </w:rPr>
        <w:t>ed</w:t>
      </w:r>
      <w:r w:rsidR="00583B3D" w:rsidRPr="00124106">
        <w:rPr>
          <w:rFonts w:ascii="Times New Roman" w:hAnsi="Times New Roman" w:cs="Times New Roman"/>
        </w:rPr>
        <w:t>. The researcher</w:t>
      </w:r>
      <w:r w:rsidR="00F37336" w:rsidRPr="00124106">
        <w:rPr>
          <w:rFonts w:ascii="Times New Roman" w:hAnsi="Times New Roman" w:cs="Times New Roman"/>
        </w:rPr>
        <w:t xml:space="preserve"> </w:t>
      </w:r>
      <w:r w:rsidR="00B810BF" w:rsidRPr="00124106">
        <w:rPr>
          <w:rFonts w:ascii="Times New Roman" w:hAnsi="Times New Roman" w:cs="Times New Roman"/>
        </w:rPr>
        <w:t>does</w:t>
      </w:r>
      <w:r w:rsidR="00C15657" w:rsidRPr="00124106">
        <w:rPr>
          <w:rFonts w:ascii="Times New Roman" w:hAnsi="Times New Roman" w:cs="Times New Roman"/>
        </w:rPr>
        <w:t xml:space="preserve"> not want the reader to be confused or mislead</w:t>
      </w:r>
      <w:r w:rsidR="00E70DCA" w:rsidRPr="00124106">
        <w:rPr>
          <w:rFonts w:ascii="Times New Roman" w:hAnsi="Times New Roman" w:cs="Times New Roman"/>
        </w:rPr>
        <w:t>, so the information</w:t>
      </w:r>
      <w:r w:rsidR="00393131" w:rsidRPr="00124106">
        <w:rPr>
          <w:rFonts w:ascii="Times New Roman" w:hAnsi="Times New Roman" w:cs="Times New Roman"/>
        </w:rPr>
        <w:t xml:space="preserve"> should </w:t>
      </w:r>
      <w:r w:rsidR="00F00A08" w:rsidRPr="00124106">
        <w:rPr>
          <w:rFonts w:ascii="Times New Roman" w:hAnsi="Times New Roman" w:cs="Times New Roman"/>
        </w:rPr>
        <w:t xml:space="preserve">be </w:t>
      </w:r>
      <w:r w:rsidR="006D2216" w:rsidRPr="00124106">
        <w:rPr>
          <w:rFonts w:ascii="Times New Roman" w:hAnsi="Times New Roman" w:cs="Times New Roman"/>
        </w:rPr>
        <w:t>reported in a story that ha</w:t>
      </w:r>
      <w:r w:rsidR="006A77DC">
        <w:rPr>
          <w:rFonts w:ascii="Times New Roman" w:hAnsi="Times New Roman" w:cs="Times New Roman"/>
        </w:rPr>
        <w:t>s</w:t>
      </w:r>
      <w:r w:rsidR="006D2216" w:rsidRPr="00124106">
        <w:rPr>
          <w:rFonts w:ascii="Times New Roman" w:hAnsi="Times New Roman" w:cs="Times New Roman"/>
        </w:rPr>
        <w:t xml:space="preserve"> </w:t>
      </w:r>
      <w:r w:rsidR="00306E26" w:rsidRPr="00124106">
        <w:rPr>
          <w:rFonts w:ascii="Times New Roman" w:hAnsi="Times New Roman" w:cs="Times New Roman"/>
        </w:rPr>
        <w:t xml:space="preserve">a logical flow of the </w:t>
      </w:r>
      <w:r w:rsidR="00C96F76" w:rsidRPr="00124106">
        <w:rPr>
          <w:rFonts w:ascii="Times New Roman" w:hAnsi="Times New Roman" w:cs="Times New Roman"/>
        </w:rPr>
        <w:t>narrative</w:t>
      </w:r>
      <w:r w:rsidR="007E7D98" w:rsidRPr="00124106">
        <w:rPr>
          <w:rFonts w:ascii="Times New Roman" w:hAnsi="Times New Roman" w:cs="Times New Roman"/>
        </w:rPr>
        <w:t xml:space="preserve"> and </w:t>
      </w:r>
      <w:r w:rsidR="00D15E47" w:rsidRPr="00124106">
        <w:rPr>
          <w:rFonts w:ascii="Times New Roman" w:hAnsi="Times New Roman" w:cs="Times New Roman"/>
        </w:rPr>
        <w:t xml:space="preserve">with the </w:t>
      </w:r>
      <w:r w:rsidR="0057336C" w:rsidRPr="00124106">
        <w:rPr>
          <w:rFonts w:ascii="Times New Roman" w:hAnsi="Times New Roman" w:cs="Times New Roman"/>
        </w:rPr>
        <w:t>relevant refe</w:t>
      </w:r>
      <w:r w:rsidR="006A77DC">
        <w:rPr>
          <w:rFonts w:ascii="Times New Roman" w:hAnsi="Times New Roman" w:cs="Times New Roman"/>
        </w:rPr>
        <w:t>re</w:t>
      </w:r>
      <w:r w:rsidR="0057336C" w:rsidRPr="00124106">
        <w:rPr>
          <w:rFonts w:ascii="Times New Roman" w:hAnsi="Times New Roman" w:cs="Times New Roman"/>
        </w:rPr>
        <w:t>nce to support your findings</w:t>
      </w:r>
      <w:r w:rsidR="00BA6273" w:rsidRPr="00124106">
        <w:rPr>
          <w:rFonts w:ascii="Times New Roman" w:hAnsi="Times New Roman" w:cs="Times New Roman"/>
        </w:rPr>
        <w:t xml:space="preserve"> (</w:t>
      </w:r>
      <w:proofErr w:type="spellStart"/>
      <w:r w:rsidR="00F433B8" w:rsidRPr="00124106">
        <w:rPr>
          <w:rFonts w:ascii="Times New Roman" w:hAnsi="Times New Roman" w:cs="Times New Roman"/>
        </w:rPr>
        <w:t>Te</w:t>
      </w:r>
      <w:r w:rsidR="00AE6412" w:rsidRPr="00124106">
        <w:rPr>
          <w:rFonts w:ascii="Times New Roman" w:hAnsi="Times New Roman" w:cs="Times New Roman"/>
        </w:rPr>
        <w:t>tzner</w:t>
      </w:r>
      <w:proofErr w:type="spellEnd"/>
      <w:r w:rsidR="00AE6412" w:rsidRPr="00124106">
        <w:rPr>
          <w:rFonts w:ascii="Times New Roman" w:hAnsi="Times New Roman" w:cs="Times New Roman"/>
        </w:rPr>
        <w:t>, R.</w:t>
      </w:r>
      <w:r w:rsidR="003865B3" w:rsidRPr="00124106">
        <w:rPr>
          <w:rFonts w:ascii="Times New Roman" w:hAnsi="Times New Roman" w:cs="Times New Roman"/>
        </w:rPr>
        <w:t>, 2021</w:t>
      </w:r>
      <w:r w:rsidR="00191470" w:rsidRPr="00124106">
        <w:rPr>
          <w:rFonts w:ascii="Times New Roman" w:hAnsi="Times New Roman" w:cs="Times New Roman"/>
        </w:rPr>
        <w:t>)</w:t>
      </w:r>
      <w:r w:rsidR="00BD17EF" w:rsidRPr="00124106">
        <w:rPr>
          <w:rFonts w:ascii="Times New Roman" w:hAnsi="Times New Roman" w:cs="Times New Roman"/>
        </w:rPr>
        <w:t>.</w:t>
      </w:r>
    </w:p>
    <w:p w14:paraId="11526BC5" w14:textId="21FD13D9" w:rsidR="004D552C" w:rsidRDefault="004D552C" w:rsidP="006B4E98"/>
    <w:p w14:paraId="5746C075" w14:textId="77777777" w:rsidR="004D552C" w:rsidRPr="00B312CC" w:rsidRDefault="004D552C" w:rsidP="006B4E98"/>
    <w:p w14:paraId="4A2273B7" w14:textId="796CDF54" w:rsidR="00F37725" w:rsidRDefault="00F37725" w:rsidP="00F37725"/>
    <w:p w14:paraId="60C08CCB" w14:textId="55E61FF0" w:rsidR="007A360D" w:rsidRDefault="007A360D" w:rsidP="00F37725"/>
    <w:p w14:paraId="78640C02" w14:textId="54A971E9" w:rsidR="007A360D" w:rsidRDefault="007A360D" w:rsidP="00F37725"/>
    <w:p w14:paraId="0383DED3" w14:textId="27ACF731" w:rsidR="007A360D" w:rsidRDefault="007A360D" w:rsidP="00F37725"/>
    <w:p w14:paraId="3193D87C" w14:textId="22ECB443" w:rsidR="007A360D" w:rsidRDefault="007A360D" w:rsidP="00F37725"/>
    <w:p w14:paraId="6DCC2E53" w14:textId="47A35E6A" w:rsidR="007A360D" w:rsidRDefault="007A360D" w:rsidP="00F37725"/>
    <w:p w14:paraId="6169E9D7" w14:textId="7B3E839D" w:rsidR="007A360D" w:rsidRDefault="007A360D" w:rsidP="00F37725"/>
    <w:p w14:paraId="284C0942" w14:textId="325F2BE9" w:rsidR="007A360D" w:rsidRDefault="007A360D" w:rsidP="00F37725"/>
    <w:p w14:paraId="08244A63" w14:textId="2D9DB34A" w:rsidR="007A360D" w:rsidRDefault="007A360D" w:rsidP="00F37725"/>
    <w:p w14:paraId="15F3E97D" w14:textId="77777777" w:rsidR="001E226C" w:rsidRPr="00F37725" w:rsidRDefault="001E226C" w:rsidP="00F37725"/>
    <w:p w14:paraId="2263188A" w14:textId="0D60F6D8" w:rsidR="6E115FB3" w:rsidRDefault="00EF4CA2" w:rsidP="00927F8D">
      <w:pPr>
        <w:pStyle w:val="Heading1"/>
        <w:numPr>
          <w:ilvl w:val="0"/>
          <w:numId w:val="5"/>
        </w:numPr>
        <w:rPr>
          <w:b/>
          <w:bCs/>
        </w:rPr>
      </w:pPr>
      <w:bookmarkStart w:id="2" w:name="_Toc129165880"/>
      <w:r>
        <w:rPr>
          <w:b/>
          <w:bCs/>
        </w:rPr>
        <w:lastRenderedPageBreak/>
        <w:t>A</w:t>
      </w:r>
      <w:r w:rsidR="6E115FB3" w:rsidRPr="7B243550">
        <w:rPr>
          <w:b/>
          <w:bCs/>
        </w:rPr>
        <w:t xml:space="preserve">cademic </w:t>
      </w:r>
      <w:r>
        <w:rPr>
          <w:b/>
          <w:bCs/>
        </w:rPr>
        <w:t>W</w:t>
      </w:r>
      <w:r w:rsidR="6E115FB3" w:rsidRPr="7B243550">
        <w:rPr>
          <w:b/>
          <w:bCs/>
        </w:rPr>
        <w:t>riting</w:t>
      </w:r>
      <w:bookmarkEnd w:id="2"/>
    </w:p>
    <w:p w14:paraId="5BEA709E" w14:textId="77777777" w:rsidR="00BF39DD" w:rsidRPr="00BF39DD" w:rsidRDefault="00BF39DD" w:rsidP="00BF39DD"/>
    <w:p w14:paraId="34436E55" w14:textId="19EC8EE5" w:rsidR="007A360D" w:rsidRDefault="007A360D" w:rsidP="007A360D"/>
    <w:p w14:paraId="1F3ACD6D" w14:textId="4BD9895F" w:rsidR="007A360D" w:rsidRDefault="007A360D" w:rsidP="007A360D">
      <w:pPr>
        <w:rPr>
          <w:rFonts w:ascii="Times New Roman" w:eastAsia="Times New Roman" w:hAnsi="Times New Roman" w:cs="Times New Roman"/>
          <w:sz w:val="36"/>
          <w:szCs w:val="36"/>
        </w:rPr>
      </w:pPr>
      <w:r>
        <w:rPr>
          <w:rFonts w:ascii="Times New Roman" w:eastAsia="Times New Roman" w:hAnsi="Times New Roman" w:cs="Times New Roman"/>
        </w:rPr>
        <w:t xml:space="preserve">What is academic writing? But first, what is writing? Robert </w:t>
      </w:r>
      <w:proofErr w:type="spellStart"/>
      <w:r>
        <w:rPr>
          <w:rFonts w:ascii="Times New Roman" w:eastAsia="Times New Roman" w:hAnsi="Times New Roman" w:cs="Times New Roman"/>
        </w:rPr>
        <w:t>Barrass</w:t>
      </w:r>
      <w:proofErr w:type="spellEnd"/>
      <w:r>
        <w:rPr>
          <w:rFonts w:ascii="Times New Roman" w:eastAsia="Times New Roman" w:hAnsi="Times New Roman" w:cs="Times New Roman"/>
        </w:rPr>
        <w:t>, in his book “</w:t>
      </w:r>
      <w:r>
        <w:rPr>
          <w:rFonts w:ascii="Times New Roman" w:eastAsia="Times New Roman" w:hAnsi="Times New Roman" w:cs="Times New Roman"/>
          <w:i/>
          <w:iCs/>
        </w:rPr>
        <w:t>Students Must Write</w:t>
      </w:r>
      <w:r>
        <w:rPr>
          <w:rFonts w:ascii="Times New Roman" w:eastAsia="Times New Roman" w:hAnsi="Times New Roman" w:cs="Times New Roman"/>
        </w:rPr>
        <w:t xml:space="preserve">” (2005) </w:t>
      </w:r>
      <w:r w:rsidR="00935A10">
        <w:rPr>
          <w:rFonts w:ascii="Times New Roman" w:eastAsia="Times New Roman" w:hAnsi="Times New Roman" w:cs="Times New Roman"/>
        </w:rPr>
        <w:t>reinforced,</w:t>
      </w:r>
      <w:r>
        <w:rPr>
          <w:rFonts w:ascii="Times New Roman" w:eastAsia="Times New Roman" w:hAnsi="Times New Roman" w:cs="Times New Roman"/>
        </w:rPr>
        <w:t xml:space="preserve"> as an experienced lecturer at the University of Sunderland, that all students should be able to improve the quality of their thinking because the connection between the writing and thinking is so close, that the answer to knowledge is reinforce</w:t>
      </w:r>
      <w:r w:rsidR="00AF7F42">
        <w:rPr>
          <w:rFonts w:ascii="Times New Roman" w:eastAsia="Times New Roman" w:hAnsi="Times New Roman" w:cs="Times New Roman"/>
        </w:rPr>
        <w:t>d</w:t>
      </w:r>
      <w:r>
        <w:rPr>
          <w:rFonts w:ascii="Times New Roman" w:eastAsia="Times New Roman" w:hAnsi="Times New Roman" w:cs="Times New Roman"/>
        </w:rPr>
        <w:t xml:space="preserve"> by the quality of their reading, thinking, and writing.</w:t>
      </w:r>
    </w:p>
    <w:p w14:paraId="2DE788BE" w14:textId="309CB52F" w:rsidR="007A360D" w:rsidRDefault="007A360D" w:rsidP="007A360D">
      <w:pPr>
        <w:rPr>
          <w:rFonts w:ascii="Times New Roman" w:eastAsia="Times New Roman" w:hAnsi="Times New Roman" w:cs="Times New Roman"/>
        </w:rPr>
      </w:pPr>
      <w:r>
        <w:rPr>
          <w:rFonts w:ascii="Times New Roman" w:eastAsia="Times New Roman" w:hAnsi="Times New Roman" w:cs="Times New Roman"/>
        </w:rPr>
        <w:t>Returning to our first question, Lennie Irvin (2010) in his essay</w:t>
      </w:r>
      <w:r w:rsidR="00AF7F42">
        <w:rPr>
          <w:rFonts w:ascii="Times New Roman" w:eastAsia="Times New Roman" w:hAnsi="Times New Roman" w:cs="Times New Roman"/>
        </w:rPr>
        <w:t xml:space="preserve">, </w:t>
      </w:r>
      <w:r>
        <w:rPr>
          <w:rFonts w:ascii="Times New Roman" w:eastAsia="Times New Roman" w:hAnsi="Times New Roman" w:cs="Times New Roman"/>
        </w:rPr>
        <w:t>say</w:t>
      </w:r>
      <w:r w:rsidR="00AF7F42">
        <w:rPr>
          <w:rFonts w:ascii="Times New Roman" w:eastAsia="Times New Roman" w:hAnsi="Times New Roman" w:cs="Times New Roman"/>
        </w:rPr>
        <w:t>s</w:t>
      </w:r>
      <w:r>
        <w:rPr>
          <w:rFonts w:ascii="Times New Roman" w:eastAsia="Times New Roman" w:hAnsi="Times New Roman" w:cs="Times New Roman"/>
        </w:rPr>
        <w:t xml:space="preserve"> that academic writing depends on how </w:t>
      </w:r>
      <w:r w:rsidR="000B0A52">
        <w:rPr>
          <w:rFonts w:ascii="Times New Roman" w:eastAsia="Times New Roman" w:hAnsi="Times New Roman" w:cs="Times New Roman"/>
        </w:rPr>
        <w:t>well</w:t>
      </w:r>
      <w:r>
        <w:rPr>
          <w:rFonts w:ascii="Times New Roman" w:eastAsia="Times New Roman" w:hAnsi="Times New Roman" w:cs="Times New Roman"/>
        </w:rPr>
        <w:t xml:space="preserve"> a student can </w:t>
      </w:r>
      <w:r w:rsidR="000B0A52">
        <w:rPr>
          <w:rFonts w:ascii="Times New Roman" w:eastAsia="Times New Roman" w:hAnsi="Times New Roman" w:cs="Times New Roman"/>
        </w:rPr>
        <w:t>do</w:t>
      </w:r>
      <w:r>
        <w:rPr>
          <w:rFonts w:ascii="Times New Roman" w:eastAsia="Times New Roman" w:hAnsi="Times New Roman" w:cs="Times New Roman"/>
        </w:rPr>
        <w:t xml:space="preserve"> a writing task. Sometimes, the student must do some digging into research and discovering</w:t>
      </w:r>
      <w:r w:rsidR="00A70894">
        <w:rPr>
          <w:rFonts w:ascii="Times New Roman" w:eastAsia="Times New Roman" w:hAnsi="Times New Roman" w:cs="Times New Roman"/>
        </w:rPr>
        <w:t xml:space="preserve"> how</w:t>
      </w:r>
      <w:r>
        <w:rPr>
          <w:rFonts w:ascii="Times New Roman" w:eastAsia="Times New Roman" w:hAnsi="Times New Roman" w:cs="Times New Roman"/>
        </w:rPr>
        <w:t xml:space="preserve"> to find and understand the knowledge of the task before providing the paraphrasing and citation of the research. Because we do not know our audience, we need to give a strong meaning to our words using punctuation and choose a style of communication. Academic writing is a writing skill that communicates information, ideas, and research to the academic community with the same standards and requirements for both forms: student academic writing and expert academic writing, and should be precise, critical, formal, structural, objective, evidenced and balanced, and should analyze arguments and organize the subject.</w:t>
      </w:r>
    </w:p>
    <w:p w14:paraId="2675B911" w14:textId="38BCFDE8" w:rsidR="007A360D" w:rsidRDefault="007A360D" w:rsidP="007A360D">
      <w:pPr>
        <w:rPr>
          <w:rFonts w:ascii="Times New Roman" w:eastAsia="Times New Roman" w:hAnsi="Times New Roman" w:cs="Times New Roman"/>
        </w:rPr>
      </w:pPr>
      <w:r>
        <w:rPr>
          <w:rFonts w:ascii="Times New Roman" w:eastAsia="Times New Roman" w:hAnsi="Times New Roman" w:cs="Times New Roman"/>
        </w:rPr>
        <w:t xml:space="preserve">According to Alice </w:t>
      </w:r>
      <w:proofErr w:type="spellStart"/>
      <w:r>
        <w:rPr>
          <w:rFonts w:ascii="Times New Roman" w:eastAsia="Times New Roman" w:hAnsi="Times New Roman" w:cs="Times New Roman"/>
        </w:rPr>
        <w:t>Oshima</w:t>
      </w:r>
      <w:proofErr w:type="spellEnd"/>
      <w:r>
        <w:rPr>
          <w:rFonts w:ascii="Times New Roman" w:eastAsia="Times New Roman" w:hAnsi="Times New Roman" w:cs="Times New Roman"/>
        </w:rPr>
        <w:t xml:space="preserve"> and Ann Hogue (2007, Chapter 1), academic writing is structural, formal, and organized writing, in which the author needs to take care when writing and organizing the sentence</w:t>
      </w:r>
      <w:r w:rsidR="00987D49">
        <w:rPr>
          <w:rFonts w:ascii="Times New Roman" w:eastAsia="Times New Roman" w:hAnsi="Times New Roman" w:cs="Times New Roman"/>
        </w:rPr>
        <w:t>s</w:t>
      </w:r>
      <w:r>
        <w:rPr>
          <w:rFonts w:ascii="Times New Roman" w:eastAsia="Times New Roman" w:hAnsi="Times New Roman" w:cs="Times New Roman"/>
        </w:rPr>
        <w:t>. The use of contractions, slang, or abbreviations is not allowed, and you need to think and re-think about what you are writing, and if necessary, make some changes in your final draft.</w:t>
      </w:r>
    </w:p>
    <w:p w14:paraId="0D498510" w14:textId="49511E73" w:rsidR="007A360D" w:rsidRDefault="007A360D" w:rsidP="007A360D">
      <w:pPr>
        <w:rPr>
          <w:rFonts w:ascii="Times New Roman" w:eastAsia="Times New Roman" w:hAnsi="Times New Roman" w:cs="Times New Roman"/>
        </w:rPr>
      </w:pPr>
      <w:r>
        <w:rPr>
          <w:rFonts w:ascii="Times New Roman" w:eastAsia="Times New Roman" w:hAnsi="Times New Roman" w:cs="Times New Roman"/>
        </w:rPr>
        <w:t xml:space="preserve">So, “citing and referencing are key to academic integrity” (Trevor Day, 2018) and can give power to knowledge if used with wisdom. </w:t>
      </w:r>
    </w:p>
    <w:p w14:paraId="480A0AE7" w14:textId="76FC7F0C" w:rsidR="001E226C" w:rsidRDefault="001E226C" w:rsidP="007A360D">
      <w:pPr>
        <w:rPr>
          <w:rFonts w:ascii="Times New Roman" w:eastAsia="Times New Roman" w:hAnsi="Times New Roman" w:cs="Times New Roman"/>
        </w:rPr>
      </w:pPr>
    </w:p>
    <w:p w14:paraId="4FA2EBF7" w14:textId="77777777" w:rsidR="001E226C" w:rsidRDefault="001E226C" w:rsidP="007A360D">
      <w:pPr>
        <w:rPr>
          <w:rFonts w:ascii="Times New Roman" w:eastAsia="Times New Roman" w:hAnsi="Times New Roman" w:cs="Times New Roman"/>
        </w:rPr>
      </w:pPr>
    </w:p>
    <w:p w14:paraId="2556EFA3" w14:textId="77777777" w:rsidR="007A360D" w:rsidRPr="007A360D" w:rsidRDefault="007A360D" w:rsidP="007A360D"/>
    <w:p w14:paraId="6118B688" w14:textId="12223296" w:rsidR="2D5B09EA" w:rsidRDefault="2D5B09EA" w:rsidP="46EDE7A2">
      <w:r>
        <w:rPr>
          <w:noProof/>
        </w:rPr>
        <w:lastRenderedPageBreak/>
        <w:drawing>
          <wp:inline distT="0" distB="0" distL="0" distR="0" wp14:anchorId="76A1F115" wp14:editId="5762C457">
            <wp:extent cx="6191250" cy="1000125"/>
            <wp:effectExtent l="0" t="0" r="0" b="0"/>
            <wp:docPr id="1669243542" name="Picture 1669243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191250" cy="1000125"/>
                    </a:xfrm>
                    <a:prstGeom prst="rect">
                      <a:avLst/>
                    </a:prstGeom>
                  </pic:spPr>
                </pic:pic>
              </a:graphicData>
            </a:graphic>
          </wp:inline>
        </w:drawing>
      </w:r>
    </w:p>
    <w:p w14:paraId="44FB709F" w14:textId="6D8985F5" w:rsidR="004D552C" w:rsidRDefault="004D552C" w:rsidP="46EDE7A2">
      <w:pPr>
        <w:rPr>
          <w:rFonts w:ascii="Times New Roman" w:hAnsi="Times New Roman" w:cs="Times New Roman"/>
        </w:rPr>
      </w:pPr>
    </w:p>
    <w:p w14:paraId="4FE50881" w14:textId="50037C45" w:rsidR="00124106" w:rsidRDefault="00124106" w:rsidP="46EDE7A2">
      <w:pPr>
        <w:rPr>
          <w:rFonts w:ascii="Times New Roman" w:hAnsi="Times New Roman" w:cs="Times New Roman"/>
        </w:rPr>
      </w:pPr>
      <w:r>
        <w:rPr>
          <w:rFonts w:ascii="Times New Roman" w:hAnsi="Times New Roman" w:cs="Times New Roman"/>
        </w:rPr>
        <w:t xml:space="preserve">According to Stewart Manley, in his article </w:t>
      </w:r>
      <w:r w:rsidR="00D33691">
        <w:rPr>
          <w:rFonts w:ascii="Times New Roman" w:hAnsi="Times New Roman" w:cs="Times New Roman"/>
        </w:rPr>
        <w:t>‘</w:t>
      </w:r>
      <w:r w:rsidRPr="00124106">
        <w:rPr>
          <w:rFonts w:ascii="Times New Roman" w:hAnsi="Times New Roman" w:cs="Times New Roman"/>
          <w:i/>
          <w:iCs/>
        </w:rPr>
        <w:t>The use of text-matching software’s similarity score</w:t>
      </w:r>
      <w:r w:rsidR="00D33691">
        <w:rPr>
          <w:rFonts w:ascii="Times New Roman" w:hAnsi="Times New Roman" w:cs="Times New Roman"/>
          <w:i/>
          <w:iCs/>
        </w:rPr>
        <w:t>’</w:t>
      </w:r>
      <w:r w:rsidRPr="00124106">
        <w:rPr>
          <w:rFonts w:ascii="Times New Roman" w:hAnsi="Times New Roman" w:cs="Times New Roman"/>
          <w:i/>
          <w:iCs/>
        </w:rPr>
        <w:t xml:space="preserve"> </w:t>
      </w:r>
      <w:r>
        <w:rPr>
          <w:rFonts w:ascii="Times New Roman" w:hAnsi="Times New Roman" w:cs="Times New Roman"/>
        </w:rPr>
        <w:t>(2021),</w:t>
      </w:r>
      <w:r w:rsidR="00D33691">
        <w:rPr>
          <w:rFonts w:ascii="Times New Roman" w:hAnsi="Times New Roman" w:cs="Times New Roman"/>
        </w:rPr>
        <w:t xml:space="preserve"> the information f</w:t>
      </w:r>
      <w:r w:rsidR="000B251E">
        <w:rPr>
          <w:rFonts w:ascii="Times New Roman" w:hAnsi="Times New Roman" w:cs="Times New Roman"/>
        </w:rPr>
        <w:t>ound</w:t>
      </w:r>
      <w:r w:rsidR="00D33691">
        <w:rPr>
          <w:rFonts w:ascii="Times New Roman" w:hAnsi="Times New Roman" w:cs="Times New Roman"/>
        </w:rPr>
        <w:t xml:space="preserve"> online give</w:t>
      </w:r>
      <w:r w:rsidR="000B251E">
        <w:rPr>
          <w:rFonts w:ascii="Times New Roman" w:hAnsi="Times New Roman" w:cs="Times New Roman"/>
        </w:rPr>
        <w:t>s</w:t>
      </w:r>
      <w:r w:rsidR="00D33691">
        <w:rPr>
          <w:rFonts w:ascii="Times New Roman" w:hAnsi="Times New Roman" w:cs="Times New Roman"/>
        </w:rPr>
        <w:t xml:space="preserve"> the freedom to anyone to copy-paste and </w:t>
      </w:r>
      <w:r w:rsidR="000B251E">
        <w:rPr>
          <w:rFonts w:ascii="Times New Roman" w:hAnsi="Times New Roman" w:cs="Times New Roman"/>
        </w:rPr>
        <w:t>many</w:t>
      </w:r>
      <w:r w:rsidR="00D33691">
        <w:rPr>
          <w:rFonts w:ascii="Times New Roman" w:hAnsi="Times New Roman" w:cs="Times New Roman"/>
        </w:rPr>
        <w:t xml:space="preserve"> </w:t>
      </w:r>
      <w:r w:rsidR="000B251E">
        <w:rPr>
          <w:rFonts w:ascii="Times New Roman" w:hAnsi="Times New Roman" w:cs="Times New Roman"/>
        </w:rPr>
        <w:t xml:space="preserve">are </w:t>
      </w:r>
      <w:r w:rsidR="00D33691">
        <w:rPr>
          <w:rFonts w:ascii="Times New Roman" w:hAnsi="Times New Roman" w:cs="Times New Roman"/>
        </w:rPr>
        <w:t>rel</w:t>
      </w:r>
      <w:r w:rsidR="000B251E">
        <w:rPr>
          <w:rFonts w:ascii="Times New Roman" w:hAnsi="Times New Roman" w:cs="Times New Roman"/>
        </w:rPr>
        <w:t>ying</w:t>
      </w:r>
      <w:r w:rsidR="00D33691">
        <w:rPr>
          <w:rFonts w:ascii="Times New Roman" w:hAnsi="Times New Roman" w:cs="Times New Roman"/>
        </w:rPr>
        <w:t xml:space="preserve"> on the similarity score</w:t>
      </w:r>
      <w:r w:rsidR="00D254CB">
        <w:rPr>
          <w:rFonts w:ascii="Times New Roman" w:hAnsi="Times New Roman" w:cs="Times New Roman"/>
        </w:rPr>
        <w:t xml:space="preserve"> to verify </w:t>
      </w:r>
      <w:r w:rsidR="009839B3">
        <w:rPr>
          <w:rFonts w:ascii="Times New Roman" w:hAnsi="Times New Roman" w:cs="Times New Roman"/>
        </w:rPr>
        <w:t>that,</w:t>
      </w:r>
      <w:r w:rsidR="00D33691">
        <w:rPr>
          <w:rFonts w:ascii="Times New Roman" w:hAnsi="Times New Roman" w:cs="Times New Roman"/>
        </w:rPr>
        <w:t xml:space="preserve"> w</w:t>
      </w:r>
      <w:r w:rsidR="000B251E">
        <w:rPr>
          <w:rFonts w:ascii="Times New Roman" w:hAnsi="Times New Roman" w:cs="Times New Roman"/>
        </w:rPr>
        <w:t>hich</w:t>
      </w:r>
      <w:r w:rsidR="00D33691">
        <w:rPr>
          <w:rFonts w:ascii="Times New Roman" w:hAnsi="Times New Roman" w:cs="Times New Roman"/>
        </w:rPr>
        <w:t xml:space="preserve"> is a “text-matching generator” comparing </w:t>
      </w:r>
      <w:r w:rsidR="000B251E">
        <w:rPr>
          <w:rFonts w:ascii="Times New Roman" w:hAnsi="Times New Roman" w:cs="Times New Roman"/>
        </w:rPr>
        <w:t xml:space="preserve">all the database software found online. </w:t>
      </w:r>
    </w:p>
    <w:p w14:paraId="06207D5B" w14:textId="28786F13" w:rsidR="000B251E" w:rsidRPr="00124106" w:rsidRDefault="000B251E" w:rsidP="46EDE7A2">
      <w:pPr>
        <w:rPr>
          <w:rFonts w:ascii="Times New Roman" w:hAnsi="Times New Roman" w:cs="Times New Roman"/>
        </w:rPr>
      </w:pPr>
      <w:r>
        <w:rPr>
          <w:rFonts w:ascii="Times New Roman" w:hAnsi="Times New Roman" w:cs="Times New Roman"/>
        </w:rPr>
        <w:t>The Similarity Score identif</w:t>
      </w:r>
      <w:r w:rsidR="001A13A8">
        <w:rPr>
          <w:rFonts w:ascii="Times New Roman" w:hAnsi="Times New Roman" w:cs="Times New Roman"/>
        </w:rPr>
        <w:t>ies</w:t>
      </w:r>
      <w:r>
        <w:rPr>
          <w:rFonts w:ascii="Times New Roman" w:hAnsi="Times New Roman" w:cs="Times New Roman"/>
        </w:rPr>
        <w:t xml:space="preserve"> the percentage of</w:t>
      </w:r>
      <w:r w:rsidR="009839B3">
        <w:rPr>
          <w:rFonts w:ascii="Times New Roman" w:hAnsi="Times New Roman" w:cs="Times New Roman"/>
        </w:rPr>
        <w:t xml:space="preserve"> similar</w:t>
      </w:r>
      <w:r w:rsidR="0055058B">
        <w:rPr>
          <w:rFonts w:ascii="Times New Roman" w:hAnsi="Times New Roman" w:cs="Times New Roman"/>
        </w:rPr>
        <w:t xml:space="preserve"> writing found on someone else</w:t>
      </w:r>
      <w:r w:rsidR="001A13A8">
        <w:rPr>
          <w:rFonts w:ascii="Times New Roman" w:hAnsi="Times New Roman" w:cs="Times New Roman"/>
        </w:rPr>
        <w:t>’s</w:t>
      </w:r>
      <w:r w:rsidR="0055058B">
        <w:rPr>
          <w:rFonts w:ascii="Times New Roman" w:hAnsi="Times New Roman" w:cs="Times New Roman"/>
        </w:rPr>
        <w:t xml:space="preserve"> paper or database, saying if the similarity or the score is high, that could indicate plagiarism. The individual should keep in mind that the report has a long reference list or too many direct quotes and it will highlight</w:t>
      </w:r>
      <w:r w:rsidR="00933184">
        <w:rPr>
          <w:rFonts w:ascii="Times New Roman" w:hAnsi="Times New Roman" w:cs="Times New Roman"/>
        </w:rPr>
        <w:t>,</w:t>
      </w:r>
      <w:r w:rsidR="002E008E">
        <w:rPr>
          <w:rFonts w:ascii="Times New Roman" w:hAnsi="Times New Roman" w:cs="Times New Roman"/>
        </w:rPr>
        <w:t xml:space="preserve"> that </w:t>
      </w:r>
      <w:r w:rsidR="00933184">
        <w:rPr>
          <w:rFonts w:ascii="Times New Roman" w:hAnsi="Times New Roman" w:cs="Times New Roman"/>
        </w:rPr>
        <w:t xml:space="preserve">it could </w:t>
      </w:r>
      <w:r w:rsidR="0055058B">
        <w:rPr>
          <w:rFonts w:ascii="Times New Roman" w:hAnsi="Times New Roman" w:cs="Times New Roman"/>
        </w:rPr>
        <w:t xml:space="preserve">be found one or couples of words that are </w:t>
      </w:r>
      <w:r w:rsidR="001E226C">
        <w:rPr>
          <w:rFonts w:ascii="Times New Roman" w:hAnsi="Times New Roman" w:cs="Times New Roman"/>
        </w:rPr>
        <w:t>often found together in a text</w:t>
      </w:r>
      <w:r w:rsidR="00D216B9">
        <w:rPr>
          <w:rFonts w:ascii="Times New Roman" w:hAnsi="Times New Roman" w:cs="Times New Roman"/>
        </w:rPr>
        <w:t>,</w:t>
      </w:r>
      <w:r w:rsidR="001E226C">
        <w:rPr>
          <w:rFonts w:ascii="Times New Roman" w:hAnsi="Times New Roman" w:cs="Times New Roman"/>
        </w:rPr>
        <w:t xml:space="preserve"> and</w:t>
      </w:r>
      <w:r w:rsidR="00D216B9">
        <w:rPr>
          <w:rFonts w:ascii="Times New Roman" w:hAnsi="Times New Roman" w:cs="Times New Roman"/>
        </w:rPr>
        <w:t xml:space="preserve"> </w:t>
      </w:r>
      <w:r w:rsidR="001E226C">
        <w:rPr>
          <w:rFonts w:ascii="Times New Roman" w:hAnsi="Times New Roman" w:cs="Times New Roman"/>
        </w:rPr>
        <w:t>one it is highlighted, the individual should improve upon it by excluding the quotes and replac</w:t>
      </w:r>
      <w:r w:rsidR="004378DC">
        <w:rPr>
          <w:rFonts w:ascii="Times New Roman" w:hAnsi="Times New Roman" w:cs="Times New Roman"/>
        </w:rPr>
        <w:t>ing</w:t>
      </w:r>
      <w:r w:rsidR="001E226C">
        <w:rPr>
          <w:rFonts w:ascii="Times New Roman" w:hAnsi="Times New Roman" w:cs="Times New Roman"/>
        </w:rPr>
        <w:t xml:space="preserve"> the words highlighted with different words that have similar meaning. </w:t>
      </w:r>
    </w:p>
    <w:p w14:paraId="3697846C" w14:textId="04CE5FE7" w:rsidR="004D552C" w:rsidRDefault="004D552C" w:rsidP="46EDE7A2"/>
    <w:p w14:paraId="7C41C149" w14:textId="01A0F958" w:rsidR="007A360D" w:rsidRDefault="007A360D" w:rsidP="46EDE7A2"/>
    <w:p w14:paraId="178A6722" w14:textId="33A345BE" w:rsidR="007A360D" w:rsidRDefault="007A360D" w:rsidP="46EDE7A2"/>
    <w:p w14:paraId="19B74675" w14:textId="2716A9B8" w:rsidR="007A360D" w:rsidRDefault="007A360D" w:rsidP="46EDE7A2"/>
    <w:p w14:paraId="2B79C44F" w14:textId="77777777" w:rsidR="007A360D" w:rsidRDefault="007A360D" w:rsidP="46EDE7A2"/>
    <w:p w14:paraId="4FAB8A77" w14:textId="38433F45" w:rsidR="004D552C" w:rsidRDefault="004D552C" w:rsidP="46EDE7A2"/>
    <w:p w14:paraId="06DEFA0F" w14:textId="332BC992" w:rsidR="001E226C" w:rsidRDefault="001E226C" w:rsidP="46EDE7A2"/>
    <w:p w14:paraId="31E0C1C1" w14:textId="6A5F9810" w:rsidR="001E226C" w:rsidRDefault="001E226C" w:rsidP="46EDE7A2"/>
    <w:p w14:paraId="7059849D" w14:textId="1AA11CD0" w:rsidR="001E226C" w:rsidRDefault="001E226C" w:rsidP="46EDE7A2"/>
    <w:p w14:paraId="31DB23C4" w14:textId="41B1A5B5" w:rsidR="001E226C" w:rsidRDefault="001E226C" w:rsidP="46EDE7A2"/>
    <w:p w14:paraId="572EF7A1" w14:textId="6A8513D9" w:rsidR="001E226C" w:rsidRDefault="001E226C" w:rsidP="46EDE7A2"/>
    <w:p w14:paraId="0E575F00" w14:textId="77777777" w:rsidR="001E226C" w:rsidRDefault="001E226C" w:rsidP="46EDE7A2"/>
    <w:p w14:paraId="0AFAC583" w14:textId="051A69DE" w:rsidR="6E115FB3" w:rsidRDefault="00EF4CA2" w:rsidP="00927F8D">
      <w:pPr>
        <w:pStyle w:val="Heading1"/>
        <w:numPr>
          <w:ilvl w:val="0"/>
          <w:numId w:val="5"/>
        </w:numPr>
        <w:rPr>
          <w:b/>
          <w:bCs/>
        </w:rPr>
      </w:pPr>
      <w:bookmarkStart w:id="3" w:name="_Toc129165881"/>
      <w:r>
        <w:rPr>
          <w:b/>
          <w:bCs/>
        </w:rPr>
        <w:lastRenderedPageBreak/>
        <w:t>C</w:t>
      </w:r>
      <w:r w:rsidR="3DCD4CA2" w:rsidRPr="7B243550">
        <w:rPr>
          <w:b/>
          <w:bCs/>
        </w:rPr>
        <w:t xml:space="preserve">ritical </w:t>
      </w:r>
      <w:r>
        <w:rPr>
          <w:b/>
          <w:bCs/>
        </w:rPr>
        <w:t>A</w:t>
      </w:r>
      <w:r w:rsidR="3DCD4CA2" w:rsidRPr="7B243550">
        <w:rPr>
          <w:b/>
          <w:bCs/>
        </w:rPr>
        <w:t>nalysi</w:t>
      </w:r>
      <w:r w:rsidR="004D552C">
        <w:rPr>
          <w:b/>
          <w:bCs/>
        </w:rPr>
        <w:t>s</w:t>
      </w:r>
      <w:bookmarkEnd w:id="3"/>
    </w:p>
    <w:p w14:paraId="615C1F25" w14:textId="77777777" w:rsidR="003669DD" w:rsidRPr="003669DD" w:rsidRDefault="003669DD" w:rsidP="003669DD"/>
    <w:p w14:paraId="27CA2CB7" w14:textId="77777777" w:rsidR="004D552C" w:rsidRPr="004D552C" w:rsidRDefault="004D552C" w:rsidP="004D552C"/>
    <w:p w14:paraId="57556A44" w14:textId="4FB627E9" w:rsidR="00EC7E34" w:rsidRPr="00124106" w:rsidRDefault="003A3D6D" w:rsidP="00EC7E34">
      <w:pPr>
        <w:rPr>
          <w:rFonts w:ascii="Times New Roman" w:hAnsi="Times New Roman" w:cs="Times New Roman"/>
        </w:rPr>
      </w:pPr>
      <w:r w:rsidRPr="00124106">
        <w:rPr>
          <w:rFonts w:ascii="Times New Roman" w:hAnsi="Times New Roman" w:cs="Times New Roman"/>
        </w:rPr>
        <w:t xml:space="preserve">Many </w:t>
      </w:r>
      <w:r w:rsidR="00B97464" w:rsidRPr="00124106">
        <w:rPr>
          <w:rFonts w:ascii="Times New Roman" w:hAnsi="Times New Roman" w:cs="Times New Roman"/>
        </w:rPr>
        <w:t xml:space="preserve">individuals are asking themselves what </w:t>
      </w:r>
      <w:r w:rsidR="001A1AE3" w:rsidRPr="00124106">
        <w:rPr>
          <w:rFonts w:ascii="Times New Roman" w:hAnsi="Times New Roman" w:cs="Times New Roman"/>
        </w:rPr>
        <w:t xml:space="preserve">critical analysis is, </w:t>
      </w:r>
      <w:r w:rsidR="00061B38" w:rsidRPr="00124106">
        <w:rPr>
          <w:rFonts w:ascii="Times New Roman" w:hAnsi="Times New Roman" w:cs="Times New Roman"/>
        </w:rPr>
        <w:t>bu</w:t>
      </w:r>
      <w:r w:rsidR="00A112A0" w:rsidRPr="00124106">
        <w:rPr>
          <w:rFonts w:ascii="Times New Roman" w:hAnsi="Times New Roman" w:cs="Times New Roman"/>
        </w:rPr>
        <w:t>t there is not a clear definition</w:t>
      </w:r>
      <w:r w:rsidR="00070FCF">
        <w:rPr>
          <w:rFonts w:ascii="Times New Roman" w:hAnsi="Times New Roman" w:cs="Times New Roman"/>
        </w:rPr>
        <w:t xml:space="preserve">. It </w:t>
      </w:r>
      <w:r w:rsidR="00A112A0" w:rsidRPr="00124106">
        <w:rPr>
          <w:rFonts w:ascii="Times New Roman" w:hAnsi="Times New Roman" w:cs="Times New Roman"/>
        </w:rPr>
        <w:t xml:space="preserve">is </w:t>
      </w:r>
      <w:r w:rsidR="000476B7">
        <w:rPr>
          <w:rFonts w:ascii="Times New Roman" w:hAnsi="Times New Roman" w:cs="Times New Roman"/>
        </w:rPr>
        <w:t xml:space="preserve">a </w:t>
      </w:r>
      <w:r w:rsidR="00A112A0" w:rsidRPr="00124106">
        <w:rPr>
          <w:rFonts w:ascii="Times New Roman" w:hAnsi="Times New Roman" w:cs="Times New Roman"/>
        </w:rPr>
        <w:t xml:space="preserve">more complex </w:t>
      </w:r>
      <w:r w:rsidR="00C17DA9" w:rsidRPr="00124106">
        <w:rPr>
          <w:rFonts w:ascii="Times New Roman" w:hAnsi="Times New Roman" w:cs="Times New Roman"/>
        </w:rPr>
        <w:t xml:space="preserve">skill that is </w:t>
      </w:r>
      <w:r w:rsidR="00007BA9" w:rsidRPr="00124106">
        <w:rPr>
          <w:rFonts w:ascii="Times New Roman" w:hAnsi="Times New Roman" w:cs="Times New Roman"/>
        </w:rPr>
        <w:t>built</w:t>
      </w:r>
      <w:r w:rsidR="00C17DA9" w:rsidRPr="00124106">
        <w:rPr>
          <w:rFonts w:ascii="Times New Roman" w:hAnsi="Times New Roman" w:cs="Times New Roman"/>
        </w:rPr>
        <w:t xml:space="preserve"> in time </w:t>
      </w:r>
      <w:r w:rsidR="00E52F56" w:rsidRPr="00124106">
        <w:rPr>
          <w:rFonts w:ascii="Times New Roman" w:hAnsi="Times New Roman" w:cs="Times New Roman"/>
        </w:rPr>
        <w:t>and</w:t>
      </w:r>
      <w:r w:rsidR="00072A10" w:rsidRPr="00124106">
        <w:rPr>
          <w:rFonts w:ascii="Times New Roman" w:hAnsi="Times New Roman" w:cs="Times New Roman"/>
        </w:rPr>
        <w:t>, according to Glasgow Caledonian University</w:t>
      </w:r>
      <w:r w:rsidR="00BF7A2B" w:rsidRPr="00124106">
        <w:rPr>
          <w:rFonts w:ascii="Times New Roman" w:hAnsi="Times New Roman" w:cs="Times New Roman"/>
        </w:rPr>
        <w:t xml:space="preserve"> </w:t>
      </w:r>
      <w:r w:rsidR="006C5163" w:rsidRPr="00124106">
        <w:rPr>
          <w:rFonts w:ascii="Times New Roman" w:hAnsi="Times New Roman" w:cs="Times New Roman"/>
        </w:rPr>
        <w:t>(no dat</w:t>
      </w:r>
      <w:r w:rsidR="004C63DA" w:rsidRPr="00124106">
        <w:rPr>
          <w:rFonts w:ascii="Times New Roman" w:hAnsi="Times New Roman" w:cs="Times New Roman"/>
        </w:rPr>
        <w:t>e</w:t>
      </w:r>
      <w:r w:rsidR="006C5163" w:rsidRPr="00124106">
        <w:rPr>
          <w:rFonts w:ascii="Times New Roman" w:hAnsi="Times New Roman" w:cs="Times New Roman"/>
        </w:rPr>
        <w:t>)</w:t>
      </w:r>
      <w:r w:rsidR="00544991" w:rsidRPr="00124106">
        <w:rPr>
          <w:rFonts w:ascii="Times New Roman" w:hAnsi="Times New Roman" w:cs="Times New Roman"/>
        </w:rPr>
        <w:t>, require</w:t>
      </w:r>
      <w:r w:rsidR="007F1B87">
        <w:rPr>
          <w:rFonts w:ascii="Times New Roman" w:hAnsi="Times New Roman" w:cs="Times New Roman"/>
        </w:rPr>
        <w:t>s</w:t>
      </w:r>
      <w:r w:rsidR="00544991" w:rsidRPr="00124106">
        <w:rPr>
          <w:rFonts w:ascii="Times New Roman" w:hAnsi="Times New Roman" w:cs="Times New Roman"/>
        </w:rPr>
        <w:t xml:space="preserve"> reading and thinking</w:t>
      </w:r>
      <w:r w:rsidR="007B7037" w:rsidRPr="00124106">
        <w:rPr>
          <w:rFonts w:ascii="Times New Roman" w:hAnsi="Times New Roman" w:cs="Times New Roman"/>
        </w:rPr>
        <w:t xml:space="preserve"> </w:t>
      </w:r>
      <w:r w:rsidR="00762E8C" w:rsidRPr="00124106">
        <w:rPr>
          <w:rFonts w:ascii="Times New Roman" w:hAnsi="Times New Roman" w:cs="Times New Roman"/>
        </w:rPr>
        <w:t>in a large spectrum about so</w:t>
      </w:r>
      <w:r w:rsidR="004B70CB" w:rsidRPr="00124106">
        <w:rPr>
          <w:rFonts w:ascii="Times New Roman" w:hAnsi="Times New Roman" w:cs="Times New Roman"/>
        </w:rPr>
        <w:t xml:space="preserve">meone or something </w:t>
      </w:r>
      <w:r w:rsidR="00807260" w:rsidRPr="00124106">
        <w:rPr>
          <w:rFonts w:ascii="Times New Roman" w:hAnsi="Times New Roman" w:cs="Times New Roman"/>
        </w:rPr>
        <w:t xml:space="preserve">so that </w:t>
      </w:r>
      <w:r w:rsidR="00895535" w:rsidRPr="00124106">
        <w:rPr>
          <w:rFonts w:ascii="Times New Roman" w:hAnsi="Times New Roman" w:cs="Times New Roman"/>
        </w:rPr>
        <w:t>will give a better understanding</w:t>
      </w:r>
      <w:r w:rsidR="00EB4D43" w:rsidRPr="00124106">
        <w:rPr>
          <w:rFonts w:ascii="Times New Roman" w:hAnsi="Times New Roman" w:cs="Times New Roman"/>
        </w:rPr>
        <w:t xml:space="preserve"> </w:t>
      </w:r>
      <w:r w:rsidR="00C50AEE" w:rsidRPr="00124106">
        <w:rPr>
          <w:rFonts w:ascii="Times New Roman" w:hAnsi="Times New Roman" w:cs="Times New Roman"/>
        </w:rPr>
        <w:t xml:space="preserve">and will make you </w:t>
      </w:r>
      <w:r w:rsidR="0034252D" w:rsidRPr="00124106">
        <w:rPr>
          <w:rFonts w:ascii="Times New Roman" w:hAnsi="Times New Roman" w:cs="Times New Roman"/>
        </w:rPr>
        <w:t xml:space="preserve">think more, asking questions like WHAT, </w:t>
      </w:r>
      <w:r w:rsidR="007A4330" w:rsidRPr="00124106">
        <w:rPr>
          <w:rFonts w:ascii="Times New Roman" w:hAnsi="Times New Roman" w:cs="Times New Roman"/>
        </w:rPr>
        <w:t>WHY, HOW and SO WHAT.</w:t>
      </w:r>
    </w:p>
    <w:p w14:paraId="0B9A638C" w14:textId="4BC7915F" w:rsidR="00B327E1" w:rsidRPr="00124106" w:rsidRDefault="00662BF3" w:rsidP="00EC7E34">
      <w:pPr>
        <w:rPr>
          <w:rFonts w:ascii="Times New Roman" w:hAnsi="Times New Roman" w:cs="Times New Roman"/>
        </w:rPr>
      </w:pPr>
      <w:proofErr w:type="spellStart"/>
      <w:r w:rsidRPr="00124106">
        <w:rPr>
          <w:rFonts w:ascii="Times New Roman" w:hAnsi="Times New Roman" w:cs="Times New Roman"/>
        </w:rPr>
        <w:t>McPerk</w:t>
      </w:r>
      <w:proofErr w:type="spellEnd"/>
      <w:r w:rsidRPr="00124106">
        <w:rPr>
          <w:rFonts w:ascii="Times New Roman" w:hAnsi="Times New Roman" w:cs="Times New Roman"/>
        </w:rPr>
        <w:t xml:space="preserve"> (2016) stated in his book that the </w:t>
      </w:r>
      <w:r w:rsidR="009A05F3" w:rsidRPr="00124106">
        <w:rPr>
          <w:rFonts w:ascii="Times New Roman" w:hAnsi="Times New Roman" w:cs="Times New Roman"/>
        </w:rPr>
        <w:t>meaning of critical thinking</w:t>
      </w:r>
      <w:r w:rsidR="009725EE" w:rsidRPr="00124106">
        <w:rPr>
          <w:rFonts w:ascii="Times New Roman" w:hAnsi="Times New Roman" w:cs="Times New Roman"/>
        </w:rPr>
        <w:t xml:space="preserve"> is to develop </w:t>
      </w:r>
      <w:r w:rsidR="00A56D1D" w:rsidRPr="00124106">
        <w:rPr>
          <w:rFonts w:ascii="Times New Roman" w:hAnsi="Times New Roman" w:cs="Times New Roman"/>
        </w:rPr>
        <w:t>rationality and reasoning th</w:t>
      </w:r>
      <w:r w:rsidR="003142BA" w:rsidRPr="00124106">
        <w:rPr>
          <w:rFonts w:ascii="Times New Roman" w:hAnsi="Times New Roman" w:cs="Times New Roman"/>
        </w:rPr>
        <w:t>rough</w:t>
      </w:r>
      <w:r w:rsidR="00D86F8A" w:rsidRPr="00124106">
        <w:rPr>
          <w:rFonts w:ascii="Times New Roman" w:hAnsi="Times New Roman" w:cs="Times New Roman"/>
        </w:rPr>
        <w:t xml:space="preserve"> know</w:t>
      </w:r>
      <w:r w:rsidR="00082446" w:rsidRPr="00124106">
        <w:rPr>
          <w:rFonts w:ascii="Times New Roman" w:hAnsi="Times New Roman" w:cs="Times New Roman"/>
        </w:rPr>
        <w:t>ledge and experience</w:t>
      </w:r>
      <w:r w:rsidR="009E0FF6" w:rsidRPr="00124106">
        <w:rPr>
          <w:rFonts w:ascii="Times New Roman" w:hAnsi="Times New Roman" w:cs="Times New Roman"/>
        </w:rPr>
        <w:t>, having</w:t>
      </w:r>
      <w:r w:rsidR="00911798" w:rsidRPr="00124106">
        <w:rPr>
          <w:rFonts w:ascii="Times New Roman" w:hAnsi="Times New Roman" w:cs="Times New Roman"/>
        </w:rPr>
        <w:t xml:space="preserve"> </w:t>
      </w:r>
      <w:r w:rsidR="0065326E" w:rsidRPr="00124106">
        <w:rPr>
          <w:rFonts w:ascii="Times New Roman" w:hAnsi="Times New Roman" w:cs="Times New Roman"/>
        </w:rPr>
        <w:t>evidence</w:t>
      </w:r>
      <w:r w:rsidR="00756F3F" w:rsidRPr="00124106">
        <w:rPr>
          <w:rFonts w:ascii="Times New Roman" w:hAnsi="Times New Roman" w:cs="Times New Roman"/>
        </w:rPr>
        <w:t xml:space="preserve"> to </w:t>
      </w:r>
      <w:r w:rsidR="0065326E" w:rsidRPr="00124106">
        <w:rPr>
          <w:rFonts w:ascii="Times New Roman" w:hAnsi="Times New Roman" w:cs="Times New Roman"/>
        </w:rPr>
        <w:t xml:space="preserve">put the individual to </w:t>
      </w:r>
      <w:r w:rsidR="009904E4" w:rsidRPr="00124106">
        <w:rPr>
          <w:rFonts w:ascii="Times New Roman" w:hAnsi="Times New Roman" w:cs="Times New Roman"/>
        </w:rPr>
        <w:t>think logic</w:t>
      </w:r>
      <w:r w:rsidR="00CC58D0" w:rsidRPr="00124106">
        <w:rPr>
          <w:rFonts w:ascii="Times New Roman" w:hAnsi="Times New Roman" w:cs="Times New Roman"/>
        </w:rPr>
        <w:t xml:space="preserve">. </w:t>
      </w:r>
      <w:r w:rsidR="00C809B0" w:rsidRPr="00124106">
        <w:rPr>
          <w:rFonts w:ascii="Times New Roman" w:hAnsi="Times New Roman" w:cs="Times New Roman"/>
        </w:rPr>
        <w:t>H</w:t>
      </w:r>
      <w:r w:rsidR="00CC58D0" w:rsidRPr="00124106">
        <w:rPr>
          <w:rFonts w:ascii="Times New Roman" w:hAnsi="Times New Roman" w:cs="Times New Roman"/>
        </w:rPr>
        <w:t>owever</w:t>
      </w:r>
      <w:r w:rsidR="004720F5" w:rsidRPr="00124106">
        <w:rPr>
          <w:rFonts w:ascii="Times New Roman" w:hAnsi="Times New Roman" w:cs="Times New Roman"/>
        </w:rPr>
        <w:t xml:space="preserve">, </w:t>
      </w:r>
      <w:r w:rsidR="00335F17" w:rsidRPr="00124106">
        <w:rPr>
          <w:rFonts w:ascii="Times New Roman" w:hAnsi="Times New Roman" w:cs="Times New Roman"/>
        </w:rPr>
        <w:t xml:space="preserve">he </w:t>
      </w:r>
      <w:r w:rsidR="004B2289" w:rsidRPr="00124106">
        <w:rPr>
          <w:rFonts w:ascii="Times New Roman" w:hAnsi="Times New Roman" w:cs="Times New Roman"/>
        </w:rPr>
        <w:t>specified</w:t>
      </w:r>
      <w:r w:rsidR="00E42EB6" w:rsidRPr="00124106">
        <w:rPr>
          <w:rFonts w:ascii="Times New Roman" w:hAnsi="Times New Roman" w:cs="Times New Roman"/>
        </w:rPr>
        <w:t xml:space="preserve"> that rationality depend</w:t>
      </w:r>
      <w:r w:rsidR="00102864">
        <w:rPr>
          <w:rFonts w:ascii="Times New Roman" w:hAnsi="Times New Roman" w:cs="Times New Roman"/>
        </w:rPr>
        <w:t>s</w:t>
      </w:r>
      <w:r w:rsidR="00E42EB6" w:rsidRPr="00124106">
        <w:rPr>
          <w:rFonts w:ascii="Times New Roman" w:hAnsi="Times New Roman" w:cs="Times New Roman"/>
        </w:rPr>
        <w:t xml:space="preserve"> on </w:t>
      </w:r>
      <w:r w:rsidR="00F1501A" w:rsidRPr="00124106">
        <w:rPr>
          <w:rFonts w:ascii="Times New Roman" w:hAnsi="Times New Roman" w:cs="Times New Roman"/>
        </w:rPr>
        <w:t>everyone,</w:t>
      </w:r>
      <w:r w:rsidR="000665EA" w:rsidRPr="00124106">
        <w:rPr>
          <w:rFonts w:ascii="Times New Roman" w:hAnsi="Times New Roman" w:cs="Times New Roman"/>
        </w:rPr>
        <w:t xml:space="preserve"> and that critical thinking will </w:t>
      </w:r>
      <w:r w:rsidR="005B3806" w:rsidRPr="00124106">
        <w:rPr>
          <w:rFonts w:ascii="Times New Roman" w:hAnsi="Times New Roman" w:cs="Times New Roman"/>
        </w:rPr>
        <w:t>develop depending on</w:t>
      </w:r>
      <w:r w:rsidR="001722AF" w:rsidRPr="00124106">
        <w:rPr>
          <w:rFonts w:ascii="Times New Roman" w:hAnsi="Times New Roman" w:cs="Times New Roman"/>
        </w:rPr>
        <w:t xml:space="preserve"> training, knowledge and </w:t>
      </w:r>
      <w:r w:rsidR="00CD17F7" w:rsidRPr="00124106">
        <w:rPr>
          <w:rFonts w:ascii="Times New Roman" w:hAnsi="Times New Roman" w:cs="Times New Roman"/>
        </w:rPr>
        <w:t xml:space="preserve">education. </w:t>
      </w:r>
    </w:p>
    <w:p w14:paraId="66C021D6" w14:textId="64D480C8" w:rsidR="003D6AFC" w:rsidRPr="00124106" w:rsidRDefault="00CC1409" w:rsidP="00EC7E34">
      <w:pPr>
        <w:rPr>
          <w:rFonts w:ascii="Times New Roman" w:hAnsi="Times New Roman" w:cs="Times New Roman"/>
        </w:rPr>
      </w:pPr>
      <w:r w:rsidRPr="00124106">
        <w:rPr>
          <w:rFonts w:ascii="Times New Roman" w:hAnsi="Times New Roman" w:cs="Times New Roman"/>
        </w:rPr>
        <w:t xml:space="preserve">Writing is at the same </w:t>
      </w:r>
      <w:r w:rsidR="00824AD1" w:rsidRPr="00124106">
        <w:rPr>
          <w:rFonts w:ascii="Times New Roman" w:hAnsi="Times New Roman" w:cs="Times New Roman"/>
        </w:rPr>
        <w:t>level of importance as thinking because</w:t>
      </w:r>
      <w:r w:rsidR="007A151D" w:rsidRPr="00124106">
        <w:rPr>
          <w:rFonts w:ascii="Times New Roman" w:hAnsi="Times New Roman" w:cs="Times New Roman"/>
        </w:rPr>
        <w:t xml:space="preserve">, </w:t>
      </w:r>
      <w:r w:rsidR="0027439C" w:rsidRPr="00124106">
        <w:rPr>
          <w:rFonts w:ascii="Times New Roman" w:hAnsi="Times New Roman" w:cs="Times New Roman"/>
        </w:rPr>
        <w:t>to</w:t>
      </w:r>
      <w:r w:rsidR="007A151D" w:rsidRPr="00124106">
        <w:rPr>
          <w:rFonts w:ascii="Times New Roman" w:hAnsi="Times New Roman" w:cs="Times New Roman"/>
        </w:rPr>
        <w:t xml:space="preserve"> write, </w:t>
      </w:r>
      <w:r w:rsidR="00356313" w:rsidRPr="00124106">
        <w:rPr>
          <w:rFonts w:ascii="Times New Roman" w:hAnsi="Times New Roman" w:cs="Times New Roman"/>
        </w:rPr>
        <w:t>the author need</w:t>
      </w:r>
      <w:r w:rsidR="000A7A0D">
        <w:rPr>
          <w:rFonts w:ascii="Times New Roman" w:hAnsi="Times New Roman" w:cs="Times New Roman"/>
        </w:rPr>
        <w:t>s</w:t>
      </w:r>
      <w:r w:rsidR="00340ADB" w:rsidRPr="00124106">
        <w:rPr>
          <w:rFonts w:ascii="Times New Roman" w:hAnsi="Times New Roman" w:cs="Times New Roman"/>
        </w:rPr>
        <w:t xml:space="preserve"> to think, so writing critically need</w:t>
      </w:r>
      <w:r w:rsidR="000A7A0D">
        <w:rPr>
          <w:rFonts w:ascii="Times New Roman" w:hAnsi="Times New Roman" w:cs="Times New Roman"/>
        </w:rPr>
        <w:t>s</w:t>
      </w:r>
      <w:r w:rsidR="00340ADB" w:rsidRPr="00124106">
        <w:rPr>
          <w:rFonts w:ascii="Times New Roman" w:hAnsi="Times New Roman" w:cs="Times New Roman"/>
        </w:rPr>
        <w:t xml:space="preserve"> critical thinking</w:t>
      </w:r>
      <w:r w:rsidR="00007045" w:rsidRPr="00124106">
        <w:rPr>
          <w:rFonts w:ascii="Times New Roman" w:hAnsi="Times New Roman" w:cs="Times New Roman"/>
        </w:rPr>
        <w:t xml:space="preserve">. Stella Cottrell (2017) stated that </w:t>
      </w:r>
      <w:r w:rsidR="0027439C" w:rsidRPr="00124106">
        <w:rPr>
          <w:rFonts w:ascii="Times New Roman" w:hAnsi="Times New Roman" w:cs="Times New Roman"/>
        </w:rPr>
        <w:t>to</w:t>
      </w:r>
      <w:r w:rsidR="006E3207" w:rsidRPr="00124106">
        <w:rPr>
          <w:rFonts w:ascii="Times New Roman" w:hAnsi="Times New Roman" w:cs="Times New Roman"/>
        </w:rPr>
        <w:t xml:space="preserve"> build the “critical muscle”</w:t>
      </w:r>
      <w:r w:rsidR="004804A3" w:rsidRPr="00124106">
        <w:rPr>
          <w:rFonts w:ascii="Times New Roman" w:hAnsi="Times New Roman" w:cs="Times New Roman"/>
        </w:rPr>
        <w:t>, it is necessary to take some research and work</w:t>
      </w:r>
      <w:r w:rsidR="00890873" w:rsidRPr="00124106">
        <w:rPr>
          <w:rFonts w:ascii="Times New Roman" w:hAnsi="Times New Roman" w:cs="Times New Roman"/>
        </w:rPr>
        <w:t xml:space="preserve"> out if what is stated is true, giving</w:t>
      </w:r>
      <w:r w:rsidR="00A30403" w:rsidRPr="00124106">
        <w:rPr>
          <w:rFonts w:ascii="Times New Roman" w:hAnsi="Times New Roman" w:cs="Times New Roman"/>
        </w:rPr>
        <w:t xml:space="preserve"> reasons to support an idea, </w:t>
      </w:r>
      <w:r w:rsidR="006A33D5" w:rsidRPr="00124106">
        <w:rPr>
          <w:rFonts w:ascii="Times New Roman" w:hAnsi="Times New Roman" w:cs="Times New Roman"/>
        </w:rPr>
        <w:t>a theory or an action</w:t>
      </w:r>
      <w:r w:rsidR="000E54DC" w:rsidRPr="00124106">
        <w:rPr>
          <w:rFonts w:ascii="Times New Roman" w:hAnsi="Times New Roman" w:cs="Times New Roman"/>
        </w:rPr>
        <w:t>.</w:t>
      </w:r>
    </w:p>
    <w:p w14:paraId="411839EA" w14:textId="14B64380" w:rsidR="00830ECC" w:rsidRPr="00124106" w:rsidRDefault="00485283" w:rsidP="00EC7E34">
      <w:pPr>
        <w:rPr>
          <w:rFonts w:ascii="Times New Roman" w:hAnsi="Times New Roman" w:cs="Times New Roman"/>
        </w:rPr>
      </w:pPr>
      <w:r w:rsidRPr="00124106">
        <w:rPr>
          <w:rFonts w:ascii="Times New Roman" w:hAnsi="Times New Roman" w:cs="Times New Roman"/>
        </w:rPr>
        <w:t>Richard Carabine</w:t>
      </w:r>
      <w:r w:rsidR="008D2A26" w:rsidRPr="00124106">
        <w:rPr>
          <w:rFonts w:ascii="Times New Roman" w:hAnsi="Times New Roman" w:cs="Times New Roman"/>
        </w:rPr>
        <w:t xml:space="preserve"> (2016)</w:t>
      </w:r>
      <w:r w:rsidR="00E33C72" w:rsidRPr="00124106">
        <w:rPr>
          <w:rFonts w:ascii="Times New Roman" w:hAnsi="Times New Roman" w:cs="Times New Roman"/>
        </w:rPr>
        <w:t xml:space="preserve"> is a Learning Development Tutor</w:t>
      </w:r>
      <w:r w:rsidR="00014557" w:rsidRPr="00124106">
        <w:rPr>
          <w:rFonts w:ascii="Times New Roman" w:hAnsi="Times New Roman" w:cs="Times New Roman"/>
        </w:rPr>
        <w:t xml:space="preserve"> at Birkbeck, University of London, </w:t>
      </w:r>
      <w:r w:rsidR="008D2A26" w:rsidRPr="00124106">
        <w:rPr>
          <w:rFonts w:ascii="Times New Roman" w:hAnsi="Times New Roman" w:cs="Times New Roman"/>
        </w:rPr>
        <w:t>and in his video</w:t>
      </w:r>
      <w:r w:rsidR="00EE2E46" w:rsidRPr="00124106">
        <w:rPr>
          <w:rFonts w:ascii="Times New Roman" w:hAnsi="Times New Roman" w:cs="Times New Roman"/>
        </w:rPr>
        <w:t xml:space="preserve"> about critical </w:t>
      </w:r>
      <w:r w:rsidR="003D7D5D" w:rsidRPr="00124106">
        <w:rPr>
          <w:rFonts w:ascii="Times New Roman" w:hAnsi="Times New Roman" w:cs="Times New Roman"/>
        </w:rPr>
        <w:t xml:space="preserve">thinking stated that </w:t>
      </w:r>
      <w:r w:rsidR="00371D1F" w:rsidRPr="00124106">
        <w:rPr>
          <w:rFonts w:ascii="Times New Roman" w:hAnsi="Times New Roman" w:cs="Times New Roman"/>
        </w:rPr>
        <w:t xml:space="preserve">it is not a good or a bad </w:t>
      </w:r>
      <w:r w:rsidR="002B762F" w:rsidRPr="00124106">
        <w:rPr>
          <w:rFonts w:ascii="Times New Roman" w:hAnsi="Times New Roman" w:cs="Times New Roman"/>
        </w:rPr>
        <w:t xml:space="preserve">answer, that </w:t>
      </w:r>
      <w:r w:rsidR="002B1EA5" w:rsidRPr="00124106">
        <w:rPr>
          <w:rFonts w:ascii="Times New Roman" w:hAnsi="Times New Roman" w:cs="Times New Roman"/>
        </w:rPr>
        <w:t>maybe</w:t>
      </w:r>
      <w:r w:rsidR="004A39BC" w:rsidRPr="00124106">
        <w:rPr>
          <w:rFonts w:ascii="Times New Roman" w:hAnsi="Times New Roman" w:cs="Times New Roman"/>
        </w:rPr>
        <w:t xml:space="preserve"> it is evidence to support </w:t>
      </w:r>
      <w:r w:rsidR="00ED59A2">
        <w:rPr>
          <w:rFonts w:ascii="Times New Roman" w:hAnsi="Times New Roman" w:cs="Times New Roman"/>
        </w:rPr>
        <w:t xml:space="preserve">an </w:t>
      </w:r>
      <w:r w:rsidR="004A39BC" w:rsidRPr="00124106">
        <w:rPr>
          <w:rFonts w:ascii="Times New Roman" w:hAnsi="Times New Roman" w:cs="Times New Roman"/>
        </w:rPr>
        <w:t xml:space="preserve">individual </w:t>
      </w:r>
      <w:r w:rsidR="007F5B40" w:rsidRPr="00124106">
        <w:rPr>
          <w:rFonts w:ascii="Times New Roman" w:hAnsi="Times New Roman" w:cs="Times New Roman"/>
        </w:rPr>
        <w:t xml:space="preserve">point of view or not. </w:t>
      </w:r>
      <w:r w:rsidR="00BB0C63" w:rsidRPr="00124106">
        <w:rPr>
          <w:rFonts w:ascii="Times New Roman" w:hAnsi="Times New Roman" w:cs="Times New Roman"/>
        </w:rPr>
        <w:t>E</w:t>
      </w:r>
      <w:r w:rsidR="00034204" w:rsidRPr="00124106">
        <w:rPr>
          <w:rFonts w:ascii="Times New Roman" w:hAnsi="Times New Roman" w:cs="Times New Roman"/>
        </w:rPr>
        <w:t>ven if</w:t>
      </w:r>
      <w:r w:rsidR="00DB6F67" w:rsidRPr="00124106">
        <w:rPr>
          <w:rFonts w:ascii="Times New Roman" w:hAnsi="Times New Roman" w:cs="Times New Roman"/>
        </w:rPr>
        <w:t xml:space="preserve"> they come </w:t>
      </w:r>
      <w:r w:rsidR="0065659C" w:rsidRPr="00124106">
        <w:rPr>
          <w:rFonts w:ascii="Times New Roman" w:hAnsi="Times New Roman" w:cs="Times New Roman"/>
        </w:rPr>
        <w:t>from a</w:t>
      </w:r>
      <w:r w:rsidR="00BD6B13" w:rsidRPr="00124106">
        <w:rPr>
          <w:rFonts w:ascii="Times New Roman" w:hAnsi="Times New Roman" w:cs="Times New Roman"/>
        </w:rPr>
        <w:t xml:space="preserve"> </w:t>
      </w:r>
      <w:r w:rsidR="0065659C" w:rsidRPr="00124106">
        <w:rPr>
          <w:rFonts w:ascii="Times New Roman" w:hAnsi="Times New Roman" w:cs="Times New Roman"/>
        </w:rPr>
        <w:t>pro</w:t>
      </w:r>
      <w:r w:rsidR="00076856" w:rsidRPr="00124106">
        <w:rPr>
          <w:rFonts w:ascii="Times New Roman" w:hAnsi="Times New Roman" w:cs="Times New Roman"/>
        </w:rPr>
        <w:t xml:space="preserve">fessor or </w:t>
      </w:r>
      <w:r w:rsidR="00A42C9E" w:rsidRPr="00124106">
        <w:rPr>
          <w:rFonts w:ascii="Times New Roman" w:hAnsi="Times New Roman" w:cs="Times New Roman"/>
        </w:rPr>
        <w:t>a</w:t>
      </w:r>
      <w:r w:rsidR="00076856" w:rsidRPr="00124106">
        <w:rPr>
          <w:rFonts w:ascii="Times New Roman" w:hAnsi="Times New Roman" w:cs="Times New Roman"/>
        </w:rPr>
        <w:t xml:space="preserve"> </w:t>
      </w:r>
      <w:r w:rsidR="00FD0DFF" w:rsidRPr="00124106">
        <w:rPr>
          <w:rFonts w:ascii="Times New Roman" w:hAnsi="Times New Roman" w:cs="Times New Roman"/>
        </w:rPr>
        <w:t xml:space="preserve">Nobel </w:t>
      </w:r>
      <w:r w:rsidR="00A42C9E" w:rsidRPr="00124106">
        <w:rPr>
          <w:rFonts w:ascii="Times New Roman" w:hAnsi="Times New Roman" w:cs="Times New Roman"/>
        </w:rPr>
        <w:t>prize</w:t>
      </w:r>
      <w:r w:rsidR="00D66A6B" w:rsidRPr="00124106">
        <w:rPr>
          <w:rFonts w:ascii="Times New Roman" w:hAnsi="Times New Roman" w:cs="Times New Roman"/>
        </w:rPr>
        <w:t xml:space="preserve"> </w:t>
      </w:r>
      <w:r w:rsidR="002F289C" w:rsidRPr="00124106">
        <w:rPr>
          <w:rFonts w:ascii="Times New Roman" w:hAnsi="Times New Roman" w:cs="Times New Roman"/>
        </w:rPr>
        <w:t>winner</w:t>
      </w:r>
      <w:r w:rsidR="00D66A6B" w:rsidRPr="00124106">
        <w:rPr>
          <w:rFonts w:ascii="Times New Roman" w:hAnsi="Times New Roman" w:cs="Times New Roman"/>
        </w:rPr>
        <w:t>,</w:t>
      </w:r>
      <w:r w:rsidR="00AA17A3" w:rsidRPr="00124106">
        <w:rPr>
          <w:rFonts w:ascii="Times New Roman" w:hAnsi="Times New Roman" w:cs="Times New Roman"/>
        </w:rPr>
        <w:t xml:space="preserve"> </w:t>
      </w:r>
      <w:r w:rsidR="00BB0C63" w:rsidRPr="00124106">
        <w:rPr>
          <w:rFonts w:ascii="Times New Roman" w:hAnsi="Times New Roman" w:cs="Times New Roman"/>
        </w:rPr>
        <w:t>the need to</w:t>
      </w:r>
      <w:r w:rsidR="00AA17A3" w:rsidRPr="00124106">
        <w:rPr>
          <w:rFonts w:ascii="Times New Roman" w:hAnsi="Times New Roman" w:cs="Times New Roman"/>
        </w:rPr>
        <w:t xml:space="preserve"> </w:t>
      </w:r>
      <w:r w:rsidR="00300F39" w:rsidRPr="00124106">
        <w:rPr>
          <w:rFonts w:ascii="Times New Roman" w:hAnsi="Times New Roman" w:cs="Times New Roman"/>
        </w:rPr>
        <w:t xml:space="preserve">look </w:t>
      </w:r>
      <w:r w:rsidR="002F11DB">
        <w:rPr>
          <w:rFonts w:ascii="Times New Roman" w:hAnsi="Times New Roman" w:cs="Times New Roman"/>
        </w:rPr>
        <w:t>at</w:t>
      </w:r>
      <w:r w:rsidR="00300F39" w:rsidRPr="00124106">
        <w:rPr>
          <w:rFonts w:ascii="Times New Roman" w:hAnsi="Times New Roman" w:cs="Times New Roman"/>
        </w:rPr>
        <w:t xml:space="preserve"> the evidence and que</w:t>
      </w:r>
      <w:r w:rsidR="00A01129" w:rsidRPr="00124106">
        <w:rPr>
          <w:rFonts w:ascii="Times New Roman" w:hAnsi="Times New Roman" w:cs="Times New Roman"/>
        </w:rPr>
        <w:t xml:space="preserve">stion </w:t>
      </w:r>
      <w:r w:rsidR="007A63B1" w:rsidRPr="00124106">
        <w:rPr>
          <w:rFonts w:ascii="Times New Roman" w:hAnsi="Times New Roman" w:cs="Times New Roman"/>
        </w:rPr>
        <w:t xml:space="preserve">the </w:t>
      </w:r>
      <w:r w:rsidR="003E5E8D" w:rsidRPr="00124106">
        <w:rPr>
          <w:rFonts w:ascii="Times New Roman" w:hAnsi="Times New Roman" w:cs="Times New Roman"/>
        </w:rPr>
        <w:t>viewpoints</w:t>
      </w:r>
      <w:r w:rsidR="007A63B1" w:rsidRPr="00124106">
        <w:rPr>
          <w:rFonts w:ascii="Times New Roman" w:hAnsi="Times New Roman" w:cs="Times New Roman"/>
        </w:rPr>
        <w:t xml:space="preserve"> with their evidence</w:t>
      </w:r>
      <w:r w:rsidR="0073060B" w:rsidRPr="00124106">
        <w:rPr>
          <w:rFonts w:ascii="Times New Roman" w:hAnsi="Times New Roman" w:cs="Times New Roman"/>
        </w:rPr>
        <w:t xml:space="preserve"> is a method of</w:t>
      </w:r>
      <w:r w:rsidR="00DC2B91">
        <w:rPr>
          <w:rFonts w:ascii="Times New Roman" w:hAnsi="Times New Roman" w:cs="Times New Roman"/>
        </w:rPr>
        <w:t xml:space="preserve"> </w:t>
      </w:r>
      <w:r w:rsidR="0073060B" w:rsidRPr="00124106">
        <w:rPr>
          <w:rFonts w:ascii="Times New Roman" w:hAnsi="Times New Roman" w:cs="Times New Roman"/>
        </w:rPr>
        <w:t>development of a clear thinking, being observant</w:t>
      </w:r>
      <w:r w:rsidR="00DF5020" w:rsidRPr="00124106">
        <w:rPr>
          <w:rFonts w:ascii="Times New Roman" w:hAnsi="Times New Roman" w:cs="Times New Roman"/>
        </w:rPr>
        <w:t xml:space="preserve">, </w:t>
      </w:r>
      <w:r w:rsidR="0073060B" w:rsidRPr="00124106">
        <w:rPr>
          <w:rFonts w:ascii="Times New Roman" w:hAnsi="Times New Roman" w:cs="Times New Roman"/>
        </w:rPr>
        <w:t>develop</w:t>
      </w:r>
      <w:r w:rsidR="00DF5020" w:rsidRPr="00124106">
        <w:rPr>
          <w:rFonts w:ascii="Times New Roman" w:hAnsi="Times New Roman" w:cs="Times New Roman"/>
        </w:rPr>
        <w:t xml:space="preserve">ing </w:t>
      </w:r>
      <w:r w:rsidR="00F57BB5">
        <w:rPr>
          <w:rFonts w:ascii="Times New Roman" w:hAnsi="Times New Roman" w:cs="Times New Roman"/>
        </w:rPr>
        <w:t xml:space="preserve">his </w:t>
      </w:r>
      <w:r w:rsidR="0073060B" w:rsidRPr="00124106">
        <w:rPr>
          <w:rFonts w:ascii="Times New Roman" w:hAnsi="Times New Roman" w:cs="Times New Roman"/>
        </w:rPr>
        <w:t>own reasoning methods.</w:t>
      </w:r>
      <w:r w:rsidR="00DF5020" w:rsidRPr="00124106">
        <w:rPr>
          <w:rFonts w:ascii="Times New Roman" w:hAnsi="Times New Roman" w:cs="Times New Roman"/>
        </w:rPr>
        <w:t xml:space="preserve"> Critical thinking has to be trained </w:t>
      </w:r>
      <w:r w:rsidR="00C66782" w:rsidRPr="00124106">
        <w:rPr>
          <w:rFonts w:ascii="Times New Roman" w:hAnsi="Times New Roman" w:cs="Times New Roman"/>
        </w:rPr>
        <w:t>through</w:t>
      </w:r>
      <w:r w:rsidR="00D81241" w:rsidRPr="00124106">
        <w:rPr>
          <w:rFonts w:ascii="Times New Roman" w:hAnsi="Times New Roman" w:cs="Times New Roman"/>
        </w:rPr>
        <w:t xml:space="preserve"> </w:t>
      </w:r>
      <w:r w:rsidR="009139B2" w:rsidRPr="00124106">
        <w:rPr>
          <w:rFonts w:ascii="Times New Roman" w:hAnsi="Times New Roman" w:cs="Times New Roman"/>
        </w:rPr>
        <w:t xml:space="preserve">critical </w:t>
      </w:r>
      <w:r w:rsidR="00C66782" w:rsidRPr="00124106">
        <w:rPr>
          <w:rFonts w:ascii="Times New Roman" w:hAnsi="Times New Roman" w:cs="Times New Roman"/>
        </w:rPr>
        <w:t>reading,</w:t>
      </w:r>
      <w:r w:rsidR="009139B2" w:rsidRPr="00124106">
        <w:rPr>
          <w:rFonts w:ascii="Times New Roman" w:hAnsi="Times New Roman" w:cs="Times New Roman"/>
        </w:rPr>
        <w:t xml:space="preserve"> critical</w:t>
      </w:r>
      <w:r w:rsidR="00C66782" w:rsidRPr="00124106">
        <w:rPr>
          <w:rFonts w:ascii="Times New Roman" w:hAnsi="Times New Roman" w:cs="Times New Roman"/>
        </w:rPr>
        <w:t xml:space="preserve"> writing and</w:t>
      </w:r>
      <w:r w:rsidR="009139B2" w:rsidRPr="00124106">
        <w:rPr>
          <w:rFonts w:ascii="Times New Roman" w:hAnsi="Times New Roman" w:cs="Times New Roman"/>
        </w:rPr>
        <w:t xml:space="preserve"> critical </w:t>
      </w:r>
      <w:r w:rsidR="00C66782" w:rsidRPr="00124106">
        <w:rPr>
          <w:rFonts w:ascii="Times New Roman" w:hAnsi="Times New Roman" w:cs="Times New Roman"/>
        </w:rPr>
        <w:t>thinking</w:t>
      </w:r>
      <w:r w:rsidR="009139B2" w:rsidRPr="00124106">
        <w:rPr>
          <w:rFonts w:ascii="Times New Roman" w:hAnsi="Times New Roman" w:cs="Times New Roman"/>
        </w:rPr>
        <w:t xml:space="preserve">, </w:t>
      </w:r>
      <w:r w:rsidR="00DF5020" w:rsidRPr="00124106">
        <w:rPr>
          <w:rFonts w:ascii="Times New Roman" w:hAnsi="Times New Roman" w:cs="Times New Roman"/>
        </w:rPr>
        <w:t>developing a better interpretation, reflection, self-evaluation and an active approach</w:t>
      </w:r>
      <w:r w:rsidR="009705AE" w:rsidRPr="00124106">
        <w:rPr>
          <w:rFonts w:ascii="Times New Roman" w:hAnsi="Times New Roman" w:cs="Times New Roman"/>
        </w:rPr>
        <w:t xml:space="preserve"> </w:t>
      </w:r>
      <w:r w:rsidR="008C107D" w:rsidRPr="00124106">
        <w:rPr>
          <w:rFonts w:ascii="Times New Roman" w:hAnsi="Times New Roman" w:cs="Times New Roman"/>
        </w:rPr>
        <w:t>in order to do a critical analysis (</w:t>
      </w:r>
      <w:r w:rsidR="00D11AE0" w:rsidRPr="00124106">
        <w:rPr>
          <w:rFonts w:ascii="Times New Roman" w:hAnsi="Times New Roman" w:cs="Times New Roman"/>
        </w:rPr>
        <w:t xml:space="preserve">Cottrell, 2019). </w:t>
      </w:r>
    </w:p>
    <w:p w14:paraId="3FB4A3F1" w14:textId="100233A3" w:rsidR="00760604" w:rsidRDefault="00760604" w:rsidP="00EC7E34"/>
    <w:p w14:paraId="0160A30A" w14:textId="23D5DC7F" w:rsidR="00760604" w:rsidRDefault="00760604" w:rsidP="00EC7E34"/>
    <w:p w14:paraId="5E78BEFD" w14:textId="78E3E8ED" w:rsidR="001E226C" w:rsidRDefault="001E226C" w:rsidP="00EC7E34"/>
    <w:p w14:paraId="5A6BCC00" w14:textId="77777777" w:rsidR="001E226C" w:rsidRPr="00EC7E34" w:rsidRDefault="001E226C" w:rsidP="00EC7E34"/>
    <w:p w14:paraId="4B897A26" w14:textId="1E1F1995" w:rsidR="6E115FB3" w:rsidRDefault="00430314" w:rsidP="00927F8D">
      <w:pPr>
        <w:pStyle w:val="Heading1"/>
        <w:numPr>
          <w:ilvl w:val="0"/>
          <w:numId w:val="5"/>
        </w:numPr>
        <w:rPr>
          <w:b/>
          <w:bCs/>
        </w:rPr>
      </w:pPr>
      <w:bookmarkStart w:id="4" w:name="_Toc129165882"/>
      <w:r>
        <w:rPr>
          <w:b/>
          <w:bCs/>
        </w:rPr>
        <w:lastRenderedPageBreak/>
        <w:t>V</w:t>
      </w:r>
      <w:r w:rsidR="14D043BE" w:rsidRPr="7B243550">
        <w:rPr>
          <w:b/>
          <w:bCs/>
        </w:rPr>
        <w:t xml:space="preserve">ideo on </w:t>
      </w:r>
      <w:r w:rsidR="00EF4CA2">
        <w:rPr>
          <w:b/>
          <w:bCs/>
        </w:rPr>
        <w:t>S</w:t>
      </w:r>
      <w:r w:rsidR="14D043BE" w:rsidRPr="7B243550">
        <w:rPr>
          <w:b/>
          <w:bCs/>
        </w:rPr>
        <w:t xml:space="preserve">ense of </w:t>
      </w:r>
      <w:r w:rsidR="00EF4CA2">
        <w:rPr>
          <w:b/>
          <w:bCs/>
        </w:rPr>
        <w:t>P</w:t>
      </w:r>
      <w:r w:rsidR="14D043BE" w:rsidRPr="7B243550">
        <w:rPr>
          <w:b/>
          <w:bCs/>
        </w:rPr>
        <w:t xml:space="preserve">lace and </w:t>
      </w:r>
      <w:r w:rsidR="00EF4CA2">
        <w:rPr>
          <w:b/>
          <w:bCs/>
        </w:rPr>
        <w:t>I</w:t>
      </w:r>
      <w:r w:rsidR="14D043BE" w:rsidRPr="7B243550">
        <w:rPr>
          <w:b/>
          <w:bCs/>
        </w:rPr>
        <w:t>dentity</w:t>
      </w:r>
      <w:bookmarkEnd w:id="4"/>
    </w:p>
    <w:p w14:paraId="2A252466" w14:textId="77777777" w:rsidR="00AF23B6" w:rsidRPr="00AF23B6" w:rsidRDefault="00AF23B6" w:rsidP="00AF23B6"/>
    <w:p w14:paraId="73BBF707" w14:textId="0D00C700" w:rsidR="002228B0" w:rsidRDefault="002228B0" w:rsidP="002228B0"/>
    <w:p w14:paraId="71DEFD6D" w14:textId="792BBDD9" w:rsidR="002228B0" w:rsidRDefault="00B13301" w:rsidP="002228B0">
      <w:pPr>
        <w:rPr>
          <w:rFonts w:ascii="Times New Roman" w:hAnsi="Times New Roman" w:cs="Times New Roman"/>
        </w:rPr>
      </w:pPr>
      <w:r>
        <w:rPr>
          <w:rFonts w:ascii="Times New Roman" w:hAnsi="Times New Roman" w:cs="Times New Roman"/>
        </w:rPr>
        <w:t>Here is the link for my video on Sense of Place and Identity</w:t>
      </w:r>
      <w:r w:rsidR="00AF23B6">
        <w:rPr>
          <w:rFonts w:ascii="Times New Roman" w:hAnsi="Times New Roman" w:cs="Times New Roman"/>
        </w:rPr>
        <w:t>:</w:t>
      </w:r>
    </w:p>
    <w:p w14:paraId="7EB953B1" w14:textId="32E34F6C" w:rsidR="00E10736" w:rsidRPr="002228B0" w:rsidRDefault="00400062" w:rsidP="002228B0">
      <w:pPr>
        <w:rPr>
          <w:rFonts w:ascii="Times New Roman" w:hAnsi="Times New Roman" w:cs="Times New Roman"/>
        </w:rPr>
      </w:pPr>
      <w:hyperlink r:id="rId12" w:history="1">
        <w:r w:rsidR="00E10736" w:rsidRPr="001B68C6">
          <w:rPr>
            <w:rStyle w:val="Hyperlink"/>
            <w:rFonts w:ascii="Times New Roman" w:hAnsi="Times New Roman" w:cs="Times New Roman"/>
          </w:rPr>
          <w:t>https://web.microsoftstream.com/video/233234e9-6698-48ec-901d-3b190a0c404d</w:t>
        </w:r>
      </w:hyperlink>
      <w:r w:rsidR="00E10736">
        <w:rPr>
          <w:rFonts w:ascii="Times New Roman" w:hAnsi="Times New Roman" w:cs="Times New Roman"/>
        </w:rPr>
        <w:t xml:space="preserve"> </w:t>
      </w:r>
    </w:p>
    <w:p w14:paraId="5CEF3091" w14:textId="61A1454B" w:rsidR="009A3776" w:rsidRDefault="009A3776" w:rsidP="009A3776">
      <w:pPr>
        <w:rPr>
          <w:rFonts w:ascii="Times New Roman" w:hAnsi="Times New Roman" w:cs="Times New Roman"/>
        </w:rPr>
      </w:pPr>
    </w:p>
    <w:p w14:paraId="26448604" w14:textId="231DB2EE" w:rsidR="00264F97" w:rsidRPr="00544AE2" w:rsidRDefault="00264F97" w:rsidP="008B215F">
      <w:pPr>
        <w:rPr>
          <w:rFonts w:ascii="Times New Roman" w:hAnsi="Times New Roman" w:cs="Times New Roman"/>
        </w:rPr>
      </w:pPr>
    </w:p>
    <w:p w14:paraId="0B037C69" w14:textId="77777777" w:rsidR="00264F97" w:rsidRDefault="00264F97" w:rsidP="008B215F"/>
    <w:p w14:paraId="0CD35803" w14:textId="77777777" w:rsidR="00264F97" w:rsidRDefault="00264F97" w:rsidP="008B215F"/>
    <w:p w14:paraId="3A7B1BAD" w14:textId="77777777" w:rsidR="00264F97" w:rsidRDefault="00264F97" w:rsidP="008B215F"/>
    <w:p w14:paraId="6ED9D162" w14:textId="77777777" w:rsidR="00264F97" w:rsidRDefault="00264F97" w:rsidP="008B215F"/>
    <w:p w14:paraId="05708DAA" w14:textId="77777777" w:rsidR="00264F97" w:rsidRDefault="00264F97" w:rsidP="008B215F"/>
    <w:p w14:paraId="759DB72D" w14:textId="77777777" w:rsidR="00264F97" w:rsidRDefault="00264F97" w:rsidP="008B215F"/>
    <w:p w14:paraId="67AADBB6" w14:textId="77777777" w:rsidR="00264F97" w:rsidRDefault="00264F97" w:rsidP="008B215F"/>
    <w:p w14:paraId="60750226" w14:textId="77777777" w:rsidR="00264F97" w:rsidRDefault="00264F97" w:rsidP="008B215F"/>
    <w:p w14:paraId="7BDC1ECF" w14:textId="15574772" w:rsidR="00264F97" w:rsidRDefault="00264F97" w:rsidP="008B215F"/>
    <w:p w14:paraId="505CAF3D" w14:textId="0EBB944D" w:rsidR="00760604" w:rsidRDefault="00760604" w:rsidP="008B215F"/>
    <w:p w14:paraId="4D34F8FB" w14:textId="6271B3EF" w:rsidR="00760604" w:rsidRDefault="00760604" w:rsidP="008B215F"/>
    <w:p w14:paraId="3F10B1E3" w14:textId="0D507488" w:rsidR="00760604" w:rsidRDefault="00760604" w:rsidP="008B215F"/>
    <w:p w14:paraId="62934698" w14:textId="1D513D1F" w:rsidR="00760604" w:rsidRDefault="00760604" w:rsidP="008B215F"/>
    <w:p w14:paraId="50A2A1BB" w14:textId="29C632E0" w:rsidR="00760604" w:rsidRDefault="00760604" w:rsidP="008B215F"/>
    <w:p w14:paraId="339A7F90" w14:textId="73F39312" w:rsidR="00760604" w:rsidRDefault="00760604" w:rsidP="008B215F"/>
    <w:p w14:paraId="625E1FF5" w14:textId="540500EC" w:rsidR="00760604" w:rsidRDefault="00760604" w:rsidP="008B215F"/>
    <w:p w14:paraId="5F0138D8" w14:textId="0ED87CEC" w:rsidR="00760604" w:rsidRDefault="00760604" w:rsidP="008B215F"/>
    <w:p w14:paraId="223D200F" w14:textId="5906E55C" w:rsidR="00760604" w:rsidRDefault="00760604" w:rsidP="008B215F"/>
    <w:p w14:paraId="7899D9CD" w14:textId="6A4AE7E9" w:rsidR="00760604" w:rsidRDefault="00760604" w:rsidP="008B215F"/>
    <w:p w14:paraId="56AFCFB4" w14:textId="46174036" w:rsidR="00760604" w:rsidRDefault="00760604" w:rsidP="008B215F"/>
    <w:p w14:paraId="0507379B" w14:textId="5BD54B83" w:rsidR="00760604" w:rsidRDefault="00760604" w:rsidP="008B215F"/>
    <w:p w14:paraId="20BEC9FB" w14:textId="6FB506C4" w:rsidR="00760604" w:rsidRDefault="00760604" w:rsidP="008B215F"/>
    <w:p w14:paraId="0ED17DD3" w14:textId="77777777" w:rsidR="00760604" w:rsidRPr="008B215F" w:rsidRDefault="00760604" w:rsidP="008B215F"/>
    <w:p w14:paraId="3FDFFD14" w14:textId="161C1F17" w:rsidR="6E115FB3" w:rsidRDefault="6E115FB3" w:rsidP="00BA713D">
      <w:pPr>
        <w:pStyle w:val="Heading1"/>
        <w:rPr>
          <w:b/>
          <w:bCs/>
        </w:rPr>
      </w:pPr>
      <w:bookmarkStart w:id="5" w:name="_Toc129165883"/>
      <w:r w:rsidRPr="7B243550">
        <w:rPr>
          <w:b/>
          <w:bCs/>
        </w:rPr>
        <w:t>CONCLUSIO</w:t>
      </w:r>
      <w:r w:rsidR="00760604">
        <w:rPr>
          <w:b/>
          <w:bCs/>
        </w:rPr>
        <w:t>N</w:t>
      </w:r>
      <w:bookmarkEnd w:id="5"/>
    </w:p>
    <w:p w14:paraId="4FE169E1" w14:textId="77777777" w:rsidR="00760604" w:rsidRPr="00760604" w:rsidRDefault="00760604" w:rsidP="00760604"/>
    <w:p w14:paraId="51F8AD47" w14:textId="5C309E55" w:rsidR="00264F97" w:rsidRDefault="00264F97" w:rsidP="00264F97"/>
    <w:p w14:paraId="5037106C" w14:textId="4A92A9CF" w:rsidR="004C6D0A" w:rsidRDefault="00DC25B1" w:rsidP="00264F97">
      <w:pPr>
        <w:rPr>
          <w:rFonts w:ascii="Times New Roman" w:hAnsi="Times New Roman" w:cs="Times New Roman"/>
        </w:rPr>
      </w:pPr>
      <w:r w:rsidRPr="00124106">
        <w:rPr>
          <w:rFonts w:ascii="Times New Roman" w:hAnsi="Times New Roman" w:cs="Times New Roman"/>
        </w:rPr>
        <w:t>It is clear that</w:t>
      </w:r>
      <w:r w:rsidR="00322C2D">
        <w:rPr>
          <w:rFonts w:ascii="Times New Roman" w:hAnsi="Times New Roman" w:cs="Times New Roman"/>
        </w:rPr>
        <w:t xml:space="preserve">; </w:t>
      </w:r>
      <w:r w:rsidR="001145A5">
        <w:rPr>
          <w:rFonts w:ascii="Times New Roman" w:hAnsi="Times New Roman" w:cs="Times New Roman"/>
        </w:rPr>
        <w:t xml:space="preserve">the </w:t>
      </w:r>
      <w:r w:rsidR="12AE8771" w:rsidRPr="00124106">
        <w:rPr>
          <w:rFonts w:ascii="Times New Roman" w:hAnsi="Times New Roman" w:cs="Times New Roman"/>
        </w:rPr>
        <w:t>‘</w:t>
      </w:r>
      <w:r w:rsidR="189EFB34" w:rsidRPr="00124106">
        <w:rPr>
          <w:rFonts w:ascii="Times New Roman" w:hAnsi="Times New Roman" w:cs="Times New Roman"/>
          <w:b/>
          <w:bCs/>
        </w:rPr>
        <w:t>conclusion</w:t>
      </w:r>
      <w:r w:rsidR="04321DBD" w:rsidRPr="00124106">
        <w:rPr>
          <w:rFonts w:ascii="Times New Roman" w:hAnsi="Times New Roman" w:cs="Times New Roman"/>
          <w:b/>
          <w:bCs/>
        </w:rPr>
        <w:t xml:space="preserve">’ </w:t>
      </w:r>
      <w:r w:rsidR="3EF30CE1" w:rsidRPr="00124106">
        <w:rPr>
          <w:rFonts w:ascii="Times New Roman" w:hAnsi="Times New Roman" w:cs="Times New Roman"/>
        </w:rPr>
        <w:t>needs</w:t>
      </w:r>
      <w:r w:rsidR="0025028C" w:rsidRPr="00124106">
        <w:rPr>
          <w:rFonts w:ascii="Times New Roman" w:hAnsi="Times New Roman" w:cs="Times New Roman"/>
        </w:rPr>
        <w:t xml:space="preserve"> to have a </w:t>
      </w:r>
      <w:r w:rsidR="394C889B" w:rsidRPr="00124106">
        <w:rPr>
          <w:rFonts w:ascii="Times New Roman" w:hAnsi="Times New Roman" w:cs="Times New Roman"/>
        </w:rPr>
        <w:t>convincing</w:t>
      </w:r>
      <w:r w:rsidR="004D6892" w:rsidRPr="00124106">
        <w:rPr>
          <w:rFonts w:ascii="Times New Roman" w:hAnsi="Times New Roman" w:cs="Times New Roman"/>
        </w:rPr>
        <w:t xml:space="preserve"> argument about </w:t>
      </w:r>
      <w:r w:rsidR="00320B6A" w:rsidRPr="00124106">
        <w:rPr>
          <w:rFonts w:ascii="Times New Roman" w:hAnsi="Times New Roman" w:cs="Times New Roman"/>
        </w:rPr>
        <w:t>the</w:t>
      </w:r>
      <w:r w:rsidR="004D6892" w:rsidRPr="00124106">
        <w:rPr>
          <w:rFonts w:ascii="Times New Roman" w:hAnsi="Times New Roman" w:cs="Times New Roman"/>
        </w:rPr>
        <w:t xml:space="preserve"> report</w:t>
      </w:r>
      <w:r w:rsidR="0039003F" w:rsidRPr="00124106">
        <w:rPr>
          <w:rFonts w:ascii="Times New Roman" w:hAnsi="Times New Roman" w:cs="Times New Roman"/>
        </w:rPr>
        <w:t>,</w:t>
      </w:r>
      <w:r w:rsidR="008512B1" w:rsidRPr="00124106">
        <w:rPr>
          <w:rFonts w:ascii="Times New Roman" w:hAnsi="Times New Roman" w:cs="Times New Roman"/>
        </w:rPr>
        <w:t xml:space="preserve"> returning</w:t>
      </w:r>
      <w:r w:rsidR="00652E09" w:rsidRPr="00124106">
        <w:rPr>
          <w:rFonts w:ascii="Times New Roman" w:hAnsi="Times New Roman" w:cs="Times New Roman"/>
        </w:rPr>
        <w:t xml:space="preserve"> to </w:t>
      </w:r>
      <w:r w:rsidR="00F4466F" w:rsidRPr="00124106">
        <w:rPr>
          <w:rFonts w:ascii="Times New Roman" w:hAnsi="Times New Roman" w:cs="Times New Roman"/>
        </w:rPr>
        <w:t>the</w:t>
      </w:r>
      <w:r w:rsidR="00652E09" w:rsidRPr="00124106">
        <w:rPr>
          <w:rFonts w:ascii="Times New Roman" w:hAnsi="Times New Roman" w:cs="Times New Roman"/>
        </w:rPr>
        <w:t xml:space="preserve"> arguments and </w:t>
      </w:r>
      <w:r w:rsidR="007C6683" w:rsidRPr="00124106">
        <w:rPr>
          <w:rFonts w:ascii="Times New Roman" w:hAnsi="Times New Roman" w:cs="Times New Roman"/>
        </w:rPr>
        <w:t>facts</w:t>
      </w:r>
      <w:r w:rsidR="00652E09" w:rsidRPr="00124106">
        <w:rPr>
          <w:rFonts w:ascii="Times New Roman" w:hAnsi="Times New Roman" w:cs="Times New Roman"/>
        </w:rPr>
        <w:t xml:space="preserve"> from </w:t>
      </w:r>
      <w:r w:rsidR="00B34400" w:rsidRPr="00124106">
        <w:rPr>
          <w:rFonts w:ascii="Times New Roman" w:hAnsi="Times New Roman" w:cs="Times New Roman"/>
        </w:rPr>
        <w:t>the introduction</w:t>
      </w:r>
      <w:r w:rsidR="3C4AD5F4" w:rsidRPr="00124106">
        <w:rPr>
          <w:rFonts w:ascii="Times New Roman" w:hAnsi="Times New Roman" w:cs="Times New Roman"/>
        </w:rPr>
        <w:t>,</w:t>
      </w:r>
      <w:r w:rsidR="00F24C2A" w:rsidRPr="00124106">
        <w:rPr>
          <w:rFonts w:ascii="Times New Roman" w:hAnsi="Times New Roman" w:cs="Times New Roman"/>
        </w:rPr>
        <w:t xml:space="preserve"> but we need to rephrase</w:t>
      </w:r>
      <w:r w:rsidR="00B418AB" w:rsidRPr="00124106">
        <w:rPr>
          <w:rFonts w:ascii="Times New Roman" w:hAnsi="Times New Roman" w:cs="Times New Roman"/>
        </w:rPr>
        <w:t xml:space="preserve"> those </w:t>
      </w:r>
      <w:r w:rsidR="00184B6A" w:rsidRPr="00124106">
        <w:rPr>
          <w:rFonts w:ascii="Times New Roman" w:hAnsi="Times New Roman" w:cs="Times New Roman"/>
        </w:rPr>
        <w:t xml:space="preserve">in a way to introduce </w:t>
      </w:r>
      <w:r w:rsidR="00867D2A" w:rsidRPr="00124106">
        <w:rPr>
          <w:rFonts w:ascii="Times New Roman" w:hAnsi="Times New Roman" w:cs="Times New Roman"/>
        </w:rPr>
        <w:t>an ending.</w:t>
      </w:r>
      <w:r w:rsidR="004D6892" w:rsidRPr="00124106">
        <w:rPr>
          <w:rFonts w:ascii="Times New Roman" w:hAnsi="Times New Roman" w:cs="Times New Roman"/>
        </w:rPr>
        <w:t xml:space="preserve"> </w:t>
      </w:r>
      <w:r w:rsidR="00F4466F" w:rsidRPr="00124106">
        <w:rPr>
          <w:rFonts w:ascii="Times New Roman" w:hAnsi="Times New Roman" w:cs="Times New Roman"/>
        </w:rPr>
        <w:t>The a</w:t>
      </w:r>
      <w:r w:rsidR="002B03FA" w:rsidRPr="00124106">
        <w:rPr>
          <w:rFonts w:ascii="Times New Roman" w:hAnsi="Times New Roman" w:cs="Times New Roman"/>
        </w:rPr>
        <w:t>uthor</w:t>
      </w:r>
      <w:r w:rsidR="006C475E" w:rsidRPr="00124106">
        <w:rPr>
          <w:rFonts w:ascii="Times New Roman" w:hAnsi="Times New Roman" w:cs="Times New Roman"/>
        </w:rPr>
        <w:t xml:space="preserve"> will n</w:t>
      </w:r>
      <w:r w:rsidR="00B103EC" w:rsidRPr="00124106">
        <w:rPr>
          <w:rFonts w:ascii="Times New Roman" w:hAnsi="Times New Roman" w:cs="Times New Roman"/>
        </w:rPr>
        <w:t xml:space="preserve">eed to </w:t>
      </w:r>
      <w:r w:rsidR="00B96286" w:rsidRPr="00124106">
        <w:rPr>
          <w:rFonts w:ascii="Times New Roman" w:hAnsi="Times New Roman" w:cs="Times New Roman"/>
        </w:rPr>
        <w:t xml:space="preserve">reinforce </w:t>
      </w:r>
      <w:r w:rsidR="002B03FA" w:rsidRPr="00124106">
        <w:rPr>
          <w:rFonts w:ascii="Times New Roman" w:hAnsi="Times New Roman" w:cs="Times New Roman"/>
        </w:rPr>
        <w:t>the</w:t>
      </w:r>
      <w:r w:rsidR="50DD4A01" w:rsidRPr="00124106">
        <w:rPr>
          <w:rFonts w:ascii="Times New Roman" w:hAnsi="Times New Roman" w:cs="Times New Roman"/>
        </w:rPr>
        <w:t xml:space="preserve"> report's</w:t>
      </w:r>
      <w:r w:rsidR="00B96286" w:rsidRPr="00124106">
        <w:rPr>
          <w:rFonts w:ascii="Times New Roman" w:hAnsi="Times New Roman" w:cs="Times New Roman"/>
        </w:rPr>
        <w:t xml:space="preserve"> purpose</w:t>
      </w:r>
      <w:r w:rsidR="00C549E3" w:rsidRPr="00124106">
        <w:rPr>
          <w:rFonts w:ascii="Times New Roman" w:hAnsi="Times New Roman" w:cs="Times New Roman"/>
        </w:rPr>
        <w:t>, summarizing the main</w:t>
      </w:r>
      <w:r w:rsidR="0032657F" w:rsidRPr="00124106">
        <w:rPr>
          <w:rFonts w:ascii="Times New Roman" w:hAnsi="Times New Roman" w:cs="Times New Roman"/>
        </w:rPr>
        <w:t xml:space="preserve"> points of </w:t>
      </w:r>
      <w:r w:rsidR="002B03FA" w:rsidRPr="00124106">
        <w:rPr>
          <w:rFonts w:ascii="Times New Roman" w:hAnsi="Times New Roman" w:cs="Times New Roman"/>
        </w:rPr>
        <w:t>the</w:t>
      </w:r>
      <w:r w:rsidR="0032657F" w:rsidRPr="00124106">
        <w:rPr>
          <w:rFonts w:ascii="Times New Roman" w:hAnsi="Times New Roman" w:cs="Times New Roman"/>
        </w:rPr>
        <w:t xml:space="preserve"> research</w:t>
      </w:r>
      <w:r w:rsidR="0095119D" w:rsidRPr="00124106">
        <w:rPr>
          <w:rFonts w:ascii="Times New Roman" w:hAnsi="Times New Roman" w:cs="Times New Roman"/>
        </w:rPr>
        <w:t xml:space="preserve"> and </w:t>
      </w:r>
      <w:r w:rsidR="50DD4A01" w:rsidRPr="00124106">
        <w:rPr>
          <w:rFonts w:ascii="Times New Roman" w:hAnsi="Times New Roman" w:cs="Times New Roman"/>
        </w:rPr>
        <w:t>talking</w:t>
      </w:r>
      <w:r w:rsidR="008152B6" w:rsidRPr="00124106">
        <w:rPr>
          <w:rFonts w:ascii="Times New Roman" w:hAnsi="Times New Roman" w:cs="Times New Roman"/>
        </w:rPr>
        <w:t xml:space="preserve"> about the i</w:t>
      </w:r>
      <w:r w:rsidR="001E72A0" w:rsidRPr="00124106">
        <w:rPr>
          <w:rFonts w:ascii="Times New Roman" w:hAnsi="Times New Roman" w:cs="Times New Roman"/>
        </w:rPr>
        <w:t xml:space="preserve">mportance of the </w:t>
      </w:r>
      <w:r w:rsidR="00887772" w:rsidRPr="00124106">
        <w:rPr>
          <w:rFonts w:ascii="Times New Roman" w:hAnsi="Times New Roman" w:cs="Times New Roman"/>
        </w:rPr>
        <w:t xml:space="preserve">topic </w:t>
      </w:r>
      <w:r w:rsidR="002B03FA" w:rsidRPr="00124106">
        <w:rPr>
          <w:rFonts w:ascii="Times New Roman" w:hAnsi="Times New Roman" w:cs="Times New Roman"/>
        </w:rPr>
        <w:t>that was</w:t>
      </w:r>
      <w:r w:rsidR="00887772" w:rsidRPr="00124106">
        <w:rPr>
          <w:rFonts w:ascii="Times New Roman" w:hAnsi="Times New Roman" w:cs="Times New Roman"/>
        </w:rPr>
        <w:t xml:space="preserve"> chose</w:t>
      </w:r>
      <w:r w:rsidR="002B03FA" w:rsidRPr="00124106">
        <w:rPr>
          <w:rFonts w:ascii="Times New Roman" w:hAnsi="Times New Roman" w:cs="Times New Roman"/>
        </w:rPr>
        <w:t>n</w:t>
      </w:r>
      <w:r w:rsidR="008114E4" w:rsidRPr="00124106">
        <w:rPr>
          <w:rFonts w:ascii="Times New Roman" w:hAnsi="Times New Roman" w:cs="Times New Roman"/>
        </w:rPr>
        <w:t>.</w:t>
      </w:r>
      <w:r w:rsidR="009027B6" w:rsidRPr="00124106">
        <w:rPr>
          <w:rFonts w:ascii="Times New Roman" w:hAnsi="Times New Roman" w:cs="Times New Roman"/>
        </w:rPr>
        <w:t xml:space="preserve"> </w:t>
      </w:r>
      <w:r w:rsidR="00FD442E" w:rsidRPr="00124106">
        <w:rPr>
          <w:rFonts w:ascii="Times New Roman" w:hAnsi="Times New Roman" w:cs="Times New Roman"/>
        </w:rPr>
        <w:t xml:space="preserve">The conclusion must </w:t>
      </w:r>
      <w:r w:rsidR="00CF642A" w:rsidRPr="00124106">
        <w:rPr>
          <w:rFonts w:ascii="Times New Roman" w:hAnsi="Times New Roman" w:cs="Times New Roman"/>
        </w:rPr>
        <w:t xml:space="preserve">give the reader a good </w:t>
      </w:r>
      <w:r w:rsidR="004A07A6" w:rsidRPr="00124106">
        <w:rPr>
          <w:rFonts w:ascii="Times New Roman" w:hAnsi="Times New Roman" w:cs="Times New Roman"/>
        </w:rPr>
        <w:t xml:space="preserve">understanding </w:t>
      </w:r>
      <w:r w:rsidR="0040708C">
        <w:rPr>
          <w:rFonts w:ascii="Times New Roman" w:hAnsi="Times New Roman" w:cs="Times New Roman"/>
        </w:rPr>
        <w:t>of</w:t>
      </w:r>
      <w:r w:rsidR="00893784" w:rsidRPr="00124106">
        <w:rPr>
          <w:rFonts w:ascii="Times New Roman" w:hAnsi="Times New Roman" w:cs="Times New Roman"/>
        </w:rPr>
        <w:t xml:space="preserve"> what</w:t>
      </w:r>
      <w:r w:rsidR="004A07A6" w:rsidRPr="00124106">
        <w:rPr>
          <w:rFonts w:ascii="Times New Roman" w:hAnsi="Times New Roman" w:cs="Times New Roman"/>
        </w:rPr>
        <w:t xml:space="preserve"> they ha</w:t>
      </w:r>
      <w:r w:rsidR="0040708C">
        <w:rPr>
          <w:rFonts w:ascii="Times New Roman" w:hAnsi="Times New Roman" w:cs="Times New Roman"/>
        </w:rPr>
        <w:t>ve</w:t>
      </w:r>
      <w:r w:rsidR="004A07A6" w:rsidRPr="00124106">
        <w:rPr>
          <w:rFonts w:ascii="Times New Roman" w:hAnsi="Times New Roman" w:cs="Times New Roman"/>
        </w:rPr>
        <w:t xml:space="preserve"> read</w:t>
      </w:r>
      <w:r w:rsidR="009B0272" w:rsidRPr="00124106">
        <w:rPr>
          <w:rFonts w:ascii="Times New Roman" w:hAnsi="Times New Roman" w:cs="Times New Roman"/>
        </w:rPr>
        <w:t>,</w:t>
      </w:r>
      <w:r w:rsidR="002A785A" w:rsidRPr="00124106">
        <w:rPr>
          <w:rFonts w:ascii="Times New Roman" w:hAnsi="Times New Roman" w:cs="Times New Roman"/>
        </w:rPr>
        <w:t xml:space="preserve"> </w:t>
      </w:r>
      <w:r w:rsidR="008D1A61" w:rsidRPr="00124106">
        <w:rPr>
          <w:rFonts w:ascii="Times New Roman" w:hAnsi="Times New Roman" w:cs="Times New Roman"/>
        </w:rPr>
        <w:t xml:space="preserve">an end to </w:t>
      </w:r>
      <w:r w:rsidR="00F37336" w:rsidRPr="00124106">
        <w:rPr>
          <w:rFonts w:ascii="Times New Roman" w:hAnsi="Times New Roman" w:cs="Times New Roman"/>
        </w:rPr>
        <w:t>author</w:t>
      </w:r>
      <w:r w:rsidR="008D1A61" w:rsidRPr="00124106">
        <w:rPr>
          <w:rFonts w:ascii="Times New Roman" w:hAnsi="Times New Roman" w:cs="Times New Roman"/>
        </w:rPr>
        <w:t xml:space="preserve"> </w:t>
      </w:r>
      <w:r w:rsidR="00B0243E" w:rsidRPr="00124106">
        <w:rPr>
          <w:rFonts w:ascii="Times New Roman" w:hAnsi="Times New Roman" w:cs="Times New Roman"/>
        </w:rPr>
        <w:t>research, or</w:t>
      </w:r>
      <w:r w:rsidR="00551F65" w:rsidRPr="00124106">
        <w:rPr>
          <w:rFonts w:ascii="Times New Roman" w:hAnsi="Times New Roman" w:cs="Times New Roman"/>
        </w:rPr>
        <w:t xml:space="preserve"> </w:t>
      </w:r>
      <w:r w:rsidR="002A785A" w:rsidRPr="00124106">
        <w:rPr>
          <w:rFonts w:ascii="Times New Roman" w:hAnsi="Times New Roman" w:cs="Times New Roman"/>
        </w:rPr>
        <w:t>a</w:t>
      </w:r>
      <w:r w:rsidR="00551F65" w:rsidRPr="00124106">
        <w:rPr>
          <w:rFonts w:ascii="Times New Roman" w:hAnsi="Times New Roman" w:cs="Times New Roman"/>
        </w:rPr>
        <w:t xml:space="preserve"> </w:t>
      </w:r>
      <w:r w:rsidR="00EB2A97" w:rsidRPr="00124106">
        <w:rPr>
          <w:rFonts w:ascii="Times New Roman" w:hAnsi="Times New Roman" w:cs="Times New Roman"/>
        </w:rPr>
        <w:t>suggest</w:t>
      </w:r>
      <w:r w:rsidR="002A785A" w:rsidRPr="00124106">
        <w:rPr>
          <w:rFonts w:ascii="Times New Roman" w:hAnsi="Times New Roman" w:cs="Times New Roman"/>
        </w:rPr>
        <w:t>ion</w:t>
      </w:r>
      <w:r w:rsidR="0049372A" w:rsidRPr="00124106">
        <w:rPr>
          <w:rFonts w:ascii="Times New Roman" w:hAnsi="Times New Roman" w:cs="Times New Roman"/>
        </w:rPr>
        <w:t xml:space="preserve"> to reflect on </w:t>
      </w:r>
      <w:r w:rsidR="00B0243E" w:rsidRPr="00124106">
        <w:rPr>
          <w:rFonts w:ascii="Times New Roman" w:hAnsi="Times New Roman" w:cs="Times New Roman"/>
        </w:rPr>
        <w:t xml:space="preserve">the </w:t>
      </w:r>
      <w:r w:rsidR="00F76C5E" w:rsidRPr="00124106">
        <w:rPr>
          <w:rFonts w:ascii="Times New Roman" w:hAnsi="Times New Roman" w:cs="Times New Roman"/>
        </w:rPr>
        <w:t>findings</w:t>
      </w:r>
      <w:r w:rsidR="00C57875" w:rsidRPr="00124106">
        <w:rPr>
          <w:rFonts w:ascii="Times New Roman" w:hAnsi="Times New Roman" w:cs="Times New Roman"/>
        </w:rPr>
        <w:t xml:space="preserve"> discussed in the main</w:t>
      </w:r>
      <w:r w:rsidR="00BC54EB" w:rsidRPr="00124106">
        <w:rPr>
          <w:rFonts w:ascii="Times New Roman" w:hAnsi="Times New Roman" w:cs="Times New Roman"/>
        </w:rPr>
        <w:t xml:space="preserve"> body of the report</w:t>
      </w:r>
      <w:r w:rsidR="00213EB1" w:rsidRPr="00124106">
        <w:rPr>
          <w:rFonts w:ascii="Times New Roman" w:hAnsi="Times New Roman" w:cs="Times New Roman"/>
        </w:rPr>
        <w:t xml:space="preserve"> (</w:t>
      </w:r>
      <w:r w:rsidR="00FC4D14" w:rsidRPr="00124106">
        <w:rPr>
          <w:rFonts w:ascii="Times New Roman" w:hAnsi="Times New Roman" w:cs="Times New Roman"/>
        </w:rPr>
        <w:t>Caulfield</w:t>
      </w:r>
      <w:r w:rsidR="001E58D2" w:rsidRPr="00124106">
        <w:rPr>
          <w:rFonts w:ascii="Times New Roman" w:hAnsi="Times New Roman" w:cs="Times New Roman"/>
        </w:rPr>
        <w:t>, J., 2022</w:t>
      </w:r>
      <w:r w:rsidR="0018323E">
        <w:rPr>
          <w:rFonts w:ascii="Times New Roman" w:hAnsi="Times New Roman" w:cs="Times New Roman"/>
        </w:rPr>
        <w:t xml:space="preserve">). </w:t>
      </w:r>
    </w:p>
    <w:p w14:paraId="6A69982C" w14:textId="13AAF4A3" w:rsidR="00096DAF" w:rsidRPr="00124106" w:rsidRDefault="004D0681" w:rsidP="00264F97">
      <w:pPr>
        <w:rPr>
          <w:rFonts w:ascii="Times New Roman" w:hAnsi="Times New Roman" w:cs="Times New Roman"/>
        </w:rPr>
      </w:pPr>
      <w:r>
        <w:rPr>
          <w:rFonts w:ascii="Times New Roman" w:hAnsi="Times New Roman" w:cs="Times New Roman"/>
        </w:rPr>
        <w:t>W</w:t>
      </w:r>
      <w:r w:rsidR="00F12AB6">
        <w:rPr>
          <w:rFonts w:ascii="Times New Roman" w:hAnsi="Times New Roman" w:cs="Times New Roman"/>
        </w:rPr>
        <w:t xml:space="preserve">ith the notes that </w:t>
      </w:r>
      <w:r w:rsidR="0031740D">
        <w:rPr>
          <w:rFonts w:ascii="Times New Roman" w:hAnsi="Times New Roman" w:cs="Times New Roman"/>
        </w:rPr>
        <w:t>w</w:t>
      </w:r>
      <w:r w:rsidR="00C108DC">
        <w:rPr>
          <w:rFonts w:ascii="Times New Roman" w:hAnsi="Times New Roman" w:cs="Times New Roman"/>
        </w:rPr>
        <w:t>ere</w:t>
      </w:r>
      <w:r w:rsidR="0031740D">
        <w:rPr>
          <w:rFonts w:ascii="Times New Roman" w:hAnsi="Times New Roman" w:cs="Times New Roman"/>
        </w:rPr>
        <w:t xml:space="preserve"> taken from </w:t>
      </w:r>
      <w:r w:rsidR="009A01D9">
        <w:rPr>
          <w:rFonts w:ascii="Times New Roman" w:hAnsi="Times New Roman" w:cs="Times New Roman"/>
        </w:rPr>
        <w:t xml:space="preserve">attending the course Learning in the Digital Era </w:t>
      </w:r>
      <w:r w:rsidR="0087264A">
        <w:rPr>
          <w:rFonts w:ascii="Times New Roman" w:hAnsi="Times New Roman" w:cs="Times New Roman"/>
        </w:rPr>
        <w:t>and the information provided by the lecturer</w:t>
      </w:r>
      <w:r w:rsidR="00C108DC">
        <w:rPr>
          <w:rFonts w:ascii="Times New Roman" w:hAnsi="Times New Roman" w:cs="Times New Roman"/>
        </w:rPr>
        <w:t>,</w:t>
      </w:r>
      <w:r w:rsidR="0087264A">
        <w:rPr>
          <w:rFonts w:ascii="Times New Roman" w:hAnsi="Times New Roman" w:cs="Times New Roman"/>
        </w:rPr>
        <w:t xml:space="preserve"> Christian </w:t>
      </w:r>
      <w:proofErr w:type="spellStart"/>
      <w:r w:rsidR="0087264A">
        <w:rPr>
          <w:rFonts w:ascii="Times New Roman" w:hAnsi="Times New Roman" w:cs="Times New Roman"/>
        </w:rPr>
        <w:t>Felices</w:t>
      </w:r>
      <w:proofErr w:type="spellEnd"/>
      <w:r w:rsidR="00F41022">
        <w:rPr>
          <w:rFonts w:ascii="Times New Roman" w:hAnsi="Times New Roman" w:cs="Times New Roman"/>
        </w:rPr>
        <w:t xml:space="preserve"> and his </w:t>
      </w:r>
      <w:r w:rsidR="00431F03">
        <w:rPr>
          <w:rFonts w:ascii="Times New Roman" w:hAnsi="Times New Roman" w:cs="Times New Roman"/>
        </w:rPr>
        <w:t>guests, and</w:t>
      </w:r>
      <w:r w:rsidR="00241C42">
        <w:rPr>
          <w:rFonts w:ascii="Times New Roman" w:hAnsi="Times New Roman" w:cs="Times New Roman"/>
        </w:rPr>
        <w:t xml:space="preserve"> the research that was made</w:t>
      </w:r>
      <w:r w:rsidR="009B5BCB">
        <w:rPr>
          <w:rFonts w:ascii="Times New Roman" w:hAnsi="Times New Roman" w:cs="Times New Roman"/>
        </w:rPr>
        <w:t>,</w:t>
      </w:r>
      <w:r w:rsidR="00241C42">
        <w:rPr>
          <w:rFonts w:ascii="Times New Roman" w:hAnsi="Times New Roman" w:cs="Times New Roman"/>
        </w:rPr>
        <w:t xml:space="preserve"> </w:t>
      </w:r>
      <w:r w:rsidR="009B5BCB">
        <w:rPr>
          <w:rFonts w:ascii="Times New Roman" w:hAnsi="Times New Roman" w:cs="Times New Roman"/>
        </w:rPr>
        <w:t>t</w:t>
      </w:r>
      <w:r w:rsidR="00241C42">
        <w:rPr>
          <w:rFonts w:ascii="Times New Roman" w:hAnsi="Times New Roman" w:cs="Times New Roman"/>
        </w:rPr>
        <w:t xml:space="preserve">he final </w:t>
      </w:r>
      <w:r w:rsidR="00552BAB">
        <w:rPr>
          <w:rFonts w:ascii="Times New Roman" w:hAnsi="Times New Roman" w:cs="Times New Roman"/>
        </w:rPr>
        <w:t xml:space="preserve">deduction </w:t>
      </w:r>
      <w:r w:rsidR="00241C42">
        <w:rPr>
          <w:rFonts w:ascii="Times New Roman" w:hAnsi="Times New Roman" w:cs="Times New Roman"/>
        </w:rPr>
        <w:t xml:space="preserve">of this E-portfolio as shown </w:t>
      </w:r>
      <w:r w:rsidR="00615FEA">
        <w:rPr>
          <w:rFonts w:ascii="Times New Roman" w:hAnsi="Times New Roman" w:cs="Times New Roman"/>
        </w:rPr>
        <w:t xml:space="preserve">to the author the </w:t>
      </w:r>
      <w:r w:rsidR="00111048">
        <w:rPr>
          <w:rFonts w:ascii="Times New Roman" w:hAnsi="Times New Roman" w:cs="Times New Roman"/>
        </w:rPr>
        <w:t xml:space="preserve">important </w:t>
      </w:r>
      <w:r w:rsidR="00103F35">
        <w:rPr>
          <w:rFonts w:ascii="Times New Roman" w:hAnsi="Times New Roman" w:cs="Times New Roman"/>
        </w:rPr>
        <w:t>contribution</w:t>
      </w:r>
      <w:r w:rsidR="00246FAD">
        <w:rPr>
          <w:rFonts w:ascii="Times New Roman" w:hAnsi="Times New Roman" w:cs="Times New Roman"/>
        </w:rPr>
        <w:t xml:space="preserve"> that</w:t>
      </w:r>
      <w:r w:rsidR="00103F35">
        <w:rPr>
          <w:rFonts w:ascii="Times New Roman" w:hAnsi="Times New Roman" w:cs="Times New Roman"/>
        </w:rPr>
        <w:t xml:space="preserve"> can be added to employability skills if we understand </w:t>
      </w:r>
      <w:r w:rsidR="00DB2B4D">
        <w:rPr>
          <w:rFonts w:ascii="Times New Roman" w:hAnsi="Times New Roman" w:cs="Times New Roman"/>
        </w:rPr>
        <w:t>the first steps in building them.</w:t>
      </w:r>
    </w:p>
    <w:p w14:paraId="1A63ADF2" w14:textId="77777777" w:rsidR="00B51AD7" w:rsidRDefault="00B51AD7" w:rsidP="00264F97"/>
    <w:p w14:paraId="26F50B2D" w14:textId="77777777" w:rsidR="00B51AD7" w:rsidRDefault="00B51AD7" w:rsidP="00264F97"/>
    <w:p w14:paraId="0CF96D1D" w14:textId="77777777" w:rsidR="00B51AD7" w:rsidRDefault="00B51AD7" w:rsidP="00264F97"/>
    <w:p w14:paraId="22EB5805" w14:textId="77777777" w:rsidR="00B51AD7" w:rsidRDefault="00B51AD7" w:rsidP="00264F97"/>
    <w:p w14:paraId="426ADB4C" w14:textId="77777777" w:rsidR="00B51AD7" w:rsidRDefault="00B51AD7" w:rsidP="00264F97"/>
    <w:p w14:paraId="77CC0943" w14:textId="77777777" w:rsidR="00B51AD7" w:rsidRDefault="00B51AD7" w:rsidP="00264F97"/>
    <w:p w14:paraId="4376000A" w14:textId="77777777" w:rsidR="00B51AD7" w:rsidRDefault="00B51AD7" w:rsidP="00264F97"/>
    <w:p w14:paraId="2878CE61" w14:textId="77777777" w:rsidR="00B51AD7" w:rsidRDefault="00B51AD7" w:rsidP="00264F97"/>
    <w:p w14:paraId="28F01C20" w14:textId="77777777" w:rsidR="00B51AD7" w:rsidRDefault="00B51AD7" w:rsidP="00264F97"/>
    <w:p w14:paraId="5C34B408" w14:textId="77777777" w:rsidR="00B51AD7" w:rsidRDefault="00B51AD7" w:rsidP="00264F97"/>
    <w:p w14:paraId="65EBDBA9" w14:textId="15A7C33E" w:rsidR="0066171C" w:rsidRDefault="0066171C" w:rsidP="00264F97"/>
    <w:p w14:paraId="5108E15C" w14:textId="28C703F8" w:rsidR="00760604" w:rsidRDefault="00760604" w:rsidP="00264F97"/>
    <w:p w14:paraId="75F00A12" w14:textId="77777777" w:rsidR="0018323E" w:rsidRDefault="0018323E" w:rsidP="00264F97"/>
    <w:p w14:paraId="745EC59B" w14:textId="77777777" w:rsidR="004E773D" w:rsidRDefault="004E773D" w:rsidP="004E773D">
      <w:pPr>
        <w:pStyle w:val="Heading1"/>
        <w:rPr>
          <w:b/>
          <w:bCs/>
        </w:rPr>
      </w:pPr>
      <w:bookmarkStart w:id="6" w:name="_Toc129165884"/>
      <w:r w:rsidRPr="7B243550">
        <w:rPr>
          <w:b/>
          <w:bCs/>
        </w:rPr>
        <w:t>REFERENCE LIST</w:t>
      </w:r>
      <w:bookmarkEnd w:id="6"/>
    </w:p>
    <w:p w14:paraId="01F26A96" w14:textId="77777777" w:rsidR="00B51AD7" w:rsidRDefault="00B51AD7" w:rsidP="00264F97"/>
    <w:p w14:paraId="771E6372" w14:textId="571BAB64" w:rsidR="003D66D4" w:rsidRPr="00F56D44" w:rsidRDefault="003D66D4" w:rsidP="003D66D4">
      <w:pPr>
        <w:rPr>
          <w:rFonts w:ascii="Times New Roman" w:hAnsi="Times New Roman" w:cs="Times New Roman"/>
        </w:rPr>
      </w:pPr>
      <w:r w:rsidRPr="00F56D44">
        <w:rPr>
          <w:rFonts w:ascii="Times New Roman" w:hAnsi="Times New Roman" w:cs="Times New Roman"/>
        </w:rPr>
        <w:t>To assist with the realization of this E-portfolio, the listed documents below</w:t>
      </w:r>
      <w:r w:rsidR="415097E3" w:rsidRPr="00F56D44">
        <w:rPr>
          <w:rFonts w:ascii="Times New Roman" w:hAnsi="Times New Roman" w:cs="Times New Roman"/>
        </w:rPr>
        <w:t xml:space="preserve"> were used</w:t>
      </w:r>
      <w:r w:rsidR="00746D24">
        <w:rPr>
          <w:rFonts w:ascii="Times New Roman" w:hAnsi="Times New Roman" w:cs="Times New Roman"/>
        </w:rPr>
        <w:t xml:space="preserve"> </w:t>
      </w:r>
      <w:r w:rsidR="00FC2A73">
        <w:rPr>
          <w:rFonts w:ascii="Times New Roman" w:hAnsi="Times New Roman" w:cs="Times New Roman"/>
        </w:rPr>
        <w:t>by me.</w:t>
      </w:r>
    </w:p>
    <w:p w14:paraId="73BFA93A" w14:textId="77777777" w:rsidR="00F56D44" w:rsidRDefault="00F56D44" w:rsidP="003D66D4"/>
    <w:p w14:paraId="6F2C6CFB" w14:textId="2B541375" w:rsidR="007A360D" w:rsidRDefault="007A360D" w:rsidP="007A360D">
      <w:pPr>
        <w:rPr>
          <w:rFonts w:ascii="Times New Roman" w:eastAsia="Times New Roman" w:hAnsi="Times New Roman" w:cs="Times New Roman"/>
          <w:b/>
          <w:bCs/>
        </w:rPr>
      </w:pPr>
      <w:proofErr w:type="spellStart"/>
      <w:r>
        <w:rPr>
          <w:rFonts w:ascii="Times New Roman" w:eastAsia="Times New Roman" w:hAnsi="Times New Roman" w:cs="Times New Roman"/>
        </w:rPr>
        <w:t>Barrass</w:t>
      </w:r>
      <w:proofErr w:type="spellEnd"/>
      <w:r>
        <w:rPr>
          <w:rFonts w:ascii="Times New Roman" w:eastAsia="Times New Roman" w:hAnsi="Times New Roman" w:cs="Times New Roman"/>
        </w:rPr>
        <w:t xml:space="preserve">, R., 2005, </w:t>
      </w:r>
      <w:r>
        <w:rPr>
          <w:rFonts w:ascii="Times New Roman" w:eastAsia="Times New Roman" w:hAnsi="Times New Roman" w:cs="Times New Roman"/>
          <w:i/>
          <w:iCs/>
        </w:rPr>
        <w:t>Students Must Write</w:t>
      </w:r>
      <w:r>
        <w:rPr>
          <w:rFonts w:ascii="Times New Roman" w:eastAsia="Times New Roman" w:hAnsi="Times New Roman" w:cs="Times New Roman"/>
        </w:rPr>
        <w:t xml:space="preserve">, 3rd </w:t>
      </w:r>
      <w:proofErr w:type="spellStart"/>
      <w:r>
        <w:rPr>
          <w:rFonts w:ascii="Times New Roman" w:eastAsia="Times New Roman" w:hAnsi="Times New Roman" w:cs="Times New Roman"/>
        </w:rPr>
        <w:t>edn</w:t>
      </w:r>
      <w:proofErr w:type="spellEnd"/>
      <w:r>
        <w:rPr>
          <w:rFonts w:ascii="Times New Roman" w:eastAsia="Times New Roman" w:hAnsi="Times New Roman" w:cs="Times New Roman"/>
        </w:rPr>
        <w:t>., Taylor &amp; Francis Group, London (Online)</w:t>
      </w:r>
    </w:p>
    <w:p w14:paraId="165DCADA" w14:textId="537B309E" w:rsidR="007A360D" w:rsidRDefault="00400062" w:rsidP="007A360D">
      <w:pPr>
        <w:rPr>
          <w:rFonts w:asciiTheme="minorHAnsi" w:hAnsiTheme="minorHAnsi"/>
          <w:sz w:val="22"/>
          <w:szCs w:val="22"/>
        </w:rPr>
      </w:pPr>
      <w:hyperlink r:id="rId13" w:history="1">
        <w:r w:rsidR="007A360D">
          <w:rPr>
            <w:rStyle w:val="Hyperlink"/>
            <w:rFonts w:ascii="Times New Roman" w:eastAsia="Times New Roman" w:hAnsi="Times New Roman" w:cs="Times New Roman"/>
          </w:rPr>
          <w:t>https://scholar.google.com/scholar?hl=en&amp;as_sdt=0%2C5&amp;q=students+must+write+2007+robert+barrass&amp;oq=students+must+write+2007+robert+barra</w:t>
        </w:r>
      </w:hyperlink>
      <w:r w:rsidR="007A360D">
        <w:rPr>
          <w:rFonts w:ascii="Times New Roman" w:eastAsia="Times New Roman" w:hAnsi="Times New Roman" w:cs="Times New Roman"/>
        </w:rPr>
        <w:t xml:space="preserve"> Accessed 11/02/2023.</w:t>
      </w:r>
    </w:p>
    <w:p w14:paraId="4AF9E5BC" w14:textId="77777777" w:rsidR="00402DE1" w:rsidRDefault="00402DE1" w:rsidP="003D66D4"/>
    <w:p w14:paraId="40A6F96A" w14:textId="0CE22BE8" w:rsidR="00402DE1" w:rsidRPr="00F56D44" w:rsidRDefault="00402DE1" w:rsidP="00402DE1">
      <w:pPr>
        <w:rPr>
          <w:rFonts w:ascii="Times New Roman" w:hAnsi="Times New Roman" w:cs="Times New Roman"/>
        </w:rPr>
      </w:pPr>
      <w:r w:rsidRPr="00F56D44">
        <w:rPr>
          <w:rFonts w:ascii="Times New Roman" w:hAnsi="Times New Roman" w:cs="Times New Roman"/>
        </w:rPr>
        <w:t xml:space="preserve">Caulfield, J., 2022, </w:t>
      </w:r>
      <w:bookmarkStart w:id="7" w:name="_Int_QKQAXjrY"/>
      <w:r w:rsidRPr="00F56D44">
        <w:rPr>
          <w:rFonts w:ascii="Times New Roman" w:hAnsi="Times New Roman" w:cs="Times New Roman"/>
          <w:i/>
          <w:iCs/>
        </w:rPr>
        <w:t>Writing</w:t>
      </w:r>
      <w:bookmarkEnd w:id="7"/>
      <w:r w:rsidRPr="00F56D44">
        <w:rPr>
          <w:rFonts w:ascii="Times New Roman" w:hAnsi="Times New Roman" w:cs="Times New Roman"/>
          <w:i/>
          <w:iCs/>
        </w:rPr>
        <w:t xml:space="preserve"> a Research Paper Conclusion | Step-by-Step Guide</w:t>
      </w:r>
      <w:r w:rsidRPr="00F56D44">
        <w:rPr>
          <w:rFonts w:ascii="Times New Roman" w:hAnsi="Times New Roman" w:cs="Times New Roman"/>
        </w:rPr>
        <w:t xml:space="preserve">; </w:t>
      </w:r>
      <w:proofErr w:type="spellStart"/>
      <w:r w:rsidRPr="00F56D44">
        <w:rPr>
          <w:rFonts w:ascii="Times New Roman" w:hAnsi="Times New Roman" w:cs="Times New Roman"/>
        </w:rPr>
        <w:t>Scribbr</w:t>
      </w:r>
      <w:proofErr w:type="spellEnd"/>
      <w:r w:rsidR="007A360D" w:rsidRPr="00F56D44">
        <w:rPr>
          <w:rFonts w:ascii="Times New Roman" w:hAnsi="Times New Roman" w:cs="Times New Roman"/>
        </w:rPr>
        <w:t xml:space="preserve"> (Online)</w:t>
      </w:r>
    </w:p>
    <w:p w14:paraId="60BB3923" w14:textId="573F0561" w:rsidR="00402DE1" w:rsidRDefault="00400062" w:rsidP="00402DE1">
      <w:hyperlink r:id="rId14" w:history="1">
        <w:r w:rsidR="00402DE1" w:rsidRPr="00786427">
          <w:rPr>
            <w:rStyle w:val="Hyperlink"/>
            <w:rFonts w:cs="Arial"/>
            <w:sz w:val="21"/>
            <w:szCs w:val="21"/>
            <w:shd w:val="clear" w:color="auto" w:fill="FFFFFF"/>
          </w:rPr>
          <w:t>https://www.scribbr.com/research-paper/research-paper-conclusion/</w:t>
        </w:r>
      </w:hyperlink>
      <w:r w:rsidR="00402DE1">
        <w:t xml:space="preserve"> </w:t>
      </w:r>
      <w:r w:rsidR="00402DE1" w:rsidRPr="00F56D44">
        <w:rPr>
          <w:rFonts w:ascii="Times New Roman" w:hAnsi="Times New Roman" w:cs="Times New Roman"/>
        </w:rPr>
        <w:t>Accessed: 11/02/2023</w:t>
      </w:r>
      <w:r w:rsidR="00402DE1">
        <w:t>.</w:t>
      </w:r>
    </w:p>
    <w:p w14:paraId="2C2D4E9A" w14:textId="77777777" w:rsidR="00331C0E" w:rsidRPr="00821BFB" w:rsidRDefault="00331C0E" w:rsidP="003D66D4"/>
    <w:p w14:paraId="63DA1635" w14:textId="1CC6B273" w:rsidR="003D66D4" w:rsidRPr="00F56D44" w:rsidRDefault="003D66D4" w:rsidP="003D66D4">
      <w:pPr>
        <w:rPr>
          <w:rFonts w:ascii="Times New Roman" w:hAnsi="Times New Roman" w:cs="Times New Roman"/>
        </w:rPr>
      </w:pPr>
      <w:r w:rsidRPr="00F56D44">
        <w:rPr>
          <w:rFonts w:ascii="Times New Roman" w:hAnsi="Times New Roman" w:cs="Times New Roman"/>
        </w:rPr>
        <w:t xml:space="preserve">Cottrell, S., 2017, </w:t>
      </w:r>
      <w:r w:rsidRPr="00F56D44">
        <w:rPr>
          <w:rFonts w:ascii="Times New Roman" w:hAnsi="Times New Roman" w:cs="Times New Roman"/>
          <w:i/>
          <w:iCs/>
        </w:rPr>
        <w:t xml:space="preserve">Critical Thinking Skills: Effective Analysis, Argument and Reflection. </w:t>
      </w:r>
      <w:r w:rsidRPr="00F56D44">
        <w:rPr>
          <w:rFonts w:ascii="Times New Roman" w:hAnsi="Times New Roman" w:cs="Times New Roman"/>
        </w:rPr>
        <w:t xml:space="preserve">3rd </w:t>
      </w:r>
      <w:proofErr w:type="spellStart"/>
      <w:r w:rsidRPr="00F56D44">
        <w:rPr>
          <w:rFonts w:ascii="Times New Roman" w:hAnsi="Times New Roman" w:cs="Times New Roman"/>
        </w:rPr>
        <w:t>edn</w:t>
      </w:r>
      <w:proofErr w:type="spellEnd"/>
      <w:r w:rsidRPr="00F56D44">
        <w:rPr>
          <w:rFonts w:ascii="Times New Roman" w:hAnsi="Times New Roman" w:cs="Times New Roman"/>
        </w:rPr>
        <w:t>. London; Palgrave</w:t>
      </w:r>
      <w:r w:rsidR="00E91DCD">
        <w:rPr>
          <w:rFonts w:ascii="Times New Roman" w:hAnsi="Times New Roman" w:cs="Times New Roman"/>
        </w:rPr>
        <w:t xml:space="preserve"> (Online)</w:t>
      </w:r>
    </w:p>
    <w:p w14:paraId="4092CA97" w14:textId="6FEF2EAB" w:rsidR="003D66D4" w:rsidRPr="00F56D44" w:rsidRDefault="00400062" w:rsidP="003D66D4">
      <w:pPr>
        <w:rPr>
          <w:rFonts w:ascii="Times New Roman" w:hAnsi="Times New Roman" w:cs="Times New Roman"/>
        </w:rPr>
      </w:pPr>
      <w:hyperlink r:id="rId15" w:history="1">
        <w:r w:rsidR="003D66D4" w:rsidRPr="00D001B3">
          <w:rPr>
            <w:rStyle w:val="Hyperlink"/>
          </w:rPr>
          <w:t>https://ebookcentral.proquest.com/lib/trinity/reader.action?docID=6234915</w:t>
        </w:r>
      </w:hyperlink>
      <w:r w:rsidR="003D66D4">
        <w:t xml:space="preserve"> </w:t>
      </w:r>
      <w:r w:rsidR="003D66D4" w:rsidRPr="00F56D44">
        <w:rPr>
          <w:rFonts w:ascii="Times New Roman" w:hAnsi="Times New Roman" w:cs="Times New Roman"/>
        </w:rPr>
        <w:t>Accessed: 09/02/2023.</w:t>
      </w:r>
    </w:p>
    <w:p w14:paraId="45DE3A00" w14:textId="77777777" w:rsidR="00402DE1" w:rsidRDefault="00402DE1" w:rsidP="003D66D4"/>
    <w:p w14:paraId="1F8972D9" w14:textId="0A19203F" w:rsidR="008D73C2" w:rsidRPr="00F56D44" w:rsidRDefault="008D73C2" w:rsidP="008D73C2">
      <w:pPr>
        <w:rPr>
          <w:rFonts w:ascii="Times New Roman" w:hAnsi="Times New Roman" w:cs="Times New Roman"/>
        </w:rPr>
      </w:pPr>
      <w:r w:rsidRPr="00F56D44">
        <w:rPr>
          <w:rFonts w:ascii="Times New Roman" w:hAnsi="Times New Roman" w:cs="Times New Roman"/>
        </w:rPr>
        <w:t xml:space="preserve">Cottrell, </w:t>
      </w:r>
      <w:r w:rsidR="00402DE1" w:rsidRPr="00F56D44">
        <w:rPr>
          <w:rFonts w:ascii="Times New Roman" w:hAnsi="Times New Roman" w:cs="Times New Roman"/>
        </w:rPr>
        <w:t>S</w:t>
      </w:r>
      <w:r w:rsidRPr="00F56D44">
        <w:rPr>
          <w:rFonts w:ascii="Times New Roman" w:hAnsi="Times New Roman" w:cs="Times New Roman"/>
        </w:rPr>
        <w:t xml:space="preserve">., 2019, </w:t>
      </w:r>
      <w:r w:rsidRPr="00F56D44">
        <w:rPr>
          <w:rFonts w:ascii="Times New Roman" w:hAnsi="Times New Roman" w:cs="Times New Roman"/>
          <w:i/>
          <w:iCs/>
        </w:rPr>
        <w:t>The Study Skills Handbook</w:t>
      </w:r>
      <w:r w:rsidRPr="00F56D44">
        <w:rPr>
          <w:rFonts w:ascii="Times New Roman" w:hAnsi="Times New Roman" w:cs="Times New Roman"/>
        </w:rPr>
        <w:t xml:space="preserve">,5th </w:t>
      </w:r>
      <w:proofErr w:type="spellStart"/>
      <w:r w:rsidRPr="00F56D44">
        <w:rPr>
          <w:rFonts w:ascii="Times New Roman" w:hAnsi="Times New Roman" w:cs="Times New Roman"/>
        </w:rPr>
        <w:t>edn</w:t>
      </w:r>
      <w:proofErr w:type="spellEnd"/>
      <w:r w:rsidRPr="00F56D44">
        <w:rPr>
          <w:rFonts w:ascii="Times New Roman" w:hAnsi="Times New Roman" w:cs="Times New Roman"/>
        </w:rPr>
        <w:t>., Bloomsbury Publishing Plc, London (Online)</w:t>
      </w:r>
    </w:p>
    <w:p w14:paraId="27E6751C" w14:textId="04CA9A8F" w:rsidR="00237118" w:rsidRDefault="00400062" w:rsidP="008D73C2">
      <w:hyperlink r:id="rId16" w:history="1">
        <w:r w:rsidR="008D73C2" w:rsidRPr="00786427">
          <w:rPr>
            <w:rStyle w:val="Hyperlink"/>
          </w:rPr>
          <w:t>https://ebookcentral.proquest.com/lib/trinity/reader.action?docID=6234945&amp;ppg=10</w:t>
        </w:r>
      </w:hyperlink>
      <w:r w:rsidR="00F56D44">
        <w:t xml:space="preserve"> </w:t>
      </w:r>
      <w:r w:rsidR="008D73C2" w:rsidRPr="00F56D44">
        <w:rPr>
          <w:rFonts w:ascii="Times New Roman" w:hAnsi="Times New Roman" w:cs="Times New Roman"/>
        </w:rPr>
        <w:t>Accessed: 24/02/2023</w:t>
      </w:r>
      <w:r w:rsidR="00F56D44">
        <w:t>.</w:t>
      </w:r>
    </w:p>
    <w:p w14:paraId="6B98216F" w14:textId="77777777" w:rsidR="004000AC" w:rsidRDefault="004000AC" w:rsidP="008D73C2"/>
    <w:p w14:paraId="7B3FF954" w14:textId="5D711CC9" w:rsidR="004000AC" w:rsidRPr="00790BD2" w:rsidRDefault="004000AC" w:rsidP="004000AC">
      <w:pPr>
        <w:rPr>
          <w:rFonts w:ascii="Times New Roman" w:hAnsi="Times New Roman" w:cs="Times New Roman"/>
        </w:rPr>
      </w:pPr>
      <w:r w:rsidRPr="00790BD2">
        <w:rPr>
          <w:rFonts w:ascii="Times New Roman" w:hAnsi="Times New Roman" w:cs="Times New Roman"/>
        </w:rPr>
        <w:t>Davy, A.,</w:t>
      </w:r>
      <w:r w:rsidR="008C3174">
        <w:rPr>
          <w:rFonts w:ascii="Times New Roman" w:hAnsi="Times New Roman" w:cs="Times New Roman"/>
        </w:rPr>
        <w:t xml:space="preserve"> </w:t>
      </w:r>
      <w:r w:rsidRPr="00790BD2">
        <w:rPr>
          <w:rFonts w:ascii="Times New Roman" w:hAnsi="Times New Roman" w:cs="Times New Roman"/>
        </w:rPr>
        <w:t>2019</w:t>
      </w:r>
      <w:r w:rsidRPr="00790BD2">
        <w:rPr>
          <w:rFonts w:ascii="Times New Roman" w:hAnsi="Times New Roman" w:cs="Times New Roman"/>
          <w:i/>
          <w:iCs/>
        </w:rPr>
        <w:t>, A Sense of Place: Mindful Practice Outdoors</w:t>
      </w:r>
      <w:r w:rsidRPr="00790BD2">
        <w:rPr>
          <w:rFonts w:ascii="Times New Roman" w:hAnsi="Times New Roman" w:cs="Times New Roman"/>
        </w:rPr>
        <w:t>, Bloomsbury Publishing Plc, London, p.18 (Online)</w:t>
      </w:r>
    </w:p>
    <w:p w14:paraId="7884AACE" w14:textId="77777777" w:rsidR="00BC092B" w:rsidRDefault="00400062" w:rsidP="007A360D">
      <w:pPr>
        <w:rPr>
          <w:rFonts w:ascii="Times New Roman" w:hAnsi="Times New Roman" w:cs="Times New Roman"/>
        </w:rPr>
      </w:pPr>
      <w:hyperlink r:id="rId17" w:history="1">
        <w:r w:rsidR="00635214" w:rsidRPr="00C05447">
          <w:rPr>
            <w:rStyle w:val="Hyperlink"/>
            <w:rFonts w:ascii="Times New Roman" w:hAnsi="Times New Roman" w:cs="Times New Roman"/>
          </w:rPr>
          <w:t>https://ebookcentral.proquest.com/lib/trinity/reader.action?docID=5607712</w:t>
        </w:r>
      </w:hyperlink>
      <w:r w:rsidR="00635214">
        <w:rPr>
          <w:rFonts w:ascii="Times New Roman" w:hAnsi="Times New Roman" w:cs="Times New Roman"/>
        </w:rPr>
        <w:t xml:space="preserve"> </w:t>
      </w:r>
      <w:r w:rsidR="004000AC" w:rsidRPr="00790BD2">
        <w:rPr>
          <w:rFonts w:ascii="Times New Roman" w:hAnsi="Times New Roman" w:cs="Times New Roman"/>
        </w:rPr>
        <w:t>Accessed: 04/03/2023.</w:t>
      </w:r>
    </w:p>
    <w:p w14:paraId="23B6CCD2" w14:textId="5E58320B" w:rsidR="007A360D" w:rsidRPr="00BC092B" w:rsidRDefault="007A360D" w:rsidP="007A360D">
      <w:pPr>
        <w:rPr>
          <w:rFonts w:ascii="Times New Roman" w:hAnsi="Times New Roman" w:cs="Times New Roman"/>
        </w:rPr>
      </w:pPr>
      <w:r>
        <w:rPr>
          <w:rFonts w:ascii="Times New Roman" w:eastAsia="Times New Roman" w:hAnsi="Times New Roman" w:cs="Times New Roman"/>
        </w:rPr>
        <w:t xml:space="preserve">Day, T., 2018, </w:t>
      </w:r>
      <w:r>
        <w:rPr>
          <w:rFonts w:ascii="Times New Roman" w:eastAsia="Times New Roman" w:hAnsi="Times New Roman" w:cs="Times New Roman"/>
          <w:i/>
          <w:iCs/>
        </w:rPr>
        <w:t>Success in Academic Writing</w:t>
      </w:r>
      <w:r>
        <w:rPr>
          <w:rFonts w:ascii="Times New Roman" w:eastAsia="Times New Roman" w:hAnsi="Times New Roman" w:cs="Times New Roman"/>
        </w:rPr>
        <w:t xml:space="preserve">, 2nd </w:t>
      </w:r>
      <w:proofErr w:type="spellStart"/>
      <w:r>
        <w:rPr>
          <w:rFonts w:ascii="Times New Roman" w:eastAsia="Times New Roman" w:hAnsi="Times New Roman" w:cs="Times New Roman"/>
        </w:rPr>
        <w:t>edn</w:t>
      </w:r>
      <w:proofErr w:type="spellEnd"/>
      <w:r>
        <w:rPr>
          <w:rFonts w:ascii="Times New Roman" w:eastAsia="Times New Roman" w:hAnsi="Times New Roman" w:cs="Times New Roman"/>
        </w:rPr>
        <w:t>., Bloomsbury Publishing Plc, London (Online)</w:t>
      </w:r>
      <w:r w:rsidR="00F56D44">
        <w:rPr>
          <w:rFonts w:asciiTheme="minorHAnsi" w:hAnsiTheme="minorHAnsi"/>
          <w:sz w:val="22"/>
          <w:szCs w:val="22"/>
        </w:rPr>
        <w:t xml:space="preserve"> </w:t>
      </w:r>
      <w:hyperlink r:id="rId18" w:history="1">
        <w:r w:rsidR="00F56D44" w:rsidRPr="003A3BE3">
          <w:rPr>
            <w:rStyle w:val="Hyperlink"/>
            <w:rFonts w:ascii="Times New Roman" w:eastAsia="Times New Roman" w:hAnsi="Times New Roman" w:cs="Times New Roman"/>
          </w:rPr>
          <w:t>https://ebookcentral.proquest.com/lib/trinity/reader.action?docID=6235050</w:t>
        </w:r>
      </w:hyperlink>
      <w:r>
        <w:rPr>
          <w:rFonts w:ascii="Times New Roman" w:eastAsia="Times New Roman" w:hAnsi="Times New Roman" w:cs="Times New Roman"/>
        </w:rPr>
        <w:t xml:space="preserve"> Accessed: 13/02/2023</w:t>
      </w:r>
      <w:r w:rsidR="00F56D44">
        <w:rPr>
          <w:rFonts w:ascii="Times New Roman" w:eastAsia="Times New Roman" w:hAnsi="Times New Roman" w:cs="Times New Roman"/>
        </w:rPr>
        <w:t>.</w:t>
      </w:r>
    </w:p>
    <w:p w14:paraId="2B94B8A5" w14:textId="77777777" w:rsidR="006D1209" w:rsidRPr="00F56D44" w:rsidRDefault="006D1209" w:rsidP="007A360D">
      <w:pPr>
        <w:rPr>
          <w:rFonts w:asciiTheme="minorHAnsi" w:hAnsiTheme="minorHAnsi"/>
          <w:sz w:val="22"/>
          <w:szCs w:val="22"/>
        </w:rPr>
      </w:pPr>
    </w:p>
    <w:p w14:paraId="7F8BCD9A" w14:textId="77777777" w:rsidR="006D1209" w:rsidRPr="006D1209" w:rsidRDefault="006D1209" w:rsidP="006D1209">
      <w:pPr>
        <w:rPr>
          <w:rFonts w:ascii="Times New Roman" w:hAnsi="Times New Roman" w:cs="Times New Roman"/>
        </w:rPr>
      </w:pPr>
      <w:proofErr w:type="spellStart"/>
      <w:r w:rsidRPr="006D1209">
        <w:rPr>
          <w:rFonts w:ascii="Times New Roman" w:hAnsi="Times New Roman" w:cs="Times New Roman"/>
        </w:rPr>
        <w:t>Erfani</w:t>
      </w:r>
      <w:proofErr w:type="spellEnd"/>
      <w:r w:rsidRPr="006D1209">
        <w:rPr>
          <w:rFonts w:ascii="Times New Roman" w:hAnsi="Times New Roman" w:cs="Times New Roman"/>
        </w:rPr>
        <w:t xml:space="preserve">, G., 2022, </w:t>
      </w:r>
      <w:proofErr w:type="spellStart"/>
      <w:r w:rsidRPr="003F7BA4">
        <w:rPr>
          <w:rFonts w:ascii="Times New Roman" w:hAnsi="Times New Roman" w:cs="Times New Roman"/>
          <w:i/>
          <w:iCs/>
        </w:rPr>
        <w:t>Reconceptualising</w:t>
      </w:r>
      <w:proofErr w:type="spellEnd"/>
      <w:r w:rsidRPr="003F7BA4">
        <w:rPr>
          <w:rFonts w:ascii="Times New Roman" w:hAnsi="Times New Roman" w:cs="Times New Roman"/>
          <w:i/>
          <w:iCs/>
        </w:rPr>
        <w:t xml:space="preserve"> Sense of Place:</w:t>
      </w:r>
      <w:r w:rsidRPr="006D1209">
        <w:rPr>
          <w:rFonts w:ascii="Times New Roman" w:hAnsi="Times New Roman" w:cs="Times New Roman"/>
        </w:rPr>
        <w:t xml:space="preserve"> Towards a Conceptual Framework for Investigating Individual-Community-Place Interrelationships. Journal of Planning Literature, 37(3), 452–466.</w:t>
      </w:r>
    </w:p>
    <w:p w14:paraId="315B8B0D" w14:textId="1FCF70E4" w:rsidR="006D1209" w:rsidRPr="006D1209" w:rsidRDefault="00400062" w:rsidP="006D1209">
      <w:pPr>
        <w:rPr>
          <w:rFonts w:ascii="Times New Roman" w:hAnsi="Times New Roman" w:cs="Times New Roman"/>
        </w:rPr>
      </w:pPr>
      <w:hyperlink r:id="rId19" w:history="1">
        <w:r w:rsidR="006D1209" w:rsidRPr="006D1209">
          <w:rPr>
            <w:rStyle w:val="Hyperlink"/>
            <w:rFonts w:ascii="Times New Roman" w:hAnsi="Times New Roman" w:cs="Times New Roman"/>
          </w:rPr>
          <w:t>https://doi.org/10.1177/08854122221081109</w:t>
        </w:r>
      </w:hyperlink>
      <w:r w:rsidR="006D1209" w:rsidRPr="006D1209">
        <w:rPr>
          <w:rFonts w:ascii="Times New Roman" w:hAnsi="Times New Roman" w:cs="Times New Roman"/>
        </w:rPr>
        <w:t xml:space="preserve"> Accessed: 04/03/2023</w:t>
      </w:r>
      <w:r w:rsidR="003F7BA4">
        <w:rPr>
          <w:rFonts w:ascii="Times New Roman" w:hAnsi="Times New Roman" w:cs="Times New Roman"/>
        </w:rPr>
        <w:t>.</w:t>
      </w:r>
    </w:p>
    <w:p w14:paraId="40805412" w14:textId="77777777" w:rsidR="006B678C" w:rsidRDefault="006B678C" w:rsidP="008D73C2"/>
    <w:p w14:paraId="23B534ED" w14:textId="77777777" w:rsidR="006B678C" w:rsidRPr="00F56D44" w:rsidRDefault="006B678C" w:rsidP="006B678C">
      <w:pPr>
        <w:rPr>
          <w:rFonts w:ascii="Times New Roman" w:hAnsi="Times New Roman" w:cs="Times New Roman"/>
        </w:rPr>
      </w:pPr>
      <w:r w:rsidRPr="00F56D44">
        <w:rPr>
          <w:rFonts w:ascii="Times New Roman" w:hAnsi="Times New Roman" w:cs="Times New Roman"/>
        </w:rPr>
        <w:t>Glasgow Caledonian University (no date</w:t>
      </w:r>
      <w:r w:rsidRPr="00CA4C23">
        <w:rPr>
          <w:rFonts w:ascii="Times New Roman" w:hAnsi="Times New Roman" w:cs="Times New Roman"/>
          <w:i/>
          <w:iCs/>
        </w:rPr>
        <w:t>), Glasgow School for Business and Society</w:t>
      </w:r>
      <w:r w:rsidRPr="00F56D44">
        <w:rPr>
          <w:rFonts w:ascii="Times New Roman" w:hAnsi="Times New Roman" w:cs="Times New Roman"/>
        </w:rPr>
        <w:t xml:space="preserve"> (Online) </w:t>
      </w:r>
    </w:p>
    <w:p w14:paraId="29819013" w14:textId="77777777" w:rsidR="00F56D44" w:rsidRDefault="00400062" w:rsidP="006B678C">
      <w:hyperlink r:id="rId20" w:anchor=":~:text=Critical%20analysis%20essentially%20involves%20reading,in%20relation%20to%20the%20issue" w:history="1">
        <w:r w:rsidR="006B678C" w:rsidRPr="00786427">
          <w:rPr>
            <w:rStyle w:val="Hyperlink"/>
          </w:rPr>
          <w:t>https://www.gcu.ac.uk/aboutgcu/academicschools/gsbs/study/ldc/academicwriting/criticalanalysis#:~:text=Critical%20analysis%20essentially%20involves%20reading,in%20relation%20to%20the%20issue</w:t>
        </w:r>
      </w:hyperlink>
      <w:r w:rsidR="006B678C" w:rsidRPr="004F48BE">
        <w:t>.</w:t>
      </w:r>
      <w:r w:rsidR="006B678C">
        <w:t xml:space="preserve"> </w:t>
      </w:r>
    </w:p>
    <w:p w14:paraId="429FAF60" w14:textId="180ADD1D" w:rsidR="006B678C" w:rsidRDefault="006B678C" w:rsidP="006B678C">
      <w:pPr>
        <w:rPr>
          <w:rFonts w:ascii="Times New Roman" w:hAnsi="Times New Roman" w:cs="Times New Roman"/>
        </w:rPr>
      </w:pPr>
      <w:r w:rsidRPr="00F56D44">
        <w:rPr>
          <w:rFonts w:ascii="Times New Roman" w:hAnsi="Times New Roman" w:cs="Times New Roman"/>
        </w:rPr>
        <w:t>Accessed: 26/02/2023</w:t>
      </w:r>
      <w:r w:rsidR="00F56D44" w:rsidRPr="00F56D44">
        <w:rPr>
          <w:rFonts w:ascii="Times New Roman" w:hAnsi="Times New Roman" w:cs="Times New Roman"/>
        </w:rPr>
        <w:t>.</w:t>
      </w:r>
    </w:p>
    <w:p w14:paraId="73D151C9" w14:textId="77777777" w:rsidR="00975314" w:rsidRDefault="00975314" w:rsidP="006B678C">
      <w:pPr>
        <w:rPr>
          <w:rFonts w:ascii="Times New Roman" w:hAnsi="Times New Roman" w:cs="Times New Roman"/>
        </w:rPr>
      </w:pPr>
    </w:p>
    <w:p w14:paraId="0E3F82F5" w14:textId="77777777" w:rsidR="00C955F5" w:rsidRPr="00C955F5" w:rsidRDefault="00C955F5" w:rsidP="00C955F5">
      <w:pPr>
        <w:rPr>
          <w:rFonts w:ascii="Times New Roman" w:hAnsi="Times New Roman" w:cs="Times New Roman"/>
        </w:rPr>
      </w:pPr>
      <w:proofErr w:type="spellStart"/>
      <w:r w:rsidRPr="00C955F5">
        <w:rPr>
          <w:rFonts w:ascii="Times New Roman" w:hAnsi="Times New Roman" w:cs="Times New Roman"/>
        </w:rPr>
        <w:t>Hassa</w:t>
      </w:r>
      <w:proofErr w:type="spellEnd"/>
      <w:r w:rsidRPr="00C955F5">
        <w:rPr>
          <w:rFonts w:ascii="Times New Roman" w:hAnsi="Times New Roman" w:cs="Times New Roman"/>
        </w:rPr>
        <w:t xml:space="preserve">, 2022, </w:t>
      </w:r>
      <w:r w:rsidRPr="00CA4C23">
        <w:rPr>
          <w:rFonts w:ascii="Times New Roman" w:hAnsi="Times New Roman" w:cs="Times New Roman"/>
          <w:i/>
          <w:iCs/>
        </w:rPr>
        <w:t>What is the Difference Between Personal and Social Identity</w:t>
      </w:r>
      <w:r w:rsidRPr="00C955F5">
        <w:rPr>
          <w:rFonts w:ascii="Times New Roman" w:hAnsi="Times New Roman" w:cs="Times New Roman"/>
        </w:rPr>
        <w:t>, Pediaa.com (Online)</w:t>
      </w:r>
    </w:p>
    <w:p w14:paraId="52AC2EDE" w14:textId="475CBA01" w:rsidR="00E91DCD" w:rsidRDefault="00400062" w:rsidP="00C955F5">
      <w:pPr>
        <w:rPr>
          <w:rFonts w:ascii="Times New Roman" w:hAnsi="Times New Roman" w:cs="Times New Roman"/>
        </w:rPr>
      </w:pPr>
      <w:hyperlink r:id="rId21" w:history="1">
        <w:r w:rsidR="00975314" w:rsidRPr="001B68C6">
          <w:rPr>
            <w:rStyle w:val="Hyperlink"/>
            <w:rFonts w:ascii="Times New Roman" w:hAnsi="Times New Roman" w:cs="Times New Roman"/>
          </w:rPr>
          <w:t>https://pediaa.com/what-is-the-difference-between-personal-and-social-identity/</w:t>
        </w:r>
      </w:hyperlink>
      <w:r w:rsidR="00975314">
        <w:rPr>
          <w:rFonts w:ascii="Times New Roman" w:hAnsi="Times New Roman" w:cs="Times New Roman"/>
        </w:rPr>
        <w:t xml:space="preserve"> </w:t>
      </w:r>
      <w:r w:rsidR="00C955F5" w:rsidRPr="00C955F5">
        <w:rPr>
          <w:rFonts w:ascii="Times New Roman" w:hAnsi="Times New Roman" w:cs="Times New Roman"/>
        </w:rPr>
        <w:t>Accessed: 07/03/2023</w:t>
      </w:r>
      <w:r w:rsidR="00975314">
        <w:rPr>
          <w:rFonts w:ascii="Times New Roman" w:hAnsi="Times New Roman" w:cs="Times New Roman"/>
        </w:rPr>
        <w:t>.</w:t>
      </w:r>
    </w:p>
    <w:p w14:paraId="4B58A3CF" w14:textId="77777777" w:rsidR="00975314" w:rsidRPr="00F56D44" w:rsidRDefault="00975314" w:rsidP="00C955F5">
      <w:pPr>
        <w:rPr>
          <w:rFonts w:ascii="Times New Roman" w:hAnsi="Times New Roman" w:cs="Times New Roman"/>
        </w:rPr>
      </w:pPr>
    </w:p>
    <w:p w14:paraId="2C33C3ED" w14:textId="4445C27B" w:rsidR="00F56D44" w:rsidRDefault="00F56D44" w:rsidP="00F56D44">
      <w:pPr>
        <w:rPr>
          <w:rFonts w:asciiTheme="minorHAnsi" w:hAnsiTheme="minorHAnsi"/>
          <w:sz w:val="22"/>
          <w:szCs w:val="22"/>
        </w:rPr>
      </w:pPr>
      <w:r>
        <w:rPr>
          <w:rFonts w:ascii="Times New Roman" w:eastAsia="Times New Roman" w:hAnsi="Times New Roman" w:cs="Times New Roman"/>
        </w:rPr>
        <w:t xml:space="preserve">Irvin. L.L., 2010, </w:t>
      </w:r>
      <w:r>
        <w:rPr>
          <w:rFonts w:ascii="Times New Roman" w:eastAsia="Times New Roman" w:hAnsi="Times New Roman" w:cs="Times New Roman"/>
          <w:i/>
          <w:iCs/>
        </w:rPr>
        <w:t>Writing Spaces: Reading on Writing,</w:t>
      </w:r>
      <w:r>
        <w:rPr>
          <w:rFonts w:ascii="Times New Roman" w:eastAsia="Times New Roman" w:hAnsi="Times New Roman" w:cs="Times New Roman"/>
        </w:rPr>
        <w:t xml:space="preserve"> vol.1, Parlor Press (Online)</w:t>
      </w:r>
    </w:p>
    <w:p w14:paraId="58F02474" w14:textId="0A44E3AE" w:rsidR="00F56D44" w:rsidRDefault="00400062" w:rsidP="00F56D44">
      <w:pPr>
        <w:rPr>
          <w:rFonts w:ascii="Times New Roman" w:eastAsia="Times New Roman" w:hAnsi="Times New Roman" w:cs="Times New Roman"/>
        </w:rPr>
      </w:pPr>
      <w:hyperlink r:id="rId22" w:history="1">
        <w:r w:rsidR="00F56D44">
          <w:rPr>
            <w:rStyle w:val="Hyperlink"/>
            <w:rFonts w:ascii="Times New Roman" w:eastAsia="Times New Roman" w:hAnsi="Times New Roman" w:cs="Times New Roman"/>
          </w:rPr>
          <w:t>https://wac.colostate.edu/docs/books/writingspaces1/irvin--what-is-academic-writing.pdf</w:t>
        </w:r>
      </w:hyperlink>
      <w:r w:rsidR="00F56D44">
        <w:rPr>
          <w:rFonts w:ascii="Times New Roman" w:eastAsia="Times New Roman" w:hAnsi="Times New Roman" w:cs="Times New Roman"/>
        </w:rPr>
        <w:t xml:space="preserve">  Accessed</w:t>
      </w:r>
      <w:r w:rsidR="001D2BC8">
        <w:rPr>
          <w:rFonts w:ascii="Times New Roman" w:eastAsia="Times New Roman" w:hAnsi="Times New Roman" w:cs="Times New Roman"/>
        </w:rPr>
        <w:t>:</w:t>
      </w:r>
      <w:r w:rsidR="00F56D44">
        <w:rPr>
          <w:rFonts w:ascii="Times New Roman" w:eastAsia="Times New Roman" w:hAnsi="Times New Roman" w:cs="Times New Roman"/>
        </w:rPr>
        <w:t xml:space="preserve"> 10/02/2023.</w:t>
      </w:r>
    </w:p>
    <w:p w14:paraId="0FDF4BB4" w14:textId="0467EDEE" w:rsidR="00C400B3" w:rsidRDefault="00C400B3" w:rsidP="00F56D44">
      <w:pPr>
        <w:rPr>
          <w:rFonts w:ascii="Times New Roman" w:eastAsia="Times New Roman" w:hAnsi="Times New Roman" w:cs="Times New Roman"/>
        </w:rPr>
      </w:pPr>
    </w:p>
    <w:p w14:paraId="221F81C4" w14:textId="77777777" w:rsidR="00C400B3" w:rsidRDefault="00C400B3" w:rsidP="00F56D44">
      <w:pPr>
        <w:rPr>
          <w:rFonts w:ascii="Times New Roman" w:eastAsia="Times New Roman" w:hAnsi="Times New Roman" w:cs="Times New Roman"/>
        </w:rPr>
      </w:pPr>
    </w:p>
    <w:p w14:paraId="6149C299" w14:textId="77777777" w:rsidR="00487198" w:rsidRDefault="00487198" w:rsidP="00F56D44">
      <w:pPr>
        <w:rPr>
          <w:rFonts w:ascii="Times New Roman" w:eastAsia="Times New Roman" w:hAnsi="Times New Roman" w:cs="Times New Roman"/>
        </w:rPr>
      </w:pPr>
    </w:p>
    <w:p w14:paraId="54643F03" w14:textId="2FDC8CB8" w:rsidR="0018323E" w:rsidRPr="00487198" w:rsidRDefault="00487198" w:rsidP="00F56D44">
      <w:pPr>
        <w:rPr>
          <w:rFonts w:ascii="Times New Roman" w:hAnsi="Times New Roman" w:cs="Times New Roman"/>
        </w:rPr>
      </w:pPr>
      <w:r w:rsidRPr="00487198">
        <w:rPr>
          <w:rFonts w:ascii="Times New Roman" w:hAnsi="Times New Roman" w:cs="Times New Roman"/>
        </w:rPr>
        <w:t>Malpas, J., 2008</w:t>
      </w:r>
      <w:r w:rsidRPr="00FA151A">
        <w:rPr>
          <w:rFonts w:ascii="Times New Roman" w:hAnsi="Times New Roman" w:cs="Times New Roman"/>
          <w:i/>
          <w:iCs/>
        </w:rPr>
        <w:t xml:space="preserve">, New Media, Cultural </w:t>
      </w:r>
      <w:proofErr w:type="gramStart"/>
      <w:r w:rsidRPr="00FA151A">
        <w:rPr>
          <w:rFonts w:ascii="Times New Roman" w:hAnsi="Times New Roman" w:cs="Times New Roman"/>
          <w:i/>
          <w:iCs/>
        </w:rPr>
        <w:t>Heritage</w:t>
      </w:r>
      <w:proofErr w:type="gramEnd"/>
      <w:r w:rsidRPr="00FA151A">
        <w:rPr>
          <w:rFonts w:ascii="Times New Roman" w:hAnsi="Times New Roman" w:cs="Times New Roman"/>
          <w:i/>
          <w:iCs/>
        </w:rPr>
        <w:t xml:space="preserve"> and the Sense of Place:</w:t>
      </w:r>
      <w:r w:rsidRPr="00487198">
        <w:rPr>
          <w:rFonts w:ascii="Times New Roman" w:hAnsi="Times New Roman" w:cs="Times New Roman"/>
        </w:rPr>
        <w:t xml:space="preserve"> Mapping the Conceptual Ground. International Journal of Heritage Studies, Vol. 14, No. 3, p.205</w:t>
      </w:r>
      <w:r w:rsidR="00095FB6">
        <w:rPr>
          <w:rFonts w:ascii="Times New Roman" w:hAnsi="Times New Roman" w:cs="Times New Roman"/>
        </w:rPr>
        <w:t xml:space="preserve"> (Online)</w:t>
      </w:r>
    </w:p>
    <w:p w14:paraId="37910479" w14:textId="2F50E2A2" w:rsidR="00487198" w:rsidRDefault="00400062" w:rsidP="00F56D44">
      <w:pPr>
        <w:rPr>
          <w:rFonts w:ascii="Times New Roman" w:hAnsi="Times New Roman" w:cs="Times New Roman"/>
        </w:rPr>
      </w:pPr>
      <w:hyperlink r:id="rId23" w:history="1">
        <w:r w:rsidR="00F84435" w:rsidRPr="00C05447">
          <w:rPr>
            <w:rStyle w:val="Hyperlink"/>
            <w:rFonts w:ascii="Times New Roman" w:hAnsi="Times New Roman" w:cs="Times New Roman"/>
          </w:rPr>
          <w:t>https://www-tandfonline-com.ezproxy.uwtsd.ac.uk/doi/epdf/10.1080/13527250801953652?needAccess=true&amp;role=button</w:t>
        </w:r>
      </w:hyperlink>
      <w:r w:rsidR="00F84435">
        <w:rPr>
          <w:rFonts w:ascii="Times New Roman" w:hAnsi="Times New Roman" w:cs="Times New Roman"/>
        </w:rPr>
        <w:t xml:space="preserve"> </w:t>
      </w:r>
      <w:r w:rsidR="00471415" w:rsidRPr="00A56F46">
        <w:rPr>
          <w:rFonts w:ascii="Times New Roman" w:hAnsi="Times New Roman" w:cs="Times New Roman"/>
        </w:rPr>
        <w:t xml:space="preserve">Accessed: </w:t>
      </w:r>
      <w:r w:rsidR="00A56F46" w:rsidRPr="00A56F46">
        <w:rPr>
          <w:rFonts w:ascii="Times New Roman" w:hAnsi="Times New Roman" w:cs="Times New Roman"/>
        </w:rPr>
        <w:t>0</w:t>
      </w:r>
      <w:r w:rsidR="00763CEA">
        <w:rPr>
          <w:rFonts w:ascii="Times New Roman" w:hAnsi="Times New Roman" w:cs="Times New Roman"/>
        </w:rPr>
        <w:t>4</w:t>
      </w:r>
      <w:r w:rsidR="00A56F46" w:rsidRPr="00A56F46">
        <w:rPr>
          <w:rFonts w:ascii="Times New Roman" w:hAnsi="Times New Roman" w:cs="Times New Roman"/>
        </w:rPr>
        <w:t>/03/2023</w:t>
      </w:r>
      <w:r w:rsidR="00A56F46">
        <w:rPr>
          <w:rFonts w:ascii="Times New Roman" w:hAnsi="Times New Roman" w:cs="Times New Roman"/>
        </w:rPr>
        <w:t>.</w:t>
      </w:r>
    </w:p>
    <w:p w14:paraId="4115CB8D" w14:textId="77777777" w:rsidR="00C41F1F" w:rsidRDefault="00C41F1F" w:rsidP="001E226C"/>
    <w:p w14:paraId="766D30DD" w14:textId="366E5092" w:rsidR="00BC092B" w:rsidRDefault="001E226C" w:rsidP="001E226C">
      <w:pPr>
        <w:rPr>
          <w:rFonts w:ascii="Times New Roman" w:hAnsi="Times New Roman" w:cs="Times New Roman"/>
        </w:rPr>
      </w:pPr>
      <w:r w:rsidRPr="0018323E">
        <w:rPr>
          <w:rFonts w:ascii="Times New Roman" w:hAnsi="Times New Roman" w:cs="Times New Roman"/>
        </w:rPr>
        <w:t>Manley, S.,2021</w:t>
      </w:r>
      <w:r w:rsidRPr="0018323E">
        <w:rPr>
          <w:rFonts w:ascii="Times New Roman" w:hAnsi="Times New Roman" w:cs="Times New Roman"/>
          <w:i/>
          <w:iCs/>
        </w:rPr>
        <w:t>, The use of text-matching software's similarity scores</w:t>
      </w:r>
      <w:r w:rsidRPr="0018323E">
        <w:rPr>
          <w:rFonts w:ascii="Times New Roman" w:hAnsi="Times New Roman" w:cs="Times New Roman"/>
        </w:rPr>
        <w:t>, Accountability in Research; vol.5 issue: 1, Taylor</w:t>
      </w:r>
      <w:r w:rsidR="0018323E" w:rsidRPr="0018323E">
        <w:rPr>
          <w:rFonts w:ascii="Times New Roman" w:hAnsi="Times New Roman" w:cs="Times New Roman"/>
        </w:rPr>
        <w:t xml:space="preserve"> </w:t>
      </w:r>
      <w:r w:rsidRPr="0018323E">
        <w:rPr>
          <w:rFonts w:ascii="Times New Roman" w:hAnsi="Times New Roman" w:cs="Times New Roman"/>
        </w:rPr>
        <w:t>&amp;</w:t>
      </w:r>
      <w:r w:rsidR="0018323E" w:rsidRPr="0018323E">
        <w:rPr>
          <w:rFonts w:ascii="Times New Roman" w:hAnsi="Times New Roman" w:cs="Times New Roman"/>
        </w:rPr>
        <w:t xml:space="preserve"> </w:t>
      </w:r>
      <w:r w:rsidRPr="0018323E">
        <w:rPr>
          <w:rFonts w:ascii="Times New Roman" w:hAnsi="Times New Roman" w:cs="Times New Roman"/>
        </w:rPr>
        <w:t>Francis Online</w:t>
      </w:r>
    </w:p>
    <w:p w14:paraId="2FEE86E5" w14:textId="4DDC21F9" w:rsidR="00331C0E" w:rsidRPr="00BC092B" w:rsidRDefault="00400062" w:rsidP="001E226C">
      <w:pPr>
        <w:rPr>
          <w:rFonts w:ascii="Times New Roman" w:hAnsi="Times New Roman" w:cs="Times New Roman"/>
        </w:rPr>
      </w:pPr>
      <w:hyperlink r:id="rId24" w:history="1">
        <w:r w:rsidR="00C41F1F" w:rsidRPr="00C05447">
          <w:rPr>
            <w:rStyle w:val="Hyperlink"/>
          </w:rPr>
          <w:t>https://doi-org.ezproxy.uwtsd.ac.uk/10.1080/08989621.2021.1986018</w:t>
        </w:r>
      </w:hyperlink>
      <w:r w:rsidR="0018323E">
        <w:t xml:space="preserve"> </w:t>
      </w:r>
      <w:r w:rsidR="001E226C">
        <w:t xml:space="preserve"> </w:t>
      </w:r>
      <w:r w:rsidR="001E226C" w:rsidRPr="0018323E">
        <w:rPr>
          <w:rFonts w:ascii="Times New Roman" w:hAnsi="Times New Roman" w:cs="Times New Roman"/>
        </w:rPr>
        <w:t>Accessed: 27/02/2023.</w:t>
      </w:r>
    </w:p>
    <w:p w14:paraId="4E2A0514" w14:textId="77777777" w:rsidR="00970CB5" w:rsidRDefault="00970CB5" w:rsidP="003D66D4"/>
    <w:p w14:paraId="657D86DF" w14:textId="77777777" w:rsidR="00970CB5" w:rsidRPr="00F56D44" w:rsidRDefault="00970CB5" w:rsidP="00970CB5">
      <w:pPr>
        <w:rPr>
          <w:rFonts w:ascii="Times New Roman" w:hAnsi="Times New Roman" w:cs="Times New Roman"/>
        </w:rPr>
      </w:pPr>
      <w:proofErr w:type="spellStart"/>
      <w:r w:rsidRPr="00F56D44">
        <w:rPr>
          <w:rFonts w:ascii="Times New Roman" w:hAnsi="Times New Roman" w:cs="Times New Roman"/>
        </w:rPr>
        <w:t>McPeck</w:t>
      </w:r>
      <w:proofErr w:type="spellEnd"/>
      <w:r w:rsidRPr="00F56D44">
        <w:rPr>
          <w:rFonts w:ascii="Times New Roman" w:hAnsi="Times New Roman" w:cs="Times New Roman"/>
        </w:rPr>
        <w:t>, J. E., 2016</w:t>
      </w:r>
      <w:r w:rsidRPr="00F56D44">
        <w:rPr>
          <w:rFonts w:ascii="Times New Roman" w:hAnsi="Times New Roman" w:cs="Times New Roman"/>
          <w:i/>
          <w:iCs/>
        </w:rPr>
        <w:t>, Critical Thinking and Education</w:t>
      </w:r>
      <w:r w:rsidRPr="00F56D44">
        <w:rPr>
          <w:rFonts w:ascii="Times New Roman" w:hAnsi="Times New Roman" w:cs="Times New Roman"/>
        </w:rPr>
        <w:t xml:space="preserve">, 1st </w:t>
      </w:r>
      <w:proofErr w:type="spellStart"/>
      <w:r w:rsidRPr="00F56D44">
        <w:rPr>
          <w:rFonts w:ascii="Times New Roman" w:hAnsi="Times New Roman" w:cs="Times New Roman"/>
        </w:rPr>
        <w:t>edn</w:t>
      </w:r>
      <w:proofErr w:type="spellEnd"/>
      <w:r w:rsidRPr="00F56D44">
        <w:rPr>
          <w:rFonts w:ascii="Times New Roman" w:hAnsi="Times New Roman" w:cs="Times New Roman"/>
        </w:rPr>
        <w:t>., Routledge, London (Online)</w:t>
      </w:r>
    </w:p>
    <w:p w14:paraId="4D894144" w14:textId="3E4025B2" w:rsidR="007E62C1" w:rsidRDefault="00400062" w:rsidP="00970CB5">
      <w:hyperlink r:id="rId25" w:history="1">
        <w:r w:rsidR="00970CB5" w:rsidRPr="00786427">
          <w:rPr>
            <w:rStyle w:val="Hyperlink"/>
          </w:rPr>
          <w:t>https://doi.org/10.4324/9781315463698</w:t>
        </w:r>
      </w:hyperlink>
      <w:r w:rsidR="00970CB5">
        <w:t xml:space="preserve"> </w:t>
      </w:r>
      <w:r w:rsidR="00970CB5" w:rsidRPr="00F56D44">
        <w:rPr>
          <w:rFonts w:ascii="Times New Roman" w:hAnsi="Times New Roman" w:cs="Times New Roman"/>
        </w:rPr>
        <w:t>Accessed: 26/02/2023</w:t>
      </w:r>
      <w:r w:rsidR="00970CB5">
        <w:t>.</w:t>
      </w:r>
    </w:p>
    <w:p w14:paraId="3DF30524" w14:textId="77777777" w:rsidR="00631A62" w:rsidRDefault="00631A62" w:rsidP="00970CB5"/>
    <w:p w14:paraId="200EAB89" w14:textId="7147E3F9" w:rsidR="007E62C1" w:rsidRPr="00F56D44" w:rsidRDefault="007E62C1" w:rsidP="007E62C1">
      <w:pPr>
        <w:rPr>
          <w:rFonts w:ascii="Times New Roman" w:hAnsi="Times New Roman" w:cs="Times New Roman"/>
        </w:rPr>
      </w:pPr>
      <w:r w:rsidRPr="00F56D44">
        <w:rPr>
          <w:rFonts w:ascii="Times New Roman" w:hAnsi="Times New Roman" w:cs="Times New Roman"/>
        </w:rPr>
        <w:t xml:space="preserve">Moreno, A. 2023, </w:t>
      </w:r>
      <w:r w:rsidRPr="00F56D44">
        <w:rPr>
          <w:rFonts w:ascii="Times New Roman" w:hAnsi="Times New Roman" w:cs="Times New Roman"/>
          <w:i/>
          <w:iCs/>
        </w:rPr>
        <w:t>The Role of an Introduction</w:t>
      </w:r>
      <w:r w:rsidRPr="00F56D44">
        <w:rPr>
          <w:rFonts w:ascii="Times New Roman" w:hAnsi="Times New Roman" w:cs="Times New Roman"/>
        </w:rPr>
        <w:t>, Pomona College</w:t>
      </w:r>
      <w:r w:rsidR="00F56D44">
        <w:rPr>
          <w:rFonts w:ascii="Times New Roman" w:hAnsi="Times New Roman" w:cs="Times New Roman"/>
        </w:rPr>
        <w:t xml:space="preserve"> (no date)</w:t>
      </w:r>
      <w:r w:rsidR="00E91DCD">
        <w:rPr>
          <w:rFonts w:ascii="Times New Roman" w:hAnsi="Times New Roman" w:cs="Times New Roman"/>
        </w:rPr>
        <w:t xml:space="preserve"> (Online)</w:t>
      </w:r>
    </w:p>
    <w:p w14:paraId="21A3A000" w14:textId="097DC331" w:rsidR="00E91DCD" w:rsidRDefault="00400062" w:rsidP="007E62C1">
      <w:pPr>
        <w:rPr>
          <w:rFonts w:ascii="Times New Roman" w:hAnsi="Times New Roman" w:cs="Times New Roman"/>
        </w:rPr>
      </w:pPr>
      <w:hyperlink r:id="rId26" w:anchor=":~:text=Your%20introduction%20conveys%20a%20lot,will%20assert%20your%20main%20argument" w:history="1">
        <w:r w:rsidR="007E62C1" w:rsidRPr="00D001B3">
          <w:rPr>
            <w:rStyle w:val="Hyperlink"/>
          </w:rPr>
          <w:t>https://www.pomona.edu/administration/writing-center/student-resources/general-writing-resources/role-introduction#:~:text=Your%20introduction%20conveys%20a%20lot,will%20assert%20your%20main%20argument</w:t>
        </w:r>
      </w:hyperlink>
      <w:r w:rsidR="00F021A0">
        <w:t xml:space="preserve"> </w:t>
      </w:r>
      <w:r w:rsidR="007E62C1" w:rsidRPr="00F56D44">
        <w:rPr>
          <w:rFonts w:ascii="Times New Roman" w:hAnsi="Times New Roman" w:cs="Times New Roman"/>
        </w:rPr>
        <w:t>Accessed: 11/02/2023.</w:t>
      </w:r>
    </w:p>
    <w:p w14:paraId="38B5E4C0" w14:textId="77777777" w:rsidR="00AF4AF3" w:rsidRPr="00F021A0" w:rsidRDefault="00AF4AF3" w:rsidP="007E62C1"/>
    <w:p w14:paraId="06484EA5" w14:textId="34E92D44" w:rsidR="00AF4AF3" w:rsidRPr="00C074E3" w:rsidRDefault="00AF4AF3" w:rsidP="00AF4AF3">
      <w:pPr>
        <w:rPr>
          <w:rFonts w:ascii="Times New Roman" w:hAnsi="Times New Roman" w:cs="Times New Roman"/>
        </w:rPr>
      </w:pPr>
      <w:r w:rsidRPr="00C074E3">
        <w:rPr>
          <w:rFonts w:ascii="Times New Roman" w:hAnsi="Times New Roman" w:cs="Times New Roman"/>
        </w:rPr>
        <w:t xml:space="preserve">NATIONAL GEOGRAPHIC, no date </w:t>
      </w:r>
      <w:r w:rsidR="00697150">
        <w:rPr>
          <w:rFonts w:ascii="Times New Roman" w:hAnsi="Times New Roman" w:cs="Times New Roman"/>
        </w:rPr>
        <w:t>(Online)</w:t>
      </w:r>
    </w:p>
    <w:p w14:paraId="1EFDCBBD" w14:textId="2DC2042C" w:rsidR="00AF4AF3" w:rsidRDefault="00400062" w:rsidP="00AF4AF3">
      <w:pPr>
        <w:rPr>
          <w:rFonts w:ascii="Times New Roman" w:hAnsi="Times New Roman" w:cs="Times New Roman"/>
        </w:rPr>
      </w:pPr>
      <w:hyperlink r:id="rId27" w:history="1">
        <w:r w:rsidR="00AF4AF3" w:rsidRPr="00C074E3">
          <w:rPr>
            <w:rStyle w:val="Hyperlink"/>
            <w:rFonts w:ascii="Times New Roman" w:hAnsi="Times New Roman" w:cs="Times New Roman"/>
          </w:rPr>
          <w:t>https://education.nationalgeographic.org/resource/resource-library-concept-place/</w:t>
        </w:r>
      </w:hyperlink>
      <w:r w:rsidR="00AF4AF3" w:rsidRPr="00C074E3">
        <w:rPr>
          <w:rFonts w:ascii="Times New Roman" w:hAnsi="Times New Roman" w:cs="Times New Roman"/>
        </w:rPr>
        <w:t xml:space="preserve">  Accessed: 05/03/2023.</w:t>
      </w:r>
    </w:p>
    <w:p w14:paraId="0726E484" w14:textId="7A195396" w:rsidR="00C400B3" w:rsidRDefault="00C400B3" w:rsidP="00AF4AF3">
      <w:pPr>
        <w:rPr>
          <w:rFonts w:ascii="Times New Roman" w:hAnsi="Times New Roman" w:cs="Times New Roman"/>
        </w:rPr>
      </w:pPr>
    </w:p>
    <w:p w14:paraId="38A88975" w14:textId="77777777" w:rsidR="00C400B3" w:rsidRPr="00C074E3" w:rsidRDefault="00C400B3" w:rsidP="00AF4AF3">
      <w:pPr>
        <w:rPr>
          <w:rFonts w:ascii="Times New Roman" w:hAnsi="Times New Roman" w:cs="Times New Roman"/>
        </w:rPr>
      </w:pPr>
    </w:p>
    <w:p w14:paraId="58096BF5" w14:textId="77777777" w:rsidR="00631A62" w:rsidRPr="00F56D44" w:rsidRDefault="00631A62" w:rsidP="007E62C1">
      <w:pPr>
        <w:rPr>
          <w:rFonts w:ascii="Times New Roman" w:hAnsi="Times New Roman" w:cs="Times New Roman"/>
        </w:rPr>
      </w:pPr>
    </w:p>
    <w:p w14:paraId="437DB209" w14:textId="758EA765" w:rsidR="00F56D44" w:rsidRDefault="00F56D44" w:rsidP="00F56D44">
      <w:pPr>
        <w:rPr>
          <w:rFonts w:asciiTheme="minorHAnsi" w:hAnsiTheme="minorHAnsi"/>
          <w:sz w:val="22"/>
          <w:szCs w:val="22"/>
        </w:rPr>
      </w:pPr>
      <w:proofErr w:type="spellStart"/>
      <w:r>
        <w:rPr>
          <w:rFonts w:ascii="Times New Roman" w:eastAsia="Times New Roman" w:hAnsi="Times New Roman" w:cs="Times New Roman"/>
        </w:rPr>
        <w:t>Oshima</w:t>
      </w:r>
      <w:proofErr w:type="spellEnd"/>
      <w:r>
        <w:rPr>
          <w:rFonts w:ascii="Times New Roman" w:eastAsia="Times New Roman" w:hAnsi="Times New Roman" w:cs="Times New Roman"/>
        </w:rPr>
        <w:t xml:space="preserve">, A. and Hogue, A.,2007, </w:t>
      </w:r>
      <w:r>
        <w:rPr>
          <w:rFonts w:ascii="Times New Roman" w:eastAsia="Times New Roman" w:hAnsi="Times New Roman" w:cs="Times New Roman"/>
          <w:i/>
          <w:iCs/>
        </w:rPr>
        <w:t>Introduction to Academic Writing,</w:t>
      </w:r>
      <w:r>
        <w:rPr>
          <w:rFonts w:ascii="Times New Roman" w:eastAsia="Times New Roman" w:hAnsi="Times New Roman" w:cs="Times New Roman"/>
        </w:rPr>
        <w:t xml:space="preserve"> 3rd </w:t>
      </w:r>
      <w:proofErr w:type="spellStart"/>
      <w:r>
        <w:rPr>
          <w:rFonts w:ascii="Times New Roman" w:eastAsia="Times New Roman" w:hAnsi="Times New Roman" w:cs="Times New Roman"/>
        </w:rPr>
        <w:t>edn</w:t>
      </w:r>
      <w:proofErr w:type="spellEnd"/>
      <w:r>
        <w:rPr>
          <w:rFonts w:ascii="Times New Roman" w:eastAsia="Times New Roman" w:hAnsi="Times New Roman" w:cs="Times New Roman"/>
        </w:rPr>
        <w:t xml:space="preserve">., Pearson Longman, USA </w:t>
      </w:r>
      <w:r w:rsidR="00E91DCD">
        <w:rPr>
          <w:rFonts w:ascii="Times New Roman" w:eastAsia="Times New Roman" w:hAnsi="Times New Roman" w:cs="Times New Roman"/>
        </w:rPr>
        <w:t>(</w:t>
      </w:r>
      <w:r>
        <w:rPr>
          <w:rFonts w:ascii="Times New Roman" w:eastAsia="Times New Roman" w:hAnsi="Times New Roman" w:cs="Times New Roman"/>
        </w:rPr>
        <w:t>Online</w:t>
      </w:r>
      <w:r w:rsidR="00E91DCD">
        <w:rPr>
          <w:rFonts w:ascii="Times New Roman" w:eastAsia="Times New Roman" w:hAnsi="Times New Roman" w:cs="Times New Roman"/>
        </w:rPr>
        <w:t>)</w:t>
      </w:r>
    </w:p>
    <w:p w14:paraId="4823EB6B" w14:textId="3B0F3726" w:rsidR="00F56D44" w:rsidRDefault="00400062" w:rsidP="00F56D44">
      <w:pPr>
        <w:rPr>
          <w:rFonts w:ascii="Times New Roman" w:eastAsia="Times New Roman" w:hAnsi="Times New Roman" w:cs="Times New Roman"/>
        </w:rPr>
      </w:pPr>
      <w:hyperlink r:id="rId28" w:history="1">
        <w:r w:rsidR="00F56D44">
          <w:rPr>
            <w:rStyle w:val="Hyperlink"/>
            <w:rFonts w:ascii="Times New Roman" w:eastAsia="Times New Roman" w:hAnsi="Times New Roman" w:cs="Times New Roman"/>
          </w:rPr>
          <w:t>https://d1wqtxts1xzle7.cloudfront.net/65294799/Introduction_to_Academic_Writing-libre.pdf?1609313152=&amp;response-content-disposition=inline%3B+filename%3DIntroduction_to_Academic_Writing.pdf&amp;Expires=1676462242&amp;Signature=SEQ6TmB5KxAVlmGJfwg2lq738A91k8XjnrUNaZsSlesCObZzExC5XVTbHMdZ5SIuLspRhNiXqXeT9r~vY6~OHsOh6vlA52S7UE47OXFCbbPqt0a6065btLkHz74EIAbs~AHh~78zX6v9oM9yqOd3uBvEEsU3NKOrI73qRw2IcBBjiBl-PDSM8ucqqIn755CLz6ktWP8D6EBrisvwTpE0uqkmDtE4xc2CL8wQKFw4yuAZpprrXsDSAigD9tAcg2G7vLkHBDaRHKZg1TCHHhhMBWx7uzj2iRLbzjZVvVavA~mtj27XKrQFNOQ0JztLvkHaCugWPtdkLP-ekjlR5aOpng__&amp;Key-Pair-Id=APKAJLOHF5GGSLRBV4ZA</w:t>
        </w:r>
      </w:hyperlink>
      <w:r w:rsidR="00F56D44">
        <w:rPr>
          <w:rFonts w:ascii="Times New Roman" w:eastAsia="Times New Roman" w:hAnsi="Times New Roman" w:cs="Times New Roman"/>
        </w:rPr>
        <w:t xml:space="preserve"> </w:t>
      </w:r>
      <w:r w:rsidR="00E91DCD">
        <w:rPr>
          <w:rFonts w:ascii="Times New Roman" w:eastAsia="Times New Roman" w:hAnsi="Times New Roman" w:cs="Times New Roman"/>
        </w:rPr>
        <w:t xml:space="preserve"> </w:t>
      </w:r>
      <w:r w:rsidR="00F56D44">
        <w:rPr>
          <w:rFonts w:ascii="Times New Roman" w:eastAsia="Times New Roman" w:hAnsi="Times New Roman" w:cs="Times New Roman"/>
        </w:rPr>
        <w:t>Accessed: 15/02/2023</w:t>
      </w:r>
      <w:r w:rsidR="00E91DCD">
        <w:rPr>
          <w:rFonts w:ascii="Times New Roman" w:eastAsia="Times New Roman" w:hAnsi="Times New Roman" w:cs="Times New Roman"/>
        </w:rPr>
        <w:t>.</w:t>
      </w:r>
    </w:p>
    <w:p w14:paraId="51C39182" w14:textId="77777777" w:rsidR="00095FB6" w:rsidRDefault="00095FB6" w:rsidP="00F56D44">
      <w:pPr>
        <w:rPr>
          <w:rFonts w:ascii="Times New Roman" w:eastAsia="Times New Roman" w:hAnsi="Times New Roman" w:cs="Times New Roman"/>
        </w:rPr>
      </w:pPr>
    </w:p>
    <w:p w14:paraId="51E2A7FE" w14:textId="77777777" w:rsidR="00530178" w:rsidRPr="00387989" w:rsidRDefault="00530178" w:rsidP="00F56D44">
      <w:pPr>
        <w:rPr>
          <w:b/>
          <w:bCs/>
          <w:sz w:val="2"/>
          <w:szCs w:val="2"/>
        </w:rPr>
      </w:pPr>
    </w:p>
    <w:p w14:paraId="1155BF52" w14:textId="77777777" w:rsidR="00530178" w:rsidRPr="00530178" w:rsidRDefault="00530178" w:rsidP="00530178">
      <w:pPr>
        <w:rPr>
          <w:rFonts w:ascii="Times New Roman" w:hAnsi="Times New Roman" w:cs="Times New Roman"/>
        </w:rPr>
      </w:pPr>
      <w:proofErr w:type="spellStart"/>
      <w:r w:rsidRPr="00530178">
        <w:rPr>
          <w:rFonts w:ascii="Times New Roman" w:hAnsi="Times New Roman" w:cs="Times New Roman"/>
        </w:rPr>
        <w:t>Relph</w:t>
      </w:r>
      <w:proofErr w:type="spellEnd"/>
      <w:r w:rsidRPr="00530178">
        <w:rPr>
          <w:rFonts w:ascii="Times New Roman" w:hAnsi="Times New Roman" w:cs="Times New Roman"/>
        </w:rPr>
        <w:t xml:space="preserve">, E., </w:t>
      </w:r>
      <w:r w:rsidRPr="00530178">
        <w:rPr>
          <w:rFonts w:ascii="Times New Roman" w:hAnsi="Times New Roman" w:cs="Times New Roman"/>
          <w:i/>
          <w:iCs/>
        </w:rPr>
        <w:t xml:space="preserve">Place and </w:t>
      </w:r>
      <w:proofErr w:type="spellStart"/>
      <w:r w:rsidRPr="00530178">
        <w:rPr>
          <w:rFonts w:ascii="Times New Roman" w:hAnsi="Times New Roman" w:cs="Times New Roman"/>
          <w:i/>
          <w:iCs/>
        </w:rPr>
        <w:t>placelessness</w:t>
      </w:r>
      <w:proofErr w:type="spellEnd"/>
      <w:r w:rsidRPr="00530178">
        <w:rPr>
          <w:rFonts w:ascii="Times New Roman" w:hAnsi="Times New Roman" w:cs="Times New Roman"/>
        </w:rPr>
        <w:t xml:space="preserve">, 1976 (Online) </w:t>
      </w:r>
    </w:p>
    <w:p w14:paraId="125FB5C7" w14:textId="4B62C5A6" w:rsidR="00530178" w:rsidRDefault="00400062" w:rsidP="00530178">
      <w:hyperlink r:id="rId29" w:history="1">
        <w:r w:rsidR="00530178" w:rsidRPr="00530178">
          <w:rPr>
            <w:rStyle w:val="Hyperlink"/>
            <w:rFonts w:ascii="Times New Roman" w:hAnsi="Times New Roman" w:cs="Times New Roman"/>
          </w:rPr>
          <w:t>https://slunik.slu.se/kursfiler/LK0189/40081.1314/Relph_by_Joahansson_sem_7.pdf</w:t>
        </w:r>
      </w:hyperlink>
      <w:r w:rsidR="00530178" w:rsidRPr="00530178">
        <w:rPr>
          <w:rFonts w:ascii="Times New Roman" w:hAnsi="Times New Roman" w:cs="Times New Roman"/>
        </w:rPr>
        <w:t xml:space="preserve"> Accessed: 03/03/2023</w:t>
      </w:r>
      <w:r w:rsidR="00530178">
        <w:t>.</w:t>
      </w:r>
    </w:p>
    <w:p w14:paraId="27454108" w14:textId="77777777" w:rsidR="00E02300" w:rsidRDefault="00E02300" w:rsidP="00530178"/>
    <w:p w14:paraId="48E98A7B" w14:textId="6157F80A" w:rsidR="00E02300" w:rsidRPr="00761B74" w:rsidRDefault="00E02300" w:rsidP="00E02300">
      <w:pPr>
        <w:rPr>
          <w:rFonts w:ascii="Times New Roman" w:hAnsi="Times New Roman" w:cs="Times New Roman"/>
        </w:rPr>
      </w:pPr>
      <w:r w:rsidRPr="00761B74">
        <w:rPr>
          <w:rFonts w:ascii="Times New Roman" w:hAnsi="Times New Roman" w:cs="Times New Roman"/>
        </w:rPr>
        <w:t xml:space="preserve">Tajfel, H., Turner, J. C., Austin, W. G., &amp; </w:t>
      </w:r>
      <w:proofErr w:type="spellStart"/>
      <w:r w:rsidRPr="00761B74">
        <w:rPr>
          <w:rFonts w:ascii="Times New Roman" w:hAnsi="Times New Roman" w:cs="Times New Roman"/>
        </w:rPr>
        <w:t>Worchel</w:t>
      </w:r>
      <w:proofErr w:type="spellEnd"/>
      <w:r w:rsidRPr="00761B74">
        <w:rPr>
          <w:rFonts w:ascii="Times New Roman" w:hAnsi="Times New Roman" w:cs="Times New Roman"/>
        </w:rPr>
        <w:t xml:space="preserve">, S. </w:t>
      </w:r>
      <w:r w:rsidR="00761B74" w:rsidRPr="00761B74">
        <w:rPr>
          <w:rFonts w:ascii="Times New Roman" w:hAnsi="Times New Roman" w:cs="Times New Roman"/>
        </w:rPr>
        <w:t>,</w:t>
      </w:r>
      <w:r w:rsidRPr="00761B74">
        <w:rPr>
          <w:rFonts w:ascii="Times New Roman" w:hAnsi="Times New Roman" w:cs="Times New Roman"/>
        </w:rPr>
        <w:t>1979</w:t>
      </w:r>
      <w:r w:rsidR="00761B74" w:rsidRPr="00761B74">
        <w:rPr>
          <w:rFonts w:ascii="Times New Roman" w:hAnsi="Times New Roman" w:cs="Times New Roman"/>
        </w:rPr>
        <w:t>,</w:t>
      </w:r>
      <w:r w:rsidRPr="00761B74">
        <w:rPr>
          <w:rFonts w:ascii="Times New Roman" w:hAnsi="Times New Roman" w:cs="Times New Roman"/>
        </w:rPr>
        <w:t xml:space="preserve"> </w:t>
      </w:r>
      <w:r w:rsidRPr="00761B74">
        <w:rPr>
          <w:rFonts w:ascii="Times New Roman" w:hAnsi="Times New Roman" w:cs="Times New Roman"/>
          <w:i/>
          <w:iCs/>
        </w:rPr>
        <w:t>An integrative theory of intergroup conflict</w:t>
      </w:r>
      <w:r w:rsidR="00A1743C">
        <w:rPr>
          <w:rFonts w:ascii="Times New Roman" w:hAnsi="Times New Roman" w:cs="Times New Roman"/>
        </w:rPr>
        <w:t>,</w:t>
      </w:r>
      <w:r w:rsidRPr="00761B74">
        <w:rPr>
          <w:rFonts w:ascii="Times New Roman" w:hAnsi="Times New Roman" w:cs="Times New Roman"/>
        </w:rPr>
        <w:t xml:space="preserve"> Organizational identity</w:t>
      </w:r>
      <w:r w:rsidR="00A1743C">
        <w:rPr>
          <w:rFonts w:ascii="Times New Roman" w:hAnsi="Times New Roman" w:cs="Times New Roman"/>
        </w:rPr>
        <w:t xml:space="preserve">, </w:t>
      </w:r>
      <w:r w:rsidRPr="00761B74">
        <w:rPr>
          <w:rFonts w:ascii="Times New Roman" w:hAnsi="Times New Roman" w:cs="Times New Roman"/>
        </w:rPr>
        <w:t>A reader,</w:t>
      </w:r>
      <w:r w:rsidR="00A949C0">
        <w:rPr>
          <w:rFonts w:ascii="Times New Roman" w:hAnsi="Times New Roman" w:cs="Times New Roman"/>
        </w:rPr>
        <w:t xml:space="preserve"> </w:t>
      </w:r>
      <w:r w:rsidR="00A1743C">
        <w:rPr>
          <w:rFonts w:ascii="Times New Roman" w:hAnsi="Times New Roman" w:cs="Times New Roman"/>
        </w:rPr>
        <w:t>Oxford,</w:t>
      </w:r>
      <w:r w:rsidRPr="00761B74">
        <w:rPr>
          <w:rFonts w:ascii="Times New Roman" w:hAnsi="Times New Roman" w:cs="Times New Roman"/>
        </w:rPr>
        <w:t xml:space="preserve"> p.59</w:t>
      </w:r>
      <w:r w:rsidR="007E60DB" w:rsidRPr="00761B74">
        <w:rPr>
          <w:rFonts w:ascii="Times New Roman" w:hAnsi="Times New Roman" w:cs="Times New Roman"/>
        </w:rPr>
        <w:t xml:space="preserve"> (Online)</w:t>
      </w:r>
    </w:p>
    <w:p w14:paraId="42726AD3" w14:textId="6DEF3878" w:rsidR="00E02300" w:rsidRPr="00761B74" w:rsidRDefault="00400062" w:rsidP="00E02300">
      <w:pPr>
        <w:rPr>
          <w:rFonts w:ascii="Times New Roman" w:hAnsi="Times New Roman" w:cs="Times New Roman"/>
        </w:rPr>
      </w:pPr>
      <w:hyperlink r:id="rId30" w:anchor="v=onepage&amp;q&amp;f=false" w:history="1">
        <w:r w:rsidR="007E60DB" w:rsidRPr="00761B74">
          <w:rPr>
            <w:rStyle w:val="Hyperlink"/>
            <w:rFonts w:ascii="Times New Roman" w:hAnsi="Times New Roman" w:cs="Times New Roman"/>
          </w:rPr>
          <w:t>https://books.google.co.uk/books?hl=en&amp;lr=&amp;id=BgBREAAAQBAJ&amp;oi=fnd&amp;pg=PA56&amp;dq=Tajfel,+H.,+Turner,+J.+C.,+Austin,+W.+G.,+%26+Worchel,+S.+(1979).+An+integrative+theory+of+intergroup+conflict.+Organizational+identity:+A+reader,+56-65.&amp;ots=5rYgEknscj&amp;sig=2ftinkJLdgubqSqQ6HcA0qAkXAw#v=onepage&amp;q&amp;f=false</w:t>
        </w:r>
      </w:hyperlink>
      <w:r w:rsidR="007E60DB" w:rsidRPr="00761B74">
        <w:rPr>
          <w:rFonts w:ascii="Times New Roman" w:hAnsi="Times New Roman" w:cs="Times New Roman"/>
        </w:rPr>
        <w:t xml:space="preserve"> </w:t>
      </w:r>
      <w:r w:rsidR="00E02300" w:rsidRPr="00761B74">
        <w:rPr>
          <w:rFonts w:ascii="Times New Roman" w:hAnsi="Times New Roman" w:cs="Times New Roman"/>
        </w:rPr>
        <w:t xml:space="preserve"> </w:t>
      </w:r>
    </w:p>
    <w:p w14:paraId="2430D0F7" w14:textId="4E115F1D" w:rsidR="00530178" w:rsidRDefault="00E02300" w:rsidP="00E02300">
      <w:pPr>
        <w:rPr>
          <w:rFonts w:ascii="Times New Roman" w:hAnsi="Times New Roman" w:cs="Times New Roman"/>
        </w:rPr>
      </w:pPr>
      <w:r w:rsidRPr="00761B74">
        <w:rPr>
          <w:rFonts w:ascii="Times New Roman" w:hAnsi="Times New Roman" w:cs="Times New Roman"/>
        </w:rPr>
        <w:t>Accessed:</w:t>
      </w:r>
      <w:r w:rsidR="007E60DB" w:rsidRPr="00761B74">
        <w:rPr>
          <w:rFonts w:ascii="Times New Roman" w:hAnsi="Times New Roman" w:cs="Times New Roman"/>
        </w:rPr>
        <w:t xml:space="preserve"> </w:t>
      </w:r>
      <w:r w:rsidRPr="00761B74">
        <w:rPr>
          <w:rFonts w:ascii="Times New Roman" w:hAnsi="Times New Roman" w:cs="Times New Roman"/>
        </w:rPr>
        <w:t>06/03/2023</w:t>
      </w:r>
      <w:r w:rsidR="00761B74">
        <w:rPr>
          <w:rFonts w:ascii="Times New Roman" w:hAnsi="Times New Roman" w:cs="Times New Roman"/>
        </w:rPr>
        <w:t>.</w:t>
      </w:r>
    </w:p>
    <w:p w14:paraId="0B7AC9C2" w14:textId="009AD260" w:rsidR="00805109" w:rsidRDefault="00805109" w:rsidP="00E02300">
      <w:pPr>
        <w:rPr>
          <w:rFonts w:ascii="Times New Roman" w:hAnsi="Times New Roman" w:cs="Times New Roman"/>
        </w:rPr>
      </w:pPr>
    </w:p>
    <w:p w14:paraId="4E855782" w14:textId="77777777" w:rsidR="00805109" w:rsidRDefault="00805109" w:rsidP="00E02300">
      <w:pPr>
        <w:rPr>
          <w:rFonts w:ascii="Times New Roman" w:hAnsi="Times New Roman" w:cs="Times New Roman"/>
        </w:rPr>
      </w:pPr>
    </w:p>
    <w:p w14:paraId="72F50CE8" w14:textId="77777777" w:rsidR="00761B74" w:rsidRPr="00761B74" w:rsidRDefault="00761B74" w:rsidP="00E02300">
      <w:pPr>
        <w:rPr>
          <w:rFonts w:ascii="Times New Roman" w:hAnsi="Times New Roman" w:cs="Times New Roman"/>
        </w:rPr>
      </w:pPr>
    </w:p>
    <w:p w14:paraId="5AA3F6AC" w14:textId="72AE4F9B" w:rsidR="003D66D4" w:rsidRPr="00F56D44" w:rsidRDefault="003D66D4" w:rsidP="003D66D4">
      <w:pPr>
        <w:rPr>
          <w:rFonts w:ascii="Times New Roman" w:hAnsi="Times New Roman" w:cs="Times New Roman"/>
        </w:rPr>
      </w:pPr>
      <w:proofErr w:type="spellStart"/>
      <w:r w:rsidRPr="00F56D44">
        <w:rPr>
          <w:rFonts w:ascii="Times New Roman" w:hAnsi="Times New Roman" w:cs="Times New Roman"/>
        </w:rPr>
        <w:t>Tetzner</w:t>
      </w:r>
      <w:proofErr w:type="spellEnd"/>
      <w:r w:rsidRPr="00F56D44">
        <w:rPr>
          <w:rFonts w:ascii="Times New Roman" w:hAnsi="Times New Roman" w:cs="Times New Roman"/>
        </w:rPr>
        <w:t xml:space="preserve">, R., 2021, </w:t>
      </w:r>
      <w:r w:rsidRPr="00F56D44">
        <w:rPr>
          <w:rFonts w:ascii="Times New Roman" w:hAnsi="Times New Roman" w:cs="Times New Roman"/>
          <w:i/>
          <w:iCs/>
        </w:rPr>
        <w:t xml:space="preserve">How </w:t>
      </w:r>
      <w:r w:rsidR="007E62C1" w:rsidRPr="00F56D44">
        <w:rPr>
          <w:rFonts w:ascii="Times New Roman" w:hAnsi="Times New Roman" w:cs="Times New Roman"/>
          <w:i/>
          <w:iCs/>
        </w:rPr>
        <w:t>to</w:t>
      </w:r>
      <w:r w:rsidRPr="00F56D44">
        <w:rPr>
          <w:rFonts w:ascii="Times New Roman" w:hAnsi="Times New Roman" w:cs="Times New Roman"/>
          <w:i/>
          <w:iCs/>
        </w:rPr>
        <w:t xml:space="preserve"> Write the Findings Section of a Research Paper</w:t>
      </w:r>
      <w:r w:rsidRPr="00F56D44">
        <w:rPr>
          <w:rFonts w:ascii="Times New Roman" w:hAnsi="Times New Roman" w:cs="Times New Roman"/>
        </w:rPr>
        <w:t>, Proof-Reading-Service.com</w:t>
      </w:r>
      <w:r w:rsidR="00E91DCD">
        <w:rPr>
          <w:rFonts w:ascii="Times New Roman" w:hAnsi="Times New Roman" w:cs="Times New Roman"/>
        </w:rPr>
        <w:t xml:space="preserve"> (Online)</w:t>
      </w:r>
    </w:p>
    <w:p w14:paraId="74A32EAD" w14:textId="40F903AF" w:rsidR="003D66D4" w:rsidRDefault="00400062" w:rsidP="003D66D4">
      <w:pPr>
        <w:rPr>
          <w:rFonts w:ascii="Times New Roman" w:hAnsi="Times New Roman" w:cs="Times New Roman"/>
        </w:rPr>
      </w:pPr>
      <w:hyperlink r:id="rId31" w:history="1">
        <w:r w:rsidR="003D66D4" w:rsidRPr="006466ED">
          <w:rPr>
            <w:rStyle w:val="Hyperlink"/>
            <w:rFonts w:ascii="Times New Roman" w:hAnsi="Times New Roman" w:cs="Times New Roman"/>
          </w:rPr>
          <w:t>https://www.proof-reading-service.com/en/blog/write-findings-section-research-paper/</w:t>
        </w:r>
      </w:hyperlink>
      <w:r w:rsidR="00F56D44" w:rsidRPr="006466ED">
        <w:rPr>
          <w:rFonts w:ascii="Times New Roman" w:hAnsi="Times New Roman" w:cs="Times New Roman"/>
        </w:rPr>
        <w:t xml:space="preserve"> </w:t>
      </w:r>
      <w:r w:rsidR="003D66D4" w:rsidRPr="00F56D44">
        <w:rPr>
          <w:rFonts w:ascii="Times New Roman" w:hAnsi="Times New Roman" w:cs="Times New Roman"/>
        </w:rPr>
        <w:t>Accessed: 11/02/2023.</w:t>
      </w:r>
    </w:p>
    <w:p w14:paraId="2C0F3880" w14:textId="77777777" w:rsidR="00565F56" w:rsidRPr="00F56D44" w:rsidRDefault="00565F56" w:rsidP="003D66D4"/>
    <w:p w14:paraId="59749957" w14:textId="2A1C4638" w:rsidR="00565F56" w:rsidRPr="00A1766B" w:rsidRDefault="00565F56" w:rsidP="00565F56">
      <w:pPr>
        <w:rPr>
          <w:rFonts w:ascii="Times New Roman" w:hAnsi="Times New Roman" w:cs="Times New Roman"/>
        </w:rPr>
      </w:pPr>
      <w:r w:rsidRPr="00A1766B">
        <w:rPr>
          <w:rFonts w:ascii="Times New Roman" w:hAnsi="Times New Roman" w:cs="Times New Roman"/>
        </w:rPr>
        <w:t xml:space="preserve">Tuan, F.Y., 2001, </w:t>
      </w:r>
      <w:r w:rsidRPr="00A1766B">
        <w:rPr>
          <w:rFonts w:ascii="Times New Roman" w:hAnsi="Times New Roman" w:cs="Times New Roman"/>
          <w:i/>
          <w:iCs/>
        </w:rPr>
        <w:t>Space and Place</w:t>
      </w:r>
      <w:r w:rsidRPr="00A1766B">
        <w:rPr>
          <w:rFonts w:ascii="Times New Roman" w:hAnsi="Times New Roman" w:cs="Times New Roman"/>
        </w:rPr>
        <w:t>, University of Minnesota Press, London, p.10</w:t>
      </w:r>
      <w:r w:rsidR="003D4770">
        <w:rPr>
          <w:rFonts w:ascii="Times New Roman" w:hAnsi="Times New Roman" w:cs="Times New Roman"/>
        </w:rPr>
        <w:t xml:space="preserve"> (Online)</w:t>
      </w:r>
    </w:p>
    <w:p w14:paraId="692B8541" w14:textId="38D2C893" w:rsidR="00565F56" w:rsidRPr="006466ED" w:rsidRDefault="00400062" w:rsidP="00565F56">
      <w:pPr>
        <w:rPr>
          <w:rFonts w:ascii="Times New Roman" w:hAnsi="Times New Roman" w:cs="Times New Roman"/>
        </w:rPr>
      </w:pPr>
      <w:hyperlink r:id="rId32" w:history="1">
        <w:r w:rsidR="00A1766B" w:rsidRPr="006466ED">
          <w:rPr>
            <w:rStyle w:val="Hyperlink"/>
            <w:rFonts w:ascii="Times New Roman" w:hAnsi="Times New Roman" w:cs="Times New Roman"/>
          </w:rPr>
          <w:t>https://www.academia.edu/19846369/Yi_Fu_Tuan_Space_and_Place</w:t>
        </w:r>
      </w:hyperlink>
      <w:r w:rsidR="00A1766B" w:rsidRPr="006466ED">
        <w:rPr>
          <w:rFonts w:ascii="Times New Roman" w:hAnsi="Times New Roman" w:cs="Times New Roman"/>
        </w:rPr>
        <w:t xml:space="preserve"> </w:t>
      </w:r>
    </w:p>
    <w:p w14:paraId="3AF15EF0" w14:textId="7C7F8532" w:rsidR="00FD7304" w:rsidRDefault="00565F56" w:rsidP="00565F56">
      <w:pPr>
        <w:rPr>
          <w:rFonts w:ascii="Times New Roman" w:hAnsi="Times New Roman" w:cs="Times New Roman"/>
        </w:rPr>
      </w:pPr>
      <w:r w:rsidRPr="00A1766B">
        <w:rPr>
          <w:rFonts w:ascii="Times New Roman" w:hAnsi="Times New Roman" w:cs="Times New Roman"/>
        </w:rPr>
        <w:t>Accessed: 01/03/2023</w:t>
      </w:r>
      <w:r w:rsidR="00A1766B">
        <w:rPr>
          <w:rFonts w:ascii="Times New Roman" w:hAnsi="Times New Roman" w:cs="Times New Roman"/>
        </w:rPr>
        <w:t>.</w:t>
      </w:r>
    </w:p>
    <w:p w14:paraId="7C7989F5" w14:textId="77777777" w:rsidR="00843A1D" w:rsidRDefault="00843A1D" w:rsidP="0038467E">
      <w:pPr>
        <w:rPr>
          <w:rFonts w:ascii="Times New Roman" w:hAnsi="Times New Roman" w:cs="Times New Roman"/>
        </w:rPr>
      </w:pPr>
    </w:p>
    <w:p w14:paraId="2A47C450" w14:textId="5DAE850C" w:rsidR="00514191" w:rsidRPr="006466ED" w:rsidRDefault="006A1538" w:rsidP="0038467E">
      <w:pPr>
        <w:rPr>
          <w:rFonts w:ascii="Times New Roman" w:hAnsi="Times New Roman" w:cs="Times New Roman"/>
        </w:rPr>
      </w:pPr>
      <w:r w:rsidRPr="00F56D44">
        <w:rPr>
          <w:rFonts w:ascii="Times New Roman" w:hAnsi="Times New Roman" w:cs="Times New Roman"/>
        </w:rPr>
        <w:t>YouTube</w:t>
      </w:r>
      <w:r w:rsidR="0038467E" w:rsidRPr="00F56D44">
        <w:rPr>
          <w:rFonts w:ascii="Times New Roman" w:hAnsi="Times New Roman" w:cs="Times New Roman"/>
        </w:rPr>
        <w:t xml:space="preserve"> video</w:t>
      </w:r>
      <w:r w:rsidR="00843A1D">
        <w:rPr>
          <w:rFonts w:ascii="Times New Roman" w:hAnsi="Times New Roman" w:cs="Times New Roman"/>
        </w:rPr>
        <w:t>:</w:t>
      </w:r>
      <w:r w:rsidR="00514191" w:rsidRPr="00F56D44">
        <w:rPr>
          <w:rFonts w:ascii="Times New Roman" w:hAnsi="Times New Roman" w:cs="Times New Roman"/>
        </w:rPr>
        <w:t xml:space="preserve"> about </w:t>
      </w:r>
      <w:r w:rsidR="0038467E" w:rsidRPr="00F56D44">
        <w:rPr>
          <w:rFonts w:ascii="Times New Roman" w:hAnsi="Times New Roman" w:cs="Times New Roman"/>
        </w:rPr>
        <w:t>critical thinking skills</w:t>
      </w:r>
      <w:r w:rsidR="00514191" w:rsidRPr="00F56D44">
        <w:rPr>
          <w:rFonts w:ascii="Times New Roman" w:hAnsi="Times New Roman" w:cs="Times New Roman"/>
        </w:rPr>
        <w:t xml:space="preserve"> (Online)</w:t>
      </w:r>
    </w:p>
    <w:p w14:paraId="5F427FB6" w14:textId="77777777" w:rsidR="00843A1D" w:rsidRDefault="00400062" w:rsidP="00B51AD7">
      <w:hyperlink r:id="rId33" w:history="1">
        <w:r w:rsidR="006A1538" w:rsidRPr="006466ED">
          <w:rPr>
            <w:rStyle w:val="Hyperlink"/>
            <w:rFonts w:ascii="Times New Roman" w:hAnsi="Times New Roman" w:cs="Times New Roman"/>
          </w:rPr>
          <w:t>https://www.youtube.com/watch?v=AwbmMn-Z7a8&amp;t=210s</w:t>
        </w:r>
      </w:hyperlink>
      <w:r w:rsidR="006A1538">
        <w:t xml:space="preserve"> </w:t>
      </w:r>
      <w:r w:rsidR="0038467E">
        <w:t xml:space="preserve"> </w:t>
      </w:r>
    </w:p>
    <w:p w14:paraId="64277452" w14:textId="233910B4" w:rsidR="00143F79" w:rsidRPr="00C400B3" w:rsidRDefault="0038467E" w:rsidP="00B51AD7">
      <w:r w:rsidRPr="00F56D44">
        <w:rPr>
          <w:rFonts w:ascii="Times New Roman" w:hAnsi="Times New Roman" w:cs="Times New Roman"/>
        </w:rPr>
        <w:t>Accessed: 25/02/2023</w:t>
      </w:r>
      <w:r w:rsidR="00F56D44">
        <w:rPr>
          <w:rFonts w:ascii="Times New Roman" w:hAnsi="Times New Roman" w:cs="Times New Roman"/>
        </w:rPr>
        <w:t>.</w:t>
      </w:r>
    </w:p>
    <w:p w14:paraId="0F578107" w14:textId="77777777" w:rsidR="00B822E1" w:rsidRPr="00F56D44" w:rsidRDefault="00B822E1" w:rsidP="00B51AD7"/>
    <w:p w14:paraId="1E14EE3E" w14:textId="2496CB13" w:rsidR="00B07A76" w:rsidRPr="00B07A76" w:rsidRDefault="00EB6684" w:rsidP="005A4291">
      <w:pPr>
        <w:rPr>
          <w:rFonts w:ascii="Times New Roman" w:hAnsi="Times New Roman" w:cs="Times New Roman"/>
        </w:rPr>
      </w:pPr>
      <w:r w:rsidRPr="00B07A76">
        <w:rPr>
          <w:rFonts w:ascii="Times New Roman" w:hAnsi="Times New Roman" w:cs="Times New Roman"/>
        </w:rPr>
        <w:t>YouTube video</w:t>
      </w:r>
      <w:r w:rsidR="00987ADD" w:rsidRPr="00B07A76">
        <w:rPr>
          <w:rFonts w:ascii="Times New Roman" w:hAnsi="Times New Roman" w:cs="Times New Roman"/>
        </w:rPr>
        <w:t>:</w:t>
      </w:r>
      <w:r w:rsidRPr="00B07A76">
        <w:rPr>
          <w:rFonts w:ascii="Times New Roman" w:hAnsi="Times New Roman" w:cs="Times New Roman"/>
        </w:rPr>
        <w:t xml:space="preserve"> </w:t>
      </w:r>
      <w:r w:rsidR="00460078" w:rsidRPr="00B07A76">
        <w:rPr>
          <w:rFonts w:ascii="Times New Roman" w:hAnsi="Times New Roman" w:cs="Times New Roman"/>
        </w:rPr>
        <w:t>University of California Television</w:t>
      </w:r>
      <w:r w:rsidR="007345F7" w:rsidRPr="00B07A76">
        <w:rPr>
          <w:rFonts w:ascii="Times New Roman" w:hAnsi="Times New Roman" w:cs="Times New Roman"/>
        </w:rPr>
        <w:t>, Home as Elsewhere</w:t>
      </w:r>
      <w:r w:rsidR="00B07A76">
        <w:rPr>
          <w:rFonts w:ascii="Times New Roman" w:hAnsi="Times New Roman" w:cs="Times New Roman"/>
        </w:rPr>
        <w:t xml:space="preserve"> (Online)</w:t>
      </w:r>
    </w:p>
    <w:p w14:paraId="00171972" w14:textId="6ED24ACA" w:rsidR="005A4291" w:rsidRPr="00B07A76" w:rsidRDefault="00400062" w:rsidP="005A4291">
      <w:pPr>
        <w:rPr>
          <w:rFonts w:ascii="Times New Roman" w:hAnsi="Times New Roman" w:cs="Times New Roman"/>
        </w:rPr>
      </w:pPr>
      <w:hyperlink r:id="rId34" w:history="1">
        <w:r w:rsidR="00B07A76" w:rsidRPr="00B07A76">
          <w:rPr>
            <w:rStyle w:val="Hyperlink"/>
            <w:rFonts w:ascii="Times New Roman" w:hAnsi="Times New Roman" w:cs="Times New Roman"/>
          </w:rPr>
          <w:t>https://www.youtube.com/watch?v=4jhyJeV1RAA</w:t>
        </w:r>
      </w:hyperlink>
      <w:r w:rsidR="00CC5CB8" w:rsidRPr="00B07A76">
        <w:rPr>
          <w:rFonts w:ascii="Times New Roman" w:hAnsi="Times New Roman" w:cs="Times New Roman"/>
        </w:rPr>
        <w:t xml:space="preserve">  </w:t>
      </w:r>
      <w:r w:rsidR="005A4291" w:rsidRPr="00B07A76">
        <w:rPr>
          <w:rFonts w:ascii="Times New Roman" w:hAnsi="Times New Roman" w:cs="Times New Roman"/>
        </w:rPr>
        <w:t>Accessed: 03/03/2023</w:t>
      </w:r>
      <w:r w:rsidR="00B07A76">
        <w:rPr>
          <w:rFonts w:ascii="Times New Roman" w:hAnsi="Times New Roman" w:cs="Times New Roman"/>
        </w:rPr>
        <w:t>.</w:t>
      </w:r>
    </w:p>
    <w:p w14:paraId="2476C5F7" w14:textId="63B6EA1B" w:rsidR="005A4291" w:rsidRDefault="004000AC" w:rsidP="005A4291">
      <w:r>
        <w:t xml:space="preserve"> </w:t>
      </w:r>
    </w:p>
    <w:p w14:paraId="7D2C3040" w14:textId="77777777" w:rsidR="00143F79" w:rsidRDefault="00143F79" w:rsidP="00B51AD7"/>
    <w:p w14:paraId="00AB83D3" w14:textId="77777777" w:rsidR="00143F79" w:rsidRDefault="00143F79" w:rsidP="00B51AD7"/>
    <w:p w14:paraId="71878ADB" w14:textId="259CB1CD" w:rsidR="00143F79" w:rsidRDefault="00143F79" w:rsidP="00B51AD7"/>
    <w:p w14:paraId="576CCC01" w14:textId="77777777" w:rsidR="00143F79" w:rsidRDefault="00143F79" w:rsidP="00B51AD7"/>
    <w:p w14:paraId="1AEC9985" w14:textId="77777777" w:rsidR="007A360D" w:rsidRDefault="007A360D" w:rsidP="007A360D">
      <w:pPr>
        <w:rPr>
          <w:rFonts w:ascii="Times New Roman" w:eastAsia="Times New Roman" w:hAnsi="Times New Roman" w:cs="Times New Roman"/>
        </w:rPr>
      </w:pPr>
    </w:p>
    <w:sectPr w:rsidR="007A360D" w:rsidSect="00106300">
      <w:headerReference w:type="default" r:id="rId35"/>
      <w:footerReference w:type="default" r:id="rId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A4BDA" w14:textId="77777777" w:rsidR="00E66750" w:rsidRDefault="00E66750">
      <w:pPr>
        <w:spacing w:after="0" w:line="240" w:lineRule="auto"/>
      </w:pPr>
      <w:r>
        <w:separator/>
      </w:r>
    </w:p>
  </w:endnote>
  <w:endnote w:type="continuationSeparator" w:id="0">
    <w:p w14:paraId="2E5A8D9D" w14:textId="77777777" w:rsidR="00E66750" w:rsidRDefault="00E66750">
      <w:pPr>
        <w:spacing w:after="0" w:line="240" w:lineRule="auto"/>
      </w:pPr>
      <w:r>
        <w:continuationSeparator/>
      </w:r>
    </w:p>
  </w:endnote>
  <w:endnote w:type="continuationNotice" w:id="1">
    <w:p w14:paraId="4D8112F2" w14:textId="77777777" w:rsidR="00E66750" w:rsidRDefault="00E667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243550" w14:paraId="71EE7771" w14:textId="77777777" w:rsidTr="7B243550">
      <w:trPr>
        <w:trHeight w:val="300"/>
      </w:trPr>
      <w:tc>
        <w:tcPr>
          <w:tcW w:w="3120" w:type="dxa"/>
        </w:tcPr>
        <w:p w14:paraId="3636D844" w14:textId="25C1F4C4" w:rsidR="7B243550" w:rsidRDefault="7B243550" w:rsidP="7B243550">
          <w:pPr>
            <w:pStyle w:val="Header"/>
            <w:ind w:left="-115"/>
          </w:pPr>
        </w:p>
      </w:tc>
      <w:tc>
        <w:tcPr>
          <w:tcW w:w="3120" w:type="dxa"/>
        </w:tcPr>
        <w:p w14:paraId="55D8E722" w14:textId="08D76147" w:rsidR="7B243550" w:rsidRDefault="7B243550" w:rsidP="7B243550">
          <w:pPr>
            <w:pStyle w:val="Header"/>
            <w:jc w:val="center"/>
          </w:pPr>
        </w:p>
      </w:tc>
      <w:tc>
        <w:tcPr>
          <w:tcW w:w="3120" w:type="dxa"/>
        </w:tcPr>
        <w:p w14:paraId="25647EB0" w14:textId="70E6E940" w:rsidR="7B243550" w:rsidRDefault="7B243550" w:rsidP="7B243550">
          <w:pPr>
            <w:pStyle w:val="Header"/>
            <w:ind w:right="-115"/>
            <w:jc w:val="right"/>
          </w:pPr>
        </w:p>
      </w:tc>
    </w:tr>
  </w:tbl>
  <w:p w14:paraId="57F1106A" w14:textId="5197B429" w:rsidR="7B243550" w:rsidRDefault="7B243550" w:rsidP="7B2435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CCC7B" w14:textId="77777777" w:rsidR="00E66750" w:rsidRDefault="00E66750">
      <w:pPr>
        <w:spacing w:after="0" w:line="240" w:lineRule="auto"/>
      </w:pPr>
      <w:r>
        <w:separator/>
      </w:r>
    </w:p>
  </w:footnote>
  <w:footnote w:type="continuationSeparator" w:id="0">
    <w:p w14:paraId="66155C8C" w14:textId="77777777" w:rsidR="00E66750" w:rsidRDefault="00E66750">
      <w:pPr>
        <w:spacing w:after="0" w:line="240" w:lineRule="auto"/>
      </w:pPr>
      <w:r>
        <w:continuationSeparator/>
      </w:r>
    </w:p>
  </w:footnote>
  <w:footnote w:type="continuationNotice" w:id="1">
    <w:p w14:paraId="104C6EA5" w14:textId="77777777" w:rsidR="00E66750" w:rsidRDefault="00E6675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B243550" w14:paraId="2F80D595" w14:textId="77777777" w:rsidTr="7B243550">
      <w:trPr>
        <w:trHeight w:val="300"/>
      </w:trPr>
      <w:tc>
        <w:tcPr>
          <w:tcW w:w="3120" w:type="dxa"/>
        </w:tcPr>
        <w:p w14:paraId="58628DA4" w14:textId="3C6B8197" w:rsidR="7B243550" w:rsidRDefault="7B243550" w:rsidP="7B243550">
          <w:pPr>
            <w:pStyle w:val="Header"/>
            <w:ind w:left="-115"/>
          </w:pPr>
        </w:p>
      </w:tc>
      <w:tc>
        <w:tcPr>
          <w:tcW w:w="3120" w:type="dxa"/>
        </w:tcPr>
        <w:p w14:paraId="55D0A5CB" w14:textId="196C2881" w:rsidR="7B243550" w:rsidRDefault="7B243550" w:rsidP="7B243550">
          <w:pPr>
            <w:pStyle w:val="Header"/>
            <w:jc w:val="center"/>
          </w:pPr>
        </w:p>
      </w:tc>
      <w:tc>
        <w:tcPr>
          <w:tcW w:w="3120" w:type="dxa"/>
        </w:tcPr>
        <w:p w14:paraId="0D7FCDEF" w14:textId="15782BF7" w:rsidR="7B243550" w:rsidRDefault="7B243550" w:rsidP="7B243550">
          <w:pPr>
            <w:pStyle w:val="Header"/>
            <w:ind w:right="-115"/>
            <w:jc w:val="right"/>
          </w:pPr>
        </w:p>
      </w:tc>
    </w:tr>
  </w:tbl>
  <w:p w14:paraId="05EA10B5" w14:textId="2CB280C8" w:rsidR="7B243550" w:rsidRDefault="7B243550" w:rsidP="7B243550">
    <w:pPr>
      <w:pStyle w:val="Header"/>
    </w:pPr>
  </w:p>
</w:hdr>
</file>

<file path=word/intelligence2.xml><?xml version="1.0" encoding="utf-8"?>
<int2:intelligence xmlns:int2="http://schemas.microsoft.com/office/intelligence/2020/intelligence" xmlns:oel="http://schemas.microsoft.com/office/2019/extlst">
  <int2:observations>
    <int2:textHash int2:hashCode="939h6ZLEPz6Qt4" int2:id="PPQ47yEO">
      <int2:state int2:value="Rejected" int2:type="AugLoop_Text_Critique"/>
    </int2:textHash>
    <int2:textHash int2:hashCode="7fwVlk9FRrLPVO" int2:id="PYapJVGB">
      <int2:state int2:value="Rejected" int2:type="AugLoop_Text_Critique"/>
    </int2:textHash>
    <int2:textHash int2:hashCode="Y7rxyEYEGk+h8X" int2:id="t0K1N6Fh">
      <int2:state int2:value="Rejected" int2:type="AugLoop_Text_Critique"/>
    </int2:textHash>
    <int2:bookmark int2:bookmarkName="_Int_QKQAXjrY" int2:invalidationBookmarkName="" int2:hashCode="Lau4M0tsu8GWNa" int2:id="IZ69FD0w">
      <int2:state int2:value="Rejected" int2:type="AugLoop_Text_Critique"/>
    </int2:bookmark>
    <int2:entireDocument int2:id="Cr0vFR8t">
      <int2:extLst>
        <oel:ext uri="E302BA01-7950-474C-9AD3-286E660C40A8">
          <int2:similaritySummary int2:version="1" int2:runId="1676550594186" int2:tilesCheckedInThisRun="32" int2:totalNumOfTiles="32" int2:similarityAnnotationCount="0" int2:numWords="600" int2:numFlaggedWords="0"/>
        </oel:ext>
      </int2:extLst>
    </int2:entireDocument>
  </int2:observations>
  <int2:intelligenceSettings/>
  <int2:onDemandWorkflows>
    <int2:onDemandWorkflow int2:type="SimilarityCheck" int2:paragraphVersions="3A4563D4-470A5123 13138406-77777777 1C7DEECB-2BBAD888 57D6D842-1869B7C6 2ABBE918-589F275F 6CB659ED-77777777 13F51EED-2CBF8741 7DB310E4-5D92FD52 599BE872-6DB79BF9 4D3153BA-275CE5D2 7865D923-63FA6D32 76481A5C-7BDFD0CE 472824FF-17AE445B 6A2021ED-19599C64 3DB0224B-57AB3261 557C64E6-655D2F5D 42EEDEF2-60EBD3C9 5228B91C-17A5CF62 4F119866-277E8047 3B0BF577-60940FDF 2B31D47A-27C5549C 584BA3FC-68DEE70A 4A526B6F-56F06461 5F47BC05-5E050367 01605C5D-77777777 21257CC8-1BBD3152 27B8855D-2E4C1AC5 0F1AA0B4-77777777 3B119874-5F5D5D2B 701ED586-77777777 34E70A99-5459730E 4AD5C208-3A781928 5E161C94-730CBDAE 3D7DCA6E-77777777 506C49EF-77777777 07C692AC-77777777 4F55F73D-5AEB279C 0A5B6BCF-70439965 6C60B68B-5547E044 3B7B85E0-77777777 4B95E80F-4B2424FA 15DE32C9-25ED924C 2612291B-77777777 1EF579D1-1C23C4E0 23448DC2-14DA0C37 0C1359E6-77777777 08DB8EA9-36A3B509 4A2273B7-77777777 2263188A-27AF2BEA 6118B688-164A74DD 0AFAC583-677878DE 4B897A26-0710B9A9 02AC0953-77777777 26448604-77777777 0B037C69-77777777 0CD35803-77777777 3A7B1BAD-77777777 6ED9D162-77777777 05708DAA-77777777 759DB72D-77777777 67AADBB6-77777777 60750226-77777777 7BDC1ECF-77777777 3FDFFD14-6896EF78 51F8AD47-5C309E55 5037106C-03E368D6 1A63ADF2-77777777 26F50B2D-77777777 0CF96D1D-77777777 22EB5805-77777777 426ADB4C-77777777 77CC0943-77777777 4376000A-77777777 2878CE61-77777777 28F01C20-77777777 5C34B408-77777777 65EBDBA9-2D8DB63E 745EC59B-77777777 01F26A96-77777777 771E6372-62F3F877 63DA1635-77777777 4092CA97-77777777 5A72ECCE-77777777 05F36E89-77777777 66E42D1F-77777777 5AA3F6AC-77777777 5F3AFA5A-77777777 74A32EAD-77777777 184B0E2B-635FED1F 2D4B02D3-5AB16AED 442D7B0E-7773B746 589D57BC-77777777 37B83555-77777777 5D3B42FE-77777777 38D7B048-77777777 357470DE-77777777 4EC46D5F-77777777 299179BD-77777777 64277452-785F568B 7F55CECD-77777777 7D2C3040-77777777 00AB83D3-77777777 71878ADB-259CB1CD 72C90A15-77777777 576CCC01-77777777 0A178E92-77777777 5D44615F-77777777 0F8DC958-77777777 25EC4F38-77777777 41A985A0-77777777 5D9C7B82-77777777 0E40100A-77777777 79B0FAC5-77777777 0020DD83-77777777 02AAA09F-77777777 51A1FA30-77777777 2158C098-77777777 309564D4-77777777 22AC5320-77777777 6B862656-77777777 18465A72-77777777 062E70B4-77777777 0E346E9C-77777777 41A2B8AC-77777777 02BA106D-674E3EB0 58628DA4-3C6B8197 55D0A5CB-196C2881 0D7FCDEF-15782BF7 05EA10B5-2CB280C8 3636D844-25C1F4C4 55D8E722-08D76147 25647EB0-70E6E940 57F1106A-5197B42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828D3"/>
    <w:multiLevelType w:val="hybridMultilevel"/>
    <w:tmpl w:val="B1685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914664"/>
    <w:multiLevelType w:val="hybridMultilevel"/>
    <w:tmpl w:val="14404AA6"/>
    <w:lvl w:ilvl="0" w:tplc="1B504F1A">
      <w:start w:val="1"/>
      <w:numFmt w:val="bullet"/>
      <w:lvlText w:val=""/>
      <w:lvlJc w:val="left"/>
      <w:pPr>
        <w:ind w:left="720" w:hanging="360"/>
      </w:pPr>
      <w:rPr>
        <w:rFonts w:ascii="Symbol" w:hAnsi="Symbol" w:hint="default"/>
      </w:rPr>
    </w:lvl>
    <w:lvl w:ilvl="1" w:tplc="1270CAA8">
      <w:start w:val="1"/>
      <w:numFmt w:val="bullet"/>
      <w:lvlText w:val="o"/>
      <w:lvlJc w:val="left"/>
      <w:pPr>
        <w:ind w:left="1440" w:hanging="360"/>
      </w:pPr>
      <w:rPr>
        <w:rFonts w:ascii="Courier New" w:hAnsi="Courier New" w:hint="default"/>
      </w:rPr>
    </w:lvl>
    <w:lvl w:ilvl="2" w:tplc="49FCC25E">
      <w:start w:val="1"/>
      <w:numFmt w:val="bullet"/>
      <w:lvlText w:val=""/>
      <w:lvlJc w:val="left"/>
      <w:pPr>
        <w:ind w:left="2160" w:hanging="360"/>
      </w:pPr>
      <w:rPr>
        <w:rFonts w:ascii="Wingdings" w:hAnsi="Wingdings" w:hint="default"/>
      </w:rPr>
    </w:lvl>
    <w:lvl w:ilvl="3" w:tplc="02CA44B8">
      <w:start w:val="1"/>
      <w:numFmt w:val="bullet"/>
      <w:lvlText w:val=""/>
      <w:lvlJc w:val="left"/>
      <w:pPr>
        <w:ind w:left="2880" w:hanging="360"/>
      </w:pPr>
      <w:rPr>
        <w:rFonts w:ascii="Symbol" w:hAnsi="Symbol" w:hint="default"/>
      </w:rPr>
    </w:lvl>
    <w:lvl w:ilvl="4" w:tplc="A5C89CAC">
      <w:start w:val="1"/>
      <w:numFmt w:val="bullet"/>
      <w:lvlText w:val="o"/>
      <w:lvlJc w:val="left"/>
      <w:pPr>
        <w:ind w:left="3600" w:hanging="360"/>
      </w:pPr>
      <w:rPr>
        <w:rFonts w:ascii="Courier New" w:hAnsi="Courier New" w:hint="default"/>
      </w:rPr>
    </w:lvl>
    <w:lvl w:ilvl="5" w:tplc="E782E4DE">
      <w:start w:val="1"/>
      <w:numFmt w:val="bullet"/>
      <w:lvlText w:val=""/>
      <w:lvlJc w:val="left"/>
      <w:pPr>
        <w:ind w:left="4320" w:hanging="360"/>
      </w:pPr>
      <w:rPr>
        <w:rFonts w:ascii="Wingdings" w:hAnsi="Wingdings" w:hint="default"/>
      </w:rPr>
    </w:lvl>
    <w:lvl w:ilvl="6" w:tplc="96D62F54">
      <w:start w:val="1"/>
      <w:numFmt w:val="bullet"/>
      <w:lvlText w:val=""/>
      <w:lvlJc w:val="left"/>
      <w:pPr>
        <w:ind w:left="5040" w:hanging="360"/>
      </w:pPr>
      <w:rPr>
        <w:rFonts w:ascii="Symbol" w:hAnsi="Symbol" w:hint="default"/>
      </w:rPr>
    </w:lvl>
    <w:lvl w:ilvl="7" w:tplc="F15E2BB4">
      <w:start w:val="1"/>
      <w:numFmt w:val="bullet"/>
      <w:lvlText w:val="o"/>
      <w:lvlJc w:val="left"/>
      <w:pPr>
        <w:ind w:left="5760" w:hanging="360"/>
      </w:pPr>
      <w:rPr>
        <w:rFonts w:ascii="Courier New" w:hAnsi="Courier New" w:hint="default"/>
      </w:rPr>
    </w:lvl>
    <w:lvl w:ilvl="8" w:tplc="DBA84B4E">
      <w:start w:val="1"/>
      <w:numFmt w:val="bullet"/>
      <w:lvlText w:val=""/>
      <w:lvlJc w:val="left"/>
      <w:pPr>
        <w:ind w:left="6480" w:hanging="360"/>
      </w:pPr>
      <w:rPr>
        <w:rFonts w:ascii="Wingdings" w:hAnsi="Wingdings" w:hint="default"/>
      </w:rPr>
    </w:lvl>
  </w:abstractNum>
  <w:abstractNum w:abstractNumId="2" w15:restartNumberingAfterBreak="0">
    <w:nsid w:val="62A17472"/>
    <w:multiLevelType w:val="hybridMultilevel"/>
    <w:tmpl w:val="17906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4976D7"/>
    <w:multiLevelType w:val="hybridMultilevel"/>
    <w:tmpl w:val="46AC9F80"/>
    <w:lvl w:ilvl="0" w:tplc="61A2117E">
      <w:start w:val="1"/>
      <w:numFmt w:val="bullet"/>
      <w:lvlText w:val=""/>
      <w:lvlJc w:val="left"/>
      <w:pPr>
        <w:ind w:left="720" w:hanging="360"/>
      </w:pPr>
      <w:rPr>
        <w:rFonts w:ascii="Symbol" w:hAnsi="Symbol" w:hint="default"/>
      </w:rPr>
    </w:lvl>
    <w:lvl w:ilvl="1" w:tplc="71040A00">
      <w:start w:val="1"/>
      <w:numFmt w:val="bullet"/>
      <w:lvlText w:val="o"/>
      <w:lvlJc w:val="left"/>
      <w:pPr>
        <w:ind w:left="1440" w:hanging="360"/>
      </w:pPr>
      <w:rPr>
        <w:rFonts w:ascii="Courier New" w:hAnsi="Courier New" w:hint="default"/>
      </w:rPr>
    </w:lvl>
    <w:lvl w:ilvl="2" w:tplc="DF267806">
      <w:start w:val="1"/>
      <w:numFmt w:val="bullet"/>
      <w:lvlText w:val=""/>
      <w:lvlJc w:val="left"/>
      <w:pPr>
        <w:ind w:left="2160" w:hanging="360"/>
      </w:pPr>
      <w:rPr>
        <w:rFonts w:ascii="Wingdings" w:hAnsi="Wingdings" w:hint="default"/>
      </w:rPr>
    </w:lvl>
    <w:lvl w:ilvl="3" w:tplc="EB2C77E0">
      <w:start w:val="1"/>
      <w:numFmt w:val="bullet"/>
      <w:lvlText w:val=""/>
      <w:lvlJc w:val="left"/>
      <w:pPr>
        <w:ind w:left="2880" w:hanging="360"/>
      </w:pPr>
      <w:rPr>
        <w:rFonts w:ascii="Symbol" w:hAnsi="Symbol" w:hint="default"/>
      </w:rPr>
    </w:lvl>
    <w:lvl w:ilvl="4" w:tplc="42B6A374">
      <w:start w:val="1"/>
      <w:numFmt w:val="bullet"/>
      <w:lvlText w:val="o"/>
      <w:lvlJc w:val="left"/>
      <w:pPr>
        <w:ind w:left="3600" w:hanging="360"/>
      </w:pPr>
      <w:rPr>
        <w:rFonts w:ascii="Courier New" w:hAnsi="Courier New" w:hint="default"/>
      </w:rPr>
    </w:lvl>
    <w:lvl w:ilvl="5" w:tplc="19065CA4">
      <w:start w:val="1"/>
      <w:numFmt w:val="bullet"/>
      <w:lvlText w:val=""/>
      <w:lvlJc w:val="left"/>
      <w:pPr>
        <w:ind w:left="4320" w:hanging="360"/>
      </w:pPr>
      <w:rPr>
        <w:rFonts w:ascii="Wingdings" w:hAnsi="Wingdings" w:hint="default"/>
      </w:rPr>
    </w:lvl>
    <w:lvl w:ilvl="6" w:tplc="62C23E9E">
      <w:start w:val="1"/>
      <w:numFmt w:val="bullet"/>
      <w:lvlText w:val=""/>
      <w:lvlJc w:val="left"/>
      <w:pPr>
        <w:ind w:left="5040" w:hanging="360"/>
      </w:pPr>
      <w:rPr>
        <w:rFonts w:ascii="Symbol" w:hAnsi="Symbol" w:hint="default"/>
      </w:rPr>
    </w:lvl>
    <w:lvl w:ilvl="7" w:tplc="93A49766">
      <w:start w:val="1"/>
      <w:numFmt w:val="bullet"/>
      <w:lvlText w:val="o"/>
      <w:lvlJc w:val="left"/>
      <w:pPr>
        <w:ind w:left="5760" w:hanging="360"/>
      </w:pPr>
      <w:rPr>
        <w:rFonts w:ascii="Courier New" w:hAnsi="Courier New" w:hint="default"/>
      </w:rPr>
    </w:lvl>
    <w:lvl w:ilvl="8" w:tplc="A96E55D2">
      <w:start w:val="1"/>
      <w:numFmt w:val="bullet"/>
      <w:lvlText w:val=""/>
      <w:lvlJc w:val="left"/>
      <w:pPr>
        <w:ind w:left="6480" w:hanging="360"/>
      </w:pPr>
      <w:rPr>
        <w:rFonts w:ascii="Wingdings" w:hAnsi="Wingdings" w:hint="default"/>
      </w:rPr>
    </w:lvl>
  </w:abstractNum>
  <w:abstractNum w:abstractNumId="4" w15:restartNumberingAfterBreak="0">
    <w:nsid w:val="7BCB00D5"/>
    <w:multiLevelType w:val="hybridMultilevel"/>
    <w:tmpl w:val="24FC5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1465142">
    <w:abstractNumId w:val="3"/>
  </w:num>
  <w:num w:numId="2" w16cid:durableId="1639068266">
    <w:abstractNumId w:val="1"/>
  </w:num>
  <w:num w:numId="3" w16cid:durableId="1437336128">
    <w:abstractNumId w:val="4"/>
  </w:num>
  <w:num w:numId="4" w16cid:durableId="920524297">
    <w:abstractNumId w:val="0"/>
  </w:num>
  <w:num w:numId="5" w16cid:durableId="1212307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86DB59"/>
    <w:rsid w:val="0000197A"/>
    <w:rsid w:val="00006287"/>
    <w:rsid w:val="00007045"/>
    <w:rsid w:val="00007BA9"/>
    <w:rsid w:val="00012461"/>
    <w:rsid w:val="00014557"/>
    <w:rsid w:val="00014A84"/>
    <w:rsid w:val="0002013C"/>
    <w:rsid w:val="00034204"/>
    <w:rsid w:val="00040B65"/>
    <w:rsid w:val="00041784"/>
    <w:rsid w:val="00046EF3"/>
    <w:rsid w:val="000476B7"/>
    <w:rsid w:val="00050B75"/>
    <w:rsid w:val="00057039"/>
    <w:rsid w:val="00061B38"/>
    <w:rsid w:val="00063CA8"/>
    <w:rsid w:val="000665EA"/>
    <w:rsid w:val="000705C0"/>
    <w:rsid w:val="00070FCF"/>
    <w:rsid w:val="00072A10"/>
    <w:rsid w:val="00076856"/>
    <w:rsid w:val="00081F09"/>
    <w:rsid w:val="00082446"/>
    <w:rsid w:val="0008596C"/>
    <w:rsid w:val="00093941"/>
    <w:rsid w:val="00095476"/>
    <w:rsid w:val="00095FB6"/>
    <w:rsid w:val="000968EB"/>
    <w:rsid w:val="00096DAF"/>
    <w:rsid w:val="0009780D"/>
    <w:rsid w:val="000A5BA1"/>
    <w:rsid w:val="000A697A"/>
    <w:rsid w:val="000A7A0D"/>
    <w:rsid w:val="000B0A52"/>
    <w:rsid w:val="000B251E"/>
    <w:rsid w:val="000B29F8"/>
    <w:rsid w:val="000B3734"/>
    <w:rsid w:val="000B3F72"/>
    <w:rsid w:val="000B421F"/>
    <w:rsid w:val="000C42D8"/>
    <w:rsid w:val="000D05A5"/>
    <w:rsid w:val="000D5521"/>
    <w:rsid w:val="000E0600"/>
    <w:rsid w:val="000E3CAB"/>
    <w:rsid w:val="000E54DC"/>
    <w:rsid w:val="000F31E8"/>
    <w:rsid w:val="000F394E"/>
    <w:rsid w:val="000F772A"/>
    <w:rsid w:val="00102864"/>
    <w:rsid w:val="00103F35"/>
    <w:rsid w:val="00106300"/>
    <w:rsid w:val="00111048"/>
    <w:rsid w:val="0011156B"/>
    <w:rsid w:val="00111A32"/>
    <w:rsid w:val="00112029"/>
    <w:rsid w:val="001145A5"/>
    <w:rsid w:val="00124106"/>
    <w:rsid w:val="00130A0C"/>
    <w:rsid w:val="001418AD"/>
    <w:rsid w:val="0014256A"/>
    <w:rsid w:val="00143F79"/>
    <w:rsid w:val="00145ACA"/>
    <w:rsid w:val="00145B24"/>
    <w:rsid w:val="001476AA"/>
    <w:rsid w:val="00147B38"/>
    <w:rsid w:val="00151112"/>
    <w:rsid w:val="00154267"/>
    <w:rsid w:val="0016239F"/>
    <w:rsid w:val="001722AF"/>
    <w:rsid w:val="00173C19"/>
    <w:rsid w:val="00174121"/>
    <w:rsid w:val="0017494E"/>
    <w:rsid w:val="00174D47"/>
    <w:rsid w:val="0017655D"/>
    <w:rsid w:val="00180090"/>
    <w:rsid w:val="0018323E"/>
    <w:rsid w:val="00184B6A"/>
    <w:rsid w:val="00184E10"/>
    <w:rsid w:val="00191470"/>
    <w:rsid w:val="001920DC"/>
    <w:rsid w:val="0019313E"/>
    <w:rsid w:val="00195AE5"/>
    <w:rsid w:val="00196415"/>
    <w:rsid w:val="001A0CF9"/>
    <w:rsid w:val="001A1104"/>
    <w:rsid w:val="001A13A8"/>
    <w:rsid w:val="001A1AE3"/>
    <w:rsid w:val="001B2680"/>
    <w:rsid w:val="001B2B8A"/>
    <w:rsid w:val="001B40CB"/>
    <w:rsid w:val="001B5F03"/>
    <w:rsid w:val="001B7404"/>
    <w:rsid w:val="001B7871"/>
    <w:rsid w:val="001C21EB"/>
    <w:rsid w:val="001C3164"/>
    <w:rsid w:val="001C4C58"/>
    <w:rsid w:val="001C546D"/>
    <w:rsid w:val="001D083D"/>
    <w:rsid w:val="001D0C9B"/>
    <w:rsid w:val="001D2BC8"/>
    <w:rsid w:val="001D5C6C"/>
    <w:rsid w:val="001D61E1"/>
    <w:rsid w:val="001E1BD8"/>
    <w:rsid w:val="001E226C"/>
    <w:rsid w:val="001E2743"/>
    <w:rsid w:val="001E58D2"/>
    <w:rsid w:val="001E72A0"/>
    <w:rsid w:val="001F27A2"/>
    <w:rsid w:val="001F58CE"/>
    <w:rsid w:val="001F76A0"/>
    <w:rsid w:val="00200041"/>
    <w:rsid w:val="00213EB1"/>
    <w:rsid w:val="002143C5"/>
    <w:rsid w:val="00214DCE"/>
    <w:rsid w:val="00215D78"/>
    <w:rsid w:val="00217FF2"/>
    <w:rsid w:val="00220304"/>
    <w:rsid w:val="002228B0"/>
    <w:rsid w:val="002234D9"/>
    <w:rsid w:val="002256F5"/>
    <w:rsid w:val="0023660C"/>
    <w:rsid w:val="00236777"/>
    <w:rsid w:val="00237118"/>
    <w:rsid w:val="0024102B"/>
    <w:rsid w:val="00241C42"/>
    <w:rsid w:val="00246FAD"/>
    <w:rsid w:val="0024783C"/>
    <w:rsid w:val="0025028C"/>
    <w:rsid w:val="00250BF9"/>
    <w:rsid w:val="00261717"/>
    <w:rsid w:val="002648DA"/>
    <w:rsid w:val="00264F97"/>
    <w:rsid w:val="00272CD9"/>
    <w:rsid w:val="00274126"/>
    <w:rsid w:val="0027439C"/>
    <w:rsid w:val="00275BBD"/>
    <w:rsid w:val="00276B2E"/>
    <w:rsid w:val="002772EA"/>
    <w:rsid w:val="002836A2"/>
    <w:rsid w:val="00285368"/>
    <w:rsid w:val="00291082"/>
    <w:rsid w:val="002916C3"/>
    <w:rsid w:val="002938DC"/>
    <w:rsid w:val="0029450F"/>
    <w:rsid w:val="002966C9"/>
    <w:rsid w:val="002A3CF2"/>
    <w:rsid w:val="002A785A"/>
    <w:rsid w:val="002B03FA"/>
    <w:rsid w:val="002B1EA5"/>
    <w:rsid w:val="002B3179"/>
    <w:rsid w:val="002B3996"/>
    <w:rsid w:val="002B762F"/>
    <w:rsid w:val="002C0FA7"/>
    <w:rsid w:val="002C1A5A"/>
    <w:rsid w:val="002C707B"/>
    <w:rsid w:val="002D0EE4"/>
    <w:rsid w:val="002D1F30"/>
    <w:rsid w:val="002D7E23"/>
    <w:rsid w:val="002E008E"/>
    <w:rsid w:val="002E5EDA"/>
    <w:rsid w:val="002E7313"/>
    <w:rsid w:val="002F11DB"/>
    <w:rsid w:val="002F289C"/>
    <w:rsid w:val="002F3E7C"/>
    <w:rsid w:val="002F6B98"/>
    <w:rsid w:val="00300D11"/>
    <w:rsid w:val="00300F39"/>
    <w:rsid w:val="00301C16"/>
    <w:rsid w:val="003067AA"/>
    <w:rsid w:val="00306E26"/>
    <w:rsid w:val="003101DF"/>
    <w:rsid w:val="0031151D"/>
    <w:rsid w:val="003142BA"/>
    <w:rsid w:val="00316CF6"/>
    <w:rsid w:val="0031740D"/>
    <w:rsid w:val="00320B6A"/>
    <w:rsid w:val="00322C2D"/>
    <w:rsid w:val="003253ED"/>
    <w:rsid w:val="0032544A"/>
    <w:rsid w:val="0032657F"/>
    <w:rsid w:val="003301FD"/>
    <w:rsid w:val="00331C0E"/>
    <w:rsid w:val="00332800"/>
    <w:rsid w:val="00335F17"/>
    <w:rsid w:val="003369A4"/>
    <w:rsid w:val="00337AEC"/>
    <w:rsid w:val="00340AAE"/>
    <w:rsid w:val="00340ADB"/>
    <w:rsid w:val="003423D7"/>
    <w:rsid w:val="0034252D"/>
    <w:rsid w:val="003429F2"/>
    <w:rsid w:val="0034437F"/>
    <w:rsid w:val="0034559E"/>
    <w:rsid w:val="0035228F"/>
    <w:rsid w:val="00356313"/>
    <w:rsid w:val="003631EA"/>
    <w:rsid w:val="003669DD"/>
    <w:rsid w:val="0037079E"/>
    <w:rsid w:val="003711A2"/>
    <w:rsid w:val="003718D5"/>
    <w:rsid w:val="00371D1F"/>
    <w:rsid w:val="00376512"/>
    <w:rsid w:val="00381F50"/>
    <w:rsid w:val="0038467E"/>
    <w:rsid w:val="00385A56"/>
    <w:rsid w:val="003865B3"/>
    <w:rsid w:val="00387989"/>
    <w:rsid w:val="0039003F"/>
    <w:rsid w:val="00393131"/>
    <w:rsid w:val="003967EC"/>
    <w:rsid w:val="003A3D6D"/>
    <w:rsid w:val="003B3627"/>
    <w:rsid w:val="003C070A"/>
    <w:rsid w:val="003C09CE"/>
    <w:rsid w:val="003C6B8D"/>
    <w:rsid w:val="003D1BBA"/>
    <w:rsid w:val="003D3DB6"/>
    <w:rsid w:val="003D4770"/>
    <w:rsid w:val="003D66D4"/>
    <w:rsid w:val="003D6AFC"/>
    <w:rsid w:val="003D7D5D"/>
    <w:rsid w:val="003E2A59"/>
    <w:rsid w:val="003E4603"/>
    <w:rsid w:val="003E51BB"/>
    <w:rsid w:val="003E5436"/>
    <w:rsid w:val="003E5E8D"/>
    <w:rsid w:val="003F41DF"/>
    <w:rsid w:val="003F469B"/>
    <w:rsid w:val="003F7BA4"/>
    <w:rsid w:val="00400062"/>
    <w:rsid w:val="004000AC"/>
    <w:rsid w:val="00402DE1"/>
    <w:rsid w:val="0040708C"/>
    <w:rsid w:val="00411557"/>
    <w:rsid w:val="00411FE6"/>
    <w:rsid w:val="004140A7"/>
    <w:rsid w:val="00416B2B"/>
    <w:rsid w:val="00426459"/>
    <w:rsid w:val="004268D8"/>
    <w:rsid w:val="00430314"/>
    <w:rsid w:val="00431EF7"/>
    <w:rsid w:val="00431F03"/>
    <w:rsid w:val="00433B73"/>
    <w:rsid w:val="004378DC"/>
    <w:rsid w:val="00437F17"/>
    <w:rsid w:val="0044326E"/>
    <w:rsid w:val="00447527"/>
    <w:rsid w:val="00450DEF"/>
    <w:rsid w:val="00453D44"/>
    <w:rsid w:val="004566CC"/>
    <w:rsid w:val="00460068"/>
    <w:rsid w:val="00460078"/>
    <w:rsid w:val="00471415"/>
    <w:rsid w:val="00471561"/>
    <w:rsid w:val="004720F5"/>
    <w:rsid w:val="004726B6"/>
    <w:rsid w:val="004751E1"/>
    <w:rsid w:val="004804A3"/>
    <w:rsid w:val="00481C9F"/>
    <w:rsid w:val="00485283"/>
    <w:rsid w:val="00487198"/>
    <w:rsid w:val="0049372A"/>
    <w:rsid w:val="00495134"/>
    <w:rsid w:val="004971E7"/>
    <w:rsid w:val="004A07A6"/>
    <w:rsid w:val="004A39BC"/>
    <w:rsid w:val="004A4034"/>
    <w:rsid w:val="004B2289"/>
    <w:rsid w:val="004B39D1"/>
    <w:rsid w:val="004B4A29"/>
    <w:rsid w:val="004B5260"/>
    <w:rsid w:val="004B6C79"/>
    <w:rsid w:val="004B70CB"/>
    <w:rsid w:val="004C24EC"/>
    <w:rsid w:val="004C63DA"/>
    <w:rsid w:val="004C6D0A"/>
    <w:rsid w:val="004D0681"/>
    <w:rsid w:val="004D1FCB"/>
    <w:rsid w:val="004D48CD"/>
    <w:rsid w:val="004D552C"/>
    <w:rsid w:val="004D6250"/>
    <w:rsid w:val="004D6892"/>
    <w:rsid w:val="004E0EDE"/>
    <w:rsid w:val="004E2483"/>
    <w:rsid w:val="004E773D"/>
    <w:rsid w:val="004F19D1"/>
    <w:rsid w:val="004F3417"/>
    <w:rsid w:val="004F3FFC"/>
    <w:rsid w:val="004F48BE"/>
    <w:rsid w:val="004F5B72"/>
    <w:rsid w:val="005022E1"/>
    <w:rsid w:val="0050550C"/>
    <w:rsid w:val="00510889"/>
    <w:rsid w:val="0051088F"/>
    <w:rsid w:val="00511740"/>
    <w:rsid w:val="0051286E"/>
    <w:rsid w:val="00514191"/>
    <w:rsid w:val="005225D5"/>
    <w:rsid w:val="005243B6"/>
    <w:rsid w:val="00526D95"/>
    <w:rsid w:val="00530178"/>
    <w:rsid w:val="00534BC3"/>
    <w:rsid w:val="00535A50"/>
    <w:rsid w:val="005400C0"/>
    <w:rsid w:val="00544991"/>
    <w:rsid w:val="00544AE2"/>
    <w:rsid w:val="00546948"/>
    <w:rsid w:val="00547359"/>
    <w:rsid w:val="0055058B"/>
    <w:rsid w:val="00551F65"/>
    <w:rsid w:val="00552BAB"/>
    <w:rsid w:val="00553F53"/>
    <w:rsid w:val="00557174"/>
    <w:rsid w:val="005575AD"/>
    <w:rsid w:val="0056048C"/>
    <w:rsid w:val="005626A6"/>
    <w:rsid w:val="00565E88"/>
    <w:rsid w:val="00565F56"/>
    <w:rsid w:val="0056626D"/>
    <w:rsid w:val="00572CC1"/>
    <w:rsid w:val="0057336C"/>
    <w:rsid w:val="00576278"/>
    <w:rsid w:val="00583B3D"/>
    <w:rsid w:val="005870C5"/>
    <w:rsid w:val="00597335"/>
    <w:rsid w:val="005A0333"/>
    <w:rsid w:val="005A1DC0"/>
    <w:rsid w:val="005A2FF8"/>
    <w:rsid w:val="005A4291"/>
    <w:rsid w:val="005B3806"/>
    <w:rsid w:val="005B39E9"/>
    <w:rsid w:val="005B6ECC"/>
    <w:rsid w:val="005B7075"/>
    <w:rsid w:val="005C1512"/>
    <w:rsid w:val="005D2037"/>
    <w:rsid w:val="005D2CDC"/>
    <w:rsid w:val="005D3006"/>
    <w:rsid w:val="005D6C18"/>
    <w:rsid w:val="005D7721"/>
    <w:rsid w:val="005D7D6A"/>
    <w:rsid w:val="005E4EB0"/>
    <w:rsid w:val="005E6CDF"/>
    <w:rsid w:val="005F6E0D"/>
    <w:rsid w:val="006009C8"/>
    <w:rsid w:val="00601730"/>
    <w:rsid w:val="00602157"/>
    <w:rsid w:val="00604C4A"/>
    <w:rsid w:val="00607B3A"/>
    <w:rsid w:val="006141B0"/>
    <w:rsid w:val="00615FEA"/>
    <w:rsid w:val="006228CB"/>
    <w:rsid w:val="00623BB9"/>
    <w:rsid w:val="006256B5"/>
    <w:rsid w:val="00625F31"/>
    <w:rsid w:val="00631A62"/>
    <w:rsid w:val="00635214"/>
    <w:rsid w:val="00635E7D"/>
    <w:rsid w:val="00636016"/>
    <w:rsid w:val="00637EE7"/>
    <w:rsid w:val="00643722"/>
    <w:rsid w:val="006466ED"/>
    <w:rsid w:val="00651690"/>
    <w:rsid w:val="006520DD"/>
    <w:rsid w:val="00652E09"/>
    <w:rsid w:val="0065326E"/>
    <w:rsid w:val="00653DEE"/>
    <w:rsid w:val="0065659C"/>
    <w:rsid w:val="0066171C"/>
    <w:rsid w:val="00662BF3"/>
    <w:rsid w:val="0066426F"/>
    <w:rsid w:val="00674E83"/>
    <w:rsid w:val="00675541"/>
    <w:rsid w:val="00681B2F"/>
    <w:rsid w:val="00684DA3"/>
    <w:rsid w:val="0069555D"/>
    <w:rsid w:val="00697150"/>
    <w:rsid w:val="006A1538"/>
    <w:rsid w:val="006A33D5"/>
    <w:rsid w:val="006A77DC"/>
    <w:rsid w:val="006A7B3E"/>
    <w:rsid w:val="006B3417"/>
    <w:rsid w:val="006B49C0"/>
    <w:rsid w:val="006B4E98"/>
    <w:rsid w:val="006B678C"/>
    <w:rsid w:val="006C475E"/>
    <w:rsid w:val="006C4B8F"/>
    <w:rsid w:val="006C5163"/>
    <w:rsid w:val="006C6F2C"/>
    <w:rsid w:val="006C75F1"/>
    <w:rsid w:val="006D1209"/>
    <w:rsid w:val="006D2216"/>
    <w:rsid w:val="006D241C"/>
    <w:rsid w:val="006D562A"/>
    <w:rsid w:val="006D67C4"/>
    <w:rsid w:val="006E3207"/>
    <w:rsid w:val="006E352E"/>
    <w:rsid w:val="006E4498"/>
    <w:rsid w:val="006E73E0"/>
    <w:rsid w:val="007005D3"/>
    <w:rsid w:val="007065DB"/>
    <w:rsid w:val="0071207D"/>
    <w:rsid w:val="00720679"/>
    <w:rsid w:val="00722A05"/>
    <w:rsid w:val="00723028"/>
    <w:rsid w:val="0073060B"/>
    <w:rsid w:val="007307BF"/>
    <w:rsid w:val="007345F7"/>
    <w:rsid w:val="007348E9"/>
    <w:rsid w:val="007411DE"/>
    <w:rsid w:val="00746D24"/>
    <w:rsid w:val="00747B06"/>
    <w:rsid w:val="007509AE"/>
    <w:rsid w:val="00750CF2"/>
    <w:rsid w:val="007513FB"/>
    <w:rsid w:val="00752CE7"/>
    <w:rsid w:val="00752D6F"/>
    <w:rsid w:val="00756F3F"/>
    <w:rsid w:val="0076050A"/>
    <w:rsid w:val="00760604"/>
    <w:rsid w:val="00761800"/>
    <w:rsid w:val="00761B74"/>
    <w:rsid w:val="00762E8C"/>
    <w:rsid w:val="00763CEA"/>
    <w:rsid w:val="007704D1"/>
    <w:rsid w:val="00770FBC"/>
    <w:rsid w:val="007717A6"/>
    <w:rsid w:val="00775B28"/>
    <w:rsid w:val="00787544"/>
    <w:rsid w:val="0079012A"/>
    <w:rsid w:val="00790BD2"/>
    <w:rsid w:val="007921EF"/>
    <w:rsid w:val="0079542C"/>
    <w:rsid w:val="00796E1D"/>
    <w:rsid w:val="007976E3"/>
    <w:rsid w:val="007A151D"/>
    <w:rsid w:val="007A158D"/>
    <w:rsid w:val="007A360D"/>
    <w:rsid w:val="007A4330"/>
    <w:rsid w:val="007A4696"/>
    <w:rsid w:val="007A63B1"/>
    <w:rsid w:val="007B0172"/>
    <w:rsid w:val="007B119E"/>
    <w:rsid w:val="007B4A51"/>
    <w:rsid w:val="007B7037"/>
    <w:rsid w:val="007C27FC"/>
    <w:rsid w:val="007C6683"/>
    <w:rsid w:val="007D54D9"/>
    <w:rsid w:val="007D5A6D"/>
    <w:rsid w:val="007E1B78"/>
    <w:rsid w:val="007E33D0"/>
    <w:rsid w:val="007E60DB"/>
    <w:rsid w:val="007E62C1"/>
    <w:rsid w:val="007E7D98"/>
    <w:rsid w:val="007F1B87"/>
    <w:rsid w:val="007F5B40"/>
    <w:rsid w:val="007F6DB3"/>
    <w:rsid w:val="00804322"/>
    <w:rsid w:val="00805109"/>
    <w:rsid w:val="008057AE"/>
    <w:rsid w:val="00806680"/>
    <w:rsid w:val="00807260"/>
    <w:rsid w:val="008114E4"/>
    <w:rsid w:val="008152B6"/>
    <w:rsid w:val="00817234"/>
    <w:rsid w:val="00821BFB"/>
    <w:rsid w:val="00824AD1"/>
    <w:rsid w:val="00827DFC"/>
    <w:rsid w:val="0083040E"/>
    <w:rsid w:val="00830ECC"/>
    <w:rsid w:val="00833F0A"/>
    <w:rsid w:val="00834E1A"/>
    <w:rsid w:val="00843A1D"/>
    <w:rsid w:val="00844AD2"/>
    <w:rsid w:val="0085019B"/>
    <w:rsid w:val="008512B1"/>
    <w:rsid w:val="00860374"/>
    <w:rsid w:val="00864E55"/>
    <w:rsid w:val="00866116"/>
    <w:rsid w:val="0086646B"/>
    <w:rsid w:val="00866734"/>
    <w:rsid w:val="00867D2A"/>
    <w:rsid w:val="0087264A"/>
    <w:rsid w:val="008743D6"/>
    <w:rsid w:val="008759FB"/>
    <w:rsid w:val="00875A45"/>
    <w:rsid w:val="008763CA"/>
    <w:rsid w:val="00882D23"/>
    <w:rsid w:val="00883CE1"/>
    <w:rsid w:val="00884383"/>
    <w:rsid w:val="00887478"/>
    <w:rsid w:val="00887736"/>
    <w:rsid w:val="00887772"/>
    <w:rsid w:val="00890873"/>
    <w:rsid w:val="00893784"/>
    <w:rsid w:val="008940C1"/>
    <w:rsid w:val="00894E1B"/>
    <w:rsid w:val="00895535"/>
    <w:rsid w:val="00897769"/>
    <w:rsid w:val="00897978"/>
    <w:rsid w:val="008A1FFD"/>
    <w:rsid w:val="008B215F"/>
    <w:rsid w:val="008B4F22"/>
    <w:rsid w:val="008B51A5"/>
    <w:rsid w:val="008B593F"/>
    <w:rsid w:val="008C04F7"/>
    <w:rsid w:val="008C107D"/>
    <w:rsid w:val="008C2EB3"/>
    <w:rsid w:val="008C2F51"/>
    <w:rsid w:val="008C3174"/>
    <w:rsid w:val="008C5E3D"/>
    <w:rsid w:val="008C64CF"/>
    <w:rsid w:val="008D1A61"/>
    <w:rsid w:val="008D24C5"/>
    <w:rsid w:val="008D2A26"/>
    <w:rsid w:val="008D6BCF"/>
    <w:rsid w:val="008D73C2"/>
    <w:rsid w:val="008E24E2"/>
    <w:rsid w:val="008F06EE"/>
    <w:rsid w:val="008F0B13"/>
    <w:rsid w:val="008F0C8D"/>
    <w:rsid w:val="008F2D98"/>
    <w:rsid w:val="009027B6"/>
    <w:rsid w:val="00907898"/>
    <w:rsid w:val="00911798"/>
    <w:rsid w:val="009139B2"/>
    <w:rsid w:val="0091676B"/>
    <w:rsid w:val="00917FBA"/>
    <w:rsid w:val="00927F8D"/>
    <w:rsid w:val="00933184"/>
    <w:rsid w:val="00935A10"/>
    <w:rsid w:val="00936E91"/>
    <w:rsid w:val="00937AEC"/>
    <w:rsid w:val="00941D60"/>
    <w:rsid w:val="00946BBD"/>
    <w:rsid w:val="009474B4"/>
    <w:rsid w:val="00950C71"/>
    <w:rsid w:val="0095119D"/>
    <w:rsid w:val="009537B6"/>
    <w:rsid w:val="00954FEC"/>
    <w:rsid w:val="00955DF7"/>
    <w:rsid w:val="00955F12"/>
    <w:rsid w:val="00967E52"/>
    <w:rsid w:val="009705AE"/>
    <w:rsid w:val="00970CB5"/>
    <w:rsid w:val="009725EE"/>
    <w:rsid w:val="00975314"/>
    <w:rsid w:val="00980055"/>
    <w:rsid w:val="00982086"/>
    <w:rsid w:val="009839B3"/>
    <w:rsid w:val="00987ADD"/>
    <w:rsid w:val="00987D49"/>
    <w:rsid w:val="009904E4"/>
    <w:rsid w:val="00991C15"/>
    <w:rsid w:val="00995AD2"/>
    <w:rsid w:val="009A01D9"/>
    <w:rsid w:val="009A05F3"/>
    <w:rsid w:val="009A3776"/>
    <w:rsid w:val="009B0272"/>
    <w:rsid w:val="009B5BCB"/>
    <w:rsid w:val="009B7181"/>
    <w:rsid w:val="009B7A41"/>
    <w:rsid w:val="009C6E27"/>
    <w:rsid w:val="009D75BD"/>
    <w:rsid w:val="009E0FF6"/>
    <w:rsid w:val="009E1BC2"/>
    <w:rsid w:val="009E4F6E"/>
    <w:rsid w:val="009E5E26"/>
    <w:rsid w:val="009E6038"/>
    <w:rsid w:val="009F0620"/>
    <w:rsid w:val="009F0786"/>
    <w:rsid w:val="009F2639"/>
    <w:rsid w:val="00A01129"/>
    <w:rsid w:val="00A04BC8"/>
    <w:rsid w:val="00A053EC"/>
    <w:rsid w:val="00A112A0"/>
    <w:rsid w:val="00A120A7"/>
    <w:rsid w:val="00A12691"/>
    <w:rsid w:val="00A1469F"/>
    <w:rsid w:val="00A16A0D"/>
    <w:rsid w:val="00A1743C"/>
    <w:rsid w:val="00A1766B"/>
    <w:rsid w:val="00A210B7"/>
    <w:rsid w:val="00A22064"/>
    <w:rsid w:val="00A224A1"/>
    <w:rsid w:val="00A23263"/>
    <w:rsid w:val="00A30403"/>
    <w:rsid w:val="00A30F0C"/>
    <w:rsid w:val="00A34544"/>
    <w:rsid w:val="00A40E0F"/>
    <w:rsid w:val="00A42C9E"/>
    <w:rsid w:val="00A44F98"/>
    <w:rsid w:val="00A45615"/>
    <w:rsid w:val="00A45BB1"/>
    <w:rsid w:val="00A47100"/>
    <w:rsid w:val="00A520F9"/>
    <w:rsid w:val="00A52E2F"/>
    <w:rsid w:val="00A56D1D"/>
    <w:rsid w:val="00A56F46"/>
    <w:rsid w:val="00A627A1"/>
    <w:rsid w:val="00A63F99"/>
    <w:rsid w:val="00A6534D"/>
    <w:rsid w:val="00A65AB1"/>
    <w:rsid w:val="00A65EDE"/>
    <w:rsid w:val="00A70894"/>
    <w:rsid w:val="00A724C2"/>
    <w:rsid w:val="00A81C98"/>
    <w:rsid w:val="00A81DB4"/>
    <w:rsid w:val="00A87ABB"/>
    <w:rsid w:val="00A949C0"/>
    <w:rsid w:val="00A97BAD"/>
    <w:rsid w:val="00AA17A3"/>
    <w:rsid w:val="00AB2700"/>
    <w:rsid w:val="00AB4D20"/>
    <w:rsid w:val="00AC4C80"/>
    <w:rsid w:val="00AC7230"/>
    <w:rsid w:val="00AD377D"/>
    <w:rsid w:val="00AE2B94"/>
    <w:rsid w:val="00AE6412"/>
    <w:rsid w:val="00AE6536"/>
    <w:rsid w:val="00AF19F6"/>
    <w:rsid w:val="00AF23B6"/>
    <w:rsid w:val="00AF4AF3"/>
    <w:rsid w:val="00AF6F13"/>
    <w:rsid w:val="00AF7F42"/>
    <w:rsid w:val="00B0243E"/>
    <w:rsid w:val="00B048AA"/>
    <w:rsid w:val="00B059F3"/>
    <w:rsid w:val="00B07A76"/>
    <w:rsid w:val="00B103EC"/>
    <w:rsid w:val="00B13301"/>
    <w:rsid w:val="00B23F97"/>
    <w:rsid w:val="00B312CC"/>
    <w:rsid w:val="00B327E1"/>
    <w:rsid w:val="00B34400"/>
    <w:rsid w:val="00B418AB"/>
    <w:rsid w:val="00B42E8B"/>
    <w:rsid w:val="00B51AD7"/>
    <w:rsid w:val="00B524C2"/>
    <w:rsid w:val="00B6058C"/>
    <w:rsid w:val="00B6080F"/>
    <w:rsid w:val="00B62623"/>
    <w:rsid w:val="00B627E2"/>
    <w:rsid w:val="00B717EC"/>
    <w:rsid w:val="00B74054"/>
    <w:rsid w:val="00B77346"/>
    <w:rsid w:val="00B77C26"/>
    <w:rsid w:val="00B810BF"/>
    <w:rsid w:val="00B822E1"/>
    <w:rsid w:val="00B96286"/>
    <w:rsid w:val="00B96E4C"/>
    <w:rsid w:val="00B97464"/>
    <w:rsid w:val="00BA21B8"/>
    <w:rsid w:val="00BA30A5"/>
    <w:rsid w:val="00BA6273"/>
    <w:rsid w:val="00BA713D"/>
    <w:rsid w:val="00BB0C63"/>
    <w:rsid w:val="00BB0DEF"/>
    <w:rsid w:val="00BB3CCA"/>
    <w:rsid w:val="00BB4B44"/>
    <w:rsid w:val="00BC092B"/>
    <w:rsid w:val="00BC0CC6"/>
    <w:rsid w:val="00BC288D"/>
    <w:rsid w:val="00BC381B"/>
    <w:rsid w:val="00BC54EB"/>
    <w:rsid w:val="00BD17EF"/>
    <w:rsid w:val="00BD253B"/>
    <w:rsid w:val="00BD6B13"/>
    <w:rsid w:val="00BD715B"/>
    <w:rsid w:val="00BD7DD5"/>
    <w:rsid w:val="00BE3AA6"/>
    <w:rsid w:val="00BE7A62"/>
    <w:rsid w:val="00BF22AC"/>
    <w:rsid w:val="00BF3046"/>
    <w:rsid w:val="00BF39DD"/>
    <w:rsid w:val="00BF6C19"/>
    <w:rsid w:val="00BF7A2B"/>
    <w:rsid w:val="00C02BA3"/>
    <w:rsid w:val="00C074E3"/>
    <w:rsid w:val="00C108DC"/>
    <w:rsid w:val="00C15657"/>
    <w:rsid w:val="00C17138"/>
    <w:rsid w:val="00C17DA9"/>
    <w:rsid w:val="00C20C25"/>
    <w:rsid w:val="00C2419E"/>
    <w:rsid w:val="00C27E0C"/>
    <w:rsid w:val="00C32D49"/>
    <w:rsid w:val="00C34ED1"/>
    <w:rsid w:val="00C37E9B"/>
    <w:rsid w:val="00C400B3"/>
    <w:rsid w:val="00C40B70"/>
    <w:rsid w:val="00C419DB"/>
    <w:rsid w:val="00C41F1F"/>
    <w:rsid w:val="00C50AEE"/>
    <w:rsid w:val="00C549E3"/>
    <w:rsid w:val="00C54B70"/>
    <w:rsid w:val="00C557EC"/>
    <w:rsid w:val="00C570C0"/>
    <w:rsid w:val="00C57875"/>
    <w:rsid w:val="00C6009F"/>
    <w:rsid w:val="00C61BEE"/>
    <w:rsid w:val="00C61E67"/>
    <w:rsid w:val="00C6256E"/>
    <w:rsid w:val="00C66782"/>
    <w:rsid w:val="00C809B0"/>
    <w:rsid w:val="00C85CED"/>
    <w:rsid w:val="00C91AC2"/>
    <w:rsid w:val="00C9434E"/>
    <w:rsid w:val="00C94B5A"/>
    <w:rsid w:val="00C955F5"/>
    <w:rsid w:val="00C960CC"/>
    <w:rsid w:val="00C96F76"/>
    <w:rsid w:val="00C97FA0"/>
    <w:rsid w:val="00CA4C23"/>
    <w:rsid w:val="00CB6B52"/>
    <w:rsid w:val="00CC0DCD"/>
    <w:rsid w:val="00CC0F5E"/>
    <w:rsid w:val="00CC1409"/>
    <w:rsid w:val="00CC239F"/>
    <w:rsid w:val="00CC491C"/>
    <w:rsid w:val="00CC58D0"/>
    <w:rsid w:val="00CC5CB8"/>
    <w:rsid w:val="00CD0F90"/>
    <w:rsid w:val="00CD17F7"/>
    <w:rsid w:val="00CD3F54"/>
    <w:rsid w:val="00CD68E9"/>
    <w:rsid w:val="00CE0E00"/>
    <w:rsid w:val="00CE46CA"/>
    <w:rsid w:val="00CE72E5"/>
    <w:rsid w:val="00CE7F65"/>
    <w:rsid w:val="00CF08B4"/>
    <w:rsid w:val="00CF642A"/>
    <w:rsid w:val="00CF7303"/>
    <w:rsid w:val="00D0072A"/>
    <w:rsid w:val="00D022D0"/>
    <w:rsid w:val="00D02D94"/>
    <w:rsid w:val="00D04A6F"/>
    <w:rsid w:val="00D06567"/>
    <w:rsid w:val="00D1162D"/>
    <w:rsid w:val="00D1170A"/>
    <w:rsid w:val="00D117D7"/>
    <w:rsid w:val="00D11AE0"/>
    <w:rsid w:val="00D11BD8"/>
    <w:rsid w:val="00D13AAD"/>
    <w:rsid w:val="00D143A1"/>
    <w:rsid w:val="00D15E47"/>
    <w:rsid w:val="00D16EDA"/>
    <w:rsid w:val="00D216B9"/>
    <w:rsid w:val="00D254CB"/>
    <w:rsid w:val="00D25DA2"/>
    <w:rsid w:val="00D26C96"/>
    <w:rsid w:val="00D33691"/>
    <w:rsid w:val="00D342E9"/>
    <w:rsid w:val="00D37D22"/>
    <w:rsid w:val="00D453BF"/>
    <w:rsid w:val="00D45DCB"/>
    <w:rsid w:val="00D53763"/>
    <w:rsid w:val="00D56DF0"/>
    <w:rsid w:val="00D5782A"/>
    <w:rsid w:val="00D626F3"/>
    <w:rsid w:val="00D64801"/>
    <w:rsid w:val="00D66A6B"/>
    <w:rsid w:val="00D674D7"/>
    <w:rsid w:val="00D7068E"/>
    <w:rsid w:val="00D7552A"/>
    <w:rsid w:val="00D75F26"/>
    <w:rsid w:val="00D77336"/>
    <w:rsid w:val="00D81241"/>
    <w:rsid w:val="00D84872"/>
    <w:rsid w:val="00D86F8A"/>
    <w:rsid w:val="00D90B74"/>
    <w:rsid w:val="00D93A7D"/>
    <w:rsid w:val="00D97639"/>
    <w:rsid w:val="00D97DE1"/>
    <w:rsid w:val="00DA69B2"/>
    <w:rsid w:val="00DB0BF5"/>
    <w:rsid w:val="00DB2B4D"/>
    <w:rsid w:val="00DB69EA"/>
    <w:rsid w:val="00DB6F67"/>
    <w:rsid w:val="00DC25B1"/>
    <w:rsid w:val="00DC2B91"/>
    <w:rsid w:val="00DC510C"/>
    <w:rsid w:val="00DD2632"/>
    <w:rsid w:val="00DD5D05"/>
    <w:rsid w:val="00DD60CD"/>
    <w:rsid w:val="00DD62C9"/>
    <w:rsid w:val="00DD63B0"/>
    <w:rsid w:val="00DD76DD"/>
    <w:rsid w:val="00DD799D"/>
    <w:rsid w:val="00DE216B"/>
    <w:rsid w:val="00DE56BB"/>
    <w:rsid w:val="00DF128B"/>
    <w:rsid w:val="00DF2277"/>
    <w:rsid w:val="00DF33A4"/>
    <w:rsid w:val="00DF3E38"/>
    <w:rsid w:val="00DF5020"/>
    <w:rsid w:val="00DF6AB3"/>
    <w:rsid w:val="00DF763F"/>
    <w:rsid w:val="00E02300"/>
    <w:rsid w:val="00E0527F"/>
    <w:rsid w:val="00E07772"/>
    <w:rsid w:val="00E10736"/>
    <w:rsid w:val="00E151CD"/>
    <w:rsid w:val="00E16035"/>
    <w:rsid w:val="00E2075D"/>
    <w:rsid w:val="00E20B3B"/>
    <w:rsid w:val="00E21750"/>
    <w:rsid w:val="00E27E19"/>
    <w:rsid w:val="00E33C72"/>
    <w:rsid w:val="00E36332"/>
    <w:rsid w:val="00E36744"/>
    <w:rsid w:val="00E36EC0"/>
    <w:rsid w:val="00E41032"/>
    <w:rsid w:val="00E422FD"/>
    <w:rsid w:val="00E42EB6"/>
    <w:rsid w:val="00E42F7B"/>
    <w:rsid w:val="00E460BF"/>
    <w:rsid w:val="00E51836"/>
    <w:rsid w:val="00E52F56"/>
    <w:rsid w:val="00E66750"/>
    <w:rsid w:val="00E70DCA"/>
    <w:rsid w:val="00E728C3"/>
    <w:rsid w:val="00E7424E"/>
    <w:rsid w:val="00E749C2"/>
    <w:rsid w:val="00E74E66"/>
    <w:rsid w:val="00E8202B"/>
    <w:rsid w:val="00E82B44"/>
    <w:rsid w:val="00E82F0E"/>
    <w:rsid w:val="00E836C5"/>
    <w:rsid w:val="00E86C1F"/>
    <w:rsid w:val="00E900B8"/>
    <w:rsid w:val="00E91DCD"/>
    <w:rsid w:val="00E92B85"/>
    <w:rsid w:val="00E962D0"/>
    <w:rsid w:val="00E963E1"/>
    <w:rsid w:val="00EA332A"/>
    <w:rsid w:val="00EB2A97"/>
    <w:rsid w:val="00EB4058"/>
    <w:rsid w:val="00EB46CB"/>
    <w:rsid w:val="00EB4D43"/>
    <w:rsid w:val="00EB6684"/>
    <w:rsid w:val="00EC0B89"/>
    <w:rsid w:val="00EC2213"/>
    <w:rsid w:val="00EC7E34"/>
    <w:rsid w:val="00EC7FAB"/>
    <w:rsid w:val="00ED0095"/>
    <w:rsid w:val="00ED08E0"/>
    <w:rsid w:val="00ED59A2"/>
    <w:rsid w:val="00ED6780"/>
    <w:rsid w:val="00EE11E9"/>
    <w:rsid w:val="00EE1DD9"/>
    <w:rsid w:val="00EE2E46"/>
    <w:rsid w:val="00EE3246"/>
    <w:rsid w:val="00EF4CA2"/>
    <w:rsid w:val="00F00A08"/>
    <w:rsid w:val="00F01121"/>
    <w:rsid w:val="00F021A0"/>
    <w:rsid w:val="00F05DAD"/>
    <w:rsid w:val="00F06527"/>
    <w:rsid w:val="00F10234"/>
    <w:rsid w:val="00F12AB6"/>
    <w:rsid w:val="00F1501A"/>
    <w:rsid w:val="00F16D82"/>
    <w:rsid w:val="00F200C5"/>
    <w:rsid w:val="00F218CA"/>
    <w:rsid w:val="00F21C7B"/>
    <w:rsid w:val="00F24C2A"/>
    <w:rsid w:val="00F34644"/>
    <w:rsid w:val="00F35619"/>
    <w:rsid w:val="00F37336"/>
    <w:rsid w:val="00F37725"/>
    <w:rsid w:val="00F41022"/>
    <w:rsid w:val="00F433B8"/>
    <w:rsid w:val="00F4466F"/>
    <w:rsid w:val="00F44C70"/>
    <w:rsid w:val="00F462B5"/>
    <w:rsid w:val="00F47C8D"/>
    <w:rsid w:val="00F56D33"/>
    <w:rsid w:val="00F56D44"/>
    <w:rsid w:val="00F57BB5"/>
    <w:rsid w:val="00F60B85"/>
    <w:rsid w:val="00F62F90"/>
    <w:rsid w:val="00F67B45"/>
    <w:rsid w:val="00F70EA1"/>
    <w:rsid w:val="00F70F08"/>
    <w:rsid w:val="00F711E7"/>
    <w:rsid w:val="00F752B4"/>
    <w:rsid w:val="00F76C5E"/>
    <w:rsid w:val="00F80600"/>
    <w:rsid w:val="00F80EA0"/>
    <w:rsid w:val="00F8298D"/>
    <w:rsid w:val="00F84435"/>
    <w:rsid w:val="00F916DB"/>
    <w:rsid w:val="00F91CDD"/>
    <w:rsid w:val="00F92295"/>
    <w:rsid w:val="00F92657"/>
    <w:rsid w:val="00F95DC4"/>
    <w:rsid w:val="00FA151A"/>
    <w:rsid w:val="00FA1F9F"/>
    <w:rsid w:val="00FA24BE"/>
    <w:rsid w:val="00FA2F09"/>
    <w:rsid w:val="00FB254D"/>
    <w:rsid w:val="00FB2677"/>
    <w:rsid w:val="00FB477D"/>
    <w:rsid w:val="00FC2A73"/>
    <w:rsid w:val="00FC4D14"/>
    <w:rsid w:val="00FC7A51"/>
    <w:rsid w:val="00FD0DFF"/>
    <w:rsid w:val="00FD1CA4"/>
    <w:rsid w:val="00FD380C"/>
    <w:rsid w:val="00FD442E"/>
    <w:rsid w:val="00FD7304"/>
    <w:rsid w:val="00FE7F47"/>
    <w:rsid w:val="00FF0AF4"/>
    <w:rsid w:val="00FF1628"/>
    <w:rsid w:val="00FF4CAF"/>
    <w:rsid w:val="0336EE37"/>
    <w:rsid w:val="04321DBD"/>
    <w:rsid w:val="04DC3432"/>
    <w:rsid w:val="0A44D0BB"/>
    <w:rsid w:val="0D9E04CA"/>
    <w:rsid w:val="0F055708"/>
    <w:rsid w:val="0F1841DE"/>
    <w:rsid w:val="0F822F33"/>
    <w:rsid w:val="1286DB59"/>
    <w:rsid w:val="12AE8771"/>
    <w:rsid w:val="1324BBBA"/>
    <w:rsid w:val="1343A593"/>
    <w:rsid w:val="14D043BE"/>
    <w:rsid w:val="187D2D25"/>
    <w:rsid w:val="189EFB34"/>
    <w:rsid w:val="1D3941FF"/>
    <w:rsid w:val="1DE93CF3"/>
    <w:rsid w:val="1F5BEDC8"/>
    <w:rsid w:val="1F5FFBD0"/>
    <w:rsid w:val="26642618"/>
    <w:rsid w:val="267841C2"/>
    <w:rsid w:val="286BA074"/>
    <w:rsid w:val="28F81927"/>
    <w:rsid w:val="2D57534F"/>
    <w:rsid w:val="2D5B09EA"/>
    <w:rsid w:val="2EF323B0"/>
    <w:rsid w:val="308FCA0A"/>
    <w:rsid w:val="31A3F816"/>
    <w:rsid w:val="31BAF469"/>
    <w:rsid w:val="325B1FE4"/>
    <w:rsid w:val="3442B954"/>
    <w:rsid w:val="384B7E4E"/>
    <w:rsid w:val="394C889B"/>
    <w:rsid w:val="3C4AD5F4"/>
    <w:rsid w:val="3C801137"/>
    <w:rsid w:val="3CEC6C39"/>
    <w:rsid w:val="3DCD4CA2"/>
    <w:rsid w:val="3E7075FE"/>
    <w:rsid w:val="3EF30CE1"/>
    <w:rsid w:val="40792EEE"/>
    <w:rsid w:val="415097E3"/>
    <w:rsid w:val="4165045B"/>
    <w:rsid w:val="43F8CED0"/>
    <w:rsid w:val="4510A67B"/>
    <w:rsid w:val="46EDE7A2"/>
    <w:rsid w:val="4A0C6007"/>
    <w:rsid w:val="4BA83068"/>
    <w:rsid w:val="4D344331"/>
    <w:rsid w:val="4EDFD12A"/>
    <w:rsid w:val="506071D6"/>
    <w:rsid w:val="50DD4A01"/>
    <w:rsid w:val="540978A6"/>
    <w:rsid w:val="54B44EA0"/>
    <w:rsid w:val="562B9FD6"/>
    <w:rsid w:val="5743E065"/>
    <w:rsid w:val="5C70A65F"/>
    <w:rsid w:val="5DF34E63"/>
    <w:rsid w:val="5E487056"/>
    <w:rsid w:val="5EACA23B"/>
    <w:rsid w:val="62C6BF86"/>
    <w:rsid w:val="64628FE7"/>
    <w:rsid w:val="64ADE0C5"/>
    <w:rsid w:val="65FE6048"/>
    <w:rsid w:val="698151E8"/>
    <w:rsid w:val="6A6FC1A3"/>
    <w:rsid w:val="6DB0E1EC"/>
    <w:rsid w:val="6E115FB3"/>
    <w:rsid w:val="6FAD3014"/>
    <w:rsid w:val="7B243550"/>
    <w:rsid w:val="7B315381"/>
    <w:rsid w:val="7C702BE9"/>
    <w:rsid w:val="7CC7ACB2"/>
    <w:rsid w:val="7E68F443"/>
    <w:rsid w:val="7F45816B"/>
    <w:rsid w:val="7FFF4D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6DB59"/>
  <w15:chartTrackingRefBased/>
  <w15:docId w15:val="{2B4431F0-3BD0-43A1-974E-5B3558061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8"/>
        <w:szCs w:val="28"/>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5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47156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06300"/>
    <w:pPr>
      <w:spacing w:after="0" w:line="240" w:lineRule="auto"/>
    </w:pPr>
    <w:rPr>
      <w:rFonts w:eastAsiaTheme="minorEastAsia"/>
    </w:rPr>
  </w:style>
  <w:style w:type="character" w:customStyle="1" w:styleId="NoSpacingChar">
    <w:name w:val="No Spacing Char"/>
    <w:basedOn w:val="DefaultParagraphFont"/>
    <w:link w:val="NoSpacing"/>
    <w:uiPriority w:val="1"/>
    <w:rsid w:val="00106300"/>
    <w:rPr>
      <w:rFonts w:eastAsiaTheme="minorEastAsia"/>
    </w:rPr>
  </w:style>
  <w:style w:type="paragraph" w:styleId="TOCHeading">
    <w:name w:val="TOC Heading"/>
    <w:basedOn w:val="Heading1"/>
    <w:next w:val="Normal"/>
    <w:uiPriority w:val="39"/>
    <w:unhideWhenUsed/>
    <w:qFormat/>
    <w:rsid w:val="000F772A"/>
    <w:pPr>
      <w:outlineLvl w:val="9"/>
    </w:pPr>
  </w:style>
  <w:style w:type="paragraph" w:styleId="TOC2">
    <w:name w:val="toc 2"/>
    <w:basedOn w:val="Normal"/>
    <w:next w:val="Normal"/>
    <w:autoRedefine/>
    <w:uiPriority w:val="39"/>
    <w:unhideWhenUsed/>
    <w:rsid w:val="000F772A"/>
    <w:pPr>
      <w:spacing w:after="100"/>
      <w:ind w:left="220"/>
    </w:pPr>
    <w:rPr>
      <w:rFonts w:eastAsiaTheme="minorEastAsia" w:cs="Times New Roman"/>
    </w:rPr>
  </w:style>
  <w:style w:type="paragraph" w:styleId="TOC1">
    <w:name w:val="toc 1"/>
    <w:basedOn w:val="Normal"/>
    <w:next w:val="Normal"/>
    <w:autoRedefine/>
    <w:uiPriority w:val="39"/>
    <w:unhideWhenUsed/>
    <w:rsid w:val="000F772A"/>
    <w:pPr>
      <w:spacing w:after="100"/>
    </w:pPr>
    <w:rPr>
      <w:rFonts w:eastAsiaTheme="minorEastAsia" w:cs="Times New Roman"/>
    </w:rPr>
  </w:style>
  <w:style w:type="paragraph" w:styleId="TOC3">
    <w:name w:val="toc 3"/>
    <w:basedOn w:val="Normal"/>
    <w:next w:val="Normal"/>
    <w:autoRedefine/>
    <w:uiPriority w:val="39"/>
    <w:unhideWhenUsed/>
    <w:rsid w:val="000F772A"/>
    <w:pPr>
      <w:spacing w:after="100"/>
      <w:ind w:left="440"/>
    </w:pPr>
    <w:rPr>
      <w:rFonts w:eastAsiaTheme="minorEastAsia" w:cs="Times New Roman"/>
    </w:rPr>
  </w:style>
  <w:style w:type="character" w:styleId="Hyperlink">
    <w:name w:val="Hyperlink"/>
    <w:basedOn w:val="DefaultParagraphFont"/>
    <w:uiPriority w:val="99"/>
    <w:unhideWhenUsed/>
    <w:rsid w:val="001B5F03"/>
    <w:rPr>
      <w:color w:val="0563C1" w:themeColor="hyperlink"/>
      <w:u w:val="single"/>
    </w:rPr>
  </w:style>
  <w:style w:type="character" w:styleId="CommentReference">
    <w:name w:val="annotation reference"/>
    <w:basedOn w:val="DefaultParagraphFont"/>
    <w:uiPriority w:val="99"/>
    <w:semiHidden/>
    <w:unhideWhenUsed/>
    <w:rsid w:val="00F91CDD"/>
    <w:rPr>
      <w:sz w:val="16"/>
      <w:szCs w:val="16"/>
    </w:rPr>
  </w:style>
  <w:style w:type="paragraph" w:styleId="CommentText">
    <w:name w:val="annotation text"/>
    <w:basedOn w:val="Normal"/>
    <w:link w:val="CommentTextChar"/>
    <w:uiPriority w:val="99"/>
    <w:unhideWhenUsed/>
    <w:rsid w:val="00F91CDD"/>
    <w:pPr>
      <w:spacing w:line="240" w:lineRule="auto"/>
    </w:pPr>
    <w:rPr>
      <w:sz w:val="20"/>
      <w:szCs w:val="20"/>
    </w:rPr>
  </w:style>
  <w:style w:type="character" w:customStyle="1" w:styleId="CommentTextChar">
    <w:name w:val="Comment Text Char"/>
    <w:basedOn w:val="DefaultParagraphFont"/>
    <w:link w:val="CommentText"/>
    <w:uiPriority w:val="99"/>
    <w:rsid w:val="00F91CDD"/>
    <w:rPr>
      <w:sz w:val="20"/>
      <w:szCs w:val="20"/>
    </w:rPr>
  </w:style>
  <w:style w:type="paragraph" w:styleId="CommentSubject">
    <w:name w:val="annotation subject"/>
    <w:basedOn w:val="CommentText"/>
    <w:next w:val="CommentText"/>
    <w:link w:val="CommentSubjectChar"/>
    <w:uiPriority w:val="99"/>
    <w:semiHidden/>
    <w:unhideWhenUsed/>
    <w:rsid w:val="00F91CDD"/>
    <w:rPr>
      <w:b/>
      <w:bCs/>
    </w:rPr>
  </w:style>
  <w:style w:type="character" w:customStyle="1" w:styleId="CommentSubjectChar">
    <w:name w:val="Comment Subject Char"/>
    <w:basedOn w:val="CommentTextChar"/>
    <w:link w:val="CommentSubject"/>
    <w:uiPriority w:val="99"/>
    <w:semiHidden/>
    <w:rsid w:val="00F91CDD"/>
    <w:rPr>
      <w:b/>
      <w:bCs/>
      <w:sz w:val="20"/>
      <w:szCs w:val="20"/>
    </w:rPr>
  </w:style>
  <w:style w:type="character" w:styleId="UnresolvedMention">
    <w:name w:val="Unresolved Mention"/>
    <w:basedOn w:val="DefaultParagraphFont"/>
    <w:uiPriority w:val="99"/>
    <w:semiHidden/>
    <w:unhideWhenUsed/>
    <w:rsid w:val="001C54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5297116">
      <w:bodyDiv w:val="1"/>
      <w:marLeft w:val="0"/>
      <w:marRight w:val="0"/>
      <w:marTop w:val="0"/>
      <w:marBottom w:val="0"/>
      <w:divBdr>
        <w:top w:val="none" w:sz="0" w:space="0" w:color="auto"/>
        <w:left w:val="none" w:sz="0" w:space="0" w:color="auto"/>
        <w:bottom w:val="none" w:sz="0" w:space="0" w:color="auto"/>
        <w:right w:val="none" w:sz="0" w:space="0" w:color="auto"/>
      </w:divBdr>
    </w:div>
    <w:div w:id="1884974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scholar?hl=en&amp;as_sdt=0%2C5&amp;q=students+must+write+2007+robert+barrass&amp;oq=students+must+write+2007+robert+barra" TargetMode="External"/><Relationship Id="rId18" Type="http://schemas.openxmlformats.org/officeDocument/2006/relationships/hyperlink" Target="https://ebookcentral.proquest.com/lib/trinity/reader.action?docID=6235050" TargetMode="External"/><Relationship Id="rId26" Type="http://schemas.openxmlformats.org/officeDocument/2006/relationships/hyperlink" Target="https://www.pomona.edu/administration/writing-center/student-resources/general-writing-resources/role-introduction" TargetMode="External"/><Relationship Id="rId39" Type="http://schemas.microsoft.com/office/2020/10/relationships/intelligence" Target="intelligence2.xml"/><Relationship Id="rId21" Type="http://schemas.openxmlformats.org/officeDocument/2006/relationships/hyperlink" Target="https://pediaa.com/what-is-the-difference-between-personal-and-social-identity/" TargetMode="External"/><Relationship Id="rId34" Type="http://schemas.openxmlformats.org/officeDocument/2006/relationships/hyperlink" Target="https://www.youtube.com/watch?v=4jhyJeV1RAA" TargetMode="External"/><Relationship Id="rId7" Type="http://schemas.openxmlformats.org/officeDocument/2006/relationships/settings" Target="settings.xml"/><Relationship Id="rId12" Type="http://schemas.openxmlformats.org/officeDocument/2006/relationships/hyperlink" Target="https://web.microsoftstream.com/video/233234e9-6698-48ec-901d-3b190a0c404d" TargetMode="External"/><Relationship Id="rId17" Type="http://schemas.openxmlformats.org/officeDocument/2006/relationships/hyperlink" Target="https://ebookcentral.proquest.com/lib/trinity/reader.action?docID=5607712" TargetMode="External"/><Relationship Id="rId25" Type="http://schemas.openxmlformats.org/officeDocument/2006/relationships/hyperlink" Target="https://doi.org/10.4324/9781315463698" TargetMode="External"/><Relationship Id="rId33" Type="http://schemas.openxmlformats.org/officeDocument/2006/relationships/hyperlink" Target="https://www.youtube.com/watch?v=AwbmMn-Z7a8&amp;t=210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bookcentral.proquest.com/lib/trinity/reader.action?docID=6234945&amp;ppg=10" TargetMode="External"/><Relationship Id="rId20" Type="http://schemas.openxmlformats.org/officeDocument/2006/relationships/hyperlink" Target="https://www.gcu.ac.uk/aboutgcu/academicschools/gsbs/study/ldc/academicwriting/criticalanalysis" TargetMode="External"/><Relationship Id="rId29" Type="http://schemas.openxmlformats.org/officeDocument/2006/relationships/hyperlink" Target="https://slunik.slu.se/kursfiler/LK0189/40081.1314/Relph_by_Joahansson_sem_7.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ezproxy.uwtsd.ac.uk/10.1080/08989621.2021.1986018" TargetMode="External"/><Relationship Id="rId32" Type="http://schemas.openxmlformats.org/officeDocument/2006/relationships/hyperlink" Target="https://www.academia.edu/19846369/Yi_Fu_Tuan_Space_and_Plac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bookcentral.proquest.com/lib/trinity/reader.action?docID=6234915" TargetMode="External"/><Relationship Id="rId23" Type="http://schemas.openxmlformats.org/officeDocument/2006/relationships/hyperlink" Target="https://www-tandfonline-com.ezproxy.uwtsd.ac.uk/doi/epdf/10.1080/13527250801953652?needAccess=true&amp;role=button" TargetMode="External"/><Relationship Id="rId28" Type="http://schemas.openxmlformats.org/officeDocument/2006/relationships/hyperlink" Target="https://d1wqtxts1xzle7.cloudfront.net/65294799/Introduction_to_Academic_Writing-libre.pdf?1609313152=&amp;response-content-disposition=inline%3B+filename%3DIntroduction_to_Academic_Writing.pdf&amp;Expires=1676462242&amp;Signature=SEQ6TmB5KxAVlmGJfwg2lq738A91k8XjnrUNaZsSlesCObZzExC5XVTbHMdZ5SIuLspRhNiXqXeT9r~vY6~OHsOh6vlA52S7UE47OXFCbbPqt0a6065btLkHz74EIAbs~AHh~78zX6v9oM9yqOd3uBvEEsU3NKOrI73qRw2IcBBjiBl-PDSM8ucqqIn755CLz6ktWP8D6EBrisvwTpE0uqkmDtE4xc2CL8wQKFw4yuAZpprrXsDSAigD9tAcg2G7vLkHBDaRHKZg1TCHHhhMBWx7uzj2iRLbzjZVvVavA~mtj27XKrQFNOQ0JztLvkHaCugWPtdkLP-ekjlR5aOpng__&amp;Key-Pair-Id=APKAJLOHF5GGSLRBV4ZA"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77/08854122221081109" TargetMode="External"/><Relationship Id="rId31" Type="http://schemas.openxmlformats.org/officeDocument/2006/relationships/hyperlink" Target="https://www.proof-reading-service.com/en/blog/write-findings-section-research-pap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ribbr.com/research-paper/research-paper-conclusion/" TargetMode="External"/><Relationship Id="rId22" Type="http://schemas.openxmlformats.org/officeDocument/2006/relationships/hyperlink" Target="https://wac.colostate.edu/docs/books/writingspaces1/irvin--what-is-academic-writing.pdf" TargetMode="External"/><Relationship Id="rId27" Type="http://schemas.openxmlformats.org/officeDocument/2006/relationships/hyperlink" Target="https://education.nationalgeographic.org/resource/resource-library-concept-place/" TargetMode="External"/><Relationship Id="rId30" Type="http://schemas.openxmlformats.org/officeDocument/2006/relationships/hyperlink" Target="https://books.google.co.uk/books?hl=en&amp;lr=&amp;id=BgBREAAAQBAJ&amp;oi=fnd&amp;pg=PA56&amp;dq=Tajfel,+H.,+Turner,+J.+C.,+Austin,+W.+G.,+%26+Worchel,+S.+(1979).+An+integrative+theory+of+intergroup+conflict.+Organizational+identity:+A+reader,+56-65.&amp;ots=5rYgEknscj&amp;sig=2ftinkJLdgubqSqQ6HcA0qAkXAw"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b9251a997d2fb06346018e11884e1d35">
  <xsd:schema xmlns:xsd="http://www.w3.org/2001/XMLSchema" xmlns:xs="http://www.w3.org/2001/XMLSchema" xmlns:p="http://schemas.microsoft.com/office/2006/metadata/properties" xmlns:ns3="d8e79d84-78fb-44a9-92e9-d04bdd8f0359" targetNamespace="http://schemas.microsoft.com/office/2006/metadata/properties" ma:root="true" ma:fieldsID="59b115d223b40dd5169e0f2a3b28522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826908-B829-4E09-AC36-E390E98D7BAC}">
  <ds:schemaRefs>
    <ds:schemaRef ds:uri="http://schemas.openxmlformats.org/officeDocument/2006/bibliography"/>
  </ds:schemaRefs>
</ds:datastoreItem>
</file>

<file path=customXml/itemProps2.xml><?xml version="1.0" encoding="utf-8"?>
<ds:datastoreItem xmlns:ds="http://schemas.openxmlformats.org/officeDocument/2006/customXml" ds:itemID="{7ACF2F56-8C6C-4E29-AFA8-F2E1987F4A14}">
  <ds:schemaRefs>
    <ds:schemaRef ds:uri="http://purl.org/dc/terms/"/>
    <ds:schemaRef ds:uri="http://schemas.microsoft.com/office/2006/metadata/properties"/>
    <ds:schemaRef ds:uri="http://www.w3.org/XML/1998/namespace"/>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d8e79d84-78fb-44a9-92e9-d04bdd8f0359"/>
  </ds:schemaRefs>
</ds:datastoreItem>
</file>

<file path=customXml/itemProps3.xml><?xml version="1.0" encoding="utf-8"?>
<ds:datastoreItem xmlns:ds="http://schemas.openxmlformats.org/officeDocument/2006/customXml" ds:itemID="{29B09283-EC27-4320-8AD4-A966ADB30ED5}">
  <ds:schemaRefs>
    <ds:schemaRef ds:uri="http://schemas.microsoft.com/sharepoint/v3/contenttype/forms"/>
  </ds:schemaRefs>
</ds:datastoreItem>
</file>

<file path=customXml/itemProps4.xml><?xml version="1.0" encoding="utf-8"?>
<ds:datastoreItem xmlns:ds="http://schemas.openxmlformats.org/officeDocument/2006/customXml" ds:itemID="{C66F212B-7F03-4172-B56F-047436EBB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2539</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E-PORTFOLIO</vt:lpstr>
    </vt:vector>
  </TitlesOfParts>
  <Company>Isabela Golofca</Company>
  <LinksUpToDate>false</LinksUpToDate>
  <CharactersWithSpaces>16979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Learning in the Digital Era - UWTSD</dc:subject>
  <dc:creator>Pepe</dc:creator>
  <cp:keywords/>
  <dc:description/>
  <cp:lastModifiedBy>Isabela Golofca (2230764)</cp:lastModifiedBy>
  <cp:revision>2</cp:revision>
  <dcterms:created xsi:type="dcterms:W3CDTF">2023-03-08T11:04:00Z</dcterms:created>
  <dcterms:modified xsi:type="dcterms:W3CDTF">2023-03-08T11:04:00Z</dcterms:modified>
  <cp:category>2230764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