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2CDECC" w14:textId="77777777" w:rsidR="000E5A2C" w:rsidRPr="003B3AB1" w:rsidRDefault="00034AA0" w:rsidP="000E5A2C">
      <w:sdt>
        <w:sdtPr>
          <w:id w:val="-1038661356"/>
          <w:citation/>
        </w:sdtPr>
        <w:sdtEndPr/>
        <w:sdtContent>
          <w:r w:rsidR="000E5A2C">
            <w:fldChar w:fldCharType="begin"/>
          </w:r>
          <w:r w:rsidR="000E5A2C">
            <w:instrText xml:space="preserve">CITATION JSR07 \l 3082 </w:instrText>
          </w:r>
          <w:r w:rsidR="000E5A2C">
            <w:fldChar w:fldCharType="separate"/>
          </w:r>
          <w:r w:rsidR="000E5A2C" w:rsidRPr="000A3296">
            <w:rPr>
              <w:noProof/>
            </w:rPr>
            <w:t>(Robinson &amp; Garton, 2007)</w:t>
          </w:r>
          <w:r w:rsidR="000E5A2C">
            <w:fldChar w:fldCharType="end"/>
          </w:r>
        </w:sdtContent>
      </w:sdt>
      <w:r w:rsidR="000E5A2C">
        <w:rPr>
          <w:noProof/>
        </w:rPr>
        <w:drawing>
          <wp:anchor distT="0" distB="0" distL="114300" distR="114300" simplePos="0" relativeHeight="251659264" behindDoc="0" locked="0" layoutInCell="1" allowOverlap="1" wp14:anchorId="1C5FDB10" wp14:editId="2463A96A">
            <wp:simplePos x="0" y="0"/>
            <wp:positionH relativeFrom="margin">
              <wp:align>left</wp:align>
            </wp:positionH>
            <wp:positionV relativeFrom="paragraph">
              <wp:posOffset>0</wp:posOffset>
            </wp:positionV>
            <wp:extent cx="3078480" cy="1089660"/>
            <wp:effectExtent l="0" t="0" r="7620" b="0"/>
            <wp:wrapNone/>
            <wp:docPr id="15"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0E5A2C" w:rsidRPr="003B3AB1">
        <w:t xml:space="preserve">                                                                                                                                                                                                                                                                                                                                                                                                                                                                       </w:t>
      </w:r>
    </w:p>
    <w:p w14:paraId="506C0C67" w14:textId="77777777" w:rsidR="000E5A2C" w:rsidRPr="003B3AB1" w:rsidRDefault="000E5A2C" w:rsidP="000E5A2C"/>
    <w:p w14:paraId="5C24B285" w14:textId="77777777" w:rsidR="000E5A2C" w:rsidRPr="003B3AB1" w:rsidRDefault="000E5A2C" w:rsidP="000E5A2C"/>
    <w:p w14:paraId="06E16FC3" w14:textId="77777777" w:rsidR="000E5A2C" w:rsidRDefault="000E5A2C" w:rsidP="000E5A2C"/>
    <w:p w14:paraId="11893E58" w14:textId="77777777" w:rsidR="000E5A2C" w:rsidRDefault="000E5A2C" w:rsidP="000E5A2C"/>
    <w:p w14:paraId="592979C7" w14:textId="77777777" w:rsidR="000E5A2C" w:rsidRDefault="000E5A2C" w:rsidP="000E5A2C"/>
    <w:p w14:paraId="2731AFE5" w14:textId="77777777" w:rsidR="000E5A2C" w:rsidRDefault="000E5A2C" w:rsidP="000E5A2C">
      <w:pPr>
        <w:jc w:val="right"/>
      </w:pPr>
    </w:p>
    <w:p w14:paraId="3835AD8C" w14:textId="77777777" w:rsidR="000E5A2C" w:rsidRDefault="000E5A2C" w:rsidP="000E5A2C">
      <w:pPr>
        <w:jc w:val="right"/>
        <w:rPr>
          <w:rFonts w:ascii="Arial" w:hAnsi="Arial" w:cs="Arial"/>
          <w:b/>
          <w:bCs/>
          <w:sz w:val="72"/>
          <w:szCs w:val="72"/>
        </w:rPr>
      </w:pPr>
    </w:p>
    <w:p w14:paraId="5C855145" w14:textId="77777777" w:rsidR="000E5A2C" w:rsidRDefault="000E5A2C" w:rsidP="000E5A2C">
      <w:pPr>
        <w:jc w:val="right"/>
        <w:rPr>
          <w:rFonts w:ascii="Arial Black" w:hAnsi="Arial Black" w:cs="Arial"/>
          <w:b/>
          <w:bCs/>
          <w:sz w:val="72"/>
          <w:szCs w:val="72"/>
        </w:rPr>
      </w:pPr>
      <w:r>
        <w:rPr>
          <w:rFonts w:ascii="Arial Black" w:hAnsi="Arial Black" w:cs="Arial"/>
          <w:b/>
          <w:bCs/>
          <w:sz w:val="72"/>
          <w:szCs w:val="72"/>
        </w:rPr>
        <w:t>Professional Career Development</w:t>
      </w:r>
    </w:p>
    <w:p w14:paraId="7E4FA707" w14:textId="272BF5E6" w:rsidR="000E5A2C" w:rsidRPr="007A6A12" w:rsidRDefault="000E5A2C" w:rsidP="000E5A2C">
      <w:pPr>
        <w:jc w:val="right"/>
        <w:rPr>
          <w:rFonts w:ascii="Arial Black" w:hAnsi="Arial Black" w:cs="Arial"/>
          <w:b/>
          <w:bCs/>
          <w:sz w:val="72"/>
          <w:szCs w:val="72"/>
        </w:rPr>
      </w:pPr>
      <w:r>
        <w:rPr>
          <w:rFonts w:ascii="Arial Black" w:hAnsi="Arial Black" w:cs="Arial"/>
          <w:b/>
          <w:bCs/>
          <w:sz w:val="72"/>
          <w:szCs w:val="72"/>
        </w:rPr>
        <w:t>(BMSW4005)</w:t>
      </w:r>
    </w:p>
    <w:p w14:paraId="50C7A935" w14:textId="77777777" w:rsidR="000E5A2C" w:rsidRDefault="000E5A2C" w:rsidP="000E5A2C">
      <w:pPr>
        <w:jc w:val="right"/>
      </w:pPr>
    </w:p>
    <w:p w14:paraId="16B3453A" w14:textId="77777777" w:rsidR="000E5A2C" w:rsidRDefault="000E5A2C" w:rsidP="000E5A2C">
      <w:pPr>
        <w:jc w:val="right"/>
        <w:rPr>
          <w:rFonts w:ascii="Times New Roman" w:hAnsi="Times New Roman" w:cs="Times New Roman"/>
          <w:b/>
          <w:bCs/>
          <w:color w:val="000000" w:themeColor="text1"/>
          <w:sz w:val="56"/>
          <w:szCs w:val="56"/>
          <w:u w:val="single"/>
        </w:rPr>
      </w:pPr>
    </w:p>
    <w:p w14:paraId="767375EB" w14:textId="77777777" w:rsidR="000E5A2C" w:rsidRDefault="000E5A2C" w:rsidP="000E5A2C">
      <w:pPr>
        <w:jc w:val="right"/>
        <w:rPr>
          <w:rFonts w:ascii="Times New Roman" w:hAnsi="Times New Roman" w:cs="Times New Roman"/>
          <w:b/>
          <w:bCs/>
          <w:color w:val="000000" w:themeColor="text1"/>
          <w:sz w:val="56"/>
          <w:szCs w:val="56"/>
          <w:u w:val="single"/>
        </w:rPr>
      </w:pPr>
    </w:p>
    <w:p w14:paraId="467FACE2" w14:textId="77777777" w:rsidR="000E5A2C" w:rsidRDefault="000E5A2C" w:rsidP="000E5A2C">
      <w:pPr>
        <w:jc w:val="right"/>
      </w:pPr>
    </w:p>
    <w:p w14:paraId="2B184553" w14:textId="77777777" w:rsidR="000E5A2C" w:rsidRDefault="000E5A2C" w:rsidP="000E5A2C">
      <w:pPr>
        <w:rPr>
          <w:color w:val="FF0000"/>
        </w:rPr>
      </w:pPr>
    </w:p>
    <w:p w14:paraId="5D285838" w14:textId="5AACE520" w:rsidR="000E5A2C" w:rsidRDefault="000E5A2C" w:rsidP="000E5A2C">
      <w:pPr>
        <w:rPr>
          <w:b/>
          <w:sz w:val="32"/>
          <w:szCs w:val="32"/>
        </w:rPr>
      </w:pPr>
      <w:r w:rsidRPr="00684214">
        <w:rPr>
          <w:b/>
          <w:bCs/>
          <w:sz w:val="32"/>
          <w:szCs w:val="32"/>
        </w:rPr>
        <w:t>MODULE LECTURER´S NAME:</w:t>
      </w:r>
      <w:r w:rsidRPr="00195281">
        <w:rPr>
          <w:sz w:val="32"/>
          <w:szCs w:val="32"/>
        </w:rPr>
        <w:t xml:space="preserve">  </w:t>
      </w:r>
      <w:r w:rsidR="00C020ED">
        <w:rPr>
          <w:b/>
          <w:bCs/>
          <w:sz w:val="32"/>
          <w:szCs w:val="32"/>
        </w:rPr>
        <w:t>Hussain</w:t>
      </w:r>
    </w:p>
    <w:p w14:paraId="6FCD38BA" w14:textId="77777777" w:rsidR="000E5A2C" w:rsidRPr="00475E38" w:rsidRDefault="000E5A2C" w:rsidP="000E5A2C">
      <w:pPr>
        <w:rPr>
          <w:b/>
          <w:sz w:val="32"/>
          <w:szCs w:val="32"/>
        </w:rPr>
      </w:pPr>
    </w:p>
    <w:p w14:paraId="2F06365A" w14:textId="77777777" w:rsidR="000E5A2C" w:rsidRPr="00464AB2" w:rsidRDefault="000E5A2C" w:rsidP="000E5A2C">
      <w:pPr>
        <w:rPr>
          <w:rFonts w:eastAsiaTheme="minorEastAsia"/>
          <w:b/>
          <w:noProof/>
          <w:color w:val="44546A" w:themeColor="text2"/>
          <w:sz w:val="28"/>
        </w:rPr>
      </w:pPr>
      <w:r w:rsidRPr="00464AB2">
        <w:rPr>
          <w:b/>
          <w:bCs/>
          <w:sz w:val="32"/>
          <w:szCs w:val="32"/>
        </w:rPr>
        <w:t>STUDENT NAME:</w:t>
      </w:r>
      <w:r w:rsidRPr="00464AB2">
        <w:rPr>
          <w:rFonts w:eastAsiaTheme="minorEastAsia"/>
          <w:b/>
          <w:noProof/>
          <w:color w:val="44546A" w:themeColor="text2"/>
          <w:sz w:val="28"/>
        </w:rPr>
        <w:t xml:space="preserve"> </w:t>
      </w:r>
      <w:r>
        <w:rPr>
          <w:rFonts w:eastAsiaTheme="minorEastAsia"/>
          <w:b/>
          <w:noProof/>
          <w:color w:val="44546A" w:themeColor="text2"/>
          <w:sz w:val="28"/>
        </w:rPr>
        <w:t xml:space="preserve"> </w:t>
      </w:r>
      <w:r w:rsidRPr="00464AB2">
        <w:rPr>
          <w:b/>
          <w:bCs/>
          <w:sz w:val="32"/>
          <w:szCs w:val="32"/>
        </w:rPr>
        <w:t xml:space="preserve">ANTONIO TORNERO KARCZ </w:t>
      </w:r>
      <w:r>
        <w:rPr>
          <w:b/>
          <w:bCs/>
          <w:sz w:val="32"/>
          <w:szCs w:val="32"/>
        </w:rPr>
        <w:t xml:space="preserve">     </w:t>
      </w:r>
      <w:r w:rsidRPr="00464AB2">
        <w:rPr>
          <w:b/>
          <w:bCs/>
          <w:sz w:val="32"/>
          <w:szCs w:val="32"/>
        </w:rPr>
        <w:t>1</w:t>
      </w:r>
      <w:r>
        <w:rPr>
          <w:b/>
          <w:bCs/>
          <w:sz w:val="32"/>
          <w:szCs w:val="32"/>
        </w:rPr>
        <w:t>915291</w:t>
      </w:r>
    </w:p>
    <w:p w14:paraId="20FD3026" w14:textId="1E670E9E" w:rsidR="000E5A2C" w:rsidRDefault="000E5A2C"/>
    <w:p w14:paraId="72A88555" w14:textId="46100816" w:rsidR="000E5A2C" w:rsidRDefault="000E5A2C"/>
    <w:p w14:paraId="701317B8" w14:textId="77777777" w:rsidR="000E5A2C" w:rsidRDefault="000E5A2C"/>
    <w:sdt>
      <w:sdtPr>
        <w:rPr>
          <w:rFonts w:asciiTheme="minorHAnsi" w:eastAsiaTheme="minorHAnsi" w:hAnsiTheme="minorHAnsi" w:cstheme="minorBidi"/>
          <w:color w:val="auto"/>
          <w:sz w:val="22"/>
          <w:szCs w:val="22"/>
          <w:lang w:val="en-GB"/>
        </w:rPr>
        <w:id w:val="-1492245626"/>
        <w:docPartObj>
          <w:docPartGallery w:val="Table of Contents"/>
          <w:docPartUnique/>
        </w:docPartObj>
      </w:sdtPr>
      <w:sdtEndPr>
        <w:rPr>
          <w:b/>
          <w:bCs/>
          <w:noProof/>
        </w:rPr>
      </w:sdtEndPr>
      <w:sdtContent>
        <w:p w14:paraId="3F1630D7" w14:textId="13A01B82" w:rsidR="00112942" w:rsidRDefault="00112942">
          <w:pPr>
            <w:pStyle w:val="TOCHeading"/>
          </w:pPr>
        </w:p>
        <w:p w14:paraId="004C1130" w14:textId="401AFD5F" w:rsidR="00112942" w:rsidRDefault="00112942" w:rsidP="00112942">
          <w:pPr>
            <w:rPr>
              <w:lang w:val="en-US"/>
            </w:rPr>
          </w:pPr>
        </w:p>
        <w:p w14:paraId="6676FA41" w14:textId="1CE73AA6" w:rsidR="00112942" w:rsidRDefault="00112942" w:rsidP="00112942">
          <w:pPr>
            <w:rPr>
              <w:lang w:val="en-US"/>
            </w:rPr>
          </w:pPr>
        </w:p>
        <w:p w14:paraId="6DC1A7F3" w14:textId="39551794" w:rsidR="00112942" w:rsidRDefault="00112942" w:rsidP="00112942">
          <w:pPr>
            <w:rPr>
              <w:lang w:val="en-US"/>
            </w:rPr>
          </w:pPr>
        </w:p>
        <w:p w14:paraId="10765DD0" w14:textId="27F9AE42" w:rsidR="00112942" w:rsidRDefault="00112942" w:rsidP="00112942">
          <w:pPr>
            <w:rPr>
              <w:lang w:val="en-US"/>
            </w:rPr>
          </w:pPr>
        </w:p>
        <w:p w14:paraId="309EEE92" w14:textId="77777777" w:rsidR="00112942" w:rsidRPr="00112942" w:rsidRDefault="00112942" w:rsidP="00112942">
          <w:pPr>
            <w:rPr>
              <w:lang w:val="en-US"/>
            </w:rPr>
          </w:pPr>
        </w:p>
        <w:p w14:paraId="65EEE734" w14:textId="77777777" w:rsidR="00112942" w:rsidRDefault="00112942">
          <w:pPr>
            <w:pStyle w:val="TOCHeading"/>
          </w:pPr>
        </w:p>
        <w:p w14:paraId="4732672C" w14:textId="77777777" w:rsidR="00112942" w:rsidRDefault="00112942">
          <w:pPr>
            <w:pStyle w:val="TOCHeading"/>
          </w:pPr>
        </w:p>
        <w:p w14:paraId="4710F9CF" w14:textId="77777777" w:rsidR="00112942" w:rsidRDefault="00112942">
          <w:pPr>
            <w:pStyle w:val="TOCHeading"/>
          </w:pPr>
        </w:p>
        <w:p w14:paraId="24481355" w14:textId="73ACCBBD" w:rsidR="00112942" w:rsidRDefault="00112942">
          <w:pPr>
            <w:pStyle w:val="TOCHeading"/>
          </w:pPr>
          <w:r>
            <w:t>Contents</w:t>
          </w:r>
        </w:p>
        <w:p w14:paraId="117DA5B9" w14:textId="179DFEAC" w:rsidR="00112942" w:rsidRDefault="00112942">
          <w:pPr>
            <w:pStyle w:val="TOC1"/>
            <w:tabs>
              <w:tab w:val="right" w:leader="dot" w:pos="9016"/>
            </w:tabs>
            <w:rPr>
              <w:noProof/>
            </w:rPr>
          </w:pPr>
          <w:r>
            <w:fldChar w:fldCharType="begin"/>
          </w:r>
          <w:r>
            <w:instrText xml:space="preserve"> TOC \o "1-3" \h \z \u </w:instrText>
          </w:r>
          <w:r>
            <w:fldChar w:fldCharType="separate"/>
          </w:r>
          <w:hyperlink w:anchor="_Toc59209810" w:history="1">
            <w:r w:rsidRPr="009D12AA">
              <w:rPr>
                <w:rStyle w:val="Hyperlink"/>
                <w:noProof/>
              </w:rPr>
              <w:t>Introduction</w:t>
            </w:r>
            <w:r>
              <w:rPr>
                <w:noProof/>
                <w:webHidden/>
              </w:rPr>
              <w:tab/>
            </w:r>
            <w:r>
              <w:rPr>
                <w:noProof/>
                <w:webHidden/>
              </w:rPr>
              <w:fldChar w:fldCharType="begin"/>
            </w:r>
            <w:r>
              <w:rPr>
                <w:noProof/>
                <w:webHidden/>
              </w:rPr>
              <w:instrText xml:space="preserve"> PAGEREF _Toc59209810 \h </w:instrText>
            </w:r>
            <w:r>
              <w:rPr>
                <w:noProof/>
                <w:webHidden/>
              </w:rPr>
            </w:r>
            <w:r>
              <w:rPr>
                <w:noProof/>
                <w:webHidden/>
              </w:rPr>
              <w:fldChar w:fldCharType="separate"/>
            </w:r>
            <w:r>
              <w:rPr>
                <w:noProof/>
                <w:webHidden/>
              </w:rPr>
              <w:t>2</w:t>
            </w:r>
            <w:r>
              <w:rPr>
                <w:noProof/>
                <w:webHidden/>
              </w:rPr>
              <w:fldChar w:fldCharType="end"/>
            </w:r>
          </w:hyperlink>
        </w:p>
        <w:p w14:paraId="1C4B59CA" w14:textId="5F879FCF" w:rsidR="00112942" w:rsidRDefault="00034AA0">
          <w:pPr>
            <w:pStyle w:val="TOC1"/>
            <w:tabs>
              <w:tab w:val="right" w:leader="dot" w:pos="9016"/>
            </w:tabs>
            <w:rPr>
              <w:noProof/>
            </w:rPr>
          </w:pPr>
          <w:hyperlink w:anchor="_Toc59209811" w:history="1">
            <w:r w:rsidR="00112942" w:rsidRPr="009D12AA">
              <w:rPr>
                <w:rStyle w:val="Hyperlink"/>
                <w:noProof/>
              </w:rPr>
              <w:t>SMART GOAL</w:t>
            </w:r>
            <w:r w:rsidR="00112942">
              <w:rPr>
                <w:noProof/>
                <w:webHidden/>
              </w:rPr>
              <w:tab/>
            </w:r>
            <w:r w:rsidR="00112942">
              <w:rPr>
                <w:noProof/>
                <w:webHidden/>
              </w:rPr>
              <w:fldChar w:fldCharType="begin"/>
            </w:r>
            <w:r w:rsidR="00112942">
              <w:rPr>
                <w:noProof/>
                <w:webHidden/>
              </w:rPr>
              <w:instrText xml:space="preserve"> PAGEREF _Toc59209811 \h </w:instrText>
            </w:r>
            <w:r w:rsidR="00112942">
              <w:rPr>
                <w:noProof/>
                <w:webHidden/>
              </w:rPr>
            </w:r>
            <w:r w:rsidR="00112942">
              <w:rPr>
                <w:noProof/>
                <w:webHidden/>
              </w:rPr>
              <w:fldChar w:fldCharType="separate"/>
            </w:r>
            <w:r w:rsidR="00112942">
              <w:rPr>
                <w:noProof/>
                <w:webHidden/>
              </w:rPr>
              <w:t>2</w:t>
            </w:r>
            <w:r w:rsidR="00112942">
              <w:rPr>
                <w:noProof/>
                <w:webHidden/>
              </w:rPr>
              <w:fldChar w:fldCharType="end"/>
            </w:r>
          </w:hyperlink>
        </w:p>
        <w:p w14:paraId="11C05AF9" w14:textId="3DB87AAB" w:rsidR="00112942" w:rsidRDefault="00034AA0">
          <w:pPr>
            <w:pStyle w:val="TOC1"/>
            <w:tabs>
              <w:tab w:val="right" w:leader="dot" w:pos="9016"/>
            </w:tabs>
            <w:rPr>
              <w:noProof/>
            </w:rPr>
          </w:pPr>
          <w:hyperlink w:anchor="_Toc59209812" w:history="1">
            <w:r w:rsidR="00112942" w:rsidRPr="009D12AA">
              <w:rPr>
                <w:rStyle w:val="Hyperlink"/>
                <w:noProof/>
              </w:rPr>
              <w:t>LEARNING STYLE</w:t>
            </w:r>
            <w:r w:rsidR="00112942">
              <w:rPr>
                <w:noProof/>
                <w:webHidden/>
              </w:rPr>
              <w:tab/>
            </w:r>
            <w:r w:rsidR="00112942">
              <w:rPr>
                <w:noProof/>
                <w:webHidden/>
              </w:rPr>
              <w:fldChar w:fldCharType="begin"/>
            </w:r>
            <w:r w:rsidR="00112942">
              <w:rPr>
                <w:noProof/>
                <w:webHidden/>
              </w:rPr>
              <w:instrText xml:space="preserve"> PAGEREF _Toc59209812 \h </w:instrText>
            </w:r>
            <w:r w:rsidR="00112942">
              <w:rPr>
                <w:noProof/>
                <w:webHidden/>
              </w:rPr>
            </w:r>
            <w:r w:rsidR="00112942">
              <w:rPr>
                <w:noProof/>
                <w:webHidden/>
              </w:rPr>
              <w:fldChar w:fldCharType="separate"/>
            </w:r>
            <w:r w:rsidR="00112942">
              <w:rPr>
                <w:noProof/>
                <w:webHidden/>
              </w:rPr>
              <w:t>3</w:t>
            </w:r>
            <w:r w:rsidR="00112942">
              <w:rPr>
                <w:noProof/>
                <w:webHidden/>
              </w:rPr>
              <w:fldChar w:fldCharType="end"/>
            </w:r>
          </w:hyperlink>
        </w:p>
        <w:p w14:paraId="1B6ECBF7" w14:textId="1A900520" w:rsidR="00112942" w:rsidRDefault="00034AA0">
          <w:pPr>
            <w:pStyle w:val="TOC1"/>
            <w:tabs>
              <w:tab w:val="right" w:leader="dot" w:pos="9016"/>
            </w:tabs>
            <w:rPr>
              <w:noProof/>
            </w:rPr>
          </w:pPr>
          <w:hyperlink w:anchor="_Toc59209813" w:history="1">
            <w:r w:rsidR="00112942" w:rsidRPr="009D12AA">
              <w:rPr>
                <w:rStyle w:val="Hyperlink"/>
                <w:noProof/>
              </w:rPr>
              <w:t>PDP</w:t>
            </w:r>
            <w:r w:rsidR="00112942">
              <w:rPr>
                <w:noProof/>
                <w:webHidden/>
              </w:rPr>
              <w:tab/>
            </w:r>
            <w:r w:rsidR="00112942">
              <w:rPr>
                <w:noProof/>
                <w:webHidden/>
              </w:rPr>
              <w:fldChar w:fldCharType="begin"/>
            </w:r>
            <w:r w:rsidR="00112942">
              <w:rPr>
                <w:noProof/>
                <w:webHidden/>
              </w:rPr>
              <w:instrText xml:space="preserve"> PAGEREF _Toc59209813 \h </w:instrText>
            </w:r>
            <w:r w:rsidR="00112942">
              <w:rPr>
                <w:noProof/>
                <w:webHidden/>
              </w:rPr>
            </w:r>
            <w:r w:rsidR="00112942">
              <w:rPr>
                <w:noProof/>
                <w:webHidden/>
              </w:rPr>
              <w:fldChar w:fldCharType="separate"/>
            </w:r>
            <w:r w:rsidR="00112942">
              <w:rPr>
                <w:noProof/>
                <w:webHidden/>
              </w:rPr>
              <w:t>3</w:t>
            </w:r>
            <w:r w:rsidR="00112942">
              <w:rPr>
                <w:noProof/>
                <w:webHidden/>
              </w:rPr>
              <w:fldChar w:fldCharType="end"/>
            </w:r>
          </w:hyperlink>
        </w:p>
        <w:p w14:paraId="04937D7A" w14:textId="57C25B0E" w:rsidR="00112942" w:rsidRDefault="00034AA0">
          <w:pPr>
            <w:pStyle w:val="TOC1"/>
            <w:tabs>
              <w:tab w:val="right" w:leader="dot" w:pos="9016"/>
            </w:tabs>
            <w:rPr>
              <w:noProof/>
            </w:rPr>
          </w:pPr>
          <w:hyperlink w:anchor="_Toc59209814" w:history="1">
            <w:r w:rsidR="00112942" w:rsidRPr="009D12AA">
              <w:rPr>
                <w:rStyle w:val="Hyperlink"/>
                <w:noProof/>
              </w:rPr>
              <w:t>SWOT</w:t>
            </w:r>
            <w:r w:rsidR="00112942">
              <w:rPr>
                <w:noProof/>
                <w:webHidden/>
              </w:rPr>
              <w:tab/>
            </w:r>
            <w:r w:rsidR="00112942">
              <w:rPr>
                <w:noProof/>
                <w:webHidden/>
              </w:rPr>
              <w:fldChar w:fldCharType="begin"/>
            </w:r>
            <w:r w:rsidR="00112942">
              <w:rPr>
                <w:noProof/>
                <w:webHidden/>
              </w:rPr>
              <w:instrText xml:space="preserve"> PAGEREF _Toc59209814 \h </w:instrText>
            </w:r>
            <w:r w:rsidR="00112942">
              <w:rPr>
                <w:noProof/>
                <w:webHidden/>
              </w:rPr>
            </w:r>
            <w:r w:rsidR="00112942">
              <w:rPr>
                <w:noProof/>
                <w:webHidden/>
              </w:rPr>
              <w:fldChar w:fldCharType="separate"/>
            </w:r>
            <w:r w:rsidR="00112942">
              <w:rPr>
                <w:noProof/>
                <w:webHidden/>
              </w:rPr>
              <w:t>4</w:t>
            </w:r>
            <w:r w:rsidR="00112942">
              <w:rPr>
                <w:noProof/>
                <w:webHidden/>
              </w:rPr>
              <w:fldChar w:fldCharType="end"/>
            </w:r>
          </w:hyperlink>
        </w:p>
        <w:p w14:paraId="29417462" w14:textId="21EFE873" w:rsidR="00112942" w:rsidRDefault="00034AA0">
          <w:pPr>
            <w:pStyle w:val="TOC1"/>
            <w:tabs>
              <w:tab w:val="right" w:leader="dot" w:pos="9016"/>
            </w:tabs>
            <w:rPr>
              <w:noProof/>
            </w:rPr>
          </w:pPr>
          <w:hyperlink w:anchor="_Toc59209815" w:history="1">
            <w:r w:rsidR="00112942" w:rsidRPr="009D12AA">
              <w:rPr>
                <w:rStyle w:val="Hyperlink"/>
                <w:noProof/>
              </w:rPr>
              <w:t>In class exercise</w:t>
            </w:r>
            <w:r w:rsidR="00112942">
              <w:rPr>
                <w:noProof/>
                <w:webHidden/>
              </w:rPr>
              <w:tab/>
            </w:r>
            <w:r w:rsidR="00112942">
              <w:rPr>
                <w:noProof/>
                <w:webHidden/>
              </w:rPr>
              <w:fldChar w:fldCharType="begin"/>
            </w:r>
            <w:r w:rsidR="00112942">
              <w:rPr>
                <w:noProof/>
                <w:webHidden/>
              </w:rPr>
              <w:instrText xml:space="preserve"> PAGEREF _Toc59209815 \h </w:instrText>
            </w:r>
            <w:r w:rsidR="00112942">
              <w:rPr>
                <w:noProof/>
                <w:webHidden/>
              </w:rPr>
            </w:r>
            <w:r w:rsidR="00112942">
              <w:rPr>
                <w:noProof/>
                <w:webHidden/>
              </w:rPr>
              <w:fldChar w:fldCharType="separate"/>
            </w:r>
            <w:r w:rsidR="00112942">
              <w:rPr>
                <w:noProof/>
                <w:webHidden/>
              </w:rPr>
              <w:t>5</w:t>
            </w:r>
            <w:r w:rsidR="00112942">
              <w:rPr>
                <w:noProof/>
                <w:webHidden/>
              </w:rPr>
              <w:fldChar w:fldCharType="end"/>
            </w:r>
          </w:hyperlink>
        </w:p>
        <w:p w14:paraId="4F1A9CE1" w14:textId="15ED58EF" w:rsidR="00112942" w:rsidRDefault="00034AA0">
          <w:pPr>
            <w:pStyle w:val="TOC1"/>
            <w:tabs>
              <w:tab w:val="right" w:leader="dot" w:pos="9016"/>
            </w:tabs>
            <w:rPr>
              <w:noProof/>
            </w:rPr>
          </w:pPr>
          <w:hyperlink w:anchor="_Toc59209816" w:history="1">
            <w:r w:rsidR="00112942" w:rsidRPr="009D12AA">
              <w:rPr>
                <w:rStyle w:val="Hyperlink"/>
                <w:noProof/>
              </w:rPr>
              <w:t>Conclusion</w:t>
            </w:r>
            <w:r w:rsidR="00112942">
              <w:rPr>
                <w:noProof/>
                <w:webHidden/>
              </w:rPr>
              <w:tab/>
            </w:r>
            <w:r w:rsidR="00112942">
              <w:rPr>
                <w:noProof/>
                <w:webHidden/>
              </w:rPr>
              <w:fldChar w:fldCharType="begin"/>
            </w:r>
            <w:r w:rsidR="00112942">
              <w:rPr>
                <w:noProof/>
                <w:webHidden/>
              </w:rPr>
              <w:instrText xml:space="preserve"> PAGEREF _Toc59209816 \h </w:instrText>
            </w:r>
            <w:r w:rsidR="00112942">
              <w:rPr>
                <w:noProof/>
                <w:webHidden/>
              </w:rPr>
            </w:r>
            <w:r w:rsidR="00112942">
              <w:rPr>
                <w:noProof/>
                <w:webHidden/>
              </w:rPr>
              <w:fldChar w:fldCharType="separate"/>
            </w:r>
            <w:r w:rsidR="00112942">
              <w:rPr>
                <w:noProof/>
                <w:webHidden/>
              </w:rPr>
              <w:t>6</w:t>
            </w:r>
            <w:r w:rsidR="00112942">
              <w:rPr>
                <w:noProof/>
                <w:webHidden/>
              </w:rPr>
              <w:fldChar w:fldCharType="end"/>
            </w:r>
          </w:hyperlink>
        </w:p>
        <w:p w14:paraId="4B01564E" w14:textId="3DF91612" w:rsidR="00112942" w:rsidRDefault="00034AA0">
          <w:pPr>
            <w:pStyle w:val="TOC1"/>
            <w:tabs>
              <w:tab w:val="right" w:leader="dot" w:pos="9016"/>
            </w:tabs>
            <w:rPr>
              <w:noProof/>
            </w:rPr>
          </w:pPr>
          <w:hyperlink w:anchor="_Toc59209817" w:history="1">
            <w:r w:rsidR="00112942" w:rsidRPr="009D12AA">
              <w:rPr>
                <w:rStyle w:val="Hyperlink"/>
                <w:noProof/>
              </w:rPr>
              <w:t>References</w:t>
            </w:r>
            <w:r w:rsidR="00112942">
              <w:rPr>
                <w:noProof/>
                <w:webHidden/>
              </w:rPr>
              <w:tab/>
            </w:r>
            <w:r w:rsidR="00112942">
              <w:rPr>
                <w:noProof/>
                <w:webHidden/>
              </w:rPr>
              <w:fldChar w:fldCharType="begin"/>
            </w:r>
            <w:r w:rsidR="00112942">
              <w:rPr>
                <w:noProof/>
                <w:webHidden/>
              </w:rPr>
              <w:instrText xml:space="preserve"> PAGEREF _Toc59209817 \h </w:instrText>
            </w:r>
            <w:r w:rsidR="00112942">
              <w:rPr>
                <w:noProof/>
                <w:webHidden/>
              </w:rPr>
            </w:r>
            <w:r w:rsidR="00112942">
              <w:rPr>
                <w:noProof/>
                <w:webHidden/>
              </w:rPr>
              <w:fldChar w:fldCharType="separate"/>
            </w:r>
            <w:r w:rsidR="00112942">
              <w:rPr>
                <w:noProof/>
                <w:webHidden/>
              </w:rPr>
              <w:t>6</w:t>
            </w:r>
            <w:r w:rsidR="00112942">
              <w:rPr>
                <w:noProof/>
                <w:webHidden/>
              </w:rPr>
              <w:fldChar w:fldCharType="end"/>
            </w:r>
          </w:hyperlink>
        </w:p>
        <w:p w14:paraId="7C1A6417" w14:textId="17D08596" w:rsidR="00112942" w:rsidRDefault="00112942">
          <w:r>
            <w:rPr>
              <w:b/>
              <w:bCs/>
              <w:noProof/>
            </w:rPr>
            <w:fldChar w:fldCharType="end"/>
          </w:r>
        </w:p>
      </w:sdtContent>
    </w:sdt>
    <w:p w14:paraId="3E6FAED2" w14:textId="77777777" w:rsidR="00112942" w:rsidRDefault="00112942" w:rsidP="000E5A2C">
      <w:pPr>
        <w:pStyle w:val="Heading1"/>
      </w:pPr>
      <w:bookmarkStart w:id="0" w:name="_Toc59209810"/>
    </w:p>
    <w:p w14:paraId="66CAB42E" w14:textId="5C3333A6" w:rsidR="00112942" w:rsidRDefault="00112942" w:rsidP="000E5A2C">
      <w:pPr>
        <w:pStyle w:val="Heading1"/>
      </w:pPr>
    </w:p>
    <w:p w14:paraId="335154A0" w14:textId="5228587D" w:rsidR="00112942" w:rsidRDefault="00112942" w:rsidP="00112942"/>
    <w:p w14:paraId="70D78F7F" w14:textId="18A8DE0B" w:rsidR="00112942" w:rsidRDefault="00112942" w:rsidP="00112942"/>
    <w:p w14:paraId="215B1CD9" w14:textId="3F6E63EF" w:rsidR="00112942" w:rsidRDefault="00112942" w:rsidP="00112942"/>
    <w:p w14:paraId="08FC9D05" w14:textId="5E209072" w:rsidR="00112942" w:rsidRDefault="00112942" w:rsidP="00112942"/>
    <w:p w14:paraId="22525822" w14:textId="4C0BC759" w:rsidR="00112942" w:rsidRDefault="00112942" w:rsidP="00112942"/>
    <w:p w14:paraId="7AEB879B" w14:textId="77777777" w:rsidR="00112942" w:rsidRPr="00112942" w:rsidRDefault="00112942" w:rsidP="00112942"/>
    <w:p w14:paraId="087BE22A" w14:textId="77777777" w:rsidR="00112942" w:rsidRDefault="00112942" w:rsidP="000E5A2C">
      <w:pPr>
        <w:pStyle w:val="Heading1"/>
      </w:pPr>
    </w:p>
    <w:p w14:paraId="1113078A" w14:textId="096F28C6" w:rsidR="003F6BF0" w:rsidRDefault="00A9447D" w:rsidP="000E5A2C">
      <w:pPr>
        <w:pStyle w:val="Heading1"/>
      </w:pPr>
      <w:r>
        <w:t>Introduction</w:t>
      </w:r>
      <w:bookmarkEnd w:id="0"/>
    </w:p>
    <w:p w14:paraId="75C6C216" w14:textId="77777777" w:rsidR="00112942" w:rsidRPr="00112942" w:rsidRDefault="00112942" w:rsidP="00112942"/>
    <w:p w14:paraId="7FCE3DE9" w14:textId="65AB05F3" w:rsidR="00A9447D" w:rsidRDefault="00A9447D">
      <w:r>
        <w:t xml:space="preserve">Hi, my name is Antonio Tornero and in this essay I </w:t>
      </w:r>
      <w:r w:rsidR="001A2D87">
        <w:t xml:space="preserve">am </w:t>
      </w:r>
      <w:r>
        <w:t>going to speak about how this module has help me to develop my career, I will be analysing the different aspects that the lecture show us and the results of apply</w:t>
      </w:r>
      <w:r w:rsidR="001A2D87">
        <w:t>ing</w:t>
      </w:r>
      <w:r>
        <w:t xml:space="preserve"> them in myself, </w:t>
      </w:r>
      <w:r w:rsidR="00AC52F6">
        <w:t xml:space="preserve">starting </w:t>
      </w:r>
      <w:r w:rsidR="001A2D87">
        <w:t>to</w:t>
      </w:r>
      <w:r w:rsidR="00AC52F6">
        <w:t xml:space="preserve"> decide my SMART objectives to ha</w:t>
      </w:r>
      <w:r w:rsidR="001A2D87">
        <w:t>ve</w:t>
      </w:r>
      <w:r w:rsidR="00AC52F6">
        <w:t xml:space="preserve"> a clear vision of where I</w:t>
      </w:r>
      <w:r w:rsidR="001A2D87">
        <w:t xml:space="preserve"> am</w:t>
      </w:r>
      <w:r w:rsidR="00AC52F6">
        <w:t xml:space="preserve"> going to go, how I analyse my live line to help </w:t>
      </w:r>
      <w:r w:rsidR="00EE4BBA">
        <w:t>me</w:t>
      </w:r>
      <w:r w:rsidR="00AC52F6">
        <w:t xml:space="preserve"> to decide my course, and discover my style of learning, also a perfection of my SWOT analysis to support my ideas and how this module is preparing m</w:t>
      </w:r>
      <w:r w:rsidR="001A2D87">
        <w:t>e</w:t>
      </w:r>
      <w:r w:rsidR="00AC52F6">
        <w:t xml:space="preserve"> for </w:t>
      </w:r>
      <w:r w:rsidR="001A2D87">
        <w:t>facing</w:t>
      </w:r>
      <w:r w:rsidR="00AC52F6">
        <w:t xml:space="preserve"> a recruitment practicing w</w:t>
      </w:r>
      <w:r w:rsidR="001A2D87">
        <w:t>ith</w:t>
      </w:r>
      <w:r w:rsidR="00AC52F6">
        <w:t xml:space="preserve"> a role play and learning about the stage and legislations, point m</w:t>
      </w:r>
      <w:r w:rsidR="001A2D87">
        <w:t>e</w:t>
      </w:r>
      <w:r w:rsidR="00AC52F6">
        <w:t xml:space="preserve"> in general what I should do for a logic and realistic development of my career.</w:t>
      </w:r>
    </w:p>
    <w:p w14:paraId="2582A8D9" w14:textId="77777777" w:rsidR="00112942" w:rsidRDefault="00112942"/>
    <w:p w14:paraId="1BA924E1" w14:textId="22987D4A" w:rsidR="000E5A2C" w:rsidRDefault="000E5A2C" w:rsidP="000E5A2C">
      <w:pPr>
        <w:pStyle w:val="Heading1"/>
      </w:pPr>
      <w:bookmarkStart w:id="1" w:name="_Toc59209811"/>
      <w:r>
        <w:t>SMART GOAL</w:t>
      </w:r>
      <w:bookmarkEnd w:id="1"/>
    </w:p>
    <w:p w14:paraId="4F0B4856" w14:textId="77777777" w:rsidR="00112942" w:rsidRPr="00112942" w:rsidRDefault="00112942" w:rsidP="00112942"/>
    <w:p w14:paraId="20BD3802" w14:textId="7042D972" w:rsidR="000E5A2C" w:rsidRDefault="009029E8">
      <w:r>
        <w:t>For start</w:t>
      </w:r>
      <w:r w:rsidR="002347B3">
        <w:t>ers</w:t>
      </w:r>
      <w:r>
        <w:t xml:space="preserve">, that we did before start to see to the future is look to the past, doing a lifeline exercise for see how </w:t>
      </w:r>
      <w:r w:rsidR="0054424B">
        <w:t>our story time was</w:t>
      </w:r>
      <w:r>
        <w:t xml:space="preserve"> until now, this </w:t>
      </w:r>
      <w:r w:rsidR="0054424B">
        <w:t>helps</w:t>
      </w:r>
      <w:r>
        <w:t xml:space="preserve"> us to understand our situation better and like a reflection of our key events that can influence our ways. To be honest, m</w:t>
      </w:r>
      <w:r w:rsidR="0054424B">
        <w:t>y</w:t>
      </w:r>
      <w:r>
        <w:t xml:space="preserve"> one is not </w:t>
      </w:r>
      <w:r w:rsidR="009E78F8">
        <w:t>long</w:t>
      </w:r>
      <w:r>
        <w:t xml:space="preserve"> but has help me to see some facts like try to leave all work not related w</w:t>
      </w:r>
      <w:r w:rsidR="002347B3">
        <w:t>ith</w:t>
      </w:r>
      <w:r>
        <w:t xml:space="preserve"> my path, fact that I saw that has </w:t>
      </w:r>
      <w:r w:rsidR="00EE4BBA">
        <w:t>taken</w:t>
      </w:r>
      <w:r>
        <w:t xml:space="preserve"> m</w:t>
      </w:r>
      <w:r w:rsidR="002347B3">
        <w:t>e</w:t>
      </w:r>
      <w:r>
        <w:t xml:space="preserve"> too many </w:t>
      </w:r>
      <w:r w:rsidR="0054424B">
        <w:t>times</w:t>
      </w:r>
      <w:r>
        <w:t xml:space="preserve"> this last years, and as well gives me the motivation to go and be successful in all m</w:t>
      </w:r>
      <w:r w:rsidR="002347B3">
        <w:t>y</w:t>
      </w:r>
      <w:r w:rsidR="0054424B">
        <w:t xml:space="preserve"> goals, looking how many times I lost it for not finish something.</w:t>
      </w:r>
    </w:p>
    <w:p w14:paraId="632336E6" w14:textId="41A6FB40" w:rsidR="00177496" w:rsidRDefault="0054424B">
      <w:r>
        <w:t xml:space="preserve">After seeing that I start to think </w:t>
      </w:r>
      <w:r w:rsidR="002347B3">
        <w:t>in</w:t>
      </w:r>
      <w:r>
        <w:t xml:space="preserve"> m</w:t>
      </w:r>
      <w:r w:rsidR="002347B3">
        <w:t>y</w:t>
      </w:r>
      <w:r>
        <w:t xml:space="preserve"> SMART goal, if</w:t>
      </w:r>
      <w:r w:rsidR="002347B3">
        <w:t xml:space="preserve"> it</w:t>
      </w:r>
      <w:r>
        <w:t xml:space="preserve"> is true that I already know it what I wanted to do in general, it’s true that I didn’t mark a plan or I </w:t>
      </w:r>
      <w:r w:rsidR="002347B3">
        <w:t>wasn’t</w:t>
      </w:r>
      <w:r>
        <w:t xml:space="preserve"> be</w:t>
      </w:r>
      <w:r w:rsidR="002347B3">
        <w:t>ing</w:t>
      </w:r>
      <w:r>
        <w:t xml:space="preserve"> really clear about it, I only have a</w:t>
      </w:r>
      <w:r w:rsidR="002347B3">
        <w:t>n</w:t>
      </w:r>
      <w:r>
        <w:t xml:space="preserve"> idea that was, Work as a programmer, </w:t>
      </w:r>
      <w:r w:rsidR="009029E8">
        <w:t xml:space="preserve"> </w:t>
      </w:r>
      <w:r>
        <w:t>but after apply the rules of a SMART goal (Specific, Measurable, Actionable, Relevant, Time Bound) m</w:t>
      </w:r>
      <w:r w:rsidR="002347B3">
        <w:t>y</w:t>
      </w:r>
      <w:r>
        <w:t xml:space="preserve"> goal took more sense and I can see it like the path that I need to follow, then, my actual SMART goal is</w:t>
      </w:r>
      <w:r>
        <w:rPr>
          <w:b/>
          <w:bCs/>
        </w:rPr>
        <w:t xml:space="preserve"> Finish computer science and become a junior software developer in the next 5 years. </w:t>
      </w:r>
    </w:p>
    <w:p w14:paraId="4A9AFB64" w14:textId="03295F36" w:rsidR="007C7631" w:rsidRDefault="000844D9">
      <w:r>
        <w:t xml:space="preserve">This objective is </w:t>
      </w:r>
      <w:r w:rsidRPr="000844D9">
        <w:rPr>
          <w:b/>
          <w:bCs/>
        </w:rPr>
        <w:t>specific</w:t>
      </w:r>
      <w:r>
        <w:t xml:space="preserve">, is access to a job finishing a degree, is </w:t>
      </w:r>
      <w:r w:rsidRPr="000844D9">
        <w:rPr>
          <w:b/>
          <w:bCs/>
        </w:rPr>
        <w:t>measurable</w:t>
      </w:r>
      <w:r>
        <w:t xml:space="preserve">,  is a degree then, </w:t>
      </w:r>
      <w:r w:rsidR="006A414D">
        <w:t>I can measure it but if I pass the course and w</w:t>
      </w:r>
      <w:r w:rsidR="00F001B0">
        <w:t>ith</w:t>
      </w:r>
      <w:r w:rsidR="006A414D">
        <w:t xml:space="preserve"> what marks, and also if I had or not a job at the final, is </w:t>
      </w:r>
      <w:r w:rsidR="006A414D" w:rsidRPr="006A414D">
        <w:rPr>
          <w:b/>
          <w:bCs/>
        </w:rPr>
        <w:t>Actionable</w:t>
      </w:r>
      <w:r w:rsidR="006A414D">
        <w:t>, I already ha</w:t>
      </w:r>
      <w:r w:rsidR="00F001B0">
        <w:t>ve</w:t>
      </w:r>
      <w:r w:rsidR="006A414D">
        <w:t xml:space="preserve"> a</w:t>
      </w:r>
      <w:r w:rsidR="00EE4BBA">
        <w:t>n</w:t>
      </w:r>
      <w:r w:rsidR="006A414D">
        <w:t xml:space="preserve"> offer to start a computer science degree, and w</w:t>
      </w:r>
      <w:r w:rsidR="00F001B0">
        <w:t>ith</w:t>
      </w:r>
      <w:r w:rsidR="006A414D">
        <w:t xml:space="preserve"> my past experience studying in Spain and the courses that I did here I </w:t>
      </w:r>
      <w:r w:rsidR="00F001B0">
        <w:t>k</w:t>
      </w:r>
      <w:r w:rsidR="006A414D">
        <w:t>now that I will be able to finish the degree, and find a job here</w:t>
      </w:r>
      <w:r w:rsidR="007C7631">
        <w:t>,</w:t>
      </w:r>
      <w:r w:rsidR="006A414D">
        <w:t xml:space="preserve"> in Spain</w:t>
      </w:r>
      <w:r w:rsidR="007C7631">
        <w:t>,</w:t>
      </w:r>
      <w:r w:rsidR="006A414D">
        <w:t xml:space="preserve"> or wherever, as well I can divide this goal in more little ones like for levels, dividing what I Want to learn in each year of university apart from the base modules</w:t>
      </w:r>
      <w:r w:rsidR="007C7631">
        <w:t>.</w:t>
      </w:r>
    </w:p>
    <w:p w14:paraId="07C9A892" w14:textId="5E34AC94" w:rsidR="000844D9" w:rsidRDefault="007C7631">
      <w:r>
        <w:t xml:space="preserve"> Also is </w:t>
      </w:r>
      <w:r>
        <w:rPr>
          <w:b/>
          <w:bCs/>
        </w:rPr>
        <w:t>Relevant</w:t>
      </w:r>
      <w:r>
        <w:t xml:space="preserve"> for my live, is something about my future that is going to mark the course of my life, is a</w:t>
      </w:r>
      <w:r w:rsidR="00F001B0">
        <w:t>n</w:t>
      </w:r>
      <w:r>
        <w:t xml:space="preserve"> introduction to the Laboral sector where I will be for the next 40 years, and is something that I want, and that was an objective for many years, and how I know that I will not give up. And finally the </w:t>
      </w:r>
      <w:r>
        <w:rPr>
          <w:b/>
          <w:bCs/>
        </w:rPr>
        <w:t xml:space="preserve">Time Bound, </w:t>
      </w:r>
      <w:r>
        <w:t>5 years, I based this time in that if I start now, it will take 2,5 years in finish the degree, and 1 year more for a</w:t>
      </w:r>
      <w:r w:rsidR="00EE4BBA">
        <w:t>n</w:t>
      </w:r>
      <w:r>
        <w:t xml:space="preserve"> internship, and maybe 1 more for a master, plus the time to find a job giving me 5 years of time, </w:t>
      </w:r>
      <w:r w:rsidR="0010262C">
        <w:t xml:space="preserve">this section, the time, was the most important and remarkable for </w:t>
      </w:r>
      <w:r w:rsidR="00EE4BBA">
        <w:t>myself</w:t>
      </w:r>
      <w:r w:rsidR="0010262C">
        <w:t xml:space="preserve"> due to I always use to try to cut the time and go for the fast track but after be</w:t>
      </w:r>
      <w:r w:rsidR="00F001B0">
        <w:t>ing</w:t>
      </w:r>
      <w:r w:rsidR="0010262C">
        <w:t xml:space="preserve"> realistic I decided that this is the time frame that I should give me in order to don’t rush me but at the same time have a date line that I need to complete to maintain the motivation and be focus.</w:t>
      </w:r>
    </w:p>
    <w:p w14:paraId="5BE5DEE0" w14:textId="77777777" w:rsidR="00112942" w:rsidRDefault="00112942" w:rsidP="000E5A2C">
      <w:pPr>
        <w:pStyle w:val="Heading1"/>
      </w:pPr>
    </w:p>
    <w:p w14:paraId="35A2FD81" w14:textId="165F2A49" w:rsidR="000E5A2C" w:rsidRDefault="000E5A2C" w:rsidP="000E5A2C">
      <w:pPr>
        <w:pStyle w:val="Heading1"/>
      </w:pPr>
      <w:bookmarkStart w:id="2" w:name="_Toc59209812"/>
      <w:r>
        <w:t>LEARNING STYLE</w:t>
      </w:r>
      <w:bookmarkEnd w:id="2"/>
    </w:p>
    <w:p w14:paraId="65329D7E" w14:textId="77777777" w:rsidR="00112942" w:rsidRPr="00112942" w:rsidRDefault="00112942" w:rsidP="00112942"/>
    <w:p w14:paraId="5996739A" w14:textId="24EE2E45" w:rsidR="00912BB8" w:rsidRDefault="00D34652">
      <w:r>
        <w:t xml:space="preserve">After I decide what is my goal we start to set the path and for this we learn more </w:t>
      </w:r>
      <w:r w:rsidR="00962C76">
        <w:t>methods that</w:t>
      </w:r>
      <w:r w:rsidR="006B2FF5">
        <w:t xml:space="preserve"> are</w:t>
      </w:r>
      <w:r w:rsidR="00962C76">
        <w:t xml:space="preserve"> going to help us to develop oursel</w:t>
      </w:r>
      <w:r w:rsidR="006B2FF5">
        <w:t>ves</w:t>
      </w:r>
      <w:r w:rsidR="00962C76">
        <w:t>, one that I really liked, due to show m</w:t>
      </w:r>
      <w:r w:rsidR="006B2FF5">
        <w:t xml:space="preserve">e </w:t>
      </w:r>
      <w:r w:rsidR="00962C76">
        <w:t>a</w:t>
      </w:r>
      <w:r w:rsidR="00EE4BBA">
        <w:t>n</w:t>
      </w:r>
      <w:r w:rsidR="00962C76">
        <w:t xml:space="preserve"> important fact that is </w:t>
      </w:r>
      <w:r w:rsidR="007017C4">
        <w:t>key</w:t>
      </w:r>
      <w:r w:rsidR="00962C76">
        <w:t xml:space="preserve"> to now is know which is my learning style, to discover that we did a test during a session, in there we were asking about different situation</w:t>
      </w:r>
      <w:r w:rsidR="007017C4">
        <w:t>s</w:t>
      </w:r>
      <w:r w:rsidR="00962C76">
        <w:t xml:space="preserve"> and how we would prefer to solve it between three alternatives, at the final and counting all the solutions you will know your style, in my case was  a style more visual, but as well  </w:t>
      </w:r>
      <w:r w:rsidR="00DB4A55">
        <w:t>was close the option of the auditive.</w:t>
      </w:r>
    </w:p>
    <w:p w14:paraId="45021ACA" w14:textId="08D75072" w:rsidR="00DB4A55" w:rsidRDefault="00DB4A55">
      <w:r>
        <w:t>And this result was quiet good due to is true that thinking, I am the kind of person that when I am going to learn something new I like or prefer see it first in other person, or if I am studying, see pictures or diagrams, like if for example for how to do a mathematic operation, I like to see for someone that knows how he does it, but it</w:t>
      </w:r>
      <w:r w:rsidR="00EE4BBA">
        <w:t xml:space="preserve"> i</w:t>
      </w:r>
      <w:r>
        <w:t>s true as well that I like to receive a</w:t>
      </w:r>
      <w:r w:rsidR="007017C4">
        <w:t>n</w:t>
      </w:r>
      <w:r>
        <w:t xml:space="preserve"> explanation about why he is doing this.</w:t>
      </w:r>
    </w:p>
    <w:p w14:paraId="450BE574" w14:textId="663D146F" w:rsidR="00DB4A55" w:rsidRDefault="00DE5053">
      <w:r>
        <w:t xml:space="preserve">Thanks to learn about this now I will </w:t>
      </w:r>
      <w:r w:rsidR="00EE4BBA">
        <w:t>be able</w:t>
      </w:r>
      <w:r>
        <w:t xml:space="preserve"> to decide wisely in the futu</w:t>
      </w:r>
      <w:r w:rsidR="00EE4BBA">
        <w:t>re the option that</w:t>
      </w:r>
      <w:r w:rsidR="00175CA6">
        <w:t xml:space="preserve"> is going to </w:t>
      </w:r>
      <w:r w:rsidR="00EE4BBA">
        <w:t xml:space="preserve"> </w:t>
      </w:r>
      <w:r w:rsidR="00175CA6">
        <w:t xml:space="preserve">be more </w:t>
      </w:r>
      <w:r w:rsidR="00EE4BBA">
        <w:t>benefic</w:t>
      </w:r>
      <w:r w:rsidR="00175CA6">
        <w:t>ial</w:t>
      </w:r>
      <w:r w:rsidR="00EE4BBA">
        <w:t xml:space="preserve"> me when I will need to decide how to study or learn something new, an important fact in my future development due to in my future career I will be always learning and updating myself.</w:t>
      </w:r>
    </w:p>
    <w:p w14:paraId="1E7047AF" w14:textId="547AC1CA" w:rsidR="00112942" w:rsidRDefault="00112942"/>
    <w:p w14:paraId="04694B96" w14:textId="56856DDE" w:rsidR="00112942" w:rsidRDefault="00112942"/>
    <w:p w14:paraId="57D4B636" w14:textId="77777777" w:rsidR="00112942" w:rsidRDefault="00112942"/>
    <w:p w14:paraId="00501DFA" w14:textId="61D0D53F" w:rsidR="003C0B62" w:rsidRDefault="003A520D" w:rsidP="000E5A2C">
      <w:pPr>
        <w:pStyle w:val="Heading1"/>
      </w:pPr>
      <w:bookmarkStart w:id="3" w:name="_Toc59209813"/>
      <w:r>
        <w:t>PDP</w:t>
      </w:r>
      <w:bookmarkEnd w:id="3"/>
    </w:p>
    <w:p w14:paraId="2391B000" w14:textId="77777777" w:rsidR="00112942" w:rsidRPr="00112942" w:rsidRDefault="00112942" w:rsidP="00112942"/>
    <w:p w14:paraId="78A6F1DF" w14:textId="05B2A874" w:rsidR="003A520D" w:rsidRDefault="003A520D">
      <w:r>
        <w:t xml:space="preserve">Now after have a better understanding of my background and my learning style and to had </w:t>
      </w:r>
      <w:r w:rsidR="006B2ED4">
        <w:t>make</w:t>
      </w:r>
      <w:r>
        <w:t xml:space="preserve"> clear what my goal is, I am going to create my Personal Development Plan, this one is going to help </w:t>
      </w:r>
      <w:r w:rsidR="009E78F8">
        <w:t>me</w:t>
      </w:r>
      <w:r>
        <w:t xml:space="preserve"> to have a better understanding of the steps and actions that I need to do to achieve my goal, is like divid</w:t>
      </w:r>
      <w:r w:rsidR="006B2ED4">
        <w:t>ing</w:t>
      </w:r>
      <w:r>
        <w:t xml:space="preserve"> my goal in more smalls objectives to has a more specific and clear understanding of what I need to do.</w:t>
      </w:r>
    </w:p>
    <w:p w14:paraId="56474E6C" w14:textId="36286439" w:rsidR="002521BA" w:rsidRDefault="003A520D">
      <w:r>
        <w:t xml:space="preserve">The PDP </w:t>
      </w:r>
      <w:r w:rsidR="002521BA">
        <w:t>use</w:t>
      </w:r>
      <w:r w:rsidR="006B2ED4">
        <w:t>d</w:t>
      </w:r>
      <w:r w:rsidR="002521BA">
        <w:t xml:space="preserve"> to be a tool used for the business for know what were the objectives of </w:t>
      </w:r>
      <w:r w:rsidR="006B2ED4">
        <w:t>their</w:t>
      </w:r>
      <w:r w:rsidR="002521BA">
        <w:t xml:space="preserve"> employee</w:t>
      </w:r>
      <w:r w:rsidR="006B2ED4">
        <w:t>s</w:t>
      </w:r>
      <w:r w:rsidR="002521BA">
        <w:t xml:space="preserve"> and if they could help them or if it </w:t>
      </w:r>
      <w:r w:rsidR="006B2ED4">
        <w:t>were</w:t>
      </w:r>
      <w:r w:rsidR="002521BA">
        <w:t xml:space="preserve"> the same of the aim of the enterprise, but as well it is true that this employee did the PDP w</w:t>
      </w:r>
      <w:r w:rsidR="006B2ED4">
        <w:t>ith</w:t>
      </w:r>
      <w:r w:rsidR="002521BA">
        <w:t xml:space="preserve"> the idea that the enterprise like it, then not was really honest and then not useful, but yes it is if you do it in a personal way to support and motivate your development, and this is what I did.</w:t>
      </w:r>
    </w:p>
    <w:p w14:paraId="46911509" w14:textId="054B5DCB" w:rsidR="003A520D" w:rsidRDefault="003A520D">
      <w:r>
        <w:t xml:space="preserve"> </w:t>
      </w:r>
      <w:r w:rsidR="00161C51">
        <w:t xml:space="preserve">My PDP structure is based in the examples that we show during the </w:t>
      </w:r>
      <w:r w:rsidR="009E78F8">
        <w:t>classroom</w:t>
      </w:r>
      <w:r w:rsidR="00161C51">
        <w:t xml:space="preserve">, modified to </w:t>
      </w:r>
      <w:r w:rsidR="00AD6B95">
        <w:t>ask</w:t>
      </w:r>
      <w:r w:rsidR="006B2ED4">
        <w:t xml:space="preserve"> me </w:t>
      </w:r>
      <w:r w:rsidR="00AD6B95">
        <w:t>what I want, my requirements of success, what re</w:t>
      </w:r>
      <w:r w:rsidR="006B2ED4">
        <w:t>sources</w:t>
      </w:r>
      <w:r w:rsidR="00AD6B95">
        <w:t xml:space="preserve"> I will need</w:t>
      </w:r>
      <w:r w:rsidR="006C3ACD">
        <w:t>, my time frame and progress tracking.</w:t>
      </w:r>
    </w:p>
    <w:p w14:paraId="3B81CCC4" w14:textId="7D9946CD" w:rsidR="00A92954" w:rsidRDefault="00A92954"/>
    <w:tbl>
      <w:tblPr>
        <w:tblStyle w:val="TableGrid"/>
        <w:tblpPr w:leftFromText="180" w:rightFromText="180" w:horzAnchor="margin" w:tblpY="555"/>
        <w:tblW w:w="0" w:type="auto"/>
        <w:tblLook w:val="04A0" w:firstRow="1" w:lastRow="0" w:firstColumn="1" w:lastColumn="0" w:noHBand="0" w:noVBand="1"/>
      </w:tblPr>
      <w:tblGrid>
        <w:gridCol w:w="1803"/>
        <w:gridCol w:w="1803"/>
        <w:gridCol w:w="1803"/>
        <w:gridCol w:w="1803"/>
        <w:gridCol w:w="1804"/>
      </w:tblGrid>
      <w:tr w:rsidR="009E78F8" w14:paraId="3E807CF8" w14:textId="77777777" w:rsidTr="00112942">
        <w:tc>
          <w:tcPr>
            <w:tcW w:w="1803" w:type="dxa"/>
          </w:tcPr>
          <w:p w14:paraId="053364A1" w14:textId="1B69171A" w:rsidR="009E78F8" w:rsidRDefault="009E78F8" w:rsidP="00112942">
            <w:r>
              <w:lastRenderedPageBreak/>
              <w:t>What I want</w:t>
            </w:r>
          </w:p>
        </w:tc>
        <w:tc>
          <w:tcPr>
            <w:tcW w:w="1803" w:type="dxa"/>
          </w:tcPr>
          <w:p w14:paraId="1FA82678" w14:textId="5F5E2540" w:rsidR="009E78F8" w:rsidRDefault="009E78F8" w:rsidP="00112942">
            <w:r>
              <w:t xml:space="preserve">My plan to </w:t>
            </w:r>
            <w:r w:rsidR="00360843">
              <w:t>achieve it</w:t>
            </w:r>
          </w:p>
        </w:tc>
        <w:tc>
          <w:tcPr>
            <w:tcW w:w="1803" w:type="dxa"/>
          </w:tcPr>
          <w:p w14:paraId="10D882FE" w14:textId="27F527E4" w:rsidR="009E78F8" w:rsidRDefault="00360843" w:rsidP="00112942">
            <w:r>
              <w:t>Re</w:t>
            </w:r>
            <w:r w:rsidR="00B57391">
              <w:t>sources</w:t>
            </w:r>
            <w:r>
              <w:t xml:space="preserve"> or support I will need</w:t>
            </w:r>
          </w:p>
        </w:tc>
        <w:tc>
          <w:tcPr>
            <w:tcW w:w="1803" w:type="dxa"/>
          </w:tcPr>
          <w:p w14:paraId="5D2602FE" w14:textId="6C48BC70" w:rsidR="009E78F8" w:rsidRDefault="00360843" w:rsidP="00112942">
            <w:r>
              <w:t>Time frame to do it</w:t>
            </w:r>
          </w:p>
        </w:tc>
        <w:tc>
          <w:tcPr>
            <w:tcW w:w="1804" w:type="dxa"/>
          </w:tcPr>
          <w:p w14:paraId="164DB75F" w14:textId="3DE058F9" w:rsidR="009E78F8" w:rsidRDefault="00C530FC" w:rsidP="00112942">
            <w:r>
              <w:t>Evidence of succes</w:t>
            </w:r>
            <w:r w:rsidR="00B57391">
              <w:t>s</w:t>
            </w:r>
          </w:p>
        </w:tc>
      </w:tr>
      <w:tr w:rsidR="009E78F8" w14:paraId="32303006" w14:textId="77777777" w:rsidTr="00112942">
        <w:tc>
          <w:tcPr>
            <w:tcW w:w="1803" w:type="dxa"/>
          </w:tcPr>
          <w:p w14:paraId="62471E8B" w14:textId="7EF20312" w:rsidR="009E78F8" w:rsidRDefault="00360843" w:rsidP="00112942">
            <w:r>
              <w:t>a computer Science Degree</w:t>
            </w:r>
          </w:p>
        </w:tc>
        <w:tc>
          <w:tcPr>
            <w:tcW w:w="1803" w:type="dxa"/>
          </w:tcPr>
          <w:p w14:paraId="5D6B9C47" w14:textId="1C9603C5" w:rsidR="009E78F8" w:rsidRDefault="00360843" w:rsidP="00112942">
            <w:r>
              <w:t xml:space="preserve">Go to university in the next term </w:t>
            </w:r>
          </w:p>
        </w:tc>
        <w:tc>
          <w:tcPr>
            <w:tcW w:w="1803" w:type="dxa"/>
          </w:tcPr>
          <w:p w14:paraId="04572B36" w14:textId="2532070B" w:rsidR="009E78F8" w:rsidRDefault="00A37341" w:rsidP="00112942">
            <w:r>
              <w:t>Academic support, courses.</w:t>
            </w:r>
          </w:p>
        </w:tc>
        <w:tc>
          <w:tcPr>
            <w:tcW w:w="1803" w:type="dxa"/>
          </w:tcPr>
          <w:p w14:paraId="1F215ACF" w14:textId="54581F9B" w:rsidR="009E78F8" w:rsidRDefault="00C530FC" w:rsidP="00112942">
            <w:r>
              <w:t>3 years</w:t>
            </w:r>
          </w:p>
        </w:tc>
        <w:tc>
          <w:tcPr>
            <w:tcW w:w="1804" w:type="dxa"/>
          </w:tcPr>
          <w:p w14:paraId="5DA586C6" w14:textId="6A2EE0D8" w:rsidR="009E78F8" w:rsidRDefault="00C530FC" w:rsidP="00112942">
            <w:r>
              <w:t>Have the diploma</w:t>
            </w:r>
          </w:p>
        </w:tc>
      </w:tr>
      <w:tr w:rsidR="009E78F8" w14:paraId="172FEEF7" w14:textId="77777777" w:rsidTr="00112942">
        <w:tc>
          <w:tcPr>
            <w:tcW w:w="1803" w:type="dxa"/>
          </w:tcPr>
          <w:p w14:paraId="7DAF24B3" w14:textId="01D5AA96" w:rsidR="009E78F8" w:rsidRDefault="00C530FC" w:rsidP="00112942">
            <w:r>
              <w:t>Learn how to do mobile apps</w:t>
            </w:r>
          </w:p>
        </w:tc>
        <w:tc>
          <w:tcPr>
            <w:tcW w:w="1803" w:type="dxa"/>
          </w:tcPr>
          <w:p w14:paraId="431FF504" w14:textId="1CBF549E" w:rsidR="00C530FC" w:rsidRDefault="00C530FC" w:rsidP="00112942">
            <w:r>
              <w:t>Do a course in EDX about it</w:t>
            </w:r>
          </w:p>
        </w:tc>
        <w:tc>
          <w:tcPr>
            <w:tcW w:w="1803" w:type="dxa"/>
          </w:tcPr>
          <w:p w14:paraId="3C077C63" w14:textId="2E687ABC" w:rsidR="009E78F8" w:rsidRDefault="005F013A" w:rsidP="00112942">
            <w:r>
              <w:t>235£ +13 hours week</w:t>
            </w:r>
          </w:p>
        </w:tc>
        <w:tc>
          <w:tcPr>
            <w:tcW w:w="1803" w:type="dxa"/>
          </w:tcPr>
          <w:p w14:paraId="063BA4F4" w14:textId="3A2705CF" w:rsidR="009E78F8" w:rsidRDefault="00A37341" w:rsidP="00112942">
            <w:r>
              <w:t>6 month</w:t>
            </w:r>
            <w:r w:rsidR="005F013A">
              <w:t>s</w:t>
            </w:r>
            <w:r>
              <w:t xml:space="preserve"> </w:t>
            </w:r>
          </w:p>
        </w:tc>
        <w:tc>
          <w:tcPr>
            <w:tcW w:w="1804" w:type="dxa"/>
          </w:tcPr>
          <w:p w14:paraId="3933E6F4" w14:textId="1D09D4AC" w:rsidR="009E78F8" w:rsidRDefault="00A37341" w:rsidP="00112942">
            <w:r>
              <w:t>Pass the final exam</w:t>
            </w:r>
          </w:p>
        </w:tc>
      </w:tr>
      <w:tr w:rsidR="009E78F8" w14:paraId="7601E8A3" w14:textId="77777777" w:rsidTr="00112942">
        <w:tc>
          <w:tcPr>
            <w:tcW w:w="1803" w:type="dxa"/>
          </w:tcPr>
          <w:p w14:paraId="24EF48C8" w14:textId="75D06D2A" w:rsidR="009E78F8" w:rsidRDefault="00A37341" w:rsidP="00112942">
            <w:r>
              <w:t>Perfect my English</w:t>
            </w:r>
          </w:p>
        </w:tc>
        <w:tc>
          <w:tcPr>
            <w:tcW w:w="1803" w:type="dxa"/>
          </w:tcPr>
          <w:p w14:paraId="0AC7EC56" w14:textId="252429CD" w:rsidR="009E78F8" w:rsidRDefault="00A37341" w:rsidP="00112942">
            <w:r>
              <w:t>Increase my hours of study</w:t>
            </w:r>
          </w:p>
        </w:tc>
        <w:tc>
          <w:tcPr>
            <w:tcW w:w="1803" w:type="dxa"/>
          </w:tcPr>
          <w:p w14:paraId="32C26441" w14:textId="64CD3ABE" w:rsidR="009E78F8" w:rsidRDefault="00A37341" w:rsidP="00112942">
            <w:r>
              <w:t>2 hours of academic pre week</w:t>
            </w:r>
            <w:r w:rsidR="005F013A">
              <w:t xml:space="preserve"> 25£/hour</w:t>
            </w:r>
          </w:p>
        </w:tc>
        <w:tc>
          <w:tcPr>
            <w:tcW w:w="1803" w:type="dxa"/>
          </w:tcPr>
          <w:p w14:paraId="668CD040" w14:textId="7C8315A0" w:rsidR="009E78F8" w:rsidRDefault="00A37341" w:rsidP="00112942">
            <w:r>
              <w:t>3 years</w:t>
            </w:r>
          </w:p>
        </w:tc>
        <w:tc>
          <w:tcPr>
            <w:tcW w:w="1804" w:type="dxa"/>
          </w:tcPr>
          <w:p w14:paraId="431E21C2" w14:textId="6F8E0482" w:rsidR="009E78F8" w:rsidRDefault="00A37341" w:rsidP="00112942">
            <w:r>
              <w:t>C1 in Cambridge exam</w:t>
            </w:r>
          </w:p>
        </w:tc>
      </w:tr>
      <w:tr w:rsidR="009E78F8" w14:paraId="358FB723" w14:textId="77777777" w:rsidTr="00112942">
        <w:tc>
          <w:tcPr>
            <w:tcW w:w="1803" w:type="dxa"/>
          </w:tcPr>
          <w:p w14:paraId="4246BB43" w14:textId="14D70857" w:rsidR="009E78F8" w:rsidRDefault="00A37341" w:rsidP="00112942">
            <w:r>
              <w:t>Ha</w:t>
            </w:r>
            <w:r w:rsidR="002B2683">
              <w:t>ve</w:t>
            </w:r>
            <w:r>
              <w:t xml:space="preserve"> a portfolio and collaboration in GitHub</w:t>
            </w:r>
          </w:p>
        </w:tc>
        <w:tc>
          <w:tcPr>
            <w:tcW w:w="1803" w:type="dxa"/>
          </w:tcPr>
          <w:p w14:paraId="2E8AD188" w14:textId="25E7C356" w:rsidR="009E78F8" w:rsidRDefault="00A37341" w:rsidP="00112942">
            <w:r>
              <w:t>Start to do a project per month</w:t>
            </w:r>
          </w:p>
        </w:tc>
        <w:tc>
          <w:tcPr>
            <w:tcW w:w="1803" w:type="dxa"/>
          </w:tcPr>
          <w:p w14:paraId="1E95203B" w14:textId="7CFEE0FA" w:rsidR="009E78F8" w:rsidRDefault="00A37341" w:rsidP="00112942">
            <w:r>
              <w:t>Pay the program and hosting</w:t>
            </w:r>
            <w:r w:rsidR="005F013A">
              <w:t xml:space="preserve"> 19£ each</w:t>
            </w:r>
          </w:p>
        </w:tc>
        <w:tc>
          <w:tcPr>
            <w:tcW w:w="1803" w:type="dxa"/>
          </w:tcPr>
          <w:p w14:paraId="5A023865" w14:textId="255690D2" w:rsidR="009E78F8" w:rsidRDefault="00A37341" w:rsidP="00112942">
            <w:r>
              <w:t>`1 year</w:t>
            </w:r>
          </w:p>
        </w:tc>
        <w:tc>
          <w:tcPr>
            <w:tcW w:w="1804" w:type="dxa"/>
          </w:tcPr>
          <w:p w14:paraId="223A670A" w14:textId="2D805EB4" w:rsidR="009E78F8" w:rsidRDefault="00A37341" w:rsidP="00112942">
            <w:r>
              <w:t>Has at least 5 webpages and 1 pull request accepted in GitHub</w:t>
            </w:r>
          </w:p>
        </w:tc>
      </w:tr>
      <w:tr w:rsidR="009E78F8" w14:paraId="20EEEC92" w14:textId="77777777" w:rsidTr="00112942">
        <w:tc>
          <w:tcPr>
            <w:tcW w:w="1803" w:type="dxa"/>
          </w:tcPr>
          <w:p w14:paraId="65717EA6" w14:textId="58D3D4E4" w:rsidR="009E78F8" w:rsidRDefault="00A37341" w:rsidP="00112942">
            <w:r>
              <w:t>Start to networking</w:t>
            </w:r>
          </w:p>
        </w:tc>
        <w:tc>
          <w:tcPr>
            <w:tcW w:w="1803" w:type="dxa"/>
          </w:tcPr>
          <w:p w14:paraId="3A0EFE46" w14:textId="59D9A43A" w:rsidR="009E78F8" w:rsidRDefault="00A37341" w:rsidP="00112942">
            <w:r>
              <w:t xml:space="preserve">Create a </w:t>
            </w:r>
            <w:r w:rsidR="005F013A">
              <w:t>LinkedIn</w:t>
            </w:r>
          </w:p>
          <w:p w14:paraId="4E148457" w14:textId="1CAB6BAD" w:rsidR="00A37341" w:rsidRDefault="00A37341" w:rsidP="00112942">
            <w:r>
              <w:t>And go to events</w:t>
            </w:r>
          </w:p>
        </w:tc>
        <w:tc>
          <w:tcPr>
            <w:tcW w:w="1803" w:type="dxa"/>
          </w:tcPr>
          <w:p w14:paraId="0425D5E0" w14:textId="6B46D772" w:rsidR="009E78F8" w:rsidRDefault="00A37341" w:rsidP="00112942">
            <w:r>
              <w:t>Prices of the entry</w:t>
            </w:r>
            <w:r w:rsidR="005F013A">
              <w:t>, around 10£</w:t>
            </w:r>
          </w:p>
        </w:tc>
        <w:tc>
          <w:tcPr>
            <w:tcW w:w="1803" w:type="dxa"/>
          </w:tcPr>
          <w:p w14:paraId="3A8AA4CD" w14:textId="0D7E1CE4" w:rsidR="009E78F8" w:rsidRDefault="00A37341" w:rsidP="00112942">
            <w:r>
              <w:t>6 month</w:t>
            </w:r>
            <w:r w:rsidR="005F013A">
              <w:t>s</w:t>
            </w:r>
          </w:p>
        </w:tc>
        <w:tc>
          <w:tcPr>
            <w:tcW w:w="1804" w:type="dxa"/>
          </w:tcPr>
          <w:p w14:paraId="73E12FAD" w14:textId="338BFB03" w:rsidR="009E78F8" w:rsidRDefault="00A37341" w:rsidP="00112942">
            <w:r>
              <w:t xml:space="preserve">100 friends in </w:t>
            </w:r>
            <w:r w:rsidR="005F013A">
              <w:t>LinkedIn</w:t>
            </w:r>
          </w:p>
        </w:tc>
      </w:tr>
      <w:tr w:rsidR="00A37341" w14:paraId="456541C4" w14:textId="77777777" w:rsidTr="00112942">
        <w:tc>
          <w:tcPr>
            <w:tcW w:w="1803" w:type="dxa"/>
          </w:tcPr>
          <w:p w14:paraId="3A86F58B" w14:textId="1F6F6468" w:rsidR="00A37341" w:rsidRDefault="00A37341" w:rsidP="00112942">
            <w:r>
              <w:t>Learn Linux</w:t>
            </w:r>
          </w:p>
        </w:tc>
        <w:tc>
          <w:tcPr>
            <w:tcW w:w="1803" w:type="dxa"/>
          </w:tcPr>
          <w:p w14:paraId="66869CD3" w14:textId="7BAFCBB8" w:rsidR="00A37341" w:rsidRDefault="00A37341" w:rsidP="00112942">
            <w:r>
              <w:t xml:space="preserve">Do course in </w:t>
            </w:r>
            <w:r w:rsidR="005F013A">
              <w:t>Udemy</w:t>
            </w:r>
            <w:r>
              <w:t xml:space="preserve"> of fundaments of </w:t>
            </w:r>
            <w:proofErr w:type="spellStart"/>
            <w:r>
              <w:t>linux</w:t>
            </w:r>
            <w:proofErr w:type="spellEnd"/>
          </w:p>
        </w:tc>
        <w:tc>
          <w:tcPr>
            <w:tcW w:w="1803" w:type="dxa"/>
          </w:tcPr>
          <w:p w14:paraId="553B47DB" w14:textId="5B817B0B" w:rsidR="00A37341" w:rsidRDefault="00A37341" w:rsidP="00112942">
            <w:r>
              <w:t>15</w:t>
            </w:r>
            <w:r w:rsidR="005F013A">
              <w:t xml:space="preserve"> </w:t>
            </w:r>
            <w:r>
              <w:t>hours of time + 12’99 of the course</w:t>
            </w:r>
          </w:p>
        </w:tc>
        <w:tc>
          <w:tcPr>
            <w:tcW w:w="1803" w:type="dxa"/>
          </w:tcPr>
          <w:p w14:paraId="5E408A67" w14:textId="7C0DBF50" w:rsidR="00A37341" w:rsidRDefault="005F013A" w:rsidP="00112942">
            <w:r>
              <w:t>1 month</w:t>
            </w:r>
          </w:p>
        </w:tc>
        <w:tc>
          <w:tcPr>
            <w:tcW w:w="1804" w:type="dxa"/>
          </w:tcPr>
          <w:p w14:paraId="6D0A7632" w14:textId="2EC868AD" w:rsidR="00A37341" w:rsidRDefault="005F013A" w:rsidP="00112942">
            <w:r>
              <w:t xml:space="preserve">Be able to start a server and modify my desktop in Linux </w:t>
            </w:r>
          </w:p>
        </w:tc>
      </w:tr>
    </w:tbl>
    <w:p w14:paraId="7C3E313D" w14:textId="190FDFC0" w:rsidR="00A92954" w:rsidRDefault="00A92954"/>
    <w:p w14:paraId="11078C90" w14:textId="77777777" w:rsidR="00112942" w:rsidRDefault="00112942"/>
    <w:p w14:paraId="0878B04B" w14:textId="77777777" w:rsidR="00112942" w:rsidRDefault="00112942"/>
    <w:p w14:paraId="0266A03E" w14:textId="791BCED2" w:rsidR="005F013A" w:rsidRDefault="005F013A">
      <w:r>
        <w:t xml:space="preserve">This was my professional developments plan, that for me in </w:t>
      </w:r>
      <w:r w:rsidR="00BA390C">
        <w:t>overall</w:t>
      </w:r>
      <w:r>
        <w:t xml:space="preserve"> was harder than when we did the personal one in the first term, maybe because in this case was more focus in our career, but l</w:t>
      </w:r>
      <w:r w:rsidR="00BA390C">
        <w:t>i</w:t>
      </w:r>
      <w:r>
        <w:t xml:space="preserve">ke the rest was a good exercise to set and think about what I want to do to improve or if I already know it, set a time frame to organise myself. </w:t>
      </w:r>
    </w:p>
    <w:p w14:paraId="7FE30AD0" w14:textId="69A8328C" w:rsidR="00112942" w:rsidRDefault="00112942"/>
    <w:p w14:paraId="74A81493" w14:textId="77777777" w:rsidR="00112942" w:rsidRDefault="00112942"/>
    <w:p w14:paraId="4142EF06" w14:textId="1CA42599" w:rsidR="000E5A2C" w:rsidRDefault="000E5A2C" w:rsidP="000E5A2C">
      <w:pPr>
        <w:pStyle w:val="Heading1"/>
      </w:pPr>
      <w:bookmarkStart w:id="4" w:name="_Toc59209814"/>
      <w:r>
        <w:t>SWOT</w:t>
      </w:r>
      <w:bookmarkEnd w:id="4"/>
    </w:p>
    <w:p w14:paraId="60431979" w14:textId="77777777" w:rsidR="00112942" w:rsidRPr="00112942" w:rsidRDefault="00112942" w:rsidP="00112942"/>
    <w:p w14:paraId="09B92E57" w14:textId="257D1CAC" w:rsidR="005F013A" w:rsidRDefault="005F013A">
      <w:r>
        <w:t>After this</w:t>
      </w:r>
      <w:r w:rsidR="00771E48">
        <w:t xml:space="preserve">, we did </w:t>
      </w:r>
      <w:r w:rsidR="003C0238">
        <w:t>another</w:t>
      </w:r>
      <w:r w:rsidR="00771E48">
        <w:t xml:space="preserve"> exercise to help us to analyse our development, this was SWOT analysis, created in 1960’s for Albert Humphrey is a tool that has had recognition in it use, in the business and market, to see it qualities and as well at the individual-level, in this method, you analyse </w:t>
      </w:r>
      <w:r w:rsidR="003C0238">
        <w:t>yourself or the company, the external environment, w</w:t>
      </w:r>
      <w:r w:rsidR="00BA390C">
        <w:t>ith</w:t>
      </w:r>
      <w:r w:rsidR="003C0238">
        <w:t xml:space="preserve"> the </w:t>
      </w:r>
      <w:r w:rsidR="00067C89">
        <w:t>“</w:t>
      </w:r>
      <w:r w:rsidR="003C0238">
        <w:t>opportunities</w:t>
      </w:r>
      <w:r w:rsidR="00067C89">
        <w:t>”</w:t>
      </w:r>
      <w:r w:rsidR="003C0238">
        <w:t xml:space="preserve"> and “threats”, and your internal, whit the “strengths” and “weaknesses”.</w:t>
      </w:r>
    </w:p>
    <w:p w14:paraId="53A4D975" w14:textId="39F0B609" w:rsidR="00067C89" w:rsidRDefault="00711B3B">
      <w:r>
        <w:t xml:space="preserve">We, like in the rest of the module, are going to focus this SWOT analysis </w:t>
      </w:r>
      <w:r w:rsidR="007F0696">
        <w:t>on</w:t>
      </w:r>
      <w:r>
        <w:t xml:space="preserve"> the future of our career and answer </w:t>
      </w:r>
      <w:r w:rsidR="007F0696">
        <w:t>these questions</w:t>
      </w:r>
      <w:r>
        <w:t xml:space="preserve"> about our development. In my case is about my IT career.</w:t>
      </w:r>
    </w:p>
    <w:p w14:paraId="46298077" w14:textId="41322B40" w:rsidR="00711B3B" w:rsidRDefault="00711B3B"/>
    <w:p w14:paraId="3CB1FDCF" w14:textId="77777777" w:rsidR="00711B3B" w:rsidRDefault="00711B3B"/>
    <w:tbl>
      <w:tblPr>
        <w:tblStyle w:val="TableGrid"/>
        <w:tblW w:w="0" w:type="auto"/>
        <w:tblLook w:val="04A0" w:firstRow="1" w:lastRow="0" w:firstColumn="1" w:lastColumn="0" w:noHBand="0" w:noVBand="1"/>
      </w:tblPr>
      <w:tblGrid>
        <w:gridCol w:w="4508"/>
        <w:gridCol w:w="4508"/>
      </w:tblGrid>
      <w:tr w:rsidR="00067C89" w14:paraId="31602D63" w14:textId="77777777" w:rsidTr="00067C89">
        <w:tc>
          <w:tcPr>
            <w:tcW w:w="4508" w:type="dxa"/>
          </w:tcPr>
          <w:p w14:paraId="721E99C5" w14:textId="77777777" w:rsidR="00067C89" w:rsidRDefault="00067C89">
            <w:pPr>
              <w:rPr>
                <w:b/>
                <w:bCs/>
              </w:rPr>
            </w:pPr>
            <w:r>
              <w:rPr>
                <w:b/>
                <w:bCs/>
              </w:rPr>
              <w:lastRenderedPageBreak/>
              <w:t>STRENGTHS</w:t>
            </w:r>
          </w:p>
          <w:p w14:paraId="1E4DAC3C" w14:textId="77777777" w:rsidR="00067C89" w:rsidRDefault="00067C89">
            <w:pPr>
              <w:rPr>
                <w:b/>
                <w:bCs/>
              </w:rPr>
            </w:pPr>
          </w:p>
          <w:p w14:paraId="5F48F98B" w14:textId="38B5018E" w:rsidR="00067C89" w:rsidRDefault="00711B3B">
            <w:r>
              <w:t>I have a good comprehension about IT, I am motivated for study</w:t>
            </w:r>
            <w:r w:rsidR="00AF5EBD">
              <w:t>ing</w:t>
            </w:r>
            <w:r>
              <w:t xml:space="preserve"> it.</w:t>
            </w:r>
          </w:p>
          <w:p w14:paraId="3B7B1FEF" w14:textId="77777777" w:rsidR="00711B3B" w:rsidRDefault="00711B3B">
            <w:r>
              <w:t>I have all the hardware and software that I need.</w:t>
            </w:r>
          </w:p>
          <w:p w14:paraId="5237225E" w14:textId="77777777" w:rsidR="00711B3B" w:rsidRDefault="00711B3B">
            <w:r>
              <w:t>I have a great problem solving in all that involve the new technologies.</w:t>
            </w:r>
          </w:p>
          <w:p w14:paraId="5FBBE976" w14:textId="77777777" w:rsidR="00711B3B" w:rsidRDefault="00711B3B">
            <w:r>
              <w:t>For the background of my family, that my father has a shop related whit the CCTV and telecommunications, and I was always help him since I was a child.</w:t>
            </w:r>
          </w:p>
          <w:p w14:paraId="1AB6D585" w14:textId="38F27F2D" w:rsidR="00711B3B" w:rsidRPr="00711B3B" w:rsidRDefault="00711B3B">
            <w:r>
              <w:t>I already have some courses related to the developments and to the different languages of programming.</w:t>
            </w:r>
          </w:p>
        </w:tc>
        <w:tc>
          <w:tcPr>
            <w:tcW w:w="4508" w:type="dxa"/>
          </w:tcPr>
          <w:p w14:paraId="5974EBE7" w14:textId="69F0BD03" w:rsidR="00067C89" w:rsidRDefault="00067C89">
            <w:pPr>
              <w:rPr>
                <w:b/>
                <w:bCs/>
              </w:rPr>
            </w:pPr>
            <w:r w:rsidRPr="00067C89">
              <w:rPr>
                <w:b/>
                <w:bCs/>
              </w:rPr>
              <w:t>WE</w:t>
            </w:r>
            <w:r w:rsidR="003542DD">
              <w:rPr>
                <w:b/>
                <w:bCs/>
              </w:rPr>
              <w:t>A</w:t>
            </w:r>
            <w:r w:rsidRPr="00067C89">
              <w:rPr>
                <w:b/>
                <w:bCs/>
              </w:rPr>
              <w:t>KNESSES</w:t>
            </w:r>
          </w:p>
          <w:p w14:paraId="69666D45" w14:textId="77777777" w:rsidR="00711B3B" w:rsidRDefault="00711B3B">
            <w:pPr>
              <w:rPr>
                <w:b/>
                <w:bCs/>
              </w:rPr>
            </w:pPr>
          </w:p>
          <w:p w14:paraId="226B6105" w14:textId="46470685" w:rsidR="00711B3B" w:rsidRDefault="00711B3B">
            <w:r>
              <w:t>I do not have at the moment any other qualification apart from the online courses.</w:t>
            </w:r>
          </w:p>
          <w:p w14:paraId="65966964" w14:textId="77777777" w:rsidR="00711B3B" w:rsidRDefault="00711B3B">
            <w:r>
              <w:t>I think I will have problems for my level of English.</w:t>
            </w:r>
          </w:p>
          <w:p w14:paraId="2AB31EBB" w14:textId="3F27335C" w:rsidR="00711B3B" w:rsidRDefault="00711B3B">
            <w:r>
              <w:t xml:space="preserve">My economic situation does that I </w:t>
            </w:r>
            <w:r w:rsidR="003542DD">
              <w:t>cannot</w:t>
            </w:r>
            <w:r>
              <w:t xml:space="preserve"> </w:t>
            </w:r>
            <w:r w:rsidR="003542DD">
              <w:t>centre all my effort and time in develop my career.</w:t>
            </w:r>
          </w:p>
          <w:p w14:paraId="732A1B24" w14:textId="7394DBBA" w:rsidR="003542DD" w:rsidRPr="00711B3B" w:rsidRDefault="003542DD"/>
        </w:tc>
      </w:tr>
      <w:tr w:rsidR="00067C89" w14:paraId="2C18183E" w14:textId="77777777" w:rsidTr="00067C89">
        <w:tc>
          <w:tcPr>
            <w:tcW w:w="4508" w:type="dxa"/>
          </w:tcPr>
          <w:p w14:paraId="22367C98" w14:textId="55790EA2" w:rsidR="00067C89" w:rsidRDefault="00067C89">
            <w:pPr>
              <w:rPr>
                <w:b/>
                <w:bCs/>
              </w:rPr>
            </w:pPr>
            <w:r>
              <w:rPr>
                <w:b/>
                <w:bCs/>
              </w:rPr>
              <w:t>OP</w:t>
            </w:r>
            <w:r w:rsidR="003542DD">
              <w:rPr>
                <w:b/>
                <w:bCs/>
              </w:rPr>
              <w:t>P</w:t>
            </w:r>
            <w:r>
              <w:rPr>
                <w:b/>
                <w:bCs/>
              </w:rPr>
              <w:t>ORTUNITIES</w:t>
            </w:r>
          </w:p>
          <w:p w14:paraId="57EFB003" w14:textId="0661F132" w:rsidR="00067C89" w:rsidRDefault="00067C89">
            <w:pPr>
              <w:rPr>
                <w:b/>
                <w:bCs/>
              </w:rPr>
            </w:pPr>
          </w:p>
          <w:p w14:paraId="766EB80B" w14:textId="2B62C66B" w:rsidR="003542DD" w:rsidRDefault="003542DD">
            <w:r>
              <w:t>I already have a</w:t>
            </w:r>
            <w:r w:rsidR="00AF5EBD">
              <w:t>n</w:t>
            </w:r>
            <w:r>
              <w:t xml:space="preserve"> offer </w:t>
            </w:r>
            <w:r w:rsidR="00AF5EBD">
              <w:t>to</w:t>
            </w:r>
            <w:r>
              <w:t xml:space="preserve"> start to study in a university in London computer science.</w:t>
            </w:r>
          </w:p>
          <w:p w14:paraId="5453B03D" w14:textId="4B078A6B" w:rsidR="003542DD" w:rsidRDefault="003542DD">
            <w:r>
              <w:t>The student loan is the best opportunity that I had in my life for progress my studies.</w:t>
            </w:r>
          </w:p>
          <w:p w14:paraId="7B5603CF" w14:textId="658140C2" w:rsidR="003542DD" w:rsidRDefault="003542DD">
            <w:r>
              <w:t>I am looking in a sector that still growing and creating jobs.</w:t>
            </w:r>
          </w:p>
          <w:p w14:paraId="331111DF" w14:textId="17E4D8AE" w:rsidR="003542DD" w:rsidRDefault="003542DD">
            <w:r>
              <w:t>If for example I comeback to Spain w</w:t>
            </w:r>
            <w:r w:rsidR="00AF5EBD">
              <w:t>ith</w:t>
            </w:r>
            <w:r>
              <w:t xml:space="preserve"> a degree from here and the level of English that I will have, is going to </w:t>
            </w:r>
            <w:r w:rsidR="00AF5EBD">
              <w:t>create,</w:t>
            </w:r>
            <w:r>
              <w:t xml:space="preserve"> many job opportunities.</w:t>
            </w:r>
          </w:p>
          <w:p w14:paraId="31E20E80" w14:textId="60410F6D" w:rsidR="003542DD" w:rsidRDefault="003542DD">
            <w:r>
              <w:t xml:space="preserve">There are a lot of online courses and tutorials that give the opportunity of the self-studying. </w:t>
            </w:r>
          </w:p>
          <w:p w14:paraId="5C4819AD" w14:textId="77777777" w:rsidR="003542DD" w:rsidRPr="003542DD" w:rsidRDefault="003542DD"/>
          <w:p w14:paraId="51BA0BCD" w14:textId="1F56971B" w:rsidR="00067C89" w:rsidRPr="00067C89" w:rsidRDefault="00067C89">
            <w:pPr>
              <w:rPr>
                <w:b/>
                <w:bCs/>
              </w:rPr>
            </w:pPr>
          </w:p>
        </w:tc>
        <w:tc>
          <w:tcPr>
            <w:tcW w:w="4508" w:type="dxa"/>
          </w:tcPr>
          <w:p w14:paraId="1350A367" w14:textId="77777777" w:rsidR="00067C89" w:rsidRDefault="00067C89">
            <w:pPr>
              <w:rPr>
                <w:b/>
                <w:bCs/>
              </w:rPr>
            </w:pPr>
            <w:r w:rsidRPr="00067C89">
              <w:rPr>
                <w:b/>
                <w:bCs/>
              </w:rPr>
              <w:t>THREATS</w:t>
            </w:r>
          </w:p>
          <w:p w14:paraId="731D00B6" w14:textId="77777777" w:rsidR="003542DD" w:rsidRDefault="003542DD">
            <w:pPr>
              <w:rPr>
                <w:b/>
                <w:bCs/>
              </w:rPr>
            </w:pPr>
          </w:p>
          <w:p w14:paraId="61486CB4" w14:textId="27704C80" w:rsidR="003542DD" w:rsidRDefault="003542DD">
            <w:r>
              <w:t>My job right now is not related w</w:t>
            </w:r>
            <w:r w:rsidR="007B3824">
              <w:t>ith</w:t>
            </w:r>
            <w:r>
              <w:t xml:space="preserve"> my future career.</w:t>
            </w:r>
          </w:p>
          <w:p w14:paraId="2FBB0983" w14:textId="77777777" w:rsidR="003542DD" w:rsidRDefault="003542DD">
            <w:r>
              <w:t xml:space="preserve">The IT is always evolving and maybe the degree that I will study finish </w:t>
            </w:r>
            <w:r w:rsidRPr="003542DD">
              <w:t>out of phase</w:t>
            </w:r>
            <w:r>
              <w:t>.</w:t>
            </w:r>
          </w:p>
          <w:p w14:paraId="6E0F89AF" w14:textId="484EA522" w:rsidR="003542DD" w:rsidRDefault="00447271">
            <w:r>
              <w:t>The Brexit</w:t>
            </w:r>
            <w:r w:rsidR="003542DD">
              <w:t xml:space="preserve"> maybe is going to difficult </w:t>
            </w:r>
            <w:r w:rsidR="007B3824">
              <w:t>me</w:t>
            </w:r>
            <w:r w:rsidR="003542DD">
              <w:t xml:space="preserve"> at the time of work.</w:t>
            </w:r>
          </w:p>
          <w:p w14:paraId="18FE5027" w14:textId="77777777" w:rsidR="003542DD" w:rsidRDefault="003542DD">
            <w:r>
              <w:t>Find a balance between job and study.</w:t>
            </w:r>
          </w:p>
          <w:p w14:paraId="69639355" w14:textId="62D9C719" w:rsidR="003542DD" w:rsidRPr="003542DD" w:rsidRDefault="003542DD">
            <w:r>
              <w:t xml:space="preserve">Maybe for the </w:t>
            </w:r>
            <w:r w:rsidR="00447271">
              <w:t>online courses and big catalogue of ways to study IT, the university isn’t the best way to enter in the sector and there are faster or better ways.</w:t>
            </w:r>
          </w:p>
        </w:tc>
      </w:tr>
    </w:tbl>
    <w:p w14:paraId="721F0A12" w14:textId="6F2A44EF" w:rsidR="005F013A" w:rsidRDefault="005F013A"/>
    <w:p w14:paraId="43A376A4" w14:textId="77777777" w:rsidR="00112942" w:rsidRDefault="00112942"/>
    <w:p w14:paraId="48E2B60A" w14:textId="2389BA68" w:rsidR="00447271" w:rsidRPr="000E5A2C" w:rsidRDefault="000E5A2C" w:rsidP="000E5A2C">
      <w:pPr>
        <w:pStyle w:val="Heading1"/>
      </w:pPr>
      <w:bookmarkStart w:id="5" w:name="_Toc59209815"/>
      <w:r w:rsidRPr="000E5A2C">
        <w:t>In class exercise</w:t>
      </w:r>
      <w:bookmarkEnd w:id="5"/>
    </w:p>
    <w:p w14:paraId="73D63B0B" w14:textId="6B3EB8E6" w:rsidR="00447271" w:rsidRDefault="00447271">
      <w:r>
        <w:t>Apart from this we did and learn it more methods and good practise like the Employment Legislation, a really good explanation that is going to help us to decide wisely our job to don’t be exploded and know our rights, as well we learn about the reality of the discrimination for ethnic gender, age, religion… and what we should do for stop it, also we learn about the recruitment, how is and advice, and is about this one that I will speak at last.</w:t>
      </w:r>
    </w:p>
    <w:p w14:paraId="5D40E5EC" w14:textId="2185FECA" w:rsidR="00A16F84" w:rsidRDefault="00447271">
      <w:r>
        <w:t xml:space="preserve">Now I will write about our other assignment, </w:t>
      </w:r>
      <w:r w:rsidR="00C72559">
        <w:t>the</w:t>
      </w:r>
      <w:r>
        <w:t xml:space="preserve"> roleplay between interviewee and interviewer, a</w:t>
      </w:r>
      <w:r w:rsidR="00CD0A7A">
        <w:t>n</w:t>
      </w:r>
      <w:r>
        <w:t xml:space="preserve"> exercise that has </w:t>
      </w:r>
      <w:r w:rsidR="00CD0A7A">
        <w:t>given</w:t>
      </w:r>
      <w:r>
        <w:t xml:space="preserve"> m</w:t>
      </w:r>
      <w:r w:rsidR="00CD0A7A">
        <w:t>e</w:t>
      </w:r>
      <w:r>
        <w:t xml:space="preserve"> a hu</w:t>
      </w:r>
      <w:r w:rsidR="00A16F84">
        <w:t>ge help to understand and learn about the processing of recruitment that I am going to afront, and thanks to the research that I did to do the interview now I can know better what the enterprise want of his candidates, what skills, behaviours, knowledges, attitudes… And knowing this one now, I can start to learn and acquire all this to be ready when I will afront a recruitment process.</w:t>
      </w:r>
    </w:p>
    <w:p w14:paraId="055465DF" w14:textId="603FDBB2" w:rsidR="000E5A2C" w:rsidRDefault="000E5A2C" w:rsidP="000E5A2C">
      <w:pPr>
        <w:pStyle w:val="Heading1"/>
      </w:pPr>
      <w:bookmarkStart w:id="6" w:name="_Toc59209816"/>
      <w:r>
        <w:lastRenderedPageBreak/>
        <w:t>Conclusion</w:t>
      </w:r>
      <w:bookmarkEnd w:id="6"/>
    </w:p>
    <w:p w14:paraId="7C8C4BA4" w14:textId="4A5DF173" w:rsidR="00A16F84" w:rsidRDefault="00A16F84">
      <w:r>
        <w:t xml:space="preserve">I conclusion this module did a huge change of mind in me, has shown </w:t>
      </w:r>
      <w:r w:rsidR="00034AA0">
        <w:t>me</w:t>
      </w:r>
      <w:r>
        <w:t xml:space="preserve"> that for see to the future first I need to see the past, learn about it, analyse my goals properly, </w:t>
      </w:r>
      <w:r w:rsidR="00C72559">
        <w:t xml:space="preserve">set a plan for achieve it, be logical and reasonable, and also has given </w:t>
      </w:r>
      <w:r w:rsidR="00034AA0">
        <w:t>me</w:t>
      </w:r>
      <w:r w:rsidR="00C72559">
        <w:t xml:space="preserve"> the motivation to afront it, and has </w:t>
      </w:r>
      <w:r w:rsidR="00034AA0">
        <w:t>taken</w:t>
      </w:r>
      <w:r w:rsidR="00C72559">
        <w:t xml:space="preserve"> out a bit of </w:t>
      </w:r>
      <w:r w:rsidR="00C72559" w:rsidRPr="00C72559">
        <w:t>nervousness</w:t>
      </w:r>
      <w:r w:rsidR="00C72559">
        <w:t xml:space="preserve"> and fear about the recruitment process, that before I show like a impediments and now I show it as a opportunities.</w:t>
      </w:r>
    </w:p>
    <w:p w14:paraId="58DA9F3B" w14:textId="561B8FD8" w:rsidR="00112942" w:rsidRDefault="00112942"/>
    <w:p w14:paraId="7A6A4382" w14:textId="77777777" w:rsidR="00112942" w:rsidRDefault="00112942"/>
    <w:p w14:paraId="39C90593" w14:textId="788EA4C9" w:rsidR="00447271" w:rsidRDefault="000E5A2C" w:rsidP="000E5A2C">
      <w:pPr>
        <w:pStyle w:val="Heading1"/>
      </w:pPr>
      <w:bookmarkStart w:id="7" w:name="_Toc59209817"/>
      <w:r>
        <w:t>References</w:t>
      </w:r>
      <w:bookmarkEnd w:id="7"/>
    </w:p>
    <w:p w14:paraId="1354AA29" w14:textId="3210932E" w:rsidR="000E5A2C" w:rsidRDefault="000E5A2C" w:rsidP="000E5A2C"/>
    <w:p w14:paraId="40EB0C99" w14:textId="75ECD593" w:rsidR="000E5A2C" w:rsidRDefault="000E5A2C" w:rsidP="000E5A2C">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Osipow</w:t>
      </w:r>
      <w:proofErr w:type="spellEnd"/>
      <w:r>
        <w:rPr>
          <w:rFonts w:ascii="Arial" w:hAnsi="Arial" w:cs="Arial"/>
          <w:color w:val="222222"/>
          <w:sz w:val="20"/>
          <w:szCs w:val="20"/>
          <w:shd w:val="clear" w:color="auto" w:fill="FFFFFF"/>
        </w:rPr>
        <w:t>, S.H., 1968. Theories of Career Development. A Comparison of the Theories.</w:t>
      </w:r>
    </w:p>
    <w:p w14:paraId="19CA6F6D" w14:textId="5B887321" w:rsidR="000E5A2C" w:rsidRDefault="000E5A2C" w:rsidP="000E5A2C">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Hackett, G. and Betz, N.E., 1995. Self-efficacy and career choice and development. In </w:t>
      </w:r>
      <w:r>
        <w:rPr>
          <w:rFonts w:ascii="Arial" w:hAnsi="Arial" w:cs="Arial"/>
          <w:i/>
          <w:iCs/>
          <w:color w:val="222222"/>
          <w:sz w:val="20"/>
          <w:szCs w:val="20"/>
          <w:shd w:val="clear" w:color="auto" w:fill="FFFFFF"/>
        </w:rPr>
        <w:t>Self-efficacy, adaptation, and adjustment</w:t>
      </w:r>
      <w:r>
        <w:rPr>
          <w:rFonts w:ascii="Arial" w:hAnsi="Arial" w:cs="Arial"/>
          <w:color w:val="222222"/>
          <w:sz w:val="20"/>
          <w:szCs w:val="20"/>
          <w:shd w:val="clear" w:color="auto" w:fill="FFFFFF"/>
        </w:rPr>
        <w:t> (pp. 249-280). Springer, Boston, MA.</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F367E4" w:rsidRPr="00F367E4" w14:paraId="5B942E40" w14:textId="77777777" w:rsidTr="00F367E4">
        <w:trPr>
          <w:gridAfter w:val="1"/>
        </w:trPr>
        <w:tc>
          <w:tcPr>
            <w:tcW w:w="0" w:type="auto"/>
            <w:shd w:val="clear" w:color="auto" w:fill="FFFFFF"/>
            <w:vAlign w:val="center"/>
            <w:hideMark/>
          </w:tcPr>
          <w:p w14:paraId="7BE00106" w14:textId="77777777" w:rsidR="00F367E4" w:rsidRPr="00F367E4" w:rsidRDefault="00F367E4" w:rsidP="00F367E4">
            <w:pPr>
              <w:spacing w:after="0" w:line="240" w:lineRule="auto"/>
              <w:rPr>
                <w:rFonts w:ascii="Times New Roman" w:eastAsia="Times New Roman" w:hAnsi="Times New Roman" w:cs="Times New Roman"/>
                <w:sz w:val="24"/>
                <w:szCs w:val="24"/>
                <w:lang w:eastAsia="en-GB"/>
              </w:rPr>
            </w:pPr>
          </w:p>
        </w:tc>
      </w:tr>
      <w:tr w:rsidR="00F367E4" w:rsidRPr="00F367E4" w14:paraId="698D0985" w14:textId="77777777" w:rsidTr="00F367E4">
        <w:trPr>
          <w:gridAfter w:val="1"/>
        </w:trPr>
        <w:tc>
          <w:tcPr>
            <w:tcW w:w="0" w:type="auto"/>
            <w:shd w:val="clear" w:color="auto" w:fill="FFFFFF"/>
            <w:tcMar>
              <w:top w:w="120" w:type="dxa"/>
              <w:left w:w="0" w:type="dxa"/>
              <w:bottom w:w="120" w:type="dxa"/>
              <w:right w:w="0" w:type="dxa"/>
            </w:tcMar>
            <w:hideMark/>
          </w:tcPr>
          <w:p w14:paraId="5EBF3CD1" w14:textId="77777777" w:rsidR="00F367E4" w:rsidRPr="00F367E4" w:rsidRDefault="00F367E4" w:rsidP="00F367E4">
            <w:pPr>
              <w:spacing w:after="0" w:line="240" w:lineRule="auto"/>
              <w:rPr>
                <w:rFonts w:ascii="Arial" w:eastAsia="Times New Roman" w:hAnsi="Arial" w:cs="Arial"/>
                <w:color w:val="222222"/>
                <w:sz w:val="20"/>
                <w:szCs w:val="20"/>
                <w:lang w:eastAsia="en-GB"/>
              </w:rPr>
            </w:pPr>
            <w:r w:rsidRPr="00F367E4">
              <w:rPr>
                <w:rFonts w:ascii="Arial" w:eastAsia="Times New Roman" w:hAnsi="Arial" w:cs="Arial"/>
                <w:color w:val="222222"/>
                <w:sz w:val="20"/>
                <w:szCs w:val="20"/>
                <w:lang w:val="es-ES" w:eastAsia="en-GB"/>
              </w:rPr>
              <w:t>Colomo</w:t>
            </w:r>
            <w:r w:rsidRPr="00F367E4">
              <w:rPr>
                <w:rFonts w:ascii="Cambria Math" w:eastAsia="Times New Roman" w:hAnsi="Cambria Math" w:cs="Cambria Math"/>
                <w:color w:val="222222"/>
                <w:sz w:val="20"/>
                <w:szCs w:val="20"/>
                <w:lang w:val="es-ES" w:eastAsia="en-GB"/>
              </w:rPr>
              <w:t>‐</w:t>
            </w:r>
            <w:r w:rsidRPr="00F367E4">
              <w:rPr>
                <w:rFonts w:ascii="Arial" w:eastAsia="Times New Roman" w:hAnsi="Arial" w:cs="Arial"/>
                <w:color w:val="222222"/>
                <w:sz w:val="20"/>
                <w:szCs w:val="20"/>
                <w:lang w:val="es-ES" w:eastAsia="en-GB"/>
              </w:rPr>
              <w:t>Palacios, R., Casado</w:t>
            </w:r>
            <w:r w:rsidRPr="00F367E4">
              <w:rPr>
                <w:rFonts w:ascii="Cambria Math" w:eastAsia="Times New Roman" w:hAnsi="Cambria Math" w:cs="Cambria Math"/>
                <w:color w:val="222222"/>
                <w:sz w:val="20"/>
                <w:szCs w:val="20"/>
                <w:lang w:val="es-ES" w:eastAsia="en-GB"/>
              </w:rPr>
              <w:t>‐</w:t>
            </w:r>
            <w:r w:rsidRPr="00F367E4">
              <w:rPr>
                <w:rFonts w:ascii="Arial" w:eastAsia="Times New Roman" w:hAnsi="Arial" w:cs="Arial"/>
                <w:color w:val="222222"/>
                <w:sz w:val="20"/>
                <w:szCs w:val="20"/>
                <w:lang w:val="es-ES" w:eastAsia="en-GB"/>
              </w:rPr>
              <w:t xml:space="preserve">Lumbreras, C., </w:t>
            </w:r>
            <w:proofErr w:type="spellStart"/>
            <w:r w:rsidRPr="00F367E4">
              <w:rPr>
                <w:rFonts w:ascii="Arial" w:eastAsia="Times New Roman" w:hAnsi="Arial" w:cs="Arial"/>
                <w:color w:val="222222"/>
                <w:sz w:val="20"/>
                <w:szCs w:val="20"/>
                <w:lang w:val="es-ES" w:eastAsia="en-GB"/>
              </w:rPr>
              <w:t>Misra</w:t>
            </w:r>
            <w:proofErr w:type="spellEnd"/>
            <w:r w:rsidRPr="00F367E4">
              <w:rPr>
                <w:rFonts w:ascii="Arial" w:eastAsia="Times New Roman" w:hAnsi="Arial" w:cs="Arial"/>
                <w:color w:val="222222"/>
                <w:sz w:val="20"/>
                <w:szCs w:val="20"/>
                <w:lang w:val="es-ES" w:eastAsia="en-GB"/>
              </w:rPr>
              <w:t>, S. and Soto</w:t>
            </w:r>
            <w:r w:rsidRPr="00F367E4">
              <w:rPr>
                <w:rFonts w:ascii="Cambria Math" w:eastAsia="Times New Roman" w:hAnsi="Cambria Math" w:cs="Cambria Math"/>
                <w:color w:val="222222"/>
                <w:sz w:val="20"/>
                <w:szCs w:val="20"/>
                <w:lang w:val="es-ES" w:eastAsia="en-GB"/>
              </w:rPr>
              <w:t>‐</w:t>
            </w:r>
            <w:r w:rsidRPr="00F367E4">
              <w:rPr>
                <w:rFonts w:ascii="Arial" w:eastAsia="Times New Roman" w:hAnsi="Arial" w:cs="Arial"/>
                <w:color w:val="222222"/>
                <w:sz w:val="20"/>
                <w:szCs w:val="20"/>
                <w:lang w:val="es-ES" w:eastAsia="en-GB"/>
              </w:rPr>
              <w:t xml:space="preserve">Acosta, P., 2014. </w:t>
            </w:r>
            <w:r w:rsidRPr="00F367E4">
              <w:rPr>
                <w:rFonts w:ascii="Arial" w:eastAsia="Times New Roman" w:hAnsi="Arial" w:cs="Arial"/>
                <w:color w:val="222222"/>
                <w:sz w:val="20"/>
                <w:szCs w:val="20"/>
                <w:lang w:eastAsia="en-GB"/>
              </w:rPr>
              <w:t>Career abandonment intentions among software workers. </w:t>
            </w:r>
            <w:r w:rsidRPr="00F367E4">
              <w:rPr>
                <w:rFonts w:ascii="Arial" w:eastAsia="Times New Roman" w:hAnsi="Arial" w:cs="Arial"/>
                <w:i/>
                <w:iCs/>
                <w:color w:val="222222"/>
                <w:sz w:val="20"/>
                <w:szCs w:val="20"/>
                <w:lang w:eastAsia="en-GB"/>
              </w:rPr>
              <w:t>Human Factors and Ergonomics in Manufacturing &amp; Service Industries</w:t>
            </w:r>
            <w:r w:rsidRPr="00F367E4">
              <w:rPr>
                <w:rFonts w:ascii="Arial" w:eastAsia="Times New Roman" w:hAnsi="Arial" w:cs="Arial"/>
                <w:color w:val="222222"/>
                <w:sz w:val="20"/>
                <w:szCs w:val="20"/>
                <w:lang w:eastAsia="en-GB"/>
              </w:rPr>
              <w:t>, </w:t>
            </w:r>
            <w:r w:rsidRPr="00F367E4">
              <w:rPr>
                <w:rFonts w:ascii="Arial" w:eastAsia="Times New Roman" w:hAnsi="Arial" w:cs="Arial"/>
                <w:i/>
                <w:iCs/>
                <w:color w:val="222222"/>
                <w:sz w:val="20"/>
                <w:szCs w:val="20"/>
                <w:lang w:eastAsia="en-GB"/>
              </w:rPr>
              <w:t>24</w:t>
            </w:r>
            <w:r w:rsidRPr="00F367E4">
              <w:rPr>
                <w:rFonts w:ascii="Arial" w:eastAsia="Times New Roman" w:hAnsi="Arial" w:cs="Arial"/>
                <w:color w:val="222222"/>
                <w:sz w:val="20"/>
                <w:szCs w:val="20"/>
                <w:lang w:eastAsia="en-GB"/>
              </w:rPr>
              <w:t>(6), pp.641-655.</w:t>
            </w:r>
          </w:p>
        </w:tc>
      </w:tr>
      <w:tr w:rsidR="00F367E4" w:rsidRPr="00F367E4" w14:paraId="7BB1727B" w14:textId="77777777" w:rsidTr="00F367E4">
        <w:tc>
          <w:tcPr>
            <w:tcW w:w="0" w:type="auto"/>
            <w:shd w:val="clear" w:color="auto" w:fill="FFFFFF"/>
            <w:noWrap/>
            <w:tcMar>
              <w:top w:w="120" w:type="dxa"/>
              <w:left w:w="0" w:type="dxa"/>
              <w:bottom w:w="120" w:type="dxa"/>
              <w:right w:w="240" w:type="dxa"/>
            </w:tcMar>
            <w:hideMark/>
          </w:tcPr>
          <w:p w14:paraId="62B32D39" w14:textId="77777777" w:rsidR="00F367E4" w:rsidRPr="00F367E4" w:rsidRDefault="00F367E4" w:rsidP="00F367E4">
            <w:pPr>
              <w:spacing w:after="0" w:line="240" w:lineRule="auto"/>
              <w:jc w:val="right"/>
              <w:rPr>
                <w:rFonts w:ascii="Arial" w:eastAsia="Times New Roman" w:hAnsi="Arial" w:cs="Arial"/>
                <w:color w:val="777777"/>
                <w:sz w:val="20"/>
                <w:szCs w:val="20"/>
                <w:lang w:eastAsia="en-GB"/>
              </w:rPr>
            </w:pPr>
            <w:r w:rsidRPr="00F367E4">
              <w:rPr>
                <w:rFonts w:ascii="Arial" w:eastAsia="Times New Roman" w:hAnsi="Arial" w:cs="Arial"/>
                <w:color w:val="777777"/>
                <w:sz w:val="20"/>
                <w:szCs w:val="20"/>
                <w:lang w:eastAsia="en-GB"/>
              </w:rPr>
              <w:t>Vancouver</w:t>
            </w:r>
          </w:p>
        </w:tc>
        <w:tc>
          <w:tcPr>
            <w:tcW w:w="0" w:type="auto"/>
            <w:shd w:val="clear" w:color="auto" w:fill="FFFFFF"/>
            <w:tcMar>
              <w:top w:w="120" w:type="dxa"/>
              <w:left w:w="0" w:type="dxa"/>
              <w:bottom w:w="120" w:type="dxa"/>
              <w:right w:w="0" w:type="dxa"/>
            </w:tcMar>
            <w:hideMark/>
          </w:tcPr>
          <w:p w14:paraId="0EDAD1DB" w14:textId="77777777" w:rsidR="00F367E4" w:rsidRPr="00F367E4" w:rsidRDefault="00F367E4" w:rsidP="00F367E4">
            <w:pPr>
              <w:spacing w:after="0" w:line="240" w:lineRule="auto"/>
              <w:jc w:val="right"/>
              <w:rPr>
                <w:rFonts w:ascii="Arial" w:eastAsia="Times New Roman" w:hAnsi="Arial" w:cs="Arial"/>
                <w:color w:val="777777"/>
                <w:sz w:val="20"/>
                <w:szCs w:val="20"/>
                <w:lang w:eastAsia="en-GB"/>
              </w:rPr>
            </w:pPr>
          </w:p>
        </w:tc>
      </w:tr>
    </w:tbl>
    <w:p w14:paraId="1CB591A2" w14:textId="798D5CAE" w:rsidR="00F367E4" w:rsidRDefault="00F367E4" w:rsidP="000E5A2C">
      <w:pPr>
        <w:rPr>
          <w:rFonts w:ascii="Arial" w:hAnsi="Arial" w:cs="Arial"/>
          <w:color w:val="222222"/>
          <w:sz w:val="20"/>
          <w:szCs w:val="20"/>
          <w:shd w:val="clear" w:color="auto" w:fill="FFFFFF"/>
        </w:rPr>
      </w:pPr>
      <w:r>
        <w:rPr>
          <w:rFonts w:ascii="Arial" w:hAnsi="Arial" w:cs="Arial"/>
          <w:color w:val="222222"/>
          <w:sz w:val="20"/>
          <w:szCs w:val="20"/>
          <w:shd w:val="clear" w:color="auto" w:fill="FFFFFF"/>
        </w:rPr>
        <w:t>O'Neill, J., 2000. SMART goals, SMART schools. </w:t>
      </w:r>
      <w:r>
        <w:rPr>
          <w:rFonts w:ascii="Arial" w:hAnsi="Arial" w:cs="Arial"/>
          <w:i/>
          <w:iCs/>
          <w:color w:val="222222"/>
          <w:sz w:val="20"/>
          <w:szCs w:val="20"/>
          <w:shd w:val="clear" w:color="auto" w:fill="FFFFFF"/>
        </w:rPr>
        <w:t>Educational Leadership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57</w:t>
      </w:r>
      <w:r>
        <w:rPr>
          <w:rFonts w:ascii="Arial" w:hAnsi="Arial" w:cs="Arial"/>
          <w:color w:val="222222"/>
          <w:sz w:val="20"/>
          <w:szCs w:val="20"/>
          <w:shd w:val="clear" w:color="auto" w:fill="FFFFFF"/>
        </w:rPr>
        <w:t>(5), pp.46-50.</w:t>
      </w:r>
    </w:p>
    <w:p w14:paraId="3F2976DF" w14:textId="44C94E77" w:rsidR="00F367E4" w:rsidRDefault="00F367E4" w:rsidP="000E5A2C">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Conzemius</w:t>
      </w:r>
      <w:proofErr w:type="spellEnd"/>
      <w:r>
        <w:rPr>
          <w:rFonts w:ascii="Arial" w:hAnsi="Arial" w:cs="Arial"/>
          <w:color w:val="222222"/>
          <w:sz w:val="20"/>
          <w:szCs w:val="20"/>
          <w:shd w:val="clear" w:color="auto" w:fill="FFFFFF"/>
        </w:rPr>
        <w:t>, A. and O'Neill, J., 2009. </w:t>
      </w:r>
      <w:r>
        <w:rPr>
          <w:rFonts w:ascii="Arial" w:hAnsi="Arial" w:cs="Arial"/>
          <w:i/>
          <w:iCs/>
          <w:color w:val="222222"/>
          <w:sz w:val="20"/>
          <w:szCs w:val="20"/>
          <w:shd w:val="clear" w:color="auto" w:fill="FFFFFF"/>
        </w:rPr>
        <w:t>The power of SMART goals: Using goals to improve student learning</w:t>
      </w:r>
      <w:r>
        <w:rPr>
          <w:rFonts w:ascii="Arial" w:hAnsi="Arial" w:cs="Arial"/>
          <w:color w:val="222222"/>
          <w:sz w:val="20"/>
          <w:szCs w:val="20"/>
          <w:shd w:val="clear" w:color="auto" w:fill="FFFFFF"/>
        </w:rPr>
        <w:t>. Solution Tree Press.</w:t>
      </w:r>
    </w:p>
    <w:p w14:paraId="79D401C5" w14:textId="39EAB0F5" w:rsidR="00F367E4" w:rsidRDefault="00F367E4" w:rsidP="000E5A2C">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Leigh, D., 2009. SWOT analysis. </w:t>
      </w:r>
      <w:r>
        <w:rPr>
          <w:rFonts w:ascii="Arial" w:hAnsi="Arial" w:cs="Arial"/>
          <w:i/>
          <w:iCs/>
          <w:color w:val="222222"/>
          <w:sz w:val="20"/>
          <w:szCs w:val="20"/>
          <w:shd w:val="clear" w:color="auto" w:fill="FFFFFF"/>
        </w:rPr>
        <w:t>Handbook of Improving Performance in the Workplace: Volumes 1</w:t>
      </w:r>
      <w:r>
        <w:rPr>
          <w:rFonts w:ascii="Cambria Math" w:hAnsi="Cambria Math" w:cs="Cambria Math"/>
          <w:i/>
          <w:iCs/>
          <w:color w:val="222222"/>
          <w:sz w:val="20"/>
          <w:szCs w:val="20"/>
          <w:shd w:val="clear" w:color="auto" w:fill="FFFFFF"/>
        </w:rPr>
        <w:t>‐</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 pp.115-140.</w:t>
      </w:r>
    </w:p>
    <w:p w14:paraId="7B936C62" w14:textId="044CD31D" w:rsidR="00F367E4" w:rsidRDefault="00F367E4" w:rsidP="000E5A2C">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Sammut</w:t>
      </w:r>
      <w:proofErr w:type="spellEnd"/>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Bonnici, T. and Galea, D., 2015. SWOT analysis. </w:t>
      </w:r>
      <w:r>
        <w:rPr>
          <w:rFonts w:ascii="Arial" w:hAnsi="Arial" w:cs="Arial"/>
          <w:i/>
          <w:iCs/>
          <w:color w:val="222222"/>
          <w:sz w:val="20"/>
          <w:szCs w:val="20"/>
          <w:shd w:val="clear" w:color="auto" w:fill="FFFFFF"/>
        </w:rPr>
        <w:t xml:space="preserve">Wiley </w:t>
      </w:r>
      <w:proofErr w:type="spellStart"/>
      <w:r>
        <w:rPr>
          <w:rFonts w:ascii="Arial" w:hAnsi="Arial" w:cs="Arial"/>
          <w:i/>
          <w:iCs/>
          <w:color w:val="222222"/>
          <w:sz w:val="20"/>
          <w:szCs w:val="20"/>
          <w:shd w:val="clear" w:color="auto" w:fill="FFFFFF"/>
        </w:rPr>
        <w:t>Encyclopedia</w:t>
      </w:r>
      <w:proofErr w:type="spellEnd"/>
      <w:r>
        <w:rPr>
          <w:rFonts w:ascii="Arial" w:hAnsi="Arial" w:cs="Arial"/>
          <w:i/>
          <w:iCs/>
          <w:color w:val="222222"/>
          <w:sz w:val="20"/>
          <w:szCs w:val="20"/>
          <w:shd w:val="clear" w:color="auto" w:fill="FFFFFF"/>
        </w:rPr>
        <w:t xml:space="preserve"> of Management</w:t>
      </w:r>
      <w:r>
        <w:rPr>
          <w:rFonts w:ascii="Arial" w:hAnsi="Arial" w:cs="Arial"/>
          <w:color w:val="222222"/>
          <w:sz w:val="20"/>
          <w:szCs w:val="20"/>
          <w:shd w:val="clear" w:color="auto" w:fill="FFFFFF"/>
        </w:rPr>
        <w:t>, pp.1-8.</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F367E4" w:rsidRPr="00F367E4" w14:paraId="7D237254" w14:textId="77777777" w:rsidTr="00F367E4">
        <w:trPr>
          <w:gridAfter w:val="1"/>
        </w:trPr>
        <w:tc>
          <w:tcPr>
            <w:tcW w:w="0" w:type="auto"/>
            <w:shd w:val="clear" w:color="auto" w:fill="FFFFFF"/>
            <w:vAlign w:val="center"/>
            <w:hideMark/>
          </w:tcPr>
          <w:p w14:paraId="3F355C51" w14:textId="77777777" w:rsidR="00F367E4" w:rsidRPr="00F367E4" w:rsidRDefault="00F367E4" w:rsidP="00F367E4">
            <w:pPr>
              <w:spacing w:after="0" w:line="240" w:lineRule="auto"/>
              <w:rPr>
                <w:rFonts w:ascii="Times New Roman" w:eastAsia="Times New Roman" w:hAnsi="Times New Roman" w:cs="Times New Roman"/>
                <w:sz w:val="24"/>
                <w:szCs w:val="24"/>
                <w:lang w:eastAsia="en-GB"/>
              </w:rPr>
            </w:pPr>
          </w:p>
        </w:tc>
      </w:tr>
      <w:tr w:rsidR="00F367E4" w:rsidRPr="00F367E4" w14:paraId="385D741C" w14:textId="77777777" w:rsidTr="00F367E4">
        <w:trPr>
          <w:gridAfter w:val="1"/>
        </w:trPr>
        <w:tc>
          <w:tcPr>
            <w:tcW w:w="0" w:type="auto"/>
            <w:shd w:val="clear" w:color="auto" w:fill="FFFFFF"/>
            <w:tcMar>
              <w:top w:w="120" w:type="dxa"/>
              <w:left w:w="0" w:type="dxa"/>
              <w:bottom w:w="120" w:type="dxa"/>
              <w:right w:w="0" w:type="dxa"/>
            </w:tcMar>
            <w:hideMark/>
          </w:tcPr>
          <w:p w14:paraId="53E5F7BA" w14:textId="77777777" w:rsidR="00F367E4" w:rsidRPr="00F367E4" w:rsidRDefault="00F367E4" w:rsidP="00F367E4">
            <w:pPr>
              <w:spacing w:after="0" w:line="240" w:lineRule="auto"/>
              <w:rPr>
                <w:rFonts w:ascii="Arial" w:eastAsia="Times New Roman" w:hAnsi="Arial" w:cs="Arial"/>
                <w:color w:val="222222"/>
                <w:sz w:val="20"/>
                <w:szCs w:val="20"/>
                <w:lang w:eastAsia="en-GB"/>
              </w:rPr>
            </w:pPr>
            <w:r w:rsidRPr="00F367E4">
              <w:rPr>
                <w:rFonts w:ascii="Arial" w:eastAsia="Times New Roman" w:hAnsi="Arial" w:cs="Arial"/>
                <w:color w:val="222222"/>
                <w:sz w:val="20"/>
                <w:szCs w:val="20"/>
                <w:lang w:eastAsia="en-GB"/>
              </w:rPr>
              <w:t>de Souza, J.T., Maia, C.L., de Freitas, F.G. and Coutinho, D.P., 2010, September. The human competitiveness of search based software engineering. In </w:t>
            </w:r>
            <w:r w:rsidRPr="00F367E4">
              <w:rPr>
                <w:rFonts w:ascii="Arial" w:eastAsia="Times New Roman" w:hAnsi="Arial" w:cs="Arial"/>
                <w:i/>
                <w:iCs/>
                <w:color w:val="222222"/>
                <w:sz w:val="20"/>
                <w:szCs w:val="20"/>
                <w:lang w:eastAsia="en-GB"/>
              </w:rPr>
              <w:t>2nd International Symposium on Search Based Software Engineering</w:t>
            </w:r>
            <w:r w:rsidRPr="00F367E4">
              <w:rPr>
                <w:rFonts w:ascii="Arial" w:eastAsia="Times New Roman" w:hAnsi="Arial" w:cs="Arial"/>
                <w:color w:val="222222"/>
                <w:sz w:val="20"/>
                <w:szCs w:val="20"/>
                <w:lang w:eastAsia="en-GB"/>
              </w:rPr>
              <w:t> (pp. 143-152). IEEE.</w:t>
            </w:r>
          </w:p>
        </w:tc>
      </w:tr>
      <w:tr w:rsidR="00F367E4" w:rsidRPr="00F367E4" w14:paraId="444C48EA" w14:textId="77777777" w:rsidTr="00F367E4">
        <w:tc>
          <w:tcPr>
            <w:tcW w:w="0" w:type="auto"/>
            <w:shd w:val="clear" w:color="auto" w:fill="FFFFFF"/>
            <w:noWrap/>
            <w:tcMar>
              <w:top w:w="120" w:type="dxa"/>
              <w:left w:w="0" w:type="dxa"/>
              <w:bottom w:w="120" w:type="dxa"/>
              <w:right w:w="240" w:type="dxa"/>
            </w:tcMar>
            <w:hideMark/>
          </w:tcPr>
          <w:p w14:paraId="743C3255" w14:textId="77777777" w:rsidR="00F367E4" w:rsidRPr="00F367E4" w:rsidRDefault="00F367E4" w:rsidP="00F367E4">
            <w:pPr>
              <w:spacing w:after="0" w:line="240" w:lineRule="auto"/>
              <w:jc w:val="right"/>
              <w:rPr>
                <w:rFonts w:ascii="Arial" w:eastAsia="Times New Roman" w:hAnsi="Arial" w:cs="Arial"/>
                <w:color w:val="777777"/>
                <w:sz w:val="20"/>
                <w:szCs w:val="20"/>
                <w:lang w:eastAsia="en-GB"/>
              </w:rPr>
            </w:pPr>
            <w:r w:rsidRPr="00F367E4">
              <w:rPr>
                <w:rFonts w:ascii="Arial" w:eastAsia="Times New Roman" w:hAnsi="Arial" w:cs="Arial"/>
                <w:color w:val="777777"/>
                <w:sz w:val="20"/>
                <w:szCs w:val="20"/>
                <w:lang w:eastAsia="en-GB"/>
              </w:rPr>
              <w:t>Vancouver</w:t>
            </w:r>
          </w:p>
        </w:tc>
        <w:tc>
          <w:tcPr>
            <w:tcW w:w="0" w:type="auto"/>
            <w:shd w:val="clear" w:color="auto" w:fill="FFFFFF"/>
            <w:tcMar>
              <w:top w:w="120" w:type="dxa"/>
              <w:left w:w="0" w:type="dxa"/>
              <w:bottom w:w="120" w:type="dxa"/>
              <w:right w:w="0" w:type="dxa"/>
            </w:tcMar>
            <w:hideMark/>
          </w:tcPr>
          <w:p w14:paraId="4463D0C1" w14:textId="77777777" w:rsidR="00F367E4" w:rsidRPr="00F367E4" w:rsidRDefault="00F367E4" w:rsidP="00F367E4">
            <w:pPr>
              <w:spacing w:after="0" w:line="240" w:lineRule="auto"/>
              <w:jc w:val="right"/>
              <w:rPr>
                <w:rFonts w:ascii="Arial" w:eastAsia="Times New Roman" w:hAnsi="Arial" w:cs="Arial"/>
                <w:color w:val="777777"/>
                <w:sz w:val="20"/>
                <w:szCs w:val="20"/>
                <w:lang w:eastAsia="en-GB"/>
              </w:rPr>
            </w:pPr>
          </w:p>
        </w:tc>
      </w:tr>
    </w:tbl>
    <w:p w14:paraId="124BAE72" w14:textId="77777777" w:rsidR="00F367E4" w:rsidRPr="000E5A2C" w:rsidRDefault="00F367E4" w:rsidP="000E5A2C"/>
    <w:sectPr w:rsidR="00F367E4" w:rsidRPr="000E5A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63"/>
    <w:rsid w:val="00034AA0"/>
    <w:rsid w:val="00067C89"/>
    <w:rsid w:val="000844D9"/>
    <w:rsid w:val="000E3068"/>
    <w:rsid w:val="000E5A2C"/>
    <w:rsid w:val="0010262C"/>
    <w:rsid w:val="00112942"/>
    <w:rsid w:val="00141863"/>
    <w:rsid w:val="00161C51"/>
    <w:rsid w:val="00175CA6"/>
    <w:rsid w:val="00177496"/>
    <w:rsid w:val="001A2D87"/>
    <w:rsid w:val="002347B3"/>
    <w:rsid w:val="002521BA"/>
    <w:rsid w:val="002B2683"/>
    <w:rsid w:val="003542DD"/>
    <w:rsid w:val="00360843"/>
    <w:rsid w:val="003A520D"/>
    <w:rsid w:val="003C0238"/>
    <w:rsid w:val="003C0B62"/>
    <w:rsid w:val="003F6BF0"/>
    <w:rsid w:val="00447271"/>
    <w:rsid w:val="0054424B"/>
    <w:rsid w:val="005F013A"/>
    <w:rsid w:val="006A414D"/>
    <w:rsid w:val="006B0A95"/>
    <w:rsid w:val="006B2ED4"/>
    <w:rsid w:val="006B2FF5"/>
    <w:rsid w:val="006C3ACD"/>
    <w:rsid w:val="007017C4"/>
    <w:rsid w:val="00711B3B"/>
    <w:rsid w:val="00771E48"/>
    <w:rsid w:val="007B3824"/>
    <w:rsid w:val="007C7631"/>
    <w:rsid w:val="007F0696"/>
    <w:rsid w:val="009029E8"/>
    <w:rsid w:val="00912BB8"/>
    <w:rsid w:val="00962C76"/>
    <w:rsid w:val="009E78F8"/>
    <w:rsid w:val="009F7BFB"/>
    <w:rsid w:val="00A16F84"/>
    <w:rsid w:val="00A37341"/>
    <w:rsid w:val="00A92954"/>
    <w:rsid w:val="00A9447D"/>
    <w:rsid w:val="00AC52F6"/>
    <w:rsid w:val="00AD6B95"/>
    <w:rsid w:val="00AF5EBD"/>
    <w:rsid w:val="00B57391"/>
    <w:rsid w:val="00BA390C"/>
    <w:rsid w:val="00C020ED"/>
    <w:rsid w:val="00C530FC"/>
    <w:rsid w:val="00C72559"/>
    <w:rsid w:val="00CD0A7A"/>
    <w:rsid w:val="00CF22DF"/>
    <w:rsid w:val="00D34652"/>
    <w:rsid w:val="00DB4A55"/>
    <w:rsid w:val="00DE5053"/>
    <w:rsid w:val="00EE4BBA"/>
    <w:rsid w:val="00F001B0"/>
    <w:rsid w:val="00F135F1"/>
    <w:rsid w:val="00F36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CDA2B"/>
  <w15:chartTrackingRefBased/>
  <w15:docId w15:val="{9F1C302C-6398-4B00-A805-A95156F74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5A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E78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E5A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2942"/>
    <w:pPr>
      <w:outlineLvl w:val="9"/>
    </w:pPr>
    <w:rPr>
      <w:lang w:val="en-US"/>
    </w:rPr>
  </w:style>
  <w:style w:type="paragraph" w:styleId="TOC1">
    <w:name w:val="toc 1"/>
    <w:basedOn w:val="Normal"/>
    <w:next w:val="Normal"/>
    <w:autoRedefine/>
    <w:uiPriority w:val="39"/>
    <w:unhideWhenUsed/>
    <w:rsid w:val="00112942"/>
    <w:pPr>
      <w:spacing w:after="100"/>
    </w:pPr>
  </w:style>
  <w:style w:type="character" w:styleId="Hyperlink">
    <w:name w:val="Hyperlink"/>
    <w:basedOn w:val="DefaultParagraphFont"/>
    <w:uiPriority w:val="99"/>
    <w:unhideWhenUsed/>
    <w:rsid w:val="001129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3738904">
      <w:bodyDiv w:val="1"/>
      <w:marLeft w:val="0"/>
      <w:marRight w:val="0"/>
      <w:marTop w:val="0"/>
      <w:marBottom w:val="0"/>
      <w:divBdr>
        <w:top w:val="none" w:sz="0" w:space="0" w:color="auto"/>
        <w:left w:val="none" w:sz="0" w:space="0" w:color="auto"/>
        <w:bottom w:val="none" w:sz="0" w:space="0" w:color="auto"/>
        <w:right w:val="none" w:sz="0" w:space="0" w:color="auto"/>
      </w:divBdr>
      <w:divsChild>
        <w:div w:id="1411347369">
          <w:marLeft w:val="0"/>
          <w:marRight w:val="0"/>
          <w:marTop w:val="0"/>
          <w:marBottom w:val="0"/>
          <w:divBdr>
            <w:top w:val="none" w:sz="0" w:space="0" w:color="auto"/>
            <w:left w:val="none" w:sz="0" w:space="0" w:color="auto"/>
            <w:bottom w:val="none" w:sz="0" w:space="0" w:color="auto"/>
            <w:right w:val="none" w:sz="0" w:space="0" w:color="auto"/>
          </w:divBdr>
        </w:div>
      </w:divsChild>
    </w:div>
    <w:div w:id="1597594277">
      <w:bodyDiv w:val="1"/>
      <w:marLeft w:val="0"/>
      <w:marRight w:val="0"/>
      <w:marTop w:val="0"/>
      <w:marBottom w:val="0"/>
      <w:divBdr>
        <w:top w:val="none" w:sz="0" w:space="0" w:color="auto"/>
        <w:left w:val="none" w:sz="0" w:space="0" w:color="auto"/>
        <w:bottom w:val="none" w:sz="0" w:space="0" w:color="auto"/>
        <w:right w:val="none" w:sz="0" w:space="0" w:color="auto"/>
      </w:divBdr>
      <w:divsChild>
        <w:div w:id="66419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JSR07</b:Tag>
    <b:SourceType>InternetSite</b:SourceType>
    <b:Guid>{CF6251E4-6E55-4EA0-ABF3-9ED96F8DF7C2}</b:Guid>
    <b:Title>University of Missouri-Columbia</b:Title>
    <b:Year>2007</b:Year>
    <b:YearAccessed>2020</b:YearAccessed>
    <b:MonthAccessed>April</b:MonthAccessed>
    <b:DayAccessed>11</b:DayAccessed>
    <b:URL>http://aaae.okstate.edu/proceedings/2007/IndividualPapers/385-Robinson&amp;Garton.pdf</b:URL>
    <b:Author>
      <b:Author>
        <b:NameList>
          <b:Person>
            <b:Last>Robinson</b:Last>
            <b:First>J.</b:First>
            <b:Middle>S</b:Middle>
          </b:Person>
          <b:Person>
            <b:Last>Garton</b:Last>
            <b:First>B.</b:First>
            <b:Middle>L</b:Middle>
          </b:Person>
        </b:NameList>
      </b:Author>
    </b:Author>
    <b:RefOrder>1</b:RefOrder>
  </b:Source>
</b:Sources>
</file>

<file path=customXml/itemProps1.xml><?xml version="1.0" encoding="utf-8"?>
<ds:datastoreItem xmlns:ds="http://schemas.openxmlformats.org/officeDocument/2006/customXml" ds:itemID="{03A7B6FF-14A9-4F15-B7A9-E6446BDD2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3565</TotalTime>
  <Pages>7</Pages>
  <Words>1963</Words>
  <Characters>11194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Tornero (1915291)</dc:creator>
  <cp:keywords/>
  <dc:description/>
  <cp:lastModifiedBy>Antonio Tornero (1915291)</cp:lastModifiedBy>
  <cp:revision>27</cp:revision>
  <dcterms:created xsi:type="dcterms:W3CDTF">2020-11-19T12:09:00Z</dcterms:created>
  <dcterms:modified xsi:type="dcterms:W3CDTF">2020-12-31T12:06:00Z</dcterms:modified>
</cp:coreProperties>
</file>