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65CC1" w:rsidRDefault="00A65CC1" w:rsidP="00A65CC1">
      <w:r>
        <w:rPr>
          <w:noProof/>
        </w:rPr>
        <w:drawing>
          <wp:inline distT="0" distB="0" distL="0" distR="0" wp14:anchorId="34E4ECF2" wp14:editId="4D62E2E5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65CC1" w:rsidRDefault="00A65CC1" w:rsidP="00A65CC1"/>
    <w:p w:rsidR="00A65CC1" w:rsidRDefault="00A65CC1" w:rsidP="00A65CC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A65CC1" w:rsidRPr="00FF3C1F" w:rsidTr="00C50786">
        <w:trPr>
          <w:cantSplit/>
          <w:trHeight w:val="469"/>
        </w:trPr>
        <w:tc>
          <w:tcPr>
            <w:tcW w:w="4908" w:type="dxa"/>
          </w:tcPr>
          <w:p w:rsidR="00A65CC1" w:rsidRPr="00FF3C1F" w:rsidRDefault="00A65CC1" w:rsidP="00C50786">
            <w:pPr>
              <w:pStyle w:val="Year"/>
              <w:rPr>
                <w:color w:val="FF0000"/>
                <w:sz w:val="24"/>
                <w:szCs w:val="24"/>
                <w:lang w:val="cy-GB"/>
              </w:rPr>
            </w:pPr>
            <w:r w:rsidRPr="00FF3C1F">
              <w:rPr>
                <w:sz w:val="24"/>
                <w:szCs w:val="24"/>
                <w:lang w:val="cy-GB"/>
              </w:rPr>
              <w:t>LOCATION:</w:t>
            </w:r>
            <w:r w:rsidRPr="00FF3C1F">
              <w:rPr>
                <w:b w:val="0"/>
                <w:sz w:val="24"/>
                <w:szCs w:val="24"/>
                <w:lang w:val="cy-GB"/>
              </w:rPr>
              <w:t xml:space="preserve"> </w:t>
            </w:r>
            <w:r>
              <w:rPr>
                <w:color w:val="FF0000"/>
                <w:sz w:val="24"/>
                <w:szCs w:val="24"/>
                <w:lang w:val="cy-GB"/>
              </w:rPr>
              <w:t>PEmbrokeshire</w:t>
            </w:r>
            <w:r w:rsidRPr="00FF3C1F">
              <w:rPr>
                <w:color w:val="FF0000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4259" w:type="dxa"/>
          </w:tcPr>
          <w:p w:rsidR="00A65CC1" w:rsidRPr="00FF3C1F" w:rsidRDefault="00A65CC1" w:rsidP="00C50786">
            <w:pPr>
              <w:pStyle w:val="Year"/>
              <w:jc w:val="right"/>
              <w:rPr>
                <w:b w:val="0"/>
                <w:sz w:val="24"/>
                <w:szCs w:val="24"/>
                <w:lang w:val="cy-GB"/>
              </w:rPr>
            </w:pPr>
            <w:r w:rsidRPr="00FF3C1F">
              <w:rPr>
                <w:sz w:val="24"/>
                <w:szCs w:val="24"/>
                <w:lang w:val="cy-GB"/>
              </w:rPr>
              <w:t xml:space="preserve">LLEOLIAD: </w:t>
            </w:r>
            <w:r w:rsidRPr="00FF3C1F">
              <w:rPr>
                <w:b w:val="0"/>
                <w:sz w:val="24"/>
                <w:szCs w:val="24"/>
                <w:lang w:val="cy-GB"/>
              </w:rPr>
              <w:t xml:space="preserve"> </w:t>
            </w:r>
            <w:r>
              <w:rPr>
                <w:color w:val="FF0000"/>
                <w:sz w:val="24"/>
                <w:szCs w:val="24"/>
                <w:lang w:val="cy-GB"/>
              </w:rPr>
              <w:t>SIR BENFRO</w:t>
            </w:r>
          </w:p>
        </w:tc>
      </w:tr>
      <w:tr w:rsidR="00A65CC1" w:rsidRPr="00FF3C1F" w:rsidTr="00C50786">
        <w:trPr>
          <w:trHeight w:val="542"/>
        </w:trPr>
        <w:tc>
          <w:tcPr>
            <w:tcW w:w="4908" w:type="dxa"/>
          </w:tcPr>
          <w:p w:rsidR="00A65CC1" w:rsidRPr="00FF3C1F" w:rsidRDefault="00A65CC1" w:rsidP="00C50786">
            <w:pPr>
              <w:pStyle w:val="Trinity"/>
              <w:ind w:left="5760" w:hanging="5760"/>
              <w:rPr>
                <w:lang w:val="cy-GB"/>
              </w:rPr>
            </w:pPr>
            <w:r w:rsidRPr="00FF3C1F">
              <w:rPr>
                <w:lang w:val="cy-GB"/>
              </w:rPr>
              <w:t xml:space="preserve">LEVEL </w:t>
            </w:r>
            <w:r w:rsidRPr="00FF3C1F">
              <w:rPr>
                <w:color w:val="FF0000"/>
                <w:lang w:val="cy-GB"/>
              </w:rPr>
              <w:t>4</w:t>
            </w:r>
          </w:p>
        </w:tc>
        <w:tc>
          <w:tcPr>
            <w:tcW w:w="4259" w:type="dxa"/>
          </w:tcPr>
          <w:p w:rsidR="00A65CC1" w:rsidRPr="00FF3C1F" w:rsidRDefault="00A65CC1" w:rsidP="00C50786">
            <w:pPr>
              <w:pStyle w:val="Trinity"/>
              <w:ind w:left="5760" w:hanging="5760"/>
              <w:jc w:val="right"/>
              <w:rPr>
                <w:lang w:val="cy-GB"/>
              </w:rPr>
            </w:pPr>
            <w:r w:rsidRPr="00FF3C1F">
              <w:rPr>
                <w:lang w:val="cy-GB"/>
              </w:rPr>
              <w:t xml:space="preserve">LEFEL </w:t>
            </w:r>
            <w:r w:rsidRPr="00FF3C1F">
              <w:rPr>
                <w:color w:val="FF0000"/>
                <w:lang w:val="cy-GB"/>
              </w:rPr>
              <w:t>4</w:t>
            </w:r>
          </w:p>
        </w:tc>
      </w:tr>
      <w:tr w:rsidR="00A65CC1" w:rsidRPr="00FF3C1F" w:rsidTr="00C50786">
        <w:trPr>
          <w:trHeight w:val="302"/>
        </w:trPr>
        <w:tc>
          <w:tcPr>
            <w:tcW w:w="4908" w:type="dxa"/>
          </w:tcPr>
          <w:p w:rsidR="00A65CC1" w:rsidRPr="00FF3C1F" w:rsidRDefault="00A65CC1" w:rsidP="00C50786">
            <w:pPr>
              <w:pStyle w:val="Exam"/>
              <w:rPr>
                <w:lang w:val="cy-GB"/>
              </w:rPr>
            </w:pPr>
            <w:r w:rsidRPr="00FF3C1F">
              <w:rPr>
                <w:lang w:val="cy-GB"/>
              </w:rPr>
              <w:t>EXAMINATION PERIOD</w:t>
            </w:r>
          </w:p>
        </w:tc>
        <w:tc>
          <w:tcPr>
            <w:tcW w:w="4259" w:type="dxa"/>
          </w:tcPr>
          <w:p w:rsidR="00A65CC1" w:rsidRPr="00FF3C1F" w:rsidRDefault="00A65CC1" w:rsidP="00C50786">
            <w:pPr>
              <w:pStyle w:val="Exam"/>
              <w:jc w:val="right"/>
              <w:rPr>
                <w:lang w:val="cy-GB"/>
              </w:rPr>
            </w:pPr>
            <w:r w:rsidRPr="00FF3C1F">
              <w:rPr>
                <w:lang w:val="cy-GB"/>
              </w:rPr>
              <w:t>CYFNOD ARHOLIADAU</w:t>
            </w:r>
          </w:p>
        </w:tc>
      </w:tr>
      <w:tr w:rsidR="00A65CC1" w:rsidRPr="00FF3C1F" w:rsidTr="00C50786">
        <w:trPr>
          <w:trHeight w:val="863"/>
        </w:trPr>
        <w:tc>
          <w:tcPr>
            <w:tcW w:w="4908" w:type="dxa"/>
          </w:tcPr>
          <w:p w:rsidR="00A65CC1" w:rsidRPr="00FF3C1F" w:rsidRDefault="002B574D" w:rsidP="00C50786">
            <w:pPr>
              <w:pStyle w:val="Month"/>
              <w:jc w:val="both"/>
              <w:rPr>
                <w:color w:val="FF0000"/>
                <w:lang w:val="cy-GB"/>
              </w:rPr>
            </w:pPr>
            <w:r>
              <w:rPr>
                <w:color w:val="FF0000"/>
                <w:lang w:val="cy-GB"/>
              </w:rPr>
              <w:t>MAY</w:t>
            </w:r>
            <w:r w:rsidR="00A65CC1" w:rsidRPr="00FF3C1F">
              <w:rPr>
                <w:color w:val="FF0000"/>
                <w:lang w:val="cy-GB"/>
              </w:rPr>
              <w:t xml:space="preserve"> </w:t>
            </w:r>
            <w:r w:rsidR="00A65CC1">
              <w:rPr>
                <w:color w:val="FF0000"/>
                <w:lang w:val="cy-GB"/>
              </w:rPr>
              <w:t>20</w:t>
            </w:r>
            <w:r w:rsidR="00AB6CEA">
              <w:rPr>
                <w:color w:val="FF0000"/>
                <w:lang w:val="cy-GB"/>
              </w:rPr>
              <w:t>21</w:t>
            </w:r>
          </w:p>
        </w:tc>
        <w:tc>
          <w:tcPr>
            <w:tcW w:w="4259" w:type="dxa"/>
          </w:tcPr>
          <w:p w:rsidR="00A65CC1" w:rsidRPr="00FF3C1F" w:rsidRDefault="002B574D" w:rsidP="00C50786">
            <w:pPr>
              <w:pStyle w:val="Month"/>
              <w:jc w:val="right"/>
              <w:rPr>
                <w:color w:val="FF0000"/>
                <w:lang w:val="cy-GB"/>
              </w:rPr>
            </w:pPr>
            <w:r>
              <w:rPr>
                <w:color w:val="FF0000"/>
                <w:lang w:val="cy-GB"/>
              </w:rPr>
              <w:t>MAI</w:t>
            </w:r>
            <w:r w:rsidR="00A65CC1">
              <w:rPr>
                <w:color w:val="FF0000"/>
                <w:lang w:val="cy-GB"/>
              </w:rPr>
              <w:t xml:space="preserve"> 20</w:t>
            </w:r>
            <w:r w:rsidR="00AB6CEA">
              <w:rPr>
                <w:color w:val="FF0000"/>
                <w:lang w:val="cy-GB"/>
              </w:rPr>
              <w:t>21</w:t>
            </w:r>
          </w:p>
        </w:tc>
      </w:tr>
    </w:tbl>
    <w:p w:rsidR="00A65CC1" w:rsidRPr="00FF3C1F" w:rsidRDefault="00A65CC1" w:rsidP="00A65CC1">
      <w:pPr>
        <w:pStyle w:val="Modcode"/>
        <w:rPr>
          <w:lang w:val="cy-GB"/>
        </w:rPr>
      </w:pPr>
    </w:p>
    <w:p w:rsidR="00A65CC1" w:rsidRDefault="00A65CC1" w:rsidP="00A65CC1">
      <w:pPr>
        <w:pStyle w:val="Modcode"/>
        <w:rPr>
          <w:color w:val="FF0000"/>
          <w:lang w:val="cy-GB"/>
        </w:rPr>
      </w:pPr>
      <w:r w:rsidRPr="00FF3C1F">
        <w:rPr>
          <w:lang w:val="cy-GB"/>
        </w:rPr>
        <w:t xml:space="preserve">MODULE CODE: </w:t>
      </w:r>
      <w:r>
        <w:rPr>
          <w:color w:val="FF0000"/>
          <w:lang w:val="cy-GB"/>
        </w:rPr>
        <w:t>PCEE4000/pcpo4000</w:t>
      </w:r>
      <w:r w:rsidR="002B574D">
        <w:rPr>
          <w:color w:val="FF0000"/>
          <w:lang w:val="cy-GB"/>
        </w:rPr>
        <w:t xml:space="preserve"> </w:t>
      </w:r>
    </w:p>
    <w:p w:rsidR="00A65CC1" w:rsidRPr="00FF3C1F" w:rsidRDefault="00A65CC1" w:rsidP="00A65CC1">
      <w:pPr>
        <w:pStyle w:val="Modcode"/>
        <w:rPr>
          <w:lang w:val="cy-GB"/>
        </w:rPr>
      </w:pPr>
      <w:r>
        <w:rPr>
          <w:color w:val="FF0000"/>
          <w:lang w:val="cy-GB"/>
        </w:rPr>
        <w:t>COD Y MODWL: PCEE4000/pcpo4000</w:t>
      </w:r>
    </w:p>
    <w:p w:rsidR="00A65CC1" w:rsidRDefault="00A65CC1" w:rsidP="00A65CC1">
      <w:pPr>
        <w:pStyle w:val="Modname"/>
        <w:rPr>
          <w:color w:val="FF0000"/>
          <w:lang w:val="cy-GB"/>
        </w:rPr>
      </w:pPr>
      <w:r w:rsidRPr="00FF3C1F">
        <w:rPr>
          <w:color w:val="FF0000"/>
          <w:lang w:val="cy-GB"/>
        </w:rPr>
        <w:t>ENTER MODULE TITLE</w:t>
      </w:r>
      <w:r>
        <w:rPr>
          <w:color w:val="FF0000"/>
          <w:lang w:val="cy-GB"/>
        </w:rPr>
        <w:t>: ENGINEERING MATHEMATICS</w:t>
      </w:r>
      <w:r w:rsidR="002B574D">
        <w:rPr>
          <w:color w:val="FF0000"/>
          <w:lang w:val="cy-GB"/>
        </w:rPr>
        <w:t xml:space="preserve"> TCA1 RESIT</w:t>
      </w:r>
    </w:p>
    <w:p w:rsidR="00A65CC1" w:rsidRPr="00FF3C1F" w:rsidRDefault="00A65CC1" w:rsidP="00A65CC1">
      <w:pPr>
        <w:pStyle w:val="Modname"/>
        <w:rPr>
          <w:color w:val="FF0000"/>
          <w:lang w:val="cy-GB"/>
        </w:rPr>
      </w:pPr>
      <w:r>
        <w:rPr>
          <w:color w:val="FF0000"/>
          <w:lang w:val="cy-GB"/>
        </w:rPr>
        <w:t>RHOWCH DEITL Y MODWL: MATHEMATEG PEIRIANNEG</w:t>
      </w:r>
      <w:r w:rsidR="002B574D">
        <w:rPr>
          <w:color w:val="FF0000"/>
          <w:lang w:val="cy-GB"/>
        </w:rPr>
        <w:t xml:space="preserve"> </w:t>
      </w:r>
    </w:p>
    <w:p w:rsidR="00A65CC1" w:rsidRDefault="00A65CC1" w:rsidP="00A65CC1">
      <w:pPr>
        <w:pStyle w:val="Time"/>
        <w:rPr>
          <w:lang w:val="cy-GB"/>
        </w:rPr>
      </w:pPr>
      <w:r w:rsidRPr="00FF3C1F">
        <w:rPr>
          <w:lang w:val="cy-GB"/>
        </w:rPr>
        <w:t xml:space="preserve">TIME:  </w:t>
      </w:r>
      <w:r>
        <w:rPr>
          <w:color w:val="FF0000"/>
          <w:lang w:val="cy-GB"/>
        </w:rPr>
        <w:t>2</w:t>
      </w:r>
      <w:r w:rsidRPr="00FF3C1F">
        <w:rPr>
          <w:color w:val="FF0000"/>
          <w:lang w:val="cy-GB"/>
        </w:rPr>
        <w:t xml:space="preserve"> HOURS</w:t>
      </w:r>
      <w:r w:rsidRPr="00FF3C1F">
        <w:rPr>
          <w:lang w:val="cy-GB"/>
        </w:rPr>
        <w:t xml:space="preserve"> </w:t>
      </w:r>
    </w:p>
    <w:p w:rsidR="00A65CC1" w:rsidRPr="00FF3C1F" w:rsidRDefault="00A65CC1" w:rsidP="00A65CC1">
      <w:pPr>
        <w:pStyle w:val="Answer"/>
        <w:rPr>
          <w:lang w:val="cy-GB"/>
        </w:rPr>
      </w:pPr>
      <w:r>
        <w:rPr>
          <w:lang w:val="cy-GB"/>
        </w:rPr>
        <w:t xml:space="preserve">amser: </w:t>
      </w:r>
      <w:r>
        <w:rPr>
          <w:color w:val="FF0000"/>
          <w:lang w:val="cy-GB"/>
        </w:rPr>
        <w:t>2</w:t>
      </w:r>
      <w:r w:rsidRPr="00C83507">
        <w:rPr>
          <w:color w:val="FF0000"/>
          <w:lang w:val="cy-GB"/>
        </w:rPr>
        <w:t xml:space="preserve"> awr </w:t>
      </w:r>
    </w:p>
    <w:p w:rsidR="00A65CC1" w:rsidRDefault="00A65CC1" w:rsidP="00A65CC1">
      <w:pPr>
        <w:pStyle w:val="Answer"/>
        <w:rPr>
          <w:lang w:val="cy-GB"/>
        </w:rPr>
      </w:pPr>
      <w:r w:rsidRPr="00FF3C1F">
        <w:rPr>
          <w:lang w:val="cy-GB"/>
        </w:rPr>
        <w:t xml:space="preserve">answer </w:t>
      </w:r>
      <w:r w:rsidRPr="00FF3C1F">
        <w:rPr>
          <w:color w:val="FF0000"/>
          <w:u w:val="single"/>
          <w:lang w:val="cy-GB"/>
        </w:rPr>
        <w:t>all</w:t>
      </w:r>
      <w:r w:rsidRPr="00FF3C1F">
        <w:rPr>
          <w:lang w:val="cy-GB"/>
        </w:rPr>
        <w:t xml:space="preserve"> questions</w:t>
      </w:r>
      <w:r>
        <w:rPr>
          <w:lang w:val="cy-GB"/>
        </w:rPr>
        <w:t xml:space="preserve"> </w:t>
      </w:r>
    </w:p>
    <w:p w:rsidR="00A65CC1" w:rsidRDefault="00A65CC1" w:rsidP="00A65CC1">
      <w:pPr>
        <w:pStyle w:val="Answer"/>
        <w:rPr>
          <w:lang w:val="cy-GB"/>
        </w:rPr>
      </w:pPr>
      <w:r>
        <w:rPr>
          <w:lang w:val="cy-GB"/>
        </w:rPr>
        <w:t xml:space="preserve">atebwch </w:t>
      </w:r>
      <w:r w:rsidRPr="00FF3C1F">
        <w:rPr>
          <w:color w:val="FF0000"/>
          <w:u w:val="single"/>
          <w:lang w:val="cy-GB"/>
        </w:rPr>
        <w:t>bob</w:t>
      </w:r>
      <w:r>
        <w:rPr>
          <w:lang w:val="cy-GB"/>
        </w:rPr>
        <w:t xml:space="preserve"> cwestiwn</w:t>
      </w:r>
    </w:p>
    <w:p w:rsidR="00A65CC1" w:rsidRPr="00FF3C1F" w:rsidRDefault="00A65CC1" w:rsidP="00A65CC1">
      <w:pPr>
        <w:pStyle w:val="Answer"/>
        <w:rPr>
          <w:lang w:val="cy-GB"/>
        </w:rPr>
      </w:pPr>
    </w:p>
    <w:p w:rsidR="00A65CC1" w:rsidRPr="00FF3C1F" w:rsidRDefault="00A65CC1" w:rsidP="00A65CC1">
      <w:pPr>
        <w:pStyle w:val="BodyText"/>
        <w:rPr>
          <w:lang w:val="cy-GB"/>
        </w:rPr>
      </w:pPr>
    </w:p>
    <w:p w:rsidR="00A65CC1" w:rsidRPr="0041067F" w:rsidRDefault="00A65CC1" w:rsidP="00A65CC1">
      <w:pPr>
        <w:spacing w:after="120"/>
        <w:rPr>
          <w:i/>
        </w:rPr>
      </w:pPr>
      <w:r w:rsidRPr="00FF3C1F">
        <w:rPr>
          <w:i/>
          <w:lang w:val="cy-GB"/>
        </w:rPr>
        <w:t xml:space="preserve">Equipment or </w:t>
      </w:r>
      <w:proofErr w:type="spellStart"/>
      <w:r w:rsidRPr="00FF3C1F">
        <w:rPr>
          <w:i/>
          <w:lang w:val="cy-GB"/>
        </w:rPr>
        <w:t>materials</w:t>
      </w:r>
      <w:proofErr w:type="spellEnd"/>
      <w:r w:rsidRPr="00FF3C1F">
        <w:rPr>
          <w:i/>
          <w:lang w:val="cy-GB"/>
        </w:rPr>
        <w:t xml:space="preserve"> </w:t>
      </w:r>
      <w:proofErr w:type="spellStart"/>
      <w:r w:rsidRPr="00FF3C1F">
        <w:rPr>
          <w:i/>
          <w:lang w:val="cy-GB"/>
        </w:rPr>
        <w:t>required</w:t>
      </w:r>
      <w:proofErr w:type="spellEnd"/>
      <w:r w:rsidRPr="00FF3C1F">
        <w:rPr>
          <w:i/>
          <w:lang w:val="cy-GB"/>
        </w:rPr>
        <w:t xml:space="preserve"> – </w:t>
      </w:r>
      <w:r>
        <w:rPr>
          <w:i/>
          <w:lang w:val="cy-GB"/>
        </w:rPr>
        <w:t>S</w:t>
      </w:r>
      <w:proofErr w:type="spellStart"/>
      <w:r w:rsidRPr="0041067F">
        <w:rPr>
          <w:i/>
        </w:rPr>
        <w:t>cientific</w:t>
      </w:r>
      <w:proofErr w:type="spellEnd"/>
      <w:r w:rsidRPr="0041067F">
        <w:rPr>
          <w:i/>
        </w:rPr>
        <w:t xml:space="preserve"> calculator, formula sheet</w:t>
      </w:r>
    </w:p>
    <w:p w:rsidR="00A65CC1" w:rsidRPr="00FF3C1F" w:rsidRDefault="00A65CC1" w:rsidP="00A65CC1">
      <w:pPr>
        <w:pStyle w:val="BodyText"/>
        <w:rPr>
          <w:i/>
          <w:lang w:val="cy-GB"/>
        </w:rPr>
      </w:pPr>
      <w:r w:rsidRPr="00FF3C1F">
        <w:rPr>
          <w:i/>
          <w:lang w:val="cy-GB"/>
        </w:rPr>
        <w:t xml:space="preserve">Adnoddau neu ddefnyddiau sydd eu hangen - </w:t>
      </w:r>
      <w:r>
        <w:rPr>
          <w:i/>
          <w:lang w:val="cy-GB"/>
        </w:rPr>
        <w:t>C</w:t>
      </w:r>
      <w:proofErr w:type="spellStart"/>
      <w:r w:rsidRPr="0041067F">
        <w:rPr>
          <w:i/>
        </w:rPr>
        <w:t>yfrifiannell</w:t>
      </w:r>
      <w:proofErr w:type="spellEnd"/>
      <w:r w:rsidRPr="0041067F">
        <w:rPr>
          <w:i/>
        </w:rPr>
        <w:t xml:space="preserve"> </w:t>
      </w:r>
      <w:proofErr w:type="spellStart"/>
      <w:r w:rsidRPr="0041067F">
        <w:rPr>
          <w:i/>
        </w:rPr>
        <w:t>gwyddonol</w:t>
      </w:r>
      <w:proofErr w:type="spellEnd"/>
      <w:r w:rsidRPr="0041067F">
        <w:rPr>
          <w:i/>
        </w:rPr>
        <w:t>,</w:t>
      </w:r>
      <w:r w:rsidRPr="0041067F">
        <w:rPr>
          <w:color w:val="222222"/>
          <w:lang w:val="cy-GB"/>
        </w:rPr>
        <w:t xml:space="preserve"> </w:t>
      </w:r>
      <w:proofErr w:type="spellStart"/>
      <w:r w:rsidRPr="0041067F">
        <w:rPr>
          <w:i/>
        </w:rPr>
        <w:t>dalen</w:t>
      </w:r>
      <w:proofErr w:type="spellEnd"/>
      <w:r w:rsidRPr="0041067F">
        <w:rPr>
          <w:i/>
        </w:rPr>
        <w:t xml:space="preserve"> </w:t>
      </w:r>
      <w:proofErr w:type="spellStart"/>
      <w:r w:rsidRPr="0041067F">
        <w:rPr>
          <w:i/>
        </w:rPr>
        <w:t>fformiwla</w:t>
      </w:r>
      <w:proofErr w:type="spellEnd"/>
    </w:p>
    <w:p w:rsidR="00A65CC1" w:rsidRDefault="00A65CC1">
      <w:pPr>
        <w:rPr>
          <w:rFonts w:ascii="Times New Roman" w:hAnsi="Times New Roman" w:cs="Times New Roman"/>
          <w:b/>
          <w:sz w:val="28"/>
          <w:lang w:val="cy-GB"/>
        </w:rPr>
      </w:pPr>
    </w:p>
    <w:p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:rsidR="00B2208F" w:rsidRDefault="00B2208F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</w:p>
    <w:p w:rsidR="00693E7C" w:rsidRPr="005513D5" w:rsidRDefault="00693E7C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  <w:r w:rsidRPr="005513D5">
        <w:rPr>
          <w:rFonts w:ascii="Times New Roman" w:hAnsi="Times New Roman" w:cs="Times New Roman"/>
          <w:b/>
          <w:sz w:val="28"/>
          <w:lang w:val="cy-GB"/>
        </w:rPr>
        <w:t xml:space="preserve">ANSWER </w:t>
      </w:r>
      <w:r w:rsidRPr="005513D5">
        <w:rPr>
          <w:rFonts w:ascii="Times New Roman" w:hAnsi="Times New Roman" w:cs="Times New Roman"/>
          <w:b/>
          <w:sz w:val="28"/>
          <w:u w:val="single"/>
          <w:lang w:val="cy-GB"/>
        </w:rPr>
        <w:t>ALL</w:t>
      </w:r>
      <w:r w:rsidRPr="005513D5">
        <w:rPr>
          <w:rFonts w:ascii="Times New Roman" w:hAnsi="Times New Roman" w:cs="Times New Roman"/>
          <w:b/>
          <w:sz w:val="28"/>
          <w:lang w:val="cy-GB"/>
        </w:rPr>
        <w:t xml:space="preserve"> QUESTIONS </w:t>
      </w:r>
    </w:p>
    <w:p w:rsidR="00693E7C" w:rsidRPr="005513D5" w:rsidRDefault="00693E7C" w:rsidP="00693E7C">
      <w:pPr>
        <w:ind w:left="360"/>
        <w:rPr>
          <w:rFonts w:ascii="Times New Roman" w:hAnsi="Times New Roman" w:cs="Times New Roman"/>
          <w:b/>
          <w:sz w:val="28"/>
          <w:lang w:val="cy-GB"/>
        </w:rPr>
      </w:pPr>
      <w:r w:rsidRPr="005513D5">
        <w:rPr>
          <w:rFonts w:ascii="Times New Roman" w:hAnsi="Times New Roman" w:cs="Times New Roman"/>
          <w:b/>
          <w:sz w:val="28"/>
          <w:lang w:val="cy-GB"/>
        </w:rPr>
        <w:t xml:space="preserve">ATEBWCH </w:t>
      </w:r>
      <w:r w:rsidRPr="005513D5">
        <w:rPr>
          <w:rFonts w:ascii="Times New Roman" w:hAnsi="Times New Roman" w:cs="Times New Roman"/>
          <w:b/>
          <w:sz w:val="28"/>
          <w:u w:val="single"/>
          <w:lang w:val="cy-GB"/>
        </w:rPr>
        <w:t>BOB</w:t>
      </w:r>
      <w:r w:rsidRPr="005513D5">
        <w:rPr>
          <w:rFonts w:ascii="Times New Roman" w:hAnsi="Times New Roman" w:cs="Times New Roman"/>
          <w:b/>
          <w:sz w:val="28"/>
          <w:lang w:val="cy-GB"/>
        </w:rPr>
        <w:t xml:space="preserve"> CWESTIWN</w:t>
      </w:r>
    </w:p>
    <w:p w:rsidR="00693E7C" w:rsidRPr="005513D5" w:rsidRDefault="00693E7C" w:rsidP="00693E7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</w:p>
    <w:p w:rsidR="00230038" w:rsidRDefault="00756920" w:rsidP="00693E7C">
      <w:pPr>
        <w:pStyle w:val="ListParagraph"/>
        <w:numPr>
          <w:ilvl w:val="0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Transpose the following </w:t>
      </w:r>
      <w:proofErr w:type="gramStart"/>
      <w:r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>formula,</w:t>
      </w:r>
      <w:r w:rsidR="003113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 </w:t>
      </w:r>
      <w:r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 to</w:t>
      </w:r>
      <w:proofErr w:type="gramEnd"/>
      <w:r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 make </w:t>
      </w:r>
      <w:r w:rsidR="002B574D">
        <w:rPr>
          <w:rFonts w:ascii="Times New Roman" w:eastAsiaTheme="minorEastAsia" w:hAnsi="Times New Roman" w:cs="Times New Roman"/>
          <w:sz w:val="24"/>
          <w:szCs w:val="24"/>
          <w:lang w:eastAsia="en-GB"/>
        </w:rPr>
        <w:t>f</w:t>
      </w:r>
      <w:r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 the subject</w:t>
      </w:r>
      <w:r w:rsidR="00693E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  <w:lang w:eastAsia="en-GB"/>
          </w:rPr>
          <m:t>X=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eastAsia="en-GB"/>
              </w:rPr>
              <m:t>1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eastAsia="en-GB"/>
              </w:rPr>
              <m:t>2πfC</m:t>
            </m:r>
          </m:den>
        </m:f>
      </m:oMath>
    </w:p>
    <w:p w:rsidR="00693E7C" w:rsidRPr="005513D5" w:rsidRDefault="009C77CF" w:rsidP="009C77CF">
      <w:pPr>
        <w:pStyle w:val="ListParagraph"/>
        <w:ind w:firstLine="720"/>
        <w:jc w:val="right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[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5</w:t>
      </w: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:rsidR="00693E7C" w:rsidRPr="005513D5" w:rsidRDefault="00693E7C" w:rsidP="00693E7C">
      <w:pPr>
        <w:pStyle w:val="ListParagraph"/>
        <w:numPr>
          <w:ilvl w:val="0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>Solve the following equations:</w:t>
      </w:r>
    </w:p>
    <w:p w:rsidR="00693E7C" w:rsidRPr="005513D5" w:rsidRDefault="00693E7C" w:rsidP="00693E7C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</w:p>
    <w:p w:rsidR="00693E7C" w:rsidRPr="005513D5" w:rsidRDefault="00D87D54" w:rsidP="00693E7C">
      <w:pPr>
        <w:pStyle w:val="ListParagraph"/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>
        <w:rPr>
          <w:rFonts w:ascii="Times New Roman" w:eastAsiaTheme="minorEastAsia" w:hAnsi="Times New Roman" w:cs="Times New Roman"/>
          <w:sz w:val="24"/>
          <w:szCs w:val="24"/>
          <w:lang w:eastAsia="en-GB"/>
        </w:rPr>
        <w:t>3</w:t>
      </w:r>
      <w:r w:rsidR="00693E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>(</w:t>
      </w:r>
      <w:r>
        <w:rPr>
          <w:rFonts w:ascii="Times New Roman" w:eastAsiaTheme="minorEastAsia" w:hAnsi="Times New Roman" w:cs="Times New Roman"/>
          <w:sz w:val="24"/>
          <w:szCs w:val="24"/>
          <w:lang w:eastAsia="en-GB"/>
        </w:rPr>
        <w:t>2</w:t>
      </w:r>
      <w:r w:rsidR="00693E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x </w:t>
      </w:r>
      <w:r>
        <w:rPr>
          <w:rFonts w:ascii="Times New Roman" w:eastAsiaTheme="minorEastAsia" w:hAnsi="Times New Roman" w:cs="Times New Roman"/>
          <w:sz w:val="24"/>
          <w:szCs w:val="24"/>
          <w:lang w:eastAsia="en-GB"/>
        </w:rPr>
        <w:t>+</w:t>
      </w:r>
      <w:r w:rsidR="00693E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  <w:lang w:eastAsia="en-GB"/>
        </w:rPr>
        <w:t>7</w:t>
      </w:r>
      <w:r w:rsidR="00693E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) – </w:t>
      </w:r>
      <w:r>
        <w:rPr>
          <w:rFonts w:ascii="Times New Roman" w:eastAsiaTheme="minorEastAsia" w:hAnsi="Times New Roman" w:cs="Times New Roman"/>
          <w:sz w:val="24"/>
          <w:szCs w:val="24"/>
          <w:lang w:eastAsia="en-GB"/>
        </w:rPr>
        <w:t>4</w:t>
      </w:r>
      <w:r w:rsidR="00693E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>(</w:t>
      </w:r>
      <w:r>
        <w:rPr>
          <w:rFonts w:ascii="Times New Roman" w:eastAsiaTheme="minorEastAsia" w:hAnsi="Times New Roman" w:cs="Times New Roman"/>
          <w:sz w:val="24"/>
          <w:szCs w:val="24"/>
          <w:lang w:eastAsia="en-GB"/>
        </w:rPr>
        <w:t>2</w:t>
      </w:r>
      <w:r w:rsidR="00693E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x – </w:t>
      </w:r>
      <w:r>
        <w:rPr>
          <w:rFonts w:ascii="Times New Roman" w:eastAsiaTheme="minorEastAsia" w:hAnsi="Times New Roman" w:cs="Times New Roman"/>
          <w:sz w:val="24"/>
          <w:szCs w:val="24"/>
          <w:lang w:eastAsia="en-GB"/>
        </w:rPr>
        <w:t>5</w:t>
      </w:r>
      <w:r w:rsidR="00693E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) </w:t>
      </w:r>
      <w:r>
        <w:rPr>
          <w:rFonts w:ascii="Times New Roman" w:eastAsiaTheme="minorEastAsia" w:hAnsi="Times New Roman" w:cs="Times New Roman"/>
          <w:sz w:val="24"/>
          <w:szCs w:val="24"/>
          <w:lang w:eastAsia="en-GB"/>
        </w:rPr>
        <w:t>-11</w:t>
      </w:r>
      <w:r w:rsidR="00693E7C" w:rsidRPr="005513D5">
        <w:rPr>
          <w:rFonts w:ascii="Times New Roman" w:eastAsiaTheme="minorEastAsia" w:hAnsi="Times New Roman" w:cs="Times New Roman"/>
          <w:sz w:val="24"/>
          <w:szCs w:val="24"/>
          <w:lang w:eastAsia="en-GB"/>
        </w:rPr>
        <w:t xml:space="preserve"> = 0</w:t>
      </w:r>
    </w:p>
    <w:p w:rsidR="00057CA2" w:rsidRPr="005513D5" w:rsidRDefault="00693E7C" w:rsidP="00693E7C">
      <w:pPr>
        <w:pStyle w:val="ListParagraph"/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6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+7x-5=0</m:t>
        </m:r>
      </m:oMath>
    </w:p>
    <w:p w:rsidR="009C77CF" w:rsidRPr="009C77CF" w:rsidRDefault="00D87D54" w:rsidP="009C77CF">
      <w:pPr>
        <w:pStyle w:val="ListParagraph"/>
        <w:numPr>
          <w:ilvl w:val="1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spacing w:after="0" w:line="24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m:oMath>
        <m:r>
          <w:rPr>
            <w:rFonts w:ascii="Cambria Math" w:hAnsi="Cambria Math" w:cs="Times New Roman"/>
            <w:sz w:val="24"/>
            <w:szCs w:val="24"/>
          </w:rPr>
          <m:t>3×1</m:t>
        </m:r>
        <m:sSup>
          <m:sSupPr>
            <m:ctrlPr>
              <w:rPr>
                <w:rFonts w:ascii="Cambria Math" w:hAnsi="Cambria Math" w:cs="Times New Roman"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0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2x-7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=225</m:t>
        </m:r>
      </m:oMath>
    </w:p>
    <w:p w:rsidR="00057CA2" w:rsidRPr="005513D5" w:rsidRDefault="009C77CF" w:rsidP="009C77CF">
      <w:pPr>
        <w:pStyle w:val="ListParagraph"/>
        <w:jc w:val="right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[1</w:t>
      </w:r>
      <w:r w:rsidR="009707AA">
        <w:rPr>
          <w:rFonts w:ascii="Times New Roman" w:eastAsiaTheme="minorEastAsia" w:hAnsi="Times New Roman" w:cs="Times New Roman"/>
          <w:b/>
          <w:sz w:val="24"/>
          <w:szCs w:val="24"/>
        </w:rPr>
        <w:t>5</w:t>
      </w: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:rsidR="00C434CC" w:rsidRPr="005513D5" w:rsidRDefault="00C434CC" w:rsidP="004821CB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</w:p>
    <w:p w:rsidR="00C434CC" w:rsidRPr="005513D5" w:rsidRDefault="004821CB" w:rsidP="00C434CC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5513D5">
        <w:rPr>
          <w:rFonts w:ascii="Times New Roman" w:hAnsi="Times New Roman" w:cs="Times New Roman"/>
          <w:sz w:val="24"/>
          <w:szCs w:val="24"/>
        </w:rPr>
        <w:t xml:space="preserve">The graph of </w:t>
      </w:r>
      <w:r w:rsidRPr="005513D5">
        <w:rPr>
          <w:rFonts w:ascii="Times New Roman" w:hAnsi="Times New Roman" w:cs="Times New Roman"/>
          <w:position w:val="-10"/>
          <w:sz w:val="24"/>
          <w:szCs w:val="24"/>
        </w:rPr>
        <w:object w:dxaOrig="900" w:dyaOrig="3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6.6pt;height:16.65pt" o:ole="" fillcolor="window">
            <v:imagedata r:id="rId8" o:title=""/>
          </v:shape>
          <o:OLEObject Type="Embed" ProgID="Equation.3" ShapeID="_x0000_i1025" DrawAspect="Content" ObjectID="_1678538035" r:id="rId9"/>
        </w:object>
      </w:r>
      <w:r w:rsidRPr="005513D5">
        <w:rPr>
          <w:rFonts w:ascii="Times New Roman" w:hAnsi="Times New Roman" w:cs="Times New Roman"/>
          <w:sz w:val="24"/>
          <w:szCs w:val="24"/>
        </w:rPr>
        <w:t xml:space="preserve"> is shown on the formula sheet. Sketch</w:t>
      </w:r>
      <w:r w:rsidRPr="005513D5">
        <w:rPr>
          <w:rFonts w:ascii="Times New Roman" w:eastAsiaTheme="minorEastAsia" w:hAnsi="Times New Roman" w:cs="Times New Roman"/>
          <w:sz w:val="24"/>
          <w:szCs w:val="24"/>
        </w:rPr>
        <w:t xml:space="preserve"> the graph of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y=3sin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</m:t>
            </m:r>
          </m:e>
        </m:d>
      </m:oMath>
      <w:r w:rsidRPr="005513D5">
        <w:rPr>
          <w:rFonts w:ascii="Times New Roman" w:eastAsiaTheme="minorEastAsia" w:hAnsi="Times New Roman" w:cs="Times New Roman"/>
          <w:sz w:val="24"/>
          <w:szCs w:val="24"/>
        </w:rPr>
        <w:t xml:space="preserve"> for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0≤x≤360</m:t>
        </m:r>
      </m:oMath>
    </w:p>
    <w:p w:rsidR="00C434CC" w:rsidRPr="009C77CF" w:rsidRDefault="00C434CC" w:rsidP="00C434CC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5513D5">
        <w:rPr>
          <w:rFonts w:ascii="Times New Roman" w:hAnsi="Times New Roman" w:cs="Times New Roman"/>
          <w:sz w:val="24"/>
          <w:szCs w:val="24"/>
        </w:rPr>
        <w:t xml:space="preserve">Find all angles </w:t>
      </w:r>
      <w:r w:rsidRPr="005513D5">
        <w:rPr>
          <w:rFonts w:ascii="Times New Roman" w:hAnsi="Times New Roman" w:cs="Times New Roman"/>
          <w:i/>
          <w:sz w:val="24"/>
          <w:szCs w:val="24"/>
        </w:rPr>
        <w:t>x</w:t>
      </w:r>
      <w:r w:rsidRPr="005513D5">
        <w:rPr>
          <w:rFonts w:ascii="Times New Roman" w:hAnsi="Times New Roman" w:cs="Times New Roman"/>
          <w:sz w:val="24"/>
          <w:szCs w:val="24"/>
        </w:rPr>
        <w:t xml:space="preserve"> between </w:t>
      </w:r>
      <w:r w:rsidRPr="005513D5">
        <w:rPr>
          <w:rFonts w:ascii="Times New Roman" w:hAnsi="Times New Roman" w:cs="Times New Roman"/>
          <w:position w:val="-10"/>
          <w:sz w:val="24"/>
          <w:szCs w:val="24"/>
        </w:rPr>
        <w:object w:dxaOrig="1219" w:dyaOrig="360">
          <v:shape id="_x0000_i1026" type="#_x0000_t75" style="width:61.6pt;height:18.75pt" o:ole="">
            <v:imagedata r:id="rId10" o:title=""/>
          </v:shape>
          <o:OLEObject Type="Embed" ProgID="Equation.3" ShapeID="_x0000_i1026" DrawAspect="Content" ObjectID="_1678538036" r:id="rId11"/>
        </w:object>
      </w:r>
      <w:r w:rsidRPr="005513D5">
        <w:rPr>
          <w:rFonts w:ascii="Times New Roman" w:hAnsi="Times New Roman" w:cs="Times New Roman"/>
          <w:sz w:val="24"/>
          <w:szCs w:val="24"/>
        </w:rPr>
        <w:t xml:space="preserve">that satisfy the equation </w:t>
      </w:r>
      <w:r w:rsidR="00D87D54">
        <w:rPr>
          <w:rFonts w:ascii="Times New Roman" w:hAnsi="Times New Roman" w:cs="Times New Roman"/>
          <w:sz w:val="24"/>
          <w:szCs w:val="24"/>
        </w:rPr>
        <w:t>cos</w:t>
      </w:r>
      <w:r w:rsidRPr="005513D5">
        <w:rPr>
          <w:rFonts w:ascii="Times New Roman" w:hAnsi="Times New Roman" w:cs="Times New Roman"/>
          <w:sz w:val="24"/>
          <w:szCs w:val="24"/>
        </w:rPr>
        <w:t>2x = 0.5</w:t>
      </w:r>
    </w:p>
    <w:p w:rsidR="009C77CF" w:rsidRPr="00001650" w:rsidRDefault="009C77CF" w:rsidP="009C77CF">
      <w:pPr>
        <w:pStyle w:val="ListParagraph"/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[1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3</w:t>
      </w: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:rsidR="009C77CF" w:rsidRPr="005513D5" w:rsidRDefault="009C77CF" w:rsidP="009C77CF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:rsidR="00C434CC" w:rsidRPr="009D0707" w:rsidRDefault="00C434CC" w:rsidP="00C434CC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:rsidR="00C434CC" w:rsidRPr="009D0707" w:rsidRDefault="00C434CC" w:rsidP="00C434CC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Consider two complex numbers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b>
        </m:sSub>
        <m:r>
          <w:rPr>
            <w:rFonts w:ascii="Cambria Math" w:eastAsiaTheme="minorEastAsia" w:hAnsi="Cambria Math" w:cs="Times New Roman"/>
            <w:sz w:val="24"/>
            <w:szCs w:val="24"/>
          </w:rPr>
          <m:t>=4+j3</m:t>
        </m:r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 and 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b>
        </m:sSub>
        <m:r>
          <w:rPr>
            <w:rFonts w:ascii="Cambria Math" w:eastAsiaTheme="minorEastAsia" w:hAnsi="Cambria Math" w:cs="Times New Roman"/>
            <w:sz w:val="24"/>
            <w:szCs w:val="24"/>
          </w:rPr>
          <m:t>=-1-j4</m:t>
        </m:r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>. Find the following:</w:t>
      </w:r>
    </w:p>
    <w:p w:rsidR="00C434CC" w:rsidRPr="009D0707" w:rsidRDefault="00C434CC" w:rsidP="00C434CC">
      <w:pPr>
        <w:pStyle w:val="ListParagraph"/>
        <w:rPr>
          <w:rFonts w:ascii="Times New Roman" w:eastAsiaTheme="minorEastAsia" w:hAnsi="Times New Roman" w:cs="Times New Roman"/>
          <w:sz w:val="24"/>
          <w:szCs w:val="24"/>
        </w:rPr>
      </w:pPr>
    </w:p>
    <w:p w:rsidR="00C434CC" w:rsidRDefault="00C434CC" w:rsidP="00C434C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  <w:t>a.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b>
        </m:sSub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b>
        </m:sSub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  <w:t>b.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b>
        </m:sSub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r w:rsidR="009C77CF">
        <w:rPr>
          <w:rFonts w:ascii="Times New Roman" w:eastAsiaTheme="minorEastAsia" w:hAnsi="Times New Roman" w:cs="Times New Roman"/>
          <w:sz w:val="24"/>
          <w:szCs w:val="24"/>
        </w:rPr>
        <w:tab/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  <w:t>c.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b>
            </m:sSub>
          </m:den>
        </m:f>
      </m:oMath>
    </w:p>
    <w:p w:rsidR="009C77CF" w:rsidRPr="009D0707" w:rsidRDefault="009C77CF" w:rsidP="00C434CC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205"/>
        </w:tabs>
        <w:rPr>
          <w:rFonts w:ascii="Times New Roman" w:eastAsiaTheme="minorEastAsia" w:hAnsi="Times New Roman" w:cs="Times New Roman"/>
          <w:sz w:val="24"/>
          <w:szCs w:val="24"/>
        </w:rPr>
      </w:pPr>
    </w:p>
    <w:p w:rsidR="009C77CF" w:rsidRPr="00001650" w:rsidRDefault="009C77CF" w:rsidP="009C77CF">
      <w:pPr>
        <w:pStyle w:val="ListParagraph"/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[1</w:t>
      </w:r>
      <w:r w:rsidR="00341E07">
        <w:rPr>
          <w:rFonts w:ascii="Times New Roman" w:eastAsiaTheme="minorEastAsia" w:hAnsi="Times New Roman" w:cs="Times New Roman"/>
          <w:b/>
          <w:sz w:val="24"/>
          <w:szCs w:val="24"/>
        </w:rPr>
        <w:t>3</w:t>
      </w: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:rsidR="009D0707" w:rsidRPr="009D0707" w:rsidRDefault="005513D5" w:rsidP="005513D5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hAnsi="Times New Roman" w:cs="Times New Roman"/>
          <w:sz w:val="24"/>
          <w:szCs w:val="24"/>
        </w:rPr>
        <w:t xml:space="preserve">If  </w:t>
      </w:r>
      <m:oMath>
        <m:r>
          <w:rPr>
            <w:rFonts w:ascii="Cambria Math" w:hAnsi="Cambria Math" w:cs="Times New Roman"/>
            <w:sz w:val="24"/>
            <w:szCs w:val="24"/>
          </w:rPr>
          <m:t>A=</m:t>
        </m:r>
        <m:d>
          <m:d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e>
              </m:mr>
            </m:m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 xml:space="preserve"> and   B=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-4</m:t>
                  </m:r>
                </m:e>
              </m:mr>
            </m:m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</m:t>
        </m:r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>find the following</w:t>
      </w:r>
      <w:r w:rsidR="009D0707" w:rsidRPr="009D0707">
        <w:rPr>
          <w:rFonts w:ascii="Times New Roman" w:eastAsiaTheme="minorEastAsia" w:hAnsi="Times New Roman" w:cs="Times New Roman"/>
          <w:sz w:val="24"/>
          <w:szCs w:val="24"/>
        </w:rPr>
        <w:t>:</w:t>
      </w:r>
    </w:p>
    <w:p w:rsidR="009D0707" w:rsidRPr="009D0707" w:rsidRDefault="00E14917" w:rsidP="009D0707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2</w:t>
      </w:r>
      <w:r w:rsidR="005513D5" w:rsidRPr="009D0707">
        <w:rPr>
          <w:rFonts w:ascii="Times New Roman" w:eastAsiaTheme="minorEastAsia" w:hAnsi="Times New Roman" w:cs="Times New Roman"/>
          <w:sz w:val="24"/>
          <w:szCs w:val="24"/>
        </w:rPr>
        <w:t>A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-B</m:t>
        </m:r>
      </m:oMath>
      <w:r w:rsidR="005513D5" w:rsidRPr="009D0707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9D0707" w:rsidRPr="009D0707" w:rsidRDefault="005513D5" w:rsidP="009D0707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AB</m:t>
        </m:r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9D0707" w:rsidRPr="009D0707" w:rsidRDefault="005513D5" w:rsidP="005513D5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Show that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AB≠BA</m:t>
        </m:r>
      </m:oMath>
      <w:r w:rsidRPr="009D0707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:rsidR="009D0707" w:rsidRDefault="009D0707" w:rsidP="009D0707">
      <w:pPr>
        <w:pStyle w:val="ListParagraph"/>
        <w:numPr>
          <w:ilvl w:val="1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>T</w:t>
      </w:r>
      <w:r w:rsidR="005513D5" w:rsidRPr="009D0707">
        <w:rPr>
          <w:rFonts w:ascii="Times New Roman" w:eastAsiaTheme="minorEastAsia" w:hAnsi="Times New Roman" w:cs="Times New Roman"/>
          <w:sz w:val="24"/>
          <w:szCs w:val="24"/>
        </w:rPr>
        <w:t>he inverse of matrix A</w:t>
      </w:r>
    </w:p>
    <w:p w:rsidR="00001650" w:rsidRPr="00001650" w:rsidRDefault="00001650" w:rsidP="00001650">
      <w:pPr>
        <w:pStyle w:val="ListParagraph"/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[1</w:t>
      </w:r>
      <w:r w:rsidR="009707AA">
        <w:rPr>
          <w:rFonts w:ascii="Times New Roman" w:eastAsiaTheme="minorEastAsia" w:hAnsi="Times New Roman" w:cs="Times New Roman"/>
          <w:b/>
          <w:sz w:val="24"/>
          <w:szCs w:val="24"/>
        </w:rPr>
        <w:t>7</w:t>
      </w:r>
      <w:r w:rsidRPr="00001650">
        <w:rPr>
          <w:rFonts w:ascii="Times New Roman" w:eastAsiaTheme="minorEastAsia" w:hAnsi="Times New Roman" w:cs="Times New Roman"/>
          <w:b/>
          <w:sz w:val="24"/>
          <w:szCs w:val="24"/>
        </w:rPr>
        <w:t>]</w:t>
      </w:r>
    </w:p>
    <w:p w:rsidR="009D0707" w:rsidRPr="009D0707" w:rsidRDefault="009D0707" w:rsidP="009D0707">
      <w:pPr>
        <w:pStyle w:val="ListParagraph"/>
        <w:ind w:left="1440"/>
        <w:rPr>
          <w:rFonts w:ascii="Times New Roman" w:eastAsiaTheme="minorEastAsia" w:hAnsi="Times New Roman" w:cs="Times New Roman"/>
          <w:sz w:val="24"/>
          <w:szCs w:val="24"/>
        </w:rPr>
      </w:pPr>
    </w:p>
    <w:p w:rsidR="009D0707" w:rsidRPr="009D0707" w:rsidRDefault="009D0707" w:rsidP="009D0707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By using Kirchhoff’s laws and mesh (loop) analysis, obtain two simultaneous equations for the current in each loop in the circuit below, and by using </w:t>
      </w:r>
      <w:r w:rsidRPr="009D0707">
        <w:rPr>
          <w:rFonts w:ascii="Times New Roman" w:eastAsiaTheme="minorEastAsia" w:hAnsi="Times New Roman" w:cs="Times New Roman"/>
          <w:b/>
          <w:sz w:val="24"/>
          <w:szCs w:val="24"/>
        </w:rPr>
        <w:t xml:space="preserve">either 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inverse matrices </w:t>
      </w:r>
      <w:r w:rsidRPr="009D0707">
        <w:rPr>
          <w:rFonts w:ascii="Times New Roman" w:eastAsiaTheme="minorEastAsia" w:hAnsi="Times New Roman" w:cs="Times New Roman"/>
          <w:b/>
          <w:sz w:val="24"/>
          <w:szCs w:val="24"/>
        </w:rPr>
        <w:t>or</w:t>
      </w:r>
      <w:r w:rsidRPr="009D0707">
        <w:rPr>
          <w:rFonts w:ascii="Times New Roman" w:eastAsiaTheme="minorEastAsia" w:hAnsi="Times New Roman" w:cs="Times New Roman"/>
          <w:sz w:val="24"/>
          <w:szCs w:val="24"/>
        </w:rPr>
        <w:t xml:space="preserve"> Cramer’s Rule, find the current through each of the resistors.</w:t>
      </w:r>
    </w:p>
    <w:p w:rsidR="009D0707" w:rsidRPr="00F3305B" w:rsidRDefault="009D0707" w:rsidP="00F3305B">
      <w:pPr>
        <w:ind w:left="4320" w:hanging="720"/>
        <w:rPr>
          <w:rFonts w:eastAsiaTheme="minorEastAsia"/>
          <w:szCs w:val="24"/>
        </w:rPr>
      </w:pPr>
      <w:r w:rsidRPr="00F3305B">
        <w:rPr>
          <w:noProof/>
          <w:szCs w:val="24"/>
        </w:rPr>
        <w:drawing>
          <wp:anchor distT="0" distB="0" distL="114300" distR="114300" simplePos="0" relativeHeight="251659264" behindDoc="1" locked="0" layoutInCell="1" allowOverlap="1" wp14:anchorId="17771524" wp14:editId="4E72D068">
            <wp:simplePos x="0" y="0"/>
            <wp:positionH relativeFrom="margin">
              <wp:align>center</wp:align>
            </wp:positionH>
            <wp:positionV relativeFrom="paragraph">
              <wp:posOffset>108636</wp:posOffset>
            </wp:positionV>
            <wp:extent cx="3162300" cy="1114425"/>
            <wp:effectExtent l="0" t="0" r="0" b="952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E14917">
        <w:rPr>
          <w:rFonts w:eastAsiaTheme="minorEastAsia"/>
          <w:szCs w:val="24"/>
        </w:rPr>
        <w:t>5</w:t>
      </w:r>
      <w:r w:rsidR="00F3305B" w:rsidRPr="00F3305B">
        <w:rPr>
          <w:szCs w:val="24"/>
        </w:rPr>
        <w:t xml:space="preserve"> Ω</w:t>
      </w:r>
      <w:r w:rsidR="00F3305B">
        <w:rPr>
          <w:szCs w:val="24"/>
        </w:rPr>
        <w:tab/>
      </w:r>
      <w:r w:rsidR="00F3305B">
        <w:rPr>
          <w:szCs w:val="24"/>
        </w:rPr>
        <w:tab/>
      </w:r>
      <w:r w:rsidR="00F3305B" w:rsidRPr="00F3305B">
        <w:rPr>
          <w:noProof/>
          <w:szCs w:val="24"/>
        </w:rPr>
        <w:drawing>
          <wp:anchor distT="0" distB="0" distL="114300" distR="114300" simplePos="0" relativeHeight="251661312" behindDoc="1" locked="0" layoutInCell="1" allowOverlap="1" wp14:anchorId="0B8ACC66" wp14:editId="66D00D5D">
            <wp:simplePos x="0" y="0"/>
            <wp:positionH relativeFrom="margin">
              <wp:align>center</wp:align>
            </wp:positionH>
            <wp:positionV relativeFrom="paragraph">
              <wp:posOffset>108636</wp:posOffset>
            </wp:positionV>
            <wp:extent cx="3162300" cy="1114425"/>
            <wp:effectExtent l="0" t="0" r="0" b="9525"/>
            <wp:wrapNone/>
            <wp:docPr id="156" name="Picture 1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F3305B">
        <w:rPr>
          <w:szCs w:val="24"/>
        </w:rPr>
        <w:t>2</w:t>
      </w:r>
      <w:r w:rsidR="00F3305B" w:rsidRPr="00F3305B">
        <w:rPr>
          <w:szCs w:val="24"/>
        </w:rPr>
        <w:t xml:space="preserve"> Ω</w:t>
      </w:r>
    </w:p>
    <w:p w:rsidR="009D0707" w:rsidRPr="001F7BC5" w:rsidRDefault="009D0707" w:rsidP="009D0707">
      <w:pPr>
        <w:ind w:left="720" w:hanging="720"/>
        <w:rPr>
          <w:rFonts w:eastAsiaTheme="minorEastAsia"/>
          <w:szCs w:val="24"/>
        </w:rPr>
      </w:pPr>
    </w:p>
    <w:p w:rsidR="009D0707" w:rsidRPr="001F7BC5" w:rsidRDefault="009D0707" w:rsidP="009D0707">
      <w:pPr>
        <w:ind w:left="720" w:hanging="720"/>
        <w:rPr>
          <w:szCs w:val="24"/>
        </w:rPr>
      </w:pPr>
      <w:r w:rsidRPr="001F7BC5">
        <w:rPr>
          <w:szCs w:val="24"/>
        </w:rPr>
        <w:t xml:space="preserve">                                    </w:t>
      </w:r>
      <w:r w:rsidR="00073482">
        <w:rPr>
          <w:szCs w:val="24"/>
        </w:rPr>
        <w:t>1</w:t>
      </w:r>
      <w:r>
        <w:rPr>
          <w:szCs w:val="24"/>
        </w:rPr>
        <w:t>2</w:t>
      </w:r>
      <w:r w:rsidRPr="001F7BC5">
        <w:rPr>
          <w:szCs w:val="24"/>
        </w:rPr>
        <w:t xml:space="preserve">V </w:t>
      </w:r>
      <w:r>
        <w:rPr>
          <w:szCs w:val="24"/>
        </w:rPr>
        <w:t xml:space="preserve">      </w:t>
      </w:r>
      <w:r w:rsidRPr="001F7BC5">
        <w:rPr>
          <w:szCs w:val="24"/>
        </w:rPr>
        <w:t xml:space="preserve">                                        </w:t>
      </w:r>
      <w:r>
        <w:rPr>
          <w:szCs w:val="24"/>
        </w:rPr>
        <w:t xml:space="preserve">   </w:t>
      </w:r>
      <w:r w:rsidRPr="001F7BC5">
        <w:rPr>
          <w:szCs w:val="24"/>
        </w:rPr>
        <w:t>1</w:t>
      </w:r>
      <w:r w:rsidR="00E14917">
        <w:rPr>
          <w:szCs w:val="24"/>
        </w:rPr>
        <w:t>4</w:t>
      </w:r>
      <w:r w:rsidRPr="001F7BC5">
        <w:rPr>
          <w:szCs w:val="24"/>
        </w:rPr>
        <w:t xml:space="preserve">Ω                           </w:t>
      </w:r>
      <w:r>
        <w:rPr>
          <w:szCs w:val="24"/>
        </w:rPr>
        <w:t xml:space="preserve">    </w:t>
      </w:r>
      <w:r w:rsidR="001F08F0">
        <w:rPr>
          <w:szCs w:val="24"/>
        </w:rPr>
        <w:t>12</w:t>
      </w:r>
      <w:r w:rsidRPr="001F7BC5">
        <w:rPr>
          <w:szCs w:val="24"/>
        </w:rPr>
        <w:t>V</w:t>
      </w:r>
    </w:p>
    <w:p w:rsidR="009D0707" w:rsidRPr="001F7BC5" w:rsidRDefault="009D0707" w:rsidP="00AF7213">
      <w:pPr>
        <w:rPr>
          <w:rFonts w:eastAsiaTheme="minorEastAsia"/>
          <w:szCs w:val="24"/>
        </w:rPr>
      </w:pPr>
      <w:r w:rsidRPr="001F7BC5">
        <w:rPr>
          <w:szCs w:val="24"/>
        </w:rPr>
        <w:t xml:space="preserve">                                       </w:t>
      </w:r>
    </w:p>
    <w:p w:rsidR="009D0707" w:rsidRPr="00422854" w:rsidRDefault="009D0707" w:rsidP="009D0707">
      <w:pPr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422854">
        <w:rPr>
          <w:rFonts w:ascii="Times New Roman" w:eastAsiaTheme="minorEastAsia" w:hAnsi="Times New Roman" w:cs="Times New Roman"/>
          <w:b/>
          <w:sz w:val="24"/>
          <w:szCs w:val="24"/>
        </w:rPr>
        <w:t>[15]</w:t>
      </w:r>
    </w:p>
    <w:p w:rsidR="009D0707" w:rsidRPr="00422854" w:rsidRDefault="009D0707" w:rsidP="009D0707">
      <w:pPr>
        <w:jc w:val="right"/>
        <w:rPr>
          <w:rFonts w:eastAsiaTheme="minorEastAsia"/>
          <w:b/>
          <w:szCs w:val="24"/>
        </w:rPr>
      </w:pPr>
    </w:p>
    <w:p w:rsidR="00422854" w:rsidRPr="00422854" w:rsidRDefault="00422854" w:rsidP="00422854">
      <w:pPr>
        <w:pStyle w:val="ListParagraph"/>
        <w:numPr>
          <w:ilvl w:val="0"/>
          <w:numId w:val="6"/>
        </w:numPr>
        <w:rPr>
          <w:rFonts w:eastAsiaTheme="minorEastAsia"/>
          <w:b/>
          <w:szCs w:val="24"/>
        </w:rPr>
      </w:pPr>
    </w:p>
    <w:p w:rsidR="009C77CF" w:rsidRPr="009C77CF" w:rsidRDefault="009C77CF" w:rsidP="009C77CF">
      <w:pPr>
        <w:pStyle w:val="ListParagraph"/>
        <w:numPr>
          <w:ilvl w:val="0"/>
          <w:numId w:val="5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9C77CF">
        <w:rPr>
          <w:rFonts w:ascii="Times New Roman" w:eastAsiaTheme="minorEastAsia" w:hAnsi="Times New Roman" w:cs="Times New Roman"/>
          <w:sz w:val="24"/>
          <w:szCs w:val="24"/>
        </w:rPr>
        <w:t xml:space="preserve">Find the equation of the straight line joining the two points </w:t>
      </w:r>
      <m:oMath>
        <m:d>
          <m:d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-1</m:t>
            </m:r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,4</m:t>
            </m:r>
          </m:e>
        </m:d>
      </m:oMath>
      <w:r w:rsidRPr="009C77CF">
        <w:rPr>
          <w:rFonts w:ascii="Times New Roman" w:eastAsiaTheme="minorEastAsia" w:hAnsi="Times New Roman" w:cs="Times New Roman"/>
          <w:sz w:val="24"/>
          <w:szCs w:val="24"/>
        </w:rPr>
        <w:t xml:space="preserve"> and   </w:t>
      </w:r>
      <m:oMath>
        <m:d>
          <m:d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1,2</m:t>
            </m:r>
          </m:e>
        </m:d>
      </m:oMath>
      <w:r w:rsidRPr="009C77CF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:rsidR="009C77CF" w:rsidRPr="00AD013B" w:rsidRDefault="009C77CF" w:rsidP="009C77CF">
      <w:pPr>
        <w:pStyle w:val="ListParagraph"/>
        <w:numPr>
          <w:ilvl w:val="0"/>
          <w:numId w:val="5"/>
        </w:numPr>
        <w:rPr>
          <w:rFonts w:eastAsiaTheme="minorEastAsia"/>
          <w:szCs w:val="24"/>
        </w:rPr>
      </w:pPr>
      <w:r w:rsidRPr="00AD013B">
        <w:rPr>
          <w:rFonts w:ascii="Times New Roman" w:eastAsiaTheme="minorEastAsia" w:hAnsi="Times New Roman" w:cs="Times New Roman"/>
          <w:sz w:val="24"/>
          <w:szCs w:val="24"/>
        </w:rPr>
        <w:t>Find the equation of the line perpendicular to the line in part (</w:t>
      </w:r>
      <w:r w:rsidR="00AD013B" w:rsidRPr="00AD013B">
        <w:rPr>
          <w:rFonts w:ascii="Times New Roman" w:eastAsiaTheme="minorEastAsia" w:hAnsi="Times New Roman" w:cs="Times New Roman"/>
          <w:sz w:val="24"/>
          <w:szCs w:val="24"/>
        </w:rPr>
        <w:t>a</w:t>
      </w:r>
      <w:r w:rsidRPr="00AD013B">
        <w:rPr>
          <w:rFonts w:ascii="Times New Roman" w:eastAsiaTheme="minorEastAsia" w:hAnsi="Times New Roman" w:cs="Times New Roman"/>
          <w:sz w:val="24"/>
          <w:szCs w:val="24"/>
        </w:rPr>
        <w:t xml:space="preserve">) passing through the point  </w:t>
      </w:r>
      <m:oMath>
        <m:d>
          <m:d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,-1</m:t>
            </m:r>
          </m:e>
        </m:d>
        <m:r>
          <m:rPr>
            <m:sty m:val="p"/>
          </m:rPr>
          <w:rPr>
            <w:rFonts w:ascii="Cambria Math" w:eastAsiaTheme="minorEastAsia" w:hAnsi="Cambria Math" w:cs="Times New Roman"/>
            <w:sz w:val="24"/>
            <w:szCs w:val="24"/>
          </w:rPr>
          <m:t>.</m:t>
        </m:r>
      </m:oMath>
    </w:p>
    <w:p w:rsidR="00297A66" w:rsidRDefault="009C77CF" w:rsidP="00297A66">
      <w:pPr>
        <w:jc w:val="right"/>
        <w:rPr>
          <w:rFonts w:eastAsiaTheme="minorEastAsia"/>
          <w:b/>
          <w:szCs w:val="24"/>
        </w:rPr>
      </w:pPr>
      <w:r w:rsidRPr="001F7BC5">
        <w:rPr>
          <w:rFonts w:eastAsiaTheme="minorEastAsia"/>
          <w:b/>
          <w:szCs w:val="24"/>
        </w:rPr>
        <w:t>[10]</w:t>
      </w:r>
    </w:p>
    <w:p w:rsidR="009C77CF" w:rsidRPr="00297A66" w:rsidRDefault="00422854" w:rsidP="00297A66">
      <w:pPr>
        <w:pStyle w:val="ListParagraph"/>
        <w:numPr>
          <w:ilvl w:val="0"/>
          <w:numId w:val="7"/>
        </w:numPr>
        <w:rPr>
          <w:rFonts w:eastAsiaTheme="minorEastAsia"/>
          <w:b/>
          <w:szCs w:val="24"/>
        </w:rPr>
      </w:pPr>
      <w:r w:rsidRPr="00297A66">
        <w:rPr>
          <w:rFonts w:ascii="Times New Roman" w:eastAsiaTheme="minorEastAsia" w:hAnsi="Times New Roman" w:cs="Times New Roman"/>
          <w:sz w:val="24"/>
          <w:szCs w:val="24"/>
        </w:rPr>
        <w:t>The cost of testing a com</w:t>
      </w:r>
      <w:r w:rsidR="0026552C">
        <w:rPr>
          <w:rFonts w:ascii="Times New Roman" w:eastAsiaTheme="minorEastAsia" w:hAnsi="Times New Roman" w:cs="Times New Roman"/>
          <w:sz w:val="24"/>
          <w:szCs w:val="24"/>
        </w:rPr>
        <w:t>pon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ent is 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>£1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.</w:t>
      </w:r>
      <w:r w:rsidR="00113B19">
        <w:rPr>
          <w:rFonts w:ascii="Times New Roman" w:eastAsiaTheme="minorEastAsia" w:hAnsi="Times New Roman" w:cs="Times New Roman"/>
          <w:sz w:val="24"/>
          <w:szCs w:val="24"/>
        </w:rPr>
        <w:t>75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 for the first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component tested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.  Subsequent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testing of com</w:t>
      </w:r>
      <w:r w:rsidR="001900EB">
        <w:rPr>
          <w:rFonts w:ascii="Times New Roman" w:eastAsiaTheme="minorEastAsia" w:hAnsi="Times New Roman" w:cs="Times New Roman"/>
          <w:sz w:val="24"/>
          <w:szCs w:val="24"/>
        </w:rPr>
        <w:t>pon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ents is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 charged at </w:t>
      </w:r>
      <w:r w:rsidR="00113B19">
        <w:rPr>
          <w:rFonts w:ascii="Times New Roman" w:eastAsiaTheme="minorEastAsia" w:hAnsi="Times New Roman" w:cs="Times New Roman"/>
          <w:sz w:val="24"/>
          <w:szCs w:val="24"/>
        </w:rPr>
        <w:t>4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0</w:t>
      </w:r>
      <w:proofErr w:type="gramStart"/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p 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 per</w:t>
      </w:r>
      <w:proofErr w:type="gramEnd"/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component</w:t>
      </w:r>
      <w:r w:rsidR="009C77CF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. How much would be charged for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testing </w:t>
      </w:r>
      <w:r w:rsidR="00113B19">
        <w:rPr>
          <w:rFonts w:ascii="Times New Roman" w:eastAsiaTheme="minorEastAsia" w:hAnsi="Times New Roman" w:cs="Times New Roman"/>
          <w:sz w:val="24"/>
          <w:szCs w:val="24"/>
        </w:rPr>
        <w:t>10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0 components?</w:t>
      </w:r>
    </w:p>
    <w:p w:rsidR="009C77CF" w:rsidRPr="00AD013B" w:rsidRDefault="009C77CF" w:rsidP="00422854">
      <w:pPr>
        <w:tabs>
          <w:tab w:val="left" w:pos="1418"/>
        </w:tabs>
        <w:spacing w:line="360" w:lineRule="exact"/>
        <w:jc w:val="right"/>
        <w:rPr>
          <w:rFonts w:ascii="Times New Roman" w:eastAsiaTheme="minorEastAsia" w:hAnsi="Times New Roman" w:cs="Times New Roman"/>
          <w:sz w:val="24"/>
          <w:szCs w:val="24"/>
        </w:rPr>
      </w:pPr>
      <w:r w:rsidRPr="00AD013B">
        <w:rPr>
          <w:rFonts w:ascii="Times New Roman" w:eastAsiaTheme="minorEastAsia" w:hAnsi="Times New Roman" w:cs="Times New Roman"/>
          <w:b/>
          <w:sz w:val="24"/>
          <w:szCs w:val="24"/>
        </w:rPr>
        <w:t>[4]</w:t>
      </w:r>
    </w:p>
    <w:p w:rsidR="009C77CF" w:rsidRPr="00297A66" w:rsidRDefault="009C77CF" w:rsidP="009C77CF">
      <w:pPr>
        <w:pStyle w:val="ListParagraph"/>
        <w:numPr>
          <w:ilvl w:val="0"/>
          <w:numId w:val="8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A drilling machine is to have </w:t>
      </w:r>
      <w:r w:rsidR="00113B19">
        <w:rPr>
          <w:rFonts w:ascii="Times New Roman" w:eastAsiaTheme="minorEastAsia" w:hAnsi="Times New Roman" w:cs="Times New Roman"/>
          <w:sz w:val="24"/>
          <w:szCs w:val="24"/>
        </w:rPr>
        <w:t>4</w:t>
      </w:r>
      <w:r w:rsidR="00AD013B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speeds ranging from </w:t>
      </w:r>
      <w:r w:rsidR="00113B19">
        <w:rPr>
          <w:rFonts w:ascii="Times New Roman" w:eastAsiaTheme="minorEastAsia" w:hAnsi="Times New Roman" w:cs="Times New Roman"/>
          <w:sz w:val="24"/>
          <w:szCs w:val="24"/>
        </w:rPr>
        <w:t>5</w:t>
      </w:r>
      <w:r w:rsidR="00AD013B" w:rsidRPr="00297A66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 xml:space="preserve">rev/min to </w:t>
      </w:r>
      <w:r w:rsidR="00113B19">
        <w:rPr>
          <w:rFonts w:ascii="Times New Roman" w:eastAsiaTheme="minorEastAsia" w:hAnsi="Times New Roman" w:cs="Times New Roman"/>
          <w:sz w:val="24"/>
          <w:szCs w:val="24"/>
        </w:rPr>
        <w:t>3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00rev/min.</w:t>
      </w:r>
      <w:r w:rsidR="00297A66">
        <w:rPr>
          <w:rFonts w:ascii="Times New Roman" w:eastAsiaTheme="minorEastAsia" w:hAnsi="Times New Roman" w:cs="Times New Roman"/>
          <w:sz w:val="24"/>
          <w:szCs w:val="24"/>
        </w:rPr>
        <w:t xml:space="preserve">  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>If the speeds form a geometric progression determine their values, each correct to the nearest revolution.</w:t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297A66">
        <w:rPr>
          <w:rFonts w:ascii="Times New Roman" w:eastAsiaTheme="minorEastAsia" w:hAnsi="Times New Roman" w:cs="Times New Roman"/>
          <w:sz w:val="24"/>
          <w:szCs w:val="24"/>
        </w:rPr>
        <w:tab/>
      </w:r>
      <w:bookmarkStart w:id="0" w:name="_GoBack"/>
      <w:bookmarkEnd w:id="0"/>
    </w:p>
    <w:p w:rsidR="00057CA2" w:rsidRDefault="009C77CF" w:rsidP="00AD013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  <w:r w:rsidRPr="00AD013B">
        <w:rPr>
          <w:rFonts w:ascii="Times New Roman" w:eastAsiaTheme="minorEastAsia" w:hAnsi="Times New Roman" w:cs="Times New Roman"/>
          <w:sz w:val="24"/>
          <w:szCs w:val="24"/>
        </w:rPr>
        <w:tab/>
      </w:r>
      <w:r w:rsidRPr="00AD013B">
        <w:rPr>
          <w:rFonts w:ascii="Times New Roman" w:eastAsiaTheme="minorEastAsia" w:hAnsi="Times New Roman" w:cs="Times New Roman"/>
          <w:sz w:val="24"/>
          <w:szCs w:val="24"/>
        </w:rPr>
        <w:tab/>
      </w:r>
      <w:r w:rsidRPr="00AD013B">
        <w:rPr>
          <w:rFonts w:ascii="Times New Roman" w:eastAsiaTheme="minorEastAsia" w:hAnsi="Times New Roman" w:cs="Times New Roman"/>
          <w:b/>
          <w:sz w:val="24"/>
          <w:szCs w:val="24"/>
        </w:rPr>
        <w:t>[8]</w:t>
      </w:r>
    </w:p>
    <w:p w:rsidR="0057409A" w:rsidRDefault="0057409A" w:rsidP="00AD013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AD013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AD013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AD013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right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center"/>
        <w:rPr>
          <w:rFonts w:ascii="Times New Roman" w:eastAsiaTheme="minorEastAsia" w:hAnsi="Times New Roman" w:cs="Times New Roman"/>
          <w:b/>
          <w:sz w:val="24"/>
          <w:szCs w:val="24"/>
        </w:rPr>
      </w:pPr>
    </w:p>
    <w:p w:rsidR="0057409A" w:rsidRDefault="0057409A" w:rsidP="0057409A">
      <w:pPr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  <w:r w:rsidRPr="0057409A">
        <w:rPr>
          <w:rFonts w:ascii="Times New Roman" w:hAnsi="Times New Roman" w:cs="Times New Roman"/>
          <w:b/>
          <w:sz w:val="24"/>
          <w:szCs w:val="24"/>
          <w:lang w:val="cy-GB"/>
        </w:rPr>
        <w:t>Diwedd/</w:t>
      </w:r>
      <w:proofErr w:type="spellStart"/>
      <w:r w:rsidRPr="0057409A">
        <w:rPr>
          <w:rFonts w:ascii="Times New Roman" w:hAnsi="Times New Roman" w:cs="Times New Roman"/>
          <w:b/>
          <w:sz w:val="24"/>
          <w:szCs w:val="24"/>
          <w:lang w:val="cy-GB"/>
        </w:rPr>
        <w:t>End</w:t>
      </w:r>
      <w:proofErr w:type="spellEnd"/>
    </w:p>
    <w:p w:rsidR="0057409A" w:rsidRPr="0057409A" w:rsidRDefault="0057409A" w:rsidP="0057409A">
      <w:pPr>
        <w:jc w:val="center"/>
        <w:rPr>
          <w:rFonts w:ascii="Times New Roman" w:hAnsi="Times New Roman" w:cs="Times New Roman"/>
          <w:b/>
          <w:sz w:val="24"/>
          <w:szCs w:val="24"/>
          <w:lang w:val="cy-GB"/>
        </w:rPr>
      </w:pPr>
    </w:p>
    <w:p w:rsidR="0057409A" w:rsidRPr="0089726C" w:rsidRDefault="0057409A" w:rsidP="0057409A">
      <w:pPr>
        <w:spacing w:after="120" w:line="276" w:lineRule="auto"/>
        <w:ind w:left="283"/>
        <w:jc w:val="center"/>
        <w:rPr>
          <w:rFonts w:ascii="Calibri" w:hAnsi="Calibri" w:cs="Calibri"/>
        </w:rPr>
      </w:pPr>
      <w:r w:rsidRPr="0089726C">
        <w:rPr>
          <w:b/>
          <w:sz w:val="28"/>
          <w:szCs w:val="28"/>
        </w:rPr>
        <w:t>Formulae</w:t>
      </w:r>
    </w:p>
    <w:p w:rsidR="0057409A" w:rsidRPr="0089726C" w:rsidRDefault="0057409A" w:rsidP="0057409A">
      <w:pPr>
        <w:ind w:left="720" w:hanging="720"/>
      </w:pPr>
      <w:r w:rsidRPr="0089726C">
        <w:t>1.</w:t>
      </w:r>
      <w:r w:rsidRPr="0089726C">
        <w:tab/>
        <w:t xml:space="preserve">The solution of the quadratic equation  </w:t>
      </w:r>
      <w:r w:rsidRPr="0089726C">
        <w:rPr>
          <w:position w:val="-6"/>
        </w:rPr>
        <w:object w:dxaOrig="1579" w:dyaOrig="320">
          <v:shape id="_x0000_i1027" type="#_x0000_t75" style="width:78.65pt;height:15.4pt" o:ole="" fillcolor="window">
            <v:imagedata r:id="rId13" o:title=""/>
          </v:shape>
          <o:OLEObject Type="Embed" ProgID="Equation.3" ShapeID="_x0000_i1027" DrawAspect="Content" ObjectID="_1678538037" r:id="rId14"/>
        </w:object>
      </w:r>
      <w:r w:rsidRPr="0089726C">
        <w:t xml:space="preserve"> is </w:t>
      </w:r>
      <w:r w:rsidRPr="0089726C">
        <w:rPr>
          <w:position w:val="-24"/>
        </w:rPr>
        <w:object w:dxaOrig="2079" w:dyaOrig="700">
          <v:shape id="_x0000_i1028" type="#_x0000_t75" style="width:105.3pt;height:34.95pt" o:ole="" fillcolor="window">
            <v:imagedata r:id="rId15" o:title=""/>
          </v:shape>
          <o:OLEObject Type="Embed" ProgID="Equation.3" ShapeID="_x0000_i1028" DrawAspect="Content" ObjectID="_1678538038" r:id="rId16"/>
        </w:object>
      </w:r>
    </w:p>
    <w:p w:rsidR="0057409A" w:rsidRPr="0089726C" w:rsidRDefault="0057409A" w:rsidP="0057409A">
      <w:r w:rsidRPr="0089726C">
        <w:t>2.</w:t>
      </w:r>
      <w:r w:rsidRPr="0089726C">
        <w:tab/>
        <w:t>Logarithms</w:t>
      </w:r>
      <w:r w:rsidRPr="0089726C">
        <w:tab/>
      </w:r>
    </w:p>
    <w:p w:rsidR="0057409A" w:rsidRPr="0089726C" w:rsidRDefault="0057409A" w:rsidP="0057409A">
      <w:pPr>
        <w:ind w:left="720" w:firstLine="720"/>
      </w:pPr>
      <w:r w:rsidRPr="0089726C">
        <w:rPr>
          <w:position w:val="-10"/>
        </w:rPr>
        <w:object w:dxaOrig="1640" w:dyaOrig="360">
          <v:shape id="_x0000_i1029" type="#_x0000_t75" style="width:81.15pt;height:18.75pt" o:ole="" fillcolor="window">
            <v:imagedata r:id="rId17" o:title=""/>
          </v:shape>
          <o:OLEObject Type="Embed" ProgID="Equation.3" ShapeID="_x0000_i1029" DrawAspect="Content" ObjectID="_1678538039" r:id="rId18"/>
        </w:object>
      </w:r>
    </w:p>
    <w:p w:rsidR="0057409A" w:rsidRPr="0089726C" w:rsidRDefault="0057409A" w:rsidP="004D358F">
      <w:pPr>
        <w:ind w:left="720" w:firstLine="720"/>
      </w:pPr>
      <w:r w:rsidRPr="0089726C">
        <w:t xml:space="preserve">If </w:t>
      </w:r>
      <w:r w:rsidRPr="0089726C">
        <w:rPr>
          <w:position w:val="-12"/>
        </w:rPr>
        <w:object w:dxaOrig="2280" w:dyaOrig="380">
          <v:shape id="_x0000_i1030" type="#_x0000_t75" style="width:114.05pt;height:18.75pt" o:ole="" fillcolor="window">
            <v:imagedata r:id="rId19" o:title=""/>
          </v:shape>
          <o:OLEObject Type="Embed" ProgID="Equation.3" ShapeID="_x0000_i1030" DrawAspect="Content" ObjectID="_1678538040" r:id="rId20"/>
        </w:object>
      </w:r>
      <w:r w:rsidRPr="0089726C">
        <w:t>.</w:t>
      </w:r>
      <w:r w:rsidRPr="0089726C">
        <w:tab/>
        <w:t xml:space="preserve">If </w:t>
      </w:r>
      <w:r w:rsidRPr="0089726C">
        <w:rPr>
          <w:position w:val="-12"/>
        </w:rPr>
        <w:object w:dxaOrig="2340" w:dyaOrig="380">
          <v:shape id="_x0000_i1031" type="#_x0000_t75" style="width:116.95pt;height:18.75pt" o:ole="" fillcolor="window">
            <v:imagedata r:id="rId21" o:title=""/>
          </v:shape>
          <o:OLEObject Type="Embed" ProgID="Equation.3" ShapeID="_x0000_i1031" DrawAspect="Content" ObjectID="_1678538041" r:id="rId22"/>
        </w:object>
      </w:r>
    </w:p>
    <w:p w:rsidR="0057409A" w:rsidRPr="0089726C" w:rsidRDefault="0057409A" w:rsidP="0057409A">
      <w:r w:rsidRPr="0089726C">
        <w:t>3.</w:t>
      </w:r>
      <w:r w:rsidRPr="0089726C">
        <w:tab/>
        <w:t xml:space="preserve">If  </w:t>
      </w:r>
      <w:r w:rsidRPr="0089726C">
        <w:rPr>
          <w:position w:val="-10"/>
        </w:rPr>
        <w:object w:dxaOrig="660" w:dyaOrig="360">
          <v:shape id="_x0000_i1032" type="#_x0000_t75" style="width:32.9pt;height:18.75pt" o:ole="" fillcolor="window">
            <v:imagedata r:id="rId23" o:title=""/>
          </v:shape>
          <o:OLEObject Type="Embed" ProgID="Equation.3" ShapeID="_x0000_i1032" DrawAspect="Content" ObjectID="_1678538042" r:id="rId24"/>
        </w:object>
      </w:r>
      <w:r w:rsidRPr="0089726C">
        <w:t xml:space="preserve"> then </w:t>
      </w:r>
      <w:r w:rsidRPr="0089726C">
        <w:rPr>
          <w:position w:val="-10"/>
        </w:rPr>
        <w:object w:dxaOrig="859" w:dyaOrig="320">
          <v:shape id="_x0000_i1033" type="#_x0000_t75" style="width:42.45pt;height:15.4pt" o:ole="" fillcolor="window">
            <v:imagedata r:id="rId25" o:title=""/>
          </v:shape>
          <o:OLEObject Type="Embed" ProgID="Equation.3" ShapeID="_x0000_i1033" DrawAspect="Content" ObjectID="_1678538043" r:id="rId26"/>
        </w:object>
      </w:r>
      <w:r w:rsidRPr="0089726C">
        <w:t xml:space="preserve">  If </w:t>
      </w:r>
      <w:r w:rsidRPr="0089726C">
        <w:rPr>
          <w:position w:val="-10"/>
        </w:rPr>
        <w:object w:dxaOrig="2040" w:dyaOrig="360">
          <v:shape id="_x0000_i1034" type="#_x0000_t75" style="width:101.95pt;height:18.75pt" o:ole="" fillcolor="window">
            <v:imagedata r:id="rId27" o:title=""/>
          </v:shape>
          <o:OLEObject Type="Embed" ProgID="Equation.3" ShapeID="_x0000_i1034" DrawAspect="Content" ObjectID="_1678538044" r:id="rId28"/>
        </w:object>
      </w:r>
    </w:p>
    <w:p w:rsidR="0057409A" w:rsidRPr="0089726C" w:rsidRDefault="0057409A" w:rsidP="0057409A">
      <w:r w:rsidRPr="0089726C">
        <w:t>4.</w:t>
      </w:r>
      <w:r w:rsidRPr="0089726C">
        <w:tab/>
        <w:t xml:space="preserve">The graph of </w:t>
      </w:r>
      <w:r w:rsidRPr="0089726C">
        <w:rPr>
          <w:position w:val="-10"/>
        </w:rPr>
        <w:object w:dxaOrig="900" w:dyaOrig="320">
          <v:shape id="_x0000_i1035" type="#_x0000_t75" style="width:44.95pt;height:15.4pt" o:ole="" fillcolor="window">
            <v:imagedata r:id="rId29" o:title=""/>
          </v:shape>
          <o:OLEObject Type="Embed" ProgID="Equation.3" ShapeID="_x0000_i1035" DrawAspect="Content" ObjectID="_1678538045" r:id="rId30"/>
        </w:object>
      </w:r>
      <w:r w:rsidRPr="0089726C">
        <w:t xml:space="preserve"> (for use with question 3)</w:t>
      </w:r>
    </w:p>
    <w:p w:rsidR="0057409A" w:rsidRPr="0089726C" w:rsidRDefault="0057409A" w:rsidP="0057409A">
      <w:pPr>
        <w:keepNext/>
        <w:ind w:hanging="709"/>
        <w:outlineLvl w:val="0"/>
        <w:rPr>
          <w:b/>
        </w:rPr>
      </w:pPr>
    </w:p>
    <w:p w:rsidR="0057409A" w:rsidRPr="0089726C" w:rsidRDefault="0057409A" w:rsidP="00223ADD">
      <w:pPr>
        <w:rPr>
          <w:szCs w:val="24"/>
        </w:rPr>
      </w:pPr>
      <w:r>
        <w:rPr>
          <w:noProof/>
        </w:rPr>
        <w:drawing>
          <wp:inline distT="0" distB="0" distL="0" distR="0" wp14:anchorId="06794BF7" wp14:editId="7663F754">
            <wp:extent cx="3100090" cy="2152650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t="10910" b="33840"/>
                    <a:stretch/>
                  </pic:blipFill>
                  <pic:spPr bwMode="auto">
                    <a:xfrm>
                      <a:off x="0" y="0"/>
                      <a:ext cx="3117793" cy="21649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7409A" w:rsidRPr="0089726C" w:rsidRDefault="0057409A" w:rsidP="0057409A">
      <w:pPr>
        <w:ind w:firstLine="720"/>
        <w:rPr>
          <w:szCs w:val="24"/>
        </w:rPr>
      </w:pPr>
    </w:p>
    <w:p w:rsidR="0057409A" w:rsidRPr="0089726C" w:rsidRDefault="0057409A" w:rsidP="0057409A">
      <w:r w:rsidRPr="0089726C">
        <w:rPr>
          <w:szCs w:val="24"/>
        </w:rPr>
        <w:t>5.</w:t>
      </w:r>
      <w:r w:rsidRPr="0089726C">
        <w:rPr>
          <w:szCs w:val="24"/>
        </w:rPr>
        <w:tab/>
      </w:r>
      <w:r w:rsidRPr="0089726C">
        <w:t xml:space="preserve">The equation of a straight line is </w:t>
      </w:r>
      <w:r w:rsidRPr="0089726C">
        <w:rPr>
          <w:position w:val="-10"/>
        </w:rPr>
        <w:object w:dxaOrig="1120" w:dyaOrig="279">
          <v:shape id="_x0000_i1036" type="#_x0000_t75" style="width:56.2pt;height:14.55pt" o:ole="" fillcolor="window">
            <v:imagedata r:id="rId32" o:title=""/>
          </v:shape>
          <o:OLEObject Type="Embed" ProgID="Equation.3" ShapeID="_x0000_i1036" DrawAspect="Content" ObjectID="_1678538046" r:id="rId33"/>
        </w:object>
      </w:r>
    </w:p>
    <w:p w:rsidR="0057409A" w:rsidRPr="00FF3C1F" w:rsidRDefault="0057409A" w:rsidP="0057409A">
      <w:pPr>
        <w:spacing w:after="120" w:line="276" w:lineRule="auto"/>
        <w:rPr>
          <w:b/>
          <w:lang w:val="cy-GB"/>
        </w:rPr>
      </w:pPr>
      <w:r w:rsidRPr="0089726C">
        <w:tab/>
      </w:r>
      <w:r w:rsidRPr="0089726C">
        <w:rPr>
          <w:szCs w:val="24"/>
        </w:rPr>
        <w:t xml:space="preserve">If a line has gradient </w:t>
      </w:r>
      <w:r w:rsidRPr="0089726C">
        <w:rPr>
          <w:i/>
          <w:szCs w:val="24"/>
        </w:rPr>
        <w:t>m</w:t>
      </w:r>
      <w:r w:rsidRPr="0089726C">
        <w:rPr>
          <w:szCs w:val="24"/>
        </w:rPr>
        <w:t xml:space="preserve"> then any perpendicular line has gradient </w:t>
      </w:r>
      <w:r w:rsidRPr="0089726C">
        <w:rPr>
          <w:position w:val="-24"/>
          <w:szCs w:val="24"/>
        </w:rPr>
        <w:object w:dxaOrig="540" w:dyaOrig="620">
          <v:shape id="_x0000_i1037" type="#_x0000_t75" style="width:26.65pt;height:31.65pt" o:ole="" fillcolor="window">
            <v:imagedata r:id="rId34" o:title=""/>
          </v:shape>
          <o:OLEObject Type="Embed" ProgID="Equation.3" ShapeID="_x0000_i1037" DrawAspect="Content" ObjectID="_1678538047" r:id="rId35"/>
        </w:object>
      </w:r>
    </w:p>
    <w:p w:rsidR="0057409A" w:rsidRPr="00AD013B" w:rsidRDefault="0057409A" w:rsidP="0057409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Times New Roman" w:eastAsiaTheme="minorEastAsia" w:hAnsi="Times New Roman" w:cs="Times New Roman"/>
          <w:b/>
          <w:sz w:val="24"/>
          <w:szCs w:val="24"/>
        </w:rPr>
      </w:pPr>
    </w:p>
    <w:sectPr w:rsidR="0057409A" w:rsidRPr="00AD013B"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94115" w:rsidRDefault="00F94115" w:rsidP="00B2208F">
      <w:pPr>
        <w:spacing w:after="0" w:line="240" w:lineRule="auto"/>
      </w:pPr>
      <w:r>
        <w:separator/>
      </w:r>
    </w:p>
  </w:endnote>
  <w:endnote w:type="continuationSeparator" w:id="0">
    <w:p w:rsidR="00F94115" w:rsidRDefault="00F94115" w:rsidP="00B220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2208F" w:rsidRDefault="00B2208F">
    <w:pPr>
      <w:pStyle w:val="Footer"/>
      <w:jc w:val="center"/>
    </w:pPr>
    <w:r>
      <w:t xml:space="preserve">Page </w:t>
    </w:r>
    <w:sdt>
      <w:sdtPr>
        <w:id w:val="285477381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of 4</w:t>
        </w:r>
      </w:sdtContent>
    </w:sdt>
  </w:p>
  <w:p w:rsidR="00B2208F" w:rsidRDefault="00B220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94115" w:rsidRDefault="00F94115" w:rsidP="00B2208F">
      <w:pPr>
        <w:spacing w:after="0" w:line="240" w:lineRule="auto"/>
      </w:pPr>
      <w:r>
        <w:separator/>
      </w:r>
    </w:p>
  </w:footnote>
  <w:footnote w:type="continuationSeparator" w:id="0">
    <w:p w:rsidR="00F94115" w:rsidRDefault="00F94115" w:rsidP="00B220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3D02B0"/>
    <w:multiLevelType w:val="hybridMultilevel"/>
    <w:tmpl w:val="AC94226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B72CFF"/>
    <w:multiLevelType w:val="hybridMultilevel"/>
    <w:tmpl w:val="F40867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BE48D7"/>
    <w:multiLevelType w:val="hybridMultilevel"/>
    <w:tmpl w:val="09C29656"/>
    <w:lvl w:ilvl="0" w:tplc="79DA168A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AB43A5"/>
    <w:multiLevelType w:val="hybridMultilevel"/>
    <w:tmpl w:val="22D47778"/>
    <w:lvl w:ilvl="0" w:tplc="C5084A80">
      <w:start w:val="7"/>
      <w:numFmt w:val="decimal"/>
      <w:lvlText w:val="%1."/>
      <w:lvlJc w:val="left"/>
      <w:pPr>
        <w:ind w:left="64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4" w15:restartNumberingAfterBreak="0">
    <w:nsid w:val="4FBD4F9F"/>
    <w:multiLevelType w:val="hybridMultilevel"/>
    <w:tmpl w:val="7B9A62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A03649"/>
    <w:multiLevelType w:val="hybridMultilevel"/>
    <w:tmpl w:val="901033BA"/>
    <w:lvl w:ilvl="0" w:tplc="DAAC8E06">
      <w:start w:val="8"/>
      <w:numFmt w:val="decimal"/>
      <w:lvlText w:val="%1."/>
      <w:lvlJc w:val="left"/>
      <w:pPr>
        <w:ind w:left="64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6" w15:restartNumberingAfterBreak="0">
    <w:nsid w:val="6C4C7814"/>
    <w:multiLevelType w:val="hybridMultilevel"/>
    <w:tmpl w:val="ED94EB70"/>
    <w:lvl w:ilvl="0" w:tplc="C2B2A19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D0A42BC"/>
    <w:multiLevelType w:val="hybridMultilevel"/>
    <w:tmpl w:val="71E4AE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6"/>
  </w:num>
  <w:num w:numId="3">
    <w:abstractNumId w:val="4"/>
  </w:num>
  <w:num w:numId="4">
    <w:abstractNumId w:val="1"/>
  </w:num>
  <w:num w:numId="5">
    <w:abstractNumId w:val="0"/>
  </w:num>
  <w:num w:numId="6">
    <w:abstractNumId w:val="3"/>
  </w:num>
  <w:num w:numId="7">
    <w:abstractNumId w:val="5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6920"/>
    <w:rsid w:val="00001650"/>
    <w:rsid w:val="00057CA2"/>
    <w:rsid w:val="00073482"/>
    <w:rsid w:val="000A20B3"/>
    <w:rsid w:val="00113B19"/>
    <w:rsid w:val="001900EB"/>
    <w:rsid w:val="001F08F0"/>
    <w:rsid w:val="00223ADD"/>
    <w:rsid w:val="00230038"/>
    <w:rsid w:val="0026552C"/>
    <w:rsid w:val="00297A66"/>
    <w:rsid w:val="002B574D"/>
    <w:rsid w:val="0031137C"/>
    <w:rsid w:val="00341E07"/>
    <w:rsid w:val="003E43E0"/>
    <w:rsid w:val="00422854"/>
    <w:rsid w:val="004821CB"/>
    <w:rsid w:val="004D358F"/>
    <w:rsid w:val="005513D5"/>
    <w:rsid w:val="0057409A"/>
    <w:rsid w:val="00693E7C"/>
    <w:rsid w:val="00755932"/>
    <w:rsid w:val="00756920"/>
    <w:rsid w:val="007D33C8"/>
    <w:rsid w:val="007F1BBC"/>
    <w:rsid w:val="009707AA"/>
    <w:rsid w:val="009C77CF"/>
    <w:rsid w:val="009D0707"/>
    <w:rsid w:val="00A65CC1"/>
    <w:rsid w:val="00AB6CEA"/>
    <w:rsid w:val="00AD013B"/>
    <w:rsid w:val="00AF7213"/>
    <w:rsid w:val="00B2208F"/>
    <w:rsid w:val="00BA3D7A"/>
    <w:rsid w:val="00C434CC"/>
    <w:rsid w:val="00D87D54"/>
    <w:rsid w:val="00DF3EFB"/>
    <w:rsid w:val="00E14917"/>
    <w:rsid w:val="00E93613"/>
    <w:rsid w:val="00F3305B"/>
    <w:rsid w:val="00F82147"/>
    <w:rsid w:val="00F941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</o:shapelayout>
  </w:shapeDefaults>
  <w:decimalSymbol w:val="."/>
  <w:listSeparator w:val=","/>
  <w14:docId w14:val="333FD654"/>
  <w15:chartTrackingRefBased/>
  <w15:docId w15:val="{15AD58B7-7055-420E-96EC-396E7B27C7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6920"/>
    <w:pPr>
      <w:ind w:left="720"/>
      <w:contextualSpacing/>
    </w:pPr>
  </w:style>
  <w:style w:type="paragraph" w:customStyle="1" w:styleId="Year">
    <w:name w:val="Year"/>
    <w:basedOn w:val="Normal"/>
    <w:next w:val="Exam"/>
    <w:rsid w:val="00A65CC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A65CC1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A65CC1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A65CC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A65CC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A65CC1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A65CC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A65CC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A65CC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A65CC1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A65CC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B220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208F"/>
  </w:style>
  <w:style w:type="paragraph" w:styleId="Footer">
    <w:name w:val="footer"/>
    <w:basedOn w:val="Normal"/>
    <w:link w:val="FooterChar"/>
    <w:uiPriority w:val="99"/>
    <w:unhideWhenUsed/>
    <w:rsid w:val="00B220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208F"/>
  </w:style>
  <w:style w:type="character" w:styleId="PlaceholderText">
    <w:name w:val="Placeholder Text"/>
    <w:basedOn w:val="DefaultParagraphFont"/>
    <w:uiPriority w:val="99"/>
    <w:semiHidden/>
    <w:rsid w:val="002B574D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13" Type="http://schemas.openxmlformats.org/officeDocument/2006/relationships/image" Target="media/image5.wmf"/><Relationship Id="rId18" Type="http://schemas.openxmlformats.org/officeDocument/2006/relationships/oleObject" Target="embeddings/oleObject5.bin"/><Relationship Id="rId26" Type="http://schemas.openxmlformats.org/officeDocument/2006/relationships/oleObject" Target="embeddings/oleObject9.bin"/><Relationship Id="rId3" Type="http://schemas.openxmlformats.org/officeDocument/2006/relationships/settings" Target="settings.xml"/><Relationship Id="rId21" Type="http://schemas.openxmlformats.org/officeDocument/2006/relationships/image" Target="media/image9.wmf"/><Relationship Id="rId34" Type="http://schemas.openxmlformats.org/officeDocument/2006/relationships/image" Target="media/image16.wmf"/><Relationship Id="rId7" Type="http://schemas.openxmlformats.org/officeDocument/2006/relationships/image" Target="media/image1.jpeg"/><Relationship Id="rId12" Type="http://schemas.openxmlformats.org/officeDocument/2006/relationships/image" Target="media/image4.png"/><Relationship Id="rId17" Type="http://schemas.openxmlformats.org/officeDocument/2006/relationships/image" Target="media/image7.wmf"/><Relationship Id="rId25" Type="http://schemas.openxmlformats.org/officeDocument/2006/relationships/image" Target="media/image11.wmf"/><Relationship Id="rId33" Type="http://schemas.openxmlformats.org/officeDocument/2006/relationships/oleObject" Target="embeddings/oleObject12.bin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oleObject" Target="embeddings/oleObject4.bin"/><Relationship Id="rId20" Type="http://schemas.openxmlformats.org/officeDocument/2006/relationships/oleObject" Target="embeddings/oleObject6.bin"/><Relationship Id="rId29" Type="http://schemas.openxmlformats.org/officeDocument/2006/relationships/image" Target="media/image13.w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oleObject" Target="embeddings/oleObject2.bin"/><Relationship Id="rId24" Type="http://schemas.openxmlformats.org/officeDocument/2006/relationships/oleObject" Target="embeddings/oleObject8.bin"/><Relationship Id="rId32" Type="http://schemas.openxmlformats.org/officeDocument/2006/relationships/image" Target="media/image15.wmf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6.wmf"/><Relationship Id="rId23" Type="http://schemas.openxmlformats.org/officeDocument/2006/relationships/image" Target="media/image10.wmf"/><Relationship Id="rId28" Type="http://schemas.openxmlformats.org/officeDocument/2006/relationships/oleObject" Target="embeddings/oleObject10.bin"/><Relationship Id="rId36" Type="http://schemas.openxmlformats.org/officeDocument/2006/relationships/footer" Target="footer1.xml"/><Relationship Id="rId10" Type="http://schemas.openxmlformats.org/officeDocument/2006/relationships/image" Target="media/image3.wmf"/><Relationship Id="rId19" Type="http://schemas.openxmlformats.org/officeDocument/2006/relationships/image" Target="media/image8.wmf"/><Relationship Id="rId31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oleObject" Target="embeddings/oleObject1.bin"/><Relationship Id="rId14" Type="http://schemas.openxmlformats.org/officeDocument/2006/relationships/oleObject" Target="embeddings/oleObject3.bin"/><Relationship Id="rId22" Type="http://schemas.openxmlformats.org/officeDocument/2006/relationships/oleObject" Target="embeddings/oleObject7.bin"/><Relationship Id="rId27" Type="http://schemas.openxmlformats.org/officeDocument/2006/relationships/image" Target="media/image12.wmf"/><Relationship Id="rId30" Type="http://schemas.openxmlformats.org/officeDocument/2006/relationships/oleObject" Target="embeddings/oleObject11.bin"/><Relationship Id="rId35" Type="http://schemas.openxmlformats.org/officeDocument/2006/relationships/oleObject" Target="embeddings/oleObject13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70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DC37A1C-9024-4116-AFDE-50EA03EC1E1C}">
  <we:reference id="d1362544-1f53-490d-87f5-acf764c3fbe0" version="1.0.0.0" store="EXCatalog" storeType="EXCatalog"/>
  <we:alternateReferences>
    <we:reference id="WA104380646" version="1.0.0.0" store="en-GB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414</Words>
  <Characters>2361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College</Company>
  <LinksUpToDate>false</LinksUpToDate>
  <CharactersWithSpaces>2770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Williams</dc:creator>
  <cp:keywords/>
  <dc:description/>
  <cp:lastModifiedBy>Sarah Williams</cp:lastModifiedBy>
  <cp:revision>7</cp:revision>
  <dcterms:created xsi:type="dcterms:W3CDTF">2021-03-29T09:47:00Z</dcterms:created>
  <dcterms:modified xsi:type="dcterms:W3CDTF">2021-03-29T14:47:00Z</dcterms:modified>
</cp:coreProperties>
</file>