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6265" w:rsidRPr="00C6324C" w:rsidRDefault="00B76265" w:rsidP="00B76265">
      <w:pPr>
        <w:spacing w:line="480" w:lineRule="auto"/>
        <w:rPr>
          <w:rFonts w:ascii="Times New Roman" w:hAnsi="Times New Roman"/>
          <w:sz w:val="24"/>
          <w:lang w:val="en-US"/>
        </w:rPr>
      </w:pPr>
    </w:p>
    <w:tbl>
      <w:tblPr>
        <w:tblStyle w:val="TableGrid"/>
        <w:tblW w:w="0" w:type="auto"/>
        <w:jc w:val="center"/>
        <w:tblLook w:val="04A0" w:firstRow="1" w:lastRow="0" w:firstColumn="1" w:lastColumn="0" w:noHBand="0" w:noVBand="1"/>
      </w:tblPr>
      <w:tblGrid>
        <w:gridCol w:w="2660"/>
        <w:gridCol w:w="5953"/>
      </w:tblGrid>
      <w:tr w:rsidR="00B76265" w:rsidTr="00200E5A">
        <w:trPr>
          <w:jc w:val="center"/>
        </w:trPr>
        <w:tc>
          <w:tcPr>
            <w:tcW w:w="2660" w:type="dxa"/>
          </w:tcPr>
          <w:p w:rsidR="00B76265" w:rsidRPr="00433AAE" w:rsidRDefault="00B76265" w:rsidP="00200E5A">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Student Name:</w:t>
            </w:r>
          </w:p>
        </w:tc>
        <w:tc>
          <w:tcPr>
            <w:tcW w:w="5953" w:type="dxa"/>
          </w:tcPr>
          <w:p w:rsidR="00B76265" w:rsidRDefault="00B76265" w:rsidP="00200E5A">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Wesley Aliprandi</w:t>
            </w:r>
          </w:p>
        </w:tc>
      </w:tr>
      <w:tr w:rsidR="00B76265" w:rsidTr="00200E5A">
        <w:trPr>
          <w:jc w:val="center"/>
        </w:trPr>
        <w:tc>
          <w:tcPr>
            <w:tcW w:w="2660" w:type="dxa"/>
          </w:tcPr>
          <w:p w:rsidR="00B76265" w:rsidRPr="00433AAE" w:rsidRDefault="00B76265" w:rsidP="00200E5A">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Student Number:</w:t>
            </w:r>
          </w:p>
        </w:tc>
        <w:tc>
          <w:tcPr>
            <w:tcW w:w="5953" w:type="dxa"/>
          </w:tcPr>
          <w:p w:rsidR="00B76265" w:rsidRDefault="00B76265" w:rsidP="00200E5A">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1809922</w:t>
            </w:r>
          </w:p>
        </w:tc>
      </w:tr>
      <w:tr w:rsidR="00B76265" w:rsidTr="00200E5A">
        <w:trPr>
          <w:trHeight w:val="597"/>
          <w:jc w:val="center"/>
        </w:trPr>
        <w:tc>
          <w:tcPr>
            <w:tcW w:w="2660" w:type="dxa"/>
          </w:tcPr>
          <w:p w:rsidR="00B76265" w:rsidRPr="00FA40EB" w:rsidRDefault="00B76265" w:rsidP="00200E5A">
            <w:pPr>
              <w:spacing w:line="480" w:lineRule="auto"/>
              <w:rPr>
                <w:rFonts w:ascii="Times New Roman" w:hAnsi="Times New Roman" w:cs="Times New Roman"/>
                <w:color w:val="000000" w:themeColor="text1"/>
                <w:sz w:val="24"/>
                <w:szCs w:val="24"/>
                <w:lang w:val="en-US"/>
              </w:rPr>
            </w:pPr>
            <w:r w:rsidRPr="00B76265">
              <w:rPr>
                <w:rFonts w:ascii="Times New Roman" w:hAnsi="Times New Roman" w:cs="Times New Roman"/>
                <w:b/>
                <w:bCs/>
                <w:color w:val="000000" w:themeColor="text1"/>
                <w:sz w:val="24"/>
                <w:szCs w:val="24"/>
                <w:lang w:val="en-US"/>
              </w:rPr>
              <w:t>Module Name:</w:t>
            </w:r>
          </w:p>
        </w:tc>
        <w:tc>
          <w:tcPr>
            <w:tcW w:w="5953" w:type="dxa"/>
          </w:tcPr>
          <w:p w:rsidR="00B76265" w:rsidRPr="00B76265" w:rsidRDefault="00B76265" w:rsidP="00B76265">
            <w:pPr>
              <w:spacing w:line="480" w:lineRule="auto"/>
              <w:rPr>
                <w:rFonts w:ascii="Times New Roman" w:hAnsi="Times New Roman" w:cs="Times New Roman"/>
                <w:color w:val="000000" w:themeColor="text1"/>
                <w:sz w:val="24"/>
                <w:szCs w:val="24"/>
                <w:lang w:val="en-US"/>
              </w:rPr>
            </w:pPr>
            <w:r w:rsidRPr="00B76265">
              <w:rPr>
                <w:rFonts w:ascii="Times New Roman" w:hAnsi="Times New Roman" w:cs="Times New Roman"/>
                <w:color w:val="000000" w:themeColor="text1"/>
                <w:sz w:val="24"/>
                <w:szCs w:val="24"/>
                <w:lang w:val="en-US"/>
              </w:rPr>
              <w:t>Professional Career Development</w:t>
            </w:r>
          </w:p>
        </w:tc>
      </w:tr>
      <w:tr w:rsidR="00B76265" w:rsidTr="00200E5A">
        <w:trPr>
          <w:jc w:val="center"/>
        </w:trPr>
        <w:tc>
          <w:tcPr>
            <w:tcW w:w="2660" w:type="dxa"/>
          </w:tcPr>
          <w:p w:rsidR="00B76265" w:rsidRPr="00433AAE" w:rsidRDefault="00B76265" w:rsidP="00200E5A">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Module Number:</w:t>
            </w:r>
          </w:p>
        </w:tc>
        <w:tc>
          <w:tcPr>
            <w:tcW w:w="5953" w:type="dxa"/>
          </w:tcPr>
          <w:p w:rsidR="00B76265" w:rsidRPr="00FA40EB" w:rsidRDefault="00B76265" w:rsidP="00200E5A">
            <w:pPr>
              <w:pStyle w:val="NormalWeb"/>
              <w:rPr>
                <w:rFonts w:eastAsiaTheme="minorHAnsi"/>
                <w:color w:val="000000" w:themeColor="text1"/>
                <w:lang w:val="en-US"/>
              </w:rPr>
            </w:pPr>
            <w:r w:rsidRPr="00FA40EB">
              <w:rPr>
                <w:rFonts w:eastAsiaTheme="minorHAnsi"/>
                <w:color w:val="000000" w:themeColor="text1"/>
                <w:lang w:val="en-US"/>
              </w:rPr>
              <w:t>BMSK400</w:t>
            </w:r>
            <w:r>
              <w:rPr>
                <w:rFonts w:eastAsiaTheme="minorHAnsi"/>
                <w:color w:val="000000" w:themeColor="text1"/>
                <w:lang w:val="en-US"/>
              </w:rPr>
              <w:t>5</w:t>
            </w:r>
          </w:p>
        </w:tc>
      </w:tr>
      <w:tr w:rsidR="00B76265" w:rsidTr="00200E5A">
        <w:trPr>
          <w:jc w:val="center"/>
        </w:trPr>
        <w:tc>
          <w:tcPr>
            <w:tcW w:w="2660" w:type="dxa"/>
          </w:tcPr>
          <w:p w:rsidR="00B76265" w:rsidRPr="00433AAE" w:rsidRDefault="00B76265" w:rsidP="00200E5A">
            <w:pPr>
              <w:spacing w:line="480" w:lineRule="auto"/>
              <w:rPr>
                <w:rFonts w:ascii="Times New Roman" w:hAnsi="Times New Roman" w:cs="Times New Roman"/>
                <w:b/>
                <w:bCs/>
                <w:color w:val="000000" w:themeColor="text1"/>
                <w:sz w:val="24"/>
                <w:szCs w:val="24"/>
                <w:lang w:val="en-US"/>
              </w:rPr>
            </w:pPr>
            <w:r w:rsidRPr="00433AAE">
              <w:rPr>
                <w:rFonts w:ascii="Times New Roman" w:hAnsi="Times New Roman" w:cs="Times New Roman"/>
                <w:b/>
                <w:bCs/>
                <w:color w:val="000000" w:themeColor="text1"/>
                <w:sz w:val="24"/>
                <w:szCs w:val="24"/>
                <w:lang w:val="en-US"/>
              </w:rPr>
              <w:t>Lecturer Name:</w:t>
            </w:r>
          </w:p>
        </w:tc>
        <w:tc>
          <w:tcPr>
            <w:tcW w:w="5953" w:type="dxa"/>
          </w:tcPr>
          <w:p w:rsidR="00B76265" w:rsidRDefault="00B76265" w:rsidP="00200E5A">
            <w:pPr>
              <w:spacing w:line="480" w:lineRule="auto"/>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Mary March</w:t>
            </w:r>
          </w:p>
        </w:tc>
      </w:tr>
    </w:tbl>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F32070" w:rsidP="00F32070">
      <w:pPr>
        <w:tabs>
          <w:tab w:val="left" w:pos="3373"/>
        </w:tabs>
        <w:rPr>
          <w:rFonts w:ascii="Times New Roman" w:hAnsi="Times New Roman" w:cs="Times New Roman"/>
        </w:rPr>
      </w:pPr>
      <w:r>
        <w:rPr>
          <w:rFonts w:ascii="Times New Roman" w:hAnsi="Times New Roman" w:cs="Times New Roman"/>
        </w:rPr>
        <w:tab/>
      </w: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p w:rsidR="003E1F01" w:rsidRPr="009773BC" w:rsidRDefault="003E1F01" w:rsidP="003E1F01">
      <w:pPr>
        <w:rPr>
          <w:rFonts w:ascii="Times New Roman" w:hAnsi="Times New Roman" w:cs="Times New Roman"/>
        </w:rPr>
      </w:pPr>
    </w:p>
    <w:sdt>
      <w:sdtPr>
        <w:rPr>
          <w:rFonts w:ascii="Times New Roman" w:eastAsiaTheme="minorHAnsi" w:hAnsi="Times New Roman" w:cs="Times New Roman"/>
          <w:color w:val="auto"/>
          <w:sz w:val="22"/>
          <w:szCs w:val="22"/>
          <w:lang w:val="en-GB"/>
        </w:rPr>
        <w:id w:val="-335156236"/>
        <w:docPartObj>
          <w:docPartGallery w:val="Table of Contents"/>
          <w:docPartUnique/>
        </w:docPartObj>
      </w:sdtPr>
      <w:sdtEndPr>
        <w:rPr>
          <w:b/>
          <w:bCs/>
          <w:noProof/>
        </w:rPr>
      </w:sdtEndPr>
      <w:sdtContent>
        <w:p w:rsidR="003E1F01" w:rsidRPr="009773BC" w:rsidRDefault="003E1F01">
          <w:pPr>
            <w:pStyle w:val="TOCHeading"/>
            <w:rPr>
              <w:rFonts w:ascii="Times New Roman" w:hAnsi="Times New Roman" w:cs="Times New Roman"/>
              <w:color w:val="auto"/>
            </w:rPr>
          </w:pPr>
          <w:r w:rsidRPr="009773BC">
            <w:rPr>
              <w:rFonts w:ascii="Times New Roman" w:hAnsi="Times New Roman" w:cs="Times New Roman"/>
              <w:color w:val="auto"/>
            </w:rPr>
            <w:t>Contents</w:t>
          </w:r>
        </w:p>
        <w:p w:rsidR="00A948E6" w:rsidRDefault="003E1F01">
          <w:pPr>
            <w:pStyle w:val="TOC1"/>
            <w:tabs>
              <w:tab w:val="right" w:leader="dot" w:pos="9350"/>
            </w:tabs>
            <w:rPr>
              <w:rFonts w:eastAsiaTheme="minorEastAsia"/>
              <w:noProof/>
              <w:lang w:eastAsia="en-GB"/>
            </w:rPr>
          </w:pPr>
          <w:r w:rsidRPr="009773BC">
            <w:rPr>
              <w:rFonts w:ascii="Times New Roman" w:hAnsi="Times New Roman" w:cs="Times New Roman"/>
            </w:rPr>
            <w:fldChar w:fldCharType="begin"/>
          </w:r>
          <w:r w:rsidRPr="009773BC">
            <w:rPr>
              <w:rFonts w:ascii="Times New Roman" w:hAnsi="Times New Roman" w:cs="Times New Roman"/>
            </w:rPr>
            <w:instrText xml:space="preserve"> TOC \o "1-3" \h \z \u </w:instrText>
          </w:r>
          <w:r w:rsidRPr="009773BC">
            <w:rPr>
              <w:rFonts w:ascii="Times New Roman" w:hAnsi="Times New Roman" w:cs="Times New Roman"/>
            </w:rPr>
            <w:fldChar w:fldCharType="separate"/>
          </w:r>
          <w:hyperlink w:anchor="_Toc27352958" w:history="1">
            <w:r w:rsidR="00A948E6" w:rsidRPr="004E2B66">
              <w:rPr>
                <w:rStyle w:val="Hyperlink"/>
                <w:rFonts w:ascii="Times New Roman" w:hAnsi="Times New Roman" w:cs="Times New Roman"/>
                <w:b/>
                <w:noProof/>
              </w:rPr>
              <w:t>Professional Career Development</w:t>
            </w:r>
            <w:r w:rsidR="00A948E6">
              <w:rPr>
                <w:noProof/>
                <w:webHidden/>
              </w:rPr>
              <w:tab/>
            </w:r>
            <w:r w:rsidR="00A948E6">
              <w:rPr>
                <w:noProof/>
                <w:webHidden/>
              </w:rPr>
              <w:fldChar w:fldCharType="begin"/>
            </w:r>
            <w:r w:rsidR="00A948E6">
              <w:rPr>
                <w:noProof/>
                <w:webHidden/>
              </w:rPr>
              <w:instrText xml:space="preserve"> PAGEREF _Toc27352958 \h </w:instrText>
            </w:r>
            <w:r w:rsidR="00A948E6">
              <w:rPr>
                <w:noProof/>
                <w:webHidden/>
              </w:rPr>
            </w:r>
            <w:r w:rsidR="00A948E6">
              <w:rPr>
                <w:noProof/>
                <w:webHidden/>
              </w:rPr>
              <w:fldChar w:fldCharType="separate"/>
            </w:r>
            <w:r w:rsidR="00A948E6">
              <w:rPr>
                <w:noProof/>
                <w:webHidden/>
              </w:rPr>
              <w:t>3</w:t>
            </w:r>
            <w:r w:rsidR="00A948E6">
              <w:rPr>
                <w:noProof/>
                <w:webHidden/>
              </w:rPr>
              <w:fldChar w:fldCharType="end"/>
            </w:r>
          </w:hyperlink>
        </w:p>
        <w:p w:rsidR="00A948E6" w:rsidRDefault="00D94988">
          <w:pPr>
            <w:pStyle w:val="TOC1"/>
            <w:tabs>
              <w:tab w:val="right" w:leader="dot" w:pos="9350"/>
            </w:tabs>
            <w:rPr>
              <w:rFonts w:eastAsiaTheme="minorEastAsia"/>
              <w:noProof/>
              <w:lang w:eastAsia="en-GB"/>
            </w:rPr>
          </w:pPr>
          <w:hyperlink w:anchor="_Toc27352959" w:history="1">
            <w:r w:rsidR="00A948E6" w:rsidRPr="004E2B66">
              <w:rPr>
                <w:rStyle w:val="Hyperlink"/>
                <w:rFonts w:ascii="Times New Roman" w:hAnsi="Times New Roman" w:cs="Times New Roman"/>
                <w:b/>
                <w:noProof/>
              </w:rPr>
              <w:t>Introduction</w:t>
            </w:r>
            <w:r w:rsidR="00A948E6">
              <w:rPr>
                <w:noProof/>
                <w:webHidden/>
              </w:rPr>
              <w:tab/>
            </w:r>
            <w:r w:rsidR="00A948E6">
              <w:rPr>
                <w:noProof/>
                <w:webHidden/>
              </w:rPr>
              <w:fldChar w:fldCharType="begin"/>
            </w:r>
            <w:r w:rsidR="00A948E6">
              <w:rPr>
                <w:noProof/>
                <w:webHidden/>
              </w:rPr>
              <w:instrText xml:space="preserve"> PAGEREF _Toc27352959 \h </w:instrText>
            </w:r>
            <w:r w:rsidR="00A948E6">
              <w:rPr>
                <w:noProof/>
                <w:webHidden/>
              </w:rPr>
            </w:r>
            <w:r w:rsidR="00A948E6">
              <w:rPr>
                <w:noProof/>
                <w:webHidden/>
              </w:rPr>
              <w:fldChar w:fldCharType="separate"/>
            </w:r>
            <w:r w:rsidR="00A948E6">
              <w:rPr>
                <w:noProof/>
                <w:webHidden/>
              </w:rPr>
              <w:t>3</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0" w:history="1">
            <w:r w:rsidR="00A948E6" w:rsidRPr="004E2B66">
              <w:rPr>
                <w:rStyle w:val="Hyperlink"/>
                <w:rFonts w:ascii="Times New Roman" w:hAnsi="Times New Roman" w:cs="Times New Roman"/>
                <w:b/>
                <w:noProof/>
              </w:rPr>
              <w:t>Self-evaluation review – Motivation</w:t>
            </w:r>
            <w:r w:rsidR="00A948E6">
              <w:rPr>
                <w:noProof/>
                <w:webHidden/>
              </w:rPr>
              <w:tab/>
            </w:r>
            <w:r w:rsidR="00A948E6">
              <w:rPr>
                <w:noProof/>
                <w:webHidden/>
              </w:rPr>
              <w:fldChar w:fldCharType="begin"/>
            </w:r>
            <w:r w:rsidR="00A948E6">
              <w:rPr>
                <w:noProof/>
                <w:webHidden/>
              </w:rPr>
              <w:instrText xml:space="preserve"> PAGEREF _Toc27352960 \h </w:instrText>
            </w:r>
            <w:r w:rsidR="00A948E6">
              <w:rPr>
                <w:noProof/>
                <w:webHidden/>
              </w:rPr>
            </w:r>
            <w:r w:rsidR="00A948E6">
              <w:rPr>
                <w:noProof/>
                <w:webHidden/>
              </w:rPr>
              <w:fldChar w:fldCharType="separate"/>
            </w:r>
            <w:r w:rsidR="00A948E6">
              <w:rPr>
                <w:noProof/>
                <w:webHidden/>
              </w:rPr>
              <w:t>4</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1" w:history="1">
            <w:r w:rsidR="00A948E6" w:rsidRPr="004E2B66">
              <w:rPr>
                <w:rStyle w:val="Hyperlink"/>
                <w:rFonts w:ascii="Times New Roman" w:hAnsi="Times New Roman" w:cs="Times New Roman"/>
                <w:b/>
                <w:noProof/>
              </w:rPr>
              <w:t>Learning Styles</w:t>
            </w:r>
            <w:r w:rsidR="00A948E6">
              <w:rPr>
                <w:noProof/>
                <w:webHidden/>
              </w:rPr>
              <w:tab/>
            </w:r>
            <w:r w:rsidR="00A948E6">
              <w:rPr>
                <w:noProof/>
                <w:webHidden/>
              </w:rPr>
              <w:fldChar w:fldCharType="begin"/>
            </w:r>
            <w:r w:rsidR="00A948E6">
              <w:rPr>
                <w:noProof/>
                <w:webHidden/>
              </w:rPr>
              <w:instrText xml:space="preserve"> PAGEREF _Toc27352961 \h </w:instrText>
            </w:r>
            <w:r w:rsidR="00A948E6">
              <w:rPr>
                <w:noProof/>
                <w:webHidden/>
              </w:rPr>
            </w:r>
            <w:r w:rsidR="00A948E6">
              <w:rPr>
                <w:noProof/>
                <w:webHidden/>
              </w:rPr>
              <w:fldChar w:fldCharType="separate"/>
            </w:r>
            <w:r w:rsidR="00A948E6">
              <w:rPr>
                <w:noProof/>
                <w:webHidden/>
              </w:rPr>
              <w:t>6</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2" w:history="1">
            <w:r w:rsidR="00A948E6" w:rsidRPr="004E2B66">
              <w:rPr>
                <w:rStyle w:val="Hyperlink"/>
                <w:rFonts w:ascii="Times New Roman" w:hAnsi="Times New Roman" w:cs="Times New Roman"/>
                <w:b/>
                <w:noProof/>
              </w:rPr>
              <w:t>Personal development planning</w:t>
            </w:r>
            <w:r w:rsidR="00A948E6">
              <w:rPr>
                <w:noProof/>
                <w:webHidden/>
              </w:rPr>
              <w:tab/>
            </w:r>
            <w:r w:rsidR="00A948E6">
              <w:rPr>
                <w:noProof/>
                <w:webHidden/>
              </w:rPr>
              <w:fldChar w:fldCharType="begin"/>
            </w:r>
            <w:r w:rsidR="00A948E6">
              <w:rPr>
                <w:noProof/>
                <w:webHidden/>
              </w:rPr>
              <w:instrText xml:space="preserve"> PAGEREF _Toc27352962 \h </w:instrText>
            </w:r>
            <w:r w:rsidR="00A948E6">
              <w:rPr>
                <w:noProof/>
                <w:webHidden/>
              </w:rPr>
            </w:r>
            <w:r w:rsidR="00A948E6">
              <w:rPr>
                <w:noProof/>
                <w:webHidden/>
              </w:rPr>
              <w:fldChar w:fldCharType="separate"/>
            </w:r>
            <w:r w:rsidR="00A948E6">
              <w:rPr>
                <w:noProof/>
                <w:webHidden/>
              </w:rPr>
              <w:t>9</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3" w:history="1">
            <w:r w:rsidR="00A948E6" w:rsidRPr="004E2B66">
              <w:rPr>
                <w:rStyle w:val="Hyperlink"/>
                <w:rFonts w:ascii="Times New Roman" w:hAnsi="Times New Roman" w:cs="Times New Roman"/>
                <w:b/>
                <w:noProof/>
              </w:rPr>
              <w:t>Review of my understanding and expectations of the world of employment</w:t>
            </w:r>
            <w:r w:rsidR="00A948E6">
              <w:rPr>
                <w:noProof/>
                <w:webHidden/>
              </w:rPr>
              <w:tab/>
            </w:r>
            <w:r w:rsidR="00A948E6">
              <w:rPr>
                <w:noProof/>
                <w:webHidden/>
              </w:rPr>
              <w:fldChar w:fldCharType="begin"/>
            </w:r>
            <w:r w:rsidR="00A948E6">
              <w:rPr>
                <w:noProof/>
                <w:webHidden/>
              </w:rPr>
              <w:instrText xml:space="preserve"> PAGEREF _Toc27352963 \h </w:instrText>
            </w:r>
            <w:r w:rsidR="00A948E6">
              <w:rPr>
                <w:noProof/>
                <w:webHidden/>
              </w:rPr>
            </w:r>
            <w:r w:rsidR="00A948E6">
              <w:rPr>
                <w:noProof/>
                <w:webHidden/>
              </w:rPr>
              <w:fldChar w:fldCharType="separate"/>
            </w:r>
            <w:r w:rsidR="00A948E6">
              <w:rPr>
                <w:noProof/>
                <w:webHidden/>
              </w:rPr>
              <w:t>13</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4" w:history="1">
            <w:r w:rsidR="00A948E6" w:rsidRPr="004E2B66">
              <w:rPr>
                <w:rStyle w:val="Hyperlink"/>
                <w:rFonts w:ascii="Times New Roman" w:hAnsi="Times New Roman" w:cs="Times New Roman"/>
                <w:b/>
                <w:noProof/>
              </w:rPr>
              <w:t>Career ambitions and aspirations.</w:t>
            </w:r>
            <w:r w:rsidR="00A948E6">
              <w:rPr>
                <w:noProof/>
                <w:webHidden/>
              </w:rPr>
              <w:tab/>
            </w:r>
            <w:r w:rsidR="00A948E6">
              <w:rPr>
                <w:noProof/>
                <w:webHidden/>
              </w:rPr>
              <w:fldChar w:fldCharType="begin"/>
            </w:r>
            <w:r w:rsidR="00A948E6">
              <w:rPr>
                <w:noProof/>
                <w:webHidden/>
              </w:rPr>
              <w:instrText xml:space="preserve"> PAGEREF _Toc27352964 \h </w:instrText>
            </w:r>
            <w:r w:rsidR="00A948E6">
              <w:rPr>
                <w:noProof/>
                <w:webHidden/>
              </w:rPr>
            </w:r>
            <w:r w:rsidR="00A948E6">
              <w:rPr>
                <w:noProof/>
                <w:webHidden/>
              </w:rPr>
              <w:fldChar w:fldCharType="separate"/>
            </w:r>
            <w:r w:rsidR="00A948E6">
              <w:rPr>
                <w:noProof/>
                <w:webHidden/>
              </w:rPr>
              <w:t>15</w:t>
            </w:r>
            <w:r w:rsidR="00A948E6">
              <w:rPr>
                <w:noProof/>
                <w:webHidden/>
              </w:rPr>
              <w:fldChar w:fldCharType="end"/>
            </w:r>
          </w:hyperlink>
        </w:p>
        <w:p w:rsidR="00A948E6" w:rsidRDefault="00D94988">
          <w:pPr>
            <w:pStyle w:val="TOC2"/>
            <w:tabs>
              <w:tab w:val="right" w:leader="dot" w:pos="9350"/>
            </w:tabs>
            <w:rPr>
              <w:rFonts w:eastAsiaTheme="minorEastAsia"/>
              <w:noProof/>
              <w:lang w:eastAsia="en-GB"/>
            </w:rPr>
          </w:pPr>
          <w:hyperlink w:anchor="_Toc27352965" w:history="1">
            <w:r w:rsidR="00A948E6" w:rsidRPr="004E2B66">
              <w:rPr>
                <w:rStyle w:val="Hyperlink"/>
                <w:rFonts w:ascii="Times New Roman" w:hAnsi="Times New Roman" w:cs="Times New Roman"/>
                <w:b/>
                <w:noProof/>
              </w:rPr>
              <w:t>Personal Development Plan</w:t>
            </w:r>
            <w:r w:rsidR="00A948E6">
              <w:rPr>
                <w:noProof/>
                <w:webHidden/>
              </w:rPr>
              <w:tab/>
            </w:r>
            <w:r w:rsidR="00A948E6">
              <w:rPr>
                <w:noProof/>
                <w:webHidden/>
              </w:rPr>
              <w:fldChar w:fldCharType="begin"/>
            </w:r>
            <w:r w:rsidR="00A948E6">
              <w:rPr>
                <w:noProof/>
                <w:webHidden/>
              </w:rPr>
              <w:instrText xml:space="preserve"> PAGEREF _Toc27352965 \h </w:instrText>
            </w:r>
            <w:r w:rsidR="00A948E6">
              <w:rPr>
                <w:noProof/>
                <w:webHidden/>
              </w:rPr>
            </w:r>
            <w:r w:rsidR="00A948E6">
              <w:rPr>
                <w:noProof/>
                <w:webHidden/>
              </w:rPr>
              <w:fldChar w:fldCharType="separate"/>
            </w:r>
            <w:r w:rsidR="00A948E6">
              <w:rPr>
                <w:noProof/>
                <w:webHidden/>
              </w:rPr>
              <w:t>16</w:t>
            </w:r>
            <w:r w:rsidR="00A948E6">
              <w:rPr>
                <w:noProof/>
                <w:webHidden/>
              </w:rPr>
              <w:fldChar w:fldCharType="end"/>
            </w:r>
          </w:hyperlink>
        </w:p>
        <w:p w:rsidR="00A948E6" w:rsidRDefault="00D94988">
          <w:pPr>
            <w:pStyle w:val="TOC1"/>
            <w:tabs>
              <w:tab w:val="right" w:leader="dot" w:pos="9350"/>
            </w:tabs>
            <w:rPr>
              <w:rFonts w:eastAsiaTheme="minorEastAsia"/>
              <w:noProof/>
              <w:lang w:eastAsia="en-GB"/>
            </w:rPr>
          </w:pPr>
          <w:hyperlink w:anchor="_Toc27352966" w:history="1">
            <w:r w:rsidR="00A948E6" w:rsidRPr="004E2B66">
              <w:rPr>
                <w:rStyle w:val="Hyperlink"/>
                <w:rFonts w:ascii="Times New Roman" w:hAnsi="Times New Roman" w:cs="Times New Roman"/>
                <w:b/>
                <w:noProof/>
              </w:rPr>
              <w:t>Conclusion</w:t>
            </w:r>
            <w:r w:rsidR="00A948E6">
              <w:rPr>
                <w:noProof/>
                <w:webHidden/>
              </w:rPr>
              <w:tab/>
            </w:r>
            <w:r w:rsidR="00A948E6">
              <w:rPr>
                <w:noProof/>
                <w:webHidden/>
              </w:rPr>
              <w:fldChar w:fldCharType="begin"/>
            </w:r>
            <w:r w:rsidR="00A948E6">
              <w:rPr>
                <w:noProof/>
                <w:webHidden/>
              </w:rPr>
              <w:instrText xml:space="preserve"> PAGEREF _Toc27352966 \h </w:instrText>
            </w:r>
            <w:r w:rsidR="00A948E6">
              <w:rPr>
                <w:noProof/>
                <w:webHidden/>
              </w:rPr>
            </w:r>
            <w:r w:rsidR="00A948E6">
              <w:rPr>
                <w:noProof/>
                <w:webHidden/>
              </w:rPr>
              <w:fldChar w:fldCharType="separate"/>
            </w:r>
            <w:r w:rsidR="00A948E6">
              <w:rPr>
                <w:noProof/>
                <w:webHidden/>
              </w:rPr>
              <w:t>19</w:t>
            </w:r>
            <w:r w:rsidR="00A948E6">
              <w:rPr>
                <w:noProof/>
                <w:webHidden/>
              </w:rPr>
              <w:fldChar w:fldCharType="end"/>
            </w:r>
          </w:hyperlink>
        </w:p>
        <w:p w:rsidR="00A948E6" w:rsidRDefault="00D94988">
          <w:pPr>
            <w:pStyle w:val="TOC1"/>
            <w:tabs>
              <w:tab w:val="right" w:leader="dot" w:pos="9350"/>
            </w:tabs>
            <w:rPr>
              <w:rFonts w:eastAsiaTheme="minorEastAsia"/>
              <w:noProof/>
              <w:lang w:eastAsia="en-GB"/>
            </w:rPr>
          </w:pPr>
          <w:hyperlink w:anchor="_Toc27352967" w:history="1">
            <w:r w:rsidR="00A948E6" w:rsidRPr="004E2B66">
              <w:rPr>
                <w:rStyle w:val="Hyperlink"/>
                <w:rFonts w:ascii="Times New Roman" w:hAnsi="Times New Roman" w:cs="Times New Roman"/>
                <w:b/>
                <w:noProof/>
              </w:rPr>
              <w:t>References</w:t>
            </w:r>
            <w:r w:rsidR="00A948E6">
              <w:rPr>
                <w:noProof/>
                <w:webHidden/>
              </w:rPr>
              <w:tab/>
            </w:r>
            <w:r w:rsidR="00A948E6">
              <w:rPr>
                <w:noProof/>
                <w:webHidden/>
              </w:rPr>
              <w:fldChar w:fldCharType="begin"/>
            </w:r>
            <w:r w:rsidR="00A948E6">
              <w:rPr>
                <w:noProof/>
                <w:webHidden/>
              </w:rPr>
              <w:instrText xml:space="preserve"> PAGEREF _Toc27352967 \h </w:instrText>
            </w:r>
            <w:r w:rsidR="00A948E6">
              <w:rPr>
                <w:noProof/>
                <w:webHidden/>
              </w:rPr>
            </w:r>
            <w:r w:rsidR="00A948E6">
              <w:rPr>
                <w:noProof/>
                <w:webHidden/>
              </w:rPr>
              <w:fldChar w:fldCharType="separate"/>
            </w:r>
            <w:r w:rsidR="00A948E6">
              <w:rPr>
                <w:noProof/>
                <w:webHidden/>
              </w:rPr>
              <w:t>19</w:t>
            </w:r>
            <w:r w:rsidR="00A948E6">
              <w:rPr>
                <w:noProof/>
                <w:webHidden/>
              </w:rPr>
              <w:fldChar w:fldCharType="end"/>
            </w:r>
          </w:hyperlink>
        </w:p>
        <w:p w:rsidR="003E1F01" w:rsidRPr="009773BC" w:rsidRDefault="003E1F01">
          <w:pPr>
            <w:rPr>
              <w:rFonts w:ascii="Times New Roman" w:hAnsi="Times New Roman" w:cs="Times New Roman"/>
            </w:rPr>
          </w:pPr>
          <w:r w:rsidRPr="009773BC">
            <w:rPr>
              <w:rFonts w:ascii="Times New Roman" w:hAnsi="Times New Roman" w:cs="Times New Roman"/>
              <w:b/>
              <w:bCs/>
              <w:noProof/>
            </w:rPr>
            <w:fldChar w:fldCharType="end"/>
          </w:r>
        </w:p>
      </w:sdtContent>
    </w:sdt>
    <w:p w:rsidR="003E1F01" w:rsidRPr="009773BC" w:rsidRDefault="003E1F01" w:rsidP="003E1F01">
      <w:pPr>
        <w:rPr>
          <w:rFonts w:ascii="Times New Roman" w:hAnsi="Times New Roman" w:cs="Times New Roman"/>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3E1F01">
      <w:pPr>
        <w:pStyle w:val="Heading1"/>
        <w:jc w:val="center"/>
        <w:rPr>
          <w:rFonts w:ascii="Times New Roman" w:hAnsi="Times New Roman" w:cs="Times New Roman"/>
          <w:b/>
          <w:color w:val="auto"/>
        </w:rPr>
      </w:pPr>
    </w:p>
    <w:p w:rsidR="003E1F01" w:rsidRPr="009773BC" w:rsidRDefault="003E1F01" w:rsidP="00A71B60">
      <w:pPr>
        <w:spacing w:line="480" w:lineRule="auto"/>
        <w:rPr>
          <w:rFonts w:ascii="Times New Roman" w:hAnsi="Times New Roman" w:cs="Times New Roman"/>
          <w:sz w:val="24"/>
          <w:szCs w:val="24"/>
        </w:rPr>
      </w:pPr>
    </w:p>
    <w:p w:rsidR="003E1F01" w:rsidRPr="009773BC" w:rsidRDefault="003E1F01" w:rsidP="00A71B60">
      <w:pPr>
        <w:spacing w:line="480" w:lineRule="auto"/>
        <w:rPr>
          <w:rFonts w:ascii="Times New Roman" w:hAnsi="Times New Roman" w:cs="Times New Roman"/>
          <w:sz w:val="24"/>
          <w:szCs w:val="24"/>
        </w:rPr>
      </w:pPr>
    </w:p>
    <w:p w:rsidR="003E1F01" w:rsidRPr="009773BC" w:rsidRDefault="003E1F01" w:rsidP="00A71B60">
      <w:pPr>
        <w:spacing w:line="480" w:lineRule="auto"/>
        <w:rPr>
          <w:rFonts w:ascii="Times New Roman" w:hAnsi="Times New Roman" w:cs="Times New Roman"/>
          <w:sz w:val="24"/>
          <w:szCs w:val="24"/>
        </w:rPr>
      </w:pPr>
    </w:p>
    <w:p w:rsidR="003E1F01" w:rsidRPr="009773BC" w:rsidRDefault="003E1F01" w:rsidP="00A71B60">
      <w:pPr>
        <w:spacing w:line="480" w:lineRule="auto"/>
        <w:rPr>
          <w:rFonts w:ascii="Times New Roman" w:hAnsi="Times New Roman" w:cs="Times New Roman"/>
          <w:sz w:val="24"/>
          <w:szCs w:val="24"/>
        </w:rPr>
      </w:pPr>
    </w:p>
    <w:p w:rsidR="003E1F01" w:rsidRPr="009773BC" w:rsidRDefault="003E1F01" w:rsidP="003E1F01">
      <w:pPr>
        <w:pStyle w:val="Heading1"/>
        <w:jc w:val="center"/>
        <w:rPr>
          <w:rFonts w:ascii="Times New Roman" w:hAnsi="Times New Roman" w:cs="Times New Roman"/>
          <w:b/>
          <w:color w:val="auto"/>
        </w:rPr>
      </w:pPr>
      <w:bookmarkStart w:id="0" w:name="_Toc27352958"/>
      <w:r w:rsidRPr="009773BC">
        <w:rPr>
          <w:rFonts w:ascii="Times New Roman" w:hAnsi="Times New Roman" w:cs="Times New Roman"/>
          <w:b/>
          <w:color w:val="auto"/>
        </w:rPr>
        <w:lastRenderedPageBreak/>
        <w:t>Professional Career Development</w:t>
      </w:r>
      <w:bookmarkEnd w:id="0"/>
    </w:p>
    <w:p w:rsidR="003E1F01" w:rsidRPr="009773BC" w:rsidRDefault="003E1F01" w:rsidP="003E1F01">
      <w:pPr>
        <w:pStyle w:val="Heading1"/>
        <w:jc w:val="center"/>
        <w:rPr>
          <w:rFonts w:ascii="Times New Roman" w:hAnsi="Times New Roman" w:cs="Times New Roman"/>
          <w:b/>
          <w:color w:val="auto"/>
        </w:rPr>
      </w:pPr>
      <w:bookmarkStart w:id="1" w:name="_Toc27352959"/>
      <w:r w:rsidRPr="009773BC">
        <w:rPr>
          <w:rFonts w:ascii="Times New Roman" w:hAnsi="Times New Roman" w:cs="Times New Roman"/>
          <w:b/>
          <w:color w:val="auto"/>
        </w:rPr>
        <w:t>Introduction</w:t>
      </w:r>
      <w:bookmarkEnd w:id="1"/>
    </w:p>
    <w:p w:rsidR="00A71B60" w:rsidRPr="009773BC" w:rsidRDefault="003E1F01" w:rsidP="003E1F0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Professional career development is an ongoing process, not just activities which </w:t>
      </w:r>
      <w:r w:rsidR="003F2B96">
        <w:rPr>
          <w:rFonts w:ascii="Times New Roman" w:hAnsi="Times New Roman" w:cs="Times New Roman"/>
          <w:sz w:val="24"/>
          <w:szCs w:val="24"/>
        </w:rPr>
        <w:t>w</w:t>
      </w:r>
      <w:r w:rsidRPr="009773BC">
        <w:rPr>
          <w:rFonts w:ascii="Times New Roman" w:hAnsi="Times New Roman" w:cs="Times New Roman"/>
          <w:sz w:val="24"/>
          <w:szCs w:val="24"/>
        </w:rPr>
        <w:t>e should involve themselves in when circumstances force them</w:t>
      </w:r>
      <w:r w:rsidR="004C3AA4">
        <w:rPr>
          <w:rFonts w:ascii="Times New Roman" w:hAnsi="Times New Roman" w:cs="Times New Roman"/>
          <w:sz w:val="24"/>
          <w:szCs w:val="24"/>
        </w:rPr>
        <w:t xml:space="preserve"> to</w:t>
      </w:r>
      <w:r w:rsidRPr="009773BC">
        <w:rPr>
          <w:rFonts w:ascii="Times New Roman" w:hAnsi="Times New Roman" w:cs="Times New Roman"/>
          <w:sz w:val="24"/>
          <w:szCs w:val="24"/>
        </w:rPr>
        <w:t xml:space="preserve">. The development involves assessing the current </w:t>
      </w:r>
      <w:r w:rsidR="004C3AA4">
        <w:rPr>
          <w:rFonts w:ascii="Times New Roman" w:hAnsi="Times New Roman" w:cs="Times New Roman"/>
          <w:sz w:val="24"/>
          <w:szCs w:val="24"/>
        </w:rPr>
        <w:t xml:space="preserve">competency </w:t>
      </w:r>
      <w:r w:rsidRPr="009773BC">
        <w:rPr>
          <w:rFonts w:ascii="Times New Roman" w:hAnsi="Times New Roman" w:cs="Times New Roman"/>
          <w:sz w:val="24"/>
          <w:szCs w:val="24"/>
        </w:rPr>
        <w:t xml:space="preserve">levels which one is at, identifying what they need to achieve within a given time, and planning for how they would achieve what they have planned for. </w:t>
      </w:r>
      <w:r w:rsidR="00A71B60" w:rsidRPr="009773BC">
        <w:rPr>
          <w:rFonts w:ascii="Times New Roman" w:hAnsi="Times New Roman" w:cs="Times New Roman"/>
          <w:sz w:val="24"/>
          <w:szCs w:val="24"/>
        </w:rPr>
        <w:t>This not only enables one to be at levels which they desire to be at, but also facilitates the acquisition o</w:t>
      </w:r>
      <w:r w:rsidR="004C3AA4">
        <w:rPr>
          <w:rFonts w:ascii="Times New Roman" w:hAnsi="Times New Roman" w:cs="Times New Roman"/>
          <w:sz w:val="24"/>
          <w:szCs w:val="24"/>
        </w:rPr>
        <w:t xml:space="preserve">f skills and knowledge which are </w:t>
      </w:r>
      <w:r w:rsidR="00A71B60" w:rsidRPr="009773BC">
        <w:rPr>
          <w:rFonts w:ascii="Times New Roman" w:hAnsi="Times New Roman" w:cs="Times New Roman"/>
          <w:sz w:val="24"/>
          <w:szCs w:val="24"/>
        </w:rPr>
        <w:t xml:space="preserve">vital for specific career paths. Hence, it is vital for one to start planning for their professional career development as early as when they are still taking </w:t>
      </w:r>
      <w:r w:rsidR="00192188" w:rsidRPr="009773BC">
        <w:rPr>
          <w:rFonts w:ascii="Times New Roman" w:hAnsi="Times New Roman" w:cs="Times New Roman"/>
          <w:sz w:val="24"/>
          <w:szCs w:val="24"/>
        </w:rPr>
        <w:t>their</w:t>
      </w:r>
      <w:r w:rsidR="00A71B60" w:rsidRPr="009773BC">
        <w:rPr>
          <w:rFonts w:ascii="Times New Roman" w:hAnsi="Times New Roman" w:cs="Times New Roman"/>
          <w:sz w:val="24"/>
          <w:szCs w:val="24"/>
        </w:rPr>
        <w:t xml:space="preserve"> studies. This helps in helping learners identify clear paths of what careers they would like to specialise in, </w:t>
      </w:r>
      <w:r w:rsidR="00192188" w:rsidRPr="009773BC">
        <w:rPr>
          <w:rFonts w:ascii="Times New Roman" w:hAnsi="Times New Roman" w:cs="Times New Roman"/>
          <w:sz w:val="24"/>
          <w:szCs w:val="24"/>
        </w:rPr>
        <w:t xml:space="preserve">and plan for how they would develop the skills associated to them. </w:t>
      </w:r>
    </w:p>
    <w:p w:rsidR="00192188" w:rsidRPr="009773BC" w:rsidRDefault="00192188"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Being a lea</w:t>
      </w:r>
      <w:r w:rsidR="00740E88">
        <w:rPr>
          <w:rFonts w:ascii="Times New Roman" w:hAnsi="Times New Roman" w:cs="Times New Roman"/>
          <w:sz w:val="24"/>
          <w:szCs w:val="24"/>
        </w:rPr>
        <w:t>r</w:t>
      </w:r>
      <w:r w:rsidRPr="009773BC">
        <w:rPr>
          <w:rFonts w:ascii="Times New Roman" w:hAnsi="Times New Roman" w:cs="Times New Roman"/>
          <w:sz w:val="24"/>
          <w:szCs w:val="24"/>
        </w:rPr>
        <w:t xml:space="preserve">ner, I have been too keen to plan for my professional career development. This has been impactful to me as I am well informed of the key skills which I should develop as a learner, and especially as I look forward to starting my studies in computer science with cyber security, which is an area which I intent to major in for my career after my studies. In this regard, I have used different sources which I will need to ensure that the new venture is resourceful to me, and that it helps me in shaping up my career. Some of these sources are such as online journals and articles, reviews from previous computer students, as well as seeking advice from professionals in computer science. </w:t>
      </w:r>
    </w:p>
    <w:p w:rsidR="00392CB5" w:rsidRPr="009773BC" w:rsidRDefault="00392CB5"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In addition to this, I have also had </w:t>
      </w:r>
      <w:r w:rsidR="00451395" w:rsidRPr="009773BC">
        <w:rPr>
          <w:rFonts w:ascii="Times New Roman" w:hAnsi="Times New Roman" w:cs="Times New Roman"/>
          <w:sz w:val="24"/>
          <w:szCs w:val="24"/>
        </w:rPr>
        <w:t>a mentor</w:t>
      </w:r>
      <w:r w:rsidRPr="009773BC">
        <w:rPr>
          <w:rFonts w:ascii="Times New Roman" w:hAnsi="Times New Roman" w:cs="Times New Roman"/>
          <w:sz w:val="24"/>
          <w:szCs w:val="24"/>
        </w:rPr>
        <w:t xml:space="preserve"> </w:t>
      </w:r>
      <w:r w:rsidR="00451395" w:rsidRPr="009773BC">
        <w:rPr>
          <w:rFonts w:ascii="Times New Roman" w:hAnsi="Times New Roman" w:cs="Times New Roman"/>
          <w:sz w:val="24"/>
          <w:szCs w:val="24"/>
        </w:rPr>
        <w:t>who has</w:t>
      </w:r>
      <w:r w:rsidRPr="009773BC">
        <w:rPr>
          <w:rFonts w:ascii="Times New Roman" w:hAnsi="Times New Roman" w:cs="Times New Roman"/>
          <w:sz w:val="24"/>
          <w:szCs w:val="24"/>
        </w:rPr>
        <w:t xml:space="preserve"> been able to walk with me during </w:t>
      </w:r>
      <w:r w:rsidR="00740E88" w:rsidRPr="009773BC">
        <w:rPr>
          <w:rFonts w:ascii="Times New Roman" w:hAnsi="Times New Roman" w:cs="Times New Roman"/>
          <w:sz w:val="24"/>
          <w:szCs w:val="24"/>
        </w:rPr>
        <w:t>these early stages of my professional and career development</w:t>
      </w:r>
      <w:r w:rsidRPr="009773BC">
        <w:rPr>
          <w:rFonts w:ascii="Times New Roman" w:hAnsi="Times New Roman" w:cs="Times New Roman"/>
          <w:sz w:val="24"/>
          <w:szCs w:val="24"/>
        </w:rPr>
        <w:t xml:space="preserve">. </w:t>
      </w:r>
      <w:r w:rsidR="00451395" w:rsidRPr="009773BC">
        <w:rPr>
          <w:rFonts w:ascii="Times New Roman" w:hAnsi="Times New Roman" w:cs="Times New Roman"/>
          <w:sz w:val="24"/>
          <w:szCs w:val="24"/>
        </w:rPr>
        <w:t xml:space="preserve">Knowledge sharing has been one of the key </w:t>
      </w:r>
      <w:r w:rsidR="00740E88" w:rsidRPr="009773BC">
        <w:rPr>
          <w:rFonts w:ascii="Times New Roman" w:hAnsi="Times New Roman" w:cs="Times New Roman"/>
          <w:sz w:val="24"/>
          <w:szCs w:val="24"/>
        </w:rPr>
        <w:t>benefits</w:t>
      </w:r>
      <w:r w:rsidR="00451395" w:rsidRPr="009773BC">
        <w:rPr>
          <w:rFonts w:ascii="Times New Roman" w:hAnsi="Times New Roman" w:cs="Times New Roman"/>
          <w:sz w:val="24"/>
          <w:szCs w:val="24"/>
        </w:rPr>
        <w:t xml:space="preserve"> from the mentorship, as the mentor has been able to share with me vital knowledge, perspectives and their experiences within the computer science sector, which is also </w:t>
      </w:r>
      <w:r w:rsidR="00575955" w:rsidRPr="009773BC">
        <w:rPr>
          <w:rFonts w:ascii="Times New Roman" w:hAnsi="Times New Roman" w:cs="Times New Roman"/>
          <w:sz w:val="24"/>
          <w:szCs w:val="24"/>
        </w:rPr>
        <w:t>their</w:t>
      </w:r>
      <w:r w:rsidR="00451395" w:rsidRPr="009773BC">
        <w:rPr>
          <w:rFonts w:ascii="Times New Roman" w:hAnsi="Times New Roman" w:cs="Times New Roman"/>
          <w:sz w:val="24"/>
          <w:szCs w:val="24"/>
        </w:rPr>
        <w:t xml:space="preserve"> area of </w:t>
      </w:r>
      <w:r w:rsidR="00451395" w:rsidRPr="009773BC">
        <w:rPr>
          <w:rFonts w:ascii="Times New Roman" w:hAnsi="Times New Roman" w:cs="Times New Roman"/>
          <w:sz w:val="24"/>
          <w:szCs w:val="24"/>
        </w:rPr>
        <w:lastRenderedPageBreak/>
        <w:t xml:space="preserve">specialisation. In addition to this, the mentor is also a useful source of feedback about my career development. This is because the mentor is able to access my progress and give me genuine feedback about my performance, which is usually composed of the areas which I am excelling in, and those which I should keep working on to improve. </w:t>
      </w:r>
    </w:p>
    <w:p w:rsidR="00451395" w:rsidRPr="009773BC" w:rsidRDefault="00451395"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This report will be committed to exploring various aspects about my professional career development. The first section of the paper will be a self-evaluation review, which will be followed by a discussion of various learning skills which are applicable for career development. I will also apply various approaches for my personal development planning. </w:t>
      </w:r>
      <w:r w:rsidR="00C67EF0" w:rsidRPr="009773BC">
        <w:rPr>
          <w:rFonts w:ascii="Times New Roman" w:hAnsi="Times New Roman" w:cs="Times New Roman"/>
          <w:sz w:val="24"/>
          <w:szCs w:val="24"/>
        </w:rPr>
        <w:t>In</w:t>
      </w:r>
      <w:r w:rsidRPr="009773BC">
        <w:rPr>
          <w:rFonts w:ascii="Times New Roman" w:hAnsi="Times New Roman" w:cs="Times New Roman"/>
          <w:sz w:val="24"/>
          <w:szCs w:val="24"/>
        </w:rPr>
        <w:t xml:space="preserve"> addition to this, I</w:t>
      </w:r>
      <w:r w:rsidR="00575955">
        <w:rPr>
          <w:rFonts w:ascii="Times New Roman" w:hAnsi="Times New Roman" w:cs="Times New Roman"/>
          <w:sz w:val="24"/>
          <w:szCs w:val="24"/>
        </w:rPr>
        <w:t xml:space="preserve"> will </w:t>
      </w:r>
      <w:r w:rsidRPr="009773BC">
        <w:rPr>
          <w:rFonts w:ascii="Times New Roman" w:hAnsi="Times New Roman" w:cs="Times New Roman"/>
          <w:sz w:val="24"/>
          <w:szCs w:val="24"/>
        </w:rPr>
        <w:t>demonstrate my understand</w:t>
      </w:r>
      <w:r w:rsidR="00C67EF0" w:rsidRPr="009773BC">
        <w:rPr>
          <w:rFonts w:ascii="Times New Roman" w:hAnsi="Times New Roman" w:cs="Times New Roman"/>
          <w:sz w:val="24"/>
          <w:szCs w:val="24"/>
        </w:rPr>
        <w:t>ing of the world of employment and discuss my career ambitions and aspirations.</w:t>
      </w:r>
      <w:r w:rsidR="00575955">
        <w:rPr>
          <w:rFonts w:ascii="Times New Roman" w:hAnsi="Times New Roman" w:cs="Times New Roman"/>
          <w:sz w:val="24"/>
          <w:szCs w:val="24"/>
        </w:rPr>
        <w:t xml:space="preserve"> The report will conclude with my</w:t>
      </w:r>
      <w:r w:rsidR="00C67EF0" w:rsidRPr="009773BC">
        <w:rPr>
          <w:rFonts w:ascii="Times New Roman" w:hAnsi="Times New Roman" w:cs="Times New Roman"/>
          <w:sz w:val="24"/>
          <w:szCs w:val="24"/>
        </w:rPr>
        <w:t xml:space="preserve"> personal development plan which I will use to a</w:t>
      </w:r>
      <w:r w:rsidR="00575955">
        <w:rPr>
          <w:rFonts w:ascii="Times New Roman" w:hAnsi="Times New Roman" w:cs="Times New Roman"/>
          <w:sz w:val="24"/>
          <w:szCs w:val="24"/>
        </w:rPr>
        <w:t xml:space="preserve">chieve my ambitions of excelling in </w:t>
      </w:r>
      <w:r w:rsidR="00C67EF0" w:rsidRPr="009773BC">
        <w:rPr>
          <w:rFonts w:ascii="Times New Roman" w:hAnsi="Times New Roman" w:cs="Times New Roman"/>
          <w:sz w:val="24"/>
          <w:szCs w:val="24"/>
        </w:rPr>
        <w:t xml:space="preserve">my studies in computer science with cyber security. </w:t>
      </w:r>
    </w:p>
    <w:p w:rsidR="00C67EF0" w:rsidRDefault="00C67EF0" w:rsidP="00ED4952">
      <w:pPr>
        <w:pStyle w:val="Heading2"/>
        <w:jc w:val="center"/>
        <w:rPr>
          <w:rFonts w:ascii="Times New Roman" w:hAnsi="Times New Roman" w:cs="Times New Roman"/>
          <w:b/>
          <w:color w:val="FF0000"/>
        </w:rPr>
      </w:pPr>
      <w:bookmarkStart w:id="2" w:name="_Toc27352960"/>
      <w:r w:rsidRPr="00ED4952">
        <w:rPr>
          <w:rFonts w:ascii="Times New Roman" w:hAnsi="Times New Roman" w:cs="Times New Roman"/>
          <w:b/>
          <w:color w:val="auto"/>
        </w:rPr>
        <w:t>Self-evaluation review</w:t>
      </w:r>
      <w:r w:rsidR="00A97253" w:rsidRPr="00ED4952">
        <w:rPr>
          <w:rFonts w:ascii="Times New Roman" w:hAnsi="Times New Roman" w:cs="Times New Roman"/>
          <w:b/>
          <w:color w:val="auto"/>
        </w:rPr>
        <w:t xml:space="preserve"> </w:t>
      </w:r>
      <w:bookmarkEnd w:id="2"/>
    </w:p>
    <w:p w:rsidR="00ED4952" w:rsidRPr="00ED4952" w:rsidRDefault="00ED4952" w:rsidP="00ED4952">
      <w:pPr>
        <w:spacing w:line="480" w:lineRule="auto"/>
        <w:rPr>
          <w:rFonts w:ascii="Times New Roman" w:hAnsi="Times New Roman" w:cs="Times New Roman"/>
          <w:sz w:val="24"/>
          <w:szCs w:val="24"/>
        </w:rPr>
      </w:pPr>
      <w:r>
        <w:t xml:space="preserve"> </w:t>
      </w:r>
      <w:r>
        <w:rPr>
          <w:rFonts w:ascii="Times New Roman" w:hAnsi="Times New Roman" w:cs="Times New Roman"/>
          <w:sz w:val="24"/>
          <w:szCs w:val="24"/>
        </w:rPr>
        <w:t>What motivates me to take up my studies in computer science with cyber security is the kind of impact that computer scientists have been able to impact in the industry. In this regard, I</w:t>
      </w:r>
      <w:r w:rsidR="00D3170D">
        <w:rPr>
          <w:rFonts w:ascii="Times New Roman" w:hAnsi="Times New Roman" w:cs="Times New Roman"/>
          <w:sz w:val="24"/>
          <w:szCs w:val="24"/>
        </w:rPr>
        <w:t xml:space="preserve"> also desire to be a resourceful individual in the industry. One of the ways I look forward to achieving this is by helping companies handle their data and network safety more effectively. This I will achieve through my cyber security skills. In addition to this, I am motivated by my desire to create more efficient computer and mobile phone applications which would enable users to manage their security more successfully. </w:t>
      </w:r>
    </w:p>
    <w:p w:rsidR="00E72FBC" w:rsidRPr="009773BC" w:rsidRDefault="0047764A" w:rsidP="003E1F01">
      <w:pPr>
        <w:pStyle w:val="Heading2"/>
        <w:jc w:val="center"/>
        <w:rPr>
          <w:rFonts w:ascii="Times New Roman" w:hAnsi="Times New Roman" w:cs="Times New Roman"/>
          <w:b/>
          <w:color w:val="auto"/>
        </w:rPr>
      </w:pPr>
      <w:bookmarkStart w:id="3" w:name="_Toc27352961"/>
      <w:r w:rsidRPr="009773BC">
        <w:rPr>
          <w:rFonts w:ascii="Times New Roman" w:hAnsi="Times New Roman" w:cs="Times New Roman"/>
          <w:b/>
          <w:color w:val="auto"/>
        </w:rPr>
        <w:t>Learning Styles</w:t>
      </w:r>
      <w:bookmarkEnd w:id="3"/>
    </w:p>
    <w:p w:rsidR="00462D3E" w:rsidRPr="009773BC" w:rsidRDefault="00F4680B"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Learning style could be defined as the process in which individuals absorb, process, comprehend and retain information (</w:t>
      </w:r>
      <w:r w:rsidR="00575955">
        <w:rPr>
          <w:rFonts w:ascii="Times New Roman" w:hAnsi="Times New Roman" w:cs="Times New Roman"/>
          <w:sz w:val="24"/>
          <w:szCs w:val="24"/>
        </w:rPr>
        <w:t>Othman,</w:t>
      </w:r>
      <w:r w:rsidR="00575955" w:rsidRPr="00575955">
        <w:rPr>
          <w:rFonts w:ascii="Times New Roman" w:hAnsi="Times New Roman" w:cs="Times New Roman"/>
          <w:sz w:val="24"/>
          <w:szCs w:val="24"/>
        </w:rPr>
        <w:t xml:space="preserve"> 2010</w:t>
      </w:r>
      <w:r w:rsidRPr="009773BC">
        <w:rPr>
          <w:rFonts w:ascii="Times New Roman" w:hAnsi="Times New Roman" w:cs="Times New Roman"/>
          <w:sz w:val="24"/>
          <w:szCs w:val="24"/>
        </w:rPr>
        <w:t>). This is to signify that</w:t>
      </w:r>
      <w:r w:rsidR="00F2300A" w:rsidRPr="009773BC">
        <w:rPr>
          <w:rFonts w:ascii="Times New Roman" w:hAnsi="Times New Roman" w:cs="Times New Roman"/>
          <w:sz w:val="24"/>
          <w:szCs w:val="24"/>
        </w:rPr>
        <w:t xml:space="preserve"> learners learn differently</w:t>
      </w:r>
      <w:r w:rsidRPr="009773BC">
        <w:rPr>
          <w:rFonts w:ascii="Times New Roman" w:hAnsi="Times New Roman" w:cs="Times New Roman"/>
          <w:sz w:val="24"/>
          <w:szCs w:val="24"/>
        </w:rPr>
        <w:t xml:space="preserve">. Hence, it is vital for individuals to identify the most impactful style which is applicable to their learning. </w:t>
      </w:r>
      <w:r w:rsidRPr="009773BC">
        <w:rPr>
          <w:rFonts w:ascii="Times New Roman" w:hAnsi="Times New Roman" w:cs="Times New Roman"/>
          <w:sz w:val="24"/>
          <w:szCs w:val="24"/>
        </w:rPr>
        <w:lastRenderedPageBreak/>
        <w:t xml:space="preserve">In addition, it is vital for teachers to identify the learning styles which are appropriate for each of their students. </w:t>
      </w:r>
    </w:p>
    <w:p w:rsidR="00462D3E" w:rsidRPr="009773BC" w:rsidRDefault="00462D3E" w:rsidP="00192188">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The VARK Learning </w:t>
      </w:r>
    </w:p>
    <w:p w:rsidR="00E72FBC" w:rsidRPr="009773BC" w:rsidRDefault="00F4680B"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VARK is one of the known </w:t>
      </w:r>
      <w:proofErr w:type="gramStart"/>
      <w:r w:rsidRPr="009773BC">
        <w:rPr>
          <w:rFonts w:ascii="Times New Roman" w:hAnsi="Times New Roman" w:cs="Times New Roman"/>
          <w:sz w:val="24"/>
          <w:szCs w:val="24"/>
        </w:rPr>
        <w:t>model</w:t>
      </w:r>
      <w:proofErr w:type="gramEnd"/>
      <w:r w:rsidRPr="009773BC">
        <w:rPr>
          <w:rFonts w:ascii="Times New Roman" w:hAnsi="Times New Roman" w:cs="Times New Roman"/>
          <w:sz w:val="24"/>
          <w:szCs w:val="24"/>
        </w:rPr>
        <w:t xml:space="preserve"> which is used to categorise learning styles. According to the model, there are four different styles which could be used for learning. They include the Visual Learners, Auditory Learners and Kin</w:t>
      </w:r>
      <w:r w:rsidR="00FA33A8">
        <w:rPr>
          <w:rFonts w:ascii="Times New Roman" w:hAnsi="Times New Roman" w:cs="Times New Roman"/>
          <w:sz w:val="24"/>
          <w:szCs w:val="24"/>
        </w:rPr>
        <w:t>ae</w:t>
      </w:r>
      <w:r w:rsidRPr="009773BC">
        <w:rPr>
          <w:rFonts w:ascii="Times New Roman" w:hAnsi="Times New Roman" w:cs="Times New Roman"/>
          <w:sz w:val="24"/>
          <w:szCs w:val="24"/>
        </w:rPr>
        <w:t xml:space="preserve">sthetic Learners. According to the model, each style of learning distinguishes how learners process information. The following is a discussion of these learning styles, and a comment on my preferred learning style. </w:t>
      </w:r>
    </w:p>
    <w:p w:rsidR="00F4680B" w:rsidRPr="009773BC" w:rsidRDefault="00F4680B"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Visual learning style. These are learners who prefer learning experiences which are characterise</w:t>
      </w:r>
      <w:r w:rsidR="00575955">
        <w:rPr>
          <w:rFonts w:ascii="Times New Roman" w:hAnsi="Times New Roman" w:cs="Times New Roman"/>
          <w:sz w:val="24"/>
          <w:szCs w:val="24"/>
        </w:rPr>
        <w:t>d</w:t>
      </w:r>
      <w:r w:rsidRPr="009773BC">
        <w:rPr>
          <w:rFonts w:ascii="Times New Roman" w:hAnsi="Times New Roman" w:cs="Times New Roman"/>
          <w:sz w:val="24"/>
          <w:szCs w:val="24"/>
        </w:rPr>
        <w:t xml:space="preserve"> with o</w:t>
      </w:r>
      <w:r w:rsidR="00462D3E" w:rsidRPr="009773BC">
        <w:rPr>
          <w:rFonts w:ascii="Times New Roman" w:hAnsi="Times New Roman" w:cs="Times New Roman"/>
          <w:sz w:val="24"/>
          <w:szCs w:val="24"/>
        </w:rPr>
        <w:t>bserving things such as diagrams, images, graphs, and pictures. They are also referred to as spatial learners. Hence</w:t>
      </w:r>
      <w:r w:rsidR="00575955">
        <w:rPr>
          <w:rFonts w:ascii="Times New Roman" w:hAnsi="Times New Roman" w:cs="Times New Roman"/>
          <w:sz w:val="24"/>
          <w:szCs w:val="24"/>
        </w:rPr>
        <w:t>, learners who learn from this</w:t>
      </w:r>
      <w:r w:rsidR="00462D3E" w:rsidRPr="009773BC">
        <w:rPr>
          <w:rFonts w:ascii="Times New Roman" w:hAnsi="Times New Roman" w:cs="Times New Roman"/>
          <w:sz w:val="24"/>
          <w:szCs w:val="24"/>
        </w:rPr>
        <w:t xml:space="preserve"> mode of learning ten</w:t>
      </w:r>
      <w:r w:rsidR="00575955">
        <w:rPr>
          <w:rFonts w:ascii="Times New Roman" w:hAnsi="Times New Roman" w:cs="Times New Roman"/>
          <w:sz w:val="24"/>
          <w:szCs w:val="24"/>
        </w:rPr>
        <w:t>d</w:t>
      </w:r>
      <w:r w:rsidR="00462D3E" w:rsidRPr="009773BC">
        <w:rPr>
          <w:rFonts w:ascii="Times New Roman" w:hAnsi="Times New Roman" w:cs="Times New Roman"/>
          <w:sz w:val="24"/>
          <w:szCs w:val="24"/>
        </w:rPr>
        <w:t xml:space="preserve"> to understand information when it is presented to them in a visual way</w:t>
      </w:r>
      <w:r w:rsidR="00575955">
        <w:rPr>
          <w:rFonts w:ascii="Times New Roman" w:hAnsi="Times New Roman" w:cs="Times New Roman"/>
          <w:sz w:val="24"/>
          <w:szCs w:val="24"/>
        </w:rPr>
        <w:t xml:space="preserve"> (Othman,</w:t>
      </w:r>
      <w:r w:rsidR="00575955" w:rsidRPr="00575955">
        <w:rPr>
          <w:rFonts w:ascii="Times New Roman" w:hAnsi="Times New Roman" w:cs="Times New Roman"/>
          <w:sz w:val="24"/>
          <w:szCs w:val="24"/>
        </w:rPr>
        <w:t xml:space="preserve"> 2010</w:t>
      </w:r>
      <w:r w:rsidR="00575955">
        <w:rPr>
          <w:rFonts w:ascii="Times New Roman" w:hAnsi="Times New Roman" w:cs="Times New Roman"/>
          <w:sz w:val="24"/>
          <w:szCs w:val="24"/>
        </w:rPr>
        <w:t>)</w:t>
      </w:r>
      <w:r w:rsidR="00462D3E" w:rsidRPr="009773BC">
        <w:rPr>
          <w:rFonts w:ascii="Times New Roman" w:hAnsi="Times New Roman" w:cs="Times New Roman"/>
          <w:sz w:val="24"/>
          <w:szCs w:val="24"/>
        </w:rPr>
        <w:t xml:space="preserve">. Once the information is presented to them, </w:t>
      </w:r>
      <w:r w:rsidR="007C504B" w:rsidRPr="009773BC">
        <w:rPr>
          <w:rFonts w:ascii="Times New Roman" w:hAnsi="Times New Roman" w:cs="Times New Roman"/>
          <w:sz w:val="24"/>
          <w:szCs w:val="24"/>
        </w:rPr>
        <w:t>these types of learners</w:t>
      </w:r>
      <w:r w:rsidR="00462D3E" w:rsidRPr="009773BC">
        <w:rPr>
          <w:rFonts w:ascii="Times New Roman" w:hAnsi="Times New Roman" w:cs="Times New Roman"/>
          <w:sz w:val="24"/>
          <w:szCs w:val="24"/>
        </w:rPr>
        <w:t xml:space="preserve"> need some time to process it and create meaning from what they observe. </w:t>
      </w:r>
    </w:p>
    <w:p w:rsidR="00462D3E" w:rsidRPr="009773BC" w:rsidRDefault="00462D3E"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Auditory learning style. These is for individuals who </w:t>
      </w:r>
      <w:r w:rsidR="007C504B" w:rsidRPr="009773BC">
        <w:rPr>
          <w:rFonts w:ascii="Times New Roman" w:hAnsi="Times New Roman" w:cs="Times New Roman"/>
          <w:sz w:val="24"/>
          <w:szCs w:val="24"/>
        </w:rPr>
        <w:t>learn through listening and also speaking;</w:t>
      </w:r>
      <w:r w:rsidRPr="009773BC">
        <w:rPr>
          <w:rFonts w:ascii="Times New Roman" w:hAnsi="Times New Roman" w:cs="Times New Roman"/>
          <w:sz w:val="24"/>
          <w:szCs w:val="24"/>
        </w:rPr>
        <w:t xml:space="preserve"> therefore, they tend to have a better grasp of information if it is reinforced by sound. </w:t>
      </w:r>
      <w:r w:rsidR="007C504B" w:rsidRPr="009773BC">
        <w:rPr>
          <w:rFonts w:ascii="Times New Roman" w:hAnsi="Times New Roman" w:cs="Times New Roman"/>
          <w:sz w:val="24"/>
          <w:szCs w:val="24"/>
        </w:rPr>
        <w:t>These types of learners</w:t>
      </w:r>
      <w:r w:rsidRPr="009773BC">
        <w:rPr>
          <w:rFonts w:ascii="Times New Roman" w:hAnsi="Times New Roman" w:cs="Times New Roman"/>
          <w:sz w:val="24"/>
          <w:szCs w:val="24"/>
        </w:rPr>
        <w:t xml:space="preserve"> prefer listening to information and also using their own voice to reinforce new ideas and concepts. A result, they are o active in taking part in group discussion where they can listen from other people and also share information. Repetition is a study technique which they commonly use to ensure they process information effectively. </w:t>
      </w:r>
    </w:p>
    <w:p w:rsidR="00462D3E" w:rsidRPr="009773BC" w:rsidRDefault="00462D3E"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Reading and writing learning style. For this style, </w:t>
      </w:r>
      <w:r w:rsidR="000A3D76" w:rsidRPr="009773BC">
        <w:rPr>
          <w:rFonts w:ascii="Times New Roman" w:hAnsi="Times New Roman" w:cs="Times New Roman"/>
          <w:sz w:val="24"/>
          <w:szCs w:val="24"/>
        </w:rPr>
        <w:t xml:space="preserve">learners who prefer this learning style learn best through written words. Hence, they prefer information presented to them in the form of </w:t>
      </w:r>
      <w:r w:rsidR="000A3D76" w:rsidRPr="009773BC">
        <w:rPr>
          <w:rFonts w:ascii="Times New Roman" w:hAnsi="Times New Roman" w:cs="Times New Roman"/>
          <w:sz w:val="24"/>
          <w:szCs w:val="24"/>
        </w:rPr>
        <w:lastRenderedPageBreak/>
        <w:t xml:space="preserve">words which they can read and comprehend. In addition to them, they also tend to make their own notes to facilitate their understanding. They are characterised by wide reading, where they prefer reading from different materials such as books and online materials. </w:t>
      </w:r>
    </w:p>
    <w:p w:rsidR="000A3D76" w:rsidRPr="009773BC" w:rsidRDefault="000A3D76" w:rsidP="000A3D76">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Kinaesthetic learning style. Here, individuals learn through experiencing the actual doing of things. In order to understand concepts, </w:t>
      </w:r>
      <w:r w:rsidR="007C504B" w:rsidRPr="009773BC">
        <w:rPr>
          <w:rFonts w:ascii="Times New Roman" w:hAnsi="Times New Roman" w:cs="Times New Roman"/>
          <w:sz w:val="24"/>
          <w:szCs w:val="24"/>
        </w:rPr>
        <w:t>these types of learners</w:t>
      </w:r>
      <w:r w:rsidRPr="009773BC">
        <w:rPr>
          <w:rFonts w:ascii="Times New Roman" w:hAnsi="Times New Roman" w:cs="Times New Roman"/>
          <w:sz w:val="24"/>
          <w:szCs w:val="24"/>
        </w:rPr>
        <w:t xml:space="preserve"> prefer taking part in activities. Hence, they are never afraid of getting involved in activities as it is their best source of learning. </w:t>
      </w:r>
    </w:p>
    <w:p w:rsidR="00462D3E" w:rsidRPr="009773BC" w:rsidRDefault="000A3D76" w:rsidP="00192188">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The Honey and Mumford learning styles </w:t>
      </w:r>
    </w:p>
    <w:p w:rsidR="000A3D76" w:rsidRPr="009773BC" w:rsidRDefault="00954083"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According to this model, there are four key learning styles which differentiate how people process the information presented to them. According to the model, the proponents propose that it is vital for individual to identify which learning styles apply best to them, and seek for opportunities to learn u</w:t>
      </w:r>
      <w:r w:rsidR="003956B0" w:rsidRPr="009773BC">
        <w:rPr>
          <w:rFonts w:ascii="Times New Roman" w:hAnsi="Times New Roman" w:cs="Times New Roman"/>
          <w:sz w:val="24"/>
          <w:szCs w:val="24"/>
        </w:rPr>
        <w:t xml:space="preserve">sing the styles. These below is a discussion of the four learning styles according to this model which include the activists,  </w:t>
      </w:r>
    </w:p>
    <w:p w:rsidR="000A3D76" w:rsidRPr="009773BC" w:rsidRDefault="003956B0"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Activists. These are people who learn through doing things. Hence, they involve in activities and get their hands dirty without the fear of involving themselves in new experiences. In this regard, these kind of learners like being involved in activities such as brainstorming, role play, problem solving and group activities. </w:t>
      </w:r>
    </w:p>
    <w:p w:rsidR="003956B0" w:rsidRPr="009773BC" w:rsidRDefault="003956B0"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Theorists. These are individuals who prefer to have a prior understanding of the theories behind things before they can be involved in it</w:t>
      </w:r>
      <w:r w:rsidR="00575955">
        <w:rPr>
          <w:rFonts w:ascii="Times New Roman" w:hAnsi="Times New Roman" w:cs="Times New Roman"/>
          <w:sz w:val="24"/>
          <w:szCs w:val="24"/>
        </w:rPr>
        <w:t xml:space="preserve"> (</w:t>
      </w:r>
      <w:r w:rsidR="00575955" w:rsidRPr="00AA5CCD">
        <w:rPr>
          <w:rFonts w:ascii="Times New Roman" w:hAnsi="Times New Roman" w:cs="Times New Roman"/>
          <w:color w:val="222222"/>
          <w:sz w:val="24"/>
          <w:szCs w:val="24"/>
          <w:shd w:val="clear" w:color="auto" w:fill="FFFFFF"/>
        </w:rPr>
        <w:t>Charlesworth</w:t>
      </w:r>
      <w:r w:rsidR="00575955">
        <w:rPr>
          <w:rFonts w:ascii="Times New Roman" w:hAnsi="Times New Roman" w:cs="Times New Roman"/>
          <w:color w:val="222222"/>
          <w:sz w:val="24"/>
          <w:szCs w:val="24"/>
          <w:shd w:val="clear" w:color="auto" w:fill="FFFFFF"/>
        </w:rPr>
        <w:t>, 2008</w:t>
      </w:r>
      <w:r w:rsidR="00575955">
        <w:rPr>
          <w:rFonts w:ascii="Times New Roman" w:hAnsi="Times New Roman" w:cs="Times New Roman"/>
          <w:sz w:val="24"/>
          <w:szCs w:val="24"/>
        </w:rPr>
        <w:t>)</w:t>
      </w:r>
      <w:r w:rsidRPr="009773BC">
        <w:rPr>
          <w:rFonts w:ascii="Times New Roman" w:hAnsi="Times New Roman" w:cs="Times New Roman"/>
          <w:sz w:val="24"/>
          <w:szCs w:val="24"/>
        </w:rPr>
        <w:t xml:space="preserve">. Hence, for them to be effectively involved in a learning experience, they require concepts, theories and facts presented to them. </w:t>
      </w:r>
      <w:r w:rsidR="00E96780" w:rsidRPr="009773BC">
        <w:rPr>
          <w:rFonts w:ascii="Times New Roman" w:hAnsi="Times New Roman" w:cs="Times New Roman"/>
          <w:sz w:val="24"/>
          <w:szCs w:val="24"/>
        </w:rPr>
        <w:t>From the theories, they are able to comprehend and draw new information. There most preferred learning activities are such as models, background information, statistics and application of concepts.</w:t>
      </w:r>
    </w:p>
    <w:p w:rsidR="00E96780" w:rsidRPr="009773BC" w:rsidRDefault="00E96780"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Pragmatics. These are learners who need to put their learning experiences into reality.</w:t>
      </w:r>
      <w:r w:rsidR="00EF30CF">
        <w:rPr>
          <w:rFonts w:ascii="Times New Roman" w:hAnsi="Times New Roman" w:cs="Times New Roman"/>
          <w:sz w:val="24"/>
          <w:szCs w:val="24"/>
        </w:rPr>
        <w:t xml:space="preserve"> According to </w:t>
      </w:r>
      <w:r w:rsidR="00EF30CF" w:rsidRPr="00AA5CCD">
        <w:rPr>
          <w:rFonts w:ascii="Times New Roman" w:hAnsi="Times New Roman" w:cs="Times New Roman"/>
          <w:color w:val="222222"/>
          <w:sz w:val="24"/>
          <w:szCs w:val="24"/>
          <w:shd w:val="clear" w:color="auto" w:fill="FFFFFF"/>
        </w:rPr>
        <w:t>Charlesworth</w:t>
      </w:r>
      <w:r w:rsidR="00EF30CF" w:rsidRPr="009773BC">
        <w:rPr>
          <w:rFonts w:ascii="Times New Roman" w:hAnsi="Times New Roman" w:cs="Times New Roman"/>
          <w:sz w:val="24"/>
          <w:szCs w:val="24"/>
        </w:rPr>
        <w:t xml:space="preserve"> </w:t>
      </w:r>
      <w:r w:rsidR="00EF30CF">
        <w:rPr>
          <w:rFonts w:ascii="Times New Roman" w:hAnsi="Times New Roman" w:cs="Times New Roman"/>
          <w:sz w:val="24"/>
          <w:szCs w:val="24"/>
        </w:rPr>
        <w:t xml:space="preserve">(2008), </w:t>
      </w:r>
      <w:r w:rsidRPr="009773BC">
        <w:rPr>
          <w:rFonts w:ascii="Times New Roman" w:hAnsi="Times New Roman" w:cs="Times New Roman"/>
          <w:sz w:val="24"/>
          <w:szCs w:val="24"/>
        </w:rPr>
        <w:t>concepts which are presented to them are not relevant to them unless they have the opportunity to see them wor</w:t>
      </w:r>
      <w:r w:rsidR="00EF30CF">
        <w:rPr>
          <w:rFonts w:ascii="Times New Roman" w:hAnsi="Times New Roman" w:cs="Times New Roman"/>
          <w:sz w:val="24"/>
          <w:szCs w:val="24"/>
        </w:rPr>
        <w:t xml:space="preserve">k </w:t>
      </w:r>
      <w:r w:rsidRPr="009773BC">
        <w:rPr>
          <w:rFonts w:ascii="Times New Roman" w:hAnsi="Times New Roman" w:cs="Times New Roman"/>
          <w:sz w:val="24"/>
          <w:szCs w:val="24"/>
        </w:rPr>
        <w:t xml:space="preserve">practically work in their real lives. Hence, these learners like experimenting things to see if they are applicable in real life situations. As a result, their learning is characterised with taking time to think how to apply what they lean in reality. </w:t>
      </w:r>
    </w:p>
    <w:p w:rsidR="00E96780" w:rsidRDefault="00E96780" w:rsidP="00192188">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The reflectors. </w:t>
      </w:r>
      <w:r w:rsidR="00F616D5" w:rsidRPr="009773BC">
        <w:rPr>
          <w:rFonts w:ascii="Times New Roman" w:hAnsi="Times New Roman" w:cs="Times New Roman"/>
          <w:sz w:val="24"/>
          <w:szCs w:val="24"/>
        </w:rPr>
        <w:t xml:space="preserve">These are people who learn through observing other people do things and then contemplating on what they observe. They are reluctant in taking part in activities, but prefer observing from the side-lines. Through this, they are able to observe what encounters people have for involving themselves in specific activities. From their observation, they are able to gather information and make viable conclusions about various issues. </w:t>
      </w:r>
    </w:p>
    <w:p w:rsidR="00C4722A" w:rsidRPr="009773BC" w:rsidRDefault="00C4722A" w:rsidP="00192188">
      <w:pPr>
        <w:spacing w:line="480" w:lineRule="auto"/>
        <w:rPr>
          <w:rFonts w:ascii="Times New Roman" w:hAnsi="Times New Roman" w:cs="Times New Roman"/>
          <w:sz w:val="24"/>
          <w:szCs w:val="24"/>
        </w:rPr>
      </w:pPr>
      <w:r>
        <w:rPr>
          <w:rFonts w:ascii="Times New Roman" w:hAnsi="Times New Roman" w:cs="Times New Roman"/>
          <w:sz w:val="24"/>
          <w:szCs w:val="24"/>
        </w:rPr>
        <w:t>My preferred learning style is the pragmatics</w:t>
      </w:r>
      <w:r w:rsidRPr="00C4722A">
        <w:rPr>
          <w:rFonts w:ascii="Times New Roman" w:hAnsi="Times New Roman" w:cs="Times New Roman"/>
          <w:sz w:val="24"/>
          <w:szCs w:val="24"/>
        </w:rPr>
        <w:t xml:space="preserve"> </w:t>
      </w:r>
      <w:r>
        <w:rPr>
          <w:rFonts w:ascii="Times New Roman" w:hAnsi="Times New Roman" w:cs="Times New Roman"/>
          <w:sz w:val="24"/>
          <w:szCs w:val="24"/>
        </w:rPr>
        <w:t xml:space="preserve">learning style. This is because I always look forward to apply whatever I have learned in my real life to ascertain is validity. For instance, whenever I learn a new concept which is applicable at my workplace, I ensure to apply it to establish if it is applicable. This helps me realise new work approaches which make my working experience comfortable for me. </w:t>
      </w:r>
    </w:p>
    <w:p w:rsidR="00F616D5" w:rsidRPr="009773BC" w:rsidRDefault="00F616D5" w:rsidP="003E1F01">
      <w:pPr>
        <w:pStyle w:val="Heading2"/>
        <w:jc w:val="center"/>
        <w:rPr>
          <w:rFonts w:ascii="Times New Roman" w:hAnsi="Times New Roman" w:cs="Times New Roman"/>
          <w:b/>
          <w:color w:val="auto"/>
        </w:rPr>
      </w:pPr>
      <w:bookmarkStart w:id="4" w:name="_Toc27352962"/>
      <w:r w:rsidRPr="009773BC">
        <w:rPr>
          <w:rFonts w:ascii="Times New Roman" w:hAnsi="Times New Roman" w:cs="Times New Roman"/>
          <w:b/>
          <w:color w:val="auto"/>
        </w:rPr>
        <w:t>Personal development planning</w:t>
      </w:r>
      <w:bookmarkEnd w:id="4"/>
    </w:p>
    <w:p w:rsidR="00DD2158" w:rsidRPr="009773BC" w:rsidRDefault="00DD2158" w:rsidP="00DD2158">
      <w:pPr>
        <w:spacing w:line="480" w:lineRule="auto"/>
        <w:rPr>
          <w:rFonts w:ascii="Times New Roman" w:hAnsi="Times New Roman" w:cs="Times New Roman"/>
          <w:sz w:val="24"/>
          <w:szCs w:val="24"/>
        </w:rPr>
      </w:pPr>
      <w:r w:rsidRPr="009773BC">
        <w:rPr>
          <w:rFonts w:ascii="Times New Roman" w:hAnsi="Times New Roman" w:cs="Times New Roman"/>
          <w:sz w:val="24"/>
          <w:szCs w:val="24"/>
        </w:rPr>
        <w:t>Personal development planning is a process which is designed to help an individual think and plan for their personal, career and academic development</w:t>
      </w:r>
      <w:r w:rsidR="009773BC" w:rsidRPr="009773BC">
        <w:rPr>
          <w:rFonts w:ascii="Times New Roman" w:hAnsi="Times New Roman" w:cs="Times New Roman"/>
          <w:sz w:val="24"/>
          <w:szCs w:val="24"/>
        </w:rPr>
        <w:t xml:space="preserve"> (</w:t>
      </w:r>
      <w:proofErr w:type="spellStart"/>
      <w:r w:rsidR="00EF30CF" w:rsidRPr="00AA5CCD">
        <w:rPr>
          <w:rFonts w:ascii="Times New Roman" w:hAnsi="Times New Roman" w:cs="Times New Roman"/>
          <w:color w:val="222222"/>
          <w:sz w:val="24"/>
          <w:szCs w:val="24"/>
          <w:shd w:val="clear" w:color="auto" w:fill="FFFFFF"/>
        </w:rPr>
        <w:t>Adomssent</w:t>
      </w:r>
      <w:proofErr w:type="spellEnd"/>
      <w:r w:rsidR="00EF30CF">
        <w:rPr>
          <w:rFonts w:ascii="Times New Roman" w:hAnsi="Times New Roman" w:cs="Times New Roman"/>
          <w:color w:val="222222"/>
          <w:sz w:val="24"/>
          <w:szCs w:val="24"/>
          <w:shd w:val="clear" w:color="auto" w:fill="FFFFFF"/>
        </w:rPr>
        <w:t xml:space="preserve"> et al, 2007</w:t>
      </w:r>
      <w:r w:rsidR="009773BC" w:rsidRPr="009773BC">
        <w:rPr>
          <w:rFonts w:ascii="Times New Roman" w:hAnsi="Times New Roman" w:cs="Times New Roman"/>
          <w:sz w:val="24"/>
          <w:szCs w:val="24"/>
        </w:rPr>
        <w:t>)</w:t>
      </w:r>
      <w:r w:rsidRPr="009773BC">
        <w:rPr>
          <w:rFonts w:ascii="Times New Roman" w:hAnsi="Times New Roman" w:cs="Times New Roman"/>
          <w:sz w:val="24"/>
          <w:szCs w:val="24"/>
        </w:rPr>
        <w:t xml:space="preserve">. It involves the identification of one progress and achievements, as well as a reflection on the areas which one </w:t>
      </w:r>
      <w:r w:rsidR="007C504B" w:rsidRPr="009773BC">
        <w:rPr>
          <w:rFonts w:ascii="Times New Roman" w:hAnsi="Times New Roman" w:cs="Times New Roman"/>
          <w:sz w:val="24"/>
          <w:szCs w:val="24"/>
        </w:rPr>
        <w:t>intent</w:t>
      </w:r>
      <w:r w:rsidRPr="009773BC">
        <w:rPr>
          <w:rFonts w:ascii="Times New Roman" w:hAnsi="Times New Roman" w:cs="Times New Roman"/>
          <w:sz w:val="24"/>
          <w:szCs w:val="24"/>
        </w:rPr>
        <w:t xml:space="preserve"> to improve and develop on. There are different models which are used to facilitate the process pf personal and development planning such as the SWOT analysis, smart objectives and the JOHARI Window. The following is an application of these approaches for my personal development planning. </w:t>
      </w:r>
    </w:p>
    <w:p w:rsidR="00033D6A" w:rsidRPr="009773BC" w:rsidRDefault="00624D8F" w:rsidP="00624D8F">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lastRenderedPageBreak/>
        <w:t>SMART objectives</w:t>
      </w:r>
    </w:p>
    <w:p w:rsidR="00624D8F" w:rsidRPr="009773BC" w:rsidRDefault="00624D8F"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For my personal development planning to be effective, I need to set objectives which I need to achieve within a specified time. The objectives need to be specific, measurable, attainable, and realistic</w:t>
      </w:r>
      <w:r w:rsidR="00AD6E83" w:rsidRPr="009773BC">
        <w:rPr>
          <w:rFonts w:ascii="Times New Roman" w:hAnsi="Times New Roman" w:cs="Times New Roman"/>
          <w:sz w:val="24"/>
          <w:szCs w:val="24"/>
        </w:rPr>
        <w:t xml:space="preserve"> and time bound. In this regard, the following are some of the objectives which I intent to attain and their SMART statement </w:t>
      </w:r>
    </w:p>
    <w:tbl>
      <w:tblPr>
        <w:tblStyle w:val="TableGrid"/>
        <w:tblW w:w="9355" w:type="dxa"/>
        <w:tblLook w:val="04A0" w:firstRow="1" w:lastRow="0" w:firstColumn="1" w:lastColumn="0" w:noHBand="0" w:noVBand="1"/>
      </w:tblPr>
      <w:tblGrid>
        <w:gridCol w:w="1905"/>
        <w:gridCol w:w="2312"/>
        <w:gridCol w:w="1747"/>
        <w:gridCol w:w="2040"/>
        <w:gridCol w:w="1351"/>
      </w:tblGrid>
      <w:tr w:rsidR="00612EB2" w:rsidRPr="0031107C" w:rsidTr="0031107C">
        <w:tc>
          <w:tcPr>
            <w:tcW w:w="1905" w:type="dxa"/>
          </w:tcPr>
          <w:p w:rsidR="00612EB2" w:rsidRPr="0031107C" w:rsidRDefault="00612EB2" w:rsidP="00624D8F">
            <w:pPr>
              <w:spacing w:line="480" w:lineRule="auto"/>
              <w:rPr>
                <w:rFonts w:ascii="Times New Roman" w:hAnsi="Times New Roman" w:cs="Times New Roman"/>
                <w:b/>
                <w:sz w:val="24"/>
                <w:szCs w:val="24"/>
              </w:rPr>
            </w:pPr>
            <w:r w:rsidRPr="0031107C">
              <w:rPr>
                <w:rFonts w:ascii="Times New Roman" w:hAnsi="Times New Roman" w:cs="Times New Roman"/>
                <w:b/>
                <w:sz w:val="24"/>
                <w:szCs w:val="24"/>
              </w:rPr>
              <w:t xml:space="preserve">Objective </w:t>
            </w:r>
          </w:p>
        </w:tc>
        <w:tc>
          <w:tcPr>
            <w:tcW w:w="2312" w:type="dxa"/>
          </w:tcPr>
          <w:p w:rsidR="00612EB2" w:rsidRPr="0031107C" w:rsidRDefault="00612EB2" w:rsidP="00624D8F">
            <w:pPr>
              <w:spacing w:line="480" w:lineRule="auto"/>
              <w:rPr>
                <w:rFonts w:ascii="Times New Roman" w:hAnsi="Times New Roman" w:cs="Times New Roman"/>
                <w:b/>
                <w:sz w:val="24"/>
                <w:szCs w:val="24"/>
              </w:rPr>
            </w:pPr>
            <w:r w:rsidRPr="0031107C">
              <w:rPr>
                <w:rFonts w:ascii="Times New Roman" w:hAnsi="Times New Roman" w:cs="Times New Roman"/>
                <w:b/>
                <w:sz w:val="24"/>
                <w:szCs w:val="24"/>
              </w:rPr>
              <w:t xml:space="preserve">Specificity </w:t>
            </w:r>
          </w:p>
        </w:tc>
        <w:tc>
          <w:tcPr>
            <w:tcW w:w="1747" w:type="dxa"/>
          </w:tcPr>
          <w:p w:rsidR="00612EB2" w:rsidRPr="0031107C" w:rsidRDefault="00612EB2" w:rsidP="00624D8F">
            <w:pPr>
              <w:spacing w:line="480" w:lineRule="auto"/>
              <w:rPr>
                <w:rFonts w:ascii="Times New Roman" w:hAnsi="Times New Roman" w:cs="Times New Roman"/>
                <w:b/>
                <w:sz w:val="24"/>
                <w:szCs w:val="24"/>
              </w:rPr>
            </w:pPr>
            <w:r w:rsidRPr="0031107C">
              <w:rPr>
                <w:rFonts w:ascii="Times New Roman" w:hAnsi="Times New Roman" w:cs="Times New Roman"/>
                <w:b/>
                <w:sz w:val="24"/>
                <w:szCs w:val="24"/>
              </w:rPr>
              <w:t xml:space="preserve">Actions to be taken </w:t>
            </w:r>
          </w:p>
        </w:tc>
        <w:tc>
          <w:tcPr>
            <w:tcW w:w="2040" w:type="dxa"/>
          </w:tcPr>
          <w:p w:rsidR="00612EB2" w:rsidRPr="0031107C" w:rsidRDefault="00612EB2" w:rsidP="00624D8F">
            <w:pPr>
              <w:spacing w:line="480" w:lineRule="auto"/>
              <w:rPr>
                <w:rFonts w:ascii="Times New Roman" w:hAnsi="Times New Roman" w:cs="Times New Roman"/>
                <w:b/>
                <w:sz w:val="24"/>
                <w:szCs w:val="24"/>
              </w:rPr>
            </w:pPr>
            <w:r w:rsidRPr="0031107C">
              <w:rPr>
                <w:rFonts w:ascii="Times New Roman" w:hAnsi="Times New Roman" w:cs="Times New Roman"/>
                <w:b/>
                <w:sz w:val="24"/>
                <w:szCs w:val="24"/>
              </w:rPr>
              <w:t xml:space="preserve">Expected results and How to measure </w:t>
            </w:r>
          </w:p>
        </w:tc>
        <w:tc>
          <w:tcPr>
            <w:tcW w:w="1351" w:type="dxa"/>
          </w:tcPr>
          <w:p w:rsidR="00612EB2" w:rsidRPr="0031107C" w:rsidRDefault="00612EB2" w:rsidP="00624D8F">
            <w:pPr>
              <w:spacing w:line="480" w:lineRule="auto"/>
              <w:rPr>
                <w:rFonts w:ascii="Times New Roman" w:hAnsi="Times New Roman" w:cs="Times New Roman"/>
                <w:b/>
                <w:sz w:val="24"/>
                <w:szCs w:val="24"/>
              </w:rPr>
            </w:pPr>
            <w:r w:rsidRPr="0031107C">
              <w:rPr>
                <w:rFonts w:ascii="Times New Roman" w:hAnsi="Times New Roman" w:cs="Times New Roman"/>
                <w:b/>
                <w:sz w:val="24"/>
                <w:szCs w:val="24"/>
              </w:rPr>
              <w:t xml:space="preserve">Time </w:t>
            </w:r>
          </w:p>
        </w:tc>
      </w:tr>
      <w:tr w:rsidR="009773BC" w:rsidRPr="009773BC" w:rsidTr="0031107C">
        <w:tc>
          <w:tcPr>
            <w:tcW w:w="1905"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Develop time management skills </w:t>
            </w:r>
          </w:p>
        </w:tc>
        <w:tc>
          <w:tcPr>
            <w:tcW w:w="2312" w:type="dxa"/>
          </w:tcPr>
          <w:p w:rsidR="00612EB2" w:rsidRPr="009773BC" w:rsidRDefault="00612EB2" w:rsidP="00AD6E83">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I need to develop effective time management skills which will enable me plan, undertake and deliver on my tasks within their specified time. </w:t>
            </w:r>
          </w:p>
        </w:tc>
        <w:tc>
          <w:tcPr>
            <w:tcW w:w="1747" w:type="dxa"/>
          </w:tcPr>
          <w:p w:rsidR="00612EB2" w:rsidRPr="009773BC" w:rsidRDefault="00EF30CF" w:rsidP="00624D8F">
            <w:pPr>
              <w:spacing w:line="480" w:lineRule="auto"/>
              <w:rPr>
                <w:rFonts w:ascii="Times New Roman" w:hAnsi="Times New Roman" w:cs="Times New Roman"/>
                <w:sz w:val="24"/>
                <w:szCs w:val="24"/>
              </w:rPr>
            </w:pPr>
            <w:r>
              <w:rPr>
                <w:rFonts w:ascii="Times New Roman" w:hAnsi="Times New Roman" w:cs="Times New Roman"/>
                <w:sz w:val="24"/>
                <w:szCs w:val="24"/>
              </w:rPr>
              <w:t xml:space="preserve">Enrol for an online </w:t>
            </w:r>
            <w:r w:rsidR="00612EB2" w:rsidRPr="009773BC">
              <w:rPr>
                <w:rFonts w:ascii="Times New Roman" w:hAnsi="Times New Roman" w:cs="Times New Roman"/>
                <w:sz w:val="24"/>
                <w:szCs w:val="24"/>
              </w:rPr>
              <w:t xml:space="preserve">management short course. </w:t>
            </w:r>
          </w:p>
        </w:tc>
        <w:tc>
          <w:tcPr>
            <w:tcW w:w="2040"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The ability to plan for activities, prioritise them and be able to deliver on time. </w:t>
            </w:r>
          </w:p>
        </w:tc>
        <w:tc>
          <w:tcPr>
            <w:tcW w:w="1351"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2 months </w:t>
            </w:r>
          </w:p>
        </w:tc>
      </w:tr>
      <w:tr w:rsidR="009773BC" w:rsidRPr="009773BC" w:rsidTr="0031107C">
        <w:tc>
          <w:tcPr>
            <w:tcW w:w="1905"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Project management skills</w:t>
            </w:r>
          </w:p>
        </w:tc>
        <w:tc>
          <w:tcPr>
            <w:tcW w:w="2312"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I need to learn how to effectively plan and manage bot</w:t>
            </w:r>
            <w:r w:rsidR="007C504B">
              <w:rPr>
                <w:rFonts w:ascii="Times New Roman" w:hAnsi="Times New Roman" w:cs="Times New Roman"/>
                <w:sz w:val="24"/>
                <w:szCs w:val="24"/>
              </w:rPr>
              <w:t>h</w:t>
            </w:r>
            <w:r w:rsidRPr="009773BC">
              <w:rPr>
                <w:rFonts w:ascii="Times New Roman" w:hAnsi="Times New Roman" w:cs="Times New Roman"/>
                <w:sz w:val="24"/>
                <w:szCs w:val="24"/>
              </w:rPr>
              <w:t xml:space="preserve"> academic and corporate projects. </w:t>
            </w:r>
          </w:p>
        </w:tc>
        <w:tc>
          <w:tcPr>
            <w:tcW w:w="1747"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I will register for a part time classes on project management.</w:t>
            </w:r>
          </w:p>
        </w:tc>
        <w:tc>
          <w:tcPr>
            <w:tcW w:w="2040" w:type="dxa"/>
          </w:tcPr>
          <w:p w:rsidR="00612EB2"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Being able to plan, manage and deliver on a specific project within its expected time, and achieve </w:t>
            </w:r>
            <w:r w:rsidRPr="009773BC">
              <w:rPr>
                <w:rFonts w:ascii="Times New Roman" w:hAnsi="Times New Roman" w:cs="Times New Roman"/>
                <w:sz w:val="24"/>
                <w:szCs w:val="24"/>
              </w:rPr>
              <w:lastRenderedPageBreak/>
              <w:t xml:space="preserve">the intended objectives. </w:t>
            </w:r>
          </w:p>
          <w:p w:rsidR="007C504B" w:rsidRPr="009773BC" w:rsidRDefault="007C504B" w:rsidP="00624D8F">
            <w:pPr>
              <w:spacing w:line="480" w:lineRule="auto"/>
              <w:rPr>
                <w:rFonts w:ascii="Times New Roman" w:hAnsi="Times New Roman" w:cs="Times New Roman"/>
                <w:sz w:val="24"/>
                <w:szCs w:val="24"/>
              </w:rPr>
            </w:pPr>
          </w:p>
        </w:tc>
        <w:tc>
          <w:tcPr>
            <w:tcW w:w="1351"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 xml:space="preserve">3 months </w:t>
            </w:r>
          </w:p>
        </w:tc>
      </w:tr>
      <w:tr w:rsidR="009773BC" w:rsidRPr="009773BC" w:rsidTr="0031107C">
        <w:tc>
          <w:tcPr>
            <w:tcW w:w="1905"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Presentation skills</w:t>
            </w:r>
          </w:p>
        </w:tc>
        <w:tc>
          <w:tcPr>
            <w:tcW w:w="2312"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Learn how to create professional presentations and present them to different audiences. </w:t>
            </w:r>
          </w:p>
        </w:tc>
        <w:tc>
          <w:tcPr>
            <w:tcW w:w="1747"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Download some online materials such as videos on how to make presentable presentations. </w:t>
            </w:r>
          </w:p>
        </w:tc>
        <w:tc>
          <w:tcPr>
            <w:tcW w:w="2040"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The ability to make presentations and be able to present them effectively to the required audience. </w:t>
            </w:r>
          </w:p>
        </w:tc>
        <w:tc>
          <w:tcPr>
            <w:tcW w:w="1351"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1 month </w:t>
            </w:r>
          </w:p>
        </w:tc>
      </w:tr>
      <w:tr w:rsidR="009773BC" w:rsidRPr="009773BC" w:rsidTr="0031107C">
        <w:tc>
          <w:tcPr>
            <w:tcW w:w="1905" w:type="dxa"/>
          </w:tcPr>
          <w:p w:rsidR="00612EB2" w:rsidRPr="009773BC" w:rsidRDefault="00612EB2"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Decision making skills </w:t>
            </w:r>
          </w:p>
        </w:tc>
        <w:tc>
          <w:tcPr>
            <w:tcW w:w="2312"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Learn how to make reliable and long-lasting decisions about different situations. </w:t>
            </w:r>
          </w:p>
        </w:tc>
        <w:tc>
          <w:tcPr>
            <w:tcW w:w="1747"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Request for guidance from my mentor on how I would be an effective decision maker. </w:t>
            </w:r>
          </w:p>
        </w:tc>
        <w:tc>
          <w:tcPr>
            <w:tcW w:w="2040"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Being able to come up with dependable decisions in regard to different situations which I am exposed to. </w:t>
            </w:r>
          </w:p>
        </w:tc>
        <w:tc>
          <w:tcPr>
            <w:tcW w:w="1351" w:type="dxa"/>
          </w:tcPr>
          <w:p w:rsidR="00612EB2" w:rsidRPr="009773BC" w:rsidRDefault="00CD1E36" w:rsidP="00624D8F">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4 months. </w:t>
            </w:r>
          </w:p>
        </w:tc>
      </w:tr>
    </w:tbl>
    <w:p w:rsidR="00AD6E83" w:rsidRPr="009773BC" w:rsidRDefault="00AD6E83" w:rsidP="00624D8F">
      <w:pPr>
        <w:spacing w:line="480" w:lineRule="auto"/>
        <w:rPr>
          <w:rFonts w:ascii="Times New Roman" w:hAnsi="Times New Roman" w:cs="Times New Roman"/>
          <w:sz w:val="24"/>
          <w:szCs w:val="24"/>
        </w:rPr>
      </w:pPr>
    </w:p>
    <w:p w:rsidR="00AD6E83" w:rsidRPr="009773BC" w:rsidRDefault="00CD1E36" w:rsidP="00624D8F">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Johari Window</w:t>
      </w:r>
    </w:p>
    <w:p w:rsidR="00CD1E36" w:rsidRPr="009773BC" w:rsidRDefault="00CD1E3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The Johari window is also another tool whic</w:t>
      </w:r>
      <w:r w:rsidR="00EF06A0" w:rsidRPr="009773BC">
        <w:rPr>
          <w:rFonts w:ascii="Times New Roman" w:hAnsi="Times New Roman" w:cs="Times New Roman"/>
          <w:sz w:val="24"/>
          <w:szCs w:val="24"/>
        </w:rPr>
        <w:t xml:space="preserve">h is used to facilitate personal development planning. The approach was developed by Joseph </w:t>
      </w:r>
      <w:proofErr w:type="spellStart"/>
      <w:r w:rsidR="00EF06A0" w:rsidRPr="009773BC">
        <w:rPr>
          <w:rFonts w:ascii="Times New Roman" w:hAnsi="Times New Roman" w:cs="Times New Roman"/>
          <w:sz w:val="24"/>
          <w:szCs w:val="24"/>
        </w:rPr>
        <w:t>Luft</w:t>
      </w:r>
      <w:proofErr w:type="spellEnd"/>
      <w:r w:rsidR="00EF06A0" w:rsidRPr="009773BC">
        <w:rPr>
          <w:rFonts w:ascii="Times New Roman" w:hAnsi="Times New Roman" w:cs="Times New Roman"/>
          <w:sz w:val="24"/>
          <w:szCs w:val="24"/>
        </w:rPr>
        <w:t xml:space="preserve"> and Harry </w:t>
      </w:r>
      <w:proofErr w:type="spellStart"/>
      <w:r w:rsidR="00EF06A0" w:rsidRPr="009773BC">
        <w:rPr>
          <w:rFonts w:ascii="Times New Roman" w:hAnsi="Times New Roman" w:cs="Times New Roman"/>
          <w:sz w:val="24"/>
          <w:szCs w:val="24"/>
        </w:rPr>
        <w:t>Ing</w:t>
      </w:r>
      <w:r w:rsidR="00EF30CF">
        <w:rPr>
          <w:rFonts w:ascii="Times New Roman" w:hAnsi="Times New Roman" w:cs="Times New Roman"/>
          <w:sz w:val="24"/>
          <w:szCs w:val="24"/>
        </w:rPr>
        <w:t>ham</w:t>
      </w:r>
      <w:proofErr w:type="spellEnd"/>
      <w:r w:rsidR="00EF30CF">
        <w:rPr>
          <w:rFonts w:ascii="Times New Roman" w:hAnsi="Times New Roman" w:cs="Times New Roman"/>
          <w:sz w:val="24"/>
          <w:szCs w:val="24"/>
        </w:rPr>
        <w:t xml:space="preserve"> who were both psychologists, and is</w:t>
      </w:r>
      <w:r w:rsidR="00EF06A0" w:rsidRPr="009773BC">
        <w:rPr>
          <w:rFonts w:ascii="Times New Roman" w:hAnsi="Times New Roman" w:cs="Times New Roman"/>
          <w:sz w:val="24"/>
          <w:szCs w:val="24"/>
        </w:rPr>
        <w:t xml:space="preserve"> used to present information about an individual’s skills, motivation, experience and feelings in four different perspectives</w:t>
      </w:r>
      <w:r w:rsidR="00EF30CF">
        <w:rPr>
          <w:rFonts w:ascii="Times New Roman" w:hAnsi="Times New Roman" w:cs="Times New Roman"/>
          <w:sz w:val="24"/>
          <w:szCs w:val="24"/>
        </w:rPr>
        <w:t xml:space="preserve"> (</w:t>
      </w:r>
      <w:r w:rsidR="00EF30CF" w:rsidRPr="00EF30CF">
        <w:rPr>
          <w:rFonts w:ascii="Times New Roman" w:hAnsi="Times New Roman" w:cs="Times New Roman"/>
          <w:sz w:val="24"/>
          <w:szCs w:val="24"/>
        </w:rPr>
        <w:t xml:space="preserve">Addams, L. and </w:t>
      </w:r>
      <w:proofErr w:type="spellStart"/>
      <w:r w:rsidR="00EF30CF" w:rsidRPr="00EF30CF">
        <w:rPr>
          <w:rFonts w:ascii="Times New Roman" w:hAnsi="Times New Roman" w:cs="Times New Roman"/>
          <w:sz w:val="24"/>
          <w:szCs w:val="24"/>
        </w:rPr>
        <w:t>Allfred</w:t>
      </w:r>
      <w:proofErr w:type="spellEnd"/>
      <w:r w:rsidR="00EF30CF" w:rsidRPr="00EF30CF">
        <w:rPr>
          <w:rFonts w:ascii="Times New Roman" w:hAnsi="Times New Roman" w:cs="Times New Roman"/>
          <w:sz w:val="24"/>
          <w:szCs w:val="24"/>
        </w:rPr>
        <w:t>,</w:t>
      </w:r>
      <w:r w:rsidR="00EF30CF">
        <w:rPr>
          <w:rFonts w:ascii="Times New Roman" w:hAnsi="Times New Roman" w:cs="Times New Roman"/>
          <w:sz w:val="24"/>
          <w:szCs w:val="24"/>
        </w:rPr>
        <w:t xml:space="preserve"> 2013</w:t>
      </w:r>
      <w:r w:rsidR="00EF30CF" w:rsidRPr="00EF30CF">
        <w:rPr>
          <w:rFonts w:ascii="Times New Roman" w:hAnsi="Times New Roman" w:cs="Times New Roman"/>
          <w:sz w:val="24"/>
          <w:szCs w:val="24"/>
        </w:rPr>
        <w:t>)</w:t>
      </w:r>
      <w:r w:rsidR="00EF06A0" w:rsidRPr="009773BC">
        <w:rPr>
          <w:rFonts w:ascii="Times New Roman" w:hAnsi="Times New Roman" w:cs="Times New Roman"/>
          <w:sz w:val="24"/>
          <w:szCs w:val="24"/>
        </w:rPr>
        <w:t xml:space="preserve">. The four </w:t>
      </w:r>
      <w:r w:rsidR="00EF06A0" w:rsidRPr="009773BC">
        <w:rPr>
          <w:rFonts w:ascii="Times New Roman" w:hAnsi="Times New Roman" w:cs="Times New Roman"/>
          <w:sz w:val="24"/>
          <w:szCs w:val="24"/>
        </w:rPr>
        <w:lastRenderedPageBreak/>
        <w:t xml:space="preserve">perspectives, which are referred to as areas in the window include the open area, blind area, open area and the unknown area.  </w:t>
      </w:r>
    </w:p>
    <w:p w:rsidR="00EF06A0" w:rsidRPr="009773BC" w:rsidRDefault="00EF06A0"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The open area, which is also known as an area of free activity is the information about one behaviour, skills, views and experiences which are known to the self and also the team of people which one associates themselves with</w:t>
      </w:r>
      <w:r w:rsidR="00EF30CF">
        <w:rPr>
          <w:rFonts w:ascii="Times New Roman" w:hAnsi="Times New Roman" w:cs="Times New Roman"/>
          <w:sz w:val="24"/>
          <w:szCs w:val="24"/>
        </w:rPr>
        <w:t xml:space="preserve"> (Addams &amp;</w:t>
      </w:r>
      <w:r w:rsidR="00EF30CF" w:rsidRPr="00EF30CF">
        <w:rPr>
          <w:rFonts w:ascii="Times New Roman" w:hAnsi="Times New Roman" w:cs="Times New Roman"/>
          <w:sz w:val="24"/>
          <w:szCs w:val="24"/>
        </w:rPr>
        <w:t xml:space="preserve"> </w:t>
      </w:r>
      <w:proofErr w:type="spellStart"/>
      <w:r w:rsidR="00EF30CF" w:rsidRPr="00EF30CF">
        <w:rPr>
          <w:rFonts w:ascii="Times New Roman" w:hAnsi="Times New Roman" w:cs="Times New Roman"/>
          <w:sz w:val="24"/>
          <w:szCs w:val="24"/>
        </w:rPr>
        <w:t>Allfred</w:t>
      </w:r>
      <w:proofErr w:type="spellEnd"/>
      <w:r w:rsidR="00EF30CF" w:rsidRPr="00EF30CF">
        <w:rPr>
          <w:rFonts w:ascii="Times New Roman" w:hAnsi="Times New Roman" w:cs="Times New Roman"/>
          <w:sz w:val="24"/>
          <w:szCs w:val="24"/>
        </w:rPr>
        <w:t>,</w:t>
      </w:r>
      <w:r w:rsidR="00EF30CF">
        <w:rPr>
          <w:rFonts w:ascii="Times New Roman" w:hAnsi="Times New Roman" w:cs="Times New Roman"/>
          <w:sz w:val="24"/>
          <w:szCs w:val="24"/>
        </w:rPr>
        <w:t xml:space="preserve"> 2013</w:t>
      </w:r>
      <w:r w:rsidR="00EF30CF" w:rsidRPr="00EF30CF">
        <w:rPr>
          <w:rFonts w:ascii="Times New Roman" w:hAnsi="Times New Roman" w:cs="Times New Roman"/>
          <w:sz w:val="24"/>
          <w:szCs w:val="24"/>
        </w:rPr>
        <w:t>)</w:t>
      </w:r>
      <w:r w:rsidRPr="009773BC">
        <w:rPr>
          <w:rFonts w:ascii="Times New Roman" w:hAnsi="Times New Roman" w:cs="Times New Roman"/>
          <w:sz w:val="24"/>
          <w:szCs w:val="24"/>
        </w:rPr>
        <w:t>. The blind area are the facts about an individual which are known to others but not known to the self. The other area is the hidden area which are the aspects which in</w:t>
      </w:r>
      <w:r w:rsidR="00821BA3" w:rsidRPr="009773BC">
        <w:rPr>
          <w:rFonts w:ascii="Times New Roman" w:hAnsi="Times New Roman" w:cs="Times New Roman"/>
          <w:sz w:val="24"/>
          <w:szCs w:val="24"/>
        </w:rPr>
        <w:t xml:space="preserve">dividuals know about themselves but hide them from being known to other individuals, hence they remain hidden. </w:t>
      </w:r>
      <w:r w:rsidR="00EF30CF">
        <w:rPr>
          <w:rFonts w:ascii="Times New Roman" w:hAnsi="Times New Roman" w:cs="Times New Roman"/>
          <w:sz w:val="24"/>
          <w:szCs w:val="24"/>
        </w:rPr>
        <w:t>The</w:t>
      </w:r>
      <w:r w:rsidR="00821BA3" w:rsidRPr="009773BC">
        <w:rPr>
          <w:rFonts w:ascii="Times New Roman" w:hAnsi="Times New Roman" w:cs="Times New Roman"/>
          <w:sz w:val="24"/>
          <w:szCs w:val="24"/>
        </w:rPr>
        <w:t xml:space="preserve"> last area is the unknown area, which is the area which unknown to both an individual and other people who they associate with</w:t>
      </w:r>
      <w:r w:rsidR="00EF30CF">
        <w:rPr>
          <w:rFonts w:ascii="Times New Roman" w:hAnsi="Times New Roman" w:cs="Times New Roman"/>
          <w:sz w:val="24"/>
          <w:szCs w:val="24"/>
        </w:rPr>
        <w:t xml:space="preserve"> (Shenton</w:t>
      </w:r>
      <w:r w:rsidR="00EF30CF" w:rsidRPr="00EF30CF">
        <w:rPr>
          <w:rFonts w:ascii="Times New Roman" w:hAnsi="Times New Roman" w:cs="Times New Roman"/>
          <w:sz w:val="24"/>
          <w:szCs w:val="24"/>
        </w:rPr>
        <w:t>, 2007)</w:t>
      </w:r>
      <w:r w:rsidR="00821BA3" w:rsidRPr="009773BC">
        <w:rPr>
          <w:rFonts w:ascii="Times New Roman" w:hAnsi="Times New Roman" w:cs="Times New Roman"/>
          <w:sz w:val="24"/>
          <w:szCs w:val="24"/>
        </w:rPr>
        <w:t xml:space="preserve">. The following is a table representing the Johari window which I have used for my personal development planning. </w:t>
      </w:r>
    </w:p>
    <w:tbl>
      <w:tblPr>
        <w:tblStyle w:val="TableGrid"/>
        <w:tblW w:w="0" w:type="auto"/>
        <w:tblLook w:val="04A0" w:firstRow="1" w:lastRow="0" w:firstColumn="1" w:lastColumn="0" w:noHBand="0" w:noVBand="1"/>
      </w:tblPr>
      <w:tblGrid>
        <w:gridCol w:w="4675"/>
        <w:gridCol w:w="4675"/>
      </w:tblGrid>
      <w:tr w:rsidR="003E1F01" w:rsidRPr="009773BC" w:rsidTr="00821BA3">
        <w:tc>
          <w:tcPr>
            <w:tcW w:w="4675" w:type="dxa"/>
          </w:tcPr>
          <w:p w:rsidR="00821BA3" w:rsidRPr="009773BC" w:rsidRDefault="00D04C16" w:rsidP="00D04C16">
            <w:pPr>
              <w:spacing w:line="480" w:lineRule="auto"/>
              <w:jc w:val="center"/>
              <w:rPr>
                <w:rFonts w:ascii="Times New Roman" w:hAnsi="Times New Roman" w:cs="Times New Roman"/>
                <w:b/>
                <w:sz w:val="24"/>
                <w:szCs w:val="24"/>
              </w:rPr>
            </w:pPr>
            <w:r w:rsidRPr="009773BC">
              <w:rPr>
                <w:rFonts w:ascii="Times New Roman" w:hAnsi="Times New Roman" w:cs="Times New Roman"/>
                <w:b/>
                <w:sz w:val="24"/>
                <w:szCs w:val="24"/>
              </w:rPr>
              <w:t>The open area</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Adaptable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Confident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Effective communicator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Creative</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Self-awareness</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Resilient </w:t>
            </w:r>
          </w:p>
        </w:tc>
        <w:tc>
          <w:tcPr>
            <w:tcW w:w="4675" w:type="dxa"/>
          </w:tcPr>
          <w:p w:rsidR="00821BA3" w:rsidRPr="009773BC" w:rsidRDefault="00D04C16" w:rsidP="00D04C16">
            <w:pPr>
              <w:spacing w:line="480" w:lineRule="auto"/>
              <w:jc w:val="center"/>
              <w:rPr>
                <w:rFonts w:ascii="Times New Roman" w:hAnsi="Times New Roman" w:cs="Times New Roman"/>
                <w:b/>
                <w:sz w:val="24"/>
                <w:szCs w:val="24"/>
              </w:rPr>
            </w:pPr>
            <w:r w:rsidRPr="009773BC">
              <w:rPr>
                <w:rFonts w:ascii="Times New Roman" w:hAnsi="Times New Roman" w:cs="Times New Roman"/>
                <w:b/>
                <w:sz w:val="24"/>
                <w:szCs w:val="24"/>
              </w:rPr>
              <w:t>The blind area</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Optimistic</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Patient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logical</w:t>
            </w:r>
          </w:p>
        </w:tc>
      </w:tr>
      <w:tr w:rsidR="003E1F01" w:rsidRPr="009773BC" w:rsidTr="00821BA3">
        <w:tc>
          <w:tcPr>
            <w:tcW w:w="4675" w:type="dxa"/>
          </w:tcPr>
          <w:p w:rsidR="00821BA3" w:rsidRPr="009773BC" w:rsidRDefault="00D04C16" w:rsidP="00D04C16">
            <w:pPr>
              <w:spacing w:line="480" w:lineRule="auto"/>
              <w:jc w:val="center"/>
              <w:rPr>
                <w:rFonts w:ascii="Times New Roman" w:hAnsi="Times New Roman" w:cs="Times New Roman"/>
                <w:b/>
                <w:sz w:val="24"/>
                <w:szCs w:val="24"/>
              </w:rPr>
            </w:pPr>
            <w:r w:rsidRPr="009773BC">
              <w:rPr>
                <w:rFonts w:ascii="Times New Roman" w:hAnsi="Times New Roman" w:cs="Times New Roman"/>
                <w:b/>
                <w:sz w:val="24"/>
                <w:szCs w:val="24"/>
              </w:rPr>
              <w:t>The hidden area</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Sensitive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Afraid of failures </w:t>
            </w:r>
          </w:p>
          <w:p w:rsidR="00D04C16" w:rsidRPr="009773BC" w:rsidRDefault="00D04C16" w:rsidP="00EF06A0">
            <w:pPr>
              <w:spacing w:line="480" w:lineRule="auto"/>
              <w:rPr>
                <w:rFonts w:ascii="Times New Roman" w:hAnsi="Times New Roman" w:cs="Times New Roman"/>
                <w:sz w:val="24"/>
                <w:szCs w:val="24"/>
              </w:rPr>
            </w:pPr>
          </w:p>
        </w:tc>
        <w:tc>
          <w:tcPr>
            <w:tcW w:w="4675" w:type="dxa"/>
          </w:tcPr>
          <w:p w:rsidR="00821BA3" w:rsidRPr="009773BC" w:rsidRDefault="00D04C16"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The unknown area </w:t>
            </w:r>
          </w:p>
          <w:p w:rsidR="00D04C16" w:rsidRPr="009773BC" w:rsidRDefault="00D04C16"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Successful programmer</w:t>
            </w:r>
          </w:p>
          <w:p w:rsidR="00D04C16" w:rsidRPr="009773BC" w:rsidRDefault="00D04C16" w:rsidP="00EF06A0">
            <w:pPr>
              <w:spacing w:line="480" w:lineRule="auto"/>
              <w:rPr>
                <w:rFonts w:ascii="Times New Roman" w:hAnsi="Times New Roman" w:cs="Times New Roman"/>
                <w:sz w:val="24"/>
                <w:szCs w:val="24"/>
              </w:rPr>
            </w:pPr>
          </w:p>
        </w:tc>
      </w:tr>
    </w:tbl>
    <w:p w:rsidR="00821BA3" w:rsidRDefault="00821BA3" w:rsidP="00EF06A0">
      <w:pPr>
        <w:spacing w:line="480" w:lineRule="auto"/>
        <w:rPr>
          <w:rFonts w:ascii="Times New Roman" w:hAnsi="Times New Roman" w:cs="Times New Roman"/>
          <w:sz w:val="24"/>
          <w:szCs w:val="24"/>
        </w:rPr>
      </w:pPr>
    </w:p>
    <w:p w:rsidR="00A50A2C" w:rsidRPr="00A50A2C" w:rsidRDefault="00A50A2C" w:rsidP="00A50A2C">
      <w:pPr>
        <w:tabs>
          <w:tab w:val="center" w:pos="4680"/>
        </w:tabs>
        <w:spacing w:line="480" w:lineRule="auto"/>
        <w:rPr>
          <w:rFonts w:ascii="Times New Roman" w:hAnsi="Times New Roman" w:cs="Times New Roman"/>
          <w:b/>
          <w:color w:val="70AD47" w:themeColor="accent6"/>
          <w:sz w:val="24"/>
          <w:szCs w:val="24"/>
        </w:rPr>
      </w:pPr>
      <w:r w:rsidRPr="00A50A2C">
        <w:rPr>
          <w:rFonts w:ascii="Times New Roman" w:hAnsi="Times New Roman" w:cs="Times New Roman"/>
          <w:b/>
          <w:sz w:val="24"/>
          <w:szCs w:val="24"/>
        </w:rPr>
        <w:lastRenderedPageBreak/>
        <w:t xml:space="preserve">The swot analysis </w:t>
      </w:r>
    </w:p>
    <w:p w:rsidR="00A50A2C" w:rsidRDefault="00A50A2C" w:rsidP="00A50A2C">
      <w:pPr>
        <w:spacing w:line="480" w:lineRule="auto"/>
        <w:rPr>
          <w:rFonts w:ascii="Times New Roman" w:hAnsi="Times New Roman" w:cs="Times New Roman"/>
          <w:sz w:val="24"/>
          <w:szCs w:val="24"/>
        </w:rPr>
      </w:pPr>
      <w:r w:rsidRPr="00A50A2C">
        <w:rPr>
          <w:rFonts w:ascii="Times New Roman" w:hAnsi="Times New Roman" w:cs="Times New Roman"/>
          <w:sz w:val="24"/>
          <w:szCs w:val="24"/>
        </w:rPr>
        <w:t>This approach takes into consideration four aspects which include one strengths, weaknesses, opportunities and threats. Strengths are those areas which one feels competent in, and ones which an individual would use as an advantage over other individuals within the same field. Weaknesses are the areas which one of not proficient in when compared to their required levels of competency. Opportunities are the prospects which are available to an individual and those which one would exploit for their benefit. On the other hand, threats are those aspects which may prevent one from realising their goals. The following table shows my personal SWOT analysis.</w:t>
      </w:r>
      <w:r w:rsidRPr="009773BC">
        <w:rPr>
          <w:rFonts w:ascii="Times New Roman" w:hAnsi="Times New Roman" w:cs="Times New Roman"/>
          <w:sz w:val="24"/>
          <w:szCs w:val="24"/>
        </w:rPr>
        <w:t xml:space="preserve"> </w:t>
      </w:r>
    </w:p>
    <w:p w:rsidR="00FC4461" w:rsidRPr="009773BC" w:rsidRDefault="00FC4461" w:rsidP="00FC4461">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My strengths </w:t>
      </w:r>
    </w:p>
    <w:p w:rsidR="00FC4461" w:rsidRPr="009773BC" w:rsidRDefault="00FC4461"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Creativity. This is one of the most essential skills which one requires for excellence in computer science studies. In this regard, I pride in my strong creativity skills which is one of my major motivations to take up the course. Hence, I am able to come up with new and innovative approaches which I would use to carry out different tasks and problems which are presented to me. As a result, I believe that the skill will be useful to me as both a computer science student and professional as my creativity will enable be create effective solutions which I will encounter within the field. </w:t>
      </w:r>
    </w:p>
    <w:p w:rsidR="00FC4461" w:rsidRPr="009773BC" w:rsidRDefault="00FC4461"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t>Problem solving skills. Every field, including computer science is composed of different problems, some of which are beyond hum</w:t>
      </w:r>
      <w:r>
        <w:rPr>
          <w:rFonts w:ascii="Times New Roman" w:hAnsi="Times New Roman" w:cs="Times New Roman"/>
          <w:sz w:val="24"/>
          <w:szCs w:val="24"/>
        </w:rPr>
        <w:t>an control, hence unavoidable</w:t>
      </w:r>
      <w:r w:rsidRPr="009773BC">
        <w:rPr>
          <w:rFonts w:ascii="Times New Roman" w:hAnsi="Times New Roman" w:cs="Times New Roman"/>
          <w:sz w:val="24"/>
          <w:szCs w:val="24"/>
        </w:rPr>
        <w:t>. Hence, I have reliable problem</w:t>
      </w:r>
      <w:r>
        <w:rPr>
          <w:rFonts w:ascii="Times New Roman" w:hAnsi="Times New Roman" w:cs="Times New Roman"/>
          <w:sz w:val="24"/>
          <w:szCs w:val="24"/>
        </w:rPr>
        <w:t>-solving</w:t>
      </w:r>
      <w:r w:rsidRPr="009773BC">
        <w:rPr>
          <w:rFonts w:ascii="Times New Roman" w:hAnsi="Times New Roman" w:cs="Times New Roman"/>
          <w:sz w:val="24"/>
          <w:szCs w:val="24"/>
        </w:rPr>
        <w:t xml:space="preserve"> skills which enable me solve both simple and complex problems in a logical and systematic way. This is a very essential skill to me as it will be relevant to my computer science studies, as most of the projects which I will be involved in will be requiring me to turn various concepts to realities.</w:t>
      </w:r>
    </w:p>
    <w:p w:rsidR="00FC4461" w:rsidRPr="009773BC" w:rsidRDefault="00FC4461"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 xml:space="preserve">Communication skills. Just like any other profession, people working within the computer science fraternity require strong communication skills. In this regard, I possess both written and unwritten communication skills which would enable me effectively share information with people of different calibre. I have a clear understanding of the communication channels which should be used to share different types of messages such as private, public and urgent information. These skills will facilitate my smooth interaction between my teachers, classmates and I. In addition to this, the skills will also be a resourceful in future for my career as I interact with my employers, fellow employees and other stakeholders in the industry. </w:t>
      </w:r>
    </w:p>
    <w:p w:rsidR="00FC4461" w:rsidRPr="009773BC" w:rsidRDefault="00FC4461"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Self-awareness is also an additional skill which I count as my strength. This skill is concerned with one’s ability to recognise their selves, and more so on the realisation of what one is good at, as well as what they need to improve at. By possessing these skills, it will be possible for me to identify areas which I should work on to make my career development effective and useful to me in the future. </w:t>
      </w:r>
    </w:p>
    <w:p w:rsidR="00FC4461" w:rsidRDefault="00FC4461"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Resilience is an additional skill which I have strived to develop, which has emerged as one of my strengths. </w:t>
      </w:r>
      <w:r>
        <w:rPr>
          <w:rFonts w:ascii="Times New Roman" w:hAnsi="Times New Roman" w:cs="Times New Roman"/>
          <w:sz w:val="24"/>
          <w:szCs w:val="24"/>
        </w:rPr>
        <w:t xml:space="preserve">According to </w:t>
      </w:r>
      <w:r w:rsidRPr="00575955">
        <w:rPr>
          <w:rFonts w:ascii="Times New Roman" w:hAnsi="Times New Roman" w:cs="Times New Roman"/>
          <w:sz w:val="24"/>
          <w:szCs w:val="24"/>
        </w:rPr>
        <w:t xml:space="preserve">Feldman </w:t>
      </w:r>
      <w:r>
        <w:rPr>
          <w:rFonts w:ascii="Times New Roman" w:hAnsi="Times New Roman" w:cs="Times New Roman"/>
          <w:sz w:val="24"/>
          <w:szCs w:val="24"/>
        </w:rPr>
        <w:t>(2014), r</w:t>
      </w:r>
      <w:r w:rsidRPr="009773BC">
        <w:rPr>
          <w:rFonts w:ascii="Times New Roman" w:hAnsi="Times New Roman" w:cs="Times New Roman"/>
          <w:sz w:val="24"/>
          <w:szCs w:val="24"/>
        </w:rPr>
        <w:t>eliance</w:t>
      </w:r>
      <w:r>
        <w:rPr>
          <w:rFonts w:ascii="Times New Roman" w:hAnsi="Times New Roman" w:cs="Times New Roman"/>
          <w:sz w:val="24"/>
          <w:szCs w:val="24"/>
        </w:rPr>
        <w:t xml:space="preserve"> c</w:t>
      </w:r>
      <w:r w:rsidRPr="009773BC">
        <w:rPr>
          <w:rFonts w:ascii="Times New Roman" w:hAnsi="Times New Roman" w:cs="Times New Roman"/>
          <w:sz w:val="24"/>
          <w:szCs w:val="24"/>
        </w:rPr>
        <w:t xml:space="preserve">ould be defined as the ability of an individual being able to bounce back from failures. My motivation for learning and developing this skill was after learning that in the computer science sector, and especially for programming, most of the projects will require the application of different solutions before identifying the most reliable ones, which would be characterised of failures. Hence, possessing this skill will enable me face the failures without being discouraged, which will guarantee my success in my projects. </w:t>
      </w:r>
    </w:p>
    <w:p w:rsidR="00F4666F" w:rsidRDefault="00F4666F" w:rsidP="00FC4461">
      <w:pPr>
        <w:spacing w:line="480" w:lineRule="auto"/>
        <w:rPr>
          <w:rFonts w:ascii="Times New Roman" w:hAnsi="Times New Roman" w:cs="Times New Roman"/>
          <w:sz w:val="24"/>
          <w:szCs w:val="24"/>
        </w:rPr>
      </w:pPr>
    </w:p>
    <w:p w:rsidR="00F4666F" w:rsidRPr="009773BC" w:rsidRDefault="00F4666F" w:rsidP="00FC4461">
      <w:pPr>
        <w:spacing w:line="480" w:lineRule="auto"/>
        <w:rPr>
          <w:rFonts w:ascii="Times New Roman" w:hAnsi="Times New Roman" w:cs="Times New Roman"/>
          <w:sz w:val="24"/>
          <w:szCs w:val="24"/>
        </w:rPr>
      </w:pPr>
    </w:p>
    <w:p w:rsidR="00FC4461" w:rsidRPr="009773BC" w:rsidRDefault="00FC4461" w:rsidP="00FC4461">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lastRenderedPageBreak/>
        <w:t xml:space="preserve">My weaknesses </w:t>
      </w:r>
    </w:p>
    <w:p w:rsidR="00FC4461" w:rsidRPr="00D3170D" w:rsidRDefault="00FC4461" w:rsidP="00FC4461">
      <w:pPr>
        <w:spacing w:line="480" w:lineRule="auto"/>
        <w:rPr>
          <w:rFonts w:ascii="Times New Roman" w:hAnsi="Times New Roman" w:cs="Times New Roman"/>
          <w:sz w:val="24"/>
          <w:szCs w:val="24"/>
        </w:rPr>
      </w:pPr>
      <w:r>
        <w:rPr>
          <w:rFonts w:ascii="Times New Roman" w:hAnsi="Times New Roman" w:cs="Times New Roman"/>
          <w:sz w:val="24"/>
          <w:szCs w:val="24"/>
        </w:rPr>
        <w:t xml:space="preserve">Presentation skills. After preparing presentations, I lack enough confidence to effectively present it to different types of audiences. </w:t>
      </w:r>
    </w:p>
    <w:p w:rsidR="00FC4461" w:rsidRPr="00D3170D" w:rsidRDefault="00FC4461" w:rsidP="00FC4461">
      <w:pPr>
        <w:spacing w:line="480" w:lineRule="auto"/>
        <w:rPr>
          <w:rFonts w:ascii="Times New Roman" w:hAnsi="Times New Roman" w:cs="Times New Roman"/>
          <w:sz w:val="24"/>
          <w:szCs w:val="24"/>
        </w:rPr>
      </w:pPr>
      <w:r w:rsidRPr="00D3170D">
        <w:rPr>
          <w:rFonts w:ascii="Times New Roman" w:hAnsi="Times New Roman" w:cs="Times New Roman"/>
          <w:sz w:val="24"/>
          <w:szCs w:val="24"/>
        </w:rPr>
        <w:t>Decision making skills</w:t>
      </w:r>
      <w:r>
        <w:rPr>
          <w:rFonts w:ascii="Times New Roman" w:hAnsi="Times New Roman" w:cs="Times New Roman"/>
          <w:sz w:val="24"/>
          <w:szCs w:val="24"/>
        </w:rPr>
        <w:t>. I find it to make quick and reliable decisions, and especially when faced with dilemma.</w:t>
      </w:r>
      <w:r w:rsidRPr="00D3170D">
        <w:rPr>
          <w:rFonts w:ascii="Times New Roman" w:hAnsi="Times New Roman" w:cs="Times New Roman"/>
          <w:sz w:val="24"/>
          <w:szCs w:val="24"/>
        </w:rPr>
        <w:t xml:space="preserve">                                      </w:t>
      </w:r>
    </w:p>
    <w:p w:rsidR="00FC4461" w:rsidRPr="00D3170D" w:rsidRDefault="00FC4461" w:rsidP="00FC4461">
      <w:pPr>
        <w:spacing w:line="480" w:lineRule="auto"/>
        <w:rPr>
          <w:rFonts w:ascii="Times New Roman" w:hAnsi="Times New Roman" w:cs="Times New Roman"/>
          <w:sz w:val="24"/>
          <w:szCs w:val="24"/>
        </w:rPr>
      </w:pPr>
      <w:r w:rsidRPr="00D3170D">
        <w:rPr>
          <w:rFonts w:ascii="Times New Roman" w:hAnsi="Times New Roman" w:cs="Times New Roman"/>
          <w:sz w:val="24"/>
          <w:szCs w:val="24"/>
        </w:rPr>
        <w:t>Project management skills</w:t>
      </w:r>
      <w:r>
        <w:rPr>
          <w:rFonts w:ascii="Times New Roman" w:hAnsi="Times New Roman" w:cs="Times New Roman"/>
          <w:sz w:val="24"/>
          <w:szCs w:val="24"/>
        </w:rPr>
        <w:t xml:space="preserve">. I am not effective enough to manage all the stages of a project to ensure that it achieves its expected objectives. </w:t>
      </w:r>
    </w:p>
    <w:p w:rsidR="00FC4461" w:rsidRPr="009773BC" w:rsidRDefault="00FC4461" w:rsidP="00FC4461">
      <w:pPr>
        <w:spacing w:line="480" w:lineRule="auto"/>
        <w:rPr>
          <w:rFonts w:ascii="Times New Roman" w:hAnsi="Times New Roman" w:cs="Times New Roman"/>
          <w:sz w:val="24"/>
          <w:szCs w:val="24"/>
        </w:rPr>
      </w:pPr>
      <w:r w:rsidRPr="00D3170D">
        <w:rPr>
          <w:rFonts w:ascii="Times New Roman" w:hAnsi="Times New Roman" w:cs="Times New Roman"/>
          <w:sz w:val="24"/>
          <w:szCs w:val="24"/>
        </w:rPr>
        <w:t>Time management skills</w:t>
      </w:r>
      <w:r>
        <w:rPr>
          <w:rFonts w:ascii="Times New Roman" w:hAnsi="Times New Roman" w:cs="Times New Roman"/>
          <w:sz w:val="24"/>
          <w:szCs w:val="24"/>
        </w:rPr>
        <w:t>. I find it hard to prioritise my engagements.</w:t>
      </w:r>
    </w:p>
    <w:p w:rsidR="00FC4461" w:rsidRPr="00EF30CF" w:rsidRDefault="00FC4461" w:rsidP="00FC4461">
      <w:pPr>
        <w:spacing w:line="480" w:lineRule="auto"/>
        <w:rPr>
          <w:rFonts w:ascii="Times New Roman" w:hAnsi="Times New Roman" w:cs="Times New Roman"/>
          <w:b/>
          <w:sz w:val="24"/>
          <w:szCs w:val="24"/>
        </w:rPr>
      </w:pPr>
      <w:r w:rsidRPr="00EF30CF">
        <w:rPr>
          <w:rFonts w:ascii="Times New Roman" w:hAnsi="Times New Roman" w:cs="Times New Roman"/>
          <w:b/>
          <w:sz w:val="24"/>
          <w:szCs w:val="24"/>
        </w:rPr>
        <w:t xml:space="preserve">Opportunities </w:t>
      </w:r>
    </w:p>
    <w:p w:rsidR="00FC4461" w:rsidRPr="009773BC" w:rsidRDefault="00FC4461" w:rsidP="00FC4461">
      <w:pPr>
        <w:pStyle w:val="ListParagraph"/>
        <w:numPr>
          <w:ilvl w:val="0"/>
          <w:numId w:val="3"/>
        </w:numPr>
        <w:spacing w:line="480" w:lineRule="auto"/>
        <w:rPr>
          <w:rFonts w:ascii="Times New Roman" w:hAnsi="Times New Roman" w:cs="Times New Roman"/>
          <w:sz w:val="24"/>
          <w:szCs w:val="24"/>
        </w:rPr>
      </w:pPr>
      <w:r w:rsidRPr="009773BC">
        <w:rPr>
          <w:rFonts w:ascii="Times New Roman" w:hAnsi="Times New Roman" w:cs="Times New Roman"/>
          <w:sz w:val="24"/>
          <w:szCs w:val="24"/>
        </w:rPr>
        <w:t>Learning from my mentor.</w:t>
      </w:r>
    </w:p>
    <w:p w:rsidR="00FC4461" w:rsidRPr="009773BC" w:rsidRDefault="00FC4461" w:rsidP="00FC4461">
      <w:pPr>
        <w:pStyle w:val="ListParagraph"/>
        <w:numPr>
          <w:ilvl w:val="0"/>
          <w:numId w:val="3"/>
        </w:numPr>
        <w:spacing w:line="480" w:lineRule="auto"/>
        <w:rPr>
          <w:rFonts w:ascii="Times New Roman" w:hAnsi="Times New Roman" w:cs="Times New Roman"/>
          <w:sz w:val="24"/>
          <w:szCs w:val="24"/>
        </w:rPr>
      </w:pPr>
      <w:r w:rsidRPr="009773BC">
        <w:rPr>
          <w:rFonts w:ascii="Times New Roman" w:hAnsi="Times New Roman" w:cs="Times New Roman"/>
          <w:sz w:val="24"/>
          <w:szCs w:val="24"/>
        </w:rPr>
        <w:t>My computer science studies.</w:t>
      </w:r>
    </w:p>
    <w:p w:rsidR="00FC4461" w:rsidRPr="009773BC" w:rsidRDefault="00FC4461" w:rsidP="00FC4461">
      <w:pPr>
        <w:pStyle w:val="ListParagraph"/>
        <w:numPr>
          <w:ilvl w:val="0"/>
          <w:numId w:val="3"/>
        </w:num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Personal and professional networking with my classmates and tutors. </w:t>
      </w:r>
    </w:p>
    <w:p w:rsidR="00FC4461" w:rsidRPr="009773BC" w:rsidRDefault="00FC4461" w:rsidP="00FC4461">
      <w:pPr>
        <w:pStyle w:val="ListParagraph"/>
        <w:numPr>
          <w:ilvl w:val="0"/>
          <w:numId w:val="3"/>
        </w:numPr>
        <w:spacing w:line="480" w:lineRule="auto"/>
        <w:rPr>
          <w:rFonts w:ascii="Times New Roman" w:hAnsi="Times New Roman" w:cs="Times New Roman"/>
          <w:sz w:val="24"/>
          <w:szCs w:val="24"/>
        </w:rPr>
      </w:pPr>
      <w:r w:rsidRPr="009773BC">
        <w:rPr>
          <w:rFonts w:ascii="Times New Roman" w:hAnsi="Times New Roman" w:cs="Times New Roman"/>
          <w:sz w:val="24"/>
          <w:szCs w:val="24"/>
        </w:rPr>
        <w:t>Learning resources from the internet</w:t>
      </w:r>
    </w:p>
    <w:p w:rsidR="00FC4461" w:rsidRPr="00FC4461" w:rsidRDefault="00FC4461" w:rsidP="00FC4461">
      <w:pPr>
        <w:pStyle w:val="ListParagraph"/>
        <w:numPr>
          <w:ilvl w:val="0"/>
          <w:numId w:val="3"/>
        </w:numPr>
        <w:spacing w:line="480" w:lineRule="auto"/>
        <w:rPr>
          <w:rFonts w:ascii="Times New Roman" w:hAnsi="Times New Roman" w:cs="Times New Roman"/>
          <w:sz w:val="24"/>
          <w:szCs w:val="24"/>
        </w:rPr>
      </w:pPr>
      <w:r w:rsidRPr="00FC4461">
        <w:rPr>
          <w:rFonts w:ascii="Times New Roman" w:hAnsi="Times New Roman" w:cs="Times New Roman"/>
          <w:sz w:val="24"/>
          <w:szCs w:val="24"/>
        </w:rPr>
        <w:t>Technological development which I can use to facilitate my learning.</w:t>
      </w:r>
    </w:p>
    <w:p w:rsidR="00FC4461" w:rsidRPr="00FC4461" w:rsidRDefault="00FC4461" w:rsidP="00FC4461">
      <w:pPr>
        <w:spacing w:line="480" w:lineRule="auto"/>
        <w:rPr>
          <w:rFonts w:ascii="Times New Roman" w:hAnsi="Times New Roman" w:cs="Times New Roman"/>
          <w:b/>
          <w:sz w:val="24"/>
          <w:szCs w:val="24"/>
        </w:rPr>
      </w:pPr>
      <w:r w:rsidRPr="00FC4461">
        <w:rPr>
          <w:rFonts w:ascii="Times New Roman" w:hAnsi="Times New Roman" w:cs="Times New Roman"/>
          <w:b/>
          <w:sz w:val="24"/>
          <w:szCs w:val="24"/>
        </w:rPr>
        <w:t>Threats</w:t>
      </w:r>
    </w:p>
    <w:p w:rsidR="00D04C16" w:rsidRPr="00FC4461" w:rsidRDefault="00FC4461" w:rsidP="00FC4461">
      <w:pPr>
        <w:pStyle w:val="ListParagraph"/>
        <w:numPr>
          <w:ilvl w:val="0"/>
          <w:numId w:val="7"/>
        </w:numPr>
        <w:spacing w:line="480" w:lineRule="auto"/>
        <w:rPr>
          <w:rFonts w:ascii="Times New Roman" w:hAnsi="Times New Roman" w:cs="Times New Roman"/>
          <w:sz w:val="24"/>
          <w:szCs w:val="24"/>
        </w:rPr>
      </w:pPr>
      <w:r w:rsidRPr="00FC4461">
        <w:rPr>
          <w:rFonts w:ascii="Times New Roman" w:hAnsi="Times New Roman" w:cs="Times New Roman"/>
          <w:sz w:val="24"/>
          <w:szCs w:val="24"/>
        </w:rPr>
        <w:t>High levels of competition within the industry</w:t>
      </w:r>
    </w:p>
    <w:p w:rsidR="00D04C16" w:rsidRPr="009773BC" w:rsidRDefault="00D04C16" w:rsidP="003E1F01">
      <w:pPr>
        <w:pStyle w:val="Heading2"/>
        <w:jc w:val="center"/>
        <w:rPr>
          <w:rFonts w:ascii="Times New Roman" w:hAnsi="Times New Roman" w:cs="Times New Roman"/>
          <w:b/>
          <w:color w:val="auto"/>
        </w:rPr>
      </w:pPr>
      <w:bookmarkStart w:id="5" w:name="_Toc27352963"/>
      <w:r w:rsidRPr="009773BC">
        <w:rPr>
          <w:rFonts w:ascii="Times New Roman" w:hAnsi="Times New Roman" w:cs="Times New Roman"/>
          <w:b/>
          <w:color w:val="auto"/>
        </w:rPr>
        <w:t>Review of my understanding and expectations of the world of employment</w:t>
      </w:r>
      <w:bookmarkEnd w:id="5"/>
    </w:p>
    <w:p w:rsidR="00D04C16" w:rsidRDefault="00A26C48"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For one to thrive in any field of employment, they need to have a clear understanding of all the stakeholders within the sectors. For instance, it is vital for one to have enough knowledge of the skills and knowledge which are sought for by employers</w:t>
      </w:r>
      <w:r w:rsidR="00FC4461">
        <w:rPr>
          <w:rFonts w:ascii="Times New Roman" w:hAnsi="Times New Roman" w:cs="Times New Roman"/>
          <w:sz w:val="24"/>
          <w:szCs w:val="24"/>
        </w:rPr>
        <w:t xml:space="preserve"> during the interview and recruitment processes</w:t>
      </w:r>
      <w:r w:rsidRPr="009773BC">
        <w:rPr>
          <w:rFonts w:ascii="Times New Roman" w:hAnsi="Times New Roman" w:cs="Times New Roman"/>
          <w:sz w:val="24"/>
          <w:szCs w:val="24"/>
        </w:rPr>
        <w:t xml:space="preserve">. As well, one has to know the skills which they need to possess on order to relate </w:t>
      </w:r>
      <w:r w:rsidRPr="009773BC">
        <w:rPr>
          <w:rFonts w:ascii="Times New Roman" w:hAnsi="Times New Roman" w:cs="Times New Roman"/>
          <w:sz w:val="24"/>
          <w:szCs w:val="24"/>
        </w:rPr>
        <w:lastRenderedPageBreak/>
        <w:t>effectively with their employers and employees in their workplace. The following is a demonstration of the skills which</w:t>
      </w:r>
      <w:r w:rsidR="00FC4461">
        <w:rPr>
          <w:rFonts w:ascii="Times New Roman" w:hAnsi="Times New Roman" w:cs="Times New Roman"/>
          <w:sz w:val="24"/>
          <w:szCs w:val="24"/>
        </w:rPr>
        <w:t xml:space="preserve"> are sought after by employers during the recruitment and selection process</w:t>
      </w:r>
      <w:r w:rsidRPr="009773BC">
        <w:rPr>
          <w:rFonts w:ascii="Times New Roman" w:hAnsi="Times New Roman" w:cs="Times New Roman"/>
          <w:sz w:val="24"/>
          <w:szCs w:val="24"/>
        </w:rPr>
        <w:t xml:space="preserve">. </w:t>
      </w:r>
    </w:p>
    <w:p w:rsidR="00FC4461" w:rsidRPr="009773BC" w:rsidRDefault="00FC4461" w:rsidP="00EF06A0">
      <w:pPr>
        <w:spacing w:line="480" w:lineRule="auto"/>
        <w:rPr>
          <w:rFonts w:ascii="Times New Roman" w:hAnsi="Times New Roman" w:cs="Times New Roman"/>
          <w:sz w:val="24"/>
          <w:szCs w:val="24"/>
        </w:rPr>
      </w:pPr>
      <w:r>
        <w:rPr>
          <w:rFonts w:ascii="Times New Roman" w:hAnsi="Times New Roman" w:cs="Times New Roman"/>
          <w:sz w:val="24"/>
          <w:szCs w:val="24"/>
        </w:rPr>
        <w:t xml:space="preserve">Ones understanding of their career path. Most of the employers look forward to recruiting employees who are self-directed and have a clear career path which they ought to follow. This demonstrates individuals who know what they want. Hence, such an attitude shows that an employee is willing to work towards achieving their short and long career goals. </w:t>
      </w:r>
    </w:p>
    <w:p w:rsidR="001B74AA" w:rsidRPr="009773BC" w:rsidRDefault="001B74AA"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Communication is one of the most </w:t>
      </w:r>
      <w:r w:rsidR="00F32070" w:rsidRPr="009773BC">
        <w:rPr>
          <w:rFonts w:ascii="Times New Roman" w:hAnsi="Times New Roman" w:cs="Times New Roman"/>
          <w:sz w:val="24"/>
          <w:szCs w:val="24"/>
        </w:rPr>
        <w:t>sought-after</w:t>
      </w:r>
      <w:r w:rsidRPr="009773BC">
        <w:rPr>
          <w:rFonts w:ascii="Times New Roman" w:hAnsi="Times New Roman" w:cs="Times New Roman"/>
          <w:sz w:val="24"/>
          <w:szCs w:val="24"/>
        </w:rPr>
        <w:t xml:space="preserve"> skills in many fields for one to land employment. This is because the ability to communicate efficiently is an essential skill which one requires within any workplace. </w:t>
      </w:r>
      <w:r w:rsidR="00EF30CF">
        <w:rPr>
          <w:rFonts w:ascii="Times New Roman" w:hAnsi="Times New Roman" w:cs="Times New Roman"/>
          <w:sz w:val="24"/>
          <w:szCs w:val="24"/>
        </w:rPr>
        <w:t xml:space="preserve">According to Gerstein &amp; </w:t>
      </w:r>
      <w:r w:rsidR="00EF30CF" w:rsidRPr="00EF30CF">
        <w:rPr>
          <w:rFonts w:ascii="Times New Roman" w:hAnsi="Times New Roman" w:cs="Times New Roman"/>
          <w:sz w:val="24"/>
          <w:szCs w:val="24"/>
        </w:rPr>
        <w:t xml:space="preserve">Friedman </w:t>
      </w:r>
      <w:r w:rsidR="00EF30CF">
        <w:rPr>
          <w:rFonts w:ascii="Times New Roman" w:hAnsi="Times New Roman" w:cs="Times New Roman"/>
          <w:sz w:val="24"/>
          <w:szCs w:val="24"/>
        </w:rPr>
        <w:t xml:space="preserve">(2016), </w:t>
      </w:r>
      <w:r w:rsidRPr="009773BC">
        <w:rPr>
          <w:rFonts w:ascii="Times New Roman" w:hAnsi="Times New Roman" w:cs="Times New Roman"/>
          <w:sz w:val="24"/>
          <w:szCs w:val="24"/>
        </w:rPr>
        <w:t xml:space="preserve">Employers seek to recruit people who have the right communication skills which they would use to communicate with their colleagues, seniors and other key stakeholders outside the workplace. This is because through effective communication, individuals are able to share information using the right channels to ensure that operations are carried out effectively and delivered on time. This in return would facilitate the wellbeing of any organisation and facilitate its productivity. </w:t>
      </w:r>
    </w:p>
    <w:p w:rsidR="001B74AA" w:rsidRPr="009773BC" w:rsidRDefault="001B74AA"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Creativity. Research shows that in the coming few years, creativity will be among the third most significant skill in the world of employment. </w:t>
      </w:r>
      <w:r w:rsidR="002F4C0F" w:rsidRPr="009773BC">
        <w:rPr>
          <w:rFonts w:ascii="Times New Roman" w:hAnsi="Times New Roman" w:cs="Times New Roman"/>
          <w:sz w:val="24"/>
          <w:szCs w:val="24"/>
        </w:rPr>
        <w:t>The skill is vital because most of the employers are looking for people who are able to come up with new and unique ways of approaching their jobs such as approaches to reduce operational costs and improving production</w:t>
      </w:r>
      <w:r w:rsidR="00EF30CF">
        <w:rPr>
          <w:rFonts w:ascii="Times New Roman" w:hAnsi="Times New Roman" w:cs="Times New Roman"/>
          <w:sz w:val="24"/>
          <w:szCs w:val="24"/>
        </w:rPr>
        <w:t xml:space="preserve"> (Gerstein &amp; </w:t>
      </w:r>
      <w:r w:rsidR="00EF30CF" w:rsidRPr="00EF30CF">
        <w:rPr>
          <w:rFonts w:ascii="Times New Roman" w:hAnsi="Times New Roman" w:cs="Times New Roman"/>
          <w:sz w:val="24"/>
          <w:szCs w:val="24"/>
        </w:rPr>
        <w:t>Friedman</w:t>
      </w:r>
      <w:r w:rsidR="00EF30CF">
        <w:rPr>
          <w:rFonts w:ascii="Times New Roman" w:hAnsi="Times New Roman" w:cs="Times New Roman"/>
          <w:sz w:val="24"/>
          <w:szCs w:val="24"/>
        </w:rPr>
        <w:t>, 2016)</w:t>
      </w:r>
      <w:r w:rsidR="002F4C0F" w:rsidRPr="009773BC">
        <w:rPr>
          <w:rFonts w:ascii="Times New Roman" w:hAnsi="Times New Roman" w:cs="Times New Roman"/>
          <w:sz w:val="24"/>
          <w:szCs w:val="24"/>
        </w:rPr>
        <w:t xml:space="preserve">. For this reason, before </w:t>
      </w:r>
      <w:proofErr w:type="gramStart"/>
      <w:r w:rsidR="00F32070" w:rsidRPr="009773BC">
        <w:rPr>
          <w:rFonts w:ascii="Times New Roman" w:hAnsi="Times New Roman" w:cs="Times New Roman"/>
          <w:sz w:val="24"/>
          <w:szCs w:val="24"/>
        </w:rPr>
        <w:t>employers</w:t>
      </w:r>
      <w:proofErr w:type="gramEnd"/>
      <w:r w:rsidR="002F4C0F" w:rsidRPr="009773BC">
        <w:rPr>
          <w:rFonts w:ascii="Times New Roman" w:hAnsi="Times New Roman" w:cs="Times New Roman"/>
          <w:sz w:val="24"/>
          <w:szCs w:val="24"/>
        </w:rPr>
        <w:t xml:space="preserve"> recruit individuals in their organisation, most of them require people who are able to demonstrate their creativity by describing their previous involvements which required the use of creativity. </w:t>
      </w:r>
    </w:p>
    <w:p w:rsidR="002F4C0F" w:rsidRPr="009773BC" w:rsidRDefault="002F4C0F"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 xml:space="preserve">Problem solving skills. Every job role in any type of sector is prone to both internal and external problems. The skill requires one to have the ability to </w:t>
      </w:r>
      <w:r w:rsidR="00222D2B" w:rsidRPr="009773BC">
        <w:rPr>
          <w:rFonts w:ascii="Times New Roman" w:hAnsi="Times New Roman" w:cs="Times New Roman"/>
          <w:sz w:val="24"/>
          <w:szCs w:val="24"/>
        </w:rPr>
        <w:t xml:space="preserve">identify problems and create solutions which would be used to solve the problem. The ability of employees being able to solve problems which they are exposed to minimises their involvement of the senior management in any organisation involvement in solving minor issues in the organisation. Hence, such staff would be reliable to a company to solve current problems and also identify reliable solutions which would be used to prevent such issues from happening again in the future. </w:t>
      </w:r>
    </w:p>
    <w:p w:rsidR="00AB59D4" w:rsidRPr="00FC4461" w:rsidRDefault="00222D2B" w:rsidP="00FC4461">
      <w:pPr>
        <w:spacing w:line="480" w:lineRule="auto"/>
        <w:rPr>
          <w:rFonts w:ascii="Times New Roman" w:hAnsi="Times New Roman" w:cs="Times New Roman"/>
          <w:sz w:val="24"/>
          <w:szCs w:val="24"/>
        </w:rPr>
      </w:pPr>
      <w:r w:rsidRPr="009773BC">
        <w:rPr>
          <w:rFonts w:ascii="Times New Roman" w:hAnsi="Times New Roman" w:cs="Times New Roman"/>
          <w:sz w:val="24"/>
          <w:szCs w:val="24"/>
        </w:rPr>
        <w:t>Teamwork. Most of the job roles in different industries require teamwork and collaboration of employees. Hence, it is required that people seeking employment have the ability to work within team structures as both team leaders and members. This is</w:t>
      </w:r>
      <w:r w:rsidR="00EF30CF">
        <w:rPr>
          <w:rFonts w:ascii="Times New Roman" w:hAnsi="Times New Roman" w:cs="Times New Roman"/>
          <w:sz w:val="24"/>
          <w:szCs w:val="24"/>
        </w:rPr>
        <w:t xml:space="preserve"> relevant because teamwork is </w:t>
      </w:r>
      <w:r w:rsidRPr="009773BC">
        <w:rPr>
          <w:rFonts w:ascii="Times New Roman" w:hAnsi="Times New Roman" w:cs="Times New Roman"/>
          <w:sz w:val="24"/>
          <w:szCs w:val="24"/>
        </w:rPr>
        <w:t>required at any level, which may lead to one being placed at any level in a team. Being able to take part in teamwork implies that people are able to go beyond thinking about their personal goals and think of collective goals such as team and organisational objectives and how they would contribute towards achieving them</w:t>
      </w:r>
      <w:r w:rsidR="0031107C">
        <w:rPr>
          <w:rFonts w:ascii="Times New Roman" w:hAnsi="Times New Roman" w:cs="Times New Roman"/>
          <w:sz w:val="24"/>
          <w:szCs w:val="24"/>
        </w:rPr>
        <w:t xml:space="preserve"> (</w:t>
      </w:r>
      <w:proofErr w:type="spellStart"/>
      <w:r w:rsidR="0031107C" w:rsidRPr="0031107C">
        <w:rPr>
          <w:rFonts w:ascii="Times New Roman" w:hAnsi="Times New Roman" w:cs="Times New Roman"/>
          <w:sz w:val="24"/>
          <w:szCs w:val="24"/>
        </w:rPr>
        <w:t>Cobo</w:t>
      </w:r>
      <w:proofErr w:type="spellEnd"/>
      <w:r w:rsidR="0031107C">
        <w:rPr>
          <w:rFonts w:ascii="Times New Roman" w:hAnsi="Times New Roman" w:cs="Times New Roman"/>
          <w:sz w:val="24"/>
          <w:szCs w:val="24"/>
        </w:rPr>
        <w:t>, 2013)</w:t>
      </w:r>
      <w:r w:rsidRPr="009773BC">
        <w:rPr>
          <w:rFonts w:ascii="Times New Roman" w:hAnsi="Times New Roman" w:cs="Times New Roman"/>
          <w:sz w:val="24"/>
          <w:szCs w:val="24"/>
        </w:rPr>
        <w:t xml:space="preserve">. </w:t>
      </w:r>
    </w:p>
    <w:p w:rsidR="00CB7261" w:rsidRPr="009773BC" w:rsidRDefault="00CB7261" w:rsidP="003E1F01">
      <w:pPr>
        <w:pStyle w:val="Heading2"/>
        <w:jc w:val="center"/>
        <w:rPr>
          <w:rFonts w:ascii="Times New Roman" w:hAnsi="Times New Roman" w:cs="Times New Roman"/>
          <w:b/>
          <w:color w:val="auto"/>
        </w:rPr>
      </w:pPr>
      <w:bookmarkStart w:id="6" w:name="_Toc27352964"/>
      <w:r w:rsidRPr="009773BC">
        <w:rPr>
          <w:rFonts w:ascii="Times New Roman" w:hAnsi="Times New Roman" w:cs="Times New Roman"/>
          <w:b/>
          <w:color w:val="auto"/>
        </w:rPr>
        <w:t>Career ambitions and aspirations.</w:t>
      </w:r>
      <w:bookmarkEnd w:id="6"/>
    </w:p>
    <w:p w:rsidR="0031271D" w:rsidRPr="009773BC" w:rsidRDefault="0031271D" w:rsidP="0031271D">
      <w:pPr>
        <w:spacing w:line="480" w:lineRule="auto"/>
        <w:rPr>
          <w:rFonts w:ascii="Times New Roman" w:hAnsi="Times New Roman" w:cs="Times New Roman"/>
          <w:sz w:val="24"/>
          <w:szCs w:val="24"/>
        </w:rPr>
      </w:pPr>
      <w:r w:rsidRPr="009773BC">
        <w:rPr>
          <w:rFonts w:ascii="Times New Roman" w:hAnsi="Times New Roman" w:cs="Times New Roman"/>
          <w:sz w:val="24"/>
          <w:szCs w:val="24"/>
        </w:rPr>
        <w:t>Career ambitions and aspirations is a specific path which one desires for their career to follow. The</w:t>
      </w:r>
      <w:r w:rsidR="0031107C">
        <w:rPr>
          <w:rFonts w:ascii="Times New Roman" w:hAnsi="Times New Roman" w:cs="Times New Roman"/>
          <w:sz w:val="24"/>
          <w:szCs w:val="24"/>
        </w:rPr>
        <w:t xml:space="preserve"> aspirations are mainly composed</w:t>
      </w:r>
      <w:r w:rsidRPr="009773BC">
        <w:rPr>
          <w:rFonts w:ascii="Times New Roman" w:hAnsi="Times New Roman" w:cs="Times New Roman"/>
          <w:sz w:val="24"/>
          <w:szCs w:val="24"/>
        </w:rPr>
        <w:t xml:space="preserve"> of long-term goals and objectives which one aims at achieving within their career growth. My career ambition is to become a successful computer science engineer and make tremendous contribution</w:t>
      </w:r>
      <w:r w:rsidR="0031107C">
        <w:rPr>
          <w:rFonts w:ascii="Times New Roman" w:hAnsi="Times New Roman" w:cs="Times New Roman"/>
          <w:sz w:val="24"/>
          <w:szCs w:val="24"/>
        </w:rPr>
        <w:t>s</w:t>
      </w:r>
      <w:r w:rsidRPr="009773BC">
        <w:rPr>
          <w:rFonts w:ascii="Times New Roman" w:hAnsi="Times New Roman" w:cs="Times New Roman"/>
          <w:sz w:val="24"/>
          <w:szCs w:val="24"/>
        </w:rPr>
        <w:t xml:space="preserve"> in the field through my research. In this regard, I intent to take up my studies in computer science with cyber security after which I will acquire the necessary specialisation which is essential in the field. </w:t>
      </w:r>
    </w:p>
    <w:p w:rsidR="00F32070" w:rsidRPr="009773BC" w:rsidRDefault="0031271D" w:rsidP="0031271D">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After my studies, it is my aspiration to work for leading IT companies and be exposed to different experiences which will help me utilise my already acquired skills, as well as </w:t>
      </w:r>
      <w:r w:rsidR="0031107C">
        <w:rPr>
          <w:rFonts w:ascii="Times New Roman" w:hAnsi="Times New Roman" w:cs="Times New Roman"/>
          <w:sz w:val="24"/>
          <w:szCs w:val="24"/>
        </w:rPr>
        <w:t xml:space="preserve">open up </w:t>
      </w:r>
      <w:r w:rsidRPr="009773BC">
        <w:rPr>
          <w:rFonts w:ascii="Times New Roman" w:hAnsi="Times New Roman" w:cs="Times New Roman"/>
          <w:sz w:val="24"/>
          <w:szCs w:val="24"/>
        </w:rPr>
        <w:lastRenderedPageBreak/>
        <w:t xml:space="preserve">challenging exposures which will facilitate the development of other skills required for success in the field. As </w:t>
      </w:r>
      <w:r w:rsidR="00AB59D4" w:rsidRPr="009773BC">
        <w:rPr>
          <w:rFonts w:ascii="Times New Roman" w:hAnsi="Times New Roman" w:cs="Times New Roman"/>
          <w:sz w:val="24"/>
          <w:szCs w:val="24"/>
        </w:rPr>
        <w:t>a result</w:t>
      </w:r>
      <w:r w:rsidRPr="009773BC">
        <w:rPr>
          <w:rFonts w:ascii="Times New Roman" w:hAnsi="Times New Roman" w:cs="Times New Roman"/>
          <w:sz w:val="24"/>
          <w:szCs w:val="24"/>
        </w:rPr>
        <w:t>, I will be able to combine all these skills with</w:t>
      </w:r>
      <w:r w:rsidR="0031107C">
        <w:rPr>
          <w:rFonts w:ascii="Times New Roman" w:hAnsi="Times New Roman" w:cs="Times New Roman"/>
          <w:sz w:val="24"/>
          <w:szCs w:val="24"/>
        </w:rPr>
        <w:t xml:space="preserve"> my diverse knowledge </w:t>
      </w:r>
      <w:r w:rsidRPr="009773BC">
        <w:rPr>
          <w:rFonts w:ascii="Times New Roman" w:hAnsi="Times New Roman" w:cs="Times New Roman"/>
          <w:sz w:val="24"/>
          <w:szCs w:val="24"/>
        </w:rPr>
        <w:t xml:space="preserve">to create additional computer science knowledge which will also be used by other individuals studying and working in the sector. </w:t>
      </w:r>
    </w:p>
    <w:p w:rsidR="00AB59D4" w:rsidRPr="009773BC" w:rsidRDefault="00AB59D4" w:rsidP="003E1F01">
      <w:pPr>
        <w:pStyle w:val="Heading2"/>
        <w:jc w:val="center"/>
        <w:rPr>
          <w:rFonts w:ascii="Times New Roman" w:hAnsi="Times New Roman" w:cs="Times New Roman"/>
          <w:b/>
          <w:color w:val="auto"/>
        </w:rPr>
      </w:pPr>
      <w:bookmarkStart w:id="7" w:name="_Toc27352965"/>
      <w:r w:rsidRPr="009773BC">
        <w:rPr>
          <w:rFonts w:ascii="Times New Roman" w:hAnsi="Times New Roman" w:cs="Times New Roman"/>
          <w:b/>
          <w:color w:val="auto"/>
        </w:rPr>
        <w:t>Personal Development Plan</w:t>
      </w:r>
      <w:bookmarkEnd w:id="7"/>
    </w:p>
    <w:tbl>
      <w:tblPr>
        <w:tblStyle w:val="TableGrid"/>
        <w:tblW w:w="0" w:type="auto"/>
        <w:tblLook w:val="04A0" w:firstRow="1" w:lastRow="0" w:firstColumn="1" w:lastColumn="0" w:noHBand="0" w:noVBand="1"/>
      </w:tblPr>
      <w:tblGrid>
        <w:gridCol w:w="2337"/>
        <w:gridCol w:w="2337"/>
        <w:gridCol w:w="2338"/>
        <w:gridCol w:w="2338"/>
      </w:tblGrid>
      <w:tr w:rsidR="003E1F01" w:rsidRPr="009773BC" w:rsidTr="00AB59D4">
        <w:tc>
          <w:tcPr>
            <w:tcW w:w="2337" w:type="dxa"/>
          </w:tcPr>
          <w:p w:rsidR="00C42DF7" w:rsidRDefault="00C42DF7" w:rsidP="00C42DF7">
            <w:pPr>
              <w:rPr>
                <w:rFonts w:ascii="Times New Roman" w:hAnsi="Times New Roman" w:cs="Times New Roman"/>
                <w:sz w:val="24"/>
                <w:szCs w:val="24"/>
              </w:rPr>
            </w:pPr>
          </w:p>
          <w:p w:rsidR="00C42DF7" w:rsidRDefault="00C42DF7" w:rsidP="00C42DF7">
            <w:pPr>
              <w:rPr>
                <w:rFonts w:ascii="Times New Roman" w:hAnsi="Times New Roman" w:cs="Times New Roman"/>
                <w:sz w:val="24"/>
                <w:szCs w:val="24"/>
              </w:rPr>
            </w:pPr>
          </w:p>
          <w:p w:rsidR="00AB59D4" w:rsidRPr="00C42DF7" w:rsidRDefault="00AB59D4" w:rsidP="00C42DF7">
            <w:pPr>
              <w:jc w:val="center"/>
              <w:rPr>
                <w:rFonts w:ascii="Times New Roman" w:hAnsi="Times New Roman" w:cs="Times New Roman"/>
                <w:sz w:val="24"/>
                <w:szCs w:val="24"/>
              </w:rPr>
            </w:pPr>
          </w:p>
        </w:tc>
        <w:tc>
          <w:tcPr>
            <w:tcW w:w="2337" w:type="dxa"/>
          </w:tcPr>
          <w:p w:rsidR="00AB59D4" w:rsidRPr="009773BC" w:rsidRDefault="00AB59D4"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Short-term time frame </w:t>
            </w:r>
          </w:p>
          <w:p w:rsidR="00AB59D4" w:rsidRPr="009773BC" w:rsidRDefault="00AB59D4" w:rsidP="00EF06A0">
            <w:pPr>
              <w:spacing w:line="480" w:lineRule="auto"/>
              <w:rPr>
                <w:rFonts w:ascii="Times New Roman" w:hAnsi="Times New Roman" w:cs="Times New Roman"/>
                <w:i/>
                <w:sz w:val="24"/>
                <w:szCs w:val="24"/>
              </w:rPr>
            </w:pPr>
            <w:r w:rsidRPr="009773BC">
              <w:rPr>
                <w:rFonts w:ascii="Times New Roman" w:hAnsi="Times New Roman" w:cs="Times New Roman"/>
                <w:i/>
                <w:sz w:val="24"/>
                <w:szCs w:val="24"/>
              </w:rPr>
              <w:t xml:space="preserve">What do I want to accomplish in the next three to six months </w:t>
            </w:r>
          </w:p>
        </w:tc>
        <w:tc>
          <w:tcPr>
            <w:tcW w:w="2338" w:type="dxa"/>
          </w:tcPr>
          <w:p w:rsidR="00AB59D4" w:rsidRPr="009773BC" w:rsidRDefault="00AB59D4"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Mid-term time frame</w:t>
            </w:r>
          </w:p>
          <w:p w:rsidR="00AB59D4" w:rsidRPr="009773BC" w:rsidRDefault="00AB59D4" w:rsidP="00EF06A0">
            <w:pPr>
              <w:spacing w:line="480" w:lineRule="auto"/>
              <w:rPr>
                <w:rFonts w:ascii="Times New Roman" w:hAnsi="Times New Roman" w:cs="Times New Roman"/>
                <w:sz w:val="24"/>
                <w:szCs w:val="24"/>
              </w:rPr>
            </w:pPr>
            <w:r w:rsidRPr="009773BC">
              <w:rPr>
                <w:rFonts w:ascii="Times New Roman" w:hAnsi="Times New Roman" w:cs="Times New Roman"/>
                <w:i/>
                <w:sz w:val="24"/>
                <w:szCs w:val="24"/>
              </w:rPr>
              <w:t>What do I want to accomplish in the next six months to two years</w:t>
            </w:r>
            <w:r w:rsidRPr="009773BC">
              <w:rPr>
                <w:rFonts w:ascii="Times New Roman" w:hAnsi="Times New Roman" w:cs="Times New Roman"/>
                <w:sz w:val="24"/>
                <w:szCs w:val="24"/>
              </w:rPr>
              <w:t xml:space="preserve">? </w:t>
            </w:r>
          </w:p>
        </w:tc>
        <w:tc>
          <w:tcPr>
            <w:tcW w:w="2338" w:type="dxa"/>
          </w:tcPr>
          <w:p w:rsidR="00AB59D4" w:rsidRPr="009773BC" w:rsidRDefault="00AB59D4"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Long-term time frame </w:t>
            </w:r>
          </w:p>
          <w:p w:rsidR="00AB59D4" w:rsidRPr="009773BC" w:rsidRDefault="00AB59D4" w:rsidP="00EF06A0">
            <w:pPr>
              <w:spacing w:line="480" w:lineRule="auto"/>
              <w:rPr>
                <w:rFonts w:ascii="Times New Roman" w:hAnsi="Times New Roman" w:cs="Times New Roman"/>
                <w:i/>
                <w:sz w:val="24"/>
                <w:szCs w:val="24"/>
              </w:rPr>
            </w:pPr>
            <w:r w:rsidRPr="009773BC">
              <w:rPr>
                <w:rFonts w:ascii="Times New Roman" w:hAnsi="Times New Roman" w:cs="Times New Roman"/>
                <w:i/>
                <w:sz w:val="24"/>
                <w:szCs w:val="24"/>
              </w:rPr>
              <w:t>What do I want to accomplish in the next two or three years?</w:t>
            </w:r>
          </w:p>
        </w:tc>
      </w:tr>
      <w:tr w:rsidR="003E1F01" w:rsidRPr="009773BC" w:rsidTr="00AB59D4">
        <w:tc>
          <w:tcPr>
            <w:tcW w:w="2337" w:type="dxa"/>
          </w:tcPr>
          <w:p w:rsidR="00AB59D4" w:rsidRPr="009773BC" w:rsidRDefault="00AB59D4" w:rsidP="00EF06A0">
            <w:pPr>
              <w:spacing w:line="480" w:lineRule="auto"/>
              <w:rPr>
                <w:rFonts w:ascii="Times New Roman" w:hAnsi="Times New Roman" w:cs="Times New Roman"/>
                <w:i/>
                <w:sz w:val="24"/>
                <w:szCs w:val="24"/>
              </w:rPr>
            </w:pPr>
            <w:r w:rsidRPr="009773BC">
              <w:rPr>
                <w:rFonts w:ascii="Times New Roman" w:hAnsi="Times New Roman" w:cs="Times New Roman"/>
                <w:b/>
                <w:sz w:val="24"/>
                <w:szCs w:val="24"/>
              </w:rPr>
              <w:t>Section 1-My goals</w:t>
            </w:r>
            <w:r w:rsidRPr="009773BC">
              <w:rPr>
                <w:rFonts w:ascii="Times New Roman" w:hAnsi="Times New Roman" w:cs="Times New Roman"/>
                <w:sz w:val="24"/>
                <w:szCs w:val="24"/>
              </w:rPr>
              <w:t xml:space="preserve"> </w:t>
            </w:r>
            <w:r w:rsidRPr="009773BC">
              <w:rPr>
                <w:rFonts w:ascii="Times New Roman" w:hAnsi="Times New Roman" w:cs="Times New Roman"/>
                <w:i/>
                <w:sz w:val="24"/>
                <w:szCs w:val="24"/>
              </w:rPr>
              <w:t>What are my overall goals that I want to accomplish in this time period?</w:t>
            </w:r>
          </w:p>
          <w:p w:rsidR="00AB59D4" w:rsidRPr="009773BC" w:rsidRDefault="00AB59D4" w:rsidP="00EF06A0">
            <w:pPr>
              <w:spacing w:line="480" w:lineRule="auto"/>
              <w:rPr>
                <w:rFonts w:ascii="Times New Roman" w:hAnsi="Times New Roman" w:cs="Times New Roman"/>
                <w:sz w:val="24"/>
                <w:szCs w:val="24"/>
              </w:rPr>
            </w:pPr>
          </w:p>
        </w:tc>
        <w:tc>
          <w:tcPr>
            <w:tcW w:w="2337" w:type="dxa"/>
          </w:tcPr>
          <w:p w:rsidR="00AB59D4" w:rsidRDefault="00AB59D4"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Learn more about computer science and research on the skills which I will need to progress to the next stage </w:t>
            </w:r>
          </w:p>
          <w:p w:rsidR="00F32070" w:rsidRPr="009773BC" w:rsidRDefault="00F32070" w:rsidP="00EF06A0">
            <w:pPr>
              <w:spacing w:line="480" w:lineRule="auto"/>
              <w:rPr>
                <w:rFonts w:ascii="Times New Roman" w:hAnsi="Times New Roman" w:cs="Times New Roman"/>
                <w:sz w:val="24"/>
                <w:szCs w:val="24"/>
              </w:rPr>
            </w:pPr>
          </w:p>
        </w:tc>
        <w:tc>
          <w:tcPr>
            <w:tcW w:w="2338"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Start my computer science degree with cyber security. </w:t>
            </w:r>
          </w:p>
        </w:tc>
        <w:tc>
          <w:tcPr>
            <w:tcW w:w="2338"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Graduate </w:t>
            </w:r>
          </w:p>
        </w:tc>
      </w:tr>
      <w:tr w:rsidR="003E1F01" w:rsidRPr="009773BC" w:rsidTr="00AB59D4">
        <w:tc>
          <w:tcPr>
            <w:tcW w:w="2337" w:type="dxa"/>
          </w:tcPr>
          <w:p w:rsidR="00AB59D4" w:rsidRPr="009773BC" w:rsidRDefault="00F160A1"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Section 2- skills and knowledge to be learned </w:t>
            </w:r>
          </w:p>
          <w:p w:rsidR="00F160A1" w:rsidRPr="009773BC" w:rsidRDefault="00F160A1" w:rsidP="00EF06A0">
            <w:pPr>
              <w:spacing w:line="480" w:lineRule="auto"/>
              <w:rPr>
                <w:rFonts w:ascii="Times New Roman" w:hAnsi="Times New Roman" w:cs="Times New Roman"/>
                <w:i/>
                <w:sz w:val="24"/>
                <w:szCs w:val="24"/>
              </w:rPr>
            </w:pPr>
            <w:r w:rsidRPr="009773BC">
              <w:rPr>
                <w:rFonts w:ascii="Times New Roman" w:hAnsi="Times New Roman" w:cs="Times New Roman"/>
                <w:i/>
                <w:sz w:val="24"/>
                <w:szCs w:val="24"/>
              </w:rPr>
              <w:t>What specifically do I need to learn</w:t>
            </w:r>
          </w:p>
        </w:tc>
        <w:tc>
          <w:tcPr>
            <w:tcW w:w="2337"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Read about different job descriptions online to find out what employers are </w:t>
            </w:r>
            <w:r w:rsidRPr="009773BC">
              <w:rPr>
                <w:rFonts w:ascii="Times New Roman" w:hAnsi="Times New Roman" w:cs="Times New Roman"/>
                <w:sz w:val="24"/>
                <w:szCs w:val="24"/>
              </w:rPr>
              <w:lastRenderedPageBreak/>
              <w:t xml:space="preserve">looking for in an employee. </w:t>
            </w:r>
          </w:p>
        </w:tc>
        <w:tc>
          <w:tcPr>
            <w:tcW w:w="2338"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 xml:space="preserve">Put what I have learned in practice in order to acquire some experience about </w:t>
            </w:r>
            <w:r w:rsidRPr="009773BC">
              <w:rPr>
                <w:rFonts w:ascii="Times New Roman" w:hAnsi="Times New Roman" w:cs="Times New Roman"/>
                <w:sz w:val="24"/>
                <w:szCs w:val="24"/>
              </w:rPr>
              <w:lastRenderedPageBreak/>
              <w:t xml:space="preserve">computer science with cyber security. </w:t>
            </w:r>
          </w:p>
        </w:tc>
        <w:tc>
          <w:tcPr>
            <w:tcW w:w="2338" w:type="dxa"/>
          </w:tcPr>
          <w:p w:rsidR="00AB59D4"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 xml:space="preserve">Always improve my already acquired skills and knowledge through identifying any learning </w:t>
            </w:r>
            <w:r w:rsidRPr="009773BC">
              <w:rPr>
                <w:rFonts w:ascii="Times New Roman" w:hAnsi="Times New Roman" w:cs="Times New Roman"/>
                <w:sz w:val="24"/>
                <w:szCs w:val="24"/>
              </w:rPr>
              <w:lastRenderedPageBreak/>
              <w:t xml:space="preserve">opportunities available to me. </w:t>
            </w:r>
          </w:p>
          <w:p w:rsidR="00F32070" w:rsidRPr="009773BC" w:rsidRDefault="00F32070" w:rsidP="00EF06A0">
            <w:pPr>
              <w:spacing w:line="480" w:lineRule="auto"/>
              <w:rPr>
                <w:rFonts w:ascii="Times New Roman" w:hAnsi="Times New Roman" w:cs="Times New Roman"/>
                <w:sz w:val="24"/>
                <w:szCs w:val="24"/>
              </w:rPr>
            </w:pPr>
          </w:p>
        </w:tc>
      </w:tr>
      <w:tr w:rsidR="003E1F01" w:rsidRPr="009773BC" w:rsidTr="00AB59D4">
        <w:tc>
          <w:tcPr>
            <w:tcW w:w="2337" w:type="dxa"/>
          </w:tcPr>
          <w:p w:rsidR="00AB59D4" w:rsidRPr="009773BC" w:rsidRDefault="00F160A1"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lastRenderedPageBreak/>
              <w:t xml:space="preserve">Section 3 – Next steps </w:t>
            </w:r>
          </w:p>
          <w:p w:rsidR="00F160A1" w:rsidRPr="009773BC" w:rsidRDefault="00F160A1" w:rsidP="00EF06A0">
            <w:pPr>
              <w:spacing w:line="480" w:lineRule="auto"/>
              <w:rPr>
                <w:rFonts w:ascii="Times New Roman" w:hAnsi="Times New Roman" w:cs="Times New Roman"/>
                <w:i/>
                <w:sz w:val="24"/>
                <w:szCs w:val="24"/>
              </w:rPr>
            </w:pPr>
            <w:r w:rsidRPr="009773BC">
              <w:rPr>
                <w:rFonts w:ascii="Times New Roman" w:hAnsi="Times New Roman" w:cs="Times New Roman"/>
                <w:i/>
                <w:sz w:val="24"/>
                <w:szCs w:val="24"/>
              </w:rPr>
              <w:t xml:space="preserve">How I am going to acquire the skills and knowledge </w:t>
            </w:r>
          </w:p>
        </w:tc>
        <w:tc>
          <w:tcPr>
            <w:tcW w:w="2337"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Discuss with my friends and classmates specialising in the same area as mine on how we would thrive in the field. </w:t>
            </w:r>
          </w:p>
        </w:tc>
        <w:tc>
          <w:tcPr>
            <w:tcW w:w="2338"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Read more materials such as books, online journals and articles and share my experience with my friends and classmates. </w:t>
            </w:r>
          </w:p>
        </w:tc>
        <w:tc>
          <w:tcPr>
            <w:tcW w:w="2338" w:type="dxa"/>
          </w:tcPr>
          <w:p w:rsidR="00AB59D4"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Remain focused by creating applicable plans about my intended career development requirements. </w:t>
            </w:r>
          </w:p>
        </w:tc>
      </w:tr>
      <w:tr w:rsidR="003E1F01" w:rsidRPr="009773BC" w:rsidTr="00AB59D4">
        <w:tc>
          <w:tcPr>
            <w:tcW w:w="2337" w:type="dxa"/>
          </w:tcPr>
          <w:p w:rsidR="00F160A1" w:rsidRPr="009773BC" w:rsidRDefault="00F160A1"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Section 4 – resources </w:t>
            </w:r>
          </w:p>
          <w:p w:rsidR="00F160A1" w:rsidRPr="009773BC" w:rsidRDefault="00F160A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What resources do I need?</w:t>
            </w:r>
          </w:p>
        </w:tc>
        <w:tc>
          <w:tcPr>
            <w:tcW w:w="2337" w:type="dxa"/>
          </w:tcPr>
          <w:p w:rsidR="00F160A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Online resources.</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Access to the internet.</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Adequate time </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Classmates and friends who I can learn from. </w:t>
            </w:r>
          </w:p>
        </w:tc>
        <w:tc>
          <w:tcPr>
            <w:tcW w:w="2338" w:type="dxa"/>
          </w:tcPr>
          <w:p w:rsidR="00F160A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Funding for my degree.</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Learning opportunities from my teachers. </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Undertaking different projects as part of my studies. </w:t>
            </w:r>
          </w:p>
        </w:tc>
        <w:tc>
          <w:tcPr>
            <w:tcW w:w="2338" w:type="dxa"/>
          </w:tcPr>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Internship opportunities.</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Volunteer activities </w:t>
            </w:r>
          </w:p>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Online learning materials. </w:t>
            </w:r>
          </w:p>
        </w:tc>
      </w:tr>
      <w:tr w:rsidR="003E1F01" w:rsidRPr="009773BC" w:rsidTr="00E77601">
        <w:trPr>
          <w:trHeight w:val="708"/>
        </w:trPr>
        <w:tc>
          <w:tcPr>
            <w:tcW w:w="2337" w:type="dxa"/>
          </w:tcPr>
          <w:p w:rsidR="00E77601" w:rsidRPr="009773BC" w:rsidRDefault="00E77601"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Section 5 Time schedule </w:t>
            </w:r>
          </w:p>
          <w:p w:rsidR="00E77601" w:rsidRPr="009773BC" w:rsidRDefault="00E77601" w:rsidP="00EF06A0">
            <w:pPr>
              <w:spacing w:line="480" w:lineRule="auto"/>
              <w:rPr>
                <w:rFonts w:ascii="Times New Roman" w:hAnsi="Times New Roman" w:cs="Times New Roman"/>
                <w:sz w:val="24"/>
                <w:szCs w:val="24"/>
              </w:rPr>
            </w:pPr>
          </w:p>
        </w:tc>
        <w:tc>
          <w:tcPr>
            <w:tcW w:w="2337" w:type="dxa"/>
          </w:tcPr>
          <w:p w:rsidR="00E77601" w:rsidRPr="009773BC" w:rsidRDefault="00E77601" w:rsidP="00EF06A0">
            <w:pPr>
              <w:spacing w:line="480" w:lineRule="auto"/>
              <w:rPr>
                <w:rFonts w:ascii="Times New Roman" w:hAnsi="Times New Roman" w:cs="Times New Roman"/>
                <w:sz w:val="24"/>
                <w:szCs w:val="24"/>
              </w:rPr>
            </w:pPr>
          </w:p>
        </w:tc>
        <w:tc>
          <w:tcPr>
            <w:tcW w:w="2338" w:type="dxa"/>
          </w:tcPr>
          <w:p w:rsidR="00E77601" w:rsidRPr="009773BC" w:rsidRDefault="00E77601" w:rsidP="00EF06A0">
            <w:pPr>
              <w:spacing w:line="480" w:lineRule="auto"/>
              <w:rPr>
                <w:rFonts w:ascii="Times New Roman" w:hAnsi="Times New Roman" w:cs="Times New Roman"/>
                <w:sz w:val="24"/>
                <w:szCs w:val="24"/>
              </w:rPr>
            </w:pPr>
          </w:p>
        </w:tc>
        <w:tc>
          <w:tcPr>
            <w:tcW w:w="2338" w:type="dxa"/>
          </w:tcPr>
          <w:p w:rsidR="00E77601" w:rsidRPr="009773BC" w:rsidRDefault="00E77601" w:rsidP="00EF06A0">
            <w:pPr>
              <w:spacing w:line="480" w:lineRule="auto"/>
              <w:rPr>
                <w:rFonts w:ascii="Times New Roman" w:hAnsi="Times New Roman" w:cs="Times New Roman"/>
                <w:sz w:val="24"/>
                <w:szCs w:val="24"/>
              </w:rPr>
            </w:pPr>
          </w:p>
        </w:tc>
      </w:tr>
      <w:tr w:rsidR="003E1F01" w:rsidRPr="009773BC" w:rsidTr="00AB59D4">
        <w:trPr>
          <w:trHeight w:val="706"/>
        </w:trPr>
        <w:tc>
          <w:tcPr>
            <w:tcW w:w="2337" w:type="dxa"/>
          </w:tcPr>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When will I start</w:t>
            </w:r>
          </w:p>
        </w:tc>
        <w:tc>
          <w:tcPr>
            <w:tcW w:w="2337"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January 2020</w:t>
            </w:r>
          </w:p>
        </w:tc>
        <w:tc>
          <w:tcPr>
            <w:tcW w:w="2338"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June 2020</w:t>
            </w:r>
          </w:p>
        </w:tc>
        <w:tc>
          <w:tcPr>
            <w:tcW w:w="2338"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August 2021</w:t>
            </w:r>
          </w:p>
        </w:tc>
      </w:tr>
      <w:tr w:rsidR="003E1F01" w:rsidRPr="009773BC" w:rsidTr="00AB59D4">
        <w:trPr>
          <w:trHeight w:val="706"/>
        </w:trPr>
        <w:tc>
          <w:tcPr>
            <w:tcW w:w="2337" w:type="dxa"/>
          </w:tcPr>
          <w:p w:rsidR="00E77601" w:rsidRPr="009773BC" w:rsidRDefault="00E77601"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lastRenderedPageBreak/>
              <w:t>When do I expect to complete</w:t>
            </w:r>
          </w:p>
        </w:tc>
        <w:tc>
          <w:tcPr>
            <w:tcW w:w="2337"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May 2020</w:t>
            </w:r>
          </w:p>
        </w:tc>
        <w:tc>
          <w:tcPr>
            <w:tcW w:w="2338"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June  2021 </w:t>
            </w:r>
          </w:p>
        </w:tc>
        <w:tc>
          <w:tcPr>
            <w:tcW w:w="2338" w:type="dxa"/>
          </w:tcPr>
          <w:p w:rsidR="00E77601" w:rsidRP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December 2022</w:t>
            </w:r>
          </w:p>
        </w:tc>
      </w:tr>
      <w:tr w:rsidR="003E1F01" w:rsidRPr="009773BC" w:rsidTr="00AB59D4">
        <w:trPr>
          <w:trHeight w:val="706"/>
        </w:trPr>
        <w:tc>
          <w:tcPr>
            <w:tcW w:w="2337" w:type="dxa"/>
          </w:tcPr>
          <w:p w:rsidR="00E77601" w:rsidRPr="009773BC" w:rsidRDefault="00E77601" w:rsidP="00EF06A0">
            <w:pPr>
              <w:spacing w:line="480" w:lineRule="auto"/>
              <w:rPr>
                <w:rFonts w:ascii="Times New Roman" w:hAnsi="Times New Roman" w:cs="Times New Roman"/>
                <w:b/>
                <w:sz w:val="24"/>
                <w:szCs w:val="24"/>
              </w:rPr>
            </w:pPr>
            <w:r w:rsidRPr="009773BC">
              <w:rPr>
                <w:rFonts w:ascii="Times New Roman" w:hAnsi="Times New Roman" w:cs="Times New Roman"/>
                <w:b/>
                <w:sz w:val="24"/>
                <w:szCs w:val="24"/>
              </w:rPr>
              <w:t xml:space="preserve">Section 6 – completion </w:t>
            </w:r>
          </w:p>
          <w:p w:rsidR="00E77601" w:rsidRPr="009773BC" w:rsidRDefault="00E77601" w:rsidP="00EF06A0">
            <w:pPr>
              <w:spacing w:line="480" w:lineRule="auto"/>
              <w:rPr>
                <w:rFonts w:ascii="Times New Roman" w:hAnsi="Times New Roman" w:cs="Times New Roman"/>
                <w:i/>
                <w:sz w:val="24"/>
                <w:szCs w:val="24"/>
              </w:rPr>
            </w:pPr>
            <w:r w:rsidRPr="009773BC">
              <w:rPr>
                <w:rFonts w:ascii="Times New Roman" w:hAnsi="Times New Roman" w:cs="Times New Roman"/>
                <w:i/>
                <w:sz w:val="24"/>
                <w:szCs w:val="24"/>
              </w:rPr>
              <w:t>When have I completed each step?</w:t>
            </w:r>
          </w:p>
        </w:tc>
        <w:tc>
          <w:tcPr>
            <w:tcW w:w="2337" w:type="dxa"/>
          </w:tcPr>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Date</w:t>
            </w:r>
          </w:p>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Date </w:t>
            </w:r>
          </w:p>
          <w:p w:rsidR="00E77601" w:rsidRPr="009773BC" w:rsidRDefault="00E77601" w:rsidP="00E77601">
            <w:pPr>
              <w:numPr>
                <w:ilvl w:val="0"/>
                <w:numId w:val="6"/>
              </w:numPr>
              <w:spacing w:after="160" w:line="480" w:lineRule="auto"/>
              <w:contextualSpacing/>
              <w:rPr>
                <w:rFonts w:ascii="Times New Roman" w:hAnsi="Times New Roman" w:cs="Times New Roman"/>
                <w:sz w:val="24"/>
                <w:szCs w:val="24"/>
              </w:rPr>
            </w:pPr>
            <w:r w:rsidRPr="00E77601">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Date </w:t>
            </w:r>
          </w:p>
        </w:tc>
        <w:tc>
          <w:tcPr>
            <w:tcW w:w="2338" w:type="dxa"/>
          </w:tcPr>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Date</w:t>
            </w:r>
          </w:p>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Date </w:t>
            </w:r>
          </w:p>
          <w:p w:rsidR="00E77601" w:rsidRPr="009773BC" w:rsidRDefault="00E77601" w:rsidP="00E77601">
            <w:pPr>
              <w:numPr>
                <w:ilvl w:val="0"/>
                <w:numId w:val="6"/>
              </w:numPr>
              <w:spacing w:after="160" w:line="480" w:lineRule="auto"/>
              <w:contextualSpacing/>
              <w:rPr>
                <w:rFonts w:ascii="Times New Roman" w:hAnsi="Times New Roman" w:cs="Times New Roman"/>
                <w:sz w:val="24"/>
                <w:szCs w:val="24"/>
              </w:rPr>
            </w:pPr>
            <w:r w:rsidRPr="00E77601">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Date</w:t>
            </w:r>
          </w:p>
        </w:tc>
        <w:tc>
          <w:tcPr>
            <w:tcW w:w="2338" w:type="dxa"/>
          </w:tcPr>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Date</w:t>
            </w:r>
          </w:p>
          <w:p w:rsidR="00E77601" w:rsidRPr="009773BC" w:rsidRDefault="00E77601" w:rsidP="00E77601">
            <w:pPr>
              <w:pStyle w:val="ListParagraph"/>
              <w:numPr>
                <w:ilvl w:val="0"/>
                <w:numId w:val="6"/>
              </w:numPr>
              <w:spacing w:line="480" w:lineRule="auto"/>
              <w:rPr>
                <w:rFonts w:ascii="Times New Roman" w:hAnsi="Times New Roman" w:cs="Times New Roman"/>
                <w:sz w:val="24"/>
                <w:szCs w:val="24"/>
              </w:rPr>
            </w:pPr>
            <w:r w:rsidRPr="009773BC">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 xml:space="preserve">Date </w:t>
            </w:r>
          </w:p>
          <w:p w:rsidR="00E77601" w:rsidRPr="009773BC" w:rsidRDefault="00E77601" w:rsidP="00E77601">
            <w:pPr>
              <w:numPr>
                <w:ilvl w:val="0"/>
                <w:numId w:val="6"/>
              </w:numPr>
              <w:spacing w:after="160" w:line="480" w:lineRule="auto"/>
              <w:contextualSpacing/>
              <w:rPr>
                <w:rFonts w:ascii="Times New Roman" w:hAnsi="Times New Roman" w:cs="Times New Roman"/>
                <w:sz w:val="24"/>
                <w:szCs w:val="24"/>
              </w:rPr>
            </w:pPr>
            <w:r w:rsidRPr="00E77601">
              <w:rPr>
                <w:rFonts w:ascii="Times New Roman" w:hAnsi="Times New Roman" w:cs="Times New Roman"/>
                <w:sz w:val="24"/>
                <w:szCs w:val="24"/>
              </w:rPr>
              <w:t>_____________</w:t>
            </w:r>
          </w:p>
          <w:p w:rsidR="00E77601" w:rsidRPr="009773BC" w:rsidRDefault="00E77601" w:rsidP="00E77601">
            <w:pPr>
              <w:spacing w:line="480" w:lineRule="auto"/>
              <w:rPr>
                <w:rFonts w:ascii="Times New Roman" w:hAnsi="Times New Roman" w:cs="Times New Roman"/>
                <w:sz w:val="24"/>
                <w:szCs w:val="24"/>
              </w:rPr>
            </w:pPr>
            <w:r w:rsidRPr="009773BC">
              <w:rPr>
                <w:rFonts w:ascii="Times New Roman" w:hAnsi="Times New Roman" w:cs="Times New Roman"/>
                <w:sz w:val="24"/>
                <w:szCs w:val="24"/>
              </w:rPr>
              <w:t>Date</w:t>
            </w:r>
          </w:p>
        </w:tc>
      </w:tr>
    </w:tbl>
    <w:p w:rsidR="001B74AA" w:rsidRPr="009773BC" w:rsidRDefault="001B74AA" w:rsidP="00EF06A0">
      <w:pPr>
        <w:spacing w:line="480" w:lineRule="auto"/>
        <w:rPr>
          <w:rFonts w:ascii="Times New Roman" w:hAnsi="Times New Roman" w:cs="Times New Roman"/>
          <w:sz w:val="24"/>
          <w:szCs w:val="24"/>
        </w:rPr>
      </w:pPr>
    </w:p>
    <w:p w:rsidR="00A26C48" w:rsidRPr="009773BC" w:rsidRDefault="0015066E" w:rsidP="003E1F01">
      <w:pPr>
        <w:pStyle w:val="Heading1"/>
        <w:jc w:val="center"/>
        <w:rPr>
          <w:rFonts w:ascii="Times New Roman" w:hAnsi="Times New Roman" w:cs="Times New Roman"/>
          <w:b/>
          <w:color w:val="auto"/>
        </w:rPr>
      </w:pPr>
      <w:bookmarkStart w:id="8" w:name="_Toc27352966"/>
      <w:r w:rsidRPr="009773BC">
        <w:rPr>
          <w:rFonts w:ascii="Times New Roman" w:hAnsi="Times New Roman" w:cs="Times New Roman"/>
          <w:b/>
          <w:color w:val="auto"/>
        </w:rPr>
        <w:t>Conclusion</w:t>
      </w:r>
      <w:bookmarkEnd w:id="8"/>
    </w:p>
    <w:p w:rsidR="009773BC" w:rsidRDefault="0015066E" w:rsidP="00EF06A0">
      <w:pPr>
        <w:spacing w:line="480" w:lineRule="auto"/>
        <w:rPr>
          <w:rFonts w:ascii="Times New Roman" w:hAnsi="Times New Roman" w:cs="Times New Roman"/>
          <w:sz w:val="24"/>
          <w:szCs w:val="24"/>
        </w:rPr>
      </w:pPr>
      <w:r w:rsidRPr="009773BC">
        <w:rPr>
          <w:rFonts w:ascii="Times New Roman" w:hAnsi="Times New Roman" w:cs="Times New Roman"/>
          <w:sz w:val="24"/>
          <w:szCs w:val="24"/>
        </w:rPr>
        <w:t>From the discussion in this report, it is quite evident that professional career development is such a wide concept. It requires one to have a clear understanding of their current levels of expertise and what they are required to posses</w:t>
      </w:r>
      <w:r w:rsidR="0031107C">
        <w:rPr>
          <w:rFonts w:ascii="Times New Roman" w:hAnsi="Times New Roman" w:cs="Times New Roman"/>
          <w:sz w:val="24"/>
          <w:szCs w:val="24"/>
        </w:rPr>
        <w:t>s for their</w:t>
      </w:r>
      <w:r w:rsidRPr="009773BC">
        <w:rPr>
          <w:rFonts w:ascii="Times New Roman" w:hAnsi="Times New Roman" w:cs="Times New Roman"/>
          <w:sz w:val="24"/>
          <w:szCs w:val="24"/>
        </w:rPr>
        <w:t xml:space="preserve"> different levels of their career. Through this, it is possible for one to create workable plans on how they would work on their development needs. </w:t>
      </w:r>
      <w:r w:rsidR="00F32070" w:rsidRPr="009773BC">
        <w:rPr>
          <w:rFonts w:ascii="Times New Roman" w:hAnsi="Times New Roman" w:cs="Times New Roman"/>
          <w:sz w:val="24"/>
          <w:szCs w:val="24"/>
        </w:rPr>
        <w:t>Therefore,</w:t>
      </w:r>
      <w:r w:rsidRPr="009773BC">
        <w:rPr>
          <w:rFonts w:ascii="Times New Roman" w:hAnsi="Times New Roman" w:cs="Times New Roman"/>
          <w:sz w:val="24"/>
          <w:szCs w:val="24"/>
        </w:rPr>
        <w:t xml:space="preserve"> it is vital to make professional career development a progressive exercise which should begin as early as when one is taking their studies. This would be useful to guarantee that one focuses on acquiring all the knowledge which they need in order to achieve their career ambitions. In addition to this, it is also necessary that one walks with reliable individuals such as peer and senior mentors who would be vital in providing one with genuine reviews about their progress in their professional </w:t>
      </w:r>
      <w:r w:rsidR="0031107C">
        <w:rPr>
          <w:rFonts w:ascii="Times New Roman" w:hAnsi="Times New Roman" w:cs="Times New Roman"/>
          <w:sz w:val="24"/>
          <w:szCs w:val="24"/>
        </w:rPr>
        <w:t xml:space="preserve">career </w:t>
      </w:r>
      <w:r w:rsidRPr="009773BC">
        <w:rPr>
          <w:rFonts w:ascii="Times New Roman" w:hAnsi="Times New Roman" w:cs="Times New Roman"/>
          <w:sz w:val="24"/>
          <w:szCs w:val="24"/>
        </w:rPr>
        <w:t xml:space="preserve">development. </w:t>
      </w:r>
    </w:p>
    <w:p w:rsidR="009773BC" w:rsidRPr="009773BC" w:rsidRDefault="003E1F01" w:rsidP="00F32070">
      <w:pPr>
        <w:pStyle w:val="Heading1"/>
        <w:jc w:val="center"/>
        <w:rPr>
          <w:rFonts w:ascii="Times New Roman" w:hAnsi="Times New Roman" w:cs="Times New Roman"/>
          <w:b/>
          <w:color w:val="auto"/>
        </w:rPr>
      </w:pPr>
      <w:bookmarkStart w:id="9" w:name="_Toc27352967"/>
      <w:r w:rsidRPr="009773BC">
        <w:rPr>
          <w:rFonts w:ascii="Times New Roman" w:hAnsi="Times New Roman" w:cs="Times New Roman"/>
          <w:b/>
          <w:color w:val="auto"/>
        </w:rPr>
        <w:lastRenderedPageBreak/>
        <w:t>References</w:t>
      </w:r>
      <w:bookmarkEnd w:id="9"/>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 xml:space="preserve">Addams, L. and </w:t>
      </w:r>
      <w:proofErr w:type="spellStart"/>
      <w:r w:rsidRPr="009773BC">
        <w:rPr>
          <w:rFonts w:ascii="Times New Roman" w:hAnsi="Times New Roman" w:cs="Times New Roman"/>
          <w:sz w:val="24"/>
          <w:szCs w:val="24"/>
          <w:shd w:val="clear" w:color="auto" w:fill="FFFFFF"/>
        </w:rPr>
        <w:t>Allfred</w:t>
      </w:r>
      <w:proofErr w:type="spellEnd"/>
      <w:r w:rsidRPr="009773BC">
        <w:rPr>
          <w:rFonts w:ascii="Times New Roman" w:hAnsi="Times New Roman" w:cs="Times New Roman"/>
          <w:sz w:val="24"/>
          <w:szCs w:val="24"/>
          <w:shd w:val="clear" w:color="auto" w:fill="FFFFFF"/>
        </w:rPr>
        <w:t>, A.T., 2013. The first step in proactively managing students' careers: Teaching self-SWOT analysis. </w:t>
      </w:r>
      <w:r w:rsidRPr="009773BC">
        <w:rPr>
          <w:rFonts w:ascii="Times New Roman" w:hAnsi="Times New Roman" w:cs="Times New Roman"/>
          <w:i/>
          <w:iCs/>
          <w:sz w:val="24"/>
          <w:szCs w:val="24"/>
          <w:shd w:val="clear" w:color="auto" w:fill="FFFFFF"/>
        </w:rPr>
        <w:t>Academy of Educational Leadership Journal</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17</w:t>
      </w:r>
      <w:r w:rsidRPr="009773BC">
        <w:rPr>
          <w:rFonts w:ascii="Times New Roman" w:hAnsi="Times New Roman" w:cs="Times New Roman"/>
          <w:sz w:val="24"/>
          <w:szCs w:val="24"/>
          <w:shd w:val="clear" w:color="auto" w:fill="FFFFFF"/>
        </w:rPr>
        <w:t>(4), pp.43-51.</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proofErr w:type="spellStart"/>
      <w:r w:rsidRPr="009773BC">
        <w:rPr>
          <w:rFonts w:ascii="Times New Roman" w:hAnsi="Times New Roman" w:cs="Times New Roman"/>
          <w:sz w:val="24"/>
          <w:szCs w:val="24"/>
          <w:shd w:val="clear" w:color="auto" w:fill="FFFFFF"/>
        </w:rPr>
        <w:t>Adomssent</w:t>
      </w:r>
      <w:proofErr w:type="spellEnd"/>
      <w:r w:rsidRPr="009773BC">
        <w:rPr>
          <w:rFonts w:ascii="Times New Roman" w:hAnsi="Times New Roman" w:cs="Times New Roman"/>
          <w:sz w:val="24"/>
          <w:szCs w:val="24"/>
          <w:shd w:val="clear" w:color="auto" w:fill="FFFFFF"/>
        </w:rPr>
        <w:t xml:space="preserve">, M., </w:t>
      </w:r>
      <w:proofErr w:type="spellStart"/>
      <w:r w:rsidRPr="009773BC">
        <w:rPr>
          <w:rFonts w:ascii="Times New Roman" w:hAnsi="Times New Roman" w:cs="Times New Roman"/>
          <w:sz w:val="24"/>
          <w:szCs w:val="24"/>
          <w:shd w:val="clear" w:color="auto" w:fill="FFFFFF"/>
        </w:rPr>
        <w:t>Godemann</w:t>
      </w:r>
      <w:proofErr w:type="spellEnd"/>
      <w:r w:rsidRPr="009773BC">
        <w:rPr>
          <w:rFonts w:ascii="Times New Roman" w:hAnsi="Times New Roman" w:cs="Times New Roman"/>
          <w:sz w:val="24"/>
          <w:szCs w:val="24"/>
          <w:shd w:val="clear" w:color="auto" w:fill="FFFFFF"/>
        </w:rPr>
        <w:t xml:space="preserve">, J., Michelsen, G., Barth, M., </w:t>
      </w:r>
      <w:proofErr w:type="spellStart"/>
      <w:r w:rsidRPr="009773BC">
        <w:rPr>
          <w:rFonts w:ascii="Times New Roman" w:hAnsi="Times New Roman" w:cs="Times New Roman"/>
          <w:sz w:val="24"/>
          <w:szCs w:val="24"/>
          <w:shd w:val="clear" w:color="auto" w:fill="FFFFFF"/>
        </w:rPr>
        <w:t>Rieckmann</w:t>
      </w:r>
      <w:proofErr w:type="spellEnd"/>
      <w:r w:rsidRPr="009773BC">
        <w:rPr>
          <w:rFonts w:ascii="Times New Roman" w:hAnsi="Times New Roman" w:cs="Times New Roman"/>
          <w:sz w:val="24"/>
          <w:szCs w:val="24"/>
          <w:shd w:val="clear" w:color="auto" w:fill="FFFFFF"/>
        </w:rPr>
        <w:t>, M. and Stoltenberg, U., 2007. Developing key competencies for sustainable development in higher education. </w:t>
      </w:r>
      <w:r w:rsidRPr="009773BC">
        <w:rPr>
          <w:rFonts w:ascii="Times New Roman" w:hAnsi="Times New Roman" w:cs="Times New Roman"/>
          <w:i/>
          <w:iCs/>
          <w:sz w:val="24"/>
          <w:szCs w:val="24"/>
          <w:shd w:val="clear" w:color="auto" w:fill="FFFFFF"/>
        </w:rPr>
        <w:t>international Journal of sustainability in higher education</w:t>
      </w:r>
      <w:r w:rsidRPr="009773BC">
        <w:rPr>
          <w:rFonts w:ascii="Times New Roman" w:hAnsi="Times New Roman" w:cs="Times New Roman"/>
          <w:sz w:val="24"/>
          <w:szCs w:val="24"/>
          <w:shd w:val="clear" w:color="auto" w:fill="FFFFFF"/>
        </w:rPr>
        <w:t>.</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Charlesworth, Z.M., 2008. Learning styles across cultures: suggestions for educators. </w:t>
      </w:r>
      <w:r w:rsidRPr="009773BC">
        <w:rPr>
          <w:rFonts w:ascii="Times New Roman" w:hAnsi="Times New Roman" w:cs="Times New Roman"/>
          <w:i/>
          <w:iCs/>
          <w:sz w:val="24"/>
          <w:szCs w:val="24"/>
          <w:shd w:val="clear" w:color="auto" w:fill="FFFFFF"/>
        </w:rPr>
        <w:t>Education+ Training</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50</w:t>
      </w:r>
      <w:r w:rsidRPr="009773BC">
        <w:rPr>
          <w:rFonts w:ascii="Times New Roman" w:hAnsi="Times New Roman" w:cs="Times New Roman"/>
          <w:sz w:val="24"/>
          <w:szCs w:val="24"/>
          <w:shd w:val="clear" w:color="auto" w:fill="FFFFFF"/>
        </w:rPr>
        <w:t>(2), pp.115-127.</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proofErr w:type="spellStart"/>
      <w:r w:rsidRPr="009773BC">
        <w:rPr>
          <w:rFonts w:ascii="Times New Roman" w:hAnsi="Times New Roman" w:cs="Times New Roman"/>
          <w:sz w:val="24"/>
          <w:szCs w:val="24"/>
          <w:shd w:val="clear" w:color="auto" w:fill="FFFFFF"/>
        </w:rPr>
        <w:t>Cobo</w:t>
      </w:r>
      <w:proofErr w:type="spellEnd"/>
      <w:r w:rsidRPr="009773BC">
        <w:rPr>
          <w:rFonts w:ascii="Times New Roman" w:hAnsi="Times New Roman" w:cs="Times New Roman"/>
          <w:sz w:val="24"/>
          <w:szCs w:val="24"/>
          <w:shd w:val="clear" w:color="auto" w:fill="FFFFFF"/>
        </w:rPr>
        <w:t>, C., 2013. Skills for innovation: Envisioning an education that prepares for the changing world. </w:t>
      </w:r>
      <w:r w:rsidRPr="009773BC">
        <w:rPr>
          <w:rFonts w:ascii="Times New Roman" w:hAnsi="Times New Roman" w:cs="Times New Roman"/>
          <w:i/>
          <w:iCs/>
          <w:sz w:val="24"/>
          <w:szCs w:val="24"/>
          <w:shd w:val="clear" w:color="auto" w:fill="FFFFFF"/>
        </w:rPr>
        <w:t>Curriculum Journal</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24</w:t>
      </w:r>
      <w:r w:rsidRPr="009773BC">
        <w:rPr>
          <w:rFonts w:ascii="Times New Roman" w:hAnsi="Times New Roman" w:cs="Times New Roman"/>
          <w:sz w:val="24"/>
          <w:szCs w:val="24"/>
          <w:shd w:val="clear" w:color="auto" w:fill="FFFFFF"/>
        </w:rPr>
        <w:t>(1), pp.67-85.</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Feldman, D.C., 2014. Subjective career success: A meta-analytic review. </w:t>
      </w:r>
      <w:r w:rsidRPr="009773BC">
        <w:rPr>
          <w:rFonts w:ascii="Times New Roman" w:hAnsi="Times New Roman" w:cs="Times New Roman"/>
          <w:i/>
          <w:iCs/>
          <w:sz w:val="24"/>
          <w:szCs w:val="24"/>
          <w:shd w:val="clear" w:color="auto" w:fill="FFFFFF"/>
        </w:rPr>
        <w:t xml:space="preserve">Journal of Vocational </w:t>
      </w:r>
      <w:proofErr w:type="spellStart"/>
      <w:r w:rsidRPr="009773BC">
        <w:rPr>
          <w:rFonts w:ascii="Times New Roman" w:hAnsi="Times New Roman" w:cs="Times New Roman"/>
          <w:i/>
          <w:iCs/>
          <w:sz w:val="24"/>
          <w:szCs w:val="24"/>
          <w:shd w:val="clear" w:color="auto" w:fill="FFFFFF"/>
        </w:rPr>
        <w:t>Behavior</w:t>
      </w:r>
      <w:proofErr w:type="spellEnd"/>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85</w:t>
      </w:r>
      <w:r w:rsidRPr="009773BC">
        <w:rPr>
          <w:rFonts w:ascii="Times New Roman" w:hAnsi="Times New Roman" w:cs="Times New Roman"/>
          <w:sz w:val="24"/>
          <w:szCs w:val="24"/>
          <w:shd w:val="clear" w:color="auto" w:fill="FFFFFF"/>
        </w:rPr>
        <w:t>(2), pp.169-179.</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Gerstein, M. and Friedman, H.H., 2016. Rethinking higher education: Focusing on skills and competencies. </w:t>
      </w:r>
      <w:r w:rsidRPr="009773BC">
        <w:rPr>
          <w:rFonts w:ascii="Times New Roman" w:hAnsi="Times New Roman" w:cs="Times New Roman"/>
          <w:i/>
          <w:iCs/>
          <w:sz w:val="24"/>
          <w:szCs w:val="24"/>
          <w:shd w:val="clear" w:color="auto" w:fill="FFFFFF"/>
        </w:rPr>
        <w:t>Gerstein, Miriam and Hershey H. Friedman (2016),“Rethinking Higher Education: Focusing on Skills and Competencies,” Psychosociological Issues in Human Resource Management</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4</w:t>
      </w:r>
      <w:r w:rsidRPr="009773BC">
        <w:rPr>
          <w:rFonts w:ascii="Times New Roman" w:hAnsi="Times New Roman" w:cs="Times New Roman"/>
          <w:sz w:val="24"/>
          <w:szCs w:val="24"/>
          <w:shd w:val="clear" w:color="auto" w:fill="FFFFFF"/>
        </w:rPr>
        <w:t>(2), pp.104-121.</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Othman, N., 2010. Different perspectives of learning styles from VARK model. </w:t>
      </w:r>
      <w:r w:rsidRPr="009773BC">
        <w:rPr>
          <w:rFonts w:ascii="Times New Roman" w:hAnsi="Times New Roman" w:cs="Times New Roman"/>
          <w:i/>
          <w:iCs/>
          <w:sz w:val="24"/>
          <w:szCs w:val="24"/>
          <w:shd w:val="clear" w:color="auto" w:fill="FFFFFF"/>
        </w:rPr>
        <w:t xml:space="preserve">Procedia-Social and </w:t>
      </w:r>
      <w:proofErr w:type="spellStart"/>
      <w:r w:rsidRPr="009773BC">
        <w:rPr>
          <w:rFonts w:ascii="Times New Roman" w:hAnsi="Times New Roman" w:cs="Times New Roman"/>
          <w:i/>
          <w:iCs/>
          <w:sz w:val="24"/>
          <w:szCs w:val="24"/>
          <w:shd w:val="clear" w:color="auto" w:fill="FFFFFF"/>
        </w:rPr>
        <w:t>Behavioral</w:t>
      </w:r>
      <w:proofErr w:type="spellEnd"/>
      <w:r w:rsidRPr="009773BC">
        <w:rPr>
          <w:rFonts w:ascii="Times New Roman" w:hAnsi="Times New Roman" w:cs="Times New Roman"/>
          <w:i/>
          <w:iCs/>
          <w:sz w:val="24"/>
          <w:szCs w:val="24"/>
          <w:shd w:val="clear" w:color="auto" w:fill="FFFFFF"/>
        </w:rPr>
        <w:t xml:space="preserve"> Sciences</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7</w:t>
      </w:r>
      <w:r w:rsidRPr="009773BC">
        <w:rPr>
          <w:rFonts w:ascii="Times New Roman" w:hAnsi="Times New Roman" w:cs="Times New Roman"/>
          <w:sz w:val="24"/>
          <w:szCs w:val="24"/>
          <w:shd w:val="clear" w:color="auto" w:fill="FFFFFF"/>
        </w:rPr>
        <w:t>, pp.652-660.</w:t>
      </w:r>
    </w:p>
    <w:p w:rsidR="009773BC" w:rsidRPr="009773BC" w:rsidRDefault="009773BC" w:rsidP="00F4666F">
      <w:pPr>
        <w:spacing w:line="480" w:lineRule="auto"/>
        <w:rPr>
          <w:rFonts w:ascii="Times New Roman" w:hAnsi="Times New Roman" w:cs="Times New Roman"/>
          <w:sz w:val="24"/>
          <w:szCs w:val="24"/>
        </w:rPr>
      </w:pPr>
      <w:proofErr w:type="spellStart"/>
      <w:r w:rsidRPr="009773BC">
        <w:rPr>
          <w:rFonts w:ascii="Times New Roman" w:hAnsi="Times New Roman" w:cs="Times New Roman"/>
          <w:sz w:val="24"/>
          <w:szCs w:val="24"/>
          <w:shd w:val="clear" w:color="auto" w:fill="FFFFFF"/>
        </w:rPr>
        <w:t>Scholarios</w:t>
      </w:r>
      <w:proofErr w:type="spellEnd"/>
      <w:r w:rsidRPr="009773BC">
        <w:rPr>
          <w:rFonts w:ascii="Times New Roman" w:hAnsi="Times New Roman" w:cs="Times New Roman"/>
          <w:sz w:val="24"/>
          <w:szCs w:val="24"/>
          <w:shd w:val="clear" w:color="auto" w:fill="FFFFFF"/>
        </w:rPr>
        <w:t xml:space="preserve">, D., Van der Heijden, B.I., Van der </w:t>
      </w:r>
      <w:proofErr w:type="spellStart"/>
      <w:r w:rsidRPr="009773BC">
        <w:rPr>
          <w:rFonts w:ascii="Times New Roman" w:hAnsi="Times New Roman" w:cs="Times New Roman"/>
          <w:sz w:val="24"/>
          <w:szCs w:val="24"/>
          <w:shd w:val="clear" w:color="auto" w:fill="FFFFFF"/>
        </w:rPr>
        <w:t>Schoot</w:t>
      </w:r>
      <w:proofErr w:type="spellEnd"/>
      <w:r w:rsidRPr="009773BC">
        <w:rPr>
          <w:rFonts w:ascii="Times New Roman" w:hAnsi="Times New Roman" w:cs="Times New Roman"/>
          <w:sz w:val="24"/>
          <w:szCs w:val="24"/>
          <w:shd w:val="clear" w:color="auto" w:fill="FFFFFF"/>
        </w:rPr>
        <w:t xml:space="preserve">, E., </w:t>
      </w:r>
      <w:proofErr w:type="spellStart"/>
      <w:r w:rsidRPr="009773BC">
        <w:rPr>
          <w:rFonts w:ascii="Times New Roman" w:hAnsi="Times New Roman" w:cs="Times New Roman"/>
          <w:sz w:val="24"/>
          <w:szCs w:val="24"/>
          <w:shd w:val="clear" w:color="auto" w:fill="FFFFFF"/>
        </w:rPr>
        <w:t>Bozionelos</w:t>
      </w:r>
      <w:proofErr w:type="spellEnd"/>
      <w:r w:rsidRPr="009773BC">
        <w:rPr>
          <w:rFonts w:ascii="Times New Roman" w:hAnsi="Times New Roman" w:cs="Times New Roman"/>
          <w:sz w:val="24"/>
          <w:szCs w:val="24"/>
          <w:shd w:val="clear" w:color="auto" w:fill="FFFFFF"/>
        </w:rPr>
        <w:t xml:space="preserve">, N., </w:t>
      </w:r>
      <w:proofErr w:type="spellStart"/>
      <w:r w:rsidRPr="009773BC">
        <w:rPr>
          <w:rFonts w:ascii="Times New Roman" w:hAnsi="Times New Roman" w:cs="Times New Roman"/>
          <w:sz w:val="24"/>
          <w:szCs w:val="24"/>
          <w:shd w:val="clear" w:color="auto" w:fill="FFFFFF"/>
        </w:rPr>
        <w:t>Epitropaki</w:t>
      </w:r>
      <w:proofErr w:type="spellEnd"/>
      <w:r w:rsidRPr="009773BC">
        <w:rPr>
          <w:rFonts w:ascii="Times New Roman" w:hAnsi="Times New Roman" w:cs="Times New Roman"/>
          <w:sz w:val="24"/>
          <w:szCs w:val="24"/>
          <w:shd w:val="clear" w:color="auto" w:fill="FFFFFF"/>
        </w:rPr>
        <w:t xml:space="preserve">, O., </w:t>
      </w:r>
      <w:bookmarkStart w:id="10" w:name="_GoBack"/>
      <w:bookmarkEnd w:id="10"/>
      <w:proofErr w:type="spellStart"/>
      <w:r w:rsidRPr="009773BC">
        <w:rPr>
          <w:rFonts w:ascii="Times New Roman" w:hAnsi="Times New Roman" w:cs="Times New Roman"/>
          <w:sz w:val="24"/>
          <w:szCs w:val="24"/>
          <w:shd w:val="clear" w:color="auto" w:fill="FFFFFF"/>
        </w:rPr>
        <w:t>Jedrzejowicz</w:t>
      </w:r>
      <w:proofErr w:type="spellEnd"/>
      <w:r w:rsidRPr="009773BC">
        <w:rPr>
          <w:rFonts w:ascii="Times New Roman" w:hAnsi="Times New Roman" w:cs="Times New Roman"/>
          <w:sz w:val="24"/>
          <w:szCs w:val="24"/>
          <w:shd w:val="clear" w:color="auto" w:fill="FFFFFF"/>
        </w:rPr>
        <w:t xml:space="preserve">, P., </w:t>
      </w:r>
      <w:proofErr w:type="spellStart"/>
      <w:r w:rsidRPr="009773BC">
        <w:rPr>
          <w:rFonts w:ascii="Times New Roman" w:hAnsi="Times New Roman" w:cs="Times New Roman"/>
          <w:sz w:val="24"/>
          <w:szCs w:val="24"/>
          <w:shd w:val="clear" w:color="auto" w:fill="FFFFFF"/>
        </w:rPr>
        <w:t>Knauth</w:t>
      </w:r>
      <w:proofErr w:type="spellEnd"/>
      <w:r w:rsidRPr="009773BC">
        <w:rPr>
          <w:rFonts w:ascii="Times New Roman" w:hAnsi="Times New Roman" w:cs="Times New Roman"/>
          <w:sz w:val="24"/>
          <w:szCs w:val="24"/>
          <w:shd w:val="clear" w:color="auto" w:fill="FFFFFF"/>
        </w:rPr>
        <w:t xml:space="preserve">, P., </w:t>
      </w:r>
      <w:proofErr w:type="spellStart"/>
      <w:r w:rsidRPr="009773BC">
        <w:rPr>
          <w:rFonts w:ascii="Times New Roman" w:hAnsi="Times New Roman" w:cs="Times New Roman"/>
          <w:sz w:val="24"/>
          <w:szCs w:val="24"/>
          <w:shd w:val="clear" w:color="auto" w:fill="FFFFFF"/>
        </w:rPr>
        <w:t>Marzec</w:t>
      </w:r>
      <w:proofErr w:type="spellEnd"/>
      <w:r w:rsidRPr="009773BC">
        <w:rPr>
          <w:rFonts w:ascii="Times New Roman" w:hAnsi="Times New Roman" w:cs="Times New Roman"/>
          <w:sz w:val="24"/>
          <w:szCs w:val="24"/>
          <w:shd w:val="clear" w:color="auto" w:fill="FFFFFF"/>
        </w:rPr>
        <w:t xml:space="preserve">, I., Mikkelsen, A. and Van der </w:t>
      </w:r>
      <w:proofErr w:type="spellStart"/>
      <w:r w:rsidRPr="009773BC">
        <w:rPr>
          <w:rFonts w:ascii="Times New Roman" w:hAnsi="Times New Roman" w:cs="Times New Roman"/>
          <w:sz w:val="24"/>
          <w:szCs w:val="24"/>
          <w:shd w:val="clear" w:color="auto" w:fill="FFFFFF"/>
        </w:rPr>
        <w:t>Heijde</w:t>
      </w:r>
      <w:proofErr w:type="spellEnd"/>
      <w:r w:rsidRPr="009773BC">
        <w:rPr>
          <w:rFonts w:ascii="Times New Roman" w:hAnsi="Times New Roman" w:cs="Times New Roman"/>
          <w:sz w:val="24"/>
          <w:szCs w:val="24"/>
          <w:shd w:val="clear" w:color="auto" w:fill="FFFFFF"/>
        </w:rPr>
        <w:t xml:space="preserve">, C.M., 2008. </w:t>
      </w:r>
      <w:r w:rsidRPr="009773BC">
        <w:rPr>
          <w:rFonts w:ascii="Times New Roman" w:hAnsi="Times New Roman" w:cs="Times New Roman"/>
          <w:sz w:val="24"/>
          <w:szCs w:val="24"/>
          <w:shd w:val="clear" w:color="auto" w:fill="FFFFFF"/>
        </w:rPr>
        <w:lastRenderedPageBreak/>
        <w:t>Employability and the psychological contract in European ICT sector SMEs. </w:t>
      </w:r>
      <w:r w:rsidRPr="009773BC">
        <w:rPr>
          <w:rFonts w:ascii="Times New Roman" w:hAnsi="Times New Roman" w:cs="Times New Roman"/>
          <w:i/>
          <w:iCs/>
          <w:sz w:val="24"/>
          <w:szCs w:val="24"/>
          <w:shd w:val="clear" w:color="auto" w:fill="FFFFFF"/>
        </w:rPr>
        <w:t>The International Journal of Human Resource Management</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19</w:t>
      </w:r>
      <w:r w:rsidRPr="009773BC">
        <w:rPr>
          <w:rFonts w:ascii="Times New Roman" w:hAnsi="Times New Roman" w:cs="Times New Roman"/>
          <w:sz w:val="24"/>
          <w:szCs w:val="24"/>
          <w:shd w:val="clear" w:color="auto" w:fill="FFFFFF"/>
        </w:rPr>
        <w:t>(6), pp.1035-1055.</w:t>
      </w:r>
    </w:p>
    <w:p w:rsidR="009773BC" w:rsidRPr="009773BC" w:rsidRDefault="009773BC" w:rsidP="009773BC">
      <w:pPr>
        <w:spacing w:line="480" w:lineRule="auto"/>
        <w:ind w:left="720" w:hanging="720"/>
        <w:rPr>
          <w:rFonts w:ascii="Times New Roman" w:hAnsi="Times New Roman" w:cs="Times New Roman"/>
          <w:sz w:val="24"/>
          <w:szCs w:val="24"/>
          <w:shd w:val="clear" w:color="auto" w:fill="FFFFFF"/>
        </w:rPr>
      </w:pPr>
      <w:r w:rsidRPr="009773BC">
        <w:rPr>
          <w:rFonts w:ascii="Times New Roman" w:hAnsi="Times New Roman" w:cs="Times New Roman"/>
          <w:sz w:val="24"/>
          <w:szCs w:val="24"/>
          <w:shd w:val="clear" w:color="auto" w:fill="FFFFFF"/>
        </w:rPr>
        <w:t>Shenton, A.K., 2007. Viewing information needs through a Johari Window. </w:t>
      </w:r>
      <w:r w:rsidRPr="009773BC">
        <w:rPr>
          <w:rFonts w:ascii="Times New Roman" w:hAnsi="Times New Roman" w:cs="Times New Roman"/>
          <w:i/>
          <w:iCs/>
          <w:sz w:val="24"/>
          <w:szCs w:val="24"/>
          <w:shd w:val="clear" w:color="auto" w:fill="FFFFFF"/>
        </w:rPr>
        <w:t>Reference Services Review</w:t>
      </w:r>
      <w:r w:rsidRPr="009773BC">
        <w:rPr>
          <w:rFonts w:ascii="Times New Roman" w:hAnsi="Times New Roman" w:cs="Times New Roman"/>
          <w:sz w:val="24"/>
          <w:szCs w:val="24"/>
          <w:shd w:val="clear" w:color="auto" w:fill="FFFFFF"/>
        </w:rPr>
        <w:t>, </w:t>
      </w:r>
      <w:r w:rsidRPr="009773BC">
        <w:rPr>
          <w:rFonts w:ascii="Times New Roman" w:hAnsi="Times New Roman" w:cs="Times New Roman"/>
          <w:i/>
          <w:iCs/>
          <w:sz w:val="24"/>
          <w:szCs w:val="24"/>
          <w:shd w:val="clear" w:color="auto" w:fill="FFFFFF"/>
        </w:rPr>
        <w:t>35</w:t>
      </w:r>
      <w:r w:rsidRPr="009773BC">
        <w:rPr>
          <w:rFonts w:ascii="Times New Roman" w:hAnsi="Times New Roman" w:cs="Times New Roman"/>
          <w:sz w:val="24"/>
          <w:szCs w:val="24"/>
          <w:shd w:val="clear" w:color="auto" w:fill="FFFFFF"/>
        </w:rPr>
        <w:t>(3), pp.487-496.</w:t>
      </w:r>
    </w:p>
    <w:sectPr w:rsidR="009773BC" w:rsidRPr="009773B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988" w:rsidRDefault="00D94988" w:rsidP="003E1F01">
      <w:pPr>
        <w:spacing w:after="0" w:line="240" w:lineRule="auto"/>
      </w:pPr>
      <w:r>
        <w:separator/>
      </w:r>
    </w:p>
  </w:endnote>
  <w:endnote w:type="continuationSeparator" w:id="0">
    <w:p w:rsidR="00D94988" w:rsidRDefault="00D94988" w:rsidP="003E1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352022"/>
      <w:docPartObj>
        <w:docPartGallery w:val="Page Numbers (Bottom of Page)"/>
        <w:docPartUnique/>
      </w:docPartObj>
    </w:sdtPr>
    <w:sdtEndPr>
      <w:rPr>
        <w:noProof/>
      </w:rPr>
    </w:sdtEndPr>
    <w:sdtContent>
      <w:p w:rsidR="009773BC" w:rsidRDefault="009773BC">
        <w:pPr>
          <w:pStyle w:val="Footer"/>
          <w:jc w:val="right"/>
        </w:pPr>
        <w:r>
          <w:fldChar w:fldCharType="begin"/>
        </w:r>
        <w:r>
          <w:instrText xml:space="preserve"> PAGE   \* MERGEFORMAT </w:instrText>
        </w:r>
        <w:r>
          <w:fldChar w:fldCharType="separate"/>
        </w:r>
        <w:r w:rsidR="00C4722A">
          <w:rPr>
            <w:noProof/>
          </w:rPr>
          <w:t>7</w:t>
        </w:r>
        <w:r>
          <w:rPr>
            <w:noProof/>
          </w:rPr>
          <w:fldChar w:fldCharType="end"/>
        </w:r>
      </w:p>
    </w:sdtContent>
  </w:sdt>
  <w:p w:rsidR="009773BC" w:rsidRDefault="009773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988" w:rsidRDefault="00D94988" w:rsidP="003E1F01">
      <w:pPr>
        <w:spacing w:after="0" w:line="240" w:lineRule="auto"/>
      </w:pPr>
      <w:r>
        <w:separator/>
      </w:r>
    </w:p>
  </w:footnote>
  <w:footnote w:type="continuationSeparator" w:id="0">
    <w:p w:rsidR="00D94988" w:rsidRDefault="00D94988" w:rsidP="003E1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BC" w:rsidRPr="003E1F01" w:rsidRDefault="009773BC" w:rsidP="003E1F01">
    <w:pPr>
      <w:pStyle w:val="Header"/>
      <w:jc w:val="right"/>
      <w:rPr>
        <w:rFonts w:ascii="Times New Roman" w:hAnsi="Times New Roman" w:cs="Times New Roman"/>
        <w:sz w:val="24"/>
        <w:szCs w:val="24"/>
      </w:rPr>
    </w:pPr>
    <w:r w:rsidRPr="003E1F01">
      <w:rPr>
        <w:rFonts w:ascii="Times New Roman" w:hAnsi="Times New Roman" w:cs="Times New Roman"/>
        <w:sz w:val="24"/>
        <w:szCs w:val="24"/>
      </w:rPr>
      <w:t>Professional Career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96A60"/>
    <w:multiLevelType w:val="hybridMultilevel"/>
    <w:tmpl w:val="4FA83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422CF"/>
    <w:multiLevelType w:val="hybridMultilevel"/>
    <w:tmpl w:val="514AD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94BF6"/>
    <w:multiLevelType w:val="hybridMultilevel"/>
    <w:tmpl w:val="A6A48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C73BF"/>
    <w:multiLevelType w:val="hybridMultilevel"/>
    <w:tmpl w:val="53123BAA"/>
    <w:lvl w:ilvl="0" w:tplc="5B30BB5A">
      <w:start w:val="1"/>
      <w:numFmt w:val="bullet"/>
      <w:lvlText w:val="o"/>
      <w:lvlJc w:val="left"/>
      <w:pPr>
        <w:ind w:left="360" w:hanging="360"/>
      </w:pPr>
      <w:rPr>
        <w:rFonts w:ascii="Courier New" w:hAnsi="Courier New" w:cs="Courier New" w:hint="default"/>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5EE7F08"/>
    <w:multiLevelType w:val="hybridMultilevel"/>
    <w:tmpl w:val="5F965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9D19CC"/>
    <w:multiLevelType w:val="hybridMultilevel"/>
    <w:tmpl w:val="E04A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0667C"/>
    <w:multiLevelType w:val="hybridMultilevel"/>
    <w:tmpl w:val="0570F6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B60"/>
    <w:rsid w:val="00033D6A"/>
    <w:rsid w:val="000A3D76"/>
    <w:rsid w:val="0015066E"/>
    <w:rsid w:val="00192188"/>
    <w:rsid w:val="001B74AA"/>
    <w:rsid w:val="00205B7F"/>
    <w:rsid w:val="00222D2B"/>
    <w:rsid w:val="002F4C0F"/>
    <w:rsid w:val="0031107C"/>
    <w:rsid w:val="0031271D"/>
    <w:rsid w:val="00386010"/>
    <w:rsid w:val="00392CB5"/>
    <w:rsid w:val="003956B0"/>
    <w:rsid w:val="003E1F01"/>
    <w:rsid w:val="003F2B96"/>
    <w:rsid w:val="00411F47"/>
    <w:rsid w:val="00451395"/>
    <w:rsid w:val="00462D3E"/>
    <w:rsid w:val="00474C09"/>
    <w:rsid w:val="0047764A"/>
    <w:rsid w:val="004C3AA4"/>
    <w:rsid w:val="00575955"/>
    <w:rsid w:val="00612EB2"/>
    <w:rsid w:val="00624D8F"/>
    <w:rsid w:val="0073058D"/>
    <w:rsid w:val="00740E88"/>
    <w:rsid w:val="007C504B"/>
    <w:rsid w:val="007C7226"/>
    <w:rsid w:val="00821BA3"/>
    <w:rsid w:val="008553A1"/>
    <w:rsid w:val="00887FD9"/>
    <w:rsid w:val="008C380E"/>
    <w:rsid w:val="00915FAD"/>
    <w:rsid w:val="00941BAF"/>
    <w:rsid w:val="00954083"/>
    <w:rsid w:val="009773BC"/>
    <w:rsid w:val="00A26C48"/>
    <w:rsid w:val="00A50A2C"/>
    <w:rsid w:val="00A71B60"/>
    <w:rsid w:val="00A948E6"/>
    <w:rsid w:val="00A97253"/>
    <w:rsid w:val="00AB59D4"/>
    <w:rsid w:val="00AD6E83"/>
    <w:rsid w:val="00B76265"/>
    <w:rsid w:val="00C42DF7"/>
    <w:rsid w:val="00C4603E"/>
    <w:rsid w:val="00C4722A"/>
    <w:rsid w:val="00C5100E"/>
    <w:rsid w:val="00C67EF0"/>
    <w:rsid w:val="00CB7261"/>
    <w:rsid w:val="00CC16F4"/>
    <w:rsid w:val="00CD1E36"/>
    <w:rsid w:val="00D04C16"/>
    <w:rsid w:val="00D115E0"/>
    <w:rsid w:val="00D3170D"/>
    <w:rsid w:val="00D51279"/>
    <w:rsid w:val="00D94988"/>
    <w:rsid w:val="00DD2158"/>
    <w:rsid w:val="00DE228F"/>
    <w:rsid w:val="00E72FBC"/>
    <w:rsid w:val="00E77601"/>
    <w:rsid w:val="00E808FB"/>
    <w:rsid w:val="00E96780"/>
    <w:rsid w:val="00ED4952"/>
    <w:rsid w:val="00EF06A0"/>
    <w:rsid w:val="00EF30CF"/>
    <w:rsid w:val="00F160A1"/>
    <w:rsid w:val="00F2300A"/>
    <w:rsid w:val="00F32070"/>
    <w:rsid w:val="00F4666F"/>
    <w:rsid w:val="00F4680B"/>
    <w:rsid w:val="00F616D5"/>
    <w:rsid w:val="00FA33A8"/>
    <w:rsid w:val="00FC4461"/>
    <w:rsid w:val="00FF2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BD39"/>
  <w15:chartTrackingRefBased/>
  <w15:docId w15:val="{18D99642-9288-4AA9-BD70-8E046CF4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E1F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1F0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1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16F4"/>
    <w:pPr>
      <w:ind w:left="720"/>
      <w:contextualSpacing/>
    </w:pPr>
  </w:style>
  <w:style w:type="character" w:customStyle="1" w:styleId="Heading1Char">
    <w:name w:val="Heading 1 Char"/>
    <w:basedOn w:val="DefaultParagraphFont"/>
    <w:link w:val="Heading1"/>
    <w:uiPriority w:val="9"/>
    <w:rsid w:val="003E1F01"/>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3E1F01"/>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3E1F01"/>
    <w:pPr>
      <w:outlineLvl w:val="9"/>
    </w:pPr>
    <w:rPr>
      <w:lang w:val="en-US"/>
    </w:rPr>
  </w:style>
  <w:style w:type="paragraph" w:styleId="TOC1">
    <w:name w:val="toc 1"/>
    <w:basedOn w:val="Normal"/>
    <w:next w:val="Normal"/>
    <w:autoRedefine/>
    <w:uiPriority w:val="39"/>
    <w:unhideWhenUsed/>
    <w:rsid w:val="003E1F01"/>
    <w:pPr>
      <w:spacing w:after="100"/>
    </w:pPr>
  </w:style>
  <w:style w:type="paragraph" w:styleId="TOC2">
    <w:name w:val="toc 2"/>
    <w:basedOn w:val="Normal"/>
    <w:next w:val="Normal"/>
    <w:autoRedefine/>
    <w:uiPriority w:val="39"/>
    <w:unhideWhenUsed/>
    <w:rsid w:val="003E1F01"/>
    <w:pPr>
      <w:spacing w:after="100"/>
      <w:ind w:left="220"/>
    </w:pPr>
  </w:style>
  <w:style w:type="character" w:styleId="Hyperlink">
    <w:name w:val="Hyperlink"/>
    <w:basedOn w:val="DefaultParagraphFont"/>
    <w:uiPriority w:val="99"/>
    <w:unhideWhenUsed/>
    <w:rsid w:val="003E1F01"/>
    <w:rPr>
      <w:color w:val="0563C1" w:themeColor="hyperlink"/>
      <w:u w:val="single"/>
    </w:rPr>
  </w:style>
  <w:style w:type="paragraph" w:styleId="Header">
    <w:name w:val="header"/>
    <w:basedOn w:val="Normal"/>
    <w:link w:val="HeaderChar"/>
    <w:uiPriority w:val="99"/>
    <w:unhideWhenUsed/>
    <w:rsid w:val="003E1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1F01"/>
    <w:rPr>
      <w:lang w:val="en-GB"/>
    </w:rPr>
  </w:style>
  <w:style w:type="paragraph" w:styleId="Footer">
    <w:name w:val="footer"/>
    <w:basedOn w:val="Normal"/>
    <w:link w:val="FooterChar"/>
    <w:uiPriority w:val="99"/>
    <w:unhideWhenUsed/>
    <w:rsid w:val="003E1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1F01"/>
    <w:rPr>
      <w:lang w:val="en-GB"/>
    </w:rPr>
  </w:style>
  <w:style w:type="paragraph" w:styleId="NormalWeb">
    <w:name w:val="Normal (Web)"/>
    <w:basedOn w:val="Normal"/>
    <w:uiPriority w:val="99"/>
    <w:unhideWhenUsed/>
    <w:rsid w:val="00B762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E51C5B-970E-D345-82BC-12BA97888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4141</Words>
  <Characters>23605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Wesley Aliprandi</cp:lastModifiedBy>
  <cp:revision>3</cp:revision>
  <dcterms:created xsi:type="dcterms:W3CDTF">2020-01-03T13:43:00Z</dcterms:created>
  <dcterms:modified xsi:type="dcterms:W3CDTF">2020-01-03T13:46:00Z</dcterms:modified>
</cp:coreProperties>
</file>