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CE052" w14:textId="0789EFE9" w:rsidR="00AF477D" w:rsidRDefault="00AF477D" w:rsidP="00AF477D">
      <w:pPr>
        <w:jc w:val="center"/>
        <w:rPr>
          <w:rFonts w:ascii="Times New Roman" w:hAnsi="Times New Roman" w:cs="Times New Roman"/>
          <w:b/>
          <w:bCs/>
          <w:sz w:val="36"/>
          <w:szCs w:val="36"/>
          <w:u w:val="single"/>
        </w:rPr>
      </w:pPr>
      <w:r>
        <w:rPr>
          <w:rFonts w:ascii="Times New Roman" w:hAnsi="Times New Roman" w:cs="Times New Roman"/>
          <w:b/>
          <w:bCs/>
          <w:sz w:val="36"/>
          <w:szCs w:val="36"/>
          <w:u w:val="single"/>
        </w:rPr>
        <w:t xml:space="preserve">Live events Project </w:t>
      </w:r>
    </w:p>
    <w:p w14:paraId="51C5620F" w14:textId="365E925C" w:rsidR="00AF477D" w:rsidRDefault="00AF477D" w:rsidP="00AF477D">
      <w:pPr>
        <w:jc w:val="center"/>
        <w:rPr>
          <w:rFonts w:ascii="Times New Roman" w:hAnsi="Times New Roman" w:cs="Times New Roman"/>
          <w:b/>
          <w:bCs/>
          <w:sz w:val="36"/>
          <w:szCs w:val="36"/>
          <w:u w:val="single"/>
        </w:rPr>
      </w:pPr>
      <w:r>
        <w:rPr>
          <w:rFonts w:ascii="Times New Roman" w:hAnsi="Times New Roman" w:cs="Times New Roman"/>
          <w:b/>
          <w:bCs/>
          <w:sz w:val="36"/>
          <w:szCs w:val="36"/>
          <w:u w:val="single"/>
        </w:rPr>
        <w:t>Mad Hatter’s Afternoon G&amp;T</w:t>
      </w:r>
    </w:p>
    <w:p w14:paraId="65219642" w14:textId="548E3CB7" w:rsidR="00AF477D" w:rsidRDefault="00AF477D" w:rsidP="00AF477D">
      <w:pPr>
        <w:jc w:val="center"/>
        <w:rPr>
          <w:rFonts w:ascii="Times New Roman" w:hAnsi="Times New Roman" w:cs="Times New Roman"/>
          <w:b/>
          <w:bCs/>
          <w:sz w:val="36"/>
          <w:szCs w:val="36"/>
          <w:u w:val="single"/>
        </w:rPr>
      </w:pPr>
    </w:p>
    <w:p w14:paraId="6FBC110B" w14:textId="1CE6C7A9" w:rsidR="00AF477D" w:rsidRDefault="00AF477D" w:rsidP="00AF477D">
      <w:pPr>
        <w:jc w:val="center"/>
        <w:rPr>
          <w:rFonts w:ascii="Times New Roman" w:hAnsi="Times New Roman" w:cs="Times New Roman"/>
          <w:b/>
          <w:bCs/>
          <w:sz w:val="36"/>
          <w:szCs w:val="36"/>
          <w:u w:val="single"/>
        </w:rPr>
      </w:pPr>
    </w:p>
    <w:p w14:paraId="5C867130" w14:textId="2CB133A0" w:rsidR="00AF477D" w:rsidRDefault="00AF477D" w:rsidP="00AF477D">
      <w:pPr>
        <w:jc w:val="center"/>
        <w:rPr>
          <w:rFonts w:ascii="Times New Roman" w:hAnsi="Times New Roman" w:cs="Times New Roman"/>
          <w:b/>
          <w:bCs/>
          <w:sz w:val="36"/>
          <w:szCs w:val="36"/>
          <w:u w:val="single"/>
        </w:rPr>
      </w:pPr>
    </w:p>
    <w:p w14:paraId="25165E43" w14:textId="662B01B6" w:rsidR="00AF477D" w:rsidRDefault="00AF477D" w:rsidP="00AF477D">
      <w:pPr>
        <w:jc w:val="center"/>
        <w:rPr>
          <w:rFonts w:ascii="Times New Roman" w:hAnsi="Times New Roman" w:cs="Times New Roman"/>
          <w:b/>
          <w:bCs/>
          <w:sz w:val="36"/>
          <w:szCs w:val="36"/>
          <w:u w:val="single"/>
        </w:rPr>
      </w:pPr>
    </w:p>
    <w:p w14:paraId="1AED8700" w14:textId="2560C359" w:rsidR="00AF477D" w:rsidRDefault="00AF477D" w:rsidP="00AF477D">
      <w:pPr>
        <w:jc w:val="center"/>
        <w:rPr>
          <w:rFonts w:ascii="Times New Roman" w:hAnsi="Times New Roman" w:cs="Times New Roman"/>
          <w:b/>
          <w:bCs/>
          <w:sz w:val="36"/>
          <w:szCs w:val="36"/>
          <w:u w:val="single"/>
        </w:rPr>
      </w:pPr>
    </w:p>
    <w:p w14:paraId="0C32F797" w14:textId="1A510F8F" w:rsidR="00AF477D" w:rsidRDefault="00AF477D" w:rsidP="00AF477D">
      <w:pPr>
        <w:jc w:val="center"/>
        <w:rPr>
          <w:rFonts w:ascii="Times New Roman" w:hAnsi="Times New Roman" w:cs="Times New Roman"/>
          <w:b/>
          <w:bCs/>
          <w:sz w:val="36"/>
          <w:szCs w:val="36"/>
          <w:u w:val="single"/>
        </w:rPr>
      </w:pPr>
    </w:p>
    <w:p w14:paraId="32CEA12A" w14:textId="2F8F7013" w:rsidR="00AF477D" w:rsidRDefault="00AF477D" w:rsidP="00AF477D">
      <w:pPr>
        <w:jc w:val="center"/>
        <w:rPr>
          <w:rFonts w:ascii="Times New Roman" w:hAnsi="Times New Roman" w:cs="Times New Roman"/>
          <w:b/>
          <w:bCs/>
          <w:sz w:val="36"/>
          <w:szCs w:val="36"/>
        </w:rPr>
      </w:pPr>
      <w:r>
        <w:rPr>
          <w:rFonts w:ascii="Times New Roman" w:hAnsi="Times New Roman" w:cs="Times New Roman"/>
          <w:b/>
          <w:bCs/>
          <w:sz w:val="36"/>
          <w:szCs w:val="36"/>
        </w:rPr>
        <w:t xml:space="preserve">Name: </w:t>
      </w:r>
      <w:r w:rsidRPr="00AF477D">
        <w:rPr>
          <w:rFonts w:ascii="Times New Roman" w:hAnsi="Times New Roman" w:cs="Times New Roman"/>
          <w:sz w:val="36"/>
          <w:szCs w:val="36"/>
        </w:rPr>
        <w:t>Shannon Davies</w:t>
      </w:r>
    </w:p>
    <w:p w14:paraId="2CCB5C60" w14:textId="2474FA28" w:rsidR="00AF477D" w:rsidRDefault="00AF477D" w:rsidP="00AF477D">
      <w:pPr>
        <w:jc w:val="center"/>
        <w:rPr>
          <w:rFonts w:ascii="Times New Roman" w:hAnsi="Times New Roman" w:cs="Times New Roman"/>
          <w:b/>
          <w:bCs/>
          <w:sz w:val="36"/>
          <w:szCs w:val="36"/>
        </w:rPr>
      </w:pPr>
      <w:r>
        <w:rPr>
          <w:rFonts w:ascii="Times New Roman" w:hAnsi="Times New Roman" w:cs="Times New Roman"/>
          <w:b/>
          <w:bCs/>
          <w:sz w:val="36"/>
          <w:szCs w:val="36"/>
        </w:rPr>
        <w:t xml:space="preserve">Student Number: </w:t>
      </w:r>
      <w:r w:rsidRPr="00AF477D">
        <w:rPr>
          <w:rFonts w:ascii="Times New Roman" w:hAnsi="Times New Roman" w:cs="Times New Roman"/>
          <w:sz w:val="36"/>
          <w:szCs w:val="36"/>
        </w:rPr>
        <w:t>2006457</w:t>
      </w:r>
    </w:p>
    <w:p w14:paraId="36ADA893" w14:textId="1DE8D66F" w:rsidR="00AF477D" w:rsidRPr="00AF477D" w:rsidRDefault="00AF477D" w:rsidP="00AF477D">
      <w:pPr>
        <w:jc w:val="center"/>
        <w:rPr>
          <w:rFonts w:ascii="Times New Roman" w:hAnsi="Times New Roman" w:cs="Times New Roman"/>
          <w:b/>
          <w:bCs/>
          <w:sz w:val="36"/>
          <w:szCs w:val="36"/>
        </w:rPr>
      </w:pPr>
      <w:r>
        <w:rPr>
          <w:rFonts w:ascii="Times New Roman" w:hAnsi="Times New Roman" w:cs="Times New Roman"/>
          <w:b/>
          <w:bCs/>
          <w:sz w:val="36"/>
          <w:szCs w:val="36"/>
        </w:rPr>
        <w:t xml:space="preserve">Module Number: </w:t>
      </w:r>
      <w:r w:rsidRPr="00AF477D">
        <w:rPr>
          <w:rFonts w:ascii="Times New Roman" w:hAnsi="Times New Roman" w:cs="Times New Roman"/>
          <w:sz w:val="36"/>
          <w:szCs w:val="36"/>
        </w:rPr>
        <w:t>BMTP5018</w:t>
      </w:r>
    </w:p>
    <w:p w14:paraId="04E69789" w14:textId="77777777" w:rsidR="00AF477D" w:rsidRDefault="00AF477D" w:rsidP="00354629">
      <w:pPr>
        <w:rPr>
          <w:rFonts w:ascii="Times New Roman" w:hAnsi="Times New Roman" w:cs="Times New Roman"/>
          <w:b/>
          <w:bCs/>
          <w:u w:val="single"/>
        </w:rPr>
      </w:pPr>
    </w:p>
    <w:p w14:paraId="24F0BADF" w14:textId="77777777" w:rsidR="00AF477D" w:rsidRDefault="00AF477D" w:rsidP="00354629">
      <w:pPr>
        <w:rPr>
          <w:rFonts w:ascii="Times New Roman" w:hAnsi="Times New Roman" w:cs="Times New Roman"/>
          <w:b/>
          <w:bCs/>
          <w:u w:val="single"/>
        </w:rPr>
      </w:pPr>
    </w:p>
    <w:p w14:paraId="5529ABC0" w14:textId="77777777" w:rsidR="00AF477D" w:rsidRDefault="00AF477D" w:rsidP="00354629">
      <w:pPr>
        <w:rPr>
          <w:rFonts w:ascii="Times New Roman" w:hAnsi="Times New Roman" w:cs="Times New Roman"/>
          <w:b/>
          <w:bCs/>
          <w:u w:val="single"/>
        </w:rPr>
      </w:pPr>
    </w:p>
    <w:p w14:paraId="603C5136" w14:textId="77777777" w:rsidR="00AF477D" w:rsidRDefault="00AF477D" w:rsidP="00354629">
      <w:pPr>
        <w:rPr>
          <w:rFonts w:ascii="Times New Roman" w:hAnsi="Times New Roman" w:cs="Times New Roman"/>
          <w:b/>
          <w:bCs/>
          <w:u w:val="single"/>
        </w:rPr>
      </w:pPr>
    </w:p>
    <w:p w14:paraId="15912A31" w14:textId="77777777" w:rsidR="00AF477D" w:rsidRDefault="00AF477D" w:rsidP="00354629">
      <w:pPr>
        <w:rPr>
          <w:rFonts w:ascii="Times New Roman" w:hAnsi="Times New Roman" w:cs="Times New Roman"/>
          <w:b/>
          <w:bCs/>
          <w:u w:val="single"/>
        </w:rPr>
      </w:pPr>
    </w:p>
    <w:p w14:paraId="602ABE5B" w14:textId="77777777" w:rsidR="00AF477D" w:rsidRDefault="00AF477D" w:rsidP="00354629">
      <w:pPr>
        <w:rPr>
          <w:rFonts w:ascii="Times New Roman" w:hAnsi="Times New Roman" w:cs="Times New Roman"/>
          <w:b/>
          <w:bCs/>
          <w:u w:val="single"/>
        </w:rPr>
      </w:pPr>
    </w:p>
    <w:p w14:paraId="34398129" w14:textId="77777777" w:rsidR="00AF477D" w:rsidRDefault="00AF477D" w:rsidP="00354629">
      <w:pPr>
        <w:rPr>
          <w:rFonts w:ascii="Times New Roman" w:hAnsi="Times New Roman" w:cs="Times New Roman"/>
          <w:b/>
          <w:bCs/>
          <w:u w:val="single"/>
        </w:rPr>
      </w:pPr>
    </w:p>
    <w:p w14:paraId="72F37D55" w14:textId="77777777" w:rsidR="00AF477D" w:rsidRDefault="00AF477D" w:rsidP="00354629">
      <w:pPr>
        <w:rPr>
          <w:rFonts w:ascii="Times New Roman" w:hAnsi="Times New Roman" w:cs="Times New Roman"/>
          <w:b/>
          <w:bCs/>
          <w:u w:val="single"/>
        </w:rPr>
      </w:pPr>
    </w:p>
    <w:p w14:paraId="0DDF3A84" w14:textId="77777777" w:rsidR="00AF477D" w:rsidRDefault="00AF477D" w:rsidP="00354629">
      <w:pPr>
        <w:rPr>
          <w:rFonts w:ascii="Times New Roman" w:hAnsi="Times New Roman" w:cs="Times New Roman"/>
          <w:b/>
          <w:bCs/>
          <w:u w:val="single"/>
        </w:rPr>
      </w:pPr>
    </w:p>
    <w:p w14:paraId="411A33F0" w14:textId="77777777" w:rsidR="00AF477D" w:rsidRDefault="00AF477D" w:rsidP="00354629">
      <w:pPr>
        <w:rPr>
          <w:rFonts w:ascii="Times New Roman" w:hAnsi="Times New Roman" w:cs="Times New Roman"/>
          <w:b/>
          <w:bCs/>
          <w:u w:val="single"/>
        </w:rPr>
      </w:pPr>
    </w:p>
    <w:p w14:paraId="3B486A64" w14:textId="77777777" w:rsidR="00AF477D" w:rsidRDefault="00AF477D" w:rsidP="00354629">
      <w:pPr>
        <w:rPr>
          <w:rFonts w:ascii="Times New Roman" w:hAnsi="Times New Roman" w:cs="Times New Roman"/>
          <w:b/>
          <w:bCs/>
          <w:u w:val="single"/>
        </w:rPr>
      </w:pPr>
    </w:p>
    <w:p w14:paraId="2C9B8C1B" w14:textId="77777777" w:rsidR="00AF477D" w:rsidRDefault="00AF477D" w:rsidP="00354629">
      <w:pPr>
        <w:rPr>
          <w:rFonts w:ascii="Times New Roman" w:hAnsi="Times New Roman" w:cs="Times New Roman"/>
          <w:b/>
          <w:bCs/>
          <w:u w:val="single"/>
        </w:rPr>
      </w:pPr>
    </w:p>
    <w:p w14:paraId="427ED215" w14:textId="77777777" w:rsidR="00AF477D" w:rsidRDefault="00AF477D" w:rsidP="00354629">
      <w:pPr>
        <w:rPr>
          <w:rFonts w:ascii="Times New Roman" w:hAnsi="Times New Roman" w:cs="Times New Roman"/>
          <w:b/>
          <w:bCs/>
          <w:u w:val="single"/>
        </w:rPr>
      </w:pPr>
    </w:p>
    <w:p w14:paraId="51E72EFA" w14:textId="77777777" w:rsidR="00AF477D" w:rsidRDefault="00AF477D" w:rsidP="00354629">
      <w:pPr>
        <w:rPr>
          <w:rFonts w:ascii="Times New Roman" w:hAnsi="Times New Roman" w:cs="Times New Roman"/>
          <w:b/>
          <w:bCs/>
          <w:u w:val="single"/>
        </w:rPr>
      </w:pPr>
    </w:p>
    <w:p w14:paraId="40D4DDEE" w14:textId="77777777" w:rsidR="00AF477D" w:rsidRDefault="00AF477D" w:rsidP="00354629">
      <w:pPr>
        <w:rPr>
          <w:rFonts w:ascii="Times New Roman" w:hAnsi="Times New Roman" w:cs="Times New Roman"/>
          <w:b/>
          <w:bCs/>
          <w:u w:val="single"/>
        </w:rPr>
      </w:pPr>
    </w:p>
    <w:p w14:paraId="20AC13DF" w14:textId="77777777" w:rsidR="00AF477D" w:rsidRDefault="00AF477D" w:rsidP="00354629">
      <w:pPr>
        <w:rPr>
          <w:rFonts w:ascii="Times New Roman" w:hAnsi="Times New Roman" w:cs="Times New Roman"/>
          <w:b/>
          <w:bCs/>
          <w:u w:val="single"/>
        </w:rPr>
      </w:pPr>
    </w:p>
    <w:p w14:paraId="33704752" w14:textId="77777777" w:rsidR="00AF477D" w:rsidRDefault="00AF477D" w:rsidP="00354629">
      <w:pPr>
        <w:rPr>
          <w:rFonts w:ascii="Times New Roman" w:hAnsi="Times New Roman" w:cs="Times New Roman"/>
          <w:b/>
          <w:bCs/>
          <w:u w:val="single"/>
        </w:rPr>
      </w:pPr>
    </w:p>
    <w:p w14:paraId="6F8422BA" w14:textId="77777777" w:rsidR="00AF477D" w:rsidRDefault="00AF477D" w:rsidP="00354629">
      <w:pPr>
        <w:rPr>
          <w:rFonts w:ascii="Times New Roman" w:hAnsi="Times New Roman" w:cs="Times New Roman"/>
          <w:b/>
          <w:bCs/>
          <w:u w:val="single"/>
        </w:rPr>
      </w:pPr>
    </w:p>
    <w:p w14:paraId="00F3D557" w14:textId="77777777" w:rsidR="00AF477D" w:rsidRDefault="00AF477D" w:rsidP="00354629">
      <w:pPr>
        <w:rPr>
          <w:rFonts w:ascii="Times New Roman" w:hAnsi="Times New Roman" w:cs="Times New Roman"/>
          <w:b/>
          <w:bCs/>
          <w:u w:val="single"/>
        </w:rPr>
      </w:pPr>
    </w:p>
    <w:p w14:paraId="73EE8004" w14:textId="77777777" w:rsidR="00AF477D" w:rsidRDefault="00AF477D" w:rsidP="00354629">
      <w:pPr>
        <w:rPr>
          <w:rFonts w:ascii="Times New Roman" w:hAnsi="Times New Roman" w:cs="Times New Roman"/>
          <w:b/>
          <w:bCs/>
          <w:u w:val="single"/>
        </w:rPr>
      </w:pPr>
    </w:p>
    <w:p w14:paraId="0BEFE1F1" w14:textId="77777777" w:rsidR="00AF477D" w:rsidRDefault="00AF477D" w:rsidP="00354629">
      <w:pPr>
        <w:rPr>
          <w:rFonts w:ascii="Times New Roman" w:hAnsi="Times New Roman" w:cs="Times New Roman"/>
          <w:b/>
          <w:bCs/>
          <w:u w:val="single"/>
        </w:rPr>
      </w:pPr>
    </w:p>
    <w:p w14:paraId="1333097C" w14:textId="77777777" w:rsidR="00AF477D" w:rsidRDefault="00AF477D" w:rsidP="00354629">
      <w:pPr>
        <w:rPr>
          <w:rFonts w:ascii="Times New Roman" w:hAnsi="Times New Roman" w:cs="Times New Roman"/>
          <w:b/>
          <w:bCs/>
          <w:u w:val="single"/>
        </w:rPr>
      </w:pPr>
    </w:p>
    <w:p w14:paraId="124F7A92" w14:textId="77777777" w:rsidR="00AF477D" w:rsidRDefault="00AF477D" w:rsidP="00354629">
      <w:pPr>
        <w:rPr>
          <w:rFonts w:ascii="Times New Roman" w:hAnsi="Times New Roman" w:cs="Times New Roman"/>
          <w:b/>
          <w:bCs/>
          <w:u w:val="single"/>
        </w:rPr>
      </w:pPr>
    </w:p>
    <w:p w14:paraId="2C3546B9" w14:textId="77777777" w:rsidR="00AF477D" w:rsidRDefault="00AF477D" w:rsidP="00354629">
      <w:pPr>
        <w:rPr>
          <w:rFonts w:ascii="Times New Roman" w:hAnsi="Times New Roman" w:cs="Times New Roman"/>
          <w:b/>
          <w:bCs/>
          <w:u w:val="single"/>
        </w:rPr>
      </w:pPr>
    </w:p>
    <w:p w14:paraId="3EBC0D99" w14:textId="77777777" w:rsidR="00AF477D" w:rsidRDefault="00AF477D" w:rsidP="00354629">
      <w:pPr>
        <w:rPr>
          <w:rFonts w:ascii="Times New Roman" w:hAnsi="Times New Roman" w:cs="Times New Roman"/>
          <w:b/>
          <w:bCs/>
          <w:u w:val="single"/>
        </w:rPr>
      </w:pPr>
    </w:p>
    <w:p w14:paraId="10D7218E" w14:textId="77777777" w:rsidR="00AF477D" w:rsidRDefault="00AF477D" w:rsidP="00354629">
      <w:pPr>
        <w:rPr>
          <w:rFonts w:ascii="Times New Roman" w:hAnsi="Times New Roman" w:cs="Times New Roman"/>
          <w:b/>
          <w:bCs/>
          <w:u w:val="single"/>
        </w:rPr>
      </w:pPr>
    </w:p>
    <w:p w14:paraId="2FF48CB2" w14:textId="77777777" w:rsidR="00AF477D" w:rsidRDefault="00AF477D" w:rsidP="00354629">
      <w:pPr>
        <w:rPr>
          <w:rFonts w:ascii="Times New Roman" w:hAnsi="Times New Roman" w:cs="Times New Roman"/>
          <w:b/>
          <w:bCs/>
          <w:u w:val="single"/>
        </w:rPr>
      </w:pPr>
    </w:p>
    <w:p w14:paraId="7D44DA74" w14:textId="77777777" w:rsidR="00AF477D" w:rsidRDefault="00AF477D" w:rsidP="00354629">
      <w:pPr>
        <w:rPr>
          <w:rFonts w:ascii="Times New Roman" w:hAnsi="Times New Roman" w:cs="Times New Roman"/>
          <w:b/>
          <w:bCs/>
          <w:u w:val="single"/>
        </w:rPr>
      </w:pPr>
    </w:p>
    <w:p w14:paraId="4D57A9A6" w14:textId="77777777" w:rsidR="00AF477D" w:rsidRDefault="00AF477D" w:rsidP="00354629">
      <w:pPr>
        <w:rPr>
          <w:rFonts w:ascii="Times New Roman" w:hAnsi="Times New Roman" w:cs="Times New Roman"/>
          <w:b/>
          <w:bCs/>
          <w:u w:val="single"/>
        </w:rPr>
      </w:pPr>
    </w:p>
    <w:p w14:paraId="1BD02B09" w14:textId="77777777" w:rsidR="00AF477D" w:rsidRDefault="00AF477D" w:rsidP="00354629">
      <w:pPr>
        <w:rPr>
          <w:rFonts w:ascii="Times New Roman" w:hAnsi="Times New Roman" w:cs="Times New Roman"/>
          <w:b/>
          <w:bCs/>
          <w:u w:val="single"/>
        </w:rPr>
      </w:pPr>
    </w:p>
    <w:p w14:paraId="22FCD060" w14:textId="77777777" w:rsidR="00AF477D" w:rsidRDefault="00AF477D" w:rsidP="00354629">
      <w:pPr>
        <w:rPr>
          <w:rFonts w:ascii="Times New Roman" w:hAnsi="Times New Roman" w:cs="Times New Roman"/>
          <w:b/>
          <w:bCs/>
          <w:u w:val="single"/>
        </w:rPr>
      </w:pPr>
    </w:p>
    <w:p w14:paraId="69A6882F" w14:textId="57D2C00D" w:rsidR="00354629" w:rsidRPr="00BD3AC8" w:rsidRDefault="00354629" w:rsidP="00354629">
      <w:pPr>
        <w:rPr>
          <w:rFonts w:ascii="Times New Roman" w:hAnsi="Times New Roman" w:cs="Times New Roman"/>
          <w:b/>
          <w:bCs/>
          <w:u w:val="single"/>
        </w:rPr>
      </w:pPr>
      <w:r w:rsidRPr="00BD3AC8">
        <w:rPr>
          <w:rFonts w:ascii="Times New Roman" w:hAnsi="Times New Roman" w:cs="Times New Roman"/>
          <w:b/>
          <w:bCs/>
          <w:u w:val="single"/>
        </w:rPr>
        <w:t>Description of the event</w:t>
      </w:r>
    </w:p>
    <w:p w14:paraId="4472F2C8" w14:textId="2C33A4BE"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 xml:space="preserve">The event that is being planned is a Mad Hatters Afternoon G&amp;T which is themed around the film Alice in Wonderland.  The concept of the Mad Hatters Afternoon G&amp;T is for Harbour Lights Spirits to advertise their gin business. Also, with this afternoon tea event raising money for charity is also a part of it by doing an auction. </w:t>
      </w:r>
    </w:p>
    <w:p w14:paraId="08D8C08C" w14:textId="77777777" w:rsidR="00354629" w:rsidRPr="00BD3AC8" w:rsidRDefault="00354629" w:rsidP="00354629">
      <w:pPr>
        <w:spacing w:line="360" w:lineRule="auto"/>
        <w:rPr>
          <w:rFonts w:ascii="Times New Roman" w:hAnsi="Times New Roman" w:cs="Times New Roman"/>
          <w:b/>
          <w:bCs/>
          <w:u w:val="single"/>
        </w:rPr>
      </w:pPr>
      <w:r w:rsidRPr="00BD3AC8">
        <w:rPr>
          <w:rFonts w:ascii="Times New Roman" w:hAnsi="Times New Roman" w:cs="Times New Roman"/>
          <w:b/>
          <w:bCs/>
          <w:u w:val="single"/>
        </w:rPr>
        <w:t>Timing, Location, and event programme</w:t>
      </w:r>
    </w:p>
    <w:p w14:paraId="4E94D0BE" w14:textId="047A8DCF"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 xml:space="preserve">From </w:t>
      </w:r>
      <w:proofErr w:type="spellStart"/>
      <w:r w:rsidRPr="00BD3AC8">
        <w:rPr>
          <w:rFonts w:ascii="Times New Roman" w:hAnsi="Times New Roman" w:cs="Times New Roman"/>
        </w:rPr>
        <w:t>Bowdin</w:t>
      </w:r>
      <w:proofErr w:type="spellEnd"/>
      <w:r w:rsidRPr="00BD3AC8">
        <w:rPr>
          <w:rFonts w:ascii="Times New Roman" w:hAnsi="Times New Roman" w:cs="Times New Roman"/>
        </w:rPr>
        <w:t xml:space="preserve"> (2011) “the business cycle may influence the timing of the event” this actively demonstrates that people can be working during the times that the event takes place, or it means that wherever the event is held it could affect their profits. The timing of the event is important the timing that everyone has agreed on is for 3 hours between the times of 4pm to 7pm with different things going on at different times during the event. The date of the event is the 30</w:t>
      </w:r>
      <w:r w:rsidRPr="00BD3AC8">
        <w:rPr>
          <w:rFonts w:ascii="Times New Roman" w:hAnsi="Times New Roman" w:cs="Times New Roman"/>
          <w:vertAlign w:val="superscript"/>
        </w:rPr>
        <w:t>th of</w:t>
      </w:r>
      <w:r w:rsidRPr="00BD3AC8">
        <w:rPr>
          <w:rFonts w:ascii="Times New Roman" w:hAnsi="Times New Roman" w:cs="Times New Roman"/>
        </w:rPr>
        <w:t xml:space="preserve"> April 2022. </w:t>
      </w:r>
    </w:p>
    <w:p w14:paraId="2A6D992E" w14:textId="6294E0A2"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 xml:space="preserve">The location on where the event is also held at is important. From </w:t>
      </w:r>
      <w:proofErr w:type="spellStart"/>
      <w:r w:rsidRPr="00BD3AC8">
        <w:rPr>
          <w:rFonts w:ascii="Times New Roman" w:hAnsi="Times New Roman" w:cs="Times New Roman"/>
        </w:rPr>
        <w:t>Bodwin</w:t>
      </w:r>
      <w:proofErr w:type="spellEnd"/>
      <w:r w:rsidRPr="00BD3AC8">
        <w:rPr>
          <w:rFonts w:ascii="Times New Roman" w:hAnsi="Times New Roman" w:cs="Times New Roman"/>
        </w:rPr>
        <w:t xml:space="preserve"> (2011) “the venue should meet the needs of the event” along the lines of the catering and the atmosphere. As well as the event needs the venue should cater for the operational needs along the lines of “access, catering, staging and facilities” according to </w:t>
      </w:r>
      <w:proofErr w:type="spellStart"/>
      <w:r w:rsidRPr="00BD3AC8">
        <w:rPr>
          <w:rFonts w:ascii="Times New Roman" w:hAnsi="Times New Roman" w:cs="Times New Roman"/>
        </w:rPr>
        <w:t>Bowdin</w:t>
      </w:r>
      <w:proofErr w:type="spellEnd"/>
      <w:r w:rsidRPr="00BD3AC8">
        <w:rPr>
          <w:rFonts w:ascii="Times New Roman" w:hAnsi="Times New Roman" w:cs="Times New Roman"/>
        </w:rPr>
        <w:t xml:space="preserve"> (2011). With the venue </w:t>
      </w:r>
      <w:r>
        <w:rPr>
          <w:rFonts w:ascii="Times New Roman" w:hAnsi="Times New Roman"/>
        </w:rPr>
        <w:t>that is</w:t>
      </w:r>
      <w:r w:rsidRPr="00BD3AC8">
        <w:rPr>
          <w:rFonts w:ascii="Times New Roman" w:hAnsi="Times New Roman" w:cs="Times New Roman"/>
        </w:rPr>
        <w:t xml:space="preserve"> need</w:t>
      </w:r>
      <w:r>
        <w:rPr>
          <w:rFonts w:ascii="Times New Roman" w:hAnsi="Times New Roman"/>
        </w:rPr>
        <w:t>ed it needs</w:t>
      </w:r>
      <w:r w:rsidRPr="00BD3AC8">
        <w:rPr>
          <w:rFonts w:ascii="Times New Roman" w:hAnsi="Times New Roman" w:cs="Times New Roman"/>
        </w:rPr>
        <w:t xml:space="preserve"> to have good transport links such as bus stops and near by a train station for people who cannot drive. The venue should also have a disability access, so any wheelchair users are able to enter the venue. The venue that </w:t>
      </w:r>
      <w:r>
        <w:rPr>
          <w:rFonts w:ascii="Times New Roman" w:hAnsi="Times New Roman"/>
        </w:rPr>
        <w:t>ha</w:t>
      </w:r>
      <w:r w:rsidR="00637FB4">
        <w:rPr>
          <w:rFonts w:ascii="Times New Roman" w:hAnsi="Times New Roman"/>
        </w:rPr>
        <w:t>s been p</w:t>
      </w:r>
      <w:r w:rsidRPr="00BD3AC8">
        <w:rPr>
          <w:rFonts w:ascii="Times New Roman" w:hAnsi="Times New Roman" w:cs="Times New Roman"/>
        </w:rPr>
        <w:t>icked is Gin Ne Sais Quoi. The reasons that Gin Ne Sais Quoi</w:t>
      </w:r>
      <w:r>
        <w:rPr>
          <w:rFonts w:ascii="Times New Roman" w:hAnsi="Times New Roman"/>
        </w:rPr>
        <w:t xml:space="preserve"> has been picked</w:t>
      </w:r>
      <w:r w:rsidRPr="00BD3AC8">
        <w:rPr>
          <w:rFonts w:ascii="Times New Roman" w:hAnsi="Times New Roman" w:cs="Times New Roman"/>
        </w:rPr>
        <w:t xml:space="preserve"> is that there are good transport links nearby which a bus station and the train station is a short walk from the venue there is </w:t>
      </w:r>
      <w:r w:rsidRPr="00BD3AC8">
        <w:rPr>
          <w:rFonts w:ascii="Times New Roman" w:hAnsi="Times New Roman" w:cs="Times New Roman"/>
        </w:rPr>
        <w:lastRenderedPageBreak/>
        <w:t>also a car park near the premier inn in the waterfront area which the guests who drive are able to park there.</w:t>
      </w:r>
    </w:p>
    <w:p w14:paraId="499A416B" w14:textId="77777777"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The event programme is “a description of the event that is to take place” according to template.net (2022). With the event programme we will have to put everything that is going on within the event such as an auction to raise money for charity</w:t>
      </w:r>
    </w:p>
    <w:tbl>
      <w:tblPr>
        <w:tblStyle w:val="TableGrid"/>
        <w:tblW w:w="10201" w:type="dxa"/>
        <w:tblLook w:val="04A0" w:firstRow="1" w:lastRow="0" w:firstColumn="1" w:lastColumn="0" w:noHBand="0" w:noVBand="1"/>
      </w:tblPr>
      <w:tblGrid>
        <w:gridCol w:w="3005"/>
        <w:gridCol w:w="3005"/>
        <w:gridCol w:w="4191"/>
      </w:tblGrid>
      <w:tr w:rsidR="00354629" w:rsidRPr="00BD3AC8" w14:paraId="7B04A883" w14:textId="77777777" w:rsidTr="00A56A49">
        <w:tc>
          <w:tcPr>
            <w:tcW w:w="3005" w:type="dxa"/>
            <w:shd w:val="clear" w:color="auto" w:fill="E7E6E6" w:themeFill="background2"/>
          </w:tcPr>
          <w:p w14:paraId="3DCC7931" w14:textId="77777777" w:rsidR="00354629" w:rsidRPr="00BD3AC8" w:rsidRDefault="00354629" w:rsidP="00790284">
            <w:pPr>
              <w:spacing w:line="360" w:lineRule="auto"/>
              <w:rPr>
                <w:rFonts w:ascii="Times New Roman" w:hAnsi="Times New Roman" w:cs="Times New Roman"/>
                <w:b/>
                <w:bCs/>
                <w:u w:val="single"/>
              </w:rPr>
            </w:pPr>
            <w:r w:rsidRPr="00BD3AC8">
              <w:rPr>
                <w:rFonts w:ascii="Times New Roman" w:hAnsi="Times New Roman" w:cs="Times New Roman"/>
                <w:b/>
                <w:bCs/>
                <w:u w:val="single"/>
              </w:rPr>
              <w:t xml:space="preserve">Time </w:t>
            </w:r>
          </w:p>
        </w:tc>
        <w:tc>
          <w:tcPr>
            <w:tcW w:w="3005" w:type="dxa"/>
            <w:shd w:val="clear" w:color="auto" w:fill="E7E6E6" w:themeFill="background2"/>
          </w:tcPr>
          <w:p w14:paraId="6852260A" w14:textId="77777777" w:rsidR="00354629" w:rsidRPr="00BD3AC8" w:rsidRDefault="00354629" w:rsidP="00790284">
            <w:pPr>
              <w:spacing w:line="360" w:lineRule="auto"/>
              <w:rPr>
                <w:rFonts w:ascii="Times New Roman" w:hAnsi="Times New Roman" w:cs="Times New Roman"/>
                <w:b/>
                <w:bCs/>
                <w:u w:val="single"/>
              </w:rPr>
            </w:pPr>
            <w:r w:rsidRPr="00BD3AC8">
              <w:rPr>
                <w:rFonts w:ascii="Times New Roman" w:hAnsi="Times New Roman" w:cs="Times New Roman"/>
                <w:b/>
                <w:bCs/>
                <w:u w:val="single"/>
              </w:rPr>
              <w:t xml:space="preserve">What is going to be happening </w:t>
            </w:r>
          </w:p>
        </w:tc>
        <w:tc>
          <w:tcPr>
            <w:tcW w:w="4191" w:type="dxa"/>
            <w:shd w:val="clear" w:color="auto" w:fill="E7E6E6" w:themeFill="background2"/>
          </w:tcPr>
          <w:p w14:paraId="328A3449" w14:textId="77777777" w:rsidR="00354629" w:rsidRPr="00BD3AC8" w:rsidRDefault="00354629" w:rsidP="00790284">
            <w:pPr>
              <w:spacing w:line="360" w:lineRule="auto"/>
              <w:rPr>
                <w:rFonts w:ascii="Times New Roman" w:hAnsi="Times New Roman" w:cs="Times New Roman"/>
                <w:b/>
                <w:bCs/>
                <w:u w:val="single"/>
              </w:rPr>
            </w:pPr>
            <w:r w:rsidRPr="00BD3AC8">
              <w:rPr>
                <w:rFonts w:ascii="Times New Roman" w:hAnsi="Times New Roman" w:cs="Times New Roman"/>
                <w:b/>
                <w:bCs/>
                <w:u w:val="single"/>
              </w:rPr>
              <w:t xml:space="preserve">Who is responsible </w:t>
            </w:r>
          </w:p>
        </w:tc>
      </w:tr>
      <w:tr w:rsidR="00354629" w:rsidRPr="00BD3AC8" w14:paraId="05CEECE6" w14:textId="77777777" w:rsidTr="00A56A49">
        <w:tc>
          <w:tcPr>
            <w:tcW w:w="3005" w:type="dxa"/>
          </w:tcPr>
          <w:p w14:paraId="7CC19B2E" w14:textId="6991764A"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3</w:t>
            </w:r>
            <w:r w:rsidR="008555AB">
              <w:rPr>
                <w:rFonts w:ascii="Times New Roman" w:hAnsi="Times New Roman" w:cs="Times New Roman"/>
              </w:rPr>
              <w:t>:00</w:t>
            </w:r>
            <w:r w:rsidRPr="00BD3AC8">
              <w:rPr>
                <w:rFonts w:ascii="Times New Roman" w:hAnsi="Times New Roman" w:cs="Times New Roman"/>
              </w:rPr>
              <w:t xml:space="preserve">pm </w:t>
            </w:r>
          </w:p>
        </w:tc>
        <w:tc>
          <w:tcPr>
            <w:tcW w:w="3005" w:type="dxa"/>
          </w:tcPr>
          <w:p w14:paraId="2A6B1BA3" w14:textId="77777777"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We will be going into the venue to set up everything before the event starts.</w:t>
            </w:r>
          </w:p>
        </w:tc>
        <w:tc>
          <w:tcPr>
            <w:tcW w:w="4191" w:type="dxa"/>
          </w:tcPr>
          <w:p w14:paraId="6A1013A7" w14:textId="77777777"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Everyone will be involved in to helping to set up the event.</w:t>
            </w:r>
          </w:p>
        </w:tc>
      </w:tr>
      <w:tr w:rsidR="00354629" w:rsidRPr="00BD3AC8" w14:paraId="5D2E4AF5" w14:textId="77777777" w:rsidTr="00A56A49">
        <w:tc>
          <w:tcPr>
            <w:tcW w:w="3005" w:type="dxa"/>
          </w:tcPr>
          <w:p w14:paraId="6E62F75D" w14:textId="45B9B6F6"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4</w:t>
            </w:r>
            <w:r w:rsidR="008555AB">
              <w:rPr>
                <w:rFonts w:ascii="Times New Roman" w:hAnsi="Times New Roman" w:cs="Times New Roman"/>
              </w:rPr>
              <w:t>:00</w:t>
            </w:r>
            <w:r w:rsidRPr="00BD3AC8">
              <w:rPr>
                <w:rFonts w:ascii="Times New Roman" w:hAnsi="Times New Roman" w:cs="Times New Roman"/>
              </w:rPr>
              <w:t xml:space="preserve">pm </w:t>
            </w:r>
          </w:p>
        </w:tc>
        <w:tc>
          <w:tcPr>
            <w:tcW w:w="3005" w:type="dxa"/>
          </w:tcPr>
          <w:p w14:paraId="65B89362" w14:textId="77777777"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 xml:space="preserve">The guests will be arriving for the event </w:t>
            </w:r>
          </w:p>
        </w:tc>
        <w:tc>
          <w:tcPr>
            <w:tcW w:w="4191" w:type="dxa"/>
          </w:tcPr>
          <w:p w14:paraId="74FB0651" w14:textId="77777777"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 xml:space="preserve">Everyone will be involved in welcoming the guests to the event as they enter the venue. </w:t>
            </w:r>
          </w:p>
        </w:tc>
      </w:tr>
      <w:tr w:rsidR="00354629" w:rsidRPr="00BD3AC8" w14:paraId="2B4A7AB5" w14:textId="77777777" w:rsidTr="00A56A49">
        <w:tc>
          <w:tcPr>
            <w:tcW w:w="3005" w:type="dxa"/>
          </w:tcPr>
          <w:p w14:paraId="53FE8AD2" w14:textId="1C13912C"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4:20</w:t>
            </w:r>
            <w:r w:rsidR="008555AB">
              <w:rPr>
                <w:rFonts w:ascii="Times New Roman" w:hAnsi="Times New Roman" w:cs="Times New Roman"/>
              </w:rPr>
              <w:t>pm</w:t>
            </w:r>
            <w:r w:rsidRPr="00BD3AC8">
              <w:rPr>
                <w:rFonts w:ascii="Times New Roman" w:hAnsi="Times New Roman" w:cs="Times New Roman"/>
              </w:rPr>
              <w:t xml:space="preserve"> – 5:00</w:t>
            </w:r>
            <w:r w:rsidR="008555AB">
              <w:rPr>
                <w:rFonts w:ascii="Times New Roman" w:hAnsi="Times New Roman" w:cs="Times New Roman"/>
              </w:rPr>
              <w:t>pm</w:t>
            </w:r>
          </w:p>
        </w:tc>
        <w:tc>
          <w:tcPr>
            <w:tcW w:w="3005" w:type="dxa"/>
          </w:tcPr>
          <w:p w14:paraId="672070C1" w14:textId="77777777"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 xml:space="preserve">Ty Hafan will have a welcome speech about the charity. As well as the speech the sale of the raffle tickets will be begin as well as the entertainment.  </w:t>
            </w:r>
          </w:p>
        </w:tc>
        <w:tc>
          <w:tcPr>
            <w:tcW w:w="4191" w:type="dxa"/>
          </w:tcPr>
          <w:p w14:paraId="62928D7A" w14:textId="77777777"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 xml:space="preserve">Jessie would be getting involved for the speech and everyone will be getting involved with the selling of raffle tickets. </w:t>
            </w:r>
          </w:p>
        </w:tc>
      </w:tr>
      <w:tr w:rsidR="00354629" w:rsidRPr="00BD3AC8" w14:paraId="1AD86885" w14:textId="77777777" w:rsidTr="00A56A49">
        <w:tc>
          <w:tcPr>
            <w:tcW w:w="3005" w:type="dxa"/>
          </w:tcPr>
          <w:p w14:paraId="63522F1E" w14:textId="76639B78"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5</w:t>
            </w:r>
            <w:r w:rsidR="008555AB">
              <w:rPr>
                <w:rFonts w:ascii="Times New Roman" w:hAnsi="Times New Roman" w:cs="Times New Roman"/>
              </w:rPr>
              <w:t>:00</w:t>
            </w:r>
            <w:r w:rsidRPr="00BD3AC8">
              <w:rPr>
                <w:rFonts w:ascii="Times New Roman" w:hAnsi="Times New Roman" w:cs="Times New Roman"/>
              </w:rPr>
              <w:t xml:space="preserve">pm </w:t>
            </w:r>
            <w:r w:rsidR="008555AB">
              <w:rPr>
                <w:rFonts w:ascii="Times New Roman" w:hAnsi="Times New Roman" w:cs="Times New Roman"/>
              </w:rPr>
              <w:t>– 5:30pm</w:t>
            </w:r>
          </w:p>
        </w:tc>
        <w:tc>
          <w:tcPr>
            <w:tcW w:w="3005" w:type="dxa"/>
          </w:tcPr>
          <w:p w14:paraId="62E68908" w14:textId="77777777"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 xml:space="preserve">The food will be served to the guests.  </w:t>
            </w:r>
          </w:p>
        </w:tc>
        <w:tc>
          <w:tcPr>
            <w:tcW w:w="4191" w:type="dxa"/>
          </w:tcPr>
          <w:p w14:paraId="4123F0C4" w14:textId="77777777" w:rsidR="00354629" w:rsidRPr="00BD3AC8" w:rsidRDefault="00354629" w:rsidP="00790284">
            <w:pPr>
              <w:spacing w:line="360" w:lineRule="auto"/>
              <w:rPr>
                <w:rFonts w:ascii="Times New Roman" w:hAnsi="Times New Roman" w:cs="Times New Roman"/>
              </w:rPr>
            </w:pPr>
            <w:r w:rsidRPr="00BD3AC8">
              <w:rPr>
                <w:rFonts w:ascii="Times New Roman" w:hAnsi="Times New Roman" w:cs="Times New Roman"/>
              </w:rPr>
              <w:t xml:space="preserve">Amanda and Josh will oversee making sure that the waitering team goes the right way. </w:t>
            </w:r>
          </w:p>
        </w:tc>
      </w:tr>
      <w:tr w:rsidR="00354629" w:rsidRPr="00BD3AC8" w14:paraId="1DC559D7" w14:textId="77777777" w:rsidTr="00A56A49">
        <w:tc>
          <w:tcPr>
            <w:tcW w:w="3005" w:type="dxa"/>
          </w:tcPr>
          <w:p w14:paraId="7B2E7D92" w14:textId="4B96A038" w:rsidR="00354629" w:rsidRPr="00BD3AC8" w:rsidRDefault="008555AB" w:rsidP="00790284">
            <w:pPr>
              <w:spacing w:line="360" w:lineRule="auto"/>
              <w:rPr>
                <w:rFonts w:ascii="Times New Roman" w:hAnsi="Times New Roman" w:cs="Times New Roman"/>
              </w:rPr>
            </w:pPr>
            <w:r>
              <w:rPr>
                <w:rFonts w:ascii="Times New Roman" w:hAnsi="Times New Roman" w:cs="Times New Roman"/>
              </w:rPr>
              <w:t xml:space="preserve">5:30pm – 6:00pm </w:t>
            </w:r>
          </w:p>
        </w:tc>
        <w:tc>
          <w:tcPr>
            <w:tcW w:w="3005" w:type="dxa"/>
          </w:tcPr>
          <w:p w14:paraId="41944047" w14:textId="1B02143E" w:rsidR="00354629" w:rsidRPr="00BD3AC8" w:rsidRDefault="008555AB" w:rsidP="00790284">
            <w:pPr>
              <w:spacing w:line="360" w:lineRule="auto"/>
              <w:rPr>
                <w:rFonts w:ascii="Times New Roman" w:hAnsi="Times New Roman" w:cs="Times New Roman"/>
              </w:rPr>
            </w:pPr>
            <w:r>
              <w:rPr>
                <w:rFonts w:ascii="Times New Roman" w:hAnsi="Times New Roman" w:cs="Times New Roman"/>
              </w:rPr>
              <w:t>The raffle will be</w:t>
            </w:r>
            <w:r w:rsidR="00F04958">
              <w:rPr>
                <w:rFonts w:ascii="Times New Roman" w:hAnsi="Times New Roman" w:cs="Times New Roman"/>
              </w:rPr>
              <w:t>gin which the prizes will be given out when the winners are announced.</w:t>
            </w:r>
          </w:p>
        </w:tc>
        <w:tc>
          <w:tcPr>
            <w:tcW w:w="4191" w:type="dxa"/>
          </w:tcPr>
          <w:p w14:paraId="20F64890" w14:textId="3A97169D" w:rsidR="00354629" w:rsidRDefault="00F04958" w:rsidP="00790284">
            <w:pPr>
              <w:spacing w:line="360" w:lineRule="auto"/>
              <w:rPr>
                <w:rFonts w:ascii="Times New Roman" w:hAnsi="Times New Roman" w:cs="Times New Roman"/>
              </w:rPr>
            </w:pPr>
            <w:r>
              <w:rPr>
                <w:rFonts w:ascii="Times New Roman" w:hAnsi="Times New Roman" w:cs="Times New Roman"/>
              </w:rPr>
              <w:t xml:space="preserve">There will be different people that will be involved in this with Jessie being the announcer to announce the results of the raffle. For the display of the raffle Sarah will oversee making sure that the display is organized. As Chloe and Mel </w:t>
            </w:r>
            <w:r w:rsidR="00A56A49">
              <w:rPr>
                <w:rFonts w:ascii="Times New Roman" w:hAnsi="Times New Roman" w:cs="Times New Roman"/>
              </w:rPr>
              <w:t>will oversee</w:t>
            </w:r>
            <w:r>
              <w:rPr>
                <w:rFonts w:ascii="Times New Roman" w:hAnsi="Times New Roman" w:cs="Times New Roman"/>
              </w:rPr>
              <w:t xml:space="preserve"> the social media of the </w:t>
            </w:r>
            <w:r w:rsidR="00A56A49">
              <w:rPr>
                <w:rFonts w:ascii="Times New Roman" w:hAnsi="Times New Roman" w:cs="Times New Roman"/>
              </w:rPr>
              <w:t>event,</w:t>
            </w:r>
            <w:r>
              <w:rPr>
                <w:rFonts w:ascii="Times New Roman" w:hAnsi="Times New Roman" w:cs="Times New Roman"/>
              </w:rPr>
              <w:t xml:space="preserve"> they will </w:t>
            </w:r>
            <w:r w:rsidR="00A56A49">
              <w:rPr>
                <w:rFonts w:ascii="Times New Roman" w:hAnsi="Times New Roman" w:cs="Times New Roman"/>
              </w:rPr>
              <w:t>oversee</w:t>
            </w:r>
            <w:r>
              <w:rPr>
                <w:rFonts w:ascii="Times New Roman" w:hAnsi="Times New Roman" w:cs="Times New Roman"/>
              </w:rPr>
              <w:t xml:space="preserve"> doing the social media part for the raffle. </w:t>
            </w:r>
          </w:p>
          <w:p w14:paraId="54B13FE5" w14:textId="78FFDA1E" w:rsidR="00F04958" w:rsidRDefault="00F04958" w:rsidP="00790284">
            <w:pPr>
              <w:spacing w:line="360" w:lineRule="auto"/>
              <w:rPr>
                <w:rFonts w:ascii="Times New Roman" w:hAnsi="Times New Roman" w:cs="Times New Roman"/>
              </w:rPr>
            </w:pPr>
            <w:r>
              <w:rPr>
                <w:rFonts w:ascii="Times New Roman" w:hAnsi="Times New Roman" w:cs="Times New Roman"/>
              </w:rPr>
              <w:t xml:space="preserve">Shannon and </w:t>
            </w:r>
            <w:r w:rsidR="00A56A49">
              <w:rPr>
                <w:rFonts w:ascii="Times New Roman" w:hAnsi="Times New Roman" w:cs="Times New Roman"/>
              </w:rPr>
              <w:t>Nicole</w:t>
            </w:r>
            <w:r>
              <w:rPr>
                <w:rFonts w:ascii="Times New Roman" w:hAnsi="Times New Roman" w:cs="Times New Roman"/>
              </w:rPr>
              <w:t xml:space="preserve"> </w:t>
            </w:r>
            <w:r w:rsidR="00A56A49">
              <w:rPr>
                <w:rFonts w:ascii="Times New Roman" w:hAnsi="Times New Roman" w:cs="Times New Roman"/>
              </w:rPr>
              <w:t>will oversee</w:t>
            </w:r>
            <w:r>
              <w:rPr>
                <w:rFonts w:ascii="Times New Roman" w:hAnsi="Times New Roman" w:cs="Times New Roman"/>
              </w:rPr>
              <w:t xml:space="preserve"> handing out the prizes to the winners </w:t>
            </w:r>
          </w:p>
          <w:p w14:paraId="6F72AF8B" w14:textId="246DBCF2" w:rsidR="00F04958" w:rsidRPr="00BD3AC8" w:rsidRDefault="00F04958" w:rsidP="00790284">
            <w:pPr>
              <w:spacing w:line="360" w:lineRule="auto"/>
              <w:rPr>
                <w:rFonts w:ascii="Times New Roman" w:hAnsi="Times New Roman" w:cs="Times New Roman"/>
              </w:rPr>
            </w:pPr>
          </w:p>
        </w:tc>
      </w:tr>
      <w:tr w:rsidR="00354629" w:rsidRPr="00BD3AC8" w14:paraId="2F73F9FA" w14:textId="77777777" w:rsidTr="00A56A49">
        <w:tc>
          <w:tcPr>
            <w:tcW w:w="3005" w:type="dxa"/>
          </w:tcPr>
          <w:p w14:paraId="371447C6" w14:textId="31E4B5C5" w:rsidR="00354629" w:rsidRPr="00BD3AC8" w:rsidRDefault="00A56A49" w:rsidP="00790284">
            <w:pPr>
              <w:spacing w:line="360" w:lineRule="auto"/>
              <w:rPr>
                <w:rFonts w:ascii="Times New Roman" w:hAnsi="Times New Roman" w:cs="Times New Roman"/>
              </w:rPr>
            </w:pPr>
            <w:r>
              <w:rPr>
                <w:rFonts w:ascii="Times New Roman" w:hAnsi="Times New Roman" w:cs="Times New Roman"/>
              </w:rPr>
              <w:t xml:space="preserve">6:00pm – 6:30pm </w:t>
            </w:r>
          </w:p>
        </w:tc>
        <w:tc>
          <w:tcPr>
            <w:tcW w:w="3005" w:type="dxa"/>
          </w:tcPr>
          <w:p w14:paraId="20125963" w14:textId="2B03316C" w:rsidR="00354629" w:rsidRPr="00BD3AC8" w:rsidRDefault="00A56A49" w:rsidP="00790284">
            <w:pPr>
              <w:spacing w:line="360" w:lineRule="auto"/>
              <w:rPr>
                <w:rFonts w:ascii="Times New Roman" w:hAnsi="Times New Roman" w:cs="Times New Roman"/>
              </w:rPr>
            </w:pPr>
            <w:r>
              <w:rPr>
                <w:rFonts w:ascii="Times New Roman" w:hAnsi="Times New Roman" w:cs="Times New Roman"/>
              </w:rPr>
              <w:t>The Auction will take place during this time,</w:t>
            </w:r>
          </w:p>
        </w:tc>
        <w:tc>
          <w:tcPr>
            <w:tcW w:w="4191" w:type="dxa"/>
          </w:tcPr>
          <w:p w14:paraId="7AFBF85D" w14:textId="78852BE0" w:rsidR="00354629" w:rsidRPr="00BD3AC8" w:rsidRDefault="00A56A49" w:rsidP="00790284">
            <w:pPr>
              <w:spacing w:line="360" w:lineRule="auto"/>
              <w:rPr>
                <w:rFonts w:ascii="Times New Roman" w:hAnsi="Times New Roman" w:cs="Times New Roman"/>
              </w:rPr>
            </w:pPr>
            <w:r>
              <w:rPr>
                <w:rFonts w:ascii="Times New Roman" w:hAnsi="Times New Roman" w:cs="Times New Roman"/>
              </w:rPr>
              <w:t xml:space="preserve">Just like with the raffle the same people will oversee the auction as the raffle. </w:t>
            </w:r>
          </w:p>
        </w:tc>
      </w:tr>
      <w:tr w:rsidR="00354629" w:rsidRPr="00BD3AC8" w14:paraId="6BE84D3E" w14:textId="77777777" w:rsidTr="00A56A49">
        <w:tc>
          <w:tcPr>
            <w:tcW w:w="3005" w:type="dxa"/>
          </w:tcPr>
          <w:p w14:paraId="0F49BEC5" w14:textId="23499690" w:rsidR="00354629" w:rsidRPr="00BD3AC8" w:rsidRDefault="00C81714" w:rsidP="00790284">
            <w:pPr>
              <w:spacing w:line="360" w:lineRule="auto"/>
              <w:rPr>
                <w:rFonts w:ascii="Times New Roman" w:hAnsi="Times New Roman" w:cs="Times New Roman"/>
              </w:rPr>
            </w:pPr>
            <w:r>
              <w:rPr>
                <w:rFonts w:ascii="Times New Roman" w:hAnsi="Times New Roman" w:cs="Times New Roman"/>
              </w:rPr>
              <w:lastRenderedPageBreak/>
              <w:t>6:30pm – 6:45pm</w:t>
            </w:r>
          </w:p>
        </w:tc>
        <w:tc>
          <w:tcPr>
            <w:tcW w:w="3005" w:type="dxa"/>
          </w:tcPr>
          <w:p w14:paraId="1B2841F8" w14:textId="66DFDB0A" w:rsidR="00354629" w:rsidRPr="00BD3AC8" w:rsidRDefault="00C81714" w:rsidP="00790284">
            <w:pPr>
              <w:spacing w:line="360" w:lineRule="auto"/>
              <w:rPr>
                <w:rFonts w:ascii="Times New Roman" w:hAnsi="Times New Roman" w:cs="Times New Roman"/>
              </w:rPr>
            </w:pPr>
            <w:r>
              <w:rPr>
                <w:rFonts w:ascii="Times New Roman" w:hAnsi="Times New Roman" w:cs="Times New Roman"/>
              </w:rPr>
              <w:t>After the auction has finished the money will be counted from the auction and the</w:t>
            </w:r>
            <w:r w:rsidR="00156F93">
              <w:rPr>
                <w:rFonts w:ascii="Times New Roman" w:hAnsi="Times New Roman" w:cs="Times New Roman"/>
              </w:rPr>
              <w:t xml:space="preserve"> raffle to be given to Ty Hafan.</w:t>
            </w:r>
          </w:p>
        </w:tc>
        <w:tc>
          <w:tcPr>
            <w:tcW w:w="4191" w:type="dxa"/>
          </w:tcPr>
          <w:p w14:paraId="7277759F" w14:textId="2F8F1957" w:rsidR="00354629" w:rsidRPr="00BD3AC8" w:rsidRDefault="00156F93" w:rsidP="00790284">
            <w:pPr>
              <w:spacing w:line="360" w:lineRule="auto"/>
              <w:rPr>
                <w:rFonts w:ascii="Times New Roman" w:hAnsi="Times New Roman" w:cs="Times New Roman"/>
              </w:rPr>
            </w:pPr>
            <w:r>
              <w:rPr>
                <w:rFonts w:ascii="Times New Roman" w:hAnsi="Times New Roman" w:cs="Times New Roman"/>
              </w:rPr>
              <w:t xml:space="preserve">Jessie will </w:t>
            </w:r>
            <w:r w:rsidR="00227E42">
              <w:rPr>
                <w:rFonts w:ascii="Times New Roman" w:hAnsi="Times New Roman" w:cs="Times New Roman"/>
              </w:rPr>
              <w:t>oversee</w:t>
            </w:r>
            <w:r>
              <w:rPr>
                <w:rFonts w:ascii="Times New Roman" w:hAnsi="Times New Roman" w:cs="Times New Roman"/>
              </w:rPr>
              <w:t xml:space="preserve"> counting the money for Ty Hafan while everyone get feedback for the event.</w:t>
            </w:r>
          </w:p>
        </w:tc>
      </w:tr>
      <w:tr w:rsidR="00156F93" w:rsidRPr="00BD3AC8" w14:paraId="368E770C" w14:textId="77777777" w:rsidTr="00A56A49">
        <w:tc>
          <w:tcPr>
            <w:tcW w:w="3005" w:type="dxa"/>
          </w:tcPr>
          <w:p w14:paraId="429ACCAB" w14:textId="53862E9A" w:rsidR="00227E42" w:rsidRDefault="00227E42" w:rsidP="00790284">
            <w:pPr>
              <w:spacing w:line="360" w:lineRule="auto"/>
              <w:rPr>
                <w:rFonts w:ascii="Times New Roman" w:hAnsi="Times New Roman" w:cs="Times New Roman"/>
              </w:rPr>
            </w:pPr>
            <w:r>
              <w:rPr>
                <w:rFonts w:ascii="Times New Roman" w:hAnsi="Times New Roman" w:cs="Times New Roman"/>
              </w:rPr>
              <w:t xml:space="preserve">6:45pm – 7:00pm </w:t>
            </w:r>
          </w:p>
        </w:tc>
        <w:tc>
          <w:tcPr>
            <w:tcW w:w="3005" w:type="dxa"/>
          </w:tcPr>
          <w:p w14:paraId="47AA8421" w14:textId="73FFB995" w:rsidR="00156F93" w:rsidRDefault="00227E42" w:rsidP="00790284">
            <w:pPr>
              <w:spacing w:line="360" w:lineRule="auto"/>
              <w:rPr>
                <w:rFonts w:ascii="Times New Roman" w:hAnsi="Times New Roman" w:cs="Times New Roman"/>
              </w:rPr>
            </w:pPr>
            <w:r>
              <w:rPr>
                <w:rFonts w:ascii="Times New Roman" w:hAnsi="Times New Roman" w:cs="Times New Roman"/>
              </w:rPr>
              <w:t>The thank you speech will take place to say thank you for coming to support the event.</w:t>
            </w:r>
          </w:p>
        </w:tc>
        <w:tc>
          <w:tcPr>
            <w:tcW w:w="4191" w:type="dxa"/>
          </w:tcPr>
          <w:p w14:paraId="739BAED1" w14:textId="36B2F58D" w:rsidR="00156F93" w:rsidRDefault="00227E42" w:rsidP="00790284">
            <w:pPr>
              <w:spacing w:line="360" w:lineRule="auto"/>
              <w:rPr>
                <w:rFonts w:ascii="Times New Roman" w:hAnsi="Times New Roman" w:cs="Times New Roman"/>
              </w:rPr>
            </w:pPr>
            <w:r>
              <w:rPr>
                <w:rFonts w:ascii="Times New Roman" w:hAnsi="Times New Roman" w:cs="Times New Roman"/>
              </w:rPr>
              <w:t xml:space="preserve">Jessie will oversee the end speech to say thank you to everyone. </w:t>
            </w:r>
          </w:p>
        </w:tc>
      </w:tr>
      <w:tr w:rsidR="00156F93" w:rsidRPr="00BD3AC8" w14:paraId="58A6BC90" w14:textId="77777777" w:rsidTr="00A56A49">
        <w:tc>
          <w:tcPr>
            <w:tcW w:w="3005" w:type="dxa"/>
          </w:tcPr>
          <w:p w14:paraId="41C2C3A7" w14:textId="7FB6D186" w:rsidR="00156F93" w:rsidRDefault="00227E42" w:rsidP="00790284">
            <w:pPr>
              <w:spacing w:line="360" w:lineRule="auto"/>
              <w:rPr>
                <w:rFonts w:ascii="Times New Roman" w:hAnsi="Times New Roman" w:cs="Times New Roman"/>
              </w:rPr>
            </w:pPr>
            <w:r>
              <w:rPr>
                <w:rFonts w:ascii="Times New Roman" w:hAnsi="Times New Roman" w:cs="Times New Roman"/>
              </w:rPr>
              <w:t xml:space="preserve">From 7:00pm </w:t>
            </w:r>
          </w:p>
        </w:tc>
        <w:tc>
          <w:tcPr>
            <w:tcW w:w="3005" w:type="dxa"/>
          </w:tcPr>
          <w:p w14:paraId="67D8AC1E" w14:textId="279C4DC6" w:rsidR="00156F93" w:rsidRDefault="00227E42" w:rsidP="00790284">
            <w:pPr>
              <w:spacing w:line="360" w:lineRule="auto"/>
              <w:rPr>
                <w:rFonts w:ascii="Times New Roman" w:hAnsi="Times New Roman" w:cs="Times New Roman"/>
              </w:rPr>
            </w:pPr>
            <w:r>
              <w:rPr>
                <w:rFonts w:ascii="Times New Roman" w:hAnsi="Times New Roman" w:cs="Times New Roman"/>
              </w:rPr>
              <w:t xml:space="preserve">It will be time to clear up from the event when it finishes and will talk to the owners of the venue to say thank you. </w:t>
            </w:r>
          </w:p>
        </w:tc>
        <w:tc>
          <w:tcPr>
            <w:tcW w:w="4191" w:type="dxa"/>
          </w:tcPr>
          <w:p w14:paraId="7E4FDB8D" w14:textId="7B0BC78F" w:rsidR="00156F93" w:rsidRDefault="00227E42" w:rsidP="00790284">
            <w:pPr>
              <w:spacing w:line="360" w:lineRule="auto"/>
              <w:rPr>
                <w:rFonts w:ascii="Times New Roman" w:hAnsi="Times New Roman" w:cs="Times New Roman"/>
              </w:rPr>
            </w:pPr>
            <w:r>
              <w:rPr>
                <w:rFonts w:ascii="Times New Roman" w:hAnsi="Times New Roman" w:cs="Times New Roman"/>
              </w:rPr>
              <w:t>While the whole team clears up from the event Jessie will talk to the owners of the venue.</w:t>
            </w:r>
          </w:p>
        </w:tc>
      </w:tr>
    </w:tbl>
    <w:p w14:paraId="49E846B9" w14:textId="77777777" w:rsidR="00354629" w:rsidRPr="00BD3AC8" w:rsidRDefault="00354629" w:rsidP="00354629">
      <w:pPr>
        <w:spacing w:line="360" w:lineRule="auto"/>
        <w:rPr>
          <w:rFonts w:ascii="Times New Roman" w:hAnsi="Times New Roman" w:cs="Times New Roman"/>
          <w:b/>
          <w:bCs/>
          <w:u w:val="single"/>
        </w:rPr>
      </w:pPr>
    </w:p>
    <w:p w14:paraId="6EEE0324" w14:textId="77777777" w:rsidR="00354629" w:rsidRPr="00BD3AC8" w:rsidRDefault="00354629" w:rsidP="00354629">
      <w:pPr>
        <w:spacing w:line="360" w:lineRule="auto"/>
        <w:rPr>
          <w:rFonts w:ascii="Times New Roman" w:hAnsi="Times New Roman" w:cs="Times New Roman"/>
          <w:b/>
          <w:bCs/>
          <w:u w:val="single"/>
        </w:rPr>
      </w:pPr>
      <w:r w:rsidRPr="00BD3AC8">
        <w:rPr>
          <w:rFonts w:ascii="Times New Roman" w:hAnsi="Times New Roman" w:cs="Times New Roman"/>
          <w:b/>
          <w:bCs/>
          <w:u w:val="single"/>
        </w:rPr>
        <w:t>Aims and objectives</w:t>
      </w:r>
    </w:p>
    <w:p w14:paraId="3BFB7769" w14:textId="77777777"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 xml:space="preserve">Aims and objectives are important to have for any event. According to Ali-Knight and Robertson (2012) “aims and objectives are crucial and must be resolved early” as by having aims and objectives for the event then as a group we are able to know what we are going to be working towards. Also, from Ali-Knight and Robertson (2012) “objectives should also be SMART” which can help to identify the things that needs to be done in a certain amount of time. </w:t>
      </w:r>
    </w:p>
    <w:p w14:paraId="3920D063" w14:textId="7A8C3359"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The aim of this event is to plan and design a charitable event</w:t>
      </w:r>
      <w:r w:rsidR="00B809A6">
        <w:rPr>
          <w:rFonts w:ascii="Times New Roman" w:hAnsi="Times New Roman" w:cs="Times New Roman"/>
        </w:rPr>
        <w:t xml:space="preserve"> for Ty Hafan which is a children’s charity</w:t>
      </w:r>
      <w:r w:rsidRPr="00BD3AC8">
        <w:rPr>
          <w:rFonts w:ascii="Times New Roman" w:hAnsi="Times New Roman" w:cs="Times New Roman"/>
        </w:rPr>
        <w:t>.</w:t>
      </w:r>
    </w:p>
    <w:p w14:paraId="3AE72641" w14:textId="77777777"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The objectives of the event are:</w:t>
      </w:r>
    </w:p>
    <w:p w14:paraId="50B35F9B" w14:textId="77777777" w:rsidR="00354629" w:rsidRPr="00BD3AC8" w:rsidRDefault="00354629" w:rsidP="00354629">
      <w:pPr>
        <w:pStyle w:val="ListParagraph"/>
        <w:numPr>
          <w:ilvl w:val="0"/>
          <w:numId w:val="2"/>
        </w:numPr>
        <w:spacing w:line="360" w:lineRule="auto"/>
        <w:rPr>
          <w:rFonts w:ascii="Times New Roman" w:hAnsi="Times New Roman"/>
          <w:szCs w:val="22"/>
        </w:rPr>
      </w:pPr>
      <w:r w:rsidRPr="00BD3AC8">
        <w:rPr>
          <w:rFonts w:ascii="Times New Roman" w:hAnsi="Times New Roman"/>
          <w:szCs w:val="22"/>
        </w:rPr>
        <w:t>To sell around 100 tickets for the Afternoon G&amp;T event</w:t>
      </w:r>
    </w:p>
    <w:p w14:paraId="0C67AEE7" w14:textId="77777777" w:rsidR="00354629" w:rsidRPr="00BD3AC8" w:rsidRDefault="00354629" w:rsidP="00354629">
      <w:pPr>
        <w:pStyle w:val="ListParagraph"/>
        <w:numPr>
          <w:ilvl w:val="0"/>
          <w:numId w:val="2"/>
        </w:numPr>
        <w:spacing w:line="360" w:lineRule="auto"/>
        <w:rPr>
          <w:rFonts w:ascii="Times New Roman" w:hAnsi="Times New Roman"/>
          <w:szCs w:val="22"/>
        </w:rPr>
      </w:pPr>
      <w:r w:rsidRPr="00BD3AC8">
        <w:rPr>
          <w:rFonts w:ascii="Times New Roman" w:hAnsi="Times New Roman"/>
          <w:szCs w:val="22"/>
        </w:rPr>
        <w:t xml:space="preserve">To raise awareness for the Ty Hafan hospice charity. </w:t>
      </w:r>
    </w:p>
    <w:p w14:paraId="00AD957C" w14:textId="096DC009" w:rsidR="00354629" w:rsidRDefault="00354629" w:rsidP="00354629">
      <w:pPr>
        <w:pStyle w:val="ListParagraph"/>
        <w:numPr>
          <w:ilvl w:val="0"/>
          <w:numId w:val="2"/>
        </w:numPr>
        <w:spacing w:line="360" w:lineRule="auto"/>
        <w:rPr>
          <w:rFonts w:ascii="Times New Roman" w:hAnsi="Times New Roman"/>
          <w:szCs w:val="22"/>
        </w:rPr>
      </w:pPr>
      <w:r w:rsidRPr="00BD3AC8">
        <w:rPr>
          <w:rFonts w:ascii="Times New Roman" w:hAnsi="Times New Roman"/>
          <w:szCs w:val="22"/>
        </w:rPr>
        <w:t xml:space="preserve">To raise awareness for Harbour Light Spirits. </w:t>
      </w:r>
    </w:p>
    <w:p w14:paraId="526CD80F" w14:textId="6F9AD37E" w:rsidR="00A1341D" w:rsidRPr="00BD3AC8" w:rsidRDefault="00B809A6" w:rsidP="00354629">
      <w:pPr>
        <w:pStyle w:val="ListParagraph"/>
        <w:numPr>
          <w:ilvl w:val="0"/>
          <w:numId w:val="2"/>
        </w:numPr>
        <w:spacing w:line="360" w:lineRule="auto"/>
        <w:rPr>
          <w:rFonts w:ascii="Times New Roman" w:hAnsi="Times New Roman"/>
          <w:szCs w:val="22"/>
        </w:rPr>
      </w:pPr>
      <w:r>
        <w:rPr>
          <w:rFonts w:ascii="Times New Roman" w:hAnsi="Times New Roman"/>
          <w:szCs w:val="22"/>
        </w:rPr>
        <w:t xml:space="preserve"> </w:t>
      </w:r>
      <w:r w:rsidR="00A1341D">
        <w:rPr>
          <w:rFonts w:ascii="Times New Roman" w:hAnsi="Times New Roman"/>
          <w:szCs w:val="22"/>
        </w:rPr>
        <w:t>To be able to raise money for a good cause.</w:t>
      </w:r>
    </w:p>
    <w:p w14:paraId="1E4C670D" w14:textId="77777777" w:rsidR="00354629" w:rsidRPr="00BD3AC8" w:rsidRDefault="00354629" w:rsidP="00354629">
      <w:pPr>
        <w:spacing w:line="360" w:lineRule="auto"/>
        <w:rPr>
          <w:rFonts w:ascii="Times New Roman" w:hAnsi="Times New Roman" w:cs="Times New Roman"/>
          <w:b/>
          <w:bCs/>
          <w:u w:val="single"/>
        </w:rPr>
      </w:pPr>
      <w:r w:rsidRPr="00BD3AC8">
        <w:rPr>
          <w:rFonts w:ascii="Times New Roman" w:hAnsi="Times New Roman" w:cs="Times New Roman"/>
          <w:b/>
          <w:bCs/>
          <w:u w:val="single"/>
        </w:rPr>
        <w:t xml:space="preserve">Evidence of project planning techniques </w:t>
      </w:r>
    </w:p>
    <w:p w14:paraId="741A2F9E" w14:textId="77777777"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During the planning of the Mad Hatters Afternoon G&amp;T there have been Gantt charts that have been used to make sure that each task is meet during the planning stages. A Gantt chart is “used in project management” according to Gantt.com (2021). According to Gantt.com (2021 Gantt chart allows people to see the things that we need to see such as:</w:t>
      </w:r>
    </w:p>
    <w:p w14:paraId="2BA1BA32" w14:textId="77777777" w:rsidR="00354629" w:rsidRPr="00BD3AC8" w:rsidRDefault="00354629" w:rsidP="00354629">
      <w:pPr>
        <w:pStyle w:val="ListParagraph"/>
        <w:numPr>
          <w:ilvl w:val="0"/>
          <w:numId w:val="1"/>
        </w:numPr>
        <w:spacing w:line="360" w:lineRule="auto"/>
        <w:rPr>
          <w:rFonts w:ascii="Times New Roman" w:hAnsi="Times New Roman"/>
          <w:szCs w:val="22"/>
        </w:rPr>
      </w:pPr>
      <w:r w:rsidRPr="00BD3AC8">
        <w:rPr>
          <w:rFonts w:ascii="Times New Roman" w:hAnsi="Times New Roman"/>
          <w:szCs w:val="22"/>
        </w:rPr>
        <w:t>“What the various activities are,</w:t>
      </w:r>
    </w:p>
    <w:p w14:paraId="7670E0B5" w14:textId="77777777" w:rsidR="00354629" w:rsidRPr="00BD3AC8" w:rsidRDefault="00354629" w:rsidP="00354629">
      <w:pPr>
        <w:pStyle w:val="ListParagraph"/>
        <w:numPr>
          <w:ilvl w:val="0"/>
          <w:numId w:val="1"/>
        </w:numPr>
        <w:spacing w:line="360" w:lineRule="auto"/>
        <w:rPr>
          <w:rFonts w:ascii="Times New Roman" w:hAnsi="Times New Roman"/>
          <w:szCs w:val="22"/>
        </w:rPr>
      </w:pPr>
      <w:r w:rsidRPr="00BD3AC8">
        <w:rPr>
          <w:rFonts w:ascii="Times New Roman" w:hAnsi="Times New Roman"/>
          <w:szCs w:val="22"/>
        </w:rPr>
        <w:t>When each activity begins and ends,</w:t>
      </w:r>
    </w:p>
    <w:p w14:paraId="63698A12" w14:textId="77777777" w:rsidR="00354629" w:rsidRPr="00BD3AC8" w:rsidRDefault="00354629" w:rsidP="00354629">
      <w:pPr>
        <w:pStyle w:val="ListParagraph"/>
        <w:numPr>
          <w:ilvl w:val="0"/>
          <w:numId w:val="1"/>
        </w:numPr>
        <w:spacing w:line="360" w:lineRule="auto"/>
        <w:rPr>
          <w:rFonts w:ascii="Times New Roman" w:hAnsi="Times New Roman"/>
          <w:szCs w:val="22"/>
        </w:rPr>
      </w:pPr>
      <w:r w:rsidRPr="00BD3AC8">
        <w:rPr>
          <w:rFonts w:ascii="Times New Roman" w:hAnsi="Times New Roman"/>
          <w:szCs w:val="22"/>
        </w:rPr>
        <w:t>How long each activity is,</w:t>
      </w:r>
    </w:p>
    <w:p w14:paraId="62E2BA5D" w14:textId="77777777" w:rsidR="00354629" w:rsidRPr="00BD3AC8" w:rsidRDefault="00354629" w:rsidP="00354629">
      <w:pPr>
        <w:pStyle w:val="ListParagraph"/>
        <w:numPr>
          <w:ilvl w:val="0"/>
          <w:numId w:val="1"/>
        </w:numPr>
        <w:spacing w:line="360" w:lineRule="auto"/>
        <w:rPr>
          <w:rFonts w:ascii="Times New Roman" w:hAnsi="Times New Roman"/>
          <w:szCs w:val="22"/>
        </w:rPr>
      </w:pPr>
      <w:r w:rsidRPr="00BD3AC8">
        <w:rPr>
          <w:rFonts w:ascii="Times New Roman" w:hAnsi="Times New Roman"/>
          <w:szCs w:val="22"/>
        </w:rPr>
        <w:lastRenderedPageBreak/>
        <w:t xml:space="preserve">What activities overlap with other activities, </w:t>
      </w:r>
    </w:p>
    <w:p w14:paraId="2F147C38" w14:textId="77777777" w:rsidR="00354629" w:rsidRPr="00BD3AC8" w:rsidRDefault="00354629" w:rsidP="00354629">
      <w:pPr>
        <w:pStyle w:val="ListParagraph"/>
        <w:numPr>
          <w:ilvl w:val="0"/>
          <w:numId w:val="1"/>
        </w:numPr>
        <w:spacing w:line="360" w:lineRule="auto"/>
        <w:rPr>
          <w:rFonts w:ascii="Times New Roman" w:hAnsi="Times New Roman"/>
          <w:szCs w:val="22"/>
        </w:rPr>
      </w:pPr>
      <w:r w:rsidRPr="00BD3AC8">
        <w:rPr>
          <w:rFonts w:ascii="Times New Roman" w:hAnsi="Times New Roman"/>
          <w:szCs w:val="22"/>
        </w:rPr>
        <w:t xml:space="preserve">The start and end date of the project” </w:t>
      </w:r>
    </w:p>
    <w:p w14:paraId="3FEE428A" w14:textId="77777777"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 xml:space="preserve">These things are all relevant to are event as there are going to be a various of activities that will be going on during the event. As well as knowing what the activities are we will also need to know how long they are </w:t>
      </w:r>
      <w:r>
        <w:rPr>
          <w:rFonts w:ascii="Times New Roman" w:hAnsi="Times New Roman"/>
        </w:rPr>
        <w:t xml:space="preserve">going to be, how long each activity is going to be, if any activity is going to be overlapping with any other activities. Using a </w:t>
      </w:r>
      <w:proofErr w:type="spellStart"/>
      <w:r>
        <w:rPr>
          <w:rFonts w:ascii="Times New Roman" w:hAnsi="Times New Roman"/>
        </w:rPr>
        <w:t>gantt</w:t>
      </w:r>
      <w:proofErr w:type="spellEnd"/>
      <w:r>
        <w:rPr>
          <w:rFonts w:ascii="Times New Roman" w:hAnsi="Times New Roman"/>
        </w:rPr>
        <w:t xml:space="preserve"> chart it will show if there are anything overlapping as well as how long things will take. Also, a </w:t>
      </w:r>
      <w:proofErr w:type="spellStart"/>
      <w:r>
        <w:rPr>
          <w:rFonts w:ascii="Times New Roman" w:hAnsi="Times New Roman"/>
        </w:rPr>
        <w:t>gantt</w:t>
      </w:r>
      <w:proofErr w:type="spellEnd"/>
      <w:r>
        <w:rPr>
          <w:rFonts w:ascii="Times New Roman" w:hAnsi="Times New Roman"/>
        </w:rPr>
        <w:t xml:space="preserve"> chart will be used to keep track of all the tasks that will be done during the planning process of the event.  </w:t>
      </w:r>
    </w:p>
    <w:p w14:paraId="48B44DEE" w14:textId="73C9A3E2" w:rsidR="00354629" w:rsidRPr="007B67E4" w:rsidRDefault="00354629" w:rsidP="00354629">
      <w:pPr>
        <w:spacing w:line="360" w:lineRule="auto"/>
        <w:rPr>
          <w:rFonts w:ascii="Times New Roman" w:hAnsi="Times New Roman" w:cs="Times New Roman"/>
          <w:b/>
          <w:bCs/>
          <w:u w:val="single"/>
        </w:rPr>
      </w:pPr>
      <w:r w:rsidRPr="00BD3AC8">
        <w:rPr>
          <w:rFonts w:ascii="Times New Roman" w:hAnsi="Times New Roman" w:cs="Times New Roman"/>
          <w:b/>
          <w:bCs/>
          <w:u w:val="single"/>
        </w:rPr>
        <w:t xml:space="preserve">The Gantt </w:t>
      </w:r>
      <w:proofErr w:type="gramStart"/>
      <w:r w:rsidRPr="00BD3AC8">
        <w:rPr>
          <w:rFonts w:ascii="Times New Roman" w:hAnsi="Times New Roman" w:cs="Times New Roman"/>
          <w:b/>
          <w:bCs/>
          <w:u w:val="single"/>
        </w:rPr>
        <w:t>chart</w:t>
      </w:r>
      <w:proofErr w:type="gramEnd"/>
      <w:r w:rsidRPr="00BD3AC8">
        <w:rPr>
          <w:rFonts w:ascii="Times New Roman" w:hAnsi="Times New Roman" w:cs="Times New Roman"/>
          <w:b/>
          <w:bCs/>
          <w:u w:val="single"/>
        </w:rPr>
        <w:t xml:space="preserve"> </w:t>
      </w:r>
    </w:p>
    <w:p w14:paraId="1D3F6A9D" w14:textId="6B48642A" w:rsidR="00412E11" w:rsidRDefault="00412E11" w:rsidP="00354629">
      <w:pPr>
        <w:spacing w:line="360" w:lineRule="auto"/>
        <w:rPr>
          <w:rFonts w:ascii="Times New Roman" w:hAnsi="Times New Roman" w:cs="Times New Roman"/>
          <w:b/>
          <w:bCs/>
          <w:u w:val="single"/>
        </w:rPr>
      </w:pPr>
      <w:r w:rsidRPr="00412E11">
        <w:rPr>
          <w:rFonts w:ascii="Times New Roman" w:hAnsi="Times New Roman" w:cs="Times New Roman"/>
          <w:b/>
          <w:bCs/>
          <w:u w:val="single"/>
        </w:rPr>
        <w:drawing>
          <wp:inline distT="0" distB="0" distL="0" distR="0" wp14:anchorId="53379DE3" wp14:editId="270CEDC4">
            <wp:extent cx="5731510" cy="2062480"/>
            <wp:effectExtent l="0" t="0" r="254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5"/>
                    <a:stretch>
                      <a:fillRect/>
                    </a:stretch>
                  </pic:blipFill>
                  <pic:spPr>
                    <a:xfrm>
                      <a:off x="0" y="0"/>
                      <a:ext cx="5731510" cy="2062480"/>
                    </a:xfrm>
                    <a:prstGeom prst="rect">
                      <a:avLst/>
                    </a:prstGeom>
                  </pic:spPr>
                </pic:pic>
              </a:graphicData>
            </a:graphic>
          </wp:inline>
        </w:drawing>
      </w:r>
    </w:p>
    <w:p w14:paraId="481E71D6" w14:textId="7264B9F9" w:rsidR="00354629" w:rsidRPr="00BD3AC8" w:rsidRDefault="00354629" w:rsidP="00354629">
      <w:pPr>
        <w:spacing w:line="360" w:lineRule="auto"/>
        <w:rPr>
          <w:rFonts w:ascii="Times New Roman" w:hAnsi="Times New Roman" w:cs="Times New Roman"/>
          <w:b/>
          <w:bCs/>
          <w:u w:val="single"/>
        </w:rPr>
      </w:pPr>
      <w:r w:rsidRPr="00BD3AC8">
        <w:rPr>
          <w:rFonts w:ascii="Times New Roman" w:hAnsi="Times New Roman" w:cs="Times New Roman"/>
          <w:b/>
          <w:bCs/>
          <w:u w:val="single"/>
        </w:rPr>
        <w:t xml:space="preserve">Market research </w:t>
      </w:r>
    </w:p>
    <w:p w14:paraId="0DA47E10" w14:textId="1997E8C6"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 xml:space="preserve">According to McQuarrie (2016) “Market research means techniques for gathering information from and about customers” which means that information about the target market and other things about the consumers like how many people would be interested in a Mad Hatters Afternoon G&amp;T. With market research there are two different “fundamental modes of doing market research” according to McQuarrie (2016). The two different fundamentals of market research are a discovery orientation, or it when you want to narrow things down. The target market for this event is people who link to drink and for people who like to support events for charities like Ty Hafan. </w:t>
      </w:r>
    </w:p>
    <w:p w14:paraId="57A1DE1B" w14:textId="49032B10"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 xml:space="preserve">With the market research for the Mad Hatters Afternoon G&amp;T Sam has done a survey to find out when people drink gin. This survey got shared on Facebook so people who are on different groups could fill the survey in. From the survey that Sam had put together people who drink “around 28% of people said that they drink gin with friends” and around “27% of people said that they drink gin on a night out and at home.” </w:t>
      </w:r>
    </w:p>
    <w:p w14:paraId="77D284C0" w14:textId="77777777" w:rsidR="00354629" w:rsidRPr="00BD3AC8" w:rsidRDefault="00354629" w:rsidP="00354629">
      <w:pPr>
        <w:spacing w:line="360" w:lineRule="auto"/>
        <w:rPr>
          <w:rFonts w:ascii="Times New Roman" w:hAnsi="Times New Roman" w:cs="Times New Roman"/>
          <w:b/>
          <w:bCs/>
          <w:u w:val="single"/>
        </w:rPr>
      </w:pPr>
      <w:r w:rsidRPr="00BD3AC8">
        <w:rPr>
          <w:rFonts w:ascii="Times New Roman" w:hAnsi="Times New Roman" w:cs="Times New Roman"/>
          <w:b/>
          <w:bCs/>
          <w:u w:val="single"/>
        </w:rPr>
        <w:t>Event Marketing plan</w:t>
      </w:r>
    </w:p>
    <w:p w14:paraId="623BBCDF" w14:textId="77777777"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 xml:space="preserve">From teamgantt.com (2022) an event marketing plan “lays out a strategy and timeline for event promotions” which can be a bit like a roadmap. An event marketing plan can be used like a roadmap </w:t>
      </w:r>
      <w:r w:rsidRPr="00BD3AC8">
        <w:rPr>
          <w:rFonts w:ascii="Times New Roman" w:hAnsi="Times New Roman" w:cs="Times New Roman"/>
        </w:rPr>
        <w:lastRenderedPageBreak/>
        <w:t xml:space="preserve">with all the tools that you can uses as well as the different social media channels that we will use to be able to market the Mad Hatters Afternoon G&amp;T to potential guests that may come to the event.  </w:t>
      </w:r>
    </w:p>
    <w:p w14:paraId="5CCE92ED" w14:textId="04FBE28F" w:rsidR="00354629" w:rsidRPr="00BD3AC8" w:rsidRDefault="00354629" w:rsidP="00354629">
      <w:pPr>
        <w:spacing w:line="360" w:lineRule="auto"/>
        <w:rPr>
          <w:rFonts w:ascii="Times New Roman" w:hAnsi="Times New Roman" w:cs="Times New Roman"/>
        </w:rPr>
      </w:pPr>
      <w:r w:rsidRPr="00BD3AC8">
        <w:rPr>
          <w:rFonts w:ascii="Times New Roman" w:hAnsi="Times New Roman" w:cs="Times New Roman"/>
        </w:rPr>
        <w:t>Also, with the marketing of the event there will be a timeline of what will be posted in the upcoming weeks of the event. With the event marketing plan social media pages will be created on the different social media platforms to promote the event. After the social media pages are created the content to promote the event will then be created and posted on the different social media platforms so people can share them to spread the word around about the event.</w:t>
      </w:r>
      <w:r w:rsidR="001D3B85">
        <w:rPr>
          <w:rFonts w:ascii="Times New Roman" w:hAnsi="Times New Roman" w:cs="Times New Roman"/>
        </w:rPr>
        <w:t xml:space="preserve"> Some of the marketing that will be done is that posting photos with information on about the event on social media. </w:t>
      </w:r>
    </w:p>
    <w:p w14:paraId="7C81BAB2" w14:textId="414787D4" w:rsidR="00354629" w:rsidRDefault="00354629" w:rsidP="00354629">
      <w:pPr>
        <w:rPr>
          <w:rFonts w:ascii="Times New Roman" w:hAnsi="Times New Roman" w:cs="Times New Roman"/>
          <w:b/>
          <w:bCs/>
          <w:u w:val="single"/>
        </w:rPr>
      </w:pPr>
      <w:r w:rsidRPr="00BD3AC8">
        <w:rPr>
          <w:rFonts w:ascii="Times New Roman" w:hAnsi="Times New Roman" w:cs="Times New Roman"/>
          <w:b/>
          <w:bCs/>
          <w:u w:val="single"/>
        </w:rPr>
        <w:t xml:space="preserve">Expenditure </w:t>
      </w:r>
    </w:p>
    <w:p w14:paraId="7032A9ED" w14:textId="2131E886" w:rsidR="00234CBD" w:rsidRDefault="00E66AEE" w:rsidP="00354629">
      <w:pPr>
        <w:rPr>
          <w:rFonts w:ascii="Times New Roman" w:hAnsi="Times New Roman" w:cs="Times New Roman"/>
        </w:rPr>
      </w:pPr>
      <w:r>
        <w:rPr>
          <w:rFonts w:ascii="Times New Roman" w:hAnsi="Times New Roman" w:cs="Times New Roman"/>
        </w:rPr>
        <w:t>According to Matthews (2015) a budget is “a living document that compares anticipated revenue with actual revenue and anticipated expenses with actual expenses.”</w:t>
      </w:r>
      <w:r w:rsidR="00BE7FDA">
        <w:rPr>
          <w:rFonts w:ascii="Times New Roman" w:hAnsi="Times New Roman" w:cs="Times New Roman"/>
        </w:rPr>
        <w:t xml:space="preserve"> With the budget for the event the venue that has been chosen Gin Ne Sais Quoi </w:t>
      </w:r>
      <w:r w:rsidR="00473BA5">
        <w:rPr>
          <w:rFonts w:ascii="Times New Roman" w:hAnsi="Times New Roman" w:cs="Times New Roman"/>
        </w:rPr>
        <w:t xml:space="preserve">was going to be free to hold the event in. The welcome drinks that are for the guests when they come to the </w:t>
      </w:r>
      <w:r w:rsidR="0070685C">
        <w:rPr>
          <w:rFonts w:ascii="Times New Roman" w:hAnsi="Times New Roman" w:cs="Times New Roman"/>
        </w:rPr>
        <w:t>event,</w:t>
      </w:r>
      <w:r w:rsidR="00473BA5">
        <w:rPr>
          <w:rFonts w:ascii="Times New Roman" w:hAnsi="Times New Roman" w:cs="Times New Roman"/>
        </w:rPr>
        <w:t xml:space="preserve"> and which are supplied by Harbour Lights Spirits will be </w:t>
      </w:r>
      <w:r w:rsidR="0070685C">
        <w:rPr>
          <w:rFonts w:ascii="Times New Roman" w:hAnsi="Times New Roman" w:cs="Times New Roman"/>
        </w:rPr>
        <w:t xml:space="preserve">£5 which the </w:t>
      </w:r>
      <w:r w:rsidR="00775A07">
        <w:rPr>
          <w:rFonts w:ascii="Times New Roman" w:hAnsi="Times New Roman" w:cs="Times New Roman"/>
        </w:rPr>
        <w:t>total price for the drinks from Harbour Lights Spirits will cost £300 for 100 little bottles of gin</w:t>
      </w:r>
      <w:r w:rsidR="0070685C">
        <w:rPr>
          <w:rFonts w:ascii="Times New Roman" w:hAnsi="Times New Roman" w:cs="Times New Roman"/>
        </w:rPr>
        <w:t xml:space="preserve">. The decorations budget has come up to around £209 which </w:t>
      </w:r>
      <w:r w:rsidR="007B17F2">
        <w:rPr>
          <w:rFonts w:ascii="Times New Roman" w:hAnsi="Times New Roman" w:cs="Times New Roman"/>
        </w:rPr>
        <w:t xml:space="preserve">is for the decorations that are needed. </w:t>
      </w:r>
      <w:r w:rsidR="00606171">
        <w:rPr>
          <w:rFonts w:ascii="Times New Roman" w:hAnsi="Times New Roman" w:cs="Times New Roman"/>
        </w:rPr>
        <w:t xml:space="preserve">The list of the decorations that are needed are below with the prices and where we can get them from. </w:t>
      </w:r>
    </w:p>
    <w:p w14:paraId="65E60CAD" w14:textId="0644C9CD" w:rsidR="00606171" w:rsidRDefault="00606171" w:rsidP="00354629">
      <w:pPr>
        <w:rPr>
          <w:rFonts w:ascii="Times New Roman" w:hAnsi="Times New Roman" w:cs="Times New Roman"/>
        </w:rPr>
      </w:pPr>
      <w:r w:rsidRPr="00606171">
        <w:rPr>
          <w:rFonts w:ascii="Times New Roman" w:hAnsi="Times New Roman" w:cs="Times New Roman"/>
        </w:rPr>
        <w:drawing>
          <wp:inline distT="0" distB="0" distL="0" distR="0" wp14:anchorId="15389689" wp14:editId="36F3B01B">
            <wp:extent cx="5721644" cy="2559182"/>
            <wp:effectExtent l="0" t="0" r="0" b="0"/>
            <wp:docPr id="1" name="Picture 1"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with medium confidence"/>
                    <pic:cNvPicPr/>
                  </pic:nvPicPr>
                  <pic:blipFill>
                    <a:blip r:embed="rId6"/>
                    <a:stretch>
                      <a:fillRect/>
                    </a:stretch>
                  </pic:blipFill>
                  <pic:spPr>
                    <a:xfrm>
                      <a:off x="0" y="0"/>
                      <a:ext cx="5721644" cy="2559182"/>
                    </a:xfrm>
                    <a:prstGeom prst="rect">
                      <a:avLst/>
                    </a:prstGeom>
                  </pic:spPr>
                </pic:pic>
              </a:graphicData>
            </a:graphic>
          </wp:inline>
        </w:drawing>
      </w:r>
    </w:p>
    <w:p w14:paraId="17FE8389" w14:textId="73DC2B6D" w:rsidR="00606171" w:rsidRDefault="00597FD5" w:rsidP="00354629">
      <w:pPr>
        <w:rPr>
          <w:rFonts w:ascii="Times New Roman" w:hAnsi="Times New Roman" w:cs="Times New Roman"/>
        </w:rPr>
      </w:pPr>
      <w:r>
        <w:rPr>
          <w:rFonts w:ascii="Times New Roman" w:hAnsi="Times New Roman" w:cs="Times New Roman"/>
        </w:rPr>
        <w:t xml:space="preserve">With 100 people attending the event in Gin Ne Sais Quoi there will be different companies that will be used for the different aspects of the event. With the mixer that will go with the drink from Harbour Lights Spirits will be a £1 each </w:t>
      </w:r>
      <w:r w:rsidR="00EC4B28">
        <w:rPr>
          <w:rFonts w:ascii="Times New Roman" w:hAnsi="Times New Roman" w:cs="Times New Roman"/>
        </w:rPr>
        <w:t xml:space="preserve">which will be £100 for everyone to have a mixer with their gin. As a catering company, Food by Sean, is being uses for the event their costings are £15 a head which will come to £1500. </w:t>
      </w:r>
    </w:p>
    <w:p w14:paraId="08140630" w14:textId="48A0EA33" w:rsidR="00EC4B28" w:rsidRPr="00606171" w:rsidRDefault="00775A07" w:rsidP="00354629">
      <w:pPr>
        <w:rPr>
          <w:rFonts w:ascii="Times New Roman" w:hAnsi="Times New Roman" w:cs="Times New Roman"/>
        </w:rPr>
      </w:pPr>
      <w:r>
        <w:rPr>
          <w:rFonts w:ascii="Times New Roman" w:hAnsi="Times New Roman" w:cs="Times New Roman"/>
        </w:rPr>
        <w:t xml:space="preserve">The total price that will be spent on the event is £2,109. To be able to make a profit and to be able to raise money for Ty Hafan the tickets will be sold for around £25 per person. </w:t>
      </w:r>
    </w:p>
    <w:p w14:paraId="27783CFD" w14:textId="74D336B1" w:rsidR="00354629" w:rsidRPr="007B67E4" w:rsidRDefault="00354629" w:rsidP="00354629">
      <w:pPr>
        <w:rPr>
          <w:rFonts w:ascii="Times New Roman" w:hAnsi="Times New Roman" w:cs="Times New Roman"/>
          <w:b/>
          <w:bCs/>
          <w:u w:val="single"/>
        </w:rPr>
      </w:pPr>
      <w:r w:rsidRPr="00BD3AC8">
        <w:rPr>
          <w:rFonts w:ascii="Times New Roman" w:hAnsi="Times New Roman" w:cs="Times New Roman"/>
          <w:b/>
          <w:bCs/>
          <w:u w:val="single"/>
        </w:rPr>
        <w:t xml:space="preserve">Risk management </w:t>
      </w:r>
    </w:p>
    <w:p w14:paraId="4AC8729A" w14:textId="4029DA8B" w:rsidR="00354629" w:rsidRPr="00BD3AC8" w:rsidRDefault="00354629" w:rsidP="00354629">
      <w:pPr>
        <w:rPr>
          <w:rFonts w:ascii="Times New Roman" w:hAnsi="Times New Roman" w:cs="Times New Roman"/>
        </w:rPr>
      </w:pPr>
      <w:r w:rsidRPr="00BD3AC8">
        <w:rPr>
          <w:rFonts w:ascii="Times New Roman" w:hAnsi="Times New Roman" w:cs="Times New Roman"/>
        </w:rPr>
        <w:t>According to Rausand and Haugen (2020) a risk assessment is “the process of planning, preparing, preforming and reporting a risk analysis and evaluating the results against risk acceptance criteria.” A</w:t>
      </w:r>
    </w:p>
    <w:p w14:paraId="0EAF4329" w14:textId="2637A7B7" w:rsidR="00354629" w:rsidRPr="00BD3AC8" w:rsidRDefault="00354629" w:rsidP="00354629">
      <w:pPr>
        <w:rPr>
          <w:rFonts w:ascii="Times New Roman" w:hAnsi="Times New Roman" w:cs="Times New Roman"/>
        </w:rPr>
      </w:pPr>
      <w:r w:rsidRPr="00BD3AC8">
        <w:rPr>
          <w:rFonts w:ascii="Times New Roman" w:hAnsi="Times New Roman" w:cs="Times New Roman"/>
        </w:rPr>
        <w:lastRenderedPageBreak/>
        <w:t xml:space="preserve">risk assessment is done to identify any risks that could possibly happen during the event. </w:t>
      </w:r>
    </w:p>
    <w:p w14:paraId="2580A7E9" w14:textId="741B62EE" w:rsidR="00354629" w:rsidRPr="007B67E4" w:rsidRDefault="00354629" w:rsidP="00354629">
      <w:pPr>
        <w:rPr>
          <w:rFonts w:ascii="Times New Roman" w:hAnsi="Times New Roman" w:cs="Times New Roman"/>
          <w:b/>
          <w:bCs/>
          <w:u w:val="single"/>
        </w:rPr>
      </w:pPr>
      <w:r w:rsidRPr="00BD3AC8">
        <w:rPr>
          <w:rFonts w:ascii="Times New Roman" w:hAnsi="Times New Roman" w:cs="Times New Roman"/>
          <w:b/>
          <w:bCs/>
          <w:u w:val="single"/>
        </w:rPr>
        <w:t xml:space="preserve">Considerations of health and safety </w:t>
      </w:r>
    </w:p>
    <w:p w14:paraId="1672D5A8" w14:textId="59AF29FD" w:rsidR="00354629" w:rsidRDefault="00354629" w:rsidP="00354629">
      <w:pPr>
        <w:rPr>
          <w:rFonts w:ascii="Times New Roman" w:hAnsi="Times New Roman"/>
        </w:rPr>
      </w:pPr>
      <w:r w:rsidRPr="00BD3AC8">
        <w:rPr>
          <w:rFonts w:ascii="Times New Roman" w:hAnsi="Times New Roman" w:cs="Times New Roman"/>
        </w:rPr>
        <w:t>The health and safety considerations are important for any event. The considerations that are needed for health and safety are any considerations about any slips and trips that might happen during the event. Also, any allergies should be accounted for in case anyone gets an allergic reaction to anything. By having a risk assessment, we can know how we can minimise the risk of the event</w:t>
      </w:r>
      <w:r>
        <w:rPr>
          <w:rFonts w:ascii="Times New Roman" w:hAnsi="Times New Roman"/>
        </w:rPr>
        <w:t>.</w:t>
      </w:r>
    </w:p>
    <w:p w14:paraId="6AA69D39" w14:textId="3221FE7E" w:rsidR="00354629" w:rsidRPr="00BD3AC8" w:rsidRDefault="00354629" w:rsidP="00354629">
      <w:pPr>
        <w:rPr>
          <w:rFonts w:ascii="Times New Roman" w:hAnsi="Times New Roman" w:cs="Times New Roman"/>
          <w:b/>
          <w:bCs/>
          <w:u w:val="single"/>
        </w:rPr>
      </w:pPr>
      <w:r w:rsidRPr="00BD3AC8">
        <w:rPr>
          <w:rFonts w:ascii="Times New Roman" w:hAnsi="Times New Roman" w:cs="Times New Roman"/>
          <w:b/>
          <w:bCs/>
          <w:u w:val="single"/>
        </w:rPr>
        <w:t xml:space="preserve">Contingency planning </w:t>
      </w:r>
    </w:p>
    <w:p w14:paraId="031FC704" w14:textId="5D2CEF41" w:rsidR="00354629" w:rsidRPr="00BD3AC8" w:rsidRDefault="00354629" w:rsidP="00354629">
      <w:pPr>
        <w:rPr>
          <w:rFonts w:ascii="Times New Roman" w:hAnsi="Times New Roman" w:cs="Times New Roman"/>
        </w:rPr>
      </w:pPr>
      <w:r w:rsidRPr="00BD3AC8">
        <w:rPr>
          <w:rFonts w:ascii="Times New Roman" w:hAnsi="Times New Roman" w:cs="Times New Roman"/>
        </w:rPr>
        <w:t xml:space="preserve">Contingency planning is another plan that is “put in place to control any risks” or any problems that may occur when during the planning of the event according to </w:t>
      </w:r>
      <w:proofErr w:type="spellStart"/>
      <w:r w:rsidRPr="00BD3AC8">
        <w:rPr>
          <w:rFonts w:ascii="Times New Roman" w:hAnsi="Times New Roman" w:cs="Times New Roman"/>
        </w:rPr>
        <w:t>Capell</w:t>
      </w:r>
      <w:proofErr w:type="spellEnd"/>
      <w:r w:rsidRPr="00BD3AC8">
        <w:rPr>
          <w:rFonts w:ascii="Times New Roman" w:hAnsi="Times New Roman" w:cs="Times New Roman"/>
        </w:rPr>
        <w:t xml:space="preserve"> (2013).</w:t>
      </w:r>
    </w:p>
    <w:p w14:paraId="4914AF31" w14:textId="452BECED" w:rsidR="00354629" w:rsidRPr="00BD3AC8" w:rsidRDefault="00354629" w:rsidP="00354629">
      <w:pPr>
        <w:rPr>
          <w:rFonts w:ascii="Times New Roman" w:hAnsi="Times New Roman" w:cs="Times New Roman"/>
        </w:rPr>
      </w:pPr>
      <w:r w:rsidRPr="00BD3AC8">
        <w:rPr>
          <w:rFonts w:ascii="Times New Roman" w:hAnsi="Times New Roman" w:cs="Times New Roman"/>
        </w:rPr>
        <w:t xml:space="preserve">The venue is </w:t>
      </w:r>
      <w:proofErr w:type="spellStart"/>
      <w:r w:rsidRPr="00BD3AC8">
        <w:rPr>
          <w:rFonts w:ascii="Times New Roman" w:hAnsi="Times New Roman" w:cs="Times New Roman"/>
        </w:rPr>
        <w:t>apart</w:t>
      </w:r>
      <w:proofErr w:type="spellEnd"/>
      <w:r w:rsidRPr="00BD3AC8">
        <w:rPr>
          <w:rFonts w:ascii="Times New Roman" w:hAnsi="Times New Roman" w:cs="Times New Roman"/>
        </w:rPr>
        <w:t xml:space="preserve"> of the contingency plan as we may have to pick another venue where we may have to hold the event. By having to change the venue will have to happen if something does happen like not having any contact back from the manager of the venue that we have decided to go with. When changing the venue there is a list of venues to choses from. </w:t>
      </w:r>
      <w:r w:rsidR="00786D14">
        <w:rPr>
          <w:rFonts w:ascii="Times New Roman" w:hAnsi="Times New Roman" w:cs="Times New Roman"/>
        </w:rPr>
        <w:t xml:space="preserve">By changing </w:t>
      </w:r>
      <w:r w:rsidR="00770616">
        <w:rPr>
          <w:rFonts w:ascii="Times New Roman" w:hAnsi="Times New Roman" w:cs="Times New Roman"/>
        </w:rPr>
        <w:t>venue,</w:t>
      </w:r>
      <w:r w:rsidR="00786D14">
        <w:rPr>
          <w:rFonts w:ascii="Times New Roman" w:hAnsi="Times New Roman" w:cs="Times New Roman"/>
        </w:rPr>
        <w:t xml:space="preserve"> the number of guests that can fit into a venue could be different to the venue to what was already planned. </w:t>
      </w:r>
    </w:p>
    <w:p w14:paraId="25B935B4" w14:textId="2D31700C" w:rsidR="00354629" w:rsidRDefault="00354629" w:rsidP="00354629">
      <w:pPr>
        <w:rPr>
          <w:rFonts w:ascii="Times New Roman" w:hAnsi="Times New Roman" w:cs="Times New Roman"/>
        </w:rPr>
      </w:pPr>
      <w:r w:rsidRPr="00BD3AC8">
        <w:rPr>
          <w:rFonts w:ascii="Times New Roman" w:hAnsi="Times New Roman" w:cs="Times New Roman"/>
        </w:rPr>
        <w:t xml:space="preserve">If there are any changes with COVID-19 and there is another lockdown we would be holding the event online over Microsoft teams or zoom as we would be able to deliver the afternoon tea to the people who would pay for this event.  </w:t>
      </w:r>
    </w:p>
    <w:p w14:paraId="5CA44124" w14:textId="442BB008" w:rsidR="00770616" w:rsidRDefault="00770616" w:rsidP="00354629">
      <w:pPr>
        <w:rPr>
          <w:rFonts w:ascii="Times New Roman" w:hAnsi="Times New Roman" w:cs="Times New Roman"/>
        </w:rPr>
      </w:pPr>
      <w:r>
        <w:rPr>
          <w:rFonts w:ascii="Times New Roman" w:hAnsi="Times New Roman" w:cs="Times New Roman"/>
        </w:rPr>
        <w:t xml:space="preserve">There can also be a financial contingency plan when changing the venue or when moving the event online because of a COVID-19 lockdown. </w:t>
      </w:r>
    </w:p>
    <w:p w14:paraId="4F2A469D" w14:textId="4D01156C" w:rsidR="00786D14" w:rsidRPr="00BD3AC8" w:rsidRDefault="00786D14" w:rsidP="00354629">
      <w:pPr>
        <w:rPr>
          <w:rFonts w:ascii="Times New Roman" w:hAnsi="Times New Roman" w:cs="Times New Roman"/>
        </w:rPr>
      </w:pPr>
    </w:p>
    <w:p w14:paraId="4D4E05B1" w14:textId="77777777" w:rsidR="00354629" w:rsidRPr="009C5323" w:rsidRDefault="00354629" w:rsidP="00354629">
      <w:pPr>
        <w:rPr>
          <w:rFonts w:ascii="Times New Roman" w:hAnsi="Times New Roman" w:cs="Times New Roman"/>
          <w:b/>
          <w:bCs/>
          <w:u w:val="single"/>
        </w:rPr>
      </w:pPr>
      <w:r>
        <w:rPr>
          <w:rFonts w:ascii="Times New Roman" w:hAnsi="Times New Roman"/>
          <w:b/>
          <w:bCs/>
          <w:u w:val="single"/>
        </w:rPr>
        <w:t>Evaluation</w:t>
      </w:r>
    </w:p>
    <w:p w14:paraId="453D4632" w14:textId="7114CAC4" w:rsidR="00354629" w:rsidRPr="00BD3AC8" w:rsidRDefault="001D3B85" w:rsidP="00354629">
      <w:pPr>
        <w:rPr>
          <w:rFonts w:ascii="Times New Roman" w:hAnsi="Times New Roman" w:cs="Times New Roman"/>
        </w:rPr>
      </w:pPr>
      <w:r>
        <w:rPr>
          <w:rFonts w:ascii="Times New Roman" w:hAnsi="Times New Roman" w:cs="Times New Roman"/>
        </w:rPr>
        <w:t xml:space="preserve">According to Quinn (2013) an evaluation </w:t>
      </w:r>
      <w:r w:rsidR="00913117">
        <w:rPr>
          <w:rFonts w:ascii="Times New Roman" w:hAnsi="Times New Roman" w:cs="Times New Roman"/>
        </w:rPr>
        <w:t xml:space="preserve">“is a process of assessing whether an event has been successful in achieving the objectives that it set out to achieve.” There are different areas that can be evaluated for the event such as the planning of the event and post event. </w:t>
      </w:r>
    </w:p>
    <w:p w14:paraId="494DF16A" w14:textId="113CB654" w:rsidR="00354629" w:rsidRPr="00BD3AC8" w:rsidRDefault="00354629" w:rsidP="00354629">
      <w:pPr>
        <w:rPr>
          <w:rFonts w:ascii="Times New Roman" w:hAnsi="Times New Roman" w:cs="Times New Roman"/>
          <w:b/>
          <w:bCs/>
          <w:u w:val="single"/>
        </w:rPr>
      </w:pPr>
      <w:r w:rsidRPr="00BD3AC8">
        <w:rPr>
          <w:rFonts w:ascii="Times New Roman" w:hAnsi="Times New Roman" w:cs="Times New Roman"/>
          <w:b/>
          <w:bCs/>
          <w:u w:val="single"/>
        </w:rPr>
        <w:t xml:space="preserve">Bibliography </w:t>
      </w:r>
    </w:p>
    <w:p w14:paraId="1385FB81" w14:textId="77777777" w:rsidR="00913117" w:rsidRPr="00913117" w:rsidRDefault="00913117" w:rsidP="00354629">
      <w:pPr>
        <w:rPr>
          <w:rFonts w:ascii="Times New Roman" w:hAnsi="Times New Roman" w:cs="Times New Roman"/>
        </w:rPr>
      </w:pPr>
      <w:r w:rsidRPr="00913117">
        <w:rPr>
          <w:rFonts w:ascii="Times New Roman" w:hAnsi="Times New Roman" w:cs="Times New Roman"/>
        </w:rPr>
        <w:t>Ali-Knight, J and Robertson, M, (2012), Festivals and Events Management, Oxford, Elsevier Butterworth-Heinemann, Taylor and Francis, pages 16 – 17</w:t>
      </w:r>
    </w:p>
    <w:p w14:paraId="160E34B8" w14:textId="77777777" w:rsidR="00913117" w:rsidRPr="00913117" w:rsidRDefault="00913117" w:rsidP="00354629">
      <w:pPr>
        <w:rPr>
          <w:rFonts w:ascii="Times New Roman" w:hAnsi="Times New Roman" w:cs="Times New Roman"/>
        </w:rPr>
      </w:pPr>
      <w:proofErr w:type="spellStart"/>
      <w:r w:rsidRPr="00913117">
        <w:rPr>
          <w:rFonts w:ascii="Times New Roman" w:hAnsi="Times New Roman" w:cs="Times New Roman"/>
        </w:rPr>
        <w:t>Bowdin</w:t>
      </w:r>
      <w:proofErr w:type="spellEnd"/>
      <w:r w:rsidRPr="00913117">
        <w:rPr>
          <w:rFonts w:ascii="Times New Roman" w:hAnsi="Times New Roman" w:cs="Times New Roman"/>
        </w:rPr>
        <w:t>, G.A.J. (2011) Events management. 3rd ed. Oxford: Elsevier Butterworth-Heinemann.</w:t>
      </w:r>
    </w:p>
    <w:p w14:paraId="3A093ACE" w14:textId="77777777" w:rsidR="00913117" w:rsidRPr="00913117" w:rsidRDefault="00913117" w:rsidP="00354629">
      <w:pPr>
        <w:rPr>
          <w:rFonts w:ascii="Times New Roman" w:hAnsi="Times New Roman" w:cs="Times New Roman"/>
        </w:rPr>
      </w:pPr>
      <w:proofErr w:type="spellStart"/>
      <w:r w:rsidRPr="00913117">
        <w:rPr>
          <w:rFonts w:ascii="Times New Roman" w:hAnsi="Times New Roman" w:cs="Times New Roman"/>
        </w:rPr>
        <w:t>Capell</w:t>
      </w:r>
      <w:proofErr w:type="spellEnd"/>
      <w:r w:rsidRPr="00913117">
        <w:rPr>
          <w:rFonts w:ascii="Times New Roman" w:hAnsi="Times New Roman" w:cs="Times New Roman"/>
        </w:rPr>
        <w:t xml:space="preserve">, L, (2013), Event Management </w:t>
      </w:r>
      <w:proofErr w:type="gramStart"/>
      <w:r w:rsidRPr="00913117">
        <w:rPr>
          <w:rFonts w:ascii="Times New Roman" w:hAnsi="Times New Roman" w:cs="Times New Roman"/>
        </w:rPr>
        <w:t>For</w:t>
      </w:r>
      <w:proofErr w:type="gramEnd"/>
      <w:r w:rsidRPr="00913117">
        <w:rPr>
          <w:rFonts w:ascii="Times New Roman" w:hAnsi="Times New Roman" w:cs="Times New Roman"/>
        </w:rPr>
        <w:t xml:space="preserve"> Dummies, 1</w:t>
      </w:r>
      <w:r w:rsidRPr="00913117">
        <w:rPr>
          <w:rFonts w:ascii="Times New Roman" w:hAnsi="Times New Roman" w:cs="Times New Roman"/>
          <w:vertAlign w:val="superscript"/>
        </w:rPr>
        <w:t>st</w:t>
      </w:r>
      <w:r w:rsidRPr="00913117">
        <w:rPr>
          <w:rFonts w:ascii="Times New Roman" w:hAnsi="Times New Roman" w:cs="Times New Roman"/>
        </w:rPr>
        <w:t xml:space="preserve"> </w:t>
      </w:r>
      <w:proofErr w:type="spellStart"/>
      <w:r w:rsidRPr="00913117">
        <w:rPr>
          <w:rFonts w:ascii="Times New Roman" w:hAnsi="Times New Roman" w:cs="Times New Roman"/>
        </w:rPr>
        <w:t>edn</w:t>
      </w:r>
      <w:proofErr w:type="spellEnd"/>
      <w:r w:rsidRPr="00913117">
        <w:rPr>
          <w:rFonts w:ascii="Times New Roman" w:hAnsi="Times New Roman" w:cs="Times New Roman"/>
        </w:rPr>
        <w:t xml:space="preserve">, Wiley, Available at: </w:t>
      </w:r>
      <w:hyperlink r:id="rId7" w:history="1">
        <w:r w:rsidRPr="00913117">
          <w:rPr>
            <w:rStyle w:val="Hyperlink"/>
            <w:rFonts w:ascii="Times New Roman" w:hAnsi="Times New Roman" w:cs="Times New Roman"/>
          </w:rPr>
          <w:t>https://www.perlego.com/book/1000191/event-management-for-dummies-pdf</w:t>
        </w:r>
      </w:hyperlink>
      <w:r w:rsidRPr="00913117">
        <w:rPr>
          <w:rFonts w:ascii="Times New Roman" w:hAnsi="Times New Roman" w:cs="Times New Roman"/>
        </w:rPr>
        <w:t xml:space="preserve"> (accessed 11th March 2022)</w:t>
      </w:r>
    </w:p>
    <w:p w14:paraId="0F21C103" w14:textId="77777777" w:rsidR="00913117" w:rsidRPr="00913117" w:rsidRDefault="00913117" w:rsidP="00354629">
      <w:pPr>
        <w:rPr>
          <w:rFonts w:ascii="Times New Roman" w:hAnsi="Times New Roman" w:cs="Times New Roman"/>
        </w:rPr>
      </w:pPr>
      <w:r w:rsidRPr="00913117">
        <w:rPr>
          <w:rFonts w:ascii="Times New Roman" w:hAnsi="Times New Roman" w:cs="Times New Roman"/>
        </w:rPr>
        <w:t xml:space="preserve">Gantt.com, (2021), Gantt chart history, available at: </w:t>
      </w:r>
      <w:hyperlink r:id="rId8" w:history="1">
        <w:r w:rsidRPr="00913117">
          <w:rPr>
            <w:rStyle w:val="Hyperlink"/>
            <w:rFonts w:ascii="Times New Roman" w:hAnsi="Times New Roman" w:cs="Times New Roman"/>
          </w:rPr>
          <w:t>https://www.gantt.com/</w:t>
        </w:r>
      </w:hyperlink>
      <w:r w:rsidRPr="00913117">
        <w:rPr>
          <w:rFonts w:ascii="Times New Roman" w:hAnsi="Times New Roman" w:cs="Times New Roman"/>
        </w:rPr>
        <w:t xml:space="preserve"> (accessed 28</w:t>
      </w:r>
      <w:r w:rsidRPr="00913117">
        <w:rPr>
          <w:rFonts w:ascii="Times New Roman" w:hAnsi="Times New Roman" w:cs="Times New Roman"/>
          <w:vertAlign w:val="superscript"/>
        </w:rPr>
        <w:t>th</w:t>
      </w:r>
      <w:r w:rsidRPr="00913117">
        <w:rPr>
          <w:rFonts w:ascii="Times New Roman" w:hAnsi="Times New Roman" w:cs="Times New Roman"/>
        </w:rPr>
        <w:t xml:space="preserve"> February 2022)</w:t>
      </w:r>
    </w:p>
    <w:p w14:paraId="1CF65134" w14:textId="77777777" w:rsidR="00913117" w:rsidRPr="00913117" w:rsidRDefault="00913117" w:rsidP="00354629">
      <w:pPr>
        <w:rPr>
          <w:rFonts w:ascii="Times New Roman" w:hAnsi="Times New Roman" w:cs="Times New Roman"/>
        </w:rPr>
      </w:pPr>
      <w:proofErr w:type="spellStart"/>
      <w:r w:rsidRPr="00913117">
        <w:rPr>
          <w:rFonts w:ascii="Times New Roman" w:hAnsi="Times New Roman" w:cs="Times New Roman"/>
        </w:rPr>
        <w:t>Goodfield</w:t>
      </w:r>
      <w:proofErr w:type="spellEnd"/>
      <w:r w:rsidRPr="00913117">
        <w:rPr>
          <w:rFonts w:ascii="Times New Roman" w:hAnsi="Times New Roman" w:cs="Times New Roman"/>
        </w:rPr>
        <w:t xml:space="preserve">, S, (2022), Gin Questionnaire, available at: </w:t>
      </w:r>
      <w:hyperlink r:id="rId9" w:history="1">
        <w:r w:rsidRPr="00913117">
          <w:rPr>
            <w:rStyle w:val="Hyperlink"/>
            <w:rFonts w:ascii="Times New Roman" w:hAnsi="Times New Roman" w:cs="Times New Roman"/>
          </w:rPr>
          <w:t>https://wearedot.surveysparrow.com/s/Gin-Survey/tt-54a551?fbclid=IwAR38WR6RB1JZ00pBcj7AlKZbfq-TCYDnzgJsFFKYqc94TakwKTq8y3pPurE</w:t>
        </w:r>
      </w:hyperlink>
      <w:r w:rsidRPr="00913117">
        <w:rPr>
          <w:rFonts w:ascii="Times New Roman" w:hAnsi="Times New Roman" w:cs="Times New Roman"/>
        </w:rPr>
        <w:t xml:space="preserve"> (accessed 9</w:t>
      </w:r>
      <w:r w:rsidRPr="00913117">
        <w:rPr>
          <w:rFonts w:ascii="Times New Roman" w:hAnsi="Times New Roman" w:cs="Times New Roman"/>
          <w:vertAlign w:val="superscript"/>
        </w:rPr>
        <w:t>th</w:t>
      </w:r>
      <w:r w:rsidRPr="00913117">
        <w:rPr>
          <w:rFonts w:ascii="Times New Roman" w:hAnsi="Times New Roman" w:cs="Times New Roman"/>
        </w:rPr>
        <w:t xml:space="preserve"> March 2022).</w:t>
      </w:r>
    </w:p>
    <w:p w14:paraId="30960BD0" w14:textId="77777777" w:rsidR="00913117" w:rsidRPr="00913117" w:rsidRDefault="00913117" w:rsidP="00354629">
      <w:pPr>
        <w:rPr>
          <w:rFonts w:ascii="Times New Roman" w:hAnsi="Times New Roman" w:cs="Times New Roman"/>
        </w:rPr>
      </w:pPr>
      <w:r w:rsidRPr="00913117">
        <w:rPr>
          <w:rFonts w:ascii="Times New Roman" w:hAnsi="Times New Roman" w:cs="Times New Roman"/>
        </w:rPr>
        <w:t xml:space="preserve">Matthews, D. (2015) Special Event Production: The Process. 2nd </w:t>
      </w:r>
      <w:proofErr w:type="spellStart"/>
      <w:r w:rsidRPr="00913117">
        <w:rPr>
          <w:rFonts w:ascii="Times New Roman" w:hAnsi="Times New Roman" w:cs="Times New Roman"/>
        </w:rPr>
        <w:t>edn</w:t>
      </w:r>
      <w:proofErr w:type="spellEnd"/>
      <w:r w:rsidRPr="00913117">
        <w:rPr>
          <w:rFonts w:ascii="Times New Roman" w:hAnsi="Times New Roman" w:cs="Times New Roman"/>
        </w:rPr>
        <w:t xml:space="preserve">. Taylor and Francis. Available at: https://www.perlego.com/book/2192637/special-event-production-the-process-pdf (Accessed: </w:t>
      </w:r>
      <w:r w:rsidRPr="00913117">
        <w:rPr>
          <w:rFonts w:ascii="Times New Roman" w:hAnsi="Times New Roman" w:cs="Times New Roman"/>
        </w:rPr>
        <w:t>18th March</w:t>
      </w:r>
      <w:r w:rsidRPr="00913117">
        <w:rPr>
          <w:rFonts w:ascii="Times New Roman" w:hAnsi="Times New Roman" w:cs="Times New Roman"/>
        </w:rPr>
        <w:t xml:space="preserve"> 202</w:t>
      </w:r>
      <w:r w:rsidRPr="00913117">
        <w:rPr>
          <w:rFonts w:ascii="Times New Roman" w:hAnsi="Times New Roman" w:cs="Times New Roman"/>
        </w:rPr>
        <w:t>2)</w:t>
      </w:r>
      <w:r w:rsidRPr="00913117">
        <w:rPr>
          <w:rFonts w:ascii="Times New Roman" w:hAnsi="Times New Roman" w:cs="Times New Roman"/>
        </w:rPr>
        <w:t>.</w:t>
      </w:r>
      <w:r w:rsidRPr="00913117">
        <w:rPr>
          <w:rFonts w:ascii="Times New Roman" w:hAnsi="Times New Roman" w:cs="Times New Roman"/>
        </w:rPr>
        <w:t xml:space="preserve"> </w:t>
      </w:r>
    </w:p>
    <w:p w14:paraId="074FEED3" w14:textId="77777777" w:rsidR="00913117" w:rsidRPr="00913117" w:rsidRDefault="00913117" w:rsidP="00354629">
      <w:pPr>
        <w:rPr>
          <w:rFonts w:ascii="Times New Roman" w:hAnsi="Times New Roman" w:cs="Times New Roman"/>
          <w:color w:val="333333"/>
          <w:shd w:val="clear" w:color="auto" w:fill="FFFFFF"/>
        </w:rPr>
      </w:pPr>
      <w:r w:rsidRPr="00913117">
        <w:rPr>
          <w:rFonts w:ascii="Times New Roman" w:hAnsi="Times New Roman" w:cs="Times New Roman"/>
          <w:color w:val="333333"/>
          <w:shd w:val="clear" w:color="auto" w:fill="FFFFFF"/>
        </w:rPr>
        <w:lastRenderedPageBreak/>
        <w:t>McQuarrie, E. 2016. Nature and Characteristics of Market Research. In: 2016. </w:t>
      </w:r>
      <w:r w:rsidRPr="00913117">
        <w:rPr>
          <w:rStyle w:val="Emphasis"/>
          <w:rFonts w:ascii="Times New Roman" w:hAnsi="Times New Roman" w:cs="Times New Roman"/>
          <w:color w:val="333333"/>
          <w:shd w:val="clear" w:color="auto" w:fill="FFFFFF"/>
        </w:rPr>
        <w:t>The Market Research Toolbox: A Concise Guide for Beginners</w:t>
      </w:r>
      <w:r w:rsidRPr="00913117">
        <w:rPr>
          <w:rFonts w:ascii="Times New Roman" w:hAnsi="Times New Roman" w:cs="Times New Roman"/>
          <w:color w:val="333333"/>
          <w:shd w:val="clear" w:color="auto" w:fill="FFFFFF"/>
        </w:rPr>
        <w:t xml:space="preserve">, Fourth Edition </w:t>
      </w:r>
      <w:proofErr w:type="spellStart"/>
      <w:r w:rsidRPr="00913117">
        <w:rPr>
          <w:rFonts w:ascii="Times New Roman" w:hAnsi="Times New Roman" w:cs="Times New Roman"/>
          <w:color w:val="333333"/>
          <w:shd w:val="clear" w:color="auto" w:fill="FFFFFF"/>
        </w:rPr>
        <w:t>edn</w:t>
      </w:r>
      <w:proofErr w:type="spellEnd"/>
      <w:r w:rsidRPr="00913117">
        <w:rPr>
          <w:rFonts w:ascii="Times New Roman" w:hAnsi="Times New Roman" w:cs="Times New Roman"/>
          <w:color w:val="333333"/>
          <w:shd w:val="clear" w:color="auto" w:fill="FFFFFF"/>
        </w:rPr>
        <w:t xml:space="preserve">, Thousand Oaks, CA: SAGE Publications, Inc. pp. 2-10 Available at: &lt;https://dx.doi.org/10.4135/9781483398228.n1&gt; [Accessed 11 Mar 2022]. </w:t>
      </w:r>
    </w:p>
    <w:p w14:paraId="2089DA57" w14:textId="77777777" w:rsidR="00913117" w:rsidRPr="00913117" w:rsidRDefault="00913117" w:rsidP="00354629">
      <w:pPr>
        <w:rPr>
          <w:rFonts w:ascii="Times New Roman" w:hAnsi="Times New Roman" w:cs="Times New Roman"/>
        </w:rPr>
      </w:pPr>
      <w:r w:rsidRPr="00913117">
        <w:rPr>
          <w:rFonts w:ascii="Times New Roman" w:hAnsi="Times New Roman" w:cs="Times New Roman"/>
        </w:rPr>
        <w:t xml:space="preserve">Quinn, B. (2013) Key Concepts in Event Management. 1st </w:t>
      </w:r>
      <w:proofErr w:type="spellStart"/>
      <w:r w:rsidRPr="00913117">
        <w:rPr>
          <w:rFonts w:ascii="Times New Roman" w:hAnsi="Times New Roman" w:cs="Times New Roman"/>
        </w:rPr>
        <w:t>edn</w:t>
      </w:r>
      <w:proofErr w:type="spellEnd"/>
      <w:r w:rsidRPr="00913117">
        <w:rPr>
          <w:rFonts w:ascii="Times New Roman" w:hAnsi="Times New Roman" w:cs="Times New Roman"/>
        </w:rPr>
        <w:t xml:space="preserve">. SAGE Publications. Available at: https://www.perlego.com/book/860784/key-concepts-in-event-management-pdf (Accessed: </w:t>
      </w:r>
      <w:r w:rsidRPr="00913117">
        <w:rPr>
          <w:rFonts w:ascii="Times New Roman" w:hAnsi="Times New Roman" w:cs="Times New Roman"/>
        </w:rPr>
        <w:t>18th March</w:t>
      </w:r>
      <w:r w:rsidRPr="00913117">
        <w:rPr>
          <w:rFonts w:ascii="Times New Roman" w:hAnsi="Times New Roman" w:cs="Times New Roman"/>
        </w:rPr>
        <w:t xml:space="preserve"> 202</w:t>
      </w:r>
      <w:r w:rsidRPr="00913117">
        <w:rPr>
          <w:rFonts w:ascii="Times New Roman" w:hAnsi="Times New Roman" w:cs="Times New Roman"/>
        </w:rPr>
        <w:t>2</w:t>
      </w:r>
      <w:r w:rsidRPr="00913117">
        <w:rPr>
          <w:rFonts w:ascii="Times New Roman" w:hAnsi="Times New Roman" w:cs="Times New Roman"/>
        </w:rPr>
        <w:t>).</w:t>
      </w:r>
    </w:p>
    <w:p w14:paraId="6389EC3B" w14:textId="77777777" w:rsidR="00913117" w:rsidRPr="00913117" w:rsidRDefault="00913117" w:rsidP="00354629">
      <w:pPr>
        <w:rPr>
          <w:rFonts w:ascii="Times New Roman" w:hAnsi="Times New Roman" w:cs="Times New Roman"/>
        </w:rPr>
      </w:pPr>
      <w:r w:rsidRPr="00913117">
        <w:rPr>
          <w:rFonts w:ascii="Times New Roman" w:hAnsi="Times New Roman" w:cs="Times New Roman"/>
        </w:rPr>
        <w:t xml:space="preserve">Rausand, M. and Haugen, S. (2020) Risk Assessment. 2nd </w:t>
      </w:r>
      <w:proofErr w:type="spellStart"/>
      <w:r w:rsidRPr="00913117">
        <w:rPr>
          <w:rFonts w:ascii="Times New Roman" w:hAnsi="Times New Roman" w:cs="Times New Roman"/>
        </w:rPr>
        <w:t>edn</w:t>
      </w:r>
      <w:proofErr w:type="spellEnd"/>
      <w:r w:rsidRPr="00913117">
        <w:rPr>
          <w:rFonts w:ascii="Times New Roman" w:hAnsi="Times New Roman" w:cs="Times New Roman"/>
        </w:rPr>
        <w:t>. Wiley. Available at: https://www.perlego.com/book/1386168/risk-assessment-pdf (Accessed: 10th March 2022).</w:t>
      </w:r>
    </w:p>
    <w:p w14:paraId="3D388F37" w14:textId="77777777" w:rsidR="00913117" w:rsidRPr="00913117" w:rsidRDefault="00913117" w:rsidP="00354629">
      <w:pPr>
        <w:rPr>
          <w:rFonts w:ascii="Times New Roman" w:hAnsi="Times New Roman" w:cs="Times New Roman"/>
        </w:rPr>
      </w:pPr>
      <w:r w:rsidRPr="00913117">
        <w:rPr>
          <w:rFonts w:ascii="Times New Roman" w:hAnsi="Times New Roman" w:cs="Times New Roman"/>
        </w:rPr>
        <w:t xml:space="preserve">Template.net, (2022), Event Programme, available at: </w:t>
      </w:r>
      <w:hyperlink r:id="rId10" w:history="1">
        <w:r w:rsidRPr="00913117">
          <w:rPr>
            <w:rStyle w:val="Hyperlink"/>
            <w:rFonts w:ascii="Times New Roman" w:hAnsi="Times New Roman" w:cs="Times New Roman"/>
          </w:rPr>
          <w:t>https://www.template.net/business/plan-templates/event-program-template/</w:t>
        </w:r>
      </w:hyperlink>
      <w:r w:rsidRPr="00913117">
        <w:rPr>
          <w:rFonts w:ascii="Times New Roman" w:hAnsi="Times New Roman" w:cs="Times New Roman"/>
        </w:rPr>
        <w:t xml:space="preserve"> (accessed 28</w:t>
      </w:r>
      <w:r w:rsidRPr="00913117">
        <w:rPr>
          <w:rFonts w:ascii="Times New Roman" w:hAnsi="Times New Roman" w:cs="Times New Roman"/>
          <w:vertAlign w:val="superscript"/>
        </w:rPr>
        <w:t>th</w:t>
      </w:r>
      <w:r w:rsidRPr="00913117">
        <w:rPr>
          <w:rFonts w:ascii="Times New Roman" w:hAnsi="Times New Roman" w:cs="Times New Roman"/>
        </w:rPr>
        <w:t xml:space="preserve"> February 2022)</w:t>
      </w:r>
    </w:p>
    <w:p w14:paraId="22193E8E" w14:textId="77777777" w:rsidR="00913117" w:rsidRDefault="00913117" w:rsidP="00354629">
      <w:pPr>
        <w:rPr>
          <w:rFonts w:ascii="Times New Roman" w:hAnsi="Times New Roman" w:cs="Times New Roman"/>
          <w:b/>
          <w:bCs/>
          <w:u w:val="single"/>
        </w:rPr>
      </w:pPr>
    </w:p>
    <w:p w14:paraId="2D3B293C" w14:textId="77777777" w:rsidR="00913117" w:rsidRDefault="00913117" w:rsidP="00354629">
      <w:pPr>
        <w:rPr>
          <w:rFonts w:ascii="Times New Roman" w:hAnsi="Times New Roman" w:cs="Times New Roman"/>
          <w:b/>
          <w:bCs/>
          <w:u w:val="single"/>
        </w:rPr>
      </w:pPr>
    </w:p>
    <w:p w14:paraId="75A8828D" w14:textId="77777777" w:rsidR="00913117" w:rsidRDefault="00913117" w:rsidP="00354629">
      <w:pPr>
        <w:rPr>
          <w:rFonts w:ascii="Times New Roman" w:hAnsi="Times New Roman" w:cs="Times New Roman"/>
          <w:b/>
          <w:bCs/>
          <w:u w:val="single"/>
        </w:rPr>
      </w:pPr>
    </w:p>
    <w:p w14:paraId="4CA8EDD4" w14:textId="77777777" w:rsidR="00913117" w:rsidRDefault="00913117" w:rsidP="00354629">
      <w:pPr>
        <w:rPr>
          <w:rFonts w:ascii="Times New Roman" w:hAnsi="Times New Roman" w:cs="Times New Roman"/>
          <w:b/>
          <w:bCs/>
          <w:u w:val="single"/>
        </w:rPr>
      </w:pPr>
    </w:p>
    <w:p w14:paraId="53444BCF" w14:textId="77777777" w:rsidR="00913117" w:rsidRDefault="00913117" w:rsidP="00354629">
      <w:pPr>
        <w:rPr>
          <w:rFonts w:ascii="Times New Roman" w:hAnsi="Times New Roman" w:cs="Times New Roman"/>
          <w:b/>
          <w:bCs/>
          <w:u w:val="single"/>
        </w:rPr>
      </w:pPr>
    </w:p>
    <w:p w14:paraId="3FA00596" w14:textId="77777777" w:rsidR="00913117" w:rsidRDefault="00913117" w:rsidP="00354629">
      <w:pPr>
        <w:rPr>
          <w:rFonts w:ascii="Times New Roman" w:hAnsi="Times New Roman" w:cs="Times New Roman"/>
          <w:b/>
          <w:bCs/>
          <w:u w:val="single"/>
        </w:rPr>
      </w:pPr>
    </w:p>
    <w:p w14:paraId="0A4E6D73" w14:textId="77777777" w:rsidR="00913117" w:rsidRDefault="00913117" w:rsidP="00354629">
      <w:pPr>
        <w:rPr>
          <w:rFonts w:ascii="Times New Roman" w:hAnsi="Times New Roman" w:cs="Times New Roman"/>
          <w:b/>
          <w:bCs/>
          <w:u w:val="single"/>
        </w:rPr>
      </w:pPr>
    </w:p>
    <w:p w14:paraId="3737FA64" w14:textId="77777777" w:rsidR="00913117" w:rsidRDefault="00913117" w:rsidP="00354629">
      <w:pPr>
        <w:rPr>
          <w:rFonts w:ascii="Times New Roman" w:hAnsi="Times New Roman" w:cs="Times New Roman"/>
          <w:b/>
          <w:bCs/>
          <w:u w:val="single"/>
        </w:rPr>
      </w:pPr>
    </w:p>
    <w:p w14:paraId="4800E7BF" w14:textId="77777777" w:rsidR="00913117" w:rsidRDefault="00913117" w:rsidP="00354629">
      <w:pPr>
        <w:rPr>
          <w:rFonts w:ascii="Times New Roman" w:hAnsi="Times New Roman" w:cs="Times New Roman"/>
          <w:b/>
          <w:bCs/>
          <w:u w:val="single"/>
        </w:rPr>
      </w:pPr>
    </w:p>
    <w:p w14:paraId="7B2034B7" w14:textId="65C755D6" w:rsidR="00354629" w:rsidRDefault="00354629" w:rsidP="00354629">
      <w:pPr>
        <w:rPr>
          <w:rFonts w:ascii="Times New Roman" w:hAnsi="Times New Roman" w:cs="Times New Roman"/>
          <w:b/>
          <w:bCs/>
          <w:u w:val="single"/>
        </w:rPr>
      </w:pPr>
      <w:r>
        <w:rPr>
          <w:rFonts w:ascii="Times New Roman" w:hAnsi="Times New Roman" w:cs="Times New Roman"/>
          <w:b/>
          <w:bCs/>
          <w:u w:val="single"/>
        </w:rPr>
        <w:t>Appendix</w:t>
      </w:r>
    </w:p>
    <w:p w14:paraId="2EB9B9C8" w14:textId="77777777" w:rsidR="00354629" w:rsidRDefault="00354629" w:rsidP="00354629">
      <w:pPr>
        <w:rPr>
          <w:rFonts w:ascii="Times New Roman" w:hAnsi="Times New Roman" w:cs="Times New Roman"/>
          <w:b/>
          <w:bCs/>
          <w:u w:val="single"/>
        </w:rPr>
        <w:sectPr w:rsidR="00354629">
          <w:pgSz w:w="11906" w:h="16838"/>
          <w:pgMar w:top="1440" w:right="1440" w:bottom="1440" w:left="1440" w:header="708" w:footer="708" w:gutter="0"/>
          <w:cols w:space="708"/>
          <w:docGrid w:linePitch="360"/>
        </w:sectPr>
      </w:pPr>
    </w:p>
    <w:p w14:paraId="0D78EF49" w14:textId="1400AA19" w:rsidR="00354629" w:rsidRDefault="00354629" w:rsidP="00354629">
      <w:pPr>
        <w:rPr>
          <w:rFonts w:ascii="Times New Roman" w:hAnsi="Times New Roman" w:cs="Times New Roman"/>
          <w:b/>
          <w:bCs/>
          <w:u w:val="single"/>
        </w:rPr>
      </w:pPr>
      <w:r>
        <w:rPr>
          <w:rFonts w:ascii="Times New Roman" w:hAnsi="Times New Roman" w:cs="Times New Roman"/>
          <w:b/>
          <w:bCs/>
          <w:u w:val="single"/>
        </w:rPr>
        <w:lastRenderedPageBreak/>
        <w:t>Risk assessment</w:t>
      </w:r>
    </w:p>
    <w:tbl>
      <w:tblPr>
        <w:tblStyle w:val="TableGrid"/>
        <w:tblW w:w="0" w:type="auto"/>
        <w:tblLook w:val="04A0" w:firstRow="1" w:lastRow="0" w:firstColumn="1" w:lastColumn="0" w:noHBand="0" w:noVBand="1"/>
      </w:tblPr>
      <w:tblGrid>
        <w:gridCol w:w="1980"/>
        <w:gridCol w:w="3118"/>
        <w:gridCol w:w="3969"/>
        <w:gridCol w:w="3261"/>
        <w:gridCol w:w="1620"/>
      </w:tblGrid>
      <w:tr w:rsidR="00801250" w14:paraId="7416EFC4" w14:textId="58C4AF09" w:rsidTr="007B67E4">
        <w:tc>
          <w:tcPr>
            <w:tcW w:w="1980" w:type="dxa"/>
          </w:tcPr>
          <w:p w14:paraId="09FFC485" w14:textId="49C38BDA" w:rsidR="00801250" w:rsidRDefault="00801250" w:rsidP="00354629">
            <w:pPr>
              <w:rPr>
                <w:rFonts w:ascii="Times New Roman" w:hAnsi="Times New Roman" w:cs="Times New Roman"/>
                <w:b/>
                <w:bCs/>
                <w:u w:val="single"/>
              </w:rPr>
            </w:pPr>
            <w:r>
              <w:rPr>
                <w:rFonts w:ascii="Times New Roman" w:hAnsi="Times New Roman" w:cs="Times New Roman"/>
                <w:b/>
                <w:bCs/>
                <w:u w:val="single"/>
              </w:rPr>
              <w:t>Hazards</w:t>
            </w:r>
          </w:p>
        </w:tc>
        <w:tc>
          <w:tcPr>
            <w:tcW w:w="3118" w:type="dxa"/>
          </w:tcPr>
          <w:p w14:paraId="3422E694" w14:textId="4D8B1AFE" w:rsidR="00801250" w:rsidRDefault="00801250" w:rsidP="00354629">
            <w:pPr>
              <w:rPr>
                <w:rFonts w:ascii="Times New Roman" w:hAnsi="Times New Roman" w:cs="Times New Roman"/>
                <w:b/>
                <w:bCs/>
                <w:u w:val="single"/>
              </w:rPr>
            </w:pPr>
            <w:r>
              <w:rPr>
                <w:rFonts w:ascii="Times New Roman" w:hAnsi="Times New Roman" w:cs="Times New Roman"/>
                <w:b/>
                <w:bCs/>
                <w:u w:val="single"/>
              </w:rPr>
              <w:t xml:space="preserve">Who may be harmed </w:t>
            </w:r>
          </w:p>
        </w:tc>
        <w:tc>
          <w:tcPr>
            <w:tcW w:w="3969" w:type="dxa"/>
          </w:tcPr>
          <w:p w14:paraId="39F48173" w14:textId="03951E2F" w:rsidR="00801250" w:rsidRDefault="00801250" w:rsidP="00354629">
            <w:pPr>
              <w:rPr>
                <w:rFonts w:ascii="Times New Roman" w:hAnsi="Times New Roman" w:cs="Times New Roman"/>
                <w:b/>
                <w:bCs/>
                <w:u w:val="single"/>
              </w:rPr>
            </w:pPr>
            <w:r>
              <w:rPr>
                <w:rFonts w:ascii="Times New Roman" w:hAnsi="Times New Roman" w:cs="Times New Roman"/>
                <w:b/>
                <w:bCs/>
                <w:u w:val="single"/>
              </w:rPr>
              <w:t xml:space="preserve">What needs to be done </w:t>
            </w:r>
          </w:p>
        </w:tc>
        <w:tc>
          <w:tcPr>
            <w:tcW w:w="3261" w:type="dxa"/>
          </w:tcPr>
          <w:p w14:paraId="11B7A469" w14:textId="2F5E506A" w:rsidR="00801250" w:rsidRDefault="00801250" w:rsidP="00354629">
            <w:pPr>
              <w:rPr>
                <w:rFonts w:ascii="Times New Roman" w:hAnsi="Times New Roman" w:cs="Times New Roman"/>
                <w:b/>
                <w:bCs/>
                <w:u w:val="single"/>
              </w:rPr>
            </w:pPr>
            <w:r>
              <w:rPr>
                <w:rFonts w:ascii="Times New Roman" w:hAnsi="Times New Roman" w:cs="Times New Roman"/>
                <w:b/>
                <w:bCs/>
                <w:u w:val="single"/>
              </w:rPr>
              <w:t>Actions by whom</w:t>
            </w:r>
          </w:p>
        </w:tc>
        <w:tc>
          <w:tcPr>
            <w:tcW w:w="1620" w:type="dxa"/>
          </w:tcPr>
          <w:p w14:paraId="0C7BBF12" w14:textId="1E94D424" w:rsidR="00801250" w:rsidRDefault="00801250" w:rsidP="00354629">
            <w:pPr>
              <w:rPr>
                <w:rFonts w:ascii="Times New Roman" w:hAnsi="Times New Roman" w:cs="Times New Roman"/>
                <w:b/>
                <w:bCs/>
                <w:u w:val="single"/>
              </w:rPr>
            </w:pPr>
            <w:r>
              <w:rPr>
                <w:rFonts w:ascii="Times New Roman" w:hAnsi="Times New Roman" w:cs="Times New Roman"/>
                <w:b/>
                <w:bCs/>
                <w:u w:val="single"/>
              </w:rPr>
              <w:t>Actions done by</w:t>
            </w:r>
          </w:p>
        </w:tc>
      </w:tr>
      <w:tr w:rsidR="00801250" w14:paraId="198DFBAC" w14:textId="025DBE01" w:rsidTr="007B67E4">
        <w:tc>
          <w:tcPr>
            <w:tcW w:w="1980" w:type="dxa"/>
          </w:tcPr>
          <w:p w14:paraId="2EF92DFC" w14:textId="698D6CD3" w:rsidR="00801250" w:rsidRPr="00801250" w:rsidRDefault="00801250" w:rsidP="00354629">
            <w:pPr>
              <w:rPr>
                <w:rFonts w:ascii="Times New Roman" w:hAnsi="Times New Roman" w:cs="Times New Roman"/>
              </w:rPr>
            </w:pPr>
            <w:r>
              <w:rPr>
                <w:rFonts w:ascii="Times New Roman" w:hAnsi="Times New Roman" w:cs="Times New Roman"/>
              </w:rPr>
              <w:t xml:space="preserve">Slips, </w:t>
            </w:r>
            <w:proofErr w:type="gramStart"/>
            <w:r>
              <w:rPr>
                <w:rFonts w:ascii="Times New Roman" w:hAnsi="Times New Roman" w:cs="Times New Roman"/>
              </w:rPr>
              <w:t>trips</w:t>
            </w:r>
            <w:proofErr w:type="gramEnd"/>
            <w:r>
              <w:rPr>
                <w:rFonts w:ascii="Times New Roman" w:hAnsi="Times New Roman" w:cs="Times New Roman"/>
              </w:rPr>
              <w:t xml:space="preserve"> and falls</w:t>
            </w:r>
          </w:p>
        </w:tc>
        <w:tc>
          <w:tcPr>
            <w:tcW w:w="3118" w:type="dxa"/>
          </w:tcPr>
          <w:p w14:paraId="758BC183" w14:textId="77777777" w:rsidR="00801250" w:rsidRPr="00BD3AC8" w:rsidRDefault="00801250" w:rsidP="00801250">
            <w:pPr>
              <w:rPr>
                <w:rFonts w:ascii="Times New Roman" w:hAnsi="Times New Roman" w:cs="Times New Roman"/>
              </w:rPr>
            </w:pPr>
            <w:r w:rsidRPr="00BD3AC8">
              <w:rPr>
                <w:rFonts w:ascii="Times New Roman" w:hAnsi="Times New Roman" w:cs="Times New Roman"/>
              </w:rPr>
              <w:t xml:space="preserve">During the event the staff and the guests may get injured if they slip on any spillages or trip over any objects that may fall on the floor. </w:t>
            </w:r>
          </w:p>
          <w:p w14:paraId="2865F916" w14:textId="77777777" w:rsidR="00801250" w:rsidRDefault="00801250" w:rsidP="00354629">
            <w:pPr>
              <w:rPr>
                <w:rFonts w:ascii="Times New Roman" w:hAnsi="Times New Roman" w:cs="Times New Roman"/>
                <w:b/>
                <w:bCs/>
                <w:u w:val="single"/>
              </w:rPr>
            </w:pPr>
          </w:p>
        </w:tc>
        <w:tc>
          <w:tcPr>
            <w:tcW w:w="3969" w:type="dxa"/>
          </w:tcPr>
          <w:p w14:paraId="14D57ACD" w14:textId="77777777" w:rsidR="00801250" w:rsidRPr="00BD3AC8" w:rsidRDefault="00801250" w:rsidP="00801250">
            <w:pPr>
              <w:rPr>
                <w:rFonts w:ascii="Times New Roman" w:hAnsi="Times New Roman" w:cs="Times New Roman"/>
              </w:rPr>
            </w:pPr>
            <w:r w:rsidRPr="00BD3AC8">
              <w:rPr>
                <w:rFonts w:ascii="Times New Roman" w:hAnsi="Times New Roman" w:cs="Times New Roman"/>
              </w:rPr>
              <w:t xml:space="preserve">With any spillages that happen they should be cleared straight away so the guests and all the staff won’t be able to trip over the spillage. Also, with any items that fall on the floor or if any chairs are left out should be picked up and the chairs should be pushed in so no one can trip over them. </w:t>
            </w:r>
          </w:p>
          <w:p w14:paraId="6B1180FB" w14:textId="77777777" w:rsidR="00801250" w:rsidRDefault="00801250" w:rsidP="00354629">
            <w:pPr>
              <w:rPr>
                <w:rFonts w:ascii="Times New Roman" w:hAnsi="Times New Roman" w:cs="Times New Roman"/>
                <w:b/>
                <w:bCs/>
                <w:u w:val="single"/>
              </w:rPr>
            </w:pPr>
          </w:p>
        </w:tc>
        <w:tc>
          <w:tcPr>
            <w:tcW w:w="3261" w:type="dxa"/>
          </w:tcPr>
          <w:p w14:paraId="09A654DD" w14:textId="248439DC" w:rsidR="00801250" w:rsidRDefault="00801250" w:rsidP="00354629">
            <w:pPr>
              <w:rPr>
                <w:rFonts w:ascii="Times New Roman" w:hAnsi="Times New Roman" w:cs="Times New Roman"/>
                <w:b/>
                <w:bCs/>
                <w:u w:val="single"/>
              </w:rPr>
            </w:pPr>
            <w:r w:rsidRPr="00BD3AC8">
              <w:rPr>
                <w:rFonts w:ascii="Times New Roman" w:hAnsi="Times New Roman" w:cs="Times New Roman"/>
              </w:rPr>
              <w:t>Everyone would be involved in the actions in cleaning up any spillages that happen during the event as well as picking up any things that have fallen on the floor that people can trip over.</w:t>
            </w:r>
          </w:p>
        </w:tc>
        <w:tc>
          <w:tcPr>
            <w:tcW w:w="1620" w:type="dxa"/>
          </w:tcPr>
          <w:p w14:paraId="614EE322" w14:textId="76BB2ED5" w:rsidR="00801250" w:rsidRPr="00786D14" w:rsidRDefault="00786D14" w:rsidP="00354629">
            <w:pPr>
              <w:rPr>
                <w:rFonts w:ascii="Times New Roman" w:hAnsi="Times New Roman" w:cs="Times New Roman"/>
              </w:rPr>
            </w:pPr>
            <w:r>
              <w:rPr>
                <w:rFonts w:ascii="Times New Roman" w:hAnsi="Times New Roman" w:cs="Times New Roman"/>
              </w:rPr>
              <w:t>30</w:t>
            </w:r>
            <w:r w:rsidRPr="00786D14">
              <w:rPr>
                <w:rFonts w:ascii="Times New Roman" w:hAnsi="Times New Roman" w:cs="Times New Roman"/>
                <w:vertAlign w:val="superscript"/>
              </w:rPr>
              <w:t>th</w:t>
            </w:r>
            <w:r>
              <w:rPr>
                <w:rFonts w:ascii="Times New Roman" w:hAnsi="Times New Roman" w:cs="Times New Roman"/>
              </w:rPr>
              <w:t xml:space="preserve"> April </w:t>
            </w:r>
          </w:p>
        </w:tc>
      </w:tr>
      <w:tr w:rsidR="00801250" w14:paraId="2D9EDDAE" w14:textId="2A6C8717" w:rsidTr="007B67E4">
        <w:tc>
          <w:tcPr>
            <w:tcW w:w="1980" w:type="dxa"/>
          </w:tcPr>
          <w:p w14:paraId="76FCAAE8" w14:textId="5CCA0BB4" w:rsidR="00801250" w:rsidRPr="00801250" w:rsidRDefault="00801250" w:rsidP="00354629">
            <w:pPr>
              <w:rPr>
                <w:rFonts w:ascii="Times New Roman" w:hAnsi="Times New Roman" w:cs="Times New Roman"/>
              </w:rPr>
            </w:pPr>
            <w:r>
              <w:rPr>
                <w:rFonts w:ascii="Times New Roman" w:hAnsi="Times New Roman" w:cs="Times New Roman"/>
              </w:rPr>
              <w:t>Manual handling</w:t>
            </w:r>
            <w:r w:rsidR="007B67E4">
              <w:rPr>
                <w:rFonts w:ascii="Times New Roman" w:hAnsi="Times New Roman" w:cs="Times New Roman"/>
              </w:rPr>
              <w:t xml:space="preserve"> </w:t>
            </w:r>
          </w:p>
        </w:tc>
        <w:tc>
          <w:tcPr>
            <w:tcW w:w="3118" w:type="dxa"/>
          </w:tcPr>
          <w:p w14:paraId="563573AD" w14:textId="4D25469D" w:rsidR="00801250" w:rsidRDefault="00801250" w:rsidP="00354629">
            <w:pPr>
              <w:rPr>
                <w:rFonts w:ascii="Times New Roman" w:hAnsi="Times New Roman" w:cs="Times New Roman"/>
                <w:b/>
                <w:bCs/>
                <w:u w:val="single"/>
              </w:rPr>
            </w:pPr>
            <w:r w:rsidRPr="00BD3AC8">
              <w:rPr>
                <w:rFonts w:ascii="Times New Roman" w:hAnsi="Times New Roman" w:cs="Times New Roman"/>
              </w:rPr>
              <w:t>The guests and staff may injure themselves if they move any furniture by picking it up in a way that they can injure themselves</w:t>
            </w:r>
          </w:p>
        </w:tc>
        <w:tc>
          <w:tcPr>
            <w:tcW w:w="3969" w:type="dxa"/>
          </w:tcPr>
          <w:p w14:paraId="5BA3952E" w14:textId="71D4269F" w:rsidR="00801250" w:rsidRDefault="00801250" w:rsidP="00354629">
            <w:pPr>
              <w:rPr>
                <w:rFonts w:ascii="Times New Roman" w:hAnsi="Times New Roman" w:cs="Times New Roman"/>
                <w:b/>
                <w:bCs/>
                <w:u w:val="single"/>
              </w:rPr>
            </w:pPr>
            <w:r w:rsidRPr="00BD3AC8">
              <w:rPr>
                <w:rFonts w:ascii="Times New Roman" w:hAnsi="Times New Roman" w:cs="Times New Roman"/>
              </w:rPr>
              <w:t>All staff should tell the guests to not to move any of the furniture in case someone get hurts. Staff should move the furniture when needed to as they can do it before the event starts.</w:t>
            </w:r>
          </w:p>
        </w:tc>
        <w:tc>
          <w:tcPr>
            <w:tcW w:w="3261" w:type="dxa"/>
          </w:tcPr>
          <w:p w14:paraId="541D63C0" w14:textId="5E8A8A69" w:rsidR="00801250" w:rsidRDefault="00801250" w:rsidP="00354629">
            <w:pPr>
              <w:rPr>
                <w:rFonts w:ascii="Times New Roman" w:hAnsi="Times New Roman" w:cs="Times New Roman"/>
                <w:b/>
                <w:bCs/>
                <w:u w:val="single"/>
              </w:rPr>
            </w:pPr>
            <w:r w:rsidRPr="00BD3AC8">
              <w:rPr>
                <w:rFonts w:ascii="Times New Roman" w:hAnsi="Times New Roman" w:cs="Times New Roman"/>
              </w:rPr>
              <w:t>Everyone should also be involved in moving items of furniture when they need to be moved during the setup of the event as well as during the event.</w:t>
            </w:r>
          </w:p>
        </w:tc>
        <w:tc>
          <w:tcPr>
            <w:tcW w:w="1620" w:type="dxa"/>
          </w:tcPr>
          <w:p w14:paraId="208751E0" w14:textId="44893708" w:rsidR="00801250" w:rsidRPr="00786D14" w:rsidRDefault="00786D14" w:rsidP="00354629">
            <w:pPr>
              <w:rPr>
                <w:rFonts w:ascii="Times New Roman" w:hAnsi="Times New Roman" w:cs="Times New Roman"/>
              </w:rPr>
            </w:pPr>
            <w:r>
              <w:rPr>
                <w:rFonts w:ascii="Times New Roman" w:hAnsi="Times New Roman" w:cs="Times New Roman"/>
              </w:rPr>
              <w:t>30</w:t>
            </w:r>
            <w:r w:rsidRPr="00786D14">
              <w:rPr>
                <w:rFonts w:ascii="Times New Roman" w:hAnsi="Times New Roman" w:cs="Times New Roman"/>
                <w:vertAlign w:val="superscript"/>
              </w:rPr>
              <w:t>th</w:t>
            </w:r>
            <w:r>
              <w:rPr>
                <w:rFonts w:ascii="Times New Roman" w:hAnsi="Times New Roman" w:cs="Times New Roman"/>
              </w:rPr>
              <w:t xml:space="preserve"> April</w:t>
            </w:r>
          </w:p>
        </w:tc>
      </w:tr>
      <w:tr w:rsidR="00801250" w14:paraId="15658397" w14:textId="025CD406" w:rsidTr="007B67E4">
        <w:tc>
          <w:tcPr>
            <w:tcW w:w="1980" w:type="dxa"/>
          </w:tcPr>
          <w:p w14:paraId="42AB1921" w14:textId="7B2F39FD" w:rsidR="00801250" w:rsidRPr="007B67E4" w:rsidRDefault="007B67E4" w:rsidP="00354629">
            <w:pPr>
              <w:rPr>
                <w:rFonts w:ascii="Times New Roman" w:hAnsi="Times New Roman" w:cs="Times New Roman"/>
              </w:rPr>
            </w:pPr>
            <w:r>
              <w:rPr>
                <w:rFonts w:ascii="Times New Roman" w:hAnsi="Times New Roman" w:cs="Times New Roman"/>
              </w:rPr>
              <w:t xml:space="preserve">Decorations Falling </w:t>
            </w:r>
          </w:p>
        </w:tc>
        <w:tc>
          <w:tcPr>
            <w:tcW w:w="3118" w:type="dxa"/>
          </w:tcPr>
          <w:p w14:paraId="38EFD451" w14:textId="1C8307B9" w:rsidR="00801250" w:rsidRDefault="007B67E4" w:rsidP="00354629">
            <w:pPr>
              <w:rPr>
                <w:rFonts w:ascii="Times New Roman" w:hAnsi="Times New Roman" w:cs="Times New Roman"/>
                <w:b/>
                <w:bCs/>
                <w:u w:val="single"/>
              </w:rPr>
            </w:pPr>
            <w:r w:rsidRPr="00BD3AC8">
              <w:rPr>
                <w:rFonts w:ascii="Times New Roman" w:hAnsi="Times New Roman" w:cs="Times New Roman"/>
              </w:rPr>
              <w:t xml:space="preserve">Staff and guests are at risk of getting hurt by the decorations that could </w:t>
            </w:r>
            <w:r w:rsidRPr="00BD3AC8">
              <w:rPr>
                <w:rFonts w:ascii="Times New Roman" w:hAnsi="Times New Roman"/>
              </w:rPr>
              <w:t>fall</w:t>
            </w:r>
            <w:r w:rsidRPr="00BD3AC8">
              <w:rPr>
                <w:rFonts w:ascii="Times New Roman" w:hAnsi="Times New Roman" w:cs="Times New Roman"/>
              </w:rPr>
              <w:t xml:space="preserve"> and hurt someone.</w:t>
            </w:r>
          </w:p>
        </w:tc>
        <w:tc>
          <w:tcPr>
            <w:tcW w:w="3969" w:type="dxa"/>
          </w:tcPr>
          <w:p w14:paraId="63B0EC48" w14:textId="0E7D5840" w:rsidR="007B67E4" w:rsidRPr="007B67E4" w:rsidRDefault="007B67E4" w:rsidP="007B67E4">
            <w:pPr>
              <w:rPr>
                <w:rFonts w:ascii="Times New Roman" w:hAnsi="Times New Roman" w:cs="Times New Roman"/>
              </w:rPr>
            </w:pPr>
            <w:r w:rsidRPr="00BD3AC8">
              <w:rPr>
                <w:rFonts w:ascii="Times New Roman" w:hAnsi="Times New Roman" w:cs="Times New Roman"/>
              </w:rPr>
              <w:t>To make sure that any of the decorations don’t fall and hurt anyone during the event we would make sure that all the decorations are secure so they will not fall to hurt someone.</w:t>
            </w:r>
          </w:p>
        </w:tc>
        <w:tc>
          <w:tcPr>
            <w:tcW w:w="3261" w:type="dxa"/>
          </w:tcPr>
          <w:p w14:paraId="44250C93" w14:textId="69BE6E2C" w:rsidR="00801250" w:rsidRDefault="007B67E4" w:rsidP="00354629">
            <w:pPr>
              <w:rPr>
                <w:rFonts w:ascii="Times New Roman" w:hAnsi="Times New Roman" w:cs="Times New Roman"/>
                <w:b/>
                <w:bCs/>
                <w:u w:val="single"/>
              </w:rPr>
            </w:pPr>
            <w:r w:rsidRPr="00BD3AC8">
              <w:rPr>
                <w:rFonts w:ascii="Times New Roman" w:hAnsi="Times New Roman" w:cs="Times New Roman"/>
              </w:rPr>
              <w:t>Everyone would need to get involved in making sure that all decorations are secure and that they will not fall to hurt anyone.</w:t>
            </w:r>
          </w:p>
        </w:tc>
        <w:tc>
          <w:tcPr>
            <w:tcW w:w="1620" w:type="dxa"/>
          </w:tcPr>
          <w:p w14:paraId="3E3E8EE5" w14:textId="581AC43B" w:rsidR="00801250" w:rsidRDefault="00786D14" w:rsidP="00354629">
            <w:pPr>
              <w:rPr>
                <w:rFonts w:ascii="Times New Roman" w:hAnsi="Times New Roman" w:cs="Times New Roman"/>
                <w:b/>
                <w:bCs/>
                <w:u w:val="single"/>
              </w:rPr>
            </w:pPr>
            <w:r>
              <w:rPr>
                <w:rFonts w:ascii="Times New Roman" w:hAnsi="Times New Roman" w:cs="Times New Roman"/>
              </w:rPr>
              <w:t>30</w:t>
            </w:r>
            <w:r w:rsidRPr="00786D14">
              <w:rPr>
                <w:rFonts w:ascii="Times New Roman" w:hAnsi="Times New Roman" w:cs="Times New Roman"/>
                <w:vertAlign w:val="superscript"/>
              </w:rPr>
              <w:t>th</w:t>
            </w:r>
            <w:r>
              <w:rPr>
                <w:rFonts w:ascii="Times New Roman" w:hAnsi="Times New Roman" w:cs="Times New Roman"/>
              </w:rPr>
              <w:t xml:space="preserve"> April</w:t>
            </w:r>
          </w:p>
        </w:tc>
      </w:tr>
      <w:tr w:rsidR="00801250" w14:paraId="1586E328" w14:textId="00FCC130" w:rsidTr="007B67E4">
        <w:tc>
          <w:tcPr>
            <w:tcW w:w="1980" w:type="dxa"/>
          </w:tcPr>
          <w:p w14:paraId="7275EDE0" w14:textId="7D2851C6" w:rsidR="00801250" w:rsidRPr="007B67E4" w:rsidRDefault="007B67E4" w:rsidP="00354629">
            <w:pPr>
              <w:rPr>
                <w:rFonts w:ascii="Times New Roman" w:hAnsi="Times New Roman" w:cs="Times New Roman"/>
              </w:rPr>
            </w:pPr>
            <w:r>
              <w:rPr>
                <w:rFonts w:ascii="Times New Roman" w:hAnsi="Times New Roman" w:cs="Times New Roman"/>
              </w:rPr>
              <w:t>A</w:t>
            </w:r>
            <w:r w:rsidR="00573AAB">
              <w:rPr>
                <w:rFonts w:ascii="Times New Roman" w:hAnsi="Times New Roman" w:cs="Times New Roman"/>
              </w:rPr>
              <w:t>llergies</w:t>
            </w:r>
          </w:p>
        </w:tc>
        <w:tc>
          <w:tcPr>
            <w:tcW w:w="3118" w:type="dxa"/>
          </w:tcPr>
          <w:p w14:paraId="3133A928" w14:textId="2C0A63E7" w:rsidR="00801250" w:rsidRDefault="007B67E4" w:rsidP="00354629">
            <w:pPr>
              <w:rPr>
                <w:rFonts w:ascii="Times New Roman" w:hAnsi="Times New Roman" w:cs="Times New Roman"/>
                <w:b/>
                <w:bCs/>
                <w:u w:val="single"/>
              </w:rPr>
            </w:pPr>
            <w:r w:rsidRPr="00BD3AC8">
              <w:rPr>
                <w:rFonts w:ascii="Times New Roman" w:hAnsi="Times New Roman" w:cs="Times New Roman"/>
              </w:rPr>
              <w:t>Staff and guests could be at risk as some allergies can be air borne.</w:t>
            </w:r>
          </w:p>
        </w:tc>
        <w:tc>
          <w:tcPr>
            <w:tcW w:w="3969" w:type="dxa"/>
          </w:tcPr>
          <w:p w14:paraId="25ED23E6" w14:textId="0BA55929" w:rsidR="00801250" w:rsidRDefault="007B67E4" w:rsidP="00354629">
            <w:pPr>
              <w:rPr>
                <w:rFonts w:ascii="Times New Roman" w:hAnsi="Times New Roman" w:cs="Times New Roman"/>
                <w:b/>
                <w:bCs/>
                <w:u w:val="single"/>
              </w:rPr>
            </w:pPr>
            <w:r w:rsidRPr="00BD3AC8">
              <w:rPr>
                <w:rFonts w:ascii="Times New Roman" w:hAnsi="Times New Roman" w:cs="Times New Roman"/>
              </w:rPr>
              <w:t>To stop people having any allergic reaction to anything that is within the food we would make sure that no one has any allergies to anything.</w:t>
            </w:r>
          </w:p>
        </w:tc>
        <w:tc>
          <w:tcPr>
            <w:tcW w:w="3261" w:type="dxa"/>
          </w:tcPr>
          <w:p w14:paraId="73D23CEA" w14:textId="40B134B9" w:rsidR="00801250" w:rsidRDefault="007B67E4" w:rsidP="00354629">
            <w:pPr>
              <w:rPr>
                <w:rFonts w:ascii="Times New Roman" w:hAnsi="Times New Roman" w:cs="Times New Roman"/>
                <w:b/>
                <w:bCs/>
                <w:u w:val="single"/>
              </w:rPr>
            </w:pPr>
            <w:r w:rsidRPr="00BD3AC8">
              <w:rPr>
                <w:rFonts w:ascii="Times New Roman" w:hAnsi="Times New Roman" w:cs="Times New Roman"/>
              </w:rPr>
              <w:t>Everyone would need to find out if anyone is allergic to anything</w:t>
            </w:r>
            <w:r>
              <w:rPr>
                <w:rFonts w:ascii="Times New Roman" w:hAnsi="Times New Roman" w:cs="Times New Roman"/>
              </w:rPr>
              <w:t xml:space="preserve">. </w:t>
            </w:r>
            <w:r w:rsidRPr="00BD3AC8">
              <w:rPr>
                <w:rFonts w:ascii="Times New Roman" w:hAnsi="Times New Roman" w:cs="Times New Roman"/>
              </w:rPr>
              <w:t>The catering company would also have to make sure that they don’t put anything that the guests are allergic to in the food.</w:t>
            </w:r>
          </w:p>
        </w:tc>
        <w:tc>
          <w:tcPr>
            <w:tcW w:w="1620" w:type="dxa"/>
          </w:tcPr>
          <w:p w14:paraId="7B8BF852" w14:textId="15E6FE00" w:rsidR="00801250" w:rsidRDefault="00786D14" w:rsidP="00354629">
            <w:pPr>
              <w:rPr>
                <w:rFonts w:ascii="Times New Roman" w:hAnsi="Times New Roman" w:cs="Times New Roman"/>
                <w:b/>
                <w:bCs/>
                <w:u w:val="single"/>
              </w:rPr>
            </w:pPr>
            <w:r>
              <w:rPr>
                <w:rFonts w:ascii="Times New Roman" w:hAnsi="Times New Roman" w:cs="Times New Roman"/>
              </w:rPr>
              <w:t>30</w:t>
            </w:r>
            <w:r w:rsidRPr="00786D14">
              <w:rPr>
                <w:rFonts w:ascii="Times New Roman" w:hAnsi="Times New Roman" w:cs="Times New Roman"/>
                <w:vertAlign w:val="superscript"/>
              </w:rPr>
              <w:t>th</w:t>
            </w:r>
            <w:r>
              <w:rPr>
                <w:rFonts w:ascii="Times New Roman" w:hAnsi="Times New Roman" w:cs="Times New Roman"/>
              </w:rPr>
              <w:t xml:space="preserve"> April</w:t>
            </w:r>
          </w:p>
        </w:tc>
      </w:tr>
      <w:tr w:rsidR="00801250" w14:paraId="60D0ADC3" w14:textId="43C2503C" w:rsidTr="007B67E4">
        <w:tc>
          <w:tcPr>
            <w:tcW w:w="1980" w:type="dxa"/>
          </w:tcPr>
          <w:p w14:paraId="72C53CA3" w14:textId="5D8D5374" w:rsidR="00801250" w:rsidRPr="00573AAB" w:rsidRDefault="00573AAB" w:rsidP="00354629">
            <w:pPr>
              <w:rPr>
                <w:rFonts w:ascii="Times New Roman" w:hAnsi="Times New Roman" w:cs="Times New Roman"/>
              </w:rPr>
            </w:pPr>
            <w:r>
              <w:rPr>
                <w:rFonts w:ascii="Times New Roman" w:hAnsi="Times New Roman" w:cs="Times New Roman"/>
              </w:rPr>
              <w:t xml:space="preserve">Alcohol </w:t>
            </w:r>
          </w:p>
        </w:tc>
        <w:tc>
          <w:tcPr>
            <w:tcW w:w="3118" w:type="dxa"/>
          </w:tcPr>
          <w:p w14:paraId="13B42185" w14:textId="1E5C7101" w:rsidR="00801250" w:rsidRDefault="00573AAB" w:rsidP="00354629">
            <w:pPr>
              <w:rPr>
                <w:rFonts w:ascii="Times New Roman" w:hAnsi="Times New Roman" w:cs="Times New Roman"/>
                <w:b/>
                <w:bCs/>
                <w:u w:val="single"/>
              </w:rPr>
            </w:pPr>
            <w:r w:rsidRPr="00BD3AC8">
              <w:rPr>
                <w:rFonts w:ascii="Times New Roman" w:hAnsi="Times New Roman" w:cs="Times New Roman"/>
              </w:rPr>
              <w:t>Staff and guest could get hurt if the guests drink a bit too much.</w:t>
            </w:r>
          </w:p>
        </w:tc>
        <w:tc>
          <w:tcPr>
            <w:tcW w:w="3969" w:type="dxa"/>
          </w:tcPr>
          <w:p w14:paraId="007698CD" w14:textId="19CB5A77" w:rsidR="00801250" w:rsidRDefault="00573AAB" w:rsidP="00354629">
            <w:pPr>
              <w:rPr>
                <w:rFonts w:ascii="Times New Roman" w:hAnsi="Times New Roman" w:cs="Times New Roman"/>
                <w:b/>
                <w:bCs/>
                <w:u w:val="single"/>
              </w:rPr>
            </w:pPr>
            <w:r w:rsidRPr="00BD3AC8">
              <w:rPr>
                <w:rFonts w:ascii="Times New Roman" w:hAnsi="Times New Roman" w:cs="Times New Roman"/>
              </w:rPr>
              <w:t xml:space="preserve">If the guests have had a bit too much to drink the staff should decide </w:t>
            </w:r>
            <w:r w:rsidRPr="00BD3AC8">
              <w:rPr>
                <w:rFonts w:ascii="Times New Roman" w:hAnsi="Times New Roman"/>
              </w:rPr>
              <w:t>whether</w:t>
            </w:r>
            <w:r w:rsidRPr="00BD3AC8">
              <w:rPr>
                <w:rFonts w:ascii="Times New Roman" w:hAnsi="Times New Roman" w:cs="Times New Roman"/>
              </w:rPr>
              <w:t xml:space="preserve"> to decide to serve the guests any more alcohol</w:t>
            </w:r>
          </w:p>
        </w:tc>
        <w:tc>
          <w:tcPr>
            <w:tcW w:w="3261" w:type="dxa"/>
          </w:tcPr>
          <w:p w14:paraId="0914EADE" w14:textId="580113DC" w:rsidR="00801250" w:rsidRDefault="00573AAB" w:rsidP="00354629">
            <w:pPr>
              <w:rPr>
                <w:rFonts w:ascii="Times New Roman" w:hAnsi="Times New Roman" w:cs="Times New Roman"/>
                <w:b/>
                <w:bCs/>
                <w:u w:val="single"/>
              </w:rPr>
            </w:pPr>
            <w:r w:rsidRPr="00BD3AC8">
              <w:rPr>
                <w:rFonts w:ascii="Times New Roman" w:hAnsi="Times New Roman" w:cs="Times New Roman"/>
              </w:rPr>
              <w:t>All the staff members at the venue are involved in this as they should know when to stop serving any alcohol to guests.</w:t>
            </w:r>
          </w:p>
        </w:tc>
        <w:tc>
          <w:tcPr>
            <w:tcW w:w="1620" w:type="dxa"/>
          </w:tcPr>
          <w:p w14:paraId="108CE923" w14:textId="59AB156C" w:rsidR="00801250" w:rsidRDefault="00786D14" w:rsidP="00354629">
            <w:pPr>
              <w:rPr>
                <w:rFonts w:ascii="Times New Roman" w:hAnsi="Times New Roman" w:cs="Times New Roman"/>
                <w:b/>
                <w:bCs/>
                <w:u w:val="single"/>
              </w:rPr>
            </w:pPr>
            <w:r>
              <w:rPr>
                <w:rFonts w:ascii="Times New Roman" w:hAnsi="Times New Roman" w:cs="Times New Roman"/>
              </w:rPr>
              <w:t>30</w:t>
            </w:r>
            <w:r w:rsidRPr="00786D14">
              <w:rPr>
                <w:rFonts w:ascii="Times New Roman" w:hAnsi="Times New Roman" w:cs="Times New Roman"/>
                <w:vertAlign w:val="superscript"/>
              </w:rPr>
              <w:t>th</w:t>
            </w:r>
            <w:r>
              <w:rPr>
                <w:rFonts w:ascii="Times New Roman" w:hAnsi="Times New Roman" w:cs="Times New Roman"/>
              </w:rPr>
              <w:t xml:space="preserve"> April</w:t>
            </w:r>
          </w:p>
        </w:tc>
      </w:tr>
      <w:tr w:rsidR="00801250" w14:paraId="28E46BB2" w14:textId="08D8A74E" w:rsidTr="007B67E4">
        <w:tc>
          <w:tcPr>
            <w:tcW w:w="1980" w:type="dxa"/>
          </w:tcPr>
          <w:p w14:paraId="40A70202" w14:textId="640EC006" w:rsidR="00801250" w:rsidRPr="00A1341D" w:rsidRDefault="00A1341D" w:rsidP="00354629">
            <w:pPr>
              <w:rPr>
                <w:rFonts w:ascii="Times New Roman" w:hAnsi="Times New Roman" w:cs="Times New Roman"/>
              </w:rPr>
            </w:pPr>
            <w:r>
              <w:rPr>
                <w:rFonts w:ascii="Times New Roman" w:hAnsi="Times New Roman" w:cs="Times New Roman"/>
              </w:rPr>
              <w:lastRenderedPageBreak/>
              <w:t xml:space="preserve">Licencing </w:t>
            </w:r>
          </w:p>
        </w:tc>
        <w:tc>
          <w:tcPr>
            <w:tcW w:w="3118" w:type="dxa"/>
          </w:tcPr>
          <w:p w14:paraId="6204E8CE" w14:textId="5A71502E" w:rsidR="00801250" w:rsidRPr="00A1341D" w:rsidRDefault="00A1341D" w:rsidP="00354629">
            <w:pPr>
              <w:rPr>
                <w:rFonts w:ascii="Times New Roman" w:hAnsi="Times New Roman" w:cs="Times New Roman"/>
              </w:rPr>
            </w:pPr>
            <w:r>
              <w:rPr>
                <w:rFonts w:ascii="Times New Roman" w:hAnsi="Times New Roman" w:cs="Times New Roman"/>
              </w:rPr>
              <w:t xml:space="preserve">The staff and the venue </w:t>
            </w:r>
            <w:r w:rsidR="004801C7">
              <w:rPr>
                <w:rFonts w:ascii="Times New Roman" w:hAnsi="Times New Roman" w:cs="Times New Roman"/>
              </w:rPr>
              <w:t xml:space="preserve">can be at risk by not having the right licences to be able to hold the event. </w:t>
            </w:r>
          </w:p>
        </w:tc>
        <w:tc>
          <w:tcPr>
            <w:tcW w:w="3969" w:type="dxa"/>
          </w:tcPr>
          <w:p w14:paraId="71641E1E" w14:textId="65CEAE42" w:rsidR="00801250" w:rsidRPr="004801C7" w:rsidRDefault="004801C7" w:rsidP="00354629">
            <w:pPr>
              <w:rPr>
                <w:rFonts w:ascii="Times New Roman" w:hAnsi="Times New Roman" w:cs="Times New Roman"/>
              </w:rPr>
            </w:pPr>
            <w:r>
              <w:rPr>
                <w:rFonts w:ascii="Times New Roman" w:hAnsi="Times New Roman" w:cs="Times New Roman"/>
              </w:rPr>
              <w:t>To get the right licences to be able to put the event on. To check with the venue that they have the right licences as well.</w:t>
            </w:r>
          </w:p>
        </w:tc>
        <w:tc>
          <w:tcPr>
            <w:tcW w:w="3261" w:type="dxa"/>
          </w:tcPr>
          <w:p w14:paraId="7569534E" w14:textId="433ED20F" w:rsidR="00801250" w:rsidRPr="004801C7" w:rsidRDefault="004801C7" w:rsidP="00354629">
            <w:pPr>
              <w:rPr>
                <w:rFonts w:ascii="Times New Roman" w:hAnsi="Times New Roman" w:cs="Times New Roman"/>
              </w:rPr>
            </w:pPr>
            <w:r>
              <w:rPr>
                <w:rFonts w:ascii="Times New Roman" w:hAnsi="Times New Roman" w:cs="Times New Roman"/>
              </w:rPr>
              <w:t xml:space="preserve">To purchase the right licences </w:t>
            </w:r>
            <w:proofErr w:type="gramStart"/>
            <w:r>
              <w:rPr>
                <w:rFonts w:ascii="Times New Roman" w:hAnsi="Times New Roman" w:cs="Times New Roman"/>
              </w:rPr>
              <w:t>for  the</w:t>
            </w:r>
            <w:proofErr w:type="gramEnd"/>
            <w:r>
              <w:rPr>
                <w:rFonts w:ascii="Times New Roman" w:hAnsi="Times New Roman" w:cs="Times New Roman"/>
              </w:rPr>
              <w:t xml:space="preserve"> event to go ahead like the charity licences. </w:t>
            </w:r>
          </w:p>
        </w:tc>
        <w:tc>
          <w:tcPr>
            <w:tcW w:w="1620" w:type="dxa"/>
          </w:tcPr>
          <w:p w14:paraId="7A9708AA" w14:textId="1361BEC2" w:rsidR="00801250" w:rsidRDefault="00786D14" w:rsidP="00354629">
            <w:pPr>
              <w:rPr>
                <w:rFonts w:ascii="Times New Roman" w:hAnsi="Times New Roman" w:cs="Times New Roman"/>
                <w:b/>
                <w:bCs/>
                <w:u w:val="single"/>
              </w:rPr>
            </w:pPr>
            <w:r>
              <w:rPr>
                <w:rFonts w:ascii="Times New Roman" w:hAnsi="Times New Roman" w:cs="Times New Roman"/>
              </w:rPr>
              <w:t>30</w:t>
            </w:r>
            <w:r w:rsidRPr="00786D14">
              <w:rPr>
                <w:rFonts w:ascii="Times New Roman" w:hAnsi="Times New Roman" w:cs="Times New Roman"/>
                <w:vertAlign w:val="superscript"/>
              </w:rPr>
              <w:t>th</w:t>
            </w:r>
            <w:r>
              <w:rPr>
                <w:rFonts w:ascii="Times New Roman" w:hAnsi="Times New Roman" w:cs="Times New Roman"/>
              </w:rPr>
              <w:t xml:space="preserve"> April</w:t>
            </w:r>
          </w:p>
        </w:tc>
      </w:tr>
    </w:tbl>
    <w:p w14:paraId="788A4111" w14:textId="77777777" w:rsidR="00354629" w:rsidRPr="00354629" w:rsidRDefault="00354629" w:rsidP="00354629">
      <w:pPr>
        <w:rPr>
          <w:rFonts w:ascii="Times New Roman" w:hAnsi="Times New Roman" w:cs="Times New Roman"/>
          <w:b/>
          <w:bCs/>
          <w:u w:val="single"/>
        </w:rPr>
      </w:pPr>
    </w:p>
    <w:p w14:paraId="582A9F84" w14:textId="42B1CEE9" w:rsidR="00F57E75" w:rsidRDefault="00F57E75"/>
    <w:sectPr w:rsidR="00F57E75" w:rsidSect="00354629">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0562A"/>
    <w:multiLevelType w:val="hybridMultilevel"/>
    <w:tmpl w:val="A0765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133FB9"/>
    <w:multiLevelType w:val="hybridMultilevel"/>
    <w:tmpl w:val="E0129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629"/>
    <w:rsid w:val="00156F93"/>
    <w:rsid w:val="001D3B85"/>
    <w:rsid w:val="00227E42"/>
    <w:rsid w:val="00234CBD"/>
    <w:rsid w:val="00280D05"/>
    <w:rsid w:val="00354629"/>
    <w:rsid w:val="00412E11"/>
    <w:rsid w:val="00473BA5"/>
    <w:rsid w:val="004801C7"/>
    <w:rsid w:val="00567C8E"/>
    <w:rsid w:val="00573AAB"/>
    <w:rsid w:val="00597FD5"/>
    <w:rsid w:val="00606171"/>
    <w:rsid w:val="00637FB4"/>
    <w:rsid w:val="0070685C"/>
    <w:rsid w:val="00770616"/>
    <w:rsid w:val="00775A07"/>
    <w:rsid w:val="00786D14"/>
    <w:rsid w:val="007B17F2"/>
    <w:rsid w:val="007B67E4"/>
    <w:rsid w:val="00801250"/>
    <w:rsid w:val="008555AB"/>
    <w:rsid w:val="00913117"/>
    <w:rsid w:val="00A1341D"/>
    <w:rsid w:val="00A56A49"/>
    <w:rsid w:val="00A8426F"/>
    <w:rsid w:val="00AD41CE"/>
    <w:rsid w:val="00AF477D"/>
    <w:rsid w:val="00B809A6"/>
    <w:rsid w:val="00BE7FDA"/>
    <w:rsid w:val="00C81714"/>
    <w:rsid w:val="00E66AEE"/>
    <w:rsid w:val="00EC4B28"/>
    <w:rsid w:val="00F04958"/>
    <w:rsid w:val="00F57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BAC6F"/>
  <w15:chartTrackingRefBased/>
  <w15:docId w15:val="{A88D3FE0-E703-45F1-B4F0-C7DBC9E38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4629"/>
    <w:pPr>
      <w:spacing w:after="0" w:line="240" w:lineRule="auto"/>
      <w:ind w:left="720"/>
      <w:contextualSpacing/>
    </w:pPr>
    <w:rPr>
      <w:rFonts w:ascii="Arial" w:eastAsia="Times New Roman" w:hAnsi="Arial" w:cs="Times New Roman"/>
      <w:szCs w:val="20"/>
      <w:lang w:eastAsia="en-GB"/>
    </w:rPr>
  </w:style>
  <w:style w:type="character" w:styleId="Hyperlink">
    <w:name w:val="Hyperlink"/>
    <w:basedOn w:val="DefaultParagraphFont"/>
    <w:uiPriority w:val="99"/>
    <w:unhideWhenUsed/>
    <w:rsid w:val="00354629"/>
    <w:rPr>
      <w:color w:val="0563C1" w:themeColor="hyperlink"/>
      <w:u w:val="single"/>
    </w:rPr>
  </w:style>
  <w:style w:type="table" w:styleId="TableGrid">
    <w:name w:val="Table Grid"/>
    <w:basedOn w:val="TableNormal"/>
    <w:uiPriority w:val="39"/>
    <w:rsid w:val="00354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54629"/>
    <w:rPr>
      <w:i/>
      <w:iCs/>
    </w:rPr>
  </w:style>
  <w:style w:type="paragraph" w:styleId="CommentText">
    <w:name w:val="annotation text"/>
    <w:basedOn w:val="Normal"/>
    <w:link w:val="CommentTextChar"/>
    <w:uiPriority w:val="99"/>
    <w:semiHidden/>
    <w:unhideWhenUsed/>
    <w:rsid w:val="00354629"/>
    <w:pPr>
      <w:spacing w:after="0" w:line="240" w:lineRule="auto"/>
    </w:pPr>
    <w:rPr>
      <w:rFonts w:ascii="Arial" w:eastAsia="Times New Roman" w:hAnsi="Arial" w:cs="Times New Roman"/>
      <w:sz w:val="20"/>
      <w:szCs w:val="20"/>
      <w:lang w:eastAsia="en-GB"/>
    </w:rPr>
  </w:style>
  <w:style w:type="character" w:customStyle="1" w:styleId="CommentTextChar">
    <w:name w:val="Comment Text Char"/>
    <w:basedOn w:val="DefaultParagraphFont"/>
    <w:link w:val="CommentText"/>
    <w:uiPriority w:val="99"/>
    <w:semiHidden/>
    <w:rsid w:val="00354629"/>
    <w:rPr>
      <w:rFonts w:ascii="Arial" w:eastAsia="Times New Roman" w:hAnsi="Arial" w:cs="Times New Roman"/>
      <w:sz w:val="20"/>
      <w:szCs w:val="20"/>
      <w:lang w:eastAsia="en-GB"/>
    </w:rPr>
  </w:style>
  <w:style w:type="character" w:styleId="CommentReference">
    <w:name w:val="annotation reference"/>
    <w:basedOn w:val="DefaultParagraphFont"/>
    <w:uiPriority w:val="99"/>
    <w:semiHidden/>
    <w:unhideWhenUsed/>
    <w:rsid w:val="00354629"/>
    <w:rPr>
      <w:sz w:val="16"/>
      <w:szCs w:val="16"/>
    </w:rPr>
  </w:style>
  <w:style w:type="character" w:styleId="UnresolvedMention">
    <w:name w:val="Unresolved Mention"/>
    <w:basedOn w:val="DefaultParagraphFont"/>
    <w:uiPriority w:val="99"/>
    <w:semiHidden/>
    <w:unhideWhenUsed/>
    <w:rsid w:val="00280D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ntt.com/" TargetMode="External"/><Relationship Id="rId3" Type="http://schemas.openxmlformats.org/officeDocument/2006/relationships/settings" Target="settings.xml"/><Relationship Id="rId7" Type="http://schemas.openxmlformats.org/officeDocument/2006/relationships/hyperlink" Target="https://www.perlego.com/book/1000191/event-management-for-dummie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emplate.net/business/plan-templates/event-program-template/" TargetMode="External"/><Relationship Id="rId4" Type="http://schemas.openxmlformats.org/officeDocument/2006/relationships/webSettings" Target="webSettings.xml"/><Relationship Id="rId9" Type="http://schemas.openxmlformats.org/officeDocument/2006/relationships/hyperlink" Target="https://wearedot.surveysparrow.com/s/Gin-Survey/tt-54a551?fbclid=IwAR38WR6RB1JZ00pBcj7AlKZbfq-TCYDnzgJsFFKYqc94TakwKTq8y3pP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665</TotalTime>
  <Pages>10</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12</cp:revision>
  <dcterms:created xsi:type="dcterms:W3CDTF">2022-03-16T14:53:00Z</dcterms:created>
  <dcterms:modified xsi:type="dcterms:W3CDTF">2022-03-18T19:15:00Z</dcterms:modified>
</cp:coreProperties>
</file>