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72142E" w:rsidR="0045538B" w:rsidP="00DB006A" w:rsidRDefault="0045538B" w14:paraId="672A6659" wp14:textId="77777777">
      <w:pPr>
        <w:spacing w:line="360" w:lineRule="auto"/>
        <w:rPr>
          <w:rFonts w:ascii="Arial" w:hAnsi="Arial" w:cs="Arial"/>
          <w:b/>
          <w:bCs/>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5327"/>
        <w:gridCol w:w="1327"/>
        <w:gridCol w:w="649"/>
        <w:gridCol w:w="1922"/>
        <w:gridCol w:w="835"/>
      </w:tblGrid>
      <w:tr xmlns:wp14="http://schemas.microsoft.com/office/word/2010/wordml" w:rsidR="00B0782C" w:rsidTr="3E0E288A" w14:paraId="2F94EB59" wp14:textId="77777777">
        <w:trPr>
          <w:trHeight w:val="418"/>
          <w:jc w:val="center"/>
        </w:trPr>
        <w:tc>
          <w:tcPr>
            <w:tcW w:w="5327" w:type="dxa"/>
            <w:vMerge w:val="restart"/>
            <w:tcBorders>
              <w:top w:val="single" w:color="auto" w:sz="4" w:space="0"/>
              <w:left w:val="single" w:color="auto" w:sz="4" w:space="0"/>
              <w:right w:val="single" w:color="auto" w:sz="4" w:space="0"/>
            </w:tcBorders>
            <w:shd w:val="clear" w:color="auto" w:fill="auto"/>
            <w:tcMar/>
          </w:tcPr>
          <w:p w:rsidRPr="0072142E" w:rsidR="00330917" w:rsidP="00DB006A" w:rsidRDefault="00330917" w14:paraId="0A37501D" wp14:textId="77777777">
            <w:pPr>
              <w:keepNext/>
              <w:spacing w:after="0" w:line="360" w:lineRule="auto"/>
              <w:jc w:val="center"/>
              <w:rPr>
                <w:rFonts w:ascii="Arial" w:hAnsi="Arial" w:eastAsia="Times New Roman" w:cs="Arial"/>
                <w:b/>
                <w:color w:val="auto"/>
                <w:szCs w:val="24"/>
                <w:lang w:val="en-AU"/>
              </w:rPr>
            </w:pPr>
          </w:p>
          <w:p w:rsidRPr="0072142E" w:rsidR="00330917" w:rsidP="00DB006A" w:rsidRDefault="00DB006A" w14:paraId="5DAB6C7B" wp14:textId="77777777">
            <w:pPr>
              <w:keepNext/>
              <w:spacing w:after="0" w:line="360" w:lineRule="auto"/>
              <w:jc w:val="both"/>
              <w:rPr>
                <w:rFonts w:ascii="Arial" w:hAnsi="Arial" w:eastAsia="Times New Roman" w:cs="Arial"/>
                <w:b/>
                <w:color w:val="auto"/>
                <w:szCs w:val="24"/>
                <w:lang w:val="en-AU"/>
              </w:rPr>
            </w:pPr>
            <w:r w:rsidRPr="0072142E">
              <w:rPr>
                <w:rFonts w:ascii="Arial" w:hAnsi="Arial" w:cs="Arial"/>
                <w:noProof/>
                <w:szCs w:val="24"/>
                <w:lang w:val="en-US"/>
              </w:rPr>
              <w:drawing>
                <wp:inline xmlns:wp14="http://schemas.microsoft.com/office/word/2010/wordprocessingDrawing" distT="0" distB="0" distL="0" distR="0" wp14:anchorId="3EC56B3F" wp14:editId="7777777">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bwMode="auto">
                          <a:xfrm>
                            <a:off x="0" y="0"/>
                            <a:ext cx="2984904" cy="1300091"/>
                          </a:xfrm>
                          <a:prstGeom prst="rect">
                            <a:avLst/>
                          </a:prstGeom>
                          <a:noFill/>
                          <a:ln>
                            <a:noFill/>
                          </a:ln>
                        </pic:spPr>
                      </pic:pic>
                    </a:graphicData>
                  </a:graphic>
                </wp:inline>
              </w:drawing>
            </w:r>
          </w:p>
          <w:p w:rsidRPr="0072142E" w:rsidR="00330917" w:rsidP="00DB006A" w:rsidRDefault="00330917" w14:paraId="02EB378F" wp14:textId="77777777">
            <w:pPr>
              <w:keepNext/>
              <w:spacing w:after="0" w:line="360" w:lineRule="auto"/>
              <w:jc w:val="both"/>
              <w:rPr>
                <w:rFonts w:ascii="Arial" w:hAnsi="Arial" w:eastAsia="Times New Roman" w:cs="Arial"/>
                <w:b/>
                <w:color w:val="auto"/>
                <w:szCs w:val="24"/>
                <w:lang w:val="en-AU"/>
              </w:rPr>
            </w:pPr>
          </w:p>
          <w:p w:rsidRPr="0072142E" w:rsidR="00592A7E" w:rsidP="00DB006A" w:rsidRDefault="00DB006A" w14:paraId="355606D3" wp14:textId="77777777">
            <w:pPr>
              <w:spacing w:line="360" w:lineRule="auto"/>
              <w:rPr>
                <w:rFonts w:ascii="Arial" w:hAnsi="Arial" w:cs="Arial"/>
                <w:b/>
                <w:bCs/>
                <w:szCs w:val="24"/>
              </w:rPr>
            </w:pPr>
            <w:r w:rsidRPr="0072142E">
              <w:rPr>
                <w:rFonts w:ascii="Arial" w:hAnsi="Arial" w:cs="Arial"/>
                <w:b/>
                <w:bCs/>
                <w:szCs w:val="24"/>
              </w:rPr>
              <w:t xml:space="preserve">Component </w:t>
            </w:r>
            <w:proofErr w:type="spellStart"/>
            <w:r w:rsidRPr="0072142E">
              <w:rPr>
                <w:rFonts w:ascii="Arial" w:hAnsi="Arial" w:cs="Arial"/>
                <w:b/>
                <w:bCs/>
                <w:szCs w:val="24"/>
              </w:rPr>
              <w:t>One:</w:t>
            </w:r>
            <w:r w:rsidRPr="0072142E" w:rsidR="00DE77F7">
              <w:rPr>
                <w:rFonts w:ascii="Arial" w:hAnsi="Arial" w:cs="Arial"/>
                <w:b/>
                <w:bCs/>
                <w:szCs w:val="24"/>
              </w:rPr>
              <w:t>Student</w:t>
            </w:r>
            <w:proofErr w:type="spellEnd"/>
            <w:r w:rsidRPr="0072142E" w:rsidR="00DE77F7">
              <w:rPr>
                <w:rFonts w:ascii="Arial" w:hAnsi="Arial" w:cs="Arial"/>
                <w:b/>
                <w:bCs/>
                <w:szCs w:val="24"/>
              </w:rPr>
              <w:t xml:space="preserve"> Journal </w:t>
            </w:r>
            <w:r w:rsidRPr="0072142E" w:rsidR="00FA18FF">
              <w:rPr>
                <w:rFonts w:ascii="Arial" w:hAnsi="Arial" w:cs="Arial"/>
                <w:b/>
                <w:bCs/>
                <w:szCs w:val="24"/>
              </w:rPr>
              <w:t>(</w:t>
            </w:r>
            <w:r w:rsidR="004E361B">
              <w:rPr>
                <w:rFonts w:ascii="Arial" w:hAnsi="Arial" w:cs="Arial"/>
                <w:b/>
                <w:bCs/>
                <w:szCs w:val="24"/>
              </w:rPr>
              <w:t>learning log)</w:t>
            </w:r>
          </w:p>
          <w:p w:rsidRPr="0072142E" w:rsidR="00330917" w:rsidP="00DB006A" w:rsidRDefault="00DB006A" w14:paraId="15464B6E" wp14:textId="77777777">
            <w:pPr>
              <w:spacing w:line="360" w:lineRule="auto"/>
              <w:rPr>
                <w:rFonts w:ascii="Arial" w:hAnsi="Arial" w:eastAsia="Times New Roman" w:cs="Arial"/>
                <w:b/>
                <w:color w:val="auto"/>
                <w:szCs w:val="24"/>
                <w:lang w:val="en-AU"/>
              </w:rPr>
            </w:pPr>
            <w:r w:rsidRPr="0072142E">
              <w:rPr>
                <w:rFonts w:ascii="Arial" w:hAnsi="Arial" w:eastAsia="Carlito" w:cs="Arial"/>
                <w:b/>
                <w:color w:val="auto"/>
                <w:szCs w:val="24"/>
                <w:lang w:val="en-US"/>
              </w:rPr>
              <w:t>Contribution to Overall Module Assessment: 25%</w:t>
            </w:r>
          </w:p>
        </w:tc>
        <w:tc>
          <w:tcPr>
            <w:tcW w:w="1327" w:type="dxa"/>
            <w:tcBorders>
              <w:top w:val="single" w:color="auto" w:sz="4" w:space="0"/>
              <w:left w:val="single" w:color="auto" w:sz="4" w:space="0"/>
              <w:bottom w:val="nil"/>
              <w:right w:val="nil"/>
            </w:tcBorders>
            <w:shd w:val="clear" w:color="auto" w:fill="auto"/>
            <w:tcMar/>
            <w:vAlign w:val="center"/>
          </w:tcPr>
          <w:p w:rsidRPr="0072142E" w:rsidR="00330917" w:rsidP="00DB006A" w:rsidRDefault="00DB006A" w14:paraId="2031F30E" wp14:textId="77777777">
            <w:pPr>
              <w:keepNext/>
              <w:spacing w:before="120" w:after="0" w:line="360" w:lineRule="auto"/>
              <w:rPr>
                <w:rFonts w:ascii="Arial" w:hAnsi="Arial" w:eastAsia="Times New Roman" w:cs="Arial"/>
                <w:b/>
                <w:bCs/>
                <w:color w:val="auto"/>
                <w:szCs w:val="24"/>
                <w:lang w:val="en-AU"/>
              </w:rPr>
            </w:pPr>
            <w:r w:rsidRPr="0072142E">
              <w:rPr>
                <w:rFonts w:ascii="Arial" w:hAnsi="Arial" w:eastAsia="Times New Roman" w:cs="Arial"/>
                <w:b/>
                <w:bCs/>
                <w:color w:val="auto"/>
                <w:szCs w:val="24"/>
              </w:rPr>
              <w:t>Student No:</w:t>
            </w:r>
          </w:p>
        </w:tc>
        <w:tc>
          <w:tcPr>
            <w:tcW w:w="2571" w:type="dxa"/>
            <w:gridSpan w:val="2"/>
            <w:tcBorders>
              <w:top w:val="single" w:color="auto" w:sz="4" w:space="0"/>
              <w:left w:val="nil"/>
              <w:bottom w:val="dashed" w:color="auto" w:sz="4" w:space="0"/>
              <w:right w:val="nil"/>
            </w:tcBorders>
            <w:shd w:val="clear" w:color="auto" w:fill="auto"/>
            <w:tcMar/>
            <w:vAlign w:val="center"/>
          </w:tcPr>
          <w:p w:rsidRPr="0072142E" w:rsidR="00330917" w:rsidP="3E0E288A" w:rsidRDefault="00330917" w14:paraId="6A05A809" wp14:textId="71E14179">
            <w:pPr>
              <w:keepNext w:val="1"/>
              <w:spacing w:after="0" w:line="360" w:lineRule="auto"/>
              <w:jc w:val="center"/>
              <w:rPr>
                <w:rFonts w:ascii="Arial" w:hAnsi="Arial" w:eastAsia="Times New Roman" w:cs="Arial"/>
                <w:b w:val="1"/>
                <w:bCs w:val="1"/>
                <w:color w:val="auto"/>
                <w:lang w:val="en-AU"/>
              </w:rPr>
            </w:pPr>
            <w:r w:rsidRPr="3E0E288A" w:rsidR="15283C87">
              <w:rPr>
                <w:rFonts w:ascii="Arial" w:hAnsi="Arial" w:eastAsia="Times New Roman" w:cs="Arial"/>
                <w:b w:val="1"/>
                <w:bCs w:val="1"/>
                <w:color w:val="auto"/>
                <w:lang w:val="en-AU"/>
              </w:rPr>
              <w:t>2246151</w:t>
            </w:r>
          </w:p>
        </w:tc>
        <w:tc>
          <w:tcPr>
            <w:tcW w:w="835" w:type="dxa"/>
            <w:tcBorders>
              <w:top w:val="single" w:color="auto" w:sz="4" w:space="0"/>
              <w:left w:val="nil"/>
              <w:bottom w:val="nil"/>
              <w:right w:val="single" w:color="auto" w:sz="4" w:space="0"/>
            </w:tcBorders>
            <w:shd w:val="clear" w:color="auto" w:fill="auto"/>
            <w:tcMar/>
            <w:vAlign w:val="center"/>
          </w:tcPr>
          <w:p w:rsidRPr="0072142E" w:rsidR="00330917" w:rsidP="00DB006A" w:rsidRDefault="00330917" w14:paraId="5A39BBE3"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3E0E288A" w14:paraId="426A3569" wp14:textId="77777777">
        <w:trPr>
          <w:trHeight w:val="468"/>
          <w:jc w:val="center"/>
        </w:trPr>
        <w:tc>
          <w:tcPr>
            <w:tcW w:w="5327" w:type="dxa"/>
            <w:vMerge/>
            <w:tcBorders/>
            <w:tcMar/>
          </w:tcPr>
          <w:p w:rsidRPr="0072142E" w:rsidR="00330917" w:rsidP="00DB006A" w:rsidRDefault="00330917" w14:paraId="41C8F396" wp14:textId="77777777">
            <w:pPr>
              <w:keepNext/>
              <w:spacing w:after="0" w:line="360" w:lineRule="auto"/>
              <w:jc w:val="center"/>
              <w:rPr>
                <w:rFonts w:ascii="Arial" w:hAnsi="Arial" w:eastAsia="Times New Roman" w:cs="Arial"/>
                <w:b/>
                <w:color w:val="auto"/>
                <w:szCs w:val="24"/>
                <w:lang w:val="en-AU"/>
              </w:rPr>
            </w:pPr>
          </w:p>
        </w:tc>
        <w:tc>
          <w:tcPr>
            <w:tcW w:w="1327" w:type="dxa"/>
            <w:tcBorders>
              <w:top w:val="nil"/>
              <w:left w:val="single" w:color="auto" w:sz="4" w:space="0"/>
              <w:bottom w:val="nil"/>
              <w:right w:val="nil"/>
            </w:tcBorders>
            <w:shd w:val="clear" w:color="auto" w:fill="auto"/>
            <w:tcMar/>
            <w:vAlign w:val="center"/>
          </w:tcPr>
          <w:p w:rsidRPr="0072142E" w:rsidR="00330917" w:rsidP="00DB006A" w:rsidRDefault="00330917" w14:paraId="72A3D3EC" wp14:textId="77777777">
            <w:pPr>
              <w:keepNext/>
              <w:spacing w:after="0" w:line="360" w:lineRule="auto"/>
              <w:rPr>
                <w:rFonts w:ascii="Arial" w:hAnsi="Arial" w:eastAsia="Times New Roman" w:cs="Arial"/>
                <w:color w:val="auto"/>
                <w:szCs w:val="24"/>
                <w:lang w:val="en-AU"/>
              </w:rPr>
            </w:pPr>
          </w:p>
          <w:p w:rsidRPr="0072142E" w:rsidR="00330917" w:rsidP="00DB006A" w:rsidRDefault="00DB006A" w14:paraId="3544AE77" wp14:textId="77777777">
            <w:pPr>
              <w:keepNext/>
              <w:spacing w:after="0" w:line="360" w:lineRule="auto"/>
              <w:rPr>
                <w:rFonts w:ascii="Arial" w:hAnsi="Arial" w:eastAsia="Times New Roman" w:cs="Arial"/>
                <w:color w:val="auto"/>
                <w:szCs w:val="24"/>
                <w:lang w:val="en-AU"/>
              </w:rPr>
            </w:pPr>
            <w:r w:rsidRPr="0072142E">
              <w:rPr>
                <w:rFonts w:ascii="Arial" w:hAnsi="Arial" w:eastAsia="Times New Roman" w:cs="Arial"/>
                <w:color w:val="auto"/>
                <w:szCs w:val="24"/>
                <w:lang w:val="en-AU"/>
              </w:rPr>
              <w:t>Module Title:</w:t>
            </w:r>
          </w:p>
        </w:tc>
        <w:tc>
          <w:tcPr>
            <w:tcW w:w="2571" w:type="dxa"/>
            <w:gridSpan w:val="2"/>
            <w:tcBorders>
              <w:top w:val="dashed" w:color="auto" w:sz="4" w:space="0"/>
              <w:left w:val="nil"/>
              <w:bottom w:val="dashed" w:color="auto" w:sz="4" w:space="0"/>
              <w:right w:val="nil"/>
            </w:tcBorders>
            <w:shd w:val="clear" w:color="auto" w:fill="auto"/>
            <w:tcMar/>
            <w:vAlign w:val="center"/>
          </w:tcPr>
          <w:p w:rsidRPr="0072142E" w:rsidR="00330917" w:rsidP="3E0E288A" w:rsidRDefault="00330917" w14:paraId="0D0B940D" wp14:textId="6306F8CB">
            <w:pPr>
              <w:keepNext w:val="1"/>
              <w:spacing w:after="0" w:line="360" w:lineRule="auto"/>
              <w:jc w:val="center"/>
              <w:rPr>
                <w:rFonts w:ascii="Arial" w:hAnsi="Arial" w:eastAsia="Times New Roman" w:cs="Arial"/>
                <w:b w:val="1"/>
                <w:bCs w:val="1"/>
                <w:color w:val="auto"/>
                <w:lang w:val="en-AU"/>
              </w:rPr>
            </w:pPr>
            <w:r w:rsidRPr="3E0E288A" w:rsidR="7EDA78CB">
              <w:rPr>
                <w:rFonts w:ascii="Arial" w:hAnsi="Arial" w:eastAsia="Times New Roman" w:cs="Arial"/>
                <w:b w:val="1"/>
                <w:bCs w:val="1"/>
                <w:color w:val="auto"/>
                <w:lang w:val="en-AU"/>
              </w:rPr>
              <w:t>Hotel Administration &amp; Front Office</w:t>
            </w:r>
          </w:p>
        </w:tc>
        <w:tc>
          <w:tcPr>
            <w:tcW w:w="835" w:type="dxa"/>
            <w:tcBorders>
              <w:top w:val="nil"/>
              <w:left w:val="nil"/>
              <w:bottom w:val="nil"/>
              <w:right w:val="single" w:color="auto" w:sz="4" w:space="0"/>
            </w:tcBorders>
            <w:shd w:val="clear" w:color="auto" w:fill="auto"/>
            <w:tcMar/>
            <w:vAlign w:val="center"/>
          </w:tcPr>
          <w:p w:rsidRPr="0072142E" w:rsidR="00330917" w:rsidP="00DB006A" w:rsidRDefault="00330917" w14:paraId="0E27B00A"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3E0E288A" w14:paraId="5409D817" wp14:textId="77777777">
        <w:trPr>
          <w:trHeight w:val="468"/>
          <w:jc w:val="center"/>
        </w:trPr>
        <w:tc>
          <w:tcPr>
            <w:tcW w:w="5327" w:type="dxa"/>
            <w:vMerge/>
            <w:tcBorders/>
            <w:tcMar/>
          </w:tcPr>
          <w:p w:rsidRPr="0072142E" w:rsidR="00330917" w:rsidP="00DB006A" w:rsidRDefault="00330917" w14:paraId="60061E4C" wp14:textId="77777777">
            <w:pPr>
              <w:keepNext/>
              <w:spacing w:after="0" w:line="360" w:lineRule="auto"/>
              <w:jc w:val="center"/>
              <w:rPr>
                <w:rFonts w:ascii="Arial" w:hAnsi="Arial" w:eastAsia="Times New Roman" w:cs="Arial"/>
                <w:b/>
                <w:color w:val="auto"/>
                <w:szCs w:val="24"/>
                <w:lang w:val="en-AU"/>
              </w:rPr>
            </w:pPr>
          </w:p>
        </w:tc>
        <w:tc>
          <w:tcPr>
            <w:tcW w:w="1327" w:type="dxa"/>
            <w:tcBorders>
              <w:top w:val="nil"/>
              <w:left w:val="single" w:color="auto" w:sz="4" w:space="0"/>
              <w:bottom w:val="nil"/>
              <w:right w:val="nil"/>
            </w:tcBorders>
            <w:shd w:val="clear" w:color="auto" w:fill="auto"/>
            <w:tcMar/>
            <w:vAlign w:val="center"/>
          </w:tcPr>
          <w:p w:rsidRPr="0072142E" w:rsidR="00330917" w:rsidP="00DB006A" w:rsidRDefault="00DB006A" w14:paraId="2E583FEE" wp14:textId="77777777">
            <w:pPr>
              <w:keepNext/>
              <w:spacing w:after="0" w:line="360" w:lineRule="auto"/>
              <w:rPr>
                <w:rFonts w:ascii="Arial" w:hAnsi="Arial" w:eastAsia="Times New Roman" w:cs="Arial"/>
                <w:color w:val="auto"/>
                <w:szCs w:val="24"/>
                <w:lang w:val="en-AU"/>
              </w:rPr>
            </w:pPr>
            <w:r w:rsidRPr="0072142E">
              <w:rPr>
                <w:rFonts w:ascii="Arial" w:hAnsi="Arial" w:eastAsia="Times New Roman" w:cs="Arial"/>
                <w:color w:val="auto"/>
                <w:szCs w:val="24"/>
                <w:lang w:val="en-AU"/>
              </w:rPr>
              <w:t>Module Code:</w:t>
            </w:r>
          </w:p>
        </w:tc>
        <w:tc>
          <w:tcPr>
            <w:tcW w:w="2571" w:type="dxa"/>
            <w:gridSpan w:val="2"/>
            <w:tcBorders>
              <w:top w:val="dashed" w:color="auto" w:sz="4" w:space="0"/>
              <w:left w:val="nil"/>
              <w:bottom w:val="dashed" w:color="auto" w:sz="4" w:space="0"/>
              <w:right w:val="nil"/>
            </w:tcBorders>
            <w:shd w:val="clear" w:color="auto" w:fill="auto"/>
            <w:tcMar/>
            <w:vAlign w:val="center"/>
          </w:tcPr>
          <w:p w:rsidRPr="0072142E" w:rsidR="00330917" w:rsidP="3E0E288A" w:rsidRDefault="00330917" w14:paraId="44EAFD9C" wp14:textId="7DCD4748">
            <w:pPr>
              <w:keepNext w:val="1"/>
              <w:spacing w:after="0" w:line="360" w:lineRule="auto"/>
              <w:jc w:val="center"/>
              <w:rPr>
                <w:rFonts w:ascii="Arial" w:hAnsi="Arial" w:eastAsia="Times New Roman" w:cs="Arial"/>
                <w:b w:val="1"/>
                <w:bCs w:val="1"/>
                <w:color w:val="auto"/>
                <w:lang w:val="en-AU"/>
              </w:rPr>
            </w:pPr>
            <w:r w:rsidRPr="3E0E288A" w:rsidR="0D0CA46C">
              <w:rPr>
                <w:rFonts w:ascii="Arial" w:hAnsi="Arial" w:eastAsia="Times New Roman" w:cs="Arial"/>
                <w:b w:val="1"/>
                <w:bCs w:val="1"/>
                <w:color w:val="auto"/>
                <w:lang w:val="en-AU"/>
              </w:rPr>
              <w:t>BMIH4004</w:t>
            </w:r>
          </w:p>
        </w:tc>
        <w:tc>
          <w:tcPr>
            <w:tcW w:w="835" w:type="dxa"/>
            <w:tcBorders>
              <w:top w:val="nil"/>
              <w:left w:val="nil"/>
              <w:bottom w:val="nil"/>
              <w:right w:val="single" w:color="auto" w:sz="4" w:space="0"/>
            </w:tcBorders>
            <w:shd w:val="clear" w:color="auto" w:fill="auto"/>
            <w:tcMar/>
            <w:vAlign w:val="center"/>
          </w:tcPr>
          <w:p w:rsidRPr="0072142E" w:rsidR="00330917" w:rsidP="00DB006A" w:rsidRDefault="00330917" w14:paraId="4B94D5A5"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3E0E288A" w14:paraId="3FF314A3" wp14:textId="77777777">
        <w:trPr>
          <w:trHeight w:val="468"/>
          <w:jc w:val="center"/>
        </w:trPr>
        <w:tc>
          <w:tcPr>
            <w:tcW w:w="5327" w:type="dxa"/>
            <w:vMerge/>
            <w:tcBorders/>
            <w:tcMar/>
          </w:tcPr>
          <w:p w:rsidRPr="0072142E" w:rsidR="00330917" w:rsidP="00DB006A" w:rsidRDefault="00330917" w14:paraId="3DEEC669" wp14:textId="77777777">
            <w:pPr>
              <w:keepNext/>
              <w:spacing w:after="0" w:line="360" w:lineRule="auto"/>
              <w:jc w:val="center"/>
              <w:rPr>
                <w:rFonts w:ascii="Arial" w:hAnsi="Arial" w:eastAsia="Times New Roman" w:cs="Arial"/>
                <w:b/>
                <w:color w:val="auto"/>
                <w:szCs w:val="24"/>
                <w:lang w:val="en-AU"/>
              </w:rPr>
            </w:pPr>
          </w:p>
        </w:tc>
        <w:tc>
          <w:tcPr>
            <w:tcW w:w="1327" w:type="dxa"/>
            <w:tcBorders>
              <w:top w:val="nil"/>
              <w:left w:val="single" w:color="auto" w:sz="4" w:space="0"/>
              <w:bottom w:val="nil"/>
              <w:right w:val="nil"/>
            </w:tcBorders>
            <w:shd w:val="clear" w:color="auto" w:fill="auto"/>
            <w:tcMar/>
            <w:vAlign w:val="center"/>
          </w:tcPr>
          <w:p w:rsidRPr="0072142E" w:rsidR="00330917" w:rsidP="00DB006A" w:rsidRDefault="00DB006A" w14:paraId="0B90FF87" wp14:textId="77777777">
            <w:pPr>
              <w:keepNext/>
              <w:spacing w:after="0" w:line="360" w:lineRule="auto"/>
              <w:rPr>
                <w:rFonts w:ascii="Arial" w:hAnsi="Arial" w:eastAsia="Times New Roman" w:cs="Arial"/>
                <w:color w:val="auto"/>
                <w:szCs w:val="24"/>
                <w:lang w:val="en-AU"/>
              </w:rPr>
            </w:pPr>
            <w:r w:rsidRPr="0072142E">
              <w:rPr>
                <w:rFonts w:ascii="Arial" w:hAnsi="Arial" w:eastAsia="Times New Roman" w:cs="Arial"/>
                <w:color w:val="auto"/>
                <w:szCs w:val="24"/>
                <w:lang w:val="en-AU"/>
              </w:rPr>
              <w:t>Lecturer:</w:t>
            </w:r>
          </w:p>
        </w:tc>
        <w:tc>
          <w:tcPr>
            <w:tcW w:w="2571" w:type="dxa"/>
            <w:gridSpan w:val="2"/>
            <w:tcBorders>
              <w:top w:val="dashed" w:color="auto" w:sz="4" w:space="0"/>
              <w:left w:val="nil"/>
              <w:bottom w:val="dashed" w:color="auto" w:sz="4" w:space="0"/>
              <w:right w:val="nil"/>
            </w:tcBorders>
            <w:shd w:val="clear" w:color="auto" w:fill="auto"/>
            <w:tcMar/>
            <w:vAlign w:val="center"/>
          </w:tcPr>
          <w:p w:rsidRPr="0072142E" w:rsidR="00330917" w:rsidP="3E0E288A" w:rsidRDefault="00330917" w14:paraId="3656B9AB" wp14:textId="53B7AE61">
            <w:pPr>
              <w:keepNext w:val="1"/>
              <w:spacing w:after="0" w:line="360" w:lineRule="auto"/>
              <w:jc w:val="center"/>
              <w:rPr>
                <w:rFonts w:ascii="Arial" w:hAnsi="Arial" w:eastAsia="Times New Roman" w:cs="Arial"/>
                <w:b w:val="1"/>
                <w:bCs w:val="1"/>
                <w:color w:val="auto"/>
                <w:lang w:val="en-AU"/>
              </w:rPr>
            </w:pPr>
            <w:r w:rsidRPr="3E0E288A" w:rsidR="6C888930">
              <w:rPr>
                <w:rFonts w:ascii="Arial" w:hAnsi="Arial" w:eastAsia="Times New Roman" w:cs="Arial"/>
                <w:b w:val="1"/>
                <w:bCs w:val="1"/>
                <w:color w:val="auto"/>
                <w:lang w:val="en-AU"/>
              </w:rPr>
              <w:t>Ben Ka Po Chong</w:t>
            </w:r>
          </w:p>
        </w:tc>
        <w:tc>
          <w:tcPr>
            <w:tcW w:w="835" w:type="dxa"/>
            <w:tcBorders>
              <w:top w:val="nil"/>
              <w:left w:val="nil"/>
              <w:bottom w:val="nil"/>
              <w:right w:val="single" w:color="auto" w:sz="4" w:space="0"/>
            </w:tcBorders>
            <w:shd w:val="clear" w:color="auto" w:fill="auto"/>
            <w:tcMar/>
            <w:vAlign w:val="center"/>
          </w:tcPr>
          <w:p w:rsidRPr="0072142E" w:rsidR="00330917" w:rsidP="00DB006A" w:rsidRDefault="00330917" w14:paraId="45FB0818"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3E0E288A" w14:paraId="049F31CB" wp14:textId="77777777">
        <w:trPr>
          <w:trHeight w:val="20"/>
          <w:jc w:val="center"/>
        </w:trPr>
        <w:tc>
          <w:tcPr>
            <w:tcW w:w="5327" w:type="dxa"/>
            <w:vMerge/>
            <w:tcBorders/>
            <w:tcMar/>
          </w:tcPr>
          <w:p w:rsidRPr="0072142E" w:rsidR="00330917" w:rsidP="00DB006A" w:rsidRDefault="00330917" w14:paraId="53128261" wp14:textId="77777777">
            <w:pPr>
              <w:keepNext/>
              <w:spacing w:after="0" w:line="360" w:lineRule="auto"/>
              <w:jc w:val="center"/>
              <w:rPr>
                <w:rFonts w:ascii="Arial" w:hAnsi="Arial" w:eastAsia="Times New Roman" w:cs="Arial"/>
                <w:b/>
                <w:color w:val="auto"/>
                <w:szCs w:val="24"/>
                <w:lang w:val="en-AU"/>
              </w:rPr>
            </w:pPr>
          </w:p>
        </w:tc>
        <w:tc>
          <w:tcPr>
            <w:tcW w:w="1976" w:type="dxa"/>
            <w:gridSpan w:val="2"/>
            <w:tcBorders>
              <w:top w:val="nil"/>
              <w:left w:val="single" w:color="auto" w:sz="4" w:space="0"/>
              <w:bottom w:val="single" w:color="auto" w:sz="4" w:space="0"/>
              <w:right w:val="nil"/>
            </w:tcBorders>
            <w:shd w:val="clear" w:color="auto" w:fill="auto"/>
            <w:tcMar/>
            <w:vAlign w:val="center"/>
          </w:tcPr>
          <w:p w:rsidRPr="0072142E" w:rsidR="00330917" w:rsidP="00DB006A" w:rsidRDefault="00330917" w14:paraId="62486C05" wp14:textId="77777777">
            <w:pPr>
              <w:keepNext/>
              <w:spacing w:after="0" w:line="360" w:lineRule="auto"/>
              <w:rPr>
                <w:rFonts w:ascii="Arial" w:hAnsi="Arial" w:eastAsia="Times New Roman" w:cs="Arial"/>
                <w:bCs/>
                <w:color w:val="auto"/>
                <w:szCs w:val="24"/>
                <w:lang w:val="en-AU"/>
              </w:rPr>
            </w:pPr>
          </w:p>
        </w:tc>
        <w:tc>
          <w:tcPr>
            <w:tcW w:w="0" w:type="auto"/>
            <w:tcBorders>
              <w:top w:val="dashed" w:color="auto" w:sz="4" w:space="0"/>
              <w:left w:val="nil"/>
              <w:bottom w:val="single" w:color="auto" w:sz="4" w:space="0"/>
              <w:right w:val="nil"/>
            </w:tcBorders>
            <w:shd w:val="clear" w:color="auto" w:fill="auto"/>
            <w:tcMar/>
            <w:vAlign w:val="center"/>
          </w:tcPr>
          <w:p w:rsidRPr="0072142E" w:rsidR="00330917" w:rsidP="00DB006A" w:rsidRDefault="00330917" w14:paraId="4101652C" wp14:textId="77777777">
            <w:pPr>
              <w:keepNext/>
              <w:spacing w:after="0" w:line="360" w:lineRule="auto"/>
              <w:rPr>
                <w:rFonts w:ascii="Arial" w:hAnsi="Arial" w:eastAsia="Times New Roman" w:cs="Arial"/>
                <w:b/>
                <w:color w:val="auto"/>
                <w:szCs w:val="24"/>
                <w:lang w:val="en-AU"/>
              </w:rPr>
            </w:pPr>
          </w:p>
        </w:tc>
        <w:tc>
          <w:tcPr>
            <w:tcW w:w="835" w:type="dxa"/>
            <w:tcBorders>
              <w:top w:val="nil"/>
              <w:left w:val="nil"/>
              <w:bottom w:val="single" w:color="auto" w:sz="4" w:space="0"/>
              <w:right w:val="single" w:color="auto" w:sz="4" w:space="0"/>
            </w:tcBorders>
            <w:shd w:val="clear" w:color="auto" w:fill="auto"/>
            <w:tcMar/>
            <w:vAlign w:val="center"/>
          </w:tcPr>
          <w:p w:rsidRPr="0072142E" w:rsidR="00330917" w:rsidP="00DB006A" w:rsidRDefault="00330917" w14:paraId="4B99056E"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3E0E288A" w14:paraId="6836BC2E" wp14:textId="77777777">
        <w:trPr>
          <w:trHeight w:val="470"/>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Pr="00B656AA" w:rsidR="00330917" w:rsidP="00DB006A" w:rsidRDefault="00DB006A" w14:paraId="69B87619" wp14:textId="77777777">
            <w:pPr>
              <w:spacing w:after="0" w:line="360" w:lineRule="auto"/>
              <w:jc w:val="both"/>
              <w:rPr>
                <w:rFonts w:ascii="Arial" w:hAnsi="Arial" w:eastAsia="Times New Roman" w:cs="Arial"/>
                <w:bCs/>
                <w:i/>
                <w:color w:val="auto"/>
                <w:szCs w:val="24"/>
                <w:u w:val="single"/>
              </w:rPr>
            </w:pPr>
            <w:r w:rsidRPr="00B656AA">
              <w:rPr>
                <w:rFonts w:ascii="Arial" w:hAnsi="Arial" w:eastAsia="Times New Roman" w:cs="Arial"/>
                <w:bCs/>
                <w:i/>
                <w:color w:val="auto"/>
                <w:szCs w:val="24"/>
                <w:u w:val="single"/>
              </w:rPr>
              <w:t>Reflective journal entry using Gibbs's reflective model</w:t>
            </w:r>
            <w:r w:rsidR="003C3B21">
              <w:rPr>
                <w:rFonts w:ascii="Arial" w:hAnsi="Arial" w:eastAsia="Times New Roman" w:cs="Arial"/>
                <w:bCs/>
                <w:i/>
                <w:color w:val="auto"/>
                <w:szCs w:val="24"/>
                <w:u w:val="single"/>
              </w:rPr>
              <w:t xml:space="preserve"> </w:t>
            </w:r>
          </w:p>
          <w:p w:rsidR="00B656AA" w:rsidP="00DB006A" w:rsidRDefault="00DB006A" w14:paraId="14140865"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Self-reflection is a process of evaluating own </w:t>
            </w:r>
            <w:r w:rsidR="00BD28DD">
              <w:rPr>
                <w:rFonts w:ascii="Arial" w:hAnsi="Arial" w:eastAsia="Times New Roman" w:cs="Arial"/>
                <w:bCs/>
                <w:color w:val="auto"/>
                <w:szCs w:val="24"/>
              </w:rPr>
              <w:t>feelings</w:t>
            </w:r>
            <w:r>
              <w:rPr>
                <w:rFonts w:ascii="Arial" w:hAnsi="Arial" w:eastAsia="Times New Roman" w:cs="Arial"/>
                <w:bCs/>
                <w:color w:val="auto"/>
                <w:szCs w:val="24"/>
              </w:rPr>
              <w:t>, thoughts and actions to gain perspective on various decisions and practices carried out in a particular scenario</w:t>
            </w:r>
            <w:r w:rsidR="008504F1">
              <w:rPr>
                <w:rFonts w:ascii="Arial" w:hAnsi="Arial" w:eastAsia="Times New Roman" w:cs="Arial"/>
                <w:bCs/>
                <w:color w:val="auto"/>
                <w:szCs w:val="24"/>
              </w:rPr>
              <w:t xml:space="preserve"> </w:t>
            </w:r>
            <w:r w:rsidR="008504F1">
              <w:rPr>
                <w:rFonts w:ascii="Arial" w:hAnsi="Arial" w:cs="Arial"/>
                <w:bCs/>
                <w:szCs w:val="24"/>
              </w:rPr>
              <w:t xml:space="preserve">(Hammer, </w:t>
            </w:r>
            <w:r w:rsidRPr="003A066E" w:rsidR="008504F1">
              <w:rPr>
                <w:rFonts w:ascii="Arial" w:hAnsi="Arial" w:cs="Arial"/>
                <w:bCs/>
                <w:szCs w:val="24"/>
              </w:rPr>
              <w:t>2016)</w:t>
            </w:r>
            <w:r>
              <w:rPr>
                <w:rFonts w:ascii="Arial" w:hAnsi="Arial" w:eastAsia="Times New Roman" w:cs="Arial"/>
                <w:bCs/>
                <w:color w:val="auto"/>
                <w:szCs w:val="24"/>
              </w:rPr>
              <w:t>. Self-reflection is often conducted on a p</w:t>
            </w:r>
            <w:r w:rsidR="00701428">
              <w:rPr>
                <w:rFonts w:ascii="Arial" w:hAnsi="Arial" w:eastAsia="Times New Roman" w:cs="Arial"/>
                <w:bCs/>
                <w:color w:val="auto"/>
                <w:szCs w:val="24"/>
              </w:rPr>
              <w:t xml:space="preserve">articular experience. It is </w:t>
            </w:r>
            <w:r w:rsidR="00BD28DD">
              <w:rPr>
                <w:rFonts w:ascii="Arial" w:hAnsi="Arial" w:eastAsia="Times New Roman" w:cs="Arial"/>
                <w:bCs/>
                <w:color w:val="auto"/>
                <w:szCs w:val="24"/>
              </w:rPr>
              <w:t>critical to emphasize every aspect of t</w:t>
            </w:r>
            <w:r w:rsidR="00701428">
              <w:rPr>
                <w:rFonts w:ascii="Arial" w:hAnsi="Arial" w:eastAsia="Times New Roman" w:cs="Arial"/>
                <w:bCs/>
                <w:color w:val="auto"/>
                <w:szCs w:val="24"/>
              </w:rPr>
              <w:t xml:space="preserve">he experience to obtain a detailed reflection. Gibbs's reflective model provides a systematic and stepwise framework which can be used as a reflective journal to gain </w:t>
            </w:r>
            <w:r w:rsidR="00BD28DD">
              <w:rPr>
                <w:rFonts w:ascii="Arial" w:hAnsi="Arial" w:eastAsia="Times New Roman" w:cs="Arial"/>
                <w:bCs/>
                <w:color w:val="auto"/>
                <w:szCs w:val="24"/>
              </w:rPr>
              <w:t>insights</w:t>
            </w:r>
            <w:r w:rsidR="00701428">
              <w:rPr>
                <w:rFonts w:ascii="Arial" w:hAnsi="Arial" w:eastAsia="Times New Roman" w:cs="Arial"/>
                <w:bCs/>
                <w:color w:val="auto"/>
                <w:szCs w:val="24"/>
              </w:rPr>
              <w:t xml:space="preserve"> into a particular experience</w:t>
            </w:r>
            <w:r w:rsidR="008504F1">
              <w:rPr>
                <w:rFonts w:ascii="Arial" w:hAnsi="Arial" w:eastAsia="Times New Roman" w:cs="Arial"/>
                <w:bCs/>
                <w:color w:val="auto"/>
                <w:szCs w:val="24"/>
              </w:rPr>
              <w:t xml:space="preserve"> </w:t>
            </w:r>
            <w:r w:rsidR="008504F1">
              <w:rPr>
                <w:rFonts w:ascii="Arial" w:hAnsi="Arial" w:cs="Arial"/>
                <w:bCs/>
                <w:szCs w:val="24"/>
              </w:rPr>
              <w:t>(</w:t>
            </w:r>
            <w:proofErr w:type="spellStart"/>
            <w:r w:rsidRPr="003A066E" w:rsidR="008504F1">
              <w:rPr>
                <w:rFonts w:ascii="Arial" w:hAnsi="Arial" w:cs="Arial"/>
                <w:bCs/>
                <w:szCs w:val="24"/>
              </w:rPr>
              <w:t>Corgel</w:t>
            </w:r>
            <w:proofErr w:type="spellEnd"/>
            <w:r w:rsidRPr="003A066E" w:rsidR="008504F1">
              <w:rPr>
                <w:rFonts w:ascii="Arial" w:hAnsi="Arial" w:cs="Arial"/>
                <w:bCs/>
                <w:i/>
                <w:szCs w:val="24"/>
              </w:rPr>
              <w:t xml:space="preserve"> et.al</w:t>
            </w:r>
            <w:r w:rsidRPr="003A066E" w:rsidR="008504F1">
              <w:rPr>
                <w:rFonts w:ascii="Arial" w:hAnsi="Arial" w:cs="Arial"/>
                <w:bCs/>
                <w:szCs w:val="24"/>
              </w:rPr>
              <w:t xml:space="preserve"> 2011)</w:t>
            </w:r>
            <w:r w:rsidR="00701428">
              <w:rPr>
                <w:rFonts w:ascii="Arial" w:hAnsi="Arial" w:eastAsia="Times New Roman" w:cs="Arial"/>
                <w:bCs/>
                <w:color w:val="auto"/>
                <w:szCs w:val="24"/>
              </w:rPr>
              <w:t>.</w:t>
            </w:r>
            <w:r w:rsidR="00BD28DD">
              <w:rPr>
                <w:rFonts w:ascii="Arial" w:hAnsi="Arial" w:eastAsia="Times New Roman" w:cs="Arial"/>
                <w:bCs/>
                <w:color w:val="auto"/>
                <w:szCs w:val="24"/>
              </w:rPr>
              <w:t xml:space="preserve"> Therefore, this model is used to assess my experience as a front office executive during placement. The six stages in this model are description, feelings, evaluation, analysis, conclusion and action plan</w:t>
            </w:r>
            <w:r w:rsidR="008504F1">
              <w:rPr>
                <w:rFonts w:ascii="Arial" w:hAnsi="Arial" w:eastAsia="Times New Roman" w:cs="Arial"/>
                <w:bCs/>
                <w:color w:val="auto"/>
                <w:szCs w:val="24"/>
              </w:rPr>
              <w:t xml:space="preserve"> </w:t>
            </w:r>
            <w:r w:rsidR="008504F1">
              <w:rPr>
                <w:rFonts w:ascii="Arial" w:hAnsi="Arial" w:cs="Arial"/>
                <w:bCs/>
                <w:szCs w:val="24"/>
              </w:rPr>
              <w:t>(</w:t>
            </w:r>
            <w:proofErr w:type="spellStart"/>
            <w:r w:rsidR="008504F1">
              <w:rPr>
                <w:rFonts w:ascii="Arial" w:hAnsi="Arial" w:cs="Arial"/>
                <w:bCs/>
                <w:szCs w:val="24"/>
              </w:rPr>
              <w:t>Bardi</w:t>
            </w:r>
            <w:proofErr w:type="spellEnd"/>
            <w:r w:rsidR="008504F1">
              <w:rPr>
                <w:rFonts w:ascii="Arial" w:hAnsi="Arial" w:cs="Arial"/>
                <w:bCs/>
                <w:szCs w:val="24"/>
              </w:rPr>
              <w:t xml:space="preserve">, </w:t>
            </w:r>
            <w:r w:rsidRPr="003A066E" w:rsidR="008504F1">
              <w:rPr>
                <w:rFonts w:ascii="Arial" w:hAnsi="Arial" w:cs="Arial"/>
                <w:bCs/>
                <w:szCs w:val="24"/>
              </w:rPr>
              <w:t>2011)</w:t>
            </w:r>
            <w:r w:rsidR="00BD28DD">
              <w:rPr>
                <w:rFonts w:ascii="Arial" w:hAnsi="Arial" w:eastAsia="Times New Roman" w:cs="Arial"/>
                <w:bCs/>
                <w:color w:val="auto"/>
                <w:szCs w:val="24"/>
              </w:rPr>
              <w:t>.</w:t>
            </w:r>
          </w:p>
          <w:p w:rsidR="00BD28DD" w:rsidP="00DB006A" w:rsidRDefault="00DB006A" w14:paraId="31FF54C8" wp14:textId="77777777">
            <w:pPr>
              <w:spacing w:after="0" w:line="360" w:lineRule="auto"/>
              <w:jc w:val="both"/>
              <w:rPr>
                <w:rFonts w:ascii="Arial" w:hAnsi="Arial" w:eastAsia="Times New Roman" w:cs="Arial"/>
                <w:bCs/>
                <w:color w:val="auto"/>
                <w:szCs w:val="24"/>
              </w:rPr>
            </w:pPr>
            <w:r w:rsidRPr="004A5E1C">
              <w:rPr>
                <w:rFonts w:ascii="Arial" w:hAnsi="Arial" w:eastAsia="Times New Roman" w:cs="Arial"/>
                <w:b/>
                <w:bCs/>
                <w:color w:val="auto"/>
                <w:szCs w:val="24"/>
              </w:rPr>
              <w:t>Description</w:t>
            </w:r>
          </w:p>
          <w:p w:rsidR="00BD28DD" w:rsidP="00DB006A" w:rsidRDefault="00DB006A" w14:paraId="273AE97B"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Description is the initial stage of this model providing an opportunity to outline the situation in detail</w:t>
            </w:r>
            <w:r w:rsidR="008504F1">
              <w:rPr>
                <w:rFonts w:ascii="Arial" w:hAnsi="Arial" w:eastAsia="Times New Roman" w:cs="Arial"/>
                <w:bCs/>
                <w:color w:val="auto"/>
                <w:szCs w:val="24"/>
              </w:rPr>
              <w:t xml:space="preserve"> </w:t>
            </w:r>
            <w:r w:rsidR="008504F1">
              <w:rPr>
                <w:rFonts w:ascii="Arial" w:hAnsi="Arial" w:cs="Arial"/>
                <w:bCs/>
                <w:szCs w:val="24"/>
              </w:rPr>
              <w:t>(</w:t>
            </w:r>
            <w:proofErr w:type="spellStart"/>
            <w:r w:rsidR="008504F1">
              <w:rPr>
                <w:rFonts w:ascii="Arial" w:hAnsi="Arial" w:cs="Arial"/>
                <w:bCs/>
                <w:szCs w:val="24"/>
              </w:rPr>
              <w:t>Tesone</w:t>
            </w:r>
            <w:proofErr w:type="spellEnd"/>
            <w:r w:rsidR="008504F1">
              <w:rPr>
                <w:rFonts w:ascii="Arial" w:hAnsi="Arial" w:cs="Arial"/>
                <w:bCs/>
                <w:szCs w:val="24"/>
              </w:rPr>
              <w:t xml:space="preserve">, </w:t>
            </w:r>
            <w:r w:rsidRPr="003A066E" w:rsidR="008504F1">
              <w:rPr>
                <w:rFonts w:ascii="Arial" w:hAnsi="Arial" w:cs="Arial"/>
                <w:bCs/>
                <w:szCs w:val="24"/>
              </w:rPr>
              <w:t>2010)</w:t>
            </w:r>
            <w:r>
              <w:rPr>
                <w:rFonts w:ascii="Arial" w:hAnsi="Arial" w:eastAsia="Times New Roman" w:cs="Arial"/>
                <w:bCs/>
                <w:color w:val="auto"/>
                <w:szCs w:val="24"/>
              </w:rPr>
              <w:t>. I had secured placement in a hotel on the desig</w:t>
            </w:r>
            <w:r w:rsidR="002551AA">
              <w:rPr>
                <w:rFonts w:ascii="Arial" w:hAnsi="Arial" w:eastAsia="Times New Roman" w:cs="Arial"/>
                <w:bCs/>
                <w:color w:val="auto"/>
                <w:szCs w:val="24"/>
              </w:rPr>
              <w:t xml:space="preserve">nation of a front office executive. My day-to-day responsibilities at this designation included making reservations, guest service, ordering and stocking and communicating with other departments. These are the crucial tasks for enhancing overall guest service it improves their experience at different </w:t>
            </w:r>
            <w:r w:rsidR="0068473C">
              <w:rPr>
                <w:rFonts w:ascii="Arial" w:hAnsi="Arial" w:eastAsia="Times New Roman" w:cs="Arial"/>
                <w:bCs/>
                <w:color w:val="auto"/>
                <w:szCs w:val="24"/>
              </w:rPr>
              <w:t>touch points</w:t>
            </w:r>
            <w:r w:rsidR="002551AA">
              <w:rPr>
                <w:rFonts w:ascii="Arial" w:hAnsi="Arial" w:eastAsia="Times New Roman" w:cs="Arial"/>
                <w:bCs/>
                <w:color w:val="auto"/>
                <w:szCs w:val="24"/>
              </w:rPr>
              <w:t xml:space="preserve">. </w:t>
            </w:r>
            <w:r w:rsidR="0050729F">
              <w:rPr>
                <w:rFonts w:ascii="Arial" w:hAnsi="Arial" w:eastAsia="Times New Roman" w:cs="Arial"/>
                <w:bCs/>
                <w:color w:val="auto"/>
                <w:szCs w:val="24"/>
              </w:rPr>
              <w:t>For example, I have addressed the specific requirements of a tourist group by accommodating their needs regarding hygiene which improved their experience.  Also, effectively communicating the needs of guests is a critical</w:t>
            </w:r>
            <w:r w:rsidR="00DC4EA3">
              <w:rPr>
                <w:rFonts w:ascii="Arial" w:hAnsi="Arial" w:eastAsia="Times New Roman" w:cs="Arial"/>
                <w:bCs/>
                <w:color w:val="auto"/>
                <w:szCs w:val="24"/>
              </w:rPr>
              <w:t xml:space="preserve"> role of front office executive which I have fulfilled during my placement tenure.</w:t>
            </w:r>
            <w:r w:rsidR="005A420C">
              <w:rPr>
                <w:rFonts w:ascii="Arial" w:hAnsi="Arial" w:eastAsia="Times New Roman" w:cs="Arial"/>
                <w:bCs/>
                <w:color w:val="auto"/>
                <w:szCs w:val="24"/>
              </w:rPr>
              <w:t xml:space="preserve"> Moreover, </w:t>
            </w:r>
            <w:r w:rsidR="00211223">
              <w:rPr>
                <w:rFonts w:ascii="Arial" w:hAnsi="Arial" w:eastAsia="Times New Roman" w:cs="Arial"/>
                <w:bCs/>
                <w:color w:val="auto"/>
                <w:szCs w:val="24"/>
              </w:rPr>
              <w:t>characteristics of professionalism have</w:t>
            </w:r>
            <w:r w:rsidR="005A420C">
              <w:rPr>
                <w:rFonts w:ascii="Arial" w:hAnsi="Arial" w:eastAsia="Times New Roman" w:cs="Arial"/>
                <w:bCs/>
                <w:color w:val="auto"/>
                <w:szCs w:val="24"/>
              </w:rPr>
              <w:t xml:space="preserve"> to be exhibited by the </w:t>
            </w:r>
            <w:r w:rsidR="00211223">
              <w:rPr>
                <w:rFonts w:ascii="Arial" w:hAnsi="Arial" w:eastAsia="Times New Roman" w:cs="Arial"/>
                <w:bCs/>
                <w:color w:val="auto"/>
                <w:szCs w:val="24"/>
              </w:rPr>
              <w:t>individuals who directly interact</w:t>
            </w:r>
            <w:r w:rsidR="005A420C">
              <w:rPr>
                <w:rFonts w:ascii="Arial" w:hAnsi="Arial" w:eastAsia="Times New Roman" w:cs="Arial"/>
                <w:bCs/>
                <w:color w:val="auto"/>
                <w:szCs w:val="24"/>
              </w:rPr>
              <w:t xml:space="preserve"> with guests. Therefore, I have focused on demonstrating these </w:t>
            </w:r>
            <w:r w:rsidR="00211223">
              <w:rPr>
                <w:rFonts w:ascii="Arial" w:hAnsi="Arial" w:eastAsia="Times New Roman" w:cs="Arial"/>
                <w:bCs/>
                <w:color w:val="auto"/>
                <w:szCs w:val="24"/>
              </w:rPr>
              <w:t>characteristics</w:t>
            </w:r>
            <w:r w:rsidR="005A420C">
              <w:rPr>
                <w:rFonts w:ascii="Arial" w:hAnsi="Arial" w:eastAsia="Times New Roman" w:cs="Arial"/>
                <w:bCs/>
                <w:color w:val="auto"/>
                <w:szCs w:val="24"/>
              </w:rPr>
              <w:t xml:space="preserve"> to </w:t>
            </w:r>
            <w:r w:rsidR="000A36F2">
              <w:rPr>
                <w:rFonts w:ascii="Arial" w:hAnsi="Arial" w:eastAsia="Times New Roman" w:cs="Arial"/>
                <w:bCs/>
                <w:color w:val="auto"/>
                <w:szCs w:val="24"/>
              </w:rPr>
              <w:t>enhance the o</w:t>
            </w:r>
            <w:r w:rsidR="00BD571B">
              <w:rPr>
                <w:rFonts w:ascii="Arial" w:hAnsi="Arial" w:eastAsia="Times New Roman" w:cs="Arial"/>
                <w:bCs/>
                <w:color w:val="auto"/>
                <w:szCs w:val="24"/>
              </w:rPr>
              <w:t>verall guest service experience.</w:t>
            </w:r>
          </w:p>
          <w:p w:rsidR="00BD28DD" w:rsidP="00DB006A" w:rsidRDefault="00DB006A" w14:paraId="5139F8D1" wp14:textId="77777777">
            <w:pPr>
              <w:spacing w:after="0" w:line="360" w:lineRule="auto"/>
              <w:jc w:val="both"/>
              <w:rPr>
                <w:rFonts w:ascii="Arial" w:hAnsi="Arial" w:eastAsia="Times New Roman" w:cs="Arial"/>
                <w:bCs/>
                <w:color w:val="auto"/>
                <w:szCs w:val="24"/>
              </w:rPr>
            </w:pPr>
            <w:r w:rsidRPr="004A5E1C">
              <w:rPr>
                <w:rFonts w:ascii="Arial" w:hAnsi="Arial" w:eastAsia="Times New Roman" w:cs="Arial"/>
                <w:b/>
                <w:bCs/>
                <w:color w:val="auto"/>
                <w:szCs w:val="24"/>
              </w:rPr>
              <w:t>Feelings</w:t>
            </w:r>
          </w:p>
          <w:p w:rsidR="00BD28DD" w:rsidP="00DB006A" w:rsidRDefault="00DB006A" w14:paraId="461B105A"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This stage requires reflecting on feelings which are experienced throughout the situation</w:t>
            </w:r>
            <w:r w:rsidR="008504F1">
              <w:rPr>
                <w:rFonts w:ascii="Arial" w:hAnsi="Arial" w:eastAsia="Times New Roman" w:cs="Arial"/>
                <w:bCs/>
                <w:color w:val="auto"/>
                <w:szCs w:val="24"/>
              </w:rPr>
              <w:t xml:space="preserve"> </w:t>
            </w:r>
            <w:r w:rsidR="008504F1">
              <w:rPr>
                <w:rFonts w:ascii="Arial" w:hAnsi="Arial" w:cs="Arial"/>
                <w:bCs/>
                <w:szCs w:val="24"/>
              </w:rPr>
              <w:t>(</w:t>
            </w:r>
            <w:proofErr w:type="spellStart"/>
            <w:r w:rsidR="008504F1">
              <w:rPr>
                <w:rFonts w:ascii="Arial" w:hAnsi="Arial" w:cs="Arial"/>
                <w:bCs/>
                <w:szCs w:val="24"/>
              </w:rPr>
              <w:t>Tewan</w:t>
            </w:r>
            <w:proofErr w:type="spellEnd"/>
            <w:r w:rsidR="008504F1">
              <w:rPr>
                <w:rFonts w:ascii="Arial" w:hAnsi="Arial" w:cs="Arial"/>
                <w:bCs/>
                <w:szCs w:val="24"/>
              </w:rPr>
              <w:t xml:space="preserve">, </w:t>
            </w:r>
            <w:r w:rsidRPr="003A066E" w:rsidR="008504F1">
              <w:rPr>
                <w:rFonts w:ascii="Arial" w:hAnsi="Arial" w:cs="Arial"/>
                <w:bCs/>
                <w:szCs w:val="24"/>
              </w:rPr>
              <w:t>2009)</w:t>
            </w:r>
            <w:r>
              <w:rPr>
                <w:rFonts w:ascii="Arial" w:hAnsi="Arial" w:eastAsia="Times New Roman" w:cs="Arial"/>
                <w:bCs/>
                <w:color w:val="auto"/>
                <w:szCs w:val="24"/>
              </w:rPr>
              <w:t>. Before joining the hotel</w:t>
            </w:r>
            <w:r w:rsidR="00A860AD">
              <w:rPr>
                <w:rFonts w:ascii="Arial" w:hAnsi="Arial" w:eastAsia="Times New Roman" w:cs="Arial"/>
                <w:bCs/>
                <w:color w:val="auto"/>
                <w:szCs w:val="24"/>
              </w:rPr>
              <w:t>, I</w:t>
            </w:r>
            <w:r>
              <w:rPr>
                <w:rFonts w:ascii="Arial" w:hAnsi="Arial" w:eastAsia="Times New Roman" w:cs="Arial"/>
                <w:bCs/>
                <w:color w:val="auto"/>
                <w:szCs w:val="24"/>
              </w:rPr>
              <w:t xml:space="preserve"> was feeling very nervous and </w:t>
            </w:r>
            <w:r w:rsidR="00A84C0C">
              <w:rPr>
                <w:rFonts w:ascii="Arial" w:hAnsi="Arial" w:eastAsia="Times New Roman" w:cs="Arial"/>
                <w:bCs/>
                <w:color w:val="auto"/>
                <w:szCs w:val="24"/>
              </w:rPr>
              <w:t>under confident</w:t>
            </w:r>
            <w:r>
              <w:rPr>
                <w:rFonts w:ascii="Arial" w:hAnsi="Arial" w:eastAsia="Times New Roman" w:cs="Arial"/>
                <w:bCs/>
                <w:color w:val="auto"/>
                <w:szCs w:val="24"/>
              </w:rPr>
              <w:t xml:space="preserve"> as I didn't have any previous experience relevant to this role of front office executive. However, with the support of my managers and colleagues, I eventually obtained the confidence to address my responsibilities and professionally serve guests. However, various challenges were significant in the initial phase such as ineffective communication with other departments, balancing so many tasks at a time etc. I have encountered these chall</w:t>
            </w:r>
            <w:r w:rsidR="00DD7D99">
              <w:rPr>
                <w:rFonts w:ascii="Arial" w:hAnsi="Arial" w:eastAsia="Times New Roman" w:cs="Arial"/>
                <w:bCs/>
                <w:color w:val="auto"/>
                <w:szCs w:val="24"/>
              </w:rPr>
              <w:t xml:space="preserve">enges with determination. While managing guest inquiries, check-ins and check-outs within the fast-paced environment of the hotel, made me overburdened as I could not manage so many tasks at once. </w:t>
            </w:r>
            <w:r w:rsidR="00326FAE">
              <w:rPr>
                <w:rFonts w:ascii="Arial" w:hAnsi="Arial" w:eastAsia="Times New Roman" w:cs="Arial"/>
                <w:bCs/>
                <w:color w:val="auto"/>
                <w:szCs w:val="24"/>
              </w:rPr>
              <w:t xml:space="preserve">Eventually, I developed multitasking </w:t>
            </w:r>
            <w:r w:rsidR="009A2A53">
              <w:rPr>
                <w:rFonts w:ascii="Arial" w:hAnsi="Arial" w:eastAsia="Times New Roman" w:cs="Arial"/>
                <w:bCs/>
                <w:color w:val="auto"/>
                <w:szCs w:val="24"/>
              </w:rPr>
              <w:t xml:space="preserve">skills to </w:t>
            </w:r>
            <w:r w:rsidR="00326FAE">
              <w:rPr>
                <w:rFonts w:ascii="Arial" w:hAnsi="Arial" w:eastAsia="Times New Roman" w:cs="Arial"/>
                <w:bCs/>
                <w:color w:val="auto"/>
                <w:szCs w:val="24"/>
              </w:rPr>
              <w:t>address my roles and responsibilities efficiently.</w:t>
            </w:r>
          </w:p>
          <w:p w:rsidR="00BD28DD" w:rsidP="00DB006A" w:rsidRDefault="00DB006A" w14:paraId="16D9E787" wp14:textId="77777777">
            <w:pPr>
              <w:spacing w:after="0" w:line="360" w:lineRule="auto"/>
              <w:jc w:val="both"/>
              <w:rPr>
                <w:rFonts w:ascii="Arial" w:hAnsi="Arial" w:eastAsia="Times New Roman" w:cs="Arial"/>
                <w:bCs/>
                <w:color w:val="auto"/>
                <w:szCs w:val="24"/>
              </w:rPr>
            </w:pPr>
            <w:r w:rsidRPr="004A5E1C">
              <w:rPr>
                <w:rFonts w:ascii="Arial" w:hAnsi="Arial" w:eastAsia="Times New Roman" w:cs="Arial"/>
                <w:b/>
                <w:bCs/>
                <w:color w:val="auto"/>
                <w:szCs w:val="24"/>
              </w:rPr>
              <w:t>Evaluation</w:t>
            </w:r>
          </w:p>
          <w:p w:rsidR="00326FAE" w:rsidP="00DB006A" w:rsidRDefault="00DB006A" w14:paraId="78D7F87C"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The evaluation stage of Gibbs's reflective </w:t>
            </w:r>
            <w:r w:rsidR="00A860AD">
              <w:rPr>
                <w:rFonts w:ascii="Arial" w:hAnsi="Arial" w:eastAsia="Times New Roman" w:cs="Arial"/>
                <w:bCs/>
                <w:color w:val="auto"/>
                <w:szCs w:val="24"/>
              </w:rPr>
              <w:t>cycle provides</w:t>
            </w:r>
            <w:r>
              <w:rPr>
                <w:rFonts w:ascii="Arial" w:hAnsi="Arial" w:eastAsia="Times New Roman" w:cs="Arial"/>
                <w:bCs/>
                <w:color w:val="auto"/>
                <w:szCs w:val="24"/>
              </w:rPr>
              <w:t xml:space="preserve"> a chance to identify what workers and what didn't</w:t>
            </w:r>
            <w:r w:rsidR="008504F1">
              <w:rPr>
                <w:rFonts w:ascii="Arial" w:hAnsi="Arial" w:eastAsia="Times New Roman" w:cs="Arial"/>
                <w:bCs/>
                <w:color w:val="auto"/>
                <w:szCs w:val="24"/>
              </w:rPr>
              <w:t xml:space="preserve"> </w:t>
            </w:r>
            <w:r w:rsidR="008504F1">
              <w:rPr>
                <w:rFonts w:ascii="Arial" w:hAnsi="Arial" w:cs="Arial"/>
                <w:bCs/>
                <w:szCs w:val="24"/>
              </w:rPr>
              <w:t>(</w:t>
            </w:r>
            <w:proofErr w:type="spellStart"/>
            <w:r w:rsidRPr="003A066E" w:rsidR="008504F1">
              <w:rPr>
                <w:rFonts w:ascii="Arial" w:hAnsi="Arial" w:cs="Arial"/>
                <w:bCs/>
                <w:szCs w:val="24"/>
              </w:rPr>
              <w:t>Ghorbani</w:t>
            </w:r>
            <w:proofErr w:type="spellEnd"/>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Pr>
                <w:rFonts w:ascii="Arial" w:hAnsi="Arial" w:eastAsia="Times New Roman" w:cs="Arial"/>
                <w:bCs/>
                <w:color w:val="auto"/>
                <w:szCs w:val="24"/>
              </w:rPr>
              <w:t xml:space="preserve">. During my placement, I have performed well despite of various constraints like lack of experience, confidence and initial hesitance. I have fulfilled my role as an office executive by demonstrating various skills. Various queries and concerns of guests were </w:t>
            </w:r>
            <w:r w:rsidR="002D0CAA">
              <w:rPr>
                <w:rFonts w:ascii="Arial" w:hAnsi="Arial" w:eastAsia="Times New Roman" w:cs="Arial"/>
                <w:bCs/>
                <w:color w:val="auto"/>
                <w:szCs w:val="24"/>
              </w:rPr>
              <w:t>addressed by</w:t>
            </w:r>
            <w:r>
              <w:rPr>
                <w:rFonts w:ascii="Arial" w:hAnsi="Arial" w:eastAsia="Times New Roman" w:cs="Arial"/>
                <w:bCs/>
                <w:color w:val="auto"/>
                <w:szCs w:val="24"/>
              </w:rPr>
              <w:t xml:space="preserve"> me while demonstrating problem-solving skills. Further, there were numerous tasks and responsibilities assigned to me such as customer handling, stock maintenance, cross-department communication etc. I have managed all the tasks effectively after gaining some experience. My ability to </w:t>
            </w:r>
            <w:r w:rsidR="00827E4E">
              <w:rPr>
                <w:rFonts w:ascii="Arial" w:hAnsi="Arial" w:eastAsia="Times New Roman" w:cs="Arial"/>
                <w:bCs/>
                <w:color w:val="auto"/>
                <w:szCs w:val="24"/>
              </w:rPr>
              <w:t>multitask</w:t>
            </w:r>
            <w:r>
              <w:rPr>
                <w:rFonts w:ascii="Arial" w:hAnsi="Arial" w:eastAsia="Times New Roman" w:cs="Arial"/>
                <w:bCs/>
                <w:color w:val="auto"/>
                <w:szCs w:val="24"/>
              </w:rPr>
              <w:t xml:space="preserve"> was improved by addressing so many tasks at once.</w:t>
            </w:r>
            <w:r w:rsidR="00CE349B">
              <w:rPr>
                <w:rFonts w:ascii="Arial" w:hAnsi="Arial" w:eastAsia="Times New Roman" w:cs="Arial"/>
                <w:bCs/>
                <w:color w:val="auto"/>
                <w:szCs w:val="24"/>
              </w:rPr>
              <w:t xml:space="preserve"> Moreover,</w:t>
            </w:r>
            <w:r w:rsidR="00827E4E">
              <w:rPr>
                <w:rFonts w:ascii="Arial" w:hAnsi="Arial" w:eastAsia="Times New Roman" w:cs="Arial"/>
                <w:bCs/>
                <w:color w:val="auto"/>
                <w:szCs w:val="24"/>
              </w:rPr>
              <w:t xml:space="preserve"> in various situations, conflicts were evident among customers and also between departments which were solved by me </w:t>
            </w:r>
            <w:r w:rsidR="002D0CAA">
              <w:rPr>
                <w:rFonts w:ascii="Arial" w:hAnsi="Arial" w:eastAsia="Times New Roman" w:cs="Arial"/>
                <w:bCs/>
                <w:color w:val="auto"/>
                <w:szCs w:val="24"/>
              </w:rPr>
              <w:t>which</w:t>
            </w:r>
            <w:r w:rsidR="00827E4E">
              <w:rPr>
                <w:rFonts w:ascii="Arial" w:hAnsi="Arial" w:eastAsia="Times New Roman" w:cs="Arial"/>
                <w:bCs/>
                <w:color w:val="auto"/>
                <w:szCs w:val="24"/>
              </w:rPr>
              <w:t xml:space="preserve"> exhibits my conflict resolution ability. However, there are certain areas of improvement such as time management, techn</w:t>
            </w:r>
            <w:r>
              <w:rPr>
                <w:rFonts w:ascii="Arial" w:hAnsi="Arial" w:eastAsia="Times New Roman" w:cs="Arial"/>
                <w:bCs/>
                <w:color w:val="auto"/>
                <w:szCs w:val="24"/>
              </w:rPr>
              <w:t>ical literacy and communication that are highlighted within this experience.</w:t>
            </w:r>
          </w:p>
          <w:p w:rsidR="00BD28DD" w:rsidP="00DB006A" w:rsidRDefault="00DB006A" w14:paraId="79B66ACA" wp14:textId="77777777">
            <w:pPr>
              <w:spacing w:after="0" w:line="360" w:lineRule="auto"/>
              <w:jc w:val="both"/>
              <w:rPr>
                <w:rFonts w:ascii="Arial" w:hAnsi="Arial" w:eastAsia="Times New Roman" w:cs="Arial"/>
                <w:bCs/>
                <w:color w:val="auto"/>
                <w:szCs w:val="24"/>
              </w:rPr>
            </w:pPr>
            <w:r w:rsidRPr="004A5E1C">
              <w:rPr>
                <w:rFonts w:ascii="Arial" w:hAnsi="Arial" w:eastAsia="Times New Roman" w:cs="Arial"/>
                <w:b/>
                <w:bCs/>
                <w:color w:val="auto"/>
                <w:szCs w:val="24"/>
              </w:rPr>
              <w:t>Analysis</w:t>
            </w:r>
          </w:p>
          <w:p w:rsidR="00BD28DD" w:rsidP="00DB006A" w:rsidRDefault="00DB006A" w14:paraId="590E335F"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This stage offers an opportunity to describe </w:t>
            </w:r>
            <w:r w:rsidR="00FD53C8">
              <w:rPr>
                <w:rFonts w:ascii="Arial" w:hAnsi="Arial" w:eastAsia="Times New Roman" w:cs="Arial"/>
                <w:bCs/>
                <w:color w:val="auto"/>
                <w:szCs w:val="24"/>
              </w:rPr>
              <w:t>the impact of this experience on the overall abilities and understanding of an</w:t>
            </w:r>
            <w:r w:rsidR="00A860AD">
              <w:rPr>
                <w:rFonts w:ascii="Arial" w:hAnsi="Arial" w:eastAsia="Times New Roman" w:cs="Arial"/>
                <w:bCs/>
                <w:color w:val="auto"/>
                <w:szCs w:val="24"/>
              </w:rPr>
              <w:t xml:space="preserve"> individual</w:t>
            </w:r>
            <w:r w:rsidR="008504F1">
              <w:rPr>
                <w:rFonts w:ascii="Arial" w:hAnsi="Arial" w:eastAsia="Times New Roman" w:cs="Arial"/>
                <w:bCs/>
                <w:color w:val="auto"/>
                <w:szCs w:val="24"/>
              </w:rPr>
              <w:t xml:space="preserve"> </w:t>
            </w:r>
            <w:r w:rsidR="008504F1">
              <w:rPr>
                <w:rFonts w:ascii="Arial" w:hAnsi="Arial" w:cs="Arial"/>
                <w:bCs/>
                <w:szCs w:val="24"/>
              </w:rPr>
              <w:t>(Chi,</w:t>
            </w:r>
            <w:r w:rsidRPr="003A066E" w:rsidR="008504F1">
              <w:rPr>
                <w:rFonts w:ascii="Arial" w:hAnsi="Arial" w:cs="Arial"/>
                <w:bCs/>
                <w:szCs w:val="24"/>
              </w:rPr>
              <w:t xml:space="preserve"> 2023</w:t>
            </w:r>
            <w:r w:rsidR="008504F1">
              <w:rPr>
                <w:rFonts w:ascii="Arial" w:hAnsi="Arial" w:cs="Arial"/>
                <w:bCs/>
                <w:szCs w:val="24"/>
              </w:rPr>
              <w:t>)</w:t>
            </w:r>
            <w:r w:rsidR="00FD53C8">
              <w:rPr>
                <w:rFonts w:ascii="Arial" w:hAnsi="Arial" w:eastAsia="Times New Roman" w:cs="Arial"/>
                <w:bCs/>
                <w:color w:val="auto"/>
                <w:szCs w:val="24"/>
              </w:rPr>
              <w:t xml:space="preserve">. This placement experience has improved my understanding of the roles and responsibilities of front office executives in hotels as they contribute to enhancing the overall </w:t>
            </w:r>
            <w:r w:rsidR="00A860AD">
              <w:rPr>
                <w:rFonts w:ascii="Arial" w:hAnsi="Arial" w:eastAsia="Times New Roman" w:cs="Arial"/>
                <w:bCs/>
                <w:color w:val="auto"/>
                <w:szCs w:val="24"/>
              </w:rPr>
              <w:t>guest</w:t>
            </w:r>
            <w:r w:rsidR="00FD53C8">
              <w:rPr>
                <w:rFonts w:ascii="Arial" w:hAnsi="Arial" w:eastAsia="Times New Roman" w:cs="Arial"/>
                <w:bCs/>
                <w:color w:val="auto"/>
                <w:szCs w:val="24"/>
              </w:rPr>
              <w:t xml:space="preserve"> experience by assisting them throughout their </w:t>
            </w:r>
            <w:r w:rsidR="00A860AD">
              <w:rPr>
                <w:rFonts w:ascii="Arial" w:hAnsi="Arial" w:eastAsia="Times New Roman" w:cs="Arial"/>
                <w:bCs/>
                <w:color w:val="auto"/>
                <w:szCs w:val="24"/>
              </w:rPr>
              <w:t>interaction</w:t>
            </w:r>
            <w:r w:rsidR="00FD53C8">
              <w:rPr>
                <w:rFonts w:ascii="Arial" w:hAnsi="Arial" w:eastAsia="Times New Roman" w:cs="Arial"/>
                <w:bCs/>
                <w:color w:val="auto"/>
                <w:szCs w:val="24"/>
              </w:rPr>
              <w:t xml:space="preserve"> with the hotel. </w:t>
            </w:r>
            <w:r w:rsidR="00A860AD">
              <w:rPr>
                <w:rFonts w:ascii="Arial" w:hAnsi="Arial" w:eastAsia="Times New Roman" w:cs="Arial"/>
                <w:bCs/>
                <w:color w:val="auto"/>
                <w:szCs w:val="24"/>
              </w:rPr>
              <w:t>Interacting</w:t>
            </w:r>
            <w:r w:rsidR="00FD53C8">
              <w:rPr>
                <w:rFonts w:ascii="Arial" w:hAnsi="Arial" w:eastAsia="Times New Roman" w:cs="Arial"/>
                <w:bCs/>
                <w:color w:val="auto"/>
                <w:szCs w:val="24"/>
              </w:rPr>
              <w:t xml:space="preserve"> with guests and colleagues at the hotel has helped me to determine the significance of effective customer service which can be achieved by creating a welcoming and efficient </w:t>
            </w:r>
            <w:r w:rsidR="00A860AD">
              <w:rPr>
                <w:rFonts w:ascii="Arial" w:hAnsi="Arial" w:eastAsia="Times New Roman" w:cs="Arial"/>
                <w:bCs/>
                <w:color w:val="auto"/>
                <w:szCs w:val="24"/>
              </w:rPr>
              <w:t>environment</w:t>
            </w:r>
            <w:r w:rsidR="00FD53C8">
              <w:rPr>
                <w:rFonts w:ascii="Arial" w:hAnsi="Arial" w:eastAsia="Times New Roman" w:cs="Arial"/>
                <w:bCs/>
                <w:color w:val="auto"/>
                <w:szCs w:val="24"/>
              </w:rPr>
              <w:t xml:space="preserve"> to meet their </w:t>
            </w:r>
            <w:r w:rsidR="00A860AD">
              <w:rPr>
                <w:rFonts w:ascii="Arial" w:hAnsi="Arial" w:eastAsia="Times New Roman" w:cs="Arial"/>
                <w:bCs/>
                <w:color w:val="auto"/>
                <w:szCs w:val="24"/>
              </w:rPr>
              <w:t>need</w:t>
            </w:r>
            <w:r w:rsidR="00FD53C8">
              <w:rPr>
                <w:rFonts w:ascii="Arial" w:hAnsi="Arial" w:eastAsia="Times New Roman" w:cs="Arial"/>
                <w:bCs/>
                <w:color w:val="auto"/>
                <w:szCs w:val="24"/>
              </w:rPr>
              <w:t>s.</w:t>
            </w:r>
            <w:r w:rsidR="00A860AD">
              <w:rPr>
                <w:rFonts w:ascii="Arial" w:hAnsi="Arial" w:eastAsia="Times New Roman" w:cs="Arial"/>
                <w:bCs/>
                <w:color w:val="auto"/>
                <w:szCs w:val="24"/>
              </w:rPr>
              <w:t xml:space="preserve"> </w:t>
            </w:r>
          </w:p>
          <w:p w:rsidR="00BD28DD" w:rsidP="00DB006A" w:rsidRDefault="00DB006A" w14:paraId="0B1A40C9" wp14:textId="77777777">
            <w:pPr>
              <w:spacing w:after="0" w:line="360" w:lineRule="auto"/>
              <w:jc w:val="both"/>
              <w:rPr>
                <w:rFonts w:ascii="Arial" w:hAnsi="Arial" w:eastAsia="Times New Roman" w:cs="Arial"/>
                <w:bCs/>
                <w:color w:val="auto"/>
                <w:szCs w:val="24"/>
              </w:rPr>
            </w:pPr>
            <w:r w:rsidRPr="004A5E1C">
              <w:rPr>
                <w:rFonts w:ascii="Arial" w:hAnsi="Arial" w:eastAsia="Times New Roman" w:cs="Arial"/>
                <w:b/>
                <w:bCs/>
                <w:color w:val="auto"/>
                <w:szCs w:val="24"/>
              </w:rPr>
              <w:t>Conclusion</w:t>
            </w:r>
            <w:r w:rsidR="00CE349B">
              <w:rPr>
                <w:rFonts w:ascii="Arial" w:hAnsi="Arial" w:eastAsia="Times New Roman" w:cs="Arial"/>
                <w:b/>
                <w:bCs/>
                <w:color w:val="auto"/>
                <w:szCs w:val="24"/>
              </w:rPr>
              <w:t xml:space="preserve"> </w:t>
            </w:r>
          </w:p>
          <w:p w:rsidR="00651B35" w:rsidP="00DB006A" w:rsidRDefault="00DB006A" w14:paraId="22566232"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In conclusion, this experience has improved my overall skills and abilities regarding hotel management by offering an opportunity to apply my theoretical knowledge in a practical context for shaping my experience in this field. I have determined the real-life complexities </w:t>
            </w:r>
            <w:r>
              <w:rPr>
                <w:rFonts w:ascii="Arial" w:hAnsi="Arial" w:eastAsia="Times New Roman" w:cs="Arial"/>
                <w:bCs/>
                <w:color w:val="auto"/>
                <w:szCs w:val="24"/>
              </w:rPr>
              <w:t xml:space="preserve">which are often encountered within the professional aspects from this experience. </w:t>
            </w:r>
          </w:p>
          <w:p w:rsidR="00BD28DD" w:rsidP="00DB006A" w:rsidRDefault="00DB006A" w14:paraId="2A82F447" wp14:textId="77777777">
            <w:pPr>
              <w:spacing w:after="0" w:line="360" w:lineRule="auto"/>
              <w:rPr>
                <w:rFonts w:ascii="Arial" w:hAnsi="Arial" w:eastAsia="Times New Roman" w:cs="Arial"/>
                <w:bCs/>
                <w:color w:val="auto"/>
                <w:szCs w:val="24"/>
              </w:rPr>
            </w:pPr>
            <w:r w:rsidRPr="004A5E1C">
              <w:rPr>
                <w:rFonts w:ascii="Arial" w:hAnsi="Arial" w:eastAsia="Times New Roman" w:cs="Arial"/>
                <w:b/>
                <w:bCs/>
                <w:color w:val="auto"/>
                <w:szCs w:val="24"/>
              </w:rPr>
              <w:t>Action</w:t>
            </w:r>
            <w:r>
              <w:rPr>
                <w:rFonts w:ascii="Arial" w:hAnsi="Arial" w:eastAsia="Times New Roman" w:cs="Arial"/>
                <w:bCs/>
                <w:color w:val="auto"/>
                <w:szCs w:val="24"/>
              </w:rPr>
              <w:t xml:space="preserve"> </w:t>
            </w:r>
            <w:r w:rsidRPr="004A5E1C">
              <w:rPr>
                <w:rFonts w:ascii="Arial" w:hAnsi="Arial" w:eastAsia="Times New Roman" w:cs="Arial"/>
                <w:b/>
                <w:bCs/>
                <w:color w:val="auto"/>
                <w:szCs w:val="24"/>
              </w:rPr>
              <w:t>plan</w:t>
            </w:r>
          </w:p>
          <w:tbl>
            <w:tblPr>
              <w:tblStyle w:val="TableGrid"/>
              <w:tblW w:w="0" w:type="auto"/>
              <w:tblLook w:val="04A0"/>
            </w:tblPr>
            <w:tblGrid>
              <w:gridCol w:w="3276"/>
              <w:gridCol w:w="3276"/>
              <w:gridCol w:w="3277"/>
            </w:tblGrid>
            <w:tr w:rsidR="00B0782C" w:rsidTr="00BD2D97" w14:paraId="14AE82A1" wp14:textId="77777777">
              <w:tc>
                <w:tcPr>
                  <w:tcW w:w="3276" w:type="dxa"/>
                </w:tcPr>
                <w:p w:rsidRPr="0043076D" w:rsidR="00BD2D97" w:rsidP="00DB006A" w:rsidRDefault="00DB006A" w14:paraId="106DD217" wp14:textId="77777777">
                  <w:pPr>
                    <w:spacing w:line="360" w:lineRule="auto"/>
                    <w:jc w:val="center"/>
                    <w:rPr>
                      <w:rFonts w:ascii="Arial" w:hAnsi="Arial" w:eastAsia="Times New Roman" w:cs="Arial"/>
                      <w:b/>
                      <w:bCs/>
                      <w:color w:val="auto"/>
                      <w:szCs w:val="24"/>
                    </w:rPr>
                  </w:pPr>
                  <w:r w:rsidRPr="0043076D">
                    <w:rPr>
                      <w:rFonts w:ascii="Arial" w:hAnsi="Arial" w:eastAsia="Times New Roman" w:cs="Arial"/>
                      <w:b/>
                      <w:bCs/>
                      <w:color w:val="auto"/>
                      <w:szCs w:val="24"/>
                    </w:rPr>
                    <w:t>Objectives</w:t>
                  </w:r>
                </w:p>
              </w:tc>
              <w:tc>
                <w:tcPr>
                  <w:tcW w:w="3276" w:type="dxa"/>
                </w:tcPr>
                <w:p w:rsidRPr="0043076D" w:rsidR="00BD2D97" w:rsidP="00DB006A" w:rsidRDefault="00DB006A" w14:paraId="12451884" wp14:textId="77777777">
                  <w:pPr>
                    <w:spacing w:line="360" w:lineRule="auto"/>
                    <w:jc w:val="center"/>
                    <w:rPr>
                      <w:rFonts w:ascii="Arial" w:hAnsi="Arial" w:eastAsia="Times New Roman" w:cs="Arial"/>
                      <w:b/>
                      <w:bCs/>
                      <w:color w:val="auto"/>
                      <w:szCs w:val="24"/>
                    </w:rPr>
                  </w:pPr>
                  <w:r w:rsidRPr="0043076D">
                    <w:rPr>
                      <w:rFonts w:ascii="Arial" w:hAnsi="Arial" w:eastAsia="Times New Roman" w:cs="Arial"/>
                      <w:b/>
                      <w:bCs/>
                      <w:color w:val="auto"/>
                      <w:szCs w:val="24"/>
                    </w:rPr>
                    <w:t>Steps</w:t>
                  </w:r>
                </w:p>
              </w:tc>
              <w:tc>
                <w:tcPr>
                  <w:tcW w:w="3277" w:type="dxa"/>
                </w:tcPr>
                <w:p w:rsidRPr="0043076D" w:rsidR="00BD2D97" w:rsidP="00DB006A" w:rsidRDefault="00DB006A" w14:paraId="040E55EA" wp14:textId="77777777">
                  <w:pPr>
                    <w:spacing w:line="360" w:lineRule="auto"/>
                    <w:jc w:val="center"/>
                    <w:rPr>
                      <w:rFonts w:ascii="Arial" w:hAnsi="Arial" w:eastAsia="Times New Roman" w:cs="Arial"/>
                      <w:b/>
                      <w:bCs/>
                      <w:color w:val="auto"/>
                      <w:szCs w:val="24"/>
                    </w:rPr>
                  </w:pPr>
                  <w:r w:rsidRPr="0043076D">
                    <w:rPr>
                      <w:rFonts w:ascii="Arial" w:hAnsi="Arial" w:eastAsia="Times New Roman" w:cs="Arial"/>
                      <w:b/>
                      <w:bCs/>
                      <w:color w:val="auto"/>
                      <w:szCs w:val="24"/>
                    </w:rPr>
                    <w:t>Time frame</w:t>
                  </w:r>
                </w:p>
              </w:tc>
            </w:tr>
            <w:tr w:rsidR="00B0782C" w:rsidTr="00BD2D97" w14:paraId="41E148C9" wp14:textId="77777777">
              <w:tc>
                <w:tcPr>
                  <w:tcW w:w="3276" w:type="dxa"/>
                </w:tcPr>
                <w:p w:rsidRPr="0043076D" w:rsidR="00BD2D97" w:rsidP="00DB006A" w:rsidRDefault="00DB006A" w14:paraId="348F7D28" wp14:textId="77777777">
                  <w:pPr>
                    <w:spacing w:line="360" w:lineRule="auto"/>
                    <w:jc w:val="center"/>
                    <w:rPr>
                      <w:rFonts w:ascii="Arial" w:hAnsi="Arial" w:eastAsia="Times New Roman" w:cs="Arial"/>
                      <w:b/>
                      <w:bCs/>
                      <w:color w:val="auto"/>
                      <w:szCs w:val="24"/>
                    </w:rPr>
                  </w:pPr>
                  <w:r w:rsidRPr="0043076D">
                    <w:rPr>
                      <w:rFonts w:ascii="Arial" w:hAnsi="Arial" w:eastAsia="Times New Roman" w:cs="Arial"/>
                      <w:b/>
                      <w:bCs/>
                      <w:color w:val="auto"/>
                      <w:szCs w:val="24"/>
                    </w:rPr>
                    <w:t>To develop time management skills</w:t>
                  </w:r>
                </w:p>
              </w:tc>
              <w:tc>
                <w:tcPr>
                  <w:tcW w:w="3276" w:type="dxa"/>
                </w:tcPr>
                <w:p w:rsidRPr="0043076D" w:rsidR="00BD2D97" w:rsidP="00DB006A" w:rsidRDefault="00DB006A" w14:paraId="01DDE013" wp14:textId="77777777">
                  <w:pPr>
                    <w:pStyle w:val="ListParagraph"/>
                    <w:numPr>
                      <w:ilvl w:val="0"/>
                      <w:numId w:val="4"/>
                    </w:numPr>
                    <w:spacing w:line="360" w:lineRule="auto"/>
                    <w:jc w:val="both"/>
                    <w:rPr>
                      <w:rFonts w:ascii="Arial" w:hAnsi="Arial" w:eastAsia="Times New Roman" w:cs="Arial"/>
                      <w:bCs/>
                      <w:sz w:val="24"/>
                      <w:szCs w:val="24"/>
                    </w:rPr>
                  </w:pPr>
                  <w:r w:rsidRPr="0043076D">
                    <w:rPr>
                      <w:rFonts w:ascii="Arial" w:hAnsi="Arial" w:eastAsia="Times New Roman" w:cs="Arial"/>
                      <w:bCs/>
                      <w:sz w:val="24"/>
                      <w:szCs w:val="24"/>
                    </w:rPr>
                    <w:t>Self practicing</w:t>
                  </w:r>
                </w:p>
                <w:p w:rsidRPr="0043076D" w:rsidR="00BD2D97" w:rsidP="00DB006A" w:rsidRDefault="00DB006A" w14:paraId="17D54CE9" wp14:textId="77777777">
                  <w:pPr>
                    <w:pStyle w:val="ListParagraph"/>
                    <w:numPr>
                      <w:ilvl w:val="0"/>
                      <w:numId w:val="4"/>
                    </w:numPr>
                    <w:spacing w:line="360" w:lineRule="auto"/>
                    <w:jc w:val="both"/>
                    <w:rPr>
                      <w:rFonts w:ascii="Arial" w:hAnsi="Arial" w:eastAsia="Times New Roman" w:cs="Arial"/>
                      <w:bCs/>
                      <w:sz w:val="24"/>
                      <w:szCs w:val="24"/>
                    </w:rPr>
                  </w:pPr>
                  <w:r w:rsidRPr="0043076D">
                    <w:rPr>
                      <w:rFonts w:ascii="Arial" w:hAnsi="Arial" w:eastAsia="Times New Roman" w:cs="Arial"/>
                      <w:bCs/>
                      <w:sz w:val="24"/>
                      <w:szCs w:val="24"/>
                    </w:rPr>
                    <w:t>Refer to the time management guidebook</w:t>
                  </w:r>
                  <w:r w:rsidR="00AA6375">
                    <w:rPr>
                      <w:rFonts w:ascii="Arial" w:hAnsi="Arial" w:eastAsia="Times New Roman" w:cs="Arial"/>
                      <w:bCs/>
                      <w:sz w:val="24"/>
                      <w:szCs w:val="24"/>
                    </w:rPr>
                    <w:t>.</w:t>
                  </w:r>
                </w:p>
              </w:tc>
              <w:tc>
                <w:tcPr>
                  <w:tcW w:w="3277" w:type="dxa"/>
                </w:tcPr>
                <w:p w:rsidRPr="0043076D" w:rsidR="00BD2D97" w:rsidP="00DB006A" w:rsidRDefault="00DB006A" w14:paraId="25846411" wp14:textId="77777777">
                  <w:pPr>
                    <w:spacing w:line="360" w:lineRule="auto"/>
                    <w:jc w:val="center"/>
                    <w:rPr>
                      <w:rFonts w:ascii="Arial" w:hAnsi="Arial" w:eastAsia="Times New Roman" w:cs="Arial"/>
                      <w:bCs/>
                      <w:color w:val="auto"/>
                      <w:szCs w:val="24"/>
                    </w:rPr>
                  </w:pPr>
                  <w:r>
                    <w:rPr>
                      <w:rFonts w:ascii="Arial" w:hAnsi="Arial" w:eastAsia="Times New Roman" w:cs="Arial"/>
                      <w:bCs/>
                      <w:color w:val="auto"/>
                      <w:szCs w:val="24"/>
                    </w:rPr>
                    <w:t>3 months</w:t>
                  </w:r>
                </w:p>
              </w:tc>
            </w:tr>
            <w:tr w:rsidR="00B0782C" w:rsidTr="00BD2D97" w14:paraId="4AAAD392" wp14:textId="77777777">
              <w:tc>
                <w:tcPr>
                  <w:tcW w:w="3276" w:type="dxa"/>
                </w:tcPr>
                <w:p w:rsidRPr="0043076D" w:rsidR="00BD2D97" w:rsidP="00DB006A" w:rsidRDefault="00DB006A" w14:paraId="11096EFA" wp14:textId="77777777">
                  <w:pPr>
                    <w:spacing w:line="360" w:lineRule="auto"/>
                    <w:jc w:val="center"/>
                    <w:rPr>
                      <w:rFonts w:ascii="Arial" w:hAnsi="Arial" w:eastAsia="Times New Roman" w:cs="Arial"/>
                      <w:b/>
                      <w:bCs/>
                      <w:color w:val="auto"/>
                      <w:szCs w:val="24"/>
                    </w:rPr>
                  </w:pPr>
                  <w:r w:rsidRPr="0043076D">
                    <w:rPr>
                      <w:rFonts w:ascii="Arial" w:hAnsi="Arial" w:eastAsia="Times New Roman" w:cs="Arial"/>
                      <w:b/>
                      <w:bCs/>
                      <w:color w:val="auto"/>
                      <w:szCs w:val="24"/>
                    </w:rPr>
                    <w:t>To improve technical literacy</w:t>
                  </w:r>
                </w:p>
              </w:tc>
              <w:tc>
                <w:tcPr>
                  <w:tcW w:w="3276" w:type="dxa"/>
                </w:tcPr>
                <w:p w:rsidRPr="0043076D" w:rsidR="00BD2D97" w:rsidP="00DB006A" w:rsidRDefault="008504F1" w14:paraId="6BB119D7" wp14:textId="77777777">
                  <w:pPr>
                    <w:pStyle w:val="ListParagraph"/>
                    <w:numPr>
                      <w:ilvl w:val="0"/>
                      <w:numId w:val="5"/>
                    </w:numPr>
                    <w:spacing w:line="360" w:lineRule="auto"/>
                    <w:jc w:val="both"/>
                    <w:rPr>
                      <w:rFonts w:ascii="Arial" w:hAnsi="Arial" w:eastAsia="Times New Roman" w:cs="Arial"/>
                      <w:bCs/>
                      <w:sz w:val="24"/>
                      <w:szCs w:val="24"/>
                    </w:rPr>
                  </w:pPr>
                  <w:r w:rsidRPr="0043076D">
                    <w:rPr>
                      <w:rFonts w:ascii="Arial" w:hAnsi="Arial" w:eastAsia="Times New Roman" w:cs="Arial"/>
                      <w:bCs/>
                      <w:sz w:val="24"/>
                      <w:szCs w:val="24"/>
                    </w:rPr>
                    <w:t>Enroll</w:t>
                  </w:r>
                  <w:r w:rsidRPr="0043076D" w:rsidR="00DB006A">
                    <w:rPr>
                      <w:rFonts w:ascii="Arial" w:hAnsi="Arial" w:eastAsia="Times New Roman" w:cs="Arial"/>
                      <w:bCs/>
                      <w:sz w:val="24"/>
                      <w:szCs w:val="24"/>
                    </w:rPr>
                    <w:t xml:space="preserve"> in an online workshop</w:t>
                  </w:r>
                  <w:r w:rsidR="00AA6375">
                    <w:rPr>
                      <w:rFonts w:ascii="Arial" w:hAnsi="Arial" w:eastAsia="Times New Roman" w:cs="Arial"/>
                      <w:bCs/>
                      <w:sz w:val="24"/>
                      <w:szCs w:val="24"/>
                    </w:rPr>
                    <w:t>.</w:t>
                  </w:r>
                </w:p>
                <w:p w:rsidRPr="0043076D" w:rsidR="00BD2D97" w:rsidP="00DB006A" w:rsidRDefault="00DB006A" w14:paraId="39A8E0A2" wp14:textId="77777777">
                  <w:pPr>
                    <w:pStyle w:val="ListParagraph"/>
                    <w:numPr>
                      <w:ilvl w:val="0"/>
                      <w:numId w:val="5"/>
                    </w:numPr>
                    <w:spacing w:line="360" w:lineRule="auto"/>
                    <w:jc w:val="both"/>
                    <w:rPr>
                      <w:rFonts w:ascii="Arial" w:hAnsi="Arial" w:eastAsia="Times New Roman" w:cs="Arial"/>
                      <w:bCs/>
                      <w:sz w:val="24"/>
                      <w:szCs w:val="24"/>
                    </w:rPr>
                  </w:pPr>
                  <w:r w:rsidRPr="0043076D">
                    <w:rPr>
                      <w:rFonts w:ascii="Arial" w:hAnsi="Arial" w:eastAsia="Times New Roman" w:cs="Arial"/>
                      <w:bCs/>
                      <w:sz w:val="24"/>
                      <w:szCs w:val="24"/>
                    </w:rPr>
                    <w:t>Practice on the computer</w:t>
                  </w:r>
                  <w:r w:rsidR="00AA6375">
                    <w:rPr>
                      <w:rFonts w:ascii="Arial" w:hAnsi="Arial" w:eastAsia="Times New Roman" w:cs="Arial"/>
                      <w:bCs/>
                      <w:sz w:val="24"/>
                      <w:szCs w:val="24"/>
                    </w:rPr>
                    <w:t>.</w:t>
                  </w:r>
                </w:p>
              </w:tc>
              <w:tc>
                <w:tcPr>
                  <w:tcW w:w="3277" w:type="dxa"/>
                </w:tcPr>
                <w:p w:rsidRPr="0043076D" w:rsidR="00BD2D97" w:rsidP="00DB006A" w:rsidRDefault="00DB006A" w14:paraId="60F5DC50" wp14:textId="77777777">
                  <w:pPr>
                    <w:spacing w:line="360" w:lineRule="auto"/>
                    <w:jc w:val="center"/>
                    <w:rPr>
                      <w:rFonts w:ascii="Arial" w:hAnsi="Arial" w:eastAsia="Times New Roman" w:cs="Arial"/>
                      <w:bCs/>
                      <w:color w:val="auto"/>
                      <w:szCs w:val="24"/>
                    </w:rPr>
                  </w:pPr>
                  <w:r>
                    <w:rPr>
                      <w:rFonts w:ascii="Arial" w:hAnsi="Arial" w:eastAsia="Times New Roman" w:cs="Arial"/>
                      <w:bCs/>
                      <w:color w:val="auto"/>
                      <w:szCs w:val="24"/>
                    </w:rPr>
                    <w:t>10 months</w:t>
                  </w:r>
                </w:p>
              </w:tc>
            </w:tr>
            <w:tr w:rsidR="00B0782C" w:rsidTr="00BD2D97" w14:paraId="2C69F24B" wp14:textId="77777777">
              <w:tc>
                <w:tcPr>
                  <w:tcW w:w="3276" w:type="dxa"/>
                </w:tcPr>
                <w:p w:rsidRPr="0043076D" w:rsidR="00BD2D97" w:rsidP="00DB006A" w:rsidRDefault="00DB006A" w14:paraId="03B56C82" wp14:textId="77777777">
                  <w:pPr>
                    <w:spacing w:line="360" w:lineRule="auto"/>
                    <w:jc w:val="center"/>
                    <w:rPr>
                      <w:rFonts w:ascii="Arial" w:hAnsi="Arial" w:eastAsia="Times New Roman" w:cs="Arial"/>
                      <w:b/>
                      <w:bCs/>
                      <w:color w:val="auto"/>
                      <w:szCs w:val="24"/>
                    </w:rPr>
                  </w:pPr>
                  <w:r w:rsidRPr="0043076D">
                    <w:rPr>
                      <w:rFonts w:ascii="Arial" w:hAnsi="Arial" w:eastAsia="Times New Roman" w:cs="Arial"/>
                      <w:b/>
                      <w:bCs/>
                      <w:color w:val="auto"/>
                      <w:szCs w:val="24"/>
                    </w:rPr>
                    <w:t>To enhance communication skill</w:t>
                  </w:r>
                </w:p>
              </w:tc>
              <w:tc>
                <w:tcPr>
                  <w:tcW w:w="3276" w:type="dxa"/>
                </w:tcPr>
                <w:p w:rsidR="0043076D" w:rsidP="00DB006A" w:rsidRDefault="00DB006A" w14:paraId="474C5B5D" wp14:textId="77777777">
                  <w:pPr>
                    <w:pStyle w:val="ListParagraph"/>
                    <w:numPr>
                      <w:ilvl w:val="0"/>
                      <w:numId w:val="6"/>
                    </w:numPr>
                    <w:spacing w:line="360" w:lineRule="auto"/>
                    <w:jc w:val="both"/>
                    <w:rPr>
                      <w:rFonts w:ascii="Arial" w:hAnsi="Arial" w:eastAsia="Times New Roman" w:cs="Arial"/>
                      <w:bCs/>
                      <w:sz w:val="24"/>
                      <w:szCs w:val="24"/>
                    </w:rPr>
                  </w:pPr>
                  <w:r>
                    <w:rPr>
                      <w:rFonts w:ascii="Arial" w:hAnsi="Arial" w:eastAsia="Times New Roman" w:cs="Arial"/>
                      <w:bCs/>
                      <w:sz w:val="24"/>
                      <w:szCs w:val="24"/>
                    </w:rPr>
                    <w:t>Enroll in a communication skill development course</w:t>
                  </w:r>
                  <w:r w:rsidR="00AA6375">
                    <w:rPr>
                      <w:rFonts w:ascii="Arial" w:hAnsi="Arial" w:eastAsia="Times New Roman" w:cs="Arial"/>
                      <w:bCs/>
                      <w:sz w:val="24"/>
                      <w:szCs w:val="24"/>
                    </w:rPr>
                    <w:t>.</w:t>
                  </w:r>
                </w:p>
                <w:p w:rsidRPr="0043076D" w:rsidR="0043076D" w:rsidP="00DB006A" w:rsidRDefault="00DB006A" w14:paraId="6B2A7770" wp14:textId="77777777">
                  <w:pPr>
                    <w:pStyle w:val="ListParagraph"/>
                    <w:numPr>
                      <w:ilvl w:val="0"/>
                      <w:numId w:val="6"/>
                    </w:numPr>
                    <w:spacing w:line="360" w:lineRule="auto"/>
                    <w:jc w:val="both"/>
                    <w:rPr>
                      <w:rFonts w:ascii="Arial" w:hAnsi="Arial" w:eastAsia="Times New Roman" w:cs="Arial"/>
                      <w:bCs/>
                      <w:sz w:val="24"/>
                      <w:szCs w:val="24"/>
                    </w:rPr>
                  </w:pPr>
                  <w:r>
                    <w:rPr>
                      <w:rFonts w:ascii="Arial" w:hAnsi="Arial" w:eastAsia="Times New Roman" w:cs="Arial"/>
                      <w:bCs/>
                      <w:sz w:val="24"/>
                      <w:szCs w:val="24"/>
                    </w:rPr>
                    <w:t>Emphasize active listening and nonverbal communication.</w:t>
                  </w:r>
                </w:p>
              </w:tc>
              <w:tc>
                <w:tcPr>
                  <w:tcW w:w="3277" w:type="dxa"/>
                </w:tcPr>
                <w:p w:rsidRPr="0043076D" w:rsidR="00BD2D97" w:rsidP="00DB006A" w:rsidRDefault="00DB006A" w14:paraId="1E985337" wp14:textId="77777777">
                  <w:pPr>
                    <w:spacing w:line="360" w:lineRule="auto"/>
                    <w:jc w:val="center"/>
                    <w:rPr>
                      <w:rFonts w:ascii="Arial" w:hAnsi="Arial" w:eastAsia="Times New Roman" w:cs="Arial"/>
                      <w:bCs/>
                      <w:color w:val="auto"/>
                      <w:szCs w:val="24"/>
                    </w:rPr>
                  </w:pPr>
                  <w:r>
                    <w:rPr>
                      <w:rFonts w:ascii="Arial" w:hAnsi="Arial" w:eastAsia="Times New Roman" w:cs="Arial"/>
                      <w:bCs/>
                      <w:color w:val="auto"/>
                      <w:szCs w:val="24"/>
                    </w:rPr>
                    <w:t>6 months</w:t>
                  </w:r>
                </w:p>
              </w:tc>
            </w:tr>
          </w:tbl>
          <w:p w:rsidRPr="0072142E" w:rsidR="00330917" w:rsidP="00DB006A" w:rsidRDefault="00DB006A" w14:paraId="5BA7DA35"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There are various areas of improvement which are </w:t>
            </w:r>
            <w:r w:rsidR="004F7E6F">
              <w:rPr>
                <w:rFonts w:ascii="Arial" w:hAnsi="Arial" w:eastAsia="Times New Roman" w:cs="Arial"/>
                <w:bCs/>
                <w:color w:val="auto"/>
                <w:szCs w:val="24"/>
              </w:rPr>
              <w:t>necessary</w:t>
            </w:r>
            <w:r>
              <w:rPr>
                <w:rFonts w:ascii="Arial" w:hAnsi="Arial" w:eastAsia="Times New Roman" w:cs="Arial"/>
                <w:bCs/>
                <w:color w:val="auto"/>
                <w:szCs w:val="24"/>
              </w:rPr>
              <w:t xml:space="preserve"> to be developed for</w:t>
            </w:r>
            <w:r w:rsidR="004F7E6F">
              <w:rPr>
                <w:rFonts w:ascii="Arial" w:hAnsi="Arial" w:eastAsia="Times New Roman" w:cs="Arial"/>
                <w:bCs/>
                <w:color w:val="auto"/>
                <w:szCs w:val="24"/>
              </w:rPr>
              <w:t xml:space="preserve"> </w:t>
            </w:r>
            <w:r>
              <w:rPr>
                <w:rFonts w:ascii="Arial" w:hAnsi="Arial" w:eastAsia="Times New Roman" w:cs="Arial"/>
                <w:bCs/>
                <w:color w:val="auto"/>
                <w:szCs w:val="24"/>
              </w:rPr>
              <w:t>gaining proficiency in this field</w:t>
            </w:r>
            <w:r w:rsidR="008504F1">
              <w:rPr>
                <w:rFonts w:ascii="Arial" w:hAnsi="Arial" w:eastAsia="Times New Roman" w:cs="Arial"/>
                <w:bCs/>
                <w:color w:val="auto"/>
                <w:szCs w:val="24"/>
              </w:rPr>
              <w:t xml:space="preserve"> </w:t>
            </w:r>
            <w:r w:rsidR="008504F1">
              <w:rPr>
                <w:rFonts w:ascii="Arial" w:hAnsi="Arial" w:cs="Arial"/>
                <w:bCs/>
                <w:szCs w:val="24"/>
              </w:rPr>
              <w:t>(</w:t>
            </w:r>
            <w:r w:rsidRPr="003A066E" w:rsidR="008504F1">
              <w:rPr>
                <w:rFonts w:ascii="Arial" w:hAnsi="Arial" w:cs="Arial"/>
                <w:bCs/>
                <w:szCs w:val="24"/>
              </w:rPr>
              <w:t>Cheong</w:t>
            </w:r>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Pr>
                <w:rFonts w:ascii="Arial" w:hAnsi="Arial" w:eastAsia="Times New Roman" w:cs="Arial"/>
                <w:bCs/>
                <w:color w:val="auto"/>
                <w:szCs w:val="24"/>
              </w:rPr>
              <w:t xml:space="preserve">. I will focus on developing time management skills, technical literacy and communication skills within the next 12 months. Time management skills will be developed through self practicing approach which will include creating daily schedules and following them to obtain a habit of completing tasks within the given time. </w:t>
            </w:r>
            <w:r w:rsidR="007D6511">
              <w:rPr>
                <w:rFonts w:ascii="Arial" w:hAnsi="Arial" w:eastAsia="Times New Roman" w:cs="Arial"/>
                <w:bCs/>
                <w:color w:val="auto"/>
                <w:szCs w:val="24"/>
              </w:rPr>
              <w:t>To develop communication skills and gain technical literacy, I will enrol in online courses.</w:t>
            </w:r>
          </w:p>
        </w:tc>
      </w:tr>
    </w:tbl>
    <w:p xmlns:wp14="http://schemas.microsoft.com/office/word/2010/wordml" w:rsidRPr="0072142E" w:rsidR="008D4E2F" w:rsidP="00DB006A" w:rsidRDefault="008D4E2F" w14:paraId="1299C43A" wp14:textId="77777777">
      <w:pPr>
        <w:tabs>
          <w:tab w:val="left" w:pos="1344"/>
        </w:tabs>
        <w:spacing w:line="360" w:lineRule="auto"/>
        <w:rPr>
          <w:rFonts w:ascii="Arial" w:hAnsi="Arial" w:cs="Arial"/>
          <w:szCs w:val="24"/>
        </w:rPr>
        <w:sectPr w:rsidRPr="0072142E" w:rsidR="008D4E2F" w:rsidSect="00053116">
          <w:pgSz w:w="11906" w:h="16838" w:orient="portrait"/>
          <w:pgMar w:top="720" w:right="720" w:bottom="720" w:left="720" w:header="709" w:footer="709" w:gutter="0"/>
          <w:cols w:space="708"/>
          <w:docGrid w:linePitch="360"/>
        </w:sectPr>
      </w:pPr>
    </w:p>
    <w:tbl>
      <w:tblPr>
        <w:tblpPr w:leftFromText="180" w:rightFromText="180" w:vertAnchor="text" w:horzAnchor="margin" w:tblpY="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9016"/>
      </w:tblGrid>
      <w:tr xmlns:wp14="http://schemas.microsoft.com/office/word/2010/wordml" w:rsidR="00B0782C" w:rsidTr="00137E4D" w14:paraId="49E123B1" wp14:textId="77777777">
        <w:trPr>
          <w:trHeight w:val="574"/>
        </w:trPr>
        <w:tc>
          <w:tcPr>
            <w:tcW w:w="9016" w:type="dxa"/>
            <w:vMerge w:val="restart"/>
            <w:tcBorders>
              <w:top w:val="single" w:color="auto" w:sz="4" w:space="0"/>
              <w:left w:val="single" w:color="auto" w:sz="4" w:space="0"/>
              <w:right w:val="single" w:color="auto" w:sz="4" w:space="0"/>
            </w:tcBorders>
            <w:shd w:val="clear" w:color="auto" w:fill="auto"/>
          </w:tcPr>
          <w:p w:rsidRPr="0072142E" w:rsidR="00137E4D" w:rsidP="00DB006A" w:rsidRDefault="00137E4D" w14:paraId="4DDBEF00" wp14:textId="77777777">
            <w:pPr>
              <w:keepNext/>
              <w:spacing w:after="0" w:line="360" w:lineRule="auto"/>
              <w:jc w:val="center"/>
              <w:rPr>
                <w:rFonts w:ascii="Arial" w:hAnsi="Arial" w:eastAsia="Times New Roman" w:cs="Arial"/>
                <w:b/>
                <w:color w:val="auto"/>
                <w:szCs w:val="24"/>
                <w:lang w:val="en-AU"/>
              </w:rPr>
            </w:pPr>
          </w:p>
          <w:p w:rsidRPr="0072142E" w:rsidR="00137E4D" w:rsidP="00DB006A" w:rsidRDefault="00DB006A" w14:paraId="3461D779" wp14:textId="77777777">
            <w:pPr>
              <w:keepNext/>
              <w:spacing w:after="0" w:line="360" w:lineRule="auto"/>
              <w:jc w:val="both"/>
              <w:rPr>
                <w:rFonts w:ascii="Arial" w:hAnsi="Arial" w:eastAsia="Times New Roman" w:cs="Arial"/>
                <w:b/>
                <w:color w:val="auto"/>
                <w:szCs w:val="24"/>
                <w:lang w:val="en-AU"/>
              </w:rPr>
            </w:pPr>
            <w:r w:rsidRPr="0072142E">
              <w:rPr>
                <w:rFonts w:ascii="Arial" w:hAnsi="Arial" w:cs="Arial"/>
                <w:noProof/>
                <w:szCs w:val="24"/>
                <w:lang w:val="en-US"/>
              </w:rPr>
              <w:drawing>
                <wp:inline xmlns:wp14="http://schemas.microsoft.com/office/word/2010/wordprocessingDrawing" distT="0" distB="0" distL="0" distR="0" wp14:anchorId="21BB48C2" wp14:editId="7777777">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3" descr="UWTSD new Logo"/>
                          <pic:cNvPicPr>
                            <a:picLocks noChangeAspect="1" noChangeArrowheads="1"/>
                          </pic:cNvPicPr>
                        </pic:nvPicPr>
                        <pic:blipFill>
                          <a:blip r:embed="rId5">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bwMode="auto">
                          <a:xfrm>
                            <a:off x="0" y="0"/>
                            <a:ext cx="2984904" cy="1300091"/>
                          </a:xfrm>
                          <a:prstGeom prst="rect">
                            <a:avLst/>
                          </a:prstGeom>
                          <a:noFill/>
                          <a:ln>
                            <a:noFill/>
                          </a:ln>
                        </pic:spPr>
                      </pic:pic>
                    </a:graphicData>
                  </a:graphic>
                </wp:inline>
              </w:drawing>
            </w:r>
          </w:p>
          <w:p w:rsidRPr="0072142E" w:rsidR="00137E4D" w:rsidP="00DB006A" w:rsidRDefault="00137E4D" w14:paraId="3CF2D8B6" wp14:textId="77777777">
            <w:pPr>
              <w:keepNext/>
              <w:spacing w:after="0" w:line="360" w:lineRule="auto"/>
              <w:jc w:val="both"/>
              <w:rPr>
                <w:rFonts w:ascii="Arial" w:hAnsi="Arial" w:eastAsia="Times New Roman" w:cs="Arial"/>
                <w:b/>
                <w:color w:val="auto"/>
                <w:szCs w:val="24"/>
                <w:lang w:val="en-AU"/>
              </w:rPr>
            </w:pPr>
          </w:p>
          <w:p w:rsidRPr="0072142E" w:rsidR="00D62E48" w:rsidP="00DB006A" w:rsidRDefault="00DB006A" w14:paraId="1419CD73" wp14:textId="77777777">
            <w:pPr>
              <w:spacing w:line="360" w:lineRule="auto"/>
              <w:rPr>
                <w:rFonts w:ascii="Arial" w:hAnsi="Arial" w:eastAsia="Carlito" w:cs="Arial"/>
                <w:b/>
                <w:color w:val="auto"/>
                <w:szCs w:val="24"/>
                <w:lang w:val="en-US"/>
              </w:rPr>
            </w:pPr>
            <w:r w:rsidRPr="0072142E">
              <w:rPr>
                <w:rFonts w:ascii="Arial" w:hAnsi="Arial" w:eastAsia="Carlito" w:cs="Arial"/>
                <w:b/>
                <w:color w:val="auto"/>
                <w:szCs w:val="24"/>
                <w:lang w:val="en-US"/>
              </w:rPr>
              <w:t xml:space="preserve">Component Two </w:t>
            </w:r>
          </w:p>
          <w:p w:rsidRPr="0072142E" w:rsidR="00137E4D" w:rsidP="00DB006A" w:rsidRDefault="00DB006A" w14:paraId="3F9EA062" wp14:textId="77777777">
            <w:pPr>
              <w:spacing w:line="360" w:lineRule="auto"/>
              <w:rPr>
                <w:rFonts w:ascii="Arial" w:hAnsi="Arial" w:eastAsia="Times New Roman" w:cs="Arial"/>
                <w:b/>
                <w:color w:val="auto"/>
                <w:szCs w:val="24"/>
                <w:lang w:val="en-AU"/>
              </w:rPr>
            </w:pPr>
            <w:r w:rsidRPr="0072142E">
              <w:rPr>
                <w:rFonts w:ascii="Arial" w:hAnsi="Arial" w:eastAsia="Carlito" w:cs="Arial"/>
                <w:b/>
                <w:color w:val="auto"/>
                <w:szCs w:val="24"/>
                <w:lang w:val="en-US"/>
              </w:rPr>
              <w:t>Contribution to Overall Module Assessment: 25%</w:t>
            </w:r>
          </w:p>
        </w:tc>
      </w:tr>
      <w:tr xmlns:wp14="http://schemas.microsoft.com/office/word/2010/wordml" w:rsidR="00B0782C" w:rsidTr="00137E4D" w14:paraId="0FB78278" wp14:textId="77777777">
        <w:trPr>
          <w:trHeight w:val="468"/>
        </w:trPr>
        <w:tc>
          <w:tcPr>
            <w:tcW w:w="9016" w:type="dxa"/>
            <w:vMerge/>
            <w:tcBorders>
              <w:left w:val="single" w:color="auto" w:sz="4" w:space="0"/>
              <w:right w:val="single" w:color="auto" w:sz="4" w:space="0"/>
            </w:tcBorders>
            <w:shd w:val="clear" w:color="auto" w:fill="auto"/>
          </w:tcPr>
          <w:p w:rsidRPr="0072142E" w:rsidR="00137E4D" w:rsidP="00DB006A" w:rsidRDefault="00137E4D" w14:paraId="1FC39945"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00137E4D" w14:paraId="0562CB0E" wp14:textId="77777777">
        <w:trPr>
          <w:trHeight w:val="468"/>
        </w:trPr>
        <w:tc>
          <w:tcPr>
            <w:tcW w:w="9016" w:type="dxa"/>
            <w:vMerge/>
            <w:tcBorders>
              <w:left w:val="single" w:color="auto" w:sz="4" w:space="0"/>
              <w:right w:val="single" w:color="auto" w:sz="4" w:space="0"/>
            </w:tcBorders>
            <w:shd w:val="clear" w:color="auto" w:fill="auto"/>
          </w:tcPr>
          <w:p w:rsidRPr="0072142E" w:rsidR="00137E4D" w:rsidP="00DB006A" w:rsidRDefault="00137E4D" w14:paraId="34CE0A41"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00137E4D" w14:paraId="62EBF3C5" wp14:textId="77777777">
        <w:trPr>
          <w:trHeight w:val="468"/>
        </w:trPr>
        <w:tc>
          <w:tcPr>
            <w:tcW w:w="9016" w:type="dxa"/>
            <w:vMerge/>
            <w:tcBorders>
              <w:left w:val="single" w:color="auto" w:sz="4" w:space="0"/>
              <w:right w:val="single" w:color="auto" w:sz="4" w:space="0"/>
            </w:tcBorders>
            <w:shd w:val="clear" w:color="auto" w:fill="auto"/>
          </w:tcPr>
          <w:p w:rsidRPr="0072142E" w:rsidR="00137E4D" w:rsidP="00DB006A" w:rsidRDefault="00137E4D" w14:paraId="6D98A12B"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00137E4D" w14:paraId="73F634B1" wp14:textId="77777777">
        <w:trPr>
          <w:trHeight w:val="460"/>
        </w:trPr>
        <w:tc>
          <w:tcPr>
            <w:tcW w:w="9016" w:type="dxa"/>
            <w:tcBorders>
              <w:left w:val="single" w:color="auto" w:sz="4" w:space="0"/>
              <w:bottom w:val="single" w:color="auto" w:sz="4" w:space="0"/>
              <w:right w:val="single" w:color="auto" w:sz="4" w:space="0"/>
            </w:tcBorders>
            <w:shd w:val="clear" w:color="auto" w:fill="auto"/>
          </w:tcPr>
          <w:p w:rsidRPr="0072142E" w:rsidR="00137E4D" w:rsidP="00DB006A" w:rsidRDefault="00DB006A" w14:paraId="0525A6F7" wp14:textId="77777777">
            <w:pPr>
              <w:keepNext/>
              <w:spacing w:after="0" w:line="360" w:lineRule="auto"/>
              <w:rPr>
                <w:rFonts w:ascii="Arial" w:hAnsi="Arial" w:eastAsia="Times New Roman" w:cs="Arial"/>
                <w:b/>
                <w:color w:val="auto"/>
                <w:szCs w:val="24"/>
                <w:lang w:val="en-AU"/>
              </w:rPr>
            </w:pPr>
            <w:r w:rsidRPr="0072142E">
              <w:rPr>
                <w:rFonts w:ascii="Arial" w:hAnsi="Arial" w:eastAsia="Times New Roman" w:cs="Arial"/>
                <w:b/>
                <w:color w:val="auto"/>
                <w:szCs w:val="24"/>
                <w:lang w:val="en-AU"/>
              </w:rPr>
              <w:t>Trip Advisor Review Response</w:t>
            </w:r>
          </w:p>
        </w:tc>
      </w:tr>
      <w:tr xmlns:wp14="http://schemas.microsoft.com/office/word/2010/wordml" w:rsidR="00B0782C" w:rsidTr="00137E4D" w14:paraId="744415D0" wp14:textId="77777777">
        <w:trPr>
          <w:trHeight w:val="470"/>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rsidR="00137E4D" w:rsidP="00DB006A" w:rsidRDefault="00DB006A" w14:paraId="7D9984E0" wp14:textId="77777777">
            <w:pPr>
              <w:spacing w:after="0" w:line="360" w:lineRule="auto"/>
              <w:rPr>
                <w:rFonts w:ascii="Arial" w:hAnsi="Arial" w:eastAsia="Times New Roman" w:cs="Arial"/>
                <w:bCs/>
                <w:color w:val="auto"/>
                <w:szCs w:val="24"/>
              </w:rPr>
            </w:pPr>
            <w:r>
              <w:rPr>
                <w:rFonts w:ascii="Arial" w:hAnsi="Arial" w:eastAsia="Times New Roman" w:cs="Arial"/>
                <w:bCs/>
                <w:color w:val="auto"/>
                <w:szCs w:val="24"/>
              </w:rPr>
              <w:t xml:space="preserve">Hello </w:t>
            </w:r>
            <w:proofErr w:type="spellStart"/>
            <w:r>
              <w:rPr>
                <w:rFonts w:ascii="Arial" w:hAnsi="Arial" w:eastAsia="Times New Roman" w:cs="Arial"/>
                <w:bCs/>
                <w:color w:val="auto"/>
                <w:szCs w:val="24"/>
              </w:rPr>
              <w:t>Fedrika</w:t>
            </w:r>
            <w:proofErr w:type="spellEnd"/>
            <w:r>
              <w:rPr>
                <w:rFonts w:ascii="Arial" w:hAnsi="Arial" w:eastAsia="Times New Roman" w:cs="Arial"/>
                <w:bCs/>
                <w:color w:val="auto"/>
                <w:szCs w:val="24"/>
              </w:rPr>
              <w:t>,</w:t>
            </w:r>
          </w:p>
          <w:p w:rsidR="005454CD" w:rsidP="00DB006A" w:rsidRDefault="00DB006A" w14:paraId="46B7B7AC"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ab/>
            </w:r>
            <w:r>
              <w:rPr>
                <w:rFonts w:ascii="Arial" w:hAnsi="Arial" w:eastAsia="Times New Roman" w:cs="Arial"/>
                <w:bCs/>
                <w:color w:val="auto"/>
                <w:szCs w:val="24"/>
              </w:rPr>
              <w:t>Thank you for staying with Hotel Hilton London Tower Bridge during your visit to London.  It was our pleasure to serve your needs during your stay</w:t>
            </w:r>
            <w:r w:rsidR="00263E25">
              <w:rPr>
                <w:rFonts w:ascii="Arial" w:hAnsi="Arial" w:eastAsia="Times New Roman" w:cs="Arial"/>
                <w:bCs/>
                <w:color w:val="auto"/>
                <w:szCs w:val="24"/>
              </w:rPr>
              <w:t xml:space="preserve"> </w:t>
            </w:r>
            <w:r w:rsidR="00263E25">
              <w:rPr>
                <w:rFonts w:ascii="Arial" w:hAnsi="Arial" w:cs="Arial"/>
                <w:szCs w:val="24"/>
              </w:rPr>
              <w:t>(</w:t>
            </w:r>
            <w:proofErr w:type="spellStart"/>
            <w:r w:rsidRPr="00D25408" w:rsidR="00263E25">
              <w:rPr>
                <w:rFonts w:ascii="Arial" w:hAnsi="Arial" w:cs="Arial"/>
                <w:szCs w:val="24"/>
              </w:rPr>
              <w:t>Tripadvisor</w:t>
            </w:r>
            <w:proofErr w:type="spellEnd"/>
            <w:r w:rsidR="00263E25">
              <w:rPr>
                <w:rFonts w:ascii="Arial" w:hAnsi="Arial" w:cs="Arial"/>
                <w:szCs w:val="24"/>
              </w:rPr>
              <w:t xml:space="preserve">, </w:t>
            </w:r>
            <w:r w:rsidRPr="00D25408" w:rsidR="00263E25">
              <w:rPr>
                <w:rFonts w:ascii="Arial" w:hAnsi="Arial" w:cs="Arial"/>
                <w:szCs w:val="24"/>
              </w:rPr>
              <w:t>2024</w:t>
            </w:r>
            <w:r w:rsidRPr="00D25408" w:rsidR="00263E25">
              <w:rPr>
                <w:rFonts w:ascii="Arial" w:hAnsi="Arial" w:cs="Arial"/>
                <w:szCs w:val="24"/>
                <w:shd w:val="clear" w:color="auto" w:fill="FFFFFF"/>
              </w:rPr>
              <w:t>)</w:t>
            </w:r>
            <w:r>
              <w:rPr>
                <w:rFonts w:ascii="Arial" w:hAnsi="Arial" w:eastAsia="Times New Roman" w:cs="Arial"/>
                <w:bCs/>
                <w:color w:val="auto"/>
                <w:szCs w:val="24"/>
              </w:rPr>
              <w:t xml:space="preserve">. We are delighted to know that we were able to fulfil your requirements as you mentioned in the review. The management is glad about your review by knowing that you liked the location as well as the service from the staff. We always make efforts to ensure the </w:t>
            </w:r>
            <w:r w:rsidR="00E16FBC">
              <w:rPr>
                <w:rFonts w:ascii="Arial" w:hAnsi="Arial" w:eastAsia="Times New Roman" w:cs="Arial"/>
                <w:bCs/>
                <w:color w:val="auto"/>
                <w:szCs w:val="24"/>
              </w:rPr>
              <w:t>best experience</w:t>
            </w:r>
            <w:r>
              <w:rPr>
                <w:rFonts w:ascii="Arial" w:hAnsi="Arial" w:eastAsia="Times New Roman" w:cs="Arial"/>
                <w:bCs/>
                <w:color w:val="auto"/>
                <w:szCs w:val="24"/>
              </w:rPr>
              <w:t xml:space="preserve"> and ambience for all our guests and we will continue to do so. Your review has been valuable </w:t>
            </w:r>
            <w:r w:rsidR="00E16FBC">
              <w:rPr>
                <w:rFonts w:ascii="Arial" w:hAnsi="Arial" w:eastAsia="Times New Roman" w:cs="Arial"/>
                <w:bCs/>
                <w:color w:val="auto"/>
                <w:szCs w:val="24"/>
              </w:rPr>
              <w:t>for motivating</w:t>
            </w:r>
            <w:r>
              <w:rPr>
                <w:rFonts w:ascii="Arial" w:hAnsi="Arial" w:eastAsia="Times New Roman" w:cs="Arial"/>
                <w:bCs/>
                <w:color w:val="auto"/>
                <w:szCs w:val="24"/>
              </w:rPr>
              <w:t xml:space="preserve"> the executive lounge staff to serve guest with their best potential</w:t>
            </w:r>
            <w:r w:rsidR="004A0F2F">
              <w:rPr>
                <w:rFonts w:ascii="Arial" w:hAnsi="Arial" w:eastAsia="Times New Roman" w:cs="Arial"/>
                <w:bCs/>
                <w:color w:val="auto"/>
                <w:szCs w:val="24"/>
              </w:rPr>
              <w:t xml:space="preserve"> </w:t>
            </w:r>
            <w:r w:rsidR="004A0F2F">
              <w:rPr>
                <w:rFonts w:ascii="Arial" w:hAnsi="Arial" w:cs="Arial"/>
                <w:szCs w:val="24"/>
              </w:rPr>
              <w:t>(</w:t>
            </w:r>
            <w:proofErr w:type="spellStart"/>
            <w:r w:rsidRPr="00D25408" w:rsidR="004A0F2F">
              <w:rPr>
                <w:rFonts w:ascii="Arial" w:hAnsi="Arial" w:cs="Arial"/>
                <w:szCs w:val="24"/>
              </w:rPr>
              <w:t>Tripadvisor</w:t>
            </w:r>
            <w:proofErr w:type="spellEnd"/>
            <w:r w:rsidR="004A0F2F">
              <w:rPr>
                <w:rFonts w:ascii="Arial" w:hAnsi="Arial" w:cs="Arial"/>
                <w:szCs w:val="24"/>
              </w:rPr>
              <w:t xml:space="preserve">, </w:t>
            </w:r>
            <w:r w:rsidRPr="00D25408" w:rsidR="004A0F2F">
              <w:rPr>
                <w:rFonts w:ascii="Arial" w:hAnsi="Arial" w:cs="Arial"/>
                <w:szCs w:val="24"/>
              </w:rPr>
              <w:t>2024</w:t>
            </w:r>
            <w:r w:rsidRPr="00D25408" w:rsidR="004A0F2F">
              <w:rPr>
                <w:rFonts w:ascii="Arial" w:hAnsi="Arial" w:cs="Arial"/>
                <w:szCs w:val="24"/>
                <w:shd w:val="clear" w:color="auto" w:fill="FFFFFF"/>
              </w:rPr>
              <w:t>)</w:t>
            </w:r>
            <w:r>
              <w:rPr>
                <w:rFonts w:ascii="Arial" w:hAnsi="Arial" w:eastAsia="Times New Roman" w:cs="Arial"/>
                <w:bCs/>
                <w:color w:val="auto"/>
                <w:szCs w:val="24"/>
              </w:rPr>
              <w:t>. The hotel is looking forward to catering to you again in future. We please you to visit again to London.</w:t>
            </w:r>
          </w:p>
          <w:p w:rsidR="005454CD" w:rsidP="00DB006A" w:rsidRDefault="00DB006A" w14:paraId="08A80BAF" wp14:textId="77777777">
            <w:pPr>
              <w:spacing w:after="0" w:line="360" w:lineRule="auto"/>
              <w:rPr>
                <w:rFonts w:ascii="Arial" w:hAnsi="Arial" w:eastAsia="Times New Roman" w:cs="Arial"/>
                <w:bCs/>
                <w:color w:val="auto"/>
                <w:szCs w:val="24"/>
              </w:rPr>
            </w:pPr>
            <w:r>
              <w:rPr>
                <w:rFonts w:ascii="Arial" w:hAnsi="Arial" w:eastAsia="Times New Roman" w:cs="Arial"/>
                <w:bCs/>
                <w:color w:val="auto"/>
                <w:szCs w:val="24"/>
              </w:rPr>
              <w:t>From</w:t>
            </w:r>
          </w:p>
          <w:p w:rsidRPr="0072142E" w:rsidR="00137E4D" w:rsidP="00DB006A" w:rsidRDefault="00DB006A" w14:paraId="0DC977E6" wp14:textId="77777777">
            <w:pPr>
              <w:spacing w:after="0" w:line="360" w:lineRule="auto"/>
              <w:rPr>
                <w:rFonts w:ascii="Arial" w:hAnsi="Arial" w:eastAsia="Times New Roman" w:cs="Arial"/>
                <w:bCs/>
                <w:color w:val="auto"/>
                <w:szCs w:val="24"/>
              </w:rPr>
            </w:pPr>
            <w:r>
              <w:rPr>
                <w:rFonts w:ascii="Arial" w:hAnsi="Arial" w:eastAsia="Times New Roman" w:cs="Arial"/>
                <w:bCs/>
                <w:color w:val="auto"/>
                <w:szCs w:val="24"/>
              </w:rPr>
              <w:t>Management, Hotel Hilton London Tower Bridge</w:t>
            </w:r>
            <w:r w:rsidR="007025E6">
              <w:rPr>
                <w:rFonts w:ascii="Arial" w:hAnsi="Arial" w:eastAsia="Times New Roman" w:cs="Arial"/>
                <w:bCs/>
                <w:color w:val="auto"/>
                <w:szCs w:val="24"/>
              </w:rPr>
              <w:t xml:space="preserve"> </w:t>
            </w:r>
          </w:p>
        </w:tc>
      </w:tr>
    </w:tbl>
    <w:p xmlns:wp14="http://schemas.microsoft.com/office/word/2010/wordml" w:rsidRPr="0072142E" w:rsidR="000A5422" w:rsidP="00DB006A" w:rsidRDefault="000A5422" w14:paraId="2946DB82" wp14:textId="77777777">
      <w:pPr>
        <w:spacing w:line="360" w:lineRule="auto"/>
        <w:rPr>
          <w:rFonts w:ascii="Arial" w:hAnsi="Arial" w:cs="Arial"/>
          <w:b/>
          <w:bCs/>
          <w:szCs w:val="24"/>
        </w:rPr>
      </w:pPr>
    </w:p>
    <w:tbl>
      <w:tblPr>
        <w:tblpPr w:leftFromText="180" w:rightFromText="180" w:vertAnchor="text" w:horzAnchor="margin" w:tblpY="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9242"/>
      </w:tblGrid>
      <w:tr xmlns:wp14="http://schemas.microsoft.com/office/word/2010/wordml" w:rsidR="00B0782C" w:rsidTr="00137E4D" w14:paraId="53D5A22E" wp14:textId="77777777">
        <w:trPr>
          <w:trHeight w:val="574"/>
        </w:trPr>
        <w:tc>
          <w:tcPr>
            <w:tcW w:w="9016" w:type="dxa"/>
            <w:vMerge w:val="restart"/>
            <w:tcBorders>
              <w:top w:val="single" w:color="auto" w:sz="4" w:space="0"/>
              <w:left w:val="single" w:color="auto" w:sz="4" w:space="0"/>
              <w:right w:val="single" w:color="auto" w:sz="4" w:space="0"/>
            </w:tcBorders>
            <w:shd w:val="clear" w:color="auto" w:fill="auto"/>
          </w:tcPr>
          <w:p w:rsidR="00137E4D" w:rsidP="00DB006A" w:rsidRDefault="00DB006A" w14:paraId="373C4D8B" wp14:textId="77777777">
            <w:pPr>
              <w:spacing w:line="360" w:lineRule="auto"/>
              <w:rPr>
                <w:rFonts w:ascii="Arial" w:hAnsi="Arial" w:eastAsia="Times New Roman" w:cs="Arial"/>
                <w:bCs/>
                <w:color w:val="auto"/>
                <w:szCs w:val="24"/>
                <w:lang w:val="en-AU"/>
              </w:rPr>
            </w:pPr>
            <w:r w:rsidRPr="0072142E">
              <w:rPr>
                <w:rFonts w:ascii="Arial" w:hAnsi="Arial" w:eastAsia="Times New Roman" w:cs="Arial"/>
                <w:bCs/>
                <w:color w:val="auto"/>
                <w:szCs w:val="24"/>
                <w:lang w:val="en-AU"/>
              </w:rPr>
              <w:t>Screenshot of referenced Trip Advisor review used:</w:t>
            </w:r>
          </w:p>
          <w:p w:rsidRPr="0072142E" w:rsidR="007025E6" w:rsidP="00DB006A" w:rsidRDefault="00DB006A" w14:paraId="5997CC1D" wp14:textId="77777777">
            <w:pPr>
              <w:spacing w:line="360" w:lineRule="auto"/>
              <w:rPr>
                <w:rFonts w:ascii="Arial" w:hAnsi="Arial" w:eastAsia="Times New Roman" w:cs="Arial"/>
                <w:bCs/>
                <w:color w:val="auto"/>
                <w:szCs w:val="24"/>
                <w:lang w:val="en-AU"/>
              </w:rPr>
            </w:pPr>
            <w:r>
              <w:rPr>
                <w:rFonts w:ascii="Arial" w:hAnsi="Arial" w:eastAsia="Times New Roman" w:cs="Arial"/>
                <w:bCs/>
                <w:noProof/>
                <w:color w:val="auto"/>
                <w:szCs w:val="24"/>
                <w:lang w:val="en-US"/>
              </w:rPr>
              <w:drawing>
                <wp:inline xmlns:wp14="http://schemas.microsoft.com/office/word/2010/wordprocessingDrawing" distT="0" distB="0" distL="0" distR="0" wp14:anchorId="4CAC99EA" wp14:editId="7777777">
                  <wp:extent cx="5720080" cy="356171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6"/>
                          <a:stretch>
                            <a:fillRect/>
                          </a:stretch>
                        </pic:blipFill>
                        <pic:spPr bwMode="auto">
                          <a:xfrm>
                            <a:off x="0" y="0"/>
                            <a:ext cx="5720080" cy="3561715"/>
                          </a:xfrm>
                          <a:prstGeom prst="rect">
                            <a:avLst/>
                          </a:prstGeom>
                          <a:noFill/>
                          <a:ln w="9525">
                            <a:noFill/>
                            <a:miter lim="800000"/>
                            <a:headEnd/>
                            <a:tailEnd/>
                          </a:ln>
                        </pic:spPr>
                      </pic:pic>
                    </a:graphicData>
                  </a:graphic>
                </wp:inline>
              </w:drawing>
            </w:r>
          </w:p>
        </w:tc>
      </w:tr>
      <w:tr xmlns:wp14="http://schemas.microsoft.com/office/word/2010/wordml" w:rsidR="00B0782C" w:rsidTr="00137E4D" w14:paraId="110FFD37" wp14:textId="77777777">
        <w:trPr>
          <w:trHeight w:val="468"/>
        </w:trPr>
        <w:tc>
          <w:tcPr>
            <w:tcW w:w="9016" w:type="dxa"/>
            <w:vMerge/>
            <w:tcBorders>
              <w:left w:val="single" w:color="auto" w:sz="4" w:space="0"/>
              <w:right w:val="single" w:color="auto" w:sz="4" w:space="0"/>
            </w:tcBorders>
            <w:shd w:val="clear" w:color="auto" w:fill="auto"/>
          </w:tcPr>
          <w:p w:rsidRPr="0072142E" w:rsidR="00137E4D" w:rsidP="00DB006A" w:rsidRDefault="00137E4D" w14:paraId="6B699379"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00137E4D" w14:paraId="3FE9F23F" wp14:textId="77777777">
        <w:trPr>
          <w:trHeight w:val="468"/>
        </w:trPr>
        <w:tc>
          <w:tcPr>
            <w:tcW w:w="9016" w:type="dxa"/>
            <w:vMerge/>
            <w:tcBorders>
              <w:left w:val="single" w:color="auto" w:sz="4" w:space="0"/>
              <w:right w:val="single" w:color="auto" w:sz="4" w:space="0"/>
            </w:tcBorders>
            <w:shd w:val="clear" w:color="auto" w:fill="auto"/>
          </w:tcPr>
          <w:p w:rsidRPr="0072142E" w:rsidR="00137E4D" w:rsidP="00DB006A" w:rsidRDefault="00137E4D" w14:paraId="1F72F646"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00137E4D" w14:paraId="08CE6F91" wp14:textId="77777777">
        <w:trPr>
          <w:trHeight w:val="460"/>
        </w:trPr>
        <w:tc>
          <w:tcPr>
            <w:tcW w:w="9016" w:type="dxa"/>
            <w:vMerge/>
            <w:tcBorders>
              <w:left w:val="single" w:color="auto" w:sz="4" w:space="0"/>
              <w:right w:val="single" w:color="auto" w:sz="4" w:space="0"/>
            </w:tcBorders>
            <w:shd w:val="clear" w:color="auto" w:fill="auto"/>
          </w:tcPr>
          <w:p w:rsidRPr="0072142E" w:rsidR="00137E4D" w:rsidP="00DB006A" w:rsidRDefault="00137E4D" w14:paraId="61CDCEAD" wp14:textId="77777777">
            <w:pPr>
              <w:keepNext/>
              <w:spacing w:after="0" w:line="360" w:lineRule="auto"/>
              <w:jc w:val="center"/>
              <w:rPr>
                <w:rFonts w:ascii="Arial" w:hAnsi="Arial" w:eastAsia="Times New Roman" w:cs="Arial"/>
                <w:b/>
                <w:color w:val="auto"/>
                <w:szCs w:val="24"/>
                <w:lang w:val="en-AU"/>
              </w:rPr>
            </w:pPr>
          </w:p>
        </w:tc>
      </w:tr>
      <w:tr xmlns:wp14="http://schemas.microsoft.com/office/word/2010/wordml" w:rsidR="00B0782C" w:rsidTr="00137E4D" w14:paraId="3E071B2A" wp14:textId="77777777">
        <w:trPr>
          <w:trHeight w:val="460"/>
        </w:trPr>
        <w:tc>
          <w:tcPr>
            <w:tcW w:w="9016" w:type="dxa"/>
            <w:tcBorders>
              <w:left w:val="single" w:color="auto" w:sz="4" w:space="0"/>
              <w:bottom w:val="single" w:color="auto" w:sz="4" w:space="0"/>
              <w:right w:val="single" w:color="auto" w:sz="4" w:space="0"/>
            </w:tcBorders>
            <w:shd w:val="clear" w:color="auto" w:fill="auto"/>
          </w:tcPr>
          <w:p w:rsidRPr="0072142E" w:rsidR="00137E4D" w:rsidP="00DB006A" w:rsidRDefault="00DB006A" w14:paraId="7F6ADD63" wp14:textId="77777777">
            <w:pPr>
              <w:keepNext/>
              <w:spacing w:after="0" w:line="360" w:lineRule="auto"/>
              <w:rPr>
                <w:rFonts w:ascii="Arial" w:hAnsi="Arial" w:eastAsia="Times New Roman" w:cs="Arial"/>
                <w:b/>
                <w:color w:val="auto"/>
                <w:szCs w:val="24"/>
                <w:lang w:val="en-AU"/>
              </w:rPr>
            </w:pPr>
            <w:r w:rsidRPr="0072142E">
              <w:rPr>
                <w:rFonts w:ascii="Arial" w:hAnsi="Arial" w:eastAsia="Times New Roman" w:cs="Arial"/>
                <w:b/>
                <w:color w:val="auto"/>
                <w:szCs w:val="24"/>
                <w:lang w:val="en-AU"/>
              </w:rPr>
              <w:t>Letter of complaint response</w:t>
            </w:r>
          </w:p>
        </w:tc>
      </w:tr>
      <w:tr xmlns:wp14="http://schemas.microsoft.com/office/word/2010/wordml" w:rsidR="00B0782C" w:rsidTr="00137E4D" w14:paraId="056A5301" wp14:textId="77777777">
        <w:trPr>
          <w:trHeight w:val="470"/>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rsidR="00137E4D" w:rsidP="00DB006A" w:rsidRDefault="00DB006A" w14:paraId="482AE3D0" wp14:textId="77777777">
            <w:pPr>
              <w:spacing w:after="0" w:line="360" w:lineRule="auto"/>
              <w:rPr>
                <w:rFonts w:ascii="Arial" w:hAnsi="Arial" w:eastAsia="Times New Roman" w:cs="Arial"/>
                <w:bCs/>
                <w:color w:val="auto"/>
                <w:szCs w:val="24"/>
              </w:rPr>
            </w:pPr>
            <w:r>
              <w:rPr>
                <w:rFonts w:ascii="Arial" w:hAnsi="Arial" w:eastAsia="Times New Roman" w:cs="Arial"/>
                <w:bCs/>
                <w:color w:val="auto"/>
                <w:szCs w:val="24"/>
              </w:rPr>
              <w:t>Dear Joanna,</w:t>
            </w:r>
          </w:p>
          <w:p w:rsidR="00405E14" w:rsidP="00DB006A" w:rsidRDefault="00DB006A" w14:paraId="2D6859EA"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ab/>
            </w:r>
            <w:r w:rsidR="000A3344">
              <w:rPr>
                <w:rFonts w:ascii="Arial" w:hAnsi="Arial" w:eastAsia="Times New Roman" w:cs="Arial"/>
                <w:bCs/>
                <w:color w:val="auto"/>
                <w:szCs w:val="24"/>
              </w:rPr>
              <w:t xml:space="preserve">The management is thankful for providing valuable feedback to highlight the issues that affected your experience during the stay.  We are </w:t>
            </w:r>
            <w:r w:rsidR="00E667BD">
              <w:rPr>
                <w:rFonts w:ascii="Arial" w:hAnsi="Arial" w:eastAsia="Times New Roman" w:cs="Arial"/>
                <w:bCs/>
                <w:color w:val="auto"/>
                <w:szCs w:val="24"/>
              </w:rPr>
              <w:t>saddened</w:t>
            </w:r>
            <w:r w:rsidR="006C1D16">
              <w:rPr>
                <w:rFonts w:ascii="Arial" w:hAnsi="Arial" w:eastAsia="Times New Roman" w:cs="Arial"/>
                <w:bCs/>
                <w:color w:val="auto"/>
                <w:szCs w:val="24"/>
              </w:rPr>
              <w:t xml:space="preserve"> to know</w:t>
            </w:r>
            <w:r w:rsidR="000A3344">
              <w:rPr>
                <w:rFonts w:ascii="Arial" w:hAnsi="Arial" w:eastAsia="Times New Roman" w:cs="Arial"/>
                <w:bCs/>
                <w:color w:val="auto"/>
                <w:szCs w:val="24"/>
              </w:rPr>
              <w:t xml:space="preserve"> that our team was unable to meet the standards and you have to face issues while staying with Hotel Hilton London Tower Bridge. </w:t>
            </w:r>
            <w:r w:rsidR="00C83DE1">
              <w:rPr>
                <w:rFonts w:ascii="Arial" w:hAnsi="Arial" w:eastAsia="Times New Roman" w:cs="Arial"/>
                <w:bCs/>
                <w:color w:val="auto"/>
                <w:szCs w:val="24"/>
              </w:rPr>
              <w:t xml:space="preserve">The management understands your concerns and </w:t>
            </w:r>
            <w:r w:rsidR="00E667BD">
              <w:rPr>
                <w:rFonts w:ascii="Arial" w:hAnsi="Arial" w:eastAsia="Times New Roman" w:cs="Arial"/>
                <w:bCs/>
                <w:color w:val="auto"/>
                <w:szCs w:val="24"/>
              </w:rPr>
              <w:t>issues while</w:t>
            </w:r>
            <w:r w:rsidR="00C83DE1">
              <w:rPr>
                <w:rFonts w:ascii="Arial" w:hAnsi="Arial" w:eastAsia="Times New Roman" w:cs="Arial"/>
                <w:bCs/>
                <w:color w:val="auto"/>
                <w:szCs w:val="24"/>
              </w:rPr>
              <w:t xml:space="preserve"> </w:t>
            </w:r>
            <w:r w:rsidR="00FC3C23">
              <w:rPr>
                <w:rFonts w:ascii="Arial" w:hAnsi="Arial" w:eastAsia="Times New Roman" w:cs="Arial"/>
                <w:bCs/>
                <w:color w:val="auto"/>
                <w:szCs w:val="24"/>
              </w:rPr>
              <w:t>acknowledging</w:t>
            </w:r>
            <w:r w:rsidR="00C83DE1">
              <w:rPr>
                <w:rFonts w:ascii="Arial" w:hAnsi="Arial" w:eastAsia="Times New Roman" w:cs="Arial"/>
                <w:bCs/>
                <w:color w:val="auto"/>
                <w:szCs w:val="24"/>
              </w:rPr>
              <w:t xml:space="preserve"> the errors and mistakes by the team as you highlighted in the letter. </w:t>
            </w:r>
            <w:r w:rsidR="00A154FC">
              <w:rPr>
                <w:rFonts w:ascii="Arial" w:hAnsi="Arial" w:eastAsia="Times New Roman" w:cs="Arial"/>
                <w:bCs/>
                <w:color w:val="auto"/>
                <w:szCs w:val="24"/>
              </w:rPr>
              <w:t>We will take immediate action to address the issues that you have mentioned.</w:t>
            </w:r>
            <w:r w:rsidR="00FC3C23">
              <w:rPr>
                <w:rFonts w:ascii="Arial" w:hAnsi="Arial" w:eastAsia="Times New Roman" w:cs="Arial"/>
                <w:bCs/>
                <w:color w:val="auto"/>
                <w:szCs w:val="24"/>
              </w:rPr>
              <w:t xml:space="preserve"> It will be ensured that no such mistakes and errors occur from now on to meet our vision of providing the best in-segment stay experience to the guests. </w:t>
            </w:r>
            <w:r w:rsidR="00F362B4">
              <w:rPr>
                <w:rFonts w:ascii="Arial" w:hAnsi="Arial" w:eastAsia="Times New Roman" w:cs="Arial"/>
                <w:bCs/>
                <w:color w:val="auto"/>
                <w:szCs w:val="24"/>
              </w:rPr>
              <w:t>The management understands the importance of customer feedback and will take action accordingly.</w:t>
            </w:r>
          </w:p>
          <w:p w:rsidR="00F362B4" w:rsidP="00DB006A" w:rsidRDefault="00DB006A" w14:paraId="3328128F"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Customer experience and </w:t>
            </w:r>
            <w:r w:rsidR="00EF237F">
              <w:rPr>
                <w:rFonts w:ascii="Arial" w:hAnsi="Arial" w:eastAsia="Times New Roman" w:cs="Arial"/>
                <w:bCs/>
                <w:color w:val="auto"/>
                <w:szCs w:val="24"/>
              </w:rPr>
              <w:t>satisfaction</w:t>
            </w:r>
            <w:r>
              <w:rPr>
                <w:rFonts w:ascii="Arial" w:hAnsi="Arial" w:eastAsia="Times New Roman" w:cs="Arial"/>
                <w:bCs/>
                <w:color w:val="auto"/>
                <w:szCs w:val="24"/>
              </w:rPr>
              <w:t xml:space="preserve"> is a main priority of business as it is the major factor for booking accommodation facilities</w:t>
            </w:r>
            <w:r w:rsidR="005F5319">
              <w:rPr>
                <w:rFonts w:ascii="Arial" w:hAnsi="Arial" w:eastAsia="Times New Roman" w:cs="Arial"/>
                <w:bCs/>
                <w:color w:val="auto"/>
                <w:szCs w:val="24"/>
              </w:rPr>
              <w:t xml:space="preserve"> </w:t>
            </w:r>
            <w:r w:rsidR="005F5319">
              <w:rPr>
                <w:rFonts w:ascii="Arial" w:hAnsi="Arial" w:cs="Arial"/>
                <w:bCs/>
                <w:szCs w:val="24"/>
              </w:rPr>
              <w:t>(</w:t>
            </w:r>
            <w:proofErr w:type="spellStart"/>
            <w:r w:rsidR="005F5319">
              <w:rPr>
                <w:rFonts w:ascii="Arial" w:hAnsi="Arial" w:cs="Arial"/>
                <w:bCs/>
                <w:szCs w:val="24"/>
              </w:rPr>
              <w:t>Bardi</w:t>
            </w:r>
            <w:proofErr w:type="spellEnd"/>
            <w:r w:rsidR="005F5319">
              <w:rPr>
                <w:rFonts w:ascii="Arial" w:hAnsi="Arial" w:cs="Arial"/>
                <w:bCs/>
                <w:szCs w:val="24"/>
              </w:rPr>
              <w:t xml:space="preserve">, </w:t>
            </w:r>
            <w:r w:rsidRPr="003A066E" w:rsidR="005F5319">
              <w:rPr>
                <w:rFonts w:ascii="Arial" w:hAnsi="Arial" w:cs="Arial"/>
                <w:bCs/>
                <w:szCs w:val="24"/>
              </w:rPr>
              <w:t>2011)</w:t>
            </w:r>
            <w:r>
              <w:rPr>
                <w:rFonts w:ascii="Arial" w:hAnsi="Arial" w:eastAsia="Times New Roman" w:cs="Arial"/>
                <w:bCs/>
                <w:color w:val="auto"/>
                <w:szCs w:val="24"/>
              </w:rPr>
              <w:t xml:space="preserve">. The purchasing decisions of customers depend on the reviews and experiences. </w:t>
            </w:r>
            <w:r w:rsidR="00832815">
              <w:rPr>
                <w:rFonts w:ascii="Arial" w:hAnsi="Arial" w:eastAsia="Times New Roman" w:cs="Arial"/>
                <w:bCs/>
                <w:color w:val="auto"/>
                <w:szCs w:val="24"/>
              </w:rPr>
              <w:t xml:space="preserve">The first concern mentioned in the feedback is regarding cleanliness issues in the room with stained bedding and dirty floors. The bathroom was also not very clean. </w:t>
            </w:r>
            <w:r w:rsidR="00D442B4">
              <w:rPr>
                <w:rFonts w:ascii="Arial" w:hAnsi="Arial" w:eastAsia="Times New Roman" w:cs="Arial"/>
                <w:bCs/>
                <w:color w:val="auto"/>
                <w:szCs w:val="24"/>
              </w:rPr>
              <w:t xml:space="preserve">The management has issued directives to the housekeeping manager to strictly follow the cleaning routine in all the rooms including room no. 330. The housekeeping staff failed to meet the cleanliness </w:t>
            </w:r>
            <w:r w:rsidR="007A15AE">
              <w:rPr>
                <w:rFonts w:ascii="Arial" w:hAnsi="Arial" w:eastAsia="Times New Roman" w:cs="Arial"/>
                <w:bCs/>
                <w:color w:val="auto"/>
                <w:szCs w:val="24"/>
              </w:rPr>
              <w:t>standards which are</w:t>
            </w:r>
            <w:r w:rsidR="00D442B4">
              <w:rPr>
                <w:rFonts w:ascii="Arial" w:hAnsi="Arial" w:eastAsia="Times New Roman" w:cs="Arial"/>
                <w:bCs/>
                <w:color w:val="auto"/>
                <w:szCs w:val="24"/>
              </w:rPr>
              <w:t xml:space="preserve"> considered as a major factor by the customers while </w:t>
            </w:r>
            <w:r w:rsidR="00D442B4">
              <w:rPr>
                <w:rFonts w:ascii="Arial" w:hAnsi="Arial" w:eastAsia="Times New Roman" w:cs="Arial"/>
                <w:bCs/>
                <w:color w:val="auto"/>
                <w:szCs w:val="24"/>
              </w:rPr>
              <w:t>choosing accommodation facilities.</w:t>
            </w:r>
          </w:p>
          <w:p w:rsidR="00B40F4D" w:rsidP="00DB006A" w:rsidRDefault="00DB006A" w14:paraId="191CDC5F"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The management has also acknowledged the issues faced by </w:t>
            </w:r>
            <w:r w:rsidR="00EF237F">
              <w:rPr>
                <w:rFonts w:ascii="Arial" w:hAnsi="Arial" w:eastAsia="Times New Roman" w:cs="Arial"/>
                <w:bCs/>
                <w:color w:val="auto"/>
                <w:szCs w:val="24"/>
              </w:rPr>
              <w:t>you because</w:t>
            </w:r>
            <w:r>
              <w:rPr>
                <w:rFonts w:ascii="Arial" w:hAnsi="Arial" w:eastAsia="Times New Roman" w:cs="Arial"/>
                <w:bCs/>
                <w:color w:val="auto"/>
                <w:szCs w:val="24"/>
              </w:rPr>
              <w:t xml:space="preserve"> of poor Wi-Fi connection. It is a genuine concern resulting from technical issues that happened on the day you visited the hotel. This issue is already resolved by</w:t>
            </w:r>
            <w:r w:rsidR="00966CF4">
              <w:rPr>
                <w:rFonts w:ascii="Arial" w:hAnsi="Arial" w:eastAsia="Times New Roman" w:cs="Arial"/>
                <w:bCs/>
                <w:color w:val="auto"/>
                <w:szCs w:val="24"/>
              </w:rPr>
              <w:t xml:space="preserve"> the end of that day.  There was some technical issue with the router which resulted in poor internet connectivity throughout the premises. It affected the functioning of the hotel as well as raised customer concerns. We know that these reasons do not justify the inconvenience caused to </w:t>
            </w:r>
            <w:r w:rsidR="007A15AE">
              <w:rPr>
                <w:rFonts w:ascii="Arial" w:hAnsi="Arial" w:eastAsia="Times New Roman" w:cs="Arial"/>
                <w:bCs/>
                <w:color w:val="auto"/>
                <w:szCs w:val="24"/>
              </w:rPr>
              <w:t>you;</w:t>
            </w:r>
            <w:r w:rsidR="00966CF4">
              <w:rPr>
                <w:rFonts w:ascii="Arial" w:hAnsi="Arial" w:eastAsia="Times New Roman" w:cs="Arial"/>
                <w:bCs/>
                <w:color w:val="auto"/>
                <w:szCs w:val="24"/>
              </w:rPr>
              <w:t xml:space="preserve"> therefore, management will ensure </w:t>
            </w:r>
            <w:r w:rsidR="00EF237F">
              <w:rPr>
                <w:rFonts w:ascii="Arial" w:hAnsi="Arial" w:eastAsia="Times New Roman" w:cs="Arial"/>
                <w:bCs/>
                <w:color w:val="auto"/>
                <w:szCs w:val="24"/>
              </w:rPr>
              <w:t>regular</w:t>
            </w:r>
            <w:r w:rsidR="00966CF4">
              <w:rPr>
                <w:rFonts w:ascii="Arial" w:hAnsi="Arial" w:eastAsia="Times New Roman" w:cs="Arial"/>
                <w:bCs/>
                <w:color w:val="auto"/>
                <w:szCs w:val="24"/>
              </w:rPr>
              <w:t xml:space="preserve"> </w:t>
            </w:r>
            <w:r w:rsidR="00EF237F">
              <w:rPr>
                <w:rFonts w:ascii="Arial" w:hAnsi="Arial" w:eastAsia="Times New Roman" w:cs="Arial"/>
                <w:bCs/>
                <w:color w:val="auto"/>
                <w:szCs w:val="24"/>
              </w:rPr>
              <w:t>maintenance</w:t>
            </w:r>
            <w:r w:rsidR="00966CF4">
              <w:rPr>
                <w:rFonts w:ascii="Arial" w:hAnsi="Arial" w:eastAsia="Times New Roman" w:cs="Arial"/>
                <w:bCs/>
                <w:color w:val="auto"/>
                <w:szCs w:val="24"/>
              </w:rPr>
              <w:t xml:space="preserve"> of technical appliances including the router so that such issues do not occur in the near future.</w:t>
            </w:r>
          </w:p>
          <w:p w:rsidR="000836B0" w:rsidP="00DB006A" w:rsidRDefault="00DB006A" w14:paraId="3F84D0A8"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Also, </w:t>
            </w:r>
            <w:r w:rsidR="00526A80">
              <w:rPr>
                <w:rFonts w:ascii="Arial" w:hAnsi="Arial" w:eastAsia="Times New Roman" w:cs="Arial"/>
                <w:bCs/>
                <w:color w:val="auto"/>
                <w:szCs w:val="24"/>
              </w:rPr>
              <w:t xml:space="preserve">the management is working </w:t>
            </w:r>
            <w:r w:rsidR="00EF237F">
              <w:rPr>
                <w:rFonts w:ascii="Arial" w:hAnsi="Arial" w:eastAsia="Times New Roman" w:cs="Arial"/>
                <w:bCs/>
                <w:color w:val="auto"/>
                <w:szCs w:val="24"/>
              </w:rPr>
              <w:t>continuously</w:t>
            </w:r>
            <w:r w:rsidR="00526A80">
              <w:rPr>
                <w:rFonts w:ascii="Arial" w:hAnsi="Arial" w:eastAsia="Times New Roman" w:cs="Arial"/>
                <w:bCs/>
                <w:color w:val="auto"/>
                <w:szCs w:val="24"/>
              </w:rPr>
              <w:t xml:space="preserve"> on the issue of loud noises coming from neighbouring rooms</w:t>
            </w:r>
            <w:r w:rsidR="001123A4">
              <w:rPr>
                <w:rFonts w:ascii="Arial" w:hAnsi="Arial" w:eastAsia="Times New Roman" w:cs="Arial"/>
                <w:bCs/>
                <w:color w:val="auto"/>
                <w:szCs w:val="24"/>
              </w:rPr>
              <w:t xml:space="preserve"> </w:t>
            </w:r>
            <w:r w:rsidR="001123A4">
              <w:rPr>
                <w:rFonts w:ascii="Arial" w:hAnsi="Arial" w:cs="Arial"/>
                <w:bCs/>
                <w:szCs w:val="24"/>
              </w:rPr>
              <w:t>(</w:t>
            </w:r>
            <w:proofErr w:type="spellStart"/>
            <w:r w:rsidRPr="003A066E" w:rsidR="001123A4">
              <w:rPr>
                <w:rFonts w:ascii="Arial" w:hAnsi="Arial" w:cs="Arial"/>
                <w:bCs/>
                <w:szCs w:val="24"/>
              </w:rPr>
              <w:t>Mohsin</w:t>
            </w:r>
            <w:proofErr w:type="spellEnd"/>
            <w:r w:rsidRPr="003A066E" w:rsidR="001123A4">
              <w:rPr>
                <w:rFonts w:ascii="Arial" w:hAnsi="Arial" w:cs="Arial"/>
                <w:bCs/>
                <w:i/>
                <w:szCs w:val="24"/>
              </w:rPr>
              <w:t xml:space="preserve"> et.al</w:t>
            </w:r>
            <w:r w:rsidRPr="003A066E" w:rsidR="001123A4">
              <w:rPr>
                <w:rFonts w:ascii="Arial" w:hAnsi="Arial" w:cs="Arial"/>
                <w:bCs/>
                <w:szCs w:val="24"/>
              </w:rPr>
              <w:t xml:space="preserve"> 2023</w:t>
            </w:r>
            <w:r w:rsidR="001123A4">
              <w:rPr>
                <w:rFonts w:ascii="Arial" w:hAnsi="Arial" w:cs="Arial"/>
                <w:bCs/>
                <w:szCs w:val="24"/>
              </w:rPr>
              <w:t>)</w:t>
            </w:r>
            <w:r w:rsidR="00526A80">
              <w:rPr>
                <w:rFonts w:ascii="Arial" w:hAnsi="Arial" w:eastAsia="Times New Roman" w:cs="Arial"/>
                <w:bCs/>
                <w:color w:val="auto"/>
                <w:szCs w:val="24"/>
              </w:rPr>
              <w:t>. We would like to inform you that, decibel monitors will be used in every room to know if any room is making noise louder than a particular extent that can disturb other customers on</w:t>
            </w:r>
            <w:r w:rsidR="00EF237F">
              <w:rPr>
                <w:rFonts w:ascii="Arial" w:hAnsi="Arial" w:eastAsia="Times New Roman" w:cs="Arial"/>
                <w:bCs/>
                <w:color w:val="auto"/>
                <w:szCs w:val="24"/>
              </w:rPr>
              <w:t xml:space="preserve"> </w:t>
            </w:r>
            <w:r w:rsidR="00526A80">
              <w:rPr>
                <w:rFonts w:ascii="Arial" w:hAnsi="Arial" w:eastAsia="Times New Roman" w:cs="Arial"/>
                <w:bCs/>
                <w:color w:val="auto"/>
                <w:szCs w:val="24"/>
              </w:rPr>
              <w:t xml:space="preserve">the premises. </w:t>
            </w:r>
            <w:r w:rsidR="00F26C69">
              <w:rPr>
                <w:rFonts w:ascii="Arial" w:hAnsi="Arial" w:eastAsia="Times New Roman" w:cs="Arial"/>
                <w:bCs/>
                <w:color w:val="auto"/>
                <w:szCs w:val="24"/>
              </w:rPr>
              <w:t xml:space="preserve">Further, staff training and development initiatives will be taken by the management to resolve the issue of </w:t>
            </w:r>
            <w:r w:rsidR="00EF237F">
              <w:rPr>
                <w:rFonts w:ascii="Arial" w:hAnsi="Arial" w:eastAsia="Times New Roman" w:cs="Arial"/>
                <w:bCs/>
                <w:color w:val="auto"/>
                <w:szCs w:val="24"/>
              </w:rPr>
              <w:t>unresponsiveness that</w:t>
            </w:r>
            <w:r w:rsidR="00F26C69">
              <w:rPr>
                <w:rFonts w:ascii="Arial" w:hAnsi="Arial" w:eastAsia="Times New Roman" w:cs="Arial"/>
                <w:bCs/>
                <w:color w:val="auto"/>
                <w:szCs w:val="24"/>
              </w:rPr>
              <w:t xml:space="preserve"> led to your </w:t>
            </w:r>
            <w:r w:rsidR="00EF237F">
              <w:rPr>
                <w:rFonts w:ascii="Arial" w:hAnsi="Arial" w:eastAsia="Times New Roman" w:cs="Arial"/>
                <w:bCs/>
                <w:color w:val="auto"/>
                <w:szCs w:val="24"/>
              </w:rPr>
              <w:t>inconvenience</w:t>
            </w:r>
            <w:r w:rsidR="00F26C69">
              <w:rPr>
                <w:rFonts w:ascii="Arial" w:hAnsi="Arial" w:eastAsia="Times New Roman" w:cs="Arial"/>
                <w:bCs/>
                <w:color w:val="auto"/>
                <w:szCs w:val="24"/>
              </w:rPr>
              <w:t xml:space="preserve">. We hope that this response and the actions of management satisfy your concerns. The management is expecting another chance to serve you and repair the inconvenience that happened during your last visit. </w:t>
            </w:r>
          </w:p>
          <w:p w:rsidR="00F26C69" w:rsidP="00DB006A" w:rsidRDefault="00DB006A" w14:paraId="774E6BD1"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From</w:t>
            </w:r>
          </w:p>
          <w:p w:rsidRPr="0072142E" w:rsidR="00137E4D" w:rsidP="00DB006A" w:rsidRDefault="00DB006A" w14:paraId="7C5F21BC" wp14:textId="77777777">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Management, Hotel </w:t>
            </w:r>
            <w:r w:rsidR="00294892">
              <w:rPr>
                <w:rFonts w:ascii="Arial" w:hAnsi="Arial" w:eastAsia="Times New Roman" w:cs="Arial"/>
                <w:bCs/>
                <w:color w:val="auto"/>
                <w:szCs w:val="24"/>
              </w:rPr>
              <w:t>Hilton</w:t>
            </w:r>
            <w:r>
              <w:rPr>
                <w:rFonts w:ascii="Arial" w:hAnsi="Arial" w:eastAsia="Times New Roman" w:cs="Arial"/>
                <w:bCs/>
                <w:color w:val="auto"/>
                <w:szCs w:val="24"/>
              </w:rPr>
              <w:t xml:space="preserve"> London Tower Bridge.</w:t>
            </w:r>
          </w:p>
        </w:tc>
      </w:tr>
    </w:tbl>
    <w:p xmlns:wp14="http://schemas.microsoft.com/office/word/2010/wordml" w:rsidRPr="0072142E" w:rsidR="009E31E5" w:rsidP="00DB006A" w:rsidRDefault="00DB006A" w14:paraId="335D98BA" wp14:textId="77777777">
      <w:pPr>
        <w:spacing w:line="360" w:lineRule="auto"/>
        <w:rPr>
          <w:rFonts w:ascii="Arial" w:hAnsi="Arial" w:cs="Arial"/>
          <w:b/>
          <w:bCs/>
          <w:szCs w:val="24"/>
        </w:rPr>
      </w:pPr>
      <w:r w:rsidRPr="0072142E">
        <w:rPr>
          <w:rFonts w:ascii="Arial" w:hAnsi="Arial" w:cs="Arial"/>
          <w:b/>
          <w:bCs/>
          <w:szCs w:val="24"/>
        </w:rPr>
        <w:t>Component Three:</w:t>
      </w:r>
    </w:p>
    <w:p xmlns:wp14="http://schemas.microsoft.com/office/word/2010/wordml" w:rsidRPr="0072142E" w:rsidR="009E31E5" w:rsidP="00DB006A" w:rsidRDefault="00DB006A" w14:paraId="612A1A02" wp14:textId="77777777">
      <w:pPr>
        <w:spacing w:line="360" w:lineRule="auto"/>
        <w:rPr>
          <w:rFonts w:ascii="Arial" w:hAnsi="Arial" w:eastAsia="Carlito" w:cs="Arial"/>
          <w:b/>
          <w:color w:val="auto"/>
          <w:szCs w:val="24"/>
          <w:lang w:val="en-US"/>
        </w:rPr>
      </w:pPr>
      <w:r w:rsidRPr="0072142E">
        <w:rPr>
          <w:rFonts w:ascii="Arial" w:hAnsi="Arial" w:eastAsia="Carlito" w:cs="Arial"/>
          <w:b/>
          <w:color w:val="auto"/>
          <w:szCs w:val="24"/>
          <w:lang w:val="en-US"/>
        </w:rPr>
        <w:t>Contribution to Overall Module Assessment: 50%</w:t>
      </w:r>
    </w:p>
    <w:p xmlns:wp14="http://schemas.microsoft.com/office/word/2010/wordml" w:rsidRPr="004E361B" w:rsidR="009E31E5" w:rsidP="00DB006A" w:rsidRDefault="00DB006A" w14:paraId="3B032939" wp14:textId="77777777">
      <w:pPr>
        <w:widowControl w:val="0"/>
        <w:autoSpaceDE w:val="0"/>
        <w:autoSpaceDN w:val="0"/>
        <w:spacing w:before="2" w:after="0" w:line="360" w:lineRule="auto"/>
        <w:jc w:val="both"/>
        <w:rPr>
          <w:rFonts w:ascii="Arial" w:hAnsi="Arial" w:eastAsia="Times New Roman" w:cs="Arial"/>
          <w:b/>
          <w:bCs/>
          <w:i/>
          <w:iCs/>
          <w:color w:val="000000"/>
          <w:szCs w:val="24"/>
          <w:lang w:val="en-US"/>
        </w:rPr>
      </w:pPr>
      <w:r w:rsidRPr="0072142E">
        <w:rPr>
          <w:rFonts w:ascii="Arial" w:hAnsi="Arial" w:eastAsia="Times New Roman" w:cs="Arial"/>
          <w:color w:val="000000"/>
          <w:szCs w:val="24"/>
          <w:shd w:val="clear" w:color="auto" w:fill="FFFFFF"/>
          <w:lang w:val="en-US"/>
        </w:rPr>
        <w:t xml:space="preserve">Writing in essay format </w:t>
      </w:r>
    </w:p>
    <w:tbl>
      <w:tblPr>
        <w:tblStyle w:val="TableGrid"/>
        <w:tblW w:w="9348" w:type="dxa"/>
        <w:jc w:val="center"/>
        <w:tblLook w:val="04A0"/>
      </w:tblPr>
      <w:tblGrid>
        <w:gridCol w:w="9348"/>
      </w:tblGrid>
      <w:tr xmlns:wp14="http://schemas.microsoft.com/office/word/2010/wordml" w:rsidR="00B0782C" w:rsidTr="009E31E5" w14:paraId="196FCC72" wp14:textId="77777777">
        <w:trPr>
          <w:trHeight w:val="495"/>
          <w:jc w:val="center"/>
        </w:trPr>
        <w:tc>
          <w:tcPr>
            <w:tcW w:w="9348" w:type="dxa"/>
          </w:tcPr>
          <w:p w:rsidRPr="00EB2EFE" w:rsidR="004D0F63" w:rsidP="00DB006A" w:rsidRDefault="00DB006A" w14:paraId="5C66EEC6" wp14:textId="77777777">
            <w:pPr>
              <w:widowControl w:val="0"/>
              <w:autoSpaceDE w:val="0"/>
              <w:autoSpaceDN w:val="0"/>
              <w:spacing w:before="2" w:line="360" w:lineRule="auto"/>
              <w:jc w:val="both"/>
              <w:rPr>
                <w:rFonts w:ascii="Arial" w:hAnsi="Arial" w:eastAsia="Times New Roman" w:cs="Arial"/>
                <w:b/>
                <w:bCs/>
                <w:i/>
                <w:iCs/>
                <w:color w:val="000000"/>
                <w:szCs w:val="24"/>
                <w:lang w:val="en-US"/>
              </w:rPr>
            </w:pPr>
            <w:r w:rsidRPr="0072142E">
              <w:rPr>
                <w:rFonts w:ascii="Arial" w:hAnsi="Arial" w:eastAsia="Times New Roman" w:cs="Arial"/>
                <w:b/>
                <w:bCs/>
                <w:i/>
                <w:iCs/>
                <w:color w:val="000000"/>
                <w:szCs w:val="24"/>
                <w:shd w:val="clear" w:color="auto" w:fill="FFFFFF"/>
                <w:lang w:val="en-US"/>
              </w:rPr>
              <w:t xml:space="preserve">Key Skill </w:t>
            </w:r>
            <w:r w:rsidRPr="0072142E" w:rsidR="00F9700F">
              <w:rPr>
                <w:rFonts w:ascii="Arial" w:hAnsi="Arial" w:eastAsia="Times New Roman" w:cs="Arial"/>
                <w:b/>
                <w:bCs/>
                <w:i/>
                <w:iCs/>
                <w:color w:val="000000"/>
                <w:szCs w:val="24"/>
                <w:shd w:val="clear" w:color="auto" w:fill="FFFFFF"/>
                <w:lang w:val="en-US"/>
              </w:rPr>
              <w:t xml:space="preserve">1 – </w:t>
            </w:r>
            <w:r w:rsidRPr="0072142E">
              <w:rPr>
                <w:rFonts w:ascii="Arial" w:hAnsi="Arial" w:eastAsia="Times New Roman" w:cs="Arial"/>
                <w:b/>
                <w:bCs/>
                <w:i/>
                <w:iCs/>
                <w:color w:val="000000"/>
                <w:szCs w:val="24"/>
                <w:shd w:val="clear" w:color="auto" w:fill="FFFFFF"/>
                <w:lang w:val="en-US"/>
              </w:rPr>
              <w:t xml:space="preserve">Customer Service Skills </w:t>
            </w:r>
          </w:p>
        </w:tc>
      </w:tr>
      <w:tr xmlns:wp14="http://schemas.microsoft.com/office/word/2010/wordml" w:rsidR="00B0782C" w:rsidTr="009E31E5" w14:paraId="059F4985" wp14:textId="77777777">
        <w:trPr>
          <w:trHeight w:val="495"/>
          <w:jc w:val="center"/>
        </w:trPr>
        <w:tc>
          <w:tcPr>
            <w:tcW w:w="9348" w:type="dxa"/>
          </w:tcPr>
          <w:p w:rsidRPr="00F57063" w:rsidR="004D0F63" w:rsidP="00DB006A" w:rsidRDefault="00DB006A" w14:paraId="0517AE80" wp14:textId="77777777">
            <w:pPr>
              <w:spacing w:line="360" w:lineRule="auto"/>
              <w:jc w:val="both"/>
              <w:rPr>
                <w:rFonts w:ascii="Arial" w:hAnsi="Arial" w:cs="Arial"/>
                <w:bCs/>
                <w:szCs w:val="24"/>
              </w:rPr>
            </w:pPr>
            <w:r>
              <w:rPr>
                <w:rFonts w:ascii="Arial" w:hAnsi="Arial" w:cs="Arial"/>
                <w:bCs/>
                <w:szCs w:val="24"/>
              </w:rPr>
              <w:t xml:space="preserve">Customers of a business are considered to be the most important stakeholders </w:t>
            </w:r>
            <w:r w:rsidR="00CA3FE5">
              <w:rPr>
                <w:rFonts w:ascii="Arial" w:hAnsi="Arial" w:cs="Arial"/>
                <w:bCs/>
                <w:szCs w:val="24"/>
              </w:rPr>
              <w:t>buying the</w:t>
            </w:r>
            <w:r>
              <w:rPr>
                <w:rFonts w:ascii="Arial" w:hAnsi="Arial" w:cs="Arial"/>
                <w:bCs/>
                <w:szCs w:val="24"/>
              </w:rPr>
              <w:t xml:space="preserve"> products and services of the company which helps them to generate profitability</w:t>
            </w:r>
            <w:r w:rsidR="008504F1">
              <w:rPr>
                <w:rFonts w:ascii="Arial" w:hAnsi="Arial" w:cs="Arial"/>
                <w:bCs/>
                <w:szCs w:val="24"/>
              </w:rPr>
              <w:t xml:space="preserve"> (</w:t>
            </w:r>
            <w:proofErr w:type="spellStart"/>
            <w:r w:rsidRPr="003A066E" w:rsidR="008504F1">
              <w:rPr>
                <w:rFonts w:ascii="Arial" w:hAnsi="Arial" w:cs="Arial"/>
                <w:bCs/>
                <w:szCs w:val="24"/>
              </w:rPr>
              <w:t>Kemer</w:t>
            </w:r>
            <w:proofErr w:type="spellEnd"/>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Pr>
                <w:rFonts w:ascii="Arial" w:hAnsi="Arial" w:cs="Arial"/>
                <w:bCs/>
                <w:szCs w:val="24"/>
              </w:rPr>
              <w:t xml:space="preserve">. Therefore, business organizations must emphasise improving customer experience and derive their satisfaction to gain long-term profitability because this approach helps encourage customers to make repetitive purchases and to stay loyal to a particular brand. This reflects the significance of an effective customer service approach in the business. </w:t>
            </w:r>
            <w:r w:rsidR="007D3A02">
              <w:rPr>
                <w:rFonts w:ascii="Arial" w:hAnsi="Arial" w:cs="Arial"/>
                <w:bCs/>
                <w:szCs w:val="24"/>
              </w:rPr>
              <w:t>Effective customer service skills are more crucial for service-</w:t>
            </w:r>
            <w:r>
              <w:rPr>
                <w:rFonts w:ascii="Arial" w:hAnsi="Arial" w:cs="Arial"/>
                <w:bCs/>
                <w:szCs w:val="24"/>
              </w:rPr>
              <w:t>based industries th</w:t>
            </w:r>
            <w:r w:rsidR="00504F59">
              <w:rPr>
                <w:rFonts w:ascii="Arial" w:hAnsi="Arial" w:cs="Arial"/>
                <w:bCs/>
                <w:szCs w:val="24"/>
              </w:rPr>
              <w:t>an product-</w:t>
            </w:r>
            <w:r>
              <w:rPr>
                <w:rFonts w:ascii="Arial" w:hAnsi="Arial" w:cs="Arial"/>
                <w:bCs/>
                <w:szCs w:val="24"/>
              </w:rPr>
              <w:t xml:space="preserve">based ones because the overall satisfaction of customers ultimately depends upon the abilities of company </w:t>
            </w:r>
            <w:r>
              <w:rPr>
                <w:rFonts w:ascii="Arial" w:hAnsi="Arial" w:cs="Arial"/>
                <w:bCs/>
                <w:szCs w:val="24"/>
              </w:rPr>
              <w:t>representatives to meet their needs</w:t>
            </w:r>
            <w:r w:rsidR="008504F1">
              <w:rPr>
                <w:rFonts w:ascii="Arial" w:hAnsi="Arial" w:cs="Arial"/>
                <w:bCs/>
                <w:szCs w:val="24"/>
              </w:rPr>
              <w:t xml:space="preserve"> (</w:t>
            </w:r>
            <w:proofErr w:type="spellStart"/>
            <w:r w:rsidRPr="003A066E" w:rsidR="008504F1">
              <w:rPr>
                <w:rFonts w:ascii="Arial" w:hAnsi="Arial" w:cs="Arial"/>
                <w:bCs/>
                <w:szCs w:val="24"/>
              </w:rPr>
              <w:t>Mohsin</w:t>
            </w:r>
            <w:proofErr w:type="spellEnd"/>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Pr>
                <w:rFonts w:ascii="Arial" w:hAnsi="Arial" w:cs="Arial"/>
                <w:bCs/>
                <w:szCs w:val="24"/>
              </w:rPr>
              <w:t>.</w:t>
            </w:r>
            <w:r w:rsidR="00020443">
              <w:rPr>
                <w:rFonts w:ascii="Arial" w:hAnsi="Arial" w:cs="Arial"/>
                <w:bCs/>
                <w:szCs w:val="24"/>
              </w:rPr>
              <w:t xml:space="preserve"> Hence, individuals working within the front office operations of hotel businesses are required to exhibit customer service skills efficiently to meet the expectations of guests.</w:t>
            </w:r>
            <w:r w:rsidR="00CA3FE5">
              <w:rPr>
                <w:rFonts w:ascii="Arial" w:hAnsi="Arial" w:cs="Arial"/>
                <w:bCs/>
                <w:szCs w:val="24"/>
              </w:rPr>
              <w:t xml:space="preserve"> Individuals working within</w:t>
            </w:r>
            <w:r w:rsidR="00E046F8">
              <w:rPr>
                <w:rFonts w:ascii="Arial" w:hAnsi="Arial" w:cs="Arial"/>
                <w:bCs/>
                <w:szCs w:val="24"/>
              </w:rPr>
              <w:t xml:space="preserve"> </w:t>
            </w:r>
            <w:r w:rsidR="00CA3FE5">
              <w:rPr>
                <w:rFonts w:ascii="Arial" w:hAnsi="Arial" w:cs="Arial"/>
                <w:bCs/>
                <w:szCs w:val="24"/>
              </w:rPr>
              <w:t xml:space="preserve">the front office operations are majorly responsible for assisting customers throughout their stay while identifying their needs and concerns to ensure that they are fulfilled by respective departments. For instance, if a customer has complained </w:t>
            </w:r>
            <w:r w:rsidR="00E046F8">
              <w:rPr>
                <w:rFonts w:ascii="Arial" w:hAnsi="Arial" w:cs="Arial"/>
                <w:bCs/>
                <w:szCs w:val="24"/>
              </w:rPr>
              <w:t>regarding</w:t>
            </w:r>
            <w:r w:rsidR="00CA3FE5">
              <w:rPr>
                <w:rFonts w:ascii="Arial" w:hAnsi="Arial" w:cs="Arial"/>
                <w:bCs/>
                <w:szCs w:val="24"/>
              </w:rPr>
              <w:t xml:space="preserve"> hygiene standards in the room then the front office </w:t>
            </w:r>
            <w:proofErr w:type="gramStart"/>
            <w:r w:rsidR="00E046F8">
              <w:rPr>
                <w:rFonts w:ascii="Arial" w:hAnsi="Arial" w:cs="Arial"/>
                <w:bCs/>
                <w:szCs w:val="24"/>
              </w:rPr>
              <w:t>staff</w:t>
            </w:r>
            <w:proofErr w:type="gramEnd"/>
            <w:r w:rsidR="00CA3FE5">
              <w:rPr>
                <w:rFonts w:ascii="Arial" w:hAnsi="Arial" w:cs="Arial"/>
                <w:bCs/>
                <w:szCs w:val="24"/>
              </w:rPr>
              <w:t xml:space="preserve"> is </w:t>
            </w:r>
            <w:r w:rsidR="00E046F8">
              <w:rPr>
                <w:rFonts w:ascii="Arial" w:hAnsi="Arial" w:cs="Arial"/>
                <w:bCs/>
                <w:szCs w:val="24"/>
              </w:rPr>
              <w:t>responsible</w:t>
            </w:r>
            <w:r w:rsidR="00CA3FE5">
              <w:rPr>
                <w:rFonts w:ascii="Arial" w:hAnsi="Arial" w:cs="Arial"/>
                <w:bCs/>
                <w:szCs w:val="24"/>
              </w:rPr>
              <w:t xml:space="preserve"> for communicating this concern with the housekeeping </w:t>
            </w:r>
            <w:r w:rsidR="00E046F8">
              <w:rPr>
                <w:rFonts w:ascii="Arial" w:hAnsi="Arial" w:cs="Arial"/>
                <w:bCs/>
                <w:szCs w:val="24"/>
              </w:rPr>
              <w:t>department while providing a</w:t>
            </w:r>
            <w:r w:rsidR="00CA3FE5">
              <w:rPr>
                <w:rFonts w:ascii="Arial" w:hAnsi="Arial" w:cs="Arial"/>
                <w:bCs/>
                <w:szCs w:val="24"/>
              </w:rPr>
              <w:t xml:space="preserve"> reliable and satisfying response to the customer.</w:t>
            </w:r>
            <w:r w:rsidR="00861F7B">
              <w:rPr>
                <w:rFonts w:ascii="Arial" w:hAnsi="Arial" w:cs="Arial"/>
                <w:bCs/>
                <w:szCs w:val="24"/>
              </w:rPr>
              <w:t xml:space="preserve"> Various aspects of customer service skills which must be developed in individuals in the </w:t>
            </w:r>
            <w:r w:rsidR="00F57063">
              <w:rPr>
                <w:rFonts w:ascii="Arial" w:hAnsi="Arial" w:cs="Arial"/>
                <w:bCs/>
                <w:szCs w:val="24"/>
              </w:rPr>
              <w:t>front</w:t>
            </w:r>
            <w:r w:rsidR="00861F7B">
              <w:rPr>
                <w:rFonts w:ascii="Arial" w:hAnsi="Arial" w:cs="Arial"/>
                <w:bCs/>
                <w:szCs w:val="24"/>
              </w:rPr>
              <w:t xml:space="preserve"> office department are empathy, active listening, proactive </w:t>
            </w:r>
            <w:r w:rsidR="00F57063">
              <w:rPr>
                <w:rFonts w:ascii="Arial" w:hAnsi="Arial" w:cs="Arial"/>
                <w:bCs/>
                <w:szCs w:val="24"/>
              </w:rPr>
              <w:t>engagement</w:t>
            </w:r>
            <w:r w:rsidR="00861F7B">
              <w:rPr>
                <w:rFonts w:ascii="Arial" w:hAnsi="Arial" w:cs="Arial"/>
                <w:bCs/>
                <w:szCs w:val="24"/>
              </w:rPr>
              <w:t xml:space="preserve">, </w:t>
            </w:r>
            <w:r w:rsidR="00F57063">
              <w:rPr>
                <w:rFonts w:ascii="Arial" w:hAnsi="Arial" w:cs="Arial"/>
                <w:bCs/>
                <w:szCs w:val="24"/>
              </w:rPr>
              <w:t>positive</w:t>
            </w:r>
            <w:r w:rsidR="00861F7B">
              <w:rPr>
                <w:rFonts w:ascii="Arial" w:hAnsi="Arial" w:cs="Arial"/>
                <w:bCs/>
                <w:szCs w:val="24"/>
              </w:rPr>
              <w:t xml:space="preserve"> attitude </w:t>
            </w:r>
            <w:r w:rsidR="00B94AD3">
              <w:rPr>
                <w:rFonts w:ascii="Arial" w:hAnsi="Arial" w:cs="Arial"/>
                <w:bCs/>
                <w:szCs w:val="24"/>
              </w:rPr>
              <w:t xml:space="preserve">and persuasion which </w:t>
            </w:r>
            <w:r w:rsidR="00F57063">
              <w:rPr>
                <w:rFonts w:ascii="Arial" w:hAnsi="Arial" w:cs="Arial"/>
                <w:bCs/>
                <w:szCs w:val="24"/>
              </w:rPr>
              <w:t>contribute</w:t>
            </w:r>
            <w:r w:rsidR="00B94AD3">
              <w:rPr>
                <w:rFonts w:ascii="Arial" w:hAnsi="Arial" w:cs="Arial"/>
                <w:bCs/>
                <w:szCs w:val="24"/>
              </w:rPr>
              <w:t xml:space="preserve"> </w:t>
            </w:r>
            <w:r w:rsidR="00F57063">
              <w:rPr>
                <w:rFonts w:ascii="Arial" w:hAnsi="Arial" w:cs="Arial"/>
                <w:bCs/>
                <w:szCs w:val="24"/>
              </w:rPr>
              <w:t>to interacting</w:t>
            </w:r>
            <w:r w:rsidR="00B94AD3">
              <w:rPr>
                <w:rFonts w:ascii="Arial" w:hAnsi="Arial" w:cs="Arial"/>
                <w:bCs/>
                <w:szCs w:val="24"/>
              </w:rPr>
              <w:t xml:space="preserve"> professionally with the customers to derive their satisfaction</w:t>
            </w:r>
            <w:r w:rsidR="008504F1">
              <w:rPr>
                <w:rFonts w:ascii="Arial" w:hAnsi="Arial" w:cs="Arial"/>
                <w:bCs/>
                <w:szCs w:val="24"/>
              </w:rPr>
              <w:t xml:space="preserve"> (</w:t>
            </w:r>
            <w:r w:rsidRPr="003A066E" w:rsidR="008504F1">
              <w:rPr>
                <w:rFonts w:ascii="Arial" w:hAnsi="Arial" w:cs="Arial"/>
                <w:bCs/>
                <w:szCs w:val="24"/>
              </w:rPr>
              <w:t>Ye</w:t>
            </w:r>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sidR="00B94AD3">
              <w:rPr>
                <w:rFonts w:ascii="Arial" w:hAnsi="Arial" w:cs="Arial"/>
                <w:bCs/>
                <w:szCs w:val="24"/>
              </w:rPr>
              <w:t>.</w:t>
            </w:r>
          </w:p>
        </w:tc>
      </w:tr>
      <w:tr xmlns:wp14="http://schemas.microsoft.com/office/word/2010/wordml" w:rsidR="00B0782C" w:rsidTr="009E31E5" w14:paraId="46D941D2" wp14:textId="77777777">
        <w:trPr>
          <w:trHeight w:val="495"/>
          <w:jc w:val="center"/>
        </w:trPr>
        <w:tc>
          <w:tcPr>
            <w:tcW w:w="9348" w:type="dxa"/>
          </w:tcPr>
          <w:p w:rsidRPr="00EB2EFE" w:rsidR="004D0F63" w:rsidP="00DB006A" w:rsidRDefault="00DB006A" w14:paraId="4C3F40F9" wp14:textId="77777777">
            <w:pPr>
              <w:widowControl w:val="0"/>
              <w:autoSpaceDE w:val="0"/>
              <w:autoSpaceDN w:val="0"/>
              <w:spacing w:before="2" w:line="360" w:lineRule="auto"/>
              <w:jc w:val="both"/>
              <w:rPr>
                <w:rFonts w:ascii="Arial" w:hAnsi="Arial" w:eastAsia="Times New Roman" w:cs="Arial"/>
                <w:b/>
                <w:bCs/>
                <w:i/>
                <w:iCs/>
                <w:color w:val="000000"/>
                <w:szCs w:val="24"/>
                <w:lang w:val="en-US"/>
              </w:rPr>
            </w:pPr>
            <w:r w:rsidRPr="0072142E">
              <w:rPr>
                <w:rFonts w:ascii="Arial" w:hAnsi="Arial" w:eastAsia="Times New Roman" w:cs="Arial"/>
                <w:b/>
                <w:bCs/>
                <w:i/>
                <w:iCs/>
                <w:color w:val="000000"/>
                <w:szCs w:val="24"/>
                <w:shd w:val="clear" w:color="auto" w:fill="FFFFFF"/>
                <w:lang w:val="en-US"/>
              </w:rPr>
              <w:t>Key Skill</w:t>
            </w:r>
            <w:r w:rsidRPr="0072142E" w:rsidR="00F9700F">
              <w:rPr>
                <w:rFonts w:ascii="Arial" w:hAnsi="Arial" w:eastAsia="Times New Roman" w:cs="Arial"/>
                <w:b/>
                <w:bCs/>
                <w:i/>
                <w:iCs/>
                <w:color w:val="000000"/>
                <w:szCs w:val="24"/>
                <w:shd w:val="clear" w:color="auto" w:fill="FFFFFF"/>
                <w:lang w:val="en-US"/>
              </w:rPr>
              <w:t xml:space="preserve"> 2 – </w:t>
            </w:r>
            <w:r w:rsidRPr="0072142E">
              <w:rPr>
                <w:rFonts w:ascii="Arial" w:hAnsi="Arial" w:eastAsia="Times New Roman" w:cs="Arial"/>
                <w:b/>
                <w:bCs/>
                <w:i/>
                <w:iCs/>
                <w:color w:val="000000"/>
                <w:szCs w:val="24"/>
                <w:shd w:val="clear" w:color="auto" w:fill="FFFFFF"/>
                <w:lang w:val="en-US"/>
              </w:rPr>
              <w:t xml:space="preserve">Communication Skills </w:t>
            </w:r>
          </w:p>
        </w:tc>
      </w:tr>
      <w:tr xmlns:wp14="http://schemas.microsoft.com/office/word/2010/wordml" w:rsidR="00B0782C" w:rsidTr="009E31E5" w14:paraId="2EE60299" wp14:textId="77777777">
        <w:trPr>
          <w:trHeight w:val="495"/>
          <w:jc w:val="center"/>
        </w:trPr>
        <w:tc>
          <w:tcPr>
            <w:tcW w:w="9348" w:type="dxa"/>
          </w:tcPr>
          <w:p w:rsidRPr="002C45A8" w:rsidR="004D0F63" w:rsidP="00DB006A" w:rsidRDefault="00DB006A" w14:paraId="3949B02C" wp14:textId="77777777">
            <w:pPr>
              <w:spacing w:line="360" w:lineRule="auto"/>
              <w:jc w:val="both"/>
              <w:rPr>
                <w:rFonts w:ascii="Arial" w:hAnsi="Arial" w:cs="Arial"/>
                <w:bCs/>
                <w:szCs w:val="24"/>
              </w:rPr>
            </w:pPr>
            <w:r>
              <w:rPr>
                <w:rFonts w:ascii="Arial" w:hAnsi="Arial" w:cs="Arial"/>
                <w:bCs/>
                <w:szCs w:val="24"/>
              </w:rPr>
              <w:t>Communication is defined as the process of sharing and receiving information from one person or group to another</w:t>
            </w:r>
            <w:r w:rsidR="008504F1">
              <w:rPr>
                <w:rFonts w:ascii="Arial" w:hAnsi="Arial" w:cs="Arial"/>
                <w:bCs/>
                <w:szCs w:val="24"/>
              </w:rPr>
              <w:t xml:space="preserve"> (</w:t>
            </w:r>
            <w:proofErr w:type="spellStart"/>
            <w:r w:rsidRPr="003A066E" w:rsidR="008504F1">
              <w:rPr>
                <w:rFonts w:ascii="Arial" w:hAnsi="Arial" w:cs="Arial"/>
                <w:bCs/>
                <w:szCs w:val="24"/>
              </w:rPr>
              <w:t>Susanto</w:t>
            </w:r>
            <w:proofErr w:type="spellEnd"/>
            <w:r w:rsidRPr="003A066E" w:rsidR="008504F1">
              <w:rPr>
                <w:rFonts w:ascii="Arial" w:hAnsi="Arial" w:cs="Arial"/>
                <w:bCs/>
                <w:i/>
                <w:szCs w:val="24"/>
              </w:rPr>
              <w:t xml:space="preserve"> et.al</w:t>
            </w:r>
            <w:r w:rsidRPr="003A066E" w:rsidR="008504F1">
              <w:rPr>
                <w:rFonts w:ascii="Arial" w:hAnsi="Arial" w:cs="Arial"/>
                <w:bCs/>
                <w:szCs w:val="24"/>
              </w:rPr>
              <w:t xml:space="preserve"> 2024</w:t>
            </w:r>
            <w:r w:rsidR="008504F1">
              <w:rPr>
                <w:rFonts w:ascii="Arial" w:hAnsi="Arial" w:cs="Arial"/>
                <w:bCs/>
                <w:szCs w:val="24"/>
              </w:rPr>
              <w:t>)</w:t>
            </w:r>
            <w:r>
              <w:rPr>
                <w:rFonts w:ascii="Arial" w:hAnsi="Arial" w:cs="Arial"/>
                <w:bCs/>
                <w:szCs w:val="24"/>
              </w:rPr>
              <w:t>. An effective approach to communication is highly essential in both personal and professional contexts. In the hotel business, well-aligned communication approaches and channels are required among departments and personnel so that they can work collaboratively to deliver a holistic experience to the guests. A higher extent of smooth coordination and collaboration is fostered within the hotel with well-defined communication channels. The front office operations in this business play a pivotal role in communication as they mediate the directives and concerns of customers to other departments.</w:t>
            </w:r>
            <w:r w:rsidR="007447FA">
              <w:rPr>
                <w:rFonts w:ascii="Arial" w:hAnsi="Arial" w:cs="Arial"/>
                <w:bCs/>
                <w:szCs w:val="24"/>
              </w:rPr>
              <w:t xml:space="preserve"> For example, if a customer staying at Hilton wants to place an order for food then they will communicate with the front office executive and not with the food and beverage department rather, the front office executive will pass on the message. To </w:t>
            </w:r>
            <w:r w:rsidR="00633FD2">
              <w:rPr>
                <w:rFonts w:ascii="Arial" w:hAnsi="Arial" w:cs="Arial"/>
                <w:bCs/>
                <w:szCs w:val="24"/>
              </w:rPr>
              <w:t>fulfil</w:t>
            </w:r>
            <w:r w:rsidR="007447FA">
              <w:rPr>
                <w:rFonts w:ascii="Arial" w:hAnsi="Arial" w:cs="Arial"/>
                <w:bCs/>
                <w:szCs w:val="24"/>
              </w:rPr>
              <w:t xml:space="preserve"> this crucial role in a hotel, individuals need to demonstrate various aspects of effective communication. It includes exhibiting active listening, </w:t>
            </w:r>
            <w:r w:rsidR="00C077B6">
              <w:rPr>
                <w:rFonts w:ascii="Arial" w:hAnsi="Arial" w:cs="Arial"/>
                <w:bCs/>
                <w:szCs w:val="24"/>
              </w:rPr>
              <w:t>taking</w:t>
            </w:r>
            <w:r w:rsidR="007447FA">
              <w:rPr>
                <w:rFonts w:ascii="Arial" w:hAnsi="Arial" w:cs="Arial"/>
                <w:bCs/>
                <w:szCs w:val="24"/>
              </w:rPr>
              <w:t xml:space="preserve"> feedback, verbal and non-verbal communication, written communication ability and presentation skills.</w:t>
            </w:r>
            <w:r w:rsidR="00BB0906">
              <w:rPr>
                <w:rFonts w:ascii="Arial" w:hAnsi="Arial" w:cs="Arial"/>
                <w:bCs/>
                <w:szCs w:val="24"/>
              </w:rPr>
              <w:t xml:space="preserve"> These all skills and abilities must be developed by an individual while working </w:t>
            </w:r>
            <w:r w:rsidR="0041781F">
              <w:rPr>
                <w:rFonts w:ascii="Arial" w:hAnsi="Arial" w:cs="Arial"/>
                <w:bCs/>
                <w:szCs w:val="24"/>
              </w:rPr>
              <w:t>in the</w:t>
            </w:r>
            <w:r w:rsidR="00BB0906">
              <w:rPr>
                <w:rFonts w:ascii="Arial" w:hAnsi="Arial" w:cs="Arial"/>
                <w:bCs/>
                <w:szCs w:val="24"/>
              </w:rPr>
              <w:t xml:space="preserve"> front office operations of the hotel so that they can </w:t>
            </w:r>
            <w:r w:rsidR="0041781F">
              <w:rPr>
                <w:rFonts w:ascii="Arial" w:hAnsi="Arial" w:cs="Arial"/>
                <w:bCs/>
                <w:szCs w:val="24"/>
              </w:rPr>
              <w:t>fulfil</w:t>
            </w:r>
            <w:r w:rsidR="00BB0906">
              <w:rPr>
                <w:rFonts w:ascii="Arial" w:hAnsi="Arial" w:cs="Arial"/>
                <w:bCs/>
                <w:szCs w:val="24"/>
              </w:rPr>
              <w:t xml:space="preserve"> their res</w:t>
            </w:r>
            <w:r w:rsidR="0041781F">
              <w:rPr>
                <w:rFonts w:ascii="Arial" w:hAnsi="Arial" w:cs="Arial"/>
                <w:bCs/>
                <w:szCs w:val="24"/>
              </w:rPr>
              <w:t>ponsibilities and meet their employer’s</w:t>
            </w:r>
            <w:r w:rsidR="00BB0906">
              <w:rPr>
                <w:rFonts w:ascii="Arial" w:hAnsi="Arial" w:cs="Arial"/>
                <w:bCs/>
                <w:szCs w:val="24"/>
              </w:rPr>
              <w:t xml:space="preserve"> expectations.</w:t>
            </w:r>
            <w:r w:rsidR="00C077B6">
              <w:rPr>
                <w:rFonts w:ascii="Arial" w:hAnsi="Arial" w:cs="Arial"/>
                <w:bCs/>
                <w:szCs w:val="24"/>
              </w:rPr>
              <w:t xml:space="preserve"> </w:t>
            </w:r>
            <w:r w:rsidR="00117617">
              <w:rPr>
                <w:rFonts w:ascii="Arial" w:hAnsi="Arial" w:cs="Arial"/>
                <w:bCs/>
                <w:szCs w:val="24"/>
              </w:rPr>
              <w:t xml:space="preserve">Effective communication skills can be useful for improving the experience of guests </w:t>
            </w:r>
            <w:r w:rsidR="005E5834">
              <w:rPr>
                <w:rFonts w:ascii="Arial" w:hAnsi="Arial" w:cs="Arial"/>
                <w:bCs/>
                <w:szCs w:val="24"/>
              </w:rPr>
              <w:t>by interacting</w:t>
            </w:r>
            <w:r w:rsidR="00117617">
              <w:rPr>
                <w:rFonts w:ascii="Arial" w:hAnsi="Arial" w:cs="Arial"/>
                <w:bCs/>
                <w:szCs w:val="24"/>
              </w:rPr>
              <w:t xml:space="preserve"> with them efficiently and coordinating their requirements with concerned departments</w:t>
            </w:r>
            <w:r w:rsidR="008504F1">
              <w:rPr>
                <w:rFonts w:ascii="Arial" w:hAnsi="Arial" w:cs="Arial"/>
                <w:bCs/>
                <w:szCs w:val="24"/>
              </w:rPr>
              <w:t xml:space="preserve"> (</w:t>
            </w:r>
            <w:r w:rsidRPr="003A066E" w:rsidR="008504F1">
              <w:rPr>
                <w:rFonts w:ascii="Arial" w:hAnsi="Arial" w:cs="Arial"/>
                <w:bCs/>
                <w:szCs w:val="24"/>
              </w:rPr>
              <w:t xml:space="preserve">Berne </w:t>
            </w:r>
            <w:proofErr w:type="spellStart"/>
            <w:r w:rsidRPr="003A066E" w:rsidR="008504F1">
              <w:rPr>
                <w:rFonts w:ascii="Arial" w:hAnsi="Arial" w:cs="Arial"/>
                <w:bCs/>
                <w:szCs w:val="24"/>
              </w:rPr>
              <w:t>Manero</w:t>
            </w:r>
            <w:proofErr w:type="spellEnd"/>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sidR="00117617">
              <w:rPr>
                <w:rFonts w:ascii="Arial" w:hAnsi="Arial" w:cs="Arial"/>
                <w:bCs/>
                <w:szCs w:val="24"/>
              </w:rPr>
              <w:t xml:space="preserve">. </w:t>
            </w:r>
            <w:r w:rsidR="00916778">
              <w:rPr>
                <w:rFonts w:ascii="Arial" w:hAnsi="Arial" w:cs="Arial"/>
                <w:bCs/>
                <w:szCs w:val="24"/>
              </w:rPr>
              <w:t>Individuals</w:t>
            </w:r>
            <w:r w:rsidR="00C14E08">
              <w:rPr>
                <w:rFonts w:ascii="Arial" w:hAnsi="Arial" w:cs="Arial"/>
                <w:bCs/>
                <w:szCs w:val="24"/>
              </w:rPr>
              <w:t xml:space="preserve"> can meet their job roles proficiently demonstrating the ability to </w:t>
            </w:r>
            <w:r w:rsidR="00C14E08">
              <w:rPr>
                <w:rFonts w:ascii="Arial" w:hAnsi="Arial" w:cs="Arial"/>
                <w:bCs/>
                <w:szCs w:val="24"/>
              </w:rPr>
              <w:t>communicate prominently.</w:t>
            </w:r>
          </w:p>
        </w:tc>
      </w:tr>
      <w:tr xmlns:wp14="http://schemas.microsoft.com/office/word/2010/wordml" w:rsidR="00B0782C" w:rsidTr="009E31E5" w14:paraId="23626BCE" wp14:textId="77777777">
        <w:trPr>
          <w:trHeight w:val="454"/>
          <w:jc w:val="center"/>
        </w:trPr>
        <w:tc>
          <w:tcPr>
            <w:tcW w:w="9348" w:type="dxa"/>
          </w:tcPr>
          <w:p w:rsidRPr="00EB2EFE" w:rsidR="00F9700F" w:rsidP="00DB006A" w:rsidRDefault="00DB006A" w14:paraId="6B1A23EE" wp14:textId="77777777">
            <w:pPr>
              <w:widowControl w:val="0"/>
              <w:autoSpaceDE w:val="0"/>
              <w:autoSpaceDN w:val="0"/>
              <w:spacing w:before="2" w:line="360" w:lineRule="auto"/>
              <w:jc w:val="both"/>
              <w:rPr>
                <w:rFonts w:ascii="Arial" w:hAnsi="Arial" w:eastAsia="Times New Roman" w:cs="Arial"/>
                <w:b/>
                <w:bCs/>
                <w:i/>
                <w:iCs/>
                <w:color w:val="000000"/>
                <w:szCs w:val="24"/>
                <w:lang w:val="en-US"/>
              </w:rPr>
            </w:pPr>
            <w:r w:rsidRPr="0072142E">
              <w:rPr>
                <w:rFonts w:ascii="Arial" w:hAnsi="Arial" w:eastAsia="Times New Roman" w:cs="Arial"/>
                <w:b/>
                <w:bCs/>
                <w:i/>
                <w:iCs/>
                <w:color w:val="000000"/>
                <w:szCs w:val="24"/>
                <w:shd w:val="clear" w:color="auto" w:fill="FFFFFF"/>
                <w:lang w:val="en-US"/>
              </w:rPr>
              <w:t xml:space="preserve">Key </w:t>
            </w:r>
            <w:r w:rsidRPr="0072142E" w:rsidR="00D5099C">
              <w:rPr>
                <w:rFonts w:ascii="Arial" w:hAnsi="Arial" w:eastAsia="Times New Roman" w:cs="Arial"/>
                <w:b/>
                <w:bCs/>
                <w:i/>
                <w:iCs/>
                <w:color w:val="000000"/>
                <w:szCs w:val="24"/>
                <w:shd w:val="clear" w:color="auto" w:fill="FFFFFF"/>
                <w:lang w:val="en-US"/>
              </w:rPr>
              <w:t>Skill</w:t>
            </w:r>
            <w:r w:rsidRPr="0072142E">
              <w:rPr>
                <w:rFonts w:ascii="Arial" w:hAnsi="Arial" w:eastAsia="Times New Roman" w:cs="Arial"/>
                <w:b/>
                <w:bCs/>
                <w:i/>
                <w:iCs/>
                <w:color w:val="000000"/>
                <w:szCs w:val="24"/>
                <w:shd w:val="clear" w:color="auto" w:fill="FFFFFF"/>
                <w:lang w:val="en-US"/>
              </w:rPr>
              <w:t xml:space="preserve"> 3 </w:t>
            </w:r>
            <w:r w:rsidRPr="0072142E" w:rsidR="00AA0BF1">
              <w:rPr>
                <w:rFonts w:ascii="Arial" w:hAnsi="Arial" w:eastAsia="Times New Roman" w:cs="Arial"/>
                <w:b/>
                <w:bCs/>
                <w:i/>
                <w:iCs/>
                <w:color w:val="000000"/>
                <w:szCs w:val="24"/>
                <w:shd w:val="clear" w:color="auto" w:fill="FFFFFF"/>
                <w:lang w:val="en-US"/>
              </w:rPr>
              <w:t>–</w:t>
            </w:r>
            <w:proofErr w:type="spellStart"/>
            <w:r w:rsidRPr="0072142E" w:rsidR="00D5099C">
              <w:rPr>
                <w:rFonts w:ascii="Arial" w:hAnsi="Arial" w:eastAsia="Times New Roman" w:cs="Arial"/>
                <w:b/>
                <w:bCs/>
                <w:i/>
                <w:iCs/>
                <w:color w:val="000000"/>
                <w:szCs w:val="24"/>
                <w:shd w:val="clear" w:color="auto" w:fill="FFFFFF"/>
                <w:lang w:val="en-US"/>
              </w:rPr>
              <w:t>Organisational</w:t>
            </w:r>
            <w:proofErr w:type="spellEnd"/>
            <w:r w:rsidRPr="0072142E" w:rsidR="00D5099C">
              <w:rPr>
                <w:rFonts w:ascii="Arial" w:hAnsi="Arial" w:eastAsia="Times New Roman" w:cs="Arial"/>
                <w:b/>
                <w:bCs/>
                <w:i/>
                <w:iCs/>
                <w:color w:val="000000"/>
                <w:szCs w:val="24"/>
                <w:shd w:val="clear" w:color="auto" w:fill="FFFFFF"/>
                <w:lang w:val="en-US"/>
              </w:rPr>
              <w:t xml:space="preserve"> Skills </w:t>
            </w:r>
          </w:p>
        </w:tc>
      </w:tr>
      <w:tr xmlns:wp14="http://schemas.microsoft.com/office/word/2010/wordml" w:rsidR="00B0782C" w:rsidTr="009E31E5" w14:paraId="2198E62E" wp14:textId="77777777">
        <w:trPr>
          <w:trHeight w:val="495"/>
          <w:jc w:val="center"/>
        </w:trPr>
        <w:tc>
          <w:tcPr>
            <w:tcW w:w="9348" w:type="dxa"/>
          </w:tcPr>
          <w:p w:rsidRPr="00E059E7" w:rsidR="004D0F63" w:rsidP="00DB006A" w:rsidRDefault="00DB006A" w14:paraId="3421FD0F" wp14:textId="77777777">
            <w:pPr>
              <w:spacing w:line="360" w:lineRule="auto"/>
              <w:jc w:val="both"/>
              <w:rPr>
                <w:rFonts w:ascii="Arial" w:hAnsi="Arial" w:cs="Arial"/>
                <w:bCs/>
                <w:szCs w:val="24"/>
              </w:rPr>
            </w:pPr>
            <w:r>
              <w:rPr>
                <w:rFonts w:ascii="Arial" w:hAnsi="Arial" w:cs="Arial"/>
                <w:bCs/>
                <w:szCs w:val="24"/>
              </w:rPr>
              <w:t>Front office operations include</w:t>
            </w:r>
            <w:r w:rsidR="001D2E2E">
              <w:rPr>
                <w:rFonts w:ascii="Arial" w:hAnsi="Arial" w:cs="Arial"/>
                <w:bCs/>
                <w:szCs w:val="24"/>
              </w:rPr>
              <w:t xml:space="preserve"> a wide range of tasks and responsibilities that are to be accomplished </w:t>
            </w:r>
            <w:r>
              <w:rPr>
                <w:rFonts w:ascii="Arial" w:hAnsi="Arial" w:cs="Arial"/>
                <w:bCs/>
                <w:szCs w:val="24"/>
              </w:rPr>
              <w:t>by executives</w:t>
            </w:r>
            <w:r w:rsidR="001D2E2E">
              <w:rPr>
                <w:rFonts w:ascii="Arial" w:hAnsi="Arial" w:cs="Arial"/>
                <w:bCs/>
                <w:szCs w:val="24"/>
              </w:rPr>
              <w:t xml:space="preserve"> in this department</w:t>
            </w:r>
            <w:r w:rsidR="008504F1">
              <w:rPr>
                <w:rFonts w:ascii="Arial" w:hAnsi="Arial" w:cs="Arial"/>
                <w:bCs/>
                <w:szCs w:val="24"/>
              </w:rPr>
              <w:t xml:space="preserve"> (GUPTA,</w:t>
            </w:r>
            <w:r w:rsidRPr="003A066E" w:rsidR="008504F1">
              <w:rPr>
                <w:rFonts w:ascii="Arial" w:hAnsi="Arial" w:cs="Arial"/>
                <w:bCs/>
                <w:szCs w:val="24"/>
              </w:rPr>
              <w:t xml:space="preserve"> 2024</w:t>
            </w:r>
            <w:r w:rsidR="008504F1">
              <w:rPr>
                <w:rFonts w:ascii="Arial" w:hAnsi="Arial" w:cs="Arial"/>
                <w:bCs/>
                <w:szCs w:val="24"/>
              </w:rPr>
              <w:t>)</w:t>
            </w:r>
            <w:r w:rsidR="001D2E2E">
              <w:rPr>
                <w:rFonts w:ascii="Arial" w:hAnsi="Arial" w:cs="Arial"/>
                <w:bCs/>
                <w:szCs w:val="24"/>
              </w:rPr>
              <w:t xml:space="preserve">. Some of the main duties of this department in the hotel </w:t>
            </w:r>
            <w:r>
              <w:rPr>
                <w:rFonts w:ascii="Arial" w:hAnsi="Arial" w:cs="Arial"/>
                <w:bCs/>
                <w:szCs w:val="24"/>
              </w:rPr>
              <w:t>include guest</w:t>
            </w:r>
            <w:r w:rsidR="001D2E2E">
              <w:rPr>
                <w:rFonts w:ascii="Arial" w:hAnsi="Arial" w:cs="Arial"/>
                <w:bCs/>
                <w:szCs w:val="24"/>
              </w:rPr>
              <w:t xml:space="preserve"> service, handling reservations, communication, concierge, stock maintenance, billing and duty management. To manage these multiple tasks and to </w:t>
            </w:r>
            <w:r>
              <w:rPr>
                <w:rFonts w:ascii="Arial" w:hAnsi="Arial" w:cs="Arial"/>
                <w:bCs/>
                <w:szCs w:val="24"/>
              </w:rPr>
              <w:t>meet the</w:t>
            </w:r>
            <w:r w:rsidR="001D2E2E">
              <w:rPr>
                <w:rFonts w:ascii="Arial" w:hAnsi="Arial" w:cs="Arial"/>
                <w:bCs/>
                <w:szCs w:val="24"/>
              </w:rPr>
              <w:t xml:space="preserve"> </w:t>
            </w:r>
            <w:r>
              <w:rPr>
                <w:rFonts w:ascii="Arial" w:hAnsi="Arial" w:cs="Arial"/>
                <w:bCs/>
                <w:szCs w:val="24"/>
              </w:rPr>
              <w:t>responsibilities</w:t>
            </w:r>
            <w:r w:rsidR="001D2E2E">
              <w:rPr>
                <w:rFonts w:ascii="Arial" w:hAnsi="Arial" w:cs="Arial"/>
                <w:bCs/>
                <w:szCs w:val="24"/>
              </w:rPr>
              <w:t>, it is crucial to obtain organizational ski</w:t>
            </w:r>
            <w:r w:rsidR="00E34A9F">
              <w:rPr>
                <w:rFonts w:ascii="Arial" w:hAnsi="Arial" w:cs="Arial"/>
                <w:bCs/>
                <w:szCs w:val="24"/>
              </w:rPr>
              <w:t xml:space="preserve">lls for front office executives. </w:t>
            </w:r>
            <w:r>
              <w:rPr>
                <w:rFonts w:ascii="Arial" w:hAnsi="Arial" w:cs="Arial"/>
                <w:bCs/>
                <w:szCs w:val="24"/>
              </w:rPr>
              <w:t>Organizational skills refer</w:t>
            </w:r>
            <w:r w:rsidR="00E34A9F">
              <w:rPr>
                <w:rFonts w:ascii="Arial" w:hAnsi="Arial" w:cs="Arial"/>
                <w:bCs/>
                <w:szCs w:val="24"/>
              </w:rPr>
              <w:t xml:space="preserve"> to the ability of an individual to manage different tasks efficiently.</w:t>
            </w:r>
            <w:r>
              <w:rPr>
                <w:rFonts w:ascii="Arial" w:hAnsi="Arial" w:cs="Arial"/>
                <w:bCs/>
                <w:szCs w:val="24"/>
              </w:rPr>
              <w:t xml:space="preserve"> Organizational s</w:t>
            </w:r>
            <w:r w:rsidR="00C90CCF">
              <w:rPr>
                <w:rFonts w:ascii="Arial" w:hAnsi="Arial" w:cs="Arial"/>
                <w:bCs/>
                <w:szCs w:val="24"/>
              </w:rPr>
              <w:t xml:space="preserve">kills encompass a range of elements such as prioritizing tasks, time management, attention to detail and multitasking. </w:t>
            </w:r>
            <w:r w:rsidR="00F36DE2">
              <w:rPr>
                <w:rFonts w:ascii="Arial" w:hAnsi="Arial" w:cs="Arial"/>
                <w:bCs/>
                <w:szCs w:val="24"/>
              </w:rPr>
              <w:t xml:space="preserve">Application of these abilities can be useful for front-office </w:t>
            </w:r>
            <w:r w:rsidR="005E5834">
              <w:rPr>
                <w:rFonts w:ascii="Arial" w:hAnsi="Arial" w:cs="Arial"/>
                <w:bCs/>
                <w:szCs w:val="24"/>
              </w:rPr>
              <w:t>executive</w:t>
            </w:r>
            <w:r w:rsidR="00F36DE2">
              <w:rPr>
                <w:rFonts w:ascii="Arial" w:hAnsi="Arial" w:cs="Arial"/>
                <w:bCs/>
                <w:szCs w:val="24"/>
              </w:rPr>
              <w:t>s to handle numerous tasks efficiently. This skill can be applied to prioritizing the tasks which are more important to be addressed such as prioritizing customer calls over stock maintenance</w:t>
            </w:r>
            <w:r w:rsidR="008504F1">
              <w:rPr>
                <w:rFonts w:ascii="Arial" w:hAnsi="Arial" w:cs="Arial"/>
                <w:bCs/>
                <w:szCs w:val="24"/>
              </w:rPr>
              <w:t xml:space="preserve"> (</w:t>
            </w:r>
            <w:proofErr w:type="spellStart"/>
            <w:r w:rsidRPr="003A066E" w:rsidR="008504F1">
              <w:rPr>
                <w:rFonts w:ascii="Arial" w:hAnsi="Arial" w:cs="Arial"/>
                <w:bCs/>
                <w:szCs w:val="24"/>
              </w:rPr>
              <w:t>Yaşar</w:t>
            </w:r>
            <w:proofErr w:type="spellEnd"/>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sidR="000B2EEA">
              <w:rPr>
                <w:rFonts w:ascii="Arial" w:hAnsi="Arial" w:cs="Arial"/>
                <w:bCs/>
                <w:szCs w:val="24"/>
              </w:rPr>
              <w:t xml:space="preserve">. </w:t>
            </w:r>
            <w:r w:rsidR="005E5834">
              <w:rPr>
                <w:rFonts w:ascii="Arial" w:hAnsi="Arial" w:cs="Arial"/>
                <w:bCs/>
                <w:szCs w:val="24"/>
              </w:rPr>
              <w:t>Moreover</w:t>
            </w:r>
            <w:r w:rsidR="000B2EEA">
              <w:rPr>
                <w:rFonts w:ascii="Arial" w:hAnsi="Arial" w:cs="Arial"/>
                <w:bCs/>
                <w:szCs w:val="24"/>
              </w:rPr>
              <w:t xml:space="preserve">, </w:t>
            </w:r>
            <w:r w:rsidR="005E5834">
              <w:rPr>
                <w:rFonts w:ascii="Arial" w:hAnsi="Arial" w:cs="Arial"/>
                <w:bCs/>
                <w:szCs w:val="24"/>
              </w:rPr>
              <w:t>a combination</w:t>
            </w:r>
            <w:r w:rsidR="000B2EEA">
              <w:rPr>
                <w:rFonts w:ascii="Arial" w:hAnsi="Arial" w:cs="Arial"/>
                <w:bCs/>
                <w:szCs w:val="24"/>
              </w:rPr>
              <w:t xml:space="preserve"> of task prioritization and time management abilities can help front office executives</w:t>
            </w:r>
            <w:r w:rsidR="005E5834">
              <w:rPr>
                <w:rFonts w:ascii="Arial" w:hAnsi="Arial" w:cs="Arial"/>
                <w:bCs/>
                <w:szCs w:val="24"/>
              </w:rPr>
              <w:t xml:space="preserve"> accomplish</w:t>
            </w:r>
            <w:r w:rsidR="000B2EEA">
              <w:rPr>
                <w:rFonts w:ascii="Arial" w:hAnsi="Arial" w:cs="Arial"/>
                <w:bCs/>
                <w:szCs w:val="24"/>
              </w:rPr>
              <w:t xml:space="preserve"> each task within the time constraints.  </w:t>
            </w:r>
            <w:r w:rsidR="008A7BE7">
              <w:rPr>
                <w:rFonts w:ascii="Arial" w:hAnsi="Arial" w:cs="Arial"/>
                <w:bCs/>
                <w:szCs w:val="24"/>
              </w:rPr>
              <w:t>Organizational skills can be useful for these individuals to multitask. For instance, they can handle customer queries while making duty schedules simultaneously</w:t>
            </w:r>
            <w:r w:rsidR="00895708">
              <w:rPr>
                <w:rFonts w:ascii="Arial" w:hAnsi="Arial" w:cs="Arial"/>
                <w:bCs/>
                <w:szCs w:val="24"/>
              </w:rPr>
              <w:t xml:space="preserve"> and organize the overall schedules</w:t>
            </w:r>
            <w:r w:rsidR="008A7BE7">
              <w:rPr>
                <w:rFonts w:ascii="Arial" w:hAnsi="Arial" w:cs="Arial"/>
                <w:bCs/>
                <w:szCs w:val="24"/>
              </w:rPr>
              <w:t xml:space="preserve">.  However, </w:t>
            </w:r>
            <w:r w:rsidR="005E5834">
              <w:rPr>
                <w:rFonts w:ascii="Arial" w:hAnsi="Arial" w:cs="Arial"/>
                <w:bCs/>
                <w:szCs w:val="24"/>
              </w:rPr>
              <w:t>multitasking is</w:t>
            </w:r>
            <w:r w:rsidR="008A7BE7">
              <w:rPr>
                <w:rFonts w:ascii="Arial" w:hAnsi="Arial" w:cs="Arial"/>
                <w:bCs/>
                <w:szCs w:val="24"/>
              </w:rPr>
              <w:t xml:space="preserve"> often subjected to potential errors. Therefore, the front office executives need to exhibit attention to detail while multitasking so that potential errors can be eliminated and they can contribute to achieving higher guest satisfaction.</w:t>
            </w:r>
            <w:r w:rsidR="00AE24E4">
              <w:rPr>
                <w:rFonts w:ascii="Arial" w:hAnsi="Arial" w:cs="Arial"/>
                <w:bCs/>
                <w:szCs w:val="24"/>
              </w:rPr>
              <w:t xml:space="preserve"> Hence, it can be termed that organizational skills are very beneficial for individuals working in the front office operations of the hotel because they help maintain cohesiveness among their duties so that they can meet their job responsibilities</w:t>
            </w:r>
            <w:r w:rsidR="008504F1">
              <w:rPr>
                <w:rFonts w:ascii="Arial" w:hAnsi="Arial" w:cs="Arial"/>
                <w:bCs/>
                <w:szCs w:val="24"/>
              </w:rPr>
              <w:t xml:space="preserve"> (</w:t>
            </w:r>
            <w:proofErr w:type="spellStart"/>
            <w:r w:rsidRPr="003A066E" w:rsidR="008504F1">
              <w:rPr>
                <w:rFonts w:ascii="Arial" w:hAnsi="Arial" w:cs="Arial"/>
                <w:bCs/>
                <w:szCs w:val="24"/>
              </w:rPr>
              <w:t>Guzmán-Pérez</w:t>
            </w:r>
            <w:proofErr w:type="spellEnd"/>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sidR="00AE24E4">
              <w:rPr>
                <w:rFonts w:ascii="Arial" w:hAnsi="Arial" w:cs="Arial"/>
                <w:bCs/>
                <w:szCs w:val="24"/>
              </w:rPr>
              <w:t>.</w:t>
            </w:r>
          </w:p>
        </w:tc>
      </w:tr>
      <w:tr xmlns:wp14="http://schemas.microsoft.com/office/word/2010/wordml" w:rsidR="00B0782C" w:rsidTr="009E31E5" w14:paraId="343297CF" wp14:textId="77777777">
        <w:trPr>
          <w:trHeight w:val="495"/>
          <w:jc w:val="center"/>
        </w:trPr>
        <w:tc>
          <w:tcPr>
            <w:tcW w:w="9348" w:type="dxa"/>
          </w:tcPr>
          <w:p w:rsidRPr="00EB2EFE" w:rsidR="00F9700F" w:rsidP="00DB006A" w:rsidRDefault="00DB006A" w14:paraId="555E059B" wp14:textId="77777777">
            <w:pPr>
              <w:widowControl w:val="0"/>
              <w:autoSpaceDE w:val="0"/>
              <w:autoSpaceDN w:val="0"/>
              <w:spacing w:before="2" w:line="360" w:lineRule="auto"/>
              <w:jc w:val="both"/>
              <w:rPr>
                <w:rFonts w:ascii="Arial" w:hAnsi="Arial" w:eastAsia="Times New Roman" w:cs="Arial"/>
                <w:b/>
                <w:bCs/>
                <w:i/>
                <w:iCs/>
                <w:color w:val="000000"/>
                <w:szCs w:val="24"/>
                <w:shd w:val="clear" w:color="auto" w:fill="FFFFFF"/>
                <w:lang w:val="en-US"/>
              </w:rPr>
            </w:pPr>
            <w:r w:rsidRPr="0072142E">
              <w:rPr>
                <w:rFonts w:ascii="Arial" w:hAnsi="Arial" w:eastAsia="Times New Roman" w:cs="Arial"/>
                <w:b/>
                <w:bCs/>
                <w:i/>
                <w:iCs/>
                <w:color w:val="000000"/>
                <w:szCs w:val="24"/>
                <w:shd w:val="clear" w:color="auto" w:fill="FFFFFF"/>
                <w:lang w:val="en-US"/>
              </w:rPr>
              <w:t>Key Skill 4 –</w:t>
            </w:r>
            <w:r w:rsidRPr="0072142E" w:rsidR="0042664F">
              <w:rPr>
                <w:rFonts w:ascii="Arial" w:hAnsi="Arial" w:eastAsia="Times New Roman" w:cs="Arial"/>
                <w:b/>
                <w:bCs/>
                <w:i/>
                <w:iCs/>
                <w:color w:val="000000"/>
                <w:szCs w:val="24"/>
                <w:shd w:val="clear" w:color="auto" w:fill="FFFFFF"/>
                <w:lang w:val="en-US"/>
              </w:rPr>
              <w:t xml:space="preserve">Problem-Solving Skills </w:t>
            </w:r>
          </w:p>
        </w:tc>
      </w:tr>
      <w:tr xmlns:wp14="http://schemas.microsoft.com/office/word/2010/wordml" w:rsidR="00B0782C" w:rsidTr="009E31E5" w14:paraId="3390B1B1" wp14:textId="77777777">
        <w:trPr>
          <w:trHeight w:val="495"/>
          <w:jc w:val="center"/>
        </w:trPr>
        <w:tc>
          <w:tcPr>
            <w:tcW w:w="9348" w:type="dxa"/>
          </w:tcPr>
          <w:p w:rsidRPr="00EB2EFE" w:rsidR="004D0F63" w:rsidP="00990F6D" w:rsidRDefault="00DB006A" w14:paraId="74BB6C86" wp14:textId="77777777">
            <w:pPr>
              <w:spacing w:line="360" w:lineRule="auto"/>
              <w:jc w:val="both"/>
              <w:rPr>
                <w:rFonts w:ascii="Arial" w:hAnsi="Arial" w:cs="Arial"/>
                <w:bCs/>
                <w:szCs w:val="24"/>
              </w:rPr>
            </w:pPr>
            <w:r>
              <w:rPr>
                <w:rFonts w:ascii="Arial" w:hAnsi="Arial" w:cs="Arial"/>
                <w:bCs/>
                <w:szCs w:val="24"/>
              </w:rPr>
              <w:t xml:space="preserve">Problem-solving is the ability to identify the root cause of a problem and determine potential solutions in real time so that the </w:t>
            </w:r>
            <w:r w:rsidR="00242927">
              <w:rPr>
                <w:rFonts w:ascii="Arial" w:hAnsi="Arial" w:cs="Arial"/>
                <w:bCs/>
                <w:szCs w:val="24"/>
              </w:rPr>
              <w:t>negative</w:t>
            </w:r>
            <w:r>
              <w:rPr>
                <w:rFonts w:ascii="Arial" w:hAnsi="Arial" w:cs="Arial"/>
                <w:bCs/>
                <w:szCs w:val="24"/>
              </w:rPr>
              <w:t xml:space="preserve"> impact of the problem can be minimized. In a hotel business, there can be numerous problems arising within its internal environment</w:t>
            </w:r>
            <w:r w:rsidR="003A066E">
              <w:rPr>
                <w:rFonts w:ascii="Arial" w:hAnsi="Arial" w:cs="Arial"/>
                <w:bCs/>
                <w:szCs w:val="24"/>
              </w:rPr>
              <w:t xml:space="preserve"> </w:t>
            </w:r>
            <w:r w:rsidR="00E831E8">
              <w:rPr>
                <w:rFonts w:ascii="Arial" w:hAnsi="Arial" w:cs="Arial"/>
                <w:bCs/>
                <w:szCs w:val="24"/>
              </w:rPr>
              <w:t>(</w:t>
            </w:r>
            <w:proofErr w:type="spellStart"/>
            <w:r w:rsidRPr="003A066E" w:rsidR="00DB456C">
              <w:rPr>
                <w:rFonts w:ascii="Arial" w:hAnsi="Arial" w:cs="Arial"/>
                <w:bCs/>
                <w:szCs w:val="24"/>
              </w:rPr>
              <w:t>Yaşar</w:t>
            </w:r>
            <w:proofErr w:type="spellEnd"/>
            <w:r w:rsidR="003A066E">
              <w:rPr>
                <w:rFonts w:ascii="Arial" w:hAnsi="Arial" w:cs="Arial"/>
                <w:bCs/>
                <w:szCs w:val="24"/>
              </w:rPr>
              <w:t xml:space="preserve"> </w:t>
            </w:r>
            <w:r w:rsidRPr="003A066E" w:rsidR="003A066E">
              <w:rPr>
                <w:rFonts w:ascii="Arial" w:hAnsi="Arial" w:cs="Arial"/>
                <w:bCs/>
                <w:i/>
                <w:szCs w:val="24"/>
              </w:rPr>
              <w:t>et.al</w:t>
            </w:r>
            <w:r w:rsidR="003A066E">
              <w:rPr>
                <w:rFonts w:ascii="Arial" w:hAnsi="Arial" w:cs="Arial"/>
                <w:bCs/>
                <w:szCs w:val="24"/>
              </w:rPr>
              <w:t xml:space="preserve"> </w:t>
            </w:r>
            <w:r w:rsidRPr="003A066E" w:rsidR="00DB456C">
              <w:rPr>
                <w:rFonts w:ascii="Arial" w:hAnsi="Arial" w:cs="Arial"/>
                <w:bCs/>
                <w:szCs w:val="24"/>
              </w:rPr>
              <w:t>2023</w:t>
            </w:r>
            <w:r w:rsidR="003A066E">
              <w:rPr>
                <w:rFonts w:ascii="Arial" w:hAnsi="Arial" w:cs="Arial"/>
                <w:bCs/>
                <w:szCs w:val="24"/>
              </w:rPr>
              <w:t>)</w:t>
            </w:r>
            <w:r>
              <w:rPr>
                <w:rFonts w:ascii="Arial" w:hAnsi="Arial" w:cs="Arial"/>
                <w:bCs/>
                <w:szCs w:val="24"/>
              </w:rPr>
              <w:t xml:space="preserve">. The front office staff is often responsible for handling certain problems </w:t>
            </w:r>
            <w:r w:rsidR="00242927">
              <w:rPr>
                <w:rFonts w:ascii="Arial" w:hAnsi="Arial" w:cs="Arial"/>
                <w:bCs/>
                <w:szCs w:val="24"/>
              </w:rPr>
              <w:t>occurring</w:t>
            </w:r>
            <w:r>
              <w:rPr>
                <w:rFonts w:ascii="Arial" w:hAnsi="Arial" w:cs="Arial"/>
                <w:bCs/>
                <w:szCs w:val="24"/>
              </w:rPr>
              <w:t xml:space="preserve"> within the premises such as conflicts of interest between guests, lack of coordination among departments, hygiene-related problems etc. </w:t>
            </w:r>
            <w:r w:rsidR="00990F6D">
              <w:rPr>
                <w:rFonts w:ascii="Arial" w:hAnsi="Arial" w:cs="Arial"/>
                <w:bCs/>
                <w:szCs w:val="24"/>
              </w:rPr>
              <w:t>For example</w:t>
            </w:r>
            <w:r>
              <w:rPr>
                <w:rFonts w:ascii="Arial" w:hAnsi="Arial" w:cs="Arial"/>
                <w:bCs/>
                <w:szCs w:val="24"/>
              </w:rPr>
              <w:t xml:space="preserve">, individuals working </w:t>
            </w:r>
            <w:r w:rsidR="00242927">
              <w:rPr>
                <w:rFonts w:ascii="Arial" w:hAnsi="Arial" w:cs="Arial"/>
                <w:bCs/>
                <w:szCs w:val="24"/>
              </w:rPr>
              <w:t>within the</w:t>
            </w:r>
            <w:r>
              <w:rPr>
                <w:rFonts w:ascii="Arial" w:hAnsi="Arial" w:cs="Arial"/>
                <w:bCs/>
                <w:szCs w:val="24"/>
              </w:rPr>
              <w:t xml:space="preserve"> fron</w:t>
            </w:r>
            <w:r w:rsidR="00242927">
              <w:rPr>
                <w:rFonts w:ascii="Arial" w:hAnsi="Arial" w:cs="Arial"/>
                <w:bCs/>
                <w:szCs w:val="24"/>
              </w:rPr>
              <w:t>t office operations are expect</w:t>
            </w:r>
            <w:r>
              <w:rPr>
                <w:rFonts w:ascii="Arial" w:hAnsi="Arial" w:cs="Arial"/>
                <w:bCs/>
                <w:szCs w:val="24"/>
              </w:rPr>
              <w:t>ed to demonstrate problem-solving abilities</w:t>
            </w:r>
            <w:r w:rsidR="00990F6D">
              <w:rPr>
                <w:rFonts w:ascii="Arial" w:hAnsi="Arial" w:cs="Arial"/>
                <w:bCs/>
                <w:szCs w:val="24"/>
              </w:rPr>
              <w:t xml:space="preserve"> to deal with different types of guests in the industry demanding different products and services</w:t>
            </w:r>
            <w:r>
              <w:rPr>
                <w:rFonts w:ascii="Arial" w:hAnsi="Arial" w:cs="Arial"/>
                <w:bCs/>
                <w:szCs w:val="24"/>
              </w:rPr>
              <w:t xml:space="preserve"> to m</w:t>
            </w:r>
            <w:r w:rsidR="00642D4E">
              <w:rPr>
                <w:rFonts w:ascii="Arial" w:hAnsi="Arial" w:cs="Arial"/>
                <w:bCs/>
                <w:szCs w:val="24"/>
              </w:rPr>
              <w:t xml:space="preserve">aintain operational efficiency. </w:t>
            </w:r>
            <w:r w:rsidR="00642D4E">
              <w:rPr>
                <w:rFonts w:ascii="Arial" w:hAnsi="Arial" w:cs="Arial"/>
                <w:bCs/>
                <w:szCs w:val="24"/>
              </w:rPr>
              <w:t>Moreover, the front desk is the first point of contact for guests because these employees are responsible for assisting guests in each situation.</w:t>
            </w:r>
            <w:r w:rsidR="003352CA">
              <w:rPr>
                <w:rFonts w:ascii="Arial" w:hAnsi="Arial" w:cs="Arial"/>
                <w:bCs/>
                <w:szCs w:val="24"/>
              </w:rPr>
              <w:t xml:space="preserve"> Individuals in this department must exhibit </w:t>
            </w:r>
            <w:r w:rsidR="00646AB9">
              <w:rPr>
                <w:rFonts w:ascii="Arial" w:hAnsi="Arial" w:cs="Arial"/>
                <w:bCs/>
                <w:szCs w:val="24"/>
              </w:rPr>
              <w:t>problem-solving</w:t>
            </w:r>
            <w:r w:rsidR="003352CA">
              <w:rPr>
                <w:rFonts w:ascii="Arial" w:hAnsi="Arial" w:cs="Arial"/>
                <w:bCs/>
                <w:szCs w:val="24"/>
              </w:rPr>
              <w:t xml:space="preserve"> skills for dealing with sudden problems and issues faced by the guests.  </w:t>
            </w:r>
            <w:r w:rsidR="00646AB9">
              <w:rPr>
                <w:rFonts w:ascii="Arial" w:hAnsi="Arial" w:cs="Arial"/>
                <w:bCs/>
                <w:szCs w:val="24"/>
              </w:rPr>
              <w:t>Individuals</w:t>
            </w:r>
            <w:r w:rsidR="003352CA">
              <w:rPr>
                <w:rFonts w:ascii="Arial" w:hAnsi="Arial" w:cs="Arial"/>
                <w:bCs/>
                <w:szCs w:val="24"/>
              </w:rPr>
              <w:t xml:space="preserve"> must have different abilities such as active </w:t>
            </w:r>
            <w:r w:rsidR="00646AB9">
              <w:rPr>
                <w:rFonts w:ascii="Arial" w:hAnsi="Arial" w:cs="Arial"/>
                <w:bCs/>
                <w:szCs w:val="24"/>
              </w:rPr>
              <w:t>listening</w:t>
            </w:r>
            <w:r w:rsidR="003352CA">
              <w:rPr>
                <w:rFonts w:ascii="Arial" w:hAnsi="Arial" w:cs="Arial"/>
                <w:bCs/>
                <w:szCs w:val="24"/>
              </w:rPr>
              <w:t>, creativity, critical thinking and decision-making to solve problems resiliently</w:t>
            </w:r>
            <w:r w:rsidR="008504F1">
              <w:rPr>
                <w:rFonts w:ascii="Arial" w:hAnsi="Arial" w:cs="Arial"/>
                <w:bCs/>
                <w:szCs w:val="24"/>
              </w:rPr>
              <w:t xml:space="preserve"> (</w:t>
            </w:r>
            <w:r w:rsidRPr="003A066E" w:rsidR="008504F1">
              <w:rPr>
                <w:rFonts w:ascii="Arial" w:hAnsi="Arial" w:cs="Arial"/>
                <w:bCs/>
                <w:szCs w:val="24"/>
              </w:rPr>
              <w:t>Wang</w:t>
            </w:r>
            <w:r w:rsidRPr="003A066E" w:rsidR="008504F1">
              <w:rPr>
                <w:rFonts w:ascii="Arial" w:hAnsi="Arial" w:cs="Arial"/>
                <w:bCs/>
                <w:i/>
                <w:szCs w:val="24"/>
              </w:rPr>
              <w:t xml:space="preserve"> et.al</w:t>
            </w:r>
            <w:r w:rsidRPr="003A066E" w:rsidR="008504F1">
              <w:rPr>
                <w:rFonts w:ascii="Arial" w:hAnsi="Arial" w:cs="Arial"/>
                <w:bCs/>
                <w:szCs w:val="24"/>
              </w:rPr>
              <w:t xml:space="preserve"> 2023</w:t>
            </w:r>
            <w:r w:rsidR="008504F1">
              <w:rPr>
                <w:rFonts w:ascii="Arial" w:hAnsi="Arial" w:cs="Arial"/>
                <w:bCs/>
                <w:szCs w:val="24"/>
              </w:rPr>
              <w:t>)</w:t>
            </w:r>
            <w:r w:rsidR="003352CA">
              <w:rPr>
                <w:rFonts w:ascii="Arial" w:hAnsi="Arial" w:cs="Arial"/>
                <w:bCs/>
                <w:szCs w:val="24"/>
              </w:rPr>
              <w:t xml:space="preserve">. </w:t>
            </w:r>
            <w:r w:rsidR="007E025D">
              <w:rPr>
                <w:rFonts w:ascii="Arial" w:hAnsi="Arial" w:cs="Arial"/>
                <w:bCs/>
                <w:szCs w:val="24"/>
              </w:rPr>
              <w:t>There are different ways in which effective problem-solving abilities of front office staff can contribute to the operational efficiency of the business such as guest satisfaction, smooth operations and guest relations.</w:t>
            </w:r>
          </w:p>
        </w:tc>
      </w:tr>
    </w:tbl>
    <w:p xmlns:wp14="http://schemas.microsoft.com/office/word/2010/wordml" w:rsidRPr="0072142E" w:rsidR="009E31E5" w:rsidP="00DB006A" w:rsidRDefault="009E31E5" w14:paraId="6BB9E253" wp14:textId="77777777">
      <w:pPr>
        <w:spacing w:line="360" w:lineRule="auto"/>
        <w:rPr>
          <w:rFonts w:ascii="Arial" w:hAnsi="Arial" w:cs="Arial"/>
          <w:b/>
          <w:bCs/>
          <w:szCs w:val="24"/>
        </w:rPr>
      </w:pPr>
    </w:p>
    <w:p xmlns:wp14="http://schemas.microsoft.com/office/word/2010/wordml" w:rsidRPr="00561E2D" w:rsidR="005555AA" w:rsidP="00DB006A" w:rsidRDefault="00DB006A" w14:paraId="3D94284D" wp14:textId="77777777">
      <w:pPr>
        <w:pStyle w:val="Heading1"/>
        <w:pBdr>
          <w:top w:val="single" w:color="auto" w:sz="4" w:space="1"/>
          <w:left w:val="single" w:color="auto" w:sz="4" w:space="4"/>
          <w:bottom w:val="single" w:color="auto" w:sz="4" w:space="1"/>
          <w:right w:val="single" w:color="auto" w:sz="4" w:space="4"/>
          <w:between w:val="single" w:color="auto" w:sz="4" w:space="1"/>
          <w:bar w:val="single" w:color="auto" w:sz="4"/>
        </w:pBdr>
        <w:spacing w:line="360" w:lineRule="auto"/>
        <w:rPr>
          <w:rFonts w:ascii="Arial" w:hAnsi="Arial" w:cs="Arial"/>
          <w:b/>
          <w:bCs/>
          <w:color w:val="auto"/>
          <w:sz w:val="24"/>
          <w:szCs w:val="24"/>
        </w:rPr>
      </w:pPr>
      <w:r w:rsidRPr="0072142E">
        <w:rPr>
          <w:rFonts w:ascii="Arial" w:hAnsi="Arial" w:cs="Arial"/>
          <w:b/>
          <w:bCs/>
          <w:color w:val="auto"/>
          <w:sz w:val="24"/>
          <w:szCs w:val="24"/>
        </w:rPr>
        <w:t>Reference</w:t>
      </w:r>
      <w:r w:rsidR="005555AA">
        <w:rPr>
          <w:rFonts w:ascii="Arial" w:hAnsi="Arial" w:cs="Arial"/>
          <w:b/>
          <w:bCs/>
          <w:color w:val="auto"/>
          <w:sz w:val="24"/>
          <w:szCs w:val="24"/>
        </w:rPr>
        <w:t xml:space="preserve"> List</w:t>
      </w:r>
    </w:p>
    <w:p xmlns:wp14="http://schemas.microsoft.com/office/word/2010/wordml" w:rsidRPr="009B0D70" w:rsidR="008F38D2" w:rsidP="00DB006A" w:rsidRDefault="008F38D2" w14:paraId="053D1AFC" wp14:textId="77777777">
      <w:pPr>
        <w:spacing w:line="360" w:lineRule="auto"/>
        <w:jc w:val="both"/>
        <w:rPr>
          <w:rFonts w:ascii="Arial" w:hAnsi="Arial" w:cs="Arial"/>
          <w:szCs w:val="24"/>
        </w:rPr>
      </w:pPr>
      <w:proofErr w:type="spellStart"/>
      <w:r w:rsidRPr="009B0D70">
        <w:rPr>
          <w:rFonts w:ascii="Arial" w:hAnsi="Arial" w:cs="Arial"/>
          <w:szCs w:val="24"/>
        </w:rPr>
        <w:t>Bardi</w:t>
      </w:r>
      <w:proofErr w:type="spellEnd"/>
      <w:r w:rsidRPr="009B0D70">
        <w:rPr>
          <w:rFonts w:ascii="Arial" w:hAnsi="Arial" w:cs="Arial"/>
          <w:szCs w:val="24"/>
        </w:rPr>
        <w:t>, J. (2011)</w:t>
      </w:r>
      <w:r>
        <w:rPr>
          <w:rFonts w:ascii="Arial" w:hAnsi="Arial" w:cs="Arial"/>
          <w:szCs w:val="24"/>
        </w:rPr>
        <w:t>.</w:t>
      </w:r>
      <w:r w:rsidRPr="009B0D70">
        <w:rPr>
          <w:rFonts w:ascii="Arial" w:hAnsi="Arial" w:cs="Arial"/>
          <w:szCs w:val="24"/>
        </w:rPr>
        <w:t xml:space="preserve"> Hotel Front Office Management, Wiley, London.</w:t>
      </w:r>
    </w:p>
    <w:p xmlns:wp14="http://schemas.microsoft.com/office/word/2010/wordml" w:rsidRPr="009B0D70" w:rsidR="008F38D2" w:rsidP="00DB006A" w:rsidRDefault="008F38D2" w14:paraId="663EB106" wp14:textId="77777777">
      <w:pPr>
        <w:spacing w:line="360" w:lineRule="auto"/>
        <w:jc w:val="both"/>
        <w:rPr>
          <w:rFonts w:ascii="Arial" w:hAnsi="Arial" w:cs="Arial"/>
          <w:szCs w:val="24"/>
        </w:rPr>
      </w:pPr>
      <w:r w:rsidRPr="009B0D70">
        <w:rPr>
          <w:rFonts w:ascii="Arial" w:hAnsi="Arial" w:cs="Arial"/>
          <w:color w:val="222222"/>
          <w:szCs w:val="24"/>
          <w:shd w:val="clear" w:color="auto" w:fill="FFFFFF"/>
        </w:rPr>
        <w:t xml:space="preserve">Berne </w:t>
      </w:r>
      <w:proofErr w:type="spellStart"/>
      <w:r w:rsidRPr="009B0D70">
        <w:rPr>
          <w:rFonts w:ascii="Arial" w:hAnsi="Arial" w:cs="Arial"/>
          <w:color w:val="222222"/>
          <w:szCs w:val="24"/>
          <w:shd w:val="clear" w:color="auto" w:fill="FFFFFF"/>
        </w:rPr>
        <w:t>Manero</w:t>
      </w:r>
      <w:proofErr w:type="spellEnd"/>
      <w:r w:rsidRPr="009B0D70">
        <w:rPr>
          <w:rFonts w:ascii="Arial" w:hAnsi="Arial" w:cs="Arial"/>
          <w:color w:val="222222"/>
          <w:szCs w:val="24"/>
          <w:shd w:val="clear" w:color="auto" w:fill="FFFFFF"/>
        </w:rPr>
        <w:t xml:space="preserve">, M.D.C., </w:t>
      </w:r>
      <w:proofErr w:type="spellStart"/>
      <w:r w:rsidRPr="009B0D70">
        <w:rPr>
          <w:rFonts w:ascii="Arial" w:hAnsi="Arial" w:cs="Arial"/>
          <w:color w:val="222222"/>
          <w:szCs w:val="24"/>
          <w:shd w:val="clear" w:color="auto" w:fill="FFFFFF"/>
        </w:rPr>
        <w:t>Moretta</w:t>
      </w:r>
      <w:proofErr w:type="spellEnd"/>
      <w:r w:rsidRPr="009B0D70">
        <w:rPr>
          <w:rFonts w:ascii="Arial" w:hAnsi="Arial" w:cs="Arial"/>
          <w:color w:val="222222"/>
          <w:szCs w:val="24"/>
          <w:shd w:val="clear" w:color="auto" w:fill="FFFFFF"/>
        </w:rPr>
        <w:t xml:space="preserve"> </w:t>
      </w:r>
      <w:proofErr w:type="spellStart"/>
      <w:r w:rsidRPr="009B0D70">
        <w:rPr>
          <w:rFonts w:ascii="Arial" w:hAnsi="Arial" w:cs="Arial"/>
          <w:color w:val="222222"/>
          <w:szCs w:val="24"/>
          <w:shd w:val="clear" w:color="auto" w:fill="FFFFFF"/>
        </w:rPr>
        <w:t>Tartaglione</w:t>
      </w:r>
      <w:proofErr w:type="spellEnd"/>
      <w:r w:rsidRPr="009B0D70">
        <w:rPr>
          <w:rFonts w:ascii="Arial" w:hAnsi="Arial" w:cs="Arial"/>
          <w:color w:val="222222"/>
          <w:szCs w:val="24"/>
          <w:shd w:val="clear" w:color="auto" w:fill="FFFFFF"/>
        </w:rPr>
        <w:t xml:space="preserve">, A., Russo, G. and </w:t>
      </w:r>
      <w:proofErr w:type="spellStart"/>
      <w:r w:rsidRPr="009B0D70">
        <w:rPr>
          <w:rFonts w:ascii="Arial" w:hAnsi="Arial" w:cs="Arial"/>
          <w:color w:val="222222"/>
          <w:szCs w:val="24"/>
          <w:shd w:val="clear" w:color="auto" w:fill="FFFFFF"/>
        </w:rPr>
        <w:t>Cavacece</w:t>
      </w:r>
      <w:proofErr w:type="spellEnd"/>
      <w:r w:rsidRPr="009B0D70">
        <w:rPr>
          <w:rFonts w:ascii="Arial" w:hAnsi="Arial" w:cs="Arial"/>
          <w:color w:val="222222"/>
          <w:szCs w:val="24"/>
          <w:shd w:val="clear" w:color="auto" w:fill="FFFFFF"/>
        </w:rPr>
        <w:t xml:space="preserve">, Y.,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 The impact of electronic word-of-mouth management in hotel ecosystem: insights about managers' decision-making process. </w:t>
      </w:r>
      <w:proofErr w:type="gramStart"/>
      <w:r w:rsidRPr="009B0D70">
        <w:rPr>
          <w:rFonts w:ascii="Arial" w:hAnsi="Arial" w:cs="Arial"/>
          <w:i/>
          <w:iCs/>
          <w:color w:val="222222"/>
          <w:szCs w:val="24"/>
          <w:shd w:val="clear" w:color="auto" w:fill="FFFFFF"/>
        </w:rPr>
        <w:t>Journal of Intellectual Capital</w:t>
      </w:r>
      <w:r w:rsidRPr="009B0D70">
        <w:rPr>
          <w:rFonts w:ascii="Arial" w:hAnsi="Arial" w:cs="Arial"/>
          <w:color w:val="222222"/>
          <w:szCs w:val="24"/>
          <w:shd w:val="clear" w:color="auto" w:fill="FFFFFF"/>
        </w:rPr>
        <w:t>, </w:t>
      </w:r>
      <w:r w:rsidRPr="009B0D70">
        <w:rPr>
          <w:rFonts w:ascii="Arial" w:hAnsi="Arial" w:cs="Arial"/>
          <w:i/>
          <w:iCs/>
          <w:color w:val="222222"/>
          <w:szCs w:val="24"/>
          <w:shd w:val="clear" w:color="auto" w:fill="FFFFFF"/>
        </w:rPr>
        <w:t>24</w:t>
      </w:r>
      <w:r w:rsidRPr="009B0D70">
        <w:rPr>
          <w:rFonts w:ascii="Arial" w:hAnsi="Arial" w:cs="Arial"/>
          <w:color w:val="222222"/>
          <w:szCs w:val="24"/>
          <w:shd w:val="clear" w:color="auto" w:fill="FFFFFF"/>
        </w:rPr>
        <w:t>(1), pp.227-256.</w:t>
      </w:r>
      <w:proofErr w:type="gramEnd"/>
    </w:p>
    <w:p xmlns:wp14="http://schemas.microsoft.com/office/word/2010/wordml" w:rsidRPr="009B0D70" w:rsidR="008F38D2" w:rsidP="00DB006A" w:rsidRDefault="008F38D2" w14:paraId="711F334F" wp14:textId="77777777">
      <w:pPr>
        <w:spacing w:line="360" w:lineRule="auto"/>
        <w:jc w:val="both"/>
        <w:rPr>
          <w:rFonts w:ascii="Arial" w:hAnsi="Arial" w:cs="Arial"/>
          <w:szCs w:val="24"/>
        </w:rPr>
      </w:pPr>
      <w:proofErr w:type="gramStart"/>
      <w:r w:rsidRPr="009B0D70">
        <w:rPr>
          <w:rFonts w:ascii="Arial" w:hAnsi="Arial" w:cs="Arial"/>
          <w:color w:val="222222"/>
          <w:szCs w:val="24"/>
          <w:shd w:val="clear" w:color="auto" w:fill="FFFFFF"/>
        </w:rPr>
        <w:t xml:space="preserve">Cheong, F. and Law, R.,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w:t>
      </w:r>
      <w:proofErr w:type="gramEnd"/>
      <w:r w:rsidRPr="009B0D70">
        <w:rPr>
          <w:rFonts w:ascii="Arial" w:hAnsi="Arial" w:cs="Arial"/>
          <w:color w:val="222222"/>
          <w:szCs w:val="24"/>
          <w:shd w:val="clear" w:color="auto" w:fill="FFFFFF"/>
        </w:rPr>
        <w:t xml:space="preserve"> Human employees versus robotic employees: Customers and hotel managers’ perceived experience at unmanned smart hotels. </w:t>
      </w:r>
      <w:r w:rsidRPr="009B0D70">
        <w:rPr>
          <w:rFonts w:ascii="Arial" w:hAnsi="Arial" w:cs="Arial"/>
          <w:i/>
          <w:iCs/>
          <w:color w:val="222222"/>
          <w:szCs w:val="24"/>
          <w:shd w:val="clear" w:color="auto" w:fill="FFFFFF"/>
        </w:rPr>
        <w:t>Cogent Social Sciences</w:t>
      </w:r>
      <w:r w:rsidRPr="009B0D70">
        <w:rPr>
          <w:rFonts w:ascii="Arial" w:hAnsi="Arial" w:cs="Arial"/>
          <w:color w:val="222222"/>
          <w:szCs w:val="24"/>
          <w:shd w:val="clear" w:color="auto" w:fill="FFFFFF"/>
        </w:rPr>
        <w:t>, </w:t>
      </w:r>
      <w:r w:rsidRPr="009B0D70">
        <w:rPr>
          <w:rFonts w:ascii="Arial" w:hAnsi="Arial" w:cs="Arial"/>
          <w:i/>
          <w:iCs/>
          <w:color w:val="222222"/>
          <w:szCs w:val="24"/>
          <w:shd w:val="clear" w:color="auto" w:fill="FFFFFF"/>
        </w:rPr>
        <w:t>9</w:t>
      </w:r>
      <w:r w:rsidRPr="009B0D70">
        <w:rPr>
          <w:rFonts w:ascii="Arial" w:hAnsi="Arial" w:cs="Arial"/>
          <w:color w:val="222222"/>
          <w:szCs w:val="24"/>
          <w:shd w:val="clear" w:color="auto" w:fill="FFFFFF"/>
        </w:rPr>
        <w:t>(1), p.2202937.</w:t>
      </w:r>
    </w:p>
    <w:p xmlns:wp14="http://schemas.microsoft.com/office/word/2010/wordml" w:rsidRPr="009B0D70" w:rsidR="008F38D2" w:rsidP="00DB006A" w:rsidRDefault="008F38D2" w14:paraId="7765F0E1" wp14:textId="77777777">
      <w:pPr>
        <w:spacing w:line="360" w:lineRule="auto"/>
        <w:jc w:val="both"/>
        <w:rPr>
          <w:rFonts w:ascii="Arial" w:hAnsi="Arial" w:cs="Arial"/>
          <w:color w:val="222222"/>
          <w:szCs w:val="24"/>
          <w:shd w:val="clear" w:color="auto" w:fill="FFFFFF"/>
        </w:rPr>
      </w:pPr>
      <w:proofErr w:type="gramStart"/>
      <w:r w:rsidRPr="009B0D70">
        <w:rPr>
          <w:rFonts w:ascii="Arial" w:hAnsi="Arial" w:cs="Arial"/>
          <w:color w:val="222222"/>
          <w:szCs w:val="24"/>
          <w:shd w:val="clear" w:color="auto" w:fill="FFFFFF"/>
        </w:rPr>
        <w:t xml:space="preserve">Chi, N.T.K.,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w:t>
      </w:r>
      <w:proofErr w:type="gramEnd"/>
      <w:r w:rsidRPr="009B0D70">
        <w:rPr>
          <w:rFonts w:ascii="Arial" w:hAnsi="Arial" w:cs="Arial"/>
          <w:color w:val="222222"/>
          <w:szCs w:val="24"/>
          <w:shd w:val="clear" w:color="auto" w:fill="FFFFFF"/>
        </w:rPr>
        <w:t xml:space="preserve"> The impact of implementing chatbot on customer visit intention: application for hotel management. </w:t>
      </w:r>
      <w:proofErr w:type="gramStart"/>
      <w:r w:rsidRPr="009B0D70">
        <w:rPr>
          <w:rFonts w:ascii="Arial" w:hAnsi="Arial" w:cs="Arial"/>
          <w:i/>
          <w:iCs/>
          <w:color w:val="222222"/>
          <w:szCs w:val="24"/>
          <w:shd w:val="clear" w:color="auto" w:fill="FFFFFF"/>
        </w:rPr>
        <w:t>International Journal of Technology Marketing</w:t>
      </w:r>
      <w:r w:rsidRPr="009B0D70">
        <w:rPr>
          <w:rFonts w:ascii="Arial" w:hAnsi="Arial" w:cs="Arial"/>
          <w:color w:val="222222"/>
          <w:szCs w:val="24"/>
          <w:shd w:val="clear" w:color="auto" w:fill="FFFFFF"/>
        </w:rPr>
        <w:t>, </w:t>
      </w:r>
      <w:r w:rsidRPr="009B0D70">
        <w:rPr>
          <w:rFonts w:ascii="Arial" w:hAnsi="Arial" w:cs="Arial"/>
          <w:i/>
          <w:iCs/>
          <w:color w:val="222222"/>
          <w:szCs w:val="24"/>
          <w:shd w:val="clear" w:color="auto" w:fill="FFFFFF"/>
        </w:rPr>
        <w:t>17</w:t>
      </w:r>
      <w:r w:rsidRPr="009B0D70">
        <w:rPr>
          <w:rFonts w:ascii="Arial" w:hAnsi="Arial" w:cs="Arial"/>
          <w:color w:val="222222"/>
          <w:szCs w:val="24"/>
          <w:shd w:val="clear" w:color="auto" w:fill="FFFFFF"/>
        </w:rPr>
        <w:t>(2), pp.148-165.</w:t>
      </w:r>
      <w:proofErr w:type="gramEnd"/>
    </w:p>
    <w:p xmlns:wp14="http://schemas.microsoft.com/office/word/2010/wordml" w:rsidRPr="009B0D70" w:rsidR="008F38D2" w:rsidP="00DB006A" w:rsidRDefault="008F38D2" w14:paraId="57A47B39" wp14:textId="77777777">
      <w:pPr>
        <w:spacing w:line="360" w:lineRule="auto"/>
        <w:jc w:val="both"/>
        <w:rPr>
          <w:rFonts w:ascii="Arial" w:hAnsi="Arial" w:cs="Arial"/>
          <w:szCs w:val="24"/>
        </w:rPr>
      </w:pPr>
      <w:proofErr w:type="spellStart"/>
      <w:proofErr w:type="gramStart"/>
      <w:r w:rsidRPr="009B0D70">
        <w:rPr>
          <w:rFonts w:ascii="Arial" w:hAnsi="Arial" w:cs="Arial"/>
          <w:szCs w:val="24"/>
        </w:rPr>
        <w:t>Corgel</w:t>
      </w:r>
      <w:proofErr w:type="spellEnd"/>
      <w:r w:rsidRPr="009B0D70">
        <w:rPr>
          <w:rFonts w:ascii="Arial" w:hAnsi="Arial" w:cs="Arial"/>
          <w:szCs w:val="24"/>
        </w:rPr>
        <w:t xml:space="preserve">, JB, </w:t>
      </w:r>
      <w:proofErr w:type="spellStart"/>
      <w:r w:rsidRPr="009B0D70">
        <w:rPr>
          <w:rFonts w:ascii="Arial" w:hAnsi="Arial" w:cs="Arial"/>
          <w:szCs w:val="24"/>
        </w:rPr>
        <w:t>Sturman</w:t>
      </w:r>
      <w:proofErr w:type="spellEnd"/>
      <w:r w:rsidRPr="009B0D70">
        <w:rPr>
          <w:rFonts w:ascii="Arial" w:hAnsi="Arial" w:cs="Arial"/>
          <w:szCs w:val="24"/>
        </w:rPr>
        <w:t xml:space="preserve">, MC and </w:t>
      </w:r>
      <w:proofErr w:type="spellStart"/>
      <w:r w:rsidRPr="009B0D70">
        <w:rPr>
          <w:rFonts w:ascii="Arial" w:hAnsi="Arial" w:cs="Arial"/>
          <w:szCs w:val="24"/>
        </w:rPr>
        <w:t>Verma</w:t>
      </w:r>
      <w:proofErr w:type="spellEnd"/>
      <w:r w:rsidRPr="009B0D70">
        <w:rPr>
          <w:rFonts w:ascii="Arial" w:hAnsi="Arial" w:cs="Arial"/>
          <w:szCs w:val="24"/>
        </w:rPr>
        <w:t>, R. (2011)</w:t>
      </w:r>
      <w:r>
        <w:rPr>
          <w:rFonts w:ascii="Arial" w:hAnsi="Arial" w:cs="Arial"/>
          <w:szCs w:val="24"/>
        </w:rPr>
        <w:t>.</w:t>
      </w:r>
      <w:proofErr w:type="gramEnd"/>
      <w:r w:rsidRPr="009B0D70">
        <w:rPr>
          <w:rFonts w:ascii="Arial" w:hAnsi="Arial" w:cs="Arial"/>
          <w:szCs w:val="24"/>
        </w:rPr>
        <w:t xml:space="preserve"> The Cornell School of Hotel Administration on Hospitality: Cutting Edge Thinking and Practice, John Wiley &amp; Sons, Incorporated, Hoboken.</w:t>
      </w:r>
    </w:p>
    <w:p xmlns:wp14="http://schemas.microsoft.com/office/word/2010/wordml" w:rsidRPr="009B0D70" w:rsidR="008F38D2" w:rsidP="00DB006A" w:rsidRDefault="008F38D2" w14:paraId="330DA80B" wp14:textId="77777777">
      <w:pPr>
        <w:spacing w:line="360" w:lineRule="auto"/>
        <w:jc w:val="both"/>
        <w:rPr>
          <w:rFonts w:ascii="Arial" w:hAnsi="Arial" w:cs="Arial"/>
          <w:color w:val="222222"/>
          <w:szCs w:val="24"/>
          <w:shd w:val="clear" w:color="auto" w:fill="FFFFFF"/>
        </w:rPr>
      </w:pPr>
      <w:proofErr w:type="spellStart"/>
      <w:proofErr w:type="gramStart"/>
      <w:r w:rsidRPr="009B0D70">
        <w:rPr>
          <w:rFonts w:ascii="Arial" w:hAnsi="Arial" w:cs="Arial"/>
          <w:color w:val="222222"/>
          <w:szCs w:val="24"/>
          <w:shd w:val="clear" w:color="auto" w:fill="FFFFFF"/>
        </w:rPr>
        <w:t>Ghorbani</w:t>
      </w:r>
      <w:proofErr w:type="spellEnd"/>
      <w:r w:rsidRPr="009B0D70">
        <w:rPr>
          <w:rFonts w:ascii="Arial" w:hAnsi="Arial" w:cs="Arial"/>
          <w:color w:val="222222"/>
          <w:szCs w:val="24"/>
          <w:shd w:val="clear" w:color="auto" w:fill="FFFFFF"/>
        </w:rPr>
        <w:t xml:space="preserve">, A., </w:t>
      </w:r>
      <w:proofErr w:type="spellStart"/>
      <w:r w:rsidRPr="009B0D70">
        <w:rPr>
          <w:rFonts w:ascii="Arial" w:hAnsi="Arial" w:cs="Arial"/>
          <w:color w:val="222222"/>
          <w:szCs w:val="24"/>
          <w:shd w:val="clear" w:color="auto" w:fill="FFFFFF"/>
        </w:rPr>
        <w:t>Mousazadeh</w:t>
      </w:r>
      <w:proofErr w:type="spellEnd"/>
      <w:r w:rsidRPr="009B0D70">
        <w:rPr>
          <w:rFonts w:ascii="Arial" w:hAnsi="Arial" w:cs="Arial"/>
          <w:color w:val="222222"/>
          <w:szCs w:val="24"/>
          <w:shd w:val="clear" w:color="auto" w:fill="FFFFFF"/>
        </w:rPr>
        <w:t xml:space="preserve">, H., </w:t>
      </w:r>
      <w:proofErr w:type="spellStart"/>
      <w:r w:rsidRPr="009B0D70">
        <w:rPr>
          <w:rFonts w:ascii="Arial" w:hAnsi="Arial" w:cs="Arial"/>
          <w:color w:val="222222"/>
          <w:szCs w:val="24"/>
          <w:shd w:val="clear" w:color="auto" w:fill="FFFFFF"/>
        </w:rPr>
        <w:t>Akbarzadeh</w:t>
      </w:r>
      <w:proofErr w:type="spellEnd"/>
      <w:r w:rsidRPr="009B0D70">
        <w:rPr>
          <w:rFonts w:ascii="Arial" w:hAnsi="Arial" w:cs="Arial"/>
          <w:color w:val="222222"/>
          <w:szCs w:val="24"/>
          <w:shd w:val="clear" w:color="auto" w:fill="FFFFFF"/>
        </w:rPr>
        <w:t xml:space="preserve"> </w:t>
      </w:r>
      <w:proofErr w:type="spellStart"/>
      <w:r w:rsidRPr="009B0D70">
        <w:rPr>
          <w:rFonts w:ascii="Arial" w:hAnsi="Arial" w:cs="Arial"/>
          <w:color w:val="222222"/>
          <w:szCs w:val="24"/>
          <w:shd w:val="clear" w:color="auto" w:fill="FFFFFF"/>
        </w:rPr>
        <w:t>Almani</w:t>
      </w:r>
      <w:proofErr w:type="spellEnd"/>
      <w:r w:rsidRPr="009B0D70">
        <w:rPr>
          <w:rFonts w:ascii="Arial" w:hAnsi="Arial" w:cs="Arial"/>
          <w:color w:val="222222"/>
          <w:szCs w:val="24"/>
          <w:shd w:val="clear" w:color="auto" w:fill="FFFFFF"/>
        </w:rPr>
        <w:t xml:space="preserve">, F., </w:t>
      </w:r>
      <w:proofErr w:type="spellStart"/>
      <w:r w:rsidRPr="009B0D70">
        <w:rPr>
          <w:rFonts w:ascii="Arial" w:hAnsi="Arial" w:cs="Arial"/>
          <w:color w:val="222222"/>
          <w:szCs w:val="24"/>
          <w:shd w:val="clear" w:color="auto" w:fill="FFFFFF"/>
        </w:rPr>
        <w:t>Lajevardi</w:t>
      </w:r>
      <w:proofErr w:type="spellEnd"/>
      <w:r w:rsidRPr="009B0D70">
        <w:rPr>
          <w:rFonts w:ascii="Arial" w:hAnsi="Arial" w:cs="Arial"/>
          <w:color w:val="222222"/>
          <w:szCs w:val="24"/>
          <w:shd w:val="clear" w:color="auto" w:fill="FFFFFF"/>
        </w:rPr>
        <w:t xml:space="preserve">, M., </w:t>
      </w:r>
      <w:proofErr w:type="spellStart"/>
      <w:r w:rsidRPr="009B0D70">
        <w:rPr>
          <w:rFonts w:ascii="Arial" w:hAnsi="Arial" w:cs="Arial"/>
          <w:color w:val="222222"/>
          <w:szCs w:val="24"/>
          <w:shd w:val="clear" w:color="auto" w:fill="FFFFFF"/>
        </w:rPr>
        <w:t>Hamidizadeh</w:t>
      </w:r>
      <w:proofErr w:type="spellEnd"/>
      <w:r w:rsidRPr="009B0D70">
        <w:rPr>
          <w:rFonts w:ascii="Arial" w:hAnsi="Arial" w:cs="Arial"/>
          <w:color w:val="222222"/>
          <w:szCs w:val="24"/>
          <w:shd w:val="clear" w:color="auto" w:fill="FFFFFF"/>
        </w:rPr>
        <w:t xml:space="preserve">, M.R., </w:t>
      </w:r>
      <w:proofErr w:type="spellStart"/>
      <w:r w:rsidRPr="009B0D70">
        <w:rPr>
          <w:rFonts w:ascii="Arial" w:hAnsi="Arial" w:cs="Arial"/>
          <w:color w:val="222222"/>
          <w:szCs w:val="24"/>
          <w:shd w:val="clear" w:color="auto" w:fill="FFFFFF"/>
        </w:rPr>
        <w:t>Orouei</w:t>
      </w:r>
      <w:proofErr w:type="spellEnd"/>
      <w:r w:rsidRPr="009B0D70">
        <w:rPr>
          <w:rFonts w:ascii="Arial" w:hAnsi="Arial" w:cs="Arial"/>
          <w:color w:val="222222"/>
          <w:szCs w:val="24"/>
          <w:shd w:val="clear" w:color="auto" w:fill="FFFFFF"/>
        </w:rPr>
        <w:t xml:space="preserve">, M., Zhu, K. and </w:t>
      </w:r>
      <w:proofErr w:type="spellStart"/>
      <w:r w:rsidRPr="009B0D70">
        <w:rPr>
          <w:rFonts w:ascii="Arial" w:hAnsi="Arial" w:cs="Arial"/>
          <w:color w:val="222222"/>
          <w:szCs w:val="24"/>
          <w:shd w:val="clear" w:color="auto" w:fill="FFFFFF"/>
        </w:rPr>
        <w:t>Dávid</w:t>
      </w:r>
      <w:proofErr w:type="spellEnd"/>
      <w:r w:rsidRPr="009B0D70">
        <w:rPr>
          <w:rFonts w:ascii="Arial" w:hAnsi="Arial" w:cs="Arial"/>
          <w:color w:val="222222"/>
          <w:szCs w:val="24"/>
          <w:shd w:val="clear" w:color="auto" w:fill="FFFFFF"/>
        </w:rPr>
        <w:t xml:space="preserve">, L.D.,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w:t>
      </w:r>
      <w:proofErr w:type="gramEnd"/>
      <w:r w:rsidRPr="009B0D70">
        <w:rPr>
          <w:rFonts w:ascii="Arial" w:hAnsi="Arial" w:cs="Arial"/>
          <w:color w:val="222222"/>
          <w:szCs w:val="24"/>
          <w:shd w:val="clear" w:color="auto" w:fill="FFFFFF"/>
        </w:rPr>
        <w:t xml:space="preserve"> </w:t>
      </w:r>
      <w:proofErr w:type="spellStart"/>
      <w:r w:rsidRPr="009B0D70">
        <w:rPr>
          <w:rFonts w:ascii="Arial" w:hAnsi="Arial" w:cs="Arial"/>
          <w:color w:val="222222"/>
          <w:szCs w:val="24"/>
          <w:shd w:val="clear" w:color="auto" w:fill="FFFFFF"/>
        </w:rPr>
        <w:t>Reconceptualizing</w:t>
      </w:r>
      <w:proofErr w:type="spellEnd"/>
      <w:r w:rsidRPr="009B0D70">
        <w:rPr>
          <w:rFonts w:ascii="Arial" w:hAnsi="Arial" w:cs="Arial"/>
          <w:color w:val="222222"/>
          <w:szCs w:val="24"/>
          <w:shd w:val="clear" w:color="auto" w:fill="FFFFFF"/>
        </w:rPr>
        <w:t xml:space="preserve"> customer perceived value in hotel management in turbulent times: A case study of Isfahan metropolis five-star hotels during the COVID-19 Pandemic. </w:t>
      </w:r>
      <w:proofErr w:type="gramStart"/>
      <w:r w:rsidRPr="009B0D70">
        <w:rPr>
          <w:rFonts w:ascii="Arial" w:hAnsi="Arial" w:cs="Arial"/>
          <w:i/>
          <w:iCs/>
          <w:color w:val="222222"/>
          <w:szCs w:val="24"/>
          <w:shd w:val="clear" w:color="auto" w:fill="FFFFFF"/>
        </w:rPr>
        <w:t>Sustainability</w:t>
      </w:r>
      <w:r w:rsidRPr="009B0D70">
        <w:rPr>
          <w:rFonts w:ascii="Arial" w:hAnsi="Arial" w:cs="Arial"/>
          <w:color w:val="222222"/>
          <w:szCs w:val="24"/>
          <w:shd w:val="clear" w:color="auto" w:fill="FFFFFF"/>
        </w:rPr>
        <w:t>, </w:t>
      </w:r>
      <w:r w:rsidRPr="009B0D70">
        <w:rPr>
          <w:rFonts w:ascii="Arial" w:hAnsi="Arial" w:cs="Arial"/>
          <w:i/>
          <w:iCs/>
          <w:color w:val="222222"/>
          <w:szCs w:val="24"/>
          <w:shd w:val="clear" w:color="auto" w:fill="FFFFFF"/>
        </w:rPr>
        <w:t>15</w:t>
      </w:r>
      <w:r w:rsidRPr="009B0D70">
        <w:rPr>
          <w:rFonts w:ascii="Arial" w:hAnsi="Arial" w:cs="Arial"/>
          <w:color w:val="222222"/>
          <w:szCs w:val="24"/>
          <w:shd w:val="clear" w:color="auto" w:fill="FFFFFF"/>
        </w:rPr>
        <w:t>(8), p.7022.</w:t>
      </w:r>
      <w:proofErr w:type="gramEnd"/>
    </w:p>
    <w:p xmlns:wp14="http://schemas.microsoft.com/office/word/2010/wordml" w:rsidRPr="009B0D70" w:rsidR="008F38D2" w:rsidP="00DB006A" w:rsidRDefault="008F38D2" w14:paraId="43A37C05" wp14:textId="77777777">
      <w:pPr>
        <w:spacing w:line="360" w:lineRule="auto"/>
        <w:jc w:val="both"/>
        <w:rPr>
          <w:rFonts w:ascii="Arial" w:hAnsi="Arial" w:cs="Arial"/>
          <w:szCs w:val="24"/>
        </w:rPr>
      </w:pPr>
      <w:r w:rsidRPr="009B0D70">
        <w:rPr>
          <w:rFonts w:ascii="Arial" w:hAnsi="Arial" w:cs="Arial"/>
          <w:color w:val="222222"/>
          <w:szCs w:val="24"/>
          <w:shd w:val="clear" w:color="auto" w:fill="FFFFFF"/>
        </w:rPr>
        <w:t xml:space="preserve">GUPTA, R., </w:t>
      </w:r>
      <w:r w:rsidRPr="00D25408">
        <w:rPr>
          <w:rFonts w:ascii="Arial" w:hAnsi="Arial" w:cs="Arial"/>
          <w:szCs w:val="24"/>
        </w:rPr>
        <w:t>(2024</w:t>
      </w:r>
      <w:r w:rsidRPr="00D25408">
        <w:rPr>
          <w:rFonts w:ascii="Arial" w:hAnsi="Arial" w:cs="Arial"/>
          <w:szCs w:val="24"/>
          <w:shd w:val="clear" w:color="auto" w:fill="FFFFFF"/>
        </w:rPr>
        <w:t>)</w:t>
      </w:r>
      <w:r w:rsidRPr="009B0D70">
        <w:rPr>
          <w:rFonts w:ascii="Arial" w:hAnsi="Arial" w:cs="Arial"/>
          <w:color w:val="222222"/>
          <w:szCs w:val="24"/>
          <w:shd w:val="clear" w:color="auto" w:fill="FFFFFF"/>
        </w:rPr>
        <w:t>. </w:t>
      </w:r>
      <w:r w:rsidRPr="009B0D70">
        <w:rPr>
          <w:rFonts w:ascii="Arial" w:hAnsi="Arial" w:cs="Arial"/>
          <w:i/>
          <w:iCs/>
          <w:color w:val="222222"/>
          <w:szCs w:val="24"/>
          <w:shd w:val="clear" w:color="auto" w:fill="FFFFFF"/>
        </w:rPr>
        <w:t>Managing hotels: nuts &amp; bolts of hotel management</w:t>
      </w:r>
      <w:r w:rsidRPr="009B0D70">
        <w:rPr>
          <w:rFonts w:ascii="Arial" w:hAnsi="Arial" w:cs="Arial"/>
          <w:color w:val="222222"/>
          <w:szCs w:val="24"/>
          <w:shd w:val="clear" w:color="auto" w:fill="FFFFFF"/>
        </w:rPr>
        <w:t xml:space="preserve">. </w:t>
      </w:r>
      <w:proofErr w:type="gramStart"/>
      <w:r w:rsidRPr="009B0D70">
        <w:rPr>
          <w:rFonts w:ascii="Arial" w:hAnsi="Arial" w:cs="Arial"/>
          <w:color w:val="222222"/>
          <w:szCs w:val="24"/>
          <w:shd w:val="clear" w:color="auto" w:fill="FFFFFF"/>
        </w:rPr>
        <w:t>Notion Press.</w:t>
      </w:r>
      <w:proofErr w:type="gramEnd"/>
    </w:p>
    <w:p xmlns:wp14="http://schemas.microsoft.com/office/word/2010/wordml" w:rsidRPr="009B0D70" w:rsidR="008F38D2" w:rsidP="00DB006A" w:rsidRDefault="008F38D2" w14:paraId="407ACB40" wp14:textId="77777777">
      <w:pPr>
        <w:spacing w:line="360" w:lineRule="auto"/>
        <w:jc w:val="both"/>
        <w:rPr>
          <w:rFonts w:ascii="Arial" w:hAnsi="Arial" w:cs="Arial"/>
          <w:szCs w:val="24"/>
        </w:rPr>
      </w:pPr>
      <w:proofErr w:type="spellStart"/>
      <w:proofErr w:type="gramStart"/>
      <w:r w:rsidRPr="009B0D70">
        <w:rPr>
          <w:rFonts w:ascii="Arial" w:hAnsi="Arial" w:cs="Arial"/>
          <w:color w:val="222222"/>
          <w:szCs w:val="24"/>
          <w:shd w:val="clear" w:color="auto" w:fill="FFFFFF"/>
        </w:rPr>
        <w:t>Guzmán-Pérez</w:t>
      </w:r>
      <w:proofErr w:type="spellEnd"/>
      <w:r w:rsidRPr="009B0D70">
        <w:rPr>
          <w:rFonts w:ascii="Arial" w:hAnsi="Arial" w:cs="Arial"/>
          <w:color w:val="222222"/>
          <w:szCs w:val="24"/>
          <w:shd w:val="clear" w:color="auto" w:fill="FFFFFF"/>
        </w:rPr>
        <w:t>, B., Mendoza-</w:t>
      </w:r>
      <w:proofErr w:type="spellStart"/>
      <w:r w:rsidRPr="009B0D70">
        <w:rPr>
          <w:rFonts w:ascii="Arial" w:hAnsi="Arial" w:cs="Arial"/>
          <w:color w:val="222222"/>
          <w:szCs w:val="24"/>
          <w:shd w:val="clear" w:color="auto" w:fill="FFFFFF"/>
        </w:rPr>
        <w:t>Jiménez</w:t>
      </w:r>
      <w:proofErr w:type="spellEnd"/>
      <w:r w:rsidRPr="009B0D70">
        <w:rPr>
          <w:rFonts w:ascii="Arial" w:hAnsi="Arial" w:cs="Arial"/>
          <w:color w:val="222222"/>
          <w:szCs w:val="24"/>
          <w:shd w:val="clear" w:color="auto" w:fill="FFFFFF"/>
        </w:rPr>
        <w:t xml:space="preserve">, J. and </w:t>
      </w:r>
      <w:proofErr w:type="spellStart"/>
      <w:r w:rsidRPr="009B0D70">
        <w:rPr>
          <w:rFonts w:ascii="Arial" w:hAnsi="Arial" w:cs="Arial"/>
          <w:color w:val="222222"/>
          <w:szCs w:val="24"/>
          <w:shd w:val="clear" w:color="auto" w:fill="FFFFFF"/>
        </w:rPr>
        <w:t>Pérez-Monteverde</w:t>
      </w:r>
      <w:proofErr w:type="spellEnd"/>
      <w:r w:rsidRPr="009B0D70">
        <w:rPr>
          <w:rFonts w:ascii="Arial" w:hAnsi="Arial" w:cs="Arial"/>
          <w:color w:val="222222"/>
          <w:szCs w:val="24"/>
          <w:shd w:val="clear" w:color="auto" w:fill="FFFFFF"/>
        </w:rPr>
        <w:t xml:space="preserve">, M.V.,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w:t>
      </w:r>
      <w:proofErr w:type="gramEnd"/>
      <w:r w:rsidRPr="009B0D70">
        <w:rPr>
          <w:rFonts w:ascii="Arial" w:hAnsi="Arial" w:cs="Arial"/>
          <w:color w:val="222222"/>
          <w:szCs w:val="24"/>
          <w:shd w:val="clear" w:color="auto" w:fill="FFFFFF"/>
        </w:rPr>
        <w:t xml:space="preserve"> </w:t>
      </w:r>
      <w:proofErr w:type="gramStart"/>
      <w:r w:rsidRPr="009B0D70">
        <w:rPr>
          <w:rFonts w:ascii="Arial" w:hAnsi="Arial" w:cs="Arial"/>
          <w:color w:val="222222"/>
          <w:szCs w:val="24"/>
          <w:shd w:val="clear" w:color="auto" w:fill="FFFFFF"/>
        </w:rPr>
        <w:t>Measuring the social sustainability of hotels: a case study from the Canary Islands.</w:t>
      </w:r>
      <w:proofErr w:type="gramEnd"/>
      <w:r w:rsidRPr="009B0D70">
        <w:rPr>
          <w:rFonts w:ascii="Arial" w:hAnsi="Arial" w:cs="Arial"/>
          <w:color w:val="222222"/>
          <w:szCs w:val="24"/>
          <w:shd w:val="clear" w:color="auto" w:fill="FFFFFF"/>
        </w:rPr>
        <w:t> </w:t>
      </w:r>
      <w:proofErr w:type="gramStart"/>
      <w:r w:rsidRPr="009B0D70">
        <w:rPr>
          <w:rFonts w:ascii="Arial" w:hAnsi="Arial" w:cs="Arial"/>
          <w:i/>
          <w:iCs/>
          <w:color w:val="222222"/>
          <w:szCs w:val="24"/>
          <w:shd w:val="clear" w:color="auto" w:fill="FFFFFF"/>
        </w:rPr>
        <w:t>International Journal of Contemporary Hospitality Management</w:t>
      </w:r>
      <w:r w:rsidRPr="009B0D70">
        <w:rPr>
          <w:rFonts w:ascii="Arial" w:hAnsi="Arial" w:cs="Arial"/>
          <w:color w:val="222222"/>
          <w:szCs w:val="24"/>
          <w:shd w:val="clear" w:color="auto" w:fill="FFFFFF"/>
        </w:rPr>
        <w:t>, </w:t>
      </w:r>
      <w:r w:rsidRPr="009B0D70">
        <w:rPr>
          <w:rFonts w:ascii="Arial" w:hAnsi="Arial" w:cs="Arial"/>
          <w:i/>
          <w:iCs/>
          <w:color w:val="222222"/>
          <w:szCs w:val="24"/>
          <w:shd w:val="clear" w:color="auto" w:fill="FFFFFF"/>
        </w:rPr>
        <w:t>35</w:t>
      </w:r>
      <w:r w:rsidRPr="009B0D70">
        <w:rPr>
          <w:rFonts w:ascii="Arial" w:hAnsi="Arial" w:cs="Arial"/>
          <w:color w:val="222222"/>
          <w:szCs w:val="24"/>
          <w:shd w:val="clear" w:color="auto" w:fill="FFFFFF"/>
        </w:rPr>
        <w:t>(2), pp.512-532.</w:t>
      </w:r>
      <w:proofErr w:type="gramEnd"/>
    </w:p>
    <w:p xmlns:wp14="http://schemas.microsoft.com/office/word/2010/wordml" w:rsidRPr="009B0D70" w:rsidR="008F38D2" w:rsidP="00DB006A" w:rsidRDefault="008F38D2" w14:paraId="7479F1FE" wp14:textId="77777777">
      <w:pPr>
        <w:spacing w:line="360" w:lineRule="auto"/>
        <w:jc w:val="both"/>
        <w:rPr>
          <w:rFonts w:ascii="Arial" w:hAnsi="Arial" w:cs="Arial"/>
          <w:szCs w:val="24"/>
        </w:rPr>
      </w:pPr>
      <w:r w:rsidRPr="009B0D70">
        <w:rPr>
          <w:rFonts w:ascii="Arial" w:hAnsi="Arial" w:cs="Arial"/>
          <w:szCs w:val="24"/>
        </w:rPr>
        <w:t>Hammer, J. (2016)</w:t>
      </w:r>
      <w:r>
        <w:rPr>
          <w:rFonts w:ascii="Arial" w:hAnsi="Arial" w:cs="Arial"/>
          <w:szCs w:val="24"/>
        </w:rPr>
        <w:t>.</w:t>
      </w:r>
      <w:r w:rsidRPr="009B0D70">
        <w:rPr>
          <w:rFonts w:ascii="Arial" w:hAnsi="Arial" w:cs="Arial"/>
          <w:szCs w:val="24"/>
        </w:rPr>
        <w:t xml:space="preserve"> Revenue superstar! </w:t>
      </w:r>
      <w:proofErr w:type="gramStart"/>
      <w:r w:rsidRPr="009B0D70">
        <w:rPr>
          <w:rFonts w:ascii="Arial" w:hAnsi="Arial" w:cs="Arial"/>
          <w:szCs w:val="24"/>
        </w:rPr>
        <w:t>The simple rules of hotel revenue management.</w:t>
      </w:r>
      <w:proofErr w:type="gramEnd"/>
      <w:r w:rsidRPr="009B0D70">
        <w:rPr>
          <w:rFonts w:ascii="Arial" w:hAnsi="Arial" w:cs="Arial"/>
          <w:szCs w:val="24"/>
        </w:rPr>
        <w:t xml:space="preserve"> Great Britain: Amazon. Solomon, M. (2018) </w:t>
      </w:r>
      <w:proofErr w:type="gramStart"/>
      <w:r w:rsidRPr="009B0D70">
        <w:rPr>
          <w:rFonts w:ascii="Arial" w:hAnsi="Arial" w:cs="Arial"/>
          <w:szCs w:val="24"/>
        </w:rPr>
        <w:t>The</w:t>
      </w:r>
      <w:proofErr w:type="gramEnd"/>
      <w:r w:rsidRPr="009B0D70">
        <w:rPr>
          <w:rFonts w:ascii="Arial" w:hAnsi="Arial" w:cs="Arial"/>
          <w:szCs w:val="24"/>
        </w:rPr>
        <w:t xml:space="preserve"> Heart of Hospitality. New York: </w:t>
      </w:r>
      <w:proofErr w:type="spellStart"/>
      <w:r w:rsidRPr="009B0D70">
        <w:rPr>
          <w:rFonts w:ascii="Arial" w:hAnsi="Arial" w:cs="Arial"/>
          <w:szCs w:val="24"/>
        </w:rPr>
        <w:t>SelectBooks</w:t>
      </w:r>
      <w:proofErr w:type="spellEnd"/>
      <w:r w:rsidRPr="009B0D70">
        <w:rPr>
          <w:rFonts w:ascii="Arial" w:hAnsi="Arial" w:cs="Arial"/>
          <w:szCs w:val="24"/>
        </w:rPr>
        <w:t>, Inc.</w:t>
      </w:r>
    </w:p>
    <w:p xmlns:wp14="http://schemas.microsoft.com/office/word/2010/wordml" w:rsidRPr="009B0D70" w:rsidR="008F38D2" w:rsidP="00DB006A" w:rsidRDefault="008F38D2" w14:paraId="307EF9F0" wp14:textId="77777777">
      <w:pPr>
        <w:spacing w:line="360" w:lineRule="auto"/>
        <w:jc w:val="both"/>
        <w:rPr>
          <w:rFonts w:ascii="Arial" w:hAnsi="Arial" w:cs="Arial"/>
          <w:szCs w:val="24"/>
        </w:rPr>
      </w:pPr>
      <w:proofErr w:type="spellStart"/>
      <w:r w:rsidRPr="009B0D70">
        <w:rPr>
          <w:rFonts w:ascii="Arial" w:hAnsi="Arial" w:cs="Arial"/>
          <w:color w:val="222222"/>
          <w:szCs w:val="24"/>
          <w:shd w:val="clear" w:color="auto" w:fill="FFFFFF"/>
        </w:rPr>
        <w:t>Kemer</w:t>
      </w:r>
      <w:proofErr w:type="spellEnd"/>
      <w:r w:rsidRPr="009B0D70">
        <w:rPr>
          <w:rFonts w:ascii="Arial" w:hAnsi="Arial" w:cs="Arial"/>
          <w:color w:val="222222"/>
          <w:szCs w:val="24"/>
          <w:shd w:val="clear" w:color="auto" w:fill="FFFFFF"/>
        </w:rPr>
        <w:t xml:space="preserve">, E. and </w:t>
      </w:r>
      <w:proofErr w:type="spellStart"/>
      <w:r w:rsidRPr="009B0D70">
        <w:rPr>
          <w:rFonts w:ascii="Arial" w:hAnsi="Arial" w:cs="Arial"/>
          <w:color w:val="222222"/>
          <w:szCs w:val="24"/>
          <w:shd w:val="clear" w:color="auto" w:fill="FFFFFF"/>
        </w:rPr>
        <w:t>Kırıcı</w:t>
      </w:r>
      <w:proofErr w:type="spellEnd"/>
      <w:r w:rsidRPr="009B0D70">
        <w:rPr>
          <w:rFonts w:ascii="Arial" w:hAnsi="Arial" w:cs="Arial"/>
          <w:color w:val="222222"/>
          <w:szCs w:val="24"/>
          <w:shd w:val="clear" w:color="auto" w:fill="FFFFFF"/>
        </w:rPr>
        <w:t xml:space="preserve"> </w:t>
      </w:r>
      <w:proofErr w:type="spellStart"/>
      <w:r w:rsidRPr="009B0D70">
        <w:rPr>
          <w:rFonts w:ascii="Arial" w:hAnsi="Arial" w:cs="Arial"/>
          <w:color w:val="222222"/>
          <w:szCs w:val="24"/>
          <w:shd w:val="clear" w:color="auto" w:fill="FFFFFF"/>
        </w:rPr>
        <w:t>Tekeli</w:t>
      </w:r>
      <w:proofErr w:type="spellEnd"/>
      <w:r w:rsidRPr="009B0D70">
        <w:rPr>
          <w:rFonts w:ascii="Arial" w:hAnsi="Arial" w:cs="Arial"/>
          <w:color w:val="222222"/>
          <w:szCs w:val="24"/>
          <w:shd w:val="clear" w:color="auto" w:fill="FFFFFF"/>
        </w:rPr>
        <w:t xml:space="preserve">, E.,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 The mediating role of trait anxiety in the impact of digital competence perception on job insecurity: an application for hotel managers. </w:t>
      </w:r>
      <w:proofErr w:type="gramStart"/>
      <w:r w:rsidRPr="009B0D70">
        <w:rPr>
          <w:rFonts w:ascii="Arial" w:hAnsi="Arial" w:cs="Arial"/>
          <w:i/>
          <w:iCs/>
          <w:color w:val="222222"/>
          <w:szCs w:val="24"/>
          <w:shd w:val="clear" w:color="auto" w:fill="FFFFFF"/>
        </w:rPr>
        <w:t>Management Research Review</w:t>
      </w:r>
      <w:r w:rsidRPr="009B0D70">
        <w:rPr>
          <w:rFonts w:ascii="Arial" w:hAnsi="Arial" w:cs="Arial"/>
          <w:color w:val="222222"/>
          <w:szCs w:val="24"/>
          <w:shd w:val="clear" w:color="auto" w:fill="FFFFFF"/>
        </w:rPr>
        <w:t>, </w:t>
      </w:r>
      <w:r w:rsidRPr="009B0D70">
        <w:rPr>
          <w:rFonts w:ascii="Arial" w:hAnsi="Arial" w:cs="Arial"/>
          <w:i/>
          <w:iCs/>
          <w:color w:val="222222"/>
          <w:szCs w:val="24"/>
          <w:shd w:val="clear" w:color="auto" w:fill="FFFFFF"/>
        </w:rPr>
        <w:t>46</w:t>
      </w:r>
      <w:r w:rsidRPr="009B0D70">
        <w:rPr>
          <w:rFonts w:ascii="Arial" w:hAnsi="Arial" w:cs="Arial"/>
          <w:color w:val="222222"/>
          <w:szCs w:val="24"/>
          <w:shd w:val="clear" w:color="auto" w:fill="FFFFFF"/>
        </w:rPr>
        <w:t>(6), pp.914-930.</w:t>
      </w:r>
      <w:proofErr w:type="gramEnd"/>
    </w:p>
    <w:p xmlns:wp14="http://schemas.microsoft.com/office/word/2010/wordml" w:rsidRPr="009B0D70" w:rsidR="008F38D2" w:rsidP="00DB006A" w:rsidRDefault="008F38D2" w14:paraId="4863B08A" wp14:textId="77777777">
      <w:pPr>
        <w:spacing w:line="360" w:lineRule="auto"/>
        <w:jc w:val="both"/>
        <w:rPr>
          <w:rFonts w:ascii="Arial" w:hAnsi="Arial" w:cs="Arial"/>
          <w:szCs w:val="24"/>
        </w:rPr>
      </w:pPr>
      <w:proofErr w:type="spellStart"/>
      <w:r w:rsidRPr="009B0D70">
        <w:rPr>
          <w:rFonts w:ascii="Arial" w:hAnsi="Arial" w:cs="Arial"/>
          <w:color w:val="222222"/>
          <w:szCs w:val="24"/>
          <w:shd w:val="clear" w:color="auto" w:fill="FFFFFF"/>
        </w:rPr>
        <w:t>Mohsin</w:t>
      </w:r>
      <w:proofErr w:type="spellEnd"/>
      <w:r w:rsidRPr="009B0D70">
        <w:rPr>
          <w:rFonts w:ascii="Arial" w:hAnsi="Arial" w:cs="Arial"/>
          <w:color w:val="222222"/>
          <w:szCs w:val="24"/>
          <w:shd w:val="clear" w:color="auto" w:fill="FFFFFF"/>
        </w:rPr>
        <w:t xml:space="preserve">, A., </w:t>
      </w:r>
      <w:proofErr w:type="spellStart"/>
      <w:r w:rsidRPr="009B0D70">
        <w:rPr>
          <w:rFonts w:ascii="Arial" w:hAnsi="Arial" w:cs="Arial"/>
          <w:color w:val="222222"/>
          <w:szCs w:val="24"/>
          <w:shd w:val="clear" w:color="auto" w:fill="FFFFFF"/>
        </w:rPr>
        <w:t>Brochado</w:t>
      </w:r>
      <w:proofErr w:type="spellEnd"/>
      <w:r w:rsidRPr="009B0D70">
        <w:rPr>
          <w:rFonts w:ascii="Arial" w:hAnsi="Arial" w:cs="Arial"/>
          <w:color w:val="222222"/>
          <w:szCs w:val="24"/>
          <w:shd w:val="clear" w:color="auto" w:fill="FFFFFF"/>
        </w:rPr>
        <w:t xml:space="preserve">, A. and </w:t>
      </w:r>
      <w:proofErr w:type="spellStart"/>
      <w:r w:rsidRPr="009B0D70">
        <w:rPr>
          <w:rFonts w:ascii="Arial" w:hAnsi="Arial" w:cs="Arial"/>
          <w:color w:val="222222"/>
          <w:szCs w:val="24"/>
          <w:shd w:val="clear" w:color="auto" w:fill="FFFFFF"/>
        </w:rPr>
        <w:t>Rodrigues</w:t>
      </w:r>
      <w:proofErr w:type="spellEnd"/>
      <w:r w:rsidRPr="009B0D70">
        <w:rPr>
          <w:rFonts w:ascii="Arial" w:hAnsi="Arial" w:cs="Arial"/>
          <w:color w:val="222222"/>
          <w:szCs w:val="24"/>
          <w:shd w:val="clear" w:color="auto" w:fill="FFFFFF"/>
        </w:rPr>
        <w:t xml:space="preserve">, H.,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 Mind the gap: a critical reflection on hotel employee turnover. </w:t>
      </w:r>
      <w:proofErr w:type="gramStart"/>
      <w:r w:rsidRPr="009B0D70">
        <w:rPr>
          <w:rFonts w:ascii="Arial" w:hAnsi="Arial" w:cs="Arial"/>
          <w:i/>
          <w:iCs/>
          <w:color w:val="222222"/>
          <w:szCs w:val="24"/>
          <w:shd w:val="clear" w:color="auto" w:fill="FFFFFF"/>
        </w:rPr>
        <w:t>International Journal of Contemporary Hospitality Management</w:t>
      </w:r>
      <w:r w:rsidRPr="009B0D70">
        <w:rPr>
          <w:rFonts w:ascii="Arial" w:hAnsi="Arial" w:cs="Arial"/>
          <w:color w:val="222222"/>
          <w:szCs w:val="24"/>
          <w:shd w:val="clear" w:color="auto" w:fill="FFFFFF"/>
        </w:rPr>
        <w:t>, </w:t>
      </w:r>
      <w:r w:rsidRPr="009B0D70">
        <w:rPr>
          <w:rFonts w:ascii="Arial" w:hAnsi="Arial" w:cs="Arial"/>
          <w:i/>
          <w:iCs/>
          <w:color w:val="222222"/>
          <w:szCs w:val="24"/>
          <w:shd w:val="clear" w:color="auto" w:fill="FFFFFF"/>
        </w:rPr>
        <w:t>35</w:t>
      </w:r>
      <w:r w:rsidRPr="009B0D70">
        <w:rPr>
          <w:rFonts w:ascii="Arial" w:hAnsi="Arial" w:cs="Arial"/>
          <w:color w:val="222222"/>
          <w:szCs w:val="24"/>
          <w:shd w:val="clear" w:color="auto" w:fill="FFFFFF"/>
        </w:rPr>
        <w:t>(7), pp.2481-2495.</w:t>
      </w:r>
      <w:proofErr w:type="gramEnd"/>
    </w:p>
    <w:p xmlns:wp14="http://schemas.microsoft.com/office/word/2010/wordml" w:rsidRPr="009B0D70" w:rsidR="008F38D2" w:rsidP="00DB006A" w:rsidRDefault="008F38D2" w14:paraId="248226CE" wp14:textId="77777777">
      <w:pPr>
        <w:spacing w:line="360" w:lineRule="auto"/>
        <w:jc w:val="both"/>
        <w:rPr>
          <w:rFonts w:ascii="Arial" w:hAnsi="Arial" w:cs="Arial"/>
          <w:szCs w:val="24"/>
        </w:rPr>
      </w:pPr>
      <w:proofErr w:type="spellStart"/>
      <w:proofErr w:type="gramStart"/>
      <w:r w:rsidRPr="009B0D70">
        <w:rPr>
          <w:rFonts w:ascii="Arial" w:hAnsi="Arial" w:cs="Arial"/>
          <w:color w:val="222222"/>
          <w:szCs w:val="24"/>
          <w:shd w:val="clear" w:color="auto" w:fill="FFFFFF"/>
        </w:rPr>
        <w:t>Susanto</w:t>
      </w:r>
      <w:proofErr w:type="spellEnd"/>
      <w:r w:rsidRPr="009B0D70">
        <w:rPr>
          <w:rFonts w:ascii="Arial" w:hAnsi="Arial" w:cs="Arial"/>
          <w:color w:val="222222"/>
          <w:szCs w:val="24"/>
          <w:shd w:val="clear" w:color="auto" w:fill="FFFFFF"/>
        </w:rPr>
        <w:t xml:space="preserve">, B., </w:t>
      </w:r>
      <w:proofErr w:type="spellStart"/>
      <w:r w:rsidRPr="009B0D70">
        <w:rPr>
          <w:rFonts w:ascii="Arial" w:hAnsi="Arial" w:cs="Arial"/>
          <w:color w:val="222222"/>
          <w:szCs w:val="24"/>
          <w:shd w:val="clear" w:color="auto" w:fill="FFFFFF"/>
        </w:rPr>
        <w:t>Atmadji</w:t>
      </w:r>
      <w:proofErr w:type="spellEnd"/>
      <w:r w:rsidRPr="009B0D70">
        <w:rPr>
          <w:rFonts w:ascii="Arial" w:hAnsi="Arial" w:cs="Arial"/>
          <w:color w:val="222222"/>
          <w:szCs w:val="24"/>
          <w:shd w:val="clear" w:color="auto" w:fill="FFFFFF"/>
        </w:rPr>
        <w:t xml:space="preserve">, E. and Hakim, L., </w:t>
      </w:r>
      <w:r w:rsidRPr="00D25408">
        <w:rPr>
          <w:rFonts w:ascii="Arial" w:hAnsi="Arial" w:cs="Arial"/>
          <w:szCs w:val="24"/>
        </w:rPr>
        <w:t>(2024</w:t>
      </w:r>
      <w:r w:rsidRPr="00D25408">
        <w:rPr>
          <w:rFonts w:ascii="Arial" w:hAnsi="Arial" w:cs="Arial"/>
          <w:szCs w:val="24"/>
          <w:shd w:val="clear" w:color="auto" w:fill="FFFFFF"/>
        </w:rPr>
        <w:t>)</w:t>
      </w:r>
      <w:r w:rsidRPr="009B0D70">
        <w:rPr>
          <w:rFonts w:ascii="Arial" w:hAnsi="Arial" w:cs="Arial"/>
          <w:color w:val="222222"/>
          <w:szCs w:val="24"/>
          <w:shd w:val="clear" w:color="auto" w:fill="FFFFFF"/>
        </w:rPr>
        <w:t>, January.</w:t>
      </w:r>
      <w:proofErr w:type="gramEnd"/>
      <w:r w:rsidRPr="009B0D70">
        <w:rPr>
          <w:rFonts w:ascii="Arial" w:hAnsi="Arial" w:cs="Arial"/>
          <w:color w:val="222222"/>
          <w:szCs w:val="24"/>
          <w:shd w:val="clear" w:color="auto" w:fill="FFFFFF"/>
        </w:rPr>
        <w:t xml:space="preserve"> </w:t>
      </w:r>
      <w:proofErr w:type="gramStart"/>
      <w:r w:rsidRPr="009B0D70">
        <w:rPr>
          <w:rFonts w:ascii="Arial" w:hAnsi="Arial" w:cs="Arial"/>
          <w:color w:val="222222"/>
          <w:szCs w:val="24"/>
          <w:shd w:val="clear" w:color="auto" w:fill="FFFFFF"/>
        </w:rPr>
        <w:t>The Performance of Hotel Management System Using Microservices and Containerization Technology.</w:t>
      </w:r>
      <w:proofErr w:type="gramEnd"/>
      <w:r w:rsidRPr="009B0D70">
        <w:rPr>
          <w:rFonts w:ascii="Arial" w:hAnsi="Arial" w:cs="Arial"/>
          <w:color w:val="222222"/>
          <w:szCs w:val="24"/>
          <w:shd w:val="clear" w:color="auto" w:fill="FFFFFF"/>
        </w:rPr>
        <w:t xml:space="preserve"> In </w:t>
      </w:r>
      <w:r w:rsidRPr="009B0D70">
        <w:rPr>
          <w:rFonts w:ascii="Arial" w:hAnsi="Arial" w:cs="Arial"/>
          <w:i/>
          <w:iCs/>
          <w:color w:val="222222"/>
          <w:szCs w:val="24"/>
          <w:shd w:val="clear" w:color="auto" w:fill="FFFFFF"/>
        </w:rPr>
        <w:t xml:space="preserve">Proceedings of the 4th International Conference on Social Science, Humanity and Public Health, </w:t>
      </w:r>
      <w:proofErr w:type="spellStart"/>
      <w:r w:rsidRPr="009B0D70">
        <w:rPr>
          <w:rFonts w:ascii="Arial" w:hAnsi="Arial" w:cs="Arial"/>
          <w:i/>
          <w:iCs/>
          <w:color w:val="222222"/>
          <w:szCs w:val="24"/>
          <w:shd w:val="clear" w:color="auto" w:fill="FFFFFF"/>
        </w:rPr>
        <w:t>ICoSHIP</w:t>
      </w:r>
      <w:proofErr w:type="spellEnd"/>
      <w:r w:rsidRPr="009B0D70">
        <w:rPr>
          <w:rFonts w:ascii="Arial" w:hAnsi="Arial" w:cs="Arial"/>
          <w:i/>
          <w:iCs/>
          <w:color w:val="222222"/>
          <w:szCs w:val="24"/>
          <w:shd w:val="clear" w:color="auto" w:fill="FFFFFF"/>
        </w:rPr>
        <w:t xml:space="preserve"> 2023, 18-19 November 2023, Surabaya, East Java, Indonesia</w:t>
      </w:r>
      <w:r w:rsidRPr="009B0D70">
        <w:rPr>
          <w:rFonts w:ascii="Arial" w:hAnsi="Arial" w:cs="Arial"/>
          <w:color w:val="222222"/>
          <w:szCs w:val="24"/>
          <w:shd w:val="clear" w:color="auto" w:fill="FFFFFF"/>
        </w:rPr>
        <w:t>.</w:t>
      </w:r>
    </w:p>
    <w:p xmlns:wp14="http://schemas.microsoft.com/office/word/2010/wordml" w:rsidRPr="009B0D70" w:rsidR="008F38D2" w:rsidP="00DB006A" w:rsidRDefault="008F38D2" w14:paraId="1B83A2DE" wp14:textId="77777777">
      <w:pPr>
        <w:spacing w:line="360" w:lineRule="auto"/>
        <w:jc w:val="both"/>
        <w:rPr>
          <w:rFonts w:ascii="Arial" w:hAnsi="Arial" w:cs="Arial"/>
          <w:szCs w:val="24"/>
        </w:rPr>
      </w:pPr>
      <w:proofErr w:type="spellStart"/>
      <w:r w:rsidRPr="009B0D70">
        <w:rPr>
          <w:rFonts w:ascii="Arial" w:hAnsi="Arial" w:cs="Arial"/>
          <w:szCs w:val="24"/>
        </w:rPr>
        <w:t>Tesone</w:t>
      </w:r>
      <w:proofErr w:type="spellEnd"/>
      <w:r w:rsidRPr="009B0D70">
        <w:rPr>
          <w:rFonts w:ascii="Arial" w:hAnsi="Arial" w:cs="Arial"/>
          <w:szCs w:val="24"/>
        </w:rPr>
        <w:t>, D. (2010)</w:t>
      </w:r>
      <w:r>
        <w:rPr>
          <w:rFonts w:ascii="Arial" w:hAnsi="Arial" w:cs="Arial"/>
          <w:szCs w:val="24"/>
        </w:rPr>
        <w:t>.</w:t>
      </w:r>
      <w:r w:rsidRPr="009B0D70">
        <w:rPr>
          <w:rFonts w:ascii="Arial" w:hAnsi="Arial" w:cs="Arial"/>
          <w:szCs w:val="24"/>
        </w:rPr>
        <w:t xml:space="preserve"> </w:t>
      </w:r>
      <w:proofErr w:type="gramStart"/>
      <w:r w:rsidRPr="009B0D70">
        <w:rPr>
          <w:rFonts w:ascii="Arial" w:hAnsi="Arial" w:cs="Arial"/>
          <w:szCs w:val="24"/>
        </w:rPr>
        <w:t>Principles of management for the hospitality industry.</w:t>
      </w:r>
      <w:proofErr w:type="gramEnd"/>
      <w:r w:rsidRPr="009B0D70">
        <w:rPr>
          <w:rFonts w:ascii="Arial" w:hAnsi="Arial" w:cs="Arial"/>
          <w:szCs w:val="24"/>
        </w:rPr>
        <w:t xml:space="preserve"> London: </w:t>
      </w:r>
      <w:proofErr w:type="spellStart"/>
      <w:r w:rsidRPr="009B0D70">
        <w:rPr>
          <w:rFonts w:ascii="Arial" w:hAnsi="Arial" w:cs="Arial"/>
          <w:szCs w:val="24"/>
        </w:rPr>
        <w:t>Routledge</w:t>
      </w:r>
      <w:proofErr w:type="spellEnd"/>
      <w:r w:rsidRPr="009B0D70">
        <w:rPr>
          <w:rFonts w:ascii="Arial" w:hAnsi="Arial" w:cs="Arial"/>
          <w:szCs w:val="24"/>
        </w:rPr>
        <w:t>.</w:t>
      </w:r>
    </w:p>
    <w:p xmlns:wp14="http://schemas.microsoft.com/office/word/2010/wordml" w:rsidRPr="009B0D70" w:rsidR="008F38D2" w:rsidP="00DB006A" w:rsidRDefault="008F38D2" w14:paraId="765A80BF" wp14:textId="77777777">
      <w:pPr>
        <w:spacing w:line="360" w:lineRule="auto"/>
        <w:jc w:val="both"/>
        <w:rPr>
          <w:rFonts w:ascii="Arial" w:hAnsi="Arial" w:cs="Arial"/>
          <w:szCs w:val="24"/>
        </w:rPr>
      </w:pPr>
      <w:proofErr w:type="spellStart"/>
      <w:proofErr w:type="gramStart"/>
      <w:r w:rsidRPr="009B0D70">
        <w:rPr>
          <w:rFonts w:ascii="Arial" w:hAnsi="Arial" w:cs="Arial"/>
          <w:szCs w:val="24"/>
        </w:rPr>
        <w:t>Tewan</w:t>
      </w:r>
      <w:proofErr w:type="spellEnd"/>
      <w:r w:rsidRPr="009B0D70">
        <w:rPr>
          <w:rFonts w:ascii="Arial" w:hAnsi="Arial" w:cs="Arial"/>
          <w:szCs w:val="24"/>
        </w:rPr>
        <w:t>, J. (2009)</w:t>
      </w:r>
      <w:r>
        <w:rPr>
          <w:rFonts w:ascii="Arial" w:hAnsi="Arial" w:cs="Arial"/>
          <w:szCs w:val="24"/>
        </w:rPr>
        <w:t>.</w:t>
      </w:r>
      <w:proofErr w:type="gramEnd"/>
      <w:r w:rsidRPr="009B0D70">
        <w:rPr>
          <w:rFonts w:ascii="Arial" w:hAnsi="Arial" w:cs="Arial"/>
          <w:szCs w:val="24"/>
        </w:rPr>
        <w:t xml:space="preserve"> Hotel Front Office: Operations and Management, Oxford Higher Education Press.</w:t>
      </w:r>
    </w:p>
    <w:p xmlns:wp14="http://schemas.microsoft.com/office/word/2010/wordml" w:rsidRPr="00D25408" w:rsidR="008F38D2" w:rsidP="00DB006A" w:rsidRDefault="008F38D2" w14:paraId="7C422574" wp14:textId="77777777">
      <w:pPr>
        <w:spacing w:line="360" w:lineRule="auto"/>
        <w:jc w:val="both"/>
        <w:rPr>
          <w:rFonts w:ascii="Arial" w:hAnsi="Arial" w:cs="Arial"/>
          <w:i/>
          <w:iCs/>
          <w:szCs w:val="24"/>
          <w:lang w:val="en-US"/>
        </w:rPr>
      </w:pPr>
      <w:proofErr w:type="spellStart"/>
      <w:proofErr w:type="gramStart"/>
      <w:r w:rsidRPr="00D25408">
        <w:rPr>
          <w:rFonts w:ascii="Arial" w:hAnsi="Arial" w:cs="Arial"/>
          <w:szCs w:val="24"/>
        </w:rPr>
        <w:t>Tripadvisor</w:t>
      </w:r>
      <w:proofErr w:type="spellEnd"/>
      <w:r w:rsidRPr="00D25408">
        <w:rPr>
          <w:rFonts w:ascii="Arial" w:hAnsi="Arial" w:cs="Arial"/>
          <w:szCs w:val="24"/>
        </w:rPr>
        <w:t>, (2024</w:t>
      </w:r>
      <w:r w:rsidRPr="00D25408">
        <w:rPr>
          <w:rFonts w:ascii="Arial" w:hAnsi="Arial" w:cs="Arial"/>
          <w:szCs w:val="24"/>
          <w:shd w:val="clear" w:color="auto" w:fill="FFFFFF"/>
        </w:rPr>
        <w:t>).</w:t>
      </w:r>
      <w:proofErr w:type="gramEnd"/>
      <w:r w:rsidRPr="00D25408">
        <w:rPr>
          <w:rFonts w:ascii="Arial" w:hAnsi="Arial" w:cs="Arial"/>
          <w:i/>
          <w:iCs/>
          <w:szCs w:val="24"/>
          <w:shd w:val="clear" w:color="auto" w:fill="FFFFFF"/>
        </w:rPr>
        <w:t> </w:t>
      </w:r>
      <w:proofErr w:type="gramStart"/>
      <w:r w:rsidRPr="00D25408">
        <w:rPr>
          <w:rFonts w:ascii="Arial" w:hAnsi="Arial" w:cs="Arial"/>
          <w:bCs/>
          <w:i/>
          <w:iCs/>
          <w:szCs w:val="24"/>
          <w:lang w:val="en-US"/>
        </w:rPr>
        <w:t>Hilton London Tower Bridge</w:t>
      </w:r>
      <w:r w:rsidRPr="00D25408">
        <w:rPr>
          <w:rFonts w:ascii="Arial" w:hAnsi="Arial" w:cs="Arial"/>
          <w:szCs w:val="24"/>
          <w:shd w:val="clear" w:color="auto" w:fill="FFFFFF"/>
        </w:rPr>
        <w:t>.</w:t>
      </w:r>
      <w:proofErr w:type="gramEnd"/>
      <w:r w:rsidRPr="00D25408">
        <w:rPr>
          <w:rFonts w:ascii="Arial" w:hAnsi="Arial" w:cs="Arial"/>
          <w:szCs w:val="24"/>
          <w:shd w:val="clear" w:color="auto" w:fill="FFFFFF"/>
        </w:rPr>
        <w:t xml:space="preserve"> </w:t>
      </w:r>
      <w:proofErr w:type="gramStart"/>
      <w:r w:rsidRPr="00D25408">
        <w:rPr>
          <w:rFonts w:ascii="Arial" w:hAnsi="Arial" w:cs="Arial"/>
          <w:szCs w:val="24"/>
          <w:shd w:val="clear" w:color="auto" w:fill="FFFFFF"/>
        </w:rPr>
        <w:t>[Online].</w:t>
      </w:r>
      <w:proofErr w:type="gramEnd"/>
      <w:r w:rsidRPr="00D25408">
        <w:rPr>
          <w:rFonts w:ascii="Arial" w:hAnsi="Arial" w:cs="Arial"/>
          <w:szCs w:val="24"/>
          <w:shd w:val="clear" w:color="auto" w:fill="FFFFFF"/>
        </w:rPr>
        <w:t xml:space="preserve"> Available through: &lt; </w:t>
      </w:r>
      <w:hyperlink w:history="1" r:id="rId7">
        <w:r w:rsidRPr="00D25408">
          <w:rPr>
            <w:rStyle w:val="Hyperlink"/>
            <w:rFonts w:ascii="Arial" w:hAnsi="Arial" w:cs="Arial"/>
            <w:szCs w:val="24"/>
          </w:rPr>
          <w:t>h</w:t>
        </w:r>
        <w:r w:rsidRPr="00D25408">
          <w:rPr>
            <w:rStyle w:val="Hyperlink"/>
            <w:rFonts w:ascii="Arial" w:hAnsi="Arial" w:cs="Arial"/>
            <w:szCs w:val="24"/>
            <w:u w:val="none"/>
          </w:rPr>
          <w:t>ttps://www.tripadvisor.in/Hotel_Review-g186338-d614236-Reviews-Hilton_London_Tower_Bridge-London_England.html</w:t>
        </w:r>
      </w:hyperlink>
      <w:r w:rsidRPr="00D25408">
        <w:rPr>
          <w:rFonts w:ascii="Arial" w:hAnsi="Arial" w:cs="Arial"/>
          <w:szCs w:val="24"/>
        </w:rPr>
        <w:t xml:space="preserve"> &gt;. </w:t>
      </w:r>
      <w:proofErr w:type="gramStart"/>
      <w:r w:rsidRPr="00D25408">
        <w:rPr>
          <w:rFonts w:ascii="Arial" w:hAnsi="Arial" w:cs="Arial"/>
          <w:szCs w:val="24"/>
        </w:rPr>
        <w:t>[Accessed on: 15</w:t>
      </w:r>
      <w:r w:rsidRPr="00D25408">
        <w:rPr>
          <w:rFonts w:ascii="Arial" w:hAnsi="Arial" w:cs="Arial"/>
          <w:szCs w:val="24"/>
          <w:shd w:val="clear" w:color="auto" w:fill="FFFFFF"/>
          <w:vertAlign w:val="superscript"/>
        </w:rPr>
        <w:t>th</w:t>
      </w:r>
      <w:r w:rsidRPr="00D25408">
        <w:rPr>
          <w:rFonts w:ascii="Arial" w:hAnsi="Arial" w:cs="Arial"/>
          <w:szCs w:val="24"/>
          <w:shd w:val="clear" w:color="auto" w:fill="FFFFFF"/>
        </w:rPr>
        <w:t> February 2024].</w:t>
      </w:r>
      <w:proofErr w:type="gramEnd"/>
    </w:p>
    <w:p xmlns:wp14="http://schemas.microsoft.com/office/word/2010/wordml" w:rsidRPr="009B0D70" w:rsidR="008F38D2" w:rsidP="00DB006A" w:rsidRDefault="008F38D2" w14:paraId="6448A15B" wp14:textId="77777777">
      <w:pPr>
        <w:spacing w:line="360" w:lineRule="auto"/>
        <w:jc w:val="both"/>
        <w:rPr>
          <w:rFonts w:ascii="Arial" w:hAnsi="Arial" w:cs="Arial"/>
          <w:szCs w:val="24"/>
        </w:rPr>
      </w:pPr>
      <w:proofErr w:type="gramStart"/>
      <w:r w:rsidRPr="009B0D70">
        <w:rPr>
          <w:rFonts w:ascii="Arial" w:hAnsi="Arial" w:cs="Arial"/>
          <w:color w:val="222222"/>
          <w:szCs w:val="24"/>
          <w:shd w:val="clear" w:color="auto" w:fill="FFFFFF"/>
        </w:rPr>
        <w:t xml:space="preserve">Wang, Z., Lin, X. and Li, H.,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w:t>
      </w:r>
      <w:proofErr w:type="gramEnd"/>
      <w:r w:rsidRPr="009B0D70">
        <w:rPr>
          <w:rFonts w:ascii="Arial" w:hAnsi="Arial" w:cs="Arial"/>
          <w:color w:val="222222"/>
          <w:szCs w:val="24"/>
          <w:shd w:val="clear" w:color="auto" w:fill="FFFFFF"/>
        </w:rPr>
        <w:t xml:space="preserve"> Impact of reputation on hospitality profitability: impact of service failure online exposure on revenue performance–evidence from the hotel industry in China. </w:t>
      </w:r>
      <w:proofErr w:type="gramStart"/>
      <w:r w:rsidRPr="009B0D70">
        <w:rPr>
          <w:rFonts w:ascii="Arial" w:hAnsi="Arial" w:cs="Arial"/>
          <w:i/>
          <w:iCs/>
          <w:color w:val="222222"/>
          <w:szCs w:val="24"/>
          <w:shd w:val="clear" w:color="auto" w:fill="FFFFFF"/>
        </w:rPr>
        <w:t>Tourism Review</w:t>
      </w:r>
      <w:r w:rsidRPr="009B0D70">
        <w:rPr>
          <w:rFonts w:ascii="Arial" w:hAnsi="Arial" w:cs="Arial"/>
          <w:color w:val="222222"/>
          <w:szCs w:val="24"/>
          <w:shd w:val="clear" w:color="auto" w:fill="FFFFFF"/>
        </w:rPr>
        <w:t>.</w:t>
      </w:r>
      <w:proofErr w:type="gramEnd"/>
    </w:p>
    <w:p xmlns:wp14="http://schemas.microsoft.com/office/word/2010/wordml" w:rsidRPr="009B0D70" w:rsidR="008F38D2" w:rsidP="00DB006A" w:rsidRDefault="008F38D2" w14:paraId="4396FFD7" wp14:textId="77777777">
      <w:pPr>
        <w:spacing w:line="360" w:lineRule="auto"/>
        <w:jc w:val="both"/>
        <w:rPr>
          <w:rFonts w:ascii="Arial" w:hAnsi="Arial" w:cs="Arial"/>
          <w:color w:val="222222"/>
          <w:szCs w:val="24"/>
          <w:shd w:val="clear" w:color="auto" w:fill="FFFFFF"/>
        </w:rPr>
      </w:pPr>
      <w:proofErr w:type="spellStart"/>
      <w:r w:rsidRPr="009B0D70">
        <w:rPr>
          <w:rFonts w:ascii="Arial" w:hAnsi="Arial" w:cs="Arial"/>
          <w:color w:val="222222"/>
          <w:szCs w:val="24"/>
          <w:shd w:val="clear" w:color="auto" w:fill="FFFFFF"/>
        </w:rPr>
        <w:t>Yaşar</w:t>
      </w:r>
      <w:proofErr w:type="spellEnd"/>
      <w:r w:rsidRPr="009B0D70">
        <w:rPr>
          <w:rFonts w:ascii="Arial" w:hAnsi="Arial" w:cs="Arial"/>
          <w:color w:val="222222"/>
          <w:szCs w:val="24"/>
          <w:shd w:val="clear" w:color="auto" w:fill="FFFFFF"/>
        </w:rPr>
        <w:t xml:space="preserve">, E. and </w:t>
      </w:r>
      <w:proofErr w:type="spellStart"/>
      <w:r w:rsidRPr="009B0D70">
        <w:rPr>
          <w:rFonts w:ascii="Arial" w:hAnsi="Arial" w:cs="Arial"/>
          <w:color w:val="222222"/>
          <w:szCs w:val="24"/>
          <w:shd w:val="clear" w:color="auto" w:fill="FFFFFF"/>
        </w:rPr>
        <w:t>Öztürk</w:t>
      </w:r>
      <w:proofErr w:type="spellEnd"/>
      <w:r w:rsidRPr="009B0D70">
        <w:rPr>
          <w:rFonts w:ascii="Arial" w:hAnsi="Arial" w:cs="Arial"/>
          <w:color w:val="222222"/>
          <w:szCs w:val="24"/>
          <w:shd w:val="clear" w:color="auto" w:fill="FFFFFF"/>
        </w:rPr>
        <w:t xml:space="preserve">, İ.,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 Examination of the relationship between empathy and social intelligence: the example of hotel management. </w:t>
      </w:r>
      <w:proofErr w:type="gramStart"/>
      <w:r w:rsidRPr="009B0D70">
        <w:rPr>
          <w:rFonts w:ascii="Arial" w:hAnsi="Arial" w:cs="Arial"/>
          <w:i/>
          <w:iCs/>
          <w:color w:val="222222"/>
          <w:szCs w:val="24"/>
          <w:shd w:val="clear" w:color="auto" w:fill="FFFFFF"/>
        </w:rPr>
        <w:t>Scientific Collection «</w:t>
      </w:r>
      <w:proofErr w:type="spellStart"/>
      <w:r w:rsidRPr="009B0D70">
        <w:rPr>
          <w:rFonts w:ascii="Arial" w:hAnsi="Arial" w:cs="Arial"/>
          <w:i/>
          <w:iCs/>
          <w:color w:val="222222"/>
          <w:szCs w:val="24"/>
          <w:shd w:val="clear" w:color="auto" w:fill="FFFFFF"/>
        </w:rPr>
        <w:t>InterConf</w:t>
      </w:r>
      <w:proofErr w:type="spellEnd"/>
      <w:r w:rsidRPr="009B0D70">
        <w:rPr>
          <w:rFonts w:ascii="Arial" w:hAnsi="Arial" w:cs="Arial"/>
          <w:i/>
          <w:iCs/>
          <w:color w:val="222222"/>
          <w:szCs w:val="24"/>
          <w:shd w:val="clear" w:color="auto" w:fill="FFFFFF"/>
        </w:rPr>
        <w:t>»</w:t>
      </w:r>
      <w:r w:rsidRPr="009B0D70">
        <w:rPr>
          <w:rFonts w:ascii="Arial" w:hAnsi="Arial" w:cs="Arial"/>
          <w:color w:val="222222"/>
          <w:szCs w:val="24"/>
          <w:shd w:val="clear" w:color="auto" w:fill="FFFFFF"/>
        </w:rPr>
        <w:t>, (141), pp.29-37.</w:t>
      </w:r>
      <w:proofErr w:type="gramEnd"/>
    </w:p>
    <w:p xmlns:wp14="http://schemas.microsoft.com/office/word/2010/wordml" w:rsidR="008F38D2" w:rsidP="00DB006A" w:rsidRDefault="008F38D2" w14:paraId="4C7E1CEB" wp14:textId="77777777">
      <w:pPr>
        <w:spacing w:line="360" w:lineRule="auto"/>
        <w:jc w:val="both"/>
        <w:rPr>
          <w:rFonts w:ascii="Arial" w:hAnsi="Arial" w:cs="Arial"/>
          <w:color w:val="222222"/>
          <w:szCs w:val="24"/>
          <w:shd w:val="clear" w:color="auto" w:fill="FFFFFF"/>
        </w:rPr>
      </w:pPr>
      <w:proofErr w:type="spellStart"/>
      <w:r w:rsidRPr="009B0D70">
        <w:rPr>
          <w:rFonts w:ascii="Arial" w:hAnsi="Arial" w:cs="Arial"/>
          <w:color w:val="222222"/>
          <w:szCs w:val="24"/>
          <w:shd w:val="clear" w:color="auto" w:fill="FFFFFF"/>
        </w:rPr>
        <w:t>Yaşar</w:t>
      </w:r>
      <w:proofErr w:type="spellEnd"/>
      <w:r w:rsidRPr="009B0D70">
        <w:rPr>
          <w:rFonts w:ascii="Arial" w:hAnsi="Arial" w:cs="Arial"/>
          <w:color w:val="222222"/>
          <w:szCs w:val="24"/>
          <w:shd w:val="clear" w:color="auto" w:fill="FFFFFF"/>
        </w:rPr>
        <w:t xml:space="preserve">, E., </w:t>
      </w:r>
      <w:proofErr w:type="spellStart"/>
      <w:r w:rsidRPr="009B0D70">
        <w:rPr>
          <w:rFonts w:ascii="Arial" w:hAnsi="Arial" w:cs="Arial"/>
          <w:color w:val="222222"/>
          <w:szCs w:val="24"/>
          <w:shd w:val="clear" w:color="auto" w:fill="FFFFFF"/>
        </w:rPr>
        <w:t>Tür</w:t>
      </w:r>
      <w:proofErr w:type="spellEnd"/>
      <w:r w:rsidRPr="009B0D70">
        <w:rPr>
          <w:rFonts w:ascii="Arial" w:hAnsi="Arial" w:cs="Arial"/>
          <w:color w:val="222222"/>
          <w:szCs w:val="24"/>
          <w:shd w:val="clear" w:color="auto" w:fill="FFFFFF"/>
        </w:rPr>
        <w:t xml:space="preserve">, E. and </w:t>
      </w:r>
      <w:proofErr w:type="spellStart"/>
      <w:r w:rsidRPr="009B0D70">
        <w:rPr>
          <w:rFonts w:ascii="Arial" w:hAnsi="Arial" w:cs="Arial"/>
          <w:color w:val="222222"/>
          <w:szCs w:val="24"/>
          <w:shd w:val="clear" w:color="auto" w:fill="FFFFFF"/>
        </w:rPr>
        <w:t>Öztürk</w:t>
      </w:r>
      <w:proofErr w:type="spellEnd"/>
      <w:r w:rsidRPr="009B0D70">
        <w:rPr>
          <w:rFonts w:ascii="Arial" w:hAnsi="Arial" w:cs="Arial"/>
          <w:color w:val="222222"/>
          <w:szCs w:val="24"/>
          <w:shd w:val="clear" w:color="auto" w:fill="FFFFFF"/>
        </w:rPr>
        <w:t xml:space="preserve">, İ.,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 xml:space="preserve">. </w:t>
      </w:r>
      <w:proofErr w:type="gramStart"/>
      <w:r w:rsidRPr="009B0D70">
        <w:rPr>
          <w:rFonts w:ascii="Arial" w:hAnsi="Arial" w:cs="Arial"/>
          <w:color w:val="222222"/>
          <w:szCs w:val="24"/>
          <w:shd w:val="clear" w:color="auto" w:fill="FFFFFF"/>
        </w:rPr>
        <w:t>Examining the relationship between social intelligence and social-emotional expertise: the example of hotel management employees.</w:t>
      </w:r>
      <w:proofErr w:type="gramEnd"/>
      <w:r w:rsidRPr="009B0D70">
        <w:rPr>
          <w:rFonts w:ascii="Arial" w:hAnsi="Arial" w:cs="Arial"/>
          <w:color w:val="222222"/>
          <w:szCs w:val="24"/>
          <w:shd w:val="clear" w:color="auto" w:fill="FFFFFF"/>
        </w:rPr>
        <w:t> </w:t>
      </w:r>
      <w:proofErr w:type="gramStart"/>
      <w:r w:rsidRPr="009B0D70">
        <w:rPr>
          <w:rFonts w:ascii="Arial" w:hAnsi="Arial" w:cs="Arial"/>
          <w:i/>
          <w:iCs/>
          <w:color w:val="222222"/>
          <w:szCs w:val="24"/>
          <w:shd w:val="clear" w:color="auto" w:fill="FFFFFF"/>
        </w:rPr>
        <w:t>Scientific Collection «</w:t>
      </w:r>
      <w:proofErr w:type="spellStart"/>
      <w:r w:rsidRPr="009B0D70">
        <w:rPr>
          <w:rFonts w:ascii="Arial" w:hAnsi="Arial" w:cs="Arial"/>
          <w:i/>
          <w:iCs/>
          <w:color w:val="222222"/>
          <w:szCs w:val="24"/>
          <w:shd w:val="clear" w:color="auto" w:fill="FFFFFF"/>
        </w:rPr>
        <w:t>InterConf</w:t>
      </w:r>
      <w:proofErr w:type="spellEnd"/>
      <w:r w:rsidRPr="009B0D70">
        <w:rPr>
          <w:rFonts w:ascii="Arial" w:hAnsi="Arial" w:cs="Arial"/>
          <w:i/>
          <w:iCs/>
          <w:color w:val="222222"/>
          <w:szCs w:val="24"/>
          <w:shd w:val="clear" w:color="auto" w:fill="FFFFFF"/>
        </w:rPr>
        <w:t>+»</w:t>
      </w:r>
      <w:r w:rsidRPr="009B0D70">
        <w:rPr>
          <w:rFonts w:ascii="Arial" w:hAnsi="Arial" w:cs="Arial"/>
          <w:color w:val="222222"/>
          <w:szCs w:val="24"/>
          <w:shd w:val="clear" w:color="auto" w:fill="FFFFFF"/>
        </w:rPr>
        <w:t>, (30 (143)), pp.41-51.</w:t>
      </w:r>
      <w:proofErr w:type="gramEnd"/>
    </w:p>
    <w:p xmlns:wp14="http://schemas.microsoft.com/office/word/2010/wordml" w:rsidRPr="009B0D70" w:rsidR="008F38D2" w:rsidP="00DB006A" w:rsidRDefault="008F38D2" w14:paraId="6792889E" wp14:textId="77777777">
      <w:pPr>
        <w:spacing w:line="360" w:lineRule="auto"/>
        <w:jc w:val="both"/>
        <w:rPr>
          <w:rFonts w:ascii="Arial" w:hAnsi="Arial" w:cs="Arial"/>
          <w:szCs w:val="24"/>
        </w:rPr>
      </w:pPr>
      <w:proofErr w:type="spellStart"/>
      <w:proofErr w:type="gramStart"/>
      <w:r w:rsidRPr="009B0D70">
        <w:rPr>
          <w:rFonts w:ascii="Arial" w:hAnsi="Arial" w:cs="Arial"/>
          <w:color w:val="222222"/>
          <w:szCs w:val="24"/>
          <w:shd w:val="clear" w:color="auto" w:fill="FFFFFF"/>
        </w:rPr>
        <w:t>Ye</w:t>
      </w:r>
      <w:proofErr w:type="spellEnd"/>
      <w:r w:rsidRPr="009B0D70">
        <w:rPr>
          <w:rFonts w:ascii="Arial" w:hAnsi="Arial" w:cs="Arial"/>
          <w:color w:val="222222"/>
          <w:szCs w:val="24"/>
          <w:shd w:val="clear" w:color="auto" w:fill="FFFFFF"/>
        </w:rPr>
        <w:t xml:space="preserve">, Y., </w:t>
      </w:r>
      <w:proofErr w:type="spellStart"/>
      <w:r w:rsidRPr="009B0D70">
        <w:rPr>
          <w:rFonts w:ascii="Arial" w:hAnsi="Arial" w:cs="Arial"/>
          <w:color w:val="222222"/>
          <w:szCs w:val="24"/>
          <w:shd w:val="clear" w:color="auto" w:fill="FFFFFF"/>
        </w:rPr>
        <w:t>Tham</w:t>
      </w:r>
      <w:proofErr w:type="spellEnd"/>
      <w:r w:rsidRPr="009B0D70">
        <w:rPr>
          <w:rFonts w:ascii="Arial" w:hAnsi="Arial" w:cs="Arial"/>
          <w:color w:val="222222"/>
          <w:szCs w:val="24"/>
          <w:shd w:val="clear" w:color="auto" w:fill="FFFFFF"/>
        </w:rPr>
        <w:t xml:space="preserve">, J. and </w:t>
      </w:r>
      <w:proofErr w:type="spellStart"/>
      <w:r w:rsidRPr="009B0D70">
        <w:rPr>
          <w:rFonts w:ascii="Arial" w:hAnsi="Arial" w:cs="Arial"/>
          <w:color w:val="222222"/>
          <w:szCs w:val="24"/>
          <w:shd w:val="clear" w:color="auto" w:fill="FFFFFF"/>
        </w:rPr>
        <w:t>Azam</w:t>
      </w:r>
      <w:proofErr w:type="spellEnd"/>
      <w:r w:rsidRPr="009B0D70">
        <w:rPr>
          <w:rFonts w:ascii="Arial" w:hAnsi="Arial" w:cs="Arial"/>
          <w:color w:val="222222"/>
          <w:szCs w:val="24"/>
          <w:shd w:val="clear" w:color="auto" w:fill="FFFFFF"/>
        </w:rPr>
        <w:t xml:space="preserve">, S.F., </w:t>
      </w:r>
      <w:r>
        <w:rPr>
          <w:rFonts w:ascii="Arial" w:hAnsi="Arial" w:cs="Arial"/>
          <w:color w:val="222222"/>
          <w:szCs w:val="24"/>
          <w:shd w:val="clear" w:color="auto" w:fill="FFFFFF"/>
        </w:rPr>
        <w:t>(</w:t>
      </w:r>
      <w:r w:rsidRPr="009B0D70">
        <w:rPr>
          <w:rFonts w:ascii="Arial" w:hAnsi="Arial" w:cs="Arial"/>
          <w:color w:val="222222"/>
          <w:szCs w:val="24"/>
          <w:shd w:val="clear" w:color="auto" w:fill="FFFFFF"/>
        </w:rPr>
        <w:t>2023</w:t>
      </w:r>
      <w:r>
        <w:rPr>
          <w:rFonts w:ascii="Arial" w:hAnsi="Arial" w:cs="Arial"/>
          <w:color w:val="222222"/>
          <w:szCs w:val="24"/>
          <w:shd w:val="clear" w:color="auto" w:fill="FFFFFF"/>
        </w:rPr>
        <w:t>)</w:t>
      </w:r>
      <w:r w:rsidRPr="009B0D70">
        <w:rPr>
          <w:rFonts w:ascii="Arial" w:hAnsi="Arial" w:cs="Arial"/>
          <w:color w:val="222222"/>
          <w:szCs w:val="24"/>
          <w:shd w:val="clear" w:color="auto" w:fill="FFFFFF"/>
        </w:rPr>
        <w:t>.</w:t>
      </w:r>
      <w:proofErr w:type="gramEnd"/>
      <w:r w:rsidRPr="009B0D70">
        <w:rPr>
          <w:rFonts w:ascii="Arial" w:hAnsi="Arial" w:cs="Arial"/>
          <w:color w:val="222222"/>
          <w:szCs w:val="24"/>
          <w:shd w:val="clear" w:color="auto" w:fill="FFFFFF"/>
        </w:rPr>
        <w:t xml:space="preserve"> </w:t>
      </w:r>
      <w:proofErr w:type="gramStart"/>
      <w:r w:rsidRPr="009B0D70">
        <w:rPr>
          <w:rFonts w:ascii="Arial" w:hAnsi="Arial" w:cs="Arial"/>
          <w:color w:val="222222"/>
          <w:szCs w:val="24"/>
          <w:shd w:val="clear" w:color="auto" w:fill="FFFFFF"/>
        </w:rPr>
        <w:t>The Application of Modern Enterprise Management Mode in Hotel Management under the Background of Big Data.</w:t>
      </w:r>
      <w:proofErr w:type="gramEnd"/>
      <w:r w:rsidRPr="009B0D70">
        <w:rPr>
          <w:rFonts w:ascii="Arial" w:hAnsi="Arial" w:cs="Arial"/>
          <w:color w:val="222222"/>
          <w:szCs w:val="24"/>
          <w:shd w:val="clear" w:color="auto" w:fill="FFFFFF"/>
        </w:rPr>
        <w:t> </w:t>
      </w:r>
      <w:proofErr w:type="spellStart"/>
      <w:proofErr w:type="gramStart"/>
      <w:r w:rsidRPr="009B0D70">
        <w:rPr>
          <w:rFonts w:ascii="Arial" w:hAnsi="Arial" w:cs="Arial"/>
          <w:i/>
          <w:iCs/>
          <w:color w:val="222222"/>
          <w:szCs w:val="24"/>
          <w:shd w:val="clear" w:color="auto" w:fill="FFFFFF"/>
        </w:rPr>
        <w:t>Revista</w:t>
      </w:r>
      <w:proofErr w:type="spellEnd"/>
      <w:r w:rsidRPr="009B0D70">
        <w:rPr>
          <w:rFonts w:ascii="Arial" w:hAnsi="Arial" w:cs="Arial"/>
          <w:i/>
          <w:iCs/>
          <w:color w:val="222222"/>
          <w:szCs w:val="24"/>
          <w:shd w:val="clear" w:color="auto" w:fill="FFFFFF"/>
        </w:rPr>
        <w:t xml:space="preserve"> </w:t>
      </w:r>
      <w:proofErr w:type="spellStart"/>
      <w:r w:rsidRPr="009B0D70">
        <w:rPr>
          <w:rFonts w:ascii="Arial" w:hAnsi="Arial" w:cs="Arial"/>
          <w:i/>
          <w:iCs/>
          <w:color w:val="222222"/>
          <w:szCs w:val="24"/>
          <w:shd w:val="clear" w:color="auto" w:fill="FFFFFF"/>
        </w:rPr>
        <w:t>Ibérica</w:t>
      </w:r>
      <w:proofErr w:type="spellEnd"/>
      <w:r w:rsidRPr="009B0D70">
        <w:rPr>
          <w:rFonts w:ascii="Arial" w:hAnsi="Arial" w:cs="Arial"/>
          <w:i/>
          <w:iCs/>
          <w:color w:val="222222"/>
          <w:szCs w:val="24"/>
          <w:shd w:val="clear" w:color="auto" w:fill="FFFFFF"/>
        </w:rPr>
        <w:t xml:space="preserve"> de </w:t>
      </w:r>
      <w:proofErr w:type="spellStart"/>
      <w:r w:rsidRPr="009B0D70">
        <w:rPr>
          <w:rFonts w:ascii="Arial" w:hAnsi="Arial" w:cs="Arial"/>
          <w:i/>
          <w:iCs/>
          <w:color w:val="222222"/>
          <w:szCs w:val="24"/>
          <w:shd w:val="clear" w:color="auto" w:fill="FFFFFF"/>
        </w:rPr>
        <w:t>Sistemas</w:t>
      </w:r>
      <w:proofErr w:type="spellEnd"/>
      <w:r w:rsidRPr="009B0D70">
        <w:rPr>
          <w:rFonts w:ascii="Arial" w:hAnsi="Arial" w:cs="Arial"/>
          <w:i/>
          <w:iCs/>
          <w:color w:val="222222"/>
          <w:szCs w:val="24"/>
          <w:shd w:val="clear" w:color="auto" w:fill="FFFFFF"/>
        </w:rPr>
        <w:t xml:space="preserve"> e </w:t>
      </w:r>
      <w:proofErr w:type="spellStart"/>
      <w:r w:rsidRPr="009B0D70">
        <w:rPr>
          <w:rFonts w:ascii="Arial" w:hAnsi="Arial" w:cs="Arial"/>
          <w:i/>
          <w:iCs/>
          <w:color w:val="222222"/>
          <w:szCs w:val="24"/>
          <w:shd w:val="clear" w:color="auto" w:fill="FFFFFF"/>
        </w:rPr>
        <w:t>Tecnologias</w:t>
      </w:r>
      <w:proofErr w:type="spellEnd"/>
      <w:r w:rsidRPr="009B0D70">
        <w:rPr>
          <w:rFonts w:ascii="Arial" w:hAnsi="Arial" w:cs="Arial"/>
          <w:i/>
          <w:iCs/>
          <w:color w:val="222222"/>
          <w:szCs w:val="24"/>
          <w:shd w:val="clear" w:color="auto" w:fill="FFFFFF"/>
        </w:rPr>
        <w:t xml:space="preserve"> de </w:t>
      </w:r>
      <w:proofErr w:type="spellStart"/>
      <w:r w:rsidRPr="009B0D70">
        <w:rPr>
          <w:rFonts w:ascii="Arial" w:hAnsi="Arial" w:cs="Arial"/>
          <w:i/>
          <w:iCs/>
          <w:color w:val="222222"/>
          <w:szCs w:val="24"/>
          <w:shd w:val="clear" w:color="auto" w:fill="FFFFFF"/>
        </w:rPr>
        <w:t>Informação</w:t>
      </w:r>
      <w:proofErr w:type="spellEnd"/>
      <w:r w:rsidRPr="009B0D70">
        <w:rPr>
          <w:rFonts w:ascii="Arial" w:hAnsi="Arial" w:cs="Arial"/>
          <w:color w:val="222222"/>
          <w:szCs w:val="24"/>
          <w:shd w:val="clear" w:color="auto" w:fill="FFFFFF"/>
        </w:rPr>
        <w:t>, (E55), pp.379-390.</w:t>
      </w:r>
      <w:proofErr w:type="gramEnd"/>
    </w:p>
    <w:p xmlns:wp14="http://schemas.microsoft.com/office/word/2010/wordml" w:rsidRPr="009B0D70" w:rsidR="001B1084" w:rsidP="00DB006A" w:rsidRDefault="001B1084" w14:paraId="23DE523C" wp14:textId="77777777">
      <w:pPr>
        <w:spacing w:line="360" w:lineRule="auto"/>
        <w:jc w:val="both"/>
        <w:rPr>
          <w:rFonts w:ascii="Arial" w:hAnsi="Arial" w:cs="Arial"/>
          <w:szCs w:val="24"/>
        </w:rPr>
      </w:pPr>
    </w:p>
    <w:p xmlns:wp14="http://schemas.microsoft.com/office/word/2010/wordml" w:rsidRPr="005555AA" w:rsidR="005555AA" w:rsidP="00DB006A" w:rsidRDefault="005555AA" w14:paraId="52E56223" wp14:textId="77777777">
      <w:pPr>
        <w:spacing w:line="360" w:lineRule="auto"/>
      </w:pPr>
    </w:p>
    <w:p xmlns:wp14="http://schemas.microsoft.com/office/word/2010/wordml" w:rsidR="00EF237F" w:rsidP="00DB006A" w:rsidRDefault="00EF237F" w14:paraId="07547A01" wp14:textId="77777777">
      <w:pPr>
        <w:spacing w:line="360" w:lineRule="auto"/>
      </w:pPr>
    </w:p>
    <w:p xmlns:wp14="http://schemas.microsoft.com/office/word/2010/wordml" w:rsidRPr="00EF237F" w:rsidR="00EF237F" w:rsidP="00DB006A" w:rsidRDefault="00EF237F" w14:paraId="5043CB0F" wp14:textId="77777777">
      <w:pPr>
        <w:spacing w:line="360" w:lineRule="auto"/>
      </w:pPr>
    </w:p>
    <w:p xmlns:wp14="http://schemas.microsoft.com/office/word/2010/wordml" w:rsidRPr="0072142E" w:rsidR="0042664F" w:rsidP="00DB006A" w:rsidRDefault="0042664F" w14:paraId="07459315" wp14:textId="77777777">
      <w:pPr>
        <w:spacing w:line="360" w:lineRule="auto"/>
        <w:rPr>
          <w:rFonts w:ascii="Arial" w:hAnsi="Arial" w:cs="Arial"/>
          <w:szCs w:val="24"/>
        </w:rPr>
      </w:pPr>
    </w:p>
    <w:p xmlns:wp14="http://schemas.microsoft.com/office/word/2010/wordml" w:rsidRPr="0072142E" w:rsidR="0042664F" w:rsidP="00DB006A" w:rsidRDefault="0042664F" w14:paraId="6537F28F" wp14:textId="77777777">
      <w:pPr>
        <w:spacing w:line="360" w:lineRule="auto"/>
        <w:rPr>
          <w:rFonts w:ascii="Arial" w:hAnsi="Arial" w:cs="Arial"/>
          <w:szCs w:val="24"/>
        </w:rPr>
      </w:pPr>
    </w:p>
    <w:p xmlns:wp14="http://schemas.microsoft.com/office/word/2010/wordml" w:rsidRPr="0072142E" w:rsidR="0042664F" w:rsidP="00DB006A" w:rsidRDefault="0042664F" w14:paraId="6DFB9E20" wp14:textId="77777777">
      <w:pPr>
        <w:spacing w:line="360" w:lineRule="auto"/>
        <w:rPr>
          <w:rFonts w:ascii="Arial" w:hAnsi="Arial" w:cs="Arial"/>
          <w:szCs w:val="24"/>
        </w:rPr>
      </w:pPr>
    </w:p>
    <w:p xmlns:wp14="http://schemas.microsoft.com/office/word/2010/wordml" w:rsidRPr="0072142E" w:rsidR="0042664F" w:rsidP="00DB006A" w:rsidRDefault="0042664F" w14:paraId="70DF9E56" wp14:textId="77777777">
      <w:pPr>
        <w:spacing w:line="360" w:lineRule="auto"/>
        <w:rPr>
          <w:rFonts w:ascii="Arial" w:hAnsi="Arial" w:cs="Arial"/>
          <w:szCs w:val="24"/>
        </w:rPr>
      </w:pPr>
    </w:p>
    <w:p xmlns:wp14="http://schemas.microsoft.com/office/word/2010/wordml" w:rsidRPr="0072142E" w:rsidR="0042664F" w:rsidP="00DB006A" w:rsidRDefault="0042664F" w14:paraId="44E871BC" wp14:textId="77777777">
      <w:pPr>
        <w:spacing w:line="360" w:lineRule="auto"/>
        <w:rPr>
          <w:rFonts w:ascii="Arial" w:hAnsi="Arial" w:cs="Arial"/>
          <w:szCs w:val="24"/>
        </w:rPr>
      </w:pPr>
    </w:p>
    <w:p xmlns:wp14="http://schemas.microsoft.com/office/word/2010/wordml" w:rsidRPr="0072142E" w:rsidR="0042664F" w:rsidP="00DB006A" w:rsidRDefault="0042664F" w14:paraId="144A5D23" wp14:textId="77777777">
      <w:pPr>
        <w:spacing w:line="360" w:lineRule="auto"/>
        <w:rPr>
          <w:rFonts w:ascii="Arial" w:hAnsi="Arial" w:cs="Arial"/>
          <w:szCs w:val="24"/>
        </w:rPr>
      </w:pPr>
    </w:p>
    <w:p xmlns:wp14="http://schemas.microsoft.com/office/word/2010/wordml" w:rsidRPr="0072142E" w:rsidR="00F9700F" w:rsidP="00DB006A" w:rsidRDefault="00F9700F" w14:paraId="738610EB" wp14:textId="77777777">
      <w:pPr>
        <w:spacing w:line="360" w:lineRule="auto"/>
        <w:rPr>
          <w:rFonts w:ascii="Arial" w:hAnsi="Arial" w:cs="Arial"/>
          <w:b/>
          <w:bCs/>
          <w:szCs w:val="24"/>
        </w:rPr>
      </w:pPr>
    </w:p>
    <w:sectPr w:rsidRPr="0072142E" w:rsidR="00F9700F" w:rsidSect="00CD26B9">
      <w:pgSz w:w="11906" w:h="16838" w:orient="portrait"/>
      <w:pgMar w:top="1077" w:right="1440" w:bottom="1077"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244E5"/>
    <w:multiLevelType w:val="hybridMultilevel"/>
    <w:tmpl w:val="AE907670"/>
    <w:lvl w:ilvl="0" w:tplc="E702FD92">
      <w:start w:val="1"/>
      <w:numFmt w:val="bullet"/>
      <w:lvlText w:val=""/>
      <w:lvlJc w:val="left"/>
      <w:pPr>
        <w:ind w:left="720" w:hanging="360"/>
      </w:pPr>
      <w:rPr>
        <w:rFonts w:hint="default" w:ascii="Symbol" w:hAnsi="Symbol"/>
      </w:rPr>
    </w:lvl>
    <w:lvl w:ilvl="1" w:tplc="8416D0CC" w:tentative="1">
      <w:start w:val="1"/>
      <w:numFmt w:val="bullet"/>
      <w:lvlText w:val="o"/>
      <w:lvlJc w:val="left"/>
      <w:pPr>
        <w:ind w:left="1440" w:hanging="360"/>
      </w:pPr>
      <w:rPr>
        <w:rFonts w:hint="default" w:ascii="Courier New" w:hAnsi="Courier New" w:cs="Courier New"/>
      </w:rPr>
    </w:lvl>
    <w:lvl w:ilvl="2" w:tplc="B72A5634" w:tentative="1">
      <w:start w:val="1"/>
      <w:numFmt w:val="bullet"/>
      <w:lvlText w:val=""/>
      <w:lvlJc w:val="left"/>
      <w:pPr>
        <w:ind w:left="2160" w:hanging="360"/>
      </w:pPr>
      <w:rPr>
        <w:rFonts w:hint="default" w:ascii="Wingdings" w:hAnsi="Wingdings"/>
      </w:rPr>
    </w:lvl>
    <w:lvl w:ilvl="3" w:tplc="8960BD5C" w:tentative="1">
      <w:start w:val="1"/>
      <w:numFmt w:val="bullet"/>
      <w:lvlText w:val=""/>
      <w:lvlJc w:val="left"/>
      <w:pPr>
        <w:ind w:left="2880" w:hanging="360"/>
      </w:pPr>
      <w:rPr>
        <w:rFonts w:hint="default" w:ascii="Symbol" w:hAnsi="Symbol"/>
      </w:rPr>
    </w:lvl>
    <w:lvl w:ilvl="4" w:tplc="0008B338" w:tentative="1">
      <w:start w:val="1"/>
      <w:numFmt w:val="bullet"/>
      <w:lvlText w:val="o"/>
      <w:lvlJc w:val="left"/>
      <w:pPr>
        <w:ind w:left="3600" w:hanging="360"/>
      </w:pPr>
      <w:rPr>
        <w:rFonts w:hint="default" w:ascii="Courier New" w:hAnsi="Courier New" w:cs="Courier New"/>
      </w:rPr>
    </w:lvl>
    <w:lvl w:ilvl="5" w:tplc="2378F8AC" w:tentative="1">
      <w:start w:val="1"/>
      <w:numFmt w:val="bullet"/>
      <w:lvlText w:val=""/>
      <w:lvlJc w:val="left"/>
      <w:pPr>
        <w:ind w:left="4320" w:hanging="360"/>
      </w:pPr>
      <w:rPr>
        <w:rFonts w:hint="default" w:ascii="Wingdings" w:hAnsi="Wingdings"/>
      </w:rPr>
    </w:lvl>
    <w:lvl w:ilvl="6" w:tplc="A99AF9DA" w:tentative="1">
      <w:start w:val="1"/>
      <w:numFmt w:val="bullet"/>
      <w:lvlText w:val=""/>
      <w:lvlJc w:val="left"/>
      <w:pPr>
        <w:ind w:left="5040" w:hanging="360"/>
      </w:pPr>
      <w:rPr>
        <w:rFonts w:hint="default" w:ascii="Symbol" w:hAnsi="Symbol"/>
      </w:rPr>
    </w:lvl>
    <w:lvl w:ilvl="7" w:tplc="E00CB786" w:tentative="1">
      <w:start w:val="1"/>
      <w:numFmt w:val="bullet"/>
      <w:lvlText w:val="o"/>
      <w:lvlJc w:val="left"/>
      <w:pPr>
        <w:ind w:left="5760" w:hanging="360"/>
      </w:pPr>
      <w:rPr>
        <w:rFonts w:hint="default" w:ascii="Courier New" w:hAnsi="Courier New" w:cs="Courier New"/>
      </w:rPr>
    </w:lvl>
    <w:lvl w:ilvl="8" w:tplc="3EA489C6" w:tentative="1">
      <w:start w:val="1"/>
      <w:numFmt w:val="bullet"/>
      <w:lvlText w:val=""/>
      <w:lvlJc w:val="left"/>
      <w:pPr>
        <w:ind w:left="6480" w:hanging="360"/>
      </w:pPr>
      <w:rPr>
        <w:rFonts w:hint="default" w:ascii="Wingdings" w:hAnsi="Wingdings"/>
      </w:rPr>
    </w:lvl>
  </w:abstractNum>
  <w:abstractNum w:abstractNumId="1">
    <w:nsid w:val="29C5276E"/>
    <w:multiLevelType w:val="hybridMultilevel"/>
    <w:tmpl w:val="DBCCCDF2"/>
    <w:lvl w:ilvl="0" w:tplc="3D6E1786">
      <w:start w:val="1"/>
      <w:numFmt w:val="bullet"/>
      <w:lvlText w:val=""/>
      <w:lvlJc w:val="left"/>
      <w:pPr>
        <w:ind w:left="720" w:hanging="360"/>
      </w:pPr>
      <w:rPr>
        <w:rFonts w:hint="default" w:ascii="Symbol" w:hAnsi="Symbol"/>
      </w:rPr>
    </w:lvl>
    <w:lvl w:ilvl="1" w:tplc="BE766DC2" w:tentative="1">
      <w:start w:val="1"/>
      <w:numFmt w:val="bullet"/>
      <w:lvlText w:val="o"/>
      <w:lvlJc w:val="left"/>
      <w:pPr>
        <w:ind w:left="1440" w:hanging="360"/>
      </w:pPr>
      <w:rPr>
        <w:rFonts w:hint="default" w:ascii="Courier New" w:hAnsi="Courier New" w:cs="Courier New"/>
      </w:rPr>
    </w:lvl>
    <w:lvl w:ilvl="2" w:tplc="080C22D6" w:tentative="1">
      <w:start w:val="1"/>
      <w:numFmt w:val="bullet"/>
      <w:lvlText w:val=""/>
      <w:lvlJc w:val="left"/>
      <w:pPr>
        <w:ind w:left="2160" w:hanging="360"/>
      </w:pPr>
      <w:rPr>
        <w:rFonts w:hint="default" w:ascii="Wingdings" w:hAnsi="Wingdings"/>
      </w:rPr>
    </w:lvl>
    <w:lvl w:ilvl="3" w:tplc="CB8C645E" w:tentative="1">
      <w:start w:val="1"/>
      <w:numFmt w:val="bullet"/>
      <w:lvlText w:val=""/>
      <w:lvlJc w:val="left"/>
      <w:pPr>
        <w:ind w:left="2880" w:hanging="360"/>
      </w:pPr>
      <w:rPr>
        <w:rFonts w:hint="default" w:ascii="Symbol" w:hAnsi="Symbol"/>
      </w:rPr>
    </w:lvl>
    <w:lvl w:ilvl="4" w:tplc="0A3604BC" w:tentative="1">
      <w:start w:val="1"/>
      <w:numFmt w:val="bullet"/>
      <w:lvlText w:val="o"/>
      <w:lvlJc w:val="left"/>
      <w:pPr>
        <w:ind w:left="3600" w:hanging="360"/>
      </w:pPr>
      <w:rPr>
        <w:rFonts w:hint="default" w:ascii="Courier New" w:hAnsi="Courier New" w:cs="Courier New"/>
      </w:rPr>
    </w:lvl>
    <w:lvl w:ilvl="5" w:tplc="207A2978" w:tentative="1">
      <w:start w:val="1"/>
      <w:numFmt w:val="bullet"/>
      <w:lvlText w:val=""/>
      <w:lvlJc w:val="left"/>
      <w:pPr>
        <w:ind w:left="4320" w:hanging="360"/>
      </w:pPr>
      <w:rPr>
        <w:rFonts w:hint="default" w:ascii="Wingdings" w:hAnsi="Wingdings"/>
      </w:rPr>
    </w:lvl>
    <w:lvl w:ilvl="6" w:tplc="4E72DC4A" w:tentative="1">
      <w:start w:val="1"/>
      <w:numFmt w:val="bullet"/>
      <w:lvlText w:val=""/>
      <w:lvlJc w:val="left"/>
      <w:pPr>
        <w:ind w:left="5040" w:hanging="360"/>
      </w:pPr>
      <w:rPr>
        <w:rFonts w:hint="default" w:ascii="Symbol" w:hAnsi="Symbol"/>
      </w:rPr>
    </w:lvl>
    <w:lvl w:ilvl="7" w:tplc="960CAEFE" w:tentative="1">
      <w:start w:val="1"/>
      <w:numFmt w:val="bullet"/>
      <w:lvlText w:val="o"/>
      <w:lvlJc w:val="left"/>
      <w:pPr>
        <w:ind w:left="5760" w:hanging="360"/>
      </w:pPr>
      <w:rPr>
        <w:rFonts w:hint="default" w:ascii="Courier New" w:hAnsi="Courier New" w:cs="Courier New"/>
      </w:rPr>
    </w:lvl>
    <w:lvl w:ilvl="8" w:tplc="C04004DC" w:tentative="1">
      <w:start w:val="1"/>
      <w:numFmt w:val="bullet"/>
      <w:lvlText w:val=""/>
      <w:lvlJc w:val="left"/>
      <w:pPr>
        <w:ind w:left="6480" w:hanging="360"/>
      </w:pPr>
      <w:rPr>
        <w:rFonts w:hint="default" w:ascii="Wingdings" w:hAnsi="Wingdings"/>
      </w:rPr>
    </w:lvl>
  </w:abstractNum>
  <w:abstractNum w:abstractNumId="2">
    <w:nsid w:val="364A7DA2"/>
    <w:multiLevelType w:val="hybridMultilevel"/>
    <w:tmpl w:val="0D025986"/>
    <w:lvl w:ilvl="0" w:tplc="0B66B9B0">
      <w:start w:val="1"/>
      <w:numFmt w:val="bullet"/>
      <w:lvlText w:val=""/>
      <w:lvlJc w:val="left"/>
      <w:pPr>
        <w:ind w:left="720" w:hanging="360"/>
      </w:pPr>
      <w:rPr>
        <w:rFonts w:hint="default" w:ascii="Symbol" w:hAnsi="Symbol"/>
      </w:rPr>
    </w:lvl>
    <w:lvl w:ilvl="1" w:tplc="2DC895BC" w:tentative="1">
      <w:start w:val="1"/>
      <w:numFmt w:val="bullet"/>
      <w:lvlText w:val="o"/>
      <w:lvlJc w:val="left"/>
      <w:pPr>
        <w:ind w:left="1440" w:hanging="360"/>
      </w:pPr>
      <w:rPr>
        <w:rFonts w:hint="default" w:ascii="Courier New" w:hAnsi="Courier New" w:cs="Courier New"/>
      </w:rPr>
    </w:lvl>
    <w:lvl w:ilvl="2" w:tplc="F222CD5C" w:tentative="1">
      <w:start w:val="1"/>
      <w:numFmt w:val="bullet"/>
      <w:lvlText w:val=""/>
      <w:lvlJc w:val="left"/>
      <w:pPr>
        <w:ind w:left="2160" w:hanging="360"/>
      </w:pPr>
      <w:rPr>
        <w:rFonts w:hint="default" w:ascii="Wingdings" w:hAnsi="Wingdings"/>
      </w:rPr>
    </w:lvl>
    <w:lvl w:ilvl="3" w:tplc="FF307CAC" w:tentative="1">
      <w:start w:val="1"/>
      <w:numFmt w:val="bullet"/>
      <w:lvlText w:val=""/>
      <w:lvlJc w:val="left"/>
      <w:pPr>
        <w:ind w:left="2880" w:hanging="360"/>
      </w:pPr>
      <w:rPr>
        <w:rFonts w:hint="default" w:ascii="Symbol" w:hAnsi="Symbol"/>
      </w:rPr>
    </w:lvl>
    <w:lvl w:ilvl="4" w:tplc="33DCEAAC" w:tentative="1">
      <w:start w:val="1"/>
      <w:numFmt w:val="bullet"/>
      <w:lvlText w:val="o"/>
      <w:lvlJc w:val="left"/>
      <w:pPr>
        <w:ind w:left="3600" w:hanging="360"/>
      </w:pPr>
      <w:rPr>
        <w:rFonts w:hint="default" w:ascii="Courier New" w:hAnsi="Courier New" w:cs="Courier New"/>
      </w:rPr>
    </w:lvl>
    <w:lvl w:ilvl="5" w:tplc="54582F06" w:tentative="1">
      <w:start w:val="1"/>
      <w:numFmt w:val="bullet"/>
      <w:lvlText w:val=""/>
      <w:lvlJc w:val="left"/>
      <w:pPr>
        <w:ind w:left="4320" w:hanging="360"/>
      </w:pPr>
      <w:rPr>
        <w:rFonts w:hint="default" w:ascii="Wingdings" w:hAnsi="Wingdings"/>
      </w:rPr>
    </w:lvl>
    <w:lvl w:ilvl="6" w:tplc="5A5878B0" w:tentative="1">
      <w:start w:val="1"/>
      <w:numFmt w:val="bullet"/>
      <w:lvlText w:val=""/>
      <w:lvlJc w:val="left"/>
      <w:pPr>
        <w:ind w:left="5040" w:hanging="360"/>
      </w:pPr>
      <w:rPr>
        <w:rFonts w:hint="default" w:ascii="Symbol" w:hAnsi="Symbol"/>
      </w:rPr>
    </w:lvl>
    <w:lvl w:ilvl="7" w:tplc="5E3A64FC" w:tentative="1">
      <w:start w:val="1"/>
      <w:numFmt w:val="bullet"/>
      <w:lvlText w:val="o"/>
      <w:lvlJc w:val="left"/>
      <w:pPr>
        <w:ind w:left="5760" w:hanging="360"/>
      </w:pPr>
      <w:rPr>
        <w:rFonts w:hint="default" w:ascii="Courier New" w:hAnsi="Courier New" w:cs="Courier New"/>
      </w:rPr>
    </w:lvl>
    <w:lvl w:ilvl="8" w:tplc="B32ACCC6" w:tentative="1">
      <w:start w:val="1"/>
      <w:numFmt w:val="bullet"/>
      <w:lvlText w:val=""/>
      <w:lvlJc w:val="left"/>
      <w:pPr>
        <w:ind w:left="6480" w:hanging="360"/>
      </w:pPr>
      <w:rPr>
        <w:rFonts w:hint="default" w:ascii="Wingdings" w:hAnsi="Wingdings"/>
      </w:rPr>
    </w:lvl>
  </w:abstractNum>
  <w:abstractNum w:abstractNumId="3">
    <w:nsid w:val="46CA6A8D"/>
    <w:multiLevelType w:val="hybridMultilevel"/>
    <w:tmpl w:val="EB3045DA"/>
    <w:lvl w:ilvl="0" w:tplc="BE84804A">
      <w:start w:val="1"/>
      <w:numFmt w:val="bullet"/>
      <w:lvlText w:val=""/>
      <w:lvlJc w:val="left"/>
      <w:pPr>
        <w:ind w:left="720" w:hanging="360"/>
      </w:pPr>
      <w:rPr>
        <w:rFonts w:hint="default" w:ascii="Symbol" w:hAnsi="Symbol"/>
      </w:rPr>
    </w:lvl>
    <w:lvl w:ilvl="1" w:tplc="FF18F4D8" w:tentative="1">
      <w:start w:val="1"/>
      <w:numFmt w:val="bullet"/>
      <w:lvlText w:val="o"/>
      <w:lvlJc w:val="left"/>
      <w:pPr>
        <w:ind w:left="1440" w:hanging="360"/>
      </w:pPr>
      <w:rPr>
        <w:rFonts w:hint="default" w:ascii="Courier New" w:hAnsi="Courier New" w:cs="Courier New"/>
      </w:rPr>
    </w:lvl>
    <w:lvl w:ilvl="2" w:tplc="BF4EC924" w:tentative="1">
      <w:start w:val="1"/>
      <w:numFmt w:val="bullet"/>
      <w:lvlText w:val=""/>
      <w:lvlJc w:val="left"/>
      <w:pPr>
        <w:ind w:left="2160" w:hanging="360"/>
      </w:pPr>
      <w:rPr>
        <w:rFonts w:hint="default" w:ascii="Wingdings" w:hAnsi="Wingdings"/>
      </w:rPr>
    </w:lvl>
    <w:lvl w:ilvl="3" w:tplc="1158C896" w:tentative="1">
      <w:start w:val="1"/>
      <w:numFmt w:val="bullet"/>
      <w:lvlText w:val=""/>
      <w:lvlJc w:val="left"/>
      <w:pPr>
        <w:ind w:left="2880" w:hanging="360"/>
      </w:pPr>
      <w:rPr>
        <w:rFonts w:hint="default" w:ascii="Symbol" w:hAnsi="Symbol"/>
      </w:rPr>
    </w:lvl>
    <w:lvl w:ilvl="4" w:tplc="DE36436E" w:tentative="1">
      <w:start w:val="1"/>
      <w:numFmt w:val="bullet"/>
      <w:lvlText w:val="o"/>
      <w:lvlJc w:val="left"/>
      <w:pPr>
        <w:ind w:left="3600" w:hanging="360"/>
      </w:pPr>
      <w:rPr>
        <w:rFonts w:hint="default" w:ascii="Courier New" w:hAnsi="Courier New" w:cs="Courier New"/>
      </w:rPr>
    </w:lvl>
    <w:lvl w:ilvl="5" w:tplc="68B46176" w:tentative="1">
      <w:start w:val="1"/>
      <w:numFmt w:val="bullet"/>
      <w:lvlText w:val=""/>
      <w:lvlJc w:val="left"/>
      <w:pPr>
        <w:ind w:left="4320" w:hanging="360"/>
      </w:pPr>
      <w:rPr>
        <w:rFonts w:hint="default" w:ascii="Wingdings" w:hAnsi="Wingdings"/>
      </w:rPr>
    </w:lvl>
    <w:lvl w:ilvl="6" w:tplc="8918F50C" w:tentative="1">
      <w:start w:val="1"/>
      <w:numFmt w:val="bullet"/>
      <w:lvlText w:val=""/>
      <w:lvlJc w:val="left"/>
      <w:pPr>
        <w:ind w:left="5040" w:hanging="360"/>
      </w:pPr>
      <w:rPr>
        <w:rFonts w:hint="default" w:ascii="Symbol" w:hAnsi="Symbol"/>
      </w:rPr>
    </w:lvl>
    <w:lvl w:ilvl="7" w:tplc="8C96BDCC" w:tentative="1">
      <w:start w:val="1"/>
      <w:numFmt w:val="bullet"/>
      <w:lvlText w:val="o"/>
      <w:lvlJc w:val="left"/>
      <w:pPr>
        <w:ind w:left="5760" w:hanging="360"/>
      </w:pPr>
      <w:rPr>
        <w:rFonts w:hint="default" w:ascii="Courier New" w:hAnsi="Courier New" w:cs="Courier New"/>
      </w:rPr>
    </w:lvl>
    <w:lvl w:ilvl="8" w:tplc="C48E0B68" w:tentative="1">
      <w:start w:val="1"/>
      <w:numFmt w:val="bullet"/>
      <w:lvlText w:val=""/>
      <w:lvlJc w:val="left"/>
      <w:pPr>
        <w:ind w:left="6480" w:hanging="360"/>
      </w:pPr>
      <w:rPr>
        <w:rFonts w:hint="default" w:ascii="Wingdings" w:hAnsi="Wingdings"/>
      </w:rPr>
    </w:lvl>
  </w:abstractNum>
  <w:abstractNum w:abstractNumId="4">
    <w:nsid w:val="6CB11FCA"/>
    <w:multiLevelType w:val="hybridMultilevel"/>
    <w:tmpl w:val="9DC4F8D2"/>
    <w:lvl w:ilvl="0" w:tplc="D1425866">
      <w:start w:val="1"/>
      <w:numFmt w:val="bullet"/>
      <w:lvlText w:val=""/>
      <w:lvlJc w:val="left"/>
      <w:pPr>
        <w:ind w:left="720" w:hanging="360"/>
      </w:pPr>
      <w:rPr>
        <w:rFonts w:hint="default" w:ascii="Symbol" w:hAnsi="Symbol"/>
      </w:rPr>
    </w:lvl>
    <w:lvl w:ilvl="1" w:tplc="AF3C375E" w:tentative="1">
      <w:start w:val="1"/>
      <w:numFmt w:val="bullet"/>
      <w:lvlText w:val="o"/>
      <w:lvlJc w:val="left"/>
      <w:pPr>
        <w:ind w:left="1440" w:hanging="360"/>
      </w:pPr>
      <w:rPr>
        <w:rFonts w:hint="default" w:ascii="Courier New" w:hAnsi="Courier New" w:cs="Courier New"/>
      </w:rPr>
    </w:lvl>
    <w:lvl w:ilvl="2" w:tplc="6EA2C35E" w:tentative="1">
      <w:start w:val="1"/>
      <w:numFmt w:val="bullet"/>
      <w:lvlText w:val=""/>
      <w:lvlJc w:val="left"/>
      <w:pPr>
        <w:ind w:left="2160" w:hanging="360"/>
      </w:pPr>
      <w:rPr>
        <w:rFonts w:hint="default" w:ascii="Wingdings" w:hAnsi="Wingdings"/>
      </w:rPr>
    </w:lvl>
    <w:lvl w:ilvl="3" w:tplc="9172427A" w:tentative="1">
      <w:start w:val="1"/>
      <w:numFmt w:val="bullet"/>
      <w:lvlText w:val=""/>
      <w:lvlJc w:val="left"/>
      <w:pPr>
        <w:ind w:left="2880" w:hanging="360"/>
      </w:pPr>
      <w:rPr>
        <w:rFonts w:hint="default" w:ascii="Symbol" w:hAnsi="Symbol"/>
      </w:rPr>
    </w:lvl>
    <w:lvl w:ilvl="4" w:tplc="BE3C9D38" w:tentative="1">
      <w:start w:val="1"/>
      <w:numFmt w:val="bullet"/>
      <w:lvlText w:val="o"/>
      <w:lvlJc w:val="left"/>
      <w:pPr>
        <w:ind w:left="3600" w:hanging="360"/>
      </w:pPr>
      <w:rPr>
        <w:rFonts w:hint="default" w:ascii="Courier New" w:hAnsi="Courier New" w:cs="Courier New"/>
      </w:rPr>
    </w:lvl>
    <w:lvl w:ilvl="5" w:tplc="DDB2B004" w:tentative="1">
      <w:start w:val="1"/>
      <w:numFmt w:val="bullet"/>
      <w:lvlText w:val=""/>
      <w:lvlJc w:val="left"/>
      <w:pPr>
        <w:ind w:left="4320" w:hanging="360"/>
      </w:pPr>
      <w:rPr>
        <w:rFonts w:hint="default" w:ascii="Wingdings" w:hAnsi="Wingdings"/>
      </w:rPr>
    </w:lvl>
    <w:lvl w:ilvl="6" w:tplc="1ED07382" w:tentative="1">
      <w:start w:val="1"/>
      <w:numFmt w:val="bullet"/>
      <w:lvlText w:val=""/>
      <w:lvlJc w:val="left"/>
      <w:pPr>
        <w:ind w:left="5040" w:hanging="360"/>
      </w:pPr>
      <w:rPr>
        <w:rFonts w:hint="default" w:ascii="Symbol" w:hAnsi="Symbol"/>
      </w:rPr>
    </w:lvl>
    <w:lvl w:ilvl="7" w:tplc="B6E6089C" w:tentative="1">
      <w:start w:val="1"/>
      <w:numFmt w:val="bullet"/>
      <w:lvlText w:val="o"/>
      <w:lvlJc w:val="left"/>
      <w:pPr>
        <w:ind w:left="5760" w:hanging="360"/>
      </w:pPr>
      <w:rPr>
        <w:rFonts w:hint="default" w:ascii="Courier New" w:hAnsi="Courier New" w:cs="Courier New"/>
      </w:rPr>
    </w:lvl>
    <w:lvl w:ilvl="8" w:tplc="B7F0E0C8" w:tentative="1">
      <w:start w:val="1"/>
      <w:numFmt w:val="bullet"/>
      <w:lvlText w:val=""/>
      <w:lvlJc w:val="left"/>
      <w:pPr>
        <w:ind w:left="6480" w:hanging="360"/>
      </w:pPr>
      <w:rPr>
        <w:rFonts w:hint="default" w:ascii="Wingdings" w:hAnsi="Wingdings"/>
      </w:rPr>
    </w:lvl>
  </w:abstractNum>
  <w:abstractNum w:abstractNumId="5">
    <w:nsid w:val="70A41A64"/>
    <w:multiLevelType w:val="hybridMultilevel"/>
    <w:tmpl w:val="661008CC"/>
    <w:lvl w:ilvl="0" w:tplc="A72CF09C">
      <w:start w:val="1"/>
      <w:numFmt w:val="bullet"/>
      <w:lvlText w:val=""/>
      <w:lvlJc w:val="left"/>
      <w:pPr>
        <w:ind w:left="720" w:hanging="360"/>
      </w:pPr>
      <w:rPr>
        <w:rFonts w:hint="default" w:ascii="Symbol" w:hAnsi="Symbol"/>
      </w:rPr>
    </w:lvl>
    <w:lvl w:ilvl="1" w:tplc="32F2BB30" w:tentative="1">
      <w:start w:val="1"/>
      <w:numFmt w:val="bullet"/>
      <w:lvlText w:val="o"/>
      <w:lvlJc w:val="left"/>
      <w:pPr>
        <w:ind w:left="1440" w:hanging="360"/>
      </w:pPr>
      <w:rPr>
        <w:rFonts w:hint="default" w:ascii="Courier New" w:hAnsi="Courier New" w:cs="Courier New"/>
      </w:rPr>
    </w:lvl>
    <w:lvl w:ilvl="2" w:tplc="B36A6A22" w:tentative="1">
      <w:start w:val="1"/>
      <w:numFmt w:val="bullet"/>
      <w:lvlText w:val=""/>
      <w:lvlJc w:val="left"/>
      <w:pPr>
        <w:ind w:left="2160" w:hanging="360"/>
      </w:pPr>
      <w:rPr>
        <w:rFonts w:hint="default" w:ascii="Wingdings" w:hAnsi="Wingdings"/>
      </w:rPr>
    </w:lvl>
    <w:lvl w:ilvl="3" w:tplc="048CD87A" w:tentative="1">
      <w:start w:val="1"/>
      <w:numFmt w:val="bullet"/>
      <w:lvlText w:val=""/>
      <w:lvlJc w:val="left"/>
      <w:pPr>
        <w:ind w:left="2880" w:hanging="360"/>
      </w:pPr>
      <w:rPr>
        <w:rFonts w:hint="default" w:ascii="Symbol" w:hAnsi="Symbol"/>
      </w:rPr>
    </w:lvl>
    <w:lvl w:ilvl="4" w:tplc="7466E1BC" w:tentative="1">
      <w:start w:val="1"/>
      <w:numFmt w:val="bullet"/>
      <w:lvlText w:val="o"/>
      <w:lvlJc w:val="left"/>
      <w:pPr>
        <w:ind w:left="3600" w:hanging="360"/>
      </w:pPr>
      <w:rPr>
        <w:rFonts w:hint="default" w:ascii="Courier New" w:hAnsi="Courier New" w:cs="Courier New"/>
      </w:rPr>
    </w:lvl>
    <w:lvl w:ilvl="5" w:tplc="9224099C" w:tentative="1">
      <w:start w:val="1"/>
      <w:numFmt w:val="bullet"/>
      <w:lvlText w:val=""/>
      <w:lvlJc w:val="left"/>
      <w:pPr>
        <w:ind w:left="4320" w:hanging="360"/>
      </w:pPr>
      <w:rPr>
        <w:rFonts w:hint="default" w:ascii="Wingdings" w:hAnsi="Wingdings"/>
      </w:rPr>
    </w:lvl>
    <w:lvl w:ilvl="6" w:tplc="1812CDA4" w:tentative="1">
      <w:start w:val="1"/>
      <w:numFmt w:val="bullet"/>
      <w:lvlText w:val=""/>
      <w:lvlJc w:val="left"/>
      <w:pPr>
        <w:ind w:left="5040" w:hanging="360"/>
      </w:pPr>
      <w:rPr>
        <w:rFonts w:hint="default" w:ascii="Symbol" w:hAnsi="Symbol"/>
      </w:rPr>
    </w:lvl>
    <w:lvl w:ilvl="7" w:tplc="8EE8D694" w:tentative="1">
      <w:start w:val="1"/>
      <w:numFmt w:val="bullet"/>
      <w:lvlText w:val="o"/>
      <w:lvlJc w:val="left"/>
      <w:pPr>
        <w:ind w:left="5760" w:hanging="360"/>
      </w:pPr>
      <w:rPr>
        <w:rFonts w:hint="default" w:ascii="Courier New" w:hAnsi="Courier New" w:cs="Courier New"/>
      </w:rPr>
    </w:lvl>
    <w:lvl w:ilvl="8" w:tplc="64CC4594" w:tentative="1">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compat/>
  <w:docVars>
    <w:docVar w:name="__Grammarly_42____i" w:val="H4sIAAAAAAAEAKtWckksSQxILCpxzi/NK1GyMqwFAAEhoTITAAAA"/>
    <w:docVar w:name="__Grammarly_42___1" w:val="H4sIAAAAAAAEAKtWcslP9kxRslIyNDY2NTIxs7AwNzCxsLA0MzdV0lEKTi0uzszPAykwrAUAulQEkCwAAAA="/>
  </w:docVars>
  <w:rsids>
    <w:rsidRoot w:val="00330917"/>
    <w:rsid w:val="00020443"/>
    <w:rsid w:val="00023332"/>
    <w:rsid w:val="00053116"/>
    <w:rsid w:val="0005774D"/>
    <w:rsid w:val="000659F5"/>
    <w:rsid w:val="000836B0"/>
    <w:rsid w:val="00085AFE"/>
    <w:rsid w:val="000A0511"/>
    <w:rsid w:val="000A3344"/>
    <w:rsid w:val="000A36F2"/>
    <w:rsid w:val="000A5422"/>
    <w:rsid w:val="000A6A42"/>
    <w:rsid w:val="000B2EEA"/>
    <w:rsid w:val="000F5BD7"/>
    <w:rsid w:val="00100FC1"/>
    <w:rsid w:val="00100FD1"/>
    <w:rsid w:val="001123A4"/>
    <w:rsid w:val="00113967"/>
    <w:rsid w:val="00117617"/>
    <w:rsid w:val="00126BEB"/>
    <w:rsid w:val="00137075"/>
    <w:rsid w:val="00137E4D"/>
    <w:rsid w:val="001B1084"/>
    <w:rsid w:val="001D2E2E"/>
    <w:rsid w:val="001D5840"/>
    <w:rsid w:val="001E4A0B"/>
    <w:rsid w:val="002025B1"/>
    <w:rsid w:val="0020268D"/>
    <w:rsid w:val="00211223"/>
    <w:rsid w:val="00230384"/>
    <w:rsid w:val="002317E5"/>
    <w:rsid w:val="00234417"/>
    <w:rsid w:val="00242927"/>
    <w:rsid w:val="002551AA"/>
    <w:rsid w:val="00263E25"/>
    <w:rsid w:val="00267C06"/>
    <w:rsid w:val="0027074C"/>
    <w:rsid w:val="002813CE"/>
    <w:rsid w:val="0029335D"/>
    <w:rsid w:val="00294892"/>
    <w:rsid w:val="002B4639"/>
    <w:rsid w:val="002C45A8"/>
    <w:rsid w:val="002D0CAA"/>
    <w:rsid w:val="002E00D4"/>
    <w:rsid w:val="00311F40"/>
    <w:rsid w:val="0031282A"/>
    <w:rsid w:val="00326FAE"/>
    <w:rsid w:val="00330917"/>
    <w:rsid w:val="003352CA"/>
    <w:rsid w:val="00356E62"/>
    <w:rsid w:val="00357213"/>
    <w:rsid w:val="00380410"/>
    <w:rsid w:val="003A066E"/>
    <w:rsid w:val="003C3B21"/>
    <w:rsid w:val="003C4232"/>
    <w:rsid w:val="00405E14"/>
    <w:rsid w:val="0041781F"/>
    <w:rsid w:val="0042664F"/>
    <w:rsid w:val="0043076D"/>
    <w:rsid w:val="0045538B"/>
    <w:rsid w:val="00492631"/>
    <w:rsid w:val="004A0F2F"/>
    <w:rsid w:val="004A5E1C"/>
    <w:rsid w:val="004B0B42"/>
    <w:rsid w:val="004B1690"/>
    <w:rsid w:val="004B4AB7"/>
    <w:rsid w:val="004D0F63"/>
    <w:rsid w:val="004D7024"/>
    <w:rsid w:val="004E361B"/>
    <w:rsid w:val="004F7E6F"/>
    <w:rsid w:val="00504F59"/>
    <w:rsid w:val="0050729F"/>
    <w:rsid w:val="005219C9"/>
    <w:rsid w:val="00526A80"/>
    <w:rsid w:val="0053263D"/>
    <w:rsid w:val="005454CD"/>
    <w:rsid w:val="005472C1"/>
    <w:rsid w:val="005555AA"/>
    <w:rsid w:val="0056054F"/>
    <w:rsid w:val="00561E2D"/>
    <w:rsid w:val="005651D3"/>
    <w:rsid w:val="00567DEA"/>
    <w:rsid w:val="00592A7E"/>
    <w:rsid w:val="005A420C"/>
    <w:rsid w:val="005E3C2F"/>
    <w:rsid w:val="005E5834"/>
    <w:rsid w:val="005F5319"/>
    <w:rsid w:val="0062177C"/>
    <w:rsid w:val="006233FB"/>
    <w:rsid w:val="006335F3"/>
    <w:rsid w:val="00633FD2"/>
    <w:rsid w:val="00642D4E"/>
    <w:rsid w:val="00646AB9"/>
    <w:rsid w:val="00651B35"/>
    <w:rsid w:val="00676E1E"/>
    <w:rsid w:val="0068473C"/>
    <w:rsid w:val="006C1D16"/>
    <w:rsid w:val="006D0D32"/>
    <w:rsid w:val="00701428"/>
    <w:rsid w:val="007025E6"/>
    <w:rsid w:val="0072142E"/>
    <w:rsid w:val="0073281F"/>
    <w:rsid w:val="00733817"/>
    <w:rsid w:val="00737D90"/>
    <w:rsid w:val="007447FA"/>
    <w:rsid w:val="00763636"/>
    <w:rsid w:val="00784B95"/>
    <w:rsid w:val="007A15AE"/>
    <w:rsid w:val="007D3A02"/>
    <w:rsid w:val="007D6511"/>
    <w:rsid w:val="007D7AFB"/>
    <w:rsid w:val="007E025D"/>
    <w:rsid w:val="0082111F"/>
    <w:rsid w:val="00827E4E"/>
    <w:rsid w:val="00832815"/>
    <w:rsid w:val="008504F1"/>
    <w:rsid w:val="00861F7B"/>
    <w:rsid w:val="0088344F"/>
    <w:rsid w:val="00895708"/>
    <w:rsid w:val="00895F53"/>
    <w:rsid w:val="008A7BE7"/>
    <w:rsid w:val="008B0C37"/>
    <w:rsid w:val="008D4E2F"/>
    <w:rsid w:val="008F2915"/>
    <w:rsid w:val="008F38D2"/>
    <w:rsid w:val="009022D4"/>
    <w:rsid w:val="00902654"/>
    <w:rsid w:val="00916778"/>
    <w:rsid w:val="009520FB"/>
    <w:rsid w:val="00965357"/>
    <w:rsid w:val="00966CF4"/>
    <w:rsid w:val="00967DE2"/>
    <w:rsid w:val="00977466"/>
    <w:rsid w:val="00990F6D"/>
    <w:rsid w:val="009A2A53"/>
    <w:rsid w:val="009B0D70"/>
    <w:rsid w:val="009D31CA"/>
    <w:rsid w:val="009E31E5"/>
    <w:rsid w:val="00A04D8F"/>
    <w:rsid w:val="00A154FC"/>
    <w:rsid w:val="00A40657"/>
    <w:rsid w:val="00A54FEB"/>
    <w:rsid w:val="00A84C0C"/>
    <w:rsid w:val="00A860AD"/>
    <w:rsid w:val="00A9032B"/>
    <w:rsid w:val="00AA0BF1"/>
    <w:rsid w:val="00AA6375"/>
    <w:rsid w:val="00AB71C3"/>
    <w:rsid w:val="00AE24E4"/>
    <w:rsid w:val="00AE765C"/>
    <w:rsid w:val="00AF08D6"/>
    <w:rsid w:val="00AF6707"/>
    <w:rsid w:val="00B0782C"/>
    <w:rsid w:val="00B40F4D"/>
    <w:rsid w:val="00B656AA"/>
    <w:rsid w:val="00B94AD3"/>
    <w:rsid w:val="00BB0906"/>
    <w:rsid w:val="00BD28DD"/>
    <w:rsid w:val="00BD2D97"/>
    <w:rsid w:val="00BD571B"/>
    <w:rsid w:val="00C06365"/>
    <w:rsid w:val="00C077B6"/>
    <w:rsid w:val="00C14E08"/>
    <w:rsid w:val="00C20AF4"/>
    <w:rsid w:val="00C25BD0"/>
    <w:rsid w:val="00C56ACA"/>
    <w:rsid w:val="00C83DE1"/>
    <w:rsid w:val="00C90CCF"/>
    <w:rsid w:val="00CA3FE5"/>
    <w:rsid w:val="00CA79D5"/>
    <w:rsid w:val="00CD26B9"/>
    <w:rsid w:val="00CE235D"/>
    <w:rsid w:val="00CE349B"/>
    <w:rsid w:val="00CF2E4D"/>
    <w:rsid w:val="00D20F64"/>
    <w:rsid w:val="00D25408"/>
    <w:rsid w:val="00D30E97"/>
    <w:rsid w:val="00D442B4"/>
    <w:rsid w:val="00D5099C"/>
    <w:rsid w:val="00D5697E"/>
    <w:rsid w:val="00D62E48"/>
    <w:rsid w:val="00D74503"/>
    <w:rsid w:val="00D77E48"/>
    <w:rsid w:val="00D87C62"/>
    <w:rsid w:val="00DB006A"/>
    <w:rsid w:val="00DB456C"/>
    <w:rsid w:val="00DC4EA3"/>
    <w:rsid w:val="00DD7D99"/>
    <w:rsid w:val="00DE77F7"/>
    <w:rsid w:val="00DF6E9C"/>
    <w:rsid w:val="00E00242"/>
    <w:rsid w:val="00E046F8"/>
    <w:rsid w:val="00E059E7"/>
    <w:rsid w:val="00E168CE"/>
    <w:rsid w:val="00E16FBC"/>
    <w:rsid w:val="00E22483"/>
    <w:rsid w:val="00E34A9F"/>
    <w:rsid w:val="00E4343A"/>
    <w:rsid w:val="00E667BD"/>
    <w:rsid w:val="00E77294"/>
    <w:rsid w:val="00E831E8"/>
    <w:rsid w:val="00E86291"/>
    <w:rsid w:val="00E95806"/>
    <w:rsid w:val="00EA3B81"/>
    <w:rsid w:val="00EB2EFE"/>
    <w:rsid w:val="00ED2DDD"/>
    <w:rsid w:val="00EF237F"/>
    <w:rsid w:val="00F1436F"/>
    <w:rsid w:val="00F26C69"/>
    <w:rsid w:val="00F362B4"/>
    <w:rsid w:val="00F36DE2"/>
    <w:rsid w:val="00F41A2E"/>
    <w:rsid w:val="00F57063"/>
    <w:rsid w:val="00F60985"/>
    <w:rsid w:val="00F94742"/>
    <w:rsid w:val="00F9700F"/>
    <w:rsid w:val="00FA18FF"/>
    <w:rsid w:val="00FB125B"/>
    <w:rsid w:val="00FC3C23"/>
    <w:rsid w:val="00FD53C8"/>
    <w:rsid w:val="00FF364E"/>
    <w:rsid w:val="0A7AB79F"/>
    <w:rsid w:val="0D0CA46C"/>
    <w:rsid w:val="15283C87"/>
    <w:rsid w:val="3E0E288A"/>
    <w:rsid w:val="6C888930"/>
    <w:rsid w:val="7EDA78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5AE8E3D"/>
  <w15:docId w15:val="{E09EA81B-EDB9-420A-AC67-E88D2622160A}"/>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hAnsiTheme="majorHAnsi" w:eastAsiaTheme="majorEastAsia" w:cstheme="majorBidi"/>
      <w:color w:val="2F5496" w:themeColor="accent1" w:themeShade="BF"/>
      <w:sz w:val="32"/>
      <w:szCs w:val="32"/>
    </w:rPr>
  </w:style>
  <w:style w:type="paragraph" w:styleId="BalloonText">
    <w:name w:val="Balloon Text"/>
    <w:basedOn w:val="Normal"/>
    <w:link w:val="BalloonTextChar"/>
    <w:uiPriority w:val="99"/>
    <w:semiHidden/>
    <w:unhideWhenUsed/>
    <w:rsid w:val="002E00D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E00D4"/>
    <w:rPr>
      <w:rFonts w:ascii="Tahoma" w:hAnsi="Tahoma" w:cs="Tahoma"/>
      <w:sz w:val="16"/>
      <w:szCs w:val="16"/>
    </w:rPr>
  </w:style>
  <w:style w:type="character" w:styleId="Hyperlink">
    <w:name w:val="Hyperlink"/>
    <w:rsid w:val="0053263D"/>
    <w:rPr>
      <w:color w:val="000080"/>
      <w:u w:val="single"/>
    </w:rPr>
  </w:style>
</w:styles>
</file>

<file path=word/webSettings.xml><?xml version="1.0" encoding="utf-8"?>
<w:webSettings xmlns:r="http://schemas.openxmlformats.org/officeDocument/2006/relationships" xmlns:w="http://schemas.openxmlformats.org/wordprocessingml/2006/main">
  <w:divs>
    <w:div w:id="671025672">
      <w:bodyDiv w:val="1"/>
      <w:marLeft w:val="0"/>
      <w:marRight w:val="0"/>
      <w:marTop w:val="0"/>
      <w:marBottom w:val="0"/>
      <w:divBdr>
        <w:top w:val="none" w:sz="0" w:space="0" w:color="auto"/>
        <w:left w:val="none" w:sz="0" w:space="0" w:color="auto"/>
        <w:bottom w:val="none" w:sz="0" w:space="0" w:color="auto"/>
        <w:right w:val="none" w:sz="0" w:space="0" w:color="auto"/>
      </w:divBdr>
    </w:div>
    <w:div w:id="163775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www.tripadvisor.in/Hotel_Review-g186338-d614236-Reviews-Hilton_London_Tower_Bridge-London_England.html"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Laurence Blake</dc:creator>
  <lastModifiedBy>Florentina Raluca Iamandi (2246151)</lastModifiedBy>
  <revision>47</revision>
  <dcterms:created xsi:type="dcterms:W3CDTF">2024-02-15T10:26:00.0000000Z</dcterms:created>
  <dcterms:modified xsi:type="dcterms:W3CDTF">2024-02-20T20:32:46.7339827Z</dcterms:modified>
</coreProperties>
</file>