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ink/ink1.xml" ContentType="application/inkml+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EF9AF1" w14:textId="634972B9" w:rsidR="006700BC" w:rsidRPr="007B6257" w:rsidRDefault="00985C67" w:rsidP="00362CCA">
      <w:pPr>
        <w:rPr>
          <w:rFonts w:ascii="Times New Roman" w:hAnsi="Times New Roman" w:cs="Times New Roman"/>
        </w:rPr>
      </w:pPr>
      <w:bookmarkStart w:id="0" w:name="_Hlk192236596"/>
      <w:bookmarkEnd w:id="0"/>
      <w:r w:rsidRPr="007B6257">
        <w:rPr>
          <w:rFonts w:ascii="Times New Roman" w:hAnsi="Times New Roman" w:cs="Times New Roman"/>
          <w:noProof/>
        </w:rPr>
        <w:drawing>
          <wp:anchor distT="0" distB="0" distL="114300" distR="114300" simplePos="0" relativeHeight="251658248" behindDoc="0" locked="0" layoutInCell="1" allowOverlap="1" wp14:anchorId="28409592" wp14:editId="14055890">
            <wp:simplePos x="0" y="0"/>
            <wp:positionH relativeFrom="column">
              <wp:posOffset>4236875</wp:posOffset>
            </wp:positionH>
            <wp:positionV relativeFrom="paragraph">
              <wp:posOffset>433</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362CCA" w:rsidRPr="007B6257">
        <w:rPr>
          <w:rFonts w:ascii="Times New Roman" w:hAnsi="Times New Roman" w:cs="Times New Roman"/>
        </w:rPr>
        <w:t>Maéva RONCEY</w:t>
      </w:r>
    </w:p>
    <w:p w14:paraId="5E4AEE96" w14:textId="134F83AE" w:rsidR="00362CCA" w:rsidRPr="007B6257" w:rsidRDefault="00362CCA" w:rsidP="00362CCA">
      <w:pPr>
        <w:rPr>
          <w:rFonts w:ascii="Times New Roman" w:hAnsi="Times New Roman" w:cs="Times New Roman"/>
        </w:rPr>
      </w:pPr>
      <w:r w:rsidRPr="007B6257">
        <w:rPr>
          <w:rFonts w:ascii="Times New Roman" w:hAnsi="Times New Roman" w:cs="Times New Roman"/>
        </w:rPr>
        <w:t xml:space="preserve">2422915 </w:t>
      </w:r>
    </w:p>
    <w:p w14:paraId="51784674" w14:textId="77777777" w:rsidR="006700BC" w:rsidRPr="007B6257" w:rsidRDefault="006700BC" w:rsidP="00CB04D1">
      <w:pPr>
        <w:pStyle w:val="Titre"/>
        <w:jc w:val="center"/>
        <w:rPr>
          <w:rFonts w:ascii="Times New Roman" w:hAnsi="Times New Roman" w:cs="Times New Roman"/>
        </w:rPr>
      </w:pPr>
    </w:p>
    <w:p w14:paraId="72514E38" w14:textId="77777777" w:rsidR="006700BC" w:rsidRPr="007B6257" w:rsidRDefault="006700BC" w:rsidP="00CB04D1">
      <w:pPr>
        <w:pStyle w:val="Titre"/>
        <w:jc w:val="center"/>
        <w:rPr>
          <w:rFonts w:ascii="Times New Roman" w:hAnsi="Times New Roman" w:cs="Times New Roman"/>
        </w:rPr>
      </w:pPr>
    </w:p>
    <w:p w14:paraId="179BD083" w14:textId="77777777" w:rsidR="006700BC" w:rsidRPr="007B6257" w:rsidRDefault="006700BC" w:rsidP="00CB04D1">
      <w:pPr>
        <w:pStyle w:val="Titre"/>
        <w:jc w:val="center"/>
        <w:rPr>
          <w:rFonts w:ascii="Times New Roman" w:hAnsi="Times New Roman" w:cs="Times New Roman"/>
        </w:rPr>
      </w:pPr>
    </w:p>
    <w:p w14:paraId="03DCB427" w14:textId="77777777" w:rsidR="006700BC" w:rsidRPr="007B6257" w:rsidRDefault="006700BC" w:rsidP="00CB04D1">
      <w:pPr>
        <w:pStyle w:val="Titre"/>
        <w:jc w:val="center"/>
        <w:rPr>
          <w:rFonts w:ascii="Times New Roman" w:hAnsi="Times New Roman" w:cs="Times New Roman"/>
        </w:rPr>
      </w:pPr>
    </w:p>
    <w:p w14:paraId="78F3249E" w14:textId="77777777" w:rsidR="006700BC" w:rsidRPr="007B6257" w:rsidRDefault="006700BC" w:rsidP="00CB04D1">
      <w:pPr>
        <w:pStyle w:val="Titre"/>
        <w:jc w:val="center"/>
        <w:rPr>
          <w:rFonts w:ascii="Times New Roman" w:hAnsi="Times New Roman" w:cs="Times New Roman"/>
        </w:rPr>
      </w:pPr>
    </w:p>
    <w:p w14:paraId="6EF5BBAB" w14:textId="77777777" w:rsidR="008D1A77" w:rsidRPr="007B6257" w:rsidRDefault="008D1A77" w:rsidP="00346280">
      <w:pPr>
        <w:pStyle w:val="Titre"/>
        <w:jc w:val="center"/>
        <w:rPr>
          <w:rFonts w:ascii="Times New Roman" w:hAnsi="Times New Roman" w:cs="Times New Roman"/>
          <w:b/>
          <w:bCs/>
        </w:rPr>
      </w:pPr>
      <w:bookmarkStart w:id="1" w:name="_Toc45558070"/>
    </w:p>
    <w:p w14:paraId="7A505904" w14:textId="77777777" w:rsidR="00BF2942" w:rsidRPr="007B6257" w:rsidRDefault="00BF2942" w:rsidP="00346280">
      <w:pPr>
        <w:pStyle w:val="Titre"/>
        <w:jc w:val="center"/>
        <w:rPr>
          <w:rFonts w:ascii="Times New Roman" w:hAnsi="Times New Roman" w:cs="Times New Roman"/>
          <w:b/>
          <w:bCs/>
        </w:rPr>
      </w:pPr>
    </w:p>
    <w:p w14:paraId="322ABC4C" w14:textId="77777777" w:rsidR="00BF2942" w:rsidRPr="007B6257" w:rsidRDefault="00BF2942" w:rsidP="00346280">
      <w:pPr>
        <w:pStyle w:val="Titre"/>
        <w:jc w:val="center"/>
        <w:rPr>
          <w:rFonts w:ascii="Times New Roman" w:hAnsi="Times New Roman" w:cs="Times New Roman"/>
          <w:b/>
          <w:bCs/>
        </w:rPr>
      </w:pPr>
    </w:p>
    <w:p w14:paraId="6B444D88" w14:textId="7773D7CD" w:rsidR="00DC74C8" w:rsidRPr="007B6257" w:rsidRDefault="00DC74C8" w:rsidP="00346280">
      <w:pPr>
        <w:pStyle w:val="Titre"/>
        <w:jc w:val="center"/>
        <w:rPr>
          <w:rFonts w:ascii="Times New Roman" w:hAnsi="Times New Roman" w:cs="Times New Roman"/>
          <w:b/>
          <w:bCs/>
        </w:rPr>
      </w:pPr>
      <w:r w:rsidRPr="007B6257">
        <w:rPr>
          <w:rFonts w:ascii="Times New Roman" w:hAnsi="Times New Roman" w:cs="Times New Roman"/>
          <w:b/>
          <w:bCs/>
        </w:rPr>
        <w:t>Network Operating Systems and Services</w:t>
      </w:r>
      <w:bookmarkEnd w:id="1"/>
      <w:r w:rsidRPr="007B6257">
        <w:rPr>
          <w:rFonts w:ascii="Times New Roman" w:hAnsi="Times New Roman" w:cs="Times New Roman"/>
          <w:b/>
          <w:bCs/>
        </w:rPr>
        <w:t xml:space="preserve"> </w:t>
      </w:r>
    </w:p>
    <w:p w14:paraId="4627BC55" w14:textId="77777777" w:rsidR="008D1A77" w:rsidRPr="007B6257" w:rsidRDefault="008D1A77" w:rsidP="00FD3F4F">
      <w:pPr>
        <w:jc w:val="center"/>
        <w:rPr>
          <w:rFonts w:ascii="Times New Roman" w:hAnsi="Times New Roman" w:cs="Times New Roman"/>
          <w:sz w:val="28"/>
          <w:szCs w:val="28"/>
        </w:rPr>
      </w:pPr>
    </w:p>
    <w:p w14:paraId="1012D993" w14:textId="5F75D2E0" w:rsidR="00346280" w:rsidRPr="007B6257" w:rsidRDefault="00FD3F4F" w:rsidP="00FD3F4F">
      <w:pPr>
        <w:jc w:val="center"/>
        <w:rPr>
          <w:rFonts w:ascii="Times New Roman" w:hAnsi="Times New Roman" w:cs="Times New Roman"/>
          <w:sz w:val="28"/>
          <w:szCs w:val="28"/>
        </w:rPr>
      </w:pPr>
      <w:r w:rsidRPr="007B6257">
        <w:rPr>
          <w:rFonts w:ascii="Times New Roman" w:hAnsi="Times New Roman" w:cs="Times New Roman"/>
          <w:sz w:val="28"/>
          <w:szCs w:val="28"/>
        </w:rPr>
        <w:t>Course</w:t>
      </w:r>
      <w:r w:rsidR="008D1A77" w:rsidRPr="007B6257">
        <w:rPr>
          <w:rFonts w:ascii="Times New Roman" w:hAnsi="Times New Roman" w:cs="Times New Roman"/>
          <w:sz w:val="28"/>
          <w:szCs w:val="28"/>
        </w:rPr>
        <w:t>work 1</w:t>
      </w:r>
    </w:p>
    <w:p w14:paraId="46DF58BC" w14:textId="77777777" w:rsidR="006700BC" w:rsidRPr="007B6257" w:rsidRDefault="006700BC" w:rsidP="00CB04D1">
      <w:pPr>
        <w:pStyle w:val="Titre"/>
        <w:jc w:val="center"/>
        <w:rPr>
          <w:rFonts w:ascii="Times New Roman" w:hAnsi="Times New Roman" w:cs="Times New Roman"/>
        </w:rPr>
      </w:pPr>
    </w:p>
    <w:p w14:paraId="414B3539" w14:textId="77777777" w:rsidR="006700BC" w:rsidRPr="007B6257" w:rsidRDefault="006700BC" w:rsidP="00CB04D1">
      <w:pPr>
        <w:pStyle w:val="Titre"/>
        <w:jc w:val="center"/>
        <w:rPr>
          <w:rFonts w:ascii="Times New Roman" w:hAnsi="Times New Roman" w:cs="Times New Roman"/>
        </w:rPr>
      </w:pPr>
    </w:p>
    <w:p w14:paraId="740C6792" w14:textId="77777777" w:rsidR="006700BC" w:rsidRPr="007B6257" w:rsidRDefault="006700BC" w:rsidP="00CB04D1">
      <w:pPr>
        <w:pStyle w:val="Titre"/>
        <w:jc w:val="center"/>
        <w:rPr>
          <w:rFonts w:ascii="Times New Roman" w:hAnsi="Times New Roman" w:cs="Times New Roman"/>
        </w:rPr>
      </w:pPr>
    </w:p>
    <w:p w14:paraId="40A552A7" w14:textId="77777777" w:rsidR="006700BC" w:rsidRPr="007B6257" w:rsidRDefault="006700BC" w:rsidP="00CB04D1">
      <w:pPr>
        <w:pStyle w:val="Titre"/>
        <w:jc w:val="center"/>
        <w:rPr>
          <w:rFonts w:ascii="Times New Roman" w:hAnsi="Times New Roman" w:cs="Times New Roman"/>
        </w:rPr>
      </w:pPr>
    </w:p>
    <w:p w14:paraId="14F5A957" w14:textId="77777777" w:rsidR="006700BC" w:rsidRPr="007B6257" w:rsidRDefault="006700BC" w:rsidP="00CB04D1">
      <w:pPr>
        <w:pStyle w:val="Titre"/>
        <w:jc w:val="center"/>
        <w:rPr>
          <w:rFonts w:ascii="Times New Roman" w:hAnsi="Times New Roman" w:cs="Times New Roman"/>
        </w:rPr>
      </w:pPr>
    </w:p>
    <w:p w14:paraId="313D98DC" w14:textId="77777777" w:rsidR="006700BC" w:rsidRPr="007B6257" w:rsidRDefault="006700BC" w:rsidP="00CB04D1">
      <w:pPr>
        <w:pStyle w:val="Titre"/>
        <w:jc w:val="center"/>
        <w:rPr>
          <w:rFonts w:ascii="Times New Roman" w:hAnsi="Times New Roman" w:cs="Times New Roman"/>
        </w:rPr>
      </w:pPr>
    </w:p>
    <w:p w14:paraId="509A8455" w14:textId="77777777" w:rsidR="006700BC" w:rsidRPr="007B6257" w:rsidRDefault="006700BC" w:rsidP="00CB04D1">
      <w:pPr>
        <w:pStyle w:val="Titre"/>
        <w:jc w:val="center"/>
        <w:rPr>
          <w:rFonts w:ascii="Times New Roman" w:hAnsi="Times New Roman" w:cs="Times New Roman"/>
        </w:rPr>
      </w:pPr>
    </w:p>
    <w:p w14:paraId="1A1E53C4" w14:textId="77777777" w:rsidR="006700BC" w:rsidRPr="007B6257" w:rsidRDefault="006700BC" w:rsidP="00CB04D1">
      <w:pPr>
        <w:pStyle w:val="Titre"/>
        <w:jc w:val="center"/>
        <w:rPr>
          <w:rFonts w:ascii="Times New Roman" w:hAnsi="Times New Roman" w:cs="Times New Roman"/>
        </w:rPr>
      </w:pPr>
    </w:p>
    <w:p w14:paraId="0C901E99" w14:textId="77777777" w:rsidR="006700BC" w:rsidRPr="007B6257" w:rsidRDefault="006700BC" w:rsidP="00CB04D1">
      <w:pPr>
        <w:pStyle w:val="Titre"/>
        <w:jc w:val="center"/>
        <w:rPr>
          <w:rFonts w:ascii="Times New Roman" w:hAnsi="Times New Roman" w:cs="Times New Roman"/>
        </w:rPr>
      </w:pPr>
    </w:p>
    <w:p w14:paraId="417739CB" w14:textId="07BB13D5" w:rsidR="00221800" w:rsidRPr="007B6257" w:rsidRDefault="00221800" w:rsidP="00221800">
      <w:pPr>
        <w:rPr>
          <w:rFonts w:ascii="Times New Roman" w:hAnsi="Times New Roman" w:cs="Times New Roman"/>
        </w:rPr>
      </w:pPr>
      <w:r w:rsidRPr="007B6257">
        <w:rPr>
          <w:rFonts w:ascii="Times New Roman" w:hAnsi="Times New Roman" w:cs="Times New Roman"/>
        </w:rPr>
        <w:t xml:space="preserve"> </w:t>
      </w:r>
    </w:p>
    <w:p w14:paraId="547DF255" w14:textId="77777777" w:rsidR="00362CCA" w:rsidRPr="007B6257" w:rsidRDefault="00362CCA" w:rsidP="0041085F">
      <w:pPr>
        <w:pStyle w:val="En-ttedetabledesmatires"/>
        <w:rPr>
          <w:rFonts w:ascii="Times New Roman" w:hAnsi="Times New Roman" w:cs="Times New Roman"/>
          <w:lang w:val="en-GB"/>
        </w:rPr>
      </w:pPr>
    </w:p>
    <w:p w14:paraId="20F15CC2" w14:textId="77777777" w:rsidR="00362CCA" w:rsidRPr="007B6257" w:rsidRDefault="00362CCA" w:rsidP="0041085F">
      <w:pPr>
        <w:pStyle w:val="En-ttedetabledesmatires"/>
        <w:rPr>
          <w:rFonts w:ascii="Times New Roman" w:hAnsi="Times New Roman" w:cs="Times New Roman"/>
          <w:lang w:val="en-GB"/>
        </w:rPr>
      </w:pPr>
    </w:p>
    <w:p w14:paraId="1E72EA03" w14:textId="77777777" w:rsidR="004E4284" w:rsidRPr="007B6257" w:rsidRDefault="004E4284" w:rsidP="0041085F">
      <w:pPr>
        <w:pStyle w:val="En-ttedetabledesmatires"/>
        <w:rPr>
          <w:rFonts w:ascii="Times New Roman" w:hAnsi="Times New Roman" w:cs="Times New Roman"/>
          <w:lang w:val="en-GB"/>
        </w:rPr>
      </w:pPr>
    </w:p>
    <w:p w14:paraId="383E2C33" w14:textId="77777777" w:rsidR="004E4284" w:rsidRPr="007B6257" w:rsidRDefault="004E4284" w:rsidP="0041085F">
      <w:pPr>
        <w:pStyle w:val="En-ttedetabledesmatires"/>
        <w:rPr>
          <w:rFonts w:ascii="Times New Roman" w:hAnsi="Times New Roman" w:cs="Times New Roman"/>
          <w:lang w:val="en-GB"/>
        </w:rPr>
      </w:pPr>
    </w:p>
    <w:p w14:paraId="448E11D9" w14:textId="443282D5" w:rsidR="0041085F" w:rsidRPr="007B6257" w:rsidRDefault="00221800" w:rsidP="0041085F">
      <w:pPr>
        <w:pStyle w:val="En-ttedetabledesmatires"/>
        <w:rPr>
          <w:rFonts w:ascii="Times New Roman" w:hAnsi="Times New Roman" w:cs="Times New Roman"/>
          <w:lang w:val="en-GB"/>
        </w:rPr>
      </w:pPr>
      <w:r w:rsidRPr="007B6257">
        <w:rPr>
          <w:rFonts w:ascii="Times New Roman" w:hAnsi="Times New Roman" w:cs="Times New Roman"/>
          <w:lang w:val="en-GB"/>
        </w:rPr>
        <w:br w:type="page"/>
      </w:r>
    </w:p>
    <w:sdt>
      <w:sdtPr>
        <w:rPr>
          <w:rFonts w:asciiTheme="minorHAnsi" w:eastAsiaTheme="minorHAnsi" w:hAnsiTheme="minorHAnsi" w:cstheme="minorBidi"/>
          <w:color w:val="auto"/>
          <w:kern w:val="2"/>
          <w:sz w:val="24"/>
          <w:szCs w:val="24"/>
          <w:lang w:val="en-GB" w:eastAsia="en-US"/>
          <w14:ligatures w14:val="standardContextual"/>
        </w:rPr>
        <w:id w:val="-1069645071"/>
        <w:docPartObj>
          <w:docPartGallery w:val="Table of Contents"/>
          <w:docPartUnique/>
        </w:docPartObj>
      </w:sdtPr>
      <w:sdtEndPr>
        <w:rPr>
          <w:rFonts w:eastAsiaTheme="minorEastAsia"/>
        </w:rPr>
      </w:sdtEndPr>
      <w:sdtContent>
        <w:p w14:paraId="27A0FEFD" w14:textId="18F73E5B" w:rsidR="0082123A" w:rsidRPr="007B6257" w:rsidRDefault="0082123A">
          <w:pPr>
            <w:pStyle w:val="En-ttedetabledesmatires"/>
            <w:rPr>
              <w:rFonts w:ascii="Times New Roman" w:hAnsi="Times New Roman" w:cs="Times New Roman"/>
              <w:b/>
              <w:bCs/>
              <w:color w:val="auto"/>
              <w:lang w:val="en-GB"/>
            </w:rPr>
          </w:pPr>
          <w:r w:rsidRPr="007B6257">
            <w:rPr>
              <w:rFonts w:ascii="Times New Roman" w:hAnsi="Times New Roman" w:cs="Times New Roman"/>
              <w:b/>
              <w:bCs/>
              <w:color w:val="auto"/>
              <w:lang w:val="en-GB"/>
            </w:rPr>
            <w:t>Table des matières</w:t>
          </w:r>
        </w:p>
        <w:p w14:paraId="44E34CD2" w14:textId="3F6F0CED" w:rsidR="00043D6C" w:rsidRDefault="0082123A">
          <w:pPr>
            <w:pStyle w:val="TM1"/>
            <w:tabs>
              <w:tab w:val="right" w:leader="dot" w:pos="9062"/>
            </w:tabs>
            <w:rPr>
              <w:rFonts w:eastAsiaTheme="minorEastAsia"/>
              <w:noProof/>
              <w:lang w:val="fr-FR" w:eastAsia="fr-FR"/>
            </w:rPr>
          </w:pPr>
          <w:r w:rsidRPr="007B6257">
            <w:rPr>
              <w:rFonts w:ascii="Times New Roman" w:hAnsi="Times New Roman" w:cs="Times New Roman"/>
            </w:rPr>
            <w:fldChar w:fldCharType="begin"/>
          </w:r>
          <w:r w:rsidRPr="007B6257">
            <w:rPr>
              <w:rFonts w:ascii="Times New Roman" w:hAnsi="Times New Roman" w:cs="Times New Roman"/>
            </w:rPr>
            <w:instrText xml:space="preserve"> TOC \o "1-3" \h \z \u </w:instrText>
          </w:r>
          <w:r w:rsidRPr="007B6257">
            <w:rPr>
              <w:rFonts w:ascii="Times New Roman" w:hAnsi="Times New Roman" w:cs="Times New Roman"/>
            </w:rPr>
            <w:fldChar w:fldCharType="separate"/>
          </w:r>
          <w:hyperlink w:anchor="_Toc192248619" w:history="1">
            <w:r w:rsidR="00043D6C" w:rsidRPr="00040037">
              <w:rPr>
                <w:rStyle w:val="Lienhypertexte"/>
                <w:rFonts w:ascii="Times New Roman" w:hAnsi="Times New Roman" w:cs="Times New Roman"/>
                <w:b/>
                <w:bCs/>
                <w:noProof/>
              </w:rPr>
              <w:t>TASK 1</w:t>
            </w:r>
            <w:r w:rsidR="00043D6C">
              <w:rPr>
                <w:noProof/>
                <w:webHidden/>
              </w:rPr>
              <w:tab/>
            </w:r>
            <w:r w:rsidR="00043D6C">
              <w:rPr>
                <w:noProof/>
                <w:webHidden/>
              </w:rPr>
              <w:fldChar w:fldCharType="begin"/>
            </w:r>
            <w:r w:rsidR="00043D6C">
              <w:rPr>
                <w:noProof/>
                <w:webHidden/>
              </w:rPr>
              <w:instrText xml:space="preserve"> PAGEREF _Toc192248619 \h </w:instrText>
            </w:r>
            <w:r w:rsidR="00043D6C">
              <w:rPr>
                <w:noProof/>
                <w:webHidden/>
              </w:rPr>
            </w:r>
            <w:r w:rsidR="00043D6C">
              <w:rPr>
                <w:noProof/>
                <w:webHidden/>
              </w:rPr>
              <w:fldChar w:fldCharType="separate"/>
            </w:r>
            <w:r w:rsidR="00043D6C">
              <w:rPr>
                <w:noProof/>
                <w:webHidden/>
              </w:rPr>
              <w:t>1</w:t>
            </w:r>
            <w:r w:rsidR="00043D6C">
              <w:rPr>
                <w:noProof/>
                <w:webHidden/>
              </w:rPr>
              <w:fldChar w:fldCharType="end"/>
            </w:r>
          </w:hyperlink>
        </w:p>
        <w:p w14:paraId="5F06E270" w14:textId="04E9EFD9" w:rsidR="00043D6C" w:rsidRDefault="00043D6C">
          <w:pPr>
            <w:pStyle w:val="TM2"/>
            <w:tabs>
              <w:tab w:val="right" w:leader="dot" w:pos="9062"/>
            </w:tabs>
            <w:rPr>
              <w:rFonts w:eastAsiaTheme="minorEastAsia"/>
              <w:noProof/>
              <w:lang w:val="fr-FR" w:eastAsia="fr-FR"/>
            </w:rPr>
          </w:pPr>
          <w:hyperlink w:anchor="_Toc192248620" w:history="1">
            <w:r w:rsidRPr="00040037">
              <w:rPr>
                <w:rStyle w:val="Lienhypertexte"/>
                <w:rFonts w:ascii="Times New Roman" w:hAnsi="Times New Roman" w:cs="Times New Roman"/>
                <w:b/>
                <w:bCs/>
                <w:noProof/>
              </w:rPr>
              <w:t>Introduction</w:t>
            </w:r>
            <w:r>
              <w:rPr>
                <w:noProof/>
                <w:webHidden/>
              </w:rPr>
              <w:tab/>
            </w:r>
            <w:r>
              <w:rPr>
                <w:noProof/>
                <w:webHidden/>
              </w:rPr>
              <w:fldChar w:fldCharType="begin"/>
            </w:r>
            <w:r>
              <w:rPr>
                <w:noProof/>
                <w:webHidden/>
              </w:rPr>
              <w:instrText xml:space="preserve"> PAGEREF _Toc192248620 \h </w:instrText>
            </w:r>
            <w:r>
              <w:rPr>
                <w:noProof/>
                <w:webHidden/>
              </w:rPr>
            </w:r>
            <w:r>
              <w:rPr>
                <w:noProof/>
                <w:webHidden/>
              </w:rPr>
              <w:fldChar w:fldCharType="separate"/>
            </w:r>
            <w:r>
              <w:rPr>
                <w:noProof/>
                <w:webHidden/>
              </w:rPr>
              <w:t>2</w:t>
            </w:r>
            <w:r>
              <w:rPr>
                <w:noProof/>
                <w:webHidden/>
              </w:rPr>
              <w:fldChar w:fldCharType="end"/>
            </w:r>
          </w:hyperlink>
        </w:p>
        <w:p w14:paraId="2629CDD6" w14:textId="093FAF81" w:rsidR="00043D6C" w:rsidRDefault="00043D6C">
          <w:pPr>
            <w:pStyle w:val="TM2"/>
            <w:tabs>
              <w:tab w:val="right" w:leader="dot" w:pos="9062"/>
            </w:tabs>
            <w:rPr>
              <w:rFonts w:eastAsiaTheme="minorEastAsia"/>
              <w:noProof/>
              <w:lang w:val="fr-FR" w:eastAsia="fr-FR"/>
            </w:rPr>
          </w:pPr>
          <w:hyperlink w:anchor="_Toc192248621" w:history="1">
            <w:r w:rsidRPr="00040037">
              <w:rPr>
                <w:rStyle w:val="Lienhypertexte"/>
                <w:rFonts w:ascii="Times New Roman" w:hAnsi="Times New Roman" w:cs="Times New Roman"/>
                <w:b/>
                <w:bCs/>
                <w:noProof/>
              </w:rPr>
              <w:t>Hypervisors</w:t>
            </w:r>
            <w:r>
              <w:rPr>
                <w:noProof/>
                <w:webHidden/>
              </w:rPr>
              <w:tab/>
            </w:r>
            <w:r>
              <w:rPr>
                <w:noProof/>
                <w:webHidden/>
              </w:rPr>
              <w:fldChar w:fldCharType="begin"/>
            </w:r>
            <w:r>
              <w:rPr>
                <w:noProof/>
                <w:webHidden/>
              </w:rPr>
              <w:instrText xml:space="preserve"> PAGEREF _Toc192248621 \h </w:instrText>
            </w:r>
            <w:r>
              <w:rPr>
                <w:noProof/>
                <w:webHidden/>
              </w:rPr>
            </w:r>
            <w:r>
              <w:rPr>
                <w:noProof/>
                <w:webHidden/>
              </w:rPr>
              <w:fldChar w:fldCharType="separate"/>
            </w:r>
            <w:r>
              <w:rPr>
                <w:noProof/>
                <w:webHidden/>
              </w:rPr>
              <w:t>3</w:t>
            </w:r>
            <w:r>
              <w:rPr>
                <w:noProof/>
                <w:webHidden/>
              </w:rPr>
              <w:fldChar w:fldCharType="end"/>
            </w:r>
          </w:hyperlink>
        </w:p>
        <w:p w14:paraId="2CCA5AD8" w14:textId="266CA358" w:rsidR="00043D6C" w:rsidRDefault="00043D6C">
          <w:pPr>
            <w:pStyle w:val="TM3"/>
            <w:tabs>
              <w:tab w:val="right" w:leader="dot" w:pos="9062"/>
            </w:tabs>
            <w:rPr>
              <w:rFonts w:eastAsiaTheme="minorEastAsia"/>
              <w:noProof/>
              <w:lang w:val="fr-FR" w:eastAsia="fr-FR"/>
            </w:rPr>
          </w:pPr>
          <w:hyperlink w:anchor="_Toc192248622" w:history="1">
            <w:r w:rsidRPr="00040037">
              <w:rPr>
                <w:rStyle w:val="Lienhypertexte"/>
                <w:rFonts w:ascii="Times New Roman" w:hAnsi="Times New Roman" w:cs="Times New Roman"/>
                <w:b/>
                <w:bCs/>
                <w:noProof/>
              </w:rPr>
              <w:t>Type 1 hypervisors</w:t>
            </w:r>
            <w:r>
              <w:rPr>
                <w:noProof/>
                <w:webHidden/>
              </w:rPr>
              <w:tab/>
            </w:r>
            <w:r>
              <w:rPr>
                <w:noProof/>
                <w:webHidden/>
              </w:rPr>
              <w:fldChar w:fldCharType="begin"/>
            </w:r>
            <w:r>
              <w:rPr>
                <w:noProof/>
                <w:webHidden/>
              </w:rPr>
              <w:instrText xml:space="preserve"> PAGEREF _Toc192248622 \h </w:instrText>
            </w:r>
            <w:r>
              <w:rPr>
                <w:noProof/>
                <w:webHidden/>
              </w:rPr>
            </w:r>
            <w:r>
              <w:rPr>
                <w:noProof/>
                <w:webHidden/>
              </w:rPr>
              <w:fldChar w:fldCharType="separate"/>
            </w:r>
            <w:r>
              <w:rPr>
                <w:noProof/>
                <w:webHidden/>
              </w:rPr>
              <w:t>3</w:t>
            </w:r>
            <w:r>
              <w:rPr>
                <w:noProof/>
                <w:webHidden/>
              </w:rPr>
              <w:fldChar w:fldCharType="end"/>
            </w:r>
          </w:hyperlink>
        </w:p>
        <w:p w14:paraId="6A0BCA9C" w14:textId="3F893101" w:rsidR="00043D6C" w:rsidRDefault="00043D6C">
          <w:pPr>
            <w:pStyle w:val="TM3"/>
            <w:tabs>
              <w:tab w:val="right" w:leader="dot" w:pos="9062"/>
            </w:tabs>
            <w:rPr>
              <w:rFonts w:eastAsiaTheme="minorEastAsia"/>
              <w:noProof/>
              <w:lang w:val="fr-FR" w:eastAsia="fr-FR"/>
            </w:rPr>
          </w:pPr>
          <w:hyperlink w:anchor="_Toc192248623" w:history="1">
            <w:r w:rsidRPr="00040037">
              <w:rPr>
                <w:rStyle w:val="Lienhypertexte"/>
                <w:rFonts w:ascii="Times New Roman" w:hAnsi="Times New Roman" w:cs="Times New Roman"/>
                <w:b/>
                <w:bCs/>
                <w:noProof/>
              </w:rPr>
              <w:t>Type 2 hypervisors</w:t>
            </w:r>
            <w:r>
              <w:rPr>
                <w:noProof/>
                <w:webHidden/>
              </w:rPr>
              <w:tab/>
            </w:r>
            <w:r>
              <w:rPr>
                <w:noProof/>
                <w:webHidden/>
              </w:rPr>
              <w:fldChar w:fldCharType="begin"/>
            </w:r>
            <w:r>
              <w:rPr>
                <w:noProof/>
                <w:webHidden/>
              </w:rPr>
              <w:instrText xml:space="preserve"> PAGEREF _Toc192248623 \h </w:instrText>
            </w:r>
            <w:r>
              <w:rPr>
                <w:noProof/>
                <w:webHidden/>
              </w:rPr>
            </w:r>
            <w:r>
              <w:rPr>
                <w:noProof/>
                <w:webHidden/>
              </w:rPr>
              <w:fldChar w:fldCharType="separate"/>
            </w:r>
            <w:r>
              <w:rPr>
                <w:noProof/>
                <w:webHidden/>
              </w:rPr>
              <w:t>4</w:t>
            </w:r>
            <w:r>
              <w:rPr>
                <w:noProof/>
                <w:webHidden/>
              </w:rPr>
              <w:fldChar w:fldCharType="end"/>
            </w:r>
          </w:hyperlink>
        </w:p>
        <w:p w14:paraId="6168C113" w14:textId="5F882AB1" w:rsidR="00043D6C" w:rsidRDefault="00043D6C">
          <w:pPr>
            <w:pStyle w:val="TM2"/>
            <w:tabs>
              <w:tab w:val="right" w:leader="dot" w:pos="9062"/>
            </w:tabs>
            <w:rPr>
              <w:rFonts w:eastAsiaTheme="minorEastAsia"/>
              <w:noProof/>
              <w:lang w:val="fr-FR" w:eastAsia="fr-FR"/>
            </w:rPr>
          </w:pPr>
          <w:hyperlink w:anchor="_Toc192248624" w:history="1">
            <w:r w:rsidRPr="00040037">
              <w:rPr>
                <w:rStyle w:val="Lienhypertexte"/>
                <w:rFonts w:ascii="Times New Roman" w:hAnsi="Times New Roman" w:cs="Times New Roman"/>
                <w:b/>
                <w:bCs/>
                <w:noProof/>
              </w:rPr>
              <w:t>IP Addresses</w:t>
            </w:r>
            <w:r>
              <w:rPr>
                <w:noProof/>
                <w:webHidden/>
              </w:rPr>
              <w:tab/>
            </w:r>
            <w:r>
              <w:rPr>
                <w:noProof/>
                <w:webHidden/>
              </w:rPr>
              <w:fldChar w:fldCharType="begin"/>
            </w:r>
            <w:r>
              <w:rPr>
                <w:noProof/>
                <w:webHidden/>
              </w:rPr>
              <w:instrText xml:space="preserve"> PAGEREF _Toc192248624 \h </w:instrText>
            </w:r>
            <w:r>
              <w:rPr>
                <w:noProof/>
                <w:webHidden/>
              </w:rPr>
            </w:r>
            <w:r>
              <w:rPr>
                <w:noProof/>
                <w:webHidden/>
              </w:rPr>
              <w:fldChar w:fldCharType="separate"/>
            </w:r>
            <w:r>
              <w:rPr>
                <w:noProof/>
                <w:webHidden/>
              </w:rPr>
              <w:t>5</w:t>
            </w:r>
            <w:r>
              <w:rPr>
                <w:noProof/>
                <w:webHidden/>
              </w:rPr>
              <w:fldChar w:fldCharType="end"/>
            </w:r>
          </w:hyperlink>
        </w:p>
        <w:p w14:paraId="0AC3E027" w14:textId="06D6361A" w:rsidR="00043D6C" w:rsidRDefault="00043D6C">
          <w:pPr>
            <w:pStyle w:val="TM3"/>
            <w:tabs>
              <w:tab w:val="right" w:leader="dot" w:pos="9062"/>
            </w:tabs>
            <w:rPr>
              <w:rFonts w:eastAsiaTheme="minorEastAsia"/>
              <w:noProof/>
              <w:lang w:val="fr-FR" w:eastAsia="fr-FR"/>
            </w:rPr>
          </w:pPr>
          <w:hyperlink w:anchor="_Toc192248625" w:history="1">
            <w:r w:rsidRPr="00040037">
              <w:rPr>
                <w:rStyle w:val="Lienhypertexte"/>
                <w:rFonts w:ascii="Times New Roman" w:hAnsi="Times New Roman" w:cs="Times New Roman"/>
                <w:b/>
                <w:bCs/>
                <w:noProof/>
              </w:rPr>
              <w:t>Structure and Format of IP Addresses</w:t>
            </w:r>
            <w:r>
              <w:rPr>
                <w:noProof/>
                <w:webHidden/>
              </w:rPr>
              <w:tab/>
            </w:r>
            <w:r>
              <w:rPr>
                <w:noProof/>
                <w:webHidden/>
              </w:rPr>
              <w:fldChar w:fldCharType="begin"/>
            </w:r>
            <w:r>
              <w:rPr>
                <w:noProof/>
                <w:webHidden/>
              </w:rPr>
              <w:instrText xml:space="preserve"> PAGEREF _Toc192248625 \h </w:instrText>
            </w:r>
            <w:r>
              <w:rPr>
                <w:noProof/>
                <w:webHidden/>
              </w:rPr>
            </w:r>
            <w:r>
              <w:rPr>
                <w:noProof/>
                <w:webHidden/>
              </w:rPr>
              <w:fldChar w:fldCharType="separate"/>
            </w:r>
            <w:r>
              <w:rPr>
                <w:noProof/>
                <w:webHidden/>
              </w:rPr>
              <w:t>5</w:t>
            </w:r>
            <w:r>
              <w:rPr>
                <w:noProof/>
                <w:webHidden/>
              </w:rPr>
              <w:fldChar w:fldCharType="end"/>
            </w:r>
          </w:hyperlink>
        </w:p>
        <w:p w14:paraId="177B0160" w14:textId="40A6E5E2" w:rsidR="00043D6C" w:rsidRDefault="00043D6C">
          <w:pPr>
            <w:pStyle w:val="TM3"/>
            <w:tabs>
              <w:tab w:val="right" w:leader="dot" w:pos="9062"/>
            </w:tabs>
            <w:rPr>
              <w:rFonts w:eastAsiaTheme="minorEastAsia"/>
              <w:noProof/>
              <w:lang w:val="fr-FR" w:eastAsia="fr-FR"/>
            </w:rPr>
          </w:pPr>
          <w:hyperlink w:anchor="_Toc192248626" w:history="1">
            <w:r w:rsidRPr="00040037">
              <w:rPr>
                <w:rStyle w:val="Lienhypertexte"/>
                <w:rFonts w:ascii="Times New Roman" w:hAnsi="Times New Roman" w:cs="Times New Roman"/>
                <w:b/>
                <w:bCs/>
                <w:noProof/>
              </w:rPr>
              <w:t>Subnetting</w:t>
            </w:r>
            <w:r>
              <w:rPr>
                <w:noProof/>
                <w:webHidden/>
              </w:rPr>
              <w:tab/>
            </w:r>
            <w:r>
              <w:rPr>
                <w:noProof/>
                <w:webHidden/>
              </w:rPr>
              <w:fldChar w:fldCharType="begin"/>
            </w:r>
            <w:r>
              <w:rPr>
                <w:noProof/>
                <w:webHidden/>
              </w:rPr>
              <w:instrText xml:space="preserve"> PAGEREF _Toc192248626 \h </w:instrText>
            </w:r>
            <w:r>
              <w:rPr>
                <w:noProof/>
                <w:webHidden/>
              </w:rPr>
            </w:r>
            <w:r>
              <w:rPr>
                <w:noProof/>
                <w:webHidden/>
              </w:rPr>
              <w:fldChar w:fldCharType="separate"/>
            </w:r>
            <w:r>
              <w:rPr>
                <w:noProof/>
                <w:webHidden/>
              </w:rPr>
              <w:t>6</w:t>
            </w:r>
            <w:r>
              <w:rPr>
                <w:noProof/>
                <w:webHidden/>
              </w:rPr>
              <w:fldChar w:fldCharType="end"/>
            </w:r>
          </w:hyperlink>
        </w:p>
        <w:p w14:paraId="64F0851B" w14:textId="6C83C6A5" w:rsidR="00043D6C" w:rsidRDefault="00043D6C">
          <w:pPr>
            <w:pStyle w:val="TM3"/>
            <w:tabs>
              <w:tab w:val="right" w:leader="dot" w:pos="9062"/>
            </w:tabs>
            <w:rPr>
              <w:rFonts w:eastAsiaTheme="minorEastAsia"/>
              <w:noProof/>
              <w:lang w:val="fr-FR" w:eastAsia="fr-FR"/>
            </w:rPr>
          </w:pPr>
          <w:hyperlink w:anchor="_Toc192248627" w:history="1">
            <w:r w:rsidRPr="00040037">
              <w:rPr>
                <w:rStyle w:val="Lienhypertexte"/>
                <w:rFonts w:ascii="Times New Roman" w:hAnsi="Times New Roman" w:cs="Times New Roman"/>
                <w:b/>
                <w:bCs/>
                <w:noProof/>
              </w:rPr>
              <w:t>Practical applications of IP addressing</w:t>
            </w:r>
            <w:r>
              <w:rPr>
                <w:noProof/>
                <w:webHidden/>
              </w:rPr>
              <w:tab/>
            </w:r>
            <w:r>
              <w:rPr>
                <w:noProof/>
                <w:webHidden/>
              </w:rPr>
              <w:fldChar w:fldCharType="begin"/>
            </w:r>
            <w:r>
              <w:rPr>
                <w:noProof/>
                <w:webHidden/>
              </w:rPr>
              <w:instrText xml:space="preserve"> PAGEREF _Toc192248627 \h </w:instrText>
            </w:r>
            <w:r>
              <w:rPr>
                <w:noProof/>
                <w:webHidden/>
              </w:rPr>
            </w:r>
            <w:r>
              <w:rPr>
                <w:noProof/>
                <w:webHidden/>
              </w:rPr>
              <w:fldChar w:fldCharType="separate"/>
            </w:r>
            <w:r>
              <w:rPr>
                <w:noProof/>
                <w:webHidden/>
              </w:rPr>
              <w:t>6</w:t>
            </w:r>
            <w:r>
              <w:rPr>
                <w:noProof/>
                <w:webHidden/>
              </w:rPr>
              <w:fldChar w:fldCharType="end"/>
            </w:r>
          </w:hyperlink>
        </w:p>
        <w:p w14:paraId="7A2F56B7" w14:textId="206FE379" w:rsidR="00043D6C" w:rsidRDefault="00043D6C">
          <w:pPr>
            <w:pStyle w:val="TM2"/>
            <w:tabs>
              <w:tab w:val="right" w:leader="dot" w:pos="9062"/>
            </w:tabs>
            <w:rPr>
              <w:rFonts w:eastAsiaTheme="minorEastAsia"/>
              <w:noProof/>
              <w:lang w:val="fr-FR" w:eastAsia="fr-FR"/>
            </w:rPr>
          </w:pPr>
          <w:hyperlink w:anchor="_Toc192248628" w:history="1">
            <w:r w:rsidRPr="00040037">
              <w:rPr>
                <w:rStyle w:val="Lienhypertexte"/>
                <w:rFonts w:ascii="Times New Roman" w:hAnsi="Times New Roman" w:cs="Times New Roman"/>
                <w:b/>
                <w:bCs/>
                <w:noProof/>
              </w:rPr>
              <w:t>Routing protocols</w:t>
            </w:r>
            <w:r>
              <w:rPr>
                <w:noProof/>
                <w:webHidden/>
              </w:rPr>
              <w:tab/>
            </w:r>
            <w:r>
              <w:rPr>
                <w:noProof/>
                <w:webHidden/>
              </w:rPr>
              <w:fldChar w:fldCharType="begin"/>
            </w:r>
            <w:r>
              <w:rPr>
                <w:noProof/>
                <w:webHidden/>
              </w:rPr>
              <w:instrText xml:space="preserve"> PAGEREF _Toc192248628 \h </w:instrText>
            </w:r>
            <w:r>
              <w:rPr>
                <w:noProof/>
                <w:webHidden/>
              </w:rPr>
            </w:r>
            <w:r>
              <w:rPr>
                <w:noProof/>
                <w:webHidden/>
              </w:rPr>
              <w:fldChar w:fldCharType="separate"/>
            </w:r>
            <w:r>
              <w:rPr>
                <w:noProof/>
                <w:webHidden/>
              </w:rPr>
              <w:t>7</w:t>
            </w:r>
            <w:r>
              <w:rPr>
                <w:noProof/>
                <w:webHidden/>
              </w:rPr>
              <w:fldChar w:fldCharType="end"/>
            </w:r>
          </w:hyperlink>
        </w:p>
        <w:p w14:paraId="051E98A1" w14:textId="77E8696E" w:rsidR="00043D6C" w:rsidRDefault="00043D6C">
          <w:pPr>
            <w:pStyle w:val="TM3"/>
            <w:tabs>
              <w:tab w:val="right" w:leader="dot" w:pos="9062"/>
            </w:tabs>
            <w:rPr>
              <w:rFonts w:eastAsiaTheme="minorEastAsia"/>
              <w:noProof/>
              <w:lang w:val="fr-FR" w:eastAsia="fr-FR"/>
            </w:rPr>
          </w:pPr>
          <w:hyperlink w:anchor="_Toc192248629" w:history="1">
            <w:r w:rsidRPr="00040037">
              <w:rPr>
                <w:rStyle w:val="Lienhypertexte"/>
                <w:rFonts w:ascii="Times New Roman" w:hAnsi="Times New Roman" w:cs="Times New Roman"/>
                <w:b/>
                <w:bCs/>
                <w:noProof/>
              </w:rPr>
              <w:t>Analyse of routing protocols</w:t>
            </w:r>
            <w:r>
              <w:rPr>
                <w:noProof/>
                <w:webHidden/>
              </w:rPr>
              <w:tab/>
            </w:r>
            <w:r>
              <w:rPr>
                <w:noProof/>
                <w:webHidden/>
              </w:rPr>
              <w:fldChar w:fldCharType="begin"/>
            </w:r>
            <w:r>
              <w:rPr>
                <w:noProof/>
                <w:webHidden/>
              </w:rPr>
              <w:instrText xml:space="preserve"> PAGEREF _Toc192248629 \h </w:instrText>
            </w:r>
            <w:r>
              <w:rPr>
                <w:noProof/>
                <w:webHidden/>
              </w:rPr>
            </w:r>
            <w:r>
              <w:rPr>
                <w:noProof/>
                <w:webHidden/>
              </w:rPr>
              <w:fldChar w:fldCharType="separate"/>
            </w:r>
            <w:r>
              <w:rPr>
                <w:noProof/>
                <w:webHidden/>
              </w:rPr>
              <w:t>7</w:t>
            </w:r>
            <w:r>
              <w:rPr>
                <w:noProof/>
                <w:webHidden/>
              </w:rPr>
              <w:fldChar w:fldCharType="end"/>
            </w:r>
          </w:hyperlink>
        </w:p>
        <w:p w14:paraId="01D20C91" w14:textId="15F3C597" w:rsidR="00043D6C" w:rsidRDefault="00043D6C">
          <w:pPr>
            <w:pStyle w:val="TM3"/>
            <w:tabs>
              <w:tab w:val="right" w:leader="dot" w:pos="9062"/>
            </w:tabs>
            <w:rPr>
              <w:rFonts w:eastAsiaTheme="minorEastAsia"/>
              <w:noProof/>
              <w:lang w:val="fr-FR" w:eastAsia="fr-FR"/>
            </w:rPr>
          </w:pPr>
          <w:hyperlink w:anchor="_Toc192248630" w:history="1">
            <w:r w:rsidRPr="00040037">
              <w:rPr>
                <w:rStyle w:val="Lienhypertexte"/>
                <w:rFonts w:ascii="Times New Roman" w:hAnsi="Times New Roman" w:cs="Times New Roman"/>
                <w:b/>
                <w:bCs/>
                <w:noProof/>
              </w:rPr>
              <w:t>Use cases and implementation</w:t>
            </w:r>
            <w:r>
              <w:rPr>
                <w:noProof/>
                <w:webHidden/>
              </w:rPr>
              <w:tab/>
            </w:r>
            <w:r>
              <w:rPr>
                <w:noProof/>
                <w:webHidden/>
              </w:rPr>
              <w:fldChar w:fldCharType="begin"/>
            </w:r>
            <w:r>
              <w:rPr>
                <w:noProof/>
                <w:webHidden/>
              </w:rPr>
              <w:instrText xml:space="preserve"> PAGEREF _Toc192248630 \h </w:instrText>
            </w:r>
            <w:r>
              <w:rPr>
                <w:noProof/>
                <w:webHidden/>
              </w:rPr>
            </w:r>
            <w:r>
              <w:rPr>
                <w:noProof/>
                <w:webHidden/>
              </w:rPr>
              <w:fldChar w:fldCharType="separate"/>
            </w:r>
            <w:r>
              <w:rPr>
                <w:noProof/>
                <w:webHidden/>
              </w:rPr>
              <w:t>8</w:t>
            </w:r>
            <w:r>
              <w:rPr>
                <w:noProof/>
                <w:webHidden/>
              </w:rPr>
              <w:fldChar w:fldCharType="end"/>
            </w:r>
          </w:hyperlink>
        </w:p>
        <w:p w14:paraId="7238D35D" w14:textId="2290D8F5" w:rsidR="00043D6C" w:rsidRDefault="00043D6C">
          <w:pPr>
            <w:pStyle w:val="TM2"/>
            <w:tabs>
              <w:tab w:val="right" w:leader="dot" w:pos="9062"/>
            </w:tabs>
            <w:rPr>
              <w:rFonts w:eastAsiaTheme="minorEastAsia"/>
              <w:noProof/>
              <w:lang w:val="fr-FR" w:eastAsia="fr-FR"/>
            </w:rPr>
          </w:pPr>
          <w:hyperlink w:anchor="_Toc192248631" w:history="1">
            <w:r w:rsidRPr="00040037">
              <w:rPr>
                <w:rStyle w:val="Lienhypertexte"/>
                <w:rFonts w:ascii="Times New Roman" w:hAnsi="Times New Roman" w:cs="Times New Roman"/>
                <w:b/>
                <w:bCs/>
                <w:noProof/>
              </w:rPr>
              <w:t>Network services</w:t>
            </w:r>
            <w:r>
              <w:rPr>
                <w:noProof/>
                <w:webHidden/>
              </w:rPr>
              <w:tab/>
            </w:r>
            <w:r>
              <w:rPr>
                <w:noProof/>
                <w:webHidden/>
              </w:rPr>
              <w:fldChar w:fldCharType="begin"/>
            </w:r>
            <w:r>
              <w:rPr>
                <w:noProof/>
                <w:webHidden/>
              </w:rPr>
              <w:instrText xml:space="preserve"> PAGEREF _Toc192248631 \h </w:instrText>
            </w:r>
            <w:r>
              <w:rPr>
                <w:noProof/>
                <w:webHidden/>
              </w:rPr>
            </w:r>
            <w:r>
              <w:rPr>
                <w:noProof/>
                <w:webHidden/>
              </w:rPr>
              <w:fldChar w:fldCharType="separate"/>
            </w:r>
            <w:r>
              <w:rPr>
                <w:noProof/>
                <w:webHidden/>
              </w:rPr>
              <w:t>9</w:t>
            </w:r>
            <w:r>
              <w:rPr>
                <w:noProof/>
                <w:webHidden/>
              </w:rPr>
              <w:fldChar w:fldCharType="end"/>
            </w:r>
          </w:hyperlink>
        </w:p>
        <w:p w14:paraId="09119BF0" w14:textId="16094223" w:rsidR="00043D6C" w:rsidRDefault="00043D6C">
          <w:pPr>
            <w:pStyle w:val="TM3"/>
            <w:tabs>
              <w:tab w:val="right" w:leader="dot" w:pos="9062"/>
            </w:tabs>
            <w:rPr>
              <w:rFonts w:eastAsiaTheme="minorEastAsia"/>
              <w:noProof/>
              <w:lang w:val="fr-FR" w:eastAsia="fr-FR"/>
            </w:rPr>
          </w:pPr>
          <w:hyperlink w:anchor="_Toc192248632" w:history="1">
            <w:r w:rsidRPr="00040037">
              <w:rPr>
                <w:rStyle w:val="Lienhypertexte"/>
                <w:rFonts w:ascii="Times New Roman" w:hAnsi="Times New Roman" w:cs="Times New Roman"/>
                <w:b/>
                <w:bCs/>
                <w:noProof/>
              </w:rPr>
              <w:t>VPNs (Virtual Private Networks)</w:t>
            </w:r>
            <w:r>
              <w:rPr>
                <w:noProof/>
                <w:webHidden/>
              </w:rPr>
              <w:tab/>
            </w:r>
            <w:r>
              <w:rPr>
                <w:noProof/>
                <w:webHidden/>
              </w:rPr>
              <w:fldChar w:fldCharType="begin"/>
            </w:r>
            <w:r>
              <w:rPr>
                <w:noProof/>
                <w:webHidden/>
              </w:rPr>
              <w:instrText xml:space="preserve"> PAGEREF _Toc192248632 \h </w:instrText>
            </w:r>
            <w:r>
              <w:rPr>
                <w:noProof/>
                <w:webHidden/>
              </w:rPr>
            </w:r>
            <w:r>
              <w:rPr>
                <w:noProof/>
                <w:webHidden/>
              </w:rPr>
              <w:fldChar w:fldCharType="separate"/>
            </w:r>
            <w:r>
              <w:rPr>
                <w:noProof/>
                <w:webHidden/>
              </w:rPr>
              <w:t>9</w:t>
            </w:r>
            <w:r>
              <w:rPr>
                <w:noProof/>
                <w:webHidden/>
              </w:rPr>
              <w:fldChar w:fldCharType="end"/>
            </w:r>
          </w:hyperlink>
        </w:p>
        <w:p w14:paraId="0398080E" w14:textId="292419D2" w:rsidR="00043D6C" w:rsidRDefault="00043D6C">
          <w:pPr>
            <w:pStyle w:val="TM3"/>
            <w:tabs>
              <w:tab w:val="right" w:leader="dot" w:pos="9062"/>
            </w:tabs>
            <w:rPr>
              <w:rFonts w:eastAsiaTheme="minorEastAsia"/>
              <w:noProof/>
              <w:lang w:val="fr-FR" w:eastAsia="fr-FR"/>
            </w:rPr>
          </w:pPr>
          <w:hyperlink w:anchor="_Toc192248633" w:history="1">
            <w:r w:rsidRPr="00040037">
              <w:rPr>
                <w:rStyle w:val="Lienhypertexte"/>
                <w:rFonts w:ascii="Times New Roman" w:hAnsi="Times New Roman" w:cs="Times New Roman"/>
                <w:b/>
                <w:bCs/>
                <w:noProof/>
              </w:rPr>
              <w:t>DHCP (Dynamic Host Configuration Protocol)</w:t>
            </w:r>
            <w:r>
              <w:rPr>
                <w:noProof/>
                <w:webHidden/>
              </w:rPr>
              <w:tab/>
            </w:r>
            <w:r>
              <w:rPr>
                <w:noProof/>
                <w:webHidden/>
              </w:rPr>
              <w:fldChar w:fldCharType="begin"/>
            </w:r>
            <w:r>
              <w:rPr>
                <w:noProof/>
                <w:webHidden/>
              </w:rPr>
              <w:instrText xml:space="preserve"> PAGEREF _Toc192248633 \h </w:instrText>
            </w:r>
            <w:r>
              <w:rPr>
                <w:noProof/>
                <w:webHidden/>
              </w:rPr>
            </w:r>
            <w:r>
              <w:rPr>
                <w:noProof/>
                <w:webHidden/>
              </w:rPr>
              <w:fldChar w:fldCharType="separate"/>
            </w:r>
            <w:r>
              <w:rPr>
                <w:noProof/>
                <w:webHidden/>
              </w:rPr>
              <w:t>9</w:t>
            </w:r>
            <w:r>
              <w:rPr>
                <w:noProof/>
                <w:webHidden/>
              </w:rPr>
              <w:fldChar w:fldCharType="end"/>
            </w:r>
          </w:hyperlink>
        </w:p>
        <w:p w14:paraId="7A79A799" w14:textId="160169D7" w:rsidR="00043D6C" w:rsidRDefault="00043D6C">
          <w:pPr>
            <w:pStyle w:val="TM3"/>
            <w:tabs>
              <w:tab w:val="right" w:leader="dot" w:pos="9062"/>
            </w:tabs>
            <w:rPr>
              <w:rFonts w:eastAsiaTheme="minorEastAsia"/>
              <w:noProof/>
              <w:lang w:val="fr-FR" w:eastAsia="fr-FR"/>
            </w:rPr>
          </w:pPr>
          <w:hyperlink w:anchor="_Toc192248634" w:history="1">
            <w:r w:rsidRPr="00040037">
              <w:rPr>
                <w:rStyle w:val="Lienhypertexte"/>
                <w:rFonts w:ascii="Times New Roman" w:hAnsi="Times New Roman" w:cs="Times New Roman"/>
                <w:b/>
                <w:bCs/>
                <w:noProof/>
              </w:rPr>
              <w:t>Active Directory Domain Services (AD DS)</w:t>
            </w:r>
            <w:r>
              <w:rPr>
                <w:noProof/>
                <w:webHidden/>
              </w:rPr>
              <w:tab/>
            </w:r>
            <w:r>
              <w:rPr>
                <w:noProof/>
                <w:webHidden/>
              </w:rPr>
              <w:fldChar w:fldCharType="begin"/>
            </w:r>
            <w:r>
              <w:rPr>
                <w:noProof/>
                <w:webHidden/>
              </w:rPr>
              <w:instrText xml:space="preserve"> PAGEREF _Toc192248634 \h </w:instrText>
            </w:r>
            <w:r>
              <w:rPr>
                <w:noProof/>
                <w:webHidden/>
              </w:rPr>
            </w:r>
            <w:r>
              <w:rPr>
                <w:noProof/>
                <w:webHidden/>
              </w:rPr>
              <w:fldChar w:fldCharType="separate"/>
            </w:r>
            <w:r>
              <w:rPr>
                <w:noProof/>
                <w:webHidden/>
              </w:rPr>
              <w:t>9</w:t>
            </w:r>
            <w:r>
              <w:rPr>
                <w:noProof/>
                <w:webHidden/>
              </w:rPr>
              <w:fldChar w:fldCharType="end"/>
            </w:r>
          </w:hyperlink>
        </w:p>
        <w:p w14:paraId="281F805C" w14:textId="49867120" w:rsidR="00043D6C" w:rsidRDefault="00043D6C">
          <w:pPr>
            <w:pStyle w:val="TM3"/>
            <w:tabs>
              <w:tab w:val="right" w:leader="dot" w:pos="9062"/>
            </w:tabs>
            <w:rPr>
              <w:rFonts w:eastAsiaTheme="minorEastAsia"/>
              <w:noProof/>
              <w:lang w:val="fr-FR" w:eastAsia="fr-FR"/>
            </w:rPr>
          </w:pPr>
          <w:hyperlink w:anchor="_Toc192248635" w:history="1">
            <w:r w:rsidRPr="00040037">
              <w:rPr>
                <w:rStyle w:val="Lienhypertexte"/>
                <w:rFonts w:ascii="Times New Roman" w:eastAsia="Times New Roman" w:hAnsi="Times New Roman" w:cs="Times New Roman"/>
                <w:b/>
                <w:bCs/>
                <w:noProof/>
              </w:rPr>
              <w:t>Certificate Authorities (CA)</w:t>
            </w:r>
            <w:r>
              <w:rPr>
                <w:noProof/>
                <w:webHidden/>
              </w:rPr>
              <w:tab/>
            </w:r>
            <w:r>
              <w:rPr>
                <w:noProof/>
                <w:webHidden/>
              </w:rPr>
              <w:fldChar w:fldCharType="begin"/>
            </w:r>
            <w:r>
              <w:rPr>
                <w:noProof/>
                <w:webHidden/>
              </w:rPr>
              <w:instrText xml:space="preserve"> PAGEREF _Toc192248635 \h </w:instrText>
            </w:r>
            <w:r>
              <w:rPr>
                <w:noProof/>
                <w:webHidden/>
              </w:rPr>
            </w:r>
            <w:r>
              <w:rPr>
                <w:noProof/>
                <w:webHidden/>
              </w:rPr>
              <w:fldChar w:fldCharType="separate"/>
            </w:r>
            <w:r>
              <w:rPr>
                <w:noProof/>
                <w:webHidden/>
              </w:rPr>
              <w:t>9</w:t>
            </w:r>
            <w:r>
              <w:rPr>
                <w:noProof/>
                <w:webHidden/>
              </w:rPr>
              <w:fldChar w:fldCharType="end"/>
            </w:r>
          </w:hyperlink>
        </w:p>
        <w:p w14:paraId="5B8C12ED" w14:textId="48188998" w:rsidR="00043D6C" w:rsidRDefault="00043D6C">
          <w:pPr>
            <w:pStyle w:val="TM2"/>
            <w:tabs>
              <w:tab w:val="right" w:leader="dot" w:pos="9062"/>
            </w:tabs>
            <w:rPr>
              <w:rFonts w:eastAsiaTheme="minorEastAsia"/>
              <w:noProof/>
              <w:lang w:val="fr-FR" w:eastAsia="fr-FR"/>
            </w:rPr>
          </w:pPr>
          <w:hyperlink w:anchor="_Toc192248636" w:history="1">
            <w:r w:rsidRPr="00040037">
              <w:rPr>
                <w:rStyle w:val="Lienhypertexte"/>
                <w:rFonts w:ascii="Times New Roman" w:hAnsi="Times New Roman" w:cs="Times New Roman"/>
                <w:b/>
                <w:bCs/>
                <w:noProof/>
                <w:kern w:val="0"/>
                <w:lang w:eastAsia="fr-FR"/>
                <w14:ligatures w14:val="none"/>
              </w:rPr>
              <w:t>References</w:t>
            </w:r>
            <w:r>
              <w:rPr>
                <w:noProof/>
                <w:webHidden/>
              </w:rPr>
              <w:tab/>
            </w:r>
            <w:r>
              <w:rPr>
                <w:noProof/>
                <w:webHidden/>
              </w:rPr>
              <w:fldChar w:fldCharType="begin"/>
            </w:r>
            <w:r>
              <w:rPr>
                <w:noProof/>
                <w:webHidden/>
              </w:rPr>
              <w:instrText xml:space="preserve"> PAGEREF _Toc192248636 \h </w:instrText>
            </w:r>
            <w:r>
              <w:rPr>
                <w:noProof/>
                <w:webHidden/>
              </w:rPr>
            </w:r>
            <w:r>
              <w:rPr>
                <w:noProof/>
                <w:webHidden/>
              </w:rPr>
              <w:fldChar w:fldCharType="separate"/>
            </w:r>
            <w:r>
              <w:rPr>
                <w:noProof/>
                <w:webHidden/>
              </w:rPr>
              <w:t>10</w:t>
            </w:r>
            <w:r>
              <w:rPr>
                <w:noProof/>
                <w:webHidden/>
              </w:rPr>
              <w:fldChar w:fldCharType="end"/>
            </w:r>
          </w:hyperlink>
        </w:p>
        <w:p w14:paraId="27BEEF35" w14:textId="7FBEE816" w:rsidR="00043D6C" w:rsidRDefault="00043D6C">
          <w:pPr>
            <w:pStyle w:val="TM3"/>
            <w:tabs>
              <w:tab w:val="right" w:leader="dot" w:pos="9062"/>
            </w:tabs>
            <w:rPr>
              <w:rFonts w:eastAsiaTheme="minorEastAsia"/>
              <w:noProof/>
              <w:lang w:val="fr-FR" w:eastAsia="fr-FR"/>
            </w:rPr>
          </w:pPr>
          <w:hyperlink w:anchor="_Toc192248637" w:history="1">
            <w:r w:rsidRPr="00040037">
              <w:rPr>
                <w:rStyle w:val="Lienhypertexte"/>
                <w:rFonts w:ascii="Times New Roman" w:hAnsi="Times New Roman" w:cs="Times New Roman"/>
                <w:b/>
                <w:bCs/>
                <w:noProof/>
              </w:rPr>
              <w:t>IP Address</w:t>
            </w:r>
            <w:r>
              <w:rPr>
                <w:noProof/>
                <w:webHidden/>
              </w:rPr>
              <w:tab/>
            </w:r>
            <w:r>
              <w:rPr>
                <w:noProof/>
                <w:webHidden/>
              </w:rPr>
              <w:fldChar w:fldCharType="begin"/>
            </w:r>
            <w:r>
              <w:rPr>
                <w:noProof/>
                <w:webHidden/>
              </w:rPr>
              <w:instrText xml:space="preserve"> PAGEREF _Toc192248637 \h </w:instrText>
            </w:r>
            <w:r>
              <w:rPr>
                <w:noProof/>
                <w:webHidden/>
              </w:rPr>
            </w:r>
            <w:r>
              <w:rPr>
                <w:noProof/>
                <w:webHidden/>
              </w:rPr>
              <w:fldChar w:fldCharType="separate"/>
            </w:r>
            <w:r>
              <w:rPr>
                <w:noProof/>
                <w:webHidden/>
              </w:rPr>
              <w:t>10</w:t>
            </w:r>
            <w:r>
              <w:rPr>
                <w:noProof/>
                <w:webHidden/>
              </w:rPr>
              <w:fldChar w:fldCharType="end"/>
            </w:r>
          </w:hyperlink>
        </w:p>
        <w:p w14:paraId="62EB8750" w14:textId="09F224B8" w:rsidR="00043D6C" w:rsidRDefault="00043D6C">
          <w:pPr>
            <w:pStyle w:val="TM3"/>
            <w:tabs>
              <w:tab w:val="right" w:leader="dot" w:pos="9062"/>
            </w:tabs>
            <w:rPr>
              <w:rFonts w:eastAsiaTheme="minorEastAsia"/>
              <w:noProof/>
              <w:lang w:val="fr-FR" w:eastAsia="fr-FR"/>
            </w:rPr>
          </w:pPr>
          <w:hyperlink w:anchor="_Toc192248638" w:history="1">
            <w:r w:rsidRPr="00040037">
              <w:rPr>
                <w:rStyle w:val="Lienhypertexte"/>
                <w:rFonts w:ascii="Times New Roman" w:hAnsi="Times New Roman" w:cs="Times New Roman"/>
                <w:b/>
                <w:bCs/>
                <w:noProof/>
              </w:rPr>
              <w:t>Hypervisors:</w:t>
            </w:r>
            <w:r>
              <w:rPr>
                <w:noProof/>
                <w:webHidden/>
              </w:rPr>
              <w:tab/>
            </w:r>
            <w:r>
              <w:rPr>
                <w:noProof/>
                <w:webHidden/>
              </w:rPr>
              <w:fldChar w:fldCharType="begin"/>
            </w:r>
            <w:r>
              <w:rPr>
                <w:noProof/>
                <w:webHidden/>
              </w:rPr>
              <w:instrText xml:space="preserve"> PAGEREF _Toc192248638 \h </w:instrText>
            </w:r>
            <w:r>
              <w:rPr>
                <w:noProof/>
                <w:webHidden/>
              </w:rPr>
            </w:r>
            <w:r>
              <w:rPr>
                <w:noProof/>
                <w:webHidden/>
              </w:rPr>
              <w:fldChar w:fldCharType="separate"/>
            </w:r>
            <w:r>
              <w:rPr>
                <w:noProof/>
                <w:webHidden/>
              </w:rPr>
              <w:t>10</w:t>
            </w:r>
            <w:r>
              <w:rPr>
                <w:noProof/>
                <w:webHidden/>
              </w:rPr>
              <w:fldChar w:fldCharType="end"/>
            </w:r>
          </w:hyperlink>
        </w:p>
        <w:p w14:paraId="00B2F7B6" w14:textId="5DDAB91A" w:rsidR="00043D6C" w:rsidRDefault="00043D6C">
          <w:pPr>
            <w:pStyle w:val="TM3"/>
            <w:tabs>
              <w:tab w:val="right" w:leader="dot" w:pos="9062"/>
            </w:tabs>
            <w:rPr>
              <w:rFonts w:eastAsiaTheme="minorEastAsia"/>
              <w:noProof/>
              <w:lang w:val="fr-FR" w:eastAsia="fr-FR"/>
            </w:rPr>
          </w:pPr>
          <w:hyperlink w:anchor="_Toc192248639" w:history="1">
            <w:r w:rsidRPr="00040037">
              <w:rPr>
                <w:rStyle w:val="Lienhypertexte"/>
                <w:rFonts w:ascii="Times New Roman" w:hAnsi="Times New Roman" w:cs="Times New Roman"/>
                <w:b/>
                <w:bCs/>
                <w:noProof/>
              </w:rPr>
              <w:t>Routing:</w:t>
            </w:r>
            <w:r>
              <w:rPr>
                <w:noProof/>
                <w:webHidden/>
              </w:rPr>
              <w:tab/>
            </w:r>
            <w:r>
              <w:rPr>
                <w:noProof/>
                <w:webHidden/>
              </w:rPr>
              <w:fldChar w:fldCharType="begin"/>
            </w:r>
            <w:r>
              <w:rPr>
                <w:noProof/>
                <w:webHidden/>
              </w:rPr>
              <w:instrText xml:space="preserve"> PAGEREF _Toc192248639 \h </w:instrText>
            </w:r>
            <w:r>
              <w:rPr>
                <w:noProof/>
                <w:webHidden/>
              </w:rPr>
            </w:r>
            <w:r>
              <w:rPr>
                <w:noProof/>
                <w:webHidden/>
              </w:rPr>
              <w:fldChar w:fldCharType="separate"/>
            </w:r>
            <w:r>
              <w:rPr>
                <w:noProof/>
                <w:webHidden/>
              </w:rPr>
              <w:t>10</w:t>
            </w:r>
            <w:r>
              <w:rPr>
                <w:noProof/>
                <w:webHidden/>
              </w:rPr>
              <w:fldChar w:fldCharType="end"/>
            </w:r>
          </w:hyperlink>
        </w:p>
        <w:p w14:paraId="6CD5A6F4" w14:textId="5C18B95D" w:rsidR="00043D6C" w:rsidRDefault="00043D6C">
          <w:pPr>
            <w:pStyle w:val="TM3"/>
            <w:tabs>
              <w:tab w:val="right" w:leader="dot" w:pos="9062"/>
            </w:tabs>
            <w:rPr>
              <w:rFonts w:eastAsiaTheme="minorEastAsia"/>
              <w:noProof/>
              <w:lang w:val="fr-FR" w:eastAsia="fr-FR"/>
            </w:rPr>
          </w:pPr>
          <w:hyperlink w:anchor="_Toc192248640" w:history="1">
            <w:r w:rsidRPr="00040037">
              <w:rPr>
                <w:rStyle w:val="Lienhypertexte"/>
                <w:rFonts w:ascii="Times New Roman" w:hAnsi="Times New Roman" w:cs="Times New Roman"/>
                <w:b/>
                <w:bCs/>
                <w:noProof/>
              </w:rPr>
              <w:t>Network services:</w:t>
            </w:r>
            <w:r>
              <w:rPr>
                <w:noProof/>
                <w:webHidden/>
              </w:rPr>
              <w:tab/>
            </w:r>
            <w:r>
              <w:rPr>
                <w:noProof/>
                <w:webHidden/>
              </w:rPr>
              <w:fldChar w:fldCharType="begin"/>
            </w:r>
            <w:r>
              <w:rPr>
                <w:noProof/>
                <w:webHidden/>
              </w:rPr>
              <w:instrText xml:space="preserve"> PAGEREF _Toc192248640 \h </w:instrText>
            </w:r>
            <w:r>
              <w:rPr>
                <w:noProof/>
                <w:webHidden/>
              </w:rPr>
            </w:r>
            <w:r>
              <w:rPr>
                <w:noProof/>
                <w:webHidden/>
              </w:rPr>
              <w:fldChar w:fldCharType="separate"/>
            </w:r>
            <w:r>
              <w:rPr>
                <w:noProof/>
                <w:webHidden/>
              </w:rPr>
              <w:t>11</w:t>
            </w:r>
            <w:r>
              <w:rPr>
                <w:noProof/>
                <w:webHidden/>
              </w:rPr>
              <w:fldChar w:fldCharType="end"/>
            </w:r>
          </w:hyperlink>
        </w:p>
        <w:p w14:paraId="5B72D46D" w14:textId="289BDE50" w:rsidR="00043D6C" w:rsidRDefault="00043D6C">
          <w:pPr>
            <w:pStyle w:val="TM1"/>
            <w:tabs>
              <w:tab w:val="right" w:leader="dot" w:pos="9062"/>
            </w:tabs>
            <w:rPr>
              <w:rFonts w:eastAsiaTheme="minorEastAsia"/>
              <w:noProof/>
              <w:lang w:val="fr-FR" w:eastAsia="fr-FR"/>
            </w:rPr>
          </w:pPr>
          <w:hyperlink w:anchor="_Toc192248641" w:history="1">
            <w:r w:rsidRPr="00040037">
              <w:rPr>
                <w:rStyle w:val="Lienhypertexte"/>
                <w:rFonts w:ascii="Times New Roman" w:hAnsi="Times New Roman" w:cs="Times New Roman"/>
                <w:b/>
                <w:bCs/>
                <w:noProof/>
              </w:rPr>
              <w:t>TASK 2</w:t>
            </w:r>
            <w:r>
              <w:rPr>
                <w:noProof/>
                <w:webHidden/>
              </w:rPr>
              <w:tab/>
            </w:r>
            <w:r>
              <w:rPr>
                <w:noProof/>
                <w:webHidden/>
              </w:rPr>
              <w:fldChar w:fldCharType="begin"/>
            </w:r>
            <w:r>
              <w:rPr>
                <w:noProof/>
                <w:webHidden/>
              </w:rPr>
              <w:instrText xml:space="preserve"> PAGEREF _Toc192248641 \h </w:instrText>
            </w:r>
            <w:r>
              <w:rPr>
                <w:noProof/>
                <w:webHidden/>
              </w:rPr>
            </w:r>
            <w:r>
              <w:rPr>
                <w:noProof/>
                <w:webHidden/>
              </w:rPr>
              <w:fldChar w:fldCharType="separate"/>
            </w:r>
            <w:r>
              <w:rPr>
                <w:noProof/>
                <w:webHidden/>
              </w:rPr>
              <w:t>12</w:t>
            </w:r>
            <w:r>
              <w:rPr>
                <w:noProof/>
                <w:webHidden/>
              </w:rPr>
              <w:fldChar w:fldCharType="end"/>
            </w:r>
          </w:hyperlink>
        </w:p>
        <w:p w14:paraId="5F4C53A7" w14:textId="25B16956" w:rsidR="00043D6C" w:rsidRDefault="00043D6C">
          <w:pPr>
            <w:pStyle w:val="TM2"/>
            <w:tabs>
              <w:tab w:val="left" w:pos="720"/>
              <w:tab w:val="right" w:leader="dot" w:pos="9062"/>
            </w:tabs>
            <w:rPr>
              <w:rFonts w:eastAsiaTheme="minorEastAsia"/>
              <w:noProof/>
              <w:lang w:val="fr-FR" w:eastAsia="fr-FR"/>
            </w:rPr>
          </w:pPr>
          <w:hyperlink w:anchor="_Toc192248642" w:history="1">
            <w:r w:rsidRPr="00040037">
              <w:rPr>
                <w:rStyle w:val="Lienhypertexte"/>
                <w:rFonts w:ascii="Times New Roman" w:hAnsi="Times New Roman" w:cs="Times New Roman"/>
                <w:b/>
                <w:bCs/>
                <w:noProof/>
              </w:rPr>
              <w:t>1.</w:t>
            </w:r>
            <w:r>
              <w:rPr>
                <w:rFonts w:eastAsiaTheme="minorEastAsia"/>
                <w:noProof/>
                <w:lang w:val="fr-FR" w:eastAsia="fr-FR"/>
              </w:rPr>
              <w:tab/>
            </w:r>
            <w:r w:rsidRPr="00040037">
              <w:rPr>
                <w:rStyle w:val="Lienhypertexte"/>
                <w:rFonts w:ascii="Times New Roman" w:hAnsi="Times New Roman" w:cs="Times New Roman"/>
                <w:b/>
                <w:bCs/>
                <w:noProof/>
              </w:rPr>
              <w:t>The choice of the hypervisor</w:t>
            </w:r>
            <w:r>
              <w:rPr>
                <w:noProof/>
                <w:webHidden/>
              </w:rPr>
              <w:tab/>
            </w:r>
            <w:r>
              <w:rPr>
                <w:noProof/>
                <w:webHidden/>
              </w:rPr>
              <w:fldChar w:fldCharType="begin"/>
            </w:r>
            <w:r>
              <w:rPr>
                <w:noProof/>
                <w:webHidden/>
              </w:rPr>
              <w:instrText xml:space="preserve"> PAGEREF _Toc192248642 \h </w:instrText>
            </w:r>
            <w:r>
              <w:rPr>
                <w:noProof/>
                <w:webHidden/>
              </w:rPr>
            </w:r>
            <w:r>
              <w:rPr>
                <w:noProof/>
                <w:webHidden/>
              </w:rPr>
              <w:fldChar w:fldCharType="separate"/>
            </w:r>
            <w:r>
              <w:rPr>
                <w:noProof/>
                <w:webHidden/>
              </w:rPr>
              <w:t>13</w:t>
            </w:r>
            <w:r>
              <w:rPr>
                <w:noProof/>
                <w:webHidden/>
              </w:rPr>
              <w:fldChar w:fldCharType="end"/>
            </w:r>
          </w:hyperlink>
        </w:p>
        <w:p w14:paraId="0E3229C1" w14:textId="501B2B35" w:rsidR="00043D6C" w:rsidRDefault="00043D6C">
          <w:pPr>
            <w:pStyle w:val="TM2"/>
            <w:tabs>
              <w:tab w:val="left" w:pos="720"/>
              <w:tab w:val="right" w:leader="dot" w:pos="9062"/>
            </w:tabs>
            <w:rPr>
              <w:rFonts w:eastAsiaTheme="minorEastAsia"/>
              <w:noProof/>
              <w:lang w:val="fr-FR" w:eastAsia="fr-FR"/>
            </w:rPr>
          </w:pPr>
          <w:hyperlink w:anchor="_Toc192248643" w:history="1">
            <w:r w:rsidRPr="00040037">
              <w:rPr>
                <w:rStyle w:val="Lienhypertexte"/>
                <w:rFonts w:ascii="Times New Roman" w:hAnsi="Times New Roman" w:cs="Times New Roman"/>
                <w:b/>
                <w:bCs/>
                <w:noProof/>
              </w:rPr>
              <w:t>2.</w:t>
            </w:r>
            <w:r>
              <w:rPr>
                <w:rFonts w:eastAsiaTheme="minorEastAsia"/>
                <w:noProof/>
                <w:lang w:val="fr-FR" w:eastAsia="fr-FR"/>
              </w:rPr>
              <w:tab/>
            </w:r>
            <w:r w:rsidRPr="00040037">
              <w:rPr>
                <w:rStyle w:val="Lienhypertexte"/>
                <w:rFonts w:ascii="Times New Roman" w:hAnsi="Times New Roman" w:cs="Times New Roman"/>
                <w:b/>
                <w:bCs/>
                <w:noProof/>
              </w:rPr>
              <w:t>Download and Setup</w:t>
            </w:r>
            <w:r>
              <w:rPr>
                <w:noProof/>
                <w:webHidden/>
              </w:rPr>
              <w:tab/>
            </w:r>
            <w:r>
              <w:rPr>
                <w:noProof/>
                <w:webHidden/>
              </w:rPr>
              <w:fldChar w:fldCharType="begin"/>
            </w:r>
            <w:r>
              <w:rPr>
                <w:noProof/>
                <w:webHidden/>
              </w:rPr>
              <w:instrText xml:space="preserve"> PAGEREF _Toc192248643 \h </w:instrText>
            </w:r>
            <w:r>
              <w:rPr>
                <w:noProof/>
                <w:webHidden/>
              </w:rPr>
            </w:r>
            <w:r>
              <w:rPr>
                <w:noProof/>
                <w:webHidden/>
              </w:rPr>
              <w:fldChar w:fldCharType="separate"/>
            </w:r>
            <w:r>
              <w:rPr>
                <w:noProof/>
                <w:webHidden/>
              </w:rPr>
              <w:t>13</w:t>
            </w:r>
            <w:r>
              <w:rPr>
                <w:noProof/>
                <w:webHidden/>
              </w:rPr>
              <w:fldChar w:fldCharType="end"/>
            </w:r>
          </w:hyperlink>
        </w:p>
        <w:p w14:paraId="35787CCC" w14:textId="46569AFA" w:rsidR="00043D6C" w:rsidRDefault="00043D6C">
          <w:pPr>
            <w:pStyle w:val="TM2"/>
            <w:tabs>
              <w:tab w:val="left" w:pos="720"/>
              <w:tab w:val="right" w:leader="dot" w:pos="9062"/>
            </w:tabs>
            <w:rPr>
              <w:rFonts w:eastAsiaTheme="minorEastAsia"/>
              <w:noProof/>
              <w:lang w:val="fr-FR" w:eastAsia="fr-FR"/>
            </w:rPr>
          </w:pPr>
          <w:hyperlink w:anchor="_Toc192248644" w:history="1">
            <w:r w:rsidRPr="00040037">
              <w:rPr>
                <w:rStyle w:val="Lienhypertexte"/>
                <w:rFonts w:ascii="Times New Roman" w:hAnsi="Times New Roman" w:cs="Times New Roman"/>
                <w:b/>
                <w:bCs/>
                <w:noProof/>
              </w:rPr>
              <w:t>3.</w:t>
            </w:r>
            <w:r>
              <w:rPr>
                <w:rFonts w:eastAsiaTheme="minorEastAsia"/>
                <w:noProof/>
                <w:lang w:val="fr-FR" w:eastAsia="fr-FR"/>
              </w:rPr>
              <w:tab/>
            </w:r>
            <w:r w:rsidRPr="00040037">
              <w:rPr>
                <w:rStyle w:val="Lienhypertexte"/>
                <w:rFonts w:ascii="Times New Roman" w:hAnsi="Times New Roman" w:cs="Times New Roman"/>
                <w:b/>
                <w:bCs/>
                <w:noProof/>
              </w:rPr>
              <w:t>Configuration of the IP addresses</w:t>
            </w:r>
            <w:r>
              <w:rPr>
                <w:noProof/>
                <w:webHidden/>
              </w:rPr>
              <w:tab/>
            </w:r>
            <w:r>
              <w:rPr>
                <w:noProof/>
                <w:webHidden/>
              </w:rPr>
              <w:fldChar w:fldCharType="begin"/>
            </w:r>
            <w:r>
              <w:rPr>
                <w:noProof/>
                <w:webHidden/>
              </w:rPr>
              <w:instrText xml:space="preserve"> PAGEREF _Toc192248644 \h </w:instrText>
            </w:r>
            <w:r>
              <w:rPr>
                <w:noProof/>
                <w:webHidden/>
              </w:rPr>
            </w:r>
            <w:r>
              <w:rPr>
                <w:noProof/>
                <w:webHidden/>
              </w:rPr>
              <w:fldChar w:fldCharType="separate"/>
            </w:r>
            <w:r>
              <w:rPr>
                <w:noProof/>
                <w:webHidden/>
              </w:rPr>
              <w:t>18</w:t>
            </w:r>
            <w:r>
              <w:rPr>
                <w:noProof/>
                <w:webHidden/>
              </w:rPr>
              <w:fldChar w:fldCharType="end"/>
            </w:r>
          </w:hyperlink>
        </w:p>
        <w:p w14:paraId="6A5873FA" w14:textId="66BF29C3" w:rsidR="00043D6C" w:rsidRDefault="00043D6C">
          <w:pPr>
            <w:pStyle w:val="TM3"/>
            <w:tabs>
              <w:tab w:val="right" w:leader="dot" w:pos="9062"/>
            </w:tabs>
            <w:rPr>
              <w:rFonts w:eastAsiaTheme="minorEastAsia"/>
              <w:noProof/>
              <w:lang w:val="fr-FR" w:eastAsia="fr-FR"/>
            </w:rPr>
          </w:pPr>
          <w:hyperlink w:anchor="_Toc192248645" w:history="1">
            <w:r w:rsidRPr="00040037">
              <w:rPr>
                <w:rStyle w:val="Lienhypertexte"/>
                <w:rFonts w:ascii="Times New Roman" w:hAnsi="Times New Roman" w:cs="Times New Roman"/>
                <w:b/>
                <w:bCs/>
                <w:noProof/>
              </w:rPr>
              <w:t>3.1. Windows</w:t>
            </w:r>
            <w:r>
              <w:rPr>
                <w:noProof/>
                <w:webHidden/>
              </w:rPr>
              <w:tab/>
            </w:r>
            <w:r>
              <w:rPr>
                <w:noProof/>
                <w:webHidden/>
              </w:rPr>
              <w:fldChar w:fldCharType="begin"/>
            </w:r>
            <w:r>
              <w:rPr>
                <w:noProof/>
                <w:webHidden/>
              </w:rPr>
              <w:instrText xml:space="preserve"> PAGEREF _Toc192248645 \h </w:instrText>
            </w:r>
            <w:r>
              <w:rPr>
                <w:noProof/>
                <w:webHidden/>
              </w:rPr>
            </w:r>
            <w:r>
              <w:rPr>
                <w:noProof/>
                <w:webHidden/>
              </w:rPr>
              <w:fldChar w:fldCharType="separate"/>
            </w:r>
            <w:r>
              <w:rPr>
                <w:noProof/>
                <w:webHidden/>
              </w:rPr>
              <w:t>18</w:t>
            </w:r>
            <w:r>
              <w:rPr>
                <w:noProof/>
                <w:webHidden/>
              </w:rPr>
              <w:fldChar w:fldCharType="end"/>
            </w:r>
          </w:hyperlink>
        </w:p>
        <w:p w14:paraId="5E661DCD" w14:textId="2B8BEBC4" w:rsidR="00043D6C" w:rsidRDefault="00043D6C">
          <w:pPr>
            <w:pStyle w:val="TM3"/>
            <w:tabs>
              <w:tab w:val="right" w:leader="dot" w:pos="9062"/>
            </w:tabs>
            <w:rPr>
              <w:rFonts w:eastAsiaTheme="minorEastAsia"/>
              <w:noProof/>
              <w:lang w:val="fr-FR" w:eastAsia="fr-FR"/>
            </w:rPr>
          </w:pPr>
          <w:hyperlink w:anchor="_Toc192248646" w:history="1">
            <w:r w:rsidRPr="00040037">
              <w:rPr>
                <w:rStyle w:val="Lienhypertexte"/>
                <w:rFonts w:ascii="Times New Roman" w:hAnsi="Times New Roman" w:cs="Times New Roman"/>
                <w:b/>
                <w:bCs/>
                <w:noProof/>
              </w:rPr>
              <w:t>3.2. Linux-based</w:t>
            </w:r>
            <w:r>
              <w:rPr>
                <w:noProof/>
                <w:webHidden/>
              </w:rPr>
              <w:tab/>
            </w:r>
            <w:r>
              <w:rPr>
                <w:noProof/>
                <w:webHidden/>
              </w:rPr>
              <w:fldChar w:fldCharType="begin"/>
            </w:r>
            <w:r>
              <w:rPr>
                <w:noProof/>
                <w:webHidden/>
              </w:rPr>
              <w:instrText xml:space="preserve"> PAGEREF _Toc192248646 \h </w:instrText>
            </w:r>
            <w:r>
              <w:rPr>
                <w:noProof/>
                <w:webHidden/>
              </w:rPr>
            </w:r>
            <w:r>
              <w:rPr>
                <w:noProof/>
                <w:webHidden/>
              </w:rPr>
              <w:fldChar w:fldCharType="separate"/>
            </w:r>
            <w:r>
              <w:rPr>
                <w:noProof/>
                <w:webHidden/>
              </w:rPr>
              <w:t>23</w:t>
            </w:r>
            <w:r>
              <w:rPr>
                <w:noProof/>
                <w:webHidden/>
              </w:rPr>
              <w:fldChar w:fldCharType="end"/>
            </w:r>
          </w:hyperlink>
        </w:p>
        <w:p w14:paraId="0E923577" w14:textId="18A9C918" w:rsidR="00043D6C" w:rsidRDefault="00043D6C">
          <w:pPr>
            <w:pStyle w:val="TM3"/>
            <w:tabs>
              <w:tab w:val="right" w:leader="dot" w:pos="9062"/>
            </w:tabs>
            <w:rPr>
              <w:rFonts w:eastAsiaTheme="minorEastAsia"/>
              <w:noProof/>
              <w:lang w:val="fr-FR" w:eastAsia="fr-FR"/>
            </w:rPr>
          </w:pPr>
          <w:hyperlink w:anchor="_Toc192248647" w:history="1">
            <w:r w:rsidRPr="00040037">
              <w:rPr>
                <w:rStyle w:val="Lienhypertexte"/>
                <w:rFonts w:ascii="Times New Roman" w:hAnsi="Times New Roman" w:cs="Times New Roman"/>
                <w:b/>
                <w:bCs/>
                <w:noProof/>
              </w:rPr>
              <w:t>3.3. Problem and resolution</w:t>
            </w:r>
            <w:r>
              <w:rPr>
                <w:noProof/>
                <w:webHidden/>
              </w:rPr>
              <w:tab/>
            </w:r>
            <w:r>
              <w:rPr>
                <w:noProof/>
                <w:webHidden/>
              </w:rPr>
              <w:fldChar w:fldCharType="begin"/>
            </w:r>
            <w:r>
              <w:rPr>
                <w:noProof/>
                <w:webHidden/>
              </w:rPr>
              <w:instrText xml:space="preserve"> PAGEREF _Toc192248647 \h </w:instrText>
            </w:r>
            <w:r>
              <w:rPr>
                <w:noProof/>
                <w:webHidden/>
              </w:rPr>
            </w:r>
            <w:r>
              <w:rPr>
                <w:noProof/>
                <w:webHidden/>
              </w:rPr>
              <w:fldChar w:fldCharType="separate"/>
            </w:r>
            <w:r>
              <w:rPr>
                <w:noProof/>
                <w:webHidden/>
              </w:rPr>
              <w:t>24</w:t>
            </w:r>
            <w:r>
              <w:rPr>
                <w:noProof/>
                <w:webHidden/>
              </w:rPr>
              <w:fldChar w:fldCharType="end"/>
            </w:r>
          </w:hyperlink>
        </w:p>
        <w:p w14:paraId="1A19D09A" w14:textId="5560E911" w:rsidR="00043D6C" w:rsidRDefault="00043D6C">
          <w:pPr>
            <w:pStyle w:val="TM1"/>
            <w:tabs>
              <w:tab w:val="right" w:leader="dot" w:pos="9062"/>
            </w:tabs>
            <w:rPr>
              <w:rFonts w:eastAsiaTheme="minorEastAsia"/>
              <w:noProof/>
              <w:lang w:val="fr-FR" w:eastAsia="fr-FR"/>
            </w:rPr>
          </w:pPr>
          <w:hyperlink w:anchor="_Toc192248648" w:history="1">
            <w:r w:rsidRPr="00040037">
              <w:rPr>
                <w:rStyle w:val="Lienhypertexte"/>
                <w:rFonts w:ascii="Times New Roman" w:hAnsi="Times New Roman" w:cs="Times New Roman"/>
                <w:b/>
                <w:bCs/>
                <w:noProof/>
              </w:rPr>
              <w:t>TASK 3</w:t>
            </w:r>
            <w:r>
              <w:rPr>
                <w:noProof/>
                <w:webHidden/>
              </w:rPr>
              <w:tab/>
            </w:r>
            <w:r>
              <w:rPr>
                <w:noProof/>
                <w:webHidden/>
              </w:rPr>
              <w:fldChar w:fldCharType="begin"/>
            </w:r>
            <w:r>
              <w:rPr>
                <w:noProof/>
                <w:webHidden/>
              </w:rPr>
              <w:instrText xml:space="preserve"> PAGEREF _Toc192248648 \h </w:instrText>
            </w:r>
            <w:r>
              <w:rPr>
                <w:noProof/>
                <w:webHidden/>
              </w:rPr>
            </w:r>
            <w:r>
              <w:rPr>
                <w:noProof/>
                <w:webHidden/>
              </w:rPr>
              <w:fldChar w:fldCharType="separate"/>
            </w:r>
            <w:r>
              <w:rPr>
                <w:noProof/>
                <w:webHidden/>
              </w:rPr>
              <w:t>28</w:t>
            </w:r>
            <w:r>
              <w:rPr>
                <w:noProof/>
                <w:webHidden/>
              </w:rPr>
              <w:fldChar w:fldCharType="end"/>
            </w:r>
          </w:hyperlink>
        </w:p>
        <w:p w14:paraId="6B646A87" w14:textId="21432B98" w:rsidR="00043D6C" w:rsidRDefault="00043D6C">
          <w:pPr>
            <w:pStyle w:val="TM2"/>
            <w:tabs>
              <w:tab w:val="right" w:leader="dot" w:pos="9062"/>
            </w:tabs>
            <w:rPr>
              <w:rFonts w:eastAsiaTheme="minorEastAsia"/>
              <w:noProof/>
              <w:lang w:val="fr-FR" w:eastAsia="fr-FR"/>
            </w:rPr>
          </w:pPr>
          <w:hyperlink w:anchor="_Toc192248649" w:history="1">
            <w:r w:rsidRPr="00040037">
              <w:rPr>
                <w:rStyle w:val="Lienhypertexte"/>
                <w:rFonts w:ascii="Times New Roman" w:hAnsi="Times New Roman" w:cs="Times New Roman"/>
                <w:b/>
                <w:bCs/>
                <w:noProof/>
              </w:rPr>
              <w:t>3.1. Technical reflection</w:t>
            </w:r>
            <w:r>
              <w:rPr>
                <w:noProof/>
                <w:webHidden/>
              </w:rPr>
              <w:tab/>
            </w:r>
            <w:r>
              <w:rPr>
                <w:noProof/>
                <w:webHidden/>
              </w:rPr>
              <w:fldChar w:fldCharType="begin"/>
            </w:r>
            <w:r>
              <w:rPr>
                <w:noProof/>
                <w:webHidden/>
              </w:rPr>
              <w:instrText xml:space="preserve"> PAGEREF _Toc192248649 \h </w:instrText>
            </w:r>
            <w:r>
              <w:rPr>
                <w:noProof/>
                <w:webHidden/>
              </w:rPr>
            </w:r>
            <w:r>
              <w:rPr>
                <w:noProof/>
                <w:webHidden/>
              </w:rPr>
              <w:fldChar w:fldCharType="separate"/>
            </w:r>
            <w:r>
              <w:rPr>
                <w:noProof/>
                <w:webHidden/>
              </w:rPr>
              <w:t>29</w:t>
            </w:r>
            <w:r>
              <w:rPr>
                <w:noProof/>
                <w:webHidden/>
              </w:rPr>
              <w:fldChar w:fldCharType="end"/>
            </w:r>
          </w:hyperlink>
        </w:p>
        <w:p w14:paraId="06579AEF" w14:textId="14E4C1D5" w:rsidR="00043D6C" w:rsidRDefault="00043D6C">
          <w:pPr>
            <w:pStyle w:val="TM2"/>
            <w:tabs>
              <w:tab w:val="right" w:leader="dot" w:pos="9062"/>
            </w:tabs>
            <w:rPr>
              <w:rFonts w:eastAsiaTheme="minorEastAsia"/>
              <w:noProof/>
              <w:lang w:val="fr-FR" w:eastAsia="fr-FR"/>
            </w:rPr>
          </w:pPr>
          <w:hyperlink w:anchor="_Toc192248650" w:history="1">
            <w:r w:rsidRPr="00040037">
              <w:rPr>
                <w:rStyle w:val="Lienhypertexte"/>
                <w:rFonts w:ascii="Times New Roman" w:hAnsi="Times New Roman" w:cs="Times New Roman"/>
                <w:b/>
                <w:bCs/>
                <w:noProof/>
              </w:rPr>
              <w:t>3.2. Personal reflection</w:t>
            </w:r>
            <w:r>
              <w:rPr>
                <w:noProof/>
                <w:webHidden/>
              </w:rPr>
              <w:tab/>
            </w:r>
            <w:r>
              <w:rPr>
                <w:noProof/>
                <w:webHidden/>
              </w:rPr>
              <w:fldChar w:fldCharType="begin"/>
            </w:r>
            <w:r>
              <w:rPr>
                <w:noProof/>
                <w:webHidden/>
              </w:rPr>
              <w:instrText xml:space="preserve"> PAGEREF _Toc192248650 \h </w:instrText>
            </w:r>
            <w:r>
              <w:rPr>
                <w:noProof/>
                <w:webHidden/>
              </w:rPr>
            </w:r>
            <w:r>
              <w:rPr>
                <w:noProof/>
                <w:webHidden/>
              </w:rPr>
              <w:fldChar w:fldCharType="separate"/>
            </w:r>
            <w:r>
              <w:rPr>
                <w:noProof/>
                <w:webHidden/>
              </w:rPr>
              <w:t>29</w:t>
            </w:r>
            <w:r>
              <w:rPr>
                <w:noProof/>
                <w:webHidden/>
              </w:rPr>
              <w:fldChar w:fldCharType="end"/>
            </w:r>
          </w:hyperlink>
        </w:p>
        <w:p w14:paraId="42DA81D7" w14:textId="69DF66DD" w:rsidR="0082123A" w:rsidRPr="007B6257" w:rsidRDefault="0082123A" w:rsidP="009C3997">
          <w:pPr>
            <w:pStyle w:val="Paragraphedeliste"/>
            <w:ind w:left="1800"/>
            <w:sectPr w:rsidR="0082123A" w:rsidRPr="007B6257" w:rsidSect="00455C2A">
              <w:footerReference w:type="default" r:id="rId13"/>
              <w:type w:val="continuous"/>
              <w:pgSz w:w="11906" w:h="16838"/>
              <w:pgMar w:top="1417" w:right="1417" w:bottom="1417" w:left="1417" w:header="708" w:footer="708" w:gutter="0"/>
              <w:pgNumType w:start="1"/>
              <w:cols w:space="708"/>
              <w:docGrid w:linePitch="360"/>
            </w:sectPr>
          </w:pPr>
          <w:r w:rsidRPr="007B6257">
            <w:rPr>
              <w:rFonts w:ascii="Times New Roman" w:hAnsi="Times New Roman" w:cs="Times New Roman"/>
              <w:bCs/>
            </w:rPr>
            <w:fldChar w:fldCharType="end"/>
          </w:r>
        </w:p>
      </w:sdtContent>
    </w:sdt>
    <w:p w14:paraId="1EB6BF59" w14:textId="459189EA" w:rsidR="0082123A" w:rsidRPr="007B6257" w:rsidRDefault="0082123A">
      <w:pPr>
        <w:rPr>
          <w:lang w:eastAsia="fr-FR"/>
        </w:rPr>
      </w:pPr>
    </w:p>
    <w:p w14:paraId="5E026A01" w14:textId="77777777" w:rsidR="0082123A" w:rsidRPr="007B6257" w:rsidRDefault="0082123A" w:rsidP="0082123A">
      <w:pPr>
        <w:rPr>
          <w:lang w:eastAsia="fr-FR"/>
        </w:rPr>
      </w:pPr>
    </w:p>
    <w:p w14:paraId="4CD964DD" w14:textId="77777777" w:rsidR="008D4990" w:rsidRPr="007B6257" w:rsidRDefault="008D4990" w:rsidP="004A66B0">
      <w:pPr>
        <w:pStyle w:val="Titre1"/>
        <w:jc w:val="center"/>
        <w:rPr>
          <w:rFonts w:ascii="Times New Roman" w:hAnsi="Times New Roman" w:cs="Times New Roman"/>
          <w:color w:val="auto"/>
        </w:rPr>
      </w:pPr>
      <w:bookmarkStart w:id="2" w:name="_Toc189663208"/>
    </w:p>
    <w:p w14:paraId="40266D24" w14:textId="7B656B0F" w:rsidR="008D4990" w:rsidRPr="007B6257" w:rsidRDefault="008D4990" w:rsidP="004A66B0">
      <w:pPr>
        <w:pStyle w:val="Titre1"/>
        <w:jc w:val="center"/>
        <w:rPr>
          <w:rFonts w:ascii="Times New Roman" w:hAnsi="Times New Roman" w:cs="Times New Roman"/>
          <w:color w:val="auto"/>
        </w:rPr>
      </w:pPr>
    </w:p>
    <w:p w14:paraId="4B1CB93E" w14:textId="77777777" w:rsidR="0082123A" w:rsidRPr="007B6257" w:rsidRDefault="0082123A" w:rsidP="0082123A"/>
    <w:p w14:paraId="6FE81EBB" w14:textId="77777777" w:rsidR="0082123A" w:rsidRPr="007B6257" w:rsidRDefault="0082123A" w:rsidP="0082123A"/>
    <w:p w14:paraId="2C799584" w14:textId="77777777" w:rsidR="0082123A" w:rsidRPr="007B6257" w:rsidRDefault="0082123A" w:rsidP="0082123A"/>
    <w:p w14:paraId="2599ABFC" w14:textId="77777777" w:rsidR="0082123A" w:rsidRPr="007B6257" w:rsidRDefault="0082123A" w:rsidP="0082123A"/>
    <w:p w14:paraId="0857D154" w14:textId="77777777" w:rsidR="0082123A" w:rsidRPr="007B6257" w:rsidRDefault="0082123A" w:rsidP="0082123A"/>
    <w:p w14:paraId="06C8D0D1" w14:textId="106685D5" w:rsidR="0082123A" w:rsidRPr="007B6257" w:rsidRDefault="0082123A" w:rsidP="0082123A"/>
    <w:p w14:paraId="24E88388" w14:textId="77777777" w:rsidR="0082123A" w:rsidRPr="007B6257" w:rsidRDefault="0082123A" w:rsidP="0082123A"/>
    <w:p w14:paraId="40C9BF41" w14:textId="77777777" w:rsidR="0082123A" w:rsidRPr="007B6257" w:rsidRDefault="0082123A" w:rsidP="0082123A"/>
    <w:p w14:paraId="3C551EDB" w14:textId="45B1803D" w:rsidR="00221800" w:rsidRPr="007B6257" w:rsidRDefault="004A66B0" w:rsidP="0082123A">
      <w:pPr>
        <w:pStyle w:val="Titre1"/>
        <w:jc w:val="center"/>
        <w:rPr>
          <w:rFonts w:ascii="Times New Roman" w:hAnsi="Times New Roman" w:cs="Times New Roman"/>
          <w:b/>
          <w:bCs/>
          <w:color w:val="auto"/>
        </w:rPr>
      </w:pPr>
      <w:bookmarkStart w:id="3" w:name="_Toc192248619"/>
      <w:r w:rsidRPr="007B6257">
        <w:rPr>
          <w:rFonts w:ascii="Times New Roman" w:hAnsi="Times New Roman" w:cs="Times New Roman"/>
          <w:b/>
          <w:bCs/>
          <w:color w:val="auto"/>
        </w:rPr>
        <w:t>TASK 1</w:t>
      </w:r>
      <w:bookmarkEnd w:id="2"/>
      <w:bookmarkEnd w:id="3"/>
    </w:p>
    <w:p w14:paraId="2B2B4A89" w14:textId="0290177B" w:rsidR="0082123A" w:rsidRPr="007B6257" w:rsidRDefault="0082123A">
      <w:pPr>
        <w:rPr>
          <w:rFonts w:ascii="Times New Roman" w:eastAsiaTheme="majorEastAsia" w:hAnsi="Times New Roman" w:cs="Times New Roman"/>
          <w:spacing w:val="-10"/>
          <w:kern w:val="28"/>
          <w:sz w:val="56"/>
          <w:szCs w:val="56"/>
        </w:rPr>
      </w:pPr>
      <w:r w:rsidRPr="007B6257">
        <w:rPr>
          <w:rFonts w:ascii="Times New Roman" w:eastAsiaTheme="majorEastAsia" w:hAnsi="Times New Roman" w:cs="Times New Roman"/>
          <w:spacing w:val="-10"/>
          <w:kern w:val="28"/>
          <w:sz w:val="56"/>
          <w:szCs w:val="56"/>
        </w:rPr>
        <w:br w:type="page"/>
      </w:r>
    </w:p>
    <w:p w14:paraId="65657DA4" w14:textId="50E52A2E" w:rsidR="00221800" w:rsidRPr="007B6257" w:rsidRDefault="0082123A" w:rsidP="00E25026">
      <w:pPr>
        <w:pStyle w:val="Titre2"/>
        <w:jc w:val="center"/>
        <w:rPr>
          <w:rFonts w:ascii="Times New Roman" w:hAnsi="Times New Roman" w:cs="Times New Roman"/>
          <w:b/>
          <w:bCs/>
          <w:color w:val="auto"/>
        </w:rPr>
      </w:pPr>
      <w:bookmarkStart w:id="4" w:name="_Toc192248620"/>
      <w:r w:rsidRPr="007B6257">
        <w:rPr>
          <w:rFonts w:ascii="Times New Roman" w:hAnsi="Times New Roman" w:cs="Times New Roman"/>
          <w:b/>
          <w:bCs/>
          <w:color w:val="auto"/>
        </w:rPr>
        <w:lastRenderedPageBreak/>
        <w:t>Introduction</w:t>
      </w:r>
      <w:bookmarkEnd w:id="4"/>
    </w:p>
    <w:p w14:paraId="4F38E09A" w14:textId="77777777" w:rsidR="00995373" w:rsidRPr="007B6257" w:rsidRDefault="00995373" w:rsidP="00995373">
      <w:pPr>
        <w:jc w:val="both"/>
        <w:rPr>
          <w:rFonts w:ascii="Times New Roman" w:hAnsi="Times New Roman" w:cs="Times New Roman"/>
        </w:rPr>
      </w:pPr>
    </w:p>
    <w:p w14:paraId="1F4DF419" w14:textId="77777777" w:rsidR="00995373" w:rsidRPr="007B6257" w:rsidRDefault="00995373" w:rsidP="00995373">
      <w:pPr>
        <w:jc w:val="both"/>
        <w:rPr>
          <w:rFonts w:ascii="Times New Roman" w:hAnsi="Times New Roman" w:cs="Times New Roman"/>
        </w:rPr>
      </w:pPr>
    </w:p>
    <w:p w14:paraId="7C6D28C7" w14:textId="540D5A4C" w:rsidR="00995373" w:rsidRPr="007B6257" w:rsidRDefault="00995373" w:rsidP="00995373">
      <w:pPr>
        <w:jc w:val="both"/>
        <w:rPr>
          <w:rFonts w:ascii="Times New Roman" w:hAnsi="Times New Roman" w:cs="Times New Roman"/>
        </w:rPr>
      </w:pPr>
      <w:r w:rsidRPr="007B6257">
        <w:rPr>
          <w:rFonts w:ascii="Times New Roman" w:hAnsi="Times New Roman" w:cs="Times New Roman"/>
        </w:rPr>
        <w:t>The objective of this project is to design and deploy a network infrastructure for the multinational company NOSS2025, which operates in two locations: Swansea and Cardiff. This will involve analysing the virtualisation requirements, selecting a suitable hypervisor and setting up a network topology including Windows and Linux servers. The study will also cover the configuration of essential services, IP address management, DNS resolution and network security. This initial phase is important to ensure the stability and efficiency of the system before full implementation.</w:t>
      </w:r>
    </w:p>
    <w:p w14:paraId="56AE4387" w14:textId="02C26045" w:rsidR="00221800" w:rsidRPr="007B6257" w:rsidRDefault="00221800" w:rsidP="00E25026">
      <w:pPr>
        <w:rPr>
          <w:rFonts w:ascii="Times New Roman" w:hAnsi="Times New Roman" w:cs="Times New Roman"/>
        </w:rPr>
      </w:pPr>
    </w:p>
    <w:p w14:paraId="47A1B0B0" w14:textId="77777777" w:rsidR="00E25026" w:rsidRPr="007B6257" w:rsidRDefault="00E25026" w:rsidP="00E25026">
      <w:pPr>
        <w:rPr>
          <w:rFonts w:ascii="Times New Roman" w:hAnsi="Times New Roman" w:cs="Times New Roman"/>
        </w:rPr>
      </w:pPr>
    </w:p>
    <w:p w14:paraId="0AAF582C" w14:textId="77777777" w:rsidR="00FB7E88" w:rsidRPr="007B6257" w:rsidRDefault="00FB7E88" w:rsidP="00E25026">
      <w:pPr>
        <w:rPr>
          <w:rFonts w:ascii="Times New Roman" w:hAnsi="Times New Roman" w:cs="Times New Roman"/>
        </w:rPr>
      </w:pPr>
    </w:p>
    <w:p w14:paraId="4D6E1CF8" w14:textId="77777777" w:rsidR="00FB7E88" w:rsidRPr="007B6257" w:rsidRDefault="00FB7E88" w:rsidP="00E25026">
      <w:pPr>
        <w:rPr>
          <w:rFonts w:ascii="Times New Roman" w:hAnsi="Times New Roman" w:cs="Times New Roman"/>
        </w:rPr>
      </w:pPr>
    </w:p>
    <w:p w14:paraId="65CD9463" w14:textId="77777777" w:rsidR="00FB7E88" w:rsidRPr="007B6257" w:rsidRDefault="00FB7E88" w:rsidP="00E25026">
      <w:pPr>
        <w:rPr>
          <w:rFonts w:ascii="Times New Roman" w:hAnsi="Times New Roman" w:cs="Times New Roman"/>
        </w:rPr>
      </w:pPr>
    </w:p>
    <w:p w14:paraId="33B0172D" w14:textId="77777777" w:rsidR="00FB7E88" w:rsidRPr="007B6257" w:rsidRDefault="00FB7E88" w:rsidP="00E25026">
      <w:pPr>
        <w:rPr>
          <w:rFonts w:ascii="Times New Roman" w:hAnsi="Times New Roman" w:cs="Times New Roman"/>
        </w:rPr>
      </w:pPr>
    </w:p>
    <w:p w14:paraId="19C2C151" w14:textId="77777777" w:rsidR="00FB7E88" w:rsidRPr="007B6257" w:rsidRDefault="00FB7E88" w:rsidP="00E25026">
      <w:pPr>
        <w:rPr>
          <w:rFonts w:ascii="Times New Roman" w:hAnsi="Times New Roman" w:cs="Times New Roman"/>
        </w:rPr>
      </w:pPr>
    </w:p>
    <w:p w14:paraId="284DC954" w14:textId="77777777" w:rsidR="00FB7E88" w:rsidRPr="007B6257" w:rsidRDefault="00FB7E88" w:rsidP="00E25026">
      <w:pPr>
        <w:rPr>
          <w:rFonts w:ascii="Times New Roman" w:hAnsi="Times New Roman" w:cs="Times New Roman"/>
        </w:rPr>
      </w:pPr>
    </w:p>
    <w:p w14:paraId="3FEF1E15" w14:textId="77777777" w:rsidR="00FB7E88" w:rsidRPr="007B6257" w:rsidRDefault="00FB7E88" w:rsidP="00E25026">
      <w:pPr>
        <w:rPr>
          <w:rFonts w:ascii="Times New Roman" w:hAnsi="Times New Roman" w:cs="Times New Roman"/>
        </w:rPr>
      </w:pPr>
    </w:p>
    <w:p w14:paraId="19716DD0" w14:textId="77777777" w:rsidR="00221800" w:rsidRPr="007B6257" w:rsidRDefault="00221800" w:rsidP="00221800">
      <w:pPr>
        <w:rPr>
          <w:rFonts w:ascii="Times New Roman" w:eastAsiaTheme="majorEastAsia" w:hAnsi="Times New Roman" w:cs="Times New Roman"/>
          <w:spacing w:val="-10"/>
          <w:kern w:val="28"/>
          <w:sz w:val="56"/>
          <w:szCs w:val="56"/>
        </w:rPr>
      </w:pPr>
    </w:p>
    <w:p w14:paraId="2D49F30D" w14:textId="114968EC" w:rsidR="00221800" w:rsidRPr="007B6257" w:rsidRDefault="004A66B0" w:rsidP="00221800">
      <w:pPr>
        <w:rPr>
          <w:rFonts w:ascii="Times New Roman" w:eastAsiaTheme="majorEastAsia" w:hAnsi="Times New Roman" w:cs="Times New Roman"/>
          <w:spacing w:val="-10"/>
          <w:kern w:val="28"/>
          <w:sz w:val="56"/>
          <w:szCs w:val="56"/>
        </w:rPr>
      </w:pPr>
      <w:r w:rsidRPr="007B6257">
        <w:rPr>
          <w:rFonts w:ascii="Times New Roman" w:eastAsiaTheme="majorEastAsia" w:hAnsi="Times New Roman" w:cs="Times New Roman"/>
          <w:spacing w:val="-10"/>
          <w:kern w:val="28"/>
          <w:sz w:val="56"/>
          <w:szCs w:val="56"/>
        </w:rPr>
        <w:br w:type="page"/>
      </w:r>
    </w:p>
    <w:p w14:paraId="208FFF60" w14:textId="00B73D98" w:rsidR="00C63B32" w:rsidRPr="007B6257" w:rsidRDefault="008C33F6" w:rsidP="008C33F6">
      <w:pPr>
        <w:pStyle w:val="Titre2"/>
        <w:rPr>
          <w:rFonts w:ascii="Times New Roman" w:hAnsi="Times New Roman" w:cs="Times New Roman"/>
          <w:b/>
          <w:bCs/>
          <w:color w:val="auto"/>
        </w:rPr>
      </w:pPr>
      <w:bookmarkStart w:id="5" w:name="_Toc189663210"/>
      <w:bookmarkStart w:id="6" w:name="_Toc192248621"/>
      <w:r w:rsidRPr="007B6257">
        <w:rPr>
          <w:rFonts w:ascii="Times New Roman" w:hAnsi="Times New Roman" w:cs="Times New Roman"/>
          <w:b/>
          <w:bCs/>
          <w:color w:val="auto"/>
        </w:rPr>
        <w:lastRenderedPageBreak/>
        <w:t>Hypervisors</w:t>
      </w:r>
      <w:bookmarkEnd w:id="5"/>
      <w:bookmarkEnd w:id="6"/>
      <w:r w:rsidRPr="007B6257">
        <w:rPr>
          <w:rFonts w:ascii="Times New Roman" w:hAnsi="Times New Roman" w:cs="Times New Roman"/>
          <w:b/>
          <w:bCs/>
          <w:color w:val="auto"/>
        </w:rPr>
        <w:t xml:space="preserve"> </w:t>
      </w:r>
    </w:p>
    <w:p w14:paraId="53F57575" w14:textId="77777777" w:rsidR="00C33AF8" w:rsidRPr="007B6257" w:rsidRDefault="00C33AF8" w:rsidP="00C63B32">
      <w:pPr>
        <w:jc w:val="both"/>
        <w:rPr>
          <w:rFonts w:ascii="Times New Roman" w:hAnsi="Times New Roman" w:cs="Times New Roman"/>
        </w:rPr>
      </w:pPr>
      <w:r w:rsidRPr="007B6257">
        <w:rPr>
          <w:rFonts w:ascii="Times New Roman" w:hAnsi="Times New Roman" w:cs="Times New Roman"/>
        </w:rPr>
        <w:t>A hypervisor, also called a Virtual Machine Monitor (VMM), is software or firmware that lets you run more than one operating system at a time on a single computer. It does this by hiding the details of the hardware and allocating resources to virtual machines (VMs) as needed.</w:t>
      </w:r>
    </w:p>
    <w:p w14:paraId="39E676C7" w14:textId="36A0DAC5" w:rsidR="00C63B32" w:rsidRPr="007B6257" w:rsidRDefault="00A54686" w:rsidP="00C63B32">
      <w:pPr>
        <w:jc w:val="both"/>
        <w:rPr>
          <w:rFonts w:ascii="Times New Roman" w:hAnsi="Times New Roman" w:cs="Times New Roman"/>
        </w:rPr>
      </w:pPr>
      <w:r w:rsidRPr="007B6257">
        <w:rPr>
          <w:rFonts w:ascii="Times New Roman" w:hAnsi="Times New Roman" w:cs="Times New Roman"/>
        </w:rPr>
        <w:t>There are</w:t>
      </w:r>
      <w:r w:rsidR="00C63B32" w:rsidRPr="007B6257">
        <w:rPr>
          <w:rFonts w:ascii="Times New Roman" w:hAnsi="Times New Roman" w:cs="Times New Roman"/>
        </w:rPr>
        <w:t xml:space="preserve"> two primary categories of hypervisors are distinguished: Type 1, also referred to as 'Bare-Metal', and Type 2, which is designated as 'Hosted’. </w:t>
      </w:r>
    </w:p>
    <w:p w14:paraId="66415341" w14:textId="45D9F69A" w:rsidR="007D0DEE" w:rsidRPr="007B6257" w:rsidRDefault="00BD0320" w:rsidP="00986F28">
      <w:pPr>
        <w:rPr>
          <w:rStyle w:val="Titre3Car"/>
          <w:rFonts w:ascii="Times New Roman" w:hAnsi="Times New Roman" w:cs="Times New Roman"/>
          <w:b/>
          <w:bCs/>
          <w:color w:val="auto"/>
        </w:rPr>
      </w:pPr>
      <w:bookmarkStart w:id="7" w:name="_Toc189663211"/>
      <w:bookmarkStart w:id="8" w:name="_Toc192248622"/>
      <w:r w:rsidRPr="007B6257">
        <w:rPr>
          <w:rStyle w:val="Titre3Car"/>
          <w:rFonts w:ascii="Times New Roman" w:hAnsi="Times New Roman" w:cs="Times New Roman"/>
          <w:b/>
          <w:bCs/>
          <w:color w:val="auto"/>
        </w:rPr>
        <w:t xml:space="preserve">Type 1 </w:t>
      </w:r>
      <w:r w:rsidR="00986F28" w:rsidRPr="007B6257">
        <w:rPr>
          <w:rStyle w:val="Titre3Car"/>
          <w:rFonts w:ascii="Times New Roman" w:hAnsi="Times New Roman" w:cs="Times New Roman"/>
          <w:b/>
          <w:bCs/>
          <w:color w:val="auto"/>
        </w:rPr>
        <w:t>hypervisors</w:t>
      </w:r>
      <w:bookmarkEnd w:id="7"/>
      <w:bookmarkEnd w:id="8"/>
      <w:r w:rsidR="00986F28" w:rsidRPr="007B6257">
        <w:rPr>
          <w:rStyle w:val="Titre3Car"/>
          <w:rFonts w:ascii="Times New Roman" w:hAnsi="Times New Roman" w:cs="Times New Roman"/>
          <w:b/>
          <w:bCs/>
          <w:color w:val="auto"/>
        </w:rPr>
        <w:t xml:space="preserve"> </w:t>
      </w:r>
    </w:p>
    <w:p w14:paraId="158600EF" w14:textId="71F88633" w:rsidR="00BD0320" w:rsidRPr="007B6257" w:rsidRDefault="00986F28" w:rsidP="00986F28">
      <w:pPr>
        <w:rPr>
          <w:rFonts w:ascii="Times New Roman" w:hAnsi="Times New Roman" w:cs="Times New Roman"/>
        </w:rPr>
      </w:pPr>
      <w:r w:rsidRPr="007B6257">
        <w:rPr>
          <w:rFonts w:ascii="Times New Roman" w:hAnsi="Times New Roman" w:cs="Times New Roman"/>
        </w:rPr>
        <w:t>They</w:t>
      </w:r>
      <w:r w:rsidR="00BD0320" w:rsidRPr="007B6257">
        <w:rPr>
          <w:rFonts w:ascii="Times New Roman" w:hAnsi="Times New Roman" w:cs="Times New Roman"/>
        </w:rPr>
        <w:t xml:space="preserve"> can run directly on the host system's hardware, so you don't need an underlying operating system. This design has clear benefits in terms of performance and stability, as it allows direct access to hardware resources.</w:t>
      </w:r>
    </w:p>
    <w:p w14:paraId="2AD92586" w14:textId="77777777" w:rsidR="005946B0" w:rsidRPr="007B6257" w:rsidRDefault="005946B0" w:rsidP="00C63B32">
      <w:pPr>
        <w:jc w:val="both"/>
        <w:rPr>
          <w:rFonts w:ascii="Times New Roman" w:hAnsi="Times New Roman" w:cs="Times New Roman"/>
        </w:rPr>
      </w:pPr>
      <w:r w:rsidRPr="007B6257">
        <w:rPr>
          <w:rFonts w:ascii="Times New Roman" w:hAnsi="Times New Roman" w:cs="Times New Roman"/>
        </w:rPr>
        <w:t>There are several features and advantages of a hypervisor of Type 1. For example, it is very powerful, because it can access the hardware directly. It is also very secure, because it doesn't have an underlying OS that can be exploited. It is also efficient, and it is suitable for enterprise-level virtualisation.</w:t>
      </w:r>
    </w:p>
    <w:p w14:paraId="27F32725" w14:textId="77777777" w:rsidR="002548DD" w:rsidRPr="007B6257" w:rsidRDefault="002548DD" w:rsidP="002548DD">
      <w:pPr>
        <w:jc w:val="both"/>
        <w:rPr>
          <w:rFonts w:ascii="Times New Roman" w:hAnsi="Times New Roman" w:cs="Times New Roman"/>
        </w:rPr>
      </w:pPr>
      <w:r w:rsidRPr="007B6257">
        <w:rPr>
          <w:rFonts w:ascii="Times New Roman" w:hAnsi="Times New Roman" w:cs="Times New Roman"/>
        </w:rPr>
        <w:t>However, it should be noted that this hypervisor imposes specific hardware prerequisites, namely a compatible processor with virtualisation support, an adequate quantity of random-access memory (RAM) and storage, and BIOS/UEFI settings that have been enabled for virtualisation purposes.</w:t>
      </w:r>
    </w:p>
    <w:p w14:paraId="363187F7" w14:textId="77777777" w:rsidR="002548DD" w:rsidRPr="007B6257" w:rsidRDefault="002548DD" w:rsidP="002548DD">
      <w:pPr>
        <w:jc w:val="both"/>
        <w:rPr>
          <w:rFonts w:ascii="Times New Roman" w:hAnsi="Times New Roman" w:cs="Times New Roman"/>
        </w:rPr>
      </w:pPr>
      <w:r w:rsidRPr="007B6257">
        <w:rPr>
          <w:rFonts w:ascii="Times New Roman" w:hAnsi="Times New Roman" w:cs="Times New Roman"/>
        </w:rPr>
        <w:t>Most people think that Type 1 hypervisors are better at handling large amounts of data and are more secure, which makes them good for use in big companies.</w:t>
      </w:r>
    </w:p>
    <w:p w14:paraId="25B39E26" w14:textId="77777777" w:rsidR="002548DD" w:rsidRPr="007B6257" w:rsidRDefault="002548DD" w:rsidP="002548DD">
      <w:pPr>
        <w:jc w:val="both"/>
        <w:rPr>
          <w:rFonts w:ascii="Times New Roman" w:hAnsi="Times New Roman" w:cs="Times New Roman"/>
        </w:rPr>
      </w:pPr>
      <w:r w:rsidRPr="007B6257">
        <w:rPr>
          <w:rFonts w:ascii="Times New Roman" w:hAnsi="Times New Roman" w:cs="Times New Roman"/>
        </w:rPr>
        <w:t>They have been shown to work better on systems that meet their specific hardware needs. Some good Type 1 hypervisors on the market include VMware ESXi, Microsoft Hyper-V and Xen.</w:t>
      </w:r>
    </w:p>
    <w:p w14:paraId="22FB3D5F" w14:textId="77777777" w:rsidR="00287072" w:rsidRPr="007B6257" w:rsidRDefault="00287072" w:rsidP="002548DD">
      <w:pPr>
        <w:jc w:val="both"/>
        <w:rPr>
          <w:rFonts w:ascii="Times New Roman" w:hAnsi="Times New Roman" w:cs="Times New Roman"/>
        </w:rPr>
      </w:pPr>
    </w:p>
    <w:p w14:paraId="7779DCD3" w14:textId="77777777" w:rsidR="001E72AE" w:rsidRPr="007B6257" w:rsidRDefault="003A00AC" w:rsidP="001E72AE">
      <w:pPr>
        <w:keepNext/>
        <w:jc w:val="center"/>
      </w:pPr>
      <w:r w:rsidRPr="007B6257">
        <w:rPr>
          <w:noProof/>
        </w:rPr>
        <w:drawing>
          <wp:inline distT="0" distB="0" distL="0" distR="0" wp14:anchorId="7C6DAC3D" wp14:editId="27DBC600">
            <wp:extent cx="3281268" cy="2088107"/>
            <wp:effectExtent l="0" t="0" r="0" b="7620"/>
            <wp:docPr id="1924193679" name="Image 1" descr="What Is a Hypervisor? – Types, Benefits &amp; How It Works | Park Pla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hat Is a Hypervisor? – Types, Benefits &amp; How It Works | Park Place"/>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l="17437" t="12173" r="20440" b="6815"/>
                    <a:stretch/>
                  </pic:blipFill>
                  <pic:spPr bwMode="auto">
                    <a:xfrm>
                      <a:off x="0" y="0"/>
                      <a:ext cx="3302706" cy="2101749"/>
                    </a:xfrm>
                    <a:prstGeom prst="rect">
                      <a:avLst/>
                    </a:prstGeom>
                    <a:noFill/>
                    <a:ln>
                      <a:noFill/>
                    </a:ln>
                    <a:extLst>
                      <a:ext uri="{53640926-AAD7-44D8-BBD7-CCE9431645EC}">
                        <a14:shadowObscured xmlns:a14="http://schemas.microsoft.com/office/drawing/2010/main"/>
                      </a:ext>
                    </a:extLst>
                  </pic:spPr>
                </pic:pic>
              </a:graphicData>
            </a:graphic>
          </wp:inline>
        </w:drawing>
      </w:r>
    </w:p>
    <w:p w14:paraId="0FC4F73B" w14:textId="7D868A4B" w:rsidR="003A00AC" w:rsidRPr="007B6257" w:rsidRDefault="001E72AE" w:rsidP="001E72AE">
      <w:pPr>
        <w:pStyle w:val="Lgende"/>
        <w:jc w:val="center"/>
        <w:rPr>
          <w:rFonts w:ascii="Times New Roman" w:hAnsi="Times New Roman" w:cs="Times New Roman"/>
        </w:rPr>
      </w:pPr>
      <w:r w:rsidRPr="007B6257">
        <w:rPr>
          <w:rFonts w:ascii="Times New Roman" w:hAnsi="Times New Roman" w:cs="Times New Roman"/>
        </w:rPr>
        <w:fldChar w:fldCharType="begin"/>
      </w:r>
      <w:r w:rsidRPr="007B6257">
        <w:rPr>
          <w:rFonts w:ascii="Times New Roman" w:hAnsi="Times New Roman" w:cs="Times New Roman"/>
        </w:rPr>
        <w:instrText xml:space="preserve"> SEQ Figure \* ARABIC </w:instrText>
      </w:r>
      <w:r w:rsidRPr="007B6257">
        <w:rPr>
          <w:rFonts w:ascii="Times New Roman" w:hAnsi="Times New Roman" w:cs="Times New Roman"/>
        </w:rPr>
        <w:fldChar w:fldCharType="separate"/>
      </w:r>
      <w:r w:rsidR="00A273C0" w:rsidRPr="007B6257">
        <w:rPr>
          <w:rFonts w:ascii="Times New Roman" w:hAnsi="Times New Roman" w:cs="Times New Roman"/>
        </w:rPr>
        <w:t>1</w:t>
      </w:r>
      <w:r w:rsidRPr="007B6257">
        <w:rPr>
          <w:rFonts w:ascii="Times New Roman" w:hAnsi="Times New Roman" w:cs="Times New Roman"/>
        </w:rPr>
        <w:fldChar w:fldCharType="end"/>
      </w:r>
      <w:r w:rsidRPr="007B6257">
        <w:t xml:space="preserve"> - Hypervisor types</w:t>
      </w:r>
    </w:p>
    <w:p w14:paraId="7056A3C1" w14:textId="77777777" w:rsidR="00287072" w:rsidRPr="007B6257" w:rsidRDefault="00287072" w:rsidP="002548DD">
      <w:pPr>
        <w:jc w:val="both"/>
        <w:rPr>
          <w:rStyle w:val="Titre3Car"/>
          <w:rFonts w:ascii="Times New Roman" w:hAnsi="Times New Roman" w:cs="Times New Roman"/>
          <w:color w:val="auto"/>
        </w:rPr>
      </w:pPr>
      <w:bookmarkStart w:id="9" w:name="_Toc189663212"/>
    </w:p>
    <w:p w14:paraId="7859FBF2" w14:textId="77777777" w:rsidR="00287072" w:rsidRPr="007B6257" w:rsidRDefault="00287072" w:rsidP="002548DD">
      <w:pPr>
        <w:jc w:val="both"/>
        <w:rPr>
          <w:rStyle w:val="Titre3Car"/>
          <w:rFonts w:ascii="Times New Roman" w:hAnsi="Times New Roman" w:cs="Times New Roman"/>
          <w:color w:val="auto"/>
        </w:rPr>
      </w:pPr>
    </w:p>
    <w:p w14:paraId="3DAA35AD" w14:textId="2F237DAF" w:rsidR="007D0DEE" w:rsidRPr="007B6257" w:rsidRDefault="00516C36" w:rsidP="002548DD">
      <w:pPr>
        <w:jc w:val="both"/>
        <w:rPr>
          <w:rFonts w:ascii="Times New Roman" w:hAnsi="Times New Roman" w:cs="Times New Roman"/>
          <w:b/>
          <w:bCs/>
        </w:rPr>
      </w:pPr>
      <w:bookmarkStart w:id="10" w:name="_Toc192248623"/>
      <w:r w:rsidRPr="007B6257">
        <w:rPr>
          <w:rStyle w:val="Titre3Car"/>
          <w:rFonts w:ascii="Times New Roman" w:hAnsi="Times New Roman" w:cs="Times New Roman"/>
          <w:b/>
          <w:bCs/>
          <w:color w:val="auto"/>
        </w:rPr>
        <w:lastRenderedPageBreak/>
        <w:t>Type 2 hypervisors</w:t>
      </w:r>
      <w:bookmarkEnd w:id="9"/>
      <w:bookmarkEnd w:id="10"/>
      <w:r w:rsidR="00D27E8D" w:rsidRPr="007B6257">
        <w:rPr>
          <w:rFonts w:ascii="Times New Roman" w:hAnsi="Times New Roman" w:cs="Times New Roman"/>
          <w:b/>
          <w:bCs/>
        </w:rPr>
        <w:t xml:space="preserve"> </w:t>
      </w:r>
    </w:p>
    <w:p w14:paraId="297BDC90" w14:textId="7323C0D9" w:rsidR="00516C36" w:rsidRPr="007B6257" w:rsidRDefault="00D27E8D" w:rsidP="002548DD">
      <w:pPr>
        <w:jc w:val="both"/>
        <w:rPr>
          <w:rFonts w:ascii="Times New Roman" w:hAnsi="Times New Roman" w:cs="Times New Roman"/>
        </w:rPr>
      </w:pPr>
      <w:r w:rsidRPr="007B6257">
        <w:rPr>
          <w:rFonts w:ascii="Times New Roman" w:hAnsi="Times New Roman" w:cs="Times New Roman"/>
        </w:rPr>
        <w:t>In that case</w:t>
      </w:r>
      <w:r w:rsidR="00516C36" w:rsidRPr="007B6257">
        <w:rPr>
          <w:rFonts w:ascii="Times New Roman" w:hAnsi="Times New Roman" w:cs="Times New Roman"/>
        </w:rPr>
        <w:t>, it has been established that their functionality is based on an existing operating system, thus engendering a more flexible and user-friendly environment.</w:t>
      </w:r>
    </w:p>
    <w:p w14:paraId="35C33352" w14:textId="77777777" w:rsidR="00516C36" w:rsidRPr="007B6257" w:rsidRDefault="00516C36" w:rsidP="00516C36">
      <w:pPr>
        <w:jc w:val="both"/>
        <w:rPr>
          <w:rFonts w:ascii="Times New Roman" w:hAnsi="Times New Roman" w:cs="Times New Roman"/>
        </w:rPr>
      </w:pPr>
      <w:r w:rsidRPr="007B6257">
        <w:rPr>
          <w:rFonts w:ascii="Times New Roman" w:hAnsi="Times New Roman" w:cs="Times New Roman"/>
        </w:rPr>
        <w:t>A distinguishing feature of Type 2 hypervisors is their simplified installation and management processes, along with notable compatibility with a broad variety of hardware configurations.</w:t>
      </w:r>
    </w:p>
    <w:p w14:paraId="7127644F" w14:textId="0FC93A03" w:rsidR="00516C36" w:rsidRPr="007B6257" w:rsidRDefault="00516C36" w:rsidP="00516C36">
      <w:pPr>
        <w:jc w:val="both"/>
        <w:rPr>
          <w:rFonts w:ascii="Times New Roman" w:hAnsi="Times New Roman" w:cs="Times New Roman"/>
        </w:rPr>
      </w:pPr>
      <w:r w:rsidRPr="007B6257">
        <w:rPr>
          <w:rFonts w:ascii="Times New Roman" w:hAnsi="Times New Roman" w:cs="Times New Roman"/>
        </w:rPr>
        <w:t>They are particularly well-suited to testing, development, and personal use, a fact further facilitated by the existence of open-source and free versions.</w:t>
      </w:r>
    </w:p>
    <w:p w14:paraId="783983DD" w14:textId="77777777" w:rsidR="00516C36" w:rsidRPr="007B6257" w:rsidRDefault="00516C36" w:rsidP="00516C36">
      <w:pPr>
        <w:jc w:val="both"/>
        <w:rPr>
          <w:rFonts w:ascii="Times New Roman" w:hAnsi="Times New Roman" w:cs="Times New Roman"/>
        </w:rPr>
      </w:pPr>
      <w:r w:rsidRPr="007B6257">
        <w:rPr>
          <w:rFonts w:ascii="Times New Roman" w:hAnsi="Times New Roman" w:cs="Times New Roman"/>
        </w:rPr>
        <w:t xml:space="preserve">Despite their limited scalability, they can still provide adequate security for smaller-scale operations. </w:t>
      </w:r>
    </w:p>
    <w:p w14:paraId="4AFDCF84" w14:textId="268EEF75" w:rsidR="002D27B2" w:rsidRPr="007B6257" w:rsidRDefault="00516C36" w:rsidP="00516C36">
      <w:pPr>
        <w:jc w:val="both"/>
        <w:rPr>
          <w:rFonts w:ascii="Times New Roman" w:hAnsi="Times New Roman" w:cs="Times New Roman"/>
        </w:rPr>
      </w:pPr>
      <w:r w:rsidRPr="007B6257">
        <w:rPr>
          <w:rFonts w:ascii="Times New Roman" w:hAnsi="Times New Roman" w:cs="Times New Roman"/>
        </w:rPr>
        <w:t>Type 2 hypervisors have been observed to exhibit a greater degree of compatibility with a variety of hardware configurations, a phenomenon that can be attributed to their reliance on the host operating system (OS</w:t>
      </w:r>
      <w:r w:rsidR="008C33F6" w:rsidRPr="007B6257">
        <w:rPr>
          <w:rFonts w:ascii="Times New Roman" w:hAnsi="Times New Roman" w:cs="Times New Roman"/>
        </w:rPr>
        <w:t>). There</w:t>
      </w:r>
      <w:r w:rsidRPr="007B6257">
        <w:rPr>
          <w:rFonts w:ascii="Times New Roman" w:hAnsi="Times New Roman" w:cs="Times New Roman"/>
        </w:rPr>
        <w:t xml:space="preserve"> are many </w:t>
      </w:r>
      <w:proofErr w:type="gramStart"/>
      <w:r w:rsidRPr="007B6257">
        <w:rPr>
          <w:rFonts w:ascii="Times New Roman" w:hAnsi="Times New Roman" w:cs="Times New Roman"/>
        </w:rPr>
        <w:t>Type</w:t>
      </w:r>
      <w:proofErr w:type="gramEnd"/>
      <w:r w:rsidRPr="007B6257">
        <w:rPr>
          <w:rFonts w:ascii="Times New Roman" w:hAnsi="Times New Roman" w:cs="Times New Roman"/>
        </w:rPr>
        <w:t xml:space="preserve"> 2 solutions on the market available, including VMware Workstation, Oracle VirtualBox and Parallels Desktop (for Mac only).</w:t>
      </w:r>
    </w:p>
    <w:p w14:paraId="31121DA2" w14:textId="77777777" w:rsidR="0064529F" w:rsidRPr="007B6257" w:rsidRDefault="0064529F" w:rsidP="00516C36">
      <w:pPr>
        <w:jc w:val="both"/>
        <w:rPr>
          <w:rFonts w:ascii="Times New Roman" w:hAnsi="Times New Roman" w:cs="Times New Roman"/>
        </w:rPr>
      </w:pPr>
    </w:p>
    <w:p w14:paraId="7F5FB283" w14:textId="77777777" w:rsidR="0064529F" w:rsidRPr="007B6257" w:rsidRDefault="0064529F" w:rsidP="00516C36">
      <w:pPr>
        <w:jc w:val="both"/>
        <w:rPr>
          <w:rFonts w:ascii="Times New Roman" w:hAnsi="Times New Roman" w:cs="Times New Roman"/>
        </w:rPr>
      </w:pPr>
    </w:p>
    <w:p w14:paraId="4A96EC77" w14:textId="7857C89E" w:rsidR="0003514A" w:rsidRPr="007B6257" w:rsidRDefault="0003514A" w:rsidP="0064529F">
      <w:pPr>
        <w:jc w:val="both"/>
        <w:rPr>
          <w:rFonts w:ascii="Times New Roman" w:hAnsi="Times New Roman" w:cs="Times New Roman"/>
        </w:rPr>
      </w:pPr>
      <w:r w:rsidRPr="007B6257">
        <w:rPr>
          <w:rFonts w:ascii="Times New Roman" w:hAnsi="Times New Roman" w:cs="Times New Roman"/>
        </w:rPr>
        <w:br w:type="page"/>
      </w:r>
    </w:p>
    <w:p w14:paraId="0053AC32" w14:textId="6DBB04A5" w:rsidR="007F3749" w:rsidRPr="007B6257" w:rsidRDefault="00735684" w:rsidP="00AB7339">
      <w:pPr>
        <w:pStyle w:val="Titre2"/>
        <w:rPr>
          <w:rFonts w:ascii="Times New Roman" w:hAnsi="Times New Roman" w:cs="Times New Roman"/>
          <w:b/>
          <w:bCs/>
          <w:color w:val="auto"/>
        </w:rPr>
      </w:pPr>
      <w:bookmarkStart w:id="11" w:name="_Toc189663213"/>
      <w:bookmarkStart w:id="12" w:name="_Toc192248624"/>
      <w:r w:rsidRPr="007B6257">
        <w:rPr>
          <w:rFonts w:ascii="Times New Roman" w:hAnsi="Times New Roman" w:cs="Times New Roman"/>
          <w:b/>
          <w:bCs/>
          <w:color w:val="auto"/>
        </w:rPr>
        <w:lastRenderedPageBreak/>
        <w:t>IP Address</w:t>
      </w:r>
      <w:r w:rsidR="00B57792" w:rsidRPr="007B6257">
        <w:rPr>
          <w:rFonts w:ascii="Times New Roman" w:hAnsi="Times New Roman" w:cs="Times New Roman"/>
          <w:b/>
          <w:bCs/>
          <w:color w:val="auto"/>
        </w:rPr>
        <w:t>es</w:t>
      </w:r>
      <w:bookmarkEnd w:id="11"/>
      <w:bookmarkEnd w:id="12"/>
      <w:r w:rsidR="00B57792" w:rsidRPr="007B6257">
        <w:rPr>
          <w:rFonts w:ascii="Times New Roman" w:hAnsi="Times New Roman" w:cs="Times New Roman"/>
          <w:b/>
          <w:bCs/>
          <w:color w:val="auto"/>
        </w:rPr>
        <w:t xml:space="preserve"> </w:t>
      </w:r>
    </w:p>
    <w:p w14:paraId="2B036443" w14:textId="77777777" w:rsidR="005940F5" w:rsidRPr="007B6257" w:rsidRDefault="00186275" w:rsidP="00771019">
      <w:pPr>
        <w:jc w:val="both"/>
        <w:rPr>
          <w:rFonts w:ascii="Times New Roman" w:hAnsi="Times New Roman" w:cs="Times New Roman"/>
        </w:rPr>
      </w:pPr>
      <w:r w:rsidRPr="007B6257">
        <w:rPr>
          <w:rFonts w:ascii="Times New Roman" w:hAnsi="Times New Roman" w:cs="Times New Roman"/>
        </w:rPr>
        <w:tab/>
      </w:r>
    </w:p>
    <w:p w14:paraId="1FF25AA6" w14:textId="77777777" w:rsidR="005940F5" w:rsidRPr="007B6257" w:rsidRDefault="005940F5" w:rsidP="005940F5">
      <w:pPr>
        <w:jc w:val="both"/>
        <w:rPr>
          <w:rFonts w:ascii="Times New Roman" w:hAnsi="Times New Roman" w:cs="Times New Roman"/>
        </w:rPr>
      </w:pPr>
      <w:r w:rsidRPr="007B6257">
        <w:rPr>
          <w:rFonts w:ascii="Times New Roman" w:hAnsi="Times New Roman" w:cs="Times New Roman"/>
        </w:rPr>
        <w:t xml:space="preserve">IP (Internet Protocol) addressing is essential for device identification and communication in networks (Tanenbaum &amp; Wetherall, 2011). </w:t>
      </w:r>
    </w:p>
    <w:p w14:paraId="0C336023" w14:textId="01A4FE1F" w:rsidR="00A9312A" w:rsidRPr="007B6257" w:rsidRDefault="00771019" w:rsidP="00771019">
      <w:pPr>
        <w:jc w:val="both"/>
        <w:rPr>
          <w:rFonts w:ascii="Times New Roman" w:hAnsi="Times New Roman" w:cs="Times New Roman"/>
        </w:rPr>
      </w:pPr>
      <w:r w:rsidRPr="007B6257">
        <w:rPr>
          <w:rFonts w:ascii="Times New Roman" w:hAnsi="Times New Roman" w:cs="Times New Roman"/>
        </w:rPr>
        <w:t>To help to understand, let's compare IP Addresses to sending a letter. If we want to send a letter to someone, we need their address so that it arrives at the right place. The same is true for computers: they need the same thing and use unique IP addresses to communicate with each other. These IP addresses contain information about the sender and the recipient of the data. All this information is divided into small packets of data, which are put back together once they arrive at their destination. Thanks to their uniqueness, ID Addresses help to identify devices and so help the routers to find the better itinerary possible for the data through the networks. They are also used by switches that work like routers but in local networks.</w:t>
      </w:r>
      <w:r w:rsidR="00C15574" w:rsidRPr="007B6257">
        <w:rPr>
          <w:rFonts w:ascii="Times New Roman" w:hAnsi="Times New Roman" w:cs="Times New Roman"/>
        </w:rPr>
        <w:t xml:space="preserve"> </w:t>
      </w:r>
    </w:p>
    <w:p w14:paraId="299A4532" w14:textId="1F17B654" w:rsidR="00434EBF" w:rsidRPr="007B6257" w:rsidRDefault="00434EBF" w:rsidP="00D52F36">
      <w:pPr>
        <w:pStyle w:val="Titre3"/>
        <w:rPr>
          <w:rFonts w:ascii="Times New Roman" w:hAnsi="Times New Roman" w:cs="Times New Roman"/>
          <w:b/>
          <w:bCs/>
          <w:color w:val="auto"/>
        </w:rPr>
      </w:pPr>
      <w:bookmarkStart w:id="13" w:name="_Toc192248625"/>
      <w:r w:rsidRPr="007B6257">
        <w:rPr>
          <w:rFonts w:ascii="Times New Roman" w:hAnsi="Times New Roman" w:cs="Times New Roman"/>
          <w:b/>
          <w:bCs/>
          <w:color w:val="auto"/>
        </w:rPr>
        <w:t>Structure and Format of IP Addresses</w:t>
      </w:r>
      <w:bookmarkEnd w:id="13"/>
      <w:r w:rsidRPr="007B6257">
        <w:rPr>
          <w:rFonts w:ascii="Times New Roman" w:hAnsi="Times New Roman" w:cs="Times New Roman"/>
          <w:b/>
          <w:bCs/>
          <w:color w:val="auto"/>
        </w:rPr>
        <w:t xml:space="preserve"> </w:t>
      </w:r>
    </w:p>
    <w:p w14:paraId="5C1D9CB5" w14:textId="26A497B1" w:rsidR="00434EBF" w:rsidRPr="007B6257" w:rsidRDefault="00434EBF" w:rsidP="00434EBF">
      <w:pPr>
        <w:rPr>
          <w:rFonts w:ascii="Times New Roman" w:hAnsi="Times New Roman" w:cs="Times New Roman"/>
        </w:rPr>
      </w:pPr>
      <w:r w:rsidRPr="007B6257">
        <w:rPr>
          <w:rFonts w:ascii="Times New Roman" w:hAnsi="Times New Roman" w:cs="Times New Roman"/>
        </w:rPr>
        <w:t xml:space="preserve">We can identify two very common types of ID Address: IPv4 and IPv6 (there are other but simply not used). </w:t>
      </w:r>
    </w:p>
    <w:p w14:paraId="7711C18A" w14:textId="77777777" w:rsidR="00434EBF" w:rsidRPr="007B6257" w:rsidRDefault="00434EBF" w:rsidP="005F493B">
      <w:pPr>
        <w:pStyle w:val="Titre4"/>
        <w:rPr>
          <w:rFonts w:ascii="Times New Roman" w:hAnsi="Times New Roman" w:cs="Times New Roman"/>
          <w:b/>
          <w:bCs/>
          <w:color w:val="auto"/>
        </w:rPr>
      </w:pPr>
      <w:r w:rsidRPr="007B6257">
        <w:rPr>
          <w:rFonts w:ascii="Times New Roman" w:hAnsi="Times New Roman" w:cs="Times New Roman"/>
          <w:b/>
          <w:bCs/>
          <w:color w:val="auto"/>
        </w:rPr>
        <w:t>IPv4 Addressing</w:t>
      </w:r>
    </w:p>
    <w:p w14:paraId="7F3AB9A6" w14:textId="16F45ACC" w:rsidR="00434EBF" w:rsidRPr="007B6257" w:rsidRDefault="00434EBF" w:rsidP="00223530">
      <w:pPr>
        <w:jc w:val="both"/>
        <w:rPr>
          <w:rFonts w:ascii="Times New Roman" w:hAnsi="Times New Roman" w:cs="Times New Roman"/>
        </w:rPr>
      </w:pPr>
      <w:r w:rsidRPr="007B6257">
        <w:rPr>
          <w:rFonts w:ascii="Times New Roman" w:hAnsi="Times New Roman" w:cs="Times New Roman"/>
        </w:rPr>
        <w:t>IPv4 addresses are 32-bit numerical labels in dotted decimal format, e.g., 192.168.1.1 (Forouzan, 2017). They are divided into five classes (A-E), with classes A-C commonly used.</w:t>
      </w:r>
      <w:r w:rsidR="0091548B" w:rsidRPr="007B6257">
        <w:rPr>
          <w:rFonts w:ascii="Times New Roman" w:hAnsi="Times New Roman" w:cs="Times New Roman"/>
        </w:rPr>
        <w:t xml:space="preserve"> Each decimal number represent 8 bits, so they can go from 0 to 255 because </w:t>
      </w:r>
      <m:oMath>
        <m:sSup>
          <m:sSupPr>
            <m:ctrlPr>
              <w:rPr>
                <w:rFonts w:ascii="Cambria Math" w:hAnsi="Cambria Math" w:cs="Times New Roman"/>
                <w:i/>
              </w:rPr>
            </m:ctrlPr>
          </m:sSupPr>
          <m:e>
            <m:r>
              <w:rPr>
                <w:rFonts w:ascii="Cambria Math" w:hAnsi="Cambria Math" w:cs="Times New Roman"/>
              </w:rPr>
              <m:t>2</m:t>
            </m:r>
          </m:e>
          <m:sup>
            <m:r>
              <w:rPr>
                <w:rFonts w:ascii="Cambria Math" w:hAnsi="Cambria Math" w:cs="Times New Roman"/>
              </w:rPr>
              <m:t>8</m:t>
            </m:r>
          </m:sup>
        </m:sSup>
      </m:oMath>
      <w:r w:rsidR="0091548B" w:rsidRPr="007B6257">
        <w:rPr>
          <w:rFonts w:ascii="Times New Roman" w:hAnsi="Times New Roman" w:cs="Times New Roman"/>
        </w:rPr>
        <w:t xml:space="preserve"> = 256.</w:t>
      </w:r>
    </w:p>
    <w:p w14:paraId="68FB3872" w14:textId="02ACF86D" w:rsidR="003C21A0" w:rsidRPr="007B6257" w:rsidRDefault="002D0839" w:rsidP="007C0E83">
      <w:r w:rsidRPr="007B6257">
        <w:rPr>
          <w:noProof/>
        </w:rPr>
        <w:drawing>
          <wp:anchor distT="0" distB="0" distL="114300" distR="114300" simplePos="0" relativeHeight="251658240" behindDoc="1" locked="0" layoutInCell="1" allowOverlap="1" wp14:anchorId="26DAAB9E" wp14:editId="160FC7A7">
            <wp:simplePos x="0" y="0"/>
            <wp:positionH relativeFrom="column">
              <wp:posOffset>-2173</wp:posOffset>
            </wp:positionH>
            <wp:positionV relativeFrom="page">
              <wp:posOffset>5595457</wp:posOffset>
            </wp:positionV>
            <wp:extent cx="4697730" cy="1583055"/>
            <wp:effectExtent l="0" t="0" r="7620" b="0"/>
            <wp:wrapSquare wrapText="bothSides"/>
            <wp:docPr id="1253203095" name="Image 1" descr="Une image contenant texte, capture d’écran, Police, nombr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3203095" name="Image 1" descr="Une image contenant texte, capture d’écran, Police, nombre&#10;&#10;Description générée automatiquement"/>
                    <pic:cNvPicPr/>
                  </pic:nvPicPr>
                  <pic:blipFill>
                    <a:blip r:embed="rId15">
                      <a:extLst>
                        <a:ext uri="{28A0092B-C50C-407E-A947-70E740481C1C}">
                          <a14:useLocalDpi xmlns:a14="http://schemas.microsoft.com/office/drawing/2010/main" val="0"/>
                        </a:ext>
                      </a:extLst>
                    </a:blip>
                    <a:stretch>
                      <a:fillRect/>
                    </a:stretch>
                  </pic:blipFill>
                  <pic:spPr>
                    <a:xfrm>
                      <a:off x="0" y="0"/>
                      <a:ext cx="4697730" cy="1583055"/>
                    </a:xfrm>
                    <a:prstGeom prst="rect">
                      <a:avLst/>
                    </a:prstGeom>
                  </pic:spPr>
                </pic:pic>
              </a:graphicData>
            </a:graphic>
            <wp14:sizeRelH relativeFrom="margin">
              <wp14:pctWidth>0</wp14:pctWidth>
            </wp14:sizeRelH>
            <wp14:sizeRelV relativeFrom="margin">
              <wp14:pctHeight>0</wp14:pctHeight>
            </wp14:sizeRelV>
          </wp:anchor>
        </w:drawing>
      </w:r>
    </w:p>
    <w:p w14:paraId="196B1C36" w14:textId="77777777" w:rsidR="003C21A0" w:rsidRPr="007B6257" w:rsidRDefault="003C21A0" w:rsidP="007C0E83"/>
    <w:p w14:paraId="102528E3" w14:textId="77777777" w:rsidR="002D0839" w:rsidRPr="007B6257" w:rsidRDefault="002D0839" w:rsidP="007C0E83"/>
    <w:p w14:paraId="5C64309B" w14:textId="77777777" w:rsidR="002D0839" w:rsidRPr="007B6257" w:rsidRDefault="002D0839" w:rsidP="007C0E83"/>
    <w:p w14:paraId="248FF3DB" w14:textId="77777777" w:rsidR="002D0839" w:rsidRPr="007B6257" w:rsidRDefault="002D0839" w:rsidP="007C0E83"/>
    <w:p w14:paraId="0A654606" w14:textId="77777777" w:rsidR="002D0839" w:rsidRPr="007B6257" w:rsidRDefault="002D0839" w:rsidP="007C0E83"/>
    <w:p w14:paraId="0F7E4C5D" w14:textId="2E87C35A" w:rsidR="001B2EE1" w:rsidRPr="007B6257" w:rsidRDefault="001B2EE1" w:rsidP="005F493B">
      <w:pPr>
        <w:pStyle w:val="Titre4"/>
        <w:rPr>
          <w:rFonts w:ascii="Times New Roman" w:hAnsi="Times New Roman" w:cs="Times New Roman"/>
          <w:b/>
          <w:bCs/>
          <w:color w:val="auto"/>
        </w:rPr>
      </w:pPr>
      <w:r w:rsidRPr="007B6257">
        <w:rPr>
          <w:rFonts w:ascii="Times New Roman" w:hAnsi="Times New Roman" w:cs="Times New Roman"/>
          <w:b/>
          <w:bCs/>
          <w:color w:val="auto"/>
        </w:rPr>
        <w:t>IPv6 Addressing</w:t>
      </w:r>
    </w:p>
    <w:p w14:paraId="57811E90" w14:textId="5CBA8706" w:rsidR="001B2EE1" w:rsidRPr="007B6257" w:rsidRDefault="001B2EE1" w:rsidP="00223530">
      <w:pPr>
        <w:jc w:val="both"/>
        <w:rPr>
          <w:rFonts w:ascii="Times New Roman" w:hAnsi="Times New Roman" w:cs="Times New Roman"/>
        </w:rPr>
      </w:pPr>
      <w:r w:rsidRPr="007B6257">
        <w:rPr>
          <w:rFonts w:ascii="Times New Roman" w:hAnsi="Times New Roman" w:cs="Times New Roman"/>
        </w:rPr>
        <w:t xml:space="preserve">IPv6 addresses are </w:t>
      </w:r>
      <w:r w:rsidR="004217E9" w:rsidRPr="007B6257">
        <w:rPr>
          <w:rFonts w:ascii="Times New Roman" w:hAnsi="Times New Roman" w:cs="Times New Roman"/>
        </w:rPr>
        <w:t>128-bits</w:t>
      </w:r>
      <w:r w:rsidR="00F70A74" w:rsidRPr="007B6257">
        <w:rPr>
          <w:rFonts w:ascii="Times New Roman" w:hAnsi="Times New Roman" w:cs="Times New Roman"/>
        </w:rPr>
        <w:t xml:space="preserve"> numerical labels in dotted hexadecimal format, e.g., 0db8:85a3::8a2e:0370:7334 (typical in 2001).</w:t>
      </w:r>
      <w:r w:rsidR="008464A5" w:rsidRPr="007B6257">
        <w:rPr>
          <w:rFonts w:ascii="Times New Roman" w:hAnsi="Times New Roman" w:cs="Times New Roman"/>
        </w:rPr>
        <w:t xml:space="preserve"> </w:t>
      </w:r>
      <w:r w:rsidR="00540F82" w:rsidRPr="007B6257">
        <w:rPr>
          <w:rFonts w:ascii="Times New Roman" w:hAnsi="Times New Roman" w:cs="Times New Roman"/>
        </w:rPr>
        <w:t xml:space="preserve">IPv6 </w:t>
      </w:r>
      <w:r w:rsidR="00C40145" w:rsidRPr="007B6257">
        <w:rPr>
          <w:rFonts w:ascii="Times New Roman" w:hAnsi="Times New Roman" w:cs="Times New Roman"/>
        </w:rPr>
        <w:t xml:space="preserve">include </w:t>
      </w:r>
      <w:r w:rsidR="004418CC" w:rsidRPr="007B6257">
        <w:rPr>
          <w:rFonts w:ascii="Times New Roman" w:hAnsi="Times New Roman" w:cs="Times New Roman"/>
        </w:rPr>
        <w:t>u</w:t>
      </w:r>
      <w:r w:rsidR="00C40145" w:rsidRPr="007B6257">
        <w:rPr>
          <w:rFonts w:ascii="Times New Roman" w:hAnsi="Times New Roman" w:cs="Times New Roman"/>
        </w:rPr>
        <w:t xml:space="preserve">nicast, </w:t>
      </w:r>
      <w:r w:rsidR="004418CC" w:rsidRPr="007B6257">
        <w:rPr>
          <w:rFonts w:ascii="Times New Roman" w:hAnsi="Times New Roman" w:cs="Times New Roman"/>
        </w:rPr>
        <w:t>m</w:t>
      </w:r>
      <w:r w:rsidR="00C40145" w:rsidRPr="007B6257">
        <w:rPr>
          <w:rFonts w:ascii="Times New Roman" w:hAnsi="Times New Roman" w:cs="Times New Roman"/>
        </w:rPr>
        <w:t xml:space="preserve">ulticast and </w:t>
      </w:r>
      <w:r w:rsidR="004418CC" w:rsidRPr="007B6257">
        <w:rPr>
          <w:rFonts w:ascii="Times New Roman" w:hAnsi="Times New Roman" w:cs="Times New Roman"/>
        </w:rPr>
        <w:t>a</w:t>
      </w:r>
      <w:r w:rsidR="00C40145" w:rsidRPr="007B6257">
        <w:rPr>
          <w:rFonts w:ascii="Times New Roman" w:hAnsi="Times New Roman" w:cs="Times New Roman"/>
        </w:rPr>
        <w:t xml:space="preserve">nycast </w:t>
      </w:r>
      <w:r w:rsidR="00FF7745" w:rsidRPr="007B6257">
        <w:rPr>
          <w:rFonts w:ascii="Times New Roman" w:hAnsi="Times New Roman" w:cs="Times New Roman"/>
        </w:rPr>
        <w:t xml:space="preserve">addresses: </w:t>
      </w:r>
    </w:p>
    <w:p w14:paraId="37914625" w14:textId="22F82C6E" w:rsidR="008464A5" w:rsidRPr="007B6257" w:rsidRDefault="008464A5" w:rsidP="00223530">
      <w:pPr>
        <w:pStyle w:val="Paragraphedeliste"/>
        <w:numPr>
          <w:ilvl w:val="0"/>
          <w:numId w:val="9"/>
        </w:numPr>
        <w:jc w:val="both"/>
        <w:rPr>
          <w:rFonts w:ascii="Times New Roman" w:hAnsi="Times New Roman" w:cs="Times New Roman"/>
        </w:rPr>
      </w:pPr>
      <w:r w:rsidRPr="007B6257">
        <w:rPr>
          <w:rFonts w:ascii="Times New Roman" w:hAnsi="Times New Roman" w:cs="Times New Roman"/>
          <w:b/>
          <w:bCs/>
        </w:rPr>
        <w:t>Unicast</w:t>
      </w:r>
      <w:r w:rsidRPr="007B6257">
        <w:rPr>
          <w:rFonts w:ascii="Times New Roman" w:hAnsi="Times New Roman" w:cs="Times New Roman"/>
        </w:rPr>
        <w:t xml:space="preserve">: </w:t>
      </w:r>
      <w:r w:rsidR="00D90DDA" w:rsidRPr="007B6257">
        <w:rPr>
          <w:rFonts w:ascii="Times New Roman" w:hAnsi="Times New Roman" w:cs="Times New Roman"/>
        </w:rPr>
        <w:t>identify only one device</w:t>
      </w:r>
      <w:r w:rsidR="000761C9" w:rsidRPr="007B6257">
        <w:rPr>
          <w:rFonts w:ascii="Times New Roman" w:hAnsi="Times New Roman" w:cs="Times New Roman"/>
        </w:rPr>
        <w:t xml:space="preserve"> in the network, ensuring </w:t>
      </w:r>
      <w:r w:rsidR="00323939" w:rsidRPr="007B6257">
        <w:rPr>
          <w:rFonts w:ascii="Times New Roman" w:hAnsi="Times New Roman" w:cs="Times New Roman"/>
        </w:rPr>
        <w:t>a direct communication between two hosts.</w:t>
      </w:r>
    </w:p>
    <w:p w14:paraId="0DAB3FD1" w14:textId="58353D20" w:rsidR="00434E5C" w:rsidRPr="007B6257" w:rsidRDefault="00434E5C" w:rsidP="00223530">
      <w:pPr>
        <w:pStyle w:val="Paragraphedeliste"/>
        <w:numPr>
          <w:ilvl w:val="0"/>
          <w:numId w:val="9"/>
        </w:numPr>
        <w:jc w:val="both"/>
        <w:rPr>
          <w:rFonts w:ascii="Times New Roman" w:hAnsi="Times New Roman" w:cs="Times New Roman"/>
        </w:rPr>
      </w:pPr>
      <w:r w:rsidRPr="007B6257">
        <w:rPr>
          <w:rFonts w:ascii="Times New Roman" w:hAnsi="Times New Roman" w:cs="Times New Roman"/>
          <w:b/>
          <w:bCs/>
        </w:rPr>
        <w:t>Multicast</w:t>
      </w:r>
      <w:r w:rsidRPr="007B6257">
        <w:rPr>
          <w:rFonts w:ascii="Times New Roman" w:hAnsi="Times New Roman" w:cs="Times New Roman"/>
        </w:rPr>
        <w:t xml:space="preserve">: </w:t>
      </w:r>
      <w:r w:rsidR="00BB3D2A" w:rsidRPr="007B6257">
        <w:rPr>
          <w:rFonts w:ascii="Times New Roman" w:hAnsi="Times New Roman" w:cs="Times New Roman"/>
        </w:rPr>
        <w:t>allow to send data to a specific group of devices, rather than sending it individually to each device.</w:t>
      </w:r>
    </w:p>
    <w:p w14:paraId="009E1258" w14:textId="7ED313D6" w:rsidR="00E032DF" w:rsidRPr="007B6257" w:rsidRDefault="00E032DF" w:rsidP="00223530">
      <w:pPr>
        <w:pStyle w:val="Paragraphedeliste"/>
        <w:numPr>
          <w:ilvl w:val="0"/>
          <w:numId w:val="9"/>
        </w:numPr>
        <w:jc w:val="both"/>
        <w:rPr>
          <w:rFonts w:ascii="Times New Roman" w:hAnsi="Times New Roman" w:cs="Times New Roman"/>
        </w:rPr>
      </w:pPr>
      <w:r w:rsidRPr="007B6257">
        <w:rPr>
          <w:rFonts w:ascii="Times New Roman" w:hAnsi="Times New Roman" w:cs="Times New Roman"/>
          <w:b/>
          <w:bCs/>
        </w:rPr>
        <w:t>Anycast</w:t>
      </w:r>
      <w:r w:rsidRPr="007B6257">
        <w:rPr>
          <w:rFonts w:ascii="Times New Roman" w:hAnsi="Times New Roman" w:cs="Times New Roman"/>
        </w:rPr>
        <w:t>:</w:t>
      </w:r>
      <w:r w:rsidR="00C60BAB" w:rsidRPr="007B6257">
        <w:rPr>
          <w:rFonts w:ascii="Times New Roman" w:hAnsi="Times New Roman" w:cs="Times New Roman"/>
        </w:rPr>
        <w:t xml:space="preserve"> is assigned to multiple devices, and the router routes the data to the closest node or the most efficient one. </w:t>
      </w:r>
    </w:p>
    <w:p w14:paraId="3BC6113C" w14:textId="77777777" w:rsidR="001E72AE" w:rsidRPr="007B6257" w:rsidRDefault="0078608A" w:rsidP="001E72AE">
      <w:pPr>
        <w:keepNext/>
        <w:jc w:val="center"/>
      </w:pPr>
      <w:r w:rsidRPr="007B6257">
        <w:rPr>
          <w:noProof/>
        </w:rPr>
        <w:lastRenderedPageBreak/>
        <w:drawing>
          <wp:inline distT="0" distB="0" distL="0" distR="0" wp14:anchorId="503D666D" wp14:editId="3C0BB2EB">
            <wp:extent cx="1937442" cy="1465191"/>
            <wp:effectExtent l="0" t="0" r="5715" b="1905"/>
            <wp:docPr id="1435314518"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l="12702" t="11779" b="302"/>
                    <a:stretch/>
                  </pic:blipFill>
                  <pic:spPr bwMode="auto">
                    <a:xfrm>
                      <a:off x="0" y="0"/>
                      <a:ext cx="1942649" cy="1469129"/>
                    </a:xfrm>
                    <a:prstGeom prst="rect">
                      <a:avLst/>
                    </a:prstGeom>
                    <a:noFill/>
                    <a:ln>
                      <a:noFill/>
                    </a:ln>
                    <a:extLst>
                      <a:ext uri="{53640926-AAD7-44D8-BBD7-CCE9431645EC}">
                        <a14:shadowObscured xmlns:a14="http://schemas.microsoft.com/office/drawing/2010/main"/>
                      </a:ext>
                    </a:extLst>
                  </pic:spPr>
                </pic:pic>
              </a:graphicData>
            </a:graphic>
          </wp:inline>
        </w:drawing>
      </w:r>
    </w:p>
    <w:p w14:paraId="268BC63F" w14:textId="337E8090" w:rsidR="00223530" w:rsidRPr="007B6257" w:rsidRDefault="001E72AE" w:rsidP="00B60E43">
      <w:pPr>
        <w:pStyle w:val="Lgende"/>
        <w:jc w:val="center"/>
      </w:pPr>
      <w:r w:rsidRPr="007B6257">
        <w:t xml:space="preserve"> </w:t>
      </w:r>
      <w:r w:rsidRPr="007B6257">
        <w:fldChar w:fldCharType="begin"/>
      </w:r>
      <w:r w:rsidRPr="007B6257">
        <w:instrText xml:space="preserve"> SEQ Figure \* ARABIC </w:instrText>
      </w:r>
      <w:r w:rsidRPr="007B6257">
        <w:fldChar w:fldCharType="separate"/>
      </w:r>
      <w:r w:rsidR="00A273C0" w:rsidRPr="007B6257">
        <w:t>2</w:t>
      </w:r>
      <w:r w:rsidRPr="007B6257">
        <w:fldChar w:fldCharType="end"/>
      </w:r>
      <w:r w:rsidRPr="007B6257">
        <w:t>- IP structure's comparison</w:t>
      </w:r>
    </w:p>
    <w:p w14:paraId="0196C822" w14:textId="1D4F920C" w:rsidR="007C0E83" w:rsidRPr="007B6257" w:rsidRDefault="0032148B" w:rsidP="005F493B">
      <w:pPr>
        <w:pStyle w:val="Titre3"/>
        <w:rPr>
          <w:rFonts w:ascii="Times New Roman" w:hAnsi="Times New Roman" w:cs="Times New Roman"/>
          <w:b/>
          <w:bCs/>
          <w:color w:val="auto"/>
        </w:rPr>
      </w:pPr>
      <w:bookmarkStart w:id="14" w:name="_Toc192248626"/>
      <w:r w:rsidRPr="007B6257">
        <w:rPr>
          <w:rFonts w:ascii="Times New Roman" w:hAnsi="Times New Roman" w:cs="Times New Roman"/>
          <w:b/>
          <w:bCs/>
          <w:color w:val="auto"/>
        </w:rPr>
        <w:t>Subnetting</w:t>
      </w:r>
      <w:bookmarkEnd w:id="14"/>
      <w:r w:rsidRPr="007B6257">
        <w:rPr>
          <w:rFonts w:ascii="Times New Roman" w:hAnsi="Times New Roman" w:cs="Times New Roman"/>
          <w:b/>
          <w:bCs/>
          <w:color w:val="auto"/>
        </w:rPr>
        <w:t xml:space="preserve"> </w:t>
      </w:r>
    </w:p>
    <w:p w14:paraId="26492BED" w14:textId="12353FDF" w:rsidR="0032148B" w:rsidRPr="007B6257" w:rsidRDefault="0032148B" w:rsidP="00223530">
      <w:pPr>
        <w:jc w:val="both"/>
        <w:rPr>
          <w:rFonts w:ascii="Times New Roman" w:hAnsi="Times New Roman" w:cs="Times New Roman"/>
        </w:rPr>
      </w:pPr>
      <w:r w:rsidRPr="007B6257">
        <w:rPr>
          <w:rFonts w:ascii="Times New Roman" w:hAnsi="Times New Roman" w:cs="Times New Roman"/>
        </w:rPr>
        <w:t>Divide a network in under-networks</w:t>
      </w:r>
      <w:r w:rsidR="00E82FF5" w:rsidRPr="007B6257">
        <w:rPr>
          <w:rFonts w:ascii="Times New Roman" w:hAnsi="Times New Roman" w:cs="Times New Roman"/>
        </w:rPr>
        <w:t>, called the subnet</w:t>
      </w:r>
      <w:r w:rsidRPr="007B6257">
        <w:rPr>
          <w:rFonts w:ascii="Times New Roman" w:hAnsi="Times New Roman" w:cs="Times New Roman"/>
        </w:rPr>
        <w:t xml:space="preserve">, improving </w:t>
      </w:r>
      <w:r w:rsidR="00551E3B" w:rsidRPr="007B6257">
        <w:rPr>
          <w:rFonts w:ascii="Times New Roman" w:hAnsi="Times New Roman" w:cs="Times New Roman"/>
        </w:rPr>
        <w:t xml:space="preserve">it efficiency and the security </w:t>
      </w:r>
      <w:r w:rsidR="002017BB" w:rsidRPr="007B6257">
        <w:rPr>
          <w:rFonts w:ascii="Times New Roman" w:hAnsi="Times New Roman" w:cs="Times New Roman"/>
        </w:rPr>
        <w:t>and can communicate directly with each other.</w:t>
      </w:r>
      <w:r w:rsidR="00666F48" w:rsidRPr="007B6257">
        <w:rPr>
          <w:rFonts w:ascii="Times New Roman" w:hAnsi="Times New Roman" w:cs="Times New Roman"/>
        </w:rPr>
        <w:t xml:space="preserve"> (Cordeiro et al., 2016)</w:t>
      </w:r>
    </w:p>
    <w:p w14:paraId="025C804B" w14:textId="77777777" w:rsidR="00BB3938" w:rsidRPr="007B6257" w:rsidRDefault="00BB3938" w:rsidP="00BB3938">
      <w:pPr>
        <w:keepNext/>
        <w:jc w:val="center"/>
      </w:pPr>
      <w:r w:rsidRPr="007B6257">
        <w:rPr>
          <w:noProof/>
        </w:rPr>
        <w:drawing>
          <wp:inline distT="0" distB="0" distL="0" distR="0" wp14:anchorId="49394F11" wp14:editId="79292F62">
            <wp:extent cx="3368842" cy="1954760"/>
            <wp:effectExtent l="0" t="0" r="3175" b="7620"/>
            <wp:docPr id="1782204254" name="Image 2" descr="Why do we need IP Subnetting? | NetworkAcademy.i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Why do we need IP Subnetting? | NetworkAcademy.io"/>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387786" cy="1965752"/>
                    </a:xfrm>
                    <a:prstGeom prst="rect">
                      <a:avLst/>
                    </a:prstGeom>
                    <a:noFill/>
                    <a:ln>
                      <a:noFill/>
                    </a:ln>
                  </pic:spPr>
                </pic:pic>
              </a:graphicData>
            </a:graphic>
          </wp:inline>
        </w:drawing>
      </w:r>
    </w:p>
    <w:p w14:paraId="36FBEE2F" w14:textId="1F12838A" w:rsidR="00BB3938" w:rsidRPr="007B6257" w:rsidRDefault="00BB3938" w:rsidP="00BB3938">
      <w:pPr>
        <w:pStyle w:val="Lgende"/>
        <w:jc w:val="center"/>
      </w:pPr>
      <w:r w:rsidRPr="007B6257">
        <w:fldChar w:fldCharType="begin"/>
      </w:r>
      <w:r w:rsidRPr="007B6257">
        <w:instrText xml:space="preserve"> SEQ Figure \* ARABIC </w:instrText>
      </w:r>
      <w:r w:rsidRPr="007B6257">
        <w:fldChar w:fldCharType="separate"/>
      </w:r>
      <w:r w:rsidR="00A273C0" w:rsidRPr="007B6257">
        <w:t>3</w:t>
      </w:r>
      <w:r w:rsidRPr="007B6257">
        <w:fldChar w:fldCharType="end"/>
      </w:r>
      <w:r w:rsidRPr="007B6257">
        <w:t xml:space="preserve"> - Illustration of how subnetting works</w:t>
      </w:r>
    </w:p>
    <w:p w14:paraId="7690A4A9" w14:textId="39F56D71" w:rsidR="00F2396E" w:rsidRPr="007B6257" w:rsidRDefault="00B60E43" w:rsidP="00B60E43">
      <w:pPr>
        <w:jc w:val="center"/>
      </w:pPr>
      <w:r w:rsidRPr="007B6257">
        <w:rPr>
          <w:noProof/>
        </w:rPr>
        <w:drawing>
          <wp:inline distT="0" distB="0" distL="0" distR="0" wp14:anchorId="3D800D2A" wp14:editId="7485EA62">
            <wp:extent cx="4331369" cy="1429944"/>
            <wp:effectExtent l="0" t="0" r="0" b="0"/>
            <wp:docPr id="530366878" name="Image 3" descr="Une image contenant texte, capture d’écran, diagramm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0366878" name="Image 3" descr="Une image contenant texte, capture d’écran, diagramme&#10;&#10;Description générée automatiquement"/>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486368" cy="1481115"/>
                    </a:xfrm>
                    <a:prstGeom prst="rect">
                      <a:avLst/>
                    </a:prstGeom>
                    <a:noFill/>
                    <a:ln>
                      <a:noFill/>
                    </a:ln>
                  </pic:spPr>
                </pic:pic>
              </a:graphicData>
            </a:graphic>
          </wp:inline>
        </w:drawing>
      </w:r>
    </w:p>
    <w:p w14:paraId="64536A60" w14:textId="182F2B06" w:rsidR="00F2396E" w:rsidRPr="007B6257" w:rsidRDefault="00A273C0" w:rsidP="00F2396E">
      <w:pPr>
        <w:pStyle w:val="Lgende"/>
        <w:jc w:val="center"/>
      </w:pPr>
      <w:r w:rsidRPr="007B6257">
        <w:fldChar w:fldCharType="begin"/>
      </w:r>
      <w:r w:rsidRPr="007B6257">
        <w:instrText xml:space="preserve"> SEQ Figure \* ARABIC </w:instrText>
      </w:r>
      <w:r w:rsidRPr="007B6257">
        <w:fldChar w:fldCharType="separate"/>
      </w:r>
      <w:r w:rsidRPr="007B6257">
        <w:t>4</w:t>
      </w:r>
      <w:r w:rsidRPr="007B6257">
        <w:fldChar w:fldCharType="end"/>
      </w:r>
      <w:r w:rsidRPr="007B6257">
        <w:t xml:space="preserve"> - How packet routing across networks</w:t>
      </w:r>
    </w:p>
    <w:p w14:paraId="230408D6" w14:textId="77777777" w:rsidR="00B60E43" w:rsidRPr="007B6257" w:rsidRDefault="00B60E43" w:rsidP="00B60E43">
      <w:pPr>
        <w:pStyle w:val="Titre3"/>
        <w:rPr>
          <w:rFonts w:ascii="Times New Roman" w:hAnsi="Times New Roman" w:cs="Times New Roman"/>
          <w:b/>
          <w:bCs/>
          <w:color w:val="auto"/>
        </w:rPr>
      </w:pPr>
      <w:bookmarkStart w:id="15" w:name="_Toc192248627"/>
      <w:r w:rsidRPr="007B6257">
        <w:rPr>
          <w:rFonts w:ascii="Times New Roman" w:hAnsi="Times New Roman" w:cs="Times New Roman"/>
          <w:b/>
          <w:bCs/>
          <w:color w:val="auto"/>
        </w:rPr>
        <w:t>Practical applications of IP addressing</w:t>
      </w:r>
      <w:bookmarkEnd w:id="15"/>
    </w:p>
    <w:p w14:paraId="6CD3B83B" w14:textId="77777777" w:rsidR="00B60E43" w:rsidRPr="007B6257" w:rsidRDefault="00B60E43" w:rsidP="00B60E43">
      <w:pPr>
        <w:pStyle w:val="Paragraphedeliste"/>
        <w:numPr>
          <w:ilvl w:val="0"/>
          <w:numId w:val="11"/>
        </w:numPr>
        <w:rPr>
          <w:rFonts w:ascii="Times New Roman" w:hAnsi="Times New Roman" w:cs="Times New Roman"/>
        </w:rPr>
      </w:pPr>
      <w:r w:rsidRPr="007B6257">
        <w:rPr>
          <w:rFonts w:ascii="Times New Roman" w:hAnsi="Times New Roman" w:cs="Times New Roman"/>
          <w:b/>
          <w:bCs/>
        </w:rPr>
        <w:t>Network Address Translation</w:t>
      </w:r>
      <w:r w:rsidRPr="007B6257">
        <w:rPr>
          <w:rFonts w:ascii="Times New Roman" w:hAnsi="Times New Roman" w:cs="Times New Roman"/>
        </w:rPr>
        <w:t xml:space="preserve"> (NAT): This technique allows multiple devices on a local network to share a single public IP address, conserving IPv4 addresses.</w:t>
      </w:r>
    </w:p>
    <w:p w14:paraId="114F9C02" w14:textId="77777777" w:rsidR="00B60E43" w:rsidRPr="007B6257" w:rsidRDefault="00B60E43" w:rsidP="00B60E43">
      <w:pPr>
        <w:pStyle w:val="Paragraphedeliste"/>
        <w:numPr>
          <w:ilvl w:val="0"/>
          <w:numId w:val="11"/>
        </w:numPr>
        <w:rPr>
          <w:rFonts w:ascii="Times New Roman" w:hAnsi="Times New Roman" w:cs="Times New Roman"/>
        </w:rPr>
      </w:pPr>
      <w:r w:rsidRPr="007B6257">
        <w:rPr>
          <w:rFonts w:ascii="Times New Roman" w:hAnsi="Times New Roman" w:cs="Times New Roman"/>
          <w:b/>
          <w:bCs/>
        </w:rPr>
        <w:t>Virtual Local Area Networks</w:t>
      </w:r>
      <w:r w:rsidRPr="007B6257">
        <w:rPr>
          <w:rFonts w:ascii="Times New Roman" w:hAnsi="Times New Roman" w:cs="Times New Roman"/>
        </w:rPr>
        <w:t xml:space="preserve"> (VLANs): use IP addressing to create logical separations within a physical network, improving security and performance. </w:t>
      </w:r>
    </w:p>
    <w:p w14:paraId="3620B3D9" w14:textId="77777777" w:rsidR="00B60E43" w:rsidRPr="007B6257" w:rsidRDefault="00B60E43" w:rsidP="00B60E43">
      <w:pPr>
        <w:pStyle w:val="Paragraphedeliste"/>
        <w:numPr>
          <w:ilvl w:val="0"/>
          <w:numId w:val="11"/>
        </w:numPr>
        <w:rPr>
          <w:rFonts w:ascii="Times New Roman" w:hAnsi="Times New Roman" w:cs="Times New Roman"/>
        </w:rPr>
      </w:pPr>
      <w:r w:rsidRPr="007B6257">
        <w:rPr>
          <w:rFonts w:ascii="Times New Roman" w:hAnsi="Times New Roman" w:cs="Times New Roman"/>
          <w:b/>
          <w:bCs/>
        </w:rPr>
        <w:t>Classless Inter-Domain Routing</w:t>
      </w:r>
      <w:r w:rsidRPr="007B6257">
        <w:rPr>
          <w:rFonts w:ascii="Times New Roman" w:hAnsi="Times New Roman" w:cs="Times New Roman"/>
        </w:rPr>
        <w:t xml:space="preserve"> (CIDR): allows more flexible allocation of IP addresses, improving routing efficiency. </w:t>
      </w:r>
    </w:p>
    <w:p w14:paraId="771917CB" w14:textId="4C7CDA1D" w:rsidR="00D67D30" w:rsidRPr="007B6257" w:rsidRDefault="00F2396E" w:rsidP="00B60E43">
      <w:pPr>
        <w:pStyle w:val="Titre2"/>
        <w:rPr>
          <w:rFonts w:ascii="Times New Roman" w:hAnsi="Times New Roman" w:cs="Times New Roman"/>
          <w:b/>
          <w:bCs/>
        </w:rPr>
      </w:pPr>
      <w:r w:rsidRPr="007B6257">
        <w:br w:type="page"/>
      </w:r>
      <w:bookmarkStart w:id="16" w:name="_Toc192248628"/>
      <w:r w:rsidR="00900812" w:rsidRPr="007B6257">
        <w:rPr>
          <w:rFonts w:ascii="Times New Roman" w:hAnsi="Times New Roman" w:cs="Times New Roman"/>
          <w:b/>
          <w:bCs/>
          <w:color w:val="auto"/>
        </w:rPr>
        <w:lastRenderedPageBreak/>
        <w:t>R</w:t>
      </w:r>
      <w:r w:rsidR="0022139D" w:rsidRPr="007B6257">
        <w:rPr>
          <w:rFonts w:ascii="Times New Roman" w:hAnsi="Times New Roman" w:cs="Times New Roman"/>
          <w:b/>
          <w:bCs/>
          <w:color w:val="auto"/>
        </w:rPr>
        <w:t xml:space="preserve">outing </w:t>
      </w:r>
      <w:r w:rsidR="00D67D30" w:rsidRPr="007B6257">
        <w:rPr>
          <w:rFonts w:ascii="Times New Roman" w:hAnsi="Times New Roman" w:cs="Times New Roman"/>
          <w:b/>
          <w:bCs/>
          <w:color w:val="auto"/>
        </w:rPr>
        <w:t>protocol</w:t>
      </w:r>
      <w:r w:rsidR="00900812" w:rsidRPr="007B6257">
        <w:rPr>
          <w:rFonts w:ascii="Times New Roman" w:hAnsi="Times New Roman" w:cs="Times New Roman"/>
          <w:b/>
          <w:bCs/>
          <w:color w:val="auto"/>
        </w:rPr>
        <w:t>s</w:t>
      </w:r>
      <w:bookmarkEnd w:id="16"/>
    </w:p>
    <w:p w14:paraId="45F0FBB7" w14:textId="77777777" w:rsidR="00147072" w:rsidRPr="007B6257" w:rsidRDefault="00147072" w:rsidP="0062259A">
      <w:pPr>
        <w:jc w:val="both"/>
        <w:rPr>
          <w:rFonts w:ascii="Times New Roman" w:hAnsi="Times New Roman" w:cs="Times New Roman"/>
        </w:rPr>
      </w:pPr>
    </w:p>
    <w:p w14:paraId="321F52AA" w14:textId="2101323C" w:rsidR="0062259A" w:rsidRPr="007B6257" w:rsidRDefault="008447A2" w:rsidP="0062259A">
      <w:pPr>
        <w:jc w:val="both"/>
        <w:rPr>
          <w:rFonts w:ascii="Times New Roman" w:hAnsi="Times New Roman" w:cs="Times New Roman"/>
        </w:rPr>
      </w:pPr>
      <w:r w:rsidRPr="007B6257">
        <w:rPr>
          <w:rFonts w:ascii="Times New Roman" w:hAnsi="Times New Roman" w:cs="Times New Roman"/>
        </w:rPr>
        <w:t xml:space="preserve">These protocols play a key role in the routing of data across the network. They define the rules that allow the router to determine the best path to the destination, </w:t>
      </w:r>
      <w:r w:rsidR="005163AE" w:rsidRPr="007B6257">
        <w:rPr>
          <w:rFonts w:ascii="Times New Roman" w:hAnsi="Times New Roman" w:cs="Times New Roman"/>
        </w:rPr>
        <w:t>considering</w:t>
      </w:r>
      <w:r w:rsidRPr="007B6257">
        <w:rPr>
          <w:rFonts w:ascii="Times New Roman" w:hAnsi="Times New Roman" w:cs="Times New Roman"/>
        </w:rPr>
        <w:t xml:space="preserve"> several factors such as latency, network load and distance (Tanenbaum &amp; Wetherall, 2021). It ensures communication between routers by sharing information about the network topology. There are </w:t>
      </w:r>
      <w:r w:rsidRPr="007B6257">
        <w:rPr>
          <w:rStyle w:val="Titre3Car"/>
          <w:rFonts w:ascii="Times New Roman" w:hAnsi="Times New Roman" w:cs="Times New Roman"/>
          <w:b/>
          <w:bCs/>
          <w:color w:val="auto"/>
        </w:rPr>
        <w:t>two categories</w:t>
      </w:r>
      <w:r w:rsidRPr="007B6257">
        <w:rPr>
          <w:rFonts w:ascii="Times New Roman" w:hAnsi="Times New Roman" w:cs="Times New Roman"/>
        </w:rPr>
        <w:t xml:space="preserve">: </w:t>
      </w:r>
    </w:p>
    <w:p w14:paraId="588A24BE" w14:textId="77777777" w:rsidR="00572E08" w:rsidRPr="007B6257" w:rsidRDefault="0062259A" w:rsidP="00572E08">
      <w:pPr>
        <w:pStyle w:val="Paragraphedeliste"/>
        <w:numPr>
          <w:ilvl w:val="0"/>
          <w:numId w:val="16"/>
        </w:numPr>
        <w:rPr>
          <w:rFonts w:ascii="Times New Roman" w:hAnsi="Times New Roman" w:cs="Times New Roman"/>
        </w:rPr>
      </w:pPr>
      <w:r w:rsidRPr="007B6257">
        <w:rPr>
          <w:rFonts w:ascii="Times New Roman" w:hAnsi="Times New Roman" w:cs="Times New Roman"/>
          <w:b/>
          <w:bCs/>
        </w:rPr>
        <w:t>Static routing</w:t>
      </w:r>
      <w:r w:rsidRPr="007B6257">
        <w:rPr>
          <w:rFonts w:ascii="Times New Roman" w:hAnsi="Times New Roman" w:cs="Times New Roman"/>
        </w:rPr>
        <w:t xml:space="preserve">: </w:t>
      </w:r>
      <w:r w:rsidR="00B65D87" w:rsidRPr="007B6257">
        <w:rPr>
          <w:rFonts w:ascii="Times New Roman" w:hAnsi="Times New Roman" w:cs="Times New Roman"/>
        </w:rPr>
        <w:t xml:space="preserve">The network administrator configs </w:t>
      </w:r>
      <w:r w:rsidR="00572E08" w:rsidRPr="007B6257">
        <w:rPr>
          <w:rFonts w:ascii="Times New Roman" w:hAnsi="Times New Roman" w:cs="Times New Roman"/>
        </w:rPr>
        <w:t>manually the paths.</w:t>
      </w:r>
    </w:p>
    <w:p w14:paraId="471059C6" w14:textId="6A9CF019" w:rsidR="009821DC" w:rsidRPr="007B6257" w:rsidRDefault="007C611C" w:rsidP="009821DC">
      <w:pPr>
        <w:pStyle w:val="Paragraphedeliste"/>
        <w:numPr>
          <w:ilvl w:val="0"/>
          <w:numId w:val="16"/>
        </w:numPr>
        <w:rPr>
          <w:rFonts w:ascii="Times New Roman" w:hAnsi="Times New Roman" w:cs="Times New Roman"/>
        </w:rPr>
      </w:pPr>
      <w:r w:rsidRPr="007B6257">
        <w:rPr>
          <w:rFonts w:ascii="Times New Roman" w:hAnsi="Times New Roman" w:cs="Times New Roman"/>
          <w:noProof/>
        </w:rPr>
        <w:drawing>
          <wp:anchor distT="0" distB="0" distL="114300" distR="114300" simplePos="0" relativeHeight="251658241" behindDoc="1" locked="0" layoutInCell="1" allowOverlap="1" wp14:anchorId="7A717F24" wp14:editId="1BF19C95">
            <wp:simplePos x="0" y="0"/>
            <wp:positionH relativeFrom="margin">
              <wp:align>left</wp:align>
            </wp:positionH>
            <wp:positionV relativeFrom="paragraph">
              <wp:posOffset>528955</wp:posOffset>
            </wp:positionV>
            <wp:extent cx="5558790" cy="1883410"/>
            <wp:effectExtent l="0" t="0" r="3810" b="2540"/>
            <wp:wrapTight wrapText="bothSides">
              <wp:wrapPolygon edited="0">
                <wp:start x="0" y="0"/>
                <wp:lineTo x="0" y="21411"/>
                <wp:lineTo x="21541" y="21411"/>
                <wp:lineTo x="21541" y="0"/>
                <wp:lineTo x="0" y="0"/>
              </wp:wrapPolygon>
            </wp:wrapTight>
            <wp:docPr id="871128137" name="Image 2" descr="Une image contenant texte, capture d’écran, Police, nombre&#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1128137" name="Image 2" descr="Une image contenant texte, capture d’écran, Police, nombre&#10;&#10;Le contenu généré par l’IA peut être incorrect."/>
                    <pic:cNvPicPr/>
                  </pic:nvPicPr>
                  <pic:blipFill>
                    <a:blip r:embed="rId19">
                      <a:extLst>
                        <a:ext uri="{28A0092B-C50C-407E-A947-70E740481C1C}">
                          <a14:useLocalDpi xmlns:a14="http://schemas.microsoft.com/office/drawing/2010/main" val="0"/>
                        </a:ext>
                      </a:extLst>
                    </a:blip>
                    <a:stretch>
                      <a:fillRect/>
                    </a:stretch>
                  </pic:blipFill>
                  <pic:spPr>
                    <a:xfrm>
                      <a:off x="0" y="0"/>
                      <a:ext cx="5558790" cy="1883410"/>
                    </a:xfrm>
                    <a:prstGeom prst="rect">
                      <a:avLst/>
                    </a:prstGeom>
                  </pic:spPr>
                </pic:pic>
              </a:graphicData>
            </a:graphic>
          </wp:anchor>
        </w:drawing>
      </w:r>
      <w:r w:rsidR="00BD7C02" w:rsidRPr="007B6257">
        <w:rPr>
          <w:rFonts w:ascii="Times New Roman" w:hAnsi="Times New Roman" w:cs="Times New Roman"/>
          <w:b/>
          <w:bCs/>
        </w:rPr>
        <w:t>Dynamic routing</w:t>
      </w:r>
      <w:r w:rsidR="00BD7C02" w:rsidRPr="007B6257">
        <w:rPr>
          <w:rFonts w:ascii="Times New Roman" w:hAnsi="Times New Roman" w:cs="Times New Roman"/>
        </w:rPr>
        <w:t xml:space="preserve">: The paths are updated automatically </w:t>
      </w:r>
      <w:r w:rsidR="00711357" w:rsidRPr="007B6257">
        <w:rPr>
          <w:rFonts w:ascii="Times New Roman" w:hAnsi="Times New Roman" w:cs="Times New Roman"/>
        </w:rPr>
        <w:t xml:space="preserve">thanks to the OSPF or BGP adaptative </w:t>
      </w:r>
      <w:r w:rsidR="00136DC1" w:rsidRPr="007B6257">
        <w:rPr>
          <w:rFonts w:ascii="Times New Roman" w:hAnsi="Times New Roman" w:cs="Times New Roman"/>
        </w:rPr>
        <w:t>protocols. (Kurose &amp; Ross, 2021).</w:t>
      </w:r>
    </w:p>
    <w:p w14:paraId="0A038652" w14:textId="0217EAF2" w:rsidR="007C611C" w:rsidRPr="007B6257" w:rsidRDefault="007C611C" w:rsidP="0015307A">
      <w:pPr>
        <w:rPr>
          <w:rFonts w:ascii="Times New Roman" w:hAnsi="Times New Roman" w:cs="Times New Roman"/>
        </w:rPr>
      </w:pPr>
    </w:p>
    <w:p w14:paraId="74B68DEF" w14:textId="77777777" w:rsidR="008C5A15" w:rsidRPr="007B6257" w:rsidRDefault="007C611C" w:rsidP="00E175F1">
      <w:pPr>
        <w:jc w:val="both"/>
        <w:rPr>
          <w:rFonts w:ascii="Times New Roman" w:hAnsi="Times New Roman" w:cs="Times New Roman"/>
        </w:rPr>
      </w:pPr>
      <w:r w:rsidRPr="007B6257">
        <w:rPr>
          <w:rFonts w:ascii="Times New Roman" w:hAnsi="Times New Roman" w:cs="Times New Roman"/>
        </w:rPr>
        <w:t xml:space="preserve">The static routing is efficient </w:t>
      </w:r>
      <w:r w:rsidR="00512784" w:rsidRPr="007B6257">
        <w:rPr>
          <w:rFonts w:ascii="Times New Roman" w:hAnsi="Times New Roman" w:cs="Times New Roman"/>
        </w:rPr>
        <w:t xml:space="preserve">for simple and stable networks, </w:t>
      </w:r>
      <w:r w:rsidR="00C63AF1" w:rsidRPr="007B6257">
        <w:rPr>
          <w:rFonts w:ascii="Times New Roman" w:hAnsi="Times New Roman" w:cs="Times New Roman"/>
        </w:rPr>
        <w:t xml:space="preserve">while the dynamic routing is more suitable </w:t>
      </w:r>
      <w:r w:rsidR="00A50888" w:rsidRPr="007B6257">
        <w:rPr>
          <w:rFonts w:ascii="Times New Roman" w:hAnsi="Times New Roman" w:cs="Times New Roman"/>
        </w:rPr>
        <w:t xml:space="preserve">for complex environments and in constant </w:t>
      </w:r>
      <w:r w:rsidR="008C5A15" w:rsidRPr="007B6257">
        <w:rPr>
          <w:rFonts w:ascii="Times New Roman" w:hAnsi="Times New Roman" w:cs="Times New Roman"/>
        </w:rPr>
        <w:t>evolution (Forouzan, 2017).</w:t>
      </w:r>
    </w:p>
    <w:p w14:paraId="35FBD9B5" w14:textId="73A0726D" w:rsidR="007C611C" w:rsidRPr="007B6257" w:rsidRDefault="00512784" w:rsidP="00E175F1">
      <w:pPr>
        <w:pStyle w:val="Titre3"/>
        <w:jc w:val="both"/>
        <w:rPr>
          <w:rFonts w:ascii="Times New Roman" w:hAnsi="Times New Roman" w:cs="Times New Roman"/>
          <w:b/>
          <w:bCs/>
          <w:color w:val="auto"/>
        </w:rPr>
      </w:pPr>
      <w:r w:rsidRPr="007B6257">
        <w:t xml:space="preserve"> </w:t>
      </w:r>
      <w:bookmarkStart w:id="17" w:name="_Toc192248629"/>
      <w:r w:rsidR="00E72E4D" w:rsidRPr="007B6257">
        <w:rPr>
          <w:rFonts w:ascii="Times New Roman" w:hAnsi="Times New Roman" w:cs="Times New Roman"/>
          <w:b/>
          <w:bCs/>
          <w:color w:val="auto"/>
        </w:rPr>
        <w:t xml:space="preserve">Analyse </w:t>
      </w:r>
      <w:r w:rsidR="0047535E" w:rsidRPr="007B6257">
        <w:rPr>
          <w:rFonts w:ascii="Times New Roman" w:hAnsi="Times New Roman" w:cs="Times New Roman"/>
          <w:b/>
          <w:bCs/>
          <w:color w:val="auto"/>
        </w:rPr>
        <w:t>of routing protocols</w:t>
      </w:r>
      <w:bookmarkEnd w:id="17"/>
    </w:p>
    <w:p w14:paraId="4E5F3BC0" w14:textId="77777777" w:rsidR="00476C1D" w:rsidRPr="007B6257" w:rsidRDefault="00476C1D" w:rsidP="00E175F1">
      <w:pPr>
        <w:jc w:val="both"/>
        <w:rPr>
          <w:rFonts w:ascii="Times New Roman" w:hAnsi="Times New Roman" w:cs="Times New Roman"/>
          <w:b/>
          <w:bCs/>
        </w:rPr>
      </w:pPr>
      <w:r w:rsidRPr="007B6257">
        <w:rPr>
          <w:rFonts w:ascii="Times New Roman" w:hAnsi="Times New Roman" w:cs="Times New Roman"/>
          <w:b/>
          <w:bCs/>
        </w:rPr>
        <w:t>Interior Gateway Protocols (IGP)</w:t>
      </w:r>
    </w:p>
    <w:p w14:paraId="494CE7F5" w14:textId="77777777" w:rsidR="00F63135" w:rsidRPr="007B6257" w:rsidRDefault="00E605C4" w:rsidP="00F63135">
      <w:pPr>
        <w:pStyle w:val="Paragraphedeliste"/>
        <w:numPr>
          <w:ilvl w:val="0"/>
          <w:numId w:val="17"/>
        </w:numPr>
        <w:jc w:val="both"/>
        <w:rPr>
          <w:rFonts w:ascii="Times New Roman" w:hAnsi="Times New Roman" w:cs="Times New Roman"/>
        </w:rPr>
      </w:pPr>
      <w:r w:rsidRPr="007B6257">
        <w:rPr>
          <w:rFonts w:ascii="Times New Roman" w:hAnsi="Times New Roman" w:cs="Times New Roman"/>
          <w:b/>
          <w:bCs/>
        </w:rPr>
        <w:t>Routing Information Protocol (RIP)</w:t>
      </w:r>
      <w:r w:rsidRPr="007B6257">
        <w:rPr>
          <w:rFonts w:ascii="Times New Roman" w:hAnsi="Times New Roman" w:cs="Times New Roman"/>
        </w:rPr>
        <w:t xml:space="preserve">: </w:t>
      </w:r>
      <w:r w:rsidR="00305376" w:rsidRPr="007B6257">
        <w:rPr>
          <w:rFonts w:ascii="Times New Roman" w:hAnsi="Times New Roman" w:cs="Times New Roman"/>
        </w:rPr>
        <w:t xml:space="preserve">It is based </w:t>
      </w:r>
      <w:r w:rsidR="00D623C6" w:rsidRPr="007B6257">
        <w:rPr>
          <w:rFonts w:ascii="Times New Roman" w:hAnsi="Times New Roman" w:cs="Times New Roman"/>
        </w:rPr>
        <w:t xml:space="preserve">on the vectorial distance </w:t>
      </w:r>
      <w:r w:rsidR="00D10972" w:rsidRPr="007B6257">
        <w:rPr>
          <w:rFonts w:ascii="Times New Roman" w:hAnsi="Times New Roman" w:cs="Times New Roman"/>
        </w:rPr>
        <w:t>algorithm,</w:t>
      </w:r>
      <w:r w:rsidR="00D623C6" w:rsidRPr="007B6257">
        <w:rPr>
          <w:rFonts w:ascii="Times New Roman" w:hAnsi="Times New Roman" w:cs="Times New Roman"/>
        </w:rPr>
        <w:t xml:space="preserve"> </w:t>
      </w:r>
      <w:r w:rsidR="0021086C" w:rsidRPr="007B6257">
        <w:rPr>
          <w:rFonts w:ascii="Times New Roman" w:hAnsi="Times New Roman" w:cs="Times New Roman"/>
        </w:rPr>
        <w:t>w</w:t>
      </w:r>
      <w:r w:rsidR="00D528DA" w:rsidRPr="007B6257">
        <w:rPr>
          <w:rFonts w:ascii="Times New Roman" w:hAnsi="Times New Roman" w:cs="Times New Roman"/>
        </w:rPr>
        <w:t xml:space="preserve">hich </w:t>
      </w:r>
      <w:r w:rsidR="00D623C6" w:rsidRPr="007B6257">
        <w:rPr>
          <w:rFonts w:ascii="Times New Roman" w:hAnsi="Times New Roman" w:cs="Times New Roman"/>
        </w:rPr>
        <w:t xml:space="preserve">it is simple </w:t>
      </w:r>
      <w:r w:rsidR="00C94F3E" w:rsidRPr="007B6257">
        <w:rPr>
          <w:rFonts w:ascii="Times New Roman" w:hAnsi="Times New Roman" w:cs="Times New Roman"/>
        </w:rPr>
        <w:t xml:space="preserve">but not effective for </w:t>
      </w:r>
      <w:r w:rsidR="00D528DA" w:rsidRPr="007B6257">
        <w:rPr>
          <w:rFonts w:ascii="Times New Roman" w:hAnsi="Times New Roman" w:cs="Times New Roman"/>
        </w:rPr>
        <w:t>large</w:t>
      </w:r>
      <w:r w:rsidR="00C94F3E" w:rsidRPr="007B6257">
        <w:rPr>
          <w:rFonts w:ascii="Times New Roman" w:hAnsi="Times New Roman" w:cs="Times New Roman"/>
        </w:rPr>
        <w:t xml:space="preserve"> networks (Perlman, 2016).</w:t>
      </w:r>
      <w:r w:rsidR="00F854D2" w:rsidRPr="007B6257">
        <w:rPr>
          <w:rFonts w:ascii="Times New Roman" w:hAnsi="Times New Roman" w:cs="Times New Roman"/>
        </w:rPr>
        <w:t xml:space="preserve"> It is simple to configure and requires minimal computing resources</w:t>
      </w:r>
      <w:r w:rsidR="00D475F6" w:rsidRPr="007B6257">
        <w:rPr>
          <w:rFonts w:ascii="Times New Roman" w:hAnsi="Times New Roman" w:cs="Times New Roman"/>
        </w:rPr>
        <w:t>, but it is unsuitable for large networks due to slow convergence and limited scalability.</w:t>
      </w:r>
    </w:p>
    <w:p w14:paraId="15B2461D" w14:textId="0C795FB8" w:rsidR="00F63135" w:rsidRPr="007B6257" w:rsidRDefault="00D10972" w:rsidP="00F63135">
      <w:pPr>
        <w:pStyle w:val="Paragraphedeliste"/>
        <w:numPr>
          <w:ilvl w:val="0"/>
          <w:numId w:val="17"/>
        </w:numPr>
        <w:jc w:val="both"/>
        <w:rPr>
          <w:rFonts w:ascii="Times New Roman" w:hAnsi="Times New Roman" w:cs="Times New Roman"/>
        </w:rPr>
      </w:pPr>
      <w:r w:rsidRPr="007B6257">
        <w:rPr>
          <w:rFonts w:ascii="Times New Roman" w:hAnsi="Times New Roman" w:cs="Times New Roman"/>
          <w:b/>
          <w:bCs/>
        </w:rPr>
        <w:t>Open Shortest Path First</w:t>
      </w:r>
      <w:r w:rsidR="00F20626" w:rsidRPr="007B6257">
        <w:rPr>
          <w:rFonts w:ascii="Times New Roman" w:hAnsi="Times New Roman" w:cs="Times New Roman"/>
          <w:b/>
          <w:bCs/>
        </w:rPr>
        <w:t xml:space="preserve"> (OSPF)</w:t>
      </w:r>
      <w:r w:rsidRPr="007B6257">
        <w:rPr>
          <w:rFonts w:ascii="Times New Roman" w:hAnsi="Times New Roman" w:cs="Times New Roman"/>
        </w:rPr>
        <w:t>: Suitable for large enterprise networks, it uses the Dijkstra algorithm to determine the shortest paths.</w:t>
      </w:r>
      <w:r w:rsidR="006D6340" w:rsidRPr="007B6257">
        <w:rPr>
          <w:rFonts w:ascii="Times New Roman" w:hAnsi="Times New Roman" w:cs="Times New Roman"/>
        </w:rPr>
        <w:t xml:space="preserve"> It provides efficient routing for large enterprise networks, supports hierarchical design, and provides faster convergence.</w:t>
      </w:r>
      <w:r w:rsidR="006D152D" w:rsidRPr="007B6257">
        <w:rPr>
          <w:rFonts w:ascii="Times New Roman" w:hAnsi="Times New Roman" w:cs="Times New Roman"/>
        </w:rPr>
        <w:t xml:space="preserve"> </w:t>
      </w:r>
      <w:r w:rsidR="00F63135" w:rsidRPr="007B6257">
        <w:rPr>
          <w:rFonts w:ascii="Times New Roman" w:hAnsi="Times New Roman" w:cs="Times New Roman"/>
        </w:rPr>
        <w:t>But</w:t>
      </w:r>
      <w:r w:rsidR="006D152D" w:rsidRPr="007B6257">
        <w:rPr>
          <w:rFonts w:ascii="Times New Roman" w:hAnsi="Times New Roman" w:cs="Times New Roman"/>
        </w:rPr>
        <w:t xml:space="preserve"> it is more complex to configure and maintain,</w:t>
      </w:r>
      <w:r w:rsidR="00F63135" w:rsidRPr="007B6257">
        <w:rPr>
          <w:rFonts w:ascii="Times New Roman" w:hAnsi="Times New Roman" w:cs="Times New Roman"/>
        </w:rPr>
        <w:t xml:space="preserve"> add to that it</w:t>
      </w:r>
      <w:r w:rsidR="006D152D" w:rsidRPr="007B6257">
        <w:rPr>
          <w:rFonts w:ascii="Times New Roman" w:hAnsi="Times New Roman" w:cs="Times New Roman"/>
        </w:rPr>
        <w:t xml:space="preserve"> requires more processing power and memory.</w:t>
      </w:r>
    </w:p>
    <w:p w14:paraId="6453BB3F" w14:textId="571DF870" w:rsidR="00147072" w:rsidRPr="007B6257" w:rsidRDefault="00F20626" w:rsidP="00F63135">
      <w:pPr>
        <w:pStyle w:val="Paragraphedeliste"/>
        <w:numPr>
          <w:ilvl w:val="0"/>
          <w:numId w:val="17"/>
        </w:numPr>
        <w:jc w:val="both"/>
        <w:rPr>
          <w:rFonts w:ascii="Times New Roman" w:hAnsi="Times New Roman" w:cs="Times New Roman"/>
        </w:rPr>
      </w:pPr>
      <w:r w:rsidRPr="007B6257">
        <w:rPr>
          <w:rFonts w:ascii="Times New Roman" w:hAnsi="Times New Roman" w:cs="Times New Roman"/>
          <w:b/>
          <w:bCs/>
        </w:rPr>
        <w:t>Enhanced Interior Gateway Routing Protocol (EIGRP):</w:t>
      </w:r>
      <w:r w:rsidRPr="007B6257">
        <w:rPr>
          <w:rFonts w:ascii="Times New Roman" w:hAnsi="Times New Roman" w:cs="Times New Roman"/>
        </w:rPr>
        <w:t xml:space="preserve"> A hybrid protocol that combines the benefits of RIP and OSPF to optimise speed and efficiency (Comer, 2018)</w:t>
      </w:r>
      <w:r w:rsidR="00147072" w:rsidRPr="007B6257">
        <w:rPr>
          <w:rFonts w:ascii="Times New Roman" w:hAnsi="Times New Roman" w:cs="Times New Roman"/>
        </w:rPr>
        <w:t>.</w:t>
      </w:r>
      <w:r w:rsidR="00F63135" w:rsidRPr="007B6257">
        <w:rPr>
          <w:rFonts w:ascii="Times New Roman" w:hAnsi="Times New Roman" w:cs="Times New Roman"/>
        </w:rPr>
        <w:t xml:space="preserve"> It Reduces unnecessary network traffic, faster than RIP, supports both distance vector and link-state principles.</w:t>
      </w:r>
      <w:r w:rsidR="00216BA1" w:rsidRPr="007B6257">
        <w:rPr>
          <w:rFonts w:ascii="Times New Roman" w:hAnsi="Times New Roman" w:cs="Times New Roman"/>
        </w:rPr>
        <w:t xml:space="preserve"> </w:t>
      </w:r>
      <w:r w:rsidR="00257AC4" w:rsidRPr="007B6257">
        <w:rPr>
          <w:rFonts w:ascii="Times New Roman" w:hAnsi="Times New Roman" w:cs="Times New Roman"/>
        </w:rPr>
        <w:t>Unfortunately,</w:t>
      </w:r>
      <w:r w:rsidR="00611963" w:rsidRPr="007B6257">
        <w:rPr>
          <w:rFonts w:ascii="Times New Roman" w:hAnsi="Times New Roman" w:cs="Times New Roman"/>
        </w:rPr>
        <w:t xml:space="preserve"> Cross-vendor compatibility is limited because it is Cisco proprietary.</w:t>
      </w:r>
    </w:p>
    <w:p w14:paraId="5B61F696" w14:textId="77777777" w:rsidR="00147072" w:rsidRPr="007B6257" w:rsidRDefault="00147072" w:rsidP="00E175F1">
      <w:pPr>
        <w:jc w:val="both"/>
        <w:rPr>
          <w:rFonts w:ascii="Times New Roman" w:hAnsi="Times New Roman" w:cs="Times New Roman"/>
          <w:b/>
          <w:bCs/>
        </w:rPr>
      </w:pPr>
      <w:r w:rsidRPr="007B6257">
        <w:rPr>
          <w:rFonts w:ascii="Times New Roman" w:hAnsi="Times New Roman" w:cs="Times New Roman"/>
          <w:b/>
          <w:bCs/>
        </w:rPr>
        <w:lastRenderedPageBreak/>
        <w:t>Exterior Gateway Protocols (EGP)</w:t>
      </w:r>
    </w:p>
    <w:p w14:paraId="19963F70" w14:textId="38B38A6E" w:rsidR="007C611C" w:rsidRPr="007B6257" w:rsidRDefault="00147072" w:rsidP="00257AC4">
      <w:pPr>
        <w:pStyle w:val="Paragraphedeliste"/>
        <w:numPr>
          <w:ilvl w:val="0"/>
          <w:numId w:val="22"/>
        </w:numPr>
        <w:jc w:val="both"/>
        <w:rPr>
          <w:rFonts w:ascii="Times New Roman" w:hAnsi="Times New Roman" w:cs="Times New Roman"/>
        </w:rPr>
      </w:pPr>
      <w:r w:rsidRPr="007B6257">
        <w:rPr>
          <w:rFonts w:ascii="Times New Roman" w:hAnsi="Times New Roman" w:cs="Times New Roman"/>
          <w:b/>
          <w:bCs/>
        </w:rPr>
        <w:t>Border Gateway Protocol (BGP)</w:t>
      </w:r>
      <w:r w:rsidRPr="007B6257">
        <w:rPr>
          <w:rFonts w:ascii="Times New Roman" w:hAnsi="Times New Roman" w:cs="Times New Roman"/>
        </w:rPr>
        <w:t xml:space="preserve">: </w:t>
      </w:r>
      <w:r w:rsidR="00444CB9" w:rsidRPr="007B6257">
        <w:rPr>
          <w:rFonts w:ascii="Times New Roman" w:hAnsi="Times New Roman" w:cs="Times New Roman"/>
        </w:rPr>
        <w:t>On the Internet, it is used for routing between different Internet Service Providers (ISPs). It is essential for global interconnectivity</w:t>
      </w:r>
      <w:r w:rsidR="00257AC4" w:rsidRPr="007B6257">
        <w:rPr>
          <w:rFonts w:ascii="Times New Roman" w:hAnsi="Times New Roman" w:cs="Times New Roman"/>
        </w:rPr>
        <w:t xml:space="preserve">, offers excellent scalability, and allows policy-based routing. But it requires skilled network administrators to optimise performance and security. Complex to configure and manage </w:t>
      </w:r>
      <w:r w:rsidR="00444CB9" w:rsidRPr="007B6257">
        <w:rPr>
          <w:rFonts w:ascii="Times New Roman" w:hAnsi="Times New Roman" w:cs="Times New Roman"/>
        </w:rPr>
        <w:t>(Stewart, 2019).</w:t>
      </w:r>
    </w:p>
    <w:p w14:paraId="5BD666F8" w14:textId="464E0DD6" w:rsidR="007C611C" w:rsidRPr="007B6257" w:rsidRDefault="007C611C" w:rsidP="0015307A">
      <w:pPr>
        <w:rPr>
          <w:rFonts w:ascii="Times New Roman" w:hAnsi="Times New Roman" w:cs="Times New Roman"/>
        </w:rPr>
      </w:pPr>
    </w:p>
    <w:p w14:paraId="3A72BC78" w14:textId="6D52C6EA" w:rsidR="00E175F1" w:rsidRPr="007B6257" w:rsidRDefault="00FC134F" w:rsidP="00B223AC">
      <w:pPr>
        <w:pStyle w:val="Titre3"/>
        <w:rPr>
          <w:rFonts w:ascii="Times New Roman" w:hAnsi="Times New Roman" w:cs="Times New Roman"/>
          <w:color w:val="auto"/>
        </w:rPr>
      </w:pPr>
      <w:bookmarkStart w:id="18" w:name="_Toc192248630"/>
      <w:r w:rsidRPr="007B6257">
        <w:rPr>
          <w:rFonts w:ascii="Times New Roman" w:hAnsi="Times New Roman" w:cs="Times New Roman"/>
          <w:b/>
          <w:bCs/>
          <w:color w:val="auto"/>
        </w:rPr>
        <w:t>Use cases and implementation</w:t>
      </w:r>
      <w:bookmarkEnd w:id="18"/>
    </w:p>
    <w:p w14:paraId="2DCC4BD3" w14:textId="77777777" w:rsidR="00E175F1" w:rsidRPr="007B6257" w:rsidRDefault="00E175F1" w:rsidP="00E175F1">
      <w:pPr>
        <w:pStyle w:val="Paragraphedeliste"/>
        <w:numPr>
          <w:ilvl w:val="0"/>
          <w:numId w:val="21"/>
        </w:numPr>
        <w:jc w:val="both"/>
        <w:rPr>
          <w:rFonts w:ascii="Times New Roman" w:hAnsi="Times New Roman" w:cs="Times New Roman"/>
        </w:rPr>
      </w:pPr>
      <w:r w:rsidRPr="007B6257">
        <w:rPr>
          <w:rFonts w:ascii="Times New Roman" w:hAnsi="Times New Roman" w:cs="Times New Roman"/>
          <w:b/>
          <w:bCs/>
        </w:rPr>
        <w:t>Enterprise Networks</w:t>
      </w:r>
      <w:r w:rsidRPr="007B6257">
        <w:rPr>
          <w:rFonts w:ascii="Times New Roman" w:hAnsi="Times New Roman" w:cs="Times New Roman"/>
        </w:rPr>
        <w:t>: Due to its rapid convergence and adaptability, OSPF is widely used in the enterprise.</w:t>
      </w:r>
    </w:p>
    <w:p w14:paraId="54CC9A1C" w14:textId="77777777" w:rsidR="00E175F1" w:rsidRPr="007B6257" w:rsidRDefault="00E175F1" w:rsidP="00E175F1">
      <w:pPr>
        <w:pStyle w:val="Paragraphedeliste"/>
        <w:numPr>
          <w:ilvl w:val="0"/>
          <w:numId w:val="21"/>
        </w:numPr>
        <w:jc w:val="both"/>
        <w:rPr>
          <w:rFonts w:ascii="Times New Roman" w:hAnsi="Times New Roman" w:cs="Times New Roman"/>
        </w:rPr>
      </w:pPr>
      <w:r w:rsidRPr="007B6257">
        <w:rPr>
          <w:rFonts w:ascii="Times New Roman" w:hAnsi="Times New Roman" w:cs="Times New Roman"/>
          <w:b/>
          <w:bCs/>
        </w:rPr>
        <w:t>Internet</w:t>
      </w:r>
      <w:r w:rsidRPr="007B6257">
        <w:rPr>
          <w:rFonts w:ascii="Times New Roman" w:hAnsi="Times New Roman" w:cs="Times New Roman"/>
        </w:rPr>
        <w:t>: To ensure global connectivity between different ISPs, BGP plays a critical role.</w:t>
      </w:r>
    </w:p>
    <w:p w14:paraId="39582767" w14:textId="3869FAF0" w:rsidR="00FC134F" w:rsidRPr="007B6257" w:rsidRDefault="00E175F1" w:rsidP="00E175F1">
      <w:pPr>
        <w:pStyle w:val="Paragraphedeliste"/>
        <w:numPr>
          <w:ilvl w:val="0"/>
          <w:numId w:val="21"/>
        </w:numPr>
        <w:jc w:val="both"/>
        <w:rPr>
          <w:rFonts w:ascii="Times New Roman" w:hAnsi="Times New Roman" w:cs="Times New Roman"/>
        </w:rPr>
      </w:pPr>
      <w:r w:rsidRPr="007B6257">
        <w:rPr>
          <w:rFonts w:ascii="Times New Roman" w:hAnsi="Times New Roman" w:cs="Times New Roman"/>
          <w:b/>
          <w:bCs/>
        </w:rPr>
        <w:t>Home networks</w:t>
      </w:r>
      <w:r w:rsidRPr="007B6257">
        <w:rPr>
          <w:rFonts w:ascii="Times New Roman" w:hAnsi="Times New Roman" w:cs="Times New Roman"/>
        </w:rPr>
        <w:t>: For home use, where the network topology does not change frequently, static routing is usually sufficient.</w:t>
      </w:r>
    </w:p>
    <w:p w14:paraId="105757D5" w14:textId="6C584B2C" w:rsidR="007C611C" w:rsidRPr="007B6257" w:rsidRDefault="00D11F1D" w:rsidP="00D11F1D">
      <w:pPr>
        <w:jc w:val="both"/>
        <w:rPr>
          <w:rFonts w:ascii="Times New Roman" w:hAnsi="Times New Roman" w:cs="Times New Roman"/>
        </w:rPr>
      </w:pPr>
      <w:r w:rsidRPr="007B6257">
        <w:rPr>
          <w:rFonts w:ascii="Times New Roman" w:hAnsi="Times New Roman" w:cs="Times New Roman"/>
        </w:rPr>
        <w:t>The size and complexity of the network determines the choice of routing protocol. While static protocols are suitable for small networks, dynamic protocols are better suited to infrastructures that are scalable and interconnected (Tanenbaum &amp; Wetherall, 2021). A well-informed choice will improve the efficiency and resilience of the network.</w:t>
      </w:r>
    </w:p>
    <w:p w14:paraId="6A508BA0" w14:textId="77777777" w:rsidR="006603B5" w:rsidRPr="007B6257" w:rsidRDefault="006603B5" w:rsidP="006603B5">
      <w:pPr>
        <w:rPr>
          <w:rFonts w:ascii="Times New Roman" w:hAnsi="Times New Roman" w:cs="Times New Roman"/>
        </w:rPr>
      </w:pPr>
    </w:p>
    <w:p w14:paraId="18FDB42A" w14:textId="77777777" w:rsidR="003E5B36" w:rsidRPr="007B6257" w:rsidRDefault="003E5B36">
      <w:pPr>
        <w:rPr>
          <w:rFonts w:ascii="Times New Roman" w:hAnsi="Times New Roman" w:cs="Times New Roman"/>
        </w:rPr>
      </w:pPr>
    </w:p>
    <w:p w14:paraId="7EF8B403" w14:textId="77777777" w:rsidR="003E5B36" w:rsidRPr="007B6257" w:rsidRDefault="003E5B36">
      <w:pPr>
        <w:rPr>
          <w:rFonts w:ascii="Times New Roman" w:hAnsi="Times New Roman" w:cs="Times New Roman"/>
        </w:rPr>
      </w:pPr>
    </w:p>
    <w:p w14:paraId="08EE21B8" w14:textId="77777777" w:rsidR="003E5B36" w:rsidRPr="007B6257" w:rsidRDefault="003E5B36">
      <w:pPr>
        <w:rPr>
          <w:rFonts w:ascii="Times New Roman" w:hAnsi="Times New Roman" w:cs="Times New Roman"/>
        </w:rPr>
      </w:pPr>
    </w:p>
    <w:p w14:paraId="65257EEE" w14:textId="77777777" w:rsidR="003E5B36" w:rsidRPr="007B6257" w:rsidRDefault="003E5B36">
      <w:pPr>
        <w:rPr>
          <w:rFonts w:ascii="Times New Roman" w:hAnsi="Times New Roman" w:cs="Times New Roman"/>
        </w:rPr>
      </w:pPr>
    </w:p>
    <w:p w14:paraId="4E2FEAD2" w14:textId="77777777" w:rsidR="003E5B36" w:rsidRPr="007B6257" w:rsidRDefault="003E5B36">
      <w:pPr>
        <w:rPr>
          <w:rFonts w:ascii="Times New Roman" w:hAnsi="Times New Roman" w:cs="Times New Roman"/>
        </w:rPr>
      </w:pPr>
    </w:p>
    <w:p w14:paraId="6667F6CA" w14:textId="77777777" w:rsidR="003E5B36" w:rsidRPr="007B6257" w:rsidRDefault="003E5B36">
      <w:pPr>
        <w:rPr>
          <w:rFonts w:ascii="Times New Roman" w:hAnsi="Times New Roman" w:cs="Times New Roman"/>
        </w:rPr>
      </w:pPr>
    </w:p>
    <w:p w14:paraId="15CB0086" w14:textId="77777777" w:rsidR="003E5B36" w:rsidRPr="007B6257" w:rsidRDefault="003E5B36">
      <w:pPr>
        <w:rPr>
          <w:rFonts w:ascii="Times New Roman" w:hAnsi="Times New Roman" w:cs="Times New Roman"/>
        </w:rPr>
      </w:pPr>
    </w:p>
    <w:p w14:paraId="51337F80" w14:textId="77777777" w:rsidR="003E5B36" w:rsidRPr="007B6257" w:rsidRDefault="003E5B36">
      <w:pPr>
        <w:rPr>
          <w:rFonts w:ascii="Times New Roman" w:hAnsi="Times New Roman" w:cs="Times New Roman"/>
        </w:rPr>
      </w:pPr>
    </w:p>
    <w:p w14:paraId="40D33B1C" w14:textId="77777777" w:rsidR="003E5B36" w:rsidRPr="007B6257" w:rsidRDefault="003E5B36">
      <w:pPr>
        <w:rPr>
          <w:rFonts w:ascii="Times New Roman" w:hAnsi="Times New Roman" w:cs="Times New Roman"/>
        </w:rPr>
      </w:pPr>
    </w:p>
    <w:p w14:paraId="56018D2A" w14:textId="77777777" w:rsidR="003E5B36" w:rsidRPr="007B6257" w:rsidRDefault="003E5B36">
      <w:pPr>
        <w:rPr>
          <w:rFonts w:ascii="Times New Roman" w:hAnsi="Times New Roman" w:cs="Times New Roman"/>
        </w:rPr>
      </w:pPr>
    </w:p>
    <w:p w14:paraId="2AC20C01" w14:textId="77777777" w:rsidR="003E5B36" w:rsidRPr="007B6257" w:rsidRDefault="003E5B36">
      <w:pPr>
        <w:rPr>
          <w:rFonts w:ascii="Times New Roman" w:hAnsi="Times New Roman" w:cs="Times New Roman"/>
        </w:rPr>
      </w:pPr>
    </w:p>
    <w:p w14:paraId="24615B72" w14:textId="77777777" w:rsidR="003E5B36" w:rsidRPr="007B6257" w:rsidRDefault="003E5B36">
      <w:pPr>
        <w:rPr>
          <w:rFonts w:ascii="Times New Roman" w:hAnsi="Times New Roman" w:cs="Times New Roman"/>
        </w:rPr>
      </w:pPr>
    </w:p>
    <w:p w14:paraId="3A2CEB03" w14:textId="77777777" w:rsidR="003E5B36" w:rsidRPr="007B6257" w:rsidRDefault="003E5B36">
      <w:pPr>
        <w:rPr>
          <w:rFonts w:ascii="Times New Roman" w:hAnsi="Times New Roman" w:cs="Times New Roman"/>
        </w:rPr>
      </w:pPr>
    </w:p>
    <w:p w14:paraId="43C706FA" w14:textId="77777777" w:rsidR="003E5B36" w:rsidRPr="007B6257" w:rsidRDefault="003E5B36">
      <w:pPr>
        <w:rPr>
          <w:rFonts w:ascii="Times New Roman" w:hAnsi="Times New Roman" w:cs="Times New Roman"/>
        </w:rPr>
      </w:pPr>
    </w:p>
    <w:p w14:paraId="45444264" w14:textId="77777777" w:rsidR="009855E5" w:rsidRPr="007B6257" w:rsidRDefault="009855E5" w:rsidP="007E7205">
      <w:pPr>
        <w:pStyle w:val="Titre2"/>
        <w:rPr>
          <w:rFonts w:ascii="Times New Roman" w:hAnsi="Times New Roman" w:cs="Times New Roman"/>
          <w:b/>
          <w:bCs/>
          <w:color w:val="auto"/>
        </w:rPr>
      </w:pPr>
      <w:bookmarkStart w:id="19" w:name="_Toc192248631"/>
      <w:r w:rsidRPr="007B6257">
        <w:rPr>
          <w:rFonts w:ascii="Times New Roman" w:hAnsi="Times New Roman" w:cs="Times New Roman"/>
          <w:b/>
          <w:bCs/>
          <w:color w:val="auto"/>
        </w:rPr>
        <w:lastRenderedPageBreak/>
        <w:t>Network services</w:t>
      </w:r>
      <w:bookmarkEnd w:id="19"/>
      <w:r w:rsidRPr="007B6257">
        <w:rPr>
          <w:rFonts w:ascii="Times New Roman" w:hAnsi="Times New Roman" w:cs="Times New Roman"/>
          <w:b/>
          <w:bCs/>
          <w:color w:val="auto"/>
        </w:rPr>
        <w:t xml:space="preserve"> </w:t>
      </w:r>
    </w:p>
    <w:p w14:paraId="056C3884" w14:textId="77777777" w:rsidR="000F25BF" w:rsidRPr="007B6257" w:rsidRDefault="000F25BF" w:rsidP="00F6082C">
      <w:pPr>
        <w:jc w:val="both"/>
        <w:rPr>
          <w:rFonts w:ascii="Times New Roman" w:hAnsi="Times New Roman" w:cs="Times New Roman"/>
        </w:rPr>
      </w:pPr>
    </w:p>
    <w:p w14:paraId="601E8346" w14:textId="3748F859" w:rsidR="00F6082C" w:rsidRPr="007B6257" w:rsidRDefault="00F6082C" w:rsidP="00A92D80">
      <w:pPr>
        <w:jc w:val="both"/>
        <w:rPr>
          <w:rFonts w:ascii="Times New Roman" w:hAnsi="Times New Roman" w:cs="Times New Roman"/>
        </w:rPr>
      </w:pPr>
      <w:r w:rsidRPr="007B6257">
        <w:rPr>
          <w:rFonts w:ascii="Times New Roman" w:hAnsi="Times New Roman" w:cs="Times New Roman"/>
        </w:rPr>
        <w:t>Network services are essential to ensure the connectivity, management and security of an IT infrastructure. VPNs, DHCP, Active Directory Domain Services (AD DS) and Certificate Authorities (CA) are some of the most common services.</w:t>
      </w:r>
    </w:p>
    <w:p w14:paraId="3B14654F" w14:textId="77777777" w:rsidR="000F25BF" w:rsidRPr="007B6257" w:rsidRDefault="000F25BF" w:rsidP="00A92D80">
      <w:pPr>
        <w:pStyle w:val="Titre3"/>
        <w:jc w:val="both"/>
        <w:rPr>
          <w:rFonts w:ascii="Times New Roman" w:hAnsi="Times New Roman" w:cs="Times New Roman"/>
          <w:b/>
          <w:bCs/>
          <w:color w:val="auto"/>
        </w:rPr>
      </w:pPr>
      <w:bookmarkStart w:id="20" w:name="_Toc192248632"/>
      <w:r w:rsidRPr="007B6257">
        <w:rPr>
          <w:rFonts w:ascii="Times New Roman" w:hAnsi="Times New Roman" w:cs="Times New Roman"/>
          <w:b/>
          <w:bCs/>
          <w:color w:val="auto"/>
        </w:rPr>
        <w:t>VPNs (Virtual Private Networks)</w:t>
      </w:r>
      <w:bookmarkEnd w:id="20"/>
    </w:p>
    <w:p w14:paraId="4CC5395B" w14:textId="489F2FCF" w:rsidR="000F25BF" w:rsidRPr="007B6257" w:rsidRDefault="00FB6600" w:rsidP="00A92D80">
      <w:pPr>
        <w:jc w:val="both"/>
        <w:rPr>
          <w:rFonts w:ascii="Times New Roman" w:hAnsi="Times New Roman" w:cs="Times New Roman"/>
        </w:rPr>
      </w:pPr>
      <w:r w:rsidRPr="007B6257">
        <w:rPr>
          <w:rFonts w:ascii="Times New Roman" w:hAnsi="Times New Roman" w:cs="Times New Roman"/>
        </w:rPr>
        <w:t xml:space="preserve">A VPN establishes an encrypted tunnel over a public network </w:t>
      </w:r>
      <w:proofErr w:type="gramStart"/>
      <w:r w:rsidRPr="007B6257">
        <w:rPr>
          <w:rFonts w:ascii="Times New Roman" w:hAnsi="Times New Roman" w:cs="Times New Roman"/>
        </w:rPr>
        <w:t>in order to</w:t>
      </w:r>
      <w:proofErr w:type="gramEnd"/>
      <w:r w:rsidRPr="007B6257">
        <w:rPr>
          <w:rFonts w:ascii="Times New Roman" w:hAnsi="Times New Roman" w:cs="Times New Roman"/>
        </w:rPr>
        <w:t xml:space="preserve"> ensure the confidentiality and integrity of the data (Çelik et al., 2020). There are several types of VPNs. These </w:t>
      </w:r>
      <w:r w:rsidR="00D93C77" w:rsidRPr="007B6257">
        <w:rPr>
          <w:rFonts w:ascii="Times New Roman" w:hAnsi="Times New Roman" w:cs="Times New Roman"/>
        </w:rPr>
        <w:t>include:</w:t>
      </w:r>
    </w:p>
    <w:p w14:paraId="7E7F7FA5" w14:textId="5CBC46C5" w:rsidR="005E46E0" w:rsidRPr="007B6257" w:rsidRDefault="005E46E0" w:rsidP="00A92D80">
      <w:pPr>
        <w:pStyle w:val="NormalWeb"/>
        <w:numPr>
          <w:ilvl w:val="0"/>
          <w:numId w:val="34"/>
        </w:numPr>
        <w:jc w:val="both"/>
        <w:rPr>
          <w:lang w:val="en-GB"/>
        </w:rPr>
      </w:pPr>
      <w:r w:rsidRPr="007B6257">
        <w:rPr>
          <w:rStyle w:val="lev"/>
          <w:rFonts w:eastAsiaTheme="majorEastAsia"/>
          <w:lang w:val="en-GB"/>
        </w:rPr>
        <w:t>Remote Access VPN</w:t>
      </w:r>
      <w:r w:rsidR="00472E90" w:rsidRPr="007B6257">
        <w:rPr>
          <w:rStyle w:val="lev"/>
          <w:rFonts w:eastAsiaTheme="majorEastAsia"/>
          <w:lang w:val="en-GB"/>
        </w:rPr>
        <w:t>:</w:t>
      </w:r>
      <w:r w:rsidR="000A392A" w:rsidRPr="007B6257">
        <w:rPr>
          <w:rStyle w:val="lev"/>
          <w:rFonts w:eastAsiaTheme="majorEastAsia"/>
          <w:lang w:val="en-GB"/>
        </w:rPr>
        <w:t xml:space="preserve"> </w:t>
      </w:r>
      <w:r w:rsidR="000A392A" w:rsidRPr="007B6257">
        <w:rPr>
          <w:rStyle w:val="lev"/>
          <w:rFonts w:eastAsiaTheme="majorEastAsia"/>
          <w:b w:val="0"/>
          <w:bCs w:val="0"/>
          <w:lang w:val="en-GB"/>
        </w:rPr>
        <w:t>Provides secure connectivity for remote users.</w:t>
      </w:r>
    </w:p>
    <w:p w14:paraId="3947F287" w14:textId="4B762C8E" w:rsidR="00901327" w:rsidRPr="007B6257" w:rsidRDefault="00186F63" w:rsidP="00A92D80">
      <w:pPr>
        <w:pStyle w:val="NormalWeb"/>
        <w:numPr>
          <w:ilvl w:val="0"/>
          <w:numId w:val="34"/>
        </w:numPr>
        <w:jc w:val="both"/>
        <w:rPr>
          <w:b/>
          <w:bCs/>
          <w:lang w:val="en-GB"/>
        </w:rPr>
      </w:pPr>
      <w:r w:rsidRPr="007B6257">
        <w:rPr>
          <w:rStyle w:val="lev"/>
          <w:rFonts w:eastAsiaTheme="majorEastAsia"/>
          <w:lang w:val="en-GB"/>
        </w:rPr>
        <w:t>Site-to-Site VPN</w:t>
      </w:r>
      <w:r w:rsidR="00982D9A" w:rsidRPr="007B6257">
        <w:rPr>
          <w:b/>
          <w:bCs/>
          <w:lang w:val="en-GB"/>
        </w:rPr>
        <w:t xml:space="preserve">: </w:t>
      </w:r>
      <w:r w:rsidR="00AC4DA9" w:rsidRPr="007B6257">
        <w:rPr>
          <w:lang w:val="en-GB"/>
        </w:rPr>
        <w:t xml:space="preserve">Create seamless connections between multiple remote networks. </w:t>
      </w:r>
      <w:r w:rsidR="00824E18" w:rsidRPr="007B6257">
        <w:rPr>
          <w:lang w:val="en-GB"/>
        </w:rPr>
        <w:t>It allows better use of the network, enabling strong authentication and control of use via secure protocols (IPSec, OpenVPN)</w:t>
      </w:r>
      <w:r w:rsidR="00901327" w:rsidRPr="007B6257">
        <w:rPr>
          <w:lang w:val="en-GB"/>
        </w:rPr>
        <w:t>.</w:t>
      </w:r>
    </w:p>
    <w:p w14:paraId="0FFA5379" w14:textId="77777777" w:rsidR="000D2424" w:rsidRPr="007B6257" w:rsidRDefault="000D2424" w:rsidP="00A92D80">
      <w:pPr>
        <w:pStyle w:val="Titre3"/>
        <w:jc w:val="both"/>
        <w:rPr>
          <w:rFonts w:ascii="Times New Roman" w:hAnsi="Times New Roman" w:cs="Times New Roman"/>
          <w:b/>
          <w:bCs/>
          <w:color w:val="auto"/>
        </w:rPr>
      </w:pPr>
      <w:bookmarkStart w:id="21" w:name="_Toc192248633"/>
      <w:r w:rsidRPr="007B6257">
        <w:rPr>
          <w:rFonts w:ascii="Times New Roman" w:hAnsi="Times New Roman" w:cs="Times New Roman"/>
          <w:b/>
          <w:bCs/>
          <w:color w:val="auto"/>
        </w:rPr>
        <w:t>DHCP (Dynamic Host Configuration Protocol)</w:t>
      </w:r>
      <w:bookmarkEnd w:id="21"/>
    </w:p>
    <w:p w14:paraId="4958ABF6" w14:textId="77777777" w:rsidR="00A92D80" w:rsidRPr="007B6257" w:rsidRDefault="00A92D80" w:rsidP="00CF6896">
      <w:pPr>
        <w:pStyle w:val="NormalWeb"/>
        <w:jc w:val="both"/>
        <w:rPr>
          <w:lang w:val="en-GB"/>
        </w:rPr>
      </w:pPr>
      <w:r w:rsidRPr="007B6257">
        <w:rPr>
          <w:lang w:val="en-GB"/>
        </w:rPr>
        <w:t>DHCP automates the assignment of IP addresses, simplifying network management (</w:t>
      </w:r>
      <w:proofErr w:type="spellStart"/>
      <w:r w:rsidRPr="007B6257">
        <w:rPr>
          <w:lang w:val="en-GB"/>
        </w:rPr>
        <w:t>Droms</w:t>
      </w:r>
      <w:proofErr w:type="spellEnd"/>
      <w:r w:rsidRPr="007B6257">
        <w:rPr>
          <w:lang w:val="en-GB"/>
        </w:rPr>
        <w:t>, 2017).</w:t>
      </w:r>
    </w:p>
    <w:p w14:paraId="279C637E" w14:textId="78BAF92D" w:rsidR="00DF7313" w:rsidRPr="007B6257" w:rsidRDefault="00EA7CC6" w:rsidP="00CF6896">
      <w:pPr>
        <w:pStyle w:val="NormalWeb"/>
        <w:numPr>
          <w:ilvl w:val="0"/>
          <w:numId w:val="35"/>
        </w:numPr>
        <w:jc w:val="both"/>
        <w:rPr>
          <w:b/>
          <w:bCs/>
          <w:lang w:val="en-GB"/>
        </w:rPr>
      </w:pPr>
      <w:r w:rsidRPr="007B6257">
        <w:rPr>
          <w:b/>
          <w:bCs/>
          <w:lang w:val="en-GB"/>
        </w:rPr>
        <w:t xml:space="preserve">Key features: </w:t>
      </w:r>
      <w:r w:rsidR="001366FD" w:rsidRPr="007B6257">
        <w:rPr>
          <w:lang w:val="en-GB"/>
        </w:rPr>
        <w:t xml:space="preserve">Automatic IP assignment, central management and reduced address conflicts. </w:t>
      </w:r>
      <w:r w:rsidR="00FD2DCD" w:rsidRPr="007B6257">
        <w:rPr>
          <w:lang w:val="en-GB"/>
        </w:rPr>
        <w:t>Configure DHCP leases, reserve critical device addresses and monitor DHCP logs.</w:t>
      </w:r>
    </w:p>
    <w:p w14:paraId="42BBC997" w14:textId="77777777" w:rsidR="00CF6896" w:rsidRPr="007B6257" w:rsidRDefault="00DF7313" w:rsidP="00CF6896">
      <w:pPr>
        <w:pStyle w:val="Titre3"/>
        <w:jc w:val="both"/>
        <w:rPr>
          <w:rFonts w:ascii="Times New Roman" w:hAnsi="Times New Roman" w:cs="Times New Roman"/>
          <w:b/>
          <w:bCs/>
          <w:color w:val="auto"/>
        </w:rPr>
      </w:pPr>
      <w:bookmarkStart w:id="22" w:name="_Toc192248634"/>
      <w:r w:rsidRPr="007B6257">
        <w:rPr>
          <w:rFonts w:ascii="Times New Roman" w:hAnsi="Times New Roman" w:cs="Times New Roman"/>
          <w:b/>
          <w:bCs/>
          <w:color w:val="auto"/>
        </w:rPr>
        <w:t>Active Directory Domain Services (AD DS)</w:t>
      </w:r>
      <w:bookmarkEnd w:id="22"/>
    </w:p>
    <w:p w14:paraId="4C4DA0EC" w14:textId="77777777" w:rsidR="00E93DF8" w:rsidRPr="007B6257" w:rsidRDefault="00A20135" w:rsidP="00972BA5">
      <w:pPr>
        <w:jc w:val="both"/>
        <w:rPr>
          <w:rFonts w:ascii="Times New Roman" w:hAnsi="Times New Roman" w:cs="Times New Roman"/>
        </w:rPr>
      </w:pPr>
      <w:r w:rsidRPr="007B6257">
        <w:rPr>
          <w:rFonts w:ascii="Times New Roman" w:hAnsi="Times New Roman" w:cs="Times New Roman"/>
        </w:rPr>
        <w:t>ADDS is a Microsoft service which allows network identity and assets to be managed centrally</w:t>
      </w:r>
      <w:r w:rsidR="00E93DF8" w:rsidRPr="007B6257">
        <w:rPr>
          <w:rFonts w:ascii="Times New Roman" w:hAnsi="Times New Roman" w:cs="Times New Roman"/>
        </w:rPr>
        <w:t xml:space="preserve">. </w:t>
      </w:r>
      <w:r w:rsidRPr="007B6257">
        <w:rPr>
          <w:rFonts w:ascii="Times New Roman" w:hAnsi="Times New Roman" w:cs="Times New Roman"/>
        </w:rPr>
        <w:t xml:space="preserve"> </w:t>
      </w:r>
    </w:p>
    <w:p w14:paraId="23767D76" w14:textId="01704D2E" w:rsidR="002E7494" w:rsidRPr="007B6257" w:rsidRDefault="00A51564" w:rsidP="00E93DF8">
      <w:pPr>
        <w:pStyle w:val="Paragraphedeliste"/>
        <w:numPr>
          <w:ilvl w:val="0"/>
          <w:numId w:val="35"/>
        </w:numPr>
        <w:jc w:val="both"/>
        <w:rPr>
          <w:rFonts w:ascii="Times New Roman" w:hAnsi="Times New Roman" w:cs="Times New Roman"/>
        </w:rPr>
      </w:pPr>
      <w:r w:rsidRPr="007B6257">
        <w:rPr>
          <w:rFonts w:ascii="Times New Roman" w:hAnsi="Times New Roman" w:cs="Times New Roman"/>
          <w:b/>
          <w:bCs/>
        </w:rPr>
        <w:t xml:space="preserve">Key features: </w:t>
      </w:r>
      <w:r w:rsidR="003374FD" w:rsidRPr="007B6257">
        <w:rPr>
          <w:rFonts w:ascii="Times New Roman" w:hAnsi="Times New Roman" w:cs="Times New Roman"/>
        </w:rPr>
        <w:t>Authenticate users, manage permissions and organize domains.</w:t>
      </w:r>
      <w:r w:rsidR="002E7494" w:rsidRPr="007B6257">
        <w:rPr>
          <w:rFonts w:ascii="Times New Roman" w:hAnsi="Times New Roman" w:cs="Times New Roman"/>
        </w:rPr>
        <w:t xml:space="preserve"> Implement a secure Group Policy strategy, restrict access where it is not needed and take advantage of domain controller redundancy.</w:t>
      </w:r>
    </w:p>
    <w:p w14:paraId="56936936" w14:textId="77777777" w:rsidR="00292E56" w:rsidRPr="007B6257" w:rsidRDefault="00292E56" w:rsidP="00292E56">
      <w:pPr>
        <w:pStyle w:val="Titre3"/>
        <w:rPr>
          <w:rFonts w:ascii="Times New Roman" w:eastAsia="Times New Roman" w:hAnsi="Times New Roman" w:cs="Times New Roman"/>
          <w:b/>
          <w:bCs/>
        </w:rPr>
      </w:pPr>
      <w:bookmarkStart w:id="23" w:name="_Toc192248635"/>
      <w:r w:rsidRPr="007B6257">
        <w:rPr>
          <w:rFonts w:ascii="Times New Roman" w:eastAsia="Times New Roman" w:hAnsi="Times New Roman" w:cs="Times New Roman"/>
          <w:b/>
          <w:bCs/>
          <w:color w:val="auto"/>
        </w:rPr>
        <w:t>Certificate Authorities (CA)</w:t>
      </w:r>
      <w:bookmarkEnd w:id="23"/>
    </w:p>
    <w:p w14:paraId="1D422A4E" w14:textId="4456673E" w:rsidR="00292E56" w:rsidRPr="007B6257" w:rsidRDefault="00A6147F" w:rsidP="002E7494">
      <w:pPr>
        <w:pStyle w:val="NormalWeb"/>
        <w:tabs>
          <w:tab w:val="left" w:pos="2410"/>
        </w:tabs>
        <w:rPr>
          <w:lang w:val="en-GB"/>
        </w:rPr>
      </w:pPr>
      <w:r w:rsidRPr="007B6257">
        <w:rPr>
          <w:lang w:val="en-GB"/>
        </w:rPr>
        <w:t>A CA issues and validates digital certificates to ensure authentication and encrypted communication</w:t>
      </w:r>
      <w:r w:rsidR="00076D05" w:rsidRPr="007B6257">
        <w:rPr>
          <w:lang w:val="en-GB"/>
        </w:rPr>
        <w:t>.</w:t>
      </w:r>
    </w:p>
    <w:p w14:paraId="55A1D934" w14:textId="0BD803EB" w:rsidR="00BC3FA5" w:rsidRPr="007B6257" w:rsidRDefault="00BC3FA5" w:rsidP="007B15DB">
      <w:pPr>
        <w:pStyle w:val="NormalWeb"/>
        <w:numPr>
          <w:ilvl w:val="0"/>
          <w:numId w:val="35"/>
        </w:numPr>
        <w:tabs>
          <w:tab w:val="left" w:pos="2410"/>
        </w:tabs>
        <w:rPr>
          <w:lang w:val="en-GB"/>
        </w:rPr>
      </w:pPr>
      <w:r w:rsidRPr="007B6257">
        <w:rPr>
          <w:b/>
          <w:bCs/>
          <w:lang w:val="en-GB"/>
        </w:rPr>
        <w:t xml:space="preserve">Key features: </w:t>
      </w:r>
      <w:r w:rsidR="00DA21DC" w:rsidRPr="007B6257">
        <w:rPr>
          <w:lang w:val="en-GB"/>
        </w:rPr>
        <w:t xml:space="preserve">Generate SSL/TLS certificates, digital signatures and manage certificate lifecycle. </w:t>
      </w:r>
      <w:r w:rsidR="007B15DB" w:rsidRPr="007B6257">
        <w:rPr>
          <w:lang w:val="en-GB"/>
        </w:rPr>
        <w:t>Establish a reliable CA hierarchy, use strong keys, and monitor expired certificates.</w:t>
      </w:r>
    </w:p>
    <w:p w14:paraId="67CB2DC7" w14:textId="77777777" w:rsidR="009518E6" w:rsidRPr="007B6257" w:rsidRDefault="0026103E" w:rsidP="009518E6">
      <w:pPr>
        <w:pStyle w:val="NormalWeb"/>
        <w:rPr>
          <w:lang w:val="en-GB"/>
        </w:rPr>
      </w:pPr>
      <w:r w:rsidRPr="007B6257">
        <w:rPr>
          <w:lang w:val="en-GB"/>
        </w:rPr>
        <w:t>Network services play a central part in the management of modern infrastructures. By following deployment and security best practices, organisations can improve the performance, reliability and protection of their systems.</w:t>
      </w:r>
    </w:p>
    <w:p w14:paraId="06A7913A" w14:textId="77777777" w:rsidR="00076D05" w:rsidRPr="007B6257" w:rsidRDefault="00076D05">
      <w:pPr>
        <w:rPr>
          <w:rFonts w:ascii="Times New Roman" w:eastAsia="Times New Roman" w:hAnsi="Times New Roman" w:cs="Times New Roman"/>
          <w:b/>
          <w:bCs/>
          <w:kern w:val="0"/>
          <w:lang w:eastAsia="fr-FR"/>
          <w14:ligatures w14:val="none"/>
        </w:rPr>
      </w:pPr>
      <w:r w:rsidRPr="007B6257">
        <w:rPr>
          <w:b/>
          <w:bCs/>
        </w:rPr>
        <w:br w:type="page"/>
      </w:r>
    </w:p>
    <w:p w14:paraId="2AE956D7" w14:textId="0E59F280" w:rsidR="00F03878" w:rsidRPr="007B6257" w:rsidRDefault="00486E9C" w:rsidP="009518E6">
      <w:pPr>
        <w:pStyle w:val="NormalWeb"/>
        <w:rPr>
          <w:lang w:val="en-GB"/>
        </w:rPr>
      </w:pPr>
      <w:bookmarkStart w:id="24" w:name="_Toc192248636"/>
      <w:r w:rsidRPr="007B6257">
        <w:rPr>
          <w:rStyle w:val="Titre2Car"/>
          <w:rFonts w:ascii="Times New Roman" w:hAnsi="Times New Roman" w:cs="Times New Roman"/>
          <w:b/>
          <w:bCs/>
          <w:color w:val="auto"/>
          <w:lang w:val="en-GB"/>
        </w:rPr>
        <w:lastRenderedPageBreak/>
        <w:t>References</w:t>
      </w:r>
      <w:bookmarkEnd w:id="24"/>
      <w:r w:rsidRPr="007B6257">
        <w:rPr>
          <w:b/>
          <w:bCs/>
          <w:lang w:val="en-GB"/>
        </w:rPr>
        <w:t>:</w:t>
      </w:r>
    </w:p>
    <w:p w14:paraId="54B5460E" w14:textId="77777777" w:rsidR="00F03878" w:rsidRPr="002439AB" w:rsidRDefault="00F03878" w:rsidP="002439AB">
      <w:pPr>
        <w:pStyle w:val="Titre3"/>
        <w:rPr>
          <w:rFonts w:ascii="Times New Roman" w:hAnsi="Times New Roman" w:cs="Times New Roman"/>
          <w:b/>
          <w:bCs/>
          <w:color w:val="auto"/>
        </w:rPr>
      </w:pPr>
      <w:r w:rsidRPr="002439AB">
        <w:rPr>
          <w:rFonts w:ascii="Times New Roman" w:hAnsi="Times New Roman" w:cs="Times New Roman"/>
          <w:b/>
          <w:bCs/>
          <w:color w:val="auto"/>
        </w:rPr>
        <w:tab/>
      </w:r>
      <w:bookmarkStart w:id="25" w:name="_Toc192248637"/>
      <w:r w:rsidRPr="002439AB">
        <w:rPr>
          <w:rFonts w:ascii="Times New Roman" w:hAnsi="Times New Roman" w:cs="Times New Roman"/>
          <w:b/>
          <w:bCs/>
          <w:color w:val="auto"/>
        </w:rPr>
        <w:t>IP Address</w:t>
      </w:r>
      <w:bookmarkEnd w:id="25"/>
    </w:p>
    <w:p w14:paraId="494D59A8" w14:textId="5F858309" w:rsidR="00F03878" w:rsidRPr="00A645A8" w:rsidRDefault="00F03878" w:rsidP="00F03878">
      <w:pPr>
        <w:numPr>
          <w:ilvl w:val="0"/>
          <w:numId w:val="8"/>
        </w:numPr>
        <w:rPr>
          <w:rFonts w:ascii="Times New Roman" w:hAnsi="Times New Roman" w:cs="Times New Roman"/>
        </w:rPr>
      </w:pPr>
      <w:proofErr w:type="spellStart"/>
      <w:r w:rsidRPr="0087214C">
        <w:rPr>
          <w:rFonts w:ascii="Times New Roman" w:hAnsi="Times New Roman" w:cs="Times New Roman"/>
          <w:lang w:val="fr-FR"/>
        </w:rPr>
        <w:t>Cordeiro</w:t>
      </w:r>
      <w:proofErr w:type="spellEnd"/>
      <w:r w:rsidRPr="0087214C">
        <w:rPr>
          <w:rFonts w:ascii="Times New Roman" w:hAnsi="Times New Roman" w:cs="Times New Roman"/>
          <w:lang w:val="fr-FR"/>
        </w:rPr>
        <w:t>, E., Carnier, R., &amp; Zucchi, W. L. (2016</w:t>
      </w:r>
      <w:r w:rsidRPr="0087214C">
        <w:rPr>
          <w:rFonts w:ascii="Times New Roman" w:hAnsi="Times New Roman" w:cs="Times New Roman"/>
          <w:b/>
          <w:bCs/>
          <w:lang w:val="fr-FR"/>
        </w:rPr>
        <w:t xml:space="preserve">). </w:t>
      </w:r>
      <w:r w:rsidRPr="002439AB">
        <w:rPr>
          <w:rFonts w:ascii="Times New Roman" w:hAnsi="Times New Roman" w:cs="Times New Roman"/>
          <w:b/>
          <w:bCs/>
          <w:i/>
          <w:iCs/>
        </w:rPr>
        <w:t>Comparison Between IPv4 to IPv6 Transition Techniques</w:t>
      </w:r>
      <w:r w:rsidRPr="002439AB">
        <w:rPr>
          <w:rFonts w:ascii="Times New Roman" w:hAnsi="Times New Roman" w:cs="Times New Roman"/>
          <w:b/>
          <w:bCs/>
        </w:rPr>
        <w:t>.</w:t>
      </w:r>
      <w:r w:rsidRPr="007B6257">
        <w:rPr>
          <w:rFonts w:ascii="Times New Roman" w:hAnsi="Times New Roman" w:cs="Times New Roman"/>
        </w:rPr>
        <w:t xml:space="preserve"> </w:t>
      </w:r>
      <w:r w:rsidR="007B6257" w:rsidRPr="007B6257">
        <w:rPr>
          <w:rFonts w:ascii="Times New Roman" w:hAnsi="Times New Roman" w:cs="Times New Roman"/>
        </w:rPr>
        <w:t xml:space="preserve">[Online]. </w:t>
      </w:r>
      <w:r w:rsidR="0082563F" w:rsidRPr="007B6257">
        <w:rPr>
          <w:rFonts w:ascii="Times New Roman" w:hAnsi="Times New Roman" w:cs="Times New Roman"/>
        </w:rPr>
        <w:t xml:space="preserve">Available: </w:t>
      </w:r>
      <w:r w:rsidRPr="007B6257">
        <w:rPr>
          <w:rFonts w:ascii="Times New Roman" w:hAnsi="Times New Roman" w:cs="Times New Roman"/>
        </w:rPr>
        <w:t xml:space="preserve"> </w:t>
      </w:r>
      <w:hyperlink r:id="rId20" w:history="1">
        <w:r w:rsidRPr="007B6257">
          <w:rPr>
            <w:rStyle w:val="Lienhypertexte"/>
            <w:rFonts w:ascii="Times New Roman" w:hAnsi="Times New Roman" w:cs="Times New Roman"/>
          </w:rPr>
          <w:t>https://arxiv.org/abs/1612.00309</w:t>
        </w:r>
      </w:hyperlink>
    </w:p>
    <w:p w14:paraId="0115587D" w14:textId="77777777" w:rsidR="00A645A8" w:rsidRPr="007B6257" w:rsidRDefault="00A645A8" w:rsidP="00A645A8">
      <w:pPr>
        <w:rPr>
          <w:rFonts w:ascii="Times New Roman" w:hAnsi="Times New Roman" w:cs="Times New Roman"/>
        </w:rPr>
      </w:pPr>
    </w:p>
    <w:p w14:paraId="37756251" w14:textId="1C1FCDBA" w:rsidR="00F03878" w:rsidRPr="00A645A8" w:rsidRDefault="00F03878" w:rsidP="00F03878">
      <w:pPr>
        <w:numPr>
          <w:ilvl w:val="0"/>
          <w:numId w:val="8"/>
        </w:numPr>
        <w:rPr>
          <w:rFonts w:ascii="Times New Roman" w:hAnsi="Times New Roman" w:cs="Times New Roman"/>
        </w:rPr>
      </w:pPr>
      <w:r w:rsidRPr="007B6257">
        <w:rPr>
          <w:rFonts w:ascii="Times New Roman" w:hAnsi="Times New Roman" w:cs="Times New Roman"/>
        </w:rPr>
        <w:t xml:space="preserve">Beverly, R., </w:t>
      </w:r>
      <w:proofErr w:type="spellStart"/>
      <w:r w:rsidRPr="007B6257">
        <w:rPr>
          <w:rFonts w:ascii="Times New Roman" w:hAnsi="Times New Roman" w:cs="Times New Roman"/>
        </w:rPr>
        <w:t>Durairajan</w:t>
      </w:r>
      <w:proofErr w:type="spellEnd"/>
      <w:r w:rsidRPr="007B6257">
        <w:rPr>
          <w:rFonts w:ascii="Times New Roman" w:hAnsi="Times New Roman" w:cs="Times New Roman"/>
        </w:rPr>
        <w:t>, R., Plonka, D., &amp; Rohrer, J. P. (2018</w:t>
      </w:r>
      <w:r w:rsidRPr="002439AB">
        <w:rPr>
          <w:rFonts w:ascii="Times New Roman" w:hAnsi="Times New Roman" w:cs="Times New Roman"/>
          <w:b/>
          <w:bCs/>
        </w:rPr>
        <w:t xml:space="preserve">). </w:t>
      </w:r>
      <w:r w:rsidRPr="002439AB">
        <w:rPr>
          <w:rFonts w:ascii="Times New Roman" w:hAnsi="Times New Roman" w:cs="Times New Roman"/>
          <w:b/>
          <w:bCs/>
          <w:i/>
          <w:iCs/>
        </w:rPr>
        <w:t>In the IP of the Beholder: Strategies for Active IPv6 Topology Discovery</w:t>
      </w:r>
      <w:r w:rsidRPr="007B6257">
        <w:rPr>
          <w:rFonts w:ascii="Times New Roman" w:hAnsi="Times New Roman" w:cs="Times New Roman"/>
        </w:rPr>
        <w:t>.</w:t>
      </w:r>
      <w:r w:rsidR="007B6257" w:rsidRPr="007B6257">
        <w:rPr>
          <w:rFonts w:ascii="Times New Roman" w:hAnsi="Times New Roman" w:cs="Times New Roman"/>
        </w:rPr>
        <w:t xml:space="preserve"> [Online].</w:t>
      </w:r>
      <w:r w:rsidRPr="007B6257">
        <w:rPr>
          <w:rFonts w:ascii="Times New Roman" w:hAnsi="Times New Roman" w:cs="Times New Roman"/>
        </w:rPr>
        <w:t xml:space="preserve"> </w:t>
      </w:r>
      <w:r w:rsidR="0082563F" w:rsidRPr="007B6257">
        <w:rPr>
          <w:rFonts w:ascii="Times New Roman" w:hAnsi="Times New Roman" w:cs="Times New Roman"/>
        </w:rPr>
        <w:t xml:space="preserve">Available: </w:t>
      </w:r>
      <w:r w:rsidRPr="007B6257">
        <w:rPr>
          <w:rFonts w:ascii="Times New Roman" w:hAnsi="Times New Roman" w:cs="Times New Roman"/>
        </w:rPr>
        <w:t xml:space="preserve"> </w:t>
      </w:r>
      <w:hyperlink r:id="rId21" w:history="1">
        <w:r w:rsidRPr="007B6257">
          <w:rPr>
            <w:rStyle w:val="Lienhypertexte"/>
            <w:rFonts w:ascii="Times New Roman" w:hAnsi="Times New Roman" w:cs="Times New Roman"/>
          </w:rPr>
          <w:t>https://arxiv.org/abs/1805.11308</w:t>
        </w:r>
      </w:hyperlink>
    </w:p>
    <w:p w14:paraId="654B9141" w14:textId="77777777" w:rsidR="00A645A8" w:rsidRPr="007B6257" w:rsidRDefault="00A645A8" w:rsidP="00A645A8">
      <w:pPr>
        <w:rPr>
          <w:rFonts w:ascii="Times New Roman" w:hAnsi="Times New Roman" w:cs="Times New Roman"/>
        </w:rPr>
      </w:pPr>
    </w:p>
    <w:p w14:paraId="2D498090" w14:textId="4C3960C1" w:rsidR="00F03878" w:rsidRPr="0087214C" w:rsidRDefault="00F03878" w:rsidP="00F03878">
      <w:pPr>
        <w:numPr>
          <w:ilvl w:val="0"/>
          <w:numId w:val="8"/>
        </w:numPr>
        <w:rPr>
          <w:rFonts w:ascii="Times New Roman" w:hAnsi="Times New Roman" w:cs="Times New Roman"/>
        </w:rPr>
      </w:pPr>
      <w:r w:rsidRPr="007B6257">
        <w:rPr>
          <w:rFonts w:ascii="Times New Roman" w:hAnsi="Times New Roman" w:cs="Times New Roman"/>
        </w:rPr>
        <w:t xml:space="preserve">Tanenbaum, A. S., &amp; Wetherall, D. J. (2011). </w:t>
      </w:r>
      <w:r w:rsidRPr="002439AB">
        <w:rPr>
          <w:rFonts w:ascii="Times New Roman" w:hAnsi="Times New Roman" w:cs="Times New Roman"/>
          <w:b/>
          <w:bCs/>
          <w:i/>
          <w:iCs/>
        </w:rPr>
        <w:t>Computer Networks</w:t>
      </w:r>
      <w:r w:rsidRPr="002439AB">
        <w:rPr>
          <w:rFonts w:ascii="Times New Roman" w:hAnsi="Times New Roman" w:cs="Times New Roman"/>
          <w:b/>
          <w:bCs/>
        </w:rPr>
        <w:t>.</w:t>
      </w:r>
      <w:r w:rsidRPr="007B6257">
        <w:rPr>
          <w:rFonts w:ascii="Times New Roman" w:hAnsi="Times New Roman" w:cs="Times New Roman"/>
        </w:rPr>
        <w:t xml:space="preserve"> Pearson. </w:t>
      </w:r>
      <w:r w:rsidR="007B6257" w:rsidRPr="007B6257">
        <w:rPr>
          <w:rFonts w:ascii="Times New Roman" w:hAnsi="Times New Roman" w:cs="Times New Roman"/>
        </w:rPr>
        <w:t xml:space="preserve">[Online]. </w:t>
      </w:r>
      <w:r w:rsidR="0082563F" w:rsidRPr="0087214C">
        <w:rPr>
          <w:rFonts w:ascii="Times New Roman" w:hAnsi="Times New Roman" w:cs="Times New Roman"/>
        </w:rPr>
        <w:t>Available :</w:t>
      </w:r>
      <w:r w:rsidRPr="0087214C">
        <w:rPr>
          <w:rFonts w:ascii="Times New Roman" w:hAnsi="Times New Roman" w:cs="Times New Roman"/>
        </w:rPr>
        <w:t xml:space="preserve">   </w:t>
      </w:r>
      <w:hyperlink r:id="rId22" w:history="1">
        <w:r w:rsidRPr="0087214C">
          <w:rPr>
            <w:rStyle w:val="Lienhypertexte"/>
            <w:rFonts w:ascii="Times New Roman" w:hAnsi="Times New Roman" w:cs="Times New Roman"/>
          </w:rPr>
          <w:t>https://www.pearson.com/us/higher-education/program/Tanenbaum-Computer-Networks-5th-Edition/PGM791920.html</w:t>
        </w:r>
      </w:hyperlink>
      <w:r w:rsidRPr="0087214C">
        <w:rPr>
          <w:rFonts w:ascii="Times New Roman" w:hAnsi="Times New Roman" w:cs="Times New Roman"/>
        </w:rPr>
        <w:t xml:space="preserve"> </w:t>
      </w:r>
    </w:p>
    <w:p w14:paraId="77D5E48F" w14:textId="77777777" w:rsidR="00F03878" w:rsidRPr="0087214C" w:rsidRDefault="00F03878" w:rsidP="00F03878">
      <w:pPr>
        <w:rPr>
          <w:rFonts w:ascii="Times New Roman" w:hAnsi="Times New Roman" w:cs="Times New Roman"/>
        </w:rPr>
      </w:pPr>
    </w:p>
    <w:p w14:paraId="0E70CF44" w14:textId="0CC8DBAB" w:rsidR="00F03878" w:rsidRPr="002439AB" w:rsidRDefault="00F03878" w:rsidP="002439AB">
      <w:pPr>
        <w:pStyle w:val="Titre3"/>
        <w:rPr>
          <w:rFonts w:ascii="Times New Roman" w:hAnsi="Times New Roman" w:cs="Times New Roman"/>
          <w:b/>
          <w:bCs/>
          <w:color w:val="auto"/>
        </w:rPr>
      </w:pPr>
      <w:r w:rsidRPr="0087214C">
        <w:rPr>
          <w:rFonts w:ascii="Times New Roman" w:hAnsi="Times New Roman" w:cs="Times New Roman"/>
          <w:b/>
          <w:bCs/>
          <w:color w:val="auto"/>
        </w:rPr>
        <w:tab/>
      </w:r>
      <w:bookmarkStart w:id="26" w:name="_Toc192248638"/>
      <w:r w:rsidR="002B674D" w:rsidRPr="002439AB">
        <w:rPr>
          <w:rFonts w:ascii="Times New Roman" w:hAnsi="Times New Roman" w:cs="Times New Roman"/>
          <w:b/>
          <w:bCs/>
          <w:color w:val="auto"/>
        </w:rPr>
        <w:t>H</w:t>
      </w:r>
      <w:r w:rsidRPr="002439AB">
        <w:rPr>
          <w:rFonts w:ascii="Times New Roman" w:hAnsi="Times New Roman" w:cs="Times New Roman"/>
          <w:b/>
          <w:bCs/>
          <w:color w:val="auto"/>
        </w:rPr>
        <w:t>ypervisors:</w:t>
      </w:r>
      <w:bookmarkEnd w:id="26"/>
      <w:r w:rsidRPr="002439AB">
        <w:rPr>
          <w:rFonts w:ascii="Times New Roman" w:hAnsi="Times New Roman" w:cs="Times New Roman"/>
          <w:b/>
          <w:bCs/>
          <w:color w:val="auto"/>
        </w:rPr>
        <w:t xml:space="preserve"> </w:t>
      </w:r>
    </w:p>
    <w:p w14:paraId="39069B47" w14:textId="77777777" w:rsidR="00E35516" w:rsidRPr="007B6257" w:rsidRDefault="008F4C12" w:rsidP="008F4C12">
      <w:pPr>
        <w:pStyle w:val="Paragraphedeliste"/>
        <w:numPr>
          <w:ilvl w:val="0"/>
          <w:numId w:val="35"/>
        </w:numPr>
        <w:rPr>
          <w:rFonts w:ascii="Times New Roman" w:hAnsi="Times New Roman" w:cs="Times New Roman"/>
        </w:rPr>
      </w:pPr>
      <w:r w:rsidRPr="002439AB">
        <w:rPr>
          <w:rFonts w:ascii="Times New Roman" w:hAnsi="Times New Roman" w:cs="Times New Roman"/>
          <w:b/>
          <w:bCs/>
        </w:rPr>
        <w:t>“What is hypervisor type 1 and 2”</w:t>
      </w:r>
      <w:r w:rsidRPr="007B6257">
        <w:rPr>
          <w:rFonts w:ascii="Times New Roman" w:hAnsi="Times New Roman" w:cs="Times New Roman"/>
        </w:rPr>
        <w:t xml:space="preserve"> </w:t>
      </w:r>
      <w:proofErr w:type="spellStart"/>
      <w:r w:rsidRPr="007B6257">
        <w:rPr>
          <w:rFonts w:ascii="Times New Roman" w:hAnsi="Times New Roman" w:cs="Times New Roman"/>
        </w:rPr>
        <w:t>Pheonixnap</w:t>
      </w:r>
      <w:proofErr w:type="spellEnd"/>
      <w:r w:rsidRPr="007B6257">
        <w:rPr>
          <w:rFonts w:ascii="Times New Roman" w:hAnsi="Times New Roman" w:cs="Times New Roman"/>
        </w:rPr>
        <w:t xml:space="preserve">. Accessed: 30/01/2025. [Online]. Available: </w:t>
      </w:r>
      <w:hyperlink r:id="rId23" w:history="1">
        <w:r w:rsidRPr="007B6257">
          <w:rPr>
            <w:rStyle w:val="Lienhypertexte"/>
            <w:rFonts w:ascii="Times New Roman" w:hAnsi="Times New Roman" w:cs="Times New Roman"/>
          </w:rPr>
          <w:t>https://phoenixnap.com/kb/what-is-hypervisor-type-1-2</w:t>
        </w:r>
      </w:hyperlink>
      <w:r w:rsidRPr="007B6257">
        <w:rPr>
          <w:rFonts w:ascii="Times New Roman" w:hAnsi="Times New Roman" w:cs="Times New Roman"/>
        </w:rPr>
        <w:t xml:space="preserve"> </w:t>
      </w:r>
    </w:p>
    <w:p w14:paraId="241463CF" w14:textId="77777777" w:rsidR="00E35516" w:rsidRPr="007B6257" w:rsidRDefault="00E35516" w:rsidP="00E35516">
      <w:pPr>
        <w:rPr>
          <w:rFonts w:ascii="Times New Roman" w:hAnsi="Times New Roman" w:cs="Times New Roman"/>
        </w:rPr>
      </w:pPr>
    </w:p>
    <w:p w14:paraId="05C1A10A" w14:textId="77777777" w:rsidR="00E35516" w:rsidRPr="007B6257" w:rsidRDefault="008F4C12" w:rsidP="00BE30BF">
      <w:pPr>
        <w:pStyle w:val="Paragraphedeliste"/>
        <w:numPr>
          <w:ilvl w:val="0"/>
          <w:numId w:val="35"/>
        </w:numPr>
        <w:rPr>
          <w:rFonts w:ascii="Times New Roman" w:hAnsi="Times New Roman" w:cs="Times New Roman"/>
        </w:rPr>
      </w:pPr>
      <w:r w:rsidRPr="002439AB">
        <w:rPr>
          <w:rFonts w:ascii="Times New Roman" w:hAnsi="Times New Roman" w:cs="Times New Roman"/>
          <w:b/>
          <w:bCs/>
        </w:rPr>
        <w:t>“What is a hypervisor?”</w:t>
      </w:r>
      <w:r w:rsidRPr="007B6257">
        <w:rPr>
          <w:rFonts w:ascii="Times New Roman" w:hAnsi="Times New Roman" w:cs="Times New Roman"/>
        </w:rPr>
        <w:t xml:space="preserve"> </w:t>
      </w:r>
      <w:proofErr w:type="spellStart"/>
      <w:r w:rsidRPr="007B6257">
        <w:rPr>
          <w:rFonts w:ascii="Times New Roman" w:hAnsi="Times New Roman" w:cs="Times New Roman"/>
        </w:rPr>
        <w:t>Sentinelone</w:t>
      </w:r>
      <w:proofErr w:type="spellEnd"/>
      <w:r w:rsidRPr="007B6257">
        <w:rPr>
          <w:rFonts w:ascii="Times New Roman" w:hAnsi="Times New Roman" w:cs="Times New Roman"/>
        </w:rPr>
        <w:t xml:space="preserve">. Accessed: 30/01/2025. [Online]. Available:  </w:t>
      </w:r>
      <w:hyperlink r:id="rId24" w:history="1">
        <w:r w:rsidRPr="007B6257">
          <w:rPr>
            <w:rStyle w:val="Lienhypertexte"/>
            <w:rFonts w:ascii="Times New Roman" w:hAnsi="Times New Roman" w:cs="Times New Roman"/>
          </w:rPr>
          <w:t>https://www.sentinelone.com/cybersecurity-101/cybersecurity/what-is-a-hypervisor/</w:t>
        </w:r>
      </w:hyperlink>
    </w:p>
    <w:p w14:paraId="061202AF" w14:textId="77777777" w:rsidR="00E35516" w:rsidRPr="007B6257" w:rsidRDefault="00E35516" w:rsidP="00E35516">
      <w:pPr>
        <w:rPr>
          <w:rFonts w:ascii="Times New Roman" w:hAnsi="Times New Roman" w:cs="Times New Roman"/>
        </w:rPr>
      </w:pPr>
    </w:p>
    <w:p w14:paraId="01F6EA82" w14:textId="7917165B" w:rsidR="00BE30BF" w:rsidRPr="007B6257" w:rsidRDefault="00BE30BF" w:rsidP="00BE30BF">
      <w:pPr>
        <w:pStyle w:val="Paragraphedeliste"/>
        <w:numPr>
          <w:ilvl w:val="0"/>
          <w:numId w:val="35"/>
        </w:numPr>
        <w:rPr>
          <w:rFonts w:ascii="Times New Roman" w:hAnsi="Times New Roman" w:cs="Times New Roman"/>
        </w:rPr>
      </w:pPr>
      <w:r w:rsidRPr="002439AB">
        <w:rPr>
          <w:rFonts w:ascii="Times New Roman" w:hAnsi="Times New Roman" w:cs="Times New Roman"/>
          <w:b/>
          <w:bCs/>
        </w:rPr>
        <w:t>"Hypervisor"</w:t>
      </w:r>
      <w:r w:rsidRPr="007B6257">
        <w:rPr>
          <w:rFonts w:ascii="Times New Roman" w:hAnsi="Times New Roman" w:cs="Times New Roman"/>
        </w:rPr>
        <w:t> </w:t>
      </w:r>
      <w:proofErr w:type="spellStart"/>
      <w:r w:rsidRPr="007B6257">
        <w:rPr>
          <w:rFonts w:ascii="Times New Roman" w:hAnsi="Times New Roman" w:cs="Times New Roman"/>
          <w:i/>
          <w:iCs/>
        </w:rPr>
        <w:t>GeeksforGeeks</w:t>
      </w:r>
      <w:proofErr w:type="spellEnd"/>
      <w:r w:rsidRPr="007B6257">
        <w:rPr>
          <w:rFonts w:ascii="Times New Roman" w:hAnsi="Times New Roman" w:cs="Times New Roman"/>
        </w:rPr>
        <w:t xml:space="preserve">. Accessed: 30/01/2025. [Online]. Available: </w:t>
      </w:r>
      <w:hyperlink r:id="rId25" w:history="1">
        <w:r w:rsidRPr="007B6257">
          <w:rPr>
            <w:rStyle w:val="Lienhypertexte"/>
            <w:rFonts w:ascii="Times New Roman" w:hAnsi="Times New Roman" w:cs="Times New Roman"/>
          </w:rPr>
          <w:t>https://www.geeksforgeeks.org/hypervisor/</w:t>
        </w:r>
      </w:hyperlink>
    </w:p>
    <w:p w14:paraId="7B8247AB" w14:textId="77777777" w:rsidR="00F03878" w:rsidRPr="007B6257" w:rsidRDefault="00F03878" w:rsidP="00F03878">
      <w:pPr>
        <w:rPr>
          <w:rFonts w:ascii="Times New Roman" w:hAnsi="Times New Roman" w:cs="Times New Roman"/>
        </w:rPr>
      </w:pPr>
    </w:p>
    <w:p w14:paraId="60A88E18" w14:textId="4F483A09" w:rsidR="00E77AA9" w:rsidRPr="002439AB" w:rsidRDefault="00E77AA9" w:rsidP="002439AB">
      <w:pPr>
        <w:pStyle w:val="Titre3"/>
        <w:rPr>
          <w:rFonts w:ascii="Times New Roman" w:hAnsi="Times New Roman" w:cs="Times New Roman"/>
          <w:b/>
          <w:bCs/>
        </w:rPr>
      </w:pPr>
      <w:r w:rsidRPr="007B6257">
        <w:tab/>
      </w:r>
      <w:bookmarkStart w:id="27" w:name="_Toc192248639"/>
      <w:r w:rsidR="002B674D" w:rsidRPr="002439AB">
        <w:rPr>
          <w:rFonts w:ascii="Times New Roman" w:hAnsi="Times New Roman" w:cs="Times New Roman"/>
          <w:b/>
          <w:bCs/>
          <w:color w:val="auto"/>
        </w:rPr>
        <w:t>Routing:</w:t>
      </w:r>
      <w:bookmarkEnd w:id="27"/>
      <w:r w:rsidR="002B674D" w:rsidRPr="002439AB">
        <w:rPr>
          <w:rFonts w:ascii="Times New Roman" w:hAnsi="Times New Roman" w:cs="Times New Roman"/>
          <w:b/>
          <w:bCs/>
          <w:color w:val="auto"/>
        </w:rPr>
        <w:t xml:space="preserve"> </w:t>
      </w:r>
    </w:p>
    <w:p w14:paraId="258067FD" w14:textId="1C801DB4" w:rsidR="0098227E" w:rsidRPr="0098227E" w:rsidRDefault="00063914" w:rsidP="00063914">
      <w:pPr>
        <w:pStyle w:val="Paragraphedeliste"/>
        <w:numPr>
          <w:ilvl w:val="0"/>
          <w:numId w:val="45"/>
        </w:numPr>
        <w:rPr>
          <w:rFonts w:ascii="Times New Roman" w:hAnsi="Times New Roman" w:cs="Times New Roman"/>
        </w:rPr>
      </w:pPr>
      <w:r w:rsidRPr="00A645A8">
        <w:rPr>
          <w:rFonts w:ascii="Times New Roman" w:hAnsi="Times New Roman" w:cs="Times New Roman"/>
        </w:rPr>
        <w:t>Tanenbaum</w:t>
      </w:r>
      <w:r w:rsidRPr="00A645A8">
        <w:rPr>
          <w:rFonts w:ascii="Times New Roman" w:hAnsi="Times New Roman" w:cs="Times New Roman"/>
          <w:b/>
          <w:bCs/>
        </w:rPr>
        <w:t xml:space="preserve">, A. S., &amp; Wetherall, D. J. (2021). </w:t>
      </w:r>
      <w:r w:rsidRPr="00A645A8">
        <w:rPr>
          <w:rFonts w:ascii="Times New Roman" w:hAnsi="Times New Roman" w:cs="Times New Roman"/>
          <w:b/>
          <w:bCs/>
          <w:i/>
          <w:iCs/>
        </w:rPr>
        <w:t>Computer Networks</w:t>
      </w:r>
      <w:r w:rsidRPr="00A645A8">
        <w:rPr>
          <w:rFonts w:ascii="Times New Roman" w:hAnsi="Times New Roman" w:cs="Times New Roman"/>
          <w:b/>
          <w:bCs/>
        </w:rPr>
        <w:t>. Pearson.</w:t>
      </w:r>
      <w:r w:rsidR="0098227E">
        <w:rPr>
          <w:rFonts w:ascii="Times New Roman" w:hAnsi="Times New Roman" w:cs="Times New Roman"/>
          <w:b/>
          <w:bCs/>
        </w:rPr>
        <w:t xml:space="preserve"> </w:t>
      </w:r>
      <w:r w:rsidR="0098227E" w:rsidRPr="0098227E">
        <w:rPr>
          <w:rFonts w:ascii="Times New Roman" w:hAnsi="Times New Roman" w:cs="Times New Roman"/>
        </w:rPr>
        <w:t>Available:</w:t>
      </w:r>
    </w:p>
    <w:p w14:paraId="0CC49746" w14:textId="5F30A271" w:rsidR="004B7754" w:rsidRDefault="0098227E" w:rsidP="0098227E">
      <w:pPr>
        <w:pStyle w:val="Paragraphedeliste"/>
        <w:ind w:left="768"/>
        <w:rPr>
          <w:rFonts w:ascii="Times New Roman" w:hAnsi="Times New Roman" w:cs="Times New Roman"/>
        </w:rPr>
      </w:pPr>
      <w:hyperlink r:id="rId26" w:history="1">
        <w:r w:rsidRPr="00F1566D">
          <w:rPr>
            <w:rStyle w:val="Lienhypertexte"/>
            <w:rFonts w:ascii="Times New Roman" w:hAnsi="Times New Roman" w:cs="Times New Roman"/>
          </w:rPr>
          <w:t>https://csc-knu.github.io/sys-prog/books/Andrew%20S.%20Tanenbaum%20-%20Computer%20Networks.pdf</w:t>
        </w:r>
      </w:hyperlink>
    </w:p>
    <w:p w14:paraId="042AD453" w14:textId="77777777" w:rsidR="00CF6AFF" w:rsidRDefault="00CF6AFF" w:rsidP="0098227E">
      <w:pPr>
        <w:pStyle w:val="Paragraphedeliste"/>
        <w:ind w:left="768"/>
        <w:rPr>
          <w:rFonts w:ascii="Times New Roman" w:hAnsi="Times New Roman" w:cs="Times New Roman"/>
        </w:rPr>
      </w:pPr>
    </w:p>
    <w:p w14:paraId="40A285E2" w14:textId="77777777" w:rsidR="00CF6AFF" w:rsidRPr="0098227E" w:rsidRDefault="00CF6AFF" w:rsidP="0098227E">
      <w:pPr>
        <w:pStyle w:val="Paragraphedeliste"/>
        <w:ind w:left="768"/>
        <w:rPr>
          <w:rFonts w:ascii="Times New Roman" w:hAnsi="Times New Roman" w:cs="Times New Roman"/>
        </w:rPr>
      </w:pPr>
    </w:p>
    <w:p w14:paraId="0E1D619E" w14:textId="7405147A" w:rsidR="00EF5AFD" w:rsidRPr="0087214C" w:rsidRDefault="00063914" w:rsidP="00063914">
      <w:pPr>
        <w:pStyle w:val="Paragraphedeliste"/>
        <w:numPr>
          <w:ilvl w:val="0"/>
          <w:numId w:val="45"/>
        </w:numPr>
        <w:rPr>
          <w:rFonts w:ascii="Times New Roman" w:hAnsi="Times New Roman" w:cs="Times New Roman"/>
        </w:rPr>
      </w:pPr>
      <w:r w:rsidRPr="0098227E">
        <w:rPr>
          <w:rFonts w:ascii="Times New Roman" w:hAnsi="Times New Roman" w:cs="Times New Roman"/>
        </w:rPr>
        <w:t>Kurose</w:t>
      </w:r>
      <w:r w:rsidRPr="0098227E">
        <w:rPr>
          <w:rFonts w:ascii="Times New Roman" w:hAnsi="Times New Roman" w:cs="Times New Roman"/>
          <w:b/>
          <w:bCs/>
        </w:rPr>
        <w:t xml:space="preserve">, J. F., &amp; Ross, K. W. (2021). </w:t>
      </w:r>
      <w:r w:rsidRPr="0098227E">
        <w:rPr>
          <w:rFonts w:ascii="Times New Roman" w:hAnsi="Times New Roman" w:cs="Times New Roman"/>
          <w:b/>
          <w:bCs/>
          <w:i/>
          <w:iCs/>
        </w:rPr>
        <w:t>Computer Networking: A Top-Down Approach</w:t>
      </w:r>
      <w:r w:rsidRPr="0098227E">
        <w:rPr>
          <w:rFonts w:ascii="Times New Roman" w:hAnsi="Times New Roman" w:cs="Times New Roman"/>
          <w:b/>
          <w:bCs/>
        </w:rPr>
        <w:t>. Pearson.</w:t>
      </w:r>
      <w:r w:rsidR="0098227E">
        <w:rPr>
          <w:rFonts w:ascii="Times New Roman" w:hAnsi="Times New Roman" w:cs="Times New Roman"/>
          <w:b/>
          <w:bCs/>
        </w:rPr>
        <w:t xml:space="preserve"> </w:t>
      </w:r>
      <w:r w:rsidR="00890C55">
        <w:rPr>
          <w:rFonts w:ascii="Times New Roman" w:hAnsi="Times New Roman" w:cs="Times New Roman"/>
          <w:b/>
          <w:bCs/>
        </w:rPr>
        <w:t xml:space="preserve"> </w:t>
      </w:r>
      <w:r w:rsidR="00890C55" w:rsidRPr="0087214C">
        <w:rPr>
          <w:rFonts w:ascii="Times New Roman" w:hAnsi="Times New Roman" w:cs="Times New Roman"/>
        </w:rPr>
        <w:t xml:space="preserve">Available : </w:t>
      </w:r>
      <w:hyperlink r:id="rId27" w:history="1">
        <w:r w:rsidR="00890C55" w:rsidRPr="0087214C">
          <w:rPr>
            <w:rStyle w:val="Lienhypertexte"/>
            <w:rFonts w:ascii="Times New Roman" w:hAnsi="Times New Roman" w:cs="Times New Roman"/>
          </w:rPr>
          <w:t>https://www.ucg.ac.me/skladiste/blog_44233/objava_64433/fajlovi/Computer%20Networking%20_%20A%20Top%20Down%20Approach,%207th,%20converted.pdf</w:t>
        </w:r>
      </w:hyperlink>
    </w:p>
    <w:p w14:paraId="5A59CB9B" w14:textId="77777777" w:rsidR="00890C55" w:rsidRPr="0087214C" w:rsidRDefault="00890C55" w:rsidP="00890C55">
      <w:pPr>
        <w:rPr>
          <w:rFonts w:ascii="Times New Roman" w:hAnsi="Times New Roman" w:cs="Times New Roman"/>
        </w:rPr>
      </w:pPr>
    </w:p>
    <w:p w14:paraId="6EA7963A" w14:textId="77777777" w:rsidR="00890C55" w:rsidRPr="0087214C" w:rsidRDefault="00890C55" w:rsidP="00890C55">
      <w:pPr>
        <w:rPr>
          <w:rFonts w:ascii="Times New Roman" w:hAnsi="Times New Roman" w:cs="Times New Roman"/>
        </w:rPr>
      </w:pPr>
    </w:p>
    <w:p w14:paraId="10CCC347" w14:textId="56EA9610" w:rsidR="00890C55" w:rsidRPr="00890C55" w:rsidRDefault="00063914" w:rsidP="00063914">
      <w:pPr>
        <w:pStyle w:val="Paragraphedeliste"/>
        <w:numPr>
          <w:ilvl w:val="0"/>
          <w:numId w:val="45"/>
        </w:numPr>
        <w:rPr>
          <w:rFonts w:ascii="Times New Roman" w:hAnsi="Times New Roman" w:cs="Times New Roman"/>
        </w:rPr>
      </w:pPr>
      <w:r w:rsidRPr="00890C55">
        <w:rPr>
          <w:rFonts w:ascii="Times New Roman" w:hAnsi="Times New Roman" w:cs="Times New Roman"/>
        </w:rPr>
        <w:t>Forouzan</w:t>
      </w:r>
      <w:r w:rsidRPr="00890C55">
        <w:rPr>
          <w:rFonts w:ascii="Times New Roman" w:hAnsi="Times New Roman" w:cs="Times New Roman"/>
          <w:b/>
          <w:bCs/>
        </w:rPr>
        <w:t xml:space="preserve">, B. A. (2017). </w:t>
      </w:r>
      <w:r w:rsidRPr="00890C55">
        <w:rPr>
          <w:rFonts w:ascii="Times New Roman" w:hAnsi="Times New Roman" w:cs="Times New Roman"/>
          <w:b/>
          <w:bCs/>
          <w:i/>
          <w:iCs/>
        </w:rPr>
        <w:t>Data Communications and Networking</w:t>
      </w:r>
      <w:r w:rsidRPr="00890C55">
        <w:rPr>
          <w:rFonts w:ascii="Times New Roman" w:hAnsi="Times New Roman" w:cs="Times New Roman"/>
          <w:b/>
          <w:bCs/>
        </w:rPr>
        <w:t>. McGraw-Hill.</w:t>
      </w:r>
      <w:r w:rsidR="00890C55">
        <w:rPr>
          <w:rFonts w:ascii="Times New Roman" w:hAnsi="Times New Roman" w:cs="Times New Roman"/>
          <w:b/>
          <w:bCs/>
        </w:rPr>
        <w:t xml:space="preserve"> </w:t>
      </w:r>
      <w:r w:rsidR="00890C55">
        <w:rPr>
          <w:rFonts w:ascii="Times New Roman" w:hAnsi="Times New Roman" w:cs="Times New Roman"/>
        </w:rPr>
        <w:t xml:space="preserve">Available: </w:t>
      </w:r>
    </w:p>
    <w:p w14:paraId="0BEFB89C" w14:textId="22AC757E" w:rsidR="00100395" w:rsidRDefault="00890C55" w:rsidP="00890C55">
      <w:pPr>
        <w:pStyle w:val="Paragraphedeliste"/>
        <w:ind w:left="768"/>
        <w:rPr>
          <w:rFonts w:ascii="Times New Roman" w:hAnsi="Times New Roman" w:cs="Times New Roman"/>
        </w:rPr>
      </w:pPr>
      <w:hyperlink r:id="rId28" w:history="1">
        <w:r w:rsidRPr="00F1566D">
          <w:rPr>
            <w:rStyle w:val="Lienhypertexte"/>
            <w:rFonts w:ascii="Times New Roman" w:hAnsi="Times New Roman" w:cs="Times New Roman"/>
          </w:rPr>
          <w:t>https://dpvipracollege.in/wp-content/uploads/2023/01/Data-Communications-and-Networking-By-Behrouz-A.Forouzan.pdf</w:t>
        </w:r>
      </w:hyperlink>
      <w:r w:rsidR="00100395" w:rsidRPr="00890C55">
        <w:rPr>
          <w:rFonts w:ascii="Times New Roman" w:hAnsi="Times New Roman" w:cs="Times New Roman"/>
        </w:rPr>
        <w:t xml:space="preserve"> </w:t>
      </w:r>
    </w:p>
    <w:p w14:paraId="5F24EDFB" w14:textId="77777777" w:rsidR="00CF6AFF" w:rsidRDefault="00CF6AFF" w:rsidP="00890C55">
      <w:pPr>
        <w:pStyle w:val="Paragraphedeliste"/>
        <w:ind w:left="768"/>
        <w:rPr>
          <w:rFonts w:ascii="Times New Roman" w:hAnsi="Times New Roman" w:cs="Times New Roman"/>
        </w:rPr>
      </w:pPr>
    </w:p>
    <w:p w14:paraId="49288C9F" w14:textId="77777777" w:rsidR="00CF6AFF" w:rsidRPr="00890C55" w:rsidRDefault="00CF6AFF" w:rsidP="00890C55">
      <w:pPr>
        <w:pStyle w:val="Paragraphedeliste"/>
        <w:ind w:left="768"/>
        <w:rPr>
          <w:rFonts w:ascii="Times New Roman" w:hAnsi="Times New Roman" w:cs="Times New Roman"/>
        </w:rPr>
      </w:pPr>
    </w:p>
    <w:p w14:paraId="47CB2C14" w14:textId="110DD932" w:rsidR="00890C55" w:rsidRPr="00890C55" w:rsidRDefault="00063914" w:rsidP="00063914">
      <w:pPr>
        <w:pStyle w:val="Paragraphedeliste"/>
        <w:numPr>
          <w:ilvl w:val="0"/>
          <w:numId w:val="45"/>
        </w:numPr>
        <w:rPr>
          <w:rFonts w:ascii="Times New Roman" w:hAnsi="Times New Roman" w:cs="Times New Roman"/>
        </w:rPr>
      </w:pPr>
      <w:r w:rsidRPr="00890C55">
        <w:rPr>
          <w:rFonts w:ascii="Times New Roman" w:hAnsi="Times New Roman" w:cs="Times New Roman"/>
        </w:rPr>
        <w:t>Perlman</w:t>
      </w:r>
      <w:r w:rsidRPr="00890C55">
        <w:rPr>
          <w:rFonts w:ascii="Times New Roman" w:hAnsi="Times New Roman" w:cs="Times New Roman"/>
          <w:b/>
          <w:bCs/>
        </w:rPr>
        <w:t xml:space="preserve">, R. (2016). </w:t>
      </w:r>
      <w:r w:rsidRPr="00890C55">
        <w:rPr>
          <w:rFonts w:ascii="Times New Roman" w:hAnsi="Times New Roman" w:cs="Times New Roman"/>
          <w:b/>
          <w:bCs/>
          <w:i/>
          <w:iCs/>
        </w:rPr>
        <w:t>Interconnections: Bridges, Routers, Switches, and Internetworking Protocols</w:t>
      </w:r>
      <w:r w:rsidRPr="00890C55">
        <w:rPr>
          <w:rFonts w:ascii="Times New Roman" w:hAnsi="Times New Roman" w:cs="Times New Roman"/>
          <w:b/>
          <w:bCs/>
        </w:rPr>
        <w:t>. Addison-Wesley.</w:t>
      </w:r>
      <w:r w:rsidR="00890C55">
        <w:rPr>
          <w:rFonts w:ascii="Times New Roman" w:hAnsi="Times New Roman" w:cs="Times New Roman"/>
          <w:b/>
          <w:bCs/>
        </w:rPr>
        <w:t xml:space="preserve"> </w:t>
      </w:r>
      <w:r w:rsidR="00890C55">
        <w:rPr>
          <w:rFonts w:ascii="Times New Roman" w:hAnsi="Times New Roman" w:cs="Times New Roman"/>
        </w:rPr>
        <w:t xml:space="preserve">Available: </w:t>
      </w:r>
    </w:p>
    <w:p w14:paraId="7712F2DA" w14:textId="7F7B2504" w:rsidR="0083661B" w:rsidRDefault="00890C55" w:rsidP="00890C55">
      <w:pPr>
        <w:pStyle w:val="Paragraphedeliste"/>
        <w:ind w:left="768"/>
        <w:rPr>
          <w:rFonts w:ascii="Times New Roman" w:hAnsi="Times New Roman" w:cs="Times New Roman"/>
        </w:rPr>
      </w:pPr>
      <w:hyperlink r:id="rId29" w:history="1">
        <w:r w:rsidRPr="00F1566D">
          <w:rPr>
            <w:rStyle w:val="Lienhypertexte"/>
            <w:rFonts w:ascii="Times New Roman" w:hAnsi="Times New Roman" w:cs="Times New Roman"/>
          </w:rPr>
          <w:t>https://biblio.cerist.dz/hrbdonf5214/ouvrages/IST2654-Sommaire.pdf</w:t>
        </w:r>
      </w:hyperlink>
    </w:p>
    <w:p w14:paraId="3C203896" w14:textId="77777777" w:rsidR="00CF6AFF" w:rsidRDefault="00CF6AFF" w:rsidP="00890C55">
      <w:pPr>
        <w:pStyle w:val="Paragraphedeliste"/>
        <w:ind w:left="768"/>
        <w:rPr>
          <w:rFonts w:ascii="Times New Roman" w:hAnsi="Times New Roman" w:cs="Times New Roman"/>
        </w:rPr>
      </w:pPr>
    </w:p>
    <w:p w14:paraId="79AF65B5" w14:textId="77777777" w:rsidR="00CF6AFF" w:rsidRPr="00890C55" w:rsidRDefault="00CF6AFF" w:rsidP="00890C55">
      <w:pPr>
        <w:pStyle w:val="Paragraphedeliste"/>
        <w:ind w:left="768"/>
        <w:rPr>
          <w:rFonts w:ascii="Times New Roman" w:hAnsi="Times New Roman" w:cs="Times New Roman"/>
        </w:rPr>
      </w:pPr>
    </w:p>
    <w:p w14:paraId="2F77CFAD" w14:textId="21494EC0" w:rsidR="00E54253" w:rsidRPr="00E54253" w:rsidRDefault="00063914" w:rsidP="00063914">
      <w:pPr>
        <w:pStyle w:val="Paragraphedeliste"/>
        <w:numPr>
          <w:ilvl w:val="0"/>
          <w:numId w:val="45"/>
        </w:numPr>
        <w:rPr>
          <w:rFonts w:ascii="Times New Roman" w:hAnsi="Times New Roman" w:cs="Times New Roman"/>
        </w:rPr>
      </w:pPr>
      <w:r w:rsidRPr="00890C55">
        <w:rPr>
          <w:rFonts w:ascii="Times New Roman" w:hAnsi="Times New Roman" w:cs="Times New Roman"/>
        </w:rPr>
        <w:t>Comer</w:t>
      </w:r>
      <w:r w:rsidRPr="00890C55">
        <w:rPr>
          <w:rFonts w:ascii="Times New Roman" w:hAnsi="Times New Roman" w:cs="Times New Roman"/>
          <w:b/>
          <w:bCs/>
        </w:rPr>
        <w:t xml:space="preserve">, D. E. (2018). </w:t>
      </w:r>
      <w:r w:rsidRPr="00890C55">
        <w:rPr>
          <w:rFonts w:ascii="Times New Roman" w:hAnsi="Times New Roman" w:cs="Times New Roman"/>
          <w:b/>
          <w:bCs/>
          <w:i/>
          <w:iCs/>
        </w:rPr>
        <w:t>Computer Networks and Internets</w:t>
      </w:r>
      <w:r w:rsidRPr="00890C55">
        <w:rPr>
          <w:rFonts w:ascii="Times New Roman" w:hAnsi="Times New Roman" w:cs="Times New Roman"/>
          <w:b/>
          <w:bCs/>
        </w:rPr>
        <w:t>. Pearson.</w:t>
      </w:r>
      <w:r w:rsidR="00E54253">
        <w:rPr>
          <w:rFonts w:ascii="Times New Roman" w:hAnsi="Times New Roman" w:cs="Times New Roman"/>
          <w:b/>
          <w:bCs/>
        </w:rPr>
        <w:t xml:space="preserve"> </w:t>
      </w:r>
      <w:r w:rsidR="00E54253">
        <w:rPr>
          <w:rFonts w:ascii="Times New Roman" w:hAnsi="Times New Roman" w:cs="Times New Roman"/>
        </w:rPr>
        <w:t xml:space="preserve"> Available: </w:t>
      </w:r>
    </w:p>
    <w:p w14:paraId="76332EDD" w14:textId="687CDFC7" w:rsidR="000C3079" w:rsidRDefault="00E54253" w:rsidP="00E54253">
      <w:pPr>
        <w:pStyle w:val="Paragraphedeliste"/>
        <w:ind w:left="768"/>
        <w:rPr>
          <w:rFonts w:ascii="Times New Roman" w:hAnsi="Times New Roman" w:cs="Times New Roman"/>
        </w:rPr>
      </w:pPr>
      <w:hyperlink r:id="rId30" w:history="1">
        <w:r w:rsidRPr="00F1566D">
          <w:rPr>
            <w:rStyle w:val="Lienhypertexte"/>
            <w:rFonts w:ascii="Times New Roman" w:hAnsi="Times New Roman" w:cs="Times New Roman"/>
          </w:rPr>
          <w:t>https://api.pageplace.de/preview/DT0400.9781292061825_A26647113/preview9781292061825_A26647113.pdf</w:t>
        </w:r>
      </w:hyperlink>
      <w:r w:rsidR="000C3079" w:rsidRPr="00E54253">
        <w:rPr>
          <w:rFonts w:ascii="Times New Roman" w:hAnsi="Times New Roman" w:cs="Times New Roman"/>
        </w:rPr>
        <w:t xml:space="preserve"> </w:t>
      </w:r>
    </w:p>
    <w:p w14:paraId="4E0B36C1" w14:textId="77777777" w:rsidR="00CF6AFF" w:rsidRDefault="00CF6AFF" w:rsidP="00E54253">
      <w:pPr>
        <w:pStyle w:val="Paragraphedeliste"/>
        <w:ind w:left="768"/>
        <w:rPr>
          <w:rFonts w:ascii="Times New Roman" w:hAnsi="Times New Roman" w:cs="Times New Roman"/>
        </w:rPr>
      </w:pPr>
    </w:p>
    <w:p w14:paraId="04CE733D" w14:textId="77777777" w:rsidR="00CF6AFF" w:rsidRPr="00E54253" w:rsidRDefault="00CF6AFF" w:rsidP="00E54253">
      <w:pPr>
        <w:pStyle w:val="Paragraphedeliste"/>
        <w:ind w:left="768"/>
        <w:rPr>
          <w:rFonts w:ascii="Times New Roman" w:hAnsi="Times New Roman" w:cs="Times New Roman"/>
        </w:rPr>
      </w:pPr>
    </w:p>
    <w:p w14:paraId="79B8FECC" w14:textId="5DFE2B51" w:rsidR="00E54253" w:rsidRPr="00E54253" w:rsidRDefault="00063914" w:rsidP="00E54253">
      <w:pPr>
        <w:pStyle w:val="Paragraphedeliste"/>
        <w:numPr>
          <w:ilvl w:val="0"/>
          <w:numId w:val="45"/>
        </w:numPr>
        <w:rPr>
          <w:rFonts w:ascii="Times New Roman" w:hAnsi="Times New Roman" w:cs="Times New Roman"/>
        </w:rPr>
      </w:pPr>
      <w:r w:rsidRPr="00E54253">
        <w:rPr>
          <w:rFonts w:ascii="Times New Roman" w:hAnsi="Times New Roman" w:cs="Times New Roman"/>
        </w:rPr>
        <w:t>Stewart</w:t>
      </w:r>
      <w:r w:rsidRPr="00E54253">
        <w:rPr>
          <w:rFonts w:ascii="Times New Roman" w:hAnsi="Times New Roman" w:cs="Times New Roman"/>
          <w:b/>
          <w:bCs/>
        </w:rPr>
        <w:t xml:space="preserve">, J. (2019). </w:t>
      </w:r>
      <w:r w:rsidRPr="00E54253">
        <w:rPr>
          <w:rFonts w:ascii="Times New Roman" w:hAnsi="Times New Roman" w:cs="Times New Roman"/>
          <w:b/>
          <w:bCs/>
          <w:i/>
          <w:iCs/>
        </w:rPr>
        <w:t xml:space="preserve">BGP4: Inter-Domain Routing </w:t>
      </w:r>
      <w:proofErr w:type="gramStart"/>
      <w:r w:rsidRPr="00E54253">
        <w:rPr>
          <w:rFonts w:ascii="Times New Roman" w:hAnsi="Times New Roman" w:cs="Times New Roman"/>
          <w:b/>
          <w:bCs/>
          <w:i/>
          <w:iCs/>
        </w:rPr>
        <w:t>in</w:t>
      </w:r>
      <w:proofErr w:type="gramEnd"/>
      <w:r w:rsidRPr="00E54253">
        <w:rPr>
          <w:rFonts w:ascii="Times New Roman" w:hAnsi="Times New Roman" w:cs="Times New Roman"/>
          <w:b/>
          <w:bCs/>
          <w:i/>
          <w:iCs/>
        </w:rPr>
        <w:t xml:space="preserve"> the Internet</w:t>
      </w:r>
      <w:r w:rsidRPr="00E54253">
        <w:rPr>
          <w:rFonts w:ascii="Times New Roman" w:hAnsi="Times New Roman" w:cs="Times New Roman"/>
          <w:b/>
          <w:bCs/>
        </w:rPr>
        <w:t>. Addison-Wesley.</w:t>
      </w:r>
      <w:r w:rsidR="00E54253">
        <w:rPr>
          <w:rFonts w:ascii="Times New Roman" w:hAnsi="Times New Roman" w:cs="Times New Roman"/>
          <w:b/>
          <w:bCs/>
        </w:rPr>
        <w:t xml:space="preserve"> </w:t>
      </w:r>
      <w:r w:rsidR="00E54253">
        <w:rPr>
          <w:rFonts w:ascii="Times New Roman" w:hAnsi="Times New Roman" w:cs="Times New Roman"/>
        </w:rPr>
        <w:t xml:space="preserve">Available: </w:t>
      </w:r>
    </w:p>
    <w:p w14:paraId="1854265D" w14:textId="631B9413" w:rsidR="002D0BA0" w:rsidRPr="00E54253" w:rsidRDefault="00E54253" w:rsidP="00E54253">
      <w:pPr>
        <w:pStyle w:val="Paragraphedeliste"/>
        <w:ind w:left="768"/>
        <w:rPr>
          <w:rFonts w:ascii="Times New Roman" w:hAnsi="Times New Roman" w:cs="Times New Roman"/>
        </w:rPr>
      </w:pPr>
      <w:hyperlink r:id="rId31" w:history="1">
        <w:r w:rsidRPr="00F1566D">
          <w:rPr>
            <w:rStyle w:val="Lienhypertexte"/>
            <w:rFonts w:ascii="Times New Roman" w:hAnsi="Times New Roman" w:cs="Times New Roman"/>
          </w:rPr>
          <w:t>https://prep.missouri.edu/Download_PDFS/browse/4030133/Bgp4_Inter_Domain_Routing_In_The_Internet.pdf</w:t>
        </w:r>
      </w:hyperlink>
    </w:p>
    <w:p w14:paraId="1386036D" w14:textId="77777777" w:rsidR="002D0BA0" w:rsidRPr="007B6257" w:rsidRDefault="002D0BA0">
      <w:pPr>
        <w:rPr>
          <w:rFonts w:ascii="Times New Roman" w:hAnsi="Times New Roman" w:cs="Times New Roman"/>
        </w:rPr>
      </w:pPr>
    </w:p>
    <w:p w14:paraId="517AFDB1" w14:textId="28094F1E" w:rsidR="00D80ADA" w:rsidRPr="002439AB" w:rsidRDefault="00D80ADA" w:rsidP="002439AB">
      <w:pPr>
        <w:pStyle w:val="Titre3"/>
        <w:rPr>
          <w:rFonts w:ascii="Times New Roman" w:hAnsi="Times New Roman" w:cs="Times New Roman"/>
          <w:b/>
          <w:bCs/>
          <w:color w:val="auto"/>
        </w:rPr>
      </w:pPr>
      <w:bookmarkStart w:id="28" w:name="_Toc192248640"/>
      <w:r w:rsidRPr="002439AB">
        <w:rPr>
          <w:rFonts w:ascii="Times New Roman" w:hAnsi="Times New Roman" w:cs="Times New Roman"/>
          <w:b/>
          <w:bCs/>
          <w:color w:val="auto"/>
        </w:rPr>
        <w:t>Network services:</w:t>
      </w:r>
      <w:bookmarkEnd w:id="28"/>
      <w:r w:rsidRPr="002439AB">
        <w:rPr>
          <w:rFonts w:ascii="Times New Roman" w:hAnsi="Times New Roman" w:cs="Times New Roman"/>
          <w:b/>
          <w:bCs/>
          <w:color w:val="auto"/>
        </w:rPr>
        <w:t xml:space="preserve"> </w:t>
      </w:r>
    </w:p>
    <w:p w14:paraId="7EAD2B01" w14:textId="342EF920" w:rsidR="00E54253" w:rsidRDefault="00D80ADA" w:rsidP="004A728B">
      <w:pPr>
        <w:numPr>
          <w:ilvl w:val="0"/>
          <w:numId w:val="36"/>
        </w:numPr>
        <w:rPr>
          <w:rFonts w:ascii="Times New Roman" w:hAnsi="Times New Roman" w:cs="Times New Roman"/>
        </w:rPr>
      </w:pPr>
      <w:proofErr w:type="spellStart"/>
      <w:r w:rsidRPr="0087214C">
        <w:rPr>
          <w:rFonts w:ascii="Times New Roman" w:hAnsi="Times New Roman" w:cs="Times New Roman"/>
          <w:lang w:val="fr-FR"/>
        </w:rPr>
        <w:t>Çelik</w:t>
      </w:r>
      <w:proofErr w:type="spellEnd"/>
      <w:r w:rsidRPr="0087214C">
        <w:rPr>
          <w:rFonts w:ascii="Times New Roman" w:hAnsi="Times New Roman" w:cs="Times New Roman"/>
          <w:lang w:val="fr-FR"/>
        </w:rPr>
        <w:t xml:space="preserve">, Z. B., et al. </w:t>
      </w:r>
      <w:r w:rsidRPr="007B6257">
        <w:rPr>
          <w:rFonts w:ascii="Times New Roman" w:hAnsi="Times New Roman" w:cs="Times New Roman"/>
        </w:rPr>
        <w:t>(2020</w:t>
      </w:r>
      <w:r w:rsidRPr="002439AB">
        <w:rPr>
          <w:rFonts w:ascii="Times New Roman" w:hAnsi="Times New Roman" w:cs="Times New Roman"/>
          <w:b/>
          <w:bCs/>
        </w:rPr>
        <w:t xml:space="preserve">). </w:t>
      </w:r>
      <w:r w:rsidRPr="002439AB">
        <w:rPr>
          <w:rFonts w:ascii="Times New Roman" w:hAnsi="Times New Roman" w:cs="Times New Roman"/>
          <w:b/>
          <w:bCs/>
          <w:i/>
          <w:iCs/>
        </w:rPr>
        <w:t>Security and Privacy of VPNs</w:t>
      </w:r>
      <w:r w:rsidRPr="007B6257">
        <w:rPr>
          <w:rFonts w:ascii="Times New Roman" w:hAnsi="Times New Roman" w:cs="Times New Roman"/>
        </w:rPr>
        <w:t>. IEEE Communications.</w:t>
      </w:r>
      <w:r w:rsidR="00E54253">
        <w:rPr>
          <w:rFonts w:ascii="Times New Roman" w:hAnsi="Times New Roman" w:cs="Times New Roman"/>
        </w:rPr>
        <w:t xml:space="preserve"> Available:</w:t>
      </w:r>
    </w:p>
    <w:p w14:paraId="136EB0FA" w14:textId="64E7BF1C" w:rsidR="004A728B" w:rsidRDefault="00E54253" w:rsidP="00E54253">
      <w:pPr>
        <w:ind w:left="720"/>
        <w:rPr>
          <w:rFonts w:ascii="Times New Roman" w:hAnsi="Times New Roman" w:cs="Times New Roman"/>
        </w:rPr>
      </w:pPr>
      <w:hyperlink r:id="rId32" w:history="1">
        <w:r w:rsidRPr="00F1566D">
          <w:rPr>
            <w:rStyle w:val="Lienhypertexte"/>
            <w:rFonts w:ascii="Times New Roman" w:hAnsi="Times New Roman" w:cs="Times New Roman"/>
          </w:rPr>
          <w:t>https://ieeexplore.ieee.org/ielaam/9739/9621320/9520645-aam.pdf</w:t>
        </w:r>
      </w:hyperlink>
      <w:r w:rsidR="004A728B" w:rsidRPr="00E54253">
        <w:rPr>
          <w:rFonts w:ascii="Times New Roman" w:hAnsi="Times New Roman" w:cs="Times New Roman"/>
        </w:rPr>
        <w:t xml:space="preserve"> </w:t>
      </w:r>
    </w:p>
    <w:p w14:paraId="2DA488E6" w14:textId="77777777" w:rsidR="00CF6AFF" w:rsidRPr="00E54253" w:rsidRDefault="00CF6AFF" w:rsidP="00E54253">
      <w:pPr>
        <w:ind w:left="720"/>
        <w:rPr>
          <w:rFonts w:ascii="Times New Roman" w:hAnsi="Times New Roman" w:cs="Times New Roman"/>
        </w:rPr>
      </w:pPr>
    </w:p>
    <w:p w14:paraId="542EA19B" w14:textId="77777777" w:rsidR="00E54253" w:rsidRDefault="00D80ADA" w:rsidP="00E93DF8">
      <w:pPr>
        <w:numPr>
          <w:ilvl w:val="0"/>
          <w:numId w:val="36"/>
        </w:numPr>
        <w:rPr>
          <w:rFonts w:ascii="Times New Roman" w:hAnsi="Times New Roman" w:cs="Times New Roman"/>
        </w:rPr>
      </w:pPr>
      <w:proofErr w:type="spellStart"/>
      <w:r w:rsidRPr="007B6257">
        <w:rPr>
          <w:rFonts w:ascii="Times New Roman" w:hAnsi="Times New Roman" w:cs="Times New Roman"/>
        </w:rPr>
        <w:t>Droms</w:t>
      </w:r>
      <w:proofErr w:type="spellEnd"/>
      <w:r w:rsidRPr="007B6257">
        <w:rPr>
          <w:rFonts w:ascii="Times New Roman" w:hAnsi="Times New Roman" w:cs="Times New Roman"/>
        </w:rPr>
        <w:t>, R. (2017</w:t>
      </w:r>
      <w:r w:rsidRPr="002439AB">
        <w:rPr>
          <w:rFonts w:ascii="Times New Roman" w:hAnsi="Times New Roman" w:cs="Times New Roman"/>
        </w:rPr>
        <w:t xml:space="preserve">). </w:t>
      </w:r>
      <w:r w:rsidRPr="002439AB">
        <w:rPr>
          <w:rFonts w:ascii="Times New Roman" w:hAnsi="Times New Roman" w:cs="Times New Roman"/>
          <w:b/>
          <w:bCs/>
          <w:i/>
          <w:iCs/>
        </w:rPr>
        <w:t>Dynamic Host Configuration Protocol</w:t>
      </w:r>
      <w:r w:rsidRPr="007B6257">
        <w:rPr>
          <w:rFonts w:ascii="Times New Roman" w:hAnsi="Times New Roman" w:cs="Times New Roman"/>
        </w:rPr>
        <w:t>. Addison-Wesley.</w:t>
      </w:r>
    </w:p>
    <w:p w14:paraId="759C5D2E" w14:textId="6F2CBC39" w:rsidR="00D80ADA" w:rsidRPr="00E54253" w:rsidRDefault="00CF6AFF" w:rsidP="00E54253">
      <w:pPr>
        <w:ind w:left="720"/>
        <w:rPr>
          <w:rFonts w:ascii="Times New Roman" w:hAnsi="Times New Roman" w:cs="Times New Roman"/>
          <w:lang w:val="fr-FR"/>
        </w:rPr>
      </w:pPr>
      <w:proofErr w:type="spellStart"/>
      <w:r w:rsidRPr="00E54253">
        <w:rPr>
          <w:rFonts w:ascii="Times New Roman" w:hAnsi="Times New Roman" w:cs="Times New Roman"/>
          <w:lang w:val="fr-FR"/>
        </w:rPr>
        <w:t>Available</w:t>
      </w:r>
      <w:proofErr w:type="spellEnd"/>
      <w:r w:rsidRPr="00E54253">
        <w:rPr>
          <w:rFonts w:ascii="Times New Roman" w:hAnsi="Times New Roman" w:cs="Times New Roman"/>
          <w:lang w:val="fr-FR"/>
        </w:rPr>
        <w:t xml:space="preserve"> :</w:t>
      </w:r>
      <w:r w:rsidR="00E54253" w:rsidRPr="00E54253">
        <w:rPr>
          <w:rFonts w:ascii="Times New Roman" w:hAnsi="Times New Roman" w:cs="Times New Roman"/>
          <w:lang w:val="fr-FR"/>
        </w:rPr>
        <w:t xml:space="preserve"> </w:t>
      </w:r>
      <w:hyperlink r:id="rId33" w:history="1">
        <w:r w:rsidRPr="00F1566D">
          <w:rPr>
            <w:rStyle w:val="Lienhypertexte"/>
            <w:rFonts w:ascii="Times New Roman" w:hAnsi="Times New Roman" w:cs="Times New Roman"/>
            <w:lang w:val="fr-FR"/>
          </w:rPr>
          <w:t>https://www.academia.edu/52697995/Dynamic_host_configuration_protocol</w:t>
        </w:r>
      </w:hyperlink>
      <w:r w:rsidR="00430FBB" w:rsidRPr="00E54253">
        <w:rPr>
          <w:rFonts w:ascii="Times New Roman" w:hAnsi="Times New Roman" w:cs="Times New Roman"/>
          <w:lang w:val="fr-FR"/>
        </w:rPr>
        <w:t xml:space="preserve"> </w:t>
      </w:r>
    </w:p>
    <w:p w14:paraId="5E47A3E4" w14:textId="777FCCD8" w:rsidR="00076D05" w:rsidRPr="00E54253" w:rsidRDefault="00076D05">
      <w:pPr>
        <w:rPr>
          <w:rFonts w:ascii="Times New Roman" w:hAnsi="Times New Roman" w:cs="Times New Roman"/>
          <w:lang w:val="fr-FR"/>
        </w:rPr>
      </w:pPr>
    </w:p>
    <w:p w14:paraId="305E5075" w14:textId="77777777" w:rsidR="00F96EFB" w:rsidRPr="00E54253" w:rsidRDefault="00F96EFB">
      <w:pPr>
        <w:rPr>
          <w:lang w:val="fr-FR"/>
        </w:rPr>
      </w:pPr>
    </w:p>
    <w:p w14:paraId="4195F005" w14:textId="77777777" w:rsidR="00F96EFB" w:rsidRPr="00E54253" w:rsidRDefault="00F96EFB">
      <w:pPr>
        <w:rPr>
          <w:lang w:val="fr-FR"/>
        </w:rPr>
      </w:pPr>
    </w:p>
    <w:p w14:paraId="7CE282C3" w14:textId="3C309F5C" w:rsidR="00076D05" w:rsidRPr="00E54253" w:rsidRDefault="00076D05">
      <w:pPr>
        <w:rPr>
          <w:rFonts w:ascii="Times New Roman" w:hAnsi="Times New Roman" w:cs="Times New Roman"/>
          <w:lang w:val="fr-FR"/>
        </w:rPr>
      </w:pPr>
      <w:r w:rsidRPr="00E54253">
        <w:rPr>
          <w:rFonts w:ascii="Times New Roman" w:hAnsi="Times New Roman" w:cs="Times New Roman"/>
          <w:lang w:val="fr-FR"/>
        </w:rPr>
        <w:br w:type="page"/>
      </w:r>
    </w:p>
    <w:p w14:paraId="3F1A857C" w14:textId="77777777" w:rsidR="00D80ADA" w:rsidRPr="00E54253" w:rsidRDefault="00D80ADA">
      <w:pPr>
        <w:rPr>
          <w:rFonts w:ascii="Times New Roman" w:hAnsi="Times New Roman" w:cs="Times New Roman"/>
          <w:lang w:val="fr-FR"/>
        </w:rPr>
      </w:pPr>
    </w:p>
    <w:p w14:paraId="00436610" w14:textId="77777777" w:rsidR="00076D05" w:rsidRPr="00E54253" w:rsidRDefault="00076D05">
      <w:pPr>
        <w:rPr>
          <w:rFonts w:ascii="Times New Roman" w:hAnsi="Times New Roman" w:cs="Times New Roman"/>
          <w:lang w:val="fr-FR"/>
        </w:rPr>
      </w:pPr>
    </w:p>
    <w:p w14:paraId="3D833F11" w14:textId="77777777" w:rsidR="00076D05" w:rsidRPr="00E54253" w:rsidRDefault="00076D05">
      <w:pPr>
        <w:rPr>
          <w:rFonts w:ascii="Times New Roman" w:hAnsi="Times New Roman" w:cs="Times New Roman"/>
          <w:lang w:val="fr-FR"/>
        </w:rPr>
      </w:pPr>
    </w:p>
    <w:p w14:paraId="6AE8D52B" w14:textId="77777777" w:rsidR="00076D05" w:rsidRPr="00E54253" w:rsidRDefault="00076D05">
      <w:pPr>
        <w:rPr>
          <w:rFonts w:ascii="Times New Roman" w:hAnsi="Times New Roman" w:cs="Times New Roman"/>
          <w:lang w:val="fr-FR"/>
        </w:rPr>
      </w:pPr>
    </w:p>
    <w:p w14:paraId="105B70B8" w14:textId="77777777" w:rsidR="00076D05" w:rsidRPr="00E54253" w:rsidRDefault="00076D05">
      <w:pPr>
        <w:rPr>
          <w:rFonts w:ascii="Times New Roman" w:hAnsi="Times New Roman" w:cs="Times New Roman"/>
          <w:lang w:val="fr-FR"/>
        </w:rPr>
      </w:pPr>
    </w:p>
    <w:p w14:paraId="5E4011F3" w14:textId="77777777" w:rsidR="00076D05" w:rsidRPr="00E54253" w:rsidRDefault="00076D05">
      <w:pPr>
        <w:rPr>
          <w:rFonts w:ascii="Times New Roman" w:hAnsi="Times New Roman" w:cs="Times New Roman"/>
          <w:lang w:val="fr-FR"/>
        </w:rPr>
      </w:pPr>
    </w:p>
    <w:p w14:paraId="4B3DA730" w14:textId="77777777" w:rsidR="00076D05" w:rsidRPr="00E54253" w:rsidRDefault="00076D05">
      <w:pPr>
        <w:rPr>
          <w:rFonts w:ascii="Times New Roman" w:hAnsi="Times New Roman" w:cs="Times New Roman"/>
          <w:lang w:val="fr-FR"/>
        </w:rPr>
      </w:pPr>
    </w:p>
    <w:p w14:paraId="1BF9905D" w14:textId="77777777" w:rsidR="00076D05" w:rsidRPr="00E54253" w:rsidRDefault="00076D05">
      <w:pPr>
        <w:rPr>
          <w:rFonts w:ascii="Times New Roman" w:hAnsi="Times New Roman" w:cs="Times New Roman"/>
          <w:lang w:val="fr-FR"/>
        </w:rPr>
      </w:pPr>
    </w:p>
    <w:p w14:paraId="1093C7DB" w14:textId="77777777" w:rsidR="00076D05" w:rsidRPr="00E54253" w:rsidRDefault="00076D05">
      <w:pPr>
        <w:rPr>
          <w:rFonts w:ascii="Times New Roman" w:hAnsi="Times New Roman" w:cs="Times New Roman"/>
          <w:lang w:val="fr-FR"/>
        </w:rPr>
      </w:pPr>
    </w:p>
    <w:p w14:paraId="55C01E7D" w14:textId="77777777" w:rsidR="00076D05" w:rsidRPr="00E54253" w:rsidRDefault="00076D05">
      <w:pPr>
        <w:rPr>
          <w:rFonts w:ascii="Times New Roman" w:hAnsi="Times New Roman" w:cs="Times New Roman"/>
          <w:lang w:val="fr-FR"/>
        </w:rPr>
      </w:pPr>
    </w:p>
    <w:p w14:paraId="33B64063" w14:textId="77777777" w:rsidR="00076D05" w:rsidRPr="00E54253" w:rsidRDefault="00076D05">
      <w:pPr>
        <w:rPr>
          <w:rFonts w:ascii="Times New Roman" w:hAnsi="Times New Roman" w:cs="Times New Roman"/>
          <w:lang w:val="fr-FR"/>
        </w:rPr>
      </w:pPr>
    </w:p>
    <w:p w14:paraId="6390600B" w14:textId="17E5FA21" w:rsidR="00076D05" w:rsidRPr="007B6257" w:rsidRDefault="00076D05" w:rsidP="00076D05">
      <w:pPr>
        <w:pStyle w:val="Titre1"/>
        <w:jc w:val="center"/>
        <w:rPr>
          <w:rFonts w:ascii="Times New Roman" w:hAnsi="Times New Roman" w:cs="Times New Roman"/>
          <w:b/>
          <w:bCs/>
          <w:color w:val="auto"/>
        </w:rPr>
      </w:pPr>
      <w:bookmarkStart w:id="29" w:name="_Toc192248641"/>
      <w:r w:rsidRPr="007B6257">
        <w:rPr>
          <w:rFonts w:ascii="Times New Roman" w:hAnsi="Times New Roman" w:cs="Times New Roman"/>
          <w:b/>
          <w:bCs/>
          <w:color w:val="auto"/>
        </w:rPr>
        <w:t>T</w:t>
      </w:r>
      <w:r w:rsidR="007208D6" w:rsidRPr="007B6257">
        <w:rPr>
          <w:rFonts w:ascii="Times New Roman" w:hAnsi="Times New Roman" w:cs="Times New Roman"/>
          <w:b/>
          <w:bCs/>
          <w:color w:val="auto"/>
        </w:rPr>
        <w:t>ASK</w:t>
      </w:r>
      <w:r w:rsidRPr="007B6257">
        <w:rPr>
          <w:rFonts w:ascii="Times New Roman" w:hAnsi="Times New Roman" w:cs="Times New Roman"/>
          <w:b/>
          <w:bCs/>
          <w:color w:val="auto"/>
        </w:rPr>
        <w:t xml:space="preserve"> 2</w:t>
      </w:r>
      <w:bookmarkEnd w:id="29"/>
    </w:p>
    <w:p w14:paraId="0BFCE804" w14:textId="77777777" w:rsidR="00076D05" w:rsidRPr="007B6257" w:rsidRDefault="00076D05" w:rsidP="00076D05"/>
    <w:p w14:paraId="230A2A68" w14:textId="77777777" w:rsidR="00076D05" w:rsidRPr="007B6257" w:rsidRDefault="00076D05" w:rsidP="00076D05"/>
    <w:p w14:paraId="05930FC1" w14:textId="0F3303FD" w:rsidR="00A20C15" w:rsidRPr="007B6257" w:rsidRDefault="00A20C15" w:rsidP="00A20C15"/>
    <w:p w14:paraId="332CACD2" w14:textId="77777777" w:rsidR="00A20C15" w:rsidRPr="007B6257" w:rsidRDefault="00A20C15">
      <w:r w:rsidRPr="007B6257">
        <w:br w:type="page"/>
      </w:r>
    </w:p>
    <w:p w14:paraId="27552317" w14:textId="5E752FFD" w:rsidR="002677D7" w:rsidRPr="007B6257" w:rsidRDefault="008B6DA9" w:rsidP="0013603C">
      <w:pPr>
        <w:pStyle w:val="Titre2"/>
        <w:numPr>
          <w:ilvl w:val="1"/>
          <w:numId w:val="8"/>
        </w:numPr>
        <w:rPr>
          <w:rFonts w:ascii="Times New Roman" w:hAnsi="Times New Roman" w:cs="Times New Roman"/>
          <w:b/>
          <w:bCs/>
          <w:color w:val="auto"/>
        </w:rPr>
      </w:pPr>
      <w:bookmarkStart w:id="30" w:name="_Toc192248642"/>
      <w:r w:rsidRPr="007B6257">
        <w:rPr>
          <w:rFonts w:ascii="Times New Roman" w:hAnsi="Times New Roman" w:cs="Times New Roman"/>
          <w:b/>
          <w:bCs/>
          <w:color w:val="auto"/>
        </w:rPr>
        <w:lastRenderedPageBreak/>
        <w:t>The choice of the hy</w:t>
      </w:r>
      <w:r w:rsidR="003C62AC" w:rsidRPr="007B6257">
        <w:rPr>
          <w:rFonts w:ascii="Times New Roman" w:hAnsi="Times New Roman" w:cs="Times New Roman"/>
          <w:b/>
          <w:bCs/>
          <w:color w:val="auto"/>
        </w:rPr>
        <w:t>pervisor</w:t>
      </w:r>
      <w:bookmarkEnd w:id="30"/>
      <w:r w:rsidR="003C62AC" w:rsidRPr="007B6257">
        <w:rPr>
          <w:rFonts w:ascii="Times New Roman" w:hAnsi="Times New Roman" w:cs="Times New Roman"/>
          <w:b/>
          <w:bCs/>
          <w:color w:val="auto"/>
        </w:rPr>
        <w:t xml:space="preserve"> </w:t>
      </w:r>
    </w:p>
    <w:p w14:paraId="606FC4B0" w14:textId="405BCDED" w:rsidR="00D40826" w:rsidRPr="007B6257" w:rsidRDefault="00D8563F" w:rsidP="00BC3B65">
      <w:pPr>
        <w:jc w:val="both"/>
        <w:rPr>
          <w:rFonts w:ascii="Times New Roman" w:hAnsi="Times New Roman" w:cs="Times New Roman"/>
        </w:rPr>
      </w:pPr>
      <w:r w:rsidRPr="007B6257">
        <w:rPr>
          <w:rFonts w:ascii="Times New Roman" w:hAnsi="Times New Roman" w:cs="Times New Roman"/>
        </w:rPr>
        <w:t>We</w:t>
      </w:r>
      <w:r w:rsidR="00293D7D" w:rsidRPr="007B6257">
        <w:rPr>
          <w:rFonts w:ascii="Times New Roman" w:hAnsi="Times New Roman" w:cs="Times New Roman"/>
        </w:rPr>
        <w:t xml:space="preserve"> chose a type 2 hypervisor (Virtualbox) because of its high compatibility with both Windows and Linux environments, allowing both to be smoothly installed and run on a host operating system without the need for direct hardware control. This makes it easy to install, manage and prevents it from affecting the host OS.</w:t>
      </w:r>
      <w:r w:rsidR="00E2387D" w:rsidRPr="007B6257">
        <w:rPr>
          <w:rFonts w:ascii="Times New Roman" w:hAnsi="Times New Roman" w:cs="Times New Roman"/>
        </w:rPr>
        <w:t xml:space="preserve"> </w:t>
      </w:r>
      <w:r w:rsidR="00440098" w:rsidRPr="007B6257">
        <w:rPr>
          <w:rFonts w:ascii="Times New Roman" w:hAnsi="Times New Roman" w:cs="Times New Roman"/>
        </w:rPr>
        <w:t xml:space="preserve">Its permits </w:t>
      </w:r>
      <w:r w:rsidR="00F51814" w:rsidRPr="007B6257">
        <w:rPr>
          <w:rFonts w:ascii="Times New Roman" w:hAnsi="Times New Roman" w:cs="Times New Roman"/>
        </w:rPr>
        <w:t>easy scaling</w:t>
      </w:r>
      <w:r w:rsidR="00D074FC" w:rsidRPr="007B6257">
        <w:rPr>
          <w:rFonts w:ascii="Times New Roman" w:hAnsi="Times New Roman" w:cs="Times New Roman"/>
        </w:rPr>
        <w:t xml:space="preserve"> by adding more virtual machines </w:t>
      </w:r>
      <w:r w:rsidR="002056B5" w:rsidRPr="007B6257">
        <w:rPr>
          <w:rFonts w:ascii="Times New Roman" w:hAnsi="Times New Roman" w:cs="Times New Roman"/>
        </w:rPr>
        <w:t xml:space="preserve">(VMs) </w:t>
      </w:r>
      <w:r w:rsidR="00D074FC" w:rsidRPr="007B6257">
        <w:rPr>
          <w:rFonts w:ascii="Times New Roman" w:hAnsi="Times New Roman" w:cs="Times New Roman"/>
        </w:rPr>
        <w:t xml:space="preserve">if additional servers or clients are needed. </w:t>
      </w:r>
      <w:r w:rsidR="00BA2DD9" w:rsidRPr="007B6257">
        <w:rPr>
          <w:rFonts w:ascii="Times New Roman" w:hAnsi="Times New Roman" w:cs="Times New Roman"/>
        </w:rPr>
        <w:t>It</w:t>
      </w:r>
      <w:r w:rsidR="00F04A90" w:rsidRPr="007B6257">
        <w:rPr>
          <w:rFonts w:ascii="Times New Roman" w:hAnsi="Times New Roman" w:cs="Times New Roman"/>
        </w:rPr>
        <w:t>s af</w:t>
      </w:r>
      <w:r w:rsidR="00C54FDB" w:rsidRPr="007B6257">
        <w:rPr>
          <w:rFonts w:ascii="Times New Roman" w:hAnsi="Times New Roman" w:cs="Times New Roman"/>
        </w:rPr>
        <w:t xml:space="preserve">fordable because </w:t>
      </w:r>
      <w:r w:rsidR="00D40826" w:rsidRPr="007B6257">
        <w:rPr>
          <w:rFonts w:ascii="Times New Roman" w:hAnsi="Times New Roman" w:cs="Times New Roman"/>
        </w:rPr>
        <w:t>it</w:t>
      </w:r>
      <w:r w:rsidR="00C54FDB" w:rsidRPr="007B6257">
        <w:rPr>
          <w:rFonts w:ascii="Times New Roman" w:hAnsi="Times New Roman" w:cs="Times New Roman"/>
        </w:rPr>
        <w:t xml:space="preserve"> doesn’t </w:t>
      </w:r>
      <w:r w:rsidR="002056B5" w:rsidRPr="007B6257">
        <w:rPr>
          <w:rFonts w:ascii="Times New Roman" w:hAnsi="Times New Roman" w:cs="Times New Roman"/>
        </w:rPr>
        <w:t>require</w:t>
      </w:r>
      <w:r w:rsidR="00C54FDB" w:rsidRPr="007B6257">
        <w:rPr>
          <w:rFonts w:ascii="Times New Roman" w:hAnsi="Times New Roman" w:cs="Times New Roman"/>
        </w:rPr>
        <w:t xml:space="preserve"> </w:t>
      </w:r>
      <w:r w:rsidR="00D40826" w:rsidRPr="007B6257">
        <w:rPr>
          <w:rFonts w:ascii="Times New Roman" w:hAnsi="Times New Roman" w:cs="Times New Roman"/>
        </w:rPr>
        <w:t xml:space="preserve">dedicated hardware. </w:t>
      </w:r>
      <w:r w:rsidR="003D07AD" w:rsidRPr="007B6257">
        <w:rPr>
          <w:rFonts w:ascii="Times New Roman" w:hAnsi="Times New Roman" w:cs="Times New Roman"/>
        </w:rPr>
        <w:t xml:space="preserve">It provides isolation between </w:t>
      </w:r>
      <w:r w:rsidR="002056B5" w:rsidRPr="007B6257">
        <w:rPr>
          <w:rFonts w:ascii="Times New Roman" w:hAnsi="Times New Roman" w:cs="Times New Roman"/>
        </w:rPr>
        <w:t>VM</w:t>
      </w:r>
      <w:r w:rsidR="00F8356B" w:rsidRPr="007B6257">
        <w:rPr>
          <w:rFonts w:ascii="Times New Roman" w:hAnsi="Times New Roman" w:cs="Times New Roman"/>
        </w:rPr>
        <w:t xml:space="preserve"> and </w:t>
      </w:r>
      <w:r w:rsidR="00905C62" w:rsidRPr="007B6257">
        <w:rPr>
          <w:rFonts w:ascii="Times New Roman" w:hAnsi="Times New Roman" w:cs="Times New Roman"/>
        </w:rPr>
        <w:t xml:space="preserve">security feature such as snapshots to recover quickly from failure or </w:t>
      </w:r>
      <w:r w:rsidR="00BC3B65" w:rsidRPr="007B6257">
        <w:rPr>
          <w:rFonts w:ascii="Times New Roman" w:hAnsi="Times New Roman" w:cs="Times New Roman"/>
        </w:rPr>
        <w:t xml:space="preserve">restart of the host. </w:t>
      </w:r>
    </w:p>
    <w:p w14:paraId="43D9DA14" w14:textId="55A3EE61" w:rsidR="0013603C" w:rsidRPr="007B6257" w:rsidRDefault="00DE64A4" w:rsidP="00DE64A4">
      <w:pPr>
        <w:pStyle w:val="Titre2"/>
        <w:numPr>
          <w:ilvl w:val="1"/>
          <w:numId w:val="8"/>
        </w:numPr>
        <w:rPr>
          <w:rFonts w:ascii="Times New Roman" w:hAnsi="Times New Roman" w:cs="Times New Roman"/>
          <w:b/>
          <w:bCs/>
          <w:color w:val="auto"/>
        </w:rPr>
      </w:pPr>
      <w:bookmarkStart w:id="31" w:name="_Toc192248643"/>
      <w:r w:rsidRPr="007B6257">
        <w:rPr>
          <w:rFonts w:ascii="Times New Roman" w:hAnsi="Times New Roman" w:cs="Times New Roman"/>
          <w:b/>
          <w:bCs/>
          <w:color w:val="auto"/>
        </w:rPr>
        <w:t>Download and Setup</w:t>
      </w:r>
      <w:bookmarkEnd w:id="31"/>
      <w:r w:rsidRPr="007B6257">
        <w:rPr>
          <w:rFonts w:ascii="Times New Roman" w:hAnsi="Times New Roman" w:cs="Times New Roman"/>
          <w:b/>
          <w:bCs/>
          <w:color w:val="auto"/>
        </w:rPr>
        <w:t xml:space="preserve"> </w:t>
      </w:r>
      <w:r w:rsidR="00592371" w:rsidRPr="007B6257">
        <w:rPr>
          <w:rFonts w:ascii="Times New Roman" w:hAnsi="Times New Roman" w:cs="Times New Roman"/>
          <w:b/>
          <w:bCs/>
          <w:color w:val="auto"/>
        </w:rPr>
        <w:t xml:space="preserve"> </w:t>
      </w:r>
    </w:p>
    <w:p w14:paraId="714EEE43" w14:textId="7540A4EE" w:rsidR="00E278D1" w:rsidRPr="007B6257" w:rsidRDefault="00832B2B" w:rsidP="00E278D1">
      <w:pPr>
        <w:rPr>
          <w:rFonts w:ascii="Times New Roman" w:hAnsi="Times New Roman" w:cs="Times New Roman"/>
        </w:rPr>
      </w:pPr>
      <w:r w:rsidRPr="007B6257">
        <w:rPr>
          <w:rFonts w:ascii="Times New Roman" w:hAnsi="Times New Roman" w:cs="Times New Roman"/>
          <w:noProof/>
        </w:rPr>
        <w:drawing>
          <wp:anchor distT="0" distB="0" distL="114300" distR="114300" simplePos="0" relativeHeight="251658243" behindDoc="0" locked="0" layoutInCell="1" allowOverlap="1" wp14:anchorId="3DD4BFC1" wp14:editId="4453BA73">
            <wp:simplePos x="0" y="0"/>
            <wp:positionH relativeFrom="margin">
              <wp:align>center</wp:align>
            </wp:positionH>
            <wp:positionV relativeFrom="paragraph">
              <wp:posOffset>4331335</wp:posOffset>
            </wp:positionV>
            <wp:extent cx="4853305" cy="1409065"/>
            <wp:effectExtent l="0" t="0" r="4445" b="635"/>
            <wp:wrapTopAndBottom/>
            <wp:docPr id="1628822791" name="Image 2" descr="Une image contenant texte, capture d’écran, Police, ligne&#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8822791" name="Image 2" descr="Une image contenant texte, capture d’écran, Police, ligne&#10;&#10;Le contenu généré par l’IA peut être incorrect."/>
                    <pic:cNvPicPr/>
                  </pic:nvPicPr>
                  <pic:blipFill>
                    <a:blip r:embed="rId34">
                      <a:extLst>
                        <a:ext uri="{28A0092B-C50C-407E-A947-70E740481C1C}">
                          <a14:useLocalDpi xmlns:a14="http://schemas.microsoft.com/office/drawing/2010/main" val="0"/>
                        </a:ext>
                      </a:extLst>
                    </a:blip>
                    <a:stretch>
                      <a:fillRect/>
                    </a:stretch>
                  </pic:blipFill>
                  <pic:spPr>
                    <a:xfrm>
                      <a:off x="0" y="0"/>
                      <a:ext cx="4853305" cy="1409065"/>
                    </a:xfrm>
                    <a:prstGeom prst="rect">
                      <a:avLst/>
                    </a:prstGeom>
                  </pic:spPr>
                </pic:pic>
              </a:graphicData>
            </a:graphic>
          </wp:anchor>
        </w:drawing>
      </w:r>
      <w:r w:rsidRPr="007B6257">
        <w:rPr>
          <w:rFonts w:ascii="Times New Roman" w:hAnsi="Times New Roman" w:cs="Times New Roman"/>
          <w:noProof/>
        </w:rPr>
        <w:drawing>
          <wp:anchor distT="0" distB="0" distL="114300" distR="114300" simplePos="0" relativeHeight="251658242" behindDoc="0" locked="0" layoutInCell="1" allowOverlap="1" wp14:anchorId="1C41DE63" wp14:editId="2FBEFF78">
            <wp:simplePos x="0" y="0"/>
            <wp:positionH relativeFrom="margin">
              <wp:align>center</wp:align>
            </wp:positionH>
            <wp:positionV relativeFrom="paragraph">
              <wp:posOffset>480075</wp:posOffset>
            </wp:positionV>
            <wp:extent cx="4667250" cy="3849370"/>
            <wp:effectExtent l="0" t="0" r="0" b="0"/>
            <wp:wrapTopAndBottom/>
            <wp:docPr id="1422496940" name="Image 1" descr="Une image contenant texte, Appareils électroniques, capture d’écran, logiciel&#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2496940" name="Image 1" descr="Une image contenant texte, Appareils électroniques, capture d’écran, logiciel&#10;&#10;Le contenu généré par l’IA peut être incorrect."/>
                    <pic:cNvPicPr/>
                  </pic:nvPicPr>
                  <pic:blipFill>
                    <a:blip r:embed="rId35">
                      <a:extLst>
                        <a:ext uri="{28A0092B-C50C-407E-A947-70E740481C1C}">
                          <a14:useLocalDpi xmlns:a14="http://schemas.microsoft.com/office/drawing/2010/main" val="0"/>
                        </a:ext>
                      </a:extLst>
                    </a:blip>
                    <a:stretch>
                      <a:fillRect/>
                    </a:stretch>
                  </pic:blipFill>
                  <pic:spPr>
                    <a:xfrm>
                      <a:off x="0" y="0"/>
                      <a:ext cx="4667250" cy="3849370"/>
                    </a:xfrm>
                    <a:prstGeom prst="rect">
                      <a:avLst/>
                    </a:prstGeom>
                  </pic:spPr>
                </pic:pic>
              </a:graphicData>
            </a:graphic>
          </wp:anchor>
        </w:drawing>
      </w:r>
      <w:r w:rsidR="008017D9" w:rsidRPr="007B6257">
        <w:rPr>
          <w:rFonts w:ascii="Times New Roman" w:hAnsi="Times New Roman" w:cs="Times New Roman"/>
        </w:rPr>
        <w:t>We</w:t>
      </w:r>
      <w:r w:rsidR="0066221C" w:rsidRPr="007B6257">
        <w:rPr>
          <w:rFonts w:ascii="Times New Roman" w:hAnsi="Times New Roman" w:cs="Times New Roman"/>
        </w:rPr>
        <w:t xml:space="preserve"> do</w:t>
      </w:r>
      <w:r w:rsidR="004363EA" w:rsidRPr="007B6257">
        <w:rPr>
          <w:rFonts w:ascii="Times New Roman" w:hAnsi="Times New Roman" w:cs="Times New Roman"/>
        </w:rPr>
        <w:t>wnloaded</w:t>
      </w:r>
      <w:r w:rsidR="007F5A3F" w:rsidRPr="007B6257">
        <w:rPr>
          <w:rFonts w:ascii="Times New Roman" w:hAnsi="Times New Roman" w:cs="Times New Roman"/>
        </w:rPr>
        <w:t xml:space="preserve"> the ISO for </w:t>
      </w:r>
      <w:r w:rsidR="00271376" w:rsidRPr="007B6257">
        <w:rPr>
          <w:rFonts w:ascii="Times New Roman" w:hAnsi="Times New Roman" w:cs="Times New Roman"/>
        </w:rPr>
        <w:t xml:space="preserve">Windows </w:t>
      </w:r>
      <w:r w:rsidR="00271376">
        <w:rPr>
          <w:rFonts w:ascii="Times New Roman" w:hAnsi="Times New Roman" w:cs="Times New Roman"/>
        </w:rPr>
        <w:t>Server</w:t>
      </w:r>
      <w:r w:rsidR="007E3B64">
        <w:rPr>
          <w:rFonts w:ascii="Times New Roman" w:hAnsi="Times New Roman" w:cs="Times New Roman"/>
        </w:rPr>
        <w:t xml:space="preserve">, 10 </w:t>
      </w:r>
      <w:r w:rsidR="00335D09" w:rsidRPr="007B6257">
        <w:rPr>
          <w:rFonts w:ascii="Times New Roman" w:hAnsi="Times New Roman" w:cs="Times New Roman"/>
        </w:rPr>
        <w:t>and Ubuntu</w:t>
      </w:r>
      <w:r w:rsidR="007E3B64">
        <w:rPr>
          <w:rFonts w:ascii="Times New Roman" w:hAnsi="Times New Roman" w:cs="Times New Roman"/>
        </w:rPr>
        <w:t xml:space="preserve"> Server / Desktop</w:t>
      </w:r>
      <w:r w:rsidR="00335D09" w:rsidRPr="007B6257">
        <w:rPr>
          <w:rFonts w:ascii="Times New Roman" w:hAnsi="Times New Roman" w:cs="Times New Roman"/>
        </w:rPr>
        <w:t xml:space="preserve"> but end</w:t>
      </w:r>
      <w:r w:rsidR="007E3B64">
        <w:rPr>
          <w:rFonts w:ascii="Times New Roman" w:hAnsi="Times New Roman" w:cs="Times New Roman"/>
        </w:rPr>
        <w:t>ed</w:t>
      </w:r>
      <w:r w:rsidR="00335D09" w:rsidRPr="007B6257">
        <w:rPr>
          <w:rFonts w:ascii="Times New Roman" w:hAnsi="Times New Roman" w:cs="Times New Roman"/>
        </w:rPr>
        <w:t xml:space="preserve"> up chang</w:t>
      </w:r>
      <w:r w:rsidR="007E3B64">
        <w:rPr>
          <w:rFonts w:ascii="Times New Roman" w:hAnsi="Times New Roman" w:cs="Times New Roman"/>
        </w:rPr>
        <w:t>ing</w:t>
      </w:r>
      <w:r w:rsidR="00335D09" w:rsidRPr="007B6257">
        <w:rPr>
          <w:rFonts w:ascii="Times New Roman" w:hAnsi="Times New Roman" w:cs="Times New Roman"/>
        </w:rPr>
        <w:t xml:space="preserve"> the Ubuntu server by </w:t>
      </w:r>
      <w:r w:rsidR="008017D9" w:rsidRPr="007B6257">
        <w:rPr>
          <w:rFonts w:ascii="Times New Roman" w:hAnsi="Times New Roman" w:cs="Times New Roman"/>
        </w:rPr>
        <w:t xml:space="preserve">a </w:t>
      </w:r>
      <w:r w:rsidR="00335D09" w:rsidRPr="007B6257">
        <w:rPr>
          <w:rFonts w:ascii="Times New Roman" w:hAnsi="Times New Roman" w:cs="Times New Roman"/>
        </w:rPr>
        <w:t xml:space="preserve">Debian </w:t>
      </w:r>
      <w:r w:rsidR="007E3B64">
        <w:rPr>
          <w:rFonts w:ascii="Times New Roman" w:hAnsi="Times New Roman" w:cs="Times New Roman"/>
        </w:rPr>
        <w:t xml:space="preserve">12 CLI </w:t>
      </w:r>
      <w:r w:rsidR="00335D09" w:rsidRPr="007B6257">
        <w:rPr>
          <w:rFonts w:ascii="Times New Roman" w:hAnsi="Times New Roman" w:cs="Times New Roman"/>
        </w:rPr>
        <w:t>later</w:t>
      </w:r>
      <w:r w:rsidRPr="007B6257">
        <w:rPr>
          <w:rFonts w:ascii="Times New Roman" w:hAnsi="Times New Roman" w:cs="Times New Roman"/>
        </w:rPr>
        <w:t xml:space="preserve">. </w:t>
      </w:r>
      <w:r w:rsidR="00335D09" w:rsidRPr="007B6257">
        <w:rPr>
          <w:rFonts w:ascii="Times New Roman" w:hAnsi="Times New Roman" w:cs="Times New Roman"/>
        </w:rPr>
        <w:t xml:space="preserve"> </w:t>
      </w:r>
      <w:r w:rsidR="007F5A3F" w:rsidRPr="007B6257">
        <w:rPr>
          <w:rFonts w:ascii="Times New Roman" w:hAnsi="Times New Roman" w:cs="Times New Roman"/>
        </w:rPr>
        <w:t xml:space="preserve"> </w:t>
      </w:r>
      <w:r w:rsidR="004363EA" w:rsidRPr="007B6257">
        <w:rPr>
          <w:rFonts w:ascii="Times New Roman" w:hAnsi="Times New Roman" w:cs="Times New Roman"/>
        </w:rPr>
        <w:t xml:space="preserve"> </w:t>
      </w:r>
    </w:p>
    <w:p w14:paraId="1CEA4916" w14:textId="74D20B25" w:rsidR="00C8698A" w:rsidRPr="007B6257" w:rsidRDefault="00E646A9" w:rsidP="00E278D1">
      <w:r w:rsidRPr="007B6257">
        <w:t xml:space="preserve">    </w:t>
      </w:r>
    </w:p>
    <w:p w14:paraId="2CED4358" w14:textId="57964D8B" w:rsidR="00E278D1" w:rsidRPr="007B6257" w:rsidRDefault="005F2570" w:rsidP="008C74B3">
      <w:pPr>
        <w:jc w:val="both"/>
        <w:rPr>
          <w:rFonts w:ascii="Times New Roman" w:hAnsi="Times New Roman" w:cs="Times New Roman"/>
        </w:rPr>
      </w:pPr>
      <w:r w:rsidRPr="007B6257">
        <w:rPr>
          <w:rFonts w:ascii="Times New Roman" w:hAnsi="Times New Roman" w:cs="Times New Roman"/>
          <w:noProof/>
        </w:rPr>
        <w:lastRenderedPageBreak/>
        <w:drawing>
          <wp:anchor distT="0" distB="0" distL="114300" distR="114300" simplePos="0" relativeHeight="251658245" behindDoc="0" locked="0" layoutInCell="1" allowOverlap="1" wp14:anchorId="5574AB03" wp14:editId="65861AD8">
            <wp:simplePos x="0" y="0"/>
            <wp:positionH relativeFrom="margin">
              <wp:align>right</wp:align>
            </wp:positionH>
            <wp:positionV relativeFrom="paragraph">
              <wp:posOffset>859790</wp:posOffset>
            </wp:positionV>
            <wp:extent cx="5760720" cy="3320415"/>
            <wp:effectExtent l="0" t="0" r="0" b="0"/>
            <wp:wrapTopAndBottom/>
            <wp:docPr id="190916808" name="Image 7" descr="Une image contenant texte, capture d’écran, logiciel, Page web&#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916808" name="Image 7" descr="Une image contenant texte, capture d’écran, logiciel, Page web&#10;&#10;Le contenu généré par l’IA peut être incorrect."/>
                    <pic:cNvPicPr/>
                  </pic:nvPicPr>
                  <pic:blipFill>
                    <a:blip r:embed="rId36">
                      <a:extLst>
                        <a:ext uri="{28A0092B-C50C-407E-A947-70E740481C1C}">
                          <a14:useLocalDpi xmlns:a14="http://schemas.microsoft.com/office/drawing/2010/main" val="0"/>
                        </a:ext>
                      </a:extLst>
                    </a:blip>
                    <a:stretch>
                      <a:fillRect/>
                    </a:stretch>
                  </pic:blipFill>
                  <pic:spPr>
                    <a:xfrm>
                      <a:off x="0" y="0"/>
                      <a:ext cx="5760720" cy="3320415"/>
                    </a:xfrm>
                    <a:prstGeom prst="rect">
                      <a:avLst/>
                    </a:prstGeom>
                  </pic:spPr>
                </pic:pic>
              </a:graphicData>
            </a:graphic>
          </wp:anchor>
        </w:drawing>
      </w:r>
      <w:r w:rsidR="009A03F4" w:rsidRPr="007B6257">
        <w:rPr>
          <w:rFonts w:ascii="Times New Roman" w:hAnsi="Times New Roman" w:cs="Times New Roman"/>
        </w:rPr>
        <w:t>We</w:t>
      </w:r>
      <w:r w:rsidR="00C7330F" w:rsidRPr="007B6257">
        <w:rPr>
          <w:rFonts w:ascii="Times New Roman" w:hAnsi="Times New Roman" w:cs="Times New Roman"/>
        </w:rPr>
        <w:t xml:space="preserve"> created </w:t>
      </w:r>
      <w:r w:rsidR="0077573C">
        <w:rPr>
          <w:rFonts w:ascii="Times New Roman" w:hAnsi="Times New Roman" w:cs="Times New Roman"/>
        </w:rPr>
        <w:t>each</w:t>
      </w:r>
      <w:r w:rsidR="00FC3819" w:rsidRPr="007B6257">
        <w:rPr>
          <w:rFonts w:ascii="Times New Roman" w:hAnsi="Times New Roman" w:cs="Times New Roman"/>
        </w:rPr>
        <w:t xml:space="preserve"> Virtual machine</w:t>
      </w:r>
      <w:r w:rsidR="0077573C">
        <w:rPr>
          <w:rFonts w:ascii="Times New Roman" w:hAnsi="Times New Roman" w:cs="Times New Roman"/>
        </w:rPr>
        <w:t>s</w:t>
      </w:r>
      <w:r w:rsidR="00FC3819" w:rsidRPr="007B6257">
        <w:rPr>
          <w:rFonts w:ascii="Times New Roman" w:hAnsi="Times New Roman" w:cs="Times New Roman"/>
        </w:rPr>
        <w:t xml:space="preserve"> and</w:t>
      </w:r>
      <w:r w:rsidR="0077573C">
        <w:rPr>
          <w:rFonts w:ascii="Times New Roman" w:hAnsi="Times New Roman" w:cs="Times New Roman"/>
        </w:rPr>
        <w:t xml:space="preserve"> provided them their respective OS</w:t>
      </w:r>
      <w:r w:rsidR="00BE7AE8" w:rsidRPr="007B6257">
        <w:rPr>
          <w:rFonts w:ascii="Times New Roman" w:hAnsi="Times New Roman" w:cs="Times New Roman"/>
        </w:rPr>
        <w:t xml:space="preserve"> by giv</w:t>
      </w:r>
      <w:r w:rsidR="0077573C">
        <w:rPr>
          <w:rFonts w:ascii="Times New Roman" w:hAnsi="Times New Roman" w:cs="Times New Roman"/>
        </w:rPr>
        <w:t>ing</w:t>
      </w:r>
      <w:r w:rsidR="00BE7AE8" w:rsidRPr="007B6257">
        <w:rPr>
          <w:rFonts w:ascii="Times New Roman" w:hAnsi="Times New Roman" w:cs="Times New Roman"/>
        </w:rPr>
        <w:t xml:space="preserve"> </w:t>
      </w:r>
      <w:r w:rsidR="0077573C">
        <w:rPr>
          <w:rFonts w:ascii="Times New Roman" w:hAnsi="Times New Roman" w:cs="Times New Roman"/>
        </w:rPr>
        <w:t xml:space="preserve">it </w:t>
      </w:r>
      <w:r w:rsidR="007E3B64">
        <w:rPr>
          <w:rFonts w:ascii="Times New Roman" w:hAnsi="Times New Roman" w:cs="Times New Roman"/>
        </w:rPr>
        <w:t>the</w:t>
      </w:r>
      <w:r w:rsidR="00BE7AE8" w:rsidRPr="007B6257">
        <w:rPr>
          <w:rFonts w:ascii="Times New Roman" w:hAnsi="Times New Roman" w:cs="Times New Roman"/>
        </w:rPr>
        <w:t xml:space="preserve"> ISO </w:t>
      </w:r>
      <w:r w:rsidR="00E330EC" w:rsidRPr="007B6257">
        <w:rPr>
          <w:rFonts w:ascii="Times New Roman" w:hAnsi="Times New Roman" w:cs="Times New Roman"/>
        </w:rPr>
        <w:t>that we downloaded before.</w:t>
      </w:r>
      <w:r w:rsidR="0077573C">
        <w:rPr>
          <w:rFonts w:ascii="Times New Roman" w:hAnsi="Times New Roman" w:cs="Times New Roman"/>
        </w:rPr>
        <w:t xml:space="preserve"> We named the machines respectively to their location on the topology.</w:t>
      </w:r>
    </w:p>
    <w:p w14:paraId="1DEAA815" w14:textId="77777777" w:rsidR="00C7652E" w:rsidRPr="007B6257" w:rsidRDefault="00C7652E" w:rsidP="00E330EC">
      <w:pPr>
        <w:rPr>
          <w:rFonts w:ascii="Times New Roman" w:hAnsi="Times New Roman" w:cs="Times New Roman"/>
        </w:rPr>
      </w:pPr>
    </w:p>
    <w:p w14:paraId="296FB167" w14:textId="1B7A7689" w:rsidR="00E330EC" w:rsidRPr="007B6257" w:rsidRDefault="00C7652E" w:rsidP="00E330EC">
      <w:pPr>
        <w:rPr>
          <w:rFonts w:ascii="Times New Roman" w:hAnsi="Times New Roman" w:cs="Times New Roman"/>
        </w:rPr>
      </w:pPr>
      <w:r w:rsidRPr="007B6257">
        <w:rPr>
          <w:rFonts w:ascii="Times New Roman" w:hAnsi="Times New Roman" w:cs="Times New Roman"/>
          <w:noProof/>
        </w:rPr>
        <w:drawing>
          <wp:anchor distT="0" distB="0" distL="114300" distR="114300" simplePos="0" relativeHeight="251658244" behindDoc="0" locked="0" layoutInCell="1" allowOverlap="1" wp14:anchorId="39A4B8FE" wp14:editId="339F457A">
            <wp:simplePos x="0" y="0"/>
            <wp:positionH relativeFrom="margin">
              <wp:align>right</wp:align>
            </wp:positionH>
            <wp:positionV relativeFrom="paragraph">
              <wp:posOffset>299627</wp:posOffset>
            </wp:positionV>
            <wp:extent cx="5760720" cy="3367405"/>
            <wp:effectExtent l="0" t="0" r="0" b="4445"/>
            <wp:wrapTopAndBottom/>
            <wp:docPr id="1332342849" name="Image 8" descr="Une image contenant texte, capture d’écran, logiciel, Page web&#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2342849" name="Image 8" descr="Une image contenant texte, capture d’écran, logiciel, Page web&#10;&#10;Le contenu généré par l’IA peut être incorrect."/>
                    <pic:cNvPicPr/>
                  </pic:nvPicPr>
                  <pic:blipFill>
                    <a:blip r:embed="rId37">
                      <a:extLst>
                        <a:ext uri="{28A0092B-C50C-407E-A947-70E740481C1C}">
                          <a14:useLocalDpi xmlns:a14="http://schemas.microsoft.com/office/drawing/2010/main" val="0"/>
                        </a:ext>
                      </a:extLst>
                    </a:blip>
                    <a:stretch>
                      <a:fillRect/>
                    </a:stretch>
                  </pic:blipFill>
                  <pic:spPr>
                    <a:xfrm>
                      <a:off x="0" y="0"/>
                      <a:ext cx="5760720" cy="3367405"/>
                    </a:xfrm>
                    <a:prstGeom prst="rect">
                      <a:avLst/>
                    </a:prstGeom>
                  </pic:spPr>
                </pic:pic>
              </a:graphicData>
            </a:graphic>
          </wp:anchor>
        </w:drawing>
      </w:r>
      <w:r w:rsidR="00E330EC" w:rsidRPr="007B6257">
        <w:rPr>
          <w:rFonts w:ascii="Times New Roman" w:hAnsi="Times New Roman" w:cs="Times New Roman"/>
        </w:rPr>
        <w:t xml:space="preserve">Then </w:t>
      </w:r>
      <w:r w:rsidR="00BB3BA2">
        <w:rPr>
          <w:rFonts w:ascii="Times New Roman" w:hAnsi="Times New Roman" w:cs="Times New Roman"/>
        </w:rPr>
        <w:t>we</w:t>
      </w:r>
      <w:r w:rsidR="00E45D0F" w:rsidRPr="007B6257">
        <w:rPr>
          <w:rFonts w:ascii="Times New Roman" w:hAnsi="Times New Roman" w:cs="Times New Roman"/>
        </w:rPr>
        <w:t xml:space="preserve"> set</w:t>
      </w:r>
      <w:r w:rsidR="00BB3BA2">
        <w:rPr>
          <w:rFonts w:ascii="Times New Roman" w:hAnsi="Times New Roman" w:cs="Times New Roman"/>
        </w:rPr>
        <w:t xml:space="preserve"> </w:t>
      </w:r>
      <w:r w:rsidR="00E45D0F" w:rsidRPr="007B6257">
        <w:rPr>
          <w:rFonts w:ascii="Times New Roman" w:hAnsi="Times New Roman" w:cs="Times New Roman"/>
        </w:rPr>
        <w:t>the username</w:t>
      </w:r>
      <w:r w:rsidRPr="007B6257">
        <w:rPr>
          <w:rFonts w:ascii="Times New Roman" w:hAnsi="Times New Roman" w:cs="Times New Roman"/>
        </w:rPr>
        <w:t>,</w:t>
      </w:r>
      <w:r w:rsidR="00E45D0F" w:rsidRPr="007B6257">
        <w:rPr>
          <w:rFonts w:ascii="Times New Roman" w:hAnsi="Times New Roman" w:cs="Times New Roman"/>
        </w:rPr>
        <w:t xml:space="preserve"> password </w:t>
      </w:r>
      <w:r w:rsidRPr="007B6257">
        <w:rPr>
          <w:rFonts w:ascii="Times New Roman" w:hAnsi="Times New Roman" w:cs="Times New Roman"/>
        </w:rPr>
        <w:t>and hostname.</w:t>
      </w:r>
    </w:p>
    <w:p w14:paraId="333C230A" w14:textId="379DAFEF" w:rsidR="00E330EC" w:rsidRPr="007B6257" w:rsidRDefault="00E330EC" w:rsidP="00E330EC">
      <w:pPr>
        <w:rPr>
          <w:rFonts w:ascii="Times New Roman" w:hAnsi="Times New Roman" w:cs="Times New Roman"/>
        </w:rPr>
      </w:pPr>
    </w:p>
    <w:p w14:paraId="4C4972C2" w14:textId="0A9E57CC" w:rsidR="00E330EC" w:rsidRPr="007B6257" w:rsidRDefault="00E330EC" w:rsidP="00E330EC">
      <w:pPr>
        <w:rPr>
          <w:rFonts w:ascii="Times New Roman" w:hAnsi="Times New Roman" w:cs="Times New Roman"/>
        </w:rPr>
      </w:pPr>
    </w:p>
    <w:p w14:paraId="4C469C18" w14:textId="77777777" w:rsidR="00C942BC" w:rsidRPr="007B6257" w:rsidRDefault="00C942BC" w:rsidP="00E330EC">
      <w:pPr>
        <w:rPr>
          <w:rFonts w:ascii="Times New Roman" w:hAnsi="Times New Roman" w:cs="Times New Roman"/>
        </w:rPr>
      </w:pPr>
    </w:p>
    <w:p w14:paraId="253D5C50" w14:textId="6A1B4560" w:rsidR="00E278D1" w:rsidRPr="007B6257" w:rsidRDefault="009A03F4" w:rsidP="008C74B3">
      <w:r w:rsidRPr="007B6257">
        <w:rPr>
          <w:rFonts w:ascii="Times New Roman" w:hAnsi="Times New Roman" w:cs="Times New Roman"/>
        </w:rPr>
        <w:t>We</w:t>
      </w:r>
      <w:r w:rsidR="00BE1217" w:rsidRPr="007B6257">
        <w:rPr>
          <w:rFonts w:ascii="Times New Roman" w:hAnsi="Times New Roman" w:cs="Times New Roman"/>
        </w:rPr>
        <w:t xml:space="preserve"> </w:t>
      </w:r>
      <w:r w:rsidR="00BB3BA2">
        <w:rPr>
          <w:rFonts w:ascii="Times New Roman" w:hAnsi="Times New Roman" w:cs="Times New Roman"/>
        </w:rPr>
        <w:t>assigned the</w:t>
      </w:r>
      <w:r w:rsidR="00867148" w:rsidRPr="007B6257">
        <w:rPr>
          <w:rFonts w:ascii="Times New Roman" w:hAnsi="Times New Roman" w:cs="Times New Roman"/>
        </w:rPr>
        <w:t xml:space="preserve"> </w:t>
      </w:r>
      <w:r w:rsidR="00BB3BA2">
        <w:rPr>
          <w:rFonts w:ascii="Times New Roman" w:hAnsi="Times New Roman" w:cs="Times New Roman"/>
        </w:rPr>
        <w:t>allocated</w:t>
      </w:r>
      <w:r w:rsidR="00867148" w:rsidRPr="007B6257">
        <w:rPr>
          <w:rFonts w:ascii="Times New Roman" w:hAnsi="Times New Roman" w:cs="Times New Roman"/>
        </w:rPr>
        <w:t xml:space="preserve"> memory and the number of </w:t>
      </w:r>
      <w:r w:rsidR="00BB3BA2">
        <w:rPr>
          <w:rFonts w:ascii="Times New Roman" w:hAnsi="Times New Roman" w:cs="Times New Roman"/>
        </w:rPr>
        <w:t>cores to the VM</w:t>
      </w:r>
      <w:r w:rsidR="00867148" w:rsidRPr="007B6257">
        <w:rPr>
          <w:rFonts w:ascii="Times New Roman" w:hAnsi="Times New Roman" w:cs="Times New Roman"/>
        </w:rPr>
        <w:t xml:space="preserve"> </w:t>
      </w:r>
      <w:r w:rsidR="006C02F3" w:rsidRPr="007B6257">
        <w:rPr>
          <w:rFonts w:ascii="Times New Roman" w:hAnsi="Times New Roman" w:cs="Times New Roman"/>
        </w:rPr>
        <w:t xml:space="preserve">and then </w:t>
      </w:r>
      <w:r w:rsidR="00BB3BA2">
        <w:rPr>
          <w:rFonts w:ascii="Times New Roman" w:hAnsi="Times New Roman" w:cs="Times New Roman"/>
        </w:rPr>
        <w:t>gave it</w:t>
      </w:r>
      <w:r w:rsidR="00535C8B" w:rsidRPr="007B6257">
        <w:rPr>
          <w:rFonts w:ascii="Times New Roman" w:hAnsi="Times New Roman" w:cs="Times New Roman"/>
        </w:rPr>
        <w:t xml:space="preserve"> the disk size follo</w:t>
      </w:r>
      <w:r w:rsidR="00866A3A" w:rsidRPr="007B6257">
        <w:rPr>
          <w:rFonts w:ascii="Times New Roman" w:hAnsi="Times New Roman" w:cs="Times New Roman"/>
        </w:rPr>
        <w:t>wing the Virtualbox instructions.</w:t>
      </w:r>
      <w:r w:rsidR="00E646A9" w:rsidRPr="007B6257">
        <w:t xml:space="preserve"> </w:t>
      </w:r>
      <w:r w:rsidR="00E646A9" w:rsidRPr="007B6257">
        <w:rPr>
          <w:noProof/>
        </w:rPr>
        <w:drawing>
          <wp:inline distT="0" distB="0" distL="0" distR="0" wp14:anchorId="255636BC" wp14:editId="2B44D430">
            <wp:extent cx="5760720" cy="3343275"/>
            <wp:effectExtent l="0" t="0" r="0" b="9525"/>
            <wp:docPr id="991852718" name="Image 10" descr="Une image contenant texte, capture d’écran, logiciel, Page web&#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1852718" name="Image 10" descr="Une image contenant texte, capture d’écran, logiciel, Page web&#10;&#10;Le contenu généré par l’IA peut être incorrect."/>
                    <pic:cNvPicPr/>
                  </pic:nvPicPr>
                  <pic:blipFill>
                    <a:blip r:embed="rId38">
                      <a:extLst>
                        <a:ext uri="{28A0092B-C50C-407E-A947-70E740481C1C}">
                          <a14:useLocalDpi xmlns:a14="http://schemas.microsoft.com/office/drawing/2010/main" val="0"/>
                        </a:ext>
                      </a:extLst>
                    </a:blip>
                    <a:stretch>
                      <a:fillRect/>
                    </a:stretch>
                  </pic:blipFill>
                  <pic:spPr>
                    <a:xfrm>
                      <a:off x="0" y="0"/>
                      <a:ext cx="5760720" cy="3343275"/>
                    </a:xfrm>
                    <a:prstGeom prst="rect">
                      <a:avLst/>
                    </a:prstGeom>
                  </pic:spPr>
                </pic:pic>
              </a:graphicData>
            </a:graphic>
          </wp:inline>
        </w:drawing>
      </w:r>
      <w:r w:rsidR="00E646A9" w:rsidRPr="007B6257">
        <w:t xml:space="preserve"> </w:t>
      </w:r>
      <w:r w:rsidR="00E646A9" w:rsidRPr="007B6257">
        <w:rPr>
          <w:noProof/>
        </w:rPr>
        <w:drawing>
          <wp:inline distT="0" distB="0" distL="0" distR="0" wp14:anchorId="6A87E8AD" wp14:editId="26014DFA">
            <wp:extent cx="5760720" cy="3313430"/>
            <wp:effectExtent l="0" t="0" r="0" b="1270"/>
            <wp:docPr id="1106896773" name="Image 11" descr="Une image contenant texte, capture d’écran, logiciel, Page web&#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6896773" name="Image 11" descr="Une image contenant texte, capture d’écran, logiciel, Page web&#10;&#10;Le contenu généré par l’IA peut être incorrect."/>
                    <pic:cNvPicPr/>
                  </pic:nvPicPr>
                  <pic:blipFill>
                    <a:blip r:embed="rId39">
                      <a:extLst>
                        <a:ext uri="{28A0092B-C50C-407E-A947-70E740481C1C}">
                          <a14:useLocalDpi xmlns:a14="http://schemas.microsoft.com/office/drawing/2010/main" val="0"/>
                        </a:ext>
                      </a:extLst>
                    </a:blip>
                    <a:stretch>
                      <a:fillRect/>
                    </a:stretch>
                  </pic:blipFill>
                  <pic:spPr>
                    <a:xfrm>
                      <a:off x="0" y="0"/>
                      <a:ext cx="5760720" cy="3313430"/>
                    </a:xfrm>
                    <a:prstGeom prst="rect">
                      <a:avLst/>
                    </a:prstGeom>
                  </pic:spPr>
                </pic:pic>
              </a:graphicData>
            </a:graphic>
          </wp:inline>
        </w:drawing>
      </w:r>
    </w:p>
    <w:p w14:paraId="74E87887" w14:textId="77777777" w:rsidR="00C42946" w:rsidRPr="007B6257" w:rsidRDefault="00C42946" w:rsidP="00E278D1"/>
    <w:p w14:paraId="54BEAF9A" w14:textId="77777777" w:rsidR="00C42946" w:rsidRPr="007B6257" w:rsidRDefault="00C42946" w:rsidP="00E278D1"/>
    <w:p w14:paraId="499BB6CC" w14:textId="55B295ED" w:rsidR="00ED66E0" w:rsidRPr="007B6257" w:rsidRDefault="00ED66E0" w:rsidP="00E278D1"/>
    <w:p w14:paraId="429E26EC" w14:textId="6DCC52BA" w:rsidR="00143D42" w:rsidRPr="007B6257" w:rsidRDefault="00BB3BA2" w:rsidP="008C74B3">
      <w:pPr>
        <w:jc w:val="both"/>
        <w:rPr>
          <w:rFonts w:ascii="Times New Roman" w:hAnsi="Times New Roman" w:cs="Times New Roman"/>
        </w:rPr>
      </w:pPr>
      <w:r w:rsidRPr="007B6257">
        <w:rPr>
          <w:rFonts w:ascii="Times New Roman" w:hAnsi="Times New Roman" w:cs="Times New Roman"/>
          <w:noProof/>
        </w:rPr>
        <w:lastRenderedPageBreak/>
        <w:drawing>
          <wp:anchor distT="0" distB="0" distL="114300" distR="114300" simplePos="0" relativeHeight="251658247" behindDoc="0" locked="0" layoutInCell="1" allowOverlap="1" wp14:anchorId="2C4D5F02" wp14:editId="528EA2F4">
            <wp:simplePos x="0" y="0"/>
            <wp:positionH relativeFrom="margin">
              <wp:align>center</wp:align>
            </wp:positionH>
            <wp:positionV relativeFrom="paragraph">
              <wp:posOffset>771525</wp:posOffset>
            </wp:positionV>
            <wp:extent cx="5760720" cy="3180080"/>
            <wp:effectExtent l="0" t="0" r="0" b="1270"/>
            <wp:wrapTopAndBottom/>
            <wp:docPr id="412313245" name="Image 14" descr="Une image contenant texte, Appareils électroniques, logiciel, ordinateur&#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2313245" name="Image 14" descr="Une image contenant texte, Appareils électroniques, logiciel, ordinateur&#10;&#10;Le contenu généré par l’IA peut être incorrect."/>
                    <pic:cNvPicPr/>
                  </pic:nvPicPr>
                  <pic:blipFill>
                    <a:blip r:embed="rId40" cstate="print">
                      <a:extLst>
                        <a:ext uri="{28A0092B-C50C-407E-A947-70E740481C1C}">
                          <a14:useLocalDpi xmlns:a14="http://schemas.microsoft.com/office/drawing/2010/main" val="0"/>
                        </a:ext>
                      </a:extLst>
                    </a:blip>
                    <a:stretch>
                      <a:fillRect/>
                    </a:stretch>
                  </pic:blipFill>
                  <pic:spPr>
                    <a:xfrm>
                      <a:off x="0" y="0"/>
                      <a:ext cx="5760720" cy="3180080"/>
                    </a:xfrm>
                    <a:prstGeom prst="rect">
                      <a:avLst/>
                    </a:prstGeom>
                  </pic:spPr>
                </pic:pic>
              </a:graphicData>
            </a:graphic>
          </wp:anchor>
        </w:drawing>
      </w:r>
      <w:r w:rsidR="00143D42" w:rsidRPr="007B6257">
        <w:rPr>
          <w:rFonts w:ascii="Times New Roman" w:hAnsi="Times New Roman" w:cs="Times New Roman"/>
        </w:rPr>
        <w:t xml:space="preserve">We </w:t>
      </w:r>
      <w:r w:rsidR="00693865" w:rsidRPr="007B6257">
        <w:rPr>
          <w:rFonts w:ascii="Times New Roman" w:hAnsi="Times New Roman" w:cs="Times New Roman"/>
        </w:rPr>
        <w:t>started all the virtual machines and set all the para</w:t>
      </w:r>
      <w:r w:rsidR="0074059B" w:rsidRPr="007B6257">
        <w:rPr>
          <w:rFonts w:ascii="Times New Roman" w:hAnsi="Times New Roman" w:cs="Times New Roman"/>
        </w:rPr>
        <w:t>meters like the language (UK), the keyboard</w:t>
      </w:r>
      <w:r w:rsidR="006B1E3E" w:rsidRPr="007B6257">
        <w:rPr>
          <w:rFonts w:ascii="Times New Roman" w:hAnsi="Times New Roman" w:cs="Times New Roman"/>
        </w:rPr>
        <w:t xml:space="preserve">, the time, and for the Linux-based </w:t>
      </w:r>
      <w:r w:rsidR="0067429D" w:rsidRPr="007B6257">
        <w:rPr>
          <w:rFonts w:ascii="Times New Roman" w:hAnsi="Times New Roman" w:cs="Times New Roman"/>
        </w:rPr>
        <w:t xml:space="preserve">the usernames and passwords. </w:t>
      </w:r>
      <w:r>
        <w:rPr>
          <w:rFonts w:ascii="Times New Roman" w:hAnsi="Times New Roman" w:cs="Times New Roman"/>
        </w:rPr>
        <w:t>We also matched the passwords and username for every VMS for conveniency.</w:t>
      </w:r>
    </w:p>
    <w:p w14:paraId="1D3F5B9B" w14:textId="21F27702" w:rsidR="00293D7D" w:rsidRPr="007B6257" w:rsidRDefault="00293D7D" w:rsidP="00293D7D">
      <w:pPr>
        <w:rPr>
          <w:rFonts w:ascii="Times New Roman" w:hAnsi="Times New Roman" w:cs="Times New Roman"/>
        </w:rPr>
      </w:pPr>
    </w:p>
    <w:p w14:paraId="4A03CD53" w14:textId="3E8E1411" w:rsidR="00231D33" w:rsidRPr="007B6257" w:rsidRDefault="00143D42" w:rsidP="008C74B3">
      <w:pPr>
        <w:jc w:val="both"/>
        <w:rPr>
          <w:rFonts w:ascii="Times New Roman" w:hAnsi="Times New Roman" w:cs="Times New Roman"/>
        </w:rPr>
      </w:pPr>
      <w:r w:rsidRPr="007B6257">
        <w:rPr>
          <w:noProof/>
        </w:rPr>
        <w:drawing>
          <wp:anchor distT="0" distB="0" distL="114300" distR="114300" simplePos="0" relativeHeight="251658246" behindDoc="0" locked="0" layoutInCell="1" allowOverlap="1" wp14:anchorId="7172B951" wp14:editId="4A87B204">
            <wp:simplePos x="0" y="0"/>
            <wp:positionH relativeFrom="margin">
              <wp:align>center</wp:align>
            </wp:positionH>
            <wp:positionV relativeFrom="paragraph">
              <wp:posOffset>443525</wp:posOffset>
            </wp:positionV>
            <wp:extent cx="5448935" cy="3065145"/>
            <wp:effectExtent l="0" t="0" r="0" b="1905"/>
            <wp:wrapTopAndBottom/>
            <wp:docPr id="146585462" name="Image 15" descr="Une image contenant texte, capture d’écran, logiciel, affichage&#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585462" name="Image 15" descr="Une image contenant texte, capture d’écran, logiciel, affichage&#10;&#10;Le contenu généré par l’IA peut être incorrect."/>
                    <pic:cNvPicPr/>
                  </pic:nvPicPr>
                  <pic:blipFill>
                    <a:blip r:embed="rId41" cstate="print">
                      <a:extLst>
                        <a:ext uri="{28A0092B-C50C-407E-A947-70E740481C1C}">
                          <a14:useLocalDpi xmlns:a14="http://schemas.microsoft.com/office/drawing/2010/main" val="0"/>
                        </a:ext>
                      </a:extLst>
                    </a:blip>
                    <a:stretch>
                      <a:fillRect/>
                    </a:stretch>
                  </pic:blipFill>
                  <pic:spPr>
                    <a:xfrm>
                      <a:off x="0" y="0"/>
                      <a:ext cx="5448935" cy="3065145"/>
                    </a:xfrm>
                    <a:prstGeom prst="rect">
                      <a:avLst/>
                    </a:prstGeom>
                  </pic:spPr>
                </pic:pic>
              </a:graphicData>
            </a:graphic>
            <wp14:sizeRelH relativeFrom="margin">
              <wp14:pctWidth>0</wp14:pctWidth>
            </wp14:sizeRelH>
            <wp14:sizeRelV relativeFrom="margin">
              <wp14:pctHeight>0</wp14:pctHeight>
            </wp14:sizeRelV>
          </wp:anchor>
        </w:drawing>
      </w:r>
      <w:r w:rsidR="001454C8" w:rsidRPr="007B6257">
        <w:rPr>
          <w:rFonts w:ascii="Times New Roman" w:hAnsi="Times New Roman" w:cs="Times New Roman"/>
        </w:rPr>
        <w:t xml:space="preserve">This is a screenshot to </w:t>
      </w:r>
      <w:r w:rsidR="00C410A0" w:rsidRPr="007B6257">
        <w:rPr>
          <w:rFonts w:ascii="Times New Roman" w:hAnsi="Times New Roman" w:cs="Times New Roman"/>
        </w:rPr>
        <w:t xml:space="preserve">show that all the virtual machines are installed and ready to be </w:t>
      </w:r>
      <w:r w:rsidR="00DF039D" w:rsidRPr="007B6257">
        <w:rPr>
          <w:rFonts w:ascii="Times New Roman" w:hAnsi="Times New Roman" w:cs="Times New Roman"/>
        </w:rPr>
        <w:t>configured for the network.</w:t>
      </w:r>
    </w:p>
    <w:p w14:paraId="5F91AD25" w14:textId="77777777" w:rsidR="00F13CD8" w:rsidRPr="007B6257" w:rsidRDefault="00F13CD8" w:rsidP="00597DAF">
      <w:pPr>
        <w:rPr>
          <w:rFonts w:ascii="Times New Roman" w:hAnsi="Times New Roman" w:cs="Times New Roman"/>
        </w:rPr>
      </w:pPr>
    </w:p>
    <w:p w14:paraId="7B7E9D8B" w14:textId="2591096B" w:rsidR="000A269B" w:rsidRDefault="003630DE" w:rsidP="008C74B3">
      <w:pPr>
        <w:jc w:val="both"/>
        <w:rPr>
          <w:rFonts w:ascii="Times New Roman" w:hAnsi="Times New Roman" w:cs="Times New Roman"/>
        </w:rPr>
      </w:pPr>
      <w:r w:rsidRPr="007B6257">
        <w:rPr>
          <w:rFonts w:ascii="Times New Roman" w:hAnsi="Times New Roman" w:cs="Times New Roman"/>
        </w:rPr>
        <w:t>On VirtualBox, we created the LAN</w:t>
      </w:r>
      <w:r w:rsidR="003D5C54" w:rsidRPr="007B6257">
        <w:rPr>
          <w:rFonts w:ascii="Times New Roman" w:hAnsi="Times New Roman" w:cs="Times New Roman"/>
        </w:rPr>
        <w:t>s and the WANs for Swansea and Cardiff</w:t>
      </w:r>
      <w:r w:rsidR="00D6170A" w:rsidRPr="007B6257">
        <w:rPr>
          <w:rFonts w:ascii="Times New Roman" w:hAnsi="Times New Roman" w:cs="Times New Roman"/>
        </w:rPr>
        <w:t xml:space="preserve"> </w:t>
      </w:r>
      <w:proofErr w:type="gramStart"/>
      <w:r w:rsidR="00D6170A" w:rsidRPr="007B6257">
        <w:rPr>
          <w:rFonts w:ascii="Times New Roman" w:hAnsi="Times New Roman" w:cs="Times New Roman"/>
        </w:rPr>
        <w:t xml:space="preserve">and </w:t>
      </w:r>
      <w:r w:rsidR="00BB3BA2">
        <w:rPr>
          <w:rFonts w:ascii="Times New Roman" w:hAnsi="Times New Roman" w:cs="Times New Roman"/>
        </w:rPr>
        <w:t>also</w:t>
      </w:r>
      <w:proofErr w:type="gramEnd"/>
      <w:r w:rsidR="00BB3BA2">
        <w:rPr>
          <w:rFonts w:ascii="Times New Roman" w:hAnsi="Times New Roman" w:cs="Times New Roman"/>
        </w:rPr>
        <w:t xml:space="preserve"> added a</w:t>
      </w:r>
      <w:r w:rsidR="00D6170A" w:rsidRPr="007B6257">
        <w:rPr>
          <w:rFonts w:ascii="Times New Roman" w:hAnsi="Times New Roman" w:cs="Times New Roman"/>
        </w:rPr>
        <w:t xml:space="preserve"> NAT</w:t>
      </w:r>
      <w:r w:rsidR="00BB3BA2">
        <w:rPr>
          <w:rFonts w:ascii="Times New Roman" w:hAnsi="Times New Roman" w:cs="Times New Roman"/>
        </w:rPr>
        <w:t xml:space="preserve"> interface</w:t>
      </w:r>
      <w:r w:rsidR="007335EA" w:rsidRPr="007B6257">
        <w:rPr>
          <w:rFonts w:ascii="Times New Roman" w:hAnsi="Times New Roman" w:cs="Times New Roman"/>
        </w:rPr>
        <w:t xml:space="preserve"> to give internet to the servers,</w:t>
      </w:r>
      <w:r w:rsidR="003D5C54" w:rsidRPr="007B6257">
        <w:rPr>
          <w:rFonts w:ascii="Times New Roman" w:hAnsi="Times New Roman" w:cs="Times New Roman"/>
        </w:rPr>
        <w:t xml:space="preserve"> </w:t>
      </w:r>
      <w:r w:rsidR="009634F1" w:rsidRPr="007B6257">
        <w:rPr>
          <w:rFonts w:ascii="Times New Roman" w:hAnsi="Times New Roman" w:cs="Times New Roman"/>
        </w:rPr>
        <w:t xml:space="preserve">by going on the settings of each virtual machine, in the network’s section. </w:t>
      </w:r>
      <w:r w:rsidR="005E62C0" w:rsidRPr="007B6257">
        <w:rPr>
          <w:rFonts w:ascii="Times New Roman" w:hAnsi="Times New Roman" w:cs="Times New Roman"/>
        </w:rPr>
        <w:t xml:space="preserve">The Windows </w:t>
      </w:r>
      <w:r w:rsidR="007D79F1" w:rsidRPr="007B6257">
        <w:rPr>
          <w:rFonts w:ascii="Times New Roman" w:hAnsi="Times New Roman" w:cs="Times New Roman"/>
        </w:rPr>
        <w:t xml:space="preserve">and Linux </w:t>
      </w:r>
      <w:r w:rsidR="005E62C0" w:rsidRPr="007B6257">
        <w:rPr>
          <w:rFonts w:ascii="Times New Roman" w:hAnsi="Times New Roman" w:cs="Times New Roman"/>
        </w:rPr>
        <w:t>server</w:t>
      </w:r>
      <w:r w:rsidR="007D79F1" w:rsidRPr="007B6257">
        <w:rPr>
          <w:rFonts w:ascii="Times New Roman" w:hAnsi="Times New Roman" w:cs="Times New Roman"/>
        </w:rPr>
        <w:t>s</w:t>
      </w:r>
      <w:r w:rsidR="005E62C0" w:rsidRPr="007B6257">
        <w:rPr>
          <w:rFonts w:ascii="Times New Roman" w:hAnsi="Times New Roman" w:cs="Times New Roman"/>
        </w:rPr>
        <w:t xml:space="preserve"> have in total three </w:t>
      </w:r>
      <w:r w:rsidR="007272D0" w:rsidRPr="007B6257">
        <w:rPr>
          <w:rFonts w:ascii="Times New Roman" w:hAnsi="Times New Roman" w:cs="Times New Roman"/>
        </w:rPr>
        <w:t>interfaces</w:t>
      </w:r>
      <w:r w:rsidR="005D31ED" w:rsidRPr="007B6257">
        <w:rPr>
          <w:rFonts w:ascii="Times New Roman" w:hAnsi="Times New Roman" w:cs="Times New Roman"/>
        </w:rPr>
        <w:t xml:space="preserve">, and the clients have one </w:t>
      </w:r>
      <w:r w:rsidR="00356E32" w:rsidRPr="007B6257">
        <w:rPr>
          <w:rFonts w:ascii="Times New Roman" w:hAnsi="Times New Roman" w:cs="Times New Roman"/>
        </w:rPr>
        <w:t xml:space="preserve">interface each. </w:t>
      </w:r>
    </w:p>
    <w:p w14:paraId="09539520" w14:textId="77777777" w:rsidR="00B53E03" w:rsidRDefault="00422A79" w:rsidP="005F6D5F">
      <w:pPr>
        <w:jc w:val="both"/>
        <w:rPr>
          <w:rFonts w:ascii="Times New Roman" w:hAnsi="Times New Roman" w:cs="Times New Roman"/>
        </w:rPr>
      </w:pPr>
      <w:r>
        <w:rPr>
          <w:rFonts w:ascii="Times New Roman" w:hAnsi="Times New Roman" w:cs="Times New Roman"/>
        </w:rPr>
        <w:lastRenderedPageBreak/>
        <w:t>Now that we h</w:t>
      </w:r>
      <w:r w:rsidR="00B53E03">
        <w:rPr>
          <w:rFonts w:ascii="Times New Roman" w:hAnsi="Times New Roman" w:cs="Times New Roman"/>
        </w:rPr>
        <w:t>ad</w:t>
      </w:r>
      <w:r>
        <w:rPr>
          <w:rFonts w:ascii="Times New Roman" w:hAnsi="Times New Roman" w:cs="Times New Roman"/>
        </w:rPr>
        <w:t xml:space="preserve"> </w:t>
      </w:r>
      <w:r w:rsidR="00B53E03">
        <w:rPr>
          <w:rFonts w:ascii="Times New Roman" w:hAnsi="Times New Roman" w:cs="Times New Roman"/>
        </w:rPr>
        <w:t xml:space="preserve">all our virtual machines, we had to create this topology: </w:t>
      </w:r>
    </w:p>
    <w:p w14:paraId="38D97E3F" w14:textId="77777777" w:rsidR="003463E2" w:rsidRDefault="00B53E03" w:rsidP="005F6D5F">
      <w:pPr>
        <w:jc w:val="both"/>
        <w:rPr>
          <w:rFonts w:ascii="Times New Roman" w:hAnsi="Times New Roman" w:cs="Times New Roman"/>
        </w:rPr>
      </w:pPr>
      <w:r>
        <w:rPr>
          <w:rFonts w:ascii="Times New Roman" w:hAnsi="Times New Roman" w:cs="Times New Roman"/>
          <w:noProof/>
        </w:rPr>
        <w:drawing>
          <wp:inline distT="0" distB="0" distL="0" distR="0" wp14:anchorId="2DBD401A" wp14:editId="54AECC87">
            <wp:extent cx="5760720" cy="4189095"/>
            <wp:effectExtent l="0" t="0" r="0" b="1905"/>
            <wp:docPr id="196984862" name="Image 1" descr="Une image contenant texte, écriture manuscrite, Police, diagramme&#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984862" name="Image 1" descr="Une image contenant texte, écriture manuscrite, Police, diagramme&#10;&#10;Le contenu généré par l’IA peut être incorrect."/>
                    <pic:cNvPicPr/>
                  </pic:nvPicPr>
                  <pic:blipFill>
                    <a:blip r:embed="rId42">
                      <a:extLst>
                        <a:ext uri="{28A0092B-C50C-407E-A947-70E740481C1C}">
                          <a14:useLocalDpi xmlns:a14="http://schemas.microsoft.com/office/drawing/2010/main" val="0"/>
                        </a:ext>
                      </a:extLst>
                    </a:blip>
                    <a:stretch>
                      <a:fillRect/>
                    </a:stretch>
                  </pic:blipFill>
                  <pic:spPr>
                    <a:xfrm>
                      <a:off x="0" y="0"/>
                      <a:ext cx="5760720" cy="4189095"/>
                    </a:xfrm>
                    <a:prstGeom prst="rect">
                      <a:avLst/>
                    </a:prstGeom>
                  </pic:spPr>
                </pic:pic>
              </a:graphicData>
            </a:graphic>
          </wp:inline>
        </w:drawing>
      </w:r>
      <w:r>
        <w:rPr>
          <w:rFonts w:ascii="Times New Roman" w:hAnsi="Times New Roman" w:cs="Times New Roman"/>
        </w:rPr>
        <w:t xml:space="preserve">  </w:t>
      </w:r>
    </w:p>
    <w:p w14:paraId="774F8984" w14:textId="77777777" w:rsidR="003463E2" w:rsidRDefault="003463E2" w:rsidP="005F6D5F">
      <w:pPr>
        <w:jc w:val="both"/>
        <w:rPr>
          <w:rFonts w:ascii="Times New Roman" w:hAnsi="Times New Roman" w:cs="Times New Roman"/>
        </w:rPr>
      </w:pPr>
    </w:p>
    <w:p w14:paraId="58FF69C2" w14:textId="23ECC0BD" w:rsidR="006213E6" w:rsidRDefault="005F6D5F" w:rsidP="005F6D5F">
      <w:pPr>
        <w:jc w:val="both"/>
        <w:rPr>
          <w:rFonts w:ascii="Times New Roman" w:hAnsi="Times New Roman" w:cs="Times New Roman"/>
        </w:rPr>
      </w:pPr>
      <w:r>
        <w:rPr>
          <w:rFonts w:ascii="Times New Roman" w:hAnsi="Times New Roman" w:cs="Times New Roman"/>
        </w:rPr>
        <w:t xml:space="preserve">- </w:t>
      </w:r>
      <w:r w:rsidR="00423C25">
        <w:rPr>
          <w:rFonts w:ascii="Times New Roman" w:hAnsi="Times New Roman" w:cs="Times New Roman"/>
        </w:rPr>
        <w:t xml:space="preserve">Windows Server </w:t>
      </w:r>
      <w:r w:rsidR="00432E0F">
        <w:rPr>
          <w:rFonts w:ascii="Times New Roman" w:hAnsi="Times New Roman" w:cs="Times New Roman"/>
        </w:rPr>
        <w:t>must</w:t>
      </w:r>
      <w:r w:rsidR="004F1C72">
        <w:rPr>
          <w:rFonts w:ascii="Times New Roman" w:hAnsi="Times New Roman" w:cs="Times New Roman"/>
        </w:rPr>
        <w:t xml:space="preserve"> communicat</w:t>
      </w:r>
      <w:r w:rsidR="006213E6">
        <w:rPr>
          <w:rFonts w:ascii="Times New Roman" w:hAnsi="Times New Roman" w:cs="Times New Roman"/>
        </w:rPr>
        <w:t>e</w:t>
      </w:r>
      <w:r w:rsidR="004F1C72">
        <w:rPr>
          <w:rFonts w:ascii="Times New Roman" w:hAnsi="Times New Roman" w:cs="Times New Roman"/>
        </w:rPr>
        <w:t xml:space="preserve"> with its </w:t>
      </w:r>
      <w:r w:rsidR="002868B4">
        <w:rPr>
          <w:rFonts w:ascii="Times New Roman" w:hAnsi="Times New Roman" w:cs="Times New Roman"/>
        </w:rPr>
        <w:t>Windows 10 client and the Debian server but not with Ubuntu client</w:t>
      </w:r>
      <w:r w:rsidR="006213E6">
        <w:rPr>
          <w:rFonts w:ascii="Times New Roman" w:hAnsi="Times New Roman" w:cs="Times New Roman"/>
        </w:rPr>
        <w:t>.</w:t>
      </w:r>
    </w:p>
    <w:p w14:paraId="7DDE96DF" w14:textId="4CAAD45F" w:rsidR="00C33FB8" w:rsidRDefault="005F6D5F" w:rsidP="005F6D5F">
      <w:pPr>
        <w:jc w:val="both"/>
        <w:rPr>
          <w:rFonts w:ascii="Times New Roman" w:hAnsi="Times New Roman" w:cs="Times New Roman"/>
        </w:rPr>
      </w:pPr>
      <w:r>
        <w:rPr>
          <w:rFonts w:ascii="Times New Roman" w:hAnsi="Times New Roman" w:cs="Times New Roman"/>
        </w:rPr>
        <w:t xml:space="preserve">- </w:t>
      </w:r>
      <w:r w:rsidR="006213E6">
        <w:rPr>
          <w:rFonts w:ascii="Times New Roman" w:hAnsi="Times New Roman" w:cs="Times New Roman"/>
        </w:rPr>
        <w:t xml:space="preserve">Debian Server </w:t>
      </w:r>
      <w:r w:rsidR="004D0519">
        <w:rPr>
          <w:rFonts w:ascii="Times New Roman" w:hAnsi="Times New Roman" w:cs="Times New Roman"/>
        </w:rPr>
        <w:t xml:space="preserve">also </w:t>
      </w:r>
      <w:r w:rsidR="00C33FB8">
        <w:rPr>
          <w:rFonts w:ascii="Times New Roman" w:hAnsi="Times New Roman" w:cs="Times New Roman"/>
        </w:rPr>
        <w:t>must</w:t>
      </w:r>
      <w:r w:rsidR="006213E6">
        <w:rPr>
          <w:rFonts w:ascii="Times New Roman" w:hAnsi="Times New Roman" w:cs="Times New Roman"/>
        </w:rPr>
        <w:t xml:space="preserve"> communicate with Ubuntu</w:t>
      </w:r>
      <w:r w:rsidR="004D0519">
        <w:rPr>
          <w:rFonts w:ascii="Times New Roman" w:hAnsi="Times New Roman" w:cs="Times New Roman"/>
        </w:rPr>
        <w:t xml:space="preserve"> but not </w:t>
      </w:r>
      <w:r w:rsidR="00C33FB8">
        <w:rPr>
          <w:rFonts w:ascii="Times New Roman" w:hAnsi="Times New Roman" w:cs="Times New Roman"/>
        </w:rPr>
        <w:t xml:space="preserve">Windows 10 client. </w:t>
      </w:r>
    </w:p>
    <w:p w14:paraId="5083D246" w14:textId="146D2E72" w:rsidR="00FC799E" w:rsidRDefault="005F6D5F" w:rsidP="005F6D5F">
      <w:pPr>
        <w:jc w:val="both"/>
        <w:rPr>
          <w:rFonts w:ascii="Times New Roman" w:hAnsi="Times New Roman" w:cs="Times New Roman"/>
        </w:rPr>
      </w:pPr>
      <w:r>
        <w:rPr>
          <w:rFonts w:ascii="Times New Roman" w:hAnsi="Times New Roman" w:cs="Times New Roman"/>
        </w:rPr>
        <w:t xml:space="preserve">- </w:t>
      </w:r>
      <w:r w:rsidR="00FC799E">
        <w:rPr>
          <w:rFonts w:ascii="Times New Roman" w:hAnsi="Times New Roman" w:cs="Times New Roman"/>
        </w:rPr>
        <w:t xml:space="preserve">The two clients </w:t>
      </w:r>
      <w:r w:rsidR="00432E0F">
        <w:rPr>
          <w:rFonts w:ascii="Times New Roman" w:hAnsi="Times New Roman" w:cs="Times New Roman"/>
        </w:rPr>
        <w:t>mustn’t communicate with each other.</w:t>
      </w:r>
    </w:p>
    <w:p w14:paraId="482302C5" w14:textId="0A37A979" w:rsidR="000A269B" w:rsidRDefault="005F6D5F" w:rsidP="005F6D5F">
      <w:pPr>
        <w:jc w:val="both"/>
        <w:rPr>
          <w:rFonts w:ascii="Times New Roman" w:hAnsi="Times New Roman" w:cs="Times New Roman"/>
        </w:rPr>
      </w:pPr>
      <w:r>
        <w:rPr>
          <w:rFonts w:ascii="Times New Roman" w:hAnsi="Times New Roman" w:cs="Times New Roman"/>
        </w:rPr>
        <w:t xml:space="preserve">- </w:t>
      </w:r>
      <w:r w:rsidR="00C33FB8">
        <w:rPr>
          <w:rFonts w:ascii="Times New Roman" w:hAnsi="Times New Roman" w:cs="Times New Roman"/>
        </w:rPr>
        <w:t xml:space="preserve">The network </w:t>
      </w:r>
      <w:r w:rsidR="00473CAE">
        <w:rPr>
          <w:rFonts w:ascii="Times New Roman" w:hAnsi="Times New Roman" w:cs="Times New Roman"/>
        </w:rPr>
        <w:t>must have access to Internet.</w:t>
      </w:r>
      <w:r w:rsidR="00CE4A38">
        <w:rPr>
          <w:rFonts w:ascii="Times New Roman" w:hAnsi="Times New Roman" w:cs="Times New Roman"/>
        </w:rPr>
        <w:t xml:space="preserve"> </w:t>
      </w:r>
      <w:r w:rsidR="000A269B">
        <w:rPr>
          <w:rFonts w:ascii="Times New Roman" w:hAnsi="Times New Roman" w:cs="Times New Roman"/>
        </w:rPr>
        <w:br w:type="page"/>
      </w:r>
    </w:p>
    <w:p w14:paraId="3BBEE62C" w14:textId="77777777" w:rsidR="00F13CD8" w:rsidRPr="007B6257" w:rsidRDefault="00F13CD8" w:rsidP="008C74B3">
      <w:pPr>
        <w:jc w:val="both"/>
        <w:rPr>
          <w:rFonts w:ascii="Times New Roman" w:hAnsi="Times New Roman" w:cs="Times New Roman"/>
        </w:rPr>
      </w:pPr>
    </w:p>
    <w:p w14:paraId="14895EFE" w14:textId="1E4D376A" w:rsidR="003A4A43" w:rsidRPr="007B6257" w:rsidRDefault="003A4A43" w:rsidP="00597DAF">
      <w:pPr>
        <w:rPr>
          <w:rFonts w:ascii="Times New Roman" w:hAnsi="Times New Roman" w:cs="Times New Roman"/>
        </w:rPr>
      </w:pPr>
    </w:p>
    <w:p w14:paraId="121CA128" w14:textId="501FBE15" w:rsidR="002A541A" w:rsidRPr="007B6257" w:rsidRDefault="00767334" w:rsidP="00597DAF">
      <w:pPr>
        <w:pStyle w:val="Titre2"/>
        <w:numPr>
          <w:ilvl w:val="1"/>
          <w:numId w:val="8"/>
        </w:numPr>
        <w:rPr>
          <w:rFonts w:ascii="Times New Roman" w:hAnsi="Times New Roman" w:cs="Times New Roman"/>
          <w:b/>
          <w:bCs/>
          <w:color w:val="auto"/>
        </w:rPr>
      </w:pPr>
      <w:bookmarkStart w:id="32" w:name="_Toc192248644"/>
      <w:r w:rsidRPr="007B6257">
        <w:rPr>
          <w:rFonts w:ascii="Times New Roman" w:hAnsi="Times New Roman" w:cs="Times New Roman"/>
          <w:b/>
          <w:bCs/>
          <w:color w:val="auto"/>
        </w:rPr>
        <w:t>Configuration of the IP addresses</w:t>
      </w:r>
      <w:bookmarkEnd w:id="32"/>
      <w:r w:rsidRPr="007B6257">
        <w:rPr>
          <w:rFonts w:ascii="Times New Roman" w:hAnsi="Times New Roman" w:cs="Times New Roman"/>
          <w:b/>
          <w:bCs/>
          <w:color w:val="auto"/>
        </w:rPr>
        <w:t xml:space="preserve"> </w:t>
      </w:r>
    </w:p>
    <w:p w14:paraId="507E8126" w14:textId="7505E552" w:rsidR="00370C04" w:rsidRPr="00370C04" w:rsidRDefault="003932F6" w:rsidP="00370C04">
      <w:pPr>
        <w:pStyle w:val="Titre3"/>
        <w:rPr>
          <w:rFonts w:ascii="Times New Roman" w:hAnsi="Times New Roman" w:cs="Times New Roman"/>
          <w:b/>
          <w:bCs/>
          <w:color w:val="auto"/>
        </w:rPr>
      </w:pPr>
      <w:bookmarkStart w:id="33" w:name="_Toc192248645"/>
      <w:r w:rsidRPr="007B6257">
        <w:rPr>
          <w:rFonts w:ascii="Times New Roman" w:hAnsi="Times New Roman" w:cs="Times New Roman"/>
          <w:b/>
          <w:bCs/>
          <w:color w:val="auto"/>
        </w:rPr>
        <w:t>3.1. Windows</w:t>
      </w:r>
      <w:bookmarkEnd w:id="33"/>
      <w:r w:rsidRPr="007B6257">
        <w:rPr>
          <w:rFonts w:ascii="Times New Roman" w:hAnsi="Times New Roman" w:cs="Times New Roman"/>
          <w:b/>
          <w:bCs/>
          <w:color w:val="auto"/>
        </w:rPr>
        <w:t xml:space="preserve"> </w:t>
      </w:r>
    </w:p>
    <w:p w14:paraId="0BD1B2DC" w14:textId="77777777" w:rsidR="00615F30" w:rsidRDefault="002B4646" w:rsidP="00615F30">
      <w:pPr>
        <w:jc w:val="center"/>
        <w:rPr>
          <w:rFonts w:ascii="Times" w:hAnsi="Times"/>
        </w:rPr>
      </w:pPr>
      <w:r w:rsidRPr="007B6257">
        <w:rPr>
          <w:rFonts w:ascii="Times New Roman" w:hAnsi="Times New Roman" w:cs="Times New Roman"/>
          <w:noProof/>
        </w:rPr>
        <w:drawing>
          <wp:inline distT="0" distB="0" distL="0" distR="0" wp14:anchorId="68CB2FAC" wp14:editId="71532E9B">
            <wp:extent cx="4824730" cy="3628390"/>
            <wp:effectExtent l="0" t="0" r="0" b="0"/>
            <wp:docPr id="2118432567" name="Image 16" descr="Une image contenant texte, capture d’écran, logiciel, Page web&#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8432567" name="Image 16" descr="Une image contenant texte, capture d’écran, logiciel, Page web&#10;&#10;Le contenu généré par l’IA peut être incorrect."/>
                    <pic:cNvPicPr/>
                  </pic:nvPicPr>
                  <pic:blipFill>
                    <a:blip r:embed="rId43">
                      <a:extLst>
                        <a:ext uri="{28A0092B-C50C-407E-A947-70E740481C1C}">
                          <a14:useLocalDpi xmlns:a14="http://schemas.microsoft.com/office/drawing/2010/main" val="0"/>
                        </a:ext>
                      </a:extLst>
                    </a:blip>
                    <a:stretch>
                      <a:fillRect/>
                    </a:stretch>
                  </pic:blipFill>
                  <pic:spPr>
                    <a:xfrm>
                      <a:off x="0" y="0"/>
                      <a:ext cx="4824730" cy="3628390"/>
                    </a:xfrm>
                    <a:prstGeom prst="rect">
                      <a:avLst/>
                    </a:prstGeom>
                  </pic:spPr>
                </pic:pic>
              </a:graphicData>
            </a:graphic>
          </wp:inline>
        </w:drawing>
      </w:r>
    </w:p>
    <w:p w14:paraId="287D17B8" w14:textId="77777777" w:rsidR="00615F30" w:rsidRDefault="00615F30" w:rsidP="00615F30">
      <w:pPr>
        <w:jc w:val="center"/>
        <w:rPr>
          <w:rFonts w:ascii="Times" w:hAnsi="Times"/>
        </w:rPr>
      </w:pPr>
    </w:p>
    <w:p w14:paraId="0FE1F1E9" w14:textId="1F2FE786" w:rsidR="00785922" w:rsidRDefault="00370C04" w:rsidP="00EB4587">
      <w:pPr>
        <w:jc w:val="both"/>
        <w:rPr>
          <w:rFonts w:ascii="Times" w:hAnsi="Times"/>
        </w:rPr>
      </w:pPr>
      <w:r>
        <w:rPr>
          <w:rFonts w:ascii="Times" w:hAnsi="Times"/>
        </w:rPr>
        <w:t>For the topology we had now chose our IP addresses to use.</w:t>
      </w:r>
      <w:r w:rsidR="00AA4E63" w:rsidRPr="007B6257">
        <w:t xml:space="preserve"> </w:t>
      </w:r>
      <w:r w:rsidR="00FF5221">
        <w:rPr>
          <w:rFonts w:ascii="Times" w:hAnsi="Times"/>
        </w:rPr>
        <w:t xml:space="preserve">For the Swansea’s LAN, we chose </w:t>
      </w:r>
      <w:r w:rsidR="00DF1427">
        <w:rPr>
          <w:rFonts w:ascii="Times" w:hAnsi="Times"/>
        </w:rPr>
        <w:t>10.111.105.</w:t>
      </w:r>
      <w:r w:rsidR="005C68D9">
        <w:rPr>
          <w:rFonts w:ascii="Times" w:hAnsi="Times"/>
        </w:rPr>
        <w:t>0/24</w:t>
      </w:r>
      <w:r w:rsidR="00DF1427">
        <w:rPr>
          <w:rFonts w:ascii="Times" w:hAnsi="Times"/>
        </w:rPr>
        <w:t xml:space="preserve"> which is a reserved scope for</w:t>
      </w:r>
      <w:r w:rsidR="005E2AD2">
        <w:rPr>
          <w:rFonts w:ascii="Times" w:hAnsi="Times"/>
        </w:rPr>
        <w:t xml:space="preserve"> a</w:t>
      </w:r>
      <w:r w:rsidR="00DF1427">
        <w:rPr>
          <w:rFonts w:ascii="Times" w:hAnsi="Times"/>
        </w:rPr>
        <w:t xml:space="preserve"> private </w:t>
      </w:r>
      <w:r w:rsidR="005E2AD2">
        <w:rPr>
          <w:rFonts w:ascii="Times" w:hAnsi="Times"/>
        </w:rPr>
        <w:t>network according to the Wikipedia page</w:t>
      </w:r>
      <w:r w:rsidR="00DF1427">
        <w:rPr>
          <w:rFonts w:ascii="Times" w:hAnsi="Times"/>
        </w:rPr>
        <w:t xml:space="preserve">. For Cardiff’s LAN, </w:t>
      </w:r>
      <w:r w:rsidR="005E2AD2">
        <w:rPr>
          <w:rFonts w:ascii="Times" w:hAnsi="Times"/>
        </w:rPr>
        <w:t xml:space="preserve">we chose </w:t>
      </w:r>
      <w:r w:rsidR="00DF1427">
        <w:rPr>
          <w:rFonts w:ascii="Times" w:hAnsi="Times"/>
        </w:rPr>
        <w:t>1</w:t>
      </w:r>
      <w:r w:rsidR="005C68D9">
        <w:rPr>
          <w:rFonts w:ascii="Times" w:hAnsi="Times"/>
        </w:rPr>
        <w:t>72.20.99.0</w:t>
      </w:r>
      <w:r w:rsidR="005E2AD2">
        <w:rPr>
          <w:rFonts w:ascii="Times" w:hAnsi="Times"/>
        </w:rPr>
        <w:t>/24 and for the WAN 203.0.113.0/30.</w:t>
      </w:r>
    </w:p>
    <w:p w14:paraId="2A33DCBD" w14:textId="77777777" w:rsidR="00615F30" w:rsidRPr="00EB4587" w:rsidRDefault="00615F30" w:rsidP="00EB4587">
      <w:pPr>
        <w:jc w:val="both"/>
        <w:rPr>
          <w:rFonts w:ascii="Times" w:hAnsi="Times"/>
        </w:rPr>
      </w:pPr>
    </w:p>
    <w:p w14:paraId="555CBDC1" w14:textId="77777777" w:rsidR="000671B2" w:rsidRDefault="000671B2" w:rsidP="00D97E59">
      <w:pPr>
        <w:jc w:val="both"/>
        <w:rPr>
          <w:rFonts w:ascii="Times New Roman" w:hAnsi="Times New Roman" w:cs="Times New Roman"/>
        </w:rPr>
      </w:pPr>
    </w:p>
    <w:p w14:paraId="2F28BEF7" w14:textId="77777777" w:rsidR="000671B2" w:rsidRDefault="000671B2" w:rsidP="00D97E59">
      <w:pPr>
        <w:jc w:val="both"/>
        <w:rPr>
          <w:rFonts w:ascii="Times New Roman" w:hAnsi="Times New Roman" w:cs="Times New Roman"/>
        </w:rPr>
      </w:pPr>
    </w:p>
    <w:p w14:paraId="0BFEB2A2" w14:textId="77777777" w:rsidR="000671B2" w:rsidRDefault="000671B2" w:rsidP="00D97E59">
      <w:pPr>
        <w:jc w:val="both"/>
        <w:rPr>
          <w:rFonts w:ascii="Times New Roman" w:hAnsi="Times New Roman" w:cs="Times New Roman"/>
        </w:rPr>
      </w:pPr>
    </w:p>
    <w:p w14:paraId="3612373F" w14:textId="77777777" w:rsidR="000671B2" w:rsidRDefault="000671B2" w:rsidP="00D97E59">
      <w:pPr>
        <w:jc w:val="both"/>
        <w:rPr>
          <w:rFonts w:ascii="Times New Roman" w:hAnsi="Times New Roman" w:cs="Times New Roman"/>
        </w:rPr>
      </w:pPr>
    </w:p>
    <w:p w14:paraId="2F45B7D7" w14:textId="77777777" w:rsidR="000671B2" w:rsidRDefault="000671B2" w:rsidP="00D97E59">
      <w:pPr>
        <w:jc w:val="both"/>
        <w:rPr>
          <w:rFonts w:ascii="Times New Roman" w:hAnsi="Times New Roman" w:cs="Times New Roman"/>
        </w:rPr>
      </w:pPr>
    </w:p>
    <w:p w14:paraId="4986763E" w14:textId="77777777" w:rsidR="000671B2" w:rsidRDefault="000671B2" w:rsidP="00D97E59">
      <w:pPr>
        <w:jc w:val="both"/>
        <w:rPr>
          <w:rFonts w:ascii="Times New Roman" w:hAnsi="Times New Roman" w:cs="Times New Roman"/>
        </w:rPr>
      </w:pPr>
    </w:p>
    <w:p w14:paraId="4459C507" w14:textId="77777777" w:rsidR="000671B2" w:rsidRDefault="000671B2" w:rsidP="00D97E59">
      <w:pPr>
        <w:jc w:val="both"/>
        <w:rPr>
          <w:rFonts w:ascii="Times New Roman" w:hAnsi="Times New Roman" w:cs="Times New Roman"/>
        </w:rPr>
      </w:pPr>
    </w:p>
    <w:p w14:paraId="6ADCC069" w14:textId="77777777" w:rsidR="000671B2" w:rsidRDefault="000671B2" w:rsidP="00D97E59">
      <w:pPr>
        <w:jc w:val="both"/>
        <w:rPr>
          <w:rFonts w:ascii="Times New Roman" w:hAnsi="Times New Roman" w:cs="Times New Roman"/>
        </w:rPr>
      </w:pPr>
    </w:p>
    <w:p w14:paraId="56381A19" w14:textId="77777777" w:rsidR="000671B2" w:rsidRDefault="000671B2" w:rsidP="00D97E59">
      <w:pPr>
        <w:jc w:val="both"/>
        <w:rPr>
          <w:rFonts w:ascii="Times New Roman" w:hAnsi="Times New Roman" w:cs="Times New Roman"/>
        </w:rPr>
      </w:pPr>
    </w:p>
    <w:p w14:paraId="6E587F9D" w14:textId="711FD46A" w:rsidR="000671B2" w:rsidRDefault="00BE331A" w:rsidP="00BE331A">
      <w:pPr>
        <w:rPr>
          <w:rFonts w:ascii="Times New Roman" w:hAnsi="Times New Roman" w:cs="Times New Roman"/>
        </w:rPr>
      </w:pPr>
      <w:r w:rsidRPr="007B6257">
        <w:rPr>
          <w:rFonts w:ascii="Times New Roman" w:hAnsi="Times New Roman" w:cs="Times New Roman"/>
          <w:noProof/>
        </w:rPr>
        <mc:AlternateContent>
          <mc:Choice Requires="wpi">
            <w:drawing>
              <wp:anchor distT="0" distB="0" distL="114300" distR="114300" simplePos="0" relativeHeight="251658257" behindDoc="0" locked="0" layoutInCell="1" allowOverlap="1" wp14:anchorId="55581EAB" wp14:editId="309D5B04">
                <wp:simplePos x="0" y="0"/>
                <wp:positionH relativeFrom="column">
                  <wp:posOffset>8147152</wp:posOffset>
                </wp:positionH>
                <wp:positionV relativeFrom="paragraph">
                  <wp:posOffset>3970152</wp:posOffset>
                </wp:positionV>
                <wp:extent cx="253080" cy="1546560"/>
                <wp:effectExtent l="38100" t="38100" r="52070" b="34925"/>
                <wp:wrapNone/>
                <wp:docPr id="43398281" name="Encre 13"/>
                <wp:cNvGraphicFramePr/>
                <a:graphic xmlns:a="http://schemas.openxmlformats.org/drawingml/2006/main">
                  <a:graphicData uri="http://schemas.microsoft.com/office/word/2010/wordprocessingInk">
                    <w14:contentPart bwMode="auto" r:id="rId44">
                      <w14:nvContentPartPr>
                        <w14:cNvContentPartPr/>
                      </w14:nvContentPartPr>
                      <w14:xfrm>
                        <a:off x="0" y="0"/>
                        <a:ext cx="253080" cy="1546560"/>
                      </w14:xfrm>
                    </w14:contentPart>
                  </a:graphicData>
                </a:graphic>
              </wp:anchor>
            </w:drawing>
          </mc:Choice>
          <mc:Fallback>
            <w:pict>
              <v:shapetype w14:anchorId="7D41103D"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Encre 13" o:spid="_x0000_s1026" type="#_x0000_t75" style="position:absolute;margin-left:641pt;margin-top:312.1pt;width:20.95pt;height:122.8pt;z-index:251658257;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">
                <v:imagedata r:id="rId45" o:title=""/>
              </v:shape>
            </w:pict>
          </mc:Fallback>
        </mc:AlternateContent>
      </w:r>
      <w:r w:rsidRPr="007B6257">
        <w:rPr>
          <w:rFonts w:ascii="Times New Roman" w:hAnsi="Times New Roman" w:cs="Times New Roman"/>
        </w:rPr>
        <w:t>We downloaded a DHCP server and configured it thanks to the server manager include</w:t>
      </w:r>
      <w:r>
        <w:rPr>
          <w:rFonts w:ascii="Times New Roman" w:hAnsi="Times New Roman" w:cs="Times New Roman"/>
        </w:rPr>
        <w:t>d</w:t>
      </w:r>
      <w:r w:rsidRPr="007B6257">
        <w:rPr>
          <w:rFonts w:ascii="Times New Roman" w:hAnsi="Times New Roman" w:cs="Times New Roman"/>
        </w:rPr>
        <w:t xml:space="preserve"> on Windows </w:t>
      </w:r>
      <w:r>
        <w:rPr>
          <w:rFonts w:ascii="Times New Roman" w:hAnsi="Times New Roman" w:cs="Times New Roman"/>
        </w:rPr>
        <w:t xml:space="preserve">Server </w:t>
      </w:r>
      <w:r w:rsidRPr="007B6257">
        <w:rPr>
          <w:rFonts w:ascii="Times New Roman" w:hAnsi="Times New Roman" w:cs="Times New Roman"/>
        </w:rPr>
        <w:t xml:space="preserve">by following the instructions. </w:t>
      </w:r>
      <w:r>
        <w:rPr>
          <w:rFonts w:ascii="Times New Roman" w:hAnsi="Times New Roman" w:cs="Times New Roman"/>
        </w:rPr>
        <w:t>This method was done so that it was easier to configure each LANs network. Clients would just have to connect to the LAN to be assigned an IP address.</w:t>
      </w:r>
    </w:p>
    <w:p w14:paraId="64857AE0" w14:textId="77777777" w:rsidR="00615F30" w:rsidRDefault="00615F30" w:rsidP="000671B2">
      <w:pPr>
        <w:jc w:val="both"/>
        <w:rPr>
          <w:rFonts w:ascii="Times New Roman" w:hAnsi="Times New Roman" w:cs="Times New Roman"/>
        </w:rPr>
      </w:pPr>
    </w:p>
    <w:p w14:paraId="019E749E" w14:textId="77777777" w:rsidR="00615F30" w:rsidRDefault="00615F30" w:rsidP="00615F30">
      <w:pPr>
        <w:jc w:val="center"/>
        <w:rPr>
          <w:rFonts w:ascii="Times New Roman" w:hAnsi="Times New Roman" w:cs="Times New Roman"/>
        </w:rPr>
      </w:pPr>
      <w:r w:rsidRPr="007B6257">
        <w:rPr>
          <w:rFonts w:ascii="Times New Roman" w:hAnsi="Times New Roman" w:cs="Times New Roman"/>
          <w:noProof/>
        </w:rPr>
        <w:drawing>
          <wp:inline distT="0" distB="0" distL="0" distR="0" wp14:anchorId="5D77C44A" wp14:editId="7423A9F3">
            <wp:extent cx="4769468" cy="3562066"/>
            <wp:effectExtent l="0" t="0" r="0" b="635"/>
            <wp:docPr id="212231857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2318571" name="Image 2122318571"/>
                    <pic:cNvPicPr/>
                  </pic:nvPicPr>
                  <pic:blipFill>
                    <a:blip r:embed="rId46">
                      <a:extLst>
                        <a:ext uri="{28A0092B-C50C-407E-A947-70E740481C1C}">
                          <a14:useLocalDpi xmlns:a14="http://schemas.microsoft.com/office/drawing/2010/main" val="0"/>
                        </a:ext>
                      </a:extLst>
                    </a:blip>
                    <a:stretch>
                      <a:fillRect/>
                    </a:stretch>
                  </pic:blipFill>
                  <pic:spPr>
                    <a:xfrm>
                      <a:off x="0" y="0"/>
                      <a:ext cx="4769468" cy="3562066"/>
                    </a:xfrm>
                    <a:prstGeom prst="rect">
                      <a:avLst/>
                    </a:prstGeom>
                  </pic:spPr>
                </pic:pic>
              </a:graphicData>
            </a:graphic>
          </wp:inline>
        </w:drawing>
      </w:r>
    </w:p>
    <w:p w14:paraId="2D79881A" w14:textId="6AB6D72A" w:rsidR="000671B2" w:rsidRDefault="000671B2" w:rsidP="00D97E59">
      <w:pPr>
        <w:jc w:val="both"/>
        <w:rPr>
          <w:rFonts w:ascii="Times New Roman" w:hAnsi="Times New Roman" w:cs="Times New Roman"/>
        </w:rPr>
      </w:pPr>
    </w:p>
    <w:p w14:paraId="179A11BB" w14:textId="5922F763" w:rsidR="00D97E59" w:rsidRPr="007B6257" w:rsidRDefault="000671B2" w:rsidP="00D97E59">
      <w:pPr>
        <w:jc w:val="both"/>
        <w:rPr>
          <w:rFonts w:ascii="Times New Roman" w:hAnsi="Times New Roman" w:cs="Times New Roman"/>
        </w:rPr>
      </w:pPr>
      <w:r w:rsidRPr="007B6257">
        <w:rPr>
          <w:rFonts w:ascii="Times New Roman" w:hAnsi="Times New Roman" w:cs="Times New Roman"/>
          <w:noProof/>
        </w:rPr>
        <w:lastRenderedPageBreak/>
        <w:drawing>
          <wp:anchor distT="0" distB="0" distL="114300" distR="114300" simplePos="0" relativeHeight="251625984" behindDoc="0" locked="0" layoutInCell="1" allowOverlap="1" wp14:anchorId="0C1BAA39" wp14:editId="62CE0185">
            <wp:simplePos x="0" y="0"/>
            <wp:positionH relativeFrom="margin">
              <wp:align>center</wp:align>
            </wp:positionH>
            <wp:positionV relativeFrom="paragraph">
              <wp:posOffset>798618</wp:posOffset>
            </wp:positionV>
            <wp:extent cx="4300855" cy="3171190"/>
            <wp:effectExtent l="0" t="0" r="4445" b="0"/>
            <wp:wrapTopAndBottom/>
            <wp:docPr id="2128985877" name="Image 22" descr="Une image contenant texte, capture d’écran, logiciel, Icône d’ordinateur&#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8985877" name="Image 22" descr="Une image contenant texte, capture d’écran, logiciel, Icône d’ordinateur&#10;&#10;Le contenu généré par l’IA peut être incorrect."/>
                    <pic:cNvPicPr/>
                  </pic:nvPicPr>
                  <pic:blipFill>
                    <a:blip r:embed="rId47">
                      <a:extLst>
                        <a:ext uri="{28A0092B-C50C-407E-A947-70E740481C1C}">
                          <a14:useLocalDpi xmlns:a14="http://schemas.microsoft.com/office/drawing/2010/main" val="0"/>
                        </a:ext>
                      </a:extLst>
                    </a:blip>
                    <a:stretch>
                      <a:fillRect/>
                    </a:stretch>
                  </pic:blipFill>
                  <pic:spPr>
                    <a:xfrm>
                      <a:off x="0" y="0"/>
                      <a:ext cx="4300855" cy="3171190"/>
                    </a:xfrm>
                    <a:prstGeom prst="rect">
                      <a:avLst/>
                    </a:prstGeom>
                  </pic:spPr>
                </pic:pic>
              </a:graphicData>
            </a:graphic>
            <wp14:sizeRelH relativeFrom="margin">
              <wp14:pctWidth>0</wp14:pctWidth>
            </wp14:sizeRelH>
            <wp14:sizeRelV relativeFrom="margin">
              <wp14:pctHeight>0</wp14:pctHeight>
            </wp14:sizeRelV>
          </wp:anchor>
        </w:drawing>
      </w:r>
      <w:r w:rsidR="006A7205" w:rsidRPr="007B6257">
        <w:rPr>
          <w:rFonts w:ascii="Times New Roman" w:hAnsi="Times New Roman" w:cs="Times New Roman"/>
        </w:rPr>
        <w:t xml:space="preserve">We </w:t>
      </w:r>
      <w:r w:rsidR="00830B1A" w:rsidRPr="007B6257">
        <w:rPr>
          <w:rFonts w:ascii="Times New Roman" w:hAnsi="Times New Roman" w:cs="Times New Roman"/>
        </w:rPr>
        <w:t xml:space="preserve">created a </w:t>
      </w:r>
      <w:r w:rsidR="00822FA9" w:rsidRPr="007B6257">
        <w:rPr>
          <w:rFonts w:ascii="Times New Roman" w:hAnsi="Times New Roman" w:cs="Times New Roman"/>
        </w:rPr>
        <w:t xml:space="preserve">new </w:t>
      </w:r>
      <w:r w:rsidR="00830B1A" w:rsidRPr="007B6257">
        <w:rPr>
          <w:rFonts w:ascii="Times New Roman" w:hAnsi="Times New Roman" w:cs="Times New Roman"/>
        </w:rPr>
        <w:t xml:space="preserve">scope </w:t>
      </w:r>
      <w:r w:rsidR="00131134" w:rsidRPr="007B6257">
        <w:rPr>
          <w:rFonts w:ascii="Times New Roman" w:hAnsi="Times New Roman" w:cs="Times New Roman"/>
        </w:rPr>
        <w:t xml:space="preserve">of 90 </w:t>
      </w:r>
      <w:r w:rsidR="00A93A8F" w:rsidRPr="007B6257">
        <w:rPr>
          <w:rFonts w:ascii="Times New Roman" w:hAnsi="Times New Roman" w:cs="Times New Roman"/>
        </w:rPr>
        <w:t>for the DHCP</w:t>
      </w:r>
      <w:r w:rsidR="003C18EC" w:rsidRPr="007B6257">
        <w:rPr>
          <w:rFonts w:ascii="Times New Roman" w:hAnsi="Times New Roman" w:cs="Times New Roman"/>
        </w:rPr>
        <w:t>,</w:t>
      </w:r>
      <w:r w:rsidR="00F35168" w:rsidRPr="007B6257">
        <w:rPr>
          <w:rFonts w:ascii="Times New Roman" w:hAnsi="Times New Roman" w:cs="Times New Roman"/>
        </w:rPr>
        <w:t xml:space="preserve"> so we </w:t>
      </w:r>
      <w:r w:rsidR="00C52189" w:rsidRPr="007B6257">
        <w:rPr>
          <w:rFonts w:ascii="Times New Roman" w:hAnsi="Times New Roman" w:cs="Times New Roman"/>
        </w:rPr>
        <w:t>define</w:t>
      </w:r>
      <w:r w:rsidR="009D3500">
        <w:rPr>
          <w:rFonts w:ascii="Times New Roman" w:hAnsi="Times New Roman" w:cs="Times New Roman"/>
        </w:rPr>
        <w:t>d</w:t>
      </w:r>
      <w:r w:rsidR="00C52189" w:rsidRPr="007B6257">
        <w:rPr>
          <w:rFonts w:ascii="Times New Roman" w:hAnsi="Times New Roman" w:cs="Times New Roman"/>
        </w:rPr>
        <w:t xml:space="preserve"> the</w:t>
      </w:r>
      <w:r w:rsidR="0038301E" w:rsidRPr="007B6257">
        <w:rPr>
          <w:rFonts w:ascii="Times New Roman" w:hAnsi="Times New Roman" w:cs="Times New Roman"/>
        </w:rPr>
        <w:t xml:space="preserve"> address range by identifying </w:t>
      </w:r>
      <w:r w:rsidR="00221DEF" w:rsidRPr="007B6257">
        <w:rPr>
          <w:rFonts w:ascii="Times New Roman" w:hAnsi="Times New Roman" w:cs="Times New Roman"/>
        </w:rPr>
        <w:t>a set of consecutive IP addresses</w:t>
      </w:r>
      <w:r w:rsidR="009D3500">
        <w:rPr>
          <w:rFonts w:ascii="Times New Roman" w:hAnsi="Times New Roman" w:cs="Times New Roman"/>
        </w:rPr>
        <w:t xml:space="preserve">. And we set the gateway as the Windows Server IP address. Clients will then have internet </w:t>
      </w:r>
      <w:r w:rsidR="00D97E59">
        <w:rPr>
          <w:rFonts w:ascii="Times New Roman" w:hAnsi="Times New Roman" w:cs="Times New Roman"/>
        </w:rPr>
        <w:t>given by WS22.</w:t>
      </w:r>
    </w:p>
    <w:p w14:paraId="217E32F7" w14:textId="77777777" w:rsidR="00205A62" w:rsidRDefault="00205A62" w:rsidP="008C74B3">
      <w:pPr>
        <w:jc w:val="both"/>
        <w:rPr>
          <w:rFonts w:ascii="Times New Roman" w:hAnsi="Times New Roman" w:cs="Times New Roman"/>
        </w:rPr>
      </w:pPr>
      <w:r w:rsidRPr="007B6257">
        <w:rPr>
          <w:rFonts w:ascii="Times New Roman" w:hAnsi="Times New Roman" w:cs="Times New Roman"/>
          <w:noProof/>
        </w:rPr>
        <w:lastRenderedPageBreak/>
        <w:drawing>
          <wp:anchor distT="0" distB="0" distL="114300" distR="114300" simplePos="0" relativeHeight="251658251" behindDoc="0" locked="0" layoutInCell="1" allowOverlap="1" wp14:anchorId="7BD6FF14" wp14:editId="63154146">
            <wp:simplePos x="0" y="0"/>
            <wp:positionH relativeFrom="margin">
              <wp:align>center</wp:align>
            </wp:positionH>
            <wp:positionV relativeFrom="paragraph">
              <wp:posOffset>4847590</wp:posOffset>
            </wp:positionV>
            <wp:extent cx="5375910" cy="4041775"/>
            <wp:effectExtent l="0" t="0" r="0" b="0"/>
            <wp:wrapTopAndBottom/>
            <wp:docPr id="178546698" name="Image 24" descr="Une image contenant texte, capture d’écran, logiciel, affichage&#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546698" name="Image 24" descr="Une image contenant texte, capture d’écran, logiciel, affichage&#10;&#10;Le contenu généré par l’IA peut être incorrect."/>
                    <pic:cNvPicPr/>
                  </pic:nvPicPr>
                  <pic:blipFill>
                    <a:blip r:embed="rId48">
                      <a:extLst>
                        <a:ext uri="{28A0092B-C50C-407E-A947-70E740481C1C}">
                          <a14:useLocalDpi xmlns:a14="http://schemas.microsoft.com/office/drawing/2010/main" val="0"/>
                        </a:ext>
                      </a:extLst>
                    </a:blip>
                    <a:stretch>
                      <a:fillRect/>
                    </a:stretch>
                  </pic:blipFill>
                  <pic:spPr>
                    <a:xfrm>
                      <a:off x="0" y="0"/>
                      <a:ext cx="5375910" cy="4041775"/>
                    </a:xfrm>
                    <a:prstGeom prst="rect">
                      <a:avLst/>
                    </a:prstGeom>
                  </pic:spPr>
                </pic:pic>
              </a:graphicData>
            </a:graphic>
            <wp14:sizeRelH relativeFrom="margin">
              <wp14:pctWidth>0</wp14:pctWidth>
            </wp14:sizeRelH>
            <wp14:sizeRelV relativeFrom="margin">
              <wp14:pctHeight>0</wp14:pctHeight>
            </wp14:sizeRelV>
          </wp:anchor>
        </w:drawing>
      </w:r>
      <w:r w:rsidR="00BE599B" w:rsidRPr="007B6257">
        <w:rPr>
          <w:rFonts w:ascii="Times New Roman" w:hAnsi="Times New Roman" w:cs="Times New Roman"/>
          <w:noProof/>
        </w:rPr>
        <w:drawing>
          <wp:anchor distT="0" distB="0" distL="114300" distR="114300" simplePos="0" relativeHeight="251658250" behindDoc="0" locked="0" layoutInCell="1" allowOverlap="1" wp14:anchorId="5A303381" wp14:editId="13F5D5CA">
            <wp:simplePos x="0" y="0"/>
            <wp:positionH relativeFrom="margin">
              <wp:align>center</wp:align>
            </wp:positionH>
            <wp:positionV relativeFrom="paragraph">
              <wp:posOffset>708660</wp:posOffset>
            </wp:positionV>
            <wp:extent cx="5367655" cy="4048760"/>
            <wp:effectExtent l="0" t="0" r="4445" b="8890"/>
            <wp:wrapTopAndBottom/>
            <wp:docPr id="1778132678" name="Image 23" descr="Une image contenant texte, capture d’écran, logiciel, affichage&#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8132678" name="Image 23" descr="Une image contenant texte, capture d’écran, logiciel, affichage&#10;&#10;Le contenu généré par l’IA peut être incorrect."/>
                    <pic:cNvPicPr/>
                  </pic:nvPicPr>
                  <pic:blipFill>
                    <a:blip r:embed="rId49">
                      <a:extLst>
                        <a:ext uri="{28A0092B-C50C-407E-A947-70E740481C1C}">
                          <a14:useLocalDpi xmlns:a14="http://schemas.microsoft.com/office/drawing/2010/main" val="0"/>
                        </a:ext>
                      </a:extLst>
                    </a:blip>
                    <a:stretch>
                      <a:fillRect/>
                    </a:stretch>
                  </pic:blipFill>
                  <pic:spPr>
                    <a:xfrm>
                      <a:off x="0" y="0"/>
                      <a:ext cx="5367655" cy="4048760"/>
                    </a:xfrm>
                    <a:prstGeom prst="rect">
                      <a:avLst/>
                    </a:prstGeom>
                  </pic:spPr>
                </pic:pic>
              </a:graphicData>
            </a:graphic>
            <wp14:sizeRelH relativeFrom="margin">
              <wp14:pctWidth>0</wp14:pctWidth>
            </wp14:sizeRelH>
            <wp14:sizeRelV relativeFrom="margin">
              <wp14:pctHeight>0</wp14:pctHeight>
            </wp14:sizeRelV>
          </wp:anchor>
        </w:drawing>
      </w:r>
      <w:r w:rsidR="00FD06A6" w:rsidRPr="007B6257">
        <w:rPr>
          <w:rFonts w:ascii="Times New Roman" w:hAnsi="Times New Roman" w:cs="Times New Roman"/>
        </w:rPr>
        <w:t xml:space="preserve">We downloaded </w:t>
      </w:r>
      <w:r w:rsidR="00D97E59">
        <w:rPr>
          <w:rFonts w:ascii="Times New Roman" w:hAnsi="Times New Roman" w:cs="Times New Roman"/>
        </w:rPr>
        <w:t>the r</w:t>
      </w:r>
      <w:r w:rsidR="00FD06A6" w:rsidRPr="007B6257">
        <w:rPr>
          <w:rFonts w:ascii="Times New Roman" w:hAnsi="Times New Roman" w:cs="Times New Roman"/>
        </w:rPr>
        <w:t>outing and remote a</w:t>
      </w:r>
      <w:r w:rsidR="00327987" w:rsidRPr="007B6257">
        <w:rPr>
          <w:rFonts w:ascii="Times New Roman" w:hAnsi="Times New Roman" w:cs="Times New Roman"/>
        </w:rPr>
        <w:t>ccess</w:t>
      </w:r>
      <w:r w:rsidR="00D97E59">
        <w:rPr>
          <w:rFonts w:ascii="Times New Roman" w:hAnsi="Times New Roman" w:cs="Times New Roman"/>
        </w:rPr>
        <w:t xml:space="preserve"> role and</w:t>
      </w:r>
      <w:r w:rsidR="00327987" w:rsidRPr="007B6257">
        <w:rPr>
          <w:rFonts w:ascii="Times New Roman" w:hAnsi="Times New Roman" w:cs="Times New Roman"/>
        </w:rPr>
        <w:t xml:space="preserve"> configure</w:t>
      </w:r>
      <w:r w:rsidR="00D97E59">
        <w:rPr>
          <w:rFonts w:ascii="Times New Roman" w:hAnsi="Times New Roman" w:cs="Times New Roman"/>
        </w:rPr>
        <w:t>d</w:t>
      </w:r>
      <w:r w:rsidR="00327987" w:rsidRPr="007B6257">
        <w:rPr>
          <w:rFonts w:ascii="Times New Roman" w:hAnsi="Times New Roman" w:cs="Times New Roman"/>
        </w:rPr>
        <w:t xml:space="preserve"> a NAT</w:t>
      </w:r>
      <w:r w:rsidR="00D97E59">
        <w:rPr>
          <w:rFonts w:ascii="Times New Roman" w:hAnsi="Times New Roman" w:cs="Times New Roman"/>
        </w:rPr>
        <w:t>. We selected the interface connected to the Internet (the third one)</w:t>
      </w:r>
      <w:r>
        <w:rPr>
          <w:rFonts w:ascii="Times New Roman" w:hAnsi="Times New Roman" w:cs="Times New Roman"/>
        </w:rPr>
        <w:t xml:space="preserve"> and choose on which network to give Internet access (so the LAN)</w:t>
      </w:r>
    </w:p>
    <w:p w14:paraId="3FB53AA4" w14:textId="2DFA4006" w:rsidR="0087647A" w:rsidRPr="007B6257" w:rsidRDefault="009B71C8" w:rsidP="008C74B3">
      <w:pPr>
        <w:jc w:val="both"/>
        <w:rPr>
          <w:rFonts w:ascii="Times New Roman" w:hAnsi="Times New Roman" w:cs="Times New Roman"/>
        </w:rPr>
      </w:pPr>
      <w:r w:rsidRPr="007B6257">
        <w:rPr>
          <w:rFonts w:ascii="Times New Roman" w:hAnsi="Times New Roman" w:cs="Times New Roman"/>
          <w:noProof/>
        </w:rPr>
        <w:lastRenderedPageBreak/>
        <w:drawing>
          <wp:anchor distT="0" distB="0" distL="114300" distR="114300" simplePos="0" relativeHeight="251658252" behindDoc="0" locked="0" layoutInCell="1" allowOverlap="1" wp14:anchorId="61BA1124" wp14:editId="1FDDC544">
            <wp:simplePos x="0" y="0"/>
            <wp:positionH relativeFrom="margin">
              <wp:posOffset>167005</wp:posOffset>
            </wp:positionH>
            <wp:positionV relativeFrom="paragraph">
              <wp:posOffset>1905</wp:posOffset>
            </wp:positionV>
            <wp:extent cx="5379720" cy="4032250"/>
            <wp:effectExtent l="0" t="0" r="0" b="6350"/>
            <wp:wrapTopAndBottom/>
            <wp:docPr id="16818628" name="Image 25" descr="Une image contenant texte, capture d’écran, logiciel, Icône d’ordinateur&#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18628" name="Image 25" descr="Une image contenant texte, capture d’écran, logiciel, Icône d’ordinateur&#10;&#10;Le contenu généré par l’IA peut être incorrect."/>
                    <pic:cNvPicPr/>
                  </pic:nvPicPr>
                  <pic:blipFill>
                    <a:blip r:embed="rId50">
                      <a:extLst>
                        <a:ext uri="{28A0092B-C50C-407E-A947-70E740481C1C}">
                          <a14:useLocalDpi xmlns:a14="http://schemas.microsoft.com/office/drawing/2010/main" val="0"/>
                        </a:ext>
                      </a:extLst>
                    </a:blip>
                    <a:stretch>
                      <a:fillRect/>
                    </a:stretch>
                  </pic:blipFill>
                  <pic:spPr>
                    <a:xfrm>
                      <a:off x="0" y="0"/>
                      <a:ext cx="5379720" cy="4032250"/>
                    </a:xfrm>
                    <a:prstGeom prst="rect">
                      <a:avLst/>
                    </a:prstGeom>
                  </pic:spPr>
                </pic:pic>
              </a:graphicData>
            </a:graphic>
            <wp14:sizeRelH relativeFrom="margin">
              <wp14:pctWidth>0</wp14:pctWidth>
            </wp14:sizeRelH>
            <wp14:sizeRelV relativeFrom="margin">
              <wp14:pctHeight>0</wp14:pctHeight>
            </wp14:sizeRelV>
          </wp:anchor>
        </w:drawing>
      </w:r>
    </w:p>
    <w:p w14:paraId="3260F336" w14:textId="370EB18F" w:rsidR="0087647A" w:rsidRPr="007B6257" w:rsidRDefault="005D558B" w:rsidP="008C74B3">
      <w:pPr>
        <w:jc w:val="both"/>
        <w:rPr>
          <w:rFonts w:ascii="Times New Roman" w:hAnsi="Times New Roman" w:cs="Times New Roman"/>
        </w:rPr>
      </w:pPr>
      <w:r w:rsidRPr="007B6257">
        <w:rPr>
          <w:rFonts w:ascii="Times New Roman" w:hAnsi="Times New Roman" w:cs="Times New Roman"/>
          <w:noProof/>
        </w:rPr>
        <w:drawing>
          <wp:anchor distT="0" distB="0" distL="114300" distR="114300" simplePos="0" relativeHeight="251658253" behindDoc="0" locked="0" layoutInCell="1" allowOverlap="1" wp14:anchorId="1217FDDA" wp14:editId="3CD07D32">
            <wp:simplePos x="0" y="0"/>
            <wp:positionH relativeFrom="margin">
              <wp:align>center</wp:align>
            </wp:positionH>
            <wp:positionV relativeFrom="paragraph">
              <wp:posOffset>4196715</wp:posOffset>
            </wp:positionV>
            <wp:extent cx="5257234" cy="3978275"/>
            <wp:effectExtent l="0" t="0" r="635" b="3175"/>
            <wp:wrapTopAndBottom/>
            <wp:docPr id="634330211" name="Image 29" descr="Une image contenant texte, logiciel, Icône d’ordinateur, Page web&#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4330211" name="Image 29" descr="Une image contenant texte, logiciel, Icône d’ordinateur, Page web&#10;&#10;Le contenu généré par l’IA peut être incorrect."/>
                    <pic:cNvPicPr/>
                  </pic:nvPicPr>
                  <pic:blipFill>
                    <a:blip r:embed="rId51">
                      <a:extLst>
                        <a:ext uri="{28A0092B-C50C-407E-A947-70E740481C1C}">
                          <a14:useLocalDpi xmlns:a14="http://schemas.microsoft.com/office/drawing/2010/main" val="0"/>
                        </a:ext>
                      </a:extLst>
                    </a:blip>
                    <a:stretch>
                      <a:fillRect/>
                    </a:stretch>
                  </pic:blipFill>
                  <pic:spPr>
                    <a:xfrm>
                      <a:off x="0" y="0"/>
                      <a:ext cx="5257234" cy="3978275"/>
                    </a:xfrm>
                    <a:prstGeom prst="rect">
                      <a:avLst/>
                    </a:prstGeom>
                  </pic:spPr>
                </pic:pic>
              </a:graphicData>
            </a:graphic>
            <wp14:sizeRelH relativeFrom="margin">
              <wp14:pctWidth>0</wp14:pctWidth>
            </wp14:sizeRelH>
            <wp14:sizeRelV relativeFrom="margin">
              <wp14:pctHeight>0</wp14:pctHeight>
            </wp14:sizeRelV>
          </wp:anchor>
        </w:drawing>
      </w:r>
    </w:p>
    <w:p w14:paraId="7A790405" w14:textId="7D3C4C68" w:rsidR="0087647A" w:rsidRPr="007B6257" w:rsidRDefault="0087647A" w:rsidP="008C74B3">
      <w:pPr>
        <w:jc w:val="both"/>
        <w:rPr>
          <w:rFonts w:ascii="Times New Roman" w:hAnsi="Times New Roman" w:cs="Times New Roman"/>
        </w:rPr>
      </w:pPr>
    </w:p>
    <w:p w14:paraId="7E53ED7D" w14:textId="77777777" w:rsidR="00F00C44" w:rsidRPr="007B6257" w:rsidRDefault="00F00C44" w:rsidP="00F00C44">
      <w:pPr>
        <w:pStyle w:val="Titre3"/>
        <w:jc w:val="both"/>
        <w:rPr>
          <w:rFonts w:ascii="Times New Roman" w:hAnsi="Times New Roman" w:cs="Times New Roman"/>
          <w:b/>
          <w:bCs/>
          <w:color w:val="auto"/>
        </w:rPr>
      </w:pPr>
      <w:bookmarkStart w:id="34" w:name="_Toc192248646"/>
      <w:r w:rsidRPr="007B6257">
        <w:rPr>
          <w:rFonts w:ascii="Times New Roman" w:hAnsi="Times New Roman" w:cs="Times New Roman"/>
          <w:b/>
          <w:bCs/>
          <w:color w:val="auto"/>
        </w:rPr>
        <w:lastRenderedPageBreak/>
        <w:t>3.2. Linux-based</w:t>
      </w:r>
      <w:bookmarkEnd w:id="34"/>
    </w:p>
    <w:p w14:paraId="3DCE28BC" w14:textId="24F7A7D1" w:rsidR="002D7071" w:rsidRDefault="001B57B8" w:rsidP="00F00C44">
      <w:pPr>
        <w:jc w:val="both"/>
        <w:rPr>
          <w:rFonts w:ascii="Times New Roman" w:hAnsi="Times New Roman" w:cs="Times New Roman"/>
        </w:rPr>
      </w:pPr>
      <w:r>
        <w:rPr>
          <w:rFonts w:ascii="Times New Roman" w:hAnsi="Times New Roman" w:cs="Times New Roman"/>
        </w:rPr>
        <w:t>W</w:t>
      </w:r>
      <w:r w:rsidR="00A75D46">
        <w:rPr>
          <w:rFonts w:ascii="Times New Roman" w:hAnsi="Times New Roman" w:cs="Times New Roman"/>
        </w:rPr>
        <w:t xml:space="preserve">e configured the IP addresses </w:t>
      </w:r>
      <w:r w:rsidR="00B452FE">
        <w:rPr>
          <w:rFonts w:ascii="Times New Roman" w:hAnsi="Times New Roman" w:cs="Times New Roman"/>
        </w:rPr>
        <w:t>in the interface file</w:t>
      </w:r>
      <w:r w:rsidR="00273451">
        <w:rPr>
          <w:rFonts w:ascii="Times New Roman" w:hAnsi="Times New Roman" w:cs="Times New Roman"/>
        </w:rPr>
        <w:t xml:space="preserve"> on the command prompt. </w:t>
      </w:r>
      <w:r w:rsidR="00B452FE">
        <w:rPr>
          <w:rFonts w:ascii="Times New Roman" w:hAnsi="Times New Roman" w:cs="Times New Roman"/>
        </w:rPr>
        <w:t xml:space="preserve"> </w:t>
      </w:r>
      <w:r w:rsidR="00063F37">
        <w:rPr>
          <w:rFonts w:ascii="Times New Roman" w:hAnsi="Times New Roman" w:cs="Times New Roman"/>
        </w:rPr>
        <w:t xml:space="preserve">We did it </w:t>
      </w:r>
      <w:r w:rsidR="0043498C">
        <w:rPr>
          <w:rFonts w:ascii="Times New Roman" w:hAnsi="Times New Roman" w:cs="Times New Roman"/>
        </w:rPr>
        <w:t>for the three interfaces</w:t>
      </w:r>
      <w:r w:rsidR="002D7071">
        <w:rPr>
          <w:rFonts w:ascii="Times New Roman" w:hAnsi="Times New Roman" w:cs="Times New Roman"/>
        </w:rPr>
        <w:t>.</w:t>
      </w:r>
    </w:p>
    <w:p w14:paraId="7A63F556" w14:textId="3ACD0BE7" w:rsidR="00B400F9" w:rsidRDefault="00FF1F7E" w:rsidP="00F00C44">
      <w:pPr>
        <w:jc w:val="both"/>
        <w:rPr>
          <w:rFonts w:ascii="Times New Roman" w:hAnsi="Times New Roman" w:cs="Times New Roman"/>
        </w:rPr>
      </w:pPr>
      <w:r>
        <w:rPr>
          <w:rFonts w:ascii="Times New Roman" w:hAnsi="Times New Roman" w:cs="Times New Roman"/>
          <w:noProof/>
        </w:rPr>
        <w:drawing>
          <wp:inline distT="0" distB="0" distL="0" distR="0" wp14:anchorId="24341B17" wp14:editId="0C3DD210">
            <wp:extent cx="4986655" cy="3090334"/>
            <wp:effectExtent l="0" t="0" r="4445" b="0"/>
            <wp:docPr id="159484736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4847362" name="Image 1594847362"/>
                    <pic:cNvPicPr/>
                  </pic:nvPicPr>
                  <pic:blipFill rotWithShape="1">
                    <a:blip r:embed="rId52" cstate="print">
                      <a:extLst>
                        <a:ext uri="{28A0092B-C50C-407E-A947-70E740481C1C}">
                          <a14:useLocalDpi xmlns:a14="http://schemas.microsoft.com/office/drawing/2010/main" val="0"/>
                        </a:ext>
                      </a:extLst>
                    </a:blip>
                    <a:srcRect b="10817"/>
                    <a:stretch/>
                  </pic:blipFill>
                  <pic:spPr bwMode="auto">
                    <a:xfrm>
                      <a:off x="0" y="0"/>
                      <a:ext cx="5000702" cy="3099039"/>
                    </a:xfrm>
                    <a:prstGeom prst="rect">
                      <a:avLst/>
                    </a:prstGeom>
                    <a:ln>
                      <a:noFill/>
                    </a:ln>
                    <a:extLst>
                      <a:ext uri="{53640926-AAD7-44D8-BBD7-CCE9431645EC}">
                        <a14:shadowObscured xmlns:a14="http://schemas.microsoft.com/office/drawing/2010/main"/>
                      </a:ext>
                    </a:extLst>
                  </pic:spPr>
                </pic:pic>
              </a:graphicData>
            </a:graphic>
          </wp:inline>
        </w:drawing>
      </w:r>
    </w:p>
    <w:p w14:paraId="7DF9BE65" w14:textId="4296CEA6" w:rsidR="00B825D5" w:rsidRDefault="002D7071" w:rsidP="00F00C44">
      <w:pPr>
        <w:jc w:val="both"/>
        <w:rPr>
          <w:rFonts w:ascii="Times New Roman" w:hAnsi="Times New Roman" w:cs="Times New Roman"/>
        </w:rPr>
      </w:pPr>
      <w:r>
        <w:rPr>
          <w:rFonts w:ascii="Times New Roman" w:hAnsi="Times New Roman" w:cs="Times New Roman"/>
        </w:rPr>
        <w:t xml:space="preserve">Afterwards, </w:t>
      </w:r>
      <w:r w:rsidR="00273451">
        <w:rPr>
          <w:rFonts w:ascii="Times New Roman" w:hAnsi="Times New Roman" w:cs="Times New Roman"/>
        </w:rPr>
        <w:t xml:space="preserve">we </w:t>
      </w:r>
      <w:r w:rsidR="00F00C44" w:rsidRPr="007B6257">
        <w:rPr>
          <w:rFonts w:ascii="Times New Roman" w:hAnsi="Times New Roman" w:cs="Times New Roman"/>
        </w:rPr>
        <w:t xml:space="preserve">downloaded </w:t>
      </w:r>
      <w:proofErr w:type="spellStart"/>
      <w:r w:rsidR="00F00C44">
        <w:rPr>
          <w:rFonts w:ascii="Times New Roman" w:hAnsi="Times New Roman" w:cs="Times New Roman"/>
        </w:rPr>
        <w:t>is</w:t>
      </w:r>
      <w:r w:rsidR="00F00C44" w:rsidRPr="007B6257">
        <w:rPr>
          <w:rFonts w:ascii="Times New Roman" w:hAnsi="Times New Roman" w:cs="Times New Roman"/>
        </w:rPr>
        <w:t>c</w:t>
      </w:r>
      <w:proofErr w:type="spellEnd"/>
      <w:r w:rsidR="00F00C44" w:rsidRPr="007B6257">
        <w:rPr>
          <w:rFonts w:ascii="Times New Roman" w:hAnsi="Times New Roman" w:cs="Times New Roman"/>
        </w:rPr>
        <w:t>-</w:t>
      </w:r>
      <w:proofErr w:type="spellStart"/>
      <w:r w:rsidR="00F00C44" w:rsidRPr="007B6257">
        <w:rPr>
          <w:rFonts w:ascii="Times New Roman" w:hAnsi="Times New Roman" w:cs="Times New Roman"/>
        </w:rPr>
        <w:t>dhcp</w:t>
      </w:r>
      <w:proofErr w:type="spellEnd"/>
      <w:r w:rsidR="00F00C44" w:rsidRPr="007B6257">
        <w:rPr>
          <w:rFonts w:ascii="Times New Roman" w:hAnsi="Times New Roman" w:cs="Times New Roman"/>
        </w:rPr>
        <w:t xml:space="preserve">-server using the command prompt. </w:t>
      </w:r>
      <w:r w:rsidR="003B1EB7" w:rsidRPr="007B6257">
        <w:rPr>
          <w:rFonts w:ascii="Times New Roman" w:hAnsi="Times New Roman" w:cs="Times New Roman"/>
        </w:rPr>
        <w:t xml:space="preserve">We </w:t>
      </w:r>
      <w:r w:rsidR="003B1EB7">
        <w:rPr>
          <w:rFonts w:ascii="Times New Roman" w:hAnsi="Times New Roman" w:cs="Times New Roman"/>
        </w:rPr>
        <w:t>configured the</w:t>
      </w:r>
      <w:r w:rsidR="003B1EB7" w:rsidRPr="007B6257">
        <w:rPr>
          <w:rFonts w:ascii="Times New Roman" w:hAnsi="Times New Roman" w:cs="Times New Roman"/>
        </w:rPr>
        <w:t xml:space="preserve"> DHCP server</w:t>
      </w:r>
      <w:r w:rsidR="003B1EB7">
        <w:rPr>
          <w:rFonts w:ascii="Times New Roman" w:hAnsi="Times New Roman" w:cs="Times New Roman"/>
        </w:rPr>
        <w:t xml:space="preserve"> following the same config as Windows Server </w:t>
      </w:r>
      <w:r w:rsidR="003B1EB7" w:rsidRPr="007B6257">
        <w:rPr>
          <w:rFonts w:ascii="Times New Roman" w:hAnsi="Times New Roman" w:cs="Times New Roman"/>
        </w:rPr>
        <w:t>and restart</w:t>
      </w:r>
      <w:r w:rsidR="003B1EB7">
        <w:rPr>
          <w:rFonts w:ascii="Times New Roman" w:hAnsi="Times New Roman" w:cs="Times New Roman"/>
        </w:rPr>
        <w:t>ed</w:t>
      </w:r>
      <w:r w:rsidR="003B1EB7" w:rsidRPr="007B6257">
        <w:rPr>
          <w:rFonts w:ascii="Times New Roman" w:hAnsi="Times New Roman" w:cs="Times New Roman"/>
        </w:rPr>
        <w:t xml:space="preserve"> the DHCP server.</w:t>
      </w:r>
    </w:p>
    <w:p w14:paraId="4780D24E" w14:textId="709D5F4E" w:rsidR="00345627" w:rsidRDefault="003B1EB7" w:rsidP="00F00C44">
      <w:pPr>
        <w:jc w:val="both"/>
        <w:rPr>
          <w:rFonts w:ascii="Times New Roman" w:hAnsi="Times New Roman" w:cs="Times New Roman"/>
        </w:rPr>
      </w:pPr>
      <w:r w:rsidRPr="007B6257">
        <w:rPr>
          <w:rFonts w:ascii="Times New Roman" w:hAnsi="Times New Roman" w:cs="Times New Roman"/>
          <w:noProof/>
        </w:rPr>
        <w:drawing>
          <wp:inline distT="0" distB="0" distL="0" distR="0" wp14:anchorId="3600A2B9" wp14:editId="7523CAD4">
            <wp:extent cx="5554980" cy="3314700"/>
            <wp:effectExtent l="0" t="0" r="7620" b="0"/>
            <wp:docPr id="1663679774" name="Image 35" descr="Une image contenant texte, capture d’écran, ordinateur, logiciel&#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3679774" name="Image 35" descr="Une image contenant texte, capture d’écran, ordinateur, logiciel&#10;&#10;Le contenu généré par l’IA peut être incorrect."/>
                    <pic:cNvPicPr/>
                  </pic:nvPicPr>
                  <pic:blipFill>
                    <a:blip r:embed="rId53" cstate="print">
                      <a:extLst>
                        <a:ext uri="{28A0092B-C50C-407E-A947-70E740481C1C}">
                          <a14:useLocalDpi xmlns:a14="http://schemas.microsoft.com/office/drawing/2010/main" val="0"/>
                        </a:ext>
                      </a:extLst>
                    </a:blip>
                    <a:stretch>
                      <a:fillRect/>
                    </a:stretch>
                  </pic:blipFill>
                  <pic:spPr>
                    <a:xfrm>
                      <a:off x="0" y="0"/>
                      <a:ext cx="5554980" cy="3314700"/>
                    </a:xfrm>
                    <a:prstGeom prst="rect">
                      <a:avLst/>
                    </a:prstGeom>
                  </pic:spPr>
                </pic:pic>
              </a:graphicData>
            </a:graphic>
          </wp:inline>
        </w:drawing>
      </w:r>
      <w:r w:rsidR="00F00C44" w:rsidRPr="007B6257">
        <w:rPr>
          <w:rFonts w:ascii="Times New Roman" w:hAnsi="Times New Roman" w:cs="Times New Roman"/>
        </w:rPr>
        <w:t xml:space="preserve"> </w:t>
      </w:r>
    </w:p>
    <w:p w14:paraId="6CC85CD0" w14:textId="2073BCAE" w:rsidR="008D196F" w:rsidRPr="008B01F0" w:rsidRDefault="00F00C44" w:rsidP="008C74B3">
      <w:pPr>
        <w:jc w:val="both"/>
        <w:rPr>
          <w:rFonts w:ascii="Times New Roman" w:hAnsi="Times New Roman" w:cs="Times New Roman"/>
        </w:rPr>
      </w:pPr>
      <w:r w:rsidRPr="007B6257">
        <w:rPr>
          <w:rFonts w:ascii="Times New Roman" w:hAnsi="Times New Roman" w:cs="Times New Roman"/>
        </w:rPr>
        <w:t>Then, we configured the NAT by activating the forwarding IP</w:t>
      </w:r>
      <w:r w:rsidR="002D7071">
        <w:rPr>
          <w:rFonts w:ascii="Times New Roman" w:hAnsi="Times New Roman" w:cs="Times New Roman"/>
        </w:rPr>
        <w:t xml:space="preserve">. </w:t>
      </w:r>
      <w:r w:rsidRPr="007B6257">
        <w:rPr>
          <w:rFonts w:ascii="Times New Roman" w:hAnsi="Times New Roman" w:cs="Times New Roman"/>
        </w:rPr>
        <w:t xml:space="preserve">We used the command iptables for a part of the configuration. </w:t>
      </w:r>
    </w:p>
    <w:p w14:paraId="233C5301" w14:textId="77777777" w:rsidR="008D196F" w:rsidRPr="008B01F0" w:rsidRDefault="008D196F" w:rsidP="008C74B3">
      <w:pPr>
        <w:jc w:val="both"/>
        <w:rPr>
          <w:rFonts w:ascii="Times New Roman" w:hAnsi="Times New Roman" w:cs="Times New Roman"/>
        </w:rPr>
      </w:pPr>
    </w:p>
    <w:p w14:paraId="0862636F" w14:textId="500CA555" w:rsidR="00762510" w:rsidRPr="007D3EE6" w:rsidRDefault="00762510" w:rsidP="007D3EE6">
      <w:pPr>
        <w:pStyle w:val="Titre3"/>
        <w:rPr>
          <w:rFonts w:ascii="Times New Roman" w:hAnsi="Times New Roman" w:cs="Times New Roman"/>
          <w:b/>
          <w:bCs/>
          <w:color w:val="auto"/>
        </w:rPr>
      </w:pPr>
      <w:bookmarkStart w:id="35" w:name="_Toc192248647"/>
      <w:r w:rsidRPr="007D3EE6">
        <w:rPr>
          <w:rFonts w:ascii="Times New Roman" w:hAnsi="Times New Roman" w:cs="Times New Roman"/>
          <w:b/>
          <w:bCs/>
          <w:color w:val="auto"/>
        </w:rPr>
        <w:lastRenderedPageBreak/>
        <w:t>3.3. P</w:t>
      </w:r>
      <w:r w:rsidR="007D3EE6" w:rsidRPr="007D3EE6">
        <w:rPr>
          <w:rFonts w:ascii="Times New Roman" w:hAnsi="Times New Roman" w:cs="Times New Roman"/>
          <w:b/>
          <w:bCs/>
          <w:color w:val="auto"/>
        </w:rPr>
        <w:t>roblem and resolution</w:t>
      </w:r>
      <w:bookmarkEnd w:id="35"/>
      <w:r w:rsidR="007D3EE6" w:rsidRPr="007D3EE6">
        <w:rPr>
          <w:rFonts w:ascii="Times New Roman" w:hAnsi="Times New Roman" w:cs="Times New Roman"/>
          <w:b/>
          <w:bCs/>
          <w:color w:val="auto"/>
        </w:rPr>
        <w:t xml:space="preserve"> </w:t>
      </w:r>
    </w:p>
    <w:p w14:paraId="5D9BD16F" w14:textId="6E281745" w:rsidR="00A65E49" w:rsidRPr="007B6257" w:rsidRDefault="00BD2E81" w:rsidP="008C74B3">
      <w:pPr>
        <w:jc w:val="both"/>
        <w:rPr>
          <w:rFonts w:ascii="Times New Roman" w:hAnsi="Times New Roman" w:cs="Times New Roman"/>
        </w:rPr>
      </w:pPr>
      <w:r>
        <w:rPr>
          <w:rFonts w:ascii="Times New Roman" w:hAnsi="Times New Roman" w:cs="Times New Roman"/>
        </w:rPr>
        <w:t xml:space="preserve">But we </w:t>
      </w:r>
      <w:r w:rsidR="002945F2">
        <w:rPr>
          <w:rFonts w:ascii="Times New Roman" w:hAnsi="Times New Roman" w:cs="Times New Roman"/>
        </w:rPr>
        <w:t>encountered an issue:</w:t>
      </w:r>
      <w:r w:rsidR="00B7676E" w:rsidRPr="007B6257">
        <w:rPr>
          <w:rFonts w:ascii="Times New Roman" w:hAnsi="Times New Roman" w:cs="Times New Roman"/>
        </w:rPr>
        <w:t xml:space="preserve"> the </w:t>
      </w:r>
      <w:r w:rsidR="00DE46B4">
        <w:rPr>
          <w:rFonts w:ascii="Times New Roman" w:hAnsi="Times New Roman" w:cs="Times New Roman"/>
        </w:rPr>
        <w:t xml:space="preserve">two </w:t>
      </w:r>
      <w:r w:rsidR="00717EC2" w:rsidRPr="007B6257">
        <w:rPr>
          <w:rFonts w:ascii="Times New Roman" w:hAnsi="Times New Roman" w:cs="Times New Roman"/>
        </w:rPr>
        <w:t>client</w:t>
      </w:r>
      <w:r w:rsidR="00717EC2">
        <w:rPr>
          <w:rFonts w:ascii="Times New Roman" w:hAnsi="Times New Roman" w:cs="Times New Roman"/>
        </w:rPr>
        <w:t>’s</w:t>
      </w:r>
      <w:r w:rsidR="00B7676E" w:rsidRPr="007B6257">
        <w:rPr>
          <w:rFonts w:ascii="Times New Roman" w:hAnsi="Times New Roman" w:cs="Times New Roman"/>
        </w:rPr>
        <w:t xml:space="preserve"> machine </w:t>
      </w:r>
      <w:r w:rsidR="002945F2">
        <w:rPr>
          <w:rFonts w:ascii="Times New Roman" w:hAnsi="Times New Roman" w:cs="Times New Roman"/>
        </w:rPr>
        <w:t>w</w:t>
      </w:r>
      <w:r w:rsidR="00DE46B4">
        <w:rPr>
          <w:rFonts w:ascii="Times New Roman" w:hAnsi="Times New Roman" w:cs="Times New Roman"/>
        </w:rPr>
        <w:t>ere</w:t>
      </w:r>
      <w:r w:rsidR="002945F2">
        <w:rPr>
          <w:rFonts w:ascii="Times New Roman" w:hAnsi="Times New Roman" w:cs="Times New Roman"/>
        </w:rPr>
        <w:t xml:space="preserve"> able to</w:t>
      </w:r>
      <w:r w:rsidR="00B7676E" w:rsidRPr="007B6257">
        <w:rPr>
          <w:rFonts w:ascii="Times New Roman" w:hAnsi="Times New Roman" w:cs="Times New Roman"/>
        </w:rPr>
        <w:t xml:space="preserve"> ping the IP </w:t>
      </w:r>
      <w:r w:rsidR="00F87D8B" w:rsidRPr="007B6257">
        <w:rPr>
          <w:rFonts w:ascii="Times New Roman" w:hAnsi="Times New Roman" w:cs="Times New Roman"/>
        </w:rPr>
        <w:t xml:space="preserve">address of </w:t>
      </w:r>
      <w:r w:rsidR="002945F2">
        <w:rPr>
          <w:rFonts w:ascii="Times New Roman" w:hAnsi="Times New Roman" w:cs="Times New Roman"/>
        </w:rPr>
        <w:t>its respective server on the WAN’s due to</w:t>
      </w:r>
      <w:r w:rsidR="00FE64EC">
        <w:rPr>
          <w:rFonts w:ascii="Times New Roman" w:hAnsi="Times New Roman" w:cs="Times New Roman"/>
        </w:rPr>
        <w:t xml:space="preserve"> the NAT configuration. </w:t>
      </w:r>
      <w:r w:rsidR="007A6F04" w:rsidRPr="007B6257">
        <w:rPr>
          <w:rFonts w:ascii="Times New Roman" w:hAnsi="Times New Roman" w:cs="Times New Roman"/>
        </w:rPr>
        <w:t xml:space="preserve">We understood that there </w:t>
      </w:r>
      <w:r w:rsidR="00D07AE2" w:rsidRPr="007B6257">
        <w:rPr>
          <w:rFonts w:ascii="Times New Roman" w:hAnsi="Times New Roman" w:cs="Times New Roman"/>
        </w:rPr>
        <w:t xml:space="preserve">was a base rule which allowed the client to ping </w:t>
      </w:r>
      <w:r w:rsidR="00131D73" w:rsidRPr="007B6257">
        <w:rPr>
          <w:rFonts w:ascii="Times New Roman" w:hAnsi="Times New Roman" w:cs="Times New Roman"/>
        </w:rPr>
        <w:t xml:space="preserve">all the interfaces. </w:t>
      </w:r>
      <w:r w:rsidR="00DA4968" w:rsidRPr="007B6257">
        <w:rPr>
          <w:rFonts w:ascii="Times New Roman" w:hAnsi="Times New Roman" w:cs="Times New Roman"/>
        </w:rPr>
        <w:t xml:space="preserve">So, to resolve this, we had to create two </w:t>
      </w:r>
      <w:r w:rsidR="00BB6B09" w:rsidRPr="007B6257">
        <w:rPr>
          <w:rFonts w:ascii="Times New Roman" w:hAnsi="Times New Roman" w:cs="Times New Roman"/>
        </w:rPr>
        <w:t xml:space="preserve">firewall </w:t>
      </w:r>
      <w:r w:rsidR="00DA4968" w:rsidRPr="007B6257">
        <w:rPr>
          <w:rFonts w:ascii="Times New Roman" w:hAnsi="Times New Roman" w:cs="Times New Roman"/>
        </w:rPr>
        <w:t>rules</w:t>
      </w:r>
      <w:r w:rsidR="00BB6B09" w:rsidRPr="007B6257">
        <w:rPr>
          <w:rFonts w:ascii="Times New Roman" w:hAnsi="Times New Roman" w:cs="Times New Roman"/>
        </w:rPr>
        <w:t xml:space="preserve"> that specifically authorise </w:t>
      </w:r>
      <w:r w:rsidR="00345A30" w:rsidRPr="007B6257">
        <w:rPr>
          <w:rFonts w:ascii="Times New Roman" w:hAnsi="Times New Roman" w:cs="Times New Roman"/>
        </w:rPr>
        <w:t xml:space="preserve">the pings echo request for the ping between the LANs and </w:t>
      </w:r>
      <w:r w:rsidR="006C727E" w:rsidRPr="007B6257">
        <w:rPr>
          <w:rFonts w:ascii="Times New Roman" w:hAnsi="Times New Roman" w:cs="Times New Roman"/>
        </w:rPr>
        <w:t>another</w:t>
      </w:r>
      <w:r w:rsidR="00AC5C09" w:rsidRPr="007B6257">
        <w:rPr>
          <w:rFonts w:ascii="Times New Roman" w:hAnsi="Times New Roman" w:cs="Times New Roman"/>
        </w:rPr>
        <w:t xml:space="preserve"> between the WANs. After, </w:t>
      </w:r>
      <w:r w:rsidR="006C727E" w:rsidRPr="007B6257">
        <w:rPr>
          <w:rFonts w:ascii="Times New Roman" w:hAnsi="Times New Roman" w:cs="Times New Roman"/>
        </w:rPr>
        <w:t xml:space="preserve">restarting the Windows client, </w:t>
      </w:r>
      <w:r w:rsidR="0072490E" w:rsidRPr="007B6257">
        <w:rPr>
          <w:rFonts w:ascii="Times New Roman" w:hAnsi="Times New Roman" w:cs="Times New Roman"/>
        </w:rPr>
        <w:t xml:space="preserve">we tested with good results </w:t>
      </w:r>
      <w:r w:rsidR="008C74B3" w:rsidRPr="007B6257">
        <w:rPr>
          <w:rFonts w:ascii="Times New Roman" w:hAnsi="Times New Roman" w:cs="Times New Roman"/>
        </w:rPr>
        <w:t xml:space="preserve">our solution. </w:t>
      </w:r>
      <w:r w:rsidR="007428E0">
        <w:rPr>
          <w:rFonts w:ascii="Times New Roman" w:hAnsi="Times New Roman" w:cs="Times New Roman"/>
        </w:rPr>
        <w:t xml:space="preserve">We found that </w:t>
      </w:r>
    </w:p>
    <w:p w14:paraId="23FAE7D1" w14:textId="5C8E528F" w:rsidR="00A65E49" w:rsidRPr="007B6257" w:rsidRDefault="00717EC2" w:rsidP="00A65E49">
      <w:pPr>
        <w:tabs>
          <w:tab w:val="left" w:pos="3067"/>
        </w:tabs>
        <w:rPr>
          <w:rFonts w:ascii="Times New Roman" w:hAnsi="Times New Roman" w:cs="Times New Roman"/>
        </w:rPr>
      </w:pPr>
      <w:r w:rsidRPr="007B6257">
        <w:rPr>
          <w:rFonts w:ascii="Times New Roman" w:hAnsi="Times New Roman" w:cs="Times New Roman"/>
          <w:noProof/>
        </w:rPr>
        <w:drawing>
          <wp:anchor distT="0" distB="0" distL="114300" distR="114300" simplePos="0" relativeHeight="251662848" behindDoc="0" locked="0" layoutInCell="1" allowOverlap="1" wp14:anchorId="4E3444A3" wp14:editId="20F51498">
            <wp:simplePos x="0" y="0"/>
            <wp:positionH relativeFrom="margin">
              <wp:align>right</wp:align>
            </wp:positionH>
            <wp:positionV relativeFrom="paragraph">
              <wp:posOffset>4053628</wp:posOffset>
            </wp:positionV>
            <wp:extent cx="5760720" cy="3211195"/>
            <wp:effectExtent l="0" t="0" r="0" b="8255"/>
            <wp:wrapTopAndBottom/>
            <wp:docPr id="1210924499" name="Imag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0924499" name="Image 1210924499"/>
                    <pic:cNvPicPr/>
                  </pic:nvPicPr>
                  <pic:blipFill>
                    <a:blip r:embed="rId54" cstate="print">
                      <a:extLst>
                        <a:ext uri="{28A0092B-C50C-407E-A947-70E740481C1C}">
                          <a14:useLocalDpi xmlns:a14="http://schemas.microsoft.com/office/drawing/2010/main" val="0"/>
                        </a:ext>
                      </a:extLst>
                    </a:blip>
                    <a:stretch>
                      <a:fillRect/>
                    </a:stretch>
                  </pic:blipFill>
                  <pic:spPr>
                    <a:xfrm>
                      <a:off x="0" y="0"/>
                      <a:ext cx="5760720" cy="3211195"/>
                    </a:xfrm>
                    <a:prstGeom prst="rect">
                      <a:avLst/>
                    </a:prstGeom>
                  </pic:spPr>
                </pic:pic>
              </a:graphicData>
            </a:graphic>
          </wp:anchor>
        </w:drawing>
      </w:r>
      <w:r w:rsidR="00762510" w:rsidRPr="007B6257">
        <w:rPr>
          <w:rFonts w:ascii="Times New Roman" w:hAnsi="Times New Roman" w:cs="Times New Roman"/>
          <w:noProof/>
        </w:rPr>
        <w:drawing>
          <wp:inline distT="0" distB="0" distL="0" distR="0" wp14:anchorId="6A8FD165" wp14:editId="2A610E06">
            <wp:extent cx="5184140" cy="3916680"/>
            <wp:effectExtent l="0" t="0" r="0" b="7620"/>
            <wp:docPr id="1364041589" name="Image 30" descr="Une image contenant texte, Appareils électroniques, capture d’écran, logiciel&#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4041589" name="Image 30" descr="Une image contenant texte, Appareils électroniques, capture d’écran, logiciel&#10;&#10;Le contenu généré par l’IA peut être incorrect."/>
                    <pic:cNvPicPr/>
                  </pic:nvPicPr>
                  <pic:blipFill>
                    <a:blip r:embed="rId55">
                      <a:extLst>
                        <a:ext uri="{28A0092B-C50C-407E-A947-70E740481C1C}">
                          <a14:useLocalDpi xmlns:a14="http://schemas.microsoft.com/office/drawing/2010/main" val="0"/>
                        </a:ext>
                      </a:extLst>
                    </a:blip>
                    <a:stretch>
                      <a:fillRect/>
                    </a:stretch>
                  </pic:blipFill>
                  <pic:spPr>
                    <a:xfrm>
                      <a:off x="0" y="0"/>
                      <a:ext cx="5184140" cy="3916680"/>
                    </a:xfrm>
                    <a:prstGeom prst="rect">
                      <a:avLst/>
                    </a:prstGeom>
                  </pic:spPr>
                </pic:pic>
              </a:graphicData>
            </a:graphic>
          </wp:inline>
        </w:drawing>
      </w:r>
    </w:p>
    <w:p w14:paraId="4FB9E0E3" w14:textId="77777777" w:rsidR="00F00C44" w:rsidRDefault="00F00C44" w:rsidP="00A65E49">
      <w:pPr>
        <w:tabs>
          <w:tab w:val="left" w:pos="3067"/>
        </w:tabs>
        <w:rPr>
          <w:rFonts w:ascii="Times New Roman" w:hAnsi="Times New Roman" w:cs="Times New Roman"/>
        </w:rPr>
      </w:pPr>
    </w:p>
    <w:p w14:paraId="56ABAAF9" w14:textId="78E4CBEC" w:rsidR="001C69D0" w:rsidRPr="007B6257" w:rsidRDefault="00B741EB" w:rsidP="00717EC2">
      <w:pPr>
        <w:tabs>
          <w:tab w:val="left" w:pos="3067"/>
        </w:tabs>
        <w:rPr>
          <w:rFonts w:ascii="Times New Roman" w:hAnsi="Times New Roman" w:cs="Times New Roman"/>
        </w:rPr>
      </w:pPr>
      <w:r w:rsidRPr="007B6257">
        <w:rPr>
          <w:rFonts w:ascii="Times New Roman" w:hAnsi="Times New Roman" w:cs="Times New Roman"/>
        </w:rPr>
        <w:t>We tested all the pings on Windows client</w:t>
      </w:r>
      <w:r w:rsidR="0087214C" w:rsidRPr="007B6257">
        <w:rPr>
          <w:rFonts w:ascii="Times New Roman" w:hAnsi="Times New Roman" w:cs="Times New Roman"/>
          <w:noProof/>
        </w:rPr>
        <w:drawing>
          <wp:anchor distT="0" distB="0" distL="114300" distR="114300" simplePos="0" relativeHeight="251644416" behindDoc="0" locked="0" layoutInCell="1" allowOverlap="1" wp14:anchorId="1DDB38B0" wp14:editId="6351A511">
            <wp:simplePos x="0" y="0"/>
            <wp:positionH relativeFrom="margin">
              <wp:posOffset>152400</wp:posOffset>
            </wp:positionH>
            <wp:positionV relativeFrom="paragraph">
              <wp:posOffset>354965</wp:posOffset>
            </wp:positionV>
            <wp:extent cx="5760720" cy="4323080"/>
            <wp:effectExtent l="0" t="0" r="0" b="1270"/>
            <wp:wrapTopAndBottom/>
            <wp:docPr id="54441062" name="Image 33" descr="Une image contenant texte, ordinateur, capture d’écran, logiciel&#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441062" name="Image 33" descr="Une image contenant texte, ordinateur, capture d’écran, logiciel&#10;&#10;Le contenu généré par l’IA peut être incorrect."/>
                    <pic:cNvPicPr/>
                  </pic:nvPicPr>
                  <pic:blipFill>
                    <a:blip r:embed="rId56">
                      <a:extLst>
                        <a:ext uri="{28A0092B-C50C-407E-A947-70E740481C1C}">
                          <a14:useLocalDpi xmlns:a14="http://schemas.microsoft.com/office/drawing/2010/main" val="0"/>
                        </a:ext>
                      </a:extLst>
                    </a:blip>
                    <a:stretch>
                      <a:fillRect/>
                    </a:stretch>
                  </pic:blipFill>
                  <pic:spPr>
                    <a:xfrm>
                      <a:off x="0" y="0"/>
                      <a:ext cx="5760720" cy="4323080"/>
                    </a:xfrm>
                    <a:prstGeom prst="rect">
                      <a:avLst/>
                    </a:prstGeom>
                  </pic:spPr>
                </pic:pic>
              </a:graphicData>
            </a:graphic>
          </wp:anchor>
        </w:drawing>
      </w:r>
      <w:r w:rsidR="00717EC2">
        <w:rPr>
          <w:rFonts w:ascii="Times New Roman" w:hAnsi="Times New Roman" w:cs="Times New Roman"/>
        </w:rPr>
        <w:t xml:space="preserve"> a</w:t>
      </w:r>
      <w:r w:rsidR="001C69D0" w:rsidRPr="007B6257">
        <w:rPr>
          <w:rFonts w:ascii="Times New Roman" w:hAnsi="Times New Roman" w:cs="Times New Roman"/>
        </w:rPr>
        <w:t xml:space="preserve">nd on Windows server: </w:t>
      </w:r>
    </w:p>
    <w:p w14:paraId="11A0A5B4" w14:textId="799FD7D6" w:rsidR="001C69D0" w:rsidRPr="007B6257" w:rsidRDefault="001C69D0" w:rsidP="001C69D0">
      <w:pPr>
        <w:rPr>
          <w:rFonts w:ascii="Times New Roman" w:hAnsi="Times New Roman" w:cs="Times New Roman"/>
        </w:rPr>
      </w:pPr>
    </w:p>
    <w:p w14:paraId="609EE50E" w14:textId="56DBB125" w:rsidR="00717EC2" w:rsidRDefault="00717EC2">
      <w:pPr>
        <w:rPr>
          <w:rFonts w:ascii="Times New Roman" w:hAnsi="Times New Roman" w:cs="Times New Roman"/>
        </w:rPr>
      </w:pPr>
      <w:r>
        <w:rPr>
          <w:rFonts w:ascii="Times New Roman" w:hAnsi="Times New Roman" w:cs="Times New Roman"/>
        </w:rPr>
        <w:t xml:space="preserve">It shows us that </w:t>
      </w:r>
      <w:r w:rsidR="009E0CB0">
        <w:rPr>
          <w:rFonts w:ascii="Times New Roman" w:hAnsi="Times New Roman" w:cs="Times New Roman"/>
        </w:rPr>
        <w:t xml:space="preserve">both has access to internet, ping each other well </w:t>
      </w:r>
      <w:r w:rsidR="0088331A">
        <w:rPr>
          <w:rFonts w:ascii="Times New Roman" w:hAnsi="Times New Roman" w:cs="Times New Roman"/>
        </w:rPr>
        <w:t xml:space="preserve">and </w:t>
      </w:r>
      <w:r w:rsidR="005D7534">
        <w:rPr>
          <w:rFonts w:ascii="Times New Roman" w:hAnsi="Times New Roman" w:cs="Times New Roman"/>
        </w:rPr>
        <w:t xml:space="preserve">can’t ping Ubuntu desktop </w:t>
      </w:r>
      <w:r w:rsidR="0088331A">
        <w:rPr>
          <w:rFonts w:ascii="Times New Roman" w:hAnsi="Times New Roman" w:cs="Times New Roman"/>
        </w:rPr>
        <w:t xml:space="preserve">but, only Windows server can ping Debian server. </w:t>
      </w:r>
      <w:r>
        <w:rPr>
          <w:rFonts w:ascii="Times New Roman" w:hAnsi="Times New Roman" w:cs="Times New Roman"/>
        </w:rPr>
        <w:br w:type="page"/>
      </w:r>
    </w:p>
    <w:p w14:paraId="497A40D5" w14:textId="77777777" w:rsidR="000A269B" w:rsidRDefault="00257D0E" w:rsidP="008D1ADF">
      <w:pPr>
        <w:jc w:val="both"/>
        <w:rPr>
          <w:rFonts w:ascii="Times New Roman" w:hAnsi="Times New Roman" w:cs="Times New Roman"/>
        </w:rPr>
      </w:pPr>
      <w:r w:rsidRPr="007B6257">
        <w:rPr>
          <w:rFonts w:ascii="Times New Roman" w:hAnsi="Times New Roman" w:cs="Times New Roman"/>
          <w:noProof/>
        </w:rPr>
        <w:lastRenderedPageBreak/>
        <w:drawing>
          <wp:inline distT="0" distB="0" distL="0" distR="0" wp14:anchorId="1A40B7F3" wp14:editId="3E1E06BB">
            <wp:extent cx="4823460" cy="3028315"/>
            <wp:effectExtent l="0" t="0" r="0" b="635"/>
            <wp:docPr id="778393612" name="Image 34" descr="Une image contenant texte, capture d’écran, logiciel, ordinateur&#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8393612" name="Image 34" descr="Une image contenant texte, capture d’écran, logiciel, ordinateur&#10;&#10;Le contenu généré par l’IA peut être incorrect."/>
                    <pic:cNvPicPr/>
                  </pic:nvPicPr>
                  <pic:blipFill>
                    <a:blip r:embed="rId57" cstate="print">
                      <a:extLst>
                        <a:ext uri="{28A0092B-C50C-407E-A947-70E740481C1C}">
                          <a14:useLocalDpi xmlns:a14="http://schemas.microsoft.com/office/drawing/2010/main" val="0"/>
                        </a:ext>
                      </a:extLst>
                    </a:blip>
                    <a:stretch>
                      <a:fillRect/>
                    </a:stretch>
                  </pic:blipFill>
                  <pic:spPr>
                    <a:xfrm>
                      <a:off x="0" y="0"/>
                      <a:ext cx="4823460" cy="3028315"/>
                    </a:xfrm>
                    <a:prstGeom prst="rect">
                      <a:avLst/>
                    </a:prstGeom>
                  </pic:spPr>
                </pic:pic>
              </a:graphicData>
            </a:graphic>
          </wp:inline>
        </w:drawing>
      </w:r>
    </w:p>
    <w:p w14:paraId="51DBA6A0" w14:textId="77777777" w:rsidR="000A269B" w:rsidRDefault="000A269B" w:rsidP="008D1ADF">
      <w:pPr>
        <w:jc w:val="both"/>
        <w:rPr>
          <w:rFonts w:ascii="Times New Roman" w:hAnsi="Times New Roman" w:cs="Times New Roman"/>
        </w:rPr>
      </w:pPr>
    </w:p>
    <w:p w14:paraId="1BF3E8D4" w14:textId="27418C78" w:rsidR="00215779" w:rsidRPr="007B6257" w:rsidRDefault="00372167" w:rsidP="008D1ADF">
      <w:pPr>
        <w:jc w:val="both"/>
        <w:rPr>
          <w:rFonts w:ascii="Times New Roman" w:hAnsi="Times New Roman" w:cs="Times New Roman"/>
        </w:rPr>
      </w:pPr>
      <w:r w:rsidRPr="007B6257">
        <w:rPr>
          <w:rFonts w:ascii="Times New Roman" w:hAnsi="Times New Roman" w:cs="Times New Roman"/>
        </w:rPr>
        <w:t>We</w:t>
      </w:r>
      <w:r w:rsidR="00DC2DFA" w:rsidRPr="007B6257">
        <w:rPr>
          <w:rFonts w:ascii="Times New Roman" w:hAnsi="Times New Roman" w:cs="Times New Roman"/>
        </w:rPr>
        <w:t xml:space="preserve"> blocked the </w:t>
      </w:r>
      <w:r w:rsidR="009178BC" w:rsidRPr="007B6257">
        <w:rPr>
          <w:rFonts w:ascii="Times New Roman" w:hAnsi="Times New Roman" w:cs="Times New Roman"/>
        </w:rPr>
        <w:t xml:space="preserve">ping’s demands from the Cardiff LAN (enp0s3) </w:t>
      </w:r>
      <w:r w:rsidR="00B4697B" w:rsidRPr="007B6257">
        <w:rPr>
          <w:rFonts w:ascii="Times New Roman" w:hAnsi="Times New Roman" w:cs="Times New Roman"/>
        </w:rPr>
        <w:t>going to the WAN server’s IP address (</w:t>
      </w:r>
      <w:r w:rsidR="00A93672" w:rsidRPr="007B6257">
        <w:rPr>
          <w:rFonts w:ascii="Times New Roman" w:hAnsi="Times New Roman" w:cs="Times New Roman"/>
        </w:rPr>
        <w:t>203.0.113.2)</w:t>
      </w:r>
      <w:r w:rsidR="00E653E5">
        <w:rPr>
          <w:rFonts w:ascii="Times New Roman" w:hAnsi="Times New Roman" w:cs="Times New Roman"/>
        </w:rPr>
        <w:t xml:space="preserve">, </w:t>
      </w:r>
      <w:r w:rsidR="001B52C5">
        <w:rPr>
          <w:rFonts w:ascii="Times New Roman" w:hAnsi="Times New Roman" w:cs="Times New Roman"/>
        </w:rPr>
        <w:t>with iptables</w:t>
      </w:r>
      <w:r w:rsidR="00E36631" w:rsidRPr="007B6257">
        <w:rPr>
          <w:rFonts w:ascii="Times New Roman" w:hAnsi="Times New Roman" w:cs="Times New Roman"/>
        </w:rPr>
        <w:t xml:space="preserve">. </w:t>
      </w:r>
      <w:r w:rsidR="00215779" w:rsidRPr="007B6257">
        <w:rPr>
          <w:rFonts w:ascii="Times New Roman" w:hAnsi="Times New Roman" w:cs="Times New Roman"/>
        </w:rPr>
        <w:t>After that, we made the NAT persistent, to save it.</w:t>
      </w:r>
    </w:p>
    <w:p w14:paraId="01E4BC21" w14:textId="7FB2049E" w:rsidR="00FD5F85" w:rsidRPr="007B6257" w:rsidRDefault="00AA6F72" w:rsidP="008D1ADF">
      <w:pPr>
        <w:jc w:val="both"/>
        <w:rPr>
          <w:rFonts w:ascii="Times New Roman" w:hAnsi="Times New Roman" w:cs="Times New Roman"/>
        </w:rPr>
      </w:pPr>
      <w:r w:rsidRPr="007B6257">
        <w:rPr>
          <w:rFonts w:ascii="Times New Roman" w:hAnsi="Times New Roman" w:cs="Times New Roman"/>
        </w:rPr>
        <w:t xml:space="preserve">To verify that everything was functioning correctly, </w:t>
      </w:r>
      <w:r w:rsidR="0016230A" w:rsidRPr="007B6257">
        <w:rPr>
          <w:rFonts w:ascii="Times New Roman" w:hAnsi="Times New Roman" w:cs="Times New Roman"/>
        </w:rPr>
        <w:t>we pinged internet on Ubuntu and the other machines</w:t>
      </w:r>
      <w:r w:rsidR="00512AAD" w:rsidRPr="007B6257">
        <w:rPr>
          <w:rFonts w:ascii="Times New Roman" w:hAnsi="Times New Roman" w:cs="Times New Roman"/>
        </w:rPr>
        <w:t>.</w:t>
      </w:r>
      <w:r w:rsidR="005B1057" w:rsidRPr="007B6257">
        <w:rPr>
          <w:rFonts w:ascii="Times New Roman" w:hAnsi="Times New Roman" w:cs="Times New Roman"/>
        </w:rPr>
        <w:t xml:space="preserve"> It </w:t>
      </w:r>
      <w:r w:rsidR="008D1ADF" w:rsidRPr="007B6257">
        <w:rPr>
          <w:rFonts w:ascii="Times New Roman" w:hAnsi="Times New Roman" w:cs="Times New Roman"/>
        </w:rPr>
        <w:t>pinged</w:t>
      </w:r>
      <w:r w:rsidR="005B1057" w:rsidRPr="007B6257">
        <w:rPr>
          <w:rFonts w:ascii="Times New Roman" w:hAnsi="Times New Roman" w:cs="Times New Roman"/>
        </w:rPr>
        <w:t xml:space="preserve"> the Debian server but not the Windows one </w:t>
      </w:r>
      <w:r w:rsidR="00244DCE" w:rsidRPr="007B6257">
        <w:rPr>
          <w:rFonts w:ascii="Times New Roman" w:hAnsi="Times New Roman" w:cs="Times New Roman"/>
        </w:rPr>
        <w:t xml:space="preserve">nor the Windows client, so we </w:t>
      </w:r>
      <w:r w:rsidR="008D1ADF" w:rsidRPr="007B6257">
        <w:rPr>
          <w:rFonts w:ascii="Times New Roman" w:hAnsi="Times New Roman" w:cs="Times New Roman"/>
        </w:rPr>
        <w:t>succeed to archived what we wanted to do.</w:t>
      </w:r>
    </w:p>
    <w:p w14:paraId="66D8CD6A" w14:textId="2A6FCAE8" w:rsidR="0087214C" w:rsidRDefault="0087214C" w:rsidP="007039E8">
      <w:pPr>
        <w:jc w:val="both"/>
        <w:rPr>
          <w:rFonts w:ascii="Times New Roman" w:hAnsi="Times New Roman" w:cs="Times New Roman"/>
        </w:rPr>
      </w:pPr>
    </w:p>
    <w:p w14:paraId="6DA475D9" w14:textId="677EE2A0" w:rsidR="0087214C" w:rsidRDefault="005764DA">
      <w:pPr>
        <w:rPr>
          <w:rFonts w:ascii="Times New Roman" w:hAnsi="Times New Roman" w:cs="Times New Roman"/>
        </w:rPr>
      </w:pPr>
      <w:r w:rsidRPr="007B6257">
        <w:rPr>
          <w:rFonts w:ascii="Times New Roman" w:hAnsi="Times New Roman" w:cs="Times New Roman"/>
          <w:noProof/>
        </w:rPr>
        <w:drawing>
          <wp:inline distT="0" distB="0" distL="0" distR="0" wp14:anchorId="09C9153B" wp14:editId="3C5904E8">
            <wp:extent cx="5760720" cy="3003550"/>
            <wp:effectExtent l="0" t="0" r="0" b="6350"/>
            <wp:docPr id="451981143" name="Image 36" descr="Une image contenant texte, capture d’écran, logiciel, Logiciel multimédia&#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1981143" name="Image 36" descr="Une image contenant texte, capture d’écran, logiciel, Logiciel multimédia&#10;&#10;Le contenu généré par l’IA peut être incorrect."/>
                    <pic:cNvPicPr/>
                  </pic:nvPicPr>
                  <pic:blipFill>
                    <a:blip r:embed="rId58" cstate="print">
                      <a:extLst>
                        <a:ext uri="{28A0092B-C50C-407E-A947-70E740481C1C}">
                          <a14:useLocalDpi xmlns:a14="http://schemas.microsoft.com/office/drawing/2010/main" val="0"/>
                        </a:ext>
                      </a:extLst>
                    </a:blip>
                    <a:stretch>
                      <a:fillRect/>
                    </a:stretch>
                  </pic:blipFill>
                  <pic:spPr>
                    <a:xfrm>
                      <a:off x="0" y="0"/>
                      <a:ext cx="5760720" cy="3003550"/>
                    </a:xfrm>
                    <a:prstGeom prst="rect">
                      <a:avLst/>
                    </a:prstGeom>
                  </pic:spPr>
                </pic:pic>
              </a:graphicData>
            </a:graphic>
          </wp:inline>
        </w:drawing>
      </w:r>
      <w:r w:rsidR="0087214C">
        <w:rPr>
          <w:rFonts w:ascii="Times New Roman" w:hAnsi="Times New Roman" w:cs="Times New Roman"/>
        </w:rPr>
        <w:br w:type="page"/>
      </w:r>
    </w:p>
    <w:p w14:paraId="54CCF2B9" w14:textId="04F5619B" w:rsidR="00BC78FB" w:rsidRDefault="00BC78FB" w:rsidP="007039E8">
      <w:pPr>
        <w:jc w:val="both"/>
        <w:rPr>
          <w:rFonts w:ascii="Times New Roman" w:hAnsi="Times New Roman" w:cs="Times New Roman"/>
        </w:rPr>
      </w:pPr>
      <w:r>
        <w:rPr>
          <w:rFonts w:ascii="Times New Roman" w:hAnsi="Times New Roman" w:cs="Times New Roman"/>
        </w:rPr>
        <w:lastRenderedPageBreak/>
        <w:t>Windows client:</w:t>
      </w:r>
    </w:p>
    <w:p w14:paraId="6EB826B0" w14:textId="1129DACE" w:rsidR="00BC78FB" w:rsidRDefault="00F00C44" w:rsidP="005764DA">
      <w:pPr>
        <w:jc w:val="center"/>
        <w:rPr>
          <w:rFonts w:ascii="Times New Roman" w:hAnsi="Times New Roman" w:cs="Times New Roman"/>
        </w:rPr>
      </w:pPr>
      <w:r w:rsidRPr="007B6257">
        <w:rPr>
          <w:rFonts w:ascii="Times New Roman" w:hAnsi="Times New Roman" w:cs="Times New Roman"/>
          <w:noProof/>
        </w:rPr>
        <w:drawing>
          <wp:inline distT="0" distB="0" distL="0" distR="0" wp14:anchorId="24096C6D" wp14:editId="2984AE8D">
            <wp:extent cx="4491965" cy="3345148"/>
            <wp:effectExtent l="0" t="0" r="4445" b="8255"/>
            <wp:docPr id="218667914" name="Image 31" descr="Une image contenant texte, logiciel, capture d’écran, ordinateur&#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8667914" name="Image 31" descr="Une image contenant texte, logiciel, capture d’écran, ordinateur&#10;&#10;Le contenu généré par l’IA peut être incorrect."/>
                    <pic:cNvPicPr/>
                  </pic:nvPicPr>
                  <pic:blipFill rotWithShape="1">
                    <a:blip r:embed="rId59">
                      <a:extLst>
                        <a:ext uri="{28A0092B-C50C-407E-A947-70E740481C1C}">
                          <a14:useLocalDpi xmlns:a14="http://schemas.microsoft.com/office/drawing/2010/main" val="0"/>
                        </a:ext>
                      </a:extLst>
                    </a:blip>
                    <a:srcRect l="23051" t="13987" r="23388" b="15094"/>
                    <a:stretch/>
                  </pic:blipFill>
                  <pic:spPr bwMode="auto">
                    <a:xfrm>
                      <a:off x="0" y="0"/>
                      <a:ext cx="4491965" cy="3345148"/>
                    </a:xfrm>
                    <a:prstGeom prst="rect">
                      <a:avLst/>
                    </a:prstGeom>
                    <a:ln>
                      <a:noFill/>
                    </a:ln>
                    <a:extLst>
                      <a:ext uri="{53640926-AAD7-44D8-BBD7-CCE9431645EC}">
                        <a14:shadowObscured xmlns:a14="http://schemas.microsoft.com/office/drawing/2010/main"/>
                      </a:ext>
                    </a:extLst>
                  </pic:spPr>
                </pic:pic>
              </a:graphicData>
            </a:graphic>
          </wp:inline>
        </w:drawing>
      </w:r>
    </w:p>
    <w:p w14:paraId="79BCE7D5" w14:textId="053AC403" w:rsidR="00C7369F" w:rsidRDefault="00C7369F" w:rsidP="00C7369F">
      <w:pPr>
        <w:jc w:val="both"/>
        <w:rPr>
          <w:rFonts w:ascii="Times New Roman" w:hAnsi="Times New Roman" w:cs="Times New Roman"/>
        </w:rPr>
      </w:pPr>
      <w:r>
        <w:rPr>
          <w:rFonts w:ascii="Times New Roman" w:hAnsi="Times New Roman" w:cs="Times New Roman"/>
        </w:rPr>
        <w:t>Ubuntu desktop:</w:t>
      </w:r>
    </w:p>
    <w:p w14:paraId="0E33B808" w14:textId="3449B186" w:rsidR="0087214C" w:rsidRPr="001B57B8" w:rsidRDefault="005764DA" w:rsidP="001B57B8">
      <w:pPr>
        <w:jc w:val="center"/>
        <w:rPr>
          <w:rFonts w:ascii="Times New Roman" w:hAnsi="Times New Roman" w:cs="Times New Roman"/>
        </w:rPr>
      </w:pPr>
      <w:r w:rsidRPr="007B6257">
        <w:rPr>
          <w:rFonts w:ascii="Times New Roman" w:hAnsi="Times New Roman" w:cs="Times New Roman"/>
          <w:noProof/>
        </w:rPr>
        <w:drawing>
          <wp:inline distT="0" distB="0" distL="0" distR="0" wp14:anchorId="49F4A078" wp14:editId="181F2A35">
            <wp:extent cx="5760720" cy="3624580"/>
            <wp:effectExtent l="0" t="0" r="0" b="0"/>
            <wp:docPr id="849113252" name="Image 37" descr="Une image contenant texte, Appareils électroniques, capture d’écran, logiciel&#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9113252" name="Image 37" descr="Une image contenant texte, Appareils électroniques, capture d’écran, logiciel&#10;&#10;Le contenu généré par l’IA peut être incorrect."/>
                    <pic:cNvPicPr/>
                  </pic:nvPicPr>
                  <pic:blipFill>
                    <a:blip r:embed="rId60">
                      <a:extLst>
                        <a:ext uri="{28A0092B-C50C-407E-A947-70E740481C1C}">
                          <a14:useLocalDpi xmlns:a14="http://schemas.microsoft.com/office/drawing/2010/main" val="0"/>
                        </a:ext>
                      </a:extLst>
                    </a:blip>
                    <a:stretch>
                      <a:fillRect/>
                    </a:stretch>
                  </pic:blipFill>
                  <pic:spPr>
                    <a:xfrm>
                      <a:off x="0" y="0"/>
                      <a:ext cx="5760720" cy="3624580"/>
                    </a:xfrm>
                    <a:prstGeom prst="rect">
                      <a:avLst/>
                    </a:prstGeom>
                  </pic:spPr>
                </pic:pic>
              </a:graphicData>
            </a:graphic>
          </wp:inline>
        </w:drawing>
      </w:r>
      <w:r w:rsidR="0087214C">
        <w:rPr>
          <w:rFonts w:ascii="Times New Roman" w:hAnsi="Times New Roman" w:cs="Times New Roman"/>
        </w:rPr>
        <w:br w:type="page"/>
      </w:r>
    </w:p>
    <w:p w14:paraId="1BBFB2C9" w14:textId="77777777" w:rsidR="0087214C" w:rsidRDefault="0087214C" w:rsidP="00E1044C">
      <w:pPr>
        <w:pStyle w:val="Titre1"/>
        <w:jc w:val="center"/>
        <w:rPr>
          <w:rFonts w:ascii="Times New Roman" w:hAnsi="Times New Roman" w:cs="Times New Roman"/>
          <w:b/>
          <w:bCs/>
          <w:color w:val="auto"/>
        </w:rPr>
      </w:pPr>
    </w:p>
    <w:p w14:paraId="75F18156" w14:textId="77777777" w:rsidR="0087214C" w:rsidRDefault="0087214C" w:rsidP="00E1044C">
      <w:pPr>
        <w:pStyle w:val="Titre1"/>
        <w:jc w:val="center"/>
        <w:rPr>
          <w:rFonts w:ascii="Times New Roman" w:hAnsi="Times New Roman" w:cs="Times New Roman"/>
          <w:b/>
          <w:bCs/>
          <w:color w:val="auto"/>
        </w:rPr>
      </w:pPr>
    </w:p>
    <w:p w14:paraId="6F523B55" w14:textId="77777777" w:rsidR="0087214C" w:rsidRDefault="0087214C" w:rsidP="00E1044C">
      <w:pPr>
        <w:pStyle w:val="Titre1"/>
        <w:jc w:val="center"/>
        <w:rPr>
          <w:rFonts w:ascii="Times New Roman" w:hAnsi="Times New Roman" w:cs="Times New Roman"/>
          <w:b/>
          <w:bCs/>
          <w:color w:val="auto"/>
        </w:rPr>
      </w:pPr>
    </w:p>
    <w:p w14:paraId="672C983C" w14:textId="77777777" w:rsidR="0087214C" w:rsidRDefault="0087214C" w:rsidP="00E1044C">
      <w:pPr>
        <w:pStyle w:val="Titre1"/>
        <w:jc w:val="center"/>
        <w:rPr>
          <w:rFonts w:ascii="Times New Roman" w:hAnsi="Times New Roman" w:cs="Times New Roman"/>
          <w:b/>
          <w:bCs/>
          <w:color w:val="auto"/>
        </w:rPr>
      </w:pPr>
    </w:p>
    <w:p w14:paraId="0819BC4B" w14:textId="77777777" w:rsidR="0087214C" w:rsidRDefault="0087214C" w:rsidP="00E1044C">
      <w:pPr>
        <w:pStyle w:val="Titre1"/>
        <w:jc w:val="center"/>
        <w:rPr>
          <w:rFonts w:ascii="Times New Roman" w:hAnsi="Times New Roman" w:cs="Times New Roman"/>
          <w:b/>
          <w:bCs/>
          <w:color w:val="auto"/>
        </w:rPr>
      </w:pPr>
    </w:p>
    <w:p w14:paraId="20C333A6" w14:textId="77777777" w:rsidR="0087214C" w:rsidRDefault="0087214C" w:rsidP="00E1044C">
      <w:pPr>
        <w:pStyle w:val="Titre1"/>
        <w:jc w:val="center"/>
        <w:rPr>
          <w:rFonts w:ascii="Times New Roman" w:hAnsi="Times New Roman" w:cs="Times New Roman"/>
          <w:b/>
          <w:bCs/>
          <w:color w:val="auto"/>
        </w:rPr>
      </w:pPr>
    </w:p>
    <w:p w14:paraId="704AC848" w14:textId="77777777" w:rsidR="0087214C" w:rsidRDefault="0087214C" w:rsidP="00E1044C">
      <w:pPr>
        <w:pStyle w:val="Titre1"/>
        <w:jc w:val="center"/>
        <w:rPr>
          <w:rFonts w:ascii="Times New Roman" w:hAnsi="Times New Roman" w:cs="Times New Roman"/>
          <w:b/>
          <w:bCs/>
          <w:color w:val="auto"/>
        </w:rPr>
      </w:pPr>
    </w:p>
    <w:p w14:paraId="24494259" w14:textId="7BA12664" w:rsidR="00E1044C" w:rsidRPr="007B6257" w:rsidRDefault="00E1044C" w:rsidP="00E1044C">
      <w:pPr>
        <w:pStyle w:val="Titre1"/>
        <w:jc w:val="center"/>
        <w:rPr>
          <w:rFonts w:ascii="Times New Roman" w:hAnsi="Times New Roman" w:cs="Times New Roman"/>
          <w:b/>
          <w:bCs/>
          <w:color w:val="auto"/>
        </w:rPr>
      </w:pPr>
      <w:bookmarkStart w:id="36" w:name="_Toc192248648"/>
      <w:r w:rsidRPr="007B6257">
        <w:rPr>
          <w:rFonts w:ascii="Times New Roman" w:hAnsi="Times New Roman" w:cs="Times New Roman"/>
          <w:b/>
          <w:bCs/>
          <w:color w:val="auto"/>
        </w:rPr>
        <w:t>TASK 3</w:t>
      </w:r>
      <w:bookmarkEnd w:id="36"/>
    </w:p>
    <w:p w14:paraId="1CF6E132" w14:textId="77777777" w:rsidR="009832C0" w:rsidRPr="007B6257" w:rsidRDefault="009832C0" w:rsidP="009832C0"/>
    <w:p w14:paraId="515E9F21" w14:textId="77777777" w:rsidR="009832C0" w:rsidRPr="007B6257" w:rsidRDefault="009832C0" w:rsidP="009832C0"/>
    <w:p w14:paraId="75A99EB8" w14:textId="77777777" w:rsidR="009832C0" w:rsidRPr="007B6257" w:rsidRDefault="009832C0" w:rsidP="009832C0"/>
    <w:p w14:paraId="78EA7BB6" w14:textId="77777777" w:rsidR="009832C0" w:rsidRPr="007B6257" w:rsidRDefault="009832C0" w:rsidP="009832C0"/>
    <w:p w14:paraId="4475830E" w14:textId="0F1DACE7" w:rsidR="009832C0" w:rsidRPr="007B6257" w:rsidRDefault="009832C0" w:rsidP="009832C0"/>
    <w:p w14:paraId="007ED591" w14:textId="77777777" w:rsidR="009832C0" w:rsidRPr="007B6257" w:rsidRDefault="009832C0">
      <w:r w:rsidRPr="007B6257">
        <w:br w:type="page"/>
      </w:r>
    </w:p>
    <w:p w14:paraId="5DFA893F" w14:textId="6A1EC474" w:rsidR="00932695" w:rsidRPr="007B6257" w:rsidRDefault="00932695" w:rsidP="005C6C56">
      <w:pPr>
        <w:pStyle w:val="Titre2"/>
        <w:rPr>
          <w:rFonts w:ascii="Times New Roman" w:hAnsi="Times New Roman" w:cs="Times New Roman"/>
          <w:b/>
          <w:bCs/>
          <w:color w:val="auto"/>
        </w:rPr>
      </w:pPr>
      <w:bookmarkStart w:id="37" w:name="_Toc192248649"/>
      <w:r w:rsidRPr="007B6257">
        <w:rPr>
          <w:rFonts w:ascii="Times New Roman" w:hAnsi="Times New Roman" w:cs="Times New Roman"/>
          <w:b/>
          <w:bCs/>
          <w:color w:val="auto"/>
        </w:rPr>
        <w:lastRenderedPageBreak/>
        <w:t xml:space="preserve">3.1. </w:t>
      </w:r>
      <w:r w:rsidR="005C6C56" w:rsidRPr="007B6257">
        <w:rPr>
          <w:rFonts w:ascii="Times New Roman" w:hAnsi="Times New Roman" w:cs="Times New Roman"/>
          <w:b/>
          <w:bCs/>
          <w:color w:val="auto"/>
        </w:rPr>
        <w:t>Technical reflection</w:t>
      </w:r>
      <w:bookmarkEnd w:id="37"/>
      <w:r w:rsidR="005C6C56" w:rsidRPr="007B6257">
        <w:rPr>
          <w:rFonts w:ascii="Times New Roman" w:hAnsi="Times New Roman" w:cs="Times New Roman"/>
          <w:b/>
          <w:bCs/>
          <w:color w:val="auto"/>
        </w:rPr>
        <w:t xml:space="preserve"> </w:t>
      </w:r>
    </w:p>
    <w:p w14:paraId="7D091AD8" w14:textId="5545487B" w:rsidR="00235A9B" w:rsidRPr="00235A9B" w:rsidRDefault="00235A9B" w:rsidP="00235A9B">
      <w:pPr>
        <w:jc w:val="both"/>
        <w:rPr>
          <w:rFonts w:ascii="Times New Roman" w:hAnsi="Times New Roman" w:cs="Times New Roman"/>
        </w:rPr>
      </w:pPr>
      <w:r w:rsidRPr="00235A9B">
        <w:rPr>
          <w:rFonts w:ascii="Times New Roman" w:hAnsi="Times New Roman" w:cs="Times New Roman"/>
        </w:rPr>
        <w:t xml:space="preserve">We had to change some parameters because the firewall blocked a required command. </w:t>
      </w:r>
      <w:r w:rsidR="00B4163E" w:rsidRPr="007B6257">
        <w:rPr>
          <w:rFonts w:ascii="Times New Roman" w:hAnsi="Times New Roman" w:cs="Times New Roman"/>
        </w:rPr>
        <w:t>Another</w:t>
      </w:r>
      <w:r w:rsidRPr="00235A9B">
        <w:rPr>
          <w:rFonts w:ascii="Times New Roman" w:hAnsi="Times New Roman" w:cs="Times New Roman"/>
        </w:rPr>
        <w:t xml:space="preserve"> issue was that clients of each server could ping the other’s server. To fix this, we blocked all pings and then allowed only the necessary ones.</w:t>
      </w:r>
    </w:p>
    <w:p w14:paraId="3A219273" w14:textId="0A61B6AE" w:rsidR="005C6C56" w:rsidRPr="007B6257" w:rsidRDefault="005C6C56" w:rsidP="005C6C56">
      <w:pPr>
        <w:pStyle w:val="Titre2"/>
        <w:rPr>
          <w:rFonts w:ascii="Times New Roman" w:hAnsi="Times New Roman" w:cs="Times New Roman"/>
          <w:b/>
          <w:bCs/>
          <w:color w:val="auto"/>
        </w:rPr>
      </w:pPr>
      <w:bookmarkStart w:id="38" w:name="_Toc192248650"/>
      <w:r w:rsidRPr="007B6257">
        <w:rPr>
          <w:rFonts w:ascii="Times New Roman" w:hAnsi="Times New Roman" w:cs="Times New Roman"/>
          <w:b/>
          <w:bCs/>
          <w:color w:val="auto"/>
        </w:rPr>
        <w:t>3.2. Personal reflection</w:t>
      </w:r>
      <w:bookmarkEnd w:id="38"/>
    </w:p>
    <w:p w14:paraId="6157CC40" w14:textId="755596A5" w:rsidR="00235A9B" w:rsidRPr="00235A9B" w:rsidRDefault="00235A9B" w:rsidP="00235A9B">
      <w:pPr>
        <w:jc w:val="both"/>
        <w:rPr>
          <w:rFonts w:ascii="Times New Roman" w:hAnsi="Times New Roman" w:cs="Times New Roman"/>
        </w:rPr>
      </w:pPr>
      <w:r w:rsidRPr="00235A9B">
        <w:rPr>
          <w:rFonts w:ascii="Times New Roman" w:hAnsi="Times New Roman" w:cs="Times New Roman"/>
        </w:rPr>
        <w:t>I had never done this type of project before, so I’m proud of the results. Thanks to prior research, I understood everything I was doing. As a beginner, starting was difficult, but in the end, I’m happy to have completed it successfully</w:t>
      </w:r>
      <w:r w:rsidR="001D75EF" w:rsidRPr="007B6257">
        <w:rPr>
          <w:rFonts w:ascii="Times New Roman" w:hAnsi="Times New Roman" w:cs="Times New Roman"/>
        </w:rPr>
        <w:t xml:space="preserve">, even if there was a lot of research to do </w:t>
      </w:r>
      <w:r w:rsidR="00C75D93" w:rsidRPr="007B6257">
        <w:rPr>
          <w:rFonts w:ascii="Times New Roman" w:hAnsi="Times New Roman" w:cs="Times New Roman"/>
        </w:rPr>
        <w:t>to find a solution for the problems encountered.</w:t>
      </w:r>
      <w:r w:rsidR="009369D6" w:rsidRPr="007B6257">
        <w:rPr>
          <w:rFonts w:ascii="Times New Roman" w:hAnsi="Times New Roman" w:cs="Times New Roman"/>
        </w:rPr>
        <w:t xml:space="preserve"> </w:t>
      </w:r>
      <w:r w:rsidR="00756006" w:rsidRPr="007B6257">
        <w:rPr>
          <w:rFonts w:ascii="Times New Roman" w:hAnsi="Times New Roman" w:cs="Times New Roman"/>
        </w:rPr>
        <w:t xml:space="preserve"> </w:t>
      </w:r>
    </w:p>
    <w:p w14:paraId="78A315B5" w14:textId="317BFF97" w:rsidR="00EC3EF0" w:rsidRPr="003E7BD2" w:rsidRDefault="00EC3EF0" w:rsidP="00235A9B">
      <w:pPr>
        <w:jc w:val="both"/>
        <w:rPr>
          <w:rFonts w:ascii="Times New Roman" w:hAnsi="Times New Roman" w:cs="Times New Roman"/>
        </w:rPr>
      </w:pPr>
    </w:p>
    <w:sectPr w:rsidR="00EC3EF0" w:rsidRPr="003E7BD2" w:rsidSect="0082123A">
      <w:footerReference w:type="default" r:id="rId61"/>
      <w:pgSz w:w="11906" w:h="16838"/>
      <w:pgMar w:top="1417" w:right="1417" w:bottom="1417" w:left="1417"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1FC7DA" w14:textId="77777777" w:rsidR="000A2C11" w:rsidRPr="007B6257" w:rsidRDefault="000A2C11" w:rsidP="00B57792">
      <w:pPr>
        <w:spacing w:after="0" w:line="240" w:lineRule="auto"/>
      </w:pPr>
      <w:r w:rsidRPr="007B6257">
        <w:separator/>
      </w:r>
    </w:p>
  </w:endnote>
  <w:endnote w:type="continuationSeparator" w:id="0">
    <w:p w14:paraId="6192EDB1" w14:textId="77777777" w:rsidR="000A2C11" w:rsidRPr="007B6257" w:rsidRDefault="000A2C11" w:rsidP="00B57792">
      <w:pPr>
        <w:spacing w:after="0" w:line="240" w:lineRule="auto"/>
      </w:pPr>
      <w:r w:rsidRPr="007B6257">
        <w:continuationSeparator/>
      </w:r>
    </w:p>
  </w:endnote>
  <w:endnote w:type="continuationNotice" w:id="1">
    <w:p w14:paraId="3C33E660" w14:textId="77777777" w:rsidR="000A2C11" w:rsidRPr="007B6257" w:rsidRDefault="000A2C1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 w:name="Times">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D64A51" w14:textId="65C34CCF" w:rsidR="0082123A" w:rsidRPr="007B6257" w:rsidRDefault="0082123A">
    <w:pPr>
      <w:pStyle w:val="Pieddepage"/>
      <w:jc w:val="right"/>
    </w:pPr>
  </w:p>
  <w:p w14:paraId="611F0846" w14:textId="77777777" w:rsidR="008D4990" w:rsidRPr="007B6257" w:rsidRDefault="008D4990">
    <w:pPr>
      <w:pStyle w:val="Pieddepag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28260215"/>
      <w:docPartObj>
        <w:docPartGallery w:val="Page Numbers (Bottom of Page)"/>
        <w:docPartUnique/>
      </w:docPartObj>
    </w:sdtPr>
    <w:sdtEndPr/>
    <w:sdtContent>
      <w:p w14:paraId="42800F57" w14:textId="77777777" w:rsidR="0082123A" w:rsidRPr="007B6257" w:rsidRDefault="0082123A">
        <w:pPr>
          <w:pStyle w:val="Pieddepage"/>
          <w:jc w:val="right"/>
        </w:pPr>
        <w:r w:rsidRPr="007B6257">
          <w:fldChar w:fldCharType="begin"/>
        </w:r>
        <w:r w:rsidRPr="007B6257">
          <w:instrText>PAGE   \* MERGEFORMAT</w:instrText>
        </w:r>
        <w:r w:rsidRPr="007B6257">
          <w:fldChar w:fldCharType="separate"/>
        </w:r>
        <w:r w:rsidRPr="007B6257">
          <w:t>2</w:t>
        </w:r>
        <w:r w:rsidRPr="007B6257">
          <w:fldChar w:fldCharType="end"/>
        </w:r>
      </w:p>
    </w:sdtContent>
  </w:sdt>
  <w:p w14:paraId="45D94A15" w14:textId="77777777" w:rsidR="0082123A" w:rsidRPr="007B6257" w:rsidRDefault="0082123A">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68339A" w14:textId="77777777" w:rsidR="000A2C11" w:rsidRPr="007B6257" w:rsidRDefault="000A2C11" w:rsidP="00B57792">
      <w:pPr>
        <w:spacing w:after="0" w:line="240" w:lineRule="auto"/>
      </w:pPr>
      <w:r w:rsidRPr="007B6257">
        <w:separator/>
      </w:r>
    </w:p>
  </w:footnote>
  <w:footnote w:type="continuationSeparator" w:id="0">
    <w:p w14:paraId="36E2A8EC" w14:textId="77777777" w:rsidR="000A2C11" w:rsidRPr="007B6257" w:rsidRDefault="000A2C11" w:rsidP="00B57792">
      <w:pPr>
        <w:spacing w:after="0" w:line="240" w:lineRule="auto"/>
      </w:pPr>
      <w:r w:rsidRPr="007B6257">
        <w:continuationSeparator/>
      </w:r>
    </w:p>
  </w:footnote>
  <w:footnote w:type="continuationNotice" w:id="1">
    <w:p w14:paraId="6B0AEDD9" w14:textId="77777777" w:rsidR="000A2C11" w:rsidRPr="007B6257" w:rsidRDefault="000A2C11">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4C6C2F"/>
    <w:multiLevelType w:val="hybridMultilevel"/>
    <w:tmpl w:val="4EDEFBE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093E3001"/>
    <w:multiLevelType w:val="multilevel"/>
    <w:tmpl w:val="92869A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0F0537"/>
    <w:multiLevelType w:val="multilevel"/>
    <w:tmpl w:val="770C9D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DAF1B25"/>
    <w:multiLevelType w:val="hybridMultilevel"/>
    <w:tmpl w:val="2CC61E5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14343D09"/>
    <w:multiLevelType w:val="hybridMultilevel"/>
    <w:tmpl w:val="4B0ED372"/>
    <w:lvl w:ilvl="0" w:tplc="040C000F">
      <w:start w:val="1"/>
      <w:numFmt w:val="decimal"/>
      <w:lvlText w:val="%1."/>
      <w:lvlJc w:val="left"/>
      <w:pPr>
        <w:ind w:left="3600" w:hanging="360"/>
      </w:pPr>
      <w:rPr>
        <w:rFonts w:hint="default"/>
      </w:rPr>
    </w:lvl>
    <w:lvl w:ilvl="1" w:tplc="FFFFFFFF" w:tentative="1">
      <w:start w:val="1"/>
      <w:numFmt w:val="bullet"/>
      <w:lvlText w:val="o"/>
      <w:lvlJc w:val="left"/>
      <w:pPr>
        <w:ind w:left="4320" w:hanging="360"/>
      </w:pPr>
      <w:rPr>
        <w:rFonts w:ascii="Courier New" w:hAnsi="Courier New" w:cs="Courier New" w:hint="default"/>
      </w:rPr>
    </w:lvl>
    <w:lvl w:ilvl="2" w:tplc="FFFFFFFF" w:tentative="1">
      <w:start w:val="1"/>
      <w:numFmt w:val="bullet"/>
      <w:lvlText w:val=""/>
      <w:lvlJc w:val="left"/>
      <w:pPr>
        <w:ind w:left="5040" w:hanging="360"/>
      </w:pPr>
      <w:rPr>
        <w:rFonts w:ascii="Wingdings" w:hAnsi="Wingdings" w:hint="default"/>
      </w:rPr>
    </w:lvl>
    <w:lvl w:ilvl="3" w:tplc="FFFFFFFF" w:tentative="1">
      <w:start w:val="1"/>
      <w:numFmt w:val="bullet"/>
      <w:lvlText w:val=""/>
      <w:lvlJc w:val="left"/>
      <w:pPr>
        <w:ind w:left="5760" w:hanging="360"/>
      </w:pPr>
      <w:rPr>
        <w:rFonts w:ascii="Symbol" w:hAnsi="Symbol" w:hint="default"/>
      </w:rPr>
    </w:lvl>
    <w:lvl w:ilvl="4" w:tplc="FFFFFFFF" w:tentative="1">
      <w:start w:val="1"/>
      <w:numFmt w:val="bullet"/>
      <w:lvlText w:val="o"/>
      <w:lvlJc w:val="left"/>
      <w:pPr>
        <w:ind w:left="6480" w:hanging="360"/>
      </w:pPr>
      <w:rPr>
        <w:rFonts w:ascii="Courier New" w:hAnsi="Courier New" w:cs="Courier New" w:hint="default"/>
      </w:rPr>
    </w:lvl>
    <w:lvl w:ilvl="5" w:tplc="FFFFFFFF" w:tentative="1">
      <w:start w:val="1"/>
      <w:numFmt w:val="bullet"/>
      <w:lvlText w:val=""/>
      <w:lvlJc w:val="left"/>
      <w:pPr>
        <w:ind w:left="7200" w:hanging="360"/>
      </w:pPr>
      <w:rPr>
        <w:rFonts w:ascii="Wingdings" w:hAnsi="Wingdings" w:hint="default"/>
      </w:rPr>
    </w:lvl>
    <w:lvl w:ilvl="6" w:tplc="FFFFFFFF" w:tentative="1">
      <w:start w:val="1"/>
      <w:numFmt w:val="bullet"/>
      <w:lvlText w:val=""/>
      <w:lvlJc w:val="left"/>
      <w:pPr>
        <w:ind w:left="7920" w:hanging="360"/>
      </w:pPr>
      <w:rPr>
        <w:rFonts w:ascii="Symbol" w:hAnsi="Symbol" w:hint="default"/>
      </w:rPr>
    </w:lvl>
    <w:lvl w:ilvl="7" w:tplc="FFFFFFFF" w:tentative="1">
      <w:start w:val="1"/>
      <w:numFmt w:val="bullet"/>
      <w:lvlText w:val="o"/>
      <w:lvlJc w:val="left"/>
      <w:pPr>
        <w:ind w:left="8640" w:hanging="360"/>
      </w:pPr>
      <w:rPr>
        <w:rFonts w:ascii="Courier New" w:hAnsi="Courier New" w:cs="Courier New" w:hint="default"/>
      </w:rPr>
    </w:lvl>
    <w:lvl w:ilvl="8" w:tplc="FFFFFFFF" w:tentative="1">
      <w:start w:val="1"/>
      <w:numFmt w:val="bullet"/>
      <w:lvlText w:val=""/>
      <w:lvlJc w:val="left"/>
      <w:pPr>
        <w:ind w:left="9360" w:hanging="360"/>
      </w:pPr>
      <w:rPr>
        <w:rFonts w:ascii="Wingdings" w:hAnsi="Wingdings" w:hint="default"/>
      </w:rPr>
    </w:lvl>
  </w:abstractNum>
  <w:abstractNum w:abstractNumId="5" w15:restartNumberingAfterBreak="0">
    <w:nsid w:val="15EC38C0"/>
    <w:multiLevelType w:val="hybridMultilevel"/>
    <w:tmpl w:val="DAAE0430"/>
    <w:lvl w:ilvl="0" w:tplc="040C0001">
      <w:start w:val="1"/>
      <w:numFmt w:val="bullet"/>
      <w:lvlText w:val=""/>
      <w:lvlJc w:val="left"/>
      <w:pPr>
        <w:ind w:left="3600" w:hanging="360"/>
      </w:pPr>
      <w:rPr>
        <w:rFonts w:ascii="Symbol" w:hAnsi="Symbol" w:hint="default"/>
      </w:rPr>
    </w:lvl>
    <w:lvl w:ilvl="1" w:tplc="040C0003" w:tentative="1">
      <w:start w:val="1"/>
      <w:numFmt w:val="bullet"/>
      <w:lvlText w:val="o"/>
      <w:lvlJc w:val="left"/>
      <w:pPr>
        <w:ind w:left="4320" w:hanging="360"/>
      </w:pPr>
      <w:rPr>
        <w:rFonts w:ascii="Courier New" w:hAnsi="Courier New" w:cs="Courier New" w:hint="default"/>
      </w:rPr>
    </w:lvl>
    <w:lvl w:ilvl="2" w:tplc="040C0005" w:tentative="1">
      <w:start w:val="1"/>
      <w:numFmt w:val="bullet"/>
      <w:lvlText w:val=""/>
      <w:lvlJc w:val="left"/>
      <w:pPr>
        <w:ind w:left="5040" w:hanging="360"/>
      </w:pPr>
      <w:rPr>
        <w:rFonts w:ascii="Wingdings" w:hAnsi="Wingdings" w:hint="default"/>
      </w:rPr>
    </w:lvl>
    <w:lvl w:ilvl="3" w:tplc="040C0001" w:tentative="1">
      <w:start w:val="1"/>
      <w:numFmt w:val="bullet"/>
      <w:lvlText w:val=""/>
      <w:lvlJc w:val="left"/>
      <w:pPr>
        <w:ind w:left="5760" w:hanging="360"/>
      </w:pPr>
      <w:rPr>
        <w:rFonts w:ascii="Symbol" w:hAnsi="Symbol" w:hint="default"/>
      </w:rPr>
    </w:lvl>
    <w:lvl w:ilvl="4" w:tplc="040C0003" w:tentative="1">
      <w:start w:val="1"/>
      <w:numFmt w:val="bullet"/>
      <w:lvlText w:val="o"/>
      <w:lvlJc w:val="left"/>
      <w:pPr>
        <w:ind w:left="6480" w:hanging="360"/>
      </w:pPr>
      <w:rPr>
        <w:rFonts w:ascii="Courier New" w:hAnsi="Courier New" w:cs="Courier New" w:hint="default"/>
      </w:rPr>
    </w:lvl>
    <w:lvl w:ilvl="5" w:tplc="040C0005" w:tentative="1">
      <w:start w:val="1"/>
      <w:numFmt w:val="bullet"/>
      <w:lvlText w:val=""/>
      <w:lvlJc w:val="left"/>
      <w:pPr>
        <w:ind w:left="7200" w:hanging="360"/>
      </w:pPr>
      <w:rPr>
        <w:rFonts w:ascii="Wingdings" w:hAnsi="Wingdings" w:hint="default"/>
      </w:rPr>
    </w:lvl>
    <w:lvl w:ilvl="6" w:tplc="040C0001" w:tentative="1">
      <w:start w:val="1"/>
      <w:numFmt w:val="bullet"/>
      <w:lvlText w:val=""/>
      <w:lvlJc w:val="left"/>
      <w:pPr>
        <w:ind w:left="7920" w:hanging="360"/>
      </w:pPr>
      <w:rPr>
        <w:rFonts w:ascii="Symbol" w:hAnsi="Symbol" w:hint="default"/>
      </w:rPr>
    </w:lvl>
    <w:lvl w:ilvl="7" w:tplc="040C0003" w:tentative="1">
      <w:start w:val="1"/>
      <w:numFmt w:val="bullet"/>
      <w:lvlText w:val="o"/>
      <w:lvlJc w:val="left"/>
      <w:pPr>
        <w:ind w:left="8640" w:hanging="360"/>
      </w:pPr>
      <w:rPr>
        <w:rFonts w:ascii="Courier New" w:hAnsi="Courier New" w:cs="Courier New" w:hint="default"/>
      </w:rPr>
    </w:lvl>
    <w:lvl w:ilvl="8" w:tplc="040C0005" w:tentative="1">
      <w:start w:val="1"/>
      <w:numFmt w:val="bullet"/>
      <w:lvlText w:val=""/>
      <w:lvlJc w:val="left"/>
      <w:pPr>
        <w:ind w:left="9360" w:hanging="360"/>
      </w:pPr>
      <w:rPr>
        <w:rFonts w:ascii="Wingdings" w:hAnsi="Wingdings" w:hint="default"/>
      </w:rPr>
    </w:lvl>
  </w:abstractNum>
  <w:abstractNum w:abstractNumId="6" w15:restartNumberingAfterBreak="0">
    <w:nsid w:val="16B55C87"/>
    <w:multiLevelType w:val="hybridMultilevel"/>
    <w:tmpl w:val="CB541494"/>
    <w:lvl w:ilvl="0" w:tplc="040C0001">
      <w:start w:val="1"/>
      <w:numFmt w:val="bullet"/>
      <w:lvlText w:val=""/>
      <w:lvlJc w:val="left"/>
      <w:pPr>
        <w:ind w:left="1440" w:hanging="360"/>
      </w:pPr>
      <w:rPr>
        <w:rFonts w:ascii="Symbol" w:hAnsi="Symbol"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7" w15:restartNumberingAfterBreak="0">
    <w:nsid w:val="17177A7B"/>
    <w:multiLevelType w:val="multilevel"/>
    <w:tmpl w:val="327AF8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D2B3991"/>
    <w:multiLevelType w:val="multilevel"/>
    <w:tmpl w:val="040C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23C97DEF"/>
    <w:multiLevelType w:val="multilevel"/>
    <w:tmpl w:val="FEB045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4161CCC"/>
    <w:multiLevelType w:val="multilevel"/>
    <w:tmpl w:val="D0EC78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4256143"/>
    <w:multiLevelType w:val="multilevel"/>
    <w:tmpl w:val="0BE227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8603832"/>
    <w:multiLevelType w:val="multilevel"/>
    <w:tmpl w:val="2780AA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C8D57EF"/>
    <w:multiLevelType w:val="hybridMultilevel"/>
    <w:tmpl w:val="10DACF44"/>
    <w:lvl w:ilvl="0" w:tplc="040C0001">
      <w:start w:val="1"/>
      <w:numFmt w:val="bullet"/>
      <w:lvlText w:val=""/>
      <w:lvlJc w:val="left"/>
      <w:pPr>
        <w:ind w:left="3600" w:hanging="360"/>
      </w:pPr>
      <w:rPr>
        <w:rFonts w:ascii="Symbol" w:hAnsi="Symbol" w:hint="default"/>
      </w:rPr>
    </w:lvl>
    <w:lvl w:ilvl="1" w:tplc="FFFFFFFF" w:tentative="1">
      <w:start w:val="1"/>
      <w:numFmt w:val="bullet"/>
      <w:lvlText w:val="o"/>
      <w:lvlJc w:val="left"/>
      <w:pPr>
        <w:ind w:left="4320" w:hanging="360"/>
      </w:pPr>
      <w:rPr>
        <w:rFonts w:ascii="Courier New" w:hAnsi="Courier New" w:cs="Courier New" w:hint="default"/>
      </w:rPr>
    </w:lvl>
    <w:lvl w:ilvl="2" w:tplc="FFFFFFFF" w:tentative="1">
      <w:start w:val="1"/>
      <w:numFmt w:val="bullet"/>
      <w:lvlText w:val=""/>
      <w:lvlJc w:val="left"/>
      <w:pPr>
        <w:ind w:left="5040" w:hanging="360"/>
      </w:pPr>
      <w:rPr>
        <w:rFonts w:ascii="Wingdings" w:hAnsi="Wingdings" w:hint="default"/>
      </w:rPr>
    </w:lvl>
    <w:lvl w:ilvl="3" w:tplc="FFFFFFFF" w:tentative="1">
      <w:start w:val="1"/>
      <w:numFmt w:val="bullet"/>
      <w:lvlText w:val=""/>
      <w:lvlJc w:val="left"/>
      <w:pPr>
        <w:ind w:left="5760" w:hanging="360"/>
      </w:pPr>
      <w:rPr>
        <w:rFonts w:ascii="Symbol" w:hAnsi="Symbol" w:hint="default"/>
      </w:rPr>
    </w:lvl>
    <w:lvl w:ilvl="4" w:tplc="FFFFFFFF" w:tentative="1">
      <w:start w:val="1"/>
      <w:numFmt w:val="bullet"/>
      <w:lvlText w:val="o"/>
      <w:lvlJc w:val="left"/>
      <w:pPr>
        <w:ind w:left="6480" w:hanging="360"/>
      </w:pPr>
      <w:rPr>
        <w:rFonts w:ascii="Courier New" w:hAnsi="Courier New" w:cs="Courier New" w:hint="default"/>
      </w:rPr>
    </w:lvl>
    <w:lvl w:ilvl="5" w:tplc="FFFFFFFF" w:tentative="1">
      <w:start w:val="1"/>
      <w:numFmt w:val="bullet"/>
      <w:lvlText w:val=""/>
      <w:lvlJc w:val="left"/>
      <w:pPr>
        <w:ind w:left="7200" w:hanging="360"/>
      </w:pPr>
      <w:rPr>
        <w:rFonts w:ascii="Wingdings" w:hAnsi="Wingdings" w:hint="default"/>
      </w:rPr>
    </w:lvl>
    <w:lvl w:ilvl="6" w:tplc="FFFFFFFF" w:tentative="1">
      <w:start w:val="1"/>
      <w:numFmt w:val="bullet"/>
      <w:lvlText w:val=""/>
      <w:lvlJc w:val="left"/>
      <w:pPr>
        <w:ind w:left="7920" w:hanging="360"/>
      </w:pPr>
      <w:rPr>
        <w:rFonts w:ascii="Symbol" w:hAnsi="Symbol" w:hint="default"/>
      </w:rPr>
    </w:lvl>
    <w:lvl w:ilvl="7" w:tplc="FFFFFFFF" w:tentative="1">
      <w:start w:val="1"/>
      <w:numFmt w:val="bullet"/>
      <w:lvlText w:val="o"/>
      <w:lvlJc w:val="left"/>
      <w:pPr>
        <w:ind w:left="8640" w:hanging="360"/>
      </w:pPr>
      <w:rPr>
        <w:rFonts w:ascii="Courier New" w:hAnsi="Courier New" w:cs="Courier New" w:hint="default"/>
      </w:rPr>
    </w:lvl>
    <w:lvl w:ilvl="8" w:tplc="FFFFFFFF" w:tentative="1">
      <w:start w:val="1"/>
      <w:numFmt w:val="bullet"/>
      <w:lvlText w:val=""/>
      <w:lvlJc w:val="left"/>
      <w:pPr>
        <w:ind w:left="9360" w:hanging="360"/>
      </w:pPr>
      <w:rPr>
        <w:rFonts w:ascii="Wingdings" w:hAnsi="Wingdings" w:hint="default"/>
      </w:rPr>
    </w:lvl>
  </w:abstractNum>
  <w:abstractNum w:abstractNumId="14" w15:restartNumberingAfterBreak="0">
    <w:nsid w:val="30086BF5"/>
    <w:multiLevelType w:val="multilevel"/>
    <w:tmpl w:val="D7C081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7545823"/>
    <w:multiLevelType w:val="hybridMultilevel"/>
    <w:tmpl w:val="05561374"/>
    <w:lvl w:ilvl="0" w:tplc="0809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6" w15:restartNumberingAfterBreak="0">
    <w:nsid w:val="3A2B41F3"/>
    <w:multiLevelType w:val="multilevel"/>
    <w:tmpl w:val="855812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F05591D"/>
    <w:multiLevelType w:val="hybridMultilevel"/>
    <w:tmpl w:val="E8EE8456"/>
    <w:lvl w:ilvl="0" w:tplc="040C0001">
      <w:start w:val="1"/>
      <w:numFmt w:val="bullet"/>
      <w:lvlText w:val=""/>
      <w:lvlJc w:val="left"/>
      <w:pPr>
        <w:ind w:left="785" w:hanging="360"/>
      </w:pPr>
      <w:rPr>
        <w:rFonts w:ascii="Symbol" w:hAnsi="Symbol" w:hint="default"/>
      </w:rPr>
    </w:lvl>
    <w:lvl w:ilvl="1" w:tplc="040C0003" w:tentative="1">
      <w:start w:val="1"/>
      <w:numFmt w:val="bullet"/>
      <w:lvlText w:val="o"/>
      <w:lvlJc w:val="left"/>
      <w:pPr>
        <w:ind w:left="1505" w:hanging="360"/>
      </w:pPr>
      <w:rPr>
        <w:rFonts w:ascii="Courier New" w:hAnsi="Courier New" w:cs="Courier New" w:hint="default"/>
      </w:rPr>
    </w:lvl>
    <w:lvl w:ilvl="2" w:tplc="040C0005" w:tentative="1">
      <w:start w:val="1"/>
      <w:numFmt w:val="bullet"/>
      <w:lvlText w:val=""/>
      <w:lvlJc w:val="left"/>
      <w:pPr>
        <w:ind w:left="2225" w:hanging="360"/>
      </w:pPr>
      <w:rPr>
        <w:rFonts w:ascii="Wingdings" w:hAnsi="Wingdings" w:hint="default"/>
      </w:rPr>
    </w:lvl>
    <w:lvl w:ilvl="3" w:tplc="040C0001" w:tentative="1">
      <w:start w:val="1"/>
      <w:numFmt w:val="bullet"/>
      <w:lvlText w:val=""/>
      <w:lvlJc w:val="left"/>
      <w:pPr>
        <w:ind w:left="2945" w:hanging="360"/>
      </w:pPr>
      <w:rPr>
        <w:rFonts w:ascii="Symbol" w:hAnsi="Symbol" w:hint="default"/>
      </w:rPr>
    </w:lvl>
    <w:lvl w:ilvl="4" w:tplc="040C0003" w:tentative="1">
      <w:start w:val="1"/>
      <w:numFmt w:val="bullet"/>
      <w:lvlText w:val="o"/>
      <w:lvlJc w:val="left"/>
      <w:pPr>
        <w:ind w:left="3665" w:hanging="360"/>
      </w:pPr>
      <w:rPr>
        <w:rFonts w:ascii="Courier New" w:hAnsi="Courier New" w:cs="Courier New" w:hint="default"/>
      </w:rPr>
    </w:lvl>
    <w:lvl w:ilvl="5" w:tplc="040C0005" w:tentative="1">
      <w:start w:val="1"/>
      <w:numFmt w:val="bullet"/>
      <w:lvlText w:val=""/>
      <w:lvlJc w:val="left"/>
      <w:pPr>
        <w:ind w:left="4385" w:hanging="360"/>
      </w:pPr>
      <w:rPr>
        <w:rFonts w:ascii="Wingdings" w:hAnsi="Wingdings" w:hint="default"/>
      </w:rPr>
    </w:lvl>
    <w:lvl w:ilvl="6" w:tplc="040C0001" w:tentative="1">
      <w:start w:val="1"/>
      <w:numFmt w:val="bullet"/>
      <w:lvlText w:val=""/>
      <w:lvlJc w:val="left"/>
      <w:pPr>
        <w:ind w:left="5105" w:hanging="360"/>
      </w:pPr>
      <w:rPr>
        <w:rFonts w:ascii="Symbol" w:hAnsi="Symbol" w:hint="default"/>
      </w:rPr>
    </w:lvl>
    <w:lvl w:ilvl="7" w:tplc="040C0003" w:tentative="1">
      <w:start w:val="1"/>
      <w:numFmt w:val="bullet"/>
      <w:lvlText w:val="o"/>
      <w:lvlJc w:val="left"/>
      <w:pPr>
        <w:ind w:left="5825" w:hanging="360"/>
      </w:pPr>
      <w:rPr>
        <w:rFonts w:ascii="Courier New" w:hAnsi="Courier New" w:cs="Courier New" w:hint="default"/>
      </w:rPr>
    </w:lvl>
    <w:lvl w:ilvl="8" w:tplc="040C0005" w:tentative="1">
      <w:start w:val="1"/>
      <w:numFmt w:val="bullet"/>
      <w:lvlText w:val=""/>
      <w:lvlJc w:val="left"/>
      <w:pPr>
        <w:ind w:left="6545" w:hanging="360"/>
      </w:pPr>
      <w:rPr>
        <w:rFonts w:ascii="Wingdings" w:hAnsi="Wingdings" w:hint="default"/>
      </w:rPr>
    </w:lvl>
  </w:abstractNum>
  <w:abstractNum w:abstractNumId="18" w15:restartNumberingAfterBreak="0">
    <w:nsid w:val="3F7A6B32"/>
    <w:multiLevelType w:val="hybridMultilevel"/>
    <w:tmpl w:val="7D3CCBE2"/>
    <w:lvl w:ilvl="0" w:tplc="040C0001">
      <w:start w:val="1"/>
      <w:numFmt w:val="bullet"/>
      <w:lvlText w:val=""/>
      <w:lvlJc w:val="left"/>
      <w:pPr>
        <w:ind w:left="1424" w:hanging="360"/>
      </w:pPr>
      <w:rPr>
        <w:rFonts w:ascii="Symbol" w:hAnsi="Symbol" w:hint="default"/>
      </w:rPr>
    </w:lvl>
    <w:lvl w:ilvl="1" w:tplc="040C0003" w:tentative="1">
      <w:start w:val="1"/>
      <w:numFmt w:val="bullet"/>
      <w:lvlText w:val="o"/>
      <w:lvlJc w:val="left"/>
      <w:pPr>
        <w:ind w:left="2144" w:hanging="360"/>
      </w:pPr>
      <w:rPr>
        <w:rFonts w:ascii="Courier New" w:hAnsi="Courier New" w:cs="Courier New" w:hint="default"/>
      </w:rPr>
    </w:lvl>
    <w:lvl w:ilvl="2" w:tplc="040C0005" w:tentative="1">
      <w:start w:val="1"/>
      <w:numFmt w:val="bullet"/>
      <w:lvlText w:val=""/>
      <w:lvlJc w:val="left"/>
      <w:pPr>
        <w:ind w:left="2864" w:hanging="360"/>
      </w:pPr>
      <w:rPr>
        <w:rFonts w:ascii="Wingdings" w:hAnsi="Wingdings" w:hint="default"/>
      </w:rPr>
    </w:lvl>
    <w:lvl w:ilvl="3" w:tplc="040C0001" w:tentative="1">
      <w:start w:val="1"/>
      <w:numFmt w:val="bullet"/>
      <w:lvlText w:val=""/>
      <w:lvlJc w:val="left"/>
      <w:pPr>
        <w:ind w:left="3584" w:hanging="360"/>
      </w:pPr>
      <w:rPr>
        <w:rFonts w:ascii="Symbol" w:hAnsi="Symbol" w:hint="default"/>
      </w:rPr>
    </w:lvl>
    <w:lvl w:ilvl="4" w:tplc="040C0003" w:tentative="1">
      <w:start w:val="1"/>
      <w:numFmt w:val="bullet"/>
      <w:lvlText w:val="o"/>
      <w:lvlJc w:val="left"/>
      <w:pPr>
        <w:ind w:left="4304" w:hanging="360"/>
      </w:pPr>
      <w:rPr>
        <w:rFonts w:ascii="Courier New" w:hAnsi="Courier New" w:cs="Courier New" w:hint="default"/>
      </w:rPr>
    </w:lvl>
    <w:lvl w:ilvl="5" w:tplc="040C0005" w:tentative="1">
      <w:start w:val="1"/>
      <w:numFmt w:val="bullet"/>
      <w:lvlText w:val=""/>
      <w:lvlJc w:val="left"/>
      <w:pPr>
        <w:ind w:left="5024" w:hanging="360"/>
      </w:pPr>
      <w:rPr>
        <w:rFonts w:ascii="Wingdings" w:hAnsi="Wingdings" w:hint="default"/>
      </w:rPr>
    </w:lvl>
    <w:lvl w:ilvl="6" w:tplc="040C0001" w:tentative="1">
      <w:start w:val="1"/>
      <w:numFmt w:val="bullet"/>
      <w:lvlText w:val=""/>
      <w:lvlJc w:val="left"/>
      <w:pPr>
        <w:ind w:left="5744" w:hanging="360"/>
      </w:pPr>
      <w:rPr>
        <w:rFonts w:ascii="Symbol" w:hAnsi="Symbol" w:hint="default"/>
      </w:rPr>
    </w:lvl>
    <w:lvl w:ilvl="7" w:tplc="040C0003" w:tentative="1">
      <w:start w:val="1"/>
      <w:numFmt w:val="bullet"/>
      <w:lvlText w:val="o"/>
      <w:lvlJc w:val="left"/>
      <w:pPr>
        <w:ind w:left="6464" w:hanging="360"/>
      </w:pPr>
      <w:rPr>
        <w:rFonts w:ascii="Courier New" w:hAnsi="Courier New" w:cs="Courier New" w:hint="default"/>
      </w:rPr>
    </w:lvl>
    <w:lvl w:ilvl="8" w:tplc="040C0005" w:tentative="1">
      <w:start w:val="1"/>
      <w:numFmt w:val="bullet"/>
      <w:lvlText w:val=""/>
      <w:lvlJc w:val="left"/>
      <w:pPr>
        <w:ind w:left="7184" w:hanging="360"/>
      </w:pPr>
      <w:rPr>
        <w:rFonts w:ascii="Wingdings" w:hAnsi="Wingdings" w:hint="default"/>
      </w:rPr>
    </w:lvl>
  </w:abstractNum>
  <w:abstractNum w:abstractNumId="19" w15:restartNumberingAfterBreak="0">
    <w:nsid w:val="3FF73A82"/>
    <w:multiLevelType w:val="multilevel"/>
    <w:tmpl w:val="80AE2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0F06EA8"/>
    <w:multiLevelType w:val="hybridMultilevel"/>
    <w:tmpl w:val="EB2E099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1" w15:restartNumberingAfterBreak="0">
    <w:nsid w:val="483C5907"/>
    <w:multiLevelType w:val="multilevel"/>
    <w:tmpl w:val="040C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49D64813"/>
    <w:multiLevelType w:val="hybridMultilevel"/>
    <w:tmpl w:val="79DC7D4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3" w15:restartNumberingAfterBreak="0">
    <w:nsid w:val="4ABA13DF"/>
    <w:multiLevelType w:val="hybridMultilevel"/>
    <w:tmpl w:val="F6FA901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4" w15:restartNumberingAfterBreak="0">
    <w:nsid w:val="4D090FA0"/>
    <w:multiLevelType w:val="multilevel"/>
    <w:tmpl w:val="4538E3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E6C4013"/>
    <w:multiLevelType w:val="hybridMultilevel"/>
    <w:tmpl w:val="D834E73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6" w15:restartNumberingAfterBreak="0">
    <w:nsid w:val="4F216557"/>
    <w:multiLevelType w:val="multilevel"/>
    <w:tmpl w:val="0EF2D79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0104A42"/>
    <w:multiLevelType w:val="multilevel"/>
    <w:tmpl w:val="3790EF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561434F"/>
    <w:multiLevelType w:val="multilevel"/>
    <w:tmpl w:val="E70C6E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6694C3F"/>
    <w:multiLevelType w:val="multilevel"/>
    <w:tmpl w:val="B0588E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7B92BCC"/>
    <w:multiLevelType w:val="multilevel"/>
    <w:tmpl w:val="E28A78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7CA254C"/>
    <w:multiLevelType w:val="multilevel"/>
    <w:tmpl w:val="0CAC90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9D754FC"/>
    <w:multiLevelType w:val="hybridMultilevel"/>
    <w:tmpl w:val="8E8AC698"/>
    <w:lvl w:ilvl="0" w:tplc="D4B6005E">
      <w:start w:val="2"/>
      <w:numFmt w:val="bullet"/>
      <w:lvlText w:val="-"/>
      <w:lvlJc w:val="left"/>
      <w:pPr>
        <w:ind w:left="1080" w:hanging="360"/>
      </w:pPr>
      <w:rPr>
        <w:rFonts w:ascii="Aptos" w:eastAsiaTheme="minorHAnsi" w:hAnsi="Aptos" w:cstheme="minorBidi"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33" w15:restartNumberingAfterBreak="0">
    <w:nsid w:val="5A0419B0"/>
    <w:multiLevelType w:val="multilevel"/>
    <w:tmpl w:val="5448B1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1857C56"/>
    <w:multiLevelType w:val="hybridMultilevel"/>
    <w:tmpl w:val="784C8164"/>
    <w:lvl w:ilvl="0" w:tplc="D816669A">
      <w:start w:val="2"/>
      <w:numFmt w:val="bullet"/>
      <w:lvlText w:val=""/>
      <w:lvlJc w:val="left"/>
      <w:pPr>
        <w:ind w:left="720" w:hanging="360"/>
      </w:pPr>
      <w:rPr>
        <w:rFonts w:ascii="Wingdings" w:eastAsiaTheme="minorHAnsi" w:hAnsi="Wingdings"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5" w15:restartNumberingAfterBreak="0">
    <w:nsid w:val="637960C2"/>
    <w:multiLevelType w:val="hybridMultilevel"/>
    <w:tmpl w:val="66426E8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6" w15:restartNumberingAfterBreak="0">
    <w:nsid w:val="65715C8A"/>
    <w:multiLevelType w:val="multilevel"/>
    <w:tmpl w:val="B4D835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65CA4221"/>
    <w:multiLevelType w:val="multilevel"/>
    <w:tmpl w:val="7CFA21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8C518D1"/>
    <w:multiLevelType w:val="hybridMultilevel"/>
    <w:tmpl w:val="FB242E7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9" w15:restartNumberingAfterBreak="0">
    <w:nsid w:val="69651E89"/>
    <w:multiLevelType w:val="multilevel"/>
    <w:tmpl w:val="0EF2D79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5D37152"/>
    <w:multiLevelType w:val="hybridMultilevel"/>
    <w:tmpl w:val="05CA781C"/>
    <w:lvl w:ilvl="0" w:tplc="040C0001">
      <w:start w:val="1"/>
      <w:numFmt w:val="bullet"/>
      <w:lvlText w:val=""/>
      <w:lvlJc w:val="left"/>
      <w:pPr>
        <w:ind w:left="768" w:hanging="360"/>
      </w:pPr>
      <w:rPr>
        <w:rFonts w:ascii="Symbol" w:hAnsi="Symbol" w:hint="default"/>
      </w:rPr>
    </w:lvl>
    <w:lvl w:ilvl="1" w:tplc="040C0003" w:tentative="1">
      <w:start w:val="1"/>
      <w:numFmt w:val="bullet"/>
      <w:lvlText w:val="o"/>
      <w:lvlJc w:val="left"/>
      <w:pPr>
        <w:ind w:left="1488" w:hanging="360"/>
      </w:pPr>
      <w:rPr>
        <w:rFonts w:ascii="Courier New" w:hAnsi="Courier New" w:cs="Courier New" w:hint="default"/>
      </w:rPr>
    </w:lvl>
    <w:lvl w:ilvl="2" w:tplc="040C0005" w:tentative="1">
      <w:start w:val="1"/>
      <w:numFmt w:val="bullet"/>
      <w:lvlText w:val=""/>
      <w:lvlJc w:val="left"/>
      <w:pPr>
        <w:ind w:left="2208" w:hanging="360"/>
      </w:pPr>
      <w:rPr>
        <w:rFonts w:ascii="Wingdings" w:hAnsi="Wingdings" w:hint="default"/>
      </w:rPr>
    </w:lvl>
    <w:lvl w:ilvl="3" w:tplc="040C0001" w:tentative="1">
      <w:start w:val="1"/>
      <w:numFmt w:val="bullet"/>
      <w:lvlText w:val=""/>
      <w:lvlJc w:val="left"/>
      <w:pPr>
        <w:ind w:left="2928" w:hanging="360"/>
      </w:pPr>
      <w:rPr>
        <w:rFonts w:ascii="Symbol" w:hAnsi="Symbol" w:hint="default"/>
      </w:rPr>
    </w:lvl>
    <w:lvl w:ilvl="4" w:tplc="040C0003" w:tentative="1">
      <w:start w:val="1"/>
      <w:numFmt w:val="bullet"/>
      <w:lvlText w:val="o"/>
      <w:lvlJc w:val="left"/>
      <w:pPr>
        <w:ind w:left="3648" w:hanging="360"/>
      </w:pPr>
      <w:rPr>
        <w:rFonts w:ascii="Courier New" w:hAnsi="Courier New" w:cs="Courier New" w:hint="default"/>
      </w:rPr>
    </w:lvl>
    <w:lvl w:ilvl="5" w:tplc="040C0005" w:tentative="1">
      <w:start w:val="1"/>
      <w:numFmt w:val="bullet"/>
      <w:lvlText w:val=""/>
      <w:lvlJc w:val="left"/>
      <w:pPr>
        <w:ind w:left="4368" w:hanging="360"/>
      </w:pPr>
      <w:rPr>
        <w:rFonts w:ascii="Wingdings" w:hAnsi="Wingdings" w:hint="default"/>
      </w:rPr>
    </w:lvl>
    <w:lvl w:ilvl="6" w:tplc="040C0001" w:tentative="1">
      <w:start w:val="1"/>
      <w:numFmt w:val="bullet"/>
      <w:lvlText w:val=""/>
      <w:lvlJc w:val="left"/>
      <w:pPr>
        <w:ind w:left="5088" w:hanging="360"/>
      </w:pPr>
      <w:rPr>
        <w:rFonts w:ascii="Symbol" w:hAnsi="Symbol" w:hint="default"/>
      </w:rPr>
    </w:lvl>
    <w:lvl w:ilvl="7" w:tplc="040C0003" w:tentative="1">
      <w:start w:val="1"/>
      <w:numFmt w:val="bullet"/>
      <w:lvlText w:val="o"/>
      <w:lvlJc w:val="left"/>
      <w:pPr>
        <w:ind w:left="5808" w:hanging="360"/>
      </w:pPr>
      <w:rPr>
        <w:rFonts w:ascii="Courier New" w:hAnsi="Courier New" w:cs="Courier New" w:hint="default"/>
      </w:rPr>
    </w:lvl>
    <w:lvl w:ilvl="8" w:tplc="040C0005" w:tentative="1">
      <w:start w:val="1"/>
      <w:numFmt w:val="bullet"/>
      <w:lvlText w:val=""/>
      <w:lvlJc w:val="left"/>
      <w:pPr>
        <w:ind w:left="6528" w:hanging="360"/>
      </w:pPr>
      <w:rPr>
        <w:rFonts w:ascii="Wingdings" w:hAnsi="Wingdings" w:hint="default"/>
      </w:rPr>
    </w:lvl>
  </w:abstractNum>
  <w:abstractNum w:abstractNumId="41" w15:restartNumberingAfterBreak="0">
    <w:nsid w:val="796A2820"/>
    <w:multiLevelType w:val="multilevel"/>
    <w:tmpl w:val="51B4E308"/>
    <w:lvl w:ilvl="0">
      <w:start w:val="1"/>
      <w:numFmt w:val="decimal"/>
      <w:lvlText w:val="%1."/>
      <w:lvlJc w:val="left"/>
      <w:pPr>
        <w:ind w:left="1800" w:hanging="360"/>
      </w:pPr>
      <w:rPr>
        <w:rFonts w:hint="default"/>
      </w:rPr>
    </w:lvl>
    <w:lvl w:ilvl="1">
      <w:start w:val="1"/>
      <w:numFmt w:val="decimal"/>
      <w:isLgl/>
      <w:lvlText w:val="%1.%2."/>
      <w:lvlJc w:val="left"/>
      <w:pPr>
        <w:ind w:left="2160" w:hanging="720"/>
      </w:pPr>
      <w:rPr>
        <w:rFonts w:hint="default"/>
        <w:b/>
        <w:i/>
      </w:rPr>
    </w:lvl>
    <w:lvl w:ilvl="2">
      <w:start w:val="1"/>
      <w:numFmt w:val="decimal"/>
      <w:isLgl/>
      <w:lvlText w:val="%1.%2.%3."/>
      <w:lvlJc w:val="left"/>
      <w:pPr>
        <w:ind w:left="2160" w:hanging="720"/>
      </w:pPr>
      <w:rPr>
        <w:rFonts w:hint="default"/>
        <w:b/>
        <w:i/>
      </w:rPr>
    </w:lvl>
    <w:lvl w:ilvl="3">
      <w:start w:val="1"/>
      <w:numFmt w:val="decimal"/>
      <w:isLgl/>
      <w:lvlText w:val="%1.%2.%3.%4."/>
      <w:lvlJc w:val="left"/>
      <w:pPr>
        <w:ind w:left="2520" w:hanging="1080"/>
      </w:pPr>
      <w:rPr>
        <w:rFonts w:hint="default"/>
        <w:b/>
        <w:i/>
      </w:rPr>
    </w:lvl>
    <w:lvl w:ilvl="4">
      <w:start w:val="1"/>
      <w:numFmt w:val="decimal"/>
      <w:isLgl/>
      <w:lvlText w:val="%1.%2.%3.%4.%5."/>
      <w:lvlJc w:val="left"/>
      <w:pPr>
        <w:ind w:left="2520" w:hanging="1080"/>
      </w:pPr>
      <w:rPr>
        <w:rFonts w:hint="default"/>
        <w:b/>
        <w:i/>
      </w:rPr>
    </w:lvl>
    <w:lvl w:ilvl="5">
      <w:start w:val="1"/>
      <w:numFmt w:val="decimal"/>
      <w:isLgl/>
      <w:lvlText w:val="%1.%2.%3.%4.%5.%6."/>
      <w:lvlJc w:val="left"/>
      <w:pPr>
        <w:ind w:left="2880" w:hanging="1440"/>
      </w:pPr>
      <w:rPr>
        <w:rFonts w:hint="default"/>
        <w:b/>
        <w:i/>
      </w:rPr>
    </w:lvl>
    <w:lvl w:ilvl="6">
      <w:start w:val="1"/>
      <w:numFmt w:val="decimal"/>
      <w:isLgl/>
      <w:lvlText w:val="%1.%2.%3.%4.%5.%6.%7."/>
      <w:lvlJc w:val="left"/>
      <w:pPr>
        <w:ind w:left="2880" w:hanging="1440"/>
      </w:pPr>
      <w:rPr>
        <w:rFonts w:hint="default"/>
        <w:b/>
        <w:i/>
      </w:rPr>
    </w:lvl>
    <w:lvl w:ilvl="7">
      <w:start w:val="1"/>
      <w:numFmt w:val="decimal"/>
      <w:isLgl/>
      <w:lvlText w:val="%1.%2.%3.%4.%5.%6.%7.%8."/>
      <w:lvlJc w:val="left"/>
      <w:pPr>
        <w:ind w:left="3240" w:hanging="1800"/>
      </w:pPr>
      <w:rPr>
        <w:rFonts w:hint="default"/>
        <w:b/>
        <w:i/>
      </w:rPr>
    </w:lvl>
    <w:lvl w:ilvl="8">
      <w:start w:val="1"/>
      <w:numFmt w:val="decimal"/>
      <w:isLgl/>
      <w:lvlText w:val="%1.%2.%3.%4.%5.%6.%7.%8.%9."/>
      <w:lvlJc w:val="left"/>
      <w:pPr>
        <w:ind w:left="3600" w:hanging="2160"/>
      </w:pPr>
      <w:rPr>
        <w:rFonts w:hint="default"/>
        <w:b/>
        <w:i/>
      </w:rPr>
    </w:lvl>
  </w:abstractNum>
  <w:abstractNum w:abstractNumId="42" w15:restartNumberingAfterBreak="0">
    <w:nsid w:val="7AAF5D85"/>
    <w:multiLevelType w:val="multilevel"/>
    <w:tmpl w:val="093A44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B0536B5"/>
    <w:multiLevelType w:val="multilevel"/>
    <w:tmpl w:val="040C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4" w15:restartNumberingAfterBreak="0">
    <w:nsid w:val="7BC874A5"/>
    <w:multiLevelType w:val="hybridMultilevel"/>
    <w:tmpl w:val="537062E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16cid:durableId="1012531802">
    <w:abstractNumId w:val="12"/>
  </w:num>
  <w:num w:numId="2" w16cid:durableId="937445154">
    <w:abstractNumId w:val="1"/>
  </w:num>
  <w:num w:numId="3" w16cid:durableId="1827159820">
    <w:abstractNumId w:val="11"/>
  </w:num>
  <w:num w:numId="4" w16cid:durableId="1720132027">
    <w:abstractNumId w:val="36"/>
  </w:num>
  <w:num w:numId="5" w16cid:durableId="1753045567">
    <w:abstractNumId w:val="19"/>
  </w:num>
  <w:num w:numId="6" w16cid:durableId="1191140581">
    <w:abstractNumId w:val="37"/>
  </w:num>
  <w:num w:numId="7" w16cid:durableId="1128083527">
    <w:abstractNumId w:val="2"/>
  </w:num>
  <w:num w:numId="8" w16cid:durableId="1713194585">
    <w:abstractNumId w:val="26"/>
  </w:num>
  <w:num w:numId="9" w16cid:durableId="272783423">
    <w:abstractNumId w:val="18"/>
  </w:num>
  <w:num w:numId="10" w16cid:durableId="426195459">
    <w:abstractNumId w:val="17"/>
  </w:num>
  <w:num w:numId="11" w16cid:durableId="936062409">
    <w:abstractNumId w:val="20"/>
  </w:num>
  <w:num w:numId="12" w16cid:durableId="1617178893">
    <w:abstractNumId w:val="3"/>
  </w:num>
  <w:num w:numId="13" w16cid:durableId="1668511655">
    <w:abstractNumId w:val="5"/>
  </w:num>
  <w:num w:numId="14" w16cid:durableId="1307971211">
    <w:abstractNumId w:val="4"/>
  </w:num>
  <w:num w:numId="15" w16cid:durableId="907228500">
    <w:abstractNumId w:val="13"/>
  </w:num>
  <w:num w:numId="16" w16cid:durableId="287398443">
    <w:abstractNumId w:val="44"/>
  </w:num>
  <w:num w:numId="17" w16cid:durableId="1365011688">
    <w:abstractNumId w:val="23"/>
  </w:num>
  <w:num w:numId="18" w16cid:durableId="505093606">
    <w:abstractNumId w:val="10"/>
  </w:num>
  <w:num w:numId="19" w16cid:durableId="914322785">
    <w:abstractNumId w:val="35"/>
  </w:num>
  <w:num w:numId="20" w16cid:durableId="1022896104">
    <w:abstractNumId w:val="6"/>
  </w:num>
  <w:num w:numId="21" w16cid:durableId="2050032905">
    <w:abstractNumId w:val="22"/>
  </w:num>
  <w:num w:numId="22" w16cid:durableId="2147235396">
    <w:abstractNumId w:val="0"/>
  </w:num>
  <w:num w:numId="23" w16cid:durableId="766073906">
    <w:abstractNumId w:val="16"/>
  </w:num>
  <w:num w:numId="24" w16cid:durableId="651644112">
    <w:abstractNumId w:val="14"/>
  </w:num>
  <w:num w:numId="25" w16cid:durableId="277489314">
    <w:abstractNumId w:val="42"/>
  </w:num>
  <w:num w:numId="26" w16cid:durableId="1988705826">
    <w:abstractNumId w:val="31"/>
  </w:num>
  <w:num w:numId="27" w16cid:durableId="1168904067">
    <w:abstractNumId w:val="27"/>
  </w:num>
  <w:num w:numId="28" w16cid:durableId="644317050">
    <w:abstractNumId w:val="29"/>
  </w:num>
  <w:num w:numId="29" w16cid:durableId="1934704832">
    <w:abstractNumId w:val="24"/>
  </w:num>
  <w:num w:numId="30" w16cid:durableId="826364832">
    <w:abstractNumId w:val="28"/>
  </w:num>
  <w:num w:numId="31" w16cid:durableId="202645324">
    <w:abstractNumId w:val="33"/>
  </w:num>
  <w:num w:numId="32" w16cid:durableId="723259283">
    <w:abstractNumId w:val="30"/>
  </w:num>
  <w:num w:numId="33" w16cid:durableId="162627025">
    <w:abstractNumId w:val="9"/>
  </w:num>
  <w:num w:numId="34" w16cid:durableId="475805821">
    <w:abstractNumId w:val="25"/>
  </w:num>
  <w:num w:numId="35" w16cid:durableId="719013534">
    <w:abstractNumId w:val="38"/>
  </w:num>
  <w:num w:numId="36" w16cid:durableId="972250769">
    <w:abstractNumId w:val="7"/>
  </w:num>
  <w:num w:numId="37" w16cid:durableId="1648169967">
    <w:abstractNumId w:val="43"/>
  </w:num>
  <w:num w:numId="38" w16cid:durableId="628244469">
    <w:abstractNumId w:val="21"/>
  </w:num>
  <w:num w:numId="39" w16cid:durableId="1027026185">
    <w:abstractNumId w:val="41"/>
  </w:num>
  <w:num w:numId="40" w16cid:durableId="1408766807">
    <w:abstractNumId w:val="15"/>
  </w:num>
  <w:num w:numId="41" w16cid:durableId="755444214">
    <w:abstractNumId w:val="34"/>
  </w:num>
  <w:num w:numId="42" w16cid:durableId="719594670">
    <w:abstractNumId w:val="32"/>
  </w:num>
  <w:num w:numId="43" w16cid:durableId="448278060">
    <w:abstractNumId w:val="39"/>
  </w:num>
  <w:num w:numId="44" w16cid:durableId="162472198">
    <w:abstractNumId w:val="8"/>
  </w:num>
  <w:num w:numId="45" w16cid:durableId="504370663">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04D1"/>
    <w:rsid w:val="0000600F"/>
    <w:rsid w:val="00014829"/>
    <w:rsid w:val="00014F91"/>
    <w:rsid w:val="00015328"/>
    <w:rsid w:val="00017E9E"/>
    <w:rsid w:val="000247BA"/>
    <w:rsid w:val="00027EA0"/>
    <w:rsid w:val="0003514A"/>
    <w:rsid w:val="00043D6C"/>
    <w:rsid w:val="00044564"/>
    <w:rsid w:val="00044897"/>
    <w:rsid w:val="00054395"/>
    <w:rsid w:val="000565C0"/>
    <w:rsid w:val="00063914"/>
    <w:rsid w:val="00063F37"/>
    <w:rsid w:val="00065379"/>
    <w:rsid w:val="00065FD7"/>
    <w:rsid w:val="000671B2"/>
    <w:rsid w:val="000761C9"/>
    <w:rsid w:val="00076D05"/>
    <w:rsid w:val="00077FE2"/>
    <w:rsid w:val="00080483"/>
    <w:rsid w:val="00081769"/>
    <w:rsid w:val="000A1519"/>
    <w:rsid w:val="000A269B"/>
    <w:rsid w:val="000A2C11"/>
    <w:rsid w:val="000A392A"/>
    <w:rsid w:val="000A6331"/>
    <w:rsid w:val="000A6DF1"/>
    <w:rsid w:val="000B5C84"/>
    <w:rsid w:val="000C1061"/>
    <w:rsid w:val="000C1868"/>
    <w:rsid w:val="000C3079"/>
    <w:rsid w:val="000C4DBF"/>
    <w:rsid w:val="000C5418"/>
    <w:rsid w:val="000D2424"/>
    <w:rsid w:val="000F2390"/>
    <w:rsid w:val="000F25BF"/>
    <w:rsid w:val="000F7D5B"/>
    <w:rsid w:val="00100395"/>
    <w:rsid w:val="001003E8"/>
    <w:rsid w:val="00131134"/>
    <w:rsid w:val="00131D73"/>
    <w:rsid w:val="001321D2"/>
    <w:rsid w:val="001338FF"/>
    <w:rsid w:val="0013603C"/>
    <w:rsid w:val="001366FD"/>
    <w:rsid w:val="00136DC1"/>
    <w:rsid w:val="00142094"/>
    <w:rsid w:val="00143D42"/>
    <w:rsid w:val="001454C8"/>
    <w:rsid w:val="00145F06"/>
    <w:rsid w:val="00147072"/>
    <w:rsid w:val="0015095B"/>
    <w:rsid w:val="0015307A"/>
    <w:rsid w:val="00153733"/>
    <w:rsid w:val="00156436"/>
    <w:rsid w:val="0016230A"/>
    <w:rsid w:val="00167528"/>
    <w:rsid w:val="0017244D"/>
    <w:rsid w:val="00184DA5"/>
    <w:rsid w:val="00186275"/>
    <w:rsid w:val="001869DA"/>
    <w:rsid w:val="00186F63"/>
    <w:rsid w:val="00190DD5"/>
    <w:rsid w:val="00194CD5"/>
    <w:rsid w:val="00195F8D"/>
    <w:rsid w:val="00195FCE"/>
    <w:rsid w:val="001A1F37"/>
    <w:rsid w:val="001B1F89"/>
    <w:rsid w:val="001B2EE1"/>
    <w:rsid w:val="001B52C5"/>
    <w:rsid w:val="001B57B8"/>
    <w:rsid w:val="001B64B7"/>
    <w:rsid w:val="001C3C22"/>
    <w:rsid w:val="001C69D0"/>
    <w:rsid w:val="001D6DBB"/>
    <w:rsid w:val="001D75EF"/>
    <w:rsid w:val="001E40DA"/>
    <w:rsid w:val="001E6AF0"/>
    <w:rsid w:val="001E72AE"/>
    <w:rsid w:val="001F0F89"/>
    <w:rsid w:val="002017BB"/>
    <w:rsid w:val="002056B5"/>
    <w:rsid w:val="00205A62"/>
    <w:rsid w:val="00207D9D"/>
    <w:rsid w:val="0021086C"/>
    <w:rsid w:val="00210C01"/>
    <w:rsid w:val="00213CB5"/>
    <w:rsid w:val="00215779"/>
    <w:rsid w:val="00216BA1"/>
    <w:rsid w:val="002204C6"/>
    <w:rsid w:val="0022139D"/>
    <w:rsid w:val="00221800"/>
    <w:rsid w:val="00221DEF"/>
    <w:rsid w:val="00223530"/>
    <w:rsid w:val="00223988"/>
    <w:rsid w:val="00223C7E"/>
    <w:rsid w:val="00227532"/>
    <w:rsid w:val="00231D33"/>
    <w:rsid w:val="00235A9B"/>
    <w:rsid w:val="00241721"/>
    <w:rsid w:val="002439AB"/>
    <w:rsid w:val="00244DCE"/>
    <w:rsid w:val="002548DD"/>
    <w:rsid w:val="00257AC4"/>
    <w:rsid w:val="00257D0E"/>
    <w:rsid w:val="0026103E"/>
    <w:rsid w:val="0026553A"/>
    <w:rsid w:val="002677D7"/>
    <w:rsid w:val="00271376"/>
    <w:rsid w:val="00271D20"/>
    <w:rsid w:val="00273451"/>
    <w:rsid w:val="00274F23"/>
    <w:rsid w:val="00277B82"/>
    <w:rsid w:val="002868B4"/>
    <w:rsid w:val="00287072"/>
    <w:rsid w:val="00292E56"/>
    <w:rsid w:val="00293B0C"/>
    <w:rsid w:val="00293D7D"/>
    <w:rsid w:val="002945F2"/>
    <w:rsid w:val="00296994"/>
    <w:rsid w:val="00296DEB"/>
    <w:rsid w:val="002A3C0F"/>
    <w:rsid w:val="002A541A"/>
    <w:rsid w:val="002B3F6E"/>
    <w:rsid w:val="002B4646"/>
    <w:rsid w:val="002B674D"/>
    <w:rsid w:val="002C1BA4"/>
    <w:rsid w:val="002D0839"/>
    <w:rsid w:val="002D09F3"/>
    <w:rsid w:val="002D0BA0"/>
    <w:rsid w:val="002D163C"/>
    <w:rsid w:val="002D27B2"/>
    <w:rsid w:val="002D2D2D"/>
    <w:rsid w:val="002D3353"/>
    <w:rsid w:val="002D7071"/>
    <w:rsid w:val="002E0A7B"/>
    <w:rsid w:val="002E6517"/>
    <w:rsid w:val="002E7494"/>
    <w:rsid w:val="002F21A4"/>
    <w:rsid w:val="002F49E0"/>
    <w:rsid w:val="002F6402"/>
    <w:rsid w:val="002F6458"/>
    <w:rsid w:val="00303364"/>
    <w:rsid w:val="00305376"/>
    <w:rsid w:val="003144C1"/>
    <w:rsid w:val="00314A25"/>
    <w:rsid w:val="0032148B"/>
    <w:rsid w:val="00323939"/>
    <w:rsid w:val="00326039"/>
    <w:rsid w:val="00327987"/>
    <w:rsid w:val="00327CB0"/>
    <w:rsid w:val="00331C25"/>
    <w:rsid w:val="00333852"/>
    <w:rsid w:val="00335D09"/>
    <w:rsid w:val="003374FD"/>
    <w:rsid w:val="00345627"/>
    <w:rsid w:val="00345A30"/>
    <w:rsid w:val="00346280"/>
    <w:rsid w:val="003463E2"/>
    <w:rsid w:val="003506FA"/>
    <w:rsid w:val="00352698"/>
    <w:rsid w:val="00356E32"/>
    <w:rsid w:val="00362CCA"/>
    <w:rsid w:val="003630DE"/>
    <w:rsid w:val="00370165"/>
    <w:rsid w:val="003707F4"/>
    <w:rsid w:val="00370C04"/>
    <w:rsid w:val="00371E00"/>
    <w:rsid w:val="00372167"/>
    <w:rsid w:val="00373715"/>
    <w:rsid w:val="00380B36"/>
    <w:rsid w:val="0038301E"/>
    <w:rsid w:val="003932F6"/>
    <w:rsid w:val="003A00AC"/>
    <w:rsid w:val="003A3239"/>
    <w:rsid w:val="003A4A43"/>
    <w:rsid w:val="003A5EC0"/>
    <w:rsid w:val="003B1BF7"/>
    <w:rsid w:val="003B1EB7"/>
    <w:rsid w:val="003C18EC"/>
    <w:rsid w:val="003C21A0"/>
    <w:rsid w:val="003C27B4"/>
    <w:rsid w:val="003C27CD"/>
    <w:rsid w:val="003C62AC"/>
    <w:rsid w:val="003C6882"/>
    <w:rsid w:val="003D07AD"/>
    <w:rsid w:val="003D3DA0"/>
    <w:rsid w:val="003D5C54"/>
    <w:rsid w:val="003D6C5A"/>
    <w:rsid w:val="003E5B36"/>
    <w:rsid w:val="003E65D8"/>
    <w:rsid w:val="003E7BD2"/>
    <w:rsid w:val="003F1050"/>
    <w:rsid w:val="003F48C8"/>
    <w:rsid w:val="00402A4C"/>
    <w:rsid w:val="00406272"/>
    <w:rsid w:val="0041085F"/>
    <w:rsid w:val="00411499"/>
    <w:rsid w:val="004217E9"/>
    <w:rsid w:val="00422A79"/>
    <w:rsid w:val="00423C25"/>
    <w:rsid w:val="00430FBB"/>
    <w:rsid w:val="00432E03"/>
    <w:rsid w:val="00432E0F"/>
    <w:rsid w:val="0043498C"/>
    <w:rsid w:val="00434E5C"/>
    <w:rsid w:val="00434EBF"/>
    <w:rsid w:val="004363EA"/>
    <w:rsid w:val="00440098"/>
    <w:rsid w:val="004412B2"/>
    <w:rsid w:val="004418CC"/>
    <w:rsid w:val="004429A7"/>
    <w:rsid w:val="00444CB9"/>
    <w:rsid w:val="004455E7"/>
    <w:rsid w:val="00455C2A"/>
    <w:rsid w:val="00461C73"/>
    <w:rsid w:val="0046530C"/>
    <w:rsid w:val="00472E90"/>
    <w:rsid w:val="00473CAE"/>
    <w:rsid w:val="0047535E"/>
    <w:rsid w:val="00476C1D"/>
    <w:rsid w:val="00480D4E"/>
    <w:rsid w:val="00483885"/>
    <w:rsid w:val="00484BF6"/>
    <w:rsid w:val="00485240"/>
    <w:rsid w:val="00486E9C"/>
    <w:rsid w:val="004921F4"/>
    <w:rsid w:val="00493CFB"/>
    <w:rsid w:val="004972A1"/>
    <w:rsid w:val="004A2037"/>
    <w:rsid w:val="004A66B0"/>
    <w:rsid w:val="004A728B"/>
    <w:rsid w:val="004B7754"/>
    <w:rsid w:val="004C55D7"/>
    <w:rsid w:val="004C6050"/>
    <w:rsid w:val="004D0519"/>
    <w:rsid w:val="004D2AD7"/>
    <w:rsid w:val="004E4284"/>
    <w:rsid w:val="004E5BFA"/>
    <w:rsid w:val="004F1BCD"/>
    <w:rsid w:val="004F1C72"/>
    <w:rsid w:val="0050304C"/>
    <w:rsid w:val="00511464"/>
    <w:rsid w:val="00512784"/>
    <w:rsid w:val="00512AAD"/>
    <w:rsid w:val="00515295"/>
    <w:rsid w:val="00516251"/>
    <w:rsid w:val="005163AE"/>
    <w:rsid w:val="00516C36"/>
    <w:rsid w:val="00517E1A"/>
    <w:rsid w:val="00521868"/>
    <w:rsid w:val="00535C8B"/>
    <w:rsid w:val="00535FDF"/>
    <w:rsid w:val="00540F29"/>
    <w:rsid w:val="00540F82"/>
    <w:rsid w:val="00550D08"/>
    <w:rsid w:val="00551E3B"/>
    <w:rsid w:val="00554C77"/>
    <w:rsid w:val="00556663"/>
    <w:rsid w:val="00571F38"/>
    <w:rsid w:val="00572E08"/>
    <w:rsid w:val="005764DA"/>
    <w:rsid w:val="00580AD4"/>
    <w:rsid w:val="00592371"/>
    <w:rsid w:val="005923A1"/>
    <w:rsid w:val="005940F5"/>
    <w:rsid w:val="005946B0"/>
    <w:rsid w:val="005964A7"/>
    <w:rsid w:val="00597DAF"/>
    <w:rsid w:val="005A16AC"/>
    <w:rsid w:val="005A3787"/>
    <w:rsid w:val="005B1057"/>
    <w:rsid w:val="005C65FB"/>
    <w:rsid w:val="005C68D9"/>
    <w:rsid w:val="005C6C56"/>
    <w:rsid w:val="005C7555"/>
    <w:rsid w:val="005D1B10"/>
    <w:rsid w:val="005D2EA2"/>
    <w:rsid w:val="005D31ED"/>
    <w:rsid w:val="005D558B"/>
    <w:rsid w:val="005D7534"/>
    <w:rsid w:val="005E2AD2"/>
    <w:rsid w:val="005E2BEC"/>
    <w:rsid w:val="005E46E0"/>
    <w:rsid w:val="005E62C0"/>
    <w:rsid w:val="005F2570"/>
    <w:rsid w:val="005F280F"/>
    <w:rsid w:val="005F3AAC"/>
    <w:rsid w:val="005F493B"/>
    <w:rsid w:val="005F6D5F"/>
    <w:rsid w:val="005F73E3"/>
    <w:rsid w:val="00606915"/>
    <w:rsid w:val="0061132D"/>
    <w:rsid w:val="00611963"/>
    <w:rsid w:val="00615F30"/>
    <w:rsid w:val="006213E6"/>
    <w:rsid w:val="0062259A"/>
    <w:rsid w:val="006227B6"/>
    <w:rsid w:val="00625BD9"/>
    <w:rsid w:val="00625E22"/>
    <w:rsid w:val="0062673E"/>
    <w:rsid w:val="00630B79"/>
    <w:rsid w:val="00630CCF"/>
    <w:rsid w:val="00631F84"/>
    <w:rsid w:val="00640472"/>
    <w:rsid w:val="0064529F"/>
    <w:rsid w:val="00647C68"/>
    <w:rsid w:val="00654297"/>
    <w:rsid w:val="006603B5"/>
    <w:rsid w:val="0066221C"/>
    <w:rsid w:val="00666F48"/>
    <w:rsid w:val="006700BC"/>
    <w:rsid w:val="0067429D"/>
    <w:rsid w:val="00676A76"/>
    <w:rsid w:val="00677A44"/>
    <w:rsid w:val="0068259E"/>
    <w:rsid w:val="00682DB0"/>
    <w:rsid w:val="00693865"/>
    <w:rsid w:val="006A1D0D"/>
    <w:rsid w:val="006A7205"/>
    <w:rsid w:val="006B0619"/>
    <w:rsid w:val="006B1E3E"/>
    <w:rsid w:val="006B223F"/>
    <w:rsid w:val="006B3D87"/>
    <w:rsid w:val="006C02F3"/>
    <w:rsid w:val="006C08A7"/>
    <w:rsid w:val="006C727E"/>
    <w:rsid w:val="006D0B28"/>
    <w:rsid w:val="006D12D6"/>
    <w:rsid w:val="006D152D"/>
    <w:rsid w:val="006D1CBC"/>
    <w:rsid w:val="006D6340"/>
    <w:rsid w:val="006E6779"/>
    <w:rsid w:val="006E7F8B"/>
    <w:rsid w:val="006F31B6"/>
    <w:rsid w:val="006F7AA1"/>
    <w:rsid w:val="007039E8"/>
    <w:rsid w:val="00703F14"/>
    <w:rsid w:val="00704D3A"/>
    <w:rsid w:val="00711357"/>
    <w:rsid w:val="00717EC2"/>
    <w:rsid w:val="007208D6"/>
    <w:rsid w:val="007239B6"/>
    <w:rsid w:val="00723DE2"/>
    <w:rsid w:val="0072490E"/>
    <w:rsid w:val="007272D0"/>
    <w:rsid w:val="007333E2"/>
    <w:rsid w:val="007335EA"/>
    <w:rsid w:val="00735684"/>
    <w:rsid w:val="00735C2E"/>
    <w:rsid w:val="0074059B"/>
    <w:rsid w:val="007428E0"/>
    <w:rsid w:val="00745C20"/>
    <w:rsid w:val="0074754D"/>
    <w:rsid w:val="007518E4"/>
    <w:rsid w:val="00753137"/>
    <w:rsid w:val="00756006"/>
    <w:rsid w:val="007614B1"/>
    <w:rsid w:val="00762510"/>
    <w:rsid w:val="00767334"/>
    <w:rsid w:val="00767EDB"/>
    <w:rsid w:val="00771019"/>
    <w:rsid w:val="007732FE"/>
    <w:rsid w:val="0077573C"/>
    <w:rsid w:val="007778D8"/>
    <w:rsid w:val="007844CF"/>
    <w:rsid w:val="00785922"/>
    <w:rsid w:val="0078608A"/>
    <w:rsid w:val="0078670F"/>
    <w:rsid w:val="00791825"/>
    <w:rsid w:val="00793C8F"/>
    <w:rsid w:val="007A1720"/>
    <w:rsid w:val="007A1C7F"/>
    <w:rsid w:val="007A4585"/>
    <w:rsid w:val="007A6F04"/>
    <w:rsid w:val="007B15DB"/>
    <w:rsid w:val="007B6257"/>
    <w:rsid w:val="007B7DCC"/>
    <w:rsid w:val="007C0E83"/>
    <w:rsid w:val="007C611C"/>
    <w:rsid w:val="007D0DEE"/>
    <w:rsid w:val="007D3EE6"/>
    <w:rsid w:val="007D7059"/>
    <w:rsid w:val="007D79F1"/>
    <w:rsid w:val="007D7F53"/>
    <w:rsid w:val="007E3B64"/>
    <w:rsid w:val="007E6492"/>
    <w:rsid w:val="007E7205"/>
    <w:rsid w:val="007F3749"/>
    <w:rsid w:val="007F54B0"/>
    <w:rsid w:val="007F5A3F"/>
    <w:rsid w:val="008017D9"/>
    <w:rsid w:val="008120BB"/>
    <w:rsid w:val="00814E79"/>
    <w:rsid w:val="0082123A"/>
    <w:rsid w:val="00822FA9"/>
    <w:rsid w:val="00824220"/>
    <w:rsid w:val="00824E18"/>
    <w:rsid w:val="0082563F"/>
    <w:rsid w:val="008258AA"/>
    <w:rsid w:val="00830B1A"/>
    <w:rsid w:val="00832B2B"/>
    <w:rsid w:val="00834320"/>
    <w:rsid w:val="00835264"/>
    <w:rsid w:val="0083661B"/>
    <w:rsid w:val="00842137"/>
    <w:rsid w:val="008447A2"/>
    <w:rsid w:val="008464A5"/>
    <w:rsid w:val="00852CD7"/>
    <w:rsid w:val="00853586"/>
    <w:rsid w:val="00854E23"/>
    <w:rsid w:val="008556AE"/>
    <w:rsid w:val="00861182"/>
    <w:rsid w:val="00864AD8"/>
    <w:rsid w:val="00866A3A"/>
    <w:rsid w:val="00867148"/>
    <w:rsid w:val="0087214C"/>
    <w:rsid w:val="00872B4E"/>
    <w:rsid w:val="008734BC"/>
    <w:rsid w:val="0087647A"/>
    <w:rsid w:val="008824DA"/>
    <w:rsid w:val="0088331A"/>
    <w:rsid w:val="00890C55"/>
    <w:rsid w:val="00893976"/>
    <w:rsid w:val="008B01F0"/>
    <w:rsid w:val="008B6DA9"/>
    <w:rsid w:val="008B796C"/>
    <w:rsid w:val="008C14F4"/>
    <w:rsid w:val="008C287B"/>
    <w:rsid w:val="008C33F6"/>
    <w:rsid w:val="008C5A15"/>
    <w:rsid w:val="008C74B3"/>
    <w:rsid w:val="008D0904"/>
    <w:rsid w:val="008D196F"/>
    <w:rsid w:val="008D1A77"/>
    <w:rsid w:val="008D1ADF"/>
    <w:rsid w:val="008D33AB"/>
    <w:rsid w:val="008D4990"/>
    <w:rsid w:val="008F0858"/>
    <w:rsid w:val="008F206A"/>
    <w:rsid w:val="008F2E54"/>
    <w:rsid w:val="008F3367"/>
    <w:rsid w:val="008F4C12"/>
    <w:rsid w:val="008F51B7"/>
    <w:rsid w:val="008F5B76"/>
    <w:rsid w:val="00900812"/>
    <w:rsid w:val="00901230"/>
    <w:rsid w:val="00901327"/>
    <w:rsid w:val="00905C62"/>
    <w:rsid w:val="00907ABF"/>
    <w:rsid w:val="0091548B"/>
    <w:rsid w:val="009178BC"/>
    <w:rsid w:val="009221B9"/>
    <w:rsid w:val="0092785E"/>
    <w:rsid w:val="00931A4D"/>
    <w:rsid w:val="00932695"/>
    <w:rsid w:val="0093651A"/>
    <w:rsid w:val="009369D6"/>
    <w:rsid w:val="00940ADC"/>
    <w:rsid w:val="00941FE5"/>
    <w:rsid w:val="00943BD6"/>
    <w:rsid w:val="009518E6"/>
    <w:rsid w:val="009634F1"/>
    <w:rsid w:val="00971283"/>
    <w:rsid w:val="00971F11"/>
    <w:rsid w:val="00972BA5"/>
    <w:rsid w:val="00975850"/>
    <w:rsid w:val="00981022"/>
    <w:rsid w:val="009815C8"/>
    <w:rsid w:val="009821DC"/>
    <w:rsid w:val="0098227E"/>
    <w:rsid w:val="00982D9A"/>
    <w:rsid w:val="00982E2B"/>
    <w:rsid w:val="009832C0"/>
    <w:rsid w:val="009855E5"/>
    <w:rsid w:val="00985C67"/>
    <w:rsid w:val="00986F28"/>
    <w:rsid w:val="00995373"/>
    <w:rsid w:val="009A03F4"/>
    <w:rsid w:val="009A0D9A"/>
    <w:rsid w:val="009A1D22"/>
    <w:rsid w:val="009A40C3"/>
    <w:rsid w:val="009A5C37"/>
    <w:rsid w:val="009B479D"/>
    <w:rsid w:val="009B71C8"/>
    <w:rsid w:val="009C1602"/>
    <w:rsid w:val="009C3997"/>
    <w:rsid w:val="009C6B44"/>
    <w:rsid w:val="009C6F92"/>
    <w:rsid w:val="009D1C11"/>
    <w:rsid w:val="009D3500"/>
    <w:rsid w:val="009D7A63"/>
    <w:rsid w:val="009E0CB0"/>
    <w:rsid w:val="009E165B"/>
    <w:rsid w:val="009E203B"/>
    <w:rsid w:val="009E457F"/>
    <w:rsid w:val="00A20135"/>
    <w:rsid w:val="00A20753"/>
    <w:rsid w:val="00A20C15"/>
    <w:rsid w:val="00A273C0"/>
    <w:rsid w:val="00A32766"/>
    <w:rsid w:val="00A37FFB"/>
    <w:rsid w:val="00A45C8D"/>
    <w:rsid w:val="00A50888"/>
    <w:rsid w:val="00A51564"/>
    <w:rsid w:val="00A54686"/>
    <w:rsid w:val="00A6147F"/>
    <w:rsid w:val="00A645A8"/>
    <w:rsid w:val="00A65802"/>
    <w:rsid w:val="00A65E49"/>
    <w:rsid w:val="00A72CF3"/>
    <w:rsid w:val="00A75954"/>
    <w:rsid w:val="00A75D46"/>
    <w:rsid w:val="00A90BA1"/>
    <w:rsid w:val="00A90FA8"/>
    <w:rsid w:val="00A92496"/>
    <w:rsid w:val="00A92D80"/>
    <w:rsid w:val="00A9312A"/>
    <w:rsid w:val="00A93672"/>
    <w:rsid w:val="00A93A8F"/>
    <w:rsid w:val="00AA0721"/>
    <w:rsid w:val="00AA1019"/>
    <w:rsid w:val="00AA4E63"/>
    <w:rsid w:val="00AA6F72"/>
    <w:rsid w:val="00AB3D47"/>
    <w:rsid w:val="00AB7339"/>
    <w:rsid w:val="00AC4DA9"/>
    <w:rsid w:val="00AC5C09"/>
    <w:rsid w:val="00AC5CF0"/>
    <w:rsid w:val="00AC61C9"/>
    <w:rsid w:val="00AC68EB"/>
    <w:rsid w:val="00AD041B"/>
    <w:rsid w:val="00AD1910"/>
    <w:rsid w:val="00AD502E"/>
    <w:rsid w:val="00AD5690"/>
    <w:rsid w:val="00AF2877"/>
    <w:rsid w:val="00B0276F"/>
    <w:rsid w:val="00B02D63"/>
    <w:rsid w:val="00B03CF7"/>
    <w:rsid w:val="00B12F14"/>
    <w:rsid w:val="00B223AC"/>
    <w:rsid w:val="00B237DB"/>
    <w:rsid w:val="00B27D08"/>
    <w:rsid w:val="00B37977"/>
    <w:rsid w:val="00B400F9"/>
    <w:rsid w:val="00B402EB"/>
    <w:rsid w:val="00B4163E"/>
    <w:rsid w:val="00B44B2B"/>
    <w:rsid w:val="00B44EA1"/>
    <w:rsid w:val="00B452FE"/>
    <w:rsid w:val="00B4697B"/>
    <w:rsid w:val="00B50A99"/>
    <w:rsid w:val="00B5223E"/>
    <w:rsid w:val="00B52C7B"/>
    <w:rsid w:val="00B53E03"/>
    <w:rsid w:val="00B57792"/>
    <w:rsid w:val="00B60E43"/>
    <w:rsid w:val="00B62EB8"/>
    <w:rsid w:val="00B65D87"/>
    <w:rsid w:val="00B707A4"/>
    <w:rsid w:val="00B725AF"/>
    <w:rsid w:val="00B741EB"/>
    <w:rsid w:val="00B7676E"/>
    <w:rsid w:val="00B825D5"/>
    <w:rsid w:val="00B84048"/>
    <w:rsid w:val="00B8555D"/>
    <w:rsid w:val="00B97502"/>
    <w:rsid w:val="00BA03C5"/>
    <w:rsid w:val="00BA2DD9"/>
    <w:rsid w:val="00BA438A"/>
    <w:rsid w:val="00BB0C23"/>
    <w:rsid w:val="00BB3938"/>
    <w:rsid w:val="00BB3BA2"/>
    <w:rsid w:val="00BB3D2A"/>
    <w:rsid w:val="00BB6B09"/>
    <w:rsid w:val="00BC3652"/>
    <w:rsid w:val="00BC3B65"/>
    <w:rsid w:val="00BC3FA5"/>
    <w:rsid w:val="00BC78FB"/>
    <w:rsid w:val="00BD0320"/>
    <w:rsid w:val="00BD2C8D"/>
    <w:rsid w:val="00BD2E81"/>
    <w:rsid w:val="00BD654D"/>
    <w:rsid w:val="00BD71D3"/>
    <w:rsid w:val="00BD7C02"/>
    <w:rsid w:val="00BE1217"/>
    <w:rsid w:val="00BE30BF"/>
    <w:rsid w:val="00BE331A"/>
    <w:rsid w:val="00BE473C"/>
    <w:rsid w:val="00BE49FA"/>
    <w:rsid w:val="00BE599B"/>
    <w:rsid w:val="00BE7AE8"/>
    <w:rsid w:val="00BF2502"/>
    <w:rsid w:val="00BF2942"/>
    <w:rsid w:val="00BF30E6"/>
    <w:rsid w:val="00BF7759"/>
    <w:rsid w:val="00C02C37"/>
    <w:rsid w:val="00C02CFF"/>
    <w:rsid w:val="00C056A2"/>
    <w:rsid w:val="00C05FD7"/>
    <w:rsid w:val="00C0742C"/>
    <w:rsid w:val="00C11CFA"/>
    <w:rsid w:val="00C15574"/>
    <w:rsid w:val="00C259D3"/>
    <w:rsid w:val="00C319D5"/>
    <w:rsid w:val="00C33AF8"/>
    <w:rsid w:val="00C33FB8"/>
    <w:rsid w:val="00C40145"/>
    <w:rsid w:val="00C410A0"/>
    <w:rsid w:val="00C42946"/>
    <w:rsid w:val="00C4430D"/>
    <w:rsid w:val="00C47039"/>
    <w:rsid w:val="00C52189"/>
    <w:rsid w:val="00C52C69"/>
    <w:rsid w:val="00C534CE"/>
    <w:rsid w:val="00C538F8"/>
    <w:rsid w:val="00C544EA"/>
    <w:rsid w:val="00C54FDB"/>
    <w:rsid w:val="00C55649"/>
    <w:rsid w:val="00C56724"/>
    <w:rsid w:val="00C60B2C"/>
    <w:rsid w:val="00C60BAB"/>
    <w:rsid w:val="00C63AF1"/>
    <w:rsid w:val="00C63B32"/>
    <w:rsid w:val="00C66174"/>
    <w:rsid w:val="00C70728"/>
    <w:rsid w:val="00C7076C"/>
    <w:rsid w:val="00C7330F"/>
    <w:rsid w:val="00C7369F"/>
    <w:rsid w:val="00C75D93"/>
    <w:rsid w:val="00C7652E"/>
    <w:rsid w:val="00C80E8A"/>
    <w:rsid w:val="00C81215"/>
    <w:rsid w:val="00C8698A"/>
    <w:rsid w:val="00C942BC"/>
    <w:rsid w:val="00C9473D"/>
    <w:rsid w:val="00C94F3E"/>
    <w:rsid w:val="00C95570"/>
    <w:rsid w:val="00CA4233"/>
    <w:rsid w:val="00CB04D1"/>
    <w:rsid w:val="00CC0ADD"/>
    <w:rsid w:val="00CC3E13"/>
    <w:rsid w:val="00CC70FE"/>
    <w:rsid w:val="00CD4BF1"/>
    <w:rsid w:val="00CD70F1"/>
    <w:rsid w:val="00CE4A38"/>
    <w:rsid w:val="00CF60E3"/>
    <w:rsid w:val="00CF6896"/>
    <w:rsid w:val="00CF6AFF"/>
    <w:rsid w:val="00CF71D8"/>
    <w:rsid w:val="00CF7E7A"/>
    <w:rsid w:val="00D024E7"/>
    <w:rsid w:val="00D06DD4"/>
    <w:rsid w:val="00D071F7"/>
    <w:rsid w:val="00D073CF"/>
    <w:rsid w:val="00D074FC"/>
    <w:rsid w:val="00D07AE2"/>
    <w:rsid w:val="00D10972"/>
    <w:rsid w:val="00D114BA"/>
    <w:rsid w:val="00D11F1D"/>
    <w:rsid w:val="00D16D17"/>
    <w:rsid w:val="00D17691"/>
    <w:rsid w:val="00D216C5"/>
    <w:rsid w:val="00D27E8D"/>
    <w:rsid w:val="00D31DBD"/>
    <w:rsid w:val="00D33002"/>
    <w:rsid w:val="00D40826"/>
    <w:rsid w:val="00D4226A"/>
    <w:rsid w:val="00D4693C"/>
    <w:rsid w:val="00D475F6"/>
    <w:rsid w:val="00D51E84"/>
    <w:rsid w:val="00D528DA"/>
    <w:rsid w:val="00D52F36"/>
    <w:rsid w:val="00D6170A"/>
    <w:rsid w:val="00D623C6"/>
    <w:rsid w:val="00D67D30"/>
    <w:rsid w:val="00D70089"/>
    <w:rsid w:val="00D7211B"/>
    <w:rsid w:val="00D80ADA"/>
    <w:rsid w:val="00D8563F"/>
    <w:rsid w:val="00D87E4B"/>
    <w:rsid w:val="00D90DDA"/>
    <w:rsid w:val="00D93C77"/>
    <w:rsid w:val="00D97E59"/>
    <w:rsid w:val="00DA21DC"/>
    <w:rsid w:val="00DA4968"/>
    <w:rsid w:val="00DA5578"/>
    <w:rsid w:val="00DA5B2B"/>
    <w:rsid w:val="00DA7986"/>
    <w:rsid w:val="00DB7BD1"/>
    <w:rsid w:val="00DC22D1"/>
    <w:rsid w:val="00DC2DFA"/>
    <w:rsid w:val="00DC64C6"/>
    <w:rsid w:val="00DC74C8"/>
    <w:rsid w:val="00DD29D6"/>
    <w:rsid w:val="00DE46B4"/>
    <w:rsid w:val="00DE5299"/>
    <w:rsid w:val="00DE64A4"/>
    <w:rsid w:val="00DF039D"/>
    <w:rsid w:val="00DF1427"/>
    <w:rsid w:val="00DF7313"/>
    <w:rsid w:val="00E02F15"/>
    <w:rsid w:val="00E032DF"/>
    <w:rsid w:val="00E1044C"/>
    <w:rsid w:val="00E134B6"/>
    <w:rsid w:val="00E175F1"/>
    <w:rsid w:val="00E2387D"/>
    <w:rsid w:val="00E25026"/>
    <w:rsid w:val="00E278D1"/>
    <w:rsid w:val="00E330EC"/>
    <w:rsid w:val="00E33539"/>
    <w:rsid w:val="00E35516"/>
    <w:rsid w:val="00E36631"/>
    <w:rsid w:val="00E36ACF"/>
    <w:rsid w:val="00E36E93"/>
    <w:rsid w:val="00E42339"/>
    <w:rsid w:val="00E45D0F"/>
    <w:rsid w:val="00E462FF"/>
    <w:rsid w:val="00E5284B"/>
    <w:rsid w:val="00E53C5C"/>
    <w:rsid w:val="00E54253"/>
    <w:rsid w:val="00E566C2"/>
    <w:rsid w:val="00E5728A"/>
    <w:rsid w:val="00E605C4"/>
    <w:rsid w:val="00E646A9"/>
    <w:rsid w:val="00E653E5"/>
    <w:rsid w:val="00E72E4D"/>
    <w:rsid w:val="00E77AA9"/>
    <w:rsid w:val="00E800B6"/>
    <w:rsid w:val="00E82FF5"/>
    <w:rsid w:val="00E846B9"/>
    <w:rsid w:val="00E9230F"/>
    <w:rsid w:val="00E93DF8"/>
    <w:rsid w:val="00EA410C"/>
    <w:rsid w:val="00EA5BC9"/>
    <w:rsid w:val="00EA7CC6"/>
    <w:rsid w:val="00EB4587"/>
    <w:rsid w:val="00EB5660"/>
    <w:rsid w:val="00EC3BCC"/>
    <w:rsid w:val="00EC3EF0"/>
    <w:rsid w:val="00ED23C4"/>
    <w:rsid w:val="00ED252D"/>
    <w:rsid w:val="00ED5B46"/>
    <w:rsid w:val="00ED66E0"/>
    <w:rsid w:val="00ED7883"/>
    <w:rsid w:val="00EE4CBF"/>
    <w:rsid w:val="00EF13D5"/>
    <w:rsid w:val="00EF2D8F"/>
    <w:rsid w:val="00EF5AFD"/>
    <w:rsid w:val="00F00C44"/>
    <w:rsid w:val="00F03878"/>
    <w:rsid w:val="00F03A23"/>
    <w:rsid w:val="00F04A90"/>
    <w:rsid w:val="00F0649D"/>
    <w:rsid w:val="00F13CD8"/>
    <w:rsid w:val="00F147DE"/>
    <w:rsid w:val="00F174A0"/>
    <w:rsid w:val="00F20626"/>
    <w:rsid w:val="00F2396E"/>
    <w:rsid w:val="00F31FDC"/>
    <w:rsid w:val="00F35168"/>
    <w:rsid w:val="00F35ACF"/>
    <w:rsid w:val="00F36625"/>
    <w:rsid w:val="00F51814"/>
    <w:rsid w:val="00F52EE5"/>
    <w:rsid w:val="00F56EF7"/>
    <w:rsid w:val="00F6082C"/>
    <w:rsid w:val="00F63135"/>
    <w:rsid w:val="00F6373E"/>
    <w:rsid w:val="00F652A7"/>
    <w:rsid w:val="00F70A74"/>
    <w:rsid w:val="00F73C08"/>
    <w:rsid w:val="00F750BC"/>
    <w:rsid w:val="00F75C90"/>
    <w:rsid w:val="00F8356B"/>
    <w:rsid w:val="00F854D2"/>
    <w:rsid w:val="00F87D8B"/>
    <w:rsid w:val="00F963C3"/>
    <w:rsid w:val="00F96EFB"/>
    <w:rsid w:val="00FA2D8F"/>
    <w:rsid w:val="00FB0494"/>
    <w:rsid w:val="00FB176F"/>
    <w:rsid w:val="00FB4911"/>
    <w:rsid w:val="00FB5B0A"/>
    <w:rsid w:val="00FB5B48"/>
    <w:rsid w:val="00FB63CC"/>
    <w:rsid w:val="00FB6600"/>
    <w:rsid w:val="00FB6E3A"/>
    <w:rsid w:val="00FB7E88"/>
    <w:rsid w:val="00FC134F"/>
    <w:rsid w:val="00FC3819"/>
    <w:rsid w:val="00FC799E"/>
    <w:rsid w:val="00FD06A6"/>
    <w:rsid w:val="00FD1C67"/>
    <w:rsid w:val="00FD2DCD"/>
    <w:rsid w:val="00FD2F24"/>
    <w:rsid w:val="00FD3BAE"/>
    <w:rsid w:val="00FD3F4F"/>
    <w:rsid w:val="00FD40C8"/>
    <w:rsid w:val="00FD5F85"/>
    <w:rsid w:val="00FE64EC"/>
    <w:rsid w:val="00FF1F7E"/>
    <w:rsid w:val="00FF26E4"/>
    <w:rsid w:val="00FF4439"/>
    <w:rsid w:val="00FF5221"/>
    <w:rsid w:val="00FF7745"/>
    <w:rsid w:val="35836550"/>
    <w:rsid w:val="3863A55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358F56D"/>
  <w15:chartTrackingRefBased/>
  <w15:docId w15:val="{D326B7C2-BCA7-4EE7-8C41-B509AE5D60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fr-F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Titre1">
    <w:name w:val="heading 1"/>
    <w:basedOn w:val="Normal"/>
    <w:next w:val="Normal"/>
    <w:link w:val="Titre1Car"/>
    <w:uiPriority w:val="9"/>
    <w:qFormat/>
    <w:rsid w:val="00CB04D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itre2">
    <w:name w:val="heading 2"/>
    <w:basedOn w:val="Normal"/>
    <w:next w:val="Normal"/>
    <w:link w:val="Titre2Car"/>
    <w:uiPriority w:val="9"/>
    <w:unhideWhenUsed/>
    <w:qFormat/>
    <w:rsid w:val="00CB04D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itre3">
    <w:name w:val="heading 3"/>
    <w:basedOn w:val="Normal"/>
    <w:next w:val="Normal"/>
    <w:link w:val="Titre3Car"/>
    <w:uiPriority w:val="9"/>
    <w:unhideWhenUsed/>
    <w:qFormat/>
    <w:rsid w:val="00CB04D1"/>
    <w:pPr>
      <w:keepNext/>
      <w:keepLines/>
      <w:spacing w:before="160" w:after="80"/>
      <w:outlineLvl w:val="2"/>
    </w:pPr>
    <w:rPr>
      <w:rFonts w:eastAsiaTheme="majorEastAsia" w:cstheme="majorBidi"/>
      <w:color w:val="0F4761" w:themeColor="accent1" w:themeShade="BF"/>
      <w:sz w:val="28"/>
      <w:szCs w:val="28"/>
    </w:rPr>
  </w:style>
  <w:style w:type="paragraph" w:styleId="Titre4">
    <w:name w:val="heading 4"/>
    <w:basedOn w:val="Normal"/>
    <w:next w:val="Normal"/>
    <w:link w:val="Titre4Car"/>
    <w:uiPriority w:val="9"/>
    <w:unhideWhenUsed/>
    <w:qFormat/>
    <w:rsid w:val="00CB04D1"/>
    <w:pPr>
      <w:keepNext/>
      <w:keepLines/>
      <w:spacing w:before="80" w:after="40"/>
      <w:outlineLvl w:val="3"/>
    </w:pPr>
    <w:rPr>
      <w:rFonts w:eastAsiaTheme="majorEastAsia" w:cstheme="majorBidi"/>
      <w:i/>
      <w:iCs/>
      <w:color w:val="0F4761" w:themeColor="accent1" w:themeShade="BF"/>
    </w:rPr>
  </w:style>
  <w:style w:type="paragraph" w:styleId="Titre5">
    <w:name w:val="heading 5"/>
    <w:basedOn w:val="Normal"/>
    <w:next w:val="Normal"/>
    <w:link w:val="Titre5Car"/>
    <w:uiPriority w:val="9"/>
    <w:semiHidden/>
    <w:unhideWhenUsed/>
    <w:qFormat/>
    <w:rsid w:val="00CB04D1"/>
    <w:pPr>
      <w:keepNext/>
      <w:keepLines/>
      <w:spacing w:before="80" w:after="40"/>
      <w:outlineLvl w:val="4"/>
    </w:pPr>
    <w:rPr>
      <w:rFonts w:eastAsiaTheme="majorEastAsia" w:cstheme="majorBidi"/>
      <w:color w:val="0F4761" w:themeColor="accent1" w:themeShade="BF"/>
    </w:rPr>
  </w:style>
  <w:style w:type="paragraph" w:styleId="Titre6">
    <w:name w:val="heading 6"/>
    <w:basedOn w:val="Normal"/>
    <w:next w:val="Normal"/>
    <w:link w:val="Titre6Car"/>
    <w:uiPriority w:val="9"/>
    <w:semiHidden/>
    <w:unhideWhenUsed/>
    <w:qFormat/>
    <w:rsid w:val="00CB04D1"/>
    <w:pPr>
      <w:keepNext/>
      <w:keepLines/>
      <w:spacing w:before="40" w:after="0"/>
      <w:outlineLvl w:val="5"/>
    </w:pPr>
    <w:rPr>
      <w:rFonts w:eastAsiaTheme="majorEastAsia" w:cstheme="majorBidi"/>
      <w:i/>
      <w:iCs/>
      <w:color w:val="595959" w:themeColor="text1" w:themeTint="A6"/>
    </w:rPr>
  </w:style>
  <w:style w:type="paragraph" w:styleId="Titre7">
    <w:name w:val="heading 7"/>
    <w:basedOn w:val="Normal"/>
    <w:next w:val="Normal"/>
    <w:link w:val="Titre7Car"/>
    <w:uiPriority w:val="9"/>
    <w:semiHidden/>
    <w:unhideWhenUsed/>
    <w:qFormat/>
    <w:rsid w:val="00CB04D1"/>
    <w:pPr>
      <w:keepNext/>
      <w:keepLines/>
      <w:spacing w:before="40" w:after="0"/>
      <w:outlineLvl w:val="6"/>
    </w:pPr>
    <w:rPr>
      <w:rFonts w:eastAsiaTheme="majorEastAsia" w:cstheme="majorBidi"/>
      <w:color w:val="595959" w:themeColor="text1" w:themeTint="A6"/>
    </w:rPr>
  </w:style>
  <w:style w:type="paragraph" w:styleId="Titre8">
    <w:name w:val="heading 8"/>
    <w:basedOn w:val="Normal"/>
    <w:next w:val="Normal"/>
    <w:link w:val="Titre8Car"/>
    <w:uiPriority w:val="9"/>
    <w:semiHidden/>
    <w:unhideWhenUsed/>
    <w:qFormat/>
    <w:rsid w:val="00CB04D1"/>
    <w:pPr>
      <w:keepNext/>
      <w:keepLines/>
      <w:spacing w:after="0"/>
      <w:outlineLvl w:val="7"/>
    </w:pPr>
    <w:rPr>
      <w:rFonts w:eastAsiaTheme="majorEastAsia" w:cstheme="majorBidi"/>
      <w:i/>
      <w:iCs/>
      <w:color w:val="272727" w:themeColor="text1" w:themeTint="D8"/>
    </w:rPr>
  </w:style>
  <w:style w:type="paragraph" w:styleId="Titre9">
    <w:name w:val="heading 9"/>
    <w:basedOn w:val="Normal"/>
    <w:next w:val="Normal"/>
    <w:link w:val="Titre9Car"/>
    <w:uiPriority w:val="9"/>
    <w:semiHidden/>
    <w:unhideWhenUsed/>
    <w:qFormat/>
    <w:rsid w:val="00CB04D1"/>
    <w:pPr>
      <w:keepNext/>
      <w:keepLines/>
      <w:spacing w:after="0"/>
      <w:outlineLvl w:val="8"/>
    </w:pPr>
    <w:rPr>
      <w:rFonts w:eastAsiaTheme="majorEastAsia" w:cstheme="majorBidi"/>
      <w:color w:val="272727" w:themeColor="text1" w:themeTint="D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CB04D1"/>
    <w:rPr>
      <w:rFonts w:asciiTheme="majorHAnsi" w:eastAsiaTheme="majorEastAsia" w:hAnsiTheme="majorHAnsi" w:cstheme="majorBidi"/>
      <w:color w:val="0F4761" w:themeColor="accent1" w:themeShade="BF"/>
      <w:sz w:val="40"/>
      <w:szCs w:val="40"/>
    </w:rPr>
  </w:style>
  <w:style w:type="character" w:customStyle="1" w:styleId="Titre2Car">
    <w:name w:val="Titre 2 Car"/>
    <w:basedOn w:val="Policepardfaut"/>
    <w:link w:val="Titre2"/>
    <w:uiPriority w:val="9"/>
    <w:rsid w:val="00CB04D1"/>
    <w:rPr>
      <w:rFonts w:asciiTheme="majorHAnsi" w:eastAsiaTheme="majorEastAsia" w:hAnsiTheme="majorHAnsi" w:cstheme="majorBidi"/>
      <w:color w:val="0F4761" w:themeColor="accent1" w:themeShade="BF"/>
      <w:sz w:val="32"/>
      <w:szCs w:val="32"/>
    </w:rPr>
  </w:style>
  <w:style w:type="character" w:customStyle="1" w:styleId="Titre3Car">
    <w:name w:val="Titre 3 Car"/>
    <w:basedOn w:val="Policepardfaut"/>
    <w:link w:val="Titre3"/>
    <w:uiPriority w:val="9"/>
    <w:rsid w:val="00CB04D1"/>
    <w:rPr>
      <w:rFonts w:eastAsiaTheme="majorEastAsia" w:cstheme="majorBidi"/>
      <w:color w:val="0F4761" w:themeColor="accent1" w:themeShade="BF"/>
      <w:sz w:val="28"/>
      <w:szCs w:val="28"/>
    </w:rPr>
  </w:style>
  <w:style w:type="character" w:customStyle="1" w:styleId="Titre4Car">
    <w:name w:val="Titre 4 Car"/>
    <w:basedOn w:val="Policepardfaut"/>
    <w:link w:val="Titre4"/>
    <w:uiPriority w:val="9"/>
    <w:rsid w:val="00CB04D1"/>
    <w:rPr>
      <w:rFonts w:eastAsiaTheme="majorEastAsia" w:cstheme="majorBidi"/>
      <w:i/>
      <w:iCs/>
      <w:color w:val="0F4761" w:themeColor="accent1" w:themeShade="BF"/>
    </w:rPr>
  </w:style>
  <w:style w:type="character" w:customStyle="1" w:styleId="Titre5Car">
    <w:name w:val="Titre 5 Car"/>
    <w:basedOn w:val="Policepardfaut"/>
    <w:link w:val="Titre5"/>
    <w:uiPriority w:val="9"/>
    <w:semiHidden/>
    <w:rsid w:val="00CB04D1"/>
    <w:rPr>
      <w:rFonts w:eastAsiaTheme="majorEastAsia" w:cstheme="majorBidi"/>
      <w:color w:val="0F4761" w:themeColor="accent1" w:themeShade="BF"/>
    </w:rPr>
  </w:style>
  <w:style w:type="character" w:customStyle="1" w:styleId="Titre6Car">
    <w:name w:val="Titre 6 Car"/>
    <w:basedOn w:val="Policepardfaut"/>
    <w:link w:val="Titre6"/>
    <w:uiPriority w:val="9"/>
    <w:semiHidden/>
    <w:rsid w:val="00CB04D1"/>
    <w:rPr>
      <w:rFonts w:eastAsiaTheme="majorEastAsia" w:cstheme="majorBidi"/>
      <w:i/>
      <w:iCs/>
      <w:color w:val="595959" w:themeColor="text1" w:themeTint="A6"/>
    </w:rPr>
  </w:style>
  <w:style w:type="character" w:customStyle="1" w:styleId="Titre7Car">
    <w:name w:val="Titre 7 Car"/>
    <w:basedOn w:val="Policepardfaut"/>
    <w:link w:val="Titre7"/>
    <w:uiPriority w:val="9"/>
    <w:semiHidden/>
    <w:rsid w:val="00CB04D1"/>
    <w:rPr>
      <w:rFonts w:eastAsiaTheme="majorEastAsia" w:cstheme="majorBidi"/>
      <w:color w:val="595959" w:themeColor="text1" w:themeTint="A6"/>
    </w:rPr>
  </w:style>
  <w:style w:type="character" w:customStyle="1" w:styleId="Titre8Car">
    <w:name w:val="Titre 8 Car"/>
    <w:basedOn w:val="Policepardfaut"/>
    <w:link w:val="Titre8"/>
    <w:uiPriority w:val="9"/>
    <w:semiHidden/>
    <w:rsid w:val="00CB04D1"/>
    <w:rPr>
      <w:rFonts w:eastAsiaTheme="majorEastAsia" w:cstheme="majorBidi"/>
      <w:i/>
      <w:iCs/>
      <w:color w:val="272727" w:themeColor="text1" w:themeTint="D8"/>
    </w:rPr>
  </w:style>
  <w:style w:type="character" w:customStyle="1" w:styleId="Titre9Car">
    <w:name w:val="Titre 9 Car"/>
    <w:basedOn w:val="Policepardfaut"/>
    <w:link w:val="Titre9"/>
    <w:uiPriority w:val="9"/>
    <w:semiHidden/>
    <w:rsid w:val="00CB04D1"/>
    <w:rPr>
      <w:rFonts w:eastAsiaTheme="majorEastAsia" w:cstheme="majorBidi"/>
      <w:color w:val="272727" w:themeColor="text1" w:themeTint="D8"/>
    </w:rPr>
  </w:style>
  <w:style w:type="paragraph" w:styleId="Titre">
    <w:name w:val="Title"/>
    <w:basedOn w:val="Normal"/>
    <w:next w:val="Normal"/>
    <w:link w:val="TitreCar"/>
    <w:uiPriority w:val="10"/>
    <w:qFormat/>
    <w:rsid w:val="00CB04D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reCar">
    <w:name w:val="Titre Car"/>
    <w:basedOn w:val="Policepardfaut"/>
    <w:link w:val="Titre"/>
    <w:uiPriority w:val="10"/>
    <w:rsid w:val="00CB04D1"/>
    <w:rPr>
      <w:rFonts w:asciiTheme="majorHAnsi" w:eastAsiaTheme="majorEastAsia" w:hAnsiTheme="majorHAnsi" w:cstheme="majorBidi"/>
      <w:spacing w:val="-10"/>
      <w:kern w:val="28"/>
      <w:sz w:val="56"/>
      <w:szCs w:val="56"/>
    </w:rPr>
  </w:style>
  <w:style w:type="paragraph" w:styleId="Sous-titre">
    <w:name w:val="Subtitle"/>
    <w:basedOn w:val="Normal"/>
    <w:next w:val="Normal"/>
    <w:link w:val="Sous-titreCar"/>
    <w:uiPriority w:val="11"/>
    <w:qFormat/>
    <w:rsid w:val="00CB04D1"/>
    <w:pPr>
      <w:numPr>
        <w:ilvl w:val="1"/>
      </w:numPr>
    </w:pPr>
    <w:rPr>
      <w:rFonts w:eastAsiaTheme="majorEastAsia" w:cstheme="majorBidi"/>
      <w:color w:val="595959" w:themeColor="text1" w:themeTint="A6"/>
      <w:spacing w:val="15"/>
      <w:sz w:val="28"/>
      <w:szCs w:val="28"/>
    </w:rPr>
  </w:style>
  <w:style w:type="character" w:customStyle="1" w:styleId="Sous-titreCar">
    <w:name w:val="Sous-titre Car"/>
    <w:basedOn w:val="Policepardfaut"/>
    <w:link w:val="Sous-titre"/>
    <w:uiPriority w:val="11"/>
    <w:rsid w:val="00CB04D1"/>
    <w:rPr>
      <w:rFonts w:eastAsiaTheme="majorEastAsia" w:cstheme="majorBidi"/>
      <w:color w:val="595959" w:themeColor="text1" w:themeTint="A6"/>
      <w:spacing w:val="15"/>
      <w:sz w:val="28"/>
      <w:szCs w:val="28"/>
    </w:rPr>
  </w:style>
  <w:style w:type="paragraph" w:styleId="Citation">
    <w:name w:val="Quote"/>
    <w:basedOn w:val="Normal"/>
    <w:next w:val="Normal"/>
    <w:link w:val="CitationCar"/>
    <w:uiPriority w:val="29"/>
    <w:qFormat/>
    <w:rsid w:val="00CB04D1"/>
    <w:pPr>
      <w:spacing w:before="160"/>
      <w:jc w:val="center"/>
    </w:pPr>
    <w:rPr>
      <w:i/>
      <w:iCs/>
      <w:color w:val="404040" w:themeColor="text1" w:themeTint="BF"/>
    </w:rPr>
  </w:style>
  <w:style w:type="character" w:customStyle="1" w:styleId="CitationCar">
    <w:name w:val="Citation Car"/>
    <w:basedOn w:val="Policepardfaut"/>
    <w:link w:val="Citation"/>
    <w:uiPriority w:val="29"/>
    <w:rsid w:val="00CB04D1"/>
    <w:rPr>
      <w:i/>
      <w:iCs/>
      <w:color w:val="404040" w:themeColor="text1" w:themeTint="BF"/>
    </w:rPr>
  </w:style>
  <w:style w:type="paragraph" w:styleId="Paragraphedeliste">
    <w:name w:val="List Paragraph"/>
    <w:basedOn w:val="Normal"/>
    <w:uiPriority w:val="34"/>
    <w:qFormat/>
    <w:rsid w:val="00CB04D1"/>
    <w:pPr>
      <w:ind w:left="720"/>
      <w:contextualSpacing/>
    </w:pPr>
  </w:style>
  <w:style w:type="character" w:styleId="Accentuationintense">
    <w:name w:val="Intense Emphasis"/>
    <w:basedOn w:val="Policepardfaut"/>
    <w:uiPriority w:val="21"/>
    <w:qFormat/>
    <w:rsid w:val="00CB04D1"/>
    <w:rPr>
      <w:i/>
      <w:iCs/>
      <w:color w:val="0F4761" w:themeColor="accent1" w:themeShade="BF"/>
    </w:rPr>
  </w:style>
  <w:style w:type="paragraph" w:styleId="Citationintense">
    <w:name w:val="Intense Quote"/>
    <w:basedOn w:val="Normal"/>
    <w:next w:val="Normal"/>
    <w:link w:val="CitationintenseCar"/>
    <w:uiPriority w:val="30"/>
    <w:qFormat/>
    <w:rsid w:val="00CB04D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tionintenseCar">
    <w:name w:val="Citation intense Car"/>
    <w:basedOn w:val="Policepardfaut"/>
    <w:link w:val="Citationintense"/>
    <w:uiPriority w:val="30"/>
    <w:rsid w:val="00CB04D1"/>
    <w:rPr>
      <w:i/>
      <w:iCs/>
      <w:color w:val="0F4761" w:themeColor="accent1" w:themeShade="BF"/>
    </w:rPr>
  </w:style>
  <w:style w:type="character" w:styleId="Rfrenceintense">
    <w:name w:val="Intense Reference"/>
    <w:basedOn w:val="Policepardfaut"/>
    <w:uiPriority w:val="32"/>
    <w:qFormat/>
    <w:rsid w:val="00CB04D1"/>
    <w:rPr>
      <w:b/>
      <w:bCs/>
      <w:smallCaps/>
      <w:color w:val="0F4761" w:themeColor="accent1" w:themeShade="BF"/>
      <w:spacing w:val="5"/>
    </w:rPr>
  </w:style>
  <w:style w:type="character" w:styleId="Lienhypertexte">
    <w:name w:val="Hyperlink"/>
    <w:basedOn w:val="Policepardfaut"/>
    <w:uiPriority w:val="99"/>
    <w:unhideWhenUsed/>
    <w:rsid w:val="003D3DA0"/>
    <w:rPr>
      <w:color w:val="467886" w:themeColor="hyperlink"/>
      <w:u w:val="single"/>
    </w:rPr>
  </w:style>
  <w:style w:type="character" w:styleId="Mentionnonrsolue">
    <w:name w:val="Unresolved Mention"/>
    <w:basedOn w:val="Policepardfaut"/>
    <w:uiPriority w:val="99"/>
    <w:semiHidden/>
    <w:unhideWhenUsed/>
    <w:rsid w:val="003D3DA0"/>
    <w:rPr>
      <w:color w:val="605E5C"/>
      <w:shd w:val="clear" w:color="auto" w:fill="E1DFDD"/>
    </w:rPr>
  </w:style>
  <w:style w:type="paragraph" w:styleId="En-ttedetabledesmatires">
    <w:name w:val="TOC Heading"/>
    <w:basedOn w:val="Titre1"/>
    <w:next w:val="Normal"/>
    <w:uiPriority w:val="39"/>
    <w:unhideWhenUsed/>
    <w:qFormat/>
    <w:rsid w:val="00F52EE5"/>
    <w:pPr>
      <w:spacing w:before="240" w:after="0" w:line="259" w:lineRule="auto"/>
      <w:outlineLvl w:val="9"/>
    </w:pPr>
    <w:rPr>
      <w:kern w:val="0"/>
      <w:sz w:val="32"/>
      <w:szCs w:val="32"/>
      <w:lang w:val="fr-FR" w:eastAsia="fr-FR"/>
      <w14:ligatures w14:val="none"/>
    </w:rPr>
  </w:style>
  <w:style w:type="paragraph" w:styleId="TM1">
    <w:name w:val="toc 1"/>
    <w:basedOn w:val="Normal"/>
    <w:next w:val="Normal"/>
    <w:autoRedefine/>
    <w:uiPriority w:val="39"/>
    <w:unhideWhenUsed/>
    <w:rsid w:val="00F52EE5"/>
    <w:pPr>
      <w:spacing w:after="100"/>
    </w:pPr>
  </w:style>
  <w:style w:type="paragraph" w:styleId="Sansinterligne">
    <w:name w:val="No Spacing"/>
    <w:uiPriority w:val="1"/>
    <w:qFormat/>
    <w:rsid w:val="00F52EE5"/>
    <w:pPr>
      <w:spacing w:after="0" w:line="240" w:lineRule="auto"/>
    </w:pPr>
    <w:rPr>
      <w:lang w:val="en-GB"/>
    </w:rPr>
  </w:style>
  <w:style w:type="paragraph" w:styleId="TM2">
    <w:name w:val="toc 2"/>
    <w:basedOn w:val="Normal"/>
    <w:next w:val="Normal"/>
    <w:autoRedefine/>
    <w:uiPriority w:val="39"/>
    <w:unhideWhenUsed/>
    <w:rsid w:val="00F52EE5"/>
    <w:pPr>
      <w:spacing w:after="100"/>
      <w:ind w:left="240"/>
    </w:pPr>
  </w:style>
  <w:style w:type="character" w:styleId="Lienhypertextesuivivisit">
    <w:name w:val="FollowedHyperlink"/>
    <w:basedOn w:val="Policepardfaut"/>
    <w:uiPriority w:val="99"/>
    <w:semiHidden/>
    <w:unhideWhenUsed/>
    <w:rsid w:val="00BD654D"/>
    <w:rPr>
      <w:color w:val="96607D" w:themeColor="followedHyperlink"/>
      <w:u w:val="single"/>
    </w:rPr>
  </w:style>
  <w:style w:type="paragraph" w:styleId="TM3">
    <w:name w:val="toc 3"/>
    <w:basedOn w:val="Normal"/>
    <w:next w:val="Normal"/>
    <w:autoRedefine/>
    <w:uiPriority w:val="39"/>
    <w:unhideWhenUsed/>
    <w:rsid w:val="00190DD5"/>
    <w:pPr>
      <w:spacing w:after="100"/>
      <w:ind w:left="480"/>
    </w:pPr>
  </w:style>
  <w:style w:type="paragraph" w:styleId="Lgende">
    <w:name w:val="caption"/>
    <w:basedOn w:val="Normal"/>
    <w:next w:val="Normal"/>
    <w:uiPriority w:val="35"/>
    <w:unhideWhenUsed/>
    <w:qFormat/>
    <w:rsid w:val="001E72AE"/>
    <w:pPr>
      <w:spacing w:after="200" w:line="240" w:lineRule="auto"/>
    </w:pPr>
    <w:rPr>
      <w:i/>
      <w:iCs/>
      <w:color w:val="0E2841" w:themeColor="text2"/>
      <w:sz w:val="18"/>
      <w:szCs w:val="18"/>
    </w:rPr>
  </w:style>
  <w:style w:type="paragraph" w:styleId="En-tte">
    <w:name w:val="header"/>
    <w:basedOn w:val="Normal"/>
    <w:link w:val="En-tteCar"/>
    <w:uiPriority w:val="99"/>
    <w:unhideWhenUsed/>
    <w:rsid w:val="00B57792"/>
    <w:pPr>
      <w:tabs>
        <w:tab w:val="center" w:pos="4536"/>
        <w:tab w:val="right" w:pos="9072"/>
      </w:tabs>
      <w:spacing w:after="0" w:line="240" w:lineRule="auto"/>
    </w:pPr>
  </w:style>
  <w:style w:type="character" w:customStyle="1" w:styleId="En-tteCar">
    <w:name w:val="En-tête Car"/>
    <w:basedOn w:val="Policepardfaut"/>
    <w:link w:val="En-tte"/>
    <w:uiPriority w:val="99"/>
    <w:rsid w:val="00B57792"/>
    <w:rPr>
      <w:lang w:val="en-GB"/>
    </w:rPr>
  </w:style>
  <w:style w:type="paragraph" w:styleId="Pieddepage">
    <w:name w:val="footer"/>
    <w:basedOn w:val="Normal"/>
    <w:link w:val="PieddepageCar"/>
    <w:uiPriority w:val="99"/>
    <w:unhideWhenUsed/>
    <w:rsid w:val="00B57792"/>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B57792"/>
    <w:rPr>
      <w:lang w:val="en-GB"/>
    </w:rPr>
  </w:style>
  <w:style w:type="paragraph" w:styleId="NormalWeb">
    <w:name w:val="Normal (Web)"/>
    <w:basedOn w:val="Normal"/>
    <w:uiPriority w:val="99"/>
    <w:unhideWhenUsed/>
    <w:rsid w:val="005E46E0"/>
    <w:pPr>
      <w:spacing w:before="100" w:beforeAutospacing="1" w:after="100" w:afterAutospacing="1" w:line="240" w:lineRule="auto"/>
    </w:pPr>
    <w:rPr>
      <w:rFonts w:ascii="Times New Roman" w:eastAsia="Times New Roman" w:hAnsi="Times New Roman" w:cs="Times New Roman"/>
      <w:kern w:val="0"/>
      <w:lang w:val="fr-FR" w:eastAsia="fr-FR"/>
      <w14:ligatures w14:val="none"/>
    </w:rPr>
  </w:style>
  <w:style w:type="character" w:styleId="lev">
    <w:name w:val="Strong"/>
    <w:basedOn w:val="Policepardfaut"/>
    <w:uiPriority w:val="22"/>
    <w:qFormat/>
    <w:rsid w:val="005E46E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350464">
      <w:bodyDiv w:val="1"/>
      <w:marLeft w:val="0"/>
      <w:marRight w:val="0"/>
      <w:marTop w:val="0"/>
      <w:marBottom w:val="0"/>
      <w:divBdr>
        <w:top w:val="none" w:sz="0" w:space="0" w:color="auto"/>
        <w:left w:val="none" w:sz="0" w:space="0" w:color="auto"/>
        <w:bottom w:val="none" w:sz="0" w:space="0" w:color="auto"/>
        <w:right w:val="none" w:sz="0" w:space="0" w:color="auto"/>
      </w:divBdr>
    </w:div>
    <w:div w:id="34624038">
      <w:bodyDiv w:val="1"/>
      <w:marLeft w:val="0"/>
      <w:marRight w:val="0"/>
      <w:marTop w:val="0"/>
      <w:marBottom w:val="0"/>
      <w:divBdr>
        <w:top w:val="none" w:sz="0" w:space="0" w:color="auto"/>
        <w:left w:val="none" w:sz="0" w:space="0" w:color="auto"/>
        <w:bottom w:val="none" w:sz="0" w:space="0" w:color="auto"/>
        <w:right w:val="none" w:sz="0" w:space="0" w:color="auto"/>
      </w:divBdr>
    </w:div>
    <w:div w:id="34816196">
      <w:bodyDiv w:val="1"/>
      <w:marLeft w:val="0"/>
      <w:marRight w:val="0"/>
      <w:marTop w:val="0"/>
      <w:marBottom w:val="0"/>
      <w:divBdr>
        <w:top w:val="none" w:sz="0" w:space="0" w:color="auto"/>
        <w:left w:val="none" w:sz="0" w:space="0" w:color="auto"/>
        <w:bottom w:val="none" w:sz="0" w:space="0" w:color="auto"/>
        <w:right w:val="none" w:sz="0" w:space="0" w:color="auto"/>
      </w:divBdr>
    </w:div>
    <w:div w:id="56587725">
      <w:bodyDiv w:val="1"/>
      <w:marLeft w:val="0"/>
      <w:marRight w:val="0"/>
      <w:marTop w:val="0"/>
      <w:marBottom w:val="0"/>
      <w:divBdr>
        <w:top w:val="none" w:sz="0" w:space="0" w:color="auto"/>
        <w:left w:val="none" w:sz="0" w:space="0" w:color="auto"/>
        <w:bottom w:val="none" w:sz="0" w:space="0" w:color="auto"/>
        <w:right w:val="none" w:sz="0" w:space="0" w:color="auto"/>
      </w:divBdr>
    </w:div>
    <w:div w:id="112406259">
      <w:bodyDiv w:val="1"/>
      <w:marLeft w:val="0"/>
      <w:marRight w:val="0"/>
      <w:marTop w:val="0"/>
      <w:marBottom w:val="0"/>
      <w:divBdr>
        <w:top w:val="none" w:sz="0" w:space="0" w:color="auto"/>
        <w:left w:val="none" w:sz="0" w:space="0" w:color="auto"/>
        <w:bottom w:val="none" w:sz="0" w:space="0" w:color="auto"/>
        <w:right w:val="none" w:sz="0" w:space="0" w:color="auto"/>
      </w:divBdr>
    </w:div>
    <w:div w:id="114831011">
      <w:bodyDiv w:val="1"/>
      <w:marLeft w:val="0"/>
      <w:marRight w:val="0"/>
      <w:marTop w:val="0"/>
      <w:marBottom w:val="0"/>
      <w:divBdr>
        <w:top w:val="none" w:sz="0" w:space="0" w:color="auto"/>
        <w:left w:val="none" w:sz="0" w:space="0" w:color="auto"/>
        <w:bottom w:val="none" w:sz="0" w:space="0" w:color="auto"/>
        <w:right w:val="none" w:sz="0" w:space="0" w:color="auto"/>
      </w:divBdr>
    </w:div>
    <w:div w:id="223956756">
      <w:bodyDiv w:val="1"/>
      <w:marLeft w:val="0"/>
      <w:marRight w:val="0"/>
      <w:marTop w:val="0"/>
      <w:marBottom w:val="0"/>
      <w:divBdr>
        <w:top w:val="none" w:sz="0" w:space="0" w:color="auto"/>
        <w:left w:val="none" w:sz="0" w:space="0" w:color="auto"/>
        <w:bottom w:val="none" w:sz="0" w:space="0" w:color="auto"/>
        <w:right w:val="none" w:sz="0" w:space="0" w:color="auto"/>
      </w:divBdr>
    </w:div>
    <w:div w:id="263153493">
      <w:bodyDiv w:val="1"/>
      <w:marLeft w:val="0"/>
      <w:marRight w:val="0"/>
      <w:marTop w:val="0"/>
      <w:marBottom w:val="0"/>
      <w:divBdr>
        <w:top w:val="none" w:sz="0" w:space="0" w:color="auto"/>
        <w:left w:val="none" w:sz="0" w:space="0" w:color="auto"/>
        <w:bottom w:val="none" w:sz="0" w:space="0" w:color="auto"/>
        <w:right w:val="none" w:sz="0" w:space="0" w:color="auto"/>
      </w:divBdr>
    </w:div>
    <w:div w:id="370615322">
      <w:bodyDiv w:val="1"/>
      <w:marLeft w:val="0"/>
      <w:marRight w:val="0"/>
      <w:marTop w:val="0"/>
      <w:marBottom w:val="0"/>
      <w:divBdr>
        <w:top w:val="none" w:sz="0" w:space="0" w:color="auto"/>
        <w:left w:val="none" w:sz="0" w:space="0" w:color="auto"/>
        <w:bottom w:val="none" w:sz="0" w:space="0" w:color="auto"/>
        <w:right w:val="none" w:sz="0" w:space="0" w:color="auto"/>
      </w:divBdr>
    </w:div>
    <w:div w:id="392429815">
      <w:bodyDiv w:val="1"/>
      <w:marLeft w:val="0"/>
      <w:marRight w:val="0"/>
      <w:marTop w:val="0"/>
      <w:marBottom w:val="0"/>
      <w:divBdr>
        <w:top w:val="none" w:sz="0" w:space="0" w:color="auto"/>
        <w:left w:val="none" w:sz="0" w:space="0" w:color="auto"/>
        <w:bottom w:val="none" w:sz="0" w:space="0" w:color="auto"/>
        <w:right w:val="none" w:sz="0" w:space="0" w:color="auto"/>
      </w:divBdr>
    </w:div>
    <w:div w:id="406735391">
      <w:bodyDiv w:val="1"/>
      <w:marLeft w:val="0"/>
      <w:marRight w:val="0"/>
      <w:marTop w:val="0"/>
      <w:marBottom w:val="0"/>
      <w:divBdr>
        <w:top w:val="none" w:sz="0" w:space="0" w:color="auto"/>
        <w:left w:val="none" w:sz="0" w:space="0" w:color="auto"/>
        <w:bottom w:val="none" w:sz="0" w:space="0" w:color="auto"/>
        <w:right w:val="none" w:sz="0" w:space="0" w:color="auto"/>
      </w:divBdr>
    </w:div>
    <w:div w:id="428696610">
      <w:bodyDiv w:val="1"/>
      <w:marLeft w:val="0"/>
      <w:marRight w:val="0"/>
      <w:marTop w:val="0"/>
      <w:marBottom w:val="0"/>
      <w:divBdr>
        <w:top w:val="none" w:sz="0" w:space="0" w:color="auto"/>
        <w:left w:val="none" w:sz="0" w:space="0" w:color="auto"/>
        <w:bottom w:val="none" w:sz="0" w:space="0" w:color="auto"/>
        <w:right w:val="none" w:sz="0" w:space="0" w:color="auto"/>
      </w:divBdr>
    </w:div>
    <w:div w:id="484856296">
      <w:bodyDiv w:val="1"/>
      <w:marLeft w:val="0"/>
      <w:marRight w:val="0"/>
      <w:marTop w:val="0"/>
      <w:marBottom w:val="0"/>
      <w:divBdr>
        <w:top w:val="none" w:sz="0" w:space="0" w:color="auto"/>
        <w:left w:val="none" w:sz="0" w:space="0" w:color="auto"/>
        <w:bottom w:val="none" w:sz="0" w:space="0" w:color="auto"/>
        <w:right w:val="none" w:sz="0" w:space="0" w:color="auto"/>
      </w:divBdr>
    </w:div>
    <w:div w:id="497892800">
      <w:bodyDiv w:val="1"/>
      <w:marLeft w:val="0"/>
      <w:marRight w:val="0"/>
      <w:marTop w:val="0"/>
      <w:marBottom w:val="0"/>
      <w:divBdr>
        <w:top w:val="none" w:sz="0" w:space="0" w:color="auto"/>
        <w:left w:val="none" w:sz="0" w:space="0" w:color="auto"/>
        <w:bottom w:val="none" w:sz="0" w:space="0" w:color="auto"/>
        <w:right w:val="none" w:sz="0" w:space="0" w:color="auto"/>
      </w:divBdr>
    </w:div>
    <w:div w:id="602494933">
      <w:bodyDiv w:val="1"/>
      <w:marLeft w:val="0"/>
      <w:marRight w:val="0"/>
      <w:marTop w:val="0"/>
      <w:marBottom w:val="0"/>
      <w:divBdr>
        <w:top w:val="none" w:sz="0" w:space="0" w:color="auto"/>
        <w:left w:val="none" w:sz="0" w:space="0" w:color="auto"/>
        <w:bottom w:val="none" w:sz="0" w:space="0" w:color="auto"/>
        <w:right w:val="none" w:sz="0" w:space="0" w:color="auto"/>
      </w:divBdr>
    </w:div>
    <w:div w:id="652568495">
      <w:bodyDiv w:val="1"/>
      <w:marLeft w:val="0"/>
      <w:marRight w:val="0"/>
      <w:marTop w:val="0"/>
      <w:marBottom w:val="0"/>
      <w:divBdr>
        <w:top w:val="none" w:sz="0" w:space="0" w:color="auto"/>
        <w:left w:val="none" w:sz="0" w:space="0" w:color="auto"/>
        <w:bottom w:val="none" w:sz="0" w:space="0" w:color="auto"/>
        <w:right w:val="none" w:sz="0" w:space="0" w:color="auto"/>
      </w:divBdr>
    </w:div>
    <w:div w:id="709300976">
      <w:bodyDiv w:val="1"/>
      <w:marLeft w:val="0"/>
      <w:marRight w:val="0"/>
      <w:marTop w:val="0"/>
      <w:marBottom w:val="0"/>
      <w:divBdr>
        <w:top w:val="none" w:sz="0" w:space="0" w:color="auto"/>
        <w:left w:val="none" w:sz="0" w:space="0" w:color="auto"/>
        <w:bottom w:val="none" w:sz="0" w:space="0" w:color="auto"/>
        <w:right w:val="none" w:sz="0" w:space="0" w:color="auto"/>
      </w:divBdr>
    </w:div>
    <w:div w:id="751977103">
      <w:bodyDiv w:val="1"/>
      <w:marLeft w:val="0"/>
      <w:marRight w:val="0"/>
      <w:marTop w:val="0"/>
      <w:marBottom w:val="0"/>
      <w:divBdr>
        <w:top w:val="none" w:sz="0" w:space="0" w:color="auto"/>
        <w:left w:val="none" w:sz="0" w:space="0" w:color="auto"/>
        <w:bottom w:val="none" w:sz="0" w:space="0" w:color="auto"/>
        <w:right w:val="none" w:sz="0" w:space="0" w:color="auto"/>
      </w:divBdr>
    </w:div>
    <w:div w:id="766003147">
      <w:bodyDiv w:val="1"/>
      <w:marLeft w:val="0"/>
      <w:marRight w:val="0"/>
      <w:marTop w:val="0"/>
      <w:marBottom w:val="0"/>
      <w:divBdr>
        <w:top w:val="none" w:sz="0" w:space="0" w:color="auto"/>
        <w:left w:val="none" w:sz="0" w:space="0" w:color="auto"/>
        <w:bottom w:val="none" w:sz="0" w:space="0" w:color="auto"/>
        <w:right w:val="none" w:sz="0" w:space="0" w:color="auto"/>
      </w:divBdr>
    </w:div>
    <w:div w:id="787821988">
      <w:bodyDiv w:val="1"/>
      <w:marLeft w:val="0"/>
      <w:marRight w:val="0"/>
      <w:marTop w:val="0"/>
      <w:marBottom w:val="0"/>
      <w:divBdr>
        <w:top w:val="none" w:sz="0" w:space="0" w:color="auto"/>
        <w:left w:val="none" w:sz="0" w:space="0" w:color="auto"/>
        <w:bottom w:val="none" w:sz="0" w:space="0" w:color="auto"/>
        <w:right w:val="none" w:sz="0" w:space="0" w:color="auto"/>
      </w:divBdr>
    </w:div>
    <w:div w:id="875578764">
      <w:bodyDiv w:val="1"/>
      <w:marLeft w:val="0"/>
      <w:marRight w:val="0"/>
      <w:marTop w:val="0"/>
      <w:marBottom w:val="0"/>
      <w:divBdr>
        <w:top w:val="none" w:sz="0" w:space="0" w:color="auto"/>
        <w:left w:val="none" w:sz="0" w:space="0" w:color="auto"/>
        <w:bottom w:val="none" w:sz="0" w:space="0" w:color="auto"/>
        <w:right w:val="none" w:sz="0" w:space="0" w:color="auto"/>
      </w:divBdr>
    </w:div>
    <w:div w:id="877015539">
      <w:bodyDiv w:val="1"/>
      <w:marLeft w:val="0"/>
      <w:marRight w:val="0"/>
      <w:marTop w:val="0"/>
      <w:marBottom w:val="0"/>
      <w:divBdr>
        <w:top w:val="none" w:sz="0" w:space="0" w:color="auto"/>
        <w:left w:val="none" w:sz="0" w:space="0" w:color="auto"/>
        <w:bottom w:val="none" w:sz="0" w:space="0" w:color="auto"/>
        <w:right w:val="none" w:sz="0" w:space="0" w:color="auto"/>
      </w:divBdr>
    </w:div>
    <w:div w:id="890923507">
      <w:bodyDiv w:val="1"/>
      <w:marLeft w:val="0"/>
      <w:marRight w:val="0"/>
      <w:marTop w:val="0"/>
      <w:marBottom w:val="0"/>
      <w:divBdr>
        <w:top w:val="none" w:sz="0" w:space="0" w:color="auto"/>
        <w:left w:val="none" w:sz="0" w:space="0" w:color="auto"/>
        <w:bottom w:val="none" w:sz="0" w:space="0" w:color="auto"/>
        <w:right w:val="none" w:sz="0" w:space="0" w:color="auto"/>
      </w:divBdr>
    </w:div>
    <w:div w:id="901326420">
      <w:bodyDiv w:val="1"/>
      <w:marLeft w:val="0"/>
      <w:marRight w:val="0"/>
      <w:marTop w:val="0"/>
      <w:marBottom w:val="0"/>
      <w:divBdr>
        <w:top w:val="none" w:sz="0" w:space="0" w:color="auto"/>
        <w:left w:val="none" w:sz="0" w:space="0" w:color="auto"/>
        <w:bottom w:val="none" w:sz="0" w:space="0" w:color="auto"/>
        <w:right w:val="none" w:sz="0" w:space="0" w:color="auto"/>
      </w:divBdr>
    </w:div>
    <w:div w:id="986787972">
      <w:bodyDiv w:val="1"/>
      <w:marLeft w:val="0"/>
      <w:marRight w:val="0"/>
      <w:marTop w:val="0"/>
      <w:marBottom w:val="0"/>
      <w:divBdr>
        <w:top w:val="none" w:sz="0" w:space="0" w:color="auto"/>
        <w:left w:val="none" w:sz="0" w:space="0" w:color="auto"/>
        <w:bottom w:val="none" w:sz="0" w:space="0" w:color="auto"/>
        <w:right w:val="none" w:sz="0" w:space="0" w:color="auto"/>
      </w:divBdr>
    </w:div>
    <w:div w:id="993291053">
      <w:bodyDiv w:val="1"/>
      <w:marLeft w:val="0"/>
      <w:marRight w:val="0"/>
      <w:marTop w:val="0"/>
      <w:marBottom w:val="0"/>
      <w:divBdr>
        <w:top w:val="none" w:sz="0" w:space="0" w:color="auto"/>
        <w:left w:val="none" w:sz="0" w:space="0" w:color="auto"/>
        <w:bottom w:val="none" w:sz="0" w:space="0" w:color="auto"/>
        <w:right w:val="none" w:sz="0" w:space="0" w:color="auto"/>
      </w:divBdr>
    </w:div>
    <w:div w:id="1000504710">
      <w:bodyDiv w:val="1"/>
      <w:marLeft w:val="0"/>
      <w:marRight w:val="0"/>
      <w:marTop w:val="0"/>
      <w:marBottom w:val="0"/>
      <w:divBdr>
        <w:top w:val="none" w:sz="0" w:space="0" w:color="auto"/>
        <w:left w:val="none" w:sz="0" w:space="0" w:color="auto"/>
        <w:bottom w:val="none" w:sz="0" w:space="0" w:color="auto"/>
        <w:right w:val="none" w:sz="0" w:space="0" w:color="auto"/>
      </w:divBdr>
    </w:div>
    <w:div w:id="1019157905">
      <w:bodyDiv w:val="1"/>
      <w:marLeft w:val="0"/>
      <w:marRight w:val="0"/>
      <w:marTop w:val="0"/>
      <w:marBottom w:val="0"/>
      <w:divBdr>
        <w:top w:val="none" w:sz="0" w:space="0" w:color="auto"/>
        <w:left w:val="none" w:sz="0" w:space="0" w:color="auto"/>
        <w:bottom w:val="none" w:sz="0" w:space="0" w:color="auto"/>
        <w:right w:val="none" w:sz="0" w:space="0" w:color="auto"/>
      </w:divBdr>
    </w:div>
    <w:div w:id="1058481100">
      <w:bodyDiv w:val="1"/>
      <w:marLeft w:val="0"/>
      <w:marRight w:val="0"/>
      <w:marTop w:val="0"/>
      <w:marBottom w:val="0"/>
      <w:divBdr>
        <w:top w:val="none" w:sz="0" w:space="0" w:color="auto"/>
        <w:left w:val="none" w:sz="0" w:space="0" w:color="auto"/>
        <w:bottom w:val="none" w:sz="0" w:space="0" w:color="auto"/>
        <w:right w:val="none" w:sz="0" w:space="0" w:color="auto"/>
      </w:divBdr>
    </w:div>
    <w:div w:id="1252935342">
      <w:bodyDiv w:val="1"/>
      <w:marLeft w:val="0"/>
      <w:marRight w:val="0"/>
      <w:marTop w:val="0"/>
      <w:marBottom w:val="0"/>
      <w:divBdr>
        <w:top w:val="none" w:sz="0" w:space="0" w:color="auto"/>
        <w:left w:val="none" w:sz="0" w:space="0" w:color="auto"/>
        <w:bottom w:val="none" w:sz="0" w:space="0" w:color="auto"/>
        <w:right w:val="none" w:sz="0" w:space="0" w:color="auto"/>
      </w:divBdr>
    </w:div>
    <w:div w:id="1261449561">
      <w:bodyDiv w:val="1"/>
      <w:marLeft w:val="0"/>
      <w:marRight w:val="0"/>
      <w:marTop w:val="0"/>
      <w:marBottom w:val="0"/>
      <w:divBdr>
        <w:top w:val="none" w:sz="0" w:space="0" w:color="auto"/>
        <w:left w:val="none" w:sz="0" w:space="0" w:color="auto"/>
        <w:bottom w:val="none" w:sz="0" w:space="0" w:color="auto"/>
        <w:right w:val="none" w:sz="0" w:space="0" w:color="auto"/>
      </w:divBdr>
    </w:div>
    <w:div w:id="1275401998">
      <w:bodyDiv w:val="1"/>
      <w:marLeft w:val="0"/>
      <w:marRight w:val="0"/>
      <w:marTop w:val="0"/>
      <w:marBottom w:val="0"/>
      <w:divBdr>
        <w:top w:val="none" w:sz="0" w:space="0" w:color="auto"/>
        <w:left w:val="none" w:sz="0" w:space="0" w:color="auto"/>
        <w:bottom w:val="none" w:sz="0" w:space="0" w:color="auto"/>
        <w:right w:val="none" w:sz="0" w:space="0" w:color="auto"/>
      </w:divBdr>
    </w:div>
    <w:div w:id="1334334732">
      <w:bodyDiv w:val="1"/>
      <w:marLeft w:val="0"/>
      <w:marRight w:val="0"/>
      <w:marTop w:val="0"/>
      <w:marBottom w:val="0"/>
      <w:divBdr>
        <w:top w:val="none" w:sz="0" w:space="0" w:color="auto"/>
        <w:left w:val="none" w:sz="0" w:space="0" w:color="auto"/>
        <w:bottom w:val="none" w:sz="0" w:space="0" w:color="auto"/>
        <w:right w:val="none" w:sz="0" w:space="0" w:color="auto"/>
      </w:divBdr>
    </w:div>
    <w:div w:id="1353994326">
      <w:bodyDiv w:val="1"/>
      <w:marLeft w:val="0"/>
      <w:marRight w:val="0"/>
      <w:marTop w:val="0"/>
      <w:marBottom w:val="0"/>
      <w:divBdr>
        <w:top w:val="none" w:sz="0" w:space="0" w:color="auto"/>
        <w:left w:val="none" w:sz="0" w:space="0" w:color="auto"/>
        <w:bottom w:val="none" w:sz="0" w:space="0" w:color="auto"/>
        <w:right w:val="none" w:sz="0" w:space="0" w:color="auto"/>
      </w:divBdr>
    </w:div>
    <w:div w:id="1397320443">
      <w:bodyDiv w:val="1"/>
      <w:marLeft w:val="0"/>
      <w:marRight w:val="0"/>
      <w:marTop w:val="0"/>
      <w:marBottom w:val="0"/>
      <w:divBdr>
        <w:top w:val="none" w:sz="0" w:space="0" w:color="auto"/>
        <w:left w:val="none" w:sz="0" w:space="0" w:color="auto"/>
        <w:bottom w:val="none" w:sz="0" w:space="0" w:color="auto"/>
        <w:right w:val="none" w:sz="0" w:space="0" w:color="auto"/>
      </w:divBdr>
    </w:div>
    <w:div w:id="1403600047">
      <w:bodyDiv w:val="1"/>
      <w:marLeft w:val="0"/>
      <w:marRight w:val="0"/>
      <w:marTop w:val="0"/>
      <w:marBottom w:val="0"/>
      <w:divBdr>
        <w:top w:val="none" w:sz="0" w:space="0" w:color="auto"/>
        <w:left w:val="none" w:sz="0" w:space="0" w:color="auto"/>
        <w:bottom w:val="none" w:sz="0" w:space="0" w:color="auto"/>
        <w:right w:val="none" w:sz="0" w:space="0" w:color="auto"/>
      </w:divBdr>
    </w:div>
    <w:div w:id="1504079379">
      <w:bodyDiv w:val="1"/>
      <w:marLeft w:val="0"/>
      <w:marRight w:val="0"/>
      <w:marTop w:val="0"/>
      <w:marBottom w:val="0"/>
      <w:divBdr>
        <w:top w:val="none" w:sz="0" w:space="0" w:color="auto"/>
        <w:left w:val="none" w:sz="0" w:space="0" w:color="auto"/>
        <w:bottom w:val="none" w:sz="0" w:space="0" w:color="auto"/>
        <w:right w:val="none" w:sz="0" w:space="0" w:color="auto"/>
      </w:divBdr>
    </w:div>
    <w:div w:id="1570579427">
      <w:bodyDiv w:val="1"/>
      <w:marLeft w:val="0"/>
      <w:marRight w:val="0"/>
      <w:marTop w:val="0"/>
      <w:marBottom w:val="0"/>
      <w:divBdr>
        <w:top w:val="none" w:sz="0" w:space="0" w:color="auto"/>
        <w:left w:val="none" w:sz="0" w:space="0" w:color="auto"/>
        <w:bottom w:val="none" w:sz="0" w:space="0" w:color="auto"/>
        <w:right w:val="none" w:sz="0" w:space="0" w:color="auto"/>
      </w:divBdr>
    </w:div>
    <w:div w:id="1620184920">
      <w:bodyDiv w:val="1"/>
      <w:marLeft w:val="0"/>
      <w:marRight w:val="0"/>
      <w:marTop w:val="0"/>
      <w:marBottom w:val="0"/>
      <w:divBdr>
        <w:top w:val="none" w:sz="0" w:space="0" w:color="auto"/>
        <w:left w:val="none" w:sz="0" w:space="0" w:color="auto"/>
        <w:bottom w:val="none" w:sz="0" w:space="0" w:color="auto"/>
        <w:right w:val="none" w:sz="0" w:space="0" w:color="auto"/>
      </w:divBdr>
    </w:div>
    <w:div w:id="1638872051">
      <w:bodyDiv w:val="1"/>
      <w:marLeft w:val="0"/>
      <w:marRight w:val="0"/>
      <w:marTop w:val="0"/>
      <w:marBottom w:val="0"/>
      <w:divBdr>
        <w:top w:val="none" w:sz="0" w:space="0" w:color="auto"/>
        <w:left w:val="none" w:sz="0" w:space="0" w:color="auto"/>
        <w:bottom w:val="none" w:sz="0" w:space="0" w:color="auto"/>
        <w:right w:val="none" w:sz="0" w:space="0" w:color="auto"/>
      </w:divBdr>
    </w:div>
    <w:div w:id="1667436277">
      <w:bodyDiv w:val="1"/>
      <w:marLeft w:val="0"/>
      <w:marRight w:val="0"/>
      <w:marTop w:val="0"/>
      <w:marBottom w:val="0"/>
      <w:divBdr>
        <w:top w:val="none" w:sz="0" w:space="0" w:color="auto"/>
        <w:left w:val="none" w:sz="0" w:space="0" w:color="auto"/>
        <w:bottom w:val="none" w:sz="0" w:space="0" w:color="auto"/>
        <w:right w:val="none" w:sz="0" w:space="0" w:color="auto"/>
      </w:divBdr>
    </w:div>
    <w:div w:id="1831871263">
      <w:bodyDiv w:val="1"/>
      <w:marLeft w:val="0"/>
      <w:marRight w:val="0"/>
      <w:marTop w:val="0"/>
      <w:marBottom w:val="0"/>
      <w:divBdr>
        <w:top w:val="none" w:sz="0" w:space="0" w:color="auto"/>
        <w:left w:val="none" w:sz="0" w:space="0" w:color="auto"/>
        <w:bottom w:val="none" w:sz="0" w:space="0" w:color="auto"/>
        <w:right w:val="none" w:sz="0" w:space="0" w:color="auto"/>
      </w:divBdr>
    </w:div>
    <w:div w:id="1841038612">
      <w:bodyDiv w:val="1"/>
      <w:marLeft w:val="0"/>
      <w:marRight w:val="0"/>
      <w:marTop w:val="0"/>
      <w:marBottom w:val="0"/>
      <w:divBdr>
        <w:top w:val="none" w:sz="0" w:space="0" w:color="auto"/>
        <w:left w:val="none" w:sz="0" w:space="0" w:color="auto"/>
        <w:bottom w:val="none" w:sz="0" w:space="0" w:color="auto"/>
        <w:right w:val="none" w:sz="0" w:space="0" w:color="auto"/>
      </w:divBdr>
    </w:div>
    <w:div w:id="1878661878">
      <w:bodyDiv w:val="1"/>
      <w:marLeft w:val="0"/>
      <w:marRight w:val="0"/>
      <w:marTop w:val="0"/>
      <w:marBottom w:val="0"/>
      <w:divBdr>
        <w:top w:val="none" w:sz="0" w:space="0" w:color="auto"/>
        <w:left w:val="none" w:sz="0" w:space="0" w:color="auto"/>
        <w:bottom w:val="none" w:sz="0" w:space="0" w:color="auto"/>
        <w:right w:val="none" w:sz="0" w:space="0" w:color="auto"/>
      </w:divBdr>
    </w:div>
    <w:div w:id="1965847511">
      <w:bodyDiv w:val="1"/>
      <w:marLeft w:val="0"/>
      <w:marRight w:val="0"/>
      <w:marTop w:val="0"/>
      <w:marBottom w:val="0"/>
      <w:divBdr>
        <w:top w:val="none" w:sz="0" w:space="0" w:color="auto"/>
        <w:left w:val="none" w:sz="0" w:space="0" w:color="auto"/>
        <w:bottom w:val="none" w:sz="0" w:space="0" w:color="auto"/>
        <w:right w:val="none" w:sz="0" w:space="0" w:color="auto"/>
      </w:divBdr>
    </w:div>
    <w:div w:id="2004165210">
      <w:bodyDiv w:val="1"/>
      <w:marLeft w:val="0"/>
      <w:marRight w:val="0"/>
      <w:marTop w:val="0"/>
      <w:marBottom w:val="0"/>
      <w:divBdr>
        <w:top w:val="none" w:sz="0" w:space="0" w:color="auto"/>
        <w:left w:val="none" w:sz="0" w:space="0" w:color="auto"/>
        <w:bottom w:val="none" w:sz="0" w:space="0" w:color="auto"/>
        <w:right w:val="none" w:sz="0" w:space="0" w:color="auto"/>
      </w:divBdr>
    </w:div>
    <w:div w:id="2128158171">
      <w:bodyDiv w:val="1"/>
      <w:marLeft w:val="0"/>
      <w:marRight w:val="0"/>
      <w:marTop w:val="0"/>
      <w:marBottom w:val="0"/>
      <w:divBdr>
        <w:top w:val="none" w:sz="0" w:space="0" w:color="auto"/>
        <w:left w:val="none" w:sz="0" w:space="0" w:color="auto"/>
        <w:bottom w:val="none" w:sz="0" w:space="0" w:color="auto"/>
        <w:right w:val="none" w:sz="0" w:space="0" w:color="auto"/>
      </w:divBdr>
    </w:div>
    <w:div w:id="21379863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image" Target="media/image6.gif"/><Relationship Id="rId26" Type="http://schemas.openxmlformats.org/officeDocument/2006/relationships/hyperlink" Target="https://csc-knu.github.io/sys-prog/books/Andrew%20S.%20Tanenbaum%20-%20Computer%20Networks.pdf" TargetMode="External"/><Relationship Id="rId39" Type="http://schemas.openxmlformats.org/officeDocument/2006/relationships/image" Target="media/image13.png"/><Relationship Id="rId21" Type="http://schemas.openxmlformats.org/officeDocument/2006/relationships/hyperlink" Target="https://arxiv.org/abs/1805.11308" TargetMode="External"/><Relationship Id="rId34" Type="http://schemas.openxmlformats.org/officeDocument/2006/relationships/image" Target="media/image8.png"/><Relationship Id="rId42" Type="http://schemas.openxmlformats.org/officeDocument/2006/relationships/image" Target="media/image16.jpeg"/><Relationship Id="rId47" Type="http://schemas.openxmlformats.org/officeDocument/2006/relationships/image" Target="media/image20.png"/><Relationship Id="rId50" Type="http://schemas.openxmlformats.org/officeDocument/2006/relationships/image" Target="media/image23.png"/><Relationship Id="rId55" Type="http://schemas.openxmlformats.org/officeDocument/2006/relationships/image" Target="media/image28.png"/><Relationship Id="rId63"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4.png"/><Relationship Id="rId29" Type="http://schemas.openxmlformats.org/officeDocument/2006/relationships/hyperlink" Target="https://biblio.cerist.dz/hrbdonf5214/ouvrages/IST2654-Sommaire.pdf" TargetMode="External"/><Relationship Id="rId11" Type="http://schemas.openxmlformats.org/officeDocument/2006/relationships/image" Target="media/image1.png"/><Relationship Id="rId24" Type="http://schemas.openxmlformats.org/officeDocument/2006/relationships/hyperlink" Target="https://www.sentinelone.com/cybersecurity-101/cybersecurity/what-is-a-hypervisor/" TargetMode="External"/><Relationship Id="rId32" Type="http://schemas.openxmlformats.org/officeDocument/2006/relationships/hyperlink" Target="https://ieeexplore.ieee.org/ielaam/9739/9621320/9520645-aam.pdf" TargetMode="External"/><Relationship Id="rId37" Type="http://schemas.openxmlformats.org/officeDocument/2006/relationships/image" Target="media/image11.png"/><Relationship Id="rId40" Type="http://schemas.openxmlformats.org/officeDocument/2006/relationships/image" Target="media/image14.png"/><Relationship Id="rId45" Type="http://schemas.openxmlformats.org/officeDocument/2006/relationships/image" Target="media/image18.png"/><Relationship Id="rId53" Type="http://schemas.openxmlformats.org/officeDocument/2006/relationships/image" Target="media/image26.png"/><Relationship Id="rId58" Type="http://schemas.openxmlformats.org/officeDocument/2006/relationships/image" Target="media/image31.png"/><Relationship Id="rId5" Type="http://schemas.openxmlformats.org/officeDocument/2006/relationships/numbering" Target="numbering.xml"/><Relationship Id="rId61" Type="http://schemas.openxmlformats.org/officeDocument/2006/relationships/footer" Target="footer2.xml"/><Relationship Id="rId19" Type="http://schemas.openxmlformats.org/officeDocument/2006/relationships/image" Target="media/image7.png"/><Relationship Id="rId14" Type="http://schemas.openxmlformats.org/officeDocument/2006/relationships/image" Target="media/image2.png"/><Relationship Id="rId22" Type="http://schemas.openxmlformats.org/officeDocument/2006/relationships/hyperlink" Target="Available:%20https://www.pearson.com/us/higher-education/program/Tanenbaum-Computer-Networks-5th-Edition/PGM791920.html" TargetMode="External"/><Relationship Id="rId27" Type="http://schemas.openxmlformats.org/officeDocument/2006/relationships/hyperlink" Target="https://www.ucg.ac.me/skladiste/blog_44233/objava_64433/fajlovi/Computer%20Networking%20_%20A%20Top%20Down%20Approach,%207th,%20converted.pdf" TargetMode="External"/><Relationship Id="rId30" Type="http://schemas.openxmlformats.org/officeDocument/2006/relationships/hyperlink" Target="https://api.pageplace.de/preview/DT0400.9781292061825_A26647113/preview9781292061825_A26647113.pdf" TargetMode="External"/><Relationship Id="rId35" Type="http://schemas.openxmlformats.org/officeDocument/2006/relationships/image" Target="media/image9.png"/><Relationship Id="rId43" Type="http://schemas.openxmlformats.org/officeDocument/2006/relationships/image" Target="media/image17.png"/><Relationship Id="rId48" Type="http://schemas.openxmlformats.org/officeDocument/2006/relationships/image" Target="media/image21.png"/><Relationship Id="rId56" Type="http://schemas.openxmlformats.org/officeDocument/2006/relationships/image" Target="media/image29.png"/><Relationship Id="rId8" Type="http://schemas.openxmlformats.org/officeDocument/2006/relationships/webSettings" Target="webSettings.xml"/><Relationship Id="rId51" Type="http://schemas.openxmlformats.org/officeDocument/2006/relationships/image" Target="media/image24.png"/><Relationship Id="rId3" Type="http://schemas.openxmlformats.org/officeDocument/2006/relationships/customXml" Target="../customXml/item3.xml"/><Relationship Id="rId12" Type="http://schemas.openxmlformats.org/officeDocument/2006/relationships/image" Target="cid:image001.png@01D0EA4A.2BD679A0" TargetMode="External"/><Relationship Id="rId17" Type="http://schemas.openxmlformats.org/officeDocument/2006/relationships/image" Target="media/image5.png"/><Relationship Id="rId25" Type="http://schemas.openxmlformats.org/officeDocument/2006/relationships/hyperlink" Target="https://www.geeksforgeeks.org/hypervisor/" TargetMode="External"/><Relationship Id="rId33" Type="http://schemas.openxmlformats.org/officeDocument/2006/relationships/hyperlink" Target="https://www.academia.edu/52697995/Dynamic_host_configuration_protocol" TargetMode="External"/><Relationship Id="rId38" Type="http://schemas.openxmlformats.org/officeDocument/2006/relationships/image" Target="media/image12.png"/><Relationship Id="rId46" Type="http://schemas.openxmlformats.org/officeDocument/2006/relationships/image" Target="media/image19.png"/><Relationship Id="rId59" Type="http://schemas.openxmlformats.org/officeDocument/2006/relationships/image" Target="media/image32.png"/><Relationship Id="rId20" Type="http://schemas.openxmlformats.org/officeDocument/2006/relationships/hyperlink" Target="https://arxiv.org/abs/1612.00309" TargetMode="External"/><Relationship Id="rId41" Type="http://schemas.openxmlformats.org/officeDocument/2006/relationships/image" Target="media/image15.png"/><Relationship Id="rId54" Type="http://schemas.openxmlformats.org/officeDocument/2006/relationships/image" Target="media/image27.png"/><Relationship Id="rId62"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3.png"/><Relationship Id="rId23" Type="http://schemas.openxmlformats.org/officeDocument/2006/relationships/hyperlink" Target="https://phoenixnap.com/kb/what-is-hypervisor-type-1-2" TargetMode="External"/><Relationship Id="rId28" Type="http://schemas.openxmlformats.org/officeDocument/2006/relationships/hyperlink" Target="https://dpvipracollege.in/wp-content/uploads/2023/01/Data-Communications-and-Networking-By-Behrouz-A.Forouzan.pdf" TargetMode="External"/><Relationship Id="rId36" Type="http://schemas.openxmlformats.org/officeDocument/2006/relationships/image" Target="media/image10.png"/><Relationship Id="rId49" Type="http://schemas.openxmlformats.org/officeDocument/2006/relationships/image" Target="media/image22.png"/><Relationship Id="rId57" Type="http://schemas.openxmlformats.org/officeDocument/2006/relationships/image" Target="media/image30.png"/><Relationship Id="rId10" Type="http://schemas.openxmlformats.org/officeDocument/2006/relationships/endnotes" Target="endnotes.xml"/><Relationship Id="rId31" Type="http://schemas.openxmlformats.org/officeDocument/2006/relationships/hyperlink" Target="https://prep.missouri.edu/Download_PDFS/browse/4030133/Bgp4_Inter_Domain_Routing_In_The_Internet.pdf" TargetMode="External"/><Relationship Id="rId44" Type="http://schemas.openxmlformats.org/officeDocument/2006/relationships/customXml" Target="ink/ink1.xml"/><Relationship Id="rId52" Type="http://schemas.openxmlformats.org/officeDocument/2006/relationships/image" Target="media/image25.jpeg"/><Relationship Id="rId60" Type="http://schemas.openxmlformats.org/officeDocument/2006/relationships/image" Target="media/image33.png"/><Relationship Id="rId4" Type="http://schemas.openxmlformats.org/officeDocument/2006/relationships/customXml" Target="../customXml/item4.xml"/><Relationship Id="rId9" Type="http://schemas.openxmlformats.org/officeDocument/2006/relationships/footnotes" Target="footnotes.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3-07T12:27:32.500"/>
    </inkml:context>
    <inkml:brush xml:id="br0">
      <inkml:brushProperty name="width" value="0.035" units="cm"/>
      <inkml:brushProperty name="height" value="0.035" units="cm"/>
      <inkml:brushProperty name="color" value="#E71224"/>
    </inkml:brush>
  </inkml:definitions>
  <inkml:trace contextRef="#ctx0" brushRef="#br0">44 0 24575,'-23'263'0,"3"-80"0,20 364 21,42 2-555,-12-195-558,1 355 891,-28-629 212,3-1 1,4 0-1,3 0 1,4-2-1,3 0 0,31 78 1,-28-95-144,14 37 1061,64 119 0,-70-152-929,44 127 0,-55-132 0,2-1 0,3-1 0,33 55 0,-33-74-56,-10-16-381,-1 1 1,13 30 0,-21-39-6390</inkml:trace>
</inkml:ink>
</file>

<file path=word/theme/theme1.xml><?xml version="1.0" encoding="utf-8"?>
<a:theme xmlns:a="http://schemas.openxmlformats.org/drawingml/2006/main" name="Thèm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906dd323-abba-4eb9-9452-6aa8efc695fe"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979605930E1F6945B96BA2E494CFA1B9" ma:contentTypeVersion="14" ma:contentTypeDescription="Crée un document." ma:contentTypeScope="" ma:versionID="ae34ccca02e5b5879280816e0e5b31e0">
  <xsd:schema xmlns:xsd="http://www.w3.org/2001/XMLSchema" xmlns:xs="http://www.w3.org/2001/XMLSchema" xmlns:p="http://schemas.microsoft.com/office/2006/metadata/properties" xmlns:ns3="906dd323-abba-4eb9-9452-6aa8efc695fe" xmlns:ns4="2bfdc154-c429-4f81-8e2e-78bf9cdce426" targetNamespace="http://schemas.microsoft.com/office/2006/metadata/properties" ma:root="true" ma:fieldsID="54e9bea93c90a2595f19019644c2dd7e" ns3:_="" ns4:_="">
    <xsd:import namespace="906dd323-abba-4eb9-9452-6aa8efc695fe"/>
    <xsd:import namespace="2bfdc154-c429-4f81-8e2e-78bf9cdce426"/>
    <xsd:element name="properties">
      <xsd:complexType>
        <xsd:sequence>
          <xsd:element name="documentManagement">
            <xsd:complexType>
              <xsd:all>
                <xsd:element ref="ns3:MediaServiceMetadata" minOccurs="0"/>
                <xsd:element ref="ns3:MediaServiceFastMetadata" minOccurs="0"/>
                <xsd:element ref="ns3:MediaServiceObjectDetectorVersions" minOccurs="0"/>
                <xsd:element ref="ns3:_activity" minOccurs="0"/>
                <xsd:element ref="ns4:SharedWithUsers" minOccurs="0"/>
                <xsd:element ref="ns4:SharedWithDetails" minOccurs="0"/>
                <xsd:element ref="ns4:SharingHintHash" minOccurs="0"/>
                <xsd:element ref="ns3:MediaServiceSystemTags" minOccurs="0"/>
                <xsd:element ref="ns3:MediaServiceGenerationTime" minOccurs="0"/>
                <xsd:element ref="ns3:MediaServiceEventHashCode" minOccurs="0"/>
                <xsd:element ref="ns3:MediaServiceOCR" minOccurs="0"/>
                <xsd:element ref="ns3:MediaServiceSearchProperties" minOccurs="0"/>
                <xsd:element ref="ns3:MediaServiceDateTake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6dd323-abba-4eb9-9452-6aa8efc695f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_activity" ma:index="11" nillable="true" ma:displayName="_activity" ma:hidden="true" ma:internalName="_activity">
      <xsd:simpleType>
        <xsd:restriction base="dms:Note"/>
      </xsd:simpleType>
    </xsd:element>
    <xsd:element name="MediaServiceSystemTags" ma:index="15" nillable="true" ma:displayName="MediaServiceSystemTags" ma:hidden="true" ma:internalName="MediaServiceSystemTags" ma:readOnly="true">
      <xsd:simpleType>
        <xsd:restriction base="dms:Note"/>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2bfdc154-c429-4f81-8e2e-78bf9cdce426" elementFormDefault="qualified">
    <xsd:import namespace="http://schemas.microsoft.com/office/2006/documentManagement/types"/>
    <xsd:import namespace="http://schemas.microsoft.com/office/infopath/2007/PartnerControls"/>
    <xsd:element name="SharedWithUsers" ma:index="12" nillable="true" ma:displayName="Partagé avec"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Partagé avec détails" ma:internalName="SharedWithDetails" ma:readOnly="true">
      <xsd:simpleType>
        <xsd:restriction base="dms:Note">
          <xsd:maxLength value="255"/>
        </xsd:restriction>
      </xsd:simpleType>
    </xsd:element>
    <xsd:element name="SharingHintHash" ma:index="14" nillable="true" ma:displayName="Partage du hachage d’indicateur"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e de contenu"/>
        <xsd:element ref="dc:title" minOccurs="0" maxOccurs="1" ma:index="4" ma:displayName="Titr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A5F3DFEC-AD02-4E67-B2CD-84AD334F3FD2}">
  <ds:schemaRefs>
    <ds:schemaRef ds:uri="http://schemas.microsoft.com/office/2006/metadata/properties"/>
    <ds:schemaRef ds:uri="http://schemas.microsoft.com/office/infopath/2007/PartnerControls"/>
    <ds:schemaRef ds:uri="906dd323-abba-4eb9-9452-6aa8efc695fe"/>
  </ds:schemaRefs>
</ds:datastoreItem>
</file>

<file path=customXml/itemProps2.xml><?xml version="1.0" encoding="utf-8"?>
<ds:datastoreItem xmlns:ds="http://schemas.openxmlformats.org/officeDocument/2006/customXml" ds:itemID="{1B4C0D8E-43EC-4C44-A9AD-66BA736CCD5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6dd323-abba-4eb9-9452-6aa8efc695fe"/>
    <ds:schemaRef ds:uri="2bfdc154-c429-4f81-8e2e-78bf9cdce42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557E2EF-8AF6-452E-95D7-0165AB6C9121}">
  <ds:schemaRefs>
    <ds:schemaRef ds:uri="http://schemas.microsoft.com/sharepoint/v3/contenttype/forms"/>
  </ds:schemaRefs>
</ds:datastoreItem>
</file>

<file path=customXml/itemProps4.xml><?xml version="1.0" encoding="utf-8"?>
<ds:datastoreItem xmlns:ds="http://schemas.openxmlformats.org/officeDocument/2006/customXml" ds:itemID="{067C41C3-72BE-4E8C-97A5-9979251234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33</Pages>
  <Words>3591</Words>
  <Characters>19752</Characters>
  <Application>Microsoft Office Word</Application>
  <DocSecurity>0</DocSecurity>
  <Lines>164</Lines>
  <Paragraphs>46</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23297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Maéva RONCEY</dc:creator>
  <cp:keywords/>
  <dc:description/>
  <cp:lastModifiedBy>Maéva Roncey</cp:lastModifiedBy>
  <cp:revision>2</cp:revision>
  <dcterms:created xsi:type="dcterms:W3CDTF">2025-03-07T14:05:00Z</dcterms:created>
  <dcterms:modified xsi:type="dcterms:W3CDTF">2025-03-07T14:05:00Z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0x010100979605930E1F6945B96BA2E494CFA1B9</vt:lpwstr>
  </property>
</Properties>
</file>