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4503E04" w14:paraId="75E18749" wp14:textId="164EC405">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Student name: Sageeta Hussain</w:t>
      </w:r>
    </w:p>
    <w:p xmlns:wp14="http://schemas.microsoft.com/office/word/2010/wordml" w:rsidP="54503E04" w14:paraId="6FD7CAB5" wp14:textId="66E71BBA">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Student ID number: 2129744</w:t>
      </w:r>
    </w:p>
    <w:p xmlns:wp14="http://schemas.microsoft.com/office/word/2010/wordml" w:rsidP="54503E04" w14:paraId="112EE2DA" wp14:textId="61725669">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Programme: Certificate of Higher Education skills for the Workplace (Health and Social Care)</w:t>
      </w:r>
    </w:p>
    <w:p xmlns:wp14="http://schemas.microsoft.com/office/word/2010/wordml" w:rsidP="54503E04" w14:paraId="5F4DFA5B" wp14:textId="6E9D12D2">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 xml:space="preserve">Module: Psychology in health and social care </w:t>
      </w:r>
    </w:p>
    <w:p xmlns:wp14="http://schemas.microsoft.com/office/word/2010/wordml" w:rsidP="54503E04" w14:paraId="5BD16BCD" wp14:textId="1112605B">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Module code: LCHS4006</w:t>
      </w:r>
    </w:p>
    <w:p xmlns:wp14="http://schemas.microsoft.com/office/word/2010/wordml" w:rsidP="54503E04" w14:paraId="5210D3FB" wp14:textId="2DECE208">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Lecturer: Dr Ken</w:t>
      </w:r>
    </w:p>
    <w:p xmlns:wp14="http://schemas.microsoft.com/office/word/2010/wordml" w:rsidP="54503E04" w14:paraId="5E5787A5" wp14:textId="4430C974">
      <w:pPr>
        <w:pStyle w:val="Normal"/>
      </w:pPr>
      <w:r w:rsidRPr="54503E04" w:rsidR="6441EF13">
        <w:rPr>
          <w:rFonts w:ascii="Arial" w:hAnsi="Arial" w:eastAsia="Arial" w:cs="Arial"/>
          <w:noProof w:val="0"/>
          <w:sz w:val="22"/>
          <w:szCs w:val="22"/>
          <w:lang w:val="en-GB"/>
        </w:rPr>
        <w:t>Assignment Title:</w:t>
      </w:r>
      <w:r w:rsidRPr="54503E04" w:rsidR="6FB264E3">
        <w:rPr>
          <w:rFonts w:ascii="Arial" w:hAnsi="Arial" w:eastAsia="Arial" w:cs="Arial"/>
          <w:noProof w:val="0"/>
          <w:sz w:val="22"/>
          <w:szCs w:val="22"/>
          <w:lang w:val="en-GB"/>
        </w:rPr>
        <w:t xml:space="preserve"> </w:t>
      </w:r>
      <w:r w:rsidRPr="54503E04" w:rsidR="6FB264E3">
        <w:rPr>
          <w:rFonts w:ascii="Arial" w:hAnsi="Arial" w:eastAsia="Arial" w:cs="Arial"/>
          <w:noProof w:val="0"/>
          <w:color w:val="000000" w:themeColor="text1" w:themeTint="FF" w:themeShade="FF"/>
          <w:sz w:val="22"/>
          <w:szCs w:val="22"/>
          <w:lang w:val="en-US"/>
        </w:rPr>
        <w:t>Why psychology is relevant in our Health and Social Care practice?</w:t>
      </w:r>
    </w:p>
    <w:p w:rsidR="54503E04" w:rsidP="54503E04" w:rsidRDefault="54503E04" w14:paraId="04139713" w14:textId="25EC263D">
      <w:pPr>
        <w:pStyle w:val="Normal"/>
        <w:rPr>
          <w:rFonts w:ascii="Arial" w:hAnsi="Arial" w:eastAsia="Arial" w:cs="Arial"/>
          <w:noProof w:val="0"/>
          <w:sz w:val="22"/>
          <w:szCs w:val="22"/>
          <w:lang w:val="en-GB"/>
        </w:rPr>
      </w:pPr>
    </w:p>
    <w:p w:rsidR="54503E04" w:rsidP="54503E04" w:rsidRDefault="54503E04" w14:paraId="5EA23009" w14:textId="5AE0FE04">
      <w:pPr>
        <w:pStyle w:val="Normal"/>
        <w:rPr>
          <w:rFonts w:ascii="Arial" w:hAnsi="Arial" w:eastAsia="Arial" w:cs="Arial"/>
          <w:noProof w:val="0"/>
          <w:sz w:val="22"/>
          <w:szCs w:val="22"/>
          <w:lang w:val="en-GB"/>
        </w:rPr>
      </w:pPr>
    </w:p>
    <w:p w:rsidR="54503E04" w:rsidP="54503E04" w:rsidRDefault="54503E04" w14:paraId="03BCC673" w14:textId="4DB4151A">
      <w:pPr>
        <w:pStyle w:val="Normal"/>
        <w:rPr>
          <w:rFonts w:ascii="Arial" w:hAnsi="Arial" w:eastAsia="Arial" w:cs="Arial"/>
          <w:noProof w:val="0"/>
          <w:sz w:val="22"/>
          <w:szCs w:val="22"/>
          <w:lang w:val="en-GB"/>
        </w:rPr>
      </w:pPr>
    </w:p>
    <w:p w:rsidR="54503E04" w:rsidP="54503E04" w:rsidRDefault="54503E04" w14:paraId="3F2EE6EE" w14:textId="6B34EBCE">
      <w:pPr>
        <w:pStyle w:val="Normal"/>
        <w:rPr>
          <w:rFonts w:ascii="Arial" w:hAnsi="Arial" w:eastAsia="Arial" w:cs="Arial"/>
          <w:noProof w:val="0"/>
          <w:sz w:val="22"/>
          <w:szCs w:val="22"/>
          <w:lang w:val="en-GB"/>
        </w:rPr>
      </w:pPr>
    </w:p>
    <w:p w:rsidR="54503E04" w:rsidP="54503E04" w:rsidRDefault="54503E04" w14:paraId="627D3688" w14:textId="744AE382">
      <w:pPr>
        <w:pStyle w:val="Normal"/>
        <w:rPr>
          <w:rFonts w:ascii="Arial" w:hAnsi="Arial" w:eastAsia="Arial" w:cs="Arial"/>
          <w:noProof w:val="0"/>
          <w:sz w:val="22"/>
          <w:szCs w:val="22"/>
          <w:lang w:val="en-GB"/>
        </w:rPr>
      </w:pPr>
    </w:p>
    <w:p w:rsidR="54503E04" w:rsidP="54503E04" w:rsidRDefault="54503E04" w14:paraId="5805D655" w14:textId="6C9B4EB0">
      <w:pPr>
        <w:pStyle w:val="Normal"/>
        <w:rPr>
          <w:rFonts w:ascii="Arial" w:hAnsi="Arial" w:eastAsia="Arial" w:cs="Arial"/>
          <w:noProof w:val="0"/>
          <w:sz w:val="22"/>
          <w:szCs w:val="22"/>
          <w:lang w:val="en-GB"/>
        </w:rPr>
      </w:pPr>
    </w:p>
    <w:p w:rsidR="54503E04" w:rsidP="54503E04" w:rsidRDefault="54503E04" w14:paraId="7E4FBE7C" w14:textId="1BF403CE">
      <w:pPr>
        <w:pStyle w:val="Normal"/>
        <w:rPr>
          <w:rFonts w:ascii="Arial" w:hAnsi="Arial" w:eastAsia="Arial" w:cs="Arial"/>
          <w:noProof w:val="0"/>
          <w:sz w:val="22"/>
          <w:szCs w:val="22"/>
          <w:lang w:val="en-GB"/>
        </w:rPr>
      </w:pPr>
    </w:p>
    <w:p w:rsidR="54503E04" w:rsidP="54503E04" w:rsidRDefault="54503E04" w14:paraId="318BEB2D" w14:textId="2D6A3BA8">
      <w:pPr>
        <w:pStyle w:val="Normal"/>
        <w:rPr>
          <w:rFonts w:ascii="Arial" w:hAnsi="Arial" w:eastAsia="Arial" w:cs="Arial"/>
          <w:noProof w:val="0"/>
          <w:sz w:val="22"/>
          <w:szCs w:val="22"/>
          <w:lang w:val="en-GB"/>
        </w:rPr>
      </w:pPr>
    </w:p>
    <w:p w:rsidR="54503E04" w:rsidP="54503E04" w:rsidRDefault="54503E04" w14:paraId="62321918" w14:textId="782EF953">
      <w:pPr>
        <w:pStyle w:val="Normal"/>
        <w:rPr>
          <w:rFonts w:ascii="Arial" w:hAnsi="Arial" w:eastAsia="Arial" w:cs="Arial"/>
          <w:noProof w:val="0"/>
          <w:sz w:val="22"/>
          <w:szCs w:val="22"/>
          <w:lang w:val="en-GB"/>
        </w:rPr>
      </w:pPr>
    </w:p>
    <w:p w:rsidR="54503E04" w:rsidP="54503E04" w:rsidRDefault="54503E04" w14:paraId="055E307B" w14:textId="515D231A">
      <w:pPr>
        <w:pStyle w:val="Normal"/>
        <w:rPr>
          <w:rFonts w:ascii="Arial" w:hAnsi="Arial" w:eastAsia="Arial" w:cs="Arial"/>
          <w:noProof w:val="0"/>
          <w:sz w:val="22"/>
          <w:szCs w:val="22"/>
          <w:lang w:val="en-GB"/>
        </w:rPr>
      </w:pPr>
    </w:p>
    <w:p w:rsidR="54503E04" w:rsidP="54503E04" w:rsidRDefault="54503E04" w14:paraId="0825D5D6" w14:textId="2B0CB829">
      <w:pPr>
        <w:pStyle w:val="Normal"/>
        <w:rPr>
          <w:rFonts w:ascii="Arial" w:hAnsi="Arial" w:eastAsia="Arial" w:cs="Arial"/>
          <w:noProof w:val="0"/>
          <w:sz w:val="22"/>
          <w:szCs w:val="22"/>
          <w:lang w:val="en-GB"/>
        </w:rPr>
      </w:pPr>
    </w:p>
    <w:p w:rsidR="54503E04" w:rsidP="54503E04" w:rsidRDefault="54503E04" w14:paraId="00CC94E3" w14:textId="5C7CC032">
      <w:pPr>
        <w:pStyle w:val="Normal"/>
        <w:rPr>
          <w:rFonts w:ascii="Arial" w:hAnsi="Arial" w:eastAsia="Arial" w:cs="Arial"/>
          <w:noProof w:val="0"/>
          <w:sz w:val="22"/>
          <w:szCs w:val="22"/>
          <w:lang w:val="en-GB"/>
        </w:rPr>
      </w:pPr>
    </w:p>
    <w:p w:rsidR="54503E04" w:rsidP="54503E04" w:rsidRDefault="54503E04" w14:paraId="49EAE493" w14:textId="100E8E45">
      <w:pPr>
        <w:pStyle w:val="Normal"/>
        <w:rPr>
          <w:rFonts w:ascii="Arial" w:hAnsi="Arial" w:eastAsia="Arial" w:cs="Arial"/>
          <w:noProof w:val="0"/>
          <w:sz w:val="22"/>
          <w:szCs w:val="22"/>
          <w:lang w:val="en-GB"/>
        </w:rPr>
      </w:pPr>
    </w:p>
    <w:p w:rsidR="54503E04" w:rsidP="54503E04" w:rsidRDefault="54503E04" w14:paraId="60D25CD9" w14:textId="7340C073">
      <w:pPr>
        <w:pStyle w:val="Normal"/>
        <w:rPr>
          <w:rFonts w:ascii="Arial" w:hAnsi="Arial" w:eastAsia="Arial" w:cs="Arial"/>
          <w:noProof w:val="0"/>
          <w:sz w:val="22"/>
          <w:szCs w:val="22"/>
          <w:lang w:val="en-GB"/>
        </w:rPr>
      </w:pPr>
    </w:p>
    <w:p w:rsidR="54503E04" w:rsidP="54503E04" w:rsidRDefault="54503E04" w14:paraId="55C015B8" w14:textId="1D8642C9">
      <w:pPr>
        <w:pStyle w:val="Normal"/>
        <w:rPr>
          <w:rFonts w:ascii="Arial" w:hAnsi="Arial" w:eastAsia="Arial" w:cs="Arial"/>
          <w:noProof w:val="0"/>
          <w:sz w:val="22"/>
          <w:szCs w:val="22"/>
          <w:lang w:val="en-GB"/>
        </w:rPr>
      </w:pPr>
    </w:p>
    <w:p w:rsidR="54503E04" w:rsidP="54503E04" w:rsidRDefault="54503E04" w14:paraId="5BC66D40" w14:textId="4E42C279">
      <w:pPr>
        <w:pStyle w:val="Normal"/>
        <w:rPr>
          <w:rFonts w:ascii="Arial" w:hAnsi="Arial" w:eastAsia="Arial" w:cs="Arial"/>
          <w:noProof w:val="0"/>
          <w:sz w:val="22"/>
          <w:szCs w:val="22"/>
          <w:lang w:val="en-GB"/>
        </w:rPr>
      </w:pPr>
    </w:p>
    <w:p w:rsidR="54503E04" w:rsidP="54503E04" w:rsidRDefault="54503E04" w14:paraId="0772D938" w14:textId="30C75DA9">
      <w:pPr>
        <w:pStyle w:val="Normal"/>
        <w:rPr>
          <w:rFonts w:ascii="Arial" w:hAnsi="Arial" w:eastAsia="Arial" w:cs="Arial"/>
          <w:noProof w:val="0"/>
          <w:sz w:val="22"/>
          <w:szCs w:val="22"/>
          <w:lang w:val="en-GB"/>
        </w:rPr>
      </w:pPr>
    </w:p>
    <w:p w:rsidR="54503E04" w:rsidP="54503E04" w:rsidRDefault="54503E04" w14:paraId="0A0C4A07" w14:textId="05F1BD84">
      <w:pPr>
        <w:pStyle w:val="Normal"/>
        <w:rPr>
          <w:rFonts w:ascii="Arial" w:hAnsi="Arial" w:eastAsia="Arial" w:cs="Arial"/>
          <w:noProof w:val="0"/>
          <w:sz w:val="22"/>
          <w:szCs w:val="22"/>
          <w:lang w:val="en-GB"/>
        </w:rPr>
      </w:pPr>
    </w:p>
    <w:p w:rsidR="54503E04" w:rsidP="54503E04" w:rsidRDefault="54503E04" w14:paraId="6F709EED" w14:textId="0B93D143">
      <w:pPr>
        <w:pStyle w:val="Normal"/>
        <w:rPr>
          <w:rFonts w:ascii="Arial" w:hAnsi="Arial" w:eastAsia="Arial" w:cs="Arial"/>
          <w:noProof w:val="0"/>
          <w:sz w:val="22"/>
          <w:szCs w:val="22"/>
          <w:lang w:val="en-GB"/>
        </w:rPr>
      </w:pPr>
    </w:p>
    <w:p w:rsidR="54503E04" w:rsidP="54503E04" w:rsidRDefault="54503E04" w14:paraId="70C573DD" w14:textId="78A35095">
      <w:pPr>
        <w:pStyle w:val="Normal"/>
        <w:rPr>
          <w:rFonts w:ascii="Arial" w:hAnsi="Arial" w:eastAsia="Arial" w:cs="Arial"/>
          <w:noProof w:val="0"/>
          <w:sz w:val="22"/>
          <w:szCs w:val="22"/>
          <w:lang w:val="en-GB"/>
        </w:rPr>
      </w:pPr>
    </w:p>
    <w:p w:rsidR="54503E04" w:rsidP="54503E04" w:rsidRDefault="54503E04" w14:paraId="0FAFB493" w14:textId="47E23565">
      <w:pPr>
        <w:pStyle w:val="Normal"/>
        <w:rPr>
          <w:rFonts w:ascii="Arial" w:hAnsi="Arial" w:eastAsia="Arial" w:cs="Arial"/>
          <w:noProof w:val="0"/>
          <w:sz w:val="22"/>
          <w:szCs w:val="22"/>
          <w:lang w:val="en-GB"/>
        </w:rPr>
      </w:pPr>
    </w:p>
    <w:p w:rsidR="54503E04" w:rsidP="54503E04" w:rsidRDefault="54503E04" w14:paraId="7E6A4528" w14:textId="138D7B05">
      <w:pPr>
        <w:pStyle w:val="Normal"/>
        <w:rPr>
          <w:rFonts w:ascii="Arial" w:hAnsi="Arial" w:eastAsia="Arial" w:cs="Arial"/>
          <w:noProof w:val="0"/>
          <w:sz w:val="22"/>
          <w:szCs w:val="22"/>
          <w:lang w:val="en-GB"/>
        </w:rPr>
      </w:pPr>
    </w:p>
    <w:p w:rsidR="54503E04" w:rsidP="54503E04" w:rsidRDefault="54503E04" w14:paraId="3C85C63C" w14:textId="16B19BF9">
      <w:pPr>
        <w:pStyle w:val="Normal"/>
        <w:rPr>
          <w:rFonts w:ascii="Arial" w:hAnsi="Arial" w:eastAsia="Arial" w:cs="Arial"/>
          <w:noProof w:val="0"/>
          <w:sz w:val="22"/>
          <w:szCs w:val="22"/>
          <w:lang w:val="en-GB"/>
        </w:rPr>
      </w:pPr>
    </w:p>
    <w:p w:rsidR="54503E04" w:rsidP="54503E04" w:rsidRDefault="54503E04" w14:paraId="350D3A0A" w14:textId="6C4D79E4">
      <w:pPr>
        <w:pStyle w:val="Normal"/>
        <w:rPr>
          <w:rFonts w:ascii="Arial" w:hAnsi="Arial" w:eastAsia="Arial" w:cs="Arial"/>
          <w:noProof w:val="0"/>
          <w:sz w:val="22"/>
          <w:szCs w:val="22"/>
          <w:lang w:val="en-GB"/>
        </w:rPr>
      </w:pPr>
    </w:p>
    <w:p w:rsidR="54503E04" w:rsidP="54503E04" w:rsidRDefault="54503E04" w14:paraId="6D159BB7" w14:textId="68B498EB">
      <w:pPr>
        <w:pStyle w:val="Normal"/>
        <w:rPr>
          <w:rFonts w:ascii="Arial" w:hAnsi="Arial" w:eastAsia="Arial" w:cs="Arial"/>
          <w:noProof w:val="0"/>
          <w:sz w:val="22"/>
          <w:szCs w:val="22"/>
          <w:lang w:val="en-GB"/>
        </w:rPr>
      </w:pPr>
    </w:p>
    <w:p w:rsidR="19065E61" w:rsidP="54503E04" w:rsidRDefault="19065E61" w14:paraId="5F9CD448" w14:textId="50895D29">
      <w:pPr>
        <w:pStyle w:val="Normal"/>
        <w:rPr>
          <w:rFonts w:ascii="Arial" w:hAnsi="Arial" w:eastAsia="Arial" w:cs="Arial"/>
          <w:b w:val="1"/>
          <w:bCs w:val="1"/>
          <w:noProof w:val="0"/>
          <w:sz w:val="22"/>
          <w:szCs w:val="22"/>
          <w:lang w:val="en-GB"/>
        </w:rPr>
      </w:pPr>
      <w:r w:rsidRPr="54503E04" w:rsidR="19065E61">
        <w:rPr>
          <w:rFonts w:ascii="Arial" w:hAnsi="Arial" w:eastAsia="Arial" w:cs="Arial"/>
          <w:b w:val="1"/>
          <w:bCs w:val="1"/>
          <w:noProof w:val="0"/>
          <w:sz w:val="22"/>
          <w:szCs w:val="22"/>
          <w:lang w:val="en-GB"/>
        </w:rPr>
        <w:t>Contents Page:</w:t>
      </w:r>
    </w:p>
    <w:p w:rsidR="19065E61" w:rsidP="54503E04" w:rsidRDefault="19065E61" w14:paraId="09E7520C" w14:textId="6B04B140">
      <w:pPr>
        <w:pStyle w:val="Normal"/>
        <w:rPr>
          <w:rFonts w:ascii="Arial" w:hAnsi="Arial" w:eastAsia="Arial" w:cs="Arial"/>
          <w:noProof w:val="0"/>
          <w:sz w:val="22"/>
          <w:szCs w:val="22"/>
          <w:lang w:val="en-GB"/>
        </w:rPr>
      </w:pPr>
      <w:r w:rsidRPr="54503E04" w:rsidR="19065E61">
        <w:rPr>
          <w:rFonts w:ascii="Arial" w:hAnsi="Arial" w:eastAsia="Arial" w:cs="Arial"/>
          <w:noProof w:val="0"/>
          <w:sz w:val="22"/>
          <w:szCs w:val="22"/>
          <w:lang w:val="en-GB"/>
        </w:rPr>
        <w:t>Introduction.......................</w:t>
      </w:r>
      <w:r w:rsidRPr="54503E04" w:rsidR="713FD80F">
        <w:rPr>
          <w:rFonts w:ascii="Arial" w:hAnsi="Arial" w:eastAsia="Arial" w:cs="Arial"/>
          <w:noProof w:val="0"/>
          <w:sz w:val="22"/>
          <w:szCs w:val="22"/>
          <w:lang w:val="en-GB"/>
        </w:rPr>
        <w:t>..............................</w:t>
      </w:r>
      <w:r w:rsidRPr="54503E04" w:rsidR="067A167A">
        <w:rPr>
          <w:rFonts w:ascii="Arial" w:hAnsi="Arial" w:eastAsia="Arial" w:cs="Arial"/>
          <w:noProof w:val="0"/>
          <w:sz w:val="22"/>
          <w:szCs w:val="22"/>
          <w:lang w:val="en-GB"/>
        </w:rPr>
        <w:t>............................</w:t>
      </w:r>
      <w:r w:rsidRPr="54503E04" w:rsidR="713FD80F">
        <w:rPr>
          <w:rFonts w:ascii="Arial" w:hAnsi="Arial" w:eastAsia="Arial" w:cs="Arial"/>
          <w:noProof w:val="0"/>
          <w:sz w:val="22"/>
          <w:szCs w:val="22"/>
          <w:lang w:val="en-GB"/>
        </w:rPr>
        <w:t>.</w:t>
      </w:r>
      <w:r w:rsidRPr="54503E04" w:rsidR="19065E61">
        <w:rPr>
          <w:rFonts w:ascii="Arial" w:hAnsi="Arial" w:eastAsia="Arial" w:cs="Arial"/>
          <w:noProof w:val="0"/>
          <w:sz w:val="22"/>
          <w:szCs w:val="22"/>
          <w:lang w:val="en-GB"/>
        </w:rPr>
        <w:t>Page 3</w:t>
      </w:r>
    </w:p>
    <w:p w:rsidR="0C5C7ABC" w:rsidP="54503E04" w:rsidRDefault="0C5C7ABC" w14:paraId="202478A7" w14:textId="5CDC225A">
      <w:pPr>
        <w:pStyle w:val="Normal"/>
        <w:rPr>
          <w:rFonts w:ascii="Arial" w:hAnsi="Arial" w:eastAsia="Arial" w:cs="Arial"/>
          <w:b w:val="0"/>
          <w:bCs w:val="0"/>
          <w:noProof w:val="0"/>
          <w:sz w:val="22"/>
          <w:szCs w:val="22"/>
          <w:lang w:val="en-GB"/>
        </w:rPr>
      </w:pPr>
      <w:r w:rsidRPr="468C6B4C" w:rsidR="0C5C7ABC">
        <w:rPr>
          <w:rFonts w:ascii="Arial" w:hAnsi="Arial" w:eastAsia="Arial" w:cs="Arial"/>
          <w:b w:val="0"/>
          <w:bCs w:val="0"/>
          <w:noProof w:val="0"/>
          <w:sz w:val="22"/>
          <w:szCs w:val="22"/>
          <w:lang w:val="en-GB"/>
        </w:rPr>
        <w:t>Pi</w:t>
      </w:r>
      <w:r w:rsidRPr="468C6B4C" w:rsidR="1773257B">
        <w:rPr>
          <w:rFonts w:ascii="Arial" w:hAnsi="Arial" w:eastAsia="Arial" w:cs="Arial"/>
          <w:b w:val="0"/>
          <w:bCs w:val="0"/>
          <w:noProof w:val="0"/>
          <w:sz w:val="22"/>
          <w:szCs w:val="22"/>
          <w:lang w:val="en-GB"/>
        </w:rPr>
        <w:t>a</w:t>
      </w:r>
      <w:r w:rsidRPr="468C6B4C" w:rsidR="0C5C7ABC">
        <w:rPr>
          <w:rFonts w:ascii="Arial" w:hAnsi="Arial" w:eastAsia="Arial" w:cs="Arial"/>
          <w:b w:val="0"/>
          <w:bCs w:val="0"/>
          <w:noProof w:val="0"/>
          <w:sz w:val="22"/>
          <w:szCs w:val="22"/>
          <w:lang w:val="en-GB"/>
        </w:rPr>
        <w:t>ge</w:t>
      </w:r>
      <w:r w:rsidRPr="468C6B4C" w:rsidR="2461C200">
        <w:rPr>
          <w:rFonts w:ascii="Arial" w:hAnsi="Arial" w:eastAsia="Arial" w:cs="Arial"/>
          <w:b w:val="0"/>
          <w:bCs w:val="0"/>
          <w:noProof w:val="0"/>
          <w:sz w:val="22"/>
          <w:szCs w:val="22"/>
          <w:lang w:val="en-GB"/>
        </w:rPr>
        <w:t>t</w:t>
      </w:r>
      <w:r w:rsidRPr="468C6B4C" w:rsidR="0C5C7ABC">
        <w:rPr>
          <w:rFonts w:ascii="Arial" w:hAnsi="Arial" w:eastAsia="Arial" w:cs="Arial"/>
          <w:b w:val="0"/>
          <w:bCs w:val="0"/>
          <w:noProof w:val="0"/>
          <w:sz w:val="22"/>
          <w:szCs w:val="22"/>
          <w:lang w:val="en-GB"/>
        </w:rPr>
        <w:t xml:space="preserve"> theory on </w:t>
      </w:r>
      <w:r w:rsidRPr="468C6B4C" w:rsidR="50924AA8">
        <w:rPr>
          <w:rFonts w:ascii="Arial" w:hAnsi="Arial" w:eastAsia="Arial" w:cs="Arial"/>
          <w:b w:val="0"/>
          <w:bCs w:val="0"/>
          <w:noProof w:val="0"/>
          <w:sz w:val="22"/>
          <w:szCs w:val="22"/>
          <w:lang w:val="en-GB"/>
        </w:rPr>
        <w:t>Children growing through development</w:t>
      </w:r>
      <w:r w:rsidRPr="468C6B4C" w:rsidR="19065E61">
        <w:rPr>
          <w:rFonts w:ascii="Arial" w:hAnsi="Arial" w:eastAsia="Arial" w:cs="Arial"/>
          <w:b w:val="0"/>
          <w:bCs w:val="0"/>
          <w:noProof w:val="0"/>
          <w:sz w:val="22"/>
          <w:szCs w:val="22"/>
          <w:lang w:val="en-GB"/>
        </w:rPr>
        <w:t>......</w:t>
      </w:r>
      <w:r w:rsidRPr="468C6B4C" w:rsidR="033FAEBB">
        <w:rPr>
          <w:rFonts w:ascii="Arial" w:hAnsi="Arial" w:eastAsia="Arial" w:cs="Arial"/>
          <w:b w:val="0"/>
          <w:bCs w:val="0"/>
          <w:noProof w:val="0"/>
          <w:sz w:val="22"/>
          <w:szCs w:val="22"/>
          <w:lang w:val="en-GB"/>
        </w:rPr>
        <w:t>.</w:t>
      </w:r>
      <w:r w:rsidRPr="468C6B4C" w:rsidR="19065E61">
        <w:rPr>
          <w:rFonts w:ascii="Arial" w:hAnsi="Arial" w:eastAsia="Arial" w:cs="Arial"/>
          <w:b w:val="0"/>
          <w:bCs w:val="0"/>
          <w:noProof w:val="0"/>
          <w:sz w:val="22"/>
          <w:szCs w:val="22"/>
          <w:lang w:val="en-GB"/>
        </w:rPr>
        <w:t>....</w:t>
      </w:r>
      <w:r w:rsidRPr="468C6B4C" w:rsidR="039D0F86">
        <w:rPr>
          <w:rFonts w:ascii="Arial" w:hAnsi="Arial" w:eastAsia="Arial" w:cs="Arial"/>
          <w:b w:val="0"/>
          <w:bCs w:val="0"/>
          <w:noProof w:val="0"/>
          <w:sz w:val="22"/>
          <w:szCs w:val="22"/>
          <w:lang w:val="en-GB"/>
        </w:rPr>
        <w:t>.</w:t>
      </w:r>
      <w:r w:rsidRPr="468C6B4C" w:rsidR="19065E61">
        <w:rPr>
          <w:rFonts w:ascii="Arial" w:hAnsi="Arial" w:eastAsia="Arial" w:cs="Arial"/>
          <w:b w:val="0"/>
          <w:bCs w:val="0"/>
          <w:noProof w:val="0"/>
          <w:sz w:val="22"/>
          <w:szCs w:val="22"/>
          <w:lang w:val="en-GB"/>
        </w:rPr>
        <w:t>Page 4</w:t>
      </w:r>
      <w:r w:rsidRPr="468C6B4C" w:rsidR="7CD56E59">
        <w:rPr>
          <w:rFonts w:ascii="Arial" w:hAnsi="Arial" w:eastAsia="Arial" w:cs="Arial"/>
          <w:b w:val="0"/>
          <w:bCs w:val="0"/>
          <w:noProof w:val="0"/>
          <w:sz w:val="22"/>
          <w:szCs w:val="22"/>
          <w:lang w:val="en-GB"/>
        </w:rPr>
        <w:t>/5</w:t>
      </w:r>
    </w:p>
    <w:p w:rsidR="0F9E8278" w:rsidP="54503E04" w:rsidRDefault="0F9E8278" w14:paraId="4DBBAD6B" w14:textId="5DFA612A">
      <w:pPr>
        <w:pStyle w:val="Normal"/>
        <w:rPr>
          <w:rFonts w:ascii="Arial" w:hAnsi="Arial" w:eastAsia="Arial" w:cs="Arial"/>
          <w:b w:val="0"/>
          <w:bCs w:val="0"/>
          <w:noProof w:val="0"/>
          <w:sz w:val="22"/>
          <w:szCs w:val="22"/>
          <w:lang w:val="en-GB"/>
        </w:rPr>
      </w:pPr>
      <w:r w:rsidRPr="468C6B4C" w:rsidR="0F9E8278">
        <w:rPr>
          <w:rFonts w:ascii="Arial" w:hAnsi="Arial" w:eastAsia="Arial" w:cs="Arial"/>
          <w:b w:val="0"/>
          <w:bCs w:val="0"/>
          <w:noProof w:val="0"/>
          <w:sz w:val="22"/>
          <w:szCs w:val="22"/>
          <w:lang w:val="en-GB"/>
        </w:rPr>
        <w:t xml:space="preserve">Freud theory on </w:t>
      </w:r>
      <w:r w:rsidRPr="468C6B4C" w:rsidR="1B0A3178">
        <w:rPr>
          <w:rFonts w:ascii="Arial" w:hAnsi="Arial" w:eastAsia="Arial" w:cs="Arial"/>
          <w:b w:val="0"/>
          <w:bCs w:val="0"/>
          <w:noProof w:val="0"/>
          <w:sz w:val="22"/>
          <w:szCs w:val="22"/>
          <w:lang w:val="en-GB"/>
        </w:rPr>
        <w:t>Mental Health</w:t>
      </w:r>
      <w:r w:rsidRPr="468C6B4C" w:rsidR="6E56E9D7">
        <w:rPr>
          <w:rFonts w:ascii="Arial" w:hAnsi="Arial" w:eastAsia="Arial" w:cs="Arial"/>
          <w:b w:val="0"/>
          <w:bCs w:val="0"/>
          <w:noProof w:val="0"/>
          <w:sz w:val="22"/>
          <w:szCs w:val="22"/>
          <w:lang w:val="en-GB"/>
        </w:rPr>
        <w:t>..</w:t>
      </w:r>
      <w:r w:rsidRPr="468C6B4C" w:rsidR="19065E61">
        <w:rPr>
          <w:rFonts w:ascii="Arial" w:hAnsi="Arial" w:eastAsia="Arial" w:cs="Arial"/>
          <w:b w:val="0"/>
          <w:bCs w:val="0"/>
          <w:noProof w:val="0"/>
          <w:sz w:val="22"/>
          <w:szCs w:val="22"/>
          <w:lang w:val="en-GB"/>
        </w:rPr>
        <w:t>............................</w:t>
      </w:r>
      <w:r w:rsidRPr="468C6B4C" w:rsidR="79D871EE">
        <w:rPr>
          <w:rFonts w:ascii="Arial" w:hAnsi="Arial" w:eastAsia="Arial" w:cs="Arial"/>
          <w:b w:val="0"/>
          <w:bCs w:val="0"/>
          <w:noProof w:val="0"/>
          <w:sz w:val="22"/>
          <w:szCs w:val="22"/>
          <w:lang w:val="en-GB"/>
        </w:rPr>
        <w:t>......................</w:t>
      </w:r>
      <w:r w:rsidRPr="468C6B4C" w:rsidR="19065E61">
        <w:rPr>
          <w:rFonts w:ascii="Arial" w:hAnsi="Arial" w:eastAsia="Arial" w:cs="Arial"/>
          <w:b w:val="0"/>
          <w:bCs w:val="0"/>
          <w:noProof w:val="0"/>
          <w:sz w:val="22"/>
          <w:szCs w:val="22"/>
          <w:lang w:val="en-GB"/>
        </w:rPr>
        <w:t xml:space="preserve">Page </w:t>
      </w:r>
      <w:r w:rsidRPr="468C6B4C" w:rsidR="27AECCE5">
        <w:rPr>
          <w:rFonts w:ascii="Arial" w:hAnsi="Arial" w:eastAsia="Arial" w:cs="Arial"/>
          <w:b w:val="0"/>
          <w:bCs w:val="0"/>
          <w:noProof w:val="0"/>
          <w:sz w:val="22"/>
          <w:szCs w:val="22"/>
          <w:lang w:val="en-GB"/>
        </w:rPr>
        <w:t>6</w:t>
      </w:r>
      <w:r w:rsidRPr="468C6B4C" w:rsidR="257DE114">
        <w:rPr>
          <w:rFonts w:ascii="Arial" w:hAnsi="Arial" w:eastAsia="Arial" w:cs="Arial"/>
          <w:b w:val="0"/>
          <w:bCs w:val="0"/>
          <w:noProof w:val="0"/>
          <w:sz w:val="22"/>
          <w:szCs w:val="22"/>
          <w:lang w:val="en-GB"/>
        </w:rPr>
        <w:t>/</w:t>
      </w:r>
      <w:r w:rsidRPr="468C6B4C" w:rsidR="4282D409">
        <w:rPr>
          <w:rFonts w:ascii="Arial" w:hAnsi="Arial" w:eastAsia="Arial" w:cs="Arial"/>
          <w:b w:val="0"/>
          <w:bCs w:val="0"/>
          <w:noProof w:val="0"/>
          <w:sz w:val="22"/>
          <w:szCs w:val="22"/>
          <w:lang w:val="en-GB"/>
        </w:rPr>
        <w:t>7</w:t>
      </w:r>
    </w:p>
    <w:p w:rsidR="7C8EA78B" w:rsidP="54503E04" w:rsidRDefault="7C8EA78B" w14:paraId="73DADD78" w14:textId="1B4F0B9A">
      <w:pPr>
        <w:pStyle w:val="Normal"/>
        <w:rPr>
          <w:rFonts w:ascii="Arial" w:hAnsi="Arial" w:eastAsia="Arial" w:cs="Arial"/>
          <w:noProof w:val="0"/>
          <w:sz w:val="22"/>
          <w:szCs w:val="22"/>
          <w:lang w:val="en-GB"/>
        </w:rPr>
      </w:pPr>
      <w:r w:rsidRPr="468C6B4C" w:rsidR="7C8EA78B">
        <w:rPr>
          <w:rFonts w:ascii="Arial" w:hAnsi="Arial" w:eastAsia="Arial" w:cs="Arial"/>
          <w:b w:val="0"/>
          <w:bCs w:val="0"/>
          <w:noProof w:val="0"/>
          <w:color w:val="000000" w:themeColor="text1" w:themeTint="FF" w:themeShade="FF"/>
          <w:sz w:val="22"/>
          <w:szCs w:val="22"/>
          <w:lang w:val="en-GB"/>
        </w:rPr>
        <w:t>The Sociocultural Theory of Vygotsky</w:t>
      </w:r>
      <w:r w:rsidRPr="468C6B4C" w:rsidR="19065E61">
        <w:rPr>
          <w:rFonts w:ascii="Arial" w:hAnsi="Arial" w:eastAsia="Arial" w:cs="Arial"/>
          <w:noProof w:val="0"/>
          <w:sz w:val="22"/>
          <w:szCs w:val="22"/>
          <w:lang w:val="en-GB"/>
        </w:rPr>
        <w:t>.............</w:t>
      </w:r>
      <w:r w:rsidRPr="468C6B4C" w:rsidR="6CD99236">
        <w:rPr>
          <w:rFonts w:ascii="Arial" w:hAnsi="Arial" w:eastAsia="Arial" w:cs="Arial"/>
          <w:noProof w:val="0"/>
          <w:sz w:val="22"/>
          <w:szCs w:val="22"/>
          <w:lang w:val="en-GB"/>
        </w:rPr>
        <w:t>............................</w:t>
      </w:r>
      <w:r w:rsidRPr="468C6B4C" w:rsidR="19065E61">
        <w:rPr>
          <w:rFonts w:ascii="Arial" w:hAnsi="Arial" w:eastAsia="Arial" w:cs="Arial"/>
          <w:noProof w:val="0"/>
          <w:sz w:val="22"/>
          <w:szCs w:val="22"/>
          <w:lang w:val="en-GB"/>
        </w:rPr>
        <w:t xml:space="preserve">Page </w:t>
      </w:r>
      <w:r w:rsidRPr="468C6B4C" w:rsidR="52F7A932">
        <w:rPr>
          <w:rFonts w:ascii="Arial" w:hAnsi="Arial" w:eastAsia="Arial" w:cs="Arial"/>
          <w:noProof w:val="0"/>
          <w:sz w:val="22"/>
          <w:szCs w:val="22"/>
          <w:lang w:val="en-GB"/>
        </w:rPr>
        <w:t>8</w:t>
      </w:r>
      <w:r w:rsidRPr="468C6B4C" w:rsidR="1E47219A">
        <w:rPr>
          <w:rFonts w:ascii="Arial" w:hAnsi="Arial" w:eastAsia="Arial" w:cs="Arial"/>
          <w:noProof w:val="0"/>
          <w:sz w:val="22"/>
          <w:szCs w:val="22"/>
          <w:lang w:val="en-GB"/>
        </w:rPr>
        <w:t>/9</w:t>
      </w:r>
    </w:p>
    <w:p w:rsidR="19065E61" w:rsidP="54503E04" w:rsidRDefault="19065E61" w14:paraId="4487F3F4" w14:textId="5EE94858">
      <w:pPr>
        <w:pStyle w:val="Normal"/>
        <w:rPr>
          <w:rFonts w:ascii="Arial" w:hAnsi="Arial" w:eastAsia="Arial" w:cs="Arial"/>
          <w:noProof w:val="0"/>
          <w:sz w:val="22"/>
          <w:szCs w:val="22"/>
          <w:lang w:val="en-GB"/>
        </w:rPr>
      </w:pPr>
      <w:r w:rsidRPr="468C6B4C" w:rsidR="19065E61">
        <w:rPr>
          <w:rFonts w:ascii="Arial" w:hAnsi="Arial" w:eastAsia="Arial" w:cs="Arial"/>
          <w:noProof w:val="0"/>
          <w:sz w:val="22"/>
          <w:szCs w:val="22"/>
          <w:lang w:val="en-GB"/>
        </w:rPr>
        <w:t>Conclusion.........................</w:t>
      </w:r>
      <w:r w:rsidRPr="468C6B4C" w:rsidR="10F33A4D">
        <w:rPr>
          <w:rFonts w:ascii="Arial" w:hAnsi="Arial" w:eastAsia="Arial" w:cs="Arial"/>
          <w:noProof w:val="0"/>
          <w:sz w:val="22"/>
          <w:szCs w:val="22"/>
          <w:lang w:val="en-GB"/>
        </w:rPr>
        <w:t>..............................</w:t>
      </w:r>
      <w:r w:rsidRPr="468C6B4C" w:rsidR="2CC5DD5A">
        <w:rPr>
          <w:rFonts w:ascii="Arial" w:hAnsi="Arial" w:eastAsia="Arial" w:cs="Arial"/>
          <w:noProof w:val="0"/>
          <w:sz w:val="22"/>
          <w:szCs w:val="22"/>
          <w:lang w:val="en-GB"/>
        </w:rPr>
        <w:t>............................</w:t>
      </w:r>
      <w:r w:rsidRPr="468C6B4C" w:rsidR="19065E61">
        <w:rPr>
          <w:rFonts w:ascii="Arial" w:hAnsi="Arial" w:eastAsia="Arial" w:cs="Arial"/>
          <w:noProof w:val="0"/>
          <w:sz w:val="22"/>
          <w:szCs w:val="22"/>
          <w:lang w:val="en-GB"/>
        </w:rPr>
        <w:t xml:space="preserve">Page </w:t>
      </w:r>
      <w:r w:rsidRPr="468C6B4C" w:rsidR="6878EF16">
        <w:rPr>
          <w:rFonts w:ascii="Arial" w:hAnsi="Arial" w:eastAsia="Arial" w:cs="Arial"/>
          <w:noProof w:val="0"/>
          <w:sz w:val="22"/>
          <w:szCs w:val="22"/>
          <w:lang w:val="en-GB"/>
        </w:rPr>
        <w:t>10</w:t>
      </w:r>
    </w:p>
    <w:p w:rsidR="19065E61" w:rsidP="54503E04" w:rsidRDefault="19065E61" w14:paraId="5E58DEB6" w14:textId="18219374">
      <w:pPr>
        <w:pStyle w:val="Normal"/>
        <w:rPr>
          <w:rFonts w:ascii="Arial" w:hAnsi="Arial" w:eastAsia="Arial" w:cs="Arial"/>
          <w:noProof w:val="0"/>
          <w:sz w:val="22"/>
          <w:szCs w:val="22"/>
          <w:lang w:val="en-GB"/>
        </w:rPr>
      </w:pPr>
      <w:r w:rsidRPr="468C6B4C" w:rsidR="19065E61">
        <w:rPr>
          <w:rFonts w:ascii="Arial" w:hAnsi="Arial" w:eastAsia="Arial" w:cs="Arial"/>
          <w:noProof w:val="0"/>
          <w:sz w:val="22"/>
          <w:szCs w:val="22"/>
          <w:lang w:val="en-GB"/>
        </w:rPr>
        <w:t>References.....................</w:t>
      </w:r>
      <w:r w:rsidRPr="468C6B4C" w:rsidR="0359E488">
        <w:rPr>
          <w:rFonts w:ascii="Arial" w:hAnsi="Arial" w:eastAsia="Arial" w:cs="Arial"/>
          <w:noProof w:val="0"/>
          <w:sz w:val="22"/>
          <w:szCs w:val="22"/>
          <w:lang w:val="en-GB"/>
        </w:rPr>
        <w:t>..............................</w:t>
      </w:r>
      <w:r w:rsidRPr="468C6B4C" w:rsidR="19065E61">
        <w:rPr>
          <w:rFonts w:ascii="Arial" w:hAnsi="Arial" w:eastAsia="Arial" w:cs="Arial"/>
          <w:noProof w:val="0"/>
          <w:sz w:val="22"/>
          <w:szCs w:val="22"/>
          <w:lang w:val="en-GB"/>
        </w:rPr>
        <w:t>..</w:t>
      </w:r>
      <w:r w:rsidRPr="468C6B4C" w:rsidR="3EC2D74D">
        <w:rPr>
          <w:rFonts w:ascii="Arial" w:hAnsi="Arial" w:eastAsia="Arial" w:cs="Arial"/>
          <w:noProof w:val="0"/>
          <w:sz w:val="22"/>
          <w:szCs w:val="22"/>
          <w:lang w:val="en-GB"/>
        </w:rPr>
        <w:t>............................</w:t>
      </w:r>
      <w:r w:rsidRPr="468C6B4C" w:rsidR="19065E61">
        <w:rPr>
          <w:rFonts w:ascii="Arial" w:hAnsi="Arial" w:eastAsia="Arial" w:cs="Arial"/>
          <w:noProof w:val="0"/>
          <w:sz w:val="22"/>
          <w:szCs w:val="22"/>
          <w:lang w:val="en-GB"/>
        </w:rPr>
        <w:t xml:space="preserve">.Page </w:t>
      </w:r>
      <w:r w:rsidRPr="468C6B4C" w:rsidR="01E80DCF">
        <w:rPr>
          <w:rFonts w:ascii="Arial" w:hAnsi="Arial" w:eastAsia="Arial" w:cs="Arial"/>
          <w:noProof w:val="0"/>
          <w:sz w:val="22"/>
          <w:szCs w:val="22"/>
          <w:lang w:val="en-GB"/>
        </w:rPr>
        <w:t>11</w:t>
      </w:r>
      <w:r w:rsidRPr="468C6B4C" w:rsidR="34206479">
        <w:rPr>
          <w:rFonts w:ascii="Arial" w:hAnsi="Arial" w:eastAsia="Arial" w:cs="Arial"/>
          <w:noProof w:val="0"/>
          <w:sz w:val="22"/>
          <w:szCs w:val="22"/>
          <w:lang w:val="en-GB"/>
        </w:rPr>
        <w:t>/12</w:t>
      </w:r>
    </w:p>
    <w:p w:rsidR="54503E04" w:rsidP="54503E04" w:rsidRDefault="54503E04" w14:paraId="4FFCF004" w14:textId="2BB014B4">
      <w:pPr>
        <w:pStyle w:val="Normal"/>
        <w:rPr>
          <w:rFonts w:ascii="Arial" w:hAnsi="Arial" w:eastAsia="Arial" w:cs="Arial"/>
          <w:noProof w:val="0"/>
          <w:sz w:val="22"/>
          <w:szCs w:val="22"/>
          <w:lang w:val="en-GB"/>
        </w:rPr>
      </w:pPr>
    </w:p>
    <w:p w:rsidR="54503E04" w:rsidP="54503E04" w:rsidRDefault="54503E04" w14:paraId="016D016B" w14:textId="035C42A8">
      <w:pPr>
        <w:pStyle w:val="Normal"/>
        <w:rPr>
          <w:rFonts w:ascii="Arial" w:hAnsi="Arial" w:eastAsia="Arial" w:cs="Arial"/>
          <w:noProof w:val="0"/>
          <w:sz w:val="22"/>
          <w:szCs w:val="22"/>
          <w:lang w:val="en-GB"/>
        </w:rPr>
      </w:pPr>
    </w:p>
    <w:p w:rsidR="54503E04" w:rsidP="54503E04" w:rsidRDefault="54503E04" w14:paraId="1DCA1AB2" w14:textId="543CCBAA">
      <w:pPr>
        <w:pStyle w:val="Normal"/>
        <w:rPr>
          <w:rFonts w:ascii="Arial" w:hAnsi="Arial" w:eastAsia="Arial" w:cs="Arial"/>
          <w:noProof w:val="0"/>
          <w:sz w:val="22"/>
          <w:szCs w:val="22"/>
          <w:lang w:val="en-GB"/>
        </w:rPr>
      </w:pPr>
    </w:p>
    <w:p w:rsidR="54503E04" w:rsidP="54503E04" w:rsidRDefault="54503E04" w14:paraId="720439E3" w14:textId="79600762">
      <w:pPr>
        <w:pStyle w:val="Normal"/>
        <w:rPr>
          <w:rFonts w:ascii="Arial" w:hAnsi="Arial" w:eastAsia="Arial" w:cs="Arial"/>
          <w:noProof w:val="0"/>
          <w:sz w:val="22"/>
          <w:szCs w:val="22"/>
          <w:lang w:val="en-GB"/>
        </w:rPr>
      </w:pPr>
    </w:p>
    <w:p w:rsidR="54503E04" w:rsidP="54503E04" w:rsidRDefault="54503E04" w14:paraId="565520CA" w14:textId="1E60651D">
      <w:pPr>
        <w:pStyle w:val="Normal"/>
        <w:rPr>
          <w:rFonts w:ascii="Arial" w:hAnsi="Arial" w:eastAsia="Arial" w:cs="Arial"/>
          <w:noProof w:val="0"/>
          <w:sz w:val="22"/>
          <w:szCs w:val="22"/>
          <w:lang w:val="en-GB"/>
        </w:rPr>
      </w:pPr>
    </w:p>
    <w:p w:rsidR="54503E04" w:rsidP="54503E04" w:rsidRDefault="54503E04" w14:paraId="33F1678D" w14:textId="228F1E14">
      <w:pPr>
        <w:pStyle w:val="Normal"/>
        <w:rPr>
          <w:rFonts w:ascii="Arial" w:hAnsi="Arial" w:eastAsia="Arial" w:cs="Arial"/>
          <w:noProof w:val="0"/>
          <w:sz w:val="22"/>
          <w:szCs w:val="22"/>
          <w:lang w:val="en-GB"/>
        </w:rPr>
      </w:pPr>
    </w:p>
    <w:p w:rsidR="54503E04" w:rsidP="54503E04" w:rsidRDefault="54503E04" w14:paraId="4D627F31" w14:textId="0637A89A">
      <w:pPr>
        <w:pStyle w:val="Normal"/>
        <w:rPr>
          <w:rFonts w:ascii="Arial" w:hAnsi="Arial" w:eastAsia="Arial" w:cs="Arial"/>
          <w:noProof w:val="0"/>
          <w:sz w:val="22"/>
          <w:szCs w:val="22"/>
          <w:lang w:val="en-GB"/>
        </w:rPr>
      </w:pPr>
    </w:p>
    <w:p w:rsidR="54503E04" w:rsidP="54503E04" w:rsidRDefault="54503E04" w14:paraId="2956DF94" w14:textId="204D72A5">
      <w:pPr>
        <w:pStyle w:val="Normal"/>
        <w:rPr>
          <w:rFonts w:ascii="Arial" w:hAnsi="Arial" w:eastAsia="Arial" w:cs="Arial"/>
          <w:noProof w:val="0"/>
          <w:sz w:val="22"/>
          <w:szCs w:val="22"/>
          <w:lang w:val="en-GB"/>
        </w:rPr>
      </w:pPr>
    </w:p>
    <w:p w:rsidR="54503E04" w:rsidP="54503E04" w:rsidRDefault="54503E04" w14:paraId="12B98CF0" w14:textId="6F75C846">
      <w:pPr>
        <w:pStyle w:val="Normal"/>
        <w:rPr>
          <w:rFonts w:ascii="Arial" w:hAnsi="Arial" w:eastAsia="Arial" w:cs="Arial"/>
          <w:noProof w:val="0"/>
          <w:sz w:val="22"/>
          <w:szCs w:val="22"/>
          <w:lang w:val="en-GB"/>
        </w:rPr>
      </w:pPr>
    </w:p>
    <w:p w:rsidR="54503E04" w:rsidP="54503E04" w:rsidRDefault="54503E04" w14:paraId="459B0FF6" w14:textId="1AE8BB16">
      <w:pPr>
        <w:pStyle w:val="Normal"/>
        <w:rPr>
          <w:rFonts w:ascii="Arial" w:hAnsi="Arial" w:eastAsia="Arial" w:cs="Arial"/>
          <w:noProof w:val="0"/>
          <w:sz w:val="22"/>
          <w:szCs w:val="22"/>
          <w:lang w:val="en-GB"/>
        </w:rPr>
      </w:pPr>
    </w:p>
    <w:p w:rsidR="54503E04" w:rsidP="54503E04" w:rsidRDefault="54503E04" w14:paraId="6E1CDB32" w14:textId="2733F770">
      <w:pPr>
        <w:pStyle w:val="Normal"/>
        <w:rPr>
          <w:rFonts w:ascii="Arial" w:hAnsi="Arial" w:eastAsia="Arial" w:cs="Arial"/>
          <w:noProof w:val="0"/>
          <w:sz w:val="22"/>
          <w:szCs w:val="22"/>
          <w:lang w:val="en-GB"/>
        </w:rPr>
      </w:pPr>
    </w:p>
    <w:p w:rsidR="54503E04" w:rsidP="54503E04" w:rsidRDefault="54503E04" w14:paraId="1FC0B0F0" w14:textId="32246CF4">
      <w:pPr>
        <w:pStyle w:val="Normal"/>
        <w:rPr>
          <w:rFonts w:ascii="Arial" w:hAnsi="Arial" w:eastAsia="Arial" w:cs="Arial"/>
          <w:noProof w:val="0"/>
          <w:sz w:val="22"/>
          <w:szCs w:val="22"/>
          <w:lang w:val="en-GB"/>
        </w:rPr>
      </w:pPr>
    </w:p>
    <w:p w:rsidR="54503E04" w:rsidP="54503E04" w:rsidRDefault="54503E04" w14:paraId="7DFB9E63" w14:textId="787BAC1B">
      <w:pPr>
        <w:pStyle w:val="Normal"/>
        <w:rPr>
          <w:rFonts w:ascii="Arial" w:hAnsi="Arial" w:eastAsia="Arial" w:cs="Arial"/>
          <w:noProof w:val="0"/>
          <w:sz w:val="22"/>
          <w:szCs w:val="22"/>
          <w:lang w:val="en-GB"/>
        </w:rPr>
      </w:pPr>
    </w:p>
    <w:p w:rsidR="54503E04" w:rsidP="54503E04" w:rsidRDefault="54503E04" w14:paraId="1003682A" w14:textId="6A9A5473">
      <w:pPr>
        <w:pStyle w:val="Normal"/>
        <w:rPr>
          <w:rFonts w:ascii="Arial" w:hAnsi="Arial" w:eastAsia="Arial" w:cs="Arial"/>
          <w:noProof w:val="0"/>
          <w:sz w:val="22"/>
          <w:szCs w:val="22"/>
          <w:lang w:val="en-GB"/>
        </w:rPr>
      </w:pPr>
    </w:p>
    <w:p w:rsidR="54503E04" w:rsidP="54503E04" w:rsidRDefault="54503E04" w14:paraId="5C3D3399" w14:textId="7A6405A3">
      <w:pPr>
        <w:pStyle w:val="Normal"/>
        <w:rPr>
          <w:rFonts w:ascii="Arial" w:hAnsi="Arial" w:eastAsia="Arial" w:cs="Arial"/>
          <w:noProof w:val="0"/>
          <w:sz w:val="22"/>
          <w:szCs w:val="22"/>
          <w:lang w:val="en-GB"/>
        </w:rPr>
      </w:pPr>
    </w:p>
    <w:p w:rsidR="54503E04" w:rsidP="54503E04" w:rsidRDefault="54503E04" w14:paraId="723A91EF" w14:textId="77E19C48">
      <w:pPr>
        <w:pStyle w:val="Normal"/>
        <w:rPr>
          <w:rFonts w:ascii="Arial" w:hAnsi="Arial" w:eastAsia="Arial" w:cs="Arial"/>
          <w:noProof w:val="0"/>
          <w:sz w:val="22"/>
          <w:szCs w:val="22"/>
          <w:lang w:val="en-GB"/>
        </w:rPr>
      </w:pPr>
    </w:p>
    <w:p w:rsidR="54503E04" w:rsidP="54503E04" w:rsidRDefault="54503E04" w14:paraId="0F0A9EDB" w14:textId="68EDF96D">
      <w:pPr>
        <w:pStyle w:val="Normal"/>
        <w:rPr>
          <w:rFonts w:ascii="Arial" w:hAnsi="Arial" w:eastAsia="Arial" w:cs="Arial"/>
          <w:noProof w:val="0"/>
          <w:sz w:val="22"/>
          <w:szCs w:val="22"/>
          <w:lang w:val="en-GB"/>
        </w:rPr>
      </w:pPr>
    </w:p>
    <w:p w:rsidR="54503E04" w:rsidP="54503E04" w:rsidRDefault="54503E04" w14:paraId="133DCDEF" w14:textId="40BD8D1D">
      <w:pPr>
        <w:pStyle w:val="Normal"/>
        <w:rPr>
          <w:rFonts w:ascii="Arial" w:hAnsi="Arial" w:eastAsia="Arial" w:cs="Arial"/>
          <w:noProof w:val="0"/>
          <w:sz w:val="22"/>
          <w:szCs w:val="22"/>
          <w:lang w:val="en-GB"/>
        </w:rPr>
      </w:pPr>
    </w:p>
    <w:p w:rsidR="54503E04" w:rsidP="54503E04" w:rsidRDefault="54503E04" w14:paraId="5BCFDF8C" w14:textId="048B16A2">
      <w:pPr>
        <w:pStyle w:val="Normal"/>
        <w:rPr>
          <w:rFonts w:ascii="Arial" w:hAnsi="Arial" w:eastAsia="Arial" w:cs="Arial"/>
          <w:noProof w:val="0"/>
          <w:sz w:val="22"/>
          <w:szCs w:val="22"/>
          <w:lang w:val="en-GB"/>
        </w:rPr>
      </w:pPr>
    </w:p>
    <w:p w:rsidR="54503E04" w:rsidP="54503E04" w:rsidRDefault="54503E04" w14:paraId="7E8FE913" w14:textId="1EC1DD54">
      <w:pPr>
        <w:pStyle w:val="Normal"/>
        <w:rPr>
          <w:rFonts w:ascii="Arial" w:hAnsi="Arial" w:eastAsia="Arial" w:cs="Arial"/>
          <w:noProof w:val="0"/>
          <w:sz w:val="22"/>
          <w:szCs w:val="22"/>
          <w:lang w:val="en-GB"/>
        </w:rPr>
      </w:pPr>
    </w:p>
    <w:p w:rsidR="54503E04" w:rsidP="54503E04" w:rsidRDefault="54503E04" w14:paraId="52C374F3" w14:textId="76A24BD6">
      <w:pPr>
        <w:pStyle w:val="Normal"/>
        <w:rPr>
          <w:rFonts w:ascii="Arial" w:hAnsi="Arial" w:eastAsia="Arial" w:cs="Arial"/>
          <w:noProof w:val="0"/>
          <w:sz w:val="22"/>
          <w:szCs w:val="22"/>
          <w:lang w:val="en-GB"/>
        </w:rPr>
      </w:pPr>
    </w:p>
    <w:p w:rsidR="54503E04" w:rsidP="54503E04" w:rsidRDefault="54503E04" w14:paraId="76A4AD8E" w14:textId="2AB8271C">
      <w:pPr>
        <w:pStyle w:val="Normal"/>
        <w:rPr>
          <w:rFonts w:ascii="Arial" w:hAnsi="Arial" w:eastAsia="Arial" w:cs="Arial"/>
          <w:noProof w:val="0"/>
          <w:sz w:val="22"/>
          <w:szCs w:val="22"/>
          <w:lang w:val="en-GB"/>
        </w:rPr>
      </w:pPr>
    </w:p>
    <w:p w:rsidR="54503E04" w:rsidP="54503E04" w:rsidRDefault="54503E04" w14:paraId="21914FD2" w14:textId="56CFDF6B">
      <w:pPr>
        <w:pStyle w:val="Normal"/>
        <w:rPr>
          <w:rFonts w:ascii="Arial" w:hAnsi="Arial" w:eastAsia="Arial" w:cs="Arial"/>
          <w:noProof w:val="0"/>
          <w:sz w:val="22"/>
          <w:szCs w:val="22"/>
          <w:lang w:val="en-GB"/>
        </w:rPr>
      </w:pPr>
    </w:p>
    <w:p w:rsidR="54503E04" w:rsidP="54503E04" w:rsidRDefault="54503E04" w14:paraId="0B4246CA" w14:textId="0C059C58">
      <w:pPr>
        <w:pStyle w:val="Normal"/>
        <w:rPr>
          <w:rFonts w:ascii="Arial" w:hAnsi="Arial" w:eastAsia="Arial" w:cs="Arial"/>
          <w:noProof w:val="0"/>
          <w:sz w:val="22"/>
          <w:szCs w:val="22"/>
          <w:lang w:val="en-GB"/>
        </w:rPr>
      </w:pPr>
    </w:p>
    <w:p w:rsidR="54503E04" w:rsidP="54503E04" w:rsidRDefault="54503E04" w14:paraId="5A5623B6" w14:textId="5C3F27DB">
      <w:pPr>
        <w:pStyle w:val="Normal"/>
        <w:rPr>
          <w:rFonts w:ascii="Arial" w:hAnsi="Arial" w:eastAsia="Arial" w:cs="Arial"/>
          <w:noProof w:val="0"/>
          <w:sz w:val="22"/>
          <w:szCs w:val="22"/>
          <w:lang w:val="en-GB"/>
        </w:rPr>
      </w:pPr>
    </w:p>
    <w:p w:rsidR="19065E61" w:rsidP="54503E04" w:rsidRDefault="19065E61" w14:paraId="0A0AAA9E" w14:textId="0BC8BDD6">
      <w:pPr>
        <w:pStyle w:val="Normal"/>
        <w:rPr>
          <w:rFonts w:ascii="Arial" w:hAnsi="Arial" w:eastAsia="Arial" w:cs="Arial"/>
          <w:b w:val="1"/>
          <w:bCs w:val="1"/>
          <w:noProof w:val="0"/>
          <w:sz w:val="22"/>
          <w:szCs w:val="22"/>
          <w:lang w:val="en-GB"/>
        </w:rPr>
      </w:pPr>
      <w:r w:rsidRPr="54503E04" w:rsidR="19065E61">
        <w:rPr>
          <w:rFonts w:ascii="Arial" w:hAnsi="Arial" w:eastAsia="Arial" w:cs="Arial"/>
          <w:b w:val="1"/>
          <w:bCs w:val="1"/>
          <w:noProof w:val="0"/>
          <w:sz w:val="22"/>
          <w:szCs w:val="22"/>
          <w:lang w:val="en-GB"/>
        </w:rPr>
        <w:t>Introduction:</w:t>
      </w:r>
    </w:p>
    <w:p w:rsidR="32BC621D" w:rsidP="54503E04" w:rsidRDefault="32BC621D" w14:paraId="6D5626CA" w14:textId="115FC859">
      <w:pPr>
        <w:pStyle w:val="Normal"/>
        <w:spacing w:line="360" w:lineRule="auto"/>
        <w:rPr>
          <w:rFonts w:ascii="Arial" w:hAnsi="Arial" w:eastAsia="Arial" w:cs="Arial"/>
          <w:noProof w:val="0"/>
          <w:color w:val="000000" w:themeColor="text1" w:themeTint="FF" w:themeShade="FF"/>
          <w:sz w:val="22"/>
          <w:szCs w:val="22"/>
          <w:lang w:val="en-US"/>
        </w:rPr>
      </w:pPr>
      <w:r w:rsidRPr="468C6B4C" w:rsidR="4A65EFA9">
        <w:rPr>
          <w:rFonts w:ascii="Arial" w:hAnsi="Arial" w:eastAsia="Arial" w:cs="Arial"/>
          <w:noProof w:val="0"/>
          <w:color w:val="000000" w:themeColor="text1" w:themeTint="FF" w:themeShade="FF"/>
          <w:sz w:val="22"/>
          <w:szCs w:val="22"/>
          <w:lang w:val="en-US"/>
        </w:rPr>
        <w:t>Due</w:t>
      </w:r>
      <w:r w:rsidRPr="468C6B4C" w:rsidR="32BC621D">
        <w:rPr>
          <w:rFonts w:ascii="Arial" w:hAnsi="Arial" w:eastAsia="Arial" w:cs="Arial"/>
          <w:noProof w:val="0"/>
          <w:color w:val="000000" w:themeColor="text1" w:themeTint="FF" w:themeShade="FF"/>
          <w:sz w:val="22"/>
          <w:szCs w:val="22"/>
          <w:lang w:val="en-US"/>
        </w:rPr>
        <w:t xml:space="preserve"> </w:t>
      </w:r>
      <w:r w:rsidRPr="468C6B4C" w:rsidR="4A65EFA9">
        <w:rPr>
          <w:rFonts w:ascii="Arial" w:hAnsi="Arial" w:eastAsia="Arial" w:cs="Arial"/>
          <w:noProof w:val="0"/>
          <w:color w:val="000000" w:themeColor="text1" w:themeTint="FF" w:themeShade="FF"/>
          <w:sz w:val="22"/>
          <w:szCs w:val="22"/>
          <w:lang w:val="en-US"/>
        </w:rPr>
        <w:t xml:space="preserve">to the </w:t>
      </w:r>
      <w:r w:rsidRPr="468C6B4C" w:rsidR="467E53F3">
        <w:rPr>
          <w:rFonts w:ascii="Arial" w:hAnsi="Arial" w:eastAsia="Arial" w:cs="Arial"/>
          <w:noProof w:val="0"/>
          <w:color w:val="000000" w:themeColor="text1" w:themeTint="FF" w:themeShade="FF"/>
          <w:sz w:val="22"/>
          <w:szCs w:val="22"/>
          <w:lang w:val="en-US"/>
        </w:rPr>
        <w:t>fact that</w:t>
      </w:r>
      <w:r w:rsidRPr="468C6B4C" w:rsidR="4A65EFA9">
        <w:rPr>
          <w:rFonts w:ascii="Arial" w:hAnsi="Arial" w:eastAsia="Arial" w:cs="Arial"/>
          <w:noProof w:val="0"/>
          <w:color w:val="000000" w:themeColor="text1" w:themeTint="FF" w:themeShade="FF"/>
          <w:sz w:val="22"/>
          <w:szCs w:val="22"/>
          <w:lang w:val="en-US"/>
        </w:rPr>
        <w:t xml:space="preserve"> </w:t>
      </w:r>
      <w:r w:rsidRPr="468C6B4C" w:rsidR="32BC621D">
        <w:rPr>
          <w:rFonts w:ascii="Arial" w:hAnsi="Arial" w:eastAsia="Arial" w:cs="Arial"/>
          <w:noProof w:val="0"/>
          <w:color w:val="000000" w:themeColor="text1" w:themeTint="FF" w:themeShade="FF"/>
          <w:sz w:val="22"/>
          <w:szCs w:val="22"/>
          <w:lang w:val="en-US"/>
        </w:rPr>
        <w:t xml:space="preserve">the brain is the </w:t>
      </w:r>
      <w:r w:rsidRPr="468C6B4C" w:rsidR="7CBCECCA">
        <w:rPr>
          <w:rFonts w:ascii="Arial" w:hAnsi="Arial" w:eastAsia="Arial" w:cs="Arial"/>
          <w:noProof w:val="0"/>
          <w:color w:val="000000" w:themeColor="text1" w:themeTint="FF" w:themeShade="FF"/>
          <w:sz w:val="22"/>
          <w:szCs w:val="22"/>
          <w:lang w:val="en-US"/>
        </w:rPr>
        <w:t>sole</w:t>
      </w:r>
      <w:r w:rsidRPr="468C6B4C" w:rsidR="32BC621D">
        <w:rPr>
          <w:rFonts w:ascii="Arial" w:hAnsi="Arial" w:eastAsia="Arial" w:cs="Arial"/>
          <w:noProof w:val="0"/>
          <w:color w:val="000000" w:themeColor="text1" w:themeTint="FF" w:themeShade="FF"/>
          <w:sz w:val="22"/>
          <w:szCs w:val="22"/>
          <w:lang w:val="en-US"/>
        </w:rPr>
        <w:t xml:space="preserve"> organ in the body </w:t>
      </w:r>
      <w:r w:rsidRPr="468C6B4C" w:rsidR="2BE6B34D">
        <w:rPr>
          <w:rFonts w:ascii="Arial" w:hAnsi="Arial" w:eastAsia="Arial" w:cs="Arial"/>
          <w:noProof w:val="0"/>
          <w:color w:val="000000" w:themeColor="text1" w:themeTint="FF" w:themeShade="FF"/>
          <w:sz w:val="22"/>
          <w:szCs w:val="22"/>
          <w:lang w:val="en-US"/>
        </w:rPr>
        <w:t>which</w:t>
      </w:r>
      <w:r w:rsidRPr="468C6B4C" w:rsidR="32BC621D">
        <w:rPr>
          <w:rFonts w:ascii="Arial" w:hAnsi="Arial" w:eastAsia="Arial" w:cs="Arial"/>
          <w:noProof w:val="0"/>
          <w:color w:val="000000" w:themeColor="text1" w:themeTint="FF" w:themeShade="FF"/>
          <w:sz w:val="22"/>
          <w:szCs w:val="22"/>
          <w:lang w:val="en-US"/>
        </w:rPr>
        <w:t xml:space="preserve"> can function </w:t>
      </w:r>
      <w:r w:rsidRPr="468C6B4C" w:rsidR="4D8D30E4">
        <w:rPr>
          <w:rFonts w:ascii="Arial" w:hAnsi="Arial" w:eastAsia="Arial" w:cs="Arial"/>
          <w:noProof w:val="0"/>
          <w:color w:val="000000" w:themeColor="text1" w:themeTint="FF" w:themeShade="FF"/>
          <w:sz w:val="22"/>
          <w:szCs w:val="22"/>
          <w:lang w:val="en-US"/>
        </w:rPr>
        <w:t>on its own</w:t>
      </w:r>
      <w:r w:rsidRPr="468C6B4C" w:rsidR="32BC621D">
        <w:rPr>
          <w:rFonts w:ascii="Arial" w:hAnsi="Arial" w:eastAsia="Arial" w:cs="Arial"/>
          <w:noProof w:val="0"/>
          <w:color w:val="000000" w:themeColor="text1" w:themeTint="FF" w:themeShade="FF"/>
          <w:sz w:val="22"/>
          <w:szCs w:val="22"/>
          <w:lang w:val="en-US"/>
        </w:rPr>
        <w:t xml:space="preserve"> </w:t>
      </w:r>
      <w:r w:rsidRPr="468C6B4C" w:rsidR="39289E23">
        <w:rPr>
          <w:rFonts w:ascii="Arial" w:hAnsi="Arial" w:eastAsia="Arial" w:cs="Arial"/>
          <w:noProof w:val="0"/>
          <w:color w:val="000000" w:themeColor="text1" w:themeTint="FF" w:themeShade="FF"/>
          <w:sz w:val="22"/>
          <w:szCs w:val="22"/>
          <w:lang w:val="en-US"/>
        </w:rPr>
        <w:t>as</w:t>
      </w:r>
      <w:r w:rsidRPr="468C6B4C" w:rsidR="32BC621D">
        <w:rPr>
          <w:rFonts w:ascii="Arial" w:hAnsi="Arial" w:eastAsia="Arial" w:cs="Arial"/>
          <w:noProof w:val="0"/>
          <w:color w:val="000000" w:themeColor="text1" w:themeTint="FF" w:themeShade="FF"/>
          <w:sz w:val="22"/>
          <w:szCs w:val="22"/>
          <w:lang w:val="en-US"/>
        </w:rPr>
        <w:t xml:space="preserve"> other organs, psychology is </w:t>
      </w:r>
      <w:r w:rsidRPr="468C6B4C" w:rsidR="12DBA06F">
        <w:rPr>
          <w:rFonts w:ascii="Arial" w:hAnsi="Arial" w:eastAsia="Arial" w:cs="Arial"/>
          <w:noProof w:val="0"/>
          <w:color w:val="000000" w:themeColor="text1" w:themeTint="FF" w:themeShade="FF"/>
          <w:sz w:val="22"/>
          <w:szCs w:val="22"/>
          <w:lang w:val="en-US"/>
        </w:rPr>
        <w:t>essential</w:t>
      </w:r>
      <w:r w:rsidRPr="468C6B4C" w:rsidR="32BC621D">
        <w:rPr>
          <w:rFonts w:ascii="Arial" w:hAnsi="Arial" w:eastAsia="Arial" w:cs="Arial"/>
          <w:noProof w:val="0"/>
          <w:color w:val="000000" w:themeColor="text1" w:themeTint="FF" w:themeShade="FF"/>
          <w:sz w:val="22"/>
          <w:szCs w:val="22"/>
          <w:lang w:val="en-US"/>
        </w:rPr>
        <w:t xml:space="preserve"> to understanding human behavior. Because the carer must communicate with the c</w:t>
      </w:r>
      <w:r w:rsidRPr="468C6B4C" w:rsidR="7B7BA08A">
        <w:rPr>
          <w:rFonts w:ascii="Arial" w:hAnsi="Arial" w:eastAsia="Arial" w:cs="Arial"/>
          <w:noProof w:val="0"/>
          <w:color w:val="000000" w:themeColor="text1" w:themeTint="FF" w:themeShade="FF"/>
          <w:sz w:val="22"/>
          <w:szCs w:val="22"/>
          <w:lang w:val="en-US"/>
        </w:rPr>
        <w:t>ustomer</w:t>
      </w:r>
      <w:r w:rsidRPr="468C6B4C" w:rsidR="32BC621D">
        <w:rPr>
          <w:rFonts w:ascii="Arial" w:hAnsi="Arial" w:eastAsia="Arial" w:cs="Arial"/>
          <w:noProof w:val="0"/>
          <w:color w:val="000000" w:themeColor="text1" w:themeTint="FF" w:themeShade="FF"/>
          <w:sz w:val="22"/>
          <w:szCs w:val="22"/>
          <w:lang w:val="en-US"/>
        </w:rPr>
        <w:t xml:space="preserve"> and simultaneously encourage excellent health and care</w:t>
      </w:r>
      <w:r w:rsidRPr="468C6B4C" w:rsidR="25DB6CFE">
        <w:rPr>
          <w:rFonts w:ascii="Arial" w:hAnsi="Arial" w:eastAsia="Arial" w:cs="Arial"/>
          <w:noProof w:val="0"/>
          <w:color w:val="000000" w:themeColor="text1" w:themeTint="FF" w:themeShade="FF"/>
          <w:sz w:val="22"/>
          <w:szCs w:val="22"/>
          <w:lang w:val="en-US"/>
        </w:rPr>
        <w:t>.</w:t>
      </w:r>
    </w:p>
    <w:p w:rsidR="32BC621D" w:rsidP="54503E04" w:rsidRDefault="32BC621D" w14:paraId="41C861AB" w14:textId="3A623069">
      <w:pPr>
        <w:pStyle w:val="Normal"/>
        <w:spacing w:line="360" w:lineRule="auto"/>
        <w:rPr>
          <w:rFonts w:ascii="Arial" w:hAnsi="Arial" w:eastAsia="Arial" w:cs="Arial"/>
          <w:noProof w:val="0"/>
          <w:sz w:val="22"/>
          <w:szCs w:val="22"/>
          <w:lang w:val="en-US"/>
        </w:rPr>
      </w:pPr>
      <w:r w:rsidRPr="54503E04" w:rsidR="32BC621D">
        <w:rPr>
          <w:rFonts w:ascii="Arial" w:hAnsi="Arial" w:eastAsia="Arial" w:cs="Arial"/>
          <w:noProof w:val="0"/>
          <w:color w:val="000000" w:themeColor="text1" w:themeTint="FF" w:themeShade="FF"/>
          <w:sz w:val="22"/>
          <w:szCs w:val="22"/>
          <w:lang w:val="en-US"/>
        </w:rPr>
        <w:t xml:space="preserve">I have used 3 theories supporting my report </w:t>
      </w:r>
      <w:r w:rsidRPr="54503E04" w:rsidR="2F903378">
        <w:rPr>
          <w:rFonts w:ascii="Arial" w:hAnsi="Arial" w:eastAsia="Arial" w:cs="Arial"/>
          <w:noProof w:val="0"/>
          <w:color w:val="000000" w:themeColor="text1" w:themeTint="FF" w:themeShade="FF"/>
          <w:sz w:val="22"/>
          <w:szCs w:val="22"/>
          <w:lang w:val="en-US"/>
        </w:rPr>
        <w:t xml:space="preserve">the </w:t>
      </w:r>
      <w:r w:rsidRPr="54503E04" w:rsidR="32BC621D">
        <w:rPr>
          <w:rFonts w:ascii="Arial" w:hAnsi="Arial" w:eastAsia="Arial" w:cs="Arial"/>
          <w:noProof w:val="0"/>
          <w:color w:val="000000" w:themeColor="text1" w:themeTint="FF" w:themeShade="FF"/>
          <w:sz w:val="22"/>
          <w:szCs w:val="22"/>
          <w:lang w:val="en-US"/>
        </w:rPr>
        <w:t xml:space="preserve">first one is the </w:t>
      </w:r>
      <w:r w:rsidRPr="54503E04" w:rsidR="70D64C52">
        <w:rPr>
          <w:rFonts w:ascii="Arial" w:hAnsi="Arial" w:eastAsia="Arial" w:cs="Arial"/>
          <w:noProof w:val="0"/>
          <w:color w:val="000000" w:themeColor="text1" w:themeTint="FF" w:themeShade="FF"/>
          <w:sz w:val="22"/>
          <w:szCs w:val="22"/>
          <w:lang w:val="en-US"/>
        </w:rPr>
        <w:t>Piaget's</w:t>
      </w:r>
      <w:r w:rsidRPr="54503E04" w:rsidR="32BC621D">
        <w:rPr>
          <w:rFonts w:ascii="Arial" w:hAnsi="Arial" w:eastAsia="Arial" w:cs="Arial"/>
          <w:noProof w:val="0"/>
          <w:color w:val="000000" w:themeColor="text1" w:themeTint="FF" w:themeShade="FF"/>
          <w:sz w:val="22"/>
          <w:szCs w:val="22"/>
          <w:lang w:val="en-US"/>
        </w:rPr>
        <w:t xml:space="preserve"> theory on</w:t>
      </w:r>
      <w:r w:rsidRPr="54503E04" w:rsidR="2C4C30DF">
        <w:rPr>
          <w:rFonts w:ascii="Arial" w:hAnsi="Arial" w:eastAsia="Arial" w:cs="Arial"/>
          <w:noProof w:val="0"/>
          <w:color w:val="000000" w:themeColor="text1" w:themeTint="FF" w:themeShade="FF"/>
          <w:sz w:val="22"/>
          <w:szCs w:val="22"/>
          <w:lang w:val="en-US"/>
        </w:rPr>
        <w:t xml:space="preserve"> understanding c</w:t>
      </w:r>
      <w:r w:rsidRPr="54503E04" w:rsidR="2C4C30DF">
        <w:rPr>
          <w:rFonts w:ascii="Arial" w:hAnsi="Arial" w:eastAsia="Arial" w:cs="Arial"/>
          <w:noProof w:val="0"/>
          <w:sz w:val="22"/>
          <w:szCs w:val="22"/>
          <w:lang w:val="en-US"/>
        </w:rPr>
        <w:t>hildren growing through development in different stages of their lives</w:t>
      </w:r>
      <w:r w:rsidRPr="54503E04" w:rsidR="2CD5426E">
        <w:rPr>
          <w:rFonts w:ascii="Arial" w:hAnsi="Arial" w:eastAsia="Arial" w:cs="Arial"/>
          <w:noProof w:val="0"/>
          <w:sz w:val="22"/>
          <w:szCs w:val="22"/>
          <w:lang w:val="en-US"/>
        </w:rPr>
        <w:t xml:space="preserve"> I</w:t>
      </w:r>
      <w:r w:rsidRPr="54503E04" w:rsidR="2C4C30DF">
        <w:rPr>
          <w:rFonts w:ascii="Arial" w:hAnsi="Arial" w:eastAsia="Arial" w:cs="Arial"/>
          <w:noProof w:val="0"/>
          <w:sz w:val="22"/>
          <w:szCs w:val="22"/>
          <w:lang w:val="en-US"/>
        </w:rPr>
        <w:t xml:space="preserve"> </w:t>
      </w:r>
      <w:r w:rsidRPr="54503E04" w:rsidR="2CD5426E">
        <w:rPr>
          <w:rFonts w:ascii="Arial" w:hAnsi="Arial" w:eastAsia="Arial" w:cs="Arial"/>
          <w:noProof w:val="0"/>
          <w:sz w:val="22"/>
          <w:szCs w:val="22"/>
          <w:lang w:val="en-US"/>
        </w:rPr>
        <w:t xml:space="preserve">chose this because working with children requires a thorough understanding of Piaget's theories, particularly his stages of development, which serve as a roadmap for how a kid thinks and perceives the world at each stage of development. Piaget claimed that at this age, kids start to link play to their five senses and start to learn by doing. </w:t>
      </w:r>
    </w:p>
    <w:p w:rsidR="5153F0FF" w:rsidP="54503E04" w:rsidRDefault="5153F0FF" w14:paraId="2F48E814" w14:textId="4D9487EB">
      <w:pPr>
        <w:pStyle w:val="Normal"/>
        <w:spacing w:line="360" w:lineRule="auto"/>
        <w:rPr>
          <w:rFonts w:ascii="Arial" w:hAnsi="Arial" w:eastAsia="Arial" w:cs="Arial"/>
          <w:noProof w:val="0"/>
          <w:sz w:val="22"/>
          <w:szCs w:val="22"/>
          <w:lang w:val="en-US"/>
        </w:rPr>
      </w:pPr>
      <w:r w:rsidRPr="54503E04" w:rsidR="5153F0FF">
        <w:rPr>
          <w:rFonts w:ascii="Arial" w:hAnsi="Arial" w:eastAsia="Arial" w:cs="Arial"/>
          <w:noProof w:val="0"/>
          <w:sz w:val="22"/>
          <w:szCs w:val="22"/>
          <w:lang w:val="en-US"/>
        </w:rPr>
        <w:t>The second theory</w:t>
      </w:r>
      <w:r w:rsidRPr="54503E04" w:rsidR="46A64069">
        <w:rPr>
          <w:rFonts w:ascii="Arial" w:hAnsi="Arial" w:eastAsia="Arial" w:cs="Arial"/>
          <w:noProof w:val="0"/>
          <w:sz w:val="22"/>
          <w:szCs w:val="22"/>
          <w:lang w:val="en-US"/>
        </w:rPr>
        <w:t xml:space="preserve"> I</w:t>
      </w:r>
      <w:r w:rsidRPr="54503E04" w:rsidR="5153F0FF">
        <w:rPr>
          <w:rFonts w:ascii="Arial" w:hAnsi="Arial" w:eastAsia="Arial" w:cs="Arial"/>
          <w:noProof w:val="0"/>
          <w:sz w:val="22"/>
          <w:szCs w:val="22"/>
          <w:lang w:val="en-US"/>
        </w:rPr>
        <w:t xml:space="preserve"> used is </w:t>
      </w:r>
      <w:r w:rsidRPr="54503E04" w:rsidR="78AE335D">
        <w:rPr>
          <w:rFonts w:ascii="Arial" w:hAnsi="Arial" w:eastAsia="Arial" w:cs="Arial"/>
          <w:noProof w:val="0"/>
          <w:sz w:val="22"/>
          <w:szCs w:val="22"/>
          <w:lang w:val="en-US"/>
        </w:rPr>
        <w:t>Freuds on mental healt</w:t>
      </w:r>
      <w:r w:rsidRPr="54503E04" w:rsidR="021EF6F6">
        <w:rPr>
          <w:rFonts w:ascii="Arial" w:hAnsi="Arial" w:eastAsia="Arial" w:cs="Arial"/>
          <w:noProof w:val="0"/>
          <w:sz w:val="22"/>
          <w:szCs w:val="22"/>
          <w:lang w:val="en-US"/>
        </w:rPr>
        <w:t>h as</w:t>
      </w:r>
      <w:r w:rsidRPr="54503E04" w:rsidR="5F515585">
        <w:rPr>
          <w:rFonts w:ascii="Arial" w:hAnsi="Arial" w:eastAsia="Arial" w:cs="Arial"/>
          <w:noProof w:val="0"/>
          <w:sz w:val="22"/>
          <w:szCs w:val="22"/>
          <w:lang w:val="en-US"/>
        </w:rPr>
        <w:t xml:space="preserve"> </w:t>
      </w:r>
      <w:r w:rsidRPr="54503E04" w:rsidR="68D84F44">
        <w:rPr>
          <w:rFonts w:ascii="Arial" w:hAnsi="Arial" w:eastAsia="Arial" w:cs="Arial"/>
          <w:noProof w:val="0"/>
          <w:sz w:val="22"/>
          <w:szCs w:val="22"/>
          <w:lang w:val="en-US"/>
        </w:rPr>
        <w:t>a</w:t>
      </w:r>
      <w:r w:rsidRPr="54503E04" w:rsidR="5F515585">
        <w:rPr>
          <w:rFonts w:ascii="Arial" w:hAnsi="Arial" w:eastAsia="Arial" w:cs="Arial"/>
          <w:noProof w:val="0"/>
          <w:sz w:val="22"/>
          <w:szCs w:val="22"/>
          <w:lang w:val="en-US"/>
        </w:rPr>
        <w:t xml:space="preserve">ccording to Freud, </w:t>
      </w:r>
      <w:r w:rsidRPr="54503E04" w:rsidR="11EAF086">
        <w:rPr>
          <w:rFonts w:ascii="Arial" w:hAnsi="Arial" w:eastAsia="Arial" w:cs="Arial"/>
          <w:noProof w:val="0"/>
          <w:sz w:val="22"/>
          <w:szCs w:val="22"/>
          <w:lang w:val="en-US"/>
        </w:rPr>
        <w:t xml:space="preserve">a generous </w:t>
      </w:r>
      <w:r w:rsidRPr="54503E04" w:rsidR="11EAF086">
        <w:rPr>
          <w:rFonts w:ascii="Arial" w:hAnsi="Arial" w:eastAsia="Arial" w:cs="Arial"/>
          <w:noProof w:val="0"/>
          <w:sz w:val="22"/>
          <w:szCs w:val="22"/>
          <w:lang w:val="en-US"/>
        </w:rPr>
        <w:t>portion</w:t>
      </w:r>
      <w:r w:rsidRPr="54503E04" w:rsidR="5F515585">
        <w:rPr>
          <w:rFonts w:ascii="Arial" w:hAnsi="Arial" w:eastAsia="Arial" w:cs="Arial"/>
          <w:noProof w:val="0"/>
          <w:sz w:val="22"/>
          <w:szCs w:val="22"/>
          <w:lang w:val="en-US"/>
        </w:rPr>
        <w:t xml:space="preserve"> of the outward symptoms were brought on by stress arising from internal conflicts. The three stages of the mind were suggested by this idea, which also improved comprehension of the human psyche. </w:t>
      </w:r>
    </w:p>
    <w:p w:rsidR="7F70C0E4" w:rsidP="54503E04" w:rsidRDefault="7F70C0E4" w14:paraId="6258A660" w14:textId="3B126CCC">
      <w:pPr>
        <w:pStyle w:val="Normal"/>
        <w:spacing w:line="360" w:lineRule="auto"/>
        <w:rPr>
          <w:rFonts w:ascii="Arial" w:hAnsi="Arial" w:eastAsia="Arial" w:cs="Arial"/>
          <w:noProof w:val="0"/>
          <w:sz w:val="22"/>
          <w:szCs w:val="22"/>
          <w:lang w:val="en-US"/>
        </w:rPr>
      </w:pPr>
      <w:r w:rsidRPr="54503E04" w:rsidR="7F70C0E4">
        <w:rPr>
          <w:rFonts w:ascii="Arial" w:hAnsi="Arial" w:eastAsia="Arial" w:cs="Arial"/>
          <w:noProof w:val="0"/>
          <w:sz w:val="22"/>
          <w:szCs w:val="22"/>
          <w:lang w:val="en-US"/>
        </w:rPr>
        <w:t>The third theory I used</w:t>
      </w:r>
      <w:r w:rsidRPr="54503E04" w:rsidR="180B29CF">
        <w:rPr>
          <w:rFonts w:ascii="Arial" w:hAnsi="Arial" w:eastAsia="Arial" w:cs="Arial"/>
          <w:noProof w:val="0"/>
          <w:sz w:val="22"/>
          <w:szCs w:val="22"/>
          <w:lang w:val="en-US"/>
        </w:rPr>
        <w:t xml:space="preserve"> i</w:t>
      </w:r>
      <w:r w:rsidRPr="54503E04" w:rsidR="5C8044FB">
        <w:rPr>
          <w:rFonts w:ascii="Arial" w:hAnsi="Arial" w:eastAsia="Arial" w:cs="Arial"/>
          <w:noProof w:val="0"/>
          <w:sz w:val="22"/>
          <w:szCs w:val="22"/>
          <w:lang w:val="en-US"/>
        </w:rPr>
        <w:t>s</w:t>
      </w:r>
      <w:r w:rsidRPr="54503E04" w:rsidR="180B29CF">
        <w:rPr>
          <w:rFonts w:ascii="Arial" w:hAnsi="Arial" w:eastAsia="Arial" w:cs="Arial"/>
          <w:noProof w:val="0"/>
          <w:sz w:val="22"/>
          <w:szCs w:val="22"/>
          <w:lang w:val="en-US"/>
        </w:rPr>
        <w:t xml:space="preserve"> </w:t>
      </w:r>
      <w:r w:rsidRPr="54503E04" w:rsidR="0A22FFEA">
        <w:rPr>
          <w:rFonts w:ascii="Arial" w:hAnsi="Arial" w:eastAsia="Arial" w:cs="Arial"/>
          <w:noProof w:val="0"/>
          <w:sz w:val="22"/>
          <w:szCs w:val="22"/>
          <w:lang w:val="en-US"/>
        </w:rPr>
        <w:t xml:space="preserve">Vygotsky's </w:t>
      </w:r>
      <w:r w:rsidRPr="54503E04" w:rsidR="41F756A4">
        <w:rPr>
          <w:rFonts w:ascii="Arial" w:hAnsi="Arial" w:eastAsia="Arial" w:cs="Arial"/>
          <w:noProof w:val="0"/>
          <w:sz w:val="22"/>
          <w:szCs w:val="22"/>
          <w:lang w:val="en-US"/>
        </w:rPr>
        <w:t xml:space="preserve">as </w:t>
      </w:r>
      <w:r w:rsidRPr="54503E04" w:rsidR="21628EC2">
        <w:rPr>
          <w:rFonts w:ascii="Arial" w:hAnsi="Arial" w:eastAsia="Arial" w:cs="Arial"/>
          <w:noProof w:val="0"/>
          <w:sz w:val="22"/>
          <w:szCs w:val="22"/>
          <w:lang w:val="en-US"/>
        </w:rPr>
        <w:t xml:space="preserve">he thought that social learning occurs before developmental learning. According to Vygotsky, development usually </w:t>
      </w:r>
      <w:r w:rsidRPr="54503E04" w:rsidR="21628EC2">
        <w:rPr>
          <w:rFonts w:ascii="Arial" w:hAnsi="Arial" w:eastAsia="Arial" w:cs="Arial"/>
          <w:noProof w:val="0"/>
          <w:sz w:val="22"/>
          <w:szCs w:val="22"/>
          <w:lang w:val="en-US"/>
        </w:rPr>
        <w:t>internalizes</w:t>
      </w:r>
      <w:r w:rsidRPr="54503E04" w:rsidR="21628EC2">
        <w:rPr>
          <w:rFonts w:ascii="Arial" w:hAnsi="Arial" w:eastAsia="Arial" w:cs="Arial"/>
          <w:noProof w:val="0"/>
          <w:sz w:val="22"/>
          <w:szCs w:val="22"/>
          <w:lang w:val="en-US"/>
        </w:rPr>
        <w:t xml:space="preserve"> in the person and starts in the social context.</w:t>
      </w:r>
    </w:p>
    <w:p w:rsidR="54503E04" w:rsidP="54503E04" w:rsidRDefault="54503E04" w14:paraId="5F72F873" w14:textId="63A16885">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2759D65" w14:textId="7E6B0CBD">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ED391C1" w14:textId="370699F1">
      <w:pPr>
        <w:pStyle w:val="Normal"/>
        <w:rPr>
          <w:rFonts w:ascii="Arial" w:hAnsi="Arial" w:eastAsia="Arial" w:cs="Arial"/>
          <w:noProof w:val="0"/>
          <w:color w:val="000000" w:themeColor="text1" w:themeTint="FF" w:themeShade="FF"/>
          <w:sz w:val="22"/>
          <w:szCs w:val="22"/>
          <w:lang w:val="en-US"/>
        </w:rPr>
      </w:pPr>
    </w:p>
    <w:p w:rsidR="54503E04" w:rsidP="54503E04" w:rsidRDefault="54503E04" w14:paraId="4FE43AD8" w14:textId="54DE8A29">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CA68B3F" w14:textId="049468A2">
      <w:pPr>
        <w:pStyle w:val="Normal"/>
        <w:rPr>
          <w:rFonts w:ascii="Arial" w:hAnsi="Arial" w:eastAsia="Arial" w:cs="Arial"/>
          <w:noProof w:val="0"/>
          <w:color w:val="000000" w:themeColor="text1" w:themeTint="FF" w:themeShade="FF"/>
          <w:sz w:val="22"/>
          <w:szCs w:val="22"/>
          <w:lang w:val="en-US"/>
        </w:rPr>
      </w:pPr>
    </w:p>
    <w:p w:rsidR="54503E04" w:rsidP="54503E04" w:rsidRDefault="54503E04" w14:paraId="05C536E5" w14:textId="5DF48EE7">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E407A5B" w14:textId="644406AA">
      <w:pPr>
        <w:pStyle w:val="Normal"/>
        <w:rPr>
          <w:rFonts w:ascii="Arial" w:hAnsi="Arial" w:eastAsia="Arial" w:cs="Arial"/>
          <w:noProof w:val="0"/>
          <w:color w:val="000000" w:themeColor="text1" w:themeTint="FF" w:themeShade="FF"/>
          <w:sz w:val="22"/>
          <w:szCs w:val="22"/>
          <w:lang w:val="en-US"/>
        </w:rPr>
      </w:pPr>
    </w:p>
    <w:p w:rsidR="54503E04" w:rsidP="54503E04" w:rsidRDefault="54503E04" w14:paraId="70A5AC1C" w14:textId="068578D6">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AE7A5FD" w14:textId="1235E2E0">
      <w:pPr>
        <w:pStyle w:val="Normal"/>
        <w:rPr>
          <w:rFonts w:ascii="Arial" w:hAnsi="Arial" w:eastAsia="Arial" w:cs="Arial"/>
          <w:noProof w:val="0"/>
          <w:color w:val="000000" w:themeColor="text1" w:themeTint="FF" w:themeShade="FF"/>
          <w:sz w:val="22"/>
          <w:szCs w:val="22"/>
          <w:lang w:val="en-US"/>
        </w:rPr>
      </w:pPr>
    </w:p>
    <w:p w:rsidR="54503E04" w:rsidP="54503E04" w:rsidRDefault="54503E04" w14:paraId="75FA8ED4" w14:textId="6BE45150">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2DC9CB0" w14:textId="657026F6">
      <w:pPr>
        <w:pStyle w:val="Normal"/>
        <w:rPr>
          <w:rFonts w:ascii="Arial" w:hAnsi="Arial" w:eastAsia="Arial" w:cs="Arial"/>
          <w:noProof w:val="0"/>
          <w:color w:val="000000" w:themeColor="text1" w:themeTint="FF" w:themeShade="FF"/>
          <w:sz w:val="22"/>
          <w:szCs w:val="22"/>
          <w:lang w:val="en-US"/>
        </w:rPr>
      </w:pPr>
    </w:p>
    <w:p w:rsidR="54503E04" w:rsidP="54503E04" w:rsidRDefault="54503E04" w14:paraId="6D34A262" w14:textId="4A5A444D">
      <w:pPr>
        <w:pStyle w:val="Normal"/>
        <w:rPr>
          <w:rFonts w:ascii="Arial" w:hAnsi="Arial" w:eastAsia="Arial" w:cs="Arial"/>
          <w:noProof w:val="0"/>
          <w:color w:val="000000" w:themeColor="text1" w:themeTint="FF" w:themeShade="FF"/>
          <w:sz w:val="22"/>
          <w:szCs w:val="22"/>
          <w:lang w:val="en-US"/>
        </w:rPr>
      </w:pPr>
    </w:p>
    <w:p w:rsidR="54503E04" w:rsidP="54503E04" w:rsidRDefault="54503E04" w14:paraId="7BB3A510" w14:textId="7CFADEA0">
      <w:pPr>
        <w:pStyle w:val="Normal"/>
        <w:rPr>
          <w:rFonts w:ascii="Arial" w:hAnsi="Arial" w:eastAsia="Arial" w:cs="Arial"/>
          <w:noProof w:val="0"/>
          <w:color w:val="000000" w:themeColor="text1" w:themeTint="FF" w:themeShade="FF"/>
          <w:sz w:val="22"/>
          <w:szCs w:val="22"/>
          <w:lang w:val="en-US"/>
        </w:rPr>
      </w:pPr>
    </w:p>
    <w:p w:rsidR="54503E04" w:rsidP="54503E04" w:rsidRDefault="54503E04" w14:paraId="44882F65" w14:textId="7DDA5258">
      <w:pPr>
        <w:pStyle w:val="Normal"/>
        <w:rPr>
          <w:rFonts w:ascii="Arial" w:hAnsi="Arial" w:eastAsia="Arial" w:cs="Arial"/>
          <w:noProof w:val="0"/>
          <w:color w:val="000000" w:themeColor="text1" w:themeTint="FF" w:themeShade="FF"/>
          <w:sz w:val="22"/>
          <w:szCs w:val="22"/>
          <w:lang w:val="en-US"/>
        </w:rPr>
      </w:pPr>
    </w:p>
    <w:p w:rsidR="4A56CE00" w:rsidP="54503E04" w:rsidRDefault="4A56CE00" w14:paraId="3F9614E9" w14:textId="5ADBC8ED">
      <w:pPr>
        <w:pStyle w:val="Normal"/>
        <w:rPr>
          <w:rFonts w:ascii="Arial" w:hAnsi="Arial" w:eastAsia="Arial" w:cs="Arial"/>
          <w:noProof w:val="0"/>
          <w:sz w:val="22"/>
          <w:szCs w:val="22"/>
          <w:lang w:val="en-GB"/>
        </w:rPr>
      </w:pPr>
      <w:r w:rsidRPr="54503E04" w:rsidR="4A56CE00">
        <w:rPr>
          <w:rFonts w:ascii="Arial" w:hAnsi="Arial" w:eastAsia="Arial" w:cs="Arial"/>
          <w:b w:val="1"/>
          <w:bCs w:val="1"/>
          <w:noProof w:val="0"/>
          <w:sz w:val="22"/>
          <w:szCs w:val="22"/>
          <w:lang w:val="en-GB"/>
        </w:rPr>
        <w:t xml:space="preserve">Theory 1: </w:t>
      </w:r>
      <w:r w:rsidRPr="54503E04" w:rsidR="198AC29C">
        <w:rPr>
          <w:rFonts w:ascii="Arial" w:hAnsi="Arial" w:eastAsia="Arial" w:cs="Arial"/>
          <w:b w:val="1"/>
          <w:bCs w:val="1"/>
          <w:noProof w:val="0"/>
          <w:sz w:val="22"/>
          <w:szCs w:val="22"/>
          <w:lang w:val="en-GB"/>
        </w:rPr>
        <w:t>Children growing through development</w:t>
      </w:r>
      <w:r w:rsidRPr="54503E04" w:rsidR="198AC29C">
        <w:rPr>
          <w:rFonts w:ascii="Arial" w:hAnsi="Arial" w:eastAsia="Arial" w:cs="Arial"/>
          <w:noProof w:val="0"/>
          <w:sz w:val="22"/>
          <w:szCs w:val="22"/>
          <w:lang w:val="en-GB"/>
        </w:rPr>
        <w:t xml:space="preserve"> </w:t>
      </w:r>
    </w:p>
    <w:p w:rsidR="54503E04" w:rsidP="54503E04" w:rsidRDefault="54503E04" w14:paraId="5EC5C098" w14:textId="18EE6E68">
      <w:pPr>
        <w:pStyle w:val="Normal"/>
        <w:rPr>
          <w:rFonts w:ascii="Arial" w:hAnsi="Arial" w:eastAsia="Arial" w:cs="Arial"/>
          <w:noProof w:val="0"/>
          <w:sz w:val="22"/>
          <w:szCs w:val="22"/>
          <w:lang w:val="en-GB"/>
        </w:rPr>
      </w:pPr>
    </w:p>
    <w:p w:rsidR="08C1AB38" w:rsidP="468C6B4C" w:rsidRDefault="08C1AB38" w14:paraId="5358C434" w14:textId="65F74785">
      <w:pPr>
        <w:pStyle w:val="Normal"/>
        <w:spacing w:line="360" w:lineRule="auto"/>
        <w:rPr>
          <w:rFonts w:ascii="Arial" w:hAnsi="Arial" w:eastAsia="Arial" w:cs="Arial"/>
          <w:i w:val="0"/>
          <w:iCs w:val="0"/>
          <w:noProof w:val="0"/>
          <w:sz w:val="22"/>
          <w:szCs w:val="22"/>
          <w:lang w:val="en-GB"/>
        </w:rPr>
      </w:pPr>
      <w:r w:rsidRPr="468C6B4C" w:rsidR="08C1AB38">
        <w:rPr>
          <w:rFonts w:ascii="Arial" w:hAnsi="Arial" w:eastAsia="Arial" w:cs="Arial"/>
          <w:noProof w:val="0"/>
          <w:sz w:val="22"/>
          <w:szCs w:val="22"/>
          <w:lang w:val="en-GB"/>
        </w:rPr>
        <w:t xml:space="preserve">Social psychology is concerned with ideas like behavioural modification, social interaction, and attitude formation, all of which are relevant to the </w:t>
      </w:r>
      <w:r w:rsidRPr="468C6B4C" w:rsidR="08C1AB38">
        <w:rPr>
          <w:rFonts w:ascii="Arial" w:hAnsi="Arial" w:eastAsia="Arial" w:cs="Arial"/>
          <w:noProof w:val="0"/>
          <w:sz w:val="22"/>
          <w:szCs w:val="22"/>
          <w:lang w:val="en-GB"/>
        </w:rPr>
        <w:t>objectives</w:t>
      </w:r>
      <w:r w:rsidRPr="468C6B4C" w:rsidR="08C1AB38">
        <w:rPr>
          <w:rFonts w:ascii="Arial" w:hAnsi="Arial" w:eastAsia="Arial" w:cs="Arial"/>
          <w:noProof w:val="0"/>
          <w:sz w:val="22"/>
          <w:szCs w:val="22"/>
          <w:lang w:val="en-GB"/>
        </w:rPr>
        <w:t xml:space="preserve"> of public relations efforts. Psychology, which is based on the science of experience and </w:t>
      </w:r>
      <w:r w:rsidRPr="468C6B4C" w:rsidR="08C1AB38">
        <w:rPr>
          <w:rFonts w:ascii="Arial" w:hAnsi="Arial" w:eastAsia="Arial" w:cs="Arial"/>
          <w:noProof w:val="0"/>
          <w:sz w:val="22"/>
          <w:szCs w:val="22"/>
          <w:lang w:val="en-GB"/>
        </w:rPr>
        <w:t>perception</w:t>
      </w:r>
      <w:r w:rsidRPr="468C6B4C" w:rsidR="08C1AB38">
        <w:rPr>
          <w:rFonts w:ascii="Arial" w:hAnsi="Arial" w:eastAsia="Arial" w:cs="Arial"/>
          <w:noProof w:val="0"/>
          <w:sz w:val="22"/>
          <w:szCs w:val="22"/>
          <w:lang w:val="en-GB"/>
        </w:rPr>
        <w:t xml:space="preserve">, helps explain why various groups respond to messages in </w:t>
      </w:r>
      <w:r w:rsidRPr="468C6B4C" w:rsidR="08C1AB38">
        <w:rPr>
          <w:rFonts w:ascii="Arial" w:hAnsi="Arial" w:eastAsia="Arial" w:cs="Arial"/>
          <w:noProof w:val="0"/>
          <w:sz w:val="22"/>
          <w:szCs w:val="22"/>
          <w:lang w:val="en-GB"/>
        </w:rPr>
        <w:t>diverse ways</w:t>
      </w:r>
      <w:r w:rsidRPr="468C6B4C" w:rsidR="43346C80">
        <w:rPr>
          <w:rFonts w:ascii="Arial" w:hAnsi="Arial" w:eastAsia="Arial" w:cs="Arial"/>
          <w:noProof w:val="0"/>
          <w:sz w:val="22"/>
          <w:szCs w:val="22"/>
          <w:lang w:val="en-GB"/>
        </w:rPr>
        <w:t xml:space="preserve"> (</w:t>
      </w:r>
      <w:r w:rsidRPr="468C6B4C" w:rsidR="53B3B5AA">
        <w:rPr>
          <w:rFonts w:ascii="Arial" w:hAnsi="Arial" w:eastAsia="Arial" w:cs="Arial"/>
          <w:i w:val="0"/>
          <w:iCs w:val="0"/>
          <w:noProof w:val="0"/>
          <w:sz w:val="22"/>
          <w:szCs w:val="22"/>
          <w:lang w:val="en-GB"/>
        </w:rPr>
        <w:t>“</w:t>
      </w:r>
      <w:r w:rsidRPr="468C6B4C" w:rsidR="53B3B5AA">
        <w:rPr>
          <w:rFonts w:ascii="Source Sans Pro" w:hAnsi="Source Sans Pro" w:eastAsia="Source Sans Pro" w:cs="Source Sans Pro"/>
          <w:i w:val="0"/>
          <w:iCs w:val="0"/>
          <w:noProof w:val="0"/>
          <w:color w:val="404040" w:themeColor="text1" w:themeTint="BF" w:themeShade="FF"/>
          <w:sz w:val="22"/>
          <w:szCs w:val="22"/>
          <w:lang w:val="en-GB"/>
        </w:rPr>
        <w:t xml:space="preserve">Why Is Psychology Important </w:t>
      </w:r>
      <w:r w:rsidRPr="468C6B4C" w:rsidR="53B3B5AA">
        <w:rPr>
          <w:rFonts w:ascii="Source Sans Pro" w:hAnsi="Source Sans Pro" w:eastAsia="Source Sans Pro" w:cs="Source Sans Pro"/>
          <w:i w:val="0"/>
          <w:iCs w:val="0"/>
          <w:noProof w:val="0"/>
          <w:color w:val="404040" w:themeColor="text1" w:themeTint="BF" w:themeShade="FF"/>
          <w:sz w:val="22"/>
          <w:szCs w:val="22"/>
          <w:lang w:val="en-GB"/>
        </w:rPr>
        <w:t>In</w:t>
      </w:r>
      <w:r w:rsidRPr="468C6B4C" w:rsidR="53B3B5AA">
        <w:rPr>
          <w:rFonts w:ascii="Source Sans Pro" w:hAnsi="Source Sans Pro" w:eastAsia="Source Sans Pro" w:cs="Source Sans Pro"/>
          <w:i w:val="0"/>
          <w:iCs w:val="0"/>
          <w:noProof w:val="0"/>
          <w:color w:val="404040" w:themeColor="text1" w:themeTint="BF" w:themeShade="FF"/>
          <w:sz w:val="22"/>
          <w:szCs w:val="22"/>
          <w:lang w:val="en-GB"/>
        </w:rPr>
        <w:t xml:space="preserve"> Health </w:t>
      </w:r>
      <w:r w:rsidRPr="468C6B4C" w:rsidR="53B3B5AA">
        <w:rPr>
          <w:rFonts w:ascii="Source Sans Pro" w:hAnsi="Source Sans Pro" w:eastAsia="Source Sans Pro" w:cs="Source Sans Pro"/>
          <w:i w:val="0"/>
          <w:iCs w:val="0"/>
          <w:noProof w:val="0"/>
          <w:color w:val="404040" w:themeColor="text1" w:themeTint="BF" w:themeShade="FF"/>
          <w:sz w:val="22"/>
          <w:szCs w:val="22"/>
          <w:lang w:val="en-GB"/>
        </w:rPr>
        <w:t>And</w:t>
      </w:r>
      <w:r w:rsidRPr="468C6B4C" w:rsidR="53B3B5AA">
        <w:rPr>
          <w:rFonts w:ascii="Source Sans Pro" w:hAnsi="Source Sans Pro" w:eastAsia="Source Sans Pro" w:cs="Source Sans Pro"/>
          <w:i w:val="0"/>
          <w:iCs w:val="0"/>
          <w:noProof w:val="0"/>
          <w:color w:val="404040" w:themeColor="text1" w:themeTint="BF" w:themeShade="FF"/>
          <w:sz w:val="22"/>
          <w:szCs w:val="22"/>
          <w:lang w:val="en-GB"/>
        </w:rPr>
        <w:t xml:space="preserve"> Social Care</w:t>
      </w:r>
      <w:r w:rsidRPr="468C6B4C" w:rsidR="53B3B5AA">
        <w:rPr>
          <w:rFonts w:ascii="Source Sans Pro" w:hAnsi="Source Sans Pro" w:eastAsia="Source Sans Pro" w:cs="Source Sans Pro"/>
          <w:i w:val="0"/>
          <w:iCs w:val="0"/>
          <w:noProof w:val="0"/>
          <w:color w:val="404040" w:themeColor="text1" w:themeTint="BF" w:themeShade="FF"/>
          <w:sz w:val="22"/>
          <w:szCs w:val="22"/>
          <w:lang w:val="en-GB"/>
        </w:rPr>
        <w:t>”</w:t>
      </w:r>
      <w:r w:rsidRPr="468C6B4C" w:rsidR="67A2880C">
        <w:rPr>
          <w:rFonts w:ascii="Source Sans Pro" w:hAnsi="Source Sans Pro" w:eastAsia="Source Sans Pro" w:cs="Source Sans Pro"/>
          <w:i w:val="0"/>
          <w:iCs w:val="0"/>
          <w:noProof w:val="0"/>
          <w:color w:val="404040" w:themeColor="text1" w:themeTint="BF" w:themeShade="FF"/>
          <w:sz w:val="22"/>
          <w:szCs w:val="22"/>
          <w:lang w:val="en-GB"/>
        </w:rPr>
        <w:t>)</w:t>
      </w:r>
      <w:r w:rsidRPr="468C6B4C" w:rsidR="53B3B5AA">
        <w:rPr>
          <w:rFonts w:ascii="Source Sans Pro" w:hAnsi="Source Sans Pro" w:eastAsia="Source Sans Pro" w:cs="Source Sans Pro"/>
          <w:i w:val="0"/>
          <w:iCs w:val="0"/>
          <w:noProof w:val="0"/>
          <w:color w:val="404040" w:themeColor="text1" w:themeTint="BF" w:themeShade="FF"/>
          <w:sz w:val="22"/>
          <w:szCs w:val="22"/>
          <w:lang w:val="en-GB"/>
        </w:rPr>
        <w:t>.</w:t>
      </w:r>
    </w:p>
    <w:p w:rsidR="54503E04" w:rsidP="54503E04" w:rsidRDefault="54503E04" w14:paraId="52284F51" w14:textId="32AE9F00">
      <w:pPr>
        <w:pStyle w:val="Normal"/>
        <w:rPr>
          <w:rFonts w:ascii="Arial" w:hAnsi="Arial" w:eastAsia="Arial" w:cs="Arial"/>
          <w:noProof w:val="0"/>
          <w:sz w:val="22"/>
          <w:szCs w:val="22"/>
          <w:lang w:val="en-GB"/>
        </w:rPr>
      </w:pPr>
    </w:p>
    <w:p w:rsidR="198AC29C" w:rsidP="54503E04" w:rsidRDefault="198AC29C" w14:paraId="434C424F" w14:textId="208A11F3">
      <w:pPr>
        <w:pStyle w:val="Normal"/>
        <w:spacing w:line="360" w:lineRule="auto"/>
        <w:rPr>
          <w:rFonts w:ascii="Arial" w:hAnsi="Arial" w:eastAsia="Arial" w:cs="Arial"/>
          <w:noProof w:val="0"/>
          <w:sz w:val="22"/>
          <w:szCs w:val="22"/>
          <w:lang w:val="en-GB"/>
        </w:rPr>
      </w:pPr>
      <w:r w:rsidRPr="54503E04" w:rsidR="198AC29C">
        <w:rPr>
          <w:rFonts w:ascii="Arial" w:hAnsi="Arial" w:eastAsia="Arial" w:cs="Arial"/>
          <w:noProof w:val="0"/>
          <w:sz w:val="22"/>
          <w:szCs w:val="22"/>
          <w:lang w:val="en-GB"/>
        </w:rPr>
        <w:t>The theory of cognitive development was created by Swiss psychologist Piaget (1936). He thought that there are four phases to the development of intelligence in children, and that these stages are progressive. According to cognitive development, there are four stages:</w:t>
      </w:r>
    </w:p>
    <w:p w:rsidR="056DB71B" w:rsidP="54503E04" w:rsidRDefault="056DB71B" w14:paraId="33D86429" w14:textId="337592E1">
      <w:pPr>
        <w:pStyle w:val="Normal"/>
        <w:spacing w:line="360" w:lineRule="auto"/>
        <w:rPr>
          <w:rFonts w:ascii="Arial" w:hAnsi="Arial" w:eastAsia="Arial" w:cs="Arial"/>
          <w:noProof w:val="0"/>
          <w:sz w:val="22"/>
          <w:szCs w:val="22"/>
          <w:lang w:val="en-GB"/>
        </w:rPr>
      </w:pPr>
      <w:r w:rsidRPr="54503E04" w:rsidR="056DB71B">
        <w:rPr>
          <w:rFonts w:ascii="Arial" w:hAnsi="Arial" w:eastAsia="Arial" w:cs="Arial"/>
          <w:noProof w:val="0"/>
          <w:sz w:val="22"/>
          <w:szCs w:val="22"/>
          <w:lang w:val="en-GB"/>
        </w:rPr>
        <w:t xml:space="preserve">Sensory-motor phase (0 - 2 years), </w:t>
      </w:r>
      <w:r w:rsidRPr="54503E04" w:rsidR="64C029B3">
        <w:rPr>
          <w:rFonts w:ascii="Arial" w:hAnsi="Arial" w:eastAsia="Arial" w:cs="Arial"/>
          <w:noProof w:val="0"/>
          <w:sz w:val="22"/>
          <w:szCs w:val="22"/>
          <w:lang w:val="en-GB"/>
        </w:rPr>
        <w:t>stage prior to procedure (2–7 years), operational stage in concrete terms (7 - 11 years)</w:t>
      </w:r>
      <w:r w:rsidRPr="54503E04" w:rsidR="6D239F25">
        <w:rPr>
          <w:rFonts w:ascii="Arial" w:hAnsi="Arial" w:eastAsia="Arial" w:cs="Arial"/>
          <w:noProof w:val="0"/>
          <w:sz w:val="22"/>
          <w:szCs w:val="22"/>
          <w:lang w:val="en-GB"/>
        </w:rPr>
        <w:t xml:space="preserve"> and lastly Operationally formally (11+ years).</w:t>
      </w:r>
    </w:p>
    <w:p w:rsidR="4A56CE00" w:rsidP="468C6B4C" w:rsidRDefault="4A56CE00" w14:paraId="7DC8C5C1" w14:textId="222AE621">
      <w:pPr>
        <w:pStyle w:val="Normal"/>
        <w:spacing w:line="360" w:lineRule="auto"/>
        <w:rPr>
          <w:rFonts w:ascii="Arial" w:hAnsi="Arial" w:eastAsia="Arial" w:cs="Arial"/>
          <w:i w:val="0"/>
          <w:iCs w:val="0"/>
          <w:noProof w:val="0"/>
          <w:sz w:val="22"/>
          <w:szCs w:val="22"/>
          <w:lang w:val="en-GB"/>
        </w:rPr>
      </w:pPr>
      <w:r w:rsidRPr="468C6B4C" w:rsidR="4A56CE00">
        <w:rPr>
          <w:rFonts w:ascii="Arial" w:hAnsi="Arial" w:eastAsia="Arial" w:cs="Arial"/>
          <w:noProof w:val="0"/>
          <w:sz w:val="22"/>
          <w:szCs w:val="22"/>
          <w:lang w:val="en-GB"/>
        </w:rPr>
        <w:t>According to Piaget, children go through developmental stages in a chronological order that is universal and unaffected by gender or culture. According to this hypothesis, from infancy to puberty, mind and reasoning evolve. According to Piaget, children may progress through this at varying rates</w:t>
      </w:r>
      <w:r w:rsidRPr="468C6B4C" w:rsidR="6ACBB300">
        <w:rPr>
          <w:rFonts w:ascii="Arial" w:hAnsi="Arial" w:eastAsia="Arial" w:cs="Arial"/>
          <w:noProof w:val="0"/>
          <w:sz w:val="22"/>
          <w:szCs w:val="22"/>
          <w:lang w:val="en-GB"/>
        </w:rPr>
        <w:t xml:space="preserve"> (“</w:t>
      </w:r>
      <w:r w:rsidRPr="468C6B4C" w:rsidR="6ACBB300">
        <w:rPr>
          <w:rFonts w:ascii="Arial" w:hAnsi="Arial" w:eastAsia="Arial" w:cs="Arial"/>
          <w:i w:val="0"/>
          <w:iCs w:val="0"/>
          <w:noProof w:val="0"/>
          <w:color w:val="2F5496" w:themeColor="accent1" w:themeTint="FF" w:themeShade="BF"/>
          <w:sz w:val="22"/>
          <w:szCs w:val="22"/>
          <w:lang w:val="en-GB"/>
        </w:rPr>
        <w:t>Piaget’s Theory of Cognitive Development in Infancy and Early Childhood”)</w:t>
      </w:r>
      <w:r w:rsidRPr="468C6B4C" w:rsidR="7A682A79">
        <w:rPr>
          <w:rFonts w:ascii="Arial" w:hAnsi="Arial" w:eastAsia="Arial" w:cs="Arial"/>
          <w:i w:val="0"/>
          <w:iCs w:val="0"/>
          <w:noProof w:val="0"/>
          <w:sz w:val="22"/>
          <w:szCs w:val="22"/>
          <w:lang w:val="en-GB"/>
        </w:rPr>
        <w:t>.</w:t>
      </w:r>
      <w:r w:rsidRPr="468C6B4C" w:rsidR="22109CBE">
        <w:rPr>
          <w:rFonts w:ascii="Arial" w:hAnsi="Arial" w:eastAsia="Arial" w:cs="Arial"/>
          <w:i w:val="0"/>
          <w:iCs w:val="0"/>
          <w:noProof w:val="0"/>
          <w:sz w:val="22"/>
          <w:szCs w:val="22"/>
          <w:lang w:val="en-GB"/>
        </w:rPr>
        <w:t xml:space="preserve"> </w:t>
      </w:r>
    </w:p>
    <w:p w:rsidR="54503E04" w:rsidP="54503E04" w:rsidRDefault="54503E04" w14:paraId="6503CDD6" w14:textId="643D3307">
      <w:pPr>
        <w:pStyle w:val="Normal"/>
        <w:rPr>
          <w:rFonts w:ascii="Arial" w:hAnsi="Arial" w:eastAsia="Arial" w:cs="Arial"/>
          <w:noProof w:val="0"/>
          <w:color w:val="282828"/>
          <w:sz w:val="22"/>
          <w:szCs w:val="22"/>
          <w:lang w:val="en-GB"/>
        </w:rPr>
      </w:pPr>
    </w:p>
    <w:p w:rsidR="19BFAAEE" w:rsidP="54503E04" w:rsidRDefault="19BFAAEE" w14:paraId="5D91A3F8" w14:textId="1392EBDD">
      <w:pPr>
        <w:pStyle w:val="Normal"/>
        <w:spacing w:line="360" w:lineRule="auto"/>
        <w:rPr>
          <w:rFonts w:ascii="Arial" w:hAnsi="Arial" w:eastAsia="Arial" w:cs="Arial"/>
          <w:noProof w:val="0"/>
          <w:color w:val="282828"/>
          <w:sz w:val="22"/>
          <w:szCs w:val="22"/>
          <w:lang w:val="en-GB"/>
        </w:rPr>
      </w:pPr>
      <w:r w:rsidRPr="54503E04" w:rsidR="19BFAAEE">
        <w:rPr>
          <w:rFonts w:ascii="Arial" w:hAnsi="Arial" w:eastAsia="Arial" w:cs="Arial"/>
          <w:noProof w:val="0"/>
          <w:color w:val="282828"/>
          <w:sz w:val="22"/>
          <w:szCs w:val="22"/>
          <w:lang w:val="en-GB"/>
        </w:rPr>
        <w:t>Jean Piaget’s theory of cognitive development suggests that intelligence changes as children grow.</w:t>
      </w:r>
    </w:p>
    <w:p w:rsidR="19BFAAEE" w:rsidP="54503E04" w:rsidRDefault="19BFAAEE" w14:paraId="2698EDF6" w14:textId="2AF455E2">
      <w:pPr>
        <w:pStyle w:val="Normal"/>
        <w:spacing w:line="360" w:lineRule="auto"/>
        <w:rPr>
          <w:rFonts w:ascii="Arial" w:hAnsi="Arial" w:eastAsia="Arial" w:cs="Arial"/>
          <w:noProof w:val="0"/>
          <w:color w:val="282828"/>
          <w:sz w:val="22"/>
          <w:szCs w:val="22"/>
          <w:lang w:val="en-GB"/>
        </w:rPr>
      </w:pPr>
      <w:r w:rsidRPr="54503E04" w:rsidR="19BFAAEE">
        <w:rPr>
          <w:rFonts w:ascii="Arial" w:hAnsi="Arial" w:eastAsia="Arial" w:cs="Arial"/>
          <w:noProof w:val="0"/>
          <w:color w:val="282828"/>
          <w:sz w:val="22"/>
          <w:szCs w:val="22"/>
          <w:lang w:val="en-GB"/>
        </w:rPr>
        <w:t xml:space="preserve">A child’s cognitive development is not just about acquiring knowledge, the child </w:t>
      </w:r>
      <w:r w:rsidRPr="54503E04" w:rsidR="253CBDBD">
        <w:rPr>
          <w:rFonts w:ascii="Arial" w:hAnsi="Arial" w:eastAsia="Arial" w:cs="Arial"/>
          <w:noProof w:val="0"/>
          <w:color w:val="282828"/>
          <w:sz w:val="22"/>
          <w:szCs w:val="22"/>
          <w:lang w:val="en-GB"/>
        </w:rPr>
        <w:t>must</w:t>
      </w:r>
      <w:r w:rsidRPr="54503E04" w:rsidR="19BFAAEE">
        <w:rPr>
          <w:rFonts w:ascii="Arial" w:hAnsi="Arial" w:eastAsia="Arial" w:cs="Arial"/>
          <w:noProof w:val="0"/>
          <w:color w:val="282828"/>
          <w:sz w:val="22"/>
          <w:szCs w:val="22"/>
          <w:lang w:val="en-GB"/>
        </w:rPr>
        <w:t xml:space="preserve"> develop or construct a mental model of the world</w:t>
      </w:r>
      <w:r w:rsidRPr="54503E04" w:rsidR="5FECA720">
        <w:rPr>
          <w:rFonts w:ascii="Arial" w:hAnsi="Arial" w:eastAsia="Arial" w:cs="Arial"/>
          <w:noProof w:val="0"/>
          <w:color w:val="282828"/>
          <w:sz w:val="22"/>
          <w:szCs w:val="22"/>
          <w:lang w:val="en-GB"/>
        </w:rPr>
        <w:t xml:space="preserve"> </w:t>
      </w:r>
      <w:r w:rsidRPr="54503E04" w:rsidR="5FECA720">
        <w:rPr>
          <w:rFonts w:ascii="Arial" w:hAnsi="Arial" w:eastAsia="Arial" w:cs="Arial"/>
          <w:noProof w:val="0"/>
          <w:color w:val="000000" w:themeColor="text1" w:themeTint="FF" w:themeShade="FF"/>
          <w:sz w:val="22"/>
          <w:szCs w:val="22"/>
          <w:lang w:val="en-GB"/>
        </w:rPr>
        <w:t>(</w:t>
      </w:r>
      <w:r w:rsidRPr="54503E04" w:rsidR="5FECA720">
        <w:rPr>
          <w:rFonts w:ascii="Arial" w:hAnsi="Arial" w:eastAsia="Arial" w:cs="Arial"/>
          <w:strike w:val="0"/>
          <w:dstrike w:val="0"/>
          <w:noProof w:val="0"/>
          <w:sz w:val="22"/>
          <w:szCs w:val="22"/>
          <w:lang w:val="en-GB"/>
        </w:rPr>
        <w:t>Mcleo</w:t>
      </w:r>
      <w:r w:rsidRPr="54503E04" w:rsidR="502745D7">
        <w:rPr>
          <w:rFonts w:ascii="Arial" w:hAnsi="Arial" w:eastAsia="Arial" w:cs="Arial"/>
          <w:strike w:val="0"/>
          <w:dstrike w:val="0"/>
          <w:noProof w:val="0"/>
          <w:sz w:val="22"/>
          <w:szCs w:val="22"/>
          <w:lang w:val="en-GB"/>
        </w:rPr>
        <w:t>d,</w:t>
      </w:r>
      <w:r w:rsidRPr="54503E04" w:rsidR="5FECA720">
        <w:rPr>
          <w:rFonts w:ascii="Arial" w:hAnsi="Arial" w:eastAsia="Arial" w:cs="Arial"/>
          <w:noProof w:val="0"/>
          <w:color w:val="282828"/>
          <w:sz w:val="22"/>
          <w:szCs w:val="22"/>
          <w:lang w:val="en-GB"/>
        </w:rPr>
        <w:t xml:space="preserve"> 2023).</w:t>
      </w:r>
    </w:p>
    <w:p w:rsidR="54503E04" w:rsidP="54503E04" w:rsidRDefault="54503E04" w14:paraId="68C36328" w14:textId="6B5D33B8">
      <w:pPr>
        <w:pStyle w:val="Normal"/>
        <w:spacing w:line="360" w:lineRule="auto"/>
        <w:rPr>
          <w:rFonts w:ascii="Arial" w:hAnsi="Arial" w:eastAsia="Arial" w:cs="Arial"/>
          <w:noProof w:val="0"/>
          <w:color w:val="282828"/>
          <w:sz w:val="22"/>
          <w:szCs w:val="22"/>
          <w:lang w:val="en-GB"/>
        </w:rPr>
      </w:pPr>
    </w:p>
    <w:p w:rsidR="468C6B4C" w:rsidP="468C6B4C" w:rsidRDefault="468C6B4C" w14:paraId="79D912B3" w14:textId="13704525">
      <w:pPr>
        <w:pStyle w:val="Normal"/>
        <w:spacing w:line="360" w:lineRule="auto"/>
        <w:rPr>
          <w:rFonts w:ascii="Arial" w:hAnsi="Arial" w:eastAsia="Arial" w:cs="Arial"/>
          <w:b w:val="1"/>
          <w:bCs w:val="1"/>
          <w:noProof w:val="0"/>
          <w:color w:val="282828"/>
          <w:sz w:val="22"/>
          <w:szCs w:val="22"/>
          <w:lang w:val="en-GB"/>
        </w:rPr>
      </w:pPr>
    </w:p>
    <w:p w:rsidR="468C6B4C" w:rsidP="468C6B4C" w:rsidRDefault="468C6B4C" w14:paraId="2FE5CFA9" w14:textId="6C40989C">
      <w:pPr>
        <w:pStyle w:val="Normal"/>
        <w:spacing w:line="360" w:lineRule="auto"/>
        <w:rPr>
          <w:rFonts w:ascii="Arial" w:hAnsi="Arial" w:eastAsia="Arial" w:cs="Arial"/>
          <w:b w:val="1"/>
          <w:bCs w:val="1"/>
          <w:noProof w:val="0"/>
          <w:color w:val="282828"/>
          <w:sz w:val="22"/>
          <w:szCs w:val="22"/>
          <w:lang w:val="en-GB"/>
        </w:rPr>
      </w:pPr>
    </w:p>
    <w:p w:rsidR="468C6B4C" w:rsidP="468C6B4C" w:rsidRDefault="468C6B4C" w14:paraId="29D5D3D7" w14:textId="2FB24FD8">
      <w:pPr>
        <w:pStyle w:val="Normal"/>
        <w:spacing w:line="360" w:lineRule="auto"/>
        <w:rPr>
          <w:rFonts w:ascii="Arial" w:hAnsi="Arial" w:eastAsia="Arial" w:cs="Arial"/>
          <w:b w:val="1"/>
          <w:bCs w:val="1"/>
          <w:noProof w:val="0"/>
          <w:color w:val="282828"/>
          <w:sz w:val="22"/>
          <w:szCs w:val="22"/>
          <w:lang w:val="en-GB"/>
        </w:rPr>
      </w:pPr>
    </w:p>
    <w:p w:rsidR="468C6B4C" w:rsidP="468C6B4C" w:rsidRDefault="468C6B4C" w14:paraId="3FC52D84" w14:textId="30E16717">
      <w:pPr>
        <w:pStyle w:val="Normal"/>
        <w:spacing w:line="360" w:lineRule="auto"/>
        <w:rPr>
          <w:rFonts w:ascii="Arial" w:hAnsi="Arial" w:eastAsia="Arial" w:cs="Arial"/>
          <w:b w:val="1"/>
          <w:bCs w:val="1"/>
          <w:noProof w:val="0"/>
          <w:color w:val="282828"/>
          <w:sz w:val="22"/>
          <w:szCs w:val="22"/>
          <w:lang w:val="en-GB"/>
        </w:rPr>
      </w:pPr>
    </w:p>
    <w:p w:rsidR="468C6B4C" w:rsidP="468C6B4C" w:rsidRDefault="468C6B4C" w14:paraId="37487197" w14:textId="780B0767">
      <w:pPr>
        <w:pStyle w:val="Normal"/>
        <w:spacing w:line="360" w:lineRule="auto"/>
        <w:rPr>
          <w:rFonts w:ascii="Arial" w:hAnsi="Arial" w:eastAsia="Arial" w:cs="Arial"/>
          <w:b w:val="1"/>
          <w:bCs w:val="1"/>
          <w:noProof w:val="0"/>
          <w:color w:val="282828"/>
          <w:sz w:val="22"/>
          <w:szCs w:val="22"/>
          <w:lang w:val="en-GB"/>
        </w:rPr>
      </w:pPr>
    </w:p>
    <w:p w:rsidR="468C6B4C" w:rsidP="468C6B4C" w:rsidRDefault="468C6B4C" w14:paraId="3A7D4D39" w14:textId="0C1F5CAC">
      <w:pPr>
        <w:pStyle w:val="Normal"/>
        <w:spacing w:line="360" w:lineRule="auto"/>
        <w:rPr>
          <w:rFonts w:ascii="Arial" w:hAnsi="Arial" w:eastAsia="Arial" w:cs="Arial"/>
          <w:b w:val="1"/>
          <w:bCs w:val="1"/>
          <w:noProof w:val="0"/>
          <w:color w:val="282828"/>
          <w:sz w:val="22"/>
          <w:szCs w:val="22"/>
          <w:lang w:val="en-GB"/>
        </w:rPr>
      </w:pPr>
    </w:p>
    <w:p w:rsidR="11FE4C01" w:rsidP="54503E04" w:rsidRDefault="11FE4C01" w14:paraId="4411D78A" w14:textId="311D3E27">
      <w:pPr>
        <w:pStyle w:val="Normal"/>
        <w:spacing w:line="360" w:lineRule="auto"/>
        <w:rPr>
          <w:rFonts w:ascii="Arial" w:hAnsi="Arial" w:eastAsia="Arial" w:cs="Arial"/>
          <w:b w:val="1"/>
          <w:bCs w:val="1"/>
          <w:noProof w:val="0"/>
          <w:color w:val="282828"/>
          <w:sz w:val="22"/>
          <w:szCs w:val="22"/>
          <w:lang w:val="en-GB"/>
        </w:rPr>
      </w:pPr>
      <w:r w:rsidRPr="54503E04" w:rsidR="11FE4C01">
        <w:rPr>
          <w:rFonts w:ascii="Arial" w:hAnsi="Arial" w:eastAsia="Arial" w:cs="Arial"/>
          <w:b w:val="1"/>
          <w:bCs w:val="1"/>
          <w:noProof w:val="0"/>
          <w:color w:val="282828"/>
          <w:sz w:val="22"/>
          <w:szCs w:val="22"/>
          <w:lang w:val="en-GB"/>
        </w:rPr>
        <w:t>Example of Piaget theory of teaching education:</w:t>
      </w:r>
    </w:p>
    <w:p w:rsidR="13C2C4B4" w:rsidP="54503E04" w:rsidRDefault="13C2C4B4" w14:paraId="6F6C6992" w14:textId="31C89FF0">
      <w:pPr>
        <w:pStyle w:val="Normal"/>
        <w:spacing w:line="360" w:lineRule="auto"/>
        <w:rPr>
          <w:rFonts w:ascii="Arial" w:hAnsi="Arial" w:eastAsia="Arial" w:cs="Arial"/>
          <w:noProof w:val="0"/>
          <w:color w:val="282828"/>
          <w:sz w:val="22"/>
          <w:szCs w:val="22"/>
          <w:lang w:val="en-GB"/>
        </w:rPr>
      </w:pPr>
      <w:r w:rsidRPr="54503E04" w:rsidR="13C2C4B4">
        <w:rPr>
          <w:rFonts w:ascii="Arial" w:hAnsi="Arial" w:eastAsia="Arial" w:cs="Arial"/>
          <w:noProof w:val="0"/>
          <w:color w:val="000000" w:themeColor="text1" w:themeTint="FF" w:themeShade="FF"/>
          <w:sz w:val="22"/>
          <w:szCs w:val="22"/>
          <w:lang w:val="en-GB"/>
        </w:rPr>
        <w:t>Piaget did not want to grade children's intelligence by how well they could spell, count, or solve problems. He was more interested in how essential ideas such as the concept of number itself, time, quantity, causation, justice, and other conceptions evolved (</w:t>
      </w:r>
      <w:r w:rsidRPr="54503E04" w:rsidR="13C2C4B4">
        <w:rPr>
          <w:rFonts w:ascii="Arial" w:hAnsi="Arial" w:eastAsia="Arial" w:cs="Arial"/>
          <w:strike w:val="0"/>
          <w:dstrike w:val="0"/>
          <w:noProof w:val="0"/>
          <w:sz w:val="22"/>
          <w:szCs w:val="22"/>
          <w:lang w:val="en-GB"/>
        </w:rPr>
        <w:t xml:space="preserve">Mcleod, </w:t>
      </w:r>
      <w:r w:rsidRPr="54503E04" w:rsidR="13C2C4B4">
        <w:rPr>
          <w:rFonts w:ascii="Arial" w:hAnsi="Arial" w:eastAsia="Arial" w:cs="Arial"/>
          <w:noProof w:val="0"/>
          <w:color w:val="282828"/>
          <w:sz w:val="22"/>
          <w:szCs w:val="22"/>
          <w:lang w:val="en-GB"/>
        </w:rPr>
        <w:t>2023).</w:t>
      </w:r>
    </w:p>
    <w:p w:rsidR="54503E04" w:rsidP="54503E04" w:rsidRDefault="54503E04" w14:paraId="36E9F914" w14:textId="441AB57A">
      <w:pPr>
        <w:pStyle w:val="Normal"/>
        <w:spacing w:line="360" w:lineRule="auto"/>
        <w:rPr>
          <w:rFonts w:ascii="Arial" w:hAnsi="Arial" w:eastAsia="Arial" w:cs="Arial"/>
          <w:noProof w:val="0"/>
          <w:color w:val="282828"/>
          <w:sz w:val="22"/>
          <w:szCs w:val="22"/>
          <w:lang w:val="en-GB"/>
        </w:rPr>
      </w:pPr>
    </w:p>
    <w:p w:rsidR="54503E04" w:rsidP="54503E04" w:rsidRDefault="54503E04" w14:paraId="24B381ED" w14:textId="18E0A11C">
      <w:pPr>
        <w:pStyle w:val="Normal"/>
        <w:spacing w:line="360" w:lineRule="auto"/>
        <w:rPr>
          <w:rFonts w:ascii="Arial" w:hAnsi="Arial" w:eastAsia="Arial" w:cs="Arial"/>
          <w:noProof w:val="0"/>
          <w:color w:val="282828"/>
          <w:sz w:val="22"/>
          <w:szCs w:val="22"/>
          <w:lang w:val="en-GB"/>
        </w:rPr>
      </w:pPr>
    </w:p>
    <w:p w:rsidR="468C6B4C" w:rsidP="468C6B4C" w:rsidRDefault="468C6B4C" w14:paraId="4E65BDFE" w14:textId="75342B73">
      <w:pPr>
        <w:pStyle w:val="Normal"/>
        <w:rPr>
          <w:rFonts w:ascii="Arial" w:hAnsi="Arial" w:eastAsia="Arial" w:cs="Arial"/>
          <w:b w:val="1"/>
          <w:bCs w:val="1"/>
          <w:noProof w:val="0"/>
          <w:sz w:val="22"/>
          <w:szCs w:val="22"/>
          <w:lang w:val="en-GB"/>
        </w:rPr>
      </w:pPr>
    </w:p>
    <w:p w:rsidR="468C6B4C" w:rsidP="468C6B4C" w:rsidRDefault="468C6B4C" w14:paraId="129E0432" w14:textId="6EF0AA67">
      <w:pPr>
        <w:pStyle w:val="Normal"/>
        <w:rPr>
          <w:rFonts w:ascii="Arial" w:hAnsi="Arial" w:eastAsia="Arial" w:cs="Arial"/>
          <w:b w:val="1"/>
          <w:bCs w:val="1"/>
          <w:noProof w:val="0"/>
          <w:sz w:val="22"/>
          <w:szCs w:val="22"/>
          <w:lang w:val="en-GB"/>
        </w:rPr>
      </w:pPr>
    </w:p>
    <w:p w:rsidR="468C6B4C" w:rsidP="468C6B4C" w:rsidRDefault="468C6B4C" w14:paraId="58D169F1" w14:textId="02B7722D">
      <w:pPr>
        <w:pStyle w:val="Normal"/>
        <w:rPr>
          <w:rFonts w:ascii="Arial" w:hAnsi="Arial" w:eastAsia="Arial" w:cs="Arial"/>
          <w:b w:val="1"/>
          <w:bCs w:val="1"/>
          <w:noProof w:val="0"/>
          <w:sz w:val="22"/>
          <w:szCs w:val="22"/>
          <w:lang w:val="en-GB"/>
        </w:rPr>
      </w:pPr>
    </w:p>
    <w:p w:rsidR="468C6B4C" w:rsidP="468C6B4C" w:rsidRDefault="468C6B4C" w14:paraId="10513149" w14:textId="2537880F">
      <w:pPr>
        <w:pStyle w:val="Normal"/>
        <w:rPr>
          <w:rFonts w:ascii="Arial" w:hAnsi="Arial" w:eastAsia="Arial" w:cs="Arial"/>
          <w:b w:val="1"/>
          <w:bCs w:val="1"/>
          <w:noProof w:val="0"/>
          <w:sz w:val="22"/>
          <w:szCs w:val="22"/>
          <w:lang w:val="en-GB"/>
        </w:rPr>
      </w:pPr>
    </w:p>
    <w:p w:rsidR="468C6B4C" w:rsidP="468C6B4C" w:rsidRDefault="468C6B4C" w14:paraId="042F53B9" w14:textId="5AB8CE47">
      <w:pPr>
        <w:pStyle w:val="Normal"/>
        <w:rPr>
          <w:rFonts w:ascii="Arial" w:hAnsi="Arial" w:eastAsia="Arial" w:cs="Arial"/>
          <w:b w:val="1"/>
          <w:bCs w:val="1"/>
          <w:noProof w:val="0"/>
          <w:sz w:val="22"/>
          <w:szCs w:val="22"/>
          <w:lang w:val="en-GB"/>
        </w:rPr>
      </w:pPr>
    </w:p>
    <w:p w:rsidR="468C6B4C" w:rsidP="468C6B4C" w:rsidRDefault="468C6B4C" w14:paraId="2BC6688E" w14:textId="04A6A972">
      <w:pPr>
        <w:pStyle w:val="Normal"/>
        <w:rPr>
          <w:rFonts w:ascii="Arial" w:hAnsi="Arial" w:eastAsia="Arial" w:cs="Arial"/>
          <w:b w:val="1"/>
          <w:bCs w:val="1"/>
          <w:noProof w:val="0"/>
          <w:sz w:val="22"/>
          <w:szCs w:val="22"/>
          <w:lang w:val="en-GB"/>
        </w:rPr>
      </w:pPr>
    </w:p>
    <w:p w:rsidR="468C6B4C" w:rsidP="468C6B4C" w:rsidRDefault="468C6B4C" w14:paraId="7D2548BB" w14:textId="57FD6FAB">
      <w:pPr>
        <w:pStyle w:val="Normal"/>
        <w:rPr>
          <w:rFonts w:ascii="Arial" w:hAnsi="Arial" w:eastAsia="Arial" w:cs="Arial"/>
          <w:b w:val="1"/>
          <w:bCs w:val="1"/>
          <w:noProof w:val="0"/>
          <w:sz w:val="22"/>
          <w:szCs w:val="22"/>
          <w:lang w:val="en-GB"/>
        </w:rPr>
      </w:pPr>
    </w:p>
    <w:p w:rsidR="468C6B4C" w:rsidP="468C6B4C" w:rsidRDefault="468C6B4C" w14:paraId="3A9C5DE1" w14:textId="72C2B216">
      <w:pPr>
        <w:pStyle w:val="Normal"/>
        <w:rPr>
          <w:rFonts w:ascii="Arial" w:hAnsi="Arial" w:eastAsia="Arial" w:cs="Arial"/>
          <w:b w:val="1"/>
          <w:bCs w:val="1"/>
          <w:noProof w:val="0"/>
          <w:sz w:val="22"/>
          <w:szCs w:val="22"/>
          <w:lang w:val="en-GB"/>
        </w:rPr>
      </w:pPr>
    </w:p>
    <w:p w:rsidR="468C6B4C" w:rsidP="468C6B4C" w:rsidRDefault="468C6B4C" w14:paraId="429B28D2" w14:textId="1D7141BC">
      <w:pPr>
        <w:pStyle w:val="Normal"/>
        <w:rPr>
          <w:rFonts w:ascii="Arial" w:hAnsi="Arial" w:eastAsia="Arial" w:cs="Arial"/>
          <w:b w:val="1"/>
          <w:bCs w:val="1"/>
          <w:noProof w:val="0"/>
          <w:sz w:val="22"/>
          <w:szCs w:val="22"/>
          <w:lang w:val="en-GB"/>
        </w:rPr>
      </w:pPr>
    </w:p>
    <w:p w:rsidR="468C6B4C" w:rsidP="468C6B4C" w:rsidRDefault="468C6B4C" w14:paraId="0CCD30EA" w14:textId="7C27964B">
      <w:pPr>
        <w:pStyle w:val="Normal"/>
        <w:rPr>
          <w:rFonts w:ascii="Arial" w:hAnsi="Arial" w:eastAsia="Arial" w:cs="Arial"/>
          <w:b w:val="1"/>
          <w:bCs w:val="1"/>
          <w:noProof w:val="0"/>
          <w:sz w:val="22"/>
          <w:szCs w:val="22"/>
          <w:lang w:val="en-GB"/>
        </w:rPr>
      </w:pPr>
    </w:p>
    <w:p w:rsidR="468C6B4C" w:rsidP="468C6B4C" w:rsidRDefault="468C6B4C" w14:paraId="141BD9CE" w14:textId="37607A22">
      <w:pPr>
        <w:pStyle w:val="Normal"/>
        <w:rPr>
          <w:rFonts w:ascii="Arial" w:hAnsi="Arial" w:eastAsia="Arial" w:cs="Arial"/>
          <w:b w:val="1"/>
          <w:bCs w:val="1"/>
          <w:noProof w:val="0"/>
          <w:sz w:val="22"/>
          <w:szCs w:val="22"/>
          <w:lang w:val="en-GB"/>
        </w:rPr>
      </w:pPr>
    </w:p>
    <w:p w:rsidR="468C6B4C" w:rsidP="468C6B4C" w:rsidRDefault="468C6B4C" w14:paraId="291D340F" w14:textId="293F715F">
      <w:pPr>
        <w:pStyle w:val="Normal"/>
        <w:rPr>
          <w:rFonts w:ascii="Arial" w:hAnsi="Arial" w:eastAsia="Arial" w:cs="Arial"/>
          <w:b w:val="1"/>
          <w:bCs w:val="1"/>
          <w:noProof w:val="0"/>
          <w:sz w:val="22"/>
          <w:szCs w:val="22"/>
          <w:lang w:val="en-GB"/>
        </w:rPr>
      </w:pPr>
    </w:p>
    <w:p w:rsidR="468C6B4C" w:rsidP="468C6B4C" w:rsidRDefault="468C6B4C" w14:paraId="72F01C46" w14:textId="4EF35C2C">
      <w:pPr>
        <w:pStyle w:val="Normal"/>
        <w:rPr>
          <w:rFonts w:ascii="Arial" w:hAnsi="Arial" w:eastAsia="Arial" w:cs="Arial"/>
          <w:b w:val="1"/>
          <w:bCs w:val="1"/>
          <w:noProof w:val="0"/>
          <w:sz w:val="22"/>
          <w:szCs w:val="22"/>
          <w:lang w:val="en-GB"/>
        </w:rPr>
      </w:pPr>
    </w:p>
    <w:p w:rsidR="468C6B4C" w:rsidP="468C6B4C" w:rsidRDefault="468C6B4C" w14:paraId="1D230589" w14:textId="4340CB4F">
      <w:pPr>
        <w:pStyle w:val="Normal"/>
        <w:rPr>
          <w:rFonts w:ascii="Arial" w:hAnsi="Arial" w:eastAsia="Arial" w:cs="Arial"/>
          <w:b w:val="1"/>
          <w:bCs w:val="1"/>
          <w:noProof w:val="0"/>
          <w:sz w:val="22"/>
          <w:szCs w:val="22"/>
          <w:lang w:val="en-GB"/>
        </w:rPr>
      </w:pPr>
    </w:p>
    <w:p w:rsidR="468C6B4C" w:rsidP="468C6B4C" w:rsidRDefault="468C6B4C" w14:paraId="5E76EC6C" w14:textId="644DA545">
      <w:pPr>
        <w:pStyle w:val="Normal"/>
        <w:rPr>
          <w:rFonts w:ascii="Arial" w:hAnsi="Arial" w:eastAsia="Arial" w:cs="Arial"/>
          <w:b w:val="1"/>
          <w:bCs w:val="1"/>
          <w:noProof w:val="0"/>
          <w:sz w:val="22"/>
          <w:szCs w:val="22"/>
          <w:lang w:val="en-GB"/>
        </w:rPr>
      </w:pPr>
    </w:p>
    <w:p w:rsidR="468C6B4C" w:rsidP="468C6B4C" w:rsidRDefault="468C6B4C" w14:paraId="5C112E63" w14:textId="56F5A2E7">
      <w:pPr>
        <w:pStyle w:val="Normal"/>
        <w:rPr>
          <w:rFonts w:ascii="Arial" w:hAnsi="Arial" w:eastAsia="Arial" w:cs="Arial"/>
          <w:b w:val="1"/>
          <w:bCs w:val="1"/>
          <w:noProof w:val="0"/>
          <w:sz w:val="22"/>
          <w:szCs w:val="22"/>
          <w:lang w:val="en-GB"/>
        </w:rPr>
      </w:pPr>
    </w:p>
    <w:p w:rsidR="468C6B4C" w:rsidP="468C6B4C" w:rsidRDefault="468C6B4C" w14:paraId="082398F4" w14:textId="0DEDFD81">
      <w:pPr>
        <w:pStyle w:val="Normal"/>
        <w:rPr>
          <w:rFonts w:ascii="Arial" w:hAnsi="Arial" w:eastAsia="Arial" w:cs="Arial"/>
          <w:b w:val="1"/>
          <w:bCs w:val="1"/>
          <w:noProof w:val="0"/>
          <w:sz w:val="22"/>
          <w:szCs w:val="22"/>
          <w:lang w:val="en-GB"/>
        </w:rPr>
      </w:pPr>
    </w:p>
    <w:p w:rsidR="468C6B4C" w:rsidP="468C6B4C" w:rsidRDefault="468C6B4C" w14:paraId="1E3F8FC9" w14:textId="0C1E5807">
      <w:pPr>
        <w:pStyle w:val="Normal"/>
        <w:rPr>
          <w:rFonts w:ascii="Arial" w:hAnsi="Arial" w:eastAsia="Arial" w:cs="Arial"/>
          <w:b w:val="1"/>
          <w:bCs w:val="1"/>
          <w:noProof w:val="0"/>
          <w:sz w:val="22"/>
          <w:szCs w:val="22"/>
          <w:lang w:val="en-GB"/>
        </w:rPr>
      </w:pPr>
    </w:p>
    <w:p w:rsidR="468C6B4C" w:rsidP="468C6B4C" w:rsidRDefault="468C6B4C" w14:paraId="43FB671D" w14:textId="6A31D02A">
      <w:pPr>
        <w:pStyle w:val="Normal"/>
        <w:rPr>
          <w:rFonts w:ascii="Arial" w:hAnsi="Arial" w:eastAsia="Arial" w:cs="Arial"/>
          <w:b w:val="1"/>
          <w:bCs w:val="1"/>
          <w:noProof w:val="0"/>
          <w:sz w:val="22"/>
          <w:szCs w:val="22"/>
          <w:lang w:val="en-GB"/>
        </w:rPr>
      </w:pPr>
    </w:p>
    <w:p w:rsidR="468C6B4C" w:rsidP="468C6B4C" w:rsidRDefault="468C6B4C" w14:paraId="25DF7AFA" w14:textId="23632897">
      <w:pPr>
        <w:pStyle w:val="Normal"/>
        <w:rPr>
          <w:rFonts w:ascii="Arial" w:hAnsi="Arial" w:eastAsia="Arial" w:cs="Arial"/>
          <w:b w:val="1"/>
          <w:bCs w:val="1"/>
          <w:noProof w:val="0"/>
          <w:sz w:val="22"/>
          <w:szCs w:val="22"/>
          <w:lang w:val="en-GB"/>
        </w:rPr>
      </w:pPr>
    </w:p>
    <w:p w:rsidR="468C6B4C" w:rsidP="468C6B4C" w:rsidRDefault="468C6B4C" w14:paraId="026ABC88" w14:textId="18EC8C72">
      <w:pPr>
        <w:pStyle w:val="Normal"/>
        <w:rPr>
          <w:rFonts w:ascii="Arial" w:hAnsi="Arial" w:eastAsia="Arial" w:cs="Arial"/>
          <w:b w:val="1"/>
          <w:bCs w:val="1"/>
          <w:noProof w:val="0"/>
          <w:sz w:val="22"/>
          <w:szCs w:val="22"/>
          <w:lang w:val="en-GB"/>
        </w:rPr>
      </w:pPr>
    </w:p>
    <w:p w:rsidR="468C6B4C" w:rsidP="468C6B4C" w:rsidRDefault="468C6B4C" w14:paraId="45DD7787" w14:textId="0D6B104B">
      <w:pPr>
        <w:pStyle w:val="Normal"/>
        <w:rPr>
          <w:rFonts w:ascii="Arial" w:hAnsi="Arial" w:eastAsia="Arial" w:cs="Arial"/>
          <w:b w:val="1"/>
          <w:bCs w:val="1"/>
          <w:noProof w:val="0"/>
          <w:sz w:val="22"/>
          <w:szCs w:val="22"/>
          <w:lang w:val="en-GB"/>
        </w:rPr>
      </w:pPr>
    </w:p>
    <w:p w:rsidR="468C6B4C" w:rsidP="468C6B4C" w:rsidRDefault="468C6B4C" w14:paraId="162AD2C8" w14:textId="3A8E09C6">
      <w:pPr>
        <w:pStyle w:val="Normal"/>
        <w:rPr>
          <w:rFonts w:ascii="Arial" w:hAnsi="Arial" w:eastAsia="Arial" w:cs="Arial"/>
          <w:b w:val="1"/>
          <w:bCs w:val="1"/>
          <w:noProof w:val="0"/>
          <w:sz w:val="22"/>
          <w:szCs w:val="22"/>
          <w:lang w:val="en-GB"/>
        </w:rPr>
      </w:pPr>
    </w:p>
    <w:p w:rsidR="468C6B4C" w:rsidP="468C6B4C" w:rsidRDefault="468C6B4C" w14:paraId="07B52C57" w14:textId="53A9BEB6">
      <w:pPr>
        <w:pStyle w:val="Normal"/>
        <w:rPr>
          <w:rFonts w:ascii="Arial" w:hAnsi="Arial" w:eastAsia="Arial" w:cs="Arial"/>
          <w:b w:val="1"/>
          <w:bCs w:val="1"/>
          <w:noProof w:val="0"/>
          <w:sz w:val="22"/>
          <w:szCs w:val="22"/>
          <w:lang w:val="en-GB"/>
        </w:rPr>
      </w:pPr>
    </w:p>
    <w:p w:rsidR="468C6B4C" w:rsidP="468C6B4C" w:rsidRDefault="468C6B4C" w14:paraId="2AF75B16" w14:textId="3DC27AD5">
      <w:pPr>
        <w:pStyle w:val="Normal"/>
        <w:rPr>
          <w:rFonts w:ascii="Arial" w:hAnsi="Arial" w:eastAsia="Arial" w:cs="Arial"/>
          <w:b w:val="1"/>
          <w:bCs w:val="1"/>
          <w:noProof w:val="0"/>
          <w:sz w:val="22"/>
          <w:szCs w:val="22"/>
          <w:lang w:val="en-GB"/>
        </w:rPr>
      </w:pPr>
    </w:p>
    <w:p w:rsidR="0DD1FFDF" w:rsidP="54503E04" w:rsidRDefault="0DD1FFDF" w14:paraId="2DED772C" w14:textId="439E7F90">
      <w:pPr>
        <w:pStyle w:val="Normal"/>
        <w:rPr>
          <w:rFonts w:ascii="Arial" w:hAnsi="Arial" w:eastAsia="Arial" w:cs="Arial"/>
          <w:b w:val="1"/>
          <w:bCs w:val="1"/>
          <w:noProof w:val="0"/>
          <w:sz w:val="22"/>
          <w:szCs w:val="22"/>
          <w:lang w:val="en-GB"/>
        </w:rPr>
      </w:pPr>
      <w:r w:rsidRPr="54503E04" w:rsidR="0DD1FFDF">
        <w:rPr>
          <w:rFonts w:ascii="Arial" w:hAnsi="Arial" w:eastAsia="Arial" w:cs="Arial"/>
          <w:b w:val="1"/>
          <w:bCs w:val="1"/>
          <w:noProof w:val="0"/>
          <w:sz w:val="22"/>
          <w:szCs w:val="22"/>
          <w:lang w:val="en-GB"/>
        </w:rPr>
        <w:t xml:space="preserve">Theory 2: </w:t>
      </w:r>
      <w:r w:rsidRPr="54503E04" w:rsidR="0E2FA398">
        <w:rPr>
          <w:rFonts w:ascii="Arial" w:hAnsi="Arial" w:eastAsia="Arial" w:cs="Arial"/>
          <w:b w:val="1"/>
          <w:bCs w:val="1"/>
          <w:noProof w:val="0"/>
          <w:sz w:val="22"/>
          <w:szCs w:val="22"/>
          <w:lang w:val="en-GB"/>
        </w:rPr>
        <w:t>Mental Health</w:t>
      </w:r>
    </w:p>
    <w:p w:rsidR="54503E04" w:rsidP="54503E04" w:rsidRDefault="54503E04" w14:paraId="6752BD7A" w14:textId="2AE3F7B2">
      <w:pPr>
        <w:pStyle w:val="Normal"/>
        <w:rPr>
          <w:rFonts w:ascii="Arial" w:hAnsi="Arial" w:eastAsia="Arial" w:cs="Arial"/>
          <w:noProof w:val="0"/>
          <w:sz w:val="22"/>
          <w:szCs w:val="22"/>
          <w:lang w:val="en-GB"/>
        </w:rPr>
      </w:pPr>
    </w:p>
    <w:p w:rsidR="0E2FA398" w:rsidP="468C6B4C" w:rsidRDefault="0E2FA398" w14:paraId="7D517445" w14:textId="0531412F">
      <w:pPr>
        <w:pStyle w:val="Normal"/>
        <w:spacing w:line="360" w:lineRule="auto"/>
        <w:rPr>
          <w:rFonts w:ascii="Arial" w:hAnsi="Arial" w:eastAsia="Arial" w:cs="Arial"/>
          <w:noProof w:val="0"/>
          <w:color w:val="000000" w:themeColor="text1" w:themeTint="FF" w:themeShade="FF"/>
          <w:sz w:val="22"/>
          <w:szCs w:val="22"/>
          <w:lang w:val="en-GB"/>
        </w:rPr>
      </w:pPr>
      <w:r w:rsidRPr="468C6B4C" w:rsidR="0E2FA398">
        <w:rPr>
          <w:rFonts w:ascii="Arial" w:hAnsi="Arial" w:eastAsia="Arial" w:cs="Arial"/>
          <w:noProof w:val="0"/>
          <w:color w:val="000000" w:themeColor="text1" w:themeTint="FF" w:themeShade="FF"/>
          <w:sz w:val="22"/>
          <w:szCs w:val="22"/>
          <w:lang w:val="en-GB"/>
        </w:rPr>
        <w:t>P</w:t>
      </w:r>
      <w:r w:rsidRPr="468C6B4C" w:rsidR="20AF04F9">
        <w:rPr>
          <w:rFonts w:ascii="Arial" w:hAnsi="Arial" w:eastAsia="Arial" w:cs="Arial"/>
          <w:noProof w:val="0"/>
          <w:color w:val="000000" w:themeColor="text1" w:themeTint="FF" w:themeShade="FF"/>
          <w:sz w:val="22"/>
          <w:szCs w:val="22"/>
          <w:lang w:val="en-GB"/>
        </w:rPr>
        <w:t>ractical</w:t>
      </w:r>
      <w:r w:rsidRPr="468C6B4C" w:rsidR="0E2FA398">
        <w:rPr>
          <w:rFonts w:ascii="Arial" w:hAnsi="Arial" w:eastAsia="Arial" w:cs="Arial"/>
          <w:noProof w:val="0"/>
          <w:color w:val="000000" w:themeColor="text1" w:themeTint="FF" w:themeShade="FF"/>
          <w:sz w:val="22"/>
          <w:szCs w:val="22"/>
          <w:lang w:val="en-GB"/>
        </w:rPr>
        <w:t xml:space="preserve"> psychology can </w:t>
      </w:r>
      <w:r w:rsidRPr="468C6B4C" w:rsidR="3BA0C35A">
        <w:rPr>
          <w:rFonts w:ascii="Arial" w:hAnsi="Arial" w:eastAsia="Arial" w:cs="Arial"/>
          <w:noProof w:val="0"/>
          <w:color w:val="000000" w:themeColor="text1" w:themeTint="FF" w:themeShade="FF"/>
          <w:sz w:val="22"/>
          <w:szCs w:val="22"/>
          <w:lang w:val="en-GB"/>
        </w:rPr>
        <w:t>provide</w:t>
      </w:r>
      <w:r w:rsidRPr="468C6B4C" w:rsidR="0E2FA398">
        <w:rPr>
          <w:rFonts w:ascii="Arial" w:hAnsi="Arial" w:eastAsia="Arial" w:cs="Arial"/>
          <w:noProof w:val="0"/>
          <w:color w:val="000000" w:themeColor="text1" w:themeTint="FF" w:themeShade="FF"/>
          <w:sz w:val="22"/>
          <w:szCs w:val="22"/>
          <w:lang w:val="en-GB"/>
        </w:rPr>
        <w:t xml:space="preserve"> to improved emotional </w:t>
      </w:r>
      <w:r w:rsidRPr="468C6B4C" w:rsidR="1AF335F3">
        <w:rPr>
          <w:rFonts w:ascii="Arial" w:hAnsi="Arial" w:eastAsia="Arial" w:cs="Arial"/>
          <w:noProof w:val="0"/>
          <w:color w:val="000000" w:themeColor="text1" w:themeTint="FF" w:themeShade="FF"/>
          <w:sz w:val="22"/>
          <w:szCs w:val="22"/>
          <w:lang w:val="en-GB"/>
        </w:rPr>
        <w:t>persistency</w:t>
      </w:r>
      <w:r w:rsidRPr="468C6B4C" w:rsidR="0E2FA398">
        <w:rPr>
          <w:rFonts w:ascii="Arial" w:hAnsi="Arial" w:eastAsia="Arial" w:cs="Arial"/>
          <w:noProof w:val="0"/>
          <w:color w:val="000000" w:themeColor="text1" w:themeTint="FF" w:themeShade="FF"/>
          <w:sz w:val="22"/>
          <w:szCs w:val="22"/>
          <w:lang w:val="en-GB"/>
        </w:rPr>
        <w:t xml:space="preserve">, </w:t>
      </w:r>
      <w:r w:rsidRPr="468C6B4C" w:rsidR="34D1853D">
        <w:rPr>
          <w:rFonts w:ascii="Arial" w:hAnsi="Arial" w:eastAsia="Arial" w:cs="Arial"/>
          <w:noProof w:val="0"/>
          <w:color w:val="000000" w:themeColor="text1" w:themeTint="FF" w:themeShade="FF"/>
          <w:sz w:val="22"/>
          <w:szCs w:val="22"/>
          <w:lang w:val="en-GB"/>
        </w:rPr>
        <w:t>satisfaction,</w:t>
      </w:r>
      <w:r w:rsidRPr="468C6B4C" w:rsidR="0E2FA398">
        <w:rPr>
          <w:rFonts w:ascii="Arial" w:hAnsi="Arial" w:eastAsia="Arial" w:cs="Arial"/>
          <w:noProof w:val="0"/>
          <w:color w:val="000000" w:themeColor="text1" w:themeTint="FF" w:themeShade="FF"/>
          <w:sz w:val="22"/>
          <w:szCs w:val="22"/>
          <w:lang w:val="en-GB"/>
        </w:rPr>
        <w:t xml:space="preserve"> and general l</w:t>
      </w:r>
      <w:r w:rsidRPr="468C6B4C" w:rsidR="75EAC708">
        <w:rPr>
          <w:rFonts w:ascii="Arial" w:hAnsi="Arial" w:eastAsia="Arial" w:cs="Arial"/>
          <w:noProof w:val="0"/>
          <w:color w:val="000000" w:themeColor="text1" w:themeTint="FF" w:themeShade="FF"/>
          <w:sz w:val="22"/>
          <w:szCs w:val="22"/>
          <w:lang w:val="en-GB"/>
        </w:rPr>
        <w:t>iving</w:t>
      </w:r>
      <w:r w:rsidRPr="468C6B4C" w:rsidR="0E2FA398">
        <w:rPr>
          <w:rFonts w:ascii="Arial" w:hAnsi="Arial" w:eastAsia="Arial" w:cs="Arial"/>
          <w:noProof w:val="0"/>
          <w:color w:val="000000" w:themeColor="text1" w:themeTint="FF" w:themeShade="FF"/>
          <w:sz w:val="22"/>
          <w:szCs w:val="22"/>
          <w:lang w:val="en-GB"/>
        </w:rPr>
        <w:t xml:space="preserve"> satisfaction </w:t>
      </w:r>
      <w:r w:rsidRPr="468C6B4C" w:rsidR="4433CBDF">
        <w:rPr>
          <w:rFonts w:ascii="Arial" w:hAnsi="Arial" w:eastAsia="Arial" w:cs="Arial"/>
          <w:noProof w:val="0"/>
          <w:color w:val="000000" w:themeColor="text1" w:themeTint="FF" w:themeShade="FF"/>
          <w:sz w:val="22"/>
          <w:szCs w:val="22"/>
          <w:lang w:val="en-GB"/>
        </w:rPr>
        <w:t>much as</w:t>
      </w:r>
      <w:r w:rsidRPr="468C6B4C" w:rsidR="0E2FA398">
        <w:rPr>
          <w:rFonts w:ascii="Arial" w:hAnsi="Arial" w:eastAsia="Arial" w:cs="Arial"/>
          <w:noProof w:val="0"/>
          <w:color w:val="000000" w:themeColor="text1" w:themeTint="FF" w:themeShade="FF"/>
          <w:sz w:val="22"/>
          <w:szCs w:val="22"/>
          <w:lang w:val="en-GB"/>
        </w:rPr>
        <w:t xml:space="preserve"> also lowering stress levels. Be warned that multitasking can interfere with these tactics if you want to test them out.</w:t>
      </w:r>
    </w:p>
    <w:p w:rsidR="0E2FA398" w:rsidP="54503E04" w:rsidRDefault="0E2FA398" w14:paraId="0E14C690" w14:textId="506D6C2F">
      <w:pPr>
        <w:pStyle w:val="Normal"/>
        <w:spacing w:line="360" w:lineRule="auto"/>
        <w:rPr>
          <w:rFonts w:ascii="Arial" w:hAnsi="Arial" w:eastAsia="Arial" w:cs="Arial"/>
          <w:noProof w:val="0"/>
          <w:sz w:val="22"/>
          <w:szCs w:val="22"/>
          <w:lang w:val="en-GB"/>
        </w:rPr>
      </w:pPr>
      <w:r w:rsidRPr="54503E04" w:rsidR="0E2FA398">
        <w:rPr>
          <w:rFonts w:ascii="Arial" w:hAnsi="Arial" w:eastAsia="Arial" w:cs="Arial"/>
          <w:noProof w:val="0"/>
          <w:sz w:val="22"/>
          <w:szCs w:val="22"/>
          <w:lang w:val="en-GB"/>
        </w:rPr>
        <w:t xml:space="preserve">Psychology provides nurses with understanding tools to help with their day-to-day patient and family care. You can tailor care and </w:t>
      </w:r>
      <w:r w:rsidRPr="54503E04" w:rsidR="0E2FA398">
        <w:rPr>
          <w:rFonts w:ascii="Arial" w:hAnsi="Arial" w:eastAsia="Arial" w:cs="Arial"/>
          <w:noProof w:val="0"/>
          <w:sz w:val="22"/>
          <w:szCs w:val="22"/>
          <w:lang w:val="en-GB"/>
        </w:rPr>
        <w:t>provide</w:t>
      </w:r>
      <w:r w:rsidRPr="54503E04" w:rsidR="0E2FA398">
        <w:rPr>
          <w:rFonts w:ascii="Arial" w:hAnsi="Arial" w:eastAsia="Arial" w:cs="Arial"/>
          <w:noProof w:val="0"/>
          <w:sz w:val="22"/>
          <w:szCs w:val="22"/>
          <w:lang w:val="en-GB"/>
        </w:rPr>
        <w:t xml:space="preserve"> long-term advantages by </w:t>
      </w:r>
      <w:r w:rsidRPr="54503E04" w:rsidR="0E2FA398">
        <w:rPr>
          <w:rFonts w:ascii="Arial" w:hAnsi="Arial" w:eastAsia="Arial" w:cs="Arial"/>
          <w:noProof w:val="0"/>
          <w:sz w:val="22"/>
          <w:szCs w:val="22"/>
          <w:lang w:val="en-GB"/>
        </w:rPr>
        <w:t>anticipating</w:t>
      </w:r>
      <w:r w:rsidRPr="54503E04" w:rsidR="0E2FA398">
        <w:rPr>
          <w:rFonts w:ascii="Arial" w:hAnsi="Arial" w:eastAsia="Arial" w:cs="Arial"/>
          <w:noProof w:val="0"/>
          <w:sz w:val="22"/>
          <w:szCs w:val="22"/>
          <w:lang w:val="en-GB"/>
        </w:rPr>
        <w:t xml:space="preserve"> and attending to differences in mental health.</w:t>
      </w:r>
    </w:p>
    <w:p w:rsidR="54503E04" w:rsidP="468C6B4C" w:rsidRDefault="54503E04" w14:paraId="03C51403" w14:textId="348D5AE4">
      <w:pPr>
        <w:pStyle w:val="Normal"/>
        <w:spacing w:line="360" w:lineRule="auto"/>
        <w:rPr>
          <w:rFonts w:ascii="Arial" w:hAnsi="Arial" w:eastAsia="Arial" w:cs="Arial"/>
          <w:i w:val="0"/>
          <w:iCs w:val="0"/>
          <w:noProof w:val="0"/>
          <w:sz w:val="22"/>
          <w:szCs w:val="22"/>
          <w:lang w:val="en-GB"/>
        </w:rPr>
      </w:pPr>
      <w:r w:rsidRPr="468C6B4C" w:rsidR="6A86715A">
        <w:rPr>
          <w:rFonts w:ascii="Arial" w:hAnsi="Arial" w:eastAsia="Arial" w:cs="Arial"/>
          <w:noProof w:val="0"/>
          <w:color w:val="000000" w:themeColor="text1" w:themeTint="FF" w:themeShade="FF"/>
          <w:sz w:val="22"/>
          <w:szCs w:val="22"/>
          <w:lang w:val="en-GB"/>
        </w:rPr>
        <w:t>S</w:t>
      </w:r>
      <w:r w:rsidRPr="468C6B4C" w:rsidR="0E2FA398">
        <w:rPr>
          <w:rFonts w:ascii="Arial" w:hAnsi="Arial" w:eastAsia="Arial" w:cs="Arial"/>
          <w:noProof w:val="0"/>
          <w:color w:val="000000" w:themeColor="text1" w:themeTint="FF" w:themeShade="FF"/>
          <w:sz w:val="22"/>
          <w:szCs w:val="22"/>
          <w:lang w:val="en-GB"/>
        </w:rPr>
        <w:t xml:space="preserve">ocial psychology, the scientific study of the behaviour of individuals in their social and cultural setting. Although the term may be taken to include the social activity of laboratory animals or those in the wild, the emphasis here is on human social </w:t>
      </w:r>
      <w:r w:rsidRPr="468C6B4C" w:rsidR="0E2FA398">
        <w:rPr>
          <w:rFonts w:ascii="Arial" w:hAnsi="Arial" w:eastAsia="Arial" w:cs="Arial"/>
          <w:noProof w:val="0"/>
          <w:color w:val="000000" w:themeColor="text1" w:themeTint="FF" w:themeShade="FF"/>
          <w:sz w:val="22"/>
          <w:szCs w:val="22"/>
          <w:lang w:val="en-GB"/>
        </w:rPr>
        <w:t>behaviour</w:t>
      </w:r>
      <w:r w:rsidRPr="468C6B4C" w:rsidR="025C7467">
        <w:rPr>
          <w:rFonts w:ascii="Arial" w:hAnsi="Arial" w:eastAsia="Arial" w:cs="Arial"/>
          <w:noProof w:val="0"/>
          <w:color w:val="000000" w:themeColor="text1" w:themeTint="FF" w:themeShade="FF"/>
          <w:sz w:val="22"/>
          <w:szCs w:val="22"/>
          <w:lang w:val="en-GB"/>
        </w:rPr>
        <w:t xml:space="preserve"> </w:t>
      </w:r>
      <w:r w:rsidRPr="468C6B4C" w:rsidR="025C7467">
        <w:rPr>
          <w:rFonts w:ascii="Arial" w:hAnsi="Arial" w:eastAsia="Arial" w:cs="Arial"/>
          <w:noProof w:val="0"/>
          <w:sz w:val="22"/>
          <w:szCs w:val="22"/>
          <w:lang w:val="en-GB"/>
        </w:rPr>
        <w:t>(“</w:t>
      </w:r>
      <w:r w:rsidRPr="468C6B4C" w:rsidR="025C7467">
        <w:rPr>
          <w:rFonts w:ascii="Source Sans Pro" w:hAnsi="Source Sans Pro" w:eastAsia="Source Sans Pro" w:cs="Source Sans Pro"/>
          <w:i w:val="0"/>
          <w:iCs w:val="0"/>
          <w:noProof w:val="0"/>
          <w:color w:val="404040" w:themeColor="text1" w:themeTint="BF" w:themeShade="FF"/>
          <w:sz w:val="22"/>
          <w:szCs w:val="22"/>
          <w:lang w:val="en-GB"/>
        </w:rPr>
        <w:t>Why Is Psychology Important In Health And Social Care”).</w:t>
      </w:r>
    </w:p>
    <w:p w:rsidR="54503E04" w:rsidP="468C6B4C" w:rsidRDefault="54503E04" w14:paraId="6F262EED" w14:textId="43DFC717">
      <w:pPr>
        <w:pStyle w:val="Normal"/>
        <w:spacing w:line="360" w:lineRule="auto"/>
        <w:rPr>
          <w:rStyle w:val="Hyperlink"/>
          <w:rFonts w:ascii="Arial" w:hAnsi="Arial" w:eastAsia="Arial" w:cs="Arial"/>
          <w:noProof w:val="0"/>
          <w:sz w:val="25"/>
          <w:szCs w:val="25"/>
          <w:lang w:val="en-GB"/>
        </w:rPr>
      </w:pPr>
      <w:r w:rsidRPr="468C6B4C" w:rsidR="414DF84D">
        <w:rPr>
          <w:rFonts w:ascii="Arial" w:hAnsi="Arial" w:eastAsia="Arial" w:cs="Arial"/>
          <w:noProof w:val="0"/>
          <w:color w:val="000000" w:themeColor="text1" w:themeTint="FF" w:themeShade="FF"/>
          <w:sz w:val="22"/>
          <w:szCs w:val="22"/>
          <w:lang w:val="en-GB"/>
        </w:rPr>
        <w:t xml:space="preserve">  </w:t>
      </w:r>
      <w:r w:rsidRPr="468C6B4C" w:rsidR="414DF84D">
        <w:rPr>
          <w:rFonts w:ascii="Arial" w:hAnsi="Arial" w:eastAsia="Arial" w:cs="Arial"/>
          <w:noProof w:val="0"/>
          <w:color w:val="000000" w:themeColor="text1" w:themeTint="FF" w:themeShade="FF"/>
          <w:sz w:val="22"/>
          <w:szCs w:val="22"/>
          <w:lang w:val="en-GB"/>
        </w:rPr>
        <w:t xml:space="preserve">  </w:t>
      </w:r>
      <w:r w:rsidRPr="468C6B4C" w:rsidR="414DF84D">
        <w:rPr>
          <w:rFonts w:ascii="Arial" w:hAnsi="Arial" w:eastAsia="Arial" w:cs="Arial"/>
          <w:noProof w:val="0"/>
          <w:color w:val="000000" w:themeColor="text1" w:themeTint="FF" w:themeShade="FF"/>
          <w:sz w:val="25"/>
          <w:szCs w:val="25"/>
          <w:lang w:val="en-GB"/>
        </w:rPr>
        <w:t xml:space="preserve">                                             </w:t>
      </w:r>
    </w:p>
    <w:p w:rsidR="3AEBF120" w:rsidP="54503E04" w:rsidRDefault="3AEBF120" w14:paraId="1AE40365" w14:textId="574AC7F1">
      <w:pPr>
        <w:pStyle w:val="Normal"/>
        <w:spacing w:line="360" w:lineRule="auto"/>
        <w:rPr>
          <w:rFonts w:ascii="Arial" w:hAnsi="Arial" w:eastAsia="Arial" w:cs="Arial"/>
          <w:noProof w:val="0"/>
          <w:sz w:val="22"/>
          <w:szCs w:val="22"/>
          <w:lang w:val="en-GB"/>
        </w:rPr>
      </w:pPr>
      <w:r w:rsidRPr="54503E04" w:rsidR="3AEBF120">
        <w:rPr>
          <w:rFonts w:ascii="Arial" w:hAnsi="Arial" w:eastAsia="Arial" w:cs="Arial"/>
          <w:noProof w:val="0"/>
          <w:sz w:val="22"/>
          <w:szCs w:val="22"/>
          <w:lang w:val="en-GB"/>
        </w:rPr>
        <w:t>Freud built a framework for how personality is formed overall in addition to his theories about how personality changed over childhood.</w:t>
      </w:r>
    </w:p>
    <w:p w:rsidR="6D247277" w:rsidP="54503E04" w:rsidRDefault="6D247277" w14:paraId="11F4AA41" w14:textId="2732D961">
      <w:pPr>
        <w:pStyle w:val="Normal"/>
        <w:spacing w:line="360" w:lineRule="auto"/>
        <w:rPr>
          <w:rFonts w:ascii="Arial" w:hAnsi="Arial" w:eastAsia="Arial" w:cs="Arial"/>
          <w:noProof w:val="0"/>
          <w:color w:val="646464"/>
          <w:sz w:val="22"/>
          <w:szCs w:val="22"/>
          <w:lang w:val="en-GB"/>
        </w:rPr>
      </w:pPr>
      <w:r w:rsidRPr="54503E04" w:rsidR="6D247277">
        <w:rPr>
          <w:rFonts w:ascii="Arial" w:hAnsi="Arial" w:eastAsia="Arial" w:cs="Arial"/>
          <w:noProof w:val="0"/>
          <w:sz w:val="22"/>
          <w:szCs w:val="22"/>
          <w:lang w:val="en-GB"/>
        </w:rPr>
        <w:t>The fundamental motivation behind personality and behaviour, in Freud's view, is the libido. The id, the ego, and the superego are the three parts of personality that are fed by this libidinal energy</w:t>
      </w:r>
      <w:r w:rsidRPr="54503E04" w:rsidR="47877B9A">
        <w:rPr>
          <w:rFonts w:ascii="Arial" w:hAnsi="Arial" w:eastAsia="Arial" w:cs="Arial"/>
          <w:noProof w:val="0"/>
          <w:sz w:val="22"/>
          <w:szCs w:val="22"/>
          <w:lang w:val="en-GB"/>
        </w:rPr>
        <w:t xml:space="preserve"> (Cherry, 2022).</w:t>
      </w:r>
      <w:r w:rsidRPr="54503E04" w:rsidR="47877B9A">
        <w:rPr>
          <w:rFonts w:ascii="Arial" w:hAnsi="Arial" w:eastAsia="Arial" w:cs="Arial"/>
          <w:noProof w:val="0"/>
          <w:color w:val="646464"/>
          <w:sz w:val="22"/>
          <w:szCs w:val="22"/>
          <w:lang w:val="en-GB"/>
        </w:rPr>
        <w:t xml:space="preserve"> </w:t>
      </w:r>
    </w:p>
    <w:p w:rsidR="2BFEA3B8" w:rsidP="54503E04" w:rsidRDefault="2BFEA3B8" w14:paraId="679B2958" w14:textId="4309EC14">
      <w:pPr>
        <w:pStyle w:val="Normal"/>
        <w:spacing w:line="360" w:lineRule="auto"/>
        <w:rPr>
          <w:rFonts w:ascii="Arial" w:hAnsi="Arial" w:eastAsia="Arial" w:cs="Arial"/>
          <w:noProof w:val="0"/>
          <w:color w:val="646464"/>
          <w:sz w:val="22"/>
          <w:szCs w:val="22"/>
          <w:lang w:val="en-GB"/>
        </w:rPr>
      </w:pPr>
      <w:r w:rsidRPr="54503E04" w:rsidR="2BFEA3B8">
        <w:rPr>
          <w:rFonts w:ascii="Arial" w:hAnsi="Arial" w:eastAsia="Arial" w:cs="Arial"/>
          <w:noProof w:val="0"/>
          <w:color w:val="646464"/>
          <w:sz w:val="22"/>
          <w:szCs w:val="22"/>
          <w:lang w:val="en-GB"/>
        </w:rPr>
        <w:t>The personality trait present at birth is known as the id. It is the most primitive aspect of the personality and motivates individuals to satisfy their most fundamental desires and urges.</w:t>
      </w:r>
    </w:p>
    <w:p w:rsidR="474BE025" w:rsidP="54503E04" w:rsidRDefault="474BE025" w14:paraId="618669BC" w14:textId="2DFCA202">
      <w:pPr>
        <w:pStyle w:val="Normal"/>
        <w:spacing w:line="360" w:lineRule="auto"/>
        <w:rPr>
          <w:rFonts w:ascii="Arial" w:hAnsi="Arial" w:eastAsia="Arial" w:cs="Arial"/>
          <w:noProof w:val="0"/>
          <w:color w:val="646464"/>
          <w:sz w:val="22"/>
          <w:szCs w:val="22"/>
          <w:lang w:val="en-GB"/>
        </w:rPr>
      </w:pPr>
      <w:r w:rsidRPr="54503E04" w:rsidR="474BE025">
        <w:rPr>
          <w:rFonts w:ascii="Arial" w:hAnsi="Arial" w:eastAsia="Arial" w:cs="Arial"/>
          <w:noProof w:val="0"/>
          <w:color w:val="646464"/>
          <w:sz w:val="22"/>
          <w:szCs w:val="22"/>
          <w:lang w:val="en-GB"/>
        </w:rPr>
        <w:t xml:space="preserve">The ego is the </w:t>
      </w:r>
      <w:r w:rsidRPr="54503E04" w:rsidR="474BE025">
        <w:rPr>
          <w:rFonts w:ascii="Arial" w:hAnsi="Arial" w:eastAsia="Arial" w:cs="Arial"/>
          <w:noProof w:val="0"/>
          <w:color w:val="646464"/>
          <w:sz w:val="22"/>
          <w:szCs w:val="22"/>
          <w:lang w:val="en-GB"/>
        </w:rPr>
        <w:t>component</w:t>
      </w:r>
      <w:r w:rsidRPr="54503E04" w:rsidR="474BE025">
        <w:rPr>
          <w:rFonts w:ascii="Arial" w:hAnsi="Arial" w:eastAsia="Arial" w:cs="Arial"/>
          <w:noProof w:val="0"/>
          <w:color w:val="646464"/>
          <w:sz w:val="22"/>
          <w:szCs w:val="22"/>
          <w:lang w:val="en-GB"/>
        </w:rPr>
        <w:t xml:space="preserve"> of personality tasked with reining in the desires and forcing it to act in a realistic manner.</w:t>
      </w:r>
    </w:p>
    <w:p w:rsidR="474BE025" w:rsidP="54503E04" w:rsidRDefault="474BE025" w14:paraId="21533026" w14:textId="167E20EC">
      <w:pPr>
        <w:pStyle w:val="Normal"/>
        <w:spacing w:line="360" w:lineRule="auto"/>
        <w:rPr>
          <w:rFonts w:ascii="Arial" w:hAnsi="Arial" w:eastAsia="Arial" w:cs="Arial"/>
          <w:noProof w:val="0"/>
          <w:color w:val="646464"/>
          <w:sz w:val="22"/>
          <w:szCs w:val="22"/>
          <w:lang w:val="en-GB"/>
        </w:rPr>
      </w:pPr>
      <w:r w:rsidRPr="54503E04" w:rsidR="474BE025">
        <w:rPr>
          <w:rFonts w:ascii="Arial" w:hAnsi="Arial" w:eastAsia="Arial" w:cs="Arial"/>
          <w:noProof w:val="0"/>
          <w:color w:val="646464"/>
          <w:sz w:val="22"/>
          <w:szCs w:val="22"/>
          <w:lang w:val="en-GB"/>
        </w:rPr>
        <w:t xml:space="preserve">The superego, which holds all the principles, morals, and values instilled by our parents and culture, is the last part of personality to form </w:t>
      </w:r>
      <w:r w:rsidRPr="54503E04" w:rsidR="474BE025">
        <w:rPr>
          <w:rFonts w:ascii="Arial" w:hAnsi="Arial" w:eastAsia="Arial" w:cs="Arial"/>
          <w:noProof w:val="0"/>
          <w:sz w:val="22"/>
          <w:szCs w:val="22"/>
          <w:lang w:val="en-GB"/>
        </w:rPr>
        <w:t>(Cherry, 2022).</w:t>
      </w:r>
    </w:p>
    <w:p w:rsidR="54503E04" w:rsidP="54503E04" w:rsidRDefault="54503E04" w14:paraId="294EA661" w14:textId="7C45FD61">
      <w:pPr>
        <w:pStyle w:val="Normal"/>
        <w:spacing w:line="360" w:lineRule="auto"/>
        <w:rPr>
          <w:rFonts w:ascii="Arial" w:hAnsi="Arial" w:eastAsia="Arial" w:cs="Arial"/>
          <w:noProof w:val="0"/>
          <w:sz w:val="22"/>
          <w:szCs w:val="22"/>
          <w:lang w:val="en-GB"/>
        </w:rPr>
      </w:pPr>
    </w:p>
    <w:p w:rsidR="54503E04" w:rsidP="54503E04" w:rsidRDefault="54503E04" w14:paraId="66549E40" w14:textId="06E03775">
      <w:pPr>
        <w:pStyle w:val="Normal"/>
        <w:spacing w:line="360" w:lineRule="auto"/>
        <w:rPr>
          <w:rFonts w:ascii="Arial" w:hAnsi="Arial" w:eastAsia="Arial" w:cs="Arial"/>
          <w:noProof w:val="0"/>
          <w:sz w:val="22"/>
          <w:szCs w:val="22"/>
          <w:lang w:val="en-GB"/>
        </w:rPr>
      </w:pPr>
    </w:p>
    <w:p w:rsidR="468C6B4C" w:rsidP="468C6B4C" w:rsidRDefault="468C6B4C" w14:paraId="0F7B804A" w14:textId="01FB9699">
      <w:pPr>
        <w:pStyle w:val="Normal"/>
        <w:spacing w:line="360" w:lineRule="auto"/>
        <w:rPr>
          <w:rFonts w:ascii="Arial" w:hAnsi="Arial" w:eastAsia="Arial" w:cs="Arial"/>
          <w:noProof w:val="0"/>
          <w:sz w:val="22"/>
          <w:szCs w:val="22"/>
          <w:lang w:val="en-GB"/>
        </w:rPr>
      </w:pPr>
    </w:p>
    <w:p w:rsidR="468C6B4C" w:rsidP="468C6B4C" w:rsidRDefault="468C6B4C" w14:paraId="04EB19F9" w14:textId="5DD7D15F">
      <w:pPr>
        <w:pStyle w:val="Normal"/>
        <w:spacing w:line="360" w:lineRule="auto"/>
        <w:rPr>
          <w:rFonts w:ascii="Arial" w:hAnsi="Arial" w:eastAsia="Arial" w:cs="Arial"/>
          <w:noProof w:val="0"/>
          <w:sz w:val="22"/>
          <w:szCs w:val="22"/>
          <w:lang w:val="en-GB"/>
        </w:rPr>
      </w:pPr>
    </w:p>
    <w:p w:rsidR="468C6B4C" w:rsidP="468C6B4C" w:rsidRDefault="468C6B4C" w14:paraId="5ED7CFE5" w14:textId="313C7781">
      <w:pPr>
        <w:pStyle w:val="Normal"/>
        <w:spacing w:line="360" w:lineRule="auto"/>
        <w:rPr>
          <w:rFonts w:ascii="Arial" w:hAnsi="Arial" w:eastAsia="Arial" w:cs="Arial"/>
          <w:noProof w:val="0"/>
          <w:sz w:val="22"/>
          <w:szCs w:val="22"/>
          <w:lang w:val="en-GB"/>
        </w:rPr>
      </w:pPr>
    </w:p>
    <w:p w:rsidR="468C6B4C" w:rsidP="468C6B4C" w:rsidRDefault="468C6B4C" w14:paraId="49E71366" w14:textId="52F7875A">
      <w:pPr>
        <w:pStyle w:val="Normal"/>
        <w:spacing w:line="360" w:lineRule="auto"/>
        <w:rPr>
          <w:rFonts w:ascii="Arial" w:hAnsi="Arial" w:eastAsia="Arial" w:cs="Arial"/>
          <w:noProof w:val="0"/>
          <w:sz w:val="22"/>
          <w:szCs w:val="22"/>
          <w:lang w:val="en-GB"/>
        </w:rPr>
      </w:pPr>
    </w:p>
    <w:p w:rsidR="468C6B4C" w:rsidP="468C6B4C" w:rsidRDefault="468C6B4C" w14:paraId="1A9F33A4" w14:textId="3CB7D725">
      <w:pPr>
        <w:pStyle w:val="Normal"/>
        <w:spacing w:line="360" w:lineRule="auto"/>
        <w:rPr>
          <w:rFonts w:ascii="Arial" w:hAnsi="Arial" w:eastAsia="Arial" w:cs="Arial"/>
          <w:noProof w:val="0"/>
          <w:sz w:val="22"/>
          <w:szCs w:val="22"/>
          <w:lang w:val="en-GB"/>
        </w:rPr>
      </w:pPr>
    </w:p>
    <w:p w:rsidR="54503E04" w:rsidP="468C6B4C" w:rsidRDefault="54503E04" w14:paraId="58D88887" w14:textId="24CD8478">
      <w:pPr>
        <w:pStyle w:val="Normal"/>
        <w:spacing w:line="360" w:lineRule="auto"/>
        <w:rPr>
          <w:rFonts w:ascii="Arial" w:hAnsi="Arial" w:eastAsia="Arial" w:cs="Arial"/>
          <w:b w:val="0"/>
          <w:bCs w:val="0"/>
          <w:noProof w:val="0"/>
          <w:color w:val="043636"/>
          <w:sz w:val="22"/>
          <w:szCs w:val="22"/>
          <w:lang w:val="en-GB"/>
        </w:rPr>
      </w:pPr>
      <w:r w:rsidRPr="468C6B4C" w:rsidR="7FA4A9EE">
        <w:rPr>
          <w:rFonts w:ascii="Arial" w:hAnsi="Arial" w:eastAsia="Arial" w:cs="Arial"/>
          <w:noProof w:val="0"/>
          <w:sz w:val="22"/>
          <w:szCs w:val="22"/>
          <w:lang w:val="en-GB"/>
        </w:rPr>
        <w:t xml:space="preserve">The discovery that patients get better when they talk to a therapist was one of Freud's most important contributions to mental health. He created the free association speaking method, a specific form of psychoanalysis. Today, a common misconception about free association is that it allows the patient to wander aimlessly around a psychoanalytic session while the therapist unwinds and takes a seat. </w:t>
      </w:r>
      <w:r w:rsidRPr="468C6B4C" w:rsidR="1CCD7D4F">
        <w:rPr>
          <w:rFonts w:ascii="Arial" w:hAnsi="Arial" w:eastAsia="Arial" w:cs="Arial"/>
          <w:noProof w:val="0"/>
          <w:sz w:val="22"/>
          <w:szCs w:val="22"/>
          <w:lang w:val="en-GB"/>
        </w:rPr>
        <w:t>Freud</w:t>
      </w:r>
      <w:r w:rsidRPr="468C6B4C" w:rsidR="7FA4A9EE">
        <w:rPr>
          <w:rFonts w:ascii="Arial" w:hAnsi="Arial" w:eastAsia="Arial" w:cs="Arial"/>
          <w:noProof w:val="0"/>
          <w:sz w:val="22"/>
          <w:szCs w:val="22"/>
          <w:lang w:val="en-GB"/>
        </w:rPr>
        <w:t xml:space="preserve"> employed interpretations of the patient's words to aid in the recovery of forgotten memories that he thought were the cause of the patient's psychiatric symptoms. The rigorous and precise scientist Freud did not believe in lounging around while patients talked nonstop for an hour</w:t>
      </w:r>
      <w:r w:rsidRPr="468C6B4C" w:rsidR="7A98D5F9">
        <w:rPr>
          <w:rFonts w:ascii="Arial" w:hAnsi="Arial" w:eastAsia="Arial" w:cs="Arial"/>
          <w:noProof w:val="0"/>
          <w:sz w:val="22"/>
          <w:szCs w:val="22"/>
          <w:lang w:val="en-GB"/>
        </w:rPr>
        <w:t xml:space="preserve"> (“</w:t>
      </w:r>
      <w:r w:rsidRPr="468C6B4C" w:rsidR="7A98D5F9">
        <w:rPr>
          <w:rFonts w:ascii="Arial" w:hAnsi="Arial" w:eastAsia="Arial" w:cs="Arial"/>
          <w:b w:val="0"/>
          <w:bCs w:val="0"/>
          <w:noProof w:val="0"/>
          <w:color w:val="043636"/>
          <w:sz w:val="22"/>
          <w:szCs w:val="22"/>
          <w:lang w:val="en-GB"/>
        </w:rPr>
        <w:t>Mental Health and the Legacy of Sigmund Freud”).</w:t>
      </w:r>
    </w:p>
    <w:p w:rsidR="54503E04" w:rsidP="468C6B4C" w:rsidRDefault="54503E04" w14:paraId="42128245" w14:textId="5781D6EC">
      <w:pPr>
        <w:pStyle w:val="Normal"/>
        <w:spacing w:line="360" w:lineRule="auto"/>
        <w:rPr>
          <w:rFonts w:ascii="Arial" w:hAnsi="Arial" w:eastAsia="Arial" w:cs="Arial"/>
          <w:noProof w:val="0"/>
          <w:sz w:val="22"/>
          <w:szCs w:val="22"/>
          <w:lang w:val="en-GB"/>
        </w:rPr>
      </w:pPr>
    </w:p>
    <w:p w:rsidR="45FB0225" w:rsidP="54503E04" w:rsidRDefault="45FB0225" w14:paraId="191C002F" w14:textId="5B67D1C5">
      <w:pPr>
        <w:pStyle w:val="Normal"/>
        <w:spacing w:line="360" w:lineRule="auto"/>
        <w:rPr>
          <w:rFonts w:ascii="Arial" w:hAnsi="Arial" w:eastAsia="Arial" w:cs="Arial"/>
          <w:noProof w:val="0"/>
          <w:color w:val="000000" w:themeColor="text1" w:themeTint="FF" w:themeShade="FF"/>
          <w:sz w:val="22"/>
          <w:szCs w:val="22"/>
          <w:lang w:val="en-US"/>
        </w:rPr>
      </w:pPr>
      <w:r w:rsidRPr="468C6B4C" w:rsidR="45FB0225">
        <w:rPr>
          <w:rFonts w:ascii="Arial" w:hAnsi="Arial" w:eastAsia="Arial" w:cs="Arial"/>
          <w:noProof w:val="0"/>
          <w:color w:val="000000" w:themeColor="text1" w:themeTint="FF" w:themeShade="FF"/>
          <w:sz w:val="22"/>
          <w:szCs w:val="22"/>
          <w:lang w:val="en-US"/>
        </w:rPr>
        <w:t xml:space="preserve">To </w:t>
      </w:r>
      <w:r w:rsidRPr="468C6B4C" w:rsidR="45FB0225">
        <w:rPr>
          <w:rFonts w:ascii="Arial" w:hAnsi="Arial" w:eastAsia="Arial" w:cs="Arial"/>
          <w:noProof w:val="0"/>
          <w:color w:val="000000" w:themeColor="text1" w:themeTint="FF" w:themeShade="FF"/>
          <w:sz w:val="22"/>
          <w:szCs w:val="22"/>
          <w:lang w:val="en-US"/>
        </w:rPr>
        <w:t>assist</w:t>
      </w:r>
      <w:r w:rsidRPr="468C6B4C" w:rsidR="45FB0225">
        <w:rPr>
          <w:rFonts w:ascii="Arial" w:hAnsi="Arial" w:eastAsia="Arial" w:cs="Arial"/>
          <w:noProof w:val="0"/>
          <w:color w:val="000000" w:themeColor="text1" w:themeTint="FF" w:themeShade="FF"/>
          <w:sz w:val="22"/>
          <w:szCs w:val="22"/>
          <w:lang w:val="en-US"/>
        </w:rPr>
        <w:t xml:space="preserve"> practitioners in making a better future, economic circumstances and trends that are pertinent to the practice of psychology in settings related to mental health and healthcare are provided. Professional </w:t>
      </w:r>
      <w:r w:rsidRPr="468C6B4C" w:rsidR="45FB0225">
        <w:rPr>
          <w:rFonts w:ascii="Arial" w:hAnsi="Arial" w:eastAsia="Arial" w:cs="Arial"/>
          <w:noProof w:val="0"/>
          <w:color w:val="000000" w:themeColor="text1" w:themeTint="FF" w:themeShade="FF"/>
          <w:sz w:val="22"/>
          <w:szCs w:val="22"/>
          <w:lang w:val="en-US"/>
        </w:rPr>
        <w:t>expertise</w:t>
      </w:r>
      <w:r w:rsidRPr="468C6B4C" w:rsidR="45FB0225">
        <w:rPr>
          <w:rFonts w:ascii="Arial" w:hAnsi="Arial" w:eastAsia="Arial" w:cs="Arial"/>
          <w:noProof w:val="0"/>
          <w:color w:val="000000" w:themeColor="text1" w:themeTint="FF" w:themeShade="FF"/>
          <w:sz w:val="22"/>
          <w:szCs w:val="22"/>
          <w:lang w:val="en-US"/>
        </w:rPr>
        <w:t xml:space="preserve"> is no longer enough to survive and </w:t>
      </w:r>
      <w:r w:rsidRPr="468C6B4C" w:rsidR="45FB0225">
        <w:rPr>
          <w:rFonts w:ascii="Arial" w:hAnsi="Arial" w:eastAsia="Arial" w:cs="Arial"/>
          <w:noProof w:val="0"/>
          <w:color w:val="000000" w:themeColor="text1" w:themeTint="FF" w:themeShade="FF"/>
          <w:sz w:val="22"/>
          <w:szCs w:val="22"/>
          <w:lang w:val="en-US"/>
        </w:rPr>
        <w:t>provide</w:t>
      </w:r>
      <w:r w:rsidRPr="468C6B4C" w:rsidR="45FB0225">
        <w:rPr>
          <w:rFonts w:ascii="Arial" w:hAnsi="Arial" w:eastAsia="Arial" w:cs="Arial"/>
          <w:noProof w:val="0"/>
          <w:color w:val="000000" w:themeColor="text1" w:themeTint="FF" w:themeShade="FF"/>
          <w:sz w:val="22"/>
          <w:szCs w:val="22"/>
          <w:lang w:val="en-US"/>
        </w:rPr>
        <w:t xml:space="preserve"> high-quality services in the current economic context. It is also important to put more effort into comprehending psychology's economic indications. Included in the significant systemic changes in American health care are costs-driven policies, financing for mental and physical health, accountability expectations, losses, and opportunities. The future of psychology practices as they relate to the economy is explored, along with the importance of practical initiatives that improve the field while considering both professional and financial considerations (Goodheart, (2010).</w:t>
      </w:r>
    </w:p>
    <w:p w:rsidR="468C6B4C" w:rsidP="468C6B4C" w:rsidRDefault="468C6B4C" w14:paraId="3231CBDD" w14:textId="148E3EDC">
      <w:pPr>
        <w:pStyle w:val="Normal"/>
        <w:rPr>
          <w:rFonts w:ascii="Arial" w:hAnsi="Arial" w:eastAsia="Arial" w:cs="Arial"/>
          <w:b w:val="1"/>
          <w:bCs w:val="1"/>
          <w:noProof w:val="0"/>
          <w:sz w:val="22"/>
          <w:szCs w:val="22"/>
          <w:lang w:val="en-GB"/>
        </w:rPr>
      </w:pPr>
    </w:p>
    <w:p w:rsidR="479476A9" w:rsidP="54503E04" w:rsidRDefault="479476A9" w14:paraId="23C6A2BF" w14:textId="6149CE08">
      <w:pPr>
        <w:pStyle w:val="Normal"/>
        <w:rPr>
          <w:rFonts w:ascii="Arial" w:hAnsi="Arial" w:eastAsia="Arial" w:cs="Arial"/>
          <w:b w:val="1"/>
          <w:bCs w:val="1"/>
          <w:noProof w:val="0"/>
          <w:sz w:val="22"/>
          <w:szCs w:val="22"/>
          <w:lang w:val="en-GB"/>
        </w:rPr>
      </w:pPr>
      <w:r w:rsidRPr="54503E04" w:rsidR="479476A9">
        <w:rPr>
          <w:rFonts w:ascii="Arial" w:hAnsi="Arial" w:eastAsia="Arial" w:cs="Arial"/>
          <w:b w:val="1"/>
          <w:bCs w:val="1"/>
          <w:noProof w:val="0"/>
          <w:sz w:val="22"/>
          <w:szCs w:val="22"/>
          <w:lang w:val="en-GB"/>
        </w:rPr>
        <w:t xml:space="preserve">Example for </w:t>
      </w:r>
      <w:r w:rsidRPr="54503E04" w:rsidR="094D9F02">
        <w:rPr>
          <w:rFonts w:ascii="Arial" w:hAnsi="Arial" w:eastAsia="Arial" w:cs="Arial"/>
          <w:b w:val="1"/>
          <w:bCs w:val="1"/>
          <w:noProof w:val="0"/>
          <w:sz w:val="22"/>
          <w:szCs w:val="22"/>
          <w:lang w:val="en-GB"/>
        </w:rPr>
        <w:t>Freud</w:t>
      </w:r>
      <w:r w:rsidRPr="54503E04" w:rsidR="479476A9">
        <w:rPr>
          <w:rFonts w:ascii="Arial" w:hAnsi="Arial" w:eastAsia="Arial" w:cs="Arial"/>
          <w:b w:val="1"/>
          <w:bCs w:val="1"/>
          <w:noProof w:val="0"/>
          <w:sz w:val="22"/>
          <w:szCs w:val="22"/>
          <w:lang w:val="en-GB"/>
        </w:rPr>
        <w:t xml:space="preserve"> theory:</w:t>
      </w:r>
    </w:p>
    <w:p w:rsidR="479476A9" w:rsidP="54503E04" w:rsidRDefault="479476A9" w14:paraId="64E9F465" w14:textId="0A4BE356">
      <w:pPr>
        <w:pStyle w:val="Normal"/>
        <w:spacing w:line="360" w:lineRule="auto"/>
        <w:rPr>
          <w:rFonts w:ascii="Arial" w:hAnsi="Arial" w:eastAsia="Arial" w:cs="Arial"/>
          <w:noProof w:val="0"/>
          <w:sz w:val="22"/>
          <w:szCs w:val="22"/>
          <w:lang w:val="en-GB"/>
        </w:rPr>
      </w:pPr>
      <w:r w:rsidRPr="54503E04" w:rsidR="479476A9">
        <w:rPr>
          <w:rFonts w:ascii="Arial" w:hAnsi="Arial" w:eastAsia="Arial" w:cs="Arial"/>
          <w:noProof w:val="0"/>
          <w:sz w:val="22"/>
          <w:szCs w:val="22"/>
          <w:lang w:val="en-GB"/>
        </w:rPr>
        <w:t xml:space="preserve">For instance, when you are starving, you could conjure up a vision of the mouth-watering meal </w:t>
      </w:r>
      <w:r w:rsidRPr="54503E04" w:rsidR="479476A9">
        <w:rPr>
          <w:rFonts w:ascii="Arial" w:hAnsi="Arial" w:eastAsia="Arial" w:cs="Arial"/>
          <w:noProof w:val="0"/>
          <w:sz w:val="22"/>
          <w:szCs w:val="22"/>
          <w:lang w:val="en-GB"/>
        </w:rPr>
        <w:t>you have</w:t>
      </w:r>
      <w:r w:rsidRPr="54503E04" w:rsidR="479476A9">
        <w:rPr>
          <w:rFonts w:ascii="Arial" w:hAnsi="Arial" w:eastAsia="Arial" w:cs="Arial"/>
          <w:noProof w:val="0"/>
          <w:sz w:val="22"/>
          <w:szCs w:val="22"/>
          <w:lang w:val="en-GB"/>
        </w:rPr>
        <w:t xml:space="preserve"> been yearning. In other situations, the ego may draw some power from the id (the primitive mind) to seek out activities associated with the desire to release extra id power. Using the same scenario, you might instead skim through a cookbook or peruse your preferred recipe site if you are unable to really go in search of food to sate your hunger.</w:t>
      </w:r>
    </w:p>
    <w:p w:rsidR="54503E04" w:rsidP="54503E04" w:rsidRDefault="54503E04" w14:paraId="46702741" w14:textId="67FE8A3C">
      <w:pPr>
        <w:pStyle w:val="Normal"/>
        <w:rPr>
          <w:rFonts w:ascii="Arial" w:hAnsi="Arial" w:eastAsia="Arial" w:cs="Arial"/>
          <w:noProof w:val="0"/>
          <w:sz w:val="22"/>
          <w:szCs w:val="22"/>
          <w:lang w:val="en-GB"/>
        </w:rPr>
      </w:pPr>
    </w:p>
    <w:p w:rsidR="54503E04" w:rsidP="54503E04" w:rsidRDefault="54503E04" w14:paraId="233C52E8" w14:textId="27DC0E29">
      <w:pPr>
        <w:pStyle w:val="Normal"/>
        <w:rPr>
          <w:rFonts w:ascii="Arial" w:hAnsi="Arial" w:eastAsia="Arial" w:cs="Arial"/>
          <w:noProof w:val="0"/>
          <w:sz w:val="22"/>
          <w:szCs w:val="22"/>
          <w:lang w:val="en-GB"/>
        </w:rPr>
      </w:pPr>
    </w:p>
    <w:p w:rsidR="54503E04" w:rsidP="54503E04" w:rsidRDefault="54503E04" w14:paraId="468C8342" w14:textId="726D9B74">
      <w:pPr>
        <w:pStyle w:val="Normal"/>
        <w:rPr>
          <w:rFonts w:ascii="Arial" w:hAnsi="Arial" w:eastAsia="Arial" w:cs="Arial"/>
          <w:noProof w:val="0"/>
          <w:sz w:val="22"/>
          <w:szCs w:val="22"/>
          <w:lang w:val="en-GB"/>
        </w:rPr>
      </w:pPr>
    </w:p>
    <w:p w:rsidR="54503E04" w:rsidP="54503E04" w:rsidRDefault="54503E04" w14:paraId="67A0011C" w14:textId="2BECCBEC">
      <w:pPr>
        <w:pStyle w:val="Normal"/>
        <w:rPr>
          <w:rFonts w:ascii="Arial" w:hAnsi="Arial" w:eastAsia="Arial" w:cs="Arial"/>
          <w:noProof w:val="0"/>
          <w:sz w:val="22"/>
          <w:szCs w:val="22"/>
          <w:lang w:val="en-GB"/>
        </w:rPr>
      </w:pPr>
    </w:p>
    <w:p w:rsidR="54503E04" w:rsidP="54503E04" w:rsidRDefault="54503E04" w14:paraId="5CD8F16C" w14:textId="746C2547">
      <w:pPr>
        <w:pStyle w:val="Normal"/>
        <w:rPr>
          <w:rFonts w:ascii="Arial" w:hAnsi="Arial" w:eastAsia="Arial" w:cs="Arial"/>
          <w:noProof w:val="0"/>
          <w:sz w:val="22"/>
          <w:szCs w:val="22"/>
          <w:lang w:val="en-GB"/>
        </w:rPr>
      </w:pPr>
    </w:p>
    <w:p w:rsidR="54503E04" w:rsidP="54503E04" w:rsidRDefault="54503E04" w14:paraId="0AB8B800" w14:textId="3606C527">
      <w:pPr>
        <w:pStyle w:val="Normal"/>
        <w:rPr>
          <w:rFonts w:ascii="Arial" w:hAnsi="Arial" w:eastAsia="Arial" w:cs="Arial"/>
          <w:noProof w:val="0"/>
          <w:sz w:val="22"/>
          <w:szCs w:val="22"/>
          <w:lang w:val="en-GB"/>
        </w:rPr>
      </w:pPr>
    </w:p>
    <w:p w:rsidR="54503E04" w:rsidP="54503E04" w:rsidRDefault="54503E04" w14:paraId="787D006C" w14:textId="66F9231F">
      <w:pPr>
        <w:pStyle w:val="Normal"/>
        <w:rPr>
          <w:rFonts w:ascii="Arial" w:hAnsi="Arial" w:eastAsia="Arial" w:cs="Arial"/>
          <w:b w:val="1"/>
          <w:bCs w:val="1"/>
          <w:noProof w:val="0"/>
          <w:sz w:val="22"/>
          <w:szCs w:val="22"/>
          <w:lang w:val="en-GB"/>
        </w:rPr>
      </w:pPr>
    </w:p>
    <w:p w:rsidR="54503E04" w:rsidP="54503E04" w:rsidRDefault="54503E04" w14:paraId="594408F7" w14:textId="7D764EF4">
      <w:pPr>
        <w:pStyle w:val="Normal"/>
        <w:rPr>
          <w:rFonts w:ascii="Arial" w:hAnsi="Arial" w:eastAsia="Arial" w:cs="Arial"/>
          <w:b w:val="1"/>
          <w:bCs w:val="1"/>
          <w:noProof w:val="0"/>
          <w:sz w:val="22"/>
          <w:szCs w:val="22"/>
          <w:lang w:val="en-GB"/>
        </w:rPr>
      </w:pPr>
    </w:p>
    <w:p w:rsidR="54503E04" w:rsidP="54503E04" w:rsidRDefault="54503E04" w14:paraId="551F7826" w14:textId="757AFECB">
      <w:pPr>
        <w:pStyle w:val="Normal"/>
        <w:rPr>
          <w:rFonts w:ascii="Arial" w:hAnsi="Arial" w:eastAsia="Arial" w:cs="Arial"/>
          <w:b w:val="1"/>
          <w:bCs w:val="1"/>
          <w:noProof w:val="0"/>
          <w:sz w:val="22"/>
          <w:szCs w:val="22"/>
          <w:lang w:val="en-GB"/>
        </w:rPr>
      </w:pPr>
    </w:p>
    <w:p w:rsidR="70DF627B" w:rsidP="54503E04" w:rsidRDefault="70DF627B" w14:paraId="677365F3" w14:textId="34F5B978">
      <w:pPr>
        <w:pStyle w:val="Normal"/>
        <w:rPr>
          <w:rFonts w:ascii="Arial" w:hAnsi="Arial" w:eastAsia="Arial" w:cs="Arial"/>
          <w:b w:val="1"/>
          <w:bCs w:val="1"/>
          <w:noProof w:val="0"/>
          <w:color w:val="000000" w:themeColor="text1" w:themeTint="FF" w:themeShade="FF"/>
          <w:sz w:val="22"/>
          <w:szCs w:val="22"/>
          <w:lang w:val="en-GB"/>
        </w:rPr>
      </w:pPr>
      <w:r w:rsidRPr="54503E04" w:rsidR="70DF627B">
        <w:rPr>
          <w:rFonts w:ascii="Arial" w:hAnsi="Arial" w:eastAsia="Arial" w:cs="Arial"/>
          <w:b w:val="1"/>
          <w:bCs w:val="1"/>
          <w:noProof w:val="0"/>
          <w:sz w:val="22"/>
          <w:szCs w:val="22"/>
          <w:lang w:val="en-GB"/>
        </w:rPr>
        <w:t xml:space="preserve">Theory 3: </w:t>
      </w:r>
      <w:r w:rsidRPr="54503E04" w:rsidR="69D4BE31">
        <w:rPr>
          <w:rFonts w:ascii="Arial" w:hAnsi="Arial" w:eastAsia="Arial" w:cs="Arial"/>
          <w:b w:val="1"/>
          <w:bCs w:val="1"/>
          <w:noProof w:val="0"/>
          <w:color w:val="000000" w:themeColor="text1" w:themeTint="FF" w:themeShade="FF"/>
          <w:sz w:val="22"/>
          <w:szCs w:val="22"/>
          <w:lang w:val="en-GB"/>
        </w:rPr>
        <w:t>The Sociocultural Theory of Vygotsky</w:t>
      </w:r>
    </w:p>
    <w:p w:rsidR="0D215550" w:rsidP="54503E04" w:rsidRDefault="0D215550" w14:paraId="48597FCE" w14:textId="37464A02">
      <w:pPr>
        <w:pStyle w:val="Normal"/>
        <w:spacing w:line="360" w:lineRule="auto"/>
        <w:rPr>
          <w:rFonts w:ascii="Arial" w:hAnsi="Arial" w:eastAsia="Arial" w:cs="Arial"/>
          <w:noProof w:val="0"/>
          <w:sz w:val="22"/>
          <w:szCs w:val="22"/>
          <w:lang w:val="en-GB"/>
        </w:rPr>
      </w:pPr>
      <w:r w:rsidRPr="54503E04" w:rsidR="0D215550">
        <w:rPr>
          <w:rFonts w:ascii="Arial" w:hAnsi="Arial" w:eastAsia="Arial" w:cs="Arial"/>
          <w:noProof w:val="0"/>
          <w:sz w:val="22"/>
          <w:szCs w:val="22"/>
          <w:lang w:val="en-GB"/>
        </w:rPr>
        <w:t>The development of the brain's higher-order processes, according to psychologist Lev Vygotsky, is influenced by parents, other adults who care for children, peers, and the larger culture. Vygotsky claimed that social interaction is essential for human growth and that cultural differences can affect this development</w:t>
      </w:r>
      <w:r w:rsidRPr="54503E04" w:rsidR="2C3DCC81">
        <w:rPr>
          <w:rFonts w:ascii="Arial" w:hAnsi="Arial" w:eastAsia="Arial" w:cs="Arial"/>
          <w:noProof w:val="0"/>
          <w:sz w:val="22"/>
          <w:szCs w:val="22"/>
          <w:lang w:val="en-GB"/>
        </w:rPr>
        <w:t xml:space="preserve"> (Cherry, 2022).</w:t>
      </w:r>
    </w:p>
    <w:p w:rsidR="3BB42CDB" w:rsidP="54503E04" w:rsidRDefault="3BB42CDB" w14:paraId="38E53640" w14:textId="57977070">
      <w:pPr>
        <w:pStyle w:val="Normal"/>
        <w:spacing w:line="360" w:lineRule="auto"/>
        <w:rPr>
          <w:rFonts w:ascii="Arial" w:hAnsi="Arial" w:eastAsia="Arial" w:cs="Arial"/>
          <w:noProof w:val="0"/>
          <w:sz w:val="22"/>
          <w:szCs w:val="22"/>
          <w:lang w:val="en-GB"/>
        </w:rPr>
      </w:pPr>
      <w:r w:rsidRPr="54503E04" w:rsidR="3BB42CDB">
        <w:rPr>
          <w:rFonts w:ascii="Arial" w:hAnsi="Arial" w:eastAsia="Arial" w:cs="Arial"/>
          <w:noProof w:val="0"/>
          <w:sz w:val="22"/>
          <w:szCs w:val="22"/>
          <w:lang w:val="en-GB"/>
        </w:rPr>
        <w:t>Sociocultural theory concentrates on how mentors and peers' effect individual learning, as well as how cultural beliefs and attitudes impact how learning occurs (Cherry, 2022).</w:t>
      </w:r>
    </w:p>
    <w:p w:rsidR="54503E04" w:rsidP="54503E04" w:rsidRDefault="54503E04" w14:paraId="0D3A28DF" w14:textId="61C6D9E1">
      <w:pPr>
        <w:pStyle w:val="Normal"/>
        <w:spacing w:line="360" w:lineRule="auto"/>
        <w:rPr>
          <w:rFonts w:ascii="Arial" w:hAnsi="Arial" w:eastAsia="Arial" w:cs="Arial"/>
          <w:noProof w:val="0"/>
          <w:sz w:val="22"/>
          <w:szCs w:val="22"/>
          <w:lang w:val="en-GB"/>
        </w:rPr>
      </w:pPr>
    </w:p>
    <w:p w:rsidR="7F5CADEB" w:rsidP="54503E04" w:rsidRDefault="7F5CADEB" w14:paraId="7C96BBC0" w14:textId="6640A948">
      <w:pPr>
        <w:pStyle w:val="Normal"/>
        <w:spacing w:line="360" w:lineRule="auto"/>
        <w:rPr>
          <w:rFonts w:ascii="Arial" w:hAnsi="Arial" w:eastAsia="Arial" w:cs="Arial"/>
          <w:noProof w:val="0"/>
          <w:sz w:val="22"/>
          <w:szCs w:val="22"/>
          <w:lang w:val="en-GB"/>
        </w:rPr>
      </w:pPr>
      <w:r w:rsidRPr="54503E04" w:rsidR="7F5CADEB">
        <w:rPr>
          <w:rFonts w:ascii="Arial" w:hAnsi="Arial" w:eastAsia="Arial" w:cs="Arial"/>
          <w:noProof w:val="0"/>
          <w:sz w:val="22"/>
          <w:szCs w:val="22"/>
          <w:lang w:val="en-GB"/>
        </w:rPr>
        <w:t xml:space="preserve">The defining characteristic of VT is its emphasis on culture as the primary driver of cognitive development. Vygotsky readily acknowledged that humans and higher animals share some fundamental cognitive functions, but he expressly and purposefully centred his own theory on those cognitive functions that are </w:t>
      </w:r>
      <w:r w:rsidRPr="54503E04" w:rsidR="4BAEB573">
        <w:rPr>
          <w:rFonts w:ascii="Arial" w:hAnsi="Arial" w:eastAsia="Arial" w:cs="Arial"/>
          <w:noProof w:val="0"/>
          <w:sz w:val="22"/>
          <w:szCs w:val="22"/>
          <w:lang w:val="en-GB"/>
        </w:rPr>
        <w:t>human</w:t>
      </w:r>
      <w:r w:rsidRPr="54503E04" w:rsidR="59F312B8">
        <w:rPr>
          <w:rFonts w:ascii="Arial" w:hAnsi="Arial" w:eastAsia="Arial" w:cs="Arial"/>
          <w:noProof w:val="0"/>
          <w:sz w:val="22"/>
          <w:szCs w:val="22"/>
          <w:lang w:val="en-GB"/>
        </w:rPr>
        <w:t>. He referred to them as "higher mental processes" and linked their development to the role that cultural instruments played in forming human cognition (Beddows, 2016</w:t>
      </w:r>
      <w:r w:rsidRPr="54503E04" w:rsidR="59F312B8">
        <w:rPr>
          <w:rFonts w:ascii="Arial" w:hAnsi="Arial" w:eastAsia="Arial" w:cs="Arial"/>
          <w:noProof w:val="0"/>
          <w:sz w:val="22"/>
          <w:szCs w:val="22"/>
          <w:lang w:val="en-GB"/>
        </w:rPr>
        <w:t>).</w:t>
      </w:r>
    </w:p>
    <w:p w:rsidR="59F312B8" w:rsidP="54503E04" w:rsidRDefault="59F312B8" w14:paraId="51BB77BD" w14:textId="4E7D8B22">
      <w:pPr>
        <w:pStyle w:val="Normal"/>
        <w:spacing w:line="360" w:lineRule="auto"/>
        <w:rPr>
          <w:rFonts w:ascii="Arial" w:hAnsi="Arial" w:eastAsia="Arial" w:cs="Arial"/>
          <w:noProof w:val="0"/>
          <w:sz w:val="22"/>
          <w:szCs w:val="22"/>
          <w:lang w:val="en-GB"/>
        </w:rPr>
      </w:pPr>
      <w:r w:rsidRPr="54503E04" w:rsidR="59F312B8">
        <w:rPr>
          <w:rFonts w:ascii="Arial" w:hAnsi="Arial" w:eastAsia="Arial" w:cs="Arial"/>
          <w:noProof w:val="0"/>
          <w:sz w:val="22"/>
          <w:szCs w:val="22"/>
          <w:lang w:val="en-GB"/>
        </w:rPr>
        <w:t xml:space="preserve">According to VT, culture is the force that moulds all higher mental functions, like as </w:t>
      </w:r>
      <w:r w:rsidRPr="54503E04" w:rsidR="59F312B8">
        <w:rPr>
          <w:rFonts w:ascii="Arial" w:hAnsi="Arial" w:eastAsia="Arial" w:cs="Arial"/>
          <w:noProof w:val="0"/>
          <w:sz w:val="22"/>
          <w:szCs w:val="22"/>
          <w:lang w:val="en-GB"/>
        </w:rPr>
        <w:t>perception</w:t>
      </w:r>
      <w:r w:rsidRPr="54503E04" w:rsidR="59F312B8">
        <w:rPr>
          <w:rFonts w:ascii="Arial" w:hAnsi="Arial" w:eastAsia="Arial" w:cs="Arial"/>
          <w:noProof w:val="0"/>
          <w:sz w:val="22"/>
          <w:szCs w:val="22"/>
          <w:lang w:val="en-GB"/>
        </w:rPr>
        <w:t>, attention, memory, and problem solving. Culture is not just an exterior envelope or ethnographically specific appearance of human behaviour and thought (Beddows, 2016</w:t>
      </w:r>
      <w:r w:rsidRPr="54503E04" w:rsidR="59F312B8">
        <w:rPr>
          <w:rFonts w:ascii="Arial" w:hAnsi="Arial" w:eastAsia="Arial" w:cs="Arial"/>
          <w:noProof w:val="0"/>
          <w:sz w:val="22"/>
          <w:szCs w:val="22"/>
          <w:lang w:val="en-GB"/>
        </w:rPr>
        <w:t>).</w:t>
      </w:r>
    </w:p>
    <w:p w:rsidR="54503E04" w:rsidP="54503E04" w:rsidRDefault="54503E04" w14:paraId="2BD3FC85" w14:textId="1D725605">
      <w:pPr>
        <w:pStyle w:val="Normal"/>
        <w:spacing w:line="360" w:lineRule="auto"/>
        <w:rPr>
          <w:rFonts w:ascii="Arial" w:hAnsi="Arial" w:eastAsia="Arial" w:cs="Arial"/>
          <w:noProof w:val="0"/>
          <w:sz w:val="22"/>
          <w:szCs w:val="22"/>
          <w:lang w:val="en-GB"/>
        </w:rPr>
      </w:pPr>
    </w:p>
    <w:p w:rsidR="70A9C728" w:rsidP="54503E04" w:rsidRDefault="70A9C728" w14:paraId="2D7D5FFC" w14:textId="02C9B89E">
      <w:pPr>
        <w:pStyle w:val="Normal"/>
        <w:spacing w:line="360" w:lineRule="auto"/>
        <w:rPr>
          <w:rFonts w:ascii="Arial" w:hAnsi="Arial" w:eastAsia="Arial" w:cs="Arial"/>
          <w:noProof w:val="0"/>
          <w:sz w:val="22"/>
          <w:szCs w:val="22"/>
          <w:lang w:val="en-GB"/>
        </w:rPr>
      </w:pPr>
      <w:r w:rsidRPr="54503E04" w:rsidR="70A9C728">
        <w:rPr>
          <w:rFonts w:ascii="Arial" w:hAnsi="Arial" w:eastAsia="Arial" w:cs="Arial"/>
          <w:noProof w:val="0"/>
          <w:sz w:val="22"/>
          <w:szCs w:val="22"/>
          <w:lang w:val="en-GB"/>
        </w:rPr>
        <w:t xml:space="preserve">The basic importance of social interaction in the growth of cognition is emphasised by Vygotsky's theories. He was adamant that the community was essential to the procedure. </w:t>
      </w:r>
    </w:p>
    <w:p w:rsidR="70A9C728" w:rsidP="54503E04" w:rsidRDefault="70A9C728" w14:paraId="7A6D1211" w14:textId="2E234BAA">
      <w:pPr>
        <w:pStyle w:val="Normal"/>
        <w:spacing w:line="360" w:lineRule="auto"/>
      </w:pPr>
      <w:r w:rsidRPr="54503E04" w:rsidR="70A9C728">
        <w:rPr>
          <w:rFonts w:ascii="Arial" w:hAnsi="Arial" w:eastAsia="Arial" w:cs="Arial"/>
          <w:noProof w:val="0"/>
          <w:sz w:val="22"/>
          <w:szCs w:val="22"/>
          <w:lang w:val="en-GB"/>
        </w:rPr>
        <w:t xml:space="preserve">According to Vygotsky, learning is a fundamental and universal part of the process of development that is guided by culture. Particularly in terms of how psychology works in people. Piaget, on the other hand, </w:t>
      </w:r>
      <w:r w:rsidRPr="54503E04" w:rsidR="70A9C728">
        <w:rPr>
          <w:rFonts w:ascii="Arial" w:hAnsi="Arial" w:eastAsia="Arial" w:cs="Arial"/>
          <w:noProof w:val="0"/>
          <w:sz w:val="22"/>
          <w:szCs w:val="22"/>
          <w:lang w:val="en-GB"/>
        </w:rPr>
        <w:t>maintained</w:t>
      </w:r>
      <w:r w:rsidRPr="54503E04" w:rsidR="70A9C728">
        <w:rPr>
          <w:rFonts w:ascii="Arial" w:hAnsi="Arial" w:eastAsia="Arial" w:cs="Arial"/>
          <w:noProof w:val="0"/>
          <w:sz w:val="22"/>
          <w:szCs w:val="22"/>
          <w:lang w:val="en-GB"/>
        </w:rPr>
        <w:t xml:space="preserve"> that children's learning must occur after their development</w:t>
      </w:r>
      <w:r w:rsidRPr="54503E04" w:rsidR="3D626846">
        <w:rPr>
          <w:rFonts w:ascii="Arial" w:hAnsi="Arial" w:eastAsia="Arial" w:cs="Arial"/>
          <w:noProof w:val="0"/>
          <w:sz w:val="22"/>
          <w:szCs w:val="22"/>
          <w:lang w:val="en-GB"/>
        </w:rPr>
        <w:t xml:space="preserve"> (Robinson, 2023).</w:t>
      </w:r>
      <w:r w:rsidRPr="54503E04" w:rsidR="70A9C728">
        <w:rPr>
          <w:rFonts w:ascii="Arial" w:hAnsi="Arial" w:eastAsia="Arial" w:cs="Arial"/>
          <w:noProof w:val="0"/>
          <w:sz w:val="22"/>
          <w:szCs w:val="22"/>
          <w:lang w:val="en-GB"/>
        </w:rPr>
        <w:t xml:space="preserve"> </w:t>
      </w:r>
    </w:p>
    <w:p w:rsidR="70A9C728" w:rsidP="54503E04" w:rsidRDefault="70A9C728" w14:paraId="0F40B3A2" w14:textId="2B643FF6">
      <w:pPr>
        <w:pStyle w:val="Normal"/>
        <w:spacing w:line="360" w:lineRule="auto"/>
      </w:pPr>
      <w:r w:rsidRPr="54503E04" w:rsidR="70A9C728">
        <w:rPr>
          <w:rFonts w:ascii="Arial" w:hAnsi="Arial" w:eastAsia="Arial" w:cs="Arial"/>
          <w:noProof w:val="0"/>
          <w:sz w:val="22"/>
          <w:szCs w:val="22"/>
          <w:lang w:val="en-GB"/>
        </w:rPr>
        <w:t>In other words, social learning comes before developmental learning.</w:t>
      </w:r>
    </w:p>
    <w:p w:rsidR="6D851EF8" w:rsidP="54503E04" w:rsidRDefault="6D851EF8" w14:paraId="195D665B" w14:textId="7926DF89">
      <w:pPr>
        <w:pStyle w:val="Normal"/>
        <w:spacing w:line="360" w:lineRule="auto"/>
        <w:rPr>
          <w:rFonts w:ascii="Arial" w:hAnsi="Arial" w:eastAsia="Arial" w:cs="Arial"/>
          <w:noProof w:val="0"/>
          <w:sz w:val="22"/>
          <w:szCs w:val="22"/>
          <w:lang w:val="en-GB"/>
        </w:rPr>
      </w:pPr>
      <w:r w:rsidRPr="54503E04" w:rsidR="6D851EF8">
        <w:rPr>
          <w:rFonts w:ascii="Arial" w:hAnsi="Arial" w:eastAsia="Arial" w:cs="Arial"/>
          <w:noProof w:val="0"/>
          <w:sz w:val="22"/>
          <w:szCs w:val="22"/>
          <w:lang w:val="en-GB"/>
        </w:rPr>
        <w:t>He was sure that each person's upbringing has an impact on cognitive functioning through their ideas, values, and intellectual coping mechanisms. This causes these adaptive techniques to vary between cultures (Robinson, 2023).</w:t>
      </w:r>
    </w:p>
    <w:p w:rsidR="54503E04" w:rsidP="54503E04" w:rsidRDefault="54503E04" w14:paraId="0B279F1E" w14:textId="4A28E3D6">
      <w:pPr>
        <w:pStyle w:val="Normal"/>
        <w:spacing w:line="360" w:lineRule="auto"/>
        <w:rPr>
          <w:rFonts w:ascii="Arial" w:hAnsi="Arial" w:eastAsia="Arial" w:cs="Arial"/>
          <w:b w:val="1"/>
          <w:bCs w:val="1"/>
          <w:noProof w:val="0"/>
          <w:sz w:val="22"/>
          <w:szCs w:val="22"/>
          <w:lang w:val="en-GB"/>
        </w:rPr>
      </w:pPr>
    </w:p>
    <w:p w:rsidR="54503E04" w:rsidP="54503E04" w:rsidRDefault="54503E04" w14:paraId="3F00244D" w14:textId="6133A03F">
      <w:pPr>
        <w:pStyle w:val="Normal"/>
        <w:spacing w:line="360" w:lineRule="auto"/>
        <w:rPr>
          <w:rFonts w:ascii="Arial" w:hAnsi="Arial" w:eastAsia="Arial" w:cs="Arial"/>
          <w:b w:val="1"/>
          <w:bCs w:val="1"/>
          <w:noProof w:val="0"/>
          <w:sz w:val="22"/>
          <w:szCs w:val="22"/>
          <w:lang w:val="en-GB"/>
        </w:rPr>
      </w:pPr>
    </w:p>
    <w:p w:rsidR="468C6B4C" w:rsidP="468C6B4C" w:rsidRDefault="468C6B4C" w14:paraId="56D97095" w14:textId="3872FE64">
      <w:pPr>
        <w:pStyle w:val="Normal"/>
        <w:spacing w:line="360" w:lineRule="auto"/>
        <w:rPr>
          <w:rFonts w:ascii="Arial" w:hAnsi="Arial" w:eastAsia="Arial" w:cs="Arial"/>
          <w:b w:val="1"/>
          <w:bCs w:val="1"/>
          <w:noProof w:val="0"/>
          <w:sz w:val="22"/>
          <w:szCs w:val="22"/>
          <w:lang w:val="en-GB"/>
        </w:rPr>
      </w:pPr>
    </w:p>
    <w:p w:rsidR="468C6B4C" w:rsidP="468C6B4C" w:rsidRDefault="468C6B4C" w14:paraId="57C0107E" w14:textId="02ABEBB3">
      <w:pPr>
        <w:pStyle w:val="Normal"/>
        <w:spacing w:line="360" w:lineRule="auto"/>
        <w:rPr>
          <w:rFonts w:ascii="Arial" w:hAnsi="Arial" w:eastAsia="Arial" w:cs="Arial"/>
          <w:b w:val="1"/>
          <w:bCs w:val="1"/>
          <w:noProof w:val="0"/>
          <w:sz w:val="22"/>
          <w:szCs w:val="22"/>
          <w:lang w:val="en-GB"/>
        </w:rPr>
      </w:pPr>
    </w:p>
    <w:p w:rsidR="7F449EC1" w:rsidP="54503E04" w:rsidRDefault="7F449EC1" w14:paraId="2C07AA92" w14:textId="24CB31F0">
      <w:pPr>
        <w:pStyle w:val="Normal"/>
        <w:spacing w:line="360" w:lineRule="auto"/>
        <w:rPr>
          <w:rFonts w:ascii="Arial" w:hAnsi="Arial" w:eastAsia="Arial" w:cs="Arial"/>
          <w:b w:val="1"/>
          <w:bCs w:val="1"/>
          <w:noProof w:val="0"/>
          <w:sz w:val="22"/>
          <w:szCs w:val="22"/>
          <w:lang w:val="en-GB"/>
        </w:rPr>
      </w:pPr>
      <w:r w:rsidRPr="54503E04" w:rsidR="7F449EC1">
        <w:rPr>
          <w:rFonts w:ascii="Arial" w:hAnsi="Arial" w:eastAsia="Arial" w:cs="Arial"/>
          <w:b w:val="1"/>
          <w:bCs w:val="1"/>
          <w:noProof w:val="0"/>
          <w:sz w:val="22"/>
          <w:szCs w:val="22"/>
          <w:lang w:val="en-GB"/>
        </w:rPr>
        <w:t>Example on Vygotsky theory:</w:t>
      </w:r>
    </w:p>
    <w:p w:rsidR="7F449EC1" w:rsidP="54503E04" w:rsidRDefault="7F449EC1" w14:paraId="5D655EB9" w14:textId="09C57A89">
      <w:pPr>
        <w:pStyle w:val="Normal"/>
        <w:spacing w:line="360" w:lineRule="auto"/>
        <w:rPr>
          <w:rFonts w:ascii="Arial" w:hAnsi="Arial" w:eastAsia="Arial" w:cs="Arial"/>
          <w:b w:val="0"/>
          <w:bCs w:val="0"/>
          <w:noProof w:val="0"/>
          <w:sz w:val="22"/>
          <w:szCs w:val="22"/>
          <w:lang w:val="en-GB"/>
        </w:rPr>
      </w:pPr>
      <w:r w:rsidRPr="468C6B4C" w:rsidR="7F449EC1">
        <w:rPr>
          <w:rFonts w:ascii="Arial" w:hAnsi="Arial" w:eastAsia="Arial" w:cs="Arial"/>
          <w:b w:val="0"/>
          <w:bCs w:val="0"/>
          <w:noProof w:val="0"/>
          <w:sz w:val="22"/>
          <w:szCs w:val="22"/>
          <w:lang w:val="en-GB"/>
        </w:rPr>
        <w:t xml:space="preserve">A five-year-old can ride a </w:t>
      </w:r>
      <w:r w:rsidRPr="468C6B4C" w:rsidR="07AA6C8E">
        <w:rPr>
          <w:rFonts w:ascii="Arial" w:hAnsi="Arial" w:eastAsia="Arial" w:cs="Arial"/>
          <w:b w:val="0"/>
          <w:bCs w:val="0"/>
          <w:noProof w:val="0"/>
          <w:sz w:val="22"/>
          <w:szCs w:val="22"/>
          <w:lang w:val="en-GB"/>
        </w:rPr>
        <w:t>tricycle but can o</w:t>
      </w:r>
      <w:r w:rsidRPr="468C6B4C" w:rsidR="7F449EC1">
        <w:rPr>
          <w:rFonts w:ascii="Arial" w:hAnsi="Arial" w:eastAsia="Arial" w:cs="Arial"/>
          <w:b w:val="0"/>
          <w:bCs w:val="0"/>
          <w:noProof w:val="0"/>
          <w:sz w:val="22"/>
          <w:szCs w:val="22"/>
          <w:lang w:val="en-GB"/>
        </w:rPr>
        <w:t xml:space="preserve">nly ride a bicycle (with two wheels) </w:t>
      </w:r>
      <w:r w:rsidRPr="468C6B4C" w:rsidR="0E1102F2">
        <w:rPr>
          <w:rFonts w:ascii="Arial" w:hAnsi="Arial" w:eastAsia="Arial" w:cs="Arial"/>
          <w:b w:val="0"/>
          <w:bCs w:val="0"/>
          <w:noProof w:val="0"/>
          <w:sz w:val="22"/>
          <w:szCs w:val="22"/>
          <w:lang w:val="en-GB"/>
        </w:rPr>
        <w:t>assuming that</w:t>
      </w:r>
      <w:r w:rsidRPr="468C6B4C" w:rsidR="0E1102F2">
        <w:rPr>
          <w:rFonts w:ascii="Arial" w:hAnsi="Arial" w:eastAsia="Arial" w:cs="Arial"/>
          <w:b w:val="0"/>
          <w:bCs w:val="0"/>
          <w:noProof w:val="0"/>
          <w:sz w:val="22"/>
          <w:szCs w:val="22"/>
          <w:lang w:val="en-GB"/>
        </w:rPr>
        <w:t xml:space="preserve"> her</w:t>
      </w:r>
      <w:r w:rsidRPr="468C6B4C" w:rsidR="7F449EC1">
        <w:rPr>
          <w:rFonts w:ascii="Arial" w:hAnsi="Arial" w:eastAsia="Arial" w:cs="Arial"/>
          <w:b w:val="0"/>
          <w:bCs w:val="0"/>
          <w:noProof w:val="0"/>
          <w:sz w:val="22"/>
          <w:szCs w:val="22"/>
          <w:lang w:val="en-GB"/>
        </w:rPr>
        <w:t xml:space="preserve"> grandfather h</w:t>
      </w:r>
      <w:r w:rsidRPr="468C6B4C" w:rsidR="5EE1470B">
        <w:rPr>
          <w:rFonts w:ascii="Arial" w:hAnsi="Arial" w:eastAsia="Arial" w:cs="Arial"/>
          <w:b w:val="0"/>
          <w:bCs w:val="0"/>
          <w:noProof w:val="0"/>
          <w:sz w:val="22"/>
          <w:szCs w:val="22"/>
          <w:lang w:val="en-GB"/>
        </w:rPr>
        <w:t>olds</w:t>
      </w:r>
      <w:r w:rsidRPr="468C6B4C" w:rsidR="7F449EC1">
        <w:rPr>
          <w:rFonts w:ascii="Arial" w:hAnsi="Arial" w:eastAsia="Arial" w:cs="Arial"/>
          <w:b w:val="0"/>
          <w:bCs w:val="0"/>
          <w:noProof w:val="0"/>
          <w:sz w:val="22"/>
          <w:szCs w:val="22"/>
          <w:lang w:val="en-GB"/>
        </w:rPr>
        <w:t xml:space="preserve"> on to the </w:t>
      </w:r>
      <w:r w:rsidRPr="468C6B4C" w:rsidR="6547DD6F">
        <w:rPr>
          <w:rFonts w:ascii="Arial" w:hAnsi="Arial" w:eastAsia="Arial" w:cs="Arial"/>
          <w:b w:val="0"/>
          <w:bCs w:val="0"/>
          <w:noProof w:val="0"/>
          <w:sz w:val="22"/>
          <w:szCs w:val="22"/>
          <w:lang w:val="en-GB"/>
        </w:rPr>
        <w:t>back</w:t>
      </w:r>
      <w:r w:rsidRPr="468C6B4C" w:rsidR="7F449EC1">
        <w:rPr>
          <w:rFonts w:ascii="Arial" w:hAnsi="Arial" w:eastAsia="Arial" w:cs="Arial"/>
          <w:b w:val="0"/>
          <w:bCs w:val="0"/>
          <w:noProof w:val="0"/>
          <w:sz w:val="22"/>
          <w:szCs w:val="22"/>
          <w:lang w:val="en-GB"/>
        </w:rPr>
        <w:t xml:space="preserve"> of her bike. This youngster is in the proximal zone of development for riding a bicyc</w:t>
      </w:r>
      <w:r w:rsidRPr="468C6B4C" w:rsidR="7F449EC1">
        <w:rPr>
          <w:rFonts w:ascii="Arial" w:hAnsi="Arial" w:eastAsia="Arial" w:cs="Arial"/>
          <w:b w:val="0"/>
          <w:bCs w:val="0"/>
          <w:noProof w:val="0"/>
          <w:sz w:val="22"/>
          <w:szCs w:val="22"/>
          <w:lang w:val="en-GB"/>
        </w:rPr>
        <w:t>le</w:t>
      </w:r>
      <w:r w:rsidRPr="468C6B4C" w:rsidR="76720871">
        <w:rPr>
          <w:rFonts w:ascii="Arial" w:hAnsi="Arial" w:eastAsia="Arial" w:cs="Arial"/>
          <w:b w:val="0"/>
          <w:bCs w:val="0"/>
          <w:noProof w:val="0"/>
          <w:sz w:val="22"/>
          <w:szCs w:val="22"/>
          <w:lang w:val="en-GB"/>
        </w:rPr>
        <w:t xml:space="preserve"> according </w:t>
      </w:r>
      <w:r w:rsidRPr="468C6B4C" w:rsidR="7F449EC1">
        <w:rPr>
          <w:rFonts w:ascii="Arial" w:hAnsi="Arial" w:eastAsia="Arial" w:cs="Arial"/>
          <w:b w:val="0"/>
          <w:bCs w:val="0"/>
          <w:noProof w:val="0"/>
          <w:sz w:val="22"/>
          <w:szCs w:val="22"/>
          <w:lang w:val="en-GB"/>
        </w:rPr>
        <w:t xml:space="preserve">with Vygotsky's theory. </w:t>
      </w:r>
    </w:p>
    <w:p w:rsidR="7F449EC1" w:rsidP="54503E04" w:rsidRDefault="7F449EC1" w14:paraId="430730AC" w14:textId="1C5D29CA">
      <w:pPr>
        <w:pStyle w:val="Normal"/>
        <w:spacing w:line="360" w:lineRule="auto"/>
      </w:pPr>
      <w:r w:rsidRPr="468C6B4C" w:rsidR="7F449EC1">
        <w:rPr>
          <w:rFonts w:ascii="Arial" w:hAnsi="Arial" w:eastAsia="Arial" w:cs="Arial"/>
          <w:b w:val="0"/>
          <w:bCs w:val="0"/>
          <w:noProof w:val="0"/>
          <w:sz w:val="22"/>
          <w:szCs w:val="22"/>
          <w:lang w:val="en-GB"/>
        </w:rPr>
        <w:t xml:space="preserve">This young child </w:t>
      </w:r>
      <w:r w:rsidRPr="468C6B4C" w:rsidR="7F449EC1">
        <w:rPr>
          <w:rFonts w:ascii="Arial" w:hAnsi="Arial" w:eastAsia="Arial" w:cs="Arial"/>
          <w:b w:val="0"/>
          <w:bCs w:val="0"/>
          <w:noProof w:val="0"/>
          <w:sz w:val="22"/>
          <w:szCs w:val="22"/>
          <w:lang w:val="en-GB"/>
        </w:rPr>
        <w:t>masters</w:t>
      </w:r>
      <w:r w:rsidRPr="468C6B4C" w:rsidR="7F449EC1">
        <w:rPr>
          <w:rFonts w:ascii="Arial" w:hAnsi="Arial" w:eastAsia="Arial" w:cs="Arial"/>
          <w:b w:val="0"/>
          <w:bCs w:val="0"/>
          <w:noProof w:val="0"/>
          <w:sz w:val="22"/>
          <w:szCs w:val="22"/>
          <w:lang w:val="en-GB"/>
        </w:rPr>
        <w:t xml:space="preserve"> bike balance with the </w:t>
      </w:r>
      <w:r w:rsidRPr="468C6B4C" w:rsidR="7F449EC1">
        <w:rPr>
          <w:rFonts w:ascii="Arial" w:hAnsi="Arial" w:eastAsia="Arial" w:cs="Arial"/>
          <w:b w:val="0"/>
          <w:bCs w:val="0"/>
          <w:noProof w:val="0"/>
          <w:sz w:val="22"/>
          <w:szCs w:val="22"/>
          <w:lang w:val="en-GB"/>
        </w:rPr>
        <w:t>assistance</w:t>
      </w:r>
      <w:r w:rsidRPr="468C6B4C" w:rsidR="7F449EC1">
        <w:rPr>
          <w:rFonts w:ascii="Arial" w:hAnsi="Arial" w:eastAsia="Arial" w:cs="Arial"/>
          <w:b w:val="0"/>
          <w:bCs w:val="0"/>
          <w:noProof w:val="0"/>
          <w:sz w:val="22"/>
          <w:szCs w:val="22"/>
          <w:lang w:val="en-GB"/>
        </w:rPr>
        <w:t xml:space="preserve"> of her grandfather. She can ride the bicycle by herself after little practise</w:t>
      </w:r>
      <w:r w:rsidRPr="468C6B4C" w:rsidR="6F4A067D">
        <w:rPr>
          <w:rFonts w:ascii="Arial" w:hAnsi="Arial" w:eastAsia="Arial" w:cs="Arial"/>
          <w:b w:val="0"/>
          <w:bCs w:val="0"/>
          <w:noProof w:val="0"/>
          <w:sz w:val="22"/>
          <w:szCs w:val="22"/>
          <w:lang w:val="en-GB"/>
        </w:rPr>
        <w:t xml:space="preserve"> (“</w:t>
      </w:r>
      <w:r w:rsidRPr="468C6B4C" w:rsidR="6F4A067D">
        <w:rPr>
          <w:rFonts w:ascii="Arial" w:hAnsi="Arial" w:eastAsia="Arial" w:cs="Arial"/>
          <w:i w:val="0"/>
          <w:iCs w:val="0"/>
          <w:noProof w:val="0"/>
          <w:color w:val="000000" w:themeColor="text1" w:themeTint="FF" w:themeShade="FF"/>
          <w:sz w:val="24"/>
          <w:szCs w:val="24"/>
          <w:lang w:val="en-GB"/>
        </w:rPr>
        <w:t>The Sociocultural Theory of Vygotsky”).</w:t>
      </w:r>
    </w:p>
    <w:p w:rsidR="54503E04" w:rsidP="54503E04" w:rsidRDefault="54503E04" w14:paraId="56A32A83" w14:textId="76E32B42">
      <w:pPr>
        <w:pStyle w:val="Normal"/>
        <w:rPr>
          <w:rFonts w:ascii="Arial" w:hAnsi="Arial" w:eastAsia="Arial" w:cs="Arial"/>
          <w:noProof w:val="0"/>
          <w:sz w:val="22"/>
          <w:szCs w:val="22"/>
          <w:lang w:val="en-GB"/>
        </w:rPr>
      </w:pPr>
    </w:p>
    <w:p w:rsidR="54503E04" w:rsidP="54503E04" w:rsidRDefault="54503E04" w14:paraId="1541DF58" w14:textId="09AE128C">
      <w:pPr>
        <w:pStyle w:val="Normal"/>
        <w:spacing w:line="360" w:lineRule="auto"/>
        <w:rPr>
          <w:rFonts w:ascii="Arial" w:hAnsi="Arial" w:eastAsia="Arial" w:cs="Arial"/>
          <w:noProof w:val="0"/>
          <w:sz w:val="22"/>
          <w:szCs w:val="22"/>
          <w:lang w:val="en-GB"/>
        </w:rPr>
      </w:pPr>
    </w:p>
    <w:p w:rsidR="54503E04" w:rsidP="54503E04" w:rsidRDefault="54503E04" w14:paraId="36CE830A" w14:textId="3E8C352E">
      <w:pPr>
        <w:pStyle w:val="Normal"/>
        <w:spacing w:line="360" w:lineRule="auto"/>
        <w:rPr>
          <w:rFonts w:ascii="Arial" w:hAnsi="Arial" w:eastAsia="Arial" w:cs="Arial"/>
          <w:noProof w:val="0"/>
          <w:sz w:val="22"/>
          <w:szCs w:val="22"/>
          <w:lang w:val="en-GB"/>
        </w:rPr>
      </w:pPr>
    </w:p>
    <w:p w:rsidR="54503E04" w:rsidP="54503E04" w:rsidRDefault="54503E04" w14:paraId="4779E297" w14:textId="6F21CFA9">
      <w:pPr>
        <w:pStyle w:val="Normal"/>
        <w:spacing w:line="360" w:lineRule="auto"/>
        <w:rPr>
          <w:rFonts w:ascii="Arial" w:hAnsi="Arial" w:eastAsia="Arial" w:cs="Arial"/>
          <w:noProof w:val="0"/>
          <w:sz w:val="22"/>
          <w:szCs w:val="22"/>
          <w:lang w:val="en-GB"/>
        </w:rPr>
      </w:pPr>
    </w:p>
    <w:p w:rsidR="54503E04" w:rsidP="54503E04" w:rsidRDefault="54503E04" w14:paraId="6E870749" w14:textId="3D7D8DF8">
      <w:pPr>
        <w:pStyle w:val="Normal"/>
        <w:spacing w:line="360" w:lineRule="auto"/>
        <w:rPr>
          <w:rFonts w:ascii="Arial" w:hAnsi="Arial" w:eastAsia="Arial" w:cs="Arial"/>
          <w:b w:val="1"/>
          <w:bCs w:val="1"/>
          <w:noProof w:val="0"/>
          <w:sz w:val="22"/>
          <w:szCs w:val="22"/>
          <w:lang w:val="en-GB"/>
        </w:rPr>
      </w:pPr>
    </w:p>
    <w:p w:rsidR="54503E04" w:rsidP="54503E04" w:rsidRDefault="54503E04" w14:paraId="4530C89B" w14:textId="04F393AF">
      <w:pPr>
        <w:pStyle w:val="Normal"/>
        <w:spacing w:line="360" w:lineRule="auto"/>
        <w:rPr>
          <w:rFonts w:ascii="Arial" w:hAnsi="Arial" w:eastAsia="Arial" w:cs="Arial"/>
          <w:b w:val="1"/>
          <w:bCs w:val="1"/>
          <w:noProof w:val="0"/>
          <w:sz w:val="22"/>
          <w:szCs w:val="22"/>
          <w:lang w:val="en-GB"/>
        </w:rPr>
      </w:pPr>
    </w:p>
    <w:p w:rsidR="54503E04" w:rsidP="54503E04" w:rsidRDefault="54503E04" w14:paraId="4387BC0D" w14:textId="490BDB4D">
      <w:pPr>
        <w:pStyle w:val="Normal"/>
        <w:spacing w:line="360" w:lineRule="auto"/>
        <w:rPr>
          <w:rFonts w:ascii="Arial" w:hAnsi="Arial" w:eastAsia="Arial" w:cs="Arial"/>
          <w:b w:val="1"/>
          <w:bCs w:val="1"/>
          <w:noProof w:val="0"/>
          <w:sz w:val="22"/>
          <w:szCs w:val="22"/>
          <w:lang w:val="en-GB"/>
        </w:rPr>
      </w:pPr>
    </w:p>
    <w:p w:rsidR="54503E04" w:rsidP="54503E04" w:rsidRDefault="54503E04" w14:paraId="7215F339" w14:textId="7DC759FB">
      <w:pPr>
        <w:pStyle w:val="Normal"/>
        <w:spacing w:line="360" w:lineRule="auto"/>
        <w:rPr>
          <w:rFonts w:ascii="Arial" w:hAnsi="Arial" w:eastAsia="Arial" w:cs="Arial"/>
          <w:b w:val="1"/>
          <w:bCs w:val="1"/>
          <w:noProof w:val="0"/>
          <w:sz w:val="22"/>
          <w:szCs w:val="22"/>
          <w:lang w:val="en-GB"/>
        </w:rPr>
      </w:pPr>
    </w:p>
    <w:p w:rsidR="54503E04" w:rsidP="54503E04" w:rsidRDefault="54503E04" w14:paraId="604D8D74" w14:textId="4375CCDE">
      <w:pPr>
        <w:pStyle w:val="Normal"/>
        <w:spacing w:line="360" w:lineRule="auto"/>
        <w:rPr>
          <w:rFonts w:ascii="Arial" w:hAnsi="Arial" w:eastAsia="Arial" w:cs="Arial"/>
          <w:b w:val="1"/>
          <w:bCs w:val="1"/>
          <w:noProof w:val="0"/>
          <w:sz w:val="22"/>
          <w:szCs w:val="22"/>
          <w:lang w:val="en-GB"/>
        </w:rPr>
      </w:pPr>
    </w:p>
    <w:p w:rsidR="54503E04" w:rsidP="54503E04" w:rsidRDefault="54503E04" w14:paraId="74BA5FE8" w14:textId="0CB06BDE">
      <w:pPr>
        <w:pStyle w:val="Normal"/>
        <w:spacing w:line="360" w:lineRule="auto"/>
        <w:rPr>
          <w:rFonts w:ascii="Arial" w:hAnsi="Arial" w:eastAsia="Arial" w:cs="Arial"/>
          <w:b w:val="1"/>
          <w:bCs w:val="1"/>
          <w:noProof w:val="0"/>
          <w:sz w:val="22"/>
          <w:szCs w:val="22"/>
          <w:lang w:val="en-GB"/>
        </w:rPr>
      </w:pPr>
    </w:p>
    <w:p w:rsidR="54503E04" w:rsidP="54503E04" w:rsidRDefault="54503E04" w14:paraId="1394D9A7" w14:textId="710FD310">
      <w:pPr>
        <w:pStyle w:val="Normal"/>
        <w:spacing w:line="360" w:lineRule="auto"/>
        <w:rPr>
          <w:rFonts w:ascii="Arial" w:hAnsi="Arial" w:eastAsia="Arial" w:cs="Arial"/>
          <w:b w:val="1"/>
          <w:bCs w:val="1"/>
          <w:noProof w:val="0"/>
          <w:sz w:val="22"/>
          <w:szCs w:val="22"/>
          <w:lang w:val="en-GB"/>
        </w:rPr>
      </w:pPr>
    </w:p>
    <w:p w:rsidR="54503E04" w:rsidP="54503E04" w:rsidRDefault="54503E04" w14:paraId="4BA01BA8" w14:textId="352EB890">
      <w:pPr>
        <w:pStyle w:val="Normal"/>
        <w:spacing w:line="360" w:lineRule="auto"/>
        <w:rPr>
          <w:rFonts w:ascii="Arial" w:hAnsi="Arial" w:eastAsia="Arial" w:cs="Arial"/>
          <w:b w:val="1"/>
          <w:bCs w:val="1"/>
          <w:noProof w:val="0"/>
          <w:sz w:val="22"/>
          <w:szCs w:val="22"/>
          <w:lang w:val="en-GB"/>
        </w:rPr>
      </w:pPr>
    </w:p>
    <w:p w:rsidR="54503E04" w:rsidP="54503E04" w:rsidRDefault="54503E04" w14:paraId="67F2C21B" w14:textId="51E5CA71">
      <w:pPr>
        <w:pStyle w:val="Normal"/>
        <w:spacing w:line="360" w:lineRule="auto"/>
        <w:rPr>
          <w:rFonts w:ascii="Arial" w:hAnsi="Arial" w:eastAsia="Arial" w:cs="Arial"/>
          <w:b w:val="1"/>
          <w:bCs w:val="1"/>
          <w:noProof w:val="0"/>
          <w:sz w:val="22"/>
          <w:szCs w:val="22"/>
          <w:lang w:val="en-GB"/>
        </w:rPr>
      </w:pPr>
    </w:p>
    <w:p w:rsidR="468C6B4C" w:rsidP="468C6B4C" w:rsidRDefault="468C6B4C" w14:paraId="08B1B5FA" w14:textId="64BFC6BB">
      <w:pPr>
        <w:pStyle w:val="Normal"/>
        <w:spacing w:line="360" w:lineRule="auto"/>
        <w:rPr>
          <w:rFonts w:ascii="Arial" w:hAnsi="Arial" w:eastAsia="Arial" w:cs="Arial"/>
          <w:b w:val="1"/>
          <w:bCs w:val="1"/>
          <w:noProof w:val="0"/>
          <w:sz w:val="22"/>
          <w:szCs w:val="22"/>
          <w:lang w:val="en-GB"/>
        </w:rPr>
      </w:pPr>
    </w:p>
    <w:p w:rsidR="468C6B4C" w:rsidP="468C6B4C" w:rsidRDefault="468C6B4C" w14:paraId="4E929C06" w14:textId="522FA413">
      <w:pPr>
        <w:pStyle w:val="Normal"/>
        <w:spacing w:line="360" w:lineRule="auto"/>
        <w:rPr>
          <w:rFonts w:ascii="Arial" w:hAnsi="Arial" w:eastAsia="Arial" w:cs="Arial"/>
          <w:b w:val="1"/>
          <w:bCs w:val="1"/>
          <w:noProof w:val="0"/>
          <w:sz w:val="22"/>
          <w:szCs w:val="22"/>
          <w:lang w:val="en-GB"/>
        </w:rPr>
      </w:pPr>
    </w:p>
    <w:p w:rsidR="468C6B4C" w:rsidP="468C6B4C" w:rsidRDefault="468C6B4C" w14:paraId="51123C3D" w14:textId="75D79BBB">
      <w:pPr>
        <w:pStyle w:val="Normal"/>
        <w:spacing w:line="360" w:lineRule="auto"/>
        <w:rPr>
          <w:rFonts w:ascii="Arial" w:hAnsi="Arial" w:eastAsia="Arial" w:cs="Arial"/>
          <w:b w:val="1"/>
          <w:bCs w:val="1"/>
          <w:noProof w:val="0"/>
          <w:sz w:val="22"/>
          <w:szCs w:val="22"/>
          <w:lang w:val="en-GB"/>
        </w:rPr>
      </w:pPr>
    </w:p>
    <w:p w:rsidR="468C6B4C" w:rsidP="468C6B4C" w:rsidRDefault="468C6B4C" w14:paraId="4D73AEC2" w14:textId="0B1B9010">
      <w:pPr>
        <w:pStyle w:val="Normal"/>
        <w:spacing w:line="360" w:lineRule="auto"/>
        <w:rPr>
          <w:rFonts w:ascii="Arial" w:hAnsi="Arial" w:eastAsia="Arial" w:cs="Arial"/>
          <w:b w:val="1"/>
          <w:bCs w:val="1"/>
          <w:noProof w:val="0"/>
          <w:sz w:val="22"/>
          <w:szCs w:val="22"/>
          <w:lang w:val="en-GB"/>
        </w:rPr>
      </w:pPr>
    </w:p>
    <w:p w:rsidR="468C6B4C" w:rsidP="468C6B4C" w:rsidRDefault="468C6B4C" w14:paraId="4A57B9FD" w14:textId="79972303">
      <w:pPr>
        <w:pStyle w:val="Normal"/>
        <w:spacing w:line="360" w:lineRule="auto"/>
        <w:rPr>
          <w:rFonts w:ascii="Arial" w:hAnsi="Arial" w:eastAsia="Arial" w:cs="Arial"/>
          <w:b w:val="1"/>
          <w:bCs w:val="1"/>
          <w:noProof w:val="0"/>
          <w:sz w:val="22"/>
          <w:szCs w:val="22"/>
          <w:lang w:val="en-GB"/>
        </w:rPr>
      </w:pPr>
    </w:p>
    <w:p w:rsidR="468C6B4C" w:rsidP="468C6B4C" w:rsidRDefault="468C6B4C" w14:paraId="0A87D3EC" w14:textId="5ECB5507">
      <w:pPr>
        <w:pStyle w:val="Normal"/>
        <w:spacing w:line="360" w:lineRule="auto"/>
        <w:rPr>
          <w:rFonts w:ascii="Arial" w:hAnsi="Arial" w:eastAsia="Arial" w:cs="Arial"/>
          <w:b w:val="1"/>
          <w:bCs w:val="1"/>
          <w:noProof w:val="0"/>
          <w:sz w:val="22"/>
          <w:szCs w:val="22"/>
          <w:lang w:val="en-GB"/>
        </w:rPr>
      </w:pPr>
    </w:p>
    <w:p w:rsidR="468C6B4C" w:rsidP="468C6B4C" w:rsidRDefault="468C6B4C" w14:paraId="6E14C03D" w14:textId="5830DA7B">
      <w:pPr>
        <w:pStyle w:val="Normal"/>
        <w:spacing w:line="360" w:lineRule="auto"/>
        <w:rPr>
          <w:rFonts w:ascii="Arial" w:hAnsi="Arial" w:eastAsia="Arial" w:cs="Arial"/>
          <w:b w:val="1"/>
          <w:bCs w:val="1"/>
          <w:noProof w:val="0"/>
          <w:sz w:val="22"/>
          <w:szCs w:val="22"/>
          <w:lang w:val="en-GB"/>
        </w:rPr>
      </w:pPr>
    </w:p>
    <w:p w:rsidR="468C6B4C" w:rsidP="468C6B4C" w:rsidRDefault="468C6B4C" w14:paraId="601C3E02" w14:textId="2EEE6401">
      <w:pPr>
        <w:pStyle w:val="Normal"/>
        <w:spacing w:line="360" w:lineRule="auto"/>
        <w:rPr>
          <w:rFonts w:ascii="Arial" w:hAnsi="Arial" w:eastAsia="Arial" w:cs="Arial"/>
          <w:b w:val="1"/>
          <w:bCs w:val="1"/>
          <w:noProof w:val="0"/>
          <w:sz w:val="22"/>
          <w:szCs w:val="22"/>
          <w:lang w:val="en-GB"/>
        </w:rPr>
      </w:pPr>
    </w:p>
    <w:p w:rsidR="7F3A84D8" w:rsidP="54503E04" w:rsidRDefault="7F3A84D8" w14:paraId="01AEB611" w14:textId="5B1A23EE">
      <w:pPr>
        <w:pStyle w:val="Normal"/>
        <w:spacing w:line="360" w:lineRule="auto"/>
        <w:rPr>
          <w:rFonts w:ascii="Arial" w:hAnsi="Arial" w:eastAsia="Arial" w:cs="Arial"/>
          <w:b w:val="1"/>
          <w:bCs w:val="1"/>
          <w:noProof w:val="0"/>
          <w:sz w:val="22"/>
          <w:szCs w:val="22"/>
          <w:lang w:val="en-GB"/>
        </w:rPr>
      </w:pPr>
      <w:r w:rsidRPr="54503E04" w:rsidR="7F3A84D8">
        <w:rPr>
          <w:rFonts w:ascii="Arial" w:hAnsi="Arial" w:eastAsia="Arial" w:cs="Arial"/>
          <w:b w:val="1"/>
          <w:bCs w:val="1"/>
          <w:noProof w:val="0"/>
          <w:sz w:val="22"/>
          <w:szCs w:val="22"/>
          <w:lang w:val="en-GB"/>
        </w:rPr>
        <w:t>Conclusion:</w:t>
      </w:r>
    </w:p>
    <w:p w:rsidR="54503E04" w:rsidP="54503E04" w:rsidRDefault="54503E04" w14:paraId="0788970C" w14:textId="5EE56C72">
      <w:pPr>
        <w:pStyle w:val="Normal"/>
        <w:spacing w:line="360" w:lineRule="auto"/>
        <w:rPr>
          <w:rFonts w:ascii="Arial" w:hAnsi="Arial" w:eastAsia="Arial" w:cs="Arial"/>
          <w:b w:val="1"/>
          <w:bCs w:val="1"/>
          <w:noProof w:val="0"/>
          <w:sz w:val="22"/>
          <w:szCs w:val="22"/>
          <w:lang w:val="en-GB"/>
        </w:rPr>
      </w:pPr>
    </w:p>
    <w:p w:rsidR="62922153" w:rsidP="54503E04" w:rsidRDefault="62922153" w14:paraId="27BCB233" w14:textId="021BBA74">
      <w:pPr>
        <w:pStyle w:val="Normal"/>
        <w:spacing w:line="360" w:lineRule="auto"/>
        <w:rPr>
          <w:rFonts w:ascii="Arial" w:hAnsi="Arial" w:eastAsia="Arial" w:cs="Arial"/>
          <w:noProof w:val="0"/>
          <w:color w:val="000000" w:themeColor="text1" w:themeTint="FF" w:themeShade="FF"/>
          <w:sz w:val="22"/>
          <w:szCs w:val="22"/>
          <w:lang w:val="en-US"/>
        </w:rPr>
      </w:pPr>
      <w:r w:rsidRPr="54503E04" w:rsidR="62922153">
        <w:rPr>
          <w:rFonts w:ascii="Arial" w:hAnsi="Arial" w:eastAsia="Arial" w:cs="Arial"/>
          <w:noProof w:val="0"/>
          <w:color w:val="000000" w:themeColor="text1" w:themeTint="FF" w:themeShade="FF"/>
          <w:sz w:val="22"/>
          <w:szCs w:val="22"/>
          <w:lang w:val="en-US"/>
        </w:rPr>
        <w:t>I agree with this statement that psychology is relevant in health and social care settings.</w:t>
      </w:r>
    </w:p>
    <w:p w:rsidR="48EA5E46" w:rsidP="54503E04" w:rsidRDefault="48EA5E46" w14:paraId="53AB003A" w14:textId="3B96E178">
      <w:pPr>
        <w:pStyle w:val="Normal"/>
        <w:spacing w:line="360" w:lineRule="auto"/>
        <w:rPr>
          <w:rFonts w:ascii="Arial" w:hAnsi="Arial" w:eastAsia="Arial" w:cs="Arial"/>
          <w:b w:val="0"/>
          <w:bCs w:val="0"/>
          <w:noProof w:val="0"/>
          <w:sz w:val="22"/>
          <w:szCs w:val="22"/>
          <w:lang w:val="en-GB"/>
        </w:rPr>
      </w:pPr>
      <w:r w:rsidRPr="54503E04" w:rsidR="48EA5E46">
        <w:rPr>
          <w:rFonts w:ascii="Arial" w:hAnsi="Arial" w:eastAsia="Arial" w:cs="Arial"/>
          <w:b w:val="0"/>
          <w:bCs w:val="0"/>
          <w:noProof w:val="0"/>
          <w:sz w:val="22"/>
          <w:szCs w:val="22"/>
          <w:lang w:val="en-GB"/>
        </w:rPr>
        <w:t xml:space="preserve">Piaget concluded that learning comes after development and begins in the individual and continues to the social realm, </w:t>
      </w:r>
      <w:r w:rsidRPr="54503E04" w:rsidR="48EA5E46">
        <w:rPr>
          <w:rFonts w:ascii="Arial" w:hAnsi="Arial" w:eastAsia="Arial" w:cs="Arial"/>
          <w:b w:val="0"/>
          <w:bCs w:val="0"/>
          <w:noProof w:val="0"/>
          <w:sz w:val="22"/>
          <w:szCs w:val="22"/>
          <w:lang w:val="en-GB"/>
        </w:rPr>
        <w:t>whereas</w:t>
      </w:r>
      <w:r w:rsidRPr="54503E04" w:rsidR="48EA5E46">
        <w:rPr>
          <w:rFonts w:ascii="Arial" w:hAnsi="Arial" w:eastAsia="Arial" w:cs="Arial"/>
          <w:b w:val="0"/>
          <w:bCs w:val="0"/>
          <w:noProof w:val="0"/>
          <w:sz w:val="22"/>
          <w:szCs w:val="22"/>
          <w:lang w:val="en-GB"/>
        </w:rPr>
        <w:t xml:space="preserve"> Vygotsky believed that social learning comes before development. Vygotsky </w:t>
      </w:r>
      <w:r w:rsidRPr="54503E04" w:rsidR="48EA5E46">
        <w:rPr>
          <w:rFonts w:ascii="Arial" w:hAnsi="Arial" w:eastAsia="Arial" w:cs="Arial"/>
          <w:b w:val="0"/>
          <w:bCs w:val="0"/>
          <w:noProof w:val="0"/>
          <w:sz w:val="22"/>
          <w:szCs w:val="22"/>
          <w:lang w:val="en-GB"/>
        </w:rPr>
        <w:t>maintained</w:t>
      </w:r>
      <w:r w:rsidRPr="54503E04" w:rsidR="48EA5E46">
        <w:rPr>
          <w:rFonts w:ascii="Arial" w:hAnsi="Arial" w:eastAsia="Arial" w:cs="Arial"/>
          <w:b w:val="0"/>
          <w:bCs w:val="0"/>
          <w:noProof w:val="0"/>
          <w:sz w:val="22"/>
          <w:szCs w:val="22"/>
          <w:lang w:val="en-GB"/>
        </w:rPr>
        <w:t xml:space="preserve"> that growth begins in the social environment and </w:t>
      </w:r>
      <w:r w:rsidRPr="54503E04" w:rsidR="48EA5E46">
        <w:rPr>
          <w:rFonts w:ascii="Arial" w:hAnsi="Arial" w:eastAsia="Arial" w:cs="Arial"/>
          <w:b w:val="0"/>
          <w:bCs w:val="0"/>
          <w:noProof w:val="0"/>
          <w:sz w:val="22"/>
          <w:szCs w:val="22"/>
          <w:lang w:val="en-GB"/>
        </w:rPr>
        <w:t>frequently</w:t>
      </w:r>
      <w:r w:rsidRPr="54503E04" w:rsidR="48EA5E46">
        <w:rPr>
          <w:rFonts w:ascii="Arial" w:hAnsi="Arial" w:eastAsia="Arial" w:cs="Arial"/>
          <w:b w:val="0"/>
          <w:bCs w:val="0"/>
          <w:noProof w:val="0"/>
          <w:sz w:val="22"/>
          <w:szCs w:val="22"/>
          <w:lang w:val="en-GB"/>
        </w:rPr>
        <w:t xml:space="preserve"> internalises in the individual. </w:t>
      </w:r>
      <w:r w:rsidRPr="54503E04" w:rsidR="6693B7C8">
        <w:rPr>
          <w:rFonts w:ascii="Arial" w:hAnsi="Arial" w:eastAsia="Arial" w:cs="Arial"/>
          <w:b w:val="0"/>
          <w:bCs w:val="0"/>
          <w:noProof w:val="0"/>
          <w:sz w:val="22"/>
          <w:szCs w:val="22"/>
          <w:lang w:val="en-GB"/>
        </w:rPr>
        <w:t xml:space="preserve">Also, Freud theory is like </w:t>
      </w:r>
      <w:r w:rsidRPr="54503E04" w:rsidR="6949ED65">
        <w:rPr>
          <w:rFonts w:ascii="Arial" w:hAnsi="Arial" w:eastAsia="Arial" w:cs="Arial"/>
          <w:b w:val="0"/>
          <w:bCs w:val="0"/>
          <w:noProof w:val="0"/>
          <w:sz w:val="22"/>
          <w:szCs w:val="22"/>
          <w:lang w:val="en-GB"/>
        </w:rPr>
        <w:t>Piaget's</w:t>
      </w:r>
      <w:r w:rsidRPr="54503E04" w:rsidR="6693B7C8">
        <w:rPr>
          <w:rFonts w:ascii="Arial" w:hAnsi="Arial" w:eastAsia="Arial" w:cs="Arial"/>
          <w:b w:val="0"/>
          <w:bCs w:val="0"/>
          <w:noProof w:val="0"/>
          <w:sz w:val="22"/>
          <w:szCs w:val="22"/>
          <w:lang w:val="en-GB"/>
        </w:rPr>
        <w:t xml:space="preserve"> theory but there are still some </w:t>
      </w:r>
      <w:r w:rsidRPr="54503E04" w:rsidR="153F418D">
        <w:rPr>
          <w:rFonts w:ascii="Arial" w:hAnsi="Arial" w:eastAsia="Arial" w:cs="Arial"/>
          <w:b w:val="0"/>
          <w:bCs w:val="0"/>
          <w:noProof w:val="0"/>
          <w:sz w:val="22"/>
          <w:szCs w:val="22"/>
          <w:lang w:val="en-GB"/>
        </w:rPr>
        <w:t>argument</w:t>
      </w:r>
      <w:r w:rsidRPr="54503E04" w:rsidR="6693B7C8">
        <w:rPr>
          <w:rFonts w:ascii="Arial" w:hAnsi="Arial" w:eastAsia="Arial" w:cs="Arial"/>
          <w:b w:val="0"/>
          <w:bCs w:val="0"/>
          <w:noProof w:val="0"/>
          <w:sz w:val="22"/>
          <w:szCs w:val="22"/>
          <w:lang w:val="en-GB"/>
        </w:rPr>
        <w:t xml:space="preserve"> points between them such as</w:t>
      </w:r>
      <w:r w:rsidRPr="54503E04" w:rsidR="3854F777">
        <w:rPr>
          <w:rFonts w:ascii="Arial" w:hAnsi="Arial" w:eastAsia="Arial" w:cs="Arial"/>
          <w:b w:val="0"/>
          <w:bCs w:val="0"/>
          <w:noProof w:val="0"/>
          <w:sz w:val="22"/>
          <w:szCs w:val="22"/>
          <w:lang w:val="en-GB"/>
        </w:rPr>
        <w:t xml:space="preserve"> </w:t>
      </w:r>
      <w:r w:rsidRPr="54503E04" w:rsidR="6693B7C8">
        <w:rPr>
          <w:rFonts w:ascii="Arial" w:hAnsi="Arial" w:eastAsia="Arial" w:cs="Arial"/>
          <w:b w:val="0"/>
          <w:bCs w:val="0"/>
          <w:noProof w:val="0"/>
          <w:sz w:val="22"/>
          <w:szCs w:val="22"/>
          <w:lang w:val="en-GB"/>
        </w:rPr>
        <w:t xml:space="preserve">Piaget was more interested in moral judgement, </w:t>
      </w:r>
      <w:r w:rsidRPr="54503E04" w:rsidR="6693B7C8">
        <w:rPr>
          <w:rFonts w:ascii="Arial" w:hAnsi="Arial" w:eastAsia="Arial" w:cs="Arial"/>
          <w:b w:val="0"/>
          <w:bCs w:val="0"/>
          <w:noProof w:val="0"/>
          <w:sz w:val="22"/>
          <w:szCs w:val="22"/>
          <w:lang w:val="en-GB"/>
        </w:rPr>
        <w:t>whereas</w:t>
      </w:r>
      <w:r w:rsidRPr="54503E04" w:rsidR="6693B7C8">
        <w:rPr>
          <w:rFonts w:ascii="Arial" w:hAnsi="Arial" w:eastAsia="Arial" w:cs="Arial"/>
          <w:b w:val="0"/>
          <w:bCs w:val="0"/>
          <w:noProof w:val="0"/>
          <w:sz w:val="22"/>
          <w:szCs w:val="22"/>
          <w:lang w:val="en-GB"/>
        </w:rPr>
        <w:t xml:space="preserve"> Freud focused on what may be considered moral feelings. As Piaget </w:t>
      </w:r>
      <w:r w:rsidRPr="54503E04" w:rsidR="6693B7C8">
        <w:rPr>
          <w:rFonts w:ascii="Arial" w:hAnsi="Arial" w:eastAsia="Arial" w:cs="Arial"/>
          <w:b w:val="0"/>
          <w:bCs w:val="0"/>
          <w:noProof w:val="0"/>
          <w:sz w:val="22"/>
          <w:szCs w:val="22"/>
          <w:lang w:val="en-GB"/>
        </w:rPr>
        <w:t>observed</w:t>
      </w:r>
      <w:r w:rsidRPr="54503E04" w:rsidR="6693B7C8">
        <w:rPr>
          <w:rFonts w:ascii="Arial" w:hAnsi="Arial" w:eastAsia="Arial" w:cs="Arial"/>
          <w:b w:val="0"/>
          <w:bCs w:val="0"/>
          <w:noProof w:val="0"/>
          <w:sz w:val="22"/>
          <w:szCs w:val="22"/>
          <w:lang w:val="en-GB"/>
        </w:rPr>
        <w:t xml:space="preserve"> children, Freud collected information about childhood through free associations. Piaget asserts that peers are more significant than parents, contrary to Freud's claim that parents have a </w:t>
      </w:r>
      <w:r w:rsidRPr="54503E04" w:rsidR="30806E86">
        <w:rPr>
          <w:rFonts w:ascii="Arial" w:hAnsi="Arial" w:eastAsia="Arial" w:cs="Arial"/>
          <w:b w:val="0"/>
          <w:bCs w:val="0"/>
          <w:noProof w:val="0"/>
          <w:sz w:val="22"/>
          <w:szCs w:val="22"/>
          <w:lang w:val="en-GB"/>
        </w:rPr>
        <w:t>considerable influence</w:t>
      </w:r>
      <w:r w:rsidRPr="54503E04" w:rsidR="6693B7C8">
        <w:rPr>
          <w:rFonts w:ascii="Arial" w:hAnsi="Arial" w:eastAsia="Arial" w:cs="Arial"/>
          <w:b w:val="0"/>
          <w:bCs w:val="0"/>
          <w:noProof w:val="0"/>
          <w:sz w:val="22"/>
          <w:szCs w:val="22"/>
          <w:lang w:val="en-GB"/>
        </w:rPr>
        <w:t xml:space="preserve"> on their children.</w:t>
      </w:r>
      <w:r w:rsidRPr="54503E04" w:rsidR="72F9A323">
        <w:rPr>
          <w:rFonts w:ascii="Arial" w:hAnsi="Arial" w:eastAsia="Arial" w:cs="Arial"/>
          <w:b w:val="0"/>
          <w:bCs w:val="0"/>
          <w:noProof w:val="0"/>
          <w:sz w:val="22"/>
          <w:szCs w:val="22"/>
          <w:lang w:val="en-GB"/>
        </w:rPr>
        <w:t xml:space="preserve"> </w:t>
      </w:r>
    </w:p>
    <w:p w:rsidR="65B67C8B" w:rsidP="54503E04" w:rsidRDefault="65B67C8B" w14:paraId="723CB128" w14:textId="2106537B">
      <w:pPr>
        <w:pStyle w:val="Normal"/>
        <w:spacing w:line="360" w:lineRule="auto"/>
        <w:rPr>
          <w:rFonts w:ascii="Arial" w:hAnsi="Arial" w:eastAsia="Arial" w:cs="Arial"/>
          <w:b w:val="0"/>
          <w:bCs w:val="0"/>
          <w:noProof w:val="0"/>
          <w:sz w:val="22"/>
          <w:szCs w:val="22"/>
          <w:lang w:val="en-GB"/>
        </w:rPr>
      </w:pPr>
      <w:r w:rsidRPr="468C6B4C" w:rsidR="4FEAACAA">
        <w:rPr>
          <w:rFonts w:ascii="Arial" w:hAnsi="Arial" w:eastAsia="Arial" w:cs="Arial"/>
          <w:b w:val="0"/>
          <w:bCs w:val="0"/>
          <w:noProof w:val="0"/>
          <w:sz w:val="22"/>
          <w:szCs w:val="22"/>
          <w:lang w:val="en-GB"/>
        </w:rPr>
        <w:t>Frequently</w:t>
      </w:r>
      <w:r w:rsidRPr="468C6B4C" w:rsidR="65B67C8B">
        <w:rPr>
          <w:rFonts w:ascii="Arial" w:hAnsi="Arial" w:eastAsia="Arial" w:cs="Arial"/>
          <w:b w:val="0"/>
          <w:bCs w:val="0"/>
          <w:noProof w:val="0"/>
          <w:sz w:val="22"/>
          <w:szCs w:val="22"/>
          <w:lang w:val="en-GB"/>
        </w:rPr>
        <w:t xml:space="preserve">, </w:t>
      </w:r>
      <w:r w:rsidRPr="468C6B4C" w:rsidR="72359957">
        <w:rPr>
          <w:rFonts w:ascii="Arial" w:hAnsi="Arial" w:eastAsia="Arial" w:cs="Arial"/>
          <w:b w:val="0"/>
          <w:bCs w:val="0"/>
          <w:noProof w:val="0"/>
          <w:sz w:val="22"/>
          <w:szCs w:val="22"/>
          <w:lang w:val="en-GB"/>
        </w:rPr>
        <w:t>incidents</w:t>
      </w:r>
      <w:r w:rsidRPr="468C6B4C" w:rsidR="65B67C8B">
        <w:rPr>
          <w:rFonts w:ascii="Arial" w:hAnsi="Arial" w:eastAsia="Arial" w:cs="Arial"/>
          <w:b w:val="0"/>
          <w:bCs w:val="0"/>
          <w:noProof w:val="0"/>
          <w:sz w:val="22"/>
          <w:szCs w:val="22"/>
          <w:lang w:val="en-GB"/>
        </w:rPr>
        <w:t xml:space="preserve"> or upbringing have a direct </w:t>
      </w:r>
      <w:r w:rsidRPr="468C6B4C" w:rsidR="567E4F52">
        <w:rPr>
          <w:rFonts w:ascii="Arial" w:hAnsi="Arial" w:eastAsia="Arial" w:cs="Arial"/>
          <w:b w:val="0"/>
          <w:bCs w:val="0"/>
          <w:noProof w:val="0"/>
          <w:sz w:val="22"/>
          <w:szCs w:val="22"/>
          <w:lang w:val="en-GB"/>
        </w:rPr>
        <w:t>effect</w:t>
      </w:r>
      <w:r w:rsidRPr="468C6B4C" w:rsidR="65B67C8B">
        <w:rPr>
          <w:rFonts w:ascii="Arial" w:hAnsi="Arial" w:eastAsia="Arial" w:cs="Arial"/>
          <w:b w:val="0"/>
          <w:bCs w:val="0"/>
          <w:noProof w:val="0"/>
          <w:sz w:val="22"/>
          <w:szCs w:val="22"/>
          <w:lang w:val="en-GB"/>
        </w:rPr>
        <w:t xml:space="preserve"> on one's </w:t>
      </w:r>
      <w:r w:rsidRPr="468C6B4C" w:rsidR="33978E12">
        <w:rPr>
          <w:rFonts w:ascii="Arial" w:hAnsi="Arial" w:eastAsia="Arial" w:cs="Arial"/>
          <w:b w:val="0"/>
          <w:bCs w:val="0"/>
          <w:noProof w:val="0"/>
          <w:sz w:val="22"/>
          <w:szCs w:val="22"/>
          <w:lang w:val="en-GB"/>
        </w:rPr>
        <w:t>frame of mind</w:t>
      </w:r>
      <w:r w:rsidRPr="468C6B4C" w:rsidR="65B67C8B">
        <w:rPr>
          <w:rFonts w:ascii="Arial" w:hAnsi="Arial" w:eastAsia="Arial" w:cs="Arial"/>
          <w:b w:val="0"/>
          <w:bCs w:val="0"/>
          <w:noProof w:val="0"/>
          <w:sz w:val="22"/>
          <w:szCs w:val="22"/>
          <w:lang w:val="en-GB"/>
        </w:rPr>
        <w:t xml:space="preserve">. </w:t>
      </w:r>
      <w:r w:rsidRPr="468C6B4C" w:rsidR="6E0F10B8">
        <w:rPr>
          <w:rFonts w:ascii="Arial" w:hAnsi="Arial" w:eastAsia="Arial" w:cs="Arial"/>
          <w:b w:val="0"/>
          <w:bCs w:val="0"/>
          <w:noProof w:val="0"/>
          <w:sz w:val="22"/>
          <w:szCs w:val="22"/>
          <w:lang w:val="en-GB"/>
        </w:rPr>
        <w:t>Such</w:t>
      </w:r>
      <w:r w:rsidRPr="468C6B4C" w:rsidR="65B67C8B">
        <w:rPr>
          <w:rFonts w:ascii="Arial" w:hAnsi="Arial" w:eastAsia="Arial" w:cs="Arial"/>
          <w:b w:val="0"/>
          <w:bCs w:val="0"/>
          <w:noProof w:val="0"/>
          <w:sz w:val="22"/>
          <w:szCs w:val="22"/>
          <w:lang w:val="en-GB"/>
        </w:rPr>
        <w:t xml:space="preserve"> can have a </w:t>
      </w:r>
      <w:r w:rsidRPr="468C6B4C" w:rsidR="00D5D0F3">
        <w:rPr>
          <w:rFonts w:ascii="Arial" w:hAnsi="Arial" w:eastAsia="Arial" w:cs="Arial"/>
          <w:b w:val="0"/>
          <w:bCs w:val="0"/>
          <w:noProof w:val="0"/>
          <w:sz w:val="22"/>
          <w:szCs w:val="22"/>
          <w:lang w:val="en-GB"/>
        </w:rPr>
        <w:t>remarkable</w:t>
      </w:r>
      <w:r w:rsidRPr="468C6B4C" w:rsidR="65B67C8B">
        <w:rPr>
          <w:rFonts w:ascii="Arial" w:hAnsi="Arial" w:eastAsia="Arial" w:cs="Arial"/>
          <w:b w:val="0"/>
          <w:bCs w:val="0"/>
          <w:noProof w:val="0"/>
          <w:sz w:val="22"/>
          <w:szCs w:val="22"/>
          <w:lang w:val="en-GB"/>
        </w:rPr>
        <w:t xml:space="preserve"> impact on how </w:t>
      </w:r>
      <w:r w:rsidRPr="468C6B4C" w:rsidR="00BEA1C3">
        <w:rPr>
          <w:rFonts w:ascii="Arial" w:hAnsi="Arial" w:eastAsia="Arial" w:cs="Arial"/>
          <w:b w:val="0"/>
          <w:bCs w:val="0"/>
          <w:noProof w:val="0"/>
          <w:sz w:val="22"/>
          <w:szCs w:val="22"/>
          <w:lang w:val="en-GB"/>
        </w:rPr>
        <w:t>everyone</w:t>
      </w:r>
      <w:r w:rsidRPr="468C6B4C" w:rsidR="65B67C8B">
        <w:rPr>
          <w:rFonts w:ascii="Arial" w:hAnsi="Arial" w:eastAsia="Arial" w:cs="Arial"/>
          <w:b w:val="0"/>
          <w:bCs w:val="0"/>
          <w:noProof w:val="0"/>
          <w:sz w:val="22"/>
          <w:szCs w:val="22"/>
          <w:lang w:val="en-GB"/>
        </w:rPr>
        <w:t xml:space="preserve"> </w:t>
      </w:r>
      <w:r w:rsidRPr="468C6B4C" w:rsidR="53C819B5">
        <w:rPr>
          <w:rFonts w:ascii="Arial" w:hAnsi="Arial" w:eastAsia="Arial" w:cs="Arial"/>
          <w:b w:val="0"/>
          <w:bCs w:val="0"/>
          <w:noProof w:val="0"/>
          <w:sz w:val="22"/>
          <w:szCs w:val="22"/>
          <w:lang w:val="en-GB"/>
        </w:rPr>
        <w:t>acts</w:t>
      </w:r>
      <w:r w:rsidRPr="468C6B4C" w:rsidR="65B67C8B">
        <w:rPr>
          <w:rFonts w:ascii="Arial" w:hAnsi="Arial" w:eastAsia="Arial" w:cs="Arial"/>
          <w:b w:val="0"/>
          <w:bCs w:val="0"/>
          <w:noProof w:val="0"/>
          <w:sz w:val="22"/>
          <w:szCs w:val="22"/>
          <w:lang w:val="en-GB"/>
        </w:rPr>
        <w:t xml:space="preserve"> and behave in di</w:t>
      </w:r>
      <w:r w:rsidRPr="468C6B4C" w:rsidR="5A2EB019">
        <w:rPr>
          <w:rFonts w:ascii="Arial" w:hAnsi="Arial" w:eastAsia="Arial" w:cs="Arial"/>
          <w:b w:val="0"/>
          <w:bCs w:val="0"/>
          <w:noProof w:val="0"/>
          <w:sz w:val="22"/>
          <w:szCs w:val="22"/>
          <w:lang w:val="en-GB"/>
        </w:rPr>
        <w:t>ssimilar</w:t>
      </w:r>
      <w:r w:rsidRPr="468C6B4C" w:rsidR="65B67C8B">
        <w:rPr>
          <w:rFonts w:ascii="Arial" w:hAnsi="Arial" w:eastAsia="Arial" w:cs="Arial"/>
          <w:b w:val="0"/>
          <w:bCs w:val="0"/>
          <w:noProof w:val="0"/>
          <w:sz w:val="22"/>
          <w:szCs w:val="22"/>
          <w:lang w:val="en-GB"/>
        </w:rPr>
        <w:t xml:space="preserve"> c</w:t>
      </w:r>
      <w:r w:rsidRPr="468C6B4C" w:rsidR="19506BE9">
        <w:rPr>
          <w:rFonts w:ascii="Arial" w:hAnsi="Arial" w:eastAsia="Arial" w:cs="Arial"/>
          <w:b w:val="0"/>
          <w:bCs w:val="0"/>
          <w:noProof w:val="0"/>
          <w:sz w:val="22"/>
          <w:szCs w:val="22"/>
          <w:lang w:val="en-GB"/>
        </w:rPr>
        <w:t>ircumstance</w:t>
      </w:r>
      <w:r w:rsidRPr="468C6B4C" w:rsidR="65B67C8B">
        <w:rPr>
          <w:rFonts w:ascii="Arial" w:hAnsi="Arial" w:eastAsia="Arial" w:cs="Arial"/>
          <w:b w:val="0"/>
          <w:bCs w:val="0"/>
          <w:noProof w:val="0"/>
          <w:sz w:val="22"/>
          <w:szCs w:val="22"/>
          <w:lang w:val="en-GB"/>
        </w:rPr>
        <w:t xml:space="preserve">s. Yet </w:t>
      </w:r>
      <w:r w:rsidRPr="468C6B4C" w:rsidR="633D4300">
        <w:rPr>
          <w:rFonts w:ascii="Arial" w:hAnsi="Arial" w:eastAsia="Arial" w:cs="Arial"/>
          <w:b w:val="0"/>
          <w:bCs w:val="0"/>
          <w:noProof w:val="0"/>
          <w:sz w:val="22"/>
          <w:szCs w:val="22"/>
          <w:lang w:val="en-GB"/>
        </w:rPr>
        <w:t>lasting</w:t>
      </w:r>
      <w:r w:rsidRPr="468C6B4C" w:rsidR="65B67C8B">
        <w:rPr>
          <w:rFonts w:ascii="Arial" w:hAnsi="Arial" w:eastAsia="Arial" w:cs="Arial"/>
          <w:b w:val="0"/>
          <w:bCs w:val="0"/>
          <w:noProof w:val="0"/>
          <w:sz w:val="22"/>
          <w:szCs w:val="22"/>
          <w:lang w:val="en-GB"/>
        </w:rPr>
        <w:t xml:space="preserve">, </w:t>
      </w:r>
      <w:r w:rsidRPr="468C6B4C" w:rsidR="782607E3">
        <w:rPr>
          <w:rFonts w:ascii="Arial" w:hAnsi="Arial" w:eastAsia="Arial" w:cs="Arial"/>
          <w:b w:val="0"/>
          <w:bCs w:val="0"/>
          <w:noProof w:val="0"/>
          <w:sz w:val="22"/>
          <w:szCs w:val="22"/>
          <w:lang w:val="en-GB"/>
        </w:rPr>
        <w:t>belief</w:t>
      </w:r>
      <w:r w:rsidRPr="468C6B4C" w:rsidR="65B67C8B">
        <w:rPr>
          <w:rFonts w:ascii="Arial" w:hAnsi="Arial" w:eastAsia="Arial" w:cs="Arial"/>
          <w:b w:val="0"/>
          <w:bCs w:val="0"/>
          <w:noProof w:val="0"/>
          <w:sz w:val="22"/>
          <w:szCs w:val="22"/>
          <w:lang w:val="en-GB"/>
        </w:rPr>
        <w:t xml:space="preserve"> </w:t>
      </w:r>
      <w:r w:rsidRPr="468C6B4C" w:rsidR="135FF9B3">
        <w:rPr>
          <w:rFonts w:ascii="Arial" w:hAnsi="Arial" w:eastAsia="Arial" w:cs="Arial"/>
          <w:b w:val="0"/>
          <w:bCs w:val="0"/>
          <w:noProof w:val="0"/>
          <w:sz w:val="22"/>
          <w:szCs w:val="22"/>
          <w:lang w:val="en-GB"/>
        </w:rPr>
        <w:t>is</w:t>
      </w:r>
      <w:r w:rsidRPr="468C6B4C" w:rsidR="65B67C8B">
        <w:rPr>
          <w:rFonts w:ascii="Arial" w:hAnsi="Arial" w:eastAsia="Arial" w:cs="Arial"/>
          <w:b w:val="0"/>
          <w:bCs w:val="0"/>
          <w:noProof w:val="0"/>
          <w:sz w:val="22"/>
          <w:szCs w:val="22"/>
          <w:lang w:val="en-GB"/>
        </w:rPr>
        <w:t xml:space="preserve"> </w:t>
      </w:r>
      <w:r w:rsidRPr="468C6B4C" w:rsidR="40475A93">
        <w:rPr>
          <w:rFonts w:ascii="Arial" w:hAnsi="Arial" w:eastAsia="Arial" w:cs="Arial"/>
          <w:b w:val="0"/>
          <w:bCs w:val="0"/>
          <w:noProof w:val="0"/>
          <w:sz w:val="22"/>
          <w:szCs w:val="22"/>
          <w:lang w:val="en-GB"/>
        </w:rPr>
        <w:t>adaptable</w:t>
      </w:r>
      <w:r w:rsidRPr="468C6B4C" w:rsidR="65B67C8B">
        <w:rPr>
          <w:rFonts w:ascii="Arial" w:hAnsi="Arial" w:eastAsia="Arial" w:cs="Arial"/>
          <w:b w:val="0"/>
          <w:bCs w:val="0"/>
          <w:noProof w:val="0"/>
          <w:sz w:val="22"/>
          <w:szCs w:val="22"/>
          <w:lang w:val="en-GB"/>
        </w:rPr>
        <w:t xml:space="preserve"> </w:t>
      </w:r>
      <w:r w:rsidRPr="468C6B4C" w:rsidR="64EE220F">
        <w:rPr>
          <w:rFonts w:ascii="Arial" w:hAnsi="Arial" w:eastAsia="Arial" w:cs="Arial"/>
          <w:b w:val="0"/>
          <w:bCs w:val="0"/>
          <w:noProof w:val="0"/>
          <w:sz w:val="22"/>
          <w:szCs w:val="22"/>
          <w:lang w:val="en-GB"/>
        </w:rPr>
        <w:t>too</w:t>
      </w:r>
      <w:r w:rsidRPr="468C6B4C" w:rsidR="65B67C8B">
        <w:rPr>
          <w:rFonts w:ascii="Arial" w:hAnsi="Arial" w:eastAsia="Arial" w:cs="Arial"/>
          <w:b w:val="0"/>
          <w:bCs w:val="0"/>
          <w:noProof w:val="0"/>
          <w:sz w:val="22"/>
          <w:szCs w:val="22"/>
          <w:lang w:val="en-GB"/>
        </w:rPr>
        <w:t>. Cognitive, affective, and behavioural factors, which include both ideas and feelings as well as behaviours, make up attitude's core constituents.</w:t>
      </w:r>
    </w:p>
    <w:p w:rsidR="54503E04" w:rsidP="54503E04" w:rsidRDefault="54503E04" w14:paraId="32E1164E" w14:textId="0EE14291">
      <w:pPr>
        <w:pStyle w:val="Normal"/>
        <w:rPr>
          <w:rFonts w:ascii="Arial" w:hAnsi="Arial" w:eastAsia="Arial" w:cs="Arial"/>
          <w:noProof w:val="0"/>
          <w:sz w:val="22"/>
          <w:szCs w:val="22"/>
          <w:lang w:val="en-GB"/>
        </w:rPr>
      </w:pPr>
    </w:p>
    <w:p w:rsidR="54503E04" w:rsidP="54503E04" w:rsidRDefault="54503E04" w14:paraId="1674FC3C" w14:textId="2E6C85F1">
      <w:pPr>
        <w:pStyle w:val="Normal"/>
        <w:rPr>
          <w:rFonts w:ascii="Arial" w:hAnsi="Arial" w:eastAsia="Arial" w:cs="Arial"/>
          <w:noProof w:val="0"/>
          <w:sz w:val="22"/>
          <w:szCs w:val="22"/>
          <w:lang w:val="en-GB"/>
        </w:rPr>
      </w:pPr>
    </w:p>
    <w:p w:rsidR="54503E04" w:rsidP="54503E04" w:rsidRDefault="54503E04" w14:paraId="08754989" w14:textId="6E457ABE">
      <w:pPr>
        <w:pStyle w:val="Normal"/>
        <w:rPr>
          <w:rFonts w:ascii="Arial" w:hAnsi="Arial" w:eastAsia="Arial" w:cs="Arial"/>
          <w:noProof w:val="0"/>
          <w:sz w:val="22"/>
          <w:szCs w:val="22"/>
          <w:lang w:val="en-GB"/>
        </w:rPr>
      </w:pPr>
    </w:p>
    <w:p w:rsidR="54503E04" w:rsidP="54503E04" w:rsidRDefault="54503E04" w14:paraId="5C195006" w14:textId="03322658">
      <w:pPr>
        <w:pStyle w:val="Normal"/>
        <w:rPr>
          <w:rFonts w:ascii="Arial" w:hAnsi="Arial" w:eastAsia="Arial" w:cs="Arial"/>
          <w:noProof w:val="0"/>
          <w:sz w:val="22"/>
          <w:szCs w:val="22"/>
          <w:lang w:val="en-GB"/>
        </w:rPr>
      </w:pPr>
    </w:p>
    <w:p w:rsidR="54503E04" w:rsidP="54503E04" w:rsidRDefault="54503E04" w14:paraId="3AFA26A3" w14:textId="1CC12B60">
      <w:pPr>
        <w:pStyle w:val="Normal"/>
        <w:rPr>
          <w:rFonts w:ascii="Arial" w:hAnsi="Arial" w:eastAsia="Arial" w:cs="Arial"/>
          <w:noProof w:val="0"/>
          <w:sz w:val="22"/>
          <w:szCs w:val="22"/>
          <w:lang w:val="en-GB"/>
        </w:rPr>
      </w:pPr>
    </w:p>
    <w:p w:rsidR="54503E04" w:rsidP="54503E04" w:rsidRDefault="54503E04" w14:paraId="371F9D70" w14:textId="63E1F10E">
      <w:pPr>
        <w:pStyle w:val="Normal"/>
        <w:rPr>
          <w:rFonts w:ascii="Arial" w:hAnsi="Arial" w:eastAsia="Arial" w:cs="Arial"/>
          <w:noProof w:val="0"/>
          <w:sz w:val="22"/>
          <w:szCs w:val="22"/>
          <w:lang w:val="en-GB"/>
        </w:rPr>
      </w:pPr>
    </w:p>
    <w:p w:rsidR="54503E04" w:rsidP="54503E04" w:rsidRDefault="54503E04" w14:paraId="4B304EEC" w14:textId="133A31BC">
      <w:pPr>
        <w:pStyle w:val="Normal"/>
        <w:rPr>
          <w:rFonts w:ascii="Arial" w:hAnsi="Arial" w:eastAsia="Arial" w:cs="Arial"/>
          <w:noProof w:val="0"/>
          <w:sz w:val="22"/>
          <w:szCs w:val="22"/>
          <w:lang w:val="en-GB"/>
        </w:rPr>
      </w:pPr>
    </w:p>
    <w:p w:rsidR="54503E04" w:rsidP="54503E04" w:rsidRDefault="54503E04" w14:paraId="4BA304ED" w14:textId="4EDC9527">
      <w:pPr>
        <w:pStyle w:val="Normal"/>
        <w:rPr>
          <w:rFonts w:ascii="Arial" w:hAnsi="Arial" w:eastAsia="Arial" w:cs="Arial"/>
          <w:noProof w:val="0"/>
          <w:sz w:val="22"/>
          <w:szCs w:val="22"/>
          <w:lang w:val="en-GB"/>
        </w:rPr>
      </w:pPr>
    </w:p>
    <w:p w:rsidR="54503E04" w:rsidP="54503E04" w:rsidRDefault="54503E04" w14:paraId="0986F469" w14:textId="722B9B2A">
      <w:pPr>
        <w:pStyle w:val="Normal"/>
        <w:rPr>
          <w:rFonts w:ascii="Arial" w:hAnsi="Arial" w:eastAsia="Arial" w:cs="Arial"/>
          <w:noProof w:val="0"/>
          <w:sz w:val="22"/>
          <w:szCs w:val="22"/>
          <w:lang w:val="en-GB"/>
        </w:rPr>
      </w:pPr>
    </w:p>
    <w:p w:rsidR="54503E04" w:rsidP="54503E04" w:rsidRDefault="54503E04" w14:paraId="20E6ACA5" w14:textId="7C444035">
      <w:pPr>
        <w:pStyle w:val="Normal"/>
        <w:rPr>
          <w:rFonts w:ascii="Arial" w:hAnsi="Arial" w:eastAsia="Arial" w:cs="Arial"/>
          <w:noProof w:val="0"/>
          <w:sz w:val="22"/>
          <w:szCs w:val="22"/>
          <w:lang w:val="en-GB"/>
        </w:rPr>
      </w:pPr>
    </w:p>
    <w:p w:rsidR="54503E04" w:rsidP="54503E04" w:rsidRDefault="54503E04" w14:paraId="343D4942" w14:textId="54B7BF60">
      <w:pPr>
        <w:pStyle w:val="Normal"/>
        <w:rPr>
          <w:rFonts w:ascii="Arial" w:hAnsi="Arial" w:eastAsia="Arial" w:cs="Arial"/>
          <w:noProof w:val="0"/>
          <w:sz w:val="22"/>
          <w:szCs w:val="22"/>
          <w:lang w:val="en-GB"/>
        </w:rPr>
      </w:pPr>
    </w:p>
    <w:p w:rsidR="54503E04" w:rsidP="54503E04" w:rsidRDefault="54503E04" w14:paraId="0874E1C4" w14:textId="275370A6">
      <w:pPr>
        <w:pStyle w:val="Normal"/>
        <w:rPr>
          <w:rFonts w:ascii="Arial" w:hAnsi="Arial" w:eastAsia="Arial" w:cs="Arial"/>
          <w:noProof w:val="0"/>
          <w:sz w:val="22"/>
          <w:szCs w:val="22"/>
          <w:lang w:val="en-GB"/>
        </w:rPr>
      </w:pPr>
    </w:p>
    <w:p w:rsidR="54503E04" w:rsidP="54503E04" w:rsidRDefault="54503E04" w14:paraId="1F14C087" w14:textId="46B023A8">
      <w:pPr>
        <w:pStyle w:val="Normal"/>
        <w:rPr>
          <w:rFonts w:ascii="Arial" w:hAnsi="Arial" w:eastAsia="Arial" w:cs="Arial"/>
          <w:noProof w:val="0"/>
          <w:sz w:val="22"/>
          <w:szCs w:val="22"/>
          <w:lang w:val="en-GB"/>
        </w:rPr>
      </w:pPr>
    </w:p>
    <w:p w:rsidR="54503E04" w:rsidP="54503E04" w:rsidRDefault="54503E04" w14:paraId="6F699EBF" w14:textId="0306081E">
      <w:pPr>
        <w:pStyle w:val="Normal"/>
        <w:rPr>
          <w:rFonts w:ascii="Arial" w:hAnsi="Arial" w:eastAsia="Arial" w:cs="Arial"/>
          <w:noProof w:val="0"/>
          <w:sz w:val="22"/>
          <w:szCs w:val="22"/>
          <w:lang w:val="en-GB"/>
        </w:rPr>
      </w:pPr>
    </w:p>
    <w:p w:rsidR="468C6B4C" w:rsidP="468C6B4C" w:rsidRDefault="468C6B4C" w14:paraId="6436B248" w14:textId="73C22508">
      <w:pPr>
        <w:pStyle w:val="Normal"/>
        <w:rPr>
          <w:rFonts w:ascii="Arial" w:hAnsi="Arial" w:eastAsia="Arial" w:cs="Arial"/>
          <w:b w:val="1"/>
          <w:bCs w:val="1"/>
          <w:noProof w:val="0"/>
          <w:sz w:val="22"/>
          <w:szCs w:val="22"/>
          <w:lang w:val="en-GB"/>
        </w:rPr>
      </w:pPr>
    </w:p>
    <w:p w:rsidR="468C6B4C" w:rsidP="468C6B4C" w:rsidRDefault="468C6B4C" w14:paraId="2A7DA808" w14:textId="13AEA377">
      <w:pPr>
        <w:pStyle w:val="Normal"/>
        <w:rPr>
          <w:rFonts w:ascii="Arial" w:hAnsi="Arial" w:eastAsia="Arial" w:cs="Arial"/>
          <w:b w:val="1"/>
          <w:bCs w:val="1"/>
          <w:noProof w:val="0"/>
          <w:sz w:val="22"/>
          <w:szCs w:val="22"/>
          <w:lang w:val="en-GB"/>
        </w:rPr>
      </w:pPr>
    </w:p>
    <w:p w:rsidR="718671BD" w:rsidP="54503E04" w:rsidRDefault="718671BD" w14:paraId="782EC69F" w14:textId="7113102A">
      <w:pPr>
        <w:pStyle w:val="Normal"/>
        <w:rPr>
          <w:rFonts w:ascii="Arial" w:hAnsi="Arial" w:eastAsia="Arial" w:cs="Arial"/>
          <w:noProof w:val="0"/>
          <w:sz w:val="22"/>
          <w:szCs w:val="22"/>
          <w:lang w:val="en-GB"/>
        </w:rPr>
      </w:pPr>
      <w:r w:rsidRPr="468C6B4C" w:rsidR="718671BD">
        <w:rPr>
          <w:rFonts w:ascii="Arial" w:hAnsi="Arial" w:eastAsia="Arial" w:cs="Arial"/>
          <w:b w:val="1"/>
          <w:bCs w:val="1"/>
          <w:noProof w:val="0"/>
          <w:sz w:val="22"/>
          <w:szCs w:val="22"/>
          <w:lang w:val="en-GB"/>
        </w:rPr>
        <w:t>References</w:t>
      </w:r>
      <w:r w:rsidRPr="468C6B4C" w:rsidR="718671BD">
        <w:rPr>
          <w:rFonts w:ascii="Arial" w:hAnsi="Arial" w:eastAsia="Arial" w:cs="Arial"/>
          <w:noProof w:val="0"/>
          <w:sz w:val="22"/>
          <w:szCs w:val="22"/>
          <w:lang w:val="en-GB"/>
        </w:rPr>
        <w:t>:</w:t>
      </w:r>
    </w:p>
    <w:p w:rsidR="014047CC" w:rsidP="468C6B4C" w:rsidRDefault="014047CC" w14:paraId="2002DB91" w14:textId="44FDA350">
      <w:pPr>
        <w:pStyle w:val="Heading1"/>
        <w:rPr>
          <w:rFonts w:ascii="Arial" w:hAnsi="Arial" w:eastAsia="Arial" w:cs="Arial"/>
          <w:b w:val="0"/>
          <w:bCs w:val="0"/>
          <w:i w:val="1"/>
          <w:iCs w:val="1"/>
          <w:noProof w:val="0"/>
          <w:color w:val="505050"/>
          <w:sz w:val="19"/>
          <w:szCs w:val="19"/>
          <w:lang w:val="en-GB"/>
        </w:rPr>
      </w:pPr>
      <w:r w:rsidRPr="468C6B4C" w:rsidR="014047CC">
        <w:rPr>
          <w:rFonts w:ascii="Arial" w:hAnsi="Arial" w:eastAsia="Arial" w:cs="Arial"/>
          <w:noProof w:val="0"/>
          <w:color w:val="999999"/>
          <w:sz w:val="19"/>
          <w:szCs w:val="19"/>
          <w:lang w:val="en-GB"/>
        </w:rPr>
        <w:t xml:space="preserve">By: </w:t>
      </w:r>
      <w:hyperlink r:id="R16822af2ed5d4065">
        <w:r w:rsidRPr="468C6B4C" w:rsidR="014047CC">
          <w:rPr>
            <w:rStyle w:val="Hyperlink"/>
            <w:rFonts w:ascii="Arial" w:hAnsi="Arial" w:eastAsia="Arial" w:cs="Arial"/>
            <w:noProof w:val="0"/>
            <w:sz w:val="19"/>
            <w:szCs w:val="19"/>
            <w:lang w:val="en-GB"/>
          </w:rPr>
          <w:t>Caitlin Beddows</w:t>
        </w:r>
      </w:hyperlink>
      <w:r w:rsidRPr="468C6B4C" w:rsidR="014047CC">
        <w:rPr>
          <w:rFonts w:ascii="Arial" w:hAnsi="Arial" w:eastAsia="Arial" w:cs="Arial"/>
          <w:noProof w:val="0"/>
          <w:color w:val="999999"/>
          <w:sz w:val="19"/>
          <w:szCs w:val="19"/>
          <w:lang w:val="en-GB"/>
        </w:rPr>
        <w:t xml:space="preserve">, Posted on: April 11, 2016, </w:t>
      </w:r>
      <w:r w:rsidRPr="468C6B4C" w:rsidR="014047CC">
        <w:rPr>
          <w:rFonts w:ascii="Arial" w:hAnsi="Arial" w:eastAsia="Arial" w:cs="Arial"/>
          <w:b w:val="0"/>
          <w:bCs w:val="0"/>
          <w:i w:val="1"/>
          <w:iCs w:val="1"/>
          <w:noProof w:val="0"/>
          <w:color w:val="505050"/>
          <w:sz w:val="19"/>
          <w:szCs w:val="19"/>
          <w:lang w:val="en-GB"/>
        </w:rPr>
        <w:t xml:space="preserve">Vygotsky’s Theory (VT) of Cognitive Development: Sociocultural Orientation, </w:t>
      </w:r>
      <w:hyperlink r:id="Rdfe69d32c35c4491">
        <w:r w:rsidRPr="468C6B4C" w:rsidR="014047CC">
          <w:rPr>
            <w:rStyle w:val="Hyperlink"/>
            <w:rFonts w:ascii="Arial" w:hAnsi="Arial" w:eastAsia="Arial" w:cs="Arial"/>
            <w:noProof w:val="0"/>
            <w:sz w:val="22"/>
            <w:szCs w:val="22"/>
            <w:lang w:val="en-GB"/>
          </w:rPr>
          <w:t>https://scitechconnect.elsevier.com/vygotsky-cognitive-development/</w:t>
        </w:r>
      </w:hyperlink>
    </w:p>
    <w:p w:rsidR="468C6B4C" w:rsidP="468C6B4C" w:rsidRDefault="468C6B4C" w14:paraId="54CFCE9C" w14:textId="3BC19D2F">
      <w:pPr>
        <w:pStyle w:val="Normal"/>
        <w:rPr>
          <w:rFonts w:ascii="Arial" w:hAnsi="Arial" w:eastAsia="Arial" w:cs="Arial"/>
          <w:noProof w:val="0"/>
          <w:sz w:val="22"/>
          <w:szCs w:val="22"/>
          <w:lang w:val="en-GB"/>
        </w:rPr>
      </w:pPr>
    </w:p>
    <w:p w:rsidR="34C53879" w:rsidP="54503E04" w:rsidRDefault="34C53879" w14:paraId="2B47D877" w14:textId="0ECCFB71">
      <w:pPr>
        <w:pStyle w:val="Normal"/>
      </w:pPr>
      <w:r w:rsidRPr="468C6B4C" w:rsidR="34C53879">
        <w:rPr>
          <w:rFonts w:ascii="Arial" w:hAnsi="Arial" w:eastAsia="Arial" w:cs="Arial"/>
          <w:noProof w:val="0"/>
          <w:color w:val="000000" w:themeColor="text1" w:themeTint="FF" w:themeShade="FF"/>
          <w:sz w:val="22"/>
          <w:szCs w:val="22"/>
          <w:lang w:val="en-US"/>
        </w:rPr>
        <w:t xml:space="preserve">Goodheart. (2010). Economics and Psychology Practice: What We Need </w:t>
      </w:r>
      <w:bookmarkStart w:name="_Int_z0heJXR5" w:id="664538268"/>
      <w:r w:rsidRPr="468C6B4C" w:rsidR="34C53879">
        <w:rPr>
          <w:rFonts w:ascii="Arial" w:hAnsi="Arial" w:eastAsia="Arial" w:cs="Arial"/>
          <w:noProof w:val="0"/>
          <w:color w:val="000000" w:themeColor="text1" w:themeTint="FF" w:themeShade="FF"/>
          <w:sz w:val="22"/>
          <w:szCs w:val="22"/>
          <w:lang w:val="en-US"/>
        </w:rPr>
        <w:t>To</w:t>
      </w:r>
      <w:bookmarkEnd w:id="664538268"/>
      <w:r w:rsidRPr="468C6B4C" w:rsidR="34C53879">
        <w:rPr>
          <w:rFonts w:ascii="Arial" w:hAnsi="Arial" w:eastAsia="Arial" w:cs="Arial"/>
          <w:noProof w:val="0"/>
          <w:color w:val="000000" w:themeColor="text1" w:themeTint="FF" w:themeShade="FF"/>
          <w:sz w:val="22"/>
          <w:szCs w:val="22"/>
          <w:lang w:val="en-US"/>
        </w:rPr>
        <w:t xml:space="preserve"> Know and Why. Professional Psychology, Research and Practice, 41(3), 189–195. </w:t>
      </w:r>
      <w:hyperlink r:id="Rc69d3e2e6dec418a">
        <w:r w:rsidRPr="468C6B4C" w:rsidR="34C53879">
          <w:rPr>
            <w:rStyle w:val="Hyperlink"/>
            <w:rFonts w:ascii="Arial" w:hAnsi="Arial" w:eastAsia="Arial" w:cs="Arial"/>
            <w:noProof w:val="0"/>
            <w:sz w:val="22"/>
            <w:szCs w:val="22"/>
            <w:lang w:val="en-US"/>
          </w:rPr>
          <w:t>https://doi.org/10.1037/a0019498</w:t>
        </w:r>
      </w:hyperlink>
    </w:p>
    <w:p w:rsidR="468C6B4C" w:rsidP="468C6B4C" w:rsidRDefault="468C6B4C" w14:paraId="6AD49155" w14:textId="6725DE5C">
      <w:pPr>
        <w:pStyle w:val="Normal"/>
        <w:rPr>
          <w:rFonts w:ascii="Arial" w:hAnsi="Arial" w:eastAsia="Arial" w:cs="Arial"/>
          <w:noProof w:val="0"/>
          <w:color w:val="000000" w:themeColor="text1" w:themeTint="FF" w:themeShade="FF"/>
          <w:sz w:val="22"/>
          <w:szCs w:val="22"/>
          <w:lang w:val="en-US"/>
        </w:rPr>
      </w:pPr>
    </w:p>
    <w:p w:rsidR="16290CAF" w:rsidP="468C6B4C" w:rsidRDefault="16290CAF" w14:paraId="307881D3" w14:textId="4C092BAD">
      <w:pPr>
        <w:pStyle w:val="Heading1"/>
        <w:rPr>
          <w:rFonts w:ascii="Merriweather" w:hAnsi="Merriweather" w:eastAsia="Merriweather" w:cs="Merriweather"/>
          <w:b w:val="0"/>
          <w:bCs w:val="0"/>
          <w:i w:val="1"/>
          <w:iCs w:val="1"/>
          <w:noProof w:val="0"/>
          <w:color w:val="212121"/>
          <w:sz w:val="21"/>
          <w:szCs w:val="21"/>
          <w:lang w:val="en-GB"/>
        </w:rPr>
      </w:pPr>
      <w:r w:rsidRPr="468C6B4C" w:rsidR="16290CAF">
        <w:rPr>
          <w:rFonts w:ascii="Merriweather" w:hAnsi="Merriweather" w:eastAsia="Merriweather" w:cs="Merriweather"/>
          <w:noProof w:val="0"/>
          <w:color w:val="646464"/>
          <w:sz w:val="21"/>
          <w:szCs w:val="21"/>
          <w:lang w:val="en-GB"/>
        </w:rPr>
        <w:t xml:space="preserve">By </w:t>
      </w:r>
      <w:hyperlink r:id="R418aaccc8a9d4be7">
        <w:r w:rsidRPr="468C6B4C" w:rsidR="16290CAF">
          <w:rPr>
            <w:rStyle w:val="Hyperlink"/>
            <w:rFonts w:ascii="Merriweather" w:hAnsi="Merriweather" w:eastAsia="Merriweather" w:cs="Merriweather"/>
            <w:noProof w:val="0"/>
            <w:sz w:val="21"/>
            <w:szCs w:val="21"/>
            <w:lang w:val="en-GB"/>
          </w:rPr>
          <w:t xml:space="preserve">Kendra </w:t>
        </w:r>
      </w:hyperlink>
      <w:r w:rsidRPr="468C6B4C" w:rsidR="16290CAF">
        <w:rPr>
          <w:rStyle w:val="Hyperlink"/>
          <w:rFonts w:ascii="Merriweather" w:hAnsi="Merriweather" w:eastAsia="Merriweather" w:cs="Merriweather"/>
          <w:noProof w:val="0"/>
          <w:sz w:val="21"/>
          <w:szCs w:val="21"/>
          <w:lang w:val="en-GB"/>
        </w:rPr>
        <w:t>Cherry</w:t>
      </w:r>
      <w:r w:rsidRPr="468C6B4C" w:rsidR="16290CAF">
        <w:rPr>
          <w:rFonts w:ascii="Merriweather" w:hAnsi="Merriweather" w:eastAsia="Merriweather" w:cs="Merriweather"/>
          <w:noProof w:val="0"/>
          <w:color w:val="1A55AD"/>
          <w:sz w:val="21"/>
          <w:szCs w:val="21"/>
          <w:lang w:val="en-GB"/>
        </w:rPr>
        <w:t xml:space="preserve"> ,</w:t>
      </w:r>
      <w:r w:rsidRPr="468C6B4C" w:rsidR="16290CAF">
        <w:rPr>
          <w:rFonts w:ascii="Merriweather" w:hAnsi="Merriweather" w:eastAsia="Merriweather" w:cs="Merriweather"/>
          <w:noProof w:val="0"/>
          <w:color w:val="1A55AD"/>
          <w:sz w:val="21"/>
          <w:szCs w:val="21"/>
          <w:lang w:val="en-GB"/>
        </w:rPr>
        <w:t xml:space="preserve"> </w:t>
      </w:r>
      <w:r w:rsidRPr="468C6B4C" w:rsidR="16290CAF">
        <w:rPr>
          <w:rFonts w:ascii="Merriweather" w:hAnsi="Merriweather" w:eastAsia="Merriweather" w:cs="Merriweather"/>
          <w:noProof w:val="0"/>
          <w:color w:val="646464"/>
          <w:sz w:val="21"/>
          <w:szCs w:val="21"/>
          <w:lang w:val="en-GB"/>
        </w:rPr>
        <w:t xml:space="preserve">Updated on March 16, 2022, </w:t>
      </w:r>
      <w:r w:rsidRPr="468C6B4C" w:rsidR="16290CAF">
        <w:rPr>
          <w:rFonts w:ascii="Merriweather" w:hAnsi="Merriweather" w:eastAsia="Merriweather" w:cs="Merriweather"/>
          <w:b w:val="0"/>
          <w:bCs w:val="0"/>
          <w:i w:val="1"/>
          <w:iCs w:val="1"/>
          <w:noProof w:val="0"/>
          <w:color w:val="212121"/>
          <w:sz w:val="21"/>
          <w:szCs w:val="21"/>
          <w:lang w:val="en-GB"/>
        </w:rPr>
        <w:t>The Psychology of Personality Formation</w:t>
      </w:r>
    </w:p>
    <w:p w:rsidR="16290CAF" w:rsidP="468C6B4C" w:rsidRDefault="16290CAF" w14:paraId="00930592" w14:textId="49FFEDC0">
      <w:pPr>
        <w:pStyle w:val="Normal"/>
      </w:pPr>
      <w:r>
        <w:br/>
      </w:r>
      <w:hyperlink r:id="R7a89f7d75bb445b6">
        <w:r w:rsidRPr="468C6B4C" w:rsidR="16290CAF">
          <w:rPr>
            <w:rStyle w:val="Hyperlink"/>
            <w:rFonts w:ascii="Arial" w:hAnsi="Arial" w:eastAsia="Arial" w:cs="Arial"/>
            <w:noProof w:val="0"/>
            <w:sz w:val="22"/>
            <w:szCs w:val="22"/>
            <w:lang w:val="en-GB"/>
          </w:rPr>
          <w:t>https://www.verywellmind.com/personality-development-2795425</w:t>
        </w:r>
      </w:hyperlink>
    </w:p>
    <w:p w:rsidR="468C6B4C" w:rsidP="468C6B4C" w:rsidRDefault="468C6B4C" w14:paraId="7D3CD74D" w14:textId="2C544F67">
      <w:pPr>
        <w:pStyle w:val="Normal"/>
        <w:rPr>
          <w:rFonts w:ascii="Arial" w:hAnsi="Arial" w:eastAsia="Arial" w:cs="Arial"/>
          <w:noProof w:val="0"/>
          <w:sz w:val="22"/>
          <w:szCs w:val="22"/>
          <w:lang w:val="en-GB"/>
        </w:rPr>
      </w:pPr>
    </w:p>
    <w:p w:rsidR="1C408E8B" w:rsidP="468C6B4C" w:rsidRDefault="1C408E8B" w14:paraId="2D1E7B68" w14:textId="5E2C6887">
      <w:pPr>
        <w:pStyle w:val="Normal"/>
        <w:rPr>
          <w:rFonts w:ascii="Arial" w:hAnsi="Arial" w:eastAsia="Arial" w:cs="Arial"/>
          <w:i w:val="1"/>
          <w:iCs w:val="1"/>
          <w:noProof w:val="0"/>
          <w:color w:val="000000" w:themeColor="text1" w:themeTint="FF" w:themeShade="FF"/>
          <w:sz w:val="24"/>
          <w:szCs w:val="24"/>
          <w:lang w:val="en-GB"/>
        </w:rPr>
      </w:pPr>
      <w:r w:rsidRPr="468C6B4C" w:rsidR="1C408E8B">
        <w:rPr>
          <w:rFonts w:ascii="Arial" w:hAnsi="Arial" w:eastAsia="Arial" w:cs="Arial"/>
          <w:i w:val="1"/>
          <w:iCs w:val="1"/>
          <w:noProof w:val="0"/>
          <w:color w:val="000000" w:themeColor="text1" w:themeTint="FF" w:themeShade="FF"/>
          <w:sz w:val="24"/>
          <w:szCs w:val="24"/>
          <w:lang w:val="en-GB"/>
        </w:rPr>
        <w:t>The Sociocultural Theory of Vygotsky</w:t>
      </w:r>
      <w:r w:rsidRPr="468C6B4C" w:rsidR="1323C28A">
        <w:rPr>
          <w:rFonts w:ascii="Arial" w:hAnsi="Arial" w:eastAsia="Arial" w:cs="Arial"/>
          <w:i w:val="1"/>
          <w:iCs w:val="1"/>
          <w:noProof w:val="0"/>
          <w:color w:val="000000" w:themeColor="text1" w:themeTint="FF" w:themeShade="FF"/>
          <w:sz w:val="24"/>
          <w:szCs w:val="24"/>
          <w:lang w:val="en-GB"/>
        </w:rPr>
        <w:t>. Available at:</w:t>
      </w:r>
    </w:p>
    <w:p w:rsidR="1C408E8B" w:rsidP="468C6B4C" w:rsidRDefault="1C408E8B" w14:paraId="5ACE2347" w14:textId="75AA70B2">
      <w:pPr>
        <w:pStyle w:val="Normal"/>
        <w:rPr>
          <w:rFonts w:ascii="Arial" w:hAnsi="Arial" w:eastAsia="Arial" w:cs="Arial"/>
          <w:i w:val="1"/>
          <w:iCs w:val="1"/>
          <w:noProof w:val="0"/>
          <w:color w:val="000000" w:themeColor="text1" w:themeTint="FF" w:themeShade="FF"/>
          <w:sz w:val="24"/>
          <w:szCs w:val="24"/>
          <w:lang w:val="en-GB"/>
        </w:rPr>
      </w:pPr>
      <w:hyperlink w:anchor=":~:text=The%20Sociocultural%20Theory%20of%20Vygotsky%20is%20an%20emerging,human%20learning%20is%20very%20much%20a%20social%20process." r:id="R16d4ab65d5c249a3">
        <w:r w:rsidRPr="468C6B4C" w:rsidR="1C408E8B">
          <w:rPr>
            <w:rStyle w:val="Hyperlink"/>
            <w:rFonts w:ascii="Arial" w:hAnsi="Arial" w:eastAsia="Arial" w:cs="Arial"/>
            <w:noProof w:val="0"/>
            <w:sz w:val="22"/>
            <w:szCs w:val="22"/>
            <w:lang w:val="en-GB"/>
          </w:rPr>
          <w:t>https://itspsychology.com/sociocultural-theory-of-vygotsky/#:~:text=The%20Sociocultural%20Theory%20of%20Vygotsky%20is%20an%20emerging,human%20learning%20is%20very%20much%20a%20social%20process.</w:t>
        </w:r>
      </w:hyperlink>
      <w:r w:rsidRPr="468C6B4C" w:rsidR="01F99788">
        <w:rPr>
          <w:rFonts w:ascii="Arial" w:hAnsi="Arial" w:eastAsia="Arial" w:cs="Arial"/>
          <w:noProof w:val="0"/>
          <w:sz w:val="22"/>
          <w:szCs w:val="22"/>
          <w:lang w:val="en-GB"/>
        </w:rPr>
        <w:t xml:space="preserve"> (Accessed online 17</w:t>
      </w:r>
      <w:r w:rsidRPr="468C6B4C" w:rsidR="01F99788">
        <w:rPr>
          <w:rFonts w:ascii="Arial" w:hAnsi="Arial" w:eastAsia="Arial" w:cs="Arial"/>
          <w:noProof w:val="0"/>
          <w:sz w:val="22"/>
          <w:szCs w:val="22"/>
          <w:vertAlign w:val="superscript"/>
          <w:lang w:val="en-GB"/>
        </w:rPr>
        <w:t>th</w:t>
      </w:r>
      <w:r w:rsidRPr="468C6B4C" w:rsidR="01F99788">
        <w:rPr>
          <w:rFonts w:ascii="Arial" w:hAnsi="Arial" w:eastAsia="Arial" w:cs="Arial"/>
          <w:noProof w:val="0"/>
          <w:sz w:val="22"/>
          <w:szCs w:val="22"/>
          <w:lang w:val="en-GB"/>
        </w:rPr>
        <w:t xml:space="preserve"> March 2023).</w:t>
      </w:r>
    </w:p>
    <w:p w:rsidR="1C408E8B" w:rsidP="468C6B4C" w:rsidRDefault="1C408E8B" w14:paraId="21DAA801" w14:textId="1A5D73CA">
      <w:pPr>
        <w:pStyle w:val="Heading1"/>
        <w:rPr>
          <w:rFonts w:ascii="Lato" w:hAnsi="Lato" w:eastAsia="Lato" w:cs="Lato"/>
          <w:i w:val="1"/>
          <w:iCs w:val="1"/>
          <w:noProof w:val="0"/>
          <w:color w:val="111111"/>
          <w:sz w:val="22"/>
          <w:szCs w:val="22"/>
          <w:lang w:val="en-GB"/>
        </w:rPr>
      </w:pPr>
      <w:r w:rsidRPr="468C6B4C" w:rsidR="1C408E8B">
        <w:rPr>
          <w:rFonts w:ascii="Arial" w:hAnsi="Arial" w:eastAsia="Arial" w:cs="Arial"/>
          <w:i w:val="1"/>
          <w:iCs w:val="1"/>
          <w:noProof w:val="0"/>
          <w:sz w:val="22"/>
          <w:szCs w:val="22"/>
          <w:lang w:val="en-GB"/>
        </w:rPr>
        <w:t xml:space="preserve"> </w:t>
      </w:r>
    </w:p>
    <w:p w:rsidR="1C408E8B" w:rsidP="468C6B4C" w:rsidRDefault="1C408E8B" w14:paraId="38C1B1FC" w14:textId="6126C513">
      <w:pPr>
        <w:pStyle w:val="Normal"/>
        <w:spacing w:line="360" w:lineRule="auto"/>
        <w:rPr>
          <w:rFonts w:ascii="Arial" w:hAnsi="Arial" w:eastAsia="Arial" w:cs="Arial"/>
          <w:noProof w:val="0"/>
          <w:sz w:val="22"/>
          <w:szCs w:val="22"/>
          <w:lang w:val="en-GB"/>
        </w:rPr>
      </w:pPr>
      <w:r w:rsidRPr="468C6B4C" w:rsidR="1C408E8B">
        <w:rPr>
          <w:rFonts w:ascii="Lato" w:hAnsi="Lato" w:eastAsia="Lato" w:cs="Lato"/>
          <w:i w:val="1"/>
          <w:iCs w:val="1"/>
          <w:noProof w:val="0"/>
          <w:color w:val="111111"/>
          <w:sz w:val="22"/>
          <w:szCs w:val="22"/>
          <w:lang w:val="en-GB"/>
        </w:rPr>
        <w:t xml:space="preserve">Lev Vygotsky’s Sociocultural Theory of Cognitive Development. Available at: </w:t>
      </w:r>
      <w:hyperlink w:anchor=":~:text=A%20five-year-old%20child%20knows%20how%20to%20ride%20a,this%20little%20girl%20learns%20to%20balance%20her%20bike." r:id="R422f13a2d5dd46d5">
        <w:r w:rsidRPr="468C6B4C" w:rsidR="1C408E8B">
          <w:rPr>
            <w:rStyle w:val="Hyperlink"/>
            <w:rFonts w:ascii="Arial" w:hAnsi="Arial" w:eastAsia="Arial" w:cs="Arial"/>
            <w:noProof w:val="0"/>
            <w:sz w:val="22"/>
            <w:szCs w:val="22"/>
            <w:lang w:val="en-GB"/>
          </w:rPr>
          <w:t>https://www.psychologynoteshq.com/vygotsky-theory/#:~:text=A%20five-year-old%20child%20knows%20how%20to%20ride%20a,this%20little%20girl%20learns%20to%20balance%20her%20bike.</w:t>
        </w:r>
      </w:hyperlink>
      <w:r w:rsidRPr="468C6B4C" w:rsidR="1C408E8B">
        <w:rPr>
          <w:rFonts w:ascii="Arial" w:hAnsi="Arial" w:eastAsia="Arial" w:cs="Arial"/>
          <w:noProof w:val="0"/>
          <w:sz w:val="22"/>
          <w:szCs w:val="22"/>
          <w:lang w:val="en-GB"/>
        </w:rPr>
        <w:t xml:space="preserve"> </w:t>
      </w:r>
      <w:r w:rsidRPr="468C6B4C" w:rsidR="1C408E8B">
        <w:rPr>
          <w:rFonts w:ascii="Lato" w:hAnsi="Lato" w:eastAsia="Lato" w:cs="Lato"/>
          <w:i w:val="0"/>
          <w:iCs w:val="0"/>
          <w:noProof w:val="0"/>
          <w:color w:val="111111"/>
          <w:sz w:val="22"/>
          <w:szCs w:val="22"/>
          <w:lang w:val="en-GB"/>
        </w:rPr>
        <w:t>(Accessed online 17</w:t>
      </w:r>
      <w:r w:rsidRPr="468C6B4C" w:rsidR="1C408E8B">
        <w:rPr>
          <w:rFonts w:ascii="Lato" w:hAnsi="Lato" w:eastAsia="Lato" w:cs="Lato"/>
          <w:i w:val="0"/>
          <w:iCs w:val="0"/>
          <w:noProof w:val="0"/>
          <w:color w:val="111111"/>
          <w:sz w:val="22"/>
          <w:szCs w:val="22"/>
          <w:vertAlign w:val="superscript"/>
          <w:lang w:val="en-GB"/>
        </w:rPr>
        <w:t>th</w:t>
      </w:r>
      <w:r w:rsidRPr="468C6B4C" w:rsidR="1C408E8B">
        <w:rPr>
          <w:rFonts w:ascii="Lato" w:hAnsi="Lato" w:eastAsia="Lato" w:cs="Lato"/>
          <w:i w:val="0"/>
          <w:iCs w:val="0"/>
          <w:noProof w:val="0"/>
          <w:color w:val="111111"/>
          <w:sz w:val="22"/>
          <w:szCs w:val="22"/>
          <w:lang w:val="en-GB"/>
        </w:rPr>
        <w:t xml:space="preserve"> March 2023),</w:t>
      </w:r>
    </w:p>
    <w:p w:rsidR="1C408E8B" w:rsidP="468C6B4C" w:rsidRDefault="1C408E8B" w14:paraId="2C318F66" w14:textId="105CC81B">
      <w:pPr>
        <w:pStyle w:val="Heading1"/>
        <w:rPr>
          <w:rFonts w:ascii="Lato" w:hAnsi="Lato" w:eastAsia="Lato" w:cs="Lato"/>
          <w:i w:val="1"/>
          <w:iCs w:val="1"/>
          <w:noProof w:val="0"/>
          <w:color w:val="111111"/>
          <w:sz w:val="22"/>
          <w:szCs w:val="22"/>
          <w:lang w:val="en-GB"/>
        </w:rPr>
      </w:pPr>
      <w:r w:rsidRPr="468C6B4C" w:rsidR="1C408E8B">
        <w:rPr>
          <w:rFonts w:ascii="Lato" w:hAnsi="Lato" w:eastAsia="Lato" w:cs="Lato"/>
          <w:i w:val="1"/>
          <w:iCs w:val="1"/>
          <w:noProof w:val="0"/>
          <w:color w:val="111111"/>
          <w:sz w:val="22"/>
          <w:szCs w:val="22"/>
          <w:lang w:val="en-GB"/>
        </w:rPr>
        <w:t xml:space="preserve"> </w:t>
      </w:r>
    </w:p>
    <w:p w:rsidR="1C408E8B" w:rsidP="468C6B4C" w:rsidRDefault="1C408E8B" w14:paraId="4CB5444F" w14:textId="692FC67C">
      <w:pPr>
        <w:pStyle w:val="Normal"/>
        <w:spacing w:line="360" w:lineRule="auto"/>
        <w:rPr>
          <w:rFonts w:ascii="Arial" w:hAnsi="Arial" w:eastAsia="Arial" w:cs="Arial"/>
          <w:noProof w:val="0"/>
          <w:sz w:val="22"/>
          <w:szCs w:val="22"/>
          <w:lang w:val="en-GB"/>
        </w:rPr>
      </w:pPr>
      <w:r w:rsidRPr="468C6B4C" w:rsidR="1C408E8B">
        <w:rPr>
          <w:rFonts w:ascii="Arial" w:hAnsi="Arial" w:eastAsia="Arial" w:cs="Arial"/>
          <w:b w:val="0"/>
          <w:bCs w:val="0"/>
          <w:noProof w:val="0"/>
          <w:color w:val="043636"/>
          <w:sz w:val="22"/>
          <w:szCs w:val="22"/>
          <w:lang w:val="en-GB"/>
        </w:rPr>
        <w:t xml:space="preserve">Mental Health and the Legacy of Sigmund Freud”). Available at: </w:t>
      </w:r>
      <w:hyperlink r:id="R2f564cdb882a4196">
        <w:r w:rsidRPr="468C6B4C" w:rsidR="1C408E8B">
          <w:rPr>
            <w:rStyle w:val="Hyperlink"/>
            <w:rFonts w:ascii="Arial" w:hAnsi="Arial" w:eastAsia="Arial" w:cs="Arial"/>
            <w:noProof w:val="0"/>
            <w:sz w:val="22"/>
            <w:szCs w:val="22"/>
            <w:lang w:val="en-GB"/>
          </w:rPr>
          <w:t>https://www.mentalhelp.net/psychotherapy/mental-health-and-the-legacy-of-sigmund-freud/</w:t>
        </w:r>
      </w:hyperlink>
      <w:r w:rsidRPr="468C6B4C" w:rsidR="1C408E8B">
        <w:rPr>
          <w:rFonts w:ascii="Arial" w:hAnsi="Arial" w:eastAsia="Arial" w:cs="Arial"/>
          <w:noProof w:val="0"/>
          <w:sz w:val="22"/>
          <w:szCs w:val="22"/>
          <w:lang w:val="en-GB"/>
        </w:rPr>
        <w:t>. (Accessed online 17</w:t>
      </w:r>
      <w:r w:rsidRPr="468C6B4C" w:rsidR="1C408E8B">
        <w:rPr>
          <w:rFonts w:ascii="Arial" w:hAnsi="Arial" w:eastAsia="Arial" w:cs="Arial"/>
          <w:noProof w:val="0"/>
          <w:sz w:val="22"/>
          <w:szCs w:val="22"/>
          <w:vertAlign w:val="superscript"/>
          <w:lang w:val="en-GB"/>
        </w:rPr>
        <w:t>th</w:t>
      </w:r>
      <w:r w:rsidRPr="468C6B4C" w:rsidR="1C408E8B">
        <w:rPr>
          <w:rFonts w:ascii="Arial" w:hAnsi="Arial" w:eastAsia="Arial" w:cs="Arial"/>
          <w:noProof w:val="0"/>
          <w:sz w:val="22"/>
          <w:szCs w:val="22"/>
          <w:lang w:val="en-GB"/>
        </w:rPr>
        <w:t xml:space="preserve"> March 2023).</w:t>
      </w:r>
    </w:p>
    <w:p w:rsidR="468C6B4C" w:rsidP="468C6B4C" w:rsidRDefault="468C6B4C" w14:paraId="2BDABAB4" w14:textId="73DF3EA8">
      <w:pPr>
        <w:pStyle w:val="Normal"/>
        <w:rPr>
          <w:rFonts w:ascii="Arial" w:hAnsi="Arial" w:eastAsia="Arial" w:cs="Arial"/>
          <w:noProof w:val="0"/>
          <w:sz w:val="22"/>
          <w:szCs w:val="22"/>
          <w:lang w:val="en-GB"/>
        </w:rPr>
      </w:pPr>
    </w:p>
    <w:p w:rsidR="16290CAF" w:rsidP="468C6B4C" w:rsidRDefault="16290CAF" w14:paraId="3906F5CC" w14:textId="53EC40F9">
      <w:pPr>
        <w:pStyle w:val="Heading1"/>
        <w:rPr>
          <w:rFonts w:ascii="Merriweather" w:hAnsi="Merriweather" w:eastAsia="Merriweather" w:cs="Merriweather"/>
          <w:noProof w:val="0"/>
          <w:color w:val="646464"/>
          <w:sz w:val="21"/>
          <w:szCs w:val="21"/>
          <w:lang w:val="en-GB"/>
        </w:rPr>
      </w:pPr>
      <w:r w:rsidRPr="468C6B4C" w:rsidR="16290CAF">
        <w:rPr>
          <w:rFonts w:ascii="Merriweather" w:hAnsi="Merriweather" w:eastAsia="Merriweather" w:cs="Merriweather"/>
          <w:noProof w:val="0"/>
          <w:color w:val="646464"/>
          <w:sz w:val="21"/>
          <w:szCs w:val="21"/>
          <w:lang w:val="en-GB"/>
        </w:rPr>
        <w:t xml:space="preserve">By </w:t>
      </w:r>
      <w:hyperlink r:id="R2142f1d8d83644b9">
        <w:r w:rsidRPr="468C6B4C" w:rsidR="16290CAF">
          <w:rPr>
            <w:rStyle w:val="Hyperlink"/>
            <w:rFonts w:ascii="Merriweather" w:hAnsi="Merriweather" w:eastAsia="Merriweather" w:cs="Merriweather"/>
            <w:noProof w:val="0"/>
            <w:sz w:val="21"/>
            <w:szCs w:val="21"/>
            <w:lang w:val="en-GB"/>
          </w:rPr>
          <w:t xml:space="preserve">Kendra </w:t>
        </w:r>
      </w:hyperlink>
      <w:r w:rsidRPr="468C6B4C" w:rsidR="16290CAF">
        <w:rPr>
          <w:rStyle w:val="Hyperlink"/>
          <w:rFonts w:ascii="Merriweather" w:hAnsi="Merriweather" w:eastAsia="Merriweather" w:cs="Merriweather"/>
          <w:noProof w:val="0"/>
          <w:sz w:val="21"/>
          <w:szCs w:val="21"/>
          <w:lang w:val="en-GB"/>
        </w:rPr>
        <w:t>Cherry</w:t>
      </w:r>
      <w:r w:rsidRPr="468C6B4C" w:rsidR="16290CAF">
        <w:rPr>
          <w:rFonts w:ascii="Merriweather" w:hAnsi="Merriweather" w:eastAsia="Merriweather" w:cs="Merriweather"/>
          <w:noProof w:val="0"/>
          <w:color w:val="1A55AD"/>
          <w:sz w:val="21"/>
          <w:szCs w:val="21"/>
          <w:lang w:val="en-GB"/>
        </w:rPr>
        <w:t xml:space="preserve"> ,</w:t>
      </w:r>
      <w:r w:rsidRPr="468C6B4C" w:rsidR="16290CAF">
        <w:rPr>
          <w:rFonts w:ascii="Merriweather" w:hAnsi="Merriweather" w:eastAsia="Merriweather" w:cs="Merriweather"/>
          <w:noProof w:val="0"/>
          <w:color w:val="1A55AD"/>
          <w:sz w:val="21"/>
          <w:szCs w:val="21"/>
          <w:lang w:val="en-GB"/>
        </w:rPr>
        <w:t xml:space="preserve"> </w:t>
      </w:r>
      <w:r w:rsidRPr="468C6B4C" w:rsidR="16290CAF">
        <w:rPr>
          <w:rFonts w:ascii="Merriweather" w:hAnsi="Merriweather" w:eastAsia="Merriweather" w:cs="Merriweather"/>
          <w:noProof w:val="0"/>
          <w:color w:val="646464"/>
          <w:sz w:val="21"/>
          <w:szCs w:val="21"/>
          <w:lang w:val="en-GB"/>
        </w:rPr>
        <w:t>Updated</w:t>
      </w:r>
      <w:r w:rsidRPr="468C6B4C" w:rsidR="16290CAF">
        <w:rPr>
          <w:rFonts w:ascii="Merriweather" w:hAnsi="Merriweather" w:eastAsia="Merriweather" w:cs="Merriweather"/>
          <w:noProof w:val="0"/>
          <w:color w:val="646464"/>
          <w:sz w:val="21"/>
          <w:szCs w:val="21"/>
          <w:lang w:val="en-GB"/>
        </w:rPr>
        <w:t xml:space="preserve"> on November 08, 2022, </w:t>
      </w:r>
      <w:r w:rsidRPr="468C6B4C" w:rsidR="16290CAF">
        <w:rPr>
          <w:rFonts w:ascii="Merriweather" w:hAnsi="Merriweather" w:eastAsia="Merriweather" w:cs="Merriweather"/>
          <w:b w:val="0"/>
          <w:bCs w:val="0"/>
          <w:i w:val="1"/>
          <w:iCs w:val="1"/>
          <w:noProof w:val="0"/>
          <w:color w:val="212121"/>
          <w:sz w:val="21"/>
          <w:szCs w:val="21"/>
          <w:lang w:val="en-GB"/>
        </w:rPr>
        <w:t>What Is Sociocultural Theory</w:t>
      </w:r>
    </w:p>
    <w:p w:rsidR="16290CAF" w:rsidP="468C6B4C" w:rsidRDefault="16290CAF" w14:paraId="6E15FA43" w14:textId="12780468">
      <w:pPr>
        <w:pStyle w:val="Normal"/>
        <w:rPr>
          <w:rStyle w:val="Hyperlink"/>
          <w:rFonts w:ascii="Arial" w:hAnsi="Arial" w:eastAsia="Arial" w:cs="Arial"/>
          <w:noProof w:val="0"/>
          <w:sz w:val="22"/>
          <w:szCs w:val="22"/>
          <w:lang w:val="en-GB"/>
        </w:rPr>
      </w:pPr>
      <w:hyperlink r:id="R0e3a080364a84d48">
        <w:r w:rsidRPr="468C6B4C" w:rsidR="16290CAF">
          <w:rPr>
            <w:rStyle w:val="Hyperlink"/>
            <w:rFonts w:ascii="Arial" w:hAnsi="Arial" w:eastAsia="Arial" w:cs="Arial"/>
            <w:noProof w:val="0"/>
            <w:sz w:val="22"/>
            <w:szCs w:val="22"/>
            <w:lang w:val="en-GB"/>
          </w:rPr>
          <w:t>https://www.verywellmind.com/what-is-sociocultural-theory-2795088</w:t>
        </w:r>
      </w:hyperlink>
    </w:p>
    <w:p w:rsidR="468C6B4C" w:rsidP="468C6B4C" w:rsidRDefault="468C6B4C" w14:paraId="334704B9" w14:textId="5ED85577">
      <w:pPr>
        <w:pStyle w:val="Normal"/>
        <w:rPr>
          <w:rFonts w:ascii="Arial" w:hAnsi="Arial" w:eastAsia="Arial" w:cs="Arial"/>
          <w:noProof w:val="0"/>
          <w:sz w:val="22"/>
          <w:szCs w:val="22"/>
          <w:lang w:val="en-GB"/>
        </w:rPr>
      </w:pPr>
    </w:p>
    <w:p w:rsidR="16290CAF" w:rsidP="468C6B4C" w:rsidRDefault="16290CAF" w14:paraId="41950070" w14:textId="13E6015E">
      <w:pPr>
        <w:pStyle w:val="Heading1"/>
        <w:rPr>
          <w:rFonts w:ascii="Lato" w:hAnsi="Lato" w:eastAsia="Lato" w:cs="Lato"/>
          <w:noProof w:val="0"/>
          <w:color w:val="282828"/>
          <w:sz w:val="24"/>
          <w:szCs w:val="24"/>
          <w:lang w:val="en-GB"/>
        </w:rPr>
      </w:pPr>
      <w:r w:rsidRPr="468C6B4C" w:rsidR="16290CAF">
        <w:rPr>
          <w:rFonts w:ascii="Lato" w:hAnsi="Lato" w:eastAsia="Lato" w:cs="Lato"/>
          <w:b w:val="1"/>
          <w:bCs w:val="1"/>
          <w:noProof w:val="0"/>
          <w:color w:val="282828"/>
          <w:sz w:val="24"/>
          <w:szCs w:val="24"/>
          <w:lang w:val="en-GB"/>
        </w:rPr>
        <w:t xml:space="preserve">By </w:t>
      </w:r>
      <w:hyperlink r:id="Rca16978c63d745e7">
        <w:r w:rsidRPr="468C6B4C" w:rsidR="16290CAF">
          <w:rPr>
            <w:rStyle w:val="Hyperlink"/>
            <w:rFonts w:ascii="Lato" w:hAnsi="Lato" w:eastAsia="Lato" w:cs="Lato"/>
            <w:strike w:val="0"/>
            <w:dstrike w:val="0"/>
            <w:noProof w:val="0"/>
            <w:sz w:val="24"/>
            <w:szCs w:val="24"/>
            <w:lang w:val="en-GB"/>
          </w:rPr>
          <w:t>Saul Mcleod, PhD</w:t>
        </w:r>
      </w:hyperlink>
      <w:r w:rsidRPr="468C6B4C" w:rsidR="16290CAF">
        <w:rPr>
          <w:rFonts w:ascii="Lato" w:hAnsi="Lato" w:eastAsia="Lato" w:cs="Lato"/>
          <w:b w:val="1"/>
          <w:bCs w:val="1"/>
          <w:noProof w:val="0"/>
          <w:color w:val="282828"/>
          <w:sz w:val="24"/>
          <w:szCs w:val="24"/>
          <w:lang w:val="en-GB"/>
        </w:rPr>
        <w:t xml:space="preserve">, </w:t>
      </w:r>
      <w:r w:rsidRPr="468C6B4C" w:rsidR="16290CAF">
        <w:rPr>
          <w:rFonts w:ascii="Lato" w:hAnsi="Lato" w:eastAsia="Lato" w:cs="Lato"/>
          <w:i w:val="1"/>
          <w:iCs w:val="1"/>
          <w:noProof w:val="0"/>
          <w:color w:val="282828"/>
          <w:sz w:val="24"/>
          <w:szCs w:val="24"/>
          <w:lang w:val="en-GB"/>
        </w:rPr>
        <w:t>Jean Piaget’s Theory And Stages Of Cognitive Development,</w:t>
      </w:r>
    </w:p>
    <w:p w:rsidR="16290CAF" w:rsidP="468C6B4C" w:rsidRDefault="16290CAF" w14:paraId="700D1B54" w14:textId="685812DC">
      <w:pPr>
        <w:pStyle w:val="Normal"/>
        <w:rPr>
          <w:rFonts w:ascii="Arial" w:hAnsi="Arial" w:eastAsia="Arial" w:cs="Arial"/>
          <w:noProof w:val="0"/>
          <w:sz w:val="22"/>
          <w:szCs w:val="22"/>
          <w:lang w:val="en-GB"/>
        </w:rPr>
      </w:pPr>
      <w:r w:rsidRPr="468C6B4C" w:rsidR="16290CAF">
        <w:rPr>
          <w:rFonts w:ascii="Lato" w:hAnsi="Lato" w:eastAsia="Lato" w:cs="Lato"/>
          <w:b w:val="1"/>
          <w:bCs w:val="1"/>
          <w:noProof w:val="0"/>
          <w:color w:val="282828"/>
          <w:sz w:val="24"/>
          <w:szCs w:val="24"/>
          <w:lang w:val="en-GB"/>
        </w:rPr>
        <w:t xml:space="preserve">Updated on </w:t>
      </w:r>
      <w:r w:rsidRPr="468C6B4C" w:rsidR="16290CAF">
        <w:rPr>
          <w:rFonts w:ascii="Lato" w:hAnsi="Lato" w:eastAsia="Lato" w:cs="Lato"/>
          <w:noProof w:val="0"/>
          <w:color w:val="282828"/>
          <w:sz w:val="24"/>
          <w:szCs w:val="24"/>
          <w:lang w:val="en-GB"/>
        </w:rPr>
        <w:t xml:space="preserve">March 8, 2023. Available at: </w:t>
      </w:r>
      <w:hyperlink r:id="Rc20bd76701a544cb">
        <w:r w:rsidRPr="468C6B4C" w:rsidR="16290CAF">
          <w:rPr>
            <w:rStyle w:val="Hyperlink"/>
            <w:rFonts w:ascii="Arial" w:hAnsi="Arial" w:eastAsia="Arial" w:cs="Arial"/>
            <w:noProof w:val="0"/>
            <w:sz w:val="22"/>
            <w:szCs w:val="22"/>
            <w:lang w:val="en-GB"/>
          </w:rPr>
          <w:t>https://simplypsychology.org/piaget.html</w:t>
        </w:r>
      </w:hyperlink>
      <w:r w:rsidRPr="468C6B4C" w:rsidR="16290CAF">
        <w:rPr>
          <w:rFonts w:ascii="Arial" w:hAnsi="Arial" w:eastAsia="Arial" w:cs="Arial"/>
          <w:noProof w:val="0"/>
          <w:sz w:val="22"/>
          <w:szCs w:val="22"/>
          <w:lang w:val="en-GB"/>
        </w:rPr>
        <w:t xml:space="preserve"> (Accessed: online 16</w:t>
      </w:r>
      <w:r w:rsidRPr="468C6B4C" w:rsidR="16290CAF">
        <w:rPr>
          <w:rFonts w:ascii="Arial" w:hAnsi="Arial" w:eastAsia="Arial" w:cs="Arial"/>
          <w:noProof w:val="0"/>
          <w:sz w:val="22"/>
          <w:szCs w:val="22"/>
          <w:vertAlign w:val="superscript"/>
          <w:lang w:val="en-GB"/>
        </w:rPr>
        <w:t>th</w:t>
      </w:r>
      <w:r w:rsidRPr="468C6B4C" w:rsidR="16290CAF">
        <w:rPr>
          <w:rFonts w:ascii="Arial" w:hAnsi="Arial" w:eastAsia="Arial" w:cs="Arial"/>
          <w:noProof w:val="0"/>
          <w:sz w:val="22"/>
          <w:szCs w:val="22"/>
          <w:lang w:val="en-GB"/>
        </w:rPr>
        <w:t xml:space="preserve"> March 2023).</w:t>
      </w:r>
    </w:p>
    <w:p w:rsidR="468C6B4C" w:rsidP="468C6B4C" w:rsidRDefault="468C6B4C" w14:paraId="2B848225" w14:textId="1B8623C0">
      <w:pPr>
        <w:pStyle w:val="Heading1"/>
        <w:rPr>
          <w:rFonts w:ascii="Arial" w:hAnsi="Arial" w:eastAsia="Arial" w:cs="Arial"/>
          <w:noProof w:val="0"/>
          <w:sz w:val="22"/>
          <w:szCs w:val="22"/>
          <w:lang w:val="en-GB"/>
        </w:rPr>
      </w:pPr>
    </w:p>
    <w:p w:rsidR="2A2C34D9" w:rsidP="468C6B4C" w:rsidRDefault="2A2C34D9" w14:paraId="0AB8E476" w14:textId="4B42C3F8">
      <w:pPr>
        <w:pStyle w:val="Heading1"/>
        <w:rPr>
          <w:rFonts w:ascii="Arial" w:hAnsi="Arial" w:eastAsia="Arial" w:cs="Arial"/>
          <w:i w:val="1"/>
          <w:iCs w:val="1"/>
          <w:noProof w:val="0"/>
          <w:sz w:val="22"/>
          <w:szCs w:val="22"/>
          <w:lang w:val="en-GB"/>
        </w:rPr>
      </w:pPr>
      <w:r w:rsidRPr="468C6B4C" w:rsidR="2A2C34D9">
        <w:rPr>
          <w:rFonts w:ascii="Arial" w:hAnsi="Arial" w:eastAsia="Arial" w:cs="Arial"/>
          <w:i w:val="1"/>
          <w:iCs w:val="1"/>
          <w:noProof w:val="0"/>
          <w:sz w:val="22"/>
          <w:szCs w:val="22"/>
          <w:lang w:val="en-GB"/>
        </w:rPr>
        <w:t>Piaget’s Theory of Cognitive Development in Infancy and Early Childhood</w:t>
      </w:r>
      <w:r w:rsidRPr="468C6B4C" w:rsidR="67078D0F">
        <w:rPr>
          <w:rFonts w:ascii="Arial" w:hAnsi="Arial" w:eastAsia="Arial" w:cs="Arial"/>
          <w:i w:val="1"/>
          <w:iCs w:val="1"/>
          <w:noProof w:val="0"/>
          <w:sz w:val="22"/>
          <w:szCs w:val="22"/>
          <w:lang w:val="en-GB"/>
        </w:rPr>
        <w:t xml:space="preserve">. </w:t>
      </w:r>
      <w:r w:rsidRPr="468C6B4C" w:rsidR="67078D0F">
        <w:rPr>
          <w:rFonts w:ascii="Arial" w:hAnsi="Arial" w:eastAsia="Arial" w:cs="Arial"/>
          <w:i w:val="0"/>
          <w:iCs w:val="0"/>
          <w:noProof w:val="0"/>
          <w:sz w:val="22"/>
          <w:szCs w:val="22"/>
          <w:lang w:val="en-GB"/>
        </w:rPr>
        <w:t>A</w:t>
      </w:r>
      <w:r w:rsidRPr="468C6B4C" w:rsidR="67078D0F">
        <w:rPr>
          <w:rFonts w:ascii="Arial" w:hAnsi="Arial" w:eastAsia="Arial" w:cs="Arial"/>
          <w:i w:val="0"/>
          <w:iCs w:val="0"/>
          <w:noProof w:val="0"/>
          <w:sz w:val="22"/>
          <w:szCs w:val="22"/>
          <w:lang w:val="en-GB"/>
        </w:rPr>
        <w:t>vailable at:</w:t>
      </w:r>
    </w:p>
    <w:p w:rsidR="54503E04" w:rsidP="468C6B4C" w:rsidRDefault="54503E04" w14:paraId="3080ED94" w14:textId="6D782C1B">
      <w:pPr>
        <w:pStyle w:val="Normal"/>
        <w:rPr>
          <w:noProof w:val="0"/>
          <w:lang w:val="en-GB"/>
        </w:rPr>
      </w:pPr>
      <w:hyperlink r:id="Rd4ac096320b143b4">
        <w:r w:rsidRPr="468C6B4C" w:rsidR="718671BD">
          <w:rPr>
            <w:rStyle w:val="Hyperlink"/>
            <w:rFonts w:ascii="Arial" w:hAnsi="Arial" w:eastAsia="Arial" w:cs="Arial"/>
            <w:noProof w:val="0"/>
            <w:sz w:val="22"/>
            <w:szCs w:val="22"/>
            <w:lang w:val="en-GB"/>
          </w:rPr>
          <w:t>https://www.tutor2u.net/hsc/reference/piagets-theory-of-cognitive-development-in-infancy-and-early-childhood</w:t>
        </w:r>
      </w:hyperlink>
      <w:r w:rsidRPr="468C6B4C" w:rsidR="6CE9F151">
        <w:rPr>
          <w:rFonts w:ascii="Arial" w:hAnsi="Arial" w:eastAsia="Arial" w:cs="Arial"/>
          <w:noProof w:val="0"/>
          <w:sz w:val="22"/>
          <w:szCs w:val="22"/>
          <w:lang w:val="en-GB"/>
        </w:rPr>
        <w:t xml:space="preserve"> </w:t>
      </w:r>
      <w:r w:rsidRPr="468C6B4C" w:rsidR="6CE9F151">
        <w:rPr>
          <w:noProof w:val="0"/>
          <w:lang w:val="en-GB"/>
        </w:rPr>
        <w:t>(Accessed online 16</w:t>
      </w:r>
      <w:r w:rsidRPr="468C6B4C" w:rsidR="6CE9F151">
        <w:rPr>
          <w:noProof w:val="0"/>
          <w:vertAlign w:val="superscript"/>
          <w:lang w:val="en-GB"/>
        </w:rPr>
        <w:t>th</w:t>
      </w:r>
      <w:r w:rsidRPr="468C6B4C" w:rsidR="6CE9F151">
        <w:rPr>
          <w:noProof w:val="0"/>
          <w:lang w:val="en-GB"/>
        </w:rPr>
        <w:t xml:space="preserve"> March 2023).</w:t>
      </w:r>
    </w:p>
    <w:p w:rsidR="54503E04" w:rsidP="468C6B4C" w:rsidRDefault="54503E04" w14:paraId="17D4D9BA" w14:textId="012B15B7">
      <w:pPr>
        <w:pStyle w:val="Normal"/>
        <w:rPr>
          <w:rFonts w:ascii="Arial" w:hAnsi="Arial" w:eastAsia="Arial" w:cs="Arial"/>
          <w:noProof w:val="0"/>
          <w:sz w:val="22"/>
          <w:szCs w:val="22"/>
          <w:lang w:val="en-GB"/>
        </w:rPr>
      </w:pPr>
    </w:p>
    <w:p w:rsidR="54503E04" w:rsidP="468C6B4C" w:rsidRDefault="54503E04" w14:paraId="6368F46C" w14:textId="0B91DC4D">
      <w:pPr>
        <w:pStyle w:val="Normal"/>
        <w:rPr>
          <w:rFonts w:ascii="Arial" w:hAnsi="Arial" w:eastAsia="Arial" w:cs="Arial"/>
          <w:noProof w:val="0"/>
          <w:sz w:val="22"/>
          <w:szCs w:val="22"/>
          <w:lang w:val="en-GB"/>
        </w:rPr>
      </w:pPr>
      <w:r w:rsidRPr="468C6B4C" w:rsidR="6953316B">
        <w:rPr>
          <w:rFonts w:ascii="Source Sans Pro" w:hAnsi="Source Sans Pro" w:eastAsia="Source Sans Pro" w:cs="Source Sans Pro"/>
          <w:i w:val="1"/>
          <w:iCs w:val="1"/>
          <w:noProof w:val="0"/>
          <w:color w:val="404040" w:themeColor="text1" w:themeTint="BF" w:themeShade="FF"/>
          <w:sz w:val="22"/>
          <w:szCs w:val="22"/>
          <w:lang w:val="en-GB"/>
        </w:rPr>
        <w:t xml:space="preserve">Why Is Psychology Important </w:t>
      </w:r>
      <w:r w:rsidRPr="468C6B4C" w:rsidR="6953316B">
        <w:rPr>
          <w:rFonts w:ascii="Source Sans Pro" w:hAnsi="Source Sans Pro" w:eastAsia="Source Sans Pro" w:cs="Source Sans Pro"/>
          <w:i w:val="1"/>
          <w:iCs w:val="1"/>
          <w:noProof w:val="0"/>
          <w:color w:val="404040" w:themeColor="text1" w:themeTint="BF" w:themeShade="FF"/>
          <w:sz w:val="22"/>
          <w:szCs w:val="22"/>
          <w:lang w:val="en-GB"/>
        </w:rPr>
        <w:t>In</w:t>
      </w:r>
      <w:r w:rsidRPr="468C6B4C" w:rsidR="6953316B">
        <w:rPr>
          <w:rFonts w:ascii="Source Sans Pro" w:hAnsi="Source Sans Pro" w:eastAsia="Source Sans Pro" w:cs="Source Sans Pro"/>
          <w:i w:val="1"/>
          <w:iCs w:val="1"/>
          <w:noProof w:val="0"/>
          <w:color w:val="404040" w:themeColor="text1" w:themeTint="BF" w:themeShade="FF"/>
          <w:sz w:val="22"/>
          <w:szCs w:val="22"/>
          <w:lang w:val="en-GB"/>
        </w:rPr>
        <w:t xml:space="preserve"> Health </w:t>
      </w:r>
      <w:r w:rsidRPr="468C6B4C" w:rsidR="6953316B">
        <w:rPr>
          <w:rFonts w:ascii="Source Sans Pro" w:hAnsi="Source Sans Pro" w:eastAsia="Source Sans Pro" w:cs="Source Sans Pro"/>
          <w:i w:val="1"/>
          <w:iCs w:val="1"/>
          <w:noProof w:val="0"/>
          <w:color w:val="404040" w:themeColor="text1" w:themeTint="BF" w:themeShade="FF"/>
          <w:sz w:val="22"/>
          <w:szCs w:val="22"/>
          <w:lang w:val="en-GB"/>
        </w:rPr>
        <w:t>And</w:t>
      </w:r>
      <w:r w:rsidRPr="468C6B4C" w:rsidR="6953316B">
        <w:rPr>
          <w:rFonts w:ascii="Source Sans Pro" w:hAnsi="Source Sans Pro" w:eastAsia="Source Sans Pro" w:cs="Source Sans Pro"/>
          <w:i w:val="1"/>
          <w:iCs w:val="1"/>
          <w:noProof w:val="0"/>
          <w:color w:val="404040" w:themeColor="text1" w:themeTint="BF" w:themeShade="FF"/>
          <w:sz w:val="22"/>
          <w:szCs w:val="22"/>
          <w:lang w:val="en-GB"/>
        </w:rPr>
        <w:t xml:space="preserve"> Social Care</w:t>
      </w:r>
      <w:r w:rsidRPr="468C6B4C" w:rsidR="1B18B4EF">
        <w:rPr>
          <w:rFonts w:ascii="Source Sans Pro" w:hAnsi="Source Sans Pro" w:eastAsia="Source Sans Pro" w:cs="Source Sans Pro"/>
          <w:i w:val="1"/>
          <w:iCs w:val="1"/>
          <w:noProof w:val="0"/>
          <w:color w:val="404040" w:themeColor="text1" w:themeTint="BF" w:themeShade="FF"/>
          <w:sz w:val="22"/>
          <w:szCs w:val="22"/>
          <w:lang w:val="en-GB"/>
        </w:rPr>
        <w:t>,</w:t>
      </w:r>
      <w:r w:rsidRPr="468C6B4C" w:rsidR="6953316B">
        <w:rPr>
          <w:rFonts w:ascii="Arial" w:hAnsi="Arial" w:eastAsia="Arial" w:cs="Arial"/>
          <w:i w:val="1"/>
          <w:iCs w:val="1"/>
          <w:noProof w:val="0"/>
          <w:sz w:val="22"/>
          <w:szCs w:val="22"/>
          <w:lang w:val="en-GB"/>
        </w:rPr>
        <w:t xml:space="preserve"> </w:t>
      </w:r>
      <w:r w:rsidRPr="468C6B4C" w:rsidR="7606BD52">
        <w:rPr>
          <w:rFonts w:ascii="Arial" w:hAnsi="Arial" w:eastAsia="Arial" w:cs="Arial"/>
          <w:noProof w:val="0"/>
          <w:color w:val="202124"/>
          <w:sz w:val="24"/>
          <w:szCs w:val="24"/>
          <w:lang w:val="en-GB"/>
        </w:rPr>
        <w:t xml:space="preserve">Available at: </w:t>
      </w:r>
      <w:hyperlink w:anchor="Why_is_social_psychology_important_to_public_relations" r:id="R3fbefa78b10a4be2">
        <w:r w:rsidRPr="468C6B4C" w:rsidR="65FB1E72">
          <w:rPr>
            <w:rStyle w:val="Hyperlink"/>
            <w:rFonts w:ascii="Arial" w:hAnsi="Arial" w:eastAsia="Arial" w:cs="Arial"/>
            <w:noProof w:val="0"/>
            <w:sz w:val="22"/>
            <w:szCs w:val="22"/>
            <w:lang w:val="en-GB"/>
          </w:rPr>
          <w:t>https://bikehike.org/why-is-psychology-important-in-health-and-social-</w:t>
        </w:r>
      </w:hyperlink>
      <w:r w:rsidRPr="468C6B4C" w:rsidR="7B11EB0C">
        <w:rPr>
          <w:rFonts w:ascii="Arial" w:hAnsi="Arial" w:eastAsia="Arial" w:cs="Arial"/>
          <w:noProof w:val="0"/>
          <w:sz w:val="22"/>
          <w:szCs w:val="22"/>
          <w:lang w:val="en-GB"/>
        </w:rPr>
        <w:t xml:space="preserve"> </w:t>
      </w:r>
      <w:r w:rsidRPr="468C6B4C" w:rsidR="5BBFC64F">
        <w:rPr>
          <w:rFonts w:ascii="Arial" w:hAnsi="Arial" w:eastAsia="Arial" w:cs="Arial"/>
          <w:noProof w:val="0"/>
          <w:sz w:val="22"/>
          <w:szCs w:val="22"/>
          <w:lang w:val="en-GB"/>
        </w:rPr>
        <w:t xml:space="preserve"> </w:t>
      </w:r>
      <w:r w:rsidRPr="468C6B4C" w:rsidR="6B1AE78D">
        <w:rPr>
          <w:rFonts w:ascii="Arial" w:hAnsi="Arial" w:eastAsia="Arial" w:cs="Arial"/>
          <w:noProof w:val="0"/>
          <w:sz w:val="22"/>
          <w:szCs w:val="22"/>
          <w:lang w:val="en-GB"/>
        </w:rPr>
        <w:t>(A</w:t>
      </w:r>
      <w:r w:rsidRPr="468C6B4C" w:rsidR="7B11EB0C">
        <w:rPr>
          <w:rFonts w:ascii="Arial" w:hAnsi="Arial" w:eastAsia="Arial" w:cs="Arial"/>
          <w:noProof w:val="0"/>
          <w:sz w:val="22"/>
          <w:szCs w:val="22"/>
          <w:lang w:val="en-GB"/>
        </w:rPr>
        <w:t>ccessed</w:t>
      </w:r>
      <w:r w:rsidRPr="468C6B4C" w:rsidR="1C21886D">
        <w:rPr>
          <w:rFonts w:ascii="Arial" w:hAnsi="Arial" w:eastAsia="Arial" w:cs="Arial"/>
          <w:noProof w:val="0"/>
          <w:sz w:val="22"/>
          <w:szCs w:val="22"/>
          <w:lang w:val="en-GB"/>
        </w:rPr>
        <w:t>:</w:t>
      </w:r>
      <w:r w:rsidRPr="468C6B4C" w:rsidR="7B11EB0C">
        <w:rPr>
          <w:rFonts w:ascii="Arial" w:hAnsi="Arial" w:eastAsia="Arial" w:cs="Arial"/>
          <w:noProof w:val="0"/>
          <w:sz w:val="22"/>
          <w:szCs w:val="22"/>
          <w:lang w:val="en-GB"/>
        </w:rPr>
        <w:t xml:space="preserve"> online 16</w:t>
      </w:r>
      <w:r w:rsidRPr="468C6B4C" w:rsidR="7B11EB0C">
        <w:rPr>
          <w:rFonts w:ascii="Arial" w:hAnsi="Arial" w:eastAsia="Arial" w:cs="Arial"/>
          <w:noProof w:val="0"/>
          <w:sz w:val="22"/>
          <w:szCs w:val="22"/>
          <w:vertAlign w:val="superscript"/>
          <w:lang w:val="en-GB"/>
        </w:rPr>
        <w:t>th</w:t>
      </w:r>
      <w:r w:rsidRPr="468C6B4C" w:rsidR="7B11EB0C">
        <w:rPr>
          <w:rFonts w:ascii="Arial" w:hAnsi="Arial" w:eastAsia="Arial" w:cs="Arial"/>
          <w:noProof w:val="0"/>
          <w:sz w:val="22"/>
          <w:szCs w:val="22"/>
          <w:lang w:val="en-GB"/>
        </w:rPr>
        <w:t xml:space="preserve"> March </w:t>
      </w:r>
      <w:r w:rsidRPr="468C6B4C" w:rsidR="7B11EB0C">
        <w:rPr>
          <w:rFonts w:ascii="Arial" w:hAnsi="Arial" w:eastAsia="Arial" w:cs="Arial"/>
          <w:noProof w:val="0"/>
          <w:sz w:val="22"/>
          <w:szCs w:val="22"/>
          <w:lang w:val="en-GB"/>
        </w:rPr>
        <w:t>2023).</w:t>
      </w:r>
    </w:p>
    <w:p w:rsidR="54503E04" w:rsidP="54503E04" w:rsidRDefault="54503E04" w14:paraId="5E2ED972" w14:textId="6FE9E099">
      <w:pPr>
        <w:pStyle w:val="Normal"/>
        <w:rPr>
          <w:rFonts w:ascii="Arial" w:hAnsi="Arial" w:eastAsia="Arial" w:cs="Arial"/>
          <w:noProof w:val="0"/>
          <w:sz w:val="22"/>
          <w:szCs w:val="22"/>
          <w:lang w:val="en-GB"/>
        </w:rPr>
      </w:pPr>
    </w:p>
    <w:p w:rsidR="54503E04" w:rsidP="54503E04" w:rsidRDefault="54503E04" w14:paraId="56D15C43" w14:textId="752625C7">
      <w:pPr>
        <w:pStyle w:val="Normal"/>
        <w:rPr>
          <w:rFonts w:ascii="Arial" w:hAnsi="Arial" w:eastAsia="Arial" w:cs="Arial"/>
          <w:noProof w:val="0"/>
          <w:sz w:val="22"/>
          <w:szCs w:val="22"/>
          <w:lang w:val="en-GB"/>
        </w:rPr>
      </w:pPr>
      <w:r w:rsidRPr="468C6B4C" w:rsidR="6A58F053">
        <w:rPr>
          <w:rFonts w:ascii="Arial" w:hAnsi="Arial" w:eastAsia="Arial" w:cs="Arial"/>
          <w:noProof w:val="0"/>
          <w:color w:val="000000" w:themeColor="text1" w:themeTint="FF" w:themeShade="FF"/>
          <w:sz w:val="24"/>
          <w:szCs w:val="24"/>
          <w:lang w:val="en-GB"/>
        </w:rPr>
        <w:t xml:space="preserve">Last Updated on February 24, </w:t>
      </w:r>
      <w:bookmarkStart w:name="_Int_jGm4flbb" w:id="616789823"/>
      <w:r w:rsidRPr="468C6B4C" w:rsidR="6A58F053">
        <w:rPr>
          <w:rFonts w:ascii="Arial" w:hAnsi="Arial" w:eastAsia="Arial" w:cs="Arial"/>
          <w:noProof w:val="0"/>
          <w:color w:val="000000" w:themeColor="text1" w:themeTint="FF" w:themeShade="FF"/>
          <w:sz w:val="24"/>
          <w:szCs w:val="24"/>
          <w:lang w:val="en-GB"/>
        </w:rPr>
        <w:t>2023</w:t>
      </w:r>
      <w:r w:rsidRPr="468C6B4C" w:rsidR="24CECF0F">
        <w:rPr>
          <w:rFonts w:ascii="Arial" w:hAnsi="Arial" w:eastAsia="Arial" w:cs="Arial"/>
          <w:noProof w:val="0"/>
          <w:color w:val="000000" w:themeColor="text1" w:themeTint="FF" w:themeShade="FF"/>
          <w:sz w:val="24"/>
          <w:szCs w:val="24"/>
          <w:lang w:val="en-GB"/>
        </w:rPr>
        <w:t>,</w:t>
      </w:r>
      <w:bookmarkEnd w:id="616789823"/>
      <w:r w:rsidRPr="468C6B4C" w:rsidR="6A58F053">
        <w:rPr>
          <w:rFonts w:ascii="Arial" w:hAnsi="Arial" w:eastAsia="Arial" w:cs="Arial"/>
          <w:noProof w:val="0"/>
          <w:color w:val="000000" w:themeColor="text1" w:themeTint="FF" w:themeShade="FF"/>
          <w:sz w:val="24"/>
          <w:szCs w:val="24"/>
          <w:lang w:val="en-GB"/>
        </w:rPr>
        <w:t xml:space="preserve"> by </w:t>
      </w:r>
      <w:hyperlink r:id="R068ccb2713514605">
        <w:r w:rsidRPr="468C6B4C" w:rsidR="6A58F053">
          <w:rPr>
            <w:rStyle w:val="Hyperlink"/>
            <w:rFonts w:ascii="Arial" w:hAnsi="Arial" w:eastAsia="Arial" w:cs="Arial"/>
            <w:b w:val="1"/>
            <w:bCs w:val="1"/>
            <w:noProof w:val="0"/>
            <w:sz w:val="24"/>
            <w:szCs w:val="24"/>
            <w:lang w:val="en-GB"/>
          </w:rPr>
          <w:t>Mike Robinson</w:t>
        </w:r>
      </w:hyperlink>
      <w:r w:rsidRPr="468C6B4C" w:rsidR="6A58F053">
        <w:rPr>
          <w:rFonts w:ascii="Arial" w:hAnsi="Arial" w:eastAsia="Arial" w:cs="Arial"/>
          <w:b w:val="1"/>
          <w:bCs w:val="1"/>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DZ/tDrDTrkyxT" int2:id="859SNbmM">
      <int2:state int2:type="AugLoop_Text_Critique" int2:value="Rejected"/>
    </int2:textHash>
    <int2:bookmark int2:bookmarkName="_Int_PZVaHsUQ" int2:invalidationBookmarkName="" int2:hashCode="8vhXDd17HntXEx" int2:id="OO9pIciL">
      <int2:state int2:type="AugLoop_Text_Critique" int2:value="Rejected"/>
    </int2:bookmark>
    <int2:bookmark int2:bookmarkName="_Int_jGm4flbb" int2:invalidationBookmarkName="" int2:hashCode="RFzS/TJzlivfCU" int2:id="UgLFxpDA">
      <int2:state int2:type="AugLoop_Text_Critique" int2:value="Rejected"/>
    </int2:bookmark>
    <int2:bookmark int2:bookmarkName="_Int_L48r7O2u" int2:invalidationBookmarkName="" int2:hashCode="rxXnU7NP5N1pnu" int2:id="eBsQxY3Y">
      <int2:state int2:type="AugLoop_Text_Critique" int2:value="Rejected"/>
    </int2:bookmark>
    <int2:bookmark int2:bookmarkName="_Int_1KlYVFzz" int2:invalidationBookmarkName="" int2:hashCode="rxXnU7NP5N1pnu" int2:id="uJRIvMmg">
      <int2:state int2:type="AugLoop_Text_Critique" int2:value="Rejected"/>
    </int2:bookmark>
    <int2:bookmark int2:bookmarkName="_Int_z0heJXR5" int2:invalidationBookmarkName="" int2:hashCode="rnnqHpxjkantg6" int2:id="Vg1rQDh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42e30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c81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029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a1c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bdf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d5b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7C1190"/>
    <w:rsid w:val="00019283"/>
    <w:rsid w:val="002D6CA8"/>
    <w:rsid w:val="0031DA54"/>
    <w:rsid w:val="00797FEA"/>
    <w:rsid w:val="00BEA1C3"/>
    <w:rsid w:val="00D5D0F3"/>
    <w:rsid w:val="014047CC"/>
    <w:rsid w:val="016745A6"/>
    <w:rsid w:val="0168509E"/>
    <w:rsid w:val="01AA8764"/>
    <w:rsid w:val="01E80DCF"/>
    <w:rsid w:val="01F99788"/>
    <w:rsid w:val="0219B346"/>
    <w:rsid w:val="021EF6F6"/>
    <w:rsid w:val="025C7467"/>
    <w:rsid w:val="02A9131C"/>
    <w:rsid w:val="02F5430D"/>
    <w:rsid w:val="033FAEBB"/>
    <w:rsid w:val="0359E488"/>
    <w:rsid w:val="0380DD0B"/>
    <w:rsid w:val="039D0F86"/>
    <w:rsid w:val="03BE665E"/>
    <w:rsid w:val="042EA15D"/>
    <w:rsid w:val="0491136E"/>
    <w:rsid w:val="051CAD6C"/>
    <w:rsid w:val="0549EB3E"/>
    <w:rsid w:val="056DB71B"/>
    <w:rsid w:val="0592231A"/>
    <w:rsid w:val="05BC8475"/>
    <w:rsid w:val="05F0AB9D"/>
    <w:rsid w:val="065F417F"/>
    <w:rsid w:val="067A167A"/>
    <w:rsid w:val="0687F37B"/>
    <w:rsid w:val="072DF37B"/>
    <w:rsid w:val="078C7BFE"/>
    <w:rsid w:val="07AA6C8E"/>
    <w:rsid w:val="08641075"/>
    <w:rsid w:val="08C1AB38"/>
    <w:rsid w:val="0906871F"/>
    <w:rsid w:val="094D9F02"/>
    <w:rsid w:val="0A22FFEA"/>
    <w:rsid w:val="0A9D5FC2"/>
    <w:rsid w:val="0AC41CC0"/>
    <w:rsid w:val="0ACC7F8D"/>
    <w:rsid w:val="0B379247"/>
    <w:rsid w:val="0B54F321"/>
    <w:rsid w:val="0B91F62B"/>
    <w:rsid w:val="0BC0958C"/>
    <w:rsid w:val="0BC98356"/>
    <w:rsid w:val="0BE74ABA"/>
    <w:rsid w:val="0C5C7ABC"/>
    <w:rsid w:val="0C7B641B"/>
    <w:rsid w:val="0CF467E0"/>
    <w:rsid w:val="0D215550"/>
    <w:rsid w:val="0D5C65ED"/>
    <w:rsid w:val="0D927FE5"/>
    <w:rsid w:val="0DD1FFDF"/>
    <w:rsid w:val="0E1102F2"/>
    <w:rsid w:val="0E2FA398"/>
    <w:rsid w:val="0E5028E0"/>
    <w:rsid w:val="0E7C1190"/>
    <w:rsid w:val="0E95A118"/>
    <w:rsid w:val="0EA7C011"/>
    <w:rsid w:val="0EF8364E"/>
    <w:rsid w:val="0F23994B"/>
    <w:rsid w:val="0F9E8278"/>
    <w:rsid w:val="0FD8DF22"/>
    <w:rsid w:val="0FECFB68"/>
    <w:rsid w:val="10E3E589"/>
    <w:rsid w:val="10F33A4D"/>
    <w:rsid w:val="110B7940"/>
    <w:rsid w:val="110CA146"/>
    <w:rsid w:val="11EAF086"/>
    <w:rsid w:val="11FE4C01"/>
    <w:rsid w:val="12272137"/>
    <w:rsid w:val="12DBA06F"/>
    <w:rsid w:val="1307AA8F"/>
    <w:rsid w:val="1323C28A"/>
    <w:rsid w:val="135FF9B3"/>
    <w:rsid w:val="13C2C4B4"/>
    <w:rsid w:val="1413F4AF"/>
    <w:rsid w:val="14C06C8B"/>
    <w:rsid w:val="153F418D"/>
    <w:rsid w:val="1557322C"/>
    <w:rsid w:val="1558A426"/>
    <w:rsid w:val="156777D2"/>
    <w:rsid w:val="15AFC510"/>
    <w:rsid w:val="16290CAF"/>
    <w:rsid w:val="1657FB27"/>
    <w:rsid w:val="16EA4121"/>
    <w:rsid w:val="172C8021"/>
    <w:rsid w:val="174B9571"/>
    <w:rsid w:val="1773257B"/>
    <w:rsid w:val="1784536F"/>
    <w:rsid w:val="180B29CF"/>
    <w:rsid w:val="18135701"/>
    <w:rsid w:val="1877CBEE"/>
    <w:rsid w:val="18A7061A"/>
    <w:rsid w:val="18B63609"/>
    <w:rsid w:val="18C9D981"/>
    <w:rsid w:val="19065E61"/>
    <w:rsid w:val="19506BE9"/>
    <w:rsid w:val="198AC29C"/>
    <w:rsid w:val="1993E73C"/>
    <w:rsid w:val="19A73AD7"/>
    <w:rsid w:val="19BFAAEE"/>
    <w:rsid w:val="1A65A9E2"/>
    <w:rsid w:val="1A7BB5A9"/>
    <w:rsid w:val="1AC50D4E"/>
    <w:rsid w:val="1AF335F3"/>
    <w:rsid w:val="1B0A3178"/>
    <w:rsid w:val="1B18B4EF"/>
    <w:rsid w:val="1B4EBBEC"/>
    <w:rsid w:val="1B7A8666"/>
    <w:rsid w:val="1BA7467F"/>
    <w:rsid w:val="1C21886D"/>
    <w:rsid w:val="1C408E8B"/>
    <w:rsid w:val="1C57C492"/>
    <w:rsid w:val="1CC5FD84"/>
    <w:rsid w:val="1CCD7D4F"/>
    <w:rsid w:val="1D5589BD"/>
    <w:rsid w:val="1D9BC1A5"/>
    <w:rsid w:val="1DEB4A69"/>
    <w:rsid w:val="1E47219A"/>
    <w:rsid w:val="1E560704"/>
    <w:rsid w:val="1E94D6D5"/>
    <w:rsid w:val="1EC8DD4C"/>
    <w:rsid w:val="1EE7A83D"/>
    <w:rsid w:val="1EEBAD43"/>
    <w:rsid w:val="1F07F2DC"/>
    <w:rsid w:val="1F16479E"/>
    <w:rsid w:val="1F987E71"/>
    <w:rsid w:val="20AF04F9"/>
    <w:rsid w:val="20B8EFFB"/>
    <w:rsid w:val="21344ED2"/>
    <w:rsid w:val="21628EC2"/>
    <w:rsid w:val="2203221D"/>
    <w:rsid w:val="22109CBE"/>
    <w:rsid w:val="227C4F7A"/>
    <w:rsid w:val="229D5D92"/>
    <w:rsid w:val="22F9AD86"/>
    <w:rsid w:val="2461C200"/>
    <w:rsid w:val="246BEF94"/>
    <w:rsid w:val="24CECF0F"/>
    <w:rsid w:val="250E98D3"/>
    <w:rsid w:val="2530DD1B"/>
    <w:rsid w:val="25358387"/>
    <w:rsid w:val="253CBDBD"/>
    <w:rsid w:val="257DE114"/>
    <w:rsid w:val="25DB6CFE"/>
    <w:rsid w:val="26A03319"/>
    <w:rsid w:val="26B1B51A"/>
    <w:rsid w:val="26E86B7E"/>
    <w:rsid w:val="2728317F"/>
    <w:rsid w:val="274CFB4C"/>
    <w:rsid w:val="27AECCE5"/>
    <w:rsid w:val="27DDC208"/>
    <w:rsid w:val="282A208B"/>
    <w:rsid w:val="283C037A"/>
    <w:rsid w:val="284D857B"/>
    <w:rsid w:val="28624FDB"/>
    <w:rsid w:val="28A8BA07"/>
    <w:rsid w:val="28BD29E4"/>
    <w:rsid w:val="29FFED88"/>
    <w:rsid w:val="2A2C34D9"/>
    <w:rsid w:val="2A2F7AC0"/>
    <w:rsid w:val="2AB90E1F"/>
    <w:rsid w:val="2ACB4C6F"/>
    <w:rsid w:val="2B2D5B19"/>
    <w:rsid w:val="2B4DBF5F"/>
    <w:rsid w:val="2B8400F8"/>
    <w:rsid w:val="2B90DC06"/>
    <w:rsid w:val="2BE6B34D"/>
    <w:rsid w:val="2BFEA3B8"/>
    <w:rsid w:val="2C3DCC81"/>
    <w:rsid w:val="2C4C30DF"/>
    <w:rsid w:val="2C5E9173"/>
    <w:rsid w:val="2CB73210"/>
    <w:rsid w:val="2CC5DD5A"/>
    <w:rsid w:val="2CD5426E"/>
    <w:rsid w:val="2DB9D2F5"/>
    <w:rsid w:val="2DD5579C"/>
    <w:rsid w:val="2DF684AD"/>
    <w:rsid w:val="2DF9A97D"/>
    <w:rsid w:val="2E640488"/>
    <w:rsid w:val="2E7F2523"/>
    <w:rsid w:val="2F5AC2C2"/>
    <w:rsid w:val="2F903378"/>
    <w:rsid w:val="30171419"/>
    <w:rsid w:val="30806E86"/>
    <w:rsid w:val="32926384"/>
    <w:rsid w:val="32BC621D"/>
    <w:rsid w:val="33978E12"/>
    <w:rsid w:val="339BEDEB"/>
    <w:rsid w:val="33B7C476"/>
    <w:rsid w:val="33C54B3F"/>
    <w:rsid w:val="34206479"/>
    <w:rsid w:val="34C527CB"/>
    <w:rsid w:val="34C53879"/>
    <w:rsid w:val="34D1853D"/>
    <w:rsid w:val="34DA7721"/>
    <w:rsid w:val="353DCE14"/>
    <w:rsid w:val="35B10EBA"/>
    <w:rsid w:val="35ED443D"/>
    <w:rsid w:val="3603C31D"/>
    <w:rsid w:val="36118C86"/>
    <w:rsid w:val="36C88DD9"/>
    <w:rsid w:val="36EF6538"/>
    <w:rsid w:val="37401BB1"/>
    <w:rsid w:val="3789149E"/>
    <w:rsid w:val="3854F777"/>
    <w:rsid w:val="39289E23"/>
    <w:rsid w:val="39AFE9B1"/>
    <w:rsid w:val="3A0DDD9D"/>
    <w:rsid w:val="3A8E06C6"/>
    <w:rsid w:val="3AEBF120"/>
    <w:rsid w:val="3BA0C35A"/>
    <w:rsid w:val="3BB42CDB"/>
    <w:rsid w:val="3C06EEB1"/>
    <w:rsid w:val="3C201D6D"/>
    <w:rsid w:val="3C75E49D"/>
    <w:rsid w:val="3CDC6EC4"/>
    <w:rsid w:val="3D626846"/>
    <w:rsid w:val="3DBC3928"/>
    <w:rsid w:val="3E11B4FE"/>
    <w:rsid w:val="3E17BACD"/>
    <w:rsid w:val="3E486B62"/>
    <w:rsid w:val="3E6064CF"/>
    <w:rsid w:val="3EC2D74D"/>
    <w:rsid w:val="3F7AFE26"/>
    <w:rsid w:val="3FF25AFF"/>
    <w:rsid w:val="401D29C8"/>
    <w:rsid w:val="40475A93"/>
    <w:rsid w:val="4095C45F"/>
    <w:rsid w:val="4111EEE2"/>
    <w:rsid w:val="414DF84D"/>
    <w:rsid w:val="41F756A4"/>
    <w:rsid w:val="4282D409"/>
    <w:rsid w:val="42D3A420"/>
    <w:rsid w:val="43346C80"/>
    <w:rsid w:val="4433CBDF"/>
    <w:rsid w:val="4464D958"/>
    <w:rsid w:val="44C71B66"/>
    <w:rsid w:val="4572D1BE"/>
    <w:rsid w:val="45FB0225"/>
    <w:rsid w:val="4622CCB2"/>
    <w:rsid w:val="462AA7BB"/>
    <w:rsid w:val="467E53F3"/>
    <w:rsid w:val="468C6B4C"/>
    <w:rsid w:val="46A64069"/>
    <w:rsid w:val="46E7BA39"/>
    <w:rsid w:val="474BE025"/>
    <w:rsid w:val="47877B9A"/>
    <w:rsid w:val="479476A9"/>
    <w:rsid w:val="47AB913C"/>
    <w:rsid w:val="47C44D0D"/>
    <w:rsid w:val="47E073EF"/>
    <w:rsid w:val="489A8DD7"/>
    <w:rsid w:val="48EA5E46"/>
    <w:rsid w:val="495D9B90"/>
    <w:rsid w:val="497C4450"/>
    <w:rsid w:val="49D2D190"/>
    <w:rsid w:val="4A56CE00"/>
    <w:rsid w:val="4A65EFA9"/>
    <w:rsid w:val="4B17B049"/>
    <w:rsid w:val="4B6EA1F1"/>
    <w:rsid w:val="4B79DA2E"/>
    <w:rsid w:val="4BAEB573"/>
    <w:rsid w:val="4BD54617"/>
    <w:rsid w:val="4C549F2B"/>
    <w:rsid w:val="4C5A775E"/>
    <w:rsid w:val="4CB3E512"/>
    <w:rsid w:val="4D0A7252"/>
    <w:rsid w:val="4D42984D"/>
    <w:rsid w:val="4D8D30E4"/>
    <w:rsid w:val="4E041FD1"/>
    <w:rsid w:val="4E0F2694"/>
    <w:rsid w:val="4E161B92"/>
    <w:rsid w:val="4E547C3B"/>
    <w:rsid w:val="4E654DC2"/>
    <w:rsid w:val="4E965075"/>
    <w:rsid w:val="4FEAACAA"/>
    <w:rsid w:val="502745D7"/>
    <w:rsid w:val="50924AA8"/>
    <w:rsid w:val="50F58326"/>
    <w:rsid w:val="510C8074"/>
    <w:rsid w:val="5153F0FF"/>
    <w:rsid w:val="51C8B6B7"/>
    <w:rsid w:val="51DDE375"/>
    <w:rsid w:val="524E5CBF"/>
    <w:rsid w:val="52F5AFF4"/>
    <w:rsid w:val="52F7A932"/>
    <w:rsid w:val="53B3B5AA"/>
    <w:rsid w:val="53C819B5"/>
    <w:rsid w:val="54354344"/>
    <w:rsid w:val="54503E04"/>
    <w:rsid w:val="5470EBE7"/>
    <w:rsid w:val="5577BAB1"/>
    <w:rsid w:val="561FF406"/>
    <w:rsid w:val="567E4F52"/>
    <w:rsid w:val="577D29AC"/>
    <w:rsid w:val="57BBC467"/>
    <w:rsid w:val="5817D54A"/>
    <w:rsid w:val="583CCD19"/>
    <w:rsid w:val="58EA5AAC"/>
    <w:rsid w:val="5908B467"/>
    <w:rsid w:val="594488F1"/>
    <w:rsid w:val="595794C8"/>
    <w:rsid w:val="5960F6F4"/>
    <w:rsid w:val="598059CD"/>
    <w:rsid w:val="59D3C89C"/>
    <w:rsid w:val="59D6962B"/>
    <w:rsid w:val="59F312B8"/>
    <w:rsid w:val="5A2EB019"/>
    <w:rsid w:val="5B2D6505"/>
    <w:rsid w:val="5B3AF9A6"/>
    <w:rsid w:val="5B546E3A"/>
    <w:rsid w:val="5B76DCED"/>
    <w:rsid w:val="5B9FFB16"/>
    <w:rsid w:val="5BBFC64F"/>
    <w:rsid w:val="5C3C2AF2"/>
    <w:rsid w:val="5C8044FB"/>
    <w:rsid w:val="5CB7FA8F"/>
    <w:rsid w:val="5CC93566"/>
    <w:rsid w:val="5D626F0A"/>
    <w:rsid w:val="5DDC258A"/>
    <w:rsid w:val="5E4BDD6A"/>
    <w:rsid w:val="5E53CAF0"/>
    <w:rsid w:val="5EE1470B"/>
    <w:rsid w:val="5F300CFD"/>
    <w:rsid w:val="5F515585"/>
    <w:rsid w:val="5F731646"/>
    <w:rsid w:val="5F953EC4"/>
    <w:rsid w:val="5FC90845"/>
    <w:rsid w:val="5FD088CF"/>
    <w:rsid w:val="5FECA720"/>
    <w:rsid w:val="5FED7042"/>
    <w:rsid w:val="6029E1C3"/>
    <w:rsid w:val="60E8E257"/>
    <w:rsid w:val="611A1BED"/>
    <w:rsid w:val="612BF978"/>
    <w:rsid w:val="62563DB9"/>
    <w:rsid w:val="62922153"/>
    <w:rsid w:val="62A02771"/>
    <w:rsid w:val="633D4300"/>
    <w:rsid w:val="63618285"/>
    <w:rsid w:val="63B57C19"/>
    <w:rsid w:val="63F20E1A"/>
    <w:rsid w:val="6441EF13"/>
    <w:rsid w:val="64639A3A"/>
    <w:rsid w:val="64703A9C"/>
    <w:rsid w:val="64C029B3"/>
    <w:rsid w:val="64C72FC1"/>
    <w:rsid w:val="64EE220F"/>
    <w:rsid w:val="6547DD6F"/>
    <w:rsid w:val="6569F1DC"/>
    <w:rsid w:val="65B67C8B"/>
    <w:rsid w:val="65FB1E72"/>
    <w:rsid w:val="6629E9DD"/>
    <w:rsid w:val="6671FB91"/>
    <w:rsid w:val="6693B7C8"/>
    <w:rsid w:val="67078D0F"/>
    <w:rsid w:val="678CE63A"/>
    <w:rsid w:val="67A2880C"/>
    <w:rsid w:val="683F48AB"/>
    <w:rsid w:val="6878EF16"/>
    <w:rsid w:val="68A1929E"/>
    <w:rsid w:val="68BDC6E6"/>
    <w:rsid w:val="68D84F44"/>
    <w:rsid w:val="6949ED65"/>
    <w:rsid w:val="6953316B"/>
    <w:rsid w:val="69BD6AA9"/>
    <w:rsid w:val="69C02804"/>
    <w:rsid w:val="69D4BE31"/>
    <w:rsid w:val="6A1E17BD"/>
    <w:rsid w:val="6A30B01C"/>
    <w:rsid w:val="6A58F053"/>
    <w:rsid w:val="6A5BEB6F"/>
    <w:rsid w:val="6A6E3CDA"/>
    <w:rsid w:val="6A86715A"/>
    <w:rsid w:val="6A99EDB9"/>
    <w:rsid w:val="6ACBB300"/>
    <w:rsid w:val="6AFAC8A2"/>
    <w:rsid w:val="6B1AE78D"/>
    <w:rsid w:val="6BCC807D"/>
    <w:rsid w:val="6BED85B5"/>
    <w:rsid w:val="6BF567A8"/>
    <w:rsid w:val="6C6591DD"/>
    <w:rsid w:val="6CD99236"/>
    <w:rsid w:val="6CE9F151"/>
    <w:rsid w:val="6D239F25"/>
    <w:rsid w:val="6D247277"/>
    <w:rsid w:val="6D851EF8"/>
    <w:rsid w:val="6DBCAD87"/>
    <w:rsid w:val="6DC2B4C2"/>
    <w:rsid w:val="6E0F10B8"/>
    <w:rsid w:val="6E56E9D7"/>
    <w:rsid w:val="6F2D086A"/>
    <w:rsid w:val="6F4A067D"/>
    <w:rsid w:val="6F55C427"/>
    <w:rsid w:val="6F707E17"/>
    <w:rsid w:val="6FB264E3"/>
    <w:rsid w:val="6FF0ECDC"/>
    <w:rsid w:val="70A9C728"/>
    <w:rsid w:val="70D64C52"/>
    <w:rsid w:val="70DF627B"/>
    <w:rsid w:val="713FD80F"/>
    <w:rsid w:val="718671BD"/>
    <w:rsid w:val="71A2129B"/>
    <w:rsid w:val="72359957"/>
    <w:rsid w:val="72DDEDA3"/>
    <w:rsid w:val="72F9A323"/>
    <w:rsid w:val="73B478E8"/>
    <w:rsid w:val="73C6150A"/>
    <w:rsid w:val="7431F646"/>
    <w:rsid w:val="744B792D"/>
    <w:rsid w:val="745240E5"/>
    <w:rsid w:val="74EC102E"/>
    <w:rsid w:val="7501A4D1"/>
    <w:rsid w:val="759467FB"/>
    <w:rsid w:val="75AA881B"/>
    <w:rsid w:val="75AF1DE7"/>
    <w:rsid w:val="75B0D50C"/>
    <w:rsid w:val="75EAC708"/>
    <w:rsid w:val="7606BD52"/>
    <w:rsid w:val="76720871"/>
    <w:rsid w:val="768582AF"/>
    <w:rsid w:val="76EE7615"/>
    <w:rsid w:val="77052D10"/>
    <w:rsid w:val="774D7026"/>
    <w:rsid w:val="782607E3"/>
    <w:rsid w:val="786C6DD8"/>
    <w:rsid w:val="7873C630"/>
    <w:rsid w:val="78AE335D"/>
    <w:rsid w:val="78E6BEA9"/>
    <w:rsid w:val="79941AA4"/>
    <w:rsid w:val="79D871EE"/>
    <w:rsid w:val="7A45A88B"/>
    <w:rsid w:val="7A682A79"/>
    <w:rsid w:val="7A98D5F9"/>
    <w:rsid w:val="7AC18269"/>
    <w:rsid w:val="7AD6AF27"/>
    <w:rsid w:val="7B11EB0C"/>
    <w:rsid w:val="7B7BA08A"/>
    <w:rsid w:val="7C15E075"/>
    <w:rsid w:val="7C22E51A"/>
    <w:rsid w:val="7C8EA78B"/>
    <w:rsid w:val="7CBCECCA"/>
    <w:rsid w:val="7CD56E59"/>
    <w:rsid w:val="7D4A1B29"/>
    <w:rsid w:val="7D9C2999"/>
    <w:rsid w:val="7DBCB1AA"/>
    <w:rsid w:val="7E8D78EA"/>
    <w:rsid w:val="7E9609F2"/>
    <w:rsid w:val="7F3A84D8"/>
    <w:rsid w:val="7F449EC1"/>
    <w:rsid w:val="7F5CADEB"/>
    <w:rsid w:val="7F70C0E4"/>
    <w:rsid w:val="7FA4A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C1190"/>
  <w15:chartTrackingRefBased/>
  <w15:docId w15:val="{00D78B49-F6DC-4B2E-B6F8-587207452C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ee2a88dca9346b5" /><Relationship Type="http://schemas.openxmlformats.org/officeDocument/2006/relationships/numbering" Target="/word/numbering.xml" Id="Rf66641220f7d40c0" /><Relationship Type="http://schemas.openxmlformats.org/officeDocument/2006/relationships/hyperlink" Target="https://scitechconnect.elsevier.com/author/caitlin-beddows/" TargetMode="External" Id="R16822af2ed5d4065" /><Relationship Type="http://schemas.openxmlformats.org/officeDocument/2006/relationships/hyperlink" Target="https://scitechconnect.elsevier.com/vygotsky-cognitive-development/" TargetMode="External" Id="Rdfe69d32c35c4491" /><Relationship Type="http://schemas.openxmlformats.org/officeDocument/2006/relationships/hyperlink" Target="https://doi.org/10.1037/a0019498" TargetMode="External" Id="Rc69d3e2e6dec418a" /><Relationship Type="http://schemas.openxmlformats.org/officeDocument/2006/relationships/hyperlink" Target="https://www.verywellmind.com/kendra-cherry-2794702" TargetMode="External" Id="R418aaccc8a9d4be7" /><Relationship Type="http://schemas.openxmlformats.org/officeDocument/2006/relationships/hyperlink" Target="https://www.verywellmind.com/personality-development-2795425" TargetMode="External" Id="R7a89f7d75bb445b6" /><Relationship Type="http://schemas.openxmlformats.org/officeDocument/2006/relationships/hyperlink" Target="https://itspsychology.com/sociocultural-theory-of-vygotsky/" TargetMode="External" Id="R16d4ab65d5c249a3" /><Relationship Type="http://schemas.openxmlformats.org/officeDocument/2006/relationships/hyperlink" Target="https://www.psychologynoteshq.com/vygotsky-theory/" TargetMode="External" Id="R422f13a2d5dd46d5" /><Relationship Type="http://schemas.openxmlformats.org/officeDocument/2006/relationships/hyperlink" Target="https://www.mentalhelp.net/psychotherapy/mental-health-and-the-legacy-of-sigmund-freud/" TargetMode="External" Id="R2f564cdb882a4196" /><Relationship Type="http://schemas.openxmlformats.org/officeDocument/2006/relationships/hyperlink" Target="https://www.verywellmind.com/kendra-cherry-2794702" TargetMode="External" Id="R2142f1d8d83644b9" /><Relationship Type="http://schemas.openxmlformats.org/officeDocument/2006/relationships/hyperlink" Target="https://www.verywellmind.com/what-is-sociocultural-theory-2795088" TargetMode="External" Id="R0e3a080364a84d48" /><Relationship Type="http://schemas.openxmlformats.org/officeDocument/2006/relationships/hyperlink" Target="https://simplypsychology.org/author/saulmcleod" TargetMode="External" Id="Rca16978c63d745e7" /><Relationship Type="http://schemas.openxmlformats.org/officeDocument/2006/relationships/hyperlink" Target="https://simplypsychology.org/piaget.html" TargetMode="External" Id="Rc20bd76701a544cb" /><Relationship Type="http://schemas.openxmlformats.org/officeDocument/2006/relationships/hyperlink" Target="https://www.tutor2u.net/hsc/reference/piagets-theory-of-cognitive-development-in-infancy-and-early-childhood" TargetMode="External" Id="Rd4ac096320b143b4" /><Relationship Type="http://schemas.openxmlformats.org/officeDocument/2006/relationships/hyperlink" Target="https://bikehike.org/why-is-psychology-important-in-health-and-social-care/" TargetMode="External" Id="R3fbefa78b10a4be2" /><Relationship Type="http://schemas.openxmlformats.org/officeDocument/2006/relationships/hyperlink" Target="https://itspsychology.com/" TargetMode="External" Id="R068ccb27135146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Sageeta Hussain (2129744)</dc:creator>
  <keywords/>
  <dc:description/>
  <lastModifiedBy>Sageeta Hussain (2129744)</lastModifiedBy>
  <revision>3</revision>
  <dcterms:created xsi:type="dcterms:W3CDTF">2023-03-15T20:45:05.0540016Z</dcterms:created>
  <dcterms:modified xsi:type="dcterms:W3CDTF">2023-03-24T14:15:09.3393564Z</dcterms:modified>
</coreProperties>
</file>