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B49B5CD" wp14:paraId="2C078E63" wp14:textId="6029EC4B">
      <w:pPr>
        <w:pStyle w:val="Heading1"/>
      </w:pPr>
      <w:r w:rsidR="37CBB904">
        <w:rPr/>
        <w:t xml:space="preserve">Academic </w:t>
      </w:r>
      <w:r w:rsidR="6138FCC9">
        <w:rPr/>
        <w:t>Skills (</w:t>
      </w:r>
      <w:r w:rsidR="37CBB904">
        <w:rPr/>
        <w:t>LCLM4001_BIRM)</w:t>
      </w:r>
      <w:r w:rsidR="153F19FD">
        <w:rPr/>
        <w:t xml:space="preserve"> </w:t>
      </w:r>
    </w:p>
    <w:p w:rsidR="153F19FD" w:rsidP="0B49B5CD" w:rsidRDefault="153F19FD" w14:paraId="635A304E" w14:textId="75716FF0">
      <w:pPr>
        <w:pStyle w:val="Title"/>
      </w:pPr>
      <w:r w:rsidR="153F19FD">
        <w:rPr/>
        <w:t>Task 3: Reflective R</w:t>
      </w:r>
      <w:r w:rsidR="54E088D6">
        <w:rPr/>
        <w:t>eport</w:t>
      </w:r>
    </w:p>
    <w:p w:rsidR="0B49B5CD" w:rsidP="0B49B5CD" w:rsidRDefault="0B49B5CD" w14:paraId="3A9F4338" w14:textId="73697B38">
      <w:pPr>
        <w:pStyle w:val="Normal"/>
      </w:pPr>
    </w:p>
    <w:p w:rsidR="54E088D6" w:rsidP="0B49B5CD" w:rsidRDefault="54E088D6" w14:paraId="09EFC223" w14:textId="0225A3B8">
      <w:pPr>
        <w:pStyle w:val="Heading2"/>
      </w:pPr>
      <w:r w:rsidR="54E088D6">
        <w:rPr/>
        <w:t xml:space="preserve">Reza Taghizadeh </w:t>
      </w:r>
    </w:p>
    <w:p w:rsidR="0B49B5CD" w:rsidP="0B49B5CD" w:rsidRDefault="0B49B5CD" w14:paraId="5CEAD706" w14:textId="41BA12C2">
      <w:pPr>
        <w:pStyle w:val="Normal"/>
      </w:pPr>
    </w:p>
    <w:p w:rsidR="54E088D6" w:rsidP="0B49B5CD" w:rsidRDefault="54E088D6" w14:paraId="0D0C4CA2" w14:textId="216F48C5">
      <w:pPr>
        <w:pStyle w:val="Heading1"/>
      </w:pPr>
      <w:r w:rsidR="54E088D6">
        <w:rPr/>
        <w:t xml:space="preserve">Julia Aleksandra Walkowicz </w:t>
      </w:r>
    </w:p>
    <w:p w:rsidR="54E088D6" w:rsidP="0B49B5CD" w:rsidRDefault="54E088D6" w14:paraId="2193468F" w14:textId="7C510E30">
      <w:pPr>
        <w:pStyle w:val="Heading2"/>
      </w:pPr>
      <w:r w:rsidR="54E088D6">
        <w:rPr/>
        <w:t>2435487</w:t>
      </w:r>
    </w:p>
    <w:p w:rsidR="0B49B5CD" w:rsidP="0B49B5CD" w:rsidRDefault="0B49B5CD" w14:paraId="0E8B3E67" w14:textId="3A1A1FBD">
      <w:pPr>
        <w:pStyle w:val="Normal"/>
      </w:pPr>
    </w:p>
    <w:p w:rsidR="0B49B5CD" w:rsidP="0B49B5CD" w:rsidRDefault="0B49B5CD" w14:paraId="02EB663A" w14:textId="08FD8923">
      <w:pPr>
        <w:pStyle w:val="Normal"/>
      </w:pPr>
    </w:p>
    <w:p w:rsidR="0B49B5CD" w:rsidP="0B49B5CD" w:rsidRDefault="0B49B5CD" w14:paraId="61622E08" w14:textId="7C0BA055">
      <w:pPr>
        <w:pStyle w:val="Normal"/>
      </w:pPr>
    </w:p>
    <w:p w:rsidR="0B49B5CD" w:rsidP="0B49B5CD" w:rsidRDefault="0B49B5CD" w14:paraId="4FF193C9" w14:textId="7E619ED3">
      <w:pPr>
        <w:pStyle w:val="Normal"/>
      </w:pPr>
    </w:p>
    <w:p w:rsidR="0B49B5CD" w:rsidP="0B49B5CD" w:rsidRDefault="0B49B5CD" w14:paraId="033DBBEF" w14:textId="32252B29">
      <w:pPr>
        <w:pStyle w:val="Normal"/>
      </w:pPr>
    </w:p>
    <w:p w:rsidR="0B49B5CD" w:rsidP="0B49B5CD" w:rsidRDefault="0B49B5CD" w14:paraId="4AEC9621" w14:textId="7D851172">
      <w:pPr>
        <w:pStyle w:val="Normal"/>
      </w:pPr>
    </w:p>
    <w:p w:rsidR="0B49B5CD" w:rsidP="0B49B5CD" w:rsidRDefault="0B49B5CD" w14:paraId="66D88DCA" w14:textId="3A96E6DA">
      <w:pPr>
        <w:pStyle w:val="Normal"/>
      </w:pPr>
    </w:p>
    <w:p w:rsidR="0B49B5CD" w:rsidP="0B49B5CD" w:rsidRDefault="0B49B5CD" w14:paraId="6F78DF23" w14:textId="41299ED2">
      <w:pPr>
        <w:pStyle w:val="Normal"/>
      </w:pPr>
    </w:p>
    <w:p w:rsidR="0B49B5CD" w:rsidP="0B49B5CD" w:rsidRDefault="0B49B5CD" w14:paraId="3ACFCE38" w14:textId="7B64D1A7">
      <w:pPr>
        <w:pStyle w:val="Normal"/>
      </w:pPr>
    </w:p>
    <w:p w:rsidR="0B49B5CD" w:rsidP="0B49B5CD" w:rsidRDefault="0B49B5CD" w14:paraId="773DC3E5" w14:textId="3E334476">
      <w:pPr>
        <w:pStyle w:val="Normal"/>
      </w:pPr>
    </w:p>
    <w:p w:rsidR="0B49B5CD" w:rsidP="0B49B5CD" w:rsidRDefault="0B49B5CD" w14:paraId="1FF3A372" w14:textId="75BA8C02">
      <w:pPr>
        <w:pStyle w:val="Normal"/>
      </w:pPr>
    </w:p>
    <w:p w:rsidR="0B49B5CD" w:rsidP="0B49B5CD" w:rsidRDefault="0B49B5CD" w14:paraId="401939C4" w14:textId="280CD285">
      <w:pPr>
        <w:pStyle w:val="Normal"/>
      </w:pPr>
    </w:p>
    <w:p w:rsidR="0B49B5CD" w:rsidP="0B49B5CD" w:rsidRDefault="0B49B5CD" w14:paraId="36F0869F" w14:textId="6533951C">
      <w:pPr>
        <w:pStyle w:val="Normal"/>
      </w:pPr>
    </w:p>
    <w:p w:rsidR="0B49B5CD" w:rsidP="0B49B5CD" w:rsidRDefault="0B49B5CD" w14:paraId="55D22AFE" w14:textId="0DDD1150">
      <w:pPr>
        <w:pStyle w:val="Normal"/>
      </w:pPr>
    </w:p>
    <w:p w:rsidR="0B49B5CD" w:rsidP="0B49B5CD" w:rsidRDefault="0B49B5CD" w14:paraId="07ED0A38" w14:textId="52E93CF3">
      <w:pPr>
        <w:pStyle w:val="Normal"/>
      </w:pPr>
    </w:p>
    <w:p w:rsidR="0B49B5CD" w:rsidP="0B49B5CD" w:rsidRDefault="0B49B5CD" w14:paraId="578CA8C5" w14:textId="6DDA5330">
      <w:pPr>
        <w:pStyle w:val="Normal"/>
      </w:pPr>
    </w:p>
    <w:p w:rsidR="35A34917" w:rsidP="0B49B5CD" w:rsidRDefault="35A34917" w14:paraId="6B4114CF" w14:textId="503C8812">
      <w:pPr>
        <w:pStyle w:val="Heading1"/>
      </w:pPr>
      <w:r w:rsidR="35A34917">
        <w:rPr/>
        <w:t>Introduction</w:t>
      </w:r>
      <w:r w:rsidR="35A34917">
        <w:rPr/>
        <w:t>.</w:t>
      </w:r>
    </w:p>
    <w:p w:rsidR="0B49B5CD" w:rsidP="0B49B5CD" w:rsidRDefault="0B49B5CD" w14:paraId="7F2517AB" w14:textId="61A4F457">
      <w:pPr>
        <w:pStyle w:val="Normal"/>
      </w:pPr>
    </w:p>
    <w:p w:rsidR="45303DBE" w:rsidP="0B49B5CD" w:rsidRDefault="45303DBE" w14:paraId="14C98AE9" w14:textId="7E9D01EB">
      <w:pPr>
        <w:pStyle w:val="Normal"/>
        <w:rPr>
          <w:rFonts w:ascii="Arial" w:hAnsi="Arial" w:eastAsia="Arial" w:cs="Arial"/>
        </w:rPr>
      </w:pPr>
      <w:r w:rsidRPr="0B49B5CD" w:rsidR="45303DBE">
        <w:rPr>
          <w:rFonts w:ascii="Arial" w:hAnsi="Arial" w:eastAsia="Arial" w:cs="Arial"/>
        </w:rPr>
        <w:t xml:space="preserve">This report looks at the key academic skills I have developed </w:t>
      </w:r>
      <w:r w:rsidRPr="0B49B5CD" w:rsidR="585431BD">
        <w:rPr>
          <w:rFonts w:ascii="Arial" w:hAnsi="Arial" w:eastAsia="Arial" w:cs="Arial"/>
        </w:rPr>
        <w:t xml:space="preserve">throughout the </w:t>
      </w:r>
      <w:r w:rsidRPr="0B49B5CD" w:rsidR="585431BD">
        <w:rPr>
          <w:rFonts w:ascii="Arial" w:hAnsi="Arial" w:eastAsia="Arial" w:cs="Arial"/>
        </w:rPr>
        <w:t>10 weeks</w:t>
      </w:r>
      <w:r w:rsidRPr="0B49B5CD" w:rsidR="585431BD">
        <w:rPr>
          <w:rFonts w:ascii="Arial" w:hAnsi="Arial" w:eastAsia="Arial" w:cs="Arial"/>
        </w:rPr>
        <w:t xml:space="preserve"> of the module, </w:t>
      </w:r>
      <w:r w:rsidRPr="0B49B5CD" w:rsidR="585431BD">
        <w:rPr>
          <w:rFonts w:ascii="Arial" w:hAnsi="Arial" w:eastAsia="Arial" w:cs="Arial"/>
        </w:rPr>
        <w:t xml:space="preserve">mainly </w:t>
      </w:r>
      <w:r w:rsidRPr="0B49B5CD" w:rsidR="2EA96422">
        <w:rPr>
          <w:rFonts w:ascii="Arial" w:hAnsi="Arial" w:eastAsia="Arial" w:cs="Arial"/>
        </w:rPr>
        <w:t>focusing</w:t>
      </w:r>
      <w:r w:rsidRPr="0B49B5CD" w:rsidR="585431BD">
        <w:rPr>
          <w:rFonts w:ascii="Arial" w:hAnsi="Arial" w:eastAsia="Arial" w:cs="Arial"/>
        </w:rPr>
        <w:t xml:space="preserve"> on </w:t>
      </w:r>
      <w:r w:rsidRPr="0B49B5CD" w:rsidR="29DCA210">
        <w:rPr>
          <w:rFonts w:ascii="Arial" w:hAnsi="Arial" w:eastAsia="Arial" w:cs="Arial"/>
        </w:rPr>
        <w:t>time management</w:t>
      </w:r>
      <w:r w:rsidRPr="0B49B5CD" w:rsidR="585431BD">
        <w:rPr>
          <w:rFonts w:ascii="Arial" w:hAnsi="Arial" w:eastAsia="Arial" w:cs="Arial"/>
        </w:rPr>
        <w:t xml:space="preserve"> and how to </w:t>
      </w:r>
      <w:r w:rsidRPr="0B49B5CD" w:rsidR="624B34E4">
        <w:rPr>
          <w:rFonts w:ascii="Arial" w:hAnsi="Arial" w:eastAsia="Arial" w:cs="Arial"/>
        </w:rPr>
        <w:t xml:space="preserve">structure an </w:t>
      </w:r>
      <w:r w:rsidRPr="0B49B5CD" w:rsidR="7DD16E8A">
        <w:rPr>
          <w:rFonts w:ascii="Arial" w:hAnsi="Arial" w:eastAsia="Arial" w:cs="Arial"/>
        </w:rPr>
        <w:t>academic</w:t>
      </w:r>
      <w:r w:rsidRPr="0B49B5CD" w:rsidR="624B34E4">
        <w:rPr>
          <w:rFonts w:ascii="Arial" w:hAnsi="Arial" w:eastAsia="Arial" w:cs="Arial"/>
        </w:rPr>
        <w:t xml:space="preserve"> essay. As the weeks progressed, we (as a class)</w:t>
      </w:r>
      <w:r w:rsidRPr="0B49B5CD" w:rsidR="1F5E273C">
        <w:rPr>
          <w:rFonts w:ascii="Arial" w:hAnsi="Arial" w:eastAsia="Arial" w:cs="Arial"/>
        </w:rPr>
        <w:t xml:space="preserve"> covered important techniques Like building paragraphs, paraphrasing, </w:t>
      </w:r>
      <w:r w:rsidRPr="0B49B5CD" w:rsidR="619EB652">
        <w:rPr>
          <w:rFonts w:ascii="Arial" w:hAnsi="Arial" w:eastAsia="Arial" w:cs="Arial"/>
        </w:rPr>
        <w:t xml:space="preserve">referencing, and understanding academic integrity. </w:t>
      </w:r>
      <w:r w:rsidRPr="0B49B5CD" w:rsidR="35B395DB">
        <w:rPr>
          <w:rFonts w:ascii="Arial" w:hAnsi="Arial" w:eastAsia="Arial" w:cs="Arial"/>
        </w:rPr>
        <w:t xml:space="preserve">We also looked at how to plan and organize essays, </w:t>
      </w:r>
      <w:r w:rsidRPr="0B49B5CD" w:rsidR="103CA0A3">
        <w:rPr>
          <w:rFonts w:ascii="Arial" w:hAnsi="Arial" w:eastAsia="Arial" w:cs="Arial"/>
        </w:rPr>
        <w:t xml:space="preserve">and how to read and research in a more focused way. These </w:t>
      </w:r>
      <w:r w:rsidRPr="0B49B5CD" w:rsidR="44861C75">
        <w:rPr>
          <w:rFonts w:ascii="Arial" w:hAnsi="Arial" w:eastAsia="Arial" w:cs="Arial"/>
        </w:rPr>
        <w:t>experiences</w:t>
      </w:r>
      <w:r w:rsidRPr="0B49B5CD" w:rsidR="103CA0A3">
        <w:rPr>
          <w:rFonts w:ascii="Arial" w:hAnsi="Arial" w:eastAsia="Arial" w:cs="Arial"/>
        </w:rPr>
        <w:t xml:space="preserve"> have been </w:t>
      </w:r>
      <w:r w:rsidRPr="0B49B5CD" w:rsidR="405BAF8F">
        <w:rPr>
          <w:rFonts w:ascii="Arial" w:hAnsi="Arial" w:eastAsia="Arial" w:cs="Arial"/>
        </w:rPr>
        <w:t xml:space="preserve">important in my learning </w:t>
      </w:r>
      <w:r w:rsidRPr="0B49B5CD" w:rsidR="528768F5">
        <w:rPr>
          <w:rFonts w:ascii="Arial" w:hAnsi="Arial" w:eastAsia="Arial" w:cs="Arial"/>
        </w:rPr>
        <w:t>journey</w:t>
      </w:r>
      <w:r w:rsidRPr="0B49B5CD" w:rsidR="405BAF8F">
        <w:rPr>
          <w:rFonts w:ascii="Arial" w:hAnsi="Arial" w:eastAsia="Arial" w:cs="Arial"/>
        </w:rPr>
        <w:t>, helping me understand what university work involves</w:t>
      </w:r>
      <w:r w:rsidRPr="0B49B5CD" w:rsidR="765F9EDB">
        <w:rPr>
          <w:rFonts w:ascii="Arial" w:hAnsi="Arial" w:eastAsia="Arial" w:cs="Arial"/>
        </w:rPr>
        <w:t xml:space="preserve"> and making me feel confident about writing academic assignments.</w:t>
      </w:r>
    </w:p>
    <w:p w:rsidR="0B49B5CD" w:rsidP="0B49B5CD" w:rsidRDefault="0B49B5CD" w14:paraId="7084C059" w14:textId="47D31DD0">
      <w:pPr>
        <w:pStyle w:val="Normal"/>
        <w:rPr>
          <w:rFonts w:ascii="Arial" w:hAnsi="Arial" w:eastAsia="Arial" w:cs="Arial"/>
        </w:rPr>
      </w:pPr>
    </w:p>
    <w:p w:rsidR="7994BE82" w:rsidP="0B49B5CD" w:rsidRDefault="7994BE82" w14:paraId="284A7E86" w14:textId="7437F26F">
      <w:pPr>
        <w:pStyle w:val="Heading1"/>
      </w:pPr>
      <w:r w:rsidR="7994BE82">
        <w:rPr/>
        <w:t xml:space="preserve">Description of </w:t>
      </w:r>
      <w:r w:rsidR="7994BE82">
        <w:rPr/>
        <w:t>experiences</w:t>
      </w:r>
      <w:r w:rsidR="7994BE82">
        <w:rPr/>
        <w:t xml:space="preserve">. </w:t>
      </w:r>
    </w:p>
    <w:p w:rsidR="0B49B5CD" w:rsidP="0B49B5CD" w:rsidRDefault="0B49B5CD" w14:paraId="2C7F439E" w14:textId="03B9BFC7">
      <w:pPr>
        <w:pStyle w:val="Normal"/>
      </w:pPr>
    </w:p>
    <w:p w:rsidR="6E5E07F5" w:rsidP="0B49B5CD" w:rsidRDefault="6E5E07F5" w14:paraId="465338F7" w14:textId="2EAFA5CC">
      <w:pPr>
        <w:pStyle w:val="Normal"/>
      </w:pPr>
      <w:r w:rsidR="6E5E07F5">
        <w:rPr/>
        <w:t xml:space="preserve">In week 5 of the module, we focused on developing academic paragraphs and </w:t>
      </w:r>
      <w:r w:rsidR="400C4427">
        <w:rPr/>
        <w:t>understanding</w:t>
      </w:r>
      <w:r w:rsidR="6E5E07F5">
        <w:rPr/>
        <w:t xml:space="preserve"> how to structure academic writin</w:t>
      </w:r>
      <w:r w:rsidR="3C11620C">
        <w:rPr/>
        <w:t xml:space="preserve">g effectively. This session helped </w:t>
      </w:r>
      <w:r w:rsidR="65C16AE0">
        <w:rPr/>
        <w:t>strengthen</w:t>
      </w:r>
      <w:r w:rsidR="2C04C894">
        <w:rPr/>
        <w:t xml:space="preserve"> my ability to write in a more </w:t>
      </w:r>
      <w:r w:rsidR="6D5F7D77">
        <w:rPr/>
        <w:t>organized</w:t>
      </w:r>
      <w:r w:rsidR="2C04C894">
        <w:rPr/>
        <w:t xml:space="preserve"> and formal style, which is essential for </w:t>
      </w:r>
      <w:r w:rsidR="4F530847">
        <w:rPr/>
        <w:t>university-level</w:t>
      </w:r>
      <w:r w:rsidR="2CD49668">
        <w:rPr/>
        <w:t xml:space="preserve"> assignments.</w:t>
      </w:r>
      <w:r w:rsidR="2BC80021">
        <w:rPr/>
        <w:t xml:space="preserve"> At the end of the session, we completed Task 1, our first formal assessment</w:t>
      </w:r>
      <w:r w:rsidR="1479F8B6">
        <w:rPr/>
        <w:t xml:space="preserve">, </w:t>
      </w:r>
      <w:r w:rsidR="49916B6A">
        <w:rPr/>
        <w:t xml:space="preserve">a </w:t>
      </w:r>
      <w:r w:rsidR="7EED80BE">
        <w:rPr/>
        <w:t>40-minute</w:t>
      </w:r>
      <w:r w:rsidR="49916B6A">
        <w:rPr/>
        <w:t xml:space="preserve"> online quiz</w:t>
      </w:r>
      <w:r w:rsidR="49916B6A">
        <w:rPr/>
        <w:t xml:space="preserve">.  </w:t>
      </w:r>
      <w:r w:rsidR="49916B6A">
        <w:rPr/>
        <w:t xml:space="preserve">The quiz included a range of question types </w:t>
      </w:r>
      <w:r w:rsidR="4AD5EEFC">
        <w:rPr/>
        <w:t>and covered all the key topics we had studied over the previous five weeks, including content f</w:t>
      </w:r>
      <w:r w:rsidR="1F79BDC3">
        <w:rPr/>
        <w:t xml:space="preserve">rom that day's lesson. </w:t>
      </w:r>
    </w:p>
    <w:p w:rsidR="1F79BDC3" w:rsidP="0B49B5CD" w:rsidRDefault="1F79BDC3" w14:paraId="58314340" w14:textId="4302C010">
      <w:pPr>
        <w:pStyle w:val="Normal"/>
      </w:pPr>
      <w:r w:rsidR="1F79BDC3">
        <w:rPr/>
        <w:t>Completing this assignment had a positive impact on my learning</w:t>
      </w:r>
      <w:r w:rsidR="0E67C087">
        <w:rPr/>
        <w:t xml:space="preserve">. It gave me a clear opportunity to apply what </w:t>
      </w:r>
      <w:r w:rsidR="40469C9C">
        <w:rPr/>
        <w:t>I</w:t>
      </w:r>
      <w:r w:rsidR="0E67C087">
        <w:rPr/>
        <w:t xml:space="preserve"> had learned in a more exam like setting and helped m</w:t>
      </w:r>
      <w:r w:rsidR="5F3CAAC9">
        <w:rPr/>
        <w:t xml:space="preserve">e become more familiar with academic question styles. </w:t>
      </w:r>
      <w:r w:rsidR="51CEBA49">
        <w:rPr/>
        <w:t>Being</w:t>
      </w:r>
      <w:r w:rsidR="5F3CAAC9">
        <w:rPr/>
        <w:t xml:space="preserve"> </w:t>
      </w:r>
      <w:r w:rsidR="569B45FF">
        <w:rPr/>
        <w:t>assessed</w:t>
      </w:r>
      <w:r w:rsidR="5F3CAAC9">
        <w:rPr/>
        <w:t xml:space="preserve"> on all the information so far</w:t>
      </w:r>
      <w:r w:rsidR="6F4B944D">
        <w:rPr/>
        <w:t xml:space="preserve"> allowed me to review and </w:t>
      </w:r>
      <w:r w:rsidR="37E9E3B8">
        <w:rPr/>
        <w:t>consolidate</w:t>
      </w:r>
      <w:r w:rsidR="37E9E3B8">
        <w:rPr/>
        <w:t xml:space="preserve"> </w:t>
      </w:r>
      <w:r w:rsidR="432E0B69">
        <w:rPr/>
        <w:t xml:space="preserve">my </w:t>
      </w:r>
      <w:r w:rsidR="07300754">
        <w:rPr/>
        <w:t>knowledge</w:t>
      </w:r>
      <w:r w:rsidR="432E0B69">
        <w:rPr/>
        <w:t xml:space="preserve">. It also kept me engaged with the module, as the quiz summarized everything we had covered and </w:t>
      </w:r>
      <w:r w:rsidR="43259AC2">
        <w:rPr/>
        <w:t xml:space="preserve">highlighted areas </w:t>
      </w:r>
      <w:r w:rsidR="7BF3F9D7">
        <w:rPr/>
        <w:t>I</w:t>
      </w:r>
      <w:r w:rsidR="43259AC2">
        <w:rPr/>
        <w:t xml:space="preserve"> understood well, as well as the topics </w:t>
      </w:r>
      <w:r w:rsidR="10437C20">
        <w:rPr/>
        <w:t>I</w:t>
      </w:r>
      <w:r w:rsidR="0714E5A9">
        <w:rPr/>
        <w:t xml:space="preserve"> needed to revisit. This Process helped</w:t>
      </w:r>
      <w:r w:rsidR="25E23EC8">
        <w:rPr/>
        <w:t xml:space="preserve"> improve my confidence </w:t>
      </w:r>
      <w:r w:rsidR="7405043D">
        <w:rPr/>
        <w:t xml:space="preserve">and made the learning feel more </w:t>
      </w:r>
      <w:r w:rsidR="6C7F2272">
        <w:rPr/>
        <w:t>confident</w:t>
      </w:r>
      <w:r w:rsidR="7405043D">
        <w:rPr/>
        <w:t xml:space="preserve"> </w:t>
      </w:r>
      <w:r w:rsidR="4E3F2921">
        <w:rPr/>
        <w:t xml:space="preserve">and made the learning feel more </w:t>
      </w:r>
      <w:r w:rsidR="229C9A77">
        <w:rPr/>
        <w:t>connected</w:t>
      </w:r>
      <w:r w:rsidR="4E3F2921">
        <w:rPr/>
        <w:t xml:space="preserve">, rather than </w:t>
      </w:r>
      <w:r w:rsidR="24132D7B">
        <w:rPr/>
        <w:t>separate</w:t>
      </w:r>
      <w:r w:rsidR="4E3F2921">
        <w:rPr/>
        <w:t xml:space="preserve"> weekly topic</w:t>
      </w:r>
      <w:r w:rsidR="78C24AFB">
        <w:rPr/>
        <w:t xml:space="preserve">s. It was </w:t>
      </w:r>
      <w:r w:rsidR="05D92686">
        <w:rPr/>
        <w:t xml:space="preserve">a </w:t>
      </w:r>
      <w:r w:rsidR="78C24AFB">
        <w:rPr/>
        <w:t>valuable</w:t>
      </w:r>
      <w:r w:rsidR="425D90CC">
        <w:rPr/>
        <w:t xml:space="preserve"> step in developing my academic</w:t>
      </w:r>
      <w:r w:rsidR="78C24AFB">
        <w:rPr/>
        <w:t xml:space="preserve"> </w:t>
      </w:r>
      <w:r w:rsidR="0AB56A45">
        <w:rPr/>
        <w:t xml:space="preserve">writing and study skills. </w:t>
      </w:r>
    </w:p>
    <w:p w:rsidR="0B49B5CD" w:rsidP="0B49B5CD" w:rsidRDefault="0B49B5CD" w14:paraId="5573AFEF" w14:textId="108640D3">
      <w:pPr>
        <w:pStyle w:val="Normal"/>
      </w:pPr>
    </w:p>
    <w:p w:rsidR="077ACCE3" w:rsidP="0B49B5CD" w:rsidRDefault="077ACCE3" w14:paraId="7BC8D5B1" w14:textId="5E97AB05">
      <w:pPr>
        <w:pStyle w:val="Heading1"/>
      </w:pPr>
      <w:r w:rsidR="077ACCE3">
        <w:rPr/>
        <w:t>Analysis</w:t>
      </w:r>
      <w:r w:rsidR="077ACCE3">
        <w:rPr/>
        <w:t xml:space="preserve"> and personal reflection.</w:t>
      </w:r>
    </w:p>
    <w:p w:rsidR="0B49B5CD" w:rsidP="0B49B5CD" w:rsidRDefault="0B49B5CD" w14:paraId="69CC1548" w14:textId="0E89ADD9">
      <w:pPr>
        <w:pStyle w:val="Normal"/>
      </w:pPr>
    </w:p>
    <w:p w:rsidR="279C5A80" w:rsidP="0B49B5CD" w:rsidRDefault="279C5A80" w14:paraId="6A9CBDAB" w14:textId="5730CFBD">
      <w:pPr>
        <w:pStyle w:val="Normal"/>
      </w:pPr>
      <w:r w:rsidR="279C5A80">
        <w:rPr/>
        <w:t xml:space="preserve">Reflecting on my experiences throughout the module so far, i can </w:t>
      </w:r>
      <w:r w:rsidR="279C5A80">
        <w:rPr/>
        <w:t>identify</w:t>
      </w:r>
      <w:r w:rsidR="279C5A80">
        <w:rPr/>
        <w:t xml:space="preserve"> both positive and </w:t>
      </w:r>
      <w:r w:rsidR="20C389C8">
        <w:rPr/>
        <w:t>challenging aspects that have contributed to my learning and development as a university student. One of the main things t</w:t>
      </w:r>
      <w:r w:rsidR="1BEAE89E">
        <w:rPr/>
        <w:t xml:space="preserve">hat went well was my ability to rely on previously developed learning </w:t>
      </w:r>
      <w:r w:rsidR="733C2C65">
        <w:rPr/>
        <w:t>habits</w:t>
      </w:r>
      <w:r w:rsidR="1BEAE89E">
        <w:rPr/>
        <w:t xml:space="preserve">. Although </w:t>
      </w:r>
      <w:r w:rsidR="3FB63088">
        <w:rPr/>
        <w:t xml:space="preserve">I </w:t>
      </w:r>
      <w:r w:rsidR="1BEAE89E">
        <w:rPr/>
        <w:t xml:space="preserve">had taken a </w:t>
      </w:r>
      <w:r w:rsidR="210CE3E7">
        <w:rPr/>
        <w:t>2–3-year</w:t>
      </w:r>
      <w:r w:rsidR="1BEAE89E">
        <w:rPr/>
        <w:t xml:space="preserve"> break from educatio</w:t>
      </w:r>
      <w:r w:rsidR="5550CCBF">
        <w:rPr/>
        <w:t xml:space="preserve">n, </w:t>
      </w:r>
      <w:r w:rsidR="349829C5">
        <w:rPr/>
        <w:t xml:space="preserve">I </w:t>
      </w:r>
      <w:r w:rsidR="5550CCBF">
        <w:rPr/>
        <w:t xml:space="preserve">found that </w:t>
      </w:r>
      <w:r w:rsidR="7B31385E">
        <w:rPr/>
        <w:t>I</w:t>
      </w:r>
      <w:r w:rsidR="5550CCBF">
        <w:rPr/>
        <w:t xml:space="preserve"> still had strong study </w:t>
      </w:r>
      <w:r w:rsidR="4E1CA320">
        <w:rPr/>
        <w:t>strategies</w:t>
      </w:r>
      <w:r w:rsidR="5550CCBF">
        <w:rPr/>
        <w:t xml:space="preserve"> in place, such as detailed and organized note taking. </w:t>
      </w:r>
      <w:r w:rsidR="1D2D16AF">
        <w:rPr/>
        <w:t>Each week</w:t>
      </w:r>
      <w:r w:rsidR="4E305BDF">
        <w:rPr/>
        <w:t xml:space="preserve">, I took notes from the powerpoint slides during our sessions, but I also made sure to write down extra </w:t>
      </w:r>
      <w:r w:rsidR="20590CAB">
        <w:rPr/>
        <w:t>advice</w:t>
      </w:r>
      <w:r w:rsidR="4E305BDF">
        <w:rPr/>
        <w:t xml:space="preserve"> give</w:t>
      </w:r>
      <w:r w:rsidR="08160CA1">
        <w:rPr/>
        <w:t>n by our tutor</w:t>
      </w:r>
      <w:r w:rsidR="4693D01C">
        <w:rPr/>
        <w:t>. This method worked well for me because it helped me remember key definitions</w:t>
      </w:r>
      <w:r w:rsidR="45484D20">
        <w:rPr/>
        <w:t xml:space="preserve"> and information and gave me a clear layout of what to include in my assignments and h</w:t>
      </w:r>
      <w:r w:rsidR="218643A0">
        <w:rPr/>
        <w:t xml:space="preserve">ow to structure my academic writing correctly. </w:t>
      </w:r>
    </w:p>
    <w:p w:rsidR="218643A0" w:rsidP="0B49B5CD" w:rsidRDefault="218643A0" w14:paraId="4924EF25" w14:textId="1C645FF8">
      <w:pPr>
        <w:pStyle w:val="Normal"/>
      </w:pPr>
      <w:r w:rsidR="218643A0">
        <w:rPr/>
        <w:t xml:space="preserve">On the other hand, one issue that negatively </w:t>
      </w:r>
      <w:r w:rsidR="218643A0">
        <w:rPr/>
        <w:t>impacted</w:t>
      </w:r>
      <w:r w:rsidR="218643A0">
        <w:rPr/>
        <w:t xml:space="preserve"> my learning was that I had bought the wrong laptop</w:t>
      </w:r>
      <w:r w:rsidR="176D89D1">
        <w:rPr/>
        <w:t xml:space="preserve"> at the beginning of the semester. I </w:t>
      </w:r>
      <w:r w:rsidR="176D89D1">
        <w:rPr/>
        <w:t>purchased</w:t>
      </w:r>
      <w:r w:rsidR="176D89D1">
        <w:rPr/>
        <w:t xml:space="preserve"> a Chromebook, which lacked many features </w:t>
      </w:r>
      <w:r w:rsidR="1898BCC9">
        <w:rPr/>
        <w:t>I</w:t>
      </w:r>
      <w:r w:rsidR="176D89D1">
        <w:rPr/>
        <w:t xml:space="preserve"> needed</w:t>
      </w:r>
      <w:r w:rsidR="6496E2A6">
        <w:rPr/>
        <w:t xml:space="preserve">, including access to Microsoft office and cloud-based tools used for </w:t>
      </w:r>
      <w:r w:rsidR="6496E2A6">
        <w:rPr/>
        <w:t>submitting</w:t>
      </w:r>
      <w:r w:rsidR="6496E2A6">
        <w:rPr/>
        <w:t xml:space="preserve"> work. </w:t>
      </w:r>
      <w:r w:rsidR="7A4F5B0A">
        <w:rPr/>
        <w:t xml:space="preserve">I was also unable to borrow a spare laptop due </w:t>
      </w:r>
      <w:r w:rsidR="62509F03">
        <w:rPr/>
        <w:t>to</w:t>
      </w:r>
      <w:r w:rsidR="7A4F5B0A">
        <w:rPr/>
        <w:t xml:space="preserve"> my identification issues, which </w:t>
      </w:r>
      <w:r w:rsidR="3E7F7BED">
        <w:rPr/>
        <w:t>meant</w:t>
      </w:r>
      <w:r w:rsidR="7A4F5B0A">
        <w:rPr/>
        <w:t xml:space="preserve"> I had to work with what I had</w:t>
      </w:r>
      <w:r w:rsidR="12F0E4A3">
        <w:rPr/>
        <w:t>. This led to time being wasted on formatting issues and trying to find alternative tools to complete my tasks. However, during the module</w:t>
      </w:r>
      <w:r w:rsidR="36EDEABD">
        <w:rPr/>
        <w:t xml:space="preserve">, we were introduced to different time management techniques, and I found the Pomodoro Technique </w:t>
      </w:r>
      <w:r w:rsidR="2901193A">
        <w:rPr/>
        <w:t>especially healpfull. This method involves working in focused 25-minute blocks followed by shor</w:t>
      </w:r>
      <w:r w:rsidR="0F12BE89">
        <w:rPr/>
        <w:t xml:space="preserve">t 5-minute breaks. After four cycles, a longer break is taken. </w:t>
      </w:r>
      <w:r w:rsidR="0F12BE89">
        <w:rPr/>
        <w:t>I found this technique</w:t>
      </w:r>
      <w:r w:rsidR="0F12BE89">
        <w:rPr/>
        <w:t xml:space="preserve"> helped me reduce stress and av</w:t>
      </w:r>
      <w:r w:rsidR="08217B2E">
        <w:rPr/>
        <w:t>oid procrastination while making the most of the limited tools I had available. (Physics, 202</w:t>
      </w:r>
      <w:r w:rsidR="37F2402C">
        <w:rPr/>
        <w:t>4, 0.40sec)</w:t>
      </w:r>
    </w:p>
    <w:p w:rsidR="37F2402C" w:rsidP="0B49B5CD" w:rsidRDefault="37F2402C" w14:paraId="5FA58A13" w14:textId="71A7DB38">
      <w:pPr>
        <w:pStyle w:val="Normal"/>
      </w:pPr>
      <w:r w:rsidR="37F2402C">
        <w:rPr/>
        <w:t xml:space="preserve">This </w:t>
      </w:r>
      <w:r w:rsidR="72FE933F">
        <w:rPr/>
        <w:t>experience</w:t>
      </w:r>
      <w:r w:rsidR="37F2402C">
        <w:rPr/>
        <w:t xml:space="preserve"> taught me to be more adaptable and </w:t>
      </w:r>
      <w:r w:rsidR="28EED9D9">
        <w:rPr/>
        <w:t>resourceful</w:t>
      </w:r>
      <w:r w:rsidR="37F2402C">
        <w:rPr/>
        <w:t xml:space="preserve">, especially when things </w:t>
      </w:r>
      <w:r w:rsidR="280EFDE6">
        <w:rPr/>
        <w:t>don't</w:t>
      </w:r>
      <w:r w:rsidR="37F2402C">
        <w:rPr/>
        <w:t xml:space="preserve"> go as planned. It also reinforced the importance of time </w:t>
      </w:r>
      <w:r w:rsidR="478462BB">
        <w:rPr/>
        <w:t>management</w:t>
      </w:r>
      <w:r w:rsidR="37F2402C">
        <w:rPr/>
        <w:t xml:space="preserve">, </w:t>
      </w:r>
      <w:r w:rsidR="24FF6DCC">
        <w:rPr/>
        <w:t xml:space="preserve">which </w:t>
      </w:r>
      <w:r w:rsidR="1637F0FB">
        <w:rPr/>
        <w:t>I</w:t>
      </w:r>
      <w:r w:rsidR="24FF6DCC">
        <w:rPr/>
        <w:t xml:space="preserve"> now see as essential for </w:t>
      </w:r>
      <w:r w:rsidR="115898F6">
        <w:rPr/>
        <w:t>success</w:t>
      </w:r>
      <w:r w:rsidR="24FF6DCC">
        <w:rPr/>
        <w:t xml:space="preserve"> </w:t>
      </w:r>
      <w:r w:rsidR="2F642E5D">
        <w:rPr/>
        <w:t>in</w:t>
      </w:r>
      <w:r w:rsidR="24FF6DCC">
        <w:rPr/>
        <w:t xml:space="preserve"> university. Going </w:t>
      </w:r>
      <w:r w:rsidR="2FEAA072">
        <w:rPr/>
        <w:t>forward</w:t>
      </w:r>
      <w:r w:rsidR="24FF6DCC">
        <w:rPr/>
        <w:t xml:space="preserve">, I plan to upgrade my </w:t>
      </w:r>
      <w:r w:rsidR="13331C15">
        <w:rPr/>
        <w:t>equipment for</w:t>
      </w:r>
      <w:r w:rsidR="24FF6DCC">
        <w:rPr/>
        <w:t xml:space="preserve"> the next sem</w:t>
      </w:r>
      <w:r w:rsidR="7BCF2FFD">
        <w:rPr/>
        <w:t xml:space="preserve">ester to avoid these obstacles and improve my overall learning </w:t>
      </w:r>
      <w:r w:rsidR="22FA502D">
        <w:rPr/>
        <w:t>experience</w:t>
      </w:r>
      <w:r w:rsidR="7BCF2FFD">
        <w:rPr/>
        <w:t>.</w:t>
      </w:r>
    </w:p>
    <w:p w:rsidR="75247862" w:rsidP="0B49B5CD" w:rsidRDefault="75247862" w14:paraId="5B93A532" w14:textId="471274B2">
      <w:pPr>
        <w:pStyle w:val="Normal"/>
      </w:pPr>
      <w:r w:rsidR="75247862">
        <w:rPr/>
        <w:t xml:space="preserve">These experiences have helped deepen my understanding </w:t>
      </w:r>
      <w:r w:rsidR="333517E5">
        <w:rPr/>
        <w:t>of the module content. For</w:t>
      </w:r>
      <w:r w:rsidR="33B6AA71">
        <w:rPr/>
        <w:t xml:space="preserve"> example, learning about paragraph structure and academic </w:t>
      </w:r>
      <w:r w:rsidR="4DCDE1F5">
        <w:rPr/>
        <w:t xml:space="preserve">writing helped me apply my </w:t>
      </w:r>
      <w:r w:rsidR="4DCDE1F5">
        <w:rPr/>
        <w:t>note taking</w:t>
      </w:r>
      <w:r w:rsidR="4DCDE1F5">
        <w:rPr/>
        <w:t xml:space="preserve"> more </w:t>
      </w:r>
      <w:r w:rsidR="23936EC7">
        <w:rPr/>
        <w:t>effectively</w:t>
      </w:r>
      <w:r w:rsidR="4DCDE1F5">
        <w:rPr/>
        <w:t xml:space="preserve">. I could see how </w:t>
      </w:r>
      <w:r w:rsidR="4DCDE1F5">
        <w:rPr/>
        <w:t xml:space="preserve">well </w:t>
      </w:r>
      <w:r w:rsidR="091C1151">
        <w:rPr/>
        <w:t>organized</w:t>
      </w:r>
      <w:r w:rsidR="4DCDE1F5">
        <w:rPr/>
        <w:t xml:space="preserve"> notes </w:t>
      </w:r>
      <w:r w:rsidR="26607D25">
        <w:rPr/>
        <w:t xml:space="preserve">supported the process of building strong academic paragraphs. I also became more </w:t>
      </w:r>
      <w:r w:rsidR="2B454F9C">
        <w:rPr/>
        <w:t>aware</w:t>
      </w:r>
      <w:r w:rsidR="26607D25">
        <w:rPr/>
        <w:t xml:space="preserve"> of how to plan my writing, include evidence</w:t>
      </w:r>
      <w:r w:rsidR="6F7932DA">
        <w:rPr/>
        <w:t xml:space="preserve"> correctly, and use </w:t>
      </w:r>
      <w:r w:rsidR="6F7932DA">
        <w:rPr/>
        <w:t>Harvard</w:t>
      </w:r>
      <w:r w:rsidR="6F7932DA">
        <w:rPr/>
        <w:t xml:space="preserve"> style referencing system, which we </w:t>
      </w:r>
      <w:r w:rsidR="7618087F">
        <w:rPr/>
        <w:t>practiced</w:t>
      </w:r>
      <w:r w:rsidR="6F7932DA">
        <w:rPr/>
        <w:t xml:space="preserve"> in class. </w:t>
      </w:r>
    </w:p>
    <w:p w:rsidR="0CC97154" w:rsidP="0B49B5CD" w:rsidRDefault="0CC97154" w14:paraId="50D896D0" w14:textId="1311F4D9">
      <w:pPr>
        <w:pStyle w:val="Normal"/>
      </w:pPr>
      <w:r w:rsidR="0CC97154">
        <w:rPr/>
        <w:t xml:space="preserve">One of my key </w:t>
      </w:r>
      <w:r w:rsidR="5D404351">
        <w:rPr/>
        <w:t>strengths</w:t>
      </w:r>
      <w:r w:rsidR="0CC97154">
        <w:rPr/>
        <w:t xml:space="preserve"> this term was applying the Pomodoro </w:t>
      </w:r>
      <w:r w:rsidR="28174F2E">
        <w:rPr/>
        <w:t>Technique</w:t>
      </w:r>
      <w:r w:rsidR="0CC97154">
        <w:rPr/>
        <w:t xml:space="preserve">. It helped me stay </w:t>
      </w:r>
      <w:r w:rsidR="0D69FB04">
        <w:rPr/>
        <w:t>focused</w:t>
      </w:r>
      <w:r w:rsidR="0CC97154">
        <w:rPr/>
        <w:t xml:space="preserve">, reduce feelings of being overwhelmed, </w:t>
      </w:r>
      <w:r w:rsidR="02B7F611">
        <w:rPr/>
        <w:t xml:space="preserve">and improved how </w:t>
      </w:r>
      <w:r w:rsidR="6DB62E0A">
        <w:rPr/>
        <w:t>I</w:t>
      </w:r>
      <w:r w:rsidR="02B7F611">
        <w:rPr/>
        <w:t xml:space="preserve"> use my time during </w:t>
      </w:r>
      <w:r w:rsidR="3E7D6EC0">
        <w:rPr/>
        <w:t>independent</w:t>
      </w:r>
      <w:r w:rsidR="02B7F611">
        <w:rPr/>
        <w:t xml:space="preserve"> study. It also gave me a clearer sense of routine </w:t>
      </w:r>
      <w:r w:rsidR="71A89D98">
        <w:rPr/>
        <w:t xml:space="preserve">and helped me stay engaged with the module content. However, one area </w:t>
      </w:r>
      <w:r w:rsidR="447C3153">
        <w:rPr/>
        <w:t xml:space="preserve">I </w:t>
      </w:r>
      <w:r w:rsidR="447C3153">
        <w:rPr/>
        <w:t>identified</w:t>
      </w:r>
      <w:r w:rsidR="447C3153">
        <w:rPr/>
        <w:t xml:space="preserve"> for </w:t>
      </w:r>
      <w:r w:rsidR="3E69275C">
        <w:rPr/>
        <w:t>improvement</w:t>
      </w:r>
      <w:r w:rsidR="447C3153">
        <w:rPr/>
        <w:t xml:space="preserve"> is how I </w:t>
      </w:r>
      <w:r w:rsidR="17103808">
        <w:rPr/>
        <w:t>approach</w:t>
      </w:r>
      <w:r w:rsidR="447C3153">
        <w:rPr/>
        <w:t xml:space="preserve"> reflective writing. While learning about academic structure, </w:t>
      </w:r>
      <w:r w:rsidR="60650F29">
        <w:rPr/>
        <w:t>we were</w:t>
      </w:r>
      <w:r w:rsidR="447C3153">
        <w:rPr/>
        <w:t xml:space="preserve"> </w:t>
      </w:r>
      <w:r w:rsidR="72993946">
        <w:rPr/>
        <w:t xml:space="preserve">also introduced to reflective modules such as Driscoll’s “what? So what? Now what?” </w:t>
      </w:r>
      <w:r w:rsidR="01A9E697">
        <w:rPr/>
        <w:t>framework</w:t>
      </w:r>
      <w:r w:rsidR="51A8583F">
        <w:rPr/>
        <w:t xml:space="preserve">. This method encourages </w:t>
      </w:r>
      <w:r w:rsidR="7F81A189">
        <w:rPr/>
        <w:t xml:space="preserve">deeper thinking about </w:t>
      </w:r>
      <w:r w:rsidR="73331086">
        <w:rPr/>
        <w:t>experiences</w:t>
      </w:r>
      <w:r w:rsidR="7F81A189">
        <w:rPr/>
        <w:t>, focusing not just on what happened but what it means and how it should guide future action</w:t>
      </w:r>
      <w:r w:rsidR="48035D36">
        <w:rPr/>
        <w:t xml:space="preserve"> (Reflection, 2024, pg.1). I found this eye opening, as it pushed me to think beyond basic description and to</w:t>
      </w:r>
      <w:r w:rsidR="459D0920">
        <w:rPr/>
        <w:t xml:space="preserve">wards analyzing how an </w:t>
      </w:r>
      <w:r w:rsidR="0435F347">
        <w:rPr/>
        <w:t>experience</w:t>
      </w:r>
      <w:r w:rsidR="459D0920">
        <w:rPr/>
        <w:t xml:space="preserve"> affects my learning and what </w:t>
      </w:r>
      <w:r w:rsidR="73CE2488">
        <w:rPr/>
        <w:t>I</w:t>
      </w:r>
      <w:r w:rsidR="459D0920">
        <w:rPr/>
        <w:t xml:space="preserve"> can take from it moving </w:t>
      </w:r>
      <w:r w:rsidR="6AE47D1F">
        <w:rPr/>
        <w:t>forward</w:t>
      </w:r>
      <w:r w:rsidR="459D0920">
        <w:rPr/>
        <w:t xml:space="preserve">. </w:t>
      </w:r>
    </w:p>
    <w:p w:rsidR="48F65BFC" w:rsidP="0B49B5CD" w:rsidRDefault="48F65BFC" w14:paraId="49E4047F" w14:textId="4B9B7DF8">
      <w:pPr>
        <w:pStyle w:val="Normal"/>
      </w:pPr>
      <w:r w:rsidR="48F65BFC">
        <w:rPr/>
        <w:t xml:space="preserve">Overall, I </w:t>
      </w:r>
      <w:r w:rsidR="7C82B1DE">
        <w:rPr/>
        <w:t>feel I</w:t>
      </w:r>
      <w:r w:rsidR="6BC33F55">
        <w:rPr/>
        <w:t xml:space="preserve"> have</w:t>
      </w:r>
      <w:r w:rsidR="7C82B1DE">
        <w:rPr/>
        <w:t xml:space="preserve"> grown both academically and personally </w:t>
      </w:r>
      <w:r w:rsidR="26FF8C9B">
        <w:rPr/>
        <w:t>during this module. I have become more confident in managing my time, str</w:t>
      </w:r>
      <w:r w:rsidR="65D868A5">
        <w:rPr/>
        <w:t xml:space="preserve">ucturing my writing, and reflecting on my progress. </w:t>
      </w:r>
      <w:r w:rsidR="2E62CA06">
        <w:rPr/>
        <w:t>Also,</w:t>
      </w:r>
      <w:r w:rsidR="65D868A5">
        <w:rPr/>
        <w:t xml:space="preserve"> I learned to deal with setbacks more calmly </w:t>
      </w:r>
      <w:r w:rsidR="374DCC85">
        <w:rPr/>
        <w:t xml:space="preserve">and find alternative ways to stay on track. These skills will continue to support me as </w:t>
      </w:r>
      <w:r w:rsidR="30F6EBD3">
        <w:rPr/>
        <w:t>I</w:t>
      </w:r>
      <w:r w:rsidR="374DCC85">
        <w:rPr/>
        <w:t xml:space="preserve"> progress through the </w:t>
      </w:r>
      <w:r w:rsidR="18AC8D01">
        <w:rPr/>
        <w:t>module</w:t>
      </w:r>
      <w:r w:rsidR="374DCC85">
        <w:rPr/>
        <w:t xml:space="preserve"> </w:t>
      </w:r>
      <w:r w:rsidR="1334AE21">
        <w:rPr/>
        <w:t xml:space="preserve">and face more complex </w:t>
      </w:r>
      <w:r w:rsidR="6E695DBC">
        <w:rPr/>
        <w:t>assignments</w:t>
      </w:r>
      <w:r w:rsidR="1334AE21">
        <w:rPr/>
        <w:t xml:space="preserve"> and expectations. I look </w:t>
      </w:r>
      <w:r w:rsidR="778C64A9">
        <w:rPr/>
        <w:t>forward</w:t>
      </w:r>
      <w:r w:rsidR="1334AE21">
        <w:rPr/>
        <w:t xml:space="preserve"> to building on this foundation in the next semester and continuing to improve both my </w:t>
      </w:r>
      <w:r w:rsidR="2F482539">
        <w:rPr/>
        <w:t>academic and personal development.</w:t>
      </w:r>
    </w:p>
    <w:p w:rsidR="0B49B5CD" w:rsidP="0B49B5CD" w:rsidRDefault="0B49B5CD" w14:paraId="0C156C88" w14:textId="3ECECA6A">
      <w:pPr>
        <w:pStyle w:val="Normal"/>
      </w:pPr>
    </w:p>
    <w:p w:rsidR="1ADC0A8A" w:rsidP="0B49B5CD" w:rsidRDefault="1ADC0A8A" w14:paraId="17927B72" w14:textId="5FE13B14">
      <w:pPr>
        <w:pStyle w:val="Heading1"/>
      </w:pPr>
      <w:r w:rsidR="1ADC0A8A">
        <w:rPr/>
        <w:t xml:space="preserve">Conclusion. </w:t>
      </w:r>
    </w:p>
    <w:p w:rsidR="0B49B5CD" w:rsidP="0B49B5CD" w:rsidRDefault="0B49B5CD" w14:paraId="23FCAEF6" w14:textId="0297B1D9">
      <w:pPr>
        <w:pStyle w:val="Normal"/>
      </w:pPr>
    </w:p>
    <w:p w:rsidR="0A8B074F" w:rsidP="0B49B5CD" w:rsidRDefault="0A8B074F" w14:paraId="3B24D570" w14:textId="49936C5B">
      <w:pPr>
        <w:pStyle w:val="Normal"/>
      </w:pPr>
      <w:r w:rsidR="0A8B074F">
        <w:rPr/>
        <w:t>In summary, this module has played a key role in shaping my academic development. I have strenghend esential skills such as essay structur</w:t>
      </w:r>
      <w:r w:rsidR="5189E4FB">
        <w:rPr/>
        <w:t xml:space="preserve">ing, academic writing, time </w:t>
      </w:r>
      <w:r w:rsidR="35640B51">
        <w:rPr/>
        <w:t>management</w:t>
      </w:r>
      <w:r w:rsidR="5189E4FB">
        <w:rPr/>
        <w:t>, and reflective thinking. Activities like the week 5 quiz and learning about referencing and paragraph building helped</w:t>
      </w:r>
      <w:r w:rsidR="756F69D2">
        <w:rPr/>
        <w:t xml:space="preserve"> </w:t>
      </w:r>
      <w:r w:rsidR="35617856">
        <w:rPr/>
        <w:t>consolidate</w:t>
      </w:r>
      <w:r w:rsidR="756F69D2">
        <w:rPr/>
        <w:t xml:space="preserve"> my </w:t>
      </w:r>
      <w:r w:rsidR="5911225B">
        <w:rPr/>
        <w:t>understanding</w:t>
      </w:r>
      <w:r w:rsidR="756F69D2">
        <w:rPr/>
        <w:t xml:space="preserve"> and improve my confidence. Despite </w:t>
      </w:r>
      <w:r w:rsidR="772EBCF9">
        <w:rPr/>
        <w:t>challenges</w:t>
      </w:r>
      <w:r w:rsidR="756F69D2">
        <w:rPr/>
        <w:t xml:space="preserve">, such as limited </w:t>
      </w:r>
      <w:r w:rsidR="5B40392F">
        <w:rPr/>
        <w:t>access</w:t>
      </w:r>
      <w:r w:rsidR="68C1D75B">
        <w:rPr/>
        <w:t xml:space="preserve"> to suitable te</w:t>
      </w:r>
      <w:r w:rsidR="290032D0">
        <w:rPr/>
        <w:t xml:space="preserve">chnology, I adapted </w:t>
      </w:r>
      <w:r w:rsidR="7AA08A9C">
        <w:rPr/>
        <w:t xml:space="preserve">and continued to progress. </w:t>
      </w:r>
      <w:r w:rsidR="5C02AC7B">
        <w:rPr/>
        <w:t>Techniques like the Pomodoro Method an</w:t>
      </w:r>
      <w:r w:rsidR="6532E60E">
        <w:rPr/>
        <w:t xml:space="preserve">d reflective models such as Driscoll’s have supported my learning </w:t>
      </w:r>
      <w:r w:rsidR="359BE2B4">
        <w:rPr/>
        <w:t>journey</w:t>
      </w:r>
      <w:r w:rsidR="485D36CA">
        <w:rPr/>
        <w:t xml:space="preserve">. This foundation has prepared me for future assignments and encouraged a more focused, </w:t>
      </w:r>
      <w:r w:rsidR="53BCC04E">
        <w:rPr/>
        <w:t>independent</w:t>
      </w:r>
      <w:r w:rsidR="485D36CA">
        <w:rPr/>
        <w:t xml:space="preserve"> </w:t>
      </w:r>
      <w:r w:rsidR="6540FB65">
        <w:rPr/>
        <w:t>approach</w:t>
      </w:r>
      <w:r w:rsidR="485D36CA">
        <w:rPr/>
        <w:t xml:space="preserve"> to university </w:t>
      </w:r>
      <w:r w:rsidR="7B92D9FB">
        <w:rPr/>
        <w:t>studies</w:t>
      </w:r>
      <w:r w:rsidR="485D36CA">
        <w:rPr/>
        <w:t xml:space="preserve">. </w:t>
      </w:r>
    </w:p>
    <w:p w:rsidR="0B49B5CD" w:rsidP="0B49B5CD" w:rsidRDefault="0B49B5CD" w14:paraId="3BBBA6BC" w14:textId="539FAF21">
      <w:pPr>
        <w:pStyle w:val="Normal"/>
      </w:pPr>
    </w:p>
    <w:p w:rsidR="0B49B5CD" w:rsidP="0B49B5CD" w:rsidRDefault="0B49B5CD" w14:paraId="3EC845FB" w14:textId="32C69DF7">
      <w:pPr>
        <w:pStyle w:val="Normal"/>
      </w:pPr>
    </w:p>
    <w:p w:rsidR="0B49B5CD" w:rsidP="0B49B5CD" w:rsidRDefault="0B49B5CD" w14:paraId="7D5A3712" w14:textId="26279851">
      <w:pPr>
        <w:pStyle w:val="Normal"/>
      </w:pPr>
    </w:p>
    <w:p w:rsidR="1A85A6B7" w:rsidP="0B49B5CD" w:rsidRDefault="1A85A6B7" w14:paraId="13ABBB1A" w14:textId="7D582646">
      <w:pPr>
        <w:pStyle w:val="Heading2"/>
      </w:pPr>
      <w:r w:rsidR="1A85A6B7">
        <w:rPr/>
        <w:t>References:</w:t>
      </w:r>
    </w:p>
    <w:p w:rsidR="0B49B5CD" w:rsidP="0B49B5CD" w:rsidRDefault="0B49B5CD" w14:paraId="1B5E78A8" w14:textId="31367B24">
      <w:pPr>
        <w:pStyle w:val="Normal"/>
      </w:pPr>
    </w:p>
    <w:p w:rsidR="7642E1C0" w:rsidP="0B49B5CD" w:rsidRDefault="7642E1C0" w14:paraId="6EE10D44" w14:textId="61CEF3E8">
      <w:pPr>
        <w:pStyle w:val="Normal"/>
      </w:pPr>
      <w:r w:rsidR="7642E1C0">
        <w:rPr/>
        <w:t>Physics</w:t>
      </w:r>
      <w:r w:rsidR="2FC92B41">
        <w:rPr/>
        <w:t>,</w:t>
      </w:r>
      <w:r w:rsidR="7642E1C0">
        <w:rPr/>
        <w:t xml:space="preserve"> </w:t>
      </w:r>
      <w:r w:rsidR="7642E1C0">
        <w:rPr/>
        <w:t>Online</w:t>
      </w:r>
      <w:r w:rsidR="4C6F2105">
        <w:rPr/>
        <w:t>. (</w:t>
      </w:r>
      <w:r w:rsidR="7642E1C0">
        <w:rPr/>
        <w:t>2024</w:t>
      </w:r>
      <w:r w:rsidR="094F5BF9">
        <w:rPr/>
        <w:t xml:space="preserve">) The </w:t>
      </w:r>
      <w:r w:rsidR="76E4BE55">
        <w:rPr/>
        <w:t>Pomodoro</w:t>
      </w:r>
      <w:r w:rsidR="094F5BF9">
        <w:rPr/>
        <w:t xml:space="preserve"> Technique explained.</w:t>
      </w:r>
      <w:r w:rsidR="2F9AC49A">
        <w:rPr/>
        <w:t xml:space="preserve"> </w:t>
      </w:r>
      <w:r w:rsidR="79C1C48D">
        <w:rPr/>
        <w:t>YouTube.</w:t>
      </w:r>
    </w:p>
    <w:p w:rsidR="7CFC5B35" w:rsidP="0B49B5CD" w:rsidRDefault="7CFC5B35" w14:paraId="4063846A" w14:textId="27566A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CFC5B35">
        <w:rPr/>
        <w:t xml:space="preserve">Link: </w:t>
      </w:r>
      <w:r w:rsidR="21CE3A4F">
        <w:rPr/>
        <w:t>Youtube.com/</w:t>
      </w:r>
      <w:r w:rsidR="21CE3A4F">
        <w:rPr/>
        <w:t>watch?v</w:t>
      </w:r>
      <w:r w:rsidR="21CE3A4F">
        <w:rPr/>
        <w:t>=aQ_xKu</w:t>
      </w:r>
      <w:r w:rsidR="26D7D06A">
        <w:rPr/>
        <w:t xml:space="preserve">Xo0D0&amp;t=15s </w:t>
      </w:r>
    </w:p>
    <w:p w:rsidR="0B49B5CD" w:rsidP="0B49B5CD" w:rsidRDefault="0B49B5CD" w14:paraId="1CB5C97D" w14:textId="2FE62B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53590F5" w:rsidP="0B49B5CD" w:rsidRDefault="353590F5" w14:paraId="1C2761B9" w14:textId="36FF88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53590F5">
        <w:rPr/>
        <w:t>Reflection, ED. (2024) Wha</w:t>
      </w:r>
      <w:r w:rsidR="4EBE339B">
        <w:rPr/>
        <w:t xml:space="preserve">t? So what? Now </w:t>
      </w:r>
      <w:r w:rsidR="4EBE339B">
        <w:rPr/>
        <w:t>what?.</w:t>
      </w:r>
      <w:r w:rsidR="4EBE339B">
        <w:rPr/>
        <w:t xml:space="preserve"> Reflection tool kit. </w:t>
      </w:r>
    </w:p>
    <w:p w:rsidR="3382A3DA" w:rsidP="0B49B5CD" w:rsidRDefault="3382A3DA" w14:paraId="01930BFD" w14:textId="51A6E6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382A3DA">
        <w:rPr/>
        <w:t>Reflection.ed.ac.uk</w:t>
      </w:r>
      <w:r w:rsidR="3382A3DA">
        <w:rPr/>
        <w:t>/reflectors-toolkit/re</w:t>
      </w:r>
      <w:r w:rsidR="50797A75">
        <w:rPr/>
        <w:t>flecting-on-</w:t>
      </w:r>
      <w:r w:rsidR="79B126EC">
        <w:rPr/>
        <w:t>experience</w:t>
      </w:r>
      <w:r w:rsidR="50797A75">
        <w:rPr/>
        <w:t>/what-so-what-</w:t>
      </w:r>
      <w:r w:rsidR="50797A75">
        <w:rPr/>
        <w:t>now</w:t>
      </w:r>
      <w:r w:rsidR="50797A75">
        <w:rPr/>
        <w:t>-what</w:t>
      </w:r>
      <w:r w:rsidR="594ACF15">
        <w:rPr/>
        <w:t>#:~</w:t>
      </w:r>
      <w:r w:rsidR="594ACF15">
        <w:rPr/>
        <w:t>:text=1%20of%20the</w:t>
      </w:r>
      <w:r w:rsidR="0D280594">
        <w:rPr/>
        <w:t xml:space="preserve">%20simplest%20 </w:t>
      </w:r>
      <w:r w:rsidR="0D280594">
        <w:rPr/>
        <w:t>frameworks,how</w:t>
      </w:r>
      <w:r w:rsidR="0D280594">
        <w:rPr/>
        <w:t>20%it%20works%20for</w:t>
      </w:r>
      <w:r w:rsidR="37EAAEFB">
        <w:rPr/>
        <w:t xml:space="preserve">%20you. </w:t>
      </w:r>
    </w:p>
    <w:p w:rsidR="0B49B5CD" w:rsidP="0B49B5CD" w:rsidRDefault="0B49B5CD" w14:paraId="39F55211" w14:textId="746B1DA3">
      <w:pPr>
        <w:pStyle w:val="Normal"/>
      </w:pPr>
    </w:p>
    <w:p w:rsidR="0B49B5CD" w:rsidP="0B49B5CD" w:rsidRDefault="0B49B5CD" w14:paraId="2ECBA8BC" w14:textId="478B0C8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fff011009ec42db"/>
      <w:footerReference w:type="default" r:id="R6a344aa3990a433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B49B5CD" w:rsidTr="0B49B5CD" w14:paraId="10EF1964">
      <w:trPr>
        <w:trHeight w:val="300"/>
      </w:trPr>
      <w:tc>
        <w:tcPr>
          <w:tcW w:w="3120" w:type="dxa"/>
          <w:tcMar/>
        </w:tcPr>
        <w:p w:rsidR="0B49B5CD" w:rsidP="0B49B5CD" w:rsidRDefault="0B49B5CD" w14:paraId="2867A54B" w14:textId="77B5F49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B49B5CD" w:rsidP="0B49B5CD" w:rsidRDefault="0B49B5CD" w14:paraId="7D041201" w14:textId="4DE1C37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B49B5CD" w:rsidP="0B49B5CD" w:rsidRDefault="0B49B5CD" w14:paraId="79B41AB8" w14:textId="63E24654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B49B5CD" w:rsidP="0B49B5CD" w:rsidRDefault="0B49B5CD" w14:paraId="53DF3B34" w14:textId="5C47CA4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B49B5CD" w:rsidTr="0B49B5CD" w14:paraId="0D1A42AF">
      <w:trPr>
        <w:trHeight w:val="300"/>
      </w:trPr>
      <w:tc>
        <w:tcPr>
          <w:tcW w:w="3120" w:type="dxa"/>
          <w:tcMar/>
        </w:tcPr>
        <w:p w:rsidR="0B49B5CD" w:rsidP="0B49B5CD" w:rsidRDefault="0B49B5CD" w14:paraId="5DD278B2" w14:textId="74B0754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B49B5CD" w:rsidP="0B49B5CD" w:rsidRDefault="0B49B5CD" w14:paraId="1135EC9A" w14:textId="56A9BAD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B49B5CD" w:rsidP="0B49B5CD" w:rsidRDefault="0B49B5CD" w14:paraId="4088B0D6" w14:textId="32DE951F">
          <w:pPr>
            <w:pStyle w:val="Header"/>
            <w:bidi w:val="0"/>
            <w:ind w:right="-115"/>
            <w:jc w:val="right"/>
          </w:pPr>
        </w:p>
      </w:tc>
    </w:tr>
  </w:tbl>
  <w:p w:rsidR="0B49B5CD" w:rsidP="0B49B5CD" w:rsidRDefault="0B49B5CD" w14:paraId="0BFC01D3" w14:textId="3CA48AD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i8UUdXdlt6RIo" int2:id="y9KnaFGx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AD7003"/>
    <w:rsid w:val="0087FF9B"/>
    <w:rsid w:val="00A0CBA5"/>
    <w:rsid w:val="018BCAEB"/>
    <w:rsid w:val="01A9E697"/>
    <w:rsid w:val="01B07974"/>
    <w:rsid w:val="02B7F611"/>
    <w:rsid w:val="031CDD3D"/>
    <w:rsid w:val="03C3838B"/>
    <w:rsid w:val="03D3AE0C"/>
    <w:rsid w:val="03DA44B1"/>
    <w:rsid w:val="03F5E576"/>
    <w:rsid w:val="04169129"/>
    <w:rsid w:val="0435F347"/>
    <w:rsid w:val="04CCC938"/>
    <w:rsid w:val="05ADBC42"/>
    <w:rsid w:val="05D92686"/>
    <w:rsid w:val="0714E5A9"/>
    <w:rsid w:val="07300754"/>
    <w:rsid w:val="077ACCE3"/>
    <w:rsid w:val="08160CA1"/>
    <w:rsid w:val="08217B2E"/>
    <w:rsid w:val="08795498"/>
    <w:rsid w:val="090C0DA2"/>
    <w:rsid w:val="091C1151"/>
    <w:rsid w:val="094F5BF9"/>
    <w:rsid w:val="09FE15C2"/>
    <w:rsid w:val="0A514751"/>
    <w:rsid w:val="0A8B074F"/>
    <w:rsid w:val="0A92CB00"/>
    <w:rsid w:val="0AAA92C3"/>
    <w:rsid w:val="0AB56A45"/>
    <w:rsid w:val="0AE67694"/>
    <w:rsid w:val="0B49B5CD"/>
    <w:rsid w:val="0C42A8A6"/>
    <w:rsid w:val="0CC97154"/>
    <w:rsid w:val="0D280594"/>
    <w:rsid w:val="0D625801"/>
    <w:rsid w:val="0D69FB04"/>
    <w:rsid w:val="0D7FAE2B"/>
    <w:rsid w:val="0E67C087"/>
    <w:rsid w:val="0EB7F841"/>
    <w:rsid w:val="0F12BE89"/>
    <w:rsid w:val="0F768E31"/>
    <w:rsid w:val="103CA0A3"/>
    <w:rsid w:val="10437C20"/>
    <w:rsid w:val="1083A71F"/>
    <w:rsid w:val="110E1A42"/>
    <w:rsid w:val="114789AA"/>
    <w:rsid w:val="115898F6"/>
    <w:rsid w:val="119A419E"/>
    <w:rsid w:val="11DFC3C8"/>
    <w:rsid w:val="12840B7F"/>
    <w:rsid w:val="12DAD599"/>
    <w:rsid w:val="12F0E4A3"/>
    <w:rsid w:val="13272FD8"/>
    <w:rsid w:val="13331C15"/>
    <w:rsid w:val="1334AE21"/>
    <w:rsid w:val="140720F8"/>
    <w:rsid w:val="1479F8B6"/>
    <w:rsid w:val="147CD669"/>
    <w:rsid w:val="14AF09AD"/>
    <w:rsid w:val="153F19FD"/>
    <w:rsid w:val="15B737E0"/>
    <w:rsid w:val="15C60EEE"/>
    <w:rsid w:val="1627EEE9"/>
    <w:rsid w:val="1637F0FB"/>
    <w:rsid w:val="164FE0C9"/>
    <w:rsid w:val="17103808"/>
    <w:rsid w:val="176D89D1"/>
    <w:rsid w:val="17A17523"/>
    <w:rsid w:val="18101343"/>
    <w:rsid w:val="1898BCC9"/>
    <w:rsid w:val="18AC8D01"/>
    <w:rsid w:val="190CFFC6"/>
    <w:rsid w:val="19E10AE2"/>
    <w:rsid w:val="19F0243C"/>
    <w:rsid w:val="19F2B901"/>
    <w:rsid w:val="1A2163EA"/>
    <w:rsid w:val="1A85A6B7"/>
    <w:rsid w:val="1AB2A1F1"/>
    <w:rsid w:val="1ADC0A8A"/>
    <w:rsid w:val="1BEAE89E"/>
    <w:rsid w:val="1D2D16AF"/>
    <w:rsid w:val="1E1DC86E"/>
    <w:rsid w:val="1E298663"/>
    <w:rsid w:val="1EC04432"/>
    <w:rsid w:val="1EEABE16"/>
    <w:rsid w:val="1F5E273C"/>
    <w:rsid w:val="1F79BDC3"/>
    <w:rsid w:val="1FA25192"/>
    <w:rsid w:val="2028F98B"/>
    <w:rsid w:val="20590CAB"/>
    <w:rsid w:val="20C389C8"/>
    <w:rsid w:val="210CE3E7"/>
    <w:rsid w:val="218643A0"/>
    <w:rsid w:val="21CE3A4F"/>
    <w:rsid w:val="229C9A77"/>
    <w:rsid w:val="22FA502D"/>
    <w:rsid w:val="23936EC7"/>
    <w:rsid w:val="23B5EA89"/>
    <w:rsid w:val="24132D7B"/>
    <w:rsid w:val="24BEBDE3"/>
    <w:rsid w:val="24FF6DCC"/>
    <w:rsid w:val="25E23EC8"/>
    <w:rsid w:val="26607D25"/>
    <w:rsid w:val="266D3AEB"/>
    <w:rsid w:val="26D7D06A"/>
    <w:rsid w:val="26FF8C9B"/>
    <w:rsid w:val="2742BCCE"/>
    <w:rsid w:val="27542B07"/>
    <w:rsid w:val="279C5A80"/>
    <w:rsid w:val="280EFDE6"/>
    <w:rsid w:val="28174F2E"/>
    <w:rsid w:val="28EED9D9"/>
    <w:rsid w:val="290032D0"/>
    <w:rsid w:val="2901193A"/>
    <w:rsid w:val="29959F47"/>
    <w:rsid w:val="29DCA210"/>
    <w:rsid w:val="2B454F9C"/>
    <w:rsid w:val="2B4B8D23"/>
    <w:rsid w:val="2BC80021"/>
    <w:rsid w:val="2C018137"/>
    <w:rsid w:val="2C04C894"/>
    <w:rsid w:val="2C4A498F"/>
    <w:rsid w:val="2CD49668"/>
    <w:rsid w:val="2CD564FC"/>
    <w:rsid w:val="2D1025C0"/>
    <w:rsid w:val="2D2D3209"/>
    <w:rsid w:val="2DD9B998"/>
    <w:rsid w:val="2E62CA06"/>
    <w:rsid w:val="2EA96422"/>
    <w:rsid w:val="2F147E77"/>
    <w:rsid w:val="2F2392F9"/>
    <w:rsid w:val="2F482539"/>
    <w:rsid w:val="2F642E5D"/>
    <w:rsid w:val="2F676539"/>
    <w:rsid w:val="2F9AC49A"/>
    <w:rsid w:val="2FC92B41"/>
    <w:rsid w:val="2FEAA072"/>
    <w:rsid w:val="3023C408"/>
    <w:rsid w:val="3090C4B3"/>
    <w:rsid w:val="30F6EBD3"/>
    <w:rsid w:val="312616A0"/>
    <w:rsid w:val="31835A33"/>
    <w:rsid w:val="333517E5"/>
    <w:rsid w:val="3382A3DA"/>
    <w:rsid w:val="33B03D30"/>
    <w:rsid w:val="33B6AA71"/>
    <w:rsid w:val="33D5720A"/>
    <w:rsid w:val="349829C5"/>
    <w:rsid w:val="34DAD1DC"/>
    <w:rsid w:val="353590F5"/>
    <w:rsid w:val="35617856"/>
    <w:rsid w:val="35640B51"/>
    <w:rsid w:val="359BE2B4"/>
    <w:rsid w:val="35A34917"/>
    <w:rsid w:val="35A8CB0A"/>
    <w:rsid w:val="35B395DB"/>
    <w:rsid w:val="3611DD47"/>
    <w:rsid w:val="3615C711"/>
    <w:rsid w:val="36EDEABD"/>
    <w:rsid w:val="372379AB"/>
    <w:rsid w:val="374DCC85"/>
    <w:rsid w:val="379BFEC1"/>
    <w:rsid w:val="37A0E13E"/>
    <w:rsid w:val="37CBB904"/>
    <w:rsid w:val="37E9E3B8"/>
    <w:rsid w:val="37EAAEFB"/>
    <w:rsid w:val="37F2402C"/>
    <w:rsid w:val="38A0C2BD"/>
    <w:rsid w:val="38D8F76A"/>
    <w:rsid w:val="39896B94"/>
    <w:rsid w:val="39DAC8D6"/>
    <w:rsid w:val="3A93E8D6"/>
    <w:rsid w:val="3AB5C780"/>
    <w:rsid w:val="3B48EE0B"/>
    <w:rsid w:val="3B69F0FC"/>
    <w:rsid w:val="3C11620C"/>
    <w:rsid w:val="3C8582DA"/>
    <w:rsid w:val="3CC1AF4E"/>
    <w:rsid w:val="3CEFF64C"/>
    <w:rsid w:val="3E596581"/>
    <w:rsid w:val="3E69275C"/>
    <w:rsid w:val="3E7D6EC0"/>
    <w:rsid w:val="3E7F7BED"/>
    <w:rsid w:val="3F743CEF"/>
    <w:rsid w:val="3FB63088"/>
    <w:rsid w:val="400C4427"/>
    <w:rsid w:val="40469C9C"/>
    <w:rsid w:val="405BAF8F"/>
    <w:rsid w:val="40B9A378"/>
    <w:rsid w:val="419402EC"/>
    <w:rsid w:val="42502295"/>
    <w:rsid w:val="425D90CC"/>
    <w:rsid w:val="42D2CD95"/>
    <w:rsid w:val="43259AC2"/>
    <w:rsid w:val="432E0B69"/>
    <w:rsid w:val="43E5AE3A"/>
    <w:rsid w:val="44055C5E"/>
    <w:rsid w:val="447C3153"/>
    <w:rsid w:val="44861C75"/>
    <w:rsid w:val="45303DBE"/>
    <w:rsid w:val="45484D20"/>
    <w:rsid w:val="459D0920"/>
    <w:rsid w:val="4692A06C"/>
    <w:rsid w:val="4693D01C"/>
    <w:rsid w:val="476E88B7"/>
    <w:rsid w:val="478462BB"/>
    <w:rsid w:val="47C5B33E"/>
    <w:rsid w:val="48035D36"/>
    <w:rsid w:val="483E7719"/>
    <w:rsid w:val="485B5C78"/>
    <w:rsid w:val="485D36CA"/>
    <w:rsid w:val="48F65BFC"/>
    <w:rsid w:val="49916B6A"/>
    <w:rsid w:val="49C9AB72"/>
    <w:rsid w:val="4A1168FF"/>
    <w:rsid w:val="4AD5EEFC"/>
    <w:rsid w:val="4ADDCE82"/>
    <w:rsid w:val="4B92C187"/>
    <w:rsid w:val="4C62CE85"/>
    <w:rsid w:val="4C6F2105"/>
    <w:rsid w:val="4DB5E698"/>
    <w:rsid w:val="4DCDE1F5"/>
    <w:rsid w:val="4E1CA320"/>
    <w:rsid w:val="4E305BDF"/>
    <w:rsid w:val="4E3F2921"/>
    <w:rsid w:val="4EBE339B"/>
    <w:rsid w:val="4F530847"/>
    <w:rsid w:val="4F850CA3"/>
    <w:rsid w:val="502EF5B7"/>
    <w:rsid w:val="50797A75"/>
    <w:rsid w:val="5081E40A"/>
    <w:rsid w:val="50CA34A0"/>
    <w:rsid w:val="50DD406D"/>
    <w:rsid w:val="512E2F50"/>
    <w:rsid w:val="515C38B2"/>
    <w:rsid w:val="5189E4FB"/>
    <w:rsid w:val="51A8583F"/>
    <w:rsid w:val="51AD0855"/>
    <w:rsid w:val="51CEBA49"/>
    <w:rsid w:val="51EE3106"/>
    <w:rsid w:val="5270D924"/>
    <w:rsid w:val="528768F5"/>
    <w:rsid w:val="5394CA0E"/>
    <w:rsid w:val="53BCC04E"/>
    <w:rsid w:val="54569777"/>
    <w:rsid w:val="54895B30"/>
    <w:rsid w:val="54E088D6"/>
    <w:rsid w:val="5550CCBF"/>
    <w:rsid w:val="5617D7C1"/>
    <w:rsid w:val="5663473B"/>
    <w:rsid w:val="56941A47"/>
    <w:rsid w:val="569B45FF"/>
    <w:rsid w:val="56AE75E1"/>
    <w:rsid w:val="585431BD"/>
    <w:rsid w:val="5891724A"/>
    <w:rsid w:val="5911225B"/>
    <w:rsid w:val="594ACF15"/>
    <w:rsid w:val="59A306E8"/>
    <w:rsid w:val="59FB9336"/>
    <w:rsid w:val="5B2C5513"/>
    <w:rsid w:val="5B40392F"/>
    <w:rsid w:val="5BAD7003"/>
    <w:rsid w:val="5BC0F75E"/>
    <w:rsid w:val="5C02AC7B"/>
    <w:rsid w:val="5C69AC23"/>
    <w:rsid w:val="5CCCF4B0"/>
    <w:rsid w:val="5D404351"/>
    <w:rsid w:val="5D8A0F2C"/>
    <w:rsid w:val="5E7B07BB"/>
    <w:rsid w:val="5EFB6A18"/>
    <w:rsid w:val="5F3CAAC9"/>
    <w:rsid w:val="5F8C88B7"/>
    <w:rsid w:val="60095C26"/>
    <w:rsid w:val="60650F29"/>
    <w:rsid w:val="60B8B503"/>
    <w:rsid w:val="6138FCC9"/>
    <w:rsid w:val="619EB652"/>
    <w:rsid w:val="624B34E4"/>
    <w:rsid w:val="62509F03"/>
    <w:rsid w:val="63416914"/>
    <w:rsid w:val="63D99E19"/>
    <w:rsid w:val="63FAEACA"/>
    <w:rsid w:val="6496E2A6"/>
    <w:rsid w:val="64994894"/>
    <w:rsid w:val="64EBBB30"/>
    <w:rsid w:val="6532E60E"/>
    <w:rsid w:val="6540FB65"/>
    <w:rsid w:val="65C16AE0"/>
    <w:rsid w:val="65D6C396"/>
    <w:rsid w:val="65D868A5"/>
    <w:rsid w:val="66BE497A"/>
    <w:rsid w:val="67848CA2"/>
    <w:rsid w:val="6876B642"/>
    <w:rsid w:val="6893EE36"/>
    <w:rsid w:val="68C1D75B"/>
    <w:rsid w:val="6AC6FFC4"/>
    <w:rsid w:val="6AE47D1F"/>
    <w:rsid w:val="6AEC331F"/>
    <w:rsid w:val="6B0E353C"/>
    <w:rsid w:val="6BA62D75"/>
    <w:rsid w:val="6BC33F55"/>
    <w:rsid w:val="6C7F2272"/>
    <w:rsid w:val="6D15A816"/>
    <w:rsid w:val="6D5F7D77"/>
    <w:rsid w:val="6DB62E0A"/>
    <w:rsid w:val="6DC18024"/>
    <w:rsid w:val="6E4671A1"/>
    <w:rsid w:val="6E5E07F5"/>
    <w:rsid w:val="6E695DBC"/>
    <w:rsid w:val="6F4B944D"/>
    <w:rsid w:val="6F6A1CCF"/>
    <w:rsid w:val="6F7932DA"/>
    <w:rsid w:val="6FA8C9F0"/>
    <w:rsid w:val="710BB8C9"/>
    <w:rsid w:val="71A89D98"/>
    <w:rsid w:val="71DA4892"/>
    <w:rsid w:val="7280D484"/>
    <w:rsid w:val="72993946"/>
    <w:rsid w:val="72F834B4"/>
    <w:rsid w:val="72FE933F"/>
    <w:rsid w:val="73331086"/>
    <w:rsid w:val="733C2C65"/>
    <w:rsid w:val="73CE2488"/>
    <w:rsid w:val="7405043D"/>
    <w:rsid w:val="743C7413"/>
    <w:rsid w:val="74C18707"/>
    <w:rsid w:val="74CA578E"/>
    <w:rsid w:val="74EA483E"/>
    <w:rsid w:val="75247862"/>
    <w:rsid w:val="756F69D2"/>
    <w:rsid w:val="75F806B9"/>
    <w:rsid w:val="7618087F"/>
    <w:rsid w:val="7642E1C0"/>
    <w:rsid w:val="765F9EDB"/>
    <w:rsid w:val="76E4BE55"/>
    <w:rsid w:val="772EBCF9"/>
    <w:rsid w:val="778C64A9"/>
    <w:rsid w:val="77C0E767"/>
    <w:rsid w:val="780449A2"/>
    <w:rsid w:val="7862180F"/>
    <w:rsid w:val="78C24AFB"/>
    <w:rsid w:val="793EDA52"/>
    <w:rsid w:val="797C2B9B"/>
    <w:rsid w:val="797DB8EB"/>
    <w:rsid w:val="7994BE82"/>
    <w:rsid w:val="79B126EC"/>
    <w:rsid w:val="79C1C48D"/>
    <w:rsid w:val="7A2255EE"/>
    <w:rsid w:val="7A24D800"/>
    <w:rsid w:val="7A285471"/>
    <w:rsid w:val="7A4F5B0A"/>
    <w:rsid w:val="7AA08A9C"/>
    <w:rsid w:val="7B31385E"/>
    <w:rsid w:val="7B4AFFE6"/>
    <w:rsid w:val="7B92D9FB"/>
    <w:rsid w:val="7BCF2FFD"/>
    <w:rsid w:val="7BF3F9D7"/>
    <w:rsid w:val="7C82B1DE"/>
    <w:rsid w:val="7CF323E5"/>
    <w:rsid w:val="7CFC5B35"/>
    <w:rsid w:val="7DA8A476"/>
    <w:rsid w:val="7DD16E8A"/>
    <w:rsid w:val="7EED80BE"/>
    <w:rsid w:val="7F81A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AD7003"/>
  <w15:chartTrackingRefBased/>
  <w15:docId w15:val="{A13D8AC4-6CFC-4823-A58F-810CA78952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B49B5C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B49B5C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4fff011009ec42db" /><Relationship Type="http://schemas.openxmlformats.org/officeDocument/2006/relationships/footer" Target="footer.xml" Id="R6a344aa3990a4338" /><Relationship Type="http://schemas.microsoft.com/office/2020/10/relationships/intelligence" Target="intelligence2.xml" Id="Rd4187d75db684fd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2025-07-20T23:14:07.5345806Z</dcterms:created>
  <dcterms:modified xsi:type="dcterms:W3CDTF">2025-07-21T02:43:45.3851773Z</dcterms:modified>
  <dc:creator>Julia Aleksandra Walkowicz (2435487)</dc:creator>
  <lastModifiedBy>Julia Aleksandra Walkowicz (2435487)</lastModifiedBy>
</coreProperties>
</file>