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3E27CC" w14:textId="3E44136F" w:rsidR="00E20308" w:rsidRDefault="00CD0B8C" w:rsidP="00B232A3">
      <w:pPr>
        <w:rPr>
          <w:b/>
          <w:bCs/>
          <w:i/>
          <w:iCs/>
          <w:spacing w:val="5"/>
          <w:sz w:val="72"/>
          <w:szCs w:val="72"/>
        </w:rPr>
      </w:pPr>
      <w:r>
        <w:rPr>
          <w:noProof/>
        </w:rPr>
        <w:drawing>
          <wp:inline distT="0" distB="0" distL="0" distR="0" wp14:anchorId="32A1932E" wp14:editId="545F1720">
            <wp:extent cx="5638800" cy="1666875"/>
            <wp:effectExtent l="0" t="0" r="0" b="9525"/>
            <wp:docPr id="1026276757" name="Picture 1" descr="Image result for uwtsd hwb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hwb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38800" cy="1666875"/>
                    </a:xfrm>
                    <a:prstGeom prst="rect">
                      <a:avLst/>
                    </a:prstGeom>
                    <a:noFill/>
                    <a:ln>
                      <a:noFill/>
                    </a:ln>
                  </pic:spPr>
                </pic:pic>
              </a:graphicData>
            </a:graphic>
          </wp:inline>
        </w:drawing>
      </w:r>
    </w:p>
    <w:p w14:paraId="6B653A77" w14:textId="77777777" w:rsidR="00E20308" w:rsidRDefault="00E20308" w:rsidP="008F7946">
      <w:pPr>
        <w:jc w:val="center"/>
        <w:rPr>
          <w:b/>
          <w:bCs/>
          <w:i/>
          <w:iCs/>
          <w:spacing w:val="5"/>
          <w:sz w:val="72"/>
          <w:szCs w:val="72"/>
        </w:rPr>
      </w:pPr>
    </w:p>
    <w:p w14:paraId="59E2C59C" w14:textId="77777777" w:rsidR="00E20308" w:rsidRDefault="00E20308" w:rsidP="008F7946">
      <w:pPr>
        <w:jc w:val="center"/>
        <w:rPr>
          <w:b/>
          <w:bCs/>
          <w:i/>
          <w:iCs/>
          <w:spacing w:val="5"/>
          <w:sz w:val="72"/>
          <w:szCs w:val="72"/>
        </w:rPr>
      </w:pPr>
    </w:p>
    <w:p w14:paraId="65EA3ADB" w14:textId="2580D11B" w:rsidR="00F22EC8" w:rsidRPr="00CD0B8C" w:rsidRDefault="008F7946" w:rsidP="008F7946">
      <w:pPr>
        <w:jc w:val="center"/>
        <w:rPr>
          <w:b/>
          <w:bCs/>
          <w:i/>
          <w:iCs/>
          <w:spacing w:val="5"/>
          <w:sz w:val="96"/>
          <w:szCs w:val="96"/>
        </w:rPr>
      </w:pPr>
      <w:r w:rsidRPr="00CD0B8C">
        <w:rPr>
          <w:b/>
          <w:bCs/>
          <w:i/>
          <w:iCs/>
          <w:spacing w:val="5"/>
          <w:sz w:val="96"/>
          <w:szCs w:val="96"/>
        </w:rPr>
        <w:t>Evaluation Report</w:t>
      </w:r>
    </w:p>
    <w:p w14:paraId="1F2AE2AC" w14:textId="77777777" w:rsidR="008F7946" w:rsidRDefault="008F7946" w:rsidP="008F7946">
      <w:pPr>
        <w:jc w:val="center"/>
        <w:rPr>
          <w:b/>
          <w:bCs/>
          <w:i/>
          <w:iCs/>
          <w:spacing w:val="5"/>
          <w:sz w:val="72"/>
          <w:szCs w:val="72"/>
        </w:rPr>
      </w:pPr>
    </w:p>
    <w:p w14:paraId="703F182A" w14:textId="77777777" w:rsidR="008F7946" w:rsidRDefault="008F7946" w:rsidP="008F7946">
      <w:pPr>
        <w:jc w:val="center"/>
        <w:rPr>
          <w:b/>
          <w:bCs/>
          <w:i/>
          <w:iCs/>
          <w:spacing w:val="5"/>
          <w:sz w:val="72"/>
          <w:szCs w:val="72"/>
        </w:rPr>
      </w:pPr>
    </w:p>
    <w:p w14:paraId="67C4AE3E" w14:textId="77777777" w:rsidR="008F7946" w:rsidRDefault="008F7946" w:rsidP="008F7946">
      <w:pPr>
        <w:jc w:val="center"/>
        <w:rPr>
          <w:b/>
          <w:bCs/>
          <w:i/>
          <w:iCs/>
          <w:spacing w:val="5"/>
          <w:sz w:val="72"/>
          <w:szCs w:val="72"/>
        </w:rPr>
      </w:pPr>
    </w:p>
    <w:p w14:paraId="2DD03AD8" w14:textId="616EDD19" w:rsidR="008F7946" w:rsidRPr="00E20308" w:rsidRDefault="008F7946" w:rsidP="008F7946">
      <w:pPr>
        <w:rPr>
          <w:b/>
          <w:bCs/>
          <w:i/>
          <w:iCs/>
          <w:spacing w:val="5"/>
          <w:sz w:val="40"/>
          <w:szCs w:val="40"/>
        </w:rPr>
      </w:pPr>
      <w:r w:rsidRPr="00E20308">
        <w:rPr>
          <w:b/>
          <w:bCs/>
          <w:i/>
          <w:iCs/>
          <w:spacing w:val="5"/>
          <w:sz w:val="40"/>
          <w:szCs w:val="40"/>
        </w:rPr>
        <w:t>Petar Radoslavov</w:t>
      </w:r>
      <w:r w:rsidR="00824D90" w:rsidRPr="00E20308">
        <w:rPr>
          <w:b/>
          <w:bCs/>
          <w:i/>
          <w:iCs/>
          <w:spacing w:val="5"/>
          <w:sz w:val="40"/>
          <w:szCs w:val="40"/>
        </w:rPr>
        <w:t>-2236353</w:t>
      </w:r>
    </w:p>
    <w:p w14:paraId="26715B94" w14:textId="13FC0B96" w:rsidR="00824D90" w:rsidRDefault="00824D90" w:rsidP="008F7946">
      <w:pPr>
        <w:rPr>
          <w:b/>
          <w:bCs/>
          <w:i/>
          <w:iCs/>
          <w:spacing w:val="5"/>
          <w:sz w:val="40"/>
          <w:szCs w:val="40"/>
        </w:rPr>
      </w:pPr>
      <w:r w:rsidRPr="00E20308">
        <w:rPr>
          <w:b/>
          <w:bCs/>
          <w:i/>
          <w:iCs/>
          <w:spacing w:val="5"/>
          <w:sz w:val="40"/>
          <w:szCs w:val="40"/>
        </w:rPr>
        <w:t>Lecturer-</w:t>
      </w:r>
      <w:r w:rsidR="00E20308" w:rsidRPr="00E20308">
        <w:rPr>
          <w:b/>
          <w:bCs/>
          <w:i/>
          <w:iCs/>
          <w:spacing w:val="5"/>
          <w:sz w:val="40"/>
          <w:szCs w:val="40"/>
        </w:rPr>
        <w:t>Amer Kareem</w:t>
      </w:r>
    </w:p>
    <w:p w14:paraId="7A566FBB" w14:textId="77777777" w:rsidR="00DF4E7B" w:rsidRDefault="00DF4E7B" w:rsidP="008F7946">
      <w:pPr>
        <w:rPr>
          <w:b/>
          <w:bCs/>
          <w:i/>
          <w:iCs/>
          <w:spacing w:val="5"/>
          <w:sz w:val="40"/>
          <w:szCs w:val="40"/>
        </w:rPr>
      </w:pPr>
    </w:p>
    <w:p w14:paraId="3AE790EA" w14:textId="77777777" w:rsidR="00DF4E7B" w:rsidRDefault="00DF4E7B" w:rsidP="008F7946">
      <w:pPr>
        <w:rPr>
          <w:b/>
          <w:bCs/>
          <w:i/>
          <w:iCs/>
          <w:spacing w:val="5"/>
          <w:sz w:val="40"/>
          <w:szCs w:val="40"/>
        </w:rPr>
      </w:pPr>
    </w:p>
    <w:p w14:paraId="3EF5770C" w14:textId="77777777" w:rsidR="00DF4E7B" w:rsidRDefault="00DF4E7B" w:rsidP="008F7946">
      <w:pPr>
        <w:rPr>
          <w:b/>
          <w:bCs/>
          <w:i/>
          <w:iCs/>
          <w:spacing w:val="5"/>
          <w:sz w:val="40"/>
          <w:szCs w:val="40"/>
        </w:rPr>
      </w:pPr>
    </w:p>
    <w:p w14:paraId="09AC3537" w14:textId="77777777" w:rsidR="00DF4E7B" w:rsidRDefault="00DF4E7B" w:rsidP="008F7946">
      <w:pPr>
        <w:rPr>
          <w:b/>
          <w:bCs/>
          <w:i/>
          <w:iCs/>
          <w:spacing w:val="5"/>
          <w:sz w:val="40"/>
          <w:szCs w:val="40"/>
        </w:rPr>
      </w:pPr>
    </w:p>
    <w:p w14:paraId="55381445" w14:textId="468027B5" w:rsidR="00DF4E7B" w:rsidRDefault="009A154A" w:rsidP="008F7946">
      <w:pPr>
        <w:rPr>
          <w:b/>
          <w:bCs/>
          <w:i/>
          <w:iCs/>
          <w:spacing w:val="5"/>
          <w:sz w:val="40"/>
          <w:szCs w:val="40"/>
        </w:rPr>
      </w:pPr>
      <w:r>
        <w:rPr>
          <w:b/>
          <w:bCs/>
          <w:i/>
          <w:iCs/>
          <w:spacing w:val="5"/>
          <w:sz w:val="40"/>
          <w:szCs w:val="40"/>
        </w:rPr>
        <w:lastRenderedPageBreak/>
        <w:t>Table of Contents</w:t>
      </w:r>
    </w:p>
    <w:p w14:paraId="787BB32E" w14:textId="40650F68" w:rsidR="009A154A" w:rsidRDefault="009A154A" w:rsidP="008F7946">
      <w:pPr>
        <w:rPr>
          <w:b/>
          <w:bCs/>
          <w:i/>
          <w:iCs/>
          <w:spacing w:val="5"/>
          <w:sz w:val="40"/>
          <w:szCs w:val="40"/>
        </w:rPr>
      </w:pPr>
      <w:r>
        <w:rPr>
          <w:b/>
          <w:bCs/>
          <w:i/>
          <w:iCs/>
          <w:spacing w:val="5"/>
          <w:sz w:val="40"/>
          <w:szCs w:val="40"/>
        </w:rPr>
        <w:t>Introduction………………………………………</w:t>
      </w:r>
      <w:proofErr w:type="gramStart"/>
      <w:r>
        <w:rPr>
          <w:b/>
          <w:bCs/>
          <w:i/>
          <w:iCs/>
          <w:spacing w:val="5"/>
          <w:sz w:val="40"/>
          <w:szCs w:val="40"/>
        </w:rPr>
        <w:t>…..</w:t>
      </w:r>
      <w:proofErr w:type="gramEnd"/>
      <w:r w:rsidR="00F31E72">
        <w:rPr>
          <w:b/>
          <w:bCs/>
          <w:i/>
          <w:iCs/>
          <w:spacing w:val="5"/>
          <w:sz w:val="40"/>
          <w:szCs w:val="40"/>
        </w:rPr>
        <w:t>3</w:t>
      </w:r>
    </w:p>
    <w:p w14:paraId="653F32E8" w14:textId="36849EC7" w:rsidR="00F31E72" w:rsidRDefault="00F31E72" w:rsidP="008F7946">
      <w:pPr>
        <w:rPr>
          <w:b/>
          <w:bCs/>
          <w:i/>
          <w:iCs/>
          <w:spacing w:val="5"/>
          <w:sz w:val="40"/>
          <w:szCs w:val="40"/>
        </w:rPr>
      </w:pPr>
      <w:r>
        <w:rPr>
          <w:b/>
          <w:bCs/>
          <w:i/>
          <w:iCs/>
          <w:spacing w:val="5"/>
          <w:sz w:val="40"/>
          <w:szCs w:val="40"/>
        </w:rPr>
        <w:t>Main body…………………………………………</w:t>
      </w:r>
      <w:proofErr w:type="gramStart"/>
      <w:r>
        <w:rPr>
          <w:b/>
          <w:bCs/>
          <w:i/>
          <w:iCs/>
          <w:spacing w:val="5"/>
          <w:sz w:val="40"/>
          <w:szCs w:val="40"/>
        </w:rPr>
        <w:t>…..</w:t>
      </w:r>
      <w:proofErr w:type="gramEnd"/>
      <w:r w:rsidR="002F5EB9">
        <w:rPr>
          <w:b/>
          <w:bCs/>
          <w:i/>
          <w:iCs/>
          <w:spacing w:val="5"/>
          <w:sz w:val="40"/>
          <w:szCs w:val="40"/>
        </w:rPr>
        <w:t>3</w:t>
      </w:r>
      <w:r w:rsidR="009263B1">
        <w:rPr>
          <w:b/>
          <w:bCs/>
          <w:i/>
          <w:iCs/>
          <w:spacing w:val="5"/>
          <w:sz w:val="40"/>
          <w:szCs w:val="40"/>
        </w:rPr>
        <w:t>-10</w:t>
      </w:r>
    </w:p>
    <w:p w14:paraId="26B75F5E" w14:textId="39F71BA9" w:rsidR="000A67B5" w:rsidRDefault="00BC0889" w:rsidP="008F7946">
      <w:pPr>
        <w:rPr>
          <w:b/>
          <w:bCs/>
          <w:i/>
          <w:iCs/>
          <w:spacing w:val="5"/>
          <w:sz w:val="40"/>
          <w:szCs w:val="40"/>
        </w:rPr>
      </w:pPr>
      <w:r>
        <w:rPr>
          <w:b/>
          <w:bCs/>
          <w:i/>
          <w:iCs/>
          <w:spacing w:val="5"/>
          <w:sz w:val="40"/>
          <w:szCs w:val="40"/>
        </w:rPr>
        <w:t>C</w:t>
      </w:r>
      <w:r w:rsidR="000A67B5">
        <w:rPr>
          <w:b/>
          <w:bCs/>
          <w:i/>
          <w:iCs/>
          <w:spacing w:val="5"/>
          <w:sz w:val="40"/>
          <w:szCs w:val="40"/>
        </w:rPr>
        <w:t>onclus</w:t>
      </w:r>
      <w:r>
        <w:rPr>
          <w:b/>
          <w:bCs/>
          <w:i/>
          <w:iCs/>
          <w:spacing w:val="5"/>
          <w:sz w:val="40"/>
          <w:szCs w:val="40"/>
        </w:rPr>
        <w:t>ion…………………………………………….</w:t>
      </w:r>
      <w:r w:rsidR="009263B1">
        <w:rPr>
          <w:b/>
          <w:bCs/>
          <w:i/>
          <w:iCs/>
          <w:spacing w:val="5"/>
          <w:sz w:val="40"/>
          <w:szCs w:val="40"/>
        </w:rPr>
        <w:t>10</w:t>
      </w:r>
    </w:p>
    <w:p w14:paraId="34C2D48D" w14:textId="6B29B2A2" w:rsidR="00BC0889" w:rsidRDefault="00BC0889" w:rsidP="008F7946">
      <w:pPr>
        <w:rPr>
          <w:b/>
          <w:bCs/>
          <w:i/>
          <w:iCs/>
          <w:spacing w:val="5"/>
          <w:sz w:val="40"/>
          <w:szCs w:val="40"/>
        </w:rPr>
      </w:pPr>
      <w:r>
        <w:rPr>
          <w:b/>
          <w:bCs/>
          <w:i/>
          <w:iCs/>
          <w:spacing w:val="5"/>
          <w:sz w:val="40"/>
          <w:szCs w:val="40"/>
        </w:rPr>
        <w:t>References……………………………………………</w:t>
      </w:r>
      <w:r w:rsidR="003B0F99">
        <w:rPr>
          <w:b/>
          <w:bCs/>
          <w:i/>
          <w:iCs/>
          <w:spacing w:val="5"/>
          <w:sz w:val="40"/>
          <w:szCs w:val="40"/>
        </w:rPr>
        <w:t>1</w:t>
      </w:r>
      <w:r w:rsidR="009263B1">
        <w:rPr>
          <w:b/>
          <w:bCs/>
          <w:i/>
          <w:iCs/>
          <w:spacing w:val="5"/>
          <w:sz w:val="40"/>
          <w:szCs w:val="40"/>
        </w:rPr>
        <w:t>1</w:t>
      </w:r>
    </w:p>
    <w:p w14:paraId="431DC8D8" w14:textId="77777777" w:rsidR="00BC0889" w:rsidRDefault="00BC0889" w:rsidP="008F7946">
      <w:pPr>
        <w:rPr>
          <w:b/>
          <w:bCs/>
          <w:i/>
          <w:iCs/>
          <w:spacing w:val="5"/>
          <w:sz w:val="40"/>
          <w:szCs w:val="40"/>
        </w:rPr>
      </w:pPr>
    </w:p>
    <w:p w14:paraId="048F29D8" w14:textId="0980945A" w:rsidR="00232A60" w:rsidRDefault="00232A60" w:rsidP="008F7946">
      <w:pPr>
        <w:rPr>
          <w:b/>
          <w:bCs/>
          <w:i/>
          <w:iCs/>
          <w:spacing w:val="5"/>
          <w:sz w:val="40"/>
          <w:szCs w:val="40"/>
        </w:rPr>
      </w:pPr>
      <w:r>
        <w:rPr>
          <w:b/>
          <w:bCs/>
          <w:i/>
          <w:iCs/>
          <w:spacing w:val="5"/>
          <w:sz w:val="40"/>
          <w:szCs w:val="40"/>
        </w:rPr>
        <w:t>Pre</w:t>
      </w:r>
      <w:r w:rsidR="009F1AA8">
        <w:rPr>
          <w:b/>
          <w:bCs/>
          <w:i/>
          <w:iCs/>
          <w:spacing w:val="5"/>
          <w:sz w:val="40"/>
          <w:szCs w:val="40"/>
        </w:rPr>
        <w:t>se</w:t>
      </w:r>
      <w:r>
        <w:rPr>
          <w:b/>
          <w:bCs/>
          <w:i/>
          <w:iCs/>
          <w:spacing w:val="5"/>
          <w:sz w:val="40"/>
          <w:szCs w:val="40"/>
        </w:rPr>
        <w:t>n</w:t>
      </w:r>
      <w:r w:rsidR="009F1AA8">
        <w:rPr>
          <w:b/>
          <w:bCs/>
          <w:i/>
          <w:iCs/>
          <w:spacing w:val="5"/>
          <w:sz w:val="40"/>
          <w:szCs w:val="40"/>
        </w:rPr>
        <w:t xml:space="preserve">tation </w:t>
      </w:r>
      <w:proofErr w:type="spellStart"/>
      <w:r w:rsidR="009F1AA8">
        <w:rPr>
          <w:b/>
          <w:bCs/>
          <w:i/>
          <w:iCs/>
          <w:spacing w:val="5"/>
          <w:sz w:val="40"/>
          <w:szCs w:val="40"/>
        </w:rPr>
        <w:t>powerpoint</w:t>
      </w:r>
      <w:proofErr w:type="spellEnd"/>
      <w:r w:rsidR="009F1AA8">
        <w:rPr>
          <w:b/>
          <w:bCs/>
          <w:i/>
          <w:iCs/>
          <w:spacing w:val="5"/>
          <w:sz w:val="40"/>
          <w:szCs w:val="40"/>
        </w:rPr>
        <w:t xml:space="preserve"> link </w:t>
      </w:r>
      <w:r w:rsidR="003624D4">
        <w:rPr>
          <w:b/>
          <w:bCs/>
          <w:i/>
          <w:iCs/>
          <w:spacing w:val="5"/>
          <w:sz w:val="40"/>
          <w:szCs w:val="40"/>
        </w:rPr>
        <w:t>……………..12</w:t>
      </w:r>
    </w:p>
    <w:p w14:paraId="52440F9D" w14:textId="1D1B6712" w:rsidR="009A154A" w:rsidRDefault="009A154A" w:rsidP="008F7946">
      <w:pPr>
        <w:rPr>
          <w:rStyle w:val="BookTitle"/>
          <w:b w:val="0"/>
          <w:bCs w:val="0"/>
          <w:i w:val="0"/>
          <w:iCs w:val="0"/>
          <w:spacing w:val="0"/>
          <w:sz w:val="40"/>
          <w:szCs w:val="40"/>
        </w:rPr>
      </w:pPr>
    </w:p>
    <w:p w14:paraId="155F0537" w14:textId="77777777" w:rsidR="00BC0889" w:rsidRDefault="00BC0889" w:rsidP="008F7946">
      <w:pPr>
        <w:rPr>
          <w:rStyle w:val="BookTitle"/>
          <w:b w:val="0"/>
          <w:bCs w:val="0"/>
          <w:i w:val="0"/>
          <w:iCs w:val="0"/>
          <w:spacing w:val="0"/>
          <w:sz w:val="40"/>
          <w:szCs w:val="40"/>
        </w:rPr>
      </w:pPr>
    </w:p>
    <w:p w14:paraId="367877ED" w14:textId="77777777" w:rsidR="00BC0889" w:rsidRDefault="00BC0889" w:rsidP="008F7946">
      <w:pPr>
        <w:rPr>
          <w:rStyle w:val="BookTitle"/>
          <w:b w:val="0"/>
          <w:bCs w:val="0"/>
          <w:i w:val="0"/>
          <w:iCs w:val="0"/>
          <w:spacing w:val="0"/>
          <w:sz w:val="40"/>
          <w:szCs w:val="40"/>
        </w:rPr>
      </w:pPr>
    </w:p>
    <w:p w14:paraId="279C39E1" w14:textId="77777777" w:rsidR="00BC0889" w:rsidRDefault="00BC0889" w:rsidP="008F7946">
      <w:pPr>
        <w:rPr>
          <w:rStyle w:val="BookTitle"/>
          <w:b w:val="0"/>
          <w:bCs w:val="0"/>
          <w:i w:val="0"/>
          <w:iCs w:val="0"/>
          <w:spacing w:val="0"/>
          <w:sz w:val="40"/>
          <w:szCs w:val="40"/>
        </w:rPr>
      </w:pPr>
    </w:p>
    <w:p w14:paraId="56A5A33C" w14:textId="77777777" w:rsidR="00BC0889" w:rsidRDefault="00BC0889" w:rsidP="008F7946">
      <w:pPr>
        <w:rPr>
          <w:rStyle w:val="BookTitle"/>
          <w:b w:val="0"/>
          <w:bCs w:val="0"/>
          <w:i w:val="0"/>
          <w:iCs w:val="0"/>
          <w:spacing w:val="0"/>
          <w:sz w:val="40"/>
          <w:szCs w:val="40"/>
        </w:rPr>
      </w:pPr>
    </w:p>
    <w:p w14:paraId="2244E824" w14:textId="77777777" w:rsidR="00BC0889" w:rsidRDefault="00BC0889" w:rsidP="008F7946">
      <w:pPr>
        <w:rPr>
          <w:rStyle w:val="BookTitle"/>
          <w:b w:val="0"/>
          <w:bCs w:val="0"/>
          <w:i w:val="0"/>
          <w:iCs w:val="0"/>
          <w:spacing w:val="0"/>
          <w:sz w:val="40"/>
          <w:szCs w:val="40"/>
        </w:rPr>
      </w:pPr>
    </w:p>
    <w:p w14:paraId="045E42F2" w14:textId="77777777" w:rsidR="00BC0889" w:rsidRDefault="00BC0889" w:rsidP="008F7946">
      <w:pPr>
        <w:rPr>
          <w:rStyle w:val="BookTitle"/>
          <w:b w:val="0"/>
          <w:bCs w:val="0"/>
          <w:i w:val="0"/>
          <w:iCs w:val="0"/>
          <w:spacing w:val="0"/>
          <w:sz w:val="40"/>
          <w:szCs w:val="40"/>
        </w:rPr>
      </w:pPr>
    </w:p>
    <w:p w14:paraId="028DA38A" w14:textId="77777777" w:rsidR="00BC0889" w:rsidRDefault="00BC0889" w:rsidP="008F7946">
      <w:pPr>
        <w:rPr>
          <w:rStyle w:val="BookTitle"/>
          <w:b w:val="0"/>
          <w:bCs w:val="0"/>
          <w:i w:val="0"/>
          <w:iCs w:val="0"/>
          <w:spacing w:val="0"/>
          <w:sz w:val="40"/>
          <w:szCs w:val="40"/>
        </w:rPr>
      </w:pPr>
    </w:p>
    <w:p w14:paraId="1AA9652D" w14:textId="77777777" w:rsidR="00BC0889" w:rsidRDefault="00BC0889" w:rsidP="008F7946">
      <w:pPr>
        <w:rPr>
          <w:rStyle w:val="BookTitle"/>
          <w:b w:val="0"/>
          <w:bCs w:val="0"/>
          <w:i w:val="0"/>
          <w:iCs w:val="0"/>
          <w:spacing w:val="0"/>
          <w:sz w:val="40"/>
          <w:szCs w:val="40"/>
        </w:rPr>
      </w:pPr>
    </w:p>
    <w:p w14:paraId="2F40170E" w14:textId="77777777" w:rsidR="00BC0889" w:rsidRDefault="00BC0889" w:rsidP="008F7946">
      <w:pPr>
        <w:rPr>
          <w:rStyle w:val="BookTitle"/>
          <w:b w:val="0"/>
          <w:bCs w:val="0"/>
          <w:i w:val="0"/>
          <w:iCs w:val="0"/>
          <w:spacing w:val="0"/>
          <w:sz w:val="40"/>
          <w:szCs w:val="40"/>
        </w:rPr>
      </w:pPr>
    </w:p>
    <w:p w14:paraId="3AC04FCE" w14:textId="77777777" w:rsidR="00BC0889" w:rsidRDefault="00BC0889" w:rsidP="008F7946">
      <w:pPr>
        <w:rPr>
          <w:rStyle w:val="BookTitle"/>
          <w:b w:val="0"/>
          <w:bCs w:val="0"/>
          <w:i w:val="0"/>
          <w:iCs w:val="0"/>
          <w:spacing w:val="0"/>
          <w:sz w:val="40"/>
          <w:szCs w:val="40"/>
        </w:rPr>
      </w:pPr>
    </w:p>
    <w:p w14:paraId="45F5C54D" w14:textId="77777777" w:rsidR="00BC0889" w:rsidRDefault="00BC0889" w:rsidP="008F7946">
      <w:pPr>
        <w:rPr>
          <w:rStyle w:val="BookTitle"/>
          <w:b w:val="0"/>
          <w:bCs w:val="0"/>
          <w:i w:val="0"/>
          <w:iCs w:val="0"/>
          <w:spacing w:val="0"/>
          <w:sz w:val="40"/>
          <w:szCs w:val="40"/>
        </w:rPr>
      </w:pPr>
    </w:p>
    <w:p w14:paraId="3BF769CC" w14:textId="772152CE" w:rsidR="00BC0889" w:rsidRDefault="00BC0889" w:rsidP="008F7946">
      <w:pPr>
        <w:rPr>
          <w:rStyle w:val="BookTitle"/>
          <w:spacing w:val="0"/>
          <w:sz w:val="40"/>
          <w:szCs w:val="40"/>
        </w:rPr>
      </w:pPr>
      <w:r w:rsidRPr="00BC0889">
        <w:rPr>
          <w:rStyle w:val="BookTitle"/>
          <w:spacing w:val="0"/>
          <w:sz w:val="40"/>
          <w:szCs w:val="40"/>
        </w:rPr>
        <w:t>Introduction</w:t>
      </w:r>
    </w:p>
    <w:p w14:paraId="694CB8F2" w14:textId="77777777" w:rsidR="00B53910" w:rsidRPr="00B53910" w:rsidRDefault="00B53910" w:rsidP="00B53910">
      <w:pPr>
        <w:rPr>
          <w:sz w:val="32"/>
          <w:szCs w:val="32"/>
        </w:rPr>
      </w:pPr>
      <w:r w:rsidRPr="00B53910">
        <w:rPr>
          <w:sz w:val="32"/>
          <w:szCs w:val="32"/>
        </w:rPr>
        <w:t xml:space="preserve">Pizza vending machines are becoming more feasible due to advances in food preservation and automation. </w:t>
      </w:r>
      <w:proofErr w:type="gramStart"/>
      <w:r w:rsidRPr="00B53910">
        <w:rPr>
          <w:sz w:val="32"/>
          <w:szCs w:val="32"/>
        </w:rPr>
        <w:t>But,</w:t>
      </w:r>
      <w:proofErr w:type="gramEnd"/>
      <w:r w:rsidRPr="00B53910">
        <w:rPr>
          <w:sz w:val="32"/>
          <w:szCs w:val="32"/>
        </w:rPr>
        <w:t xml:space="preserve"> they still face challenges such as ensuring the quality of the food and maintaining consistency.</w:t>
      </w:r>
    </w:p>
    <w:p w14:paraId="3F5FF814" w14:textId="77777777" w:rsidR="00B53910" w:rsidRPr="00B53910" w:rsidRDefault="00B53910" w:rsidP="00B53910">
      <w:pPr>
        <w:rPr>
          <w:sz w:val="32"/>
          <w:szCs w:val="32"/>
        </w:rPr>
      </w:pPr>
      <w:r w:rsidRPr="00B53910">
        <w:rPr>
          <w:sz w:val="32"/>
          <w:szCs w:val="32"/>
        </w:rPr>
        <w:t>Through the integration of smart technologies, such as mobile ordering, the product can be differentiated.</w:t>
      </w:r>
    </w:p>
    <w:p w14:paraId="4F0DA7E5" w14:textId="274F7419" w:rsidR="00BC0889" w:rsidRDefault="002E569E" w:rsidP="008F7946">
      <w:pPr>
        <w:rPr>
          <w:sz w:val="32"/>
          <w:szCs w:val="32"/>
        </w:rPr>
      </w:pPr>
      <w:r w:rsidRPr="002E569E">
        <w:rPr>
          <w:sz w:val="32"/>
          <w:szCs w:val="32"/>
        </w:rPr>
        <w:t>The upfront costs for developing and manufacturing machines can be very high. This can require significant capital investment.</w:t>
      </w:r>
    </w:p>
    <w:p w14:paraId="2C7D2912" w14:textId="2BA45552" w:rsidR="00242CB5" w:rsidRDefault="00242CB5" w:rsidP="008F7946">
      <w:pPr>
        <w:rPr>
          <w:sz w:val="32"/>
          <w:szCs w:val="32"/>
        </w:rPr>
      </w:pPr>
      <w:r w:rsidRPr="00242CB5">
        <w:rPr>
          <w:sz w:val="32"/>
          <w:szCs w:val="32"/>
        </w:rPr>
        <w:t xml:space="preserve">Compared to traditional pizza places, </w:t>
      </w:r>
      <w:proofErr w:type="spellStart"/>
      <w:r w:rsidRPr="00242CB5">
        <w:rPr>
          <w:sz w:val="32"/>
          <w:szCs w:val="32"/>
        </w:rPr>
        <w:t>labor</w:t>
      </w:r>
      <w:proofErr w:type="spellEnd"/>
      <w:r w:rsidRPr="00242CB5">
        <w:rPr>
          <w:sz w:val="32"/>
          <w:szCs w:val="32"/>
        </w:rPr>
        <w:t xml:space="preserve"> costs are lower, and expenses for ingredient restock and maintenance are the main ones.</w:t>
      </w:r>
    </w:p>
    <w:p w14:paraId="47FD3645" w14:textId="24B663A6" w:rsidR="00242CB5" w:rsidRDefault="007C6BE6" w:rsidP="008F7946">
      <w:pPr>
        <w:rPr>
          <w:sz w:val="32"/>
          <w:szCs w:val="32"/>
        </w:rPr>
      </w:pPr>
      <w:r w:rsidRPr="007C6BE6">
        <w:rPr>
          <w:sz w:val="32"/>
          <w:szCs w:val="32"/>
        </w:rPr>
        <w:t xml:space="preserve">A high-margin product with good potential for scalability is ideal for businesses. </w:t>
      </w:r>
      <w:proofErr w:type="gramStart"/>
      <w:r w:rsidRPr="007C6BE6">
        <w:rPr>
          <w:sz w:val="32"/>
          <w:szCs w:val="32"/>
        </w:rPr>
        <w:t>But,</w:t>
      </w:r>
      <w:proofErr w:type="gramEnd"/>
      <w:r w:rsidRPr="007C6BE6">
        <w:rPr>
          <w:sz w:val="32"/>
          <w:szCs w:val="32"/>
        </w:rPr>
        <w:t xml:space="preserve"> success requires consistent sales volume and location selection.</w:t>
      </w:r>
    </w:p>
    <w:p w14:paraId="25C67A7E" w14:textId="0201EC7D" w:rsidR="00186BC8" w:rsidRDefault="00186BC8" w:rsidP="008F7946">
      <w:pPr>
        <w:rPr>
          <w:b/>
          <w:bCs/>
          <w:i/>
          <w:iCs/>
          <w:sz w:val="44"/>
          <w:szCs w:val="44"/>
        </w:rPr>
      </w:pPr>
      <w:r w:rsidRPr="00186BC8">
        <w:rPr>
          <w:b/>
          <w:bCs/>
          <w:i/>
          <w:iCs/>
          <w:sz w:val="44"/>
          <w:szCs w:val="44"/>
        </w:rPr>
        <w:t>Main body</w:t>
      </w:r>
    </w:p>
    <w:p w14:paraId="0744E911" w14:textId="77777777" w:rsidR="004825B8" w:rsidRPr="004825B8" w:rsidRDefault="004825B8" w:rsidP="004825B8">
      <w:pPr>
        <w:rPr>
          <w:sz w:val="32"/>
          <w:szCs w:val="32"/>
        </w:rPr>
      </w:pPr>
      <w:r w:rsidRPr="004825B8">
        <w:rPr>
          <w:sz w:val="32"/>
          <w:szCs w:val="32"/>
        </w:rPr>
        <w:t>Traditional fast-food chains and pizza restaurants are the main competitors of vending machines. These provide a unique value proposition due to their novelty and convenience.</w:t>
      </w:r>
    </w:p>
    <w:p w14:paraId="79ADE267" w14:textId="77777777" w:rsidR="004825B8" w:rsidRPr="004825B8" w:rsidRDefault="004825B8" w:rsidP="004825B8">
      <w:pPr>
        <w:rPr>
          <w:sz w:val="32"/>
          <w:szCs w:val="32"/>
        </w:rPr>
      </w:pPr>
      <w:r w:rsidRPr="004825B8">
        <w:rPr>
          <w:sz w:val="32"/>
          <w:szCs w:val="32"/>
        </w:rPr>
        <w:t>Some automated food concepts may be entering the market. Maintaining high-quality and innovation are some of the factors that will determine the long-term success of these concepts.</w:t>
      </w:r>
    </w:p>
    <w:p w14:paraId="72B19C33" w14:textId="638B3270" w:rsidR="00186BC8" w:rsidRDefault="00A55D26" w:rsidP="008F7946">
      <w:pPr>
        <w:rPr>
          <w:rStyle w:val="BookTitle"/>
          <w:b w:val="0"/>
          <w:bCs w:val="0"/>
          <w:i w:val="0"/>
          <w:iCs w:val="0"/>
          <w:spacing w:val="0"/>
          <w:sz w:val="32"/>
          <w:szCs w:val="32"/>
        </w:rPr>
      </w:pPr>
      <w:r>
        <w:rPr>
          <w:rStyle w:val="BookTitle"/>
          <w:b w:val="0"/>
          <w:bCs w:val="0"/>
          <w:i w:val="0"/>
          <w:iCs w:val="0"/>
          <w:spacing w:val="0"/>
          <w:sz w:val="32"/>
          <w:szCs w:val="32"/>
        </w:rPr>
        <w:t xml:space="preserve">There is </w:t>
      </w:r>
      <w:proofErr w:type="gramStart"/>
      <w:r>
        <w:rPr>
          <w:rStyle w:val="BookTitle"/>
          <w:b w:val="0"/>
          <w:bCs w:val="0"/>
          <w:i w:val="0"/>
          <w:iCs w:val="0"/>
          <w:spacing w:val="0"/>
          <w:sz w:val="32"/>
          <w:szCs w:val="32"/>
        </w:rPr>
        <w:t>a some</w:t>
      </w:r>
      <w:proofErr w:type="gramEnd"/>
      <w:r>
        <w:rPr>
          <w:rStyle w:val="BookTitle"/>
          <w:b w:val="0"/>
          <w:bCs w:val="0"/>
          <w:i w:val="0"/>
          <w:iCs w:val="0"/>
          <w:spacing w:val="0"/>
          <w:sz w:val="32"/>
          <w:szCs w:val="32"/>
        </w:rPr>
        <w:t xml:space="preserve"> motiva</w:t>
      </w:r>
      <w:r w:rsidR="00542D0B">
        <w:rPr>
          <w:rStyle w:val="BookTitle"/>
          <w:b w:val="0"/>
          <w:bCs w:val="0"/>
          <w:i w:val="0"/>
          <w:iCs w:val="0"/>
          <w:spacing w:val="0"/>
          <w:sz w:val="32"/>
          <w:szCs w:val="32"/>
        </w:rPr>
        <w:t>tional factors.</w:t>
      </w:r>
    </w:p>
    <w:p w14:paraId="6C8B426A" w14:textId="7893C584" w:rsidR="008C04AB" w:rsidRDefault="008C04AB" w:rsidP="008F7946">
      <w:pPr>
        <w:rPr>
          <w:sz w:val="32"/>
          <w:szCs w:val="32"/>
        </w:rPr>
      </w:pPr>
      <w:r w:rsidRPr="008C04AB">
        <w:rPr>
          <w:sz w:val="32"/>
          <w:szCs w:val="32"/>
        </w:rPr>
        <w:t>The opportunity to disrupt the conventional food service industry is attractive for entrepreneurs. This allows them to introduce new concepts.</w:t>
      </w:r>
    </w:p>
    <w:p w14:paraId="189F9F1D" w14:textId="032A44AA" w:rsidR="008C04AB" w:rsidRDefault="00EB3129" w:rsidP="008F7946">
      <w:pPr>
        <w:rPr>
          <w:sz w:val="32"/>
          <w:szCs w:val="32"/>
        </w:rPr>
      </w:pPr>
      <w:r w:rsidRPr="00EB3129">
        <w:rPr>
          <w:sz w:val="32"/>
          <w:szCs w:val="32"/>
        </w:rPr>
        <w:t>The potential for rapid expansion is a motivating factor for people who are looking to expand their businesses.</w:t>
      </w:r>
    </w:p>
    <w:p w14:paraId="2B5AAD29" w14:textId="374F8BF8" w:rsidR="00EB3129" w:rsidRDefault="002F5EB9" w:rsidP="008F7946">
      <w:pPr>
        <w:rPr>
          <w:sz w:val="32"/>
          <w:szCs w:val="32"/>
        </w:rPr>
      </w:pPr>
      <w:r w:rsidRPr="002F5EB9">
        <w:rPr>
          <w:sz w:val="32"/>
          <w:szCs w:val="32"/>
        </w:rPr>
        <w:t>The attractive margins and low operational expenses of businesses are some of the factors that attract profit-oriented individuals.</w:t>
      </w:r>
    </w:p>
    <w:p w14:paraId="5C5617B2" w14:textId="677DA8E1" w:rsidR="008B64AE" w:rsidRDefault="008B64AE" w:rsidP="008B64AE">
      <w:pPr>
        <w:rPr>
          <w:sz w:val="32"/>
          <w:szCs w:val="32"/>
        </w:rPr>
      </w:pPr>
      <w:r w:rsidRPr="008B64AE">
        <w:rPr>
          <w:sz w:val="32"/>
          <w:szCs w:val="32"/>
        </w:rPr>
        <w:t xml:space="preserve">Essential Entrepreneurship Skills, Traits, and </w:t>
      </w:r>
      <w:proofErr w:type="spellStart"/>
      <w:proofErr w:type="gramStart"/>
      <w:r w:rsidRPr="008B64AE">
        <w:rPr>
          <w:sz w:val="32"/>
          <w:szCs w:val="32"/>
        </w:rPr>
        <w:t>Behaviors</w:t>
      </w:r>
      <w:proofErr w:type="spellEnd"/>
      <w:r w:rsidR="008A246E">
        <w:rPr>
          <w:sz w:val="32"/>
          <w:szCs w:val="32"/>
        </w:rPr>
        <w:t>;</w:t>
      </w:r>
      <w:proofErr w:type="gramEnd"/>
    </w:p>
    <w:p w14:paraId="4BDF25AB" w14:textId="04E924A4" w:rsidR="008B64AE" w:rsidRDefault="008A246E" w:rsidP="008B64AE">
      <w:pPr>
        <w:rPr>
          <w:sz w:val="32"/>
          <w:szCs w:val="32"/>
        </w:rPr>
      </w:pPr>
      <w:r w:rsidRPr="008A246E">
        <w:rPr>
          <w:sz w:val="32"/>
          <w:szCs w:val="32"/>
        </w:rPr>
        <w:t xml:space="preserve">Entrepreneurship requires a set of characteristics that are unique to </w:t>
      </w:r>
      <w:proofErr w:type="gramStart"/>
      <w:r w:rsidRPr="008A246E">
        <w:rPr>
          <w:sz w:val="32"/>
          <w:szCs w:val="32"/>
        </w:rPr>
        <w:t>each individual</w:t>
      </w:r>
      <w:proofErr w:type="gramEnd"/>
      <w:r w:rsidRPr="008A246E">
        <w:rPr>
          <w:sz w:val="32"/>
          <w:szCs w:val="32"/>
        </w:rPr>
        <w:t>. This document aims to provide a comprehensive analysis of these traits, which can help aspiring business owners and those who are already established to succeed in today's competitive environment.</w:t>
      </w:r>
    </w:p>
    <w:p w14:paraId="44D9DB1C" w14:textId="77777777" w:rsidR="005F0485" w:rsidRPr="005F0485" w:rsidRDefault="005F0485" w:rsidP="005F0485">
      <w:pPr>
        <w:rPr>
          <w:b/>
          <w:bCs/>
          <w:sz w:val="32"/>
          <w:szCs w:val="32"/>
        </w:rPr>
      </w:pPr>
      <w:r w:rsidRPr="005F0485">
        <w:rPr>
          <w:b/>
          <w:bCs/>
          <w:sz w:val="32"/>
          <w:szCs w:val="32"/>
        </w:rPr>
        <w:t>1. Vision and Innovation</w:t>
      </w:r>
    </w:p>
    <w:p w14:paraId="3075F9F5" w14:textId="77777777" w:rsidR="00D149AA" w:rsidRPr="00D149AA" w:rsidRDefault="00D149AA" w:rsidP="00D149AA">
      <w:pPr>
        <w:rPr>
          <w:b/>
          <w:bCs/>
          <w:sz w:val="32"/>
          <w:szCs w:val="32"/>
        </w:rPr>
      </w:pPr>
      <w:r w:rsidRPr="00D149AA">
        <w:rPr>
          <w:b/>
          <w:bCs/>
          <w:sz w:val="32"/>
          <w:szCs w:val="32"/>
        </w:rPr>
        <w:t>Foresight</w:t>
      </w:r>
    </w:p>
    <w:p w14:paraId="48019DDD" w14:textId="417759DF" w:rsidR="008A246E" w:rsidRDefault="00250C56" w:rsidP="008B64AE">
      <w:pPr>
        <w:rPr>
          <w:sz w:val="32"/>
          <w:szCs w:val="32"/>
        </w:rPr>
      </w:pPr>
      <w:r w:rsidRPr="00250C56">
        <w:rPr>
          <w:sz w:val="32"/>
          <w:szCs w:val="32"/>
        </w:rPr>
        <w:t>Satisfying customers and anticipating market demands are the goals of entrepreneurs. They must conceptualize novel ideas to address these needs.</w:t>
      </w:r>
    </w:p>
    <w:p w14:paraId="36570F20" w14:textId="77777777" w:rsidR="00250C56" w:rsidRPr="00250C56" w:rsidRDefault="00250C56" w:rsidP="00250C56">
      <w:pPr>
        <w:rPr>
          <w:b/>
          <w:bCs/>
          <w:sz w:val="32"/>
          <w:szCs w:val="32"/>
        </w:rPr>
      </w:pPr>
      <w:r w:rsidRPr="00250C56">
        <w:rPr>
          <w:b/>
          <w:bCs/>
          <w:sz w:val="32"/>
          <w:szCs w:val="32"/>
        </w:rPr>
        <w:t>Creative Problem-Solving</w:t>
      </w:r>
    </w:p>
    <w:p w14:paraId="7625AF20" w14:textId="15D73AC9" w:rsidR="00250C56" w:rsidRDefault="00633768" w:rsidP="008B64AE">
      <w:pPr>
        <w:rPr>
          <w:sz w:val="32"/>
          <w:szCs w:val="32"/>
        </w:rPr>
      </w:pPr>
      <w:r w:rsidRPr="00633768">
        <w:rPr>
          <w:sz w:val="32"/>
          <w:szCs w:val="32"/>
        </w:rPr>
        <w:t>Entrepreneurs are not afraid to try new things. They approach problems with fresh ideas and strategies.</w:t>
      </w:r>
    </w:p>
    <w:p w14:paraId="154D0BD7" w14:textId="77777777" w:rsidR="00410678" w:rsidRPr="00410678" w:rsidRDefault="00410678" w:rsidP="00410678">
      <w:pPr>
        <w:rPr>
          <w:b/>
          <w:bCs/>
          <w:sz w:val="32"/>
          <w:szCs w:val="32"/>
        </w:rPr>
      </w:pPr>
      <w:r w:rsidRPr="00410678">
        <w:rPr>
          <w:b/>
          <w:bCs/>
          <w:sz w:val="32"/>
          <w:szCs w:val="32"/>
        </w:rPr>
        <w:t>Adaptability</w:t>
      </w:r>
    </w:p>
    <w:p w14:paraId="1064F837" w14:textId="77777777" w:rsidR="00405EA4" w:rsidRPr="00405EA4" w:rsidRDefault="00405EA4" w:rsidP="00405EA4">
      <w:pPr>
        <w:rPr>
          <w:sz w:val="32"/>
          <w:szCs w:val="32"/>
        </w:rPr>
      </w:pPr>
      <w:r w:rsidRPr="00405EA4">
        <w:rPr>
          <w:sz w:val="32"/>
          <w:szCs w:val="32"/>
        </w:rPr>
        <w:t xml:space="preserve">Adapting to changes in the business environment is very important for entrepreneurs. They should be able to </w:t>
      </w:r>
      <w:proofErr w:type="gramStart"/>
      <w:r w:rsidRPr="00405EA4">
        <w:rPr>
          <w:sz w:val="32"/>
          <w:szCs w:val="32"/>
        </w:rPr>
        <w:t>make adjustments</w:t>
      </w:r>
      <w:proofErr w:type="gramEnd"/>
      <w:r w:rsidRPr="00405EA4">
        <w:rPr>
          <w:sz w:val="32"/>
          <w:szCs w:val="32"/>
        </w:rPr>
        <w:t xml:space="preserve"> as their company evolves.</w:t>
      </w:r>
    </w:p>
    <w:p w14:paraId="6E91B418" w14:textId="08782F94" w:rsidR="00633768" w:rsidRDefault="00804E31" w:rsidP="008B64AE">
      <w:pPr>
        <w:rPr>
          <w:sz w:val="32"/>
          <w:szCs w:val="32"/>
        </w:rPr>
      </w:pPr>
      <w:r w:rsidRPr="00804E31">
        <w:rPr>
          <w:sz w:val="32"/>
          <w:szCs w:val="32"/>
        </w:rPr>
        <w:t>The ability to innovate and vision are the two main factors that drive business growth. They help entrepreneurs create differentiated products and services that cater to the needs of their customers.</w:t>
      </w:r>
    </w:p>
    <w:p w14:paraId="6A474337" w14:textId="77777777" w:rsidR="00120C1D" w:rsidRDefault="00120C1D" w:rsidP="00120C1D">
      <w:pPr>
        <w:rPr>
          <w:b/>
          <w:bCs/>
          <w:sz w:val="32"/>
          <w:szCs w:val="32"/>
        </w:rPr>
      </w:pPr>
      <w:r w:rsidRPr="00120C1D">
        <w:rPr>
          <w:b/>
          <w:bCs/>
          <w:sz w:val="32"/>
          <w:szCs w:val="32"/>
        </w:rPr>
        <w:t>Leadership and Team Building</w:t>
      </w:r>
    </w:p>
    <w:p w14:paraId="01CC7DBA" w14:textId="61CD8E8F" w:rsidR="00120C1D" w:rsidRDefault="00120C1D" w:rsidP="00120C1D">
      <w:pPr>
        <w:rPr>
          <w:sz w:val="32"/>
          <w:szCs w:val="32"/>
        </w:rPr>
      </w:pPr>
      <w:r w:rsidRPr="00120C1D">
        <w:rPr>
          <w:sz w:val="32"/>
          <w:szCs w:val="32"/>
        </w:rPr>
        <w:t>Motivated entrepreneurs are essential to their teams' success. They inspire their followers to strive for common objectives.</w:t>
      </w:r>
    </w:p>
    <w:p w14:paraId="416245AE" w14:textId="3643CE62" w:rsidR="00120C1D" w:rsidRDefault="00A41121" w:rsidP="00120C1D">
      <w:pPr>
        <w:rPr>
          <w:sz w:val="32"/>
          <w:szCs w:val="32"/>
        </w:rPr>
      </w:pPr>
      <w:r w:rsidRPr="00A41121">
        <w:rPr>
          <w:sz w:val="32"/>
          <w:szCs w:val="32"/>
        </w:rPr>
        <w:t>It is essential for entrepreneurs to build and manage effective teams. They must also identify and nurture talent to foster a more collaborative atmosphere.</w:t>
      </w:r>
    </w:p>
    <w:p w14:paraId="7F120585" w14:textId="1442AA0A" w:rsidR="00F1215A" w:rsidRDefault="00F1215A" w:rsidP="00120C1D">
      <w:pPr>
        <w:rPr>
          <w:sz w:val="32"/>
          <w:szCs w:val="32"/>
        </w:rPr>
      </w:pPr>
      <w:r w:rsidRPr="00F1215A">
        <w:rPr>
          <w:sz w:val="32"/>
          <w:szCs w:val="32"/>
        </w:rPr>
        <w:t>Effective communication is very important for entrepreneurs. They must regularly listen to their team members and make clear statements about their ideas.</w:t>
      </w:r>
    </w:p>
    <w:p w14:paraId="2F22995E" w14:textId="31274384" w:rsidR="00B65950" w:rsidRDefault="00B65950" w:rsidP="00120C1D">
      <w:pPr>
        <w:rPr>
          <w:sz w:val="32"/>
          <w:szCs w:val="32"/>
        </w:rPr>
      </w:pPr>
      <w:r w:rsidRPr="00B65950">
        <w:rPr>
          <w:sz w:val="32"/>
          <w:szCs w:val="32"/>
        </w:rPr>
        <w:t>Possessing strong financial literacy is crucial for entrepreneurs to succeed. They should have the necessary knowledge in accounting, forecasting, cash flow management, and pricing strategies. Moreover, they should be capable of raising capital and budgeting.</w:t>
      </w:r>
    </w:p>
    <w:p w14:paraId="059F10B7" w14:textId="73011493" w:rsidR="00B65950" w:rsidRDefault="00FF172F" w:rsidP="00120C1D">
      <w:pPr>
        <w:rPr>
          <w:sz w:val="32"/>
          <w:szCs w:val="32"/>
        </w:rPr>
      </w:pPr>
      <w:r w:rsidRPr="00FF172F">
        <w:rPr>
          <w:sz w:val="32"/>
          <w:szCs w:val="32"/>
        </w:rPr>
        <w:t>It takes practice and continuous learning to develop these skills, and aspiring entrepreneurs must seek mentorship and take part in various workshops. These abilities can help them succeed in business.</w:t>
      </w:r>
    </w:p>
    <w:p w14:paraId="2F22B51A" w14:textId="77777777" w:rsidR="003411F9" w:rsidRDefault="003411F9" w:rsidP="003411F9">
      <w:pPr>
        <w:rPr>
          <w:b/>
          <w:bCs/>
          <w:sz w:val="32"/>
          <w:szCs w:val="32"/>
        </w:rPr>
      </w:pPr>
      <w:r w:rsidRPr="003411F9">
        <w:rPr>
          <w:b/>
          <w:bCs/>
          <w:sz w:val="32"/>
          <w:szCs w:val="32"/>
        </w:rPr>
        <w:t>Evaluating Industry Knowledge</w:t>
      </w:r>
    </w:p>
    <w:p w14:paraId="6CCB7BF8" w14:textId="77777777" w:rsidR="00637789" w:rsidRPr="00637789" w:rsidRDefault="00637789" w:rsidP="00637789">
      <w:pPr>
        <w:rPr>
          <w:sz w:val="32"/>
          <w:szCs w:val="32"/>
        </w:rPr>
      </w:pPr>
      <w:r w:rsidRPr="00637789">
        <w:rPr>
          <w:sz w:val="32"/>
          <w:szCs w:val="32"/>
        </w:rPr>
        <w:t>You should assess your knowledge of your target industry and research the competition and potential issues.</w:t>
      </w:r>
    </w:p>
    <w:p w14:paraId="555FC9EF" w14:textId="77777777" w:rsidR="00637789" w:rsidRDefault="00637789" w:rsidP="00637789">
      <w:pPr>
        <w:rPr>
          <w:sz w:val="32"/>
          <w:szCs w:val="32"/>
        </w:rPr>
      </w:pPr>
      <w:r w:rsidRPr="00637789">
        <w:rPr>
          <w:sz w:val="32"/>
          <w:szCs w:val="32"/>
        </w:rPr>
        <w:t>Look for guidance and mentorship from experienced individuals within your discipline. This can provide you with valuable connections and insight.</w:t>
      </w:r>
    </w:p>
    <w:p w14:paraId="2DCEF896" w14:textId="77777777" w:rsidR="009A5548" w:rsidRPr="009A5548" w:rsidRDefault="009A5548" w:rsidP="009A5548">
      <w:pPr>
        <w:rPr>
          <w:b/>
          <w:bCs/>
          <w:sz w:val="32"/>
          <w:szCs w:val="32"/>
        </w:rPr>
      </w:pPr>
      <w:proofErr w:type="spellStart"/>
      <w:r w:rsidRPr="009A5548">
        <w:rPr>
          <w:b/>
          <w:bCs/>
          <w:sz w:val="32"/>
          <w:szCs w:val="32"/>
        </w:rPr>
        <w:t>Analyzing</w:t>
      </w:r>
      <w:proofErr w:type="spellEnd"/>
      <w:r w:rsidRPr="009A5548">
        <w:rPr>
          <w:b/>
          <w:bCs/>
          <w:sz w:val="32"/>
          <w:szCs w:val="32"/>
        </w:rPr>
        <w:t xml:space="preserve"> Personal Traits and Motivations</w:t>
      </w:r>
    </w:p>
    <w:p w14:paraId="56EE0BFC" w14:textId="77777777" w:rsidR="00B245AB" w:rsidRPr="00B245AB" w:rsidRDefault="00B245AB" w:rsidP="00B245AB">
      <w:pPr>
        <w:rPr>
          <w:b/>
          <w:bCs/>
          <w:sz w:val="32"/>
          <w:szCs w:val="32"/>
        </w:rPr>
      </w:pPr>
      <w:r w:rsidRPr="00B245AB">
        <w:rPr>
          <w:b/>
          <w:bCs/>
          <w:sz w:val="32"/>
          <w:szCs w:val="32"/>
        </w:rPr>
        <w:t>Creativity</w:t>
      </w:r>
    </w:p>
    <w:p w14:paraId="04387CE2" w14:textId="1D7C13B3" w:rsidR="00637789" w:rsidRDefault="00B245AB" w:rsidP="00637789">
      <w:pPr>
        <w:rPr>
          <w:sz w:val="32"/>
          <w:szCs w:val="32"/>
        </w:rPr>
      </w:pPr>
      <w:r w:rsidRPr="00B245AB">
        <w:rPr>
          <w:sz w:val="32"/>
          <w:szCs w:val="32"/>
        </w:rPr>
        <w:t>Your ability to come up with novel ideas and solutions should be evaluated.</w:t>
      </w:r>
    </w:p>
    <w:p w14:paraId="23C75517" w14:textId="77777777" w:rsidR="00167390" w:rsidRPr="00167390" w:rsidRDefault="00167390" w:rsidP="00167390">
      <w:pPr>
        <w:rPr>
          <w:b/>
          <w:bCs/>
          <w:sz w:val="32"/>
          <w:szCs w:val="32"/>
        </w:rPr>
      </w:pPr>
      <w:r w:rsidRPr="00167390">
        <w:rPr>
          <w:b/>
          <w:bCs/>
          <w:sz w:val="32"/>
          <w:szCs w:val="32"/>
        </w:rPr>
        <w:t>Networking</w:t>
      </w:r>
    </w:p>
    <w:p w14:paraId="09D59C93" w14:textId="552EC6D3" w:rsidR="00B245AB" w:rsidRDefault="00CA6C46" w:rsidP="00637789">
      <w:pPr>
        <w:rPr>
          <w:sz w:val="32"/>
          <w:szCs w:val="32"/>
        </w:rPr>
      </w:pPr>
      <w:r w:rsidRPr="00CA6C46">
        <w:rPr>
          <w:sz w:val="32"/>
          <w:szCs w:val="32"/>
        </w:rPr>
        <w:t>You should assess your abilities to cultivate and maintain professional connections.</w:t>
      </w:r>
    </w:p>
    <w:p w14:paraId="16B06A23" w14:textId="77777777" w:rsidR="00CA6C46" w:rsidRPr="00CA6C46" w:rsidRDefault="00CA6C46" w:rsidP="00CA6C46">
      <w:pPr>
        <w:rPr>
          <w:b/>
          <w:bCs/>
          <w:sz w:val="32"/>
          <w:szCs w:val="32"/>
        </w:rPr>
      </w:pPr>
      <w:r w:rsidRPr="00CA6C46">
        <w:rPr>
          <w:b/>
          <w:bCs/>
          <w:sz w:val="32"/>
          <w:szCs w:val="32"/>
        </w:rPr>
        <w:t>Resilience</w:t>
      </w:r>
    </w:p>
    <w:p w14:paraId="36CEAD89" w14:textId="1FB80016" w:rsidR="00CA6C46" w:rsidRDefault="000E361C" w:rsidP="00637789">
      <w:pPr>
        <w:rPr>
          <w:sz w:val="32"/>
          <w:szCs w:val="32"/>
        </w:rPr>
      </w:pPr>
      <w:r w:rsidRPr="000E361C">
        <w:rPr>
          <w:sz w:val="32"/>
          <w:szCs w:val="32"/>
        </w:rPr>
        <w:t>To gauge how resilient you are, try to measure your ability to endure both setbacks and challenges.</w:t>
      </w:r>
    </w:p>
    <w:p w14:paraId="34D83DBD" w14:textId="77777777" w:rsidR="003659E7" w:rsidRPr="003659E7" w:rsidRDefault="003659E7" w:rsidP="003659E7">
      <w:pPr>
        <w:rPr>
          <w:b/>
          <w:bCs/>
          <w:sz w:val="32"/>
          <w:szCs w:val="32"/>
        </w:rPr>
      </w:pPr>
      <w:r w:rsidRPr="003659E7">
        <w:rPr>
          <w:b/>
          <w:bCs/>
          <w:sz w:val="32"/>
          <w:szCs w:val="32"/>
        </w:rPr>
        <w:t>Time Management</w:t>
      </w:r>
    </w:p>
    <w:p w14:paraId="635394FE" w14:textId="0BB2B600" w:rsidR="000E361C" w:rsidRDefault="003659E7" w:rsidP="00637789">
      <w:pPr>
        <w:rPr>
          <w:sz w:val="32"/>
          <w:szCs w:val="32"/>
        </w:rPr>
      </w:pPr>
      <w:r w:rsidRPr="003659E7">
        <w:rPr>
          <w:sz w:val="32"/>
          <w:szCs w:val="32"/>
        </w:rPr>
        <w:t>You can assess your ability to prioritize your tasks and efficiently utilize your time.</w:t>
      </w:r>
    </w:p>
    <w:p w14:paraId="79C73F9A" w14:textId="77777777" w:rsidR="00173555" w:rsidRPr="00173555" w:rsidRDefault="00173555" w:rsidP="00173555">
      <w:pPr>
        <w:rPr>
          <w:b/>
          <w:bCs/>
          <w:sz w:val="32"/>
          <w:szCs w:val="32"/>
        </w:rPr>
      </w:pPr>
      <w:r w:rsidRPr="00173555">
        <w:rPr>
          <w:b/>
          <w:bCs/>
          <w:sz w:val="32"/>
          <w:szCs w:val="32"/>
        </w:rPr>
        <w:t>Developing an Action Plan</w:t>
      </w:r>
    </w:p>
    <w:p w14:paraId="57EC1BA5" w14:textId="77777777" w:rsidR="00001BE0" w:rsidRPr="00001BE0" w:rsidRDefault="00001BE0" w:rsidP="00001BE0">
      <w:pPr>
        <w:rPr>
          <w:sz w:val="32"/>
          <w:szCs w:val="32"/>
        </w:rPr>
      </w:pPr>
      <w:r w:rsidRPr="00001BE0">
        <w:rPr>
          <w:sz w:val="32"/>
          <w:szCs w:val="32"/>
        </w:rPr>
        <w:t>Your self-assessment can help you create an action plan. It can also help you set goals to address areas of weakness and develop strengths.</w:t>
      </w:r>
    </w:p>
    <w:p w14:paraId="17ED7A76" w14:textId="77777777" w:rsidR="00001BE0" w:rsidRPr="00001BE0" w:rsidRDefault="00001BE0" w:rsidP="00001BE0">
      <w:pPr>
        <w:rPr>
          <w:sz w:val="32"/>
          <w:szCs w:val="32"/>
        </w:rPr>
      </w:pPr>
      <w:r w:rsidRPr="00001BE0">
        <w:rPr>
          <w:sz w:val="32"/>
          <w:szCs w:val="32"/>
        </w:rPr>
        <w:t>As you work on your plan, make sure to review it regularly. It's also important to keep in mind that self-assessment is a part of any entrepreneurial journey.</w:t>
      </w:r>
    </w:p>
    <w:p w14:paraId="15A077C1" w14:textId="77777777" w:rsidR="008F5778" w:rsidRPr="008F5778" w:rsidRDefault="008F5778" w:rsidP="008F5778">
      <w:pPr>
        <w:rPr>
          <w:b/>
          <w:bCs/>
          <w:sz w:val="44"/>
          <w:szCs w:val="44"/>
        </w:rPr>
      </w:pPr>
      <w:r w:rsidRPr="008F5778">
        <w:rPr>
          <w:b/>
          <w:bCs/>
          <w:sz w:val="44"/>
          <w:szCs w:val="44"/>
        </w:rPr>
        <w:t>UK Market Research and PEST Analysis</w:t>
      </w:r>
    </w:p>
    <w:p w14:paraId="094B4C60" w14:textId="77777777" w:rsidR="002210C8" w:rsidRPr="002210C8" w:rsidRDefault="002210C8" w:rsidP="002210C8">
      <w:pPr>
        <w:rPr>
          <w:b/>
          <w:bCs/>
          <w:sz w:val="32"/>
          <w:szCs w:val="32"/>
        </w:rPr>
      </w:pPr>
      <w:r w:rsidRPr="002210C8">
        <w:rPr>
          <w:b/>
          <w:bCs/>
          <w:sz w:val="32"/>
          <w:szCs w:val="32"/>
        </w:rPr>
        <w:t>Political Factors</w:t>
      </w:r>
    </w:p>
    <w:p w14:paraId="1DF4FE12" w14:textId="603D7403" w:rsidR="003659E7" w:rsidRDefault="00B73202" w:rsidP="00637789">
      <w:pPr>
        <w:rPr>
          <w:sz w:val="32"/>
          <w:szCs w:val="32"/>
        </w:rPr>
      </w:pPr>
      <w:r w:rsidRPr="00B73202">
        <w:rPr>
          <w:sz w:val="32"/>
          <w:szCs w:val="32"/>
        </w:rPr>
        <w:t>Brexit Impact</w:t>
      </w:r>
    </w:p>
    <w:p w14:paraId="3ED9B954" w14:textId="3D96E93E" w:rsidR="00B73202" w:rsidRPr="00637789" w:rsidRDefault="00B73202" w:rsidP="00637789">
      <w:pPr>
        <w:rPr>
          <w:sz w:val="32"/>
          <w:szCs w:val="32"/>
        </w:rPr>
      </w:pPr>
      <w:r w:rsidRPr="00B73202">
        <w:rPr>
          <w:sz w:val="32"/>
          <w:szCs w:val="32"/>
        </w:rPr>
        <w:t>The UK's departure from the European Union has resulted in changes to the regulations and trade relationships of various countries.</w:t>
      </w:r>
    </w:p>
    <w:p w14:paraId="44629D0F" w14:textId="77777777" w:rsidR="008B45CF" w:rsidRPr="008B45CF" w:rsidRDefault="008B45CF" w:rsidP="008B45CF">
      <w:pPr>
        <w:rPr>
          <w:b/>
          <w:bCs/>
          <w:sz w:val="32"/>
          <w:szCs w:val="32"/>
        </w:rPr>
      </w:pPr>
      <w:r w:rsidRPr="008B45CF">
        <w:rPr>
          <w:b/>
          <w:bCs/>
          <w:sz w:val="32"/>
          <w:szCs w:val="32"/>
        </w:rPr>
        <w:t>Government Stability</w:t>
      </w:r>
    </w:p>
    <w:p w14:paraId="1DC09750" w14:textId="416B110B" w:rsidR="003411F9" w:rsidRDefault="008B45CF" w:rsidP="003411F9">
      <w:pPr>
        <w:rPr>
          <w:sz w:val="32"/>
          <w:szCs w:val="32"/>
        </w:rPr>
      </w:pPr>
      <w:r w:rsidRPr="008B45CF">
        <w:rPr>
          <w:sz w:val="32"/>
          <w:szCs w:val="32"/>
        </w:rPr>
        <w:t>The changes in leadership have resulted in various policy shifts. At present, the government is focused on increasing economic growth and controlling inflation.</w:t>
      </w:r>
    </w:p>
    <w:p w14:paraId="16ADA5E1" w14:textId="77777777" w:rsidR="007B2703" w:rsidRPr="007B2703" w:rsidRDefault="007B2703" w:rsidP="007B2703">
      <w:pPr>
        <w:rPr>
          <w:b/>
          <w:bCs/>
          <w:sz w:val="32"/>
          <w:szCs w:val="32"/>
        </w:rPr>
      </w:pPr>
      <w:r w:rsidRPr="007B2703">
        <w:rPr>
          <w:b/>
          <w:bCs/>
          <w:sz w:val="32"/>
          <w:szCs w:val="32"/>
        </w:rPr>
        <w:t>Regulatory Environment</w:t>
      </w:r>
    </w:p>
    <w:p w14:paraId="6015825E" w14:textId="5D8EAF2E" w:rsidR="008B45CF" w:rsidRDefault="00952829" w:rsidP="003411F9">
      <w:pPr>
        <w:rPr>
          <w:sz w:val="32"/>
          <w:szCs w:val="32"/>
        </w:rPr>
      </w:pPr>
      <w:r w:rsidRPr="00952829">
        <w:rPr>
          <w:sz w:val="32"/>
          <w:szCs w:val="32"/>
        </w:rPr>
        <w:t>The UK's regulatory framework is robust. It covers areas such as financial services, data protection, and environmental regulations.</w:t>
      </w:r>
    </w:p>
    <w:p w14:paraId="2E379AF8" w14:textId="77777777" w:rsidR="00511A0E" w:rsidRPr="00511A0E" w:rsidRDefault="00511A0E" w:rsidP="00511A0E">
      <w:pPr>
        <w:rPr>
          <w:b/>
          <w:bCs/>
          <w:sz w:val="40"/>
          <w:szCs w:val="40"/>
        </w:rPr>
      </w:pPr>
      <w:r w:rsidRPr="00511A0E">
        <w:rPr>
          <w:b/>
          <w:bCs/>
          <w:sz w:val="40"/>
          <w:szCs w:val="40"/>
        </w:rPr>
        <w:t>Economic Factors</w:t>
      </w:r>
    </w:p>
    <w:p w14:paraId="4730DAF8" w14:textId="0B9B32DA" w:rsidR="00952829" w:rsidRDefault="00D62C00" w:rsidP="003411F9">
      <w:pPr>
        <w:rPr>
          <w:sz w:val="32"/>
          <w:szCs w:val="32"/>
        </w:rPr>
      </w:pPr>
      <w:r w:rsidRPr="00D62C00">
        <w:rPr>
          <w:sz w:val="32"/>
          <w:szCs w:val="32"/>
        </w:rPr>
        <w:t>Post-Pandemic Recovery</w:t>
      </w:r>
    </w:p>
    <w:p w14:paraId="2F212ECC" w14:textId="77777777" w:rsidR="00D62C00" w:rsidRPr="00D62C00" w:rsidRDefault="00D62C00" w:rsidP="00D62C00">
      <w:pPr>
        <w:rPr>
          <w:sz w:val="32"/>
          <w:szCs w:val="32"/>
        </w:rPr>
      </w:pPr>
      <w:r w:rsidRPr="00D62C00">
        <w:rPr>
          <w:sz w:val="32"/>
          <w:szCs w:val="32"/>
        </w:rPr>
        <w:t>The UK economy is starting to recover from the COVID-19 pandemic. Government stimulus measures have helped numerous individuals and businesses.</w:t>
      </w:r>
    </w:p>
    <w:p w14:paraId="0C032463" w14:textId="77777777" w:rsidR="00064D1A" w:rsidRPr="00064D1A" w:rsidRDefault="00064D1A" w:rsidP="00064D1A">
      <w:pPr>
        <w:rPr>
          <w:b/>
          <w:bCs/>
          <w:sz w:val="32"/>
          <w:szCs w:val="32"/>
        </w:rPr>
      </w:pPr>
      <w:r w:rsidRPr="00064D1A">
        <w:rPr>
          <w:b/>
          <w:bCs/>
          <w:sz w:val="32"/>
          <w:szCs w:val="32"/>
        </w:rPr>
        <w:t>Inflation Concerns</w:t>
      </w:r>
    </w:p>
    <w:p w14:paraId="60DCDC9A" w14:textId="34446BDF" w:rsidR="00D62C00" w:rsidRDefault="007D07C2" w:rsidP="003411F9">
      <w:pPr>
        <w:rPr>
          <w:sz w:val="32"/>
          <w:szCs w:val="32"/>
        </w:rPr>
      </w:pPr>
      <w:r w:rsidRPr="007D07C2">
        <w:rPr>
          <w:sz w:val="32"/>
          <w:szCs w:val="32"/>
        </w:rPr>
        <w:t>Rising prices have resulted in higher interest rates, which affects the purchasing power of consumers and the borrowing costs of businesses.</w:t>
      </w:r>
    </w:p>
    <w:p w14:paraId="79FA5596" w14:textId="77777777" w:rsidR="007D07C2" w:rsidRPr="007D07C2" w:rsidRDefault="007D07C2" w:rsidP="007D07C2">
      <w:pPr>
        <w:rPr>
          <w:b/>
          <w:bCs/>
          <w:sz w:val="32"/>
          <w:szCs w:val="32"/>
        </w:rPr>
      </w:pPr>
      <w:r w:rsidRPr="007D07C2">
        <w:rPr>
          <w:b/>
          <w:bCs/>
          <w:sz w:val="32"/>
          <w:szCs w:val="32"/>
        </w:rPr>
        <w:t>Labor Market Shifts</w:t>
      </w:r>
    </w:p>
    <w:p w14:paraId="5047F563" w14:textId="32838590" w:rsidR="007D07C2" w:rsidRDefault="00C008AA" w:rsidP="003411F9">
      <w:pPr>
        <w:rPr>
          <w:sz w:val="32"/>
          <w:szCs w:val="32"/>
        </w:rPr>
      </w:pPr>
      <w:r w:rsidRPr="00C008AA">
        <w:rPr>
          <w:sz w:val="32"/>
          <w:szCs w:val="32"/>
        </w:rPr>
        <w:t>The employment landscape is evolving with the emergence of remote work arrangements. In certain sectors, there is a scarcity of skilled workers, presenting opportunities and challenges.</w:t>
      </w:r>
    </w:p>
    <w:p w14:paraId="7D6398C8" w14:textId="77777777" w:rsidR="001125F1" w:rsidRDefault="001125F1" w:rsidP="001125F1">
      <w:pPr>
        <w:rPr>
          <w:b/>
          <w:bCs/>
          <w:sz w:val="40"/>
          <w:szCs w:val="40"/>
        </w:rPr>
      </w:pPr>
      <w:r w:rsidRPr="001125F1">
        <w:rPr>
          <w:b/>
          <w:bCs/>
          <w:sz w:val="40"/>
          <w:szCs w:val="40"/>
        </w:rPr>
        <w:t>Social Factors</w:t>
      </w:r>
    </w:p>
    <w:p w14:paraId="141D547A" w14:textId="77777777" w:rsidR="006974BF" w:rsidRDefault="006974BF" w:rsidP="006974BF">
      <w:pPr>
        <w:rPr>
          <w:b/>
          <w:bCs/>
          <w:sz w:val="32"/>
          <w:szCs w:val="32"/>
        </w:rPr>
      </w:pPr>
      <w:r w:rsidRPr="006974BF">
        <w:rPr>
          <w:b/>
          <w:bCs/>
          <w:sz w:val="32"/>
          <w:szCs w:val="32"/>
        </w:rPr>
        <w:t>Aging Population</w:t>
      </w:r>
    </w:p>
    <w:p w14:paraId="1B26AF8E" w14:textId="2323B60B" w:rsidR="00C20922" w:rsidRDefault="00C20922" w:rsidP="006974BF">
      <w:pPr>
        <w:rPr>
          <w:sz w:val="32"/>
          <w:szCs w:val="32"/>
        </w:rPr>
      </w:pPr>
      <w:r w:rsidRPr="00C20922">
        <w:rPr>
          <w:sz w:val="32"/>
          <w:szCs w:val="32"/>
        </w:rPr>
        <w:t>The UK is facing challenges due to an aging population. These include the composition of its workforce, healthcare, and pension plans.</w:t>
      </w:r>
    </w:p>
    <w:p w14:paraId="3BC4E168" w14:textId="77777777" w:rsidR="00184E54" w:rsidRPr="00184E54" w:rsidRDefault="00184E54" w:rsidP="00184E54">
      <w:pPr>
        <w:rPr>
          <w:b/>
          <w:bCs/>
          <w:sz w:val="32"/>
          <w:szCs w:val="32"/>
        </w:rPr>
      </w:pPr>
      <w:r w:rsidRPr="00184E54">
        <w:rPr>
          <w:b/>
          <w:bCs/>
          <w:sz w:val="32"/>
          <w:szCs w:val="32"/>
        </w:rPr>
        <w:t>Diversity and Inclusion</w:t>
      </w:r>
    </w:p>
    <w:p w14:paraId="6BF2414D" w14:textId="5AD9DC35" w:rsidR="00C20922" w:rsidRDefault="00184E54" w:rsidP="006974BF">
      <w:pPr>
        <w:rPr>
          <w:sz w:val="32"/>
          <w:szCs w:val="32"/>
        </w:rPr>
      </w:pPr>
      <w:r w:rsidRPr="00184E54">
        <w:rPr>
          <w:sz w:val="32"/>
          <w:szCs w:val="32"/>
        </w:rPr>
        <w:t>Companies are starting to prioritize workplace diversity. They're modifying policies to make the workplace more equitable and inclusive.</w:t>
      </w:r>
    </w:p>
    <w:p w14:paraId="51E3ED76" w14:textId="77777777" w:rsidR="005179B1" w:rsidRPr="005179B1" w:rsidRDefault="005179B1" w:rsidP="005179B1">
      <w:pPr>
        <w:rPr>
          <w:b/>
          <w:bCs/>
          <w:sz w:val="32"/>
          <w:szCs w:val="32"/>
        </w:rPr>
      </w:pPr>
      <w:r w:rsidRPr="005179B1">
        <w:rPr>
          <w:b/>
          <w:bCs/>
          <w:sz w:val="32"/>
          <w:szCs w:val="32"/>
        </w:rPr>
        <w:t>Consumer Behavior</w:t>
      </w:r>
    </w:p>
    <w:p w14:paraId="0A3A95D4" w14:textId="4CE3CADA" w:rsidR="00184E54" w:rsidRDefault="00463616" w:rsidP="006974BF">
      <w:pPr>
        <w:rPr>
          <w:sz w:val="32"/>
          <w:szCs w:val="32"/>
        </w:rPr>
      </w:pPr>
      <w:r w:rsidRPr="00463616">
        <w:rPr>
          <w:sz w:val="32"/>
          <w:szCs w:val="32"/>
        </w:rPr>
        <w:t>The shift towards ethical and sustainable consumerism is happening. E-commerce is thriving, and retail is undergoing fundamental changes.</w:t>
      </w:r>
    </w:p>
    <w:p w14:paraId="0EC09279" w14:textId="77777777" w:rsidR="0071575D" w:rsidRDefault="0071575D" w:rsidP="0071575D">
      <w:pPr>
        <w:rPr>
          <w:b/>
          <w:bCs/>
          <w:sz w:val="40"/>
          <w:szCs w:val="40"/>
        </w:rPr>
      </w:pPr>
      <w:r w:rsidRPr="0071575D">
        <w:rPr>
          <w:b/>
          <w:bCs/>
          <w:sz w:val="40"/>
          <w:szCs w:val="40"/>
        </w:rPr>
        <w:t>Technological Factors</w:t>
      </w:r>
    </w:p>
    <w:p w14:paraId="263D1EF9" w14:textId="77777777" w:rsidR="0071575D" w:rsidRDefault="0071575D" w:rsidP="0071575D">
      <w:pPr>
        <w:rPr>
          <w:b/>
          <w:bCs/>
          <w:sz w:val="32"/>
          <w:szCs w:val="32"/>
        </w:rPr>
      </w:pPr>
      <w:r w:rsidRPr="0071575D">
        <w:rPr>
          <w:b/>
          <w:bCs/>
          <w:sz w:val="32"/>
          <w:szCs w:val="32"/>
        </w:rPr>
        <w:t>AI and Automation</w:t>
      </w:r>
    </w:p>
    <w:p w14:paraId="289C75E0" w14:textId="32DEDFD5" w:rsidR="0071575D" w:rsidRDefault="00E16F9D" w:rsidP="0071575D">
      <w:pPr>
        <w:rPr>
          <w:sz w:val="32"/>
          <w:szCs w:val="32"/>
        </w:rPr>
      </w:pPr>
      <w:r w:rsidRPr="00E16F9D">
        <w:rPr>
          <w:sz w:val="32"/>
          <w:szCs w:val="32"/>
        </w:rPr>
        <w:t>The rapid emergence and evolution of AI has dramatically changed the way people work and play. This is driving the transformation of various sectors of the economy.</w:t>
      </w:r>
    </w:p>
    <w:p w14:paraId="021CC306" w14:textId="77777777" w:rsidR="00AE0B38" w:rsidRPr="00AE0B38" w:rsidRDefault="00AE0B38" w:rsidP="00AE0B38">
      <w:pPr>
        <w:rPr>
          <w:b/>
          <w:bCs/>
          <w:sz w:val="32"/>
          <w:szCs w:val="32"/>
        </w:rPr>
      </w:pPr>
      <w:r w:rsidRPr="00AE0B38">
        <w:rPr>
          <w:b/>
          <w:bCs/>
          <w:sz w:val="32"/>
          <w:szCs w:val="32"/>
        </w:rPr>
        <w:t>5G Infrastructure</w:t>
      </w:r>
    </w:p>
    <w:p w14:paraId="6BB6C88B" w14:textId="0E490A72" w:rsidR="00E16F9D" w:rsidRDefault="00C65B89" w:rsidP="0071575D">
      <w:pPr>
        <w:rPr>
          <w:sz w:val="32"/>
          <w:szCs w:val="32"/>
        </w:rPr>
      </w:pPr>
      <w:r w:rsidRPr="00C65B89">
        <w:rPr>
          <w:sz w:val="32"/>
          <w:szCs w:val="32"/>
        </w:rPr>
        <w:t>The roll out of 5G networks continues. This will allow new business models and technologies to be introduced.</w:t>
      </w:r>
    </w:p>
    <w:p w14:paraId="343AA6E3" w14:textId="77777777" w:rsidR="00871E65" w:rsidRPr="00871E65" w:rsidRDefault="00871E65" w:rsidP="00871E65">
      <w:pPr>
        <w:rPr>
          <w:b/>
          <w:bCs/>
          <w:sz w:val="32"/>
          <w:szCs w:val="32"/>
        </w:rPr>
      </w:pPr>
      <w:r w:rsidRPr="00871E65">
        <w:rPr>
          <w:b/>
          <w:bCs/>
          <w:sz w:val="32"/>
          <w:szCs w:val="32"/>
        </w:rPr>
        <w:t>Cloud Computing</w:t>
      </w:r>
    </w:p>
    <w:p w14:paraId="0C470113" w14:textId="3417268B" w:rsidR="00871E65" w:rsidRDefault="0030056F" w:rsidP="0071575D">
      <w:pPr>
        <w:rPr>
          <w:sz w:val="32"/>
          <w:szCs w:val="32"/>
        </w:rPr>
      </w:pPr>
      <w:r w:rsidRPr="0030056F">
        <w:rPr>
          <w:sz w:val="32"/>
          <w:szCs w:val="32"/>
        </w:rPr>
        <w:t>The rise of cloud computing has made it easy for companies to implement digital transformation and remote work programs.</w:t>
      </w:r>
    </w:p>
    <w:p w14:paraId="0D91AFD1" w14:textId="437E0E51" w:rsidR="00806384" w:rsidRPr="00820E73" w:rsidRDefault="00092E3A" w:rsidP="0071575D">
      <w:pPr>
        <w:rPr>
          <w:b/>
          <w:bCs/>
          <w:sz w:val="40"/>
          <w:szCs w:val="40"/>
        </w:rPr>
      </w:pPr>
      <w:r w:rsidRPr="00092E3A">
        <w:rPr>
          <w:b/>
          <w:bCs/>
          <w:sz w:val="40"/>
          <w:szCs w:val="40"/>
        </w:rPr>
        <w:t>Market Size and Growth</w:t>
      </w:r>
    </w:p>
    <w:p w14:paraId="0D66CCE1" w14:textId="77777777" w:rsidR="00806384" w:rsidRPr="00806384" w:rsidRDefault="00806384" w:rsidP="00806384">
      <w:pPr>
        <w:rPr>
          <w:sz w:val="32"/>
          <w:szCs w:val="32"/>
        </w:rPr>
      </w:pPr>
      <w:r w:rsidRPr="00806384">
        <w:rPr>
          <w:sz w:val="32"/>
          <w:szCs w:val="32"/>
        </w:rPr>
        <w:t>The UK is regarded as the fifth-largest economy in the world, with a nominal gross domestic product of over £1 trillion. It has a large consumer market and boasts a robust purchasing power.</w:t>
      </w:r>
    </w:p>
    <w:p w14:paraId="3BCE90A8" w14:textId="77777777" w:rsidR="00806384" w:rsidRDefault="00806384" w:rsidP="00806384">
      <w:pPr>
        <w:rPr>
          <w:sz w:val="32"/>
          <w:szCs w:val="32"/>
        </w:rPr>
      </w:pPr>
      <w:r w:rsidRPr="00806384">
        <w:rPr>
          <w:sz w:val="32"/>
          <w:szCs w:val="32"/>
        </w:rPr>
        <w:t>The UK's growth sectors are digital services, fintech, and green technology. The government is also investing in innovation and infrastructure.</w:t>
      </w:r>
    </w:p>
    <w:p w14:paraId="72074443" w14:textId="77777777" w:rsidR="00092E3A" w:rsidRPr="00092E3A" w:rsidRDefault="00092E3A" w:rsidP="00092E3A">
      <w:pPr>
        <w:rPr>
          <w:b/>
          <w:bCs/>
          <w:sz w:val="40"/>
          <w:szCs w:val="40"/>
        </w:rPr>
      </w:pPr>
      <w:r w:rsidRPr="00092E3A">
        <w:rPr>
          <w:b/>
          <w:bCs/>
          <w:sz w:val="40"/>
          <w:szCs w:val="40"/>
        </w:rPr>
        <w:t>Competitive Landscape</w:t>
      </w:r>
    </w:p>
    <w:p w14:paraId="3511BDC4" w14:textId="77777777" w:rsidR="00820E73" w:rsidRPr="00820E73" w:rsidRDefault="00820E73" w:rsidP="00820E73">
      <w:pPr>
        <w:rPr>
          <w:sz w:val="32"/>
          <w:szCs w:val="32"/>
        </w:rPr>
      </w:pPr>
      <w:r w:rsidRPr="00820E73">
        <w:rPr>
          <w:sz w:val="32"/>
          <w:szCs w:val="32"/>
        </w:rPr>
        <w:t>The UK's market is highly competitive. Large companies compete with start-ups and small and medium-sized enterprises in various sectors.</w:t>
      </w:r>
    </w:p>
    <w:p w14:paraId="04A9D7B5" w14:textId="77777777" w:rsidR="00820E73" w:rsidRDefault="00820E73" w:rsidP="00820E73">
      <w:pPr>
        <w:rPr>
          <w:sz w:val="32"/>
          <w:szCs w:val="32"/>
        </w:rPr>
      </w:pPr>
      <w:r w:rsidRPr="00820E73">
        <w:rPr>
          <w:sz w:val="32"/>
          <w:szCs w:val="32"/>
        </w:rPr>
        <w:t>The UK's entrepreneurial scene is supported by government initiatives and venture capital. M&amp;A activity also remains vigorous.</w:t>
      </w:r>
    </w:p>
    <w:p w14:paraId="72476F53" w14:textId="77777777" w:rsidR="00755D8E" w:rsidRPr="003A53C5" w:rsidRDefault="00755D8E" w:rsidP="00755D8E">
      <w:pPr>
        <w:rPr>
          <w:b/>
          <w:bCs/>
          <w:sz w:val="44"/>
          <w:szCs w:val="44"/>
        </w:rPr>
      </w:pPr>
      <w:r w:rsidRPr="00755D8E">
        <w:rPr>
          <w:b/>
          <w:bCs/>
          <w:sz w:val="44"/>
          <w:szCs w:val="44"/>
        </w:rPr>
        <w:t>Consumer Trends</w:t>
      </w:r>
    </w:p>
    <w:p w14:paraId="6E106BBF" w14:textId="77777777" w:rsidR="003A53C5" w:rsidRDefault="003A53C5" w:rsidP="003A53C5">
      <w:pPr>
        <w:rPr>
          <w:b/>
          <w:bCs/>
          <w:sz w:val="32"/>
          <w:szCs w:val="32"/>
        </w:rPr>
      </w:pPr>
      <w:r w:rsidRPr="003A53C5">
        <w:rPr>
          <w:b/>
          <w:bCs/>
          <w:sz w:val="32"/>
          <w:szCs w:val="32"/>
        </w:rPr>
        <w:t>Health and Wellness</w:t>
      </w:r>
    </w:p>
    <w:p w14:paraId="7CD294E0" w14:textId="320D06D4" w:rsidR="003A53C5" w:rsidRDefault="007D4674" w:rsidP="003A53C5">
      <w:pPr>
        <w:rPr>
          <w:sz w:val="32"/>
          <w:szCs w:val="32"/>
        </w:rPr>
      </w:pPr>
      <w:r w:rsidRPr="007D4674">
        <w:rPr>
          <w:sz w:val="32"/>
          <w:szCs w:val="32"/>
        </w:rPr>
        <w:t>The increasing number of people interested in health-related services and products is driving the demand for organic food, fitness apps, and mental health support.</w:t>
      </w:r>
    </w:p>
    <w:p w14:paraId="16CBD050" w14:textId="77777777" w:rsidR="009144E4" w:rsidRPr="009144E4" w:rsidRDefault="009144E4" w:rsidP="009144E4">
      <w:pPr>
        <w:rPr>
          <w:b/>
          <w:bCs/>
          <w:sz w:val="32"/>
          <w:szCs w:val="32"/>
        </w:rPr>
      </w:pPr>
      <w:r w:rsidRPr="009144E4">
        <w:rPr>
          <w:b/>
          <w:bCs/>
          <w:sz w:val="32"/>
          <w:szCs w:val="32"/>
        </w:rPr>
        <w:t>Sustainability</w:t>
      </w:r>
    </w:p>
    <w:p w14:paraId="675E2680" w14:textId="7E24D286" w:rsidR="007D4674" w:rsidRDefault="009144E4" w:rsidP="003A53C5">
      <w:pPr>
        <w:rPr>
          <w:sz w:val="32"/>
          <w:szCs w:val="32"/>
        </w:rPr>
      </w:pPr>
      <w:r w:rsidRPr="009144E4">
        <w:rPr>
          <w:sz w:val="32"/>
          <w:szCs w:val="32"/>
        </w:rPr>
        <w:t>Companies are starting to adapt to the changing consumer preferences for eco-friendly products by using sustainable materials and practices.</w:t>
      </w:r>
    </w:p>
    <w:p w14:paraId="1D6435AE" w14:textId="77777777" w:rsidR="002B4C72" w:rsidRPr="002B4C72" w:rsidRDefault="002B4C72" w:rsidP="002B4C72">
      <w:pPr>
        <w:rPr>
          <w:b/>
          <w:bCs/>
          <w:sz w:val="32"/>
          <w:szCs w:val="32"/>
        </w:rPr>
      </w:pPr>
      <w:r w:rsidRPr="002B4C72">
        <w:rPr>
          <w:b/>
          <w:bCs/>
          <w:sz w:val="32"/>
          <w:szCs w:val="32"/>
        </w:rPr>
        <w:t>Digital-First</w:t>
      </w:r>
    </w:p>
    <w:p w14:paraId="2A12E80A" w14:textId="77777777" w:rsidR="00A50082" w:rsidRPr="00A50082" w:rsidRDefault="00A50082" w:rsidP="00A50082">
      <w:pPr>
        <w:rPr>
          <w:sz w:val="32"/>
          <w:szCs w:val="32"/>
        </w:rPr>
      </w:pPr>
      <w:r w:rsidRPr="00A50082">
        <w:rPr>
          <w:sz w:val="32"/>
          <w:szCs w:val="32"/>
        </w:rPr>
        <w:t>Companies are starting to invest in digital experiences and omnichannel strategies.</w:t>
      </w:r>
    </w:p>
    <w:p w14:paraId="351034B3" w14:textId="77777777" w:rsidR="00A50082" w:rsidRPr="00A50082" w:rsidRDefault="00A50082" w:rsidP="00A50082">
      <w:pPr>
        <w:rPr>
          <w:b/>
          <w:bCs/>
          <w:sz w:val="32"/>
          <w:szCs w:val="32"/>
        </w:rPr>
      </w:pPr>
      <w:r w:rsidRPr="00A50082">
        <w:rPr>
          <w:b/>
          <w:bCs/>
          <w:sz w:val="32"/>
          <w:szCs w:val="32"/>
        </w:rPr>
        <w:t>Personalization</w:t>
      </w:r>
    </w:p>
    <w:p w14:paraId="458DB9E9" w14:textId="16832082" w:rsidR="009144E4" w:rsidRDefault="00A248C8" w:rsidP="003A53C5">
      <w:pPr>
        <w:rPr>
          <w:sz w:val="32"/>
          <w:szCs w:val="32"/>
        </w:rPr>
      </w:pPr>
      <w:r w:rsidRPr="00A248C8">
        <w:rPr>
          <w:sz w:val="32"/>
          <w:szCs w:val="32"/>
        </w:rPr>
        <w:t>Demand for individualized services and goods drives data-driven marketing.</w:t>
      </w:r>
    </w:p>
    <w:p w14:paraId="795B703D" w14:textId="77777777" w:rsidR="00A248C8" w:rsidRPr="00A248C8" w:rsidRDefault="00A248C8" w:rsidP="00A248C8">
      <w:pPr>
        <w:rPr>
          <w:b/>
          <w:bCs/>
          <w:sz w:val="40"/>
          <w:szCs w:val="40"/>
        </w:rPr>
      </w:pPr>
      <w:r w:rsidRPr="00A248C8">
        <w:rPr>
          <w:b/>
          <w:bCs/>
          <w:sz w:val="40"/>
          <w:szCs w:val="40"/>
        </w:rPr>
        <w:t>Market Entry Strategies</w:t>
      </w:r>
    </w:p>
    <w:p w14:paraId="4877B7A9" w14:textId="77777777" w:rsidR="006A0DD1" w:rsidRPr="006A0DD1" w:rsidRDefault="006A0DD1" w:rsidP="006A0DD1">
      <w:pPr>
        <w:rPr>
          <w:b/>
          <w:bCs/>
          <w:sz w:val="32"/>
          <w:szCs w:val="32"/>
        </w:rPr>
      </w:pPr>
      <w:r w:rsidRPr="006A0DD1">
        <w:rPr>
          <w:b/>
          <w:bCs/>
          <w:sz w:val="32"/>
          <w:szCs w:val="32"/>
        </w:rPr>
        <w:t>Market Research</w:t>
      </w:r>
    </w:p>
    <w:p w14:paraId="4AC08446" w14:textId="6552CB9A" w:rsidR="00A248C8" w:rsidRDefault="0094398A" w:rsidP="003A53C5">
      <w:pPr>
        <w:rPr>
          <w:sz w:val="32"/>
          <w:szCs w:val="32"/>
        </w:rPr>
      </w:pPr>
      <w:r w:rsidRPr="0094398A">
        <w:rPr>
          <w:sz w:val="32"/>
          <w:szCs w:val="32"/>
        </w:rPr>
        <w:t>Follow up with a comprehensive research program to identify target groups and understand the consumer preferences of those within them.</w:t>
      </w:r>
    </w:p>
    <w:p w14:paraId="7ED72819" w14:textId="77777777" w:rsidR="0094398A" w:rsidRPr="0094398A" w:rsidRDefault="0094398A" w:rsidP="0094398A">
      <w:pPr>
        <w:rPr>
          <w:b/>
          <w:bCs/>
          <w:sz w:val="32"/>
          <w:szCs w:val="32"/>
        </w:rPr>
      </w:pPr>
      <w:r w:rsidRPr="0094398A">
        <w:rPr>
          <w:b/>
          <w:bCs/>
          <w:sz w:val="32"/>
          <w:szCs w:val="32"/>
        </w:rPr>
        <w:t>Partnership</w:t>
      </w:r>
    </w:p>
    <w:p w14:paraId="321D9371" w14:textId="2A6F47AE" w:rsidR="0094398A" w:rsidRDefault="0034486E" w:rsidP="003A53C5">
      <w:pPr>
        <w:rPr>
          <w:sz w:val="32"/>
          <w:szCs w:val="32"/>
        </w:rPr>
      </w:pPr>
      <w:r w:rsidRPr="0034486E">
        <w:rPr>
          <w:sz w:val="32"/>
          <w:szCs w:val="32"/>
        </w:rPr>
        <w:t>Look into partnerships or joint ventures. Leverage your local networks and expertise.</w:t>
      </w:r>
    </w:p>
    <w:p w14:paraId="4698ECFC" w14:textId="77777777" w:rsidR="00CF058B" w:rsidRPr="00CF058B" w:rsidRDefault="00CF058B" w:rsidP="00CF058B">
      <w:pPr>
        <w:rPr>
          <w:b/>
          <w:bCs/>
          <w:sz w:val="32"/>
          <w:szCs w:val="32"/>
        </w:rPr>
      </w:pPr>
      <w:r w:rsidRPr="00CF058B">
        <w:rPr>
          <w:b/>
          <w:bCs/>
          <w:sz w:val="32"/>
          <w:szCs w:val="32"/>
        </w:rPr>
        <w:t>Digital Presence</w:t>
      </w:r>
    </w:p>
    <w:p w14:paraId="78EB6BAF" w14:textId="046EE6F7" w:rsidR="0034486E" w:rsidRDefault="00CF058B" w:rsidP="003A53C5">
      <w:pPr>
        <w:rPr>
          <w:sz w:val="32"/>
          <w:szCs w:val="32"/>
        </w:rPr>
      </w:pPr>
      <w:r w:rsidRPr="00CF058B">
        <w:rPr>
          <w:sz w:val="32"/>
          <w:szCs w:val="32"/>
        </w:rPr>
        <w:t>A strong online presence is very important for any company to succeed. It can be achieved through the establishment of a dedicated e-commerce or digital marketing presence.</w:t>
      </w:r>
    </w:p>
    <w:p w14:paraId="2C0ECB88" w14:textId="77777777" w:rsidR="001D1E14" w:rsidRPr="001D1E14" w:rsidRDefault="001D1E14" w:rsidP="001D1E14">
      <w:pPr>
        <w:rPr>
          <w:b/>
          <w:bCs/>
          <w:sz w:val="32"/>
          <w:szCs w:val="32"/>
        </w:rPr>
      </w:pPr>
      <w:r w:rsidRPr="001D1E14">
        <w:rPr>
          <w:b/>
          <w:bCs/>
          <w:sz w:val="32"/>
          <w:szCs w:val="32"/>
        </w:rPr>
        <w:t>Compliance</w:t>
      </w:r>
    </w:p>
    <w:p w14:paraId="4DEBA2BD" w14:textId="75AAE2EE" w:rsidR="00CF058B" w:rsidRDefault="0059330B" w:rsidP="003A53C5">
      <w:pPr>
        <w:rPr>
          <w:sz w:val="32"/>
          <w:szCs w:val="32"/>
        </w:rPr>
      </w:pPr>
      <w:r w:rsidRPr="0059330B">
        <w:rPr>
          <w:sz w:val="32"/>
          <w:szCs w:val="32"/>
        </w:rPr>
        <w:t>Ensure that your business is following the UK's regulations. Consult with legal experts about your data protection and business structure.</w:t>
      </w:r>
    </w:p>
    <w:p w14:paraId="16981053" w14:textId="77777777" w:rsidR="00347A09" w:rsidRPr="00347A09" w:rsidRDefault="00347A09" w:rsidP="00347A09">
      <w:pPr>
        <w:rPr>
          <w:b/>
          <w:bCs/>
          <w:sz w:val="32"/>
          <w:szCs w:val="32"/>
        </w:rPr>
      </w:pPr>
      <w:proofErr w:type="gramStart"/>
      <w:r w:rsidRPr="00347A09">
        <w:rPr>
          <w:b/>
          <w:bCs/>
          <w:sz w:val="32"/>
          <w:szCs w:val="32"/>
        </w:rPr>
        <w:t>Future Outlook</w:t>
      </w:r>
      <w:proofErr w:type="gramEnd"/>
    </w:p>
    <w:p w14:paraId="34107635" w14:textId="77777777" w:rsidR="00347A09" w:rsidRPr="00347A09" w:rsidRDefault="00347A09" w:rsidP="00347A09">
      <w:pPr>
        <w:rPr>
          <w:sz w:val="32"/>
          <w:szCs w:val="32"/>
        </w:rPr>
      </w:pPr>
      <w:r w:rsidRPr="00347A09">
        <w:rPr>
          <w:sz w:val="32"/>
          <w:szCs w:val="32"/>
        </w:rPr>
        <w:t>The UK is faced with various opportunities and challenges. However, the economy is resilient. There are still uncertainties around the country's exit from the European Union.</w:t>
      </w:r>
    </w:p>
    <w:p w14:paraId="7693AF62" w14:textId="77777777" w:rsidR="00347A09" w:rsidRDefault="00347A09" w:rsidP="00347A09">
      <w:pPr>
        <w:rPr>
          <w:sz w:val="32"/>
          <w:szCs w:val="32"/>
        </w:rPr>
      </w:pPr>
      <w:r w:rsidRPr="00347A09">
        <w:rPr>
          <w:sz w:val="32"/>
          <w:szCs w:val="32"/>
        </w:rPr>
        <w:t>The UK's growth potential lies in sectors such as biotechnology, AI, and renewable energy. Companies can adapt to changes in consumer habits and regulations.</w:t>
      </w:r>
    </w:p>
    <w:p w14:paraId="09EE6CF1" w14:textId="28BD0CE4" w:rsidR="00347A09" w:rsidRDefault="00347A09" w:rsidP="00347A09">
      <w:pPr>
        <w:rPr>
          <w:b/>
          <w:bCs/>
          <w:i/>
          <w:iCs/>
          <w:sz w:val="44"/>
          <w:szCs w:val="44"/>
        </w:rPr>
      </w:pPr>
      <w:r w:rsidRPr="00347A09">
        <w:rPr>
          <w:b/>
          <w:bCs/>
          <w:i/>
          <w:iCs/>
          <w:sz w:val="44"/>
          <w:szCs w:val="44"/>
        </w:rPr>
        <w:t>Conclusion</w:t>
      </w:r>
    </w:p>
    <w:p w14:paraId="6169C54D" w14:textId="77777777" w:rsidR="00465C42" w:rsidRPr="00465C42" w:rsidRDefault="00465C42" w:rsidP="00465C42">
      <w:pPr>
        <w:rPr>
          <w:sz w:val="32"/>
          <w:szCs w:val="32"/>
        </w:rPr>
      </w:pPr>
      <w:r w:rsidRPr="00465C42">
        <w:rPr>
          <w:sz w:val="32"/>
          <w:szCs w:val="32"/>
        </w:rPr>
        <w:t>Pizza vending machines are equipped with state-of-the-art cooking technology, which allows them to create hot and fresh pizzas in just a couple of minutes.</w:t>
      </w:r>
    </w:p>
    <w:p w14:paraId="31C304EC" w14:textId="77777777" w:rsidR="00465C42" w:rsidRPr="00465C42" w:rsidRDefault="00465C42" w:rsidP="00465C42">
      <w:pPr>
        <w:rPr>
          <w:sz w:val="32"/>
          <w:szCs w:val="32"/>
        </w:rPr>
      </w:pPr>
      <w:r w:rsidRPr="00465C42">
        <w:rPr>
          <w:sz w:val="32"/>
          <w:szCs w:val="32"/>
        </w:rPr>
        <w:t>Through integration with mobile applications, payments and orders can be made seamlessly.</w:t>
      </w:r>
    </w:p>
    <w:p w14:paraId="3365D246" w14:textId="77777777" w:rsidR="002F22A0" w:rsidRPr="002F22A0" w:rsidRDefault="002F22A0" w:rsidP="002F22A0">
      <w:pPr>
        <w:rPr>
          <w:sz w:val="32"/>
          <w:szCs w:val="32"/>
        </w:rPr>
      </w:pPr>
      <w:r w:rsidRPr="002F22A0">
        <w:rPr>
          <w:sz w:val="32"/>
          <w:szCs w:val="32"/>
        </w:rPr>
        <w:t>Social media is a great way to create buzz around pizza vending. You can also work with local influencers and bloggers to promote your products.</w:t>
      </w:r>
    </w:p>
    <w:p w14:paraId="6440A7C9" w14:textId="77777777" w:rsidR="002F22A0" w:rsidRDefault="002F22A0" w:rsidP="002F22A0">
      <w:pPr>
        <w:rPr>
          <w:sz w:val="32"/>
          <w:szCs w:val="32"/>
        </w:rPr>
      </w:pPr>
      <w:r w:rsidRPr="002F22A0">
        <w:rPr>
          <w:sz w:val="32"/>
          <w:szCs w:val="32"/>
        </w:rPr>
        <w:t>A loyalty program can help retain customers and collect valuable data.</w:t>
      </w:r>
    </w:p>
    <w:p w14:paraId="57B7EB37" w14:textId="77777777" w:rsidR="00F1092E" w:rsidRPr="00F1092E" w:rsidRDefault="00F1092E" w:rsidP="00F1092E">
      <w:pPr>
        <w:rPr>
          <w:sz w:val="32"/>
          <w:szCs w:val="32"/>
        </w:rPr>
      </w:pPr>
      <w:r w:rsidRPr="00F1092E">
        <w:rPr>
          <w:sz w:val="32"/>
          <w:szCs w:val="32"/>
        </w:rPr>
        <w:t>To appeal to customers who are conscious of the environment, various sustainable practices have been implemented. These include using energy-efficient equipment and biodegradable packaging.</w:t>
      </w:r>
    </w:p>
    <w:p w14:paraId="45C78CA0" w14:textId="77777777" w:rsidR="00F1092E" w:rsidRPr="00F1092E" w:rsidRDefault="00F1092E" w:rsidP="00F1092E">
      <w:pPr>
        <w:rPr>
          <w:sz w:val="32"/>
          <w:szCs w:val="32"/>
        </w:rPr>
      </w:pPr>
      <w:r w:rsidRPr="00F1092E">
        <w:rPr>
          <w:sz w:val="32"/>
          <w:szCs w:val="32"/>
        </w:rPr>
        <w:t>Through partnerships with local producers, we can support the local economy and lessen our carbon footprint.</w:t>
      </w:r>
    </w:p>
    <w:p w14:paraId="66B78B83" w14:textId="77777777" w:rsidR="005C41FC" w:rsidRPr="005C41FC" w:rsidRDefault="005C41FC" w:rsidP="005C41FC">
      <w:pPr>
        <w:rPr>
          <w:sz w:val="32"/>
          <w:szCs w:val="32"/>
        </w:rPr>
      </w:pPr>
      <w:r w:rsidRPr="005C41FC">
        <w:rPr>
          <w:sz w:val="32"/>
          <w:szCs w:val="32"/>
        </w:rPr>
        <w:t>The success of the UK market can lead to opportunities to expand into other European nations. There are numerous franchising opportunities that can help boost market penetration and accelerate growth.</w:t>
      </w:r>
    </w:p>
    <w:p w14:paraId="2A70127C" w14:textId="77777777" w:rsidR="005C41FC" w:rsidRPr="005C41FC" w:rsidRDefault="005C41FC" w:rsidP="005C41FC">
      <w:pPr>
        <w:rPr>
          <w:sz w:val="32"/>
          <w:szCs w:val="32"/>
        </w:rPr>
      </w:pPr>
      <w:r w:rsidRPr="005C41FC">
        <w:rPr>
          <w:sz w:val="32"/>
          <w:szCs w:val="32"/>
        </w:rPr>
        <w:t>Look into collaborating with established British brands to improve their reach and credibility.</w:t>
      </w:r>
    </w:p>
    <w:p w14:paraId="463277E3" w14:textId="77777777" w:rsidR="00F1092E" w:rsidRPr="002F22A0" w:rsidRDefault="00F1092E" w:rsidP="002F22A0">
      <w:pPr>
        <w:rPr>
          <w:sz w:val="32"/>
          <w:szCs w:val="32"/>
        </w:rPr>
      </w:pPr>
    </w:p>
    <w:p w14:paraId="7BF3B1A4" w14:textId="77777777" w:rsidR="00347A09" w:rsidRPr="00347A09" w:rsidRDefault="00347A09" w:rsidP="00347A09">
      <w:pPr>
        <w:rPr>
          <w:b/>
          <w:bCs/>
          <w:i/>
          <w:iCs/>
          <w:sz w:val="44"/>
          <w:szCs w:val="44"/>
        </w:rPr>
      </w:pPr>
    </w:p>
    <w:p w14:paraId="2402CE42" w14:textId="3FD12406" w:rsidR="0059330B" w:rsidRPr="003A53C5" w:rsidRDefault="008D35D1" w:rsidP="003A53C5">
      <w:pPr>
        <w:rPr>
          <w:b/>
          <w:bCs/>
          <w:i/>
          <w:iCs/>
          <w:sz w:val="40"/>
          <w:szCs w:val="40"/>
        </w:rPr>
      </w:pPr>
      <w:r>
        <w:rPr>
          <w:b/>
          <w:bCs/>
          <w:i/>
          <w:iCs/>
          <w:sz w:val="40"/>
          <w:szCs w:val="40"/>
        </w:rPr>
        <w:t>R</w:t>
      </w:r>
      <w:r w:rsidR="005C41FC" w:rsidRPr="008D35D1">
        <w:rPr>
          <w:b/>
          <w:bCs/>
          <w:i/>
          <w:iCs/>
          <w:sz w:val="40"/>
          <w:szCs w:val="40"/>
        </w:rPr>
        <w:t>e</w:t>
      </w:r>
      <w:r w:rsidRPr="008D35D1">
        <w:rPr>
          <w:b/>
          <w:bCs/>
          <w:i/>
          <w:iCs/>
          <w:sz w:val="40"/>
          <w:szCs w:val="40"/>
        </w:rPr>
        <w:t>ferences</w:t>
      </w:r>
    </w:p>
    <w:p w14:paraId="4355A64F" w14:textId="77777777" w:rsidR="00C06B2E" w:rsidRPr="00C06B2E" w:rsidRDefault="00C06B2E" w:rsidP="00C06B2E">
      <w:pPr>
        <w:ind w:left="720"/>
        <w:rPr>
          <w:b/>
          <w:bCs/>
          <w:sz w:val="40"/>
          <w:szCs w:val="40"/>
        </w:rPr>
      </w:pPr>
    </w:p>
    <w:p w14:paraId="2310904A" w14:textId="77777777" w:rsidR="00FF5A91" w:rsidRDefault="00C06B2E" w:rsidP="00847BF5">
      <w:pPr>
        <w:numPr>
          <w:ilvl w:val="0"/>
          <w:numId w:val="1"/>
        </w:numPr>
        <w:rPr>
          <w:sz w:val="32"/>
          <w:szCs w:val="32"/>
        </w:rPr>
      </w:pPr>
      <w:r w:rsidRPr="00C06B2E">
        <w:rPr>
          <w:sz w:val="32"/>
          <w:szCs w:val="32"/>
        </w:rPr>
        <w:t>Barringer, Bruce </w:t>
      </w:r>
      <w:proofErr w:type="gramStart"/>
      <w:r w:rsidRPr="00C06B2E">
        <w:rPr>
          <w:sz w:val="32"/>
          <w:szCs w:val="32"/>
        </w:rPr>
        <w:t>R.,,</w:t>
      </w:r>
      <w:proofErr w:type="gramEnd"/>
      <w:r w:rsidRPr="00C06B2E">
        <w:rPr>
          <w:sz w:val="32"/>
          <w:szCs w:val="32"/>
        </w:rPr>
        <w:t> Ireland, R. Duane,, Sixth edition, global edition., Harlow, England :, Pearson, ©2019; [2019], </w:t>
      </w:r>
    </w:p>
    <w:p w14:paraId="62C8F2BF" w14:textId="1C166AEC" w:rsidR="00FF5A91" w:rsidRPr="00FF5A91" w:rsidRDefault="00FF5A91" w:rsidP="00847BF5">
      <w:pPr>
        <w:numPr>
          <w:ilvl w:val="0"/>
          <w:numId w:val="1"/>
        </w:numPr>
        <w:rPr>
          <w:sz w:val="32"/>
          <w:szCs w:val="32"/>
        </w:rPr>
      </w:pPr>
      <w:r w:rsidRPr="00FF5A91">
        <w:rPr>
          <w:sz w:val="32"/>
          <w:szCs w:val="32"/>
        </w:rPr>
        <w:t>Williams, </w:t>
      </w:r>
      <w:proofErr w:type="gramStart"/>
      <w:r w:rsidRPr="00FF5A91">
        <w:rPr>
          <w:sz w:val="32"/>
          <w:szCs w:val="32"/>
        </w:rPr>
        <w:t>Sara,,</w:t>
      </w:r>
      <w:proofErr w:type="gramEnd"/>
      <w:r w:rsidRPr="00FF5A91">
        <w:rPr>
          <w:sz w:val="32"/>
          <w:szCs w:val="32"/>
        </w:rPr>
        <w:t> Sara Williams 1947- author, 32nd edition., Harlow, England :, Pearson, 2022.,</w:t>
      </w:r>
    </w:p>
    <w:p w14:paraId="08933306" w14:textId="17CA81EB" w:rsidR="00FF5A91" w:rsidRDefault="00596791" w:rsidP="00C06B2E">
      <w:pPr>
        <w:numPr>
          <w:ilvl w:val="0"/>
          <w:numId w:val="1"/>
        </w:numPr>
        <w:rPr>
          <w:sz w:val="32"/>
          <w:szCs w:val="32"/>
        </w:rPr>
      </w:pPr>
      <w:r w:rsidRPr="00596791">
        <w:rPr>
          <w:sz w:val="32"/>
          <w:szCs w:val="32"/>
        </w:rPr>
        <w:t>Williams, Sara., 31th ed., Harlow, United </w:t>
      </w:r>
      <w:proofErr w:type="gramStart"/>
      <w:r w:rsidRPr="00596791">
        <w:rPr>
          <w:sz w:val="32"/>
          <w:szCs w:val="32"/>
        </w:rPr>
        <w:t>Kingdom :</w:t>
      </w:r>
      <w:proofErr w:type="gramEnd"/>
      <w:r w:rsidRPr="00596791">
        <w:rPr>
          <w:sz w:val="32"/>
          <w:szCs w:val="32"/>
        </w:rPr>
        <w:t>, Pearson Education Limited, 2019.,</w:t>
      </w:r>
    </w:p>
    <w:p w14:paraId="5435591F" w14:textId="35346936" w:rsidR="00596791" w:rsidRDefault="00596791" w:rsidP="00C06B2E">
      <w:pPr>
        <w:numPr>
          <w:ilvl w:val="0"/>
          <w:numId w:val="1"/>
        </w:numPr>
        <w:rPr>
          <w:sz w:val="32"/>
          <w:szCs w:val="32"/>
        </w:rPr>
      </w:pPr>
      <w:r w:rsidRPr="00596791">
        <w:rPr>
          <w:sz w:val="32"/>
          <w:szCs w:val="32"/>
        </w:rPr>
        <w:t>Rickman, Cheryl D., New </w:t>
      </w:r>
      <w:proofErr w:type="gramStart"/>
      <w:r w:rsidRPr="00596791">
        <w:rPr>
          <w:sz w:val="32"/>
          <w:szCs w:val="32"/>
        </w:rPr>
        <w:t>Delhi :</w:t>
      </w:r>
      <w:proofErr w:type="gramEnd"/>
      <w:r w:rsidRPr="00596791">
        <w:rPr>
          <w:sz w:val="32"/>
          <w:szCs w:val="32"/>
        </w:rPr>
        <w:t>; New Delhi :, Rupa; Rupa Publications India, 2011.; 2011.,</w:t>
      </w:r>
    </w:p>
    <w:p w14:paraId="06042BD1" w14:textId="4005233F" w:rsidR="00596791" w:rsidRDefault="001F797F" w:rsidP="00C06B2E">
      <w:pPr>
        <w:numPr>
          <w:ilvl w:val="0"/>
          <w:numId w:val="1"/>
        </w:numPr>
        <w:rPr>
          <w:sz w:val="32"/>
          <w:szCs w:val="32"/>
        </w:rPr>
      </w:pPr>
      <w:r w:rsidRPr="001F797F">
        <w:rPr>
          <w:sz w:val="32"/>
          <w:szCs w:val="32"/>
        </w:rPr>
        <w:t>Mariotti, </w:t>
      </w:r>
      <w:proofErr w:type="gramStart"/>
      <w:r w:rsidRPr="001F797F">
        <w:rPr>
          <w:sz w:val="32"/>
          <w:szCs w:val="32"/>
        </w:rPr>
        <w:t>Steve,,</w:t>
      </w:r>
      <w:proofErr w:type="gramEnd"/>
      <w:r w:rsidRPr="001F797F">
        <w:rPr>
          <w:sz w:val="32"/>
          <w:szCs w:val="32"/>
        </w:rPr>
        <w:t> Glackin, Caroline,, Fourth edition, Global edition., Boston :, Pearson, ©2016;</w:t>
      </w:r>
    </w:p>
    <w:p w14:paraId="109F5707" w14:textId="2A01AD31" w:rsidR="001F797F" w:rsidRDefault="001F797F" w:rsidP="00C06B2E">
      <w:pPr>
        <w:numPr>
          <w:ilvl w:val="0"/>
          <w:numId w:val="1"/>
        </w:numPr>
        <w:rPr>
          <w:sz w:val="32"/>
          <w:szCs w:val="32"/>
        </w:rPr>
      </w:pPr>
      <w:r w:rsidRPr="001F797F">
        <w:rPr>
          <w:sz w:val="32"/>
          <w:szCs w:val="32"/>
        </w:rPr>
        <w:t>Blackwell, Edward., 5th ed., </w:t>
      </w:r>
      <w:proofErr w:type="gramStart"/>
      <w:r w:rsidRPr="001F797F">
        <w:rPr>
          <w:sz w:val="32"/>
          <w:szCs w:val="32"/>
        </w:rPr>
        <w:t>Philadelphia :</w:t>
      </w:r>
      <w:proofErr w:type="gramEnd"/>
      <w:r w:rsidRPr="001F797F">
        <w:rPr>
          <w:sz w:val="32"/>
          <w:szCs w:val="32"/>
        </w:rPr>
        <w:t>; London ;, Kogan Page, c2011.,</w:t>
      </w:r>
    </w:p>
    <w:p w14:paraId="38EBBA25" w14:textId="668533B2" w:rsidR="00AD0740" w:rsidRDefault="00AD0740" w:rsidP="00C06B2E">
      <w:pPr>
        <w:numPr>
          <w:ilvl w:val="0"/>
          <w:numId w:val="1"/>
        </w:numPr>
        <w:rPr>
          <w:sz w:val="32"/>
          <w:szCs w:val="32"/>
        </w:rPr>
      </w:pPr>
      <w:r w:rsidRPr="00AD0740">
        <w:rPr>
          <w:sz w:val="32"/>
          <w:szCs w:val="32"/>
        </w:rPr>
        <w:t>Law, </w:t>
      </w:r>
      <w:proofErr w:type="gramStart"/>
      <w:r w:rsidRPr="00AD0740">
        <w:rPr>
          <w:sz w:val="32"/>
          <w:szCs w:val="32"/>
        </w:rPr>
        <w:t>Jonathan,,</w:t>
      </w:r>
      <w:proofErr w:type="gramEnd"/>
      <w:r w:rsidRPr="00AD0740">
        <w:rPr>
          <w:sz w:val="32"/>
          <w:szCs w:val="32"/>
        </w:rPr>
        <w:t> Sixth edition., Oxford, England :, Oxford University Press, [2016], </w:t>
      </w:r>
    </w:p>
    <w:p w14:paraId="50E625D6" w14:textId="77777777" w:rsidR="00AD0740" w:rsidRPr="00C06B2E" w:rsidRDefault="00AD0740" w:rsidP="00AD0740">
      <w:pPr>
        <w:ind w:left="720"/>
        <w:rPr>
          <w:sz w:val="32"/>
          <w:szCs w:val="32"/>
        </w:rPr>
      </w:pPr>
    </w:p>
    <w:p w14:paraId="549F9635" w14:textId="77777777" w:rsidR="00755D8E" w:rsidRPr="00755D8E" w:rsidRDefault="00755D8E" w:rsidP="00755D8E">
      <w:pPr>
        <w:rPr>
          <w:b/>
          <w:bCs/>
          <w:sz w:val="40"/>
          <w:szCs w:val="40"/>
        </w:rPr>
      </w:pPr>
    </w:p>
    <w:p w14:paraId="0B668407" w14:textId="77777777" w:rsidR="00820E73" w:rsidRPr="00820E73" w:rsidRDefault="00820E73" w:rsidP="00820E73">
      <w:pPr>
        <w:rPr>
          <w:sz w:val="32"/>
          <w:szCs w:val="32"/>
        </w:rPr>
      </w:pPr>
    </w:p>
    <w:p w14:paraId="292D47B2" w14:textId="77777777" w:rsidR="00092E3A" w:rsidRPr="00806384" w:rsidRDefault="00092E3A" w:rsidP="00806384">
      <w:pPr>
        <w:rPr>
          <w:sz w:val="32"/>
          <w:szCs w:val="32"/>
        </w:rPr>
      </w:pPr>
    </w:p>
    <w:p w14:paraId="2756C3FE" w14:textId="77777777" w:rsidR="0030056F" w:rsidRPr="0071575D" w:rsidRDefault="0030056F" w:rsidP="0071575D">
      <w:pPr>
        <w:rPr>
          <w:sz w:val="32"/>
          <w:szCs w:val="32"/>
        </w:rPr>
      </w:pPr>
    </w:p>
    <w:p w14:paraId="058DB61C" w14:textId="77777777" w:rsidR="0071575D" w:rsidRPr="0071575D" w:rsidRDefault="0071575D" w:rsidP="0071575D">
      <w:pPr>
        <w:rPr>
          <w:b/>
          <w:bCs/>
          <w:sz w:val="40"/>
          <w:szCs w:val="40"/>
        </w:rPr>
      </w:pPr>
    </w:p>
    <w:p w14:paraId="36E79EF7" w14:textId="77777777" w:rsidR="00463616" w:rsidRPr="006974BF" w:rsidRDefault="00463616" w:rsidP="006974BF">
      <w:pPr>
        <w:rPr>
          <w:sz w:val="32"/>
          <w:szCs w:val="32"/>
        </w:rPr>
      </w:pPr>
    </w:p>
    <w:p w14:paraId="670C0C79" w14:textId="77777777" w:rsidR="001125F1" w:rsidRPr="001125F1" w:rsidRDefault="001125F1" w:rsidP="001125F1">
      <w:pPr>
        <w:rPr>
          <w:b/>
          <w:bCs/>
          <w:sz w:val="40"/>
          <w:szCs w:val="40"/>
        </w:rPr>
      </w:pPr>
    </w:p>
    <w:p w14:paraId="27D9169B" w14:textId="77777777" w:rsidR="001125F1" w:rsidRPr="003411F9" w:rsidRDefault="001125F1" w:rsidP="003411F9">
      <w:pPr>
        <w:rPr>
          <w:sz w:val="32"/>
          <w:szCs w:val="32"/>
        </w:rPr>
      </w:pPr>
    </w:p>
    <w:p w14:paraId="593528E5" w14:textId="758E418A" w:rsidR="00FF172F" w:rsidRDefault="008216F9" w:rsidP="00120C1D">
      <w:pPr>
        <w:rPr>
          <w:sz w:val="32"/>
          <w:szCs w:val="32"/>
        </w:rPr>
      </w:pPr>
      <w:hyperlink r:id="rId6" w:history="1">
        <w:r w:rsidRPr="008216F9">
          <w:rPr>
            <w:rStyle w:val="Hyperlink"/>
            <w:sz w:val="32"/>
            <w:szCs w:val="32"/>
          </w:rPr>
          <w:t>Presentation.pptx - Microsoft PowerPoint Online (live.com)</w:t>
        </w:r>
      </w:hyperlink>
    </w:p>
    <w:p w14:paraId="6D450B43" w14:textId="77777777" w:rsidR="00F1215A" w:rsidRPr="00120C1D" w:rsidRDefault="00F1215A" w:rsidP="00120C1D">
      <w:pPr>
        <w:rPr>
          <w:sz w:val="32"/>
          <w:szCs w:val="32"/>
        </w:rPr>
      </w:pPr>
    </w:p>
    <w:p w14:paraId="621B8171" w14:textId="77777777" w:rsidR="00804E31" w:rsidRPr="008B64AE" w:rsidRDefault="00804E31" w:rsidP="008B64AE">
      <w:pPr>
        <w:rPr>
          <w:sz w:val="32"/>
          <w:szCs w:val="32"/>
        </w:rPr>
      </w:pPr>
    </w:p>
    <w:p w14:paraId="03EC65F1" w14:textId="77777777" w:rsidR="007D3E3C" w:rsidRPr="008B64AE" w:rsidRDefault="007D3E3C" w:rsidP="008F7946">
      <w:pPr>
        <w:rPr>
          <w:sz w:val="32"/>
          <w:szCs w:val="32"/>
        </w:rPr>
      </w:pPr>
    </w:p>
    <w:p w14:paraId="353A2039" w14:textId="77777777" w:rsidR="002F5EB9" w:rsidRPr="00186BC8" w:rsidRDefault="002F5EB9" w:rsidP="008F7946">
      <w:pPr>
        <w:rPr>
          <w:rStyle w:val="BookTitle"/>
          <w:b w:val="0"/>
          <w:bCs w:val="0"/>
          <w:i w:val="0"/>
          <w:iCs w:val="0"/>
          <w:spacing w:val="0"/>
          <w:sz w:val="32"/>
          <w:szCs w:val="32"/>
        </w:rPr>
      </w:pPr>
    </w:p>
    <w:sectPr w:rsidR="002F5EB9" w:rsidRPr="00186B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322132"/>
    <w:multiLevelType w:val="multilevel"/>
    <w:tmpl w:val="4D309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82183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3B3"/>
    <w:rsid w:val="00001BE0"/>
    <w:rsid w:val="00064D1A"/>
    <w:rsid w:val="00092E3A"/>
    <w:rsid w:val="000A67B5"/>
    <w:rsid w:val="000E361C"/>
    <w:rsid w:val="001125F1"/>
    <w:rsid w:val="00120C1D"/>
    <w:rsid w:val="00167390"/>
    <w:rsid w:val="00173555"/>
    <w:rsid w:val="00180FD2"/>
    <w:rsid w:val="00184E54"/>
    <w:rsid w:val="00186BC8"/>
    <w:rsid w:val="001D1E14"/>
    <w:rsid w:val="001F797F"/>
    <w:rsid w:val="002026A7"/>
    <w:rsid w:val="002210C8"/>
    <w:rsid w:val="00232A60"/>
    <w:rsid w:val="00242CB5"/>
    <w:rsid w:val="00250C56"/>
    <w:rsid w:val="002B4C72"/>
    <w:rsid w:val="002E569E"/>
    <w:rsid w:val="002F22A0"/>
    <w:rsid w:val="002F5EB9"/>
    <w:rsid w:val="0030056F"/>
    <w:rsid w:val="003411F9"/>
    <w:rsid w:val="0034486E"/>
    <w:rsid w:val="00347A09"/>
    <w:rsid w:val="003624D4"/>
    <w:rsid w:val="003659E7"/>
    <w:rsid w:val="003A53C5"/>
    <w:rsid w:val="003B0F99"/>
    <w:rsid w:val="00405EA4"/>
    <w:rsid w:val="00410678"/>
    <w:rsid w:val="00463616"/>
    <w:rsid w:val="00465C42"/>
    <w:rsid w:val="004825B8"/>
    <w:rsid w:val="00511A0E"/>
    <w:rsid w:val="005179B1"/>
    <w:rsid w:val="005213B3"/>
    <w:rsid w:val="00542D0B"/>
    <w:rsid w:val="0059330B"/>
    <w:rsid w:val="00596791"/>
    <w:rsid w:val="005C41FC"/>
    <w:rsid w:val="005F0485"/>
    <w:rsid w:val="00633768"/>
    <w:rsid w:val="00637789"/>
    <w:rsid w:val="006974BF"/>
    <w:rsid w:val="006A0DD1"/>
    <w:rsid w:val="0071575D"/>
    <w:rsid w:val="00755D8E"/>
    <w:rsid w:val="007B2703"/>
    <w:rsid w:val="007C6BE6"/>
    <w:rsid w:val="007D07C2"/>
    <w:rsid w:val="007D3E3C"/>
    <w:rsid w:val="007D4674"/>
    <w:rsid w:val="00804E31"/>
    <w:rsid w:val="00806384"/>
    <w:rsid w:val="00820E73"/>
    <w:rsid w:val="008216F9"/>
    <w:rsid w:val="00824D90"/>
    <w:rsid w:val="00871E65"/>
    <w:rsid w:val="008736B9"/>
    <w:rsid w:val="008A246E"/>
    <w:rsid w:val="008B45CF"/>
    <w:rsid w:val="008B64AE"/>
    <w:rsid w:val="008C04AB"/>
    <w:rsid w:val="008D35D1"/>
    <w:rsid w:val="008F5778"/>
    <w:rsid w:val="008F7946"/>
    <w:rsid w:val="009134F2"/>
    <w:rsid w:val="009144E4"/>
    <w:rsid w:val="009263B1"/>
    <w:rsid w:val="0094398A"/>
    <w:rsid w:val="00952829"/>
    <w:rsid w:val="009A154A"/>
    <w:rsid w:val="009A5548"/>
    <w:rsid w:val="009F1AA8"/>
    <w:rsid w:val="00A248C8"/>
    <w:rsid w:val="00A37040"/>
    <w:rsid w:val="00A41121"/>
    <w:rsid w:val="00A50082"/>
    <w:rsid w:val="00A55D26"/>
    <w:rsid w:val="00AD0740"/>
    <w:rsid w:val="00AE0B38"/>
    <w:rsid w:val="00B04183"/>
    <w:rsid w:val="00B232A3"/>
    <w:rsid w:val="00B245AB"/>
    <w:rsid w:val="00B53910"/>
    <w:rsid w:val="00B65950"/>
    <w:rsid w:val="00B73202"/>
    <w:rsid w:val="00BC0889"/>
    <w:rsid w:val="00C008AA"/>
    <w:rsid w:val="00C06B2E"/>
    <w:rsid w:val="00C12E28"/>
    <w:rsid w:val="00C152BB"/>
    <w:rsid w:val="00C20922"/>
    <w:rsid w:val="00C65B89"/>
    <w:rsid w:val="00CA6C46"/>
    <w:rsid w:val="00CD0B8C"/>
    <w:rsid w:val="00CF058B"/>
    <w:rsid w:val="00CF379F"/>
    <w:rsid w:val="00D149AA"/>
    <w:rsid w:val="00D62C00"/>
    <w:rsid w:val="00DF4E7B"/>
    <w:rsid w:val="00E16F9D"/>
    <w:rsid w:val="00E20308"/>
    <w:rsid w:val="00EB3129"/>
    <w:rsid w:val="00F1092E"/>
    <w:rsid w:val="00F1215A"/>
    <w:rsid w:val="00F22EC8"/>
    <w:rsid w:val="00F31E72"/>
    <w:rsid w:val="00FF172F"/>
    <w:rsid w:val="00FF5A9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BCD32"/>
  <w15:chartTrackingRefBased/>
  <w15:docId w15:val="{49F90AE3-9A00-41AC-B427-B426A02D6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sid w:val="005213B3"/>
    <w:rPr>
      <w:b/>
      <w:bCs/>
      <w:i/>
      <w:iCs/>
      <w:spacing w:val="5"/>
    </w:rPr>
  </w:style>
  <w:style w:type="character" w:customStyle="1" w:styleId="jczey">
    <w:name w:val="jczey"/>
    <w:basedOn w:val="DefaultParagraphFont"/>
    <w:rsid w:val="005213B3"/>
  </w:style>
  <w:style w:type="character" w:customStyle="1" w:styleId="hgkelc">
    <w:name w:val="hgkelc"/>
    <w:basedOn w:val="DefaultParagraphFont"/>
    <w:rsid w:val="005213B3"/>
  </w:style>
  <w:style w:type="character" w:styleId="Strong">
    <w:name w:val="Strong"/>
    <w:basedOn w:val="DefaultParagraphFont"/>
    <w:uiPriority w:val="22"/>
    <w:qFormat/>
    <w:rsid w:val="005213B3"/>
    <w:rPr>
      <w:b/>
      <w:bCs/>
    </w:rPr>
  </w:style>
  <w:style w:type="character" w:styleId="Hyperlink">
    <w:name w:val="Hyperlink"/>
    <w:basedOn w:val="DefaultParagraphFont"/>
    <w:uiPriority w:val="99"/>
    <w:unhideWhenUsed/>
    <w:rsid w:val="008216F9"/>
    <w:rPr>
      <w:color w:val="0563C1" w:themeColor="hyperlink"/>
      <w:u w:val="single"/>
    </w:rPr>
  </w:style>
  <w:style w:type="character" w:styleId="UnresolvedMention">
    <w:name w:val="Unresolved Mention"/>
    <w:basedOn w:val="DefaultParagraphFont"/>
    <w:uiPriority w:val="99"/>
    <w:semiHidden/>
    <w:unhideWhenUsed/>
    <w:rsid w:val="008216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21946">
      <w:bodyDiv w:val="1"/>
      <w:marLeft w:val="0"/>
      <w:marRight w:val="0"/>
      <w:marTop w:val="0"/>
      <w:marBottom w:val="0"/>
      <w:divBdr>
        <w:top w:val="none" w:sz="0" w:space="0" w:color="auto"/>
        <w:left w:val="none" w:sz="0" w:space="0" w:color="auto"/>
        <w:bottom w:val="none" w:sz="0" w:space="0" w:color="auto"/>
        <w:right w:val="none" w:sz="0" w:space="0" w:color="auto"/>
      </w:divBdr>
    </w:div>
    <w:div w:id="5599680">
      <w:bodyDiv w:val="1"/>
      <w:marLeft w:val="0"/>
      <w:marRight w:val="0"/>
      <w:marTop w:val="0"/>
      <w:marBottom w:val="0"/>
      <w:divBdr>
        <w:top w:val="none" w:sz="0" w:space="0" w:color="auto"/>
        <w:left w:val="none" w:sz="0" w:space="0" w:color="auto"/>
        <w:bottom w:val="none" w:sz="0" w:space="0" w:color="auto"/>
        <w:right w:val="none" w:sz="0" w:space="0" w:color="auto"/>
      </w:divBdr>
    </w:div>
    <w:div w:id="40641631">
      <w:bodyDiv w:val="1"/>
      <w:marLeft w:val="0"/>
      <w:marRight w:val="0"/>
      <w:marTop w:val="0"/>
      <w:marBottom w:val="0"/>
      <w:divBdr>
        <w:top w:val="none" w:sz="0" w:space="0" w:color="auto"/>
        <w:left w:val="none" w:sz="0" w:space="0" w:color="auto"/>
        <w:bottom w:val="none" w:sz="0" w:space="0" w:color="auto"/>
        <w:right w:val="none" w:sz="0" w:space="0" w:color="auto"/>
      </w:divBdr>
    </w:div>
    <w:div w:id="115410672">
      <w:bodyDiv w:val="1"/>
      <w:marLeft w:val="0"/>
      <w:marRight w:val="0"/>
      <w:marTop w:val="0"/>
      <w:marBottom w:val="0"/>
      <w:divBdr>
        <w:top w:val="none" w:sz="0" w:space="0" w:color="auto"/>
        <w:left w:val="none" w:sz="0" w:space="0" w:color="auto"/>
        <w:bottom w:val="none" w:sz="0" w:space="0" w:color="auto"/>
        <w:right w:val="none" w:sz="0" w:space="0" w:color="auto"/>
      </w:divBdr>
    </w:div>
    <w:div w:id="133835913">
      <w:bodyDiv w:val="1"/>
      <w:marLeft w:val="0"/>
      <w:marRight w:val="0"/>
      <w:marTop w:val="0"/>
      <w:marBottom w:val="0"/>
      <w:divBdr>
        <w:top w:val="none" w:sz="0" w:space="0" w:color="auto"/>
        <w:left w:val="none" w:sz="0" w:space="0" w:color="auto"/>
        <w:bottom w:val="none" w:sz="0" w:space="0" w:color="auto"/>
        <w:right w:val="none" w:sz="0" w:space="0" w:color="auto"/>
      </w:divBdr>
    </w:div>
    <w:div w:id="168567889">
      <w:bodyDiv w:val="1"/>
      <w:marLeft w:val="0"/>
      <w:marRight w:val="0"/>
      <w:marTop w:val="0"/>
      <w:marBottom w:val="0"/>
      <w:divBdr>
        <w:top w:val="none" w:sz="0" w:space="0" w:color="auto"/>
        <w:left w:val="none" w:sz="0" w:space="0" w:color="auto"/>
        <w:bottom w:val="none" w:sz="0" w:space="0" w:color="auto"/>
        <w:right w:val="none" w:sz="0" w:space="0" w:color="auto"/>
      </w:divBdr>
    </w:div>
    <w:div w:id="196240544">
      <w:bodyDiv w:val="1"/>
      <w:marLeft w:val="0"/>
      <w:marRight w:val="0"/>
      <w:marTop w:val="0"/>
      <w:marBottom w:val="0"/>
      <w:divBdr>
        <w:top w:val="none" w:sz="0" w:space="0" w:color="auto"/>
        <w:left w:val="none" w:sz="0" w:space="0" w:color="auto"/>
        <w:bottom w:val="none" w:sz="0" w:space="0" w:color="auto"/>
        <w:right w:val="none" w:sz="0" w:space="0" w:color="auto"/>
      </w:divBdr>
    </w:div>
    <w:div w:id="214779228">
      <w:bodyDiv w:val="1"/>
      <w:marLeft w:val="0"/>
      <w:marRight w:val="0"/>
      <w:marTop w:val="0"/>
      <w:marBottom w:val="0"/>
      <w:divBdr>
        <w:top w:val="none" w:sz="0" w:space="0" w:color="auto"/>
        <w:left w:val="none" w:sz="0" w:space="0" w:color="auto"/>
        <w:bottom w:val="none" w:sz="0" w:space="0" w:color="auto"/>
        <w:right w:val="none" w:sz="0" w:space="0" w:color="auto"/>
      </w:divBdr>
    </w:div>
    <w:div w:id="229771301">
      <w:bodyDiv w:val="1"/>
      <w:marLeft w:val="0"/>
      <w:marRight w:val="0"/>
      <w:marTop w:val="0"/>
      <w:marBottom w:val="0"/>
      <w:divBdr>
        <w:top w:val="none" w:sz="0" w:space="0" w:color="auto"/>
        <w:left w:val="none" w:sz="0" w:space="0" w:color="auto"/>
        <w:bottom w:val="none" w:sz="0" w:space="0" w:color="auto"/>
        <w:right w:val="none" w:sz="0" w:space="0" w:color="auto"/>
      </w:divBdr>
    </w:div>
    <w:div w:id="242644842">
      <w:bodyDiv w:val="1"/>
      <w:marLeft w:val="0"/>
      <w:marRight w:val="0"/>
      <w:marTop w:val="0"/>
      <w:marBottom w:val="0"/>
      <w:divBdr>
        <w:top w:val="none" w:sz="0" w:space="0" w:color="auto"/>
        <w:left w:val="none" w:sz="0" w:space="0" w:color="auto"/>
        <w:bottom w:val="none" w:sz="0" w:space="0" w:color="auto"/>
        <w:right w:val="none" w:sz="0" w:space="0" w:color="auto"/>
      </w:divBdr>
    </w:div>
    <w:div w:id="297616633">
      <w:bodyDiv w:val="1"/>
      <w:marLeft w:val="0"/>
      <w:marRight w:val="0"/>
      <w:marTop w:val="0"/>
      <w:marBottom w:val="0"/>
      <w:divBdr>
        <w:top w:val="none" w:sz="0" w:space="0" w:color="auto"/>
        <w:left w:val="none" w:sz="0" w:space="0" w:color="auto"/>
        <w:bottom w:val="none" w:sz="0" w:space="0" w:color="auto"/>
        <w:right w:val="none" w:sz="0" w:space="0" w:color="auto"/>
      </w:divBdr>
      <w:divsChild>
        <w:div w:id="1285652222">
          <w:marLeft w:val="0"/>
          <w:marRight w:val="0"/>
          <w:marTop w:val="0"/>
          <w:marBottom w:val="0"/>
          <w:divBdr>
            <w:top w:val="none" w:sz="0" w:space="0" w:color="auto"/>
            <w:left w:val="none" w:sz="0" w:space="0" w:color="auto"/>
            <w:bottom w:val="none" w:sz="0" w:space="0" w:color="auto"/>
            <w:right w:val="none" w:sz="0" w:space="0" w:color="auto"/>
          </w:divBdr>
          <w:divsChild>
            <w:div w:id="1021472794">
              <w:marLeft w:val="0"/>
              <w:marRight w:val="0"/>
              <w:marTop w:val="0"/>
              <w:marBottom w:val="0"/>
              <w:divBdr>
                <w:top w:val="none" w:sz="0" w:space="0" w:color="auto"/>
                <w:left w:val="none" w:sz="0" w:space="0" w:color="auto"/>
                <w:bottom w:val="none" w:sz="0" w:space="0" w:color="auto"/>
                <w:right w:val="none" w:sz="0" w:space="0" w:color="auto"/>
              </w:divBdr>
              <w:divsChild>
                <w:div w:id="244611472">
                  <w:marLeft w:val="0"/>
                  <w:marRight w:val="0"/>
                  <w:marTop w:val="0"/>
                  <w:marBottom w:val="0"/>
                  <w:divBdr>
                    <w:top w:val="none" w:sz="0" w:space="0" w:color="auto"/>
                    <w:left w:val="none" w:sz="0" w:space="0" w:color="auto"/>
                    <w:bottom w:val="none" w:sz="0" w:space="0" w:color="auto"/>
                    <w:right w:val="none" w:sz="0" w:space="0" w:color="auto"/>
                  </w:divBdr>
                  <w:divsChild>
                    <w:div w:id="1616517973">
                      <w:marLeft w:val="0"/>
                      <w:marRight w:val="0"/>
                      <w:marTop w:val="0"/>
                      <w:marBottom w:val="0"/>
                      <w:divBdr>
                        <w:top w:val="none" w:sz="0" w:space="0" w:color="auto"/>
                        <w:left w:val="none" w:sz="0" w:space="0" w:color="auto"/>
                        <w:bottom w:val="none" w:sz="0" w:space="0" w:color="auto"/>
                        <w:right w:val="none" w:sz="0" w:space="0" w:color="auto"/>
                      </w:divBdr>
                      <w:divsChild>
                        <w:div w:id="1445920814">
                          <w:marLeft w:val="0"/>
                          <w:marRight w:val="0"/>
                          <w:marTop w:val="0"/>
                          <w:marBottom w:val="0"/>
                          <w:divBdr>
                            <w:top w:val="none" w:sz="0" w:space="0" w:color="auto"/>
                            <w:left w:val="none" w:sz="0" w:space="0" w:color="auto"/>
                            <w:bottom w:val="none" w:sz="0" w:space="0" w:color="auto"/>
                            <w:right w:val="none" w:sz="0" w:space="0" w:color="auto"/>
                          </w:divBdr>
                          <w:divsChild>
                            <w:div w:id="819540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5844964">
          <w:marLeft w:val="0"/>
          <w:marRight w:val="0"/>
          <w:marTop w:val="0"/>
          <w:marBottom w:val="0"/>
          <w:divBdr>
            <w:top w:val="none" w:sz="0" w:space="0" w:color="auto"/>
            <w:left w:val="none" w:sz="0" w:space="0" w:color="auto"/>
            <w:bottom w:val="none" w:sz="0" w:space="0" w:color="auto"/>
            <w:right w:val="none" w:sz="0" w:space="0" w:color="auto"/>
          </w:divBdr>
          <w:divsChild>
            <w:div w:id="2102674949">
              <w:marLeft w:val="0"/>
              <w:marRight w:val="0"/>
              <w:marTop w:val="0"/>
              <w:marBottom w:val="0"/>
              <w:divBdr>
                <w:top w:val="none" w:sz="0" w:space="0" w:color="auto"/>
                <w:left w:val="none" w:sz="0" w:space="0" w:color="auto"/>
                <w:bottom w:val="none" w:sz="0" w:space="0" w:color="auto"/>
                <w:right w:val="none" w:sz="0" w:space="0" w:color="auto"/>
              </w:divBdr>
              <w:divsChild>
                <w:div w:id="602802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627474">
      <w:bodyDiv w:val="1"/>
      <w:marLeft w:val="0"/>
      <w:marRight w:val="0"/>
      <w:marTop w:val="0"/>
      <w:marBottom w:val="0"/>
      <w:divBdr>
        <w:top w:val="none" w:sz="0" w:space="0" w:color="auto"/>
        <w:left w:val="none" w:sz="0" w:space="0" w:color="auto"/>
        <w:bottom w:val="none" w:sz="0" w:space="0" w:color="auto"/>
        <w:right w:val="none" w:sz="0" w:space="0" w:color="auto"/>
      </w:divBdr>
    </w:div>
    <w:div w:id="359547451">
      <w:bodyDiv w:val="1"/>
      <w:marLeft w:val="0"/>
      <w:marRight w:val="0"/>
      <w:marTop w:val="0"/>
      <w:marBottom w:val="0"/>
      <w:divBdr>
        <w:top w:val="none" w:sz="0" w:space="0" w:color="auto"/>
        <w:left w:val="none" w:sz="0" w:space="0" w:color="auto"/>
        <w:bottom w:val="none" w:sz="0" w:space="0" w:color="auto"/>
        <w:right w:val="none" w:sz="0" w:space="0" w:color="auto"/>
      </w:divBdr>
    </w:div>
    <w:div w:id="369039632">
      <w:bodyDiv w:val="1"/>
      <w:marLeft w:val="0"/>
      <w:marRight w:val="0"/>
      <w:marTop w:val="0"/>
      <w:marBottom w:val="0"/>
      <w:divBdr>
        <w:top w:val="none" w:sz="0" w:space="0" w:color="auto"/>
        <w:left w:val="none" w:sz="0" w:space="0" w:color="auto"/>
        <w:bottom w:val="none" w:sz="0" w:space="0" w:color="auto"/>
        <w:right w:val="none" w:sz="0" w:space="0" w:color="auto"/>
      </w:divBdr>
    </w:div>
    <w:div w:id="389960230">
      <w:bodyDiv w:val="1"/>
      <w:marLeft w:val="0"/>
      <w:marRight w:val="0"/>
      <w:marTop w:val="0"/>
      <w:marBottom w:val="0"/>
      <w:divBdr>
        <w:top w:val="none" w:sz="0" w:space="0" w:color="auto"/>
        <w:left w:val="none" w:sz="0" w:space="0" w:color="auto"/>
        <w:bottom w:val="none" w:sz="0" w:space="0" w:color="auto"/>
        <w:right w:val="none" w:sz="0" w:space="0" w:color="auto"/>
      </w:divBdr>
    </w:div>
    <w:div w:id="390814072">
      <w:bodyDiv w:val="1"/>
      <w:marLeft w:val="0"/>
      <w:marRight w:val="0"/>
      <w:marTop w:val="0"/>
      <w:marBottom w:val="0"/>
      <w:divBdr>
        <w:top w:val="none" w:sz="0" w:space="0" w:color="auto"/>
        <w:left w:val="none" w:sz="0" w:space="0" w:color="auto"/>
        <w:bottom w:val="none" w:sz="0" w:space="0" w:color="auto"/>
        <w:right w:val="none" w:sz="0" w:space="0" w:color="auto"/>
      </w:divBdr>
    </w:div>
    <w:div w:id="403651210">
      <w:bodyDiv w:val="1"/>
      <w:marLeft w:val="0"/>
      <w:marRight w:val="0"/>
      <w:marTop w:val="0"/>
      <w:marBottom w:val="0"/>
      <w:divBdr>
        <w:top w:val="none" w:sz="0" w:space="0" w:color="auto"/>
        <w:left w:val="none" w:sz="0" w:space="0" w:color="auto"/>
        <w:bottom w:val="none" w:sz="0" w:space="0" w:color="auto"/>
        <w:right w:val="none" w:sz="0" w:space="0" w:color="auto"/>
      </w:divBdr>
    </w:div>
    <w:div w:id="406418049">
      <w:bodyDiv w:val="1"/>
      <w:marLeft w:val="0"/>
      <w:marRight w:val="0"/>
      <w:marTop w:val="0"/>
      <w:marBottom w:val="0"/>
      <w:divBdr>
        <w:top w:val="none" w:sz="0" w:space="0" w:color="auto"/>
        <w:left w:val="none" w:sz="0" w:space="0" w:color="auto"/>
        <w:bottom w:val="none" w:sz="0" w:space="0" w:color="auto"/>
        <w:right w:val="none" w:sz="0" w:space="0" w:color="auto"/>
      </w:divBdr>
    </w:div>
    <w:div w:id="416901168">
      <w:bodyDiv w:val="1"/>
      <w:marLeft w:val="0"/>
      <w:marRight w:val="0"/>
      <w:marTop w:val="0"/>
      <w:marBottom w:val="0"/>
      <w:divBdr>
        <w:top w:val="none" w:sz="0" w:space="0" w:color="auto"/>
        <w:left w:val="none" w:sz="0" w:space="0" w:color="auto"/>
        <w:bottom w:val="none" w:sz="0" w:space="0" w:color="auto"/>
        <w:right w:val="none" w:sz="0" w:space="0" w:color="auto"/>
      </w:divBdr>
    </w:div>
    <w:div w:id="421268844">
      <w:bodyDiv w:val="1"/>
      <w:marLeft w:val="0"/>
      <w:marRight w:val="0"/>
      <w:marTop w:val="0"/>
      <w:marBottom w:val="0"/>
      <w:divBdr>
        <w:top w:val="none" w:sz="0" w:space="0" w:color="auto"/>
        <w:left w:val="none" w:sz="0" w:space="0" w:color="auto"/>
        <w:bottom w:val="none" w:sz="0" w:space="0" w:color="auto"/>
        <w:right w:val="none" w:sz="0" w:space="0" w:color="auto"/>
      </w:divBdr>
    </w:div>
    <w:div w:id="458496573">
      <w:bodyDiv w:val="1"/>
      <w:marLeft w:val="0"/>
      <w:marRight w:val="0"/>
      <w:marTop w:val="0"/>
      <w:marBottom w:val="0"/>
      <w:divBdr>
        <w:top w:val="none" w:sz="0" w:space="0" w:color="auto"/>
        <w:left w:val="none" w:sz="0" w:space="0" w:color="auto"/>
        <w:bottom w:val="none" w:sz="0" w:space="0" w:color="auto"/>
        <w:right w:val="none" w:sz="0" w:space="0" w:color="auto"/>
      </w:divBdr>
    </w:div>
    <w:div w:id="460346035">
      <w:bodyDiv w:val="1"/>
      <w:marLeft w:val="0"/>
      <w:marRight w:val="0"/>
      <w:marTop w:val="0"/>
      <w:marBottom w:val="0"/>
      <w:divBdr>
        <w:top w:val="none" w:sz="0" w:space="0" w:color="auto"/>
        <w:left w:val="none" w:sz="0" w:space="0" w:color="auto"/>
        <w:bottom w:val="none" w:sz="0" w:space="0" w:color="auto"/>
        <w:right w:val="none" w:sz="0" w:space="0" w:color="auto"/>
      </w:divBdr>
    </w:div>
    <w:div w:id="461461136">
      <w:bodyDiv w:val="1"/>
      <w:marLeft w:val="0"/>
      <w:marRight w:val="0"/>
      <w:marTop w:val="0"/>
      <w:marBottom w:val="0"/>
      <w:divBdr>
        <w:top w:val="none" w:sz="0" w:space="0" w:color="auto"/>
        <w:left w:val="none" w:sz="0" w:space="0" w:color="auto"/>
        <w:bottom w:val="none" w:sz="0" w:space="0" w:color="auto"/>
        <w:right w:val="none" w:sz="0" w:space="0" w:color="auto"/>
      </w:divBdr>
    </w:div>
    <w:div w:id="464664266">
      <w:bodyDiv w:val="1"/>
      <w:marLeft w:val="0"/>
      <w:marRight w:val="0"/>
      <w:marTop w:val="0"/>
      <w:marBottom w:val="0"/>
      <w:divBdr>
        <w:top w:val="none" w:sz="0" w:space="0" w:color="auto"/>
        <w:left w:val="none" w:sz="0" w:space="0" w:color="auto"/>
        <w:bottom w:val="none" w:sz="0" w:space="0" w:color="auto"/>
        <w:right w:val="none" w:sz="0" w:space="0" w:color="auto"/>
      </w:divBdr>
    </w:div>
    <w:div w:id="483857837">
      <w:bodyDiv w:val="1"/>
      <w:marLeft w:val="0"/>
      <w:marRight w:val="0"/>
      <w:marTop w:val="0"/>
      <w:marBottom w:val="0"/>
      <w:divBdr>
        <w:top w:val="none" w:sz="0" w:space="0" w:color="auto"/>
        <w:left w:val="none" w:sz="0" w:space="0" w:color="auto"/>
        <w:bottom w:val="none" w:sz="0" w:space="0" w:color="auto"/>
        <w:right w:val="none" w:sz="0" w:space="0" w:color="auto"/>
      </w:divBdr>
    </w:div>
    <w:div w:id="545993292">
      <w:bodyDiv w:val="1"/>
      <w:marLeft w:val="0"/>
      <w:marRight w:val="0"/>
      <w:marTop w:val="0"/>
      <w:marBottom w:val="0"/>
      <w:divBdr>
        <w:top w:val="none" w:sz="0" w:space="0" w:color="auto"/>
        <w:left w:val="none" w:sz="0" w:space="0" w:color="auto"/>
        <w:bottom w:val="none" w:sz="0" w:space="0" w:color="auto"/>
        <w:right w:val="none" w:sz="0" w:space="0" w:color="auto"/>
      </w:divBdr>
    </w:div>
    <w:div w:id="550195713">
      <w:bodyDiv w:val="1"/>
      <w:marLeft w:val="0"/>
      <w:marRight w:val="0"/>
      <w:marTop w:val="0"/>
      <w:marBottom w:val="0"/>
      <w:divBdr>
        <w:top w:val="none" w:sz="0" w:space="0" w:color="auto"/>
        <w:left w:val="none" w:sz="0" w:space="0" w:color="auto"/>
        <w:bottom w:val="none" w:sz="0" w:space="0" w:color="auto"/>
        <w:right w:val="none" w:sz="0" w:space="0" w:color="auto"/>
      </w:divBdr>
    </w:div>
    <w:div w:id="581722760">
      <w:bodyDiv w:val="1"/>
      <w:marLeft w:val="0"/>
      <w:marRight w:val="0"/>
      <w:marTop w:val="0"/>
      <w:marBottom w:val="0"/>
      <w:divBdr>
        <w:top w:val="none" w:sz="0" w:space="0" w:color="auto"/>
        <w:left w:val="none" w:sz="0" w:space="0" w:color="auto"/>
        <w:bottom w:val="none" w:sz="0" w:space="0" w:color="auto"/>
        <w:right w:val="none" w:sz="0" w:space="0" w:color="auto"/>
      </w:divBdr>
    </w:div>
    <w:div w:id="589387695">
      <w:bodyDiv w:val="1"/>
      <w:marLeft w:val="0"/>
      <w:marRight w:val="0"/>
      <w:marTop w:val="0"/>
      <w:marBottom w:val="0"/>
      <w:divBdr>
        <w:top w:val="none" w:sz="0" w:space="0" w:color="auto"/>
        <w:left w:val="none" w:sz="0" w:space="0" w:color="auto"/>
        <w:bottom w:val="none" w:sz="0" w:space="0" w:color="auto"/>
        <w:right w:val="none" w:sz="0" w:space="0" w:color="auto"/>
      </w:divBdr>
    </w:div>
    <w:div w:id="670986349">
      <w:bodyDiv w:val="1"/>
      <w:marLeft w:val="0"/>
      <w:marRight w:val="0"/>
      <w:marTop w:val="0"/>
      <w:marBottom w:val="0"/>
      <w:divBdr>
        <w:top w:val="none" w:sz="0" w:space="0" w:color="auto"/>
        <w:left w:val="none" w:sz="0" w:space="0" w:color="auto"/>
        <w:bottom w:val="none" w:sz="0" w:space="0" w:color="auto"/>
        <w:right w:val="none" w:sz="0" w:space="0" w:color="auto"/>
      </w:divBdr>
    </w:div>
    <w:div w:id="695884629">
      <w:bodyDiv w:val="1"/>
      <w:marLeft w:val="0"/>
      <w:marRight w:val="0"/>
      <w:marTop w:val="0"/>
      <w:marBottom w:val="0"/>
      <w:divBdr>
        <w:top w:val="none" w:sz="0" w:space="0" w:color="auto"/>
        <w:left w:val="none" w:sz="0" w:space="0" w:color="auto"/>
        <w:bottom w:val="none" w:sz="0" w:space="0" w:color="auto"/>
        <w:right w:val="none" w:sz="0" w:space="0" w:color="auto"/>
      </w:divBdr>
    </w:div>
    <w:div w:id="698358469">
      <w:bodyDiv w:val="1"/>
      <w:marLeft w:val="0"/>
      <w:marRight w:val="0"/>
      <w:marTop w:val="0"/>
      <w:marBottom w:val="0"/>
      <w:divBdr>
        <w:top w:val="none" w:sz="0" w:space="0" w:color="auto"/>
        <w:left w:val="none" w:sz="0" w:space="0" w:color="auto"/>
        <w:bottom w:val="none" w:sz="0" w:space="0" w:color="auto"/>
        <w:right w:val="none" w:sz="0" w:space="0" w:color="auto"/>
      </w:divBdr>
    </w:div>
    <w:div w:id="714039851">
      <w:bodyDiv w:val="1"/>
      <w:marLeft w:val="0"/>
      <w:marRight w:val="0"/>
      <w:marTop w:val="0"/>
      <w:marBottom w:val="0"/>
      <w:divBdr>
        <w:top w:val="none" w:sz="0" w:space="0" w:color="auto"/>
        <w:left w:val="none" w:sz="0" w:space="0" w:color="auto"/>
        <w:bottom w:val="none" w:sz="0" w:space="0" w:color="auto"/>
        <w:right w:val="none" w:sz="0" w:space="0" w:color="auto"/>
      </w:divBdr>
    </w:div>
    <w:div w:id="723330640">
      <w:bodyDiv w:val="1"/>
      <w:marLeft w:val="0"/>
      <w:marRight w:val="0"/>
      <w:marTop w:val="0"/>
      <w:marBottom w:val="0"/>
      <w:divBdr>
        <w:top w:val="none" w:sz="0" w:space="0" w:color="auto"/>
        <w:left w:val="none" w:sz="0" w:space="0" w:color="auto"/>
        <w:bottom w:val="none" w:sz="0" w:space="0" w:color="auto"/>
        <w:right w:val="none" w:sz="0" w:space="0" w:color="auto"/>
      </w:divBdr>
    </w:div>
    <w:div w:id="731125939">
      <w:bodyDiv w:val="1"/>
      <w:marLeft w:val="0"/>
      <w:marRight w:val="0"/>
      <w:marTop w:val="0"/>
      <w:marBottom w:val="0"/>
      <w:divBdr>
        <w:top w:val="none" w:sz="0" w:space="0" w:color="auto"/>
        <w:left w:val="none" w:sz="0" w:space="0" w:color="auto"/>
        <w:bottom w:val="none" w:sz="0" w:space="0" w:color="auto"/>
        <w:right w:val="none" w:sz="0" w:space="0" w:color="auto"/>
      </w:divBdr>
    </w:div>
    <w:div w:id="736781649">
      <w:bodyDiv w:val="1"/>
      <w:marLeft w:val="0"/>
      <w:marRight w:val="0"/>
      <w:marTop w:val="0"/>
      <w:marBottom w:val="0"/>
      <w:divBdr>
        <w:top w:val="none" w:sz="0" w:space="0" w:color="auto"/>
        <w:left w:val="none" w:sz="0" w:space="0" w:color="auto"/>
        <w:bottom w:val="none" w:sz="0" w:space="0" w:color="auto"/>
        <w:right w:val="none" w:sz="0" w:space="0" w:color="auto"/>
      </w:divBdr>
    </w:div>
    <w:div w:id="742529196">
      <w:bodyDiv w:val="1"/>
      <w:marLeft w:val="0"/>
      <w:marRight w:val="0"/>
      <w:marTop w:val="0"/>
      <w:marBottom w:val="0"/>
      <w:divBdr>
        <w:top w:val="none" w:sz="0" w:space="0" w:color="auto"/>
        <w:left w:val="none" w:sz="0" w:space="0" w:color="auto"/>
        <w:bottom w:val="none" w:sz="0" w:space="0" w:color="auto"/>
        <w:right w:val="none" w:sz="0" w:space="0" w:color="auto"/>
      </w:divBdr>
    </w:div>
    <w:div w:id="760184461">
      <w:bodyDiv w:val="1"/>
      <w:marLeft w:val="0"/>
      <w:marRight w:val="0"/>
      <w:marTop w:val="0"/>
      <w:marBottom w:val="0"/>
      <w:divBdr>
        <w:top w:val="none" w:sz="0" w:space="0" w:color="auto"/>
        <w:left w:val="none" w:sz="0" w:space="0" w:color="auto"/>
        <w:bottom w:val="none" w:sz="0" w:space="0" w:color="auto"/>
        <w:right w:val="none" w:sz="0" w:space="0" w:color="auto"/>
      </w:divBdr>
    </w:div>
    <w:div w:id="772408393">
      <w:bodyDiv w:val="1"/>
      <w:marLeft w:val="0"/>
      <w:marRight w:val="0"/>
      <w:marTop w:val="0"/>
      <w:marBottom w:val="0"/>
      <w:divBdr>
        <w:top w:val="none" w:sz="0" w:space="0" w:color="auto"/>
        <w:left w:val="none" w:sz="0" w:space="0" w:color="auto"/>
        <w:bottom w:val="none" w:sz="0" w:space="0" w:color="auto"/>
        <w:right w:val="none" w:sz="0" w:space="0" w:color="auto"/>
      </w:divBdr>
    </w:div>
    <w:div w:id="811601041">
      <w:bodyDiv w:val="1"/>
      <w:marLeft w:val="0"/>
      <w:marRight w:val="0"/>
      <w:marTop w:val="0"/>
      <w:marBottom w:val="0"/>
      <w:divBdr>
        <w:top w:val="none" w:sz="0" w:space="0" w:color="auto"/>
        <w:left w:val="none" w:sz="0" w:space="0" w:color="auto"/>
        <w:bottom w:val="none" w:sz="0" w:space="0" w:color="auto"/>
        <w:right w:val="none" w:sz="0" w:space="0" w:color="auto"/>
      </w:divBdr>
    </w:div>
    <w:div w:id="826095559">
      <w:bodyDiv w:val="1"/>
      <w:marLeft w:val="0"/>
      <w:marRight w:val="0"/>
      <w:marTop w:val="0"/>
      <w:marBottom w:val="0"/>
      <w:divBdr>
        <w:top w:val="none" w:sz="0" w:space="0" w:color="auto"/>
        <w:left w:val="none" w:sz="0" w:space="0" w:color="auto"/>
        <w:bottom w:val="none" w:sz="0" w:space="0" w:color="auto"/>
        <w:right w:val="none" w:sz="0" w:space="0" w:color="auto"/>
      </w:divBdr>
    </w:div>
    <w:div w:id="829103061">
      <w:bodyDiv w:val="1"/>
      <w:marLeft w:val="0"/>
      <w:marRight w:val="0"/>
      <w:marTop w:val="0"/>
      <w:marBottom w:val="0"/>
      <w:divBdr>
        <w:top w:val="none" w:sz="0" w:space="0" w:color="auto"/>
        <w:left w:val="none" w:sz="0" w:space="0" w:color="auto"/>
        <w:bottom w:val="none" w:sz="0" w:space="0" w:color="auto"/>
        <w:right w:val="none" w:sz="0" w:space="0" w:color="auto"/>
      </w:divBdr>
    </w:div>
    <w:div w:id="831065213">
      <w:bodyDiv w:val="1"/>
      <w:marLeft w:val="0"/>
      <w:marRight w:val="0"/>
      <w:marTop w:val="0"/>
      <w:marBottom w:val="0"/>
      <w:divBdr>
        <w:top w:val="none" w:sz="0" w:space="0" w:color="auto"/>
        <w:left w:val="none" w:sz="0" w:space="0" w:color="auto"/>
        <w:bottom w:val="none" w:sz="0" w:space="0" w:color="auto"/>
        <w:right w:val="none" w:sz="0" w:space="0" w:color="auto"/>
      </w:divBdr>
    </w:div>
    <w:div w:id="840584493">
      <w:bodyDiv w:val="1"/>
      <w:marLeft w:val="0"/>
      <w:marRight w:val="0"/>
      <w:marTop w:val="0"/>
      <w:marBottom w:val="0"/>
      <w:divBdr>
        <w:top w:val="none" w:sz="0" w:space="0" w:color="auto"/>
        <w:left w:val="none" w:sz="0" w:space="0" w:color="auto"/>
        <w:bottom w:val="none" w:sz="0" w:space="0" w:color="auto"/>
        <w:right w:val="none" w:sz="0" w:space="0" w:color="auto"/>
      </w:divBdr>
    </w:div>
    <w:div w:id="842083793">
      <w:bodyDiv w:val="1"/>
      <w:marLeft w:val="0"/>
      <w:marRight w:val="0"/>
      <w:marTop w:val="0"/>
      <w:marBottom w:val="0"/>
      <w:divBdr>
        <w:top w:val="none" w:sz="0" w:space="0" w:color="auto"/>
        <w:left w:val="none" w:sz="0" w:space="0" w:color="auto"/>
        <w:bottom w:val="none" w:sz="0" w:space="0" w:color="auto"/>
        <w:right w:val="none" w:sz="0" w:space="0" w:color="auto"/>
      </w:divBdr>
    </w:div>
    <w:div w:id="879824302">
      <w:bodyDiv w:val="1"/>
      <w:marLeft w:val="0"/>
      <w:marRight w:val="0"/>
      <w:marTop w:val="0"/>
      <w:marBottom w:val="0"/>
      <w:divBdr>
        <w:top w:val="none" w:sz="0" w:space="0" w:color="auto"/>
        <w:left w:val="none" w:sz="0" w:space="0" w:color="auto"/>
        <w:bottom w:val="none" w:sz="0" w:space="0" w:color="auto"/>
        <w:right w:val="none" w:sz="0" w:space="0" w:color="auto"/>
      </w:divBdr>
    </w:div>
    <w:div w:id="890848066">
      <w:bodyDiv w:val="1"/>
      <w:marLeft w:val="0"/>
      <w:marRight w:val="0"/>
      <w:marTop w:val="0"/>
      <w:marBottom w:val="0"/>
      <w:divBdr>
        <w:top w:val="none" w:sz="0" w:space="0" w:color="auto"/>
        <w:left w:val="none" w:sz="0" w:space="0" w:color="auto"/>
        <w:bottom w:val="none" w:sz="0" w:space="0" w:color="auto"/>
        <w:right w:val="none" w:sz="0" w:space="0" w:color="auto"/>
      </w:divBdr>
    </w:div>
    <w:div w:id="890964873">
      <w:bodyDiv w:val="1"/>
      <w:marLeft w:val="0"/>
      <w:marRight w:val="0"/>
      <w:marTop w:val="0"/>
      <w:marBottom w:val="0"/>
      <w:divBdr>
        <w:top w:val="none" w:sz="0" w:space="0" w:color="auto"/>
        <w:left w:val="none" w:sz="0" w:space="0" w:color="auto"/>
        <w:bottom w:val="none" w:sz="0" w:space="0" w:color="auto"/>
        <w:right w:val="none" w:sz="0" w:space="0" w:color="auto"/>
      </w:divBdr>
    </w:div>
    <w:div w:id="933634094">
      <w:bodyDiv w:val="1"/>
      <w:marLeft w:val="0"/>
      <w:marRight w:val="0"/>
      <w:marTop w:val="0"/>
      <w:marBottom w:val="0"/>
      <w:divBdr>
        <w:top w:val="none" w:sz="0" w:space="0" w:color="auto"/>
        <w:left w:val="none" w:sz="0" w:space="0" w:color="auto"/>
        <w:bottom w:val="none" w:sz="0" w:space="0" w:color="auto"/>
        <w:right w:val="none" w:sz="0" w:space="0" w:color="auto"/>
      </w:divBdr>
    </w:div>
    <w:div w:id="959458909">
      <w:bodyDiv w:val="1"/>
      <w:marLeft w:val="0"/>
      <w:marRight w:val="0"/>
      <w:marTop w:val="0"/>
      <w:marBottom w:val="0"/>
      <w:divBdr>
        <w:top w:val="none" w:sz="0" w:space="0" w:color="auto"/>
        <w:left w:val="none" w:sz="0" w:space="0" w:color="auto"/>
        <w:bottom w:val="none" w:sz="0" w:space="0" w:color="auto"/>
        <w:right w:val="none" w:sz="0" w:space="0" w:color="auto"/>
      </w:divBdr>
    </w:div>
    <w:div w:id="978418255">
      <w:bodyDiv w:val="1"/>
      <w:marLeft w:val="0"/>
      <w:marRight w:val="0"/>
      <w:marTop w:val="0"/>
      <w:marBottom w:val="0"/>
      <w:divBdr>
        <w:top w:val="none" w:sz="0" w:space="0" w:color="auto"/>
        <w:left w:val="none" w:sz="0" w:space="0" w:color="auto"/>
        <w:bottom w:val="none" w:sz="0" w:space="0" w:color="auto"/>
        <w:right w:val="none" w:sz="0" w:space="0" w:color="auto"/>
      </w:divBdr>
    </w:div>
    <w:div w:id="998119460">
      <w:bodyDiv w:val="1"/>
      <w:marLeft w:val="0"/>
      <w:marRight w:val="0"/>
      <w:marTop w:val="0"/>
      <w:marBottom w:val="0"/>
      <w:divBdr>
        <w:top w:val="none" w:sz="0" w:space="0" w:color="auto"/>
        <w:left w:val="none" w:sz="0" w:space="0" w:color="auto"/>
        <w:bottom w:val="none" w:sz="0" w:space="0" w:color="auto"/>
        <w:right w:val="none" w:sz="0" w:space="0" w:color="auto"/>
      </w:divBdr>
    </w:div>
    <w:div w:id="1031221752">
      <w:bodyDiv w:val="1"/>
      <w:marLeft w:val="0"/>
      <w:marRight w:val="0"/>
      <w:marTop w:val="0"/>
      <w:marBottom w:val="0"/>
      <w:divBdr>
        <w:top w:val="none" w:sz="0" w:space="0" w:color="auto"/>
        <w:left w:val="none" w:sz="0" w:space="0" w:color="auto"/>
        <w:bottom w:val="none" w:sz="0" w:space="0" w:color="auto"/>
        <w:right w:val="none" w:sz="0" w:space="0" w:color="auto"/>
      </w:divBdr>
    </w:div>
    <w:div w:id="1032146154">
      <w:bodyDiv w:val="1"/>
      <w:marLeft w:val="0"/>
      <w:marRight w:val="0"/>
      <w:marTop w:val="0"/>
      <w:marBottom w:val="0"/>
      <w:divBdr>
        <w:top w:val="none" w:sz="0" w:space="0" w:color="auto"/>
        <w:left w:val="none" w:sz="0" w:space="0" w:color="auto"/>
        <w:bottom w:val="none" w:sz="0" w:space="0" w:color="auto"/>
        <w:right w:val="none" w:sz="0" w:space="0" w:color="auto"/>
      </w:divBdr>
    </w:div>
    <w:div w:id="1034382096">
      <w:bodyDiv w:val="1"/>
      <w:marLeft w:val="0"/>
      <w:marRight w:val="0"/>
      <w:marTop w:val="0"/>
      <w:marBottom w:val="0"/>
      <w:divBdr>
        <w:top w:val="none" w:sz="0" w:space="0" w:color="auto"/>
        <w:left w:val="none" w:sz="0" w:space="0" w:color="auto"/>
        <w:bottom w:val="none" w:sz="0" w:space="0" w:color="auto"/>
        <w:right w:val="none" w:sz="0" w:space="0" w:color="auto"/>
      </w:divBdr>
    </w:div>
    <w:div w:id="1087463181">
      <w:bodyDiv w:val="1"/>
      <w:marLeft w:val="0"/>
      <w:marRight w:val="0"/>
      <w:marTop w:val="0"/>
      <w:marBottom w:val="0"/>
      <w:divBdr>
        <w:top w:val="none" w:sz="0" w:space="0" w:color="auto"/>
        <w:left w:val="none" w:sz="0" w:space="0" w:color="auto"/>
        <w:bottom w:val="none" w:sz="0" w:space="0" w:color="auto"/>
        <w:right w:val="none" w:sz="0" w:space="0" w:color="auto"/>
      </w:divBdr>
    </w:div>
    <w:div w:id="1104884237">
      <w:bodyDiv w:val="1"/>
      <w:marLeft w:val="0"/>
      <w:marRight w:val="0"/>
      <w:marTop w:val="0"/>
      <w:marBottom w:val="0"/>
      <w:divBdr>
        <w:top w:val="none" w:sz="0" w:space="0" w:color="auto"/>
        <w:left w:val="none" w:sz="0" w:space="0" w:color="auto"/>
        <w:bottom w:val="none" w:sz="0" w:space="0" w:color="auto"/>
        <w:right w:val="none" w:sz="0" w:space="0" w:color="auto"/>
      </w:divBdr>
    </w:div>
    <w:div w:id="1127940684">
      <w:bodyDiv w:val="1"/>
      <w:marLeft w:val="0"/>
      <w:marRight w:val="0"/>
      <w:marTop w:val="0"/>
      <w:marBottom w:val="0"/>
      <w:divBdr>
        <w:top w:val="none" w:sz="0" w:space="0" w:color="auto"/>
        <w:left w:val="none" w:sz="0" w:space="0" w:color="auto"/>
        <w:bottom w:val="none" w:sz="0" w:space="0" w:color="auto"/>
        <w:right w:val="none" w:sz="0" w:space="0" w:color="auto"/>
      </w:divBdr>
    </w:div>
    <w:div w:id="1169177927">
      <w:bodyDiv w:val="1"/>
      <w:marLeft w:val="0"/>
      <w:marRight w:val="0"/>
      <w:marTop w:val="0"/>
      <w:marBottom w:val="0"/>
      <w:divBdr>
        <w:top w:val="none" w:sz="0" w:space="0" w:color="auto"/>
        <w:left w:val="none" w:sz="0" w:space="0" w:color="auto"/>
        <w:bottom w:val="none" w:sz="0" w:space="0" w:color="auto"/>
        <w:right w:val="none" w:sz="0" w:space="0" w:color="auto"/>
      </w:divBdr>
    </w:div>
    <w:div w:id="1178231096">
      <w:bodyDiv w:val="1"/>
      <w:marLeft w:val="0"/>
      <w:marRight w:val="0"/>
      <w:marTop w:val="0"/>
      <w:marBottom w:val="0"/>
      <w:divBdr>
        <w:top w:val="none" w:sz="0" w:space="0" w:color="auto"/>
        <w:left w:val="none" w:sz="0" w:space="0" w:color="auto"/>
        <w:bottom w:val="none" w:sz="0" w:space="0" w:color="auto"/>
        <w:right w:val="none" w:sz="0" w:space="0" w:color="auto"/>
      </w:divBdr>
    </w:div>
    <w:div w:id="1185316853">
      <w:bodyDiv w:val="1"/>
      <w:marLeft w:val="0"/>
      <w:marRight w:val="0"/>
      <w:marTop w:val="0"/>
      <w:marBottom w:val="0"/>
      <w:divBdr>
        <w:top w:val="none" w:sz="0" w:space="0" w:color="auto"/>
        <w:left w:val="none" w:sz="0" w:space="0" w:color="auto"/>
        <w:bottom w:val="none" w:sz="0" w:space="0" w:color="auto"/>
        <w:right w:val="none" w:sz="0" w:space="0" w:color="auto"/>
      </w:divBdr>
    </w:div>
    <w:div w:id="1212575913">
      <w:bodyDiv w:val="1"/>
      <w:marLeft w:val="0"/>
      <w:marRight w:val="0"/>
      <w:marTop w:val="0"/>
      <w:marBottom w:val="0"/>
      <w:divBdr>
        <w:top w:val="none" w:sz="0" w:space="0" w:color="auto"/>
        <w:left w:val="none" w:sz="0" w:space="0" w:color="auto"/>
        <w:bottom w:val="none" w:sz="0" w:space="0" w:color="auto"/>
        <w:right w:val="none" w:sz="0" w:space="0" w:color="auto"/>
      </w:divBdr>
    </w:div>
    <w:div w:id="1216430217">
      <w:bodyDiv w:val="1"/>
      <w:marLeft w:val="0"/>
      <w:marRight w:val="0"/>
      <w:marTop w:val="0"/>
      <w:marBottom w:val="0"/>
      <w:divBdr>
        <w:top w:val="none" w:sz="0" w:space="0" w:color="auto"/>
        <w:left w:val="none" w:sz="0" w:space="0" w:color="auto"/>
        <w:bottom w:val="none" w:sz="0" w:space="0" w:color="auto"/>
        <w:right w:val="none" w:sz="0" w:space="0" w:color="auto"/>
      </w:divBdr>
    </w:div>
    <w:div w:id="1224678307">
      <w:bodyDiv w:val="1"/>
      <w:marLeft w:val="0"/>
      <w:marRight w:val="0"/>
      <w:marTop w:val="0"/>
      <w:marBottom w:val="0"/>
      <w:divBdr>
        <w:top w:val="none" w:sz="0" w:space="0" w:color="auto"/>
        <w:left w:val="none" w:sz="0" w:space="0" w:color="auto"/>
        <w:bottom w:val="none" w:sz="0" w:space="0" w:color="auto"/>
        <w:right w:val="none" w:sz="0" w:space="0" w:color="auto"/>
      </w:divBdr>
    </w:div>
    <w:div w:id="1239053486">
      <w:bodyDiv w:val="1"/>
      <w:marLeft w:val="0"/>
      <w:marRight w:val="0"/>
      <w:marTop w:val="0"/>
      <w:marBottom w:val="0"/>
      <w:divBdr>
        <w:top w:val="none" w:sz="0" w:space="0" w:color="auto"/>
        <w:left w:val="none" w:sz="0" w:space="0" w:color="auto"/>
        <w:bottom w:val="none" w:sz="0" w:space="0" w:color="auto"/>
        <w:right w:val="none" w:sz="0" w:space="0" w:color="auto"/>
      </w:divBdr>
    </w:div>
    <w:div w:id="1246306731">
      <w:bodyDiv w:val="1"/>
      <w:marLeft w:val="0"/>
      <w:marRight w:val="0"/>
      <w:marTop w:val="0"/>
      <w:marBottom w:val="0"/>
      <w:divBdr>
        <w:top w:val="none" w:sz="0" w:space="0" w:color="auto"/>
        <w:left w:val="none" w:sz="0" w:space="0" w:color="auto"/>
        <w:bottom w:val="none" w:sz="0" w:space="0" w:color="auto"/>
        <w:right w:val="none" w:sz="0" w:space="0" w:color="auto"/>
      </w:divBdr>
    </w:div>
    <w:div w:id="1259407923">
      <w:bodyDiv w:val="1"/>
      <w:marLeft w:val="0"/>
      <w:marRight w:val="0"/>
      <w:marTop w:val="0"/>
      <w:marBottom w:val="0"/>
      <w:divBdr>
        <w:top w:val="none" w:sz="0" w:space="0" w:color="auto"/>
        <w:left w:val="none" w:sz="0" w:space="0" w:color="auto"/>
        <w:bottom w:val="none" w:sz="0" w:space="0" w:color="auto"/>
        <w:right w:val="none" w:sz="0" w:space="0" w:color="auto"/>
      </w:divBdr>
    </w:div>
    <w:div w:id="1287195188">
      <w:bodyDiv w:val="1"/>
      <w:marLeft w:val="0"/>
      <w:marRight w:val="0"/>
      <w:marTop w:val="0"/>
      <w:marBottom w:val="0"/>
      <w:divBdr>
        <w:top w:val="none" w:sz="0" w:space="0" w:color="auto"/>
        <w:left w:val="none" w:sz="0" w:space="0" w:color="auto"/>
        <w:bottom w:val="none" w:sz="0" w:space="0" w:color="auto"/>
        <w:right w:val="none" w:sz="0" w:space="0" w:color="auto"/>
      </w:divBdr>
    </w:div>
    <w:div w:id="1289358934">
      <w:bodyDiv w:val="1"/>
      <w:marLeft w:val="0"/>
      <w:marRight w:val="0"/>
      <w:marTop w:val="0"/>
      <w:marBottom w:val="0"/>
      <w:divBdr>
        <w:top w:val="none" w:sz="0" w:space="0" w:color="auto"/>
        <w:left w:val="none" w:sz="0" w:space="0" w:color="auto"/>
        <w:bottom w:val="none" w:sz="0" w:space="0" w:color="auto"/>
        <w:right w:val="none" w:sz="0" w:space="0" w:color="auto"/>
      </w:divBdr>
    </w:div>
    <w:div w:id="1294602071">
      <w:bodyDiv w:val="1"/>
      <w:marLeft w:val="0"/>
      <w:marRight w:val="0"/>
      <w:marTop w:val="0"/>
      <w:marBottom w:val="0"/>
      <w:divBdr>
        <w:top w:val="none" w:sz="0" w:space="0" w:color="auto"/>
        <w:left w:val="none" w:sz="0" w:space="0" w:color="auto"/>
        <w:bottom w:val="none" w:sz="0" w:space="0" w:color="auto"/>
        <w:right w:val="none" w:sz="0" w:space="0" w:color="auto"/>
      </w:divBdr>
    </w:div>
    <w:div w:id="1300064914">
      <w:bodyDiv w:val="1"/>
      <w:marLeft w:val="0"/>
      <w:marRight w:val="0"/>
      <w:marTop w:val="0"/>
      <w:marBottom w:val="0"/>
      <w:divBdr>
        <w:top w:val="none" w:sz="0" w:space="0" w:color="auto"/>
        <w:left w:val="none" w:sz="0" w:space="0" w:color="auto"/>
        <w:bottom w:val="none" w:sz="0" w:space="0" w:color="auto"/>
        <w:right w:val="none" w:sz="0" w:space="0" w:color="auto"/>
      </w:divBdr>
      <w:divsChild>
        <w:div w:id="370109786">
          <w:marLeft w:val="0"/>
          <w:marRight w:val="0"/>
          <w:marTop w:val="0"/>
          <w:marBottom w:val="150"/>
          <w:divBdr>
            <w:top w:val="none" w:sz="0" w:space="0" w:color="auto"/>
            <w:left w:val="single" w:sz="36" w:space="0" w:color="FFFFFF"/>
            <w:bottom w:val="single" w:sz="6" w:space="10" w:color="E8E8E8"/>
            <w:right w:val="none" w:sz="0" w:space="0" w:color="auto"/>
          </w:divBdr>
          <w:divsChild>
            <w:div w:id="469441301">
              <w:marLeft w:val="0"/>
              <w:marRight w:val="0"/>
              <w:marTop w:val="0"/>
              <w:marBottom w:val="0"/>
              <w:divBdr>
                <w:top w:val="none" w:sz="0" w:space="0" w:color="auto"/>
                <w:left w:val="none" w:sz="0" w:space="0" w:color="auto"/>
                <w:bottom w:val="none" w:sz="0" w:space="0" w:color="auto"/>
                <w:right w:val="none" w:sz="0" w:space="0" w:color="auto"/>
              </w:divBdr>
              <w:divsChild>
                <w:div w:id="882257695">
                  <w:marLeft w:val="0"/>
                  <w:marRight w:val="0"/>
                  <w:marTop w:val="0"/>
                  <w:marBottom w:val="150"/>
                  <w:divBdr>
                    <w:top w:val="none" w:sz="0" w:space="0" w:color="auto"/>
                    <w:left w:val="single" w:sz="36" w:space="0" w:color="auto"/>
                    <w:bottom w:val="single" w:sz="6" w:space="10" w:color="E8E8E8"/>
                    <w:right w:val="none" w:sz="0" w:space="0" w:color="auto"/>
                  </w:divBdr>
                  <w:divsChild>
                    <w:div w:id="1205024863">
                      <w:marLeft w:val="0"/>
                      <w:marRight w:val="0"/>
                      <w:marTop w:val="0"/>
                      <w:marBottom w:val="0"/>
                      <w:divBdr>
                        <w:top w:val="none" w:sz="0" w:space="0" w:color="auto"/>
                        <w:left w:val="none" w:sz="0" w:space="0" w:color="auto"/>
                        <w:bottom w:val="none" w:sz="0" w:space="0" w:color="auto"/>
                        <w:right w:val="none" w:sz="0" w:space="0" w:color="auto"/>
                      </w:divBdr>
                      <w:divsChild>
                        <w:div w:id="932666767">
                          <w:marLeft w:val="0"/>
                          <w:marRight w:val="0"/>
                          <w:marTop w:val="0"/>
                          <w:marBottom w:val="0"/>
                          <w:divBdr>
                            <w:top w:val="none" w:sz="0" w:space="0" w:color="auto"/>
                            <w:left w:val="none" w:sz="0" w:space="0" w:color="auto"/>
                            <w:bottom w:val="none" w:sz="0" w:space="0" w:color="auto"/>
                            <w:right w:val="none" w:sz="0" w:space="0" w:color="auto"/>
                          </w:divBdr>
                          <w:divsChild>
                            <w:div w:id="773553049">
                              <w:marLeft w:val="0"/>
                              <w:marRight w:val="0"/>
                              <w:marTop w:val="0"/>
                              <w:marBottom w:val="0"/>
                              <w:divBdr>
                                <w:top w:val="none" w:sz="0" w:space="0" w:color="auto"/>
                                <w:left w:val="none" w:sz="0" w:space="0" w:color="auto"/>
                                <w:bottom w:val="none" w:sz="0" w:space="0" w:color="auto"/>
                                <w:right w:val="none" w:sz="0" w:space="0" w:color="auto"/>
                              </w:divBdr>
                              <w:divsChild>
                                <w:div w:id="556942788">
                                  <w:marLeft w:val="0"/>
                                  <w:marRight w:val="0"/>
                                  <w:marTop w:val="0"/>
                                  <w:marBottom w:val="0"/>
                                  <w:divBdr>
                                    <w:top w:val="none" w:sz="0" w:space="0" w:color="auto"/>
                                    <w:left w:val="none" w:sz="0" w:space="0" w:color="auto"/>
                                    <w:bottom w:val="none" w:sz="0" w:space="0" w:color="auto"/>
                                    <w:right w:val="none" w:sz="0" w:space="0" w:color="auto"/>
                                  </w:divBdr>
                                  <w:divsChild>
                                    <w:div w:id="2114666481">
                                      <w:marLeft w:val="0"/>
                                      <w:marRight w:val="0"/>
                                      <w:marTop w:val="0"/>
                                      <w:marBottom w:val="0"/>
                                      <w:divBdr>
                                        <w:top w:val="none" w:sz="0" w:space="0" w:color="auto"/>
                                        <w:left w:val="none" w:sz="0" w:space="0" w:color="auto"/>
                                        <w:bottom w:val="none" w:sz="0" w:space="0" w:color="auto"/>
                                        <w:right w:val="none" w:sz="0" w:space="0" w:color="auto"/>
                                      </w:divBdr>
                                      <w:divsChild>
                                        <w:div w:id="1372341676">
                                          <w:marLeft w:val="0"/>
                                          <w:marRight w:val="0"/>
                                          <w:marTop w:val="0"/>
                                          <w:marBottom w:val="0"/>
                                          <w:divBdr>
                                            <w:top w:val="none" w:sz="0" w:space="0" w:color="auto"/>
                                            <w:left w:val="none" w:sz="0" w:space="0" w:color="auto"/>
                                            <w:bottom w:val="none" w:sz="0" w:space="0" w:color="auto"/>
                                            <w:right w:val="none" w:sz="0" w:space="0" w:color="auto"/>
                                          </w:divBdr>
                                          <w:divsChild>
                                            <w:div w:id="1950620624">
                                              <w:marLeft w:val="0"/>
                                              <w:marRight w:val="0"/>
                                              <w:marTop w:val="0"/>
                                              <w:marBottom w:val="0"/>
                                              <w:divBdr>
                                                <w:top w:val="none" w:sz="0" w:space="0" w:color="auto"/>
                                                <w:left w:val="none" w:sz="0" w:space="0" w:color="auto"/>
                                                <w:bottom w:val="none" w:sz="0" w:space="0" w:color="auto"/>
                                                <w:right w:val="none" w:sz="0" w:space="0" w:color="auto"/>
                                              </w:divBdr>
                                              <w:divsChild>
                                                <w:div w:id="1809132193">
                                                  <w:marLeft w:val="0"/>
                                                  <w:marRight w:val="0"/>
                                                  <w:marTop w:val="0"/>
                                                  <w:marBottom w:val="75"/>
                                                  <w:divBdr>
                                                    <w:top w:val="none" w:sz="0" w:space="0" w:color="auto"/>
                                                    <w:left w:val="none" w:sz="0" w:space="0" w:color="auto"/>
                                                    <w:bottom w:val="none" w:sz="0" w:space="0" w:color="auto"/>
                                                    <w:right w:val="none" w:sz="0" w:space="0" w:color="auto"/>
                                                  </w:divBdr>
                                                  <w:divsChild>
                                                    <w:div w:id="2104102171">
                                                      <w:marLeft w:val="0"/>
                                                      <w:marRight w:val="0"/>
                                                      <w:marTop w:val="0"/>
                                                      <w:marBottom w:val="0"/>
                                                      <w:divBdr>
                                                        <w:top w:val="none" w:sz="0" w:space="0" w:color="auto"/>
                                                        <w:left w:val="none" w:sz="0" w:space="0" w:color="auto"/>
                                                        <w:bottom w:val="none" w:sz="0" w:space="0" w:color="auto"/>
                                                        <w:right w:val="none" w:sz="0" w:space="0" w:color="auto"/>
                                                      </w:divBdr>
                                                      <w:divsChild>
                                                        <w:div w:id="477310432">
                                                          <w:marLeft w:val="0"/>
                                                          <w:marRight w:val="0"/>
                                                          <w:marTop w:val="0"/>
                                                          <w:marBottom w:val="0"/>
                                                          <w:divBdr>
                                                            <w:top w:val="none" w:sz="0" w:space="0" w:color="auto"/>
                                                            <w:left w:val="none" w:sz="0" w:space="0" w:color="auto"/>
                                                            <w:bottom w:val="none" w:sz="0" w:space="0" w:color="auto"/>
                                                            <w:right w:val="none" w:sz="0" w:space="0" w:color="auto"/>
                                                          </w:divBdr>
                                                        </w:div>
                                                      </w:divsChild>
                                                    </w:div>
                                                    <w:div w:id="233661500">
                                                      <w:marLeft w:val="0"/>
                                                      <w:marRight w:val="0"/>
                                                      <w:marTop w:val="0"/>
                                                      <w:marBottom w:val="0"/>
                                                      <w:divBdr>
                                                        <w:top w:val="none" w:sz="0" w:space="0" w:color="auto"/>
                                                        <w:left w:val="none" w:sz="0" w:space="0" w:color="auto"/>
                                                        <w:bottom w:val="none" w:sz="0" w:space="0" w:color="auto"/>
                                                        <w:right w:val="none" w:sz="0" w:space="0" w:color="auto"/>
                                                      </w:divBdr>
                                                      <w:divsChild>
                                                        <w:div w:id="1428889402">
                                                          <w:marLeft w:val="0"/>
                                                          <w:marRight w:val="0"/>
                                                          <w:marTop w:val="0"/>
                                                          <w:marBottom w:val="0"/>
                                                          <w:divBdr>
                                                            <w:top w:val="none" w:sz="0" w:space="0" w:color="auto"/>
                                                            <w:left w:val="none" w:sz="0" w:space="0" w:color="auto"/>
                                                            <w:bottom w:val="none" w:sz="0" w:space="0" w:color="auto"/>
                                                            <w:right w:val="none" w:sz="0" w:space="0" w:color="auto"/>
                                                          </w:divBdr>
                                                          <w:divsChild>
                                                            <w:div w:id="1566261745">
                                                              <w:marLeft w:val="0"/>
                                                              <w:marRight w:val="0"/>
                                                              <w:marTop w:val="0"/>
                                                              <w:marBottom w:val="0"/>
                                                              <w:divBdr>
                                                                <w:top w:val="none" w:sz="0" w:space="0" w:color="auto"/>
                                                                <w:left w:val="none" w:sz="0" w:space="0" w:color="auto"/>
                                                                <w:bottom w:val="none" w:sz="0" w:space="0" w:color="auto"/>
                                                                <w:right w:val="none" w:sz="0" w:space="0" w:color="auto"/>
                                                              </w:divBdr>
                                                              <w:divsChild>
                                                                <w:div w:id="578096271">
                                                                  <w:marLeft w:val="0"/>
                                                                  <w:marRight w:val="0"/>
                                                                  <w:marTop w:val="0"/>
                                                                  <w:marBottom w:val="0"/>
                                                                  <w:divBdr>
                                                                    <w:top w:val="none" w:sz="0" w:space="0" w:color="auto"/>
                                                                    <w:left w:val="none" w:sz="0" w:space="0" w:color="auto"/>
                                                                    <w:bottom w:val="none" w:sz="0" w:space="0" w:color="auto"/>
                                                                    <w:right w:val="none" w:sz="0" w:space="0" w:color="auto"/>
                                                                  </w:divBdr>
                                                                  <w:divsChild>
                                                                    <w:div w:id="1621037131">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6967519">
                                              <w:marLeft w:val="0"/>
                                              <w:marRight w:val="0"/>
                                              <w:marTop w:val="0"/>
                                              <w:marBottom w:val="0"/>
                                              <w:divBdr>
                                                <w:top w:val="none" w:sz="0" w:space="0" w:color="auto"/>
                                                <w:left w:val="none" w:sz="0" w:space="0" w:color="auto"/>
                                                <w:bottom w:val="none" w:sz="0" w:space="0" w:color="auto"/>
                                                <w:right w:val="none" w:sz="0" w:space="0" w:color="auto"/>
                                              </w:divBdr>
                                              <w:divsChild>
                                                <w:div w:id="1560944567">
                                                  <w:marLeft w:val="0"/>
                                                  <w:marRight w:val="0"/>
                                                  <w:marTop w:val="0"/>
                                                  <w:marBottom w:val="0"/>
                                                  <w:divBdr>
                                                    <w:top w:val="none" w:sz="0" w:space="0" w:color="auto"/>
                                                    <w:left w:val="none" w:sz="0" w:space="0" w:color="auto"/>
                                                    <w:bottom w:val="none" w:sz="0" w:space="0" w:color="auto"/>
                                                    <w:right w:val="none" w:sz="0" w:space="0" w:color="auto"/>
                                                  </w:divBdr>
                                                  <w:divsChild>
                                                    <w:div w:id="454982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1738541">
                                  <w:marLeft w:val="0"/>
                                  <w:marRight w:val="0"/>
                                  <w:marTop w:val="0"/>
                                  <w:marBottom w:val="0"/>
                                  <w:divBdr>
                                    <w:top w:val="none" w:sz="0" w:space="0" w:color="auto"/>
                                    <w:left w:val="none" w:sz="0" w:space="0" w:color="auto"/>
                                    <w:bottom w:val="none" w:sz="0" w:space="0" w:color="auto"/>
                                    <w:right w:val="none" w:sz="0" w:space="0" w:color="auto"/>
                                  </w:divBdr>
                                  <w:divsChild>
                                    <w:div w:id="1300527098">
                                      <w:marLeft w:val="0"/>
                                      <w:marRight w:val="0"/>
                                      <w:marTop w:val="0"/>
                                      <w:marBottom w:val="105"/>
                                      <w:divBdr>
                                        <w:top w:val="none" w:sz="0" w:space="0" w:color="auto"/>
                                        <w:left w:val="none" w:sz="0" w:space="0" w:color="auto"/>
                                        <w:bottom w:val="none" w:sz="0" w:space="0" w:color="auto"/>
                                        <w:right w:val="none" w:sz="0" w:space="0" w:color="auto"/>
                                      </w:divBdr>
                                      <w:divsChild>
                                        <w:div w:id="412895894">
                                          <w:marLeft w:val="0"/>
                                          <w:marRight w:val="0"/>
                                          <w:marTop w:val="0"/>
                                          <w:marBottom w:val="0"/>
                                          <w:divBdr>
                                            <w:top w:val="none" w:sz="0" w:space="0" w:color="auto"/>
                                            <w:left w:val="none" w:sz="0" w:space="0" w:color="auto"/>
                                            <w:bottom w:val="none" w:sz="0" w:space="0" w:color="auto"/>
                                            <w:right w:val="none" w:sz="0" w:space="0" w:color="auto"/>
                                          </w:divBdr>
                                        </w:div>
                                        <w:div w:id="1300258927">
                                          <w:marLeft w:val="0"/>
                                          <w:marRight w:val="0"/>
                                          <w:marTop w:val="0"/>
                                          <w:marBottom w:val="0"/>
                                          <w:divBdr>
                                            <w:top w:val="none" w:sz="0" w:space="0" w:color="auto"/>
                                            <w:left w:val="none" w:sz="0" w:space="0" w:color="auto"/>
                                            <w:bottom w:val="none" w:sz="0" w:space="0" w:color="auto"/>
                                            <w:right w:val="none" w:sz="0" w:space="0" w:color="auto"/>
                                          </w:divBdr>
                                          <w:divsChild>
                                            <w:div w:id="1784307704">
                                              <w:marLeft w:val="0"/>
                                              <w:marRight w:val="0"/>
                                              <w:marTop w:val="0"/>
                                              <w:marBottom w:val="0"/>
                                              <w:divBdr>
                                                <w:top w:val="none" w:sz="0" w:space="0" w:color="auto"/>
                                                <w:left w:val="none" w:sz="0" w:space="0" w:color="auto"/>
                                                <w:bottom w:val="none" w:sz="0" w:space="0" w:color="auto"/>
                                                <w:right w:val="none" w:sz="0" w:space="0" w:color="auto"/>
                                              </w:divBdr>
                                            </w:div>
                                          </w:divsChild>
                                        </w:div>
                                        <w:div w:id="929658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1055039">
                  <w:marLeft w:val="0"/>
                  <w:marRight w:val="0"/>
                  <w:marTop w:val="0"/>
                  <w:marBottom w:val="150"/>
                  <w:divBdr>
                    <w:top w:val="none" w:sz="0" w:space="0" w:color="auto"/>
                    <w:left w:val="single" w:sz="36" w:space="0" w:color="FFFFFF"/>
                    <w:bottom w:val="single" w:sz="6" w:space="10" w:color="E8E8E8"/>
                    <w:right w:val="none" w:sz="0" w:space="0" w:color="auto"/>
                  </w:divBdr>
                  <w:divsChild>
                    <w:div w:id="37318338">
                      <w:marLeft w:val="0"/>
                      <w:marRight w:val="0"/>
                      <w:marTop w:val="0"/>
                      <w:marBottom w:val="0"/>
                      <w:divBdr>
                        <w:top w:val="none" w:sz="0" w:space="0" w:color="auto"/>
                        <w:left w:val="none" w:sz="0" w:space="0" w:color="auto"/>
                        <w:bottom w:val="none" w:sz="0" w:space="0" w:color="auto"/>
                        <w:right w:val="none" w:sz="0" w:space="0" w:color="auto"/>
                      </w:divBdr>
                      <w:divsChild>
                        <w:div w:id="726681031">
                          <w:marLeft w:val="0"/>
                          <w:marRight w:val="0"/>
                          <w:marTop w:val="0"/>
                          <w:marBottom w:val="0"/>
                          <w:divBdr>
                            <w:top w:val="none" w:sz="0" w:space="0" w:color="auto"/>
                            <w:left w:val="none" w:sz="0" w:space="0" w:color="auto"/>
                            <w:bottom w:val="none" w:sz="0" w:space="0" w:color="auto"/>
                            <w:right w:val="none" w:sz="0" w:space="0" w:color="auto"/>
                          </w:divBdr>
                          <w:divsChild>
                            <w:div w:id="1363826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1592030">
      <w:bodyDiv w:val="1"/>
      <w:marLeft w:val="0"/>
      <w:marRight w:val="0"/>
      <w:marTop w:val="0"/>
      <w:marBottom w:val="0"/>
      <w:divBdr>
        <w:top w:val="none" w:sz="0" w:space="0" w:color="auto"/>
        <w:left w:val="none" w:sz="0" w:space="0" w:color="auto"/>
        <w:bottom w:val="none" w:sz="0" w:space="0" w:color="auto"/>
        <w:right w:val="none" w:sz="0" w:space="0" w:color="auto"/>
      </w:divBdr>
    </w:div>
    <w:div w:id="1351488820">
      <w:bodyDiv w:val="1"/>
      <w:marLeft w:val="0"/>
      <w:marRight w:val="0"/>
      <w:marTop w:val="0"/>
      <w:marBottom w:val="0"/>
      <w:divBdr>
        <w:top w:val="none" w:sz="0" w:space="0" w:color="auto"/>
        <w:left w:val="none" w:sz="0" w:space="0" w:color="auto"/>
        <w:bottom w:val="none" w:sz="0" w:space="0" w:color="auto"/>
        <w:right w:val="none" w:sz="0" w:space="0" w:color="auto"/>
      </w:divBdr>
    </w:div>
    <w:div w:id="1361859222">
      <w:bodyDiv w:val="1"/>
      <w:marLeft w:val="0"/>
      <w:marRight w:val="0"/>
      <w:marTop w:val="0"/>
      <w:marBottom w:val="0"/>
      <w:divBdr>
        <w:top w:val="none" w:sz="0" w:space="0" w:color="auto"/>
        <w:left w:val="none" w:sz="0" w:space="0" w:color="auto"/>
        <w:bottom w:val="none" w:sz="0" w:space="0" w:color="auto"/>
        <w:right w:val="none" w:sz="0" w:space="0" w:color="auto"/>
      </w:divBdr>
    </w:div>
    <w:div w:id="1396974284">
      <w:bodyDiv w:val="1"/>
      <w:marLeft w:val="0"/>
      <w:marRight w:val="0"/>
      <w:marTop w:val="0"/>
      <w:marBottom w:val="0"/>
      <w:divBdr>
        <w:top w:val="none" w:sz="0" w:space="0" w:color="auto"/>
        <w:left w:val="none" w:sz="0" w:space="0" w:color="auto"/>
        <w:bottom w:val="none" w:sz="0" w:space="0" w:color="auto"/>
        <w:right w:val="none" w:sz="0" w:space="0" w:color="auto"/>
      </w:divBdr>
    </w:div>
    <w:div w:id="1405763634">
      <w:bodyDiv w:val="1"/>
      <w:marLeft w:val="0"/>
      <w:marRight w:val="0"/>
      <w:marTop w:val="0"/>
      <w:marBottom w:val="0"/>
      <w:divBdr>
        <w:top w:val="none" w:sz="0" w:space="0" w:color="auto"/>
        <w:left w:val="none" w:sz="0" w:space="0" w:color="auto"/>
        <w:bottom w:val="none" w:sz="0" w:space="0" w:color="auto"/>
        <w:right w:val="none" w:sz="0" w:space="0" w:color="auto"/>
      </w:divBdr>
    </w:div>
    <w:div w:id="1409614281">
      <w:bodyDiv w:val="1"/>
      <w:marLeft w:val="0"/>
      <w:marRight w:val="0"/>
      <w:marTop w:val="0"/>
      <w:marBottom w:val="0"/>
      <w:divBdr>
        <w:top w:val="none" w:sz="0" w:space="0" w:color="auto"/>
        <w:left w:val="none" w:sz="0" w:space="0" w:color="auto"/>
        <w:bottom w:val="none" w:sz="0" w:space="0" w:color="auto"/>
        <w:right w:val="none" w:sz="0" w:space="0" w:color="auto"/>
      </w:divBdr>
    </w:div>
    <w:div w:id="1415202578">
      <w:bodyDiv w:val="1"/>
      <w:marLeft w:val="0"/>
      <w:marRight w:val="0"/>
      <w:marTop w:val="0"/>
      <w:marBottom w:val="0"/>
      <w:divBdr>
        <w:top w:val="none" w:sz="0" w:space="0" w:color="auto"/>
        <w:left w:val="none" w:sz="0" w:space="0" w:color="auto"/>
        <w:bottom w:val="none" w:sz="0" w:space="0" w:color="auto"/>
        <w:right w:val="none" w:sz="0" w:space="0" w:color="auto"/>
      </w:divBdr>
      <w:divsChild>
        <w:div w:id="22022293">
          <w:marLeft w:val="0"/>
          <w:marRight w:val="0"/>
          <w:marTop w:val="0"/>
          <w:marBottom w:val="150"/>
          <w:divBdr>
            <w:top w:val="none" w:sz="0" w:space="0" w:color="auto"/>
            <w:left w:val="single" w:sz="36" w:space="0" w:color="FFFFFF"/>
            <w:bottom w:val="single" w:sz="6" w:space="10" w:color="E8E8E8"/>
            <w:right w:val="none" w:sz="0" w:space="0" w:color="auto"/>
          </w:divBdr>
          <w:divsChild>
            <w:div w:id="846137598">
              <w:marLeft w:val="0"/>
              <w:marRight w:val="0"/>
              <w:marTop w:val="0"/>
              <w:marBottom w:val="0"/>
              <w:divBdr>
                <w:top w:val="none" w:sz="0" w:space="0" w:color="auto"/>
                <w:left w:val="none" w:sz="0" w:space="0" w:color="auto"/>
                <w:bottom w:val="none" w:sz="0" w:space="0" w:color="auto"/>
                <w:right w:val="none" w:sz="0" w:space="0" w:color="auto"/>
              </w:divBdr>
              <w:divsChild>
                <w:div w:id="1491284788">
                  <w:marLeft w:val="0"/>
                  <w:marRight w:val="0"/>
                  <w:marTop w:val="0"/>
                  <w:marBottom w:val="150"/>
                  <w:divBdr>
                    <w:top w:val="none" w:sz="0" w:space="0" w:color="auto"/>
                    <w:left w:val="single" w:sz="36" w:space="0" w:color="auto"/>
                    <w:bottom w:val="single" w:sz="6" w:space="10" w:color="E8E8E8"/>
                    <w:right w:val="none" w:sz="0" w:space="0" w:color="auto"/>
                  </w:divBdr>
                  <w:divsChild>
                    <w:div w:id="1771315792">
                      <w:marLeft w:val="0"/>
                      <w:marRight w:val="0"/>
                      <w:marTop w:val="0"/>
                      <w:marBottom w:val="0"/>
                      <w:divBdr>
                        <w:top w:val="none" w:sz="0" w:space="0" w:color="auto"/>
                        <w:left w:val="none" w:sz="0" w:space="0" w:color="auto"/>
                        <w:bottom w:val="none" w:sz="0" w:space="0" w:color="auto"/>
                        <w:right w:val="none" w:sz="0" w:space="0" w:color="auto"/>
                      </w:divBdr>
                      <w:divsChild>
                        <w:div w:id="2084062456">
                          <w:marLeft w:val="0"/>
                          <w:marRight w:val="0"/>
                          <w:marTop w:val="0"/>
                          <w:marBottom w:val="0"/>
                          <w:divBdr>
                            <w:top w:val="none" w:sz="0" w:space="0" w:color="auto"/>
                            <w:left w:val="none" w:sz="0" w:space="0" w:color="auto"/>
                            <w:bottom w:val="none" w:sz="0" w:space="0" w:color="auto"/>
                            <w:right w:val="none" w:sz="0" w:space="0" w:color="auto"/>
                          </w:divBdr>
                          <w:divsChild>
                            <w:div w:id="310865220">
                              <w:marLeft w:val="0"/>
                              <w:marRight w:val="0"/>
                              <w:marTop w:val="0"/>
                              <w:marBottom w:val="0"/>
                              <w:divBdr>
                                <w:top w:val="none" w:sz="0" w:space="0" w:color="auto"/>
                                <w:left w:val="none" w:sz="0" w:space="0" w:color="auto"/>
                                <w:bottom w:val="none" w:sz="0" w:space="0" w:color="auto"/>
                                <w:right w:val="none" w:sz="0" w:space="0" w:color="auto"/>
                              </w:divBdr>
                              <w:divsChild>
                                <w:div w:id="1118721885">
                                  <w:marLeft w:val="0"/>
                                  <w:marRight w:val="0"/>
                                  <w:marTop w:val="0"/>
                                  <w:marBottom w:val="0"/>
                                  <w:divBdr>
                                    <w:top w:val="none" w:sz="0" w:space="0" w:color="auto"/>
                                    <w:left w:val="none" w:sz="0" w:space="0" w:color="auto"/>
                                    <w:bottom w:val="none" w:sz="0" w:space="0" w:color="auto"/>
                                    <w:right w:val="none" w:sz="0" w:space="0" w:color="auto"/>
                                  </w:divBdr>
                                  <w:divsChild>
                                    <w:div w:id="941500460">
                                      <w:marLeft w:val="0"/>
                                      <w:marRight w:val="0"/>
                                      <w:marTop w:val="0"/>
                                      <w:marBottom w:val="0"/>
                                      <w:divBdr>
                                        <w:top w:val="none" w:sz="0" w:space="0" w:color="auto"/>
                                        <w:left w:val="none" w:sz="0" w:space="0" w:color="auto"/>
                                        <w:bottom w:val="none" w:sz="0" w:space="0" w:color="auto"/>
                                        <w:right w:val="none" w:sz="0" w:space="0" w:color="auto"/>
                                      </w:divBdr>
                                      <w:divsChild>
                                        <w:div w:id="175273750">
                                          <w:marLeft w:val="0"/>
                                          <w:marRight w:val="0"/>
                                          <w:marTop w:val="0"/>
                                          <w:marBottom w:val="0"/>
                                          <w:divBdr>
                                            <w:top w:val="none" w:sz="0" w:space="0" w:color="auto"/>
                                            <w:left w:val="none" w:sz="0" w:space="0" w:color="auto"/>
                                            <w:bottom w:val="none" w:sz="0" w:space="0" w:color="auto"/>
                                            <w:right w:val="none" w:sz="0" w:space="0" w:color="auto"/>
                                          </w:divBdr>
                                          <w:divsChild>
                                            <w:div w:id="346488992">
                                              <w:marLeft w:val="0"/>
                                              <w:marRight w:val="0"/>
                                              <w:marTop w:val="0"/>
                                              <w:marBottom w:val="0"/>
                                              <w:divBdr>
                                                <w:top w:val="none" w:sz="0" w:space="0" w:color="auto"/>
                                                <w:left w:val="none" w:sz="0" w:space="0" w:color="auto"/>
                                                <w:bottom w:val="none" w:sz="0" w:space="0" w:color="auto"/>
                                                <w:right w:val="none" w:sz="0" w:space="0" w:color="auto"/>
                                              </w:divBdr>
                                              <w:divsChild>
                                                <w:div w:id="1351029612">
                                                  <w:marLeft w:val="0"/>
                                                  <w:marRight w:val="0"/>
                                                  <w:marTop w:val="0"/>
                                                  <w:marBottom w:val="75"/>
                                                  <w:divBdr>
                                                    <w:top w:val="none" w:sz="0" w:space="0" w:color="auto"/>
                                                    <w:left w:val="none" w:sz="0" w:space="0" w:color="auto"/>
                                                    <w:bottom w:val="none" w:sz="0" w:space="0" w:color="auto"/>
                                                    <w:right w:val="none" w:sz="0" w:space="0" w:color="auto"/>
                                                  </w:divBdr>
                                                  <w:divsChild>
                                                    <w:div w:id="1685328917">
                                                      <w:marLeft w:val="0"/>
                                                      <w:marRight w:val="0"/>
                                                      <w:marTop w:val="0"/>
                                                      <w:marBottom w:val="0"/>
                                                      <w:divBdr>
                                                        <w:top w:val="none" w:sz="0" w:space="0" w:color="auto"/>
                                                        <w:left w:val="none" w:sz="0" w:space="0" w:color="auto"/>
                                                        <w:bottom w:val="none" w:sz="0" w:space="0" w:color="auto"/>
                                                        <w:right w:val="none" w:sz="0" w:space="0" w:color="auto"/>
                                                      </w:divBdr>
                                                      <w:divsChild>
                                                        <w:div w:id="211619226">
                                                          <w:marLeft w:val="0"/>
                                                          <w:marRight w:val="0"/>
                                                          <w:marTop w:val="0"/>
                                                          <w:marBottom w:val="0"/>
                                                          <w:divBdr>
                                                            <w:top w:val="none" w:sz="0" w:space="0" w:color="auto"/>
                                                            <w:left w:val="none" w:sz="0" w:space="0" w:color="auto"/>
                                                            <w:bottom w:val="none" w:sz="0" w:space="0" w:color="auto"/>
                                                            <w:right w:val="none" w:sz="0" w:space="0" w:color="auto"/>
                                                          </w:divBdr>
                                                        </w:div>
                                                      </w:divsChild>
                                                    </w:div>
                                                    <w:div w:id="990522266">
                                                      <w:marLeft w:val="0"/>
                                                      <w:marRight w:val="0"/>
                                                      <w:marTop w:val="0"/>
                                                      <w:marBottom w:val="0"/>
                                                      <w:divBdr>
                                                        <w:top w:val="none" w:sz="0" w:space="0" w:color="auto"/>
                                                        <w:left w:val="none" w:sz="0" w:space="0" w:color="auto"/>
                                                        <w:bottom w:val="none" w:sz="0" w:space="0" w:color="auto"/>
                                                        <w:right w:val="none" w:sz="0" w:space="0" w:color="auto"/>
                                                      </w:divBdr>
                                                      <w:divsChild>
                                                        <w:div w:id="636490601">
                                                          <w:marLeft w:val="0"/>
                                                          <w:marRight w:val="0"/>
                                                          <w:marTop w:val="0"/>
                                                          <w:marBottom w:val="0"/>
                                                          <w:divBdr>
                                                            <w:top w:val="none" w:sz="0" w:space="0" w:color="auto"/>
                                                            <w:left w:val="none" w:sz="0" w:space="0" w:color="auto"/>
                                                            <w:bottom w:val="none" w:sz="0" w:space="0" w:color="auto"/>
                                                            <w:right w:val="none" w:sz="0" w:space="0" w:color="auto"/>
                                                          </w:divBdr>
                                                          <w:divsChild>
                                                            <w:div w:id="1542790110">
                                                              <w:marLeft w:val="0"/>
                                                              <w:marRight w:val="0"/>
                                                              <w:marTop w:val="0"/>
                                                              <w:marBottom w:val="0"/>
                                                              <w:divBdr>
                                                                <w:top w:val="none" w:sz="0" w:space="0" w:color="auto"/>
                                                                <w:left w:val="none" w:sz="0" w:space="0" w:color="auto"/>
                                                                <w:bottom w:val="none" w:sz="0" w:space="0" w:color="auto"/>
                                                                <w:right w:val="none" w:sz="0" w:space="0" w:color="auto"/>
                                                              </w:divBdr>
                                                              <w:divsChild>
                                                                <w:div w:id="20673083">
                                                                  <w:marLeft w:val="0"/>
                                                                  <w:marRight w:val="0"/>
                                                                  <w:marTop w:val="0"/>
                                                                  <w:marBottom w:val="0"/>
                                                                  <w:divBdr>
                                                                    <w:top w:val="none" w:sz="0" w:space="0" w:color="auto"/>
                                                                    <w:left w:val="none" w:sz="0" w:space="0" w:color="auto"/>
                                                                    <w:bottom w:val="none" w:sz="0" w:space="0" w:color="auto"/>
                                                                    <w:right w:val="none" w:sz="0" w:space="0" w:color="auto"/>
                                                                  </w:divBdr>
                                                                  <w:divsChild>
                                                                    <w:div w:id="2117286095">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5844600">
                                              <w:marLeft w:val="0"/>
                                              <w:marRight w:val="0"/>
                                              <w:marTop w:val="0"/>
                                              <w:marBottom w:val="0"/>
                                              <w:divBdr>
                                                <w:top w:val="none" w:sz="0" w:space="0" w:color="auto"/>
                                                <w:left w:val="none" w:sz="0" w:space="0" w:color="auto"/>
                                                <w:bottom w:val="none" w:sz="0" w:space="0" w:color="auto"/>
                                                <w:right w:val="none" w:sz="0" w:space="0" w:color="auto"/>
                                              </w:divBdr>
                                              <w:divsChild>
                                                <w:div w:id="699626096">
                                                  <w:marLeft w:val="0"/>
                                                  <w:marRight w:val="0"/>
                                                  <w:marTop w:val="0"/>
                                                  <w:marBottom w:val="0"/>
                                                  <w:divBdr>
                                                    <w:top w:val="none" w:sz="0" w:space="0" w:color="auto"/>
                                                    <w:left w:val="none" w:sz="0" w:space="0" w:color="auto"/>
                                                    <w:bottom w:val="none" w:sz="0" w:space="0" w:color="auto"/>
                                                    <w:right w:val="none" w:sz="0" w:space="0" w:color="auto"/>
                                                  </w:divBdr>
                                                  <w:divsChild>
                                                    <w:div w:id="241373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0432622">
                                  <w:marLeft w:val="0"/>
                                  <w:marRight w:val="0"/>
                                  <w:marTop w:val="0"/>
                                  <w:marBottom w:val="0"/>
                                  <w:divBdr>
                                    <w:top w:val="none" w:sz="0" w:space="0" w:color="auto"/>
                                    <w:left w:val="none" w:sz="0" w:space="0" w:color="auto"/>
                                    <w:bottom w:val="none" w:sz="0" w:space="0" w:color="auto"/>
                                    <w:right w:val="none" w:sz="0" w:space="0" w:color="auto"/>
                                  </w:divBdr>
                                  <w:divsChild>
                                    <w:div w:id="365643725">
                                      <w:marLeft w:val="0"/>
                                      <w:marRight w:val="0"/>
                                      <w:marTop w:val="0"/>
                                      <w:marBottom w:val="105"/>
                                      <w:divBdr>
                                        <w:top w:val="none" w:sz="0" w:space="0" w:color="auto"/>
                                        <w:left w:val="none" w:sz="0" w:space="0" w:color="auto"/>
                                        <w:bottom w:val="none" w:sz="0" w:space="0" w:color="auto"/>
                                        <w:right w:val="none" w:sz="0" w:space="0" w:color="auto"/>
                                      </w:divBdr>
                                      <w:divsChild>
                                        <w:div w:id="535586076">
                                          <w:marLeft w:val="0"/>
                                          <w:marRight w:val="0"/>
                                          <w:marTop w:val="0"/>
                                          <w:marBottom w:val="0"/>
                                          <w:divBdr>
                                            <w:top w:val="none" w:sz="0" w:space="0" w:color="auto"/>
                                            <w:left w:val="none" w:sz="0" w:space="0" w:color="auto"/>
                                            <w:bottom w:val="none" w:sz="0" w:space="0" w:color="auto"/>
                                            <w:right w:val="none" w:sz="0" w:space="0" w:color="auto"/>
                                          </w:divBdr>
                                        </w:div>
                                        <w:div w:id="1180005752">
                                          <w:marLeft w:val="0"/>
                                          <w:marRight w:val="0"/>
                                          <w:marTop w:val="0"/>
                                          <w:marBottom w:val="0"/>
                                          <w:divBdr>
                                            <w:top w:val="none" w:sz="0" w:space="0" w:color="auto"/>
                                            <w:left w:val="none" w:sz="0" w:space="0" w:color="auto"/>
                                            <w:bottom w:val="none" w:sz="0" w:space="0" w:color="auto"/>
                                            <w:right w:val="none" w:sz="0" w:space="0" w:color="auto"/>
                                          </w:divBdr>
                                          <w:divsChild>
                                            <w:div w:id="475686988">
                                              <w:marLeft w:val="0"/>
                                              <w:marRight w:val="0"/>
                                              <w:marTop w:val="0"/>
                                              <w:marBottom w:val="0"/>
                                              <w:divBdr>
                                                <w:top w:val="none" w:sz="0" w:space="0" w:color="auto"/>
                                                <w:left w:val="none" w:sz="0" w:space="0" w:color="auto"/>
                                                <w:bottom w:val="none" w:sz="0" w:space="0" w:color="auto"/>
                                                <w:right w:val="none" w:sz="0" w:space="0" w:color="auto"/>
                                              </w:divBdr>
                                            </w:div>
                                          </w:divsChild>
                                        </w:div>
                                        <w:div w:id="93247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0571393">
                  <w:marLeft w:val="0"/>
                  <w:marRight w:val="0"/>
                  <w:marTop w:val="0"/>
                  <w:marBottom w:val="150"/>
                  <w:divBdr>
                    <w:top w:val="none" w:sz="0" w:space="0" w:color="auto"/>
                    <w:left w:val="single" w:sz="36" w:space="0" w:color="FFFFFF"/>
                    <w:bottom w:val="single" w:sz="6" w:space="10" w:color="E8E8E8"/>
                    <w:right w:val="none" w:sz="0" w:space="0" w:color="auto"/>
                  </w:divBdr>
                  <w:divsChild>
                    <w:div w:id="691036458">
                      <w:marLeft w:val="0"/>
                      <w:marRight w:val="0"/>
                      <w:marTop w:val="0"/>
                      <w:marBottom w:val="0"/>
                      <w:divBdr>
                        <w:top w:val="none" w:sz="0" w:space="0" w:color="auto"/>
                        <w:left w:val="none" w:sz="0" w:space="0" w:color="auto"/>
                        <w:bottom w:val="none" w:sz="0" w:space="0" w:color="auto"/>
                        <w:right w:val="none" w:sz="0" w:space="0" w:color="auto"/>
                      </w:divBdr>
                      <w:divsChild>
                        <w:div w:id="1381325158">
                          <w:marLeft w:val="0"/>
                          <w:marRight w:val="0"/>
                          <w:marTop w:val="0"/>
                          <w:marBottom w:val="0"/>
                          <w:divBdr>
                            <w:top w:val="none" w:sz="0" w:space="0" w:color="auto"/>
                            <w:left w:val="none" w:sz="0" w:space="0" w:color="auto"/>
                            <w:bottom w:val="none" w:sz="0" w:space="0" w:color="auto"/>
                            <w:right w:val="none" w:sz="0" w:space="0" w:color="auto"/>
                          </w:divBdr>
                          <w:divsChild>
                            <w:div w:id="156706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5275609">
      <w:bodyDiv w:val="1"/>
      <w:marLeft w:val="0"/>
      <w:marRight w:val="0"/>
      <w:marTop w:val="0"/>
      <w:marBottom w:val="0"/>
      <w:divBdr>
        <w:top w:val="none" w:sz="0" w:space="0" w:color="auto"/>
        <w:left w:val="none" w:sz="0" w:space="0" w:color="auto"/>
        <w:bottom w:val="none" w:sz="0" w:space="0" w:color="auto"/>
        <w:right w:val="none" w:sz="0" w:space="0" w:color="auto"/>
      </w:divBdr>
    </w:div>
    <w:div w:id="1419056943">
      <w:bodyDiv w:val="1"/>
      <w:marLeft w:val="0"/>
      <w:marRight w:val="0"/>
      <w:marTop w:val="0"/>
      <w:marBottom w:val="0"/>
      <w:divBdr>
        <w:top w:val="none" w:sz="0" w:space="0" w:color="auto"/>
        <w:left w:val="none" w:sz="0" w:space="0" w:color="auto"/>
        <w:bottom w:val="none" w:sz="0" w:space="0" w:color="auto"/>
        <w:right w:val="none" w:sz="0" w:space="0" w:color="auto"/>
      </w:divBdr>
    </w:div>
    <w:div w:id="1436249342">
      <w:bodyDiv w:val="1"/>
      <w:marLeft w:val="0"/>
      <w:marRight w:val="0"/>
      <w:marTop w:val="0"/>
      <w:marBottom w:val="0"/>
      <w:divBdr>
        <w:top w:val="none" w:sz="0" w:space="0" w:color="auto"/>
        <w:left w:val="none" w:sz="0" w:space="0" w:color="auto"/>
        <w:bottom w:val="none" w:sz="0" w:space="0" w:color="auto"/>
        <w:right w:val="none" w:sz="0" w:space="0" w:color="auto"/>
      </w:divBdr>
    </w:div>
    <w:div w:id="1511942531">
      <w:bodyDiv w:val="1"/>
      <w:marLeft w:val="0"/>
      <w:marRight w:val="0"/>
      <w:marTop w:val="0"/>
      <w:marBottom w:val="0"/>
      <w:divBdr>
        <w:top w:val="none" w:sz="0" w:space="0" w:color="auto"/>
        <w:left w:val="none" w:sz="0" w:space="0" w:color="auto"/>
        <w:bottom w:val="none" w:sz="0" w:space="0" w:color="auto"/>
        <w:right w:val="none" w:sz="0" w:space="0" w:color="auto"/>
      </w:divBdr>
    </w:div>
    <w:div w:id="1526482095">
      <w:bodyDiv w:val="1"/>
      <w:marLeft w:val="0"/>
      <w:marRight w:val="0"/>
      <w:marTop w:val="0"/>
      <w:marBottom w:val="0"/>
      <w:divBdr>
        <w:top w:val="none" w:sz="0" w:space="0" w:color="auto"/>
        <w:left w:val="none" w:sz="0" w:space="0" w:color="auto"/>
        <w:bottom w:val="none" w:sz="0" w:space="0" w:color="auto"/>
        <w:right w:val="none" w:sz="0" w:space="0" w:color="auto"/>
      </w:divBdr>
    </w:div>
    <w:div w:id="1531333473">
      <w:bodyDiv w:val="1"/>
      <w:marLeft w:val="0"/>
      <w:marRight w:val="0"/>
      <w:marTop w:val="0"/>
      <w:marBottom w:val="0"/>
      <w:divBdr>
        <w:top w:val="none" w:sz="0" w:space="0" w:color="auto"/>
        <w:left w:val="none" w:sz="0" w:space="0" w:color="auto"/>
        <w:bottom w:val="none" w:sz="0" w:space="0" w:color="auto"/>
        <w:right w:val="none" w:sz="0" w:space="0" w:color="auto"/>
      </w:divBdr>
    </w:div>
    <w:div w:id="1547259133">
      <w:bodyDiv w:val="1"/>
      <w:marLeft w:val="0"/>
      <w:marRight w:val="0"/>
      <w:marTop w:val="0"/>
      <w:marBottom w:val="0"/>
      <w:divBdr>
        <w:top w:val="none" w:sz="0" w:space="0" w:color="auto"/>
        <w:left w:val="none" w:sz="0" w:space="0" w:color="auto"/>
        <w:bottom w:val="none" w:sz="0" w:space="0" w:color="auto"/>
        <w:right w:val="none" w:sz="0" w:space="0" w:color="auto"/>
      </w:divBdr>
    </w:div>
    <w:div w:id="1548833202">
      <w:bodyDiv w:val="1"/>
      <w:marLeft w:val="0"/>
      <w:marRight w:val="0"/>
      <w:marTop w:val="0"/>
      <w:marBottom w:val="0"/>
      <w:divBdr>
        <w:top w:val="none" w:sz="0" w:space="0" w:color="auto"/>
        <w:left w:val="none" w:sz="0" w:space="0" w:color="auto"/>
        <w:bottom w:val="none" w:sz="0" w:space="0" w:color="auto"/>
        <w:right w:val="none" w:sz="0" w:space="0" w:color="auto"/>
      </w:divBdr>
    </w:div>
    <w:div w:id="1615211413">
      <w:bodyDiv w:val="1"/>
      <w:marLeft w:val="0"/>
      <w:marRight w:val="0"/>
      <w:marTop w:val="0"/>
      <w:marBottom w:val="0"/>
      <w:divBdr>
        <w:top w:val="none" w:sz="0" w:space="0" w:color="auto"/>
        <w:left w:val="none" w:sz="0" w:space="0" w:color="auto"/>
        <w:bottom w:val="none" w:sz="0" w:space="0" w:color="auto"/>
        <w:right w:val="none" w:sz="0" w:space="0" w:color="auto"/>
      </w:divBdr>
    </w:div>
    <w:div w:id="1619525642">
      <w:bodyDiv w:val="1"/>
      <w:marLeft w:val="0"/>
      <w:marRight w:val="0"/>
      <w:marTop w:val="0"/>
      <w:marBottom w:val="0"/>
      <w:divBdr>
        <w:top w:val="none" w:sz="0" w:space="0" w:color="auto"/>
        <w:left w:val="none" w:sz="0" w:space="0" w:color="auto"/>
        <w:bottom w:val="none" w:sz="0" w:space="0" w:color="auto"/>
        <w:right w:val="none" w:sz="0" w:space="0" w:color="auto"/>
      </w:divBdr>
    </w:div>
    <w:div w:id="1629705113">
      <w:bodyDiv w:val="1"/>
      <w:marLeft w:val="0"/>
      <w:marRight w:val="0"/>
      <w:marTop w:val="0"/>
      <w:marBottom w:val="0"/>
      <w:divBdr>
        <w:top w:val="none" w:sz="0" w:space="0" w:color="auto"/>
        <w:left w:val="none" w:sz="0" w:space="0" w:color="auto"/>
        <w:bottom w:val="none" w:sz="0" w:space="0" w:color="auto"/>
        <w:right w:val="none" w:sz="0" w:space="0" w:color="auto"/>
      </w:divBdr>
    </w:div>
    <w:div w:id="1649437304">
      <w:bodyDiv w:val="1"/>
      <w:marLeft w:val="0"/>
      <w:marRight w:val="0"/>
      <w:marTop w:val="0"/>
      <w:marBottom w:val="0"/>
      <w:divBdr>
        <w:top w:val="none" w:sz="0" w:space="0" w:color="auto"/>
        <w:left w:val="none" w:sz="0" w:space="0" w:color="auto"/>
        <w:bottom w:val="none" w:sz="0" w:space="0" w:color="auto"/>
        <w:right w:val="none" w:sz="0" w:space="0" w:color="auto"/>
      </w:divBdr>
    </w:div>
    <w:div w:id="1651667787">
      <w:bodyDiv w:val="1"/>
      <w:marLeft w:val="0"/>
      <w:marRight w:val="0"/>
      <w:marTop w:val="0"/>
      <w:marBottom w:val="0"/>
      <w:divBdr>
        <w:top w:val="none" w:sz="0" w:space="0" w:color="auto"/>
        <w:left w:val="none" w:sz="0" w:space="0" w:color="auto"/>
        <w:bottom w:val="none" w:sz="0" w:space="0" w:color="auto"/>
        <w:right w:val="none" w:sz="0" w:space="0" w:color="auto"/>
      </w:divBdr>
    </w:div>
    <w:div w:id="1665547803">
      <w:bodyDiv w:val="1"/>
      <w:marLeft w:val="0"/>
      <w:marRight w:val="0"/>
      <w:marTop w:val="0"/>
      <w:marBottom w:val="0"/>
      <w:divBdr>
        <w:top w:val="none" w:sz="0" w:space="0" w:color="auto"/>
        <w:left w:val="none" w:sz="0" w:space="0" w:color="auto"/>
        <w:bottom w:val="none" w:sz="0" w:space="0" w:color="auto"/>
        <w:right w:val="none" w:sz="0" w:space="0" w:color="auto"/>
      </w:divBdr>
    </w:div>
    <w:div w:id="1683362765">
      <w:bodyDiv w:val="1"/>
      <w:marLeft w:val="0"/>
      <w:marRight w:val="0"/>
      <w:marTop w:val="0"/>
      <w:marBottom w:val="0"/>
      <w:divBdr>
        <w:top w:val="none" w:sz="0" w:space="0" w:color="auto"/>
        <w:left w:val="none" w:sz="0" w:space="0" w:color="auto"/>
        <w:bottom w:val="none" w:sz="0" w:space="0" w:color="auto"/>
        <w:right w:val="none" w:sz="0" w:space="0" w:color="auto"/>
      </w:divBdr>
    </w:div>
    <w:div w:id="1694382019">
      <w:bodyDiv w:val="1"/>
      <w:marLeft w:val="0"/>
      <w:marRight w:val="0"/>
      <w:marTop w:val="0"/>
      <w:marBottom w:val="0"/>
      <w:divBdr>
        <w:top w:val="none" w:sz="0" w:space="0" w:color="auto"/>
        <w:left w:val="none" w:sz="0" w:space="0" w:color="auto"/>
        <w:bottom w:val="none" w:sz="0" w:space="0" w:color="auto"/>
        <w:right w:val="none" w:sz="0" w:space="0" w:color="auto"/>
      </w:divBdr>
    </w:div>
    <w:div w:id="1706176131">
      <w:bodyDiv w:val="1"/>
      <w:marLeft w:val="0"/>
      <w:marRight w:val="0"/>
      <w:marTop w:val="0"/>
      <w:marBottom w:val="0"/>
      <w:divBdr>
        <w:top w:val="none" w:sz="0" w:space="0" w:color="auto"/>
        <w:left w:val="none" w:sz="0" w:space="0" w:color="auto"/>
        <w:bottom w:val="none" w:sz="0" w:space="0" w:color="auto"/>
        <w:right w:val="none" w:sz="0" w:space="0" w:color="auto"/>
      </w:divBdr>
    </w:div>
    <w:div w:id="1713991602">
      <w:bodyDiv w:val="1"/>
      <w:marLeft w:val="0"/>
      <w:marRight w:val="0"/>
      <w:marTop w:val="0"/>
      <w:marBottom w:val="0"/>
      <w:divBdr>
        <w:top w:val="none" w:sz="0" w:space="0" w:color="auto"/>
        <w:left w:val="none" w:sz="0" w:space="0" w:color="auto"/>
        <w:bottom w:val="none" w:sz="0" w:space="0" w:color="auto"/>
        <w:right w:val="none" w:sz="0" w:space="0" w:color="auto"/>
      </w:divBdr>
    </w:div>
    <w:div w:id="1725567292">
      <w:bodyDiv w:val="1"/>
      <w:marLeft w:val="0"/>
      <w:marRight w:val="0"/>
      <w:marTop w:val="0"/>
      <w:marBottom w:val="0"/>
      <w:divBdr>
        <w:top w:val="none" w:sz="0" w:space="0" w:color="auto"/>
        <w:left w:val="none" w:sz="0" w:space="0" w:color="auto"/>
        <w:bottom w:val="none" w:sz="0" w:space="0" w:color="auto"/>
        <w:right w:val="none" w:sz="0" w:space="0" w:color="auto"/>
      </w:divBdr>
    </w:div>
    <w:div w:id="1727607626">
      <w:bodyDiv w:val="1"/>
      <w:marLeft w:val="0"/>
      <w:marRight w:val="0"/>
      <w:marTop w:val="0"/>
      <w:marBottom w:val="0"/>
      <w:divBdr>
        <w:top w:val="none" w:sz="0" w:space="0" w:color="auto"/>
        <w:left w:val="none" w:sz="0" w:space="0" w:color="auto"/>
        <w:bottom w:val="none" w:sz="0" w:space="0" w:color="auto"/>
        <w:right w:val="none" w:sz="0" w:space="0" w:color="auto"/>
      </w:divBdr>
    </w:div>
    <w:div w:id="1755854641">
      <w:bodyDiv w:val="1"/>
      <w:marLeft w:val="0"/>
      <w:marRight w:val="0"/>
      <w:marTop w:val="0"/>
      <w:marBottom w:val="0"/>
      <w:divBdr>
        <w:top w:val="none" w:sz="0" w:space="0" w:color="auto"/>
        <w:left w:val="none" w:sz="0" w:space="0" w:color="auto"/>
        <w:bottom w:val="none" w:sz="0" w:space="0" w:color="auto"/>
        <w:right w:val="none" w:sz="0" w:space="0" w:color="auto"/>
      </w:divBdr>
    </w:div>
    <w:div w:id="1761413866">
      <w:bodyDiv w:val="1"/>
      <w:marLeft w:val="0"/>
      <w:marRight w:val="0"/>
      <w:marTop w:val="0"/>
      <w:marBottom w:val="0"/>
      <w:divBdr>
        <w:top w:val="none" w:sz="0" w:space="0" w:color="auto"/>
        <w:left w:val="none" w:sz="0" w:space="0" w:color="auto"/>
        <w:bottom w:val="none" w:sz="0" w:space="0" w:color="auto"/>
        <w:right w:val="none" w:sz="0" w:space="0" w:color="auto"/>
      </w:divBdr>
    </w:div>
    <w:div w:id="1783069596">
      <w:bodyDiv w:val="1"/>
      <w:marLeft w:val="0"/>
      <w:marRight w:val="0"/>
      <w:marTop w:val="0"/>
      <w:marBottom w:val="0"/>
      <w:divBdr>
        <w:top w:val="none" w:sz="0" w:space="0" w:color="auto"/>
        <w:left w:val="none" w:sz="0" w:space="0" w:color="auto"/>
        <w:bottom w:val="none" w:sz="0" w:space="0" w:color="auto"/>
        <w:right w:val="none" w:sz="0" w:space="0" w:color="auto"/>
      </w:divBdr>
    </w:div>
    <w:div w:id="1792702104">
      <w:bodyDiv w:val="1"/>
      <w:marLeft w:val="0"/>
      <w:marRight w:val="0"/>
      <w:marTop w:val="0"/>
      <w:marBottom w:val="0"/>
      <w:divBdr>
        <w:top w:val="none" w:sz="0" w:space="0" w:color="auto"/>
        <w:left w:val="none" w:sz="0" w:space="0" w:color="auto"/>
        <w:bottom w:val="none" w:sz="0" w:space="0" w:color="auto"/>
        <w:right w:val="none" w:sz="0" w:space="0" w:color="auto"/>
      </w:divBdr>
    </w:div>
    <w:div w:id="1822041925">
      <w:bodyDiv w:val="1"/>
      <w:marLeft w:val="0"/>
      <w:marRight w:val="0"/>
      <w:marTop w:val="0"/>
      <w:marBottom w:val="0"/>
      <w:divBdr>
        <w:top w:val="none" w:sz="0" w:space="0" w:color="auto"/>
        <w:left w:val="none" w:sz="0" w:space="0" w:color="auto"/>
        <w:bottom w:val="none" w:sz="0" w:space="0" w:color="auto"/>
        <w:right w:val="none" w:sz="0" w:space="0" w:color="auto"/>
      </w:divBdr>
    </w:div>
    <w:div w:id="1837377308">
      <w:bodyDiv w:val="1"/>
      <w:marLeft w:val="0"/>
      <w:marRight w:val="0"/>
      <w:marTop w:val="0"/>
      <w:marBottom w:val="0"/>
      <w:divBdr>
        <w:top w:val="none" w:sz="0" w:space="0" w:color="auto"/>
        <w:left w:val="none" w:sz="0" w:space="0" w:color="auto"/>
        <w:bottom w:val="none" w:sz="0" w:space="0" w:color="auto"/>
        <w:right w:val="none" w:sz="0" w:space="0" w:color="auto"/>
      </w:divBdr>
    </w:div>
    <w:div w:id="1878662310">
      <w:bodyDiv w:val="1"/>
      <w:marLeft w:val="0"/>
      <w:marRight w:val="0"/>
      <w:marTop w:val="0"/>
      <w:marBottom w:val="0"/>
      <w:divBdr>
        <w:top w:val="none" w:sz="0" w:space="0" w:color="auto"/>
        <w:left w:val="none" w:sz="0" w:space="0" w:color="auto"/>
        <w:bottom w:val="none" w:sz="0" w:space="0" w:color="auto"/>
        <w:right w:val="none" w:sz="0" w:space="0" w:color="auto"/>
      </w:divBdr>
    </w:div>
    <w:div w:id="1882938199">
      <w:bodyDiv w:val="1"/>
      <w:marLeft w:val="0"/>
      <w:marRight w:val="0"/>
      <w:marTop w:val="0"/>
      <w:marBottom w:val="0"/>
      <w:divBdr>
        <w:top w:val="none" w:sz="0" w:space="0" w:color="auto"/>
        <w:left w:val="none" w:sz="0" w:space="0" w:color="auto"/>
        <w:bottom w:val="none" w:sz="0" w:space="0" w:color="auto"/>
        <w:right w:val="none" w:sz="0" w:space="0" w:color="auto"/>
      </w:divBdr>
    </w:div>
    <w:div w:id="1887795948">
      <w:bodyDiv w:val="1"/>
      <w:marLeft w:val="0"/>
      <w:marRight w:val="0"/>
      <w:marTop w:val="0"/>
      <w:marBottom w:val="0"/>
      <w:divBdr>
        <w:top w:val="none" w:sz="0" w:space="0" w:color="auto"/>
        <w:left w:val="none" w:sz="0" w:space="0" w:color="auto"/>
        <w:bottom w:val="none" w:sz="0" w:space="0" w:color="auto"/>
        <w:right w:val="none" w:sz="0" w:space="0" w:color="auto"/>
      </w:divBdr>
    </w:div>
    <w:div w:id="1908223830">
      <w:bodyDiv w:val="1"/>
      <w:marLeft w:val="0"/>
      <w:marRight w:val="0"/>
      <w:marTop w:val="0"/>
      <w:marBottom w:val="0"/>
      <w:divBdr>
        <w:top w:val="none" w:sz="0" w:space="0" w:color="auto"/>
        <w:left w:val="none" w:sz="0" w:space="0" w:color="auto"/>
        <w:bottom w:val="none" w:sz="0" w:space="0" w:color="auto"/>
        <w:right w:val="none" w:sz="0" w:space="0" w:color="auto"/>
      </w:divBdr>
    </w:div>
    <w:div w:id="1960992040">
      <w:bodyDiv w:val="1"/>
      <w:marLeft w:val="0"/>
      <w:marRight w:val="0"/>
      <w:marTop w:val="0"/>
      <w:marBottom w:val="0"/>
      <w:divBdr>
        <w:top w:val="none" w:sz="0" w:space="0" w:color="auto"/>
        <w:left w:val="none" w:sz="0" w:space="0" w:color="auto"/>
        <w:bottom w:val="none" w:sz="0" w:space="0" w:color="auto"/>
        <w:right w:val="none" w:sz="0" w:space="0" w:color="auto"/>
      </w:divBdr>
    </w:div>
    <w:div w:id="2000451976">
      <w:bodyDiv w:val="1"/>
      <w:marLeft w:val="0"/>
      <w:marRight w:val="0"/>
      <w:marTop w:val="0"/>
      <w:marBottom w:val="0"/>
      <w:divBdr>
        <w:top w:val="none" w:sz="0" w:space="0" w:color="auto"/>
        <w:left w:val="none" w:sz="0" w:space="0" w:color="auto"/>
        <w:bottom w:val="none" w:sz="0" w:space="0" w:color="auto"/>
        <w:right w:val="none" w:sz="0" w:space="0" w:color="auto"/>
      </w:divBdr>
    </w:div>
    <w:div w:id="2008164066">
      <w:bodyDiv w:val="1"/>
      <w:marLeft w:val="0"/>
      <w:marRight w:val="0"/>
      <w:marTop w:val="0"/>
      <w:marBottom w:val="0"/>
      <w:divBdr>
        <w:top w:val="none" w:sz="0" w:space="0" w:color="auto"/>
        <w:left w:val="none" w:sz="0" w:space="0" w:color="auto"/>
        <w:bottom w:val="none" w:sz="0" w:space="0" w:color="auto"/>
        <w:right w:val="none" w:sz="0" w:space="0" w:color="auto"/>
      </w:divBdr>
    </w:div>
    <w:div w:id="2031759256">
      <w:bodyDiv w:val="1"/>
      <w:marLeft w:val="0"/>
      <w:marRight w:val="0"/>
      <w:marTop w:val="0"/>
      <w:marBottom w:val="0"/>
      <w:divBdr>
        <w:top w:val="none" w:sz="0" w:space="0" w:color="auto"/>
        <w:left w:val="none" w:sz="0" w:space="0" w:color="auto"/>
        <w:bottom w:val="none" w:sz="0" w:space="0" w:color="auto"/>
        <w:right w:val="none" w:sz="0" w:space="0" w:color="auto"/>
      </w:divBdr>
    </w:div>
    <w:div w:id="2076275148">
      <w:bodyDiv w:val="1"/>
      <w:marLeft w:val="0"/>
      <w:marRight w:val="0"/>
      <w:marTop w:val="0"/>
      <w:marBottom w:val="0"/>
      <w:divBdr>
        <w:top w:val="none" w:sz="0" w:space="0" w:color="auto"/>
        <w:left w:val="none" w:sz="0" w:space="0" w:color="auto"/>
        <w:bottom w:val="none" w:sz="0" w:space="0" w:color="auto"/>
        <w:right w:val="none" w:sz="0" w:space="0" w:color="auto"/>
      </w:divBdr>
    </w:div>
    <w:div w:id="2077625420">
      <w:bodyDiv w:val="1"/>
      <w:marLeft w:val="0"/>
      <w:marRight w:val="0"/>
      <w:marTop w:val="0"/>
      <w:marBottom w:val="0"/>
      <w:divBdr>
        <w:top w:val="none" w:sz="0" w:space="0" w:color="auto"/>
        <w:left w:val="none" w:sz="0" w:space="0" w:color="auto"/>
        <w:bottom w:val="none" w:sz="0" w:space="0" w:color="auto"/>
        <w:right w:val="none" w:sz="0" w:space="0" w:color="auto"/>
      </w:divBdr>
    </w:div>
    <w:div w:id="2102872260">
      <w:bodyDiv w:val="1"/>
      <w:marLeft w:val="0"/>
      <w:marRight w:val="0"/>
      <w:marTop w:val="0"/>
      <w:marBottom w:val="0"/>
      <w:divBdr>
        <w:top w:val="none" w:sz="0" w:space="0" w:color="auto"/>
        <w:left w:val="none" w:sz="0" w:space="0" w:color="auto"/>
        <w:bottom w:val="none" w:sz="0" w:space="0" w:color="auto"/>
        <w:right w:val="none" w:sz="0" w:space="0" w:color="auto"/>
      </w:divBdr>
    </w:div>
    <w:div w:id="2107116127">
      <w:bodyDiv w:val="1"/>
      <w:marLeft w:val="0"/>
      <w:marRight w:val="0"/>
      <w:marTop w:val="0"/>
      <w:marBottom w:val="0"/>
      <w:divBdr>
        <w:top w:val="none" w:sz="0" w:space="0" w:color="auto"/>
        <w:left w:val="none" w:sz="0" w:space="0" w:color="auto"/>
        <w:bottom w:val="none" w:sz="0" w:space="0" w:color="auto"/>
        <w:right w:val="none" w:sz="0" w:space="0" w:color="auto"/>
      </w:divBdr>
    </w:div>
    <w:div w:id="2109960706">
      <w:bodyDiv w:val="1"/>
      <w:marLeft w:val="0"/>
      <w:marRight w:val="0"/>
      <w:marTop w:val="0"/>
      <w:marBottom w:val="0"/>
      <w:divBdr>
        <w:top w:val="none" w:sz="0" w:space="0" w:color="auto"/>
        <w:left w:val="none" w:sz="0" w:space="0" w:color="auto"/>
        <w:bottom w:val="none" w:sz="0" w:space="0" w:color="auto"/>
        <w:right w:val="none" w:sz="0" w:space="0" w:color="auto"/>
      </w:divBdr>
    </w:div>
    <w:div w:id="2112238666">
      <w:bodyDiv w:val="1"/>
      <w:marLeft w:val="0"/>
      <w:marRight w:val="0"/>
      <w:marTop w:val="0"/>
      <w:marBottom w:val="0"/>
      <w:divBdr>
        <w:top w:val="none" w:sz="0" w:space="0" w:color="auto"/>
        <w:left w:val="none" w:sz="0" w:space="0" w:color="auto"/>
        <w:bottom w:val="none" w:sz="0" w:space="0" w:color="auto"/>
        <w:right w:val="none" w:sz="0" w:space="0" w:color="auto"/>
      </w:divBdr>
    </w:div>
    <w:div w:id="2114207692">
      <w:bodyDiv w:val="1"/>
      <w:marLeft w:val="0"/>
      <w:marRight w:val="0"/>
      <w:marTop w:val="0"/>
      <w:marBottom w:val="0"/>
      <w:divBdr>
        <w:top w:val="none" w:sz="0" w:space="0" w:color="auto"/>
        <w:left w:val="none" w:sz="0" w:space="0" w:color="auto"/>
        <w:bottom w:val="none" w:sz="0" w:space="0" w:color="auto"/>
        <w:right w:val="none" w:sz="0" w:space="0" w:color="auto"/>
      </w:divBdr>
    </w:div>
    <w:div w:id="2144694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onedrive.live.com/edit?id=92966AFAAA52C549!6923&amp;resid=92966AFAAA52C549!6923&amp;ithint=file%2cpptx&amp;wdOrigin=MARKETING.POWERPOINT.SIGNIN,APPHOME-WEB.FILEBROWSER.RECENT&amp;wdPreviousSession=9b338107-de3b-4cfc-b42e-ae4ef992425d&amp;wdPreviousSessionSrc=AppHomeWeb&amp;wdo=2&amp;cid=92966afaaa52c549"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1655</Words>
  <Characters>9434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 radoslavov</dc:creator>
  <cp:keywords/>
  <dc:description/>
  <cp:lastModifiedBy>petar radoslavov</cp:lastModifiedBy>
  <cp:revision>2</cp:revision>
  <dcterms:created xsi:type="dcterms:W3CDTF">2024-07-28T21:48:00Z</dcterms:created>
  <dcterms:modified xsi:type="dcterms:W3CDTF">2024-07-28T21:48:00Z</dcterms:modified>
</cp:coreProperties>
</file>