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020805">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59D6FD5B" w:rsidR="00982565" w:rsidRPr="00980D08" w:rsidRDefault="00982565" w:rsidP="00DD7126">
            <w:pPr>
              <w:rPr>
                <w:rFonts w:eastAsia="Arial" w:cs="Arial"/>
                <w:szCs w:val="22"/>
              </w:rPr>
            </w:pPr>
            <w:r w:rsidRPr="00980D08">
              <w:rPr>
                <w:rFonts w:eastAsia="Arial" w:cs="Arial"/>
                <w:szCs w:val="22"/>
              </w:rPr>
              <w:t xml:space="preserve"> </w:t>
            </w:r>
            <w:r w:rsidR="00461ED4">
              <w:rPr>
                <w:rFonts w:eastAsia="Arial" w:cs="Arial"/>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27C28478" w:rsidR="00982565" w:rsidRPr="00980D08" w:rsidRDefault="00461ED4" w:rsidP="00DD712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6C60C576" w:rsidR="00982565" w:rsidRPr="00980D08" w:rsidRDefault="00461ED4" w:rsidP="00DD7126">
            <w:pPr>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57841FD9" w:rsidR="00982565" w:rsidRPr="00980D08" w:rsidRDefault="00461ED4" w:rsidP="00DD7126">
            <w:pPr>
              <w:rPr>
                <w:rFonts w:eastAsia="Arial" w:cs="Arial"/>
                <w:szCs w:val="22"/>
              </w:rPr>
            </w:pPr>
            <w:r>
              <w:rPr>
                <w:rFonts w:eastAsia="Arial" w:cs="Arial"/>
                <w:szCs w:val="22"/>
              </w:rPr>
              <w:t>9</w:t>
            </w: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7549165E" w:rsidR="00982565" w:rsidRPr="00980D08" w:rsidRDefault="000A155A" w:rsidP="00DD7126">
            <w:pPr>
              <w:rPr>
                <w:rFonts w:eastAsia="Arial" w:cs="Arial"/>
                <w:szCs w:val="22"/>
              </w:rPr>
            </w:pPr>
            <w:r>
              <w:rPr>
                <w:rFonts w:eastAsia="Arial" w:cs="Arial"/>
                <w:szCs w:val="22"/>
              </w:rPr>
              <w:t>UWTSD</w:t>
            </w: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6EF11F8B" w:rsidR="00982565" w:rsidRPr="00980D08" w:rsidRDefault="00982565" w:rsidP="00DD7126">
            <w:pPr>
              <w:rPr>
                <w:rFonts w:eastAsia="Arial" w:cs="Arial"/>
                <w:szCs w:val="22"/>
              </w:rPr>
            </w:pPr>
            <w:r w:rsidRPr="00980D08">
              <w:rPr>
                <w:rFonts w:eastAsia="Arial" w:cs="Arial"/>
                <w:szCs w:val="22"/>
              </w:rPr>
              <w:t xml:space="preserve"> </w:t>
            </w:r>
            <w:r w:rsidR="00BC35F2">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7C0D1F0E" w:rsidR="00982565" w:rsidRPr="00980D08" w:rsidRDefault="00BC35F2" w:rsidP="00DD7126">
            <w:pPr>
              <w:rPr>
                <w:rFonts w:eastAsia="Arial" w:cs="Arial"/>
                <w:szCs w:val="22"/>
              </w:rPr>
            </w:pPr>
            <w:r>
              <w:rPr>
                <w:rFonts w:eastAsia="Arial" w:cs="Arial"/>
                <w:szCs w:val="22"/>
              </w:rPr>
              <w:t>6</w:t>
            </w:r>
            <w:r w:rsidR="00982565" w:rsidRPr="00980D08">
              <w:rPr>
                <w:rFonts w:eastAsia="Arial"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1E6D607D" w:rsidR="00982565" w:rsidRPr="00980D08" w:rsidRDefault="00BC35F2" w:rsidP="00DD7126">
            <w:pPr>
              <w:rPr>
                <w:rFonts w:eastAsia="Arial" w:cs="Arial"/>
                <w:szCs w:val="22"/>
              </w:rPr>
            </w:pPr>
            <w:r>
              <w:rPr>
                <w:rFonts w:eastAsia="Arial" w:cs="Arial"/>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651B4D63" w:rsidR="00982565" w:rsidRPr="00980D08" w:rsidRDefault="00BC35F2" w:rsidP="00DD7126">
            <w:pPr>
              <w:rPr>
                <w:rFonts w:eastAsia="Arial" w:cs="Arial"/>
                <w:szCs w:val="22"/>
              </w:rPr>
            </w:pPr>
            <w:r>
              <w:rPr>
                <w:rFonts w:eastAsia="Arial"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6374AEB9" w:rsidR="00982565" w:rsidRPr="00980D08" w:rsidRDefault="00BC35F2" w:rsidP="00DD7126">
            <w:pPr>
              <w:rPr>
                <w:rFonts w:eastAsia="Arial" w:cs="Arial"/>
                <w:szCs w:val="22"/>
              </w:rPr>
            </w:pPr>
            <w:r>
              <w:rPr>
                <w:rFonts w:eastAsia="Arial"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0E5FCE4B" w:rsidR="00982565" w:rsidRPr="00980D08" w:rsidRDefault="00BC35F2" w:rsidP="00DD7126">
            <w:pPr>
              <w:rPr>
                <w:rFonts w:eastAsia="Arial" w:cs="Arial"/>
                <w:szCs w:val="22"/>
              </w:rPr>
            </w:pPr>
            <w:r>
              <w:rPr>
                <w:rFonts w:eastAsia="Arial" w:cs="Arial"/>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0C79D9FB" w:rsidR="00982565" w:rsidRPr="00980D08" w:rsidRDefault="00BC35F2" w:rsidP="00DD7126">
            <w:pPr>
              <w:rPr>
                <w:rFonts w:eastAsia="Arial" w:cs="Arial"/>
                <w:szCs w:val="22"/>
              </w:rPr>
            </w:pPr>
            <w:r>
              <w:rPr>
                <w:rFonts w:eastAsia="Arial" w:cs="Arial"/>
                <w:szCs w:val="22"/>
              </w:rPr>
              <w:t>0</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573B4ED0" w:rsidR="00982565" w:rsidRPr="00980D08" w:rsidRDefault="00982565" w:rsidP="00DD7126">
            <w:pPr>
              <w:rPr>
                <w:rFonts w:eastAsia="Arial" w:cs="Arial"/>
                <w:szCs w:val="22"/>
              </w:rPr>
            </w:pPr>
            <w:r w:rsidRPr="00980D08">
              <w:rPr>
                <w:rFonts w:eastAsia="Arial" w:cs="Arial"/>
                <w:szCs w:val="22"/>
              </w:rPr>
              <w:t xml:space="preserve"> </w:t>
            </w:r>
            <w:r w:rsidR="006E458C">
              <w:rPr>
                <w:rFonts w:eastAsia="Arial" w:cs="Arial"/>
                <w:szCs w:val="22"/>
              </w:rPr>
              <w:t>Waters</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01DB157D" w:rsidR="00982565" w:rsidRPr="00980D08" w:rsidRDefault="00982565" w:rsidP="00DD7126">
            <w:pPr>
              <w:rPr>
                <w:rFonts w:eastAsia="Arial" w:cs="Arial"/>
                <w:szCs w:val="22"/>
              </w:rPr>
            </w:pPr>
            <w:r w:rsidRPr="00980D08">
              <w:rPr>
                <w:rFonts w:eastAsia="Arial" w:cs="Arial"/>
                <w:szCs w:val="22"/>
              </w:rPr>
              <w:t xml:space="preserve"> </w:t>
            </w:r>
            <w:r w:rsidR="006E458C">
              <w:rPr>
                <w:rFonts w:eastAsia="Arial" w:cs="Arial"/>
                <w:szCs w:val="22"/>
              </w:rPr>
              <w:t xml:space="preserve">Sarah </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2E2AF64B" w:rsidR="00982565" w:rsidRPr="00980D08" w:rsidRDefault="00FF6B76" w:rsidP="00DD7126">
            <w:pPr>
              <w:rPr>
                <w:rFonts w:eastAsia="Arial" w:cs="Arial"/>
                <w:szCs w:val="22"/>
              </w:rPr>
            </w:pPr>
            <w:r>
              <w:rPr>
                <w:rFonts w:eastAsia="Arial" w:cs="Arial"/>
                <w:szCs w:val="22"/>
              </w:rPr>
              <w:t>30</w:t>
            </w:r>
            <w:r w:rsidRPr="00FF6B76">
              <w:rPr>
                <w:rFonts w:eastAsia="Arial" w:cs="Arial"/>
                <w:szCs w:val="22"/>
                <w:vertAlign w:val="superscript"/>
              </w:rPr>
              <w:t>th</w:t>
            </w:r>
            <w:r>
              <w:rPr>
                <w:rFonts w:eastAsia="Arial" w:cs="Arial"/>
                <w:szCs w:val="22"/>
              </w:rPr>
              <w:t xml:space="preserve"> November 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1A6B3733" w:rsidR="00982565" w:rsidRPr="00980D08" w:rsidRDefault="00FF6B76" w:rsidP="00DD7126">
            <w:pPr>
              <w:rPr>
                <w:rFonts w:eastAsia="Arial" w:cs="Arial"/>
                <w:szCs w:val="22"/>
              </w:rPr>
            </w:pPr>
            <w:r>
              <w:rPr>
                <w:rFonts w:eastAsia="Arial" w:cs="Arial"/>
                <w:szCs w:val="22"/>
              </w:rPr>
              <w:t>22</w:t>
            </w:r>
            <w:r w:rsidRPr="00FF6B76">
              <w:rPr>
                <w:rFonts w:eastAsia="Arial" w:cs="Arial"/>
                <w:szCs w:val="22"/>
                <w:vertAlign w:val="superscript"/>
              </w:rPr>
              <w:t>nd</w:t>
            </w:r>
            <w:r>
              <w:rPr>
                <w:rFonts w:eastAsia="Arial" w:cs="Arial"/>
                <w:szCs w:val="22"/>
              </w:rPr>
              <w:t xml:space="preserve"> January 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29C4656D" w:rsidR="00982565" w:rsidRPr="00980D08" w:rsidRDefault="008B2549" w:rsidP="00DD7126">
            <w:pPr>
              <w:rPr>
                <w:rFonts w:eastAsia="Arial" w:cs="Arial"/>
                <w:szCs w:val="22"/>
              </w:rPr>
            </w:pPr>
            <w:r>
              <w:rPr>
                <w:rFonts w:eastAsia="Arial" w:cs="Arial"/>
                <w:szCs w:val="22"/>
              </w:rPr>
              <w:t>4728</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000000"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000000"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 xml:space="preserve">CEO of CIPD asserts, ‘People professionals are a vital function in supporting businesses to adapt to rapidly changing </w:t>
      </w:r>
      <w:proofErr w:type="gramStart"/>
      <w:r w:rsidRPr="646CAE9B">
        <w:rPr>
          <w:rFonts w:eastAsia="Arial" w:cs="Times New Roman"/>
        </w:rPr>
        <w:t>circumstances’</w:t>
      </w:r>
      <w:proofErr w:type="gramEnd"/>
      <w:r w:rsidRPr="646CAE9B">
        <w:rPr>
          <w:rFonts w:eastAsia="Arial" w:cs="Times New Roman"/>
        </w:rPr>
        <w:t>.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04061E">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9400"/>
        <w:gridCol w:w="222"/>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40C1E475" w:rsidR="001E2ED0" w:rsidRPr="00553528" w:rsidRDefault="001E2ED0" w:rsidP="00DD7126">
            <w:pPr>
              <w:spacing w:before="120" w:after="120" w:line="360" w:lineRule="auto"/>
              <w:rPr>
                <w:rFonts w:cs="Arial"/>
              </w:rPr>
            </w:pPr>
            <w:r w:rsidRPr="00553528">
              <w:rPr>
                <w:rFonts w:eastAsia="Arial" w:cs="Arial"/>
                <w:b/>
              </w:rPr>
              <w:t>Learner name:</w:t>
            </w:r>
            <w:r w:rsidR="008B2549">
              <w:rPr>
                <w:rFonts w:eastAsia="Arial" w:cs="Arial"/>
                <w:b/>
              </w:rPr>
              <w:t xml:space="preserve"> </w:t>
            </w:r>
            <w:r w:rsidR="008B2549" w:rsidRPr="008B2549">
              <w:rPr>
                <w:rFonts w:eastAsia="Arial" w:cs="Arial"/>
                <w:bCs/>
              </w:rPr>
              <w:t>Sarah Waters</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3F69B308" w14:textId="423982BA" w:rsidR="001E2ED0" w:rsidRPr="00553528" w:rsidRDefault="001E2ED0" w:rsidP="00DD7126">
            <w:pPr>
              <w:spacing w:before="120" w:after="120" w:line="360" w:lineRule="auto"/>
              <w:rPr>
                <w:rFonts w:cs="Arial"/>
              </w:rPr>
            </w:pPr>
            <w:r w:rsidRPr="00553528">
              <w:rPr>
                <w:rFonts w:eastAsia="Arial" w:cs="Arial"/>
                <w:b/>
              </w:rPr>
              <w:t>Learner signature:</w:t>
            </w:r>
            <w:r w:rsidR="006A1FDD">
              <w:rPr>
                <w:rFonts w:eastAsia="Arial" w:cs="Arial"/>
                <w:b/>
              </w:rPr>
              <w:t xml:space="preserve"> </w:t>
            </w:r>
            <w:r w:rsidR="006A1FDD">
              <w:rPr>
                <w:noProof/>
              </w:rPr>
              <w:drawing>
                <wp:inline distT="0" distB="0" distL="0" distR="0" wp14:anchorId="3358FFC6" wp14:editId="78591F79">
                  <wp:extent cx="6116320" cy="2473325"/>
                  <wp:effectExtent l="0" t="0" r="0" b="3175"/>
                  <wp:docPr id="698868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868778" name=""/>
                          <pic:cNvPicPr/>
                        </pic:nvPicPr>
                        <pic:blipFill>
                          <a:blip r:embed="rId21"/>
                          <a:stretch>
                            <a:fillRect/>
                          </a:stretch>
                        </pic:blipFill>
                        <pic:spPr>
                          <a:xfrm>
                            <a:off x="0" y="0"/>
                            <a:ext cx="6116320" cy="2473325"/>
                          </a:xfrm>
                          <a:prstGeom prst="rect">
                            <a:avLst/>
                          </a:prstGeom>
                        </pic:spPr>
                      </pic:pic>
                    </a:graphicData>
                  </a:graphic>
                </wp:inline>
              </w:drawing>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5F67881C"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6A1FDD">
              <w:rPr>
                <w:rFonts w:eastAsia="Arial" w:cs="Arial"/>
                <w:b/>
              </w:rPr>
              <w:t xml:space="preserve"> </w:t>
            </w:r>
            <w:r w:rsidR="006A1FDD" w:rsidRPr="006A1FDD">
              <w:rPr>
                <w:rFonts w:eastAsia="Arial" w:cs="Arial"/>
                <w:bCs/>
              </w:rPr>
              <w:t>22</w:t>
            </w:r>
            <w:r w:rsidR="006A1FDD" w:rsidRPr="006A1FDD">
              <w:rPr>
                <w:rFonts w:eastAsia="Arial" w:cs="Arial"/>
                <w:bCs/>
                <w:vertAlign w:val="superscript"/>
              </w:rPr>
              <w:t>nd</w:t>
            </w:r>
            <w:r w:rsidR="006A1FDD" w:rsidRPr="006A1FDD">
              <w:rPr>
                <w:rFonts w:eastAsia="Arial" w:cs="Arial"/>
                <w:bCs/>
              </w:rPr>
              <w:t xml:space="preserve"> January 2024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E9B44" w14:textId="77777777" w:rsidR="00D92AB7" w:rsidRDefault="00D92AB7" w:rsidP="00CB3ADD">
      <w:pPr>
        <w:spacing w:line="240" w:lineRule="auto"/>
      </w:pPr>
      <w:r>
        <w:separator/>
      </w:r>
    </w:p>
  </w:endnote>
  <w:endnote w:type="continuationSeparator" w:id="0">
    <w:p w14:paraId="33CA979F" w14:textId="77777777" w:rsidR="00D92AB7" w:rsidRDefault="00D92AB7" w:rsidP="00CB3ADD">
      <w:pPr>
        <w:spacing w:line="240" w:lineRule="auto"/>
      </w:pPr>
      <w:r>
        <w:continuationSeparator/>
      </w:r>
    </w:p>
  </w:endnote>
  <w:endnote w:type="continuationNotice" w:id="1">
    <w:p w14:paraId="4B886673" w14:textId="77777777" w:rsidR="00D92AB7" w:rsidRDefault="00D92AB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5069D" w14:textId="77777777" w:rsidR="00D92AB7" w:rsidRDefault="00D92AB7" w:rsidP="00CB3ADD">
      <w:pPr>
        <w:spacing w:line="240" w:lineRule="auto"/>
      </w:pPr>
      <w:r>
        <w:separator/>
      </w:r>
    </w:p>
  </w:footnote>
  <w:footnote w:type="continuationSeparator" w:id="0">
    <w:p w14:paraId="2C63CEB4" w14:textId="77777777" w:rsidR="00D92AB7" w:rsidRDefault="00D92AB7" w:rsidP="00CB3ADD">
      <w:pPr>
        <w:spacing w:line="240" w:lineRule="auto"/>
      </w:pPr>
      <w:r>
        <w:continuationSeparator/>
      </w:r>
    </w:p>
  </w:footnote>
  <w:footnote w:type="continuationNotice" w:id="1">
    <w:p w14:paraId="1CF6123F" w14:textId="77777777" w:rsidR="00D92AB7" w:rsidRDefault="00D92AB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155A"/>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1ED4"/>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1FD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58C"/>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2549"/>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8F75D4"/>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35F2"/>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2AB7"/>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0FF6B76"/>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5355CF"/>
    <w:rsid w:val="00556C2B"/>
    <w:rsid w:val="00623ABB"/>
    <w:rsid w:val="00703AF5"/>
    <w:rsid w:val="007B6D91"/>
    <w:rsid w:val="008324B9"/>
    <w:rsid w:val="00971644"/>
    <w:rsid w:val="009C3406"/>
    <w:rsid w:val="00A13E8F"/>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2.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3.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2687</Words>
  <Characters>15321</Characters>
  <Application>Microsoft Office Word</Application>
  <DocSecurity>0</DocSecurity>
  <Lines>127</Lines>
  <Paragraphs>35</Paragraphs>
  <ScaleCrop>false</ScaleCrop>
  <Company/>
  <LinksUpToDate>false</LinksUpToDate>
  <CharactersWithSpaces>17973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2024-01-22T16:30:00Z</dcterms:created>
  <dcterms:modified xsi:type="dcterms:W3CDTF">2024-01-22T16:40:00Z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