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B81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4F7359" wp14:editId="05091C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06D42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ABD69E" w14:textId="77777777" w:rsidTr="00A406E5">
        <w:tc>
          <w:tcPr>
            <w:tcW w:w="9922" w:type="dxa"/>
            <w:shd w:val="clear" w:color="auto" w:fill="C0C0C0"/>
          </w:tcPr>
          <w:p w14:paraId="7A9120F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5533B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691C43" w14:textId="77777777" w:rsidTr="008F1308">
        <w:tc>
          <w:tcPr>
            <w:tcW w:w="2093" w:type="dxa"/>
            <w:shd w:val="pct15" w:color="auto" w:fill="auto"/>
          </w:tcPr>
          <w:p w14:paraId="7AAD65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0C285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74EE6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EB6407" w14:textId="77777777" w:rsidR="003B3F9D" w:rsidRPr="00A406E5" w:rsidRDefault="003B3F9D" w:rsidP="001E57C1">
            <w:pPr>
              <w:spacing w:before="120" w:after="120"/>
              <w:jc w:val="both"/>
              <w:rPr>
                <w:rFonts w:ascii="Arial" w:hAnsi="Arial" w:cs="Arial"/>
                <w:b/>
                <w:sz w:val="22"/>
                <w:szCs w:val="22"/>
              </w:rPr>
            </w:pPr>
          </w:p>
        </w:tc>
      </w:tr>
      <w:tr w:rsidR="00DB116D" w:rsidRPr="00A406E5" w14:paraId="45C7FE01" w14:textId="77777777" w:rsidTr="00A406E5">
        <w:tc>
          <w:tcPr>
            <w:tcW w:w="2093" w:type="dxa"/>
            <w:shd w:val="pct15" w:color="auto" w:fill="auto"/>
          </w:tcPr>
          <w:p w14:paraId="126E0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1975C6" w14:textId="77777777" w:rsidR="00DB116D" w:rsidRPr="00A406E5" w:rsidRDefault="00B34106"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46DD9DB9" w14:textId="77777777" w:rsidTr="00A628CC">
        <w:tc>
          <w:tcPr>
            <w:tcW w:w="2093" w:type="dxa"/>
            <w:shd w:val="pct15" w:color="auto" w:fill="auto"/>
          </w:tcPr>
          <w:p w14:paraId="246834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ADE957" w14:textId="77777777" w:rsidR="008F1308" w:rsidRPr="00A406E5" w:rsidRDefault="00570A5F" w:rsidP="00E51AAC">
            <w:pPr>
              <w:spacing w:before="120" w:after="120"/>
              <w:jc w:val="both"/>
              <w:rPr>
                <w:rFonts w:ascii="Arial" w:hAnsi="Arial" w:cs="Arial"/>
                <w:b/>
                <w:sz w:val="22"/>
                <w:szCs w:val="22"/>
              </w:rPr>
            </w:pPr>
            <w:r>
              <w:rPr>
                <w:rFonts w:ascii="Arial" w:hAnsi="Arial" w:cs="Arial"/>
                <w:b/>
                <w:sz w:val="22"/>
                <w:szCs w:val="22"/>
              </w:rPr>
              <w:t>Exploring Behaviour and Interventions in the Learning Environment</w:t>
            </w:r>
          </w:p>
        </w:tc>
      </w:tr>
      <w:tr w:rsidR="00B84B5B" w:rsidRPr="00A406E5" w14:paraId="299537F9" w14:textId="77777777" w:rsidTr="008F1308">
        <w:tc>
          <w:tcPr>
            <w:tcW w:w="2093" w:type="dxa"/>
            <w:shd w:val="pct15" w:color="auto" w:fill="auto"/>
          </w:tcPr>
          <w:p w14:paraId="3EF8AA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AC5154" w14:textId="77777777" w:rsidR="00B84B5B" w:rsidRPr="00A406E5" w:rsidRDefault="00B34106" w:rsidP="00152E9D">
            <w:pPr>
              <w:spacing w:before="120" w:after="120"/>
              <w:jc w:val="both"/>
              <w:rPr>
                <w:rFonts w:ascii="Arial" w:hAnsi="Arial" w:cs="Arial"/>
                <w:b/>
                <w:sz w:val="22"/>
                <w:szCs w:val="22"/>
              </w:rPr>
            </w:pPr>
            <w:r>
              <w:rPr>
                <w:rFonts w:ascii="Arial" w:hAnsi="Arial" w:cs="Arial"/>
                <w:b/>
                <w:sz w:val="22"/>
                <w:szCs w:val="22"/>
              </w:rPr>
              <w:t>SJIE400</w:t>
            </w:r>
            <w:r w:rsidR="00570A5F">
              <w:rPr>
                <w:rFonts w:ascii="Arial" w:hAnsi="Arial" w:cs="Arial"/>
                <w:b/>
                <w:sz w:val="22"/>
                <w:szCs w:val="22"/>
              </w:rPr>
              <w:t>4</w:t>
            </w:r>
          </w:p>
        </w:tc>
        <w:tc>
          <w:tcPr>
            <w:tcW w:w="2268" w:type="dxa"/>
            <w:shd w:val="clear" w:color="auto" w:fill="D9D9D9"/>
          </w:tcPr>
          <w:p w14:paraId="41B8EF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C57E8F" w14:textId="77777777" w:rsidR="00B84B5B" w:rsidRPr="00A406E5" w:rsidRDefault="00B3410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1ECE414" w14:textId="77777777" w:rsidTr="008F1308">
        <w:tc>
          <w:tcPr>
            <w:tcW w:w="2093" w:type="dxa"/>
            <w:shd w:val="pct15" w:color="auto" w:fill="auto"/>
          </w:tcPr>
          <w:p w14:paraId="5C9127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A122A9" w14:textId="7A8523E5" w:rsidR="00DB116D" w:rsidRPr="00A406E5" w:rsidRDefault="003447F0" w:rsidP="00E51AAC">
            <w:pPr>
              <w:spacing w:before="120" w:after="120"/>
              <w:jc w:val="both"/>
              <w:rPr>
                <w:rFonts w:ascii="Arial" w:hAnsi="Arial" w:cs="Arial"/>
                <w:b/>
                <w:sz w:val="22"/>
                <w:szCs w:val="22"/>
              </w:rPr>
            </w:pPr>
            <w:r>
              <w:rPr>
                <w:rFonts w:ascii="Arial" w:hAnsi="Arial" w:cs="Arial"/>
                <w:b/>
                <w:sz w:val="22"/>
                <w:szCs w:val="22"/>
              </w:rPr>
              <w:t>Lianne Bowen</w:t>
            </w:r>
            <w:r w:rsidR="00AA5CDA">
              <w:rPr>
                <w:rFonts w:ascii="Arial" w:hAnsi="Arial" w:cs="Arial"/>
                <w:b/>
                <w:sz w:val="22"/>
                <w:szCs w:val="22"/>
              </w:rPr>
              <w:t xml:space="preserve"> </w:t>
            </w:r>
          </w:p>
        </w:tc>
        <w:tc>
          <w:tcPr>
            <w:tcW w:w="2268" w:type="dxa"/>
            <w:shd w:val="clear" w:color="auto" w:fill="D9D9D9"/>
          </w:tcPr>
          <w:p w14:paraId="0BBB86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231BC3" w14:textId="6AA47C33" w:rsidR="00DB116D" w:rsidRPr="00A406E5" w:rsidRDefault="003447F0"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5D507754" w14:textId="77777777" w:rsidTr="008F1308">
        <w:tc>
          <w:tcPr>
            <w:tcW w:w="2093" w:type="dxa"/>
            <w:shd w:val="pct15" w:color="auto" w:fill="auto"/>
          </w:tcPr>
          <w:p w14:paraId="37F69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0E70FF" w14:textId="77777777" w:rsidR="008900DB" w:rsidRPr="008900DB" w:rsidRDefault="00570A5F" w:rsidP="008900DB">
            <w:pPr>
              <w:overflowPunct w:val="0"/>
              <w:autoSpaceDE w:val="0"/>
              <w:autoSpaceDN w:val="0"/>
              <w:spacing w:line="276" w:lineRule="auto"/>
              <w:rPr>
                <w:rFonts w:ascii="Arial" w:eastAsiaTheme="minorHAnsi" w:hAnsi="Arial" w:cs="Arial"/>
                <w:b/>
                <w:sz w:val="22"/>
                <w:szCs w:val="22"/>
              </w:rPr>
            </w:pPr>
            <w:r w:rsidRPr="00570A5F">
              <w:rPr>
                <w:rFonts w:ascii="Arial" w:hAnsi="Arial" w:cs="Arial"/>
                <w:b/>
                <w:sz w:val="22"/>
                <w:szCs w:val="22"/>
              </w:rPr>
              <w:t xml:space="preserve">Essay </w:t>
            </w:r>
            <w:r>
              <w:rPr>
                <w:rFonts w:ascii="Arial" w:hAnsi="Arial" w:cs="Arial"/>
                <w:b/>
                <w:sz w:val="22"/>
                <w:szCs w:val="22"/>
              </w:rPr>
              <w:t xml:space="preserve">– </w:t>
            </w:r>
            <w:r w:rsidR="008900DB" w:rsidRPr="008900DB">
              <w:rPr>
                <w:rFonts w:ascii="Arial" w:hAnsi="Arial" w:cs="Arial"/>
                <w:sz w:val="22"/>
                <w:szCs w:val="22"/>
              </w:rPr>
              <w:t>Discuss a range of factors that influence children’s behaviour (both positively and negatively) in a learning environment.</w:t>
            </w:r>
            <w:r w:rsidR="008900DB" w:rsidRPr="008900DB">
              <w:rPr>
                <w:rFonts w:ascii="Arial" w:eastAsiaTheme="minorHAnsi" w:hAnsi="Arial" w:cs="Arial"/>
                <w:b/>
                <w:sz w:val="22"/>
                <w:szCs w:val="22"/>
              </w:rPr>
              <w:t xml:space="preserve">   </w:t>
            </w:r>
          </w:p>
          <w:p w14:paraId="44119A7D" w14:textId="77777777" w:rsidR="00B34106" w:rsidRPr="00570A5F" w:rsidRDefault="00B34106" w:rsidP="008900DB">
            <w:pPr>
              <w:overflowPunct w:val="0"/>
              <w:autoSpaceDE w:val="0"/>
              <w:autoSpaceDN w:val="0"/>
              <w:jc w:val="both"/>
              <w:rPr>
                <w:rFonts w:ascii="Arial" w:hAnsi="Arial" w:cs="Arial"/>
                <w:b/>
                <w:sz w:val="22"/>
                <w:szCs w:val="22"/>
              </w:rPr>
            </w:pPr>
          </w:p>
        </w:tc>
        <w:tc>
          <w:tcPr>
            <w:tcW w:w="2268" w:type="dxa"/>
            <w:shd w:val="pct15" w:color="auto" w:fill="auto"/>
          </w:tcPr>
          <w:p w14:paraId="72607B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710818" w14:textId="77777777" w:rsidR="00DB116D" w:rsidRPr="00A406E5" w:rsidRDefault="0051724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BD38D81" w14:textId="77777777" w:rsidTr="008F1308">
        <w:tc>
          <w:tcPr>
            <w:tcW w:w="2093" w:type="dxa"/>
            <w:shd w:val="pct15" w:color="auto" w:fill="auto"/>
          </w:tcPr>
          <w:p w14:paraId="72FEC0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1A704C" w14:textId="18EE89F3" w:rsidR="006D7F75" w:rsidRDefault="00D20DF4" w:rsidP="006D7F75">
            <w:pPr>
              <w:spacing w:before="120" w:after="120"/>
              <w:jc w:val="both"/>
              <w:rPr>
                <w:rFonts w:ascii="Arial" w:hAnsi="Arial" w:cs="Arial"/>
                <w:b/>
                <w:sz w:val="22"/>
                <w:szCs w:val="22"/>
              </w:rPr>
            </w:pPr>
            <w:r>
              <w:rPr>
                <w:rFonts w:ascii="Arial" w:hAnsi="Arial" w:cs="Arial"/>
                <w:b/>
                <w:sz w:val="22"/>
                <w:szCs w:val="22"/>
              </w:rPr>
              <w:t>14</w:t>
            </w:r>
            <w:r w:rsidR="003447F0">
              <w:rPr>
                <w:rFonts w:ascii="Arial" w:hAnsi="Arial" w:cs="Arial"/>
                <w:b/>
                <w:sz w:val="22"/>
                <w:szCs w:val="22"/>
              </w:rPr>
              <w:t>/03/2021</w:t>
            </w:r>
          </w:p>
          <w:p w14:paraId="1952E416" w14:textId="77777777" w:rsidR="006D7F75" w:rsidRPr="00A406E5" w:rsidRDefault="006D7F75" w:rsidP="008900DB">
            <w:pPr>
              <w:spacing w:before="120" w:after="120"/>
              <w:jc w:val="both"/>
              <w:rPr>
                <w:rFonts w:ascii="Arial" w:hAnsi="Arial" w:cs="Arial"/>
                <w:b/>
                <w:sz w:val="22"/>
                <w:szCs w:val="22"/>
              </w:rPr>
            </w:pPr>
          </w:p>
        </w:tc>
        <w:tc>
          <w:tcPr>
            <w:tcW w:w="2268" w:type="dxa"/>
            <w:shd w:val="pct15" w:color="auto" w:fill="auto"/>
          </w:tcPr>
          <w:p w14:paraId="1C04D6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AA2ED7" w14:textId="74E72ACF" w:rsidR="00B84B5B" w:rsidRPr="00A406E5" w:rsidRDefault="00D20DF4" w:rsidP="005F0579">
            <w:pPr>
              <w:spacing w:before="120" w:after="120"/>
              <w:jc w:val="both"/>
              <w:rPr>
                <w:rFonts w:ascii="Arial" w:hAnsi="Arial" w:cs="Arial"/>
                <w:b/>
                <w:sz w:val="22"/>
                <w:szCs w:val="22"/>
              </w:rPr>
            </w:pPr>
            <w:r>
              <w:rPr>
                <w:rFonts w:ascii="Arial" w:hAnsi="Arial" w:cs="Arial"/>
                <w:b/>
                <w:sz w:val="22"/>
                <w:szCs w:val="22"/>
              </w:rPr>
              <w:t>13</w:t>
            </w:r>
            <w:r w:rsidR="008900DB">
              <w:rPr>
                <w:rFonts w:ascii="Arial" w:hAnsi="Arial" w:cs="Arial"/>
                <w:b/>
                <w:sz w:val="22"/>
                <w:szCs w:val="22"/>
              </w:rPr>
              <w:t>/4/202</w:t>
            </w:r>
            <w:r w:rsidR="007D1D13">
              <w:rPr>
                <w:rFonts w:ascii="Arial" w:hAnsi="Arial" w:cs="Arial"/>
                <w:b/>
                <w:sz w:val="22"/>
                <w:szCs w:val="22"/>
              </w:rPr>
              <w:t>1</w:t>
            </w:r>
          </w:p>
        </w:tc>
      </w:tr>
      <w:tr w:rsidR="00152E9D" w:rsidRPr="00A406E5" w14:paraId="226D7428" w14:textId="77777777" w:rsidTr="00A406E5">
        <w:tc>
          <w:tcPr>
            <w:tcW w:w="2093" w:type="dxa"/>
            <w:shd w:val="pct15" w:color="auto" w:fill="auto"/>
          </w:tcPr>
          <w:p w14:paraId="1DE8457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BD9C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3011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1533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8937CEA" w14:textId="77777777" w:rsidTr="00A406E5">
        <w:tc>
          <w:tcPr>
            <w:tcW w:w="2093" w:type="dxa"/>
            <w:shd w:val="pct15" w:color="auto" w:fill="auto"/>
          </w:tcPr>
          <w:p w14:paraId="5C0DEE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7E125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D2BCB8A" w14:textId="77777777" w:rsidR="0028204E" w:rsidRPr="00A406E5" w:rsidRDefault="0028204E" w:rsidP="00DB116D">
      <w:pPr>
        <w:rPr>
          <w:rFonts w:ascii="Arial" w:hAnsi="Arial" w:cs="Arial"/>
          <w:sz w:val="32"/>
        </w:rPr>
      </w:pPr>
    </w:p>
    <w:p w14:paraId="342C3F41" w14:textId="77777777" w:rsidR="00152E9D" w:rsidRPr="00A406E5" w:rsidRDefault="00152E9D" w:rsidP="00DB116D">
      <w:pPr>
        <w:rPr>
          <w:rFonts w:ascii="Arial" w:hAnsi="Arial" w:cs="Arial"/>
          <w:sz w:val="32"/>
        </w:rPr>
      </w:pPr>
    </w:p>
    <w:p w14:paraId="20837D74" w14:textId="77777777" w:rsidR="00152E9D" w:rsidRPr="00A406E5" w:rsidRDefault="00152E9D" w:rsidP="00DB116D">
      <w:pPr>
        <w:rPr>
          <w:rFonts w:ascii="Arial" w:hAnsi="Arial" w:cs="Arial"/>
          <w:sz w:val="32"/>
        </w:rPr>
      </w:pPr>
    </w:p>
    <w:p w14:paraId="6F7080A3" w14:textId="77777777" w:rsidR="00152E9D" w:rsidRPr="00A406E5" w:rsidRDefault="00152E9D" w:rsidP="00DB116D">
      <w:pPr>
        <w:rPr>
          <w:rFonts w:ascii="Arial" w:hAnsi="Arial" w:cs="Arial"/>
          <w:sz w:val="32"/>
        </w:rPr>
      </w:pPr>
    </w:p>
    <w:p w14:paraId="4A03E194" w14:textId="77777777" w:rsidR="00152E9D" w:rsidRPr="00A406E5" w:rsidRDefault="00152E9D" w:rsidP="00DB116D">
      <w:pPr>
        <w:rPr>
          <w:rFonts w:ascii="Arial" w:hAnsi="Arial" w:cs="Arial"/>
          <w:sz w:val="32"/>
        </w:rPr>
      </w:pPr>
    </w:p>
    <w:p w14:paraId="11F1C80E" w14:textId="77777777" w:rsidR="00152E9D" w:rsidRPr="00A406E5" w:rsidRDefault="00152E9D" w:rsidP="00DB116D">
      <w:pPr>
        <w:rPr>
          <w:rFonts w:ascii="Arial" w:hAnsi="Arial" w:cs="Arial"/>
          <w:sz w:val="32"/>
        </w:rPr>
      </w:pPr>
    </w:p>
    <w:p w14:paraId="03947A09" w14:textId="77777777" w:rsidR="00A406E5" w:rsidRDefault="00A406E5">
      <w:pPr>
        <w:rPr>
          <w:rFonts w:ascii="Arial" w:hAnsi="Arial" w:cs="Arial"/>
          <w:sz w:val="32"/>
        </w:rPr>
      </w:pPr>
      <w:r>
        <w:rPr>
          <w:rFonts w:ascii="Arial" w:hAnsi="Arial" w:cs="Arial"/>
          <w:sz w:val="32"/>
        </w:rPr>
        <w:br w:type="page"/>
      </w:r>
    </w:p>
    <w:p w14:paraId="721A60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509204" w14:textId="77777777" w:rsidTr="00A406E5">
        <w:tc>
          <w:tcPr>
            <w:tcW w:w="9747" w:type="dxa"/>
            <w:shd w:val="pct10" w:color="auto" w:fill="auto"/>
          </w:tcPr>
          <w:p w14:paraId="78F693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96E1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36B3535" w14:textId="77777777" w:rsidTr="00A406E5">
        <w:tc>
          <w:tcPr>
            <w:tcW w:w="9747" w:type="dxa"/>
          </w:tcPr>
          <w:p w14:paraId="7EFE6623" w14:textId="77777777"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demonstrate an understanding of the factors that influence children’s behaviour in learning </w:t>
            </w:r>
            <w:proofErr w:type="gramStart"/>
            <w:r w:rsidRPr="00570A5F">
              <w:rPr>
                <w:rFonts w:ascii="Arial" w:hAnsi="Arial" w:cs="Arial"/>
                <w:sz w:val="24"/>
                <w:szCs w:val="24"/>
              </w:rPr>
              <w:t>environments;</w:t>
            </w:r>
            <w:proofErr w:type="gramEnd"/>
          </w:p>
          <w:p w14:paraId="00A13FE2" w14:textId="77777777" w:rsidR="00570A5F" w:rsidRPr="00570A5F" w:rsidRDefault="00570A5F" w:rsidP="00570A5F">
            <w:pPr>
              <w:ind w:left="720"/>
              <w:rPr>
                <w:rFonts w:ascii="Arial" w:hAnsi="Arial" w:cs="Arial"/>
                <w:sz w:val="24"/>
                <w:szCs w:val="24"/>
              </w:rPr>
            </w:pPr>
          </w:p>
          <w:p w14:paraId="451C7B9F" w14:textId="77777777"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demonstrate knowledge of the personal characteristics that influence children’s behaviour in the learning </w:t>
            </w:r>
            <w:proofErr w:type="gramStart"/>
            <w:r w:rsidRPr="00570A5F">
              <w:rPr>
                <w:rFonts w:ascii="Arial" w:hAnsi="Arial" w:cs="Arial"/>
                <w:sz w:val="24"/>
                <w:szCs w:val="24"/>
              </w:rPr>
              <w:t>environment;</w:t>
            </w:r>
            <w:proofErr w:type="gramEnd"/>
          </w:p>
          <w:p w14:paraId="70BF5748" w14:textId="77777777" w:rsidR="00570A5F" w:rsidRPr="00570A5F" w:rsidRDefault="00570A5F" w:rsidP="00570A5F">
            <w:pPr>
              <w:ind w:left="720"/>
              <w:rPr>
                <w:rFonts w:ascii="Arial" w:hAnsi="Arial" w:cs="Arial"/>
                <w:sz w:val="24"/>
                <w:szCs w:val="24"/>
              </w:rPr>
            </w:pPr>
          </w:p>
          <w:p w14:paraId="77844643" w14:textId="77777777"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understand and evaluate a range of practical interventions devised to promote positive </w:t>
            </w:r>
            <w:proofErr w:type="gramStart"/>
            <w:r w:rsidRPr="00570A5F">
              <w:rPr>
                <w:rFonts w:ascii="Arial" w:hAnsi="Arial" w:cs="Arial"/>
                <w:sz w:val="24"/>
                <w:szCs w:val="24"/>
              </w:rPr>
              <w:t>behaviours;</w:t>
            </w:r>
            <w:proofErr w:type="gramEnd"/>
          </w:p>
          <w:p w14:paraId="288861C4" w14:textId="77777777" w:rsidR="00570A5F" w:rsidRPr="00570A5F" w:rsidRDefault="00570A5F" w:rsidP="00570A5F">
            <w:pPr>
              <w:ind w:left="720"/>
              <w:rPr>
                <w:rFonts w:ascii="Arial" w:hAnsi="Arial" w:cs="Arial"/>
                <w:sz w:val="24"/>
                <w:szCs w:val="24"/>
              </w:rPr>
            </w:pPr>
          </w:p>
          <w:p w14:paraId="131B6590" w14:textId="77777777"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organise their knowledge and learning </w:t>
            </w:r>
            <w:proofErr w:type="gramStart"/>
            <w:r w:rsidRPr="00570A5F">
              <w:rPr>
                <w:rFonts w:ascii="Arial" w:hAnsi="Arial" w:cs="Arial"/>
                <w:sz w:val="24"/>
                <w:szCs w:val="24"/>
              </w:rPr>
              <w:t>through the use of</w:t>
            </w:r>
            <w:proofErr w:type="gramEnd"/>
            <w:r w:rsidRPr="00570A5F">
              <w:rPr>
                <w:rFonts w:ascii="Arial" w:hAnsi="Arial" w:cs="Arial"/>
                <w:sz w:val="24"/>
                <w:szCs w:val="24"/>
              </w:rPr>
              <w:t xml:space="preserve"> a range of information resources and present their work at the appropriate level.</w:t>
            </w:r>
          </w:p>
          <w:p w14:paraId="1D13F21F" w14:textId="77777777" w:rsidR="00C01A3F" w:rsidRPr="00A406E5" w:rsidRDefault="00C01A3F" w:rsidP="00A85BFE">
            <w:pPr>
              <w:rPr>
                <w:rFonts w:ascii="Arial" w:hAnsi="Arial" w:cs="Arial"/>
                <w:sz w:val="22"/>
                <w:szCs w:val="22"/>
              </w:rPr>
            </w:pPr>
          </w:p>
          <w:p w14:paraId="213C5A91" w14:textId="77777777" w:rsidR="00C01A3F" w:rsidRPr="00A406E5" w:rsidRDefault="00C01A3F" w:rsidP="004D5E9B">
            <w:pPr>
              <w:rPr>
                <w:rFonts w:ascii="Arial" w:hAnsi="Arial" w:cs="Arial"/>
                <w:sz w:val="22"/>
                <w:szCs w:val="22"/>
              </w:rPr>
            </w:pPr>
          </w:p>
        </w:tc>
      </w:tr>
    </w:tbl>
    <w:p w14:paraId="62E5057F" w14:textId="77777777" w:rsidR="00C01A3F" w:rsidRPr="00A406E5" w:rsidRDefault="00C01A3F" w:rsidP="00BA1176">
      <w:pPr>
        <w:rPr>
          <w:rFonts w:ascii="Arial" w:hAnsi="Arial" w:cs="Arial"/>
          <w:b/>
        </w:rPr>
      </w:pPr>
    </w:p>
    <w:p w14:paraId="0710D1C6" w14:textId="77777777" w:rsidR="00C01A3F" w:rsidRPr="00A406E5" w:rsidRDefault="00C01A3F" w:rsidP="00BA1176">
      <w:pPr>
        <w:rPr>
          <w:rFonts w:ascii="Arial" w:hAnsi="Arial" w:cs="Arial"/>
          <w:b/>
        </w:rPr>
      </w:pPr>
    </w:p>
    <w:p w14:paraId="2B4C5D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E6CDD3" w14:textId="77777777" w:rsidTr="00A406E5">
        <w:tc>
          <w:tcPr>
            <w:tcW w:w="9781" w:type="dxa"/>
            <w:shd w:val="clear" w:color="auto" w:fill="C0C0C0"/>
          </w:tcPr>
          <w:p w14:paraId="2BA5A63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72C776" w14:textId="77777777" w:rsidR="00EE6F25" w:rsidRPr="00A406E5" w:rsidRDefault="00EE6F25" w:rsidP="005969E2">
      <w:pPr>
        <w:jc w:val="both"/>
        <w:rPr>
          <w:rFonts w:ascii="Arial" w:hAnsi="Arial" w:cs="Arial"/>
          <w:sz w:val="22"/>
          <w:szCs w:val="22"/>
        </w:rPr>
      </w:pPr>
    </w:p>
    <w:p w14:paraId="075AA900" w14:textId="77777777" w:rsidR="00A67FB1" w:rsidRPr="00A406E5" w:rsidRDefault="00A67FB1" w:rsidP="00A67FB1">
      <w:pPr>
        <w:ind w:left="720"/>
        <w:rPr>
          <w:rFonts w:ascii="Arial" w:hAnsi="Arial" w:cs="Arial"/>
          <w:sz w:val="24"/>
          <w:szCs w:val="24"/>
        </w:rPr>
      </w:pPr>
    </w:p>
    <w:p w14:paraId="3C122224" w14:textId="77777777" w:rsidR="00152E9D" w:rsidRPr="00A406E5" w:rsidRDefault="00152E9D" w:rsidP="00A67FB1">
      <w:pPr>
        <w:ind w:left="720"/>
        <w:rPr>
          <w:rFonts w:ascii="Arial" w:hAnsi="Arial" w:cs="Arial"/>
          <w:sz w:val="24"/>
          <w:szCs w:val="24"/>
        </w:rPr>
      </w:pPr>
    </w:p>
    <w:p w14:paraId="1EB4A150" w14:textId="77777777" w:rsidR="00152E9D" w:rsidRPr="00A406E5" w:rsidRDefault="00152E9D" w:rsidP="00A67FB1">
      <w:pPr>
        <w:ind w:left="720"/>
        <w:rPr>
          <w:rFonts w:ascii="Arial" w:hAnsi="Arial" w:cs="Arial"/>
          <w:sz w:val="24"/>
          <w:szCs w:val="24"/>
        </w:rPr>
      </w:pPr>
    </w:p>
    <w:p w14:paraId="129D3290" w14:textId="77777777" w:rsidR="00B34106" w:rsidRPr="0085178B" w:rsidRDefault="00B34106" w:rsidP="00B34106">
      <w:pPr>
        <w:ind w:left="720"/>
        <w:rPr>
          <w:rFonts w:ascii="Arial" w:hAnsi="Arial" w:cs="Arial"/>
          <w:sz w:val="24"/>
          <w:szCs w:val="24"/>
        </w:rPr>
      </w:pPr>
    </w:p>
    <w:p w14:paraId="33A97024" w14:textId="77777777" w:rsidR="00B34106" w:rsidRPr="00A406E5" w:rsidRDefault="00B34106" w:rsidP="00B34106">
      <w:pPr>
        <w:ind w:left="720"/>
        <w:rPr>
          <w:rFonts w:ascii="Arial" w:hAnsi="Arial" w:cs="Arial"/>
          <w:sz w:val="24"/>
          <w:szCs w:val="24"/>
        </w:rPr>
      </w:pPr>
    </w:p>
    <w:p w14:paraId="063FE6E7" w14:textId="77777777" w:rsidR="00B34106" w:rsidRPr="00A406E5" w:rsidRDefault="00B34106" w:rsidP="00B34106">
      <w:pPr>
        <w:ind w:left="720"/>
        <w:rPr>
          <w:rFonts w:ascii="Arial" w:hAnsi="Arial" w:cs="Arial"/>
          <w:sz w:val="24"/>
          <w:szCs w:val="24"/>
        </w:rPr>
      </w:pPr>
    </w:p>
    <w:p w14:paraId="5C89ECE1" w14:textId="77777777" w:rsidR="00152E9D" w:rsidRPr="00A406E5" w:rsidRDefault="00152E9D" w:rsidP="00A67FB1">
      <w:pPr>
        <w:ind w:left="720"/>
        <w:rPr>
          <w:rFonts w:ascii="Arial" w:hAnsi="Arial" w:cs="Arial"/>
          <w:sz w:val="24"/>
          <w:szCs w:val="24"/>
        </w:rPr>
      </w:pPr>
    </w:p>
    <w:p w14:paraId="32516016" w14:textId="77777777" w:rsidR="00152E9D" w:rsidRPr="00A406E5" w:rsidRDefault="00152E9D" w:rsidP="00A67FB1">
      <w:pPr>
        <w:ind w:left="720"/>
        <w:rPr>
          <w:rFonts w:ascii="Arial" w:hAnsi="Arial" w:cs="Arial"/>
          <w:sz w:val="24"/>
          <w:szCs w:val="24"/>
        </w:rPr>
      </w:pPr>
    </w:p>
    <w:p w14:paraId="76DFF87E" w14:textId="77777777" w:rsidR="00152E9D" w:rsidRPr="00A406E5" w:rsidRDefault="00152E9D" w:rsidP="00A67FB1">
      <w:pPr>
        <w:ind w:left="720"/>
        <w:rPr>
          <w:rFonts w:ascii="Arial" w:hAnsi="Arial" w:cs="Arial"/>
          <w:sz w:val="24"/>
          <w:szCs w:val="24"/>
        </w:rPr>
      </w:pPr>
    </w:p>
    <w:p w14:paraId="094CE513" w14:textId="77777777" w:rsidR="00152E9D" w:rsidRPr="00A406E5" w:rsidRDefault="00152E9D" w:rsidP="00A67FB1">
      <w:pPr>
        <w:ind w:left="720"/>
        <w:rPr>
          <w:rFonts w:ascii="Arial" w:hAnsi="Arial" w:cs="Arial"/>
          <w:sz w:val="24"/>
          <w:szCs w:val="24"/>
        </w:rPr>
      </w:pPr>
    </w:p>
    <w:p w14:paraId="65FCC192" w14:textId="77777777" w:rsidR="00152E9D" w:rsidRPr="00A406E5" w:rsidRDefault="00152E9D" w:rsidP="00A67FB1">
      <w:pPr>
        <w:ind w:left="720"/>
        <w:rPr>
          <w:rFonts w:ascii="Arial" w:hAnsi="Arial" w:cs="Arial"/>
          <w:sz w:val="24"/>
          <w:szCs w:val="24"/>
        </w:rPr>
      </w:pPr>
    </w:p>
    <w:p w14:paraId="2C9AFCAB" w14:textId="77777777" w:rsidR="00152E9D" w:rsidRPr="00A406E5" w:rsidRDefault="00152E9D" w:rsidP="00A67FB1">
      <w:pPr>
        <w:ind w:left="720"/>
        <w:rPr>
          <w:rFonts w:ascii="Arial" w:hAnsi="Arial" w:cs="Arial"/>
          <w:sz w:val="24"/>
          <w:szCs w:val="24"/>
        </w:rPr>
      </w:pPr>
    </w:p>
    <w:p w14:paraId="50DC04E9" w14:textId="77777777" w:rsidR="00152E9D" w:rsidRPr="00A406E5" w:rsidRDefault="00152E9D" w:rsidP="00A67FB1">
      <w:pPr>
        <w:ind w:left="720"/>
        <w:rPr>
          <w:rFonts w:ascii="Arial" w:hAnsi="Arial" w:cs="Arial"/>
          <w:sz w:val="24"/>
          <w:szCs w:val="24"/>
        </w:rPr>
      </w:pPr>
    </w:p>
    <w:p w14:paraId="23B541DA" w14:textId="77777777" w:rsidR="00152E9D" w:rsidRPr="00A406E5" w:rsidRDefault="00152E9D" w:rsidP="00A67FB1">
      <w:pPr>
        <w:ind w:left="720"/>
        <w:rPr>
          <w:rFonts w:ascii="Arial" w:hAnsi="Arial" w:cs="Arial"/>
          <w:sz w:val="24"/>
          <w:szCs w:val="24"/>
        </w:rPr>
      </w:pPr>
    </w:p>
    <w:p w14:paraId="7BAC0E8D" w14:textId="77777777" w:rsidR="00152E9D" w:rsidRPr="00A406E5" w:rsidRDefault="00152E9D" w:rsidP="00A67FB1">
      <w:pPr>
        <w:ind w:left="720"/>
        <w:rPr>
          <w:rFonts w:ascii="Arial" w:hAnsi="Arial" w:cs="Arial"/>
          <w:sz w:val="24"/>
          <w:szCs w:val="24"/>
        </w:rPr>
      </w:pPr>
    </w:p>
    <w:p w14:paraId="12B72692" w14:textId="77777777" w:rsidR="00152E9D" w:rsidRPr="00A406E5" w:rsidRDefault="00152E9D" w:rsidP="00A67FB1">
      <w:pPr>
        <w:ind w:left="720"/>
        <w:rPr>
          <w:rFonts w:ascii="Arial" w:hAnsi="Arial" w:cs="Arial"/>
          <w:sz w:val="24"/>
          <w:szCs w:val="24"/>
        </w:rPr>
      </w:pPr>
    </w:p>
    <w:p w14:paraId="174F5F85" w14:textId="77777777" w:rsidR="00152E9D" w:rsidRPr="00A406E5" w:rsidRDefault="00152E9D" w:rsidP="00A67FB1">
      <w:pPr>
        <w:ind w:left="720"/>
        <w:rPr>
          <w:rFonts w:ascii="Arial" w:hAnsi="Arial" w:cs="Arial"/>
          <w:sz w:val="24"/>
          <w:szCs w:val="24"/>
        </w:rPr>
      </w:pPr>
    </w:p>
    <w:p w14:paraId="5B1038CC" w14:textId="77777777" w:rsidR="00152E9D" w:rsidRPr="00A406E5" w:rsidRDefault="00152E9D" w:rsidP="00A67FB1">
      <w:pPr>
        <w:ind w:left="720"/>
        <w:rPr>
          <w:rFonts w:ascii="Arial" w:hAnsi="Arial" w:cs="Arial"/>
          <w:sz w:val="24"/>
          <w:szCs w:val="24"/>
        </w:rPr>
      </w:pPr>
    </w:p>
    <w:p w14:paraId="185FCEE4" w14:textId="77777777" w:rsidR="00152E9D" w:rsidRPr="00A406E5" w:rsidRDefault="00152E9D" w:rsidP="00A67FB1">
      <w:pPr>
        <w:ind w:left="720"/>
        <w:rPr>
          <w:rFonts w:ascii="Arial" w:hAnsi="Arial" w:cs="Arial"/>
          <w:sz w:val="24"/>
          <w:szCs w:val="24"/>
        </w:rPr>
      </w:pPr>
    </w:p>
    <w:p w14:paraId="2E90C012" w14:textId="77777777" w:rsidR="00152E9D" w:rsidRPr="00A406E5" w:rsidRDefault="00152E9D" w:rsidP="00A67FB1">
      <w:pPr>
        <w:ind w:left="720"/>
        <w:rPr>
          <w:rFonts w:ascii="Arial" w:hAnsi="Arial" w:cs="Arial"/>
          <w:sz w:val="24"/>
          <w:szCs w:val="24"/>
        </w:rPr>
      </w:pPr>
    </w:p>
    <w:p w14:paraId="022531B5" w14:textId="77777777" w:rsidR="00152E9D" w:rsidRPr="00A406E5" w:rsidRDefault="00152E9D" w:rsidP="00A67FB1">
      <w:pPr>
        <w:ind w:left="720"/>
        <w:rPr>
          <w:rFonts w:ascii="Arial" w:hAnsi="Arial" w:cs="Arial"/>
          <w:sz w:val="24"/>
          <w:szCs w:val="24"/>
        </w:rPr>
      </w:pPr>
    </w:p>
    <w:p w14:paraId="67F0A4F3" w14:textId="77777777" w:rsidR="00152E9D" w:rsidRPr="00A406E5" w:rsidRDefault="00152E9D" w:rsidP="00A67FB1">
      <w:pPr>
        <w:ind w:left="720"/>
        <w:rPr>
          <w:rFonts w:ascii="Arial" w:hAnsi="Arial" w:cs="Arial"/>
          <w:sz w:val="24"/>
          <w:szCs w:val="24"/>
        </w:rPr>
      </w:pPr>
    </w:p>
    <w:p w14:paraId="15F4E0F7" w14:textId="77777777" w:rsidR="00152E9D" w:rsidRPr="00A406E5" w:rsidRDefault="00152E9D" w:rsidP="00A67FB1">
      <w:pPr>
        <w:ind w:left="720"/>
        <w:rPr>
          <w:rFonts w:ascii="Arial" w:hAnsi="Arial" w:cs="Arial"/>
          <w:sz w:val="24"/>
          <w:szCs w:val="24"/>
        </w:rPr>
      </w:pPr>
    </w:p>
    <w:p w14:paraId="6E67104F" w14:textId="77777777" w:rsidR="00152E9D" w:rsidRPr="00A406E5" w:rsidRDefault="00152E9D" w:rsidP="00A67FB1">
      <w:pPr>
        <w:ind w:left="720"/>
        <w:rPr>
          <w:rFonts w:ascii="Arial" w:hAnsi="Arial" w:cs="Arial"/>
          <w:sz w:val="24"/>
          <w:szCs w:val="24"/>
        </w:rPr>
      </w:pPr>
    </w:p>
    <w:p w14:paraId="02E9A9D4" w14:textId="77777777" w:rsidR="00152E9D" w:rsidRPr="00A406E5" w:rsidRDefault="00152E9D" w:rsidP="00A67FB1">
      <w:pPr>
        <w:ind w:left="720"/>
        <w:rPr>
          <w:rFonts w:ascii="Arial" w:hAnsi="Arial" w:cs="Arial"/>
          <w:sz w:val="24"/>
          <w:szCs w:val="24"/>
        </w:rPr>
      </w:pPr>
    </w:p>
    <w:p w14:paraId="5924D8B2" w14:textId="77777777" w:rsidR="00152E9D" w:rsidRPr="00A406E5" w:rsidRDefault="00152E9D" w:rsidP="00A67FB1">
      <w:pPr>
        <w:ind w:left="720"/>
        <w:rPr>
          <w:rFonts w:ascii="Arial" w:hAnsi="Arial" w:cs="Arial"/>
          <w:sz w:val="24"/>
          <w:szCs w:val="24"/>
        </w:rPr>
      </w:pPr>
    </w:p>
    <w:p w14:paraId="759A04B9" w14:textId="77777777" w:rsidR="00A3505D" w:rsidRPr="00A406E5" w:rsidRDefault="00A3505D" w:rsidP="00D22D9C">
      <w:pPr>
        <w:jc w:val="both"/>
        <w:rPr>
          <w:rFonts w:ascii="Arial" w:hAnsi="Arial" w:cs="Arial"/>
          <w:sz w:val="22"/>
          <w:szCs w:val="22"/>
        </w:rPr>
      </w:pPr>
    </w:p>
    <w:p w14:paraId="30B418C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286A62" w14:textId="77777777" w:rsidR="004D5E9B" w:rsidRDefault="004D5E9B" w:rsidP="00D22D9C">
      <w:pPr>
        <w:jc w:val="both"/>
        <w:rPr>
          <w:rFonts w:ascii="Arial" w:hAnsi="Arial" w:cs="Arial"/>
          <w:sz w:val="22"/>
          <w:szCs w:val="22"/>
        </w:rPr>
      </w:pPr>
    </w:p>
    <w:p w14:paraId="1185F963" w14:textId="77777777" w:rsidR="004D5E9B" w:rsidRDefault="004D5E9B" w:rsidP="00D22D9C">
      <w:pPr>
        <w:jc w:val="both"/>
        <w:rPr>
          <w:rFonts w:ascii="Arial" w:hAnsi="Arial" w:cs="Arial"/>
          <w:sz w:val="22"/>
          <w:szCs w:val="22"/>
        </w:rPr>
      </w:pPr>
    </w:p>
    <w:p w14:paraId="5BBCFEE4" w14:textId="77777777" w:rsidR="004D5E9B" w:rsidRDefault="004D5E9B" w:rsidP="00D22D9C">
      <w:pPr>
        <w:jc w:val="both"/>
        <w:rPr>
          <w:rFonts w:ascii="Arial" w:hAnsi="Arial" w:cs="Arial"/>
          <w:sz w:val="22"/>
          <w:szCs w:val="22"/>
        </w:rPr>
      </w:pPr>
    </w:p>
    <w:p w14:paraId="7C8B45F1" w14:textId="77777777" w:rsidR="004D5E9B" w:rsidRDefault="004D5E9B" w:rsidP="00D22D9C">
      <w:pPr>
        <w:jc w:val="both"/>
        <w:rPr>
          <w:rFonts w:ascii="Arial" w:hAnsi="Arial" w:cs="Arial"/>
          <w:sz w:val="22"/>
          <w:szCs w:val="22"/>
        </w:rPr>
      </w:pPr>
    </w:p>
    <w:p w14:paraId="06073BF2" w14:textId="77777777" w:rsidR="004D5E9B" w:rsidRDefault="004D5E9B" w:rsidP="00D22D9C">
      <w:pPr>
        <w:jc w:val="both"/>
        <w:rPr>
          <w:rFonts w:ascii="Arial" w:hAnsi="Arial" w:cs="Arial"/>
          <w:sz w:val="22"/>
          <w:szCs w:val="22"/>
        </w:rPr>
      </w:pPr>
    </w:p>
    <w:p w14:paraId="5E935D19" w14:textId="77777777" w:rsidR="00A3505D" w:rsidRPr="00A406E5" w:rsidRDefault="00A3505D" w:rsidP="00570A5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A87AF2" w14:textId="77777777" w:rsidTr="00C8667A">
        <w:trPr>
          <w:trHeight w:val="414"/>
        </w:trPr>
        <w:tc>
          <w:tcPr>
            <w:tcW w:w="10670" w:type="dxa"/>
            <w:shd w:val="clear" w:color="auto" w:fill="D9D9D9"/>
          </w:tcPr>
          <w:p w14:paraId="56676C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818269" w14:textId="77777777" w:rsidR="00D22D9C" w:rsidRPr="00A406E5" w:rsidRDefault="00D22D9C" w:rsidP="00D22D9C">
      <w:pPr>
        <w:jc w:val="both"/>
        <w:rPr>
          <w:rFonts w:ascii="Arial" w:hAnsi="Arial" w:cs="Arial"/>
          <w:sz w:val="22"/>
          <w:szCs w:val="22"/>
        </w:rPr>
      </w:pPr>
    </w:p>
    <w:p w14:paraId="4D74D09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72C730" w14:textId="77777777" w:rsidR="004D5E9B" w:rsidRDefault="004D5E9B" w:rsidP="00D22D9C">
      <w:pPr>
        <w:jc w:val="both"/>
        <w:rPr>
          <w:rFonts w:ascii="Arial" w:hAnsi="Arial" w:cs="Arial"/>
          <w:b/>
          <w:sz w:val="22"/>
          <w:szCs w:val="22"/>
        </w:rPr>
      </w:pPr>
    </w:p>
    <w:p w14:paraId="6F5034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08AD2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E73A63" w14:textId="77777777" w:rsidR="00C01A3F" w:rsidRPr="00A406E5" w:rsidRDefault="00C01A3F" w:rsidP="00D22D9C">
      <w:pPr>
        <w:jc w:val="both"/>
        <w:rPr>
          <w:rFonts w:ascii="Arial" w:hAnsi="Arial" w:cs="Arial"/>
          <w:sz w:val="22"/>
          <w:szCs w:val="22"/>
        </w:rPr>
      </w:pPr>
    </w:p>
    <w:p w14:paraId="77B7A8A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CCF8F6" w14:textId="77777777" w:rsidR="0013140B" w:rsidRPr="00A406E5" w:rsidRDefault="0013140B" w:rsidP="00C01A3F">
      <w:pPr>
        <w:jc w:val="both"/>
        <w:rPr>
          <w:rFonts w:ascii="Arial" w:hAnsi="Arial" w:cs="Arial"/>
          <w:i/>
          <w:sz w:val="22"/>
          <w:szCs w:val="22"/>
        </w:rPr>
      </w:pPr>
    </w:p>
    <w:p w14:paraId="6177D280" w14:textId="77777777" w:rsid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Knowledge of major theories in the field of helping, counselling and support</w:t>
      </w:r>
    </w:p>
    <w:p w14:paraId="4CD3703C"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The application of theory in their work with learners</w:t>
      </w:r>
    </w:p>
    <w:p w14:paraId="668591AD" w14:textId="77777777" w:rsidR="00C01A3F" w:rsidRPr="0013140B" w:rsidRDefault="00C01A3F" w:rsidP="00D22D9C">
      <w:pPr>
        <w:jc w:val="both"/>
        <w:rPr>
          <w:rFonts w:ascii="Arial" w:hAnsi="Arial" w:cs="Arial"/>
          <w:sz w:val="24"/>
          <w:szCs w:val="24"/>
        </w:rPr>
      </w:pPr>
    </w:p>
    <w:p w14:paraId="2D32788F" w14:textId="77777777" w:rsidR="00D22D9C" w:rsidRPr="00A406E5" w:rsidRDefault="00D22D9C" w:rsidP="00D22D9C">
      <w:pPr>
        <w:jc w:val="both"/>
        <w:rPr>
          <w:rFonts w:ascii="Arial" w:hAnsi="Arial" w:cs="Arial"/>
          <w:sz w:val="22"/>
          <w:szCs w:val="22"/>
        </w:rPr>
      </w:pPr>
    </w:p>
    <w:p w14:paraId="0447D0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0B34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FB5B38" w14:textId="77777777" w:rsidR="00C01A3F" w:rsidRPr="00A406E5" w:rsidRDefault="00C01A3F" w:rsidP="00C01A3F">
      <w:pPr>
        <w:jc w:val="both"/>
        <w:rPr>
          <w:rFonts w:ascii="Arial" w:hAnsi="Arial" w:cs="Arial"/>
          <w:b/>
          <w:i/>
          <w:sz w:val="22"/>
          <w:szCs w:val="22"/>
        </w:rPr>
      </w:pPr>
    </w:p>
    <w:p w14:paraId="4FE7405F"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D4BDC"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Knowledge of major theories in the field of helping, counselling and support</w:t>
      </w:r>
    </w:p>
    <w:p w14:paraId="2E741E79"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The application of theory in their work with learners</w:t>
      </w:r>
    </w:p>
    <w:p w14:paraId="37C1E2FF" w14:textId="77777777" w:rsidR="0013140B" w:rsidRPr="0013140B" w:rsidRDefault="0013140B" w:rsidP="00C01A3F">
      <w:pPr>
        <w:jc w:val="both"/>
        <w:rPr>
          <w:rFonts w:ascii="Arial" w:hAnsi="Arial" w:cs="Arial"/>
          <w:i/>
          <w:sz w:val="22"/>
          <w:szCs w:val="22"/>
        </w:rPr>
      </w:pPr>
    </w:p>
    <w:p w14:paraId="242E1EB7" w14:textId="77777777" w:rsidR="00D22D9C" w:rsidRPr="00A406E5" w:rsidRDefault="00D22D9C" w:rsidP="00D22D9C">
      <w:pPr>
        <w:jc w:val="both"/>
        <w:rPr>
          <w:rFonts w:ascii="Arial" w:hAnsi="Arial" w:cs="Arial"/>
          <w:sz w:val="22"/>
          <w:szCs w:val="22"/>
        </w:rPr>
      </w:pPr>
    </w:p>
    <w:p w14:paraId="185D104D" w14:textId="77777777" w:rsidR="00D22D9C" w:rsidRPr="00A406E5" w:rsidRDefault="00D22D9C" w:rsidP="00D22D9C">
      <w:pPr>
        <w:jc w:val="both"/>
        <w:rPr>
          <w:rFonts w:ascii="Arial" w:hAnsi="Arial" w:cs="Arial"/>
          <w:b/>
          <w:sz w:val="22"/>
          <w:szCs w:val="22"/>
        </w:rPr>
      </w:pPr>
    </w:p>
    <w:p w14:paraId="454707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04302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8B7FD5E" w14:textId="77777777" w:rsidR="00D22D9C" w:rsidRPr="00A406E5" w:rsidRDefault="00D22D9C" w:rsidP="00D22D9C">
      <w:pPr>
        <w:jc w:val="both"/>
        <w:rPr>
          <w:rFonts w:ascii="Arial" w:hAnsi="Arial" w:cs="Arial"/>
          <w:sz w:val="22"/>
          <w:szCs w:val="22"/>
        </w:rPr>
      </w:pPr>
    </w:p>
    <w:p w14:paraId="357FD7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8075EA"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Recognition of the balance between building relationships of trust with learners, and the necessity for expertise in responding to learner needs</w:t>
      </w:r>
    </w:p>
    <w:p w14:paraId="4F38427C" w14:textId="77777777" w:rsidR="00C01A3F" w:rsidRPr="00F108AD" w:rsidRDefault="00C01A3F" w:rsidP="00D22D9C">
      <w:pPr>
        <w:jc w:val="both"/>
        <w:rPr>
          <w:rFonts w:ascii="Arial" w:hAnsi="Arial" w:cs="Arial"/>
          <w:sz w:val="22"/>
          <w:szCs w:val="22"/>
        </w:rPr>
      </w:pPr>
    </w:p>
    <w:p w14:paraId="3C5B7CE4" w14:textId="77777777" w:rsidR="00D22D9C" w:rsidRPr="00A406E5" w:rsidRDefault="00D22D9C" w:rsidP="00D22D9C">
      <w:pPr>
        <w:jc w:val="both"/>
        <w:rPr>
          <w:rFonts w:ascii="Arial" w:hAnsi="Arial" w:cs="Arial"/>
          <w:b/>
          <w:sz w:val="22"/>
          <w:szCs w:val="22"/>
        </w:rPr>
      </w:pPr>
    </w:p>
    <w:p w14:paraId="1CD31B9C" w14:textId="77777777" w:rsidR="0013140B" w:rsidRDefault="0013140B" w:rsidP="0013140B">
      <w:pPr>
        <w:jc w:val="both"/>
        <w:rPr>
          <w:rFonts w:ascii="Arial" w:hAnsi="Arial" w:cs="Arial"/>
          <w:b/>
          <w:sz w:val="22"/>
          <w:szCs w:val="22"/>
        </w:rPr>
      </w:pPr>
    </w:p>
    <w:p w14:paraId="69D6EEE9" w14:textId="77777777" w:rsidR="00F108AD" w:rsidRDefault="00F108AD" w:rsidP="0013140B">
      <w:pPr>
        <w:ind w:left="360"/>
        <w:jc w:val="both"/>
        <w:rPr>
          <w:rFonts w:ascii="Arial" w:hAnsi="Arial" w:cs="Arial"/>
          <w:b/>
          <w:sz w:val="22"/>
          <w:szCs w:val="22"/>
        </w:rPr>
      </w:pPr>
    </w:p>
    <w:p w14:paraId="7598462B" w14:textId="77777777" w:rsidR="00D22D9C" w:rsidRPr="00F108AD" w:rsidRDefault="00D22D9C" w:rsidP="00F108AD">
      <w:pPr>
        <w:pStyle w:val="ListParagraph"/>
        <w:numPr>
          <w:ilvl w:val="0"/>
          <w:numId w:val="6"/>
        </w:numPr>
        <w:jc w:val="both"/>
        <w:rPr>
          <w:rFonts w:ascii="Arial" w:hAnsi="Arial" w:cs="Arial"/>
          <w:b/>
          <w:sz w:val="22"/>
          <w:szCs w:val="22"/>
        </w:rPr>
      </w:pPr>
      <w:r w:rsidRPr="00F108AD">
        <w:rPr>
          <w:rFonts w:ascii="Arial" w:hAnsi="Arial" w:cs="Arial"/>
          <w:b/>
          <w:sz w:val="22"/>
          <w:szCs w:val="22"/>
        </w:rPr>
        <w:t xml:space="preserve">Practical </w:t>
      </w:r>
      <w:r w:rsidR="005F3A53" w:rsidRPr="00F108AD">
        <w:rPr>
          <w:rFonts w:ascii="Arial" w:hAnsi="Arial" w:cs="Arial"/>
          <w:b/>
          <w:sz w:val="22"/>
          <w:szCs w:val="22"/>
        </w:rPr>
        <w:t>Skills</w:t>
      </w:r>
    </w:p>
    <w:p w14:paraId="6DC8E48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EF48B53" w14:textId="77777777" w:rsidR="00D22D9C" w:rsidRPr="00A406E5" w:rsidRDefault="00D22D9C" w:rsidP="00D22D9C">
      <w:pPr>
        <w:jc w:val="both"/>
        <w:rPr>
          <w:rFonts w:ascii="Arial" w:hAnsi="Arial" w:cs="Arial"/>
          <w:sz w:val="22"/>
          <w:szCs w:val="22"/>
        </w:rPr>
      </w:pPr>
    </w:p>
    <w:p w14:paraId="1691DF7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6E325"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The application of theory in their work with learners</w:t>
      </w:r>
    </w:p>
    <w:p w14:paraId="55B4F980"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Recognition of the balance between building relationships of trust with learners, and the necessity for expertise in responding to learner needs</w:t>
      </w:r>
    </w:p>
    <w:p w14:paraId="1AD49578" w14:textId="77777777" w:rsidR="00F108AD" w:rsidRPr="00A406E5" w:rsidRDefault="00F108AD" w:rsidP="00C01A3F">
      <w:pPr>
        <w:jc w:val="both"/>
        <w:rPr>
          <w:rFonts w:ascii="Arial" w:hAnsi="Arial" w:cs="Arial"/>
          <w:i/>
          <w:sz w:val="22"/>
          <w:szCs w:val="22"/>
        </w:rPr>
      </w:pPr>
    </w:p>
    <w:p w14:paraId="6876DAA2" w14:textId="77777777" w:rsidR="00C01A3F" w:rsidRPr="00A406E5" w:rsidRDefault="00C01A3F" w:rsidP="00D22D9C">
      <w:pPr>
        <w:jc w:val="both"/>
        <w:rPr>
          <w:rFonts w:ascii="Arial" w:hAnsi="Arial" w:cs="Arial"/>
          <w:sz w:val="22"/>
          <w:szCs w:val="22"/>
        </w:rPr>
      </w:pPr>
    </w:p>
    <w:p w14:paraId="32AE61FA" w14:textId="77777777" w:rsidR="008566E5" w:rsidRPr="00A406E5" w:rsidRDefault="008566E5" w:rsidP="00D22D9C">
      <w:pPr>
        <w:jc w:val="both"/>
        <w:rPr>
          <w:rFonts w:ascii="Arial" w:hAnsi="Arial" w:cs="Arial"/>
          <w:sz w:val="22"/>
          <w:szCs w:val="22"/>
        </w:rPr>
      </w:pPr>
    </w:p>
    <w:p w14:paraId="66F18797" w14:textId="77777777" w:rsidR="00D22D9C" w:rsidRPr="00F108AD" w:rsidRDefault="005F3A53" w:rsidP="00F108AD">
      <w:pPr>
        <w:pStyle w:val="ListParagraph"/>
        <w:numPr>
          <w:ilvl w:val="0"/>
          <w:numId w:val="6"/>
        </w:numPr>
        <w:jc w:val="both"/>
        <w:rPr>
          <w:rFonts w:ascii="Arial" w:hAnsi="Arial" w:cs="Arial"/>
          <w:b/>
          <w:sz w:val="22"/>
          <w:szCs w:val="22"/>
        </w:rPr>
      </w:pPr>
      <w:r w:rsidRPr="00F108AD">
        <w:rPr>
          <w:rFonts w:ascii="Arial" w:hAnsi="Arial" w:cs="Arial"/>
          <w:b/>
          <w:sz w:val="22"/>
          <w:szCs w:val="22"/>
        </w:rPr>
        <w:t xml:space="preserve">Transferable </w:t>
      </w:r>
      <w:r w:rsidR="00D22D9C" w:rsidRPr="00F108AD">
        <w:rPr>
          <w:rFonts w:ascii="Arial" w:hAnsi="Arial" w:cs="Arial"/>
          <w:b/>
          <w:sz w:val="22"/>
          <w:szCs w:val="22"/>
        </w:rPr>
        <w:t xml:space="preserve">Skills for </w:t>
      </w:r>
      <w:r w:rsidRPr="00F108AD">
        <w:rPr>
          <w:rFonts w:ascii="Arial" w:hAnsi="Arial" w:cs="Arial"/>
          <w:b/>
          <w:sz w:val="22"/>
          <w:szCs w:val="22"/>
        </w:rPr>
        <w:t xml:space="preserve">Life and </w:t>
      </w:r>
      <w:r w:rsidR="00D22D9C" w:rsidRPr="00F108AD">
        <w:rPr>
          <w:rFonts w:ascii="Arial" w:hAnsi="Arial" w:cs="Arial"/>
          <w:b/>
          <w:sz w:val="22"/>
          <w:szCs w:val="22"/>
        </w:rPr>
        <w:t xml:space="preserve">Professional Practice </w:t>
      </w:r>
    </w:p>
    <w:p w14:paraId="5AEB888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E20A6D" w14:textId="77777777" w:rsidR="00995D51" w:rsidRDefault="00995D51" w:rsidP="00D22D9C">
      <w:pPr>
        <w:jc w:val="both"/>
        <w:rPr>
          <w:rFonts w:ascii="Arial" w:hAnsi="Arial" w:cs="Arial"/>
          <w:sz w:val="22"/>
          <w:szCs w:val="22"/>
        </w:rPr>
      </w:pPr>
    </w:p>
    <w:p w14:paraId="32B6A77A" w14:textId="77777777" w:rsidR="00D22D9C" w:rsidRPr="00A406E5" w:rsidRDefault="00D22D9C" w:rsidP="00D22D9C">
      <w:pPr>
        <w:jc w:val="both"/>
        <w:rPr>
          <w:rFonts w:ascii="Arial" w:hAnsi="Arial" w:cs="Arial"/>
          <w:sz w:val="22"/>
          <w:szCs w:val="22"/>
        </w:rPr>
      </w:pPr>
    </w:p>
    <w:p w14:paraId="2443CFC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870B0A" w14:textId="77777777" w:rsidR="00F108AD" w:rsidRPr="00A406E5" w:rsidRDefault="00F108AD" w:rsidP="00C01A3F">
      <w:pPr>
        <w:jc w:val="both"/>
        <w:rPr>
          <w:rFonts w:ascii="Arial" w:hAnsi="Arial" w:cs="Arial"/>
          <w:i/>
          <w:sz w:val="22"/>
          <w:szCs w:val="22"/>
        </w:rPr>
      </w:pPr>
    </w:p>
    <w:p w14:paraId="4FBF613D"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Present work at an appropriate level in terms of grammar, spelling, formatting, etc.</w:t>
      </w:r>
    </w:p>
    <w:p w14:paraId="7C023C7F" w14:textId="77777777" w:rsidR="00F108AD" w:rsidRPr="00F108AD" w:rsidRDefault="00F108AD" w:rsidP="00F108AD">
      <w:pPr>
        <w:rPr>
          <w:rFonts w:cs="Arial"/>
          <w:sz w:val="22"/>
          <w:szCs w:val="22"/>
        </w:rPr>
      </w:pPr>
    </w:p>
    <w:p w14:paraId="7CD7BE15" w14:textId="77777777" w:rsidR="00C01A3F" w:rsidRPr="00A406E5" w:rsidRDefault="00C01A3F" w:rsidP="00D22D9C">
      <w:pPr>
        <w:jc w:val="both"/>
        <w:rPr>
          <w:rFonts w:ascii="Arial" w:hAnsi="Arial" w:cs="Arial"/>
          <w:sz w:val="22"/>
          <w:szCs w:val="22"/>
        </w:rPr>
      </w:pPr>
    </w:p>
    <w:p w14:paraId="7BA425D5" w14:textId="77777777" w:rsidR="00FB3B4E" w:rsidRPr="00A406E5" w:rsidRDefault="00FB3B4E" w:rsidP="00D22D9C">
      <w:pPr>
        <w:jc w:val="both"/>
        <w:rPr>
          <w:rFonts w:ascii="Arial" w:hAnsi="Arial" w:cs="Arial"/>
          <w:sz w:val="22"/>
          <w:szCs w:val="22"/>
        </w:rPr>
      </w:pPr>
    </w:p>
    <w:p w14:paraId="634C6678" w14:textId="77777777" w:rsidR="00D22D9C" w:rsidRPr="00A406E5" w:rsidRDefault="00D22D9C" w:rsidP="00D22D9C">
      <w:pPr>
        <w:jc w:val="both"/>
        <w:rPr>
          <w:rFonts w:ascii="Arial" w:hAnsi="Arial" w:cs="Arial"/>
          <w:sz w:val="22"/>
          <w:szCs w:val="22"/>
        </w:rPr>
      </w:pPr>
    </w:p>
    <w:p w14:paraId="050400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9FB8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473441" w14:textId="77777777" w:rsidTr="00152E9D">
        <w:trPr>
          <w:jc w:val="center"/>
        </w:trPr>
        <w:tc>
          <w:tcPr>
            <w:tcW w:w="10670" w:type="dxa"/>
            <w:shd w:val="clear" w:color="auto" w:fill="BFBFBF"/>
          </w:tcPr>
          <w:p w14:paraId="5B6E372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AC6DF6" w14:textId="77777777" w:rsidR="00152E9D" w:rsidRPr="00A406E5" w:rsidRDefault="00152E9D" w:rsidP="00152E9D">
      <w:pPr>
        <w:rPr>
          <w:rFonts w:ascii="Arial" w:hAnsi="Arial" w:cs="Arial"/>
        </w:rPr>
      </w:pPr>
    </w:p>
    <w:p w14:paraId="7E037A1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6FAAC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F7A0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4077F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C909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836E8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3439B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96E0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C0B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47D0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25ACA5" w14:textId="77777777" w:rsidR="00F108AD" w:rsidRPr="00F108AD" w:rsidRDefault="00152E9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proofErr w:type="gramStart"/>
            <w:r w:rsidRPr="00A406E5">
              <w:rPr>
                <w:rFonts w:ascii="Arial" w:hAnsi="Arial" w:cs="Arial"/>
                <w:sz w:val="14"/>
                <w:szCs w:val="14"/>
              </w:rPr>
              <w:t>.</w:t>
            </w:r>
            <w:r w:rsidR="00F108AD" w:rsidRPr="00F108AD">
              <w:rPr>
                <w:rFonts w:ascii="Arial" w:hAnsi="Arial" w:cs="Arial"/>
              </w:rPr>
              <w:t>Knowledge</w:t>
            </w:r>
            <w:proofErr w:type="gramEnd"/>
            <w:r w:rsidR="00F108AD" w:rsidRPr="00F108AD">
              <w:rPr>
                <w:rFonts w:ascii="Arial" w:hAnsi="Arial" w:cs="Arial"/>
              </w:rPr>
              <w:t xml:space="preserve"> of major theories in the field of helping, counselling and support</w:t>
            </w:r>
          </w:p>
          <w:p w14:paraId="095D0C6A"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tc>
        <w:tc>
          <w:tcPr>
            <w:tcW w:w="416" w:type="pct"/>
            <w:tcBorders>
              <w:top w:val="single" w:sz="4" w:space="0" w:color="auto"/>
              <w:left w:val="single" w:sz="4" w:space="0" w:color="auto"/>
              <w:right w:val="single" w:sz="4" w:space="0" w:color="auto"/>
            </w:tcBorders>
            <w:shd w:val="clear" w:color="auto" w:fill="D9D9D9"/>
          </w:tcPr>
          <w:p w14:paraId="51B1E326" w14:textId="77777777" w:rsidR="00152E9D" w:rsidRPr="00A406E5" w:rsidRDefault="00F108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63FBD4" w14:textId="77777777" w:rsidR="00152E9D" w:rsidRPr="00A406E5" w:rsidRDefault="00152E9D" w:rsidP="00152E9D">
            <w:pPr>
              <w:jc w:val="center"/>
              <w:rPr>
                <w:rFonts w:ascii="Arial" w:hAnsi="Arial" w:cs="Arial"/>
                <w:sz w:val="32"/>
              </w:rPr>
            </w:pPr>
          </w:p>
        </w:tc>
      </w:tr>
      <w:tr w:rsidR="00152E9D" w:rsidRPr="00A406E5" w14:paraId="7C82F6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1CD60" w14:textId="77777777" w:rsidR="00152E9D" w:rsidRPr="00A406E5" w:rsidRDefault="00152E9D" w:rsidP="00152E9D">
            <w:pPr>
              <w:spacing w:after="120"/>
              <w:rPr>
                <w:rFonts w:ascii="Arial" w:hAnsi="Arial" w:cs="Arial"/>
                <w:sz w:val="14"/>
                <w:szCs w:val="14"/>
              </w:rPr>
            </w:pPr>
          </w:p>
          <w:p w14:paraId="2810AE5F" w14:textId="77777777" w:rsidR="00152E9D" w:rsidRPr="00A406E5" w:rsidRDefault="00152E9D" w:rsidP="00152E9D">
            <w:pPr>
              <w:spacing w:after="120"/>
              <w:rPr>
                <w:rFonts w:ascii="Arial" w:hAnsi="Arial" w:cs="Arial"/>
                <w:sz w:val="14"/>
                <w:szCs w:val="14"/>
              </w:rPr>
            </w:pPr>
          </w:p>
          <w:p w14:paraId="22FE4BD4" w14:textId="77777777" w:rsidR="00152E9D" w:rsidRPr="00A406E5" w:rsidRDefault="00152E9D" w:rsidP="00152E9D">
            <w:pPr>
              <w:spacing w:after="120"/>
              <w:rPr>
                <w:rFonts w:ascii="Arial" w:hAnsi="Arial" w:cs="Arial"/>
                <w:sz w:val="14"/>
                <w:szCs w:val="14"/>
              </w:rPr>
            </w:pPr>
          </w:p>
          <w:p w14:paraId="10AFCB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60C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E2D7F0" w14:textId="77777777" w:rsidR="00152E9D" w:rsidRPr="00A406E5" w:rsidRDefault="00152E9D" w:rsidP="00152E9D">
            <w:pPr>
              <w:jc w:val="center"/>
              <w:rPr>
                <w:rFonts w:ascii="Arial" w:hAnsi="Arial" w:cs="Arial"/>
                <w:sz w:val="32"/>
              </w:rPr>
            </w:pPr>
          </w:p>
        </w:tc>
      </w:tr>
      <w:tr w:rsidR="00152E9D" w:rsidRPr="00A406E5" w14:paraId="356ADA55" w14:textId="77777777" w:rsidTr="00A85BFE">
        <w:trPr>
          <w:trHeight w:val="451"/>
        </w:trPr>
        <w:tc>
          <w:tcPr>
            <w:tcW w:w="4169" w:type="pct"/>
            <w:vMerge/>
            <w:tcBorders>
              <w:left w:val="single" w:sz="4" w:space="0" w:color="auto"/>
              <w:bottom w:val="single" w:sz="4" w:space="0" w:color="auto"/>
              <w:right w:val="single" w:sz="4" w:space="0" w:color="auto"/>
            </w:tcBorders>
          </w:tcPr>
          <w:p w14:paraId="473AE7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25C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F15C33" w14:textId="77777777" w:rsidR="00152E9D" w:rsidRPr="00A406E5" w:rsidRDefault="00152E9D" w:rsidP="00152E9D">
            <w:pPr>
              <w:jc w:val="center"/>
              <w:rPr>
                <w:rFonts w:ascii="Arial" w:hAnsi="Arial" w:cs="Arial"/>
                <w:sz w:val="32"/>
              </w:rPr>
            </w:pPr>
          </w:p>
        </w:tc>
      </w:tr>
      <w:tr w:rsidR="00152E9D" w:rsidRPr="00A406E5" w14:paraId="092DAA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6C5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137214"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Knowledge of major theories in the field of helping, counselling and support</w:t>
            </w:r>
          </w:p>
          <w:p w14:paraId="3A0C340B"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tc>
        <w:tc>
          <w:tcPr>
            <w:tcW w:w="416" w:type="pct"/>
            <w:tcBorders>
              <w:top w:val="single" w:sz="4" w:space="0" w:color="auto"/>
              <w:left w:val="single" w:sz="4" w:space="0" w:color="auto"/>
              <w:right w:val="single" w:sz="4" w:space="0" w:color="auto"/>
            </w:tcBorders>
            <w:shd w:val="clear" w:color="auto" w:fill="D9D9D9"/>
          </w:tcPr>
          <w:p w14:paraId="01356E7B" w14:textId="77777777" w:rsidR="00152E9D" w:rsidRPr="00A406E5" w:rsidRDefault="00F108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C080C" w14:textId="77777777" w:rsidR="00152E9D" w:rsidRPr="00A406E5" w:rsidRDefault="00152E9D" w:rsidP="00152E9D">
            <w:pPr>
              <w:jc w:val="center"/>
              <w:rPr>
                <w:rFonts w:ascii="Arial" w:hAnsi="Arial" w:cs="Arial"/>
                <w:sz w:val="32"/>
              </w:rPr>
            </w:pPr>
          </w:p>
        </w:tc>
      </w:tr>
      <w:tr w:rsidR="00152E9D" w:rsidRPr="00A406E5" w14:paraId="35B31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EDE730" w14:textId="77777777" w:rsidR="00152E9D" w:rsidRPr="00A406E5" w:rsidRDefault="00152E9D" w:rsidP="00152E9D">
            <w:pPr>
              <w:spacing w:after="120"/>
              <w:rPr>
                <w:rFonts w:ascii="Arial" w:hAnsi="Arial" w:cs="Arial"/>
                <w:sz w:val="14"/>
                <w:szCs w:val="14"/>
              </w:rPr>
            </w:pPr>
          </w:p>
          <w:p w14:paraId="3CCAECC3" w14:textId="77777777" w:rsidR="00152E9D" w:rsidRPr="00A406E5" w:rsidRDefault="00152E9D" w:rsidP="00152E9D">
            <w:pPr>
              <w:spacing w:after="120"/>
              <w:rPr>
                <w:rFonts w:ascii="Arial" w:hAnsi="Arial" w:cs="Arial"/>
                <w:sz w:val="14"/>
                <w:szCs w:val="14"/>
              </w:rPr>
            </w:pPr>
          </w:p>
          <w:p w14:paraId="4FE9C3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CCD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4B93C" w14:textId="77777777" w:rsidR="00152E9D" w:rsidRPr="00A406E5" w:rsidRDefault="00152E9D" w:rsidP="00152E9D">
            <w:pPr>
              <w:jc w:val="center"/>
              <w:rPr>
                <w:rFonts w:ascii="Arial" w:hAnsi="Arial" w:cs="Arial"/>
                <w:sz w:val="32"/>
              </w:rPr>
            </w:pPr>
          </w:p>
        </w:tc>
      </w:tr>
      <w:tr w:rsidR="00152E9D" w:rsidRPr="00A406E5" w14:paraId="0B148ED5" w14:textId="77777777" w:rsidTr="00A85BFE">
        <w:trPr>
          <w:trHeight w:val="451"/>
        </w:trPr>
        <w:tc>
          <w:tcPr>
            <w:tcW w:w="4169" w:type="pct"/>
            <w:vMerge/>
            <w:tcBorders>
              <w:left w:val="single" w:sz="4" w:space="0" w:color="auto"/>
              <w:bottom w:val="single" w:sz="4" w:space="0" w:color="auto"/>
              <w:right w:val="single" w:sz="4" w:space="0" w:color="auto"/>
            </w:tcBorders>
          </w:tcPr>
          <w:p w14:paraId="32A4E7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671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4F80FF" w14:textId="77777777" w:rsidR="00152E9D" w:rsidRPr="00A406E5" w:rsidRDefault="00152E9D" w:rsidP="00152E9D">
            <w:pPr>
              <w:jc w:val="center"/>
              <w:rPr>
                <w:rFonts w:ascii="Arial" w:hAnsi="Arial" w:cs="Arial"/>
                <w:sz w:val="32"/>
              </w:rPr>
            </w:pPr>
          </w:p>
        </w:tc>
      </w:tr>
      <w:tr w:rsidR="00152E9D" w:rsidRPr="00A406E5" w14:paraId="2DA18E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B82C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9CF511"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Recognition of the balance between building relationships of trust with learners, and the necessity for expertise in responding to learner needs</w:t>
            </w:r>
          </w:p>
        </w:tc>
        <w:tc>
          <w:tcPr>
            <w:tcW w:w="416" w:type="pct"/>
            <w:tcBorders>
              <w:top w:val="single" w:sz="4" w:space="0" w:color="auto"/>
              <w:left w:val="single" w:sz="4" w:space="0" w:color="auto"/>
              <w:right w:val="single" w:sz="4" w:space="0" w:color="auto"/>
            </w:tcBorders>
            <w:shd w:val="clear" w:color="auto" w:fill="D9D9D9"/>
          </w:tcPr>
          <w:p w14:paraId="22727986" w14:textId="77777777" w:rsidR="00152E9D" w:rsidRPr="00A406E5" w:rsidRDefault="00F108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CD62F" w14:textId="77777777" w:rsidR="00152E9D" w:rsidRPr="00A406E5" w:rsidRDefault="00152E9D" w:rsidP="00152E9D">
            <w:pPr>
              <w:jc w:val="center"/>
              <w:rPr>
                <w:rFonts w:ascii="Arial" w:hAnsi="Arial" w:cs="Arial"/>
                <w:sz w:val="32"/>
              </w:rPr>
            </w:pPr>
          </w:p>
        </w:tc>
      </w:tr>
      <w:tr w:rsidR="00152E9D" w:rsidRPr="00A406E5" w14:paraId="5B350F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D1C0C3" w14:textId="77777777" w:rsidR="00152E9D" w:rsidRPr="00A406E5" w:rsidRDefault="00152E9D" w:rsidP="00152E9D">
            <w:pPr>
              <w:spacing w:after="120"/>
              <w:rPr>
                <w:rFonts w:ascii="Arial" w:hAnsi="Arial" w:cs="Arial"/>
                <w:sz w:val="14"/>
                <w:szCs w:val="14"/>
              </w:rPr>
            </w:pPr>
          </w:p>
          <w:p w14:paraId="6EDCD11A" w14:textId="77777777" w:rsidR="00152E9D" w:rsidRPr="00A406E5" w:rsidRDefault="00152E9D" w:rsidP="00152E9D">
            <w:pPr>
              <w:spacing w:after="120"/>
              <w:rPr>
                <w:rFonts w:ascii="Arial" w:hAnsi="Arial" w:cs="Arial"/>
                <w:sz w:val="14"/>
                <w:szCs w:val="14"/>
              </w:rPr>
            </w:pPr>
          </w:p>
          <w:p w14:paraId="284ED1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CBB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3F949D" w14:textId="77777777" w:rsidR="00152E9D" w:rsidRPr="00A406E5" w:rsidRDefault="00152E9D" w:rsidP="00152E9D">
            <w:pPr>
              <w:jc w:val="center"/>
              <w:rPr>
                <w:rFonts w:ascii="Arial" w:hAnsi="Arial" w:cs="Arial"/>
                <w:sz w:val="32"/>
              </w:rPr>
            </w:pPr>
          </w:p>
        </w:tc>
      </w:tr>
      <w:tr w:rsidR="00152E9D" w:rsidRPr="00A406E5" w14:paraId="44A1FA41" w14:textId="77777777" w:rsidTr="00A85BFE">
        <w:trPr>
          <w:trHeight w:val="451"/>
        </w:trPr>
        <w:tc>
          <w:tcPr>
            <w:tcW w:w="4169" w:type="pct"/>
            <w:vMerge/>
            <w:tcBorders>
              <w:left w:val="single" w:sz="4" w:space="0" w:color="auto"/>
              <w:bottom w:val="single" w:sz="4" w:space="0" w:color="auto"/>
              <w:right w:val="single" w:sz="4" w:space="0" w:color="auto"/>
            </w:tcBorders>
          </w:tcPr>
          <w:p w14:paraId="1DAF9B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E40F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2E3B33" w14:textId="77777777" w:rsidR="00152E9D" w:rsidRPr="00A406E5" w:rsidRDefault="00152E9D" w:rsidP="00152E9D">
            <w:pPr>
              <w:jc w:val="center"/>
              <w:rPr>
                <w:rFonts w:ascii="Arial" w:hAnsi="Arial" w:cs="Arial"/>
                <w:sz w:val="32"/>
              </w:rPr>
            </w:pPr>
          </w:p>
        </w:tc>
      </w:tr>
      <w:tr w:rsidR="00152E9D" w:rsidRPr="00A406E5" w14:paraId="24ACF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0A6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AA56BE" w14:textId="77777777" w:rsid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p w14:paraId="60CE9B33"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Recognition of the balance between building relationships of trust with learners, and the necessity for expertise in responding to learner needs</w:t>
            </w:r>
          </w:p>
        </w:tc>
        <w:tc>
          <w:tcPr>
            <w:tcW w:w="416" w:type="pct"/>
            <w:tcBorders>
              <w:top w:val="single" w:sz="4" w:space="0" w:color="auto"/>
              <w:left w:val="single" w:sz="4" w:space="0" w:color="auto"/>
              <w:right w:val="single" w:sz="4" w:space="0" w:color="auto"/>
            </w:tcBorders>
            <w:shd w:val="clear" w:color="auto" w:fill="D9D9D9"/>
          </w:tcPr>
          <w:p w14:paraId="7124EE1B" w14:textId="77777777" w:rsidR="00152E9D" w:rsidRPr="00A406E5" w:rsidRDefault="00570A5F" w:rsidP="00152E9D">
            <w:pPr>
              <w:jc w:val="center"/>
              <w:rPr>
                <w:rFonts w:ascii="Arial" w:hAnsi="Arial" w:cs="Arial"/>
                <w:sz w:val="32"/>
              </w:rPr>
            </w:pPr>
            <w:r>
              <w:rPr>
                <w:rFonts w:ascii="Arial" w:hAnsi="Arial" w:cs="Arial"/>
                <w:sz w:val="32"/>
              </w:rPr>
              <w:t>2</w:t>
            </w:r>
            <w:r w:rsidR="00D53A6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CF884E" w14:textId="77777777" w:rsidR="00152E9D" w:rsidRPr="00A406E5" w:rsidRDefault="00152E9D" w:rsidP="00152E9D">
            <w:pPr>
              <w:jc w:val="center"/>
              <w:rPr>
                <w:rFonts w:ascii="Arial" w:hAnsi="Arial" w:cs="Arial"/>
                <w:sz w:val="32"/>
              </w:rPr>
            </w:pPr>
          </w:p>
        </w:tc>
      </w:tr>
      <w:tr w:rsidR="00152E9D" w:rsidRPr="00A406E5" w14:paraId="0FD424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1876EB" w14:textId="77777777" w:rsidR="00152E9D" w:rsidRPr="00A406E5" w:rsidRDefault="00152E9D" w:rsidP="00152E9D">
            <w:pPr>
              <w:spacing w:after="120"/>
              <w:rPr>
                <w:rFonts w:ascii="Arial" w:hAnsi="Arial" w:cs="Arial"/>
                <w:sz w:val="14"/>
                <w:szCs w:val="14"/>
              </w:rPr>
            </w:pPr>
          </w:p>
          <w:p w14:paraId="3796D895" w14:textId="77777777" w:rsidR="00152E9D" w:rsidRPr="00A406E5" w:rsidRDefault="00152E9D" w:rsidP="00152E9D">
            <w:pPr>
              <w:spacing w:after="120"/>
              <w:rPr>
                <w:rFonts w:ascii="Arial" w:hAnsi="Arial" w:cs="Arial"/>
                <w:sz w:val="14"/>
                <w:szCs w:val="14"/>
              </w:rPr>
            </w:pPr>
          </w:p>
          <w:p w14:paraId="30FFA359" w14:textId="77777777" w:rsidR="00152E9D" w:rsidRPr="00A406E5" w:rsidRDefault="00152E9D" w:rsidP="00152E9D">
            <w:pPr>
              <w:spacing w:after="120"/>
              <w:rPr>
                <w:rFonts w:ascii="Arial" w:hAnsi="Arial" w:cs="Arial"/>
                <w:sz w:val="14"/>
                <w:szCs w:val="14"/>
              </w:rPr>
            </w:pPr>
          </w:p>
          <w:p w14:paraId="5A2A5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D7A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CE4258" w14:textId="77777777" w:rsidR="00152E9D" w:rsidRPr="00A406E5" w:rsidRDefault="00152E9D" w:rsidP="00152E9D">
            <w:pPr>
              <w:jc w:val="center"/>
              <w:rPr>
                <w:rFonts w:ascii="Arial" w:hAnsi="Arial" w:cs="Arial"/>
                <w:sz w:val="32"/>
              </w:rPr>
            </w:pPr>
          </w:p>
        </w:tc>
      </w:tr>
      <w:tr w:rsidR="00152E9D" w:rsidRPr="00A406E5" w14:paraId="595FFA78" w14:textId="77777777" w:rsidTr="00A85BFE">
        <w:trPr>
          <w:trHeight w:val="450"/>
        </w:trPr>
        <w:tc>
          <w:tcPr>
            <w:tcW w:w="4169" w:type="pct"/>
            <w:vMerge/>
            <w:tcBorders>
              <w:left w:val="single" w:sz="4" w:space="0" w:color="auto"/>
              <w:bottom w:val="single" w:sz="4" w:space="0" w:color="auto"/>
              <w:right w:val="single" w:sz="4" w:space="0" w:color="auto"/>
            </w:tcBorders>
          </w:tcPr>
          <w:p w14:paraId="587F95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A578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BAE71" w14:textId="77777777" w:rsidR="00152E9D" w:rsidRPr="00A406E5" w:rsidRDefault="00152E9D" w:rsidP="00152E9D">
            <w:pPr>
              <w:jc w:val="center"/>
              <w:rPr>
                <w:rFonts w:ascii="Arial" w:hAnsi="Arial" w:cs="Arial"/>
                <w:sz w:val="32"/>
              </w:rPr>
            </w:pPr>
          </w:p>
        </w:tc>
      </w:tr>
      <w:tr w:rsidR="00152E9D" w:rsidRPr="00A406E5" w14:paraId="0DD0F2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18AA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439A58" w14:textId="77777777" w:rsidR="00152E9D" w:rsidRPr="00BE4601"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BE4601">
              <w:rPr>
                <w:rFonts w:ascii="Arial" w:hAnsi="Arial" w:cs="Arial"/>
              </w:rPr>
              <w:t>Present work at an appropriate level in terms of grammar, spelling, formatting, etc.</w:t>
            </w:r>
          </w:p>
        </w:tc>
        <w:tc>
          <w:tcPr>
            <w:tcW w:w="416" w:type="pct"/>
            <w:tcBorders>
              <w:top w:val="single" w:sz="4" w:space="0" w:color="auto"/>
              <w:left w:val="single" w:sz="4" w:space="0" w:color="auto"/>
              <w:right w:val="single" w:sz="4" w:space="0" w:color="auto"/>
            </w:tcBorders>
            <w:shd w:val="clear" w:color="auto" w:fill="D9D9D9"/>
          </w:tcPr>
          <w:p w14:paraId="1784DA18" w14:textId="77777777" w:rsidR="00152E9D" w:rsidRPr="00A406E5" w:rsidRDefault="00570A5F" w:rsidP="00152E9D">
            <w:pPr>
              <w:jc w:val="center"/>
              <w:rPr>
                <w:rFonts w:ascii="Arial" w:hAnsi="Arial" w:cs="Arial"/>
                <w:sz w:val="32"/>
              </w:rPr>
            </w:pPr>
            <w:r>
              <w:rPr>
                <w:rFonts w:ascii="Arial" w:hAnsi="Arial" w:cs="Arial"/>
                <w:sz w:val="32"/>
              </w:rPr>
              <w:t>1</w:t>
            </w:r>
            <w:r w:rsidR="00D53A6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AF8011" w14:textId="77777777" w:rsidR="00152E9D" w:rsidRPr="00A406E5" w:rsidRDefault="00152E9D" w:rsidP="00152E9D">
            <w:pPr>
              <w:jc w:val="center"/>
              <w:rPr>
                <w:rFonts w:ascii="Arial" w:hAnsi="Arial" w:cs="Arial"/>
                <w:sz w:val="32"/>
              </w:rPr>
            </w:pPr>
          </w:p>
        </w:tc>
      </w:tr>
      <w:tr w:rsidR="00152E9D" w:rsidRPr="00A406E5" w14:paraId="5B5D82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F7E366" w14:textId="77777777" w:rsidR="00152E9D" w:rsidRPr="00A406E5" w:rsidRDefault="00152E9D" w:rsidP="00152E9D">
            <w:pPr>
              <w:spacing w:after="120"/>
              <w:rPr>
                <w:rFonts w:ascii="Arial" w:hAnsi="Arial" w:cs="Arial"/>
                <w:sz w:val="14"/>
                <w:szCs w:val="14"/>
              </w:rPr>
            </w:pPr>
          </w:p>
          <w:p w14:paraId="77DB97A5" w14:textId="77777777" w:rsidR="00152E9D" w:rsidRPr="00A406E5" w:rsidRDefault="00152E9D" w:rsidP="00152E9D">
            <w:pPr>
              <w:spacing w:after="120"/>
              <w:rPr>
                <w:rFonts w:ascii="Arial" w:hAnsi="Arial" w:cs="Arial"/>
                <w:sz w:val="14"/>
                <w:szCs w:val="14"/>
              </w:rPr>
            </w:pPr>
          </w:p>
          <w:p w14:paraId="3E557BBE" w14:textId="77777777" w:rsidR="00152E9D" w:rsidRPr="00A406E5" w:rsidRDefault="00152E9D" w:rsidP="00152E9D">
            <w:pPr>
              <w:spacing w:after="120"/>
              <w:rPr>
                <w:rFonts w:ascii="Arial" w:hAnsi="Arial" w:cs="Arial"/>
                <w:sz w:val="14"/>
                <w:szCs w:val="14"/>
              </w:rPr>
            </w:pPr>
          </w:p>
          <w:p w14:paraId="707909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7FBE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CED8BC" w14:textId="77777777" w:rsidR="00152E9D" w:rsidRPr="00A406E5" w:rsidRDefault="00152E9D" w:rsidP="00152E9D">
            <w:pPr>
              <w:jc w:val="center"/>
              <w:rPr>
                <w:rFonts w:ascii="Arial" w:hAnsi="Arial" w:cs="Arial"/>
                <w:sz w:val="32"/>
              </w:rPr>
            </w:pPr>
          </w:p>
        </w:tc>
      </w:tr>
      <w:tr w:rsidR="00152E9D" w:rsidRPr="00A406E5" w14:paraId="00FAD86A" w14:textId="77777777" w:rsidTr="00A85BFE">
        <w:trPr>
          <w:trHeight w:val="450"/>
        </w:trPr>
        <w:tc>
          <w:tcPr>
            <w:tcW w:w="4169" w:type="pct"/>
            <w:vMerge/>
            <w:tcBorders>
              <w:left w:val="single" w:sz="4" w:space="0" w:color="auto"/>
              <w:bottom w:val="single" w:sz="4" w:space="0" w:color="auto"/>
              <w:right w:val="single" w:sz="4" w:space="0" w:color="auto"/>
            </w:tcBorders>
          </w:tcPr>
          <w:p w14:paraId="2D694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FA3E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47D674" w14:textId="77777777" w:rsidR="00152E9D" w:rsidRPr="00A406E5" w:rsidRDefault="00152E9D" w:rsidP="00152E9D">
            <w:pPr>
              <w:jc w:val="center"/>
              <w:rPr>
                <w:rFonts w:ascii="Arial" w:hAnsi="Arial" w:cs="Arial"/>
                <w:sz w:val="32"/>
              </w:rPr>
            </w:pPr>
          </w:p>
        </w:tc>
      </w:tr>
    </w:tbl>
    <w:p w14:paraId="324D1D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525AEB9" w14:textId="77777777" w:rsidTr="00152E9D">
        <w:trPr>
          <w:cantSplit/>
        </w:trPr>
        <w:tc>
          <w:tcPr>
            <w:tcW w:w="6062" w:type="dxa"/>
            <w:vMerge w:val="restart"/>
            <w:shd w:val="pct15" w:color="auto" w:fill="auto"/>
            <w:vAlign w:val="center"/>
          </w:tcPr>
          <w:p w14:paraId="537CD2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B4E62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EE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31A677" w14:textId="77777777" w:rsidTr="00152E9D">
        <w:trPr>
          <w:cantSplit/>
        </w:trPr>
        <w:tc>
          <w:tcPr>
            <w:tcW w:w="6062" w:type="dxa"/>
            <w:vMerge/>
            <w:vAlign w:val="bottom"/>
          </w:tcPr>
          <w:p w14:paraId="31ACBE7B" w14:textId="77777777" w:rsidR="00152E9D" w:rsidRPr="00A406E5" w:rsidRDefault="00152E9D" w:rsidP="00152E9D">
            <w:pPr>
              <w:rPr>
                <w:rFonts w:ascii="Arial" w:hAnsi="Arial" w:cs="Arial"/>
              </w:rPr>
            </w:pPr>
          </w:p>
        </w:tc>
        <w:tc>
          <w:tcPr>
            <w:tcW w:w="2903" w:type="dxa"/>
            <w:vAlign w:val="bottom"/>
          </w:tcPr>
          <w:p w14:paraId="4B14554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17F0B6" w14:textId="77777777" w:rsidR="00152E9D" w:rsidRPr="00A406E5" w:rsidRDefault="00152E9D" w:rsidP="00152E9D">
            <w:pPr>
              <w:jc w:val="center"/>
              <w:rPr>
                <w:rFonts w:ascii="Arial" w:hAnsi="Arial" w:cs="Arial"/>
                <w:sz w:val="12"/>
                <w:szCs w:val="12"/>
              </w:rPr>
            </w:pPr>
          </w:p>
        </w:tc>
        <w:tc>
          <w:tcPr>
            <w:tcW w:w="1060" w:type="dxa"/>
            <w:vMerge/>
            <w:vAlign w:val="bottom"/>
          </w:tcPr>
          <w:p w14:paraId="3F7A5C3F" w14:textId="77777777" w:rsidR="00152E9D" w:rsidRPr="00A406E5" w:rsidRDefault="00152E9D" w:rsidP="00152E9D">
            <w:pPr>
              <w:ind w:leftChars="71" w:left="142"/>
              <w:rPr>
                <w:rFonts w:ascii="Arial" w:hAnsi="Arial" w:cs="Arial"/>
              </w:rPr>
            </w:pPr>
          </w:p>
        </w:tc>
      </w:tr>
      <w:tr w:rsidR="00152E9D" w:rsidRPr="00A406E5" w14:paraId="5F500080" w14:textId="77777777" w:rsidTr="00152E9D">
        <w:trPr>
          <w:cantSplit/>
        </w:trPr>
        <w:tc>
          <w:tcPr>
            <w:tcW w:w="6062" w:type="dxa"/>
            <w:vMerge/>
            <w:vAlign w:val="bottom"/>
          </w:tcPr>
          <w:p w14:paraId="0FCC0B4F" w14:textId="77777777" w:rsidR="00152E9D" w:rsidRPr="00A406E5" w:rsidRDefault="00152E9D" w:rsidP="00152E9D">
            <w:pPr>
              <w:rPr>
                <w:rFonts w:ascii="Arial" w:hAnsi="Arial" w:cs="Arial"/>
              </w:rPr>
            </w:pPr>
          </w:p>
        </w:tc>
        <w:tc>
          <w:tcPr>
            <w:tcW w:w="2903" w:type="dxa"/>
            <w:vAlign w:val="bottom"/>
          </w:tcPr>
          <w:p w14:paraId="21DA94A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85213B" w14:textId="77777777" w:rsidR="00152E9D" w:rsidRPr="00A406E5" w:rsidRDefault="00152E9D" w:rsidP="00152E9D">
            <w:pPr>
              <w:jc w:val="center"/>
              <w:rPr>
                <w:rFonts w:ascii="Arial" w:hAnsi="Arial" w:cs="Arial"/>
                <w:sz w:val="12"/>
                <w:szCs w:val="12"/>
              </w:rPr>
            </w:pPr>
          </w:p>
        </w:tc>
        <w:tc>
          <w:tcPr>
            <w:tcW w:w="1060" w:type="dxa"/>
            <w:vMerge/>
            <w:vAlign w:val="bottom"/>
          </w:tcPr>
          <w:p w14:paraId="6358C37A" w14:textId="77777777" w:rsidR="00152E9D" w:rsidRPr="00A406E5" w:rsidRDefault="00152E9D" w:rsidP="00152E9D">
            <w:pPr>
              <w:ind w:firstLineChars="141" w:firstLine="282"/>
              <w:rPr>
                <w:rFonts w:ascii="Arial" w:hAnsi="Arial" w:cs="Arial"/>
              </w:rPr>
            </w:pPr>
          </w:p>
        </w:tc>
      </w:tr>
    </w:tbl>
    <w:p w14:paraId="1B301EE5" w14:textId="77777777" w:rsidR="00152E9D" w:rsidRDefault="00152E9D" w:rsidP="00152E9D">
      <w:pPr>
        <w:rPr>
          <w:rFonts w:ascii="Arial" w:hAnsi="Arial" w:cs="Arial"/>
        </w:rPr>
      </w:pPr>
    </w:p>
    <w:p w14:paraId="201DFC5A" w14:textId="77777777" w:rsidR="00C073F1" w:rsidRDefault="00C073F1" w:rsidP="00152E9D">
      <w:pPr>
        <w:rPr>
          <w:rFonts w:ascii="Arial" w:hAnsi="Arial" w:cs="Arial"/>
        </w:rPr>
      </w:pPr>
    </w:p>
    <w:p w14:paraId="3966D54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10AA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6358CB" w14:textId="77777777" w:rsidR="00C073F1" w:rsidRPr="00A406E5" w:rsidRDefault="00C073F1" w:rsidP="00152E9D">
      <w:pPr>
        <w:rPr>
          <w:rFonts w:ascii="Arial" w:hAnsi="Arial" w:cs="Arial"/>
          <w:vanish/>
        </w:rPr>
      </w:pPr>
    </w:p>
    <w:p w14:paraId="31523C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3620766" w14:textId="77777777" w:rsidTr="007D5DE2">
        <w:tc>
          <w:tcPr>
            <w:tcW w:w="13858" w:type="dxa"/>
            <w:shd w:val="clear" w:color="auto" w:fill="8DB3E2" w:themeFill="text2" w:themeFillTint="66"/>
          </w:tcPr>
          <w:p w14:paraId="3AE3773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C29C4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748F25E" w14:textId="77777777" w:rsidTr="007D5DE2">
        <w:tc>
          <w:tcPr>
            <w:tcW w:w="13948" w:type="dxa"/>
            <w:shd w:val="clear" w:color="auto" w:fill="8DB3E2" w:themeFill="text2" w:themeFillTint="66"/>
          </w:tcPr>
          <w:p w14:paraId="1EF27A4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B5B5F0" w14:textId="77777777" w:rsidTr="0093002B">
        <w:tc>
          <w:tcPr>
            <w:tcW w:w="13948" w:type="dxa"/>
            <w:shd w:val="clear" w:color="auto" w:fill="DAEEF3" w:themeFill="accent5" w:themeFillTint="33"/>
          </w:tcPr>
          <w:p w14:paraId="2486E96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411B2F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93BE33F" w14:textId="77777777" w:rsidTr="007D5DE2">
        <w:trPr>
          <w:tblHeader/>
        </w:trPr>
        <w:tc>
          <w:tcPr>
            <w:tcW w:w="1735" w:type="dxa"/>
            <w:shd w:val="clear" w:color="auto" w:fill="8DB3E2" w:themeFill="text2" w:themeFillTint="66"/>
          </w:tcPr>
          <w:p w14:paraId="160CAF5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AE5F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8966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53F81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06248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7D3E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0E2872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6779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5BB3B4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ADDCF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A6AC70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D6280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6EBA59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E9F5FC6" w14:textId="77777777" w:rsidTr="007D5DE2">
        <w:trPr>
          <w:tblHeader/>
        </w:trPr>
        <w:tc>
          <w:tcPr>
            <w:tcW w:w="1735" w:type="dxa"/>
            <w:shd w:val="clear" w:color="auto" w:fill="8DB3E2" w:themeFill="text2" w:themeFillTint="66"/>
          </w:tcPr>
          <w:p w14:paraId="3989E8D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B64A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E5DE4D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320DE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F754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5FBD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EC343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9CE8E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423610" w14:textId="77777777" w:rsidTr="007D5DE2">
        <w:tc>
          <w:tcPr>
            <w:tcW w:w="1735" w:type="dxa"/>
            <w:shd w:val="clear" w:color="auto" w:fill="8DB3E2" w:themeFill="text2" w:themeFillTint="66"/>
          </w:tcPr>
          <w:p w14:paraId="332A0CD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3A784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2436A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513A7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3D08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75463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13CC0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8701C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5C3C4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8276B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1055E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BBF3C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830A7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35E29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3D45374" w14:textId="77777777" w:rsidTr="007D5DE2">
        <w:tc>
          <w:tcPr>
            <w:tcW w:w="1735" w:type="dxa"/>
            <w:shd w:val="clear" w:color="auto" w:fill="8DB3E2" w:themeFill="text2" w:themeFillTint="66"/>
          </w:tcPr>
          <w:p w14:paraId="6C20C5A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04C4AB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DB832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54286B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3712B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D6CA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34DAD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BD438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EA9940" w14:textId="77777777" w:rsidTr="007D5DE2">
        <w:tc>
          <w:tcPr>
            <w:tcW w:w="1735" w:type="dxa"/>
            <w:shd w:val="clear" w:color="auto" w:fill="8DB3E2" w:themeFill="text2" w:themeFillTint="66"/>
          </w:tcPr>
          <w:p w14:paraId="339278E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3642F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DB3C4E9" w14:textId="77777777" w:rsidR="007D5DE2" w:rsidRDefault="007D5DE2" w:rsidP="0093002B">
            <w:pPr>
              <w:spacing w:before="34" w:line="239" w:lineRule="auto"/>
              <w:ind w:left="108" w:right="-54"/>
              <w:rPr>
                <w:rFonts w:ascii="Arial" w:eastAsia="Arial" w:hAnsi="Arial" w:cs="Arial"/>
                <w:bCs/>
                <w:sz w:val="18"/>
                <w:szCs w:val="18"/>
              </w:rPr>
            </w:pPr>
          </w:p>
          <w:p w14:paraId="54960DE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BA099B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B367EF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4B19003" w14:textId="77777777" w:rsidR="007D5DE2" w:rsidRDefault="007D5DE2" w:rsidP="0093002B">
            <w:pPr>
              <w:rPr>
                <w:rFonts w:ascii="Arial" w:hAnsi="Arial" w:cs="Arial"/>
              </w:rPr>
            </w:pPr>
            <w:r w:rsidRPr="00FF3C22">
              <w:rPr>
                <w:rFonts w:ascii="Arial" w:hAnsi="Arial" w:cs="Arial"/>
              </w:rPr>
              <w:t>evidence to back up views.</w:t>
            </w:r>
          </w:p>
          <w:p w14:paraId="5AEEAB9D" w14:textId="77777777" w:rsidR="007D5DE2" w:rsidRPr="00B669B1" w:rsidRDefault="007D5DE2" w:rsidP="0093002B">
            <w:pPr>
              <w:rPr>
                <w:rFonts w:ascii="Arial" w:hAnsi="Arial" w:cs="Arial"/>
              </w:rPr>
            </w:pPr>
          </w:p>
        </w:tc>
        <w:tc>
          <w:tcPr>
            <w:tcW w:w="1736" w:type="dxa"/>
          </w:tcPr>
          <w:p w14:paraId="113A8ED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876C2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4E0DE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9776387" w14:textId="77777777" w:rsidR="007D5DE2" w:rsidRPr="00B669B1" w:rsidRDefault="007D5DE2" w:rsidP="0093002B">
            <w:pPr>
              <w:rPr>
                <w:rFonts w:ascii="Arial" w:hAnsi="Arial" w:cs="Arial"/>
              </w:rPr>
            </w:pPr>
          </w:p>
        </w:tc>
        <w:tc>
          <w:tcPr>
            <w:tcW w:w="1736" w:type="dxa"/>
          </w:tcPr>
          <w:p w14:paraId="5432165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911CA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A05A4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71E36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DB7DE" w14:textId="77777777" w:rsidR="007D5DE2" w:rsidRPr="00B669B1" w:rsidRDefault="007D5DE2" w:rsidP="0093002B">
            <w:pPr>
              <w:rPr>
                <w:rFonts w:ascii="Arial" w:hAnsi="Arial" w:cs="Arial"/>
              </w:rPr>
            </w:pPr>
          </w:p>
        </w:tc>
        <w:tc>
          <w:tcPr>
            <w:tcW w:w="1736" w:type="dxa"/>
          </w:tcPr>
          <w:p w14:paraId="1DF3842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20E6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34876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C44BDED" w14:textId="77777777" w:rsidTr="007D5DE2">
        <w:tc>
          <w:tcPr>
            <w:tcW w:w="1735" w:type="dxa"/>
            <w:shd w:val="clear" w:color="auto" w:fill="8DB3E2" w:themeFill="text2" w:themeFillTint="66"/>
          </w:tcPr>
          <w:p w14:paraId="5C06249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2B65D8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592F692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E2A88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674FC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6D5DB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0B1F5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626E10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C943844" w14:textId="77777777" w:rsidR="007D5DE2" w:rsidRPr="00B669B1" w:rsidRDefault="007D5DE2" w:rsidP="0093002B">
            <w:pPr>
              <w:rPr>
                <w:rFonts w:ascii="Arial" w:hAnsi="Arial" w:cs="Arial"/>
              </w:rPr>
            </w:pPr>
          </w:p>
          <w:p w14:paraId="4D3F574D" w14:textId="77777777" w:rsidR="007D5DE2" w:rsidRPr="00B669B1" w:rsidRDefault="007D5DE2" w:rsidP="0093002B">
            <w:pPr>
              <w:rPr>
                <w:rFonts w:ascii="Arial" w:hAnsi="Arial" w:cs="Arial"/>
              </w:rPr>
            </w:pPr>
          </w:p>
        </w:tc>
        <w:tc>
          <w:tcPr>
            <w:tcW w:w="1736" w:type="dxa"/>
          </w:tcPr>
          <w:p w14:paraId="1205139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CC7F69"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B40C1E7"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5B7DD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6F70F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F2300A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DCD55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F1602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D032B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D9E7FEE"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9E8CD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18E544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3E39AB" w14:textId="77777777" w:rsidTr="007D5DE2">
        <w:tc>
          <w:tcPr>
            <w:tcW w:w="1735" w:type="dxa"/>
            <w:shd w:val="clear" w:color="auto" w:fill="8DB3E2" w:themeFill="text2" w:themeFillTint="66"/>
          </w:tcPr>
          <w:p w14:paraId="3437108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81E64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6D215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xml:space="preserve">, disorganised, </w:t>
            </w:r>
            <w:proofErr w:type="gramStart"/>
            <w:r>
              <w:rPr>
                <w:rFonts w:ascii="Arial" w:hAnsi="Arial" w:cs="Arial"/>
              </w:rPr>
              <w:t>inaccurate</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6A3F83D" w14:textId="77777777" w:rsidR="007D5DE2" w:rsidRPr="00ED3ABD" w:rsidRDefault="007D5DE2" w:rsidP="0093002B">
            <w:pPr>
              <w:rPr>
                <w:rFonts w:ascii="Arial" w:hAnsi="Arial" w:cs="Arial"/>
              </w:rPr>
            </w:pPr>
          </w:p>
          <w:p w14:paraId="0B7737D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A7154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FE8A9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BB4AF4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B59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7F200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FC171E"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70F8F5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FA2A3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312E6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CE23C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4372272" w14:textId="77777777" w:rsidR="007D5DE2" w:rsidRDefault="007D5DE2" w:rsidP="007D5DE2"/>
    <w:p w14:paraId="62315AA2" w14:textId="77777777" w:rsidR="007D5DE2" w:rsidRDefault="007D5DE2">
      <w:pPr>
        <w:pStyle w:val="NormalWeb"/>
        <w:rPr>
          <w:rFonts w:ascii="Arial" w:hAnsi="Arial" w:cs="Arial"/>
          <w:color w:val="303B44"/>
          <w:sz w:val="22"/>
          <w:szCs w:val="22"/>
        </w:rPr>
      </w:pPr>
    </w:p>
    <w:p w14:paraId="1A6EF649" w14:textId="77777777" w:rsidR="00527E60" w:rsidRDefault="00527E60">
      <w:pPr>
        <w:pStyle w:val="NormalWeb"/>
        <w:rPr>
          <w:rFonts w:ascii="Arial" w:hAnsi="Arial" w:cs="Arial"/>
          <w:color w:val="303B44"/>
          <w:sz w:val="22"/>
          <w:szCs w:val="22"/>
        </w:rPr>
      </w:pPr>
    </w:p>
    <w:p w14:paraId="2DEB048B" w14:textId="77777777" w:rsidR="00DE67C2" w:rsidRDefault="00DE67C2">
      <w:pPr>
        <w:pStyle w:val="NormalWeb"/>
        <w:rPr>
          <w:rFonts w:ascii="Arial" w:hAnsi="Arial" w:cs="Arial"/>
          <w:color w:val="303B44"/>
          <w:sz w:val="22"/>
          <w:szCs w:val="22"/>
        </w:rPr>
      </w:pPr>
    </w:p>
    <w:p w14:paraId="2C1A20EA" w14:textId="77777777" w:rsidR="00DE67C2" w:rsidRDefault="00DE67C2">
      <w:pPr>
        <w:pStyle w:val="NormalWeb"/>
        <w:rPr>
          <w:rFonts w:ascii="Arial" w:hAnsi="Arial" w:cs="Arial"/>
          <w:color w:val="303B44"/>
          <w:sz w:val="22"/>
          <w:szCs w:val="22"/>
        </w:rPr>
      </w:pPr>
    </w:p>
    <w:p w14:paraId="016D7160" w14:textId="77777777" w:rsidR="00DE67C2" w:rsidRDefault="00DE67C2">
      <w:pPr>
        <w:pStyle w:val="NormalWeb"/>
        <w:rPr>
          <w:rFonts w:ascii="Arial" w:hAnsi="Arial" w:cs="Arial"/>
          <w:color w:val="303B44"/>
          <w:sz w:val="22"/>
          <w:szCs w:val="22"/>
        </w:rPr>
      </w:pPr>
    </w:p>
    <w:p w14:paraId="5EA32479" w14:textId="77777777" w:rsidR="00DE67C2" w:rsidRDefault="00DE67C2">
      <w:pPr>
        <w:pStyle w:val="NormalWeb"/>
        <w:rPr>
          <w:rFonts w:ascii="Arial" w:hAnsi="Arial" w:cs="Arial"/>
          <w:color w:val="303B44"/>
          <w:sz w:val="22"/>
          <w:szCs w:val="22"/>
        </w:rPr>
      </w:pPr>
    </w:p>
    <w:p w14:paraId="33BB236E" w14:textId="77777777" w:rsidR="00DE67C2" w:rsidRDefault="00DE67C2">
      <w:pPr>
        <w:pStyle w:val="NormalWeb"/>
        <w:rPr>
          <w:rFonts w:ascii="Arial" w:hAnsi="Arial" w:cs="Arial"/>
          <w:color w:val="303B44"/>
          <w:sz w:val="22"/>
          <w:szCs w:val="22"/>
        </w:rPr>
      </w:pPr>
    </w:p>
    <w:p w14:paraId="2D4B005D" w14:textId="77777777" w:rsidR="00DE67C2" w:rsidRDefault="00DE67C2">
      <w:pPr>
        <w:pStyle w:val="NormalWeb"/>
        <w:rPr>
          <w:rFonts w:ascii="Arial" w:hAnsi="Arial" w:cs="Arial"/>
          <w:color w:val="303B44"/>
          <w:sz w:val="22"/>
          <w:szCs w:val="22"/>
        </w:rPr>
      </w:pPr>
    </w:p>
    <w:p w14:paraId="3159BB9D" w14:textId="77777777" w:rsidR="00DE67C2" w:rsidRDefault="00DE67C2">
      <w:pPr>
        <w:pStyle w:val="NormalWeb"/>
        <w:rPr>
          <w:rFonts w:ascii="Arial" w:hAnsi="Arial" w:cs="Arial"/>
          <w:color w:val="303B44"/>
          <w:sz w:val="22"/>
          <w:szCs w:val="22"/>
        </w:rPr>
      </w:pPr>
    </w:p>
    <w:p w14:paraId="5A7F48FB" w14:textId="77777777" w:rsidR="00DE67C2" w:rsidRDefault="00DE67C2">
      <w:pPr>
        <w:pStyle w:val="NormalWeb"/>
        <w:rPr>
          <w:rFonts w:ascii="Arial" w:hAnsi="Arial" w:cs="Arial"/>
          <w:color w:val="303B44"/>
          <w:sz w:val="22"/>
          <w:szCs w:val="22"/>
        </w:rPr>
      </w:pPr>
    </w:p>
    <w:p w14:paraId="601FA1F1" w14:textId="77777777" w:rsidR="00DE67C2" w:rsidRDefault="00DE67C2">
      <w:pPr>
        <w:pStyle w:val="NormalWeb"/>
        <w:rPr>
          <w:rFonts w:ascii="Arial" w:hAnsi="Arial" w:cs="Arial"/>
          <w:color w:val="303B44"/>
          <w:sz w:val="22"/>
          <w:szCs w:val="22"/>
        </w:rPr>
      </w:pPr>
    </w:p>
    <w:p w14:paraId="389495CF" w14:textId="77777777" w:rsidR="00DE67C2" w:rsidRDefault="00DE67C2">
      <w:pPr>
        <w:pStyle w:val="NormalWeb"/>
        <w:rPr>
          <w:rFonts w:ascii="Arial" w:hAnsi="Arial" w:cs="Arial"/>
          <w:color w:val="303B44"/>
          <w:sz w:val="22"/>
          <w:szCs w:val="22"/>
        </w:rPr>
      </w:pPr>
    </w:p>
    <w:p w14:paraId="3743F852" w14:textId="77777777" w:rsidR="00DE67C2" w:rsidRDefault="00DE67C2">
      <w:pPr>
        <w:pStyle w:val="NormalWeb"/>
        <w:rPr>
          <w:rFonts w:ascii="Arial" w:hAnsi="Arial" w:cs="Arial"/>
          <w:color w:val="303B44"/>
          <w:sz w:val="22"/>
          <w:szCs w:val="22"/>
        </w:rPr>
      </w:pPr>
    </w:p>
    <w:p w14:paraId="459A3EA0" w14:textId="77777777" w:rsidR="00DE67C2" w:rsidRDefault="00DE67C2">
      <w:pPr>
        <w:pStyle w:val="NormalWeb"/>
        <w:rPr>
          <w:rFonts w:ascii="Arial" w:hAnsi="Arial" w:cs="Arial"/>
          <w:color w:val="303B44"/>
          <w:sz w:val="22"/>
          <w:szCs w:val="22"/>
        </w:rPr>
      </w:pPr>
    </w:p>
    <w:p w14:paraId="49615BFD" w14:textId="77777777" w:rsidR="00DE67C2" w:rsidRDefault="00DE67C2">
      <w:pPr>
        <w:pStyle w:val="NormalWeb"/>
        <w:rPr>
          <w:rFonts w:ascii="Arial" w:hAnsi="Arial" w:cs="Arial"/>
          <w:color w:val="303B44"/>
          <w:sz w:val="22"/>
          <w:szCs w:val="22"/>
        </w:rPr>
      </w:pPr>
    </w:p>
    <w:p w14:paraId="3712C6E9" w14:textId="77777777" w:rsidR="00DE67C2" w:rsidRDefault="00DE67C2">
      <w:pPr>
        <w:pStyle w:val="NormalWeb"/>
        <w:rPr>
          <w:rFonts w:ascii="Arial" w:hAnsi="Arial" w:cs="Arial"/>
          <w:color w:val="303B44"/>
          <w:sz w:val="22"/>
          <w:szCs w:val="22"/>
        </w:rPr>
      </w:pPr>
    </w:p>
    <w:p w14:paraId="6665B5DA" w14:textId="77777777" w:rsidR="00DE67C2" w:rsidRDefault="00DE67C2">
      <w:pPr>
        <w:pStyle w:val="NormalWeb"/>
        <w:rPr>
          <w:rFonts w:ascii="Arial" w:hAnsi="Arial" w:cs="Arial"/>
          <w:color w:val="303B44"/>
          <w:sz w:val="22"/>
          <w:szCs w:val="22"/>
        </w:rPr>
      </w:pPr>
    </w:p>
    <w:p w14:paraId="66FE6AE6" w14:textId="77777777" w:rsidR="00DE67C2" w:rsidRDefault="00DE67C2">
      <w:pPr>
        <w:pStyle w:val="NormalWeb"/>
        <w:rPr>
          <w:rFonts w:ascii="Arial" w:hAnsi="Arial" w:cs="Arial"/>
          <w:color w:val="303B44"/>
          <w:sz w:val="22"/>
          <w:szCs w:val="22"/>
        </w:rPr>
      </w:pPr>
    </w:p>
    <w:p w14:paraId="4957D950" w14:textId="77777777" w:rsidR="00DE67C2" w:rsidRDefault="00DE67C2">
      <w:pPr>
        <w:pStyle w:val="NormalWeb"/>
        <w:rPr>
          <w:rFonts w:ascii="Arial" w:hAnsi="Arial" w:cs="Arial"/>
          <w:color w:val="303B44"/>
          <w:sz w:val="22"/>
          <w:szCs w:val="22"/>
        </w:rPr>
      </w:pPr>
    </w:p>
    <w:p w14:paraId="4A38B125" w14:textId="77777777" w:rsidR="00DE67C2" w:rsidRDefault="00DE67C2">
      <w:pPr>
        <w:pStyle w:val="NormalWeb"/>
        <w:rPr>
          <w:rFonts w:ascii="Arial" w:hAnsi="Arial" w:cs="Arial"/>
          <w:color w:val="303B44"/>
          <w:sz w:val="22"/>
          <w:szCs w:val="22"/>
        </w:rPr>
      </w:pPr>
    </w:p>
    <w:p w14:paraId="7BF0C589" w14:textId="77777777" w:rsidR="00DE67C2" w:rsidRDefault="00DE67C2">
      <w:pPr>
        <w:pStyle w:val="NormalWeb"/>
        <w:rPr>
          <w:rFonts w:ascii="Arial" w:hAnsi="Arial" w:cs="Arial"/>
          <w:color w:val="303B44"/>
          <w:sz w:val="22"/>
          <w:szCs w:val="22"/>
        </w:rPr>
      </w:pPr>
    </w:p>
    <w:p w14:paraId="5ED70497" w14:textId="77777777" w:rsidR="00DE67C2" w:rsidRDefault="00DE67C2">
      <w:pPr>
        <w:pStyle w:val="NormalWeb"/>
        <w:rPr>
          <w:rFonts w:ascii="Arial" w:hAnsi="Arial" w:cs="Arial"/>
          <w:color w:val="303B44"/>
          <w:sz w:val="22"/>
          <w:szCs w:val="22"/>
        </w:rPr>
      </w:pPr>
    </w:p>
    <w:p w14:paraId="79D7FD61" w14:textId="77777777" w:rsidR="00DE67C2" w:rsidRDefault="00DE67C2">
      <w:pPr>
        <w:pStyle w:val="NormalWeb"/>
        <w:rPr>
          <w:rFonts w:ascii="Arial" w:hAnsi="Arial" w:cs="Arial"/>
          <w:color w:val="303B44"/>
          <w:sz w:val="22"/>
          <w:szCs w:val="22"/>
        </w:rPr>
      </w:pPr>
    </w:p>
    <w:p w14:paraId="6E205AF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23D792" w14:textId="77777777" w:rsidR="00385236" w:rsidRDefault="00385236">
      <w:r>
        <w:separator/>
      </w:r>
    </w:p>
  </w:endnote>
  <w:endnote w:type="continuationSeparator" w:id="0">
    <w:p w14:paraId="0B46EA6A" w14:textId="77777777" w:rsidR="00385236" w:rsidRDefault="00385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082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CD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CDA">
      <w:rPr>
        <w:b/>
        <w:noProof/>
      </w:rPr>
      <w:t>9</w:t>
    </w:r>
    <w:r w:rsidR="0017512A">
      <w:rPr>
        <w:b/>
        <w:sz w:val="24"/>
        <w:szCs w:val="24"/>
      </w:rPr>
      <w:fldChar w:fldCharType="end"/>
    </w:r>
  </w:p>
  <w:p w14:paraId="365946F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D51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27485" w14:textId="77777777" w:rsidR="00385236" w:rsidRDefault="00385236">
      <w:r>
        <w:separator/>
      </w:r>
    </w:p>
  </w:footnote>
  <w:footnote w:type="continuationSeparator" w:id="0">
    <w:p w14:paraId="22B10CB9" w14:textId="77777777" w:rsidR="00385236" w:rsidRDefault="003852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3B2E9B"/>
    <w:multiLevelType w:val="hybridMultilevel"/>
    <w:tmpl w:val="74BCB1D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140B"/>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7F0"/>
    <w:rsid w:val="00352C4A"/>
    <w:rsid w:val="00362560"/>
    <w:rsid w:val="003732FD"/>
    <w:rsid w:val="003753B2"/>
    <w:rsid w:val="00376559"/>
    <w:rsid w:val="00382BAA"/>
    <w:rsid w:val="00384D73"/>
    <w:rsid w:val="00385236"/>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724F"/>
    <w:rsid w:val="00524566"/>
    <w:rsid w:val="00527E60"/>
    <w:rsid w:val="00530BEF"/>
    <w:rsid w:val="00552351"/>
    <w:rsid w:val="00561F00"/>
    <w:rsid w:val="00562C4E"/>
    <w:rsid w:val="00562DEC"/>
    <w:rsid w:val="00570A5F"/>
    <w:rsid w:val="00576AB4"/>
    <w:rsid w:val="00577917"/>
    <w:rsid w:val="0058048A"/>
    <w:rsid w:val="00590667"/>
    <w:rsid w:val="005969E2"/>
    <w:rsid w:val="005A1689"/>
    <w:rsid w:val="005B61CD"/>
    <w:rsid w:val="005D1D58"/>
    <w:rsid w:val="005D432C"/>
    <w:rsid w:val="005E285E"/>
    <w:rsid w:val="005E51A2"/>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F75"/>
    <w:rsid w:val="006F0F95"/>
    <w:rsid w:val="006F45BF"/>
    <w:rsid w:val="006F60E0"/>
    <w:rsid w:val="00702F71"/>
    <w:rsid w:val="007366DF"/>
    <w:rsid w:val="00757839"/>
    <w:rsid w:val="00770C81"/>
    <w:rsid w:val="00791024"/>
    <w:rsid w:val="00793F0A"/>
    <w:rsid w:val="007A2657"/>
    <w:rsid w:val="007C682C"/>
    <w:rsid w:val="007D1D13"/>
    <w:rsid w:val="007D2385"/>
    <w:rsid w:val="007D5DE2"/>
    <w:rsid w:val="007F214F"/>
    <w:rsid w:val="00800069"/>
    <w:rsid w:val="008042F0"/>
    <w:rsid w:val="008310A0"/>
    <w:rsid w:val="00835D29"/>
    <w:rsid w:val="00842E7F"/>
    <w:rsid w:val="00852933"/>
    <w:rsid w:val="008566E5"/>
    <w:rsid w:val="008566FE"/>
    <w:rsid w:val="00865B46"/>
    <w:rsid w:val="008900D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CDA"/>
    <w:rsid w:val="00AB6FE7"/>
    <w:rsid w:val="00AB7AD7"/>
    <w:rsid w:val="00AD2430"/>
    <w:rsid w:val="00AE41A6"/>
    <w:rsid w:val="00AF0E34"/>
    <w:rsid w:val="00AF271D"/>
    <w:rsid w:val="00AF56C2"/>
    <w:rsid w:val="00B004E6"/>
    <w:rsid w:val="00B0744D"/>
    <w:rsid w:val="00B34106"/>
    <w:rsid w:val="00B50EA8"/>
    <w:rsid w:val="00B64082"/>
    <w:rsid w:val="00B72325"/>
    <w:rsid w:val="00B81AD3"/>
    <w:rsid w:val="00B829D8"/>
    <w:rsid w:val="00B84B5B"/>
    <w:rsid w:val="00B86446"/>
    <w:rsid w:val="00BA1176"/>
    <w:rsid w:val="00BE0B01"/>
    <w:rsid w:val="00BE46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DF4"/>
    <w:rsid w:val="00D22D9C"/>
    <w:rsid w:val="00D241F1"/>
    <w:rsid w:val="00D275CB"/>
    <w:rsid w:val="00D30DFA"/>
    <w:rsid w:val="00D463A5"/>
    <w:rsid w:val="00D4710D"/>
    <w:rsid w:val="00D47D25"/>
    <w:rsid w:val="00D53A6E"/>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8A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B8994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402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2938</Words>
  <Characters>16749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Lianne Bowen</cp:lastModifiedBy>
  <cp:revision>3</cp:revision>
  <cp:lastPrinted>2014-10-10T07:42:00Z</cp:lastPrinted>
  <dcterms:created xsi:type="dcterms:W3CDTF">2020-12-30T17:11:00Z</dcterms:created>
  <dcterms:modified xsi:type="dcterms:W3CDTF">2021-01-06T12:20:00Z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