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2AEB7019" w:rsidP="64A17AFE" w:rsidRDefault="2AEB7019" w14:paraId="02DFEE61" w14:textId="38AE63E8">
      <w:pPr>
        <w:spacing w:line="360" w:lineRule="auto"/>
        <w:jc w:val="both"/>
      </w:pPr>
      <w:r w:rsidR="2AEB7019">
        <w:rPr/>
        <w:t xml:space="preserve">Module name: professional career development. </w:t>
      </w:r>
    </w:p>
    <w:p w:rsidR="2AEB7019" w:rsidP="64A17AFE" w:rsidRDefault="2AEB7019" w14:paraId="44D1A86A" w14:textId="515C4A69">
      <w:pPr>
        <w:spacing w:line="360" w:lineRule="auto"/>
        <w:jc w:val="both"/>
      </w:pPr>
      <w:r w:rsidR="2AEB7019">
        <w:rPr/>
        <w:t xml:space="preserve">Module </w:t>
      </w:r>
      <w:r w:rsidR="2AEB7019">
        <w:rPr/>
        <w:t>code: BMSW</w:t>
      </w:r>
      <w:r w:rsidR="2AEB7019">
        <w:rPr/>
        <w:t>4012</w:t>
      </w:r>
    </w:p>
    <w:p w:rsidR="2AEB7019" w:rsidP="64A17AFE" w:rsidRDefault="2AEB7019" w14:paraId="01B2F98F" w14:textId="4E2EA463">
      <w:pPr>
        <w:spacing w:line="360" w:lineRule="auto"/>
        <w:jc w:val="both"/>
      </w:pPr>
      <w:r w:rsidR="2AEB7019">
        <w:rPr/>
        <w:t>Assignment title: practi</w:t>
      </w:r>
      <w:r w:rsidR="2800D700">
        <w:rPr/>
        <w:t xml:space="preserve">cal task. </w:t>
      </w:r>
    </w:p>
    <w:p w:rsidR="2AEB7019" w:rsidP="64A17AFE" w:rsidRDefault="2AEB7019" w14:paraId="1A2B70D9" w14:textId="317E0A8E">
      <w:pPr>
        <w:spacing w:line="360" w:lineRule="auto"/>
        <w:jc w:val="both"/>
      </w:pPr>
      <w:r w:rsidR="2AEB7019">
        <w:rPr/>
        <w:t>Student name:</w:t>
      </w:r>
      <w:r w:rsidR="4C16346C">
        <w:rPr/>
        <w:t xml:space="preserve"> Anna Maria Grundzova. </w:t>
      </w:r>
    </w:p>
    <w:p w:rsidR="2AEB7019" w:rsidP="64A17AFE" w:rsidRDefault="2AEB7019" w14:paraId="6FEDFCBE" w14:textId="5AB74CDB">
      <w:pPr>
        <w:spacing w:line="360" w:lineRule="auto"/>
        <w:jc w:val="both"/>
      </w:pPr>
      <w:r w:rsidR="2AEB7019">
        <w:rPr/>
        <w:t>Student number:</w:t>
      </w:r>
      <w:r w:rsidR="5C7E22B3">
        <w:rPr/>
        <w:t>2326508.</w:t>
      </w:r>
    </w:p>
    <w:p w:rsidR="2AEB7019" w:rsidP="64A17AFE" w:rsidRDefault="2AEB7019" w14:paraId="165E4544" w14:textId="5F42599B">
      <w:pPr>
        <w:spacing w:line="360" w:lineRule="auto"/>
        <w:jc w:val="both"/>
      </w:pPr>
      <w:r w:rsidR="2AEB7019">
        <w:rPr/>
        <w:t>Lecturer:</w:t>
      </w:r>
      <w:r w:rsidR="4DE57824">
        <w:rPr/>
        <w:t xml:space="preserve"> Christine </w:t>
      </w:r>
      <w:r w:rsidR="665D2C9A">
        <w:rPr/>
        <w:t>Joy</w:t>
      </w:r>
      <w:r w:rsidR="4DE57824">
        <w:rPr/>
        <w:t xml:space="preserve">. </w:t>
      </w:r>
    </w:p>
    <w:p w:rsidR="64A17AFE" w:rsidP="64A17AFE" w:rsidRDefault="64A17AFE" w14:paraId="702E9C1F" w14:textId="53211AD2">
      <w:pPr>
        <w:spacing w:line="360" w:lineRule="auto"/>
        <w:jc w:val="both"/>
      </w:pPr>
    </w:p>
    <w:p w:rsidR="64A17AFE" w:rsidP="64A17AFE" w:rsidRDefault="64A17AFE" w14:paraId="19039C72" w14:textId="08FC4EC4">
      <w:pPr>
        <w:spacing w:line="360" w:lineRule="auto"/>
        <w:jc w:val="both"/>
      </w:pPr>
    </w:p>
    <w:p w:rsidR="2AEB7019" w:rsidP="64A17AFE" w:rsidRDefault="2AEB7019" w14:paraId="3E67C328" w14:textId="6E455B0E">
      <w:pPr>
        <w:spacing w:line="360" w:lineRule="auto"/>
        <w:jc w:val="both"/>
      </w:pPr>
      <w:r w:rsidR="2AEB7019">
        <w:rPr/>
        <w:t xml:space="preserve">Deadline: 09:00 am </w:t>
      </w:r>
      <w:bookmarkStart w:name="_Int_MTgB6UtO" w:id="79598794"/>
      <w:r w:rsidR="430821A4">
        <w:rPr/>
        <w:t>23</w:t>
      </w:r>
      <w:r w:rsidRPr="64A17AFE" w:rsidR="430821A4">
        <w:rPr>
          <w:vertAlign w:val="superscript"/>
        </w:rPr>
        <w:t>rd</w:t>
      </w:r>
      <w:r w:rsidR="430821A4">
        <w:rPr/>
        <w:t xml:space="preserve"> of</w:t>
      </w:r>
      <w:bookmarkEnd w:id="79598794"/>
      <w:r w:rsidR="430821A4">
        <w:rPr/>
        <w:t xml:space="preserve"> </w:t>
      </w:r>
      <w:r w:rsidR="2AEB7019">
        <w:rPr/>
        <w:t>March 2026.</w:t>
      </w:r>
    </w:p>
    <w:p w:rsidR="64A17AFE" w:rsidRDefault="64A17AFE" w14:paraId="4918BED5" w14:textId="62EDA8E3"/>
    <w:p w:rsidR="64A17AFE" w:rsidRDefault="64A17AFE" w14:paraId="772BB1DB" w14:textId="53AB2BB2"/>
    <w:p w:rsidR="64A17AFE" w:rsidRDefault="64A17AFE" w14:paraId="0FDDE3FC" w14:textId="65C9BB56"/>
    <w:p w:rsidR="64A17AFE" w:rsidRDefault="64A17AFE" w14:paraId="3B9B716A" w14:textId="109BBDCE"/>
    <w:p w:rsidR="64A17AFE" w:rsidRDefault="64A17AFE" w14:paraId="3BCB91E9" w14:textId="07DC23CF"/>
    <w:p w:rsidR="64A17AFE" w:rsidRDefault="64A17AFE" w14:paraId="26F7483D" w14:textId="222625A1"/>
    <w:p w:rsidR="64A17AFE" w:rsidRDefault="64A17AFE" w14:paraId="041F480E" w14:textId="6CCF5BFA"/>
    <w:p w:rsidR="64A17AFE" w:rsidRDefault="64A17AFE" w14:paraId="589CED5D" w14:textId="62E5ED8C"/>
    <w:p w:rsidR="64A17AFE" w:rsidRDefault="64A17AFE" w14:paraId="57D62087" w14:textId="73C08F1E"/>
    <w:p w:rsidR="64A17AFE" w:rsidRDefault="64A17AFE" w14:paraId="54F83EC0" w14:textId="73ED2B12"/>
    <w:p w:rsidR="64A17AFE" w:rsidRDefault="64A17AFE" w14:paraId="3BD400D1" w14:textId="2AC3D87F"/>
    <w:p w:rsidR="64A17AFE" w:rsidRDefault="64A17AFE" w14:paraId="047AC302" w14:textId="4970B1E0"/>
    <w:p w:rsidR="64A17AFE" w:rsidRDefault="64A17AFE" w14:paraId="58601544" w14:textId="5308A969"/>
    <w:p w:rsidR="64A17AFE" w:rsidRDefault="64A17AFE" w14:paraId="618F09ED" w14:textId="5BDF2423"/>
    <w:p w:rsidR="5D097E30" w:rsidP="64A17AFE" w:rsidRDefault="5D097E30" w14:paraId="7CC2DE23" w14:textId="421704E3">
      <w:pPr>
        <w:pStyle w:val="Normal"/>
      </w:pPr>
      <w:r w:rsidR="5D097E30">
        <w:rPr/>
        <w:t xml:space="preserve">AI Acknowledgment. </w:t>
      </w:r>
    </w:p>
    <w:p w:rsidR="5D097E30" w:rsidP="64A17AFE" w:rsidRDefault="5D097E30" w14:paraId="39213D6E" w14:textId="11CCBEEE">
      <w:pPr>
        <w:spacing w:line="360" w:lineRule="auto"/>
        <w:jc w:val="both"/>
      </w:pPr>
      <w:r w:rsidR="5D097E30">
        <w:rPr/>
        <w:t>I acknowledge the use of google</w:t>
      </w:r>
      <w:r w:rsidR="29FBD477">
        <w:rPr/>
        <w:t xml:space="preserve"> (</w:t>
      </w:r>
      <w:r w:rsidR="7C9E84C5">
        <w:rPr/>
        <w:t xml:space="preserve">American psychological association, </w:t>
      </w:r>
      <w:r w:rsidR="361774D0">
        <w:rPr/>
        <w:t xml:space="preserve">area codes locator, </w:t>
      </w:r>
      <w:r w:rsidR="3BD6C854">
        <w:rPr/>
        <w:t>Florida board of psychology.)</w:t>
      </w:r>
      <w:r w:rsidR="7C9E84C5">
        <w:rPr/>
        <w:t xml:space="preserve"> </w:t>
      </w:r>
      <w:r w:rsidR="5D097E30">
        <w:rPr/>
        <w:t xml:space="preserve"> </w:t>
      </w:r>
      <w:r w:rsidR="36346871">
        <w:rPr/>
        <w:t>On</w:t>
      </w:r>
      <w:r w:rsidR="5D097E30">
        <w:rPr/>
        <w:t xml:space="preserve"> the 22/03/2026 to find relevant informa</w:t>
      </w:r>
      <w:r w:rsidR="7B51CE91">
        <w:rPr/>
        <w:t xml:space="preserve">tion </w:t>
      </w:r>
      <w:r w:rsidR="7B51CE91">
        <w:rPr/>
        <w:t>regarding</w:t>
      </w:r>
      <w:r w:rsidR="7B51CE91">
        <w:rPr/>
        <w:t xml:space="preserve"> my job role and requirements </w:t>
      </w:r>
      <w:r w:rsidR="7B51CE91">
        <w:rPr/>
        <w:t>required</w:t>
      </w:r>
      <w:r w:rsidR="7B51CE91">
        <w:rPr/>
        <w:t xml:space="preserve"> to create my cover letter and CV.</w:t>
      </w:r>
    </w:p>
    <w:p w:rsidR="7B51CE91" w:rsidP="64A17AFE" w:rsidRDefault="7B51CE91" w14:paraId="69A50ED9" w14:textId="0B794E1E">
      <w:pPr>
        <w:spacing w:line="360" w:lineRule="auto"/>
        <w:jc w:val="both"/>
      </w:pPr>
      <w:r w:rsidR="7B51CE91">
        <w:rPr/>
        <w:t>I used the prompts:</w:t>
      </w:r>
    </w:p>
    <w:p w:rsidR="76BCE457" w:rsidP="64A17AFE" w:rsidRDefault="76BCE457" w14:paraId="107209F8" w14:textId="1AE7F437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64A17AFE" w:rsidR="76BCE457">
        <w:rPr>
          <w:sz w:val="24"/>
          <w:szCs w:val="24"/>
        </w:rPr>
        <w:t xml:space="preserve">Forensic and patient confidentiality for criminal </w:t>
      </w:r>
      <w:r w:rsidRPr="64A17AFE" w:rsidR="76BCE457">
        <w:rPr>
          <w:sz w:val="24"/>
          <w:szCs w:val="24"/>
        </w:rPr>
        <w:t>psychology</w:t>
      </w:r>
      <w:r w:rsidRPr="64A17AFE" w:rsidR="76BCE457">
        <w:rPr>
          <w:sz w:val="24"/>
          <w:szCs w:val="24"/>
        </w:rPr>
        <w:t xml:space="preserve">. </w:t>
      </w:r>
    </w:p>
    <w:p w:rsidR="76BCE457" w:rsidP="64A17AFE" w:rsidRDefault="76BCE457" w14:paraId="43E112C7" w14:textId="08ECAB9A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64A17AFE" w:rsidR="76BCE457">
        <w:rPr>
          <w:sz w:val="24"/>
          <w:szCs w:val="24"/>
        </w:rPr>
        <w:t xml:space="preserve">Florida APA guidelines and law </w:t>
      </w:r>
      <w:r w:rsidRPr="64A17AFE" w:rsidR="76BCE457">
        <w:rPr>
          <w:sz w:val="24"/>
          <w:szCs w:val="24"/>
        </w:rPr>
        <w:t>enforcement</w:t>
      </w:r>
      <w:r w:rsidRPr="64A17AFE" w:rsidR="76BCE457">
        <w:rPr>
          <w:sz w:val="24"/>
          <w:szCs w:val="24"/>
        </w:rPr>
        <w:t xml:space="preserve">. </w:t>
      </w:r>
    </w:p>
    <w:p w:rsidR="76BCE457" w:rsidP="64A17AFE" w:rsidRDefault="76BCE457" w14:paraId="41647918" w14:textId="04581865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64A17AFE" w:rsidR="76BCE457">
        <w:rPr>
          <w:sz w:val="24"/>
          <w:szCs w:val="24"/>
        </w:rPr>
        <w:t xml:space="preserve">Dial code </w:t>
      </w:r>
      <w:r w:rsidRPr="64A17AFE" w:rsidR="76BCE457">
        <w:rPr>
          <w:sz w:val="24"/>
          <w:szCs w:val="24"/>
        </w:rPr>
        <w:t>Fort Lauderdale</w:t>
      </w:r>
      <w:r w:rsidRPr="64A17AFE" w:rsidR="76BCE457">
        <w:rPr>
          <w:sz w:val="24"/>
          <w:szCs w:val="24"/>
        </w:rPr>
        <w:t xml:space="preserve">. </w:t>
      </w:r>
    </w:p>
    <w:p w:rsidR="641C6AD3" w:rsidP="64A17AFE" w:rsidRDefault="641C6AD3" w14:paraId="5D48EBDD" w14:textId="6A3E6FF4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64A17AFE" w:rsidR="641C6AD3">
        <w:rPr>
          <w:sz w:val="24"/>
          <w:szCs w:val="24"/>
        </w:rPr>
        <w:t>Requirements for PCL – R, HCR – 20, and MMPI</w:t>
      </w:r>
      <w:r w:rsidRPr="64A17AFE" w:rsidR="5E25FD3A">
        <w:rPr>
          <w:sz w:val="24"/>
          <w:szCs w:val="24"/>
        </w:rPr>
        <w:t xml:space="preserve"> – </w:t>
      </w:r>
      <w:r w:rsidRPr="64A17AFE" w:rsidR="641C6AD3">
        <w:rPr>
          <w:sz w:val="24"/>
          <w:szCs w:val="24"/>
        </w:rPr>
        <w:t>3</w:t>
      </w:r>
      <w:r w:rsidRPr="64A17AFE" w:rsidR="5E25FD3A">
        <w:rPr>
          <w:sz w:val="24"/>
          <w:szCs w:val="24"/>
        </w:rPr>
        <w:t>.</w:t>
      </w:r>
    </w:p>
    <w:p w:rsidR="5E25FD3A" w:rsidP="64A17AFE" w:rsidRDefault="5E25FD3A" w14:paraId="6225DF63" w14:textId="67B3014B">
      <w:pPr>
        <w:pStyle w:val="ListParagraph"/>
        <w:numPr>
          <w:ilvl w:val="0"/>
          <w:numId w:val="5"/>
        </w:numPr>
        <w:spacing w:line="360" w:lineRule="auto"/>
        <w:jc w:val="both"/>
        <w:rPr>
          <w:sz w:val="24"/>
          <w:szCs w:val="24"/>
        </w:rPr>
      </w:pPr>
      <w:r w:rsidRPr="64A17AFE" w:rsidR="5E25FD3A">
        <w:rPr>
          <w:sz w:val="24"/>
          <w:szCs w:val="24"/>
        </w:rPr>
        <w:t xml:space="preserve">Active Florida psychologist license. </w:t>
      </w:r>
    </w:p>
    <w:p w:rsidR="64A17AFE" w:rsidRDefault="64A17AFE" w14:paraId="1E581098" w14:textId="6ABCEE67"/>
    <w:p w:rsidR="64A17AFE" w:rsidRDefault="64A17AFE" w14:paraId="3013FCDC" w14:textId="51696EB2"/>
    <w:p w:rsidR="64A17AFE" w:rsidRDefault="64A17AFE" w14:paraId="7B30AA17" w14:textId="42BCA5F9"/>
    <w:p w:rsidR="64A17AFE" w:rsidRDefault="64A17AFE" w14:paraId="6CA41BFD" w14:textId="347B9B93"/>
    <w:p w:rsidR="64A17AFE" w:rsidRDefault="64A17AFE" w14:paraId="62F0561F" w14:textId="781D9D8B"/>
    <w:p w:rsidR="64A17AFE" w:rsidRDefault="64A17AFE" w14:paraId="33686BA6" w14:textId="0A3A45E0"/>
    <w:p w:rsidR="64A17AFE" w:rsidRDefault="64A17AFE" w14:paraId="078CE4A7" w14:textId="27FD4E16"/>
    <w:p w:rsidR="64A17AFE" w:rsidRDefault="64A17AFE" w14:paraId="6DD64F20" w14:textId="176F00B7"/>
    <w:p w:rsidR="64A17AFE" w:rsidRDefault="64A17AFE" w14:paraId="213A3C37" w14:textId="6CEB5CCE"/>
    <w:p w:rsidR="64A17AFE" w:rsidRDefault="64A17AFE" w14:paraId="306B503E" w14:textId="071A56F0"/>
    <w:p w:rsidR="64A17AFE" w:rsidRDefault="64A17AFE" w14:paraId="694ADD47" w14:textId="38A2D2C9"/>
    <w:p w:rsidR="64A17AFE" w:rsidRDefault="64A17AFE" w14:paraId="37721DCF" w14:textId="561B272A"/>
    <w:p w:rsidR="64A17AFE" w:rsidP="64A17AFE" w:rsidRDefault="64A17AFE" w14:paraId="7E7DF76D" w14:textId="1B712F47">
      <w:pPr>
        <w:pStyle w:val="Normal"/>
      </w:pPr>
    </w:p>
    <w:p w:rsidR="64A17AFE" w:rsidP="64A17AFE" w:rsidRDefault="64A17AFE" w14:paraId="140E88E9" w14:textId="3324733A">
      <w:pPr>
        <w:pStyle w:val="Normal"/>
      </w:pPr>
    </w:p>
    <w:p w:rsidR="64A17AFE" w:rsidP="64A17AFE" w:rsidRDefault="64A17AFE" w14:paraId="2CC1925A" w14:textId="59D45E20">
      <w:pPr>
        <w:pStyle w:val="Normal"/>
      </w:pPr>
    </w:p>
    <w:p w:rsidR="5BE1DE0E" w:rsidRDefault="5BE1DE0E" w14:paraId="0CF46C13" w14:textId="1D44E1A4">
      <w:r w:rsidR="5BE1DE0E">
        <w:rPr/>
        <w:t xml:space="preserve">Cristina </w:t>
      </w:r>
      <w:r w:rsidR="5BE1DE0E">
        <w:rPr/>
        <w:t>Mihaela</w:t>
      </w:r>
      <w:r w:rsidR="5BE1DE0E">
        <w:rPr/>
        <w:t xml:space="preserve"> </w:t>
      </w:r>
      <w:r w:rsidR="058C5CCF">
        <w:rPr/>
        <w:t>Severin</w:t>
      </w:r>
      <w:r w:rsidR="5BE1DE0E">
        <w:rPr/>
        <w:t>.  2504651.</w:t>
      </w:r>
    </w:p>
    <w:p w:rsidR="5BE1DE0E" w:rsidP="64A17AFE" w:rsidRDefault="5BE1DE0E" w14:paraId="0F8AD525" w14:textId="4546AA7E">
      <w:pPr>
        <w:pStyle w:val="Heading1"/>
        <w:keepNext w:val="1"/>
        <w:keepLines w:val="1"/>
        <w:spacing w:before="360" w:after="80" w:line="240" w:lineRule="auto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/>
          <w:sz w:val="40"/>
          <w:szCs w:val="40"/>
          <w:lang w:val="en-US"/>
        </w:rPr>
      </w:pPr>
      <w:r w:rsidRPr="64A17AFE" w:rsidR="5BE1DE0E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F4761"/>
          <w:sz w:val="40"/>
          <w:szCs w:val="40"/>
          <w:lang w:val="en-GB"/>
        </w:rPr>
        <w:t>JOB OPPORTUNITY</w:t>
      </w:r>
    </w:p>
    <w:p w:rsidR="5BE1DE0E" w:rsidP="64A17AFE" w:rsidRDefault="5BE1DE0E" w14:paraId="19D17A0C" w14:textId="524FE528">
      <w:pPr>
        <w:spacing w:after="10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A1A1A"/>
          <w:sz w:val="48"/>
          <w:szCs w:val="48"/>
          <w:lang w:val="en-US"/>
        </w:rPr>
      </w:pPr>
      <w:r w:rsidRPr="64A17AFE" w:rsidR="5BE1DE0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A1A1A"/>
          <w:sz w:val="48"/>
          <w:szCs w:val="48"/>
          <w:lang w:val="en-GB"/>
        </w:rPr>
        <w:t>Criminal Psychologist</w:t>
      </w:r>
    </w:p>
    <w:p w:rsidR="64A17AFE" w:rsidP="64A17AFE" w:rsidRDefault="64A17AFE" w14:paraId="126A5D70" w14:textId="164EAD5F">
      <w:pPr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</w:p>
    <w:tbl>
      <w:tblPr>
        <w:tblStyle w:val="TableNormal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2205"/>
        <w:gridCol w:w="150"/>
        <w:gridCol w:w="2205"/>
        <w:gridCol w:w="150"/>
        <w:gridCol w:w="2205"/>
        <w:gridCol w:w="150"/>
        <w:gridCol w:w="2565"/>
      </w:tblGrid>
      <w:tr w:rsidR="64A17AFE" w:rsidTr="64A17AFE" w14:paraId="14263A3C">
        <w:trPr>
          <w:trHeight w:val="300"/>
        </w:trPr>
        <w:tc>
          <w:tcPr>
            <w:tcW w:w="2205" w:type="dxa"/>
            <w:tcBorders>
              <w:top w:val="single" w:color="DDDDDD" w:sz="6"/>
              <w:left w:val="single" w:color="DDDDDD" w:sz="6"/>
              <w:bottom w:val="single" w:color="DDDDDD" w:sz="6"/>
              <w:right w:val="single" w:color="DDDDDD" w:sz="6"/>
            </w:tcBorders>
            <w:shd w:val="clear" w:color="auto" w:fill="F0F4F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64A17AFE" w:rsidP="64A17AFE" w:rsidRDefault="64A17AFE" w14:paraId="77D23FB7" w14:textId="2D28C940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88888"/>
                <w:sz w:val="17"/>
                <w:szCs w:val="17"/>
              </w:rPr>
            </w:pPr>
            <w:r w:rsidRPr="64A17AFE" w:rsidR="64A17AFE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88888"/>
                <w:sz w:val="17"/>
                <w:szCs w:val="17"/>
                <w:lang w:val="en-GB"/>
              </w:rPr>
              <w:t>Location</w:t>
            </w:r>
          </w:p>
          <w:p w:rsidR="64A17AFE" w:rsidP="64A17AFE" w:rsidRDefault="64A17AFE" w14:paraId="234C5698" w14:textId="606DACA5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2C4A7C"/>
                <w:sz w:val="21"/>
                <w:szCs w:val="21"/>
              </w:rPr>
            </w:pPr>
            <w:r w:rsidRPr="64A17AFE" w:rsidR="64A17AFE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2C4A7C"/>
                <w:sz w:val="21"/>
                <w:szCs w:val="21"/>
                <w:lang w:val="en-GB"/>
              </w:rPr>
              <w:t>Miami, FL 33101</w:t>
            </w:r>
          </w:p>
        </w:tc>
        <w:tc>
          <w:tcPr>
            <w:tcW w:w="150" w:type="dxa"/>
            <w:tcBorders>
              <w:top w:val="nil"/>
              <w:left w:val="single" w:color="DDDDDD" w:sz="6"/>
              <w:bottom w:val="nil"/>
              <w:right w:val="nil"/>
            </w:tcBorders>
            <w:tcMar/>
            <w:vAlign w:val="top"/>
          </w:tcPr>
          <w:p w:rsidR="64A17AFE" w:rsidP="64A17AFE" w:rsidRDefault="64A17AFE" w14:paraId="721DCB1C" w14:textId="7D45BD0B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1"/>
                <w:szCs w:val="21"/>
              </w:rPr>
            </w:pPr>
          </w:p>
        </w:tc>
        <w:tc>
          <w:tcPr>
            <w:tcW w:w="2205" w:type="dxa"/>
            <w:tcBorders>
              <w:top w:val="single" w:color="DDDDDD" w:sz="6"/>
              <w:left w:val="single" w:color="DDDDDD" w:sz="6"/>
              <w:bottom w:val="single" w:color="DDDDDD" w:sz="6"/>
              <w:right w:val="single" w:color="DDDDDD" w:sz="6"/>
            </w:tcBorders>
            <w:shd w:val="clear" w:color="auto" w:fill="F0F4F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64A17AFE" w:rsidP="64A17AFE" w:rsidRDefault="64A17AFE" w14:paraId="067DB12E" w14:textId="2FED1D89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88888"/>
                <w:sz w:val="17"/>
                <w:szCs w:val="17"/>
              </w:rPr>
            </w:pPr>
            <w:r w:rsidRPr="64A17AFE" w:rsidR="64A17AFE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88888"/>
                <w:sz w:val="17"/>
                <w:szCs w:val="17"/>
                <w:lang w:val="en-GB"/>
              </w:rPr>
              <w:t>Job Type</w:t>
            </w:r>
          </w:p>
          <w:p w:rsidR="64A17AFE" w:rsidP="64A17AFE" w:rsidRDefault="64A17AFE" w14:paraId="174A3750" w14:textId="0B49DFE3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2C4A7C"/>
                <w:sz w:val="21"/>
                <w:szCs w:val="21"/>
              </w:rPr>
            </w:pPr>
            <w:r w:rsidRPr="64A17AFE" w:rsidR="64A17AFE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2C4A7C"/>
                <w:sz w:val="21"/>
                <w:szCs w:val="21"/>
                <w:lang w:val="en-GB"/>
              </w:rPr>
              <w:t>Full-Time</w:t>
            </w:r>
          </w:p>
        </w:tc>
        <w:tc>
          <w:tcPr>
            <w:tcW w:w="150" w:type="dxa"/>
            <w:tcBorders>
              <w:top w:val="nil"/>
              <w:left w:val="single" w:color="DDDDDD" w:sz="6"/>
              <w:bottom w:val="nil"/>
              <w:right w:val="nil"/>
            </w:tcBorders>
            <w:tcMar/>
            <w:vAlign w:val="top"/>
          </w:tcPr>
          <w:p w:rsidR="64A17AFE" w:rsidP="64A17AFE" w:rsidRDefault="64A17AFE" w14:paraId="0EF18519" w14:textId="742ABE8B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1"/>
                <w:szCs w:val="21"/>
              </w:rPr>
            </w:pPr>
          </w:p>
        </w:tc>
        <w:tc>
          <w:tcPr>
            <w:tcW w:w="2205" w:type="dxa"/>
            <w:tcBorders>
              <w:top w:val="single" w:color="DDDDDD" w:sz="6"/>
              <w:left w:val="single" w:color="DDDDDD" w:sz="6"/>
              <w:bottom w:val="single" w:color="DDDDDD" w:sz="6"/>
              <w:right w:val="single" w:color="DDDDDD" w:sz="6"/>
            </w:tcBorders>
            <w:shd w:val="clear" w:color="auto" w:fill="F0F4F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64A17AFE" w:rsidP="64A17AFE" w:rsidRDefault="64A17AFE" w14:paraId="314BF84E" w14:textId="4FC8147B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88888"/>
                <w:sz w:val="17"/>
                <w:szCs w:val="17"/>
              </w:rPr>
            </w:pPr>
            <w:r w:rsidRPr="64A17AFE" w:rsidR="64A17AFE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88888"/>
                <w:sz w:val="17"/>
                <w:szCs w:val="17"/>
                <w:lang w:val="en-GB"/>
              </w:rPr>
              <w:t>Department</w:t>
            </w:r>
          </w:p>
          <w:p w:rsidR="64A17AFE" w:rsidP="64A17AFE" w:rsidRDefault="64A17AFE" w14:paraId="7D711C07" w14:textId="7D8BC342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2C4A7C"/>
                <w:sz w:val="21"/>
                <w:szCs w:val="21"/>
              </w:rPr>
            </w:pPr>
            <w:r w:rsidRPr="64A17AFE" w:rsidR="64A17AFE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2C4A7C"/>
                <w:sz w:val="21"/>
                <w:szCs w:val="21"/>
                <w:lang w:val="en-GB"/>
              </w:rPr>
              <w:t>Forensic Psychology</w:t>
            </w:r>
          </w:p>
        </w:tc>
        <w:tc>
          <w:tcPr>
            <w:tcW w:w="150" w:type="dxa"/>
            <w:tcBorders>
              <w:top w:val="nil"/>
              <w:left w:val="single" w:color="DDDDDD" w:sz="6"/>
              <w:bottom w:val="nil"/>
              <w:right w:val="nil"/>
            </w:tcBorders>
            <w:tcMar/>
            <w:vAlign w:val="top"/>
          </w:tcPr>
          <w:p w:rsidR="64A17AFE" w:rsidP="64A17AFE" w:rsidRDefault="64A17AFE" w14:paraId="01ADC6B3" w14:textId="5D241C72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1"/>
                <w:szCs w:val="21"/>
              </w:rPr>
            </w:pPr>
          </w:p>
        </w:tc>
        <w:tc>
          <w:tcPr>
            <w:tcW w:w="2565" w:type="dxa"/>
            <w:tcBorders>
              <w:top w:val="single" w:color="DDDDDD" w:sz="6"/>
              <w:left w:val="single" w:color="DDDDDD" w:sz="6"/>
              <w:bottom w:val="single" w:color="DDDDDD" w:sz="6"/>
              <w:right w:val="single" w:color="DDDDDD" w:sz="6"/>
            </w:tcBorders>
            <w:shd w:val="clear" w:color="auto" w:fill="F0F4F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:rsidR="64A17AFE" w:rsidP="64A17AFE" w:rsidRDefault="64A17AFE" w14:paraId="2833FA20" w14:textId="0A42962F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88888"/>
                <w:sz w:val="17"/>
                <w:szCs w:val="17"/>
              </w:rPr>
            </w:pPr>
            <w:r w:rsidRPr="64A17AFE" w:rsidR="64A17AFE"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888888"/>
                <w:sz w:val="17"/>
                <w:szCs w:val="17"/>
                <w:lang w:val="en-GB"/>
              </w:rPr>
              <w:t>Education</w:t>
            </w:r>
          </w:p>
          <w:p w:rsidR="64A17AFE" w:rsidP="64A17AFE" w:rsidRDefault="64A17AFE" w14:paraId="1E157851" w14:textId="0D7CF203">
            <w:pPr>
              <w:spacing w:after="0"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olor w:val="2C4A7C"/>
                <w:sz w:val="21"/>
                <w:szCs w:val="21"/>
              </w:rPr>
            </w:pPr>
            <w:r w:rsidRPr="64A17AFE" w:rsidR="64A17AFE">
              <w:rPr>
                <w:rFonts w:ascii="Arial" w:hAnsi="Arial" w:eastAsia="Arial" w:cs="Arial"/>
                <w:b w:val="1"/>
                <w:bCs w:val="1"/>
                <w:i w:val="0"/>
                <w:iCs w:val="0"/>
                <w:color w:val="2C4A7C"/>
                <w:sz w:val="21"/>
                <w:szCs w:val="21"/>
                <w:lang w:val="en-GB"/>
              </w:rPr>
              <w:t>Doctoral Degree</w:t>
            </w:r>
          </w:p>
        </w:tc>
      </w:tr>
    </w:tbl>
    <w:p w:rsidR="5BE1DE0E" w:rsidP="64A17AFE" w:rsidRDefault="5BE1DE0E" w14:paraId="126453D0" w14:textId="4F256CE5">
      <w:pPr>
        <w:bidi w:val="0"/>
        <w:spacing w:before="320" w:after="12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US"/>
        </w:rPr>
      </w:pPr>
      <w:r w:rsidRPr="64A17AFE" w:rsidR="5BE1DE0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GB"/>
        </w:rPr>
        <w:t>ABOUT THE COMPANY</w:t>
      </w:r>
    </w:p>
    <w:p w:rsidR="5BE1DE0E" w:rsidP="64A17AFE" w:rsidRDefault="5BE1DE0E" w14:paraId="671FC610" w14:textId="46FBD6C9">
      <w:pPr>
        <w:bidi w:val="0"/>
        <w:spacing w:before="60" w:after="8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FC PsychExperts (Forensic &amp; Clinical PsychExperts, LLC) is a premier forensic psychology practice serving Miami, South Florida, and beyond. Founded by Dr Cathy Colet, our licensed psychologists have conducted thousands of court-approved evaluations across Florida circuit courts since 2008. We are recognised for our meticulous standards, cultural competence, and commitment to justice — providing expert services in criminal defence, family court, civil litigation, and immigration psychology.</w:t>
      </w:r>
    </w:p>
    <w:p w:rsidR="5BE1DE0E" w:rsidP="64A17AFE" w:rsidRDefault="5BE1DE0E" w14:paraId="7DB8B4BE" w14:textId="66DE3F6D">
      <w:pPr>
        <w:bidi w:val="0"/>
        <w:spacing w:before="320" w:after="12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US"/>
        </w:rPr>
      </w:pPr>
      <w:r w:rsidRPr="64A17AFE" w:rsidR="5BE1DE0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GB"/>
        </w:rPr>
        <w:t>ROLE SUMMARY</w:t>
      </w:r>
    </w:p>
    <w:p w:rsidR="5BE1DE0E" w:rsidP="64A17AFE" w:rsidRDefault="5BE1DE0E" w14:paraId="655BAC28" w14:textId="1A54B926">
      <w:pPr>
        <w:bidi w:val="0"/>
        <w:spacing w:before="60" w:after="8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We are seeking an experienced Criminal Psychologist to join our team in Miami. You will conduct forensic psychological evaluations for courts and law enforcement, provide expert witness testimony, and collaborate with a multidisciplinary team of psychologists, attorneys, and social workers. This is a rewarding opportunity to make a genuine difference at the intersection of psychology and justice.</w:t>
      </w:r>
    </w:p>
    <w:p w:rsidR="5BE1DE0E" w:rsidP="64A17AFE" w:rsidRDefault="5BE1DE0E" w14:paraId="056FBCC7" w14:textId="6BE78952">
      <w:pPr>
        <w:bidi w:val="0"/>
        <w:spacing w:before="320" w:after="12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US"/>
        </w:rPr>
      </w:pPr>
      <w:r w:rsidRPr="64A17AFE" w:rsidR="5BE1DE0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GB"/>
        </w:rPr>
        <w:t>KEY RESPONSIBILITIES</w:t>
      </w:r>
    </w:p>
    <w:p w:rsidR="5BE1DE0E" w:rsidP="64A17AFE" w:rsidRDefault="5BE1DE0E" w14:paraId="5C6193A9" w14:textId="3FB7D410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Conduct forensic psychological assessments and evaluations for courts, correctional facilities, and law enforcement.</w:t>
      </w:r>
    </w:p>
    <w:p w:rsidR="5BE1DE0E" w:rsidP="64A17AFE" w:rsidRDefault="5BE1DE0E" w14:paraId="670E5B34" w14:textId="0F04B386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Prepare detailed written reports and provide expert witness testimony in criminal and civil proceedings.</w:t>
      </w:r>
    </w:p>
    <w:p w:rsidR="5BE1DE0E" w:rsidP="64A17AFE" w:rsidRDefault="5BE1DE0E" w14:paraId="6E120CBD" w14:textId="58913D78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Perform risk assessments using validated instruments (PCL-R, HCR-20, MMPI-3).</w:t>
      </w:r>
    </w:p>
    <w:p w:rsidR="5BE1DE0E" w:rsidP="64A17AFE" w:rsidRDefault="5BE1DE0E" w14:paraId="26C93AFD" w14:textId="64FBFFF6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Design and implement evidence-based treatment and rehabilitation plans for offenders.</w:t>
      </w:r>
    </w:p>
    <w:p w:rsidR="5BE1DE0E" w:rsidP="64A17AFE" w:rsidRDefault="5BE1DE0E" w14:paraId="131BA579" w14:textId="3708F0F7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Collaborate with psychiatrists, social workers, attorneys, and probation officers.</w:t>
      </w:r>
    </w:p>
    <w:p w:rsidR="5BE1DE0E" w:rsidP="64A17AFE" w:rsidRDefault="5BE1DE0E" w14:paraId="6F954B48" w14:textId="67FFE509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Provide crisis intervention and support to individuals in custody or community supervision.</w:t>
      </w:r>
    </w:p>
    <w:p w:rsidR="5BE1DE0E" w:rsidP="64A17AFE" w:rsidRDefault="5BE1DE0E" w14:paraId="28957FE9" w14:textId="53C0846A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Consult with law enforcement on criminal profiling and threat assessment.</w:t>
      </w:r>
    </w:p>
    <w:p w:rsidR="5BE1DE0E" w:rsidP="64A17AFE" w:rsidRDefault="5BE1DE0E" w14:paraId="769375D3" w14:textId="1C47AD91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Maintain accurate, confidential records in compliance with Florida law and APA guidelines.</w:t>
      </w:r>
    </w:p>
    <w:p w:rsidR="5BE1DE0E" w:rsidP="64A17AFE" w:rsidRDefault="5BE1DE0E" w14:paraId="169F741B" w14:textId="3A75CDF2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Contribute to peer supervision, training, and professional development.</w:t>
      </w:r>
    </w:p>
    <w:p w:rsidR="5BE1DE0E" w:rsidP="64A17AFE" w:rsidRDefault="5BE1DE0E" w14:paraId="50795937" w14:textId="0356C0AA">
      <w:pPr>
        <w:bidi w:val="0"/>
        <w:spacing w:before="320" w:after="12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US"/>
        </w:rPr>
      </w:pPr>
      <w:r w:rsidRPr="64A17AFE" w:rsidR="5BE1DE0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GB"/>
        </w:rPr>
        <w:t>QUALIFICATIONS &amp; REQUIREMENTS</w:t>
      </w:r>
    </w:p>
    <w:p w:rsidR="5BE1DE0E" w:rsidP="64A17AFE" w:rsidRDefault="5BE1DE0E" w14:paraId="527CF644" w14:textId="41CD9AAE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Doctoral degree (PhD or Psy.D.) in Clinical, Forensic, or Counselling Psychology.</w:t>
      </w:r>
    </w:p>
    <w:p w:rsidR="5BE1DE0E" w:rsidP="64A17AFE" w:rsidRDefault="5BE1DE0E" w14:paraId="57178B80" w14:textId="712C3022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Active Florida Psychologist licensure, or eligibility to obtain it.</w:t>
      </w:r>
    </w:p>
    <w:p w:rsidR="5BE1DE0E" w:rsidP="64A17AFE" w:rsidRDefault="5BE1DE0E" w14:paraId="65496AE1" w14:textId="136EEA9B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Minimum 2 years' experience in forensic psychology or criminal justice settings.</w:t>
      </w:r>
    </w:p>
    <w:p w:rsidR="5BE1DE0E" w:rsidP="64A17AFE" w:rsidRDefault="5BE1DE0E" w14:paraId="617A4B93" w14:textId="60EA7E48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Proficiency with PCL-R, HCR-20, MMPI-3, and other validated assessment tools.</w:t>
      </w:r>
    </w:p>
    <w:p w:rsidR="5BE1DE0E" w:rsidP="64A17AFE" w:rsidRDefault="5BE1DE0E" w14:paraId="6521380E" w14:textId="1E8222D5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Strong written and verbal communication skills for legal and non-clinical audiences.</w:t>
      </w:r>
    </w:p>
    <w:p w:rsidR="5BE1DE0E" w:rsidP="64A17AFE" w:rsidRDefault="5BE1DE0E" w14:paraId="698207AA" w14:textId="21951732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Knowledge of Florida criminal law, APA ethics, and forensic confidentiality requirements.</w:t>
      </w:r>
    </w:p>
    <w:p w:rsidR="5BE1DE0E" w:rsidP="64A17AFE" w:rsidRDefault="5BE1DE0E" w14:paraId="5C206A4E" w14:textId="2D443758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Ability to pass a full background check and security clearance.</w:t>
      </w:r>
    </w:p>
    <w:p w:rsidR="5BE1DE0E" w:rsidP="64A17AFE" w:rsidRDefault="5BE1DE0E" w14:paraId="35BFCDB7" w14:textId="1E0ABED4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Bilingual English/Spanish proficiency is highly desirable</w:t>
      </w:r>
    </w:p>
    <w:p w:rsidR="64A17AFE" w:rsidP="64A17AFE" w:rsidRDefault="64A17AFE" w14:paraId="14821CC1" w14:textId="656EA216">
      <w:pPr>
        <w:bidi w:val="0"/>
        <w:spacing w:before="60" w:after="60" w:line="240" w:lineRule="auto"/>
        <w:ind w:left="500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</w:p>
    <w:p w:rsidR="5BE1DE0E" w:rsidP="64A17AFE" w:rsidRDefault="5BE1DE0E" w14:paraId="23ED2BE3" w14:textId="66E10474">
      <w:pPr>
        <w:bidi w:val="0"/>
        <w:spacing w:before="60" w:after="60" w:line="240" w:lineRule="auto"/>
        <w:ind w:left="500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US"/>
        </w:rPr>
      </w:pPr>
      <w:r w:rsidRPr="64A17AFE" w:rsidR="5BE1DE0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GB"/>
        </w:rPr>
        <w:t>WHAT WE OFFER</w:t>
      </w:r>
    </w:p>
    <w:p w:rsidR="5BE1DE0E" w:rsidP="64A17AFE" w:rsidRDefault="5BE1DE0E" w14:paraId="6463792D" w14:textId="01C1CA93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Competitive salary: $75,000 – $105,000 per annum based on experience.</w:t>
      </w:r>
    </w:p>
    <w:p w:rsidR="5BE1DE0E" w:rsidP="64A17AFE" w:rsidRDefault="5BE1DE0E" w14:paraId="322A5F8F" w14:textId="58E8E0DE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Comprehensive health, dental, and vision insurance.</w:t>
      </w:r>
    </w:p>
    <w:p w:rsidR="5BE1DE0E" w:rsidP="64A17AFE" w:rsidRDefault="5BE1DE0E" w14:paraId="4D3DE6C0" w14:textId="7F8A71AA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Florida Retirement System (FRS) pension and 457(b) deferred compensation.</w:t>
      </w:r>
    </w:p>
    <w:p w:rsidR="5BE1DE0E" w:rsidP="64A17AFE" w:rsidRDefault="5BE1DE0E" w14:paraId="23B1B10F" w14:textId="226071B9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20 days annual leave, 10 public holidays, and paid sick leave.</w:t>
      </w:r>
    </w:p>
    <w:p w:rsidR="5BE1DE0E" w:rsidP="64A17AFE" w:rsidRDefault="5BE1DE0E" w14:paraId="57201599" w14:textId="0E4B7F56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CPD allowance and full support for licensure renewal.</w:t>
      </w:r>
    </w:p>
    <w:p w:rsidR="5BE1DE0E" w:rsidP="64A17AFE" w:rsidRDefault="5BE1DE0E" w14:paraId="32EF7844" w14:textId="6A3ED8DA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Peer consultation and clinical supervision within an expert forensic team.</w:t>
      </w:r>
    </w:p>
    <w:p w:rsidR="5BE1DE0E" w:rsidP="64A17AFE" w:rsidRDefault="5BE1DE0E" w14:paraId="6CEC0B6B" w14:textId="48D6CA0D">
      <w:pPr>
        <w:pStyle w:val="ListParagraph"/>
        <w:numPr>
          <w:ilvl w:val="0"/>
          <w:numId w:val="6"/>
        </w:numPr>
        <w:bidi w:val="0"/>
        <w:spacing w:before="60" w:after="60" w:line="240" w:lineRule="auto"/>
        <w:contextualSpacing w:val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Impactful work in a respected, growing Miami practice.</w:t>
      </w:r>
    </w:p>
    <w:p w:rsidR="5BE1DE0E" w:rsidP="64A17AFE" w:rsidRDefault="5BE1DE0E" w14:paraId="264154EC" w14:textId="445995D9">
      <w:pPr>
        <w:bidi w:val="0"/>
        <w:spacing w:before="320" w:after="12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US"/>
        </w:rPr>
      </w:pPr>
      <w:r w:rsidRPr="64A17AFE" w:rsidR="5BE1DE0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C4A7C"/>
          <w:sz w:val="20"/>
          <w:szCs w:val="20"/>
          <w:lang w:val="en-GB"/>
        </w:rPr>
        <w:t>HOW TO APPLY</w:t>
      </w:r>
    </w:p>
    <w:p w:rsidR="5BE1DE0E" w:rsidP="64A17AFE" w:rsidRDefault="5BE1DE0E" w14:paraId="7615562B" w14:textId="47E89E41">
      <w:pPr>
        <w:bidi w:val="0"/>
        <w:spacing w:before="60" w:after="8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GB"/>
        </w:rPr>
        <w:t>Submit your CV, cover letter, and copies of your licensure and credentials to:</w:t>
      </w:r>
    </w:p>
    <w:p w:rsidR="5BE1DE0E" w:rsidP="64A17AFE" w:rsidRDefault="5BE1DE0E" w14:paraId="407F7268" w14:textId="1A8C0C4F">
      <w:pPr>
        <w:bidi w:val="0"/>
        <w:spacing w:before="100" w:after="6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US"/>
        </w:rPr>
      </w:pPr>
      <w:hyperlink r:id="R7cb8d7400d674e37">
        <w:r w:rsidRPr="64A17AFE" w:rsidR="5BE1DE0E">
          <w:rPr>
            <w:rStyle w:val="Hyperlink"/>
            <w:rFonts w:ascii="Arial" w:hAnsi="Arial" w:eastAsia="Arial" w:cs="Arial"/>
            <w:b w:val="1"/>
            <w:bCs w:val="1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drcolet@fcpsychexperts.com</w:t>
        </w:r>
      </w:hyperlink>
      <w:r w:rsidRPr="64A17AFE" w:rsidR="5BE1DE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2"/>
          <w:szCs w:val="22"/>
          <w:lang w:val="en-GB"/>
        </w:rPr>
        <w:t xml:space="preserve">   |   +1 561-870-0411</w:t>
      </w:r>
    </w:p>
    <w:p w:rsidR="5BE1DE0E" w:rsidP="64A17AFE" w:rsidRDefault="5BE1DE0E" w14:paraId="58984E17" w14:textId="5BAAE87C">
      <w:pPr>
        <w:bidi w:val="0"/>
        <w:spacing w:before="60" w:after="8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55555"/>
          <w:sz w:val="21"/>
          <w:szCs w:val="21"/>
          <w:lang w:val="en-US"/>
        </w:rPr>
      </w:pPr>
      <w:r w:rsidRPr="64A17AFE" w:rsidR="5BE1DE0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555555"/>
          <w:sz w:val="21"/>
          <w:szCs w:val="21"/>
          <w:lang w:val="en-GB"/>
        </w:rPr>
        <w:t>Applications are reviewed on a rolling basis. FC PsychExperts is an Equal Opportunity Employer.</w:t>
      </w:r>
    </w:p>
    <w:p w:rsidR="64A17AFE" w:rsidP="64A17AFE" w:rsidRDefault="64A17AFE" w14:paraId="57986966" w14:textId="16C64957">
      <w:pPr>
        <w:bidi w:val="0"/>
        <w:spacing w:after="0" w:line="24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</w:p>
    <w:p w:rsidR="64A17AFE" w:rsidP="64A17AFE" w:rsidRDefault="64A17AFE" w14:paraId="06A60647" w14:textId="292E6661">
      <w:pPr>
        <w:bidi w:val="0"/>
        <w:spacing w:after="0" w:line="24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</w:p>
    <w:p w:rsidR="64A17AFE" w:rsidRDefault="64A17AFE" w14:paraId="75A1B1F0" w14:textId="3E633BD0"/>
    <w:p w:rsidR="64A17AFE" w:rsidRDefault="64A17AFE" w14:paraId="5F35605D" w14:textId="32E07F49"/>
    <w:p w:rsidR="64A17AFE" w:rsidRDefault="64A17AFE" w14:paraId="395433C9" w14:textId="29963D37"/>
    <w:p w:rsidR="64A17AFE" w:rsidRDefault="64A17AFE" w14:paraId="6ECDCAA0" w14:textId="2861D00B"/>
    <w:p w:rsidR="64A17AFE" w:rsidRDefault="64A17AFE" w14:paraId="498996CE" w14:textId="2B767CF7"/>
    <w:p w:rsidR="64A17AFE" w:rsidRDefault="64A17AFE" w14:paraId="2BE00B53" w14:textId="5737F2D3"/>
    <w:p w:rsidR="64A17AFE" w:rsidRDefault="64A17AFE" w14:paraId="2E722E80" w14:textId="0A82B01B"/>
    <w:p w:rsidR="64A17AFE" w:rsidRDefault="64A17AFE" w14:paraId="7CE2BA2C" w14:textId="1390C4FF"/>
    <w:p w:rsidR="64A17AFE" w:rsidRDefault="64A17AFE" w14:paraId="43441311" w14:textId="24100CAF"/>
    <w:p w:rsidR="64A17AFE" w:rsidRDefault="64A17AFE" w14:paraId="51DD8EB8" w14:textId="4202497F"/>
    <w:p w:rsidR="64A17AFE" w:rsidRDefault="64A17AFE" w14:paraId="429D0C48" w14:textId="2648EC88"/>
    <w:p w:rsidR="64A17AFE" w:rsidRDefault="64A17AFE" w14:paraId="75F609EA" w14:textId="1FD24E0A"/>
    <w:p w:rsidR="64A17AFE" w:rsidRDefault="64A17AFE" w14:paraId="78BD7999" w14:textId="3A2080FD"/>
    <w:p w:rsidR="64A17AFE" w:rsidRDefault="64A17AFE" w14:paraId="285112F9" w14:textId="4607EF7F"/>
    <w:p w:rsidR="64A17AFE" w:rsidRDefault="64A17AFE" w14:paraId="628A15A9" w14:textId="4F1237E7"/>
    <w:p w:rsidR="64A17AFE" w:rsidP="64A17AFE" w:rsidRDefault="64A17AFE" w14:paraId="6073257B" w14:textId="1AD83C74">
      <w:pPr>
        <w:pStyle w:val="Normal"/>
      </w:pPr>
    </w:p>
    <w:tbl>
      <w:tblPr>
        <w:tblW w:w="0" w:type="auto"/>
        <w:tblInd w:w="-90" w:type="dxa"/>
        <w:tblLook w:val="0600" w:firstRow="0" w:lastRow="0" w:firstColumn="0" w:lastColumn="0" w:noHBand="1" w:noVBand="1"/>
      </w:tblPr>
      <w:tblGrid>
        <w:gridCol w:w="6030"/>
        <w:gridCol w:w="4130"/>
      </w:tblGrid>
      <w:tr w:rsidR="0059467B" w:rsidTr="64A17AFE" w14:paraId="4A5E372E" w14:textId="77777777">
        <w:trPr>
          <w:trHeight w:val="300"/>
        </w:trPr>
        <w:tc>
          <w:tcPr>
            <w:tcW w:w="6030" w:type="dxa"/>
            <w:tcBorders>
              <w:bottom w:val="dashSmallGap" w:color="555CB4" w:themeColor="accent3" w:themeShade="BF" w:sz="8" w:space="0"/>
            </w:tcBorders>
            <w:tcMar/>
          </w:tcPr>
          <w:p w:rsidRPr="000C1BE6" w:rsidR="0059467B" w:rsidP="33A21D5E" w:rsidRDefault="0059467B" w14:paraId="4DAE1A81" w14:textId="4D94AD85">
            <w:pPr>
              <w:pStyle w:val="Normal"/>
              <w:jc w:val="both"/>
            </w:pPr>
            <w:r w:rsidR="6160FA0E">
              <w:rPr/>
              <w:t>Cover letter</w:t>
            </w:r>
            <w:r w:rsidR="26E991E0">
              <w:rPr/>
              <w:t>.</w:t>
            </w:r>
          </w:p>
          <w:p w:rsidRPr="00D5508C" w:rsidR="0059467B" w:rsidP="33A21D5E" w:rsidRDefault="0059467B" w14:paraId="3BE10507" w14:textId="626C00DD">
            <w:pPr>
              <w:pStyle w:val="Subtitle"/>
              <w:jc w:val="both"/>
              <w:rPr>
                <w:b w:val="0"/>
                <w:bCs w:val="0"/>
                <w:sz w:val="24"/>
                <w:szCs w:val="24"/>
              </w:rPr>
            </w:pPr>
            <w:r w:rsidRPr="33A21D5E" w:rsidR="127E288A">
              <w:rPr>
                <w:b w:val="0"/>
                <w:bCs w:val="0"/>
                <w:sz w:val="24"/>
                <w:szCs w:val="24"/>
              </w:rPr>
              <w:t xml:space="preserve">Dr anna grundzova. </w:t>
            </w:r>
          </w:p>
          <w:p w:rsidRPr="00D5508C" w:rsidR="0059467B" w:rsidP="33A21D5E" w:rsidRDefault="0059467B" w14:paraId="2B3BA81F" w14:textId="63304B8A">
            <w:pPr>
              <w:pStyle w:val="Subtitle"/>
              <w:jc w:val="both"/>
              <w:rPr>
                <w:b w:val="0"/>
                <w:bCs w:val="0"/>
                <w:sz w:val="24"/>
                <w:szCs w:val="24"/>
              </w:rPr>
            </w:pPr>
            <w:r w:rsidRPr="33A21D5E" w:rsidR="127E288A">
              <w:rPr>
                <w:b w:val="0"/>
                <w:bCs w:val="0"/>
                <w:sz w:val="24"/>
                <w:szCs w:val="24"/>
              </w:rPr>
              <w:t xml:space="preserve"> criminal psychologist.  </w:t>
            </w:r>
          </w:p>
        </w:tc>
        <w:tc>
          <w:tcPr>
            <w:tcW w:w="4130" w:type="dxa"/>
            <w:tcBorders>
              <w:bottom w:val="dashSmallGap" w:color="555CB4" w:themeColor="accent3" w:themeShade="BF" w:sz="8" w:space="0"/>
            </w:tcBorders>
            <w:tcMar/>
            <w:vAlign w:val="center"/>
          </w:tcPr>
          <w:p w:rsidRPr="00827457" w:rsidR="0059467B" w:rsidP="33A21D5E" w:rsidRDefault="0059467B" w14:paraId="2AAD7E43" w14:textId="799FC813">
            <w:pPr>
              <w:pStyle w:val="Normal"/>
            </w:pPr>
            <w:r w:rsidR="07AF79C4">
              <w:rPr/>
              <w:t>00 1 754 112 2995.</w:t>
            </w:r>
            <w:r w:rsidR="07AF79C4">
              <w:rPr/>
              <w:t xml:space="preserve"> </w:t>
            </w:r>
          </w:p>
          <w:p w:rsidRPr="00C25322" w:rsidR="0059467B" w:rsidP="33A21D5E" w:rsidRDefault="0059467B" w14:paraId="59A38E09" w14:textId="1D7AC32D">
            <w:pPr>
              <w:pStyle w:val="Normal"/>
              <w:rPr>
                <w:rFonts w:ascii="Arial" w:hAnsi="Arial" w:eastAsia="Arial" w:cs="Arial" w:asciiTheme="minorAscii" w:hAnsiTheme="minorAscii" w:eastAsiaTheme="minorAscii" w:cstheme="minorAscii"/>
              </w:rPr>
            </w:pPr>
            <w:r w:rsidR="63B9304A">
              <w:rPr/>
              <w:t>Fort Lauderdale, Florida.</w:t>
            </w:r>
          </w:p>
          <w:p w:rsidRPr="00C25322" w:rsidR="0059467B" w:rsidP="33A21D5E" w:rsidRDefault="0059467B" w14:paraId="6EC30330" w14:textId="524B2935">
            <w:pPr>
              <w:pStyle w:val="Normal"/>
              <w:rPr>
                <w:rFonts w:ascii="Arial" w:hAnsi="Arial" w:eastAsia="Arial" w:cs="Arial" w:asciiTheme="minorAscii" w:hAnsiTheme="minorAscii" w:eastAsiaTheme="minorAscii" w:cstheme="minorAscii"/>
                <w:u w:val="none"/>
              </w:rPr>
            </w:pPr>
            <w:hyperlink r:id="R6509db5b45bf4f8a">
              <w:r w:rsidRPr="33A21D5E" w:rsidR="63B9304A">
                <w:rPr>
                  <w:rStyle w:val="Hyperlink"/>
                </w:rPr>
                <w:t>Dr.annagrundzova.lauderdale@county.com</w:t>
              </w:r>
            </w:hyperlink>
            <w:r w:rsidR="63B9304A">
              <w:rPr/>
              <w:t xml:space="preserve"> </w:t>
            </w:r>
          </w:p>
        </w:tc>
      </w:tr>
    </w:tbl>
    <w:p w:rsidRPr="00C47176" w:rsidR="0059467B" w:rsidP="33A21D5E" w:rsidRDefault="0059467B" w14:paraId="2700C4AA" w14:textId="29B56D66">
      <w:pPr>
        <w:pStyle w:val="Normal"/>
        <w:spacing w:line="360" w:lineRule="auto"/>
        <w:ind w:firstLine="0"/>
        <w:jc w:val="both"/>
      </w:pPr>
      <w:r w:rsidR="64959294">
        <w:rPr/>
        <w:t>Hiring manager,</w:t>
      </w:r>
    </w:p>
    <w:p w:rsidRPr="00D127BA" w:rsidR="004008D4" w:rsidP="33A21D5E" w:rsidRDefault="004008D4" w14:paraId="4A673544" w14:textId="2D282733">
      <w:pPr>
        <w:pStyle w:val="Normal"/>
        <w:spacing w:line="360" w:lineRule="auto"/>
        <w:ind w:firstLine="0"/>
        <w:jc w:val="both"/>
      </w:pPr>
      <w:r w:rsidR="5AADE92E">
        <w:rPr/>
        <w:t xml:space="preserve">Forensic and clinical psych </w:t>
      </w:r>
      <w:r w:rsidR="5AADE92E">
        <w:rPr/>
        <w:t>expert</w:t>
      </w:r>
      <w:r w:rsidR="733A285A">
        <w:rPr/>
        <w:t xml:space="preserve">, </w:t>
      </w:r>
      <w:r w:rsidR="5AADE92E">
        <w:rPr/>
        <w:t>LLC.</w:t>
      </w:r>
    </w:p>
    <w:p w:rsidRPr="00D127BA" w:rsidR="004008D4" w:rsidP="33A21D5E" w:rsidRDefault="004008D4" w14:paraId="17A3C733" w14:textId="146F5F29">
      <w:pPr>
        <w:pStyle w:val="Normal"/>
        <w:spacing w:line="360" w:lineRule="auto"/>
        <w:ind w:firstLine="0"/>
        <w:jc w:val="both"/>
      </w:pPr>
      <w:r w:rsidR="6694389A">
        <w:rPr/>
        <w:t xml:space="preserve">Dear Dr Cathy Colet, </w:t>
      </w:r>
    </w:p>
    <w:p w:rsidRPr="00D127BA" w:rsidR="004008D4" w:rsidP="33A21D5E" w:rsidRDefault="004008D4" w14:paraId="638EEEFF" w14:textId="5EE1AC39">
      <w:pPr>
        <w:pStyle w:val="Normal"/>
        <w:spacing w:line="360" w:lineRule="auto"/>
        <w:ind w:firstLine="0"/>
        <w:jc w:val="both"/>
      </w:pPr>
      <w:r w:rsidR="12A7B772">
        <w:rPr/>
        <w:t xml:space="preserve">I am a </w:t>
      </w:r>
      <w:bookmarkStart w:name="_Int_Oo8hpbEO" w:id="631739494"/>
      <w:r w:rsidR="12A7B772">
        <w:rPr/>
        <w:t>Doctor</w:t>
      </w:r>
      <w:bookmarkEnd w:id="631739494"/>
      <w:r w:rsidR="12A7B772">
        <w:rPr/>
        <w:t xml:space="preserve"> of </w:t>
      </w:r>
      <w:r w:rsidR="2679EFF6">
        <w:rPr/>
        <w:t xml:space="preserve">criminal psychology </w:t>
      </w:r>
      <w:r w:rsidR="5FC57A88">
        <w:rPr/>
        <w:t xml:space="preserve">with a </w:t>
      </w:r>
      <w:bookmarkStart w:name="_Int_9sKDbVtZ" w:id="643546522"/>
      <w:r w:rsidR="5FC57A88">
        <w:rPr/>
        <w:t>well versed</w:t>
      </w:r>
      <w:bookmarkEnd w:id="643546522"/>
      <w:r w:rsidR="5FC57A88">
        <w:rPr/>
        <w:t xml:space="preserve"> </w:t>
      </w:r>
      <w:r w:rsidR="6C4318AA">
        <w:rPr/>
        <w:t>background in forensic psychological evaluation and off</w:t>
      </w:r>
      <w:r w:rsidR="0E39791E">
        <w:rPr/>
        <w:t xml:space="preserve">ender behavior, </w:t>
      </w:r>
      <w:r w:rsidR="6C34C0A0">
        <w:rPr/>
        <w:t xml:space="preserve">it is with great enthusiasm that to </w:t>
      </w:r>
      <w:r w:rsidR="6C34C0A0">
        <w:rPr/>
        <w:t>submit</w:t>
      </w:r>
      <w:r w:rsidR="6C34C0A0">
        <w:rPr/>
        <w:t xml:space="preserve"> </w:t>
      </w:r>
      <w:r w:rsidR="1CB7A473">
        <w:rPr/>
        <w:t xml:space="preserve">my application for </w:t>
      </w:r>
      <w:r w:rsidR="5F7CF288">
        <w:rPr/>
        <w:t>the</w:t>
      </w:r>
      <w:r w:rsidR="1CB7A473">
        <w:rPr/>
        <w:t xml:space="preserve"> criminal psychologist</w:t>
      </w:r>
      <w:r w:rsidR="74F4E396">
        <w:rPr/>
        <w:t xml:space="preserve"> role, </w:t>
      </w:r>
      <w:r w:rsidR="1CB7A473">
        <w:rPr/>
        <w:t>in the department of forensic psychology</w:t>
      </w:r>
      <w:r w:rsidR="2CBEFB99">
        <w:rPr/>
        <w:t xml:space="preserve">. </w:t>
      </w:r>
    </w:p>
    <w:p w:rsidR="4CE54A82" w:rsidP="33A21D5E" w:rsidRDefault="4CE54A82" w14:paraId="5C18E0CB" w14:textId="3E2BA79C">
      <w:pPr>
        <w:pStyle w:val="Normal"/>
        <w:spacing w:line="360" w:lineRule="auto"/>
        <w:ind w:firstLine="0"/>
        <w:jc w:val="both"/>
      </w:pPr>
      <w:r w:rsidR="4CE54A82">
        <w:rPr/>
        <w:t xml:space="preserve">With my experience, </w:t>
      </w:r>
      <w:r w:rsidR="6888C320">
        <w:rPr/>
        <w:t>I</w:t>
      </w:r>
      <w:r w:rsidR="4CE54A82">
        <w:rPr/>
        <w:t xml:space="preserve"> was entrusted wit</w:t>
      </w:r>
      <w:r w:rsidR="5470A631">
        <w:rPr/>
        <w:t xml:space="preserve">h </w:t>
      </w:r>
      <w:r w:rsidR="613518EE">
        <w:rPr/>
        <w:t xml:space="preserve">executing a </w:t>
      </w:r>
      <w:bookmarkStart w:name="_Int_2FjWHEPl" w:id="6735013"/>
      <w:r w:rsidR="613518EE">
        <w:rPr/>
        <w:t>wide ranging</w:t>
      </w:r>
      <w:bookmarkEnd w:id="6735013"/>
      <w:r w:rsidR="613518EE">
        <w:rPr/>
        <w:t xml:space="preserve"> mandate including clinical</w:t>
      </w:r>
      <w:r w:rsidR="2995A2FA">
        <w:rPr/>
        <w:t xml:space="preserve"> evaluations</w:t>
      </w:r>
      <w:r w:rsidR="613518EE">
        <w:rPr/>
        <w:t xml:space="preserve">, </w:t>
      </w:r>
      <w:r w:rsidR="613518EE">
        <w:rPr/>
        <w:t>treatment</w:t>
      </w:r>
      <w:r w:rsidR="09D08AF0">
        <w:rPr/>
        <w:t xml:space="preserve"> and court mandate reporting</w:t>
      </w:r>
      <w:r w:rsidR="4131CA4F">
        <w:rPr/>
        <w:t xml:space="preserve">. Core competencies </w:t>
      </w:r>
      <w:r w:rsidR="586D42B8">
        <w:rPr/>
        <w:t xml:space="preserve">of my work involved performing thorough risk </w:t>
      </w:r>
      <w:r w:rsidR="553955FF">
        <w:rPr/>
        <w:t xml:space="preserve">assessments using validated modalities </w:t>
      </w:r>
      <w:r w:rsidR="3EA522B1">
        <w:rPr/>
        <w:t xml:space="preserve">such as PCL – R, HCR – 20, and MMPI – 3. </w:t>
      </w:r>
      <w:r w:rsidR="63EB1ED3">
        <w:rPr/>
        <w:t>significantl</w:t>
      </w:r>
      <w:r w:rsidR="7815390C">
        <w:rPr/>
        <w:t xml:space="preserve">y. I implemented </w:t>
      </w:r>
      <w:bookmarkStart w:name="_Int_rvRvL4Cn" w:id="1346712329"/>
      <w:r w:rsidR="7815390C">
        <w:rPr/>
        <w:t>evidence based</w:t>
      </w:r>
      <w:bookmarkEnd w:id="1346712329"/>
      <w:r w:rsidR="7815390C">
        <w:rPr/>
        <w:t xml:space="preserve"> rehabi</w:t>
      </w:r>
      <w:r w:rsidR="273072FE">
        <w:rPr/>
        <w:t xml:space="preserve">litation </w:t>
      </w:r>
      <w:r w:rsidR="0B8D6E29">
        <w:rPr/>
        <w:t xml:space="preserve">plans and </w:t>
      </w:r>
      <w:r w:rsidR="17C6A01E">
        <w:rPr/>
        <w:t>programs for</w:t>
      </w:r>
      <w:r w:rsidR="0B8D6E29">
        <w:rPr/>
        <w:t xml:space="preserve"> offenders</w:t>
      </w:r>
      <w:r w:rsidR="273072FE">
        <w:rPr/>
        <w:t>, treatments using thorough evaluation</w:t>
      </w:r>
      <w:r w:rsidR="2134EBDC">
        <w:rPr/>
        <w:t xml:space="preserve">, cognitive behavioral therapy </w:t>
      </w:r>
      <w:r w:rsidR="75879AD2">
        <w:rPr/>
        <w:t xml:space="preserve">working closely with multidisciplinary teams </w:t>
      </w:r>
      <w:r w:rsidR="26F9460A">
        <w:rPr/>
        <w:t>including</w:t>
      </w:r>
      <w:r w:rsidR="75879AD2">
        <w:rPr/>
        <w:t xml:space="preserve"> psychiatrists, social workers, att</w:t>
      </w:r>
      <w:r w:rsidR="2715A978">
        <w:rPr/>
        <w:t>orneys, probational officers, law enforcement, and the judicial</w:t>
      </w:r>
      <w:r w:rsidR="53D12999">
        <w:rPr/>
        <w:t xml:space="preserve"> system</w:t>
      </w:r>
      <w:r w:rsidR="5504D6D8">
        <w:rPr/>
        <w:t xml:space="preserve"> both federal and state. </w:t>
      </w:r>
    </w:p>
    <w:p w:rsidR="6DB1E30A" w:rsidP="33A21D5E" w:rsidRDefault="6DB1E30A" w14:paraId="4C3FA2F8" w14:textId="51F1239C">
      <w:pPr>
        <w:pStyle w:val="Normal"/>
        <w:spacing w:line="360" w:lineRule="auto"/>
        <w:ind w:firstLine="0"/>
        <w:jc w:val="both"/>
      </w:pPr>
      <w:r w:rsidR="6DB1E30A">
        <w:rPr/>
        <w:t xml:space="preserve">The expansion of my duties </w:t>
      </w:r>
      <w:r w:rsidR="56F3DC2A">
        <w:rPr/>
        <w:t>leveraged</w:t>
      </w:r>
      <w:r w:rsidR="56F3DC2A">
        <w:rPr/>
        <w:t xml:space="preserve"> to providing crisis intervention, law enforcement on criminal profiling and threa</w:t>
      </w:r>
      <w:r w:rsidR="0A1FD3E2">
        <w:rPr/>
        <w:t xml:space="preserve">t </w:t>
      </w:r>
      <w:r w:rsidR="7C1E8E89">
        <w:rPr/>
        <w:t>assessments</w:t>
      </w:r>
      <w:r w:rsidR="0A1FD3E2">
        <w:rPr/>
        <w:t xml:space="preserve"> ensuring all records were well </w:t>
      </w:r>
      <w:r w:rsidR="0A1FD3E2">
        <w:rPr/>
        <w:t>maintained</w:t>
      </w:r>
      <w:r w:rsidR="0A1FD3E2">
        <w:rPr/>
        <w:t xml:space="preserve"> </w:t>
      </w:r>
      <w:r w:rsidR="30A1C5A8">
        <w:rPr/>
        <w:t>accurately</w:t>
      </w:r>
      <w:r w:rsidR="0A1FD3E2">
        <w:rPr/>
        <w:t xml:space="preserve"> and confidentially in strict </w:t>
      </w:r>
      <w:r w:rsidR="2B5B0708">
        <w:rPr/>
        <w:t>compliance</w:t>
      </w:r>
      <w:r w:rsidR="0A1FD3E2">
        <w:rPr/>
        <w:t xml:space="preserve"> with </w:t>
      </w:r>
      <w:r w:rsidR="04481047">
        <w:rPr/>
        <w:t>Florida</w:t>
      </w:r>
      <w:r w:rsidR="0A1FD3E2">
        <w:rPr/>
        <w:t xml:space="preserve"> law and </w:t>
      </w:r>
      <w:r w:rsidR="11524E80">
        <w:rPr/>
        <w:t xml:space="preserve">APA guidelines. </w:t>
      </w:r>
    </w:p>
    <w:p w:rsidR="6CDB9D77" w:rsidP="33A21D5E" w:rsidRDefault="6CDB9D77" w14:paraId="7CB63F97" w14:textId="5D2F610A">
      <w:pPr>
        <w:pStyle w:val="Normal"/>
        <w:spacing w:line="360" w:lineRule="auto"/>
        <w:ind w:firstLine="0"/>
        <w:jc w:val="both"/>
      </w:pPr>
      <w:r w:rsidR="6CDB9D77">
        <w:rPr/>
        <w:t xml:space="preserve">I am </w:t>
      </w:r>
      <w:r w:rsidR="044E64AD">
        <w:rPr/>
        <w:t>deeply interested in this opportunity to make a meaningful impact to forensic and clinical expert LLC</w:t>
      </w:r>
      <w:r w:rsidR="1FED2D3C">
        <w:rPr/>
        <w:t xml:space="preserve"> and t</w:t>
      </w:r>
      <w:r w:rsidR="74030D83">
        <w:rPr/>
        <w:t xml:space="preserve">o </w:t>
      </w:r>
      <w:r w:rsidR="15E29404">
        <w:rPr/>
        <w:t>leverage</w:t>
      </w:r>
      <w:r w:rsidR="15E29404">
        <w:rPr/>
        <w:t xml:space="preserve"> my psychologist </w:t>
      </w:r>
      <w:r w:rsidR="50CC604C">
        <w:rPr/>
        <w:t xml:space="preserve">background within a professional environment. </w:t>
      </w:r>
      <w:r w:rsidR="35237B9C">
        <w:rPr/>
        <w:t xml:space="preserve">I would be </w:t>
      </w:r>
      <w:r w:rsidR="35237B9C">
        <w:rPr/>
        <w:t>grateful</w:t>
      </w:r>
      <w:r w:rsidR="35237B9C">
        <w:rPr/>
        <w:t xml:space="preserve"> for the opportunity to discuss my candidacy with you. </w:t>
      </w:r>
    </w:p>
    <w:p w:rsidR="35237B9C" w:rsidP="33A21D5E" w:rsidRDefault="35237B9C" w14:paraId="0FEC715A" w14:textId="18CF31E1">
      <w:pPr>
        <w:pStyle w:val="Normal"/>
        <w:spacing w:line="360" w:lineRule="auto"/>
        <w:ind w:firstLine="0"/>
        <w:jc w:val="both"/>
      </w:pPr>
      <w:r w:rsidR="35237B9C">
        <w:rPr/>
        <w:t>Yours faithfully,</w:t>
      </w:r>
    </w:p>
    <w:p w:rsidR="35237B9C" w:rsidP="33A21D5E" w:rsidRDefault="35237B9C" w14:paraId="6F303537" w14:textId="673E3966">
      <w:pPr>
        <w:pStyle w:val="Normal"/>
        <w:spacing w:line="360" w:lineRule="auto"/>
        <w:ind w:firstLine="0"/>
        <w:jc w:val="both"/>
      </w:pPr>
      <w:r w:rsidR="35237B9C">
        <w:rPr/>
        <w:t xml:space="preserve"> </w:t>
      </w:r>
      <w:r w:rsidR="35237B9C">
        <w:rPr/>
        <w:t xml:space="preserve">Dr anna grundzova. </w:t>
      </w:r>
    </w:p>
    <w:p w:rsidR="33A21D5E" w:rsidP="33A21D5E" w:rsidRDefault="33A21D5E" w14:paraId="00E31CD6" w14:textId="16B91E4A">
      <w:pPr>
        <w:pStyle w:val="Normal"/>
      </w:pPr>
    </w:p>
    <w:p w:rsidR="6E227377" w:rsidP="33A21D5E" w:rsidRDefault="6E227377" w14:paraId="52119C4F" w14:textId="2E38FB7E">
      <w:pPr>
        <w:pStyle w:val="Normal"/>
        <w:spacing w:line="360" w:lineRule="auto"/>
        <w:jc w:val="both"/>
      </w:pPr>
      <w:r w:rsidR="6E227377">
        <w:rPr/>
        <w:t xml:space="preserve">CV. </w:t>
      </w:r>
    </w:p>
    <w:p w:rsidR="6E227377" w:rsidP="33A21D5E" w:rsidRDefault="6E227377" w14:paraId="4F72D87B" w14:textId="510B3E3F">
      <w:pPr>
        <w:pStyle w:val="Normal"/>
        <w:spacing w:line="360" w:lineRule="auto"/>
        <w:jc w:val="both"/>
      </w:pPr>
      <w:r w:rsidR="6E227377">
        <w:rPr/>
        <w:t>Dr anna grundzova.</w:t>
      </w:r>
    </w:p>
    <w:p w:rsidR="6E227377" w:rsidP="33A21D5E" w:rsidRDefault="6E227377" w14:paraId="66E1D837" w14:textId="58755728">
      <w:pPr>
        <w:pStyle w:val="Normal"/>
        <w:spacing w:line="360" w:lineRule="auto"/>
        <w:jc w:val="both"/>
      </w:pPr>
      <w:r w:rsidR="6E227377">
        <w:rPr/>
        <w:t xml:space="preserve">Fort Lauderdale, </w:t>
      </w:r>
      <w:r w:rsidR="6E227377">
        <w:rPr/>
        <w:t>Florida</w:t>
      </w:r>
      <w:r w:rsidR="6E227377">
        <w:rPr/>
        <w:t xml:space="preserve">. </w:t>
      </w:r>
    </w:p>
    <w:p w:rsidR="6E227377" w:rsidP="33A21D5E" w:rsidRDefault="6E227377" w14:paraId="07E8EE18" w14:textId="4473ED09">
      <w:pPr>
        <w:pStyle w:val="Normal"/>
        <w:spacing w:line="360" w:lineRule="auto"/>
        <w:jc w:val="both"/>
      </w:pPr>
      <w:hyperlink r:id="Re1194e1e119b4615">
        <w:r w:rsidRPr="33A21D5E" w:rsidR="6E227377">
          <w:rPr>
            <w:rStyle w:val="Hyperlink"/>
          </w:rPr>
          <w:t>Dr.annagrundzova.lauderdale@</w:t>
        </w:r>
        <w:r w:rsidRPr="33A21D5E" w:rsidR="6754F852">
          <w:rPr>
            <w:rStyle w:val="Hyperlink"/>
          </w:rPr>
          <w:t>county</w:t>
        </w:r>
        <w:r w:rsidRPr="33A21D5E" w:rsidR="6754F852">
          <w:rPr>
            <w:rStyle w:val="Hyperlink"/>
          </w:rPr>
          <w:t>.com</w:t>
        </w:r>
      </w:hyperlink>
    </w:p>
    <w:p w:rsidR="6754F852" w:rsidP="33A21D5E" w:rsidRDefault="6754F852" w14:paraId="0053FA70" w14:textId="3ACDD0B3">
      <w:pPr>
        <w:pStyle w:val="Normal"/>
        <w:spacing w:line="360" w:lineRule="auto"/>
        <w:jc w:val="both"/>
      </w:pPr>
      <w:r w:rsidR="6754F852">
        <w:rPr/>
        <w:t>00 1 754 112 2995.</w:t>
      </w:r>
    </w:p>
    <w:p w:rsidR="6754F852" w:rsidP="33A21D5E" w:rsidRDefault="6754F852" w14:paraId="209487A0" w14:textId="53797D89">
      <w:pPr>
        <w:pStyle w:val="Normal"/>
        <w:spacing w:line="360" w:lineRule="auto"/>
        <w:jc w:val="both"/>
      </w:pPr>
      <w:r w:rsidR="6754F852">
        <w:rPr/>
        <w:t xml:space="preserve">Personal statement. </w:t>
      </w:r>
    </w:p>
    <w:p w:rsidR="7B154DBA" w:rsidP="33A21D5E" w:rsidRDefault="7B154DBA" w14:paraId="210FDBE6" w14:textId="2B669F59">
      <w:pPr>
        <w:pStyle w:val="Normal"/>
        <w:spacing w:line="360" w:lineRule="auto"/>
        <w:jc w:val="both"/>
      </w:pPr>
      <w:r w:rsidR="7B154DBA">
        <w:rPr/>
        <w:t xml:space="preserve">With a strong interest in </w:t>
      </w:r>
      <w:r w:rsidR="5E12EF76">
        <w:rPr/>
        <w:t xml:space="preserve">forensic evaluations, development of </w:t>
      </w:r>
      <w:bookmarkStart w:name="_Int_dnGuxz3r" w:id="830025266"/>
      <w:r w:rsidR="5E12EF76">
        <w:rPr/>
        <w:t>evidence ba</w:t>
      </w:r>
      <w:r w:rsidR="779A2534">
        <w:rPr/>
        <w:t>s</w:t>
      </w:r>
      <w:r w:rsidR="5E12EF76">
        <w:rPr/>
        <w:t>ed</w:t>
      </w:r>
      <w:bookmarkEnd w:id="830025266"/>
      <w:r w:rsidR="5E12EF76">
        <w:rPr/>
        <w:t xml:space="preserve"> treatment and the contribution of informed legal </w:t>
      </w:r>
      <w:r w:rsidR="789845BC">
        <w:rPr/>
        <w:t>decisions</w:t>
      </w:r>
      <w:r w:rsidR="2446A991">
        <w:rPr/>
        <w:t xml:space="preserve">, i am </w:t>
      </w:r>
      <w:r w:rsidR="2446A991">
        <w:rPr/>
        <w:t>very passionate</w:t>
      </w:r>
      <w:r w:rsidR="2446A991">
        <w:rPr/>
        <w:t xml:space="preserve"> about expanding my career in criminal psychology. As a </w:t>
      </w:r>
      <w:r w:rsidR="65FB8623">
        <w:rPr/>
        <w:t xml:space="preserve">Doctor of Criminal </w:t>
      </w:r>
      <w:r w:rsidR="1D95DEFA">
        <w:rPr/>
        <w:t>Psychology,</w:t>
      </w:r>
      <w:r w:rsidR="2446A991">
        <w:rPr/>
        <w:t xml:space="preserve"> </w:t>
      </w:r>
      <w:r w:rsidR="68C15692">
        <w:rPr/>
        <w:t>I</w:t>
      </w:r>
      <w:r w:rsidR="46E38AC6">
        <w:rPr/>
        <w:t xml:space="preserve"> have the capability </w:t>
      </w:r>
      <w:r w:rsidR="026BD63E">
        <w:rPr/>
        <w:t xml:space="preserve">to build </w:t>
      </w:r>
      <w:r w:rsidR="42712D22">
        <w:rPr/>
        <w:t>expertise</w:t>
      </w:r>
      <w:r w:rsidR="42712D22">
        <w:rPr/>
        <w:t xml:space="preserve"> on</w:t>
      </w:r>
      <w:r w:rsidR="026BD63E">
        <w:rPr/>
        <w:t xml:space="preserve"> risk </w:t>
      </w:r>
      <w:r w:rsidR="6B119C02">
        <w:rPr/>
        <w:t>assessments</w:t>
      </w:r>
      <w:r w:rsidR="026BD63E">
        <w:rPr/>
        <w:t xml:space="preserve"> and collaborate with multidisciplinary team</w:t>
      </w:r>
      <w:r w:rsidR="1C23DD67">
        <w:rPr/>
        <w:t>s</w:t>
      </w:r>
      <w:r w:rsidR="17DC8EC1">
        <w:rPr/>
        <w:t xml:space="preserve">. My aim is to make a meaningful impact withing the justice system. </w:t>
      </w:r>
    </w:p>
    <w:p w:rsidR="1035F979" w:rsidP="33A21D5E" w:rsidRDefault="1035F979" w14:paraId="0AC1050F" w14:textId="19A6A3BC">
      <w:pPr>
        <w:pStyle w:val="Heading4"/>
        <w:spacing w:line="360" w:lineRule="auto"/>
        <w:jc w:val="both"/>
      </w:pPr>
      <w:r w:rsidRPr="33A21D5E" w:rsidR="1035F979">
        <w:rPr>
          <w:rFonts w:ascii="Arial" w:hAnsi="Arial" w:eastAsia="Arial" w:cs="Arial" w:asciiTheme="minorAscii" w:hAnsiTheme="minorAscii" w:eastAsiaTheme="minorAscii" w:cstheme="minorAscii"/>
        </w:rPr>
        <w:t>Core competencies</w:t>
      </w:r>
      <w:r w:rsidRPr="33A21D5E" w:rsidR="74C70407">
        <w:rPr>
          <w:rFonts w:ascii="Arial" w:hAnsi="Arial" w:eastAsia="Arial" w:cs="Arial" w:asciiTheme="minorAscii" w:hAnsiTheme="minorAscii" w:eastAsiaTheme="minorAscii" w:cstheme="minorAscii"/>
        </w:rPr>
        <w:t>.</w:t>
      </w:r>
    </w:p>
    <w:p w:rsidR="783044E6" w:rsidP="33A21D5E" w:rsidRDefault="783044E6" w14:paraId="5C99CAD8" w14:textId="480B27FE">
      <w:pPr>
        <w:pStyle w:val="ListParagraph"/>
        <w:numPr>
          <w:ilvl w:val="0"/>
          <w:numId w:val="1"/>
        </w:numPr>
        <w:spacing w:line="360" w:lineRule="auto"/>
        <w:jc w:val="both"/>
        <w:rPr/>
      </w:pPr>
      <w:r w:rsidR="783044E6">
        <w:rPr/>
        <w:t xml:space="preserve">PSY.D. </w:t>
      </w:r>
      <w:r w:rsidR="09917113">
        <w:rPr/>
        <w:t xml:space="preserve">clinical and forensic, </w:t>
      </w:r>
      <w:r w:rsidR="074C2126">
        <w:rPr/>
        <w:t>seven</w:t>
      </w:r>
      <w:r w:rsidR="09917113">
        <w:rPr/>
        <w:t xml:space="preserve"> years.</w:t>
      </w:r>
    </w:p>
    <w:p w:rsidR="09917113" w:rsidP="33A21D5E" w:rsidRDefault="09917113" w14:paraId="04185E70" w14:textId="71452F06">
      <w:pPr>
        <w:pStyle w:val="ListParagraph"/>
        <w:numPr>
          <w:ilvl w:val="0"/>
          <w:numId w:val="1"/>
        </w:numPr>
        <w:spacing w:line="360" w:lineRule="auto"/>
        <w:jc w:val="both"/>
        <w:rPr/>
      </w:pPr>
      <w:r w:rsidR="09917113">
        <w:rPr/>
        <w:t xml:space="preserve"> </w:t>
      </w:r>
      <w:r w:rsidR="291D6538">
        <w:rPr/>
        <w:t xml:space="preserve">Active Florida psychologist license, EPPP. </w:t>
      </w:r>
      <w:r>
        <w:tab/>
      </w:r>
    </w:p>
    <w:p w:rsidR="7CE86531" w:rsidP="33A21D5E" w:rsidRDefault="7CE86531" w14:paraId="59505B58" w14:textId="49CCD773">
      <w:pPr>
        <w:pStyle w:val="ListParagraph"/>
        <w:numPr>
          <w:ilvl w:val="0"/>
          <w:numId w:val="1"/>
        </w:numPr>
        <w:spacing w:line="360" w:lineRule="auto"/>
        <w:jc w:val="both"/>
        <w:rPr/>
      </w:pPr>
      <w:r w:rsidR="7CE86531">
        <w:rPr/>
        <w:t>Validated PLC – R, HCR – 20, MMPI – 3</w:t>
      </w:r>
      <w:r w:rsidR="32B6543F">
        <w:rPr/>
        <w:t xml:space="preserve">, CST. </w:t>
      </w:r>
    </w:p>
    <w:p w:rsidR="4CCF2137" w:rsidP="33A21D5E" w:rsidRDefault="4CCF2137" w14:paraId="2AF35A1A" w14:textId="7849DBB3">
      <w:pPr>
        <w:pStyle w:val="ListParagraph"/>
        <w:numPr>
          <w:ilvl w:val="0"/>
          <w:numId w:val="1"/>
        </w:numPr>
        <w:spacing w:line="360" w:lineRule="auto"/>
        <w:jc w:val="both"/>
        <w:rPr/>
      </w:pPr>
      <w:r w:rsidR="4CCF2137">
        <w:rPr/>
        <w:t xml:space="preserve">Excellent ability with communication, complex psychological </w:t>
      </w:r>
      <w:r w:rsidR="20250FC3">
        <w:rPr/>
        <w:t>evaluations,</w:t>
      </w:r>
      <w:r w:rsidR="4CCF2137">
        <w:rPr/>
        <w:t xml:space="preserve"> and thorough detailed reports</w:t>
      </w:r>
      <w:r w:rsidR="79814DAA">
        <w:rPr/>
        <w:t xml:space="preserve">. </w:t>
      </w:r>
    </w:p>
    <w:p w:rsidR="1BDA2ADE" w:rsidP="33A21D5E" w:rsidRDefault="1BDA2ADE" w14:paraId="38AD8555" w14:textId="27CD0F20">
      <w:pPr>
        <w:pStyle w:val="ListParagraph"/>
        <w:numPr>
          <w:ilvl w:val="0"/>
          <w:numId w:val="1"/>
        </w:numPr>
        <w:spacing w:line="360" w:lineRule="auto"/>
        <w:jc w:val="both"/>
        <w:rPr/>
      </w:pPr>
      <w:r w:rsidR="1BDA2ADE">
        <w:rPr/>
        <w:t xml:space="preserve">Twelve </w:t>
      </w:r>
      <w:r w:rsidR="070A4523">
        <w:rPr/>
        <w:t xml:space="preserve">years of experience in criminal psychology. </w:t>
      </w:r>
    </w:p>
    <w:p w:rsidR="64A0072A" w:rsidP="33A21D5E" w:rsidRDefault="64A0072A" w14:paraId="6669D155" w14:textId="5D76C5F6">
      <w:pPr>
        <w:pStyle w:val="ListParagraph"/>
        <w:numPr>
          <w:ilvl w:val="0"/>
          <w:numId w:val="1"/>
        </w:numPr>
        <w:spacing w:line="360" w:lineRule="auto"/>
        <w:jc w:val="both"/>
        <w:rPr/>
      </w:pPr>
      <w:r w:rsidR="64A0072A">
        <w:rPr/>
        <w:t>Proficiency</w:t>
      </w:r>
      <w:r w:rsidR="64A0072A">
        <w:rPr/>
        <w:t xml:space="preserve"> in APA Florida guidelines, forensic</w:t>
      </w:r>
      <w:r w:rsidR="3B9F29B3">
        <w:rPr/>
        <w:t xml:space="preserve"> court ordered evaluation</w:t>
      </w:r>
      <w:r w:rsidR="64A0072A">
        <w:rPr/>
        <w:t xml:space="preserve"> confidentially, </w:t>
      </w:r>
      <w:r w:rsidR="41274F39">
        <w:rPr/>
        <w:t>Florida criminal law</w:t>
      </w:r>
      <w:r w:rsidR="14838A6F">
        <w:rPr/>
        <w:t xml:space="preserve">. </w:t>
      </w:r>
    </w:p>
    <w:p w:rsidR="518F61D9" w:rsidP="33A21D5E" w:rsidRDefault="518F61D9" w14:paraId="176AB9F6" w14:textId="1CD265D3">
      <w:pPr>
        <w:pStyle w:val="ListParagraph"/>
        <w:numPr>
          <w:ilvl w:val="0"/>
          <w:numId w:val="1"/>
        </w:numPr>
        <w:spacing w:line="360" w:lineRule="auto"/>
        <w:jc w:val="both"/>
        <w:rPr/>
      </w:pPr>
      <w:r w:rsidR="518F61D9">
        <w:rPr/>
        <w:t>Computer literacy.</w:t>
      </w:r>
    </w:p>
    <w:p w:rsidR="030D866C" w:rsidP="33A21D5E" w:rsidRDefault="030D866C" w14:paraId="5D39E595" w14:textId="2C14A0AF">
      <w:pPr>
        <w:pStyle w:val="ListParagraph"/>
        <w:numPr>
          <w:ilvl w:val="0"/>
          <w:numId w:val="1"/>
        </w:numPr>
        <w:spacing w:line="360" w:lineRule="auto"/>
        <w:jc w:val="both"/>
        <w:rPr/>
      </w:pPr>
      <w:r w:rsidR="2EF97A8B">
        <w:rPr/>
        <w:t xml:space="preserve">Driving </w:t>
      </w:r>
      <w:r w:rsidR="2EF97A8B">
        <w:rPr/>
        <w:t>license</w:t>
      </w:r>
      <w:r w:rsidR="2EF97A8B">
        <w:rPr/>
        <w:t xml:space="preserve">. </w:t>
      </w:r>
    </w:p>
    <w:p w:rsidR="030D866C" w:rsidP="33A21D5E" w:rsidRDefault="030D866C" w14:paraId="4FACA86A" w14:textId="174C803A">
      <w:pPr>
        <w:pStyle w:val="ListParagraph"/>
        <w:numPr>
          <w:ilvl w:val="0"/>
          <w:numId w:val="1"/>
        </w:numPr>
        <w:spacing w:line="360" w:lineRule="auto"/>
        <w:jc w:val="both"/>
        <w:rPr/>
      </w:pPr>
      <w:r w:rsidR="11CCA08C">
        <w:rPr/>
        <w:t>English native</w:t>
      </w:r>
      <w:r w:rsidR="5290ECC5">
        <w:rPr/>
        <w:t>,</w:t>
      </w:r>
      <w:r w:rsidR="11CCA08C">
        <w:rPr/>
        <w:t xml:space="preserve"> Spanish fluen</w:t>
      </w:r>
      <w:r w:rsidR="30139544">
        <w:rPr/>
        <w:t xml:space="preserve">t, Czech native. </w:t>
      </w:r>
    </w:p>
    <w:p w:rsidR="6E0AEFA7" w:rsidP="33A21D5E" w:rsidRDefault="6E0AEFA7" w14:paraId="504F4BBF" w14:textId="450DE603">
      <w:pPr>
        <w:pStyle w:val="Heading4"/>
        <w:spacing w:line="360" w:lineRule="auto"/>
        <w:jc w:val="both"/>
        <w:rPr>
          <w:rFonts w:ascii="Arial" w:hAnsi="Arial" w:eastAsia="Arial" w:cs="Arial" w:asciiTheme="minorAscii" w:hAnsiTheme="minorAscii" w:eastAsiaTheme="minorAscii" w:cstheme="minorAscii"/>
        </w:rPr>
      </w:pPr>
      <w:r w:rsidRPr="33A21D5E" w:rsidR="6E0AEFA7">
        <w:rPr>
          <w:rFonts w:ascii="Arial" w:hAnsi="Arial" w:eastAsia="Arial" w:cs="Arial" w:asciiTheme="minorAscii" w:hAnsiTheme="minorAscii" w:eastAsiaTheme="minorAscii" w:cstheme="minorAscii"/>
        </w:rPr>
        <w:t xml:space="preserve">Employment history </w:t>
      </w:r>
    </w:p>
    <w:p w:rsidR="389B281D" w:rsidP="33A21D5E" w:rsidRDefault="389B281D" w14:paraId="70195EDA" w14:textId="47F85ACA">
      <w:pPr>
        <w:pStyle w:val="Normal"/>
        <w:spacing w:line="360" w:lineRule="auto"/>
        <w:jc w:val="both"/>
      </w:pPr>
      <w:r w:rsidR="389B281D">
        <w:rPr/>
        <w:t xml:space="preserve">Fort Lauderdale &amp; </w:t>
      </w:r>
      <w:r w:rsidR="0A130964">
        <w:rPr/>
        <w:t>Associates</w:t>
      </w:r>
      <w:r w:rsidR="389B281D">
        <w:rPr/>
        <w:t>.</w:t>
      </w:r>
      <w:r w:rsidR="3905C4E3">
        <w:rPr/>
        <w:t xml:space="preserve"> </w:t>
      </w:r>
    </w:p>
    <w:p w:rsidR="3F1DD6EB" w:rsidP="33A21D5E" w:rsidRDefault="3F1DD6EB" w14:paraId="4F17A1FB" w14:textId="49B4AA0B">
      <w:pPr>
        <w:pStyle w:val="Normal"/>
        <w:spacing w:line="360" w:lineRule="auto"/>
        <w:jc w:val="both"/>
      </w:pPr>
      <w:r w:rsidR="3F1DD6EB">
        <w:rPr/>
        <w:t>Threats assessment &amp; criminal profiling</w:t>
      </w:r>
      <w:r w:rsidR="6D6A5640">
        <w:rPr/>
        <w:t>. |</w:t>
      </w:r>
      <w:r w:rsidR="1CB75D42">
        <w:rPr/>
        <w:t xml:space="preserve"> </w:t>
      </w:r>
      <w:r w:rsidR="79D0863E">
        <w:rPr/>
        <w:t xml:space="preserve">2022 – 2026. </w:t>
      </w:r>
    </w:p>
    <w:p w:rsidR="7FAD34B6" w:rsidP="33A21D5E" w:rsidRDefault="7FAD34B6" w14:paraId="64C9B12B" w14:textId="55D5E375">
      <w:pPr>
        <w:pStyle w:val="ListParagraph"/>
        <w:numPr>
          <w:ilvl w:val="0"/>
          <w:numId w:val="2"/>
        </w:numPr>
        <w:spacing w:line="360" w:lineRule="auto"/>
        <w:jc w:val="both"/>
        <w:rPr/>
      </w:pPr>
      <w:r w:rsidR="7FAD34B6">
        <w:rPr/>
        <w:t xml:space="preserve">Consultation and case </w:t>
      </w:r>
      <w:r w:rsidR="7C69E0AE">
        <w:rPr/>
        <w:t xml:space="preserve">analysis. </w:t>
      </w:r>
    </w:p>
    <w:p w:rsidR="7C69E0AE" w:rsidP="33A21D5E" w:rsidRDefault="7C69E0AE" w14:paraId="3F2AC024" w14:textId="7E5ED47F">
      <w:pPr>
        <w:pStyle w:val="ListParagraph"/>
        <w:numPr>
          <w:ilvl w:val="0"/>
          <w:numId w:val="2"/>
        </w:numPr>
        <w:spacing w:line="360" w:lineRule="auto"/>
        <w:jc w:val="both"/>
        <w:rPr/>
      </w:pPr>
      <w:r w:rsidR="7C69E0AE">
        <w:rPr/>
        <w:t xml:space="preserve">Risk </w:t>
      </w:r>
      <w:r w:rsidR="5EB0DB66">
        <w:rPr/>
        <w:t xml:space="preserve">and forensic </w:t>
      </w:r>
      <w:r w:rsidR="7C69E0AE">
        <w:rPr/>
        <w:t xml:space="preserve">assessment. </w:t>
      </w:r>
    </w:p>
    <w:p w:rsidR="7C69E0AE" w:rsidP="33A21D5E" w:rsidRDefault="7C69E0AE" w14:paraId="5CFFE26B" w14:textId="265F1106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200" w:afterAutospacing="off" w:line="360" w:lineRule="auto"/>
        <w:ind w:left="720" w:right="0" w:hanging="360"/>
        <w:jc w:val="both"/>
        <w:rPr/>
      </w:pPr>
      <w:r w:rsidR="7C69E0AE">
        <w:rPr/>
        <w:t xml:space="preserve">Expert </w:t>
      </w:r>
      <w:r w:rsidR="6860214D">
        <w:rPr/>
        <w:t xml:space="preserve">witness </w:t>
      </w:r>
      <w:r w:rsidR="7C69E0AE">
        <w:rPr/>
        <w:t>testimonies</w:t>
      </w:r>
      <w:r w:rsidR="7C69E0AE">
        <w:rPr/>
        <w:t>.</w:t>
      </w:r>
    </w:p>
    <w:p w:rsidR="1C85372B" w:rsidP="33A21D5E" w:rsidRDefault="1C85372B" w14:paraId="07E7A97B" w14:textId="2CA066B9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200" w:afterAutospacing="off" w:line="360" w:lineRule="auto"/>
        <w:ind w:left="720" w:right="0" w:hanging="360"/>
        <w:jc w:val="both"/>
        <w:rPr/>
      </w:pPr>
      <w:r w:rsidR="1C85372B">
        <w:rPr/>
        <w:t xml:space="preserve">Civil litigation </w:t>
      </w:r>
      <w:r w:rsidR="1C85372B">
        <w:rPr/>
        <w:t>support</w:t>
      </w:r>
      <w:r w:rsidR="7C69E0AE">
        <w:rPr/>
        <w:t xml:space="preserve">. </w:t>
      </w:r>
    </w:p>
    <w:p w:rsidR="2B174303" w:rsidP="33A21D5E" w:rsidRDefault="2B174303" w14:paraId="419CBDA0" w14:textId="03FD6D47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200" w:afterAutospacing="off" w:line="360" w:lineRule="auto"/>
        <w:ind w:left="720" w:right="0" w:hanging="360"/>
        <w:jc w:val="both"/>
        <w:rPr/>
      </w:pPr>
      <w:r w:rsidR="2B174303">
        <w:rPr/>
        <w:t>Criminal profiling</w:t>
      </w:r>
      <w:r w:rsidR="5C8EBD0A">
        <w:rPr/>
        <w:t xml:space="preserve">. </w:t>
      </w:r>
    </w:p>
    <w:p w:rsidR="33A21D5E" w:rsidP="33A21D5E" w:rsidRDefault="33A21D5E" w14:paraId="473FC733" w14:textId="02202FE0">
      <w:pPr>
        <w:pStyle w:val="Normal"/>
        <w:suppressLineNumbers w:val="0"/>
        <w:bidi w:val="0"/>
        <w:spacing w:before="0" w:beforeAutospacing="off" w:after="200" w:afterAutospacing="off" w:line="360" w:lineRule="auto"/>
        <w:ind w:right="0"/>
        <w:jc w:val="both"/>
      </w:pPr>
    </w:p>
    <w:p w:rsidR="026F6EDB" w:rsidP="33A21D5E" w:rsidRDefault="026F6EDB" w14:paraId="0CF0D1B5" w14:textId="58C8A224">
      <w:pPr>
        <w:pStyle w:val="Normal"/>
        <w:suppressLineNumbers w:val="0"/>
        <w:bidi w:val="0"/>
        <w:spacing w:before="0" w:beforeAutospacing="off" w:after="200" w:afterAutospacing="off" w:line="360" w:lineRule="auto"/>
        <w:ind w:right="0"/>
        <w:jc w:val="both"/>
      </w:pPr>
      <w:r w:rsidR="026F6EDB">
        <w:rPr/>
        <w:t xml:space="preserve">Lauderdale </w:t>
      </w:r>
      <w:r w:rsidR="026F6EDB">
        <w:rPr/>
        <w:t>enforcement</w:t>
      </w:r>
      <w:r w:rsidR="026F6EDB">
        <w:rPr/>
        <w:t xml:space="preserve"> forensic facilities. </w:t>
      </w:r>
    </w:p>
    <w:p w:rsidR="1C36200A" w:rsidP="33A21D5E" w:rsidRDefault="1C36200A" w14:paraId="44EF8264" w14:textId="7BD1F16C">
      <w:pPr>
        <w:pStyle w:val="Normal"/>
        <w:suppressLineNumbers w:val="0"/>
        <w:bidi w:val="0"/>
        <w:spacing w:before="0" w:beforeAutospacing="off" w:after="200" w:afterAutospacing="off" w:line="360" w:lineRule="auto"/>
        <w:ind w:right="0"/>
        <w:jc w:val="both"/>
      </w:pPr>
      <w:r w:rsidR="1C36200A">
        <w:rPr/>
        <w:t xml:space="preserve">Forensic, criminal, and clinical psychologist. | </w:t>
      </w:r>
      <w:r w:rsidR="434EAE76">
        <w:rPr/>
        <w:t>2018 – 2022.</w:t>
      </w:r>
    </w:p>
    <w:p w:rsidR="434EAE76" w:rsidP="33A21D5E" w:rsidRDefault="434EAE76" w14:paraId="72413310" w14:textId="5D943E4B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434EAE76">
        <w:rPr/>
        <w:t xml:space="preserve">Clinical forensic </w:t>
      </w:r>
      <w:r w:rsidR="434EAE76">
        <w:rPr/>
        <w:t>assessment</w:t>
      </w:r>
      <w:r w:rsidR="434EAE76">
        <w:rPr/>
        <w:t>.</w:t>
      </w:r>
    </w:p>
    <w:p w:rsidR="434EAE76" w:rsidP="33A21D5E" w:rsidRDefault="434EAE76" w14:paraId="62B0CC60" w14:textId="7894856D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434EAE76">
        <w:rPr/>
        <w:t xml:space="preserve">Treatment and rehabilitation. </w:t>
      </w:r>
    </w:p>
    <w:p w:rsidR="434EAE76" w:rsidP="33A21D5E" w:rsidRDefault="434EAE76" w14:paraId="396591EA" w14:textId="07EAA774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434EAE76">
        <w:rPr/>
        <w:t xml:space="preserve">Expert testimonies. </w:t>
      </w:r>
    </w:p>
    <w:p w:rsidR="434EAE76" w:rsidP="33A21D5E" w:rsidRDefault="434EAE76" w14:paraId="66E46F58" w14:textId="41C42AD4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434EAE76">
        <w:rPr/>
        <w:t xml:space="preserve">Victim services. </w:t>
      </w:r>
    </w:p>
    <w:p w:rsidR="434EAE76" w:rsidP="33A21D5E" w:rsidRDefault="434EAE76" w14:paraId="6C566039" w14:textId="61FEC76A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434EAE76">
        <w:rPr/>
        <w:t xml:space="preserve">Profiling and consultations. </w:t>
      </w:r>
    </w:p>
    <w:p w:rsidR="663099F1" w:rsidP="33A21D5E" w:rsidRDefault="663099F1" w14:paraId="09330A12" w14:textId="539B7954">
      <w:pPr>
        <w:pStyle w:val="Normal"/>
        <w:suppressLineNumbers w:val="0"/>
        <w:bidi w:val="0"/>
        <w:spacing w:before="0" w:beforeAutospacing="off" w:after="200" w:afterAutospacing="off" w:line="360" w:lineRule="auto"/>
        <w:ind w:right="0"/>
        <w:jc w:val="both"/>
      </w:pPr>
      <w:r w:rsidR="663099F1">
        <w:rPr/>
        <w:t xml:space="preserve">Florida P.R.I for criminal research. </w:t>
      </w:r>
      <w:r w:rsidR="20B0126C">
        <w:rPr/>
        <w:t>| 2014 – 2018.</w:t>
      </w:r>
    </w:p>
    <w:p w:rsidR="20B0126C" w:rsidP="33A21D5E" w:rsidRDefault="20B0126C" w14:paraId="0B9F9A99" w14:textId="6C7C3D77">
      <w:pPr>
        <w:pStyle w:val="Normal"/>
        <w:suppressLineNumbers w:val="0"/>
        <w:bidi w:val="0"/>
        <w:spacing w:before="0" w:beforeAutospacing="off" w:after="200" w:afterAutospacing="off" w:line="360" w:lineRule="auto"/>
        <w:ind w:right="0"/>
        <w:jc w:val="both"/>
      </w:pPr>
      <w:r w:rsidR="20B0126C">
        <w:rPr/>
        <w:t xml:space="preserve">Criminal </w:t>
      </w:r>
      <w:r w:rsidR="20B0126C">
        <w:rPr/>
        <w:t>psychologist in</w:t>
      </w:r>
      <w:r w:rsidR="20B0126C">
        <w:rPr/>
        <w:t xml:space="preserve"> Florida prison. </w:t>
      </w:r>
    </w:p>
    <w:p w:rsidR="5D975C4A" w:rsidP="33A21D5E" w:rsidRDefault="5D975C4A" w14:paraId="6601BF7E" w14:textId="18D3CD88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5D975C4A">
        <w:rPr/>
        <w:t xml:space="preserve">Mental health evaluations. </w:t>
      </w:r>
    </w:p>
    <w:p w:rsidR="5D975C4A" w:rsidP="33A21D5E" w:rsidRDefault="5D975C4A" w14:paraId="38EC4205" w14:textId="61BECD8E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5D975C4A">
        <w:rPr/>
        <w:t xml:space="preserve">Therapy and rehabilitation. </w:t>
      </w:r>
    </w:p>
    <w:p w:rsidR="5D975C4A" w:rsidP="33A21D5E" w:rsidRDefault="5D975C4A" w14:paraId="20513975" w14:textId="79E0F338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5D975C4A">
        <w:rPr/>
        <w:t xml:space="preserve">Crisis management. </w:t>
      </w:r>
    </w:p>
    <w:p w:rsidR="5D975C4A" w:rsidP="33A21D5E" w:rsidRDefault="5D975C4A" w14:paraId="13D5E600" w14:textId="7068E8A5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5D975C4A">
        <w:rPr/>
        <w:t xml:space="preserve">Parole and release evaluation. </w:t>
      </w:r>
    </w:p>
    <w:p w:rsidR="5D975C4A" w:rsidP="33A21D5E" w:rsidRDefault="5D975C4A" w14:paraId="4E7C1B09" w14:textId="0C4E95F5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5D975C4A">
        <w:rPr/>
        <w:t xml:space="preserve">Legal evaluation. </w:t>
      </w:r>
    </w:p>
    <w:p w:rsidR="5D975C4A" w:rsidP="33A21D5E" w:rsidRDefault="5D975C4A" w14:paraId="03BB5378" w14:textId="5F1386C6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200" w:afterAutospacing="off" w:line="360" w:lineRule="auto"/>
        <w:ind w:right="0"/>
        <w:jc w:val="both"/>
        <w:rPr/>
      </w:pPr>
      <w:r w:rsidR="5D975C4A">
        <w:rPr/>
        <w:t>Collaboration wi</w:t>
      </w:r>
      <w:r w:rsidR="53611EE1">
        <w:rPr/>
        <w:t xml:space="preserve">th officers and social workers. </w:t>
      </w:r>
    </w:p>
    <w:p w:rsidR="33A21D5E" w:rsidP="33A21D5E" w:rsidRDefault="33A21D5E" w14:paraId="72C2B802" w14:textId="42BDB904">
      <w:pPr>
        <w:pStyle w:val="Normal"/>
        <w:suppressLineNumbers w:val="0"/>
        <w:bidi w:val="0"/>
        <w:spacing w:before="0" w:beforeAutospacing="off" w:after="200" w:afterAutospacing="off" w:line="360" w:lineRule="auto"/>
        <w:ind w:right="0"/>
        <w:jc w:val="both"/>
      </w:pPr>
    </w:p>
    <w:p w:rsidR="33A21D5E" w:rsidP="33A21D5E" w:rsidRDefault="33A21D5E" w14:paraId="728EF09D" w14:textId="18FED42A">
      <w:pPr>
        <w:pStyle w:val="Normal"/>
        <w:suppressLineNumbers w:val="0"/>
        <w:bidi w:val="0"/>
        <w:spacing w:before="0" w:beforeAutospacing="off" w:after="200" w:afterAutospacing="off" w:line="360" w:lineRule="auto"/>
        <w:ind w:right="0"/>
        <w:jc w:val="both"/>
      </w:pPr>
    </w:p>
    <w:p w:rsidR="33A21D5E" w:rsidP="33A21D5E" w:rsidRDefault="33A21D5E" w14:paraId="5BB34B4C" w14:textId="3935CCEF">
      <w:pPr>
        <w:pStyle w:val="Normal"/>
        <w:spacing w:line="360" w:lineRule="auto"/>
        <w:jc w:val="both"/>
      </w:pPr>
    </w:p>
    <w:p w:rsidR="64A17AFE" w:rsidP="64A17AFE" w:rsidRDefault="64A17AFE" w14:paraId="0DD7409E" w14:textId="40EE9FDD">
      <w:pPr>
        <w:pStyle w:val="Normal"/>
      </w:pPr>
    </w:p>
    <w:sectPr w:rsidRPr="00D127BA" w:rsidR="004008D4" w:rsidSect="00BB5CFC">
      <w:pgSz w:w="12240" w:h="15840" w:orient="portrait"/>
      <w:pgMar w:top="1080" w:right="1080" w:bottom="1080" w:left="1080" w:header="0" w:footer="0" w:gutter="0"/>
      <w:cols w:space="720"/>
      <w:docGrid w:linePitch="360"/>
      <w:headerReference w:type="default" r:id="Re9c6954838e54095"/>
      <w:footerReference w:type="default" r:id="R8ec6d96ec09c48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05A85" w:rsidP="00BB5CFC" w:rsidRDefault="00E05A85" w14:paraId="2BBB2B7B" w14:textId="77777777">
      <w:pPr>
        <w:spacing w:after="0" w:line="240" w:lineRule="auto"/>
      </w:pPr>
      <w:r>
        <w:separator/>
      </w:r>
    </w:p>
  </w:endnote>
  <w:endnote w:type="continuationSeparator" w:id="0">
    <w:p w:rsidR="00E05A85" w:rsidP="00BB5CFC" w:rsidRDefault="00E05A85" w14:paraId="30CB54E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mc:Ignorable="w14 w15 w16se w16cid w16 w16cex w16sdtdh w16sdtfl w16du wp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3A21D5E" w:rsidTr="33A21D5E" w14:paraId="4B61AB2C">
      <w:trPr>
        <w:trHeight w:val="300"/>
      </w:trPr>
      <w:tc>
        <w:tcPr>
          <w:tcW w:w="3360" w:type="dxa"/>
          <w:tcMar/>
        </w:tcPr>
        <w:p w:rsidR="33A21D5E" w:rsidP="33A21D5E" w:rsidRDefault="33A21D5E" w14:paraId="1978D311" w14:textId="721C8640">
          <w:pPr>
            <w:pStyle w:val="Header"/>
            <w:bidi w:val="0"/>
            <w:ind w:left="-115"/>
            <w:jc w:val="left"/>
          </w:pPr>
        </w:p>
      </w:tc>
      <w:tc>
        <w:tcPr>
          <w:tcW w:w="3360" w:type="dxa"/>
          <w:tcMar/>
        </w:tcPr>
        <w:p w:rsidR="33A21D5E" w:rsidP="33A21D5E" w:rsidRDefault="33A21D5E" w14:paraId="0976FBE0" w14:textId="1B83E90C">
          <w:pPr>
            <w:pStyle w:val="Header"/>
            <w:bidi w:val="0"/>
            <w:jc w:val="center"/>
          </w:pPr>
        </w:p>
      </w:tc>
      <w:tc>
        <w:tcPr>
          <w:tcW w:w="3360" w:type="dxa"/>
          <w:tcMar/>
        </w:tcPr>
        <w:p w:rsidR="33A21D5E" w:rsidP="33A21D5E" w:rsidRDefault="33A21D5E" w14:paraId="5B3AD601" w14:textId="01C2A535">
          <w:pPr>
            <w:pStyle w:val="Header"/>
            <w:bidi w:val="0"/>
            <w:ind w:right="-115"/>
            <w:jc w:val="right"/>
          </w:pPr>
        </w:p>
      </w:tc>
    </w:tr>
  </w:tbl>
  <w:p w:rsidR="33A21D5E" w:rsidP="33A21D5E" w:rsidRDefault="33A21D5E" w14:paraId="220F164A" w14:textId="45FD2DC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05A85" w:rsidP="00BB5CFC" w:rsidRDefault="00E05A85" w14:paraId="73B5F501" w14:textId="77777777">
      <w:pPr>
        <w:spacing w:after="0" w:line="240" w:lineRule="auto"/>
      </w:pPr>
      <w:r>
        <w:separator/>
      </w:r>
    </w:p>
  </w:footnote>
  <w:footnote w:type="continuationSeparator" w:id="0">
    <w:p w:rsidR="00E05A85" w:rsidP="00BB5CFC" w:rsidRDefault="00E05A85" w14:paraId="5E4B8BD6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3A21D5E" w:rsidTr="33A21D5E" w14:paraId="6395CB64">
      <w:trPr>
        <w:trHeight w:val="300"/>
      </w:trPr>
      <w:tc>
        <w:tcPr>
          <w:tcW w:w="3360" w:type="dxa"/>
          <w:tcMar/>
        </w:tcPr>
        <w:p w:rsidR="33A21D5E" w:rsidP="33A21D5E" w:rsidRDefault="33A21D5E" w14:paraId="6AC5954C" w14:textId="3D71AF68">
          <w:pPr>
            <w:pStyle w:val="Header"/>
            <w:bidi w:val="0"/>
            <w:ind w:left="-115"/>
            <w:jc w:val="left"/>
          </w:pPr>
        </w:p>
      </w:tc>
      <w:tc>
        <w:tcPr>
          <w:tcW w:w="3360" w:type="dxa"/>
          <w:tcMar/>
        </w:tcPr>
        <w:p w:rsidR="33A21D5E" w:rsidP="33A21D5E" w:rsidRDefault="33A21D5E" w14:paraId="77AD3FD4" w14:textId="388BFFDF">
          <w:pPr>
            <w:pStyle w:val="Header"/>
            <w:bidi w:val="0"/>
            <w:jc w:val="center"/>
          </w:pPr>
        </w:p>
      </w:tc>
      <w:tc>
        <w:tcPr>
          <w:tcW w:w="3360" w:type="dxa"/>
          <w:tcMar/>
        </w:tcPr>
        <w:p w:rsidR="33A21D5E" w:rsidP="33A21D5E" w:rsidRDefault="33A21D5E" w14:paraId="60A4F226" w14:textId="421337D4">
          <w:pPr>
            <w:pStyle w:val="Header"/>
            <w:bidi w:val="0"/>
            <w:ind w:right="-115"/>
            <w:jc w:val="right"/>
          </w:pPr>
        </w:p>
      </w:tc>
    </w:tr>
  </w:tbl>
  <w:p w:rsidR="33A21D5E" w:rsidP="33A21D5E" w:rsidRDefault="33A21D5E" w14:paraId="1C15753B" w14:textId="077895B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MTgB6UtO" int2:invalidationBookmarkName="" int2:hashCode="ZRJjWArK2nV3VE" int2:id="LKpyJ1o1">
      <int2:state int2:type="gram" int2:value="Rejected"/>
    </int2:bookmark>
    <int2:bookmark int2:bookmarkName="_Int_dnGuxz3r" int2:invalidationBookmarkName="" int2:hashCode="mP1XdNmTIWn/Tu" int2:id="O9jGM5Cg">
      <int2:state int2:type="gram" int2:value="Rejected"/>
    </int2:bookmark>
    <int2:bookmark int2:bookmarkName="_Int_rvRvL4Cn" int2:invalidationBookmarkName="" int2:hashCode="mP1XdNmTIWn/Tu" int2:id="bGtaBXsM">
      <int2:state int2:type="gram" int2:value="Rejected"/>
    </int2:bookmark>
    <int2:bookmark int2:bookmarkName="_Int_2FjWHEPl" int2:invalidationBookmarkName="" int2:hashCode="dvVnuNNphQoMbR" int2:id="qXwr0Asi">
      <int2:state int2:type="gram" int2:value="Rejected"/>
    </int2:bookmark>
    <int2:bookmark int2:bookmarkName="_Int_9sKDbVtZ" int2:invalidationBookmarkName="" int2:hashCode="7cKz/YzjzVghHb" int2:id="zv9hVKtq">
      <int2:state int2:type="gram" int2:value="Rejected"/>
    </int2:bookmark>
    <int2:bookmark int2:bookmarkName="_Int_Oo8hpbEO" int2:invalidationBookmarkName="" int2:hashCode="4qhKsOhI2MKwBe" int2:id="yRXyUChf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3ff5b8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–"/>
      <w:lvlJc w:val="left"/>
      <w:pPr>
        <w:ind w:left="500" w:hanging="260"/>
      </w:pPr>
      <w:rPr>
        <w:rFonts w:hint="default" w:ascii="Arial" w:hAnsi="Aria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f9f9d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71edd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35fb9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7fb29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9205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wp14="http://schemas.microsoft.com/office/word/2010/wordprocessingDrawing" mc:Ignorable="w14 w15 w16se w16cid w16 w16cex w16sdtdh w16sdtfl w16du wp14">
  <w:zoom w:percent="100"/>
  <w:removePersonalInformation/>
  <w:removeDateAndTime/>
  <w:proofState w:spelling="clean" w:grammar="dirty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B1F"/>
    <w:rsid w:val="000102C1"/>
    <w:rsid w:val="0001703B"/>
    <w:rsid w:val="0007283B"/>
    <w:rsid w:val="000948A0"/>
    <w:rsid w:val="000C1BE6"/>
    <w:rsid w:val="000C3E60"/>
    <w:rsid w:val="000D2A9E"/>
    <w:rsid w:val="000E0813"/>
    <w:rsid w:val="00124887"/>
    <w:rsid w:val="001261C0"/>
    <w:rsid w:val="00153678"/>
    <w:rsid w:val="001607D9"/>
    <w:rsid w:val="00174602"/>
    <w:rsid w:val="001B6AF8"/>
    <w:rsid w:val="001D0BF0"/>
    <w:rsid w:val="0020619B"/>
    <w:rsid w:val="0023150A"/>
    <w:rsid w:val="00243ED4"/>
    <w:rsid w:val="002A6616"/>
    <w:rsid w:val="002E2330"/>
    <w:rsid w:val="00391BB5"/>
    <w:rsid w:val="0039496F"/>
    <w:rsid w:val="003D073A"/>
    <w:rsid w:val="004008D4"/>
    <w:rsid w:val="00433C45"/>
    <w:rsid w:val="00447257"/>
    <w:rsid w:val="004F5344"/>
    <w:rsid w:val="0051203B"/>
    <w:rsid w:val="00512DFD"/>
    <w:rsid w:val="00571933"/>
    <w:rsid w:val="0059467B"/>
    <w:rsid w:val="005C634E"/>
    <w:rsid w:val="005F5ADE"/>
    <w:rsid w:val="00611E18"/>
    <w:rsid w:val="0063341B"/>
    <w:rsid w:val="00651CD2"/>
    <w:rsid w:val="00683772"/>
    <w:rsid w:val="006B2345"/>
    <w:rsid w:val="007335CD"/>
    <w:rsid w:val="007B59D6"/>
    <w:rsid w:val="007E604D"/>
    <w:rsid w:val="00816519"/>
    <w:rsid w:val="00822FF4"/>
    <w:rsid w:val="00827457"/>
    <w:rsid w:val="00835E03"/>
    <w:rsid w:val="00837F8D"/>
    <w:rsid w:val="00863B01"/>
    <w:rsid w:val="00893E35"/>
    <w:rsid w:val="009763E1"/>
    <w:rsid w:val="009B0AC9"/>
    <w:rsid w:val="00A60701"/>
    <w:rsid w:val="00A70CC1"/>
    <w:rsid w:val="00B05F56"/>
    <w:rsid w:val="00B21F7C"/>
    <w:rsid w:val="00B22665"/>
    <w:rsid w:val="00B66B1F"/>
    <w:rsid w:val="00B80DDF"/>
    <w:rsid w:val="00B8751A"/>
    <w:rsid w:val="00BA14ED"/>
    <w:rsid w:val="00BB5CFC"/>
    <w:rsid w:val="00BD406B"/>
    <w:rsid w:val="00C25322"/>
    <w:rsid w:val="00C47176"/>
    <w:rsid w:val="00C62349"/>
    <w:rsid w:val="00C82BDC"/>
    <w:rsid w:val="00CB6D62"/>
    <w:rsid w:val="00CC1A9D"/>
    <w:rsid w:val="00CD2105"/>
    <w:rsid w:val="00D127BA"/>
    <w:rsid w:val="00D32A29"/>
    <w:rsid w:val="00D5508C"/>
    <w:rsid w:val="00DA1519"/>
    <w:rsid w:val="00DB5CC7"/>
    <w:rsid w:val="00E05A85"/>
    <w:rsid w:val="00E20CBC"/>
    <w:rsid w:val="00E30CA5"/>
    <w:rsid w:val="00E521D2"/>
    <w:rsid w:val="00E60552"/>
    <w:rsid w:val="00F164E4"/>
    <w:rsid w:val="00FA6842"/>
    <w:rsid w:val="00FA6D1A"/>
    <w:rsid w:val="00FB5F59"/>
    <w:rsid w:val="01BD2142"/>
    <w:rsid w:val="01E7AB12"/>
    <w:rsid w:val="026BD63E"/>
    <w:rsid w:val="026F6EDB"/>
    <w:rsid w:val="029BBF79"/>
    <w:rsid w:val="030D866C"/>
    <w:rsid w:val="0372A743"/>
    <w:rsid w:val="039379B1"/>
    <w:rsid w:val="04481047"/>
    <w:rsid w:val="044E64AD"/>
    <w:rsid w:val="058C5CCF"/>
    <w:rsid w:val="05BB0579"/>
    <w:rsid w:val="05BF7AB5"/>
    <w:rsid w:val="0697B158"/>
    <w:rsid w:val="06B74018"/>
    <w:rsid w:val="070A4523"/>
    <w:rsid w:val="0745E5C5"/>
    <w:rsid w:val="074C2126"/>
    <w:rsid w:val="07AF79C4"/>
    <w:rsid w:val="081200F3"/>
    <w:rsid w:val="088FAC1E"/>
    <w:rsid w:val="09917113"/>
    <w:rsid w:val="09D08AF0"/>
    <w:rsid w:val="0A130964"/>
    <w:rsid w:val="0A1FD3E2"/>
    <w:rsid w:val="0B8D6E29"/>
    <w:rsid w:val="0C1ADA9B"/>
    <w:rsid w:val="0CC4BC38"/>
    <w:rsid w:val="0D5BE5FE"/>
    <w:rsid w:val="0E39791E"/>
    <w:rsid w:val="0E854155"/>
    <w:rsid w:val="0EFA4051"/>
    <w:rsid w:val="1035F979"/>
    <w:rsid w:val="1066BFA8"/>
    <w:rsid w:val="11524E80"/>
    <w:rsid w:val="11CCA08C"/>
    <w:rsid w:val="11E7F37B"/>
    <w:rsid w:val="1260D7B5"/>
    <w:rsid w:val="127E288A"/>
    <w:rsid w:val="12A7B772"/>
    <w:rsid w:val="13B451D5"/>
    <w:rsid w:val="13C8A192"/>
    <w:rsid w:val="13E58E6E"/>
    <w:rsid w:val="1420E4BA"/>
    <w:rsid w:val="14838A6F"/>
    <w:rsid w:val="14E605CC"/>
    <w:rsid w:val="1534F2C9"/>
    <w:rsid w:val="15431A23"/>
    <w:rsid w:val="15482278"/>
    <w:rsid w:val="15E29404"/>
    <w:rsid w:val="160AD737"/>
    <w:rsid w:val="16BC2FFE"/>
    <w:rsid w:val="1725EC99"/>
    <w:rsid w:val="173C2050"/>
    <w:rsid w:val="17C6A01E"/>
    <w:rsid w:val="17DC8EC1"/>
    <w:rsid w:val="1873861D"/>
    <w:rsid w:val="1954376F"/>
    <w:rsid w:val="1AAF8F1F"/>
    <w:rsid w:val="1B249FA1"/>
    <w:rsid w:val="1BB4F9D7"/>
    <w:rsid w:val="1BDA2ADE"/>
    <w:rsid w:val="1C23DD67"/>
    <w:rsid w:val="1C36200A"/>
    <w:rsid w:val="1C85372B"/>
    <w:rsid w:val="1C9BC96C"/>
    <w:rsid w:val="1CB75D42"/>
    <w:rsid w:val="1CB7A473"/>
    <w:rsid w:val="1D95DEFA"/>
    <w:rsid w:val="1E15B6B1"/>
    <w:rsid w:val="1EAA7F40"/>
    <w:rsid w:val="1EB354C3"/>
    <w:rsid w:val="1F629098"/>
    <w:rsid w:val="1FED2D3C"/>
    <w:rsid w:val="20250FC3"/>
    <w:rsid w:val="206E9734"/>
    <w:rsid w:val="20B0126C"/>
    <w:rsid w:val="20CC2502"/>
    <w:rsid w:val="20D41639"/>
    <w:rsid w:val="2132821E"/>
    <w:rsid w:val="2134EBDC"/>
    <w:rsid w:val="222ECC63"/>
    <w:rsid w:val="229CEDF9"/>
    <w:rsid w:val="232A7974"/>
    <w:rsid w:val="235F0734"/>
    <w:rsid w:val="238301E5"/>
    <w:rsid w:val="23A93C91"/>
    <w:rsid w:val="23C5A594"/>
    <w:rsid w:val="23D423ED"/>
    <w:rsid w:val="241F2EE7"/>
    <w:rsid w:val="244240F8"/>
    <w:rsid w:val="2446A991"/>
    <w:rsid w:val="245C2944"/>
    <w:rsid w:val="2462D0FF"/>
    <w:rsid w:val="252E0851"/>
    <w:rsid w:val="25FD1C87"/>
    <w:rsid w:val="26442F22"/>
    <w:rsid w:val="2679EFF6"/>
    <w:rsid w:val="26AF1B7D"/>
    <w:rsid w:val="26E991E0"/>
    <w:rsid w:val="26ED527E"/>
    <w:rsid w:val="26F9460A"/>
    <w:rsid w:val="2715A978"/>
    <w:rsid w:val="273072FE"/>
    <w:rsid w:val="2800D700"/>
    <w:rsid w:val="2850559B"/>
    <w:rsid w:val="28C6E755"/>
    <w:rsid w:val="291D6538"/>
    <w:rsid w:val="2995A2FA"/>
    <w:rsid w:val="29FBD477"/>
    <w:rsid w:val="2ACB1057"/>
    <w:rsid w:val="2AEB7019"/>
    <w:rsid w:val="2B174303"/>
    <w:rsid w:val="2B553273"/>
    <w:rsid w:val="2B5B0708"/>
    <w:rsid w:val="2B830B11"/>
    <w:rsid w:val="2C002467"/>
    <w:rsid w:val="2C3909FF"/>
    <w:rsid w:val="2C3C6AA6"/>
    <w:rsid w:val="2C3C6AA6"/>
    <w:rsid w:val="2CBEFB99"/>
    <w:rsid w:val="2CCAACEB"/>
    <w:rsid w:val="2D1973BB"/>
    <w:rsid w:val="2D7DDAAB"/>
    <w:rsid w:val="2D99A109"/>
    <w:rsid w:val="2EC723E3"/>
    <w:rsid w:val="2EF97A8B"/>
    <w:rsid w:val="2F28F316"/>
    <w:rsid w:val="2FF2136A"/>
    <w:rsid w:val="30139544"/>
    <w:rsid w:val="30533843"/>
    <w:rsid w:val="3085EAFC"/>
    <w:rsid w:val="30A1C5A8"/>
    <w:rsid w:val="30D3CD0F"/>
    <w:rsid w:val="313D1F40"/>
    <w:rsid w:val="3201A1AD"/>
    <w:rsid w:val="32B6543F"/>
    <w:rsid w:val="33A21D5E"/>
    <w:rsid w:val="34C6CE69"/>
    <w:rsid w:val="35201F68"/>
    <w:rsid w:val="35237B9C"/>
    <w:rsid w:val="35904F61"/>
    <w:rsid w:val="361774D0"/>
    <w:rsid w:val="36346871"/>
    <w:rsid w:val="367F564F"/>
    <w:rsid w:val="36FA823C"/>
    <w:rsid w:val="377E5DEF"/>
    <w:rsid w:val="3832B501"/>
    <w:rsid w:val="389B281D"/>
    <w:rsid w:val="38AF27AA"/>
    <w:rsid w:val="38CFA8DB"/>
    <w:rsid w:val="3905C4E3"/>
    <w:rsid w:val="394D4DD7"/>
    <w:rsid w:val="3A2CCFB5"/>
    <w:rsid w:val="3AEA2E24"/>
    <w:rsid w:val="3B18D9D1"/>
    <w:rsid w:val="3B1B5DA8"/>
    <w:rsid w:val="3B20C0C7"/>
    <w:rsid w:val="3B5FB7A9"/>
    <w:rsid w:val="3B60DD2D"/>
    <w:rsid w:val="3B9F29B3"/>
    <w:rsid w:val="3BD6C854"/>
    <w:rsid w:val="3BDA1F10"/>
    <w:rsid w:val="3C0CCA08"/>
    <w:rsid w:val="3C0FC9AD"/>
    <w:rsid w:val="3D019F9C"/>
    <w:rsid w:val="3D080E21"/>
    <w:rsid w:val="3DC20E27"/>
    <w:rsid w:val="3E5F7A1E"/>
    <w:rsid w:val="3EA522B1"/>
    <w:rsid w:val="3F1DD6EB"/>
    <w:rsid w:val="3F575255"/>
    <w:rsid w:val="3F94C9C0"/>
    <w:rsid w:val="3FDDA29F"/>
    <w:rsid w:val="406FF9DF"/>
    <w:rsid w:val="41274F39"/>
    <w:rsid w:val="4131CA4F"/>
    <w:rsid w:val="41C134F9"/>
    <w:rsid w:val="4239702C"/>
    <w:rsid w:val="42712D22"/>
    <w:rsid w:val="4277435B"/>
    <w:rsid w:val="430821A4"/>
    <w:rsid w:val="434EAE76"/>
    <w:rsid w:val="439BA270"/>
    <w:rsid w:val="45369316"/>
    <w:rsid w:val="45FB64ED"/>
    <w:rsid w:val="46E38AC6"/>
    <w:rsid w:val="4738D8C1"/>
    <w:rsid w:val="4764BB48"/>
    <w:rsid w:val="47E83381"/>
    <w:rsid w:val="47FF2F4B"/>
    <w:rsid w:val="48A6576D"/>
    <w:rsid w:val="490C07CE"/>
    <w:rsid w:val="4A113B28"/>
    <w:rsid w:val="4ACED635"/>
    <w:rsid w:val="4ACFF6CD"/>
    <w:rsid w:val="4AED23BF"/>
    <w:rsid w:val="4B08D076"/>
    <w:rsid w:val="4C16346C"/>
    <w:rsid w:val="4C513405"/>
    <w:rsid w:val="4C693FFF"/>
    <w:rsid w:val="4CCF2137"/>
    <w:rsid w:val="4CD48901"/>
    <w:rsid w:val="4CE54A82"/>
    <w:rsid w:val="4D81E312"/>
    <w:rsid w:val="4DE57824"/>
    <w:rsid w:val="4E48C660"/>
    <w:rsid w:val="4ECFC5AF"/>
    <w:rsid w:val="4F19AB16"/>
    <w:rsid w:val="4F452C26"/>
    <w:rsid w:val="4F961FCB"/>
    <w:rsid w:val="4F9941C6"/>
    <w:rsid w:val="50215815"/>
    <w:rsid w:val="502353A9"/>
    <w:rsid w:val="50625ACF"/>
    <w:rsid w:val="50805361"/>
    <w:rsid w:val="50CC604C"/>
    <w:rsid w:val="50EB73E2"/>
    <w:rsid w:val="50EE0FD8"/>
    <w:rsid w:val="518F61D9"/>
    <w:rsid w:val="52403D00"/>
    <w:rsid w:val="526B9383"/>
    <w:rsid w:val="5290ECC5"/>
    <w:rsid w:val="52FB985C"/>
    <w:rsid w:val="53443152"/>
    <w:rsid w:val="53611EE1"/>
    <w:rsid w:val="53612B3A"/>
    <w:rsid w:val="53D12999"/>
    <w:rsid w:val="5418F877"/>
    <w:rsid w:val="54363DEF"/>
    <w:rsid w:val="543FACC4"/>
    <w:rsid w:val="5470A631"/>
    <w:rsid w:val="5504D6D8"/>
    <w:rsid w:val="5513C3D4"/>
    <w:rsid w:val="553955FF"/>
    <w:rsid w:val="569ED24B"/>
    <w:rsid w:val="56B8E74C"/>
    <w:rsid w:val="56F3DC2A"/>
    <w:rsid w:val="57881CD1"/>
    <w:rsid w:val="586D42B8"/>
    <w:rsid w:val="58D812CD"/>
    <w:rsid w:val="594CB178"/>
    <w:rsid w:val="59AC3E9F"/>
    <w:rsid w:val="5A233438"/>
    <w:rsid w:val="5A942167"/>
    <w:rsid w:val="5AADE92E"/>
    <w:rsid w:val="5BE1DE0E"/>
    <w:rsid w:val="5BF4FA05"/>
    <w:rsid w:val="5C7E22B3"/>
    <w:rsid w:val="5C8EBD0A"/>
    <w:rsid w:val="5D097E30"/>
    <w:rsid w:val="5D91ACCC"/>
    <w:rsid w:val="5D975C4A"/>
    <w:rsid w:val="5DC53D2E"/>
    <w:rsid w:val="5E12EF76"/>
    <w:rsid w:val="5E25FD3A"/>
    <w:rsid w:val="5EA34799"/>
    <w:rsid w:val="5EB0DB66"/>
    <w:rsid w:val="5F27DAAB"/>
    <w:rsid w:val="5F60ED28"/>
    <w:rsid w:val="5F7CF288"/>
    <w:rsid w:val="5FC57A88"/>
    <w:rsid w:val="5FD12A82"/>
    <w:rsid w:val="60196AEE"/>
    <w:rsid w:val="6090FED5"/>
    <w:rsid w:val="60934375"/>
    <w:rsid w:val="613518EE"/>
    <w:rsid w:val="6157A207"/>
    <w:rsid w:val="6160FA0E"/>
    <w:rsid w:val="621264A3"/>
    <w:rsid w:val="621B9AB7"/>
    <w:rsid w:val="62810D43"/>
    <w:rsid w:val="62BF4A11"/>
    <w:rsid w:val="637DCB32"/>
    <w:rsid w:val="63B9304A"/>
    <w:rsid w:val="63EB1ED3"/>
    <w:rsid w:val="641C6AD3"/>
    <w:rsid w:val="64959294"/>
    <w:rsid w:val="64A0072A"/>
    <w:rsid w:val="64A17AFE"/>
    <w:rsid w:val="6555013E"/>
    <w:rsid w:val="6557A1EB"/>
    <w:rsid w:val="65961B2F"/>
    <w:rsid w:val="65ED7C73"/>
    <w:rsid w:val="65FB8623"/>
    <w:rsid w:val="663099F1"/>
    <w:rsid w:val="663D22E8"/>
    <w:rsid w:val="665D2C9A"/>
    <w:rsid w:val="6676D77B"/>
    <w:rsid w:val="6694389A"/>
    <w:rsid w:val="6754F852"/>
    <w:rsid w:val="675C86DF"/>
    <w:rsid w:val="682A1B6E"/>
    <w:rsid w:val="682B5A5D"/>
    <w:rsid w:val="6860214D"/>
    <w:rsid w:val="6888C320"/>
    <w:rsid w:val="68AA737D"/>
    <w:rsid w:val="68C15692"/>
    <w:rsid w:val="68C333B7"/>
    <w:rsid w:val="69324536"/>
    <w:rsid w:val="69474A6A"/>
    <w:rsid w:val="6A095B60"/>
    <w:rsid w:val="6AD58D23"/>
    <w:rsid w:val="6B119C02"/>
    <w:rsid w:val="6B6A0E6B"/>
    <w:rsid w:val="6BA12AF8"/>
    <w:rsid w:val="6C036649"/>
    <w:rsid w:val="6C1652C9"/>
    <w:rsid w:val="6C20E0C8"/>
    <w:rsid w:val="6C34C0A0"/>
    <w:rsid w:val="6C4318AA"/>
    <w:rsid w:val="6CDB9D77"/>
    <w:rsid w:val="6D41A795"/>
    <w:rsid w:val="6D5882B5"/>
    <w:rsid w:val="6D6A5640"/>
    <w:rsid w:val="6DB1E30A"/>
    <w:rsid w:val="6DBA7ABB"/>
    <w:rsid w:val="6E0AEFA7"/>
    <w:rsid w:val="6E227377"/>
    <w:rsid w:val="702EB58E"/>
    <w:rsid w:val="70573EC2"/>
    <w:rsid w:val="7109EE82"/>
    <w:rsid w:val="71A1C89A"/>
    <w:rsid w:val="71ADF453"/>
    <w:rsid w:val="71E56110"/>
    <w:rsid w:val="71F1035A"/>
    <w:rsid w:val="723565F8"/>
    <w:rsid w:val="72373051"/>
    <w:rsid w:val="726BC996"/>
    <w:rsid w:val="726F0A9C"/>
    <w:rsid w:val="72B97E84"/>
    <w:rsid w:val="7301BF44"/>
    <w:rsid w:val="73038996"/>
    <w:rsid w:val="733A285A"/>
    <w:rsid w:val="7359B618"/>
    <w:rsid w:val="74030D83"/>
    <w:rsid w:val="74C70407"/>
    <w:rsid w:val="74CD155F"/>
    <w:rsid w:val="74F4E396"/>
    <w:rsid w:val="7544297E"/>
    <w:rsid w:val="75879AD2"/>
    <w:rsid w:val="75AFCA40"/>
    <w:rsid w:val="75CF1772"/>
    <w:rsid w:val="760C72C7"/>
    <w:rsid w:val="76BCE457"/>
    <w:rsid w:val="7701B830"/>
    <w:rsid w:val="779A2534"/>
    <w:rsid w:val="77ABA9EA"/>
    <w:rsid w:val="77B52299"/>
    <w:rsid w:val="77FE2B38"/>
    <w:rsid w:val="780B16AE"/>
    <w:rsid w:val="7815390C"/>
    <w:rsid w:val="783044E6"/>
    <w:rsid w:val="789845BC"/>
    <w:rsid w:val="790C4985"/>
    <w:rsid w:val="793A7649"/>
    <w:rsid w:val="79814DAA"/>
    <w:rsid w:val="79D0863E"/>
    <w:rsid w:val="7AA14D3F"/>
    <w:rsid w:val="7AD6D293"/>
    <w:rsid w:val="7B154DBA"/>
    <w:rsid w:val="7B51CE91"/>
    <w:rsid w:val="7C0F25C4"/>
    <w:rsid w:val="7C1E8E89"/>
    <w:rsid w:val="7C69E0AE"/>
    <w:rsid w:val="7C9078A2"/>
    <w:rsid w:val="7C9E84C5"/>
    <w:rsid w:val="7CE86531"/>
    <w:rsid w:val="7CF4E149"/>
    <w:rsid w:val="7D0736D2"/>
    <w:rsid w:val="7DA99F9F"/>
    <w:rsid w:val="7E4FBAA2"/>
    <w:rsid w:val="7E7BD30B"/>
    <w:rsid w:val="7E8918B8"/>
    <w:rsid w:val="7E9D3827"/>
    <w:rsid w:val="7F0FEC4E"/>
    <w:rsid w:val="7F921528"/>
    <w:rsid w:val="7FAD3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EB73E2"/>
  <w15:chartTrackingRefBased/>
  <w15:docId w15:val="{D55FD57F-184B-44CB-A86A-4328B425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uiPriority="39" w:semiHidden="1"/>
    <w:lsdException w:name="toc 2" w:uiPriority="39" w:semiHidden="1"/>
    <w:lsdException w:name="toc 3" w:uiPriority="39" w:semiHidden="1"/>
    <w:lsdException w:name="toc 4" w:uiPriority="39" w:semiHidden="1"/>
    <w:lsdException w:name="toc 5" w:uiPriority="39" w:semiHidden="1"/>
    <w:lsdException w:name="toc 6" w:uiPriority="39" w:semiHidden="1"/>
    <w:lsdException w:name="toc 7" w:uiPriority="39" w:semiHidden="1"/>
    <w:lsdException w:name="toc 8" w:uiPriority="39" w:semiHidden="1"/>
    <w:lsdException w:name="toc 9" w:uiPriority="39" w:semiHidden="1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uiPriority="35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uiPriority="1" w:semiHidden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uiPriority="22" w:qFormat="1"/>
    <w:lsdException w:name="Emphasis" w:uiPriority="20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qFormat="1"/>
    <w:lsdException w:name="Intense Emphasis" w:uiPriority="21" w:qFormat="1"/>
    <w:lsdException w:name="Subtle Reference" w:uiPriority="31" w:semiHidden="1" w:qFormat="1"/>
    <w:lsdException w:name="Intense Reference" w:uiPriority="32" w:qFormat="1"/>
    <w:lsdException w:name="Book Title" w:uiPriority="33" w:semiHidden="1" w:qFormat="1"/>
    <w:lsdException w:name="Bibliography" w:uiPriority="37" w:semiHidden="1"/>
    <w:lsdException w:name="TOC Heading" w:uiPriority="39" w:semiHidden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47176"/>
    <w:pPr>
      <w:spacing w:after="200" w:line="300" w:lineRule="auto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66B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B5294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qFormat/>
    <w:rsid w:val="0039496F"/>
    <w:pPr>
      <w:keepNext/>
      <w:keepLines/>
      <w:spacing w:before="240" w:after="80"/>
      <w:outlineLvl w:val="1"/>
    </w:pPr>
    <w:rPr>
      <w:rFonts w:asciiTheme="majorHAnsi" w:hAnsiTheme="majorHAnsi" w:eastAsiaTheme="majorEastAsia" w:cstheme="majorBidi"/>
      <w:b/>
      <w:caps/>
      <w:color w:val="000000" w:themeColor="text1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1607D9"/>
    <w:pPr>
      <w:keepNext/>
      <w:keepLines/>
      <w:spacing w:before="240" w:after="240"/>
      <w:outlineLvl w:val="2"/>
    </w:pPr>
    <w:rPr>
      <w:rFonts w:asciiTheme="majorHAnsi" w:hAnsiTheme="majorHAnsi" w:eastAsiaTheme="majorEastAsia" w:cstheme="majorBidi"/>
      <w:b/>
      <w:color w:val="000000" w:themeColor="text1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C47176"/>
    <w:pPr>
      <w:spacing w:after="120"/>
      <w:outlineLvl w:val="3"/>
    </w:pPr>
    <w:rPr>
      <w:rFonts w:asciiTheme="majorHAnsi" w:hAnsiTheme="majorHAnsi"/>
    </w:rPr>
  </w:style>
  <w:style w:type="paragraph" w:styleId="Heading5">
    <w:name w:val="heading 5"/>
    <w:basedOn w:val="Normal"/>
    <w:next w:val="Normal"/>
    <w:link w:val="Heading5Char"/>
    <w:uiPriority w:val="9"/>
    <w:qFormat/>
    <w:rsid w:val="00C47176"/>
    <w:pPr>
      <w:spacing w:after="0" w:line="240" w:lineRule="auto"/>
      <w:outlineLvl w:val="4"/>
    </w:pPr>
    <w:rPr>
      <w:rFonts w:asciiTheme="majorHAnsi" w:hAnsiTheme="majorHAnsi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B66B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B66B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B66B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B66B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66B1F"/>
    <w:rPr>
      <w:rFonts w:asciiTheme="majorHAnsi" w:hAnsiTheme="majorHAnsi" w:eastAsiaTheme="majorEastAsia" w:cstheme="majorBidi"/>
      <w:color w:val="0B5294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C47176"/>
    <w:rPr>
      <w:rFonts w:asciiTheme="majorHAnsi" w:hAnsiTheme="majorHAnsi" w:eastAsiaTheme="majorEastAsia" w:cstheme="majorBidi"/>
      <w:b/>
      <w:caps/>
      <w:color w:val="000000" w:themeColor="text1"/>
      <w:sz w:val="28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C47176"/>
    <w:rPr>
      <w:rFonts w:asciiTheme="majorHAnsi" w:hAnsiTheme="majorHAnsi" w:eastAsiaTheme="majorEastAsia" w:cstheme="majorBidi"/>
      <w:b/>
      <w:color w:val="000000" w:themeColor="text1"/>
      <w:sz w:val="24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sid w:val="00C47176"/>
    <w:rPr>
      <w:rFonts w:asciiTheme="majorHAnsi" w:hAnsiTheme="majorHAnsi"/>
      <w:sz w:val="24"/>
    </w:rPr>
  </w:style>
  <w:style w:type="character" w:styleId="Heading5Char" w:customStyle="1">
    <w:name w:val="Heading 5 Char"/>
    <w:basedOn w:val="DefaultParagraphFont"/>
    <w:link w:val="Heading5"/>
    <w:uiPriority w:val="9"/>
    <w:rsid w:val="00C47176"/>
    <w:rPr>
      <w:rFonts w:asciiTheme="majorHAnsi" w:hAnsiTheme="majorHAnsi"/>
      <w:sz w:val="24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47176"/>
    <w:rPr>
      <w:rFonts w:eastAsiaTheme="majorEastAsia" w:cstheme="majorBidi"/>
      <w:i/>
      <w:iCs/>
      <w:color w:val="595959" w:themeColor="text1" w:themeTint="A6"/>
      <w:sz w:val="24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47176"/>
    <w:rPr>
      <w:rFonts w:eastAsiaTheme="majorEastAsia" w:cstheme="majorBidi"/>
      <w:color w:val="595959" w:themeColor="text1" w:themeTint="A6"/>
      <w:sz w:val="24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47176"/>
    <w:rPr>
      <w:rFonts w:eastAsiaTheme="majorEastAsia" w:cstheme="majorBidi"/>
      <w:i/>
      <w:iCs/>
      <w:color w:val="272727" w:themeColor="text1" w:themeTint="D8"/>
      <w:sz w:val="24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4717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0C1BE6"/>
    <w:pPr>
      <w:spacing w:after="80" w:line="240" w:lineRule="auto"/>
      <w:contextualSpacing/>
    </w:pPr>
    <w:rPr>
      <w:rFonts w:asciiTheme="majorHAnsi" w:hAnsiTheme="majorHAnsi" w:eastAsiaTheme="majorEastAsia" w:cstheme="majorBidi"/>
      <w:b/>
      <w:caps/>
      <w:color w:val="555CB4" w:themeColor="accent3" w:themeShade="BF"/>
      <w:spacing w:val="-10"/>
      <w:kern w:val="28"/>
      <w:sz w:val="72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C1BE6"/>
    <w:rPr>
      <w:rFonts w:asciiTheme="majorHAnsi" w:hAnsiTheme="majorHAnsi" w:eastAsiaTheme="majorEastAsia" w:cstheme="majorBidi"/>
      <w:b/>
      <w:caps/>
      <w:color w:val="555CB4" w:themeColor="accent3" w:themeShade="BF"/>
      <w:spacing w:val="-10"/>
      <w:kern w:val="28"/>
      <w:sz w:val="7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2A9E"/>
    <w:pPr>
      <w:numPr>
        <w:ilvl w:val="1"/>
      </w:numPr>
      <w:spacing w:after="360"/>
    </w:pPr>
    <w:rPr>
      <w:rFonts w:eastAsiaTheme="majorEastAsia" w:cstheme="majorBidi"/>
      <w:b/>
      <w:color w:val="000000" w:themeColor="text1"/>
      <w:spacing w:val="15"/>
      <w:sz w:val="4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D2A9E"/>
    <w:rPr>
      <w:rFonts w:eastAsiaTheme="majorEastAsia" w:cstheme="majorBidi"/>
      <w:b/>
      <w:color w:val="000000" w:themeColor="text1"/>
      <w:spacing w:val="15"/>
      <w:sz w:val="48"/>
      <w:szCs w:val="28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B66B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semiHidden/>
    <w:rsid w:val="00C47176"/>
    <w:rPr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semiHidden/>
    <w:qFormat/>
    <w:rsid w:val="002E2330"/>
    <w:pPr>
      <w:contextualSpacing/>
    </w:pPr>
  </w:style>
  <w:style w:type="character" w:styleId="IntenseEmphasis">
    <w:name w:val="Intense Emphasis"/>
    <w:basedOn w:val="DefaultParagraphFont"/>
    <w:uiPriority w:val="21"/>
    <w:semiHidden/>
    <w:qFormat/>
    <w:rsid w:val="00B66B1F"/>
    <w:rPr>
      <w:i/>
      <w:iCs/>
      <w:color w:val="0B5294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B66B1F"/>
    <w:pPr>
      <w:pBdr>
        <w:top w:val="single" w:color="0B5294" w:themeColor="accent1" w:themeShade="BF" w:sz="4" w:space="10"/>
        <w:bottom w:val="single" w:color="0B5294" w:themeColor="accent1" w:themeShade="BF" w:sz="4" w:space="10"/>
      </w:pBdr>
      <w:spacing w:before="360" w:after="360"/>
      <w:ind w:left="864" w:right="864"/>
      <w:jc w:val="center"/>
    </w:pPr>
    <w:rPr>
      <w:i/>
      <w:iCs/>
      <w:color w:val="0B5294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C47176"/>
    <w:rPr>
      <w:i/>
      <w:iCs/>
      <w:color w:val="0B5294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semiHidden/>
    <w:qFormat/>
    <w:rsid w:val="00B66B1F"/>
    <w:rPr>
      <w:b/>
      <w:bCs/>
      <w:smallCaps/>
      <w:color w:val="0B5294" w:themeColor="accent1" w:themeShade="BF"/>
      <w:spacing w:val="5"/>
    </w:rPr>
  </w:style>
  <w:style w:type="table" w:styleId="TableGrid">
    <w:name w:val="Table Grid"/>
    <w:basedOn w:val="TableNormal"/>
    <w:uiPriority w:val="39"/>
    <w:rsid w:val="00B66B1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semiHidden/>
    <w:rsid w:val="00B66B1F"/>
    <w:rPr>
      <w:color w:val="429DF0" w:themeColor="accent2" w:themeShade="BF"/>
      <w:u w:val="single"/>
    </w:rPr>
  </w:style>
  <w:style w:type="character" w:styleId="Strong">
    <w:name w:val="Strong"/>
    <w:basedOn w:val="DefaultParagraphFont"/>
    <w:uiPriority w:val="22"/>
    <w:semiHidden/>
    <w:qFormat/>
    <w:rsid w:val="00651CD2"/>
    <w:rPr>
      <w:rFonts w:asciiTheme="majorHAnsi" w:hAnsiTheme="majorHAnsi"/>
      <w:b/>
      <w:bCs/>
      <w:caps w:val="0"/>
      <w:smallCaps w:val="0"/>
      <w:sz w:val="22"/>
    </w:rPr>
  </w:style>
  <w:style w:type="paragraph" w:styleId="Date">
    <w:name w:val="Date"/>
    <w:basedOn w:val="Normal"/>
    <w:next w:val="Normal"/>
    <w:link w:val="DateChar"/>
    <w:uiPriority w:val="99"/>
    <w:semiHidden/>
    <w:rsid w:val="00B66B1F"/>
  </w:style>
  <w:style w:type="character" w:styleId="DateChar" w:customStyle="1">
    <w:name w:val="Date Char"/>
    <w:basedOn w:val="DefaultParagraphFont"/>
    <w:link w:val="Date"/>
    <w:uiPriority w:val="99"/>
    <w:semiHidden/>
    <w:rsid w:val="00C47176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4008D4"/>
    <w:rPr>
      <w:color w:val="808080"/>
    </w:rPr>
  </w:style>
  <w:style w:type="character" w:styleId="UnresolvedMention1" w:customStyle="1">
    <w:name w:val="Unresolved Mention1"/>
    <w:basedOn w:val="DefaultParagraphFont"/>
    <w:uiPriority w:val="99"/>
    <w:semiHidden/>
    <w:rsid w:val="00C2532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semiHidden/>
    <w:rsid w:val="00BB5CFC"/>
    <w:pPr>
      <w:tabs>
        <w:tab w:val="center" w:pos="4677"/>
        <w:tab w:val="right" w:pos="9355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C47176"/>
    <w:rPr>
      <w:sz w:val="24"/>
    </w:rPr>
  </w:style>
  <w:style w:type="paragraph" w:styleId="Footer">
    <w:name w:val="footer"/>
    <w:basedOn w:val="Normal"/>
    <w:link w:val="FooterChar"/>
    <w:uiPriority w:val="99"/>
    <w:semiHidden/>
    <w:rsid w:val="00BB5CFC"/>
    <w:pPr>
      <w:tabs>
        <w:tab w:val="center" w:pos="4677"/>
        <w:tab w:val="right" w:pos="9355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C4717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84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hyperlink" Target="mailto:Dr.annagrundzova.lauderdale@county.com" TargetMode="External" Id="R6509db5b45bf4f8a" /><Relationship Type="http://schemas.openxmlformats.org/officeDocument/2006/relationships/hyperlink" Target="mailto:Dr.annagrundzova.lauderdale@county.com" TargetMode="External" Id="Re1194e1e119b4615" /><Relationship Type="http://schemas.openxmlformats.org/officeDocument/2006/relationships/header" Target="header.xml" Id="Re9c6954838e54095" /><Relationship Type="http://schemas.openxmlformats.org/officeDocument/2006/relationships/footer" Target="footer.xml" Id="R8ec6d96ec09c4865" /><Relationship Type="http://schemas.microsoft.com/office/2020/10/relationships/intelligence" Target="intelligence2.xml" Id="R04936d64fde14626" /><Relationship Type="http://schemas.openxmlformats.org/officeDocument/2006/relationships/numbering" Target="numbering.xml" Id="Rca94f8c7bf494f5c" /><Relationship Type="http://schemas.openxmlformats.org/officeDocument/2006/relationships/hyperlink" Target="mailto:drcolet@fcpsychexperts.com" TargetMode="External" Id="R7cb8d7400d674e3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Custom 14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A2CFF8"/>
      </a:accent2>
      <a:accent3>
        <a:srgbClr val="9498D0"/>
      </a:accent3>
      <a:accent4>
        <a:srgbClr val="E8E9F5"/>
      </a:accent4>
      <a:accent5>
        <a:srgbClr val="009DD9"/>
      </a:accent5>
      <a:accent6>
        <a:srgbClr val="C1EDFF"/>
      </a:accent6>
      <a:hlink>
        <a:srgbClr val="F49100"/>
      </a:hlink>
      <a:folHlink>
        <a:srgbClr val="85DFD0"/>
      </a:folHlink>
    </a:clrScheme>
    <a:fontScheme name="Custom 117">
      <a:majorFont>
        <a:latin typeface="Arial Rounded MT Bold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30" ma:contentTypeDescription="Create a new document." ma:contentTypeScope="" ma:versionID="cec0622158e8f13124e9e8fd4de31bd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52f30ab005d15df08657af532e6e3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hidden="true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hidden="tru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hidden="true" ma:internalName="Background" ma:readOnly="false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33" nillable="true" ma:displayName="MediaServiceBillingMetadata" ma:hidden="true" ma:internalName="MediaServiceBillingMetadata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3B20C551-5FA0-4CB9-A650-18423E8EB15C}"/>
</file>

<file path=customXml/itemProps2.xml><?xml version="1.0" encoding="utf-8"?>
<ds:datastoreItem xmlns:ds="http://schemas.openxmlformats.org/officeDocument/2006/customXml" ds:itemID="{619540E8-C377-4C19-8D2D-C696CFB0953A}"/>
</file>

<file path=customXml/itemProps3.xml><?xml version="1.0" encoding="utf-8"?>
<ds:datastoreItem xmlns:ds="http://schemas.openxmlformats.org/officeDocument/2006/customXml" ds:itemID="{1582FCE5-113E-4283-8961-31FC86CAB1CF}"/>
</file>

<file path=docMetadata/LabelInfo.xml><?xml version="1.0" encoding="utf-8"?>
<clbl:labelList xmlns:clbl="http://schemas.microsoft.com/office/2020/mipLabelMetadata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/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Anna Maria Grundzova (2326508)</dc:creator>
  <keywords/>
  <dc:description/>
  <lastModifiedBy>Anna Maria Grundzova (2326508)</lastModifiedBy>
  <dcterms:created xsi:type="dcterms:W3CDTF">2026-03-22T13:18:58.1878202Z</dcterms:created>
  <dcterms:modified xsi:type="dcterms:W3CDTF">2026-03-22T18:35:01.4585829Z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