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hint="eastAsia"/>
          <w:color w:val="156082" w:themeColor="accent1"/>
        </w:rPr>
        <w:id w:val="659349292"/>
        <w:docPartObj>
          <w:docPartGallery w:val="Cover Pages"/>
          <w:docPartUnique/>
        </w:docPartObj>
      </w:sdtPr>
      <w:sdtEndPr>
        <w:rPr>
          <w:color w:val="auto"/>
          <w:kern w:val="2"/>
          <w:sz w:val="24"/>
          <w:szCs w:val="24"/>
          <w14:ligatures w14:val="standardContextual"/>
        </w:rPr>
      </w:sdtEndPr>
      <w:sdtContent>
        <w:p w14:paraId="3076CAA3" w14:textId="240CA1C2" w:rsidR="00831731" w:rsidRDefault="00831731">
          <w:pPr>
            <w:pStyle w:val="NoSpacing"/>
            <w:spacing w:before="1540" w:after="240"/>
            <w:jc w:val="center"/>
            <w:rPr>
              <w:rFonts w:hint="eastAsia"/>
              <w:color w:val="156082" w:themeColor="accent1"/>
            </w:rPr>
          </w:pPr>
          <w:r>
            <w:rPr>
              <w:noProof/>
              <w:color w:val="156082" w:themeColor="accent1"/>
            </w:rPr>
            <w:drawing>
              <wp:inline distT="0" distB="0" distL="0" distR="0" wp14:anchorId="79C93B61" wp14:editId="37F7ED6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kern w:val="2"/>
              <w:sz w:val="72"/>
              <w:szCs w:val="72"/>
              <w14:ligatures w14:val="standardContextual"/>
            </w:rPr>
            <w:alias w:val="Title"/>
            <w:tag w:val=""/>
            <w:id w:val="1735040861"/>
            <w:placeholder>
              <w:docPart w:val="97DBEBBEABF748C999A9007EA84D3460"/>
            </w:placeholder>
            <w:dataBinding w:prefixMappings="xmlns:ns0='http://purl.org/dc/elements/1.1/' xmlns:ns1='http://schemas.openxmlformats.org/package/2006/metadata/core-properties' " w:xpath="/ns1:coreProperties[1]/ns0:title[1]" w:storeItemID="{6C3C8BC8-F283-45AE-878A-BAB7291924A1}"/>
            <w:text/>
          </w:sdtPr>
          <w:sdtContent>
            <w:p w14:paraId="5848A9F4" w14:textId="38B07661" w:rsidR="00831731" w:rsidRDefault="00066242" w:rsidP="0006624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hint="eastAsia"/>
                  <w:caps/>
                  <w:color w:val="156082" w:themeColor="accent1"/>
                  <w:sz w:val="80"/>
                  <w:szCs w:val="80"/>
                </w:rPr>
              </w:pPr>
              <w:r>
                <w:rPr>
                  <w:rFonts w:asciiTheme="majorHAnsi" w:eastAsiaTheme="majorEastAsia" w:hAnsiTheme="majorHAnsi" w:cstheme="majorBidi"/>
                  <w:caps/>
                  <w:color w:val="156082" w:themeColor="accent1"/>
                  <w:kern w:val="2"/>
                  <w:sz w:val="72"/>
                  <w:szCs w:val="72"/>
                  <w14:ligatures w14:val="standardContextual"/>
                </w:rPr>
                <w:t xml:space="preserve"> </w:t>
              </w:r>
              <w:r w:rsidR="00831731" w:rsidRPr="00831731">
                <w:rPr>
                  <w:rFonts w:asciiTheme="majorHAnsi" w:eastAsiaTheme="majorEastAsia" w:hAnsiTheme="majorHAnsi" w:cstheme="majorBidi" w:hint="eastAsia"/>
                  <w:caps/>
                  <w:color w:val="156082" w:themeColor="accent1"/>
                  <w:kern w:val="2"/>
                  <w:sz w:val="72"/>
                  <w:szCs w:val="72"/>
                  <w14:ligatures w14:val="standardContextual"/>
                </w:rPr>
                <w:t xml:space="preserve"> assessment 1 digital skills bmbs4003 </w:t>
              </w:r>
            </w:p>
          </w:sdtContent>
        </w:sdt>
        <w:sdt>
          <w:sdtPr>
            <w:rPr>
              <w:rFonts w:ascii="Aptos Display" w:eastAsia="DengXian Light" w:hAnsi="Aptos Display"/>
              <w:caps/>
              <w:color w:val="156082" w:themeColor="accent1"/>
              <w:sz w:val="72"/>
              <w:szCs w:val="72"/>
            </w:rPr>
            <w:alias w:val="Subtitle"/>
            <w:tag w:val=""/>
            <w:id w:val="328029620"/>
            <w:placeholder>
              <w:docPart w:val="B47CD519E2A14124A0A010C73FA1193F"/>
            </w:placeholder>
            <w:dataBinding w:prefixMappings="xmlns:ns0='http://purl.org/dc/elements/1.1/' xmlns:ns1='http://schemas.openxmlformats.org/package/2006/metadata/core-properties' " w:xpath="/ns1:coreProperties[1]/ns0:subject[1]" w:storeItemID="{6C3C8BC8-F283-45AE-878A-BAB7291924A1}"/>
            <w:text/>
          </w:sdtPr>
          <w:sdtContent>
            <w:p w14:paraId="76ACCE34" w14:textId="18BE336C" w:rsidR="00831731" w:rsidRDefault="00831731">
              <w:pPr>
                <w:pStyle w:val="NoSpacing"/>
                <w:jc w:val="center"/>
                <w:rPr>
                  <w:rFonts w:hint="eastAsia"/>
                  <w:color w:val="156082" w:themeColor="accent1"/>
                  <w:sz w:val="28"/>
                  <w:szCs w:val="28"/>
                </w:rPr>
              </w:pPr>
              <w:r w:rsidRPr="00831731">
                <w:rPr>
                  <w:rFonts w:ascii="Aptos Display" w:eastAsia="DengXian Light" w:hAnsi="Aptos Display" w:hint="eastAsia"/>
                  <w:caps/>
                  <w:color w:val="156082" w:themeColor="accent1"/>
                  <w:sz w:val="72"/>
                  <w:szCs w:val="72"/>
                </w:rPr>
                <w:t>TONINA ROSSELLI 2534785</w:t>
              </w:r>
            </w:p>
          </w:sdtContent>
        </w:sdt>
        <w:p w14:paraId="5E6F958D" w14:textId="77777777" w:rsidR="00831731" w:rsidRDefault="00831731">
          <w:pPr>
            <w:pStyle w:val="NoSpacing"/>
            <w:spacing w:before="480"/>
            <w:jc w:val="center"/>
            <w:rPr>
              <w:rFonts w:hint="eastAsia"/>
              <w:color w:val="156082" w:themeColor="accent1"/>
            </w:rPr>
          </w:pPr>
          <w:r>
            <w:rPr>
              <w:noProof/>
              <w:color w:val="156082" w:themeColor="accent1"/>
            </w:rPr>
            <mc:AlternateContent>
              <mc:Choice Requires="wps">
                <w:drawing>
                  <wp:anchor distT="0" distB="0" distL="114300" distR="114300" simplePos="0" relativeHeight="251658752" behindDoc="0" locked="0" layoutInCell="1" allowOverlap="1" wp14:anchorId="3D5C4BBC" wp14:editId="18D23CA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62846FAD" w14:textId="169619F3" w:rsidR="00831731" w:rsidRDefault="00831731">
                                    <w:pPr>
                                      <w:pStyle w:val="NoSpacing"/>
                                      <w:spacing w:after="40"/>
                                      <w:jc w:val="center"/>
                                      <w:rPr>
                                        <w:rFonts w:hint="eastAsia"/>
                                        <w:caps/>
                                        <w:color w:val="156082" w:themeColor="accent1"/>
                                        <w:sz w:val="28"/>
                                        <w:szCs w:val="28"/>
                                      </w:rPr>
                                    </w:pPr>
                                    <w:r w:rsidRPr="00831731">
                                      <w:rPr>
                                        <w:rFonts w:hint="eastAsia"/>
                                        <w:caps/>
                                        <w:color w:val="156082" w:themeColor="accent1"/>
                                        <w:sz w:val="28"/>
                                        <w:szCs w:val="28"/>
                                      </w:rPr>
                                      <w:t>26TH MAY</w:t>
                                    </w:r>
                                  </w:p>
                                </w:sdtContent>
                              </w:sdt>
                              <w:p w14:paraId="0DBD1F16" w14:textId="77777777" w:rsidR="00831731" w:rsidRDefault="00831731">
                                <w:pPr>
                                  <w:pStyle w:val="NoSpacing"/>
                                  <w:jc w:val="center"/>
                                  <w:rPr>
                                    <w:rFonts w:hint="eastAsia"/>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[Company name]</w:t>
                                    </w:r>
                                  </w:sdtContent>
                                </w:sdt>
                              </w:p>
                              <w:p w14:paraId="2B5E3D4D" w14:textId="77777777" w:rsidR="00831731" w:rsidRDefault="00831731">
                                <w:pPr>
                                  <w:pStyle w:val="NoSpacing"/>
                                  <w:jc w:val="center"/>
                                  <w:rPr>
                                    <w:rFonts w:hint="eastAsia"/>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D5C4BBC"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62846FAD" w14:textId="169619F3" w:rsidR="00831731" w:rsidRDefault="00831731">
                              <w:pPr>
                                <w:pStyle w:val="NoSpacing"/>
                                <w:spacing w:after="40"/>
                                <w:jc w:val="center"/>
                                <w:rPr>
                                  <w:rFonts w:hint="eastAsia"/>
                                  <w:caps/>
                                  <w:color w:val="156082" w:themeColor="accent1"/>
                                  <w:sz w:val="28"/>
                                  <w:szCs w:val="28"/>
                                </w:rPr>
                              </w:pPr>
                              <w:r w:rsidRPr="00831731">
                                <w:rPr>
                                  <w:rFonts w:hint="eastAsia"/>
                                  <w:caps/>
                                  <w:color w:val="156082" w:themeColor="accent1"/>
                                  <w:sz w:val="28"/>
                                  <w:szCs w:val="28"/>
                                </w:rPr>
                                <w:t>26TH MAY</w:t>
                              </w:r>
                            </w:p>
                          </w:sdtContent>
                        </w:sdt>
                        <w:p w14:paraId="0DBD1F16" w14:textId="77777777" w:rsidR="00831731" w:rsidRDefault="00831731">
                          <w:pPr>
                            <w:pStyle w:val="NoSpacing"/>
                            <w:jc w:val="center"/>
                            <w:rPr>
                              <w:rFonts w:hint="eastAsia"/>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[Company name]</w:t>
                              </w:r>
                            </w:sdtContent>
                          </w:sdt>
                        </w:p>
                        <w:p w14:paraId="2B5E3D4D" w14:textId="77777777" w:rsidR="00831731" w:rsidRDefault="00831731">
                          <w:pPr>
                            <w:pStyle w:val="NoSpacing"/>
                            <w:jc w:val="center"/>
                            <w:rPr>
                              <w:rFonts w:hint="eastAsia"/>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[Company address]</w:t>
                              </w:r>
                            </w:sdtContent>
                          </w:sdt>
                        </w:p>
                      </w:txbxContent>
                    </v:textbox>
                    <w10:wrap anchorx="margin" anchory="page"/>
                  </v:shape>
                </w:pict>
              </mc:Fallback>
            </mc:AlternateContent>
          </w:r>
          <w:r>
            <w:rPr>
              <w:noProof/>
              <w:color w:val="156082" w:themeColor="accent1"/>
            </w:rPr>
            <w:drawing>
              <wp:inline distT="0" distB="0" distL="0" distR="0" wp14:anchorId="546E5000" wp14:editId="26FFEEB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4F9EBD" w14:textId="5A4023DF" w:rsidR="00831731" w:rsidRDefault="00831731">
          <w:pPr>
            <w:rPr>
              <w:rFonts w:hint="eastAsia"/>
            </w:rPr>
          </w:pPr>
          <w:r>
            <w:rPr>
              <w:rFonts w:hint="eastAsia"/>
            </w:rPr>
            <w:br w:type="page"/>
          </w:r>
        </w:p>
      </w:sdtContent>
    </w:sdt>
    <w:p w14:paraId="391C341A" w14:textId="27106EDE" w:rsidR="008C5BD3" w:rsidRDefault="00A4162C" w:rsidP="004F1110">
      <w:pPr>
        <w:pStyle w:val="Heading1"/>
        <w:rPr>
          <w:rFonts w:ascii="Times New Roman" w:hAnsi="Times New Roman"/>
        </w:rPr>
      </w:pPr>
      <w:r>
        <w:rPr>
          <w:rFonts w:hint="eastAsia"/>
        </w:rPr>
        <w:lastRenderedPageBreak/>
        <w:t>D</w:t>
      </w:r>
      <w:r>
        <w:t xml:space="preserve">igital opportunities for customer engagement at </w:t>
      </w:r>
      <w:r w:rsidR="006358C9">
        <w:t>bright wav</w:t>
      </w:r>
      <w:r w:rsidR="006358C9">
        <w:rPr>
          <w:rFonts w:hint="eastAsia"/>
        </w:rPr>
        <w:t>e</w:t>
      </w:r>
      <w:r>
        <w:t xml:space="preserve"> </w:t>
      </w:r>
      <w:proofErr w:type="spellStart"/>
      <w:r w:rsidR="006358C9">
        <w:t>caf</w:t>
      </w:r>
      <w:proofErr w:type="spellEnd"/>
      <w:r w:rsidR="006358C9">
        <w:rPr>
          <w:rFonts w:hint="eastAsia"/>
        </w:rPr>
        <w:t>é</w:t>
      </w:r>
    </w:p>
    <w:p w14:paraId="7C055875" w14:textId="77777777" w:rsidR="00066242" w:rsidRPr="00066242" w:rsidRDefault="00066242" w:rsidP="00066242"/>
    <w:p w14:paraId="305D0902" w14:textId="77777777" w:rsidR="006358C9" w:rsidRPr="006358C9" w:rsidRDefault="006358C9" w:rsidP="006358C9"/>
    <w:p w14:paraId="1C9EFF6E" w14:textId="0B25C0B4" w:rsidR="003713E3" w:rsidRDefault="003713E3" w:rsidP="003713E3">
      <w:pPr>
        <w:pStyle w:val="Heading1"/>
        <w:shd w:val="clear" w:color="auto" w:fill="FFFFFF"/>
        <w:spacing w:before="0" w:after="120"/>
        <w:rPr>
          <w:rFonts w:ascii="Segoe UI" w:hAnsi="Segoe UI" w:cs="Segoe UI"/>
          <w:color w:val="0D0D0D"/>
          <w:sz w:val="36"/>
          <w:szCs w:val="36"/>
        </w:rPr>
      </w:pPr>
      <w:r>
        <w:rPr>
          <w:rFonts w:ascii="Segoe UI" w:hAnsi="Segoe UI" w:cs="Segoe UI"/>
          <w:color w:val="0D0D0D"/>
          <w:sz w:val="36"/>
          <w:szCs w:val="36"/>
        </w:rPr>
        <w:t xml:space="preserve">How Digital Opportunities for Customer Engagement Can Help </w:t>
      </w:r>
      <w:r w:rsidR="00F331FC">
        <w:rPr>
          <w:rFonts w:ascii="Segoe UI" w:hAnsi="Segoe UI" w:cs="Segoe UI"/>
          <w:color w:val="0D0D0D"/>
          <w:sz w:val="36"/>
          <w:szCs w:val="36"/>
        </w:rPr>
        <w:t>Bright Wave</w:t>
      </w:r>
      <w:r>
        <w:rPr>
          <w:rFonts w:ascii="Segoe UI" w:hAnsi="Segoe UI" w:cs="Segoe UI"/>
          <w:color w:val="0D0D0D"/>
          <w:sz w:val="36"/>
          <w:szCs w:val="36"/>
        </w:rPr>
        <w:t xml:space="preserve"> Café</w:t>
      </w:r>
    </w:p>
    <w:p w14:paraId="1AB9D596" w14:textId="464F1103" w:rsidR="003713E3" w:rsidRDefault="003713E3" w:rsidP="003713E3">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Introductio</w:t>
      </w:r>
      <w:r w:rsidR="00F331FC">
        <w:rPr>
          <w:rFonts w:ascii="Segoe UI" w:hAnsi="Segoe UI" w:cs="Segoe UI"/>
          <w:color w:val="0D0D0D"/>
          <w:sz w:val="30"/>
          <w:szCs w:val="30"/>
        </w:rPr>
        <w:t>n</w:t>
      </w:r>
    </w:p>
    <w:p w14:paraId="66439EED" w14:textId="31A9AF74" w:rsidR="003713E3" w:rsidRDefault="00F331FC" w:rsidP="003713E3">
      <w:pPr>
        <w:pStyle w:val="NormalWeb"/>
        <w:shd w:val="clear" w:color="auto" w:fill="FFFFFF"/>
        <w:rPr>
          <w:rFonts w:ascii="Segoe UI" w:hAnsi="Segoe UI" w:cs="Segoe UI"/>
          <w:color w:val="0D0D0D"/>
        </w:rPr>
      </w:pPr>
      <w:r>
        <w:rPr>
          <w:rFonts w:ascii="Segoe UI" w:hAnsi="Segoe UI" w:cs="Segoe UI"/>
          <w:color w:val="0D0D0D"/>
        </w:rPr>
        <w:t>Bright Wave</w:t>
      </w:r>
      <w:r w:rsidR="003713E3">
        <w:rPr>
          <w:rFonts w:ascii="Segoe UI" w:hAnsi="Segoe UI" w:cs="Segoe UI"/>
          <w:color w:val="0D0D0D"/>
        </w:rPr>
        <w:t xml:space="preserve"> Café operates in a highly competitive hospitality market where customer experience, convenience, and brand loyalty are essential for success. Digital customer engagement refers to the use of online technologies, platforms, and communication tools to interact with customers before, during, and after their visit.</w:t>
      </w:r>
    </w:p>
    <w:p w14:paraId="4B34D638" w14:textId="66532366" w:rsidR="003713E3" w:rsidRDefault="003713E3" w:rsidP="003713E3">
      <w:pPr>
        <w:pStyle w:val="NormalWeb"/>
        <w:shd w:val="clear" w:color="auto" w:fill="FFFFFF"/>
        <w:rPr>
          <w:rFonts w:ascii="Segoe UI" w:hAnsi="Segoe UI" w:cs="Segoe UI"/>
          <w:color w:val="0D0D0D"/>
        </w:rPr>
      </w:pPr>
      <w:r>
        <w:rPr>
          <w:rFonts w:ascii="Segoe UI" w:hAnsi="Segoe UI" w:cs="Segoe UI"/>
          <w:color w:val="0D0D0D"/>
        </w:rPr>
        <w:t xml:space="preserve">For a café business, digital engagement can increase customer satisfaction, improve loyalty, attract new customers, and boost sales revenue. This report explores the major digital opportunities available to </w:t>
      </w:r>
      <w:r w:rsidR="009C359D">
        <w:rPr>
          <w:rFonts w:ascii="Segoe UI" w:hAnsi="Segoe UI" w:cs="Segoe UI"/>
          <w:color w:val="0D0D0D"/>
        </w:rPr>
        <w:t>Bright Wave</w:t>
      </w:r>
      <w:r>
        <w:rPr>
          <w:rFonts w:ascii="Segoe UI" w:hAnsi="Segoe UI" w:cs="Segoe UI"/>
          <w:color w:val="0D0D0D"/>
        </w:rPr>
        <w:t xml:space="preserve"> Café and explains how they can positively impact the business.</w:t>
      </w:r>
    </w:p>
    <w:p w14:paraId="1A84CDDA" w14:textId="77777777" w:rsidR="00FC378F" w:rsidRDefault="00FC378F" w:rsidP="00FC378F">
      <w:pPr>
        <w:pStyle w:val="Heading1"/>
        <w:shd w:val="clear" w:color="auto" w:fill="FFFFFF"/>
        <w:spacing w:before="0" w:after="120"/>
        <w:rPr>
          <w:rFonts w:ascii="Segoe UI" w:hAnsi="Segoe UI" w:cs="Segoe UI"/>
          <w:color w:val="0D0D0D"/>
          <w:sz w:val="36"/>
          <w:szCs w:val="36"/>
        </w:rPr>
      </w:pPr>
      <w:r>
        <w:rPr>
          <w:rFonts w:ascii="Segoe UI" w:hAnsi="Segoe UI" w:cs="Segoe UI"/>
          <w:color w:val="0D0D0D"/>
          <w:sz w:val="36"/>
          <w:szCs w:val="36"/>
        </w:rPr>
        <w:t>Social Media Engagement</w:t>
      </w:r>
    </w:p>
    <w:p w14:paraId="73D9F68A" w14:textId="233436C4" w:rsidR="00FC378F" w:rsidRDefault="00FC378F" w:rsidP="00FC378F">
      <w:pPr>
        <w:pStyle w:val="NormalWeb"/>
        <w:shd w:val="clear" w:color="auto" w:fill="FFFFFF"/>
        <w:rPr>
          <w:rFonts w:ascii="Segoe UI" w:hAnsi="Segoe UI" w:cs="Segoe UI"/>
          <w:color w:val="0D0D0D"/>
        </w:rPr>
      </w:pPr>
      <w:r>
        <w:rPr>
          <w:rFonts w:ascii="Segoe UI" w:hAnsi="Segoe UI" w:cs="Segoe UI"/>
          <w:color w:val="0D0D0D"/>
        </w:rPr>
        <w:t>Social media platforms such as Instagram, Facebook, TikTok, and X offer powerful ways for cafés to engage customers.</w:t>
      </w:r>
    </w:p>
    <w:p w14:paraId="0BD3FDE1" w14:textId="1756C9DB" w:rsidR="00FC378F" w:rsidRDefault="00FC378F" w:rsidP="00FC378F">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 xml:space="preserve">Benefits for </w:t>
      </w:r>
      <w:r w:rsidR="009C359D">
        <w:rPr>
          <w:rFonts w:ascii="Segoe UI" w:hAnsi="Segoe UI" w:cs="Segoe UI"/>
          <w:color w:val="0D0D0D"/>
          <w:sz w:val="30"/>
          <w:szCs w:val="30"/>
        </w:rPr>
        <w:t>Bright Wave</w:t>
      </w:r>
      <w:r>
        <w:rPr>
          <w:rFonts w:ascii="Segoe UI" w:hAnsi="Segoe UI" w:cs="Segoe UI"/>
          <w:color w:val="0D0D0D"/>
          <w:sz w:val="30"/>
          <w:szCs w:val="30"/>
        </w:rPr>
        <w:t xml:space="preserve"> Café</w:t>
      </w:r>
    </w:p>
    <w:p w14:paraId="5EBF4A06" w14:textId="77777777" w:rsidR="00FC378F" w:rsidRDefault="00FC378F" w:rsidP="00FC378F">
      <w:pPr>
        <w:pStyle w:val="Heading3"/>
        <w:shd w:val="clear" w:color="auto" w:fill="FFFFFF"/>
        <w:spacing w:before="240" w:after="60"/>
        <w:rPr>
          <w:rFonts w:ascii="Segoe UI" w:hAnsi="Segoe UI" w:cs="Segoe UI"/>
          <w:color w:val="0D0D0D"/>
          <w:sz w:val="27"/>
          <w:szCs w:val="27"/>
        </w:rPr>
      </w:pPr>
      <w:r>
        <w:rPr>
          <w:rFonts w:ascii="Segoe UI" w:hAnsi="Segoe UI" w:cs="Segoe UI"/>
          <w:color w:val="0D0D0D"/>
        </w:rPr>
        <w:t>a) Increased Brand Awareness</w:t>
      </w:r>
    </w:p>
    <w:p w14:paraId="6B87A53D" w14:textId="76128F45" w:rsidR="00FC378F" w:rsidRDefault="00FC378F" w:rsidP="00FC378F">
      <w:pPr>
        <w:pStyle w:val="NormalWeb"/>
        <w:shd w:val="clear" w:color="auto" w:fill="FFFFFF"/>
        <w:rPr>
          <w:rFonts w:ascii="Segoe UI" w:hAnsi="Segoe UI" w:cs="Segoe UI"/>
          <w:color w:val="0D0D0D"/>
        </w:rPr>
      </w:pPr>
      <w:r>
        <w:rPr>
          <w:rFonts w:ascii="Segoe UI" w:hAnsi="Segoe UI" w:cs="Segoe UI"/>
          <w:color w:val="0D0D0D"/>
        </w:rPr>
        <w:t xml:space="preserve">Posting high-quality images of coffee, cakes, seasonal drinks, and café interiors can attract attention from local customers and tourists. Social media allows </w:t>
      </w:r>
      <w:r w:rsidR="004A1F15">
        <w:rPr>
          <w:rFonts w:ascii="Segoe UI" w:hAnsi="Segoe UI" w:cs="Segoe UI"/>
          <w:color w:val="0D0D0D"/>
        </w:rPr>
        <w:t>Bright Wave</w:t>
      </w:r>
      <w:r>
        <w:rPr>
          <w:rFonts w:ascii="Segoe UI" w:hAnsi="Segoe UI" w:cs="Segoe UI"/>
          <w:color w:val="0D0D0D"/>
        </w:rPr>
        <w:t xml:space="preserve"> Café to showcase its atmosphere and personality.</w:t>
      </w:r>
    </w:p>
    <w:p w14:paraId="4DDB05ED" w14:textId="77777777" w:rsidR="00FC378F" w:rsidRDefault="00FC378F" w:rsidP="00FC378F">
      <w:pPr>
        <w:pStyle w:val="Heading3"/>
        <w:shd w:val="clear" w:color="auto" w:fill="FFFFFF"/>
        <w:spacing w:before="240" w:after="60"/>
        <w:rPr>
          <w:rFonts w:ascii="Segoe UI" w:hAnsi="Segoe UI" w:cs="Segoe UI"/>
          <w:color w:val="0D0D0D"/>
        </w:rPr>
      </w:pPr>
      <w:r>
        <w:rPr>
          <w:rFonts w:ascii="Segoe UI" w:hAnsi="Segoe UI" w:cs="Segoe UI"/>
          <w:color w:val="0D0D0D"/>
        </w:rPr>
        <w:t>b) Customer Interaction</w:t>
      </w:r>
    </w:p>
    <w:p w14:paraId="17CFE481" w14:textId="77777777" w:rsidR="000C2E4F" w:rsidRDefault="000C2E4F" w:rsidP="000C2E4F">
      <w:pPr>
        <w:pStyle w:val="NormalWeb"/>
        <w:shd w:val="clear" w:color="auto" w:fill="FFFFFF"/>
        <w:rPr>
          <w:rFonts w:ascii="Segoe UI" w:hAnsi="Segoe UI" w:cs="Segoe UI"/>
          <w:color w:val="0D0D0D"/>
        </w:rPr>
      </w:pPr>
      <w:r>
        <w:rPr>
          <w:rFonts w:ascii="Segoe UI" w:hAnsi="Segoe UI" w:cs="Segoe UI"/>
          <w:color w:val="0D0D0D"/>
        </w:rPr>
        <w:t>Customers can:</w:t>
      </w:r>
    </w:p>
    <w:p w14:paraId="0E63E2BB" w14:textId="78A8B91A" w:rsidR="002304FA" w:rsidRPr="00BE4599" w:rsidRDefault="002304FA" w:rsidP="00BE4599">
      <w:pPr>
        <w:pStyle w:val="NormalWeb"/>
        <w:shd w:val="clear" w:color="auto" w:fill="FFFFFF"/>
        <w:spacing w:before="0" w:beforeAutospacing="0" w:after="0" w:afterAutospacing="0"/>
        <w:ind w:left="720"/>
        <w:rPr>
          <w:rFonts w:ascii="Segoe UI" w:hAnsi="Segoe UI" w:cs="Segoe UI"/>
          <w:color w:val="0D0D0D"/>
        </w:rPr>
      </w:pPr>
    </w:p>
    <w:p w14:paraId="69248342" w14:textId="7B1673AF" w:rsidR="00BE4599" w:rsidRPr="004A1F15" w:rsidRDefault="002304FA" w:rsidP="004A1F15">
      <w:pPr>
        <w:pStyle w:val="NormalWeb"/>
        <w:numPr>
          <w:ilvl w:val="0"/>
          <w:numId w:val="2"/>
        </w:numPr>
        <w:shd w:val="clear" w:color="auto" w:fill="FFFFFF"/>
        <w:spacing w:before="0" w:beforeAutospacing="0" w:after="0" w:afterAutospacing="0"/>
        <w:rPr>
          <w:rFonts w:ascii="Segoe UI" w:hAnsi="Segoe UI" w:cs="Segoe UI"/>
          <w:color w:val="0D0D0D"/>
        </w:rPr>
      </w:pPr>
      <w:r>
        <w:rPr>
          <w:rFonts w:ascii="Segoe UI" w:hAnsi="Segoe UI" w:cs="Segoe UI"/>
          <w:color w:val="0D0D0D"/>
        </w:rPr>
        <w:t>Leave review</w:t>
      </w:r>
      <w:r w:rsidR="004A1F15">
        <w:rPr>
          <w:rFonts w:ascii="Segoe UI" w:hAnsi="Segoe UI" w:cs="Segoe UI"/>
          <w:color w:val="0D0D0D"/>
        </w:rPr>
        <w:t xml:space="preserve">s </w:t>
      </w:r>
    </w:p>
    <w:p w14:paraId="13DE5095" w14:textId="77777777" w:rsidR="00BE4599" w:rsidRDefault="00BE4599" w:rsidP="00BE4599">
      <w:pPr>
        <w:pStyle w:val="NormalWeb"/>
        <w:shd w:val="clear" w:color="auto" w:fill="FFFFFF"/>
        <w:spacing w:before="0" w:beforeAutospacing="0" w:after="0" w:afterAutospacing="0"/>
        <w:rPr>
          <w:rFonts w:ascii="Segoe UI" w:hAnsi="Segoe UI" w:cs="Segoe UI"/>
          <w:color w:val="0D0D0D"/>
        </w:rPr>
      </w:pPr>
    </w:p>
    <w:p w14:paraId="13C0EFC7" w14:textId="77777777" w:rsidR="00BE4599" w:rsidRDefault="00BE4599" w:rsidP="00BE4599">
      <w:pPr>
        <w:pStyle w:val="NormalWeb"/>
        <w:shd w:val="clear" w:color="auto" w:fill="FFFFFF"/>
        <w:spacing w:before="0" w:beforeAutospacing="0" w:after="0" w:afterAutospacing="0"/>
        <w:rPr>
          <w:rFonts w:ascii="Segoe UI" w:hAnsi="Segoe UI" w:cs="Segoe UI"/>
          <w:color w:val="0D0D0D"/>
        </w:rPr>
      </w:pPr>
    </w:p>
    <w:p w14:paraId="0EF87BD8" w14:textId="77777777" w:rsidR="00BE4599" w:rsidRDefault="00BE4599" w:rsidP="00BE4599">
      <w:pPr>
        <w:pStyle w:val="NormalWeb"/>
        <w:shd w:val="clear" w:color="auto" w:fill="FFFFFF"/>
        <w:spacing w:before="0" w:beforeAutospacing="0" w:after="0" w:afterAutospacing="0"/>
        <w:rPr>
          <w:rFonts w:ascii="Segoe UI" w:hAnsi="Segoe UI" w:cs="Segoe UI"/>
          <w:color w:val="0D0D0D"/>
        </w:rPr>
      </w:pPr>
    </w:p>
    <w:p w14:paraId="300B2DA2" w14:textId="77777777" w:rsidR="002304FA" w:rsidRDefault="002304FA" w:rsidP="002304FA">
      <w:pPr>
        <w:pStyle w:val="NormalWeb"/>
        <w:numPr>
          <w:ilvl w:val="0"/>
          <w:numId w:val="2"/>
        </w:numPr>
        <w:shd w:val="clear" w:color="auto" w:fill="FFFFFF"/>
        <w:spacing w:before="0" w:beforeAutospacing="0" w:after="0" w:afterAutospacing="0"/>
        <w:rPr>
          <w:rFonts w:ascii="Segoe UI" w:hAnsi="Segoe UI" w:cs="Segoe UI"/>
          <w:color w:val="0D0D0D"/>
        </w:rPr>
      </w:pPr>
      <w:r>
        <w:rPr>
          <w:rFonts w:ascii="Segoe UI" w:hAnsi="Segoe UI" w:cs="Segoe UI"/>
          <w:color w:val="0D0D0D"/>
        </w:rPr>
        <w:t>Participate in polls or competitions</w:t>
      </w:r>
    </w:p>
    <w:p w14:paraId="37E26430" w14:textId="77777777" w:rsidR="002304FA" w:rsidRDefault="002304FA" w:rsidP="002304FA">
      <w:pPr>
        <w:pStyle w:val="NormalWeb"/>
        <w:shd w:val="clear" w:color="auto" w:fill="FFFFFF"/>
        <w:rPr>
          <w:rFonts w:ascii="Segoe UI" w:hAnsi="Segoe UI" w:cs="Segoe UI"/>
          <w:color w:val="0D0D0D"/>
        </w:rPr>
      </w:pPr>
      <w:r>
        <w:rPr>
          <w:rFonts w:ascii="Segoe UI" w:hAnsi="Segoe UI" w:cs="Segoe UI"/>
          <w:color w:val="0D0D0D"/>
        </w:rPr>
        <w:t>This creates a sense of community around the café.</w:t>
      </w:r>
    </w:p>
    <w:p w14:paraId="032A5218" w14:textId="77777777" w:rsidR="002304FA" w:rsidRDefault="002304FA" w:rsidP="002304FA">
      <w:pPr>
        <w:pStyle w:val="Heading3"/>
        <w:shd w:val="clear" w:color="auto" w:fill="FFFFFF"/>
        <w:spacing w:before="240" w:after="60"/>
        <w:rPr>
          <w:rFonts w:ascii="Segoe UI" w:hAnsi="Segoe UI" w:cs="Segoe UI"/>
          <w:color w:val="0D0D0D"/>
        </w:rPr>
      </w:pPr>
      <w:r>
        <w:rPr>
          <w:rFonts w:ascii="Segoe UI" w:hAnsi="Segoe UI" w:cs="Segoe UI"/>
          <w:color w:val="0D0D0D"/>
        </w:rPr>
        <w:t>c) Low-Cost Marketing</w:t>
      </w:r>
    </w:p>
    <w:p w14:paraId="099C0F3B" w14:textId="77777777" w:rsidR="002304FA" w:rsidRDefault="002304FA" w:rsidP="002304FA">
      <w:pPr>
        <w:pStyle w:val="NormalWeb"/>
        <w:shd w:val="clear" w:color="auto" w:fill="FFFFFF"/>
        <w:rPr>
          <w:rFonts w:ascii="Segoe UI" w:hAnsi="Segoe UI" w:cs="Segoe UI"/>
          <w:color w:val="0D0D0D"/>
        </w:rPr>
      </w:pPr>
      <w:r>
        <w:rPr>
          <w:rFonts w:ascii="Segoe UI" w:hAnsi="Segoe UI" w:cs="Segoe UI"/>
          <w:color w:val="0D0D0D"/>
        </w:rPr>
        <w:t>Compared to traditional advertising, social media marketing is affordable and highly targeted. Paid ads can focus specifically on people in Swansea or nearby areas.</w:t>
      </w:r>
    </w:p>
    <w:p w14:paraId="4300F9DE" w14:textId="77777777" w:rsidR="002304FA" w:rsidRDefault="002304FA" w:rsidP="002304FA">
      <w:pPr>
        <w:pStyle w:val="Heading3"/>
        <w:shd w:val="clear" w:color="auto" w:fill="FFFFFF"/>
        <w:spacing w:before="240" w:after="60"/>
        <w:rPr>
          <w:rFonts w:ascii="Segoe UI" w:hAnsi="Segoe UI" w:cs="Segoe UI"/>
          <w:color w:val="0D0D0D"/>
        </w:rPr>
      </w:pPr>
      <w:r>
        <w:rPr>
          <w:rFonts w:ascii="Segoe UI" w:hAnsi="Segoe UI" w:cs="Segoe UI"/>
          <w:color w:val="0D0D0D"/>
        </w:rPr>
        <w:t>d) Influencer Collaboration</w:t>
      </w:r>
    </w:p>
    <w:p w14:paraId="177E834C" w14:textId="77777777" w:rsidR="002304FA" w:rsidRDefault="002304FA" w:rsidP="002304FA">
      <w:pPr>
        <w:pStyle w:val="NormalWeb"/>
        <w:shd w:val="clear" w:color="auto" w:fill="FFFFFF"/>
        <w:rPr>
          <w:rFonts w:ascii="Segoe UI" w:hAnsi="Segoe UI" w:cs="Segoe UI"/>
          <w:color w:val="0D0D0D"/>
        </w:rPr>
      </w:pPr>
      <w:r>
        <w:rPr>
          <w:rFonts w:ascii="Segoe UI" w:hAnsi="Segoe UI" w:cs="Segoe UI"/>
          <w:color w:val="0D0D0D"/>
        </w:rPr>
        <w:t xml:space="preserve">Local food bloggers or influencers can promote </w:t>
      </w:r>
      <w:proofErr w:type="spellStart"/>
      <w:r>
        <w:rPr>
          <w:rFonts w:ascii="Segoe UI" w:hAnsi="Segoe UI" w:cs="Segoe UI"/>
          <w:color w:val="0D0D0D"/>
        </w:rPr>
        <w:t>BrightWave</w:t>
      </w:r>
      <w:proofErr w:type="spellEnd"/>
      <w:r>
        <w:rPr>
          <w:rFonts w:ascii="Segoe UI" w:hAnsi="Segoe UI" w:cs="Segoe UI"/>
          <w:color w:val="0D0D0D"/>
        </w:rPr>
        <w:t xml:space="preserve"> Café to larger audiences, increasing footfall and online visibility.</w:t>
      </w:r>
    </w:p>
    <w:p w14:paraId="011E9FE9" w14:textId="6B7FB401" w:rsidR="000C2E4F" w:rsidRDefault="000C2E4F" w:rsidP="000C2E4F">
      <w:pPr>
        <w:pStyle w:val="NormalWeb"/>
        <w:numPr>
          <w:ilvl w:val="0"/>
          <w:numId w:val="1"/>
        </w:numPr>
        <w:shd w:val="clear" w:color="auto" w:fill="FFFFFF"/>
        <w:spacing w:before="0" w:beforeAutospacing="0" w:after="0" w:afterAutospacing="0"/>
        <w:rPr>
          <w:rFonts w:ascii="Segoe UI" w:hAnsi="Segoe UI" w:cs="Segoe UI"/>
          <w:color w:val="0D0D0D"/>
        </w:rPr>
      </w:pPr>
      <w:r>
        <w:rPr>
          <w:rFonts w:ascii="Segoe UI" w:hAnsi="Segoe UI" w:cs="Segoe UI"/>
          <w:color w:val="0D0D0D"/>
        </w:rPr>
        <w:t>experiences</w:t>
      </w:r>
    </w:p>
    <w:p w14:paraId="0EE95BF4" w14:textId="77777777" w:rsidR="000C2E4F" w:rsidRDefault="000C2E4F" w:rsidP="000C2E4F">
      <w:pPr>
        <w:pStyle w:val="NormalWeb"/>
        <w:numPr>
          <w:ilvl w:val="0"/>
          <w:numId w:val="1"/>
        </w:numPr>
        <w:shd w:val="clear" w:color="auto" w:fill="FFFFFF"/>
        <w:spacing w:before="0" w:beforeAutospacing="0" w:after="0" w:afterAutospacing="0"/>
        <w:rPr>
          <w:rFonts w:ascii="Segoe UI" w:hAnsi="Segoe UI" w:cs="Segoe UI"/>
          <w:color w:val="0D0D0D"/>
        </w:rPr>
      </w:pPr>
      <w:r>
        <w:rPr>
          <w:rFonts w:ascii="Segoe UI" w:hAnsi="Segoe UI" w:cs="Segoe UI"/>
          <w:color w:val="0D0D0D"/>
        </w:rPr>
        <w:t>Tag friends</w:t>
      </w:r>
    </w:p>
    <w:p w14:paraId="29795CDC" w14:textId="77777777" w:rsidR="000C2E4F" w:rsidRDefault="000C2E4F" w:rsidP="000C2E4F">
      <w:pPr>
        <w:pStyle w:val="NormalWeb"/>
        <w:numPr>
          <w:ilvl w:val="0"/>
          <w:numId w:val="1"/>
        </w:numPr>
        <w:shd w:val="clear" w:color="auto" w:fill="FFFFFF"/>
        <w:spacing w:before="0" w:beforeAutospacing="0" w:after="0" w:afterAutospacing="0"/>
        <w:rPr>
          <w:rFonts w:ascii="Segoe UI" w:hAnsi="Segoe UI" w:cs="Segoe UI"/>
          <w:color w:val="0D0D0D"/>
        </w:rPr>
      </w:pPr>
      <w:r>
        <w:rPr>
          <w:rFonts w:ascii="Segoe UI" w:hAnsi="Segoe UI" w:cs="Segoe UI"/>
          <w:color w:val="0D0D0D"/>
        </w:rPr>
        <w:t>Leave reviews</w:t>
      </w:r>
    </w:p>
    <w:p w14:paraId="1350F75E" w14:textId="0898B5B3" w:rsidR="000C2E4F" w:rsidRDefault="000C2E4F" w:rsidP="000C2E4F">
      <w:pPr>
        <w:pStyle w:val="NormalWeb"/>
        <w:numPr>
          <w:ilvl w:val="0"/>
          <w:numId w:val="1"/>
        </w:numPr>
        <w:shd w:val="clear" w:color="auto" w:fill="FFFFFF"/>
        <w:spacing w:before="0" w:beforeAutospacing="0" w:after="0" w:afterAutospacing="0"/>
        <w:rPr>
          <w:rFonts w:ascii="Segoe UI" w:hAnsi="Segoe UI" w:cs="Segoe UI"/>
          <w:color w:val="0D0D0D"/>
        </w:rPr>
      </w:pPr>
      <w:r>
        <w:rPr>
          <w:rFonts w:ascii="Segoe UI" w:hAnsi="Segoe UI" w:cs="Segoe UI"/>
          <w:color w:val="0D0D0D"/>
        </w:rPr>
        <w:t>Participate in polls or competitions</w:t>
      </w:r>
    </w:p>
    <w:p w14:paraId="75D4C317" w14:textId="77777777" w:rsidR="00BE4599" w:rsidRDefault="00BE4599" w:rsidP="004F1110"/>
    <w:p w14:paraId="25188690" w14:textId="77777777" w:rsidR="00D94134" w:rsidRDefault="00D94134" w:rsidP="00D94134">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Example Strategies</w:t>
      </w:r>
    </w:p>
    <w:p w14:paraId="38EF1423" w14:textId="77777777" w:rsidR="00D94134" w:rsidRDefault="00D94134" w:rsidP="00D94134">
      <w:pPr>
        <w:pStyle w:val="NormalWeb"/>
        <w:numPr>
          <w:ilvl w:val="0"/>
          <w:numId w:val="3"/>
        </w:numPr>
        <w:shd w:val="clear" w:color="auto" w:fill="FFFFFF"/>
        <w:spacing w:before="0" w:beforeAutospacing="0" w:after="0" w:afterAutospacing="0"/>
        <w:rPr>
          <w:rFonts w:ascii="Segoe UI" w:hAnsi="Segoe UI" w:cs="Segoe UI"/>
          <w:color w:val="0D0D0D"/>
        </w:rPr>
      </w:pPr>
      <w:r>
        <w:rPr>
          <w:rFonts w:ascii="Segoe UI" w:hAnsi="Segoe UI" w:cs="Segoe UI"/>
          <w:color w:val="0D0D0D"/>
        </w:rPr>
        <w:t>Daily Instagram stories featuring fresh pastries</w:t>
      </w:r>
    </w:p>
    <w:p w14:paraId="46E443AD" w14:textId="77777777" w:rsidR="00D94134" w:rsidRDefault="00D94134" w:rsidP="00D94134">
      <w:pPr>
        <w:pStyle w:val="NormalWeb"/>
        <w:numPr>
          <w:ilvl w:val="0"/>
          <w:numId w:val="3"/>
        </w:numPr>
        <w:shd w:val="clear" w:color="auto" w:fill="FFFFFF"/>
        <w:spacing w:before="0" w:beforeAutospacing="0" w:after="0" w:afterAutospacing="0"/>
        <w:rPr>
          <w:rFonts w:ascii="Segoe UI" w:hAnsi="Segoe UI" w:cs="Segoe UI"/>
          <w:color w:val="0D0D0D"/>
        </w:rPr>
      </w:pPr>
      <w:r>
        <w:rPr>
          <w:rFonts w:ascii="Segoe UI" w:hAnsi="Segoe UI" w:cs="Segoe UI"/>
          <w:color w:val="0D0D0D"/>
        </w:rPr>
        <w:t>TikTok videos showing drink preparation</w:t>
      </w:r>
    </w:p>
    <w:p w14:paraId="3E053032" w14:textId="77777777" w:rsidR="00D94134" w:rsidRDefault="00D94134" w:rsidP="00D94134">
      <w:pPr>
        <w:pStyle w:val="NormalWeb"/>
        <w:numPr>
          <w:ilvl w:val="0"/>
          <w:numId w:val="3"/>
        </w:numPr>
        <w:shd w:val="clear" w:color="auto" w:fill="FFFFFF"/>
        <w:spacing w:before="0" w:beforeAutospacing="0" w:after="0" w:afterAutospacing="0"/>
        <w:rPr>
          <w:rFonts w:ascii="Segoe UI" w:hAnsi="Segoe UI" w:cs="Segoe UI"/>
          <w:color w:val="0D0D0D"/>
        </w:rPr>
      </w:pPr>
      <w:r>
        <w:rPr>
          <w:rFonts w:ascii="Segoe UI" w:hAnsi="Segoe UI" w:cs="Segoe UI"/>
          <w:color w:val="0D0D0D"/>
        </w:rPr>
        <w:t>Facebook promotions for student discounts</w:t>
      </w:r>
    </w:p>
    <w:p w14:paraId="6816BAAA" w14:textId="77777777" w:rsidR="00D94134" w:rsidRDefault="00D94134" w:rsidP="00D94134">
      <w:pPr>
        <w:pStyle w:val="NormalWeb"/>
        <w:numPr>
          <w:ilvl w:val="0"/>
          <w:numId w:val="3"/>
        </w:numPr>
        <w:shd w:val="clear" w:color="auto" w:fill="FFFFFF"/>
        <w:spacing w:before="0" w:beforeAutospacing="0" w:after="0" w:afterAutospacing="0"/>
        <w:rPr>
          <w:rFonts w:ascii="Segoe UI" w:hAnsi="Segoe UI" w:cs="Segoe UI"/>
          <w:color w:val="0D0D0D"/>
        </w:rPr>
      </w:pPr>
      <w:r>
        <w:rPr>
          <w:rFonts w:ascii="Segoe UI" w:hAnsi="Segoe UI" w:cs="Segoe UI"/>
          <w:color w:val="0D0D0D"/>
        </w:rPr>
        <w:t>User-generated content competitions</w:t>
      </w:r>
    </w:p>
    <w:p w14:paraId="486443D4" w14:textId="77777777" w:rsidR="00BE4599" w:rsidRDefault="00BE4599" w:rsidP="004F1110"/>
    <w:p w14:paraId="0C8D5AA0" w14:textId="77777777" w:rsidR="00981FC1" w:rsidRDefault="00981FC1" w:rsidP="00981FC1">
      <w:pPr>
        <w:pStyle w:val="Heading1"/>
        <w:shd w:val="clear" w:color="auto" w:fill="FFFFFF"/>
        <w:spacing w:before="0" w:after="120"/>
        <w:rPr>
          <w:rFonts w:ascii="Segoe UI" w:hAnsi="Segoe UI" w:cs="Segoe UI"/>
          <w:color w:val="0D0D0D"/>
          <w:sz w:val="36"/>
          <w:szCs w:val="36"/>
        </w:rPr>
      </w:pPr>
      <w:r>
        <w:rPr>
          <w:rFonts w:ascii="Segoe UI" w:hAnsi="Segoe UI" w:cs="Segoe UI"/>
          <w:color w:val="0D0D0D"/>
          <w:sz w:val="36"/>
          <w:szCs w:val="36"/>
        </w:rPr>
        <w:t>2. Online Ordering and Mobile Apps</w:t>
      </w:r>
    </w:p>
    <w:p w14:paraId="25DA5DCE"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Customers increasingly expect convenience and speed. Online ordering systems and mobile-friendly services can significantly improve customer experience.</w:t>
      </w:r>
    </w:p>
    <w:p w14:paraId="454D6BB9" w14:textId="0517207D" w:rsidR="00981FC1" w:rsidRDefault="00981FC1" w:rsidP="00981FC1">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 xml:space="preserve">Benefits for </w:t>
      </w:r>
      <w:r w:rsidR="00C9294C">
        <w:rPr>
          <w:rFonts w:ascii="Segoe UI" w:hAnsi="Segoe UI" w:cs="Segoe UI"/>
          <w:color w:val="0D0D0D"/>
          <w:sz w:val="30"/>
          <w:szCs w:val="30"/>
        </w:rPr>
        <w:t>Bright Wave</w:t>
      </w:r>
      <w:r>
        <w:rPr>
          <w:rFonts w:ascii="Segoe UI" w:hAnsi="Segoe UI" w:cs="Segoe UI"/>
          <w:color w:val="0D0D0D"/>
          <w:sz w:val="30"/>
          <w:szCs w:val="30"/>
        </w:rPr>
        <w:t xml:space="preserve"> Café</w:t>
      </w:r>
    </w:p>
    <w:p w14:paraId="462A6169" w14:textId="77777777" w:rsidR="00981FC1" w:rsidRDefault="00981FC1" w:rsidP="00981FC1">
      <w:pPr>
        <w:pStyle w:val="Heading3"/>
        <w:shd w:val="clear" w:color="auto" w:fill="FFFFFF"/>
        <w:spacing w:before="240" w:after="60"/>
        <w:rPr>
          <w:rFonts w:ascii="Segoe UI" w:hAnsi="Segoe UI" w:cs="Segoe UI"/>
          <w:color w:val="0D0D0D"/>
          <w:sz w:val="27"/>
          <w:szCs w:val="27"/>
        </w:rPr>
      </w:pPr>
      <w:r>
        <w:rPr>
          <w:rFonts w:ascii="Segoe UI" w:hAnsi="Segoe UI" w:cs="Segoe UI"/>
          <w:color w:val="0D0D0D"/>
        </w:rPr>
        <w:t>a) Improved Convenience</w:t>
      </w:r>
    </w:p>
    <w:p w14:paraId="62E7E4BD"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Customers can:</w:t>
      </w:r>
    </w:p>
    <w:p w14:paraId="753F2091" w14:textId="77777777" w:rsidR="00981FC1" w:rsidRDefault="00981FC1" w:rsidP="00981FC1">
      <w:pPr>
        <w:pStyle w:val="NormalWeb"/>
        <w:numPr>
          <w:ilvl w:val="0"/>
          <w:numId w:val="4"/>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Order ahead</w:t>
      </w:r>
    </w:p>
    <w:p w14:paraId="11D148D3" w14:textId="77777777" w:rsidR="00981FC1" w:rsidRDefault="00981FC1" w:rsidP="00981FC1">
      <w:pPr>
        <w:pStyle w:val="NormalWeb"/>
        <w:numPr>
          <w:ilvl w:val="0"/>
          <w:numId w:val="4"/>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lastRenderedPageBreak/>
        <w:t>Skip queues</w:t>
      </w:r>
    </w:p>
    <w:p w14:paraId="24E37ABB" w14:textId="77777777" w:rsidR="00981FC1" w:rsidRDefault="00981FC1" w:rsidP="00981FC1">
      <w:pPr>
        <w:pStyle w:val="NormalWeb"/>
        <w:numPr>
          <w:ilvl w:val="0"/>
          <w:numId w:val="4"/>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Schedule collection times</w:t>
      </w:r>
    </w:p>
    <w:p w14:paraId="45E814A0" w14:textId="77777777" w:rsidR="00981FC1" w:rsidRDefault="00981FC1" w:rsidP="00981FC1">
      <w:pPr>
        <w:pStyle w:val="NormalWeb"/>
        <w:numPr>
          <w:ilvl w:val="0"/>
          <w:numId w:val="4"/>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Pay online</w:t>
      </w:r>
    </w:p>
    <w:p w14:paraId="736C1CE8"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This is especially useful during busy periods.</w:t>
      </w:r>
    </w:p>
    <w:p w14:paraId="159DE7DF"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b) Increased Sales</w:t>
      </w:r>
    </w:p>
    <w:p w14:paraId="65D50597"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Digital ordering often encourages customers to:</w:t>
      </w:r>
    </w:p>
    <w:p w14:paraId="384458CF" w14:textId="77777777" w:rsidR="00981FC1" w:rsidRDefault="00981FC1" w:rsidP="00981FC1">
      <w:pPr>
        <w:pStyle w:val="NormalWeb"/>
        <w:numPr>
          <w:ilvl w:val="0"/>
          <w:numId w:val="5"/>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Add extra items</w:t>
      </w:r>
    </w:p>
    <w:p w14:paraId="310FC6B5" w14:textId="77777777" w:rsidR="00981FC1" w:rsidRDefault="00981FC1" w:rsidP="00981FC1">
      <w:pPr>
        <w:pStyle w:val="NormalWeb"/>
        <w:numPr>
          <w:ilvl w:val="0"/>
          <w:numId w:val="5"/>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Purchase upgrades</w:t>
      </w:r>
    </w:p>
    <w:p w14:paraId="4546C87F" w14:textId="77777777" w:rsidR="00981FC1" w:rsidRDefault="00981FC1" w:rsidP="00981FC1">
      <w:pPr>
        <w:pStyle w:val="NormalWeb"/>
        <w:numPr>
          <w:ilvl w:val="0"/>
          <w:numId w:val="5"/>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Spend more overall</w:t>
      </w:r>
    </w:p>
    <w:p w14:paraId="47869990"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c) Better Operational Efficiency</w:t>
      </w:r>
    </w:p>
    <w:p w14:paraId="11BDF298"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Orders can be prepared in advance, reducing congestion and improving workflow.</w:t>
      </w:r>
    </w:p>
    <w:p w14:paraId="3F107D6C"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d) Customer Data Collection</w:t>
      </w:r>
    </w:p>
    <w:p w14:paraId="76A867A8"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Online systems can gather valuable information about:</w:t>
      </w:r>
    </w:p>
    <w:p w14:paraId="359D868D" w14:textId="77777777" w:rsidR="00981FC1" w:rsidRDefault="00981FC1" w:rsidP="00981FC1">
      <w:pPr>
        <w:pStyle w:val="NormalWeb"/>
        <w:numPr>
          <w:ilvl w:val="0"/>
          <w:numId w:val="6"/>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Popular products</w:t>
      </w:r>
    </w:p>
    <w:p w14:paraId="773FA610" w14:textId="77777777" w:rsidR="00981FC1" w:rsidRDefault="00981FC1" w:rsidP="00981FC1">
      <w:pPr>
        <w:pStyle w:val="NormalWeb"/>
        <w:numPr>
          <w:ilvl w:val="0"/>
          <w:numId w:val="6"/>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Peak ordering times</w:t>
      </w:r>
    </w:p>
    <w:p w14:paraId="5FD2A1A8" w14:textId="77777777" w:rsidR="00981FC1" w:rsidRDefault="00981FC1" w:rsidP="00981FC1">
      <w:pPr>
        <w:pStyle w:val="NormalWeb"/>
        <w:numPr>
          <w:ilvl w:val="0"/>
          <w:numId w:val="6"/>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Customer preferences</w:t>
      </w:r>
    </w:p>
    <w:p w14:paraId="2E908EF6"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This data supports smarter business decisions.</w:t>
      </w:r>
    </w:p>
    <w:p w14:paraId="7AC9408A" w14:textId="77777777" w:rsidR="00981FC1" w:rsidRDefault="00981FC1" w:rsidP="00981FC1">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Possible Features</w:t>
      </w:r>
    </w:p>
    <w:p w14:paraId="15BDF1C9" w14:textId="77777777" w:rsidR="00981FC1" w:rsidRDefault="00981FC1" w:rsidP="00981FC1">
      <w:pPr>
        <w:pStyle w:val="NormalWeb"/>
        <w:numPr>
          <w:ilvl w:val="0"/>
          <w:numId w:val="7"/>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Loyalty points system</w:t>
      </w:r>
    </w:p>
    <w:p w14:paraId="32F1650B" w14:textId="77777777" w:rsidR="00981FC1" w:rsidRDefault="00981FC1" w:rsidP="00981FC1">
      <w:pPr>
        <w:pStyle w:val="NormalWeb"/>
        <w:numPr>
          <w:ilvl w:val="0"/>
          <w:numId w:val="7"/>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Push notifications for offers</w:t>
      </w:r>
    </w:p>
    <w:p w14:paraId="71BE133C" w14:textId="77777777" w:rsidR="00981FC1" w:rsidRDefault="00981FC1" w:rsidP="00981FC1">
      <w:pPr>
        <w:pStyle w:val="NormalWeb"/>
        <w:numPr>
          <w:ilvl w:val="0"/>
          <w:numId w:val="7"/>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Digital receipts</w:t>
      </w:r>
    </w:p>
    <w:p w14:paraId="23F4E680" w14:textId="77777777" w:rsidR="00981FC1" w:rsidRDefault="00981FC1" w:rsidP="00981FC1">
      <w:pPr>
        <w:pStyle w:val="NormalWeb"/>
        <w:numPr>
          <w:ilvl w:val="0"/>
          <w:numId w:val="7"/>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Pre-order breakfast services</w:t>
      </w:r>
    </w:p>
    <w:p w14:paraId="053B802A" w14:textId="77777777" w:rsidR="00981FC1" w:rsidRDefault="00981FC1" w:rsidP="00981FC1">
      <w:pPr>
        <w:shd w:val="clear" w:color="auto" w:fill="FFFFFF"/>
        <w:spacing w:before="720" w:after="720" w:line="390" w:lineRule="atLeast"/>
        <w:rPr>
          <w:rFonts w:ascii="Segoe UI" w:hAnsi="Segoe UI" w:cs="Segoe UI"/>
          <w:color w:val="0D0D0D"/>
        </w:rPr>
      </w:pPr>
      <w:r>
        <w:rPr>
          <w:rFonts w:ascii="Segoe UI" w:hAnsi="Segoe UI" w:cs="Segoe UI"/>
          <w:color w:val="0D0D0D"/>
        </w:rPr>
        <w:pict w14:anchorId="5E1C8911">
          <v:rect id="_x0000_i1025" style="width:0;height:0" o:hralign="center" o:hrstd="t" o:hr="t" fillcolor="#a0a0a0" stroked="f"/>
        </w:pict>
      </w:r>
    </w:p>
    <w:p w14:paraId="56B07F8F" w14:textId="77777777" w:rsidR="00981FC1" w:rsidRDefault="00981FC1" w:rsidP="00981FC1">
      <w:pPr>
        <w:pStyle w:val="Heading1"/>
        <w:shd w:val="clear" w:color="auto" w:fill="FFFFFF"/>
        <w:spacing w:before="0" w:after="120"/>
        <w:rPr>
          <w:rFonts w:ascii="Segoe UI" w:hAnsi="Segoe UI" w:cs="Segoe UI"/>
          <w:color w:val="0D0D0D"/>
          <w:sz w:val="36"/>
          <w:szCs w:val="36"/>
        </w:rPr>
      </w:pPr>
      <w:r>
        <w:rPr>
          <w:rFonts w:ascii="Segoe UI" w:hAnsi="Segoe UI" w:cs="Segoe UI"/>
          <w:color w:val="0D0D0D"/>
          <w:sz w:val="36"/>
          <w:szCs w:val="36"/>
        </w:rPr>
        <w:lastRenderedPageBreak/>
        <w:t>3. Customer Loyalty Programmes</w:t>
      </w:r>
    </w:p>
    <w:p w14:paraId="4C1A628C"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Digital loyalty schemes encourage repeat business and improve customer retention.</w:t>
      </w:r>
    </w:p>
    <w:p w14:paraId="2B436748" w14:textId="585120B6" w:rsidR="00981FC1" w:rsidRDefault="00981FC1" w:rsidP="00981FC1">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 xml:space="preserve">Benefits for </w:t>
      </w:r>
      <w:r w:rsidR="00901F48">
        <w:rPr>
          <w:rFonts w:ascii="Segoe UI" w:hAnsi="Segoe UI" w:cs="Segoe UI"/>
          <w:color w:val="0D0D0D"/>
          <w:sz w:val="30"/>
          <w:szCs w:val="30"/>
        </w:rPr>
        <w:t>Bright Wave</w:t>
      </w:r>
      <w:r>
        <w:rPr>
          <w:rFonts w:ascii="Segoe UI" w:hAnsi="Segoe UI" w:cs="Segoe UI"/>
          <w:color w:val="0D0D0D"/>
          <w:sz w:val="30"/>
          <w:szCs w:val="30"/>
        </w:rPr>
        <w:t xml:space="preserve"> Café</w:t>
      </w:r>
    </w:p>
    <w:p w14:paraId="53DE0780" w14:textId="77777777" w:rsidR="00981FC1" w:rsidRDefault="00981FC1" w:rsidP="00981FC1">
      <w:pPr>
        <w:pStyle w:val="Heading3"/>
        <w:shd w:val="clear" w:color="auto" w:fill="FFFFFF"/>
        <w:spacing w:before="240" w:after="60"/>
        <w:rPr>
          <w:rFonts w:ascii="Segoe UI" w:hAnsi="Segoe UI" w:cs="Segoe UI"/>
          <w:color w:val="0D0D0D"/>
          <w:sz w:val="27"/>
          <w:szCs w:val="27"/>
        </w:rPr>
      </w:pPr>
      <w:r>
        <w:rPr>
          <w:rFonts w:ascii="Segoe UI" w:hAnsi="Segoe UI" w:cs="Segoe UI"/>
          <w:color w:val="0D0D0D"/>
        </w:rPr>
        <w:t>a) Encourages Repeat Visits</w:t>
      </w:r>
    </w:p>
    <w:p w14:paraId="07D2AB3F"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Customers are more likely to return if they receive rewards such as:</w:t>
      </w:r>
    </w:p>
    <w:p w14:paraId="38003906" w14:textId="77777777" w:rsidR="00981FC1" w:rsidRDefault="00981FC1" w:rsidP="00981FC1">
      <w:pPr>
        <w:pStyle w:val="NormalWeb"/>
        <w:numPr>
          <w:ilvl w:val="0"/>
          <w:numId w:val="8"/>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Free drinks</w:t>
      </w:r>
    </w:p>
    <w:p w14:paraId="7B986A4D" w14:textId="77777777" w:rsidR="00981FC1" w:rsidRDefault="00981FC1" w:rsidP="00981FC1">
      <w:pPr>
        <w:pStyle w:val="NormalWeb"/>
        <w:numPr>
          <w:ilvl w:val="0"/>
          <w:numId w:val="8"/>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Discounts</w:t>
      </w:r>
    </w:p>
    <w:p w14:paraId="213304FC" w14:textId="77777777" w:rsidR="00981FC1" w:rsidRDefault="00981FC1" w:rsidP="00981FC1">
      <w:pPr>
        <w:pStyle w:val="NormalWeb"/>
        <w:numPr>
          <w:ilvl w:val="0"/>
          <w:numId w:val="8"/>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Birthday rewards</w:t>
      </w:r>
    </w:p>
    <w:p w14:paraId="3D52F883" w14:textId="77777777" w:rsidR="00981FC1" w:rsidRDefault="00981FC1" w:rsidP="00981FC1">
      <w:pPr>
        <w:pStyle w:val="NormalWeb"/>
        <w:numPr>
          <w:ilvl w:val="0"/>
          <w:numId w:val="8"/>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Exclusive offers</w:t>
      </w:r>
    </w:p>
    <w:p w14:paraId="33147F93"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b) Builds Long-Term Relationships</w:t>
      </w:r>
    </w:p>
    <w:p w14:paraId="346EF6E8"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Personalised rewards make customers feel valued.</w:t>
      </w:r>
    </w:p>
    <w:p w14:paraId="2002E738"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c) Provides Useful Insights</w:t>
      </w:r>
    </w:p>
    <w:p w14:paraId="2A6D0704"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Digital loyalty systems can track:</w:t>
      </w:r>
    </w:p>
    <w:p w14:paraId="33B2FCB8" w14:textId="77777777" w:rsidR="00981FC1" w:rsidRDefault="00981FC1" w:rsidP="00981FC1">
      <w:pPr>
        <w:pStyle w:val="NormalWeb"/>
        <w:numPr>
          <w:ilvl w:val="0"/>
          <w:numId w:val="9"/>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Frequency of visits</w:t>
      </w:r>
    </w:p>
    <w:p w14:paraId="7495F7A2" w14:textId="77777777" w:rsidR="00981FC1" w:rsidRDefault="00981FC1" w:rsidP="00981FC1">
      <w:pPr>
        <w:pStyle w:val="NormalWeb"/>
        <w:numPr>
          <w:ilvl w:val="0"/>
          <w:numId w:val="9"/>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Spending habits</w:t>
      </w:r>
    </w:p>
    <w:p w14:paraId="3849E50F" w14:textId="77777777" w:rsidR="00981FC1" w:rsidRDefault="00981FC1" w:rsidP="00981FC1">
      <w:pPr>
        <w:pStyle w:val="NormalWeb"/>
        <w:numPr>
          <w:ilvl w:val="0"/>
          <w:numId w:val="9"/>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Favourite products</w:t>
      </w:r>
    </w:p>
    <w:p w14:paraId="05E536D0" w14:textId="7B19BEDB"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 xml:space="preserve">This allows </w:t>
      </w:r>
      <w:r w:rsidR="00901F48">
        <w:rPr>
          <w:rFonts w:ascii="Segoe UI" w:hAnsi="Segoe UI" w:cs="Segoe UI"/>
          <w:color w:val="0D0D0D"/>
        </w:rPr>
        <w:t>Bright Wave</w:t>
      </w:r>
      <w:r>
        <w:rPr>
          <w:rFonts w:ascii="Segoe UI" w:hAnsi="Segoe UI" w:cs="Segoe UI"/>
          <w:color w:val="0D0D0D"/>
        </w:rPr>
        <w:t xml:space="preserve"> Café to tailor promotions more effectively.</w:t>
      </w:r>
    </w:p>
    <w:p w14:paraId="45746C2E" w14:textId="77777777" w:rsidR="00981FC1" w:rsidRDefault="00981FC1" w:rsidP="00981FC1">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Example</w:t>
      </w:r>
    </w:p>
    <w:p w14:paraId="1E66F768"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A mobile app could reward customers with:</w:t>
      </w:r>
    </w:p>
    <w:p w14:paraId="6F2E0A53" w14:textId="77777777" w:rsidR="00981FC1" w:rsidRDefault="00981FC1" w:rsidP="00981FC1">
      <w:pPr>
        <w:pStyle w:val="NormalWeb"/>
        <w:numPr>
          <w:ilvl w:val="0"/>
          <w:numId w:val="10"/>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1 point per purchase</w:t>
      </w:r>
    </w:p>
    <w:p w14:paraId="544EFF2C" w14:textId="77777777" w:rsidR="00981FC1" w:rsidRDefault="00981FC1" w:rsidP="00981FC1">
      <w:pPr>
        <w:pStyle w:val="NormalWeb"/>
        <w:numPr>
          <w:ilvl w:val="0"/>
          <w:numId w:val="10"/>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Free coffee after 10 visits</w:t>
      </w:r>
    </w:p>
    <w:p w14:paraId="75A01FE9" w14:textId="77777777" w:rsidR="00981FC1" w:rsidRDefault="00981FC1" w:rsidP="00981FC1">
      <w:pPr>
        <w:pStyle w:val="NormalWeb"/>
        <w:numPr>
          <w:ilvl w:val="0"/>
          <w:numId w:val="10"/>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Extra rewards during quieter periods</w:t>
      </w:r>
    </w:p>
    <w:p w14:paraId="1AF52130" w14:textId="77777777" w:rsidR="00981FC1" w:rsidRDefault="00981FC1" w:rsidP="00981FC1">
      <w:pPr>
        <w:shd w:val="clear" w:color="auto" w:fill="FFFFFF"/>
        <w:spacing w:before="720" w:after="720" w:line="390" w:lineRule="atLeast"/>
        <w:rPr>
          <w:rFonts w:ascii="Segoe UI" w:hAnsi="Segoe UI" w:cs="Segoe UI"/>
          <w:color w:val="0D0D0D"/>
        </w:rPr>
      </w:pPr>
      <w:r>
        <w:rPr>
          <w:rFonts w:ascii="Segoe UI" w:hAnsi="Segoe UI" w:cs="Segoe UI"/>
          <w:color w:val="0D0D0D"/>
        </w:rPr>
        <w:lastRenderedPageBreak/>
        <w:pict w14:anchorId="07C341B9">
          <v:rect id="_x0000_i1026" style="width:0;height:0" o:hralign="center" o:hrstd="t" o:hr="t" fillcolor="#a0a0a0" stroked="f"/>
        </w:pict>
      </w:r>
    </w:p>
    <w:p w14:paraId="4906E582" w14:textId="77777777" w:rsidR="00981FC1" w:rsidRDefault="00981FC1" w:rsidP="00981FC1">
      <w:pPr>
        <w:pStyle w:val="Heading1"/>
        <w:shd w:val="clear" w:color="auto" w:fill="FFFFFF"/>
        <w:spacing w:before="0" w:after="120"/>
        <w:rPr>
          <w:rFonts w:ascii="Segoe UI" w:hAnsi="Segoe UI" w:cs="Segoe UI"/>
          <w:color w:val="0D0D0D"/>
          <w:sz w:val="36"/>
          <w:szCs w:val="36"/>
        </w:rPr>
      </w:pPr>
      <w:r>
        <w:rPr>
          <w:rFonts w:ascii="Segoe UI" w:hAnsi="Segoe UI" w:cs="Segoe UI"/>
          <w:color w:val="0D0D0D"/>
          <w:sz w:val="36"/>
          <w:szCs w:val="36"/>
        </w:rPr>
        <w:t>4. Email Marketing</w:t>
      </w:r>
    </w:p>
    <w:p w14:paraId="289F9979"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Email marketing remains one of the most effective digital communication tools for businesses.</w:t>
      </w:r>
    </w:p>
    <w:p w14:paraId="0DCF8A5B" w14:textId="495429CF" w:rsidR="00981FC1" w:rsidRDefault="00981FC1" w:rsidP="00981FC1">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 xml:space="preserve">Benefits for </w:t>
      </w:r>
      <w:r w:rsidR="00C9294C">
        <w:rPr>
          <w:rFonts w:ascii="Segoe UI" w:hAnsi="Segoe UI" w:cs="Segoe UI"/>
          <w:color w:val="0D0D0D"/>
          <w:sz w:val="30"/>
          <w:szCs w:val="30"/>
        </w:rPr>
        <w:t>Bright Wave</w:t>
      </w:r>
      <w:r>
        <w:rPr>
          <w:rFonts w:ascii="Segoe UI" w:hAnsi="Segoe UI" w:cs="Segoe UI"/>
          <w:color w:val="0D0D0D"/>
          <w:sz w:val="30"/>
          <w:szCs w:val="30"/>
        </w:rPr>
        <w:t xml:space="preserve"> Café</w:t>
      </w:r>
    </w:p>
    <w:p w14:paraId="6DFB7EE7" w14:textId="77777777" w:rsidR="00981FC1" w:rsidRDefault="00981FC1" w:rsidP="00981FC1">
      <w:pPr>
        <w:pStyle w:val="Heading3"/>
        <w:shd w:val="clear" w:color="auto" w:fill="FFFFFF"/>
        <w:spacing w:before="240" w:after="60"/>
        <w:rPr>
          <w:rFonts w:ascii="Segoe UI" w:hAnsi="Segoe UI" w:cs="Segoe UI"/>
          <w:color w:val="0D0D0D"/>
          <w:sz w:val="27"/>
          <w:szCs w:val="27"/>
        </w:rPr>
      </w:pPr>
      <w:r>
        <w:rPr>
          <w:rFonts w:ascii="Segoe UI" w:hAnsi="Segoe UI" w:cs="Segoe UI"/>
          <w:color w:val="0D0D0D"/>
        </w:rPr>
        <w:t>a) Direct Communication</w:t>
      </w:r>
    </w:p>
    <w:p w14:paraId="64404672"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Emails allow the café to send:</w:t>
      </w:r>
    </w:p>
    <w:p w14:paraId="10DB7E3A" w14:textId="77777777" w:rsidR="00981FC1" w:rsidRDefault="00981FC1" w:rsidP="00981FC1">
      <w:pPr>
        <w:pStyle w:val="NormalWeb"/>
        <w:numPr>
          <w:ilvl w:val="0"/>
          <w:numId w:val="11"/>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Promotions</w:t>
      </w:r>
    </w:p>
    <w:p w14:paraId="4F861F62" w14:textId="77777777" w:rsidR="00981FC1" w:rsidRDefault="00981FC1" w:rsidP="00981FC1">
      <w:pPr>
        <w:pStyle w:val="NormalWeb"/>
        <w:numPr>
          <w:ilvl w:val="0"/>
          <w:numId w:val="11"/>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Event invitations</w:t>
      </w:r>
    </w:p>
    <w:p w14:paraId="676EC1CC" w14:textId="77777777" w:rsidR="00981FC1" w:rsidRDefault="00981FC1" w:rsidP="00981FC1">
      <w:pPr>
        <w:pStyle w:val="NormalWeb"/>
        <w:numPr>
          <w:ilvl w:val="0"/>
          <w:numId w:val="11"/>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Seasonal menu updates</w:t>
      </w:r>
    </w:p>
    <w:p w14:paraId="1F0DAF17" w14:textId="77777777" w:rsidR="00981FC1" w:rsidRDefault="00981FC1" w:rsidP="00981FC1">
      <w:pPr>
        <w:pStyle w:val="NormalWeb"/>
        <w:numPr>
          <w:ilvl w:val="0"/>
          <w:numId w:val="11"/>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Newsletters</w:t>
      </w:r>
    </w:p>
    <w:p w14:paraId="6B02C21F"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b) Personalisation</w:t>
      </w:r>
    </w:p>
    <w:p w14:paraId="63DE0503"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Messages can be tailored using customer names and preferences.</w:t>
      </w:r>
    </w:p>
    <w:p w14:paraId="577337B4"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c) Increased Customer Retention</w:t>
      </w:r>
    </w:p>
    <w:p w14:paraId="7A2CD8A4"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Regular communication keeps the café in customers’ minds and encourages repeat visits.</w:t>
      </w:r>
    </w:p>
    <w:p w14:paraId="25800D22"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d) Cost-Effective Advertising</w:t>
      </w:r>
    </w:p>
    <w:p w14:paraId="3C848713"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Email campaigns are inexpensive compared to print advertising.</w:t>
      </w:r>
    </w:p>
    <w:p w14:paraId="433EC6CF" w14:textId="77777777" w:rsidR="00981FC1" w:rsidRDefault="00981FC1" w:rsidP="00981FC1">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Example Campaigns</w:t>
      </w:r>
    </w:p>
    <w:p w14:paraId="5A5DC40C" w14:textId="77777777" w:rsidR="00981FC1" w:rsidRDefault="00981FC1" w:rsidP="00981FC1">
      <w:pPr>
        <w:pStyle w:val="NormalWeb"/>
        <w:numPr>
          <w:ilvl w:val="0"/>
          <w:numId w:val="12"/>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“Buy One Get One Free” offers</w:t>
      </w:r>
    </w:p>
    <w:p w14:paraId="5A36D9D3" w14:textId="77777777" w:rsidR="00981FC1" w:rsidRDefault="00981FC1" w:rsidP="00981FC1">
      <w:pPr>
        <w:pStyle w:val="NormalWeb"/>
        <w:numPr>
          <w:ilvl w:val="0"/>
          <w:numId w:val="12"/>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Christmas menu announcements</w:t>
      </w:r>
    </w:p>
    <w:p w14:paraId="054F48DA" w14:textId="77777777" w:rsidR="00981FC1" w:rsidRDefault="00981FC1" w:rsidP="00981FC1">
      <w:pPr>
        <w:pStyle w:val="NormalWeb"/>
        <w:numPr>
          <w:ilvl w:val="0"/>
          <w:numId w:val="12"/>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Student exam season promotions</w:t>
      </w:r>
    </w:p>
    <w:p w14:paraId="4DAA7477" w14:textId="77777777" w:rsidR="00981FC1" w:rsidRDefault="00981FC1" w:rsidP="00981FC1">
      <w:pPr>
        <w:pStyle w:val="NormalWeb"/>
        <w:numPr>
          <w:ilvl w:val="0"/>
          <w:numId w:val="12"/>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New vegan product launches</w:t>
      </w:r>
    </w:p>
    <w:p w14:paraId="1F42C596" w14:textId="77777777" w:rsidR="00981FC1" w:rsidRDefault="00981FC1" w:rsidP="00981FC1">
      <w:pPr>
        <w:shd w:val="clear" w:color="auto" w:fill="FFFFFF"/>
        <w:spacing w:before="720" w:after="720" w:line="390" w:lineRule="atLeast"/>
        <w:rPr>
          <w:rFonts w:ascii="Segoe UI" w:hAnsi="Segoe UI" w:cs="Segoe UI"/>
          <w:color w:val="0D0D0D"/>
        </w:rPr>
      </w:pPr>
      <w:r>
        <w:rPr>
          <w:rFonts w:ascii="Segoe UI" w:hAnsi="Segoe UI" w:cs="Segoe UI"/>
          <w:color w:val="0D0D0D"/>
        </w:rPr>
        <w:lastRenderedPageBreak/>
        <w:pict w14:anchorId="68BD02F0">
          <v:rect id="_x0000_i1027" style="width:0;height:0" o:hralign="center" o:hrstd="t" o:hr="t" fillcolor="#a0a0a0" stroked="f"/>
        </w:pict>
      </w:r>
    </w:p>
    <w:p w14:paraId="5FA2C27D" w14:textId="77777777" w:rsidR="00981FC1" w:rsidRDefault="00981FC1" w:rsidP="00981FC1">
      <w:pPr>
        <w:pStyle w:val="Heading1"/>
        <w:shd w:val="clear" w:color="auto" w:fill="FFFFFF"/>
        <w:spacing w:before="0" w:after="120"/>
        <w:rPr>
          <w:rFonts w:ascii="Segoe UI" w:hAnsi="Segoe UI" w:cs="Segoe UI"/>
          <w:color w:val="0D0D0D"/>
          <w:sz w:val="36"/>
          <w:szCs w:val="36"/>
        </w:rPr>
      </w:pPr>
      <w:r>
        <w:rPr>
          <w:rFonts w:ascii="Segoe UI" w:hAnsi="Segoe UI" w:cs="Segoe UI"/>
          <w:color w:val="0D0D0D"/>
          <w:sz w:val="36"/>
          <w:szCs w:val="36"/>
        </w:rPr>
        <w:t>5. Online Reviews and Reputation Management</w:t>
      </w:r>
    </w:p>
    <w:p w14:paraId="020C1BB1"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Websites such as Google Reviews and TripAdvisor heavily influence customer decisions.</w:t>
      </w:r>
    </w:p>
    <w:p w14:paraId="258F0675" w14:textId="3A477C62" w:rsidR="00981FC1" w:rsidRDefault="00981FC1" w:rsidP="00981FC1">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 xml:space="preserve">Benefits for </w:t>
      </w:r>
      <w:r w:rsidR="000C411A">
        <w:rPr>
          <w:rFonts w:ascii="Segoe UI" w:hAnsi="Segoe UI" w:cs="Segoe UI"/>
          <w:color w:val="0D0D0D"/>
          <w:sz w:val="30"/>
          <w:szCs w:val="30"/>
        </w:rPr>
        <w:t>Bright Wave</w:t>
      </w:r>
      <w:r>
        <w:rPr>
          <w:rFonts w:ascii="Segoe UI" w:hAnsi="Segoe UI" w:cs="Segoe UI"/>
          <w:color w:val="0D0D0D"/>
          <w:sz w:val="30"/>
          <w:szCs w:val="30"/>
        </w:rPr>
        <w:t xml:space="preserve"> Café</w:t>
      </w:r>
    </w:p>
    <w:p w14:paraId="7AF76FF9" w14:textId="77777777" w:rsidR="00981FC1" w:rsidRDefault="00981FC1" w:rsidP="00981FC1">
      <w:pPr>
        <w:pStyle w:val="Heading3"/>
        <w:shd w:val="clear" w:color="auto" w:fill="FFFFFF"/>
        <w:spacing w:before="240" w:after="60"/>
        <w:rPr>
          <w:rFonts w:ascii="Segoe UI" w:hAnsi="Segoe UI" w:cs="Segoe UI"/>
          <w:color w:val="0D0D0D"/>
          <w:sz w:val="27"/>
          <w:szCs w:val="27"/>
        </w:rPr>
      </w:pPr>
      <w:r>
        <w:rPr>
          <w:rFonts w:ascii="Segoe UI" w:hAnsi="Segoe UI" w:cs="Segoe UI"/>
          <w:color w:val="0D0D0D"/>
        </w:rPr>
        <w:t>a) Builds Trust</w:t>
      </w:r>
    </w:p>
    <w:p w14:paraId="018FA084"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Positive reviews improve credibility and attract new customers.</w:t>
      </w:r>
    </w:p>
    <w:p w14:paraId="7E0DA192"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b) Improves Visibility</w:t>
      </w:r>
    </w:p>
    <w:p w14:paraId="6BFC5207"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Businesses with strong reviews rank higher in local search results.</w:t>
      </w:r>
    </w:p>
    <w:p w14:paraId="49E3C2D0"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c) Provides Feedback</w:t>
      </w:r>
    </w:p>
    <w:p w14:paraId="41B59189"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Reviews help identify strengths and weaknesses in service quality.</w:t>
      </w:r>
    </w:p>
    <w:p w14:paraId="6D9D04CA"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d) Encourages Customer Engagement</w:t>
      </w:r>
    </w:p>
    <w:p w14:paraId="3BCDB949"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Responding professionally to reviews shows customers that their opinions matter.</w:t>
      </w:r>
    </w:p>
    <w:p w14:paraId="5E4A01C1" w14:textId="77777777" w:rsidR="00981FC1" w:rsidRDefault="00981FC1" w:rsidP="00981FC1">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Recommended Actions</w:t>
      </w:r>
    </w:p>
    <w:p w14:paraId="583239F4" w14:textId="77777777" w:rsidR="00981FC1" w:rsidRDefault="00981FC1" w:rsidP="00981FC1">
      <w:pPr>
        <w:pStyle w:val="NormalWeb"/>
        <w:numPr>
          <w:ilvl w:val="0"/>
          <w:numId w:val="13"/>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Encourage satisfied customers to leave reviews</w:t>
      </w:r>
    </w:p>
    <w:p w14:paraId="19E6349D" w14:textId="77777777" w:rsidR="00981FC1" w:rsidRDefault="00981FC1" w:rsidP="00981FC1">
      <w:pPr>
        <w:pStyle w:val="NormalWeb"/>
        <w:numPr>
          <w:ilvl w:val="0"/>
          <w:numId w:val="13"/>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Respond quickly to complaints</w:t>
      </w:r>
    </w:p>
    <w:p w14:paraId="2F7D1EE3" w14:textId="77777777" w:rsidR="00981FC1" w:rsidRDefault="00981FC1" w:rsidP="00981FC1">
      <w:pPr>
        <w:pStyle w:val="NormalWeb"/>
        <w:numPr>
          <w:ilvl w:val="0"/>
          <w:numId w:val="13"/>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Thank customers for positive feedback</w:t>
      </w:r>
    </w:p>
    <w:p w14:paraId="6E16B89D" w14:textId="77777777" w:rsidR="00981FC1" w:rsidRDefault="00981FC1" w:rsidP="00981FC1">
      <w:pPr>
        <w:shd w:val="clear" w:color="auto" w:fill="FFFFFF"/>
        <w:spacing w:before="720" w:after="720" w:line="390" w:lineRule="atLeast"/>
        <w:rPr>
          <w:rFonts w:ascii="Segoe UI" w:hAnsi="Segoe UI" w:cs="Segoe UI"/>
          <w:color w:val="0D0D0D"/>
        </w:rPr>
      </w:pPr>
      <w:r>
        <w:rPr>
          <w:rFonts w:ascii="Segoe UI" w:hAnsi="Segoe UI" w:cs="Segoe UI"/>
          <w:color w:val="0D0D0D"/>
        </w:rPr>
        <w:pict w14:anchorId="36269BE3">
          <v:rect id="_x0000_i1028" style="width:0;height:0" o:hralign="center" o:hrstd="t" o:hr="t" fillcolor="#a0a0a0" stroked="f"/>
        </w:pict>
      </w:r>
    </w:p>
    <w:p w14:paraId="78B54A2E" w14:textId="77777777" w:rsidR="00981FC1" w:rsidRDefault="00981FC1" w:rsidP="00981FC1">
      <w:pPr>
        <w:pStyle w:val="Heading1"/>
        <w:shd w:val="clear" w:color="auto" w:fill="FFFFFF"/>
        <w:spacing w:before="0" w:after="120"/>
        <w:rPr>
          <w:rFonts w:ascii="Segoe UI" w:hAnsi="Segoe UI" w:cs="Segoe UI"/>
          <w:color w:val="0D0D0D"/>
          <w:sz w:val="36"/>
          <w:szCs w:val="36"/>
        </w:rPr>
      </w:pPr>
      <w:r>
        <w:rPr>
          <w:rFonts w:ascii="Segoe UI" w:hAnsi="Segoe UI" w:cs="Segoe UI"/>
          <w:color w:val="0D0D0D"/>
          <w:sz w:val="36"/>
          <w:szCs w:val="36"/>
        </w:rPr>
        <w:lastRenderedPageBreak/>
        <w:t>6. Website Development and SEO</w:t>
      </w:r>
    </w:p>
    <w:p w14:paraId="5DEBBD52"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A professional website is essential for modern businesses.</w:t>
      </w:r>
    </w:p>
    <w:p w14:paraId="37CAE14F" w14:textId="7BA64FAB" w:rsidR="00981FC1" w:rsidRDefault="00981FC1" w:rsidP="00981FC1">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 xml:space="preserve">Benefits for </w:t>
      </w:r>
      <w:r w:rsidR="00C9294C">
        <w:rPr>
          <w:rFonts w:ascii="Segoe UI" w:hAnsi="Segoe UI" w:cs="Segoe UI"/>
          <w:color w:val="0D0D0D"/>
          <w:sz w:val="30"/>
          <w:szCs w:val="30"/>
        </w:rPr>
        <w:t>Bright Wave</w:t>
      </w:r>
      <w:r>
        <w:rPr>
          <w:rFonts w:ascii="Segoe UI" w:hAnsi="Segoe UI" w:cs="Segoe UI"/>
          <w:color w:val="0D0D0D"/>
          <w:sz w:val="30"/>
          <w:szCs w:val="30"/>
        </w:rPr>
        <w:t xml:space="preserve"> Café</w:t>
      </w:r>
    </w:p>
    <w:p w14:paraId="7D326A76" w14:textId="77777777" w:rsidR="00981FC1" w:rsidRDefault="00981FC1" w:rsidP="00981FC1">
      <w:pPr>
        <w:pStyle w:val="Heading3"/>
        <w:shd w:val="clear" w:color="auto" w:fill="FFFFFF"/>
        <w:spacing w:before="240" w:after="60"/>
        <w:rPr>
          <w:rFonts w:ascii="Segoe UI" w:hAnsi="Segoe UI" w:cs="Segoe UI"/>
          <w:color w:val="0D0D0D"/>
          <w:sz w:val="27"/>
          <w:szCs w:val="27"/>
        </w:rPr>
      </w:pPr>
      <w:r>
        <w:rPr>
          <w:rFonts w:ascii="Segoe UI" w:hAnsi="Segoe UI" w:cs="Segoe UI"/>
          <w:color w:val="0D0D0D"/>
        </w:rPr>
        <w:t>a) 24/7 Online Presence</w:t>
      </w:r>
    </w:p>
    <w:p w14:paraId="122B3E1C"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Customers can access:</w:t>
      </w:r>
    </w:p>
    <w:p w14:paraId="1FFA7AC9" w14:textId="77777777" w:rsidR="00981FC1" w:rsidRDefault="00981FC1" w:rsidP="00981FC1">
      <w:pPr>
        <w:pStyle w:val="NormalWeb"/>
        <w:numPr>
          <w:ilvl w:val="0"/>
          <w:numId w:val="14"/>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Menus</w:t>
      </w:r>
    </w:p>
    <w:p w14:paraId="674536DA" w14:textId="77777777" w:rsidR="00981FC1" w:rsidRDefault="00981FC1" w:rsidP="00981FC1">
      <w:pPr>
        <w:pStyle w:val="NormalWeb"/>
        <w:numPr>
          <w:ilvl w:val="0"/>
          <w:numId w:val="14"/>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Opening times</w:t>
      </w:r>
    </w:p>
    <w:p w14:paraId="65562E1F" w14:textId="77777777" w:rsidR="00981FC1" w:rsidRDefault="00981FC1" w:rsidP="00981FC1">
      <w:pPr>
        <w:pStyle w:val="NormalWeb"/>
        <w:numPr>
          <w:ilvl w:val="0"/>
          <w:numId w:val="14"/>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Location details</w:t>
      </w:r>
    </w:p>
    <w:p w14:paraId="36344ECD" w14:textId="77777777" w:rsidR="00981FC1" w:rsidRDefault="00981FC1" w:rsidP="00981FC1">
      <w:pPr>
        <w:pStyle w:val="NormalWeb"/>
        <w:numPr>
          <w:ilvl w:val="0"/>
          <w:numId w:val="14"/>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Booking information</w:t>
      </w:r>
    </w:p>
    <w:p w14:paraId="0FBFEBC3"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at any time.</w:t>
      </w:r>
    </w:p>
    <w:p w14:paraId="50C450C9"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b) Search Engine Visibility</w:t>
      </w:r>
    </w:p>
    <w:p w14:paraId="165C0AA9" w14:textId="72F75E04"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 xml:space="preserve">Search Engine Optimisation (SEO) helps </w:t>
      </w:r>
      <w:r w:rsidR="00C9294C">
        <w:rPr>
          <w:rFonts w:ascii="Segoe UI" w:hAnsi="Segoe UI" w:cs="Segoe UI"/>
          <w:color w:val="0D0D0D"/>
        </w:rPr>
        <w:t>Bright Wave</w:t>
      </w:r>
      <w:r>
        <w:rPr>
          <w:rFonts w:ascii="Segoe UI" w:hAnsi="Segoe UI" w:cs="Segoe UI"/>
          <w:color w:val="0D0D0D"/>
        </w:rPr>
        <w:t xml:space="preserve"> Café appear in searches such as:</w:t>
      </w:r>
    </w:p>
    <w:p w14:paraId="6411AE7D" w14:textId="77777777" w:rsidR="00981FC1" w:rsidRDefault="00981FC1" w:rsidP="00981FC1">
      <w:pPr>
        <w:pStyle w:val="NormalWeb"/>
        <w:numPr>
          <w:ilvl w:val="0"/>
          <w:numId w:val="15"/>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“Best café in Swansea”</w:t>
      </w:r>
    </w:p>
    <w:p w14:paraId="155FDAFD" w14:textId="77777777" w:rsidR="00981FC1" w:rsidRDefault="00981FC1" w:rsidP="00981FC1">
      <w:pPr>
        <w:pStyle w:val="NormalWeb"/>
        <w:numPr>
          <w:ilvl w:val="0"/>
          <w:numId w:val="15"/>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“Coffee shops near me”</w:t>
      </w:r>
    </w:p>
    <w:p w14:paraId="1960CCC4" w14:textId="77777777" w:rsidR="00981FC1" w:rsidRDefault="00981FC1" w:rsidP="00981FC1">
      <w:pPr>
        <w:pStyle w:val="NormalWeb"/>
        <w:numPr>
          <w:ilvl w:val="0"/>
          <w:numId w:val="15"/>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“Vegan café Swansea”</w:t>
      </w:r>
    </w:p>
    <w:p w14:paraId="319C3F2A"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c) Professional Brand Image</w:t>
      </w:r>
    </w:p>
    <w:p w14:paraId="522FFE6E"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A modern website increases credibility and customer confidence.</w:t>
      </w:r>
    </w:p>
    <w:p w14:paraId="1640A971"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d) Integration with Other Services</w:t>
      </w:r>
    </w:p>
    <w:p w14:paraId="49B1019B"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The website can connect with:</w:t>
      </w:r>
    </w:p>
    <w:p w14:paraId="269781EF" w14:textId="77777777" w:rsidR="00981FC1" w:rsidRDefault="00981FC1" w:rsidP="00981FC1">
      <w:pPr>
        <w:pStyle w:val="NormalWeb"/>
        <w:numPr>
          <w:ilvl w:val="0"/>
          <w:numId w:val="16"/>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Social media</w:t>
      </w:r>
    </w:p>
    <w:p w14:paraId="1D607383" w14:textId="77777777" w:rsidR="00981FC1" w:rsidRDefault="00981FC1" w:rsidP="00981FC1">
      <w:pPr>
        <w:pStyle w:val="NormalWeb"/>
        <w:numPr>
          <w:ilvl w:val="0"/>
          <w:numId w:val="16"/>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Online ordering</w:t>
      </w:r>
    </w:p>
    <w:p w14:paraId="183C1939" w14:textId="77777777" w:rsidR="00981FC1" w:rsidRDefault="00981FC1" w:rsidP="00981FC1">
      <w:pPr>
        <w:pStyle w:val="NormalWeb"/>
        <w:numPr>
          <w:ilvl w:val="0"/>
          <w:numId w:val="16"/>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Loyalty programmes</w:t>
      </w:r>
    </w:p>
    <w:p w14:paraId="54A04EC3" w14:textId="77777777" w:rsidR="00981FC1" w:rsidRDefault="00981FC1" w:rsidP="00981FC1">
      <w:pPr>
        <w:pStyle w:val="NormalWeb"/>
        <w:numPr>
          <w:ilvl w:val="0"/>
          <w:numId w:val="16"/>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Event bookings</w:t>
      </w:r>
    </w:p>
    <w:p w14:paraId="24FA6B61" w14:textId="77777777" w:rsidR="00981FC1" w:rsidRDefault="00981FC1" w:rsidP="00981FC1">
      <w:pPr>
        <w:shd w:val="clear" w:color="auto" w:fill="FFFFFF"/>
        <w:spacing w:before="720" w:after="720" w:line="390" w:lineRule="atLeast"/>
        <w:rPr>
          <w:rFonts w:ascii="Segoe UI" w:hAnsi="Segoe UI" w:cs="Segoe UI"/>
          <w:color w:val="0D0D0D"/>
        </w:rPr>
      </w:pPr>
      <w:r>
        <w:rPr>
          <w:rFonts w:ascii="Segoe UI" w:hAnsi="Segoe UI" w:cs="Segoe UI"/>
          <w:color w:val="0D0D0D"/>
        </w:rPr>
        <w:lastRenderedPageBreak/>
        <w:pict w14:anchorId="0237201F">
          <v:rect id="_x0000_i1029" style="width:0;height:0" o:hralign="center" o:hrstd="t" o:hr="t" fillcolor="#a0a0a0" stroked="f"/>
        </w:pict>
      </w:r>
    </w:p>
    <w:p w14:paraId="35F6283A" w14:textId="77777777" w:rsidR="00981FC1" w:rsidRDefault="00981FC1" w:rsidP="00981FC1">
      <w:pPr>
        <w:pStyle w:val="Heading1"/>
        <w:shd w:val="clear" w:color="auto" w:fill="FFFFFF"/>
        <w:spacing w:before="0" w:after="120"/>
        <w:rPr>
          <w:rFonts w:ascii="Segoe UI" w:hAnsi="Segoe UI" w:cs="Segoe UI"/>
          <w:color w:val="0D0D0D"/>
          <w:sz w:val="36"/>
          <w:szCs w:val="36"/>
        </w:rPr>
      </w:pPr>
      <w:r>
        <w:rPr>
          <w:rFonts w:ascii="Segoe UI" w:hAnsi="Segoe UI" w:cs="Segoe UI"/>
          <w:color w:val="0D0D0D"/>
          <w:sz w:val="36"/>
          <w:szCs w:val="36"/>
        </w:rPr>
        <w:t>7. Digital Advertising</w:t>
      </w:r>
    </w:p>
    <w:p w14:paraId="3F72178E" w14:textId="2DD01F78"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 xml:space="preserve">Paid online advertising can help </w:t>
      </w:r>
      <w:r w:rsidR="00C9294C">
        <w:rPr>
          <w:rFonts w:ascii="Segoe UI" w:hAnsi="Segoe UI" w:cs="Segoe UI"/>
          <w:color w:val="0D0D0D"/>
        </w:rPr>
        <w:t>Bright Wave</w:t>
      </w:r>
      <w:r>
        <w:rPr>
          <w:rFonts w:ascii="Segoe UI" w:hAnsi="Segoe UI" w:cs="Segoe UI"/>
          <w:color w:val="0D0D0D"/>
        </w:rPr>
        <w:t xml:space="preserve"> Café reach targeted audiences.</w:t>
      </w:r>
    </w:p>
    <w:p w14:paraId="16FE7E4D" w14:textId="77777777" w:rsidR="00981FC1" w:rsidRDefault="00981FC1" w:rsidP="00981FC1">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Platforms</w:t>
      </w:r>
    </w:p>
    <w:p w14:paraId="3C401009" w14:textId="77777777" w:rsidR="00981FC1" w:rsidRDefault="00981FC1" w:rsidP="00981FC1">
      <w:pPr>
        <w:pStyle w:val="NormalWeb"/>
        <w:numPr>
          <w:ilvl w:val="0"/>
          <w:numId w:val="17"/>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Google Ads</w:t>
      </w:r>
    </w:p>
    <w:p w14:paraId="00B40EBA" w14:textId="77777777" w:rsidR="00981FC1" w:rsidRDefault="00981FC1" w:rsidP="00981FC1">
      <w:pPr>
        <w:pStyle w:val="NormalWeb"/>
        <w:numPr>
          <w:ilvl w:val="0"/>
          <w:numId w:val="17"/>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Instagram Ads</w:t>
      </w:r>
    </w:p>
    <w:p w14:paraId="16A5A6CD" w14:textId="77777777" w:rsidR="00981FC1" w:rsidRDefault="00981FC1" w:rsidP="00981FC1">
      <w:pPr>
        <w:pStyle w:val="NormalWeb"/>
        <w:numPr>
          <w:ilvl w:val="0"/>
          <w:numId w:val="17"/>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Facebook Ads</w:t>
      </w:r>
    </w:p>
    <w:p w14:paraId="6BFCC6E9" w14:textId="77777777" w:rsidR="00981FC1" w:rsidRDefault="00981FC1" w:rsidP="00981FC1">
      <w:pPr>
        <w:pStyle w:val="NormalWeb"/>
        <w:numPr>
          <w:ilvl w:val="0"/>
          <w:numId w:val="17"/>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TikTok Ads</w:t>
      </w:r>
    </w:p>
    <w:p w14:paraId="5B67C613" w14:textId="77777777" w:rsidR="00981FC1" w:rsidRDefault="00981FC1" w:rsidP="00981FC1">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Benefits</w:t>
      </w:r>
    </w:p>
    <w:p w14:paraId="3726BF03" w14:textId="77777777" w:rsidR="00981FC1" w:rsidRDefault="00981FC1" w:rsidP="00981FC1">
      <w:pPr>
        <w:pStyle w:val="Heading3"/>
        <w:shd w:val="clear" w:color="auto" w:fill="FFFFFF"/>
        <w:spacing w:before="240" w:after="60"/>
        <w:rPr>
          <w:rFonts w:ascii="Segoe UI" w:hAnsi="Segoe UI" w:cs="Segoe UI"/>
          <w:color w:val="0D0D0D"/>
          <w:sz w:val="27"/>
          <w:szCs w:val="27"/>
        </w:rPr>
      </w:pPr>
      <w:r>
        <w:rPr>
          <w:rFonts w:ascii="Segoe UI" w:hAnsi="Segoe UI" w:cs="Segoe UI"/>
          <w:color w:val="0D0D0D"/>
        </w:rPr>
        <w:t>a) Precise Audience Targeting</w:t>
      </w:r>
    </w:p>
    <w:p w14:paraId="647AB672"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Ads can target:</w:t>
      </w:r>
    </w:p>
    <w:p w14:paraId="52B623E1" w14:textId="77777777" w:rsidR="00981FC1" w:rsidRDefault="00981FC1" w:rsidP="00981FC1">
      <w:pPr>
        <w:pStyle w:val="NormalWeb"/>
        <w:numPr>
          <w:ilvl w:val="0"/>
          <w:numId w:val="18"/>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Students</w:t>
      </w:r>
    </w:p>
    <w:p w14:paraId="308B613B" w14:textId="77777777" w:rsidR="00981FC1" w:rsidRDefault="00981FC1" w:rsidP="00981FC1">
      <w:pPr>
        <w:pStyle w:val="NormalWeb"/>
        <w:numPr>
          <w:ilvl w:val="0"/>
          <w:numId w:val="18"/>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Office workers</w:t>
      </w:r>
    </w:p>
    <w:p w14:paraId="6E1DDCE3" w14:textId="77777777" w:rsidR="00981FC1" w:rsidRDefault="00981FC1" w:rsidP="00981FC1">
      <w:pPr>
        <w:pStyle w:val="NormalWeb"/>
        <w:numPr>
          <w:ilvl w:val="0"/>
          <w:numId w:val="18"/>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Tourists</w:t>
      </w:r>
    </w:p>
    <w:p w14:paraId="0AAFE31C" w14:textId="77777777" w:rsidR="00981FC1" w:rsidRDefault="00981FC1" w:rsidP="00981FC1">
      <w:pPr>
        <w:pStyle w:val="NormalWeb"/>
        <w:numPr>
          <w:ilvl w:val="0"/>
          <w:numId w:val="18"/>
        </w:numPr>
        <w:shd w:val="clear" w:color="auto" w:fill="FFFFFF"/>
        <w:spacing w:before="0" w:beforeAutospacing="0" w:after="0" w:afterAutospacing="0" w:line="390" w:lineRule="atLeast"/>
        <w:rPr>
          <w:rFonts w:ascii="Segoe UI" w:hAnsi="Segoe UI" w:cs="Segoe UI"/>
          <w:color w:val="0D0D0D"/>
        </w:rPr>
      </w:pPr>
      <w:proofErr w:type="gramStart"/>
      <w:r>
        <w:rPr>
          <w:rFonts w:ascii="Segoe UI" w:hAnsi="Segoe UI" w:cs="Segoe UI"/>
          <w:color w:val="0D0D0D"/>
        </w:rPr>
        <w:t>Local residents</w:t>
      </w:r>
      <w:proofErr w:type="gramEnd"/>
    </w:p>
    <w:p w14:paraId="18A8595A"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b) Measurable Results</w:t>
      </w:r>
    </w:p>
    <w:p w14:paraId="0D78A3AC"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The café can monitor:</w:t>
      </w:r>
    </w:p>
    <w:p w14:paraId="682BA605" w14:textId="77777777" w:rsidR="00981FC1" w:rsidRDefault="00981FC1" w:rsidP="00981FC1">
      <w:pPr>
        <w:pStyle w:val="NormalWeb"/>
        <w:numPr>
          <w:ilvl w:val="0"/>
          <w:numId w:val="19"/>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Clicks</w:t>
      </w:r>
    </w:p>
    <w:p w14:paraId="6D8CF1EB" w14:textId="77777777" w:rsidR="00981FC1" w:rsidRDefault="00981FC1" w:rsidP="00981FC1">
      <w:pPr>
        <w:pStyle w:val="NormalWeb"/>
        <w:numPr>
          <w:ilvl w:val="0"/>
          <w:numId w:val="19"/>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Engagement</w:t>
      </w:r>
    </w:p>
    <w:p w14:paraId="5329B7FC" w14:textId="77777777" w:rsidR="00981FC1" w:rsidRDefault="00981FC1" w:rsidP="00981FC1">
      <w:pPr>
        <w:pStyle w:val="NormalWeb"/>
        <w:numPr>
          <w:ilvl w:val="0"/>
          <w:numId w:val="19"/>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Website visits</w:t>
      </w:r>
    </w:p>
    <w:p w14:paraId="028422E1" w14:textId="77777777" w:rsidR="00981FC1" w:rsidRDefault="00981FC1" w:rsidP="00981FC1">
      <w:pPr>
        <w:pStyle w:val="NormalWeb"/>
        <w:numPr>
          <w:ilvl w:val="0"/>
          <w:numId w:val="19"/>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Sales conversions</w:t>
      </w:r>
    </w:p>
    <w:p w14:paraId="223ACD89"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c) Seasonal Promotion</w:t>
      </w:r>
    </w:p>
    <w:p w14:paraId="44EBB24D"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Campaigns can promote:</w:t>
      </w:r>
    </w:p>
    <w:p w14:paraId="212400ED" w14:textId="77777777" w:rsidR="00981FC1" w:rsidRDefault="00981FC1" w:rsidP="00981FC1">
      <w:pPr>
        <w:pStyle w:val="NormalWeb"/>
        <w:numPr>
          <w:ilvl w:val="0"/>
          <w:numId w:val="20"/>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Summer drinks</w:t>
      </w:r>
    </w:p>
    <w:p w14:paraId="7D444C7A" w14:textId="77777777" w:rsidR="00981FC1" w:rsidRDefault="00981FC1" w:rsidP="00981FC1">
      <w:pPr>
        <w:pStyle w:val="NormalWeb"/>
        <w:numPr>
          <w:ilvl w:val="0"/>
          <w:numId w:val="20"/>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lastRenderedPageBreak/>
        <w:t>Holiday specials</w:t>
      </w:r>
    </w:p>
    <w:p w14:paraId="4036CFFE" w14:textId="77777777" w:rsidR="00981FC1" w:rsidRDefault="00981FC1" w:rsidP="00981FC1">
      <w:pPr>
        <w:pStyle w:val="NormalWeb"/>
        <w:numPr>
          <w:ilvl w:val="0"/>
          <w:numId w:val="20"/>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Breakfast offers</w:t>
      </w:r>
    </w:p>
    <w:p w14:paraId="11D61DDD" w14:textId="77777777" w:rsidR="00981FC1" w:rsidRDefault="00981FC1" w:rsidP="00981FC1">
      <w:pPr>
        <w:pStyle w:val="NormalWeb"/>
        <w:numPr>
          <w:ilvl w:val="0"/>
          <w:numId w:val="20"/>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Live music events</w:t>
      </w:r>
    </w:p>
    <w:p w14:paraId="5E4471EA" w14:textId="77777777" w:rsidR="00981FC1" w:rsidRDefault="00981FC1" w:rsidP="00981FC1">
      <w:pPr>
        <w:shd w:val="clear" w:color="auto" w:fill="FFFFFF"/>
        <w:spacing w:before="720" w:after="720" w:line="390" w:lineRule="atLeast"/>
        <w:rPr>
          <w:rFonts w:ascii="Segoe UI" w:hAnsi="Segoe UI" w:cs="Segoe UI"/>
          <w:color w:val="0D0D0D"/>
        </w:rPr>
      </w:pPr>
      <w:r>
        <w:rPr>
          <w:rFonts w:ascii="Segoe UI" w:hAnsi="Segoe UI" w:cs="Segoe UI"/>
          <w:color w:val="0D0D0D"/>
        </w:rPr>
        <w:pict w14:anchorId="17D7F1C6">
          <v:rect id="_x0000_i1030" style="width:0;height:0" o:hralign="center" o:hrstd="t" o:hr="t" fillcolor="#a0a0a0" stroked="f"/>
        </w:pict>
      </w:r>
    </w:p>
    <w:p w14:paraId="02D2F48E" w14:textId="77777777" w:rsidR="00981FC1" w:rsidRDefault="00981FC1" w:rsidP="00981FC1">
      <w:pPr>
        <w:pStyle w:val="Heading1"/>
        <w:shd w:val="clear" w:color="auto" w:fill="FFFFFF"/>
        <w:spacing w:before="0" w:after="120"/>
        <w:rPr>
          <w:rFonts w:ascii="Segoe UI" w:hAnsi="Segoe UI" w:cs="Segoe UI"/>
          <w:color w:val="0D0D0D"/>
          <w:sz w:val="36"/>
          <w:szCs w:val="36"/>
        </w:rPr>
      </w:pPr>
      <w:r>
        <w:rPr>
          <w:rFonts w:ascii="Segoe UI" w:hAnsi="Segoe UI" w:cs="Segoe UI"/>
          <w:color w:val="0D0D0D"/>
          <w:sz w:val="36"/>
          <w:szCs w:val="36"/>
        </w:rPr>
        <w:t>8. Digital Customer Service</w:t>
      </w:r>
    </w:p>
    <w:p w14:paraId="71FC9731"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Customers expect fast communication and support online.</w:t>
      </w:r>
    </w:p>
    <w:p w14:paraId="02412812" w14:textId="7D44FE64" w:rsidR="00981FC1" w:rsidRDefault="00981FC1" w:rsidP="00981FC1">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 xml:space="preserve">Opportunities for </w:t>
      </w:r>
      <w:r w:rsidR="00C9294C">
        <w:rPr>
          <w:rFonts w:ascii="Segoe UI" w:hAnsi="Segoe UI" w:cs="Segoe UI"/>
          <w:color w:val="0D0D0D"/>
          <w:sz w:val="30"/>
          <w:szCs w:val="30"/>
        </w:rPr>
        <w:t>Bright Wave</w:t>
      </w:r>
      <w:r>
        <w:rPr>
          <w:rFonts w:ascii="Segoe UI" w:hAnsi="Segoe UI" w:cs="Segoe UI"/>
          <w:color w:val="0D0D0D"/>
          <w:sz w:val="30"/>
          <w:szCs w:val="30"/>
        </w:rPr>
        <w:t xml:space="preserve"> Café</w:t>
      </w:r>
    </w:p>
    <w:p w14:paraId="18AAE8EC" w14:textId="77777777" w:rsidR="00981FC1" w:rsidRDefault="00981FC1" w:rsidP="00981FC1">
      <w:pPr>
        <w:pStyle w:val="Heading3"/>
        <w:shd w:val="clear" w:color="auto" w:fill="FFFFFF"/>
        <w:spacing w:before="240" w:after="60"/>
        <w:rPr>
          <w:rFonts w:ascii="Segoe UI" w:hAnsi="Segoe UI" w:cs="Segoe UI"/>
          <w:color w:val="0D0D0D"/>
          <w:sz w:val="27"/>
          <w:szCs w:val="27"/>
        </w:rPr>
      </w:pPr>
      <w:r>
        <w:rPr>
          <w:rFonts w:ascii="Segoe UI" w:hAnsi="Segoe UI" w:cs="Segoe UI"/>
          <w:color w:val="0D0D0D"/>
        </w:rPr>
        <w:t>a) Live Chat and Messaging</w:t>
      </w:r>
    </w:p>
    <w:p w14:paraId="6FB669EB"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Customers can quickly ask:</w:t>
      </w:r>
    </w:p>
    <w:p w14:paraId="440A5874" w14:textId="77777777" w:rsidR="00981FC1" w:rsidRDefault="00981FC1" w:rsidP="00981FC1">
      <w:pPr>
        <w:pStyle w:val="NormalWeb"/>
        <w:numPr>
          <w:ilvl w:val="0"/>
          <w:numId w:val="21"/>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Opening times</w:t>
      </w:r>
    </w:p>
    <w:p w14:paraId="5BF02C30" w14:textId="77777777" w:rsidR="00981FC1" w:rsidRDefault="00981FC1" w:rsidP="00981FC1">
      <w:pPr>
        <w:pStyle w:val="NormalWeb"/>
        <w:numPr>
          <w:ilvl w:val="0"/>
          <w:numId w:val="21"/>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Allergy information</w:t>
      </w:r>
    </w:p>
    <w:p w14:paraId="27DC034F" w14:textId="77777777" w:rsidR="00981FC1" w:rsidRDefault="00981FC1" w:rsidP="00981FC1">
      <w:pPr>
        <w:pStyle w:val="NormalWeb"/>
        <w:numPr>
          <w:ilvl w:val="0"/>
          <w:numId w:val="21"/>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Reservation details</w:t>
      </w:r>
    </w:p>
    <w:p w14:paraId="3E77A752"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b) Faster Problem Resolution</w:t>
      </w:r>
    </w:p>
    <w:p w14:paraId="0F5AC26B"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Digital communication helps resolve complaints efficiently.</w:t>
      </w:r>
    </w:p>
    <w:p w14:paraId="27E13D3E"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c) Better Customer Satisfaction</w:t>
      </w:r>
    </w:p>
    <w:p w14:paraId="06F73A1C"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Quick responses improve the overall customer experience.</w:t>
      </w:r>
    </w:p>
    <w:p w14:paraId="557CFBB1" w14:textId="77777777" w:rsidR="00981FC1" w:rsidRDefault="00981FC1" w:rsidP="00981FC1">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Useful Tools</w:t>
      </w:r>
    </w:p>
    <w:p w14:paraId="36D0A5FE" w14:textId="77777777" w:rsidR="00981FC1" w:rsidRDefault="00981FC1" w:rsidP="00981FC1">
      <w:pPr>
        <w:pStyle w:val="NormalWeb"/>
        <w:numPr>
          <w:ilvl w:val="0"/>
          <w:numId w:val="22"/>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Facebook Messenger</w:t>
      </w:r>
    </w:p>
    <w:p w14:paraId="7D7CE24D" w14:textId="77777777" w:rsidR="00981FC1" w:rsidRDefault="00981FC1" w:rsidP="00981FC1">
      <w:pPr>
        <w:pStyle w:val="NormalWeb"/>
        <w:numPr>
          <w:ilvl w:val="0"/>
          <w:numId w:val="22"/>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WhatsApp Business</w:t>
      </w:r>
    </w:p>
    <w:p w14:paraId="3B02ACCB" w14:textId="77777777" w:rsidR="00981FC1" w:rsidRDefault="00981FC1" w:rsidP="00981FC1">
      <w:pPr>
        <w:pStyle w:val="NormalWeb"/>
        <w:numPr>
          <w:ilvl w:val="0"/>
          <w:numId w:val="22"/>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AI chatbots</w:t>
      </w:r>
    </w:p>
    <w:p w14:paraId="70ABB54B" w14:textId="77777777" w:rsidR="00981FC1" w:rsidRDefault="00981FC1" w:rsidP="00981FC1">
      <w:pPr>
        <w:pStyle w:val="NormalWeb"/>
        <w:numPr>
          <w:ilvl w:val="0"/>
          <w:numId w:val="22"/>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Website contact forms</w:t>
      </w:r>
    </w:p>
    <w:p w14:paraId="0656FE61" w14:textId="77777777" w:rsidR="00981FC1" w:rsidRDefault="00981FC1" w:rsidP="00981FC1">
      <w:pPr>
        <w:shd w:val="clear" w:color="auto" w:fill="FFFFFF"/>
        <w:spacing w:before="720" w:after="720" w:line="390" w:lineRule="atLeast"/>
        <w:rPr>
          <w:rFonts w:ascii="Segoe UI" w:hAnsi="Segoe UI" w:cs="Segoe UI"/>
          <w:color w:val="0D0D0D"/>
        </w:rPr>
      </w:pPr>
      <w:r>
        <w:rPr>
          <w:rFonts w:ascii="Segoe UI" w:hAnsi="Segoe UI" w:cs="Segoe UI"/>
          <w:color w:val="0D0D0D"/>
        </w:rPr>
        <w:pict w14:anchorId="5262E85C">
          <v:rect id="_x0000_i1031" style="width:0;height:0" o:hralign="center" o:hrstd="t" o:hr="t" fillcolor="#a0a0a0" stroked="f"/>
        </w:pict>
      </w:r>
    </w:p>
    <w:p w14:paraId="526973BA" w14:textId="77777777" w:rsidR="00981FC1" w:rsidRDefault="00981FC1" w:rsidP="00981FC1">
      <w:pPr>
        <w:pStyle w:val="Heading1"/>
        <w:shd w:val="clear" w:color="auto" w:fill="FFFFFF"/>
        <w:spacing w:before="0" w:after="120"/>
        <w:rPr>
          <w:rFonts w:ascii="Segoe UI" w:hAnsi="Segoe UI" w:cs="Segoe UI"/>
          <w:color w:val="0D0D0D"/>
          <w:sz w:val="36"/>
          <w:szCs w:val="36"/>
        </w:rPr>
      </w:pPr>
      <w:r>
        <w:rPr>
          <w:rFonts w:ascii="Segoe UI" w:hAnsi="Segoe UI" w:cs="Segoe UI"/>
          <w:color w:val="0D0D0D"/>
          <w:sz w:val="36"/>
          <w:szCs w:val="36"/>
        </w:rPr>
        <w:lastRenderedPageBreak/>
        <w:t>9. Data Analytics and Customer Insights</w:t>
      </w:r>
    </w:p>
    <w:p w14:paraId="32899205"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Digital tools allow businesses to collect and analyse customer behaviour data.</w:t>
      </w:r>
    </w:p>
    <w:p w14:paraId="62B38F6C" w14:textId="03397EBE" w:rsidR="00981FC1" w:rsidRDefault="00981FC1" w:rsidP="00981FC1">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 xml:space="preserve">Benefits for </w:t>
      </w:r>
      <w:r w:rsidR="000C411A">
        <w:rPr>
          <w:rFonts w:ascii="Segoe UI" w:hAnsi="Segoe UI" w:cs="Segoe UI"/>
          <w:color w:val="0D0D0D"/>
          <w:sz w:val="30"/>
          <w:szCs w:val="30"/>
        </w:rPr>
        <w:t>Bright Wave</w:t>
      </w:r>
      <w:r>
        <w:rPr>
          <w:rFonts w:ascii="Segoe UI" w:hAnsi="Segoe UI" w:cs="Segoe UI"/>
          <w:color w:val="0D0D0D"/>
          <w:sz w:val="30"/>
          <w:szCs w:val="30"/>
        </w:rPr>
        <w:t xml:space="preserve"> Café</w:t>
      </w:r>
    </w:p>
    <w:p w14:paraId="1D9218A0" w14:textId="77777777" w:rsidR="00981FC1" w:rsidRDefault="00981FC1" w:rsidP="00981FC1">
      <w:pPr>
        <w:pStyle w:val="Heading3"/>
        <w:shd w:val="clear" w:color="auto" w:fill="FFFFFF"/>
        <w:spacing w:before="240" w:after="60"/>
        <w:rPr>
          <w:rFonts w:ascii="Segoe UI" w:hAnsi="Segoe UI" w:cs="Segoe UI"/>
          <w:color w:val="0D0D0D"/>
          <w:sz w:val="27"/>
          <w:szCs w:val="27"/>
        </w:rPr>
      </w:pPr>
      <w:r>
        <w:rPr>
          <w:rFonts w:ascii="Segoe UI" w:hAnsi="Segoe UI" w:cs="Segoe UI"/>
          <w:color w:val="0D0D0D"/>
        </w:rPr>
        <w:t>a) Better Decision Making</w:t>
      </w:r>
    </w:p>
    <w:p w14:paraId="08C7654E"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Analytics can reveal:</w:t>
      </w:r>
    </w:p>
    <w:p w14:paraId="64861722" w14:textId="77777777" w:rsidR="00981FC1" w:rsidRDefault="00981FC1" w:rsidP="00981FC1">
      <w:pPr>
        <w:pStyle w:val="NormalWeb"/>
        <w:numPr>
          <w:ilvl w:val="0"/>
          <w:numId w:val="23"/>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Best-selling products</w:t>
      </w:r>
    </w:p>
    <w:p w14:paraId="07325D3B" w14:textId="77777777" w:rsidR="00981FC1" w:rsidRDefault="00981FC1" w:rsidP="00981FC1">
      <w:pPr>
        <w:pStyle w:val="NormalWeb"/>
        <w:numPr>
          <w:ilvl w:val="0"/>
          <w:numId w:val="23"/>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Busy times</w:t>
      </w:r>
    </w:p>
    <w:p w14:paraId="322F46CC" w14:textId="77777777" w:rsidR="00981FC1" w:rsidRDefault="00981FC1" w:rsidP="00981FC1">
      <w:pPr>
        <w:pStyle w:val="NormalWeb"/>
        <w:numPr>
          <w:ilvl w:val="0"/>
          <w:numId w:val="23"/>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Customer demographics</w:t>
      </w:r>
    </w:p>
    <w:p w14:paraId="73A510F2" w14:textId="507E2CCE" w:rsidR="00981FC1" w:rsidRDefault="00981FC1" w:rsidP="00DE57D1">
      <w:pPr>
        <w:pStyle w:val="Heading3"/>
        <w:shd w:val="clear" w:color="auto" w:fill="FFFFFF"/>
        <w:spacing w:before="240" w:after="60"/>
        <w:rPr>
          <w:rFonts w:ascii="Segoe UI" w:hAnsi="Segoe UI" w:cs="Segoe UI"/>
          <w:color w:val="0D0D0D"/>
        </w:rPr>
      </w:pPr>
    </w:p>
    <w:p w14:paraId="1E8813AB" w14:textId="77777777" w:rsidR="00981FC1" w:rsidRDefault="00981FC1" w:rsidP="00981FC1">
      <w:pPr>
        <w:pStyle w:val="Heading3"/>
        <w:shd w:val="clear" w:color="auto" w:fill="FFFFFF"/>
        <w:spacing w:before="240" w:after="60"/>
        <w:rPr>
          <w:rFonts w:ascii="Segoe UI" w:hAnsi="Segoe UI" w:cs="Segoe UI"/>
          <w:color w:val="0D0D0D"/>
        </w:rPr>
      </w:pPr>
      <w:r>
        <w:rPr>
          <w:rFonts w:ascii="Segoe UI" w:hAnsi="Segoe UI" w:cs="Segoe UI"/>
          <w:color w:val="0D0D0D"/>
        </w:rPr>
        <w:t>c) Stock Management</w:t>
      </w:r>
    </w:p>
    <w:p w14:paraId="6567556B"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Sales trends help reduce waste and improve inventory planning.</w:t>
      </w:r>
    </w:p>
    <w:p w14:paraId="4844E2F4" w14:textId="77777777" w:rsidR="00981FC1" w:rsidRDefault="00981FC1" w:rsidP="00981FC1">
      <w:pPr>
        <w:shd w:val="clear" w:color="auto" w:fill="FFFFFF"/>
        <w:spacing w:before="720" w:after="720" w:line="390" w:lineRule="atLeast"/>
        <w:rPr>
          <w:rFonts w:ascii="Segoe UI" w:hAnsi="Segoe UI" w:cs="Segoe UI"/>
          <w:color w:val="0D0D0D"/>
        </w:rPr>
      </w:pPr>
      <w:r>
        <w:rPr>
          <w:rFonts w:ascii="Segoe UI" w:hAnsi="Segoe UI" w:cs="Segoe UI"/>
          <w:color w:val="0D0D0D"/>
        </w:rPr>
        <w:pict w14:anchorId="37790171">
          <v:rect id="_x0000_i1032" style="width:0;height:0" o:hralign="center" o:hrstd="t" o:hr="t" fillcolor="#a0a0a0" stroked="f"/>
        </w:pict>
      </w:r>
    </w:p>
    <w:p w14:paraId="15C398DD" w14:textId="77777777" w:rsidR="00981FC1" w:rsidRDefault="00981FC1" w:rsidP="00981FC1">
      <w:pPr>
        <w:pStyle w:val="Heading1"/>
        <w:shd w:val="clear" w:color="auto" w:fill="FFFFFF"/>
        <w:spacing w:before="0" w:after="120"/>
        <w:rPr>
          <w:rFonts w:ascii="Segoe UI" w:hAnsi="Segoe UI" w:cs="Segoe UI"/>
          <w:color w:val="0D0D0D"/>
          <w:sz w:val="36"/>
          <w:szCs w:val="36"/>
        </w:rPr>
      </w:pPr>
      <w:r>
        <w:rPr>
          <w:rFonts w:ascii="Segoe UI" w:hAnsi="Segoe UI" w:cs="Segoe UI"/>
          <w:color w:val="0D0D0D"/>
          <w:sz w:val="36"/>
          <w:szCs w:val="36"/>
        </w:rPr>
        <w:t>10. Community Building and Events</w:t>
      </w:r>
    </w:p>
    <w:p w14:paraId="0BCC112F"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Digital engagement can strengthen local community connections.</w:t>
      </w:r>
    </w:p>
    <w:p w14:paraId="2EBBE2B6" w14:textId="77777777" w:rsidR="00981FC1" w:rsidRDefault="00981FC1" w:rsidP="00981FC1">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Examples</w:t>
      </w:r>
    </w:p>
    <w:p w14:paraId="78F52127" w14:textId="77777777" w:rsidR="00981FC1" w:rsidRDefault="00981FC1" w:rsidP="00981FC1">
      <w:pPr>
        <w:pStyle w:val="NormalWeb"/>
        <w:numPr>
          <w:ilvl w:val="0"/>
          <w:numId w:val="24"/>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Online coffee workshops</w:t>
      </w:r>
    </w:p>
    <w:p w14:paraId="6F05C87B" w14:textId="77777777" w:rsidR="00981FC1" w:rsidRDefault="00981FC1" w:rsidP="00981FC1">
      <w:pPr>
        <w:pStyle w:val="NormalWeb"/>
        <w:numPr>
          <w:ilvl w:val="0"/>
          <w:numId w:val="24"/>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Live music event promotions</w:t>
      </w:r>
    </w:p>
    <w:p w14:paraId="4BE90581" w14:textId="77777777" w:rsidR="00981FC1" w:rsidRDefault="00981FC1" w:rsidP="00981FC1">
      <w:pPr>
        <w:pStyle w:val="NormalWeb"/>
        <w:numPr>
          <w:ilvl w:val="0"/>
          <w:numId w:val="24"/>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Charity campaigns</w:t>
      </w:r>
    </w:p>
    <w:p w14:paraId="4584F237" w14:textId="77777777" w:rsidR="00981FC1" w:rsidRDefault="00981FC1" w:rsidP="00981FC1">
      <w:pPr>
        <w:pStyle w:val="NormalWeb"/>
        <w:numPr>
          <w:ilvl w:val="0"/>
          <w:numId w:val="24"/>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Student study evenings</w:t>
      </w:r>
    </w:p>
    <w:p w14:paraId="184D0558" w14:textId="77777777" w:rsidR="00981FC1" w:rsidRDefault="00981FC1" w:rsidP="00981FC1">
      <w:pPr>
        <w:pStyle w:val="Heading2"/>
        <w:shd w:val="clear" w:color="auto" w:fill="FFFFFF"/>
        <w:spacing w:before="240" w:after="60"/>
        <w:rPr>
          <w:rFonts w:ascii="Segoe UI" w:hAnsi="Segoe UI" w:cs="Segoe UI"/>
          <w:color w:val="0D0D0D"/>
          <w:sz w:val="30"/>
          <w:szCs w:val="30"/>
        </w:rPr>
      </w:pPr>
      <w:r>
        <w:rPr>
          <w:rFonts w:ascii="Segoe UI" w:hAnsi="Segoe UI" w:cs="Segoe UI"/>
          <w:color w:val="0D0D0D"/>
          <w:sz w:val="30"/>
          <w:szCs w:val="30"/>
        </w:rPr>
        <w:t>Benefits</w:t>
      </w:r>
    </w:p>
    <w:p w14:paraId="5DD2C0E2" w14:textId="77777777" w:rsidR="00981FC1" w:rsidRDefault="00981FC1" w:rsidP="00981FC1">
      <w:pPr>
        <w:pStyle w:val="NormalWeb"/>
        <w:numPr>
          <w:ilvl w:val="0"/>
          <w:numId w:val="25"/>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Stronger customer loyalty</w:t>
      </w:r>
    </w:p>
    <w:p w14:paraId="793E759D" w14:textId="77777777" w:rsidR="00981FC1" w:rsidRDefault="00981FC1" w:rsidP="00981FC1">
      <w:pPr>
        <w:pStyle w:val="NormalWeb"/>
        <w:numPr>
          <w:ilvl w:val="0"/>
          <w:numId w:val="25"/>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Increased social sharing</w:t>
      </w:r>
    </w:p>
    <w:p w14:paraId="6C330E3B" w14:textId="77777777" w:rsidR="00981FC1" w:rsidRDefault="00981FC1" w:rsidP="00981FC1">
      <w:pPr>
        <w:pStyle w:val="NormalWeb"/>
        <w:numPr>
          <w:ilvl w:val="0"/>
          <w:numId w:val="25"/>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lastRenderedPageBreak/>
        <w:t>Improved local reputation</w:t>
      </w:r>
    </w:p>
    <w:p w14:paraId="0C2873B9" w14:textId="6DC7343C" w:rsidR="00981FC1" w:rsidRPr="00443172" w:rsidRDefault="00981FC1" w:rsidP="00443172">
      <w:pPr>
        <w:pStyle w:val="NormalWeb"/>
        <w:numPr>
          <w:ilvl w:val="0"/>
          <w:numId w:val="25"/>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Higher repeat bus</w:t>
      </w:r>
      <w:r w:rsidR="00443172">
        <w:rPr>
          <w:rFonts w:ascii="Segoe UI" w:hAnsi="Segoe UI" w:cs="Segoe UI"/>
          <w:color w:val="0D0D0D"/>
        </w:rPr>
        <w:t>iness</w:t>
      </w:r>
    </w:p>
    <w:p w14:paraId="06EC2F44" w14:textId="77777777" w:rsidR="00981FC1" w:rsidRDefault="00981FC1" w:rsidP="00981FC1">
      <w:pPr>
        <w:shd w:val="clear" w:color="auto" w:fill="FFFFFF"/>
        <w:spacing w:before="720" w:after="720" w:line="390" w:lineRule="atLeast"/>
        <w:rPr>
          <w:rFonts w:ascii="Segoe UI" w:hAnsi="Segoe UI" w:cs="Segoe UI"/>
          <w:color w:val="0D0D0D"/>
        </w:rPr>
      </w:pPr>
      <w:r>
        <w:rPr>
          <w:rFonts w:ascii="Segoe UI" w:hAnsi="Segoe UI" w:cs="Segoe UI"/>
          <w:color w:val="0D0D0D"/>
        </w:rPr>
        <w:pict w14:anchorId="00DD2B1F">
          <v:rect id="_x0000_i1034" style="width:0;height:0" o:hralign="center" o:hrstd="t" o:hr="t" fillcolor="#a0a0a0" stroked="f"/>
        </w:pict>
      </w:r>
    </w:p>
    <w:p w14:paraId="2DDDF9E1" w14:textId="080C267E" w:rsidR="00981FC1" w:rsidRDefault="00981FC1" w:rsidP="00981FC1">
      <w:pPr>
        <w:pStyle w:val="Heading1"/>
        <w:shd w:val="clear" w:color="auto" w:fill="FFFFFF"/>
        <w:spacing w:before="0" w:after="120"/>
        <w:rPr>
          <w:rFonts w:ascii="Segoe UI" w:hAnsi="Segoe UI" w:cs="Segoe UI"/>
          <w:color w:val="0D0D0D"/>
          <w:sz w:val="36"/>
          <w:szCs w:val="36"/>
        </w:rPr>
      </w:pPr>
      <w:r>
        <w:rPr>
          <w:rFonts w:ascii="Segoe UI" w:hAnsi="Segoe UI" w:cs="Segoe UI"/>
          <w:color w:val="0D0D0D"/>
          <w:sz w:val="36"/>
          <w:szCs w:val="36"/>
        </w:rPr>
        <w:t xml:space="preserve">Recommendations for </w:t>
      </w:r>
      <w:r w:rsidR="000C411A">
        <w:rPr>
          <w:rFonts w:ascii="Segoe UI" w:hAnsi="Segoe UI" w:cs="Segoe UI"/>
          <w:color w:val="0D0D0D"/>
          <w:sz w:val="36"/>
          <w:szCs w:val="36"/>
        </w:rPr>
        <w:t>Bright Wave</w:t>
      </w:r>
      <w:r>
        <w:rPr>
          <w:rFonts w:ascii="Segoe UI" w:hAnsi="Segoe UI" w:cs="Segoe UI"/>
          <w:color w:val="0D0D0D"/>
          <w:sz w:val="36"/>
          <w:szCs w:val="36"/>
        </w:rPr>
        <w:t xml:space="preserve"> Café</w:t>
      </w:r>
    </w:p>
    <w:p w14:paraId="37C7ECBA" w14:textId="04C176A9"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 xml:space="preserve">To maximise customer engagement, </w:t>
      </w:r>
      <w:r w:rsidR="000C411A">
        <w:rPr>
          <w:rFonts w:ascii="Segoe UI" w:hAnsi="Segoe UI" w:cs="Segoe UI"/>
          <w:color w:val="0D0D0D"/>
        </w:rPr>
        <w:t>Bright Wave</w:t>
      </w:r>
      <w:r>
        <w:rPr>
          <w:rFonts w:ascii="Segoe UI" w:hAnsi="Segoe UI" w:cs="Segoe UI"/>
          <w:color w:val="0D0D0D"/>
        </w:rPr>
        <w:t xml:space="preserve"> Café should prioritise:</w:t>
      </w:r>
    </w:p>
    <w:p w14:paraId="0BD17A0F" w14:textId="77777777" w:rsidR="00981FC1" w:rsidRDefault="00981FC1" w:rsidP="00981FC1">
      <w:pPr>
        <w:pStyle w:val="NormalWeb"/>
        <w:numPr>
          <w:ilvl w:val="0"/>
          <w:numId w:val="26"/>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Creating active social media accounts</w:t>
      </w:r>
    </w:p>
    <w:p w14:paraId="7E4446CB" w14:textId="77777777" w:rsidR="00981FC1" w:rsidRDefault="00981FC1" w:rsidP="00981FC1">
      <w:pPr>
        <w:pStyle w:val="NormalWeb"/>
        <w:numPr>
          <w:ilvl w:val="0"/>
          <w:numId w:val="26"/>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Developing a mobile-friendly website</w:t>
      </w:r>
    </w:p>
    <w:p w14:paraId="1C5CE68A" w14:textId="77777777" w:rsidR="00981FC1" w:rsidRDefault="00981FC1" w:rsidP="00981FC1">
      <w:pPr>
        <w:pStyle w:val="NormalWeb"/>
        <w:numPr>
          <w:ilvl w:val="0"/>
          <w:numId w:val="26"/>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Introducing a digital loyalty programme</w:t>
      </w:r>
    </w:p>
    <w:p w14:paraId="3304FB4C" w14:textId="77777777" w:rsidR="00981FC1" w:rsidRDefault="00981FC1" w:rsidP="00981FC1">
      <w:pPr>
        <w:pStyle w:val="NormalWeb"/>
        <w:numPr>
          <w:ilvl w:val="0"/>
          <w:numId w:val="26"/>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Encouraging online customer reviews</w:t>
      </w:r>
    </w:p>
    <w:p w14:paraId="6129712B" w14:textId="77777777" w:rsidR="00981FC1" w:rsidRDefault="00981FC1" w:rsidP="00981FC1">
      <w:pPr>
        <w:pStyle w:val="NormalWeb"/>
        <w:numPr>
          <w:ilvl w:val="0"/>
          <w:numId w:val="26"/>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Implementing online ordering services</w:t>
      </w:r>
    </w:p>
    <w:p w14:paraId="0DE7614E" w14:textId="77777777" w:rsidR="00981FC1" w:rsidRDefault="00981FC1" w:rsidP="00981FC1">
      <w:pPr>
        <w:pStyle w:val="NormalWeb"/>
        <w:numPr>
          <w:ilvl w:val="0"/>
          <w:numId w:val="26"/>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Using email marketing for promotions</w:t>
      </w:r>
    </w:p>
    <w:p w14:paraId="008CA948" w14:textId="77777777" w:rsidR="00981FC1" w:rsidRDefault="00981FC1" w:rsidP="00981FC1">
      <w:pPr>
        <w:pStyle w:val="NormalWeb"/>
        <w:numPr>
          <w:ilvl w:val="0"/>
          <w:numId w:val="26"/>
        </w:numPr>
        <w:shd w:val="clear" w:color="auto" w:fill="FFFFFF"/>
        <w:spacing w:before="0" w:beforeAutospacing="0" w:after="0" w:afterAutospacing="0" w:line="390" w:lineRule="atLeast"/>
        <w:rPr>
          <w:rFonts w:ascii="Segoe UI" w:hAnsi="Segoe UI" w:cs="Segoe UI"/>
          <w:color w:val="0D0D0D"/>
        </w:rPr>
      </w:pPr>
      <w:r>
        <w:rPr>
          <w:rFonts w:ascii="Segoe UI" w:hAnsi="Segoe UI" w:cs="Segoe UI"/>
          <w:color w:val="0D0D0D"/>
        </w:rPr>
        <w:t>Analysing customer data for better decision-making</w:t>
      </w:r>
    </w:p>
    <w:p w14:paraId="2F46EE9F" w14:textId="77777777"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A phased approach would allow the café to gradually implement these technologies while managing costs effectively.</w:t>
      </w:r>
    </w:p>
    <w:p w14:paraId="4F3D1DD5" w14:textId="77777777" w:rsidR="00981FC1" w:rsidRDefault="00981FC1" w:rsidP="00981FC1">
      <w:pPr>
        <w:shd w:val="clear" w:color="auto" w:fill="FFFFFF"/>
        <w:spacing w:before="720" w:after="720" w:line="390" w:lineRule="atLeast"/>
        <w:rPr>
          <w:rFonts w:ascii="Segoe UI" w:hAnsi="Segoe UI" w:cs="Segoe UI"/>
          <w:color w:val="0D0D0D"/>
        </w:rPr>
      </w:pPr>
      <w:r>
        <w:rPr>
          <w:rFonts w:ascii="Segoe UI" w:hAnsi="Segoe UI" w:cs="Segoe UI"/>
          <w:color w:val="0D0D0D"/>
        </w:rPr>
        <w:pict w14:anchorId="3FCBE7EE">
          <v:rect id="_x0000_i1035" style="width:0;height:0" o:hralign="center" o:hrstd="t" o:hr="t" fillcolor="#a0a0a0" stroked="f"/>
        </w:pict>
      </w:r>
    </w:p>
    <w:p w14:paraId="76AE5213" w14:textId="77777777" w:rsidR="00981FC1" w:rsidRDefault="00981FC1" w:rsidP="00981FC1">
      <w:pPr>
        <w:pStyle w:val="Heading1"/>
        <w:shd w:val="clear" w:color="auto" w:fill="FFFFFF"/>
        <w:spacing w:before="0" w:after="120"/>
        <w:rPr>
          <w:rFonts w:ascii="Segoe UI" w:hAnsi="Segoe UI" w:cs="Segoe UI"/>
          <w:color w:val="0D0D0D"/>
          <w:sz w:val="36"/>
          <w:szCs w:val="36"/>
        </w:rPr>
      </w:pPr>
      <w:r>
        <w:rPr>
          <w:rFonts w:ascii="Segoe UI" w:hAnsi="Segoe UI" w:cs="Segoe UI"/>
          <w:color w:val="0D0D0D"/>
          <w:sz w:val="36"/>
          <w:szCs w:val="36"/>
        </w:rPr>
        <w:t>Conclusion</w:t>
      </w:r>
    </w:p>
    <w:p w14:paraId="188F9565" w14:textId="7141EAE4"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t xml:space="preserve">Digital customer engagement offers significant opportunities for </w:t>
      </w:r>
      <w:r w:rsidR="000C411A">
        <w:rPr>
          <w:rFonts w:ascii="Segoe UI" w:hAnsi="Segoe UI" w:cs="Segoe UI"/>
          <w:color w:val="0D0D0D"/>
        </w:rPr>
        <w:t>Bright Wave</w:t>
      </w:r>
      <w:r>
        <w:rPr>
          <w:rFonts w:ascii="Segoe UI" w:hAnsi="Segoe UI" w:cs="Segoe UI"/>
          <w:color w:val="0D0D0D"/>
        </w:rPr>
        <w:t xml:space="preserve"> Café to improve customer satisfaction, increase loyalty, and grow revenue. By using social media, online ordering, loyalty programmes, digital advertising, and data analytics, the café can create stronger relationships with customers and remain competitive in the modern hospitality industry.</w:t>
      </w:r>
    </w:p>
    <w:p w14:paraId="57630C25" w14:textId="07326463" w:rsidR="00981FC1" w:rsidRDefault="00981FC1" w:rsidP="00981FC1">
      <w:pPr>
        <w:pStyle w:val="NormalWeb"/>
        <w:shd w:val="clear" w:color="auto" w:fill="FFFFFF"/>
        <w:spacing w:line="390" w:lineRule="atLeast"/>
        <w:rPr>
          <w:rFonts w:ascii="Segoe UI" w:hAnsi="Segoe UI" w:cs="Segoe UI"/>
          <w:color w:val="0D0D0D"/>
        </w:rPr>
      </w:pPr>
      <w:r>
        <w:rPr>
          <w:rFonts w:ascii="Segoe UI" w:hAnsi="Segoe UI" w:cs="Segoe UI"/>
          <w:color w:val="0D0D0D"/>
        </w:rPr>
        <w:lastRenderedPageBreak/>
        <w:t xml:space="preserve">As customer expectations continue to evolve, investing in digital engagement strategies will help </w:t>
      </w:r>
      <w:r w:rsidR="006A6166">
        <w:rPr>
          <w:rFonts w:ascii="Segoe UI" w:hAnsi="Segoe UI" w:cs="Segoe UI"/>
          <w:color w:val="0D0D0D"/>
        </w:rPr>
        <w:t>Bright Wave</w:t>
      </w:r>
      <w:r>
        <w:rPr>
          <w:rFonts w:ascii="Segoe UI" w:hAnsi="Segoe UI" w:cs="Segoe UI"/>
          <w:color w:val="0D0D0D"/>
        </w:rPr>
        <w:t xml:space="preserve"> Café build a stronger brand presence, improve operational efficiency, and achieve long-term business success.</w:t>
      </w:r>
    </w:p>
    <w:p w14:paraId="0DD5DA16" w14:textId="3F0ABEE2" w:rsidR="00981FC1" w:rsidRDefault="006A6166" w:rsidP="00981FC1">
      <w:pPr>
        <w:shd w:val="clear" w:color="auto" w:fill="FFFFFF"/>
        <w:rPr>
          <w:rFonts w:ascii="Segoe UI" w:hAnsi="Segoe UI" w:cs="Segoe UI"/>
          <w:color w:val="0D0D0D"/>
        </w:rPr>
      </w:pPr>
      <w:r>
        <w:rPr>
          <w:rFonts w:ascii="Segoe UI" w:hAnsi="Segoe UI" w:cs="Segoe UI"/>
          <w:color w:val="0D0D0D"/>
        </w:rPr>
        <w:t xml:space="preserve"> </w:t>
      </w:r>
    </w:p>
    <w:p w14:paraId="72B907B8" w14:textId="77777777" w:rsidR="00BE4599" w:rsidRDefault="00BE4599" w:rsidP="004F1110"/>
    <w:p w14:paraId="646BAB8D" w14:textId="72EA7BD4" w:rsidR="00BE4599" w:rsidRDefault="009779E4" w:rsidP="004F1110">
      <w:pPr>
        <w:rPr>
          <w:rFonts w:ascii="Segoe UI" w:hAnsi="Segoe UI" w:cs="Segoe UI"/>
          <w:color w:val="0D0D0D"/>
          <w:shd w:val="clear" w:color="auto" w:fill="FFFFFF"/>
        </w:rPr>
      </w:pPr>
      <w:r>
        <w:rPr>
          <w:rFonts w:ascii="Segoe UI" w:hAnsi="Segoe UI" w:cs="Segoe UI"/>
          <w:color w:val="0D0D0D"/>
          <w:shd w:val="clear" w:color="auto" w:fill="FFFFFF"/>
        </w:rPr>
        <w:t>AI tools were used to generate an initial outline and structure for this report. The content was then reviewed</w:t>
      </w:r>
      <w:r>
        <w:rPr>
          <w:rFonts w:ascii="Segoe UI" w:hAnsi="Segoe UI" w:cs="Segoe UI"/>
          <w:color w:val="0D0D0D"/>
          <w:shd w:val="clear" w:color="auto" w:fill="FFFFFF"/>
        </w:rPr>
        <w:t xml:space="preserve"> </w:t>
      </w:r>
      <w:r w:rsidR="006C0661">
        <w:rPr>
          <w:rFonts w:ascii="Segoe UI" w:hAnsi="Segoe UI" w:cs="Segoe UI"/>
          <w:color w:val="0D0D0D"/>
          <w:shd w:val="clear" w:color="auto" w:fill="FFFFFF"/>
        </w:rPr>
        <w:t>and edited</w:t>
      </w:r>
      <w:r>
        <w:rPr>
          <w:rFonts w:ascii="Segoe UI" w:hAnsi="Segoe UI" w:cs="Segoe UI"/>
          <w:color w:val="0D0D0D"/>
          <w:shd w:val="clear" w:color="auto" w:fill="FFFFFF"/>
        </w:rPr>
        <w:t xml:space="preserve">, and refined to improve accuracy, relevance, clarity, and suitability for </w:t>
      </w:r>
      <w:r w:rsidR="006C0661">
        <w:rPr>
          <w:rFonts w:ascii="Segoe UI" w:hAnsi="Segoe UI" w:cs="Segoe UI"/>
          <w:color w:val="0D0D0D"/>
          <w:shd w:val="clear" w:color="auto" w:fill="FFFFFF"/>
        </w:rPr>
        <w:t>Bright Wave</w:t>
      </w:r>
      <w:r>
        <w:rPr>
          <w:rFonts w:ascii="Segoe UI" w:hAnsi="Segoe UI" w:cs="Segoe UI"/>
          <w:color w:val="0D0D0D"/>
          <w:shd w:val="clear" w:color="auto" w:fill="FFFFFF"/>
        </w:rPr>
        <w:t xml:space="preserve"> Café’s business context.</w:t>
      </w:r>
    </w:p>
    <w:p w14:paraId="37D84E3C" w14:textId="56EDE125" w:rsidR="006C0661" w:rsidRPr="006C0661" w:rsidRDefault="004A6915" w:rsidP="004F1110">
      <w:pPr>
        <w:rPr>
          <w:rStyle w:val="Strong"/>
        </w:rPr>
      </w:pPr>
      <w:r>
        <w:rPr>
          <w:rStyle w:val="Strong"/>
          <w:rFonts w:hint="eastAsia"/>
        </w:rPr>
        <w:t>M</w:t>
      </w:r>
      <w:r>
        <w:rPr>
          <w:rStyle w:val="Strong"/>
        </w:rPr>
        <w:t xml:space="preserve">y personal </w:t>
      </w:r>
      <w:proofErr w:type="gramStart"/>
      <w:r>
        <w:rPr>
          <w:rStyle w:val="Strong"/>
        </w:rPr>
        <w:t>reflection :</w:t>
      </w:r>
      <w:proofErr w:type="gramEnd"/>
    </w:p>
    <w:p w14:paraId="3BB417C3" w14:textId="77777777" w:rsidR="006C0661" w:rsidRDefault="006C0661" w:rsidP="004F1110">
      <w:pPr>
        <w:rPr>
          <w:rFonts w:ascii="Segoe UI" w:hAnsi="Segoe UI" w:cs="Segoe UI"/>
          <w:color w:val="0D0D0D"/>
          <w:shd w:val="clear" w:color="auto" w:fill="FFFFFF"/>
        </w:rPr>
      </w:pPr>
    </w:p>
    <w:p w14:paraId="469C4732" w14:textId="531BB48D" w:rsidR="00890F8B" w:rsidRDefault="0045654E" w:rsidP="0045654E">
      <w:pPr>
        <w:pStyle w:val="NormalWeb"/>
        <w:shd w:val="clear" w:color="auto" w:fill="FFFFFF"/>
        <w:spacing w:line="390" w:lineRule="atLeast"/>
        <w:rPr>
          <w:rFonts w:ascii="Segoe UI" w:hAnsi="Segoe UI" w:cs="Segoe UI"/>
          <w:color w:val="0D0D0D"/>
        </w:rPr>
      </w:pPr>
      <w:r>
        <w:rPr>
          <w:rFonts w:ascii="Segoe UI" w:hAnsi="Segoe UI" w:cs="Segoe UI"/>
          <w:color w:val="0D0D0D"/>
        </w:rPr>
        <w:t xml:space="preserve">While completing this report, I used AI tools to help generate an initial outline and suggest ideas related to digital customer engagement for </w:t>
      </w:r>
      <w:r w:rsidR="00443172">
        <w:rPr>
          <w:rFonts w:ascii="Segoe UI" w:hAnsi="Segoe UI" w:cs="Segoe UI"/>
          <w:color w:val="0D0D0D"/>
        </w:rPr>
        <w:t>Bright Wave</w:t>
      </w:r>
      <w:r>
        <w:rPr>
          <w:rFonts w:ascii="Segoe UI" w:hAnsi="Segoe UI" w:cs="Segoe UI"/>
          <w:color w:val="0D0D0D"/>
        </w:rPr>
        <w:t xml:space="preserve"> Café. The AI helped organise the structure of the report and provided examples of digital opportunities that businesses commonly use</w:t>
      </w:r>
      <w:r w:rsidR="00541892">
        <w:rPr>
          <w:rFonts w:ascii="Segoe UI" w:hAnsi="Segoe UI" w:cs="Segoe UI"/>
          <w:color w:val="0D0D0D"/>
        </w:rPr>
        <w:t>.</w:t>
      </w:r>
      <w:r>
        <w:rPr>
          <w:rFonts w:ascii="Segoe UI" w:hAnsi="Segoe UI" w:cs="Segoe UI"/>
          <w:color w:val="0D0D0D"/>
        </w:rPr>
        <w:t xml:space="preserve"> I understood that AI-generated content </w:t>
      </w:r>
      <w:r w:rsidR="00541892">
        <w:rPr>
          <w:rFonts w:ascii="Segoe UI" w:hAnsi="Segoe UI" w:cs="Segoe UI"/>
          <w:color w:val="0D0D0D"/>
        </w:rPr>
        <w:t>is not always</w:t>
      </w:r>
      <w:r>
        <w:rPr>
          <w:rFonts w:ascii="Segoe UI" w:hAnsi="Segoe UI" w:cs="Segoe UI"/>
          <w:color w:val="0D0D0D"/>
        </w:rPr>
        <w:t xml:space="preserve"> fully </w:t>
      </w:r>
      <w:r w:rsidR="00443172">
        <w:rPr>
          <w:rFonts w:ascii="Segoe UI" w:hAnsi="Segoe UI" w:cs="Segoe UI"/>
          <w:color w:val="0D0D0D"/>
        </w:rPr>
        <w:t>accurate,</w:t>
      </w:r>
      <w:r>
        <w:rPr>
          <w:rFonts w:ascii="Segoe UI" w:hAnsi="Segoe UI" w:cs="Segoe UI"/>
          <w:color w:val="0D0D0D"/>
        </w:rPr>
        <w:t xml:space="preserve"> so I carefully reviewed and edited the information befo</w:t>
      </w:r>
      <w:r w:rsidR="000139CC">
        <w:rPr>
          <w:rFonts w:ascii="Segoe UI" w:hAnsi="Segoe UI" w:cs="Segoe UI"/>
          <w:color w:val="0D0D0D"/>
        </w:rPr>
        <w:t>re finishing my report.</w:t>
      </w:r>
    </w:p>
    <w:p w14:paraId="3ABAFB11" w14:textId="3B10BE21" w:rsidR="0045654E" w:rsidRDefault="0045654E" w:rsidP="0045654E">
      <w:pPr>
        <w:pStyle w:val="NormalWeb"/>
        <w:shd w:val="clear" w:color="auto" w:fill="FFFFFF"/>
        <w:spacing w:line="390" w:lineRule="atLeast"/>
        <w:rPr>
          <w:rFonts w:ascii="Segoe UI" w:hAnsi="Segoe UI" w:cs="Segoe UI"/>
          <w:color w:val="0D0D0D"/>
        </w:rPr>
      </w:pPr>
      <w:r>
        <w:rPr>
          <w:rFonts w:ascii="Segoe UI" w:hAnsi="Segoe UI" w:cs="Segoe UI"/>
          <w:color w:val="0D0D0D"/>
        </w:rPr>
        <w:t xml:space="preserve"> I read through each section and made sure the points were relevant to a café business. I checked that the examples given were suitable for a </w:t>
      </w:r>
      <w:r w:rsidR="00443172">
        <w:rPr>
          <w:rFonts w:ascii="Segoe UI" w:hAnsi="Segoe UI" w:cs="Segoe UI"/>
          <w:color w:val="0D0D0D"/>
        </w:rPr>
        <w:t>small business</w:t>
      </w:r>
      <w:r>
        <w:rPr>
          <w:rFonts w:ascii="Segoe UI" w:hAnsi="Segoe UI" w:cs="Segoe UI"/>
          <w:color w:val="0D0D0D"/>
        </w:rPr>
        <w:t xml:space="preserve">. I also corrected </w:t>
      </w:r>
      <w:r w:rsidR="00443172">
        <w:rPr>
          <w:rFonts w:ascii="Segoe UI" w:hAnsi="Segoe UI" w:cs="Segoe UI"/>
          <w:color w:val="0D0D0D"/>
        </w:rPr>
        <w:t>wording. This</w:t>
      </w:r>
      <w:r>
        <w:rPr>
          <w:rFonts w:ascii="Segoe UI" w:hAnsi="Segoe UI" w:cs="Segoe UI"/>
          <w:color w:val="0D0D0D"/>
        </w:rPr>
        <w:t xml:space="preserve"> editing process helped </w:t>
      </w:r>
      <w:r w:rsidR="00890F8B">
        <w:rPr>
          <w:rFonts w:ascii="Segoe UI" w:hAnsi="Segoe UI" w:cs="Segoe UI"/>
          <w:color w:val="0D0D0D"/>
        </w:rPr>
        <w:t xml:space="preserve">make </w:t>
      </w:r>
      <w:r w:rsidR="00B44C80">
        <w:rPr>
          <w:rFonts w:ascii="Segoe UI" w:hAnsi="Segoe UI" w:cs="Segoe UI"/>
          <w:color w:val="0D0D0D"/>
        </w:rPr>
        <w:t>sure the</w:t>
      </w:r>
      <w:r>
        <w:rPr>
          <w:rFonts w:ascii="Segoe UI" w:hAnsi="Segoe UI" w:cs="Segoe UI"/>
          <w:color w:val="0D0D0D"/>
        </w:rPr>
        <w:t xml:space="preserve"> report was more professional</w:t>
      </w:r>
      <w:r w:rsidR="00B44C80">
        <w:rPr>
          <w:rFonts w:ascii="Segoe UI" w:hAnsi="Segoe UI" w:cs="Segoe UI"/>
          <w:color w:val="0D0D0D"/>
        </w:rPr>
        <w:t xml:space="preserve"> </w:t>
      </w:r>
      <w:r>
        <w:rPr>
          <w:rFonts w:ascii="Segoe UI" w:hAnsi="Segoe UI" w:cs="Segoe UI"/>
          <w:color w:val="0D0D0D"/>
        </w:rPr>
        <w:t>and appropriate</w:t>
      </w:r>
      <w:r w:rsidR="00B44C80">
        <w:rPr>
          <w:rFonts w:ascii="Segoe UI" w:hAnsi="Segoe UI" w:cs="Segoe UI"/>
          <w:color w:val="0D0D0D"/>
        </w:rPr>
        <w:t>.</w:t>
      </w:r>
    </w:p>
    <w:p w14:paraId="559C26FD" w14:textId="762DFDA4" w:rsidR="0045654E" w:rsidRPr="007F262F" w:rsidRDefault="00443172" w:rsidP="007F262F">
      <w:pPr>
        <w:pStyle w:val="NormalWeb"/>
        <w:shd w:val="clear" w:color="auto" w:fill="FFFFFF"/>
        <w:spacing w:line="390" w:lineRule="atLeast"/>
        <w:rPr>
          <w:rFonts w:ascii="Segoe UI" w:hAnsi="Segoe UI" w:cs="Segoe UI"/>
          <w:color w:val="0D0D0D"/>
        </w:rPr>
      </w:pPr>
      <w:r>
        <w:rPr>
          <w:rFonts w:ascii="Segoe UI" w:hAnsi="Segoe UI" w:cs="Segoe UI"/>
          <w:color w:val="0D0D0D"/>
        </w:rPr>
        <w:t>Ai content</w:t>
      </w:r>
      <w:r w:rsidR="0045654E">
        <w:rPr>
          <w:rFonts w:ascii="Segoe UI" w:hAnsi="Segoe UI" w:cs="Segoe UI"/>
          <w:color w:val="0D0D0D"/>
        </w:rPr>
        <w:t xml:space="preserve"> sometimes </w:t>
      </w:r>
      <w:proofErr w:type="gramStart"/>
      <w:r w:rsidR="0045654E">
        <w:rPr>
          <w:rFonts w:ascii="Segoe UI" w:hAnsi="Segoe UI" w:cs="Segoe UI"/>
          <w:color w:val="0D0D0D"/>
        </w:rPr>
        <w:t>produce</w:t>
      </w:r>
      <w:proofErr w:type="gramEnd"/>
      <w:r w:rsidR="0045654E">
        <w:rPr>
          <w:rFonts w:ascii="Segoe UI" w:hAnsi="Segoe UI" w:cs="Segoe UI"/>
          <w:color w:val="0D0D0D"/>
        </w:rPr>
        <w:t xml:space="preserve"> information that </w:t>
      </w:r>
      <w:r w:rsidR="000A05C7">
        <w:rPr>
          <w:rFonts w:ascii="Segoe UI" w:hAnsi="Segoe UI" w:cs="Segoe UI"/>
          <w:color w:val="0D0D0D"/>
        </w:rPr>
        <w:t>doesn’t always suit every business.</w:t>
      </w:r>
      <w:r w:rsidR="0045654E">
        <w:rPr>
          <w:rFonts w:ascii="Segoe UI" w:hAnsi="Segoe UI" w:cs="Segoe UI"/>
          <w:color w:val="0D0D0D"/>
        </w:rPr>
        <w:t xml:space="preserve"> </w:t>
      </w:r>
      <w:r w:rsidR="000A05C7">
        <w:rPr>
          <w:rFonts w:ascii="Segoe UI" w:hAnsi="Segoe UI" w:cs="Segoe UI"/>
          <w:color w:val="0D0D0D"/>
        </w:rPr>
        <w:t>it</w:t>
      </w:r>
      <w:r w:rsidR="0045654E">
        <w:rPr>
          <w:rFonts w:ascii="Segoe UI" w:hAnsi="Segoe UI" w:cs="Segoe UI"/>
          <w:color w:val="0D0D0D"/>
        </w:rPr>
        <w:t xml:space="preserve"> can also occasionally repeat ideas or </w:t>
      </w:r>
      <w:r w:rsidR="00F90DA9">
        <w:rPr>
          <w:rFonts w:ascii="Segoe UI" w:hAnsi="Segoe UI" w:cs="Segoe UI"/>
          <w:color w:val="0D0D0D"/>
        </w:rPr>
        <w:t>give</w:t>
      </w:r>
      <w:r w:rsidR="0045654E">
        <w:rPr>
          <w:rFonts w:ascii="Segoe UI" w:hAnsi="Segoe UI" w:cs="Segoe UI"/>
          <w:color w:val="0D0D0D"/>
        </w:rPr>
        <w:t xml:space="preserve"> information without showing evidence or sources. human judgement is still very important when using </w:t>
      </w:r>
      <w:r w:rsidR="00F90DA9">
        <w:rPr>
          <w:rFonts w:ascii="Segoe UI" w:hAnsi="Segoe UI" w:cs="Segoe UI"/>
          <w:color w:val="0D0D0D"/>
        </w:rPr>
        <w:t>ai</w:t>
      </w:r>
      <w:r w:rsidR="0045654E">
        <w:rPr>
          <w:rFonts w:ascii="Segoe UI" w:hAnsi="Segoe UI" w:cs="Segoe UI"/>
          <w:color w:val="0D0D0D"/>
        </w:rPr>
        <w:t xml:space="preserve">. </w:t>
      </w:r>
      <w:r w:rsidR="00F90DA9">
        <w:rPr>
          <w:rFonts w:ascii="Segoe UI" w:hAnsi="Segoe UI" w:cs="Segoe UI"/>
          <w:color w:val="0D0D0D"/>
        </w:rPr>
        <w:t>ai</w:t>
      </w:r>
      <w:r w:rsidR="0045654E">
        <w:rPr>
          <w:rFonts w:ascii="Segoe UI" w:hAnsi="Segoe UI" w:cs="Segoe UI"/>
          <w:color w:val="0D0D0D"/>
        </w:rPr>
        <w:t xml:space="preserve"> can save time and improve productivity especial</w:t>
      </w:r>
      <w:r w:rsidR="00CA469E">
        <w:rPr>
          <w:rFonts w:ascii="Segoe UI" w:hAnsi="Segoe UI" w:cs="Segoe UI"/>
          <w:color w:val="0D0D0D"/>
        </w:rPr>
        <w:t xml:space="preserve">ly </w:t>
      </w:r>
      <w:r>
        <w:rPr>
          <w:rFonts w:ascii="Segoe UI" w:hAnsi="Segoe UI" w:cs="Segoe UI"/>
          <w:color w:val="0D0D0D"/>
        </w:rPr>
        <w:t>for planning</w:t>
      </w:r>
      <w:r w:rsidR="0045654E">
        <w:rPr>
          <w:rFonts w:ascii="Segoe UI" w:hAnsi="Segoe UI" w:cs="Segoe UI"/>
          <w:color w:val="0D0D0D"/>
        </w:rPr>
        <w:t xml:space="preserve">. businesses should use </w:t>
      </w:r>
      <w:r w:rsidR="00FC7DC6">
        <w:rPr>
          <w:rFonts w:ascii="Segoe UI" w:hAnsi="Segoe UI" w:cs="Segoe UI"/>
          <w:color w:val="0D0D0D"/>
        </w:rPr>
        <w:t>ai properly</w:t>
      </w:r>
      <w:r w:rsidR="0045654E">
        <w:rPr>
          <w:rFonts w:ascii="Segoe UI" w:hAnsi="Segoe UI" w:cs="Segoe UI"/>
          <w:color w:val="0D0D0D"/>
        </w:rPr>
        <w:t xml:space="preserve"> and responsibly by checking information carefully</w:t>
      </w:r>
      <w:r w:rsidR="007F262F">
        <w:rPr>
          <w:rFonts w:ascii="Segoe UI" w:hAnsi="Segoe UI" w:cs="Segoe UI"/>
          <w:color w:val="0D0D0D"/>
        </w:rPr>
        <w:t>.</w:t>
      </w:r>
    </w:p>
    <w:p w14:paraId="6F2C2A0E" w14:textId="71FACFF3" w:rsidR="00BE4599" w:rsidRDefault="00A1618E" w:rsidP="00241A01">
      <w:pPr>
        <w:pStyle w:val="NormalWeb"/>
        <w:shd w:val="clear" w:color="auto" w:fill="FFFFFF"/>
        <w:spacing w:line="390" w:lineRule="atLeast"/>
        <w:rPr>
          <w:rFonts w:ascii="Segoe UI" w:hAnsi="Segoe UI" w:cs="Segoe UI"/>
          <w:color w:val="0D0D0D"/>
        </w:rPr>
      </w:pPr>
      <w:r>
        <w:rPr>
          <w:rFonts w:ascii="Segoe UI" w:hAnsi="Segoe UI" w:cs="Segoe UI"/>
          <w:color w:val="0D0D0D"/>
        </w:rPr>
        <w:t xml:space="preserve">I checked content for accuracy by comparing </w:t>
      </w:r>
      <w:r w:rsidR="00FE46BA">
        <w:rPr>
          <w:rFonts w:ascii="Segoe UI" w:hAnsi="Segoe UI" w:cs="Segoe UI"/>
          <w:color w:val="0D0D0D"/>
        </w:rPr>
        <w:t xml:space="preserve">information with trusted websites and </w:t>
      </w:r>
      <w:r w:rsidR="00C81640">
        <w:rPr>
          <w:rFonts w:ascii="Segoe UI" w:hAnsi="Segoe UI" w:cs="Segoe UI"/>
          <w:color w:val="0D0D0D"/>
        </w:rPr>
        <w:t>government pages.</w:t>
      </w:r>
    </w:p>
    <w:p w14:paraId="41D7EA8C" w14:textId="1E5C9BF3" w:rsidR="00241A01" w:rsidRDefault="00241A01" w:rsidP="00241A01">
      <w:pPr>
        <w:pStyle w:val="NormalWeb"/>
        <w:shd w:val="clear" w:color="auto" w:fill="FFFFFF"/>
        <w:spacing w:line="390" w:lineRule="atLeast"/>
        <w:rPr>
          <w:rFonts w:ascii="Segoe UI" w:hAnsi="Segoe UI" w:cs="Segoe UI"/>
          <w:color w:val="0D0D0D"/>
          <w:sz w:val="32"/>
          <w:szCs w:val="32"/>
        </w:rPr>
      </w:pPr>
    </w:p>
    <w:p w14:paraId="3C9E61A9" w14:textId="2658B0B9" w:rsidR="00241A01" w:rsidRDefault="00147247" w:rsidP="00241A01">
      <w:pPr>
        <w:pStyle w:val="NormalWeb"/>
        <w:shd w:val="clear" w:color="auto" w:fill="FFFFFF"/>
        <w:spacing w:line="390" w:lineRule="atLeast"/>
        <w:rPr>
          <w:rFonts w:ascii="Segoe UI" w:hAnsi="Segoe UI" w:cs="Segoe UI"/>
          <w:color w:val="0D0D0D"/>
          <w:sz w:val="22"/>
          <w:szCs w:val="22"/>
        </w:rPr>
      </w:pPr>
      <w:r w:rsidRPr="00147247">
        <w:rPr>
          <w:rFonts w:ascii="Segoe UI" w:hAnsi="Segoe UI" w:cs="Segoe UI"/>
          <w:color w:val="0D0D0D"/>
          <w:sz w:val="22"/>
          <w:szCs w:val="22"/>
        </w:rPr>
        <w:lastRenderedPageBreak/>
        <w:t xml:space="preserve">During my report I noticed </w:t>
      </w:r>
      <w:r w:rsidR="007D2B0D">
        <w:rPr>
          <w:rFonts w:ascii="Segoe UI" w:hAnsi="Segoe UI" w:cs="Segoe UI"/>
          <w:color w:val="0D0D0D"/>
          <w:sz w:val="22"/>
          <w:szCs w:val="22"/>
        </w:rPr>
        <w:t xml:space="preserve">that ai had </w:t>
      </w:r>
      <w:r w:rsidR="00443172">
        <w:rPr>
          <w:rFonts w:ascii="Segoe UI" w:hAnsi="Segoe UI" w:cs="Segoe UI"/>
          <w:color w:val="0D0D0D"/>
          <w:sz w:val="22"/>
          <w:szCs w:val="22"/>
        </w:rPr>
        <w:t>suggested Brightside</w:t>
      </w:r>
      <w:r w:rsidR="007D2B0D">
        <w:rPr>
          <w:rFonts w:ascii="Segoe UI" w:hAnsi="Segoe UI" w:cs="Segoe UI"/>
          <w:color w:val="0D0D0D"/>
          <w:sz w:val="22"/>
          <w:szCs w:val="22"/>
        </w:rPr>
        <w:t xml:space="preserve"> café use </w:t>
      </w:r>
      <w:r w:rsidR="001C526E">
        <w:rPr>
          <w:rFonts w:ascii="Segoe UI" w:hAnsi="Segoe UI" w:cs="Segoe UI"/>
          <w:color w:val="0D0D0D"/>
          <w:sz w:val="22"/>
          <w:szCs w:val="22"/>
        </w:rPr>
        <w:t>campaigns,</w:t>
      </w:r>
      <w:r w:rsidR="00463E62">
        <w:rPr>
          <w:rFonts w:ascii="Segoe UI" w:hAnsi="Segoe UI" w:cs="Segoe UI"/>
          <w:color w:val="0D0D0D"/>
          <w:sz w:val="22"/>
          <w:szCs w:val="22"/>
        </w:rPr>
        <w:t xml:space="preserve"> but I took that out as that can be costly for small business’s</w:t>
      </w:r>
      <w:r w:rsidR="00D3301F">
        <w:rPr>
          <w:rFonts w:ascii="Segoe UI" w:hAnsi="Segoe UI" w:cs="Segoe UI"/>
          <w:color w:val="0D0D0D"/>
          <w:sz w:val="22"/>
          <w:szCs w:val="22"/>
        </w:rPr>
        <w:t>.</w:t>
      </w:r>
    </w:p>
    <w:p w14:paraId="6E29EAAE" w14:textId="492CB4B7" w:rsidR="00185984" w:rsidRDefault="00D3301F" w:rsidP="00241A01">
      <w:pPr>
        <w:pStyle w:val="NormalWeb"/>
        <w:shd w:val="clear" w:color="auto" w:fill="FFFFFF"/>
        <w:spacing w:line="390" w:lineRule="atLeast"/>
        <w:rPr>
          <w:rFonts w:ascii="Segoe UI" w:hAnsi="Segoe UI" w:cs="Segoe UI"/>
          <w:color w:val="0D0D0D"/>
          <w:sz w:val="22"/>
          <w:szCs w:val="22"/>
        </w:rPr>
      </w:pPr>
      <w:r>
        <w:rPr>
          <w:rFonts w:ascii="Segoe UI" w:hAnsi="Segoe UI" w:cs="Segoe UI"/>
          <w:color w:val="0D0D0D"/>
          <w:sz w:val="22"/>
          <w:szCs w:val="22"/>
        </w:rPr>
        <w:t xml:space="preserve">Small business owners usually do </w:t>
      </w:r>
      <w:r w:rsidR="008D7BFF">
        <w:rPr>
          <w:rFonts w:ascii="Segoe UI" w:hAnsi="Segoe UI" w:cs="Segoe UI"/>
          <w:color w:val="0D0D0D"/>
          <w:sz w:val="22"/>
          <w:szCs w:val="22"/>
        </w:rPr>
        <w:t xml:space="preserve">many jobs themselves and running a campaign </w:t>
      </w:r>
      <w:r w:rsidR="00B83E8B">
        <w:rPr>
          <w:rFonts w:ascii="Segoe UI" w:hAnsi="Segoe UI" w:cs="Segoe UI"/>
          <w:color w:val="0D0D0D"/>
          <w:sz w:val="22"/>
          <w:szCs w:val="22"/>
        </w:rPr>
        <w:t xml:space="preserve">can be risky if they do not bring enough customers </w:t>
      </w:r>
      <w:r w:rsidR="00443172">
        <w:rPr>
          <w:rFonts w:ascii="Segoe UI" w:hAnsi="Segoe UI" w:cs="Segoe UI"/>
          <w:color w:val="0D0D0D"/>
          <w:sz w:val="22"/>
          <w:szCs w:val="22"/>
        </w:rPr>
        <w:t>back. A</w:t>
      </w:r>
      <w:r w:rsidR="00C35A18">
        <w:rPr>
          <w:rFonts w:ascii="Segoe UI" w:hAnsi="Segoe UI" w:cs="Segoe UI"/>
          <w:color w:val="0D0D0D"/>
          <w:sz w:val="22"/>
          <w:szCs w:val="22"/>
        </w:rPr>
        <w:t xml:space="preserve"> staggering</w:t>
      </w:r>
      <w:r w:rsidR="00185984">
        <w:rPr>
          <w:rFonts w:ascii="Segoe UI" w:hAnsi="Segoe UI" w:cs="Segoe UI"/>
          <w:color w:val="0D0D0D"/>
          <w:sz w:val="22"/>
          <w:szCs w:val="22"/>
        </w:rPr>
        <w:t xml:space="preserve"> 73</w:t>
      </w:r>
      <w:r w:rsidR="00836E84">
        <w:rPr>
          <w:rFonts w:ascii="Segoe UI" w:hAnsi="Segoe UI" w:cs="Segoe UI"/>
          <w:color w:val="0D0D0D"/>
          <w:sz w:val="22"/>
          <w:szCs w:val="22"/>
        </w:rPr>
        <w:t xml:space="preserve">%of small business’s report that their marketing campaigns fail or </w:t>
      </w:r>
      <w:r w:rsidR="00061119">
        <w:rPr>
          <w:rFonts w:ascii="Segoe UI" w:hAnsi="Segoe UI" w:cs="Segoe UI"/>
          <w:color w:val="0D0D0D"/>
          <w:sz w:val="22"/>
          <w:szCs w:val="22"/>
        </w:rPr>
        <w:t xml:space="preserve">underperform costing them valuable time and money </w:t>
      </w:r>
      <w:r w:rsidR="00FF11A1">
        <w:rPr>
          <w:rFonts w:ascii="Segoe UI" w:hAnsi="Segoe UI" w:cs="Segoe UI"/>
          <w:color w:val="0D0D0D"/>
          <w:sz w:val="22"/>
          <w:szCs w:val="22"/>
        </w:rPr>
        <w:t xml:space="preserve">-small business </w:t>
      </w:r>
      <w:r w:rsidR="00AA09E4">
        <w:rPr>
          <w:rFonts w:ascii="Segoe UI" w:hAnsi="Segoe UI" w:cs="Segoe UI"/>
          <w:color w:val="0D0D0D"/>
          <w:sz w:val="22"/>
          <w:szCs w:val="22"/>
        </w:rPr>
        <w:t>now report published by the digital marketing platform</w:t>
      </w:r>
      <w:r w:rsidR="00EF2A77">
        <w:rPr>
          <w:rFonts w:ascii="Segoe UI" w:hAnsi="Segoe UI" w:cs="Segoe UI"/>
          <w:color w:val="0D0D0D"/>
          <w:sz w:val="22"/>
          <w:szCs w:val="22"/>
        </w:rPr>
        <w:t xml:space="preserve"> (google)</w:t>
      </w:r>
    </w:p>
    <w:p w14:paraId="245B57BF" w14:textId="77777777" w:rsidR="00463E62" w:rsidRPr="00147247" w:rsidRDefault="00463E62" w:rsidP="00241A01">
      <w:pPr>
        <w:pStyle w:val="NormalWeb"/>
        <w:shd w:val="clear" w:color="auto" w:fill="FFFFFF"/>
        <w:spacing w:line="390" w:lineRule="atLeast"/>
        <w:rPr>
          <w:rFonts w:ascii="Segoe UI" w:hAnsi="Segoe UI" w:cs="Segoe UI"/>
          <w:color w:val="0D0D0D"/>
          <w:sz w:val="22"/>
          <w:szCs w:val="22"/>
        </w:rPr>
      </w:pPr>
    </w:p>
    <w:p w14:paraId="674F5F2F" w14:textId="77777777" w:rsidR="00BE4599" w:rsidRDefault="00BE4599" w:rsidP="004F1110"/>
    <w:p w14:paraId="7E965814" w14:textId="77777777" w:rsidR="00BE4599" w:rsidRDefault="00BE4599" w:rsidP="004F1110"/>
    <w:p w14:paraId="5B1644FA" w14:textId="77777777" w:rsidR="00BE4599" w:rsidRDefault="00BE4599" w:rsidP="004F1110"/>
    <w:p w14:paraId="2727601C" w14:textId="77777777" w:rsidR="00BE4599" w:rsidRDefault="00BE4599" w:rsidP="004F1110"/>
    <w:p w14:paraId="6389E06B" w14:textId="77777777" w:rsidR="00BE4599" w:rsidRDefault="00BE4599" w:rsidP="004F1110"/>
    <w:p w14:paraId="545F3D69" w14:textId="77777777" w:rsidR="00BE4599" w:rsidRDefault="00BE4599" w:rsidP="004F1110"/>
    <w:p w14:paraId="47489B46" w14:textId="77777777" w:rsidR="00BE4599" w:rsidRPr="004F1110" w:rsidRDefault="00BE4599" w:rsidP="004F1110"/>
    <w:sectPr w:rsidR="00BE4599" w:rsidRPr="004F1110" w:rsidSect="0083173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41780"/>
    <w:multiLevelType w:val="multilevel"/>
    <w:tmpl w:val="69CAE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9E0FF4"/>
    <w:multiLevelType w:val="multilevel"/>
    <w:tmpl w:val="4E126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141293"/>
    <w:multiLevelType w:val="multilevel"/>
    <w:tmpl w:val="7E621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FD75A1"/>
    <w:multiLevelType w:val="multilevel"/>
    <w:tmpl w:val="FC249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9146DB5"/>
    <w:multiLevelType w:val="multilevel"/>
    <w:tmpl w:val="1C789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A273973"/>
    <w:multiLevelType w:val="multilevel"/>
    <w:tmpl w:val="795E9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ABA4186"/>
    <w:multiLevelType w:val="multilevel"/>
    <w:tmpl w:val="C32E5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CE1200"/>
    <w:multiLevelType w:val="multilevel"/>
    <w:tmpl w:val="8BC0B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3CE08D2"/>
    <w:multiLevelType w:val="multilevel"/>
    <w:tmpl w:val="40EC1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72D4360"/>
    <w:multiLevelType w:val="multilevel"/>
    <w:tmpl w:val="13924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A316D5A"/>
    <w:multiLevelType w:val="multilevel"/>
    <w:tmpl w:val="E2BAA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3C03712"/>
    <w:multiLevelType w:val="multilevel"/>
    <w:tmpl w:val="E98EA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4AD29EB"/>
    <w:multiLevelType w:val="multilevel"/>
    <w:tmpl w:val="AAD2A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5462E5B"/>
    <w:multiLevelType w:val="multilevel"/>
    <w:tmpl w:val="46406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BC01DAC"/>
    <w:multiLevelType w:val="multilevel"/>
    <w:tmpl w:val="F9FA7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0412CBA"/>
    <w:multiLevelType w:val="multilevel"/>
    <w:tmpl w:val="25187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1CF6CCF"/>
    <w:multiLevelType w:val="multilevel"/>
    <w:tmpl w:val="1A769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7D31F17"/>
    <w:multiLevelType w:val="multilevel"/>
    <w:tmpl w:val="B6486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2AC46E6"/>
    <w:multiLevelType w:val="multilevel"/>
    <w:tmpl w:val="57721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68D2057"/>
    <w:multiLevelType w:val="multilevel"/>
    <w:tmpl w:val="AA98F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8685716"/>
    <w:multiLevelType w:val="multilevel"/>
    <w:tmpl w:val="4F780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AB756BD"/>
    <w:multiLevelType w:val="multilevel"/>
    <w:tmpl w:val="C4B4E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ADF6267"/>
    <w:multiLevelType w:val="multilevel"/>
    <w:tmpl w:val="A0F21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F590422"/>
    <w:multiLevelType w:val="multilevel"/>
    <w:tmpl w:val="083C3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26A28AB"/>
    <w:multiLevelType w:val="multilevel"/>
    <w:tmpl w:val="AF640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4566195"/>
    <w:multiLevelType w:val="multilevel"/>
    <w:tmpl w:val="A874E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29343536">
    <w:abstractNumId w:val="23"/>
  </w:num>
  <w:num w:numId="2" w16cid:durableId="675889181">
    <w:abstractNumId w:val="24"/>
  </w:num>
  <w:num w:numId="3" w16cid:durableId="508714552">
    <w:abstractNumId w:val="16"/>
  </w:num>
  <w:num w:numId="4" w16cid:durableId="1132284876">
    <w:abstractNumId w:val="10"/>
  </w:num>
  <w:num w:numId="5" w16cid:durableId="567424680">
    <w:abstractNumId w:val="12"/>
  </w:num>
  <w:num w:numId="6" w16cid:durableId="1141190402">
    <w:abstractNumId w:val="4"/>
  </w:num>
  <w:num w:numId="7" w16cid:durableId="692848048">
    <w:abstractNumId w:val="13"/>
  </w:num>
  <w:num w:numId="8" w16cid:durableId="916591303">
    <w:abstractNumId w:val="19"/>
  </w:num>
  <w:num w:numId="9" w16cid:durableId="2041513570">
    <w:abstractNumId w:val="7"/>
  </w:num>
  <w:num w:numId="10" w16cid:durableId="1710568845">
    <w:abstractNumId w:val="5"/>
  </w:num>
  <w:num w:numId="11" w16cid:durableId="1035737391">
    <w:abstractNumId w:val="11"/>
  </w:num>
  <w:num w:numId="12" w16cid:durableId="639577688">
    <w:abstractNumId w:val="21"/>
  </w:num>
  <w:num w:numId="13" w16cid:durableId="1074354997">
    <w:abstractNumId w:val="14"/>
  </w:num>
  <w:num w:numId="14" w16cid:durableId="124854907">
    <w:abstractNumId w:val="18"/>
  </w:num>
  <w:num w:numId="15" w16cid:durableId="1610773566">
    <w:abstractNumId w:val="8"/>
  </w:num>
  <w:num w:numId="16" w16cid:durableId="961838133">
    <w:abstractNumId w:val="15"/>
  </w:num>
  <w:num w:numId="17" w16cid:durableId="1914243518">
    <w:abstractNumId w:val="22"/>
  </w:num>
  <w:num w:numId="18" w16cid:durableId="902640716">
    <w:abstractNumId w:val="25"/>
  </w:num>
  <w:num w:numId="19" w16cid:durableId="746414219">
    <w:abstractNumId w:val="0"/>
  </w:num>
  <w:num w:numId="20" w16cid:durableId="1114246252">
    <w:abstractNumId w:val="1"/>
  </w:num>
  <w:num w:numId="21" w16cid:durableId="108667109">
    <w:abstractNumId w:val="17"/>
  </w:num>
  <w:num w:numId="22" w16cid:durableId="1949701294">
    <w:abstractNumId w:val="9"/>
  </w:num>
  <w:num w:numId="23" w16cid:durableId="1158614756">
    <w:abstractNumId w:val="6"/>
  </w:num>
  <w:num w:numId="24" w16cid:durableId="781456815">
    <w:abstractNumId w:val="3"/>
  </w:num>
  <w:num w:numId="25" w16cid:durableId="950360709">
    <w:abstractNumId w:val="2"/>
  </w:num>
  <w:num w:numId="26" w16cid:durableId="34691236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C35"/>
    <w:rsid w:val="000139CC"/>
    <w:rsid w:val="000166D5"/>
    <w:rsid w:val="00061119"/>
    <w:rsid w:val="00066242"/>
    <w:rsid w:val="000A05C7"/>
    <w:rsid w:val="000C2E4F"/>
    <w:rsid w:val="000C411A"/>
    <w:rsid w:val="00141503"/>
    <w:rsid w:val="00147247"/>
    <w:rsid w:val="00185984"/>
    <w:rsid w:val="001B23C5"/>
    <w:rsid w:val="001C526E"/>
    <w:rsid w:val="002304FA"/>
    <w:rsid w:val="00241A01"/>
    <w:rsid w:val="003713E3"/>
    <w:rsid w:val="003860FA"/>
    <w:rsid w:val="003A7EEA"/>
    <w:rsid w:val="00443172"/>
    <w:rsid w:val="0045654E"/>
    <w:rsid w:val="00463E62"/>
    <w:rsid w:val="004668BE"/>
    <w:rsid w:val="004A1F15"/>
    <w:rsid w:val="004A6915"/>
    <w:rsid w:val="004F1110"/>
    <w:rsid w:val="00541892"/>
    <w:rsid w:val="005D2532"/>
    <w:rsid w:val="006137A2"/>
    <w:rsid w:val="006358C9"/>
    <w:rsid w:val="006A6166"/>
    <w:rsid w:val="006C0661"/>
    <w:rsid w:val="00724C35"/>
    <w:rsid w:val="00765244"/>
    <w:rsid w:val="007D2B0D"/>
    <w:rsid w:val="007F262F"/>
    <w:rsid w:val="00811624"/>
    <w:rsid w:val="00831731"/>
    <w:rsid w:val="00836E84"/>
    <w:rsid w:val="008445ED"/>
    <w:rsid w:val="00890F8B"/>
    <w:rsid w:val="008C5BD3"/>
    <w:rsid w:val="008D7BFF"/>
    <w:rsid w:val="00901F48"/>
    <w:rsid w:val="009779E4"/>
    <w:rsid w:val="00981FC1"/>
    <w:rsid w:val="009C1A57"/>
    <w:rsid w:val="009C359D"/>
    <w:rsid w:val="00A1618E"/>
    <w:rsid w:val="00A4162C"/>
    <w:rsid w:val="00AA09E4"/>
    <w:rsid w:val="00AE5E1A"/>
    <w:rsid w:val="00B44C80"/>
    <w:rsid w:val="00B83E8B"/>
    <w:rsid w:val="00BE4599"/>
    <w:rsid w:val="00C35A18"/>
    <w:rsid w:val="00C81640"/>
    <w:rsid w:val="00C9294C"/>
    <w:rsid w:val="00CA469E"/>
    <w:rsid w:val="00CF1FAC"/>
    <w:rsid w:val="00D3301F"/>
    <w:rsid w:val="00D625FD"/>
    <w:rsid w:val="00D8715F"/>
    <w:rsid w:val="00D94134"/>
    <w:rsid w:val="00DE57D1"/>
    <w:rsid w:val="00E15BF5"/>
    <w:rsid w:val="00E41E46"/>
    <w:rsid w:val="00EF2A77"/>
    <w:rsid w:val="00F331FC"/>
    <w:rsid w:val="00F90DA9"/>
    <w:rsid w:val="00FA29B3"/>
    <w:rsid w:val="00FC378F"/>
    <w:rsid w:val="00FC7DC6"/>
    <w:rsid w:val="00FE46BA"/>
    <w:rsid w:val="00FF11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3ABE9"/>
  <w15:chartTrackingRefBased/>
  <w15:docId w15:val="{8E58FAC9-8C30-42DC-B228-36C32C04A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731"/>
  </w:style>
  <w:style w:type="paragraph" w:styleId="Heading1">
    <w:name w:val="heading 1"/>
    <w:basedOn w:val="Normal"/>
    <w:next w:val="Normal"/>
    <w:link w:val="Heading1Char"/>
    <w:uiPriority w:val="9"/>
    <w:qFormat/>
    <w:rsid w:val="00724C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24C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24C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4C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4C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4C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4C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4C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4C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C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24C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24C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4C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4C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4C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4C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4C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4C35"/>
    <w:rPr>
      <w:rFonts w:eastAsiaTheme="majorEastAsia" w:cstheme="majorBidi"/>
      <w:color w:val="272727" w:themeColor="text1" w:themeTint="D8"/>
    </w:rPr>
  </w:style>
  <w:style w:type="paragraph" w:styleId="Title">
    <w:name w:val="Title"/>
    <w:basedOn w:val="Normal"/>
    <w:next w:val="Normal"/>
    <w:link w:val="TitleChar"/>
    <w:uiPriority w:val="10"/>
    <w:qFormat/>
    <w:rsid w:val="00724C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4C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4C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4C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4C35"/>
    <w:pPr>
      <w:spacing w:before="160"/>
      <w:jc w:val="center"/>
    </w:pPr>
    <w:rPr>
      <w:i/>
      <w:iCs/>
      <w:color w:val="404040" w:themeColor="text1" w:themeTint="BF"/>
    </w:rPr>
  </w:style>
  <w:style w:type="character" w:customStyle="1" w:styleId="QuoteChar">
    <w:name w:val="Quote Char"/>
    <w:basedOn w:val="DefaultParagraphFont"/>
    <w:link w:val="Quote"/>
    <w:uiPriority w:val="29"/>
    <w:rsid w:val="00724C35"/>
    <w:rPr>
      <w:i/>
      <w:iCs/>
      <w:color w:val="404040" w:themeColor="text1" w:themeTint="BF"/>
    </w:rPr>
  </w:style>
  <w:style w:type="paragraph" w:styleId="ListParagraph">
    <w:name w:val="List Paragraph"/>
    <w:basedOn w:val="Normal"/>
    <w:uiPriority w:val="34"/>
    <w:qFormat/>
    <w:rsid w:val="00724C35"/>
    <w:pPr>
      <w:ind w:left="720"/>
      <w:contextualSpacing/>
    </w:pPr>
  </w:style>
  <w:style w:type="character" w:styleId="IntenseEmphasis">
    <w:name w:val="Intense Emphasis"/>
    <w:basedOn w:val="DefaultParagraphFont"/>
    <w:uiPriority w:val="21"/>
    <w:qFormat/>
    <w:rsid w:val="00724C35"/>
    <w:rPr>
      <w:i/>
      <w:iCs/>
      <w:color w:val="0F4761" w:themeColor="accent1" w:themeShade="BF"/>
    </w:rPr>
  </w:style>
  <w:style w:type="paragraph" w:styleId="IntenseQuote">
    <w:name w:val="Intense Quote"/>
    <w:basedOn w:val="Normal"/>
    <w:next w:val="Normal"/>
    <w:link w:val="IntenseQuoteChar"/>
    <w:uiPriority w:val="30"/>
    <w:qFormat/>
    <w:rsid w:val="00724C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4C35"/>
    <w:rPr>
      <w:i/>
      <w:iCs/>
      <w:color w:val="0F4761" w:themeColor="accent1" w:themeShade="BF"/>
    </w:rPr>
  </w:style>
  <w:style w:type="character" w:styleId="IntenseReference">
    <w:name w:val="Intense Reference"/>
    <w:basedOn w:val="DefaultParagraphFont"/>
    <w:uiPriority w:val="32"/>
    <w:qFormat/>
    <w:rsid w:val="00724C35"/>
    <w:rPr>
      <w:b/>
      <w:bCs/>
      <w:smallCaps/>
      <w:color w:val="0F4761" w:themeColor="accent1" w:themeShade="BF"/>
      <w:spacing w:val="5"/>
    </w:rPr>
  </w:style>
  <w:style w:type="paragraph" w:styleId="NoSpacing">
    <w:name w:val="No Spacing"/>
    <w:link w:val="NoSpacingChar"/>
    <w:uiPriority w:val="1"/>
    <w:qFormat/>
    <w:rsid w:val="00831731"/>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831731"/>
    <w:rPr>
      <w:kern w:val="0"/>
      <w:sz w:val="22"/>
      <w:szCs w:val="22"/>
      <w14:ligatures w14:val="none"/>
    </w:rPr>
  </w:style>
  <w:style w:type="paragraph" w:styleId="NormalWeb">
    <w:name w:val="Normal (Web)"/>
    <w:basedOn w:val="Normal"/>
    <w:uiPriority w:val="99"/>
    <w:unhideWhenUsed/>
    <w:rsid w:val="003713E3"/>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pointer-events-auto">
    <w:name w:val="pointer-events-auto"/>
    <w:basedOn w:val="DefaultParagraphFont"/>
    <w:rsid w:val="00981FC1"/>
  </w:style>
  <w:style w:type="character" w:styleId="Hyperlink">
    <w:name w:val="Hyperlink"/>
    <w:basedOn w:val="DefaultParagraphFont"/>
    <w:uiPriority w:val="99"/>
    <w:semiHidden/>
    <w:unhideWhenUsed/>
    <w:rsid w:val="00981FC1"/>
    <w:rPr>
      <w:color w:val="0000FF"/>
      <w:u w:val="single"/>
    </w:rPr>
  </w:style>
  <w:style w:type="character" w:styleId="Strong">
    <w:name w:val="Strong"/>
    <w:basedOn w:val="DefaultParagraphFont"/>
    <w:uiPriority w:val="22"/>
    <w:qFormat/>
    <w:rsid w:val="006C066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7DBEBBEABF748C999A9007EA84D3460"/>
        <w:category>
          <w:name w:val="General"/>
          <w:gallery w:val="placeholder"/>
        </w:category>
        <w:types>
          <w:type w:val="bbPlcHdr"/>
        </w:types>
        <w:behaviors>
          <w:behavior w:val="content"/>
        </w:behaviors>
        <w:guid w:val="{E77B4022-9459-4C8A-9191-4407F0F22D7B}"/>
      </w:docPartPr>
      <w:docPartBody>
        <w:p w:rsidR="00310CFD" w:rsidRDefault="00310CFD" w:rsidP="00310CFD">
          <w:pPr>
            <w:pStyle w:val="97DBEBBEABF748C999A9007EA84D3460"/>
          </w:pPr>
          <w:r>
            <w:rPr>
              <w:rFonts w:asciiTheme="majorHAnsi" w:eastAsiaTheme="majorEastAsia" w:hAnsiTheme="majorHAnsi" w:cstheme="majorBidi"/>
              <w:caps/>
              <w:color w:val="156082" w:themeColor="accent1"/>
              <w:sz w:val="80"/>
              <w:szCs w:val="80"/>
            </w:rPr>
            <w:t>[Document title]</w:t>
          </w:r>
        </w:p>
      </w:docPartBody>
    </w:docPart>
    <w:docPart>
      <w:docPartPr>
        <w:name w:val="B47CD519E2A14124A0A010C73FA1193F"/>
        <w:category>
          <w:name w:val="General"/>
          <w:gallery w:val="placeholder"/>
        </w:category>
        <w:types>
          <w:type w:val="bbPlcHdr"/>
        </w:types>
        <w:behaviors>
          <w:behavior w:val="content"/>
        </w:behaviors>
        <w:guid w:val="{5541305A-4108-4B2D-B817-0713276D7468}"/>
      </w:docPartPr>
      <w:docPartBody>
        <w:p w:rsidR="00310CFD" w:rsidRDefault="00310CFD" w:rsidP="00310CFD">
          <w:pPr>
            <w:pStyle w:val="B47CD519E2A14124A0A010C73FA1193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CFD"/>
    <w:rsid w:val="00310CFD"/>
    <w:rsid w:val="00D871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DBEBBEABF748C999A9007EA84D3460">
    <w:name w:val="97DBEBBEABF748C999A9007EA84D3460"/>
    <w:rsid w:val="00310CFD"/>
  </w:style>
  <w:style w:type="paragraph" w:customStyle="1" w:styleId="B47CD519E2A14124A0A010C73FA1193F">
    <w:name w:val="B47CD519E2A14124A0A010C73FA1193F"/>
    <w:rsid w:val="00310CF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26TH MAY</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1534</Words>
  <Characters>8747</Characters>
  <Application>Microsoft Office Word</Application>
  <DocSecurity>0</DocSecurity>
  <Lines>72</Lines>
  <Paragraphs>20</Paragraphs>
  <ScaleCrop>false</ScaleCrop>
  <Company/>
  <LinksUpToDate>false</LinksUpToDate>
  <CharactersWithSpaces>10261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digital skills bmbs4003</dc:title>
  <dc:subject>TONINA ROSSELLI 2534785</dc:subject>
  <dc:creator>Tonina Louise Rosselli (2534785)</dc:creator>
  <cp:keywords/>
  <dc:description/>
  <cp:lastModifiedBy>Tonina Louise Rosselli (2534785)</cp:lastModifiedBy>
  <cp:revision>2</cp:revision>
  <dcterms:created xsi:type="dcterms:W3CDTF">2026-05-26T15:23:00Z</dcterms:created>
  <dcterms:modified xsi:type="dcterms:W3CDTF">2026-05-26T15:23:00Z</dcterms:modified>
</cp:coreProperties>
</file>