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480F501F" w:rsidP="2C4DC366" w:rsidRDefault="480F501F" w14:paraId="41EEA91C" w14:textId="7DB70983">
      <w:pPr>
        <w:rPr>
          <w:sz w:val="22"/>
          <w:szCs w:val="22"/>
        </w:rPr>
      </w:pPr>
      <w:r w:rsidRPr="7A206B75" w:rsidR="480F501F">
        <w:rPr>
          <w:sz w:val="22"/>
          <w:szCs w:val="22"/>
        </w:rPr>
        <w:t>Name;</w:t>
      </w:r>
      <w:r w:rsidRPr="7A206B75" w:rsidR="7275C818">
        <w:rPr>
          <w:sz w:val="22"/>
          <w:szCs w:val="22"/>
        </w:rPr>
        <w:t xml:space="preserve"> Haddy Jobe </w:t>
      </w:r>
    </w:p>
    <w:p w:rsidR="7275C818" w:rsidP="2C4DC366" w:rsidRDefault="7275C818" w14:paraId="4DB3C74F" w14:textId="44B6907C">
      <w:pPr>
        <w:rPr>
          <w:sz w:val="22"/>
          <w:szCs w:val="22"/>
        </w:rPr>
      </w:pPr>
      <w:r w:rsidRPr="7A206B75" w:rsidR="7275C818">
        <w:rPr>
          <w:sz w:val="22"/>
          <w:szCs w:val="22"/>
        </w:rPr>
        <w:t>Student Number 2525265</w:t>
      </w:r>
    </w:p>
    <w:p w:rsidR="7275C818" w:rsidP="2C4DC366" w:rsidRDefault="7275C818" w14:paraId="393472B1" w14:textId="4848DEA2">
      <w:pPr>
        <w:rPr>
          <w:sz w:val="22"/>
          <w:szCs w:val="22"/>
        </w:rPr>
      </w:pPr>
      <w:r w:rsidRPr="7A206B75" w:rsidR="7275C818">
        <w:rPr>
          <w:sz w:val="22"/>
          <w:szCs w:val="22"/>
        </w:rPr>
        <w:t xml:space="preserve">Module </w:t>
      </w:r>
      <w:r w:rsidRPr="7A206B75" w:rsidR="006D6756">
        <w:rPr>
          <w:sz w:val="22"/>
          <w:szCs w:val="22"/>
        </w:rPr>
        <w:t>code. Digital</w:t>
      </w:r>
      <w:r w:rsidRPr="7A206B75" w:rsidR="52BE119E">
        <w:rPr>
          <w:sz w:val="22"/>
          <w:szCs w:val="22"/>
        </w:rPr>
        <w:t xml:space="preserve"> Skills </w:t>
      </w:r>
      <w:r w:rsidRPr="7A206B75" w:rsidR="5300B864">
        <w:rPr>
          <w:sz w:val="22"/>
          <w:szCs w:val="22"/>
        </w:rPr>
        <w:t>and</w:t>
      </w:r>
      <w:r w:rsidRPr="7A206B75" w:rsidR="52BE119E">
        <w:rPr>
          <w:sz w:val="22"/>
          <w:szCs w:val="22"/>
        </w:rPr>
        <w:t xml:space="preserve"> Research </w:t>
      </w:r>
      <w:r w:rsidRPr="7A206B75" w:rsidR="6FE6BEEE">
        <w:rPr>
          <w:sz w:val="22"/>
          <w:szCs w:val="22"/>
        </w:rPr>
        <w:t xml:space="preserve">Method </w:t>
      </w:r>
      <w:r w:rsidRPr="7A206B75" w:rsidR="7275C818">
        <w:rPr>
          <w:sz w:val="22"/>
          <w:szCs w:val="22"/>
        </w:rPr>
        <w:t>4007</w:t>
      </w:r>
      <w:r w:rsidRPr="7A206B75" w:rsidR="63787CBE">
        <w:rPr>
          <w:sz w:val="22"/>
          <w:szCs w:val="22"/>
        </w:rPr>
        <w:t>.</w:t>
      </w:r>
    </w:p>
    <w:p w:rsidR="2B990D4F" w:rsidP="2C4DC366" w:rsidRDefault="2B990D4F" w14:paraId="30C62083" w14:textId="1C82BD8E">
      <w:pPr>
        <w:rPr>
          <w:sz w:val="22"/>
          <w:szCs w:val="22"/>
        </w:rPr>
      </w:pPr>
      <w:r w:rsidRPr="7A206B75" w:rsidR="2B990D4F">
        <w:rPr>
          <w:sz w:val="22"/>
          <w:szCs w:val="22"/>
        </w:rPr>
        <w:t xml:space="preserve">Lecturer; </w:t>
      </w:r>
      <w:r w:rsidRPr="7A206B75" w:rsidR="173A451F">
        <w:rPr>
          <w:sz w:val="22"/>
          <w:szCs w:val="22"/>
        </w:rPr>
        <w:t>Bianca</w:t>
      </w:r>
      <w:r w:rsidRPr="7A206B75" w:rsidR="2B990D4F">
        <w:rPr>
          <w:sz w:val="22"/>
          <w:szCs w:val="22"/>
        </w:rPr>
        <w:t xml:space="preserve"> Dodgen</w:t>
      </w:r>
      <w:r w:rsidRPr="7A206B75" w:rsidR="16483492">
        <w:rPr>
          <w:sz w:val="22"/>
          <w:szCs w:val="22"/>
        </w:rPr>
        <w:t>.</w:t>
      </w:r>
      <w:r w:rsidRPr="7A206B75" w:rsidR="2B990D4F">
        <w:rPr>
          <w:sz w:val="22"/>
          <w:szCs w:val="22"/>
        </w:rPr>
        <w:t xml:space="preserve"> </w:t>
      </w:r>
    </w:p>
    <w:p w:rsidR="72A6D67C" w:rsidP="2C4DC366" w:rsidRDefault="72A6D67C" w14:paraId="62F2E3B7" w14:textId="3345B4EB">
      <w:pPr>
        <w:rPr>
          <w:sz w:val="22"/>
          <w:szCs w:val="22"/>
        </w:rPr>
      </w:pPr>
      <w:r w:rsidRPr="7A206B75" w:rsidR="72A6D67C">
        <w:rPr>
          <w:sz w:val="22"/>
          <w:szCs w:val="22"/>
        </w:rPr>
        <w:t>Ass</w:t>
      </w:r>
      <w:r w:rsidRPr="7A206B75" w:rsidR="5CDDE0C3">
        <w:rPr>
          <w:sz w:val="22"/>
          <w:szCs w:val="22"/>
        </w:rPr>
        <w:t>ignment Title</w:t>
      </w:r>
      <w:r w:rsidRPr="7A206B75" w:rsidR="72A6D67C">
        <w:rPr>
          <w:sz w:val="22"/>
          <w:szCs w:val="22"/>
        </w:rPr>
        <w:t>;</w:t>
      </w:r>
      <w:r w:rsidRPr="7A206B75" w:rsidR="0577E20B">
        <w:rPr>
          <w:sz w:val="22"/>
          <w:szCs w:val="22"/>
        </w:rPr>
        <w:t xml:space="preserve"> Re</w:t>
      </w:r>
      <w:r w:rsidRPr="7A206B75" w:rsidR="75CF5049">
        <w:rPr>
          <w:sz w:val="22"/>
          <w:szCs w:val="22"/>
        </w:rPr>
        <w:t>search Report.</w:t>
      </w:r>
      <w:r w:rsidRPr="7A206B75" w:rsidR="67531070">
        <w:rPr>
          <w:sz w:val="22"/>
          <w:szCs w:val="22"/>
        </w:rPr>
        <w:t>;</w:t>
      </w:r>
    </w:p>
    <w:p w:rsidR="2C4DC366" w:rsidP="2C4DC366" w:rsidRDefault="2C4DC366" w14:paraId="15C918F1" w14:textId="0BC8746A">
      <w:pPr>
        <w:pStyle w:val="Normal"/>
        <w:rPr>
          <w:sz w:val="22"/>
          <w:szCs w:val="22"/>
        </w:rPr>
      </w:pPr>
    </w:p>
    <w:p w:rsidR="67531070" w:rsidP="2C4DC366" w:rsidRDefault="67531070" w14:paraId="4134631A" w14:textId="4F1AAD4F">
      <w:pPr>
        <w:pStyle w:val="Normal"/>
        <w:rPr>
          <w:sz w:val="22"/>
          <w:szCs w:val="22"/>
        </w:rPr>
      </w:pPr>
      <w:r w:rsidRPr="7A206B75" w:rsidR="67531070">
        <w:rPr>
          <w:sz w:val="22"/>
          <w:szCs w:val="22"/>
        </w:rPr>
        <w:t>Research Topic: Mental H</w:t>
      </w:r>
      <w:r w:rsidRPr="7A206B75" w:rsidR="6F5C944D">
        <w:rPr>
          <w:sz w:val="22"/>
          <w:szCs w:val="22"/>
        </w:rPr>
        <w:t xml:space="preserve">ealth in Health and </w:t>
      </w:r>
      <w:r w:rsidRPr="7A206B75" w:rsidR="4BF5079E">
        <w:rPr>
          <w:sz w:val="22"/>
          <w:szCs w:val="22"/>
        </w:rPr>
        <w:t>Social Care</w:t>
      </w:r>
      <w:r w:rsidRPr="7A206B75" w:rsidR="07BBF57E">
        <w:rPr>
          <w:sz w:val="22"/>
          <w:szCs w:val="22"/>
        </w:rPr>
        <w:t>.</w:t>
      </w:r>
    </w:p>
    <w:p w:rsidR="2C4DC366" w:rsidP="2C4DC366" w:rsidRDefault="2C4DC366" w14:paraId="79C3EE6E" w14:textId="696C3016">
      <w:pPr>
        <w:pStyle w:val="Normal"/>
        <w:rPr>
          <w:sz w:val="22"/>
          <w:szCs w:val="22"/>
        </w:rPr>
      </w:pPr>
    </w:p>
    <w:p w:rsidR="2C4DC366" w:rsidP="2C4DC366" w:rsidRDefault="2C4DC366" w14:paraId="41F00D43" w14:textId="75075F44">
      <w:pPr>
        <w:pStyle w:val="Normal"/>
        <w:rPr>
          <w:sz w:val="22"/>
          <w:szCs w:val="22"/>
        </w:rPr>
      </w:pPr>
    </w:p>
    <w:p w:rsidR="2C4DC366" w:rsidP="2C4DC366" w:rsidRDefault="2C4DC366" w14:paraId="5E92DE23" w14:textId="23681B44">
      <w:pPr>
        <w:pStyle w:val="Normal"/>
        <w:rPr>
          <w:sz w:val="22"/>
          <w:szCs w:val="22"/>
        </w:rPr>
      </w:pPr>
    </w:p>
    <w:p w:rsidR="2C4DC366" w:rsidP="2C4DC366" w:rsidRDefault="2C4DC366" w14:paraId="42967F32" w14:textId="461B2941">
      <w:pPr>
        <w:pStyle w:val="Normal"/>
        <w:rPr>
          <w:sz w:val="22"/>
          <w:szCs w:val="22"/>
        </w:rPr>
      </w:pPr>
    </w:p>
    <w:p w:rsidR="2C4DC366" w:rsidP="2C4DC366" w:rsidRDefault="2C4DC366" w14:paraId="32E963E3" w14:textId="3896EB3D">
      <w:pPr>
        <w:pStyle w:val="Normal"/>
        <w:rPr>
          <w:sz w:val="22"/>
          <w:szCs w:val="22"/>
        </w:rPr>
      </w:pPr>
    </w:p>
    <w:p w:rsidR="2C4DC366" w:rsidP="2C4DC366" w:rsidRDefault="2C4DC366" w14:paraId="62B72C1C" w14:textId="7F432C1A">
      <w:pPr>
        <w:pStyle w:val="Normal"/>
        <w:rPr>
          <w:sz w:val="22"/>
          <w:szCs w:val="22"/>
        </w:rPr>
      </w:pPr>
    </w:p>
    <w:p w:rsidR="2C4DC366" w:rsidP="2C4DC366" w:rsidRDefault="2C4DC366" w14:paraId="0A7E6F53" w14:textId="7093AA64">
      <w:pPr>
        <w:pStyle w:val="Normal"/>
        <w:rPr>
          <w:sz w:val="22"/>
          <w:szCs w:val="22"/>
        </w:rPr>
      </w:pPr>
    </w:p>
    <w:p w:rsidR="2C4DC366" w:rsidP="2C4DC366" w:rsidRDefault="2C4DC366" w14:paraId="3850AC3B" w14:textId="0C0599C5">
      <w:pPr>
        <w:pStyle w:val="Normal"/>
        <w:rPr>
          <w:sz w:val="22"/>
          <w:szCs w:val="22"/>
        </w:rPr>
      </w:pPr>
    </w:p>
    <w:p w:rsidR="2C4DC366" w:rsidP="2C4DC366" w:rsidRDefault="2C4DC366" w14:paraId="7AEED237" w14:textId="57FB1F17">
      <w:pPr>
        <w:pStyle w:val="Normal"/>
        <w:rPr>
          <w:sz w:val="22"/>
          <w:szCs w:val="22"/>
        </w:rPr>
      </w:pPr>
    </w:p>
    <w:p w:rsidR="2C4DC366" w:rsidP="2C4DC366" w:rsidRDefault="2C4DC366" w14:paraId="24CDC932" w14:textId="302F3853">
      <w:pPr>
        <w:pStyle w:val="Normal"/>
        <w:rPr>
          <w:sz w:val="22"/>
          <w:szCs w:val="22"/>
        </w:rPr>
      </w:pPr>
    </w:p>
    <w:p w:rsidR="2C4DC366" w:rsidP="2C4DC366" w:rsidRDefault="2C4DC366" w14:paraId="7FB363C2" w14:textId="3E0B32F7">
      <w:pPr>
        <w:pStyle w:val="Normal"/>
        <w:rPr>
          <w:sz w:val="22"/>
          <w:szCs w:val="22"/>
        </w:rPr>
      </w:pPr>
    </w:p>
    <w:p w:rsidR="2C4DC366" w:rsidP="2C4DC366" w:rsidRDefault="2C4DC366" w14:paraId="5D05FD24" w14:textId="682E95D4">
      <w:pPr>
        <w:pStyle w:val="Normal"/>
        <w:rPr>
          <w:sz w:val="22"/>
          <w:szCs w:val="22"/>
        </w:rPr>
      </w:pPr>
    </w:p>
    <w:p w:rsidR="2C4DC366" w:rsidP="2C4DC366" w:rsidRDefault="2C4DC366" w14:paraId="2DFFBA4B" w14:textId="14652D87">
      <w:pPr>
        <w:pStyle w:val="Normal"/>
        <w:rPr>
          <w:sz w:val="22"/>
          <w:szCs w:val="22"/>
        </w:rPr>
      </w:pPr>
    </w:p>
    <w:p w:rsidR="2C4DC366" w:rsidP="2C4DC366" w:rsidRDefault="2C4DC366" w14:paraId="6023E6C3" w14:textId="750D4D86">
      <w:pPr>
        <w:pStyle w:val="Normal"/>
        <w:rPr>
          <w:sz w:val="22"/>
          <w:szCs w:val="22"/>
        </w:rPr>
      </w:pPr>
    </w:p>
    <w:p w:rsidR="2C4DC366" w:rsidP="2C4DC366" w:rsidRDefault="2C4DC366" w14:paraId="1CE04848" w14:textId="7A04B0C8">
      <w:pPr>
        <w:pStyle w:val="Normal"/>
        <w:rPr>
          <w:sz w:val="22"/>
          <w:szCs w:val="22"/>
        </w:rPr>
      </w:pPr>
    </w:p>
    <w:p w:rsidR="2C4DC366" w:rsidP="2C4DC366" w:rsidRDefault="2C4DC366" w14:paraId="5A8108E3" w14:textId="6C5CC16A">
      <w:pPr>
        <w:pStyle w:val="Normal"/>
        <w:rPr>
          <w:sz w:val="22"/>
          <w:szCs w:val="22"/>
        </w:rPr>
      </w:pPr>
    </w:p>
    <w:p w:rsidR="2C4DC366" w:rsidP="2C4DC366" w:rsidRDefault="2C4DC366" w14:paraId="0CB663AC" w14:textId="46ECA061">
      <w:pPr>
        <w:pStyle w:val="Normal"/>
        <w:rPr>
          <w:sz w:val="22"/>
          <w:szCs w:val="22"/>
        </w:rPr>
      </w:pPr>
    </w:p>
    <w:p w:rsidR="2C4DC366" w:rsidP="2C4DC366" w:rsidRDefault="2C4DC366" w14:paraId="2807756B" w14:textId="0A6415DE">
      <w:pPr>
        <w:pStyle w:val="Normal"/>
        <w:rPr>
          <w:sz w:val="22"/>
          <w:szCs w:val="22"/>
        </w:rPr>
      </w:pPr>
    </w:p>
    <w:p w:rsidR="2C4DC366" w:rsidP="2C4DC366" w:rsidRDefault="2C4DC366" w14:paraId="68954596" w14:textId="3354D738">
      <w:pPr>
        <w:pStyle w:val="Normal"/>
        <w:rPr>
          <w:sz w:val="22"/>
          <w:szCs w:val="22"/>
        </w:rPr>
      </w:pPr>
    </w:p>
    <w:p w:rsidR="2C4DC366" w:rsidP="2C4DC366" w:rsidRDefault="2C4DC366" w14:paraId="3294A26A" w14:textId="454C3680">
      <w:pPr>
        <w:pStyle w:val="Normal"/>
        <w:rPr>
          <w:sz w:val="22"/>
          <w:szCs w:val="22"/>
        </w:rPr>
      </w:pPr>
    </w:p>
    <w:p w:rsidR="2C4DC366" w:rsidP="2C4DC366" w:rsidRDefault="2C4DC366" w14:paraId="43935FAF" w14:textId="2C588189">
      <w:pPr>
        <w:pStyle w:val="Normal"/>
        <w:rPr>
          <w:sz w:val="22"/>
          <w:szCs w:val="22"/>
        </w:rPr>
      </w:pPr>
    </w:p>
    <w:p w:rsidR="7D03706C" w:rsidP="2C4DC366" w:rsidRDefault="7D03706C" w14:paraId="5FCA5026" w14:textId="4877E4E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2"/>
          <w:szCs w:val="22"/>
        </w:rPr>
      </w:pPr>
      <w:r w:rsidRPr="7A206B75" w:rsidR="7D03706C">
        <w:rPr>
          <w:sz w:val="22"/>
          <w:szCs w:val="22"/>
        </w:rPr>
        <w:t>Introduction.</w:t>
      </w:r>
    </w:p>
    <w:p w:rsidR="60CA031F" w:rsidP="7A206B75" w:rsidRDefault="60CA031F" w14:paraId="7E499FDD" w14:textId="5DA41E80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sz w:val="22"/>
          <w:szCs w:val="22"/>
        </w:rPr>
      </w:pPr>
      <w:r w:rsidRPr="7A206B75" w:rsidR="60CA031F">
        <w:rPr>
          <w:sz w:val="22"/>
          <w:szCs w:val="22"/>
        </w:rPr>
        <w:t xml:space="preserve"> </w:t>
      </w:r>
      <w:r w:rsidRPr="7A206B75" w:rsidR="1B42E2DB">
        <w:rPr>
          <w:sz w:val="22"/>
          <w:szCs w:val="22"/>
        </w:rPr>
        <w:t xml:space="preserve">This </w:t>
      </w:r>
      <w:r w:rsidRPr="7A206B75" w:rsidR="6193ED17">
        <w:rPr>
          <w:sz w:val="22"/>
          <w:szCs w:val="22"/>
        </w:rPr>
        <w:t>research report</w:t>
      </w:r>
      <w:r w:rsidRPr="7A206B75" w:rsidR="1B42E2DB">
        <w:rPr>
          <w:sz w:val="22"/>
          <w:szCs w:val="22"/>
        </w:rPr>
        <w:t xml:space="preserve"> </w:t>
      </w:r>
      <w:r w:rsidRPr="7A206B75" w:rsidR="29548304">
        <w:rPr>
          <w:sz w:val="22"/>
          <w:szCs w:val="22"/>
        </w:rPr>
        <w:t xml:space="preserve">is about </w:t>
      </w:r>
      <w:r w:rsidRPr="7A206B75" w:rsidR="0F238F7D">
        <w:rPr>
          <w:sz w:val="22"/>
          <w:szCs w:val="22"/>
        </w:rPr>
        <w:t>mental</w:t>
      </w:r>
      <w:r w:rsidRPr="7A206B75" w:rsidR="29548304">
        <w:rPr>
          <w:sz w:val="22"/>
          <w:szCs w:val="22"/>
        </w:rPr>
        <w:t xml:space="preserve"> health and social </w:t>
      </w:r>
      <w:r w:rsidRPr="7A206B75" w:rsidR="36132889">
        <w:rPr>
          <w:sz w:val="22"/>
          <w:szCs w:val="22"/>
        </w:rPr>
        <w:t xml:space="preserve">care. Mental </w:t>
      </w:r>
      <w:r w:rsidRPr="7A206B75" w:rsidR="06B5D4B3">
        <w:rPr>
          <w:sz w:val="22"/>
          <w:szCs w:val="22"/>
        </w:rPr>
        <w:t>health is</w:t>
      </w:r>
      <w:r w:rsidRPr="7A206B75" w:rsidR="36132889">
        <w:rPr>
          <w:sz w:val="22"/>
          <w:szCs w:val="22"/>
        </w:rPr>
        <w:t xml:space="preserve"> an important part of a person’s </w:t>
      </w:r>
      <w:r w:rsidRPr="7A206B75" w:rsidR="6962EE1C">
        <w:rPr>
          <w:sz w:val="22"/>
          <w:szCs w:val="22"/>
        </w:rPr>
        <w:t>wellbeing,</w:t>
      </w:r>
      <w:r w:rsidRPr="7A206B75" w:rsidR="36132889">
        <w:rPr>
          <w:sz w:val="22"/>
          <w:szCs w:val="22"/>
        </w:rPr>
        <w:t xml:space="preserve"> and</w:t>
      </w:r>
      <w:r w:rsidRPr="7A206B75" w:rsidR="3E22A20C">
        <w:rPr>
          <w:sz w:val="22"/>
          <w:szCs w:val="22"/>
        </w:rPr>
        <w:t xml:space="preserve"> it affects how people </w:t>
      </w:r>
      <w:r w:rsidRPr="7A206B75" w:rsidR="51596404">
        <w:rPr>
          <w:sz w:val="22"/>
          <w:szCs w:val="22"/>
        </w:rPr>
        <w:t>think, feel</w:t>
      </w:r>
      <w:r w:rsidRPr="7A206B75" w:rsidR="3E22A20C">
        <w:rPr>
          <w:sz w:val="22"/>
          <w:szCs w:val="22"/>
        </w:rPr>
        <w:t>,</w:t>
      </w:r>
      <w:r w:rsidRPr="7A206B75" w:rsidR="64CA5615">
        <w:rPr>
          <w:sz w:val="22"/>
          <w:szCs w:val="22"/>
        </w:rPr>
        <w:t xml:space="preserve"> </w:t>
      </w:r>
      <w:r w:rsidRPr="7A206B75" w:rsidR="3E22A20C">
        <w:rPr>
          <w:sz w:val="22"/>
          <w:szCs w:val="22"/>
        </w:rPr>
        <w:t xml:space="preserve">and behave </w:t>
      </w:r>
      <w:r w:rsidRPr="7A206B75" w:rsidR="09D856F6">
        <w:rPr>
          <w:sz w:val="22"/>
          <w:szCs w:val="22"/>
        </w:rPr>
        <w:t xml:space="preserve">in daily life. </w:t>
      </w:r>
      <w:r w:rsidRPr="7A206B75" w:rsidR="42CD3137">
        <w:rPr>
          <w:sz w:val="22"/>
          <w:szCs w:val="22"/>
        </w:rPr>
        <w:t>Many people</w:t>
      </w:r>
      <w:r w:rsidRPr="7A206B75" w:rsidR="0E31A9C0">
        <w:rPr>
          <w:sz w:val="22"/>
          <w:szCs w:val="22"/>
        </w:rPr>
        <w:t xml:space="preserve"> experience problems such as </w:t>
      </w:r>
      <w:r w:rsidRPr="7A206B75" w:rsidR="3711E31A">
        <w:rPr>
          <w:sz w:val="22"/>
          <w:szCs w:val="22"/>
        </w:rPr>
        <w:t xml:space="preserve">stress, anxiety, and depression, which can affect </w:t>
      </w:r>
      <w:r w:rsidRPr="7A206B75" w:rsidR="65A5F832">
        <w:rPr>
          <w:sz w:val="22"/>
          <w:szCs w:val="22"/>
        </w:rPr>
        <w:t xml:space="preserve">their work, relationships, and daily activities. </w:t>
      </w:r>
      <w:r w:rsidRPr="7A206B75" w:rsidR="65A5F832">
        <w:rPr>
          <w:sz w:val="22"/>
          <w:szCs w:val="22"/>
        </w:rPr>
        <w:t xml:space="preserve">In </w:t>
      </w:r>
      <w:r w:rsidRPr="7A206B75" w:rsidR="68CF078C">
        <w:rPr>
          <w:sz w:val="22"/>
          <w:szCs w:val="22"/>
        </w:rPr>
        <w:t xml:space="preserve">task 1, </w:t>
      </w:r>
      <w:r w:rsidRPr="7A206B75" w:rsidR="07693D71">
        <w:rPr>
          <w:sz w:val="22"/>
          <w:szCs w:val="22"/>
        </w:rPr>
        <w:t xml:space="preserve">the report explains the research topic and </w:t>
      </w:r>
      <w:r w:rsidRPr="7A206B75" w:rsidR="4F1D01A0">
        <w:rPr>
          <w:sz w:val="22"/>
          <w:szCs w:val="22"/>
        </w:rPr>
        <w:t>why mental health is an important issue.</w:t>
      </w:r>
      <w:r w:rsidRPr="7A206B75" w:rsidR="4F1D01A0">
        <w:rPr>
          <w:sz w:val="22"/>
          <w:szCs w:val="22"/>
        </w:rPr>
        <w:t xml:space="preserve"> In task 2, it evaluates thre</w:t>
      </w:r>
      <w:r w:rsidRPr="7A206B75" w:rsidR="4B77C23E">
        <w:rPr>
          <w:sz w:val="22"/>
          <w:szCs w:val="22"/>
        </w:rPr>
        <w:t>e academic sources about mental health. In t</w:t>
      </w:r>
      <w:r w:rsidRPr="7A206B75" w:rsidR="0A19020B">
        <w:rPr>
          <w:sz w:val="22"/>
          <w:szCs w:val="22"/>
        </w:rPr>
        <w:t xml:space="preserve">ask </w:t>
      </w:r>
      <w:r w:rsidRPr="7A206B75" w:rsidR="705A3D25">
        <w:rPr>
          <w:sz w:val="22"/>
          <w:szCs w:val="22"/>
        </w:rPr>
        <w:t>3, the report explains different research method</w:t>
      </w:r>
      <w:r w:rsidRPr="7A206B75" w:rsidR="7903C604">
        <w:rPr>
          <w:sz w:val="22"/>
          <w:szCs w:val="22"/>
        </w:rPr>
        <w:t xml:space="preserve">s. Finally, in task </w:t>
      </w:r>
      <w:r w:rsidRPr="7A206B75" w:rsidR="36F87D95">
        <w:rPr>
          <w:sz w:val="22"/>
          <w:szCs w:val="22"/>
        </w:rPr>
        <w:t xml:space="preserve">4, it discusses how data can be collected </w:t>
      </w:r>
      <w:r w:rsidRPr="7A206B75" w:rsidR="6EA4E2A7">
        <w:rPr>
          <w:sz w:val="22"/>
          <w:szCs w:val="22"/>
        </w:rPr>
        <w:t>for research.</w:t>
      </w:r>
    </w:p>
    <w:p w:rsidR="2C4DC366" w:rsidP="2C4DC366" w:rsidRDefault="2C4DC366" w14:paraId="2C28E5CE" w14:textId="136844DC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</w:p>
    <w:p w:rsidR="2C4DC366" w:rsidP="2C4DC366" w:rsidRDefault="2C4DC366" w14:paraId="7F8994A8" w14:textId="533D5622">
      <w:pPr>
        <w:pStyle w:val="Normal"/>
        <w:rPr>
          <w:sz w:val="22"/>
          <w:szCs w:val="22"/>
        </w:rPr>
      </w:pPr>
    </w:p>
    <w:p w:rsidR="2C2E94C3" w:rsidP="2C4DC366" w:rsidRDefault="2C2E94C3" w14:paraId="4A4AA35A" w14:textId="3105F16D">
      <w:pPr>
        <w:pStyle w:val="Normal"/>
        <w:rPr>
          <w:sz w:val="22"/>
          <w:szCs w:val="22"/>
        </w:rPr>
      </w:pPr>
      <w:r w:rsidRPr="7A206B75" w:rsidR="2C2E94C3">
        <w:rPr>
          <w:sz w:val="22"/>
          <w:szCs w:val="22"/>
        </w:rPr>
        <w:t>Mental Health in Social</w:t>
      </w:r>
      <w:r w:rsidRPr="7A206B75" w:rsidR="6AFC05F6">
        <w:rPr>
          <w:sz w:val="22"/>
          <w:szCs w:val="22"/>
        </w:rPr>
        <w:t xml:space="preserve"> is </w:t>
      </w:r>
      <w:r w:rsidRPr="7A206B75" w:rsidR="6AFC05F6">
        <w:rPr>
          <w:sz w:val="22"/>
          <w:szCs w:val="22"/>
        </w:rPr>
        <w:t>an important issue</w:t>
      </w:r>
      <w:r w:rsidRPr="7A206B75" w:rsidR="6AFC05F6">
        <w:rPr>
          <w:sz w:val="22"/>
          <w:szCs w:val="22"/>
        </w:rPr>
        <w:t xml:space="preserve"> in health and social care today. Mental health includes a </w:t>
      </w:r>
      <w:r w:rsidRPr="7A206B75" w:rsidR="0F408E7F">
        <w:rPr>
          <w:sz w:val="22"/>
          <w:szCs w:val="22"/>
        </w:rPr>
        <w:t>person's</w:t>
      </w:r>
      <w:r w:rsidRPr="7A206B75" w:rsidR="6AFC05F6">
        <w:rPr>
          <w:sz w:val="22"/>
          <w:szCs w:val="22"/>
        </w:rPr>
        <w:t xml:space="preserve"> emotional, </w:t>
      </w:r>
      <w:r w:rsidRPr="7A206B75" w:rsidR="544F6676">
        <w:rPr>
          <w:sz w:val="22"/>
          <w:szCs w:val="22"/>
        </w:rPr>
        <w:t>psychological</w:t>
      </w:r>
      <w:r w:rsidRPr="7A206B75" w:rsidR="5FADADCD">
        <w:rPr>
          <w:sz w:val="22"/>
          <w:szCs w:val="22"/>
        </w:rPr>
        <w:t xml:space="preserve">, and social wellbeing. It </w:t>
      </w:r>
      <w:r w:rsidRPr="7A206B75" w:rsidR="1DE58460">
        <w:rPr>
          <w:sz w:val="22"/>
          <w:szCs w:val="22"/>
        </w:rPr>
        <w:t xml:space="preserve">affects how people think, </w:t>
      </w:r>
      <w:r w:rsidRPr="7A206B75" w:rsidR="37D937D6">
        <w:rPr>
          <w:sz w:val="22"/>
          <w:szCs w:val="22"/>
        </w:rPr>
        <w:t>feel,</w:t>
      </w:r>
      <w:r w:rsidRPr="7A206B75" w:rsidR="1DE58460">
        <w:rPr>
          <w:sz w:val="22"/>
          <w:szCs w:val="22"/>
        </w:rPr>
        <w:t xml:space="preserve"> and behave in everyday life. Many people </w:t>
      </w:r>
      <w:r w:rsidRPr="7A206B75" w:rsidR="420A8395">
        <w:rPr>
          <w:sz w:val="22"/>
          <w:szCs w:val="22"/>
        </w:rPr>
        <w:t>experience</w:t>
      </w:r>
      <w:r w:rsidRPr="7A206B75" w:rsidR="1DE58460">
        <w:rPr>
          <w:sz w:val="22"/>
          <w:szCs w:val="22"/>
        </w:rPr>
        <w:t xml:space="preserve"> mental health problems such as </w:t>
      </w:r>
      <w:r w:rsidRPr="7A206B75" w:rsidR="358AE74F">
        <w:rPr>
          <w:sz w:val="22"/>
          <w:szCs w:val="22"/>
        </w:rPr>
        <w:t>anxiety</w:t>
      </w:r>
      <w:r w:rsidRPr="7A206B75" w:rsidR="1DE58460">
        <w:rPr>
          <w:sz w:val="22"/>
          <w:szCs w:val="22"/>
        </w:rPr>
        <w:t>,</w:t>
      </w:r>
      <w:r w:rsidRPr="7A206B75" w:rsidR="3097B193">
        <w:rPr>
          <w:sz w:val="22"/>
          <w:szCs w:val="22"/>
        </w:rPr>
        <w:t xml:space="preserve"> depression, and stress. According to World Health Organization, mental health is an important part of overall </w:t>
      </w:r>
      <w:r w:rsidRPr="7A206B75" w:rsidR="1083206D">
        <w:rPr>
          <w:sz w:val="22"/>
          <w:szCs w:val="22"/>
        </w:rPr>
        <w:t>health and wellbeing, and everyone should have access to support and treatment when needed (World Health Organization, 2022).</w:t>
      </w:r>
    </w:p>
    <w:p w:rsidR="6170B2D7" w:rsidP="2C4DC366" w:rsidRDefault="6170B2D7" w14:paraId="368CAEA6" w14:textId="4234CDF3">
      <w:pPr>
        <w:pStyle w:val="Normal"/>
        <w:rPr>
          <w:sz w:val="22"/>
          <w:szCs w:val="22"/>
        </w:rPr>
      </w:pPr>
      <w:r w:rsidRPr="7A206B75" w:rsidR="6170B2D7">
        <w:rPr>
          <w:sz w:val="22"/>
          <w:szCs w:val="22"/>
        </w:rPr>
        <w:t xml:space="preserve">Mental health problems affect many </w:t>
      </w:r>
      <w:r w:rsidRPr="7A206B75" w:rsidR="6170B2D7">
        <w:rPr>
          <w:sz w:val="22"/>
          <w:szCs w:val="22"/>
        </w:rPr>
        <w:t>different groups</w:t>
      </w:r>
      <w:r w:rsidRPr="7A206B75" w:rsidR="6170B2D7">
        <w:rPr>
          <w:sz w:val="22"/>
          <w:szCs w:val="22"/>
        </w:rPr>
        <w:t xml:space="preserve"> of people. Service users with poor mental health may find it difficult to manage daily </w:t>
      </w:r>
      <w:r w:rsidRPr="7A206B75" w:rsidR="03E97439">
        <w:rPr>
          <w:sz w:val="22"/>
          <w:szCs w:val="22"/>
        </w:rPr>
        <w:t xml:space="preserve">activities, </w:t>
      </w:r>
      <w:r w:rsidRPr="7A206B75" w:rsidR="03E97439">
        <w:rPr>
          <w:sz w:val="22"/>
          <w:szCs w:val="22"/>
        </w:rPr>
        <w:t>maintain</w:t>
      </w:r>
      <w:r w:rsidRPr="7A206B75" w:rsidR="03E97439">
        <w:rPr>
          <w:sz w:val="22"/>
          <w:szCs w:val="22"/>
        </w:rPr>
        <w:t xml:space="preserve"> relationships, or continue their education or work. Some people may feel lonely or isolated if they do not </w:t>
      </w:r>
      <w:r w:rsidRPr="7A206B75" w:rsidR="636E2107">
        <w:rPr>
          <w:sz w:val="22"/>
          <w:szCs w:val="22"/>
        </w:rPr>
        <w:t>receive</w:t>
      </w:r>
      <w:r w:rsidRPr="7A206B75" w:rsidR="03E97439">
        <w:rPr>
          <w:sz w:val="22"/>
          <w:szCs w:val="22"/>
        </w:rPr>
        <w:t xml:space="preserve"> </w:t>
      </w:r>
      <w:r w:rsidRPr="7A206B75" w:rsidR="65CF1F5F">
        <w:rPr>
          <w:sz w:val="22"/>
          <w:szCs w:val="22"/>
        </w:rPr>
        <w:t>the right support</w:t>
      </w:r>
      <w:r w:rsidRPr="7A206B75" w:rsidR="2EEC7870">
        <w:rPr>
          <w:sz w:val="22"/>
          <w:szCs w:val="22"/>
        </w:rPr>
        <w:t xml:space="preserve">. </w:t>
      </w:r>
      <w:r w:rsidRPr="7A206B75" w:rsidR="2EEC7870">
        <w:rPr>
          <w:sz w:val="22"/>
          <w:szCs w:val="22"/>
        </w:rPr>
        <w:t>Health and social care workers can also be affected by mental health problems.</w:t>
      </w:r>
      <w:r w:rsidRPr="7A206B75" w:rsidR="2EEC7870">
        <w:rPr>
          <w:sz w:val="22"/>
          <w:szCs w:val="22"/>
        </w:rPr>
        <w:t xml:space="preserve"> High workloads, long hours, and emotional pressure </w:t>
      </w:r>
      <w:r w:rsidRPr="7A206B75" w:rsidR="6AB51CFD">
        <w:rPr>
          <w:sz w:val="22"/>
          <w:szCs w:val="22"/>
        </w:rPr>
        <w:t>can lead to stress and burnout. The NHS states that mental health problems are common and can affect people of all ages, which is why supp</w:t>
      </w:r>
      <w:r w:rsidRPr="7A206B75" w:rsidR="39D6448F">
        <w:rPr>
          <w:sz w:val="22"/>
          <w:szCs w:val="22"/>
        </w:rPr>
        <w:t xml:space="preserve">ort services are </w:t>
      </w:r>
      <w:r w:rsidRPr="7A206B75" w:rsidR="39D6448F">
        <w:rPr>
          <w:sz w:val="22"/>
          <w:szCs w:val="22"/>
        </w:rPr>
        <w:t>very important</w:t>
      </w:r>
      <w:r w:rsidRPr="7A206B75" w:rsidR="39D6448F">
        <w:rPr>
          <w:sz w:val="22"/>
          <w:szCs w:val="22"/>
        </w:rPr>
        <w:t xml:space="preserve"> (NHS, 2023).</w:t>
      </w:r>
    </w:p>
    <w:p w:rsidR="39D6448F" w:rsidP="2C4DC366" w:rsidRDefault="39D6448F" w14:paraId="29553191" w14:textId="3092F9E3">
      <w:pPr>
        <w:pStyle w:val="Normal"/>
        <w:rPr>
          <w:sz w:val="22"/>
          <w:szCs w:val="22"/>
        </w:rPr>
      </w:pPr>
      <w:r w:rsidRPr="7A206B75" w:rsidR="39D6448F">
        <w:rPr>
          <w:sz w:val="22"/>
          <w:szCs w:val="22"/>
        </w:rPr>
        <w:t xml:space="preserve">Mental health is </w:t>
      </w:r>
      <w:r w:rsidRPr="7A206B75" w:rsidR="05ECE727">
        <w:rPr>
          <w:sz w:val="22"/>
          <w:szCs w:val="22"/>
        </w:rPr>
        <w:t>also</w:t>
      </w:r>
      <w:r w:rsidRPr="7A206B75" w:rsidR="39D6448F">
        <w:rPr>
          <w:sz w:val="22"/>
          <w:szCs w:val="22"/>
        </w:rPr>
        <w:t xml:space="preserve"> important for care organizations because they need to provide support services, train staff, and safe </w:t>
      </w:r>
      <w:r w:rsidRPr="7A206B75" w:rsidR="14E9C717">
        <w:rPr>
          <w:sz w:val="22"/>
          <w:szCs w:val="22"/>
        </w:rPr>
        <w:t>environments</w:t>
      </w:r>
      <w:r w:rsidRPr="7A206B75" w:rsidR="39D6448F">
        <w:rPr>
          <w:sz w:val="22"/>
          <w:szCs w:val="22"/>
        </w:rPr>
        <w:t xml:space="preserve"> for people</w:t>
      </w:r>
      <w:r w:rsidRPr="7A206B75" w:rsidR="5B30BFE9">
        <w:rPr>
          <w:sz w:val="22"/>
          <w:szCs w:val="22"/>
        </w:rPr>
        <w:t xml:space="preserve"> who need help. The Mental Health Foundation explains that improving mental health support can help individuals live healthier </w:t>
      </w:r>
      <w:r w:rsidRPr="7A206B75" w:rsidR="20EB078E">
        <w:rPr>
          <w:sz w:val="22"/>
          <w:szCs w:val="22"/>
        </w:rPr>
        <w:t xml:space="preserve">and more productive lives </w:t>
      </w:r>
      <w:r w:rsidRPr="7A206B75" w:rsidR="4A43357E">
        <w:rPr>
          <w:sz w:val="22"/>
          <w:szCs w:val="22"/>
        </w:rPr>
        <w:t>(Mental Health Foundation, 2023).</w:t>
      </w:r>
    </w:p>
    <w:p w:rsidR="4A43357E" w:rsidP="2C4DC366" w:rsidRDefault="4A43357E" w14:paraId="459AE5BC" w14:textId="4FD7676F">
      <w:pPr>
        <w:pStyle w:val="Normal"/>
        <w:rPr>
          <w:sz w:val="22"/>
          <w:szCs w:val="22"/>
        </w:rPr>
      </w:pPr>
      <w:r w:rsidRPr="7A206B75" w:rsidR="4A43357E">
        <w:rPr>
          <w:sz w:val="22"/>
          <w:szCs w:val="22"/>
        </w:rPr>
        <w:t xml:space="preserve">I chose this topic because mental health is </w:t>
      </w:r>
      <w:r w:rsidRPr="7A206B75" w:rsidR="4A43357E">
        <w:rPr>
          <w:sz w:val="22"/>
          <w:szCs w:val="22"/>
        </w:rPr>
        <w:t>an important issue</w:t>
      </w:r>
      <w:r w:rsidRPr="7A206B75" w:rsidR="4A43357E">
        <w:rPr>
          <w:sz w:val="22"/>
          <w:szCs w:val="22"/>
        </w:rPr>
        <w:t xml:space="preserve"> in </w:t>
      </w:r>
      <w:r w:rsidRPr="7A206B75" w:rsidR="49F6B26F">
        <w:rPr>
          <w:sz w:val="22"/>
          <w:szCs w:val="22"/>
        </w:rPr>
        <w:t>society</w:t>
      </w:r>
      <w:r w:rsidRPr="7A206B75" w:rsidR="4A43357E">
        <w:rPr>
          <w:sz w:val="22"/>
          <w:szCs w:val="22"/>
        </w:rPr>
        <w:t xml:space="preserve"> today. It interests me because mental h</w:t>
      </w:r>
      <w:r w:rsidRPr="7A206B75" w:rsidR="783EF18A">
        <w:rPr>
          <w:sz w:val="22"/>
          <w:szCs w:val="22"/>
        </w:rPr>
        <w:t>ealth wellbeing is just as important as physical health. This topic also links to my studies in health and social care because</w:t>
      </w:r>
      <w:r w:rsidRPr="7A206B75" w:rsidR="7EA0C987">
        <w:rPr>
          <w:sz w:val="22"/>
          <w:szCs w:val="22"/>
        </w:rPr>
        <w:t xml:space="preserve"> professionals need to understand mental health </w:t>
      </w:r>
      <w:r w:rsidRPr="7A206B75" w:rsidR="7C163952">
        <w:rPr>
          <w:sz w:val="22"/>
          <w:szCs w:val="22"/>
        </w:rPr>
        <w:t>to</w:t>
      </w:r>
      <w:r w:rsidRPr="7A206B75" w:rsidR="7EA0C987">
        <w:rPr>
          <w:sz w:val="22"/>
          <w:szCs w:val="22"/>
        </w:rPr>
        <w:t xml:space="preserve"> support people effectively. Learning about mental health can also help reduce </w:t>
      </w:r>
      <w:r w:rsidRPr="7A206B75" w:rsidR="0740FE7E">
        <w:rPr>
          <w:sz w:val="22"/>
          <w:szCs w:val="22"/>
        </w:rPr>
        <w:t>stigma and encourage people to seek help.</w:t>
      </w:r>
    </w:p>
    <w:p w:rsidR="2C4DC366" w:rsidP="2C4DC366" w:rsidRDefault="2C4DC366" w14:paraId="5F48E010" w14:textId="4109B5A9">
      <w:pPr>
        <w:pStyle w:val="Normal"/>
        <w:rPr>
          <w:sz w:val="22"/>
          <w:szCs w:val="22"/>
        </w:rPr>
      </w:pPr>
    </w:p>
    <w:p w:rsidR="0740FE7E" w:rsidP="2C4DC366" w:rsidRDefault="0740FE7E" w14:paraId="638D56B4" w14:textId="263E2594">
      <w:pPr>
        <w:pStyle w:val="Normal"/>
        <w:rPr>
          <w:sz w:val="22"/>
          <w:szCs w:val="22"/>
        </w:rPr>
      </w:pPr>
      <w:r w:rsidRPr="7A206B75" w:rsidR="0740FE7E">
        <w:rPr>
          <w:sz w:val="22"/>
          <w:szCs w:val="22"/>
        </w:rPr>
        <w:t>Evaluation.</w:t>
      </w:r>
    </w:p>
    <w:p w:rsidR="175791D5" w:rsidP="7A206B75" w:rsidRDefault="175791D5" w14:paraId="31019DB9" w14:textId="6F3EE127">
      <w:pPr>
        <w:pStyle w:val="Normal"/>
        <w:rPr>
          <w:i w:val="0"/>
          <w:iCs w:val="0"/>
          <w:sz w:val="22"/>
          <w:szCs w:val="22"/>
        </w:rPr>
      </w:pPr>
      <w:r w:rsidRPr="7A206B75" w:rsidR="175791D5">
        <w:rPr>
          <w:sz w:val="22"/>
          <w:szCs w:val="22"/>
        </w:rPr>
        <w:t>For this research, three academic sources were used to</w:t>
      </w:r>
      <w:r w:rsidRPr="7A206B75" w:rsidR="2D577CBE">
        <w:rPr>
          <w:sz w:val="22"/>
          <w:szCs w:val="22"/>
        </w:rPr>
        <w:t xml:space="preserve"> understand mental health </w:t>
      </w:r>
      <w:r w:rsidRPr="7A206B75" w:rsidR="53369DF1">
        <w:rPr>
          <w:sz w:val="22"/>
          <w:szCs w:val="22"/>
        </w:rPr>
        <w:t xml:space="preserve">and its impact on people. The sources include journal articles from </w:t>
      </w:r>
      <w:r w:rsidRPr="7A206B75" w:rsidR="53369DF1">
        <w:rPr>
          <w:b w:val="0"/>
          <w:bCs w:val="0"/>
          <w:i w:val="1"/>
          <w:iCs w:val="1"/>
          <w:sz w:val="22"/>
          <w:szCs w:val="22"/>
        </w:rPr>
        <w:t>BMJ</w:t>
      </w:r>
      <w:r w:rsidRPr="7A206B75" w:rsidR="5134299F">
        <w:rPr>
          <w:b w:val="0"/>
          <w:bCs w:val="0"/>
          <w:i w:val="1"/>
          <w:iCs w:val="1"/>
          <w:sz w:val="22"/>
          <w:szCs w:val="22"/>
        </w:rPr>
        <w:t>, BMJ OPEN</w:t>
      </w:r>
      <w:r w:rsidRPr="7A206B75" w:rsidR="5134299F">
        <w:rPr>
          <w:sz w:val="22"/>
          <w:szCs w:val="22"/>
        </w:rPr>
        <w:t xml:space="preserve">, and </w:t>
      </w:r>
      <w:r w:rsidRPr="7A206B75" w:rsidR="5134299F">
        <w:rPr>
          <w:i w:val="1"/>
          <w:iCs w:val="1"/>
          <w:sz w:val="22"/>
          <w:szCs w:val="22"/>
        </w:rPr>
        <w:t>General Hospital</w:t>
      </w:r>
      <w:r w:rsidRPr="7A206B75" w:rsidR="5134299F">
        <w:rPr>
          <w:sz w:val="22"/>
          <w:szCs w:val="22"/>
        </w:rPr>
        <w:t xml:space="preserve"> </w:t>
      </w:r>
      <w:r w:rsidRPr="7A206B75" w:rsidR="5134299F">
        <w:rPr>
          <w:i w:val="1"/>
          <w:iCs w:val="1"/>
          <w:sz w:val="22"/>
          <w:szCs w:val="22"/>
        </w:rPr>
        <w:t>Psychiatry.</w:t>
      </w:r>
      <w:r w:rsidRPr="7A206B75" w:rsidR="506D6372">
        <w:rPr>
          <w:i w:val="1"/>
          <w:iCs w:val="1"/>
          <w:sz w:val="22"/>
          <w:szCs w:val="22"/>
        </w:rPr>
        <w:t xml:space="preserve"> </w:t>
      </w:r>
      <w:r w:rsidRPr="7A206B75" w:rsidR="506D6372">
        <w:rPr>
          <w:i w:val="0"/>
          <w:iCs w:val="0"/>
          <w:sz w:val="22"/>
          <w:szCs w:val="22"/>
        </w:rPr>
        <w:t>These are reliable academic journals that publish peer-reviewed research.</w:t>
      </w:r>
    </w:p>
    <w:p w:rsidR="270837C2" w:rsidP="7A206B75" w:rsidRDefault="270837C2" w14:paraId="6714F58C" w14:textId="6290D942">
      <w:pPr>
        <w:pStyle w:val="Normal"/>
        <w:rPr>
          <w:i w:val="0"/>
          <w:iCs w:val="0"/>
          <w:sz w:val="22"/>
          <w:szCs w:val="22"/>
        </w:rPr>
      </w:pPr>
      <w:r w:rsidRPr="7A206B75" w:rsidR="270837C2">
        <w:rPr>
          <w:i w:val="0"/>
          <w:iCs w:val="0"/>
          <w:sz w:val="22"/>
          <w:szCs w:val="22"/>
        </w:rPr>
        <w:t>The first source is a study published in the journal BMJ. The article examines mental health symptoms before and during</w:t>
      </w:r>
      <w:r w:rsidRPr="7A206B75" w:rsidR="264230A9">
        <w:rPr>
          <w:i w:val="0"/>
          <w:iCs w:val="0"/>
          <w:sz w:val="22"/>
          <w:szCs w:val="22"/>
        </w:rPr>
        <w:t xml:space="preserve"> the covid-19 pandemic. The researchers </w:t>
      </w:r>
      <w:r w:rsidRPr="7A206B75" w:rsidR="0F7AB2EA">
        <w:rPr>
          <w:i w:val="0"/>
          <w:iCs w:val="0"/>
          <w:sz w:val="22"/>
          <w:szCs w:val="22"/>
        </w:rPr>
        <w:t>analyzed</w:t>
      </w:r>
      <w:r w:rsidRPr="7A206B75" w:rsidR="264230A9">
        <w:rPr>
          <w:i w:val="0"/>
          <w:iCs w:val="0"/>
          <w:sz w:val="22"/>
          <w:szCs w:val="22"/>
        </w:rPr>
        <w:t xml:space="preserve"> information </w:t>
      </w:r>
      <w:r w:rsidRPr="7A206B75" w:rsidR="59BC5D32">
        <w:rPr>
          <w:i w:val="0"/>
          <w:iCs w:val="0"/>
          <w:sz w:val="22"/>
          <w:szCs w:val="22"/>
        </w:rPr>
        <w:t>from 134</w:t>
      </w:r>
      <w:r w:rsidRPr="7A206B75" w:rsidR="264230A9">
        <w:rPr>
          <w:i w:val="0"/>
          <w:iCs w:val="0"/>
          <w:sz w:val="22"/>
          <w:szCs w:val="22"/>
        </w:rPr>
        <w:t xml:space="preserve"> different studies to understand </w:t>
      </w:r>
      <w:r w:rsidRPr="7A206B75" w:rsidR="7D9D6781">
        <w:rPr>
          <w:i w:val="0"/>
          <w:iCs w:val="0"/>
          <w:sz w:val="22"/>
          <w:szCs w:val="22"/>
        </w:rPr>
        <w:t>how</w:t>
      </w:r>
      <w:r w:rsidRPr="7A206B75" w:rsidR="264230A9">
        <w:rPr>
          <w:i w:val="0"/>
          <w:iCs w:val="0"/>
          <w:sz w:val="22"/>
          <w:szCs w:val="22"/>
        </w:rPr>
        <w:t xml:space="preserve"> the pandemic </w:t>
      </w:r>
      <w:r w:rsidRPr="7A206B75" w:rsidR="60054675">
        <w:rPr>
          <w:i w:val="0"/>
          <w:iCs w:val="0"/>
          <w:sz w:val="22"/>
          <w:szCs w:val="22"/>
        </w:rPr>
        <w:t xml:space="preserve">affected mental health worldwide. </w:t>
      </w:r>
      <w:r w:rsidRPr="7A206B75" w:rsidR="389648EB">
        <w:rPr>
          <w:i w:val="0"/>
          <w:iCs w:val="0"/>
          <w:sz w:val="22"/>
          <w:szCs w:val="22"/>
        </w:rPr>
        <w:t xml:space="preserve">The study found that many people </w:t>
      </w:r>
      <w:r w:rsidRPr="7A206B75" w:rsidR="45414532">
        <w:rPr>
          <w:i w:val="0"/>
          <w:iCs w:val="0"/>
          <w:sz w:val="22"/>
          <w:szCs w:val="22"/>
        </w:rPr>
        <w:t>experienced</w:t>
      </w:r>
      <w:r w:rsidRPr="7A206B75" w:rsidR="389648EB">
        <w:rPr>
          <w:i w:val="0"/>
          <w:iCs w:val="0"/>
          <w:sz w:val="22"/>
          <w:szCs w:val="22"/>
        </w:rPr>
        <w:t xml:space="preserve"> increased symptoms of anxiety, stress, and depression during the pandemic (Sun</w:t>
      </w:r>
      <w:r w:rsidRPr="7A206B75" w:rsidR="52CAA06D">
        <w:rPr>
          <w:i w:val="0"/>
          <w:iCs w:val="0"/>
          <w:sz w:val="22"/>
          <w:szCs w:val="22"/>
        </w:rPr>
        <w:t xml:space="preserve"> et al., 2025)</w:t>
      </w:r>
      <w:r w:rsidRPr="7A206B75" w:rsidR="6AAAA025">
        <w:rPr>
          <w:i w:val="0"/>
          <w:iCs w:val="0"/>
          <w:sz w:val="22"/>
          <w:szCs w:val="22"/>
        </w:rPr>
        <w:t>.</w:t>
      </w:r>
    </w:p>
    <w:p w:rsidR="6AAAA025" w:rsidP="7A206B75" w:rsidRDefault="6AAAA025" w14:paraId="3010D86D" w14:textId="1E6D92B3">
      <w:pPr>
        <w:pStyle w:val="Normal"/>
        <w:rPr>
          <w:i w:val="0"/>
          <w:iCs w:val="0"/>
          <w:sz w:val="22"/>
          <w:szCs w:val="22"/>
        </w:rPr>
      </w:pPr>
      <w:r w:rsidRPr="7A206B75" w:rsidR="6AAAA025">
        <w:rPr>
          <w:i w:val="0"/>
          <w:iCs w:val="0"/>
          <w:sz w:val="22"/>
          <w:szCs w:val="22"/>
        </w:rPr>
        <w:t>This source is credible because BMJ is a well-known medical journal that publishe</w:t>
      </w:r>
      <w:r w:rsidRPr="7A206B75" w:rsidR="02C8C256">
        <w:rPr>
          <w:i w:val="0"/>
          <w:iCs w:val="0"/>
          <w:sz w:val="22"/>
          <w:szCs w:val="22"/>
        </w:rPr>
        <w:t xml:space="preserve">s peer-reviewed research written by experts in mental health and medicine. The </w:t>
      </w:r>
      <w:r w:rsidRPr="7A206B75" w:rsidR="02C8C256">
        <w:rPr>
          <w:i w:val="0"/>
          <w:iCs w:val="0"/>
          <w:sz w:val="22"/>
          <w:szCs w:val="22"/>
        </w:rPr>
        <w:t>large number</w:t>
      </w:r>
      <w:r w:rsidRPr="7A206B75" w:rsidR="02C8C256">
        <w:rPr>
          <w:i w:val="0"/>
          <w:iCs w:val="0"/>
          <w:sz w:val="22"/>
          <w:szCs w:val="22"/>
        </w:rPr>
        <w:t xml:space="preserve"> of studies included in the </w:t>
      </w:r>
      <w:r w:rsidRPr="7A206B75" w:rsidR="13327785">
        <w:rPr>
          <w:i w:val="0"/>
          <w:iCs w:val="0"/>
          <w:sz w:val="22"/>
          <w:szCs w:val="22"/>
        </w:rPr>
        <w:t xml:space="preserve">research also make the results more reliable. </w:t>
      </w:r>
      <w:r w:rsidRPr="7A206B75" w:rsidR="16130F98">
        <w:rPr>
          <w:i w:val="0"/>
          <w:iCs w:val="0"/>
          <w:sz w:val="22"/>
          <w:szCs w:val="22"/>
        </w:rPr>
        <w:t>However,</w:t>
      </w:r>
      <w:r w:rsidRPr="7A206B75" w:rsidR="13327785">
        <w:rPr>
          <w:i w:val="0"/>
          <w:iCs w:val="0"/>
          <w:sz w:val="22"/>
          <w:szCs w:val="22"/>
        </w:rPr>
        <w:t xml:space="preserve"> one limitation is that the study </w:t>
      </w:r>
      <w:r w:rsidRPr="7A206B75" w:rsidR="13327785">
        <w:rPr>
          <w:i w:val="0"/>
          <w:iCs w:val="0"/>
          <w:sz w:val="22"/>
          <w:szCs w:val="22"/>
        </w:rPr>
        <w:t>mainly</w:t>
      </w:r>
      <w:r w:rsidRPr="7A206B75" w:rsidR="6F76F401">
        <w:rPr>
          <w:i w:val="0"/>
          <w:iCs w:val="0"/>
          <w:sz w:val="22"/>
          <w:szCs w:val="22"/>
        </w:rPr>
        <w:t xml:space="preserve"> focuses</w:t>
      </w:r>
      <w:r w:rsidRPr="7A206B75" w:rsidR="6F76F401">
        <w:rPr>
          <w:i w:val="0"/>
          <w:iCs w:val="0"/>
          <w:sz w:val="22"/>
          <w:szCs w:val="22"/>
        </w:rPr>
        <w:t xml:space="preserve"> on the pandemic period, so it may not </w:t>
      </w:r>
      <w:r w:rsidRPr="7A206B75" w:rsidR="6F76F401">
        <w:rPr>
          <w:i w:val="0"/>
          <w:iCs w:val="0"/>
          <w:sz w:val="22"/>
          <w:szCs w:val="22"/>
        </w:rPr>
        <w:t>represent</w:t>
      </w:r>
      <w:r w:rsidRPr="7A206B75" w:rsidR="6F76F401">
        <w:rPr>
          <w:i w:val="0"/>
          <w:iCs w:val="0"/>
          <w:sz w:val="22"/>
          <w:szCs w:val="22"/>
        </w:rPr>
        <w:t xml:space="preserve"> all mental health issues </w:t>
      </w:r>
      <w:r w:rsidRPr="7A206B75" w:rsidR="6F76F401">
        <w:rPr>
          <w:i w:val="0"/>
          <w:iCs w:val="0"/>
          <w:sz w:val="22"/>
          <w:szCs w:val="22"/>
        </w:rPr>
        <w:t>outside of</w:t>
      </w:r>
      <w:r w:rsidRPr="7A206B75" w:rsidR="6F76F401">
        <w:rPr>
          <w:i w:val="0"/>
          <w:iCs w:val="0"/>
          <w:sz w:val="22"/>
          <w:szCs w:val="22"/>
        </w:rPr>
        <w:t xml:space="preserve"> that time.</w:t>
      </w:r>
    </w:p>
    <w:p w:rsidR="6F76F401" w:rsidP="7A206B75" w:rsidRDefault="6F76F401" w14:paraId="786736D0" w14:textId="158F0C32">
      <w:pPr>
        <w:pStyle w:val="Normal"/>
        <w:rPr>
          <w:i w:val="0"/>
          <w:iCs w:val="0"/>
          <w:sz w:val="22"/>
          <w:szCs w:val="22"/>
        </w:rPr>
      </w:pPr>
      <w:r w:rsidRPr="7A206B75" w:rsidR="6F76F401">
        <w:rPr>
          <w:i w:val="0"/>
          <w:iCs w:val="0"/>
          <w:sz w:val="22"/>
          <w:szCs w:val="22"/>
        </w:rPr>
        <w:t xml:space="preserve">The second source is a research article published in </w:t>
      </w:r>
      <w:r w:rsidRPr="7A206B75" w:rsidR="1ED4F156">
        <w:rPr>
          <w:i w:val="1"/>
          <w:iCs w:val="1"/>
          <w:sz w:val="22"/>
          <w:szCs w:val="22"/>
        </w:rPr>
        <w:t>the BMJ</w:t>
      </w:r>
      <w:r w:rsidRPr="7A206B75" w:rsidR="6F76F401">
        <w:rPr>
          <w:i w:val="1"/>
          <w:iCs w:val="1"/>
          <w:sz w:val="22"/>
          <w:szCs w:val="22"/>
        </w:rPr>
        <w:t xml:space="preserve"> Open.</w:t>
      </w:r>
      <w:r w:rsidRPr="7A206B75" w:rsidR="2F7306F3">
        <w:rPr>
          <w:i w:val="0"/>
          <w:iCs w:val="0"/>
          <w:sz w:val="22"/>
          <w:szCs w:val="22"/>
        </w:rPr>
        <w:t xml:space="preserve"> The study investigated the relationship between long COVID and mental health disorders. Researchers </w:t>
      </w:r>
      <w:r w:rsidRPr="7A206B75" w:rsidR="7C9A9264">
        <w:rPr>
          <w:i w:val="0"/>
          <w:iCs w:val="0"/>
          <w:sz w:val="22"/>
          <w:szCs w:val="22"/>
        </w:rPr>
        <w:t xml:space="preserve">analyzed a </w:t>
      </w:r>
      <w:r w:rsidRPr="7A206B75" w:rsidR="05A9108A">
        <w:rPr>
          <w:i w:val="0"/>
          <w:iCs w:val="0"/>
          <w:sz w:val="22"/>
          <w:szCs w:val="22"/>
        </w:rPr>
        <w:t>large health database</w:t>
      </w:r>
      <w:r w:rsidRPr="7A206B75" w:rsidR="3B92D845">
        <w:rPr>
          <w:i w:val="0"/>
          <w:iCs w:val="0"/>
          <w:sz w:val="22"/>
          <w:szCs w:val="22"/>
        </w:rPr>
        <w:t xml:space="preserve"> to examine whether people who had long COVID were more likely to </w:t>
      </w:r>
      <w:r w:rsidRPr="7A206B75" w:rsidR="701AC1C0">
        <w:rPr>
          <w:i w:val="0"/>
          <w:iCs w:val="0"/>
          <w:sz w:val="22"/>
          <w:szCs w:val="22"/>
        </w:rPr>
        <w:t>develop</w:t>
      </w:r>
      <w:r w:rsidRPr="7A206B75" w:rsidR="7D8EEB78">
        <w:rPr>
          <w:i w:val="0"/>
          <w:iCs w:val="0"/>
          <w:sz w:val="22"/>
          <w:szCs w:val="22"/>
        </w:rPr>
        <w:t xml:space="preserve"> </w:t>
      </w:r>
      <w:r w:rsidRPr="7A206B75" w:rsidR="3B92D845">
        <w:rPr>
          <w:i w:val="0"/>
          <w:iCs w:val="0"/>
          <w:sz w:val="22"/>
          <w:szCs w:val="22"/>
        </w:rPr>
        <w:t>m</w:t>
      </w:r>
      <w:r w:rsidRPr="7A206B75" w:rsidR="0E9ECFDB">
        <w:rPr>
          <w:i w:val="0"/>
          <w:iCs w:val="0"/>
          <w:sz w:val="22"/>
          <w:szCs w:val="22"/>
        </w:rPr>
        <w:t>ental health problems. The results showed that people</w:t>
      </w:r>
      <w:r w:rsidRPr="7A206B75" w:rsidR="2C5C8327">
        <w:rPr>
          <w:i w:val="0"/>
          <w:iCs w:val="0"/>
          <w:sz w:val="22"/>
          <w:szCs w:val="22"/>
        </w:rPr>
        <w:t xml:space="preserve"> with long term COVID had a much higher risk of developing depression and anxiety disorder</w:t>
      </w:r>
      <w:r w:rsidRPr="7A206B75" w:rsidR="5ED094C2">
        <w:rPr>
          <w:i w:val="0"/>
          <w:iCs w:val="0"/>
          <w:sz w:val="22"/>
          <w:szCs w:val="22"/>
        </w:rPr>
        <w:t xml:space="preserve">s compared with people who did not have long COVID (Zhang et al., 2024). This </w:t>
      </w:r>
      <w:r w:rsidRPr="7A206B75" w:rsidR="0C31C403">
        <w:rPr>
          <w:i w:val="0"/>
          <w:iCs w:val="0"/>
          <w:sz w:val="22"/>
          <w:szCs w:val="22"/>
        </w:rPr>
        <w:t xml:space="preserve">source is reliable because it </w:t>
      </w:r>
      <w:r w:rsidRPr="7A206B75" w:rsidR="52FFE2B1">
        <w:rPr>
          <w:i w:val="0"/>
          <w:iCs w:val="0"/>
          <w:sz w:val="22"/>
          <w:szCs w:val="22"/>
        </w:rPr>
        <w:t>uses</w:t>
      </w:r>
      <w:r w:rsidRPr="7A206B75" w:rsidR="0C31C403">
        <w:rPr>
          <w:i w:val="0"/>
          <w:iCs w:val="0"/>
          <w:sz w:val="22"/>
          <w:szCs w:val="22"/>
        </w:rPr>
        <w:t xml:space="preserve"> real-world health data and statistical analysis to study the relationship betwee</w:t>
      </w:r>
      <w:r w:rsidRPr="7A206B75" w:rsidR="4E57D5C2">
        <w:rPr>
          <w:i w:val="0"/>
          <w:iCs w:val="0"/>
          <w:sz w:val="22"/>
          <w:szCs w:val="22"/>
        </w:rPr>
        <w:t xml:space="preserve">n illness and mental health. It is also published in peer-reviewed </w:t>
      </w:r>
      <w:r w:rsidRPr="7A206B75" w:rsidR="02BBCBD7">
        <w:rPr>
          <w:i w:val="0"/>
          <w:iCs w:val="0"/>
          <w:sz w:val="22"/>
          <w:szCs w:val="22"/>
        </w:rPr>
        <w:t>journals</w:t>
      </w:r>
      <w:r w:rsidRPr="7A206B75" w:rsidR="4E57D5C2">
        <w:rPr>
          <w:i w:val="0"/>
          <w:iCs w:val="0"/>
          <w:sz w:val="22"/>
          <w:szCs w:val="22"/>
        </w:rPr>
        <w:t xml:space="preserve">, which means other experts </w:t>
      </w:r>
      <w:r w:rsidRPr="7A206B75" w:rsidR="06B0D3AD">
        <w:rPr>
          <w:i w:val="0"/>
          <w:iCs w:val="0"/>
          <w:sz w:val="22"/>
          <w:szCs w:val="22"/>
        </w:rPr>
        <w:t>checked the research before it was published.</w:t>
      </w:r>
      <w:r w:rsidRPr="7A206B75" w:rsidR="6A790133">
        <w:rPr>
          <w:i w:val="0"/>
          <w:iCs w:val="0"/>
          <w:sz w:val="22"/>
          <w:szCs w:val="22"/>
        </w:rPr>
        <w:t xml:space="preserve"> </w:t>
      </w:r>
      <w:r w:rsidRPr="7A206B75" w:rsidR="6A790133">
        <w:rPr>
          <w:i w:val="0"/>
          <w:iCs w:val="0"/>
          <w:sz w:val="22"/>
          <w:szCs w:val="22"/>
        </w:rPr>
        <w:t xml:space="preserve">However, the study focuses </w:t>
      </w:r>
      <w:r w:rsidRPr="7A206B75" w:rsidR="6A790133">
        <w:rPr>
          <w:i w:val="0"/>
          <w:iCs w:val="0"/>
          <w:sz w:val="22"/>
          <w:szCs w:val="22"/>
        </w:rPr>
        <w:t>mainly on</w:t>
      </w:r>
      <w:r w:rsidRPr="7A206B75" w:rsidR="6A790133">
        <w:rPr>
          <w:i w:val="0"/>
          <w:iCs w:val="0"/>
          <w:sz w:val="22"/>
          <w:szCs w:val="22"/>
        </w:rPr>
        <w:t xml:space="preserve"> COVID-19 </w:t>
      </w:r>
      <w:r w:rsidRPr="7A206B75" w:rsidR="779CF7D7">
        <w:rPr>
          <w:i w:val="0"/>
          <w:iCs w:val="0"/>
          <w:sz w:val="22"/>
          <w:szCs w:val="22"/>
        </w:rPr>
        <w:t>survivors</w:t>
      </w:r>
      <w:r w:rsidRPr="7A206B75" w:rsidR="6A790133">
        <w:rPr>
          <w:i w:val="0"/>
          <w:iCs w:val="0"/>
          <w:sz w:val="22"/>
          <w:szCs w:val="22"/>
        </w:rPr>
        <w:t>, so the findin</w:t>
      </w:r>
      <w:r w:rsidRPr="7A206B75" w:rsidR="5228F541">
        <w:rPr>
          <w:i w:val="0"/>
          <w:iCs w:val="0"/>
          <w:sz w:val="22"/>
          <w:szCs w:val="22"/>
        </w:rPr>
        <w:t>gs</w:t>
      </w:r>
      <w:r w:rsidRPr="7A206B75" w:rsidR="6A790133">
        <w:rPr>
          <w:i w:val="0"/>
          <w:iCs w:val="0"/>
          <w:sz w:val="22"/>
          <w:szCs w:val="22"/>
        </w:rPr>
        <w:t xml:space="preserve"> may not apply to all mental h</w:t>
      </w:r>
      <w:r w:rsidRPr="7A206B75" w:rsidR="33427746">
        <w:rPr>
          <w:i w:val="0"/>
          <w:iCs w:val="0"/>
          <w:sz w:val="22"/>
          <w:szCs w:val="22"/>
        </w:rPr>
        <w:t>ealth conditions.</w:t>
      </w:r>
      <w:r w:rsidRPr="7A206B75" w:rsidR="06B0D3AD">
        <w:rPr>
          <w:i w:val="0"/>
          <w:iCs w:val="0"/>
          <w:sz w:val="22"/>
          <w:szCs w:val="22"/>
        </w:rPr>
        <w:t xml:space="preserve"> </w:t>
      </w:r>
    </w:p>
    <w:p w:rsidR="1F87588E" w:rsidP="7A206B75" w:rsidRDefault="1F87588E" w14:paraId="74E7D56D" w14:textId="6540DA97">
      <w:pPr>
        <w:pStyle w:val="Normal"/>
        <w:rPr>
          <w:i w:val="0"/>
          <w:iCs w:val="0"/>
          <w:sz w:val="22"/>
          <w:szCs w:val="22"/>
        </w:rPr>
      </w:pPr>
      <w:r w:rsidRPr="7A206B75" w:rsidR="1F87588E">
        <w:rPr>
          <w:i w:val="0"/>
          <w:iCs w:val="0"/>
          <w:sz w:val="22"/>
          <w:szCs w:val="22"/>
        </w:rPr>
        <w:t xml:space="preserve">The third source is a systematic review published in </w:t>
      </w:r>
      <w:r w:rsidRPr="7A206B75" w:rsidR="1F87588E">
        <w:rPr>
          <w:i w:val="1"/>
          <w:iCs w:val="1"/>
          <w:sz w:val="22"/>
          <w:szCs w:val="22"/>
        </w:rPr>
        <w:t>General Hospital Psychiatr</w:t>
      </w:r>
      <w:r w:rsidRPr="7A206B75" w:rsidR="75C2D915">
        <w:rPr>
          <w:i w:val="1"/>
          <w:iCs w:val="1"/>
          <w:sz w:val="22"/>
          <w:szCs w:val="22"/>
        </w:rPr>
        <w:t>y.</w:t>
      </w:r>
      <w:r w:rsidRPr="7A206B75" w:rsidR="75C2D915">
        <w:rPr>
          <w:i w:val="0"/>
          <w:iCs w:val="0"/>
          <w:sz w:val="22"/>
          <w:szCs w:val="22"/>
        </w:rPr>
        <w:t xml:space="preserve"> This research examined several studies to understand how common mental health problems and cog</w:t>
      </w:r>
      <w:r w:rsidRPr="7A206B75" w:rsidR="323DE507">
        <w:rPr>
          <w:i w:val="0"/>
          <w:iCs w:val="0"/>
          <w:sz w:val="22"/>
          <w:szCs w:val="22"/>
        </w:rPr>
        <w:t>nitive symptoms are among people experiencing long COVID. The review found th</w:t>
      </w:r>
      <w:r w:rsidRPr="7A206B75" w:rsidR="22EDE7AC">
        <w:rPr>
          <w:i w:val="0"/>
          <w:iCs w:val="0"/>
          <w:sz w:val="22"/>
          <w:szCs w:val="22"/>
        </w:rPr>
        <w:t xml:space="preserve">at about 20% of people with long COVID </w:t>
      </w:r>
      <w:r w:rsidRPr="7A206B75" w:rsidR="18F155BD">
        <w:rPr>
          <w:i w:val="0"/>
          <w:iCs w:val="0"/>
          <w:sz w:val="22"/>
          <w:szCs w:val="22"/>
        </w:rPr>
        <w:t>experience</w:t>
      </w:r>
      <w:r w:rsidRPr="7A206B75" w:rsidR="22EDE7AC">
        <w:rPr>
          <w:i w:val="0"/>
          <w:iCs w:val="0"/>
          <w:sz w:val="22"/>
          <w:szCs w:val="22"/>
        </w:rPr>
        <w:t xml:space="preserve"> mental health problems or cognitive difficulties (van der Felt</w:t>
      </w:r>
      <w:r w:rsidRPr="7A206B75" w:rsidR="41938DEC">
        <w:rPr>
          <w:i w:val="0"/>
          <w:iCs w:val="0"/>
          <w:sz w:val="22"/>
          <w:szCs w:val="22"/>
        </w:rPr>
        <w:t>z-</w:t>
      </w:r>
      <w:r w:rsidRPr="7A206B75" w:rsidR="4AB66852">
        <w:rPr>
          <w:i w:val="0"/>
          <w:iCs w:val="0"/>
          <w:sz w:val="22"/>
          <w:szCs w:val="22"/>
        </w:rPr>
        <w:t>Co</w:t>
      </w:r>
      <w:r w:rsidRPr="7A206B75" w:rsidR="4AB66852">
        <w:rPr>
          <w:i w:val="0"/>
          <w:iCs w:val="0"/>
          <w:sz w:val="22"/>
          <w:szCs w:val="22"/>
        </w:rPr>
        <w:t>rneil</w:t>
      </w:r>
      <w:r w:rsidRPr="7A206B75" w:rsidR="41938DEC">
        <w:rPr>
          <w:i w:val="0"/>
          <w:iCs w:val="0"/>
          <w:sz w:val="22"/>
          <w:szCs w:val="22"/>
        </w:rPr>
        <w:t xml:space="preserve"> et al., 2024). This source is credible because systematic reviews</w:t>
      </w:r>
      <w:r w:rsidRPr="7A206B75" w:rsidR="224FBFB4">
        <w:rPr>
          <w:i w:val="0"/>
          <w:iCs w:val="0"/>
          <w:sz w:val="22"/>
          <w:szCs w:val="22"/>
        </w:rPr>
        <w:t xml:space="preserve"> </w:t>
      </w:r>
      <w:r w:rsidRPr="7A206B75" w:rsidR="7A7AD1C2">
        <w:rPr>
          <w:i w:val="0"/>
          <w:iCs w:val="0"/>
          <w:sz w:val="22"/>
          <w:szCs w:val="22"/>
        </w:rPr>
        <w:t>analyze</w:t>
      </w:r>
      <w:r w:rsidRPr="7A206B75" w:rsidR="224FBFB4">
        <w:rPr>
          <w:i w:val="0"/>
          <w:iCs w:val="0"/>
          <w:sz w:val="22"/>
          <w:szCs w:val="22"/>
        </w:rPr>
        <w:t xml:space="preserve"> multiple studies, which helps provide stronger evidence. The article was also published in a </w:t>
      </w:r>
      <w:r w:rsidRPr="7A206B75" w:rsidR="5B97FED5">
        <w:rPr>
          <w:i w:val="0"/>
          <w:iCs w:val="0"/>
          <w:sz w:val="22"/>
          <w:szCs w:val="22"/>
        </w:rPr>
        <w:t>recognized</w:t>
      </w:r>
      <w:r w:rsidRPr="7A206B75" w:rsidR="224FBFB4">
        <w:rPr>
          <w:i w:val="0"/>
          <w:iCs w:val="0"/>
          <w:sz w:val="22"/>
          <w:szCs w:val="22"/>
        </w:rPr>
        <w:t xml:space="preserve"> medical journal and wri</w:t>
      </w:r>
      <w:r w:rsidRPr="7A206B75" w:rsidR="1E16E955">
        <w:rPr>
          <w:i w:val="0"/>
          <w:iCs w:val="0"/>
          <w:sz w:val="22"/>
          <w:szCs w:val="22"/>
        </w:rPr>
        <w:t xml:space="preserve">tten by </w:t>
      </w:r>
      <w:r w:rsidRPr="7A206B75" w:rsidR="1FEF2A11">
        <w:rPr>
          <w:i w:val="0"/>
          <w:iCs w:val="0"/>
          <w:sz w:val="22"/>
          <w:szCs w:val="22"/>
        </w:rPr>
        <w:t>researchers</w:t>
      </w:r>
      <w:r w:rsidRPr="7A206B75" w:rsidR="1E16E955">
        <w:rPr>
          <w:i w:val="0"/>
          <w:iCs w:val="0"/>
          <w:sz w:val="22"/>
          <w:szCs w:val="22"/>
        </w:rPr>
        <w:t xml:space="preserve"> </w:t>
      </w:r>
      <w:r w:rsidRPr="7A206B75" w:rsidR="1694E4AC">
        <w:rPr>
          <w:i w:val="0"/>
          <w:iCs w:val="0"/>
          <w:sz w:val="22"/>
          <w:szCs w:val="22"/>
        </w:rPr>
        <w:t>who specialize in mental health. However, because it focuses on long COVID</w:t>
      </w:r>
      <w:r w:rsidRPr="7A206B75" w:rsidR="1217A6C1">
        <w:rPr>
          <w:i w:val="0"/>
          <w:iCs w:val="0"/>
          <w:sz w:val="22"/>
          <w:szCs w:val="22"/>
        </w:rPr>
        <w:t xml:space="preserve">, </w:t>
      </w:r>
      <w:r w:rsidRPr="7A206B75" w:rsidR="2005BF60">
        <w:rPr>
          <w:i w:val="0"/>
          <w:iCs w:val="0"/>
          <w:sz w:val="22"/>
          <w:szCs w:val="22"/>
        </w:rPr>
        <w:t>it</w:t>
      </w:r>
      <w:r w:rsidRPr="7A206B75" w:rsidR="1217A6C1">
        <w:rPr>
          <w:i w:val="0"/>
          <w:iCs w:val="0"/>
          <w:sz w:val="22"/>
          <w:szCs w:val="22"/>
        </w:rPr>
        <w:t xml:space="preserve"> only looks at one specific factor that can affect mental health.</w:t>
      </w:r>
    </w:p>
    <w:p w:rsidR="2C2521F9" w:rsidP="7A206B75" w:rsidRDefault="2C2521F9" w14:paraId="57BE5F7C" w14:textId="5E7C9A1E">
      <w:pPr>
        <w:pStyle w:val="Normal"/>
        <w:rPr>
          <w:i w:val="0"/>
          <w:iCs w:val="0"/>
          <w:sz w:val="22"/>
          <w:szCs w:val="22"/>
        </w:rPr>
      </w:pPr>
      <w:r w:rsidRPr="7A206B75" w:rsidR="2C2521F9">
        <w:rPr>
          <w:i w:val="0"/>
          <w:iCs w:val="0"/>
          <w:sz w:val="22"/>
          <w:szCs w:val="22"/>
        </w:rPr>
        <w:t>Overall,</w:t>
      </w:r>
      <w:r w:rsidRPr="7A206B75" w:rsidR="6C8E9A0A">
        <w:rPr>
          <w:i w:val="0"/>
          <w:iCs w:val="0"/>
          <w:sz w:val="22"/>
          <w:szCs w:val="22"/>
        </w:rPr>
        <w:t xml:space="preserve"> all three sources are reliable because they are recent, peer-reviewed </w:t>
      </w:r>
      <w:r w:rsidRPr="7A206B75" w:rsidR="6C8E9A0A">
        <w:rPr>
          <w:i w:val="0"/>
          <w:iCs w:val="0"/>
          <w:sz w:val="22"/>
          <w:szCs w:val="22"/>
        </w:rPr>
        <w:t>academics</w:t>
      </w:r>
      <w:r w:rsidRPr="7A206B75" w:rsidR="6C8E9A0A">
        <w:rPr>
          <w:i w:val="0"/>
          <w:iCs w:val="0"/>
          <w:sz w:val="22"/>
          <w:szCs w:val="22"/>
        </w:rPr>
        <w:t xml:space="preserve"> articles written by </w:t>
      </w:r>
      <w:r w:rsidRPr="7A206B75" w:rsidR="2ED790E5">
        <w:rPr>
          <w:i w:val="0"/>
          <w:iCs w:val="0"/>
          <w:sz w:val="22"/>
          <w:szCs w:val="22"/>
        </w:rPr>
        <w:t>experts. They provide useful evidence about how health issues and glob</w:t>
      </w:r>
      <w:r w:rsidRPr="7A206B75" w:rsidR="5B9A0B08">
        <w:rPr>
          <w:i w:val="0"/>
          <w:iCs w:val="0"/>
          <w:sz w:val="22"/>
          <w:szCs w:val="22"/>
        </w:rPr>
        <w:t xml:space="preserve">al events </w:t>
      </w:r>
      <w:r w:rsidRPr="7A206B75" w:rsidR="2D2C613B">
        <w:rPr>
          <w:i w:val="0"/>
          <w:iCs w:val="0"/>
          <w:sz w:val="22"/>
          <w:szCs w:val="22"/>
        </w:rPr>
        <w:t>can affect health</w:t>
      </w:r>
      <w:r w:rsidRPr="7A206B75" w:rsidR="5B9A0B08">
        <w:rPr>
          <w:i w:val="0"/>
          <w:iCs w:val="0"/>
          <w:sz w:val="22"/>
          <w:szCs w:val="22"/>
        </w:rPr>
        <w:t xml:space="preserve">. These sources are helpful for understanding why mental health is </w:t>
      </w:r>
      <w:r w:rsidRPr="7A206B75" w:rsidR="5B9A0B08">
        <w:rPr>
          <w:i w:val="0"/>
          <w:iCs w:val="0"/>
          <w:sz w:val="22"/>
          <w:szCs w:val="22"/>
        </w:rPr>
        <w:t xml:space="preserve">an important </w:t>
      </w:r>
      <w:r w:rsidRPr="7A206B75" w:rsidR="4A19E187">
        <w:rPr>
          <w:i w:val="0"/>
          <w:iCs w:val="0"/>
          <w:sz w:val="22"/>
          <w:szCs w:val="22"/>
        </w:rPr>
        <w:t>issue</w:t>
      </w:r>
      <w:r w:rsidRPr="7A206B75" w:rsidR="4A19E187">
        <w:rPr>
          <w:i w:val="0"/>
          <w:iCs w:val="0"/>
          <w:sz w:val="22"/>
          <w:szCs w:val="22"/>
        </w:rPr>
        <w:t xml:space="preserve"> in</w:t>
      </w:r>
      <w:r w:rsidRPr="7A206B75" w:rsidR="5B9A0B08">
        <w:rPr>
          <w:i w:val="0"/>
          <w:iCs w:val="0"/>
          <w:sz w:val="22"/>
          <w:szCs w:val="22"/>
        </w:rPr>
        <w:t xml:space="preserve"> health and social care t</w:t>
      </w:r>
      <w:r w:rsidRPr="7A206B75" w:rsidR="164B0230">
        <w:rPr>
          <w:i w:val="0"/>
          <w:iCs w:val="0"/>
          <w:sz w:val="22"/>
          <w:szCs w:val="22"/>
        </w:rPr>
        <w:t>oday.</w:t>
      </w:r>
    </w:p>
    <w:p w:rsidR="7A206B75" w:rsidP="7A206B75" w:rsidRDefault="7A206B75" w14:paraId="7A1D9AB8" w14:textId="55C86790">
      <w:pPr>
        <w:pStyle w:val="Normal"/>
        <w:rPr>
          <w:i w:val="0"/>
          <w:iCs w:val="0"/>
          <w:sz w:val="22"/>
          <w:szCs w:val="22"/>
        </w:rPr>
      </w:pPr>
    </w:p>
    <w:p w:rsidR="386FC28A" w:rsidP="7A206B75" w:rsidRDefault="386FC28A" w14:paraId="3D288171" w14:textId="0C7941BC">
      <w:pPr>
        <w:pStyle w:val="Normal"/>
        <w:rPr>
          <w:i w:val="0"/>
          <w:iCs w:val="0"/>
          <w:sz w:val="22"/>
          <w:szCs w:val="22"/>
        </w:rPr>
      </w:pPr>
      <w:r w:rsidRPr="7A206B75" w:rsidR="386FC28A">
        <w:rPr>
          <w:i w:val="0"/>
          <w:iCs w:val="0"/>
          <w:sz w:val="22"/>
          <w:szCs w:val="22"/>
        </w:rPr>
        <w:t>Task 3: Research Methodologies</w:t>
      </w:r>
    </w:p>
    <w:p w:rsidR="144225DE" w:rsidP="7A206B75" w:rsidRDefault="144225DE" w14:paraId="2C04CEC8" w14:textId="60C5AA1A">
      <w:pPr>
        <w:pStyle w:val="Normal"/>
        <w:rPr>
          <w:i w:val="0"/>
          <w:iCs w:val="0"/>
          <w:sz w:val="22"/>
          <w:szCs w:val="22"/>
        </w:rPr>
      </w:pPr>
      <w:r w:rsidRPr="7A206B75" w:rsidR="144225DE">
        <w:rPr>
          <w:i w:val="0"/>
          <w:iCs w:val="0"/>
          <w:sz w:val="22"/>
          <w:szCs w:val="22"/>
        </w:rPr>
        <w:t>Research</w:t>
      </w:r>
      <w:r w:rsidRPr="7A206B75" w:rsidR="561FF5F7">
        <w:rPr>
          <w:i w:val="0"/>
          <w:iCs w:val="0"/>
          <w:sz w:val="22"/>
          <w:szCs w:val="22"/>
        </w:rPr>
        <w:t xml:space="preserve"> </w:t>
      </w:r>
      <w:r w:rsidRPr="7A206B75" w:rsidR="561FF5F7">
        <w:rPr>
          <w:i w:val="0"/>
          <w:iCs w:val="0"/>
          <w:sz w:val="22"/>
          <w:szCs w:val="22"/>
        </w:rPr>
        <w:t>methodology</w:t>
      </w:r>
      <w:r w:rsidRPr="7A206B75" w:rsidR="561FF5F7">
        <w:rPr>
          <w:i w:val="0"/>
          <w:iCs w:val="0"/>
          <w:sz w:val="22"/>
          <w:szCs w:val="22"/>
        </w:rPr>
        <w:t xml:space="preserve"> means the way </w:t>
      </w:r>
      <w:r w:rsidRPr="7A206B75" w:rsidR="7FE8883B">
        <w:rPr>
          <w:i w:val="0"/>
          <w:iCs w:val="0"/>
          <w:sz w:val="22"/>
          <w:szCs w:val="22"/>
        </w:rPr>
        <w:t>researchers</w:t>
      </w:r>
      <w:r w:rsidRPr="7A206B75" w:rsidR="561FF5F7">
        <w:rPr>
          <w:i w:val="0"/>
          <w:iCs w:val="0"/>
          <w:sz w:val="22"/>
          <w:szCs w:val="22"/>
        </w:rPr>
        <w:t xml:space="preserve"> collect</w:t>
      </w:r>
      <w:r w:rsidRPr="7A206B75" w:rsidR="36E2BADB">
        <w:rPr>
          <w:i w:val="0"/>
          <w:iCs w:val="0"/>
          <w:sz w:val="22"/>
          <w:szCs w:val="22"/>
        </w:rPr>
        <w:t xml:space="preserve"> and study information. </w:t>
      </w:r>
      <w:r w:rsidRPr="7A206B75" w:rsidR="630B11EB">
        <w:rPr>
          <w:i w:val="0"/>
          <w:iCs w:val="0"/>
          <w:sz w:val="22"/>
          <w:szCs w:val="22"/>
        </w:rPr>
        <w:t>There</w:t>
      </w:r>
      <w:r w:rsidRPr="7A206B75" w:rsidR="36E2BADB">
        <w:rPr>
          <w:i w:val="0"/>
          <w:iCs w:val="0"/>
          <w:sz w:val="22"/>
          <w:szCs w:val="22"/>
        </w:rPr>
        <w:t xml:space="preserve"> are three</w:t>
      </w:r>
      <w:r w:rsidRPr="7A206B75" w:rsidR="6E4A74AF">
        <w:rPr>
          <w:i w:val="0"/>
          <w:iCs w:val="0"/>
          <w:sz w:val="22"/>
          <w:szCs w:val="22"/>
        </w:rPr>
        <w:t xml:space="preserve"> main research methods; quantitative</w:t>
      </w:r>
      <w:r w:rsidRPr="7A206B75" w:rsidR="6E0E97CD">
        <w:rPr>
          <w:i w:val="0"/>
          <w:iCs w:val="0"/>
          <w:sz w:val="22"/>
          <w:szCs w:val="22"/>
        </w:rPr>
        <w:t>, qualitative, and mixed methods.</w:t>
      </w:r>
    </w:p>
    <w:p w:rsidR="1C210C8C" w:rsidP="7A206B75" w:rsidRDefault="1C210C8C" w14:paraId="1BD3CBFC" w14:textId="6B0A52EE">
      <w:pPr>
        <w:pStyle w:val="Normal"/>
        <w:rPr>
          <w:i w:val="0"/>
          <w:iCs w:val="0"/>
          <w:sz w:val="22"/>
          <w:szCs w:val="22"/>
        </w:rPr>
      </w:pPr>
      <w:r w:rsidRPr="7A206B75" w:rsidR="1C210C8C">
        <w:rPr>
          <w:i w:val="0"/>
          <w:iCs w:val="0"/>
          <w:sz w:val="22"/>
          <w:szCs w:val="22"/>
        </w:rPr>
        <w:t>Quantitative</w:t>
      </w:r>
      <w:r w:rsidRPr="7A206B75" w:rsidR="6E0E97CD">
        <w:rPr>
          <w:i w:val="0"/>
          <w:iCs w:val="0"/>
          <w:sz w:val="22"/>
          <w:szCs w:val="22"/>
        </w:rPr>
        <w:t xml:space="preserve"> research uses numbers and </w:t>
      </w:r>
      <w:r w:rsidRPr="7A206B75" w:rsidR="462B646F">
        <w:rPr>
          <w:i w:val="0"/>
          <w:iCs w:val="0"/>
          <w:sz w:val="22"/>
          <w:szCs w:val="22"/>
        </w:rPr>
        <w:t>statistics</w:t>
      </w:r>
      <w:r w:rsidRPr="7A206B75" w:rsidR="4A0244A7">
        <w:rPr>
          <w:i w:val="0"/>
          <w:iCs w:val="0"/>
          <w:sz w:val="22"/>
          <w:szCs w:val="22"/>
        </w:rPr>
        <w:t>. Researchers often use surveys or questionnaires to collect this type of data</w:t>
      </w:r>
      <w:r w:rsidRPr="7A206B75" w:rsidR="7EE4E485">
        <w:rPr>
          <w:i w:val="0"/>
          <w:iCs w:val="0"/>
          <w:sz w:val="22"/>
          <w:szCs w:val="22"/>
        </w:rPr>
        <w:t xml:space="preserve">. For example, a researcher could ask people questions </w:t>
      </w:r>
      <w:r w:rsidRPr="7A206B75" w:rsidR="67F98A87">
        <w:rPr>
          <w:i w:val="0"/>
          <w:iCs w:val="0"/>
          <w:sz w:val="22"/>
          <w:szCs w:val="22"/>
        </w:rPr>
        <w:t>about stress levels and analyse the results.</w:t>
      </w:r>
    </w:p>
    <w:p w:rsidR="67F98A87" w:rsidP="7A206B75" w:rsidRDefault="67F98A87" w14:paraId="5C8E4F5E" w14:textId="2A098525">
      <w:pPr>
        <w:pStyle w:val="Normal"/>
        <w:rPr>
          <w:i w:val="0"/>
          <w:iCs w:val="0"/>
          <w:sz w:val="22"/>
          <w:szCs w:val="22"/>
        </w:rPr>
      </w:pPr>
      <w:r w:rsidRPr="7A206B75" w:rsidR="67F98A87">
        <w:rPr>
          <w:i w:val="0"/>
          <w:iCs w:val="0"/>
          <w:sz w:val="22"/>
          <w:szCs w:val="22"/>
        </w:rPr>
        <w:t xml:space="preserve"> </w:t>
      </w:r>
      <w:r w:rsidRPr="7A206B75" w:rsidR="36F14C4C">
        <w:rPr>
          <w:i w:val="0"/>
          <w:iCs w:val="0"/>
          <w:sz w:val="22"/>
          <w:szCs w:val="22"/>
        </w:rPr>
        <w:t xml:space="preserve">Qualitative research focuses on people’s feelings, opinions, and </w:t>
      </w:r>
      <w:r w:rsidRPr="7A206B75" w:rsidR="61F80BB2">
        <w:rPr>
          <w:i w:val="0"/>
          <w:iCs w:val="0"/>
          <w:sz w:val="22"/>
          <w:szCs w:val="22"/>
        </w:rPr>
        <w:t xml:space="preserve">experiences. Researchers may use </w:t>
      </w:r>
      <w:r w:rsidRPr="7A206B75" w:rsidR="751FE43D">
        <w:rPr>
          <w:i w:val="0"/>
          <w:iCs w:val="0"/>
          <w:sz w:val="22"/>
          <w:szCs w:val="22"/>
        </w:rPr>
        <w:t>interviews or discussions to collect this information. For example, a re</w:t>
      </w:r>
      <w:r w:rsidRPr="7A206B75" w:rsidR="3BD9402A">
        <w:rPr>
          <w:i w:val="0"/>
          <w:iCs w:val="0"/>
          <w:sz w:val="22"/>
          <w:szCs w:val="22"/>
        </w:rPr>
        <w:t>searcher could talk to people about their experiences with mental health s</w:t>
      </w:r>
      <w:r w:rsidRPr="7A206B75" w:rsidR="25F43655">
        <w:rPr>
          <w:i w:val="0"/>
          <w:iCs w:val="0"/>
          <w:sz w:val="22"/>
          <w:szCs w:val="22"/>
        </w:rPr>
        <w:t>ervices.</w:t>
      </w:r>
      <w:r w:rsidRPr="7A206B75" w:rsidR="76685795">
        <w:rPr>
          <w:i w:val="0"/>
          <w:iCs w:val="0"/>
          <w:sz w:val="22"/>
          <w:szCs w:val="22"/>
        </w:rPr>
        <w:t xml:space="preserve"> </w:t>
      </w:r>
    </w:p>
    <w:p w:rsidR="114E6125" w:rsidP="7A206B75" w:rsidRDefault="114E6125" w14:paraId="76B3D23A" w14:textId="7CFDABD7">
      <w:pPr>
        <w:pStyle w:val="Normal"/>
        <w:rPr>
          <w:i w:val="0"/>
          <w:iCs w:val="0"/>
          <w:sz w:val="22"/>
          <w:szCs w:val="22"/>
        </w:rPr>
      </w:pPr>
      <w:r w:rsidRPr="7A206B75" w:rsidR="114E6125">
        <w:rPr>
          <w:i w:val="0"/>
          <w:iCs w:val="0"/>
          <w:sz w:val="22"/>
          <w:szCs w:val="22"/>
        </w:rPr>
        <w:t>Mixed methods research uses both quantitative and qualitative methods</w:t>
      </w:r>
      <w:r w:rsidRPr="7A206B75" w:rsidR="22E469D0">
        <w:rPr>
          <w:i w:val="0"/>
          <w:iCs w:val="0"/>
          <w:sz w:val="22"/>
          <w:szCs w:val="22"/>
        </w:rPr>
        <w:t xml:space="preserve">. For my research on mental health, </w:t>
      </w:r>
      <w:r w:rsidRPr="7A206B75" w:rsidR="1B5D4B0F">
        <w:rPr>
          <w:i w:val="0"/>
          <w:iCs w:val="0"/>
          <w:sz w:val="22"/>
          <w:szCs w:val="22"/>
        </w:rPr>
        <w:t>I</w:t>
      </w:r>
      <w:r w:rsidRPr="7A206B75" w:rsidR="22E469D0">
        <w:rPr>
          <w:i w:val="0"/>
          <w:iCs w:val="0"/>
          <w:sz w:val="22"/>
          <w:szCs w:val="22"/>
        </w:rPr>
        <w:t xml:space="preserve"> would choose qualitative </w:t>
      </w:r>
      <w:r w:rsidRPr="7A206B75" w:rsidR="2FC3674D">
        <w:rPr>
          <w:i w:val="0"/>
          <w:iCs w:val="0"/>
          <w:sz w:val="22"/>
          <w:szCs w:val="22"/>
        </w:rPr>
        <w:t>research because it helps understand people’s experiences and feelings about mental</w:t>
      </w:r>
      <w:r w:rsidRPr="7A206B75" w:rsidR="4FF91A3C">
        <w:rPr>
          <w:i w:val="0"/>
          <w:iCs w:val="0"/>
          <w:sz w:val="22"/>
          <w:szCs w:val="22"/>
        </w:rPr>
        <w:t xml:space="preserve"> health.</w:t>
      </w:r>
    </w:p>
    <w:p w:rsidR="7A206B75" w:rsidP="7A206B75" w:rsidRDefault="7A206B75" w14:paraId="495F2B9D" w14:textId="13368BAC">
      <w:pPr>
        <w:pStyle w:val="Normal"/>
        <w:rPr>
          <w:i w:val="0"/>
          <w:iCs w:val="0"/>
          <w:sz w:val="22"/>
          <w:szCs w:val="22"/>
        </w:rPr>
      </w:pPr>
    </w:p>
    <w:p w:rsidR="1A9EBABC" w:rsidP="7A206B75" w:rsidRDefault="1A9EBABC" w14:paraId="76EDA72C" w14:textId="12658474">
      <w:pPr>
        <w:pStyle w:val="Normal"/>
        <w:rPr>
          <w:i w:val="0"/>
          <w:iCs w:val="0"/>
          <w:sz w:val="22"/>
          <w:szCs w:val="22"/>
        </w:rPr>
      </w:pPr>
      <w:r w:rsidRPr="7A206B75" w:rsidR="1A9EBABC">
        <w:rPr>
          <w:i w:val="0"/>
          <w:iCs w:val="0"/>
          <w:sz w:val="22"/>
          <w:szCs w:val="22"/>
        </w:rPr>
        <w:t xml:space="preserve">Task 4; Data </w:t>
      </w:r>
      <w:r w:rsidRPr="7A206B75" w:rsidR="72F8CF28">
        <w:rPr>
          <w:i w:val="0"/>
          <w:iCs w:val="0"/>
          <w:sz w:val="22"/>
          <w:szCs w:val="22"/>
        </w:rPr>
        <w:t>Collection.</w:t>
      </w:r>
    </w:p>
    <w:p w:rsidR="72F8CF28" w:rsidP="7A206B75" w:rsidRDefault="72F8CF28" w14:paraId="581DA35B" w14:textId="473F9C23">
      <w:pPr>
        <w:pStyle w:val="Normal"/>
        <w:rPr>
          <w:i w:val="0"/>
          <w:iCs w:val="0"/>
          <w:sz w:val="22"/>
          <w:szCs w:val="22"/>
        </w:rPr>
      </w:pPr>
      <w:r w:rsidRPr="7A206B75" w:rsidR="72F8CF28">
        <w:rPr>
          <w:i w:val="0"/>
          <w:iCs w:val="0"/>
          <w:sz w:val="22"/>
          <w:szCs w:val="22"/>
        </w:rPr>
        <w:t xml:space="preserve">Data collection means gathering information </w:t>
      </w:r>
      <w:r w:rsidRPr="7A206B75" w:rsidR="0326041B">
        <w:rPr>
          <w:i w:val="0"/>
          <w:iCs w:val="0"/>
          <w:sz w:val="22"/>
          <w:szCs w:val="22"/>
        </w:rPr>
        <w:t>for research. There are two main types of data: primary data and secondary data.</w:t>
      </w:r>
      <w:r w:rsidRPr="7A206B75" w:rsidR="31CD6BA6">
        <w:rPr>
          <w:i w:val="0"/>
          <w:iCs w:val="0"/>
          <w:sz w:val="22"/>
          <w:szCs w:val="22"/>
        </w:rPr>
        <w:t xml:space="preserve"> </w:t>
      </w:r>
    </w:p>
    <w:p w:rsidR="31CD6BA6" w:rsidP="7A206B75" w:rsidRDefault="31CD6BA6" w14:paraId="2ED9E122" w14:textId="5C2B4B1E">
      <w:pPr>
        <w:pStyle w:val="Normal"/>
        <w:rPr>
          <w:i w:val="0"/>
          <w:iCs w:val="0"/>
          <w:sz w:val="22"/>
          <w:szCs w:val="22"/>
        </w:rPr>
      </w:pPr>
      <w:r w:rsidRPr="7A206B75" w:rsidR="31CD6BA6">
        <w:rPr>
          <w:i w:val="0"/>
          <w:iCs w:val="0"/>
          <w:sz w:val="22"/>
          <w:szCs w:val="22"/>
        </w:rPr>
        <w:t>Primary data is information collected directly by the researcher. Examples include interviews, surv</w:t>
      </w:r>
      <w:r w:rsidRPr="7A206B75" w:rsidR="3A4B1DB7">
        <w:rPr>
          <w:i w:val="0"/>
          <w:iCs w:val="0"/>
          <w:sz w:val="22"/>
          <w:szCs w:val="22"/>
        </w:rPr>
        <w:t xml:space="preserve">eys, </w:t>
      </w:r>
      <w:r w:rsidRPr="7A206B75" w:rsidR="3A4B1DB7">
        <w:rPr>
          <w:i w:val="0"/>
          <w:iCs w:val="0"/>
          <w:sz w:val="22"/>
          <w:szCs w:val="22"/>
        </w:rPr>
        <w:t>questionnaires</w:t>
      </w:r>
      <w:r w:rsidRPr="7A206B75" w:rsidR="3A4B1DB7">
        <w:rPr>
          <w:i w:val="0"/>
          <w:iCs w:val="0"/>
          <w:sz w:val="22"/>
          <w:szCs w:val="22"/>
        </w:rPr>
        <w:t xml:space="preserve"> and observations. This data is original and collected for a s</w:t>
      </w:r>
      <w:r w:rsidRPr="7A206B75" w:rsidR="144280EC">
        <w:rPr>
          <w:i w:val="0"/>
          <w:iCs w:val="0"/>
          <w:sz w:val="22"/>
          <w:szCs w:val="22"/>
        </w:rPr>
        <w:t>pecific research study.</w:t>
      </w:r>
    </w:p>
    <w:p w:rsidR="144280EC" w:rsidP="7A206B75" w:rsidRDefault="144280EC" w14:paraId="12B9C1A6" w14:textId="73832AE8">
      <w:pPr>
        <w:pStyle w:val="Normal"/>
        <w:rPr>
          <w:i w:val="0"/>
          <w:iCs w:val="0"/>
          <w:sz w:val="22"/>
          <w:szCs w:val="22"/>
        </w:rPr>
      </w:pPr>
      <w:r w:rsidRPr="7A206B75" w:rsidR="144280EC">
        <w:rPr>
          <w:i w:val="0"/>
          <w:iCs w:val="0"/>
          <w:sz w:val="22"/>
          <w:szCs w:val="22"/>
        </w:rPr>
        <w:t>Secondary data is information that has already been collected by</w:t>
      </w:r>
      <w:r w:rsidRPr="7A206B75" w:rsidR="6EACDBE4">
        <w:rPr>
          <w:i w:val="0"/>
          <w:iCs w:val="0"/>
          <w:sz w:val="22"/>
          <w:szCs w:val="22"/>
        </w:rPr>
        <w:t xml:space="preserve"> other researchers. Examples include books, academic journals, reports, and re</w:t>
      </w:r>
      <w:r w:rsidRPr="7A206B75" w:rsidR="651C3B7A">
        <w:rPr>
          <w:i w:val="0"/>
          <w:iCs w:val="0"/>
          <w:sz w:val="22"/>
          <w:szCs w:val="22"/>
        </w:rPr>
        <w:t xml:space="preserve">search articles. </w:t>
      </w:r>
    </w:p>
    <w:p w:rsidR="651C3B7A" w:rsidP="7A206B75" w:rsidRDefault="651C3B7A" w14:paraId="03A533D0" w14:textId="42095086">
      <w:pPr>
        <w:pStyle w:val="Normal"/>
        <w:rPr>
          <w:i w:val="0"/>
          <w:iCs w:val="0"/>
          <w:sz w:val="22"/>
          <w:szCs w:val="22"/>
        </w:rPr>
      </w:pPr>
      <w:r w:rsidRPr="7A206B75" w:rsidR="651C3B7A">
        <w:rPr>
          <w:i w:val="0"/>
          <w:iCs w:val="0"/>
          <w:sz w:val="22"/>
          <w:szCs w:val="22"/>
        </w:rPr>
        <w:t xml:space="preserve">For my research on mental health, I would </w:t>
      </w:r>
      <w:r w:rsidRPr="7A206B75" w:rsidR="651C3B7A">
        <w:rPr>
          <w:i w:val="0"/>
          <w:iCs w:val="0"/>
          <w:sz w:val="22"/>
          <w:szCs w:val="22"/>
        </w:rPr>
        <w:t>mainly use</w:t>
      </w:r>
      <w:r w:rsidRPr="7A206B75" w:rsidR="651C3B7A">
        <w:rPr>
          <w:i w:val="0"/>
          <w:iCs w:val="0"/>
          <w:sz w:val="22"/>
          <w:szCs w:val="22"/>
        </w:rPr>
        <w:t xml:space="preserve"> secon</w:t>
      </w:r>
      <w:r w:rsidRPr="7A206B75" w:rsidR="2AFFDAB4">
        <w:rPr>
          <w:i w:val="0"/>
          <w:iCs w:val="0"/>
          <w:sz w:val="22"/>
          <w:szCs w:val="22"/>
        </w:rPr>
        <w:t xml:space="preserve">dary data. This includes books and journal articles that explain </w:t>
      </w:r>
      <w:r w:rsidRPr="7A206B75" w:rsidR="45841CFB">
        <w:rPr>
          <w:i w:val="0"/>
          <w:iCs w:val="0"/>
          <w:sz w:val="22"/>
          <w:szCs w:val="22"/>
        </w:rPr>
        <w:t xml:space="preserve">mental health problems and research findings. Secondary data is useful because it provides reliable </w:t>
      </w:r>
      <w:r w:rsidRPr="7A206B75" w:rsidR="30AECCF8">
        <w:rPr>
          <w:i w:val="0"/>
          <w:iCs w:val="0"/>
          <w:sz w:val="22"/>
          <w:szCs w:val="22"/>
        </w:rPr>
        <w:t xml:space="preserve">information and helps researchers understand what has already </w:t>
      </w:r>
      <w:r w:rsidRPr="7A206B75" w:rsidR="1667800A">
        <w:rPr>
          <w:i w:val="0"/>
          <w:iCs w:val="0"/>
          <w:sz w:val="22"/>
          <w:szCs w:val="22"/>
        </w:rPr>
        <w:t>been studied</w:t>
      </w:r>
      <w:r w:rsidRPr="7A206B75" w:rsidR="1667800A">
        <w:rPr>
          <w:i w:val="0"/>
          <w:iCs w:val="0"/>
          <w:sz w:val="22"/>
          <w:szCs w:val="22"/>
        </w:rPr>
        <w:t>.</w:t>
      </w:r>
    </w:p>
    <w:p w:rsidR="1667800A" w:rsidP="7A206B75" w:rsidRDefault="1667800A" w14:paraId="4627E72E" w14:textId="00B80CF0">
      <w:pPr>
        <w:pStyle w:val="Normal"/>
        <w:rPr>
          <w:i w:val="0"/>
          <w:iCs w:val="0"/>
          <w:sz w:val="22"/>
          <w:szCs w:val="22"/>
        </w:rPr>
      </w:pPr>
      <w:r w:rsidRPr="7A206B75" w:rsidR="1667800A">
        <w:rPr>
          <w:i w:val="0"/>
          <w:iCs w:val="0"/>
          <w:sz w:val="22"/>
          <w:szCs w:val="22"/>
        </w:rPr>
        <w:t>If I were conducting my own re</w:t>
      </w:r>
      <w:r w:rsidRPr="7A206B75" w:rsidR="2257E6F7">
        <w:rPr>
          <w:i w:val="0"/>
          <w:iCs w:val="0"/>
          <w:sz w:val="22"/>
          <w:szCs w:val="22"/>
        </w:rPr>
        <w:t>search,</w:t>
      </w:r>
      <w:r w:rsidRPr="7A206B75" w:rsidR="4449E655">
        <w:rPr>
          <w:i w:val="0"/>
          <w:iCs w:val="0"/>
          <w:sz w:val="22"/>
          <w:szCs w:val="22"/>
        </w:rPr>
        <w:t xml:space="preserve"> I </w:t>
      </w:r>
      <w:r w:rsidRPr="7A206B75" w:rsidR="0424A0CB">
        <w:rPr>
          <w:i w:val="0"/>
          <w:iCs w:val="0"/>
          <w:sz w:val="22"/>
          <w:szCs w:val="22"/>
        </w:rPr>
        <w:t>could also collect prima</w:t>
      </w:r>
      <w:r w:rsidRPr="7A206B75" w:rsidR="1D390D4D">
        <w:rPr>
          <w:i w:val="0"/>
          <w:iCs w:val="0"/>
          <w:sz w:val="22"/>
          <w:szCs w:val="22"/>
        </w:rPr>
        <w:t xml:space="preserve">ry data by asking people about their experiences </w:t>
      </w:r>
      <w:r w:rsidRPr="7A206B75" w:rsidR="1382209E">
        <w:rPr>
          <w:i w:val="0"/>
          <w:iCs w:val="0"/>
          <w:sz w:val="22"/>
          <w:szCs w:val="22"/>
        </w:rPr>
        <w:t>with mental health services.</w:t>
      </w:r>
    </w:p>
    <w:p w:rsidR="53AA7800" w:rsidP="7A206B75" w:rsidRDefault="53AA7800" w14:paraId="1E889313" w14:textId="7E7D931B">
      <w:pPr>
        <w:pStyle w:val="Normal"/>
        <w:rPr>
          <w:i w:val="0"/>
          <w:iCs w:val="0"/>
          <w:sz w:val="22"/>
          <w:szCs w:val="22"/>
        </w:rPr>
      </w:pPr>
      <w:r w:rsidRPr="7A206B75" w:rsidR="53AA7800">
        <w:rPr>
          <w:i w:val="0"/>
          <w:iCs w:val="0"/>
          <w:sz w:val="22"/>
          <w:szCs w:val="22"/>
        </w:rPr>
        <w:t xml:space="preserve">References </w:t>
      </w:r>
    </w:p>
    <w:p w:rsidR="53AA7800" w:rsidP="7A206B75" w:rsidRDefault="53AA7800" w14:paraId="5714DAFD" w14:textId="73233DD9">
      <w:pPr>
        <w:pStyle w:val="Normal"/>
        <w:rPr>
          <w:i w:val="0"/>
          <w:iCs w:val="0"/>
          <w:sz w:val="22"/>
          <w:szCs w:val="22"/>
        </w:rPr>
      </w:pPr>
      <w:r w:rsidRPr="7A206B75" w:rsidR="53AA7800">
        <w:rPr>
          <w:i w:val="0"/>
          <w:iCs w:val="0"/>
          <w:sz w:val="22"/>
          <w:szCs w:val="22"/>
        </w:rPr>
        <w:t>Patel, V., Saxena, S., Lund, C., e</w:t>
      </w:r>
      <w:r w:rsidRPr="7A206B75" w:rsidR="6F4E6FDE">
        <w:rPr>
          <w:i w:val="0"/>
          <w:iCs w:val="0"/>
          <w:sz w:val="22"/>
          <w:szCs w:val="22"/>
        </w:rPr>
        <w:t>t al. (2020)</w:t>
      </w:r>
    </w:p>
    <w:p w:rsidR="6F4E6FDE" w:rsidP="7A206B75" w:rsidRDefault="6F4E6FDE" w14:paraId="71B97DBB" w14:textId="3500A67A">
      <w:pPr>
        <w:pStyle w:val="Normal"/>
        <w:rPr>
          <w:i w:val="0"/>
          <w:iCs w:val="0"/>
          <w:sz w:val="22"/>
          <w:szCs w:val="22"/>
        </w:rPr>
      </w:pPr>
      <w:r w:rsidRPr="7A206B75" w:rsidR="6F4E6FDE">
        <w:rPr>
          <w:i w:val="0"/>
          <w:iCs w:val="0"/>
          <w:sz w:val="22"/>
          <w:szCs w:val="22"/>
        </w:rPr>
        <w:t>The Lancet Commission on global mental health, The Lancet.</w:t>
      </w:r>
    </w:p>
    <w:p w:rsidR="5A894091" w:rsidP="7A206B75" w:rsidRDefault="5A894091" w14:paraId="41AF5065" w14:textId="1FDEA442">
      <w:pPr>
        <w:pStyle w:val="Normal"/>
        <w:rPr>
          <w:i w:val="0"/>
          <w:iCs w:val="0"/>
          <w:sz w:val="22"/>
          <w:szCs w:val="22"/>
        </w:rPr>
      </w:pPr>
      <w:r w:rsidRPr="7A206B75" w:rsidR="5A894091">
        <w:rPr>
          <w:i w:val="0"/>
          <w:iCs w:val="0"/>
          <w:sz w:val="22"/>
          <w:szCs w:val="22"/>
        </w:rPr>
        <w:t>Gross, R. (2020) Psychology: The Science</w:t>
      </w:r>
      <w:r w:rsidRPr="7A206B75" w:rsidR="1477A38F">
        <w:rPr>
          <w:i w:val="0"/>
          <w:iCs w:val="0"/>
          <w:sz w:val="22"/>
          <w:szCs w:val="22"/>
        </w:rPr>
        <w:t xml:space="preserve"> of Mind and Behaviour. London: Hodder </w:t>
      </w:r>
      <w:r w:rsidRPr="7A206B75" w:rsidR="14A81FF1">
        <w:rPr>
          <w:i w:val="0"/>
          <w:iCs w:val="0"/>
          <w:sz w:val="22"/>
          <w:szCs w:val="22"/>
        </w:rPr>
        <w:t>Education.</w:t>
      </w:r>
    </w:p>
    <w:p w:rsidR="14A81FF1" w:rsidP="7A206B75" w:rsidRDefault="14A81FF1" w14:paraId="58B99686" w14:textId="2928805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i w:val="0"/>
          <w:iCs w:val="0"/>
          <w:sz w:val="22"/>
          <w:szCs w:val="22"/>
          <w:lang w:val="fr-FR"/>
        </w:rPr>
      </w:pPr>
      <w:r w:rsidRPr="7A206B75" w:rsidR="14A81FF1">
        <w:rPr>
          <w:i w:val="0"/>
          <w:iCs w:val="0"/>
          <w:sz w:val="22"/>
          <w:szCs w:val="22"/>
          <w:lang w:val="fr-FR"/>
        </w:rPr>
        <w:t>Wang, L., et al. (2024) ‘Mental health research durin</w:t>
      </w:r>
      <w:r w:rsidRPr="7A206B75" w:rsidR="1353BC34">
        <w:rPr>
          <w:i w:val="0"/>
          <w:iCs w:val="0"/>
          <w:sz w:val="22"/>
          <w:szCs w:val="22"/>
          <w:lang w:val="fr-FR"/>
        </w:rPr>
        <w:t xml:space="preserve">g and after COVID-19', Frontiers in </w:t>
      </w:r>
      <w:r w:rsidRPr="7A206B75" w:rsidR="492C2491">
        <w:rPr>
          <w:i w:val="0"/>
          <w:iCs w:val="0"/>
          <w:sz w:val="22"/>
          <w:szCs w:val="22"/>
          <w:lang w:val="fr-FR"/>
        </w:rPr>
        <w:t>P</w:t>
      </w:r>
      <w:r w:rsidRPr="7A206B75" w:rsidR="1353BC34">
        <w:rPr>
          <w:i w:val="0"/>
          <w:iCs w:val="0"/>
          <w:sz w:val="22"/>
          <w:szCs w:val="22"/>
          <w:lang w:val="fr-FR"/>
        </w:rPr>
        <w:t>sychology</w:t>
      </w:r>
      <w:r w:rsidRPr="7A206B75" w:rsidR="656EA680">
        <w:rPr>
          <w:i w:val="0"/>
          <w:iCs w:val="0"/>
          <w:sz w:val="22"/>
          <w:szCs w:val="22"/>
          <w:lang w:val="fr-FR"/>
        </w:rPr>
        <w:t>.</w:t>
      </w:r>
    </w:p>
    <w:p w:rsidR="2C4DC366" w:rsidP="2C4DC366" w:rsidRDefault="2C4DC366" w14:paraId="2FB6277F" w14:textId="1FD66808">
      <w:pPr>
        <w:pStyle w:val="Normal"/>
        <w:rPr>
          <w:sz w:val="22"/>
          <w:szCs w:val="22"/>
        </w:rPr>
      </w:pPr>
    </w:p>
    <w:p w:rsidR="2C4DC366" w:rsidP="2C4DC366" w:rsidRDefault="2C4DC366" w14:paraId="3DD33525" w14:textId="546F7270">
      <w:pPr>
        <w:pStyle w:val="Normal"/>
        <w:rPr>
          <w:sz w:val="22"/>
          <w:szCs w:val="22"/>
        </w:rPr>
      </w:pPr>
    </w:p>
    <w:p w:rsidR="2C4DC366" w:rsidP="2C4DC366" w:rsidRDefault="2C4DC366" w14:paraId="25DB42B8" w14:textId="174E3D0E">
      <w:pPr>
        <w:pStyle w:val="Normal"/>
        <w:rPr>
          <w:sz w:val="22"/>
          <w:szCs w:val="22"/>
        </w:rPr>
      </w:pPr>
    </w:p>
    <w:p w:rsidR="2C4DC366" w:rsidP="2C4DC366" w:rsidRDefault="2C4DC366" w14:paraId="0350C754" w14:textId="7ED5E539">
      <w:pPr>
        <w:pStyle w:val="Normal"/>
        <w:rPr>
          <w:sz w:val="22"/>
          <w:szCs w:val="22"/>
        </w:rPr>
      </w:pPr>
    </w:p>
    <w:p w:rsidR="2C4DC366" w:rsidP="2C4DC366" w:rsidRDefault="2C4DC366" w14:paraId="13207C3C" w14:textId="7EBE0FC8">
      <w:pPr>
        <w:pStyle w:val="Normal"/>
        <w:rPr>
          <w:sz w:val="22"/>
          <w:szCs w:val="22"/>
        </w:rPr>
      </w:pPr>
    </w:p>
    <w:p w:rsidR="2C4DC366" w:rsidP="2C4DC366" w:rsidRDefault="2C4DC366" w14:paraId="2FBFC764" w14:textId="4D05ED76">
      <w:pPr>
        <w:pStyle w:val="Normal"/>
        <w:rPr>
          <w:sz w:val="22"/>
          <w:szCs w:val="22"/>
        </w:rPr>
      </w:pPr>
    </w:p>
    <w:p w:rsidR="5F4439D9" w:rsidP="2C4DC366" w:rsidRDefault="5F4439D9" w14:paraId="76FCC055" w14:textId="42F1F6DF">
      <w:pPr>
        <w:pStyle w:val="Normal"/>
      </w:pPr>
      <w:r w:rsidRPr="7A206B75" w:rsidR="5F4439D9">
        <w:rPr>
          <w:sz w:val="22"/>
          <w:szCs w:val="22"/>
        </w:rPr>
        <w:t xml:space="preserve"> </w:t>
      </w:r>
      <w:r>
        <w:br w:type="page"/>
      </w:r>
    </w:p>
    <w:p w:rsidR="2C4DC366" w:rsidP="2C4DC366" w:rsidRDefault="2C4DC366" w14:paraId="707CA36F" w14:textId="7E39A446">
      <w:pPr>
        <w:pStyle w:val="Normal"/>
        <w:rPr>
          <w:sz w:val="22"/>
          <w:szCs w:val="22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96ac6d28eeb54606"/>
      <w:footerReference w:type="default" r:id="Rbe07eb9ff68d4447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C4DC366" w:rsidTr="7A206B75" w14:paraId="5E3FBEA3">
      <w:trPr>
        <w:trHeight w:val="300"/>
      </w:trPr>
      <w:tc>
        <w:tcPr>
          <w:tcW w:w="3120" w:type="dxa"/>
          <w:tcMar/>
        </w:tcPr>
        <w:p w:rsidR="2C4DC366" w:rsidP="2C4DC366" w:rsidRDefault="2C4DC366" w14:paraId="30851517" w14:textId="78E61674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2C4DC366" w:rsidP="2C4DC366" w:rsidRDefault="2C4DC366" w14:paraId="43BECCFF" w14:textId="4BE14049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2C4DC366" w:rsidP="2C4DC366" w:rsidRDefault="2C4DC366" w14:paraId="14F6C34F" w14:textId="0212CBF2">
          <w:pPr>
            <w:pStyle w:val="Header"/>
            <w:bidi w:val="0"/>
            <w:ind w:right="-115"/>
            <w:jc w:val="right"/>
          </w:pPr>
        </w:p>
      </w:tc>
    </w:tr>
  </w:tbl>
  <w:p w:rsidR="2C4DC366" w:rsidP="2C4DC366" w:rsidRDefault="2C4DC366" w14:paraId="620A83BF" w14:textId="773DB2C3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C4DC366" w:rsidTr="7A206B75" w14:paraId="61F719B1">
      <w:trPr>
        <w:trHeight w:val="300"/>
      </w:trPr>
      <w:tc>
        <w:tcPr>
          <w:tcW w:w="3120" w:type="dxa"/>
          <w:tcMar/>
        </w:tcPr>
        <w:p w:rsidR="2C4DC366" w:rsidP="2C4DC366" w:rsidRDefault="2C4DC366" w14:paraId="7483F2D7" w14:textId="0E2B4ACE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2C4DC366" w:rsidP="2C4DC366" w:rsidRDefault="2C4DC366" w14:paraId="4EAFEB3D" w14:textId="0A81DA34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2C4DC366" w:rsidP="2C4DC366" w:rsidRDefault="2C4DC366" w14:paraId="5DFEEBFB" w14:textId="7C8DC2FE">
          <w:pPr>
            <w:pStyle w:val="Header"/>
            <w:bidi w:val="0"/>
            <w:ind w:right="-115"/>
            <w:jc w:val="right"/>
          </w:pPr>
        </w:p>
      </w:tc>
    </w:tr>
  </w:tbl>
  <w:p w:rsidR="2C4DC366" w:rsidP="2C4DC366" w:rsidRDefault="2C4DC366" w14:paraId="5DD89BF3" w14:textId="1E8A3336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112a174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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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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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4">
      <w:start w:val="1"/>
      <w:numFmt w:val="bullet"/>
      <w:lvlText w:val=""/>
      <w:lvlJc w:val="left"/>
      <w:pPr>
        <w:ind w:left="3600" w:hanging="360"/>
      </w:pPr>
      <w:rPr>
        <w:rFonts w:hint="default" w:ascii="Wingdings" w:hAnsi="Wingdings"/>
      </w:rPr>
    </w:lvl>
    <w:lvl xmlns:w="http://schemas.openxmlformats.org/wordprocessingml/2006/main" w:ilvl="5">
      <w:start w:val="1"/>
      <w:numFmt w:val="bullet"/>
      <w:lvlText w:val="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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"/>
      <w:lvlJc w:val="left"/>
      <w:pPr>
        <w:ind w:left="5760" w:hanging="360"/>
      </w:pPr>
      <w:rPr>
        <w:rFonts w:hint="default" w:ascii="Wingdings" w:hAnsi="Wingdings"/>
      </w:rPr>
    </w:lvl>
    <w:lvl xmlns:w="http://schemas.openxmlformats.org/wordprocessingml/2006/main" w:ilvl="8">
      <w:start w:val="1"/>
      <w:numFmt w:val="bullet"/>
      <w:lvlText w:val="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9048D97"/>
    <w:rsid w:val="0024382F"/>
    <w:rsid w:val="002CE6DA"/>
    <w:rsid w:val="0055AF0F"/>
    <w:rsid w:val="006D6756"/>
    <w:rsid w:val="0082B905"/>
    <w:rsid w:val="0131F0F7"/>
    <w:rsid w:val="014AC45B"/>
    <w:rsid w:val="015FED62"/>
    <w:rsid w:val="01DC6EB1"/>
    <w:rsid w:val="026249BB"/>
    <w:rsid w:val="02673180"/>
    <w:rsid w:val="026CFD4F"/>
    <w:rsid w:val="026EAA26"/>
    <w:rsid w:val="0277C697"/>
    <w:rsid w:val="0287011F"/>
    <w:rsid w:val="028E0EEE"/>
    <w:rsid w:val="02BA7335"/>
    <w:rsid w:val="02BBCBD7"/>
    <w:rsid w:val="02C8C256"/>
    <w:rsid w:val="0326041B"/>
    <w:rsid w:val="03355F23"/>
    <w:rsid w:val="0356DC8E"/>
    <w:rsid w:val="03E97439"/>
    <w:rsid w:val="0424A0CB"/>
    <w:rsid w:val="044DDA3E"/>
    <w:rsid w:val="04578846"/>
    <w:rsid w:val="045D916E"/>
    <w:rsid w:val="048506F8"/>
    <w:rsid w:val="048CE415"/>
    <w:rsid w:val="0551D9C2"/>
    <w:rsid w:val="05643732"/>
    <w:rsid w:val="0577E20B"/>
    <w:rsid w:val="05A9108A"/>
    <w:rsid w:val="05ECE727"/>
    <w:rsid w:val="06B0D3AD"/>
    <w:rsid w:val="06B5D4B3"/>
    <w:rsid w:val="07168F82"/>
    <w:rsid w:val="073D85D9"/>
    <w:rsid w:val="0740FE7E"/>
    <w:rsid w:val="07693D71"/>
    <w:rsid w:val="07B1C1AC"/>
    <w:rsid w:val="07BBF57E"/>
    <w:rsid w:val="07E5E0FE"/>
    <w:rsid w:val="08225DD6"/>
    <w:rsid w:val="083B6051"/>
    <w:rsid w:val="08673B4C"/>
    <w:rsid w:val="0887D3C5"/>
    <w:rsid w:val="08D187D3"/>
    <w:rsid w:val="09225180"/>
    <w:rsid w:val="096368C8"/>
    <w:rsid w:val="0997BEF0"/>
    <w:rsid w:val="09D856F6"/>
    <w:rsid w:val="0A08DF89"/>
    <w:rsid w:val="0A19020B"/>
    <w:rsid w:val="0A9B457C"/>
    <w:rsid w:val="0AABF422"/>
    <w:rsid w:val="0AEE6455"/>
    <w:rsid w:val="0B878902"/>
    <w:rsid w:val="0BA51633"/>
    <w:rsid w:val="0C31C403"/>
    <w:rsid w:val="0DC7BFFD"/>
    <w:rsid w:val="0DD01A66"/>
    <w:rsid w:val="0E2B889D"/>
    <w:rsid w:val="0E31A9C0"/>
    <w:rsid w:val="0E678F45"/>
    <w:rsid w:val="0E945A2D"/>
    <w:rsid w:val="0E9ECFDB"/>
    <w:rsid w:val="0E9F65D6"/>
    <w:rsid w:val="0F238F7D"/>
    <w:rsid w:val="0F408E7F"/>
    <w:rsid w:val="0F4C00C4"/>
    <w:rsid w:val="0F6249C7"/>
    <w:rsid w:val="0F663C67"/>
    <w:rsid w:val="0F7AB2EA"/>
    <w:rsid w:val="0FACE88E"/>
    <w:rsid w:val="0FD48798"/>
    <w:rsid w:val="0FF48E97"/>
    <w:rsid w:val="1083206D"/>
    <w:rsid w:val="1083EE61"/>
    <w:rsid w:val="111019AD"/>
    <w:rsid w:val="114E6125"/>
    <w:rsid w:val="1217A6C1"/>
    <w:rsid w:val="12599671"/>
    <w:rsid w:val="13327785"/>
    <w:rsid w:val="1353BC34"/>
    <w:rsid w:val="1382209E"/>
    <w:rsid w:val="13B775C6"/>
    <w:rsid w:val="13EB21B9"/>
    <w:rsid w:val="13FEC8D7"/>
    <w:rsid w:val="14186DC1"/>
    <w:rsid w:val="144225DE"/>
    <w:rsid w:val="144280EC"/>
    <w:rsid w:val="1477A38F"/>
    <w:rsid w:val="14942469"/>
    <w:rsid w:val="14A81FF1"/>
    <w:rsid w:val="14CDED62"/>
    <w:rsid w:val="14E9C717"/>
    <w:rsid w:val="14F16029"/>
    <w:rsid w:val="151DC140"/>
    <w:rsid w:val="16130F98"/>
    <w:rsid w:val="16483492"/>
    <w:rsid w:val="164B0230"/>
    <w:rsid w:val="1667800A"/>
    <w:rsid w:val="166D7CC2"/>
    <w:rsid w:val="168516B6"/>
    <w:rsid w:val="1694E4AC"/>
    <w:rsid w:val="16A3A4EE"/>
    <w:rsid w:val="16C9DBC9"/>
    <w:rsid w:val="1718C822"/>
    <w:rsid w:val="173A451F"/>
    <w:rsid w:val="1743C4C8"/>
    <w:rsid w:val="174A7B2E"/>
    <w:rsid w:val="175791D5"/>
    <w:rsid w:val="17D80198"/>
    <w:rsid w:val="18564E31"/>
    <w:rsid w:val="188A9C92"/>
    <w:rsid w:val="18D93BBC"/>
    <w:rsid w:val="18F155BD"/>
    <w:rsid w:val="1932C2C5"/>
    <w:rsid w:val="194E0351"/>
    <w:rsid w:val="199D47C7"/>
    <w:rsid w:val="19DA6D32"/>
    <w:rsid w:val="19E54032"/>
    <w:rsid w:val="1A3895B9"/>
    <w:rsid w:val="1A9EBABC"/>
    <w:rsid w:val="1A9FBAC1"/>
    <w:rsid w:val="1B396BB9"/>
    <w:rsid w:val="1B42E2DB"/>
    <w:rsid w:val="1B4F0BB2"/>
    <w:rsid w:val="1B51494B"/>
    <w:rsid w:val="1B5D4B0F"/>
    <w:rsid w:val="1BBB6857"/>
    <w:rsid w:val="1C210C8C"/>
    <w:rsid w:val="1C40BF3A"/>
    <w:rsid w:val="1CC54166"/>
    <w:rsid w:val="1CCD20FA"/>
    <w:rsid w:val="1CE3CE9C"/>
    <w:rsid w:val="1CEB6239"/>
    <w:rsid w:val="1D390D4D"/>
    <w:rsid w:val="1D4E1F28"/>
    <w:rsid w:val="1D845013"/>
    <w:rsid w:val="1D87DBCC"/>
    <w:rsid w:val="1D9F3229"/>
    <w:rsid w:val="1DE58460"/>
    <w:rsid w:val="1E16E955"/>
    <w:rsid w:val="1E22EEFE"/>
    <w:rsid w:val="1E3971F1"/>
    <w:rsid w:val="1E7DFB52"/>
    <w:rsid w:val="1E8AC75A"/>
    <w:rsid w:val="1EC7F0BF"/>
    <w:rsid w:val="1ED4F156"/>
    <w:rsid w:val="1F25FF08"/>
    <w:rsid w:val="1F87588E"/>
    <w:rsid w:val="1FD7D9F4"/>
    <w:rsid w:val="1FEF2A11"/>
    <w:rsid w:val="2005BF60"/>
    <w:rsid w:val="204620AA"/>
    <w:rsid w:val="20B7B4D3"/>
    <w:rsid w:val="20EB078E"/>
    <w:rsid w:val="215C04B6"/>
    <w:rsid w:val="2168B530"/>
    <w:rsid w:val="224FBFB4"/>
    <w:rsid w:val="2257E6F7"/>
    <w:rsid w:val="22E469D0"/>
    <w:rsid w:val="22EDE7AC"/>
    <w:rsid w:val="23137B6E"/>
    <w:rsid w:val="24185CC0"/>
    <w:rsid w:val="2419639B"/>
    <w:rsid w:val="242099AC"/>
    <w:rsid w:val="24646F62"/>
    <w:rsid w:val="24C36D8A"/>
    <w:rsid w:val="25F43655"/>
    <w:rsid w:val="264230A9"/>
    <w:rsid w:val="267A6CCC"/>
    <w:rsid w:val="2680F12E"/>
    <w:rsid w:val="26C4EDB6"/>
    <w:rsid w:val="26D03A7F"/>
    <w:rsid w:val="2701A1B8"/>
    <w:rsid w:val="270837C2"/>
    <w:rsid w:val="27B608A7"/>
    <w:rsid w:val="27DAF4FB"/>
    <w:rsid w:val="28AB26E3"/>
    <w:rsid w:val="29548304"/>
    <w:rsid w:val="2956B65D"/>
    <w:rsid w:val="295ECF61"/>
    <w:rsid w:val="2AD7A5E2"/>
    <w:rsid w:val="2AFFDAB4"/>
    <w:rsid w:val="2B1D12C3"/>
    <w:rsid w:val="2B3669BE"/>
    <w:rsid w:val="2B990D4F"/>
    <w:rsid w:val="2C2521F9"/>
    <w:rsid w:val="2C2E94C3"/>
    <w:rsid w:val="2C41EB6C"/>
    <w:rsid w:val="2C4DC366"/>
    <w:rsid w:val="2C5C8327"/>
    <w:rsid w:val="2C79FD21"/>
    <w:rsid w:val="2C7E0EE1"/>
    <w:rsid w:val="2CD5E767"/>
    <w:rsid w:val="2D2C613B"/>
    <w:rsid w:val="2D577CBE"/>
    <w:rsid w:val="2E2D8F19"/>
    <w:rsid w:val="2E408E4B"/>
    <w:rsid w:val="2ED790E5"/>
    <w:rsid w:val="2EE6A0DD"/>
    <w:rsid w:val="2EEC7870"/>
    <w:rsid w:val="2F0D33B8"/>
    <w:rsid w:val="2F7306F3"/>
    <w:rsid w:val="2FC3674D"/>
    <w:rsid w:val="2FF5257B"/>
    <w:rsid w:val="300628E6"/>
    <w:rsid w:val="304C71B2"/>
    <w:rsid w:val="3097B193"/>
    <w:rsid w:val="30AECCF8"/>
    <w:rsid w:val="30E42145"/>
    <w:rsid w:val="3119C46C"/>
    <w:rsid w:val="31618461"/>
    <w:rsid w:val="318E0350"/>
    <w:rsid w:val="319D23C4"/>
    <w:rsid w:val="31CD6BA6"/>
    <w:rsid w:val="323DE507"/>
    <w:rsid w:val="32E6DAAF"/>
    <w:rsid w:val="3300C810"/>
    <w:rsid w:val="3339B743"/>
    <w:rsid w:val="33427746"/>
    <w:rsid w:val="33776B5B"/>
    <w:rsid w:val="339E76E2"/>
    <w:rsid w:val="33C99E33"/>
    <w:rsid w:val="3457820D"/>
    <w:rsid w:val="349F833C"/>
    <w:rsid w:val="34D495EF"/>
    <w:rsid w:val="34FC3338"/>
    <w:rsid w:val="3520D544"/>
    <w:rsid w:val="354645B7"/>
    <w:rsid w:val="358AE74F"/>
    <w:rsid w:val="35A56AA8"/>
    <w:rsid w:val="35EA1076"/>
    <w:rsid w:val="3612714E"/>
    <w:rsid w:val="36132889"/>
    <w:rsid w:val="361C2567"/>
    <w:rsid w:val="368EF118"/>
    <w:rsid w:val="369EBB13"/>
    <w:rsid w:val="36B9E9BC"/>
    <w:rsid w:val="36CC64BE"/>
    <w:rsid w:val="36D9B22E"/>
    <w:rsid w:val="36E2BADB"/>
    <w:rsid w:val="36F14C4C"/>
    <w:rsid w:val="36F87D95"/>
    <w:rsid w:val="36FBD567"/>
    <w:rsid w:val="3711E31A"/>
    <w:rsid w:val="376A286C"/>
    <w:rsid w:val="37A7EDE5"/>
    <w:rsid w:val="37D937D6"/>
    <w:rsid w:val="385B4110"/>
    <w:rsid w:val="386FC28A"/>
    <w:rsid w:val="389648EB"/>
    <w:rsid w:val="391548DD"/>
    <w:rsid w:val="3953823C"/>
    <w:rsid w:val="39549A11"/>
    <w:rsid w:val="39D6448F"/>
    <w:rsid w:val="3A04207A"/>
    <w:rsid w:val="3A4B1DB7"/>
    <w:rsid w:val="3A803ED7"/>
    <w:rsid w:val="3A9DD8CA"/>
    <w:rsid w:val="3B0F241A"/>
    <w:rsid w:val="3B281D48"/>
    <w:rsid w:val="3B76D93A"/>
    <w:rsid w:val="3B7E6FBE"/>
    <w:rsid w:val="3B92D845"/>
    <w:rsid w:val="3B9B0142"/>
    <w:rsid w:val="3BB568FD"/>
    <w:rsid w:val="3BD1607B"/>
    <w:rsid w:val="3BD9402A"/>
    <w:rsid w:val="3C422F81"/>
    <w:rsid w:val="3D19A94B"/>
    <w:rsid w:val="3D758338"/>
    <w:rsid w:val="3D923C94"/>
    <w:rsid w:val="3E058041"/>
    <w:rsid w:val="3E22A20C"/>
    <w:rsid w:val="3EB6D54C"/>
    <w:rsid w:val="402E3510"/>
    <w:rsid w:val="4033017C"/>
    <w:rsid w:val="40708FE6"/>
    <w:rsid w:val="4109CEE2"/>
    <w:rsid w:val="416EBF95"/>
    <w:rsid w:val="41938DEC"/>
    <w:rsid w:val="420A8395"/>
    <w:rsid w:val="429E56EF"/>
    <w:rsid w:val="42CD3137"/>
    <w:rsid w:val="42E97D55"/>
    <w:rsid w:val="4357303B"/>
    <w:rsid w:val="435CF27A"/>
    <w:rsid w:val="4449E655"/>
    <w:rsid w:val="44E73A94"/>
    <w:rsid w:val="44ECEBEB"/>
    <w:rsid w:val="45414532"/>
    <w:rsid w:val="455A9501"/>
    <w:rsid w:val="45700AD9"/>
    <w:rsid w:val="45841CFB"/>
    <w:rsid w:val="45DA6DB9"/>
    <w:rsid w:val="46043BA5"/>
    <w:rsid w:val="4618B5AB"/>
    <w:rsid w:val="461C0E33"/>
    <w:rsid w:val="462B646F"/>
    <w:rsid w:val="46A0F2C9"/>
    <w:rsid w:val="473FF8DA"/>
    <w:rsid w:val="47E1F6F8"/>
    <w:rsid w:val="47F70480"/>
    <w:rsid w:val="48020AF6"/>
    <w:rsid w:val="480F501F"/>
    <w:rsid w:val="489A89C4"/>
    <w:rsid w:val="48EE6EDC"/>
    <w:rsid w:val="49048D97"/>
    <w:rsid w:val="491D5C1D"/>
    <w:rsid w:val="492C2491"/>
    <w:rsid w:val="49416342"/>
    <w:rsid w:val="496E2EEB"/>
    <w:rsid w:val="498DA9B4"/>
    <w:rsid w:val="49E70CE9"/>
    <w:rsid w:val="49EDDEB8"/>
    <w:rsid w:val="49F6B26F"/>
    <w:rsid w:val="4A0244A7"/>
    <w:rsid w:val="4A12A197"/>
    <w:rsid w:val="4A19E187"/>
    <w:rsid w:val="4A2D13CB"/>
    <w:rsid w:val="4A43357E"/>
    <w:rsid w:val="4AA5682A"/>
    <w:rsid w:val="4AB66852"/>
    <w:rsid w:val="4ABDC3C8"/>
    <w:rsid w:val="4B5B762B"/>
    <w:rsid w:val="4B77C23E"/>
    <w:rsid w:val="4BF5079E"/>
    <w:rsid w:val="4C0B48BF"/>
    <w:rsid w:val="4CAE6E3C"/>
    <w:rsid w:val="4CE8CEB6"/>
    <w:rsid w:val="4DA9AA52"/>
    <w:rsid w:val="4E3F53E0"/>
    <w:rsid w:val="4E57D5C2"/>
    <w:rsid w:val="4EE12967"/>
    <w:rsid w:val="4F1D01A0"/>
    <w:rsid w:val="4FF91A3C"/>
    <w:rsid w:val="500482C0"/>
    <w:rsid w:val="506D6372"/>
    <w:rsid w:val="50AE122E"/>
    <w:rsid w:val="50EA49FF"/>
    <w:rsid w:val="5134299F"/>
    <w:rsid w:val="51427FCF"/>
    <w:rsid w:val="51596404"/>
    <w:rsid w:val="51846BB5"/>
    <w:rsid w:val="5195ABE8"/>
    <w:rsid w:val="5228F541"/>
    <w:rsid w:val="52788F05"/>
    <w:rsid w:val="527C49F4"/>
    <w:rsid w:val="52BE119E"/>
    <w:rsid w:val="52CAA06D"/>
    <w:rsid w:val="52FFE2B1"/>
    <w:rsid w:val="5300B864"/>
    <w:rsid w:val="5325D921"/>
    <w:rsid w:val="53369DF1"/>
    <w:rsid w:val="5391EFB3"/>
    <w:rsid w:val="53A53CE1"/>
    <w:rsid w:val="53AA7800"/>
    <w:rsid w:val="53B8B5BC"/>
    <w:rsid w:val="541335EE"/>
    <w:rsid w:val="5442B4DE"/>
    <w:rsid w:val="5444F8F8"/>
    <w:rsid w:val="544F6676"/>
    <w:rsid w:val="5522F6F6"/>
    <w:rsid w:val="5571DAEA"/>
    <w:rsid w:val="55EA50D5"/>
    <w:rsid w:val="5608F294"/>
    <w:rsid w:val="561FF5F7"/>
    <w:rsid w:val="56DF7A62"/>
    <w:rsid w:val="56FC2C2E"/>
    <w:rsid w:val="5766CB71"/>
    <w:rsid w:val="577F0D1C"/>
    <w:rsid w:val="588E9E72"/>
    <w:rsid w:val="5940B33A"/>
    <w:rsid w:val="59B4544B"/>
    <w:rsid w:val="59BC5D32"/>
    <w:rsid w:val="5A894091"/>
    <w:rsid w:val="5A932C29"/>
    <w:rsid w:val="5AB847DA"/>
    <w:rsid w:val="5AE5CA89"/>
    <w:rsid w:val="5B02E6D4"/>
    <w:rsid w:val="5B091646"/>
    <w:rsid w:val="5B16BD46"/>
    <w:rsid w:val="5B30BFE9"/>
    <w:rsid w:val="5B8FE29E"/>
    <w:rsid w:val="5B97FED5"/>
    <w:rsid w:val="5B9A0B08"/>
    <w:rsid w:val="5C1D1E82"/>
    <w:rsid w:val="5C3D1222"/>
    <w:rsid w:val="5C3D5EA3"/>
    <w:rsid w:val="5C485C52"/>
    <w:rsid w:val="5C88F90B"/>
    <w:rsid w:val="5CDDE0C3"/>
    <w:rsid w:val="5CFEC252"/>
    <w:rsid w:val="5D25EDB2"/>
    <w:rsid w:val="5D5AA946"/>
    <w:rsid w:val="5D5BD64F"/>
    <w:rsid w:val="5D642B61"/>
    <w:rsid w:val="5DB3EBCC"/>
    <w:rsid w:val="5DE1F61D"/>
    <w:rsid w:val="5EBE1FFF"/>
    <w:rsid w:val="5ED094C2"/>
    <w:rsid w:val="5ED45684"/>
    <w:rsid w:val="5F4439D9"/>
    <w:rsid w:val="5F8091F3"/>
    <w:rsid w:val="5FADADCD"/>
    <w:rsid w:val="5FB878F7"/>
    <w:rsid w:val="5FE21C2D"/>
    <w:rsid w:val="60054675"/>
    <w:rsid w:val="605A3345"/>
    <w:rsid w:val="60CA031F"/>
    <w:rsid w:val="60E77F19"/>
    <w:rsid w:val="610BFC55"/>
    <w:rsid w:val="6122CE05"/>
    <w:rsid w:val="6132E056"/>
    <w:rsid w:val="614A7429"/>
    <w:rsid w:val="615FC8E2"/>
    <w:rsid w:val="6170B2D7"/>
    <w:rsid w:val="6193ED17"/>
    <w:rsid w:val="61F80BB2"/>
    <w:rsid w:val="6206EF3E"/>
    <w:rsid w:val="6228B3DF"/>
    <w:rsid w:val="62E70963"/>
    <w:rsid w:val="630B11EB"/>
    <w:rsid w:val="631C4786"/>
    <w:rsid w:val="634B7F07"/>
    <w:rsid w:val="636E2107"/>
    <w:rsid w:val="63787CBE"/>
    <w:rsid w:val="63D3C88B"/>
    <w:rsid w:val="63D521CE"/>
    <w:rsid w:val="649DD484"/>
    <w:rsid w:val="64CA5615"/>
    <w:rsid w:val="651C3B7A"/>
    <w:rsid w:val="651F870E"/>
    <w:rsid w:val="6548DB25"/>
    <w:rsid w:val="656EA680"/>
    <w:rsid w:val="657E7F39"/>
    <w:rsid w:val="65A5F832"/>
    <w:rsid w:val="65CDCFC2"/>
    <w:rsid w:val="65CF1F5F"/>
    <w:rsid w:val="65DF030C"/>
    <w:rsid w:val="65F3A30C"/>
    <w:rsid w:val="6614506B"/>
    <w:rsid w:val="6652C28D"/>
    <w:rsid w:val="6677ED9F"/>
    <w:rsid w:val="668D9EE0"/>
    <w:rsid w:val="66C5123C"/>
    <w:rsid w:val="670E6699"/>
    <w:rsid w:val="674FFDE8"/>
    <w:rsid w:val="67531070"/>
    <w:rsid w:val="676B779F"/>
    <w:rsid w:val="67E1AD95"/>
    <w:rsid w:val="67EC49D1"/>
    <w:rsid w:val="67F98A87"/>
    <w:rsid w:val="6853F178"/>
    <w:rsid w:val="68CF078C"/>
    <w:rsid w:val="6921A830"/>
    <w:rsid w:val="6962EE1C"/>
    <w:rsid w:val="69722631"/>
    <w:rsid w:val="69897172"/>
    <w:rsid w:val="69A45F91"/>
    <w:rsid w:val="69CAC4CC"/>
    <w:rsid w:val="6A1B526E"/>
    <w:rsid w:val="6A24654C"/>
    <w:rsid w:val="6A790133"/>
    <w:rsid w:val="6AAAA025"/>
    <w:rsid w:val="6AB51CFD"/>
    <w:rsid w:val="6AFC05F6"/>
    <w:rsid w:val="6BE25407"/>
    <w:rsid w:val="6BE8D0AA"/>
    <w:rsid w:val="6C0121BF"/>
    <w:rsid w:val="6C0D5F64"/>
    <w:rsid w:val="6C1582F3"/>
    <w:rsid w:val="6C3C25A7"/>
    <w:rsid w:val="6C5AA4D8"/>
    <w:rsid w:val="6C8E9A0A"/>
    <w:rsid w:val="6CCABB9C"/>
    <w:rsid w:val="6E0E97CD"/>
    <w:rsid w:val="6E4A74AF"/>
    <w:rsid w:val="6EA4E2A7"/>
    <w:rsid w:val="6EAB0C6E"/>
    <w:rsid w:val="6EACDBE4"/>
    <w:rsid w:val="6F4E6FDE"/>
    <w:rsid w:val="6F5C944D"/>
    <w:rsid w:val="6F76F401"/>
    <w:rsid w:val="6FA647B7"/>
    <w:rsid w:val="6FE6BEEE"/>
    <w:rsid w:val="701AC1C0"/>
    <w:rsid w:val="701D0A0D"/>
    <w:rsid w:val="7023BF9D"/>
    <w:rsid w:val="7039471E"/>
    <w:rsid w:val="705A3D25"/>
    <w:rsid w:val="70FE4338"/>
    <w:rsid w:val="717835B1"/>
    <w:rsid w:val="71C95EF3"/>
    <w:rsid w:val="71D7B878"/>
    <w:rsid w:val="71E81891"/>
    <w:rsid w:val="72637FA8"/>
    <w:rsid w:val="72672D57"/>
    <w:rsid w:val="7275C818"/>
    <w:rsid w:val="72A6D67C"/>
    <w:rsid w:val="72E471AA"/>
    <w:rsid w:val="72F8CF28"/>
    <w:rsid w:val="73377DDE"/>
    <w:rsid w:val="7343DB1C"/>
    <w:rsid w:val="738D6E6F"/>
    <w:rsid w:val="74476E36"/>
    <w:rsid w:val="74AD14B9"/>
    <w:rsid w:val="74F6FD70"/>
    <w:rsid w:val="7503BBF8"/>
    <w:rsid w:val="751FE43D"/>
    <w:rsid w:val="75B21B53"/>
    <w:rsid w:val="75C2D915"/>
    <w:rsid w:val="75CF5049"/>
    <w:rsid w:val="75FB8E0C"/>
    <w:rsid w:val="7638C723"/>
    <w:rsid w:val="7656A3BC"/>
    <w:rsid w:val="7666E74B"/>
    <w:rsid w:val="76685795"/>
    <w:rsid w:val="76F937C9"/>
    <w:rsid w:val="77354AF8"/>
    <w:rsid w:val="779CF7D7"/>
    <w:rsid w:val="783A5F4B"/>
    <w:rsid w:val="783EF18A"/>
    <w:rsid w:val="78966489"/>
    <w:rsid w:val="78D8CF86"/>
    <w:rsid w:val="78FFA25F"/>
    <w:rsid w:val="7903C604"/>
    <w:rsid w:val="79DB9E6F"/>
    <w:rsid w:val="7A206B75"/>
    <w:rsid w:val="7A4741B7"/>
    <w:rsid w:val="7A5213DF"/>
    <w:rsid w:val="7A77D0B4"/>
    <w:rsid w:val="7A7AD1C2"/>
    <w:rsid w:val="7C163952"/>
    <w:rsid w:val="7C4C2646"/>
    <w:rsid w:val="7C584007"/>
    <w:rsid w:val="7C9A9264"/>
    <w:rsid w:val="7D03706C"/>
    <w:rsid w:val="7D1799EE"/>
    <w:rsid w:val="7D6C8929"/>
    <w:rsid w:val="7D762600"/>
    <w:rsid w:val="7D8EEB78"/>
    <w:rsid w:val="7D8F760A"/>
    <w:rsid w:val="7D988852"/>
    <w:rsid w:val="7D9D6781"/>
    <w:rsid w:val="7E3C70FB"/>
    <w:rsid w:val="7EA0C987"/>
    <w:rsid w:val="7EB6C0BE"/>
    <w:rsid w:val="7EE4E485"/>
    <w:rsid w:val="7F0EB1FD"/>
    <w:rsid w:val="7FC8ED7A"/>
    <w:rsid w:val="7FE888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048D97"/>
  <w15:chartTrackingRefBased/>
  <w15:docId w15:val="{8EFF3EF6-8FD9-486C-BBD3-C569C0B411A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7A206B75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7A206B75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7A206B75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uiPriority w:val="34"/>
    <w:name w:val="List Paragraph"/>
    <w:basedOn w:val="Normal"/>
    <w:qFormat/>
    <w:rsid w:val="7A206B75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96ac6d28eeb54606" /><Relationship Type="http://schemas.openxmlformats.org/officeDocument/2006/relationships/footer" Target="footer.xml" Id="Rbe07eb9ff68d4447" /><Relationship Type="http://schemas.openxmlformats.org/officeDocument/2006/relationships/numbering" Target="numbering.xml" Id="R00501fd004aa4e5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2026-03-10T16:03:37.2751695Z</dcterms:created>
  <dcterms:modified xsi:type="dcterms:W3CDTF">2026-03-16T21:52:20.7496219Z</dcterms:modified>
  <dc:creator>Haddy Jobe (2525265)</dc:creator>
  <lastModifiedBy>Haddy Jobe (2525265)</lastModifiedBy>
</coreProperties>
</file>