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EF41574" w:rsidR="00ED5964" w:rsidRPr="008C4367" w:rsidRDefault="00ED5964" w:rsidP="00ED5964">
      <w:pPr>
        <w:jc w:val="both"/>
        <w:rPr>
          <w:rFonts w:asciiTheme="minorBidi" w:hAnsiTheme="minorBidi"/>
          <w:sz w:val="28"/>
          <w:szCs w:val="28"/>
        </w:rPr>
      </w:pPr>
      <w:r w:rsidRPr="008C4367">
        <w:rPr>
          <w:rFonts w:asciiTheme="minorBidi" w:hAnsiTheme="minorBidi"/>
          <w:sz w:val="28"/>
          <w:szCs w:val="28"/>
        </w:rPr>
        <w:t xml:space="preserve">Name: </w:t>
      </w:r>
      <w:r w:rsidR="008C4367" w:rsidRPr="008C4367">
        <w:rPr>
          <w:rFonts w:asciiTheme="minorBidi" w:hAnsiTheme="minorBidi"/>
          <w:sz w:val="28"/>
          <w:szCs w:val="28"/>
        </w:rPr>
        <w:t>Musarat Bi</w:t>
      </w:r>
    </w:p>
    <w:p w14:paraId="485B6F49" w14:textId="073D1026" w:rsidR="00ED5964" w:rsidRPr="008C4367" w:rsidRDefault="00ED5964" w:rsidP="00ED5964">
      <w:pPr>
        <w:jc w:val="both"/>
        <w:rPr>
          <w:rFonts w:asciiTheme="minorBidi" w:hAnsiTheme="minorBidi"/>
          <w:sz w:val="28"/>
          <w:szCs w:val="28"/>
        </w:rPr>
      </w:pPr>
      <w:r w:rsidRPr="008C4367">
        <w:rPr>
          <w:rFonts w:asciiTheme="minorBidi" w:hAnsiTheme="minorBidi"/>
          <w:sz w:val="28"/>
          <w:szCs w:val="28"/>
        </w:rPr>
        <w:t xml:space="preserve">Student ID: </w:t>
      </w:r>
      <w:r w:rsidR="008C4367" w:rsidRPr="008C4367">
        <w:rPr>
          <w:rFonts w:asciiTheme="minorBidi" w:hAnsiTheme="minorBidi"/>
          <w:sz w:val="28"/>
          <w:szCs w:val="28"/>
        </w:rPr>
        <w:t>2511528</w:t>
      </w:r>
    </w:p>
    <w:p w14:paraId="66619309" w14:textId="4852B382" w:rsidR="008C4367" w:rsidRPr="008C4367" w:rsidRDefault="00ED5964" w:rsidP="008C4367">
      <w:pPr>
        <w:spacing w:before="120" w:after="120"/>
        <w:jc w:val="both"/>
        <w:rPr>
          <w:rFonts w:asciiTheme="minorBidi" w:hAnsiTheme="minorBidi"/>
          <w:b/>
          <w:sz w:val="28"/>
          <w:szCs w:val="28"/>
          <w:lang w:eastAsia="en-US"/>
        </w:rPr>
      </w:pPr>
      <w:r w:rsidRPr="008C4367">
        <w:rPr>
          <w:rFonts w:asciiTheme="minorBidi" w:hAnsiTheme="minorBidi"/>
          <w:sz w:val="28"/>
          <w:szCs w:val="28"/>
        </w:rPr>
        <w:t xml:space="preserve">Module Code: </w:t>
      </w:r>
      <w:r w:rsidR="008C4367" w:rsidRPr="008C4367">
        <w:rPr>
          <w:rFonts w:asciiTheme="minorBidi" w:hAnsiTheme="minorBidi"/>
          <w:bCs/>
          <w:sz w:val="28"/>
          <w:szCs w:val="28"/>
          <w:lang w:eastAsia="en-US"/>
        </w:rPr>
        <w:t>LCHS4001</w:t>
      </w:r>
    </w:p>
    <w:p w14:paraId="4EEB2DA3" w14:textId="4A2B2613" w:rsidR="00ED5964" w:rsidRPr="008C4367" w:rsidRDefault="00ED5964" w:rsidP="00ED5964">
      <w:pPr>
        <w:jc w:val="both"/>
        <w:rPr>
          <w:rFonts w:asciiTheme="minorBidi" w:hAnsiTheme="minorBidi"/>
          <w:sz w:val="28"/>
          <w:szCs w:val="28"/>
        </w:rPr>
      </w:pPr>
      <w:r w:rsidRPr="008C4367">
        <w:rPr>
          <w:rFonts w:asciiTheme="minorBidi" w:hAnsiTheme="minorBidi"/>
          <w:sz w:val="28"/>
          <w:szCs w:val="28"/>
        </w:rPr>
        <w:t xml:space="preserve">Module: </w:t>
      </w:r>
      <w:r w:rsidR="008C4367" w:rsidRPr="008C4367">
        <w:rPr>
          <w:rFonts w:asciiTheme="minorBidi" w:hAnsiTheme="minorBidi"/>
          <w:bCs/>
          <w:sz w:val="28"/>
          <w:szCs w:val="28"/>
        </w:rPr>
        <w:t>Academic and Employability skills</w:t>
      </w:r>
    </w:p>
    <w:p w14:paraId="112342CB" w14:textId="4D30D86B" w:rsidR="00ED5964" w:rsidRPr="008C4367" w:rsidRDefault="00ED5964" w:rsidP="00ED5964">
      <w:pPr>
        <w:jc w:val="both"/>
        <w:rPr>
          <w:rFonts w:asciiTheme="minorBidi" w:hAnsiTheme="minorBidi"/>
          <w:sz w:val="28"/>
          <w:szCs w:val="28"/>
        </w:rPr>
      </w:pPr>
      <w:r w:rsidRPr="008C4367">
        <w:rPr>
          <w:rFonts w:asciiTheme="minorBidi" w:hAnsiTheme="minorBidi"/>
          <w:sz w:val="28"/>
          <w:szCs w:val="28"/>
        </w:rPr>
        <w:t xml:space="preserve">Lecturer: </w:t>
      </w:r>
      <w:r w:rsidR="008C4367" w:rsidRPr="008C4367">
        <w:rPr>
          <w:rFonts w:asciiTheme="minorBidi" w:hAnsiTheme="minorBidi"/>
          <w:sz w:val="28"/>
          <w:szCs w:val="28"/>
        </w:rPr>
        <w:t>Markus Klingelfuss (Module lead)</w:t>
      </w:r>
    </w:p>
    <w:p w14:paraId="78C0B80E" w14:textId="77777777" w:rsidR="00ED5964" w:rsidRPr="008C4367" w:rsidRDefault="00ED5964" w:rsidP="00ED5964">
      <w:pPr>
        <w:jc w:val="both"/>
        <w:rPr>
          <w:rFonts w:asciiTheme="minorBidi" w:hAnsiTheme="minorBidi"/>
          <w:sz w:val="28"/>
          <w:szCs w:val="28"/>
        </w:rPr>
      </w:pPr>
    </w:p>
    <w:p w14:paraId="2331B35C" w14:textId="6EB4F784" w:rsidR="007125F1" w:rsidRPr="008C4367" w:rsidRDefault="00ED5964" w:rsidP="00ED5964">
      <w:pPr>
        <w:jc w:val="both"/>
        <w:rPr>
          <w:rFonts w:asciiTheme="minorBidi" w:hAnsiTheme="minorBidi"/>
          <w:sz w:val="28"/>
          <w:szCs w:val="28"/>
        </w:rPr>
      </w:pPr>
      <w:r w:rsidRPr="008C4367">
        <w:rPr>
          <w:rFonts w:asciiTheme="minorBidi" w:hAnsiTheme="minorBidi"/>
          <w:sz w:val="28"/>
          <w:szCs w:val="28"/>
        </w:rPr>
        <w:t xml:space="preserve">Submitted on: </w:t>
      </w:r>
      <w:r w:rsidR="008C4367" w:rsidRPr="008C4367">
        <w:rPr>
          <w:rFonts w:asciiTheme="minorBidi" w:hAnsiTheme="minorBidi"/>
          <w:sz w:val="28"/>
          <w:szCs w:val="28"/>
        </w:rPr>
        <w:t>02/04/26</w:t>
      </w:r>
    </w:p>
    <w:p w14:paraId="072506E1" w14:textId="3C765899" w:rsidR="00ED5964" w:rsidRPr="008C4367" w:rsidRDefault="00ED5964" w:rsidP="00ED5964">
      <w:pPr>
        <w:jc w:val="both"/>
        <w:rPr>
          <w:rFonts w:asciiTheme="minorBidi" w:hAnsiTheme="minorBidi"/>
          <w:sz w:val="28"/>
          <w:szCs w:val="28"/>
        </w:rPr>
      </w:pPr>
      <w:r w:rsidRPr="008C4367">
        <w:rPr>
          <w:rFonts w:asciiTheme="minorBidi" w:hAnsiTheme="minorBidi"/>
          <w:sz w:val="28"/>
          <w:szCs w:val="28"/>
        </w:rPr>
        <w:t xml:space="preserve">  </w:t>
      </w:r>
    </w:p>
    <w:p w14:paraId="3C6FB008" w14:textId="77777777" w:rsidR="00ED5964" w:rsidRPr="008C4367" w:rsidRDefault="00ED5964" w:rsidP="00ED5964">
      <w:pPr>
        <w:jc w:val="both"/>
        <w:rPr>
          <w:rFonts w:asciiTheme="minorBidi" w:hAnsiTheme="minorBidi"/>
          <w:sz w:val="28"/>
          <w:szCs w:val="28"/>
        </w:rPr>
      </w:pPr>
    </w:p>
    <w:p w14:paraId="1681892B" w14:textId="77777777" w:rsidR="008C4367" w:rsidRDefault="008C4367" w:rsidP="008C4367">
      <w:pPr>
        <w:pStyle w:val="ListParagraph"/>
        <w:jc w:val="both"/>
        <w:rPr>
          <w:rFonts w:asciiTheme="minorBidi" w:hAnsiTheme="minorBidi"/>
          <w:sz w:val="28"/>
          <w:szCs w:val="28"/>
        </w:rPr>
        <w:sectPr w:rsidR="008C4367" w:rsidSect="00911784">
          <w:pgSz w:w="16838" w:h="11906" w:orient="landscape"/>
          <w:pgMar w:top="1440" w:right="1440" w:bottom="1440" w:left="1440" w:header="708" w:footer="708" w:gutter="0"/>
          <w:cols w:space="708"/>
          <w:docGrid w:linePitch="360"/>
        </w:sectPr>
      </w:pPr>
    </w:p>
    <w:p w14:paraId="1906E463" w14:textId="422ED6E4" w:rsidR="00C55451" w:rsidRPr="008C4367" w:rsidRDefault="00C55451" w:rsidP="008C4367">
      <w:pPr>
        <w:pStyle w:val="ListParagraph"/>
        <w:jc w:val="both"/>
        <w:rPr>
          <w:rFonts w:asciiTheme="minorBidi" w:hAnsiTheme="minorBidi"/>
          <w:sz w:val="28"/>
          <w:szCs w:val="28"/>
        </w:rPr>
      </w:pPr>
    </w:p>
    <w:tbl>
      <w:tblPr>
        <w:tblpPr w:leftFromText="180" w:rightFromText="180" w:tblpX="-289" w:tblpY="252"/>
        <w:tblW w:w="14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581"/>
        <w:gridCol w:w="9859"/>
      </w:tblGrid>
      <w:tr w:rsidR="008C4367" w:rsidRPr="008C4367" w14:paraId="57E7D365" w14:textId="77777777" w:rsidTr="008C4367">
        <w:trPr>
          <w:trHeight w:val="477"/>
        </w:trPr>
        <w:tc>
          <w:tcPr>
            <w:tcW w:w="4581" w:type="dxa"/>
            <w:hideMark/>
          </w:tcPr>
          <w:p w14:paraId="2FAE9701" w14:textId="77777777" w:rsidR="008C4367" w:rsidRPr="008C4367" w:rsidRDefault="008C4367" w:rsidP="008C4367">
            <w:pPr>
              <w:spacing w:after="0" w:line="240" w:lineRule="auto"/>
              <w:textAlignment w:val="baseline"/>
              <w:rPr>
                <w:rFonts w:ascii="Arial" w:eastAsia="Times New Roman" w:hAnsi="Arial" w:cs="Arial"/>
                <w:b/>
                <w:bCs/>
                <w:kern w:val="0"/>
                <w:sz w:val="28"/>
                <w:szCs w:val="28"/>
                <w14:ligatures w14:val="none"/>
              </w:rPr>
            </w:pPr>
            <w:r w:rsidRPr="008C4367">
              <w:rPr>
                <w:rFonts w:ascii="Arial" w:eastAsia="Times New Roman" w:hAnsi="Arial" w:cs="Arial"/>
                <w:b/>
                <w:bCs/>
                <w:kern w:val="0"/>
                <w:sz w:val="28"/>
                <w:szCs w:val="28"/>
                <w:lang w:val="en-US"/>
                <w14:ligatures w14:val="none"/>
              </w:rPr>
              <w:t>Section</w:t>
            </w:r>
            <w:r w:rsidRPr="008C4367">
              <w:rPr>
                <w:rFonts w:ascii="Arial" w:eastAsia="Times New Roman" w:hAnsi="Arial" w:cs="Arial"/>
                <w:b/>
                <w:bCs/>
                <w:kern w:val="0"/>
                <w:sz w:val="28"/>
                <w:szCs w:val="28"/>
                <w14:ligatures w14:val="none"/>
              </w:rPr>
              <w:t> </w:t>
            </w:r>
          </w:p>
        </w:tc>
        <w:tc>
          <w:tcPr>
            <w:tcW w:w="9859" w:type="dxa"/>
            <w:hideMark/>
          </w:tcPr>
          <w:p w14:paraId="57E3C420" w14:textId="77777777" w:rsidR="008C4367" w:rsidRPr="008C4367" w:rsidRDefault="008C4367" w:rsidP="008C4367">
            <w:pPr>
              <w:spacing w:after="0" w:line="240" w:lineRule="auto"/>
              <w:textAlignment w:val="baseline"/>
              <w:rPr>
                <w:rFonts w:ascii="Arial" w:eastAsia="Times New Roman" w:hAnsi="Arial" w:cs="Arial"/>
                <w:b/>
                <w:bCs/>
                <w:kern w:val="0"/>
                <w:sz w:val="28"/>
                <w:szCs w:val="28"/>
                <w14:ligatures w14:val="none"/>
              </w:rPr>
            </w:pPr>
            <w:r w:rsidRPr="008C4367">
              <w:rPr>
                <w:rFonts w:ascii="Arial" w:eastAsia="Times New Roman" w:hAnsi="Arial" w:cs="Arial"/>
                <w:b/>
                <w:bCs/>
                <w:kern w:val="0"/>
                <w:sz w:val="28"/>
                <w:szCs w:val="28"/>
                <w:lang w:val="en-US"/>
                <w14:ligatures w14:val="none"/>
              </w:rPr>
              <w:t>Your response (Use your own words!)</w:t>
            </w:r>
            <w:r w:rsidRPr="008C4367">
              <w:rPr>
                <w:rFonts w:ascii="Arial" w:eastAsia="Times New Roman" w:hAnsi="Arial" w:cs="Arial"/>
                <w:b/>
                <w:bCs/>
                <w:kern w:val="0"/>
                <w:sz w:val="28"/>
                <w:szCs w:val="28"/>
                <w14:ligatures w14:val="none"/>
              </w:rPr>
              <w:t> </w:t>
            </w:r>
          </w:p>
        </w:tc>
      </w:tr>
      <w:tr w:rsidR="008C4367" w:rsidRPr="008C4367" w14:paraId="7589127F" w14:textId="77777777" w:rsidTr="008C4367">
        <w:trPr>
          <w:trHeight w:val="477"/>
        </w:trPr>
        <w:tc>
          <w:tcPr>
            <w:tcW w:w="4581" w:type="dxa"/>
            <w:hideMark/>
          </w:tcPr>
          <w:p w14:paraId="73A5A660" w14:textId="77777777" w:rsidR="008C4367" w:rsidRPr="008C4367" w:rsidRDefault="008C4367" w:rsidP="008C4367">
            <w:pPr>
              <w:spacing w:after="0" w:line="240" w:lineRule="auto"/>
              <w:textAlignment w:val="baseline"/>
              <w:rPr>
                <w:rFonts w:ascii="Arial" w:eastAsia="Times New Roman" w:hAnsi="Arial" w:cs="Arial"/>
                <w:b/>
                <w:bCs/>
                <w:kern w:val="0"/>
                <w:sz w:val="28"/>
                <w:szCs w:val="28"/>
                <w14:ligatures w14:val="none"/>
              </w:rPr>
            </w:pPr>
            <w:r w:rsidRPr="008C4367">
              <w:rPr>
                <w:rFonts w:ascii="Arial" w:eastAsia="Times New Roman" w:hAnsi="Arial" w:cs="Arial"/>
                <w:b/>
                <w:bCs/>
                <w:kern w:val="0"/>
                <w:sz w:val="28"/>
                <w:szCs w:val="28"/>
                <w:lang w:val="en-US"/>
                <w14:ligatures w14:val="none"/>
              </w:rPr>
              <w:t>1.  Research</w:t>
            </w:r>
            <w:r w:rsidRPr="008C4367">
              <w:rPr>
                <w:rFonts w:ascii="Arial" w:eastAsia="Times New Roman" w:hAnsi="Arial" w:cs="Arial"/>
                <w:b/>
                <w:bCs/>
                <w:kern w:val="0"/>
                <w:sz w:val="28"/>
                <w:szCs w:val="28"/>
                <w14:ligatures w14:val="none"/>
              </w:rPr>
              <w:t> </w:t>
            </w:r>
          </w:p>
        </w:tc>
        <w:tc>
          <w:tcPr>
            <w:tcW w:w="9859" w:type="dxa"/>
          </w:tcPr>
          <w:p w14:paraId="34ECA52A" w14:textId="77777777" w:rsidR="008C4367" w:rsidRPr="008C4367" w:rsidRDefault="008C4367" w:rsidP="008C4367">
            <w:pPr>
              <w:spacing w:after="0" w:line="240" w:lineRule="auto"/>
              <w:textAlignment w:val="baseline"/>
              <w:rPr>
                <w:rFonts w:ascii="Arial" w:eastAsia="Times New Roman" w:hAnsi="Arial" w:cs="Arial"/>
                <w:kern w:val="0"/>
                <w:sz w:val="28"/>
                <w:szCs w:val="28"/>
                <w14:ligatures w14:val="none"/>
              </w:rPr>
            </w:pPr>
            <w:r w:rsidRPr="008C4367">
              <w:rPr>
                <w:rFonts w:ascii="Arial" w:eastAsia="Times New Roman" w:hAnsi="Arial" w:cs="Arial"/>
                <w:kern w:val="0"/>
                <w:sz w:val="28"/>
                <w:szCs w:val="28"/>
                <w14:ligatures w14:val="none"/>
              </w:rPr>
              <w:t xml:space="preserve">Researching and referencing was my main problem at that time and computer skills were 0. I had to learn a lot I have learned so much I can write my assignments and use my laptop I understand Cite references I needed to have the knowledge to do my research from the correct source by not giving up and managing my health I have done it. CRAAP is an acronym which students in universities use as a checklist it helps us students examine something to understand its importance, quality and value of websites articles and books. I had no understanding of this to begin with, but I learned about it. </w:t>
            </w:r>
          </w:p>
        </w:tc>
      </w:tr>
      <w:tr w:rsidR="008C4367" w:rsidRPr="008C4367" w14:paraId="7F6FE818" w14:textId="77777777" w:rsidTr="008C4367">
        <w:trPr>
          <w:trHeight w:val="477"/>
        </w:trPr>
        <w:tc>
          <w:tcPr>
            <w:tcW w:w="4581" w:type="dxa"/>
            <w:hideMark/>
          </w:tcPr>
          <w:p w14:paraId="269794F7" w14:textId="77777777" w:rsidR="008C4367" w:rsidRPr="008C4367" w:rsidRDefault="008C4367" w:rsidP="008C4367">
            <w:pPr>
              <w:spacing w:after="0" w:line="240" w:lineRule="auto"/>
              <w:textAlignment w:val="baseline"/>
              <w:rPr>
                <w:rFonts w:ascii="Arial" w:eastAsia="Times New Roman" w:hAnsi="Arial" w:cs="Arial"/>
                <w:b/>
                <w:bCs/>
                <w:kern w:val="0"/>
                <w:sz w:val="28"/>
                <w:szCs w:val="28"/>
                <w14:ligatures w14:val="none"/>
              </w:rPr>
            </w:pPr>
            <w:r w:rsidRPr="008C4367">
              <w:rPr>
                <w:rFonts w:ascii="Arial" w:eastAsia="Times New Roman" w:hAnsi="Arial" w:cs="Arial"/>
                <w:b/>
                <w:bCs/>
                <w:kern w:val="0"/>
                <w:sz w:val="28"/>
                <w:szCs w:val="28"/>
                <w:lang w:val="en-US"/>
                <w14:ligatures w14:val="none"/>
              </w:rPr>
              <w:t>2.  Presenting</w:t>
            </w:r>
            <w:r w:rsidRPr="008C4367">
              <w:rPr>
                <w:rFonts w:ascii="Arial" w:eastAsia="Times New Roman" w:hAnsi="Arial" w:cs="Arial"/>
                <w:b/>
                <w:bCs/>
                <w:kern w:val="0"/>
                <w:sz w:val="28"/>
                <w:szCs w:val="28"/>
                <w14:ligatures w14:val="none"/>
              </w:rPr>
              <w:t> </w:t>
            </w:r>
          </w:p>
        </w:tc>
        <w:tc>
          <w:tcPr>
            <w:tcW w:w="9859" w:type="dxa"/>
          </w:tcPr>
          <w:p w14:paraId="203A80E7" w14:textId="46CAB0C5" w:rsidR="008C4367" w:rsidRPr="008C4367" w:rsidRDefault="008C4367" w:rsidP="008C4367">
            <w:pPr>
              <w:spacing w:after="0" w:line="240" w:lineRule="auto"/>
              <w:textAlignment w:val="baseline"/>
              <w:rPr>
                <w:rFonts w:ascii="Arial" w:eastAsia="Times New Roman" w:hAnsi="Arial" w:cs="Arial"/>
                <w:kern w:val="0"/>
                <w:sz w:val="28"/>
                <w:szCs w:val="28"/>
                <w14:ligatures w14:val="none"/>
              </w:rPr>
            </w:pPr>
            <w:r w:rsidRPr="008C4367">
              <w:rPr>
                <w:rFonts w:ascii="Arial" w:eastAsia="Times New Roman" w:hAnsi="Arial" w:cs="Arial"/>
                <w:kern w:val="0"/>
                <w:sz w:val="28"/>
                <w:szCs w:val="28"/>
                <w14:ligatures w14:val="none"/>
              </w:rPr>
              <w:t xml:space="preserve">The challenges I have faced with presentation are very hard for me it is all because of my long-term mental health short-term memory issues and my mind going blank at times I hope to overcome these issues I have improved a little and hope to do better. I do need to work on my presentation skills next time I will make sure I start working on it straight away as I know my health can become very </w:t>
            </w:r>
            <w:r w:rsidRPr="008C4367">
              <w:rPr>
                <w:rFonts w:ascii="Arial" w:eastAsia="Times New Roman" w:hAnsi="Arial" w:cs="Arial"/>
                <w:kern w:val="0"/>
                <w:sz w:val="28"/>
                <w:szCs w:val="28"/>
                <w14:ligatures w14:val="none"/>
              </w:rPr>
              <w:t>bad,</w:t>
            </w:r>
            <w:r w:rsidRPr="008C4367">
              <w:rPr>
                <w:rFonts w:ascii="Arial" w:eastAsia="Times New Roman" w:hAnsi="Arial" w:cs="Arial"/>
                <w:kern w:val="0"/>
                <w:sz w:val="28"/>
                <w:szCs w:val="28"/>
                <w14:ligatures w14:val="none"/>
              </w:rPr>
              <w:t xml:space="preserve"> I will make notes on the things needed.</w:t>
            </w:r>
          </w:p>
        </w:tc>
      </w:tr>
      <w:tr w:rsidR="008C4367" w:rsidRPr="008C4367" w14:paraId="688807E2" w14:textId="77777777" w:rsidTr="008C4367">
        <w:trPr>
          <w:trHeight w:val="477"/>
        </w:trPr>
        <w:tc>
          <w:tcPr>
            <w:tcW w:w="4581" w:type="dxa"/>
            <w:hideMark/>
          </w:tcPr>
          <w:p w14:paraId="0327DA2E" w14:textId="4D39143F" w:rsidR="008C4367" w:rsidRPr="008C4367" w:rsidRDefault="008C4367" w:rsidP="008C4367">
            <w:pPr>
              <w:spacing w:after="0" w:line="240" w:lineRule="auto"/>
              <w:textAlignment w:val="baseline"/>
              <w:rPr>
                <w:rFonts w:ascii="Arial" w:eastAsia="Times New Roman" w:hAnsi="Arial" w:cs="Arial"/>
                <w:b/>
                <w:bCs/>
                <w:kern w:val="0"/>
                <w:sz w:val="28"/>
                <w:szCs w:val="28"/>
                <w14:ligatures w14:val="none"/>
              </w:rPr>
            </w:pPr>
            <w:r w:rsidRPr="008C4367">
              <w:rPr>
                <w:rFonts w:ascii="Arial" w:eastAsia="Times New Roman" w:hAnsi="Arial" w:cs="Arial"/>
                <w:b/>
                <w:bCs/>
                <w:kern w:val="0"/>
                <w:sz w:val="28"/>
                <w:szCs w:val="28"/>
                <w:lang w:val="en-US"/>
                <w14:ligatures w14:val="none"/>
              </w:rPr>
              <w:t>3</w:t>
            </w:r>
            <w:r w:rsidRPr="008C4367">
              <w:rPr>
                <w:rFonts w:ascii="Arial" w:eastAsia="Times New Roman" w:hAnsi="Arial" w:cs="Arial"/>
                <w:b/>
                <w:bCs/>
                <w:kern w:val="0"/>
                <w:sz w:val="28"/>
                <w:szCs w:val="28"/>
                <w:lang w:val="en-US"/>
                <w14:ligatures w14:val="none"/>
              </w:rPr>
              <w:t>. Challenges</w:t>
            </w:r>
            <w:r w:rsidRPr="008C4367">
              <w:rPr>
                <w:rFonts w:ascii="Arial" w:eastAsia="Times New Roman" w:hAnsi="Arial" w:cs="Arial"/>
                <w:b/>
                <w:bCs/>
                <w:kern w:val="0"/>
                <w:sz w:val="28"/>
                <w:szCs w:val="28"/>
                <w:lang w:val="en-US"/>
                <w14:ligatures w14:val="none"/>
              </w:rPr>
              <w:t xml:space="preserve"> you faced</w:t>
            </w:r>
            <w:r w:rsidRPr="008C4367">
              <w:rPr>
                <w:rFonts w:ascii="Arial" w:eastAsia="Times New Roman" w:hAnsi="Arial" w:cs="Arial"/>
                <w:b/>
                <w:bCs/>
                <w:kern w:val="0"/>
                <w:sz w:val="28"/>
                <w:szCs w:val="28"/>
                <w14:ligatures w14:val="none"/>
              </w:rPr>
              <w:t> with your presentation</w:t>
            </w:r>
          </w:p>
        </w:tc>
        <w:tc>
          <w:tcPr>
            <w:tcW w:w="9859" w:type="dxa"/>
          </w:tcPr>
          <w:p w14:paraId="2AE9DB1F" w14:textId="77777777" w:rsidR="008C4367" w:rsidRPr="008C4367" w:rsidRDefault="008C4367" w:rsidP="008C4367">
            <w:pPr>
              <w:spacing w:after="0" w:line="240" w:lineRule="auto"/>
              <w:textAlignment w:val="baseline"/>
              <w:rPr>
                <w:rFonts w:ascii="Arial" w:eastAsia="Times New Roman" w:hAnsi="Arial" w:cs="Arial"/>
                <w:kern w:val="0"/>
                <w:sz w:val="28"/>
                <w:szCs w:val="28"/>
                <w14:ligatures w14:val="none"/>
              </w:rPr>
            </w:pPr>
            <w:r w:rsidRPr="008C4367">
              <w:rPr>
                <w:rFonts w:ascii="Arial" w:eastAsia="Times New Roman" w:hAnsi="Arial" w:cs="Arial"/>
                <w:kern w:val="0"/>
                <w:sz w:val="28"/>
                <w:szCs w:val="28"/>
                <w14:ligatures w14:val="none"/>
              </w:rPr>
              <w:t>The first few months of University were a challenge for me I stepped into a new environment and around people I did not know for the first time it was hard for me because other students had digital skills and they had jobs they were used to this kind of environment sometimes I felt I can’t do it but I have.</w:t>
            </w:r>
          </w:p>
        </w:tc>
      </w:tr>
      <w:tr w:rsidR="008C4367" w:rsidRPr="008C4367" w14:paraId="2FFACDB7" w14:textId="77777777" w:rsidTr="008C4367">
        <w:trPr>
          <w:trHeight w:val="1324"/>
        </w:trPr>
        <w:tc>
          <w:tcPr>
            <w:tcW w:w="4581" w:type="dxa"/>
            <w:hideMark/>
          </w:tcPr>
          <w:p w14:paraId="45A34EDB" w14:textId="77777777" w:rsidR="008C4367" w:rsidRPr="008C4367" w:rsidRDefault="008C4367" w:rsidP="008C4367">
            <w:pPr>
              <w:spacing w:after="0" w:line="240" w:lineRule="auto"/>
              <w:textAlignment w:val="baseline"/>
              <w:rPr>
                <w:rFonts w:ascii="Arial" w:eastAsia="Times New Roman" w:hAnsi="Arial" w:cs="Arial"/>
                <w:b/>
                <w:bCs/>
                <w:kern w:val="0"/>
                <w:sz w:val="28"/>
                <w:szCs w:val="28"/>
                <w14:ligatures w14:val="none"/>
              </w:rPr>
            </w:pPr>
            <w:r w:rsidRPr="008C4367">
              <w:rPr>
                <w:rFonts w:ascii="Arial" w:eastAsia="Times New Roman" w:hAnsi="Arial" w:cs="Arial"/>
                <w:b/>
                <w:bCs/>
                <w:kern w:val="0"/>
                <w:sz w:val="28"/>
                <w:szCs w:val="28"/>
                <w:lang w:val="en-US"/>
                <w14:ligatures w14:val="none"/>
              </w:rPr>
              <w:t>4.  Actions to improve</w:t>
            </w:r>
            <w:r w:rsidRPr="008C4367">
              <w:rPr>
                <w:rFonts w:ascii="Arial" w:eastAsia="Times New Roman" w:hAnsi="Arial" w:cs="Arial"/>
                <w:b/>
                <w:bCs/>
                <w:kern w:val="0"/>
                <w:sz w:val="28"/>
                <w:szCs w:val="28"/>
                <w14:ligatures w14:val="none"/>
              </w:rPr>
              <w:t> </w:t>
            </w:r>
          </w:p>
        </w:tc>
        <w:tc>
          <w:tcPr>
            <w:tcW w:w="9859" w:type="dxa"/>
          </w:tcPr>
          <w:p w14:paraId="2514F4A9" w14:textId="77777777" w:rsidR="008C4367" w:rsidRPr="008C4367" w:rsidRDefault="008C4367" w:rsidP="008C4367">
            <w:pPr>
              <w:spacing w:after="0" w:line="240" w:lineRule="auto"/>
              <w:textAlignment w:val="baseline"/>
              <w:rPr>
                <w:rFonts w:ascii="Arial" w:eastAsia="Times New Roman" w:hAnsi="Arial" w:cs="Arial"/>
                <w:kern w:val="0"/>
                <w:sz w:val="28"/>
                <w:szCs w:val="28"/>
                <w14:ligatures w14:val="none"/>
              </w:rPr>
            </w:pPr>
            <w:r w:rsidRPr="008C4367">
              <w:rPr>
                <w:rFonts w:ascii="Arial" w:eastAsia="Times New Roman" w:hAnsi="Arial" w:cs="Arial"/>
                <w:kern w:val="0"/>
                <w:sz w:val="28"/>
                <w:szCs w:val="28"/>
                <w14:ligatures w14:val="none"/>
              </w:rPr>
              <w:t>The first few months of University were a challenge for me I stepped into a new environment and around people I did not know for the first time it was hard for me because other students had digital skills and they had jobs they were used to this kind of environment sometimes I felt I can’t do it but I have.</w:t>
            </w:r>
          </w:p>
        </w:tc>
      </w:tr>
      <w:tr w:rsidR="008C4367" w:rsidRPr="008C4367" w14:paraId="62FB783D" w14:textId="77777777" w:rsidTr="008C4367">
        <w:trPr>
          <w:trHeight w:val="477"/>
        </w:trPr>
        <w:tc>
          <w:tcPr>
            <w:tcW w:w="4581" w:type="dxa"/>
          </w:tcPr>
          <w:p w14:paraId="43B2A28C" w14:textId="77777777" w:rsidR="008C4367" w:rsidRPr="008C4367" w:rsidRDefault="008C4367" w:rsidP="008C4367">
            <w:pPr>
              <w:spacing w:after="0" w:line="240" w:lineRule="auto"/>
              <w:textAlignment w:val="baseline"/>
              <w:rPr>
                <w:rFonts w:ascii="Arial" w:eastAsia="Times New Roman" w:hAnsi="Arial" w:cs="Arial"/>
                <w:b/>
                <w:bCs/>
                <w:kern w:val="0"/>
                <w:sz w:val="28"/>
                <w:szCs w:val="28"/>
                <w:lang w:val="en-US"/>
                <w14:ligatures w14:val="none"/>
              </w:rPr>
            </w:pPr>
            <w:r w:rsidRPr="008C4367">
              <w:rPr>
                <w:rFonts w:ascii="Arial" w:eastAsia="Times New Roman" w:hAnsi="Arial" w:cs="Arial"/>
                <w:b/>
                <w:bCs/>
                <w:kern w:val="0"/>
                <w:sz w:val="28"/>
                <w:szCs w:val="28"/>
                <w:lang w:val="en-US"/>
                <w14:ligatures w14:val="none"/>
              </w:rPr>
              <w:t>5.  Further steps needed to Prepare for Task 3</w:t>
            </w:r>
          </w:p>
        </w:tc>
        <w:tc>
          <w:tcPr>
            <w:tcW w:w="9859" w:type="dxa"/>
          </w:tcPr>
          <w:p w14:paraId="3712B01F" w14:textId="77777777" w:rsidR="008C4367" w:rsidRPr="008C4367" w:rsidRDefault="008C4367" w:rsidP="008C4367">
            <w:pPr>
              <w:spacing w:after="0" w:line="240" w:lineRule="auto"/>
              <w:textAlignment w:val="baseline"/>
              <w:rPr>
                <w:rFonts w:ascii="Arial" w:eastAsia="Times New Roman" w:hAnsi="Arial" w:cs="Arial"/>
                <w:kern w:val="0"/>
                <w:sz w:val="28"/>
                <w:szCs w:val="28"/>
                <w14:ligatures w14:val="none"/>
              </w:rPr>
            </w:pPr>
            <w:r w:rsidRPr="008C4367">
              <w:rPr>
                <w:rFonts w:ascii="Arial" w:eastAsia="Times New Roman" w:hAnsi="Arial" w:cs="Arial"/>
                <w:kern w:val="0"/>
                <w:sz w:val="28"/>
                <w:szCs w:val="28"/>
                <w14:ligatures w14:val="none"/>
              </w:rPr>
              <w:t>I cannot do anything about my mental health, but I am not going to give up I will continue to work on everything.</w:t>
            </w:r>
          </w:p>
        </w:tc>
      </w:tr>
    </w:tbl>
    <w:p w14:paraId="3E34A5EF" w14:textId="29510410" w:rsidR="002E71BA" w:rsidRPr="00242974" w:rsidRDefault="002E71BA" w:rsidP="008C4367">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F70583" w14:textId="77777777" w:rsidR="00D77E2E" w:rsidRDefault="00D77E2E" w:rsidP="003C7C97">
      <w:pPr>
        <w:spacing w:after="0" w:line="240" w:lineRule="auto"/>
      </w:pPr>
      <w:r>
        <w:separator/>
      </w:r>
    </w:p>
  </w:endnote>
  <w:endnote w:type="continuationSeparator" w:id="0">
    <w:p w14:paraId="1854D1BA" w14:textId="77777777" w:rsidR="00D77E2E" w:rsidRDefault="00D77E2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200017" w14:textId="77777777" w:rsidR="00D77E2E" w:rsidRDefault="00D77E2E" w:rsidP="003C7C97">
      <w:pPr>
        <w:spacing w:after="0" w:line="240" w:lineRule="auto"/>
      </w:pPr>
      <w:r>
        <w:separator/>
      </w:r>
    </w:p>
  </w:footnote>
  <w:footnote w:type="continuationSeparator" w:id="0">
    <w:p w14:paraId="53C8A274" w14:textId="77777777" w:rsidR="00D77E2E" w:rsidRDefault="00D77E2E"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4367"/>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77E2E"/>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52EA6"/>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321</Words>
  <Characters>1830</Characters>
  <Application>Microsoft Office Word</Application>
  <DocSecurity>0</DocSecurity>
  <Lines>15</Lines>
  <Paragraphs>4</Paragraphs>
  <ScaleCrop>false</ScaleCrop>
  <Company>University of Wales Trinity Saint David</Company>
  <LinksUpToDate>false</LinksUpToDate>
  <CharactersWithSpaces>2147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Musurat Bi (2511528)</cp:lastModifiedBy>
  <cp:revision>159</cp:revision>
  <dcterms:created xsi:type="dcterms:W3CDTF">2025-06-26T13:37:00Z</dcterms:created>
  <dcterms:modified xsi:type="dcterms:W3CDTF">2026-04-02T14:10:00Z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