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395440" w:displacedByCustomXml="next"/>
    <w:sdt>
      <w:sdtPr>
        <w:id w:val="832571841"/>
        <w:docPartObj>
          <w:docPartGallery w:val="Cover Pages"/>
          <w:docPartUnique/>
        </w:docPartObj>
      </w:sdtPr>
      <w:sdtEndPr/>
      <w:sdtContent>
        <w:p w14:paraId="5BA0E7FA" w14:textId="4AD910D9" w:rsidR="00963710" w:rsidRDefault="008B3A1F">
          <w:r>
            <w:rPr>
              <w:noProof/>
            </w:rPr>
            <mc:AlternateContent>
              <mc:Choice Requires="wpg">
                <w:drawing>
                  <wp:anchor distT="0" distB="0" distL="114300" distR="114300" simplePos="0" relativeHeight="251660288" behindDoc="0" locked="0" layoutInCell="1" allowOverlap="1" wp14:anchorId="727CD178" wp14:editId="3BF27E9E">
                    <wp:simplePos x="0" y="0"/>
                    <wp:positionH relativeFrom="page">
                      <wp:align>left</wp:align>
                    </wp:positionH>
                    <wp:positionV relativeFrom="page">
                      <wp:align>top</wp:align>
                    </wp:positionV>
                    <wp:extent cx="6770914" cy="4071257"/>
                    <wp:effectExtent l="0" t="0" r="11430" b="571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770914" cy="407125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201F39" w:rsidRDefault="00201F3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p w14:paraId="2CF1ADCD" w14:textId="33A278B0" w:rsidR="00201F39" w:rsidRDefault="00201F39">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developing workplace critical thinking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0;margin-top:0;width:533.15pt;height:320.5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201F39" w:rsidRDefault="00201F3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p w14:paraId="2CF1ADCD" w14:textId="33A278B0" w:rsidR="00201F39" w:rsidRDefault="00201F39">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developing workplace critical thinking </w:t>
                            </w:r>
                          </w:p>
                        </w:txbxContent>
                      </v:textbox>
                    </v:shape>
                    <w10:wrap anchorx="page" anchory="page"/>
                  </v:group>
                </w:pict>
              </mc:Fallback>
            </mc:AlternateContent>
          </w:r>
          <w:r w:rsidR="00963710">
            <w:rPr>
              <w:noProof/>
            </w:rPr>
            <mc:AlternateContent>
              <mc:Choice Requires="wpg">
                <w:drawing>
                  <wp:anchor distT="0" distB="0" distL="114300" distR="114300" simplePos="0" relativeHeight="251661312" behindDoc="0" locked="0" layoutInCell="1" allowOverlap="1" wp14:anchorId="59254B1B" wp14:editId="0A8FFED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201F39" w:rsidRPr="00963710" w:rsidRDefault="00201F39">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77777777" w:rsidR="00201F39" w:rsidRPr="00963710" w:rsidRDefault="00C45ACD">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dataBinding w:prefixMappings="xmlns:ns0='http://schemas.openxmlformats.org/officeDocument/2006/extended-properties' " w:xpath="/ns0:Properties[1]/ns0:Company[1]" w:storeItemID="{6668398D-A668-4E3E-A5EB-62B293D839F1}"/>
                                      <w15:appearance w15:val="hidden"/>
                                      <w:text/>
                                    </w:sdtPr>
                                    <w:sdtEndPr/>
                                    <w:sdtContent>
                                      <w:r w:rsidR="00201F39">
                                        <w:rPr>
                                          <w:color w:val="44546A" w:themeColor="text2"/>
                                          <w:spacing w:val="10"/>
                                          <w:sz w:val="28"/>
                                          <w:szCs w:val="28"/>
                                          <w:lang w:val="pl-PL"/>
                                        </w:rPr>
                                        <w:t>RAJ &amp; CO PVT LTD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201F39" w:rsidRPr="00963710" w:rsidRDefault="00201F39">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77777777" w:rsidR="00201F39" w:rsidRPr="00963710" w:rsidRDefault="00C45ACD">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dataBinding w:prefixMappings="xmlns:ns0='http://schemas.openxmlformats.org/officeDocument/2006/extended-properties' " w:xpath="/ns0:Properties[1]/ns0:Company[1]" w:storeItemID="{6668398D-A668-4E3E-A5EB-62B293D839F1}"/>
                                <w15:appearance w15:val="hidden"/>
                                <w:text/>
                              </w:sdtPr>
                              <w:sdtEndPr/>
                              <w:sdtContent>
                                <w:r w:rsidR="00201F39">
                                  <w:rPr>
                                    <w:color w:val="44546A" w:themeColor="text2"/>
                                    <w:spacing w:val="10"/>
                                    <w:sz w:val="28"/>
                                    <w:szCs w:val="28"/>
                                    <w:lang w:val="pl-PL"/>
                                  </w:rPr>
                                  <w:t>RAJ &amp; CO PVT LTD</w:t>
                                </w:r>
                              </w:sdtContent>
                            </w:sdt>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04F873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7DB461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46F050CA" w14:textId="77777777" w:rsidR="00963710" w:rsidRDefault="00963710">
          <w:pPr>
            <w:rPr>
              <w:rFonts w:asciiTheme="majorHAnsi" w:eastAsiaTheme="majorEastAsia" w:hAnsiTheme="majorHAnsi" w:cstheme="majorBidi"/>
              <w:color w:val="2F5496" w:themeColor="accent1" w:themeShade="BF"/>
              <w:sz w:val="32"/>
              <w:szCs w:val="32"/>
            </w:rPr>
          </w:pPr>
          <w:r>
            <w:br w:type="page"/>
          </w:r>
        </w:p>
      </w:sdtContent>
    </w:sdt>
    <w:p w14:paraId="0C582F9A" w14:textId="4A178F0D" w:rsidR="009C2FF4" w:rsidRDefault="000300A5" w:rsidP="009C2FF4">
      <w:pPr>
        <w:pStyle w:val="Heading1"/>
      </w:pPr>
      <w:bookmarkStart w:id="1" w:name="_Toc27123343"/>
      <w:r>
        <w:lastRenderedPageBreak/>
        <w:t>E</w:t>
      </w:r>
      <w:r w:rsidR="009C2FF4">
        <w:t>xecutive summery</w:t>
      </w:r>
      <w:bookmarkEnd w:id="0"/>
      <w:bookmarkEnd w:id="1"/>
      <w:r w:rsidR="009C2FF4">
        <w:t xml:space="preserve"> </w:t>
      </w:r>
    </w:p>
    <w:p w14:paraId="0DD5E263" w14:textId="6671758A" w:rsidR="00B54F3A" w:rsidRPr="008E1425" w:rsidRDefault="008A4C2C" w:rsidP="00F95199">
      <w:pPr>
        <w:rPr>
          <w:sz w:val="28"/>
          <w:szCs w:val="28"/>
        </w:rPr>
      </w:pPr>
      <w:r w:rsidRPr="008E1425">
        <w:rPr>
          <w:sz w:val="28"/>
          <w:szCs w:val="28"/>
        </w:rPr>
        <w:t xml:space="preserve">This report is a synopsis of how individual’s beliefs, attitudes and values impact on workplace </w:t>
      </w:r>
      <w:r w:rsidR="00B54F3A" w:rsidRPr="008E1425">
        <w:rPr>
          <w:sz w:val="28"/>
          <w:szCs w:val="28"/>
        </w:rPr>
        <w:t>behaviour. While</w:t>
      </w:r>
      <w:r w:rsidRPr="008E1425">
        <w:rPr>
          <w:sz w:val="28"/>
          <w:szCs w:val="28"/>
        </w:rPr>
        <w:t xml:space="preserve"> doing the research the researcher will try to critically </w:t>
      </w:r>
      <w:r w:rsidR="00B54F3A" w:rsidRPr="008E1425">
        <w:rPr>
          <w:sz w:val="28"/>
          <w:szCs w:val="28"/>
        </w:rPr>
        <w:t>identify and analyse few management theories and its impact on the individual belief, attitude and values.</w:t>
      </w:r>
    </w:p>
    <w:p w14:paraId="1B3BDDB6" w14:textId="135200CB" w:rsidR="00F965D3" w:rsidRPr="008E1425" w:rsidRDefault="00B54F3A" w:rsidP="00F95199">
      <w:pPr>
        <w:rPr>
          <w:sz w:val="28"/>
          <w:szCs w:val="28"/>
        </w:rPr>
      </w:pPr>
      <w:r w:rsidRPr="008E1425">
        <w:rPr>
          <w:sz w:val="28"/>
          <w:szCs w:val="28"/>
        </w:rPr>
        <w:t xml:space="preserve">This research will also look on the success of the concern organisation </w:t>
      </w:r>
      <w:r w:rsidR="00894588" w:rsidRPr="008E1425">
        <w:rPr>
          <w:sz w:val="28"/>
          <w:szCs w:val="28"/>
        </w:rPr>
        <w:t xml:space="preserve">reflecting on the </w:t>
      </w:r>
      <w:r w:rsidR="008D7132" w:rsidRPr="008E1425">
        <w:rPr>
          <w:sz w:val="28"/>
          <w:szCs w:val="28"/>
        </w:rPr>
        <w:t>values, beliefs</w:t>
      </w:r>
      <w:r w:rsidR="00894588" w:rsidRPr="008E1425">
        <w:rPr>
          <w:sz w:val="28"/>
          <w:szCs w:val="28"/>
        </w:rPr>
        <w:t xml:space="preserve"> </w:t>
      </w:r>
      <w:r w:rsidR="008D7132" w:rsidRPr="008E1425">
        <w:rPr>
          <w:sz w:val="28"/>
          <w:szCs w:val="28"/>
        </w:rPr>
        <w:t xml:space="preserve">and attitudes to the workers and customers of the esteemed organisation. </w:t>
      </w:r>
    </w:p>
    <w:sdt>
      <w:sdtPr>
        <w:rPr>
          <w:rFonts w:asciiTheme="minorHAnsi" w:eastAsiaTheme="minorEastAsia" w:hAnsiTheme="minorHAnsi" w:cstheme="minorBidi"/>
          <w:b w:val="0"/>
          <w:bCs w:val="0"/>
          <w:color w:val="auto"/>
          <w:sz w:val="24"/>
          <w:szCs w:val="24"/>
          <w:lang w:val="en-GB" w:eastAsia="zh-CN"/>
        </w:rPr>
        <w:id w:val="1699430645"/>
        <w:docPartObj>
          <w:docPartGallery w:val="Table of Contents"/>
          <w:docPartUnique/>
        </w:docPartObj>
      </w:sdtPr>
      <w:sdtEndPr>
        <w:rPr>
          <w:rFonts w:ascii="Times New Roman" w:eastAsia="Times New Roman" w:hAnsi="Times New Roman" w:cs="Times New Roman"/>
          <w:noProof/>
        </w:rPr>
      </w:sdtEndPr>
      <w:sdtContent>
        <w:p w14:paraId="6C4182B7" w14:textId="11BD9FBD" w:rsidR="00F965D3" w:rsidRDefault="00F965D3">
          <w:pPr>
            <w:pStyle w:val="TOCHeading"/>
          </w:pPr>
          <w:r>
            <w:t>Table of Contents</w:t>
          </w:r>
        </w:p>
        <w:p w14:paraId="537D8BA1" w14:textId="27D0ED3B" w:rsidR="00B169FC" w:rsidRDefault="00F965D3">
          <w:pPr>
            <w:pStyle w:val="TOC1"/>
            <w:tabs>
              <w:tab w:val="right" w:leader="dot" w:pos="9010"/>
            </w:tabs>
            <w:rPr>
              <w:rFonts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27123343" w:history="1">
            <w:r w:rsidR="00B169FC" w:rsidRPr="00263A25">
              <w:rPr>
                <w:rStyle w:val="Hyperlink"/>
                <w:noProof/>
              </w:rPr>
              <w:t>Executive summery</w:t>
            </w:r>
            <w:r w:rsidR="00B169FC">
              <w:rPr>
                <w:noProof/>
                <w:webHidden/>
              </w:rPr>
              <w:tab/>
            </w:r>
            <w:r w:rsidR="00B169FC">
              <w:rPr>
                <w:noProof/>
                <w:webHidden/>
              </w:rPr>
              <w:fldChar w:fldCharType="begin"/>
            </w:r>
            <w:r w:rsidR="00B169FC">
              <w:rPr>
                <w:noProof/>
                <w:webHidden/>
              </w:rPr>
              <w:instrText xml:space="preserve"> PAGEREF _Toc27123343 \h </w:instrText>
            </w:r>
            <w:r w:rsidR="00B169FC">
              <w:rPr>
                <w:noProof/>
                <w:webHidden/>
              </w:rPr>
            </w:r>
            <w:r w:rsidR="00B169FC">
              <w:rPr>
                <w:noProof/>
                <w:webHidden/>
              </w:rPr>
              <w:fldChar w:fldCharType="separate"/>
            </w:r>
            <w:r w:rsidR="00B169FC">
              <w:rPr>
                <w:noProof/>
                <w:webHidden/>
              </w:rPr>
              <w:t>1</w:t>
            </w:r>
            <w:r w:rsidR="00B169FC">
              <w:rPr>
                <w:noProof/>
                <w:webHidden/>
              </w:rPr>
              <w:fldChar w:fldCharType="end"/>
            </w:r>
          </w:hyperlink>
        </w:p>
        <w:p w14:paraId="1262913C" w14:textId="2C88B8D2" w:rsidR="00B169FC" w:rsidRDefault="00C45ACD">
          <w:pPr>
            <w:pStyle w:val="TOC1"/>
            <w:tabs>
              <w:tab w:val="left" w:pos="480"/>
              <w:tab w:val="right" w:leader="dot" w:pos="9010"/>
            </w:tabs>
            <w:rPr>
              <w:rFonts w:cstheme="minorBidi"/>
              <w:b w:val="0"/>
              <w:bCs w:val="0"/>
              <w:i w:val="0"/>
              <w:iCs w:val="0"/>
              <w:noProof/>
              <w:sz w:val="22"/>
              <w:szCs w:val="22"/>
              <w:lang w:eastAsia="en-GB"/>
            </w:rPr>
          </w:pPr>
          <w:hyperlink w:anchor="_Toc27123344" w:history="1">
            <w:r w:rsidR="00B169FC" w:rsidRPr="00263A25">
              <w:rPr>
                <w:rStyle w:val="Hyperlink"/>
                <w:noProof/>
              </w:rPr>
              <w:t>1.</w:t>
            </w:r>
            <w:r w:rsidR="00B169FC">
              <w:rPr>
                <w:rFonts w:cstheme="minorBidi"/>
                <w:b w:val="0"/>
                <w:bCs w:val="0"/>
                <w:i w:val="0"/>
                <w:iCs w:val="0"/>
                <w:noProof/>
                <w:sz w:val="22"/>
                <w:szCs w:val="22"/>
                <w:lang w:eastAsia="en-GB"/>
              </w:rPr>
              <w:tab/>
            </w:r>
            <w:r w:rsidR="00B169FC" w:rsidRPr="00263A25">
              <w:rPr>
                <w:rStyle w:val="Hyperlink"/>
                <w:noProof/>
              </w:rPr>
              <w:t>0.Terms of reference</w:t>
            </w:r>
            <w:r w:rsidR="00B169FC">
              <w:rPr>
                <w:noProof/>
                <w:webHidden/>
              </w:rPr>
              <w:tab/>
            </w:r>
            <w:r w:rsidR="00B169FC">
              <w:rPr>
                <w:noProof/>
                <w:webHidden/>
              </w:rPr>
              <w:fldChar w:fldCharType="begin"/>
            </w:r>
            <w:r w:rsidR="00B169FC">
              <w:rPr>
                <w:noProof/>
                <w:webHidden/>
              </w:rPr>
              <w:instrText xml:space="preserve"> PAGEREF _Toc27123344 \h </w:instrText>
            </w:r>
            <w:r w:rsidR="00B169FC">
              <w:rPr>
                <w:noProof/>
                <w:webHidden/>
              </w:rPr>
            </w:r>
            <w:r w:rsidR="00B169FC">
              <w:rPr>
                <w:noProof/>
                <w:webHidden/>
              </w:rPr>
              <w:fldChar w:fldCharType="separate"/>
            </w:r>
            <w:r w:rsidR="00B169FC">
              <w:rPr>
                <w:noProof/>
                <w:webHidden/>
              </w:rPr>
              <w:t>1</w:t>
            </w:r>
            <w:r w:rsidR="00B169FC">
              <w:rPr>
                <w:noProof/>
                <w:webHidden/>
              </w:rPr>
              <w:fldChar w:fldCharType="end"/>
            </w:r>
          </w:hyperlink>
        </w:p>
        <w:p w14:paraId="6A6A53EE" w14:textId="01A3091F" w:rsidR="00B169FC" w:rsidRDefault="00C45ACD">
          <w:pPr>
            <w:pStyle w:val="TOC1"/>
            <w:tabs>
              <w:tab w:val="left" w:pos="480"/>
              <w:tab w:val="right" w:leader="dot" w:pos="9010"/>
            </w:tabs>
            <w:rPr>
              <w:rFonts w:cstheme="minorBidi"/>
              <w:b w:val="0"/>
              <w:bCs w:val="0"/>
              <w:i w:val="0"/>
              <w:iCs w:val="0"/>
              <w:noProof/>
              <w:sz w:val="22"/>
              <w:szCs w:val="22"/>
              <w:lang w:eastAsia="en-GB"/>
            </w:rPr>
          </w:pPr>
          <w:hyperlink w:anchor="_Toc27123345" w:history="1">
            <w:r w:rsidR="00B169FC" w:rsidRPr="00263A25">
              <w:rPr>
                <w:rStyle w:val="Hyperlink"/>
                <w:noProof/>
              </w:rPr>
              <w:t>2.</w:t>
            </w:r>
            <w:r w:rsidR="00B169FC">
              <w:rPr>
                <w:rFonts w:cstheme="minorBidi"/>
                <w:b w:val="0"/>
                <w:bCs w:val="0"/>
                <w:i w:val="0"/>
                <w:iCs w:val="0"/>
                <w:noProof/>
                <w:sz w:val="22"/>
                <w:szCs w:val="22"/>
                <w:lang w:eastAsia="en-GB"/>
              </w:rPr>
              <w:tab/>
            </w:r>
            <w:r w:rsidR="00B169FC" w:rsidRPr="00263A25">
              <w:rPr>
                <w:rStyle w:val="Hyperlink"/>
                <w:noProof/>
              </w:rPr>
              <w:t>0. Procedure</w:t>
            </w:r>
            <w:r w:rsidR="00B169FC">
              <w:rPr>
                <w:noProof/>
                <w:webHidden/>
              </w:rPr>
              <w:tab/>
            </w:r>
            <w:r w:rsidR="00B169FC">
              <w:rPr>
                <w:noProof/>
                <w:webHidden/>
              </w:rPr>
              <w:fldChar w:fldCharType="begin"/>
            </w:r>
            <w:r w:rsidR="00B169FC">
              <w:rPr>
                <w:noProof/>
                <w:webHidden/>
              </w:rPr>
              <w:instrText xml:space="preserve"> PAGEREF _Toc27123345 \h </w:instrText>
            </w:r>
            <w:r w:rsidR="00B169FC">
              <w:rPr>
                <w:noProof/>
                <w:webHidden/>
              </w:rPr>
            </w:r>
            <w:r w:rsidR="00B169FC">
              <w:rPr>
                <w:noProof/>
                <w:webHidden/>
              </w:rPr>
              <w:fldChar w:fldCharType="separate"/>
            </w:r>
            <w:r w:rsidR="00B169FC">
              <w:rPr>
                <w:noProof/>
                <w:webHidden/>
              </w:rPr>
              <w:t>3</w:t>
            </w:r>
            <w:r w:rsidR="00B169FC">
              <w:rPr>
                <w:noProof/>
                <w:webHidden/>
              </w:rPr>
              <w:fldChar w:fldCharType="end"/>
            </w:r>
          </w:hyperlink>
        </w:p>
        <w:p w14:paraId="0C22C6F4" w14:textId="57B52839" w:rsidR="00B169FC" w:rsidRDefault="00C45ACD">
          <w:pPr>
            <w:pStyle w:val="TOC1"/>
            <w:tabs>
              <w:tab w:val="right" w:leader="dot" w:pos="9010"/>
            </w:tabs>
            <w:rPr>
              <w:rFonts w:cstheme="minorBidi"/>
              <w:b w:val="0"/>
              <w:bCs w:val="0"/>
              <w:i w:val="0"/>
              <w:iCs w:val="0"/>
              <w:noProof/>
              <w:sz w:val="22"/>
              <w:szCs w:val="22"/>
              <w:lang w:eastAsia="en-GB"/>
            </w:rPr>
          </w:pPr>
          <w:hyperlink w:anchor="_Toc27123346" w:history="1">
            <w:r w:rsidR="00B169FC" w:rsidRPr="00263A25">
              <w:rPr>
                <w:rStyle w:val="Hyperlink"/>
                <w:noProof/>
              </w:rPr>
              <w:t>3.0 Introduction</w:t>
            </w:r>
            <w:r w:rsidR="00B169FC">
              <w:rPr>
                <w:noProof/>
                <w:webHidden/>
              </w:rPr>
              <w:tab/>
            </w:r>
            <w:r w:rsidR="00B169FC">
              <w:rPr>
                <w:noProof/>
                <w:webHidden/>
              </w:rPr>
              <w:fldChar w:fldCharType="begin"/>
            </w:r>
            <w:r w:rsidR="00B169FC">
              <w:rPr>
                <w:noProof/>
                <w:webHidden/>
              </w:rPr>
              <w:instrText xml:space="preserve"> PAGEREF _Toc27123346 \h </w:instrText>
            </w:r>
            <w:r w:rsidR="00B169FC">
              <w:rPr>
                <w:noProof/>
                <w:webHidden/>
              </w:rPr>
            </w:r>
            <w:r w:rsidR="00B169FC">
              <w:rPr>
                <w:noProof/>
                <w:webHidden/>
              </w:rPr>
              <w:fldChar w:fldCharType="separate"/>
            </w:r>
            <w:r w:rsidR="00B169FC">
              <w:rPr>
                <w:noProof/>
                <w:webHidden/>
              </w:rPr>
              <w:t>4</w:t>
            </w:r>
            <w:r w:rsidR="00B169FC">
              <w:rPr>
                <w:noProof/>
                <w:webHidden/>
              </w:rPr>
              <w:fldChar w:fldCharType="end"/>
            </w:r>
          </w:hyperlink>
        </w:p>
        <w:p w14:paraId="2D372AED" w14:textId="701EDA3C" w:rsidR="00B169FC" w:rsidRDefault="00C45ACD">
          <w:pPr>
            <w:pStyle w:val="TOC1"/>
            <w:tabs>
              <w:tab w:val="right" w:leader="dot" w:pos="9010"/>
            </w:tabs>
            <w:rPr>
              <w:rFonts w:cstheme="minorBidi"/>
              <w:b w:val="0"/>
              <w:bCs w:val="0"/>
              <w:i w:val="0"/>
              <w:iCs w:val="0"/>
              <w:noProof/>
              <w:sz w:val="22"/>
              <w:szCs w:val="22"/>
              <w:lang w:eastAsia="en-GB"/>
            </w:rPr>
          </w:pPr>
          <w:hyperlink w:anchor="_Toc27123347" w:history="1">
            <w:r w:rsidR="00B169FC" w:rsidRPr="00263A25">
              <w:rPr>
                <w:rStyle w:val="Hyperlink"/>
                <w:noProof/>
              </w:rPr>
              <w:t>3.1. Analysis of Management Theories</w:t>
            </w:r>
            <w:r w:rsidR="00B169FC">
              <w:rPr>
                <w:noProof/>
                <w:webHidden/>
              </w:rPr>
              <w:tab/>
            </w:r>
            <w:r w:rsidR="00B169FC">
              <w:rPr>
                <w:noProof/>
                <w:webHidden/>
              </w:rPr>
              <w:fldChar w:fldCharType="begin"/>
            </w:r>
            <w:r w:rsidR="00B169FC">
              <w:rPr>
                <w:noProof/>
                <w:webHidden/>
              </w:rPr>
              <w:instrText xml:space="preserve"> PAGEREF _Toc27123347 \h </w:instrText>
            </w:r>
            <w:r w:rsidR="00B169FC">
              <w:rPr>
                <w:noProof/>
                <w:webHidden/>
              </w:rPr>
            </w:r>
            <w:r w:rsidR="00B169FC">
              <w:rPr>
                <w:noProof/>
                <w:webHidden/>
              </w:rPr>
              <w:fldChar w:fldCharType="separate"/>
            </w:r>
            <w:r w:rsidR="00B169FC">
              <w:rPr>
                <w:noProof/>
                <w:webHidden/>
              </w:rPr>
              <w:t>4</w:t>
            </w:r>
            <w:r w:rsidR="00B169FC">
              <w:rPr>
                <w:noProof/>
                <w:webHidden/>
              </w:rPr>
              <w:fldChar w:fldCharType="end"/>
            </w:r>
          </w:hyperlink>
        </w:p>
        <w:p w14:paraId="387686FD" w14:textId="2086C380" w:rsidR="00B169FC" w:rsidRDefault="00C45ACD">
          <w:pPr>
            <w:pStyle w:val="TOC2"/>
            <w:tabs>
              <w:tab w:val="right" w:leader="dot" w:pos="9010"/>
            </w:tabs>
            <w:rPr>
              <w:rFonts w:cstheme="minorBidi"/>
              <w:b w:val="0"/>
              <w:bCs w:val="0"/>
              <w:noProof/>
              <w:szCs w:val="22"/>
              <w:lang w:eastAsia="en-GB"/>
            </w:rPr>
          </w:pPr>
          <w:hyperlink w:anchor="_Toc27123348" w:history="1">
            <w:r w:rsidR="00B169FC" w:rsidRPr="00263A25">
              <w:rPr>
                <w:rStyle w:val="Hyperlink"/>
                <w:noProof/>
              </w:rPr>
              <w:t>3.1.1 Management Theories of las iguanas</w:t>
            </w:r>
            <w:r w:rsidR="00B169FC">
              <w:rPr>
                <w:noProof/>
                <w:webHidden/>
              </w:rPr>
              <w:tab/>
            </w:r>
            <w:r w:rsidR="00B169FC">
              <w:rPr>
                <w:noProof/>
                <w:webHidden/>
              </w:rPr>
              <w:fldChar w:fldCharType="begin"/>
            </w:r>
            <w:r w:rsidR="00B169FC">
              <w:rPr>
                <w:noProof/>
                <w:webHidden/>
              </w:rPr>
              <w:instrText xml:space="preserve"> PAGEREF _Toc27123348 \h </w:instrText>
            </w:r>
            <w:r w:rsidR="00B169FC">
              <w:rPr>
                <w:noProof/>
                <w:webHidden/>
              </w:rPr>
            </w:r>
            <w:r w:rsidR="00B169FC">
              <w:rPr>
                <w:noProof/>
                <w:webHidden/>
              </w:rPr>
              <w:fldChar w:fldCharType="separate"/>
            </w:r>
            <w:r w:rsidR="00B169FC">
              <w:rPr>
                <w:noProof/>
                <w:webHidden/>
              </w:rPr>
              <w:t>7</w:t>
            </w:r>
            <w:r w:rsidR="00B169FC">
              <w:rPr>
                <w:noProof/>
                <w:webHidden/>
              </w:rPr>
              <w:fldChar w:fldCharType="end"/>
            </w:r>
          </w:hyperlink>
        </w:p>
        <w:p w14:paraId="362556ED" w14:textId="00D7E2B5" w:rsidR="00B169FC" w:rsidRDefault="00C45ACD">
          <w:pPr>
            <w:pStyle w:val="TOC2"/>
            <w:tabs>
              <w:tab w:val="right" w:leader="dot" w:pos="9010"/>
            </w:tabs>
            <w:rPr>
              <w:rFonts w:cstheme="minorBidi"/>
              <w:b w:val="0"/>
              <w:bCs w:val="0"/>
              <w:noProof/>
              <w:szCs w:val="22"/>
              <w:lang w:eastAsia="en-GB"/>
            </w:rPr>
          </w:pPr>
          <w:hyperlink w:anchor="_Toc27123349" w:history="1">
            <w:r w:rsidR="00B169FC" w:rsidRPr="00263A25">
              <w:rPr>
                <w:rStyle w:val="Hyperlink"/>
                <w:noProof/>
              </w:rPr>
              <w:t>3.1.2 Impact of the las iguana’s management theories on staff</w:t>
            </w:r>
            <w:r w:rsidR="00B169FC">
              <w:rPr>
                <w:noProof/>
                <w:webHidden/>
              </w:rPr>
              <w:tab/>
            </w:r>
            <w:r w:rsidR="00B169FC">
              <w:rPr>
                <w:noProof/>
                <w:webHidden/>
              </w:rPr>
              <w:fldChar w:fldCharType="begin"/>
            </w:r>
            <w:r w:rsidR="00B169FC">
              <w:rPr>
                <w:noProof/>
                <w:webHidden/>
              </w:rPr>
              <w:instrText xml:space="preserve"> PAGEREF _Toc27123349 \h </w:instrText>
            </w:r>
            <w:r w:rsidR="00B169FC">
              <w:rPr>
                <w:noProof/>
                <w:webHidden/>
              </w:rPr>
            </w:r>
            <w:r w:rsidR="00B169FC">
              <w:rPr>
                <w:noProof/>
                <w:webHidden/>
              </w:rPr>
              <w:fldChar w:fldCharType="separate"/>
            </w:r>
            <w:r w:rsidR="00B169FC">
              <w:rPr>
                <w:noProof/>
                <w:webHidden/>
              </w:rPr>
              <w:t>8</w:t>
            </w:r>
            <w:r w:rsidR="00B169FC">
              <w:rPr>
                <w:noProof/>
                <w:webHidden/>
              </w:rPr>
              <w:fldChar w:fldCharType="end"/>
            </w:r>
          </w:hyperlink>
        </w:p>
        <w:p w14:paraId="518492B8" w14:textId="2B954764" w:rsidR="00B169FC" w:rsidRDefault="00C45ACD">
          <w:pPr>
            <w:pStyle w:val="TOC1"/>
            <w:tabs>
              <w:tab w:val="right" w:leader="dot" w:pos="9010"/>
            </w:tabs>
            <w:rPr>
              <w:rFonts w:cstheme="minorBidi"/>
              <w:b w:val="0"/>
              <w:bCs w:val="0"/>
              <w:i w:val="0"/>
              <w:iCs w:val="0"/>
              <w:noProof/>
              <w:sz w:val="22"/>
              <w:szCs w:val="22"/>
              <w:lang w:eastAsia="en-GB"/>
            </w:rPr>
          </w:pPr>
          <w:hyperlink w:anchor="_Toc27123350" w:history="1">
            <w:r w:rsidR="00B169FC" w:rsidRPr="00263A25">
              <w:rPr>
                <w:rStyle w:val="Hyperlink"/>
                <w:noProof/>
              </w:rPr>
              <w:t>3.2 Critical analysis of the impact of iguana’s management theories on its success stories to the staff and simultaneously to the customers</w:t>
            </w:r>
            <w:r w:rsidR="00B169FC">
              <w:rPr>
                <w:noProof/>
                <w:webHidden/>
              </w:rPr>
              <w:tab/>
            </w:r>
            <w:r w:rsidR="00B169FC">
              <w:rPr>
                <w:noProof/>
                <w:webHidden/>
              </w:rPr>
              <w:fldChar w:fldCharType="begin"/>
            </w:r>
            <w:r w:rsidR="00B169FC">
              <w:rPr>
                <w:noProof/>
                <w:webHidden/>
              </w:rPr>
              <w:instrText xml:space="preserve"> PAGEREF _Toc27123350 \h </w:instrText>
            </w:r>
            <w:r w:rsidR="00B169FC">
              <w:rPr>
                <w:noProof/>
                <w:webHidden/>
              </w:rPr>
            </w:r>
            <w:r w:rsidR="00B169FC">
              <w:rPr>
                <w:noProof/>
                <w:webHidden/>
              </w:rPr>
              <w:fldChar w:fldCharType="separate"/>
            </w:r>
            <w:r w:rsidR="00B169FC">
              <w:rPr>
                <w:noProof/>
                <w:webHidden/>
              </w:rPr>
              <w:t>8</w:t>
            </w:r>
            <w:r w:rsidR="00B169FC">
              <w:rPr>
                <w:noProof/>
                <w:webHidden/>
              </w:rPr>
              <w:fldChar w:fldCharType="end"/>
            </w:r>
          </w:hyperlink>
        </w:p>
        <w:p w14:paraId="65FD87C4" w14:textId="52351E26" w:rsidR="00B169FC" w:rsidRDefault="00C45ACD">
          <w:pPr>
            <w:pStyle w:val="TOC2"/>
            <w:tabs>
              <w:tab w:val="right" w:leader="dot" w:pos="9010"/>
            </w:tabs>
            <w:rPr>
              <w:rFonts w:cstheme="minorBidi"/>
              <w:b w:val="0"/>
              <w:bCs w:val="0"/>
              <w:noProof/>
              <w:szCs w:val="22"/>
              <w:lang w:eastAsia="en-GB"/>
            </w:rPr>
          </w:pPr>
          <w:hyperlink w:anchor="_Toc27123351" w:history="1">
            <w:r w:rsidR="00B169FC" w:rsidRPr="00263A25">
              <w:rPr>
                <w:rStyle w:val="Hyperlink"/>
                <w:noProof/>
              </w:rPr>
              <w:t>3.2.1. critical assessment of the impact of las iguanas’ employees’ beliefs, attitude and values</w:t>
            </w:r>
            <w:r w:rsidR="00B169FC">
              <w:rPr>
                <w:noProof/>
                <w:webHidden/>
              </w:rPr>
              <w:tab/>
            </w:r>
            <w:r w:rsidR="00B169FC">
              <w:rPr>
                <w:noProof/>
                <w:webHidden/>
              </w:rPr>
              <w:fldChar w:fldCharType="begin"/>
            </w:r>
            <w:r w:rsidR="00B169FC">
              <w:rPr>
                <w:noProof/>
                <w:webHidden/>
              </w:rPr>
              <w:instrText xml:space="preserve"> PAGEREF _Toc27123351 \h </w:instrText>
            </w:r>
            <w:r w:rsidR="00B169FC">
              <w:rPr>
                <w:noProof/>
                <w:webHidden/>
              </w:rPr>
            </w:r>
            <w:r w:rsidR="00B169FC">
              <w:rPr>
                <w:noProof/>
                <w:webHidden/>
              </w:rPr>
              <w:fldChar w:fldCharType="separate"/>
            </w:r>
            <w:r w:rsidR="00B169FC">
              <w:rPr>
                <w:noProof/>
                <w:webHidden/>
              </w:rPr>
              <w:t>9</w:t>
            </w:r>
            <w:r w:rsidR="00B169FC">
              <w:rPr>
                <w:noProof/>
                <w:webHidden/>
              </w:rPr>
              <w:fldChar w:fldCharType="end"/>
            </w:r>
          </w:hyperlink>
        </w:p>
        <w:p w14:paraId="4A4E4BC2" w14:textId="76DFAEFD" w:rsidR="00B169FC" w:rsidRDefault="00C45ACD">
          <w:pPr>
            <w:pStyle w:val="TOC1"/>
            <w:tabs>
              <w:tab w:val="right" w:leader="dot" w:pos="9010"/>
            </w:tabs>
            <w:rPr>
              <w:rFonts w:cstheme="minorBidi"/>
              <w:b w:val="0"/>
              <w:bCs w:val="0"/>
              <w:i w:val="0"/>
              <w:iCs w:val="0"/>
              <w:noProof/>
              <w:sz w:val="22"/>
              <w:szCs w:val="22"/>
              <w:lang w:eastAsia="en-GB"/>
            </w:rPr>
          </w:pPr>
          <w:hyperlink w:anchor="_Toc27123352" w:history="1">
            <w:r w:rsidR="00B169FC" w:rsidRPr="00263A25">
              <w:rPr>
                <w:rStyle w:val="Hyperlink"/>
                <w:noProof/>
              </w:rPr>
              <w:t>4.0. Conclusion</w:t>
            </w:r>
            <w:r w:rsidR="00B169FC">
              <w:rPr>
                <w:noProof/>
                <w:webHidden/>
              </w:rPr>
              <w:tab/>
            </w:r>
            <w:r w:rsidR="00B169FC">
              <w:rPr>
                <w:noProof/>
                <w:webHidden/>
              </w:rPr>
              <w:fldChar w:fldCharType="begin"/>
            </w:r>
            <w:r w:rsidR="00B169FC">
              <w:rPr>
                <w:noProof/>
                <w:webHidden/>
              </w:rPr>
              <w:instrText xml:space="preserve"> PAGEREF _Toc27123352 \h </w:instrText>
            </w:r>
            <w:r w:rsidR="00B169FC">
              <w:rPr>
                <w:noProof/>
                <w:webHidden/>
              </w:rPr>
            </w:r>
            <w:r w:rsidR="00B169FC">
              <w:rPr>
                <w:noProof/>
                <w:webHidden/>
              </w:rPr>
              <w:fldChar w:fldCharType="separate"/>
            </w:r>
            <w:r w:rsidR="00B169FC">
              <w:rPr>
                <w:noProof/>
                <w:webHidden/>
              </w:rPr>
              <w:t>10</w:t>
            </w:r>
            <w:r w:rsidR="00B169FC">
              <w:rPr>
                <w:noProof/>
                <w:webHidden/>
              </w:rPr>
              <w:fldChar w:fldCharType="end"/>
            </w:r>
          </w:hyperlink>
        </w:p>
        <w:p w14:paraId="38BD3E59" w14:textId="79F54FEE" w:rsidR="00B169FC" w:rsidRDefault="00C45ACD">
          <w:pPr>
            <w:pStyle w:val="TOC1"/>
            <w:tabs>
              <w:tab w:val="right" w:leader="dot" w:pos="9010"/>
            </w:tabs>
            <w:rPr>
              <w:rFonts w:cstheme="minorBidi"/>
              <w:b w:val="0"/>
              <w:bCs w:val="0"/>
              <w:i w:val="0"/>
              <w:iCs w:val="0"/>
              <w:noProof/>
              <w:sz w:val="22"/>
              <w:szCs w:val="22"/>
              <w:lang w:eastAsia="en-GB"/>
            </w:rPr>
          </w:pPr>
          <w:hyperlink w:anchor="_Toc27123353" w:history="1">
            <w:r w:rsidR="00B169FC" w:rsidRPr="00263A25">
              <w:rPr>
                <w:rStyle w:val="Hyperlink"/>
                <w:noProof/>
              </w:rPr>
              <w:t>5.0. Reference /Bibliography</w:t>
            </w:r>
            <w:r w:rsidR="00B169FC">
              <w:rPr>
                <w:noProof/>
                <w:webHidden/>
              </w:rPr>
              <w:tab/>
            </w:r>
            <w:r w:rsidR="00B169FC">
              <w:rPr>
                <w:noProof/>
                <w:webHidden/>
              </w:rPr>
              <w:fldChar w:fldCharType="begin"/>
            </w:r>
            <w:r w:rsidR="00B169FC">
              <w:rPr>
                <w:noProof/>
                <w:webHidden/>
              </w:rPr>
              <w:instrText xml:space="preserve"> PAGEREF _Toc27123353 \h </w:instrText>
            </w:r>
            <w:r w:rsidR="00B169FC">
              <w:rPr>
                <w:noProof/>
                <w:webHidden/>
              </w:rPr>
            </w:r>
            <w:r w:rsidR="00B169FC">
              <w:rPr>
                <w:noProof/>
                <w:webHidden/>
              </w:rPr>
              <w:fldChar w:fldCharType="separate"/>
            </w:r>
            <w:r w:rsidR="00B169FC">
              <w:rPr>
                <w:noProof/>
                <w:webHidden/>
              </w:rPr>
              <w:t>10</w:t>
            </w:r>
            <w:r w:rsidR="00B169FC">
              <w:rPr>
                <w:noProof/>
                <w:webHidden/>
              </w:rPr>
              <w:fldChar w:fldCharType="end"/>
            </w:r>
          </w:hyperlink>
        </w:p>
        <w:p w14:paraId="284088B7" w14:textId="57FE57DD" w:rsidR="00F965D3" w:rsidRDefault="00F965D3">
          <w:r>
            <w:rPr>
              <w:b/>
              <w:bCs/>
              <w:noProof/>
            </w:rPr>
            <w:fldChar w:fldCharType="end"/>
          </w:r>
        </w:p>
      </w:sdtContent>
    </w:sdt>
    <w:p w14:paraId="5E104336" w14:textId="77777777" w:rsidR="00F965D3"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68E92262" w:rsidR="009C2FF4" w:rsidRDefault="009C2FF4" w:rsidP="00F95199"/>
    <w:p w14:paraId="52D8F20D" w14:textId="77777777" w:rsidR="008D7132" w:rsidRDefault="008D7132" w:rsidP="00F95199"/>
    <w:p w14:paraId="343121A8" w14:textId="2E51439A" w:rsidR="00BE55C1" w:rsidRDefault="00BE55C1" w:rsidP="00F95199">
      <w:pPr>
        <w:rPr>
          <w:rFonts w:ascii="Times" w:hAnsi="Times"/>
          <w:sz w:val="28"/>
          <w:szCs w:val="28"/>
        </w:rPr>
      </w:pPr>
    </w:p>
    <w:p w14:paraId="7E9B338C" w14:textId="23158270" w:rsidR="001E0E56" w:rsidRDefault="001E0E56" w:rsidP="00F95199">
      <w:pPr>
        <w:rPr>
          <w:rFonts w:ascii="Times" w:hAnsi="Times"/>
          <w:sz w:val="28"/>
          <w:szCs w:val="28"/>
        </w:rPr>
      </w:pPr>
    </w:p>
    <w:p w14:paraId="0B39D0D7" w14:textId="575C229B" w:rsidR="001E0E56" w:rsidRDefault="001E0E56" w:rsidP="00F95199">
      <w:pPr>
        <w:rPr>
          <w:rFonts w:ascii="Times" w:hAnsi="Times"/>
          <w:sz w:val="28"/>
          <w:szCs w:val="28"/>
        </w:rPr>
      </w:pPr>
    </w:p>
    <w:p w14:paraId="04A86C5A" w14:textId="45AF8D7A" w:rsidR="001E0E56" w:rsidRDefault="001E0E56" w:rsidP="00F95199">
      <w:pPr>
        <w:rPr>
          <w:rFonts w:ascii="Times" w:hAnsi="Times"/>
          <w:sz w:val="28"/>
          <w:szCs w:val="28"/>
        </w:rPr>
      </w:pPr>
    </w:p>
    <w:p w14:paraId="7AD354DD" w14:textId="000BCF09" w:rsidR="001E0E56" w:rsidRDefault="001E0E56" w:rsidP="00F95199">
      <w:pPr>
        <w:rPr>
          <w:rFonts w:ascii="Times" w:hAnsi="Times"/>
          <w:sz w:val="28"/>
          <w:szCs w:val="28"/>
        </w:rPr>
      </w:pPr>
    </w:p>
    <w:p w14:paraId="601243DD" w14:textId="65D7FF9C" w:rsidR="00802B9A" w:rsidRDefault="00802B9A" w:rsidP="00F95199">
      <w:pPr>
        <w:rPr>
          <w:rFonts w:ascii="Times" w:hAnsi="Times"/>
          <w:sz w:val="28"/>
          <w:szCs w:val="28"/>
        </w:rPr>
      </w:pPr>
    </w:p>
    <w:p w14:paraId="2A75DDF6" w14:textId="77777777" w:rsidR="008E1425" w:rsidRDefault="008E1425" w:rsidP="00F95199">
      <w:pPr>
        <w:rPr>
          <w:rFonts w:ascii="Times" w:hAnsi="Times"/>
          <w:sz w:val="28"/>
          <w:szCs w:val="28"/>
        </w:rPr>
      </w:pPr>
    </w:p>
    <w:p w14:paraId="38DA6A76" w14:textId="77777777" w:rsidR="00802B9A" w:rsidRPr="00F95199" w:rsidRDefault="00802B9A" w:rsidP="00F95199">
      <w:pPr>
        <w:rPr>
          <w:rFonts w:ascii="Times" w:hAnsi="Times"/>
          <w:sz w:val="28"/>
          <w:szCs w:val="28"/>
        </w:rPr>
      </w:pPr>
    </w:p>
    <w:p w14:paraId="2C170014" w14:textId="31C94ED9" w:rsidR="009C2FF4" w:rsidRDefault="00B25A78" w:rsidP="00BD4421">
      <w:pPr>
        <w:pStyle w:val="Heading1"/>
        <w:numPr>
          <w:ilvl w:val="0"/>
          <w:numId w:val="2"/>
        </w:numPr>
      </w:pPr>
      <w:bookmarkStart w:id="2" w:name="_Toc3395441"/>
      <w:bookmarkStart w:id="3" w:name="_Toc27123344"/>
      <w:r>
        <w:lastRenderedPageBreak/>
        <w:t>0.</w:t>
      </w:r>
      <w:r w:rsidR="009C2FF4">
        <w:t>Terms of reference</w:t>
      </w:r>
      <w:bookmarkEnd w:id="2"/>
      <w:bookmarkEnd w:id="3"/>
      <w:r w:rsidR="009C2FF4">
        <w:t xml:space="preserve"> </w:t>
      </w:r>
    </w:p>
    <w:p w14:paraId="7ADF0C63" w14:textId="77777777" w:rsidR="00BD4421" w:rsidRPr="00BD4421" w:rsidRDefault="00BD4421" w:rsidP="00BD4421"/>
    <w:p w14:paraId="608011AB" w14:textId="6BC803AE" w:rsidR="00D11A58" w:rsidRPr="008E1425" w:rsidRDefault="00F74479" w:rsidP="00D41CCC">
      <w:pPr>
        <w:pStyle w:val="ListParagraph"/>
        <w:rPr>
          <w:rFonts w:ascii="Times New Roman" w:hAnsi="Times New Roman" w:cs="Times New Roman"/>
          <w:sz w:val="28"/>
          <w:szCs w:val="28"/>
        </w:rPr>
      </w:pPr>
      <w:r w:rsidRPr="008E1425">
        <w:rPr>
          <w:rFonts w:ascii="Times New Roman" w:hAnsi="Times New Roman" w:cs="Times New Roman"/>
          <w:sz w:val="28"/>
          <w:szCs w:val="28"/>
        </w:rPr>
        <w:t>S. Khan on</w:t>
      </w:r>
      <w:r w:rsidR="00D41CCC" w:rsidRPr="008E1425">
        <w:rPr>
          <w:rFonts w:ascii="Times New Roman" w:hAnsi="Times New Roman" w:cs="Times New Roman"/>
          <w:sz w:val="28"/>
          <w:szCs w:val="28"/>
        </w:rPr>
        <w:t xml:space="preserve"> </w:t>
      </w:r>
      <w:r w:rsidRPr="008E1425">
        <w:rPr>
          <w:rFonts w:ascii="Times New Roman" w:hAnsi="Times New Roman" w:cs="Times New Roman"/>
          <w:sz w:val="28"/>
          <w:szCs w:val="28"/>
        </w:rPr>
        <w:t>13</w:t>
      </w:r>
      <w:r w:rsidR="00D41CCC" w:rsidRPr="008E1425">
        <w:rPr>
          <w:rFonts w:ascii="Times New Roman" w:hAnsi="Times New Roman" w:cs="Times New Roman"/>
          <w:sz w:val="28"/>
          <w:szCs w:val="28"/>
        </w:rPr>
        <w:t>.</w:t>
      </w:r>
      <w:r w:rsidRPr="008E1425">
        <w:rPr>
          <w:rFonts w:ascii="Times New Roman" w:hAnsi="Times New Roman" w:cs="Times New Roman"/>
          <w:sz w:val="28"/>
          <w:szCs w:val="28"/>
        </w:rPr>
        <w:t>1</w:t>
      </w:r>
      <w:r w:rsidR="006C0247" w:rsidRPr="008E1425">
        <w:rPr>
          <w:rFonts w:ascii="Times New Roman" w:hAnsi="Times New Roman" w:cs="Times New Roman"/>
          <w:sz w:val="28"/>
          <w:szCs w:val="28"/>
        </w:rPr>
        <w:t>2</w:t>
      </w:r>
      <w:r w:rsidR="00D41CCC" w:rsidRPr="008E1425">
        <w:rPr>
          <w:rFonts w:ascii="Times New Roman" w:hAnsi="Times New Roman" w:cs="Times New Roman"/>
          <w:sz w:val="28"/>
          <w:szCs w:val="28"/>
        </w:rPr>
        <w:t xml:space="preserve">.2019 have requested a report on </w:t>
      </w:r>
      <w:r w:rsidRPr="008E1425">
        <w:rPr>
          <w:rFonts w:ascii="Times New Roman" w:hAnsi="Times New Roman" w:cs="Times New Roman"/>
          <w:sz w:val="28"/>
          <w:szCs w:val="28"/>
        </w:rPr>
        <w:t xml:space="preserve">how individual’s Beliefs, Attitude and Values impact on workplace behaviour. </w:t>
      </w:r>
    </w:p>
    <w:p w14:paraId="1AEB5B57" w14:textId="1C9E79A2" w:rsidR="006C0247" w:rsidRPr="008E1425" w:rsidRDefault="006C0247" w:rsidP="00D41CCC">
      <w:pPr>
        <w:pStyle w:val="ListParagraph"/>
        <w:rPr>
          <w:rFonts w:ascii="Times New Roman" w:hAnsi="Times New Roman" w:cs="Times New Roman"/>
          <w:sz w:val="28"/>
          <w:szCs w:val="28"/>
        </w:rPr>
      </w:pPr>
    </w:p>
    <w:p w14:paraId="4620343C" w14:textId="00540023" w:rsidR="00B546FD" w:rsidRPr="008E1425" w:rsidRDefault="006C0247" w:rsidP="00F74479">
      <w:pPr>
        <w:pStyle w:val="ListParagraph"/>
        <w:rPr>
          <w:rFonts w:ascii="Times New Roman" w:hAnsi="Times New Roman" w:cs="Times New Roman"/>
          <w:sz w:val="28"/>
          <w:szCs w:val="28"/>
        </w:rPr>
      </w:pPr>
      <w:r w:rsidRPr="008E1425">
        <w:rPr>
          <w:rFonts w:ascii="Times New Roman" w:hAnsi="Times New Roman" w:cs="Times New Roman"/>
          <w:sz w:val="28"/>
          <w:szCs w:val="28"/>
        </w:rPr>
        <w:t xml:space="preserve">The purpose of this report is </w:t>
      </w:r>
      <w:r w:rsidR="00F74479" w:rsidRPr="008E1425">
        <w:rPr>
          <w:rFonts w:ascii="Times New Roman" w:hAnsi="Times New Roman" w:cs="Times New Roman"/>
          <w:sz w:val="28"/>
          <w:szCs w:val="28"/>
        </w:rPr>
        <w:t>to come</w:t>
      </w:r>
      <w:r w:rsidR="00D11A58" w:rsidRPr="008E1425">
        <w:rPr>
          <w:rFonts w:ascii="Times New Roman" w:hAnsi="Times New Roman" w:cs="Times New Roman"/>
          <w:sz w:val="28"/>
          <w:szCs w:val="28"/>
        </w:rPr>
        <w:t xml:space="preserve"> up with</w:t>
      </w:r>
      <w:r w:rsidR="00773659" w:rsidRPr="008E1425">
        <w:rPr>
          <w:rFonts w:ascii="Times New Roman" w:hAnsi="Times New Roman" w:cs="Times New Roman"/>
          <w:sz w:val="28"/>
          <w:szCs w:val="28"/>
        </w:rPr>
        <w:t xml:space="preserve"> </w:t>
      </w:r>
      <w:r w:rsidR="00B5643F" w:rsidRPr="008E1425">
        <w:rPr>
          <w:rFonts w:ascii="Times New Roman" w:hAnsi="Times New Roman" w:cs="Times New Roman"/>
          <w:sz w:val="28"/>
          <w:szCs w:val="28"/>
        </w:rPr>
        <w:t>realistically identifying</w:t>
      </w:r>
      <w:r w:rsidR="00F74479" w:rsidRPr="008E1425">
        <w:rPr>
          <w:rFonts w:ascii="Times New Roman" w:hAnsi="Times New Roman" w:cs="Times New Roman"/>
          <w:sz w:val="28"/>
          <w:szCs w:val="28"/>
        </w:rPr>
        <w:t xml:space="preserve"> and </w:t>
      </w:r>
      <w:r w:rsidR="00B5643F" w:rsidRPr="008E1425">
        <w:rPr>
          <w:rFonts w:ascii="Times New Roman" w:hAnsi="Times New Roman" w:cs="Times New Roman"/>
          <w:sz w:val="28"/>
          <w:szCs w:val="28"/>
        </w:rPr>
        <w:t>analysing management</w:t>
      </w:r>
      <w:r w:rsidR="00F74479" w:rsidRPr="008E1425">
        <w:rPr>
          <w:rFonts w:ascii="Times New Roman" w:hAnsi="Times New Roman" w:cs="Times New Roman"/>
          <w:sz w:val="28"/>
          <w:szCs w:val="28"/>
        </w:rPr>
        <w:t xml:space="preserve"> theories </w:t>
      </w:r>
      <w:r w:rsidR="00773659" w:rsidRPr="008E1425">
        <w:rPr>
          <w:rFonts w:ascii="Times New Roman" w:hAnsi="Times New Roman" w:cs="Times New Roman"/>
          <w:sz w:val="28"/>
          <w:szCs w:val="28"/>
        </w:rPr>
        <w:t>with</w:t>
      </w:r>
      <w:r w:rsidR="00F74479" w:rsidRPr="008E1425">
        <w:rPr>
          <w:rFonts w:ascii="Times New Roman" w:hAnsi="Times New Roman" w:cs="Times New Roman"/>
          <w:sz w:val="28"/>
          <w:szCs w:val="28"/>
        </w:rPr>
        <w:t xml:space="preserve"> any example of an organisation and critically assessing</w:t>
      </w:r>
      <w:r w:rsidR="00773659" w:rsidRPr="008E1425">
        <w:rPr>
          <w:rFonts w:ascii="Times New Roman" w:hAnsi="Times New Roman" w:cs="Times New Roman"/>
          <w:sz w:val="28"/>
          <w:szCs w:val="28"/>
        </w:rPr>
        <w:t xml:space="preserve"> those discussed theories on the </w:t>
      </w:r>
      <w:r w:rsidR="00B5643F" w:rsidRPr="008E1425">
        <w:rPr>
          <w:rFonts w:ascii="Times New Roman" w:hAnsi="Times New Roman" w:cs="Times New Roman"/>
          <w:sz w:val="28"/>
          <w:szCs w:val="28"/>
        </w:rPr>
        <w:t>beliefs, attitude</w:t>
      </w:r>
      <w:r w:rsidR="00773659" w:rsidRPr="008E1425">
        <w:rPr>
          <w:rFonts w:ascii="Times New Roman" w:hAnsi="Times New Roman" w:cs="Times New Roman"/>
          <w:sz w:val="28"/>
          <w:szCs w:val="28"/>
        </w:rPr>
        <w:t xml:space="preserve"> and values of the workers of the concern </w:t>
      </w:r>
      <w:r w:rsidR="00B5643F" w:rsidRPr="008E1425">
        <w:rPr>
          <w:rFonts w:ascii="Times New Roman" w:hAnsi="Times New Roman" w:cs="Times New Roman"/>
          <w:sz w:val="28"/>
          <w:szCs w:val="28"/>
        </w:rPr>
        <w:t>company.</w:t>
      </w:r>
    </w:p>
    <w:p w14:paraId="52639327" w14:textId="076D47DB" w:rsidR="00D11A58" w:rsidRPr="008E1425" w:rsidRDefault="006C0247" w:rsidP="006C0247">
      <w:pPr>
        <w:pStyle w:val="ListParagraph"/>
        <w:rPr>
          <w:rFonts w:ascii="Times New Roman" w:hAnsi="Times New Roman" w:cs="Times New Roman"/>
          <w:sz w:val="28"/>
          <w:szCs w:val="28"/>
        </w:rPr>
      </w:pPr>
      <w:r w:rsidRPr="008E1425">
        <w:rPr>
          <w:rFonts w:ascii="Times New Roman" w:hAnsi="Times New Roman" w:cs="Times New Roman"/>
          <w:sz w:val="28"/>
          <w:szCs w:val="28"/>
        </w:rPr>
        <w:t xml:space="preserve">A brief summary </w:t>
      </w:r>
      <w:r w:rsidR="00B5643F" w:rsidRPr="008E1425">
        <w:rPr>
          <w:rFonts w:ascii="Times New Roman" w:hAnsi="Times New Roman" w:cs="Times New Roman"/>
          <w:sz w:val="28"/>
          <w:szCs w:val="28"/>
        </w:rPr>
        <w:t xml:space="preserve">of complied report will </w:t>
      </w:r>
      <w:r w:rsidR="006F007D" w:rsidRPr="008E1425">
        <w:rPr>
          <w:rFonts w:ascii="Times New Roman" w:hAnsi="Times New Roman" w:cs="Times New Roman"/>
          <w:sz w:val="28"/>
          <w:szCs w:val="28"/>
        </w:rPr>
        <w:t>also be</w:t>
      </w:r>
      <w:r w:rsidR="00B5643F" w:rsidRPr="008E1425">
        <w:rPr>
          <w:rFonts w:ascii="Times New Roman" w:hAnsi="Times New Roman" w:cs="Times New Roman"/>
          <w:sz w:val="28"/>
          <w:szCs w:val="28"/>
        </w:rPr>
        <w:t xml:space="preserve"> presented here to critically analyse the impact of the management theories on the success of the</w:t>
      </w:r>
      <w:r w:rsidR="006F007D" w:rsidRPr="008E1425">
        <w:rPr>
          <w:rFonts w:ascii="Times New Roman" w:hAnsi="Times New Roman" w:cs="Times New Roman"/>
          <w:sz w:val="28"/>
          <w:szCs w:val="28"/>
        </w:rPr>
        <w:t xml:space="preserve"> mentioned organisations which in turns reflect on the values of customers and the workers </w:t>
      </w:r>
      <w:r w:rsidR="00B5643F" w:rsidRPr="008E1425">
        <w:rPr>
          <w:rFonts w:ascii="Times New Roman" w:hAnsi="Times New Roman" w:cs="Times New Roman"/>
          <w:sz w:val="28"/>
          <w:szCs w:val="28"/>
        </w:rPr>
        <w:t xml:space="preserve"> </w:t>
      </w:r>
    </w:p>
    <w:p w14:paraId="51111A35" w14:textId="77777777" w:rsidR="00D11A58" w:rsidRPr="008E1425" w:rsidRDefault="00D11A58" w:rsidP="00D11A58">
      <w:pPr>
        <w:rPr>
          <w:sz w:val="28"/>
          <w:szCs w:val="28"/>
        </w:rPr>
      </w:pPr>
    </w:p>
    <w:p w14:paraId="18273155" w14:textId="58405B0D" w:rsidR="00D11A58" w:rsidRPr="008E1425" w:rsidRDefault="006F007D" w:rsidP="006F007D">
      <w:pPr>
        <w:rPr>
          <w:sz w:val="28"/>
          <w:szCs w:val="28"/>
        </w:rPr>
      </w:pPr>
      <w:r w:rsidRPr="008E1425">
        <w:rPr>
          <w:sz w:val="28"/>
          <w:szCs w:val="28"/>
        </w:rPr>
        <w:t xml:space="preserve">       </w:t>
      </w:r>
      <w:r w:rsidR="00D11A58" w:rsidRPr="008E1425">
        <w:rPr>
          <w:sz w:val="28"/>
          <w:szCs w:val="28"/>
        </w:rPr>
        <w:t xml:space="preserve"> </w:t>
      </w:r>
      <w:r w:rsidR="006C0247" w:rsidRPr="008E1425">
        <w:rPr>
          <w:sz w:val="28"/>
          <w:szCs w:val="28"/>
        </w:rPr>
        <w:t xml:space="preserve">As a business analyst Mr B. Chowdhury will compile this report </w:t>
      </w:r>
    </w:p>
    <w:p w14:paraId="096AD74F" w14:textId="395DEF1C" w:rsidR="008507B9" w:rsidRPr="008E1425" w:rsidRDefault="009C2FF4" w:rsidP="00BD4421">
      <w:pPr>
        <w:pStyle w:val="ListParagraph"/>
        <w:numPr>
          <w:ilvl w:val="0"/>
          <w:numId w:val="3"/>
        </w:numPr>
        <w:rPr>
          <w:rFonts w:ascii="Times New Roman" w:hAnsi="Times New Roman" w:cs="Times New Roman"/>
          <w:sz w:val="28"/>
          <w:szCs w:val="28"/>
        </w:rPr>
      </w:pPr>
      <w:r w:rsidRPr="008E1425">
        <w:rPr>
          <w:rFonts w:ascii="Times New Roman" w:hAnsi="Times New Roman" w:cs="Times New Roman"/>
          <w:sz w:val="28"/>
          <w:szCs w:val="28"/>
        </w:rPr>
        <w:br w:type="page"/>
      </w:r>
    </w:p>
    <w:p w14:paraId="69A3E28C" w14:textId="77777777" w:rsidR="009C2FF4" w:rsidRDefault="009C2FF4">
      <w:pPr>
        <w:rPr>
          <w:rFonts w:asciiTheme="majorHAnsi" w:eastAsiaTheme="majorEastAsia" w:hAnsiTheme="majorHAnsi" w:cstheme="majorBidi"/>
          <w:color w:val="2F5496" w:themeColor="accent1" w:themeShade="BF"/>
          <w:sz w:val="32"/>
          <w:szCs w:val="32"/>
        </w:rPr>
      </w:pPr>
    </w:p>
    <w:p w14:paraId="62D2B595" w14:textId="55B93EC8" w:rsidR="009C2FF4" w:rsidRDefault="00B25A78" w:rsidP="00BD4421">
      <w:pPr>
        <w:pStyle w:val="Heading1"/>
        <w:numPr>
          <w:ilvl w:val="0"/>
          <w:numId w:val="2"/>
        </w:numPr>
      </w:pPr>
      <w:bookmarkStart w:id="4" w:name="_Toc3395442"/>
      <w:bookmarkStart w:id="5" w:name="_Toc27123345"/>
      <w:r>
        <w:t xml:space="preserve">0. </w:t>
      </w:r>
      <w:r w:rsidR="009C2FF4">
        <w:t>Procedure</w:t>
      </w:r>
      <w:bookmarkEnd w:id="4"/>
      <w:bookmarkEnd w:id="5"/>
      <w:r w:rsidR="009C2FF4">
        <w:t xml:space="preserve"> </w:t>
      </w:r>
    </w:p>
    <w:p w14:paraId="70A2B8B2" w14:textId="77777777" w:rsidR="00BD4421" w:rsidRPr="00BD4421" w:rsidRDefault="00BD4421" w:rsidP="00BD4421">
      <w:pPr>
        <w:pStyle w:val="ListParagraph"/>
      </w:pPr>
    </w:p>
    <w:p w14:paraId="2B0AF3C7" w14:textId="280DE0B0" w:rsidR="00BD4421" w:rsidRPr="00FE5EEC" w:rsidRDefault="00BD4421" w:rsidP="00BD4421">
      <w:pPr>
        <w:pStyle w:val="ListParagraph"/>
        <w:numPr>
          <w:ilvl w:val="0"/>
          <w:numId w:val="1"/>
        </w:numPr>
        <w:rPr>
          <w:rFonts w:ascii="Times New Roman" w:hAnsi="Times New Roman" w:cs="Times New Roman"/>
          <w:sz w:val="28"/>
          <w:szCs w:val="28"/>
        </w:rPr>
      </w:pPr>
      <w:r w:rsidRPr="00FE5EEC">
        <w:rPr>
          <w:rFonts w:ascii="Times New Roman" w:hAnsi="Times New Roman" w:cs="Times New Roman"/>
          <w:sz w:val="28"/>
          <w:szCs w:val="28"/>
        </w:rPr>
        <w:t xml:space="preserve">Contains procedure adopted to prepare the report </w:t>
      </w:r>
    </w:p>
    <w:p w14:paraId="3771882B" w14:textId="7082AFB7" w:rsidR="00BD4421" w:rsidRPr="00FE5EEC" w:rsidRDefault="00BD4421" w:rsidP="00BD4421">
      <w:pPr>
        <w:pStyle w:val="ListParagraph"/>
        <w:numPr>
          <w:ilvl w:val="0"/>
          <w:numId w:val="1"/>
        </w:numPr>
        <w:rPr>
          <w:rFonts w:ascii="Times New Roman" w:hAnsi="Times New Roman" w:cs="Times New Roman"/>
          <w:sz w:val="28"/>
          <w:szCs w:val="28"/>
        </w:rPr>
      </w:pPr>
      <w:r w:rsidRPr="00FE5EEC">
        <w:rPr>
          <w:rFonts w:ascii="Times New Roman" w:hAnsi="Times New Roman" w:cs="Times New Roman"/>
          <w:sz w:val="28"/>
          <w:szCs w:val="28"/>
        </w:rPr>
        <w:t xml:space="preserve">Included sources of information </w:t>
      </w:r>
    </w:p>
    <w:p w14:paraId="609BEED3" w14:textId="28491D48" w:rsidR="00BD4421" w:rsidRDefault="00BD4421" w:rsidP="00BD4421">
      <w:pPr>
        <w:pStyle w:val="ListParagraph"/>
        <w:numPr>
          <w:ilvl w:val="0"/>
          <w:numId w:val="1"/>
        </w:numPr>
        <w:rPr>
          <w:sz w:val="36"/>
          <w:szCs w:val="36"/>
        </w:rPr>
      </w:pPr>
      <w:r w:rsidRPr="00FE5EEC">
        <w:rPr>
          <w:rFonts w:ascii="Times New Roman" w:hAnsi="Times New Roman" w:cs="Times New Roman"/>
          <w:sz w:val="28"/>
          <w:szCs w:val="28"/>
        </w:rPr>
        <w:t xml:space="preserve">2.1 </w:t>
      </w:r>
      <w:r w:rsidR="000C5B89" w:rsidRPr="00FE5EEC">
        <w:rPr>
          <w:rFonts w:ascii="Times New Roman" w:hAnsi="Times New Roman" w:cs="Times New Roman"/>
          <w:sz w:val="28"/>
          <w:szCs w:val="28"/>
        </w:rPr>
        <w:t xml:space="preserve">Website, </w:t>
      </w:r>
      <w:r w:rsidR="006F007D" w:rsidRPr="00FE5EEC">
        <w:rPr>
          <w:rFonts w:ascii="Times New Roman" w:hAnsi="Times New Roman" w:cs="Times New Roman"/>
          <w:sz w:val="28"/>
          <w:szCs w:val="28"/>
        </w:rPr>
        <w:t xml:space="preserve">books, </w:t>
      </w:r>
      <w:r w:rsidR="00A0406D" w:rsidRPr="00FE5EEC">
        <w:rPr>
          <w:rFonts w:ascii="Times New Roman" w:hAnsi="Times New Roman" w:cs="Times New Roman"/>
          <w:sz w:val="28"/>
          <w:szCs w:val="28"/>
        </w:rPr>
        <w:t>Journal</w:t>
      </w:r>
      <w:r w:rsidR="00A0406D">
        <w:rPr>
          <w:sz w:val="36"/>
          <w:szCs w:val="36"/>
        </w:rPr>
        <w:t>.</w:t>
      </w:r>
    </w:p>
    <w:p w14:paraId="1C9771B4" w14:textId="54C8D132" w:rsidR="003A0791" w:rsidRPr="00BD4421" w:rsidRDefault="003A0791" w:rsidP="003A0791">
      <w:pPr>
        <w:pStyle w:val="ListParagraph"/>
        <w:rPr>
          <w:sz w:val="36"/>
          <w:szCs w:val="36"/>
        </w:rPr>
      </w:pPr>
    </w:p>
    <w:p w14:paraId="09F734A0" w14:textId="1EF6D1FF" w:rsidR="009C2FF4" w:rsidRDefault="009C2FF4" w:rsidP="003A0791">
      <w:pPr>
        <w:pStyle w:val="ListParagraph"/>
        <w:rPr>
          <w:sz w:val="36"/>
          <w:szCs w:val="36"/>
        </w:rPr>
      </w:pPr>
      <w:r w:rsidRPr="00BD4421">
        <w:rPr>
          <w:sz w:val="36"/>
          <w:szCs w:val="36"/>
        </w:rPr>
        <w:br w:type="page"/>
      </w:r>
    </w:p>
    <w:p w14:paraId="7DE2DBE8" w14:textId="7595EFBF" w:rsidR="003A0791" w:rsidRDefault="003A0791" w:rsidP="003A0791">
      <w:pPr>
        <w:pStyle w:val="Heading1"/>
        <w:rPr>
          <w:sz w:val="36"/>
          <w:szCs w:val="36"/>
        </w:rPr>
      </w:pPr>
      <w:bookmarkStart w:id="6" w:name="_Toc27123346"/>
      <w:r>
        <w:rPr>
          <w:sz w:val="36"/>
          <w:szCs w:val="36"/>
        </w:rPr>
        <w:lastRenderedPageBreak/>
        <w:t>3.0 Introduction</w:t>
      </w:r>
      <w:bookmarkEnd w:id="6"/>
      <w:r>
        <w:rPr>
          <w:sz w:val="36"/>
          <w:szCs w:val="36"/>
        </w:rPr>
        <w:t xml:space="preserve"> </w:t>
      </w:r>
    </w:p>
    <w:p w14:paraId="3056F5B8" w14:textId="77777777" w:rsidR="000278A9" w:rsidRPr="00F97D65" w:rsidRDefault="00DF6058" w:rsidP="000278A9">
      <w:pPr>
        <w:rPr>
          <w:sz w:val="28"/>
          <w:szCs w:val="28"/>
        </w:rPr>
      </w:pPr>
      <w:r w:rsidRPr="00F97D65">
        <w:rPr>
          <w:sz w:val="28"/>
          <w:szCs w:val="28"/>
        </w:rPr>
        <w:t xml:space="preserve">It is always a proven fact </w:t>
      </w:r>
      <w:r w:rsidR="000278A9" w:rsidRPr="00F97D65">
        <w:rPr>
          <w:sz w:val="28"/>
          <w:szCs w:val="28"/>
        </w:rPr>
        <w:t>that a</w:t>
      </w:r>
      <w:r w:rsidRPr="00F97D65">
        <w:rPr>
          <w:sz w:val="28"/>
          <w:szCs w:val="28"/>
        </w:rPr>
        <w:t xml:space="preserve"> great group of worker create a great organisation , </w:t>
      </w:r>
      <w:r w:rsidR="000278A9" w:rsidRPr="00F97D65">
        <w:rPr>
          <w:sz w:val="28"/>
          <w:szCs w:val="28"/>
        </w:rPr>
        <w:t xml:space="preserve">according to the studies there is various ways of building a great staff structure in the organisation , employee’s skills  the individual attitude ,beliefs and value plays a major role behind the success of an organisation .Different kind of management theories where being followed by the companies to get to the desired success </w:t>
      </w:r>
    </w:p>
    <w:p w14:paraId="415EB352" w14:textId="461E04F9" w:rsidR="00EB2799" w:rsidRPr="00F97D65" w:rsidRDefault="00ED784C" w:rsidP="000278A9">
      <w:pPr>
        <w:rPr>
          <w:sz w:val="28"/>
          <w:szCs w:val="28"/>
        </w:rPr>
      </w:pPr>
      <w:r w:rsidRPr="00F97D65">
        <w:rPr>
          <w:sz w:val="28"/>
          <w:szCs w:val="28"/>
        </w:rPr>
        <w:t xml:space="preserve">As cited by Cole mentioned by Steiner in 1979 that </w:t>
      </w:r>
      <w:r w:rsidR="00EB2799" w:rsidRPr="00F97D65">
        <w:rPr>
          <w:sz w:val="28"/>
          <w:szCs w:val="28"/>
        </w:rPr>
        <w:t>organisation basic</w:t>
      </w:r>
      <w:r w:rsidRPr="00F97D65">
        <w:rPr>
          <w:sz w:val="28"/>
          <w:szCs w:val="28"/>
        </w:rPr>
        <w:t xml:space="preserve"> </w:t>
      </w:r>
      <w:r w:rsidR="00F825F6" w:rsidRPr="00F97D65">
        <w:rPr>
          <w:sz w:val="28"/>
          <w:szCs w:val="28"/>
        </w:rPr>
        <w:t>goal is</w:t>
      </w:r>
      <w:r w:rsidRPr="00F97D65">
        <w:rPr>
          <w:sz w:val="28"/>
          <w:szCs w:val="28"/>
        </w:rPr>
        <w:t xml:space="preserve"> to set up a strategic management to achieve success in a specific time </w:t>
      </w:r>
      <w:r w:rsidR="00F825F6" w:rsidRPr="00F97D65">
        <w:rPr>
          <w:sz w:val="28"/>
          <w:szCs w:val="28"/>
        </w:rPr>
        <w:t>frame, it</w:t>
      </w:r>
      <w:r w:rsidRPr="00F97D65">
        <w:rPr>
          <w:sz w:val="28"/>
          <w:szCs w:val="28"/>
        </w:rPr>
        <w:t xml:space="preserve"> is designed by a tactical and constructed management planning to achieve its </w:t>
      </w:r>
      <w:r w:rsidR="00F825F6" w:rsidRPr="00F97D65">
        <w:rPr>
          <w:sz w:val="28"/>
          <w:szCs w:val="28"/>
        </w:rPr>
        <w:t>goal. (</w:t>
      </w:r>
      <w:r w:rsidR="00EB2799" w:rsidRPr="00F97D65">
        <w:rPr>
          <w:sz w:val="28"/>
          <w:szCs w:val="28"/>
        </w:rPr>
        <w:t>Cole,2006</w:t>
      </w:r>
      <w:r w:rsidR="00F825F6" w:rsidRPr="00F97D65">
        <w:rPr>
          <w:sz w:val="28"/>
          <w:szCs w:val="28"/>
        </w:rPr>
        <w:t>).</w:t>
      </w:r>
    </w:p>
    <w:p w14:paraId="21B9E154" w14:textId="4DFE2529" w:rsidR="00F825F6" w:rsidRPr="00F97D65" w:rsidRDefault="00F825F6" w:rsidP="000278A9">
      <w:pPr>
        <w:rPr>
          <w:sz w:val="28"/>
          <w:szCs w:val="28"/>
        </w:rPr>
      </w:pPr>
      <w:r w:rsidRPr="00F97D65">
        <w:rPr>
          <w:sz w:val="28"/>
          <w:szCs w:val="28"/>
        </w:rPr>
        <w:t>While worked  in an remarkable high street brand called “las iguanas” a Latin American food chain , effort will be there to draw a  critical analysis of the management practice  that may be compared with the management theories old or new that have helped the mentioned organisation to grow up and achieve the outstanding success .</w:t>
      </w:r>
    </w:p>
    <w:p w14:paraId="67CA6453" w14:textId="3E1D7442" w:rsidR="001C21C6" w:rsidRPr="00F97D65" w:rsidRDefault="00ED784C" w:rsidP="003A0791">
      <w:pPr>
        <w:rPr>
          <w:sz w:val="28"/>
          <w:szCs w:val="28"/>
        </w:rPr>
      </w:pPr>
      <w:r w:rsidRPr="00F97D65">
        <w:rPr>
          <w:sz w:val="28"/>
          <w:szCs w:val="28"/>
        </w:rPr>
        <w:t xml:space="preserve">     </w:t>
      </w:r>
    </w:p>
    <w:p w14:paraId="64FA0C42" w14:textId="32F385FF" w:rsidR="009C2FF4" w:rsidRPr="008C24CD" w:rsidRDefault="00BD4421" w:rsidP="005A09A5">
      <w:pPr>
        <w:pStyle w:val="Heading1"/>
      </w:pPr>
      <w:bookmarkStart w:id="7" w:name="_Toc3395443"/>
      <w:bookmarkStart w:id="8" w:name="_Toc27123347"/>
      <w:r w:rsidRPr="008C24CD">
        <w:t>3.</w:t>
      </w:r>
      <w:r w:rsidR="003A0791" w:rsidRPr="008C24CD">
        <w:t>1</w:t>
      </w:r>
      <w:r w:rsidR="00B25A78" w:rsidRPr="008C24CD">
        <w:t xml:space="preserve">. </w:t>
      </w:r>
      <w:bookmarkEnd w:id="7"/>
      <w:r w:rsidR="006F007D">
        <w:t>Analysis of Management Theories</w:t>
      </w:r>
      <w:bookmarkEnd w:id="8"/>
      <w:r w:rsidR="006F007D">
        <w:t xml:space="preserve"> </w:t>
      </w:r>
    </w:p>
    <w:p w14:paraId="342E908D" w14:textId="3F716B68" w:rsidR="005E2EF1" w:rsidRPr="00F97D65" w:rsidRDefault="00335470" w:rsidP="00335470">
      <w:pPr>
        <w:spacing w:before="100" w:beforeAutospacing="1" w:after="100" w:afterAutospacing="1"/>
        <w:rPr>
          <w:sz w:val="28"/>
          <w:szCs w:val="28"/>
          <w:lang w:eastAsia="en-GB"/>
        </w:rPr>
      </w:pPr>
      <w:r w:rsidRPr="00F97D65">
        <w:rPr>
          <w:sz w:val="28"/>
          <w:szCs w:val="28"/>
          <w:lang w:eastAsia="en-GB"/>
        </w:rPr>
        <w:t>Management theories are ideas that goes around prescribed management planning and ideas , that perhaps include equipment’s  such as frame of the work to be done and direction  that can be imposed  in modern companies .In modern days  Generally, organisation do not only rely on particular management theories , but instead, they always try to emerged different concept from various management theories that is best suited for their organisation</w:t>
      </w:r>
      <w:r w:rsidR="000B47B0" w:rsidRPr="00F97D65">
        <w:rPr>
          <w:sz w:val="28"/>
          <w:szCs w:val="28"/>
          <w:lang w:eastAsia="en-GB"/>
        </w:rPr>
        <w:t xml:space="preserve">(CFI ,2019) </w:t>
      </w:r>
    </w:p>
    <w:p w14:paraId="3746325C" w14:textId="77777777" w:rsidR="00A76AB4" w:rsidRPr="00F97D65" w:rsidRDefault="00A76AB4" w:rsidP="00335470">
      <w:pPr>
        <w:spacing w:before="100" w:beforeAutospacing="1" w:after="100" w:afterAutospacing="1"/>
        <w:rPr>
          <w:sz w:val="28"/>
          <w:szCs w:val="28"/>
        </w:rPr>
      </w:pPr>
      <w:r w:rsidRPr="00F97D65">
        <w:rPr>
          <w:sz w:val="28"/>
          <w:szCs w:val="28"/>
        </w:rPr>
        <w:t xml:space="preserve">Management theories are based or formed with simple concept. To be a successful manager, need to handle staff, maintain clear information and other jobs as required. The manager has to lift the motivation level of the staff, clear planning and determination of increasing productivity of employees. </w:t>
      </w:r>
    </w:p>
    <w:p w14:paraId="44CBA170" w14:textId="1C44E359" w:rsidR="00A76AB4" w:rsidRPr="00F97D65" w:rsidRDefault="00817E7A" w:rsidP="00335470">
      <w:pPr>
        <w:spacing w:before="100" w:beforeAutospacing="1" w:after="100" w:afterAutospacing="1"/>
        <w:rPr>
          <w:rStyle w:val="selectable"/>
          <w:rFonts w:eastAsiaTheme="majorEastAsia"/>
          <w:color w:val="000000"/>
          <w:sz w:val="28"/>
          <w:szCs w:val="28"/>
        </w:rPr>
      </w:pPr>
      <w:r w:rsidRPr="00F97D65">
        <w:rPr>
          <w:sz w:val="28"/>
          <w:szCs w:val="28"/>
        </w:rPr>
        <w:t>“</w:t>
      </w:r>
      <w:r w:rsidR="00A76AB4" w:rsidRPr="00F97D65">
        <w:rPr>
          <w:sz w:val="28"/>
          <w:szCs w:val="28"/>
        </w:rPr>
        <w:t>Management theories provide the structured framework following which success can be gained. Three major classifications for management theories are there, they are Classical</w:t>
      </w:r>
      <w:r w:rsidR="00A76AB4" w:rsidRPr="00F97D65">
        <w:rPr>
          <w:rStyle w:val="Strong"/>
          <w:rFonts w:eastAsiaTheme="majorEastAsia"/>
          <w:b w:val="0"/>
          <w:bCs w:val="0"/>
          <w:sz w:val="28"/>
          <w:szCs w:val="28"/>
        </w:rPr>
        <w:t xml:space="preserve"> Management Theory</w:t>
      </w:r>
      <w:r w:rsidR="00A76AB4" w:rsidRPr="00F97D65">
        <w:rPr>
          <w:rStyle w:val="Strong"/>
          <w:rFonts w:eastAsiaTheme="majorEastAsia"/>
          <w:sz w:val="28"/>
          <w:szCs w:val="28"/>
        </w:rPr>
        <w:t xml:space="preserve">, </w:t>
      </w:r>
      <w:r w:rsidR="00A76AB4" w:rsidRPr="00F97D65">
        <w:rPr>
          <w:rStyle w:val="Strong"/>
          <w:rFonts w:eastAsiaTheme="majorEastAsia"/>
          <w:b w:val="0"/>
          <w:bCs w:val="0"/>
          <w:sz w:val="28"/>
          <w:szCs w:val="28"/>
        </w:rPr>
        <w:t>Behavioural Management Theory and Modern Management Theory</w:t>
      </w:r>
      <w:r w:rsidR="00A76AB4" w:rsidRPr="00F97D65">
        <w:rPr>
          <w:sz w:val="28"/>
          <w:szCs w:val="28"/>
        </w:rPr>
        <w:t xml:space="preserve">. These classification breaks down to number of </w:t>
      </w:r>
      <w:r w:rsidRPr="00F97D65">
        <w:rPr>
          <w:sz w:val="28"/>
          <w:szCs w:val="28"/>
        </w:rPr>
        <w:t>substitute theories”</w:t>
      </w:r>
      <w:r w:rsidRPr="00F97D65">
        <w:rPr>
          <w:rStyle w:val="selectable"/>
          <w:rFonts w:eastAsiaTheme="majorEastAsia"/>
          <w:color w:val="000000"/>
          <w:sz w:val="28"/>
          <w:szCs w:val="28"/>
        </w:rPr>
        <w:t xml:space="preserve"> (Smallbusiness.com.2019)</w:t>
      </w:r>
    </w:p>
    <w:p w14:paraId="19D29CD5" w14:textId="3FD76681" w:rsidR="00526D2D" w:rsidRPr="00F97D65" w:rsidRDefault="00526D2D" w:rsidP="00335470">
      <w:pPr>
        <w:spacing w:before="100" w:beforeAutospacing="1" w:after="100" w:afterAutospacing="1"/>
        <w:rPr>
          <w:rStyle w:val="selectable"/>
          <w:rFonts w:eastAsiaTheme="majorEastAsia"/>
          <w:color w:val="000000"/>
          <w:sz w:val="28"/>
          <w:szCs w:val="28"/>
        </w:rPr>
      </w:pPr>
    </w:p>
    <w:p w14:paraId="45843582" w14:textId="494F5513" w:rsidR="00526D2D" w:rsidRPr="00A76AB4" w:rsidRDefault="00526D2D" w:rsidP="00335470">
      <w:pPr>
        <w:spacing w:before="100" w:beforeAutospacing="1" w:after="100" w:afterAutospacing="1"/>
        <w:rPr>
          <w:sz w:val="28"/>
          <w:szCs w:val="28"/>
        </w:rPr>
      </w:pPr>
      <w:r>
        <w:rPr>
          <w:noProof/>
        </w:rPr>
        <w:lastRenderedPageBreak/>
        <w:drawing>
          <wp:inline distT="0" distB="0" distL="0" distR="0" wp14:anchorId="037F98FE" wp14:editId="334E7550">
            <wp:extent cx="5627914" cy="2374900"/>
            <wp:effectExtent l="0" t="0" r="0" b="6350"/>
            <wp:docPr id="1" name="Picture 1" descr="Image result for management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agement theor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4893" cy="2382065"/>
                    </a:xfrm>
                    <a:prstGeom prst="rect">
                      <a:avLst/>
                    </a:prstGeom>
                    <a:noFill/>
                    <a:ln>
                      <a:noFill/>
                    </a:ln>
                  </pic:spPr>
                </pic:pic>
              </a:graphicData>
            </a:graphic>
          </wp:inline>
        </w:drawing>
      </w:r>
    </w:p>
    <w:p w14:paraId="0F7806B1" w14:textId="099EAB88" w:rsidR="00290FBC" w:rsidRPr="00F97D65" w:rsidRDefault="005E2EF1" w:rsidP="00335470">
      <w:pPr>
        <w:spacing w:before="100" w:beforeAutospacing="1" w:after="100" w:afterAutospacing="1"/>
        <w:rPr>
          <w:sz w:val="28"/>
          <w:szCs w:val="28"/>
          <w:lang w:eastAsia="en-GB"/>
        </w:rPr>
      </w:pPr>
      <w:r w:rsidRPr="00F97D65">
        <w:rPr>
          <w:sz w:val="28"/>
          <w:szCs w:val="28"/>
          <w:lang w:eastAsia="en-GB"/>
        </w:rPr>
        <w:t>Studies says that management theories started in the time of Industrial revolution where different theories cropped up in the need of the development that is happening in that era of changes.</w:t>
      </w:r>
      <w:r w:rsidR="00290FBC" w:rsidRPr="00F97D65">
        <w:rPr>
          <w:sz w:val="28"/>
          <w:szCs w:val="28"/>
          <w:lang w:eastAsia="en-GB"/>
        </w:rPr>
        <w:t xml:space="preserve"> The number of theories that are there can be described as </w:t>
      </w:r>
    </w:p>
    <w:p w14:paraId="2727492A" w14:textId="04AABB88" w:rsidR="00290FBC" w:rsidRPr="00F97D65" w:rsidRDefault="00290FBC" w:rsidP="00335470">
      <w:pPr>
        <w:spacing w:before="100" w:beforeAutospacing="1" w:after="100" w:afterAutospacing="1"/>
        <w:rPr>
          <w:sz w:val="28"/>
          <w:szCs w:val="28"/>
          <w:lang w:eastAsia="en-GB"/>
        </w:rPr>
      </w:pPr>
      <w:r w:rsidRPr="00F97D65">
        <w:rPr>
          <w:sz w:val="28"/>
          <w:szCs w:val="28"/>
          <w:lang w:eastAsia="en-GB"/>
        </w:rPr>
        <w:t xml:space="preserve">Theory of System </w:t>
      </w:r>
      <w:r w:rsidR="002243F0" w:rsidRPr="00F97D65">
        <w:rPr>
          <w:sz w:val="28"/>
          <w:szCs w:val="28"/>
          <w:lang w:eastAsia="en-GB"/>
        </w:rPr>
        <w:t xml:space="preserve">-where it encourage to understand that the business is a system and it is ruled by the same law which govern other biological system .This system theory can introduce a fact where it create a tendency to run down the business and die .It also encourage to work together rather working individually .It also </w:t>
      </w:r>
      <w:r w:rsidR="00F156F5" w:rsidRPr="00F97D65">
        <w:rPr>
          <w:sz w:val="28"/>
          <w:szCs w:val="28"/>
          <w:lang w:eastAsia="en-GB"/>
        </w:rPr>
        <w:t>gives the feeling that the entire business is build in subsystem and the subsystem itself create new sub .</w:t>
      </w:r>
    </w:p>
    <w:p w14:paraId="20F15BB2" w14:textId="4B1D616B" w:rsidR="00290FBC" w:rsidRPr="00F97D65" w:rsidRDefault="00290FBC" w:rsidP="00335470">
      <w:pPr>
        <w:spacing w:before="100" w:beforeAutospacing="1" w:after="100" w:afterAutospacing="1"/>
        <w:rPr>
          <w:sz w:val="28"/>
          <w:szCs w:val="28"/>
          <w:lang w:eastAsia="en-GB"/>
        </w:rPr>
      </w:pPr>
      <w:bookmarkStart w:id="9" w:name="_Hlk27106237"/>
      <w:r w:rsidRPr="00F97D65">
        <w:rPr>
          <w:sz w:val="28"/>
          <w:szCs w:val="28"/>
          <w:lang w:eastAsia="en-GB"/>
        </w:rPr>
        <w:t xml:space="preserve">Administrative management principal </w:t>
      </w:r>
      <w:bookmarkEnd w:id="9"/>
      <w:r w:rsidR="00F156F5" w:rsidRPr="00F97D65">
        <w:rPr>
          <w:sz w:val="28"/>
          <w:szCs w:val="28"/>
          <w:lang w:eastAsia="en-GB"/>
        </w:rPr>
        <w:t xml:space="preserve">is being looked upon as the principal  from managers angle where few rules can be applied such as command ,control, </w:t>
      </w:r>
      <w:r w:rsidR="009211CC" w:rsidRPr="00F97D65">
        <w:rPr>
          <w:sz w:val="28"/>
          <w:szCs w:val="28"/>
          <w:lang w:eastAsia="en-GB"/>
        </w:rPr>
        <w:t xml:space="preserve">plan ,predicting ,assumption ,organizing .keeping this important responsibility in mind Fayol created 14 management principal according to </w:t>
      </w:r>
      <w:r w:rsidR="00F03C4F" w:rsidRPr="00F97D65">
        <w:rPr>
          <w:sz w:val="28"/>
          <w:szCs w:val="28"/>
          <w:lang w:eastAsia="en-GB"/>
        </w:rPr>
        <w:t xml:space="preserve">Tripathi and Reddy Fayol prospective have gone far from shop and physical production process which cover the function conducted by manager and general administration of manager .(Tripathi and Reddy .2006) </w:t>
      </w:r>
      <w:r w:rsidR="00665C06" w:rsidRPr="00F97D65">
        <w:rPr>
          <w:sz w:val="28"/>
          <w:szCs w:val="28"/>
          <w:lang w:eastAsia="en-GB"/>
        </w:rPr>
        <w:t>.Fayol theories of teamwork ,taking initiative and maintaining a clean values have provided the rock solid base of success for many modern business like las iguanas  .</w:t>
      </w:r>
    </w:p>
    <w:p w14:paraId="7E91E2A7" w14:textId="28E09106" w:rsidR="00290FBC" w:rsidRPr="00F97D65" w:rsidRDefault="00290FBC" w:rsidP="00335470">
      <w:pPr>
        <w:spacing w:before="100" w:beforeAutospacing="1" w:after="100" w:afterAutospacing="1"/>
        <w:rPr>
          <w:sz w:val="28"/>
          <w:szCs w:val="28"/>
          <w:lang w:eastAsia="en-GB"/>
        </w:rPr>
      </w:pPr>
      <w:r w:rsidRPr="00F97D65">
        <w:rPr>
          <w:sz w:val="28"/>
          <w:szCs w:val="28"/>
          <w:lang w:eastAsia="en-GB"/>
        </w:rPr>
        <w:t xml:space="preserve">Bureaucratic </w:t>
      </w:r>
      <w:r w:rsidR="003D2276" w:rsidRPr="00F97D65">
        <w:rPr>
          <w:sz w:val="28"/>
          <w:szCs w:val="28"/>
          <w:lang w:eastAsia="en-GB"/>
        </w:rPr>
        <w:t>management. Max</w:t>
      </w:r>
      <w:r w:rsidR="00665C06" w:rsidRPr="00F97D65">
        <w:rPr>
          <w:sz w:val="28"/>
          <w:szCs w:val="28"/>
          <w:lang w:eastAsia="en-GB"/>
        </w:rPr>
        <w:t xml:space="preserve"> weber created this management theories in a total hierarchical </w:t>
      </w:r>
      <w:r w:rsidR="003D2276" w:rsidRPr="00F97D65">
        <w:rPr>
          <w:sz w:val="28"/>
          <w:szCs w:val="28"/>
          <w:lang w:eastAsia="en-GB"/>
        </w:rPr>
        <w:t>manner, where</w:t>
      </w:r>
      <w:r w:rsidR="00665C06" w:rsidRPr="00F97D65">
        <w:rPr>
          <w:sz w:val="28"/>
          <w:szCs w:val="28"/>
          <w:lang w:eastAsia="en-GB"/>
        </w:rPr>
        <w:t xml:space="preserve"> his idea </w:t>
      </w:r>
      <w:r w:rsidR="003D2276" w:rsidRPr="00F97D65">
        <w:rPr>
          <w:sz w:val="28"/>
          <w:szCs w:val="28"/>
          <w:lang w:eastAsia="en-GB"/>
        </w:rPr>
        <w:t xml:space="preserve">revolves around the concreate believe of maintaining clear rules and </w:t>
      </w:r>
      <w:r w:rsidR="003B4DDE" w:rsidRPr="00F97D65">
        <w:rPr>
          <w:sz w:val="28"/>
          <w:szCs w:val="28"/>
          <w:lang w:eastAsia="en-GB"/>
        </w:rPr>
        <w:t>roles. “Weber</w:t>
      </w:r>
      <w:r w:rsidR="003D2276" w:rsidRPr="00F97D65">
        <w:rPr>
          <w:sz w:val="28"/>
          <w:szCs w:val="28"/>
          <w:lang w:eastAsia="en-GB"/>
        </w:rPr>
        <w:t xml:space="preserve"> believe that methodical chain of command, following rules and regulation, establishing chain of command, straight ways of record keeping, following the regulation </w:t>
      </w:r>
      <w:r w:rsidR="003B4DDE" w:rsidRPr="00F97D65">
        <w:rPr>
          <w:sz w:val="28"/>
          <w:szCs w:val="28"/>
          <w:lang w:eastAsia="en-GB"/>
        </w:rPr>
        <w:t xml:space="preserve">constantly. getting people in the organisation not in recommendation but in basis of qualification and </w:t>
      </w:r>
      <w:r w:rsidR="0084485E" w:rsidRPr="00F97D65">
        <w:rPr>
          <w:sz w:val="28"/>
          <w:szCs w:val="28"/>
          <w:lang w:eastAsia="en-GB"/>
        </w:rPr>
        <w:t>performance” (Cochrene,2018)</w:t>
      </w:r>
    </w:p>
    <w:p w14:paraId="732D34CE" w14:textId="11781769" w:rsidR="00290FBC" w:rsidRPr="00F97D65" w:rsidRDefault="00142C41" w:rsidP="00335470">
      <w:pPr>
        <w:spacing w:before="100" w:beforeAutospacing="1" w:after="100" w:afterAutospacing="1"/>
        <w:rPr>
          <w:sz w:val="28"/>
          <w:szCs w:val="28"/>
          <w:lang w:eastAsia="en-GB"/>
        </w:rPr>
      </w:pPr>
      <w:r w:rsidRPr="00F97D65">
        <w:rPr>
          <w:sz w:val="28"/>
          <w:szCs w:val="28"/>
          <w:lang w:eastAsia="en-GB"/>
        </w:rPr>
        <w:lastRenderedPageBreak/>
        <w:t>“</w:t>
      </w:r>
      <w:r w:rsidR="0084485E" w:rsidRPr="00F97D65">
        <w:rPr>
          <w:sz w:val="28"/>
          <w:szCs w:val="28"/>
          <w:lang w:eastAsia="en-GB"/>
        </w:rPr>
        <w:t xml:space="preserve">Fredrick Taylor </w:t>
      </w:r>
      <w:r w:rsidR="00290FBC" w:rsidRPr="00F97D65">
        <w:rPr>
          <w:sz w:val="28"/>
          <w:szCs w:val="28"/>
          <w:lang w:eastAsia="en-GB"/>
        </w:rPr>
        <w:t xml:space="preserve">Management scientifically </w:t>
      </w:r>
      <w:r w:rsidR="0084485E" w:rsidRPr="00F97D65">
        <w:rPr>
          <w:sz w:val="28"/>
          <w:szCs w:val="28"/>
          <w:lang w:eastAsia="en-GB"/>
        </w:rPr>
        <w:t>theories</w:t>
      </w:r>
      <w:r w:rsidRPr="00F97D65">
        <w:rPr>
          <w:sz w:val="28"/>
          <w:szCs w:val="28"/>
          <w:lang w:eastAsia="en-GB"/>
        </w:rPr>
        <w:t xml:space="preserve"> have proved that best management is the true science depending as a base of </w:t>
      </w:r>
      <w:r w:rsidR="0062455E" w:rsidRPr="00F97D65">
        <w:rPr>
          <w:sz w:val="28"/>
          <w:szCs w:val="28"/>
          <w:lang w:eastAsia="en-GB"/>
        </w:rPr>
        <w:t>rules, principal</w:t>
      </w:r>
      <w:r w:rsidRPr="00F97D65">
        <w:rPr>
          <w:sz w:val="28"/>
          <w:szCs w:val="28"/>
          <w:lang w:eastAsia="en-GB"/>
        </w:rPr>
        <w:t xml:space="preserve"> and </w:t>
      </w:r>
      <w:proofErr w:type="gramStart"/>
      <w:r w:rsidRPr="00F97D65">
        <w:rPr>
          <w:sz w:val="28"/>
          <w:szCs w:val="28"/>
          <w:lang w:eastAsia="en-GB"/>
        </w:rPr>
        <w:t>laws”</w:t>
      </w:r>
      <w:r w:rsidR="00D034FF" w:rsidRPr="00F97D65">
        <w:rPr>
          <w:sz w:val="28"/>
          <w:szCs w:val="28"/>
          <w:lang w:eastAsia="en-GB"/>
        </w:rPr>
        <w:t>(</w:t>
      </w:r>
      <w:proofErr w:type="gramEnd"/>
      <w:r w:rsidR="00D034FF" w:rsidRPr="00F97D65">
        <w:rPr>
          <w:rStyle w:val="selectable"/>
          <w:color w:val="000000"/>
          <w:sz w:val="28"/>
          <w:szCs w:val="28"/>
        </w:rPr>
        <w:t xml:space="preserve"> Taylor, F. 2010). </w:t>
      </w:r>
      <w:r w:rsidRPr="00F97D65">
        <w:rPr>
          <w:sz w:val="28"/>
          <w:szCs w:val="28"/>
          <w:lang w:eastAsia="en-GB"/>
        </w:rPr>
        <w:t xml:space="preserve"> </w:t>
      </w:r>
      <w:r w:rsidR="0084485E" w:rsidRPr="00F97D65">
        <w:rPr>
          <w:sz w:val="28"/>
          <w:szCs w:val="28"/>
          <w:lang w:eastAsia="en-GB"/>
        </w:rPr>
        <w:t xml:space="preserve">suck as workplace training, cooperation between staff  and efficiency is the backbone of some of the largest names in the business market today though the theory as a whole is  not in as mush practice ,believing in scientific experimented  theories not in personal judgment helped to prove the efficiency in an organisation  </w:t>
      </w:r>
    </w:p>
    <w:p w14:paraId="5BCA808A" w14:textId="7A74A34D" w:rsidR="00290FBC" w:rsidRPr="00F97D65" w:rsidRDefault="00290FBC" w:rsidP="00335470">
      <w:pPr>
        <w:spacing w:before="100" w:beforeAutospacing="1" w:after="100" w:afterAutospacing="1"/>
        <w:rPr>
          <w:sz w:val="28"/>
          <w:szCs w:val="28"/>
          <w:lang w:eastAsia="en-GB"/>
        </w:rPr>
      </w:pPr>
      <w:r w:rsidRPr="00F97D65">
        <w:rPr>
          <w:sz w:val="28"/>
          <w:szCs w:val="28"/>
          <w:lang w:eastAsia="en-GB"/>
        </w:rPr>
        <w:t xml:space="preserve">Theory of X and Y  </w:t>
      </w:r>
      <w:r w:rsidR="00E05B9D" w:rsidRPr="00F97D65">
        <w:rPr>
          <w:sz w:val="28"/>
          <w:szCs w:val="28"/>
          <w:lang w:eastAsia="en-GB"/>
        </w:rPr>
        <w:t xml:space="preserve">-Without knowing the tax only assuming and  working autocratically in times proves that the person is theory X is not right whereas theory Y managers act autocratically when the job needed to be done ,this is the believe of </w:t>
      </w:r>
      <w:r w:rsidR="00E05B9D" w:rsidRPr="00F97D65">
        <w:rPr>
          <w:sz w:val="28"/>
          <w:szCs w:val="28"/>
        </w:rPr>
        <w:t>Douglas McGregor when he established his theory(</w:t>
      </w:r>
      <w:r w:rsidR="00B923B5" w:rsidRPr="00F97D65">
        <w:rPr>
          <w:rStyle w:val="selectable"/>
          <w:rFonts w:eastAsiaTheme="majorEastAsia"/>
          <w:color w:val="000000"/>
          <w:sz w:val="28"/>
          <w:szCs w:val="28"/>
        </w:rPr>
        <w:t>Mc</w:t>
      </w:r>
      <w:r w:rsidR="00357A25" w:rsidRPr="00F97D65">
        <w:rPr>
          <w:rStyle w:val="selectable"/>
          <w:rFonts w:eastAsiaTheme="majorEastAsia"/>
          <w:color w:val="000000"/>
          <w:sz w:val="28"/>
          <w:szCs w:val="28"/>
        </w:rPr>
        <w:t>G</w:t>
      </w:r>
      <w:r w:rsidR="00B923B5" w:rsidRPr="00F97D65">
        <w:rPr>
          <w:rStyle w:val="selectable"/>
          <w:rFonts w:eastAsiaTheme="majorEastAsia"/>
          <w:color w:val="000000"/>
          <w:sz w:val="28"/>
          <w:szCs w:val="28"/>
        </w:rPr>
        <w:t>regor, D.2006).</w:t>
      </w:r>
      <w:r w:rsidR="00DC4463" w:rsidRPr="00F97D65">
        <w:rPr>
          <w:rStyle w:val="selectable"/>
          <w:rFonts w:eastAsiaTheme="majorEastAsia"/>
          <w:color w:val="000000"/>
          <w:sz w:val="28"/>
          <w:szCs w:val="28"/>
        </w:rPr>
        <w:t xml:space="preserve"> Theory X seems to be the biggest followed by bigger company and theory Y was by small scale business </w:t>
      </w:r>
    </w:p>
    <w:p w14:paraId="65FEBB51" w14:textId="18508F98" w:rsidR="00290FBC" w:rsidRPr="00F97D65" w:rsidRDefault="00290FBC" w:rsidP="00335470">
      <w:pPr>
        <w:spacing w:before="100" w:beforeAutospacing="1" w:after="100" w:afterAutospacing="1"/>
        <w:rPr>
          <w:sz w:val="28"/>
          <w:szCs w:val="28"/>
          <w:lang w:eastAsia="en-GB"/>
        </w:rPr>
      </w:pPr>
      <w:r w:rsidRPr="00F97D65">
        <w:rPr>
          <w:sz w:val="28"/>
          <w:szCs w:val="28"/>
          <w:lang w:eastAsia="en-GB"/>
        </w:rPr>
        <w:t xml:space="preserve">Human relation management </w:t>
      </w:r>
      <w:r w:rsidR="00DC4463" w:rsidRPr="00F97D65">
        <w:rPr>
          <w:sz w:val="28"/>
          <w:szCs w:val="28"/>
          <w:lang w:eastAsia="en-GB"/>
        </w:rPr>
        <w:t>-</w:t>
      </w:r>
      <w:r w:rsidR="008161C1" w:rsidRPr="00F97D65">
        <w:rPr>
          <w:sz w:val="28"/>
          <w:szCs w:val="28"/>
          <w:lang w:eastAsia="en-GB"/>
        </w:rPr>
        <w:t>E</w:t>
      </w:r>
      <w:r w:rsidR="008161C1" w:rsidRPr="00F97D65">
        <w:rPr>
          <w:sz w:val="28"/>
          <w:szCs w:val="28"/>
        </w:rPr>
        <w:t>l</w:t>
      </w:r>
      <w:r w:rsidR="00DC4463" w:rsidRPr="00F97D65">
        <w:rPr>
          <w:sz w:val="28"/>
          <w:szCs w:val="28"/>
        </w:rPr>
        <w:t xml:space="preserve">ton Mayo tried to prove with the fact by helping in improve standard of productivity among not satisfied employees by changing environmental conditions like lighting, temperature, and break time. </w:t>
      </w:r>
      <w:r w:rsidR="008161C1" w:rsidRPr="00F97D65">
        <w:rPr>
          <w:sz w:val="28"/>
          <w:szCs w:val="28"/>
        </w:rPr>
        <w:t>This change</w:t>
      </w:r>
      <w:r w:rsidR="00DC4463" w:rsidRPr="00F97D65">
        <w:rPr>
          <w:sz w:val="28"/>
          <w:szCs w:val="28"/>
        </w:rPr>
        <w:t xml:space="preserve"> seems to give positive </w:t>
      </w:r>
      <w:r w:rsidR="008161C1" w:rsidRPr="00F97D65">
        <w:rPr>
          <w:sz w:val="28"/>
          <w:szCs w:val="28"/>
        </w:rPr>
        <w:t>result. Stated by Trahair ,Zaleznik ,Mayo came up with the  Human Relations Theory, it states that staff are more motivated by personal attention or being part of a large organisation  than attracted by  money and working conditions and other environmental factor ,what he urged in big aspect have become a part of orthodoxy of modern management system (</w:t>
      </w:r>
      <w:r w:rsidR="009F5F8D" w:rsidRPr="00F97D65">
        <w:rPr>
          <w:rStyle w:val="selectable"/>
          <w:color w:val="000000"/>
          <w:sz w:val="28"/>
          <w:szCs w:val="28"/>
        </w:rPr>
        <w:t>Trahair, R. and Zaleznik, A. 2017).</w:t>
      </w:r>
    </w:p>
    <w:p w14:paraId="6C581139" w14:textId="2AA187CF" w:rsidR="00290FBC" w:rsidRPr="00F97D65" w:rsidRDefault="00290FBC" w:rsidP="00335470">
      <w:pPr>
        <w:spacing w:before="100" w:beforeAutospacing="1" w:after="100" w:afterAutospacing="1"/>
        <w:rPr>
          <w:sz w:val="28"/>
          <w:szCs w:val="28"/>
          <w:lang w:eastAsia="en-GB"/>
        </w:rPr>
      </w:pPr>
      <w:r w:rsidRPr="00F97D65">
        <w:rPr>
          <w:sz w:val="28"/>
          <w:szCs w:val="28"/>
          <w:lang w:eastAsia="en-GB"/>
        </w:rPr>
        <w:t>Classic management theory</w:t>
      </w:r>
      <w:r w:rsidR="000C5FA5" w:rsidRPr="00F97D65">
        <w:rPr>
          <w:sz w:val="28"/>
          <w:szCs w:val="28"/>
          <w:lang w:eastAsia="en-GB"/>
        </w:rPr>
        <w:t xml:space="preserve"> are based on seven principal, while discussing the </w:t>
      </w:r>
      <w:r w:rsidR="000C5FA5" w:rsidRPr="00F97D65">
        <w:rPr>
          <w:sz w:val="28"/>
          <w:szCs w:val="28"/>
        </w:rPr>
        <w:t xml:space="preserve"> seven principles which  are put into practice, they ideal workplace atmosphere based on monetary reward, a good hierarchy and specializing an employee  can create an ideal workplace atmosphere ,maximising the profit ,controlling leadership centrally ,specialising the labour ,focused in productivity ,decision taken solely ,strengthening the bottom line is the seven principal that have an impact on the success of the organisation . studies shows that large increment have helped to increase the productivity in 20 century but now it</w:t>
      </w:r>
      <w:r w:rsidR="00333636" w:rsidRPr="00F97D65">
        <w:rPr>
          <w:sz w:val="28"/>
          <w:szCs w:val="28"/>
        </w:rPr>
        <w:t xml:space="preserve"> is not a good practice, division in labour ,a structure that clearly state the growth point and crystal clear guidance of the labour role is the key to any business success today </w:t>
      </w:r>
      <w:r w:rsidR="000C5FA5" w:rsidRPr="00F97D65">
        <w:rPr>
          <w:sz w:val="28"/>
          <w:szCs w:val="28"/>
        </w:rPr>
        <w:t xml:space="preserve">  </w:t>
      </w:r>
      <w:r w:rsidR="00333636" w:rsidRPr="00F97D65">
        <w:rPr>
          <w:sz w:val="28"/>
          <w:szCs w:val="28"/>
        </w:rPr>
        <w:t xml:space="preserve">.some of the other management theories which can be also relevant as such  </w:t>
      </w:r>
      <w:r w:rsidR="00333636" w:rsidRPr="00F97D65">
        <w:rPr>
          <w:sz w:val="28"/>
          <w:szCs w:val="28"/>
          <w:lang w:eastAsia="en-GB"/>
        </w:rPr>
        <w:t>,</w:t>
      </w:r>
      <w:r w:rsidRPr="00F97D65">
        <w:rPr>
          <w:sz w:val="28"/>
          <w:szCs w:val="28"/>
          <w:lang w:eastAsia="en-GB"/>
        </w:rPr>
        <w:t xml:space="preserve">Modern management </w:t>
      </w:r>
      <w:r w:rsidR="00333636" w:rsidRPr="00F97D65">
        <w:rPr>
          <w:sz w:val="28"/>
          <w:szCs w:val="28"/>
          <w:lang w:eastAsia="en-GB"/>
        </w:rPr>
        <w:t>,</w:t>
      </w:r>
      <w:r w:rsidRPr="00F97D65">
        <w:rPr>
          <w:sz w:val="28"/>
          <w:szCs w:val="28"/>
          <w:lang w:eastAsia="en-GB"/>
        </w:rPr>
        <w:t xml:space="preserve">Quantitative management </w:t>
      </w:r>
      <w:r w:rsidR="00333636" w:rsidRPr="00F97D65">
        <w:rPr>
          <w:sz w:val="28"/>
          <w:szCs w:val="28"/>
          <w:lang w:eastAsia="en-GB"/>
        </w:rPr>
        <w:t>,</w:t>
      </w:r>
      <w:r w:rsidRPr="00F97D65">
        <w:rPr>
          <w:sz w:val="28"/>
          <w:szCs w:val="28"/>
          <w:lang w:eastAsia="en-GB"/>
        </w:rPr>
        <w:t>Contingency management</w:t>
      </w:r>
      <w:r w:rsidR="00333636" w:rsidRPr="00F97D65">
        <w:rPr>
          <w:sz w:val="28"/>
          <w:szCs w:val="28"/>
          <w:lang w:eastAsia="en-GB"/>
        </w:rPr>
        <w:t xml:space="preserve"> and </w:t>
      </w:r>
      <w:r w:rsidRPr="00F97D65">
        <w:rPr>
          <w:sz w:val="28"/>
          <w:szCs w:val="28"/>
          <w:lang w:eastAsia="en-GB"/>
        </w:rPr>
        <w:t xml:space="preserve"> Learning system like management </w:t>
      </w:r>
    </w:p>
    <w:p w14:paraId="11E3C913" w14:textId="32B249F3" w:rsidR="00333636" w:rsidRPr="00F97D65" w:rsidRDefault="00333636" w:rsidP="00335470">
      <w:pPr>
        <w:spacing w:before="100" w:beforeAutospacing="1" w:after="100" w:afterAutospacing="1"/>
        <w:rPr>
          <w:sz w:val="28"/>
          <w:szCs w:val="28"/>
          <w:lang w:eastAsia="en-GB"/>
        </w:rPr>
      </w:pPr>
      <w:r w:rsidRPr="00F97D65">
        <w:rPr>
          <w:sz w:val="28"/>
          <w:szCs w:val="28"/>
          <w:lang w:eastAsia="en-GB"/>
        </w:rPr>
        <w:t xml:space="preserve">The above discussed management theories does gives a clear picture of different policies analysed to find out what is relevant in todays modern </w:t>
      </w:r>
      <w:proofErr w:type="gramStart"/>
      <w:r w:rsidRPr="00F97D65">
        <w:rPr>
          <w:sz w:val="28"/>
          <w:szCs w:val="28"/>
          <w:lang w:eastAsia="en-GB"/>
        </w:rPr>
        <w:t>world .Now</w:t>
      </w:r>
      <w:proofErr w:type="gramEnd"/>
      <w:r w:rsidRPr="00F97D65">
        <w:rPr>
          <w:sz w:val="28"/>
          <w:szCs w:val="28"/>
          <w:lang w:eastAsia="en-GB"/>
        </w:rPr>
        <w:t xml:space="preserve"> this report will try to explain the above findings in a particular chosen ,(which is las iguanas ) how the theories work in the organisation .  </w:t>
      </w:r>
    </w:p>
    <w:p w14:paraId="027DBF14" w14:textId="77777777" w:rsidR="00290FBC" w:rsidRPr="00F97D65" w:rsidRDefault="00290FBC" w:rsidP="00335470">
      <w:pPr>
        <w:spacing w:before="100" w:beforeAutospacing="1" w:after="100" w:afterAutospacing="1"/>
        <w:rPr>
          <w:sz w:val="28"/>
          <w:szCs w:val="28"/>
          <w:lang w:eastAsia="en-GB"/>
        </w:rPr>
      </w:pPr>
    </w:p>
    <w:p w14:paraId="3FCEFAD2" w14:textId="167CD221" w:rsidR="00C2514B" w:rsidRDefault="00C2514B" w:rsidP="00BD4421">
      <w:pPr>
        <w:pStyle w:val="ListParagraph"/>
      </w:pPr>
    </w:p>
    <w:p w14:paraId="7A7D883B" w14:textId="77777777" w:rsidR="00384464" w:rsidRPr="00BD4421" w:rsidRDefault="00384464" w:rsidP="00BD4421">
      <w:pPr>
        <w:pStyle w:val="ListParagraph"/>
      </w:pPr>
    </w:p>
    <w:p w14:paraId="67B539E2" w14:textId="63F75474" w:rsidR="0007173B" w:rsidRDefault="00257014" w:rsidP="002A5092">
      <w:pPr>
        <w:pStyle w:val="Heading2"/>
      </w:pPr>
      <w:bookmarkStart w:id="10" w:name="_Toc3395444"/>
      <w:bookmarkStart w:id="11" w:name="_Toc27123348"/>
      <w:r w:rsidRPr="002A5092">
        <w:t>3</w:t>
      </w:r>
      <w:r w:rsidR="00147C8C" w:rsidRPr="002A5092">
        <w:t>.</w:t>
      </w:r>
      <w:bookmarkEnd w:id="10"/>
      <w:r w:rsidR="006F007D" w:rsidRPr="002A5092">
        <w:t>1.1 Management Theories of las iguanas</w:t>
      </w:r>
      <w:bookmarkEnd w:id="11"/>
      <w:r w:rsidR="006F007D" w:rsidRPr="002A5092">
        <w:t xml:space="preserve"> </w:t>
      </w:r>
    </w:p>
    <w:p w14:paraId="226FD08A" w14:textId="1993E415" w:rsidR="00526D2D" w:rsidRDefault="00526D2D" w:rsidP="00526D2D">
      <w:r w:rsidRPr="00F97D65">
        <w:rPr>
          <w:sz w:val="28"/>
          <w:szCs w:val="28"/>
        </w:rPr>
        <w:t>Its being an honour for any person to work for any good organisation ,the researcher also have the opportunity to work as the area chef for the entire wales region and understand the management ethos ,strategies and huge commitments towards employee that las iguanas have structured in years to reach one of the best organisation to work in United Kingdom</w:t>
      </w:r>
      <w:r>
        <w:t xml:space="preserve"> .</w:t>
      </w:r>
    </w:p>
    <w:p w14:paraId="59A1C54E" w14:textId="11B4D3DC" w:rsidR="00526D2D" w:rsidRPr="00526D2D" w:rsidRDefault="00EE4AE7" w:rsidP="00526D2D">
      <w:r>
        <w:rPr>
          <w:noProof/>
        </w:rPr>
        <w:drawing>
          <wp:inline distT="0" distB="0" distL="0" distR="0" wp14:anchorId="61304821" wp14:editId="20BDA452">
            <wp:extent cx="5791200" cy="2640965"/>
            <wp:effectExtent l="0" t="0" r="0" b="6985"/>
            <wp:docPr id="3" name="Picture 3" descr="Image result for las igua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as iguan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8914" cy="2649043"/>
                    </a:xfrm>
                    <a:prstGeom prst="rect">
                      <a:avLst/>
                    </a:prstGeom>
                    <a:noFill/>
                    <a:ln>
                      <a:noFill/>
                    </a:ln>
                  </pic:spPr>
                </pic:pic>
              </a:graphicData>
            </a:graphic>
          </wp:inline>
        </w:drawing>
      </w:r>
    </w:p>
    <w:p w14:paraId="2133A2C7" w14:textId="77777777" w:rsidR="003D2B50" w:rsidRPr="003D2B50" w:rsidRDefault="003D2B50" w:rsidP="003D2B50"/>
    <w:p w14:paraId="72207F1F" w14:textId="7060D6D8" w:rsidR="00693C60" w:rsidRDefault="00693C60" w:rsidP="00693C60">
      <w:pPr>
        <w:rPr>
          <w:sz w:val="32"/>
          <w:szCs w:val="32"/>
        </w:rPr>
      </w:pPr>
    </w:p>
    <w:p w14:paraId="4E1F1A93" w14:textId="300689DB" w:rsidR="00EE4AE7" w:rsidRPr="00F97D65" w:rsidRDefault="006806C8" w:rsidP="00693C60">
      <w:pPr>
        <w:rPr>
          <w:rStyle w:val="selectable"/>
          <w:color w:val="000000"/>
          <w:sz w:val="28"/>
          <w:szCs w:val="28"/>
        </w:rPr>
      </w:pPr>
      <w:r w:rsidRPr="00F97D65">
        <w:rPr>
          <w:sz w:val="28"/>
          <w:szCs w:val="28"/>
        </w:rPr>
        <w:t>A</w:t>
      </w:r>
      <w:r w:rsidR="00EE4AE7" w:rsidRPr="00F97D65">
        <w:rPr>
          <w:sz w:val="28"/>
          <w:szCs w:val="28"/>
        </w:rPr>
        <w:t xml:space="preserve">t iguanas the management works under different rules which had a structured route ,it had its won planned growth map to reach to the pinnacle of success if someone wants to reach the success .Although it’s a modern </w:t>
      </w:r>
      <w:r w:rsidR="004147FC" w:rsidRPr="00F97D65">
        <w:rPr>
          <w:sz w:val="28"/>
          <w:szCs w:val="28"/>
        </w:rPr>
        <w:t xml:space="preserve">restaurant chain still it follows a strict hierarchy policy which reflects to somewhat Max Weber management theory where he suggest a </w:t>
      </w:r>
      <w:r w:rsidR="004147FC" w:rsidRPr="00F97D65">
        <w:rPr>
          <w:sz w:val="28"/>
          <w:szCs w:val="28"/>
          <w:lang w:eastAsia="en-GB"/>
        </w:rPr>
        <w:t xml:space="preserve">Bureaucratic management policy .Still while working at the management level it is noticed that </w:t>
      </w:r>
      <w:r w:rsidR="00EA46A0" w:rsidRPr="00F97D65">
        <w:rPr>
          <w:sz w:val="28"/>
          <w:szCs w:val="28"/>
          <w:lang w:eastAsia="en-GB"/>
        </w:rPr>
        <w:t>the management policy is so well structured in las iguanas that the motivation level of the employees increases as one grow experiences in las iguanas .As Maslow states in his books “the good way to secure the highest level of motivation and to get the real feel of human nature and capacities is to make oneself enormously  hungry and constantly thirsty ”</w:t>
      </w:r>
      <w:r w:rsidR="008964C2" w:rsidRPr="00F97D65">
        <w:rPr>
          <w:sz w:val="28"/>
          <w:szCs w:val="28"/>
          <w:lang w:eastAsia="en-GB"/>
        </w:rPr>
        <w:t>(</w:t>
      </w:r>
      <w:r w:rsidR="008964C2" w:rsidRPr="00F97D65">
        <w:rPr>
          <w:rStyle w:val="selectable"/>
          <w:color w:val="000000"/>
          <w:sz w:val="28"/>
          <w:szCs w:val="28"/>
        </w:rPr>
        <w:t xml:space="preserve"> Maslow, A. 2015). </w:t>
      </w:r>
    </w:p>
    <w:p w14:paraId="76E1037A" w14:textId="287E5A6F" w:rsidR="008964C2" w:rsidRPr="00F97D65" w:rsidRDefault="008964C2" w:rsidP="00693C60">
      <w:pPr>
        <w:rPr>
          <w:rStyle w:val="selectable"/>
          <w:color w:val="000000"/>
          <w:sz w:val="28"/>
          <w:szCs w:val="28"/>
        </w:rPr>
      </w:pPr>
      <w:r w:rsidRPr="00F97D65">
        <w:rPr>
          <w:rStyle w:val="selectable"/>
          <w:color w:val="000000"/>
          <w:sz w:val="28"/>
          <w:szCs w:val="28"/>
        </w:rPr>
        <w:t xml:space="preserve">Perhaps this was the key that it is according to the “Times” Is the 100 best companies to work for in United Kingdom .Though the management have a fixed route to follow in terms of training ,day to day work schedule ,routine recipe costing still the managers have the total liberty to look after the staff or the subordinate to give them the extra comfort level so that the productivity level increase  </w:t>
      </w:r>
    </w:p>
    <w:p w14:paraId="126009FA" w14:textId="209B49C0" w:rsidR="00B947F4" w:rsidRPr="00F97D65" w:rsidRDefault="00B947F4" w:rsidP="00693C60">
      <w:pPr>
        <w:rPr>
          <w:sz w:val="28"/>
          <w:szCs w:val="28"/>
          <w:lang w:eastAsia="en-GB"/>
        </w:rPr>
      </w:pPr>
      <w:r w:rsidRPr="00F97D65">
        <w:rPr>
          <w:rStyle w:val="selectable"/>
          <w:color w:val="000000"/>
          <w:sz w:val="28"/>
          <w:szCs w:val="28"/>
        </w:rPr>
        <w:lastRenderedPageBreak/>
        <w:t xml:space="preserve">As mentioned before that las iguanas  works on the strict values of believe in the managers that they will take the extra bit of responsibilities to lead by example , keep a clean and clear record of the activities ,working as a team ,perhaps the same way  Fayol tried to explain in his </w:t>
      </w:r>
      <w:r w:rsidRPr="00F97D65">
        <w:rPr>
          <w:sz w:val="28"/>
          <w:szCs w:val="28"/>
          <w:lang w:eastAsia="en-GB"/>
        </w:rPr>
        <w:t>Administrative management principal.</w:t>
      </w:r>
    </w:p>
    <w:p w14:paraId="00690A5E" w14:textId="523E2254" w:rsidR="00B947F4" w:rsidRPr="00F97D65" w:rsidRDefault="00B947F4" w:rsidP="00693C60">
      <w:pPr>
        <w:rPr>
          <w:sz w:val="28"/>
          <w:szCs w:val="28"/>
        </w:rPr>
      </w:pPr>
      <w:r w:rsidRPr="00F97D65">
        <w:rPr>
          <w:sz w:val="28"/>
          <w:szCs w:val="28"/>
          <w:lang w:eastAsia="en-GB"/>
        </w:rPr>
        <w:t>Las iguanas have the excellent policy of rewarding the staff who worked hard to get the good show going all the time by number of perks and benefits ,this does includes discount card to the Highstreet restau</w:t>
      </w:r>
      <w:r w:rsidR="00E845A9" w:rsidRPr="00F97D65">
        <w:rPr>
          <w:sz w:val="28"/>
          <w:szCs w:val="28"/>
          <w:lang w:eastAsia="en-GB"/>
        </w:rPr>
        <w:t>rant ,amusement parks and shopping voucher ,</w:t>
      </w:r>
      <w:r w:rsidRPr="00F97D65">
        <w:rPr>
          <w:sz w:val="28"/>
          <w:szCs w:val="28"/>
          <w:lang w:eastAsia="en-GB"/>
        </w:rPr>
        <w:t xml:space="preserve"> </w:t>
      </w:r>
      <w:r w:rsidR="00E845A9" w:rsidRPr="00F97D65">
        <w:rPr>
          <w:sz w:val="28"/>
          <w:szCs w:val="28"/>
        </w:rPr>
        <w:t>More as such iguanas do provide employees with access to the inter organisation  helpline ,available 24 hours for rendering help for personal issues, such as monetary ,health ,formal or even family issue .(</w:t>
      </w:r>
      <w:hyperlink r:id="rId10" w:history="1">
        <w:r w:rsidR="00E845A9" w:rsidRPr="00F97D65">
          <w:rPr>
            <w:rStyle w:val="Hyperlink"/>
            <w:sz w:val="28"/>
            <w:szCs w:val="28"/>
          </w:rPr>
          <w:t>www.casualdining.com</w:t>
        </w:r>
      </w:hyperlink>
      <w:r w:rsidR="00E845A9" w:rsidRPr="00F97D65">
        <w:rPr>
          <w:sz w:val="28"/>
          <w:szCs w:val="28"/>
        </w:rPr>
        <w:t xml:space="preserve"> .2019).</w:t>
      </w:r>
    </w:p>
    <w:p w14:paraId="34B7D37F" w14:textId="1A980CC3" w:rsidR="00E845A9" w:rsidRPr="00F97D65" w:rsidRDefault="00E845A9" w:rsidP="00693C60">
      <w:pPr>
        <w:rPr>
          <w:sz w:val="28"/>
          <w:szCs w:val="28"/>
        </w:rPr>
      </w:pPr>
      <w:r w:rsidRPr="00F97D65">
        <w:rPr>
          <w:sz w:val="28"/>
          <w:szCs w:val="28"/>
        </w:rPr>
        <w:t xml:space="preserve">It’s a learning process to work as a manager in las iguanas as there is lot to learn </w:t>
      </w:r>
      <w:r w:rsidR="001E6B25" w:rsidRPr="00F97D65">
        <w:rPr>
          <w:sz w:val="28"/>
          <w:szCs w:val="28"/>
        </w:rPr>
        <w:t>about the process how it conduct the upward growth of the employees.</w:t>
      </w:r>
      <w:r w:rsidR="00400B96" w:rsidRPr="00F97D65">
        <w:rPr>
          <w:sz w:val="28"/>
          <w:szCs w:val="28"/>
        </w:rPr>
        <w:t xml:space="preserve">as stated by Maslow that motivation is not related to behaviour theory ,it is only a part of the behaviour nature (Maslow,2017).Motivating staff is the biggest training matters while working as a managers in iguanas as this organisation believes that staff is the key to their success till date </w:t>
      </w:r>
    </w:p>
    <w:p w14:paraId="0E506C59" w14:textId="005938F3" w:rsidR="001753E8" w:rsidRDefault="00257014" w:rsidP="002A5092">
      <w:pPr>
        <w:pStyle w:val="Heading2"/>
      </w:pPr>
      <w:bookmarkStart w:id="12" w:name="_Toc3395445"/>
      <w:bookmarkStart w:id="13" w:name="_Toc27123349"/>
      <w:r w:rsidRPr="002A5092">
        <w:t>3</w:t>
      </w:r>
      <w:r w:rsidR="00147C8C" w:rsidRPr="002A5092">
        <w:t>.</w:t>
      </w:r>
      <w:bookmarkEnd w:id="12"/>
      <w:r w:rsidR="006F007D" w:rsidRPr="002A5092">
        <w:t xml:space="preserve">1.2 Impact of the las </w:t>
      </w:r>
      <w:r w:rsidR="002A5092" w:rsidRPr="002A5092">
        <w:t>iguana’s</w:t>
      </w:r>
      <w:r w:rsidR="006F007D" w:rsidRPr="002A5092">
        <w:t xml:space="preserve"> management theories on staff</w:t>
      </w:r>
      <w:bookmarkEnd w:id="13"/>
      <w:r w:rsidR="006F007D" w:rsidRPr="002A5092">
        <w:t xml:space="preserve"> </w:t>
      </w:r>
    </w:p>
    <w:p w14:paraId="0AD29345" w14:textId="77777777" w:rsidR="0060344A" w:rsidRPr="00276208" w:rsidRDefault="00297B89" w:rsidP="00297B89">
      <w:pPr>
        <w:rPr>
          <w:rStyle w:val="selectable"/>
          <w:rFonts w:eastAsiaTheme="majorEastAsia"/>
          <w:color w:val="000000"/>
          <w:sz w:val="28"/>
          <w:szCs w:val="28"/>
        </w:rPr>
      </w:pPr>
      <w:r w:rsidRPr="00276208">
        <w:rPr>
          <w:sz w:val="28"/>
          <w:szCs w:val="28"/>
        </w:rPr>
        <w:t>The management theories that is discussed in the previously have a huge effect on the staff retention of las iguanas .The management  goes quite a out of the way to make sure that the staff goes happy home from the job every day ,unlike other high street restaurant chain iguanas  tipping system is quite a good example where all cash tips and even the service charge goes to the staff and for the card the company keep 2.5 p</w:t>
      </w:r>
      <w:r w:rsidR="005A391A" w:rsidRPr="00276208">
        <w:rPr>
          <w:sz w:val="28"/>
          <w:szCs w:val="28"/>
        </w:rPr>
        <w:t xml:space="preserve">ercent .The staff also get 50% </w:t>
      </w:r>
      <w:r w:rsidR="0060344A" w:rsidRPr="00276208">
        <w:rPr>
          <w:sz w:val="28"/>
          <w:szCs w:val="28"/>
        </w:rPr>
        <w:t>discount of the food and drink bill if consumed on duty (</w:t>
      </w:r>
      <w:r w:rsidR="0060344A" w:rsidRPr="00276208">
        <w:rPr>
          <w:rStyle w:val="selectable"/>
          <w:rFonts w:eastAsiaTheme="majorEastAsia"/>
          <w:color w:val="000000"/>
          <w:sz w:val="28"/>
          <w:szCs w:val="28"/>
        </w:rPr>
        <w:t xml:space="preserve">Iguanas.co.uk. (2019). </w:t>
      </w:r>
    </w:p>
    <w:p w14:paraId="79EA662A" w14:textId="06C76046" w:rsidR="00297B89" w:rsidRPr="00276208" w:rsidRDefault="0060344A" w:rsidP="00297B89">
      <w:pPr>
        <w:rPr>
          <w:rStyle w:val="selectable"/>
          <w:color w:val="000000"/>
          <w:sz w:val="28"/>
          <w:szCs w:val="28"/>
        </w:rPr>
      </w:pPr>
      <w:r w:rsidRPr="00276208">
        <w:rPr>
          <w:rStyle w:val="selectable"/>
          <w:rFonts w:eastAsiaTheme="majorEastAsia"/>
          <w:color w:val="000000"/>
          <w:sz w:val="28"/>
          <w:szCs w:val="28"/>
        </w:rPr>
        <w:t xml:space="preserve">The researcher strongly believes that even if any employees is not happy while working  with the organisation ,the exit interview reviews some of the </w:t>
      </w:r>
      <w:r w:rsidR="00315B3F" w:rsidRPr="00276208">
        <w:rPr>
          <w:rStyle w:val="selectable"/>
          <w:rFonts w:eastAsiaTheme="majorEastAsia"/>
          <w:color w:val="000000"/>
          <w:sz w:val="28"/>
          <w:szCs w:val="28"/>
        </w:rPr>
        <w:t xml:space="preserve">reason of leaving the company when the employees decide to leave .While going through indeed it is being noticed that majority employees leaves happy like while leaving iguanas from Manchester the employee stated that how amazing is the place to work with and how this company have grown from single store to 58 in the current situation </w:t>
      </w:r>
      <w:r w:rsidRPr="00276208">
        <w:rPr>
          <w:rStyle w:val="selectable"/>
          <w:rFonts w:eastAsiaTheme="majorEastAsia"/>
          <w:color w:val="000000"/>
          <w:sz w:val="28"/>
          <w:szCs w:val="28"/>
        </w:rPr>
        <w:t xml:space="preserve"> </w:t>
      </w:r>
      <w:r w:rsidR="00315B3F" w:rsidRPr="00276208">
        <w:rPr>
          <w:rStyle w:val="selectable"/>
          <w:rFonts w:eastAsiaTheme="majorEastAsia"/>
          <w:color w:val="000000"/>
          <w:sz w:val="28"/>
          <w:szCs w:val="28"/>
        </w:rPr>
        <w:t>(</w:t>
      </w:r>
      <w:r w:rsidR="00297B89" w:rsidRPr="00276208">
        <w:rPr>
          <w:sz w:val="28"/>
          <w:szCs w:val="28"/>
        </w:rPr>
        <w:t xml:space="preserve"> </w:t>
      </w:r>
      <w:r w:rsidR="00315B3F" w:rsidRPr="00276208">
        <w:rPr>
          <w:rStyle w:val="selectable"/>
          <w:color w:val="000000"/>
          <w:sz w:val="28"/>
          <w:szCs w:val="28"/>
        </w:rPr>
        <w:t xml:space="preserve">Indeed.co.uk. 2018). </w:t>
      </w:r>
    </w:p>
    <w:p w14:paraId="051955F5" w14:textId="77777777" w:rsidR="00A86504" w:rsidRPr="00276208" w:rsidRDefault="00315B3F" w:rsidP="00297B89">
      <w:pPr>
        <w:rPr>
          <w:sz w:val="28"/>
          <w:szCs w:val="28"/>
        </w:rPr>
      </w:pPr>
      <w:r w:rsidRPr="00276208">
        <w:rPr>
          <w:rStyle w:val="selectable"/>
          <w:color w:val="000000"/>
          <w:sz w:val="28"/>
          <w:szCs w:val="28"/>
        </w:rPr>
        <w:t xml:space="preserve">While discussing the positive impact of the employees </w:t>
      </w:r>
      <w:r w:rsidR="00A86504" w:rsidRPr="00276208">
        <w:rPr>
          <w:rStyle w:val="selectable"/>
          <w:color w:val="000000"/>
          <w:sz w:val="28"/>
          <w:szCs w:val="28"/>
        </w:rPr>
        <w:t xml:space="preserve">reflecting to the management structured of iguana’s coveys’ model is worth mentioning, according to studies win win principal </w:t>
      </w:r>
      <w:r w:rsidR="00A86504" w:rsidRPr="00276208">
        <w:rPr>
          <w:sz w:val="28"/>
          <w:szCs w:val="28"/>
        </w:rPr>
        <w:t xml:space="preserve">is a major aspect to considered. </w:t>
      </w:r>
    </w:p>
    <w:p w14:paraId="29C50CF0" w14:textId="7972A144" w:rsidR="00315B3F" w:rsidRPr="00276208" w:rsidRDefault="00A86504" w:rsidP="00297B89">
      <w:pPr>
        <w:rPr>
          <w:sz w:val="28"/>
          <w:szCs w:val="28"/>
        </w:rPr>
      </w:pPr>
      <w:r w:rsidRPr="00276208">
        <w:rPr>
          <w:sz w:val="28"/>
          <w:szCs w:val="28"/>
        </w:rPr>
        <w:t xml:space="preserve">Defined as the process of both way benefits, this concept determine management and </w:t>
      </w:r>
      <w:r w:rsidR="000A637A" w:rsidRPr="00276208">
        <w:rPr>
          <w:sz w:val="28"/>
          <w:szCs w:val="28"/>
        </w:rPr>
        <w:t>employees working</w:t>
      </w:r>
      <w:r w:rsidRPr="00276208">
        <w:rPr>
          <w:sz w:val="28"/>
          <w:szCs w:val="28"/>
        </w:rPr>
        <w:t xml:space="preserve"> together in the process of taking a decision  with the goal of reaching to a common solution which in terns benefits each other </w:t>
      </w:r>
      <w:r w:rsidR="000A637A" w:rsidRPr="00276208">
        <w:rPr>
          <w:sz w:val="28"/>
          <w:szCs w:val="28"/>
        </w:rPr>
        <w:t xml:space="preserve">(Covey.S.2014).This theory could reflect anytime with  always smiling employee when dealing with the customers ,this perhaps reflect the positive impact the management theories have in the employees ,where the </w:t>
      </w:r>
      <w:r w:rsidR="000A637A" w:rsidRPr="00276208">
        <w:rPr>
          <w:sz w:val="28"/>
          <w:szCs w:val="28"/>
        </w:rPr>
        <w:lastRenderedPageBreak/>
        <w:t>training plays a major part to make the staff ready and also motivate them to give the prime service in return of huge progress in the company .</w:t>
      </w:r>
    </w:p>
    <w:p w14:paraId="2CBD282D" w14:textId="09B65581" w:rsidR="0007173B" w:rsidRPr="002A5092" w:rsidRDefault="00257014" w:rsidP="002A5092">
      <w:pPr>
        <w:pStyle w:val="Heading1"/>
      </w:pPr>
      <w:bookmarkStart w:id="14" w:name="_Toc3395446"/>
      <w:bookmarkStart w:id="15" w:name="_Toc27123350"/>
      <w:r w:rsidRPr="002A5092">
        <w:t>3</w:t>
      </w:r>
      <w:r w:rsidR="00147C8C" w:rsidRPr="002A5092">
        <w:t>.</w:t>
      </w:r>
      <w:bookmarkEnd w:id="14"/>
      <w:r w:rsidR="006F007D" w:rsidRPr="002A5092">
        <w:t xml:space="preserve">2 Critical analysis of the impact of </w:t>
      </w:r>
      <w:r w:rsidR="002A5092" w:rsidRPr="002A5092">
        <w:t>iguana’s</w:t>
      </w:r>
      <w:r w:rsidR="006F007D" w:rsidRPr="002A5092">
        <w:t xml:space="preserve"> management theories on its success stories </w:t>
      </w:r>
      <w:r w:rsidR="002A5092" w:rsidRPr="002A5092">
        <w:t>to the staff and simultaneously to the customers</w:t>
      </w:r>
      <w:bookmarkEnd w:id="15"/>
      <w:r w:rsidR="002A5092" w:rsidRPr="002A5092">
        <w:t xml:space="preserve"> </w:t>
      </w:r>
    </w:p>
    <w:p w14:paraId="0C927649" w14:textId="69D0799A" w:rsidR="000126CE" w:rsidRDefault="000126CE" w:rsidP="00CA7708">
      <w:pPr>
        <w:rPr>
          <w:rFonts w:ascii="Times" w:hAnsi="Times"/>
          <w:sz w:val="32"/>
          <w:szCs w:val="32"/>
        </w:rPr>
      </w:pPr>
    </w:p>
    <w:p w14:paraId="2A23BD13" w14:textId="182D5316" w:rsidR="005E0834" w:rsidRPr="00F97D65" w:rsidRDefault="00276208" w:rsidP="005E0834">
      <w:pPr>
        <w:rPr>
          <w:sz w:val="28"/>
          <w:szCs w:val="28"/>
        </w:rPr>
      </w:pPr>
      <w:r w:rsidRPr="00F97D65">
        <w:rPr>
          <w:sz w:val="28"/>
          <w:szCs w:val="28"/>
        </w:rPr>
        <w:t xml:space="preserve">To critically analysis the impact on the staff and to the guest of the iguana’s success stories due to its management theories, both the staff and the guest success stories </w:t>
      </w:r>
      <w:r w:rsidR="005E0834" w:rsidRPr="00F97D65">
        <w:rPr>
          <w:sz w:val="28"/>
          <w:szCs w:val="28"/>
        </w:rPr>
        <w:t>must</w:t>
      </w:r>
      <w:r w:rsidRPr="00F97D65">
        <w:rPr>
          <w:sz w:val="28"/>
          <w:szCs w:val="28"/>
        </w:rPr>
        <w:t xml:space="preserve"> be scrutinized. The organisation iguanas will obviously more biased to make the c</w:t>
      </w:r>
      <w:r w:rsidR="00EB6A6E" w:rsidRPr="00F97D65">
        <w:rPr>
          <w:sz w:val="28"/>
          <w:szCs w:val="28"/>
        </w:rPr>
        <w:t xml:space="preserve">laim </w:t>
      </w:r>
      <w:r w:rsidRPr="00F97D65">
        <w:rPr>
          <w:sz w:val="28"/>
          <w:szCs w:val="28"/>
        </w:rPr>
        <w:t xml:space="preserve"> positive</w:t>
      </w:r>
      <w:r w:rsidR="00EB6A6E" w:rsidRPr="00F97D65">
        <w:rPr>
          <w:sz w:val="28"/>
          <w:szCs w:val="28"/>
        </w:rPr>
        <w:t>,</w:t>
      </w:r>
      <w:r w:rsidRPr="00F97D65">
        <w:rPr>
          <w:sz w:val="28"/>
          <w:szCs w:val="28"/>
        </w:rPr>
        <w:t xml:space="preserve"> great reviews and recommendation, but as the common words goes that every action has it equal and opposite reaction ,likewise side by side of the great positive impact of the management theories it had quite a bit of negative impact also</w:t>
      </w:r>
      <w:r w:rsidR="005E0834" w:rsidRPr="00F97D65">
        <w:rPr>
          <w:sz w:val="28"/>
          <w:szCs w:val="28"/>
        </w:rPr>
        <w:t xml:space="preserve"> .</w:t>
      </w:r>
    </w:p>
    <w:p w14:paraId="4012377F" w14:textId="5C25440A" w:rsidR="005E0834" w:rsidRPr="00F97D65" w:rsidRDefault="00276208" w:rsidP="005E0834">
      <w:pPr>
        <w:rPr>
          <w:color w:val="000000" w:themeColor="text1"/>
          <w:sz w:val="28"/>
          <w:szCs w:val="28"/>
        </w:rPr>
      </w:pPr>
      <w:r w:rsidRPr="00F97D65">
        <w:rPr>
          <w:sz w:val="28"/>
          <w:szCs w:val="28"/>
        </w:rPr>
        <w:t xml:space="preserve"> </w:t>
      </w:r>
      <w:r w:rsidR="005E0834" w:rsidRPr="00F97D65">
        <w:rPr>
          <w:sz w:val="28"/>
          <w:szCs w:val="28"/>
        </w:rPr>
        <w:t xml:space="preserve">The organisation had a tendency of taking quite a bit of student during busy period due to shortage of skilled staff, hence they get the internal training when needed but </w:t>
      </w:r>
      <w:r w:rsidR="00E9022D" w:rsidRPr="00F97D65">
        <w:rPr>
          <w:color w:val="000000" w:themeColor="text1"/>
          <w:sz w:val="28"/>
          <w:szCs w:val="28"/>
        </w:rPr>
        <w:t xml:space="preserve">Lack of interest of </w:t>
      </w:r>
      <w:r w:rsidR="005E0834" w:rsidRPr="00F97D65">
        <w:rPr>
          <w:color w:val="000000" w:themeColor="text1"/>
          <w:sz w:val="28"/>
          <w:szCs w:val="28"/>
        </w:rPr>
        <w:t>those employees in</w:t>
      </w:r>
      <w:r w:rsidR="00E9022D" w:rsidRPr="00F97D65">
        <w:rPr>
          <w:color w:val="000000" w:themeColor="text1"/>
          <w:sz w:val="28"/>
          <w:szCs w:val="28"/>
        </w:rPr>
        <w:t xml:space="preserve"> the organisation</w:t>
      </w:r>
      <w:r w:rsidR="005E0834" w:rsidRPr="00F97D65">
        <w:rPr>
          <w:color w:val="000000" w:themeColor="text1"/>
          <w:sz w:val="28"/>
          <w:szCs w:val="28"/>
        </w:rPr>
        <w:t xml:space="preserve"> impact quite a lot on the guest service.</w:t>
      </w:r>
    </w:p>
    <w:p w14:paraId="7EEE206C" w14:textId="71243A66" w:rsidR="005E0834" w:rsidRPr="00F97D65" w:rsidRDefault="005E0834" w:rsidP="005E0834">
      <w:pPr>
        <w:rPr>
          <w:color w:val="000000" w:themeColor="text1"/>
          <w:sz w:val="28"/>
          <w:szCs w:val="28"/>
        </w:rPr>
      </w:pPr>
      <w:r w:rsidRPr="00F97D65">
        <w:rPr>
          <w:color w:val="000000" w:themeColor="text1"/>
          <w:sz w:val="28"/>
          <w:szCs w:val="28"/>
        </w:rPr>
        <w:t xml:space="preserve">On the hind side also the monotonous food processing in the chain act as a demotivator for quite a bit of chefs, recent trends show that shortage of skilled proper chef is a reason for delay in the food order for the customers. Studies shows that chef rotation is not in a great shape in iguanas </w:t>
      </w:r>
    </w:p>
    <w:p w14:paraId="5C0412ED" w14:textId="50EC171A" w:rsidR="00E9022D" w:rsidRPr="00F97D65" w:rsidRDefault="00FC0DA3" w:rsidP="005E0834">
      <w:pPr>
        <w:rPr>
          <w:sz w:val="28"/>
          <w:szCs w:val="28"/>
        </w:rPr>
      </w:pPr>
      <w:r w:rsidRPr="00F97D65">
        <w:rPr>
          <w:color w:val="000000" w:themeColor="text1"/>
          <w:sz w:val="28"/>
          <w:szCs w:val="28"/>
        </w:rPr>
        <w:t>Negligence act</w:t>
      </w:r>
      <w:r w:rsidR="005E0834" w:rsidRPr="00F97D65">
        <w:rPr>
          <w:color w:val="000000" w:themeColor="text1"/>
          <w:sz w:val="28"/>
          <w:szCs w:val="28"/>
        </w:rPr>
        <w:t xml:space="preserve"> as a demotivator in</w:t>
      </w:r>
      <w:r w:rsidR="00E9022D" w:rsidRPr="00F97D65">
        <w:rPr>
          <w:color w:val="000000" w:themeColor="text1"/>
          <w:sz w:val="28"/>
          <w:szCs w:val="28"/>
        </w:rPr>
        <w:t xml:space="preserve"> the work force </w:t>
      </w:r>
      <w:r w:rsidR="005E0834" w:rsidRPr="00F97D65">
        <w:rPr>
          <w:color w:val="000000" w:themeColor="text1"/>
          <w:sz w:val="28"/>
          <w:szCs w:val="28"/>
        </w:rPr>
        <w:t xml:space="preserve">and hence </w:t>
      </w:r>
      <w:r w:rsidR="00E9022D" w:rsidRPr="00F97D65">
        <w:rPr>
          <w:color w:val="000000" w:themeColor="text1"/>
          <w:sz w:val="28"/>
          <w:szCs w:val="28"/>
        </w:rPr>
        <w:t>productivity suffer affecting job loss.</w:t>
      </w:r>
      <w:r w:rsidR="005E0834" w:rsidRPr="00F97D65">
        <w:rPr>
          <w:color w:val="000000" w:themeColor="text1"/>
          <w:sz w:val="28"/>
          <w:szCs w:val="28"/>
        </w:rPr>
        <w:t xml:space="preserve"> It happens to </w:t>
      </w:r>
      <w:r w:rsidRPr="00F97D65">
        <w:rPr>
          <w:color w:val="000000" w:themeColor="text1"/>
          <w:sz w:val="28"/>
          <w:szCs w:val="28"/>
        </w:rPr>
        <w:t xml:space="preserve">one of the oldest stores where due to hygiene the company have to close the door for that restaurant  </w:t>
      </w:r>
      <w:r w:rsidR="005E0834" w:rsidRPr="00F97D65">
        <w:rPr>
          <w:color w:val="000000" w:themeColor="text1"/>
          <w:sz w:val="28"/>
          <w:szCs w:val="28"/>
        </w:rPr>
        <w:t xml:space="preserve"> </w:t>
      </w:r>
    </w:p>
    <w:p w14:paraId="023E2341" w14:textId="5EFA9E09" w:rsidR="00FC0DA3" w:rsidRPr="00F97D65" w:rsidRDefault="00FC0DA3" w:rsidP="00CA7708">
      <w:pPr>
        <w:rPr>
          <w:sz w:val="28"/>
          <w:szCs w:val="28"/>
        </w:rPr>
      </w:pPr>
      <w:r w:rsidRPr="00F97D65">
        <w:rPr>
          <w:sz w:val="28"/>
          <w:szCs w:val="28"/>
        </w:rPr>
        <w:t>Las iguanas have been taken over by the USA giant company called CDG and due to the policy of the new company lots of staff have left the job as they have not found the new companies policy s</w:t>
      </w:r>
      <w:r w:rsidR="006806C8" w:rsidRPr="00F97D65">
        <w:rPr>
          <w:sz w:val="28"/>
          <w:szCs w:val="28"/>
        </w:rPr>
        <w:t xml:space="preserve">uitable </w:t>
      </w:r>
      <w:r w:rsidRPr="00F97D65">
        <w:rPr>
          <w:sz w:val="28"/>
          <w:szCs w:val="28"/>
        </w:rPr>
        <w:t xml:space="preserve"> for them rather than the old iguanas, thus the customers is also not getting the proper service in times that they are </w:t>
      </w:r>
      <w:r w:rsidR="00435ADE" w:rsidRPr="00F97D65">
        <w:rPr>
          <w:sz w:val="28"/>
          <w:szCs w:val="28"/>
        </w:rPr>
        <w:t>used</w:t>
      </w:r>
      <w:r w:rsidRPr="00F97D65">
        <w:rPr>
          <w:sz w:val="28"/>
          <w:szCs w:val="28"/>
        </w:rPr>
        <w:t xml:space="preserve"> to</w:t>
      </w:r>
      <w:r w:rsidR="006806C8" w:rsidRPr="00F97D65">
        <w:rPr>
          <w:sz w:val="28"/>
          <w:szCs w:val="28"/>
        </w:rPr>
        <w:t>,</w:t>
      </w:r>
      <w:r w:rsidRPr="00F97D65">
        <w:rPr>
          <w:sz w:val="28"/>
          <w:szCs w:val="28"/>
        </w:rPr>
        <w:t xml:space="preserve"> which in returns leaving negatives impact about the company </w:t>
      </w:r>
      <w:r w:rsidR="008C7B2A" w:rsidRPr="00F97D65">
        <w:rPr>
          <w:sz w:val="28"/>
          <w:szCs w:val="28"/>
        </w:rPr>
        <w:t xml:space="preserve">for example reviews came out for </w:t>
      </w:r>
      <w:r w:rsidR="00112FAB" w:rsidRPr="00F97D65">
        <w:rPr>
          <w:sz w:val="28"/>
          <w:szCs w:val="28"/>
        </w:rPr>
        <w:t xml:space="preserve">November </w:t>
      </w:r>
      <w:r w:rsidR="008C7B2A" w:rsidRPr="00F97D65">
        <w:rPr>
          <w:sz w:val="28"/>
          <w:szCs w:val="28"/>
        </w:rPr>
        <w:t xml:space="preserve"> 2019 </w:t>
      </w:r>
    </w:p>
    <w:p w14:paraId="03D48152" w14:textId="54C8152D" w:rsidR="00112FAB" w:rsidRPr="00F97D65" w:rsidRDefault="00FC0DA3" w:rsidP="00112FAB">
      <w:pPr>
        <w:rPr>
          <w:sz w:val="28"/>
          <w:szCs w:val="28"/>
        </w:rPr>
      </w:pPr>
      <w:r w:rsidRPr="00F97D65">
        <w:rPr>
          <w:sz w:val="28"/>
          <w:szCs w:val="28"/>
        </w:rPr>
        <w:t xml:space="preserve"> </w:t>
      </w:r>
      <w:r w:rsidR="00112FAB" w:rsidRPr="00F97D65">
        <w:rPr>
          <w:rStyle w:val="ratingdate"/>
          <w:sz w:val="28"/>
          <w:szCs w:val="28"/>
        </w:rPr>
        <w:t xml:space="preserve">Reviewed 1 week ago </w:t>
      </w:r>
    </w:p>
    <w:p w14:paraId="0A71D0D4" w14:textId="77777777" w:rsidR="00112FAB" w:rsidRPr="00F97D65" w:rsidRDefault="00C45ACD" w:rsidP="00112FAB">
      <w:pPr>
        <w:rPr>
          <w:sz w:val="28"/>
          <w:szCs w:val="28"/>
        </w:rPr>
      </w:pPr>
      <w:hyperlink r:id="rId11" w:history="1">
        <w:r w:rsidR="00112FAB" w:rsidRPr="00F97D65">
          <w:rPr>
            <w:rStyle w:val="noquotes"/>
            <w:color w:val="0000FF"/>
            <w:sz w:val="28"/>
            <w:szCs w:val="28"/>
            <w:u w:val="single"/>
          </w:rPr>
          <w:t>Las iguanas Cardiff</w:t>
        </w:r>
      </w:hyperlink>
    </w:p>
    <w:p w14:paraId="36C0A349" w14:textId="77777777" w:rsidR="00112FAB" w:rsidRPr="00F97D65" w:rsidRDefault="00C45ACD" w:rsidP="00112FAB">
      <w:pPr>
        <w:rPr>
          <w:sz w:val="28"/>
          <w:szCs w:val="28"/>
        </w:rPr>
      </w:pPr>
      <w:hyperlink r:id="rId12" w:history="1">
        <w:r w:rsidR="00112FAB" w:rsidRPr="00F97D65">
          <w:rPr>
            <w:rStyle w:val="noquotes"/>
            <w:color w:val="0000FF"/>
            <w:sz w:val="28"/>
            <w:szCs w:val="28"/>
            <w:u w:val="single"/>
          </w:rPr>
          <w:t>Very poor</w:t>
        </w:r>
      </w:hyperlink>
    </w:p>
    <w:p w14:paraId="197FED19" w14:textId="77777777" w:rsidR="006806C8" w:rsidRPr="00F97D65" w:rsidRDefault="00112FAB" w:rsidP="006806C8">
      <w:pPr>
        <w:pStyle w:val="partialentry"/>
        <w:rPr>
          <w:sz w:val="28"/>
          <w:szCs w:val="28"/>
        </w:rPr>
      </w:pPr>
      <w:r w:rsidRPr="00F97D65">
        <w:rPr>
          <w:sz w:val="28"/>
          <w:szCs w:val="28"/>
        </w:rPr>
        <w:t xml:space="preserve">“Very poor service and hospitality have to wait for ages to be seated, even though loads of empty tables. Felt like unwanted, </w:t>
      </w:r>
      <w:r w:rsidR="00EB6A6E" w:rsidRPr="00F97D65">
        <w:rPr>
          <w:sz w:val="28"/>
          <w:szCs w:val="28"/>
        </w:rPr>
        <w:t>stranded in</w:t>
      </w:r>
      <w:r w:rsidRPr="00F97D65">
        <w:rPr>
          <w:sz w:val="28"/>
          <w:szCs w:val="28"/>
        </w:rPr>
        <w:t xml:space="preserve"> the corner Service was terribly the only good is the drinks was ok”</w:t>
      </w:r>
    </w:p>
    <w:p w14:paraId="6347005F" w14:textId="77777777" w:rsidR="00112FAB" w:rsidRPr="00F97D65" w:rsidRDefault="00C45ACD" w:rsidP="00112FAB">
      <w:pPr>
        <w:rPr>
          <w:sz w:val="28"/>
          <w:szCs w:val="28"/>
        </w:rPr>
      </w:pPr>
      <w:hyperlink r:id="rId13" w:history="1">
        <w:r w:rsidR="00112FAB" w:rsidRPr="00F97D65">
          <w:rPr>
            <w:rStyle w:val="noquotes"/>
            <w:color w:val="0000FF"/>
            <w:sz w:val="28"/>
            <w:szCs w:val="28"/>
          </w:rPr>
          <w:t>Pre-order but get the wrong food</w:t>
        </w:r>
      </w:hyperlink>
    </w:p>
    <w:p w14:paraId="35E62F9A" w14:textId="50EEB136" w:rsidR="00112FAB" w:rsidRPr="00F97D65" w:rsidRDefault="00112FAB" w:rsidP="00112FAB">
      <w:pPr>
        <w:pStyle w:val="partialentry"/>
        <w:rPr>
          <w:rStyle w:val="selectable"/>
          <w:color w:val="000000"/>
          <w:sz w:val="28"/>
          <w:szCs w:val="28"/>
        </w:rPr>
      </w:pPr>
      <w:r w:rsidRPr="00F97D65">
        <w:rPr>
          <w:sz w:val="28"/>
          <w:szCs w:val="28"/>
        </w:rPr>
        <w:t xml:space="preserve">“Had our Christmas party here, 12 of us pre-ordered our food but food did not match to what we ordered. Staff did argue that wrong order have been given. </w:t>
      </w:r>
      <w:r w:rsidRPr="00F97D65">
        <w:rPr>
          <w:sz w:val="28"/>
          <w:szCs w:val="28"/>
        </w:rPr>
        <w:lastRenderedPageBreak/>
        <w:t>Food was also not at all up it the standard and Watch the prices of the drinks was unclear and got us shocked when the bills arrived”</w:t>
      </w:r>
      <w:r w:rsidR="00EB6A6E" w:rsidRPr="00F97D65">
        <w:rPr>
          <w:rStyle w:val="selectable"/>
          <w:color w:val="000000"/>
          <w:sz w:val="28"/>
          <w:szCs w:val="28"/>
        </w:rPr>
        <w:t xml:space="preserve"> (TripAdvisor. (2019).</w:t>
      </w:r>
    </w:p>
    <w:p w14:paraId="7011347D" w14:textId="407F28FC" w:rsidR="00EB6A6E" w:rsidRPr="00F97D65" w:rsidRDefault="00EB6A6E" w:rsidP="00112FAB">
      <w:pPr>
        <w:pStyle w:val="partialentry"/>
        <w:rPr>
          <w:sz w:val="28"/>
          <w:szCs w:val="28"/>
        </w:rPr>
      </w:pPr>
      <w:r w:rsidRPr="00F97D65">
        <w:rPr>
          <w:rStyle w:val="selectable"/>
          <w:color w:val="000000"/>
          <w:sz w:val="28"/>
          <w:szCs w:val="28"/>
        </w:rPr>
        <w:t xml:space="preserve">This issue clearly indicated the negative impact what iguanas is getting due to the fact of some wrong implication of the management policies and theories </w:t>
      </w:r>
      <w:r w:rsidR="006806C8" w:rsidRPr="00F97D65">
        <w:rPr>
          <w:rStyle w:val="selectable"/>
          <w:color w:val="000000"/>
          <w:sz w:val="28"/>
          <w:szCs w:val="28"/>
        </w:rPr>
        <w:t>implication.</w:t>
      </w:r>
    </w:p>
    <w:p w14:paraId="5177D10D" w14:textId="77777777" w:rsidR="00112FAB" w:rsidRDefault="00112FAB" w:rsidP="00112FAB"/>
    <w:p w14:paraId="7DD5F3CA" w14:textId="7C30E2F9" w:rsidR="000126CE" w:rsidRPr="00276208" w:rsidRDefault="000126CE" w:rsidP="00CA7708">
      <w:pPr>
        <w:rPr>
          <w:sz w:val="28"/>
          <w:szCs w:val="28"/>
        </w:rPr>
      </w:pPr>
    </w:p>
    <w:p w14:paraId="6CC0BC35" w14:textId="77777777" w:rsidR="00E64C8D" w:rsidRPr="000126CE" w:rsidRDefault="00E64C8D" w:rsidP="00CA7708">
      <w:pPr>
        <w:rPr>
          <w:rFonts w:ascii="Times" w:hAnsi="Times"/>
          <w:sz w:val="32"/>
          <w:szCs w:val="32"/>
        </w:rPr>
      </w:pPr>
    </w:p>
    <w:p w14:paraId="6FBB1B77" w14:textId="2CEC2FD3" w:rsidR="000300A5" w:rsidRDefault="00257014" w:rsidP="002A5092">
      <w:pPr>
        <w:pStyle w:val="Heading2"/>
      </w:pPr>
      <w:bookmarkStart w:id="16" w:name="_Toc3395447"/>
      <w:bookmarkStart w:id="17" w:name="_Toc27123351"/>
      <w:r>
        <w:t>3</w:t>
      </w:r>
      <w:r w:rsidR="000300A5">
        <w:t>.</w:t>
      </w:r>
      <w:bookmarkEnd w:id="16"/>
      <w:r w:rsidR="002A5092">
        <w:t xml:space="preserve">2.1. critical assessment of the impact of las </w:t>
      </w:r>
      <w:r w:rsidR="00157BEB">
        <w:t>iguanas’</w:t>
      </w:r>
      <w:r w:rsidR="002A5092">
        <w:t xml:space="preserve"> </w:t>
      </w:r>
      <w:r w:rsidR="006C3898">
        <w:t>employees’</w:t>
      </w:r>
      <w:r w:rsidR="002A5092">
        <w:t xml:space="preserve"> </w:t>
      </w:r>
      <w:r w:rsidR="003D2276">
        <w:t>beliefs, attitude</w:t>
      </w:r>
      <w:r w:rsidR="002A5092">
        <w:t xml:space="preserve"> and values</w:t>
      </w:r>
      <w:bookmarkEnd w:id="17"/>
      <w:r w:rsidR="002A5092">
        <w:t xml:space="preserve"> </w:t>
      </w:r>
    </w:p>
    <w:p w14:paraId="717455B8" w14:textId="648BF1AA" w:rsidR="00D034FF" w:rsidRPr="00F97D65" w:rsidRDefault="00F919AB" w:rsidP="00D034FF">
      <w:pPr>
        <w:rPr>
          <w:sz w:val="28"/>
          <w:szCs w:val="28"/>
        </w:rPr>
      </w:pPr>
      <w:r w:rsidRPr="00F97D65">
        <w:rPr>
          <w:sz w:val="28"/>
          <w:szCs w:val="28"/>
        </w:rPr>
        <w:t>Critically reflecting own  personal values to that of las iguanas core values , brings out the study of  Graham Gibbs reflective cycle , as how someone should act systematically while reacting to some given act  , “reflection does indicate to a critical journey .starting from the scratch means to understand essential reflecting learnings  ,pure practical reflection does narrows the gap</w:t>
      </w:r>
      <w:r w:rsidR="00201F39" w:rsidRPr="00F97D65">
        <w:rPr>
          <w:sz w:val="28"/>
          <w:szCs w:val="28"/>
        </w:rPr>
        <w:t xml:space="preserve"> between the theory and how it is practice </w:t>
      </w:r>
      <w:r w:rsidRPr="00F97D65">
        <w:rPr>
          <w:sz w:val="28"/>
          <w:szCs w:val="28"/>
        </w:rPr>
        <w:t xml:space="preserve">  ”(Jasper ,2003).</w:t>
      </w:r>
      <w:r w:rsidR="00201F39" w:rsidRPr="00F97D65">
        <w:rPr>
          <w:sz w:val="28"/>
          <w:szCs w:val="28"/>
        </w:rPr>
        <w:t xml:space="preserve"> To assess the values, beliefs, attitude some reviews and statements have to noticed that reflect the success of the organisation </w:t>
      </w:r>
    </w:p>
    <w:p w14:paraId="5D829DF7" w14:textId="3E5866BF" w:rsidR="00D034FF" w:rsidRPr="00F97D65" w:rsidRDefault="00435ADE" w:rsidP="00D034FF">
      <w:pPr>
        <w:rPr>
          <w:rStyle w:val="selectable"/>
          <w:color w:val="000000"/>
          <w:sz w:val="28"/>
          <w:szCs w:val="28"/>
        </w:rPr>
      </w:pPr>
      <w:r w:rsidRPr="00F97D65">
        <w:rPr>
          <w:rStyle w:val="cmp-review-text"/>
          <w:sz w:val="28"/>
          <w:szCs w:val="28"/>
        </w:rPr>
        <w:t>“</w:t>
      </w:r>
      <w:r w:rsidR="00D034FF" w:rsidRPr="00F97D65">
        <w:rPr>
          <w:rStyle w:val="cmp-review-text"/>
          <w:sz w:val="28"/>
          <w:szCs w:val="28"/>
        </w:rPr>
        <w:t xml:space="preserve">Great beginning if someone starting the journey in the hospitality </w:t>
      </w:r>
      <w:r w:rsidR="00AD387B" w:rsidRPr="00F97D65">
        <w:rPr>
          <w:rStyle w:val="cmp-review-text"/>
          <w:sz w:val="28"/>
          <w:szCs w:val="28"/>
        </w:rPr>
        <w:t>industry. Internal</w:t>
      </w:r>
      <w:r w:rsidR="00D034FF" w:rsidRPr="00F97D65">
        <w:rPr>
          <w:rStyle w:val="cmp-review-text"/>
          <w:sz w:val="28"/>
          <w:szCs w:val="28"/>
        </w:rPr>
        <w:t xml:space="preserve"> </w:t>
      </w:r>
      <w:r w:rsidR="00AD387B" w:rsidRPr="00F97D65">
        <w:rPr>
          <w:rStyle w:val="cmp-review-text"/>
          <w:sz w:val="28"/>
          <w:szCs w:val="28"/>
        </w:rPr>
        <w:t xml:space="preserve">training </w:t>
      </w:r>
      <w:r w:rsidR="00AD387B" w:rsidRPr="00F97D65">
        <w:rPr>
          <w:rStyle w:val="cmp-highlight"/>
          <w:sz w:val="28"/>
          <w:szCs w:val="28"/>
        </w:rPr>
        <w:t>provide</w:t>
      </w:r>
      <w:r w:rsidR="00D034FF" w:rsidRPr="00F97D65">
        <w:rPr>
          <w:rStyle w:val="cmp-highlight"/>
          <w:sz w:val="28"/>
          <w:szCs w:val="28"/>
        </w:rPr>
        <w:t xml:space="preserve"> </w:t>
      </w:r>
      <w:r w:rsidR="00AD387B" w:rsidRPr="00F97D65">
        <w:rPr>
          <w:rStyle w:val="cmp-highlight"/>
          <w:sz w:val="28"/>
          <w:szCs w:val="28"/>
        </w:rPr>
        <w:t>t, will</w:t>
      </w:r>
      <w:r w:rsidR="00D034FF" w:rsidRPr="00F97D65">
        <w:rPr>
          <w:rStyle w:val="cmp-highlight"/>
          <w:sz w:val="28"/>
          <w:szCs w:val="28"/>
        </w:rPr>
        <w:t xml:space="preserve"> have 50</w:t>
      </w:r>
      <w:r w:rsidR="00AD387B" w:rsidRPr="00F97D65">
        <w:rPr>
          <w:rStyle w:val="cmp-highlight"/>
          <w:sz w:val="28"/>
          <w:szCs w:val="28"/>
        </w:rPr>
        <w:t>% discount meal</w:t>
      </w:r>
      <w:r w:rsidR="00D034FF" w:rsidRPr="00F97D65">
        <w:rPr>
          <w:rStyle w:val="cmp-highlight"/>
          <w:sz w:val="28"/>
          <w:szCs w:val="28"/>
        </w:rPr>
        <w:t xml:space="preserve"> on the shift, tips and more nice benefits </w:t>
      </w:r>
      <w:r w:rsidR="00AD387B" w:rsidRPr="00F97D65">
        <w:rPr>
          <w:rStyle w:val="cmp-highlight"/>
          <w:sz w:val="28"/>
          <w:szCs w:val="28"/>
        </w:rPr>
        <w:t>always keeps you motivated”</w:t>
      </w:r>
      <w:r w:rsidR="00D034FF" w:rsidRPr="00F97D65">
        <w:rPr>
          <w:rStyle w:val="cmp-highlight"/>
          <w:sz w:val="28"/>
          <w:szCs w:val="28"/>
        </w:rPr>
        <w:t xml:space="preserve"> (</w:t>
      </w:r>
      <w:r w:rsidR="00D034FF" w:rsidRPr="00F97D65">
        <w:rPr>
          <w:rStyle w:val="selectable"/>
          <w:color w:val="000000"/>
          <w:sz w:val="28"/>
          <w:szCs w:val="28"/>
        </w:rPr>
        <w:t>Indeed.co.uk. (2019).</w:t>
      </w:r>
      <w:r w:rsidR="00AD387B" w:rsidRPr="00F97D65">
        <w:rPr>
          <w:rStyle w:val="selectable"/>
          <w:color w:val="000000"/>
          <w:sz w:val="28"/>
          <w:szCs w:val="28"/>
        </w:rPr>
        <w:t xml:space="preserve"> The great review critically shows the motivation how the new beginners would like to get an idea about las iguanas.</w:t>
      </w:r>
    </w:p>
    <w:p w14:paraId="4D115215" w14:textId="545C718D" w:rsidR="00201F39" w:rsidRPr="00F97D65" w:rsidRDefault="00201F39" w:rsidP="00D034FF">
      <w:pPr>
        <w:rPr>
          <w:rStyle w:val="selectable"/>
          <w:color w:val="000000"/>
          <w:sz w:val="28"/>
          <w:szCs w:val="28"/>
        </w:rPr>
      </w:pPr>
      <w:r w:rsidRPr="00F97D65">
        <w:rPr>
          <w:rStyle w:val="selectable"/>
          <w:color w:val="000000"/>
          <w:sz w:val="28"/>
          <w:szCs w:val="28"/>
        </w:rPr>
        <w:t xml:space="preserve">Management believes, commitment, eagerness and patience to get success even it is long does also reflect form the comments the manager make </w:t>
      </w:r>
    </w:p>
    <w:p w14:paraId="7BC62B56" w14:textId="4C188614" w:rsidR="00AD387B" w:rsidRPr="00F97D65" w:rsidRDefault="00201F39" w:rsidP="00D034FF">
      <w:pPr>
        <w:rPr>
          <w:rStyle w:val="selectable"/>
          <w:color w:val="000000"/>
          <w:sz w:val="28"/>
          <w:szCs w:val="28"/>
        </w:rPr>
      </w:pPr>
      <w:r w:rsidRPr="00F97D65">
        <w:rPr>
          <w:rStyle w:val="selectable"/>
          <w:color w:val="000000"/>
          <w:sz w:val="28"/>
          <w:szCs w:val="28"/>
        </w:rPr>
        <w:t>“</w:t>
      </w:r>
      <w:r w:rsidR="00AD387B" w:rsidRPr="00F97D65">
        <w:rPr>
          <w:rStyle w:val="selectable"/>
          <w:color w:val="000000"/>
          <w:sz w:val="28"/>
          <w:szCs w:val="28"/>
        </w:rPr>
        <w:t xml:space="preserve">According to Nick </w:t>
      </w:r>
      <w:r w:rsidR="00D571B1" w:rsidRPr="00F97D65">
        <w:rPr>
          <w:rStyle w:val="selectable"/>
          <w:color w:val="000000"/>
          <w:sz w:val="28"/>
          <w:szCs w:val="28"/>
        </w:rPr>
        <w:t>Sloane There</w:t>
      </w:r>
      <w:r w:rsidR="00AD387B" w:rsidRPr="00F97D65">
        <w:rPr>
          <w:rStyle w:val="selectable"/>
          <w:color w:val="000000"/>
          <w:sz w:val="28"/>
          <w:szCs w:val="28"/>
        </w:rPr>
        <w:t xml:space="preserve"> is so many doors of opportunities in las iguanas but its your choice if you are willing to work through them </w:t>
      </w:r>
      <w:r w:rsidR="00D571B1" w:rsidRPr="00F97D65">
        <w:rPr>
          <w:rStyle w:val="selectable"/>
          <w:color w:val="000000"/>
          <w:sz w:val="28"/>
          <w:szCs w:val="28"/>
        </w:rPr>
        <w:t>(Sloane, N.2019).</w:t>
      </w:r>
      <w:r w:rsidRPr="00F97D65">
        <w:rPr>
          <w:rStyle w:val="selectable"/>
          <w:color w:val="000000"/>
          <w:sz w:val="28"/>
          <w:szCs w:val="28"/>
        </w:rPr>
        <w:t xml:space="preserve"> </w:t>
      </w:r>
    </w:p>
    <w:p w14:paraId="7E8A144F" w14:textId="236CB362" w:rsidR="00E64C8D" w:rsidRPr="00F97D65" w:rsidRDefault="00201F39" w:rsidP="00B169FC">
      <w:pPr>
        <w:rPr>
          <w:color w:val="000000"/>
          <w:sz w:val="28"/>
          <w:szCs w:val="28"/>
        </w:rPr>
      </w:pPr>
      <w:r w:rsidRPr="00F97D65">
        <w:rPr>
          <w:rStyle w:val="selectable"/>
          <w:color w:val="000000"/>
          <w:sz w:val="28"/>
          <w:szCs w:val="28"/>
        </w:rPr>
        <w:t xml:space="preserve">Las iguanas strongly believes in the work ethos that is pushing them to success day by day and </w:t>
      </w:r>
      <w:r w:rsidR="00454CB0" w:rsidRPr="00F97D65">
        <w:rPr>
          <w:rStyle w:val="selectable"/>
          <w:color w:val="000000"/>
          <w:sz w:val="28"/>
          <w:szCs w:val="28"/>
        </w:rPr>
        <w:t xml:space="preserve">becoming great company to work </w:t>
      </w:r>
      <w:r w:rsidR="005017BE" w:rsidRPr="00F97D65">
        <w:rPr>
          <w:rStyle w:val="selectable"/>
          <w:color w:val="000000"/>
          <w:sz w:val="28"/>
          <w:szCs w:val="28"/>
        </w:rPr>
        <w:t>in.</w:t>
      </w:r>
    </w:p>
    <w:p w14:paraId="6A44446D" w14:textId="22A18E06" w:rsidR="000300A5" w:rsidRPr="00B169FC" w:rsidRDefault="00B169FC" w:rsidP="00B169FC">
      <w:pPr>
        <w:pStyle w:val="Heading1"/>
      </w:pPr>
      <w:bookmarkStart w:id="18" w:name="_Toc3395450"/>
      <w:bookmarkStart w:id="19" w:name="_Toc27123352"/>
      <w:r w:rsidRPr="00B169FC">
        <w:t>4.</w:t>
      </w:r>
      <w:r w:rsidR="00B25A78" w:rsidRPr="00B169FC">
        <w:t xml:space="preserve">0. </w:t>
      </w:r>
      <w:r w:rsidR="000300A5" w:rsidRPr="00B169FC">
        <w:t>Conclusion</w:t>
      </w:r>
      <w:bookmarkEnd w:id="18"/>
      <w:bookmarkEnd w:id="19"/>
      <w:r w:rsidR="000300A5" w:rsidRPr="00B169FC">
        <w:t xml:space="preserve"> </w:t>
      </w:r>
    </w:p>
    <w:p w14:paraId="3FE50BD4" w14:textId="1C0BDD5E" w:rsidR="00FB110C" w:rsidRPr="00F97D65" w:rsidRDefault="00FB110C" w:rsidP="00FB110C">
      <w:pPr>
        <w:rPr>
          <w:sz w:val="28"/>
          <w:szCs w:val="28"/>
        </w:rPr>
      </w:pPr>
      <w:r w:rsidRPr="00F97D65">
        <w:rPr>
          <w:sz w:val="28"/>
          <w:szCs w:val="28"/>
        </w:rPr>
        <w:t xml:space="preserve">Las iguanas is a progressive companies so henceforth it will be ok to conclude in the sense that modern management theories are </w:t>
      </w:r>
      <w:r w:rsidR="001D4E0A" w:rsidRPr="00F97D65">
        <w:rPr>
          <w:sz w:val="28"/>
          <w:szCs w:val="28"/>
        </w:rPr>
        <w:t>more</w:t>
      </w:r>
      <w:r w:rsidRPr="00F97D65">
        <w:rPr>
          <w:sz w:val="28"/>
          <w:szCs w:val="28"/>
        </w:rPr>
        <w:t xml:space="preserve"> advance rather than the </w:t>
      </w:r>
      <w:r w:rsidR="001D4E0A" w:rsidRPr="00F97D65">
        <w:rPr>
          <w:sz w:val="28"/>
          <w:szCs w:val="28"/>
        </w:rPr>
        <w:t xml:space="preserve">conventional theories where as the logic is both of them have the same mission ,to help the growth of the organisation and in returns the staff prosper also .Motivation, commitment, patience ,training   that drives to get the management theories to get in practice in modern way does also welcome conventional management ideas </w:t>
      </w:r>
    </w:p>
    <w:p w14:paraId="4A89485F" w14:textId="55E9842B" w:rsidR="008A1D48" w:rsidRPr="00F97D65" w:rsidRDefault="001D4E0A" w:rsidP="001D4E0A">
      <w:pPr>
        <w:pStyle w:val="NormalWeb"/>
        <w:rPr>
          <w:rStyle w:val="selectable"/>
          <w:rFonts w:eastAsiaTheme="majorEastAsia"/>
          <w:color w:val="000000"/>
          <w:sz w:val="28"/>
          <w:szCs w:val="28"/>
        </w:rPr>
      </w:pPr>
      <w:r w:rsidRPr="00F97D65">
        <w:rPr>
          <w:sz w:val="28"/>
          <w:szCs w:val="28"/>
        </w:rPr>
        <w:lastRenderedPageBreak/>
        <w:t xml:space="preserve">The </w:t>
      </w:r>
      <w:r w:rsidR="00575007" w:rsidRPr="00F97D65">
        <w:rPr>
          <w:sz w:val="28"/>
          <w:szCs w:val="28"/>
        </w:rPr>
        <w:t>position</w:t>
      </w:r>
      <w:r w:rsidRPr="00F97D65">
        <w:rPr>
          <w:sz w:val="28"/>
          <w:szCs w:val="28"/>
        </w:rPr>
        <w:t xml:space="preserve"> of management is changing to </w:t>
      </w:r>
      <w:r w:rsidR="00575007" w:rsidRPr="00F97D65">
        <w:rPr>
          <w:sz w:val="28"/>
          <w:szCs w:val="28"/>
        </w:rPr>
        <w:t>level more</w:t>
      </w:r>
      <w:r w:rsidRPr="00F97D65">
        <w:rPr>
          <w:sz w:val="28"/>
          <w:szCs w:val="28"/>
        </w:rPr>
        <w:t xml:space="preserve"> </w:t>
      </w:r>
      <w:r w:rsidR="00575007" w:rsidRPr="00F97D65">
        <w:rPr>
          <w:sz w:val="28"/>
          <w:szCs w:val="28"/>
        </w:rPr>
        <w:t xml:space="preserve">adjustment </w:t>
      </w:r>
      <w:r w:rsidRPr="00F97D65">
        <w:rPr>
          <w:sz w:val="28"/>
          <w:szCs w:val="28"/>
        </w:rPr>
        <w:t>styles</w:t>
      </w:r>
      <w:r w:rsidR="00575007" w:rsidRPr="00F97D65">
        <w:rPr>
          <w:sz w:val="28"/>
          <w:szCs w:val="28"/>
        </w:rPr>
        <w:t xml:space="preserve"> of leadership is coming into use,</w:t>
      </w:r>
      <w:r w:rsidRPr="00F97D65">
        <w:rPr>
          <w:sz w:val="28"/>
          <w:szCs w:val="28"/>
        </w:rPr>
        <w:t xml:space="preserve"> as companies are </w:t>
      </w:r>
      <w:r w:rsidR="00575007" w:rsidRPr="00F97D65">
        <w:rPr>
          <w:sz w:val="28"/>
          <w:szCs w:val="28"/>
        </w:rPr>
        <w:t>encouraging creativity, motivated productivity and through that they are hoping happiness will come in</w:t>
      </w:r>
      <w:r w:rsidRPr="00F97D65">
        <w:rPr>
          <w:sz w:val="28"/>
          <w:szCs w:val="28"/>
        </w:rPr>
        <w:t xml:space="preserve"> the </w:t>
      </w:r>
      <w:r w:rsidR="00575007" w:rsidRPr="00F97D65">
        <w:rPr>
          <w:sz w:val="28"/>
          <w:szCs w:val="28"/>
        </w:rPr>
        <w:t>workplace. Survey of Interact shows,</w:t>
      </w:r>
      <w:r w:rsidRPr="00F97D65">
        <w:rPr>
          <w:sz w:val="28"/>
          <w:szCs w:val="28"/>
        </w:rPr>
        <w:t xml:space="preserve"> 69% of managers are </w:t>
      </w:r>
      <w:r w:rsidR="00575007" w:rsidRPr="00F97D65">
        <w:rPr>
          <w:sz w:val="28"/>
          <w:szCs w:val="28"/>
        </w:rPr>
        <w:t>uncomfortable to speak to the staff,</w:t>
      </w:r>
      <w:r w:rsidRPr="00F97D65">
        <w:rPr>
          <w:sz w:val="28"/>
          <w:szCs w:val="28"/>
        </w:rPr>
        <w:t xml:space="preserve"> while 37% </w:t>
      </w:r>
      <w:r w:rsidR="00575007" w:rsidRPr="00F97D65">
        <w:rPr>
          <w:sz w:val="28"/>
          <w:szCs w:val="28"/>
        </w:rPr>
        <w:t xml:space="preserve">rather cannot give direct feedback about the performance of their </w:t>
      </w:r>
      <w:r w:rsidR="008A1D48" w:rsidRPr="00F97D65">
        <w:rPr>
          <w:sz w:val="28"/>
          <w:szCs w:val="28"/>
        </w:rPr>
        <w:t>staff. On</w:t>
      </w:r>
      <w:r w:rsidR="00575007" w:rsidRPr="00F97D65">
        <w:rPr>
          <w:sz w:val="28"/>
          <w:szCs w:val="28"/>
        </w:rPr>
        <w:t xml:space="preserve"> the other </w:t>
      </w:r>
      <w:r w:rsidR="00435ADE" w:rsidRPr="00F97D65">
        <w:rPr>
          <w:sz w:val="28"/>
          <w:szCs w:val="28"/>
        </w:rPr>
        <w:t>hand,</w:t>
      </w:r>
      <w:r w:rsidR="00575007" w:rsidRPr="00F97D65">
        <w:rPr>
          <w:sz w:val="28"/>
          <w:szCs w:val="28"/>
        </w:rPr>
        <w:t xml:space="preserve"> majority staff believes that they would be happy to get direct feedback </w:t>
      </w:r>
      <w:r w:rsidR="008A1D48" w:rsidRPr="00F97D65">
        <w:rPr>
          <w:sz w:val="28"/>
          <w:szCs w:val="28"/>
        </w:rPr>
        <w:t>(</w:t>
      </w:r>
      <w:r w:rsidR="008A1D48" w:rsidRPr="00F97D65">
        <w:rPr>
          <w:rStyle w:val="selectable"/>
          <w:rFonts w:eastAsiaTheme="majorEastAsia"/>
          <w:color w:val="000000"/>
          <w:sz w:val="28"/>
          <w:szCs w:val="28"/>
        </w:rPr>
        <w:t xml:space="preserve">Cotton, B. 2017). </w:t>
      </w:r>
    </w:p>
    <w:p w14:paraId="34DDD4BB" w14:textId="27FAC1EB" w:rsidR="008A1D48" w:rsidRPr="00F97D65" w:rsidRDefault="008A1D48" w:rsidP="001D4E0A">
      <w:pPr>
        <w:pStyle w:val="NormalWeb"/>
        <w:rPr>
          <w:rFonts w:eastAsiaTheme="majorEastAsia"/>
          <w:color w:val="000000"/>
          <w:sz w:val="28"/>
          <w:szCs w:val="28"/>
        </w:rPr>
      </w:pPr>
      <w:r w:rsidRPr="00F97D65">
        <w:rPr>
          <w:rStyle w:val="selectable"/>
          <w:rFonts w:eastAsiaTheme="majorEastAsia"/>
          <w:color w:val="000000"/>
          <w:sz w:val="28"/>
          <w:szCs w:val="28"/>
        </w:rPr>
        <w:t xml:space="preserve">This report </w:t>
      </w:r>
      <w:r w:rsidR="00435ADE" w:rsidRPr="00F97D65">
        <w:rPr>
          <w:rStyle w:val="selectable"/>
          <w:rFonts w:eastAsiaTheme="majorEastAsia"/>
          <w:color w:val="000000"/>
          <w:sz w:val="28"/>
          <w:szCs w:val="28"/>
        </w:rPr>
        <w:t>can be</w:t>
      </w:r>
      <w:r w:rsidRPr="00F97D65">
        <w:rPr>
          <w:rStyle w:val="selectable"/>
          <w:rFonts w:eastAsiaTheme="majorEastAsia"/>
          <w:color w:val="000000"/>
          <w:sz w:val="28"/>
          <w:szCs w:val="28"/>
        </w:rPr>
        <w:t xml:space="preserve"> positively submitted on the positive note on the hope that more modern management theory would be incorporated in the business keeping the value of the traditional theories so that the employee and the organisation can both be benefited </w:t>
      </w:r>
    </w:p>
    <w:p w14:paraId="49AD38F8" w14:textId="77777777" w:rsidR="000B47B0" w:rsidRDefault="000B47B0" w:rsidP="001C21C6">
      <w:pPr>
        <w:pStyle w:val="Heading1"/>
      </w:pPr>
      <w:bookmarkStart w:id="20" w:name="_Toc3395453"/>
    </w:p>
    <w:p w14:paraId="3F77327D" w14:textId="5122A18B" w:rsidR="002E2380" w:rsidRPr="00934170" w:rsidRDefault="009449FD" w:rsidP="00934170">
      <w:pPr>
        <w:pStyle w:val="Heading1"/>
      </w:pPr>
      <w:bookmarkStart w:id="21" w:name="_Toc27123353"/>
      <w:r w:rsidRPr="00934170">
        <w:t>5</w:t>
      </w:r>
      <w:r w:rsidR="000300A5" w:rsidRPr="00934170">
        <w:t>.</w:t>
      </w:r>
      <w:r w:rsidR="00B25A78" w:rsidRPr="00934170">
        <w:t xml:space="preserve">0. </w:t>
      </w:r>
      <w:r w:rsidR="000300A5" w:rsidRPr="00934170">
        <w:t>Reference /Bibliography</w:t>
      </w:r>
      <w:bookmarkEnd w:id="20"/>
      <w:bookmarkEnd w:id="21"/>
      <w:r w:rsidR="000300A5" w:rsidRPr="00934170">
        <w:t xml:space="preserve"> </w:t>
      </w:r>
    </w:p>
    <w:p w14:paraId="18C3C9F2" w14:textId="2A2719B0" w:rsidR="009F5F8D" w:rsidRDefault="009F5F8D" w:rsidP="009F5F8D"/>
    <w:p w14:paraId="26F1F25B" w14:textId="05B7043C" w:rsidR="009D679F" w:rsidRPr="00F97D65" w:rsidRDefault="00EB2799" w:rsidP="009D679F">
      <w:pPr>
        <w:rPr>
          <w:rStyle w:val="selectable"/>
          <w:rFonts w:eastAsiaTheme="majorEastAsia"/>
          <w:color w:val="000000"/>
          <w:sz w:val="28"/>
          <w:szCs w:val="28"/>
        </w:rPr>
      </w:pPr>
      <w:r w:rsidRPr="00F97D65">
        <w:rPr>
          <w:rStyle w:val="selectable"/>
          <w:rFonts w:eastAsiaTheme="majorEastAsia"/>
          <w:color w:val="000000"/>
          <w:sz w:val="28"/>
          <w:szCs w:val="28"/>
        </w:rPr>
        <w:t xml:space="preserve">Cole, G. (2006). </w:t>
      </w:r>
      <w:r w:rsidRPr="00F97D65">
        <w:rPr>
          <w:rStyle w:val="selectable"/>
          <w:rFonts w:eastAsiaTheme="majorEastAsia"/>
          <w:i/>
          <w:iCs/>
          <w:color w:val="000000"/>
          <w:sz w:val="28"/>
          <w:szCs w:val="28"/>
        </w:rPr>
        <w:t>Strategic management</w:t>
      </w:r>
      <w:r w:rsidRPr="00F97D65">
        <w:rPr>
          <w:rStyle w:val="selectable"/>
          <w:rFonts w:eastAsiaTheme="majorEastAsia"/>
          <w:color w:val="000000"/>
          <w:sz w:val="28"/>
          <w:szCs w:val="28"/>
        </w:rPr>
        <w:t>. 2nd ed. London: Thomson Learning, p.3.</w:t>
      </w:r>
    </w:p>
    <w:p w14:paraId="592A3442" w14:textId="77777777" w:rsidR="000B47B0" w:rsidRPr="00F97D65" w:rsidRDefault="000B47B0" w:rsidP="009D679F">
      <w:pPr>
        <w:rPr>
          <w:rFonts w:ascii="Times" w:hAnsi="Times"/>
          <w:sz w:val="28"/>
          <w:szCs w:val="28"/>
        </w:rPr>
      </w:pPr>
    </w:p>
    <w:p w14:paraId="1E6DD590" w14:textId="0390C51D" w:rsidR="009D679F" w:rsidRPr="00F97D65" w:rsidRDefault="000B47B0" w:rsidP="009D679F">
      <w:pPr>
        <w:rPr>
          <w:rStyle w:val="selectable"/>
          <w:color w:val="000000"/>
          <w:sz w:val="28"/>
          <w:szCs w:val="28"/>
        </w:rPr>
      </w:pPr>
      <w:r w:rsidRPr="00F97D65">
        <w:rPr>
          <w:rStyle w:val="selectable"/>
          <w:color w:val="000000"/>
          <w:sz w:val="28"/>
          <w:szCs w:val="28"/>
        </w:rPr>
        <w:t>CFI, (2019). (online) Available at: https://corporatefinanceinstitute.com › resources › careers › soft-skills › man... (Accessed 10 Dec. 2019).</w:t>
      </w:r>
    </w:p>
    <w:p w14:paraId="63E6AC4B" w14:textId="77777777" w:rsidR="00B169FC" w:rsidRPr="00F97D65" w:rsidRDefault="00B169FC" w:rsidP="009D679F">
      <w:pPr>
        <w:rPr>
          <w:rStyle w:val="selectable"/>
          <w:color w:val="000000"/>
          <w:sz w:val="28"/>
          <w:szCs w:val="28"/>
        </w:rPr>
      </w:pPr>
    </w:p>
    <w:p w14:paraId="280B8F13" w14:textId="2F81452B" w:rsidR="00B169FC" w:rsidRPr="00F97D65" w:rsidRDefault="00934170" w:rsidP="0084485E">
      <w:pPr>
        <w:rPr>
          <w:rStyle w:val="selectable"/>
          <w:color w:val="000000"/>
          <w:sz w:val="28"/>
          <w:szCs w:val="28"/>
        </w:rPr>
      </w:pPr>
      <w:r w:rsidRPr="00F97D65">
        <w:rPr>
          <w:rStyle w:val="selectable"/>
          <w:color w:val="000000"/>
          <w:sz w:val="28"/>
          <w:szCs w:val="28"/>
        </w:rPr>
        <w:t xml:space="preserve">Covey, S. (2014). </w:t>
      </w:r>
      <w:r w:rsidRPr="00F97D65">
        <w:rPr>
          <w:rStyle w:val="selectable"/>
          <w:i/>
          <w:iCs/>
          <w:color w:val="000000"/>
          <w:sz w:val="28"/>
          <w:szCs w:val="28"/>
        </w:rPr>
        <w:t>The 3rd alternative</w:t>
      </w:r>
      <w:r w:rsidRPr="00F97D65">
        <w:rPr>
          <w:rStyle w:val="selectable"/>
          <w:color w:val="000000"/>
          <w:sz w:val="28"/>
          <w:szCs w:val="28"/>
        </w:rPr>
        <w:t>. New York: Free Press, p.12.</w:t>
      </w:r>
    </w:p>
    <w:p w14:paraId="0D474E3A" w14:textId="77777777" w:rsidR="00B169FC" w:rsidRPr="00F97D65" w:rsidRDefault="00B169FC" w:rsidP="0084485E">
      <w:pPr>
        <w:rPr>
          <w:rStyle w:val="selectable"/>
          <w:color w:val="000000"/>
          <w:sz w:val="28"/>
          <w:szCs w:val="28"/>
        </w:rPr>
      </w:pPr>
    </w:p>
    <w:p w14:paraId="7FE95EA1" w14:textId="69FCF338" w:rsidR="0084485E" w:rsidRPr="00F97D65" w:rsidRDefault="0084485E" w:rsidP="0084485E">
      <w:pPr>
        <w:rPr>
          <w:color w:val="000000"/>
          <w:sz w:val="28"/>
          <w:szCs w:val="28"/>
        </w:rPr>
      </w:pPr>
      <w:r w:rsidRPr="00F97D65">
        <w:rPr>
          <w:rStyle w:val="selectable"/>
          <w:rFonts w:eastAsiaTheme="majorEastAsia"/>
          <w:color w:val="000000"/>
          <w:sz w:val="28"/>
          <w:szCs w:val="28"/>
        </w:rPr>
        <w:t>Cochrane, G. (2018.). Max Weber's vision for bureaucracy. Australia: Palgrave McMillian.P.10.</w:t>
      </w:r>
    </w:p>
    <w:p w14:paraId="314279EF" w14:textId="34DF395F" w:rsidR="0084485E" w:rsidRPr="00F97D65" w:rsidRDefault="0084485E" w:rsidP="009D679F">
      <w:pPr>
        <w:rPr>
          <w:sz w:val="28"/>
          <w:szCs w:val="28"/>
        </w:rPr>
      </w:pPr>
    </w:p>
    <w:p w14:paraId="72A8AECD" w14:textId="712CCA09" w:rsidR="00575007" w:rsidRPr="00F97D65" w:rsidRDefault="00575007" w:rsidP="009D679F">
      <w:pPr>
        <w:rPr>
          <w:rStyle w:val="selectable"/>
          <w:rFonts w:eastAsiaTheme="majorEastAsia"/>
          <w:color w:val="000000"/>
          <w:sz w:val="28"/>
          <w:szCs w:val="28"/>
        </w:rPr>
      </w:pPr>
      <w:bookmarkStart w:id="22" w:name="_Hlk27122103"/>
      <w:r w:rsidRPr="00F97D65">
        <w:rPr>
          <w:rStyle w:val="selectable"/>
          <w:rFonts w:eastAsiaTheme="majorEastAsia"/>
          <w:color w:val="000000"/>
          <w:sz w:val="28"/>
          <w:szCs w:val="28"/>
        </w:rPr>
        <w:t xml:space="preserve">Cotton, B. (2017). </w:t>
      </w:r>
      <w:bookmarkEnd w:id="22"/>
      <w:r w:rsidRPr="00F97D65">
        <w:rPr>
          <w:rStyle w:val="selectable"/>
          <w:rFonts w:eastAsiaTheme="majorEastAsia"/>
          <w:i/>
          <w:iCs/>
          <w:color w:val="000000"/>
          <w:sz w:val="28"/>
          <w:szCs w:val="28"/>
        </w:rPr>
        <w:t>Leadership versus traditional management | Business Leader News</w:t>
      </w:r>
      <w:r w:rsidRPr="00F97D65">
        <w:rPr>
          <w:rStyle w:val="selectable"/>
          <w:rFonts w:eastAsiaTheme="majorEastAsia"/>
          <w:color w:val="000000"/>
          <w:sz w:val="28"/>
          <w:szCs w:val="28"/>
        </w:rPr>
        <w:t>. (online)Business Leader. Available at: https://www.businessleader.co.uk/leadership-versus-traditional-management/38669/ (Accessed 12 Dec. 2019)</w:t>
      </w:r>
    </w:p>
    <w:p w14:paraId="5E4FA332" w14:textId="30348C9B" w:rsidR="00934170" w:rsidRPr="00F97D65" w:rsidRDefault="00934170" w:rsidP="009D679F">
      <w:pPr>
        <w:rPr>
          <w:rStyle w:val="selectable"/>
          <w:rFonts w:eastAsiaTheme="majorEastAsia"/>
          <w:color w:val="000000"/>
          <w:sz w:val="28"/>
          <w:szCs w:val="28"/>
        </w:rPr>
      </w:pPr>
    </w:p>
    <w:p w14:paraId="454E6994" w14:textId="77777777" w:rsidR="00934170" w:rsidRPr="00F97D65" w:rsidRDefault="00934170" w:rsidP="00934170">
      <w:pPr>
        <w:rPr>
          <w:rStyle w:val="selectable"/>
          <w:rFonts w:eastAsiaTheme="majorEastAsia"/>
          <w:color w:val="000000"/>
          <w:sz w:val="28"/>
          <w:szCs w:val="28"/>
        </w:rPr>
      </w:pPr>
      <w:bookmarkStart w:id="23" w:name="_Hlk27108800"/>
      <w:r w:rsidRPr="00F97D65">
        <w:rPr>
          <w:rStyle w:val="selectable"/>
          <w:rFonts w:eastAsiaTheme="majorEastAsia"/>
          <w:color w:val="000000"/>
          <w:sz w:val="28"/>
          <w:szCs w:val="28"/>
        </w:rPr>
        <w:t xml:space="preserve">Iguanas.co.uk. (2019). </w:t>
      </w:r>
      <w:bookmarkEnd w:id="23"/>
      <w:r w:rsidRPr="00F97D65">
        <w:rPr>
          <w:rStyle w:val="selectable"/>
          <w:rFonts w:eastAsiaTheme="majorEastAsia"/>
          <w:color w:val="000000"/>
          <w:sz w:val="28"/>
          <w:szCs w:val="28"/>
        </w:rPr>
        <w:t>Las Iguanas --|. [online] Available at: https://www.iguanas.co.uk/ourpolicy (Accessed 12 Dec. 2019)</w:t>
      </w:r>
    </w:p>
    <w:p w14:paraId="6C3521D0" w14:textId="77777777" w:rsidR="00934170" w:rsidRPr="00F97D65" w:rsidRDefault="00934170" w:rsidP="00934170">
      <w:pPr>
        <w:rPr>
          <w:rStyle w:val="selectable"/>
          <w:rFonts w:eastAsiaTheme="majorEastAsia"/>
          <w:color w:val="000000"/>
          <w:sz w:val="28"/>
          <w:szCs w:val="28"/>
        </w:rPr>
      </w:pPr>
    </w:p>
    <w:p w14:paraId="4D5F1A9A" w14:textId="77777777" w:rsidR="00934170" w:rsidRPr="00F97D65" w:rsidRDefault="00934170" w:rsidP="00934170">
      <w:pPr>
        <w:rPr>
          <w:rStyle w:val="selectable"/>
          <w:color w:val="000000"/>
          <w:sz w:val="28"/>
          <w:szCs w:val="28"/>
        </w:rPr>
      </w:pPr>
      <w:r w:rsidRPr="00F97D65">
        <w:rPr>
          <w:rStyle w:val="selectable"/>
          <w:color w:val="000000"/>
          <w:sz w:val="28"/>
          <w:szCs w:val="28"/>
        </w:rPr>
        <w:t>Indeed.co.uk. (2018). Working as a Bartender at Las Iguanas: Employee Reviews | Indeed.co.uk. (online) Available at: https://www.indeed.co.uk/cmp/Las-Iguanas/reviews?fjobtitle=Bartender (Accessed 12 Dec. 2019)</w:t>
      </w:r>
    </w:p>
    <w:p w14:paraId="548C7177" w14:textId="77777777" w:rsidR="00934170" w:rsidRPr="00F97D65" w:rsidRDefault="00934170" w:rsidP="00934170">
      <w:pPr>
        <w:rPr>
          <w:rStyle w:val="selectable"/>
          <w:color w:val="000000"/>
          <w:sz w:val="28"/>
          <w:szCs w:val="28"/>
        </w:rPr>
      </w:pPr>
    </w:p>
    <w:p w14:paraId="735EEBE0" w14:textId="77777777" w:rsidR="00934170" w:rsidRPr="00F97D65" w:rsidRDefault="00934170" w:rsidP="00934170">
      <w:pPr>
        <w:rPr>
          <w:rStyle w:val="selectable"/>
          <w:color w:val="000000"/>
          <w:sz w:val="28"/>
          <w:szCs w:val="28"/>
        </w:rPr>
      </w:pPr>
      <w:r w:rsidRPr="00F97D65">
        <w:rPr>
          <w:rStyle w:val="selectable"/>
          <w:color w:val="000000"/>
          <w:sz w:val="28"/>
          <w:szCs w:val="28"/>
        </w:rPr>
        <w:t xml:space="preserve">Indeed.co.uk. (2019). Working at Las Iguanas: Employee Reviews about Pay &amp; Benefits | Indeed.co.uk. (online) Available at: </w:t>
      </w:r>
      <w:r w:rsidRPr="00F97D65">
        <w:rPr>
          <w:rStyle w:val="selectable"/>
          <w:color w:val="000000"/>
          <w:sz w:val="28"/>
          <w:szCs w:val="28"/>
        </w:rPr>
        <w:lastRenderedPageBreak/>
        <w:t>https://www.indeed.co.uk/cmp/Las-Iguanas/reviews?ftopic=paybenefits (Accessed 12 Dec. 2019)</w:t>
      </w:r>
    </w:p>
    <w:p w14:paraId="1B8BEC02" w14:textId="77777777" w:rsidR="00934170" w:rsidRPr="00F97D65" w:rsidRDefault="00934170" w:rsidP="00934170">
      <w:pPr>
        <w:rPr>
          <w:rStyle w:val="selectable"/>
          <w:color w:val="000000"/>
          <w:sz w:val="28"/>
          <w:szCs w:val="28"/>
        </w:rPr>
      </w:pPr>
    </w:p>
    <w:p w14:paraId="62FC397C" w14:textId="77777777" w:rsidR="00934170" w:rsidRPr="00F97D65" w:rsidRDefault="00934170" w:rsidP="00934170">
      <w:pPr>
        <w:widowControl w:val="0"/>
        <w:suppressAutoHyphens/>
        <w:rPr>
          <w:rFonts w:eastAsia="SimSun" w:cs="Lucida Sans"/>
          <w:color w:val="000000"/>
          <w:kern w:val="1"/>
          <w:sz w:val="28"/>
          <w:szCs w:val="28"/>
          <w:lang w:eastAsia="hi-IN" w:bidi="hi-IN"/>
        </w:rPr>
      </w:pPr>
      <w:r w:rsidRPr="00F97D65">
        <w:rPr>
          <w:rFonts w:eastAsia="SimSun" w:cs="Lucida Sans"/>
          <w:color w:val="000000"/>
          <w:kern w:val="1"/>
          <w:sz w:val="28"/>
          <w:szCs w:val="28"/>
          <w:lang w:eastAsia="hi-IN" w:bidi="hi-IN"/>
        </w:rPr>
        <w:t xml:space="preserve">Jasper, M. (2003). </w:t>
      </w:r>
      <w:r w:rsidRPr="00F97D65">
        <w:rPr>
          <w:rFonts w:eastAsia="SimSun" w:cs="Lucida Sans"/>
          <w:i/>
          <w:iCs/>
          <w:color w:val="000000"/>
          <w:kern w:val="1"/>
          <w:sz w:val="28"/>
          <w:szCs w:val="28"/>
          <w:lang w:eastAsia="hi-IN" w:bidi="hi-IN"/>
        </w:rPr>
        <w:t>Beginning reflective practice</w:t>
      </w:r>
      <w:r w:rsidRPr="00F97D65">
        <w:rPr>
          <w:rFonts w:eastAsia="SimSun" w:cs="Lucida Sans"/>
          <w:color w:val="000000"/>
          <w:kern w:val="1"/>
          <w:sz w:val="28"/>
          <w:szCs w:val="28"/>
          <w:lang w:eastAsia="hi-IN" w:bidi="hi-IN"/>
        </w:rPr>
        <w:t>. 1st ed. London: Nelson Thornes ltd, p.5.</w:t>
      </w:r>
    </w:p>
    <w:p w14:paraId="6B02EF2C" w14:textId="77777777" w:rsidR="00934170" w:rsidRPr="00F97D65" w:rsidRDefault="00934170" w:rsidP="009D679F">
      <w:pPr>
        <w:rPr>
          <w:sz w:val="28"/>
          <w:szCs w:val="28"/>
        </w:rPr>
      </w:pPr>
    </w:p>
    <w:p w14:paraId="1CA60724" w14:textId="14D7C36E" w:rsidR="00E7491F" w:rsidRPr="00F97D65" w:rsidRDefault="00E7491F" w:rsidP="008D5BA2">
      <w:pPr>
        <w:rPr>
          <w:rFonts w:ascii="Times" w:hAnsi="Times" w:cs="Arial"/>
          <w:b/>
          <w:bCs/>
          <w:color w:val="000000" w:themeColor="text1"/>
          <w:sz w:val="28"/>
          <w:szCs w:val="28"/>
        </w:rPr>
      </w:pPr>
    </w:p>
    <w:p w14:paraId="7D620B95" w14:textId="259747CE" w:rsidR="00E05B9D" w:rsidRPr="00F97D65" w:rsidRDefault="00E05B9D" w:rsidP="008D5BA2">
      <w:pPr>
        <w:rPr>
          <w:rStyle w:val="selectable"/>
          <w:rFonts w:eastAsiaTheme="majorEastAsia"/>
          <w:color w:val="000000"/>
          <w:sz w:val="28"/>
          <w:szCs w:val="28"/>
        </w:rPr>
      </w:pPr>
      <w:bookmarkStart w:id="24" w:name="_Hlk27098036"/>
      <w:r w:rsidRPr="00F97D65">
        <w:rPr>
          <w:rStyle w:val="selectable"/>
          <w:rFonts w:eastAsiaTheme="majorEastAsia"/>
          <w:color w:val="000000"/>
          <w:sz w:val="28"/>
          <w:szCs w:val="28"/>
        </w:rPr>
        <w:t>Mc</w:t>
      </w:r>
      <w:r w:rsidR="00357A25" w:rsidRPr="00F97D65">
        <w:rPr>
          <w:rStyle w:val="selectable"/>
          <w:rFonts w:eastAsiaTheme="majorEastAsia"/>
          <w:color w:val="000000"/>
          <w:sz w:val="28"/>
          <w:szCs w:val="28"/>
        </w:rPr>
        <w:t>G</w:t>
      </w:r>
      <w:r w:rsidRPr="00F97D65">
        <w:rPr>
          <w:rStyle w:val="selectable"/>
          <w:rFonts w:eastAsiaTheme="majorEastAsia"/>
          <w:color w:val="000000"/>
          <w:sz w:val="28"/>
          <w:szCs w:val="28"/>
        </w:rPr>
        <w:t xml:space="preserve">regor, D. (2006). </w:t>
      </w:r>
      <w:bookmarkEnd w:id="24"/>
      <w:r w:rsidRPr="00F97D65">
        <w:rPr>
          <w:rStyle w:val="selectable"/>
          <w:rFonts w:eastAsiaTheme="majorEastAsia"/>
          <w:color w:val="000000"/>
          <w:sz w:val="28"/>
          <w:szCs w:val="28"/>
        </w:rPr>
        <w:t>The Human Side of Enterprise. USA: Mc</w:t>
      </w:r>
      <w:r w:rsidR="00381DF5" w:rsidRPr="00F97D65">
        <w:rPr>
          <w:rStyle w:val="selectable"/>
          <w:rFonts w:eastAsiaTheme="majorEastAsia"/>
          <w:color w:val="000000"/>
          <w:sz w:val="28"/>
          <w:szCs w:val="28"/>
        </w:rPr>
        <w:t>G</w:t>
      </w:r>
      <w:r w:rsidRPr="00F97D65">
        <w:rPr>
          <w:rStyle w:val="selectable"/>
          <w:rFonts w:eastAsiaTheme="majorEastAsia"/>
          <w:color w:val="000000"/>
          <w:sz w:val="28"/>
          <w:szCs w:val="28"/>
        </w:rPr>
        <w:t>raw-Hill companies, p.9.</w:t>
      </w:r>
    </w:p>
    <w:p w14:paraId="37AA7D75" w14:textId="229BC041" w:rsidR="008964C2" w:rsidRPr="00F97D65" w:rsidRDefault="008964C2" w:rsidP="008D5BA2">
      <w:pPr>
        <w:rPr>
          <w:rStyle w:val="selectable"/>
          <w:rFonts w:eastAsiaTheme="majorEastAsia"/>
          <w:color w:val="000000"/>
          <w:sz w:val="28"/>
          <w:szCs w:val="28"/>
        </w:rPr>
      </w:pPr>
    </w:p>
    <w:p w14:paraId="4C2B53C8" w14:textId="52EBE5BF" w:rsidR="008964C2" w:rsidRPr="00F97D65" w:rsidRDefault="008964C2" w:rsidP="008D5BA2">
      <w:pPr>
        <w:rPr>
          <w:rStyle w:val="selectable"/>
          <w:color w:val="000000"/>
          <w:sz w:val="28"/>
          <w:szCs w:val="28"/>
        </w:rPr>
      </w:pPr>
      <w:r w:rsidRPr="00F97D65">
        <w:rPr>
          <w:rStyle w:val="selectable"/>
          <w:color w:val="000000"/>
          <w:sz w:val="28"/>
          <w:szCs w:val="28"/>
        </w:rPr>
        <w:t>Maslow, A. (2015). motivation and personality. Delhi: Prabhat, p.120.</w:t>
      </w:r>
    </w:p>
    <w:p w14:paraId="3ED9A5E1" w14:textId="3EBD8C3E" w:rsidR="00934170" w:rsidRPr="00F97D65" w:rsidRDefault="00934170" w:rsidP="008D5BA2">
      <w:pPr>
        <w:rPr>
          <w:rStyle w:val="selectable"/>
          <w:color w:val="000000"/>
          <w:sz w:val="28"/>
          <w:szCs w:val="28"/>
        </w:rPr>
      </w:pPr>
    </w:p>
    <w:p w14:paraId="6C21FC20" w14:textId="77777777" w:rsidR="00934170" w:rsidRPr="00F97D65" w:rsidRDefault="00934170" w:rsidP="00934170">
      <w:pPr>
        <w:rPr>
          <w:rStyle w:val="selectable"/>
          <w:color w:val="000000"/>
          <w:sz w:val="28"/>
          <w:szCs w:val="28"/>
        </w:rPr>
      </w:pPr>
      <w:r w:rsidRPr="00F97D65">
        <w:rPr>
          <w:rStyle w:val="selectable"/>
          <w:color w:val="000000"/>
          <w:sz w:val="28"/>
          <w:szCs w:val="28"/>
        </w:rPr>
        <w:t>Maslow, A. (2017). A Theory of Human Motivation. Lanham: Dancing Unicorn Books, p.4.</w:t>
      </w:r>
    </w:p>
    <w:p w14:paraId="6ED23EF3" w14:textId="77777777" w:rsidR="00934170" w:rsidRPr="00F97D65" w:rsidRDefault="00934170" w:rsidP="00934170">
      <w:pPr>
        <w:rPr>
          <w:rStyle w:val="selectable"/>
          <w:color w:val="000000"/>
          <w:sz w:val="28"/>
          <w:szCs w:val="28"/>
        </w:rPr>
      </w:pPr>
    </w:p>
    <w:p w14:paraId="6B9D2355" w14:textId="1A24926D" w:rsidR="00817E7A" w:rsidRPr="00F97D65" w:rsidRDefault="00817E7A" w:rsidP="008D5BA2">
      <w:pPr>
        <w:rPr>
          <w:rStyle w:val="selectable"/>
          <w:rFonts w:eastAsiaTheme="majorEastAsia"/>
          <w:color w:val="000000"/>
          <w:sz w:val="28"/>
          <w:szCs w:val="28"/>
        </w:rPr>
      </w:pPr>
      <w:r w:rsidRPr="00F97D65">
        <w:rPr>
          <w:rStyle w:val="selectable"/>
          <w:rFonts w:eastAsiaTheme="majorEastAsia"/>
          <w:color w:val="000000"/>
          <w:sz w:val="28"/>
          <w:szCs w:val="28"/>
        </w:rPr>
        <w:t>Smallbusiness.com. (2019). (online) Available at: https://smallbusiness.chron.com › ... › Manage Workplace Diversity (Accessed 11 Dec. 2019).</w:t>
      </w:r>
    </w:p>
    <w:p w14:paraId="08121B78" w14:textId="39B48E98" w:rsidR="00934170" w:rsidRPr="00F97D65" w:rsidRDefault="00934170" w:rsidP="008D5BA2">
      <w:pPr>
        <w:rPr>
          <w:rStyle w:val="selectable"/>
          <w:rFonts w:eastAsiaTheme="majorEastAsia"/>
          <w:color w:val="000000"/>
          <w:sz w:val="28"/>
          <w:szCs w:val="28"/>
        </w:rPr>
      </w:pPr>
    </w:p>
    <w:p w14:paraId="70A488EE" w14:textId="4FF3D92F" w:rsidR="00AD387B" w:rsidRPr="00F97D65" w:rsidRDefault="00AD387B" w:rsidP="008D5BA2">
      <w:pPr>
        <w:rPr>
          <w:rStyle w:val="selectable"/>
          <w:color w:val="000000"/>
          <w:sz w:val="28"/>
          <w:szCs w:val="28"/>
        </w:rPr>
      </w:pPr>
      <w:r w:rsidRPr="00F97D65">
        <w:rPr>
          <w:rStyle w:val="selectable"/>
          <w:color w:val="000000"/>
          <w:sz w:val="28"/>
          <w:szCs w:val="28"/>
        </w:rPr>
        <w:t xml:space="preserve">Sloane, N. (2019). </w:t>
      </w:r>
      <w:r w:rsidRPr="00F97D65">
        <w:rPr>
          <w:rStyle w:val="selectable"/>
          <w:i/>
          <w:iCs/>
          <w:color w:val="000000"/>
          <w:sz w:val="28"/>
          <w:szCs w:val="28"/>
        </w:rPr>
        <w:t>Life as Restaurant Manager at Las Iguanas | Las Iguanas Careers</w:t>
      </w:r>
      <w:r w:rsidRPr="00F97D65">
        <w:rPr>
          <w:rStyle w:val="selectable"/>
          <w:color w:val="000000"/>
          <w:sz w:val="28"/>
          <w:szCs w:val="28"/>
        </w:rPr>
        <w:t xml:space="preserve">. </w:t>
      </w:r>
      <w:r w:rsidR="00D571B1" w:rsidRPr="00F97D65">
        <w:rPr>
          <w:rStyle w:val="selectable"/>
          <w:color w:val="000000"/>
          <w:sz w:val="28"/>
          <w:szCs w:val="28"/>
        </w:rPr>
        <w:t>(</w:t>
      </w:r>
      <w:r w:rsidRPr="00F97D65">
        <w:rPr>
          <w:rStyle w:val="selectable"/>
          <w:color w:val="000000"/>
          <w:sz w:val="28"/>
          <w:szCs w:val="28"/>
        </w:rPr>
        <w:t>online</w:t>
      </w:r>
      <w:r w:rsidR="00D571B1" w:rsidRPr="00F97D65">
        <w:rPr>
          <w:rStyle w:val="selectable"/>
          <w:color w:val="000000"/>
          <w:sz w:val="28"/>
          <w:szCs w:val="28"/>
        </w:rPr>
        <w:t>)</w:t>
      </w:r>
      <w:r w:rsidRPr="00F97D65">
        <w:rPr>
          <w:rStyle w:val="selectable"/>
          <w:color w:val="000000"/>
          <w:sz w:val="28"/>
          <w:szCs w:val="28"/>
        </w:rPr>
        <w:t xml:space="preserve"> Las Iguanas Careers. Available at: https://www.iguanaspeople.co.uk/restaurant-manager </w:t>
      </w:r>
      <w:r w:rsidR="00D571B1" w:rsidRPr="00F97D65">
        <w:rPr>
          <w:rStyle w:val="selectable"/>
          <w:color w:val="000000"/>
          <w:sz w:val="28"/>
          <w:szCs w:val="28"/>
        </w:rPr>
        <w:t>(</w:t>
      </w:r>
      <w:r w:rsidRPr="00F97D65">
        <w:rPr>
          <w:rStyle w:val="selectable"/>
          <w:color w:val="000000"/>
          <w:sz w:val="28"/>
          <w:szCs w:val="28"/>
        </w:rPr>
        <w:t>Accessed 12 Dec. 2019</w:t>
      </w:r>
      <w:r w:rsidR="00D571B1" w:rsidRPr="00F97D65">
        <w:rPr>
          <w:rStyle w:val="selectable"/>
          <w:color w:val="000000"/>
          <w:sz w:val="28"/>
          <w:szCs w:val="28"/>
        </w:rPr>
        <w:t>)</w:t>
      </w:r>
    </w:p>
    <w:p w14:paraId="58DFBA5D" w14:textId="19FD56E8" w:rsidR="00934170" w:rsidRPr="00F97D65" w:rsidRDefault="00934170" w:rsidP="008D5BA2">
      <w:pPr>
        <w:rPr>
          <w:rStyle w:val="selectable"/>
          <w:color w:val="000000"/>
          <w:sz w:val="28"/>
          <w:szCs w:val="28"/>
        </w:rPr>
      </w:pPr>
    </w:p>
    <w:p w14:paraId="23728E64" w14:textId="77777777" w:rsidR="00934170" w:rsidRPr="00F97D65" w:rsidRDefault="00934170" w:rsidP="00934170">
      <w:pPr>
        <w:rPr>
          <w:rStyle w:val="selectable"/>
          <w:color w:val="000000"/>
          <w:sz w:val="28"/>
          <w:szCs w:val="28"/>
        </w:rPr>
      </w:pPr>
      <w:bookmarkStart w:id="25" w:name="_Hlk27099661"/>
      <w:r w:rsidRPr="00F97D65">
        <w:rPr>
          <w:rStyle w:val="selectable"/>
          <w:color w:val="000000"/>
          <w:sz w:val="28"/>
          <w:szCs w:val="28"/>
        </w:rPr>
        <w:t xml:space="preserve">Trahair, R. and Zaleznik, A. (2017). </w:t>
      </w:r>
      <w:bookmarkEnd w:id="25"/>
      <w:r w:rsidRPr="00F97D65">
        <w:rPr>
          <w:rStyle w:val="selectable"/>
          <w:color w:val="000000"/>
          <w:sz w:val="28"/>
          <w:szCs w:val="28"/>
        </w:rPr>
        <w:t>Elton Mayo. USA: Routledge, p.8</w:t>
      </w:r>
    </w:p>
    <w:p w14:paraId="26FBC2F2" w14:textId="77777777" w:rsidR="00934170" w:rsidRPr="00F97D65" w:rsidRDefault="00934170" w:rsidP="008D5BA2">
      <w:pPr>
        <w:rPr>
          <w:rStyle w:val="selectable"/>
          <w:color w:val="000000"/>
          <w:sz w:val="28"/>
          <w:szCs w:val="28"/>
        </w:rPr>
      </w:pPr>
    </w:p>
    <w:p w14:paraId="2E105F1F" w14:textId="77777777" w:rsidR="00934170" w:rsidRPr="00F97D65" w:rsidRDefault="00934170" w:rsidP="00934170">
      <w:pPr>
        <w:rPr>
          <w:rStyle w:val="selectable"/>
          <w:color w:val="000000"/>
          <w:sz w:val="28"/>
          <w:szCs w:val="28"/>
        </w:rPr>
      </w:pPr>
      <w:r w:rsidRPr="00F97D65">
        <w:rPr>
          <w:rStyle w:val="selectable"/>
          <w:color w:val="000000"/>
          <w:sz w:val="28"/>
          <w:szCs w:val="28"/>
        </w:rPr>
        <w:t>Tripathi, P. and Reddy, P. (2019). principles of management. 3rd ed. New Delhi: Tata McGraw Hill, p.18.</w:t>
      </w:r>
    </w:p>
    <w:p w14:paraId="451DF67D" w14:textId="77777777" w:rsidR="00934170" w:rsidRPr="00F97D65" w:rsidRDefault="00934170" w:rsidP="00934170">
      <w:pPr>
        <w:rPr>
          <w:rStyle w:val="selectable"/>
          <w:color w:val="000000"/>
          <w:sz w:val="28"/>
          <w:szCs w:val="28"/>
        </w:rPr>
      </w:pPr>
    </w:p>
    <w:p w14:paraId="2985E52A" w14:textId="77777777" w:rsidR="00934170" w:rsidRPr="00F97D65" w:rsidRDefault="00934170" w:rsidP="00934170">
      <w:pPr>
        <w:rPr>
          <w:rStyle w:val="selectable"/>
          <w:color w:val="000000"/>
          <w:sz w:val="28"/>
          <w:szCs w:val="28"/>
        </w:rPr>
      </w:pPr>
      <w:r w:rsidRPr="00F97D65">
        <w:rPr>
          <w:rStyle w:val="selectable"/>
          <w:color w:val="000000"/>
          <w:sz w:val="28"/>
          <w:szCs w:val="28"/>
        </w:rPr>
        <w:t>Taylor, F. and CNPeReading. (2010). The Principles of Scientific Management. Cosimo INC, p.6.</w:t>
      </w:r>
    </w:p>
    <w:p w14:paraId="33E7830B" w14:textId="77777777" w:rsidR="00934170" w:rsidRPr="00F97D65" w:rsidRDefault="00934170" w:rsidP="00934170">
      <w:pPr>
        <w:rPr>
          <w:rStyle w:val="selectable"/>
          <w:color w:val="000000"/>
          <w:sz w:val="28"/>
          <w:szCs w:val="28"/>
        </w:rPr>
      </w:pPr>
      <w:r w:rsidRPr="00F97D65">
        <w:rPr>
          <w:rStyle w:val="selectable"/>
          <w:color w:val="000000"/>
          <w:sz w:val="28"/>
          <w:szCs w:val="28"/>
        </w:rPr>
        <w:t>TripAdvisor. (2019). LAS IGUANAS CARDIFF - Updated 2019 Restaurant Reviews, Menu, Prices, &amp; Reservations - TripAdvisor. (online) Available at: https://www.tripadvisor.co.uk/Restaurant_Review-g186460-d752983-Reviews-Las_Iguanas_Cardiff-Cardiff_South_Wales_Wales.htm (Accessed 12 Dec. 2019).</w:t>
      </w:r>
    </w:p>
    <w:p w14:paraId="539B1470" w14:textId="77777777" w:rsidR="00934170" w:rsidRPr="00F97D65" w:rsidRDefault="00934170" w:rsidP="00934170">
      <w:pPr>
        <w:rPr>
          <w:rStyle w:val="selectable"/>
          <w:color w:val="000000"/>
          <w:sz w:val="28"/>
          <w:szCs w:val="28"/>
        </w:rPr>
      </w:pPr>
    </w:p>
    <w:p w14:paraId="7F6BE58D" w14:textId="77777777" w:rsidR="00934170" w:rsidRPr="00F97D65" w:rsidRDefault="00934170" w:rsidP="00934170">
      <w:pPr>
        <w:rPr>
          <w:rStyle w:val="selectable"/>
          <w:color w:val="000000"/>
          <w:sz w:val="28"/>
          <w:szCs w:val="28"/>
        </w:rPr>
      </w:pPr>
      <w:bookmarkStart w:id="26" w:name="_Hlk27115598"/>
      <w:r w:rsidRPr="00F97D65">
        <w:rPr>
          <w:rStyle w:val="selectable"/>
          <w:color w:val="000000"/>
          <w:sz w:val="28"/>
          <w:szCs w:val="28"/>
        </w:rPr>
        <w:t xml:space="preserve">Taylor, F. (2010). </w:t>
      </w:r>
      <w:bookmarkEnd w:id="26"/>
      <w:r w:rsidRPr="00F97D65">
        <w:rPr>
          <w:rStyle w:val="selectable"/>
          <w:i/>
          <w:iCs/>
          <w:color w:val="000000"/>
          <w:sz w:val="28"/>
          <w:szCs w:val="28"/>
        </w:rPr>
        <w:t>Fredrick Taylor Management scientifically theories</w:t>
      </w:r>
      <w:r w:rsidRPr="00F97D65">
        <w:rPr>
          <w:rStyle w:val="selectable"/>
          <w:color w:val="000000"/>
          <w:sz w:val="28"/>
          <w:szCs w:val="28"/>
        </w:rPr>
        <w:t>. Cosimo, p.4</w:t>
      </w:r>
    </w:p>
    <w:p w14:paraId="10B5483D" w14:textId="77777777" w:rsidR="00934170" w:rsidRPr="00F97D65" w:rsidRDefault="00934170" w:rsidP="00934170">
      <w:pPr>
        <w:rPr>
          <w:rStyle w:val="selectable"/>
          <w:color w:val="000000"/>
          <w:sz w:val="28"/>
          <w:szCs w:val="28"/>
        </w:rPr>
      </w:pPr>
      <w:bookmarkStart w:id="27" w:name="_GoBack"/>
      <w:bookmarkEnd w:id="27"/>
    </w:p>
    <w:p w14:paraId="726408C1" w14:textId="77777777" w:rsidR="00201F39" w:rsidRPr="00F97D65" w:rsidRDefault="00201F39" w:rsidP="00201F39">
      <w:pPr>
        <w:widowControl w:val="0"/>
        <w:suppressAutoHyphens/>
        <w:rPr>
          <w:rFonts w:eastAsia="SimSun" w:cs="Lucida Sans"/>
          <w:kern w:val="1"/>
          <w:sz w:val="28"/>
          <w:szCs w:val="28"/>
          <w:lang w:eastAsia="hi-IN" w:bidi="hi-IN"/>
        </w:rPr>
      </w:pPr>
    </w:p>
    <w:p w14:paraId="12E3D75F" w14:textId="77777777" w:rsidR="00934170" w:rsidRPr="00F97D65" w:rsidRDefault="00934170" w:rsidP="00934170">
      <w:pPr>
        <w:rPr>
          <w:rStyle w:val="selectable"/>
          <w:rFonts w:eastAsiaTheme="majorEastAsia"/>
          <w:color w:val="000000"/>
          <w:sz w:val="28"/>
          <w:szCs w:val="28"/>
        </w:rPr>
      </w:pPr>
      <w:r w:rsidRPr="00F97D65">
        <w:rPr>
          <w:rStyle w:val="selectable"/>
          <w:rFonts w:eastAsiaTheme="majorEastAsia"/>
          <w:color w:val="000000"/>
          <w:sz w:val="28"/>
          <w:szCs w:val="28"/>
        </w:rPr>
        <w:t>www.casualdininggroup.com. (2019). (online) Available at: https://www.casualdininggroup.com › news › corporate › casual-dining-gr... (Accessed 12 Dec. 2019)</w:t>
      </w:r>
    </w:p>
    <w:p w14:paraId="78BC7D90" w14:textId="77777777" w:rsidR="00201F39" w:rsidRPr="00F97D65" w:rsidRDefault="00201F39" w:rsidP="008D5BA2">
      <w:pPr>
        <w:rPr>
          <w:rStyle w:val="selectable"/>
          <w:color w:val="000000"/>
          <w:sz w:val="28"/>
          <w:szCs w:val="28"/>
        </w:rPr>
      </w:pPr>
    </w:p>
    <w:sectPr w:rsidR="00201F39" w:rsidRPr="00F97D65" w:rsidSect="00963710">
      <w:footerReference w:type="even" r:id="rId14"/>
      <w:footerReference w:type="defaul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6D32E" w14:textId="77777777" w:rsidR="00C45ACD" w:rsidRDefault="00C45ACD" w:rsidP="000300A5">
      <w:r>
        <w:separator/>
      </w:r>
    </w:p>
  </w:endnote>
  <w:endnote w:type="continuationSeparator" w:id="0">
    <w:p w14:paraId="1FE410D0" w14:textId="77777777" w:rsidR="00C45ACD" w:rsidRDefault="00C45ACD"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EndPr>
      <w:rPr>
        <w:rStyle w:val="PageNumber"/>
      </w:rPr>
    </w:sdtEndPr>
    <w:sdtContent>
      <w:p w14:paraId="37EBAC71" w14:textId="77777777" w:rsidR="00201F39" w:rsidRDefault="00201F39" w:rsidP="003336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201F39" w:rsidRDefault="00201F39"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EndPr>
      <w:rPr>
        <w:rStyle w:val="PageNumber"/>
      </w:rPr>
    </w:sdtEndPr>
    <w:sdtContent>
      <w:p w14:paraId="28DCBDBB" w14:textId="77777777" w:rsidR="00201F39" w:rsidRDefault="00201F39" w:rsidP="003336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201F39" w:rsidRDefault="00201F39"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D0885" w14:textId="77777777" w:rsidR="00C45ACD" w:rsidRDefault="00C45ACD" w:rsidP="000300A5">
      <w:r>
        <w:separator/>
      </w:r>
    </w:p>
  </w:footnote>
  <w:footnote w:type="continuationSeparator" w:id="0">
    <w:p w14:paraId="7D310EE3" w14:textId="77777777" w:rsidR="00C45ACD" w:rsidRDefault="00C45ACD"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B77C45"/>
    <w:multiLevelType w:val="hybridMultilevel"/>
    <w:tmpl w:val="907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7"/>
  </w:num>
  <w:num w:numId="5">
    <w:abstractNumId w:val="1"/>
  </w:num>
  <w:num w:numId="6">
    <w:abstractNumId w:val="2"/>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033B5"/>
    <w:rsid w:val="000126CE"/>
    <w:rsid w:val="00015934"/>
    <w:rsid w:val="000278A9"/>
    <w:rsid w:val="000300A5"/>
    <w:rsid w:val="00047220"/>
    <w:rsid w:val="0007173B"/>
    <w:rsid w:val="000A637A"/>
    <w:rsid w:val="000B47B0"/>
    <w:rsid w:val="000C0EA7"/>
    <w:rsid w:val="000C5B89"/>
    <w:rsid w:val="000C5FA5"/>
    <w:rsid w:val="000E1902"/>
    <w:rsid w:val="00104A60"/>
    <w:rsid w:val="00112FAB"/>
    <w:rsid w:val="001165CB"/>
    <w:rsid w:val="00142C41"/>
    <w:rsid w:val="00147C8C"/>
    <w:rsid w:val="001516E8"/>
    <w:rsid w:val="001529D1"/>
    <w:rsid w:val="00157BEB"/>
    <w:rsid w:val="001753E8"/>
    <w:rsid w:val="00191CBC"/>
    <w:rsid w:val="001A32D1"/>
    <w:rsid w:val="001B7B38"/>
    <w:rsid w:val="001C21C6"/>
    <w:rsid w:val="001C5550"/>
    <w:rsid w:val="001D3B70"/>
    <w:rsid w:val="001D4E0A"/>
    <w:rsid w:val="001E0E56"/>
    <w:rsid w:val="001E6B25"/>
    <w:rsid w:val="00201F39"/>
    <w:rsid w:val="00204415"/>
    <w:rsid w:val="00207090"/>
    <w:rsid w:val="00222EFE"/>
    <w:rsid w:val="002243F0"/>
    <w:rsid w:val="00224CDB"/>
    <w:rsid w:val="00225E93"/>
    <w:rsid w:val="002446ED"/>
    <w:rsid w:val="00257014"/>
    <w:rsid w:val="002718B7"/>
    <w:rsid w:val="00271D0B"/>
    <w:rsid w:val="0027357B"/>
    <w:rsid w:val="00276208"/>
    <w:rsid w:val="00276517"/>
    <w:rsid w:val="00290FBC"/>
    <w:rsid w:val="00292F10"/>
    <w:rsid w:val="002931DE"/>
    <w:rsid w:val="00297B89"/>
    <w:rsid w:val="002A4BD4"/>
    <w:rsid w:val="002A5092"/>
    <w:rsid w:val="002A7E6A"/>
    <w:rsid w:val="002E2380"/>
    <w:rsid w:val="00315B3F"/>
    <w:rsid w:val="00333636"/>
    <w:rsid w:val="00335470"/>
    <w:rsid w:val="00345758"/>
    <w:rsid w:val="00357A25"/>
    <w:rsid w:val="003708BA"/>
    <w:rsid w:val="00381DF5"/>
    <w:rsid w:val="00384464"/>
    <w:rsid w:val="003852B7"/>
    <w:rsid w:val="003861C2"/>
    <w:rsid w:val="003A0791"/>
    <w:rsid w:val="003B4DDE"/>
    <w:rsid w:val="003B546E"/>
    <w:rsid w:val="003C281D"/>
    <w:rsid w:val="003D2276"/>
    <w:rsid w:val="003D2B50"/>
    <w:rsid w:val="003E02C7"/>
    <w:rsid w:val="003E786D"/>
    <w:rsid w:val="003F227A"/>
    <w:rsid w:val="00400B96"/>
    <w:rsid w:val="004147FC"/>
    <w:rsid w:val="004326E6"/>
    <w:rsid w:val="00435ADE"/>
    <w:rsid w:val="00452F64"/>
    <w:rsid w:val="00454CB0"/>
    <w:rsid w:val="0046410F"/>
    <w:rsid w:val="00467E76"/>
    <w:rsid w:val="004708E9"/>
    <w:rsid w:val="00477B80"/>
    <w:rsid w:val="004A5B7F"/>
    <w:rsid w:val="004A70E2"/>
    <w:rsid w:val="004A76EC"/>
    <w:rsid w:val="004D2D14"/>
    <w:rsid w:val="004D6961"/>
    <w:rsid w:val="005009AF"/>
    <w:rsid w:val="005017BE"/>
    <w:rsid w:val="005158D3"/>
    <w:rsid w:val="00524B18"/>
    <w:rsid w:val="00526791"/>
    <w:rsid w:val="00526D2D"/>
    <w:rsid w:val="00534DAC"/>
    <w:rsid w:val="00562991"/>
    <w:rsid w:val="00570572"/>
    <w:rsid w:val="00575007"/>
    <w:rsid w:val="005775F1"/>
    <w:rsid w:val="00592632"/>
    <w:rsid w:val="00592DE9"/>
    <w:rsid w:val="0059481E"/>
    <w:rsid w:val="005A09A5"/>
    <w:rsid w:val="005A391A"/>
    <w:rsid w:val="005B7A9A"/>
    <w:rsid w:val="005C4080"/>
    <w:rsid w:val="005E0834"/>
    <w:rsid w:val="005E2EF1"/>
    <w:rsid w:val="005F732C"/>
    <w:rsid w:val="0060344A"/>
    <w:rsid w:val="00616A89"/>
    <w:rsid w:val="00621F2E"/>
    <w:rsid w:val="006230E9"/>
    <w:rsid w:val="0062455E"/>
    <w:rsid w:val="00647191"/>
    <w:rsid w:val="00665C06"/>
    <w:rsid w:val="006806C8"/>
    <w:rsid w:val="006835D7"/>
    <w:rsid w:val="00685015"/>
    <w:rsid w:val="00693C60"/>
    <w:rsid w:val="006A2019"/>
    <w:rsid w:val="006C0247"/>
    <w:rsid w:val="006C3898"/>
    <w:rsid w:val="006E07EC"/>
    <w:rsid w:val="006E58D9"/>
    <w:rsid w:val="006E6836"/>
    <w:rsid w:val="006F007D"/>
    <w:rsid w:val="006F5152"/>
    <w:rsid w:val="00712AB4"/>
    <w:rsid w:val="007130F8"/>
    <w:rsid w:val="00742617"/>
    <w:rsid w:val="00773659"/>
    <w:rsid w:val="00792809"/>
    <w:rsid w:val="007B5772"/>
    <w:rsid w:val="007E0491"/>
    <w:rsid w:val="007E7615"/>
    <w:rsid w:val="007E7DA8"/>
    <w:rsid w:val="00802B9A"/>
    <w:rsid w:val="008161C1"/>
    <w:rsid w:val="00817E7A"/>
    <w:rsid w:val="0084485E"/>
    <w:rsid w:val="008454EC"/>
    <w:rsid w:val="008507B9"/>
    <w:rsid w:val="0085287A"/>
    <w:rsid w:val="00890B2F"/>
    <w:rsid w:val="008937D4"/>
    <w:rsid w:val="00894588"/>
    <w:rsid w:val="008964C2"/>
    <w:rsid w:val="008A0ADD"/>
    <w:rsid w:val="008A1D48"/>
    <w:rsid w:val="008A4C2C"/>
    <w:rsid w:val="008B3A1F"/>
    <w:rsid w:val="008C24CD"/>
    <w:rsid w:val="008C7B2A"/>
    <w:rsid w:val="008D2140"/>
    <w:rsid w:val="008D408C"/>
    <w:rsid w:val="008D5BA2"/>
    <w:rsid w:val="008D7132"/>
    <w:rsid w:val="008E1425"/>
    <w:rsid w:val="008E5648"/>
    <w:rsid w:val="008E5FB0"/>
    <w:rsid w:val="009211CC"/>
    <w:rsid w:val="009322A3"/>
    <w:rsid w:val="00934170"/>
    <w:rsid w:val="009449FD"/>
    <w:rsid w:val="00950C93"/>
    <w:rsid w:val="00963710"/>
    <w:rsid w:val="00985C6A"/>
    <w:rsid w:val="00985D6B"/>
    <w:rsid w:val="00991F29"/>
    <w:rsid w:val="00993B1E"/>
    <w:rsid w:val="00995D3E"/>
    <w:rsid w:val="009A5501"/>
    <w:rsid w:val="009B1E3F"/>
    <w:rsid w:val="009B26E6"/>
    <w:rsid w:val="009C0A4A"/>
    <w:rsid w:val="009C2FF4"/>
    <w:rsid w:val="009D2BFD"/>
    <w:rsid w:val="009D679F"/>
    <w:rsid w:val="009F5F8D"/>
    <w:rsid w:val="00A0406D"/>
    <w:rsid w:val="00A158C7"/>
    <w:rsid w:val="00A32461"/>
    <w:rsid w:val="00A6594B"/>
    <w:rsid w:val="00A707D3"/>
    <w:rsid w:val="00A7153D"/>
    <w:rsid w:val="00A76AB4"/>
    <w:rsid w:val="00A82FA5"/>
    <w:rsid w:val="00A86504"/>
    <w:rsid w:val="00A9251B"/>
    <w:rsid w:val="00AA13E1"/>
    <w:rsid w:val="00AA4A0E"/>
    <w:rsid w:val="00AD387B"/>
    <w:rsid w:val="00AD5E85"/>
    <w:rsid w:val="00AF4C84"/>
    <w:rsid w:val="00B113CB"/>
    <w:rsid w:val="00B169FC"/>
    <w:rsid w:val="00B242FC"/>
    <w:rsid w:val="00B24F99"/>
    <w:rsid w:val="00B252CD"/>
    <w:rsid w:val="00B25A78"/>
    <w:rsid w:val="00B546FD"/>
    <w:rsid w:val="00B54F3A"/>
    <w:rsid w:val="00B5597A"/>
    <w:rsid w:val="00B5643F"/>
    <w:rsid w:val="00B5794A"/>
    <w:rsid w:val="00B57B21"/>
    <w:rsid w:val="00B61146"/>
    <w:rsid w:val="00B61C93"/>
    <w:rsid w:val="00B801DA"/>
    <w:rsid w:val="00B923B5"/>
    <w:rsid w:val="00B947F4"/>
    <w:rsid w:val="00BD4421"/>
    <w:rsid w:val="00BD4856"/>
    <w:rsid w:val="00BE55C1"/>
    <w:rsid w:val="00C0724F"/>
    <w:rsid w:val="00C104CB"/>
    <w:rsid w:val="00C163FF"/>
    <w:rsid w:val="00C228A4"/>
    <w:rsid w:val="00C2514B"/>
    <w:rsid w:val="00C3701D"/>
    <w:rsid w:val="00C37811"/>
    <w:rsid w:val="00C45ACD"/>
    <w:rsid w:val="00C460D9"/>
    <w:rsid w:val="00C8465D"/>
    <w:rsid w:val="00C875F8"/>
    <w:rsid w:val="00C926A2"/>
    <w:rsid w:val="00CA2581"/>
    <w:rsid w:val="00CA3922"/>
    <w:rsid w:val="00CA7708"/>
    <w:rsid w:val="00CD2D04"/>
    <w:rsid w:val="00CE6057"/>
    <w:rsid w:val="00CF6AE4"/>
    <w:rsid w:val="00D034FF"/>
    <w:rsid w:val="00D11A58"/>
    <w:rsid w:val="00D14DC8"/>
    <w:rsid w:val="00D3319E"/>
    <w:rsid w:val="00D41CCC"/>
    <w:rsid w:val="00D4532B"/>
    <w:rsid w:val="00D571B1"/>
    <w:rsid w:val="00D77F9B"/>
    <w:rsid w:val="00D95424"/>
    <w:rsid w:val="00DB11B7"/>
    <w:rsid w:val="00DC4463"/>
    <w:rsid w:val="00DE0A17"/>
    <w:rsid w:val="00DF6058"/>
    <w:rsid w:val="00DF6E46"/>
    <w:rsid w:val="00DF7A0C"/>
    <w:rsid w:val="00E03850"/>
    <w:rsid w:val="00E05B9D"/>
    <w:rsid w:val="00E64C8D"/>
    <w:rsid w:val="00E7440D"/>
    <w:rsid w:val="00E7491F"/>
    <w:rsid w:val="00E77D85"/>
    <w:rsid w:val="00E845A9"/>
    <w:rsid w:val="00E9022D"/>
    <w:rsid w:val="00E92BC9"/>
    <w:rsid w:val="00EA46A0"/>
    <w:rsid w:val="00EB2799"/>
    <w:rsid w:val="00EB54B5"/>
    <w:rsid w:val="00EB6A6E"/>
    <w:rsid w:val="00ED6F6A"/>
    <w:rsid w:val="00ED784C"/>
    <w:rsid w:val="00EE4AE7"/>
    <w:rsid w:val="00EE67D5"/>
    <w:rsid w:val="00F03C4F"/>
    <w:rsid w:val="00F156F5"/>
    <w:rsid w:val="00F74479"/>
    <w:rsid w:val="00F825F6"/>
    <w:rsid w:val="00F919AB"/>
    <w:rsid w:val="00F95199"/>
    <w:rsid w:val="00F965D3"/>
    <w:rsid w:val="00F97D65"/>
    <w:rsid w:val="00FB110C"/>
    <w:rsid w:val="00FB1FE1"/>
    <w:rsid w:val="00FB4F84"/>
    <w:rsid w:val="00FB5473"/>
    <w:rsid w:val="00FB7503"/>
    <w:rsid w:val="00FC0DA3"/>
    <w:rsid w:val="00FC40AD"/>
    <w:rsid w:val="00FD3EBD"/>
    <w:rsid w:val="00FE5EEC"/>
    <w:rsid w:val="00FE62BC"/>
    <w:rsid w:val="00FF08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BA4BA443-47A8-6B4E-B456-0F494C3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semiHidden/>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character" w:styleId="UnresolvedMention">
    <w:name w:val="Unresolved Mention"/>
    <w:basedOn w:val="DefaultParagraphFont"/>
    <w:uiPriority w:val="99"/>
    <w:semiHidden/>
    <w:unhideWhenUsed/>
    <w:rsid w:val="00E845A9"/>
    <w:rPr>
      <w:color w:val="605E5C"/>
      <w:shd w:val="clear" w:color="auto" w:fill="E1DFDD"/>
    </w:rPr>
  </w:style>
  <w:style w:type="character" w:customStyle="1" w:styleId="badgetext">
    <w:name w:val="badgetext"/>
    <w:basedOn w:val="DefaultParagraphFont"/>
    <w:rsid w:val="00112FAB"/>
  </w:style>
  <w:style w:type="character" w:customStyle="1" w:styleId="ratingdate">
    <w:name w:val="ratingdate"/>
    <w:basedOn w:val="DefaultParagraphFont"/>
    <w:rsid w:val="00112FAB"/>
  </w:style>
  <w:style w:type="character" w:customStyle="1" w:styleId="noquotes">
    <w:name w:val="noquotes"/>
    <w:basedOn w:val="DefaultParagraphFont"/>
    <w:rsid w:val="00112FAB"/>
  </w:style>
  <w:style w:type="paragraph" w:customStyle="1" w:styleId="partialentry">
    <w:name w:val="partial_entry"/>
    <w:basedOn w:val="Normal"/>
    <w:rsid w:val="00112FAB"/>
    <w:pPr>
      <w:spacing w:before="100" w:beforeAutospacing="1" w:after="100" w:afterAutospacing="1"/>
    </w:pPr>
    <w:rPr>
      <w:lang w:eastAsia="en-GB"/>
    </w:rPr>
  </w:style>
  <w:style w:type="character" w:customStyle="1" w:styleId="staydatelabel">
    <w:name w:val="stay_date_label"/>
    <w:basedOn w:val="DefaultParagraphFont"/>
    <w:rsid w:val="00112FAB"/>
  </w:style>
  <w:style w:type="character" w:customStyle="1" w:styleId="viamobile">
    <w:name w:val="viamobile"/>
    <w:basedOn w:val="DefaultParagraphFont"/>
    <w:rsid w:val="00112FAB"/>
  </w:style>
  <w:style w:type="character" w:customStyle="1" w:styleId="cmp-reviewer-job-title">
    <w:name w:val="cmp-reviewer-job-title"/>
    <w:basedOn w:val="DefaultParagraphFont"/>
    <w:rsid w:val="00D034FF"/>
  </w:style>
  <w:style w:type="character" w:customStyle="1" w:styleId="cmp-reviewer">
    <w:name w:val="cmp-reviewer"/>
    <w:basedOn w:val="DefaultParagraphFont"/>
    <w:rsid w:val="00D034FF"/>
  </w:style>
  <w:style w:type="character" w:customStyle="1" w:styleId="cmp-reviewer-job-location">
    <w:name w:val="cmp-reviewer-job-location"/>
    <w:basedOn w:val="DefaultParagraphFont"/>
    <w:rsid w:val="00D034FF"/>
  </w:style>
  <w:style w:type="character" w:customStyle="1" w:styleId="cmp-review-date-created">
    <w:name w:val="cmp-review-date-created"/>
    <w:basedOn w:val="DefaultParagraphFont"/>
    <w:rsid w:val="00D034FF"/>
  </w:style>
  <w:style w:type="character" w:customStyle="1" w:styleId="cmp-review-text">
    <w:name w:val="cmp-review-text"/>
    <w:basedOn w:val="DefaultParagraphFont"/>
    <w:rsid w:val="00D034FF"/>
  </w:style>
  <w:style w:type="character" w:customStyle="1" w:styleId="cmp-highlight">
    <w:name w:val="cmp-highlight"/>
    <w:basedOn w:val="DefaultParagraphFont"/>
    <w:rsid w:val="00D03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09848476">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789085474">
      <w:bodyDiv w:val="1"/>
      <w:marLeft w:val="0"/>
      <w:marRight w:val="0"/>
      <w:marTop w:val="0"/>
      <w:marBottom w:val="0"/>
      <w:divBdr>
        <w:top w:val="none" w:sz="0" w:space="0" w:color="auto"/>
        <w:left w:val="none" w:sz="0" w:space="0" w:color="auto"/>
        <w:bottom w:val="none" w:sz="0" w:space="0" w:color="auto"/>
        <w:right w:val="none" w:sz="0" w:space="0" w:color="auto"/>
      </w:divBdr>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03300299">
      <w:bodyDiv w:val="1"/>
      <w:marLeft w:val="0"/>
      <w:marRight w:val="0"/>
      <w:marTop w:val="0"/>
      <w:marBottom w:val="0"/>
      <w:divBdr>
        <w:top w:val="none" w:sz="0" w:space="0" w:color="auto"/>
        <w:left w:val="none" w:sz="0" w:space="0" w:color="auto"/>
        <w:bottom w:val="none" w:sz="0" w:space="0" w:color="auto"/>
        <w:right w:val="none" w:sz="0" w:space="0" w:color="auto"/>
      </w:divBdr>
      <w:divsChild>
        <w:div w:id="2002388411">
          <w:marLeft w:val="0"/>
          <w:marRight w:val="0"/>
          <w:marTop w:val="0"/>
          <w:marBottom w:val="0"/>
          <w:divBdr>
            <w:top w:val="none" w:sz="0" w:space="0" w:color="auto"/>
            <w:left w:val="none" w:sz="0" w:space="0" w:color="auto"/>
            <w:bottom w:val="none" w:sz="0" w:space="0" w:color="auto"/>
            <w:right w:val="none" w:sz="0" w:space="0" w:color="auto"/>
          </w:divBdr>
          <w:divsChild>
            <w:div w:id="474226176">
              <w:marLeft w:val="0"/>
              <w:marRight w:val="0"/>
              <w:marTop w:val="0"/>
              <w:marBottom w:val="0"/>
              <w:divBdr>
                <w:top w:val="none" w:sz="0" w:space="0" w:color="auto"/>
                <w:left w:val="none" w:sz="0" w:space="0" w:color="auto"/>
                <w:bottom w:val="none" w:sz="0" w:space="0" w:color="auto"/>
                <w:right w:val="none" w:sz="0" w:space="0" w:color="auto"/>
              </w:divBdr>
              <w:divsChild>
                <w:div w:id="771707664">
                  <w:marLeft w:val="0"/>
                  <w:marRight w:val="0"/>
                  <w:marTop w:val="0"/>
                  <w:marBottom w:val="0"/>
                  <w:divBdr>
                    <w:top w:val="none" w:sz="0" w:space="0" w:color="auto"/>
                    <w:left w:val="none" w:sz="0" w:space="0" w:color="auto"/>
                    <w:bottom w:val="none" w:sz="0" w:space="0" w:color="auto"/>
                    <w:right w:val="none" w:sz="0" w:space="0" w:color="auto"/>
                  </w:divBdr>
                  <w:divsChild>
                    <w:div w:id="993417319">
                      <w:marLeft w:val="0"/>
                      <w:marRight w:val="0"/>
                      <w:marTop w:val="0"/>
                      <w:marBottom w:val="0"/>
                      <w:divBdr>
                        <w:top w:val="none" w:sz="0" w:space="0" w:color="auto"/>
                        <w:left w:val="none" w:sz="0" w:space="0" w:color="auto"/>
                        <w:bottom w:val="none" w:sz="0" w:space="0" w:color="auto"/>
                        <w:right w:val="none" w:sz="0" w:space="0" w:color="auto"/>
                      </w:divBdr>
                      <w:divsChild>
                        <w:div w:id="1408378120">
                          <w:marLeft w:val="0"/>
                          <w:marRight w:val="0"/>
                          <w:marTop w:val="0"/>
                          <w:marBottom w:val="0"/>
                          <w:divBdr>
                            <w:top w:val="none" w:sz="0" w:space="0" w:color="auto"/>
                            <w:left w:val="none" w:sz="0" w:space="0" w:color="auto"/>
                            <w:bottom w:val="none" w:sz="0" w:space="0" w:color="auto"/>
                            <w:right w:val="none" w:sz="0" w:space="0" w:color="auto"/>
                          </w:divBdr>
                          <w:divsChild>
                            <w:div w:id="731345426">
                              <w:marLeft w:val="0"/>
                              <w:marRight w:val="0"/>
                              <w:marTop w:val="0"/>
                              <w:marBottom w:val="0"/>
                              <w:divBdr>
                                <w:top w:val="none" w:sz="0" w:space="0" w:color="auto"/>
                                <w:left w:val="none" w:sz="0" w:space="0" w:color="auto"/>
                                <w:bottom w:val="none" w:sz="0" w:space="0" w:color="auto"/>
                                <w:right w:val="none" w:sz="0" w:space="0" w:color="auto"/>
                              </w:divBdr>
                              <w:divsChild>
                                <w:div w:id="767387626">
                                  <w:marLeft w:val="0"/>
                                  <w:marRight w:val="0"/>
                                  <w:marTop w:val="0"/>
                                  <w:marBottom w:val="0"/>
                                  <w:divBdr>
                                    <w:top w:val="none" w:sz="0" w:space="0" w:color="auto"/>
                                    <w:left w:val="none" w:sz="0" w:space="0" w:color="auto"/>
                                    <w:bottom w:val="none" w:sz="0" w:space="0" w:color="auto"/>
                                    <w:right w:val="none" w:sz="0" w:space="0" w:color="auto"/>
                                  </w:divBdr>
                                  <w:divsChild>
                                    <w:div w:id="112500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743982">
                          <w:marLeft w:val="0"/>
                          <w:marRight w:val="0"/>
                          <w:marTop w:val="0"/>
                          <w:marBottom w:val="0"/>
                          <w:divBdr>
                            <w:top w:val="none" w:sz="0" w:space="0" w:color="auto"/>
                            <w:left w:val="none" w:sz="0" w:space="0" w:color="auto"/>
                            <w:bottom w:val="none" w:sz="0" w:space="0" w:color="auto"/>
                            <w:right w:val="none" w:sz="0" w:space="0" w:color="auto"/>
                          </w:divBdr>
                          <w:divsChild>
                            <w:div w:id="10339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08984">
                      <w:marLeft w:val="0"/>
                      <w:marRight w:val="0"/>
                      <w:marTop w:val="0"/>
                      <w:marBottom w:val="0"/>
                      <w:divBdr>
                        <w:top w:val="none" w:sz="0" w:space="0" w:color="auto"/>
                        <w:left w:val="none" w:sz="0" w:space="0" w:color="auto"/>
                        <w:bottom w:val="none" w:sz="0" w:space="0" w:color="auto"/>
                        <w:right w:val="none" w:sz="0" w:space="0" w:color="auto"/>
                      </w:divBdr>
                      <w:divsChild>
                        <w:div w:id="6449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750505">
          <w:marLeft w:val="0"/>
          <w:marRight w:val="0"/>
          <w:marTop w:val="0"/>
          <w:marBottom w:val="0"/>
          <w:divBdr>
            <w:top w:val="none" w:sz="0" w:space="0" w:color="auto"/>
            <w:left w:val="none" w:sz="0" w:space="0" w:color="auto"/>
            <w:bottom w:val="none" w:sz="0" w:space="0" w:color="auto"/>
            <w:right w:val="none" w:sz="0" w:space="0" w:color="auto"/>
          </w:divBdr>
          <w:divsChild>
            <w:div w:id="1326973756">
              <w:marLeft w:val="0"/>
              <w:marRight w:val="0"/>
              <w:marTop w:val="0"/>
              <w:marBottom w:val="0"/>
              <w:divBdr>
                <w:top w:val="none" w:sz="0" w:space="0" w:color="auto"/>
                <w:left w:val="none" w:sz="0" w:space="0" w:color="auto"/>
                <w:bottom w:val="none" w:sz="0" w:space="0" w:color="auto"/>
                <w:right w:val="none" w:sz="0" w:space="0" w:color="auto"/>
              </w:divBdr>
            </w:div>
            <w:div w:id="1675457569">
              <w:marLeft w:val="0"/>
              <w:marRight w:val="0"/>
              <w:marTop w:val="0"/>
              <w:marBottom w:val="0"/>
              <w:divBdr>
                <w:top w:val="none" w:sz="0" w:space="0" w:color="auto"/>
                <w:left w:val="none" w:sz="0" w:space="0" w:color="auto"/>
                <w:bottom w:val="none" w:sz="0" w:space="0" w:color="auto"/>
                <w:right w:val="none" w:sz="0" w:space="0" w:color="auto"/>
              </w:divBdr>
              <w:divsChild>
                <w:div w:id="59186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0545738">
      <w:bodyDiv w:val="1"/>
      <w:marLeft w:val="0"/>
      <w:marRight w:val="0"/>
      <w:marTop w:val="0"/>
      <w:marBottom w:val="0"/>
      <w:divBdr>
        <w:top w:val="none" w:sz="0" w:space="0" w:color="auto"/>
        <w:left w:val="none" w:sz="0" w:space="0" w:color="auto"/>
        <w:bottom w:val="none" w:sz="0" w:space="0" w:color="auto"/>
        <w:right w:val="none" w:sz="0" w:space="0" w:color="auto"/>
      </w:divBdr>
      <w:divsChild>
        <w:div w:id="1402750172">
          <w:marLeft w:val="0"/>
          <w:marRight w:val="0"/>
          <w:marTop w:val="0"/>
          <w:marBottom w:val="0"/>
          <w:divBdr>
            <w:top w:val="none" w:sz="0" w:space="0" w:color="auto"/>
            <w:left w:val="none" w:sz="0" w:space="0" w:color="auto"/>
            <w:bottom w:val="none" w:sz="0" w:space="0" w:color="auto"/>
            <w:right w:val="none" w:sz="0" w:space="0" w:color="auto"/>
          </w:divBdr>
          <w:divsChild>
            <w:div w:id="68424010">
              <w:marLeft w:val="0"/>
              <w:marRight w:val="0"/>
              <w:marTop w:val="0"/>
              <w:marBottom w:val="0"/>
              <w:divBdr>
                <w:top w:val="none" w:sz="0" w:space="0" w:color="auto"/>
                <w:left w:val="none" w:sz="0" w:space="0" w:color="auto"/>
                <w:bottom w:val="none" w:sz="0" w:space="0" w:color="auto"/>
                <w:right w:val="none" w:sz="0" w:space="0" w:color="auto"/>
              </w:divBdr>
              <w:divsChild>
                <w:div w:id="1398745114">
                  <w:marLeft w:val="0"/>
                  <w:marRight w:val="0"/>
                  <w:marTop w:val="0"/>
                  <w:marBottom w:val="0"/>
                  <w:divBdr>
                    <w:top w:val="none" w:sz="0" w:space="0" w:color="auto"/>
                    <w:left w:val="none" w:sz="0" w:space="0" w:color="auto"/>
                    <w:bottom w:val="none" w:sz="0" w:space="0" w:color="auto"/>
                    <w:right w:val="none" w:sz="0" w:space="0" w:color="auto"/>
                  </w:divBdr>
                  <w:divsChild>
                    <w:div w:id="89006140">
                      <w:marLeft w:val="0"/>
                      <w:marRight w:val="0"/>
                      <w:marTop w:val="0"/>
                      <w:marBottom w:val="0"/>
                      <w:divBdr>
                        <w:top w:val="none" w:sz="0" w:space="0" w:color="auto"/>
                        <w:left w:val="none" w:sz="0" w:space="0" w:color="auto"/>
                        <w:bottom w:val="none" w:sz="0" w:space="0" w:color="auto"/>
                        <w:right w:val="none" w:sz="0" w:space="0" w:color="auto"/>
                      </w:divBdr>
                      <w:divsChild>
                        <w:div w:id="1841774134">
                          <w:marLeft w:val="0"/>
                          <w:marRight w:val="0"/>
                          <w:marTop w:val="0"/>
                          <w:marBottom w:val="0"/>
                          <w:divBdr>
                            <w:top w:val="none" w:sz="0" w:space="0" w:color="auto"/>
                            <w:left w:val="none" w:sz="0" w:space="0" w:color="auto"/>
                            <w:bottom w:val="none" w:sz="0" w:space="0" w:color="auto"/>
                            <w:right w:val="none" w:sz="0" w:space="0" w:color="auto"/>
                          </w:divBdr>
                          <w:divsChild>
                            <w:div w:id="2026009180">
                              <w:marLeft w:val="0"/>
                              <w:marRight w:val="0"/>
                              <w:marTop w:val="0"/>
                              <w:marBottom w:val="0"/>
                              <w:divBdr>
                                <w:top w:val="none" w:sz="0" w:space="0" w:color="auto"/>
                                <w:left w:val="none" w:sz="0" w:space="0" w:color="auto"/>
                                <w:bottom w:val="none" w:sz="0" w:space="0" w:color="auto"/>
                                <w:right w:val="none" w:sz="0" w:space="0" w:color="auto"/>
                              </w:divBdr>
                              <w:divsChild>
                                <w:div w:id="768231252">
                                  <w:marLeft w:val="0"/>
                                  <w:marRight w:val="0"/>
                                  <w:marTop w:val="0"/>
                                  <w:marBottom w:val="0"/>
                                  <w:divBdr>
                                    <w:top w:val="none" w:sz="0" w:space="0" w:color="auto"/>
                                    <w:left w:val="none" w:sz="0" w:space="0" w:color="auto"/>
                                    <w:bottom w:val="none" w:sz="0" w:space="0" w:color="auto"/>
                                    <w:right w:val="none" w:sz="0" w:space="0" w:color="auto"/>
                                  </w:divBdr>
                                  <w:divsChild>
                                    <w:div w:id="79410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56086">
                          <w:marLeft w:val="0"/>
                          <w:marRight w:val="0"/>
                          <w:marTop w:val="0"/>
                          <w:marBottom w:val="0"/>
                          <w:divBdr>
                            <w:top w:val="none" w:sz="0" w:space="0" w:color="auto"/>
                            <w:left w:val="none" w:sz="0" w:space="0" w:color="auto"/>
                            <w:bottom w:val="none" w:sz="0" w:space="0" w:color="auto"/>
                            <w:right w:val="none" w:sz="0" w:space="0" w:color="auto"/>
                          </w:divBdr>
                          <w:divsChild>
                            <w:div w:id="933439654">
                              <w:marLeft w:val="0"/>
                              <w:marRight w:val="0"/>
                              <w:marTop w:val="0"/>
                              <w:marBottom w:val="0"/>
                              <w:divBdr>
                                <w:top w:val="none" w:sz="0" w:space="0" w:color="auto"/>
                                <w:left w:val="none" w:sz="0" w:space="0" w:color="auto"/>
                                <w:bottom w:val="none" w:sz="0" w:space="0" w:color="auto"/>
                                <w:right w:val="none" w:sz="0" w:space="0" w:color="auto"/>
                              </w:divBdr>
                            </w:div>
                            <w:div w:id="194229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238465">
                      <w:marLeft w:val="0"/>
                      <w:marRight w:val="0"/>
                      <w:marTop w:val="0"/>
                      <w:marBottom w:val="0"/>
                      <w:divBdr>
                        <w:top w:val="none" w:sz="0" w:space="0" w:color="auto"/>
                        <w:left w:val="none" w:sz="0" w:space="0" w:color="auto"/>
                        <w:bottom w:val="none" w:sz="0" w:space="0" w:color="auto"/>
                        <w:right w:val="none" w:sz="0" w:space="0" w:color="auto"/>
                      </w:divBdr>
                      <w:divsChild>
                        <w:div w:id="98674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835045">
          <w:marLeft w:val="0"/>
          <w:marRight w:val="0"/>
          <w:marTop w:val="0"/>
          <w:marBottom w:val="0"/>
          <w:divBdr>
            <w:top w:val="none" w:sz="0" w:space="0" w:color="auto"/>
            <w:left w:val="none" w:sz="0" w:space="0" w:color="auto"/>
            <w:bottom w:val="none" w:sz="0" w:space="0" w:color="auto"/>
            <w:right w:val="none" w:sz="0" w:space="0" w:color="auto"/>
          </w:divBdr>
          <w:divsChild>
            <w:div w:id="941301217">
              <w:marLeft w:val="0"/>
              <w:marRight w:val="0"/>
              <w:marTop w:val="0"/>
              <w:marBottom w:val="0"/>
              <w:divBdr>
                <w:top w:val="none" w:sz="0" w:space="0" w:color="auto"/>
                <w:left w:val="none" w:sz="0" w:space="0" w:color="auto"/>
                <w:bottom w:val="none" w:sz="0" w:space="0" w:color="auto"/>
                <w:right w:val="none" w:sz="0" w:space="0" w:color="auto"/>
              </w:divBdr>
            </w:div>
            <w:div w:id="1440486930">
              <w:marLeft w:val="0"/>
              <w:marRight w:val="0"/>
              <w:marTop w:val="0"/>
              <w:marBottom w:val="0"/>
              <w:divBdr>
                <w:top w:val="none" w:sz="0" w:space="0" w:color="auto"/>
                <w:left w:val="none" w:sz="0" w:space="0" w:color="auto"/>
                <w:bottom w:val="none" w:sz="0" w:space="0" w:color="auto"/>
                <w:right w:val="none" w:sz="0" w:space="0" w:color="auto"/>
              </w:divBdr>
              <w:divsChild>
                <w:div w:id="152732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1940403076">
      <w:bodyDiv w:val="1"/>
      <w:marLeft w:val="0"/>
      <w:marRight w:val="0"/>
      <w:marTop w:val="0"/>
      <w:marBottom w:val="0"/>
      <w:divBdr>
        <w:top w:val="none" w:sz="0" w:space="0" w:color="auto"/>
        <w:left w:val="none" w:sz="0" w:space="0" w:color="auto"/>
        <w:bottom w:val="none" w:sz="0" w:space="0" w:color="auto"/>
        <w:right w:val="none" w:sz="0" w:space="0" w:color="auto"/>
      </w:divBdr>
      <w:divsChild>
        <w:div w:id="1137259084">
          <w:marLeft w:val="0"/>
          <w:marRight w:val="0"/>
          <w:marTop w:val="0"/>
          <w:marBottom w:val="0"/>
          <w:divBdr>
            <w:top w:val="none" w:sz="0" w:space="0" w:color="auto"/>
            <w:left w:val="none" w:sz="0" w:space="0" w:color="auto"/>
            <w:bottom w:val="none" w:sz="0" w:space="0" w:color="auto"/>
            <w:right w:val="none" w:sz="0" w:space="0" w:color="auto"/>
          </w:divBdr>
          <w:divsChild>
            <w:div w:id="394085058">
              <w:marLeft w:val="0"/>
              <w:marRight w:val="0"/>
              <w:marTop w:val="0"/>
              <w:marBottom w:val="0"/>
              <w:divBdr>
                <w:top w:val="none" w:sz="0" w:space="0" w:color="auto"/>
                <w:left w:val="none" w:sz="0" w:space="0" w:color="auto"/>
                <w:bottom w:val="none" w:sz="0" w:space="0" w:color="auto"/>
                <w:right w:val="none" w:sz="0" w:space="0" w:color="auto"/>
              </w:divBdr>
            </w:div>
            <w:div w:id="730075002">
              <w:marLeft w:val="0"/>
              <w:marRight w:val="0"/>
              <w:marTop w:val="0"/>
              <w:marBottom w:val="0"/>
              <w:divBdr>
                <w:top w:val="none" w:sz="0" w:space="0" w:color="auto"/>
                <w:left w:val="none" w:sz="0" w:space="0" w:color="auto"/>
                <w:bottom w:val="none" w:sz="0" w:space="0" w:color="auto"/>
                <w:right w:val="none" w:sz="0" w:space="0" w:color="auto"/>
              </w:divBdr>
            </w:div>
          </w:divsChild>
        </w:div>
        <w:div w:id="1970816555">
          <w:marLeft w:val="0"/>
          <w:marRight w:val="0"/>
          <w:marTop w:val="0"/>
          <w:marBottom w:val="0"/>
          <w:divBdr>
            <w:top w:val="none" w:sz="0" w:space="0" w:color="auto"/>
            <w:left w:val="none" w:sz="0" w:space="0" w:color="auto"/>
            <w:bottom w:val="none" w:sz="0" w:space="0" w:color="auto"/>
            <w:right w:val="none" w:sz="0" w:space="0" w:color="auto"/>
          </w:divBdr>
          <w:divsChild>
            <w:div w:id="62018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 w:id="2125415549">
      <w:bodyDiv w:val="1"/>
      <w:marLeft w:val="0"/>
      <w:marRight w:val="0"/>
      <w:marTop w:val="0"/>
      <w:marBottom w:val="0"/>
      <w:divBdr>
        <w:top w:val="none" w:sz="0" w:space="0" w:color="auto"/>
        <w:left w:val="none" w:sz="0" w:space="0" w:color="auto"/>
        <w:bottom w:val="none" w:sz="0" w:space="0" w:color="auto"/>
        <w:right w:val="none" w:sz="0" w:space="0" w:color="auto"/>
      </w:divBdr>
      <w:divsChild>
        <w:div w:id="1621834893">
          <w:marLeft w:val="0"/>
          <w:marRight w:val="0"/>
          <w:marTop w:val="0"/>
          <w:marBottom w:val="0"/>
          <w:divBdr>
            <w:top w:val="none" w:sz="0" w:space="0" w:color="auto"/>
            <w:left w:val="none" w:sz="0" w:space="0" w:color="auto"/>
            <w:bottom w:val="none" w:sz="0" w:space="0" w:color="auto"/>
            <w:right w:val="none" w:sz="0" w:space="0" w:color="auto"/>
          </w:divBdr>
        </w:div>
        <w:div w:id="52436303">
          <w:marLeft w:val="0"/>
          <w:marRight w:val="0"/>
          <w:marTop w:val="0"/>
          <w:marBottom w:val="0"/>
          <w:divBdr>
            <w:top w:val="none" w:sz="0" w:space="0" w:color="auto"/>
            <w:left w:val="none" w:sz="0" w:space="0" w:color="auto"/>
            <w:bottom w:val="none" w:sz="0" w:space="0" w:color="auto"/>
            <w:right w:val="none" w:sz="0" w:space="0" w:color="auto"/>
          </w:divBdr>
          <w:divsChild>
            <w:div w:id="1988702708">
              <w:marLeft w:val="0"/>
              <w:marRight w:val="0"/>
              <w:marTop w:val="0"/>
              <w:marBottom w:val="0"/>
              <w:divBdr>
                <w:top w:val="none" w:sz="0" w:space="0" w:color="auto"/>
                <w:left w:val="none" w:sz="0" w:space="0" w:color="auto"/>
                <w:bottom w:val="none" w:sz="0" w:space="0" w:color="auto"/>
                <w:right w:val="none" w:sz="0" w:space="0" w:color="auto"/>
              </w:divBdr>
            </w:div>
          </w:divsChild>
        </w:div>
        <w:div w:id="1934626207">
          <w:marLeft w:val="0"/>
          <w:marRight w:val="0"/>
          <w:marTop w:val="0"/>
          <w:marBottom w:val="0"/>
          <w:divBdr>
            <w:top w:val="none" w:sz="0" w:space="0" w:color="auto"/>
            <w:left w:val="none" w:sz="0" w:space="0" w:color="auto"/>
            <w:bottom w:val="none" w:sz="0" w:space="0" w:color="auto"/>
            <w:right w:val="none" w:sz="0" w:space="0" w:color="auto"/>
          </w:divBdr>
        </w:div>
        <w:div w:id="28528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ripadvisor.co.uk/ShowUserReviews-g186460-d752983-r731107504-Las_Iguanas_Cardiff-Cardiff_South_Wales_Wal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ipadvisor.co.uk/ShowUserReviews-g186460-d752983-r730270201-Las_Iguanas_Cardiff-Cardiff_South_Wales_Wale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ipadvisor.co.uk/ShowUserReviews-g186460-d752983-r730289426-Las_Iguanas_Cardiff-Cardiff_South_Wales_Wales.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asualdining.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42ADB-EA29-4CD4-8643-6F9F27A86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14</Pages>
  <Words>3399</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TESCO REPORT</vt:lpstr>
    </vt:vector>
  </TitlesOfParts>
  <Company>RAJ &amp; CO PVT LTD</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Bitabrata Chowdhury (1713201)</dc:creator>
  <cp:keywords/>
  <dc:description/>
  <cp:lastModifiedBy>Bitabrata Chowdhury (1713201)</cp:lastModifiedBy>
  <cp:revision>55</cp:revision>
  <dcterms:created xsi:type="dcterms:W3CDTF">2019-11-19T11:23:00Z</dcterms:created>
  <dcterms:modified xsi:type="dcterms:W3CDTF">2019-12-13T10:04:00Z</dcterms:modified>
</cp:coreProperties>
</file>