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986" w:rsidRPr="00816986" w:rsidRDefault="00816986" w:rsidP="00816986">
      <w:pPr>
        <w:jc w:val="center"/>
        <w:rPr>
          <w:i/>
          <w:sz w:val="40"/>
          <w:szCs w:val="40"/>
        </w:rPr>
      </w:pPr>
      <w:bookmarkStart w:id="0" w:name="_GoBack"/>
      <w:bookmarkEnd w:id="0"/>
      <w:r>
        <w:rPr>
          <w:i/>
          <w:sz w:val="40"/>
          <w:szCs w:val="40"/>
        </w:rPr>
        <w:t>Based on an ana</w:t>
      </w:r>
      <w:r w:rsidR="00386F45">
        <w:rPr>
          <w:i/>
          <w:sz w:val="40"/>
          <w:szCs w:val="40"/>
        </w:rPr>
        <w:t xml:space="preserve">lysis of a ‘traditional’ concept of the family </w:t>
      </w:r>
      <w:r>
        <w:rPr>
          <w:i/>
          <w:sz w:val="40"/>
          <w:szCs w:val="40"/>
        </w:rPr>
        <w:t>what representations of the family can we detect?</w:t>
      </w:r>
    </w:p>
    <w:p w:rsidR="00C479E9" w:rsidRDefault="009C302A" w:rsidP="009B0B1E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Very stereotypical ‘nuclear’ family</w:t>
      </w:r>
    </w:p>
    <w:p w:rsidR="009C302A" w:rsidRDefault="00422357" w:rsidP="009B0B1E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It’s an ‘old fashioned’ view of the family</w:t>
      </w:r>
    </w:p>
    <w:p w:rsidR="00422357" w:rsidRDefault="00422357" w:rsidP="009B0B1E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In most cases the male seems to be the head of the household/breadwinner</w:t>
      </w:r>
    </w:p>
    <w:p w:rsidR="00422357" w:rsidRDefault="00422357" w:rsidP="009B0B1E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They are very ‘homogenous’</w:t>
      </w:r>
      <w:r w:rsidR="002C5A4B">
        <w:rPr>
          <w:sz w:val="40"/>
          <w:szCs w:val="40"/>
        </w:rPr>
        <w:t xml:space="preserve"> (i.e. each family are from the same ethnic background)</w:t>
      </w:r>
    </w:p>
    <w:p w:rsidR="00422357" w:rsidRDefault="00422357" w:rsidP="009B0B1E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All the families seem to have at least one income</w:t>
      </w:r>
    </w:p>
    <w:p w:rsidR="00422357" w:rsidRDefault="00422357" w:rsidP="009B0B1E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They all have children</w:t>
      </w:r>
      <w:r w:rsidR="00816986">
        <w:rPr>
          <w:sz w:val="40"/>
          <w:szCs w:val="40"/>
        </w:rPr>
        <w:t xml:space="preserve"> (one of each gender)</w:t>
      </w:r>
    </w:p>
    <w:p w:rsidR="00422357" w:rsidRDefault="00816986" w:rsidP="009B0B1E">
      <w:pPr>
        <w:pStyle w:val="ListParagraph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There is no evident disability</w:t>
      </w:r>
    </w:p>
    <w:p w:rsidR="00816986" w:rsidRPr="009B0B1E" w:rsidRDefault="00816986" w:rsidP="009B0B1E">
      <w:pPr>
        <w:pStyle w:val="ListParagraph"/>
        <w:numPr>
          <w:ilvl w:val="0"/>
          <w:numId w:val="1"/>
        </w:numPr>
        <w:rPr>
          <w:sz w:val="40"/>
          <w:szCs w:val="40"/>
        </w:rPr>
      </w:pPr>
    </w:p>
    <w:sectPr w:rsidR="00816986" w:rsidRPr="009B0B1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B1E" w:rsidRDefault="009B0B1E" w:rsidP="009B0B1E">
      <w:pPr>
        <w:spacing w:after="0" w:line="240" w:lineRule="auto"/>
      </w:pPr>
      <w:r>
        <w:separator/>
      </w:r>
    </w:p>
  </w:endnote>
  <w:endnote w:type="continuationSeparator" w:id="0">
    <w:p w:rsidR="009B0B1E" w:rsidRDefault="009B0B1E" w:rsidP="009B0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B1E" w:rsidRDefault="009B0B1E" w:rsidP="009B0B1E">
      <w:pPr>
        <w:spacing w:after="0" w:line="240" w:lineRule="auto"/>
      </w:pPr>
      <w:r>
        <w:separator/>
      </w:r>
    </w:p>
  </w:footnote>
  <w:footnote w:type="continuationSeparator" w:id="0">
    <w:p w:rsidR="009B0B1E" w:rsidRDefault="009B0B1E" w:rsidP="009B0B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B1E" w:rsidRPr="009B0B1E" w:rsidRDefault="009B0B1E" w:rsidP="009B0B1E">
    <w:pPr>
      <w:pStyle w:val="Header"/>
      <w:jc w:val="center"/>
      <w:rPr>
        <w:sz w:val="40"/>
        <w:szCs w:val="40"/>
      </w:rPr>
    </w:pPr>
    <w:r>
      <w:rPr>
        <w:sz w:val="40"/>
        <w:szCs w:val="40"/>
      </w:rPr>
      <w:t>Representations of the ‘traditional’ family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0F29D1"/>
    <w:multiLevelType w:val="hybridMultilevel"/>
    <w:tmpl w:val="DBF86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B1E"/>
    <w:rsid w:val="00071ED9"/>
    <w:rsid w:val="001E48EE"/>
    <w:rsid w:val="002C5A4B"/>
    <w:rsid w:val="00386F45"/>
    <w:rsid w:val="00422357"/>
    <w:rsid w:val="005C51AC"/>
    <w:rsid w:val="00816986"/>
    <w:rsid w:val="008D1003"/>
    <w:rsid w:val="009B0B1E"/>
    <w:rsid w:val="009C302A"/>
    <w:rsid w:val="00A456DA"/>
    <w:rsid w:val="00BD3465"/>
    <w:rsid w:val="00C479E9"/>
    <w:rsid w:val="00DA0A10"/>
    <w:rsid w:val="00E53526"/>
    <w:rsid w:val="00F13D4C"/>
    <w:rsid w:val="00F34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180DA0-F37C-43A8-9E14-4A5CC8AD0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0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0B1E"/>
  </w:style>
  <w:style w:type="paragraph" w:styleId="Footer">
    <w:name w:val="footer"/>
    <w:basedOn w:val="Normal"/>
    <w:link w:val="FooterChar"/>
    <w:uiPriority w:val="99"/>
    <w:unhideWhenUsed/>
    <w:rsid w:val="009B0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0B1E"/>
  </w:style>
  <w:style w:type="paragraph" w:styleId="ListParagraph">
    <w:name w:val="List Paragraph"/>
    <w:basedOn w:val="Normal"/>
    <w:uiPriority w:val="34"/>
    <w:qFormat/>
    <w:rsid w:val="009B0B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Dicks</dc:creator>
  <cp:keywords/>
  <dc:description/>
  <cp:lastModifiedBy>Caroline Lohmann-Hancock</cp:lastModifiedBy>
  <cp:revision>2</cp:revision>
  <dcterms:created xsi:type="dcterms:W3CDTF">2017-12-20T09:40:00Z</dcterms:created>
  <dcterms:modified xsi:type="dcterms:W3CDTF">2017-12-20T09:40:00Z</dcterms:modified>
</cp:coreProperties>
</file>