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EC5" w:rsidRPr="00A4666C" w:rsidRDefault="00D84EC5" w:rsidP="004B6092">
      <w:pPr>
        <w:jc w:val="both"/>
        <w:rPr>
          <w:rFonts w:ascii="Georgia" w:hAnsi="Georgia"/>
          <w:sz w:val="24"/>
          <w:szCs w:val="24"/>
        </w:rPr>
      </w:pPr>
      <w:bookmarkStart w:id="0" w:name="_GoBack"/>
      <w:r w:rsidRPr="00A4666C">
        <w:rPr>
          <w:rFonts w:ascii="Georgia" w:hAnsi="Georgia"/>
          <w:sz w:val="24"/>
          <w:szCs w:val="24"/>
        </w:rPr>
        <w:t xml:space="preserve">Tony Blair, </w:t>
      </w:r>
      <w:r w:rsidRPr="00A4666C">
        <w:rPr>
          <w:rFonts w:ascii="Georgia" w:hAnsi="Georgia"/>
          <w:i/>
          <w:sz w:val="24"/>
          <w:szCs w:val="24"/>
        </w:rPr>
        <w:t xml:space="preserve">A Journey </w:t>
      </w:r>
      <w:r w:rsidRPr="00A4666C">
        <w:rPr>
          <w:rFonts w:ascii="Georgia" w:hAnsi="Georgia"/>
          <w:sz w:val="24"/>
          <w:szCs w:val="24"/>
        </w:rPr>
        <w:t>(London: Hutchison, 2010)</w:t>
      </w:r>
      <w:r w:rsidR="004B6092" w:rsidRPr="00A4666C">
        <w:rPr>
          <w:rFonts w:ascii="Georgia" w:hAnsi="Georgia"/>
          <w:sz w:val="24"/>
          <w:szCs w:val="24"/>
        </w:rPr>
        <w:t xml:space="preserve"> extracts</w:t>
      </w:r>
    </w:p>
    <w:bookmarkEnd w:id="0"/>
    <w:p w:rsidR="004B6092" w:rsidRPr="00F44F81" w:rsidRDefault="00A4666C" w:rsidP="004B6092">
      <w:pPr>
        <w:jc w:val="both"/>
        <w:rPr>
          <w:rFonts w:ascii="Georgia" w:hAnsi="Georgia"/>
          <w:b/>
          <w:sz w:val="40"/>
          <w:szCs w:val="40"/>
        </w:rPr>
      </w:pPr>
      <w:r w:rsidRPr="00F44F81">
        <w:rPr>
          <w:rFonts w:ascii="Georgia" w:hAnsi="Georgia"/>
          <w:b/>
          <w:sz w:val="40"/>
          <w:szCs w:val="40"/>
        </w:rPr>
        <w:t>Blair on Labour in the 1980s</w:t>
      </w:r>
    </w:p>
    <w:p w:rsidR="00A4666C" w:rsidRPr="00A4666C" w:rsidRDefault="00A4666C" w:rsidP="00A4666C">
      <w:pPr>
        <w:jc w:val="both"/>
        <w:rPr>
          <w:rFonts w:ascii="Georgia" w:hAnsi="Georgia"/>
          <w:sz w:val="24"/>
          <w:szCs w:val="24"/>
        </w:rPr>
      </w:pPr>
      <w:r w:rsidRPr="00A4666C">
        <w:rPr>
          <w:rFonts w:ascii="Georgia" w:hAnsi="Georgia"/>
          <w:sz w:val="24"/>
          <w:szCs w:val="24"/>
        </w:rPr>
        <w:t>43–44</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As the 1980s gave way to the 1990s and the defeats kept coming, I became ever more convinced that there were crucial bits of a governing coalition missing for Labour. Where was our business support? Where were our links into the self-employed? Above all, where were </w:t>
      </w:r>
      <w:proofErr w:type="gramStart"/>
      <w:r w:rsidRPr="00A4666C">
        <w:rPr>
          <w:rFonts w:ascii="Georgia" w:hAnsi="Georgia"/>
          <w:sz w:val="24"/>
          <w:szCs w:val="24"/>
        </w:rPr>
        <w:t>the aspirant people, the ones doing well but who wanted to do better</w:t>
      </w:r>
      <w:proofErr w:type="gramEnd"/>
      <w:r w:rsidRPr="00A4666C">
        <w:rPr>
          <w:rFonts w:ascii="Georgia" w:hAnsi="Georgia"/>
          <w:sz w:val="24"/>
          <w:szCs w:val="24"/>
        </w:rPr>
        <w:t xml:space="preserve">; the ones at the bottom who had dreams of the top? The intellectuals were right in saying social conditions determined success in life – but only in part. So did hard work, character, determination, grit, </w:t>
      </w:r>
      <w:proofErr w:type="gramStart"/>
      <w:r w:rsidRPr="00A4666C">
        <w:rPr>
          <w:rFonts w:ascii="Georgia" w:hAnsi="Georgia"/>
          <w:sz w:val="24"/>
          <w:szCs w:val="24"/>
        </w:rPr>
        <w:t>get</w:t>
      </w:r>
      <w:proofErr w:type="gramEnd"/>
      <w:r w:rsidRPr="00A4666C">
        <w:rPr>
          <w:rFonts w:ascii="Georgia" w:hAnsi="Georgia"/>
          <w:sz w:val="24"/>
          <w:szCs w:val="24"/>
        </w:rPr>
        <w:t>-up-and-go. Where were those people in our ranks? Nowhere, I concluded.</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Even back in 1983, when I still had ideas on nationalisation and defence that would have astounded and drawn derision from the Tony Blair of 1994, I knew we were a party out of its time. </w:t>
      </w:r>
      <w:proofErr w:type="gramStart"/>
      <w:r w:rsidRPr="00A4666C">
        <w:rPr>
          <w:rFonts w:ascii="Georgia" w:hAnsi="Georgia"/>
          <w:sz w:val="24"/>
          <w:szCs w:val="24"/>
        </w:rPr>
        <w:t>But</w:t>
      </w:r>
      <w:proofErr w:type="gramEnd"/>
      <w:r w:rsidRPr="00A4666C">
        <w:rPr>
          <w:rFonts w:ascii="Georgia" w:hAnsi="Georgia"/>
          <w:sz w:val="24"/>
          <w:szCs w:val="24"/>
        </w:rPr>
        <w:t xml:space="preserve"> I had to exercise care. I very nearly failed to become a candidate at all in 1983 because my views on modernising the party were so heretical.</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 From 1979 to 1983, Tony Benn performed the political equivalent of a conjuring trick. He convinced the Labour Party that the real reason we had lost in 1979 to Margaret Thatcher was </w:t>
      </w:r>
      <w:proofErr w:type="gramStart"/>
      <w:r w:rsidRPr="00A4666C">
        <w:rPr>
          <w:rFonts w:ascii="Georgia" w:hAnsi="Georgia"/>
          <w:sz w:val="24"/>
          <w:szCs w:val="24"/>
        </w:rPr>
        <w:t>because</w:t>
      </w:r>
      <w:proofErr w:type="gramEnd"/>
      <w:r w:rsidRPr="00A4666C">
        <w:rPr>
          <w:rFonts w:ascii="Georgia" w:hAnsi="Georgia"/>
          <w:sz w:val="24"/>
          <w:szCs w:val="24"/>
        </w:rPr>
        <w:t xml:space="preserve"> Jim Callaghan, the Labour prime minister, had been too right wing. Weird, I know, but true. Thus convinced, Labour moved sharply left and advocated unilateral nuclear disarmament, pulling out of Europe and wholesale nationalisation. It was remarkable, and a huge tribute to his charisma and persuasive power. For a moment, it looked like he might even win the election for deputy leader and thus become the dominant force in the party. His opponent was Denis Healey, the former Labour Chancellor who had had to take the tough measures to sort out the economy after Britain went to the International Monetary Fund for help in 1976. Had Benn won, it would have been a defeat for the whole leadership, and most likely Michael Foot would have been toppled by him shortly afterwards. This </w:t>
      </w:r>
      <w:proofErr w:type="gramStart"/>
      <w:r w:rsidRPr="00A4666C">
        <w:rPr>
          <w:rFonts w:ascii="Georgia" w:hAnsi="Georgia"/>
          <w:sz w:val="24"/>
          <w:szCs w:val="24"/>
        </w:rPr>
        <w:t>was narrowly averted</w:t>
      </w:r>
      <w:proofErr w:type="gramEnd"/>
      <w:r w:rsidRPr="00A4666C">
        <w:rPr>
          <w:rFonts w:ascii="Georgia" w:hAnsi="Georgia"/>
          <w:sz w:val="24"/>
          <w:szCs w:val="24"/>
        </w:rPr>
        <w:t xml:space="preserve">; but in the leftward march, the Labour Party split. A new party </w:t>
      </w:r>
      <w:proofErr w:type="gramStart"/>
      <w:r w:rsidRPr="00A4666C">
        <w:rPr>
          <w:rFonts w:ascii="Georgia" w:hAnsi="Georgia"/>
          <w:sz w:val="24"/>
          <w:szCs w:val="24"/>
        </w:rPr>
        <w:t>was formed</w:t>
      </w:r>
      <w:proofErr w:type="gramEnd"/>
      <w:r w:rsidRPr="00A4666C">
        <w:rPr>
          <w:rFonts w:ascii="Georgia" w:hAnsi="Georgia"/>
          <w:sz w:val="24"/>
          <w:szCs w:val="24"/>
        </w:rPr>
        <w:t xml:space="preserve"> in the centre, the Social Democratic Party, which immediately drew large-scale support from moderate Labour voter</w:t>
      </w:r>
    </w:p>
    <w:p w:rsidR="00A4666C" w:rsidRPr="00A4666C" w:rsidRDefault="00A4666C" w:rsidP="004B6092">
      <w:pPr>
        <w:jc w:val="both"/>
        <w:rPr>
          <w:rFonts w:ascii="Georgia" w:hAnsi="Georgia"/>
          <w:sz w:val="24"/>
          <w:szCs w:val="24"/>
        </w:rPr>
      </w:pPr>
      <w:r w:rsidRPr="00A4666C">
        <w:rPr>
          <w:rFonts w:ascii="Georgia" w:hAnsi="Georgia"/>
          <w:sz w:val="24"/>
          <w:szCs w:val="24"/>
        </w:rPr>
        <w:t>49</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By the 1992 election, I had been in the vanguard of the party’s steady but slow move to modernisation. I was often out in front – as City </w:t>
      </w:r>
      <w:proofErr w:type="gramStart"/>
      <w:r w:rsidRPr="00A4666C">
        <w:rPr>
          <w:rFonts w:ascii="Georgia" w:hAnsi="Georgia"/>
          <w:sz w:val="24"/>
          <w:szCs w:val="24"/>
        </w:rPr>
        <w:t>spokesman</w:t>
      </w:r>
      <w:proofErr w:type="gramEnd"/>
      <w:r w:rsidRPr="00A4666C">
        <w:rPr>
          <w:rFonts w:ascii="Georgia" w:hAnsi="Georgia"/>
          <w:sz w:val="24"/>
          <w:szCs w:val="24"/>
        </w:rPr>
        <w:t xml:space="preserve">, energy spokesman, in changing fundamental positions on the unions when holding the employment brief – but never so far in front that I was out of sight. I was the most forward, but took some care to remain with the pack and not to become so isolated that I </w:t>
      </w:r>
      <w:proofErr w:type="gramStart"/>
      <w:r w:rsidRPr="00A4666C">
        <w:rPr>
          <w:rFonts w:ascii="Georgia" w:hAnsi="Georgia"/>
          <w:sz w:val="24"/>
          <w:szCs w:val="24"/>
        </w:rPr>
        <w:t>could be picked off</w:t>
      </w:r>
      <w:proofErr w:type="gramEnd"/>
      <w:r w:rsidRPr="00A4666C">
        <w:rPr>
          <w:rFonts w:ascii="Georgia" w:hAnsi="Georgia"/>
          <w:sz w:val="24"/>
          <w:szCs w:val="24"/>
        </w:rPr>
        <w:t xml:space="preserve">. </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 I had </w:t>
      </w:r>
      <w:proofErr w:type="gramStart"/>
      <w:r w:rsidRPr="00A4666C">
        <w:rPr>
          <w:rFonts w:ascii="Georgia" w:hAnsi="Georgia"/>
          <w:sz w:val="24"/>
          <w:szCs w:val="24"/>
        </w:rPr>
        <w:t>come to the conclusion</w:t>
      </w:r>
      <w:proofErr w:type="gramEnd"/>
      <w:r w:rsidRPr="00A4666C">
        <w:rPr>
          <w:rFonts w:ascii="Georgia" w:hAnsi="Georgia"/>
          <w:sz w:val="24"/>
          <w:szCs w:val="24"/>
        </w:rPr>
        <w:t xml:space="preserve"> that there were two major problems with the change in the Labour Party: the direction was right but the pace was too slow; more seriously, however, and despite my admiration for him, I was uneasy at the way Neil Kinnock was justifying the change.</w:t>
      </w:r>
    </w:p>
    <w:p w:rsidR="00A4666C" w:rsidRPr="00A4666C" w:rsidRDefault="00A4666C" w:rsidP="00A4666C">
      <w:pPr>
        <w:jc w:val="both"/>
        <w:rPr>
          <w:rFonts w:ascii="Georgia" w:hAnsi="Georgia"/>
          <w:sz w:val="24"/>
          <w:szCs w:val="24"/>
        </w:rPr>
      </w:pPr>
      <w:proofErr w:type="gramStart"/>
      <w:r w:rsidRPr="00A4666C">
        <w:rPr>
          <w:rFonts w:ascii="Georgia" w:hAnsi="Georgia"/>
          <w:sz w:val="24"/>
          <w:szCs w:val="24"/>
        </w:rPr>
        <w:lastRenderedPageBreak/>
        <w:t xml:space="preserve">Although Neil was seminal in bringing Labour to power – he gave strong leadership over eradicating Militant and taking on the </w:t>
      </w:r>
      <w:proofErr w:type="spellStart"/>
      <w:r w:rsidRPr="00A4666C">
        <w:rPr>
          <w:rFonts w:ascii="Georgia" w:hAnsi="Georgia"/>
          <w:sz w:val="24"/>
          <w:szCs w:val="24"/>
        </w:rPr>
        <w:t>Scargill</w:t>
      </w:r>
      <w:proofErr w:type="spellEnd"/>
      <w:r w:rsidRPr="00A4666C">
        <w:rPr>
          <w:rFonts w:ascii="Georgia" w:hAnsi="Georgia"/>
          <w:sz w:val="24"/>
          <w:szCs w:val="24"/>
        </w:rPr>
        <w:t xml:space="preserve"> wing of the union movement, and this leadership allowed John Smith, then me, to make the changes necessary to win – the unspoken argument was this: look, guys, we’ve lost elections, the electorate won’t wear our policies, so I’m sorry, but we’re going to have to change them.</w:t>
      </w:r>
      <w:proofErr w:type="gramEnd"/>
      <w:r w:rsidRPr="00A4666C">
        <w:rPr>
          <w:rFonts w:ascii="Georgia" w:hAnsi="Georgia"/>
          <w:sz w:val="24"/>
          <w:szCs w:val="24"/>
        </w:rPr>
        <w:t xml:space="preserve"> The message – obviously one more palatable to party members – was: the party needs </w:t>
      </w:r>
      <w:proofErr w:type="gramStart"/>
      <w:r w:rsidRPr="00A4666C">
        <w:rPr>
          <w:rFonts w:ascii="Georgia" w:hAnsi="Georgia"/>
          <w:sz w:val="24"/>
          <w:szCs w:val="24"/>
        </w:rPr>
        <w:t>power,</w:t>
      </w:r>
      <w:proofErr w:type="gramEnd"/>
      <w:r w:rsidRPr="00A4666C">
        <w:rPr>
          <w:rFonts w:ascii="Georgia" w:hAnsi="Georgia"/>
          <w:sz w:val="24"/>
          <w:szCs w:val="24"/>
        </w:rPr>
        <w:t xml:space="preserve"> we’re just going to have to compromise with the electorate. Now this was better than the famous dictum of the far left – ‘No compromise with the electorate’</w:t>
      </w:r>
      <w:proofErr w:type="gramStart"/>
      <w:r w:rsidRPr="00A4666C">
        <w:rPr>
          <w:rFonts w:ascii="Georgia" w:hAnsi="Georgia"/>
          <w:sz w:val="24"/>
          <w:szCs w:val="24"/>
        </w:rPr>
        <w:t>– which</w:t>
      </w:r>
      <w:proofErr w:type="gramEnd"/>
      <w:r w:rsidRPr="00A4666C">
        <w:rPr>
          <w:rFonts w:ascii="Georgia" w:hAnsi="Georgia"/>
          <w:sz w:val="24"/>
          <w:szCs w:val="24"/>
        </w:rPr>
        <w:t xml:space="preserve"> was printed on their banners as we tried to reform. </w:t>
      </w:r>
      <w:proofErr w:type="gramStart"/>
      <w:r w:rsidRPr="00A4666C">
        <w:rPr>
          <w:rFonts w:ascii="Georgia" w:hAnsi="Georgia"/>
          <w:sz w:val="24"/>
          <w:szCs w:val="24"/>
        </w:rPr>
        <w:t>But</w:t>
      </w:r>
      <w:proofErr w:type="gramEnd"/>
      <w:r w:rsidRPr="00A4666C">
        <w:rPr>
          <w:rFonts w:ascii="Georgia" w:hAnsi="Georgia"/>
          <w:sz w:val="24"/>
          <w:szCs w:val="24"/>
        </w:rPr>
        <w:t xml:space="preserve"> it seemed the party and the voters were in two different places, and so the party had to shift against its will. My own feeling, however, </w:t>
      </w:r>
      <w:proofErr w:type="gramStart"/>
      <w:r w:rsidRPr="00A4666C">
        <w:rPr>
          <w:rFonts w:ascii="Georgia" w:hAnsi="Georgia"/>
          <w:sz w:val="24"/>
          <w:szCs w:val="24"/>
        </w:rPr>
        <w:t>was:</w:t>
      </w:r>
      <w:proofErr w:type="gramEnd"/>
      <w:r w:rsidRPr="00A4666C">
        <w:rPr>
          <w:rFonts w:ascii="Georgia" w:hAnsi="Georgia"/>
          <w:sz w:val="24"/>
          <w:szCs w:val="24"/>
        </w:rPr>
        <w:t xml:space="preserve"> the voters are right and we should change not because we have to, but because we want to. It may sound a subtle difference, but it is fundamental.</w:t>
      </w:r>
    </w:p>
    <w:p w:rsidR="00A4666C" w:rsidRPr="00A4666C" w:rsidRDefault="00A4666C" w:rsidP="00A4666C">
      <w:pPr>
        <w:jc w:val="both"/>
        <w:rPr>
          <w:rFonts w:ascii="Georgia" w:hAnsi="Georgia"/>
          <w:sz w:val="24"/>
          <w:szCs w:val="24"/>
        </w:rPr>
      </w:pPr>
      <w:r w:rsidRPr="00A4666C">
        <w:rPr>
          <w:rFonts w:ascii="Georgia" w:hAnsi="Georgia"/>
          <w:sz w:val="24"/>
          <w:szCs w:val="24"/>
        </w:rPr>
        <w:t xml:space="preserve">In my view, we needed a complete, top-to-bottom reorientation of our programme and policies. In particular, we needed to separate conceptually a commitment to our values (timeless) from their application (time-bound). </w:t>
      </w:r>
      <w:proofErr w:type="gramStart"/>
      <w:r w:rsidRPr="00A4666C">
        <w:rPr>
          <w:rFonts w:ascii="Georgia" w:hAnsi="Georgia"/>
          <w:sz w:val="24"/>
          <w:szCs w:val="24"/>
        </w:rPr>
        <w:t>So</w:t>
      </w:r>
      <w:proofErr w:type="gramEnd"/>
      <w:r w:rsidRPr="00A4666C">
        <w:rPr>
          <w:rFonts w:ascii="Georgia" w:hAnsi="Georgia"/>
          <w:sz w:val="24"/>
          <w:szCs w:val="24"/>
        </w:rPr>
        <w:t xml:space="preserve">, of course, we should and always would fight for social justice; but in today’s world that didn’t mean more state control. </w:t>
      </w:r>
      <w:proofErr w:type="gramStart"/>
      <w:r w:rsidRPr="00A4666C">
        <w:rPr>
          <w:rFonts w:ascii="Georgia" w:hAnsi="Georgia"/>
          <w:sz w:val="24"/>
          <w:szCs w:val="24"/>
        </w:rPr>
        <w:t>And</w:t>
      </w:r>
      <w:proofErr w:type="gramEnd"/>
      <w:r w:rsidRPr="00A4666C">
        <w:rPr>
          <w:rFonts w:ascii="Georgia" w:hAnsi="Georgia"/>
          <w:sz w:val="24"/>
          <w:szCs w:val="24"/>
        </w:rPr>
        <w:t xml:space="preserve"> on issues like defence and law and order, being tough was not striking a pose but a sensible reaction to the threats of the modern world, whether globally or on our street corners.</w:t>
      </w:r>
    </w:p>
    <w:p w:rsidR="00116FD6" w:rsidRDefault="00930349" w:rsidP="00116FD6">
      <w:pPr>
        <w:jc w:val="both"/>
        <w:rPr>
          <w:rFonts w:ascii="Georgia" w:hAnsi="Georgia"/>
          <w:sz w:val="24"/>
          <w:szCs w:val="24"/>
        </w:rPr>
      </w:pPr>
      <w:r>
        <w:rPr>
          <w:rFonts w:ascii="Georgia" w:hAnsi="Georgia"/>
          <w:sz w:val="24"/>
          <w:szCs w:val="24"/>
        </w:rPr>
        <w:t>89</w:t>
      </w:r>
      <w:r w:rsidR="00116FD6" w:rsidRPr="00A4666C">
        <w:rPr>
          <w:rFonts w:ascii="Georgia" w:hAnsi="Georgia"/>
          <w:sz w:val="24"/>
          <w:szCs w:val="24"/>
        </w:rPr>
        <w:t>–91</w:t>
      </w:r>
    </w:p>
    <w:p w:rsidR="00930349" w:rsidRPr="00930349" w:rsidRDefault="00930349" w:rsidP="00930349">
      <w:pPr>
        <w:jc w:val="both"/>
        <w:rPr>
          <w:rFonts w:ascii="Georgia" w:hAnsi="Georgia"/>
          <w:sz w:val="24"/>
          <w:szCs w:val="24"/>
        </w:rPr>
      </w:pPr>
      <w:r w:rsidRPr="00930349">
        <w:rPr>
          <w:rFonts w:ascii="Georgia" w:hAnsi="Georgia"/>
          <w:sz w:val="24"/>
          <w:szCs w:val="24"/>
        </w:rPr>
        <w:t xml:space="preserve">The SDP </w:t>
      </w:r>
      <w:proofErr w:type="gramStart"/>
      <w:r w:rsidRPr="00930349">
        <w:rPr>
          <w:rFonts w:ascii="Georgia" w:hAnsi="Georgia"/>
          <w:sz w:val="24"/>
          <w:szCs w:val="24"/>
        </w:rPr>
        <w:t>had been formed</w:t>
      </w:r>
      <w:proofErr w:type="gramEnd"/>
      <w:r w:rsidRPr="00930349">
        <w:rPr>
          <w:rFonts w:ascii="Georgia" w:hAnsi="Georgia"/>
          <w:sz w:val="24"/>
          <w:szCs w:val="24"/>
        </w:rPr>
        <w:t xml:space="preserve"> mainly for policy reasons, but they also masked</w:t>
      </w:r>
      <w:r>
        <w:rPr>
          <w:rFonts w:ascii="Georgia" w:hAnsi="Georgia"/>
          <w:sz w:val="24"/>
          <w:szCs w:val="24"/>
        </w:rPr>
        <w:t xml:space="preserve"> </w:t>
      </w:r>
      <w:r w:rsidRPr="00930349">
        <w:rPr>
          <w:rFonts w:ascii="Georgia" w:hAnsi="Georgia"/>
          <w:sz w:val="24"/>
          <w:szCs w:val="24"/>
        </w:rPr>
        <w:t>a cultural disjunction between them and traditional Labour. I always remember</w:t>
      </w:r>
      <w:r>
        <w:rPr>
          <w:rFonts w:ascii="Georgia" w:hAnsi="Georgia"/>
          <w:sz w:val="24"/>
          <w:szCs w:val="24"/>
        </w:rPr>
        <w:t xml:space="preserve"> </w:t>
      </w:r>
      <w:r w:rsidRPr="00930349">
        <w:rPr>
          <w:rFonts w:ascii="Georgia" w:hAnsi="Georgia"/>
          <w:sz w:val="24"/>
          <w:szCs w:val="24"/>
        </w:rPr>
        <w:t xml:space="preserve">in 1981 seeing on TV the </w:t>
      </w:r>
      <w:proofErr w:type="spellStart"/>
      <w:r w:rsidRPr="00930349">
        <w:rPr>
          <w:rFonts w:ascii="Georgia" w:hAnsi="Georgia"/>
          <w:sz w:val="24"/>
          <w:szCs w:val="24"/>
        </w:rPr>
        <w:t>Limehouse</w:t>
      </w:r>
      <w:proofErr w:type="spellEnd"/>
      <w:r w:rsidRPr="00930349">
        <w:rPr>
          <w:rFonts w:ascii="Georgia" w:hAnsi="Georgia"/>
          <w:sz w:val="24"/>
          <w:szCs w:val="24"/>
        </w:rPr>
        <w:t xml:space="preserve"> Declaration by the ‘Gang of Four’ – Roy Jenkins, Shirley Williams, David Owen and Bill Rodgers – in which they spoke of their intention to leave the Labour Party. The actual declaration was important, of course, but what intrigued me was the photograph of the meeting. On the table was a bottle of wine. You may think this ridiculous, but I remember being shocked that they allowed themselves to </w:t>
      </w:r>
      <w:proofErr w:type="gramStart"/>
      <w:r w:rsidRPr="00930349">
        <w:rPr>
          <w:rFonts w:ascii="Georgia" w:hAnsi="Georgia"/>
          <w:sz w:val="24"/>
          <w:szCs w:val="24"/>
        </w:rPr>
        <w:t>be pictured</w:t>
      </w:r>
      <w:proofErr w:type="gramEnd"/>
      <w:r w:rsidRPr="00930349">
        <w:rPr>
          <w:rFonts w:ascii="Georgia" w:hAnsi="Georgia"/>
          <w:sz w:val="24"/>
          <w:szCs w:val="24"/>
        </w:rPr>
        <w:t xml:space="preserve"> with a bottle of claret. Then I became shocked at my shocked reaction. </w:t>
      </w:r>
      <w:proofErr w:type="gramStart"/>
      <w:r w:rsidRPr="00930349">
        <w:rPr>
          <w:rFonts w:ascii="Georgia" w:hAnsi="Georgia"/>
          <w:sz w:val="24"/>
          <w:szCs w:val="24"/>
        </w:rPr>
        <w:t>Didn’t</w:t>
      </w:r>
      <w:proofErr w:type="gramEnd"/>
      <w:r w:rsidRPr="00930349">
        <w:rPr>
          <w:rFonts w:ascii="Georgia" w:hAnsi="Georgia"/>
          <w:sz w:val="24"/>
          <w:szCs w:val="24"/>
        </w:rPr>
        <w:t xml:space="preserve"> I have a bottle of wine on my table? </w:t>
      </w:r>
      <w:proofErr w:type="gramStart"/>
      <w:r w:rsidRPr="00930349">
        <w:rPr>
          <w:rFonts w:ascii="Georgia" w:hAnsi="Georgia"/>
          <w:sz w:val="24"/>
          <w:szCs w:val="24"/>
        </w:rPr>
        <w:t>Didn’t many people?</w:t>
      </w:r>
      <w:proofErr w:type="gramEnd"/>
      <w:r w:rsidRPr="00930349">
        <w:rPr>
          <w:rFonts w:ascii="Georgia" w:hAnsi="Georgia"/>
          <w:sz w:val="24"/>
          <w:szCs w:val="24"/>
        </w:rPr>
        <w:t xml:space="preserve"> Yet I kid you not, at that time Labour members would have been aghast at such a picture. Beer, possibly</w:t>
      </w:r>
      <w:proofErr w:type="gramStart"/>
      <w:r w:rsidRPr="00930349">
        <w:rPr>
          <w:rFonts w:ascii="Georgia" w:hAnsi="Georgia"/>
          <w:sz w:val="24"/>
          <w:szCs w:val="24"/>
        </w:rPr>
        <w:t>;</w:t>
      </w:r>
      <w:proofErr w:type="gramEnd"/>
      <w:r w:rsidRPr="00930349">
        <w:rPr>
          <w:rFonts w:ascii="Georgia" w:hAnsi="Georgia"/>
          <w:sz w:val="24"/>
          <w:szCs w:val="24"/>
        </w:rPr>
        <w:t xml:space="preserve"> wine, no.</w:t>
      </w:r>
    </w:p>
    <w:p w:rsidR="00930349" w:rsidRPr="00930349" w:rsidRDefault="00930349" w:rsidP="00930349">
      <w:pPr>
        <w:jc w:val="both"/>
        <w:rPr>
          <w:rFonts w:ascii="Georgia" w:hAnsi="Georgia"/>
          <w:sz w:val="24"/>
          <w:szCs w:val="24"/>
        </w:rPr>
      </w:pPr>
      <w:r w:rsidRPr="00930349">
        <w:rPr>
          <w:rFonts w:ascii="Georgia" w:hAnsi="Georgia"/>
          <w:sz w:val="24"/>
          <w:szCs w:val="24"/>
        </w:rPr>
        <w:t xml:space="preserve">There was, in a sense, a cultural as well as a political divide between the party and the people. Normal young people went out on a Saturday night, had a few drinks and partied. Labour young people sat and talked seriously about the iniquities of the Tory government and the inevitable long-term decline of capitalism. I wanted us to reconnect completely at the cultural level. I wanted us to take the good bits of the Labour Party in the 1970s and 80s – proper progressive attitudes such as equality for women, gays, blacks and Asians – and ally them to normality, bring them into the mainstream and out of the suffocating strictures of political correctness. </w:t>
      </w:r>
      <w:proofErr w:type="gramStart"/>
      <w:r w:rsidRPr="00930349">
        <w:rPr>
          <w:rFonts w:ascii="Georgia" w:hAnsi="Georgia"/>
          <w:sz w:val="24"/>
          <w:szCs w:val="24"/>
        </w:rPr>
        <w:t>So</w:t>
      </w:r>
      <w:proofErr w:type="gramEnd"/>
      <w:r w:rsidRPr="00930349">
        <w:rPr>
          <w:rFonts w:ascii="Georgia" w:hAnsi="Georgia"/>
          <w:sz w:val="24"/>
          <w:szCs w:val="24"/>
        </w:rPr>
        <w:t xml:space="preserve"> a woman should be able to be a woman and still be political. She </w:t>
      </w:r>
      <w:proofErr w:type="gramStart"/>
      <w:r w:rsidRPr="00930349">
        <w:rPr>
          <w:rFonts w:ascii="Georgia" w:hAnsi="Georgia"/>
          <w:sz w:val="24"/>
          <w:szCs w:val="24"/>
        </w:rPr>
        <w:t>didn’t</w:t>
      </w:r>
      <w:proofErr w:type="gramEnd"/>
      <w:r w:rsidRPr="00930349">
        <w:rPr>
          <w:rFonts w:ascii="Georgia" w:hAnsi="Georgia"/>
          <w:sz w:val="24"/>
          <w:szCs w:val="24"/>
        </w:rPr>
        <w:t xml:space="preserve"> have to behave or seem like a man. That sense of ourselves as individuals has a very important political spirit attached to</w:t>
      </w:r>
      <w:r>
        <w:rPr>
          <w:rFonts w:ascii="Georgia" w:hAnsi="Georgia"/>
          <w:sz w:val="24"/>
          <w:szCs w:val="24"/>
        </w:rPr>
        <w:t xml:space="preserve"> </w:t>
      </w:r>
      <w:r w:rsidRPr="00930349">
        <w:rPr>
          <w:rFonts w:ascii="Georgia" w:hAnsi="Georgia"/>
          <w:sz w:val="24"/>
          <w:szCs w:val="24"/>
        </w:rPr>
        <w:t>it.</w:t>
      </w:r>
    </w:p>
    <w:p w:rsidR="00116FD6" w:rsidRPr="00A4666C" w:rsidRDefault="00116FD6" w:rsidP="00116FD6">
      <w:pPr>
        <w:jc w:val="both"/>
        <w:rPr>
          <w:rFonts w:ascii="Georgia" w:hAnsi="Georgia"/>
          <w:sz w:val="24"/>
          <w:szCs w:val="24"/>
        </w:rPr>
      </w:pPr>
      <w:r w:rsidRPr="00A4666C">
        <w:rPr>
          <w:rFonts w:ascii="Georgia" w:hAnsi="Georgia"/>
          <w:sz w:val="24"/>
          <w:szCs w:val="24"/>
        </w:rPr>
        <w:t xml:space="preserve">The essential problem of Labour in the post-war period was that it had lost touch with its basic purpose. That purpose was always, at heart, about the individual. A more powerful </w:t>
      </w:r>
      <w:r w:rsidRPr="00A4666C">
        <w:rPr>
          <w:rFonts w:ascii="Georgia" w:hAnsi="Georgia"/>
          <w:sz w:val="24"/>
          <w:szCs w:val="24"/>
        </w:rPr>
        <w:lastRenderedPageBreak/>
        <w:t>state, unions, social action, collective bargaining – all of these were means to an end: to help the individual gain opportunity, to let him or her overcome limitations unfairly imposed by poverty, poor education, poor health, housing and welfare. It was all about opportunity not in general but in particular: for you, as an individual. That echoed and captured something deep within human nature: the desire to be free, to be the best you can be.</w:t>
      </w:r>
    </w:p>
    <w:p w:rsidR="00116FD6" w:rsidRPr="00A4666C" w:rsidRDefault="00116FD6" w:rsidP="00116FD6">
      <w:pPr>
        <w:jc w:val="both"/>
        <w:rPr>
          <w:rFonts w:ascii="Georgia" w:hAnsi="Georgia"/>
          <w:sz w:val="24"/>
          <w:szCs w:val="24"/>
        </w:rPr>
      </w:pPr>
      <w:r w:rsidRPr="00A4666C">
        <w:rPr>
          <w:rFonts w:ascii="Georgia" w:hAnsi="Georgia"/>
          <w:sz w:val="24"/>
          <w:szCs w:val="24"/>
        </w:rPr>
        <w:t xml:space="preserve">The problem for all progressive parties was that by the 1960s, the first generation of those helped in such a way </w:t>
      </w:r>
      <w:proofErr w:type="gramStart"/>
      <w:r w:rsidRPr="00A4666C">
        <w:rPr>
          <w:rFonts w:ascii="Georgia" w:hAnsi="Georgia"/>
          <w:sz w:val="24"/>
          <w:szCs w:val="24"/>
        </w:rPr>
        <w:t>had been liberated</w:t>
      </w:r>
      <w:proofErr w:type="gramEnd"/>
      <w:r w:rsidRPr="00A4666C">
        <w:rPr>
          <w:rFonts w:ascii="Georgia" w:hAnsi="Georgia"/>
          <w:sz w:val="24"/>
          <w:szCs w:val="24"/>
        </w:rPr>
        <w:t xml:space="preserve">. Thus on the ladder of opportunity, they </w:t>
      </w:r>
      <w:proofErr w:type="gramStart"/>
      <w:r w:rsidRPr="00A4666C">
        <w:rPr>
          <w:rFonts w:ascii="Georgia" w:hAnsi="Georgia"/>
          <w:sz w:val="24"/>
          <w:szCs w:val="24"/>
        </w:rPr>
        <w:t>didn’t</w:t>
      </w:r>
      <w:proofErr w:type="gramEnd"/>
      <w:r w:rsidRPr="00A4666C">
        <w:rPr>
          <w:rFonts w:ascii="Georgia" w:hAnsi="Georgia"/>
          <w:sz w:val="24"/>
          <w:szCs w:val="24"/>
        </w:rPr>
        <w:t xml:space="preserve"> want more state help; they wanted choice, freedom to earn more money and spend it. They fractured the homogeneous class base. They started to resent the freeloaders they paid for. Above all, they wanted a different relationship with the state: as partners or citizens, not as beneficiaries or clients. The private sector, driven by the market, shifted fast under such social pressures. The public sector </w:t>
      </w:r>
      <w:proofErr w:type="gramStart"/>
      <w:r w:rsidRPr="00A4666C">
        <w:rPr>
          <w:rFonts w:ascii="Georgia" w:hAnsi="Georgia"/>
          <w:sz w:val="24"/>
          <w:szCs w:val="24"/>
        </w:rPr>
        <w:t>got</w:t>
      </w:r>
      <w:proofErr w:type="gramEnd"/>
      <w:r w:rsidRPr="00A4666C">
        <w:rPr>
          <w:rFonts w:ascii="Georgia" w:hAnsi="Georgia"/>
          <w:sz w:val="24"/>
          <w:szCs w:val="24"/>
        </w:rPr>
        <w:t xml:space="preserve"> stuck. This is why by the end of the </w:t>
      </w:r>
      <w:proofErr w:type="gramStart"/>
      <w:r w:rsidRPr="00A4666C">
        <w:rPr>
          <w:rFonts w:ascii="Georgia" w:hAnsi="Georgia"/>
          <w:sz w:val="24"/>
          <w:szCs w:val="24"/>
        </w:rPr>
        <w:t>1970s,</w:t>
      </w:r>
      <w:proofErr w:type="gramEnd"/>
      <w:r w:rsidRPr="00A4666C">
        <w:rPr>
          <w:rFonts w:ascii="Georgia" w:hAnsi="Georgia"/>
          <w:sz w:val="24"/>
          <w:szCs w:val="24"/>
        </w:rPr>
        <w:t xml:space="preserve"> Thatcher and Reagan were able to push forward major change.</w:t>
      </w:r>
    </w:p>
    <w:p w:rsidR="00116FD6" w:rsidRPr="00A4666C" w:rsidRDefault="00116FD6" w:rsidP="00116FD6">
      <w:pPr>
        <w:jc w:val="both"/>
        <w:rPr>
          <w:rFonts w:ascii="Georgia" w:hAnsi="Georgia"/>
          <w:sz w:val="24"/>
          <w:szCs w:val="24"/>
        </w:rPr>
      </w:pPr>
      <w:r w:rsidRPr="00A4666C">
        <w:rPr>
          <w:rFonts w:ascii="Georgia" w:hAnsi="Georgia"/>
          <w:sz w:val="24"/>
          <w:szCs w:val="24"/>
        </w:rPr>
        <w:t xml:space="preserve">For me, New Labour was all about understanding this social evolution. It </w:t>
      </w:r>
      <w:proofErr w:type="gramStart"/>
      <w:r w:rsidRPr="00A4666C">
        <w:rPr>
          <w:rFonts w:ascii="Georgia" w:hAnsi="Georgia"/>
          <w:sz w:val="24"/>
          <w:szCs w:val="24"/>
        </w:rPr>
        <w:t>wasn’t</w:t>
      </w:r>
      <w:proofErr w:type="gramEnd"/>
      <w:r w:rsidRPr="00A4666C">
        <w:rPr>
          <w:rFonts w:ascii="Georgia" w:hAnsi="Georgia"/>
          <w:sz w:val="24"/>
          <w:szCs w:val="24"/>
        </w:rPr>
        <w:t xml:space="preserve"> at all about changing the basic values or purpose of progressive politics; on the contrary, it was about retrieving them from the deadweight of political and cultural dogma that didn’t merely obscure those values and that purpose, but also defeated them.</w:t>
      </w:r>
    </w:p>
    <w:p w:rsidR="00116FD6" w:rsidRPr="00A4666C" w:rsidRDefault="00116FD6" w:rsidP="00116FD6">
      <w:pPr>
        <w:jc w:val="both"/>
        <w:rPr>
          <w:rFonts w:ascii="Georgia" w:hAnsi="Georgia"/>
          <w:sz w:val="24"/>
          <w:szCs w:val="24"/>
        </w:rPr>
      </w:pPr>
      <w:r w:rsidRPr="00A4666C">
        <w:rPr>
          <w:rFonts w:ascii="Georgia" w:hAnsi="Georgia"/>
          <w:sz w:val="24"/>
          <w:szCs w:val="24"/>
        </w:rPr>
        <w:t xml:space="preserve">I wanted Labour people to be ambitious and compassionate at the same time, and feel neither guilty about the first nor </w:t>
      </w:r>
      <w:r w:rsidR="00F44F81" w:rsidRPr="00A4666C">
        <w:rPr>
          <w:rFonts w:ascii="Georgia" w:hAnsi="Georgia"/>
          <w:sz w:val="24"/>
          <w:szCs w:val="24"/>
        </w:rPr>
        <w:t>anxious about</w:t>
      </w:r>
      <w:r w:rsidRPr="00A4666C">
        <w:rPr>
          <w:rFonts w:ascii="Georgia" w:hAnsi="Georgia"/>
          <w:sz w:val="24"/>
          <w:szCs w:val="24"/>
        </w:rPr>
        <w:t xml:space="preserve"> the second. We were normal human beings. We should be motivated and fascinated by the</w:t>
      </w:r>
      <w:r w:rsidR="00F44F81">
        <w:rPr>
          <w:rFonts w:ascii="Georgia" w:hAnsi="Georgia"/>
          <w:sz w:val="24"/>
          <w:szCs w:val="24"/>
        </w:rPr>
        <w:t xml:space="preserve"> </w:t>
      </w:r>
      <w:r w:rsidRPr="00A4666C">
        <w:rPr>
          <w:rFonts w:ascii="Georgia" w:hAnsi="Georgia"/>
          <w:sz w:val="24"/>
          <w:szCs w:val="24"/>
        </w:rPr>
        <w:t>prospect of being agents of political change. We should be striving for happiness and fulfilment</w:t>
      </w:r>
      <w:r w:rsidR="00F44F81">
        <w:rPr>
          <w:rFonts w:ascii="Georgia" w:hAnsi="Georgia"/>
          <w:sz w:val="24"/>
          <w:szCs w:val="24"/>
        </w:rPr>
        <w:t xml:space="preserve"> </w:t>
      </w:r>
      <w:r w:rsidRPr="00A4666C">
        <w:rPr>
          <w:rFonts w:ascii="Georgia" w:hAnsi="Georgia"/>
          <w:sz w:val="24"/>
          <w:szCs w:val="24"/>
        </w:rPr>
        <w:t>also in our chosen careers, in our personal life, in our enjoyment of art and culture.</w:t>
      </w:r>
    </w:p>
    <w:p w:rsidR="00116FD6" w:rsidRPr="00A4666C" w:rsidRDefault="00116FD6" w:rsidP="00116FD6">
      <w:pPr>
        <w:jc w:val="both"/>
        <w:rPr>
          <w:rFonts w:ascii="Georgia" w:hAnsi="Georgia"/>
          <w:sz w:val="24"/>
          <w:szCs w:val="24"/>
        </w:rPr>
      </w:pPr>
      <w:r w:rsidRPr="00A4666C">
        <w:rPr>
          <w:rFonts w:ascii="Georgia" w:hAnsi="Georgia"/>
          <w:sz w:val="24"/>
          <w:szCs w:val="24"/>
        </w:rPr>
        <w:t>Again</w:t>
      </w:r>
      <w:r w:rsidR="00F44F81">
        <w:rPr>
          <w:rFonts w:ascii="Georgia" w:hAnsi="Georgia"/>
          <w:sz w:val="24"/>
          <w:szCs w:val="24"/>
        </w:rPr>
        <w:t>,</w:t>
      </w:r>
      <w:r w:rsidRPr="00A4666C">
        <w:rPr>
          <w:rFonts w:ascii="Georgia" w:hAnsi="Georgia"/>
          <w:sz w:val="24"/>
          <w:szCs w:val="24"/>
        </w:rPr>
        <w:t xml:space="preserve"> I know it sounds a little bizarre, but back in the late 1980s there was a group of rock musicians called Red Wedge, fronted by people like Paul Weller and</w:t>
      </w:r>
      <w:r w:rsidR="00F44F81">
        <w:rPr>
          <w:rFonts w:ascii="Georgia" w:hAnsi="Georgia"/>
          <w:sz w:val="24"/>
          <w:szCs w:val="24"/>
        </w:rPr>
        <w:t xml:space="preserve"> </w:t>
      </w:r>
      <w:r w:rsidRPr="00A4666C">
        <w:rPr>
          <w:rFonts w:ascii="Georgia" w:hAnsi="Georgia"/>
          <w:sz w:val="24"/>
          <w:szCs w:val="24"/>
        </w:rPr>
        <w:t>Billy</w:t>
      </w:r>
      <w:r w:rsidR="00F44F81">
        <w:rPr>
          <w:rFonts w:ascii="Georgia" w:hAnsi="Georgia"/>
          <w:sz w:val="24"/>
          <w:szCs w:val="24"/>
        </w:rPr>
        <w:t xml:space="preserve"> </w:t>
      </w:r>
      <w:r w:rsidRPr="00A4666C">
        <w:rPr>
          <w:rFonts w:ascii="Georgia" w:hAnsi="Georgia"/>
          <w:sz w:val="24"/>
          <w:szCs w:val="24"/>
        </w:rPr>
        <w:t>Bragg,</w:t>
      </w:r>
      <w:r w:rsidR="00F44F81">
        <w:rPr>
          <w:rFonts w:ascii="Georgia" w:hAnsi="Georgia"/>
          <w:sz w:val="24"/>
          <w:szCs w:val="24"/>
        </w:rPr>
        <w:t xml:space="preserve"> </w:t>
      </w:r>
      <w:r w:rsidRPr="00A4666C">
        <w:rPr>
          <w:rFonts w:ascii="Georgia" w:hAnsi="Georgia"/>
          <w:sz w:val="24"/>
          <w:szCs w:val="24"/>
        </w:rPr>
        <w:t>who</w:t>
      </w:r>
      <w:r w:rsidR="00F44F81">
        <w:rPr>
          <w:rFonts w:ascii="Georgia" w:hAnsi="Georgia"/>
          <w:sz w:val="24"/>
          <w:szCs w:val="24"/>
        </w:rPr>
        <w:t xml:space="preserve"> </w:t>
      </w:r>
      <w:r w:rsidRPr="00A4666C">
        <w:rPr>
          <w:rFonts w:ascii="Georgia" w:hAnsi="Georgia"/>
          <w:sz w:val="24"/>
          <w:szCs w:val="24"/>
        </w:rPr>
        <w:t>came</w:t>
      </w:r>
      <w:r w:rsidR="00F44F81">
        <w:rPr>
          <w:rFonts w:ascii="Georgia" w:hAnsi="Georgia"/>
          <w:sz w:val="24"/>
          <w:szCs w:val="24"/>
        </w:rPr>
        <w:t xml:space="preserve"> </w:t>
      </w:r>
      <w:r w:rsidRPr="00A4666C">
        <w:rPr>
          <w:rFonts w:ascii="Georgia" w:hAnsi="Georgia"/>
          <w:sz w:val="24"/>
          <w:szCs w:val="24"/>
        </w:rPr>
        <w:t>out</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campaigned</w:t>
      </w:r>
      <w:r w:rsidR="00F44F81">
        <w:rPr>
          <w:rFonts w:ascii="Georgia" w:hAnsi="Georgia"/>
          <w:sz w:val="24"/>
          <w:szCs w:val="24"/>
        </w:rPr>
        <w:t xml:space="preserve"> </w:t>
      </w:r>
      <w:r w:rsidRPr="00A4666C">
        <w:rPr>
          <w:rFonts w:ascii="Georgia" w:hAnsi="Georgia"/>
          <w:sz w:val="24"/>
          <w:szCs w:val="24"/>
        </w:rPr>
        <w:t>for</w:t>
      </w:r>
      <w:r w:rsidR="00F44F81">
        <w:rPr>
          <w:rFonts w:ascii="Georgia" w:hAnsi="Georgia"/>
          <w:sz w:val="24"/>
          <w:szCs w:val="24"/>
        </w:rPr>
        <w:t xml:space="preserve"> </w:t>
      </w:r>
      <w:r w:rsidRPr="00A4666C">
        <w:rPr>
          <w:rFonts w:ascii="Georgia" w:hAnsi="Georgia"/>
          <w:sz w:val="24"/>
          <w:szCs w:val="24"/>
        </w:rPr>
        <w:t>us.</w:t>
      </w:r>
      <w:r w:rsidR="00F44F81">
        <w:rPr>
          <w:rFonts w:ascii="Georgia" w:hAnsi="Georgia"/>
          <w:sz w:val="24"/>
          <w:szCs w:val="24"/>
        </w:rPr>
        <w:t xml:space="preserve"> </w:t>
      </w:r>
      <w:r w:rsidRPr="00A4666C">
        <w:rPr>
          <w:rFonts w:ascii="Georgia" w:hAnsi="Georgia"/>
          <w:sz w:val="24"/>
          <w:szCs w:val="24"/>
        </w:rPr>
        <w:t>It</w:t>
      </w:r>
      <w:r w:rsidR="00F44F81">
        <w:rPr>
          <w:rFonts w:ascii="Georgia" w:hAnsi="Georgia"/>
          <w:sz w:val="24"/>
          <w:szCs w:val="24"/>
        </w:rPr>
        <w:t xml:space="preserve"> </w:t>
      </w:r>
      <w:r w:rsidRPr="00A4666C">
        <w:rPr>
          <w:rFonts w:ascii="Georgia" w:hAnsi="Georgia"/>
          <w:sz w:val="24"/>
          <w:szCs w:val="24"/>
        </w:rPr>
        <w:t>was</w:t>
      </w:r>
      <w:r w:rsidR="00F44F81">
        <w:rPr>
          <w:rFonts w:ascii="Georgia" w:hAnsi="Georgia"/>
          <w:sz w:val="24"/>
          <w:szCs w:val="24"/>
        </w:rPr>
        <w:t xml:space="preserve"> </w:t>
      </w:r>
      <w:r w:rsidRPr="00A4666C">
        <w:rPr>
          <w:rFonts w:ascii="Georgia" w:hAnsi="Georgia"/>
          <w:sz w:val="24"/>
          <w:szCs w:val="24"/>
        </w:rPr>
        <w:t>great.</w:t>
      </w:r>
      <w:r w:rsidR="00F44F81">
        <w:rPr>
          <w:rFonts w:ascii="Georgia" w:hAnsi="Georgia"/>
          <w:sz w:val="24"/>
          <w:szCs w:val="24"/>
        </w:rPr>
        <w:t xml:space="preserve"> </w:t>
      </w:r>
      <w:r w:rsidRPr="00A4666C">
        <w:rPr>
          <w:rFonts w:ascii="Georgia" w:hAnsi="Georgia"/>
          <w:sz w:val="24"/>
          <w:szCs w:val="24"/>
        </w:rPr>
        <w:t>But</w:t>
      </w:r>
      <w:r w:rsidR="00F44F81">
        <w:rPr>
          <w:rFonts w:ascii="Georgia" w:hAnsi="Georgia"/>
          <w:sz w:val="24"/>
          <w:szCs w:val="24"/>
        </w:rPr>
        <w:t xml:space="preserve"> </w:t>
      </w:r>
      <w:r w:rsidRPr="00A4666C">
        <w:rPr>
          <w:rFonts w:ascii="Georgia" w:hAnsi="Georgia"/>
          <w:sz w:val="24"/>
          <w:szCs w:val="24"/>
        </w:rPr>
        <w:t>I remember</w:t>
      </w:r>
      <w:r w:rsidR="00F44F81">
        <w:rPr>
          <w:rFonts w:ascii="Georgia" w:hAnsi="Georgia"/>
          <w:sz w:val="24"/>
          <w:szCs w:val="24"/>
        </w:rPr>
        <w:t xml:space="preserve"> </w:t>
      </w:r>
      <w:r w:rsidRPr="00A4666C">
        <w:rPr>
          <w:rFonts w:ascii="Georgia" w:hAnsi="Georgia"/>
          <w:sz w:val="24"/>
          <w:szCs w:val="24"/>
        </w:rPr>
        <w:t>saying</w:t>
      </w:r>
      <w:r w:rsidR="00F44F81">
        <w:rPr>
          <w:rFonts w:ascii="Georgia" w:hAnsi="Georgia"/>
          <w:sz w:val="24"/>
          <w:szCs w:val="24"/>
        </w:rPr>
        <w:t xml:space="preserve"> </w:t>
      </w:r>
      <w:r w:rsidRPr="00A4666C">
        <w:rPr>
          <w:rFonts w:ascii="Georgia" w:hAnsi="Georgia"/>
          <w:sz w:val="24"/>
          <w:szCs w:val="24"/>
        </w:rPr>
        <w:t>after</w:t>
      </w:r>
      <w:r w:rsidR="00F44F81">
        <w:rPr>
          <w:rFonts w:ascii="Georgia" w:hAnsi="Georgia"/>
          <w:sz w:val="24"/>
          <w:szCs w:val="24"/>
        </w:rPr>
        <w:t xml:space="preserve"> </w:t>
      </w:r>
      <w:r w:rsidRPr="00A4666C">
        <w:rPr>
          <w:rFonts w:ascii="Georgia" w:hAnsi="Georgia"/>
          <w:sz w:val="24"/>
          <w:szCs w:val="24"/>
        </w:rPr>
        <w:t>one</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their</w:t>
      </w:r>
      <w:r w:rsidR="00F44F81">
        <w:rPr>
          <w:rFonts w:ascii="Georgia" w:hAnsi="Georgia"/>
          <w:sz w:val="24"/>
          <w:szCs w:val="24"/>
        </w:rPr>
        <w:t xml:space="preserve"> </w:t>
      </w:r>
      <w:r w:rsidRPr="00A4666C">
        <w:rPr>
          <w:rFonts w:ascii="Georgia" w:hAnsi="Georgia"/>
          <w:sz w:val="24"/>
          <w:szCs w:val="24"/>
        </w:rPr>
        <w:t>gigs</w:t>
      </w:r>
      <w:r w:rsidR="00F44F81">
        <w:rPr>
          <w:rFonts w:ascii="Georgia" w:hAnsi="Georgia"/>
          <w:sz w:val="24"/>
          <w:szCs w:val="24"/>
        </w:rPr>
        <w:t xml:space="preserve"> </w:t>
      </w:r>
      <w:proofErr w:type="gramStart"/>
      <w:r w:rsidRPr="00A4666C">
        <w:rPr>
          <w:rFonts w:ascii="Georgia" w:hAnsi="Georgia"/>
          <w:sz w:val="24"/>
          <w:szCs w:val="24"/>
        </w:rPr>
        <w:t>–</w:t>
      </w:r>
      <w:r w:rsidR="00F44F81">
        <w:rPr>
          <w:rFonts w:ascii="Georgia" w:hAnsi="Georgia"/>
          <w:sz w:val="24"/>
          <w:szCs w:val="24"/>
        </w:rPr>
        <w:t xml:space="preserve"> </w:t>
      </w:r>
      <w:r w:rsidRPr="00A4666C">
        <w:rPr>
          <w:rFonts w:ascii="Georgia" w:hAnsi="Georgia"/>
          <w:sz w:val="24"/>
          <w:szCs w:val="24"/>
        </w:rPr>
        <w:t xml:space="preserve"> and</w:t>
      </w:r>
      <w:proofErr w:type="gramEnd"/>
      <w:r w:rsidRPr="00A4666C">
        <w:rPr>
          <w:rFonts w:ascii="Georgia" w:hAnsi="Georgia"/>
          <w:sz w:val="24"/>
          <w:szCs w:val="24"/>
        </w:rPr>
        <w:t>,</w:t>
      </w:r>
      <w:r w:rsidR="00F44F81">
        <w:rPr>
          <w:rFonts w:ascii="Georgia" w:hAnsi="Georgia"/>
          <w:sz w:val="24"/>
          <w:szCs w:val="24"/>
        </w:rPr>
        <w:t xml:space="preserve"> </w:t>
      </w:r>
      <w:r w:rsidRPr="00A4666C">
        <w:rPr>
          <w:rFonts w:ascii="Georgia" w:hAnsi="Georgia"/>
          <w:sz w:val="24"/>
          <w:szCs w:val="24"/>
        </w:rPr>
        <w:t>by</w:t>
      </w:r>
      <w:r w:rsidR="00F44F81">
        <w:rPr>
          <w:rFonts w:ascii="Georgia" w:hAnsi="Georgia"/>
          <w:sz w:val="24"/>
          <w:szCs w:val="24"/>
        </w:rPr>
        <w:t xml:space="preserve"> </w:t>
      </w: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way,</w:t>
      </w:r>
      <w:r w:rsidR="00F44F81">
        <w:rPr>
          <w:rFonts w:ascii="Georgia" w:hAnsi="Georgia"/>
          <w:sz w:val="24"/>
          <w:szCs w:val="24"/>
        </w:rPr>
        <w:t xml:space="preserve"> </w:t>
      </w:r>
      <w:r w:rsidRPr="00A4666C">
        <w:rPr>
          <w:rFonts w:ascii="Georgia" w:hAnsi="Georgia"/>
          <w:sz w:val="24"/>
          <w:szCs w:val="24"/>
        </w:rPr>
        <w:t>Billy</w:t>
      </w:r>
      <w:r w:rsidR="00F44F81">
        <w:rPr>
          <w:rFonts w:ascii="Georgia" w:hAnsi="Georgia"/>
          <w:sz w:val="24"/>
          <w:szCs w:val="24"/>
        </w:rPr>
        <w:t xml:space="preserve"> </w:t>
      </w:r>
      <w:r w:rsidRPr="00A4666C">
        <w:rPr>
          <w:rFonts w:ascii="Georgia" w:hAnsi="Georgia"/>
          <w:sz w:val="24"/>
          <w:szCs w:val="24"/>
        </w:rPr>
        <w:t>Bragg</w:t>
      </w:r>
      <w:r w:rsidR="00F44F81">
        <w:rPr>
          <w:rFonts w:ascii="Georgia" w:hAnsi="Georgia"/>
          <w:sz w:val="24"/>
          <w:szCs w:val="24"/>
        </w:rPr>
        <w:t xml:space="preserve"> </w:t>
      </w:r>
      <w:r w:rsidRPr="00A4666C">
        <w:rPr>
          <w:rFonts w:ascii="Georgia" w:hAnsi="Georgia"/>
          <w:sz w:val="24"/>
          <w:szCs w:val="24"/>
        </w:rPr>
        <w:t>was someone</w:t>
      </w:r>
      <w:r w:rsidR="00F44F81">
        <w:rPr>
          <w:rFonts w:ascii="Georgia" w:hAnsi="Georgia"/>
          <w:sz w:val="24"/>
          <w:szCs w:val="24"/>
        </w:rPr>
        <w:t xml:space="preserve"> </w:t>
      </w:r>
      <w:r w:rsidRPr="00A4666C">
        <w:rPr>
          <w:rFonts w:ascii="Georgia" w:hAnsi="Georgia"/>
          <w:sz w:val="24"/>
          <w:szCs w:val="24"/>
        </w:rPr>
        <w:t>I</w:t>
      </w:r>
      <w:r w:rsidR="00F44F81">
        <w:rPr>
          <w:rFonts w:ascii="Georgia" w:hAnsi="Georgia"/>
          <w:sz w:val="24"/>
          <w:szCs w:val="24"/>
        </w:rPr>
        <w:t xml:space="preserve"> </w:t>
      </w:r>
      <w:r w:rsidRPr="00A4666C">
        <w:rPr>
          <w:rFonts w:ascii="Georgia" w:hAnsi="Georgia"/>
          <w:sz w:val="24"/>
          <w:szCs w:val="24"/>
        </w:rPr>
        <w:t>got</w:t>
      </w:r>
      <w:r w:rsidR="00F44F81">
        <w:rPr>
          <w:rFonts w:ascii="Georgia" w:hAnsi="Georgia"/>
          <w:sz w:val="24"/>
          <w:szCs w:val="24"/>
        </w:rPr>
        <w:t xml:space="preserve"> </w:t>
      </w:r>
      <w:r w:rsidRPr="00A4666C">
        <w:rPr>
          <w:rFonts w:ascii="Georgia" w:hAnsi="Georgia"/>
          <w:sz w:val="24"/>
          <w:szCs w:val="24"/>
        </w:rPr>
        <w:t>to</w:t>
      </w:r>
      <w:r w:rsidR="00F44F81">
        <w:rPr>
          <w:rFonts w:ascii="Georgia" w:hAnsi="Georgia"/>
          <w:sz w:val="24"/>
          <w:szCs w:val="24"/>
        </w:rPr>
        <w:t xml:space="preserve"> </w:t>
      </w:r>
      <w:r w:rsidRPr="00A4666C">
        <w:rPr>
          <w:rFonts w:ascii="Georgia" w:hAnsi="Georgia"/>
          <w:sz w:val="24"/>
          <w:szCs w:val="24"/>
        </w:rPr>
        <w:t>know</w:t>
      </w:r>
      <w:r w:rsidR="00F44F81">
        <w:rPr>
          <w:rFonts w:ascii="Georgia" w:hAnsi="Georgia"/>
          <w:sz w:val="24"/>
          <w:szCs w:val="24"/>
        </w:rPr>
        <w:t xml:space="preserve"> </w:t>
      </w:r>
      <w:r w:rsidRPr="00A4666C">
        <w:rPr>
          <w:rFonts w:ascii="Georgia" w:hAnsi="Georgia"/>
          <w:sz w:val="24"/>
          <w:szCs w:val="24"/>
        </w:rPr>
        <w:t>later</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really</w:t>
      </w:r>
      <w:r w:rsidR="00F44F81">
        <w:rPr>
          <w:rFonts w:ascii="Georgia" w:hAnsi="Georgia"/>
          <w:sz w:val="24"/>
          <w:szCs w:val="24"/>
        </w:rPr>
        <w:t xml:space="preserve"> </w:t>
      </w:r>
      <w:r w:rsidRPr="00A4666C">
        <w:rPr>
          <w:rFonts w:ascii="Georgia" w:hAnsi="Georgia"/>
          <w:sz w:val="24"/>
          <w:szCs w:val="24"/>
        </w:rPr>
        <w:t>liked</w:t>
      </w:r>
      <w:r w:rsidR="00F44F81">
        <w:rPr>
          <w:rFonts w:ascii="Georgia" w:hAnsi="Georgia"/>
          <w:sz w:val="24"/>
          <w:szCs w:val="24"/>
        </w:rPr>
        <w:t xml:space="preserve"> </w:t>
      </w:r>
      <w:r w:rsidRPr="00A4666C">
        <w:rPr>
          <w:rFonts w:ascii="Georgia" w:hAnsi="Georgia"/>
          <w:sz w:val="24"/>
          <w:szCs w:val="24"/>
        </w:rPr>
        <w:t>–</w:t>
      </w:r>
      <w:r w:rsidR="00F44F81">
        <w:rPr>
          <w:rFonts w:ascii="Georgia" w:hAnsi="Georgia"/>
          <w:sz w:val="24"/>
          <w:szCs w:val="24"/>
        </w:rPr>
        <w:t xml:space="preserve"> </w:t>
      </w:r>
      <w:r w:rsidRPr="00A4666C">
        <w:rPr>
          <w:rFonts w:ascii="Georgia" w:hAnsi="Georgia"/>
          <w:sz w:val="24"/>
          <w:szCs w:val="24"/>
        </w:rPr>
        <w:t>‘We</w:t>
      </w:r>
      <w:r w:rsidR="00F44F81">
        <w:rPr>
          <w:rFonts w:ascii="Georgia" w:hAnsi="Georgia"/>
          <w:sz w:val="24"/>
          <w:szCs w:val="24"/>
        </w:rPr>
        <w:t xml:space="preserve"> </w:t>
      </w:r>
      <w:r w:rsidRPr="00A4666C">
        <w:rPr>
          <w:rFonts w:ascii="Georgia" w:hAnsi="Georgia"/>
          <w:sz w:val="24"/>
          <w:szCs w:val="24"/>
        </w:rPr>
        <w:t>need</w:t>
      </w:r>
      <w:r w:rsidR="00F44F81">
        <w:rPr>
          <w:rFonts w:ascii="Georgia" w:hAnsi="Georgia"/>
          <w:sz w:val="24"/>
          <w:szCs w:val="24"/>
        </w:rPr>
        <w:t xml:space="preserve"> </w:t>
      </w:r>
      <w:r w:rsidRPr="00A4666C">
        <w:rPr>
          <w:rFonts w:ascii="Georgia" w:hAnsi="Georgia"/>
          <w:sz w:val="24"/>
          <w:szCs w:val="24"/>
        </w:rPr>
        <w:t>to</w:t>
      </w:r>
      <w:r w:rsidR="00F44F81">
        <w:rPr>
          <w:rFonts w:ascii="Georgia" w:hAnsi="Georgia"/>
          <w:sz w:val="24"/>
          <w:szCs w:val="24"/>
        </w:rPr>
        <w:t xml:space="preserve"> </w:t>
      </w:r>
      <w:r w:rsidRPr="00A4666C">
        <w:rPr>
          <w:rFonts w:ascii="Georgia" w:hAnsi="Georgia"/>
          <w:sz w:val="24"/>
          <w:szCs w:val="24"/>
        </w:rPr>
        <w:t>reach</w:t>
      </w:r>
      <w:r w:rsidR="00F44F81">
        <w:rPr>
          <w:rFonts w:ascii="Georgia" w:hAnsi="Georgia"/>
          <w:sz w:val="24"/>
          <w:szCs w:val="24"/>
        </w:rPr>
        <w:t xml:space="preserve"> </w:t>
      </w: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 xml:space="preserve">people listening to Duran </w:t>
      </w:r>
      <w:proofErr w:type="spellStart"/>
      <w:r w:rsidRPr="00A4666C">
        <w:rPr>
          <w:rFonts w:ascii="Georgia" w:hAnsi="Georgia"/>
          <w:sz w:val="24"/>
          <w:szCs w:val="24"/>
        </w:rPr>
        <w:t>Duran</w:t>
      </w:r>
      <w:proofErr w:type="spellEnd"/>
      <w:r w:rsidRPr="00A4666C">
        <w:rPr>
          <w:rFonts w:ascii="Georgia" w:hAnsi="Georgia"/>
          <w:sz w:val="24"/>
          <w:szCs w:val="24"/>
        </w:rPr>
        <w:t xml:space="preserve"> and Madonna’ (a comment which went down like a cup</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sick).</w:t>
      </w:r>
      <w:r w:rsidR="00F44F81">
        <w:rPr>
          <w:rFonts w:ascii="Georgia" w:hAnsi="Georgia"/>
          <w:sz w:val="24"/>
          <w:szCs w:val="24"/>
        </w:rPr>
        <w:t xml:space="preserve"> </w:t>
      </w:r>
      <w:r w:rsidRPr="00A4666C">
        <w:rPr>
          <w:rFonts w:ascii="Georgia" w:hAnsi="Georgia"/>
          <w:sz w:val="24"/>
          <w:szCs w:val="24"/>
        </w:rPr>
        <w:t>I</w:t>
      </w:r>
      <w:r w:rsidR="00F44F81">
        <w:rPr>
          <w:rFonts w:ascii="Georgia" w:hAnsi="Georgia"/>
          <w:sz w:val="24"/>
          <w:szCs w:val="24"/>
        </w:rPr>
        <w:t xml:space="preserve"> </w:t>
      </w:r>
      <w:r w:rsidRPr="00A4666C">
        <w:rPr>
          <w:rFonts w:ascii="Georgia" w:hAnsi="Georgia"/>
          <w:sz w:val="24"/>
          <w:szCs w:val="24"/>
        </w:rPr>
        <w:t>felt,</w:t>
      </w:r>
      <w:r w:rsidR="00F44F81">
        <w:rPr>
          <w:rFonts w:ascii="Georgia" w:hAnsi="Georgia"/>
          <w:sz w:val="24"/>
          <w:szCs w:val="24"/>
        </w:rPr>
        <w:t xml:space="preserve"> </w:t>
      </w:r>
      <w:r w:rsidRPr="00A4666C">
        <w:rPr>
          <w:rFonts w:ascii="Georgia" w:hAnsi="Georgia"/>
          <w:sz w:val="24"/>
          <w:szCs w:val="24"/>
        </w:rPr>
        <w:t>in</w:t>
      </w:r>
      <w:r w:rsidR="00F44F81">
        <w:rPr>
          <w:rFonts w:ascii="Georgia" w:hAnsi="Georgia"/>
          <w:sz w:val="24"/>
          <w:szCs w:val="24"/>
        </w:rPr>
        <w:t xml:space="preserve"> </w:t>
      </w:r>
      <w:r w:rsidRPr="00A4666C">
        <w:rPr>
          <w:rFonts w:ascii="Georgia" w:hAnsi="Georgia"/>
          <w:sz w:val="24"/>
          <w:szCs w:val="24"/>
        </w:rPr>
        <w:t>art</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culture,</w:t>
      </w:r>
      <w:r w:rsidR="00F44F81">
        <w:rPr>
          <w:rFonts w:ascii="Georgia" w:hAnsi="Georgia"/>
          <w:sz w:val="24"/>
          <w:szCs w:val="24"/>
        </w:rPr>
        <w:t xml:space="preserve"> </w:t>
      </w:r>
      <w:r w:rsidRPr="00A4666C">
        <w:rPr>
          <w:rFonts w:ascii="Georgia" w:hAnsi="Georgia"/>
          <w:sz w:val="24"/>
          <w:szCs w:val="24"/>
        </w:rPr>
        <w:t>we</w:t>
      </w:r>
      <w:r w:rsidR="00F44F81">
        <w:rPr>
          <w:rFonts w:ascii="Georgia" w:hAnsi="Georgia"/>
          <w:sz w:val="24"/>
          <w:szCs w:val="24"/>
        </w:rPr>
        <w:t xml:space="preserve"> </w:t>
      </w:r>
      <w:r w:rsidRPr="00A4666C">
        <w:rPr>
          <w:rFonts w:ascii="Georgia" w:hAnsi="Georgia"/>
          <w:sz w:val="24"/>
          <w:szCs w:val="24"/>
        </w:rPr>
        <w:t>should</w:t>
      </w:r>
      <w:r w:rsidR="00F44F81">
        <w:rPr>
          <w:rFonts w:ascii="Georgia" w:hAnsi="Georgia"/>
          <w:sz w:val="24"/>
          <w:szCs w:val="24"/>
        </w:rPr>
        <w:t xml:space="preserve"> </w:t>
      </w:r>
      <w:r w:rsidRPr="00A4666C">
        <w:rPr>
          <w:rFonts w:ascii="Georgia" w:hAnsi="Georgia"/>
          <w:sz w:val="24"/>
          <w:szCs w:val="24"/>
        </w:rPr>
        <w:t>represent</w:t>
      </w:r>
      <w:r w:rsidR="00F44F81">
        <w:rPr>
          <w:rFonts w:ascii="Georgia" w:hAnsi="Georgia"/>
          <w:sz w:val="24"/>
          <w:szCs w:val="24"/>
        </w:rPr>
        <w:t xml:space="preserve"> </w:t>
      </w:r>
      <w:r w:rsidRPr="00A4666C">
        <w:rPr>
          <w:rFonts w:ascii="Georgia" w:hAnsi="Georgia"/>
          <w:sz w:val="24"/>
          <w:szCs w:val="24"/>
        </w:rPr>
        <w:t>all</w:t>
      </w:r>
      <w:r w:rsidR="00F44F81">
        <w:rPr>
          <w:rFonts w:ascii="Georgia" w:hAnsi="Georgia"/>
          <w:sz w:val="24"/>
          <w:szCs w:val="24"/>
        </w:rPr>
        <w:t xml:space="preserve"> </w:t>
      </w:r>
      <w:r w:rsidRPr="00A4666C">
        <w:rPr>
          <w:rFonts w:ascii="Georgia" w:hAnsi="Georgia"/>
          <w:sz w:val="24"/>
          <w:szCs w:val="24"/>
        </w:rPr>
        <w:t>strands,</w:t>
      </w:r>
      <w:r w:rsidR="00F44F81">
        <w:rPr>
          <w:rFonts w:ascii="Georgia" w:hAnsi="Georgia"/>
          <w:sz w:val="24"/>
          <w:szCs w:val="24"/>
        </w:rPr>
        <w:t xml:space="preserve"> </w:t>
      </w:r>
      <w:r w:rsidRPr="00A4666C">
        <w:rPr>
          <w:rFonts w:ascii="Georgia" w:hAnsi="Georgia"/>
          <w:sz w:val="24"/>
          <w:szCs w:val="24"/>
        </w:rPr>
        <w:t xml:space="preserve">avant-garde through to basic popular art that our voters might go to watch or listen </w:t>
      </w:r>
      <w:proofErr w:type="gramStart"/>
      <w:r w:rsidRPr="00A4666C">
        <w:rPr>
          <w:rFonts w:ascii="Georgia" w:hAnsi="Georgia"/>
          <w:sz w:val="24"/>
          <w:szCs w:val="24"/>
        </w:rPr>
        <w:t>to</w:t>
      </w:r>
      <w:proofErr w:type="gramEnd"/>
      <w:r w:rsidRPr="00A4666C">
        <w:rPr>
          <w:rFonts w:ascii="Georgia" w:hAnsi="Georgia"/>
          <w:sz w:val="24"/>
          <w:szCs w:val="24"/>
        </w:rPr>
        <w:t>.</w:t>
      </w:r>
    </w:p>
    <w:p w:rsidR="00F44F81" w:rsidRDefault="00F44F81">
      <w:pPr>
        <w:rPr>
          <w:rFonts w:ascii="Georgia" w:hAnsi="Georgia"/>
          <w:b/>
          <w:sz w:val="24"/>
          <w:szCs w:val="24"/>
        </w:rPr>
      </w:pPr>
      <w:r>
        <w:rPr>
          <w:rFonts w:ascii="Georgia" w:hAnsi="Georgia"/>
          <w:b/>
          <w:sz w:val="24"/>
          <w:szCs w:val="24"/>
        </w:rPr>
        <w:br w:type="page"/>
      </w:r>
    </w:p>
    <w:p w:rsidR="00D84EC5" w:rsidRPr="00F44F81" w:rsidRDefault="00D84EC5" w:rsidP="004B6092">
      <w:pPr>
        <w:jc w:val="both"/>
        <w:rPr>
          <w:rFonts w:ascii="Georgia" w:hAnsi="Georgia"/>
          <w:b/>
          <w:sz w:val="40"/>
          <w:szCs w:val="40"/>
        </w:rPr>
      </w:pPr>
      <w:r w:rsidRPr="00F44F81">
        <w:rPr>
          <w:rFonts w:ascii="Georgia" w:hAnsi="Georgia"/>
          <w:b/>
          <w:sz w:val="40"/>
          <w:szCs w:val="40"/>
        </w:rPr>
        <w:lastRenderedPageBreak/>
        <w:t>Blair on Clinton</w:t>
      </w:r>
    </w:p>
    <w:p w:rsidR="007364AE" w:rsidRPr="00A4666C" w:rsidRDefault="007364AE" w:rsidP="004B6092">
      <w:pPr>
        <w:jc w:val="both"/>
        <w:rPr>
          <w:rFonts w:ascii="Georgia" w:hAnsi="Georgia"/>
          <w:sz w:val="24"/>
          <w:szCs w:val="24"/>
        </w:rPr>
      </w:pPr>
      <w:r w:rsidRPr="00A4666C">
        <w:rPr>
          <w:rFonts w:ascii="Georgia" w:hAnsi="Georgia"/>
          <w:sz w:val="24"/>
          <w:szCs w:val="24"/>
        </w:rPr>
        <w:t>231–232</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[Clinton] was the most formidable politician I had ever encountered. </w:t>
      </w:r>
      <w:proofErr w:type="gramStart"/>
      <w:r w:rsidRPr="00A4666C">
        <w:rPr>
          <w:rFonts w:ascii="Georgia" w:hAnsi="Georgia"/>
          <w:sz w:val="24"/>
          <w:szCs w:val="24"/>
        </w:rPr>
        <w:t>And yet</w:t>
      </w:r>
      <w:proofErr w:type="gramEnd"/>
      <w:r w:rsidRPr="00A4666C">
        <w:rPr>
          <w:rFonts w:ascii="Georgia" w:hAnsi="Georgia"/>
          <w:sz w:val="24"/>
          <w:szCs w:val="24"/>
        </w:rPr>
        <w:t xml:space="preserve"> his very expertise and extraordinary capacity at the business of politics obscured the fact that he was also a brilliant thinker, with a clear and thought-through political philosophy and programme. The myth he suffered from was the myth of his electability. In this respect, again, there were similarities with the predicament of New Labour.</w:t>
      </w:r>
    </w:p>
    <w:p w:rsidR="00D84EC5" w:rsidRPr="00A4666C" w:rsidRDefault="00D84EC5" w:rsidP="004B6092">
      <w:pPr>
        <w:jc w:val="both"/>
        <w:rPr>
          <w:rFonts w:ascii="Georgia" w:hAnsi="Georgia"/>
          <w:sz w:val="24"/>
          <w:szCs w:val="24"/>
        </w:rPr>
      </w:pP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 xml:space="preserve"> third-way</w:t>
      </w:r>
      <w:r w:rsidR="00F44F81">
        <w:rPr>
          <w:rFonts w:ascii="Georgia" w:hAnsi="Georgia"/>
          <w:sz w:val="24"/>
          <w:szCs w:val="24"/>
        </w:rPr>
        <w:t xml:space="preserve"> </w:t>
      </w:r>
      <w:r w:rsidRPr="00A4666C">
        <w:rPr>
          <w:rFonts w:ascii="Georgia" w:hAnsi="Georgia"/>
          <w:sz w:val="24"/>
          <w:szCs w:val="24"/>
        </w:rPr>
        <w:t xml:space="preserve"> philosophy</w:t>
      </w:r>
      <w:r w:rsidR="00F44F81">
        <w:rPr>
          <w:rFonts w:ascii="Georgia" w:hAnsi="Georgia"/>
          <w:sz w:val="24"/>
          <w:szCs w:val="24"/>
        </w:rPr>
        <w:t xml:space="preserve"> </w:t>
      </w:r>
      <w:r w:rsidRPr="00A4666C">
        <w:rPr>
          <w:rFonts w:ascii="Georgia" w:hAnsi="Georgia"/>
          <w:sz w:val="24"/>
          <w:szCs w:val="24"/>
        </w:rPr>
        <w:t xml:space="preserve"> that</w:t>
      </w:r>
      <w:r w:rsidR="00F44F81">
        <w:rPr>
          <w:rFonts w:ascii="Georgia" w:hAnsi="Georgia"/>
          <w:sz w:val="24"/>
          <w:szCs w:val="24"/>
        </w:rPr>
        <w:t xml:space="preserve"> </w:t>
      </w:r>
      <w:r w:rsidRPr="00A4666C">
        <w:rPr>
          <w:rFonts w:ascii="Georgia" w:hAnsi="Georgia"/>
          <w:sz w:val="24"/>
          <w:szCs w:val="24"/>
        </w:rPr>
        <w:t xml:space="preserve"> we</w:t>
      </w:r>
      <w:r w:rsidR="00F44F81">
        <w:rPr>
          <w:rFonts w:ascii="Georgia" w:hAnsi="Georgia"/>
          <w:sz w:val="24"/>
          <w:szCs w:val="24"/>
        </w:rPr>
        <w:t xml:space="preserve"> </w:t>
      </w:r>
      <w:r w:rsidRPr="00A4666C">
        <w:rPr>
          <w:rFonts w:ascii="Georgia" w:hAnsi="Georgia"/>
          <w:sz w:val="24"/>
          <w:szCs w:val="24"/>
        </w:rPr>
        <w:t xml:space="preserve"> both</w:t>
      </w:r>
      <w:r w:rsidR="00F44F81">
        <w:rPr>
          <w:rFonts w:ascii="Georgia" w:hAnsi="Georgia"/>
          <w:sz w:val="24"/>
          <w:szCs w:val="24"/>
        </w:rPr>
        <w:t xml:space="preserve"> </w:t>
      </w:r>
      <w:r w:rsidRPr="00A4666C">
        <w:rPr>
          <w:rFonts w:ascii="Georgia" w:hAnsi="Georgia"/>
          <w:sz w:val="24"/>
          <w:szCs w:val="24"/>
        </w:rPr>
        <w:t xml:space="preserve"> espoused</w:t>
      </w:r>
      <w:r w:rsidR="00F44F81">
        <w:rPr>
          <w:rFonts w:ascii="Georgia" w:hAnsi="Georgia"/>
          <w:sz w:val="24"/>
          <w:szCs w:val="24"/>
        </w:rPr>
        <w:t xml:space="preserve"> </w:t>
      </w:r>
      <w:r w:rsidRPr="00A4666C">
        <w:rPr>
          <w:rFonts w:ascii="Georgia" w:hAnsi="Georgia"/>
          <w:sz w:val="24"/>
          <w:szCs w:val="24"/>
        </w:rPr>
        <w:t xml:space="preserve"> was</w:t>
      </w:r>
      <w:r w:rsidR="00F44F81">
        <w:rPr>
          <w:rFonts w:ascii="Georgia" w:hAnsi="Georgia"/>
          <w:sz w:val="24"/>
          <w:szCs w:val="24"/>
        </w:rPr>
        <w:t xml:space="preserve"> </w:t>
      </w:r>
      <w:r w:rsidRPr="00A4666C">
        <w:rPr>
          <w:rFonts w:ascii="Georgia" w:hAnsi="Georgia"/>
          <w:sz w:val="24"/>
          <w:szCs w:val="24"/>
        </w:rPr>
        <w:t xml:space="preserve"> not</w:t>
      </w:r>
      <w:r w:rsidR="00F44F81">
        <w:rPr>
          <w:rFonts w:ascii="Georgia" w:hAnsi="Georgia"/>
          <w:sz w:val="24"/>
          <w:szCs w:val="24"/>
        </w:rPr>
        <w:t xml:space="preserve"> </w:t>
      </w:r>
      <w:r w:rsidRPr="00A4666C">
        <w:rPr>
          <w:rFonts w:ascii="Georgia" w:hAnsi="Georgia"/>
          <w:sz w:val="24"/>
          <w:szCs w:val="24"/>
        </w:rPr>
        <w:t xml:space="preserve"> a</w:t>
      </w:r>
      <w:r w:rsidR="00F44F81">
        <w:rPr>
          <w:rFonts w:ascii="Georgia" w:hAnsi="Georgia"/>
          <w:sz w:val="24"/>
          <w:szCs w:val="24"/>
        </w:rPr>
        <w:t xml:space="preserve"> </w:t>
      </w:r>
      <w:r w:rsidRPr="00A4666C">
        <w:rPr>
          <w:rFonts w:ascii="Georgia" w:hAnsi="Georgia"/>
          <w:sz w:val="24"/>
          <w:szCs w:val="24"/>
        </w:rPr>
        <w:t xml:space="preserve"> clever splitting</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difference</w:t>
      </w:r>
      <w:r w:rsidR="00F44F81">
        <w:rPr>
          <w:rFonts w:ascii="Georgia" w:hAnsi="Georgia"/>
          <w:sz w:val="24"/>
          <w:szCs w:val="24"/>
        </w:rPr>
        <w:t xml:space="preserve"> </w:t>
      </w:r>
      <w:r w:rsidRPr="00A4666C">
        <w:rPr>
          <w:rFonts w:ascii="Georgia" w:hAnsi="Georgia"/>
          <w:sz w:val="24"/>
          <w:szCs w:val="24"/>
        </w:rPr>
        <w:t>between</w:t>
      </w:r>
      <w:r w:rsidR="00F44F81">
        <w:rPr>
          <w:rFonts w:ascii="Georgia" w:hAnsi="Georgia"/>
          <w:sz w:val="24"/>
          <w:szCs w:val="24"/>
        </w:rPr>
        <w:t xml:space="preserve"> </w:t>
      </w:r>
      <w:r w:rsidRPr="00A4666C">
        <w:rPr>
          <w:rFonts w:ascii="Georgia" w:hAnsi="Georgia"/>
          <w:sz w:val="24"/>
          <w:szCs w:val="24"/>
        </w:rPr>
        <w:t>right</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left.</w:t>
      </w:r>
      <w:r w:rsidR="00F44F81">
        <w:rPr>
          <w:rFonts w:ascii="Georgia" w:hAnsi="Georgia"/>
          <w:sz w:val="24"/>
          <w:szCs w:val="24"/>
        </w:rPr>
        <w:t xml:space="preserve"> </w:t>
      </w:r>
      <w:r w:rsidRPr="00A4666C">
        <w:rPr>
          <w:rFonts w:ascii="Georgia" w:hAnsi="Georgia"/>
          <w:sz w:val="24"/>
          <w:szCs w:val="24"/>
        </w:rPr>
        <w:t>N</w:t>
      </w:r>
      <w:r w:rsidR="00754ACE">
        <w:rPr>
          <w:rFonts w:ascii="Georgia" w:hAnsi="Georgia"/>
          <w:sz w:val="24"/>
          <w:szCs w:val="24"/>
        </w:rPr>
        <w:t>either</w:t>
      </w:r>
      <w:r w:rsidR="00F44F81">
        <w:rPr>
          <w:rFonts w:ascii="Georgia" w:hAnsi="Georgia"/>
          <w:sz w:val="24"/>
          <w:szCs w:val="24"/>
        </w:rPr>
        <w:t xml:space="preserve"> </w:t>
      </w:r>
      <w:r w:rsidR="00754ACE">
        <w:rPr>
          <w:rFonts w:ascii="Georgia" w:hAnsi="Georgia"/>
          <w:sz w:val="24"/>
          <w:szCs w:val="24"/>
        </w:rPr>
        <w:t>was</w:t>
      </w:r>
      <w:r w:rsidR="00F44F81">
        <w:rPr>
          <w:rFonts w:ascii="Georgia" w:hAnsi="Georgia"/>
          <w:sz w:val="24"/>
          <w:szCs w:val="24"/>
        </w:rPr>
        <w:t xml:space="preserve"> </w:t>
      </w:r>
      <w:r w:rsidR="00754ACE">
        <w:rPr>
          <w:rFonts w:ascii="Georgia" w:hAnsi="Georgia"/>
          <w:sz w:val="24"/>
          <w:szCs w:val="24"/>
        </w:rPr>
        <w:t>it</w:t>
      </w:r>
      <w:r w:rsidR="00F44F81">
        <w:rPr>
          <w:rFonts w:ascii="Georgia" w:hAnsi="Georgia"/>
          <w:sz w:val="24"/>
          <w:szCs w:val="24"/>
        </w:rPr>
        <w:t xml:space="preserve"> </w:t>
      </w:r>
      <w:r w:rsidR="00754ACE">
        <w:rPr>
          <w:rFonts w:ascii="Georgia" w:hAnsi="Georgia"/>
          <w:sz w:val="24"/>
          <w:szCs w:val="24"/>
        </w:rPr>
        <w:t>lowest-common-</w:t>
      </w:r>
      <w:r w:rsidRPr="00A4666C">
        <w:rPr>
          <w:rFonts w:ascii="Georgia" w:hAnsi="Georgia"/>
          <w:sz w:val="24"/>
          <w:szCs w:val="24"/>
        </w:rPr>
        <w:t>denominator</w:t>
      </w:r>
      <w:r w:rsidR="00F44F81">
        <w:rPr>
          <w:rFonts w:ascii="Georgia" w:hAnsi="Georgia"/>
          <w:sz w:val="24"/>
          <w:szCs w:val="24"/>
        </w:rPr>
        <w:t xml:space="preserve"> </w:t>
      </w:r>
      <w:r w:rsidRPr="00A4666C">
        <w:rPr>
          <w:rFonts w:ascii="Georgia" w:hAnsi="Georgia"/>
          <w:sz w:val="24"/>
          <w:szCs w:val="24"/>
        </w:rPr>
        <w:t>populism.</w:t>
      </w:r>
      <w:r w:rsidR="00F44F81">
        <w:rPr>
          <w:rFonts w:ascii="Georgia" w:hAnsi="Georgia"/>
          <w:sz w:val="24"/>
          <w:szCs w:val="24"/>
        </w:rPr>
        <w:t xml:space="preserve"> </w:t>
      </w:r>
      <w:proofErr w:type="gramStart"/>
      <w:r w:rsidRPr="00A4666C">
        <w:rPr>
          <w:rFonts w:ascii="Georgia" w:hAnsi="Georgia"/>
          <w:sz w:val="24"/>
          <w:szCs w:val="24"/>
        </w:rPr>
        <w:t>It</w:t>
      </w:r>
      <w:r w:rsidR="00F44F81">
        <w:rPr>
          <w:rFonts w:ascii="Georgia" w:hAnsi="Georgia"/>
          <w:sz w:val="24"/>
          <w:szCs w:val="24"/>
        </w:rPr>
        <w:t xml:space="preserve"> </w:t>
      </w:r>
      <w:r w:rsidRPr="00A4666C">
        <w:rPr>
          <w:rFonts w:ascii="Georgia" w:hAnsi="Georgia"/>
          <w:sz w:val="24"/>
          <w:szCs w:val="24"/>
        </w:rPr>
        <w:t>was</w:t>
      </w:r>
      <w:r w:rsidR="00F44F81">
        <w:rPr>
          <w:rFonts w:ascii="Georgia" w:hAnsi="Georgia"/>
          <w:sz w:val="24"/>
          <w:szCs w:val="24"/>
        </w:rPr>
        <w:t xml:space="preserve"> </w:t>
      </w:r>
      <w:r w:rsidRPr="00A4666C">
        <w:rPr>
          <w:rFonts w:ascii="Georgia" w:hAnsi="Georgia"/>
          <w:sz w:val="24"/>
          <w:szCs w:val="24"/>
        </w:rPr>
        <w:t>a</w:t>
      </w:r>
      <w:r w:rsidR="00F44F81">
        <w:rPr>
          <w:rFonts w:ascii="Georgia" w:hAnsi="Georgia"/>
          <w:sz w:val="24"/>
          <w:szCs w:val="24"/>
        </w:rPr>
        <w:t xml:space="preserve"> </w:t>
      </w:r>
      <w:r w:rsidRPr="00A4666C">
        <w:rPr>
          <w:rFonts w:ascii="Georgia" w:hAnsi="Georgia"/>
          <w:sz w:val="24"/>
          <w:szCs w:val="24"/>
        </w:rPr>
        <w:t>genuine,</w:t>
      </w:r>
      <w:r w:rsidR="00F44F81">
        <w:rPr>
          <w:rFonts w:ascii="Georgia" w:hAnsi="Georgia"/>
          <w:sz w:val="24"/>
          <w:szCs w:val="24"/>
        </w:rPr>
        <w:t xml:space="preserve"> </w:t>
      </w:r>
      <w:r w:rsidRPr="00A4666C">
        <w:rPr>
          <w:rFonts w:ascii="Georgia" w:hAnsi="Georgia"/>
          <w:sz w:val="24"/>
          <w:szCs w:val="24"/>
        </w:rPr>
        <w:t>coherent</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actually</w:t>
      </w:r>
      <w:r w:rsidR="00F44F81">
        <w:rPr>
          <w:rFonts w:ascii="Georgia" w:hAnsi="Georgia"/>
          <w:sz w:val="24"/>
          <w:szCs w:val="24"/>
        </w:rPr>
        <w:t xml:space="preserve"> </w:t>
      </w:r>
      <w:r w:rsidRPr="00A4666C">
        <w:rPr>
          <w:rFonts w:ascii="Georgia" w:hAnsi="Georgia"/>
          <w:sz w:val="24"/>
          <w:szCs w:val="24"/>
        </w:rPr>
        <w:t>successful attempt to redefine</w:t>
      </w:r>
      <w:r w:rsidR="00F44F81">
        <w:rPr>
          <w:rFonts w:ascii="Georgia" w:hAnsi="Georgia"/>
          <w:sz w:val="24"/>
          <w:szCs w:val="24"/>
        </w:rPr>
        <w:t xml:space="preserve"> </w:t>
      </w:r>
      <w:r w:rsidRPr="00A4666C">
        <w:rPr>
          <w:rFonts w:ascii="Georgia" w:hAnsi="Georgia"/>
          <w:sz w:val="24"/>
          <w:szCs w:val="24"/>
        </w:rPr>
        <w:t>progressive politics: to liberate it from outdated ideology; to apply its values anew in a new</w:t>
      </w:r>
      <w:r w:rsidR="00F44F81">
        <w:rPr>
          <w:rFonts w:ascii="Georgia" w:hAnsi="Georgia"/>
          <w:sz w:val="24"/>
          <w:szCs w:val="24"/>
        </w:rPr>
        <w:t xml:space="preserve"> </w:t>
      </w:r>
      <w:r w:rsidRPr="00A4666C">
        <w:rPr>
          <w:rFonts w:ascii="Georgia" w:hAnsi="Georgia"/>
          <w:sz w:val="24"/>
          <w:szCs w:val="24"/>
        </w:rPr>
        <w:t>world; to reform the role of government and the state;</w:t>
      </w:r>
      <w:r w:rsidR="00F44F81">
        <w:rPr>
          <w:rFonts w:ascii="Georgia" w:hAnsi="Georgia"/>
          <w:sz w:val="24"/>
          <w:szCs w:val="24"/>
        </w:rPr>
        <w:t xml:space="preserve"> </w:t>
      </w:r>
      <w:r w:rsidRPr="00A4666C">
        <w:rPr>
          <w:rFonts w:ascii="Georgia" w:hAnsi="Georgia"/>
          <w:sz w:val="24"/>
          <w:szCs w:val="24"/>
        </w:rPr>
        <w:t>and</w:t>
      </w:r>
      <w:r w:rsidR="00F44F81">
        <w:rPr>
          <w:rFonts w:ascii="Georgia" w:hAnsi="Georgia"/>
          <w:sz w:val="24"/>
          <w:szCs w:val="24"/>
        </w:rPr>
        <w:t xml:space="preserve"> </w:t>
      </w:r>
      <w:r w:rsidRPr="00A4666C">
        <w:rPr>
          <w:rFonts w:ascii="Georgia" w:hAnsi="Georgia"/>
          <w:sz w:val="24"/>
          <w:szCs w:val="24"/>
        </w:rPr>
        <w:t>to</w:t>
      </w:r>
      <w:r w:rsidR="00F44F81">
        <w:rPr>
          <w:rFonts w:ascii="Georgia" w:hAnsi="Georgia"/>
          <w:sz w:val="24"/>
          <w:szCs w:val="24"/>
        </w:rPr>
        <w:t xml:space="preserve"> </w:t>
      </w:r>
      <w:r w:rsidRPr="00A4666C">
        <w:rPr>
          <w:rFonts w:ascii="Georgia" w:hAnsi="Georgia"/>
          <w:sz w:val="24"/>
          <w:szCs w:val="24"/>
        </w:rPr>
        <w:t>create</w:t>
      </w:r>
      <w:r w:rsidR="00F44F81">
        <w:rPr>
          <w:rFonts w:ascii="Georgia" w:hAnsi="Georgia"/>
          <w:sz w:val="24"/>
          <w:szCs w:val="24"/>
        </w:rPr>
        <w:t xml:space="preserve"> </w:t>
      </w:r>
      <w:r w:rsidRPr="00A4666C">
        <w:rPr>
          <w:rFonts w:ascii="Georgia" w:hAnsi="Georgia"/>
          <w:sz w:val="24"/>
          <w:szCs w:val="24"/>
        </w:rPr>
        <w:t>a</w:t>
      </w:r>
      <w:r w:rsidR="00F44F81">
        <w:rPr>
          <w:rFonts w:ascii="Georgia" w:hAnsi="Georgia"/>
          <w:sz w:val="24"/>
          <w:szCs w:val="24"/>
        </w:rPr>
        <w:t xml:space="preserve"> </w:t>
      </w:r>
      <w:r w:rsidRPr="00A4666C">
        <w:rPr>
          <w:rFonts w:ascii="Georgia" w:hAnsi="Georgia"/>
          <w:sz w:val="24"/>
          <w:szCs w:val="24"/>
        </w:rPr>
        <w:t>modern</w:t>
      </w:r>
      <w:r w:rsidR="00F44F81">
        <w:rPr>
          <w:rFonts w:ascii="Georgia" w:hAnsi="Georgia"/>
          <w:sz w:val="24"/>
          <w:szCs w:val="24"/>
        </w:rPr>
        <w:t xml:space="preserve"> </w:t>
      </w:r>
      <w:r w:rsidRPr="00A4666C">
        <w:rPr>
          <w:rFonts w:ascii="Georgia" w:hAnsi="Georgia"/>
          <w:sz w:val="24"/>
          <w:szCs w:val="24"/>
        </w:rPr>
        <w:t>relationship</w:t>
      </w:r>
      <w:r w:rsidR="00F44F81">
        <w:rPr>
          <w:rFonts w:ascii="Georgia" w:hAnsi="Georgia"/>
          <w:sz w:val="24"/>
          <w:szCs w:val="24"/>
        </w:rPr>
        <w:t xml:space="preserve"> </w:t>
      </w:r>
      <w:r w:rsidRPr="00A4666C">
        <w:rPr>
          <w:rFonts w:ascii="Georgia" w:hAnsi="Georgia"/>
          <w:sz w:val="24"/>
          <w:szCs w:val="24"/>
        </w:rPr>
        <w:t>between</w:t>
      </w:r>
      <w:r w:rsidR="00F44F81">
        <w:rPr>
          <w:rFonts w:ascii="Georgia" w:hAnsi="Georgia"/>
          <w:sz w:val="24"/>
          <w:szCs w:val="24"/>
        </w:rPr>
        <w:t xml:space="preserve"> </w:t>
      </w: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responsibilities</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the citizen and those of society – a hand up not a handout on welfare, opportunity and</w:t>
      </w:r>
      <w:r w:rsidR="00F44F81">
        <w:rPr>
          <w:rFonts w:ascii="Georgia" w:hAnsi="Georgia"/>
          <w:sz w:val="24"/>
          <w:szCs w:val="24"/>
        </w:rPr>
        <w:t xml:space="preserve"> </w:t>
      </w:r>
      <w:r w:rsidRPr="00A4666C">
        <w:rPr>
          <w:rFonts w:ascii="Georgia" w:hAnsi="Georgia"/>
          <w:sz w:val="24"/>
          <w:szCs w:val="24"/>
        </w:rPr>
        <w:t>responsibility</w:t>
      </w:r>
      <w:r w:rsidR="00F44F81">
        <w:rPr>
          <w:rFonts w:ascii="Georgia" w:hAnsi="Georgia"/>
          <w:sz w:val="24"/>
          <w:szCs w:val="24"/>
        </w:rPr>
        <w:t xml:space="preserve"> </w:t>
      </w:r>
      <w:r w:rsidRPr="00A4666C">
        <w:rPr>
          <w:rFonts w:ascii="Georgia" w:hAnsi="Georgia"/>
          <w:sz w:val="24"/>
          <w:szCs w:val="24"/>
        </w:rPr>
        <w:t>as</w:t>
      </w:r>
      <w:r w:rsidR="00F44F81">
        <w:rPr>
          <w:rFonts w:ascii="Georgia" w:hAnsi="Georgia"/>
          <w:sz w:val="24"/>
          <w:szCs w:val="24"/>
        </w:rPr>
        <w:t xml:space="preserve"> </w:t>
      </w: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basis</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a</w:t>
      </w:r>
      <w:r w:rsidR="00F44F81">
        <w:rPr>
          <w:rFonts w:ascii="Georgia" w:hAnsi="Georgia"/>
          <w:sz w:val="24"/>
          <w:szCs w:val="24"/>
        </w:rPr>
        <w:t xml:space="preserve"> </w:t>
      </w:r>
      <w:r w:rsidRPr="00A4666C">
        <w:rPr>
          <w:rFonts w:ascii="Georgia" w:hAnsi="Georgia"/>
          <w:sz w:val="24"/>
          <w:szCs w:val="24"/>
        </w:rPr>
        <w:t>strong</w:t>
      </w:r>
      <w:r w:rsidR="00F44F81">
        <w:rPr>
          <w:rFonts w:ascii="Georgia" w:hAnsi="Georgia"/>
          <w:sz w:val="24"/>
          <w:szCs w:val="24"/>
        </w:rPr>
        <w:t xml:space="preserve"> </w:t>
      </w:r>
      <w:r w:rsidRPr="00A4666C">
        <w:rPr>
          <w:rFonts w:ascii="Georgia" w:hAnsi="Georgia"/>
          <w:sz w:val="24"/>
          <w:szCs w:val="24"/>
        </w:rPr>
        <w:t>society.</w:t>
      </w:r>
      <w:proofErr w:type="gramEnd"/>
      <w:r w:rsidR="00F44F81">
        <w:rPr>
          <w:rFonts w:ascii="Georgia" w:hAnsi="Georgia"/>
          <w:sz w:val="24"/>
          <w:szCs w:val="24"/>
        </w:rPr>
        <w:t xml:space="preserve"> </w:t>
      </w:r>
      <w:r w:rsidRPr="00A4666C">
        <w:rPr>
          <w:rFonts w:ascii="Georgia" w:hAnsi="Georgia"/>
          <w:sz w:val="24"/>
          <w:szCs w:val="24"/>
        </w:rPr>
        <w:t>It</w:t>
      </w:r>
      <w:r w:rsidR="00F44F81">
        <w:rPr>
          <w:rFonts w:ascii="Georgia" w:hAnsi="Georgia"/>
          <w:sz w:val="24"/>
          <w:szCs w:val="24"/>
        </w:rPr>
        <w:t xml:space="preserve"> </w:t>
      </w:r>
      <w:r w:rsidRPr="00A4666C">
        <w:rPr>
          <w:rFonts w:ascii="Georgia" w:hAnsi="Georgia"/>
          <w:sz w:val="24"/>
          <w:szCs w:val="24"/>
        </w:rPr>
        <w:t>was</w:t>
      </w:r>
      <w:r w:rsidR="00F44F81">
        <w:rPr>
          <w:rFonts w:ascii="Georgia" w:hAnsi="Georgia"/>
          <w:sz w:val="24"/>
          <w:szCs w:val="24"/>
        </w:rPr>
        <w:t xml:space="preserve"> </w:t>
      </w:r>
      <w:r w:rsidRPr="00A4666C">
        <w:rPr>
          <w:rFonts w:ascii="Georgia" w:hAnsi="Georgia"/>
          <w:sz w:val="24"/>
          <w:szCs w:val="24"/>
        </w:rPr>
        <w:t>a</w:t>
      </w:r>
      <w:r w:rsidR="00F44F81">
        <w:rPr>
          <w:rFonts w:ascii="Georgia" w:hAnsi="Georgia"/>
          <w:sz w:val="24"/>
          <w:szCs w:val="24"/>
        </w:rPr>
        <w:t xml:space="preserve"> </w:t>
      </w:r>
      <w:r w:rsidRPr="00A4666C">
        <w:rPr>
          <w:rFonts w:ascii="Georgia" w:hAnsi="Georgia"/>
          <w:sz w:val="24"/>
          <w:szCs w:val="24"/>
        </w:rPr>
        <w:t>way</w:t>
      </w:r>
      <w:r w:rsidR="00F44F81">
        <w:rPr>
          <w:rFonts w:ascii="Georgia" w:hAnsi="Georgia"/>
          <w:sz w:val="24"/>
          <w:szCs w:val="24"/>
        </w:rPr>
        <w:t xml:space="preserve"> </w:t>
      </w:r>
      <w:r w:rsidRPr="00A4666C">
        <w:rPr>
          <w:rFonts w:ascii="Georgia" w:hAnsi="Georgia"/>
          <w:sz w:val="24"/>
          <w:szCs w:val="24"/>
        </w:rPr>
        <w:t>of</w:t>
      </w:r>
      <w:r w:rsidR="00F44F81">
        <w:rPr>
          <w:rFonts w:ascii="Georgia" w:hAnsi="Georgia"/>
          <w:sz w:val="24"/>
          <w:szCs w:val="24"/>
        </w:rPr>
        <w:t xml:space="preserve"> </w:t>
      </w:r>
      <w:r w:rsidRPr="00A4666C">
        <w:rPr>
          <w:rFonts w:ascii="Georgia" w:hAnsi="Georgia"/>
          <w:sz w:val="24"/>
          <w:szCs w:val="24"/>
        </w:rPr>
        <w:t xml:space="preserve">moving beyond the </w:t>
      </w:r>
      <w:proofErr w:type="gramStart"/>
      <w:r w:rsidRPr="00A4666C">
        <w:rPr>
          <w:rFonts w:ascii="Georgia" w:hAnsi="Georgia"/>
          <w:sz w:val="24"/>
          <w:szCs w:val="24"/>
        </w:rPr>
        <w:t>small-state</w:t>
      </w:r>
      <w:proofErr w:type="gramEnd"/>
      <w:r w:rsidRPr="00A4666C">
        <w:rPr>
          <w:rFonts w:ascii="Georgia" w:hAnsi="Georgia"/>
          <w:sz w:val="24"/>
          <w:szCs w:val="24"/>
        </w:rPr>
        <w:t>, ‘no role for society’ ideology of the Republicans; and the</w:t>
      </w:r>
      <w:r w:rsidR="00F44F81">
        <w:rPr>
          <w:rFonts w:ascii="Georgia" w:hAnsi="Georgia"/>
          <w:sz w:val="24"/>
          <w:szCs w:val="24"/>
        </w:rPr>
        <w:t xml:space="preserve"> </w:t>
      </w:r>
      <w:r w:rsidRPr="00A4666C">
        <w:rPr>
          <w:rFonts w:ascii="Georgia" w:hAnsi="Georgia"/>
          <w:sz w:val="24"/>
          <w:szCs w:val="24"/>
        </w:rPr>
        <w:t>big-state, anti-enterprise ideology of much of the traditional Democratic base. It was</w:t>
      </w:r>
      <w:r w:rsidR="00F44F81">
        <w:rPr>
          <w:rFonts w:ascii="Georgia" w:hAnsi="Georgia"/>
          <w:sz w:val="24"/>
          <w:szCs w:val="24"/>
        </w:rPr>
        <w:t xml:space="preserve"> </w:t>
      </w:r>
      <w:r w:rsidRPr="00A4666C">
        <w:rPr>
          <w:rFonts w:ascii="Georgia" w:hAnsi="Georgia"/>
          <w:sz w:val="24"/>
          <w:szCs w:val="24"/>
        </w:rPr>
        <w:t xml:space="preserve"> we</w:t>
      </w:r>
      <w:r w:rsidR="00F44F81">
        <w:rPr>
          <w:rFonts w:ascii="Georgia" w:hAnsi="Georgia"/>
          <w:sz w:val="24"/>
          <w:szCs w:val="24"/>
        </w:rPr>
        <w:t xml:space="preserve"> </w:t>
      </w:r>
      <w:r w:rsidRPr="00A4666C">
        <w:rPr>
          <w:rFonts w:ascii="Georgia" w:hAnsi="Georgia"/>
          <w:sz w:val="24"/>
          <w:szCs w:val="24"/>
        </w:rPr>
        <w:t xml:space="preserve"> who</w:t>
      </w:r>
      <w:r w:rsidR="00F44F81">
        <w:rPr>
          <w:rFonts w:ascii="Georgia" w:hAnsi="Georgia"/>
          <w:sz w:val="24"/>
          <w:szCs w:val="24"/>
        </w:rPr>
        <w:t xml:space="preserve"> </w:t>
      </w:r>
      <w:r w:rsidRPr="00A4666C">
        <w:rPr>
          <w:rFonts w:ascii="Georgia" w:hAnsi="Georgia"/>
          <w:sz w:val="24"/>
          <w:szCs w:val="24"/>
        </w:rPr>
        <w:t xml:space="preserve"> should</w:t>
      </w:r>
      <w:r w:rsidR="00F44F81">
        <w:rPr>
          <w:rFonts w:ascii="Georgia" w:hAnsi="Georgia"/>
          <w:sz w:val="24"/>
          <w:szCs w:val="24"/>
        </w:rPr>
        <w:t xml:space="preserve"> </w:t>
      </w:r>
      <w:r w:rsidRPr="00A4666C">
        <w:rPr>
          <w:rFonts w:ascii="Georgia" w:hAnsi="Georgia"/>
          <w:sz w:val="24"/>
          <w:szCs w:val="24"/>
        </w:rPr>
        <w:t xml:space="preserve"> be</w:t>
      </w:r>
      <w:r w:rsidR="00F44F81">
        <w:rPr>
          <w:rFonts w:ascii="Georgia" w:hAnsi="Georgia"/>
          <w:sz w:val="24"/>
          <w:szCs w:val="24"/>
        </w:rPr>
        <w:t xml:space="preserve"> </w:t>
      </w:r>
      <w:r w:rsidRPr="00A4666C">
        <w:rPr>
          <w:rFonts w:ascii="Georgia" w:hAnsi="Georgia"/>
          <w:sz w:val="24"/>
          <w:szCs w:val="24"/>
        </w:rPr>
        <w:t xml:space="preserve"> the</w:t>
      </w:r>
      <w:r w:rsidR="00F44F81">
        <w:rPr>
          <w:rFonts w:ascii="Georgia" w:hAnsi="Georgia"/>
          <w:sz w:val="24"/>
          <w:szCs w:val="24"/>
        </w:rPr>
        <w:t xml:space="preserve"> </w:t>
      </w:r>
      <w:r w:rsidRPr="00A4666C">
        <w:rPr>
          <w:rFonts w:ascii="Georgia" w:hAnsi="Georgia"/>
          <w:sz w:val="24"/>
          <w:szCs w:val="24"/>
        </w:rPr>
        <w:t xml:space="preserve"> good</w:t>
      </w:r>
      <w:r w:rsidR="00F44F81">
        <w:rPr>
          <w:rFonts w:ascii="Georgia" w:hAnsi="Georgia"/>
          <w:sz w:val="24"/>
          <w:szCs w:val="24"/>
        </w:rPr>
        <w:t xml:space="preserve"> </w:t>
      </w:r>
      <w:r w:rsidRPr="00A4666C">
        <w:rPr>
          <w:rFonts w:ascii="Georgia" w:hAnsi="Georgia"/>
          <w:sz w:val="24"/>
          <w:szCs w:val="24"/>
        </w:rPr>
        <w:t xml:space="preserve"> economic</w:t>
      </w:r>
      <w:r w:rsidR="00F44F81">
        <w:rPr>
          <w:rFonts w:ascii="Georgia" w:hAnsi="Georgia"/>
          <w:sz w:val="24"/>
          <w:szCs w:val="24"/>
        </w:rPr>
        <w:t xml:space="preserve"> </w:t>
      </w:r>
      <w:r w:rsidRPr="00A4666C">
        <w:rPr>
          <w:rFonts w:ascii="Georgia" w:hAnsi="Georgia"/>
          <w:sz w:val="24"/>
          <w:szCs w:val="24"/>
        </w:rPr>
        <w:t xml:space="preserve"> managers;</w:t>
      </w:r>
      <w:r w:rsidR="00F44F81">
        <w:rPr>
          <w:rFonts w:ascii="Georgia" w:hAnsi="Georgia"/>
          <w:sz w:val="24"/>
          <w:szCs w:val="24"/>
        </w:rPr>
        <w:t xml:space="preserve"> </w:t>
      </w:r>
      <w:r w:rsidRPr="00A4666C">
        <w:rPr>
          <w:rFonts w:ascii="Georgia" w:hAnsi="Georgia"/>
          <w:sz w:val="24"/>
          <w:szCs w:val="24"/>
        </w:rPr>
        <w:t xml:space="preserve"> the</w:t>
      </w:r>
      <w:r w:rsidR="00F44F81">
        <w:rPr>
          <w:rFonts w:ascii="Georgia" w:hAnsi="Georgia"/>
          <w:sz w:val="24"/>
          <w:szCs w:val="24"/>
        </w:rPr>
        <w:t xml:space="preserve"> </w:t>
      </w:r>
      <w:r w:rsidRPr="00A4666C">
        <w:rPr>
          <w:rFonts w:ascii="Georgia" w:hAnsi="Georgia"/>
          <w:sz w:val="24"/>
          <w:szCs w:val="24"/>
        </w:rPr>
        <w:t xml:space="preserve"> people</w:t>
      </w:r>
      <w:r w:rsidR="00F44F81">
        <w:rPr>
          <w:rFonts w:ascii="Georgia" w:hAnsi="Georgia"/>
          <w:sz w:val="24"/>
          <w:szCs w:val="24"/>
        </w:rPr>
        <w:t xml:space="preserve"> </w:t>
      </w:r>
      <w:r w:rsidRPr="00A4666C">
        <w:rPr>
          <w:rFonts w:ascii="Georgia" w:hAnsi="Georgia"/>
          <w:sz w:val="24"/>
          <w:szCs w:val="24"/>
        </w:rPr>
        <w:t xml:space="preserve"> who understood crime; the ones that got aspiration and empathised with it.</w:t>
      </w:r>
    </w:p>
    <w:p w:rsidR="004B6092" w:rsidRPr="00A4666C" w:rsidRDefault="00D84EC5" w:rsidP="004B6092">
      <w:pPr>
        <w:jc w:val="both"/>
        <w:rPr>
          <w:rFonts w:ascii="Georgia" w:hAnsi="Georgia" w:cs="Book Antiqua"/>
          <w:sz w:val="24"/>
          <w:szCs w:val="24"/>
        </w:rPr>
      </w:pPr>
      <w:r w:rsidRPr="00A4666C">
        <w:rPr>
          <w:rFonts w:ascii="Georgia" w:hAnsi="Georgia"/>
          <w:sz w:val="24"/>
          <w:szCs w:val="24"/>
        </w:rPr>
        <w:t>He completely recoiled from the rainbow coalition politics so favoured by parts of the left at the</w:t>
      </w:r>
      <w:r w:rsidR="00F44F81">
        <w:rPr>
          <w:rFonts w:ascii="Georgia" w:hAnsi="Georgia"/>
          <w:sz w:val="24"/>
          <w:szCs w:val="24"/>
        </w:rPr>
        <w:t xml:space="preserve"> </w:t>
      </w:r>
      <w:r w:rsidRPr="00A4666C">
        <w:rPr>
          <w:rFonts w:ascii="Georgia" w:hAnsi="Georgia"/>
          <w:sz w:val="24"/>
          <w:szCs w:val="24"/>
        </w:rPr>
        <w:t>time. His famous speech against the black activists who preached</w:t>
      </w:r>
      <w:r w:rsidR="00F44F81">
        <w:rPr>
          <w:rFonts w:ascii="Georgia" w:hAnsi="Georgia"/>
          <w:sz w:val="24"/>
          <w:szCs w:val="24"/>
        </w:rPr>
        <w:t xml:space="preserve"> </w:t>
      </w:r>
      <w:r w:rsidRPr="00A4666C">
        <w:rPr>
          <w:rFonts w:ascii="Georgia" w:hAnsi="Georgia"/>
          <w:sz w:val="24"/>
          <w:szCs w:val="24"/>
        </w:rPr>
        <w:t>hostility</w:t>
      </w:r>
      <w:r w:rsidR="00F44F81">
        <w:rPr>
          <w:rFonts w:ascii="Georgia" w:hAnsi="Georgia"/>
          <w:sz w:val="24"/>
          <w:szCs w:val="24"/>
        </w:rPr>
        <w:t xml:space="preserve"> </w:t>
      </w:r>
      <w:r w:rsidRPr="00A4666C">
        <w:rPr>
          <w:rFonts w:ascii="Georgia" w:hAnsi="Georgia"/>
          <w:sz w:val="24"/>
          <w:szCs w:val="24"/>
        </w:rPr>
        <w:t>to</w:t>
      </w:r>
      <w:r w:rsidR="00F44F81">
        <w:rPr>
          <w:rFonts w:ascii="Georgia" w:hAnsi="Georgia"/>
          <w:sz w:val="24"/>
          <w:szCs w:val="24"/>
        </w:rPr>
        <w:t xml:space="preserve"> </w:t>
      </w:r>
      <w:r w:rsidRPr="00A4666C">
        <w:rPr>
          <w:rFonts w:ascii="Georgia" w:hAnsi="Georgia"/>
          <w:sz w:val="24"/>
          <w:szCs w:val="24"/>
        </w:rPr>
        <w:t>whites,</w:t>
      </w:r>
      <w:r w:rsidR="00F44F81">
        <w:rPr>
          <w:rFonts w:ascii="Georgia" w:hAnsi="Georgia"/>
          <w:sz w:val="24"/>
          <w:szCs w:val="24"/>
        </w:rPr>
        <w:t xml:space="preserve"> </w:t>
      </w:r>
      <w:r w:rsidRPr="00A4666C">
        <w:rPr>
          <w:rFonts w:ascii="Georgia" w:hAnsi="Georgia"/>
          <w:sz w:val="24"/>
          <w:szCs w:val="24"/>
        </w:rPr>
        <w:t>in</w:t>
      </w:r>
      <w:r w:rsidR="00F44F81">
        <w:rPr>
          <w:rFonts w:ascii="Georgia" w:hAnsi="Georgia"/>
          <w:sz w:val="24"/>
          <w:szCs w:val="24"/>
        </w:rPr>
        <w:t xml:space="preserve"> </w:t>
      </w:r>
      <w:r w:rsidRPr="00A4666C">
        <w:rPr>
          <w:rFonts w:ascii="Georgia" w:hAnsi="Georgia"/>
          <w:sz w:val="24"/>
          <w:szCs w:val="24"/>
        </w:rPr>
        <w:t>which</w:t>
      </w:r>
      <w:r w:rsidR="00F44F81">
        <w:rPr>
          <w:rFonts w:ascii="Georgia" w:hAnsi="Georgia"/>
          <w:sz w:val="24"/>
          <w:szCs w:val="24"/>
        </w:rPr>
        <w:t xml:space="preserve"> </w:t>
      </w:r>
      <w:r w:rsidRPr="00A4666C">
        <w:rPr>
          <w:rFonts w:ascii="Georgia" w:hAnsi="Georgia"/>
          <w:sz w:val="24"/>
          <w:szCs w:val="24"/>
        </w:rPr>
        <w:t xml:space="preserve"> he</w:t>
      </w:r>
      <w:r w:rsidR="00F44F81">
        <w:rPr>
          <w:rFonts w:ascii="Georgia" w:hAnsi="Georgia"/>
          <w:sz w:val="24"/>
          <w:szCs w:val="24"/>
        </w:rPr>
        <w:t xml:space="preserve"> </w:t>
      </w:r>
      <w:r w:rsidRPr="00A4666C">
        <w:rPr>
          <w:rFonts w:ascii="Georgia" w:hAnsi="Georgia"/>
          <w:sz w:val="24"/>
          <w:szCs w:val="24"/>
        </w:rPr>
        <w:t>told</w:t>
      </w:r>
      <w:r w:rsidR="00F44F81">
        <w:rPr>
          <w:rFonts w:ascii="Georgia" w:hAnsi="Georgia"/>
          <w:sz w:val="24"/>
          <w:szCs w:val="24"/>
        </w:rPr>
        <w:t xml:space="preserve"> </w:t>
      </w:r>
      <w:r w:rsidRPr="00A4666C">
        <w:rPr>
          <w:rFonts w:ascii="Georgia" w:hAnsi="Georgia"/>
          <w:sz w:val="24"/>
          <w:szCs w:val="24"/>
        </w:rPr>
        <w:t>them</w:t>
      </w:r>
      <w:r w:rsidR="00F44F81">
        <w:rPr>
          <w:rFonts w:ascii="Georgia" w:hAnsi="Georgia"/>
          <w:sz w:val="24"/>
          <w:szCs w:val="24"/>
        </w:rPr>
        <w:t xml:space="preserve"> </w:t>
      </w:r>
      <w:r w:rsidRPr="00A4666C">
        <w:rPr>
          <w:rFonts w:ascii="Georgia" w:hAnsi="Georgia"/>
          <w:sz w:val="24"/>
          <w:szCs w:val="24"/>
        </w:rPr>
        <w:t>bluntly</w:t>
      </w:r>
      <w:r w:rsidR="00F44F81">
        <w:rPr>
          <w:rFonts w:ascii="Georgia" w:hAnsi="Georgia"/>
          <w:sz w:val="24"/>
          <w:szCs w:val="24"/>
        </w:rPr>
        <w:t xml:space="preserve"> </w:t>
      </w:r>
      <w:r w:rsidRPr="00A4666C">
        <w:rPr>
          <w:rFonts w:ascii="Georgia" w:hAnsi="Georgia"/>
          <w:sz w:val="24"/>
          <w:szCs w:val="24"/>
        </w:rPr>
        <w:t>he</w:t>
      </w:r>
      <w:r w:rsidR="00F44F81">
        <w:rPr>
          <w:rFonts w:ascii="Georgia" w:hAnsi="Georgia"/>
          <w:sz w:val="24"/>
          <w:szCs w:val="24"/>
        </w:rPr>
        <w:t xml:space="preserve"> </w:t>
      </w:r>
      <w:r w:rsidRPr="00A4666C">
        <w:rPr>
          <w:rFonts w:ascii="Georgia" w:hAnsi="Georgia"/>
          <w:sz w:val="24"/>
          <w:szCs w:val="24"/>
        </w:rPr>
        <w:t>wouldn’t countenance it, transformed in a moment the image of the</w:t>
      </w:r>
      <w:r w:rsidR="00F44F81">
        <w:rPr>
          <w:rFonts w:ascii="Georgia" w:hAnsi="Georgia"/>
          <w:sz w:val="24"/>
          <w:szCs w:val="24"/>
        </w:rPr>
        <w:t xml:space="preserve"> </w:t>
      </w:r>
      <w:r w:rsidRPr="00A4666C">
        <w:rPr>
          <w:rFonts w:ascii="Georgia" w:hAnsi="Georgia"/>
          <w:sz w:val="24"/>
          <w:szCs w:val="24"/>
        </w:rPr>
        <w:t>Democrats as people in hock to minority radicalism.</w:t>
      </w:r>
      <w:r w:rsidR="004B6092" w:rsidRPr="00A4666C">
        <w:rPr>
          <w:rFonts w:ascii="Georgia" w:hAnsi="Georgia" w:cs="Book Antiqua"/>
          <w:sz w:val="24"/>
          <w:szCs w:val="24"/>
        </w:rPr>
        <w:t xml:space="preserve"> </w:t>
      </w:r>
    </w:p>
    <w:p w:rsidR="004B6092" w:rsidRPr="00A4666C" w:rsidRDefault="004B6092" w:rsidP="004B6092">
      <w:pPr>
        <w:jc w:val="both"/>
        <w:rPr>
          <w:rFonts w:ascii="Georgia" w:hAnsi="Georgia"/>
          <w:sz w:val="24"/>
          <w:szCs w:val="24"/>
        </w:rPr>
      </w:pPr>
      <w:r w:rsidRPr="00A4666C">
        <w:rPr>
          <w:rFonts w:ascii="Georgia" w:hAnsi="Georgia"/>
          <w:sz w:val="24"/>
          <w:szCs w:val="24"/>
        </w:rPr>
        <w:t xml:space="preserve">Over time, the right wing brilliantly created the legend that people voted for him because he was just a </w:t>
      </w:r>
      <w:proofErr w:type="gramStart"/>
      <w:r w:rsidRPr="00A4666C">
        <w:rPr>
          <w:rFonts w:ascii="Georgia" w:hAnsi="Georgia"/>
          <w:sz w:val="24"/>
          <w:szCs w:val="24"/>
        </w:rPr>
        <w:t>really clever</w:t>
      </w:r>
      <w:proofErr w:type="gramEnd"/>
      <w:r w:rsidRPr="00A4666C">
        <w:rPr>
          <w:rFonts w:ascii="Georgia" w:hAnsi="Georgia"/>
          <w:sz w:val="24"/>
          <w:szCs w:val="24"/>
        </w:rPr>
        <w:t xml:space="preserve"> political operator; and of course a large part of the left joined in with the same chorus. In fact, people voted for him because they were smart. They </w:t>
      </w:r>
      <w:proofErr w:type="gramStart"/>
      <w:r w:rsidRPr="00A4666C">
        <w:rPr>
          <w:rFonts w:ascii="Georgia" w:hAnsi="Georgia"/>
          <w:sz w:val="24"/>
          <w:szCs w:val="24"/>
        </w:rPr>
        <w:t>didn’t</w:t>
      </w:r>
      <w:proofErr w:type="gramEnd"/>
      <w:r w:rsidRPr="00A4666C">
        <w:rPr>
          <w:rFonts w:ascii="Georgia" w:hAnsi="Georgia"/>
          <w:sz w:val="24"/>
          <w:szCs w:val="24"/>
        </w:rPr>
        <w:t xml:space="preserve"> buy a slick politician; they bought a sensible, modern, worked-out programme, based on a philosophy that seemed far more relevant to the late twentieth century than what they had been offered so far.</w:t>
      </w:r>
    </w:p>
    <w:p w:rsidR="004B6092" w:rsidRPr="00A4666C" w:rsidRDefault="004B6092" w:rsidP="004B6092">
      <w:pPr>
        <w:jc w:val="both"/>
        <w:rPr>
          <w:rFonts w:ascii="Georgia" w:hAnsi="Georgia"/>
          <w:sz w:val="24"/>
          <w:szCs w:val="24"/>
        </w:rPr>
      </w:pPr>
      <w:r w:rsidRPr="00A4666C">
        <w:rPr>
          <w:rFonts w:ascii="Georgia" w:hAnsi="Georgia"/>
          <w:sz w:val="24"/>
          <w:szCs w:val="24"/>
        </w:rPr>
        <w:t xml:space="preserve">Even as personalities, we were less dissimilar than people often thought, but as </w:t>
      </w:r>
      <w:proofErr w:type="gramStart"/>
      <w:r w:rsidRPr="00A4666C">
        <w:rPr>
          <w:rFonts w:ascii="Georgia" w:hAnsi="Georgia"/>
          <w:sz w:val="24"/>
          <w:szCs w:val="24"/>
        </w:rPr>
        <w:t>a political class act</w:t>
      </w:r>
      <w:proofErr w:type="gramEnd"/>
      <w:r w:rsidRPr="00A4666C">
        <w:rPr>
          <w:rFonts w:ascii="Georgia" w:hAnsi="Georgia"/>
          <w:sz w:val="24"/>
          <w:szCs w:val="24"/>
        </w:rPr>
        <w:t xml:space="preserve"> I deferred to the master. He had it all. His superb intellect was often hidden by his manner, but he had incredible analytical ability, was genuinely interested in policy debate – possibly, occasionally, too much so – and constantly on the lookout for new ideas.</w:t>
      </w:r>
    </w:p>
    <w:p w:rsidR="004B6092" w:rsidRPr="00A4666C" w:rsidRDefault="004B6092" w:rsidP="004B6092">
      <w:pPr>
        <w:jc w:val="both"/>
        <w:rPr>
          <w:rFonts w:ascii="Georgia" w:hAnsi="Georgia"/>
          <w:sz w:val="24"/>
          <w:szCs w:val="24"/>
        </w:rPr>
      </w:pPr>
      <w:r w:rsidRPr="00A4666C">
        <w:rPr>
          <w:rFonts w:ascii="Georgia" w:hAnsi="Georgia"/>
          <w:sz w:val="24"/>
          <w:szCs w:val="24"/>
        </w:rPr>
        <w:t xml:space="preserve">He was quick-witted. He would have shone at PMQs. When I visited him in the Oval Office in 1996, just before my election campaign and his re-election, we sat there, me feeling very awed, hoping as you do that the meeting isn’t too short (‘Blair snubbed’), praying it overruns (‘Blair welcomed’), but in either event begging to avoid disaster. Neil Kinnock, who as Labour leader visited Washington during Ronald Reagan’s time, was done enormous damage both by the content of the meeting (Reagan bluntly said Labour’s </w:t>
      </w:r>
      <w:r w:rsidRPr="00A4666C">
        <w:rPr>
          <w:rFonts w:ascii="Georgia" w:hAnsi="Georgia"/>
          <w:sz w:val="24"/>
          <w:szCs w:val="24"/>
        </w:rPr>
        <w:lastRenderedPageBreak/>
        <w:t>unilateral nuclear disarmament policy was crazy) and by the fact that Reagan mistook Denis Healey, travelling with Neil as the Shadow Foreign Secretary, for the British ambassador. For me, it was both a thrill to be there and a relief when it ended.</w:t>
      </w:r>
    </w:p>
    <w:p w:rsidR="004B6092" w:rsidRPr="00A4666C" w:rsidRDefault="004B6092" w:rsidP="004B6092">
      <w:pPr>
        <w:jc w:val="both"/>
        <w:rPr>
          <w:rFonts w:ascii="Georgia" w:hAnsi="Georgia"/>
          <w:sz w:val="24"/>
          <w:szCs w:val="24"/>
        </w:rPr>
      </w:pPr>
      <w:proofErr w:type="gramStart"/>
      <w:r w:rsidRPr="00A4666C">
        <w:rPr>
          <w:rFonts w:ascii="Georgia" w:hAnsi="Georgia"/>
          <w:sz w:val="24"/>
          <w:szCs w:val="24"/>
        </w:rPr>
        <w:t>But</w:t>
      </w:r>
      <w:proofErr w:type="gramEnd"/>
      <w:r w:rsidRPr="00A4666C">
        <w:rPr>
          <w:rFonts w:ascii="Georgia" w:hAnsi="Georgia"/>
          <w:sz w:val="24"/>
          <w:szCs w:val="24"/>
        </w:rPr>
        <w:t xml:space="preserve"> Bill couldn’t have been kinder or more welcoming – and it did overrun.</w:t>
      </w:r>
    </w:p>
    <w:p w:rsidR="007364AE" w:rsidRPr="00A4666C" w:rsidRDefault="007364AE" w:rsidP="004B6092">
      <w:pPr>
        <w:jc w:val="both"/>
        <w:rPr>
          <w:rFonts w:ascii="Georgia" w:hAnsi="Georgia"/>
          <w:sz w:val="24"/>
          <w:szCs w:val="24"/>
        </w:rPr>
      </w:pPr>
      <w:r w:rsidRPr="00A4666C">
        <w:rPr>
          <w:rFonts w:ascii="Georgia" w:hAnsi="Georgia"/>
          <w:sz w:val="24"/>
          <w:szCs w:val="24"/>
        </w:rPr>
        <w:t>392</w:t>
      </w:r>
    </w:p>
    <w:p w:rsidR="007364AE" w:rsidRPr="00A4666C" w:rsidRDefault="007364AE" w:rsidP="004B6092">
      <w:pPr>
        <w:jc w:val="both"/>
        <w:rPr>
          <w:rFonts w:ascii="Georgia" w:hAnsi="Georgia"/>
          <w:sz w:val="24"/>
          <w:szCs w:val="24"/>
        </w:rPr>
      </w:pPr>
      <w:r w:rsidRPr="00A4666C">
        <w:rPr>
          <w:rFonts w:ascii="Georgia" w:hAnsi="Georgia"/>
          <w:sz w:val="24"/>
          <w:szCs w:val="24"/>
        </w:rPr>
        <w:t>… T</w:t>
      </w:r>
      <w:r w:rsidRPr="00A4666C">
        <w:rPr>
          <w:rFonts w:ascii="Georgia" w:hAnsi="Georgia"/>
          <w:sz w:val="24"/>
          <w:szCs w:val="24"/>
        </w:rPr>
        <w:t>o succeed in US politics, or that of the UK, you have to be more than</w:t>
      </w:r>
      <w:r w:rsidRPr="00A4666C">
        <w:rPr>
          <w:rFonts w:ascii="Georgia" w:hAnsi="Georgia"/>
          <w:sz w:val="24"/>
          <w:szCs w:val="24"/>
        </w:rPr>
        <w:t xml:space="preserve"> </w:t>
      </w:r>
      <w:r w:rsidRPr="00A4666C">
        <w:rPr>
          <w:rFonts w:ascii="Georgia" w:hAnsi="Georgia"/>
          <w:sz w:val="24"/>
          <w:szCs w:val="24"/>
        </w:rPr>
        <w:t>clever. You have to be able to connect and you have to be able to articulate that connection in</w:t>
      </w:r>
      <w:r w:rsidR="00F44F81">
        <w:rPr>
          <w:rFonts w:ascii="Georgia" w:hAnsi="Georgia"/>
          <w:sz w:val="24"/>
          <w:szCs w:val="24"/>
        </w:rPr>
        <w:t xml:space="preserve"> </w:t>
      </w:r>
      <w:r w:rsidRPr="00A4666C">
        <w:rPr>
          <w:rFonts w:ascii="Georgia" w:hAnsi="Georgia"/>
          <w:sz w:val="24"/>
          <w:szCs w:val="24"/>
        </w:rPr>
        <w:t>plain language. The plainness of the language then leads people to look</w:t>
      </w:r>
      <w:r w:rsidR="00F44F81">
        <w:rPr>
          <w:rFonts w:ascii="Georgia" w:hAnsi="Georgia"/>
          <w:sz w:val="24"/>
          <w:szCs w:val="24"/>
        </w:rPr>
        <w:t xml:space="preserve"> </w:t>
      </w:r>
      <w:r w:rsidRPr="00A4666C">
        <w:rPr>
          <w:rFonts w:ascii="Georgia" w:hAnsi="Georgia"/>
          <w:sz w:val="24"/>
          <w:szCs w:val="24"/>
        </w:rPr>
        <w:t>past</w:t>
      </w:r>
      <w:r w:rsidR="00F44F81">
        <w:rPr>
          <w:rFonts w:ascii="Georgia" w:hAnsi="Georgia"/>
          <w:sz w:val="24"/>
          <w:szCs w:val="24"/>
        </w:rPr>
        <w:t xml:space="preserve"> </w:t>
      </w:r>
      <w:r w:rsidRPr="00A4666C">
        <w:rPr>
          <w:rFonts w:ascii="Georgia" w:hAnsi="Georgia"/>
          <w:sz w:val="24"/>
          <w:szCs w:val="24"/>
        </w:rPr>
        <w:t>the</w:t>
      </w:r>
      <w:r w:rsidR="00F44F81">
        <w:rPr>
          <w:rFonts w:ascii="Georgia" w:hAnsi="Georgia"/>
          <w:sz w:val="24"/>
          <w:szCs w:val="24"/>
        </w:rPr>
        <w:t xml:space="preserve"> </w:t>
      </w:r>
      <w:r w:rsidRPr="00A4666C">
        <w:rPr>
          <w:rFonts w:ascii="Georgia" w:hAnsi="Georgia"/>
          <w:sz w:val="24"/>
          <w:szCs w:val="24"/>
        </w:rPr>
        <w:t>brainpower</w:t>
      </w:r>
      <w:r w:rsidR="00F44F81">
        <w:rPr>
          <w:rFonts w:ascii="Georgia" w:hAnsi="Georgia"/>
          <w:sz w:val="24"/>
          <w:szCs w:val="24"/>
        </w:rPr>
        <w:t xml:space="preserve"> </w:t>
      </w:r>
      <w:r w:rsidRPr="00A4666C">
        <w:rPr>
          <w:rFonts w:ascii="Georgia" w:hAnsi="Georgia"/>
          <w:sz w:val="24"/>
          <w:szCs w:val="24"/>
        </w:rPr>
        <w:t>involved.</w:t>
      </w:r>
      <w:r w:rsidR="00F44F81">
        <w:rPr>
          <w:rFonts w:ascii="Georgia" w:hAnsi="Georgia"/>
          <w:sz w:val="24"/>
          <w:szCs w:val="24"/>
        </w:rPr>
        <w:t xml:space="preserve"> </w:t>
      </w:r>
      <w:r w:rsidRPr="00A4666C">
        <w:rPr>
          <w:rFonts w:ascii="Georgia" w:hAnsi="Georgia"/>
          <w:sz w:val="24"/>
          <w:szCs w:val="24"/>
        </w:rPr>
        <w:t>Reagan</w:t>
      </w:r>
      <w:r w:rsidR="00F44F81">
        <w:rPr>
          <w:rFonts w:ascii="Georgia" w:hAnsi="Georgia"/>
          <w:sz w:val="24"/>
          <w:szCs w:val="24"/>
        </w:rPr>
        <w:t xml:space="preserve"> </w:t>
      </w:r>
      <w:r w:rsidRPr="00A4666C">
        <w:rPr>
          <w:rFonts w:ascii="Georgia" w:hAnsi="Georgia"/>
          <w:sz w:val="24"/>
          <w:szCs w:val="24"/>
        </w:rPr>
        <w:t>was</w:t>
      </w:r>
      <w:r w:rsidR="00F44F81">
        <w:rPr>
          <w:rFonts w:ascii="Georgia" w:hAnsi="Georgia"/>
          <w:sz w:val="24"/>
          <w:szCs w:val="24"/>
        </w:rPr>
        <w:t xml:space="preserve"> </w:t>
      </w:r>
      <w:r w:rsidRPr="00A4666C">
        <w:rPr>
          <w:rFonts w:ascii="Georgia" w:hAnsi="Georgia"/>
          <w:sz w:val="24"/>
          <w:szCs w:val="24"/>
        </w:rPr>
        <w:t>clever.</w:t>
      </w:r>
      <w:r w:rsidR="00F44F81">
        <w:rPr>
          <w:rFonts w:ascii="Georgia" w:hAnsi="Georgia"/>
          <w:sz w:val="24"/>
          <w:szCs w:val="24"/>
        </w:rPr>
        <w:t xml:space="preserve"> </w:t>
      </w:r>
      <w:r w:rsidRPr="00A4666C">
        <w:rPr>
          <w:rFonts w:ascii="Georgia" w:hAnsi="Georgia"/>
          <w:sz w:val="24"/>
          <w:szCs w:val="24"/>
        </w:rPr>
        <w:t>Thatcher</w:t>
      </w:r>
      <w:r w:rsidR="00F44F81">
        <w:rPr>
          <w:rFonts w:ascii="Georgia" w:hAnsi="Georgia"/>
          <w:sz w:val="24"/>
          <w:szCs w:val="24"/>
        </w:rPr>
        <w:t xml:space="preserve"> </w:t>
      </w:r>
      <w:r w:rsidRPr="00A4666C">
        <w:rPr>
          <w:rFonts w:ascii="Georgia" w:hAnsi="Georgia"/>
          <w:sz w:val="24"/>
          <w:szCs w:val="24"/>
        </w:rPr>
        <w:t>was</w:t>
      </w:r>
      <w:r w:rsidR="00F44F81">
        <w:rPr>
          <w:rFonts w:ascii="Georgia" w:hAnsi="Georgia"/>
          <w:sz w:val="24"/>
          <w:szCs w:val="24"/>
        </w:rPr>
        <w:t xml:space="preserve"> </w:t>
      </w:r>
      <w:r w:rsidRPr="00A4666C">
        <w:rPr>
          <w:rFonts w:ascii="Georgia" w:hAnsi="Georgia"/>
          <w:sz w:val="24"/>
          <w:szCs w:val="24"/>
        </w:rPr>
        <w:t>cleve</w:t>
      </w:r>
      <w:r w:rsidRPr="00A4666C">
        <w:rPr>
          <w:rFonts w:ascii="Georgia" w:hAnsi="Georgia"/>
          <w:sz w:val="24"/>
          <w:szCs w:val="24"/>
        </w:rPr>
        <w:t xml:space="preserve">r. </w:t>
      </w:r>
      <w:proofErr w:type="gramStart"/>
      <w:r w:rsidRPr="00A4666C">
        <w:rPr>
          <w:rFonts w:ascii="Georgia" w:hAnsi="Georgia"/>
          <w:sz w:val="24"/>
          <w:szCs w:val="24"/>
        </w:rPr>
        <w:t>And</w:t>
      </w:r>
      <w:proofErr w:type="gramEnd"/>
      <w:r w:rsidRPr="00A4666C">
        <w:rPr>
          <w:rFonts w:ascii="Georgia" w:hAnsi="Georgia"/>
          <w:sz w:val="24"/>
          <w:szCs w:val="24"/>
        </w:rPr>
        <w:t xml:space="preserve"> sometimes the very plainness</w:t>
      </w:r>
      <w:r w:rsidRPr="00A4666C">
        <w:rPr>
          <w:rFonts w:ascii="Georgia" w:hAnsi="Georgia"/>
          <w:sz w:val="24"/>
          <w:szCs w:val="24"/>
        </w:rPr>
        <w:t xml:space="preserve"> touches something else: a simplicity that is</w:t>
      </w:r>
      <w:r w:rsidRPr="00A4666C">
        <w:rPr>
          <w:rFonts w:ascii="Georgia" w:hAnsi="Georgia"/>
          <w:sz w:val="24"/>
          <w:szCs w:val="24"/>
        </w:rPr>
        <w:t xml:space="preserve"> </w:t>
      </w:r>
      <w:r w:rsidRPr="00A4666C">
        <w:rPr>
          <w:rFonts w:ascii="Georgia" w:hAnsi="Georgia"/>
          <w:sz w:val="24"/>
          <w:szCs w:val="24"/>
        </w:rPr>
        <w:t>the product of a decisive natur</w:t>
      </w:r>
      <w:r w:rsidRPr="00A4666C">
        <w:rPr>
          <w:rFonts w:ascii="Georgia" w:hAnsi="Georgia"/>
          <w:sz w:val="24"/>
          <w:szCs w:val="24"/>
        </w:rPr>
        <w:t>e.</w:t>
      </w:r>
    </w:p>
    <w:p w:rsidR="007364AE" w:rsidRPr="00A4666C" w:rsidRDefault="007364AE" w:rsidP="004B6092">
      <w:pPr>
        <w:jc w:val="both"/>
        <w:rPr>
          <w:rFonts w:ascii="Georgia" w:hAnsi="Georgia"/>
          <w:sz w:val="24"/>
          <w:szCs w:val="24"/>
        </w:rPr>
      </w:pPr>
    </w:p>
    <w:p w:rsidR="00F44F81" w:rsidRDefault="00F44F81">
      <w:pPr>
        <w:rPr>
          <w:rFonts w:ascii="Georgia" w:hAnsi="Georgia"/>
          <w:b/>
          <w:sz w:val="24"/>
          <w:szCs w:val="24"/>
        </w:rPr>
      </w:pPr>
      <w:r>
        <w:rPr>
          <w:rFonts w:ascii="Georgia" w:hAnsi="Georgia"/>
          <w:b/>
          <w:sz w:val="24"/>
          <w:szCs w:val="24"/>
        </w:rPr>
        <w:br w:type="page"/>
      </w:r>
    </w:p>
    <w:p w:rsidR="004B6092" w:rsidRPr="00F44F81" w:rsidRDefault="004B6092" w:rsidP="004B6092">
      <w:pPr>
        <w:jc w:val="both"/>
        <w:rPr>
          <w:rFonts w:ascii="Georgia" w:hAnsi="Georgia"/>
          <w:b/>
          <w:sz w:val="40"/>
          <w:szCs w:val="40"/>
        </w:rPr>
      </w:pPr>
      <w:r w:rsidRPr="00F44F81">
        <w:rPr>
          <w:rFonts w:ascii="Georgia" w:hAnsi="Georgia"/>
          <w:b/>
          <w:sz w:val="40"/>
          <w:szCs w:val="40"/>
        </w:rPr>
        <w:lastRenderedPageBreak/>
        <w:t>Blair on Thatcherism</w:t>
      </w:r>
    </w:p>
    <w:p w:rsidR="00F44F81" w:rsidRPr="00A4666C" w:rsidRDefault="00F44F81" w:rsidP="00F44F81">
      <w:pPr>
        <w:jc w:val="both"/>
        <w:rPr>
          <w:rFonts w:ascii="Georgia" w:hAnsi="Georgia"/>
          <w:b/>
          <w:sz w:val="24"/>
          <w:szCs w:val="24"/>
        </w:rPr>
      </w:pPr>
      <w:r w:rsidRPr="00A4666C">
        <w:rPr>
          <w:rFonts w:ascii="Georgia" w:hAnsi="Georgia"/>
          <w:b/>
          <w:sz w:val="24"/>
          <w:szCs w:val="24"/>
        </w:rPr>
        <w:t>Blair as Shadow Home Sectary, 1993</w:t>
      </w:r>
    </w:p>
    <w:p w:rsidR="00F44F81" w:rsidRPr="00A4666C" w:rsidRDefault="00F44F81" w:rsidP="00F44F81">
      <w:pPr>
        <w:jc w:val="both"/>
        <w:rPr>
          <w:rFonts w:ascii="Georgia" w:hAnsi="Georgia"/>
          <w:sz w:val="24"/>
          <w:szCs w:val="24"/>
        </w:rPr>
      </w:pPr>
      <w:r w:rsidRPr="00A4666C">
        <w:rPr>
          <w:rFonts w:ascii="Georgia" w:hAnsi="Georgia"/>
          <w:sz w:val="24"/>
          <w:szCs w:val="24"/>
        </w:rPr>
        <w:t>56–57</w:t>
      </w:r>
    </w:p>
    <w:p w:rsidR="00F44F81" w:rsidRPr="00A4666C" w:rsidRDefault="00F44F81" w:rsidP="00F44F81">
      <w:pPr>
        <w:jc w:val="both"/>
        <w:rPr>
          <w:rFonts w:ascii="Georgia" w:hAnsi="Georgia"/>
          <w:sz w:val="24"/>
          <w:szCs w:val="24"/>
        </w:rPr>
      </w:pPr>
      <w:r w:rsidRPr="00A4666C">
        <w:rPr>
          <w:rFonts w:ascii="Georgia" w:hAnsi="Georgia"/>
          <w:sz w:val="24"/>
          <w:szCs w:val="24"/>
        </w:rPr>
        <w:t xml:space="preserve">I had also articulated very clearly the social context for the policy in a way no Tory could easily match after fourteen years of government and with the memories of Thatcherism still fresh. In February 1993, there had been a horrific murder of a two-year-old boy, James Bulger, by two ten-year-olds up in Merseyside. The tragedy became representative of social breakdown. The ten- year-olds were, needless to say, from broken families. The reporting of the murder </w:t>
      </w:r>
      <w:proofErr w:type="gramStart"/>
      <w:r w:rsidRPr="00A4666C">
        <w:rPr>
          <w:rFonts w:ascii="Georgia" w:hAnsi="Georgia"/>
          <w:sz w:val="24"/>
          <w:szCs w:val="24"/>
        </w:rPr>
        <w:t>was laced</w:t>
      </w:r>
      <w:proofErr w:type="gramEnd"/>
      <w:r w:rsidRPr="00A4666C">
        <w:rPr>
          <w:rFonts w:ascii="Georgia" w:hAnsi="Georgia"/>
          <w:sz w:val="24"/>
          <w:szCs w:val="24"/>
        </w:rPr>
        <w:t xml:space="preserve"> with descriptions of the life, times and mores of certain groups of young people whose families seemed separated from the mainstream. Very effectively I made it into a symbol of a Tory Britain in which, for all the efficiency that Thatcherism had achieved, the bonds of social and community well-being had been loosed, dangerously so.</w:t>
      </w:r>
    </w:p>
    <w:p w:rsidR="00F44F81" w:rsidRPr="00A4666C" w:rsidRDefault="00F44F81" w:rsidP="00F44F81">
      <w:pPr>
        <w:jc w:val="both"/>
        <w:rPr>
          <w:rFonts w:ascii="Georgia" w:hAnsi="Georgia"/>
          <w:sz w:val="24"/>
          <w:szCs w:val="24"/>
        </w:rPr>
      </w:pPr>
      <w:r w:rsidRPr="00A4666C">
        <w:rPr>
          <w:rFonts w:ascii="Georgia" w:hAnsi="Georgia"/>
          <w:sz w:val="24"/>
          <w:szCs w:val="24"/>
        </w:rPr>
        <w:t>I did it sincerely. In a widely publicised speech – really very widely publicised, unusually so for an Opposition politician who was not a party leader – I set out what I thought was wrong.</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 xml:space="preserve">The news bulletins of the last week have been like hammer blows struck against the sleeping conscience of the country, urging us to wake up and look unflinchingly at what we see. We hear of crimes so horrific they provoke anger and disbelief in equal proportions. The headlines shock, but what shocks us more is our knowledge that in almost any city, town or village more minor versions of the same events are becoming an almost everyday part of our lives. </w:t>
      </w:r>
      <w:proofErr w:type="gramStart"/>
      <w:r w:rsidRPr="00A4666C">
        <w:rPr>
          <w:rFonts w:ascii="Georgia" w:hAnsi="Georgia"/>
          <w:sz w:val="24"/>
          <w:szCs w:val="24"/>
        </w:rPr>
        <w:t>These are the ugly manifestations of a society that is becoming unworthy of that name</w:t>
      </w:r>
      <w:proofErr w:type="gramEnd"/>
      <w:r w:rsidRPr="00A4666C">
        <w:rPr>
          <w:rFonts w:ascii="Georgia" w:hAnsi="Georgia"/>
          <w:sz w:val="24"/>
          <w:szCs w:val="24"/>
        </w:rPr>
        <w:t xml:space="preserve"> </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 The historic problem of old socialism was the tendency to subsume the individual, rights, duties and all, within ideas of the ‘public good’, that at its worst came simply to mean the state. The failure of the present right is to believe that the absence of community means the presence of freedom. The task is to retrieve the notion of community from a narrow view of the state and put it to work again for the benefit of us all. A new community with a modern concept of citizenship is well overdue.</w:t>
      </w:r>
    </w:p>
    <w:p w:rsidR="00F44F81" w:rsidRPr="00A4666C" w:rsidRDefault="00F44F81" w:rsidP="00F44F81">
      <w:pPr>
        <w:jc w:val="both"/>
        <w:rPr>
          <w:rFonts w:ascii="Georgia" w:hAnsi="Georgia"/>
          <w:b/>
          <w:sz w:val="24"/>
          <w:szCs w:val="24"/>
        </w:rPr>
      </w:pPr>
      <w:r w:rsidRPr="00A4666C">
        <w:rPr>
          <w:rFonts w:ascii="Georgia" w:hAnsi="Georgia"/>
          <w:b/>
          <w:sz w:val="24"/>
          <w:szCs w:val="24"/>
        </w:rPr>
        <w:t>Blair as Leader of the Opposition</w:t>
      </w:r>
    </w:p>
    <w:p w:rsidR="00F44F81" w:rsidRPr="00A4666C" w:rsidRDefault="00F44F81" w:rsidP="00F44F81">
      <w:pPr>
        <w:jc w:val="both"/>
        <w:rPr>
          <w:rFonts w:ascii="Georgia" w:hAnsi="Georgia"/>
          <w:sz w:val="24"/>
          <w:szCs w:val="24"/>
        </w:rPr>
      </w:pPr>
      <w:r w:rsidRPr="00A4666C">
        <w:rPr>
          <w:rFonts w:ascii="Georgia" w:hAnsi="Georgia"/>
          <w:sz w:val="24"/>
          <w:szCs w:val="24"/>
        </w:rPr>
        <w:t>99–100</w:t>
      </w:r>
    </w:p>
    <w:p w:rsidR="00F44F81" w:rsidRPr="00A4666C" w:rsidRDefault="00F44F81" w:rsidP="00F44F81">
      <w:pPr>
        <w:jc w:val="both"/>
        <w:rPr>
          <w:rFonts w:ascii="Georgia" w:hAnsi="Georgia"/>
          <w:sz w:val="24"/>
          <w:szCs w:val="24"/>
        </w:rPr>
      </w:pPr>
      <w:r w:rsidRPr="00A4666C">
        <w:rPr>
          <w:rFonts w:ascii="Georgia" w:hAnsi="Georgia"/>
          <w:sz w:val="24"/>
          <w:szCs w:val="24"/>
        </w:rPr>
        <w:t xml:space="preserve">In what caused much jarring and tutting within the party, I even decided to own up to supporting changes Margaret Thatcher had made. I knew the credibility of the whole New Labour project rested on accepting that much of what she wanted to do in the 1980s was inevitable, a consequence not of ideology but of social and economic change. The way she </w:t>
      </w:r>
      <w:r w:rsidRPr="00A4666C">
        <w:rPr>
          <w:rFonts w:ascii="Georgia" w:hAnsi="Georgia"/>
          <w:sz w:val="24"/>
          <w:szCs w:val="24"/>
        </w:rPr>
        <w:lastRenderedPageBreak/>
        <w:t xml:space="preserve">did it was often very ideological, sometimes unnecessarily so, but that </w:t>
      </w:r>
      <w:proofErr w:type="gramStart"/>
      <w:r w:rsidRPr="00A4666C">
        <w:rPr>
          <w:rFonts w:ascii="Georgia" w:hAnsi="Georgia"/>
          <w:sz w:val="24"/>
          <w:szCs w:val="24"/>
        </w:rPr>
        <w:t>didn’t</w:t>
      </w:r>
      <w:proofErr w:type="gramEnd"/>
      <w:r w:rsidRPr="00A4666C">
        <w:rPr>
          <w:rFonts w:ascii="Georgia" w:hAnsi="Georgia"/>
          <w:sz w:val="24"/>
          <w:szCs w:val="24"/>
        </w:rPr>
        <w:t xml:space="preserve"> alter the basic fact: Britain needed the industrial and economic reforms of the Thatcher period.</w:t>
      </w:r>
    </w:p>
    <w:p w:rsidR="00F44F81" w:rsidRPr="00A4666C" w:rsidRDefault="00F44F81" w:rsidP="00F44F81">
      <w:pPr>
        <w:jc w:val="both"/>
        <w:rPr>
          <w:rFonts w:ascii="Georgia" w:hAnsi="Georgia"/>
          <w:sz w:val="24"/>
          <w:szCs w:val="24"/>
        </w:rPr>
      </w:pPr>
      <w:r w:rsidRPr="00A4666C">
        <w:rPr>
          <w:rFonts w:ascii="Georgia" w:hAnsi="Georgia"/>
          <w:sz w:val="24"/>
          <w:szCs w:val="24"/>
        </w:rPr>
        <w:t>Saying this immediately opened the ears of many who had supported the Tories in that period – not because they were instinctively or emotionally Conservative, but because Labour had seemed so old-fashioned and out of touch with individual aspiration. Our economic policy had appeared hopelessly collectivist</w:t>
      </w:r>
      <w:proofErr w:type="gramStart"/>
      <w:r w:rsidRPr="00A4666C">
        <w:rPr>
          <w:rFonts w:ascii="Georgia" w:hAnsi="Georgia"/>
          <w:sz w:val="24"/>
          <w:szCs w:val="24"/>
        </w:rPr>
        <w:t>;</w:t>
      </w:r>
      <w:proofErr w:type="gramEnd"/>
      <w:r w:rsidRPr="00A4666C">
        <w:rPr>
          <w:rFonts w:ascii="Georgia" w:hAnsi="Georgia"/>
          <w:sz w:val="24"/>
          <w:szCs w:val="24"/>
        </w:rPr>
        <w:t xml:space="preserve"> our social policy born of political correctness.</w:t>
      </w:r>
    </w:p>
    <w:p w:rsidR="00F44F81" w:rsidRPr="00A4666C" w:rsidRDefault="00F44F81" w:rsidP="00F44F81">
      <w:pPr>
        <w:jc w:val="both"/>
        <w:rPr>
          <w:rFonts w:ascii="Georgia" w:hAnsi="Georgia"/>
          <w:sz w:val="24"/>
          <w:szCs w:val="24"/>
        </w:rPr>
      </w:pPr>
      <w:r w:rsidRPr="00A4666C">
        <w:rPr>
          <w:rFonts w:ascii="Georgia" w:hAnsi="Georgia"/>
          <w:sz w:val="24"/>
          <w:szCs w:val="24"/>
        </w:rPr>
        <w:t xml:space="preserve">In another article for </w:t>
      </w:r>
      <w:r w:rsidRPr="00A4666C">
        <w:rPr>
          <w:rFonts w:ascii="Georgia" w:hAnsi="Georgia"/>
          <w:i/>
          <w:iCs/>
          <w:sz w:val="24"/>
          <w:szCs w:val="24"/>
        </w:rPr>
        <w:t xml:space="preserve">The Times </w:t>
      </w:r>
      <w:r w:rsidRPr="00A4666C">
        <w:rPr>
          <w:rFonts w:ascii="Georgia" w:hAnsi="Georgia"/>
          <w:sz w:val="24"/>
          <w:szCs w:val="24"/>
        </w:rPr>
        <w:t>in July 1995, I explained why Labour should be the party of social order and security at home, and internationalism and free trade abroad:</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The only way to rebuild social order and stability is through strong values, socially shared, inculcated through individuals and families. This is not some lurch into authoritarianism or an attempt to impose a regressive personal morality. It is, in fact, about justice and fairness. The strong and powerful can protect themselves. Those who lose most through the absence of rules are the weak and the vulnerable. The first casualties of social breakdown are often the poor and disadvantaged. That is why the left should treat it seriously . . .</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 xml:space="preserve">The left of centre should be the </w:t>
      </w:r>
      <w:proofErr w:type="spellStart"/>
      <w:r w:rsidRPr="00A4666C">
        <w:rPr>
          <w:rFonts w:ascii="Georgia" w:hAnsi="Georgia"/>
          <w:sz w:val="24"/>
          <w:szCs w:val="24"/>
        </w:rPr>
        <w:t>meritocrats</w:t>
      </w:r>
      <w:proofErr w:type="spellEnd"/>
      <w:r w:rsidRPr="00A4666C">
        <w:rPr>
          <w:rFonts w:ascii="Georgia" w:hAnsi="Georgia"/>
          <w:sz w:val="24"/>
          <w:szCs w:val="24"/>
        </w:rPr>
        <w:t xml:space="preserve"> of the twenty-first century. The Conservatives are in danger of becoming narrowly and insularly nationalistic. There is no future for that in a world of change. I am not saying it does not have popular appeal. It does. </w:t>
      </w:r>
      <w:proofErr w:type="gramStart"/>
      <w:r w:rsidRPr="00A4666C">
        <w:rPr>
          <w:rFonts w:ascii="Georgia" w:hAnsi="Georgia"/>
          <w:sz w:val="24"/>
          <w:szCs w:val="24"/>
        </w:rPr>
        <w:t>But</w:t>
      </w:r>
      <w:proofErr w:type="gramEnd"/>
      <w:r w:rsidRPr="00A4666C">
        <w:rPr>
          <w:rFonts w:ascii="Georgia" w:hAnsi="Georgia"/>
          <w:sz w:val="24"/>
          <w:szCs w:val="24"/>
        </w:rPr>
        <w:t xml:space="preserve"> it is not serious politics . . .</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The Labour government I hope to lead will be outward-looking, internationalist and committed to free and open trade, not an outdated and misguided narrow nationalism.</w:t>
      </w:r>
    </w:p>
    <w:p w:rsidR="00F44F81" w:rsidRPr="00A4666C" w:rsidRDefault="00F44F81" w:rsidP="00F44F81">
      <w:pPr>
        <w:ind w:left="567" w:right="567"/>
        <w:jc w:val="both"/>
        <w:rPr>
          <w:rFonts w:ascii="Georgia" w:hAnsi="Georgia"/>
          <w:sz w:val="24"/>
          <w:szCs w:val="24"/>
        </w:rPr>
      </w:pPr>
      <w:r w:rsidRPr="00A4666C">
        <w:rPr>
          <w:rFonts w:ascii="Georgia" w:hAnsi="Georgia"/>
          <w:sz w:val="24"/>
          <w:szCs w:val="24"/>
        </w:rPr>
        <w:t xml:space="preserve">It is a rejuvenated and revitalised left of centre that </w:t>
      </w:r>
      <w:proofErr w:type="gramStart"/>
      <w:r w:rsidRPr="00A4666C">
        <w:rPr>
          <w:rFonts w:ascii="Georgia" w:hAnsi="Georgia"/>
          <w:sz w:val="24"/>
          <w:szCs w:val="24"/>
        </w:rPr>
        <w:t>is placed</w:t>
      </w:r>
      <w:proofErr w:type="gramEnd"/>
      <w:r w:rsidRPr="00A4666C">
        <w:rPr>
          <w:rFonts w:ascii="Georgia" w:hAnsi="Georgia"/>
          <w:sz w:val="24"/>
          <w:szCs w:val="24"/>
        </w:rPr>
        <w:t xml:space="preserve"> to respond to and shape this new world of change. If it can escape the constraints of its past, learning from history not living in it, it is best equipped intellectually and philosophically for the new century. </w:t>
      </w:r>
      <w:proofErr w:type="gramStart"/>
      <w:r w:rsidRPr="00A4666C">
        <w:rPr>
          <w:rFonts w:ascii="Georgia" w:hAnsi="Georgia"/>
          <w:sz w:val="24"/>
          <w:szCs w:val="24"/>
        </w:rPr>
        <w:t>It is precisely to do this that New Labour will continue to change.</w:t>
      </w:r>
      <w:proofErr w:type="gramEnd"/>
    </w:p>
    <w:p w:rsidR="007364AE" w:rsidRPr="00A4666C" w:rsidRDefault="00CB6C52" w:rsidP="004B6092">
      <w:pPr>
        <w:jc w:val="both"/>
        <w:rPr>
          <w:rFonts w:ascii="Georgia" w:hAnsi="Georgia"/>
          <w:sz w:val="24"/>
          <w:szCs w:val="24"/>
        </w:rPr>
      </w:pPr>
      <w:r w:rsidRPr="00A4666C">
        <w:rPr>
          <w:rFonts w:ascii="Georgia" w:hAnsi="Georgia"/>
          <w:sz w:val="24"/>
          <w:szCs w:val="24"/>
        </w:rPr>
        <w:t>253</w:t>
      </w:r>
    </w:p>
    <w:p w:rsidR="007364AE" w:rsidRPr="00A4666C" w:rsidRDefault="007364AE" w:rsidP="004B6092">
      <w:pPr>
        <w:jc w:val="both"/>
        <w:rPr>
          <w:rFonts w:ascii="Georgia" w:hAnsi="Georgia"/>
          <w:sz w:val="24"/>
          <w:szCs w:val="24"/>
        </w:rPr>
      </w:pPr>
      <w:r w:rsidRPr="00A4666C">
        <w:rPr>
          <w:rFonts w:ascii="Georgia" w:hAnsi="Georgia"/>
          <w:sz w:val="24"/>
          <w:szCs w:val="24"/>
        </w:rPr>
        <w:t xml:space="preserve">In early December 1999, the Tory MP Shaun Woodward came to see me. </w:t>
      </w:r>
    </w:p>
    <w:p w:rsidR="007364AE" w:rsidRPr="00A4666C" w:rsidRDefault="007364AE" w:rsidP="004B6092">
      <w:pPr>
        <w:jc w:val="both"/>
        <w:rPr>
          <w:rFonts w:ascii="Georgia" w:hAnsi="Georgia"/>
          <w:sz w:val="24"/>
          <w:szCs w:val="24"/>
        </w:rPr>
      </w:pPr>
      <w:r w:rsidRPr="00A4666C">
        <w:rPr>
          <w:rFonts w:ascii="Georgia" w:hAnsi="Georgia"/>
          <w:sz w:val="24"/>
          <w:szCs w:val="24"/>
        </w:rPr>
        <w:t>He had been the star of the 1992 Tory campaign. He was clever, articulate, plainly someone who had joined the Tories because Labour were so crazy in the 1980s, was economically and socially liberal, abhorred the Tory prejudices around gay rights particularly, was also out of sorts with them over Europe – in fact over their whole attitude to the modern world – and wanted to defect.</w:t>
      </w:r>
    </w:p>
    <w:p w:rsidR="007364AE" w:rsidRPr="00A4666C" w:rsidRDefault="007364AE" w:rsidP="004B6092">
      <w:pPr>
        <w:jc w:val="both"/>
        <w:rPr>
          <w:rFonts w:ascii="Georgia" w:hAnsi="Georgia"/>
          <w:sz w:val="24"/>
          <w:szCs w:val="24"/>
        </w:rPr>
      </w:pPr>
      <w:r w:rsidRPr="00A4666C">
        <w:rPr>
          <w:rFonts w:ascii="Georgia" w:hAnsi="Georgia"/>
          <w:sz w:val="24"/>
          <w:szCs w:val="24"/>
        </w:rPr>
        <w:t xml:space="preserve">He approached Cherie first, and then he and I talked. I thought he was genuine. </w:t>
      </w:r>
      <w:proofErr w:type="gramStart"/>
      <w:r w:rsidRPr="00A4666C">
        <w:rPr>
          <w:rFonts w:ascii="Georgia" w:hAnsi="Georgia"/>
          <w:sz w:val="24"/>
          <w:szCs w:val="24"/>
        </w:rPr>
        <w:t>Naturally</w:t>
      </w:r>
      <w:proofErr w:type="gramEnd"/>
      <w:r w:rsidRPr="00A4666C">
        <w:rPr>
          <w:rFonts w:ascii="Georgia" w:hAnsi="Georgia"/>
          <w:sz w:val="24"/>
          <w:szCs w:val="24"/>
        </w:rPr>
        <w:t xml:space="preserve"> it would be a great coup, but I also thought he would make a great addition to our team. Getting </w:t>
      </w:r>
      <w:proofErr w:type="gramStart"/>
      <w:r w:rsidRPr="00A4666C">
        <w:rPr>
          <w:rFonts w:ascii="Georgia" w:hAnsi="Georgia"/>
          <w:sz w:val="24"/>
          <w:szCs w:val="24"/>
        </w:rPr>
        <w:t>him</w:t>
      </w:r>
      <w:proofErr w:type="gramEnd"/>
      <w:r w:rsidRPr="00A4666C">
        <w:rPr>
          <w:rFonts w:ascii="Georgia" w:hAnsi="Georgia"/>
          <w:sz w:val="24"/>
          <w:szCs w:val="24"/>
        </w:rPr>
        <w:t xml:space="preserve"> a seat would be tough (though in the end we did). Defecting can be an act of </w:t>
      </w:r>
      <w:r w:rsidRPr="00A4666C">
        <w:rPr>
          <w:rFonts w:ascii="Georgia" w:hAnsi="Georgia"/>
          <w:sz w:val="24"/>
          <w:szCs w:val="24"/>
        </w:rPr>
        <w:lastRenderedPageBreak/>
        <w:t xml:space="preserve">opportunism. It can also be an act of courage. In his case, I thought it was courage. Alastair </w:t>
      </w:r>
      <w:r w:rsidR="00CB6C52" w:rsidRPr="00A4666C">
        <w:rPr>
          <w:rFonts w:ascii="Georgia" w:hAnsi="Georgia"/>
          <w:sz w:val="24"/>
          <w:szCs w:val="24"/>
        </w:rPr>
        <w:t xml:space="preserve">[Campbell] </w:t>
      </w:r>
      <w:r w:rsidRPr="00A4666C">
        <w:rPr>
          <w:rFonts w:ascii="Georgia" w:hAnsi="Georgia"/>
          <w:sz w:val="24"/>
          <w:szCs w:val="24"/>
        </w:rPr>
        <w:t xml:space="preserve">handled it brilliantly, as ever, and it </w:t>
      </w:r>
      <w:proofErr w:type="gramStart"/>
      <w:r w:rsidRPr="00A4666C">
        <w:rPr>
          <w:rFonts w:ascii="Georgia" w:hAnsi="Georgia"/>
          <w:sz w:val="24"/>
          <w:szCs w:val="24"/>
        </w:rPr>
        <w:t>was announced</w:t>
      </w:r>
      <w:proofErr w:type="gramEnd"/>
      <w:r w:rsidRPr="00A4666C">
        <w:rPr>
          <w:rFonts w:ascii="Georgia" w:hAnsi="Georgia"/>
          <w:sz w:val="24"/>
          <w:szCs w:val="24"/>
        </w:rPr>
        <w:t xml:space="preserve"> just before Christmas.</w:t>
      </w:r>
    </w:p>
    <w:p w:rsidR="007364AE" w:rsidRPr="00A4666C" w:rsidRDefault="007364AE" w:rsidP="004B6092">
      <w:pPr>
        <w:jc w:val="both"/>
        <w:rPr>
          <w:rFonts w:ascii="Georgia" w:hAnsi="Georgia"/>
          <w:sz w:val="24"/>
          <w:szCs w:val="24"/>
        </w:rPr>
      </w:pPr>
      <w:r w:rsidRPr="00A4666C">
        <w:rPr>
          <w:rFonts w:ascii="Georgia" w:hAnsi="Georgia"/>
          <w:sz w:val="24"/>
          <w:szCs w:val="24"/>
        </w:rPr>
        <w:t xml:space="preserve">It solidified our grip on the centre ground, and expressed, in a way speeches </w:t>
      </w:r>
      <w:proofErr w:type="gramStart"/>
      <w:r w:rsidRPr="00A4666C">
        <w:rPr>
          <w:rFonts w:ascii="Georgia" w:hAnsi="Georgia"/>
          <w:sz w:val="24"/>
          <w:szCs w:val="24"/>
        </w:rPr>
        <w:t>couldn’t</w:t>
      </w:r>
      <w:proofErr w:type="gramEnd"/>
      <w:r w:rsidRPr="00A4666C">
        <w:rPr>
          <w:rFonts w:ascii="Georgia" w:hAnsi="Georgia"/>
          <w:sz w:val="24"/>
          <w:szCs w:val="24"/>
        </w:rPr>
        <w:t xml:space="preserve">, the open-door policy we had towards people who thought the country had to move on from Thatcherism but not go back to Old Labour. These were the people who were successful, or wanted to be, who were in favour of a competitive market economy and who were socially liberal and compassionate. </w:t>
      </w:r>
      <w:proofErr w:type="gramStart"/>
      <w:r w:rsidRPr="00A4666C">
        <w:rPr>
          <w:rFonts w:ascii="Georgia" w:hAnsi="Georgia"/>
          <w:sz w:val="24"/>
          <w:szCs w:val="24"/>
        </w:rPr>
        <w:t>It was a strain of thought that had little purchase on the media mind, which thought in very traditional left/right terms,</w:t>
      </w:r>
      <w:proofErr w:type="gramEnd"/>
      <w:r w:rsidRPr="00A4666C">
        <w:rPr>
          <w:rFonts w:ascii="Georgia" w:hAnsi="Georgia"/>
          <w:sz w:val="24"/>
          <w:szCs w:val="24"/>
        </w:rPr>
        <w:t xml:space="preserve"> but it had its</w:t>
      </w:r>
      <w:r w:rsidR="00CB6C52" w:rsidRPr="00A4666C">
        <w:rPr>
          <w:rFonts w:ascii="Georgia" w:hAnsi="Georgia"/>
          <w:sz w:val="24"/>
          <w:szCs w:val="24"/>
        </w:rPr>
        <w:t xml:space="preserve"> </w:t>
      </w:r>
      <w:r w:rsidRPr="00A4666C">
        <w:rPr>
          <w:rFonts w:ascii="Georgia" w:hAnsi="Georgia"/>
          <w:sz w:val="24"/>
          <w:szCs w:val="24"/>
        </w:rPr>
        <w:t>constituency in the country.</w:t>
      </w:r>
    </w:p>
    <w:p w:rsidR="00CB6C52" w:rsidRPr="00A4666C" w:rsidRDefault="00CB6C52" w:rsidP="004B6092">
      <w:pPr>
        <w:jc w:val="both"/>
        <w:rPr>
          <w:rFonts w:ascii="Georgia" w:hAnsi="Georgia"/>
          <w:sz w:val="24"/>
          <w:szCs w:val="24"/>
        </w:rPr>
      </w:pPr>
      <w:r w:rsidRPr="00A4666C">
        <w:rPr>
          <w:rFonts w:ascii="Georgia" w:hAnsi="Georgia"/>
          <w:sz w:val="24"/>
          <w:szCs w:val="24"/>
        </w:rPr>
        <w:t>317–318</w:t>
      </w:r>
      <w:r w:rsidR="00F44F81">
        <w:rPr>
          <w:rFonts w:ascii="Georgia" w:hAnsi="Georgia"/>
          <w:sz w:val="24"/>
          <w:szCs w:val="24"/>
        </w:rPr>
        <w:t xml:space="preserve"> </w:t>
      </w:r>
      <w:r w:rsidR="004B6092" w:rsidRPr="00A4666C">
        <w:rPr>
          <w:rFonts w:ascii="Georgia" w:hAnsi="Georgia"/>
          <w:sz w:val="24"/>
          <w:szCs w:val="24"/>
        </w:rPr>
        <w:t xml:space="preserve">[Re: </w:t>
      </w:r>
      <w:r w:rsidRPr="00A4666C">
        <w:rPr>
          <w:rFonts w:ascii="Georgia" w:hAnsi="Georgia"/>
          <w:sz w:val="24"/>
          <w:szCs w:val="24"/>
        </w:rPr>
        <w:t>2001 General Election Campaign</w:t>
      </w:r>
      <w:r w:rsidR="004B6092" w:rsidRPr="00A4666C">
        <w:rPr>
          <w:rFonts w:ascii="Georgia" w:hAnsi="Georgia"/>
          <w:sz w:val="24"/>
          <w:szCs w:val="24"/>
        </w:rPr>
        <w:t>]</w:t>
      </w:r>
    </w:p>
    <w:p w:rsidR="00CB6C52" w:rsidRPr="00A4666C" w:rsidRDefault="00CB6C52" w:rsidP="004B6092">
      <w:pPr>
        <w:jc w:val="both"/>
        <w:rPr>
          <w:rFonts w:ascii="Georgia" w:hAnsi="Georgia"/>
          <w:sz w:val="24"/>
          <w:szCs w:val="24"/>
        </w:rPr>
      </w:pPr>
      <w:r w:rsidRPr="00A4666C">
        <w:rPr>
          <w:rFonts w:ascii="Georgia" w:hAnsi="Georgia"/>
          <w:sz w:val="24"/>
          <w:szCs w:val="24"/>
        </w:rPr>
        <w:t xml:space="preserve">Naturally, I wanted a more elevated </w:t>
      </w:r>
      <w:proofErr w:type="gramStart"/>
      <w:r w:rsidRPr="00A4666C">
        <w:rPr>
          <w:rFonts w:ascii="Georgia" w:hAnsi="Georgia"/>
          <w:sz w:val="24"/>
          <w:szCs w:val="24"/>
        </w:rPr>
        <w:t>campaign which</w:t>
      </w:r>
      <w:proofErr w:type="gramEnd"/>
      <w:r w:rsidRPr="00A4666C">
        <w:rPr>
          <w:rFonts w:ascii="Georgia" w:hAnsi="Georgia"/>
          <w:sz w:val="24"/>
          <w:szCs w:val="24"/>
        </w:rPr>
        <w:t xml:space="preserve"> moved the country beyond the choices of the past, beyond Thatcherism in a sense. In a note I did just as the election </w:t>
      </w:r>
      <w:proofErr w:type="gramStart"/>
      <w:r w:rsidRPr="00A4666C">
        <w:rPr>
          <w:rFonts w:ascii="Georgia" w:hAnsi="Georgia"/>
          <w:sz w:val="24"/>
          <w:szCs w:val="24"/>
        </w:rPr>
        <w:t>got</w:t>
      </w:r>
      <w:proofErr w:type="gramEnd"/>
      <w:r w:rsidRPr="00A4666C">
        <w:rPr>
          <w:rFonts w:ascii="Georgia" w:hAnsi="Georgia"/>
          <w:sz w:val="24"/>
          <w:szCs w:val="24"/>
        </w:rPr>
        <w:t xml:space="preserve"> under way, I spelt out what was wrong with Thatcherism, having spent much of the previous time reassuring people about what had to be kept.</w:t>
      </w:r>
    </w:p>
    <w:p w:rsidR="00CB6C52" w:rsidRPr="00A4666C" w:rsidRDefault="00CB6C52" w:rsidP="004B6092">
      <w:pPr>
        <w:jc w:val="both"/>
        <w:rPr>
          <w:rFonts w:ascii="Georgia" w:hAnsi="Georgia"/>
          <w:sz w:val="24"/>
          <w:szCs w:val="24"/>
        </w:rPr>
      </w:pPr>
      <w:r w:rsidRPr="00A4666C">
        <w:rPr>
          <w:rFonts w:ascii="Georgia" w:hAnsi="Georgia"/>
          <w:sz w:val="24"/>
          <w:szCs w:val="24"/>
        </w:rPr>
        <w:t xml:space="preserve">Where Mrs Thatcher was absolutely on the side of history was in recognising that as people became more prosperous, they wanted the freedom to spend their money as they chose; and they </w:t>
      </w:r>
      <w:proofErr w:type="gramStart"/>
      <w:r w:rsidRPr="00A4666C">
        <w:rPr>
          <w:rFonts w:ascii="Georgia" w:hAnsi="Georgia"/>
          <w:sz w:val="24"/>
          <w:szCs w:val="24"/>
        </w:rPr>
        <w:t>didn’t</w:t>
      </w:r>
      <w:proofErr w:type="gramEnd"/>
      <w:r w:rsidRPr="00A4666C">
        <w:rPr>
          <w:rFonts w:ascii="Georgia" w:hAnsi="Georgia"/>
          <w:sz w:val="24"/>
          <w:szCs w:val="24"/>
        </w:rPr>
        <w:t xml:space="preserve"> want a big state getting in the way of that liberation by suffocating people in uniformity, in the drabness and dullness of the state monopoly. It was plain that competition drove up standards, and that high taxes were a disincentive. Anything else ignored human nature.</w:t>
      </w:r>
    </w:p>
    <w:p w:rsidR="00CB6C52" w:rsidRPr="00A4666C" w:rsidRDefault="00CB6C52" w:rsidP="004B6092">
      <w:pPr>
        <w:jc w:val="both"/>
        <w:rPr>
          <w:rFonts w:ascii="Georgia" w:hAnsi="Georgia"/>
          <w:sz w:val="24"/>
          <w:szCs w:val="24"/>
        </w:rPr>
      </w:pPr>
      <w:r w:rsidRPr="00A4666C">
        <w:rPr>
          <w:rFonts w:ascii="Georgia" w:hAnsi="Georgia"/>
          <w:sz w:val="24"/>
          <w:szCs w:val="24"/>
        </w:rPr>
        <w:t xml:space="preserve">Where she was wrong and running against a tide of history, however, was in her attitude to Europe and her refusal to countenance the fact that the majority of people were always going to have to rely on public services and the power of government to get the opportunities they needed. The government should change; the public services </w:t>
      </w:r>
      <w:proofErr w:type="gramStart"/>
      <w:r w:rsidRPr="00A4666C">
        <w:rPr>
          <w:rFonts w:ascii="Georgia" w:hAnsi="Georgia"/>
          <w:sz w:val="24"/>
          <w:szCs w:val="24"/>
        </w:rPr>
        <w:t>should be reformed</w:t>
      </w:r>
      <w:proofErr w:type="gramEnd"/>
      <w:r w:rsidRPr="00A4666C">
        <w:rPr>
          <w:rFonts w:ascii="Georgia" w:hAnsi="Georgia"/>
          <w:sz w:val="24"/>
          <w:szCs w:val="24"/>
        </w:rPr>
        <w:t xml:space="preserve">; but she just went too far in thinking everything could be reduced to individual choice. She was in that sense a very traditional Tory, but with the added impatience, like my dad, with anyone who </w:t>
      </w:r>
      <w:proofErr w:type="gramStart"/>
      <w:r w:rsidRPr="00A4666C">
        <w:rPr>
          <w:rFonts w:ascii="Georgia" w:hAnsi="Georgia"/>
          <w:sz w:val="24"/>
          <w:szCs w:val="24"/>
        </w:rPr>
        <w:t>hadn’t</w:t>
      </w:r>
      <w:proofErr w:type="gramEnd"/>
      <w:r w:rsidRPr="00A4666C">
        <w:rPr>
          <w:rFonts w:ascii="Georgia" w:hAnsi="Georgia"/>
          <w:sz w:val="24"/>
          <w:szCs w:val="24"/>
        </w:rPr>
        <w:t xml:space="preserve"> succeeded – she had, so why hadn’t they? In that way, though she ‘got’ one side of human nature, she appeared to ignore another.</w:t>
      </w:r>
    </w:p>
    <w:p w:rsidR="00CB6C52" w:rsidRPr="00A4666C" w:rsidRDefault="00CB6C52" w:rsidP="004B6092">
      <w:pPr>
        <w:jc w:val="both"/>
        <w:rPr>
          <w:rFonts w:ascii="Georgia" w:hAnsi="Georgia"/>
          <w:sz w:val="24"/>
          <w:szCs w:val="24"/>
        </w:rPr>
      </w:pPr>
      <w:proofErr w:type="gramStart"/>
      <w:r w:rsidRPr="00A4666C">
        <w:rPr>
          <w:rFonts w:ascii="Georgia" w:hAnsi="Georgia"/>
          <w:sz w:val="24"/>
          <w:szCs w:val="24"/>
        </w:rPr>
        <w:t>The result was she had a view of Britain that was at one level correct and necessary – regaining our spirit of enterprise and ambition – but at another, completely failed to take account of the changing position of Britain in the world, however enterprising we were, by dint of population, size and geography; and allowed a desire for people to stand on their two feet to cross into a profound lack of compassion for those who were left behind.</w:t>
      </w:r>
      <w:proofErr w:type="gramEnd"/>
      <w:r w:rsidRPr="00A4666C">
        <w:rPr>
          <w:rFonts w:ascii="Georgia" w:hAnsi="Georgia"/>
          <w:sz w:val="24"/>
          <w:szCs w:val="24"/>
        </w:rPr>
        <w:t xml:space="preserve"> She was essentially uninterested in social capital.</w:t>
      </w:r>
    </w:p>
    <w:p w:rsidR="00CB6C52" w:rsidRPr="00A4666C" w:rsidRDefault="00CB6C52" w:rsidP="004B6092">
      <w:pPr>
        <w:jc w:val="both"/>
        <w:rPr>
          <w:rFonts w:ascii="Georgia" w:hAnsi="Georgia"/>
          <w:sz w:val="24"/>
          <w:szCs w:val="24"/>
        </w:rPr>
      </w:pPr>
      <w:r w:rsidRPr="00A4666C">
        <w:rPr>
          <w:rFonts w:ascii="Georgia" w:hAnsi="Georgia"/>
          <w:sz w:val="24"/>
          <w:szCs w:val="24"/>
        </w:rPr>
        <w:t xml:space="preserve">I saw our role as taking Britain on a further stage of modernisation, creating public services and a welfare state that combined investment with reform to make them personal, responsive, entrepreneurial and, so far as the welfare side was concerned, based on responsibilities as well as rights and entitlements that were earned. There was no doubt in my mind that this was where the majority of the public stood, where the sensible, </w:t>
      </w:r>
      <w:r w:rsidRPr="00A4666C">
        <w:rPr>
          <w:rFonts w:ascii="Georgia" w:hAnsi="Georgia"/>
          <w:sz w:val="24"/>
          <w:szCs w:val="24"/>
        </w:rPr>
        <w:lastRenderedPageBreak/>
        <w:t>serious centre ground could congregate and where we could define an agenda that was essential third-way material: personal ambition combined with social compassion.</w:t>
      </w:r>
    </w:p>
    <w:p w:rsidR="00CB6C52" w:rsidRPr="00A4666C" w:rsidRDefault="00CB6C52" w:rsidP="004B6092">
      <w:pPr>
        <w:jc w:val="both"/>
        <w:rPr>
          <w:rFonts w:ascii="Georgia" w:hAnsi="Georgia"/>
          <w:sz w:val="24"/>
          <w:szCs w:val="24"/>
        </w:rPr>
      </w:pPr>
      <w:r w:rsidRPr="00A4666C">
        <w:rPr>
          <w:rFonts w:ascii="Georgia" w:hAnsi="Georgia"/>
          <w:sz w:val="24"/>
          <w:szCs w:val="24"/>
        </w:rPr>
        <w:t>As for Britain’s place in the world, it seemed to me self-evident that we</w:t>
      </w:r>
      <w:r w:rsidRPr="00A4666C">
        <w:rPr>
          <w:rFonts w:ascii="Georgia" w:hAnsi="Georgia"/>
          <w:sz w:val="24"/>
          <w:szCs w:val="24"/>
        </w:rPr>
        <w:t xml:space="preserve"> </w:t>
      </w:r>
      <w:r w:rsidRPr="00A4666C">
        <w:rPr>
          <w:rFonts w:ascii="Georgia" w:hAnsi="Georgia"/>
          <w:sz w:val="24"/>
          <w:szCs w:val="24"/>
        </w:rPr>
        <w:t>had to exercise power through alliances. We had the two best – Europe and</w:t>
      </w:r>
      <w:r w:rsidRPr="00A4666C">
        <w:rPr>
          <w:rFonts w:ascii="Georgia" w:hAnsi="Georgia"/>
          <w:sz w:val="24"/>
          <w:szCs w:val="24"/>
        </w:rPr>
        <w:t xml:space="preserve"> </w:t>
      </w:r>
      <w:r w:rsidRPr="00A4666C">
        <w:rPr>
          <w:rFonts w:ascii="Georgia" w:hAnsi="Georgia"/>
          <w:sz w:val="24"/>
          <w:szCs w:val="24"/>
        </w:rPr>
        <w:t xml:space="preserve">America – so why not keep them strong and use </w:t>
      </w:r>
      <w:proofErr w:type="gramStart"/>
      <w:r w:rsidRPr="00A4666C">
        <w:rPr>
          <w:rFonts w:ascii="Georgia" w:hAnsi="Georgia"/>
          <w:sz w:val="24"/>
          <w:szCs w:val="24"/>
        </w:rPr>
        <w:t>them?</w:t>
      </w:r>
      <w:proofErr w:type="gramEnd"/>
      <w:r w:rsidRPr="00A4666C">
        <w:rPr>
          <w:rFonts w:ascii="Georgia" w:hAnsi="Georgia"/>
          <w:sz w:val="24"/>
          <w:szCs w:val="24"/>
        </w:rPr>
        <w:t xml:space="preserve"> This argument was less</w:t>
      </w:r>
      <w:r w:rsidRPr="00A4666C">
        <w:rPr>
          <w:rFonts w:ascii="Georgia" w:hAnsi="Georgia"/>
          <w:sz w:val="24"/>
          <w:szCs w:val="24"/>
        </w:rPr>
        <w:t xml:space="preserve"> </w:t>
      </w:r>
      <w:r w:rsidRPr="00A4666C">
        <w:rPr>
          <w:rFonts w:ascii="Georgia" w:hAnsi="Georgia"/>
          <w:sz w:val="24"/>
          <w:szCs w:val="24"/>
        </w:rPr>
        <w:t>easy to make popular; but its strength was clear, and although its supporters</w:t>
      </w:r>
      <w:r w:rsidRPr="00A4666C">
        <w:rPr>
          <w:rFonts w:ascii="Georgia" w:hAnsi="Georgia"/>
          <w:sz w:val="24"/>
          <w:szCs w:val="24"/>
        </w:rPr>
        <w:t xml:space="preserve"> </w:t>
      </w:r>
      <w:r w:rsidRPr="00A4666C">
        <w:rPr>
          <w:rFonts w:ascii="Georgia" w:hAnsi="Georgia"/>
          <w:sz w:val="24"/>
          <w:szCs w:val="24"/>
        </w:rPr>
        <w:t>might be fewer in number, they were high</w:t>
      </w:r>
      <w:r w:rsidR="00D84EC5" w:rsidRPr="00A4666C">
        <w:rPr>
          <w:rFonts w:ascii="Georgia" w:hAnsi="Georgia"/>
          <w:sz w:val="24"/>
          <w:szCs w:val="24"/>
        </w:rPr>
        <w:t xml:space="preserve"> in quality. Business, in particular, understood the point thoroughly.</w:t>
      </w:r>
    </w:p>
    <w:p w:rsidR="00D84EC5" w:rsidRPr="00A4666C" w:rsidRDefault="00D84EC5" w:rsidP="004B6092">
      <w:pPr>
        <w:jc w:val="both"/>
        <w:rPr>
          <w:rFonts w:ascii="Georgia" w:hAnsi="Georgia"/>
          <w:sz w:val="24"/>
          <w:szCs w:val="24"/>
        </w:rPr>
      </w:pPr>
      <w:r w:rsidRPr="00A4666C">
        <w:rPr>
          <w:rFonts w:ascii="Georgia" w:hAnsi="Georgia"/>
          <w:sz w:val="24"/>
          <w:szCs w:val="24"/>
        </w:rPr>
        <w:t>494–495</w:t>
      </w:r>
    </w:p>
    <w:p w:rsidR="00D84EC5" w:rsidRPr="00A4666C" w:rsidRDefault="00D84EC5" w:rsidP="004B6092">
      <w:pPr>
        <w:jc w:val="both"/>
        <w:rPr>
          <w:rFonts w:ascii="Georgia" w:hAnsi="Georgia"/>
          <w:sz w:val="24"/>
          <w:szCs w:val="24"/>
        </w:rPr>
      </w:pPr>
      <w:proofErr w:type="gramStart"/>
      <w:r w:rsidRPr="00A4666C">
        <w:rPr>
          <w:rFonts w:ascii="Georgia" w:hAnsi="Georgia"/>
          <w:sz w:val="24"/>
          <w:szCs w:val="24"/>
        </w:rPr>
        <w:t>The thing that mattered most was getting the New Labour programme through, proving that the Labour Party was indeed the party that could, because it had changed, change the public services and welfare state it had helped create; change them radically, make them secure because we had made them modern, right for the twenty-first century, right for a world that was an era away from 1945 in its thinking.</w:t>
      </w:r>
      <w:proofErr w:type="gramEnd"/>
      <w:r w:rsidRPr="00A4666C">
        <w:rPr>
          <w:rFonts w:ascii="Georgia" w:hAnsi="Georgia"/>
          <w:sz w:val="24"/>
          <w:szCs w:val="24"/>
        </w:rPr>
        <w:t xml:space="preserve"> I saw this as the supreme fulfilment of my mission: to show how progressive politics, itself modernised, could modernise the nation; to escape from Labour’s hide- bound and time-bound fixation with its past, and in doing so help the country escape from theirs. I thought I could see where Thatcherism was right and where it was severely and dangerously limited. I also believed – and this belief increased over time – that a new politics was opening up in which traditional distinctions between left and right </w:t>
      </w:r>
      <w:proofErr w:type="gramStart"/>
      <w:r w:rsidRPr="00A4666C">
        <w:rPr>
          <w:rFonts w:ascii="Georgia" w:hAnsi="Georgia"/>
          <w:sz w:val="24"/>
          <w:szCs w:val="24"/>
        </w:rPr>
        <w:t>were not so much blurred</w:t>
      </w:r>
      <w:proofErr w:type="gramEnd"/>
      <w:r w:rsidRPr="00A4666C">
        <w:rPr>
          <w:rFonts w:ascii="Georgia" w:hAnsi="Georgia"/>
          <w:sz w:val="24"/>
          <w:szCs w:val="24"/>
        </w:rPr>
        <w:t xml:space="preserve"> as often profoundly unhelpful in analysing either the past or the future.</w:t>
      </w:r>
    </w:p>
    <w:p w:rsidR="00D84EC5" w:rsidRPr="00A4666C" w:rsidRDefault="00D84EC5" w:rsidP="004B6092">
      <w:pPr>
        <w:jc w:val="both"/>
        <w:rPr>
          <w:rFonts w:ascii="Georgia" w:hAnsi="Georgia"/>
          <w:sz w:val="24"/>
          <w:szCs w:val="24"/>
        </w:rPr>
      </w:pPr>
    </w:p>
    <w:p w:rsidR="00F44F81" w:rsidRDefault="00F44F81">
      <w:pPr>
        <w:rPr>
          <w:rFonts w:ascii="Georgia" w:hAnsi="Georgia"/>
          <w:b/>
          <w:sz w:val="24"/>
          <w:szCs w:val="24"/>
        </w:rPr>
      </w:pPr>
      <w:r>
        <w:rPr>
          <w:rFonts w:ascii="Georgia" w:hAnsi="Georgia"/>
          <w:b/>
          <w:sz w:val="24"/>
          <w:szCs w:val="24"/>
        </w:rPr>
        <w:br w:type="page"/>
      </w:r>
    </w:p>
    <w:p w:rsidR="004B6092" w:rsidRPr="00F44F81" w:rsidRDefault="004B6092" w:rsidP="004B6092">
      <w:pPr>
        <w:jc w:val="both"/>
        <w:rPr>
          <w:rFonts w:ascii="Georgia" w:hAnsi="Georgia"/>
          <w:b/>
          <w:sz w:val="40"/>
          <w:szCs w:val="40"/>
        </w:rPr>
      </w:pPr>
      <w:r w:rsidRPr="00F44F81">
        <w:rPr>
          <w:rFonts w:ascii="Georgia" w:hAnsi="Georgia"/>
          <w:b/>
          <w:sz w:val="40"/>
          <w:szCs w:val="40"/>
        </w:rPr>
        <w:lastRenderedPageBreak/>
        <w:t>Blair on 2008 Financial Crisis</w:t>
      </w:r>
    </w:p>
    <w:p w:rsidR="00754ACE" w:rsidRPr="00754ACE" w:rsidRDefault="00754ACE" w:rsidP="004B6092">
      <w:pPr>
        <w:jc w:val="both"/>
        <w:rPr>
          <w:rFonts w:ascii="Georgia" w:hAnsi="Georgia"/>
          <w:sz w:val="24"/>
          <w:szCs w:val="24"/>
        </w:rPr>
      </w:pPr>
      <w:r>
        <w:rPr>
          <w:rFonts w:ascii="Georgia" w:hAnsi="Georgia"/>
          <w:sz w:val="24"/>
          <w:szCs w:val="24"/>
        </w:rPr>
        <w:t>665-669</w:t>
      </w:r>
    </w:p>
    <w:p w:rsidR="00D84EC5" w:rsidRPr="00A4666C" w:rsidRDefault="00D84EC5" w:rsidP="004B6092">
      <w:pPr>
        <w:jc w:val="both"/>
        <w:rPr>
          <w:rFonts w:ascii="Georgia" w:hAnsi="Georgia"/>
          <w:sz w:val="24"/>
          <w:szCs w:val="24"/>
        </w:rPr>
      </w:pPr>
      <w:proofErr w:type="gramStart"/>
      <w:r w:rsidRPr="00A4666C">
        <w:rPr>
          <w:rFonts w:ascii="Georgia" w:hAnsi="Georgia"/>
          <w:sz w:val="24"/>
          <w:szCs w:val="24"/>
        </w:rPr>
        <w:t>I profoundly disagree with important parts of the statist, so-called Keynesian response to the economic crisis; I believe we should be projecting strength and determination abroad, not weakness or uncertainty; I think now is the moment for more government reform, not less; and I am convinced we have a huge opportunity for engagement with the new emerging and emerged powers in the world, particularly China, if we approach that task with confidence, not fear.</w:t>
      </w:r>
      <w:proofErr w:type="gramEnd"/>
      <w:r w:rsidRPr="00A4666C">
        <w:rPr>
          <w:rFonts w:ascii="Georgia" w:hAnsi="Georgia"/>
          <w:sz w:val="24"/>
          <w:szCs w:val="24"/>
        </w:rPr>
        <w:t xml:space="preserve"> In short, we have become too apologetic, too feeble, too inhibited, too imbued with doubt and too lacking in mission. Our way of life, our values, the things that made us great, remain not simply as a testament to us as nations, but as harbingers of human progress. They are not relics of a once powerful politics; they are the living spirit of the optimistic view of human history. All we need to do is to understand that they have to </w:t>
      </w:r>
      <w:proofErr w:type="gramStart"/>
      <w:r w:rsidRPr="00A4666C">
        <w:rPr>
          <w:rFonts w:ascii="Georgia" w:hAnsi="Georgia"/>
          <w:sz w:val="24"/>
          <w:szCs w:val="24"/>
        </w:rPr>
        <w:t>be reapplied</w:t>
      </w:r>
      <w:proofErr w:type="gramEnd"/>
      <w:r w:rsidRPr="00A4666C">
        <w:rPr>
          <w:rFonts w:ascii="Georgia" w:hAnsi="Georgia"/>
          <w:sz w:val="24"/>
          <w:szCs w:val="24"/>
        </w:rPr>
        <w:t xml:space="preserve"> to changing circumstances, not relinquished as redundant.</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The dramatic and far-reaching impact of the financial crisis of 2008 </w:t>
      </w:r>
      <w:proofErr w:type="gramStart"/>
      <w:r w:rsidRPr="00A4666C">
        <w:rPr>
          <w:rFonts w:ascii="Georgia" w:hAnsi="Georgia"/>
          <w:sz w:val="24"/>
          <w:szCs w:val="24"/>
        </w:rPr>
        <w:t>is still being played out</w:t>
      </w:r>
      <w:proofErr w:type="gramEnd"/>
      <w:r w:rsidRPr="00A4666C">
        <w:rPr>
          <w:rFonts w:ascii="Georgia" w:hAnsi="Georgia"/>
          <w:sz w:val="24"/>
          <w:szCs w:val="24"/>
        </w:rPr>
        <w:t xml:space="preserve">. It will probably register in history as the most significant economic event since the 1930s. The facts of what happened are well known and </w:t>
      </w:r>
      <w:proofErr w:type="gramStart"/>
      <w:r w:rsidRPr="00A4666C">
        <w:rPr>
          <w:rFonts w:ascii="Georgia" w:hAnsi="Georgia"/>
          <w:sz w:val="24"/>
          <w:szCs w:val="24"/>
        </w:rPr>
        <w:t>don’t</w:t>
      </w:r>
      <w:proofErr w:type="gramEnd"/>
      <w:r w:rsidRPr="00A4666C">
        <w:rPr>
          <w:rFonts w:ascii="Georgia" w:hAnsi="Georgia"/>
          <w:sz w:val="24"/>
          <w:szCs w:val="24"/>
        </w:rPr>
        <w:t xml:space="preserve"> require repetition, but the interpretation of them is and should be a matter of enormous debate.</w:t>
      </w:r>
    </w:p>
    <w:p w:rsidR="00D84EC5" w:rsidRPr="00A4666C" w:rsidRDefault="00D84EC5" w:rsidP="004B6092">
      <w:pPr>
        <w:jc w:val="both"/>
        <w:rPr>
          <w:rFonts w:ascii="Georgia" w:hAnsi="Georgia"/>
          <w:sz w:val="24"/>
          <w:szCs w:val="24"/>
        </w:rPr>
      </w:pPr>
      <w:r w:rsidRPr="00A4666C">
        <w:rPr>
          <w:rFonts w:ascii="Georgia" w:hAnsi="Georgia"/>
          <w:sz w:val="24"/>
          <w:szCs w:val="24"/>
        </w:rPr>
        <w:t>Almost at once, as occurs now in virtually any such drama, a conventional wisdom arose that was extremely resistant to challenge. It has gone roughly as follows: there was a catastrophic failure of ‘the market’, necessitating a rescue by ‘government’ and a Keynesian reflation to counter the deflation. In late 2008, banks were stabilised by the injection of government support; regulatory systems began to be overhauled in order to bring the rogue financial sector into line; deficit spending became economic policy.</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Politically, of a sudden, the state was back in vogue. The market-led reforms of the 1980s and 90s appeared wrong. The economic growth </w:t>
      </w:r>
      <w:proofErr w:type="gramStart"/>
      <w:r w:rsidRPr="00A4666C">
        <w:rPr>
          <w:rFonts w:ascii="Georgia" w:hAnsi="Georgia"/>
          <w:sz w:val="24"/>
          <w:szCs w:val="24"/>
        </w:rPr>
        <w:t>was said</w:t>
      </w:r>
      <w:proofErr w:type="gramEnd"/>
      <w:r w:rsidRPr="00A4666C">
        <w:rPr>
          <w:rFonts w:ascii="Georgia" w:hAnsi="Georgia"/>
          <w:sz w:val="24"/>
          <w:szCs w:val="24"/>
        </w:rPr>
        <w:t xml:space="preserve"> to be a delusion based on debt. Above all, government was in the ascendant. You could almost touch the </w:t>
      </w:r>
      <w:r w:rsidRPr="00A4666C">
        <w:rPr>
          <w:rFonts w:ascii="Georgia" w:hAnsi="Georgia"/>
          <w:i/>
          <w:iCs/>
          <w:sz w:val="24"/>
          <w:szCs w:val="24"/>
        </w:rPr>
        <w:t xml:space="preserve">Schadenfreude </w:t>
      </w:r>
      <w:r w:rsidRPr="00A4666C">
        <w:rPr>
          <w:rFonts w:ascii="Georgia" w:hAnsi="Georgia"/>
          <w:sz w:val="24"/>
          <w:szCs w:val="24"/>
        </w:rPr>
        <w:t xml:space="preserve">of large parts of political and academic opinion as ‘the market’ </w:t>
      </w:r>
      <w:proofErr w:type="gramStart"/>
      <w:r w:rsidRPr="00A4666C">
        <w:rPr>
          <w:rFonts w:ascii="Georgia" w:hAnsi="Georgia"/>
          <w:sz w:val="24"/>
          <w:szCs w:val="24"/>
        </w:rPr>
        <w:t>was exposed</w:t>
      </w:r>
      <w:proofErr w:type="gramEnd"/>
      <w:r w:rsidRPr="00A4666C">
        <w:rPr>
          <w:rFonts w:ascii="Georgia" w:hAnsi="Georgia"/>
          <w:sz w:val="24"/>
          <w:szCs w:val="24"/>
        </w:rPr>
        <w:t xml:space="preserve"> as having been bereft of clothes after all.</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This led progressive politicians, on the left especially, to assert that politics was going to undergo a radical shift of direction towards a more interventionist and statist position. This seemed </w:t>
      </w:r>
      <w:proofErr w:type="gramStart"/>
      <w:r w:rsidRPr="00A4666C">
        <w:rPr>
          <w:rFonts w:ascii="Georgia" w:hAnsi="Georgia"/>
          <w:sz w:val="24"/>
          <w:szCs w:val="24"/>
        </w:rPr>
        <w:t>to accord with the change in mood in the US</w:t>
      </w:r>
      <w:proofErr w:type="gramEnd"/>
      <w:r w:rsidRPr="00A4666C">
        <w:rPr>
          <w:rFonts w:ascii="Georgia" w:hAnsi="Georgia"/>
          <w:sz w:val="24"/>
          <w:szCs w:val="24"/>
        </w:rPr>
        <w:t xml:space="preserve"> (though Obama’s appointments to key economic positions were actually very centrist). It signalled the end of an era that began over thirty years ago with the Thatcher/Reagan economic and political philosophy.</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Disentangling all of this and putting it in some order is a hugely difficult task, made much more difficult by the fact that challenging any part brings a fair amount of criticism since it is a conventional wisdom that is so entrenched. </w:t>
      </w:r>
      <w:proofErr w:type="gramStart"/>
      <w:r w:rsidRPr="00A4666C">
        <w:rPr>
          <w:rFonts w:ascii="Georgia" w:hAnsi="Georgia"/>
          <w:sz w:val="24"/>
          <w:szCs w:val="24"/>
        </w:rPr>
        <w:t>But</w:t>
      </w:r>
      <w:proofErr w:type="gramEnd"/>
      <w:r w:rsidRPr="00A4666C">
        <w:rPr>
          <w:rFonts w:ascii="Georgia" w:hAnsi="Georgia"/>
          <w:sz w:val="24"/>
          <w:szCs w:val="24"/>
        </w:rPr>
        <w:t xml:space="preserve"> we do need urgently to unravel it and come to a better and more considered view.</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First, ‘the market’ did not fail. One part of one sector did. The way sub- prime debt was securitised, </w:t>
      </w:r>
      <w:proofErr w:type="spellStart"/>
      <w:proofErr w:type="gramStart"/>
      <w:r w:rsidRPr="00A4666C">
        <w:rPr>
          <w:rFonts w:ascii="Georgia" w:hAnsi="Georgia"/>
          <w:sz w:val="24"/>
          <w:szCs w:val="24"/>
        </w:rPr>
        <w:t>spliced</w:t>
      </w:r>
      <w:proofErr w:type="spellEnd"/>
      <w:r w:rsidRPr="00A4666C">
        <w:rPr>
          <w:rFonts w:ascii="Georgia" w:hAnsi="Georgia"/>
          <w:sz w:val="24"/>
          <w:szCs w:val="24"/>
        </w:rPr>
        <w:t xml:space="preserve"> and diced</w:t>
      </w:r>
      <w:proofErr w:type="gramEnd"/>
      <w:r w:rsidRPr="00A4666C">
        <w:rPr>
          <w:rFonts w:ascii="Georgia" w:hAnsi="Georgia"/>
          <w:sz w:val="24"/>
          <w:szCs w:val="24"/>
        </w:rPr>
        <w:t xml:space="preserve"> and sold on with no real appreciation of underlying risk or </w:t>
      </w:r>
      <w:r w:rsidRPr="00A4666C">
        <w:rPr>
          <w:rFonts w:ascii="Georgia" w:hAnsi="Georgia"/>
          <w:sz w:val="24"/>
          <w:szCs w:val="24"/>
        </w:rPr>
        <w:lastRenderedPageBreak/>
        <w:t xml:space="preserve">value was wrong, irresponsible and immensely damaging. Some of the rewards, the huge </w:t>
      </w:r>
      <w:proofErr w:type="spellStart"/>
      <w:r w:rsidRPr="00A4666C">
        <w:rPr>
          <w:rFonts w:ascii="Georgia" w:hAnsi="Georgia"/>
          <w:sz w:val="24"/>
          <w:szCs w:val="24"/>
        </w:rPr>
        <w:t>payouts</w:t>
      </w:r>
      <w:proofErr w:type="spellEnd"/>
      <w:r w:rsidRPr="00A4666C">
        <w:rPr>
          <w:rFonts w:ascii="Georgia" w:hAnsi="Georgia"/>
          <w:sz w:val="24"/>
          <w:szCs w:val="24"/>
        </w:rPr>
        <w:t xml:space="preserve"> for shuffling round securities, the bonuses, are not just </w:t>
      </w:r>
      <w:proofErr w:type="spellStart"/>
      <w:r w:rsidRPr="00A4666C">
        <w:rPr>
          <w:rFonts w:ascii="Georgia" w:hAnsi="Georgia"/>
          <w:sz w:val="24"/>
          <w:szCs w:val="24"/>
        </w:rPr>
        <w:t>presentationally</w:t>
      </w:r>
      <w:proofErr w:type="spellEnd"/>
      <w:r w:rsidRPr="00A4666C">
        <w:rPr>
          <w:rFonts w:ascii="Georgia" w:hAnsi="Georgia"/>
          <w:sz w:val="24"/>
          <w:szCs w:val="24"/>
        </w:rPr>
        <w:t xml:space="preserve"> awful; they can’t be justified and, at worst, have helped create a propensity to ‘do the deal’ whatever the long-term merits, in a way that significantly contributed to the crisis. All this is correct and </w:t>
      </w:r>
      <w:proofErr w:type="gramStart"/>
      <w:r w:rsidRPr="00A4666C">
        <w:rPr>
          <w:rFonts w:ascii="Georgia" w:hAnsi="Georgia"/>
          <w:sz w:val="24"/>
          <w:szCs w:val="24"/>
        </w:rPr>
        <w:t>should be acted</w:t>
      </w:r>
      <w:proofErr w:type="gramEnd"/>
      <w:r w:rsidRPr="00A4666C">
        <w:rPr>
          <w:rFonts w:ascii="Georgia" w:hAnsi="Georgia"/>
          <w:sz w:val="24"/>
          <w:szCs w:val="24"/>
        </w:rPr>
        <w:t xml:space="preserve"> on. However, such practice should not define or represent the whole of the banking sector, let alone the </w:t>
      </w:r>
      <w:proofErr w:type="gramStart"/>
      <w:r w:rsidRPr="00A4666C">
        <w:rPr>
          <w:rFonts w:ascii="Georgia" w:hAnsi="Georgia"/>
          <w:sz w:val="24"/>
          <w:szCs w:val="24"/>
        </w:rPr>
        <w:t>whole</w:t>
      </w:r>
      <w:proofErr w:type="gramEnd"/>
      <w:r w:rsidRPr="00A4666C">
        <w:rPr>
          <w:rFonts w:ascii="Georgia" w:hAnsi="Georgia"/>
          <w:sz w:val="24"/>
          <w:szCs w:val="24"/>
        </w:rPr>
        <w:t xml:space="preserve"> financial sector, let alone ‘the market’.</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Second, government also failed. Regulations failed. Politicians failed. Monetary policy failed. Debt became </w:t>
      </w:r>
      <w:proofErr w:type="gramStart"/>
      <w:r w:rsidRPr="00A4666C">
        <w:rPr>
          <w:rFonts w:ascii="Georgia" w:hAnsi="Georgia"/>
          <w:sz w:val="24"/>
          <w:szCs w:val="24"/>
        </w:rPr>
        <w:t>way too</w:t>
      </w:r>
      <w:proofErr w:type="gramEnd"/>
      <w:r w:rsidRPr="00A4666C">
        <w:rPr>
          <w:rFonts w:ascii="Georgia" w:hAnsi="Georgia"/>
          <w:sz w:val="24"/>
          <w:szCs w:val="24"/>
        </w:rPr>
        <w:t xml:space="preserve"> cheap. </w:t>
      </w:r>
      <w:proofErr w:type="gramStart"/>
      <w:r w:rsidRPr="00A4666C">
        <w:rPr>
          <w:rFonts w:ascii="Georgia" w:hAnsi="Georgia"/>
          <w:sz w:val="24"/>
          <w:szCs w:val="24"/>
        </w:rPr>
        <w:t>But</w:t>
      </w:r>
      <w:proofErr w:type="gramEnd"/>
      <w:r w:rsidRPr="00A4666C">
        <w:rPr>
          <w:rFonts w:ascii="Georgia" w:hAnsi="Georgia"/>
          <w:sz w:val="24"/>
          <w:szCs w:val="24"/>
        </w:rPr>
        <w:t xml:space="preserve"> that wasn’t a conspiracy of the banks; it was a consequence of the apparently benign confluence of loose money policy and low inflation. The responsibility for the crisis should be shared, not borne by the market alone or even by the banks alone.</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Third, the failure was one of understanding. We </w:t>
      </w:r>
      <w:proofErr w:type="gramStart"/>
      <w:r w:rsidRPr="00A4666C">
        <w:rPr>
          <w:rFonts w:ascii="Georgia" w:hAnsi="Georgia"/>
          <w:sz w:val="24"/>
          <w:szCs w:val="24"/>
        </w:rPr>
        <w:t>didn’t</w:t>
      </w:r>
      <w:proofErr w:type="gramEnd"/>
      <w:r w:rsidRPr="00A4666C">
        <w:rPr>
          <w:rFonts w:ascii="Georgia" w:hAnsi="Georgia"/>
          <w:sz w:val="24"/>
          <w:szCs w:val="24"/>
        </w:rPr>
        <w:t xml:space="preserve"> spot it. You can argue we should have, but we </w:t>
      </w:r>
      <w:proofErr w:type="gramStart"/>
      <w:r w:rsidRPr="00A4666C">
        <w:rPr>
          <w:rFonts w:ascii="Georgia" w:hAnsi="Georgia"/>
          <w:sz w:val="24"/>
          <w:szCs w:val="24"/>
        </w:rPr>
        <w:t>didn’t</w:t>
      </w:r>
      <w:proofErr w:type="gramEnd"/>
      <w:r w:rsidRPr="00A4666C">
        <w:rPr>
          <w:rFonts w:ascii="Georgia" w:hAnsi="Georgia"/>
          <w:sz w:val="24"/>
          <w:szCs w:val="24"/>
        </w:rPr>
        <w:t xml:space="preserve">. Furthermore – and this is vital for where we go now on regulation – it wasn’t that we were powerless to prevent it even if we had seen it coming; it wasn’t a failure of regulation in the sense that we lacked the power to intervene. Had regulators said to the leaders that a huge crisis was about to break, we </w:t>
      </w:r>
      <w:proofErr w:type="gramStart"/>
      <w:r w:rsidRPr="00A4666C">
        <w:rPr>
          <w:rFonts w:ascii="Georgia" w:hAnsi="Georgia"/>
          <w:sz w:val="24"/>
          <w:szCs w:val="24"/>
        </w:rPr>
        <w:t>wouldn’t</w:t>
      </w:r>
      <w:proofErr w:type="gramEnd"/>
      <w:r w:rsidRPr="00A4666C">
        <w:rPr>
          <w:rFonts w:ascii="Georgia" w:hAnsi="Georgia"/>
          <w:sz w:val="24"/>
          <w:szCs w:val="24"/>
        </w:rPr>
        <w:t xml:space="preserve"> have said: There’s nothing we can do about it until we get more regulation through. We would have acted. </w:t>
      </w:r>
      <w:proofErr w:type="gramStart"/>
      <w:r w:rsidRPr="00A4666C">
        <w:rPr>
          <w:rFonts w:ascii="Georgia" w:hAnsi="Georgia"/>
          <w:sz w:val="24"/>
          <w:szCs w:val="24"/>
        </w:rPr>
        <w:t>But</w:t>
      </w:r>
      <w:proofErr w:type="gramEnd"/>
      <w:r w:rsidRPr="00A4666C">
        <w:rPr>
          <w:rFonts w:ascii="Georgia" w:hAnsi="Georgia"/>
          <w:sz w:val="24"/>
          <w:szCs w:val="24"/>
        </w:rPr>
        <w:t xml:space="preserve"> they didn’t say that.</w:t>
      </w:r>
    </w:p>
    <w:p w:rsidR="00D84EC5" w:rsidRPr="00A4666C" w:rsidRDefault="00D84EC5" w:rsidP="004B6092">
      <w:pPr>
        <w:jc w:val="both"/>
        <w:rPr>
          <w:rFonts w:ascii="Georgia" w:hAnsi="Georgia"/>
          <w:sz w:val="24"/>
          <w:szCs w:val="24"/>
        </w:rPr>
        <w:sectPr w:rsidR="00D84EC5" w:rsidRPr="00A4666C" w:rsidSect="00930349">
          <w:type w:val="continuous"/>
          <w:pgSz w:w="12240" w:h="15840"/>
          <w:pgMar w:top="1440" w:right="1440" w:bottom="1440" w:left="1440" w:header="720" w:footer="720" w:gutter="0"/>
          <w:cols w:space="720"/>
          <w:noEndnote/>
          <w:docGrid w:linePitch="299"/>
        </w:sectPr>
      </w:pPr>
    </w:p>
    <w:p w:rsidR="00D84EC5" w:rsidRPr="00A4666C" w:rsidRDefault="00D84EC5" w:rsidP="004B6092">
      <w:pPr>
        <w:jc w:val="both"/>
        <w:rPr>
          <w:rFonts w:ascii="Georgia" w:hAnsi="Georgia"/>
          <w:sz w:val="24"/>
          <w:szCs w:val="24"/>
        </w:rPr>
      </w:pPr>
      <w:r w:rsidRPr="00A4666C">
        <w:rPr>
          <w:rFonts w:ascii="Georgia" w:hAnsi="Georgia"/>
          <w:sz w:val="24"/>
          <w:szCs w:val="24"/>
        </w:rPr>
        <w:t xml:space="preserve">Fourth, financial innovation is not bad per se. </w:t>
      </w:r>
      <w:proofErr w:type="gramStart"/>
      <w:r w:rsidRPr="00A4666C">
        <w:rPr>
          <w:rFonts w:ascii="Georgia" w:hAnsi="Georgia"/>
          <w:sz w:val="24"/>
          <w:szCs w:val="24"/>
        </w:rPr>
        <w:t>Actually</w:t>
      </w:r>
      <w:proofErr w:type="gramEnd"/>
      <w:r w:rsidRPr="00A4666C">
        <w:rPr>
          <w:rFonts w:ascii="Georgia" w:hAnsi="Georgia"/>
          <w:sz w:val="24"/>
          <w:szCs w:val="24"/>
        </w:rPr>
        <w:t xml:space="preserve">, very often it is good: it increases liquidity and boosts economic activity. The danger lies in innovation that has consequences we </w:t>
      </w:r>
      <w:proofErr w:type="gramStart"/>
      <w:r w:rsidRPr="00A4666C">
        <w:rPr>
          <w:rFonts w:ascii="Georgia" w:hAnsi="Georgia"/>
          <w:sz w:val="24"/>
          <w:szCs w:val="24"/>
        </w:rPr>
        <w:t>don’t</w:t>
      </w:r>
      <w:proofErr w:type="gramEnd"/>
      <w:r w:rsidRPr="00A4666C">
        <w:rPr>
          <w:rFonts w:ascii="Georgia" w:hAnsi="Georgia"/>
          <w:sz w:val="24"/>
          <w:szCs w:val="24"/>
        </w:rPr>
        <w:t xml:space="preserve"> understand, and effects which we therefore can’t track.</w:t>
      </w:r>
    </w:p>
    <w:p w:rsidR="00D84EC5" w:rsidRPr="00A4666C" w:rsidRDefault="00D84EC5" w:rsidP="004B6092">
      <w:pPr>
        <w:jc w:val="both"/>
        <w:rPr>
          <w:rFonts w:ascii="Georgia" w:hAnsi="Georgia"/>
          <w:sz w:val="24"/>
          <w:szCs w:val="24"/>
        </w:rPr>
      </w:pPr>
      <w:r w:rsidRPr="00A4666C">
        <w:rPr>
          <w:rFonts w:ascii="Georgia" w:hAnsi="Georgia"/>
          <w:sz w:val="24"/>
          <w:szCs w:val="24"/>
        </w:rPr>
        <w:t xml:space="preserve">Fifth, when a crisis occurs – and I suspect this may be true of any significant economic crisis today – its consequences </w:t>
      </w:r>
      <w:proofErr w:type="gramStart"/>
      <w:r w:rsidRPr="00A4666C">
        <w:rPr>
          <w:rFonts w:ascii="Georgia" w:hAnsi="Georgia"/>
          <w:sz w:val="24"/>
          <w:szCs w:val="24"/>
        </w:rPr>
        <w:t>are magnified</w:t>
      </w:r>
      <w:proofErr w:type="gramEnd"/>
      <w:r w:rsidRPr="00A4666C">
        <w:rPr>
          <w:rFonts w:ascii="Georgia" w:hAnsi="Georgia"/>
          <w:sz w:val="24"/>
          <w:szCs w:val="24"/>
        </w:rPr>
        <w:t xml:space="preserve"> beyond any comparison with days of old by the supremely interconnected and interdependent nature of the modern global economy. It </w:t>
      </w:r>
      <w:proofErr w:type="gramStart"/>
      <w:r w:rsidRPr="00A4666C">
        <w:rPr>
          <w:rFonts w:ascii="Georgia" w:hAnsi="Georgia"/>
          <w:sz w:val="24"/>
          <w:szCs w:val="24"/>
        </w:rPr>
        <w:t>impacts</w:t>
      </w:r>
      <w:proofErr w:type="gramEnd"/>
      <w:r w:rsidRPr="00A4666C">
        <w:rPr>
          <w:rFonts w:ascii="Georgia" w:hAnsi="Georgia"/>
          <w:sz w:val="24"/>
          <w:szCs w:val="24"/>
        </w:rPr>
        <w:t xml:space="preserve"> in its own right; and then the impact is multiplied through that elusive but profoundly powerful force called ‘confidence.’</w:t>
      </w:r>
    </w:p>
    <w:p w:rsidR="004B6092" w:rsidRPr="00A4666C" w:rsidRDefault="004B6092" w:rsidP="004B6092">
      <w:pPr>
        <w:jc w:val="both"/>
        <w:rPr>
          <w:rFonts w:ascii="Georgia" w:hAnsi="Georgia"/>
          <w:sz w:val="24"/>
          <w:szCs w:val="24"/>
        </w:rPr>
      </w:pPr>
      <w:r w:rsidRPr="00A4666C">
        <w:rPr>
          <w:rFonts w:ascii="Georgia" w:hAnsi="Georgia"/>
          <w:sz w:val="24"/>
          <w:szCs w:val="24"/>
        </w:rPr>
        <w:t>I am not suggesting confidence is just some airy sentiment unconnected to</w:t>
      </w:r>
      <w:r w:rsidR="00F44F81">
        <w:rPr>
          <w:rFonts w:ascii="Georgia" w:hAnsi="Georgia"/>
          <w:sz w:val="24"/>
          <w:szCs w:val="24"/>
        </w:rPr>
        <w:t xml:space="preserve"> </w:t>
      </w:r>
      <w:r w:rsidRPr="00A4666C">
        <w:rPr>
          <w:rFonts w:ascii="Georgia" w:hAnsi="Georgia"/>
          <w:sz w:val="24"/>
          <w:szCs w:val="24"/>
        </w:rPr>
        <w:t xml:space="preserve">the facts. The arithmetic, naturally, determines the fundamentals of the confidence. </w:t>
      </w:r>
      <w:proofErr w:type="gramStart"/>
      <w:r w:rsidRPr="00A4666C">
        <w:rPr>
          <w:rFonts w:ascii="Georgia" w:hAnsi="Georgia"/>
          <w:sz w:val="24"/>
          <w:szCs w:val="24"/>
        </w:rPr>
        <w:t>But</w:t>
      </w:r>
      <w:proofErr w:type="gramEnd"/>
      <w:r w:rsidRPr="00A4666C">
        <w:rPr>
          <w:rFonts w:ascii="Georgia" w:hAnsi="Georgia"/>
          <w:sz w:val="24"/>
          <w:szCs w:val="24"/>
        </w:rPr>
        <w:t xml:space="preserve"> the swings in confidence derive, in part, from the psychology of how the arithmetic is being handled, and that depends crucially on the politics. The equation revolves around the interplay between arithmetic, psychology and politics. So the arithmetic remains uncertain, the politics unclear, the psychology therefore troubled, and confidence therefore erratic.</w:t>
      </w:r>
    </w:p>
    <w:p w:rsidR="004B6092" w:rsidRPr="00A4666C" w:rsidRDefault="004B6092" w:rsidP="004B6092">
      <w:pPr>
        <w:jc w:val="both"/>
        <w:rPr>
          <w:rFonts w:ascii="Georgia" w:hAnsi="Georgia"/>
          <w:sz w:val="24"/>
          <w:szCs w:val="24"/>
        </w:rPr>
      </w:pPr>
      <w:proofErr w:type="gramStart"/>
      <w:r w:rsidRPr="00A4666C">
        <w:rPr>
          <w:rFonts w:ascii="Georgia" w:hAnsi="Georgia"/>
          <w:sz w:val="24"/>
          <w:szCs w:val="24"/>
        </w:rPr>
        <w:t>When I say we have to disentangle the conventional wisdom, I mean this: it is absolutely right that the state intervened at the outset of the crisis – not to have done so would have been ideologically blind and practically stupid; the problem, I would say error, was in buying a package which combined deficit spending, heavy regulation, identifying banks as the malfeasants, and jettisoning the reinvention of government in favour of the rehabilitation of government.</w:t>
      </w:r>
      <w:proofErr w:type="gramEnd"/>
    </w:p>
    <w:p w:rsidR="004B6092" w:rsidRPr="00A4666C" w:rsidRDefault="004B6092" w:rsidP="004B6092">
      <w:pPr>
        <w:jc w:val="both"/>
        <w:rPr>
          <w:rFonts w:ascii="Georgia" w:hAnsi="Georgia"/>
          <w:sz w:val="24"/>
          <w:szCs w:val="24"/>
        </w:rPr>
      </w:pPr>
      <w:r w:rsidRPr="00A4666C">
        <w:rPr>
          <w:rFonts w:ascii="Georgia" w:hAnsi="Georgia"/>
          <w:sz w:val="24"/>
          <w:szCs w:val="24"/>
        </w:rPr>
        <w:t xml:space="preserve">Funnily enough (or perhaps predictably enough), the public </w:t>
      </w:r>
      <w:proofErr w:type="gramStart"/>
      <w:r w:rsidRPr="00A4666C">
        <w:rPr>
          <w:rFonts w:ascii="Georgia" w:hAnsi="Georgia"/>
          <w:sz w:val="24"/>
          <w:szCs w:val="24"/>
        </w:rPr>
        <w:t>has got</w:t>
      </w:r>
      <w:proofErr w:type="gramEnd"/>
      <w:r w:rsidRPr="00A4666C">
        <w:rPr>
          <w:rFonts w:ascii="Georgia" w:hAnsi="Georgia"/>
          <w:sz w:val="24"/>
          <w:szCs w:val="24"/>
        </w:rPr>
        <w:t xml:space="preserve"> this more than many politicians and commentators, which is why the great lurch leftwards has not </w:t>
      </w:r>
      <w:r w:rsidRPr="00A4666C">
        <w:rPr>
          <w:rFonts w:ascii="Georgia" w:hAnsi="Georgia"/>
          <w:sz w:val="24"/>
          <w:szCs w:val="24"/>
        </w:rPr>
        <w:lastRenderedPageBreak/>
        <w:t xml:space="preserve">materialised. The public understands completely the difference between the state </w:t>
      </w:r>
      <w:proofErr w:type="gramStart"/>
      <w:r w:rsidRPr="00A4666C">
        <w:rPr>
          <w:rFonts w:ascii="Georgia" w:hAnsi="Georgia"/>
          <w:sz w:val="24"/>
          <w:szCs w:val="24"/>
        </w:rPr>
        <w:t>being forced</w:t>
      </w:r>
      <w:proofErr w:type="gramEnd"/>
      <w:r w:rsidRPr="00A4666C">
        <w:rPr>
          <w:rFonts w:ascii="Georgia" w:hAnsi="Georgia"/>
          <w:sz w:val="24"/>
          <w:szCs w:val="24"/>
        </w:rPr>
        <w:t xml:space="preserve"> to intervene to stabilise the market and government back in fashion as a major actor in the general economy. The role of government is to stabilise and then get out of the way as quickly as is economically sensible. </w:t>
      </w:r>
      <w:proofErr w:type="gramStart"/>
      <w:r w:rsidRPr="00A4666C">
        <w:rPr>
          <w:rFonts w:ascii="Georgia" w:hAnsi="Georgia"/>
          <w:sz w:val="24"/>
          <w:szCs w:val="24"/>
        </w:rPr>
        <w:t>Ultimately</w:t>
      </w:r>
      <w:proofErr w:type="gramEnd"/>
      <w:r w:rsidRPr="00A4666C">
        <w:rPr>
          <w:rFonts w:ascii="Georgia" w:hAnsi="Georgia"/>
          <w:sz w:val="24"/>
          <w:szCs w:val="24"/>
        </w:rPr>
        <w:t xml:space="preserve"> the recovery will be led not by governments but by industry, business, and the creativity, ingenuity and enterprise of people. If the measures you take in responding to the crisis diminish their incentives, curb their entrepreneurship, make them feel unsure about the climate in which they are working, the recovery becomes uncertain.</w:t>
      </w:r>
    </w:p>
    <w:p w:rsidR="004B6092" w:rsidRPr="00A4666C" w:rsidRDefault="004B6092" w:rsidP="004B6092">
      <w:pPr>
        <w:jc w:val="both"/>
        <w:rPr>
          <w:rFonts w:ascii="Georgia" w:hAnsi="Georgia"/>
          <w:sz w:val="24"/>
          <w:szCs w:val="24"/>
        </w:rPr>
      </w:pPr>
      <w:r w:rsidRPr="00A4666C">
        <w:rPr>
          <w:rFonts w:ascii="Georgia" w:hAnsi="Georgia"/>
          <w:sz w:val="24"/>
          <w:szCs w:val="24"/>
        </w:rPr>
        <w:t>… My preference is to approach regulation with caution, not to deny the financial sector a say in putting it right since it was the author of the wrong, but to deal with it as a partner in trying to achieve the correct balance between supervision and regulation, global and national action, and diminishing risk while allowing innovation.</w:t>
      </w:r>
    </w:p>
    <w:p w:rsidR="004B6092" w:rsidRPr="00A4666C" w:rsidRDefault="004B6092" w:rsidP="004B6092">
      <w:pPr>
        <w:jc w:val="both"/>
        <w:rPr>
          <w:rFonts w:ascii="Georgia" w:hAnsi="Georgia"/>
          <w:sz w:val="24"/>
          <w:szCs w:val="24"/>
        </w:rPr>
      </w:pPr>
      <w:r w:rsidRPr="00A4666C">
        <w:rPr>
          <w:rFonts w:ascii="Georgia" w:hAnsi="Georgia"/>
          <w:sz w:val="24"/>
          <w:szCs w:val="24"/>
        </w:rPr>
        <w:t xml:space="preserve">As for the state itself, and the role of government, that also </w:t>
      </w:r>
      <w:proofErr w:type="gramStart"/>
      <w:r w:rsidRPr="00A4666C">
        <w:rPr>
          <w:rFonts w:ascii="Georgia" w:hAnsi="Georgia"/>
          <w:sz w:val="24"/>
          <w:szCs w:val="24"/>
        </w:rPr>
        <w:t>should be regarded</w:t>
      </w:r>
      <w:proofErr w:type="gramEnd"/>
      <w:r w:rsidRPr="00A4666C">
        <w:rPr>
          <w:rFonts w:ascii="Georgia" w:hAnsi="Georgia"/>
          <w:sz w:val="24"/>
          <w:szCs w:val="24"/>
        </w:rPr>
        <w:t xml:space="preserve"> as suitable material for reform, as part of the problem and not just part of the solution. For one thing, the fact that anxiety over the economy has shifted from banking practices to sovereign debt should illustrate how foolish it is to ignore government and state responsibility for what happened.</w:t>
      </w:r>
    </w:p>
    <w:p w:rsidR="004B6092" w:rsidRPr="00A4666C" w:rsidRDefault="004B6092" w:rsidP="004B6092">
      <w:pPr>
        <w:jc w:val="both"/>
        <w:rPr>
          <w:rFonts w:ascii="Georgia" w:hAnsi="Georgia"/>
          <w:sz w:val="24"/>
          <w:szCs w:val="24"/>
        </w:rPr>
      </w:pPr>
    </w:p>
    <w:sectPr w:rsidR="004B6092" w:rsidRPr="00A4666C" w:rsidSect="00D84EC5">
      <w:type w:val="continuous"/>
      <w:pgSz w:w="12240" w:h="15840"/>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4AE"/>
    <w:rsid w:val="00082B80"/>
    <w:rsid w:val="00091256"/>
    <w:rsid w:val="00091ECD"/>
    <w:rsid w:val="00096949"/>
    <w:rsid w:val="000A5533"/>
    <w:rsid w:val="000B52DD"/>
    <w:rsid w:val="00116FD6"/>
    <w:rsid w:val="00141568"/>
    <w:rsid w:val="00181D39"/>
    <w:rsid w:val="001C1CE2"/>
    <w:rsid w:val="001D3350"/>
    <w:rsid w:val="00207141"/>
    <w:rsid w:val="00210C90"/>
    <w:rsid w:val="002938D4"/>
    <w:rsid w:val="002B1799"/>
    <w:rsid w:val="002B3809"/>
    <w:rsid w:val="002D05C6"/>
    <w:rsid w:val="002E4010"/>
    <w:rsid w:val="003151F9"/>
    <w:rsid w:val="00343105"/>
    <w:rsid w:val="00350A62"/>
    <w:rsid w:val="003920F6"/>
    <w:rsid w:val="003C4A0F"/>
    <w:rsid w:val="003D65AE"/>
    <w:rsid w:val="00402E8E"/>
    <w:rsid w:val="00440610"/>
    <w:rsid w:val="0048059B"/>
    <w:rsid w:val="004A3D9B"/>
    <w:rsid w:val="004A42FA"/>
    <w:rsid w:val="004B6092"/>
    <w:rsid w:val="0057062A"/>
    <w:rsid w:val="005C49A5"/>
    <w:rsid w:val="00625394"/>
    <w:rsid w:val="0067440B"/>
    <w:rsid w:val="00685095"/>
    <w:rsid w:val="006B22DD"/>
    <w:rsid w:val="006F5742"/>
    <w:rsid w:val="00701E38"/>
    <w:rsid w:val="007026D7"/>
    <w:rsid w:val="0071478B"/>
    <w:rsid w:val="00721CCE"/>
    <w:rsid w:val="007302EF"/>
    <w:rsid w:val="00734DC8"/>
    <w:rsid w:val="007364AE"/>
    <w:rsid w:val="0075116E"/>
    <w:rsid w:val="00754ACE"/>
    <w:rsid w:val="0076090C"/>
    <w:rsid w:val="007652BA"/>
    <w:rsid w:val="00786043"/>
    <w:rsid w:val="007961B2"/>
    <w:rsid w:val="007A2402"/>
    <w:rsid w:val="007F1085"/>
    <w:rsid w:val="007F4E31"/>
    <w:rsid w:val="00852456"/>
    <w:rsid w:val="00857003"/>
    <w:rsid w:val="008A0ED1"/>
    <w:rsid w:val="008D352E"/>
    <w:rsid w:val="008D4FA7"/>
    <w:rsid w:val="00930349"/>
    <w:rsid w:val="009528CD"/>
    <w:rsid w:val="009827F6"/>
    <w:rsid w:val="009E4C12"/>
    <w:rsid w:val="009F7FA2"/>
    <w:rsid w:val="00A4666C"/>
    <w:rsid w:val="00A53F56"/>
    <w:rsid w:val="00A75091"/>
    <w:rsid w:val="00A90F08"/>
    <w:rsid w:val="00AC1302"/>
    <w:rsid w:val="00AC4D35"/>
    <w:rsid w:val="00B20050"/>
    <w:rsid w:val="00B73E3E"/>
    <w:rsid w:val="00C34231"/>
    <w:rsid w:val="00CB6C52"/>
    <w:rsid w:val="00D51463"/>
    <w:rsid w:val="00D84EC5"/>
    <w:rsid w:val="00DE7271"/>
    <w:rsid w:val="00DF217C"/>
    <w:rsid w:val="00E140A3"/>
    <w:rsid w:val="00E43865"/>
    <w:rsid w:val="00E64987"/>
    <w:rsid w:val="00F01625"/>
    <w:rsid w:val="00F02C65"/>
    <w:rsid w:val="00F251C8"/>
    <w:rsid w:val="00F44F81"/>
    <w:rsid w:val="00F54883"/>
    <w:rsid w:val="00F6465C"/>
    <w:rsid w:val="00F7255F"/>
    <w:rsid w:val="00F9260F"/>
    <w:rsid w:val="00FB2505"/>
    <w:rsid w:val="00FC1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1D3D0"/>
  <w15:chartTrackingRefBased/>
  <w15:docId w15:val="{71028E06-FBFF-4497-AAA6-EF07200CC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4B6092"/>
    <w:pPr>
      <w:spacing w:after="120"/>
    </w:pPr>
  </w:style>
  <w:style w:type="character" w:customStyle="1" w:styleId="BodyTextChar">
    <w:name w:val="Body Text Char"/>
    <w:basedOn w:val="DefaultParagraphFont"/>
    <w:link w:val="BodyText"/>
    <w:uiPriority w:val="99"/>
    <w:semiHidden/>
    <w:rsid w:val="004B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05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0FFB63A-66BE-4737-8A80-E5A7A012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12</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2019-03-04T15:22:00Z</dcterms:created>
  <dcterms:modified xsi:type="dcterms:W3CDTF">2019-03-04T18:46:00Z</dcterms:modified>
</cp:coreProperties>
</file>