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C1CB7" w14:textId="77777777" w:rsidR="00963451" w:rsidRPr="00254FD6" w:rsidRDefault="00963451" w:rsidP="001B63A9">
      <w:pPr>
        <w:spacing w:after="165" w:line="360" w:lineRule="auto"/>
        <w:jc w:val="center"/>
        <w:rPr>
          <w:rFonts w:cstheme="minorHAnsi"/>
          <w:color w:val="000000"/>
          <w:sz w:val="24"/>
          <w:szCs w:val="24"/>
        </w:rPr>
      </w:pPr>
    </w:p>
    <w:p w14:paraId="21DA281F" w14:textId="77777777" w:rsidR="00963451" w:rsidRPr="00254FD6" w:rsidRDefault="00963451" w:rsidP="001B63A9">
      <w:pPr>
        <w:spacing w:after="165" w:line="360" w:lineRule="auto"/>
        <w:jc w:val="center"/>
        <w:rPr>
          <w:rFonts w:cstheme="minorHAnsi"/>
          <w:color w:val="000000"/>
          <w:sz w:val="24"/>
          <w:szCs w:val="24"/>
        </w:rPr>
      </w:pPr>
    </w:p>
    <w:p w14:paraId="6E0FE7F1" w14:textId="34865E3D" w:rsidR="001B63A9" w:rsidRPr="00254FD6" w:rsidRDefault="001B63A9" w:rsidP="001B63A9">
      <w:pPr>
        <w:spacing w:after="165" w:line="360" w:lineRule="auto"/>
        <w:jc w:val="center"/>
        <w:rPr>
          <w:rFonts w:cstheme="minorHAnsi"/>
          <w:color w:val="000000"/>
          <w:sz w:val="24"/>
          <w:szCs w:val="24"/>
        </w:rPr>
      </w:pPr>
      <w:r w:rsidRPr="00254FD6">
        <w:rPr>
          <w:rFonts w:cstheme="minorHAnsi"/>
          <w:color w:val="000000"/>
          <w:sz w:val="24"/>
          <w:szCs w:val="24"/>
        </w:rPr>
        <w:t>Skills for the Workplace</w:t>
      </w:r>
      <w:r w:rsidRPr="00254FD6">
        <w:rPr>
          <w:rFonts w:cstheme="minorHAnsi"/>
          <w:color w:val="000000"/>
          <w:sz w:val="24"/>
          <w:szCs w:val="24"/>
        </w:rPr>
        <w:br/>
        <w:t xml:space="preserve">Module Assignment Submission </w:t>
      </w:r>
      <w:r w:rsidRPr="00254FD6">
        <w:rPr>
          <w:rFonts w:cstheme="minorHAnsi"/>
          <w:color w:val="000000"/>
          <w:sz w:val="24"/>
          <w:szCs w:val="24"/>
        </w:rPr>
        <w:br/>
      </w:r>
    </w:p>
    <w:tbl>
      <w:tblPr>
        <w:tblW w:w="95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52"/>
        <w:gridCol w:w="6079"/>
      </w:tblGrid>
      <w:tr w:rsidR="001B63A9" w:rsidRPr="00254FD6" w14:paraId="294A5C02" w14:textId="77777777" w:rsidTr="00CD3E42">
        <w:trPr>
          <w:trHeight w:val="760"/>
        </w:trPr>
        <w:tc>
          <w:tcPr>
            <w:tcW w:w="3452" w:type="dxa"/>
            <w:shd w:val="clear" w:color="auto" w:fill="D9D9D9"/>
          </w:tcPr>
          <w:p w14:paraId="7341FEB6" w14:textId="77777777" w:rsidR="001B63A9" w:rsidRPr="00254FD6" w:rsidRDefault="001B63A9" w:rsidP="00CD3E42">
            <w:pPr>
              <w:spacing w:before="120" w:after="120" w:line="360" w:lineRule="auto"/>
              <w:rPr>
                <w:rFonts w:cstheme="minorHAnsi"/>
                <w:sz w:val="24"/>
                <w:szCs w:val="24"/>
              </w:rPr>
            </w:pPr>
            <w:r w:rsidRPr="00254FD6">
              <w:rPr>
                <w:rFonts w:cstheme="minorHAnsi"/>
                <w:sz w:val="24"/>
                <w:szCs w:val="24"/>
              </w:rPr>
              <w:t>Student Name:</w:t>
            </w:r>
          </w:p>
        </w:tc>
        <w:tc>
          <w:tcPr>
            <w:tcW w:w="6079" w:type="dxa"/>
          </w:tcPr>
          <w:p w14:paraId="45D57731" w14:textId="77777777" w:rsidR="001B63A9" w:rsidRPr="00254FD6" w:rsidRDefault="001B63A9" w:rsidP="00CD3E42">
            <w:pPr>
              <w:spacing w:before="120" w:after="120" w:line="360" w:lineRule="auto"/>
              <w:rPr>
                <w:rFonts w:cstheme="minorHAnsi"/>
                <w:sz w:val="24"/>
                <w:szCs w:val="24"/>
              </w:rPr>
            </w:pPr>
            <w:r w:rsidRPr="00254FD6">
              <w:rPr>
                <w:rFonts w:cstheme="minorHAnsi"/>
                <w:sz w:val="24"/>
                <w:szCs w:val="24"/>
              </w:rPr>
              <w:t>Chinedu Onwuchekwa</w:t>
            </w:r>
          </w:p>
        </w:tc>
      </w:tr>
      <w:tr w:rsidR="001B63A9" w:rsidRPr="00254FD6" w14:paraId="287FEDCA" w14:textId="77777777" w:rsidTr="00CD3E42">
        <w:trPr>
          <w:trHeight w:val="779"/>
        </w:trPr>
        <w:tc>
          <w:tcPr>
            <w:tcW w:w="3452" w:type="dxa"/>
            <w:shd w:val="clear" w:color="auto" w:fill="D9D9D9"/>
          </w:tcPr>
          <w:p w14:paraId="24B87DF6" w14:textId="77777777" w:rsidR="001B63A9" w:rsidRPr="00254FD6" w:rsidRDefault="001B63A9" w:rsidP="00CD3E42">
            <w:pPr>
              <w:spacing w:before="120" w:after="120" w:line="360" w:lineRule="auto"/>
              <w:rPr>
                <w:rFonts w:cstheme="minorHAnsi"/>
                <w:sz w:val="24"/>
                <w:szCs w:val="24"/>
              </w:rPr>
            </w:pPr>
            <w:r w:rsidRPr="00254FD6">
              <w:rPr>
                <w:rFonts w:cstheme="minorHAnsi"/>
                <w:sz w:val="24"/>
                <w:szCs w:val="24"/>
              </w:rPr>
              <w:t>Student Number:</w:t>
            </w:r>
          </w:p>
        </w:tc>
        <w:tc>
          <w:tcPr>
            <w:tcW w:w="6079" w:type="dxa"/>
          </w:tcPr>
          <w:p w14:paraId="54C519E9" w14:textId="77777777" w:rsidR="001B63A9" w:rsidRPr="00254FD6" w:rsidRDefault="001B63A9" w:rsidP="00CD3E42">
            <w:pPr>
              <w:spacing w:before="120" w:after="120" w:line="360" w:lineRule="auto"/>
              <w:rPr>
                <w:rFonts w:cstheme="minorHAnsi"/>
                <w:sz w:val="24"/>
                <w:szCs w:val="24"/>
              </w:rPr>
            </w:pPr>
            <w:r w:rsidRPr="00254FD6">
              <w:rPr>
                <w:rFonts w:cstheme="minorHAnsi"/>
                <w:sz w:val="24"/>
                <w:szCs w:val="24"/>
              </w:rPr>
              <w:t>1715158</w:t>
            </w:r>
          </w:p>
        </w:tc>
      </w:tr>
      <w:tr w:rsidR="001B63A9" w:rsidRPr="00254FD6" w14:paraId="119241FA" w14:textId="77777777" w:rsidTr="00CD3E42">
        <w:trPr>
          <w:trHeight w:val="760"/>
        </w:trPr>
        <w:tc>
          <w:tcPr>
            <w:tcW w:w="3452" w:type="dxa"/>
            <w:shd w:val="clear" w:color="auto" w:fill="D9D9D9"/>
          </w:tcPr>
          <w:p w14:paraId="4ED238AC" w14:textId="77777777" w:rsidR="001B63A9" w:rsidRPr="00254FD6" w:rsidRDefault="001B63A9" w:rsidP="00CD3E42">
            <w:pPr>
              <w:spacing w:before="120" w:after="120" w:line="360" w:lineRule="auto"/>
              <w:rPr>
                <w:rFonts w:cstheme="minorHAnsi"/>
                <w:sz w:val="24"/>
                <w:szCs w:val="24"/>
              </w:rPr>
            </w:pPr>
            <w:r w:rsidRPr="00254FD6">
              <w:rPr>
                <w:rFonts w:cstheme="minorHAnsi"/>
                <w:sz w:val="24"/>
                <w:szCs w:val="24"/>
              </w:rPr>
              <w:t>Module No:</w:t>
            </w:r>
          </w:p>
        </w:tc>
        <w:tc>
          <w:tcPr>
            <w:tcW w:w="6079" w:type="dxa"/>
          </w:tcPr>
          <w:p w14:paraId="71D4F39A" w14:textId="77777777" w:rsidR="001B63A9" w:rsidRPr="00254FD6" w:rsidRDefault="001B63A9" w:rsidP="00CD3E42">
            <w:pPr>
              <w:spacing w:before="120" w:after="120" w:line="360" w:lineRule="auto"/>
              <w:rPr>
                <w:rFonts w:cstheme="minorHAnsi"/>
                <w:color w:val="000000" w:themeColor="text1"/>
                <w:sz w:val="24"/>
                <w:szCs w:val="24"/>
              </w:rPr>
            </w:pPr>
            <w:r w:rsidRPr="00254FD6">
              <w:rPr>
                <w:rFonts w:cstheme="minorHAnsi"/>
                <w:color w:val="000000" w:themeColor="text1"/>
                <w:sz w:val="24"/>
                <w:szCs w:val="24"/>
              </w:rPr>
              <w:t>BMSK4003</w:t>
            </w:r>
          </w:p>
        </w:tc>
      </w:tr>
      <w:tr w:rsidR="001B63A9" w:rsidRPr="00254FD6" w14:paraId="07ADD91B" w14:textId="77777777" w:rsidTr="00CD3E42">
        <w:trPr>
          <w:trHeight w:val="392"/>
        </w:trPr>
        <w:tc>
          <w:tcPr>
            <w:tcW w:w="3452" w:type="dxa"/>
            <w:shd w:val="clear" w:color="auto" w:fill="D9D9D9"/>
          </w:tcPr>
          <w:p w14:paraId="32F9BE02" w14:textId="77777777" w:rsidR="001B63A9" w:rsidRPr="00254FD6" w:rsidRDefault="001B63A9" w:rsidP="00CD3E42">
            <w:pPr>
              <w:spacing w:before="120" w:after="120" w:line="360" w:lineRule="auto"/>
              <w:rPr>
                <w:rFonts w:cstheme="minorHAnsi"/>
                <w:sz w:val="24"/>
                <w:szCs w:val="24"/>
              </w:rPr>
            </w:pPr>
            <w:r w:rsidRPr="00254FD6">
              <w:rPr>
                <w:rFonts w:cstheme="minorHAnsi"/>
                <w:sz w:val="24"/>
                <w:szCs w:val="24"/>
              </w:rPr>
              <w:t>Module Title:</w:t>
            </w:r>
          </w:p>
        </w:tc>
        <w:tc>
          <w:tcPr>
            <w:tcW w:w="6079" w:type="dxa"/>
          </w:tcPr>
          <w:p w14:paraId="31FB1052" w14:textId="77777777" w:rsidR="001B63A9" w:rsidRPr="00254FD6" w:rsidRDefault="001B63A9" w:rsidP="00CD3E42">
            <w:pPr>
              <w:spacing w:before="120" w:after="120" w:line="360" w:lineRule="auto"/>
              <w:rPr>
                <w:rFonts w:cstheme="minorHAnsi"/>
                <w:color w:val="000000" w:themeColor="text1"/>
                <w:sz w:val="24"/>
                <w:szCs w:val="24"/>
              </w:rPr>
            </w:pPr>
            <w:r w:rsidRPr="00254FD6">
              <w:rPr>
                <w:rFonts w:cstheme="minorHAnsi"/>
                <w:color w:val="000000" w:themeColor="text1"/>
                <w:sz w:val="24"/>
                <w:szCs w:val="24"/>
              </w:rPr>
              <w:t>Digital Skill and Research Methods</w:t>
            </w:r>
          </w:p>
        </w:tc>
      </w:tr>
      <w:tr w:rsidR="001B63A9" w:rsidRPr="00254FD6" w14:paraId="2D14DDF8" w14:textId="77777777" w:rsidTr="00CD3E42">
        <w:trPr>
          <w:trHeight w:val="392"/>
        </w:trPr>
        <w:tc>
          <w:tcPr>
            <w:tcW w:w="3452" w:type="dxa"/>
            <w:shd w:val="clear" w:color="auto" w:fill="D9D9D9"/>
          </w:tcPr>
          <w:p w14:paraId="336EA6F1" w14:textId="77777777" w:rsidR="001B63A9" w:rsidRPr="00254FD6" w:rsidRDefault="001B63A9" w:rsidP="00CD3E42">
            <w:pPr>
              <w:spacing w:before="120" w:after="120" w:line="360" w:lineRule="auto"/>
              <w:rPr>
                <w:rFonts w:cstheme="minorHAnsi"/>
                <w:sz w:val="24"/>
                <w:szCs w:val="24"/>
              </w:rPr>
            </w:pPr>
            <w:r w:rsidRPr="00254FD6">
              <w:rPr>
                <w:rFonts w:cstheme="minorHAnsi"/>
                <w:sz w:val="24"/>
                <w:szCs w:val="24"/>
              </w:rPr>
              <w:t>Submission Tittle</w:t>
            </w:r>
          </w:p>
        </w:tc>
        <w:tc>
          <w:tcPr>
            <w:tcW w:w="6079" w:type="dxa"/>
          </w:tcPr>
          <w:p w14:paraId="370745FD" w14:textId="678BBF70" w:rsidR="001B63A9" w:rsidRPr="00254FD6" w:rsidRDefault="001B63A9" w:rsidP="00CD3E42">
            <w:pPr>
              <w:spacing w:before="120" w:after="120" w:line="360" w:lineRule="auto"/>
              <w:rPr>
                <w:rFonts w:cstheme="minorHAnsi"/>
                <w:color w:val="000000" w:themeColor="text1"/>
                <w:sz w:val="24"/>
                <w:szCs w:val="24"/>
              </w:rPr>
            </w:pPr>
            <w:r w:rsidRPr="00254FD6">
              <w:rPr>
                <w:rFonts w:cstheme="minorHAnsi"/>
                <w:color w:val="000000" w:themeColor="text1"/>
                <w:sz w:val="24"/>
                <w:szCs w:val="24"/>
              </w:rPr>
              <w:t xml:space="preserve">Creativity, Presentation and </w:t>
            </w:r>
            <w:r w:rsidR="00F13AB0" w:rsidRPr="00254FD6">
              <w:rPr>
                <w:rFonts w:cstheme="minorHAnsi"/>
                <w:color w:val="000000" w:themeColor="text1"/>
                <w:sz w:val="24"/>
                <w:szCs w:val="24"/>
              </w:rPr>
              <w:t>Team working</w:t>
            </w:r>
            <w:r w:rsidRPr="00254FD6">
              <w:rPr>
                <w:rFonts w:cstheme="minorHAnsi"/>
                <w:color w:val="000000" w:themeColor="text1"/>
                <w:sz w:val="24"/>
                <w:szCs w:val="24"/>
              </w:rPr>
              <w:t xml:space="preserve"> skills</w:t>
            </w:r>
          </w:p>
        </w:tc>
      </w:tr>
      <w:tr w:rsidR="001B63A9" w:rsidRPr="00254FD6" w14:paraId="6DB5EC4A" w14:textId="77777777" w:rsidTr="00CD3E42">
        <w:trPr>
          <w:trHeight w:val="547"/>
        </w:trPr>
        <w:tc>
          <w:tcPr>
            <w:tcW w:w="3452" w:type="dxa"/>
            <w:shd w:val="clear" w:color="auto" w:fill="D9D9D9"/>
          </w:tcPr>
          <w:p w14:paraId="14942B85" w14:textId="77777777" w:rsidR="001B63A9" w:rsidRPr="00254FD6" w:rsidRDefault="001B63A9" w:rsidP="00CD3E42">
            <w:pPr>
              <w:spacing w:before="120" w:after="120" w:line="360" w:lineRule="auto"/>
              <w:rPr>
                <w:rFonts w:cstheme="minorHAnsi"/>
                <w:sz w:val="24"/>
                <w:szCs w:val="24"/>
              </w:rPr>
            </w:pPr>
            <w:r w:rsidRPr="00254FD6">
              <w:rPr>
                <w:rFonts w:cstheme="minorHAnsi"/>
                <w:sz w:val="24"/>
                <w:szCs w:val="24"/>
              </w:rPr>
              <w:t>Lecturer Name:</w:t>
            </w:r>
          </w:p>
        </w:tc>
        <w:tc>
          <w:tcPr>
            <w:tcW w:w="6079" w:type="dxa"/>
          </w:tcPr>
          <w:p w14:paraId="1356382E" w14:textId="1555F41C" w:rsidR="001B63A9" w:rsidRPr="00254FD6" w:rsidRDefault="00871DDE" w:rsidP="00CD3E42">
            <w:pPr>
              <w:spacing w:before="120" w:after="120" w:line="360" w:lineRule="auto"/>
              <w:rPr>
                <w:rFonts w:cstheme="minorHAnsi"/>
                <w:color w:val="000000" w:themeColor="text1"/>
                <w:sz w:val="24"/>
                <w:szCs w:val="24"/>
              </w:rPr>
            </w:pPr>
            <w:r w:rsidRPr="00254FD6">
              <w:rPr>
                <w:rFonts w:cstheme="minorHAnsi"/>
                <w:color w:val="000000" w:themeColor="text1"/>
                <w:sz w:val="24"/>
                <w:szCs w:val="24"/>
              </w:rPr>
              <w:t>Mr. Anupam Mazumdar</w:t>
            </w:r>
          </w:p>
        </w:tc>
      </w:tr>
      <w:tr w:rsidR="001B63A9" w:rsidRPr="00254FD6" w14:paraId="2A75E1D0" w14:textId="77777777" w:rsidTr="00CD3E42">
        <w:trPr>
          <w:trHeight w:val="572"/>
        </w:trPr>
        <w:tc>
          <w:tcPr>
            <w:tcW w:w="3452" w:type="dxa"/>
            <w:tcBorders>
              <w:top w:val="single" w:sz="4" w:space="0" w:color="auto"/>
              <w:left w:val="single" w:sz="4" w:space="0" w:color="auto"/>
              <w:bottom w:val="single" w:sz="4" w:space="0" w:color="auto"/>
              <w:right w:val="single" w:sz="4" w:space="0" w:color="auto"/>
            </w:tcBorders>
            <w:shd w:val="clear" w:color="auto" w:fill="D9D9D9"/>
          </w:tcPr>
          <w:p w14:paraId="7736B9D5" w14:textId="77777777" w:rsidR="001B63A9" w:rsidRPr="00254FD6" w:rsidRDefault="001B63A9" w:rsidP="00CD3E42">
            <w:pPr>
              <w:spacing w:before="120" w:after="120" w:line="360" w:lineRule="auto"/>
              <w:rPr>
                <w:rFonts w:cstheme="minorHAnsi"/>
                <w:sz w:val="24"/>
                <w:szCs w:val="24"/>
              </w:rPr>
            </w:pPr>
            <w:r w:rsidRPr="00254FD6">
              <w:rPr>
                <w:rFonts w:cstheme="minorHAnsi"/>
                <w:sz w:val="24"/>
                <w:szCs w:val="24"/>
              </w:rPr>
              <w:t>Counted word:</w:t>
            </w:r>
          </w:p>
        </w:tc>
        <w:tc>
          <w:tcPr>
            <w:tcW w:w="6079" w:type="dxa"/>
            <w:tcBorders>
              <w:top w:val="single" w:sz="4" w:space="0" w:color="auto"/>
              <w:left w:val="single" w:sz="4" w:space="0" w:color="auto"/>
              <w:bottom w:val="single" w:sz="4" w:space="0" w:color="auto"/>
              <w:right w:val="single" w:sz="4" w:space="0" w:color="auto"/>
            </w:tcBorders>
          </w:tcPr>
          <w:p w14:paraId="09841066" w14:textId="276B2927" w:rsidR="001B63A9" w:rsidRPr="00254FD6" w:rsidRDefault="001B63A9" w:rsidP="00CD3E42">
            <w:pPr>
              <w:spacing w:before="120" w:after="120" w:line="360" w:lineRule="auto"/>
              <w:rPr>
                <w:rFonts w:cstheme="minorHAnsi"/>
                <w:color w:val="000000" w:themeColor="text1"/>
                <w:sz w:val="24"/>
                <w:szCs w:val="24"/>
              </w:rPr>
            </w:pPr>
            <w:bookmarkStart w:id="0" w:name="_GoBack"/>
            <w:bookmarkEnd w:id="0"/>
          </w:p>
        </w:tc>
      </w:tr>
    </w:tbl>
    <w:p w14:paraId="0764AA5A" w14:textId="77777777" w:rsidR="001B63A9" w:rsidRPr="00254FD6" w:rsidRDefault="001B63A9" w:rsidP="001B63A9">
      <w:pPr>
        <w:spacing w:before="120" w:after="120" w:line="360" w:lineRule="auto"/>
        <w:rPr>
          <w:rFonts w:cstheme="minorHAnsi"/>
          <w:b/>
          <w:color w:val="000000"/>
          <w:sz w:val="24"/>
          <w:szCs w:val="24"/>
        </w:rPr>
      </w:pPr>
    </w:p>
    <w:p w14:paraId="3BE8049B" w14:textId="77777777" w:rsidR="001B63A9" w:rsidRPr="00254FD6" w:rsidRDefault="001B63A9" w:rsidP="001B63A9">
      <w:pPr>
        <w:spacing w:before="120" w:after="120" w:line="360" w:lineRule="auto"/>
        <w:rPr>
          <w:rFonts w:cstheme="minorHAnsi"/>
          <w:b/>
          <w:color w:val="000000"/>
          <w:sz w:val="24"/>
          <w:szCs w:val="24"/>
        </w:rPr>
      </w:pPr>
    </w:p>
    <w:p w14:paraId="4F0573D7" w14:textId="77777777" w:rsidR="001B63A9" w:rsidRPr="00254FD6" w:rsidRDefault="001B63A9" w:rsidP="001B63A9">
      <w:pPr>
        <w:spacing w:before="120" w:after="120" w:line="360" w:lineRule="auto"/>
        <w:rPr>
          <w:rFonts w:cstheme="minorHAnsi"/>
          <w:b/>
          <w:color w:val="000000"/>
          <w:sz w:val="24"/>
          <w:szCs w:val="24"/>
        </w:rPr>
      </w:pPr>
    </w:p>
    <w:p w14:paraId="1F39EE87" w14:textId="77777777" w:rsidR="001B63A9" w:rsidRPr="00254FD6" w:rsidRDefault="001B63A9" w:rsidP="001B63A9">
      <w:pPr>
        <w:spacing w:before="120" w:after="120" w:line="360" w:lineRule="auto"/>
        <w:rPr>
          <w:rFonts w:cstheme="minorHAnsi"/>
          <w:b/>
          <w:color w:val="000000"/>
          <w:sz w:val="24"/>
          <w:szCs w:val="24"/>
        </w:rPr>
      </w:pPr>
    </w:p>
    <w:p w14:paraId="0C806858" w14:textId="77777777" w:rsidR="001B63A9" w:rsidRPr="00254FD6" w:rsidRDefault="001B63A9" w:rsidP="001B63A9">
      <w:pPr>
        <w:spacing w:before="120" w:after="120" w:line="360" w:lineRule="auto"/>
        <w:rPr>
          <w:rFonts w:cstheme="minorHAnsi"/>
          <w:b/>
          <w:color w:val="000000"/>
          <w:sz w:val="24"/>
          <w:szCs w:val="24"/>
        </w:rPr>
      </w:pPr>
    </w:p>
    <w:p w14:paraId="352FAD65" w14:textId="77777777" w:rsidR="001B63A9" w:rsidRPr="00254FD6" w:rsidRDefault="001B63A9" w:rsidP="001B63A9">
      <w:pPr>
        <w:spacing w:before="120" w:after="120" w:line="360" w:lineRule="auto"/>
        <w:rPr>
          <w:rFonts w:cstheme="minorHAnsi"/>
          <w:b/>
          <w:color w:val="000000"/>
          <w:sz w:val="24"/>
          <w:szCs w:val="24"/>
        </w:rPr>
      </w:pPr>
    </w:p>
    <w:p w14:paraId="011BC2BA" w14:textId="77777777" w:rsidR="001B63A9" w:rsidRPr="00254FD6" w:rsidRDefault="001B63A9" w:rsidP="001B63A9">
      <w:pPr>
        <w:spacing w:before="120" w:after="120" w:line="360" w:lineRule="auto"/>
        <w:rPr>
          <w:rFonts w:cstheme="minorHAnsi"/>
          <w:b/>
          <w:color w:val="000000"/>
          <w:sz w:val="24"/>
          <w:szCs w:val="24"/>
        </w:rPr>
      </w:pPr>
    </w:p>
    <w:p w14:paraId="210A148B" w14:textId="77777777" w:rsidR="001B63A9" w:rsidRPr="00254FD6" w:rsidRDefault="001B63A9" w:rsidP="001B63A9">
      <w:pPr>
        <w:spacing w:before="120" w:after="120" w:line="360" w:lineRule="auto"/>
        <w:rPr>
          <w:rFonts w:cstheme="minorHAnsi"/>
          <w:b/>
          <w:color w:val="000000"/>
          <w:sz w:val="24"/>
          <w:szCs w:val="24"/>
        </w:rPr>
      </w:pPr>
    </w:p>
    <w:p w14:paraId="1AC2CA1A" w14:textId="77777777" w:rsidR="001B63A9" w:rsidRPr="00254FD6" w:rsidRDefault="001B63A9" w:rsidP="001B63A9">
      <w:pPr>
        <w:spacing w:before="120" w:after="120" w:line="360" w:lineRule="auto"/>
        <w:rPr>
          <w:rFonts w:cstheme="minorHAnsi"/>
          <w:b/>
          <w:color w:val="000000"/>
          <w:sz w:val="24"/>
          <w:szCs w:val="24"/>
        </w:rPr>
      </w:pPr>
    </w:p>
    <w:p w14:paraId="246FAB0C" w14:textId="77777777" w:rsidR="00254FD6" w:rsidRDefault="00254FD6" w:rsidP="00810EB8">
      <w:pPr>
        <w:jc w:val="center"/>
        <w:rPr>
          <w:rFonts w:cstheme="minorHAnsi"/>
          <w:sz w:val="24"/>
          <w:szCs w:val="24"/>
        </w:rPr>
      </w:pPr>
    </w:p>
    <w:p w14:paraId="385F879B" w14:textId="77777777" w:rsidR="00254FD6" w:rsidRDefault="00254FD6" w:rsidP="00810EB8">
      <w:pPr>
        <w:jc w:val="center"/>
        <w:rPr>
          <w:rFonts w:cstheme="minorHAnsi"/>
          <w:sz w:val="24"/>
          <w:szCs w:val="24"/>
        </w:rPr>
      </w:pPr>
    </w:p>
    <w:p w14:paraId="2138F703" w14:textId="6AA683F7" w:rsidR="00254FD6" w:rsidRPr="002934E0" w:rsidRDefault="00254FD6" w:rsidP="007E6B31">
      <w:pPr>
        <w:spacing w:after="0" w:line="360" w:lineRule="auto"/>
        <w:rPr>
          <w:rFonts w:cstheme="minorHAnsi"/>
          <w:b/>
          <w:sz w:val="24"/>
          <w:szCs w:val="24"/>
        </w:rPr>
      </w:pPr>
      <w:r w:rsidRPr="002934E0">
        <w:rPr>
          <w:rFonts w:cstheme="minorHAnsi"/>
          <w:b/>
          <w:sz w:val="24"/>
          <w:szCs w:val="24"/>
        </w:rPr>
        <w:lastRenderedPageBreak/>
        <w:t>Table of Contents:</w:t>
      </w:r>
      <w:r w:rsidR="007E6B31">
        <w:rPr>
          <w:rFonts w:cstheme="minorHAnsi"/>
          <w:b/>
          <w:sz w:val="24"/>
          <w:szCs w:val="24"/>
        </w:rPr>
        <w:t xml:space="preserve">  </w:t>
      </w:r>
      <w:r w:rsidR="00007522">
        <w:rPr>
          <w:rFonts w:cstheme="minorHAnsi"/>
          <w:b/>
          <w:sz w:val="24"/>
          <w:szCs w:val="24"/>
        </w:rPr>
        <w:t xml:space="preserve">                                                                                                         </w:t>
      </w:r>
      <w:r w:rsidR="007E6B31">
        <w:rPr>
          <w:rFonts w:cstheme="minorHAnsi"/>
          <w:b/>
          <w:sz w:val="24"/>
          <w:szCs w:val="24"/>
        </w:rPr>
        <w:t>page</w:t>
      </w:r>
    </w:p>
    <w:p w14:paraId="2FCE8CBE" w14:textId="21FA22E0" w:rsidR="00254FD6" w:rsidRPr="00254FD6" w:rsidRDefault="00254FD6" w:rsidP="00254FD6">
      <w:pPr>
        <w:spacing w:after="0" w:line="360" w:lineRule="auto"/>
        <w:jc w:val="both"/>
        <w:rPr>
          <w:rFonts w:cstheme="minorHAnsi"/>
          <w:sz w:val="24"/>
          <w:szCs w:val="24"/>
        </w:rPr>
      </w:pPr>
    </w:p>
    <w:p w14:paraId="1418BAA7" w14:textId="5FF5BD50" w:rsidR="00254FD6" w:rsidRDefault="00B543A6" w:rsidP="00254FD6">
      <w:pPr>
        <w:spacing w:after="0" w:line="360" w:lineRule="auto"/>
        <w:jc w:val="both"/>
        <w:rPr>
          <w:rFonts w:cstheme="minorHAnsi"/>
          <w:sz w:val="24"/>
          <w:szCs w:val="24"/>
        </w:rPr>
      </w:pPr>
      <w:r>
        <w:rPr>
          <w:rFonts w:cstheme="minorHAnsi"/>
          <w:sz w:val="24"/>
          <w:szCs w:val="24"/>
        </w:rPr>
        <w:t>List of Figures ……………………</w:t>
      </w:r>
      <w:r w:rsidR="009A41A1">
        <w:rPr>
          <w:rFonts w:cstheme="minorHAnsi"/>
          <w:sz w:val="24"/>
          <w:szCs w:val="24"/>
        </w:rPr>
        <w:t>………………………………………………………………………………….</w:t>
      </w:r>
      <w:r>
        <w:rPr>
          <w:rFonts w:cstheme="minorHAnsi"/>
          <w:sz w:val="24"/>
          <w:szCs w:val="24"/>
        </w:rPr>
        <w:t>1</w:t>
      </w:r>
    </w:p>
    <w:p w14:paraId="6A122E78" w14:textId="77777777" w:rsidR="00B543A6" w:rsidRDefault="00B543A6" w:rsidP="00254FD6">
      <w:pPr>
        <w:spacing w:after="0" w:line="360" w:lineRule="auto"/>
        <w:jc w:val="both"/>
        <w:rPr>
          <w:rFonts w:cstheme="minorHAnsi"/>
          <w:sz w:val="24"/>
          <w:szCs w:val="24"/>
        </w:rPr>
      </w:pPr>
    </w:p>
    <w:p w14:paraId="0B4F7776" w14:textId="6B1A4B16" w:rsidR="00B543A6" w:rsidRDefault="00B543A6" w:rsidP="00254FD6">
      <w:pPr>
        <w:spacing w:after="0" w:line="360" w:lineRule="auto"/>
        <w:jc w:val="both"/>
        <w:rPr>
          <w:rFonts w:cstheme="minorHAnsi"/>
          <w:sz w:val="24"/>
          <w:szCs w:val="24"/>
        </w:rPr>
      </w:pPr>
      <w:r>
        <w:rPr>
          <w:rFonts w:cstheme="minorHAnsi"/>
          <w:sz w:val="24"/>
          <w:szCs w:val="24"/>
        </w:rPr>
        <w:t>Introduction and Literature rev</w:t>
      </w:r>
      <w:r w:rsidR="009A41A1">
        <w:rPr>
          <w:rFonts w:cstheme="minorHAnsi"/>
          <w:sz w:val="24"/>
          <w:szCs w:val="24"/>
        </w:rPr>
        <w:t>iew ………………………………………………………………………</w:t>
      </w:r>
      <w:r>
        <w:rPr>
          <w:rFonts w:cstheme="minorHAnsi"/>
          <w:sz w:val="24"/>
          <w:szCs w:val="24"/>
        </w:rPr>
        <w:t>2</w:t>
      </w:r>
    </w:p>
    <w:p w14:paraId="55B6AC29" w14:textId="77777777" w:rsidR="00B543A6" w:rsidRPr="00254FD6" w:rsidRDefault="00B543A6" w:rsidP="00254FD6">
      <w:pPr>
        <w:spacing w:after="0" w:line="360" w:lineRule="auto"/>
        <w:jc w:val="both"/>
        <w:rPr>
          <w:rFonts w:cstheme="minorHAnsi"/>
          <w:sz w:val="24"/>
          <w:szCs w:val="24"/>
        </w:rPr>
      </w:pPr>
    </w:p>
    <w:p w14:paraId="6121AD79" w14:textId="150FD10E" w:rsidR="00254FD6" w:rsidRPr="00254FD6" w:rsidRDefault="009A41A1" w:rsidP="00254FD6">
      <w:pPr>
        <w:spacing w:after="0" w:line="360" w:lineRule="auto"/>
        <w:jc w:val="both"/>
        <w:rPr>
          <w:rFonts w:cstheme="minorHAnsi"/>
          <w:sz w:val="24"/>
          <w:szCs w:val="24"/>
        </w:rPr>
      </w:pPr>
      <w:r>
        <w:rPr>
          <w:rFonts w:cstheme="minorHAnsi"/>
          <w:sz w:val="24"/>
          <w:szCs w:val="24"/>
        </w:rPr>
        <w:t>Significance of Motivation ……………………………………………………………………………………3</w:t>
      </w:r>
    </w:p>
    <w:p w14:paraId="43AFD292" w14:textId="4B2E131D" w:rsidR="00254FD6" w:rsidRPr="00254FD6" w:rsidRDefault="00254FD6" w:rsidP="00254FD6">
      <w:pPr>
        <w:spacing w:after="0" w:line="360" w:lineRule="auto"/>
        <w:jc w:val="both"/>
        <w:rPr>
          <w:rFonts w:cstheme="minorHAnsi"/>
          <w:sz w:val="24"/>
          <w:szCs w:val="24"/>
        </w:rPr>
      </w:pPr>
    </w:p>
    <w:p w14:paraId="41A024D7" w14:textId="5176DD99" w:rsidR="00254FD6" w:rsidRPr="00254FD6" w:rsidRDefault="0075283F" w:rsidP="00254FD6">
      <w:pPr>
        <w:spacing w:after="0" w:line="360" w:lineRule="auto"/>
        <w:jc w:val="both"/>
        <w:rPr>
          <w:rFonts w:cstheme="minorHAnsi"/>
          <w:sz w:val="24"/>
          <w:szCs w:val="24"/>
        </w:rPr>
      </w:pPr>
      <w:r>
        <w:rPr>
          <w:rFonts w:cstheme="minorHAnsi"/>
          <w:sz w:val="24"/>
          <w:szCs w:val="24"/>
        </w:rPr>
        <w:t>Research Methodology ………………………………………………………………………………………..6</w:t>
      </w:r>
    </w:p>
    <w:p w14:paraId="45F9A285" w14:textId="14DCA980" w:rsidR="00254FD6" w:rsidRPr="00254FD6" w:rsidRDefault="00254FD6" w:rsidP="00254FD6">
      <w:pPr>
        <w:spacing w:after="0" w:line="360" w:lineRule="auto"/>
        <w:jc w:val="both"/>
        <w:rPr>
          <w:rFonts w:cstheme="minorHAnsi"/>
          <w:sz w:val="24"/>
          <w:szCs w:val="24"/>
        </w:rPr>
      </w:pPr>
    </w:p>
    <w:p w14:paraId="705F5D87" w14:textId="64C5743A" w:rsidR="00254FD6" w:rsidRPr="00254FD6" w:rsidRDefault="0075283F" w:rsidP="00254FD6">
      <w:pPr>
        <w:spacing w:after="0" w:line="360" w:lineRule="auto"/>
        <w:jc w:val="both"/>
        <w:rPr>
          <w:rFonts w:cstheme="minorHAnsi"/>
          <w:sz w:val="24"/>
          <w:szCs w:val="24"/>
        </w:rPr>
      </w:pPr>
      <w:r>
        <w:rPr>
          <w:rFonts w:cstheme="minorHAnsi"/>
          <w:sz w:val="24"/>
          <w:szCs w:val="24"/>
        </w:rPr>
        <w:t>Survey ………………………………………………………………………………………………………………….7</w:t>
      </w:r>
    </w:p>
    <w:p w14:paraId="675A5A53" w14:textId="10481B64" w:rsidR="00254FD6" w:rsidRPr="00254FD6" w:rsidRDefault="00254FD6" w:rsidP="00254FD6">
      <w:pPr>
        <w:spacing w:after="0" w:line="360" w:lineRule="auto"/>
        <w:jc w:val="both"/>
        <w:rPr>
          <w:rFonts w:cstheme="minorHAnsi"/>
          <w:sz w:val="24"/>
          <w:szCs w:val="24"/>
        </w:rPr>
      </w:pPr>
    </w:p>
    <w:p w14:paraId="394F7AC2" w14:textId="194B918E" w:rsidR="00254FD6" w:rsidRPr="00254FD6" w:rsidRDefault="00F02B76" w:rsidP="00254FD6">
      <w:pPr>
        <w:spacing w:after="0" w:line="360" w:lineRule="auto"/>
        <w:jc w:val="both"/>
        <w:rPr>
          <w:rFonts w:cstheme="minorHAnsi"/>
          <w:sz w:val="24"/>
          <w:szCs w:val="24"/>
        </w:rPr>
      </w:pPr>
      <w:r>
        <w:rPr>
          <w:rFonts w:cstheme="minorHAnsi"/>
          <w:sz w:val="24"/>
          <w:szCs w:val="24"/>
        </w:rPr>
        <w:t xml:space="preserve">Ethical consideration and the data </w:t>
      </w:r>
      <w:r w:rsidR="006B7F0E">
        <w:rPr>
          <w:rFonts w:cstheme="minorHAnsi"/>
          <w:sz w:val="24"/>
          <w:szCs w:val="24"/>
        </w:rPr>
        <w:t>Protection Act</w:t>
      </w:r>
      <w:r w:rsidR="005771CA">
        <w:rPr>
          <w:rFonts w:cstheme="minorHAnsi"/>
          <w:sz w:val="24"/>
          <w:szCs w:val="24"/>
        </w:rPr>
        <w:t>………………………………………………</w:t>
      </w:r>
      <w:r>
        <w:rPr>
          <w:rFonts w:cstheme="minorHAnsi"/>
          <w:sz w:val="24"/>
          <w:szCs w:val="24"/>
        </w:rPr>
        <w:t>12</w:t>
      </w:r>
      <w:r w:rsidR="005771CA">
        <w:rPr>
          <w:rFonts w:cstheme="minorHAnsi"/>
          <w:sz w:val="24"/>
          <w:szCs w:val="24"/>
        </w:rPr>
        <w:t xml:space="preserve"> </w:t>
      </w:r>
    </w:p>
    <w:p w14:paraId="64B4DC85" w14:textId="097CBAAE" w:rsidR="00254FD6" w:rsidRPr="00254FD6" w:rsidRDefault="00254FD6" w:rsidP="00254FD6">
      <w:pPr>
        <w:spacing w:after="0" w:line="360" w:lineRule="auto"/>
        <w:jc w:val="both"/>
        <w:rPr>
          <w:rFonts w:cstheme="minorHAnsi"/>
          <w:sz w:val="24"/>
          <w:szCs w:val="24"/>
        </w:rPr>
      </w:pPr>
    </w:p>
    <w:p w14:paraId="111248F4" w14:textId="35F923C6" w:rsidR="00254FD6" w:rsidRPr="00254FD6" w:rsidRDefault="006B7F0E" w:rsidP="00254FD6">
      <w:pPr>
        <w:spacing w:after="0" w:line="360" w:lineRule="auto"/>
        <w:jc w:val="both"/>
        <w:rPr>
          <w:rFonts w:cstheme="minorHAnsi"/>
          <w:sz w:val="24"/>
          <w:szCs w:val="24"/>
        </w:rPr>
      </w:pPr>
      <w:r>
        <w:rPr>
          <w:rFonts w:cstheme="minorHAnsi"/>
          <w:sz w:val="24"/>
          <w:szCs w:val="24"/>
        </w:rPr>
        <w:t>Conclusion …………………………………………………………………………………………………………13</w:t>
      </w:r>
    </w:p>
    <w:p w14:paraId="6E434205" w14:textId="2548AC75" w:rsidR="00254FD6" w:rsidRPr="00254FD6" w:rsidRDefault="00254FD6" w:rsidP="00254FD6">
      <w:pPr>
        <w:spacing w:after="0" w:line="360" w:lineRule="auto"/>
        <w:jc w:val="both"/>
        <w:rPr>
          <w:rFonts w:cstheme="minorHAnsi"/>
          <w:sz w:val="24"/>
          <w:szCs w:val="24"/>
        </w:rPr>
      </w:pPr>
    </w:p>
    <w:p w14:paraId="700CDB0B" w14:textId="45F676B6" w:rsidR="00254FD6" w:rsidRPr="00254FD6" w:rsidRDefault="006B7F0E" w:rsidP="00254FD6">
      <w:pPr>
        <w:spacing w:after="0" w:line="360" w:lineRule="auto"/>
        <w:jc w:val="both"/>
        <w:rPr>
          <w:rFonts w:cstheme="minorHAnsi"/>
          <w:sz w:val="24"/>
          <w:szCs w:val="24"/>
        </w:rPr>
      </w:pPr>
      <w:r>
        <w:rPr>
          <w:rFonts w:cstheme="minorHAnsi"/>
          <w:sz w:val="24"/>
          <w:szCs w:val="24"/>
        </w:rPr>
        <w:t>References</w:t>
      </w:r>
    </w:p>
    <w:p w14:paraId="77A3E4ED" w14:textId="65924A23" w:rsidR="00254FD6" w:rsidRPr="00254FD6" w:rsidRDefault="00254FD6" w:rsidP="00254FD6">
      <w:pPr>
        <w:spacing w:after="0" w:line="360" w:lineRule="auto"/>
        <w:jc w:val="both"/>
        <w:rPr>
          <w:rFonts w:cstheme="minorHAnsi"/>
          <w:sz w:val="24"/>
          <w:szCs w:val="24"/>
        </w:rPr>
      </w:pPr>
    </w:p>
    <w:p w14:paraId="38330C3D" w14:textId="19694CBD" w:rsidR="00254FD6" w:rsidRPr="00254FD6" w:rsidRDefault="00254FD6" w:rsidP="00254FD6">
      <w:pPr>
        <w:spacing w:after="0" w:line="360" w:lineRule="auto"/>
        <w:jc w:val="both"/>
        <w:rPr>
          <w:rFonts w:cstheme="minorHAnsi"/>
          <w:sz w:val="24"/>
          <w:szCs w:val="24"/>
        </w:rPr>
      </w:pPr>
    </w:p>
    <w:p w14:paraId="77B1BA8F" w14:textId="784F0039" w:rsidR="00254FD6" w:rsidRPr="00254FD6" w:rsidRDefault="00254FD6" w:rsidP="00254FD6">
      <w:pPr>
        <w:spacing w:after="0" w:line="360" w:lineRule="auto"/>
        <w:jc w:val="both"/>
        <w:rPr>
          <w:rFonts w:cstheme="minorHAnsi"/>
          <w:sz w:val="24"/>
          <w:szCs w:val="24"/>
        </w:rPr>
      </w:pPr>
    </w:p>
    <w:p w14:paraId="09C889B7" w14:textId="6D57E075" w:rsidR="00254FD6" w:rsidRPr="00254FD6" w:rsidRDefault="00254FD6" w:rsidP="00254FD6">
      <w:pPr>
        <w:spacing w:after="0" w:line="360" w:lineRule="auto"/>
        <w:jc w:val="both"/>
        <w:rPr>
          <w:rFonts w:cstheme="minorHAnsi"/>
          <w:sz w:val="24"/>
          <w:szCs w:val="24"/>
        </w:rPr>
      </w:pPr>
    </w:p>
    <w:p w14:paraId="5F4AE46F" w14:textId="572A60F2" w:rsidR="00254FD6" w:rsidRPr="00254FD6" w:rsidRDefault="00254FD6" w:rsidP="00254FD6">
      <w:pPr>
        <w:spacing w:after="0" w:line="360" w:lineRule="auto"/>
        <w:jc w:val="both"/>
        <w:rPr>
          <w:rFonts w:cstheme="minorHAnsi"/>
          <w:sz w:val="24"/>
          <w:szCs w:val="24"/>
        </w:rPr>
      </w:pPr>
    </w:p>
    <w:p w14:paraId="0FD60FF7" w14:textId="222F275C" w:rsidR="00254FD6" w:rsidRPr="00254FD6" w:rsidRDefault="00254FD6" w:rsidP="00254FD6">
      <w:pPr>
        <w:spacing w:after="0" w:line="360" w:lineRule="auto"/>
        <w:jc w:val="both"/>
        <w:rPr>
          <w:rFonts w:cstheme="minorHAnsi"/>
          <w:sz w:val="24"/>
          <w:szCs w:val="24"/>
        </w:rPr>
      </w:pPr>
    </w:p>
    <w:p w14:paraId="0605C9D8" w14:textId="271D19A5" w:rsidR="00254FD6" w:rsidRPr="00254FD6" w:rsidRDefault="00254FD6" w:rsidP="00254FD6">
      <w:pPr>
        <w:spacing w:after="0" w:line="360" w:lineRule="auto"/>
        <w:jc w:val="both"/>
        <w:rPr>
          <w:rFonts w:cstheme="minorHAnsi"/>
          <w:sz w:val="24"/>
          <w:szCs w:val="24"/>
        </w:rPr>
      </w:pPr>
    </w:p>
    <w:p w14:paraId="53F7D54D" w14:textId="77777777" w:rsidR="002934E0" w:rsidRDefault="002934E0" w:rsidP="00254FD6">
      <w:pPr>
        <w:spacing w:after="0" w:line="360" w:lineRule="auto"/>
        <w:jc w:val="both"/>
        <w:rPr>
          <w:rFonts w:cstheme="minorHAnsi"/>
          <w:sz w:val="24"/>
          <w:szCs w:val="24"/>
        </w:rPr>
      </w:pPr>
    </w:p>
    <w:p w14:paraId="6600C9A9" w14:textId="77777777" w:rsidR="002934E0" w:rsidRDefault="002934E0" w:rsidP="00254FD6">
      <w:pPr>
        <w:spacing w:after="0" w:line="360" w:lineRule="auto"/>
        <w:jc w:val="both"/>
        <w:rPr>
          <w:rFonts w:cstheme="minorHAnsi"/>
          <w:sz w:val="24"/>
          <w:szCs w:val="24"/>
        </w:rPr>
      </w:pPr>
    </w:p>
    <w:p w14:paraId="455171B6" w14:textId="77777777" w:rsidR="002934E0" w:rsidRDefault="002934E0" w:rsidP="00254FD6">
      <w:pPr>
        <w:spacing w:after="0" w:line="360" w:lineRule="auto"/>
        <w:jc w:val="both"/>
        <w:rPr>
          <w:rFonts w:cstheme="minorHAnsi"/>
          <w:sz w:val="24"/>
          <w:szCs w:val="24"/>
        </w:rPr>
      </w:pPr>
    </w:p>
    <w:p w14:paraId="471CE2F0" w14:textId="77777777" w:rsidR="002934E0" w:rsidRDefault="002934E0" w:rsidP="00254FD6">
      <w:pPr>
        <w:spacing w:after="0" w:line="360" w:lineRule="auto"/>
        <w:jc w:val="both"/>
        <w:rPr>
          <w:rFonts w:cstheme="minorHAnsi"/>
          <w:sz w:val="24"/>
          <w:szCs w:val="24"/>
        </w:rPr>
      </w:pPr>
    </w:p>
    <w:p w14:paraId="020F34F1" w14:textId="77777777" w:rsidR="002934E0" w:rsidRDefault="002934E0" w:rsidP="00254FD6">
      <w:pPr>
        <w:spacing w:after="0" w:line="360" w:lineRule="auto"/>
        <w:jc w:val="both"/>
        <w:rPr>
          <w:rFonts w:cstheme="minorHAnsi"/>
          <w:sz w:val="24"/>
          <w:szCs w:val="24"/>
        </w:rPr>
      </w:pPr>
    </w:p>
    <w:p w14:paraId="5ECA57B7" w14:textId="77777777" w:rsidR="002934E0" w:rsidRDefault="002934E0" w:rsidP="00254FD6">
      <w:pPr>
        <w:spacing w:after="0" w:line="360" w:lineRule="auto"/>
        <w:jc w:val="both"/>
        <w:rPr>
          <w:rFonts w:cstheme="minorHAnsi"/>
          <w:sz w:val="24"/>
          <w:szCs w:val="24"/>
        </w:rPr>
      </w:pPr>
    </w:p>
    <w:p w14:paraId="2D45E0CC" w14:textId="77777777" w:rsidR="002934E0" w:rsidRDefault="002934E0" w:rsidP="00254FD6">
      <w:pPr>
        <w:spacing w:after="0" w:line="360" w:lineRule="auto"/>
        <w:jc w:val="both"/>
        <w:rPr>
          <w:rFonts w:cstheme="minorHAnsi"/>
          <w:sz w:val="24"/>
          <w:szCs w:val="24"/>
        </w:rPr>
      </w:pPr>
    </w:p>
    <w:p w14:paraId="63A7779F" w14:textId="4DC4D964" w:rsidR="002934E0" w:rsidRDefault="002934E0" w:rsidP="00254FD6">
      <w:pPr>
        <w:spacing w:after="0" w:line="360" w:lineRule="auto"/>
        <w:jc w:val="both"/>
        <w:rPr>
          <w:rFonts w:cstheme="minorHAnsi"/>
          <w:sz w:val="24"/>
          <w:szCs w:val="24"/>
        </w:rPr>
      </w:pPr>
    </w:p>
    <w:p w14:paraId="226D8EEF" w14:textId="38B3C55E" w:rsidR="00254FD6" w:rsidRPr="002934E0" w:rsidRDefault="00254FD6" w:rsidP="002934E0">
      <w:pPr>
        <w:spacing w:after="0" w:line="360" w:lineRule="auto"/>
        <w:jc w:val="center"/>
        <w:rPr>
          <w:rFonts w:cstheme="minorHAnsi"/>
          <w:b/>
          <w:sz w:val="24"/>
          <w:szCs w:val="24"/>
        </w:rPr>
      </w:pPr>
      <w:r w:rsidRPr="002934E0">
        <w:rPr>
          <w:rFonts w:cstheme="minorHAnsi"/>
          <w:b/>
          <w:sz w:val="24"/>
          <w:szCs w:val="24"/>
        </w:rPr>
        <w:lastRenderedPageBreak/>
        <w:t>List of figures</w:t>
      </w:r>
    </w:p>
    <w:p w14:paraId="1CC6FFF4" w14:textId="1955F402" w:rsidR="00254FD6" w:rsidRPr="00254FD6" w:rsidRDefault="00254FD6" w:rsidP="00254FD6">
      <w:pPr>
        <w:spacing w:after="0" w:line="360" w:lineRule="auto"/>
        <w:jc w:val="both"/>
        <w:rPr>
          <w:rFonts w:cstheme="minorHAnsi"/>
          <w:sz w:val="24"/>
          <w:szCs w:val="24"/>
        </w:rPr>
      </w:pPr>
    </w:p>
    <w:p w14:paraId="117EA554" w14:textId="609AFF92" w:rsidR="00254FD6" w:rsidRPr="00254FD6" w:rsidRDefault="00CB65B9" w:rsidP="00254FD6">
      <w:pPr>
        <w:spacing w:after="0" w:line="360" w:lineRule="auto"/>
        <w:jc w:val="both"/>
        <w:rPr>
          <w:rFonts w:cstheme="minorHAnsi"/>
          <w:sz w:val="24"/>
          <w:szCs w:val="24"/>
        </w:rPr>
      </w:pPr>
      <w:r>
        <w:rPr>
          <w:rFonts w:cstheme="minorHAnsi"/>
          <w:sz w:val="24"/>
          <w:szCs w:val="24"/>
        </w:rPr>
        <w:t>Figure 1 ……………………………………………………. Maslow’s hierarchy of need</w:t>
      </w:r>
      <w:r w:rsidR="009A03AC">
        <w:rPr>
          <w:rFonts w:cstheme="minorHAnsi"/>
          <w:sz w:val="24"/>
          <w:szCs w:val="24"/>
        </w:rPr>
        <w:t>.</w:t>
      </w:r>
    </w:p>
    <w:p w14:paraId="0E6A1211" w14:textId="1643C3A9" w:rsidR="00254FD6" w:rsidRPr="00254FD6" w:rsidRDefault="00254FD6" w:rsidP="00254FD6">
      <w:pPr>
        <w:spacing w:after="0" w:line="360" w:lineRule="auto"/>
        <w:jc w:val="both"/>
        <w:rPr>
          <w:rFonts w:cstheme="minorHAnsi"/>
          <w:sz w:val="24"/>
          <w:szCs w:val="24"/>
        </w:rPr>
      </w:pPr>
    </w:p>
    <w:p w14:paraId="40B5E7B0" w14:textId="088EE981" w:rsidR="00254FD6" w:rsidRPr="00254FD6" w:rsidRDefault="00CB65B9" w:rsidP="00254FD6">
      <w:pPr>
        <w:spacing w:after="0" w:line="360" w:lineRule="auto"/>
        <w:jc w:val="both"/>
        <w:rPr>
          <w:rFonts w:cstheme="minorHAnsi"/>
          <w:sz w:val="24"/>
          <w:szCs w:val="24"/>
        </w:rPr>
      </w:pPr>
      <w:r>
        <w:rPr>
          <w:rFonts w:cstheme="minorHAnsi"/>
          <w:sz w:val="24"/>
          <w:szCs w:val="24"/>
        </w:rPr>
        <w:t>Figure</w:t>
      </w:r>
      <w:r w:rsidR="007B0BE5">
        <w:rPr>
          <w:rFonts w:cstheme="minorHAnsi"/>
          <w:sz w:val="24"/>
          <w:szCs w:val="24"/>
        </w:rPr>
        <w:t>s</w:t>
      </w:r>
      <w:r>
        <w:rPr>
          <w:rFonts w:cstheme="minorHAnsi"/>
          <w:sz w:val="24"/>
          <w:szCs w:val="24"/>
        </w:rPr>
        <w:t xml:space="preserve"> 2 – 6 ………………………………………………</w:t>
      </w:r>
      <w:r w:rsidR="009A03AC">
        <w:rPr>
          <w:rFonts w:cstheme="minorHAnsi"/>
          <w:sz w:val="24"/>
          <w:szCs w:val="24"/>
        </w:rPr>
        <w:t xml:space="preserve"> Bar Chat </w:t>
      </w:r>
      <w:r w:rsidR="00B543A6">
        <w:rPr>
          <w:rFonts w:cstheme="minorHAnsi"/>
          <w:sz w:val="24"/>
          <w:szCs w:val="24"/>
        </w:rPr>
        <w:t xml:space="preserve">and graphic </w:t>
      </w:r>
      <w:r w:rsidR="009A03AC">
        <w:rPr>
          <w:rFonts w:cstheme="minorHAnsi"/>
          <w:sz w:val="24"/>
          <w:szCs w:val="24"/>
        </w:rPr>
        <w:t>results on Survey.</w:t>
      </w:r>
    </w:p>
    <w:p w14:paraId="3BD693A4" w14:textId="31EAD385" w:rsidR="00254FD6" w:rsidRPr="00254FD6" w:rsidRDefault="00254FD6" w:rsidP="00254FD6">
      <w:pPr>
        <w:spacing w:after="0" w:line="360" w:lineRule="auto"/>
        <w:jc w:val="both"/>
        <w:rPr>
          <w:rFonts w:cstheme="minorHAnsi"/>
          <w:sz w:val="24"/>
          <w:szCs w:val="24"/>
        </w:rPr>
      </w:pPr>
    </w:p>
    <w:p w14:paraId="18C16019" w14:textId="4D905D32" w:rsidR="00254FD6" w:rsidRPr="00254FD6" w:rsidRDefault="00254FD6" w:rsidP="00254FD6">
      <w:pPr>
        <w:spacing w:after="0" w:line="360" w:lineRule="auto"/>
        <w:jc w:val="both"/>
        <w:rPr>
          <w:rFonts w:cstheme="minorHAnsi"/>
          <w:sz w:val="24"/>
          <w:szCs w:val="24"/>
        </w:rPr>
      </w:pPr>
    </w:p>
    <w:p w14:paraId="36543742" w14:textId="57D8AEA0" w:rsidR="00254FD6" w:rsidRPr="00254FD6" w:rsidRDefault="00254FD6" w:rsidP="00254FD6">
      <w:pPr>
        <w:spacing w:after="0" w:line="360" w:lineRule="auto"/>
        <w:jc w:val="both"/>
        <w:rPr>
          <w:rFonts w:cstheme="minorHAnsi"/>
          <w:sz w:val="24"/>
          <w:szCs w:val="24"/>
        </w:rPr>
      </w:pPr>
    </w:p>
    <w:p w14:paraId="2EB00D30" w14:textId="32F6B4D8" w:rsidR="00254FD6" w:rsidRPr="00254FD6" w:rsidRDefault="00254FD6" w:rsidP="00254FD6">
      <w:pPr>
        <w:spacing w:after="0" w:line="360" w:lineRule="auto"/>
        <w:jc w:val="both"/>
        <w:rPr>
          <w:rFonts w:cstheme="minorHAnsi"/>
          <w:sz w:val="24"/>
          <w:szCs w:val="24"/>
        </w:rPr>
      </w:pPr>
    </w:p>
    <w:p w14:paraId="3D84841B" w14:textId="1FCCDE25" w:rsidR="00254FD6" w:rsidRPr="00254FD6" w:rsidRDefault="00254FD6" w:rsidP="00254FD6">
      <w:pPr>
        <w:spacing w:after="0" w:line="360" w:lineRule="auto"/>
        <w:jc w:val="both"/>
        <w:rPr>
          <w:rFonts w:cstheme="minorHAnsi"/>
          <w:sz w:val="24"/>
          <w:szCs w:val="24"/>
        </w:rPr>
      </w:pPr>
    </w:p>
    <w:p w14:paraId="1172FF38" w14:textId="03B5CFA7" w:rsidR="00254FD6" w:rsidRPr="00254FD6" w:rsidRDefault="00254FD6" w:rsidP="00254FD6">
      <w:pPr>
        <w:spacing w:after="0" w:line="360" w:lineRule="auto"/>
        <w:jc w:val="both"/>
        <w:rPr>
          <w:rFonts w:cstheme="minorHAnsi"/>
          <w:sz w:val="24"/>
          <w:szCs w:val="24"/>
        </w:rPr>
      </w:pPr>
    </w:p>
    <w:p w14:paraId="70EBF801" w14:textId="2796435D" w:rsidR="00254FD6" w:rsidRPr="00254FD6" w:rsidRDefault="00254FD6" w:rsidP="00254FD6">
      <w:pPr>
        <w:spacing w:after="0" w:line="360" w:lineRule="auto"/>
        <w:jc w:val="both"/>
        <w:rPr>
          <w:rFonts w:cstheme="minorHAnsi"/>
          <w:sz w:val="24"/>
          <w:szCs w:val="24"/>
        </w:rPr>
      </w:pPr>
    </w:p>
    <w:p w14:paraId="4AA30A25" w14:textId="6BC91298" w:rsidR="00254FD6" w:rsidRPr="00254FD6" w:rsidRDefault="00254FD6" w:rsidP="00254FD6">
      <w:pPr>
        <w:spacing w:after="0" w:line="360" w:lineRule="auto"/>
        <w:jc w:val="both"/>
        <w:rPr>
          <w:rFonts w:cstheme="minorHAnsi"/>
          <w:sz w:val="24"/>
          <w:szCs w:val="24"/>
        </w:rPr>
      </w:pPr>
    </w:p>
    <w:p w14:paraId="1BDB334D" w14:textId="434BE1F8" w:rsidR="00254FD6" w:rsidRPr="00254FD6" w:rsidRDefault="00254FD6" w:rsidP="00254FD6">
      <w:pPr>
        <w:spacing w:after="0" w:line="360" w:lineRule="auto"/>
        <w:jc w:val="both"/>
        <w:rPr>
          <w:rFonts w:cstheme="minorHAnsi"/>
          <w:sz w:val="24"/>
          <w:szCs w:val="24"/>
        </w:rPr>
      </w:pPr>
    </w:p>
    <w:p w14:paraId="5128CE7E" w14:textId="2586AB17" w:rsidR="00254FD6" w:rsidRPr="00254FD6" w:rsidRDefault="00254FD6" w:rsidP="00254FD6">
      <w:pPr>
        <w:spacing w:after="0" w:line="360" w:lineRule="auto"/>
        <w:jc w:val="both"/>
        <w:rPr>
          <w:rFonts w:cstheme="minorHAnsi"/>
          <w:sz w:val="24"/>
          <w:szCs w:val="24"/>
        </w:rPr>
      </w:pPr>
    </w:p>
    <w:p w14:paraId="3A5E59BD" w14:textId="50A56CF8" w:rsidR="00254FD6" w:rsidRPr="00254FD6" w:rsidRDefault="00254FD6" w:rsidP="00254FD6">
      <w:pPr>
        <w:spacing w:after="0" w:line="360" w:lineRule="auto"/>
        <w:jc w:val="both"/>
        <w:rPr>
          <w:rFonts w:cstheme="minorHAnsi"/>
          <w:sz w:val="24"/>
          <w:szCs w:val="24"/>
        </w:rPr>
      </w:pPr>
    </w:p>
    <w:p w14:paraId="7552409B" w14:textId="6F856454" w:rsidR="00254FD6" w:rsidRPr="00254FD6" w:rsidRDefault="00254FD6" w:rsidP="00254FD6">
      <w:pPr>
        <w:spacing w:after="0" w:line="360" w:lineRule="auto"/>
        <w:jc w:val="both"/>
        <w:rPr>
          <w:rFonts w:cstheme="minorHAnsi"/>
          <w:sz w:val="24"/>
          <w:szCs w:val="24"/>
        </w:rPr>
      </w:pPr>
    </w:p>
    <w:p w14:paraId="6B66EB9D" w14:textId="6669E509" w:rsidR="00254FD6" w:rsidRPr="00254FD6" w:rsidRDefault="00254FD6" w:rsidP="00254FD6">
      <w:pPr>
        <w:spacing w:after="0" w:line="360" w:lineRule="auto"/>
        <w:jc w:val="both"/>
        <w:rPr>
          <w:rFonts w:cstheme="minorHAnsi"/>
          <w:sz w:val="24"/>
          <w:szCs w:val="24"/>
        </w:rPr>
      </w:pPr>
    </w:p>
    <w:p w14:paraId="078485FB" w14:textId="02149D64" w:rsidR="00254FD6" w:rsidRPr="00254FD6" w:rsidRDefault="00254FD6" w:rsidP="00254FD6">
      <w:pPr>
        <w:spacing w:after="0" w:line="360" w:lineRule="auto"/>
        <w:jc w:val="both"/>
        <w:rPr>
          <w:rFonts w:cstheme="minorHAnsi"/>
          <w:sz w:val="24"/>
          <w:szCs w:val="24"/>
        </w:rPr>
      </w:pPr>
    </w:p>
    <w:p w14:paraId="6BE6C970" w14:textId="0FCAABCE" w:rsidR="00254FD6" w:rsidRPr="00254FD6" w:rsidRDefault="00254FD6" w:rsidP="00254FD6">
      <w:pPr>
        <w:spacing w:after="0" w:line="360" w:lineRule="auto"/>
        <w:jc w:val="both"/>
        <w:rPr>
          <w:rFonts w:cstheme="minorHAnsi"/>
          <w:sz w:val="24"/>
          <w:szCs w:val="24"/>
        </w:rPr>
      </w:pPr>
    </w:p>
    <w:p w14:paraId="6D2DA76B" w14:textId="0B7CACCF" w:rsidR="00254FD6" w:rsidRPr="00254FD6" w:rsidRDefault="00254FD6" w:rsidP="00254FD6">
      <w:pPr>
        <w:spacing w:after="0" w:line="360" w:lineRule="auto"/>
        <w:jc w:val="both"/>
        <w:rPr>
          <w:rFonts w:cstheme="minorHAnsi"/>
          <w:sz w:val="24"/>
          <w:szCs w:val="24"/>
        </w:rPr>
      </w:pPr>
    </w:p>
    <w:p w14:paraId="48FE3B45" w14:textId="77777777" w:rsidR="00254FD6" w:rsidRPr="00254FD6" w:rsidRDefault="00254FD6" w:rsidP="00254FD6">
      <w:pPr>
        <w:spacing w:after="0" w:line="360" w:lineRule="auto"/>
        <w:jc w:val="both"/>
        <w:rPr>
          <w:rFonts w:cstheme="minorHAnsi"/>
          <w:sz w:val="24"/>
          <w:szCs w:val="24"/>
        </w:rPr>
      </w:pPr>
    </w:p>
    <w:p w14:paraId="13F4E830" w14:textId="77777777" w:rsidR="002934E0" w:rsidRDefault="002934E0" w:rsidP="00254FD6">
      <w:pPr>
        <w:spacing w:after="0" w:line="360" w:lineRule="auto"/>
        <w:jc w:val="both"/>
        <w:rPr>
          <w:rFonts w:cstheme="minorHAnsi"/>
          <w:sz w:val="24"/>
          <w:szCs w:val="24"/>
        </w:rPr>
      </w:pPr>
    </w:p>
    <w:p w14:paraId="7A913F1F" w14:textId="77777777" w:rsidR="002934E0" w:rsidRDefault="002934E0" w:rsidP="00254FD6">
      <w:pPr>
        <w:spacing w:after="0" w:line="360" w:lineRule="auto"/>
        <w:jc w:val="both"/>
        <w:rPr>
          <w:rFonts w:cstheme="minorHAnsi"/>
          <w:sz w:val="24"/>
          <w:szCs w:val="24"/>
        </w:rPr>
      </w:pPr>
    </w:p>
    <w:p w14:paraId="064B5DB9" w14:textId="77777777" w:rsidR="002934E0" w:rsidRDefault="002934E0" w:rsidP="00254FD6">
      <w:pPr>
        <w:spacing w:after="0" w:line="360" w:lineRule="auto"/>
        <w:jc w:val="both"/>
        <w:rPr>
          <w:rFonts w:cstheme="minorHAnsi"/>
          <w:sz w:val="24"/>
          <w:szCs w:val="24"/>
        </w:rPr>
      </w:pPr>
    </w:p>
    <w:p w14:paraId="731790B2" w14:textId="77777777" w:rsidR="002934E0" w:rsidRDefault="002934E0" w:rsidP="00254FD6">
      <w:pPr>
        <w:spacing w:after="0" w:line="360" w:lineRule="auto"/>
        <w:jc w:val="both"/>
        <w:rPr>
          <w:rFonts w:cstheme="minorHAnsi"/>
          <w:sz w:val="24"/>
          <w:szCs w:val="24"/>
        </w:rPr>
      </w:pPr>
    </w:p>
    <w:p w14:paraId="0F8DBB5C" w14:textId="77777777" w:rsidR="002934E0" w:rsidRDefault="002934E0" w:rsidP="00254FD6">
      <w:pPr>
        <w:spacing w:after="0" w:line="360" w:lineRule="auto"/>
        <w:jc w:val="both"/>
        <w:rPr>
          <w:rFonts w:cstheme="minorHAnsi"/>
          <w:sz w:val="24"/>
          <w:szCs w:val="24"/>
        </w:rPr>
      </w:pPr>
    </w:p>
    <w:p w14:paraId="4319AADF" w14:textId="77777777" w:rsidR="002934E0" w:rsidRDefault="002934E0" w:rsidP="00254FD6">
      <w:pPr>
        <w:spacing w:after="0" w:line="360" w:lineRule="auto"/>
        <w:jc w:val="both"/>
        <w:rPr>
          <w:rFonts w:cstheme="minorHAnsi"/>
          <w:sz w:val="24"/>
          <w:szCs w:val="24"/>
        </w:rPr>
      </w:pPr>
    </w:p>
    <w:p w14:paraId="4E75251F" w14:textId="77777777" w:rsidR="002934E0" w:rsidRDefault="002934E0" w:rsidP="00254FD6">
      <w:pPr>
        <w:spacing w:after="0" w:line="360" w:lineRule="auto"/>
        <w:jc w:val="both"/>
        <w:rPr>
          <w:rFonts w:cstheme="minorHAnsi"/>
          <w:sz w:val="24"/>
          <w:szCs w:val="24"/>
        </w:rPr>
      </w:pPr>
    </w:p>
    <w:p w14:paraId="396314B2" w14:textId="77777777" w:rsidR="002934E0" w:rsidRDefault="002934E0" w:rsidP="00254FD6">
      <w:pPr>
        <w:spacing w:after="0" w:line="360" w:lineRule="auto"/>
        <w:jc w:val="both"/>
        <w:rPr>
          <w:rFonts w:cstheme="minorHAnsi"/>
          <w:sz w:val="24"/>
          <w:szCs w:val="24"/>
        </w:rPr>
      </w:pPr>
    </w:p>
    <w:p w14:paraId="787B36AF" w14:textId="77777777" w:rsidR="002934E0" w:rsidRDefault="002934E0" w:rsidP="00254FD6">
      <w:pPr>
        <w:spacing w:after="0" w:line="360" w:lineRule="auto"/>
        <w:jc w:val="both"/>
        <w:rPr>
          <w:rFonts w:cstheme="minorHAnsi"/>
          <w:sz w:val="24"/>
          <w:szCs w:val="24"/>
        </w:rPr>
      </w:pPr>
    </w:p>
    <w:p w14:paraId="256D342E" w14:textId="354B7ACD" w:rsidR="002934E0" w:rsidRDefault="009A03AC" w:rsidP="009A03AC">
      <w:pPr>
        <w:spacing w:after="0" w:line="360" w:lineRule="auto"/>
        <w:jc w:val="center"/>
        <w:rPr>
          <w:rFonts w:cstheme="minorHAnsi"/>
          <w:sz w:val="24"/>
          <w:szCs w:val="24"/>
        </w:rPr>
      </w:pPr>
      <w:r>
        <w:rPr>
          <w:rFonts w:cstheme="minorHAnsi"/>
          <w:sz w:val="24"/>
          <w:szCs w:val="24"/>
        </w:rPr>
        <w:t>1</w:t>
      </w:r>
    </w:p>
    <w:p w14:paraId="48D932D3" w14:textId="29EDDE12" w:rsidR="00810EB8" w:rsidRPr="002934E0" w:rsidRDefault="00810EB8" w:rsidP="00254FD6">
      <w:pPr>
        <w:spacing w:after="0" w:line="360" w:lineRule="auto"/>
        <w:jc w:val="both"/>
        <w:rPr>
          <w:rFonts w:cstheme="minorHAnsi"/>
          <w:b/>
          <w:sz w:val="24"/>
          <w:szCs w:val="24"/>
        </w:rPr>
      </w:pPr>
      <w:r w:rsidRPr="002934E0">
        <w:rPr>
          <w:rFonts w:cstheme="minorHAnsi"/>
          <w:b/>
          <w:sz w:val="24"/>
          <w:szCs w:val="24"/>
        </w:rPr>
        <w:lastRenderedPageBreak/>
        <w:t>Introduction</w:t>
      </w:r>
    </w:p>
    <w:p w14:paraId="0E7E65E5" w14:textId="697781CE" w:rsidR="007B3393" w:rsidRDefault="00E62C53" w:rsidP="00254FD6">
      <w:pPr>
        <w:spacing w:after="0" w:line="360" w:lineRule="auto"/>
        <w:jc w:val="both"/>
        <w:rPr>
          <w:rFonts w:cstheme="minorHAnsi"/>
          <w:sz w:val="24"/>
          <w:szCs w:val="24"/>
        </w:rPr>
      </w:pPr>
      <w:r w:rsidRPr="00254FD6">
        <w:rPr>
          <w:rFonts w:cstheme="minorHAnsi"/>
          <w:sz w:val="24"/>
          <w:szCs w:val="24"/>
        </w:rPr>
        <w:t xml:space="preserve">I am going to write 2,000 words </w:t>
      </w:r>
      <w:r w:rsidR="009844C4" w:rsidRPr="00254FD6">
        <w:rPr>
          <w:rFonts w:cstheme="minorHAnsi"/>
          <w:sz w:val="24"/>
          <w:szCs w:val="24"/>
        </w:rPr>
        <w:t>on relevant and appropriate workplace topic showing evidence of use of a range of research methodologies and an understanding of effective and ethical data collection and interpretation.</w:t>
      </w:r>
      <w:r w:rsidR="00C9305B" w:rsidRPr="00254FD6">
        <w:rPr>
          <w:rFonts w:cstheme="minorHAnsi"/>
          <w:sz w:val="24"/>
          <w:szCs w:val="24"/>
        </w:rPr>
        <w:t xml:space="preserve"> In this report</w:t>
      </w:r>
      <w:r w:rsidR="00254FD6" w:rsidRPr="00254FD6">
        <w:rPr>
          <w:rFonts w:cstheme="minorHAnsi"/>
          <w:sz w:val="24"/>
          <w:szCs w:val="24"/>
        </w:rPr>
        <w:t>, I will be talking about employee motivation at work and different aspects of motivation under motivation significance. Followed by the literature review, I will be discussing different research methods, sampling and population. Finally, this report will be discussed all the findings with produced graphs and charts</w:t>
      </w:r>
      <w:r w:rsidR="007B3393" w:rsidRPr="00254FD6">
        <w:rPr>
          <w:rFonts w:cstheme="minorHAnsi"/>
          <w:sz w:val="24"/>
          <w:szCs w:val="24"/>
        </w:rPr>
        <w:t>.</w:t>
      </w:r>
    </w:p>
    <w:p w14:paraId="28BBA569" w14:textId="283E8D11" w:rsidR="002934E0" w:rsidRDefault="002934E0" w:rsidP="00254FD6">
      <w:pPr>
        <w:spacing w:after="0" w:line="360" w:lineRule="auto"/>
        <w:jc w:val="both"/>
        <w:rPr>
          <w:rFonts w:cstheme="minorHAnsi"/>
          <w:b/>
          <w:sz w:val="24"/>
          <w:szCs w:val="24"/>
        </w:rPr>
      </w:pPr>
    </w:p>
    <w:p w14:paraId="02B69295" w14:textId="31220398" w:rsidR="008533F9" w:rsidRDefault="008533F9" w:rsidP="00254FD6">
      <w:pPr>
        <w:spacing w:after="0" w:line="360" w:lineRule="auto"/>
        <w:jc w:val="both"/>
        <w:rPr>
          <w:rFonts w:cstheme="minorHAnsi"/>
          <w:b/>
          <w:sz w:val="24"/>
          <w:szCs w:val="24"/>
        </w:rPr>
      </w:pPr>
    </w:p>
    <w:p w14:paraId="00F0B12C" w14:textId="77777777" w:rsidR="008533F9" w:rsidRPr="002934E0" w:rsidRDefault="008533F9" w:rsidP="00254FD6">
      <w:pPr>
        <w:spacing w:after="0" w:line="360" w:lineRule="auto"/>
        <w:jc w:val="both"/>
        <w:rPr>
          <w:rFonts w:cstheme="minorHAnsi"/>
          <w:b/>
          <w:sz w:val="24"/>
          <w:szCs w:val="24"/>
        </w:rPr>
      </w:pPr>
    </w:p>
    <w:p w14:paraId="4DAEDBDB" w14:textId="1DFD81C0" w:rsidR="008533F9" w:rsidRDefault="00E62C53" w:rsidP="00254FD6">
      <w:pPr>
        <w:spacing w:after="0" w:line="360" w:lineRule="auto"/>
        <w:jc w:val="both"/>
        <w:rPr>
          <w:rFonts w:cstheme="minorHAnsi"/>
          <w:b/>
          <w:sz w:val="24"/>
          <w:szCs w:val="24"/>
        </w:rPr>
      </w:pPr>
      <w:r w:rsidRPr="002934E0">
        <w:rPr>
          <w:rFonts w:cstheme="minorHAnsi"/>
          <w:b/>
          <w:sz w:val="24"/>
          <w:szCs w:val="24"/>
        </w:rPr>
        <w:t>Literature Review</w:t>
      </w:r>
    </w:p>
    <w:p w14:paraId="3FEB2BC0" w14:textId="3BFA2F14" w:rsidR="008533F9" w:rsidRDefault="008533F9" w:rsidP="00254FD6">
      <w:pPr>
        <w:spacing w:after="0" w:line="360" w:lineRule="auto"/>
        <w:jc w:val="both"/>
        <w:rPr>
          <w:rFonts w:cstheme="minorHAnsi"/>
          <w:b/>
          <w:sz w:val="24"/>
          <w:szCs w:val="24"/>
        </w:rPr>
      </w:pPr>
    </w:p>
    <w:p w14:paraId="07ECF34D" w14:textId="77777777" w:rsidR="008533F9" w:rsidRPr="002934E0" w:rsidRDefault="008533F9" w:rsidP="00254FD6">
      <w:pPr>
        <w:spacing w:after="0" w:line="360" w:lineRule="auto"/>
        <w:jc w:val="both"/>
        <w:rPr>
          <w:rFonts w:cstheme="minorHAnsi"/>
          <w:b/>
          <w:sz w:val="24"/>
          <w:szCs w:val="24"/>
        </w:rPr>
      </w:pPr>
    </w:p>
    <w:p w14:paraId="5173A7BF" w14:textId="4BA764C7" w:rsidR="002934E0" w:rsidRPr="002934E0" w:rsidRDefault="002934E0" w:rsidP="00254FD6">
      <w:pPr>
        <w:spacing w:after="0" w:line="360" w:lineRule="auto"/>
        <w:jc w:val="both"/>
        <w:rPr>
          <w:rFonts w:cstheme="minorHAnsi"/>
          <w:b/>
          <w:sz w:val="24"/>
          <w:szCs w:val="24"/>
        </w:rPr>
      </w:pPr>
      <w:r w:rsidRPr="002934E0">
        <w:rPr>
          <w:rFonts w:cstheme="minorHAnsi"/>
          <w:b/>
          <w:sz w:val="24"/>
          <w:szCs w:val="24"/>
        </w:rPr>
        <w:t xml:space="preserve">Employee Motivation: </w:t>
      </w:r>
    </w:p>
    <w:p w14:paraId="5543DD94" w14:textId="774C3CB4" w:rsidR="00E62C53" w:rsidRDefault="00E62C53" w:rsidP="00254FD6">
      <w:pPr>
        <w:spacing w:after="0" w:line="360" w:lineRule="auto"/>
        <w:jc w:val="both"/>
        <w:rPr>
          <w:rFonts w:cstheme="minorHAnsi"/>
          <w:sz w:val="24"/>
          <w:szCs w:val="24"/>
        </w:rPr>
      </w:pPr>
      <w:r w:rsidRPr="00254FD6">
        <w:rPr>
          <w:rFonts w:cstheme="minorHAnsi"/>
          <w:sz w:val="24"/>
          <w:szCs w:val="24"/>
        </w:rPr>
        <w:t>Employee motivation is any act by management or organisation to encourage staff to be loyal or more productive. It is an influential force to get things done by employees. Motivation can reduce the rate of Employees’ turn over</w:t>
      </w:r>
      <w:r w:rsidR="0020436A">
        <w:rPr>
          <w:rFonts w:cstheme="minorHAnsi"/>
          <w:sz w:val="24"/>
          <w:szCs w:val="24"/>
        </w:rPr>
        <w:t>. M</w:t>
      </w:r>
      <w:r w:rsidRPr="00254FD6">
        <w:rPr>
          <w:rFonts w:cstheme="minorHAnsi"/>
          <w:sz w:val="24"/>
          <w:szCs w:val="24"/>
        </w:rPr>
        <w:t>otivation has also been known to be one of the important factors that make employees to achieve set organisational goals. Employee motivation can be in form of financial assistance, physica</w:t>
      </w:r>
      <w:r w:rsidR="0020436A">
        <w:rPr>
          <w:rFonts w:cstheme="minorHAnsi"/>
          <w:sz w:val="24"/>
          <w:szCs w:val="24"/>
        </w:rPr>
        <w:t>l gifts or sim</w:t>
      </w:r>
      <w:r w:rsidR="00A75F1D">
        <w:rPr>
          <w:rFonts w:cstheme="minorHAnsi"/>
          <w:sz w:val="24"/>
          <w:szCs w:val="24"/>
        </w:rPr>
        <w:t>ply by persuasion</w:t>
      </w:r>
      <w:r w:rsidR="005F7C1C">
        <w:rPr>
          <w:rFonts w:cstheme="minorHAnsi"/>
          <w:sz w:val="24"/>
          <w:szCs w:val="24"/>
        </w:rPr>
        <w:t xml:space="preserve"> Herzberg, (1959).</w:t>
      </w:r>
      <w:r w:rsidR="0020436A">
        <w:rPr>
          <w:rFonts w:cstheme="minorHAnsi"/>
          <w:sz w:val="24"/>
          <w:szCs w:val="24"/>
        </w:rPr>
        <w:t xml:space="preserve"> </w:t>
      </w:r>
    </w:p>
    <w:p w14:paraId="01F78D60" w14:textId="10F73E33" w:rsidR="008533F9" w:rsidRDefault="008533F9" w:rsidP="00254FD6">
      <w:pPr>
        <w:spacing w:after="0" w:line="360" w:lineRule="auto"/>
        <w:jc w:val="both"/>
        <w:rPr>
          <w:rFonts w:cstheme="minorHAnsi"/>
          <w:sz w:val="24"/>
          <w:szCs w:val="24"/>
        </w:rPr>
      </w:pPr>
    </w:p>
    <w:p w14:paraId="7819D5FA" w14:textId="1232DDE4" w:rsidR="008533F9" w:rsidRDefault="008533F9" w:rsidP="00254FD6">
      <w:pPr>
        <w:spacing w:after="0" w:line="360" w:lineRule="auto"/>
        <w:jc w:val="both"/>
        <w:rPr>
          <w:rFonts w:cstheme="minorHAnsi"/>
          <w:sz w:val="24"/>
          <w:szCs w:val="24"/>
        </w:rPr>
      </w:pPr>
    </w:p>
    <w:p w14:paraId="44771DDD" w14:textId="28C17D4E" w:rsidR="008533F9" w:rsidRDefault="008533F9" w:rsidP="00254FD6">
      <w:pPr>
        <w:spacing w:after="0" w:line="360" w:lineRule="auto"/>
        <w:jc w:val="both"/>
        <w:rPr>
          <w:rFonts w:cstheme="minorHAnsi"/>
          <w:sz w:val="24"/>
          <w:szCs w:val="24"/>
        </w:rPr>
      </w:pPr>
    </w:p>
    <w:p w14:paraId="21F0E0E5" w14:textId="30F07694" w:rsidR="008533F9" w:rsidRDefault="008533F9" w:rsidP="00254FD6">
      <w:pPr>
        <w:spacing w:after="0" w:line="360" w:lineRule="auto"/>
        <w:jc w:val="both"/>
        <w:rPr>
          <w:rFonts w:cstheme="minorHAnsi"/>
          <w:sz w:val="24"/>
          <w:szCs w:val="24"/>
        </w:rPr>
      </w:pPr>
    </w:p>
    <w:p w14:paraId="1401C6E3" w14:textId="2337B202" w:rsidR="008533F9" w:rsidRDefault="008533F9" w:rsidP="00254FD6">
      <w:pPr>
        <w:spacing w:after="0" w:line="360" w:lineRule="auto"/>
        <w:jc w:val="both"/>
        <w:rPr>
          <w:rFonts w:cstheme="minorHAnsi"/>
          <w:sz w:val="24"/>
          <w:szCs w:val="24"/>
        </w:rPr>
      </w:pPr>
    </w:p>
    <w:p w14:paraId="2AB4AB67" w14:textId="70205C7E" w:rsidR="008533F9" w:rsidRDefault="008533F9" w:rsidP="00254FD6">
      <w:pPr>
        <w:spacing w:after="0" w:line="360" w:lineRule="auto"/>
        <w:jc w:val="both"/>
        <w:rPr>
          <w:rFonts w:cstheme="minorHAnsi"/>
          <w:sz w:val="24"/>
          <w:szCs w:val="24"/>
        </w:rPr>
      </w:pPr>
    </w:p>
    <w:p w14:paraId="248931F4" w14:textId="3E4E31EF" w:rsidR="008533F9" w:rsidRDefault="008533F9" w:rsidP="00254FD6">
      <w:pPr>
        <w:spacing w:after="0" w:line="360" w:lineRule="auto"/>
        <w:jc w:val="both"/>
        <w:rPr>
          <w:rFonts w:cstheme="minorHAnsi"/>
          <w:sz w:val="24"/>
          <w:szCs w:val="24"/>
        </w:rPr>
      </w:pPr>
    </w:p>
    <w:p w14:paraId="58DE84ED" w14:textId="6B9E4F89" w:rsidR="008533F9" w:rsidRDefault="008533F9" w:rsidP="00254FD6">
      <w:pPr>
        <w:spacing w:after="0" w:line="360" w:lineRule="auto"/>
        <w:jc w:val="both"/>
        <w:rPr>
          <w:rFonts w:cstheme="minorHAnsi"/>
          <w:sz w:val="24"/>
          <w:szCs w:val="24"/>
        </w:rPr>
      </w:pPr>
    </w:p>
    <w:p w14:paraId="335E3A00" w14:textId="40E3D5F6" w:rsidR="008533F9" w:rsidRDefault="008533F9" w:rsidP="00254FD6">
      <w:pPr>
        <w:spacing w:after="0" w:line="360" w:lineRule="auto"/>
        <w:jc w:val="both"/>
        <w:rPr>
          <w:rFonts w:cstheme="minorHAnsi"/>
          <w:sz w:val="24"/>
          <w:szCs w:val="24"/>
        </w:rPr>
      </w:pPr>
    </w:p>
    <w:p w14:paraId="7F940E89" w14:textId="2BB2E07E" w:rsidR="008533F9" w:rsidRDefault="009A03AC" w:rsidP="009A03AC">
      <w:pPr>
        <w:spacing w:after="0" w:line="360" w:lineRule="auto"/>
        <w:jc w:val="center"/>
        <w:rPr>
          <w:rFonts w:cstheme="minorHAnsi"/>
          <w:sz w:val="24"/>
          <w:szCs w:val="24"/>
        </w:rPr>
      </w:pPr>
      <w:r>
        <w:rPr>
          <w:rFonts w:cstheme="minorHAnsi"/>
          <w:sz w:val="24"/>
          <w:szCs w:val="24"/>
        </w:rPr>
        <w:t>2</w:t>
      </w:r>
    </w:p>
    <w:p w14:paraId="5E0A53AA" w14:textId="4D38926C" w:rsidR="008533F9" w:rsidRDefault="008533F9" w:rsidP="00254FD6">
      <w:pPr>
        <w:spacing w:after="0" w:line="360" w:lineRule="auto"/>
        <w:jc w:val="both"/>
        <w:rPr>
          <w:rFonts w:cstheme="minorHAnsi"/>
          <w:sz w:val="24"/>
          <w:szCs w:val="24"/>
        </w:rPr>
      </w:pPr>
    </w:p>
    <w:p w14:paraId="0E562822" w14:textId="1A4E4D3C" w:rsidR="008533F9" w:rsidRDefault="008533F9" w:rsidP="00254FD6">
      <w:pPr>
        <w:spacing w:after="0" w:line="360" w:lineRule="auto"/>
        <w:jc w:val="both"/>
        <w:rPr>
          <w:rFonts w:cstheme="minorHAnsi"/>
          <w:sz w:val="24"/>
          <w:szCs w:val="24"/>
        </w:rPr>
      </w:pPr>
    </w:p>
    <w:p w14:paraId="2DB8A973" w14:textId="77777777" w:rsidR="00007522" w:rsidRPr="0020436A" w:rsidRDefault="00007522" w:rsidP="00007522">
      <w:pPr>
        <w:spacing w:after="0" w:line="360" w:lineRule="auto"/>
        <w:jc w:val="both"/>
        <w:rPr>
          <w:rFonts w:cstheme="minorHAnsi"/>
          <w:b/>
          <w:sz w:val="24"/>
          <w:szCs w:val="24"/>
        </w:rPr>
      </w:pPr>
      <w:r w:rsidRPr="0020436A">
        <w:rPr>
          <w:rFonts w:cstheme="minorHAnsi"/>
          <w:b/>
          <w:sz w:val="24"/>
          <w:szCs w:val="24"/>
        </w:rPr>
        <w:t>Significan</w:t>
      </w:r>
      <w:r>
        <w:rPr>
          <w:rFonts w:cstheme="minorHAnsi"/>
          <w:b/>
          <w:sz w:val="24"/>
          <w:szCs w:val="24"/>
        </w:rPr>
        <w:t xml:space="preserve">ce of Motivation: </w:t>
      </w:r>
    </w:p>
    <w:p w14:paraId="48F5C911" w14:textId="182F7BF4" w:rsidR="008533F9" w:rsidRDefault="008533F9" w:rsidP="00254FD6">
      <w:pPr>
        <w:spacing w:after="0" w:line="360" w:lineRule="auto"/>
        <w:jc w:val="both"/>
        <w:rPr>
          <w:rFonts w:cstheme="minorHAnsi"/>
          <w:sz w:val="24"/>
          <w:szCs w:val="24"/>
        </w:rPr>
      </w:pPr>
    </w:p>
    <w:p w14:paraId="0BC6DC07" w14:textId="77777777" w:rsidR="00007522" w:rsidRDefault="00007522" w:rsidP="00254FD6">
      <w:pPr>
        <w:spacing w:after="0" w:line="360" w:lineRule="auto"/>
        <w:jc w:val="both"/>
        <w:rPr>
          <w:rFonts w:cstheme="minorHAnsi"/>
          <w:sz w:val="24"/>
          <w:szCs w:val="24"/>
        </w:rPr>
      </w:pPr>
    </w:p>
    <w:p w14:paraId="2BA27E6E" w14:textId="77777777" w:rsidR="00007522" w:rsidRDefault="00007522" w:rsidP="00254FD6">
      <w:pPr>
        <w:spacing w:after="0" w:line="360" w:lineRule="auto"/>
        <w:jc w:val="both"/>
        <w:rPr>
          <w:rFonts w:cstheme="minorHAnsi"/>
          <w:sz w:val="24"/>
          <w:szCs w:val="24"/>
        </w:rPr>
      </w:pPr>
    </w:p>
    <w:p w14:paraId="2CA0F887" w14:textId="66F3A233" w:rsidR="00D43B12" w:rsidRPr="0020436A" w:rsidRDefault="00D43B12" w:rsidP="00254FD6">
      <w:pPr>
        <w:spacing w:after="0" w:line="360" w:lineRule="auto"/>
        <w:jc w:val="both"/>
        <w:rPr>
          <w:rFonts w:cstheme="minorHAnsi"/>
          <w:b/>
          <w:sz w:val="24"/>
          <w:szCs w:val="24"/>
        </w:rPr>
      </w:pPr>
      <w:r w:rsidRPr="0020436A">
        <w:rPr>
          <w:rFonts w:cstheme="minorHAnsi"/>
          <w:b/>
          <w:sz w:val="24"/>
          <w:szCs w:val="24"/>
        </w:rPr>
        <w:t>Increment proficiency</w:t>
      </w:r>
      <w:r w:rsidR="0020436A">
        <w:rPr>
          <w:rFonts w:cstheme="minorHAnsi"/>
          <w:b/>
          <w:sz w:val="24"/>
          <w:szCs w:val="24"/>
        </w:rPr>
        <w:t>:</w:t>
      </w:r>
      <w:r w:rsidRPr="0020436A">
        <w:rPr>
          <w:rFonts w:cstheme="minorHAnsi"/>
          <w:b/>
          <w:sz w:val="24"/>
          <w:szCs w:val="24"/>
        </w:rPr>
        <w:t xml:space="preserve"> </w:t>
      </w:r>
    </w:p>
    <w:p w14:paraId="0BB6FC71" w14:textId="6D58BC19" w:rsidR="002B1A62" w:rsidRPr="00254FD6" w:rsidRDefault="00D43B12" w:rsidP="00254FD6">
      <w:pPr>
        <w:spacing w:after="0" w:line="360" w:lineRule="auto"/>
        <w:jc w:val="both"/>
        <w:rPr>
          <w:rFonts w:cstheme="minorHAnsi"/>
          <w:sz w:val="24"/>
          <w:szCs w:val="24"/>
        </w:rPr>
      </w:pPr>
      <w:r w:rsidRPr="00254FD6">
        <w:rPr>
          <w:rFonts w:cstheme="minorHAnsi"/>
          <w:sz w:val="24"/>
          <w:szCs w:val="24"/>
        </w:rPr>
        <w:t>Legi</w:t>
      </w:r>
      <w:r w:rsidR="00C67959">
        <w:rPr>
          <w:rFonts w:cstheme="minorHAnsi"/>
          <w:sz w:val="24"/>
          <w:szCs w:val="24"/>
        </w:rPr>
        <w:t>timate and opportune motivation of employees</w:t>
      </w:r>
      <w:r w:rsidRPr="00254FD6">
        <w:rPr>
          <w:rFonts w:cstheme="minorHAnsi"/>
          <w:sz w:val="24"/>
          <w:szCs w:val="24"/>
        </w:rPr>
        <w:t xml:space="preserve"> help increment the profitability and productivity of workers. At the point when representatives are inspired they convey vitality and speed </w:t>
      </w:r>
      <w:r w:rsidR="00C67959">
        <w:rPr>
          <w:rFonts w:cstheme="minorHAnsi"/>
          <w:sz w:val="24"/>
          <w:szCs w:val="24"/>
        </w:rPr>
        <w:t>to the working of an organisation. Motivation</w:t>
      </w:r>
      <w:r w:rsidRPr="00254FD6">
        <w:rPr>
          <w:rFonts w:cstheme="minorHAnsi"/>
          <w:sz w:val="24"/>
          <w:szCs w:val="24"/>
        </w:rPr>
        <w:t xml:space="preserve"> in workers can prompt decrease in expense of activities, and improv</w:t>
      </w:r>
      <w:r w:rsidR="00C67959">
        <w:rPr>
          <w:rFonts w:cstheme="minorHAnsi"/>
          <w:sz w:val="24"/>
          <w:szCs w:val="24"/>
        </w:rPr>
        <w:t>ising the general effectiveness, Maslow, (1943)</w:t>
      </w:r>
      <w:r w:rsidRPr="00254FD6">
        <w:rPr>
          <w:rFonts w:cstheme="minorHAnsi"/>
          <w:sz w:val="24"/>
          <w:szCs w:val="24"/>
        </w:rPr>
        <w:t xml:space="preserve"> </w:t>
      </w:r>
    </w:p>
    <w:p w14:paraId="5467D7B6" w14:textId="77777777" w:rsidR="007B3393" w:rsidRPr="00254FD6" w:rsidRDefault="007B3393" w:rsidP="00254FD6">
      <w:pPr>
        <w:spacing w:after="0" w:line="360" w:lineRule="auto"/>
        <w:jc w:val="both"/>
        <w:rPr>
          <w:rFonts w:cstheme="minorHAnsi"/>
          <w:sz w:val="24"/>
          <w:szCs w:val="24"/>
        </w:rPr>
      </w:pPr>
    </w:p>
    <w:p w14:paraId="73382813" w14:textId="58306A38" w:rsidR="002B1A62" w:rsidRPr="0020436A" w:rsidRDefault="00D43B12" w:rsidP="00254FD6">
      <w:pPr>
        <w:spacing w:after="0" w:line="360" w:lineRule="auto"/>
        <w:jc w:val="both"/>
        <w:rPr>
          <w:rFonts w:cstheme="minorHAnsi"/>
          <w:b/>
          <w:sz w:val="24"/>
          <w:szCs w:val="24"/>
        </w:rPr>
      </w:pPr>
      <w:r w:rsidRPr="0020436A">
        <w:rPr>
          <w:rFonts w:cstheme="minorHAnsi"/>
          <w:b/>
          <w:sz w:val="24"/>
          <w:szCs w:val="24"/>
        </w:rPr>
        <w:t>Organisational objective accomplishment</w:t>
      </w:r>
      <w:r w:rsidR="007B3393" w:rsidRPr="0020436A">
        <w:rPr>
          <w:rFonts w:cstheme="minorHAnsi"/>
          <w:b/>
          <w:sz w:val="24"/>
          <w:szCs w:val="24"/>
        </w:rPr>
        <w:t>.</w:t>
      </w:r>
      <w:r w:rsidRPr="0020436A">
        <w:rPr>
          <w:rFonts w:cstheme="minorHAnsi"/>
          <w:b/>
          <w:sz w:val="24"/>
          <w:szCs w:val="24"/>
        </w:rPr>
        <w:t xml:space="preserve"> </w:t>
      </w:r>
    </w:p>
    <w:p w14:paraId="2B778DE5" w14:textId="696B0CDF" w:rsidR="002B1A62" w:rsidRPr="00254FD6" w:rsidRDefault="00D43B12" w:rsidP="00254FD6">
      <w:pPr>
        <w:spacing w:after="0" w:line="360" w:lineRule="auto"/>
        <w:jc w:val="both"/>
        <w:rPr>
          <w:rFonts w:cstheme="minorHAnsi"/>
          <w:sz w:val="24"/>
          <w:szCs w:val="24"/>
        </w:rPr>
      </w:pPr>
      <w:r w:rsidRPr="00254FD6">
        <w:rPr>
          <w:rFonts w:cstheme="minorHAnsi"/>
          <w:sz w:val="24"/>
          <w:szCs w:val="24"/>
        </w:rPr>
        <w:t>Inspiration is the vital factor for accomplishing th</w:t>
      </w:r>
      <w:r w:rsidR="0020436A">
        <w:rPr>
          <w:rFonts w:cstheme="minorHAnsi"/>
          <w:sz w:val="24"/>
          <w:szCs w:val="24"/>
        </w:rPr>
        <w:t>e authoritative objectives, these</w:t>
      </w:r>
      <w:r w:rsidRPr="00254FD6">
        <w:rPr>
          <w:rFonts w:cstheme="minorHAnsi"/>
          <w:sz w:val="24"/>
          <w:szCs w:val="24"/>
        </w:rPr>
        <w:t xml:space="preserve"> objectives can be accomplished wit</w:t>
      </w:r>
      <w:r w:rsidR="0020436A">
        <w:rPr>
          <w:rFonts w:cstheme="minorHAnsi"/>
          <w:sz w:val="24"/>
          <w:szCs w:val="24"/>
        </w:rPr>
        <w:t>h the accompanying components such as s</w:t>
      </w:r>
      <w:r w:rsidRPr="00254FD6">
        <w:rPr>
          <w:rFonts w:cstheme="minorHAnsi"/>
          <w:sz w:val="24"/>
          <w:szCs w:val="24"/>
        </w:rPr>
        <w:t>uccessful and effective use of assets</w:t>
      </w:r>
      <w:r w:rsidR="0020436A">
        <w:rPr>
          <w:rFonts w:cstheme="minorHAnsi"/>
          <w:sz w:val="24"/>
          <w:szCs w:val="24"/>
        </w:rPr>
        <w:t>,</w:t>
      </w:r>
      <w:r w:rsidRPr="00254FD6">
        <w:rPr>
          <w:rFonts w:cstheme="minorHAnsi"/>
          <w:sz w:val="24"/>
          <w:szCs w:val="24"/>
        </w:rPr>
        <w:t xml:space="preserve"> friendly and better workplace with better collaboration among the representatives while moving in the direction of acknowledging authoritative objectives</w:t>
      </w:r>
      <w:r w:rsidR="00317908" w:rsidRPr="00254FD6">
        <w:rPr>
          <w:rFonts w:cstheme="minorHAnsi"/>
          <w:sz w:val="24"/>
          <w:szCs w:val="24"/>
        </w:rPr>
        <w:t>,</w:t>
      </w:r>
      <w:r w:rsidRPr="00254FD6">
        <w:rPr>
          <w:rFonts w:cstheme="minorHAnsi"/>
          <w:sz w:val="24"/>
          <w:szCs w:val="24"/>
        </w:rPr>
        <w:t xml:space="preserve"> representatives are to be objective</w:t>
      </w:r>
      <w:r w:rsidR="00317908" w:rsidRPr="00254FD6">
        <w:rPr>
          <w:rFonts w:cstheme="minorHAnsi"/>
          <w:sz w:val="24"/>
          <w:szCs w:val="24"/>
        </w:rPr>
        <w:t>ly</w:t>
      </w:r>
      <w:r w:rsidRPr="00254FD6">
        <w:rPr>
          <w:rFonts w:cstheme="minorHAnsi"/>
          <w:sz w:val="24"/>
          <w:szCs w:val="24"/>
        </w:rPr>
        <w:t xml:space="preserve"> arra</w:t>
      </w:r>
      <w:r w:rsidR="00317908" w:rsidRPr="00254FD6">
        <w:rPr>
          <w:rFonts w:cstheme="minorHAnsi"/>
          <w:sz w:val="24"/>
          <w:szCs w:val="24"/>
        </w:rPr>
        <w:t>nged in accomplishing goals, great coordination with</w:t>
      </w:r>
      <w:r w:rsidRPr="00254FD6">
        <w:rPr>
          <w:rFonts w:cstheme="minorHAnsi"/>
          <w:sz w:val="24"/>
          <w:szCs w:val="24"/>
        </w:rPr>
        <w:t xml:space="preserve"> workers and the administration. </w:t>
      </w:r>
    </w:p>
    <w:p w14:paraId="7CB16006" w14:textId="38C6FCE3" w:rsidR="00D43B12" w:rsidRPr="0020436A" w:rsidRDefault="00D43B12" w:rsidP="00254FD6">
      <w:pPr>
        <w:spacing w:after="0" w:line="360" w:lineRule="auto"/>
        <w:jc w:val="both"/>
        <w:rPr>
          <w:rFonts w:cstheme="minorHAnsi"/>
          <w:b/>
          <w:sz w:val="24"/>
          <w:szCs w:val="24"/>
        </w:rPr>
      </w:pPr>
      <w:r w:rsidRPr="0020436A">
        <w:rPr>
          <w:rFonts w:cstheme="minorHAnsi"/>
          <w:b/>
          <w:sz w:val="24"/>
          <w:szCs w:val="24"/>
        </w:rPr>
        <w:t xml:space="preserve">Persisting relationship </w:t>
      </w:r>
    </w:p>
    <w:p w14:paraId="7A14737C" w14:textId="4AD9C185" w:rsidR="00D43B12" w:rsidRDefault="00D43B12" w:rsidP="00254FD6">
      <w:pPr>
        <w:spacing w:after="0" w:line="360" w:lineRule="auto"/>
        <w:jc w:val="both"/>
        <w:rPr>
          <w:rFonts w:cstheme="minorHAnsi"/>
          <w:sz w:val="24"/>
          <w:szCs w:val="24"/>
        </w:rPr>
      </w:pPr>
      <w:r w:rsidRPr="00254FD6">
        <w:rPr>
          <w:rFonts w:cstheme="minorHAnsi"/>
          <w:sz w:val="24"/>
          <w:szCs w:val="24"/>
        </w:rPr>
        <w:t>A</w:t>
      </w:r>
      <w:r w:rsidR="004172A4" w:rsidRPr="00254FD6">
        <w:rPr>
          <w:rFonts w:cstheme="minorHAnsi"/>
          <w:sz w:val="24"/>
          <w:szCs w:val="24"/>
        </w:rPr>
        <w:t>t the point when workers</w:t>
      </w:r>
      <w:r w:rsidRPr="00254FD6">
        <w:rPr>
          <w:rFonts w:cstheme="minorHAnsi"/>
          <w:sz w:val="24"/>
          <w:szCs w:val="24"/>
        </w:rPr>
        <w:t xml:space="preserve"> are exceptionally energetic they demonstrate a lot of fulfilment in working for the organisation. The administration or the workers should endeavour to hit a heartfelt association with the representatives by giving certain conceivable money related and nonfinancial spark. </w:t>
      </w:r>
    </w:p>
    <w:p w14:paraId="1EE1E47C" w14:textId="77777777" w:rsidR="0020436A" w:rsidRPr="00254FD6" w:rsidRDefault="0020436A" w:rsidP="00254FD6">
      <w:pPr>
        <w:spacing w:after="0" w:line="360" w:lineRule="auto"/>
        <w:jc w:val="both"/>
        <w:rPr>
          <w:rFonts w:cstheme="minorHAnsi"/>
          <w:sz w:val="24"/>
          <w:szCs w:val="24"/>
        </w:rPr>
      </w:pPr>
    </w:p>
    <w:p w14:paraId="63610F10" w14:textId="1CD2B6C4" w:rsidR="00D43B12" w:rsidRPr="0020436A" w:rsidRDefault="00CB7EF2" w:rsidP="00254FD6">
      <w:pPr>
        <w:spacing w:after="0" w:line="360" w:lineRule="auto"/>
        <w:jc w:val="both"/>
        <w:rPr>
          <w:rFonts w:cstheme="minorHAnsi"/>
          <w:b/>
          <w:sz w:val="24"/>
          <w:szCs w:val="24"/>
        </w:rPr>
      </w:pPr>
      <w:r w:rsidRPr="0020436A">
        <w:rPr>
          <w:rFonts w:cstheme="minorHAnsi"/>
          <w:b/>
          <w:sz w:val="24"/>
          <w:szCs w:val="24"/>
        </w:rPr>
        <w:t>Workforce dependability</w:t>
      </w:r>
    </w:p>
    <w:p w14:paraId="18C0C3C0" w14:textId="27CFCED5" w:rsidR="00D43B12" w:rsidRPr="00254FD6" w:rsidRDefault="00B543A6" w:rsidP="00254FD6">
      <w:pPr>
        <w:spacing w:after="0" w:line="360" w:lineRule="auto"/>
        <w:jc w:val="both"/>
        <w:rPr>
          <w:rFonts w:cstheme="minorHAnsi"/>
          <w:sz w:val="24"/>
          <w:szCs w:val="24"/>
        </w:rPr>
      </w:pPr>
      <w:r>
        <w:rPr>
          <w:rFonts w:cstheme="minorHAnsi"/>
          <w:sz w:val="24"/>
          <w:szCs w:val="24"/>
        </w:rPr>
        <w:t>Workplace</w:t>
      </w:r>
      <w:r w:rsidR="00D43B12" w:rsidRPr="00254FD6">
        <w:rPr>
          <w:rFonts w:cstheme="minorHAnsi"/>
          <w:sz w:val="24"/>
          <w:szCs w:val="24"/>
        </w:rPr>
        <w:t xml:space="preserve"> and workforce dependability is essential part of any organisation</w:t>
      </w:r>
      <w:r w:rsidR="00B94138">
        <w:rPr>
          <w:rFonts w:cstheme="minorHAnsi"/>
          <w:sz w:val="24"/>
          <w:szCs w:val="24"/>
        </w:rPr>
        <w:t>. It will extend the unselfish</w:t>
      </w:r>
      <w:r w:rsidR="00D43B12" w:rsidRPr="00254FD6">
        <w:rPr>
          <w:rFonts w:cstheme="minorHAnsi"/>
          <w:sz w:val="24"/>
          <w:szCs w:val="24"/>
        </w:rPr>
        <w:t xml:space="preserve"> and </w:t>
      </w:r>
      <w:r w:rsidR="001D75C1" w:rsidRPr="00254FD6">
        <w:rPr>
          <w:rFonts w:cstheme="minorHAnsi"/>
          <w:sz w:val="24"/>
          <w:szCs w:val="24"/>
        </w:rPr>
        <w:t>the notoriety of the organisation</w:t>
      </w:r>
      <w:r w:rsidR="00D43B12" w:rsidRPr="00254FD6">
        <w:rPr>
          <w:rFonts w:cstheme="minorHAnsi"/>
          <w:sz w:val="24"/>
          <w:szCs w:val="24"/>
        </w:rPr>
        <w:t>. B</w:t>
      </w:r>
      <w:r w:rsidR="004172A4" w:rsidRPr="00254FD6">
        <w:rPr>
          <w:rFonts w:cstheme="minorHAnsi"/>
          <w:sz w:val="24"/>
          <w:szCs w:val="24"/>
        </w:rPr>
        <w:t>eing faithful to the organisation</w:t>
      </w:r>
      <w:r w:rsidR="00D43B12" w:rsidRPr="00254FD6">
        <w:rPr>
          <w:rFonts w:cstheme="minorHAnsi"/>
          <w:sz w:val="24"/>
          <w:szCs w:val="24"/>
        </w:rPr>
        <w:t xml:space="preserve"> and using the abilities and being effective towards their par</w:t>
      </w:r>
      <w:r w:rsidR="00B94138">
        <w:rPr>
          <w:rFonts w:cstheme="minorHAnsi"/>
          <w:sz w:val="24"/>
          <w:szCs w:val="24"/>
        </w:rPr>
        <w:t>ticular work the workforce</w:t>
      </w:r>
      <w:r w:rsidR="00D43B12" w:rsidRPr="00254FD6">
        <w:rPr>
          <w:rFonts w:cstheme="minorHAnsi"/>
          <w:sz w:val="24"/>
          <w:szCs w:val="24"/>
        </w:rPr>
        <w:t xml:space="preserve"> can compose a great ma</w:t>
      </w:r>
      <w:r w:rsidR="001D75C1" w:rsidRPr="00254FD6">
        <w:rPr>
          <w:rFonts w:cstheme="minorHAnsi"/>
          <w:sz w:val="24"/>
          <w:szCs w:val="24"/>
        </w:rPr>
        <w:t>ny successes for the organisation</w:t>
      </w:r>
      <w:r w:rsidR="00D43B12" w:rsidRPr="00254FD6">
        <w:rPr>
          <w:rFonts w:cstheme="minorHAnsi"/>
          <w:sz w:val="24"/>
          <w:szCs w:val="24"/>
        </w:rPr>
        <w:t xml:space="preserve"> they work for,</w:t>
      </w:r>
      <w:r w:rsidR="00B94138">
        <w:rPr>
          <w:rFonts w:cstheme="minorHAnsi"/>
          <w:sz w:val="24"/>
          <w:szCs w:val="24"/>
        </w:rPr>
        <w:t xml:space="preserve"> subsequently worker motivation</w:t>
      </w:r>
      <w:r w:rsidR="00D43B12" w:rsidRPr="00254FD6">
        <w:rPr>
          <w:rFonts w:cstheme="minorHAnsi"/>
          <w:sz w:val="24"/>
          <w:szCs w:val="24"/>
        </w:rPr>
        <w:t xml:space="preserve"> is imperative. </w:t>
      </w:r>
    </w:p>
    <w:p w14:paraId="54214C1D" w14:textId="085B0955" w:rsidR="0020436A" w:rsidRDefault="009A03AC" w:rsidP="009A03AC">
      <w:pPr>
        <w:spacing w:after="0" w:line="360" w:lineRule="auto"/>
        <w:jc w:val="center"/>
        <w:rPr>
          <w:rFonts w:cstheme="minorHAnsi"/>
          <w:sz w:val="24"/>
          <w:szCs w:val="24"/>
        </w:rPr>
      </w:pPr>
      <w:r>
        <w:rPr>
          <w:rFonts w:cstheme="minorHAnsi"/>
          <w:sz w:val="24"/>
          <w:szCs w:val="24"/>
        </w:rPr>
        <w:t>3</w:t>
      </w:r>
    </w:p>
    <w:p w14:paraId="5D66D300" w14:textId="40EF342B" w:rsidR="00D43B12" w:rsidRPr="00254FD6" w:rsidRDefault="002F708F" w:rsidP="00254FD6">
      <w:pPr>
        <w:spacing w:after="0" w:line="360" w:lineRule="auto"/>
        <w:jc w:val="both"/>
        <w:rPr>
          <w:rFonts w:cstheme="minorHAnsi"/>
          <w:sz w:val="24"/>
          <w:szCs w:val="24"/>
        </w:rPr>
      </w:pPr>
      <w:r>
        <w:rPr>
          <w:rFonts w:cstheme="minorHAnsi"/>
          <w:sz w:val="24"/>
          <w:szCs w:val="24"/>
        </w:rPr>
        <w:lastRenderedPageBreak/>
        <w:t>Motivation</w:t>
      </w:r>
      <w:r w:rsidR="00D43B12" w:rsidRPr="00254FD6">
        <w:rPr>
          <w:rFonts w:cstheme="minorHAnsi"/>
          <w:sz w:val="24"/>
          <w:szCs w:val="24"/>
        </w:rPr>
        <w:t xml:space="preserve"> is a procedure of stimulating and creating enthusiasm among the workers who when propelled move at a decent pace towards accomplishing</w:t>
      </w:r>
      <w:r w:rsidR="001D75C1" w:rsidRPr="00254FD6">
        <w:rPr>
          <w:rFonts w:cstheme="minorHAnsi"/>
          <w:sz w:val="24"/>
          <w:szCs w:val="24"/>
        </w:rPr>
        <w:t xml:space="preserve"> the objective of an organisation</w:t>
      </w:r>
      <w:r w:rsidR="00606229">
        <w:rPr>
          <w:rFonts w:cstheme="minorHAnsi"/>
          <w:sz w:val="24"/>
          <w:szCs w:val="24"/>
        </w:rPr>
        <w:t>. It impacts employee’s</w:t>
      </w:r>
      <w:r w:rsidR="00D43B12" w:rsidRPr="00254FD6">
        <w:rPr>
          <w:rFonts w:cstheme="minorHAnsi"/>
          <w:sz w:val="24"/>
          <w:szCs w:val="24"/>
        </w:rPr>
        <w:t xml:space="preserve"> conduct and the manners in which they respond to various circumstance, hence</w:t>
      </w:r>
      <w:r w:rsidR="00606229">
        <w:rPr>
          <w:rFonts w:cstheme="minorHAnsi"/>
          <w:sz w:val="24"/>
          <w:szCs w:val="24"/>
        </w:rPr>
        <w:t>forth techniques for motivation</w:t>
      </w:r>
      <w:r w:rsidR="00D43B12" w:rsidRPr="00254FD6">
        <w:rPr>
          <w:rFonts w:cstheme="minorHAnsi"/>
          <w:sz w:val="24"/>
          <w:szCs w:val="24"/>
        </w:rPr>
        <w:t xml:space="preserve"> changes from time to</w:t>
      </w:r>
      <w:r w:rsidR="00606229">
        <w:rPr>
          <w:rFonts w:cstheme="minorHAnsi"/>
          <w:sz w:val="24"/>
          <w:szCs w:val="24"/>
        </w:rPr>
        <w:t xml:space="preserve"> time</w:t>
      </w:r>
      <w:r w:rsidR="00D43B12" w:rsidRPr="00254FD6">
        <w:rPr>
          <w:rFonts w:cstheme="minorHAnsi"/>
          <w:sz w:val="24"/>
          <w:szCs w:val="24"/>
        </w:rPr>
        <w:t xml:space="preserve"> with various individuals, condition and circumstance. </w:t>
      </w:r>
    </w:p>
    <w:p w14:paraId="584E64C8" w14:textId="77777777" w:rsidR="0020436A" w:rsidRDefault="0020436A" w:rsidP="00254FD6">
      <w:pPr>
        <w:spacing w:after="0" w:line="360" w:lineRule="auto"/>
        <w:jc w:val="both"/>
        <w:rPr>
          <w:rFonts w:cstheme="minorHAnsi"/>
          <w:sz w:val="24"/>
          <w:szCs w:val="24"/>
        </w:rPr>
      </w:pPr>
    </w:p>
    <w:p w14:paraId="14812120" w14:textId="41E653CB" w:rsidR="00D43B12" w:rsidRPr="00254FD6" w:rsidRDefault="00D43B12" w:rsidP="00254FD6">
      <w:pPr>
        <w:spacing w:after="0" w:line="360" w:lineRule="auto"/>
        <w:jc w:val="both"/>
        <w:rPr>
          <w:rFonts w:cstheme="minorHAnsi"/>
          <w:sz w:val="24"/>
          <w:szCs w:val="24"/>
        </w:rPr>
      </w:pPr>
      <w:r w:rsidRPr="00254FD6">
        <w:rPr>
          <w:rFonts w:cstheme="minorHAnsi"/>
          <w:sz w:val="24"/>
          <w:szCs w:val="24"/>
        </w:rPr>
        <w:t xml:space="preserve">It's very </w:t>
      </w:r>
      <w:r w:rsidR="00606229">
        <w:rPr>
          <w:rFonts w:cstheme="minorHAnsi"/>
          <w:sz w:val="24"/>
          <w:szCs w:val="24"/>
        </w:rPr>
        <w:t>much recognized that motivation</w:t>
      </w:r>
      <w:r w:rsidRPr="00254FD6">
        <w:rPr>
          <w:rFonts w:cstheme="minorHAnsi"/>
          <w:sz w:val="24"/>
          <w:szCs w:val="24"/>
        </w:rPr>
        <w:t xml:space="preserve"> gets a considerable measur</w:t>
      </w:r>
      <w:r w:rsidR="001D75C1" w:rsidRPr="00254FD6">
        <w:rPr>
          <w:rFonts w:cstheme="minorHAnsi"/>
          <w:sz w:val="24"/>
          <w:szCs w:val="24"/>
        </w:rPr>
        <w:t>e of advantage to an organisation</w:t>
      </w:r>
      <w:r w:rsidRPr="00254FD6">
        <w:rPr>
          <w:rFonts w:cstheme="minorHAnsi"/>
          <w:sz w:val="24"/>
          <w:szCs w:val="24"/>
        </w:rPr>
        <w:t>, anyway getting roused and making others persuaded is the testing assignment. Amid the previous</w:t>
      </w:r>
      <w:r w:rsidR="00606229">
        <w:rPr>
          <w:rFonts w:cstheme="minorHAnsi"/>
          <w:sz w:val="24"/>
          <w:szCs w:val="24"/>
        </w:rPr>
        <w:t>,</w:t>
      </w:r>
      <w:r w:rsidRPr="00254FD6">
        <w:rPr>
          <w:rFonts w:cstheme="minorHAnsi"/>
          <w:sz w:val="24"/>
          <w:szCs w:val="24"/>
        </w:rPr>
        <w:t xml:space="preserve"> quite a long while conduct and social researchers have made top to bottom research and concentrate to </w:t>
      </w:r>
      <w:r w:rsidR="00606229">
        <w:rPr>
          <w:rFonts w:cstheme="minorHAnsi"/>
          <w:sz w:val="24"/>
          <w:szCs w:val="24"/>
        </w:rPr>
        <w:t>discover appropriate motivation</w:t>
      </w:r>
      <w:r w:rsidRPr="00254FD6">
        <w:rPr>
          <w:rFonts w:cstheme="minorHAnsi"/>
          <w:sz w:val="24"/>
          <w:szCs w:val="24"/>
        </w:rPr>
        <w:t xml:space="preserve"> strategies, they considered what persuades the conduct of a man, how and why? In the cutting edge the </w:t>
      </w:r>
      <w:r w:rsidR="00B76FC0" w:rsidRPr="00254FD6">
        <w:rPr>
          <w:rFonts w:cstheme="minorHAnsi"/>
          <w:sz w:val="24"/>
          <w:szCs w:val="24"/>
        </w:rPr>
        <w:t>executive’s</w:t>
      </w:r>
      <w:r w:rsidRPr="00254FD6">
        <w:rPr>
          <w:rFonts w:cstheme="minorHAnsi"/>
          <w:sz w:val="24"/>
          <w:szCs w:val="24"/>
        </w:rPr>
        <w:t xml:space="preserve"> time, numerous speculations have been proposed by conduct fragr</w:t>
      </w:r>
      <w:r w:rsidR="00606229">
        <w:rPr>
          <w:rFonts w:cstheme="minorHAnsi"/>
          <w:sz w:val="24"/>
          <w:szCs w:val="24"/>
        </w:rPr>
        <w:t>ances for compelling motivation</w:t>
      </w:r>
      <w:r w:rsidRPr="00254FD6">
        <w:rPr>
          <w:rFonts w:cstheme="minorHAnsi"/>
          <w:sz w:val="24"/>
          <w:szCs w:val="24"/>
        </w:rPr>
        <w:t xml:space="preserve"> of workers with a view to expand generation and guaranteein</w:t>
      </w:r>
      <w:r w:rsidR="00B76FC0" w:rsidRPr="00254FD6">
        <w:rPr>
          <w:rFonts w:cstheme="minorHAnsi"/>
          <w:sz w:val="24"/>
          <w:szCs w:val="24"/>
        </w:rPr>
        <w:t>g advancement of the organisation.</w:t>
      </w:r>
    </w:p>
    <w:p w14:paraId="29CCBEAF" w14:textId="77777777" w:rsidR="0020436A" w:rsidRDefault="0020436A" w:rsidP="00254FD6">
      <w:pPr>
        <w:spacing w:after="0" w:line="360" w:lineRule="auto"/>
        <w:jc w:val="both"/>
        <w:rPr>
          <w:rFonts w:cstheme="minorHAnsi"/>
          <w:sz w:val="24"/>
          <w:szCs w:val="24"/>
        </w:rPr>
      </w:pPr>
    </w:p>
    <w:p w14:paraId="5F0FCF5C" w14:textId="527D3E52" w:rsidR="007669CC" w:rsidRPr="00254FD6" w:rsidRDefault="007669CC" w:rsidP="00254FD6">
      <w:pPr>
        <w:spacing w:after="0" w:line="360" w:lineRule="auto"/>
        <w:jc w:val="both"/>
        <w:rPr>
          <w:rFonts w:cstheme="minorHAnsi"/>
          <w:sz w:val="24"/>
          <w:szCs w:val="24"/>
        </w:rPr>
      </w:pPr>
      <w:r w:rsidRPr="00254FD6">
        <w:rPr>
          <w:rFonts w:cstheme="minorHAnsi"/>
          <w:sz w:val="24"/>
          <w:szCs w:val="24"/>
        </w:rPr>
        <w:t>A portion of the vital present day speculations of</w:t>
      </w:r>
      <w:r w:rsidR="00317908" w:rsidRPr="00254FD6">
        <w:rPr>
          <w:rFonts w:cstheme="minorHAnsi"/>
          <w:sz w:val="24"/>
          <w:szCs w:val="24"/>
        </w:rPr>
        <w:t xml:space="preserve"> motivation</w:t>
      </w:r>
      <w:r w:rsidRPr="00254FD6">
        <w:rPr>
          <w:rFonts w:cstheme="minorHAnsi"/>
          <w:sz w:val="24"/>
          <w:szCs w:val="24"/>
        </w:rPr>
        <w:t xml:space="preserve"> like MASLOW'S hierarchy of hypothesis have extensively affected the manners in which the workers of modern organisation are roused. </w:t>
      </w:r>
    </w:p>
    <w:p w14:paraId="7C92F308" w14:textId="334FFEF4" w:rsidR="007669CC" w:rsidRDefault="007669CC" w:rsidP="00254FD6">
      <w:pPr>
        <w:spacing w:after="0" w:line="360" w:lineRule="auto"/>
        <w:jc w:val="both"/>
        <w:rPr>
          <w:rFonts w:cstheme="minorHAnsi"/>
          <w:sz w:val="24"/>
          <w:szCs w:val="24"/>
        </w:rPr>
      </w:pPr>
      <w:r w:rsidRPr="00254FD6">
        <w:rPr>
          <w:rFonts w:cstheme="minorHAnsi"/>
          <w:sz w:val="24"/>
          <w:szCs w:val="24"/>
        </w:rPr>
        <w:t>ABRAHAM MASLOW'S generally recognized need pecking order hypothesis developed in 1940s hold great</w:t>
      </w:r>
      <w:r w:rsidR="00606229">
        <w:rPr>
          <w:rFonts w:cstheme="minorHAnsi"/>
          <w:sz w:val="24"/>
          <w:szCs w:val="24"/>
        </w:rPr>
        <w:t>,</w:t>
      </w:r>
      <w:r w:rsidRPr="00254FD6">
        <w:rPr>
          <w:rFonts w:cstheme="minorHAnsi"/>
          <w:sz w:val="24"/>
          <w:szCs w:val="24"/>
        </w:rPr>
        <w:t xml:space="preserve"> even today to have a decent co</w:t>
      </w:r>
      <w:r w:rsidR="003F4A9C">
        <w:rPr>
          <w:rFonts w:cstheme="minorHAnsi"/>
          <w:sz w:val="24"/>
          <w:szCs w:val="24"/>
        </w:rPr>
        <w:t>mprehension of human motivation</w:t>
      </w:r>
      <w:r w:rsidRPr="00254FD6">
        <w:rPr>
          <w:rFonts w:cstheme="minorHAnsi"/>
          <w:sz w:val="24"/>
          <w:szCs w:val="24"/>
        </w:rPr>
        <w:t>. The hypothesis has gi</w:t>
      </w:r>
      <w:r w:rsidR="003F4A9C">
        <w:rPr>
          <w:rFonts w:cstheme="minorHAnsi"/>
          <w:sz w:val="24"/>
          <w:szCs w:val="24"/>
        </w:rPr>
        <w:t>gantic impact on present day</w:t>
      </w:r>
      <w:r w:rsidRPr="00254FD6">
        <w:rPr>
          <w:rFonts w:cstheme="minorHAnsi"/>
          <w:sz w:val="24"/>
          <w:szCs w:val="24"/>
        </w:rPr>
        <w:t xml:space="preserve"> executiv</w:t>
      </w:r>
      <w:r w:rsidR="003F4A9C">
        <w:rPr>
          <w:rFonts w:cstheme="minorHAnsi"/>
          <w:sz w:val="24"/>
          <w:szCs w:val="24"/>
        </w:rPr>
        <w:t>e’s way to deal with motivation</w:t>
      </w:r>
      <w:r w:rsidRPr="00254FD6">
        <w:rPr>
          <w:rFonts w:cstheme="minorHAnsi"/>
          <w:sz w:val="24"/>
          <w:szCs w:val="24"/>
        </w:rPr>
        <w:t>, constructing upon his involvement in light of human conduct</w:t>
      </w:r>
      <w:r w:rsidR="0020436A">
        <w:rPr>
          <w:rFonts w:cstheme="minorHAnsi"/>
          <w:sz w:val="24"/>
          <w:szCs w:val="24"/>
        </w:rPr>
        <w:t>.</w:t>
      </w:r>
      <w:r w:rsidRPr="00254FD6">
        <w:rPr>
          <w:rFonts w:cstheme="minorHAnsi"/>
          <w:sz w:val="24"/>
          <w:szCs w:val="24"/>
        </w:rPr>
        <w:t xml:space="preserve"> MASLOW reached the decision that a man's persuasive needs can be placed in a progressive request. MASLOW discovered five dimension</w:t>
      </w:r>
      <w:r w:rsidR="00007522">
        <w:rPr>
          <w:rFonts w:cstheme="minorHAnsi"/>
          <w:sz w:val="24"/>
          <w:szCs w:val="24"/>
        </w:rPr>
        <w:t>s</w:t>
      </w:r>
      <w:r w:rsidRPr="00254FD6">
        <w:rPr>
          <w:rFonts w:cstheme="minorHAnsi"/>
          <w:sz w:val="24"/>
          <w:szCs w:val="24"/>
        </w:rPr>
        <w:t xml:space="preserve"> in his </w:t>
      </w:r>
      <w:r w:rsidR="0020436A">
        <w:rPr>
          <w:rFonts w:cstheme="minorHAnsi"/>
          <w:sz w:val="24"/>
          <w:szCs w:val="24"/>
        </w:rPr>
        <w:t>need progression</w:t>
      </w:r>
      <w:r w:rsidR="00007522">
        <w:rPr>
          <w:rFonts w:cstheme="minorHAnsi"/>
          <w:sz w:val="24"/>
          <w:szCs w:val="24"/>
        </w:rPr>
        <w:t xml:space="preserve"> theory</w:t>
      </w:r>
      <w:r w:rsidR="0020436A">
        <w:rPr>
          <w:rFonts w:cstheme="minorHAnsi"/>
          <w:sz w:val="24"/>
          <w:szCs w:val="24"/>
        </w:rPr>
        <w:t>, they</w:t>
      </w:r>
      <w:r w:rsidR="00007522">
        <w:rPr>
          <w:rFonts w:cstheme="minorHAnsi"/>
          <w:sz w:val="24"/>
          <w:szCs w:val="24"/>
        </w:rPr>
        <w:t xml:space="preserve"> are</w:t>
      </w:r>
      <w:r w:rsidR="0020436A">
        <w:rPr>
          <w:rFonts w:cstheme="minorHAnsi"/>
          <w:sz w:val="24"/>
          <w:szCs w:val="24"/>
        </w:rPr>
        <w:t xml:space="preserve"> from bottom to top</w:t>
      </w:r>
      <w:r w:rsidRPr="00254FD6">
        <w:rPr>
          <w:rFonts w:cstheme="minorHAnsi"/>
          <w:sz w:val="24"/>
          <w:szCs w:val="24"/>
        </w:rPr>
        <w:t xml:space="preserve"> as </w:t>
      </w:r>
      <w:r w:rsidR="00007522">
        <w:rPr>
          <w:rFonts w:cstheme="minorHAnsi"/>
          <w:sz w:val="24"/>
          <w:szCs w:val="24"/>
        </w:rPr>
        <w:t xml:space="preserve">shown in </w:t>
      </w:r>
      <w:r w:rsidRPr="00254FD6">
        <w:rPr>
          <w:rFonts w:cstheme="minorHAnsi"/>
          <w:sz w:val="24"/>
          <w:szCs w:val="24"/>
        </w:rPr>
        <w:t xml:space="preserve">the </w:t>
      </w:r>
      <w:r w:rsidR="00007522">
        <w:rPr>
          <w:rFonts w:cstheme="minorHAnsi"/>
          <w:sz w:val="24"/>
          <w:szCs w:val="24"/>
        </w:rPr>
        <w:t>diagram below</w:t>
      </w:r>
      <w:r w:rsidRPr="00254FD6">
        <w:rPr>
          <w:rFonts w:cstheme="minorHAnsi"/>
          <w:sz w:val="24"/>
          <w:szCs w:val="24"/>
        </w:rPr>
        <w:t xml:space="preserve"> </w:t>
      </w:r>
      <w:r w:rsidR="00913DDB" w:rsidRPr="00254FD6">
        <w:rPr>
          <w:rFonts w:cstheme="minorHAnsi"/>
          <w:sz w:val="24"/>
          <w:szCs w:val="24"/>
        </w:rPr>
        <w:t>Maslow, (1943).</w:t>
      </w:r>
    </w:p>
    <w:p w14:paraId="033A05ED" w14:textId="64020533" w:rsidR="002653F4" w:rsidRDefault="002653F4" w:rsidP="00254FD6">
      <w:pPr>
        <w:spacing w:after="0" w:line="360" w:lineRule="auto"/>
        <w:jc w:val="both"/>
        <w:rPr>
          <w:rFonts w:cstheme="minorHAnsi"/>
          <w:sz w:val="24"/>
          <w:szCs w:val="24"/>
        </w:rPr>
      </w:pPr>
    </w:p>
    <w:p w14:paraId="3C8E66E6" w14:textId="3E0E4937" w:rsidR="002653F4" w:rsidRDefault="002653F4" w:rsidP="00254FD6">
      <w:pPr>
        <w:spacing w:after="0" w:line="360" w:lineRule="auto"/>
        <w:jc w:val="both"/>
        <w:rPr>
          <w:rFonts w:cstheme="minorHAnsi"/>
          <w:sz w:val="24"/>
          <w:szCs w:val="24"/>
        </w:rPr>
      </w:pPr>
    </w:p>
    <w:p w14:paraId="451B9DA5" w14:textId="4F7B948A" w:rsidR="002653F4" w:rsidRDefault="002653F4" w:rsidP="00254FD6">
      <w:pPr>
        <w:spacing w:after="0" w:line="360" w:lineRule="auto"/>
        <w:jc w:val="both"/>
        <w:rPr>
          <w:rFonts w:cstheme="minorHAnsi"/>
          <w:sz w:val="24"/>
          <w:szCs w:val="24"/>
        </w:rPr>
      </w:pPr>
    </w:p>
    <w:p w14:paraId="52FE448E" w14:textId="7F98CDEE" w:rsidR="002653F4" w:rsidRDefault="002653F4" w:rsidP="00254FD6">
      <w:pPr>
        <w:spacing w:after="0" w:line="360" w:lineRule="auto"/>
        <w:jc w:val="both"/>
        <w:rPr>
          <w:rFonts w:cstheme="minorHAnsi"/>
          <w:sz w:val="24"/>
          <w:szCs w:val="24"/>
        </w:rPr>
      </w:pPr>
    </w:p>
    <w:p w14:paraId="24211534" w14:textId="24373B8B" w:rsidR="002653F4" w:rsidRPr="00254FD6" w:rsidRDefault="002653F4" w:rsidP="002653F4">
      <w:pPr>
        <w:spacing w:after="0" w:line="360" w:lineRule="auto"/>
        <w:jc w:val="center"/>
        <w:rPr>
          <w:rFonts w:cstheme="minorHAnsi"/>
          <w:sz w:val="24"/>
          <w:szCs w:val="24"/>
        </w:rPr>
      </w:pPr>
      <w:r>
        <w:rPr>
          <w:rFonts w:cstheme="minorHAnsi"/>
          <w:sz w:val="24"/>
          <w:szCs w:val="24"/>
        </w:rPr>
        <w:t>4</w:t>
      </w:r>
    </w:p>
    <w:p w14:paraId="2C82685A" w14:textId="77621E8A" w:rsidR="007669CC" w:rsidRPr="00254FD6" w:rsidRDefault="007669CC" w:rsidP="009A03AC">
      <w:pPr>
        <w:spacing w:after="0" w:line="360" w:lineRule="auto"/>
        <w:jc w:val="center"/>
        <w:rPr>
          <w:rFonts w:cstheme="minorHAnsi"/>
          <w:sz w:val="24"/>
          <w:szCs w:val="24"/>
        </w:rPr>
      </w:pPr>
    </w:p>
    <w:p w14:paraId="08B0571E" w14:textId="0843484D" w:rsidR="007669CC" w:rsidRPr="00254FD6" w:rsidRDefault="007669CC" w:rsidP="002E2A08">
      <w:pPr>
        <w:spacing w:after="0" w:line="360" w:lineRule="auto"/>
        <w:jc w:val="center"/>
        <w:rPr>
          <w:rFonts w:cstheme="minorHAnsi"/>
          <w:sz w:val="24"/>
          <w:szCs w:val="24"/>
        </w:rPr>
      </w:pPr>
      <w:r w:rsidRPr="00254FD6">
        <w:rPr>
          <w:rFonts w:cstheme="minorHAnsi"/>
          <w:noProof/>
          <w:sz w:val="24"/>
          <w:szCs w:val="24"/>
          <w:lang w:eastAsia="en-GB"/>
        </w:rPr>
        <w:lastRenderedPageBreak/>
        <w:drawing>
          <wp:inline distT="0" distB="0" distL="0" distR="0" wp14:anchorId="18396F6B" wp14:editId="6E740D3F">
            <wp:extent cx="4023360" cy="2674620"/>
            <wp:effectExtent l="0" t="0" r="0" b="0"/>
            <wp:docPr id="1" name="Picture 1" descr="C:\Users\extco000\Pictures\maslows_hierarchy.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xtco000\Pictures\maslows_hierarchy.b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23360" cy="2674620"/>
                    </a:xfrm>
                    <a:prstGeom prst="rect">
                      <a:avLst/>
                    </a:prstGeom>
                    <a:noFill/>
                    <a:ln>
                      <a:noFill/>
                    </a:ln>
                  </pic:spPr>
                </pic:pic>
              </a:graphicData>
            </a:graphic>
          </wp:inline>
        </w:drawing>
      </w:r>
    </w:p>
    <w:p w14:paraId="414B8892" w14:textId="2174D891" w:rsidR="007669CC" w:rsidRPr="00254FD6" w:rsidRDefault="0020436A" w:rsidP="00272C91">
      <w:pPr>
        <w:spacing w:after="0" w:line="360" w:lineRule="auto"/>
        <w:jc w:val="center"/>
        <w:rPr>
          <w:rFonts w:cstheme="minorHAnsi"/>
          <w:sz w:val="24"/>
          <w:szCs w:val="24"/>
        </w:rPr>
      </w:pPr>
      <w:r>
        <w:rPr>
          <w:rFonts w:cstheme="minorHAnsi"/>
          <w:sz w:val="24"/>
          <w:szCs w:val="24"/>
        </w:rPr>
        <w:t>Figure</w:t>
      </w:r>
      <w:r w:rsidR="00CB65B9">
        <w:rPr>
          <w:rFonts w:cstheme="minorHAnsi"/>
          <w:sz w:val="24"/>
          <w:szCs w:val="24"/>
        </w:rPr>
        <w:t xml:space="preserve"> 1</w:t>
      </w:r>
      <w:r>
        <w:rPr>
          <w:rFonts w:cstheme="minorHAnsi"/>
          <w:sz w:val="24"/>
          <w:szCs w:val="24"/>
        </w:rPr>
        <w:t xml:space="preserve">: </w:t>
      </w:r>
      <w:r w:rsidRPr="00254FD6">
        <w:rPr>
          <w:rFonts w:cstheme="minorHAnsi"/>
          <w:sz w:val="24"/>
          <w:szCs w:val="24"/>
        </w:rPr>
        <w:t>MASLOW</w:t>
      </w:r>
      <w:r>
        <w:rPr>
          <w:rFonts w:cstheme="minorHAnsi"/>
          <w:sz w:val="24"/>
          <w:szCs w:val="24"/>
        </w:rPr>
        <w:t xml:space="preserve">’s </w:t>
      </w:r>
      <w:r w:rsidR="00272C91" w:rsidRPr="00254FD6">
        <w:rPr>
          <w:rFonts w:cstheme="minorHAnsi"/>
          <w:sz w:val="24"/>
          <w:szCs w:val="24"/>
        </w:rPr>
        <w:t>hierarchy</w:t>
      </w:r>
      <w:r w:rsidR="00CB65B9">
        <w:rPr>
          <w:rFonts w:cstheme="minorHAnsi"/>
          <w:sz w:val="24"/>
          <w:szCs w:val="24"/>
        </w:rPr>
        <w:t xml:space="preserve"> (Source</w:t>
      </w:r>
      <w:r w:rsidR="00272C91">
        <w:rPr>
          <w:rFonts w:cstheme="minorHAnsi"/>
          <w:sz w:val="24"/>
          <w:szCs w:val="24"/>
        </w:rPr>
        <w:t>)</w:t>
      </w:r>
    </w:p>
    <w:p w14:paraId="2C26D084" w14:textId="743AFF31" w:rsidR="007669CC" w:rsidRPr="00272C91" w:rsidRDefault="00876C2B" w:rsidP="00254FD6">
      <w:pPr>
        <w:spacing w:after="0" w:line="360" w:lineRule="auto"/>
        <w:jc w:val="both"/>
        <w:rPr>
          <w:rFonts w:cstheme="minorHAnsi"/>
          <w:b/>
          <w:sz w:val="24"/>
          <w:szCs w:val="24"/>
        </w:rPr>
      </w:pPr>
      <w:r w:rsidRPr="00272C91">
        <w:rPr>
          <w:rFonts w:cstheme="minorHAnsi"/>
          <w:b/>
          <w:sz w:val="24"/>
          <w:szCs w:val="24"/>
        </w:rPr>
        <w:t xml:space="preserve">Physiological necessities </w:t>
      </w:r>
    </w:p>
    <w:p w14:paraId="4B2C8183" w14:textId="05C04204" w:rsidR="007669CC" w:rsidRPr="00254FD6" w:rsidRDefault="007669CC" w:rsidP="00254FD6">
      <w:pPr>
        <w:spacing w:after="0" w:line="360" w:lineRule="auto"/>
        <w:jc w:val="both"/>
        <w:rPr>
          <w:rFonts w:cstheme="minorHAnsi"/>
          <w:sz w:val="24"/>
          <w:szCs w:val="24"/>
        </w:rPr>
      </w:pPr>
      <w:r w:rsidRPr="00254FD6">
        <w:rPr>
          <w:rFonts w:cstheme="minorHAnsi"/>
          <w:sz w:val="24"/>
          <w:szCs w:val="24"/>
        </w:rPr>
        <w:t>Fundamental needs like yearning, thirst, and rest are essential consideration while rousing representatives. These necessities once satisfied never again rouse. In any case, presence of these necessities general</w:t>
      </w:r>
      <w:r w:rsidR="00876C2B" w:rsidRPr="00254FD6">
        <w:rPr>
          <w:rFonts w:cstheme="minorHAnsi"/>
          <w:sz w:val="24"/>
          <w:szCs w:val="24"/>
        </w:rPr>
        <w:t xml:space="preserve">ly hampers workers' execution. </w:t>
      </w:r>
    </w:p>
    <w:p w14:paraId="10B1103A" w14:textId="77777777" w:rsidR="00272C91" w:rsidRDefault="00272C91" w:rsidP="00254FD6">
      <w:pPr>
        <w:spacing w:after="0" w:line="360" w:lineRule="auto"/>
        <w:jc w:val="both"/>
        <w:rPr>
          <w:rFonts w:cstheme="minorHAnsi"/>
          <w:sz w:val="24"/>
          <w:szCs w:val="24"/>
        </w:rPr>
      </w:pPr>
    </w:p>
    <w:p w14:paraId="66EA562F" w14:textId="658A9633" w:rsidR="007669CC" w:rsidRPr="00272C91" w:rsidRDefault="00876C2B" w:rsidP="00254FD6">
      <w:pPr>
        <w:spacing w:after="0" w:line="360" w:lineRule="auto"/>
        <w:jc w:val="both"/>
        <w:rPr>
          <w:rFonts w:cstheme="minorHAnsi"/>
          <w:b/>
          <w:sz w:val="24"/>
          <w:szCs w:val="24"/>
        </w:rPr>
      </w:pPr>
      <w:r w:rsidRPr="00272C91">
        <w:rPr>
          <w:rFonts w:cstheme="minorHAnsi"/>
          <w:b/>
          <w:sz w:val="24"/>
          <w:szCs w:val="24"/>
        </w:rPr>
        <w:t xml:space="preserve">Wellbeing needs </w:t>
      </w:r>
    </w:p>
    <w:p w14:paraId="46F93F3C" w14:textId="77777777" w:rsidR="007669CC" w:rsidRPr="00254FD6" w:rsidRDefault="007669CC" w:rsidP="00254FD6">
      <w:pPr>
        <w:spacing w:after="0" w:line="360" w:lineRule="auto"/>
        <w:jc w:val="both"/>
        <w:rPr>
          <w:rFonts w:cstheme="minorHAnsi"/>
          <w:sz w:val="24"/>
          <w:szCs w:val="24"/>
        </w:rPr>
      </w:pPr>
      <w:r w:rsidRPr="00254FD6">
        <w:rPr>
          <w:rFonts w:cstheme="minorHAnsi"/>
          <w:sz w:val="24"/>
          <w:szCs w:val="24"/>
        </w:rPr>
        <w:t xml:space="preserve">It is human instinct to feel protected and secure all over, MASLOW underlined passionate and physical wellbeing, dread of losing work, property, shield and so forth. Demotivates the workers, these are identified with physiological requirements. </w:t>
      </w:r>
    </w:p>
    <w:p w14:paraId="62FBCBCB" w14:textId="182F2A56" w:rsidR="007669CC" w:rsidRPr="00254FD6" w:rsidRDefault="007669CC" w:rsidP="00254FD6">
      <w:pPr>
        <w:spacing w:after="0" w:line="360" w:lineRule="auto"/>
        <w:jc w:val="both"/>
        <w:rPr>
          <w:rFonts w:cstheme="minorHAnsi"/>
          <w:sz w:val="24"/>
          <w:szCs w:val="24"/>
        </w:rPr>
      </w:pPr>
    </w:p>
    <w:p w14:paraId="6477F4F7" w14:textId="68FD8BC2" w:rsidR="00876C2B" w:rsidRPr="00254FD6" w:rsidRDefault="00876C2B" w:rsidP="00254FD6">
      <w:pPr>
        <w:spacing w:after="0" w:line="360" w:lineRule="auto"/>
        <w:jc w:val="both"/>
        <w:rPr>
          <w:rFonts w:cstheme="minorHAnsi"/>
          <w:sz w:val="24"/>
          <w:szCs w:val="24"/>
        </w:rPr>
      </w:pPr>
    </w:p>
    <w:p w14:paraId="543B6F07" w14:textId="071F3F15" w:rsidR="00876C2B" w:rsidRPr="00254FD6" w:rsidRDefault="00876C2B" w:rsidP="00254FD6">
      <w:pPr>
        <w:spacing w:after="0" w:line="360" w:lineRule="auto"/>
        <w:jc w:val="both"/>
        <w:rPr>
          <w:rFonts w:cstheme="minorHAnsi"/>
          <w:sz w:val="24"/>
          <w:szCs w:val="24"/>
        </w:rPr>
      </w:pPr>
    </w:p>
    <w:p w14:paraId="0DEA1781" w14:textId="77777777" w:rsidR="00E655B8" w:rsidRPr="00254FD6" w:rsidRDefault="00E655B8" w:rsidP="00254FD6">
      <w:pPr>
        <w:spacing w:after="0" w:line="360" w:lineRule="auto"/>
        <w:jc w:val="both"/>
        <w:rPr>
          <w:rFonts w:cstheme="minorHAnsi"/>
          <w:sz w:val="24"/>
          <w:szCs w:val="24"/>
        </w:rPr>
      </w:pPr>
    </w:p>
    <w:p w14:paraId="70C61345" w14:textId="2A36A87A" w:rsidR="007669CC" w:rsidRPr="00272C91" w:rsidRDefault="007669CC" w:rsidP="00254FD6">
      <w:pPr>
        <w:spacing w:after="0" w:line="360" w:lineRule="auto"/>
        <w:jc w:val="both"/>
        <w:rPr>
          <w:rFonts w:cstheme="minorHAnsi"/>
          <w:b/>
          <w:sz w:val="24"/>
          <w:szCs w:val="24"/>
        </w:rPr>
      </w:pPr>
      <w:r w:rsidRPr="00272C91">
        <w:rPr>
          <w:rFonts w:cstheme="minorHAnsi"/>
          <w:b/>
          <w:sz w:val="24"/>
          <w:szCs w:val="24"/>
        </w:rPr>
        <w:t xml:space="preserve">Social needs </w:t>
      </w:r>
    </w:p>
    <w:p w14:paraId="5A83F75E" w14:textId="54C3AC72" w:rsidR="007669CC" w:rsidRPr="00254FD6" w:rsidRDefault="007669CC" w:rsidP="00254FD6">
      <w:pPr>
        <w:spacing w:after="0" w:line="360" w:lineRule="auto"/>
        <w:jc w:val="both"/>
        <w:rPr>
          <w:rFonts w:cstheme="minorHAnsi"/>
          <w:sz w:val="24"/>
          <w:szCs w:val="24"/>
        </w:rPr>
      </w:pPr>
      <w:r w:rsidRPr="00254FD6">
        <w:rPr>
          <w:rFonts w:cstheme="minorHAnsi"/>
          <w:sz w:val="24"/>
          <w:szCs w:val="24"/>
        </w:rPr>
        <w:t xml:space="preserve">Man is a social creature, as he begins living solid, sheltered and secure, he looks for adoration, companionship, love and belongingness from other individuals like his friends and relatives. These necessities spur the workers' conduct, as it were, at both cognizant and sub-cognizant dimension. </w:t>
      </w:r>
    </w:p>
    <w:p w14:paraId="13B5AA17" w14:textId="77777777" w:rsidR="007669CC" w:rsidRPr="00254FD6" w:rsidRDefault="007669CC" w:rsidP="00254FD6">
      <w:pPr>
        <w:spacing w:after="0" w:line="360" w:lineRule="auto"/>
        <w:jc w:val="both"/>
        <w:rPr>
          <w:rFonts w:cstheme="minorHAnsi"/>
          <w:sz w:val="24"/>
          <w:szCs w:val="24"/>
        </w:rPr>
      </w:pPr>
    </w:p>
    <w:p w14:paraId="472A9FD5" w14:textId="38C636D3" w:rsidR="007669CC" w:rsidRDefault="00876C2B" w:rsidP="00254FD6">
      <w:pPr>
        <w:spacing w:after="0" w:line="360" w:lineRule="auto"/>
        <w:jc w:val="both"/>
        <w:rPr>
          <w:rFonts w:cstheme="minorHAnsi"/>
          <w:b/>
          <w:sz w:val="24"/>
          <w:szCs w:val="24"/>
        </w:rPr>
      </w:pPr>
      <w:r w:rsidRPr="00272C91">
        <w:rPr>
          <w:rFonts w:cstheme="minorHAnsi"/>
          <w:b/>
          <w:sz w:val="24"/>
          <w:szCs w:val="24"/>
        </w:rPr>
        <w:t xml:space="preserve">Regard needs </w:t>
      </w:r>
    </w:p>
    <w:p w14:paraId="2731FC32" w14:textId="43A4BED7" w:rsidR="009A03AC" w:rsidRPr="00272C91" w:rsidRDefault="009A03AC" w:rsidP="009A03AC">
      <w:pPr>
        <w:spacing w:after="0" w:line="360" w:lineRule="auto"/>
        <w:jc w:val="center"/>
        <w:rPr>
          <w:rFonts w:cstheme="minorHAnsi"/>
          <w:b/>
          <w:sz w:val="24"/>
          <w:szCs w:val="24"/>
        </w:rPr>
      </w:pPr>
      <w:r>
        <w:rPr>
          <w:rFonts w:cstheme="minorHAnsi"/>
          <w:b/>
          <w:sz w:val="24"/>
          <w:szCs w:val="24"/>
        </w:rPr>
        <w:t>5</w:t>
      </w:r>
    </w:p>
    <w:p w14:paraId="4942781C" w14:textId="77777777" w:rsidR="007669CC" w:rsidRPr="00254FD6" w:rsidRDefault="007669CC" w:rsidP="00254FD6">
      <w:pPr>
        <w:spacing w:after="0" w:line="360" w:lineRule="auto"/>
        <w:jc w:val="both"/>
        <w:rPr>
          <w:rFonts w:cstheme="minorHAnsi"/>
          <w:sz w:val="24"/>
          <w:szCs w:val="24"/>
        </w:rPr>
      </w:pPr>
      <w:r w:rsidRPr="00254FD6">
        <w:rPr>
          <w:rFonts w:cstheme="minorHAnsi"/>
          <w:sz w:val="24"/>
          <w:szCs w:val="24"/>
        </w:rPr>
        <w:lastRenderedPageBreak/>
        <w:t xml:space="preserve">Regard related necessities have a place with the most astounding request needs, people unequivocally need for power, expert, accomplishment and high status that give him notoriety and regards in the general public. </w:t>
      </w:r>
    </w:p>
    <w:p w14:paraId="160699D3" w14:textId="77777777" w:rsidR="007669CC" w:rsidRPr="00272C91" w:rsidRDefault="007669CC" w:rsidP="00254FD6">
      <w:pPr>
        <w:spacing w:after="0" w:line="360" w:lineRule="auto"/>
        <w:jc w:val="both"/>
        <w:rPr>
          <w:rFonts w:cstheme="minorHAnsi"/>
          <w:b/>
          <w:sz w:val="24"/>
          <w:szCs w:val="24"/>
        </w:rPr>
      </w:pPr>
    </w:p>
    <w:p w14:paraId="5FF64919" w14:textId="3D0BB9ED" w:rsidR="007669CC" w:rsidRPr="00272C91" w:rsidRDefault="00876C2B" w:rsidP="00254FD6">
      <w:pPr>
        <w:spacing w:after="0" w:line="360" w:lineRule="auto"/>
        <w:jc w:val="both"/>
        <w:rPr>
          <w:rFonts w:cstheme="minorHAnsi"/>
          <w:b/>
          <w:sz w:val="24"/>
          <w:szCs w:val="24"/>
        </w:rPr>
      </w:pPr>
      <w:r w:rsidRPr="00272C91">
        <w:rPr>
          <w:rFonts w:cstheme="minorHAnsi"/>
          <w:b/>
          <w:sz w:val="24"/>
          <w:szCs w:val="24"/>
        </w:rPr>
        <w:t xml:space="preserve">Self-actualisation needs </w:t>
      </w:r>
    </w:p>
    <w:p w14:paraId="1D1ECFEB" w14:textId="507F9CB2" w:rsidR="007669CC" w:rsidRPr="00254FD6" w:rsidRDefault="007669CC" w:rsidP="00254FD6">
      <w:pPr>
        <w:spacing w:after="0" w:line="360" w:lineRule="auto"/>
        <w:jc w:val="both"/>
        <w:rPr>
          <w:rFonts w:cstheme="minorHAnsi"/>
          <w:sz w:val="24"/>
          <w:szCs w:val="24"/>
        </w:rPr>
      </w:pPr>
      <w:r w:rsidRPr="00254FD6">
        <w:rPr>
          <w:rFonts w:cstheme="minorHAnsi"/>
          <w:sz w:val="24"/>
          <w:szCs w:val="24"/>
        </w:rPr>
        <w:t>It is the higher request require in MASLOW'S require chain of command, it is a longing to wind up what one needs throughout everyday life. The need to lead a significant and satisfied life have a place with this dimension. A feeling of self-satisfaction persuades a man to do higher accomplishments.</w:t>
      </w:r>
    </w:p>
    <w:p w14:paraId="36660163" w14:textId="77777777" w:rsidR="006D7549" w:rsidRPr="00254FD6" w:rsidRDefault="006D7549" w:rsidP="00254FD6">
      <w:pPr>
        <w:spacing w:after="0" w:line="360" w:lineRule="auto"/>
        <w:jc w:val="both"/>
        <w:rPr>
          <w:rFonts w:cstheme="minorHAnsi"/>
          <w:sz w:val="24"/>
          <w:szCs w:val="24"/>
        </w:rPr>
      </w:pPr>
    </w:p>
    <w:p w14:paraId="1B40DCEB" w14:textId="77777777" w:rsidR="00663E12" w:rsidRDefault="00272C91" w:rsidP="00254FD6">
      <w:pPr>
        <w:spacing w:after="0" w:line="360" w:lineRule="auto"/>
        <w:jc w:val="both"/>
        <w:rPr>
          <w:rFonts w:cstheme="minorHAnsi"/>
          <w:b/>
          <w:sz w:val="24"/>
          <w:szCs w:val="24"/>
        </w:rPr>
      </w:pPr>
      <w:r w:rsidRPr="00272C91">
        <w:rPr>
          <w:rFonts w:cstheme="minorHAnsi"/>
          <w:b/>
          <w:sz w:val="24"/>
          <w:szCs w:val="24"/>
        </w:rPr>
        <w:t>Research Methodology:</w:t>
      </w:r>
    </w:p>
    <w:p w14:paraId="39E61DF9" w14:textId="539E36CA" w:rsidR="00663E12" w:rsidRDefault="00663E12" w:rsidP="00663E12">
      <w:pPr>
        <w:spacing w:after="0" w:line="360" w:lineRule="auto"/>
        <w:jc w:val="both"/>
        <w:rPr>
          <w:rFonts w:cstheme="minorHAnsi"/>
          <w:b/>
          <w:sz w:val="24"/>
          <w:szCs w:val="24"/>
        </w:rPr>
      </w:pPr>
      <w:r>
        <w:rPr>
          <w:rFonts w:cstheme="minorHAnsi"/>
          <w:sz w:val="24"/>
          <w:szCs w:val="24"/>
        </w:rPr>
        <w:t xml:space="preserve">Research methodology are of two types, </w:t>
      </w:r>
      <w:r>
        <w:rPr>
          <w:rFonts w:cstheme="minorHAnsi"/>
          <w:b/>
          <w:sz w:val="24"/>
          <w:szCs w:val="24"/>
        </w:rPr>
        <w:t xml:space="preserve">Quantitative Research and Quantitative Research </w:t>
      </w:r>
    </w:p>
    <w:p w14:paraId="6221B5B4" w14:textId="4C18A4AF" w:rsidR="00272C91" w:rsidRDefault="00272C91" w:rsidP="00254FD6">
      <w:pPr>
        <w:spacing w:after="0" w:line="360" w:lineRule="auto"/>
        <w:jc w:val="both"/>
        <w:rPr>
          <w:rFonts w:cstheme="minorHAnsi"/>
          <w:b/>
          <w:sz w:val="24"/>
          <w:szCs w:val="24"/>
        </w:rPr>
      </w:pPr>
    </w:p>
    <w:p w14:paraId="1596253C" w14:textId="77777777" w:rsidR="0015419A" w:rsidRPr="00254FD6" w:rsidRDefault="00272C91" w:rsidP="0015419A">
      <w:pPr>
        <w:spacing w:after="0" w:line="360" w:lineRule="auto"/>
        <w:jc w:val="both"/>
        <w:rPr>
          <w:rFonts w:cstheme="minorHAnsi"/>
          <w:sz w:val="24"/>
          <w:szCs w:val="24"/>
        </w:rPr>
      </w:pPr>
      <w:r>
        <w:rPr>
          <w:rFonts w:cstheme="minorHAnsi"/>
          <w:b/>
          <w:sz w:val="24"/>
          <w:szCs w:val="24"/>
        </w:rPr>
        <w:t xml:space="preserve">Population: </w:t>
      </w:r>
      <w:r w:rsidR="0015419A" w:rsidRPr="00254FD6">
        <w:rPr>
          <w:rFonts w:cstheme="minorHAnsi"/>
          <w:sz w:val="24"/>
          <w:szCs w:val="24"/>
        </w:rPr>
        <w:t>The total number of people in a typical survey region is called the population.</w:t>
      </w:r>
    </w:p>
    <w:p w14:paraId="29788658" w14:textId="1C7631EE" w:rsidR="00272C91" w:rsidRDefault="00272C91" w:rsidP="00254FD6">
      <w:pPr>
        <w:spacing w:after="0" w:line="360" w:lineRule="auto"/>
        <w:jc w:val="both"/>
        <w:rPr>
          <w:rFonts w:cstheme="minorHAnsi"/>
          <w:b/>
          <w:sz w:val="24"/>
          <w:szCs w:val="24"/>
        </w:rPr>
      </w:pPr>
    </w:p>
    <w:p w14:paraId="137242B2" w14:textId="77777777" w:rsidR="0015419A" w:rsidRPr="00254FD6" w:rsidRDefault="00272C91" w:rsidP="0015419A">
      <w:pPr>
        <w:spacing w:after="0" w:line="360" w:lineRule="auto"/>
        <w:jc w:val="both"/>
        <w:rPr>
          <w:rFonts w:cstheme="minorHAnsi"/>
          <w:sz w:val="24"/>
          <w:szCs w:val="24"/>
        </w:rPr>
      </w:pPr>
      <w:r>
        <w:rPr>
          <w:rFonts w:cstheme="minorHAnsi"/>
          <w:b/>
          <w:sz w:val="24"/>
          <w:szCs w:val="24"/>
        </w:rPr>
        <w:t xml:space="preserve">Sample: </w:t>
      </w:r>
      <w:r w:rsidR="0015419A" w:rsidRPr="00254FD6">
        <w:rPr>
          <w:rFonts w:cstheme="minorHAnsi"/>
          <w:sz w:val="24"/>
          <w:szCs w:val="24"/>
        </w:rPr>
        <w:t>The total number of people available for the survey is called Sample frame while the total number of people responded to survey questioner is called Sample size.</w:t>
      </w:r>
    </w:p>
    <w:p w14:paraId="7D6630B4" w14:textId="4BFC23F3" w:rsidR="00272C91" w:rsidRPr="00272C91" w:rsidRDefault="00272C91" w:rsidP="00254FD6">
      <w:pPr>
        <w:spacing w:after="0" w:line="360" w:lineRule="auto"/>
        <w:jc w:val="both"/>
        <w:rPr>
          <w:rFonts w:cstheme="minorHAnsi"/>
          <w:b/>
          <w:sz w:val="24"/>
          <w:szCs w:val="24"/>
        </w:rPr>
      </w:pPr>
    </w:p>
    <w:p w14:paraId="4AAB3965" w14:textId="487D72B6" w:rsidR="006D7549" w:rsidRDefault="006D7549" w:rsidP="00254FD6">
      <w:pPr>
        <w:spacing w:after="0" w:line="360" w:lineRule="auto"/>
        <w:jc w:val="both"/>
        <w:rPr>
          <w:rFonts w:cstheme="minorHAnsi"/>
          <w:b/>
          <w:sz w:val="24"/>
          <w:szCs w:val="24"/>
        </w:rPr>
      </w:pPr>
      <w:r w:rsidRPr="0015419A">
        <w:rPr>
          <w:rFonts w:cstheme="minorHAnsi"/>
          <w:b/>
          <w:sz w:val="24"/>
          <w:szCs w:val="24"/>
        </w:rPr>
        <w:t>Quantitative Research on Employee Motivation:-</w:t>
      </w:r>
    </w:p>
    <w:p w14:paraId="0FA68A1C" w14:textId="1229479F" w:rsidR="000A31E5" w:rsidRPr="000A31E5" w:rsidRDefault="000A31E5" w:rsidP="00254FD6">
      <w:pPr>
        <w:spacing w:after="0" w:line="360" w:lineRule="auto"/>
        <w:jc w:val="both"/>
        <w:rPr>
          <w:rFonts w:cstheme="minorHAnsi"/>
          <w:sz w:val="24"/>
          <w:szCs w:val="24"/>
        </w:rPr>
      </w:pPr>
      <w:r>
        <w:rPr>
          <w:rFonts w:cstheme="minorHAnsi"/>
          <w:sz w:val="24"/>
          <w:szCs w:val="24"/>
        </w:rPr>
        <w:t xml:space="preserve">I will be using a quantitative research methods to analyse </w:t>
      </w:r>
      <w:r w:rsidR="00663E12">
        <w:rPr>
          <w:rFonts w:cstheme="minorHAnsi"/>
          <w:sz w:val="24"/>
          <w:szCs w:val="24"/>
        </w:rPr>
        <w:t>my findings because it a primary research findings.</w:t>
      </w:r>
    </w:p>
    <w:p w14:paraId="0B188DCE" w14:textId="4804CA7D" w:rsidR="00317908" w:rsidRPr="00254FD6" w:rsidRDefault="00317908" w:rsidP="00254FD6">
      <w:pPr>
        <w:spacing w:after="0" w:line="360" w:lineRule="auto"/>
        <w:jc w:val="both"/>
        <w:rPr>
          <w:rFonts w:cstheme="minorHAnsi"/>
          <w:sz w:val="24"/>
          <w:szCs w:val="24"/>
        </w:rPr>
      </w:pPr>
    </w:p>
    <w:p w14:paraId="7AD8EF27" w14:textId="7E67BB5B" w:rsidR="00317908" w:rsidRDefault="00317908" w:rsidP="00254FD6">
      <w:pPr>
        <w:spacing w:after="0" w:line="360" w:lineRule="auto"/>
        <w:jc w:val="both"/>
        <w:rPr>
          <w:rFonts w:cstheme="minorHAnsi"/>
          <w:b/>
          <w:sz w:val="24"/>
          <w:szCs w:val="24"/>
        </w:rPr>
      </w:pPr>
      <w:r w:rsidRPr="0015419A">
        <w:rPr>
          <w:rFonts w:cstheme="minorHAnsi"/>
          <w:b/>
          <w:sz w:val="24"/>
          <w:szCs w:val="24"/>
        </w:rPr>
        <w:t xml:space="preserve">Survey </w:t>
      </w:r>
      <w:r w:rsidR="0075283F">
        <w:rPr>
          <w:rFonts w:cstheme="minorHAnsi"/>
          <w:b/>
          <w:sz w:val="24"/>
          <w:szCs w:val="24"/>
        </w:rPr>
        <w:t>on 15 People and their response:</w:t>
      </w:r>
    </w:p>
    <w:p w14:paraId="6183FAB4" w14:textId="77777777" w:rsidR="00B874CF" w:rsidRPr="00254FD6" w:rsidRDefault="00B874CF" w:rsidP="00B874CF">
      <w:pPr>
        <w:pStyle w:val="ListParagraph"/>
        <w:tabs>
          <w:tab w:val="left" w:pos="3168"/>
        </w:tabs>
        <w:spacing w:line="360" w:lineRule="auto"/>
        <w:jc w:val="both"/>
        <w:rPr>
          <w:rFonts w:cstheme="minorHAnsi"/>
        </w:rPr>
      </w:pPr>
      <w:r w:rsidRPr="00254FD6">
        <w:rPr>
          <w:rFonts w:cstheme="minorHAnsi"/>
        </w:rPr>
        <w:t>Analysis of the survey</w:t>
      </w:r>
    </w:p>
    <w:p w14:paraId="1F35BC4F" w14:textId="77777777" w:rsidR="00B874CF" w:rsidRPr="00254FD6" w:rsidRDefault="00B874CF" w:rsidP="00B874CF">
      <w:pPr>
        <w:pStyle w:val="ListParagraph"/>
        <w:tabs>
          <w:tab w:val="left" w:pos="3168"/>
        </w:tabs>
        <w:spacing w:line="360" w:lineRule="auto"/>
        <w:jc w:val="both"/>
        <w:rPr>
          <w:rFonts w:cstheme="minorHAnsi"/>
        </w:rPr>
      </w:pPr>
    </w:p>
    <w:p w14:paraId="6B85F245" w14:textId="77777777" w:rsidR="00B874CF" w:rsidRPr="00254FD6" w:rsidRDefault="00B874CF" w:rsidP="00B874CF">
      <w:pPr>
        <w:pStyle w:val="ListParagraph"/>
        <w:tabs>
          <w:tab w:val="left" w:pos="3168"/>
        </w:tabs>
        <w:spacing w:line="360" w:lineRule="auto"/>
        <w:jc w:val="both"/>
        <w:rPr>
          <w:rFonts w:cstheme="minorHAnsi"/>
        </w:rPr>
      </w:pPr>
      <w:r w:rsidRPr="00254FD6">
        <w:rPr>
          <w:rFonts w:cstheme="minorHAnsi"/>
        </w:rPr>
        <w:t>During the survey carried out on employee motivation a sample of 15 people was selected and the following questions and results was received.</w:t>
      </w:r>
    </w:p>
    <w:p w14:paraId="0CAC3D87" w14:textId="77777777" w:rsidR="00B874CF" w:rsidRPr="00254FD6" w:rsidRDefault="00B874CF" w:rsidP="00B874CF">
      <w:pPr>
        <w:pStyle w:val="ListParagraph"/>
        <w:tabs>
          <w:tab w:val="left" w:pos="3168"/>
        </w:tabs>
        <w:spacing w:line="360" w:lineRule="auto"/>
        <w:jc w:val="both"/>
        <w:rPr>
          <w:rFonts w:cstheme="minorHAnsi"/>
        </w:rPr>
      </w:pPr>
    </w:p>
    <w:p w14:paraId="4FE916A5" w14:textId="497BB736" w:rsidR="00465023" w:rsidRDefault="00465023" w:rsidP="00254FD6">
      <w:pPr>
        <w:spacing w:after="0" w:line="360" w:lineRule="auto"/>
        <w:jc w:val="both"/>
        <w:rPr>
          <w:rFonts w:cstheme="minorHAnsi"/>
          <w:b/>
          <w:sz w:val="24"/>
          <w:szCs w:val="24"/>
        </w:rPr>
      </w:pPr>
    </w:p>
    <w:p w14:paraId="2B0B6AAA" w14:textId="462EF489" w:rsidR="00B874CF" w:rsidRDefault="00B874CF" w:rsidP="00254FD6">
      <w:pPr>
        <w:spacing w:after="0" w:line="360" w:lineRule="auto"/>
        <w:jc w:val="both"/>
        <w:rPr>
          <w:rFonts w:cstheme="minorHAnsi"/>
          <w:b/>
          <w:sz w:val="24"/>
          <w:szCs w:val="24"/>
        </w:rPr>
      </w:pPr>
    </w:p>
    <w:p w14:paraId="1267F8A6" w14:textId="3A6ACDB4" w:rsidR="00CB65B9" w:rsidRPr="0075283F" w:rsidRDefault="0075283F" w:rsidP="0075283F">
      <w:pPr>
        <w:spacing w:after="0" w:line="360" w:lineRule="auto"/>
        <w:jc w:val="center"/>
        <w:rPr>
          <w:rFonts w:cstheme="minorHAnsi"/>
          <w:sz w:val="24"/>
          <w:szCs w:val="24"/>
        </w:rPr>
      </w:pPr>
      <w:r>
        <w:rPr>
          <w:rFonts w:cstheme="minorHAnsi"/>
          <w:sz w:val="24"/>
          <w:szCs w:val="24"/>
        </w:rPr>
        <w:t>6</w:t>
      </w:r>
    </w:p>
    <w:p w14:paraId="4BBAB69C" w14:textId="57D3C5B9" w:rsidR="00465023" w:rsidRPr="006D1D8F" w:rsidRDefault="00465023" w:rsidP="006D1D8F">
      <w:pPr>
        <w:spacing w:after="0" w:line="360" w:lineRule="auto"/>
        <w:jc w:val="center"/>
        <w:rPr>
          <w:rFonts w:cstheme="minorHAnsi"/>
          <w:sz w:val="24"/>
          <w:szCs w:val="24"/>
        </w:rPr>
      </w:pPr>
    </w:p>
    <w:p w14:paraId="6DC51490" w14:textId="28206A32" w:rsidR="00EC6298" w:rsidRPr="006D1D8F" w:rsidRDefault="00317908" w:rsidP="006D1D8F">
      <w:pPr>
        <w:pStyle w:val="ListParagraph"/>
        <w:numPr>
          <w:ilvl w:val="0"/>
          <w:numId w:val="6"/>
        </w:numPr>
        <w:spacing w:line="360" w:lineRule="auto"/>
        <w:jc w:val="both"/>
        <w:rPr>
          <w:rFonts w:cstheme="minorHAnsi"/>
          <w:b/>
        </w:rPr>
      </w:pPr>
      <w:r w:rsidRPr="00D74E10">
        <w:rPr>
          <w:rFonts w:cstheme="minorHAnsi"/>
          <w:b/>
        </w:rPr>
        <w:lastRenderedPageBreak/>
        <w:t>Do you think Employees should be motivated?</w:t>
      </w:r>
    </w:p>
    <w:tbl>
      <w:tblPr>
        <w:tblStyle w:val="TableGrid"/>
        <w:tblW w:w="0" w:type="auto"/>
        <w:tblLook w:val="04A0" w:firstRow="1" w:lastRow="0" w:firstColumn="1" w:lastColumn="0" w:noHBand="0" w:noVBand="1"/>
      </w:tblPr>
      <w:tblGrid>
        <w:gridCol w:w="1803"/>
        <w:gridCol w:w="1803"/>
        <w:gridCol w:w="1803"/>
        <w:gridCol w:w="1803"/>
        <w:gridCol w:w="1804"/>
      </w:tblGrid>
      <w:tr w:rsidR="00EC6298" w:rsidRPr="00254FD6" w14:paraId="49E05F07" w14:textId="77777777" w:rsidTr="00663E12">
        <w:tc>
          <w:tcPr>
            <w:tcW w:w="1803" w:type="dxa"/>
          </w:tcPr>
          <w:p w14:paraId="5E8AD8C1" w14:textId="77777777" w:rsidR="00EC6298" w:rsidRPr="00254FD6" w:rsidRDefault="00EC6298" w:rsidP="00272C91">
            <w:pPr>
              <w:spacing w:line="360" w:lineRule="auto"/>
              <w:jc w:val="center"/>
              <w:rPr>
                <w:rFonts w:cstheme="minorHAnsi"/>
                <w:sz w:val="24"/>
                <w:szCs w:val="24"/>
              </w:rPr>
            </w:pPr>
            <w:r w:rsidRPr="00254FD6">
              <w:rPr>
                <w:rFonts w:cstheme="minorHAnsi"/>
                <w:sz w:val="24"/>
                <w:szCs w:val="24"/>
              </w:rPr>
              <w:t>Strongly</w:t>
            </w:r>
          </w:p>
          <w:p w14:paraId="3BDF470A" w14:textId="71F21F1B" w:rsidR="00EC6298" w:rsidRPr="00254FD6" w:rsidRDefault="00EC6298" w:rsidP="00272C91">
            <w:pPr>
              <w:spacing w:line="360" w:lineRule="auto"/>
              <w:jc w:val="center"/>
              <w:rPr>
                <w:rFonts w:cstheme="minorHAnsi"/>
                <w:sz w:val="24"/>
                <w:szCs w:val="24"/>
              </w:rPr>
            </w:pPr>
            <w:r w:rsidRPr="00254FD6">
              <w:rPr>
                <w:rFonts w:cstheme="minorHAnsi"/>
                <w:sz w:val="24"/>
                <w:szCs w:val="24"/>
              </w:rPr>
              <w:t>Agreed</w:t>
            </w:r>
          </w:p>
        </w:tc>
        <w:tc>
          <w:tcPr>
            <w:tcW w:w="1803" w:type="dxa"/>
          </w:tcPr>
          <w:p w14:paraId="7FB52704" w14:textId="5B1339C9" w:rsidR="00EC6298" w:rsidRPr="00254FD6" w:rsidRDefault="00EC6298" w:rsidP="00272C91">
            <w:pPr>
              <w:spacing w:line="360" w:lineRule="auto"/>
              <w:jc w:val="center"/>
              <w:rPr>
                <w:rFonts w:cstheme="minorHAnsi"/>
                <w:sz w:val="24"/>
                <w:szCs w:val="24"/>
              </w:rPr>
            </w:pPr>
            <w:r w:rsidRPr="00254FD6">
              <w:rPr>
                <w:rFonts w:cstheme="minorHAnsi"/>
                <w:sz w:val="24"/>
                <w:szCs w:val="24"/>
              </w:rPr>
              <w:t>Agreed</w:t>
            </w:r>
          </w:p>
        </w:tc>
        <w:tc>
          <w:tcPr>
            <w:tcW w:w="1803" w:type="dxa"/>
          </w:tcPr>
          <w:p w14:paraId="0182AF0E" w14:textId="0A0069DF" w:rsidR="00EC6298" w:rsidRPr="00254FD6" w:rsidRDefault="00EC6298" w:rsidP="00272C91">
            <w:pPr>
              <w:spacing w:line="360" w:lineRule="auto"/>
              <w:jc w:val="center"/>
              <w:rPr>
                <w:rFonts w:cstheme="minorHAnsi"/>
                <w:sz w:val="24"/>
                <w:szCs w:val="24"/>
              </w:rPr>
            </w:pPr>
            <w:r w:rsidRPr="00254FD6">
              <w:rPr>
                <w:rFonts w:cstheme="minorHAnsi"/>
                <w:sz w:val="24"/>
                <w:szCs w:val="24"/>
              </w:rPr>
              <w:t>Don’t</w:t>
            </w:r>
          </w:p>
          <w:p w14:paraId="63A6C33B" w14:textId="4CEA55FF" w:rsidR="00EC6298" w:rsidRPr="00254FD6" w:rsidRDefault="00EC6298" w:rsidP="00272C91">
            <w:pPr>
              <w:spacing w:line="360" w:lineRule="auto"/>
              <w:jc w:val="center"/>
              <w:rPr>
                <w:rFonts w:cstheme="minorHAnsi"/>
                <w:sz w:val="24"/>
                <w:szCs w:val="24"/>
              </w:rPr>
            </w:pPr>
            <w:r w:rsidRPr="00254FD6">
              <w:rPr>
                <w:rFonts w:cstheme="minorHAnsi"/>
                <w:sz w:val="24"/>
                <w:szCs w:val="24"/>
              </w:rPr>
              <w:t>know</w:t>
            </w:r>
          </w:p>
        </w:tc>
        <w:tc>
          <w:tcPr>
            <w:tcW w:w="1803" w:type="dxa"/>
          </w:tcPr>
          <w:p w14:paraId="0F9C952A" w14:textId="02FE6DBB" w:rsidR="00EC6298" w:rsidRPr="00254FD6" w:rsidRDefault="00EC6298" w:rsidP="00272C91">
            <w:pPr>
              <w:spacing w:line="360" w:lineRule="auto"/>
              <w:jc w:val="center"/>
              <w:rPr>
                <w:rFonts w:cstheme="minorHAnsi"/>
                <w:sz w:val="24"/>
                <w:szCs w:val="24"/>
              </w:rPr>
            </w:pPr>
            <w:r w:rsidRPr="00254FD6">
              <w:rPr>
                <w:rFonts w:cstheme="minorHAnsi"/>
                <w:sz w:val="24"/>
                <w:szCs w:val="24"/>
              </w:rPr>
              <w:t>Disagreed</w:t>
            </w:r>
          </w:p>
        </w:tc>
        <w:tc>
          <w:tcPr>
            <w:tcW w:w="1804" w:type="dxa"/>
          </w:tcPr>
          <w:p w14:paraId="5576CE02" w14:textId="77777777" w:rsidR="00EC6298" w:rsidRPr="00254FD6" w:rsidRDefault="00EC6298" w:rsidP="00272C91">
            <w:pPr>
              <w:spacing w:line="360" w:lineRule="auto"/>
              <w:jc w:val="center"/>
              <w:rPr>
                <w:rFonts w:cstheme="minorHAnsi"/>
                <w:sz w:val="24"/>
                <w:szCs w:val="24"/>
              </w:rPr>
            </w:pPr>
            <w:r w:rsidRPr="00254FD6">
              <w:rPr>
                <w:rFonts w:cstheme="minorHAnsi"/>
                <w:sz w:val="24"/>
                <w:szCs w:val="24"/>
              </w:rPr>
              <w:t>Strongly</w:t>
            </w:r>
          </w:p>
          <w:p w14:paraId="051320DD" w14:textId="39D25BFD" w:rsidR="00EC6298" w:rsidRPr="00254FD6" w:rsidRDefault="00EC6298" w:rsidP="00272C91">
            <w:pPr>
              <w:spacing w:line="360" w:lineRule="auto"/>
              <w:jc w:val="center"/>
              <w:rPr>
                <w:rFonts w:cstheme="minorHAnsi"/>
                <w:sz w:val="24"/>
                <w:szCs w:val="24"/>
              </w:rPr>
            </w:pPr>
            <w:r w:rsidRPr="00254FD6">
              <w:rPr>
                <w:rFonts w:cstheme="minorHAnsi"/>
                <w:sz w:val="24"/>
                <w:szCs w:val="24"/>
              </w:rPr>
              <w:t>Disagreed</w:t>
            </w:r>
          </w:p>
        </w:tc>
      </w:tr>
    </w:tbl>
    <w:p w14:paraId="6990BC4B" w14:textId="39D0B5E5" w:rsidR="00F72B5A" w:rsidRPr="00254FD6" w:rsidRDefault="00D52BE7" w:rsidP="00D52BE7">
      <w:pPr>
        <w:spacing w:after="0" w:line="360" w:lineRule="auto"/>
        <w:rPr>
          <w:rFonts w:cstheme="minorHAnsi"/>
          <w:sz w:val="24"/>
          <w:szCs w:val="24"/>
        </w:rPr>
      </w:pPr>
      <w:r>
        <w:rPr>
          <w:rFonts w:cstheme="minorHAnsi"/>
          <w:sz w:val="24"/>
          <w:szCs w:val="24"/>
        </w:rPr>
        <w:t xml:space="preserve">                8                             4                                3                                0                                0</w:t>
      </w:r>
    </w:p>
    <w:p w14:paraId="0D9210A4" w14:textId="77777777" w:rsidR="00F72B5A" w:rsidRPr="00254FD6" w:rsidRDefault="00F72B5A" w:rsidP="00254FD6">
      <w:pPr>
        <w:spacing w:after="0" w:line="360" w:lineRule="auto"/>
        <w:jc w:val="both"/>
        <w:rPr>
          <w:rFonts w:cstheme="minorHAnsi"/>
          <w:sz w:val="24"/>
          <w:szCs w:val="24"/>
        </w:rPr>
      </w:pPr>
    </w:p>
    <w:p w14:paraId="76BC3BFA" w14:textId="0624FE4E" w:rsidR="007B2859" w:rsidRPr="00254FD6" w:rsidRDefault="00125567" w:rsidP="00254FD6">
      <w:pPr>
        <w:spacing w:after="0" w:line="360" w:lineRule="auto"/>
        <w:jc w:val="both"/>
        <w:rPr>
          <w:rFonts w:cstheme="minorHAnsi"/>
          <w:sz w:val="24"/>
          <w:szCs w:val="24"/>
        </w:rPr>
      </w:pPr>
      <w:r w:rsidRPr="00254FD6">
        <w:rPr>
          <w:rFonts w:cstheme="minorHAnsi"/>
          <w:noProof/>
          <w:sz w:val="24"/>
          <w:szCs w:val="24"/>
          <w:lang w:eastAsia="en-GB"/>
        </w:rPr>
        <w:drawing>
          <wp:inline distT="0" distB="0" distL="0" distR="0" wp14:anchorId="48D90D6D" wp14:editId="60C3AA5F">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43CA278" w14:textId="5D87CD41" w:rsidR="007B2859" w:rsidRPr="00254FD6" w:rsidRDefault="00DA0712" w:rsidP="00254FD6">
      <w:pPr>
        <w:spacing w:after="0" w:line="360" w:lineRule="auto"/>
        <w:jc w:val="both"/>
        <w:rPr>
          <w:rFonts w:cstheme="minorHAnsi"/>
          <w:sz w:val="24"/>
          <w:szCs w:val="24"/>
        </w:rPr>
      </w:pPr>
      <w:r>
        <w:rPr>
          <w:noProof/>
          <w:lang w:eastAsia="en-GB"/>
        </w:rPr>
        <w:drawing>
          <wp:inline distT="0" distB="0" distL="0" distR="0" wp14:anchorId="3DDA1613" wp14:editId="3F51A1D7">
            <wp:extent cx="5475514" cy="2688772"/>
            <wp:effectExtent l="0" t="0" r="11430" b="1651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D3B45CC" w14:textId="71F8C598" w:rsidR="00DA0712" w:rsidRDefault="004B3172" w:rsidP="004B3172">
      <w:pPr>
        <w:tabs>
          <w:tab w:val="left" w:pos="5382"/>
        </w:tabs>
        <w:spacing w:after="0" w:line="360" w:lineRule="auto"/>
        <w:jc w:val="center"/>
        <w:rPr>
          <w:rFonts w:cstheme="minorHAnsi"/>
          <w:b/>
          <w:sz w:val="24"/>
          <w:szCs w:val="24"/>
        </w:rPr>
      </w:pPr>
      <w:r>
        <w:rPr>
          <w:rFonts w:cstheme="minorHAnsi"/>
          <w:b/>
          <w:sz w:val="24"/>
          <w:szCs w:val="24"/>
        </w:rPr>
        <w:t>7</w:t>
      </w:r>
    </w:p>
    <w:p w14:paraId="19BA8313" w14:textId="158728F7" w:rsidR="003271EB" w:rsidRPr="00272C91" w:rsidRDefault="00272C91" w:rsidP="00254FD6">
      <w:pPr>
        <w:tabs>
          <w:tab w:val="left" w:pos="5382"/>
        </w:tabs>
        <w:spacing w:after="0" w:line="360" w:lineRule="auto"/>
        <w:jc w:val="both"/>
        <w:rPr>
          <w:rFonts w:cstheme="minorHAnsi"/>
          <w:b/>
          <w:sz w:val="24"/>
          <w:szCs w:val="24"/>
        </w:rPr>
      </w:pPr>
      <w:r w:rsidRPr="00272C91">
        <w:rPr>
          <w:rFonts w:cstheme="minorHAnsi"/>
          <w:b/>
          <w:sz w:val="24"/>
          <w:szCs w:val="24"/>
        </w:rPr>
        <w:t xml:space="preserve">Analysis &amp; Discussion: </w:t>
      </w:r>
    </w:p>
    <w:p w14:paraId="79F80353" w14:textId="698C0AB6" w:rsidR="00272C91" w:rsidRPr="00254FD6" w:rsidRDefault="00272C91" w:rsidP="00272C91">
      <w:pPr>
        <w:tabs>
          <w:tab w:val="left" w:pos="3168"/>
        </w:tabs>
        <w:spacing w:after="0" w:line="360" w:lineRule="auto"/>
        <w:jc w:val="both"/>
        <w:rPr>
          <w:rFonts w:cstheme="minorHAnsi"/>
          <w:sz w:val="24"/>
          <w:szCs w:val="24"/>
        </w:rPr>
      </w:pPr>
      <w:r>
        <w:rPr>
          <w:rFonts w:cstheme="minorHAnsi"/>
          <w:sz w:val="24"/>
          <w:szCs w:val="24"/>
        </w:rPr>
        <w:t xml:space="preserve">8 </w:t>
      </w:r>
      <w:r w:rsidRPr="00254FD6">
        <w:rPr>
          <w:rFonts w:cstheme="minorHAnsi"/>
          <w:sz w:val="24"/>
          <w:szCs w:val="24"/>
        </w:rPr>
        <w:t xml:space="preserve">people were strongly agreed that employees should be motivated, 4 people agreed to the idea while 3 people were indecisive. There was zero result received for disagreed and strongly disagreed questioner. </w:t>
      </w:r>
    </w:p>
    <w:p w14:paraId="56F3C0D5" w14:textId="5C741479" w:rsidR="002B237D" w:rsidRDefault="002B237D" w:rsidP="002B237D">
      <w:pPr>
        <w:tabs>
          <w:tab w:val="left" w:pos="5382"/>
        </w:tabs>
        <w:spacing w:after="0" w:line="360" w:lineRule="auto"/>
        <w:rPr>
          <w:rFonts w:cstheme="minorHAnsi"/>
          <w:sz w:val="24"/>
          <w:szCs w:val="24"/>
        </w:rPr>
      </w:pPr>
    </w:p>
    <w:p w14:paraId="6C425DB1" w14:textId="77777777" w:rsidR="0075283F" w:rsidRDefault="0075283F" w:rsidP="002B237D">
      <w:pPr>
        <w:tabs>
          <w:tab w:val="left" w:pos="5382"/>
        </w:tabs>
        <w:spacing w:after="0" w:line="360" w:lineRule="auto"/>
        <w:rPr>
          <w:rFonts w:cstheme="minorHAnsi"/>
          <w:sz w:val="24"/>
          <w:szCs w:val="24"/>
        </w:rPr>
      </w:pPr>
    </w:p>
    <w:p w14:paraId="1904A81B" w14:textId="0B051144" w:rsidR="007B2859" w:rsidRPr="0075283F" w:rsidRDefault="002B237D" w:rsidP="0075283F">
      <w:pPr>
        <w:tabs>
          <w:tab w:val="left" w:pos="5382"/>
        </w:tabs>
        <w:spacing w:after="0" w:line="360" w:lineRule="auto"/>
        <w:rPr>
          <w:rFonts w:cstheme="minorHAnsi"/>
          <w:b/>
          <w:sz w:val="24"/>
          <w:szCs w:val="24"/>
        </w:rPr>
      </w:pPr>
      <w:r>
        <w:rPr>
          <w:rFonts w:cstheme="minorHAnsi"/>
          <w:sz w:val="24"/>
          <w:szCs w:val="24"/>
        </w:rPr>
        <w:t xml:space="preserve">          </w:t>
      </w:r>
      <w:r w:rsidR="000A31E5" w:rsidRPr="00D74E10">
        <w:rPr>
          <w:rFonts w:cstheme="minorHAnsi"/>
          <w:b/>
        </w:rPr>
        <w:t xml:space="preserve">2. </w:t>
      </w:r>
      <w:r w:rsidR="007B2859" w:rsidRPr="00D74E10">
        <w:rPr>
          <w:rFonts w:cstheme="minorHAnsi"/>
          <w:b/>
        </w:rPr>
        <w:t>Does employee motivation increase output?</w:t>
      </w:r>
    </w:p>
    <w:tbl>
      <w:tblPr>
        <w:tblStyle w:val="TableGrid"/>
        <w:tblW w:w="0" w:type="auto"/>
        <w:tblInd w:w="720" w:type="dxa"/>
        <w:tblLook w:val="04A0" w:firstRow="1" w:lastRow="0" w:firstColumn="1" w:lastColumn="0" w:noHBand="0" w:noVBand="1"/>
      </w:tblPr>
      <w:tblGrid>
        <w:gridCol w:w="1661"/>
        <w:gridCol w:w="1642"/>
        <w:gridCol w:w="1613"/>
        <w:gridCol w:w="1688"/>
        <w:gridCol w:w="1692"/>
      </w:tblGrid>
      <w:tr w:rsidR="00F72B5A" w:rsidRPr="00254FD6" w14:paraId="7491BF40" w14:textId="77777777" w:rsidTr="007B2859">
        <w:tc>
          <w:tcPr>
            <w:tcW w:w="1803" w:type="dxa"/>
          </w:tcPr>
          <w:p w14:paraId="158D747A" w14:textId="77777777" w:rsidR="007B2859" w:rsidRPr="00254FD6" w:rsidRDefault="00F72B5A" w:rsidP="00254FD6">
            <w:pPr>
              <w:pStyle w:val="ListParagraph"/>
              <w:tabs>
                <w:tab w:val="left" w:pos="5382"/>
              </w:tabs>
              <w:spacing w:line="360" w:lineRule="auto"/>
              <w:ind w:left="0"/>
              <w:jc w:val="both"/>
              <w:rPr>
                <w:rFonts w:cstheme="minorHAnsi"/>
              </w:rPr>
            </w:pPr>
            <w:r w:rsidRPr="00254FD6">
              <w:rPr>
                <w:rFonts w:cstheme="minorHAnsi"/>
              </w:rPr>
              <w:t>Strongly</w:t>
            </w:r>
          </w:p>
          <w:p w14:paraId="21053772" w14:textId="668EB1BA" w:rsidR="00F72B5A" w:rsidRPr="00254FD6" w:rsidRDefault="00F72B5A" w:rsidP="00254FD6">
            <w:pPr>
              <w:pStyle w:val="ListParagraph"/>
              <w:tabs>
                <w:tab w:val="left" w:pos="5382"/>
              </w:tabs>
              <w:spacing w:line="360" w:lineRule="auto"/>
              <w:ind w:left="0"/>
              <w:jc w:val="both"/>
              <w:rPr>
                <w:rFonts w:cstheme="minorHAnsi"/>
              </w:rPr>
            </w:pPr>
            <w:r w:rsidRPr="00254FD6">
              <w:rPr>
                <w:rFonts w:cstheme="minorHAnsi"/>
              </w:rPr>
              <w:t>Agreed</w:t>
            </w:r>
          </w:p>
        </w:tc>
        <w:tc>
          <w:tcPr>
            <w:tcW w:w="1803" w:type="dxa"/>
          </w:tcPr>
          <w:p w14:paraId="602CC9A8" w14:textId="126A485A" w:rsidR="007B2859" w:rsidRPr="00254FD6" w:rsidRDefault="00F72B5A" w:rsidP="00254FD6">
            <w:pPr>
              <w:pStyle w:val="ListParagraph"/>
              <w:tabs>
                <w:tab w:val="left" w:pos="5382"/>
              </w:tabs>
              <w:spacing w:line="360" w:lineRule="auto"/>
              <w:ind w:left="0"/>
              <w:jc w:val="both"/>
              <w:rPr>
                <w:rFonts w:cstheme="minorHAnsi"/>
              </w:rPr>
            </w:pPr>
            <w:r w:rsidRPr="00254FD6">
              <w:rPr>
                <w:rFonts w:cstheme="minorHAnsi"/>
              </w:rPr>
              <w:t>Agreed</w:t>
            </w:r>
          </w:p>
        </w:tc>
        <w:tc>
          <w:tcPr>
            <w:tcW w:w="1803" w:type="dxa"/>
          </w:tcPr>
          <w:p w14:paraId="72F6CBAA" w14:textId="77777777" w:rsidR="007B2859" w:rsidRPr="00254FD6" w:rsidRDefault="00F72B5A" w:rsidP="00254FD6">
            <w:pPr>
              <w:pStyle w:val="ListParagraph"/>
              <w:tabs>
                <w:tab w:val="left" w:pos="5382"/>
              </w:tabs>
              <w:spacing w:line="360" w:lineRule="auto"/>
              <w:ind w:left="0"/>
              <w:jc w:val="both"/>
              <w:rPr>
                <w:rFonts w:cstheme="minorHAnsi"/>
              </w:rPr>
            </w:pPr>
            <w:r w:rsidRPr="00254FD6">
              <w:rPr>
                <w:rFonts w:cstheme="minorHAnsi"/>
              </w:rPr>
              <w:t>Don’t</w:t>
            </w:r>
          </w:p>
          <w:p w14:paraId="3141298B" w14:textId="1BE74858" w:rsidR="00F72B5A" w:rsidRPr="00254FD6" w:rsidRDefault="00F72B5A" w:rsidP="00254FD6">
            <w:pPr>
              <w:pStyle w:val="ListParagraph"/>
              <w:tabs>
                <w:tab w:val="left" w:pos="5382"/>
              </w:tabs>
              <w:spacing w:line="360" w:lineRule="auto"/>
              <w:ind w:left="0"/>
              <w:jc w:val="both"/>
              <w:rPr>
                <w:rFonts w:cstheme="minorHAnsi"/>
              </w:rPr>
            </w:pPr>
            <w:r w:rsidRPr="00254FD6">
              <w:rPr>
                <w:rFonts w:cstheme="minorHAnsi"/>
              </w:rPr>
              <w:t>know</w:t>
            </w:r>
          </w:p>
        </w:tc>
        <w:tc>
          <w:tcPr>
            <w:tcW w:w="1803" w:type="dxa"/>
          </w:tcPr>
          <w:p w14:paraId="2BE38879" w14:textId="1C961EFB" w:rsidR="007B2859" w:rsidRPr="00254FD6" w:rsidRDefault="00F72B5A" w:rsidP="00254FD6">
            <w:pPr>
              <w:pStyle w:val="ListParagraph"/>
              <w:tabs>
                <w:tab w:val="left" w:pos="5382"/>
              </w:tabs>
              <w:spacing w:line="360" w:lineRule="auto"/>
              <w:ind w:left="0"/>
              <w:jc w:val="both"/>
              <w:rPr>
                <w:rFonts w:cstheme="minorHAnsi"/>
              </w:rPr>
            </w:pPr>
            <w:r w:rsidRPr="00254FD6">
              <w:rPr>
                <w:rFonts w:cstheme="minorHAnsi"/>
              </w:rPr>
              <w:t>disagreed</w:t>
            </w:r>
          </w:p>
        </w:tc>
        <w:tc>
          <w:tcPr>
            <w:tcW w:w="1804" w:type="dxa"/>
          </w:tcPr>
          <w:p w14:paraId="1BD1399E" w14:textId="77777777" w:rsidR="007B2859" w:rsidRPr="00254FD6" w:rsidRDefault="00F72B5A" w:rsidP="00254FD6">
            <w:pPr>
              <w:pStyle w:val="ListParagraph"/>
              <w:tabs>
                <w:tab w:val="left" w:pos="5382"/>
              </w:tabs>
              <w:spacing w:line="360" w:lineRule="auto"/>
              <w:ind w:left="0"/>
              <w:jc w:val="both"/>
              <w:rPr>
                <w:rFonts w:cstheme="minorHAnsi"/>
              </w:rPr>
            </w:pPr>
            <w:r w:rsidRPr="00254FD6">
              <w:rPr>
                <w:rFonts w:cstheme="minorHAnsi"/>
              </w:rPr>
              <w:t>Strongly</w:t>
            </w:r>
          </w:p>
          <w:p w14:paraId="52F74EAA" w14:textId="361DC81D" w:rsidR="00F72B5A" w:rsidRPr="00254FD6" w:rsidRDefault="00F72B5A" w:rsidP="00254FD6">
            <w:pPr>
              <w:pStyle w:val="ListParagraph"/>
              <w:tabs>
                <w:tab w:val="left" w:pos="5382"/>
              </w:tabs>
              <w:spacing w:line="360" w:lineRule="auto"/>
              <w:ind w:left="0"/>
              <w:jc w:val="both"/>
              <w:rPr>
                <w:rFonts w:cstheme="minorHAnsi"/>
              </w:rPr>
            </w:pPr>
            <w:r w:rsidRPr="00254FD6">
              <w:rPr>
                <w:rFonts w:cstheme="minorHAnsi"/>
              </w:rPr>
              <w:t>Disagreed</w:t>
            </w:r>
          </w:p>
        </w:tc>
      </w:tr>
    </w:tbl>
    <w:p w14:paraId="59ACE7E3" w14:textId="72EE05DE" w:rsidR="007B2859" w:rsidRPr="00254FD6" w:rsidRDefault="009359CA" w:rsidP="00254FD6">
      <w:pPr>
        <w:pStyle w:val="ListParagraph"/>
        <w:tabs>
          <w:tab w:val="left" w:pos="3294"/>
        </w:tabs>
        <w:spacing w:line="360" w:lineRule="auto"/>
        <w:jc w:val="both"/>
        <w:rPr>
          <w:rFonts w:cstheme="minorHAnsi"/>
        </w:rPr>
      </w:pPr>
      <w:r>
        <w:rPr>
          <w:rFonts w:cstheme="minorHAnsi"/>
        </w:rPr>
        <w:t xml:space="preserve">           6              </w:t>
      </w:r>
      <w:r w:rsidR="00E369E0" w:rsidRPr="00254FD6">
        <w:rPr>
          <w:rFonts w:cstheme="minorHAnsi"/>
        </w:rPr>
        <w:t xml:space="preserve">     </w:t>
      </w:r>
      <w:r w:rsidR="00B874CF">
        <w:rPr>
          <w:rFonts w:cstheme="minorHAnsi"/>
        </w:rPr>
        <w:t xml:space="preserve">            </w:t>
      </w:r>
      <w:r>
        <w:rPr>
          <w:rFonts w:cstheme="minorHAnsi"/>
        </w:rPr>
        <w:t>6</w:t>
      </w:r>
      <w:r w:rsidR="00B874CF">
        <w:rPr>
          <w:rFonts w:cstheme="minorHAnsi"/>
        </w:rPr>
        <w:t xml:space="preserve">                 </w:t>
      </w:r>
      <w:r w:rsidR="00E369E0" w:rsidRPr="00254FD6">
        <w:rPr>
          <w:rFonts w:cstheme="minorHAnsi"/>
        </w:rPr>
        <w:t xml:space="preserve">            </w:t>
      </w:r>
      <w:r w:rsidR="00B874CF">
        <w:rPr>
          <w:rFonts w:cstheme="minorHAnsi"/>
        </w:rPr>
        <w:t>1</w:t>
      </w:r>
      <w:r w:rsidR="00E369E0" w:rsidRPr="00254FD6">
        <w:rPr>
          <w:rFonts w:cstheme="minorHAnsi"/>
        </w:rPr>
        <w:t xml:space="preserve">      </w:t>
      </w:r>
      <w:r w:rsidR="00B874CF">
        <w:rPr>
          <w:rFonts w:cstheme="minorHAnsi"/>
        </w:rPr>
        <w:t xml:space="preserve">                    2                           </w:t>
      </w:r>
      <w:r w:rsidR="00E369E0" w:rsidRPr="00254FD6">
        <w:rPr>
          <w:rFonts w:cstheme="minorHAnsi"/>
        </w:rPr>
        <w:t xml:space="preserve"> 0</w:t>
      </w:r>
    </w:p>
    <w:p w14:paraId="601310E8" w14:textId="2E805F82" w:rsidR="003271EB" w:rsidRPr="00254FD6" w:rsidRDefault="002B237D" w:rsidP="00254FD6">
      <w:pPr>
        <w:pStyle w:val="ListParagraph"/>
        <w:tabs>
          <w:tab w:val="left" w:pos="5382"/>
        </w:tabs>
        <w:spacing w:line="360" w:lineRule="auto"/>
        <w:jc w:val="both"/>
        <w:rPr>
          <w:rFonts w:cstheme="minorHAnsi"/>
        </w:rPr>
      </w:pPr>
      <w:r w:rsidRPr="00254FD6">
        <w:rPr>
          <w:rFonts w:cstheme="minorHAnsi"/>
          <w:noProof/>
          <w:lang w:eastAsia="en-GB"/>
        </w:rPr>
        <w:drawing>
          <wp:inline distT="0" distB="0" distL="0" distR="0" wp14:anchorId="0DDCCC01" wp14:editId="6A8B0AAB">
            <wp:extent cx="5497286" cy="3200400"/>
            <wp:effectExtent l="0" t="0" r="825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1D267D2" w14:textId="549CAF40" w:rsidR="003271EB" w:rsidRPr="00254FD6" w:rsidRDefault="002B237D" w:rsidP="00254FD6">
      <w:pPr>
        <w:pStyle w:val="ListParagraph"/>
        <w:tabs>
          <w:tab w:val="left" w:pos="5382"/>
        </w:tabs>
        <w:spacing w:line="360" w:lineRule="auto"/>
        <w:jc w:val="both"/>
        <w:rPr>
          <w:rFonts w:cstheme="minorHAnsi"/>
        </w:rPr>
      </w:pPr>
      <w:r>
        <w:rPr>
          <w:noProof/>
          <w:lang w:eastAsia="en-GB"/>
        </w:rPr>
        <w:drawing>
          <wp:inline distT="0" distB="0" distL="0" distR="0" wp14:anchorId="19FC0AC3" wp14:editId="4FE96E7C">
            <wp:extent cx="5518785" cy="2296885"/>
            <wp:effectExtent l="0" t="0" r="5715" b="8255"/>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5962626" w14:textId="7A389B21" w:rsidR="003271EB" w:rsidRPr="00254FD6" w:rsidRDefault="004B3172" w:rsidP="004B3172">
      <w:pPr>
        <w:pStyle w:val="ListParagraph"/>
        <w:tabs>
          <w:tab w:val="left" w:pos="5382"/>
        </w:tabs>
        <w:spacing w:line="360" w:lineRule="auto"/>
        <w:jc w:val="center"/>
        <w:rPr>
          <w:rFonts w:cstheme="minorHAnsi"/>
        </w:rPr>
      </w:pPr>
      <w:r>
        <w:rPr>
          <w:rFonts w:cstheme="minorHAnsi"/>
        </w:rPr>
        <w:t>8</w:t>
      </w:r>
    </w:p>
    <w:p w14:paraId="45FCF333" w14:textId="06F8477C" w:rsidR="00465023" w:rsidRDefault="00712730" w:rsidP="00254FD6">
      <w:pPr>
        <w:spacing w:after="0" w:line="360" w:lineRule="auto"/>
        <w:jc w:val="both"/>
        <w:rPr>
          <w:rFonts w:cstheme="minorHAnsi"/>
          <w:sz w:val="24"/>
          <w:szCs w:val="24"/>
        </w:rPr>
      </w:pPr>
      <w:r>
        <w:rPr>
          <w:rFonts w:cstheme="minorHAnsi"/>
          <w:sz w:val="24"/>
          <w:szCs w:val="24"/>
        </w:rPr>
        <w:t xml:space="preserve">At the end of this survey 6 people strongly agreed to the question while 6 just agreed and 1 person did not know whether to agree and not, two people disagreed to the fact of the question. </w:t>
      </w:r>
    </w:p>
    <w:p w14:paraId="7DDB19AA" w14:textId="77777777" w:rsidR="006D1D8F" w:rsidRDefault="006D1D8F" w:rsidP="00254FD6">
      <w:pPr>
        <w:spacing w:after="0" w:line="360" w:lineRule="auto"/>
        <w:jc w:val="both"/>
        <w:rPr>
          <w:rFonts w:cstheme="minorHAnsi"/>
          <w:sz w:val="24"/>
          <w:szCs w:val="24"/>
        </w:rPr>
      </w:pPr>
    </w:p>
    <w:p w14:paraId="4163F3E9" w14:textId="01F2949F" w:rsidR="00F72B5A" w:rsidRPr="00D74E10" w:rsidRDefault="00B31770" w:rsidP="00B31770">
      <w:pPr>
        <w:tabs>
          <w:tab w:val="left" w:pos="1080"/>
        </w:tabs>
        <w:spacing w:line="360" w:lineRule="auto"/>
        <w:jc w:val="both"/>
        <w:rPr>
          <w:rFonts w:cstheme="minorHAnsi"/>
          <w:b/>
        </w:rPr>
      </w:pPr>
      <w:r w:rsidRPr="00D74E10">
        <w:rPr>
          <w:rFonts w:cstheme="minorHAnsi"/>
          <w:b/>
          <w:sz w:val="24"/>
          <w:szCs w:val="24"/>
        </w:rPr>
        <w:lastRenderedPageBreak/>
        <w:t>3.</w:t>
      </w:r>
      <w:r w:rsidR="00D74E10" w:rsidRPr="00D74E10">
        <w:rPr>
          <w:rFonts w:cstheme="minorHAnsi"/>
          <w:b/>
          <w:sz w:val="24"/>
          <w:szCs w:val="24"/>
        </w:rPr>
        <w:t xml:space="preserve"> </w:t>
      </w:r>
      <w:r w:rsidR="00CE6306" w:rsidRPr="00D74E10">
        <w:rPr>
          <w:rFonts w:cstheme="minorHAnsi"/>
          <w:b/>
        </w:rPr>
        <w:t>Does Employee motivation reduce staff turnover?</w:t>
      </w:r>
    </w:p>
    <w:p w14:paraId="1B5319B7" w14:textId="68638F94" w:rsidR="00CE6306" w:rsidRPr="00254FD6" w:rsidRDefault="00CE6306" w:rsidP="00254FD6">
      <w:pPr>
        <w:tabs>
          <w:tab w:val="left" w:pos="1080"/>
        </w:tabs>
        <w:spacing w:after="0" w:line="360" w:lineRule="auto"/>
        <w:ind w:left="360"/>
        <w:jc w:val="both"/>
        <w:rPr>
          <w:rFonts w:cstheme="minorHAnsi"/>
          <w:sz w:val="24"/>
          <w:szCs w:val="24"/>
        </w:rPr>
      </w:pPr>
    </w:p>
    <w:tbl>
      <w:tblPr>
        <w:tblStyle w:val="TableGrid"/>
        <w:tblW w:w="0" w:type="auto"/>
        <w:tblInd w:w="360" w:type="dxa"/>
        <w:tblLook w:val="04A0" w:firstRow="1" w:lastRow="0" w:firstColumn="1" w:lastColumn="0" w:noHBand="0" w:noVBand="1"/>
      </w:tblPr>
      <w:tblGrid>
        <w:gridCol w:w="1732"/>
        <w:gridCol w:w="1722"/>
        <w:gridCol w:w="1707"/>
        <w:gridCol w:w="1747"/>
        <w:gridCol w:w="1748"/>
      </w:tblGrid>
      <w:tr w:rsidR="00AE27C9" w:rsidRPr="00254FD6" w14:paraId="466453C9" w14:textId="77777777" w:rsidTr="00AE27C9">
        <w:tc>
          <w:tcPr>
            <w:tcW w:w="1803" w:type="dxa"/>
          </w:tcPr>
          <w:p w14:paraId="21A99969" w14:textId="77777777" w:rsidR="00AE27C9" w:rsidRPr="00254FD6" w:rsidRDefault="00AE27C9" w:rsidP="00254FD6">
            <w:pPr>
              <w:tabs>
                <w:tab w:val="left" w:pos="1080"/>
              </w:tabs>
              <w:spacing w:line="360" w:lineRule="auto"/>
              <w:jc w:val="both"/>
              <w:rPr>
                <w:rFonts w:cstheme="minorHAnsi"/>
                <w:sz w:val="24"/>
                <w:szCs w:val="24"/>
              </w:rPr>
            </w:pPr>
            <w:r w:rsidRPr="00254FD6">
              <w:rPr>
                <w:rFonts w:cstheme="minorHAnsi"/>
                <w:sz w:val="24"/>
                <w:szCs w:val="24"/>
              </w:rPr>
              <w:t>Strongly</w:t>
            </w:r>
          </w:p>
          <w:p w14:paraId="1231F466" w14:textId="47EB6B31" w:rsidR="00AE27C9" w:rsidRPr="00254FD6" w:rsidRDefault="00AE27C9" w:rsidP="00254FD6">
            <w:pPr>
              <w:tabs>
                <w:tab w:val="left" w:pos="1080"/>
              </w:tabs>
              <w:spacing w:line="360" w:lineRule="auto"/>
              <w:jc w:val="both"/>
              <w:rPr>
                <w:rFonts w:cstheme="minorHAnsi"/>
                <w:sz w:val="24"/>
                <w:szCs w:val="24"/>
              </w:rPr>
            </w:pPr>
            <w:r w:rsidRPr="00254FD6">
              <w:rPr>
                <w:rFonts w:cstheme="minorHAnsi"/>
                <w:sz w:val="24"/>
                <w:szCs w:val="24"/>
              </w:rPr>
              <w:t>Agreed</w:t>
            </w:r>
          </w:p>
        </w:tc>
        <w:tc>
          <w:tcPr>
            <w:tcW w:w="1803" w:type="dxa"/>
          </w:tcPr>
          <w:p w14:paraId="2179B5AA" w14:textId="34EEEF96" w:rsidR="00AE27C9" w:rsidRPr="00254FD6" w:rsidRDefault="00AE27C9" w:rsidP="00254FD6">
            <w:pPr>
              <w:tabs>
                <w:tab w:val="left" w:pos="1080"/>
              </w:tabs>
              <w:spacing w:line="360" w:lineRule="auto"/>
              <w:jc w:val="both"/>
              <w:rPr>
                <w:rFonts w:cstheme="minorHAnsi"/>
                <w:sz w:val="24"/>
                <w:szCs w:val="24"/>
              </w:rPr>
            </w:pPr>
            <w:r w:rsidRPr="00254FD6">
              <w:rPr>
                <w:rFonts w:cstheme="minorHAnsi"/>
                <w:sz w:val="24"/>
                <w:szCs w:val="24"/>
              </w:rPr>
              <w:t>Agreed</w:t>
            </w:r>
          </w:p>
        </w:tc>
        <w:tc>
          <w:tcPr>
            <w:tcW w:w="1803" w:type="dxa"/>
          </w:tcPr>
          <w:p w14:paraId="39B0156E" w14:textId="77777777" w:rsidR="00AE27C9" w:rsidRPr="00254FD6" w:rsidRDefault="00AE27C9" w:rsidP="00254FD6">
            <w:pPr>
              <w:tabs>
                <w:tab w:val="left" w:pos="1080"/>
              </w:tabs>
              <w:spacing w:line="360" w:lineRule="auto"/>
              <w:jc w:val="both"/>
              <w:rPr>
                <w:rFonts w:cstheme="minorHAnsi"/>
                <w:sz w:val="24"/>
                <w:szCs w:val="24"/>
              </w:rPr>
            </w:pPr>
            <w:r w:rsidRPr="00254FD6">
              <w:rPr>
                <w:rFonts w:cstheme="minorHAnsi"/>
                <w:sz w:val="24"/>
                <w:szCs w:val="24"/>
              </w:rPr>
              <w:t>Don’t</w:t>
            </w:r>
          </w:p>
          <w:p w14:paraId="553AEE9B" w14:textId="07CB1BA7" w:rsidR="00AE27C9" w:rsidRPr="00254FD6" w:rsidRDefault="00AE27C9" w:rsidP="00254FD6">
            <w:pPr>
              <w:tabs>
                <w:tab w:val="left" w:pos="1080"/>
              </w:tabs>
              <w:spacing w:line="360" w:lineRule="auto"/>
              <w:jc w:val="both"/>
              <w:rPr>
                <w:rFonts w:cstheme="minorHAnsi"/>
                <w:sz w:val="24"/>
                <w:szCs w:val="24"/>
              </w:rPr>
            </w:pPr>
            <w:r w:rsidRPr="00254FD6">
              <w:rPr>
                <w:rFonts w:cstheme="minorHAnsi"/>
                <w:sz w:val="24"/>
                <w:szCs w:val="24"/>
              </w:rPr>
              <w:t>know</w:t>
            </w:r>
          </w:p>
        </w:tc>
        <w:tc>
          <w:tcPr>
            <w:tcW w:w="1803" w:type="dxa"/>
          </w:tcPr>
          <w:p w14:paraId="50E0A4D2" w14:textId="01517D46" w:rsidR="00AE27C9" w:rsidRPr="00254FD6" w:rsidRDefault="00AE27C9" w:rsidP="00254FD6">
            <w:pPr>
              <w:tabs>
                <w:tab w:val="left" w:pos="1080"/>
              </w:tabs>
              <w:spacing w:line="360" w:lineRule="auto"/>
              <w:jc w:val="both"/>
              <w:rPr>
                <w:rFonts w:cstheme="minorHAnsi"/>
                <w:sz w:val="24"/>
                <w:szCs w:val="24"/>
              </w:rPr>
            </w:pPr>
            <w:r w:rsidRPr="00254FD6">
              <w:rPr>
                <w:rFonts w:cstheme="minorHAnsi"/>
                <w:sz w:val="24"/>
                <w:szCs w:val="24"/>
              </w:rPr>
              <w:t>Disagreed</w:t>
            </w:r>
          </w:p>
        </w:tc>
        <w:tc>
          <w:tcPr>
            <w:tcW w:w="1804" w:type="dxa"/>
          </w:tcPr>
          <w:p w14:paraId="5C412271" w14:textId="77777777" w:rsidR="00AE27C9" w:rsidRPr="00254FD6" w:rsidRDefault="00AE27C9" w:rsidP="00254FD6">
            <w:pPr>
              <w:tabs>
                <w:tab w:val="left" w:pos="1080"/>
              </w:tabs>
              <w:spacing w:line="360" w:lineRule="auto"/>
              <w:jc w:val="both"/>
              <w:rPr>
                <w:rFonts w:cstheme="minorHAnsi"/>
                <w:sz w:val="24"/>
                <w:szCs w:val="24"/>
              </w:rPr>
            </w:pPr>
            <w:r w:rsidRPr="00254FD6">
              <w:rPr>
                <w:rFonts w:cstheme="minorHAnsi"/>
                <w:sz w:val="24"/>
                <w:szCs w:val="24"/>
              </w:rPr>
              <w:t>Strongly</w:t>
            </w:r>
          </w:p>
          <w:p w14:paraId="551FF770" w14:textId="642C7C13" w:rsidR="00AE27C9" w:rsidRPr="00254FD6" w:rsidRDefault="00AE27C9" w:rsidP="00254FD6">
            <w:pPr>
              <w:tabs>
                <w:tab w:val="left" w:pos="1080"/>
              </w:tabs>
              <w:spacing w:line="360" w:lineRule="auto"/>
              <w:jc w:val="both"/>
              <w:rPr>
                <w:rFonts w:cstheme="minorHAnsi"/>
                <w:sz w:val="24"/>
                <w:szCs w:val="24"/>
              </w:rPr>
            </w:pPr>
            <w:r w:rsidRPr="00254FD6">
              <w:rPr>
                <w:rFonts w:cstheme="minorHAnsi"/>
                <w:sz w:val="24"/>
                <w:szCs w:val="24"/>
              </w:rPr>
              <w:t>Disagreed</w:t>
            </w:r>
          </w:p>
        </w:tc>
      </w:tr>
    </w:tbl>
    <w:p w14:paraId="4E880518" w14:textId="7AA5FE8C" w:rsidR="00CE6306" w:rsidRPr="00254FD6" w:rsidRDefault="00371B33" w:rsidP="00254FD6">
      <w:pPr>
        <w:tabs>
          <w:tab w:val="left" w:pos="1080"/>
        </w:tabs>
        <w:spacing w:after="0" w:line="360" w:lineRule="auto"/>
        <w:ind w:left="360"/>
        <w:jc w:val="both"/>
        <w:rPr>
          <w:rFonts w:cstheme="minorHAnsi"/>
          <w:sz w:val="24"/>
          <w:szCs w:val="24"/>
        </w:rPr>
      </w:pPr>
      <w:r w:rsidRPr="00254FD6">
        <w:rPr>
          <w:rFonts w:cstheme="minorHAnsi"/>
          <w:sz w:val="24"/>
          <w:szCs w:val="24"/>
        </w:rPr>
        <w:t xml:space="preserve">        </w:t>
      </w:r>
      <w:r w:rsidR="009359CA">
        <w:rPr>
          <w:rFonts w:cstheme="minorHAnsi"/>
          <w:sz w:val="24"/>
          <w:szCs w:val="24"/>
        </w:rPr>
        <w:t xml:space="preserve">     </w:t>
      </w:r>
      <w:r w:rsidRPr="00254FD6">
        <w:rPr>
          <w:rFonts w:cstheme="minorHAnsi"/>
          <w:sz w:val="24"/>
          <w:szCs w:val="24"/>
        </w:rPr>
        <w:t xml:space="preserve"> 5                  </w:t>
      </w:r>
      <w:r w:rsidR="009359CA">
        <w:rPr>
          <w:rFonts w:cstheme="minorHAnsi"/>
          <w:sz w:val="24"/>
          <w:szCs w:val="24"/>
        </w:rPr>
        <w:t xml:space="preserve">           </w:t>
      </w:r>
      <w:r w:rsidRPr="00254FD6">
        <w:rPr>
          <w:rFonts w:cstheme="minorHAnsi"/>
          <w:sz w:val="24"/>
          <w:szCs w:val="24"/>
        </w:rPr>
        <w:t xml:space="preserve"> 6                 </w:t>
      </w:r>
      <w:r w:rsidR="009359CA">
        <w:rPr>
          <w:rFonts w:cstheme="minorHAnsi"/>
          <w:sz w:val="24"/>
          <w:szCs w:val="24"/>
        </w:rPr>
        <w:t xml:space="preserve">          </w:t>
      </w:r>
      <w:r w:rsidRPr="00254FD6">
        <w:rPr>
          <w:rFonts w:cstheme="minorHAnsi"/>
          <w:sz w:val="24"/>
          <w:szCs w:val="24"/>
        </w:rPr>
        <w:t xml:space="preserve"> 2                  </w:t>
      </w:r>
      <w:r w:rsidR="009359CA">
        <w:rPr>
          <w:rFonts w:cstheme="minorHAnsi"/>
          <w:sz w:val="24"/>
          <w:szCs w:val="24"/>
        </w:rPr>
        <w:t xml:space="preserve">          </w:t>
      </w:r>
      <w:r w:rsidRPr="00254FD6">
        <w:rPr>
          <w:rFonts w:cstheme="minorHAnsi"/>
          <w:sz w:val="24"/>
          <w:szCs w:val="24"/>
        </w:rPr>
        <w:t xml:space="preserve"> 2</w:t>
      </w:r>
      <w:r w:rsidR="009359CA">
        <w:rPr>
          <w:rFonts w:cstheme="minorHAnsi"/>
          <w:sz w:val="24"/>
          <w:szCs w:val="24"/>
        </w:rPr>
        <w:t xml:space="preserve">                             0</w:t>
      </w:r>
    </w:p>
    <w:p w14:paraId="14E98D13" w14:textId="3B9B9FE9" w:rsidR="00AE27C9" w:rsidRPr="00254FD6" w:rsidRDefault="00B31770" w:rsidP="00254FD6">
      <w:pPr>
        <w:tabs>
          <w:tab w:val="left" w:pos="1080"/>
        </w:tabs>
        <w:spacing w:after="0" w:line="360" w:lineRule="auto"/>
        <w:ind w:left="360"/>
        <w:jc w:val="both"/>
        <w:rPr>
          <w:rFonts w:cstheme="minorHAnsi"/>
          <w:sz w:val="24"/>
          <w:szCs w:val="24"/>
        </w:rPr>
      </w:pPr>
      <w:r w:rsidRPr="00254FD6">
        <w:rPr>
          <w:rFonts w:cstheme="minorHAnsi"/>
          <w:noProof/>
          <w:sz w:val="24"/>
          <w:szCs w:val="24"/>
          <w:lang w:eastAsia="en-GB"/>
        </w:rPr>
        <w:drawing>
          <wp:inline distT="0" distB="0" distL="0" distR="0" wp14:anchorId="5C527486" wp14:editId="467EE3DE">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A0D7495" w14:textId="77777777" w:rsidR="004B3172" w:rsidRDefault="00B31770" w:rsidP="004B3172">
      <w:pPr>
        <w:tabs>
          <w:tab w:val="left" w:pos="1080"/>
        </w:tabs>
        <w:spacing w:after="0" w:line="360" w:lineRule="auto"/>
        <w:ind w:left="360"/>
        <w:jc w:val="both"/>
        <w:rPr>
          <w:rFonts w:cstheme="minorHAnsi"/>
          <w:sz w:val="24"/>
          <w:szCs w:val="24"/>
        </w:rPr>
      </w:pPr>
      <w:r>
        <w:rPr>
          <w:noProof/>
          <w:lang w:eastAsia="en-GB"/>
        </w:rPr>
        <w:drawing>
          <wp:inline distT="0" distB="0" distL="0" distR="0" wp14:anchorId="0DDEB52C" wp14:editId="52352F06">
            <wp:extent cx="5507990" cy="2754086"/>
            <wp:effectExtent l="0" t="0" r="16510" b="8255"/>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D689973" w14:textId="78886479" w:rsidR="004B3172" w:rsidRDefault="004B3172" w:rsidP="004B3172">
      <w:pPr>
        <w:tabs>
          <w:tab w:val="left" w:pos="1080"/>
        </w:tabs>
        <w:spacing w:after="0" w:line="360" w:lineRule="auto"/>
        <w:ind w:left="360"/>
        <w:jc w:val="center"/>
        <w:rPr>
          <w:rFonts w:cstheme="minorHAnsi"/>
          <w:sz w:val="24"/>
          <w:szCs w:val="24"/>
        </w:rPr>
      </w:pPr>
      <w:r>
        <w:rPr>
          <w:rFonts w:cstheme="minorHAnsi"/>
          <w:sz w:val="24"/>
          <w:szCs w:val="24"/>
        </w:rPr>
        <w:t>9</w:t>
      </w:r>
    </w:p>
    <w:p w14:paraId="126236C1" w14:textId="77777777" w:rsidR="004B3172" w:rsidRDefault="004B3172" w:rsidP="004B3172">
      <w:pPr>
        <w:tabs>
          <w:tab w:val="left" w:pos="1080"/>
        </w:tabs>
        <w:spacing w:after="0" w:line="360" w:lineRule="auto"/>
        <w:ind w:left="360"/>
        <w:jc w:val="both"/>
        <w:rPr>
          <w:rFonts w:cstheme="minorHAnsi"/>
          <w:sz w:val="24"/>
          <w:szCs w:val="24"/>
        </w:rPr>
      </w:pPr>
    </w:p>
    <w:p w14:paraId="01C3F454" w14:textId="40D3A4B3" w:rsidR="003271EB" w:rsidRPr="00254FD6" w:rsidRDefault="009359CA" w:rsidP="004B3172">
      <w:pPr>
        <w:tabs>
          <w:tab w:val="left" w:pos="1080"/>
        </w:tabs>
        <w:spacing w:after="0" w:line="360" w:lineRule="auto"/>
        <w:ind w:left="360"/>
        <w:jc w:val="both"/>
        <w:rPr>
          <w:rFonts w:cstheme="minorHAnsi"/>
          <w:sz w:val="24"/>
          <w:szCs w:val="24"/>
        </w:rPr>
      </w:pPr>
      <w:r w:rsidRPr="00254FD6">
        <w:rPr>
          <w:rFonts w:cstheme="minorHAnsi"/>
        </w:rPr>
        <w:t xml:space="preserve">5 people strongly agreed that when the workforce is motivated it normally reduces staff turnover, employees tend to be loyal to their organisation. In the same questioner 6 people also have the </w:t>
      </w:r>
      <w:r w:rsidRPr="00254FD6">
        <w:rPr>
          <w:rFonts w:cstheme="minorHAnsi"/>
        </w:rPr>
        <w:lastRenderedPageBreak/>
        <w:t>same opinion. 2 people don’t know if that will have any effect on employee turnover, while 2 people disagreed that when staff</w:t>
      </w:r>
    </w:p>
    <w:p w14:paraId="47E1D65C" w14:textId="2C2EB71F" w:rsidR="009313D6" w:rsidRDefault="00E11DDB" w:rsidP="00E11DDB">
      <w:pPr>
        <w:spacing w:line="360" w:lineRule="auto"/>
        <w:jc w:val="both"/>
        <w:rPr>
          <w:rFonts w:cstheme="minorHAnsi"/>
          <w:b/>
        </w:rPr>
      </w:pPr>
      <w:r w:rsidRPr="00D74E10">
        <w:rPr>
          <w:rFonts w:cstheme="minorHAnsi"/>
          <w:b/>
          <w:sz w:val="24"/>
          <w:szCs w:val="24"/>
        </w:rPr>
        <w:t xml:space="preserve">4. </w:t>
      </w:r>
      <w:r w:rsidR="00DD011A" w:rsidRPr="00D74E10">
        <w:rPr>
          <w:rFonts w:cstheme="minorHAnsi"/>
          <w:b/>
        </w:rPr>
        <w:t>Does Employee motivation save time?</w:t>
      </w:r>
    </w:p>
    <w:p w14:paraId="1733F9F4" w14:textId="77777777" w:rsidR="0075283F" w:rsidRPr="00D74E10" w:rsidRDefault="0075283F" w:rsidP="00E11DDB">
      <w:pPr>
        <w:spacing w:line="360" w:lineRule="auto"/>
        <w:jc w:val="both"/>
        <w:rPr>
          <w:rFonts w:cstheme="minorHAnsi"/>
          <w:b/>
        </w:rPr>
      </w:pPr>
    </w:p>
    <w:tbl>
      <w:tblPr>
        <w:tblStyle w:val="TableGrid"/>
        <w:tblpPr w:leftFromText="180" w:rightFromText="180" w:vertAnchor="text" w:tblpY="-66"/>
        <w:tblW w:w="0" w:type="auto"/>
        <w:tblLook w:val="04A0" w:firstRow="1" w:lastRow="0" w:firstColumn="1" w:lastColumn="0" w:noHBand="0" w:noVBand="1"/>
      </w:tblPr>
      <w:tblGrid>
        <w:gridCol w:w="1803"/>
        <w:gridCol w:w="1803"/>
        <w:gridCol w:w="1803"/>
        <w:gridCol w:w="1803"/>
        <w:gridCol w:w="1804"/>
      </w:tblGrid>
      <w:tr w:rsidR="00E11DDB" w:rsidRPr="00254FD6" w14:paraId="5A950215" w14:textId="77777777" w:rsidTr="00E11DDB">
        <w:tc>
          <w:tcPr>
            <w:tcW w:w="1803" w:type="dxa"/>
          </w:tcPr>
          <w:p w14:paraId="798FA8AC" w14:textId="77777777" w:rsidR="00E11DDB" w:rsidRPr="00254FD6" w:rsidRDefault="00E11DDB" w:rsidP="00E11DDB">
            <w:pPr>
              <w:tabs>
                <w:tab w:val="left" w:pos="3168"/>
              </w:tabs>
              <w:spacing w:line="360" w:lineRule="auto"/>
              <w:jc w:val="both"/>
              <w:rPr>
                <w:rFonts w:cstheme="minorHAnsi"/>
                <w:sz w:val="24"/>
                <w:szCs w:val="24"/>
              </w:rPr>
            </w:pPr>
            <w:r w:rsidRPr="00254FD6">
              <w:rPr>
                <w:rFonts w:cstheme="minorHAnsi"/>
                <w:sz w:val="24"/>
                <w:szCs w:val="24"/>
              </w:rPr>
              <w:t>Strongly</w:t>
            </w:r>
          </w:p>
          <w:p w14:paraId="1746D97B" w14:textId="77777777" w:rsidR="00E11DDB" w:rsidRPr="00254FD6" w:rsidRDefault="00E11DDB" w:rsidP="00E11DDB">
            <w:pPr>
              <w:tabs>
                <w:tab w:val="left" w:pos="3168"/>
              </w:tabs>
              <w:spacing w:line="360" w:lineRule="auto"/>
              <w:jc w:val="both"/>
              <w:rPr>
                <w:rFonts w:cstheme="minorHAnsi"/>
                <w:sz w:val="24"/>
                <w:szCs w:val="24"/>
              </w:rPr>
            </w:pPr>
            <w:r w:rsidRPr="00254FD6">
              <w:rPr>
                <w:rFonts w:cstheme="minorHAnsi"/>
                <w:sz w:val="24"/>
                <w:szCs w:val="24"/>
              </w:rPr>
              <w:t>Agreed</w:t>
            </w:r>
          </w:p>
        </w:tc>
        <w:tc>
          <w:tcPr>
            <w:tcW w:w="1803" w:type="dxa"/>
          </w:tcPr>
          <w:p w14:paraId="1411F510" w14:textId="77777777" w:rsidR="00E11DDB" w:rsidRPr="00254FD6" w:rsidRDefault="00E11DDB" w:rsidP="00E11DDB">
            <w:pPr>
              <w:tabs>
                <w:tab w:val="left" w:pos="3168"/>
              </w:tabs>
              <w:spacing w:line="360" w:lineRule="auto"/>
              <w:jc w:val="both"/>
              <w:rPr>
                <w:rFonts w:cstheme="minorHAnsi"/>
                <w:sz w:val="24"/>
                <w:szCs w:val="24"/>
              </w:rPr>
            </w:pPr>
            <w:r w:rsidRPr="00254FD6">
              <w:rPr>
                <w:rFonts w:cstheme="minorHAnsi"/>
                <w:sz w:val="24"/>
                <w:szCs w:val="24"/>
              </w:rPr>
              <w:t>Agreed</w:t>
            </w:r>
          </w:p>
        </w:tc>
        <w:tc>
          <w:tcPr>
            <w:tcW w:w="1803" w:type="dxa"/>
          </w:tcPr>
          <w:p w14:paraId="0FF33531" w14:textId="77777777" w:rsidR="00E11DDB" w:rsidRPr="00254FD6" w:rsidRDefault="00E11DDB" w:rsidP="00E11DDB">
            <w:pPr>
              <w:tabs>
                <w:tab w:val="left" w:pos="3168"/>
              </w:tabs>
              <w:spacing w:line="360" w:lineRule="auto"/>
              <w:jc w:val="both"/>
              <w:rPr>
                <w:rFonts w:cstheme="minorHAnsi"/>
                <w:sz w:val="24"/>
                <w:szCs w:val="24"/>
              </w:rPr>
            </w:pPr>
            <w:r w:rsidRPr="00254FD6">
              <w:rPr>
                <w:rFonts w:cstheme="minorHAnsi"/>
                <w:sz w:val="24"/>
                <w:szCs w:val="24"/>
              </w:rPr>
              <w:t>Don’t</w:t>
            </w:r>
          </w:p>
          <w:p w14:paraId="004C4C22" w14:textId="77777777" w:rsidR="00E11DDB" w:rsidRPr="00254FD6" w:rsidRDefault="00E11DDB" w:rsidP="00E11DDB">
            <w:pPr>
              <w:tabs>
                <w:tab w:val="left" w:pos="3168"/>
              </w:tabs>
              <w:spacing w:line="360" w:lineRule="auto"/>
              <w:jc w:val="both"/>
              <w:rPr>
                <w:rFonts w:cstheme="minorHAnsi"/>
                <w:sz w:val="24"/>
                <w:szCs w:val="24"/>
              </w:rPr>
            </w:pPr>
            <w:r w:rsidRPr="00254FD6">
              <w:rPr>
                <w:rFonts w:cstheme="minorHAnsi"/>
                <w:sz w:val="24"/>
                <w:szCs w:val="24"/>
              </w:rPr>
              <w:t>Know</w:t>
            </w:r>
          </w:p>
        </w:tc>
        <w:tc>
          <w:tcPr>
            <w:tcW w:w="1803" w:type="dxa"/>
          </w:tcPr>
          <w:p w14:paraId="0A1151BA" w14:textId="77777777" w:rsidR="00E11DDB" w:rsidRPr="00254FD6" w:rsidRDefault="00E11DDB" w:rsidP="00E11DDB">
            <w:pPr>
              <w:tabs>
                <w:tab w:val="left" w:pos="3168"/>
              </w:tabs>
              <w:spacing w:line="360" w:lineRule="auto"/>
              <w:jc w:val="both"/>
              <w:rPr>
                <w:rFonts w:cstheme="minorHAnsi"/>
                <w:sz w:val="24"/>
                <w:szCs w:val="24"/>
              </w:rPr>
            </w:pPr>
            <w:r w:rsidRPr="00254FD6">
              <w:rPr>
                <w:rFonts w:cstheme="minorHAnsi"/>
                <w:sz w:val="24"/>
                <w:szCs w:val="24"/>
              </w:rPr>
              <w:t>Disagreed</w:t>
            </w:r>
          </w:p>
        </w:tc>
        <w:tc>
          <w:tcPr>
            <w:tcW w:w="1804" w:type="dxa"/>
          </w:tcPr>
          <w:p w14:paraId="557907D7" w14:textId="77777777" w:rsidR="00E11DDB" w:rsidRPr="00254FD6" w:rsidRDefault="00E11DDB" w:rsidP="00E11DDB">
            <w:pPr>
              <w:tabs>
                <w:tab w:val="left" w:pos="3168"/>
              </w:tabs>
              <w:spacing w:line="360" w:lineRule="auto"/>
              <w:jc w:val="both"/>
              <w:rPr>
                <w:rFonts w:cstheme="minorHAnsi"/>
                <w:sz w:val="24"/>
                <w:szCs w:val="24"/>
              </w:rPr>
            </w:pPr>
            <w:r w:rsidRPr="00254FD6">
              <w:rPr>
                <w:rFonts w:cstheme="minorHAnsi"/>
                <w:sz w:val="24"/>
                <w:szCs w:val="24"/>
              </w:rPr>
              <w:t>Strongly</w:t>
            </w:r>
          </w:p>
          <w:p w14:paraId="1F2E9EF6" w14:textId="77777777" w:rsidR="00E11DDB" w:rsidRPr="00254FD6" w:rsidRDefault="00E11DDB" w:rsidP="00E11DDB">
            <w:pPr>
              <w:tabs>
                <w:tab w:val="left" w:pos="3168"/>
              </w:tabs>
              <w:spacing w:line="360" w:lineRule="auto"/>
              <w:jc w:val="both"/>
              <w:rPr>
                <w:rFonts w:cstheme="minorHAnsi"/>
                <w:sz w:val="24"/>
                <w:szCs w:val="24"/>
              </w:rPr>
            </w:pPr>
            <w:r w:rsidRPr="00254FD6">
              <w:rPr>
                <w:rFonts w:cstheme="minorHAnsi"/>
                <w:sz w:val="24"/>
                <w:szCs w:val="24"/>
              </w:rPr>
              <w:t>Disagreed</w:t>
            </w:r>
          </w:p>
        </w:tc>
      </w:tr>
    </w:tbl>
    <w:p w14:paraId="1783FFFF" w14:textId="250D69CE" w:rsidR="003271EB" w:rsidRPr="00254FD6" w:rsidRDefault="004B3172" w:rsidP="00254FD6">
      <w:pPr>
        <w:tabs>
          <w:tab w:val="left" w:pos="2304"/>
          <w:tab w:val="center" w:pos="4513"/>
          <w:tab w:val="left" w:pos="6228"/>
          <w:tab w:val="left" w:pos="8028"/>
        </w:tabs>
        <w:spacing w:after="0" w:line="360" w:lineRule="auto"/>
        <w:jc w:val="both"/>
        <w:rPr>
          <w:rFonts w:cstheme="minorHAnsi"/>
          <w:sz w:val="24"/>
          <w:szCs w:val="24"/>
        </w:rPr>
      </w:pPr>
      <w:r w:rsidRPr="00254FD6">
        <w:rPr>
          <w:rFonts w:cstheme="minorHAnsi"/>
          <w:noProof/>
          <w:sz w:val="24"/>
          <w:szCs w:val="24"/>
          <w:lang w:eastAsia="en-GB"/>
        </w:rPr>
        <w:drawing>
          <wp:anchor distT="0" distB="0" distL="114300" distR="114300" simplePos="0" relativeHeight="251658240" behindDoc="0" locked="0" layoutInCell="1" allowOverlap="1" wp14:anchorId="3614A811" wp14:editId="41A18A23">
            <wp:simplePos x="0" y="0"/>
            <wp:positionH relativeFrom="margin">
              <wp:posOffset>21590</wp:posOffset>
            </wp:positionH>
            <wp:positionV relativeFrom="paragraph">
              <wp:posOffset>984250</wp:posOffset>
            </wp:positionV>
            <wp:extent cx="5486400" cy="3080385"/>
            <wp:effectExtent l="0" t="0" r="0" b="5715"/>
            <wp:wrapSquare wrapText="bothSides"/>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r w:rsidR="00FE0098">
        <w:rPr>
          <w:rFonts w:cstheme="minorHAnsi"/>
          <w:sz w:val="24"/>
          <w:szCs w:val="24"/>
        </w:rPr>
        <w:t xml:space="preserve">          </w:t>
      </w:r>
      <w:r w:rsidR="009359CA">
        <w:rPr>
          <w:rFonts w:cstheme="minorHAnsi"/>
          <w:sz w:val="24"/>
          <w:szCs w:val="24"/>
        </w:rPr>
        <w:t xml:space="preserve">  </w:t>
      </w:r>
      <w:r w:rsidR="00D21BAF" w:rsidRPr="00254FD6">
        <w:rPr>
          <w:rFonts w:cstheme="minorHAnsi"/>
          <w:sz w:val="24"/>
          <w:szCs w:val="24"/>
        </w:rPr>
        <w:t>5</w:t>
      </w:r>
      <w:r w:rsidR="00D21BAF" w:rsidRPr="00254FD6">
        <w:rPr>
          <w:rFonts w:cstheme="minorHAnsi"/>
          <w:sz w:val="24"/>
          <w:szCs w:val="24"/>
        </w:rPr>
        <w:tab/>
        <w:t xml:space="preserve"> </w:t>
      </w:r>
      <w:r w:rsidR="009359CA">
        <w:rPr>
          <w:rFonts w:cstheme="minorHAnsi"/>
          <w:sz w:val="24"/>
          <w:szCs w:val="24"/>
        </w:rPr>
        <w:t xml:space="preserve"> </w:t>
      </w:r>
      <w:r w:rsidR="00D21BAF" w:rsidRPr="00254FD6">
        <w:rPr>
          <w:rFonts w:cstheme="minorHAnsi"/>
          <w:sz w:val="24"/>
          <w:szCs w:val="24"/>
        </w:rPr>
        <w:t>4</w:t>
      </w:r>
      <w:r w:rsidR="00D21BAF" w:rsidRPr="00254FD6">
        <w:rPr>
          <w:rFonts w:cstheme="minorHAnsi"/>
          <w:sz w:val="24"/>
          <w:szCs w:val="24"/>
        </w:rPr>
        <w:tab/>
        <w:t>3</w:t>
      </w:r>
      <w:r w:rsidR="00D21BAF" w:rsidRPr="00254FD6">
        <w:rPr>
          <w:rFonts w:cstheme="minorHAnsi"/>
          <w:sz w:val="24"/>
          <w:szCs w:val="24"/>
        </w:rPr>
        <w:tab/>
        <w:t>2</w:t>
      </w:r>
      <w:r w:rsidR="00D21BAF" w:rsidRPr="00254FD6">
        <w:rPr>
          <w:rFonts w:cstheme="minorHAnsi"/>
          <w:sz w:val="24"/>
          <w:szCs w:val="24"/>
        </w:rPr>
        <w:tab/>
        <w:t>1</w:t>
      </w:r>
    </w:p>
    <w:p w14:paraId="51229B8C" w14:textId="481D3F2D" w:rsidR="00FE0098" w:rsidRDefault="00FE0098" w:rsidP="00254FD6">
      <w:pPr>
        <w:tabs>
          <w:tab w:val="left" w:pos="3168"/>
        </w:tabs>
        <w:spacing w:after="0" w:line="360" w:lineRule="auto"/>
        <w:jc w:val="both"/>
        <w:rPr>
          <w:rFonts w:cstheme="minorHAnsi"/>
          <w:sz w:val="24"/>
          <w:szCs w:val="24"/>
        </w:rPr>
      </w:pPr>
    </w:p>
    <w:p w14:paraId="35F605EC" w14:textId="63375C0F" w:rsidR="003271EB" w:rsidRDefault="00FE0098" w:rsidP="00254FD6">
      <w:pPr>
        <w:tabs>
          <w:tab w:val="left" w:pos="3168"/>
        </w:tabs>
        <w:spacing w:after="0" w:line="360" w:lineRule="auto"/>
        <w:jc w:val="both"/>
        <w:rPr>
          <w:rFonts w:cstheme="minorHAnsi"/>
          <w:sz w:val="24"/>
          <w:szCs w:val="24"/>
        </w:rPr>
      </w:pPr>
      <w:r>
        <w:rPr>
          <w:noProof/>
          <w:lang w:eastAsia="en-GB"/>
        </w:rPr>
        <w:drawing>
          <wp:inline distT="0" distB="0" distL="0" distR="0" wp14:anchorId="5DD38908" wp14:editId="5B549298">
            <wp:extent cx="5540375" cy="2253343"/>
            <wp:effectExtent l="0" t="0" r="3175" b="1397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7A38741" w14:textId="2ACC2768" w:rsidR="004B3172" w:rsidRDefault="004B3172" w:rsidP="004B3172">
      <w:pPr>
        <w:tabs>
          <w:tab w:val="left" w:pos="3168"/>
        </w:tabs>
        <w:spacing w:after="0" w:line="360" w:lineRule="auto"/>
        <w:jc w:val="center"/>
        <w:rPr>
          <w:rFonts w:cstheme="minorHAnsi"/>
        </w:rPr>
      </w:pPr>
      <w:r>
        <w:rPr>
          <w:rFonts w:cstheme="minorHAnsi"/>
        </w:rPr>
        <w:t>10</w:t>
      </w:r>
    </w:p>
    <w:p w14:paraId="5AB1F1AD" w14:textId="5688C2BC" w:rsidR="00712730" w:rsidRPr="00F863BA" w:rsidRDefault="009359CA" w:rsidP="00F863BA">
      <w:pPr>
        <w:tabs>
          <w:tab w:val="left" w:pos="3168"/>
        </w:tabs>
        <w:spacing w:after="0" w:line="360" w:lineRule="auto"/>
        <w:jc w:val="both"/>
        <w:rPr>
          <w:rFonts w:cstheme="minorHAnsi"/>
          <w:sz w:val="24"/>
          <w:szCs w:val="24"/>
        </w:rPr>
      </w:pPr>
      <w:r w:rsidRPr="00F863BA">
        <w:rPr>
          <w:rFonts w:cstheme="minorHAnsi"/>
        </w:rPr>
        <w:t xml:space="preserve">The survey resulted In 5 people strongly agreeing that employee motivation will save organisational time because they believe that when worker are motivated they tend to be more efficient and </w:t>
      </w:r>
      <w:r w:rsidRPr="00F863BA">
        <w:rPr>
          <w:rFonts w:cstheme="minorHAnsi"/>
        </w:rPr>
        <w:lastRenderedPageBreak/>
        <w:t>resources are well managed within a reasonable time frame. 4 people agreed when asked the same question, while 3 people could not make up their mind on the question if that will actually make any changes. 2 people disagreed with the view, while 1 person strongly disagreed, in his opinion motivation has nothing to do with time management.</w:t>
      </w:r>
    </w:p>
    <w:p w14:paraId="18E7DE5C" w14:textId="76F3B504" w:rsidR="00DB57BA" w:rsidRPr="00D74E10" w:rsidRDefault="00DB57BA" w:rsidP="00F863BA">
      <w:pPr>
        <w:pStyle w:val="ListParagraph"/>
        <w:numPr>
          <w:ilvl w:val="0"/>
          <w:numId w:val="7"/>
        </w:numPr>
        <w:tabs>
          <w:tab w:val="left" w:pos="3168"/>
        </w:tabs>
        <w:spacing w:line="360" w:lineRule="auto"/>
        <w:jc w:val="both"/>
        <w:rPr>
          <w:rFonts w:cstheme="minorHAnsi"/>
          <w:b/>
        </w:rPr>
      </w:pPr>
      <w:r w:rsidRPr="00D74E10">
        <w:rPr>
          <w:rFonts w:cstheme="minorHAnsi"/>
          <w:b/>
        </w:rPr>
        <w:t>Do you think Employee motivation save cost?</w:t>
      </w:r>
    </w:p>
    <w:p w14:paraId="6FD9C4F9" w14:textId="1066870F" w:rsidR="00DB57BA" w:rsidRPr="00254FD6" w:rsidRDefault="00DB57BA" w:rsidP="00254FD6">
      <w:pPr>
        <w:pStyle w:val="ListParagraph"/>
        <w:tabs>
          <w:tab w:val="left" w:pos="3168"/>
        </w:tabs>
        <w:spacing w:line="360" w:lineRule="auto"/>
        <w:jc w:val="both"/>
        <w:rPr>
          <w:rFonts w:cstheme="minorHAnsi"/>
        </w:rPr>
      </w:pPr>
    </w:p>
    <w:tbl>
      <w:tblPr>
        <w:tblStyle w:val="TableGrid"/>
        <w:tblW w:w="0" w:type="auto"/>
        <w:tblInd w:w="-5" w:type="dxa"/>
        <w:tblLook w:val="04A0" w:firstRow="1" w:lastRow="0" w:firstColumn="1" w:lastColumn="0" w:noHBand="0" w:noVBand="1"/>
      </w:tblPr>
      <w:tblGrid>
        <w:gridCol w:w="1662"/>
        <w:gridCol w:w="1605"/>
        <w:gridCol w:w="1516"/>
        <w:gridCol w:w="1756"/>
        <w:gridCol w:w="1757"/>
      </w:tblGrid>
      <w:tr w:rsidR="00DB57BA" w:rsidRPr="00254FD6" w14:paraId="7241CE65" w14:textId="77777777" w:rsidTr="00552C09">
        <w:tc>
          <w:tcPr>
            <w:tcW w:w="1662" w:type="dxa"/>
          </w:tcPr>
          <w:p w14:paraId="716BDDD8" w14:textId="77777777" w:rsidR="00DB57BA" w:rsidRPr="00254FD6" w:rsidRDefault="00DB57BA" w:rsidP="00254FD6">
            <w:pPr>
              <w:pStyle w:val="ListParagraph"/>
              <w:tabs>
                <w:tab w:val="left" w:pos="3168"/>
              </w:tabs>
              <w:spacing w:line="360" w:lineRule="auto"/>
              <w:ind w:left="0"/>
              <w:jc w:val="both"/>
              <w:rPr>
                <w:rFonts w:cstheme="minorHAnsi"/>
              </w:rPr>
            </w:pPr>
            <w:r w:rsidRPr="00254FD6">
              <w:rPr>
                <w:rFonts w:cstheme="minorHAnsi"/>
              </w:rPr>
              <w:t>Strongly</w:t>
            </w:r>
          </w:p>
          <w:p w14:paraId="7C7A38FF" w14:textId="0A20D1BC" w:rsidR="00DB57BA" w:rsidRPr="00254FD6" w:rsidRDefault="00DB57BA" w:rsidP="00254FD6">
            <w:pPr>
              <w:pStyle w:val="ListParagraph"/>
              <w:tabs>
                <w:tab w:val="left" w:pos="3168"/>
              </w:tabs>
              <w:spacing w:line="360" w:lineRule="auto"/>
              <w:ind w:left="0"/>
              <w:jc w:val="both"/>
              <w:rPr>
                <w:rFonts w:cstheme="minorHAnsi"/>
              </w:rPr>
            </w:pPr>
            <w:r w:rsidRPr="00254FD6">
              <w:rPr>
                <w:rFonts w:cstheme="minorHAnsi"/>
              </w:rPr>
              <w:t xml:space="preserve"> Agreed</w:t>
            </w:r>
          </w:p>
        </w:tc>
        <w:tc>
          <w:tcPr>
            <w:tcW w:w="1605" w:type="dxa"/>
          </w:tcPr>
          <w:p w14:paraId="77E98386" w14:textId="344D7BD2" w:rsidR="00DB57BA" w:rsidRPr="00254FD6" w:rsidRDefault="00DB57BA" w:rsidP="00254FD6">
            <w:pPr>
              <w:pStyle w:val="ListParagraph"/>
              <w:tabs>
                <w:tab w:val="left" w:pos="3168"/>
              </w:tabs>
              <w:spacing w:line="360" w:lineRule="auto"/>
              <w:ind w:left="0"/>
              <w:jc w:val="both"/>
              <w:rPr>
                <w:rFonts w:cstheme="minorHAnsi"/>
              </w:rPr>
            </w:pPr>
            <w:r w:rsidRPr="00254FD6">
              <w:rPr>
                <w:rFonts w:cstheme="minorHAnsi"/>
              </w:rPr>
              <w:t>Agreed</w:t>
            </w:r>
          </w:p>
        </w:tc>
        <w:tc>
          <w:tcPr>
            <w:tcW w:w="1516" w:type="dxa"/>
          </w:tcPr>
          <w:p w14:paraId="3374E2B3" w14:textId="77777777" w:rsidR="00DB57BA" w:rsidRPr="00254FD6" w:rsidRDefault="00DB57BA" w:rsidP="00254FD6">
            <w:pPr>
              <w:pStyle w:val="ListParagraph"/>
              <w:tabs>
                <w:tab w:val="left" w:pos="3168"/>
              </w:tabs>
              <w:spacing w:line="360" w:lineRule="auto"/>
              <w:ind w:left="0"/>
              <w:jc w:val="both"/>
              <w:rPr>
                <w:rFonts w:cstheme="minorHAnsi"/>
              </w:rPr>
            </w:pPr>
            <w:r w:rsidRPr="00254FD6">
              <w:rPr>
                <w:rFonts w:cstheme="minorHAnsi"/>
              </w:rPr>
              <w:t>Don’t</w:t>
            </w:r>
          </w:p>
          <w:p w14:paraId="5467934E" w14:textId="166B4DA5" w:rsidR="00DB57BA" w:rsidRPr="00254FD6" w:rsidRDefault="00DB57BA" w:rsidP="00254FD6">
            <w:pPr>
              <w:pStyle w:val="ListParagraph"/>
              <w:tabs>
                <w:tab w:val="left" w:pos="3168"/>
              </w:tabs>
              <w:spacing w:line="360" w:lineRule="auto"/>
              <w:ind w:left="0"/>
              <w:jc w:val="both"/>
              <w:rPr>
                <w:rFonts w:cstheme="minorHAnsi"/>
              </w:rPr>
            </w:pPr>
            <w:r w:rsidRPr="00254FD6">
              <w:rPr>
                <w:rFonts w:cstheme="minorHAnsi"/>
              </w:rPr>
              <w:t>know</w:t>
            </w:r>
          </w:p>
        </w:tc>
        <w:tc>
          <w:tcPr>
            <w:tcW w:w="1756" w:type="dxa"/>
          </w:tcPr>
          <w:p w14:paraId="248AF945" w14:textId="0050CDAA" w:rsidR="00DB57BA" w:rsidRPr="00254FD6" w:rsidRDefault="00DB57BA" w:rsidP="00254FD6">
            <w:pPr>
              <w:pStyle w:val="ListParagraph"/>
              <w:tabs>
                <w:tab w:val="left" w:pos="3168"/>
              </w:tabs>
              <w:spacing w:line="360" w:lineRule="auto"/>
              <w:ind w:left="0"/>
              <w:jc w:val="both"/>
              <w:rPr>
                <w:rFonts w:cstheme="minorHAnsi"/>
              </w:rPr>
            </w:pPr>
            <w:r w:rsidRPr="00254FD6">
              <w:rPr>
                <w:rFonts w:cstheme="minorHAnsi"/>
              </w:rPr>
              <w:t>Disagreed</w:t>
            </w:r>
          </w:p>
        </w:tc>
        <w:tc>
          <w:tcPr>
            <w:tcW w:w="1757" w:type="dxa"/>
          </w:tcPr>
          <w:p w14:paraId="252FDC37" w14:textId="77777777" w:rsidR="00DB57BA" w:rsidRPr="00254FD6" w:rsidRDefault="00DB57BA" w:rsidP="00254FD6">
            <w:pPr>
              <w:pStyle w:val="ListParagraph"/>
              <w:tabs>
                <w:tab w:val="left" w:pos="3168"/>
              </w:tabs>
              <w:spacing w:line="360" w:lineRule="auto"/>
              <w:ind w:left="0"/>
              <w:jc w:val="both"/>
              <w:rPr>
                <w:rFonts w:cstheme="minorHAnsi"/>
              </w:rPr>
            </w:pPr>
            <w:r w:rsidRPr="00254FD6">
              <w:rPr>
                <w:rFonts w:cstheme="minorHAnsi"/>
              </w:rPr>
              <w:t>Strongly</w:t>
            </w:r>
          </w:p>
          <w:p w14:paraId="02898F0E" w14:textId="29D58500" w:rsidR="00DB57BA" w:rsidRPr="00254FD6" w:rsidRDefault="00DB57BA" w:rsidP="00254FD6">
            <w:pPr>
              <w:pStyle w:val="ListParagraph"/>
              <w:tabs>
                <w:tab w:val="left" w:pos="3168"/>
              </w:tabs>
              <w:spacing w:line="360" w:lineRule="auto"/>
              <w:ind w:left="0"/>
              <w:jc w:val="both"/>
              <w:rPr>
                <w:rFonts w:cstheme="minorHAnsi"/>
              </w:rPr>
            </w:pPr>
            <w:r w:rsidRPr="00254FD6">
              <w:rPr>
                <w:rFonts w:cstheme="minorHAnsi"/>
              </w:rPr>
              <w:t>Disagreed</w:t>
            </w:r>
          </w:p>
        </w:tc>
      </w:tr>
    </w:tbl>
    <w:p w14:paraId="48581501" w14:textId="668C3852" w:rsidR="00DB57BA" w:rsidRPr="00254FD6" w:rsidRDefault="00552C09" w:rsidP="00254FD6">
      <w:pPr>
        <w:pStyle w:val="ListParagraph"/>
        <w:tabs>
          <w:tab w:val="left" w:pos="2412"/>
          <w:tab w:val="left" w:pos="3852"/>
          <w:tab w:val="left" w:pos="5634"/>
          <w:tab w:val="left" w:pos="7308"/>
        </w:tabs>
        <w:spacing w:line="360" w:lineRule="auto"/>
        <w:jc w:val="both"/>
        <w:rPr>
          <w:rFonts w:cstheme="minorHAnsi"/>
        </w:rPr>
      </w:pPr>
      <w:r w:rsidRPr="00254FD6">
        <w:rPr>
          <w:rFonts w:cstheme="minorHAnsi"/>
        </w:rPr>
        <w:t>5</w:t>
      </w:r>
      <w:r w:rsidRPr="00254FD6">
        <w:rPr>
          <w:rFonts w:cstheme="minorHAnsi"/>
        </w:rPr>
        <w:tab/>
        <w:t>5</w:t>
      </w:r>
      <w:r w:rsidRPr="00254FD6">
        <w:rPr>
          <w:rFonts w:cstheme="minorHAnsi"/>
        </w:rPr>
        <w:tab/>
        <w:t>2</w:t>
      </w:r>
      <w:r w:rsidRPr="00254FD6">
        <w:rPr>
          <w:rFonts w:cstheme="minorHAnsi"/>
        </w:rPr>
        <w:tab/>
        <w:t>2</w:t>
      </w:r>
      <w:r w:rsidRPr="00254FD6">
        <w:rPr>
          <w:rFonts w:cstheme="minorHAnsi"/>
        </w:rPr>
        <w:tab/>
        <w:t>1</w:t>
      </w:r>
    </w:p>
    <w:p w14:paraId="76F4C318" w14:textId="69C1BC9D" w:rsidR="00DB57BA" w:rsidRPr="00254FD6" w:rsidRDefault="00DB57BA" w:rsidP="00254FD6">
      <w:pPr>
        <w:pStyle w:val="ListParagraph"/>
        <w:tabs>
          <w:tab w:val="left" w:pos="3168"/>
        </w:tabs>
        <w:spacing w:line="360" w:lineRule="auto"/>
        <w:jc w:val="both"/>
        <w:rPr>
          <w:rFonts w:cstheme="minorHAnsi"/>
        </w:rPr>
      </w:pPr>
    </w:p>
    <w:p w14:paraId="486DBA5C" w14:textId="209818E0" w:rsidR="003271EB" w:rsidRPr="00254FD6" w:rsidRDefault="00F863BA" w:rsidP="00F863BA">
      <w:pPr>
        <w:pStyle w:val="ListParagraph"/>
        <w:tabs>
          <w:tab w:val="left" w:pos="3168"/>
        </w:tabs>
        <w:spacing w:line="360" w:lineRule="auto"/>
        <w:ind w:left="0"/>
        <w:jc w:val="both"/>
        <w:rPr>
          <w:rFonts w:cstheme="minorHAnsi"/>
        </w:rPr>
      </w:pPr>
      <w:r w:rsidRPr="00254FD6">
        <w:rPr>
          <w:rFonts w:cstheme="minorHAnsi"/>
          <w:noProof/>
          <w:lang w:eastAsia="en-GB"/>
        </w:rPr>
        <w:drawing>
          <wp:inline distT="0" distB="0" distL="0" distR="0" wp14:anchorId="05FF0ACB" wp14:editId="408D537D">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1351D12" w14:textId="20ADB9BE" w:rsidR="003271EB" w:rsidRPr="00254FD6" w:rsidRDefault="00F863BA" w:rsidP="00254FD6">
      <w:pPr>
        <w:tabs>
          <w:tab w:val="left" w:pos="3168"/>
        </w:tabs>
        <w:spacing w:after="0" w:line="360" w:lineRule="auto"/>
        <w:jc w:val="both"/>
        <w:rPr>
          <w:rFonts w:cstheme="minorHAnsi"/>
          <w:sz w:val="24"/>
          <w:szCs w:val="24"/>
        </w:rPr>
      </w:pPr>
      <w:r>
        <w:rPr>
          <w:noProof/>
          <w:lang w:eastAsia="en-GB"/>
        </w:rPr>
        <w:drawing>
          <wp:inline distT="0" distB="0" distL="0" distR="0" wp14:anchorId="43BB7C06" wp14:editId="619E60ED">
            <wp:extent cx="5508171" cy="1763486"/>
            <wp:effectExtent l="0" t="0" r="16510" b="825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D921175" w14:textId="17174DCF" w:rsidR="008B40A5" w:rsidRPr="004B3172" w:rsidRDefault="004B3172" w:rsidP="004B3172">
      <w:pPr>
        <w:tabs>
          <w:tab w:val="left" w:pos="3168"/>
        </w:tabs>
        <w:spacing w:line="360" w:lineRule="auto"/>
        <w:jc w:val="center"/>
        <w:rPr>
          <w:rFonts w:cstheme="minorHAnsi"/>
        </w:rPr>
      </w:pPr>
      <w:r w:rsidRPr="004B3172">
        <w:rPr>
          <w:rFonts w:cstheme="minorHAnsi"/>
        </w:rPr>
        <w:t>11</w:t>
      </w:r>
    </w:p>
    <w:p w14:paraId="1CC6E102" w14:textId="54BE9172" w:rsidR="009359CA" w:rsidRDefault="009359CA" w:rsidP="00F02B76">
      <w:pPr>
        <w:pStyle w:val="ListParagraph"/>
        <w:tabs>
          <w:tab w:val="left" w:pos="3168"/>
        </w:tabs>
        <w:spacing w:line="360" w:lineRule="auto"/>
        <w:ind w:left="0"/>
        <w:rPr>
          <w:rFonts w:cstheme="minorHAnsi"/>
        </w:rPr>
      </w:pPr>
      <w:r w:rsidRPr="00254FD6">
        <w:rPr>
          <w:rFonts w:cstheme="minorHAnsi"/>
        </w:rPr>
        <w:t xml:space="preserve">When this questioner was put across to 15 people, 5 strongly agreed that employee motivation save cost, with the view that worker will always show appreciation to </w:t>
      </w:r>
      <w:r w:rsidRPr="00254FD6">
        <w:rPr>
          <w:rFonts w:cstheme="minorHAnsi"/>
        </w:rPr>
        <w:lastRenderedPageBreak/>
        <w:t xml:space="preserve">management when they are motivated by putting in more effort, being punctual and increase productivity which will in turn save cost. 5 people agreed to the same, saying that if staff are not appreciated and motivated they will not show commitment to work. 2 people will not make their mind, while 2 people completely disagreed with the question, simply because they believe that cost saving start with </w:t>
      </w:r>
      <w:r w:rsidR="004B7A59">
        <w:rPr>
          <w:rFonts w:cstheme="minorHAnsi"/>
        </w:rPr>
        <w:t xml:space="preserve">good management of </w:t>
      </w:r>
      <w:r w:rsidRPr="00254FD6">
        <w:rPr>
          <w:rFonts w:cstheme="minorHAnsi"/>
        </w:rPr>
        <w:t>cos</w:t>
      </w:r>
      <w:r w:rsidR="004B7A59">
        <w:rPr>
          <w:rFonts w:cstheme="minorHAnsi"/>
        </w:rPr>
        <w:t>t of</w:t>
      </w:r>
      <w:r w:rsidRPr="00254FD6">
        <w:rPr>
          <w:rFonts w:cstheme="minorHAnsi"/>
        </w:rPr>
        <w:t xml:space="preserve"> raw materials and management overhead cost. 1 </w:t>
      </w:r>
      <w:r w:rsidR="007B0BE5" w:rsidRPr="00DF36F8">
        <w:rPr>
          <w:rFonts w:cstheme="minorHAnsi"/>
        </w:rPr>
        <w:t>Person</w:t>
      </w:r>
      <w:r w:rsidRPr="00DF36F8">
        <w:rPr>
          <w:rFonts w:cstheme="minorHAnsi"/>
        </w:rPr>
        <w:t xml:space="preserve"> strongly disagreed and does not think employee motivation has anything to do with cost saving.</w:t>
      </w:r>
    </w:p>
    <w:p w14:paraId="2DDEA911" w14:textId="5208C52B" w:rsidR="00DF36F8" w:rsidRDefault="00DF36F8" w:rsidP="006133E2">
      <w:pPr>
        <w:pStyle w:val="ListParagraph"/>
        <w:tabs>
          <w:tab w:val="left" w:pos="3168"/>
        </w:tabs>
        <w:spacing w:line="360" w:lineRule="auto"/>
        <w:ind w:left="1080"/>
        <w:rPr>
          <w:rFonts w:cstheme="minorHAnsi"/>
        </w:rPr>
      </w:pPr>
    </w:p>
    <w:p w14:paraId="3580F437" w14:textId="210D20CC" w:rsidR="00DF36F8" w:rsidRDefault="00DF36F8" w:rsidP="006133E2">
      <w:pPr>
        <w:pStyle w:val="ListParagraph"/>
        <w:tabs>
          <w:tab w:val="left" w:pos="3168"/>
        </w:tabs>
        <w:spacing w:line="360" w:lineRule="auto"/>
        <w:ind w:left="1080"/>
        <w:rPr>
          <w:rFonts w:cstheme="minorHAnsi"/>
          <w:b/>
        </w:rPr>
      </w:pPr>
      <w:r w:rsidRPr="00DF36F8">
        <w:rPr>
          <w:rFonts w:cstheme="minorHAnsi"/>
          <w:b/>
        </w:rPr>
        <w:t>ETHICAL CONSIDERATION AND THE DATA PROTECTION ACT</w:t>
      </w:r>
    </w:p>
    <w:p w14:paraId="0FAFEBCF" w14:textId="35150B71" w:rsidR="00DF36F8" w:rsidRDefault="006133E2" w:rsidP="006133E2">
      <w:pPr>
        <w:tabs>
          <w:tab w:val="left" w:pos="3168"/>
        </w:tabs>
        <w:spacing w:line="360" w:lineRule="auto"/>
        <w:rPr>
          <w:rFonts w:cstheme="minorHAnsi"/>
          <w:sz w:val="24"/>
          <w:szCs w:val="24"/>
        </w:rPr>
      </w:pPr>
      <w:r>
        <w:rPr>
          <w:rFonts w:cstheme="minorHAnsi"/>
          <w:sz w:val="24"/>
          <w:szCs w:val="24"/>
        </w:rPr>
        <w:t xml:space="preserve">There are act of parliaments that guides data collection process and must be                             followed, such act of parliaments include making available </w:t>
      </w:r>
      <w:r w:rsidR="00777812">
        <w:rPr>
          <w:rFonts w:cstheme="minorHAnsi"/>
          <w:sz w:val="24"/>
          <w:szCs w:val="24"/>
        </w:rPr>
        <w:t>consent form to your respondent</w:t>
      </w:r>
      <w:r>
        <w:rPr>
          <w:rFonts w:cstheme="minorHAnsi"/>
          <w:sz w:val="24"/>
          <w:szCs w:val="24"/>
        </w:rPr>
        <w:t>.</w:t>
      </w:r>
    </w:p>
    <w:p w14:paraId="450A108A" w14:textId="28E76807" w:rsidR="006133E2" w:rsidRDefault="006133E2" w:rsidP="006133E2">
      <w:pPr>
        <w:tabs>
          <w:tab w:val="left" w:pos="3168"/>
        </w:tabs>
        <w:spacing w:line="360" w:lineRule="auto"/>
        <w:rPr>
          <w:rFonts w:cstheme="minorHAnsi"/>
          <w:sz w:val="24"/>
          <w:szCs w:val="24"/>
        </w:rPr>
      </w:pPr>
      <w:r>
        <w:rPr>
          <w:rFonts w:cstheme="minorHAnsi"/>
          <w:sz w:val="24"/>
          <w:szCs w:val="24"/>
        </w:rPr>
        <w:t>Consent form:</w:t>
      </w:r>
    </w:p>
    <w:p w14:paraId="1EA3AB50" w14:textId="1D498A6B" w:rsidR="006133E2" w:rsidRDefault="006133E2" w:rsidP="006133E2">
      <w:pPr>
        <w:tabs>
          <w:tab w:val="left" w:pos="3168"/>
        </w:tabs>
        <w:spacing w:line="360" w:lineRule="auto"/>
        <w:rPr>
          <w:rFonts w:cstheme="minorHAnsi"/>
          <w:sz w:val="24"/>
          <w:szCs w:val="24"/>
        </w:rPr>
      </w:pPr>
      <w:r>
        <w:rPr>
          <w:rFonts w:cstheme="minorHAnsi"/>
          <w:sz w:val="24"/>
          <w:szCs w:val="24"/>
        </w:rPr>
        <w:t xml:space="preserve">This is where you identify </w:t>
      </w:r>
      <w:r w:rsidR="007E5A5F">
        <w:rPr>
          <w:rFonts w:cstheme="minorHAnsi"/>
          <w:sz w:val="24"/>
          <w:szCs w:val="24"/>
        </w:rPr>
        <w:t>who you are what the data is for and how you are going to use the data.</w:t>
      </w:r>
    </w:p>
    <w:p w14:paraId="294FDAC1" w14:textId="7634CF74" w:rsidR="007E5A5F" w:rsidRDefault="007E5A5F" w:rsidP="006133E2">
      <w:pPr>
        <w:tabs>
          <w:tab w:val="left" w:pos="3168"/>
        </w:tabs>
        <w:spacing w:line="360" w:lineRule="auto"/>
        <w:rPr>
          <w:rFonts w:cstheme="minorHAnsi"/>
          <w:sz w:val="24"/>
          <w:szCs w:val="24"/>
        </w:rPr>
      </w:pPr>
      <w:r>
        <w:rPr>
          <w:rFonts w:cstheme="minorHAnsi"/>
          <w:sz w:val="24"/>
          <w:szCs w:val="24"/>
        </w:rPr>
        <w:t>Information sheet:</w:t>
      </w:r>
    </w:p>
    <w:p w14:paraId="4D6994EC" w14:textId="5C71F018" w:rsidR="007E5A5F" w:rsidRDefault="007E5A5F" w:rsidP="006133E2">
      <w:pPr>
        <w:tabs>
          <w:tab w:val="left" w:pos="3168"/>
        </w:tabs>
        <w:spacing w:line="360" w:lineRule="auto"/>
        <w:rPr>
          <w:rFonts w:cstheme="minorHAnsi"/>
          <w:sz w:val="24"/>
          <w:szCs w:val="24"/>
        </w:rPr>
      </w:pPr>
      <w:r>
        <w:rPr>
          <w:rFonts w:cstheme="minorHAnsi"/>
          <w:sz w:val="24"/>
          <w:szCs w:val="24"/>
        </w:rPr>
        <w:t>This form also contain the information in consent form but in details. It says what happens with the data collected after use, also tells the respondent that he can remain anonymous if he or she want.</w:t>
      </w:r>
    </w:p>
    <w:p w14:paraId="1A14AE19" w14:textId="6E0CB18A" w:rsidR="00F02B76" w:rsidRDefault="00F02B76" w:rsidP="006133E2">
      <w:pPr>
        <w:tabs>
          <w:tab w:val="left" w:pos="3168"/>
        </w:tabs>
        <w:spacing w:line="360" w:lineRule="auto"/>
        <w:rPr>
          <w:rFonts w:cstheme="minorHAnsi"/>
          <w:sz w:val="24"/>
          <w:szCs w:val="24"/>
        </w:rPr>
      </w:pPr>
      <w:r>
        <w:rPr>
          <w:rFonts w:cstheme="minorHAnsi"/>
          <w:sz w:val="24"/>
          <w:szCs w:val="24"/>
        </w:rPr>
        <w:t xml:space="preserve">In the process of data collection you should not apply force or make the respondent feel uncomfortable. You don’t ask questions that can cause harm to your respondent or yourself. </w:t>
      </w:r>
    </w:p>
    <w:p w14:paraId="39CB3EDD" w14:textId="1C2BEEB9" w:rsidR="007E5A5F" w:rsidRDefault="007E5A5F" w:rsidP="006133E2">
      <w:pPr>
        <w:tabs>
          <w:tab w:val="left" w:pos="3168"/>
        </w:tabs>
        <w:spacing w:line="360" w:lineRule="auto"/>
        <w:rPr>
          <w:rFonts w:cstheme="minorHAnsi"/>
          <w:sz w:val="24"/>
          <w:szCs w:val="24"/>
        </w:rPr>
      </w:pPr>
    </w:p>
    <w:p w14:paraId="63077C77" w14:textId="6776A374" w:rsidR="007E5A5F" w:rsidRPr="00DF36F8" w:rsidRDefault="007E5A5F" w:rsidP="006133E2">
      <w:pPr>
        <w:tabs>
          <w:tab w:val="left" w:pos="3168"/>
        </w:tabs>
        <w:spacing w:line="360" w:lineRule="auto"/>
        <w:rPr>
          <w:rFonts w:cstheme="minorHAnsi"/>
          <w:sz w:val="24"/>
          <w:szCs w:val="24"/>
        </w:rPr>
      </w:pPr>
      <w:r>
        <w:rPr>
          <w:rFonts w:cstheme="minorHAnsi"/>
          <w:sz w:val="24"/>
          <w:szCs w:val="24"/>
        </w:rPr>
        <w:t xml:space="preserve">  </w:t>
      </w:r>
    </w:p>
    <w:p w14:paraId="536D3EC0" w14:textId="77777777" w:rsidR="00DF36F8" w:rsidRPr="00DF36F8" w:rsidRDefault="00DF36F8" w:rsidP="00DF36F8">
      <w:pPr>
        <w:pStyle w:val="ListParagraph"/>
        <w:tabs>
          <w:tab w:val="left" w:pos="3168"/>
        </w:tabs>
        <w:spacing w:line="360" w:lineRule="auto"/>
        <w:ind w:left="1080"/>
        <w:rPr>
          <w:rFonts w:cstheme="minorHAnsi"/>
        </w:rPr>
      </w:pPr>
    </w:p>
    <w:p w14:paraId="5BC2CECE" w14:textId="5B84A959" w:rsidR="008B40A5" w:rsidRPr="00254FD6" w:rsidRDefault="008B40A5" w:rsidP="00254FD6">
      <w:pPr>
        <w:pStyle w:val="ListParagraph"/>
        <w:tabs>
          <w:tab w:val="left" w:pos="3168"/>
        </w:tabs>
        <w:spacing w:line="360" w:lineRule="auto"/>
        <w:jc w:val="both"/>
        <w:rPr>
          <w:rFonts w:cstheme="minorHAnsi"/>
        </w:rPr>
      </w:pPr>
    </w:p>
    <w:p w14:paraId="0B61A67C" w14:textId="3C3C8CC8" w:rsidR="008B40A5" w:rsidRPr="00254FD6" w:rsidRDefault="008B40A5" w:rsidP="00254FD6">
      <w:pPr>
        <w:pStyle w:val="ListParagraph"/>
        <w:tabs>
          <w:tab w:val="left" w:pos="3168"/>
        </w:tabs>
        <w:spacing w:line="360" w:lineRule="auto"/>
        <w:jc w:val="both"/>
        <w:rPr>
          <w:rFonts w:cstheme="minorHAnsi"/>
        </w:rPr>
      </w:pPr>
    </w:p>
    <w:p w14:paraId="79F1B529" w14:textId="48BFE44C" w:rsidR="008B40A5" w:rsidRPr="00254FD6" w:rsidRDefault="008B40A5" w:rsidP="00254FD6">
      <w:pPr>
        <w:pStyle w:val="ListParagraph"/>
        <w:tabs>
          <w:tab w:val="left" w:pos="3168"/>
        </w:tabs>
        <w:spacing w:line="360" w:lineRule="auto"/>
        <w:jc w:val="both"/>
        <w:rPr>
          <w:rFonts w:cstheme="minorHAnsi"/>
        </w:rPr>
      </w:pPr>
    </w:p>
    <w:p w14:paraId="04A621F0" w14:textId="21389389" w:rsidR="008B40A5" w:rsidRPr="00254FD6" w:rsidRDefault="00F02B76" w:rsidP="00F02B76">
      <w:pPr>
        <w:pStyle w:val="ListParagraph"/>
        <w:tabs>
          <w:tab w:val="left" w:pos="3168"/>
        </w:tabs>
        <w:spacing w:line="360" w:lineRule="auto"/>
        <w:jc w:val="center"/>
        <w:rPr>
          <w:rFonts w:cstheme="minorHAnsi"/>
        </w:rPr>
      </w:pPr>
      <w:r>
        <w:rPr>
          <w:rFonts w:cstheme="minorHAnsi"/>
        </w:rPr>
        <w:t>12</w:t>
      </w:r>
    </w:p>
    <w:p w14:paraId="1F6A271D" w14:textId="5DA54025" w:rsidR="008B40A5" w:rsidRPr="00254FD6" w:rsidRDefault="008B40A5" w:rsidP="00254FD6">
      <w:pPr>
        <w:pStyle w:val="ListParagraph"/>
        <w:tabs>
          <w:tab w:val="left" w:pos="3168"/>
        </w:tabs>
        <w:spacing w:line="360" w:lineRule="auto"/>
        <w:jc w:val="both"/>
        <w:rPr>
          <w:rFonts w:cstheme="minorHAnsi"/>
        </w:rPr>
      </w:pPr>
    </w:p>
    <w:p w14:paraId="609A664E" w14:textId="5B401B99" w:rsidR="00F02B76" w:rsidRPr="006B7F0E" w:rsidRDefault="00F02B76" w:rsidP="006B7F0E">
      <w:pPr>
        <w:tabs>
          <w:tab w:val="left" w:pos="3168"/>
        </w:tabs>
        <w:spacing w:line="360" w:lineRule="auto"/>
        <w:jc w:val="both"/>
        <w:rPr>
          <w:rFonts w:cstheme="minorHAnsi"/>
        </w:rPr>
      </w:pPr>
    </w:p>
    <w:p w14:paraId="06890C9C" w14:textId="52B55F5D" w:rsidR="009A03AC" w:rsidRDefault="009A03AC" w:rsidP="00DB57BA">
      <w:pPr>
        <w:pStyle w:val="ListParagraph"/>
        <w:tabs>
          <w:tab w:val="left" w:pos="3168"/>
        </w:tabs>
        <w:rPr>
          <w:rFonts w:cstheme="minorHAnsi"/>
        </w:rPr>
      </w:pPr>
    </w:p>
    <w:p w14:paraId="13185073" w14:textId="26D30134" w:rsidR="009A03AC" w:rsidRDefault="009A03AC" w:rsidP="00DB57BA">
      <w:pPr>
        <w:pStyle w:val="ListParagraph"/>
        <w:tabs>
          <w:tab w:val="left" w:pos="3168"/>
        </w:tabs>
        <w:rPr>
          <w:rFonts w:cstheme="minorHAnsi"/>
        </w:rPr>
      </w:pPr>
    </w:p>
    <w:p w14:paraId="07E1EEED" w14:textId="3AD96AB1" w:rsidR="009A03AC" w:rsidRDefault="005771CA" w:rsidP="005771CA">
      <w:pPr>
        <w:tabs>
          <w:tab w:val="left" w:pos="3168"/>
        </w:tabs>
        <w:rPr>
          <w:rFonts w:cstheme="minorHAnsi"/>
          <w:b/>
          <w:sz w:val="24"/>
          <w:szCs w:val="24"/>
        </w:rPr>
      </w:pPr>
      <w:r w:rsidRPr="005771CA">
        <w:rPr>
          <w:rFonts w:cstheme="minorHAnsi"/>
          <w:b/>
          <w:sz w:val="24"/>
          <w:szCs w:val="24"/>
        </w:rPr>
        <w:t>Conclusion</w:t>
      </w:r>
    </w:p>
    <w:p w14:paraId="6F6EAB61" w14:textId="77777777" w:rsidR="00FD0AEB" w:rsidRDefault="005771CA" w:rsidP="005771CA">
      <w:pPr>
        <w:tabs>
          <w:tab w:val="left" w:pos="3168"/>
        </w:tabs>
        <w:rPr>
          <w:rFonts w:cstheme="minorHAnsi"/>
          <w:sz w:val="24"/>
          <w:szCs w:val="24"/>
        </w:rPr>
      </w:pPr>
      <w:r>
        <w:rPr>
          <w:rFonts w:cstheme="minorHAnsi"/>
          <w:sz w:val="24"/>
          <w:szCs w:val="24"/>
        </w:rPr>
        <w:t xml:space="preserve">In view of the above survey and analysis I can conclude that </w:t>
      </w:r>
      <w:r w:rsidR="00FD0AEB">
        <w:rPr>
          <w:rFonts w:cstheme="minorHAnsi"/>
          <w:sz w:val="24"/>
          <w:szCs w:val="24"/>
        </w:rPr>
        <w:t>employee motivation can have a positive effect not just on the workforce but also on the organisation as well. The result has shown over whelming support for employees to be motivated if management is to maximise their resources.</w:t>
      </w:r>
    </w:p>
    <w:p w14:paraId="5731A790" w14:textId="77777777" w:rsidR="007261E4" w:rsidRDefault="007261E4" w:rsidP="005771CA">
      <w:pPr>
        <w:tabs>
          <w:tab w:val="left" w:pos="3168"/>
        </w:tabs>
        <w:rPr>
          <w:rFonts w:cstheme="minorHAnsi"/>
          <w:sz w:val="24"/>
          <w:szCs w:val="24"/>
        </w:rPr>
      </w:pPr>
      <w:r>
        <w:rPr>
          <w:rFonts w:cstheme="minorHAnsi"/>
          <w:sz w:val="24"/>
          <w:szCs w:val="24"/>
        </w:rPr>
        <w:t>When an employee is motivated they tend to go out of their way to show loyalty to their management and this could be demonstrated in the law of reciprocity. The modern day Chief Executive officer have believed that to be a good leader you have to work with your team, you don’t have to create the impression that you are a ruler. To be a good CEO you should take responsibilities and also show appreciation.</w:t>
      </w:r>
    </w:p>
    <w:p w14:paraId="2339046F" w14:textId="77777777" w:rsidR="00680332" w:rsidRDefault="006A5642" w:rsidP="005771CA">
      <w:pPr>
        <w:tabs>
          <w:tab w:val="left" w:pos="3168"/>
        </w:tabs>
        <w:rPr>
          <w:rFonts w:cstheme="minorHAnsi"/>
          <w:sz w:val="24"/>
          <w:szCs w:val="24"/>
        </w:rPr>
      </w:pPr>
      <w:r>
        <w:rPr>
          <w:rFonts w:cstheme="minorHAnsi"/>
          <w:sz w:val="24"/>
          <w:szCs w:val="24"/>
        </w:rPr>
        <w:t>Staff motivation encourages worker to give good rating to their organisation and improve management staff relationship. Motivation could come in many forms and should not be only financial.</w:t>
      </w:r>
      <w:r w:rsidR="00D43CC5">
        <w:rPr>
          <w:rFonts w:cstheme="minorHAnsi"/>
          <w:sz w:val="24"/>
          <w:szCs w:val="24"/>
        </w:rPr>
        <w:t xml:space="preserve"> Some well-known organisations have adopted a system of ‘’ finish and go</w:t>
      </w:r>
      <w:r w:rsidR="00680332">
        <w:rPr>
          <w:rFonts w:cstheme="minorHAnsi"/>
          <w:sz w:val="24"/>
          <w:szCs w:val="24"/>
        </w:rPr>
        <w:t xml:space="preserve"> policy to encourage and motivate their workforce while others let their employees to take Christmas holidays to reward staffs that come early to work.</w:t>
      </w:r>
    </w:p>
    <w:p w14:paraId="4953F9E8" w14:textId="77777777" w:rsidR="00680332" w:rsidRDefault="00680332" w:rsidP="005771CA">
      <w:pPr>
        <w:tabs>
          <w:tab w:val="left" w:pos="3168"/>
        </w:tabs>
        <w:rPr>
          <w:rFonts w:cstheme="minorHAnsi"/>
          <w:sz w:val="24"/>
          <w:szCs w:val="24"/>
        </w:rPr>
      </w:pPr>
      <w:r>
        <w:rPr>
          <w:rFonts w:cstheme="minorHAnsi"/>
          <w:sz w:val="24"/>
          <w:szCs w:val="24"/>
        </w:rPr>
        <w:t>So whatever the policy is to appreciate hard working, its benefits will always remain higher than its losses.</w:t>
      </w:r>
    </w:p>
    <w:p w14:paraId="663376D2" w14:textId="77777777" w:rsidR="00680332" w:rsidRDefault="00680332" w:rsidP="005771CA">
      <w:pPr>
        <w:tabs>
          <w:tab w:val="left" w:pos="3168"/>
        </w:tabs>
        <w:rPr>
          <w:rFonts w:cstheme="minorHAnsi"/>
          <w:sz w:val="24"/>
          <w:szCs w:val="24"/>
        </w:rPr>
      </w:pPr>
    </w:p>
    <w:p w14:paraId="55530E5B" w14:textId="77777777" w:rsidR="00680332" w:rsidRDefault="00680332" w:rsidP="005771CA">
      <w:pPr>
        <w:tabs>
          <w:tab w:val="left" w:pos="3168"/>
        </w:tabs>
        <w:rPr>
          <w:rFonts w:cstheme="minorHAnsi"/>
          <w:sz w:val="24"/>
          <w:szCs w:val="24"/>
        </w:rPr>
      </w:pPr>
    </w:p>
    <w:p w14:paraId="271DCC8F" w14:textId="77777777" w:rsidR="00680332" w:rsidRDefault="00680332" w:rsidP="005771CA">
      <w:pPr>
        <w:tabs>
          <w:tab w:val="left" w:pos="3168"/>
        </w:tabs>
        <w:rPr>
          <w:rFonts w:cstheme="minorHAnsi"/>
          <w:sz w:val="24"/>
          <w:szCs w:val="24"/>
        </w:rPr>
      </w:pPr>
    </w:p>
    <w:p w14:paraId="4EA94242" w14:textId="77777777" w:rsidR="004B7A59" w:rsidRDefault="00680332" w:rsidP="005771CA">
      <w:pPr>
        <w:tabs>
          <w:tab w:val="left" w:pos="3168"/>
        </w:tabs>
        <w:rPr>
          <w:rFonts w:cstheme="minorHAnsi"/>
          <w:b/>
          <w:sz w:val="24"/>
          <w:szCs w:val="24"/>
        </w:rPr>
      </w:pPr>
      <w:r w:rsidRPr="00680332">
        <w:rPr>
          <w:rFonts w:cstheme="minorHAnsi"/>
          <w:b/>
          <w:sz w:val="24"/>
          <w:szCs w:val="24"/>
        </w:rPr>
        <w:t>Reference</w:t>
      </w:r>
      <w:r w:rsidR="004B7A59">
        <w:rPr>
          <w:rFonts w:cstheme="minorHAnsi"/>
          <w:b/>
          <w:sz w:val="24"/>
          <w:szCs w:val="24"/>
        </w:rPr>
        <w:t>s</w:t>
      </w:r>
    </w:p>
    <w:p w14:paraId="481EB019" w14:textId="1739D68C" w:rsidR="004B7A59" w:rsidRDefault="004B7A59" w:rsidP="005771CA">
      <w:pPr>
        <w:tabs>
          <w:tab w:val="left" w:pos="3168"/>
        </w:tabs>
        <w:rPr>
          <w:rFonts w:cstheme="minorHAnsi"/>
          <w:sz w:val="24"/>
          <w:szCs w:val="24"/>
        </w:rPr>
      </w:pPr>
      <w:r>
        <w:rPr>
          <w:rFonts w:cstheme="minorHAnsi"/>
          <w:sz w:val="24"/>
          <w:szCs w:val="24"/>
        </w:rPr>
        <w:t>Maslow, A. H. (1943</w:t>
      </w:r>
      <w:r w:rsidR="004F7F3B">
        <w:rPr>
          <w:rFonts w:cstheme="minorHAnsi"/>
          <w:sz w:val="24"/>
          <w:szCs w:val="24"/>
        </w:rPr>
        <w:t>)</w:t>
      </w:r>
    </w:p>
    <w:p w14:paraId="3543A1EB" w14:textId="77777777" w:rsidR="004B7A59" w:rsidRDefault="004B7A59" w:rsidP="005771CA">
      <w:pPr>
        <w:tabs>
          <w:tab w:val="left" w:pos="3168"/>
        </w:tabs>
        <w:rPr>
          <w:rFonts w:cstheme="minorHAnsi"/>
          <w:sz w:val="24"/>
          <w:szCs w:val="24"/>
        </w:rPr>
      </w:pPr>
      <w:r>
        <w:rPr>
          <w:rFonts w:cstheme="minorHAnsi"/>
          <w:sz w:val="24"/>
          <w:szCs w:val="24"/>
        </w:rPr>
        <w:t>Herzberg, F. (1959)</w:t>
      </w:r>
    </w:p>
    <w:p w14:paraId="16325CF6" w14:textId="1103C03C" w:rsidR="004B7A59" w:rsidRDefault="004B7A59" w:rsidP="005771CA">
      <w:pPr>
        <w:tabs>
          <w:tab w:val="left" w:pos="3168"/>
        </w:tabs>
        <w:rPr>
          <w:rFonts w:cstheme="minorHAnsi"/>
          <w:b/>
          <w:sz w:val="24"/>
          <w:szCs w:val="24"/>
        </w:rPr>
      </w:pPr>
      <w:r>
        <w:rPr>
          <w:rFonts w:cstheme="minorHAnsi"/>
          <w:sz w:val="24"/>
          <w:szCs w:val="24"/>
        </w:rPr>
        <w:t xml:space="preserve">Vroon, V. H. and Dec, E. L., Penguin </w:t>
      </w:r>
      <w:r w:rsidR="004F7F3B">
        <w:rPr>
          <w:rFonts w:cstheme="minorHAnsi"/>
          <w:sz w:val="24"/>
          <w:szCs w:val="24"/>
        </w:rPr>
        <w:t>(</w:t>
      </w:r>
      <w:r>
        <w:rPr>
          <w:rFonts w:cstheme="minorHAnsi"/>
          <w:sz w:val="24"/>
          <w:szCs w:val="24"/>
        </w:rPr>
        <w:t>1983</w:t>
      </w:r>
      <w:r w:rsidR="004F7F3B">
        <w:rPr>
          <w:rFonts w:cstheme="minorHAnsi"/>
          <w:sz w:val="24"/>
          <w:szCs w:val="24"/>
        </w:rPr>
        <w:t>)</w:t>
      </w:r>
      <w:r w:rsidR="00680332" w:rsidRPr="00680332">
        <w:rPr>
          <w:rFonts w:cstheme="minorHAnsi"/>
          <w:b/>
          <w:sz w:val="24"/>
          <w:szCs w:val="24"/>
        </w:rPr>
        <w:t xml:space="preserve"> </w:t>
      </w:r>
    </w:p>
    <w:p w14:paraId="41DED75A" w14:textId="7A6BD75F" w:rsidR="005771CA" w:rsidRPr="00680332" w:rsidRDefault="00680332" w:rsidP="005771CA">
      <w:pPr>
        <w:tabs>
          <w:tab w:val="left" w:pos="3168"/>
        </w:tabs>
        <w:rPr>
          <w:rFonts w:cstheme="minorHAnsi"/>
          <w:b/>
          <w:sz w:val="24"/>
          <w:szCs w:val="24"/>
        </w:rPr>
      </w:pPr>
      <w:r w:rsidRPr="00680332">
        <w:rPr>
          <w:rFonts w:cstheme="minorHAnsi"/>
          <w:b/>
          <w:sz w:val="24"/>
          <w:szCs w:val="24"/>
        </w:rPr>
        <w:t xml:space="preserve"> </w:t>
      </w:r>
      <w:r w:rsidR="00D43CC5" w:rsidRPr="00680332">
        <w:rPr>
          <w:rFonts w:cstheme="minorHAnsi"/>
          <w:b/>
          <w:sz w:val="24"/>
          <w:szCs w:val="24"/>
        </w:rPr>
        <w:t xml:space="preserve"> </w:t>
      </w:r>
      <w:r w:rsidR="006A5642" w:rsidRPr="00680332">
        <w:rPr>
          <w:rFonts w:cstheme="minorHAnsi"/>
          <w:b/>
          <w:sz w:val="24"/>
          <w:szCs w:val="24"/>
        </w:rPr>
        <w:t xml:space="preserve"> </w:t>
      </w:r>
      <w:r w:rsidR="007261E4" w:rsidRPr="00680332">
        <w:rPr>
          <w:rFonts w:cstheme="minorHAnsi"/>
          <w:b/>
          <w:sz w:val="24"/>
          <w:szCs w:val="24"/>
        </w:rPr>
        <w:t xml:space="preserve">  </w:t>
      </w:r>
    </w:p>
    <w:p w14:paraId="4FB3F854" w14:textId="77777777" w:rsidR="005771CA" w:rsidRPr="005771CA" w:rsidRDefault="005771CA" w:rsidP="005771CA">
      <w:pPr>
        <w:tabs>
          <w:tab w:val="left" w:pos="3168"/>
        </w:tabs>
        <w:rPr>
          <w:rFonts w:cstheme="minorHAnsi"/>
        </w:rPr>
      </w:pPr>
    </w:p>
    <w:p w14:paraId="340A2525" w14:textId="043FB95D" w:rsidR="009A03AC" w:rsidRDefault="009A03AC" w:rsidP="00DB57BA">
      <w:pPr>
        <w:pStyle w:val="ListParagraph"/>
        <w:tabs>
          <w:tab w:val="left" w:pos="3168"/>
        </w:tabs>
        <w:rPr>
          <w:rFonts w:cstheme="minorHAnsi"/>
        </w:rPr>
      </w:pPr>
    </w:p>
    <w:p w14:paraId="1BB6D740" w14:textId="506C85C2" w:rsidR="009A03AC" w:rsidRDefault="009A03AC" w:rsidP="00DB57BA">
      <w:pPr>
        <w:pStyle w:val="ListParagraph"/>
        <w:tabs>
          <w:tab w:val="left" w:pos="3168"/>
        </w:tabs>
        <w:rPr>
          <w:rFonts w:cstheme="minorHAnsi"/>
        </w:rPr>
      </w:pPr>
    </w:p>
    <w:p w14:paraId="6A0106FA" w14:textId="76C0FA99" w:rsidR="009A03AC" w:rsidRDefault="009A03AC" w:rsidP="006B7F0E">
      <w:pPr>
        <w:tabs>
          <w:tab w:val="left" w:pos="3168"/>
        </w:tabs>
        <w:rPr>
          <w:rFonts w:cstheme="minorHAnsi"/>
        </w:rPr>
      </w:pPr>
    </w:p>
    <w:p w14:paraId="645AC3C1" w14:textId="0914ACD7" w:rsidR="006B7F0E" w:rsidRDefault="006B7F0E" w:rsidP="006B7F0E">
      <w:pPr>
        <w:tabs>
          <w:tab w:val="left" w:pos="3168"/>
        </w:tabs>
        <w:rPr>
          <w:rFonts w:cstheme="minorHAnsi"/>
        </w:rPr>
      </w:pPr>
    </w:p>
    <w:p w14:paraId="793772E4" w14:textId="2681576E" w:rsidR="006B7F0E" w:rsidRPr="006B7F0E" w:rsidRDefault="006B7F0E" w:rsidP="006B7F0E">
      <w:pPr>
        <w:tabs>
          <w:tab w:val="left" w:pos="3168"/>
        </w:tabs>
        <w:jc w:val="center"/>
        <w:rPr>
          <w:rFonts w:cstheme="minorHAnsi"/>
        </w:rPr>
      </w:pPr>
      <w:r>
        <w:rPr>
          <w:rFonts w:cstheme="minorHAnsi"/>
        </w:rPr>
        <w:t>13</w:t>
      </w:r>
    </w:p>
    <w:sectPr w:rsidR="006B7F0E" w:rsidRPr="006B7F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B9F7F0" w14:textId="77777777" w:rsidR="00964E28" w:rsidRDefault="00964E28" w:rsidP="001B63A9">
      <w:pPr>
        <w:spacing w:after="0" w:line="240" w:lineRule="auto"/>
      </w:pPr>
      <w:r>
        <w:separator/>
      </w:r>
    </w:p>
  </w:endnote>
  <w:endnote w:type="continuationSeparator" w:id="0">
    <w:p w14:paraId="1250642D" w14:textId="77777777" w:rsidR="00964E28" w:rsidRDefault="00964E28" w:rsidP="001B6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EF64CE" w14:textId="77777777" w:rsidR="00964E28" w:rsidRDefault="00964E28" w:rsidP="001B63A9">
      <w:pPr>
        <w:spacing w:after="0" w:line="240" w:lineRule="auto"/>
      </w:pPr>
      <w:r>
        <w:separator/>
      </w:r>
    </w:p>
  </w:footnote>
  <w:footnote w:type="continuationSeparator" w:id="0">
    <w:p w14:paraId="15177497" w14:textId="77777777" w:rsidR="00964E28" w:rsidRDefault="00964E28" w:rsidP="001B63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B7102A"/>
    <w:multiLevelType w:val="hybridMultilevel"/>
    <w:tmpl w:val="5C2C8A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DD1A2C"/>
    <w:multiLevelType w:val="hybridMultilevel"/>
    <w:tmpl w:val="5948A586"/>
    <w:lvl w:ilvl="0" w:tplc="C3DE8C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0032A2F"/>
    <w:multiLevelType w:val="hybridMultilevel"/>
    <w:tmpl w:val="4B2E7C70"/>
    <w:lvl w:ilvl="0" w:tplc="9EBC3E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7E75B46"/>
    <w:multiLevelType w:val="hybridMultilevel"/>
    <w:tmpl w:val="07B05A06"/>
    <w:lvl w:ilvl="0" w:tplc="FB56DDEA">
      <w:start w:val="3"/>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6B323025"/>
    <w:multiLevelType w:val="hybridMultilevel"/>
    <w:tmpl w:val="58F06550"/>
    <w:lvl w:ilvl="0" w:tplc="08227596">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B677E7"/>
    <w:multiLevelType w:val="hybridMultilevel"/>
    <w:tmpl w:val="35D6AB5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E735055"/>
    <w:multiLevelType w:val="hybridMultilevel"/>
    <w:tmpl w:val="9D2E6CF0"/>
    <w:lvl w:ilvl="0" w:tplc="0522471E">
      <w:start w:val="5"/>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num w:numId="1">
    <w:abstractNumId w:val="4"/>
  </w:num>
  <w:num w:numId="2">
    <w:abstractNumId w:val="5"/>
  </w:num>
  <w:num w:numId="3">
    <w:abstractNumId w:val="2"/>
  </w:num>
  <w:num w:numId="4">
    <w:abstractNumId w:val="1"/>
  </w:num>
  <w:num w:numId="5">
    <w:abstractNumId w:val="3"/>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891"/>
    <w:rsid w:val="00007522"/>
    <w:rsid w:val="00040873"/>
    <w:rsid w:val="000907CA"/>
    <w:rsid w:val="000A31E5"/>
    <w:rsid w:val="000C2891"/>
    <w:rsid w:val="00125567"/>
    <w:rsid w:val="00130AD7"/>
    <w:rsid w:val="00144678"/>
    <w:rsid w:val="00150193"/>
    <w:rsid w:val="0015419A"/>
    <w:rsid w:val="00160EED"/>
    <w:rsid w:val="00173482"/>
    <w:rsid w:val="0018306C"/>
    <w:rsid w:val="00195C54"/>
    <w:rsid w:val="001B63A9"/>
    <w:rsid w:val="001C36C9"/>
    <w:rsid w:val="001D75C1"/>
    <w:rsid w:val="00202A9B"/>
    <w:rsid w:val="0020436A"/>
    <w:rsid w:val="00207527"/>
    <w:rsid w:val="002077EA"/>
    <w:rsid w:val="002149ED"/>
    <w:rsid w:val="00233B02"/>
    <w:rsid w:val="00254FD6"/>
    <w:rsid w:val="0026005A"/>
    <w:rsid w:val="002632D2"/>
    <w:rsid w:val="002653F4"/>
    <w:rsid w:val="00272C91"/>
    <w:rsid w:val="00285631"/>
    <w:rsid w:val="002934E0"/>
    <w:rsid w:val="00294683"/>
    <w:rsid w:val="002B1A62"/>
    <w:rsid w:val="002B237D"/>
    <w:rsid w:val="002E2A08"/>
    <w:rsid w:val="002E64E7"/>
    <w:rsid w:val="002F1C16"/>
    <w:rsid w:val="002F708F"/>
    <w:rsid w:val="00317908"/>
    <w:rsid w:val="003271EB"/>
    <w:rsid w:val="00353AC1"/>
    <w:rsid w:val="00371B33"/>
    <w:rsid w:val="003832E1"/>
    <w:rsid w:val="00384F00"/>
    <w:rsid w:val="00397063"/>
    <w:rsid w:val="003A4F07"/>
    <w:rsid w:val="003B22F4"/>
    <w:rsid w:val="003D0207"/>
    <w:rsid w:val="003E05C4"/>
    <w:rsid w:val="003F3597"/>
    <w:rsid w:val="003F4A9C"/>
    <w:rsid w:val="004172A4"/>
    <w:rsid w:val="004568DB"/>
    <w:rsid w:val="00463D12"/>
    <w:rsid w:val="00465023"/>
    <w:rsid w:val="00465974"/>
    <w:rsid w:val="00473C28"/>
    <w:rsid w:val="004846F5"/>
    <w:rsid w:val="00496C63"/>
    <w:rsid w:val="004A3244"/>
    <w:rsid w:val="004B3172"/>
    <w:rsid w:val="004B40A7"/>
    <w:rsid w:val="004B7A59"/>
    <w:rsid w:val="004C13A8"/>
    <w:rsid w:val="004C6F4B"/>
    <w:rsid w:val="004D530C"/>
    <w:rsid w:val="004F0552"/>
    <w:rsid w:val="004F7F3B"/>
    <w:rsid w:val="005207F0"/>
    <w:rsid w:val="0053656D"/>
    <w:rsid w:val="00552C09"/>
    <w:rsid w:val="005532BB"/>
    <w:rsid w:val="005771CA"/>
    <w:rsid w:val="005855A5"/>
    <w:rsid w:val="00586E11"/>
    <w:rsid w:val="005A1A08"/>
    <w:rsid w:val="005E784B"/>
    <w:rsid w:val="005F1377"/>
    <w:rsid w:val="005F320F"/>
    <w:rsid w:val="005F7C1C"/>
    <w:rsid w:val="00600955"/>
    <w:rsid w:val="00606229"/>
    <w:rsid w:val="00611A3C"/>
    <w:rsid w:val="006133E2"/>
    <w:rsid w:val="00621849"/>
    <w:rsid w:val="00633E6B"/>
    <w:rsid w:val="006448D8"/>
    <w:rsid w:val="00663E12"/>
    <w:rsid w:val="00680332"/>
    <w:rsid w:val="00687B54"/>
    <w:rsid w:val="00695982"/>
    <w:rsid w:val="006A5642"/>
    <w:rsid w:val="006B7F0E"/>
    <w:rsid w:val="006C6E19"/>
    <w:rsid w:val="006D1D8F"/>
    <w:rsid w:val="006D7549"/>
    <w:rsid w:val="006E15C4"/>
    <w:rsid w:val="00712730"/>
    <w:rsid w:val="007261E4"/>
    <w:rsid w:val="00730AAC"/>
    <w:rsid w:val="0075283F"/>
    <w:rsid w:val="007669CC"/>
    <w:rsid w:val="00777812"/>
    <w:rsid w:val="00780A42"/>
    <w:rsid w:val="007A6C61"/>
    <w:rsid w:val="007B0BE5"/>
    <w:rsid w:val="007B2859"/>
    <w:rsid w:val="007B3393"/>
    <w:rsid w:val="007C509D"/>
    <w:rsid w:val="007E5A5F"/>
    <w:rsid w:val="007E6B31"/>
    <w:rsid w:val="007F2551"/>
    <w:rsid w:val="00810EB8"/>
    <w:rsid w:val="008418CA"/>
    <w:rsid w:val="008533F9"/>
    <w:rsid w:val="00862893"/>
    <w:rsid w:val="00871DDE"/>
    <w:rsid w:val="00876C2B"/>
    <w:rsid w:val="00880E54"/>
    <w:rsid w:val="00886F8B"/>
    <w:rsid w:val="008B40A5"/>
    <w:rsid w:val="008D1C27"/>
    <w:rsid w:val="008E2264"/>
    <w:rsid w:val="008E4AA4"/>
    <w:rsid w:val="00913DDB"/>
    <w:rsid w:val="00915195"/>
    <w:rsid w:val="009313D6"/>
    <w:rsid w:val="009359CA"/>
    <w:rsid w:val="00961602"/>
    <w:rsid w:val="00961780"/>
    <w:rsid w:val="00963451"/>
    <w:rsid w:val="00964E28"/>
    <w:rsid w:val="009725F6"/>
    <w:rsid w:val="0098053E"/>
    <w:rsid w:val="009808D0"/>
    <w:rsid w:val="009844C4"/>
    <w:rsid w:val="009916DF"/>
    <w:rsid w:val="00997B37"/>
    <w:rsid w:val="009A03AC"/>
    <w:rsid w:val="009A41A1"/>
    <w:rsid w:val="009B32AB"/>
    <w:rsid w:val="009E0F8A"/>
    <w:rsid w:val="009E10A4"/>
    <w:rsid w:val="009E6C8D"/>
    <w:rsid w:val="00A027CA"/>
    <w:rsid w:val="00A035E8"/>
    <w:rsid w:val="00A25402"/>
    <w:rsid w:val="00A75F1D"/>
    <w:rsid w:val="00A776CE"/>
    <w:rsid w:val="00A91A87"/>
    <w:rsid w:val="00AB35B7"/>
    <w:rsid w:val="00AC12E1"/>
    <w:rsid w:val="00AE27C9"/>
    <w:rsid w:val="00B31770"/>
    <w:rsid w:val="00B37603"/>
    <w:rsid w:val="00B543A6"/>
    <w:rsid w:val="00B76FC0"/>
    <w:rsid w:val="00B874CF"/>
    <w:rsid w:val="00B94138"/>
    <w:rsid w:val="00B973E8"/>
    <w:rsid w:val="00BA41B1"/>
    <w:rsid w:val="00BC484E"/>
    <w:rsid w:val="00C20E87"/>
    <w:rsid w:val="00C445B3"/>
    <w:rsid w:val="00C67959"/>
    <w:rsid w:val="00C9305B"/>
    <w:rsid w:val="00CB65B9"/>
    <w:rsid w:val="00CB7438"/>
    <w:rsid w:val="00CB7EF2"/>
    <w:rsid w:val="00CE4D15"/>
    <w:rsid w:val="00CE6306"/>
    <w:rsid w:val="00CF01B3"/>
    <w:rsid w:val="00CF73F0"/>
    <w:rsid w:val="00D21BAF"/>
    <w:rsid w:val="00D30F2C"/>
    <w:rsid w:val="00D43B12"/>
    <w:rsid w:val="00D43CC5"/>
    <w:rsid w:val="00D52BE7"/>
    <w:rsid w:val="00D60305"/>
    <w:rsid w:val="00D74E10"/>
    <w:rsid w:val="00DA0712"/>
    <w:rsid w:val="00DB4DB9"/>
    <w:rsid w:val="00DB57BA"/>
    <w:rsid w:val="00DD011A"/>
    <w:rsid w:val="00DE31DB"/>
    <w:rsid w:val="00DF36F8"/>
    <w:rsid w:val="00E11DDB"/>
    <w:rsid w:val="00E310B1"/>
    <w:rsid w:val="00E369E0"/>
    <w:rsid w:val="00E473CA"/>
    <w:rsid w:val="00E5505B"/>
    <w:rsid w:val="00E62C53"/>
    <w:rsid w:val="00E655B8"/>
    <w:rsid w:val="00E713A8"/>
    <w:rsid w:val="00E75B6D"/>
    <w:rsid w:val="00EA2741"/>
    <w:rsid w:val="00EC06A6"/>
    <w:rsid w:val="00EC6298"/>
    <w:rsid w:val="00ED08B3"/>
    <w:rsid w:val="00EF0C4D"/>
    <w:rsid w:val="00F00D9A"/>
    <w:rsid w:val="00F02B76"/>
    <w:rsid w:val="00F13AB0"/>
    <w:rsid w:val="00F16FC4"/>
    <w:rsid w:val="00F4399E"/>
    <w:rsid w:val="00F43B9E"/>
    <w:rsid w:val="00F72B5A"/>
    <w:rsid w:val="00F863BA"/>
    <w:rsid w:val="00F906E3"/>
    <w:rsid w:val="00FC2341"/>
    <w:rsid w:val="00FD0AEB"/>
    <w:rsid w:val="00FE0098"/>
    <w:rsid w:val="00FE66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AB3DE"/>
  <w15:chartTrackingRefBased/>
  <w15:docId w15:val="{061EF4C8-53D9-4C29-B01E-4C6910BE6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86F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86F8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9706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87B54"/>
    <w:pPr>
      <w:keepNext/>
      <w:keepLines/>
      <w:spacing w:before="40" w:after="0" w:line="240" w:lineRule="auto"/>
      <w:outlineLvl w:val="3"/>
    </w:pPr>
    <w:rPr>
      <w:rFonts w:asciiTheme="majorHAnsi" w:eastAsiaTheme="majorEastAsia" w:hAnsiTheme="majorHAnsi" w:cstheme="majorBidi"/>
      <w:i/>
      <w:iCs/>
      <w:color w:val="2E74B5" w:themeColor="accent1" w:themeShade="B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3244"/>
    <w:rPr>
      <w:color w:val="0563C1" w:themeColor="hyperlink"/>
      <w:u w:val="single"/>
    </w:rPr>
  </w:style>
  <w:style w:type="character" w:customStyle="1" w:styleId="Heading1Char">
    <w:name w:val="Heading 1 Char"/>
    <w:basedOn w:val="DefaultParagraphFont"/>
    <w:link w:val="Heading1"/>
    <w:uiPriority w:val="9"/>
    <w:rsid w:val="00886F8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86F8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397063"/>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A91A87"/>
    <w:pPr>
      <w:outlineLvl w:val="9"/>
    </w:pPr>
    <w:rPr>
      <w:lang w:val="en-US"/>
    </w:rPr>
  </w:style>
  <w:style w:type="paragraph" w:styleId="TOC1">
    <w:name w:val="toc 1"/>
    <w:basedOn w:val="Normal"/>
    <w:next w:val="Normal"/>
    <w:autoRedefine/>
    <w:uiPriority w:val="39"/>
    <w:unhideWhenUsed/>
    <w:rsid w:val="00A91A87"/>
    <w:pPr>
      <w:spacing w:after="100"/>
    </w:pPr>
  </w:style>
  <w:style w:type="paragraph" w:styleId="TOC2">
    <w:name w:val="toc 2"/>
    <w:basedOn w:val="Normal"/>
    <w:next w:val="Normal"/>
    <w:autoRedefine/>
    <w:uiPriority w:val="39"/>
    <w:unhideWhenUsed/>
    <w:rsid w:val="00A91A87"/>
    <w:pPr>
      <w:spacing w:after="100"/>
      <w:ind w:left="220"/>
    </w:pPr>
  </w:style>
  <w:style w:type="paragraph" w:styleId="ListParagraph">
    <w:name w:val="List Paragraph"/>
    <w:basedOn w:val="Normal"/>
    <w:uiPriority w:val="34"/>
    <w:qFormat/>
    <w:rsid w:val="00CE4D15"/>
    <w:pPr>
      <w:spacing w:after="0" w:line="240" w:lineRule="auto"/>
      <w:ind w:left="720"/>
      <w:contextualSpacing/>
    </w:pPr>
    <w:rPr>
      <w:rFonts w:eastAsiaTheme="minorEastAsia"/>
      <w:sz w:val="24"/>
      <w:szCs w:val="24"/>
    </w:rPr>
  </w:style>
  <w:style w:type="character" w:customStyle="1" w:styleId="Heading4Char">
    <w:name w:val="Heading 4 Char"/>
    <w:basedOn w:val="DefaultParagraphFont"/>
    <w:link w:val="Heading4"/>
    <w:uiPriority w:val="9"/>
    <w:rsid w:val="00687B54"/>
    <w:rPr>
      <w:rFonts w:asciiTheme="majorHAnsi" w:eastAsiaTheme="majorEastAsia" w:hAnsiTheme="majorHAnsi" w:cstheme="majorBidi"/>
      <w:i/>
      <w:iCs/>
      <w:color w:val="2E74B5" w:themeColor="accent1" w:themeShade="BF"/>
      <w:sz w:val="24"/>
      <w:szCs w:val="24"/>
    </w:rPr>
  </w:style>
  <w:style w:type="paragraph" w:styleId="Header">
    <w:name w:val="header"/>
    <w:basedOn w:val="Normal"/>
    <w:link w:val="HeaderChar"/>
    <w:uiPriority w:val="99"/>
    <w:unhideWhenUsed/>
    <w:rsid w:val="001B6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3A9"/>
  </w:style>
  <w:style w:type="paragraph" w:styleId="Footer">
    <w:name w:val="footer"/>
    <w:basedOn w:val="Normal"/>
    <w:link w:val="FooterChar"/>
    <w:uiPriority w:val="99"/>
    <w:unhideWhenUsed/>
    <w:rsid w:val="001B6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3A9"/>
  </w:style>
  <w:style w:type="table" w:styleId="TableGrid">
    <w:name w:val="Table Grid"/>
    <w:basedOn w:val="TableNormal"/>
    <w:uiPriority w:val="39"/>
    <w:rsid w:val="00EC62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B317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Chart%202%20in%20Microsoft%20Word"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Chart%203%20in%20Microsoft%20Word"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Chart%204%20in%20Microsoft%20Word"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Chart%205%20in%20Microsoft%20Word"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Sheet1!$A$2:$A$7</c:f>
              <c:strCache>
                <c:ptCount val="5"/>
                <c:pt idx="0">
                  <c:v>Strongly Agreed
</c:v>
                </c:pt>
                <c:pt idx="1">
                  <c:v>Agreed</c:v>
                </c:pt>
                <c:pt idx="2">
                  <c:v>Don’t know
</c:v>
                </c:pt>
                <c:pt idx="3">
                  <c:v>Disagreed</c:v>
                </c:pt>
                <c:pt idx="4">
                  <c:v>Strongly Agreed
</c:v>
                </c:pt>
              </c:strCache>
            </c:strRef>
          </c:cat>
          <c:val>
            <c:numRef>
              <c:f>Sheet1!$B$2:$B$7</c:f>
              <c:numCache>
                <c:formatCode>General</c:formatCode>
                <c:ptCount val="6"/>
                <c:pt idx="0">
                  <c:v>8</c:v>
                </c:pt>
                <c:pt idx="1">
                  <c:v>4</c:v>
                </c:pt>
                <c:pt idx="2">
                  <c:v>3</c:v>
                </c:pt>
                <c:pt idx="3">
                  <c:v>0</c:v>
                </c:pt>
                <c:pt idx="4">
                  <c:v>0</c:v>
                </c:pt>
              </c:numCache>
            </c:numRef>
          </c:val>
          <c:extLst>
            <c:ext xmlns:c16="http://schemas.microsoft.com/office/drawing/2014/chart" uri="{C3380CC4-5D6E-409C-BE32-E72D297353CC}">
              <c16:uniqueId val="{00000000-143D-484A-BB77-CA7925F9A677}"/>
            </c:ext>
          </c:extLst>
        </c:ser>
        <c:ser>
          <c:idx val="1"/>
          <c:order val="1"/>
          <c:tx>
            <c:strRef>
              <c:f>Sheet1!$C$1</c:f>
              <c:strCache>
                <c:ptCount val="1"/>
                <c:pt idx="0">
                  <c:v>Series 2</c:v>
                </c:pt>
              </c:strCache>
            </c:strRef>
          </c:tx>
          <c:spPr>
            <a:solidFill>
              <a:schemeClr val="accent2"/>
            </a:solidFill>
            <a:ln>
              <a:noFill/>
            </a:ln>
            <a:effectLst/>
          </c:spPr>
          <c:invertIfNegative val="0"/>
          <c:cat>
            <c:strRef>
              <c:f>Sheet1!$A$2:$A$7</c:f>
              <c:strCache>
                <c:ptCount val="5"/>
                <c:pt idx="0">
                  <c:v>Strongly Agreed
</c:v>
                </c:pt>
                <c:pt idx="1">
                  <c:v>Agreed</c:v>
                </c:pt>
                <c:pt idx="2">
                  <c:v>Don’t know
</c:v>
                </c:pt>
                <c:pt idx="3">
                  <c:v>Disagreed</c:v>
                </c:pt>
                <c:pt idx="4">
                  <c:v>Strongly Agreed
</c:v>
                </c:pt>
              </c:strCache>
            </c:strRef>
          </c:cat>
          <c:val>
            <c:numRef>
              <c:f>Sheet1!$C$2:$C$7</c:f>
              <c:numCache>
                <c:formatCode>General</c:formatCode>
                <c:ptCount val="6"/>
                <c:pt idx="0">
                  <c:v>0</c:v>
                </c:pt>
                <c:pt idx="1">
                  <c:v>0</c:v>
                </c:pt>
                <c:pt idx="2">
                  <c:v>0</c:v>
                </c:pt>
                <c:pt idx="3">
                  <c:v>0</c:v>
                </c:pt>
                <c:pt idx="4">
                  <c:v>0</c:v>
                </c:pt>
              </c:numCache>
            </c:numRef>
          </c:val>
          <c:extLst>
            <c:ext xmlns:c16="http://schemas.microsoft.com/office/drawing/2014/chart" uri="{C3380CC4-5D6E-409C-BE32-E72D297353CC}">
              <c16:uniqueId val="{00000001-143D-484A-BB77-CA7925F9A677}"/>
            </c:ext>
          </c:extLst>
        </c:ser>
        <c:ser>
          <c:idx val="2"/>
          <c:order val="2"/>
          <c:tx>
            <c:strRef>
              <c:f>Sheet1!$D$1</c:f>
              <c:strCache>
                <c:ptCount val="1"/>
                <c:pt idx="0">
                  <c:v>Series 3</c:v>
                </c:pt>
              </c:strCache>
            </c:strRef>
          </c:tx>
          <c:spPr>
            <a:solidFill>
              <a:schemeClr val="accent3"/>
            </a:solidFill>
            <a:ln>
              <a:noFill/>
            </a:ln>
            <a:effectLst/>
          </c:spPr>
          <c:invertIfNegative val="0"/>
          <c:cat>
            <c:strRef>
              <c:f>Sheet1!$A$2:$A$7</c:f>
              <c:strCache>
                <c:ptCount val="5"/>
                <c:pt idx="0">
                  <c:v>Strongly Agreed
</c:v>
                </c:pt>
                <c:pt idx="1">
                  <c:v>Agreed</c:v>
                </c:pt>
                <c:pt idx="2">
                  <c:v>Don’t know
</c:v>
                </c:pt>
                <c:pt idx="3">
                  <c:v>Disagreed</c:v>
                </c:pt>
                <c:pt idx="4">
                  <c:v>Strongly Agreed
</c:v>
                </c:pt>
              </c:strCache>
            </c:strRef>
          </c:cat>
          <c:val>
            <c:numRef>
              <c:f>Sheet1!$D$2:$D$7</c:f>
              <c:numCache>
                <c:formatCode>General</c:formatCode>
                <c:ptCount val="6"/>
                <c:pt idx="0">
                  <c:v>0</c:v>
                </c:pt>
                <c:pt idx="1">
                  <c:v>0</c:v>
                </c:pt>
                <c:pt idx="2">
                  <c:v>0</c:v>
                </c:pt>
                <c:pt idx="3">
                  <c:v>0</c:v>
                </c:pt>
                <c:pt idx="4">
                  <c:v>0</c:v>
                </c:pt>
              </c:numCache>
            </c:numRef>
          </c:val>
          <c:extLst>
            <c:ext xmlns:c16="http://schemas.microsoft.com/office/drawing/2014/chart" uri="{C3380CC4-5D6E-409C-BE32-E72D297353CC}">
              <c16:uniqueId val="{00000002-143D-484A-BB77-CA7925F9A677}"/>
            </c:ext>
          </c:extLst>
        </c:ser>
        <c:dLbls>
          <c:showLegendKey val="0"/>
          <c:showVal val="0"/>
          <c:showCatName val="0"/>
          <c:showSerName val="0"/>
          <c:showPercent val="0"/>
          <c:showBubbleSize val="0"/>
        </c:dLbls>
        <c:gapWidth val="150"/>
        <c:overlap val="100"/>
        <c:axId val="470032480"/>
        <c:axId val="470029528"/>
      </c:barChart>
      <c:catAx>
        <c:axId val="4700324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Responses</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029528"/>
        <c:crosses val="autoZero"/>
        <c:auto val="1"/>
        <c:lblAlgn val="ctr"/>
        <c:lblOffset val="100"/>
        <c:noMultiLvlLbl val="0"/>
      </c:catAx>
      <c:valAx>
        <c:axId val="470029528"/>
        <c:scaling>
          <c:orientation val="minMax"/>
          <c:max val="16"/>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 size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0324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none"/>
          </c:marker>
          <c:val>
            <c:numRef>
              <c:f>'[Chart in Microsoft Word]Sheet1'!$B$2:$B$6</c:f>
              <c:numCache>
                <c:formatCode>General</c:formatCode>
                <c:ptCount val="5"/>
                <c:pt idx="0">
                  <c:v>8</c:v>
                </c:pt>
                <c:pt idx="1">
                  <c:v>4</c:v>
                </c:pt>
                <c:pt idx="2">
                  <c:v>3</c:v>
                </c:pt>
                <c:pt idx="3">
                  <c:v>0</c:v>
                </c:pt>
                <c:pt idx="4">
                  <c:v>0</c:v>
                </c:pt>
              </c:numCache>
            </c:numRef>
          </c:val>
          <c:smooth val="0"/>
          <c:extLst>
            <c:ext xmlns:c16="http://schemas.microsoft.com/office/drawing/2014/chart" uri="{C3380CC4-5D6E-409C-BE32-E72D297353CC}">
              <c16:uniqueId val="{00000000-39E2-4467-8CB1-1874737A8D93}"/>
            </c:ext>
          </c:extLst>
        </c:ser>
        <c:dLbls>
          <c:showLegendKey val="0"/>
          <c:showVal val="0"/>
          <c:showCatName val="0"/>
          <c:showSerName val="0"/>
          <c:showPercent val="0"/>
          <c:showBubbleSize val="0"/>
        </c:dLbls>
        <c:smooth val="0"/>
        <c:axId val="510030512"/>
        <c:axId val="514338192"/>
      </c:lineChart>
      <c:catAx>
        <c:axId val="510030512"/>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338192"/>
        <c:crosses val="autoZero"/>
        <c:auto val="1"/>
        <c:lblAlgn val="ctr"/>
        <c:lblOffset val="100"/>
        <c:noMultiLvlLbl val="0"/>
      </c:catAx>
      <c:valAx>
        <c:axId val="5143381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00305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agreed</c:v>
                </c:pt>
                <c:pt idx="1">
                  <c:v>Agreed</c:v>
                </c:pt>
                <c:pt idx="2">
                  <c:v>Don't know</c:v>
                </c:pt>
                <c:pt idx="3">
                  <c:v>Disagreed</c:v>
                </c:pt>
                <c:pt idx="4">
                  <c:v>Strongly disagreed</c:v>
                </c:pt>
              </c:strCache>
            </c:strRef>
          </c:cat>
          <c:val>
            <c:numRef>
              <c:f>Sheet1!$B$2:$B$6</c:f>
              <c:numCache>
                <c:formatCode>General</c:formatCode>
                <c:ptCount val="5"/>
                <c:pt idx="0">
                  <c:v>6</c:v>
                </c:pt>
                <c:pt idx="1">
                  <c:v>6</c:v>
                </c:pt>
                <c:pt idx="2">
                  <c:v>1</c:v>
                </c:pt>
                <c:pt idx="3">
                  <c:v>2</c:v>
                </c:pt>
                <c:pt idx="4">
                  <c:v>0</c:v>
                </c:pt>
              </c:numCache>
            </c:numRef>
          </c:val>
          <c:extLst>
            <c:ext xmlns:c16="http://schemas.microsoft.com/office/drawing/2014/chart" uri="{C3380CC4-5D6E-409C-BE32-E72D297353CC}">
              <c16:uniqueId val="{00000000-54E5-4479-8A22-B6090C160022}"/>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agreed</c:v>
                </c:pt>
                <c:pt idx="1">
                  <c:v>Agreed</c:v>
                </c:pt>
                <c:pt idx="2">
                  <c:v>Don't know</c:v>
                </c:pt>
                <c:pt idx="3">
                  <c:v>Disagreed</c:v>
                </c:pt>
                <c:pt idx="4">
                  <c:v>Strongly disagreed</c:v>
                </c:pt>
              </c:strCache>
            </c:strRef>
          </c:cat>
          <c:val>
            <c:numRef>
              <c:f>Sheet1!$C$2:$C$6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1-54E5-4479-8A22-B6090C160022}"/>
            </c:ext>
          </c:extLst>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agreed</c:v>
                </c:pt>
                <c:pt idx="1">
                  <c:v>Agreed</c:v>
                </c:pt>
                <c:pt idx="2">
                  <c:v>Don't know</c:v>
                </c:pt>
                <c:pt idx="3">
                  <c:v>Disagreed</c:v>
                </c:pt>
                <c:pt idx="4">
                  <c:v>Strongly disagreed</c:v>
                </c:pt>
              </c:strCache>
            </c:strRef>
          </c:cat>
          <c:val>
            <c:numRef>
              <c:f>Sheet1!$D$2:$D$6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2-54E5-4479-8A22-B6090C160022}"/>
            </c:ext>
          </c:extLst>
        </c:ser>
        <c:dLbls>
          <c:showLegendKey val="0"/>
          <c:showVal val="0"/>
          <c:showCatName val="0"/>
          <c:showSerName val="0"/>
          <c:showPercent val="0"/>
          <c:showBubbleSize val="0"/>
        </c:dLbls>
        <c:gapWidth val="150"/>
        <c:overlap val="100"/>
        <c:axId val="434608104"/>
        <c:axId val="543687040"/>
      </c:barChart>
      <c:catAx>
        <c:axId val="4346081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687040"/>
        <c:crosses val="autoZero"/>
        <c:auto val="1"/>
        <c:lblAlgn val="ctr"/>
        <c:lblOffset val="100"/>
        <c:noMultiLvlLbl val="0"/>
      </c:catAx>
      <c:valAx>
        <c:axId val="543687040"/>
        <c:scaling>
          <c:orientation val="minMax"/>
          <c:max val="16"/>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 Size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alpha val="98000"/>
                  </a:schemeClr>
                </a:solidFill>
                <a:latin typeface="+mn-lt"/>
                <a:ea typeface="+mn-ea"/>
                <a:cs typeface="+mn-cs"/>
              </a:defRPr>
            </a:pPr>
            <a:endParaRPr lang="en-US"/>
          </a:p>
        </c:txPr>
        <c:crossAx val="434608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none"/>
          </c:marker>
          <c:val>
            <c:numRef>
              <c:f>'[Chart 2 in Microsoft Word]Sheet1'!$B$2:$B$6</c:f>
              <c:numCache>
                <c:formatCode>General</c:formatCode>
                <c:ptCount val="5"/>
                <c:pt idx="0">
                  <c:v>6</c:v>
                </c:pt>
                <c:pt idx="1">
                  <c:v>6</c:v>
                </c:pt>
                <c:pt idx="2">
                  <c:v>1</c:v>
                </c:pt>
                <c:pt idx="3">
                  <c:v>2</c:v>
                </c:pt>
                <c:pt idx="4">
                  <c:v>0</c:v>
                </c:pt>
              </c:numCache>
            </c:numRef>
          </c:val>
          <c:smooth val="0"/>
          <c:extLst>
            <c:ext xmlns:c16="http://schemas.microsoft.com/office/drawing/2014/chart" uri="{C3380CC4-5D6E-409C-BE32-E72D297353CC}">
              <c16:uniqueId val="{00000000-B698-4BC9-BB5E-8171B2F3E501}"/>
            </c:ext>
          </c:extLst>
        </c:ser>
        <c:dLbls>
          <c:showLegendKey val="0"/>
          <c:showVal val="0"/>
          <c:showCatName val="0"/>
          <c:showSerName val="0"/>
          <c:showPercent val="0"/>
          <c:showBubbleSize val="0"/>
        </c:dLbls>
        <c:smooth val="0"/>
        <c:axId val="560879696"/>
        <c:axId val="560880024"/>
      </c:lineChart>
      <c:catAx>
        <c:axId val="56087969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880024"/>
        <c:crosses val="autoZero"/>
        <c:auto val="1"/>
        <c:lblAlgn val="ctr"/>
        <c:lblOffset val="100"/>
        <c:noMultiLvlLbl val="0"/>
      </c:catAx>
      <c:valAx>
        <c:axId val="560880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08796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agreed</c:v>
                </c:pt>
                <c:pt idx="1">
                  <c:v>Agreed</c:v>
                </c:pt>
                <c:pt idx="2">
                  <c:v>Don't know</c:v>
                </c:pt>
                <c:pt idx="3">
                  <c:v>Disagreed</c:v>
                </c:pt>
                <c:pt idx="4">
                  <c:v>Strongly disagreed</c:v>
                </c:pt>
              </c:strCache>
            </c:strRef>
          </c:cat>
          <c:val>
            <c:numRef>
              <c:f>Sheet1!$B$2:$B$6</c:f>
              <c:numCache>
                <c:formatCode>General</c:formatCode>
                <c:ptCount val="5"/>
                <c:pt idx="0">
                  <c:v>5</c:v>
                </c:pt>
                <c:pt idx="1">
                  <c:v>6</c:v>
                </c:pt>
                <c:pt idx="2">
                  <c:v>2</c:v>
                </c:pt>
                <c:pt idx="3">
                  <c:v>2</c:v>
                </c:pt>
                <c:pt idx="4">
                  <c:v>0</c:v>
                </c:pt>
              </c:numCache>
            </c:numRef>
          </c:val>
          <c:extLst>
            <c:ext xmlns:c16="http://schemas.microsoft.com/office/drawing/2014/chart" uri="{C3380CC4-5D6E-409C-BE32-E72D297353CC}">
              <c16:uniqueId val="{00000000-261A-4BDB-8CA0-1AC03D7CDF82}"/>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agreed</c:v>
                </c:pt>
                <c:pt idx="1">
                  <c:v>Agreed</c:v>
                </c:pt>
                <c:pt idx="2">
                  <c:v>Don't know</c:v>
                </c:pt>
                <c:pt idx="3">
                  <c:v>Disagreed</c:v>
                </c:pt>
                <c:pt idx="4">
                  <c:v>Strongly disagreed</c:v>
                </c:pt>
              </c:strCache>
            </c:strRef>
          </c:cat>
          <c:val>
            <c:numRef>
              <c:f>Sheet1!$C$2:$C$6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1-261A-4BDB-8CA0-1AC03D7CDF82}"/>
            </c:ext>
          </c:extLst>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agreed</c:v>
                </c:pt>
                <c:pt idx="1">
                  <c:v>Agreed</c:v>
                </c:pt>
                <c:pt idx="2">
                  <c:v>Don't know</c:v>
                </c:pt>
                <c:pt idx="3">
                  <c:v>Disagreed</c:v>
                </c:pt>
                <c:pt idx="4">
                  <c:v>Strongly disagreed</c:v>
                </c:pt>
              </c:strCache>
            </c:strRef>
          </c:cat>
          <c:val>
            <c:numRef>
              <c:f>Sheet1!$D$2:$D$6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2-261A-4BDB-8CA0-1AC03D7CDF82}"/>
            </c:ext>
          </c:extLst>
        </c:ser>
        <c:dLbls>
          <c:showLegendKey val="0"/>
          <c:showVal val="0"/>
          <c:showCatName val="0"/>
          <c:showSerName val="0"/>
          <c:showPercent val="0"/>
          <c:showBubbleSize val="0"/>
        </c:dLbls>
        <c:gapWidth val="150"/>
        <c:overlap val="100"/>
        <c:axId val="539995128"/>
        <c:axId val="539999064"/>
      </c:barChart>
      <c:catAx>
        <c:axId val="539995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999064"/>
        <c:crosses val="autoZero"/>
        <c:auto val="1"/>
        <c:lblAlgn val="ctr"/>
        <c:lblOffset val="100"/>
        <c:noMultiLvlLbl val="0"/>
      </c:catAx>
      <c:valAx>
        <c:axId val="539999064"/>
        <c:scaling>
          <c:orientation val="minMax"/>
          <c:max val="16"/>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 Size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99951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none"/>
          </c:marker>
          <c:val>
            <c:numRef>
              <c:f>'[Chart 3 in Microsoft Word]Sheet1'!$B$2:$B$6</c:f>
              <c:numCache>
                <c:formatCode>General</c:formatCode>
                <c:ptCount val="5"/>
                <c:pt idx="0">
                  <c:v>5</c:v>
                </c:pt>
                <c:pt idx="1">
                  <c:v>6</c:v>
                </c:pt>
                <c:pt idx="2">
                  <c:v>2</c:v>
                </c:pt>
                <c:pt idx="3">
                  <c:v>2</c:v>
                </c:pt>
                <c:pt idx="4">
                  <c:v>0</c:v>
                </c:pt>
              </c:numCache>
            </c:numRef>
          </c:val>
          <c:smooth val="0"/>
          <c:extLst>
            <c:ext xmlns:c16="http://schemas.microsoft.com/office/drawing/2014/chart" uri="{C3380CC4-5D6E-409C-BE32-E72D297353CC}">
              <c16:uniqueId val="{00000000-2FAB-412B-97CD-1B00F5ABDBB5}"/>
            </c:ext>
          </c:extLst>
        </c:ser>
        <c:dLbls>
          <c:showLegendKey val="0"/>
          <c:showVal val="0"/>
          <c:showCatName val="0"/>
          <c:showSerName val="0"/>
          <c:showPercent val="0"/>
          <c:showBubbleSize val="0"/>
        </c:dLbls>
        <c:smooth val="0"/>
        <c:axId val="564683784"/>
        <c:axId val="564684112"/>
      </c:lineChart>
      <c:catAx>
        <c:axId val="56468378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684112"/>
        <c:crosses val="autoZero"/>
        <c:auto val="1"/>
        <c:lblAlgn val="ctr"/>
        <c:lblOffset val="100"/>
        <c:noMultiLvlLbl val="0"/>
      </c:catAx>
      <c:valAx>
        <c:axId val="564684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683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Survey</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agreed</c:v>
                </c:pt>
                <c:pt idx="1">
                  <c:v>Agreed</c:v>
                </c:pt>
                <c:pt idx="2">
                  <c:v>Don't know</c:v>
                </c:pt>
                <c:pt idx="3">
                  <c:v>Disagreed</c:v>
                </c:pt>
                <c:pt idx="4">
                  <c:v>Strongly disgreed</c:v>
                </c:pt>
              </c:strCache>
            </c:strRef>
          </c:cat>
          <c:val>
            <c:numRef>
              <c:f>Sheet1!$B$2:$B$6</c:f>
              <c:numCache>
                <c:formatCode>General</c:formatCode>
                <c:ptCount val="5"/>
                <c:pt idx="0">
                  <c:v>5</c:v>
                </c:pt>
                <c:pt idx="1">
                  <c:v>4</c:v>
                </c:pt>
                <c:pt idx="2">
                  <c:v>3</c:v>
                </c:pt>
                <c:pt idx="3">
                  <c:v>2</c:v>
                </c:pt>
                <c:pt idx="4">
                  <c:v>1</c:v>
                </c:pt>
              </c:numCache>
            </c:numRef>
          </c:val>
          <c:extLst>
            <c:ext xmlns:c16="http://schemas.microsoft.com/office/drawing/2014/chart" uri="{C3380CC4-5D6E-409C-BE32-E72D297353CC}">
              <c16:uniqueId val="{00000000-A528-4628-AF7C-58939BE5E5EC}"/>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agreed</c:v>
                </c:pt>
                <c:pt idx="1">
                  <c:v>Agreed</c:v>
                </c:pt>
                <c:pt idx="2">
                  <c:v>Don't know</c:v>
                </c:pt>
                <c:pt idx="3">
                  <c:v>Disagreed</c:v>
                </c:pt>
                <c:pt idx="4">
                  <c:v>Strongly disgreed</c:v>
                </c:pt>
              </c:strCache>
            </c:strRef>
          </c:cat>
          <c:val>
            <c:numRef>
              <c:f>Sheet1!$C$2:$C$6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1-A528-4628-AF7C-58939BE5E5EC}"/>
            </c:ext>
          </c:extLst>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agreed</c:v>
                </c:pt>
                <c:pt idx="1">
                  <c:v>Agreed</c:v>
                </c:pt>
                <c:pt idx="2">
                  <c:v>Don't know</c:v>
                </c:pt>
                <c:pt idx="3">
                  <c:v>Disagreed</c:v>
                </c:pt>
                <c:pt idx="4">
                  <c:v>Strongly disgreed</c:v>
                </c:pt>
              </c:strCache>
            </c:strRef>
          </c:cat>
          <c:val>
            <c:numRef>
              <c:f>Sheet1!$D$2:$D$6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2-A528-4628-AF7C-58939BE5E5EC}"/>
            </c:ext>
          </c:extLst>
        </c:ser>
        <c:dLbls>
          <c:showLegendKey val="0"/>
          <c:showVal val="0"/>
          <c:showCatName val="0"/>
          <c:showSerName val="0"/>
          <c:showPercent val="0"/>
          <c:showBubbleSize val="0"/>
        </c:dLbls>
        <c:gapWidth val="150"/>
        <c:overlap val="100"/>
        <c:axId val="549566296"/>
        <c:axId val="549563672"/>
      </c:barChart>
      <c:catAx>
        <c:axId val="5495662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563672"/>
        <c:crosses val="autoZero"/>
        <c:auto val="1"/>
        <c:lblAlgn val="ctr"/>
        <c:lblOffset val="100"/>
        <c:noMultiLvlLbl val="0"/>
      </c:catAx>
      <c:valAx>
        <c:axId val="549563672"/>
        <c:scaling>
          <c:orientation val="minMax"/>
          <c:max val="16"/>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Sample Size</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566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none"/>
          </c:marker>
          <c:val>
            <c:numRef>
              <c:f>'[Chart 4 in Microsoft Word]Sheet1'!$B$2:$B$6</c:f>
              <c:numCache>
                <c:formatCode>General</c:formatCode>
                <c:ptCount val="5"/>
                <c:pt idx="0">
                  <c:v>5</c:v>
                </c:pt>
                <c:pt idx="1">
                  <c:v>4</c:v>
                </c:pt>
                <c:pt idx="2">
                  <c:v>3</c:v>
                </c:pt>
                <c:pt idx="3">
                  <c:v>2</c:v>
                </c:pt>
                <c:pt idx="4">
                  <c:v>1</c:v>
                </c:pt>
              </c:numCache>
            </c:numRef>
          </c:val>
          <c:smooth val="0"/>
          <c:extLst>
            <c:ext xmlns:c16="http://schemas.microsoft.com/office/drawing/2014/chart" uri="{C3380CC4-5D6E-409C-BE32-E72D297353CC}">
              <c16:uniqueId val="{00000000-6F4D-4387-A1D9-2434843D9BDC}"/>
            </c:ext>
          </c:extLst>
        </c:ser>
        <c:dLbls>
          <c:showLegendKey val="0"/>
          <c:showVal val="0"/>
          <c:showCatName val="0"/>
          <c:showSerName val="0"/>
          <c:showPercent val="0"/>
          <c:showBubbleSize val="0"/>
        </c:dLbls>
        <c:smooth val="0"/>
        <c:axId val="566715224"/>
        <c:axId val="566715552"/>
      </c:lineChart>
      <c:catAx>
        <c:axId val="56671522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715552"/>
        <c:crosses val="autoZero"/>
        <c:auto val="1"/>
        <c:lblAlgn val="ctr"/>
        <c:lblOffset val="100"/>
        <c:noMultiLvlLbl val="0"/>
      </c:catAx>
      <c:valAx>
        <c:axId val="566715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7152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Survey</a:t>
            </a:r>
          </a:p>
        </c:rich>
      </c:tx>
      <c:layout/>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919947506561679"/>
          <c:y val="0.13130952380952382"/>
          <c:w val="0.86996719160104985"/>
          <c:h val="0.67661386076740404"/>
        </c:manualLayout>
      </c:layout>
      <c:barChart>
        <c:barDir val="col"/>
        <c:grouping val="stacked"/>
        <c:varyColors val="0"/>
        <c:ser>
          <c:idx val="0"/>
          <c:order val="0"/>
          <c:tx>
            <c:strRef>
              <c:f>Sheet1!$B$1</c:f>
              <c:strCache>
                <c:ptCount val="1"/>
                <c:pt idx="0">
                  <c:v>Series 1</c:v>
                </c:pt>
              </c:strCache>
            </c:strRef>
          </c:tx>
          <c:spPr>
            <a:solidFill>
              <a:schemeClr val="accent1"/>
            </a:solidFill>
            <a:ln>
              <a:noFill/>
            </a:ln>
            <a:effectLst/>
          </c:spPr>
          <c:invertIfNegative val="0"/>
          <c:cat>
            <c:strRef>
              <c:f>Sheet1!$A$2:$A$6</c:f>
              <c:strCache>
                <c:ptCount val="5"/>
                <c:pt idx="0">
                  <c:v>strongly agreed</c:v>
                </c:pt>
                <c:pt idx="1">
                  <c:v>Agreed</c:v>
                </c:pt>
                <c:pt idx="2">
                  <c:v>Don’t' know</c:v>
                </c:pt>
                <c:pt idx="3">
                  <c:v>Disagreed</c:v>
                </c:pt>
                <c:pt idx="4">
                  <c:v>strongly disagreed</c:v>
                </c:pt>
              </c:strCache>
            </c:strRef>
          </c:cat>
          <c:val>
            <c:numRef>
              <c:f>Sheet1!$B$2:$B$6</c:f>
              <c:numCache>
                <c:formatCode>General</c:formatCode>
                <c:ptCount val="5"/>
                <c:pt idx="0">
                  <c:v>5</c:v>
                </c:pt>
                <c:pt idx="1">
                  <c:v>5</c:v>
                </c:pt>
                <c:pt idx="2">
                  <c:v>2</c:v>
                </c:pt>
                <c:pt idx="3">
                  <c:v>2</c:v>
                </c:pt>
                <c:pt idx="4">
                  <c:v>1</c:v>
                </c:pt>
              </c:numCache>
            </c:numRef>
          </c:val>
          <c:extLst>
            <c:ext xmlns:c16="http://schemas.microsoft.com/office/drawing/2014/chart" uri="{C3380CC4-5D6E-409C-BE32-E72D297353CC}">
              <c16:uniqueId val="{00000000-C849-487B-AC64-4E95727C18C8}"/>
            </c:ext>
          </c:extLst>
        </c:ser>
        <c:ser>
          <c:idx val="1"/>
          <c:order val="1"/>
          <c:tx>
            <c:strRef>
              <c:f>Sheet1!$C$1</c:f>
              <c:strCache>
                <c:ptCount val="1"/>
                <c:pt idx="0">
                  <c:v>Series 2</c:v>
                </c:pt>
              </c:strCache>
            </c:strRef>
          </c:tx>
          <c:spPr>
            <a:solidFill>
              <a:schemeClr val="accent2"/>
            </a:solidFill>
            <a:ln>
              <a:noFill/>
            </a:ln>
            <a:effectLst/>
          </c:spPr>
          <c:invertIfNegative val="0"/>
          <c:cat>
            <c:strRef>
              <c:f>Sheet1!$A$2:$A$6</c:f>
              <c:strCache>
                <c:ptCount val="5"/>
                <c:pt idx="0">
                  <c:v>strongly agreed</c:v>
                </c:pt>
                <c:pt idx="1">
                  <c:v>Agreed</c:v>
                </c:pt>
                <c:pt idx="2">
                  <c:v>Don’t' know</c:v>
                </c:pt>
                <c:pt idx="3">
                  <c:v>Disagreed</c:v>
                </c:pt>
                <c:pt idx="4">
                  <c:v>strongly disagreed</c:v>
                </c:pt>
              </c:strCache>
            </c:strRef>
          </c:cat>
          <c:val>
            <c:numRef>
              <c:f>Sheet1!$C$2:$C$6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1-C849-487B-AC64-4E95727C18C8}"/>
            </c:ext>
          </c:extLst>
        </c:ser>
        <c:ser>
          <c:idx val="2"/>
          <c:order val="2"/>
          <c:tx>
            <c:strRef>
              <c:f>Sheet1!$D$1</c:f>
              <c:strCache>
                <c:ptCount val="1"/>
                <c:pt idx="0">
                  <c:v>Series 3</c:v>
                </c:pt>
              </c:strCache>
            </c:strRef>
          </c:tx>
          <c:spPr>
            <a:solidFill>
              <a:schemeClr val="accent3"/>
            </a:solidFill>
            <a:ln>
              <a:noFill/>
            </a:ln>
            <a:effectLst/>
          </c:spPr>
          <c:invertIfNegative val="0"/>
          <c:cat>
            <c:strRef>
              <c:f>Sheet1!$A$2:$A$6</c:f>
              <c:strCache>
                <c:ptCount val="5"/>
                <c:pt idx="0">
                  <c:v>strongly agreed</c:v>
                </c:pt>
                <c:pt idx="1">
                  <c:v>Agreed</c:v>
                </c:pt>
                <c:pt idx="2">
                  <c:v>Don’t' know</c:v>
                </c:pt>
                <c:pt idx="3">
                  <c:v>Disagreed</c:v>
                </c:pt>
                <c:pt idx="4">
                  <c:v>strongly disagreed</c:v>
                </c:pt>
              </c:strCache>
            </c:strRef>
          </c:cat>
          <c:val>
            <c:numRef>
              <c:f>Sheet1!$D$2:$D$6</c:f>
              <c:numCache>
                <c:formatCode>General</c:formatCode>
                <c:ptCount val="5"/>
                <c:pt idx="0">
                  <c:v>0</c:v>
                </c:pt>
                <c:pt idx="1">
                  <c:v>0</c:v>
                </c:pt>
                <c:pt idx="2">
                  <c:v>0</c:v>
                </c:pt>
                <c:pt idx="3">
                  <c:v>0</c:v>
                </c:pt>
                <c:pt idx="4">
                  <c:v>0</c:v>
                </c:pt>
              </c:numCache>
            </c:numRef>
          </c:val>
          <c:extLst>
            <c:ext xmlns:c16="http://schemas.microsoft.com/office/drawing/2014/chart" uri="{C3380CC4-5D6E-409C-BE32-E72D297353CC}">
              <c16:uniqueId val="{00000002-C849-487B-AC64-4E95727C18C8}"/>
            </c:ext>
          </c:extLst>
        </c:ser>
        <c:dLbls>
          <c:showLegendKey val="0"/>
          <c:showVal val="0"/>
          <c:showCatName val="0"/>
          <c:showSerName val="0"/>
          <c:showPercent val="0"/>
          <c:showBubbleSize val="0"/>
        </c:dLbls>
        <c:gapWidth val="150"/>
        <c:overlap val="100"/>
        <c:axId val="539591624"/>
        <c:axId val="539591952"/>
      </c:barChart>
      <c:catAx>
        <c:axId val="539591624"/>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a:t>Response</a:t>
                </a:r>
              </a:p>
            </c:rich>
          </c:tx>
          <c:layout/>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539591952"/>
        <c:crosses val="autoZero"/>
        <c:auto val="1"/>
        <c:lblAlgn val="ctr"/>
        <c:lblOffset val="100"/>
        <c:noMultiLvlLbl val="0"/>
      </c:catAx>
      <c:valAx>
        <c:axId val="539591952"/>
        <c:scaling>
          <c:orientation val="minMax"/>
          <c:max val="16"/>
        </c:scaling>
        <c:delete val="0"/>
        <c:axPos val="l"/>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a:t>Sample Size</a:t>
                </a:r>
              </a:p>
            </c:rich>
          </c:tx>
          <c:layout/>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5395916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spPr>
            <a:ln w="28575" cap="rnd">
              <a:solidFill>
                <a:schemeClr val="accent1"/>
              </a:solidFill>
              <a:round/>
            </a:ln>
            <a:effectLst/>
          </c:spPr>
          <c:marker>
            <c:symbol val="none"/>
          </c:marker>
          <c:val>
            <c:numRef>
              <c:f>'[Chart 5 in Microsoft Word]Sheet1'!$B$2:$B$6</c:f>
              <c:numCache>
                <c:formatCode>General</c:formatCode>
                <c:ptCount val="5"/>
                <c:pt idx="0">
                  <c:v>5</c:v>
                </c:pt>
                <c:pt idx="1">
                  <c:v>5</c:v>
                </c:pt>
                <c:pt idx="2">
                  <c:v>2</c:v>
                </c:pt>
                <c:pt idx="3">
                  <c:v>2</c:v>
                </c:pt>
                <c:pt idx="4">
                  <c:v>1</c:v>
                </c:pt>
              </c:numCache>
            </c:numRef>
          </c:val>
          <c:smooth val="0"/>
          <c:extLst>
            <c:ext xmlns:c16="http://schemas.microsoft.com/office/drawing/2014/chart" uri="{C3380CC4-5D6E-409C-BE32-E72D297353CC}">
              <c16:uniqueId val="{00000000-061C-4FFD-BA40-A94D7828D8BD}"/>
            </c:ext>
          </c:extLst>
        </c:ser>
        <c:dLbls>
          <c:showLegendKey val="0"/>
          <c:showVal val="0"/>
          <c:showCatName val="0"/>
          <c:showSerName val="0"/>
          <c:showPercent val="0"/>
          <c:showBubbleSize val="0"/>
        </c:dLbls>
        <c:smooth val="0"/>
        <c:axId val="573708800"/>
        <c:axId val="570153232"/>
      </c:lineChart>
      <c:catAx>
        <c:axId val="573708800"/>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0153232"/>
        <c:crosses val="autoZero"/>
        <c:auto val="1"/>
        <c:lblAlgn val="ctr"/>
        <c:lblOffset val="100"/>
        <c:noMultiLvlLbl val="0"/>
      </c:catAx>
      <c:valAx>
        <c:axId val="570153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737088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308BC1-4913-417E-834A-1C4F6705B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15</Pages>
  <Words>1940</Words>
  <Characters>11060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12975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Balendran Kandasamy</dc:creator>
  <cp:keywords/>
  <dc:description/>
  <cp:lastModifiedBy>Onwuchekwa, Chinedu</cp:lastModifiedBy>
  <cp:revision>28</cp:revision>
  <dcterms:created xsi:type="dcterms:W3CDTF">2018-12-14T10:52:00Z</dcterms:created>
  <dcterms:modified xsi:type="dcterms:W3CDTF">2019-01-03T04:16:00Z</dcterms:modified>
</cp:coreProperties>
</file>