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3CB61" w14:textId="77777777" w:rsidR="001F3482" w:rsidRDefault="001F3482" w:rsidP="00816189">
      <w:pPr>
        <w:jc w:val="center"/>
        <w:rPr>
          <w:rFonts w:ascii="Times New Roman" w:hAnsi="Times New Roman" w:cs="Times New Roman"/>
          <w:b/>
          <w:bCs/>
          <w:sz w:val="24"/>
          <w:szCs w:val="24"/>
        </w:rPr>
      </w:pPr>
    </w:p>
    <w:p w14:paraId="5597AE80" w14:textId="77777777" w:rsidR="001F3482" w:rsidRDefault="001F3482" w:rsidP="00816189">
      <w:pPr>
        <w:jc w:val="center"/>
        <w:rPr>
          <w:rFonts w:ascii="Times New Roman" w:hAnsi="Times New Roman" w:cs="Times New Roman"/>
          <w:b/>
          <w:bCs/>
          <w:sz w:val="24"/>
          <w:szCs w:val="24"/>
        </w:rPr>
      </w:pPr>
    </w:p>
    <w:p w14:paraId="0B221051" w14:textId="57E2BC7F" w:rsidR="00BF0FD9" w:rsidRDefault="003E55F1" w:rsidP="00816189">
      <w:pPr>
        <w:jc w:val="center"/>
        <w:rPr>
          <w:rFonts w:ascii="Times New Roman" w:hAnsi="Times New Roman" w:cs="Times New Roman"/>
          <w:b/>
          <w:bCs/>
          <w:sz w:val="24"/>
          <w:szCs w:val="24"/>
        </w:rPr>
      </w:pPr>
      <w:r>
        <w:rPr>
          <w:noProof/>
        </w:rPr>
        <w:drawing>
          <wp:inline distT="0" distB="0" distL="0" distR="0" wp14:anchorId="5C11EE95" wp14:editId="6E9B3DC8">
            <wp:extent cx="2095500" cy="692150"/>
            <wp:effectExtent l="0" t="0" r="0" b="0"/>
            <wp:docPr id="28" name="Picture 2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11">
                      <a:extLst>
                        <a:ext uri="{28A0092B-C50C-407E-A947-70E740481C1C}">
                          <a14:useLocalDpi xmlns:a14="http://schemas.microsoft.com/office/drawing/2010/main" val="0"/>
                        </a:ext>
                      </a:extLst>
                    </a:blip>
                    <a:stretch>
                      <a:fillRect/>
                    </a:stretch>
                  </pic:blipFill>
                  <pic:spPr>
                    <a:xfrm>
                      <a:off x="0" y="0"/>
                      <a:ext cx="2095500" cy="692150"/>
                    </a:xfrm>
                    <a:prstGeom prst="rect">
                      <a:avLst/>
                    </a:prstGeom>
                  </pic:spPr>
                </pic:pic>
              </a:graphicData>
            </a:graphic>
          </wp:inline>
        </w:drawing>
      </w:r>
    </w:p>
    <w:p w14:paraId="30662729" w14:textId="59F90D42" w:rsidR="00F8306C" w:rsidRDefault="00F8306C" w:rsidP="00816189">
      <w:pPr>
        <w:jc w:val="center"/>
        <w:rPr>
          <w:rFonts w:ascii="Times New Roman" w:hAnsi="Times New Roman" w:cs="Times New Roman"/>
          <w:b/>
          <w:bCs/>
          <w:sz w:val="24"/>
          <w:szCs w:val="24"/>
        </w:rPr>
      </w:pPr>
    </w:p>
    <w:p w14:paraId="427E941D" w14:textId="0D04EF09" w:rsidR="00F8306C" w:rsidRDefault="00F8306C" w:rsidP="00816189">
      <w:pPr>
        <w:jc w:val="center"/>
        <w:rPr>
          <w:rFonts w:ascii="Times New Roman" w:hAnsi="Times New Roman" w:cs="Times New Roman"/>
          <w:b/>
          <w:bCs/>
          <w:sz w:val="24"/>
          <w:szCs w:val="24"/>
        </w:rPr>
      </w:pPr>
    </w:p>
    <w:p w14:paraId="1152DF39" w14:textId="334A54F7" w:rsidR="00F8306C" w:rsidRDefault="00F8306C" w:rsidP="00816189">
      <w:pPr>
        <w:jc w:val="center"/>
        <w:rPr>
          <w:rFonts w:ascii="Times New Roman" w:hAnsi="Times New Roman" w:cs="Times New Roman"/>
          <w:b/>
          <w:bCs/>
          <w:sz w:val="24"/>
          <w:szCs w:val="24"/>
        </w:rPr>
      </w:pPr>
    </w:p>
    <w:p w14:paraId="45AA579B" w14:textId="32EFA0EA" w:rsidR="00F8306C" w:rsidRDefault="00F8306C" w:rsidP="00816189">
      <w:pPr>
        <w:jc w:val="center"/>
        <w:rPr>
          <w:rFonts w:ascii="Times New Roman" w:hAnsi="Times New Roman" w:cs="Times New Roman"/>
          <w:b/>
          <w:bCs/>
          <w:sz w:val="24"/>
          <w:szCs w:val="24"/>
        </w:rPr>
      </w:pPr>
    </w:p>
    <w:p w14:paraId="2DFCEF0D" w14:textId="5B6B887B" w:rsidR="00F8306C" w:rsidRDefault="00F8306C" w:rsidP="00816189">
      <w:pPr>
        <w:jc w:val="center"/>
        <w:rPr>
          <w:rFonts w:ascii="Times New Roman" w:hAnsi="Times New Roman" w:cs="Times New Roman"/>
          <w:b/>
          <w:bCs/>
          <w:sz w:val="24"/>
          <w:szCs w:val="24"/>
        </w:rPr>
      </w:pPr>
    </w:p>
    <w:p w14:paraId="475FD0D1" w14:textId="41DABE9D" w:rsidR="00F8306C" w:rsidRDefault="00F8306C" w:rsidP="00816189">
      <w:pPr>
        <w:jc w:val="center"/>
        <w:rPr>
          <w:rFonts w:ascii="Times New Roman" w:hAnsi="Times New Roman" w:cs="Times New Roman"/>
          <w:b/>
          <w:bCs/>
          <w:sz w:val="24"/>
          <w:szCs w:val="24"/>
        </w:rPr>
      </w:pPr>
    </w:p>
    <w:p w14:paraId="7FCF5AF5" w14:textId="50E1659C" w:rsidR="00F8306C" w:rsidRDefault="00F8306C" w:rsidP="00816189">
      <w:pPr>
        <w:jc w:val="center"/>
        <w:rPr>
          <w:rFonts w:ascii="Times New Roman" w:hAnsi="Times New Roman" w:cs="Times New Roman"/>
          <w:b/>
          <w:bCs/>
          <w:sz w:val="24"/>
          <w:szCs w:val="24"/>
        </w:rPr>
      </w:pPr>
    </w:p>
    <w:p w14:paraId="18CB2C57" w14:textId="2E1582BF" w:rsidR="00F8306C" w:rsidRDefault="00F8306C" w:rsidP="00816189">
      <w:pPr>
        <w:jc w:val="center"/>
        <w:rPr>
          <w:rFonts w:ascii="Times New Roman" w:hAnsi="Times New Roman" w:cs="Times New Roman"/>
          <w:b/>
          <w:bCs/>
          <w:sz w:val="24"/>
          <w:szCs w:val="24"/>
        </w:rPr>
      </w:pPr>
    </w:p>
    <w:p w14:paraId="0A459303" w14:textId="2A25815B" w:rsidR="009A5D2A" w:rsidRDefault="009A5D2A" w:rsidP="00816189">
      <w:pPr>
        <w:jc w:val="center"/>
        <w:rPr>
          <w:rFonts w:ascii="Times New Roman" w:hAnsi="Times New Roman" w:cs="Times New Roman"/>
          <w:b/>
          <w:bCs/>
          <w:sz w:val="24"/>
          <w:szCs w:val="24"/>
        </w:rPr>
      </w:pPr>
    </w:p>
    <w:p w14:paraId="7BE03A6D" w14:textId="642E548B" w:rsidR="009A5D2A" w:rsidRDefault="009A5D2A" w:rsidP="00816189">
      <w:pPr>
        <w:jc w:val="center"/>
        <w:rPr>
          <w:rFonts w:ascii="Times New Roman" w:hAnsi="Times New Roman" w:cs="Times New Roman"/>
          <w:b/>
          <w:bCs/>
          <w:sz w:val="24"/>
          <w:szCs w:val="24"/>
        </w:rPr>
      </w:pPr>
    </w:p>
    <w:p w14:paraId="606E3688" w14:textId="7F2ED7AB" w:rsidR="009A5D2A" w:rsidRDefault="009A5D2A" w:rsidP="00816189">
      <w:pPr>
        <w:jc w:val="center"/>
        <w:rPr>
          <w:rFonts w:ascii="Times New Roman" w:hAnsi="Times New Roman" w:cs="Times New Roman"/>
          <w:b/>
          <w:bCs/>
          <w:sz w:val="24"/>
          <w:szCs w:val="24"/>
        </w:rPr>
      </w:pPr>
    </w:p>
    <w:p w14:paraId="11FD3AD8" w14:textId="77777777" w:rsidR="00F8306C" w:rsidRDefault="00F8306C" w:rsidP="00D91BE0">
      <w:pPr>
        <w:rPr>
          <w:rFonts w:ascii="Times New Roman" w:hAnsi="Times New Roman" w:cs="Times New Roman"/>
          <w:b/>
          <w:bCs/>
          <w:sz w:val="24"/>
          <w:szCs w:val="24"/>
        </w:rPr>
      </w:pPr>
    </w:p>
    <w:tbl>
      <w:tblPr>
        <w:tblStyle w:val="TableGrid"/>
        <w:tblW w:w="9266" w:type="dxa"/>
        <w:tblLook w:val="04A0" w:firstRow="1" w:lastRow="0" w:firstColumn="1" w:lastColumn="0" w:noHBand="0" w:noVBand="1"/>
      </w:tblPr>
      <w:tblGrid>
        <w:gridCol w:w="4633"/>
        <w:gridCol w:w="4633"/>
      </w:tblGrid>
      <w:tr w:rsidR="00BF0FD9" w14:paraId="4EF5C6AB" w14:textId="77777777" w:rsidTr="00F8306C">
        <w:trPr>
          <w:trHeight w:val="651"/>
        </w:trPr>
        <w:tc>
          <w:tcPr>
            <w:tcW w:w="4633" w:type="dxa"/>
          </w:tcPr>
          <w:p w14:paraId="7832EE4B" w14:textId="77777777" w:rsidR="00DF73AD" w:rsidRDefault="00DF73AD" w:rsidP="00816189">
            <w:pPr>
              <w:jc w:val="center"/>
              <w:rPr>
                <w:rFonts w:ascii="Times New Roman" w:hAnsi="Times New Roman" w:cs="Times New Roman"/>
                <w:b/>
                <w:bCs/>
                <w:sz w:val="24"/>
                <w:szCs w:val="24"/>
              </w:rPr>
            </w:pPr>
          </w:p>
          <w:p w14:paraId="7451A6C8" w14:textId="5C7E6699" w:rsidR="00BF0FD9" w:rsidRDefault="00EE641A" w:rsidP="002F1C71">
            <w:pPr>
              <w:rPr>
                <w:rFonts w:ascii="Times New Roman" w:hAnsi="Times New Roman" w:cs="Times New Roman"/>
                <w:b/>
                <w:bCs/>
                <w:sz w:val="24"/>
                <w:szCs w:val="24"/>
              </w:rPr>
            </w:pPr>
            <w:r>
              <w:rPr>
                <w:rFonts w:ascii="Times New Roman" w:hAnsi="Times New Roman" w:cs="Times New Roman"/>
                <w:b/>
                <w:bCs/>
                <w:sz w:val="24"/>
                <w:szCs w:val="24"/>
              </w:rPr>
              <w:t>NAME</w:t>
            </w:r>
          </w:p>
        </w:tc>
        <w:tc>
          <w:tcPr>
            <w:tcW w:w="4633" w:type="dxa"/>
          </w:tcPr>
          <w:p w14:paraId="10128367" w14:textId="77777777" w:rsidR="00BF0FD9" w:rsidRDefault="00BF0FD9" w:rsidP="00816189">
            <w:pPr>
              <w:jc w:val="center"/>
              <w:rPr>
                <w:rFonts w:ascii="Times New Roman" w:hAnsi="Times New Roman" w:cs="Times New Roman"/>
                <w:b/>
                <w:bCs/>
                <w:sz w:val="24"/>
                <w:szCs w:val="24"/>
              </w:rPr>
            </w:pPr>
          </w:p>
          <w:p w14:paraId="7512A96D" w14:textId="77777777" w:rsidR="0022047A" w:rsidRDefault="0022047A" w:rsidP="0022047A">
            <w:pPr>
              <w:rPr>
                <w:rFonts w:ascii="Times New Roman" w:hAnsi="Times New Roman" w:cs="Times New Roman"/>
                <w:b/>
                <w:bCs/>
                <w:sz w:val="24"/>
                <w:szCs w:val="24"/>
              </w:rPr>
            </w:pPr>
            <w:r>
              <w:rPr>
                <w:rFonts w:ascii="Times New Roman" w:hAnsi="Times New Roman" w:cs="Times New Roman"/>
                <w:b/>
                <w:bCs/>
                <w:sz w:val="24"/>
                <w:szCs w:val="24"/>
              </w:rPr>
              <w:t>AIDAH BECKY NAMULI</w:t>
            </w:r>
          </w:p>
          <w:p w14:paraId="7B783E2A" w14:textId="020AD825" w:rsidR="00A21AB0" w:rsidRDefault="00A21AB0" w:rsidP="0022047A">
            <w:pPr>
              <w:rPr>
                <w:rFonts w:ascii="Times New Roman" w:hAnsi="Times New Roman" w:cs="Times New Roman"/>
                <w:b/>
                <w:bCs/>
                <w:sz w:val="24"/>
                <w:szCs w:val="24"/>
              </w:rPr>
            </w:pPr>
          </w:p>
        </w:tc>
      </w:tr>
      <w:tr w:rsidR="00BF0FD9" w14:paraId="2C39CF99" w14:textId="77777777" w:rsidTr="00F8306C">
        <w:trPr>
          <w:trHeight w:val="628"/>
        </w:trPr>
        <w:tc>
          <w:tcPr>
            <w:tcW w:w="4633" w:type="dxa"/>
          </w:tcPr>
          <w:p w14:paraId="57F13B57" w14:textId="77777777" w:rsidR="00DF73AD" w:rsidRDefault="00DF73AD" w:rsidP="00816189">
            <w:pPr>
              <w:jc w:val="center"/>
              <w:rPr>
                <w:rFonts w:ascii="Times New Roman" w:hAnsi="Times New Roman" w:cs="Times New Roman"/>
                <w:b/>
                <w:bCs/>
                <w:sz w:val="24"/>
                <w:szCs w:val="24"/>
              </w:rPr>
            </w:pPr>
          </w:p>
          <w:p w14:paraId="45D3803D" w14:textId="0C2A905F" w:rsidR="00BF0FD9" w:rsidRDefault="00EE641A" w:rsidP="002F1C71">
            <w:pPr>
              <w:rPr>
                <w:rFonts w:ascii="Times New Roman" w:hAnsi="Times New Roman" w:cs="Times New Roman"/>
                <w:b/>
                <w:bCs/>
                <w:sz w:val="24"/>
                <w:szCs w:val="24"/>
              </w:rPr>
            </w:pPr>
            <w:r>
              <w:rPr>
                <w:rFonts w:ascii="Times New Roman" w:hAnsi="Times New Roman" w:cs="Times New Roman"/>
                <w:b/>
                <w:bCs/>
                <w:sz w:val="24"/>
                <w:szCs w:val="24"/>
              </w:rPr>
              <w:t>STUDENT NUMBER</w:t>
            </w:r>
          </w:p>
        </w:tc>
        <w:tc>
          <w:tcPr>
            <w:tcW w:w="4633" w:type="dxa"/>
          </w:tcPr>
          <w:p w14:paraId="0E6ED8F1" w14:textId="77777777" w:rsidR="0022047A" w:rsidRDefault="0022047A" w:rsidP="0022047A">
            <w:pPr>
              <w:rPr>
                <w:rFonts w:ascii="Times New Roman" w:hAnsi="Times New Roman" w:cs="Times New Roman"/>
                <w:b/>
                <w:bCs/>
                <w:sz w:val="24"/>
                <w:szCs w:val="24"/>
              </w:rPr>
            </w:pPr>
          </w:p>
          <w:p w14:paraId="0DA8066A" w14:textId="77777777" w:rsidR="00BF0FD9" w:rsidRDefault="0022047A" w:rsidP="0022047A">
            <w:pPr>
              <w:rPr>
                <w:rFonts w:ascii="Times New Roman" w:hAnsi="Times New Roman" w:cs="Times New Roman"/>
                <w:b/>
                <w:bCs/>
                <w:sz w:val="24"/>
                <w:szCs w:val="24"/>
              </w:rPr>
            </w:pPr>
            <w:r>
              <w:rPr>
                <w:rFonts w:ascii="Times New Roman" w:hAnsi="Times New Roman" w:cs="Times New Roman"/>
                <w:b/>
                <w:bCs/>
                <w:sz w:val="24"/>
                <w:szCs w:val="24"/>
              </w:rPr>
              <w:t>1912621</w:t>
            </w:r>
          </w:p>
          <w:p w14:paraId="5DEB7023" w14:textId="123B7299" w:rsidR="00A21AB0" w:rsidRDefault="00A21AB0" w:rsidP="0022047A">
            <w:pPr>
              <w:rPr>
                <w:rFonts w:ascii="Times New Roman" w:hAnsi="Times New Roman" w:cs="Times New Roman"/>
                <w:b/>
                <w:bCs/>
                <w:sz w:val="24"/>
                <w:szCs w:val="24"/>
              </w:rPr>
            </w:pPr>
          </w:p>
        </w:tc>
      </w:tr>
      <w:tr w:rsidR="00BF0FD9" w14:paraId="030C8970" w14:textId="77777777" w:rsidTr="00F8306C">
        <w:trPr>
          <w:trHeight w:val="651"/>
        </w:trPr>
        <w:tc>
          <w:tcPr>
            <w:tcW w:w="4633" w:type="dxa"/>
          </w:tcPr>
          <w:p w14:paraId="18342E86" w14:textId="77777777" w:rsidR="00DF73AD" w:rsidRDefault="00DF73AD" w:rsidP="00816189">
            <w:pPr>
              <w:jc w:val="center"/>
              <w:rPr>
                <w:rFonts w:ascii="Times New Roman" w:hAnsi="Times New Roman" w:cs="Times New Roman"/>
                <w:b/>
                <w:bCs/>
                <w:sz w:val="24"/>
                <w:szCs w:val="24"/>
              </w:rPr>
            </w:pPr>
          </w:p>
          <w:p w14:paraId="40DDF51A" w14:textId="54ECB6F8" w:rsidR="00BF0FD9" w:rsidRDefault="001521BE" w:rsidP="002F1C71">
            <w:pPr>
              <w:rPr>
                <w:rFonts w:ascii="Times New Roman" w:hAnsi="Times New Roman" w:cs="Times New Roman"/>
                <w:b/>
                <w:bCs/>
                <w:sz w:val="24"/>
                <w:szCs w:val="24"/>
              </w:rPr>
            </w:pPr>
            <w:r>
              <w:rPr>
                <w:rFonts w:ascii="Times New Roman" w:hAnsi="Times New Roman" w:cs="Times New Roman"/>
                <w:b/>
                <w:bCs/>
                <w:sz w:val="24"/>
                <w:szCs w:val="24"/>
              </w:rPr>
              <w:t>MODULE TITLE</w:t>
            </w:r>
          </w:p>
        </w:tc>
        <w:tc>
          <w:tcPr>
            <w:tcW w:w="4633" w:type="dxa"/>
          </w:tcPr>
          <w:p w14:paraId="34C72801" w14:textId="77777777" w:rsidR="00BF0FD9" w:rsidRDefault="00BF0FD9" w:rsidP="00816189">
            <w:pPr>
              <w:jc w:val="center"/>
              <w:rPr>
                <w:rFonts w:ascii="Times New Roman" w:hAnsi="Times New Roman" w:cs="Times New Roman"/>
                <w:b/>
                <w:bCs/>
                <w:sz w:val="24"/>
                <w:szCs w:val="24"/>
              </w:rPr>
            </w:pPr>
          </w:p>
          <w:p w14:paraId="12CB0996" w14:textId="77777777" w:rsidR="00EF7CCD" w:rsidRDefault="00EF7CCD" w:rsidP="00EF7CCD">
            <w:pPr>
              <w:rPr>
                <w:rFonts w:ascii="Times New Roman" w:hAnsi="Times New Roman" w:cs="Times New Roman"/>
                <w:b/>
                <w:bCs/>
                <w:sz w:val="24"/>
                <w:szCs w:val="24"/>
              </w:rPr>
            </w:pPr>
            <w:r>
              <w:rPr>
                <w:rFonts w:ascii="Times New Roman" w:hAnsi="Times New Roman" w:cs="Times New Roman"/>
                <w:b/>
                <w:bCs/>
                <w:sz w:val="24"/>
                <w:szCs w:val="24"/>
              </w:rPr>
              <w:t xml:space="preserve">DIGTIAL </w:t>
            </w:r>
            <w:r w:rsidR="00A21AB0">
              <w:rPr>
                <w:rFonts w:ascii="Times New Roman" w:hAnsi="Times New Roman" w:cs="Times New Roman"/>
                <w:b/>
                <w:bCs/>
                <w:sz w:val="24"/>
                <w:szCs w:val="24"/>
              </w:rPr>
              <w:t>SKILLS AND RESEARCH METHODS</w:t>
            </w:r>
          </w:p>
          <w:p w14:paraId="1E10BC17" w14:textId="214297EC" w:rsidR="00A21AB0" w:rsidRDefault="00A21AB0" w:rsidP="00EF7CCD">
            <w:pPr>
              <w:rPr>
                <w:rFonts w:ascii="Times New Roman" w:hAnsi="Times New Roman" w:cs="Times New Roman"/>
                <w:b/>
                <w:bCs/>
                <w:sz w:val="24"/>
                <w:szCs w:val="24"/>
              </w:rPr>
            </w:pPr>
          </w:p>
        </w:tc>
      </w:tr>
      <w:tr w:rsidR="00BF0FD9" w14:paraId="7BCFA3A2" w14:textId="77777777" w:rsidTr="00F8306C">
        <w:trPr>
          <w:trHeight w:val="628"/>
        </w:trPr>
        <w:tc>
          <w:tcPr>
            <w:tcW w:w="4633" w:type="dxa"/>
          </w:tcPr>
          <w:p w14:paraId="2E572229" w14:textId="77777777" w:rsidR="00DF73AD" w:rsidRDefault="00DF73AD" w:rsidP="00816189">
            <w:pPr>
              <w:jc w:val="center"/>
              <w:rPr>
                <w:rFonts w:ascii="Times New Roman" w:hAnsi="Times New Roman" w:cs="Times New Roman"/>
                <w:b/>
                <w:bCs/>
                <w:sz w:val="24"/>
                <w:szCs w:val="24"/>
              </w:rPr>
            </w:pPr>
          </w:p>
          <w:p w14:paraId="13014151" w14:textId="24E989C5" w:rsidR="00BF0FD9" w:rsidRDefault="00B10213" w:rsidP="002F1C71">
            <w:pPr>
              <w:rPr>
                <w:rFonts w:ascii="Times New Roman" w:hAnsi="Times New Roman" w:cs="Times New Roman"/>
                <w:b/>
                <w:bCs/>
                <w:sz w:val="24"/>
                <w:szCs w:val="24"/>
              </w:rPr>
            </w:pPr>
            <w:r>
              <w:rPr>
                <w:rFonts w:ascii="Times New Roman" w:hAnsi="Times New Roman" w:cs="Times New Roman"/>
                <w:b/>
                <w:bCs/>
                <w:sz w:val="24"/>
                <w:szCs w:val="24"/>
              </w:rPr>
              <w:t>SUBMISSION DATE</w:t>
            </w:r>
          </w:p>
        </w:tc>
        <w:tc>
          <w:tcPr>
            <w:tcW w:w="4633" w:type="dxa"/>
          </w:tcPr>
          <w:p w14:paraId="0F2B1A6D" w14:textId="77777777" w:rsidR="002F1C71" w:rsidRDefault="002F1C71" w:rsidP="00816189">
            <w:pPr>
              <w:jc w:val="center"/>
              <w:rPr>
                <w:rFonts w:ascii="Times New Roman" w:hAnsi="Times New Roman" w:cs="Times New Roman"/>
                <w:b/>
                <w:bCs/>
                <w:sz w:val="24"/>
                <w:szCs w:val="24"/>
              </w:rPr>
            </w:pPr>
          </w:p>
          <w:p w14:paraId="716A6A4A" w14:textId="77777777" w:rsidR="00BF0FD9" w:rsidRDefault="00B10213" w:rsidP="002F1C71">
            <w:pPr>
              <w:rPr>
                <w:rFonts w:ascii="Times New Roman" w:hAnsi="Times New Roman" w:cs="Times New Roman"/>
                <w:b/>
                <w:bCs/>
                <w:sz w:val="24"/>
                <w:szCs w:val="24"/>
              </w:rPr>
            </w:pPr>
            <w:r>
              <w:rPr>
                <w:rFonts w:ascii="Times New Roman" w:hAnsi="Times New Roman" w:cs="Times New Roman"/>
                <w:b/>
                <w:bCs/>
                <w:sz w:val="24"/>
                <w:szCs w:val="24"/>
              </w:rPr>
              <w:t>01</w:t>
            </w:r>
            <w:r w:rsidR="00DF73AD">
              <w:rPr>
                <w:rFonts w:ascii="Times New Roman" w:hAnsi="Times New Roman" w:cs="Times New Roman"/>
                <w:b/>
                <w:bCs/>
                <w:sz w:val="24"/>
                <w:szCs w:val="24"/>
              </w:rPr>
              <w:t>/SEPTEMBER/2020</w:t>
            </w:r>
          </w:p>
          <w:p w14:paraId="323379AD" w14:textId="31E9CD01" w:rsidR="003C188B" w:rsidRDefault="003C188B" w:rsidP="002F1C71">
            <w:pPr>
              <w:rPr>
                <w:rFonts w:ascii="Times New Roman" w:hAnsi="Times New Roman" w:cs="Times New Roman"/>
                <w:b/>
                <w:bCs/>
                <w:sz w:val="24"/>
                <w:szCs w:val="24"/>
              </w:rPr>
            </w:pPr>
          </w:p>
        </w:tc>
      </w:tr>
      <w:tr w:rsidR="00BF0FD9" w14:paraId="5B3FB4D2" w14:textId="77777777" w:rsidTr="00F8306C">
        <w:trPr>
          <w:trHeight w:val="651"/>
        </w:trPr>
        <w:tc>
          <w:tcPr>
            <w:tcW w:w="4633" w:type="dxa"/>
          </w:tcPr>
          <w:p w14:paraId="537881CF" w14:textId="77777777" w:rsidR="00DF73AD" w:rsidRDefault="00DF73AD" w:rsidP="00816189">
            <w:pPr>
              <w:jc w:val="center"/>
              <w:rPr>
                <w:rFonts w:ascii="Times New Roman" w:hAnsi="Times New Roman" w:cs="Times New Roman"/>
                <w:b/>
                <w:bCs/>
                <w:sz w:val="24"/>
                <w:szCs w:val="24"/>
              </w:rPr>
            </w:pPr>
          </w:p>
          <w:p w14:paraId="67C56A1F" w14:textId="5FC63F55" w:rsidR="00BF0FD9" w:rsidRDefault="00B10213" w:rsidP="002F1C71">
            <w:pPr>
              <w:rPr>
                <w:rFonts w:ascii="Times New Roman" w:hAnsi="Times New Roman" w:cs="Times New Roman"/>
                <w:b/>
                <w:bCs/>
                <w:sz w:val="24"/>
                <w:szCs w:val="24"/>
              </w:rPr>
            </w:pPr>
            <w:r>
              <w:rPr>
                <w:rFonts w:ascii="Times New Roman" w:hAnsi="Times New Roman" w:cs="Times New Roman"/>
                <w:b/>
                <w:bCs/>
                <w:sz w:val="24"/>
                <w:szCs w:val="24"/>
              </w:rPr>
              <w:t>LECTURER</w:t>
            </w:r>
          </w:p>
        </w:tc>
        <w:tc>
          <w:tcPr>
            <w:tcW w:w="4633" w:type="dxa"/>
          </w:tcPr>
          <w:p w14:paraId="5D8391C4" w14:textId="77777777" w:rsidR="00DF73AD" w:rsidRDefault="00DF73AD" w:rsidP="003C188B">
            <w:pPr>
              <w:rPr>
                <w:rFonts w:ascii="Times New Roman" w:hAnsi="Times New Roman" w:cs="Times New Roman"/>
                <w:b/>
                <w:bCs/>
                <w:sz w:val="24"/>
                <w:szCs w:val="24"/>
              </w:rPr>
            </w:pPr>
          </w:p>
          <w:p w14:paraId="76C42D9C" w14:textId="77777777" w:rsidR="00BF0FD9" w:rsidRDefault="00B10213" w:rsidP="00DF73AD">
            <w:pPr>
              <w:rPr>
                <w:rFonts w:ascii="Times New Roman" w:hAnsi="Times New Roman" w:cs="Times New Roman"/>
                <w:b/>
                <w:bCs/>
                <w:sz w:val="24"/>
                <w:szCs w:val="24"/>
              </w:rPr>
            </w:pPr>
            <w:r>
              <w:rPr>
                <w:rFonts w:ascii="Times New Roman" w:hAnsi="Times New Roman" w:cs="Times New Roman"/>
                <w:b/>
                <w:bCs/>
                <w:sz w:val="24"/>
                <w:szCs w:val="24"/>
              </w:rPr>
              <w:t>DR TERRY WALCOTT</w:t>
            </w:r>
          </w:p>
          <w:p w14:paraId="1B85133C" w14:textId="017EC124" w:rsidR="003C188B" w:rsidRDefault="003C188B" w:rsidP="00DF73AD">
            <w:pPr>
              <w:rPr>
                <w:rFonts w:ascii="Times New Roman" w:hAnsi="Times New Roman" w:cs="Times New Roman"/>
                <w:b/>
                <w:bCs/>
                <w:sz w:val="24"/>
                <w:szCs w:val="24"/>
              </w:rPr>
            </w:pPr>
          </w:p>
        </w:tc>
      </w:tr>
    </w:tbl>
    <w:p w14:paraId="3B855E3B" w14:textId="1941C4A8" w:rsidR="001F3482" w:rsidRDefault="001F3482" w:rsidP="00816189">
      <w:pPr>
        <w:jc w:val="center"/>
        <w:rPr>
          <w:rFonts w:ascii="Times New Roman" w:hAnsi="Times New Roman" w:cs="Times New Roman"/>
          <w:b/>
          <w:bCs/>
          <w:sz w:val="24"/>
          <w:szCs w:val="24"/>
        </w:rPr>
      </w:pPr>
    </w:p>
    <w:p w14:paraId="7DA6523F" w14:textId="77777777" w:rsidR="001F3482" w:rsidRDefault="001F3482" w:rsidP="00816189">
      <w:pPr>
        <w:jc w:val="center"/>
        <w:rPr>
          <w:rFonts w:ascii="Times New Roman" w:hAnsi="Times New Roman" w:cs="Times New Roman"/>
          <w:b/>
          <w:bCs/>
          <w:sz w:val="24"/>
          <w:szCs w:val="24"/>
        </w:rPr>
      </w:pPr>
    </w:p>
    <w:p w14:paraId="20334C64" w14:textId="77777777" w:rsidR="009A5D2A" w:rsidRDefault="009A5D2A" w:rsidP="00E52933">
      <w:pPr>
        <w:jc w:val="center"/>
        <w:rPr>
          <w:rFonts w:ascii="Times New Roman" w:hAnsi="Times New Roman" w:cs="Times New Roman"/>
          <w:b/>
          <w:bCs/>
          <w:sz w:val="24"/>
          <w:szCs w:val="24"/>
        </w:rPr>
      </w:pPr>
    </w:p>
    <w:p w14:paraId="6EF2B0E0" w14:textId="77777777" w:rsidR="00056C6F" w:rsidRDefault="00056C6F" w:rsidP="00A745FB">
      <w:pPr>
        <w:rPr>
          <w:rFonts w:ascii="Times New Roman" w:hAnsi="Times New Roman" w:cs="Times New Roman"/>
          <w:b/>
          <w:bCs/>
          <w:sz w:val="24"/>
          <w:szCs w:val="24"/>
        </w:rPr>
      </w:pPr>
    </w:p>
    <w:p w14:paraId="784473A8" w14:textId="77777777" w:rsidR="00056C6F" w:rsidRDefault="00056C6F" w:rsidP="00E52933">
      <w:pPr>
        <w:jc w:val="center"/>
        <w:rPr>
          <w:rFonts w:ascii="Times New Roman" w:hAnsi="Times New Roman" w:cs="Times New Roman"/>
          <w:b/>
          <w:bCs/>
          <w:sz w:val="24"/>
          <w:szCs w:val="24"/>
        </w:rPr>
      </w:pPr>
    </w:p>
    <w:p w14:paraId="5981CABC" w14:textId="6C68CCCA" w:rsidR="001F3482" w:rsidRDefault="001C6F16" w:rsidP="00AB23B1">
      <w:pPr>
        <w:rPr>
          <w:rFonts w:ascii="Times New Roman" w:hAnsi="Times New Roman" w:cs="Times New Roman"/>
          <w:b/>
          <w:bCs/>
          <w:sz w:val="24"/>
          <w:szCs w:val="24"/>
        </w:rPr>
      </w:pPr>
      <w:r w:rsidRPr="002A7F73">
        <w:rPr>
          <w:rFonts w:ascii="Times New Roman" w:hAnsi="Times New Roman" w:cs="Times New Roman"/>
          <w:b/>
          <w:bCs/>
          <w:sz w:val="24"/>
          <w:szCs w:val="24"/>
        </w:rPr>
        <w:t xml:space="preserve">Abstract </w:t>
      </w:r>
    </w:p>
    <w:p w14:paraId="506BE82A" w14:textId="2C572087" w:rsidR="001F3482" w:rsidRPr="00E26E16" w:rsidRDefault="009A0397" w:rsidP="00714707">
      <w:pPr>
        <w:spacing w:line="360" w:lineRule="auto"/>
        <w:rPr>
          <w:rFonts w:ascii="Times New Roman" w:hAnsi="Times New Roman" w:cs="Times New Roman"/>
          <w:sz w:val="24"/>
          <w:szCs w:val="24"/>
        </w:rPr>
      </w:pPr>
      <w:r w:rsidRPr="00245690">
        <w:rPr>
          <w:rFonts w:ascii="Times New Roman" w:hAnsi="Times New Roman" w:cs="Times New Roman"/>
          <w:color w:val="333333"/>
          <w:sz w:val="24"/>
          <w:szCs w:val="24"/>
          <w:shd w:val="clear" w:color="auto" w:fill="FFFFFF"/>
        </w:rPr>
        <w:t>The Virtual Learning Environment (VLE) is a</w:t>
      </w:r>
      <w:r w:rsidR="000503A7">
        <w:rPr>
          <w:rFonts w:ascii="Times New Roman" w:hAnsi="Times New Roman" w:cs="Times New Roman"/>
          <w:color w:val="333333"/>
          <w:sz w:val="24"/>
          <w:szCs w:val="24"/>
          <w:shd w:val="clear" w:color="auto" w:fill="FFFFFF"/>
        </w:rPr>
        <w:t>n</w:t>
      </w:r>
      <w:r w:rsidRPr="00245690">
        <w:rPr>
          <w:rFonts w:ascii="Times New Roman" w:hAnsi="Times New Roman" w:cs="Times New Roman"/>
          <w:color w:val="333333"/>
          <w:sz w:val="24"/>
          <w:szCs w:val="24"/>
          <w:shd w:val="clear" w:color="auto" w:fill="FFFFFF"/>
        </w:rPr>
        <w:t xml:space="preserve"> </w:t>
      </w:r>
      <w:r w:rsidR="000503A7" w:rsidRPr="00245690">
        <w:rPr>
          <w:rFonts w:ascii="Times New Roman" w:hAnsi="Times New Roman" w:cs="Times New Roman"/>
          <w:color w:val="333333"/>
          <w:sz w:val="24"/>
          <w:szCs w:val="24"/>
          <w:shd w:val="clear" w:color="auto" w:fill="FFFFFF"/>
        </w:rPr>
        <w:t>organised</w:t>
      </w:r>
      <w:r w:rsidRPr="00245690">
        <w:rPr>
          <w:rFonts w:ascii="Times New Roman" w:hAnsi="Times New Roman" w:cs="Times New Roman"/>
          <w:color w:val="333333"/>
          <w:sz w:val="24"/>
          <w:szCs w:val="24"/>
          <w:shd w:val="clear" w:color="auto" w:fill="FFFFFF"/>
        </w:rPr>
        <w:t xml:space="preserve"> environment where students can apply for admission over the internet</w:t>
      </w:r>
      <w:r w:rsidR="00C46FA1">
        <w:rPr>
          <w:rFonts w:ascii="Times New Roman" w:hAnsi="Times New Roman" w:cs="Times New Roman"/>
          <w:color w:val="333333"/>
          <w:sz w:val="24"/>
          <w:szCs w:val="24"/>
          <w:shd w:val="clear" w:color="auto" w:fill="FFFFFF"/>
        </w:rPr>
        <w:t xml:space="preserve"> and </w:t>
      </w:r>
      <w:r w:rsidR="00C46FA1" w:rsidRPr="00245690">
        <w:rPr>
          <w:rFonts w:ascii="Times New Roman" w:hAnsi="Times New Roman" w:cs="Times New Roman"/>
          <w:color w:val="333333"/>
          <w:sz w:val="24"/>
          <w:szCs w:val="24"/>
          <w:shd w:val="clear" w:color="auto" w:fill="FFFFFF"/>
        </w:rPr>
        <w:t>enrol</w:t>
      </w:r>
      <w:r w:rsidRPr="00245690">
        <w:rPr>
          <w:rFonts w:ascii="Times New Roman" w:hAnsi="Times New Roman" w:cs="Times New Roman"/>
          <w:color w:val="333333"/>
          <w:sz w:val="24"/>
          <w:szCs w:val="24"/>
          <w:shd w:val="clear" w:color="auto" w:fill="FFFFFF"/>
        </w:rPr>
        <w:t xml:space="preserve"> in classes offered by VLE after </w:t>
      </w:r>
      <w:r w:rsidR="00FD28DD">
        <w:rPr>
          <w:rFonts w:ascii="Times New Roman" w:hAnsi="Times New Roman" w:cs="Times New Roman"/>
          <w:color w:val="333333"/>
          <w:sz w:val="24"/>
          <w:szCs w:val="24"/>
          <w:shd w:val="clear" w:color="auto" w:fill="FFFFFF"/>
        </w:rPr>
        <w:t xml:space="preserve">their </w:t>
      </w:r>
      <w:r w:rsidRPr="00245690">
        <w:rPr>
          <w:rFonts w:ascii="Times New Roman" w:hAnsi="Times New Roman" w:cs="Times New Roman"/>
          <w:color w:val="333333"/>
          <w:sz w:val="24"/>
          <w:szCs w:val="24"/>
          <w:shd w:val="clear" w:color="auto" w:fill="FFFFFF"/>
        </w:rPr>
        <w:t>admission</w:t>
      </w:r>
      <w:r w:rsidR="00C46FA1">
        <w:rPr>
          <w:rFonts w:ascii="Times New Roman" w:hAnsi="Times New Roman" w:cs="Times New Roman"/>
          <w:color w:val="333333"/>
          <w:sz w:val="24"/>
          <w:szCs w:val="24"/>
          <w:shd w:val="clear" w:color="auto" w:fill="FFFFFF"/>
        </w:rPr>
        <w:t>.</w:t>
      </w:r>
      <w:r w:rsidR="0016239B">
        <w:rPr>
          <w:rFonts w:ascii="Times New Roman" w:hAnsi="Times New Roman" w:cs="Times New Roman"/>
          <w:color w:val="333333"/>
          <w:sz w:val="24"/>
          <w:szCs w:val="24"/>
          <w:shd w:val="clear" w:color="auto" w:fill="FFFFFF"/>
        </w:rPr>
        <w:t xml:space="preserve"> </w:t>
      </w:r>
      <w:r w:rsidRPr="00245690">
        <w:rPr>
          <w:rFonts w:ascii="Times New Roman" w:hAnsi="Times New Roman" w:cs="Times New Roman"/>
          <w:color w:val="333333"/>
          <w:sz w:val="24"/>
          <w:szCs w:val="24"/>
          <w:shd w:val="clear" w:color="auto" w:fill="FFFFFF"/>
        </w:rPr>
        <w:t xml:space="preserve"> </w:t>
      </w:r>
      <w:r w:rsidR="00E84F7C">
        <w:rPr>
          <w:rFonts w:ascii="Times New Roman" w:hAnsi="Times New Roman" w:cs="Times New Roman"/>
          <w:color w:val="333333"/>
          <w:sz w:val="24"/>
          <w:szCs w:val="24"/>
          <w:shd w:val="clear" w:color="auto" w:fill="FFFFFF"/>
        </w:rPr>
        <w:t>T</w:t>
      </w:r>
      <w:r w:rsidR="00EE11FD">
        <w:rPr>
          <w:rFonts w:ascii="Times New Roman" w:hAnsi="Times New Roman" w:cs="Times New Roman"/>
          <w:color w:val="333333"/>
          <w:sz w:val="24"/>
          <w:szCs w:val="24"/>
          <w:shd w:val="clear" w:color="auto" w:fill="FFFFFF"/>
        </w:rPr>
        <w:t>his report</w:t>
      </w:r>
      <w:r w:rsidRPr="00245690">
        <w:rPr>
          <w:rFonts w:ascii="Times New Roman" w:hAnsi="Times New Roman" w:cs="Times New Roman"/>
          <w:color w:val="333333"/>
          <w:sz w:val="24"/>
          <w:szCs w:val="24"/>
          <w:shd w:val="clear" w:color="auto" w:fill="FFFFFF"/>
        </w:rPr>
        <w:t xml:space="preserve"> </w:t>
      </w:r>
      <w:r w:rsidR="00A92F36">
        <w:rPr>
          <w:rFonts w:ascii="Times New Roman" w:hAnsi="Times New Roman" w:cs="Times New Roman"/>
          <w:color w:val="333333"/>
          <w:sz w:val="24"/>
          <w:szCs w:val="24"/>
          <w:shd w:val="clear" w:color="auto" w:fill="FFFFFF"/>
        </w:rPr>
        <w:t>confirms how</w:t>
      </w:r>
      <w:r w:rsidR="00A32A81">
        <w:rPr>
          <w:rFonts w:ascii="Times New Roman" w:hAnsi="Times New Roman" w:cs="Times New Roman"/>
          <w:color w:val="333333"/>
          <w:sz w:val="24"/>
          <w:szCs w:val="24"/>
          <w:shd w:val="clear" w:color="auto" w:fill="FFFFFF"/>
        </w:rPr>
        <w:t xml:space="preserve"> VLE</w:t>
      </w:r>
      <w:r w:rsidRPr="00245690">
        <w:rPr>
          <w:rFonts w:ascii="Times New Roman" w:hAnsi="Times New Roman" w:cs="Times New Roman"/>
          <w:color w:val="333333"/>
          <w:sz w:val="24"/>
          <w:szCs w:val="24"/>
          <w:shd w:val="clear" w:color="auto" w:fill="FFFFFF"/>
        </w:rPr>
        <w:t xml:space="preserve"> tools </w:t>
      </w:r>
      <w:r w:rsidR="00A32A81">
        <w:rPr>
          <w:rFonts w:ascii="Times New Roman" w:hAnsi="Times New Roman" w:cs="Times New Roman"/>
          <w:color w:val="333333"/>
          <w:sz w:val="24"/>
          <w:szCs w:val="24"/>
          <w:shd w:val="clear" w:color="auto" w:fill="FFFFFF"/>
        </w:rPr>
        <w:t>are used b</w:t>
      </w:r>
      <w:r w:rsidR="00AF789A">
        <w:rPr>
          <w:rFonts w:ascii="Times New Roman" w:hAnsi="Times New Roman" w:cs="Times New Roman"/>
          <w:color w:val="333333"/>
          <w:sz w:val="24"/>
          <w:szCs w:val="24"/>
          <w:shd w:val="clear" w:color="auto" w:fill="FFFFFF"/>
        </w:rPr>
        <w:t xml:space="preserve">y </w:t>
      </w:r>
      <w:r w:rsidRPr="00245690">
        <w:rPr>
          <w:rFonts w:ascii="Times New Roman" w:hAnsi="Times New Roman" w:cs="Times New Roman"/>
          <w:color w:val="333333"/>
          <w:sz w:val="24"/>
          <w:szCs w:val="24"/>
          <w:shd w:val="clear" w:color="auto" w:fill="FFFFFF"/>
        </w:rPr>
        <w:t>professors and students for performing their duties</w:t>
      </w:r>
      <w:r w:rsidR="0040533D">
        <w:rPr>
          <w:rFonts w:ascii="Times New Roman" w:hAnsi="Times New Roman" w:cs="Times New Roman"/>
          <w:color w:val="333333"/>
          <w:sz w:val="24"/>
          <w:szCs w:val="24"/>
          <w:shd w:val="clear" w:color="auto" w:fill="FFFFFF"/>
        </w:rPr>
        <w:t xml:space="preserve"> </w:t>
      </w:r>
      <w:r w:rsidR="00E75660">
        <w:rPr>
          <w:rFonts w:ascii="Times New Roman" w:hAnsi="Times New Roman" w:cs="Times New Roman"/>
          <w:color w:val="333333"/>
          <w:sz w:val="24"/>
          <w:szCs w:val="24"/>
          <w:shd w:val="clear" w:color="auto" w:fill="FFFFFF"/>
        </w:rPr>
        <w:t>in th</w:t>
      </w:r>
      <w:r w:rsidR="00981016">
        <w:rPr>
          <w:rFonts w:ascii="Times New Roman" w:hAnsi="Times New Roman" w:cs="Times New Roman"/>
          <w:color w:val="333333"/>
          <w:sz w:val="24"/>
          <w:szCs w:val="24"/>
          <w:shd w:val="clear" w:color="auto" w:fill="FFFFFF"/>
        </w:rPr>
        <w:t>is</w:t>
      </w:r>
      <w:r w:rsidRPr="00245690">
        <w:rPr>
          <w:rFonts w:ascii="Times New Roman" w:hAnsi="Times New Roman" w:cs="Times New Roman"/>
          <w:color w:val="333333"/>
          <w:sz w:val="24"/>
          <w:szCs w:val="24"/>
          <w:shd w:val="clear" w:color="auto" w:fill="FFFFFF"/>
        </w:rPr>
        <w:t xml:space="preserve"> </w:t>
      </w:r>
      <w:r w:rsidR="00730A9E">
        <w:rPr>
          <w:rFonts w:ascii="Times New Roman" w:hAnsi="Times New Roman" w:cs="Times New Roman"/>
          <w:color w:val="333333"/>
          <w:sz w:val="24"/>
          <w:szCs w:val="24"/>
          <w:shd w:val="clear" w:color="auto" w:fill="FFFFFF"/>
        </w:rPr>
        <w:t>studying</w:t>
      </w:r>
      <w:r w:rsidRPr="00245690">
        <w:rPr>
          <w:rFonts w:ascii="Times New Roman" w:hAnsi="Times New Roman" w:cs="Times New Roman"/>
          <w:color w:val="333333"/>
          <w:sz w:val="24"/>
          <w:szCs w:val="24"/>
          <w:shd w:val="clear" w:color="auto" w:fill="FFFFFF"/>
        </w:rPr>
        <w:t xml:space="preserve"> environment. The</w:t>
      </w:r>
      <w:r w:rsidR="009F1AEB">
        <w:rPr>
          <w:rFonts w:ascii="Times New Roman" w:hAnsi="Times New Roman" w:cs="Times New Roman"/>
          <w:color w:val="333333"/>
          <w:sz w:val="24"/>
          <w:szCs w:val="24"/>
          <w:shd w:val="clear" w:color="auto" w:fill="FFFFFF"/>
        </w:rPr>
        <w:t xml:space="preserve"> </w:t>
      </w:r>
      <w:r w:rsidR="00E75660">
        <w:rPr>
          <w:rFonts w:ascii="Times New Roman" w:hAnsi="Times New Roman" w:cs="Times New Roman"/>
          <w:color w:val="333333"/>
          <w:sz w:val="24"/>
          <w:szCs w:val="24"/>
          <w:shd w:val="clear" w:color="auto" w:fill="FFFFFF"/>
        </w:rPr>
        <w:t>advantages and disa</w:t>
      </w:r>
      <w:r w:rsidR="00EB1A4D">
        <w:rPr>
          <w:rFonts w:ascii="Times New Roman" w:hAnsi="Times New Roman" w:cs="Times New Roman"/>
          <w:color w:val="333333"/>
          <w:sz w:val="24"/>
          <w:szCs w:val="24"/>
          <w:shd w:val="clear" w:color="auto" w:fill="FFFFFF"/>
        </w:rPr>
        <w:t>d</w:t>
      </w:r>
      <w:r w:rsidR="00E75660">
        <w:rPr>
          <w:rFonts w:ascii="Times New Roman" w:hAnsi="Times New Roman" w:cs="Times New Roman"/>
          <w:color w:val="333333"/>
          <w:sz w:val="24"/>
          <w:szCs w:val="24"/>
          <w:shd w:val="clear" w:color="auto" w:fill="FFFFFF"/>
        </w:rPr>
        <w:t>vantages of VL</w:t>
      </w:r>
      <w:r w:rsidR="00EB1A4D">
        <w:rPr>
          <w:rFonts w:ascii="Times New Roman" w:hAnsi="Times New Roman" w:cs="Times New Roman"/>
          <w:color w:val="333333"/>
          <w:sz w:val="24"/>
          <w:szCs w:val="24"/>
          <w:shd w:val="clear" w:color="auto" w:fill="FFFFFF"/>
        </w:rPr>
        <w:t xml:space="preserve">E </w:t>
      </w:r>
      <w:r w:rsidR="009B7D4F">
        <w:rPr>
          <w:rFonts w:ascii="Times New Roman" w:hAnsi="Times New Roman" w:cs="Times New Roman"/>
          <w:color w:val="333333"/>
          <w:sz w:val="24"/>
          <w:szCs w:val="24"/>
          <w:shd w:val="clear" w:color="auto" w:fill="FFFFFF"/>
        </w:rPr>
        <w:t>compared to traditional learning</w:t>
      </w:r>
      <w:r w:rsidR="00C82044">
        <w:rPr>
          <w:rFonts w:ascii="Times New Roman" w:hAnsi="Times New Roman" w:cs="Times New Roman"/>
          <w:color w:val="333333"/>
          <w:sz w:val="24"/>
          <w:szCs w:val="24"/>
          <w:shd w:val="clear" w:color="auto" w:fill="FFFFFF"/>
        </w:rPr>
        <w:t xml:space="preserve"> </w:t>
      </w:r>
      <w:r w:rsidR="001B0176">
        <w:rPr>
          <w:rFonts w:ascii="Times New Roman" w:hAnsi="Times New Roman" w:cs="Times New Roman"/>
          <w:color w:val="333333"/>
          <w:sz w:val="24"/>
          <w:szCs w:val="24"/>
          <w:shd w:val="clear" w:color="auto" w:fill="FFFFFF"/>
        </w:rPr>
        <w:t>p</w:t>
      </w:r>
      <w:r w:rsidR="00C82044">
        <w:rPr>
          <w:rFonts w:ascii="Times New Roman" w:hAnsi="Times New Roman" w:cs="Times New Roman"/>
          <w:color w:val="333333"/>
          <w:sz w:val="24"/>
          <w:szCs w:val="24"/>
          <w:shd w:val="clear" w:color="auto" w:fill="FFFFFF"/>
        </w:rPr>
        <w:t xml:space="preserve">lus </w:t>
      </w:r>
      <w:r w:rsidR="00127738">
        <w:rPr>
          <w:rFonts w:ascii="Times New Roman" w:hAnsi="Times New Roman" w:cs="Times New Roman"/>
          <w:color w:val="333333"/>
          <w:sz w:val="24"/>
          <w:szCs w:val="24"/>
          <w:shd w:val="clear" w:color="auto" w:fill="FFFFFF"/>
        </w:rPr>
        <w:t xml:space="preserve">references evident </w:t>
      </w:r>
      <w:r w:rsidR="00B905F8">
        <w:rPr>
          <w:rFonts w:ascii="Times New Roman" w:hAnsi="Times New Roman" w:cs="Times New Roman"/>
          <w:color w:val="333333"/>
          <w:sz w:val="24"/>
          <w:szCs w:val="24"/>
          <w:shd w:val="clear" w:color="auto" w:fill="FFFFFF"/>
        </w:rPr>
        <w:t xml:space="preserve">in </w:t>
      </w:r>
      <w:r w:rsidR="00C82044">
        <w:rPr>
          <w:rFonts w:ascii="Times New Roman" w:hAnsi="Times New Roman" w:cs="Times New Roman"/>
          <w:color w:val="333333"/>
          <w:sz w:val="24"/>
          <w:szCs w:val="24"/>
          <w:shd w:val="clear" w:color="auto" w:fill="FFFFFF"/>
        </w:rPr>
        <w:t xml:space="preserve">the literature </w:t>
      </w:r>
      <w:r w:rsidR="001B0176">
        <w:rPr>
          <w:rFonts w:ascii="Times New Roman" w:hAnsi="Times New Roman" w:cs="Times New Roman"/>
          <w:color w:val="333333"/>
          <w:sz w:val="24"/>
          <w:szCs w:val="24"/>
          <w:shd w:val="clear" w:color="auto" w:fill="FFFFFF"/>
        </w:rPr>
        <w:t>review</w:t>
      </w:r>
      <w:r w:rsidR="00284878" w:rsidRPr="00284878">
        <w:rPr>
          <w:rFonts w:ascii="Times New Roman" w:hAnsi="Times New Roman" w:cs="Times New Roman"/>
          <w:sz w:val="24"/>
          <w:szCs w:val="24"/>
        </w:rPr>
        <w:t xml:space="preserve"> </w:t>
      </w:r>
      <w:r w:rsidR="00284878">
        <w:rPr>
          <w:rFonts w:ascii="Times New Roman" w:hAnsi="Times New Roman" w:cs="Times New Roman"/>
          <w:sz w:val="24"/>
          <w:szCs w:val="24"/>
        </w:rPr>
        <w:t>revealing the</w:t>
      </w:r>
      <w:r w:rsidR="00284878">
        <w:rPr>
          <w:rFonts w:ascii="Times New Roman" w:hAnsi="Times New Roman" w:cs="Times New Roman"/>
          <w:sz w:val="24"/>
          <w:szCs w:val="24"/>
        </w:rPr>
        <w:t xml:space="preserve"> innovation of v</w:t>
      </w:r>
      <w:r w:rsidR="00284878" w:rsidRPr="00D735DD">
        <w:rPr>
          <w:rFonts w:ascii="Times New Roman" w:hAnsi="Times New Roman" w:cs="Times New Roman"/>
          <w:sz w:val="24"/>
          <w:szCs w:val="24"/>
        </w:rPr>
        <w:t xml:space="preserve">irtual learning </w:t>
      </w:r>
      <w:r w:rsidR="00284878">
        <w:rPr>
          <w:rFonts w:ascii="Times New Roman" w:hAnsi="Times New Roman" w:cs="Times New Roman"/>
          <w:sz w:val="24"/>
          <w:szCs w:val="24"/>
        </w:rPr>
        <w:t>in United Kingdom in the mid 1980’s</w:t>
      </w:r>
      <w:r w:rsidR="00B905F8">
        <w:rPr>
          <w:rFonts w:ascii="Times New Roman" w:hAnsi="Times New Roman" w:cs="Times New Roman"/>
          <w:sz w:val="24"/>
          <w:szCs w:val="24"/>
        </w:rPr>
        <w:t>.</w:t>
      </w:r>
      <w:r w:rsidR="002B4546">
        <w:rPr>
          <w:rFonts w:ascii="Times New Roman" w:hAnsi="Times New Roman" w:cs="Times New Roman"/>
          <w:sz w:val="24"/>
          <w:szCs w:val="24"/>
        </w:rPr>
        <w:t xml:space="preserve"> Previous resea</w:t>
      </w:r>
      <w:r w:rsidR="00635712">
        <w:rPr>
          <w:rFonts w:ascii="Times New Roman" w:hAnsi="Times New Roman" w:cs="Times New Roman"/>
          <w:sz w:val="24"/>
          <w:szCs w:val="24"/>
        </w:rPr>
        <w:t xml:space="preserve">rch </w:t>
      </w:r>
      <w:r w:rsidR="00E26E16">
        <w:rPr>
          <w:rFonts w:ascii="Times New Roman" w:hAnsi="Times New Roman" w:cs="Times New Roman"/>
          <w:sz w:val="24"/>
          <w:szCs w:val="24"/>
        </w:rPr>
        <w:t>how</w:t>
      </w:r>
      <w:r w:rsidR="00E86F94" w:rsidRPr="31AFFE2E">
        <w:rPr>
          <w:rFonts w:ascii="Times New Roman" w:hAnsi="Times New Roman" w:cs="Times New Roman"/>
          <w:sz w:val="24"/>
          <w:szCs w:val="24"/>
        </w:rPr>
        <w:t xml:space="preserve"> research papers regarding virtual learning environments were </w:t>
      </w:r>
      <w:r w:rsidR="00E86F94" w:rsidRPr="5DC15D6F">
        <w:rPr>
          <w:rFonts w:ascii="Times New Roman" w:hAnsi="Times New Roman" w:cs="Times New Roman"/>
          <w:sz w:val="24"/>
          <w:szCs w:val="24"/>
        </w:rPr>
        <w:t>referred to during this study</w:t>
      </w:r>
      <w:r w:rsidR="00E26E16">
        <w:rPr>
          <w:rFonts w:ascii="Times New Roman" w:hAnsi="Times New Roman" w:cs="Times New Roman"/>
          <w:sz w:val="24"/>
          <w:szCs w:val="24"/>
        </w:rPr>
        <w:t xml:space="preserve">. </w:t>
      </w:r>
      <w:r w:rsidR="00A465B7" w:rsidRPr="00A82EB6">
        <w:rPr>
          <w:rFonts w:ascii="Times New Roman" w:hAnsi="Times New Roman" w:cs="Times New Roman"/>
          <w:sz w:val="24"/>
          <w:szCs w:val="24"/>
        </w:rPr>
        <w:t xml:space="preserve">Primary data </w:t>
      </w:r>
      <w:r w:rsidR="00A465B7">
        <w:rPr>
          <w:rFonts w:ascii="Times New Roman" w:hAnsi="Times New Roman" w:cs="Times New Roman"/>
          <w:sz w:val="24"/>
          <w:szCs w:val="24"/>
        </w:rPr>
        <w:t>was</w:t>
      </w:r>
      <w:r w:rsidR="00A465B7" w:rsidRPr="00A82EB6">
        <w:rPr>
          <w:rFonts w:ascii="Times New Roman" w:hAnsi="Times New Roman" w:cs="Times New Roman"/>
          <w:sz w:val="24"/>
          <w:szCs w:val="24"/>
        </w:rPr>
        <w:t xml:space="preserve"> collected using surveys such as questionnaires and interviews from family members and work colleagues whereas secondary data shall be collected using previous</w:t>
      </w:r>
      <w:r w:rsidR="00A465B7">
        <w:rPr>
          <w:rFonts w:ascii="Times New Roman" w:hAnsi="Times New Roman" w:cs="Times New Roman"/>
          <w:sz w:val="24"/>
          <w:szCs w:val="24"/>
        </w:rPr>
        <w:t xml:space="preserve"> </w:t>
      </w:r>
      <w:r w:rsidR="00A465B7" w:rsidRPr="00A82EB6">
        <w:rPr>
          <w:rFonts w:ascii="Times New Roman" w:hAnsi="Times New Roman" w:cs="Times New Roman"/>
          <w:sz w:val="24"/>
          <w:szCs w:val="24"/>
        </w:rPr>
        <w:t>literature</w:t>
      </w:r>
      <w:r w:rsidR="00A465B7">
        <w:rPr>
          <w:rFonts w:ascii="Times New Roman" w:hAnsi="Times New Roman" w:cs="Times New Roman"/>
          <w:color w:val="333333"/>
          <w:sz w:val="24"/>
          <w:szCs w:val="24"/>
          <w:shd w:val="clear" w:color="auto" w:fill="FFFFFF"/>
        </w:rPr>
        <w:t>.</w:t>
      </w:r>
      <w:r w:rsidR="00714707">
        <w:rPr>
          <w:rFonts w:ascii="Times New Roman" w:hAnsi="Times New Roman" w:cs="Times New Roman"/>
          <w:color w:val="333333"/>
          <w:sz w:val="24"/>
          <w:szCs w:val="24"/>
          <w:shd w:val="clear" w:color="auto" w:fill="FFFFFF"/>
        </w:rPr>
        <w:t xml:space="preserve"> </w:t>
      </w:r>
      <w:r w:rsidR="00185928" w:rsidRPr="005C1453">
        <w:rPr>
          <w:rFonts w:ascii="Times New Roman" w:hAnsi="Times New Roman" w:cs="Times New Roman"/>
          <w:sz w:val="24"/>
          <w:szCs w:val="24"/>
        </w:rPr>
        <w:t>Methodology</w:t>
      </w:r>
      <w:r w:rsidR="009A78B0" w:rsidRPr="005C1453">
        <w:rPr>
          <w:rFonts w:ascii="Times New Roman" w:hAnsi="Times New Roman" w:cs="Times New Roman"/>
          <w:sz w:val="24"/>
          <w:szCs w:val="24"/>
        </w:rPr>
        <w:t xml:space="preserve"> </w:t>
      </w:r>
      <w:r w:rsidR="00185928" w:rsidRPr="005C1453">
        <w:rPr>
          <w:rFonts w:ascii="Times New Roman" w:hAnsi="Times New Roman" w:cs="Times New Roman"/>
          <w:sz w:val="24"/>
          <w:szCs w:val="24"/>
        </w:rPr>
        <w:t xml:space="preserve">used </w:t>
      </w:r>
      <w:r w:rsidR="00383D86">
        <w:rPr>
          <w:rFonts w:ascii="Times New Roman" w:hAnsi="Times New Roman" w:cs="Times New Roman"/>
          <w:sz w:val="24"/>
          <w:szCs w:val="24"/>
        </w:rPr>
        <w:t>two</w:t>
      </w:r>
      <w:r w:rsidR="00185928" w:rsidRPr="005C1453">
        <w:rPr>
          <w:rFonts w:ascii="Times New Roman" w:hAnsi="Times New Roman" w:cs="Times New Roman"/>
          <w:sz w:val="24"/>
          <w:szCs w:val="24"/>
        </w:rPr>
        <w:t xml:space="preserve"> techniques to gather information</w:t>
      </w:r>
      <w:r w:rsidR="00720F28">
        <w:rPr>
          <w:rFonts w:ascii="Times New Roman" w:hAnsi="Times New Roman" w:cs="Times New Roman"/>
          <w:sz w:val="24"/>
          <w:szCs w:val="24"/>
        </w:rPr>
        <w:t xml:space="preserve"> are</w:t>
      </w:r>
      <w:r w:rsidR="00383D86">
        <w:rPr>
          <w:rFonts w:ascii="Times New Roman" w:hAnsi="Times New Roman" w:cs="Times New Roman"/>
          <w:sz w:val="24"/>
          <w:szCs w:val="24"/>
        </w:rPr>
        <w:t xml:space="preserve"> </w:t>
      </w:r>
      <w:r w:rsidR="001A7E34" w:rsidRPr="6E9B3DC8">
        <w:rPr>
          <w:rFonts w:ascii="Times New Roman" w:hAnsi="Times New Roman" w:cs="Times New Roman"/>
          <w:sz w:val="24"/>
          <w:szCs w:val="24"/>
        </w:rPr>
        <w:t>quantitative and qualitative researches</w:t>
      </w:r>
      <w:r w:rsidR="00C00735">
        <w:rPr>
          <w:rFonts w:ascii="Times New Roman" w:hAnsi="Times New Roman" w:cs="Times New Roman"/>
          <w:sz w:val="24"/>
          <w:szCs w:val="24"/>
        </w:rPr>
        <w:t xml:space="preserve"> </w:t>
      </w:r>
      <w:r w:rsidR="00720F28">
        <w:rPr>
          <w:rFonts w:ascii="Times New Roman" w:hAnsi="Times New Roman" w:cs="Times New Roman"/>
          <w:sz w:val="24"/>
          <w:szCs w:val="24"/>
        </w:rPr>
        <w:t>and these included</w:t>
      </w:r>
      <w:r w:rsidR="00185928" w:rsidRPr="005C1453">
        <w:rPr>
          <w:rFonts w:ascii="Times New Roman" w:hAnsi="Times New Roman" w:cs="Times New Roman"/>
          <w:sz w:val="24"/>
          <w:szCs w:val="24"/>
        </w:rPr>
        <w:t>: survey, one-to-one interviews</w:t>
      </w:r>
      <w:r w:rsidR="00B92C89">
        <w:rPr>
          <w:rFonts w:ascii="Times New Roman" w:hAnsi="Times New Roman" w:cs="Times New Roman"/>
          <w:sz w:val="24"/>
          <w:szCs w:val="24"/>
        </w:rPr>
        <w:t xml:space="preserve">, </w:t>
      </w:r>
      <w:r w:rsidR="00C00735">
        <w:rPr>
          <w:rFonts w:ascii="Times New Roman" w:hAnsi="Times New Roman" w:cs="Times New Roman"/>
          <w:sz w:val="24"/>
          <w:szCs w:val="24"/>
        </w:rPr>
        <w:t>e-libraries</w:t>
      </w:r>
      <w:r w:rsidR="00B92C89">
        <w:rPr>
          <w:rFonts w:ascii="Times New Roman" w:hAnsi="Times New Roman" w:cs="Times New Roman"/>
          <w:sz w:val="24"/>
          <w:szCs w:val="24"/>
        </w:rPr>
        <w:t xml:space="preserve"> and internet</w:t>
      </w:r>
      <w:r w:rsidR="00185928" w:rsidRPr="005C1453">
        <w:rPr>
          <w:rFonts w:ascii="Times New Roman" w:hAnsi="Times New Roman" w:cs="Times New Roman"/>
          <w:sz w:val="24"/>
          <w:szCs w:val="24"/>
        </w:rPr>
        <w:t xml:space="preserve">. </w:t>
      </w:r>
    </w:p>
    <w:p w14:paraId="2E92B49E" w14:textId="77777777" w:rsidR="001F3482" w:rsidRDefault="001F3482" w:rsidP="00816189">
      <w:pPr>
        <w:jc w:val="center"/>
        <w:rPr>
          <w:rFonts w:ascii="Times New Roman" w:hAnsi="Times New Roman" w:cs="Times New Roman"/>
          <w:b/>
          <w:bCs/>
          <w:sz w:val="24"/>
          <w:szCs w:val="24"/>
        </w:rPr>
      </w:pPr>
    </w:p>
    <w:p w14:paraId="0F89940F" w14:textId="77777777" w:rsidR="001F3482" w:rsidRDefault="001F3482" w:rsidP="00816189">
      <w:pPr>
        <w:jc w:val="center"/>
        <w:rPr>
          <w:rFonts w:ascii="Times New Roman" w:hAnsi="Times New Roman" w:cs="Times New Roman"/>
          <w:b/>
          <w:bCs/>
          <w:sz w:val="24"/>
          <w:szCs w:val="24"/>
        </w:rPr>
      </w:pPr>
    </w:p>
    <w:p w14:paraId="5ACD5D02" w14:textId="77777777" w:rsidR="001F3482" w:rsidRDefault="001F3482" w:rsidP="00816189">
      <w:pPr>
        <w:jc w:val="center"/>
        <w:rPr>
          <w:rFonts w:ascii="Times New Roman" w:hAnsi="Times New Roman" w:cs="Times New Roman"/>
          <w:b/>
          <w:bCs/>
          <w:sz w:val="24"/>
          <w:szCs w:val="24"/>
        </w:rPr>
      </w:pPr>
    </w:p>
    <w:p w14:paraId="2EED19EB" w14:textId="77777777" w:rsidR="001F3482" w:rsidRDefault="001F3482" w:rsidP="00816189">
      <w:pPr>
        <w:jc w:val="center"/>
        <w:rPr>
          <w:rFonts w:ascii="Times New Roman" w:hAnsi="Times New Roman" w:cs="Times New Roman"/>
          <w:b/>
          <w:bCs/>
          <w:sz w:val="24"/>
          <w:szCs w:val="24"/>
        </w:rPr>
      </w:pPr>
    </w:p>
    <w:p w14:paraId="25AC59F3" w14:textId="77777777" w:rsidR="001F3482" w:rsidRDefault="001F3482" w:rsidP="00816189">
      <w:pPr>
        <w:jc w:val="center"/>
        <w:rPr>
          <w:rFonts w:ascii="Times New Roman" w:hAnsi="Times New Roman" w:cs="Times New Roman"/>
          <w:b/>
          <w:bCs/>
          <w:sz w:val="24"/>
          <w:szCs w:val="24"/>
        </w:rPr>
      </w:pPr>
    </w:p>
    <w:p w14:paraId="03CE3451" w14:textId="77777777" w:rsidR="001F3482" w:rsidRDefault="001F3482" w:rsidP="00816189">
      <w:pPr>
        <w:jc w:val="center"/>
        <w:rPr>
          <w:rFonts w:ascii="Times New Roman" w:hAnsi="Times New Roman" w:cs="Times New Roman"/>
          <w:b/>
          <w:bCs/>
          <w:sz w:val="24"/>
          <w:szCs w:val="24"/>
        </w:rPr>
      </w:pPr>
    </w:p>
    <w:p w14:paraId="299CF213" w14:textId="77777777" w:rsidR="001F3482" w:rsidRDefault="001F3482" w:rsidP="00816189">
      <w:pPr>
        <w:jc w:val="center"/>
        <w:rPr>
          <w:rFonts w:ascii="Times New Roman" w:hAnsi="Times New Roman" w:cs="Times New Roman"/>
          <w:b/>
          <w:bCs/>
          <w:sz w:val="24"/>
          <w:szCs w:val="24"/>
        </w:rPr>
      </w:pPr>
    </w:p>
    <w:p w14:paraId="0076FF6B" w14:textId="77777777" w:rsidR="003E55F1" w:rsidRDefault="003E55F1" w:rsidP="00816189">
      <w:pPr>
        <w:jc w:val="center"/>
        <w:rPr>
          <w:rFonts w:ascii="Times New Roman" w:hAnsi="Times New Roman" w:cs="Times New Roman"/>
          <w:b/>
          <w:bCs/>
          <w:sz w:val="24"/>
          <w:szCs w:val="24"/>
        </w:rPr>
      </w:pPr>
    </w:p>
    <w:p w14:paraId="2EA2A7D9" w14:textId="77777777" w:rsidR="003E55F1" w:rsidRDefault="003E55F1" w:rsidP="00816189">
      <w:pPr>
        <w:jc w:val="center"/>
        <w:rPr>
          <w:rFonts w:ascii="Times New Roman" w:hAnsi="Times New Roman" w:cs="Times New Roman"/>
          <w:b/>
          <w:bCs/>
          <w:sz w:val="24"/>
          <w:szCs w:val="24"/>
        </w:rPr>
      </w:pPr>
    </w:p>
    <w:p w14:paraId="7E404F13" w14:textId="77777777" w:rsidR="003E55F1" w:rsidRDefault="003E55F1" w:rsidP="00816189">
      <w:pPr>
        <w:jc w:val="center"/>
        <w:rPr>
          <w:rFonts w:ascii="Times New Roman" w:hAnsi="Times New Roman" w:cs="Times New Roman"/>
          <w:b/>
          <w:bCs/>
          <w:sz w:val="24"/>
          <w:szCs w:val="24"/>
        </w:rPr>
      </w:pPr>
    </w:p>
    <w:p w14:paraId="52B4DDC4" w14:textId="0272281E" w:rsidR="003E55F1" w:rsidRDefault="003E55F1" w:rsidP="00816189">
      <w:pPr>
        <w:jc w:val="center"/>
        <w:rPr>
          <w:rFonts w:ascii="Times New Roman" w:hAnsi="Times New Roman" w:cs="Times New Roman"/>
          <w:b/>
          <w:bCs/>
          <w:sz w:val="24"/>
          <w:szCs w:val="24"/>
        </w:rPr>
      </w:pPr>
    </w:p>
    <w:p w14:paraId="7079B7D3" w14:textId="529B90BF" w:rsidR="00311239" w:rsidRDefault="00311239" w:rsidP="00816189">
      <w:pPr>
        <w:jc w:val="center"/>
        <w:rPr>
          <w:rFonts w:ascii="Times New Roman" w:hAnsi="Times New Roman" w:cs="Times New Roman"/>
          <w:b/>
          <w:bCs/>
          <w:sz w:val="24"/>
          <w:szCs w:val="24"/>
        </w:rPr>
      </w:pPr>
    </w:p>
    <w:p w14:paraId="350CE2DA" w14:textId="4A679B83" w:rsidR="00311239" w:rsidRDefault="00311239" w:rsidP="00816189">
      <w:pPr>
        <w:jc w:val="center"/>
        <w:rPr>
          <w:rFonts w:ascii="Times New Roman" w:hAnsi="Times New Roman" w:cs="Times New Roman"/>
          <w:b/>
          <w:bCs/>
          <w:sz w:val="24"/>
          <w:szCs w:val="24"/>
        </w:rPr>
      </w:pPr>
    </w:p>
    <w:p w14:paraId="03C5D406" w14:textId="57639F14" w:rsidR="00311239" w:rsidRDefault="00311239" w:rsidP="00816189">
      <w:pPr>
        <w:jc w:val="center"/>
        <w:rPr>
          <w:rFonts w:ascii="Times New Roman" w:hAnsi="Times New Roman" w:cs="Times New Roman"/>
          <w:b/>
          <w:bCs/>
          <w:sz w:val="24"/>
          <w:szCs w:val="24"/>
        </w:rPr>
      </w:pPr>
    </w:p>
    <w:p w14:paraId="23DAA53F" w14:textId="160239B5" w:rsidR="00311239" w:rsidRDefault="00311239" w:rsidP="00816189">
      <w:pPr>
        <w:jc w:val="center"/>
        <w:rPr>
          <w:rFonts w:ascii="Times New Roman" w:hAnsi="Times New Roman" w:cs="Times New Roman"/>
          <w:b/>
          <w:bCs/>
          <w:sz w:val="24"/>
          <w:szCs w:val="24"/>
        </w:rPr>
      </w:pPr>
    </w:p>
    <w:p w14:paraId="2EA1A13D" w14:textId="77777777" w:rsidR="00E76325" w:rsidRDefault="00E76325" w:rsidP="00C042FF">
      <w:pPr>
        <w:rPr>
          <w:rFonts w:ascii="Times New Roman" w:hAnsi="Times New Roman" w:cs="Times New Roman"/>
          <w:b/>
          <w:bCs/>
          <w:sz w:val="24"/>
          <w:szCs w:val="24"/>
        </w:rPr>
      </w:pPr>
    </w:p>
    <w:p w14:paraId="425AC503" w14:textId="77777777" w:rsidR="00E76325" w:rsidRDefault="00E76325" w:rsidP="00816189">
      <w:pPr>
        <w:jc w:val="center"/>
        <w:rPr>
          <w:rFonts w:ascii="Times New Roman" w:hAnsi="Times New Roman" w:cs="Times New Roman"/>
          <w:b/>
          <w:bCs/>
          <w:sz w:val="24"/>
          <w:szCs w:val="24"/>
        </w:rPr>
      </w:pPr>
    </w:p>
    <w:sdt>
      <w:sdtPr>
        <w:rPr>
          <w:rFonts w:asciiTheme="minorHAnsi" w:eastAsiaTheme="minorHAnsi" w:hAnsiTheme="minorHAnsi" w:cstheme="minorBidi"/>
          <w:color w:val="auto"/>
          <w:sz w:val="22"/>
          <w:szCs w:val="22"/>
          <w:lang w:val="en-GB"/>
        </w:rPr>
        <w:id w:val="251242052"/>
        <w:docPartObj>
          <w:docPartGallery w:val="Table of Contents"/>
          <w:docPartUnique/>
        </w:docPartObj>
      </w:sdtPr>
      <w:sdtEndPr>
        <w:rPr>
          <w:b/>
          <w:bCs/>
          <w:noProof/>
        </w:rPr>
      </w:sdtEndPr>
      <w:sdtContent>
        <w:p w14:paraId="2662A34A" w14:textId="14F7F4F2" w:rsidR="004D7A88" w:rsidRPr="003A6CF6" w:rsidRDefault="004D7A88">
          <w:pPr>
            <w:pStyle w:val="TOCHeading"/>
            <w:rPr>
              <w:rFonts w:ascii="Times New Roman" w:hAnsi="Times New Roman" w:cs="Times New Roman"/>
              <w:b/>
              <w:bCs/>
              <w:color w:val="auto"/>
              <w:sz w:val="24"/>
              <w:szCs w:val="24"/>
            </w:rPr>
          </w:pPr>
          <w:r w:rsidRPr="003A6CF6">
            <w:rPr>
              <w:rFonts w:ascii="Times New Roman" w:hAnsi="Times New Roman" w:cs="Times New Roman"/>
              <w:b/>
              <w:bCs/>
              <w:color w:val="auto"/>
              <w:sz w:val="24"/>
              <w:szCs w:val="24"/>
            </w:rPr>
            <w:t>Table of Contents</w:t>
          </w:r>
        </w:p>
        <w:p w14:paraId="6FE93739" w14:textId="704C3C16" w:rsidR="00262059" w:rsidRDefault="004D7A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6438" w:history="1">
            <w:r w:rsidR="00262059" w:rsidRPr="00D0067A">
              <w:rPr>
                <w:rStyle w:val="Hyperlink"/>
                <w:rFonts w:ascii="Times New Roman" w:hAnsi="Times New Roman" w:cs="Times New Roman"/>
                <w:b/>
                <w:bCs/>
                <w:noProof/>
              </w:rPr>
              <w:t>1 Introduction</w:t>
            </w:r>
            <w:r w:rsidR="00262059">
              <w:rPr>
                <w:noProof/>
                <w:webHidden/>
              </w:rPr>
              <w:tab/>
            </w:r>
            <w:r w:rsidR="00262059">
              <w:rPr>
                <w:noProof/>
                <w:webHidden/>
              </w:rPr>
              <w:fldChar w:fldCharType="begin"/>
            </w:r>
            <w:r w:rsidR="00262059">
              <w:rPr>
                <w:noProof/>
                <w:webHidden/>
              </w:rPr>
              <w:instrText xml:space="preserve"> PAGEREF _Toc49786438 \h </w:instrText>
            </w:r>
            <w:r w:rsidR="00262059">
              <w:rPr>
                <w:noProof/>
                <w:webHidden/>
              </w:rPr>
            </w:r>
            <w:r w:rsidR="00262059">
              <w:rPr>
                <w:noProof/>
                <w:webHidden/>
              </w:rPr>
              <w:fldChar w:fldCharType="separate"/>
            </w:r>
            <w:r w:rsidR="00262059">
              <w:rPr>
                <w:noProof/>
                <w:webHidden/>
              </w:rPr>
              <w:t>4</w:t>
            </w:r>
            <w:r w:rsidR="00262059">
              <w:rPr>
                <w:noProof/>
                <w:webHidden/>
              </w:rPr>
              <w:fldChar w:fldCharType="end"/>
            </w:r>
          </w:hyperlink>
        </w:p>
        <w:p w14:paraId="60F87978" w14:textId="22B233F2" w:rsidR="00262059" w:rsidRDefault="00262059">
          <w:pPr>
            <w:pStyle w:val="TOC1"/>
            <w:tabs>
              <w:tab w:val="right" w:leader="dot" w:pos="9016"/>
            </w:tabs>
            <w:rPr>
              <w:rFonts w:eastAsiaTheme="minorEastAsia"/>
              <w:noProof/>
              <w:lang w:eastAsia="en-GB"/>
            </w:rPr>
          </w:pPr>
          <w:hyperlink w:anchor="_Toc49786439" w:history="1">
            <w:r w:rsidRPr="00D0067A">
              <w:rPr>
                <w:rStyle w:val="Hyperlink"/>
                <w:rFonts w:ascii="Times New Roman" w:hAnsi="Times New Roman" w:cs="Times New Roman"/>
                <w:b/>
                <w:bCs/>
                <w:noProof/>
              </w:rPr>
              <w:t>1.1Aims and Objectives</w:t>
            </w:r>
            <w:r>
              <w:rPr>
                <w:noProof/>
                <w:webHidden/>
              </w:rPr>
              <w:tab/>
            </w:r>
            <w:r>
              <w:rPr>
                <w:noProof/>
                <w:webHidden/>
              </w:rPr>
              <w:fldChar w:fldCharType="begin"/>
            </w:r>
            <w:r>
              <w:rPr>
                <w:noProof/>
                <w:webHidden/>
              </w:rPr>
              <w:instrText xml:space="preserve"> PAGEREF _Toc49786439 \h </w:instrText>
            </w:r>
            <w:r>
              <w:rPr>
                <w:noProof/>
                <w:webHidden/>
              </w:rPr>
            </w:r>
            <w:r>
              <w:rPr>
                <w:noProof/>
                <w:webHidden/>
              </w:rPr>
              <w:fldChar w:fldCharType="separate"/>
            </w:r>
            <w:r>
              <w:rPr>
                <w:noProof/>
                <w:webHidden/>
              </w:rPr>
              <w:t>4</w:t>
            </w:r>
            <w:r>
              <w:rPr>
                <w:noProof/>
                <w:webHidden/>
              </w:rPr>
              <w:fldChar w:fldCharType="end"/>
            </w:r>
          </w:hyperlink>
        </w:p>
        <w:p w14:paraId="3758E2DC" w14:textId="20B7049D" w:rsidR="00262059" w:rsidRDefault="00262059">
          <w:pPr>
            <w:pStyle w:val="TOC1"/>
            <w:tabs>
              <w:tab w:val="right" w:leader="dot" w:pos="9016"/>
            </w:tabs>
            <w:rPr>
              <w:rFonts w:eastAsiaTheme="minorEastAsia"/>
              <w:noProof/>
              <w:lang w:eastAsia="en-GB"/>
            </w:rPr>
          </w:pPr>
          <w:hyperlink w:anchor="_Toc49786440" w:history="1">
            <w:r w:rsidRPr="00D0067A">
              <w:rPr>
                <w:rStyle w:val="Hyperlink"/>
                <w:rFonts w:ascii="Times New Roman" w:hAnsi="Times New Roman" w:cs="Times New Roman"/>
                <w:b/>
                <w:bCs/>
                <w:noProof/>
              </w:rPr>
              <w:t>1.2 Scope of the study</w:t>
            </w:r>
            <w:r>
              <w:rPr>
                <w:noProof/>
                <w:webHidden/>
              </w:rPr>
              <w:tab/>
            </w:r>
            <w:r>
              <w:rPr>
                <w:noProof/>
                <w:webHidden/>
              </w:rPr>
              <w:fldChar w:fldCharType="begin"/>
            </w:r>
            <w:r>
              <w:rPr>
                <w:noProof/>
                <w:webHidden/>
              </w:rPr>
              <w:instrText xml:space="preserve"> PAGEREF _Toc49786440 \h </w:instrText>
            </w:r>
            <w:r>
              <w:rPr>
                <w:noProof/>
                <w:webHidden/>
              </w:rPr>
            </w:r>
            <w:r>
              <w:rPr>
                <w:noProof/>
                <w:webHidden/>
              </w:rPr>
              <w:fldChar w:fldCharType="separate"/>
            </w:r>
            <w:r>
              <w:rPr>
                <w:noProof/>
                <w:webHidden/>
              </w:rPr>
              <w:t>5</w:t>
            </w:r>
            <w:r>
              <w:rPr>
                <w:noProof/>
                <w:webHidden/>
              </w:rPr>
              <w:fldChar w:fldCharType="end"/>
            </w:r>
          </w:hyperlink>
        </w:p>
        <w:p w14:paraId="6803EBD5" w14:textId="78FC746B" w:rsidR="00262059" w:rsidRDefault="00262059" w:rsidP="00C67128">
          <w:pPr>
            <w:pStyle w:val="TOC2"/>
            <w:tabs>
              <w:tab w:val="right" w:leader="dot" w:pos="9016"/>
            </w:tabs>
            <w:ind w:left="0"/>
            <w:rPr>
              <w:rFonts w:eastAsiaTheme="minorEastAsia"/>
              <w:noProof/>
              <w:lang w:eastAsia="en-GB"/>
            </w:rPr>
          </w:pPr>
          <w:hyperlink w:anchor="_Toc49786441" w:history="1">
            <w:r w:rsidRPr="00D0067A">
              <w:rPr>
                <w:rStyle w:val="Hyperlink"/>
                <w:rFonts w:ascii="Times New Roman" w:hAnsi="Times New Roman" w:cs="Times New Roman"/>
                <w:b/>
                <w:bCs/>
                <w:noProof/>
              </w:rPr>
              <w:t>2 Literature Review</w:t>
            </w:r>
            <w:r>
              <w:rPr>
                <w:noProof/>
                <w:webHidden/>
              </w:rPr>
              <w:tab/>
            </w:r>
            <w:r>
              <w:rPr>
                <w:noProof/>
                <w:webHidden/>
              </w:rPr>
              <w:fldChar w:fldCharType="begin"/>
            </w:r>
            <w:r>
              <w:rPr>
                <w:noProof/>
                <w:webHidden/>
              </w:rPr>
              <w:instrText xml:space="preserve"> PAGEREF _Toc49786441 \h </w:instrText>
            </w:r>
            <w:r>
              <w:rPr>
                <w:noProof/>
                <w:webHidden/>
              </w:rPr>
            </w:r>
            <w:r>
              <w:rPr>
                <w:noProof/>
                <w:webHidden/>
              </w:rPr>
              <w:fldChar w:fldCharType="separate"/>
            </w:r>
            <w:r>
              <w:rPr>
                <w:noProof/>
                <w:webHidden/>
              </w:rPr>
              <w:t>6</w:t>
            </w:r>
            <w:r>
              <w:rPr>
                <w:noProof/>
                <w:webHidden/>
              </w:rPr>
              <w:fldChar w:fldCharType="end"/>
            </w:r>
          </w:hyperlink>
        </w:p>
        <w:p w14:paraId="797B4961" w14:textId="091FAAF6" w:rsidR="00262059" w:rsidRDefault="00262059" w:rsidP="00C67128">
          <w:pPr>
            <w:pStyle w:val="TOC2"/>
            <w:tabs>
              <w:tab w:val="right" w:leader="dot" w:pos="9016"/>
            </w:tabs>
            <w:ind w:left="0"/>
            <w:rPr>
              <w:rFonts w:eastAsiaTheme="minorEastAsia"/>
              <w:noProof/>
              <w:lang w:eastAsia="en-GB"/>
            </w:rPr>
          </w:pPr>
          <w:hyperlink w:anchor="_Toc49786442" w:history="1">
            <w:r w:rsidRPr="00D0067A">
              <w:rPr>
                <w:rStyle w:val="Hyperlink"/>
                <w:rFonts w:ascii="Times New Roman" w:hAnsi="Times New Roman" w:cs="Times New Roman"/>
                <w:b/>
                <w:bCs/>
                <w:noProof/>
              </w:rPr>
              <w:t>2.1 Advantages of Virtual Learning as compared to traditional classrooms</w:t>
            </w:r>
            <w:r>
              <w:rPr>
                <w:noProof/>
                <w:webHidden/>
              </w:rPr>
              <w:tab/>
            </w:r>
            <w:r>
              <w:rPr>
                <w:noProof/>
                <w:webHidden/>
              </w:rPr>
              <w:fldChar w:fldCharType="begin"/>
            </w:r>
            <w:r>
              <w:rPr>
                <w:noProof/>
                <w:webHidden/>
              </w:rPr>
              <w:instrText xml:space="preserve"> PAGEREF _Toc49786442 \h </w:instrText>
            </w:r>
            <w:r>
              <w:rPr>
                <w:noProof/>
                <w:webHidden/>
              </w:rPr>
            </w:r>
            <w:r>
              <w:rPr>
                <w:noProof/>
                <w:webHidden/>
              </w:rPr>
              <w:fldChar w:fldCharType="separate"/>
            </w:r>
            <w:r>
              <w:rPr>
                <w:noProof/>
                <w:webHidden/>
              </w:rPr>
              <w:t>7</w:t>
            </w:r>
            <w:r>
              <w:rPr>
                <w:noProof/>
                <w:webHidden/>
              </w:rPr>
              <w:fldChar w:fldCharType="end"/>
            </w:r>
          </w:hyperlink>
        </w:p>
        <w:p w14:paraId="09BB09E0" w14:textId="12F5AD11" w:rsidR="00262059" w:rsidRDefault="00262059" w:rsidP="00C67128">
          <w:pPr>
            <w:pStyle w:val="TOC2"/>
            <w:tabs>
              <w:tab w:val="right" w:leader="dot" w:pos="9016"/>
            </w:tabs>
            <w:ind w:left="0"/>
            <w:rPr>
              <w:rFonts w:eastAsiaTheme="minorEastAsia"/>
              <w:noProof/>
              <w:lang w:eastAsia="en-GB"/>
            </w:rPr>
          </w:pPr>
          <w:hyperlink w:anchor="_Toc49786443" w:history="1">
            <w:r w:rsidRPr="00D0067A">
              <w:rPr>
                <w:rStyle w:val="Hyperlink"/>
                <w:rFonts w:ascii="Times New Roman" w:hAnsi="Times New Roman" w:cs="Times New Roman"/>
                <w:b/>
                <w:bCs/>
                <w:noProof/>
              </w:rPr>
              <w:t>2.2 Disadvantages of Virtual learning as compared to traditional classrooms</w:t>
            </w:r>
            <w:r>
              <w:rPr>
                <w:noProof/>
                <w:webHidden/>
              </w:rPr>
              <w:tab/>
            </w:r>
            <w:r>
              <w:rPr>
                <w:noProof/>
                <w:webHidden/>
              </w:rPr>
              <w:fldChar w:fldCharType="begin"/>
            </w:r>
            <w:r>
              <w:rPr>
                <w:noProof/>
                <w:webHidden/>
              </w:rPr>
              <w:instrText xml:space="preserve"> PAGEREF _Toc49786443 \h </w:instrText>
            </w:r>
            <w:r>
              <w:rPr>
                <w:noProof/>
                <w:webHidden/>
              </w:rPr>
            </w:r>
            <w:r>
              <w:rPr>
                <w:noProof/>
                <w:webHidden/>
              </w:rPr>
              <w:fldChar w:fldCharType="separate"/>
            </w:r>
            <w:r>
              <w:rPr>
                <w:noProof/>
                <w:webHidden/>
              </w:rPr>
              <w:t>7</w:t>
            </w:r>
            <w:r>
              <w:rPr>
                <w:noProof/>
                <w:webHidden/>
              </w:rPr>
              <w:fldChar w:fldCharType="end"/>
            </w:r>
          </w:hyperlink>
        </w:p>
        <w:p w14:paraId="67767EC2" w14:textId="7A49D684" w:rsidR="00262059" w:rsidRDefault="00262059" w:rsidP="00C67128">
          <w:pPr>
            <w:pStyle w:val="TOC3"/>
            <w:tabs>
              <w:tab w:val="right" w:leader="dot" w:pos="9016"/>
            </w:tabs>
            <w:ind w:left="0"/>
            <w:rPr>
              <w:rFonts w:eastAsiaTheme="minorEastAsia"/>
              <w:noProof/>
              <w:lang w:eastAsia="en-GB"/>
            </w:rPr>
          </w:pPr>
          <w:hyperlink w:anchor="_Toc49786444" w:history="1">
            <w:r w:rsidRPr="00D0067A">
              <w:rPr>
                <w:rStyle w:val="Hyperlink"/>
                <w:rFonts w:ascii="Times New Roman" w:hAnsi="Times New Roman" w:cs="Times New Roman"/>
                <w:b/>
                <w:bCs/>
                <w:noProof/>
              </w:rPr>
              <w:t>3 Previous Research</w:t>
            </w:r>
            <w:r>
              <w:rPr>
                <w:noProof/>
                <w:webHidden/>
              </w:rPr>
              <w:tab/>
            </w:r>
            <w:r>
              <w:rPr>
                <w:noProof/>
                <w:webHidden/>
              </w:rPr>
              <w:fldChar w:fldCharType="begin"/>
            </w:r>
            <w:r>
              <w:rPr>
                <w:noProof/>
                <w:webHidden/>
              </w:rPr>
              <w:instrText xml:space="preserve"> PAGEREF _Toc49786444 \h </w:instrText>
            </w:r>
            <w:r>
              <w:rPr>
                <w:noProof/>
                <w:webHidden/>
              </w:rPr>
            </w:r>
            <w:r>
              <w:rPr>
                <w:noProof/>
                <w:webHidden/>
              </w:rPr>
              <w:fldChar w:fldCharType="separate"/>
            </w:r>
            <w:r>
              <w:rPr>
                <w:noProof/>
                <w:webHidden/>
              </w:rPr>
              <w:t>8</w:t>
            </w:r>
            <w:r>
              <w:rPr>
                <w:noProof/>
                <w:webHidden/>
              </w:rPr>
              <w:fldChar w:fldCharType="end"/>
            </w:r>
          </w:hyperlink>
        </w:p>
        <w:p w14:paraId="47E9D502" w14:textId="56BCFF95" w:rsidR="00262059" w:rsidRDefault="00262059">
          <w:pPr>
            <w:pStyle w:val="TOC1"/>
            <w:tabs>
              <w:tab w:val="right" w:leader="dot" w:pos="9016"/>
            </w:tabs>
            <w:rPr>
              <w:rFonts w:eastAsiaTheme="minorEastAsia"/>
              <w:noProof/>
              <w:lang w:eastAsia="en-GB"/>
            </w:rPr>
          </w:pPr>
          <w:hyperlink w:anchor="_Toc49786445" w:history="1">
            <w:r w:rsidRPr="00D0067A">
              <w:rPr>
                <w:rStyle w:val="Hyperlink"/>
                <w:rFonts w:ascii="Times New Roman" w:hAnsi="Times New Roman" w:cs="Times New Roman"/>
                <w:b/>
                <w:bCs/>
                <w:noProof/>
              </w:rPr>
              <w:t>4 Methodology</w:t>
            </w:r>
            <w:r>
              <w:rPr>
                <w:noProof/>
                <w:webHidden/>
              </w:rPr>
              <w:tab/>
            </w:r>
            <w:r>
              <w:rPr>
                <w:noProof/>
                <w:webHidden/>
              </w:rPr>
              <w:fldChar w:fldCharType="begin"/>
            </w:r>
            <w:r>
              <w:rPr>
                <w:noProof/>
                <w:webHidden/>
              </w:rPr>
              <w:instrText xml:space="preserve"> PAGEREF _Toc49786445 \h </w:instrText>
            </w:r>
            <w:r>
              <w:rPr>
                <w:noProof/>
                <w:webHidden/>
              </w:rPr>
            </w:r>
            <w:r>
              <w:rPr>
                <w:noProof/>
                <w:webHidden/>
              </w:rPr>
              <w:fldChar w:fldCharType="separate"/>
            </w:r>
            <w:r>
              <w:rPr>
                <w:noProof/>
                <w:webHidden/>
              </w:rPr>
              <w:t>9</w:t>
            </w:r>
            <w:r>
              <w:rPr>
                <w:noProof/>
                <w:webHidden/>
              </w:rPr>
              <w:fldChar w:fldCharType="end"/>
            </w:r>
          </w:hyperlink>
        </w:p>
        <w:p w14:paraId="709D8338" w14:textId="662967E1" w:rsidR="00262059" w:rsidRDefault="00262059">
          <w:pPr>
            <w:pStyle w:val="TOC1"/>
            <w:tabs>
              <w:tab w:val="right" w:leader="dot" w:pos="9016"/>
            </w:tabs>
            <w:rPr>
              <w:rFonts w:eastAsiaTheme="minorEastAsia"/>
              <w:noProof/>
              <w:lang w:eastAsia="en-GB"/>
            </w:rPr>
          </w:pPr>
          <w:hyperlink w:anchor="_Toc49786446" w:history="1">
            <w:r w:rsidRPr="00D0067A">
              <w:rPr>
                <w:rStyle w:val="Hyperlink"/>
                <w:rFonts w:ascii="Times New Roman" w:hAnsi="Times New Roman" w:cs="Times New Roman"/>
                <w:b/>
                <w:bCs/>
                <w:noProof/>
              </w:rPr>
              <w:t>4.1 Quantitative Research</w:t>
            </w:r>
            <w:r>
              <w:rPr>
                <w:noProof/>
                <w:webHidden/>
              </w:rPr>
              <w:tab/>
            </w:r>
            <w:r>
              <w:rPr>
                <w:noProof/>
                <w:webHidden/>
              </w:rPr>
              <w:fldChar w:fldCharType="begin"/>
            </w:r>
            <w:r>
              <w:rPr>
                <w:noProof/>
                <w:webHidden/>
              </w:rPr>
              <w:instrText xml:space="preserve"> PAGEREF _Toc49786446 \h </w:instrText>
            </w:r>
            <w:r>
              <w:rPr>
                <w:noProof/>
                <w:webHidden/>
              </w:rPr>
            </w:r>
            <w:r>
              <w:rPr>
                <w:noProof/>
                <w:webHidden/>
              </w:rPr>
              <w:fldChar w:fldCharType="separate"/>
            </w:r>
            <w:r>
              <w:rPr>
                <w:noProof/>
                <w:webHidden/>
              </w:rPr>
              <w:t>10</w:t>
            </w:r>
            <w:r>
              <w:rPr>
                <w:noProof/>
                <w:webHidden/>
              </w:rPr>
              <w:fldChar w:fldCharType="end"/>
            </w:r>
          </w:hyperlink>
        </w:p>
        <w:p w14:paraId="65BFDED9" w14:textId="53E7DCA7" w:rsidR="00262059" w:rsidRDefault="00262059">
          <w:pPr>
            <w:pStyle w:val="TOC1"/>
            <w:tabs>
              <w:tab w:val="right" w:leader="dot" w:pos="9016"/>
            </w:tabs>
            <w:rPr>
              <w:rFonts w:eastAsiaTheme="minorEastAsia"/>
              <w:noProof/>
              <w:lang w:eastAsia="en-GB"/>
            </w:rPr>
          </w:pPr>
          <w:hyperlink w:anchor="_Toc49786447" w:history="1">
            <w:r w:rsidRPr="00D0067A">
              <w:rPr>
                <w:rStyle w:val="Hyperlink"/>
                <w:rFonts w:ascii="Times New Roman" w:hAnsi="Times New Roman" w:cs="Times New Roman"/>
                <w:b/>
                <w:bCs/>
                <w:noProof/>
              </w:rPr>
              <w:t>4.2 Survey Questionnaires</w:t>
            </w:r>
            <w:r>
              <w:rPr>
                <w:noProof/>
                <w:webHidden/>
              </w:rPr>
              <w:tab/>
            </w:r>
            <w:r>
              <w:rPr>
                <w:noProof/>
                <w:webHidden/>
              </w:rPr>
              <w:fldChar w:fldCharType="begin"/>
            </w:r>
            <w:r>
              <w:rPr>
                <w:noProof/>
                <w:webHidden/>
              </w:rPr>
              <w:instrText xml:space="preserve"> PAGEREF _Toc49786447 \h </w:instrText>
            </w:r>
            <w:r>
              <w:rPr>
                <w:noProof/>
                <w:webHidden/>
              </w:rPr>
            </w:r>
            <w:r>
              <w:rPr>
                <w:noProof/>
                <w:webHidden/>
              </w:rPr>
              <w:fldChar w:fldCharType="separate"/>
            </w:r>
            <w:r>
              <w:rPr>
                <w:noProof/>
                <w:webHidden/>
              </w:rPr>
              <w:t>10</w:t>
            </w:r>
            <w:r>
              <w:rPr>
                <w:noProof/>
                <w:webHidden/>
              </w:rPr>
              <w:fldChar w:fldCharType="end"/>
            </w:r>
          </w:hyperlink>
        </w:p>
        <w:p w14:paraId="0CD50D11" w14:textId="418EE662" w:rsidR="00262059" w:rsidRDefault="00262059">
          <w:pPr>
            <w:pStyle w:val="TOC1"/>
            <w:tabs>
              <w:tab w:val="right" w:leader="dot" w:pos="9016"/>
            </w:tabs>
            <w:rPr>
              <w:rFonts w:eastAsiaTheme="minorEastAsia"/>
              <w:noProof/>
              <w:lang w:eastAsia="en-GB"/>
            </w:rPr>
          </w:pPr>
          <w:hyperlink w:anchor="_Toc49786448" w:history="1">
            <w:r w:rsidRPr="00D0067A">
              <w:rPr>
                <w:rStyle w:val="Hyperlink"/>
                <w:rFonts w:ascii="Times New Roman" w:hAnsi="Times New Roman" w:cs="Times New Roman"/>
                <w:b/>
                <w:bCs/>
                <w:noProof/>
              </w:rPr>
              <w:t>4.3 Face to face interviews</w:t>
            </w:r>
            <w:r>
              <w:rPr>
                <w:noProof/>
                <w:webHidden/>
              </w:rPr>
              <w:tab/>
            </w:r>
            <w:r>
              <w:rPr>
                <w:noProof/>
                <w:webHidden/>
              </w:rPr>
              <w:fldChar w:fldCharType="begin"/>
            </w:r>
            <w:r>
              <w:rPr>
                <w:noProof/>
                <w:webHidden/>
              </w:rPr>
              <w:instrText xml:space="preserve"> PAGEREF _Toc49786448 \h </w:instrText>
            </w:r>
            <w:r>
              <w:rPr>
                <w:noProof/>
                <w:webHidden/>
              </w:rPr>
            </w:r>
            <w:r>
              <w:rPr>
                <w:noProof/>
                <w:webHidden/>
              </w:rPr>
              <w:fldChar w:fldCharType="separate"/>
            </w:r>
            <w:r>
              <w:rPr>
                <w:noProof/>
                <w:webHidden/>
              </w:rPr>
              <w:t>10</w:t>
            </w:r>
            <w:r>
              <w:rPr>
                <w:noProof/>
                <w:webHidden/>
              </w:rPr>
              <w:fldChar w:fldCharType="end"/>
            </w:r>
          </w:hyperlink>
        </w:p>
        <w:p w14:paraId="6462FDAB" w14:textId="2D9DE5B4" w:rsidR="00262059" w:rsidRDefault="00262059">
          <w:pPr>
            <w:pStyle w:val="TOC2"/>
            <w:tabs>
              <w:tab w:val="right" w:leader="dot" w:pos="9016"/>
            </w:tabs>
            <w:rPr>
              <w:rFonts w:eastAsiaTheme="minorEastAsia"/>
              <w:noProof/>
              <w:lang w:eastAsia="en-GB"/>
            </w:rPr>
          </w:pPr>
          <w:hyperlink w:anchor="_Toc49786449" w:history="1">
            <w:r w:rsidRPr="00D0067A">
              <w:rPr>
                <w:rStyle w:val="Hyperlink"/>
                <w:rFonts w:ascii="Times New Roman" w:hAnsi="Times New Roman" w:cs="Times New Roman"/>
                <w:b/>
                <w:bCs/>
                <w:noProof/>
              </w:rPr>
              <w:t>5 Results</w:t>
            </w:r>
            <w:r>
              <w:rPr>
                <w:noProof/>
                <w:webHidden/>
              </w:rPr>
              <w:tab/>
            </w:r>
            <w:r>
              <w:rPr>
                <w:noProof/>
                <w:webHidden/>
              </w:rPr>
              <w:fldChar w:fldCharType="begin"/>
            </w:r>
            <w:r>
              <w:rPr>
                <w:noProof/>
                <w:webHidden/>
              </w:rPr>
              <w:instrText xml:space="preserve"> PAGEREF _Toc49786449 \h </w:instrText>
            </w:r>
            <w:r>
              <w:rPr>
                <w:noProof/>
                <w:webHidden/>
              </w:rPr>
            </w:r>
            <w:r>
              <w:rPr>
                <w:noProof/>
                <w:webHidden/>
              </w:rPr>
              <w:fldChar w:fldCharType="separate"/>
            </w:r>
            <w:r>
              <w:rPr>
                <w:noProof/>
                <w:webHidden/>
              </w:rPr>
              <w:t>11</w:t>
            </w:r>
            <w:r>
              <w:rPr>
                <w:noProof/>
                <w:webHidden/>
              </w:rPr>
              <w:fldChar w:fldCharType="end"/>
            </w:r>
          </w:hyperlink>
        </w:p>
        <w:p w14:paraId="44AA87AD" w14:textId="244B01BD" w:rsidR="00262059" w:rsidRDefault="00262059">
          <w:pPr>
            <w:pStyle w:val="TOC2"/>
            <w:tabs>
              <w:tab w:val="right" w:leader="dot" w:pos="9016"/>
            </w:tabs>
            <w:rPr>
              <w:rFonts w:eastAsiaTheme="minorEastAsia"/>
              <w:noProof/>
              <w:lang w:eastAsia="en-GB"/>
            </w:rPr>
          </w:pPr>
          <w:hyperlink w:anchor="_Toc49786450" w:history="1">
            <w:r w:rsidRPr="00D0067A">
              <w:rPr>
                <w:rStyle w:val="Hyperlink"/>
                <w:rFonts w:ascii="Times New Roman" w:hAnsi="Times New Roman" w:cs="Times New Roman"/>
                <w:b/>
                <w:bCs/>
                <w:noProof/>
              </w:rPr>
              <w:t>5.1 Survey questionnaires</w:t>
            </w:r>
            <w:r>
              <w:rPr>
                <w:noProof/>
                <w:webHidden/>
              </w:rPr>
              <w:tab/>
            </w:r>
            <w:r>
              <w:rPr>
                <w:noProof/>
                <w:webHidden/>
              </w:rPr>
              <w:fldChar w:fldCharType="begin"/>
            </w:r>
            <w:r>
              <w:rPr>
                <w:noProof/>
                <w:webHidden/>
              </w:rPr>
              <w:instrText xml:space="preserve"> PAGEREF _Toc49786450 \h </w:instrText>
            </w:r>
            <w:r>
              <w:rPr>
                <w:noProof/>
                <w:webHidden/>
              </w:rPr>
            </w:r>
            <w:r>
              <w:rPr>
                <w:noProof/>
                <w:webHidden/>
              </w:rPr>
              <w:fldChar w:fldCharType="separate"/>
            </w:r>
            <w:r>
              <w:rPr>
                <w:noProof/>
                <w:webHidden/>
              </w:rPr>
              <w:t>11</w:t>
            </w:r>
            <w:r>
              <w:rPr>
                <w:noProof/>
                <w:webHidden/>
              </w:rPr>
              <w:fldChar w:fldCharType="end"/>
            </w:r>
          </w:hyperlink>
        </w:p>
        <w:p w14:paraId="5D23C9AB" w14:textId="08B2AE25" w:rsidR="00262059" w:rsidRDefault="00262059">
          <w:pPr>
            <w:pStyle w:val="TOC2"/>
            <w:tabs>
              <w:tab w:val="right" w:leader="dot" w:pos="9016"/>
            </w:tabs>
            <w:rPr>
              <w:rFonts w:eastAsiaTheme="minorEastAsia"/>
              <w:noProof/>
              <w:lang w:eastAsia="en-GB"/>
            </w:rPr>
          </w:pPr>
          <w:hyperlink w:anchor="_Toc49786451" w:history="1">
            <w:r w:rsidRPr="00D0067A">
              <w:rPr>
                <w:rStyle w:val="Hyperlink"/>
                <w:rFonts w:ascii="Times New Roman" w:hAnsi="Times New Roman" w:cs="Times New Roman"/>
                <w:b/>
                <w:bCs/>
                <w:noProof/>
              </w:rPr>
              <w:t>5.2 Face to face interviews</w:t>
            </w:r>
            <w:r>
              <w:rPr>
                <w:noProof/>
                <w:webHidden/>
              </w:rPr>
              <w:tab/>
            </w:r>
            <w:r>
              <w:rPr>
                <w:noProof/>
                <w:webHidden/>
              </w:rPr>
              <w:fldChar w:fldCharType="begin"/>
            </w:r>
            <w:r>
              <w:rPr>
                <w:noProof/>
                <w:webHidden/>
              </w:rPr>
              <w:instrText xml:space="preserve"> PAGEREF _Toc49786451 \h </w:instrText>
            </w:r>
            <w:r>
              <w:rPr>
                <w:noProof/>
                <w:webHidden/>
              </w:rPr>
            </w:r>
            <w:r>
              <w:rPr>
                <w:noProof/>
                <w:webHidden/>
              </w:rPr>
              <w:fldChar w:fldCharType="separate"/>
            </w:r>
            <w:r>
              <w:rPr>
                <w:noProof/>
                <w:webHidden/>
              </w:rPr>
              <w:t>11</w:t>
            </w:r>
            <w:r>
              <w:rPr>
                <w:noProof/>
                <w:webHidden/>
              </w:rPr>
              <w:fldChar w:fldCharType="end"/>
            </w:r>
          </w:hyperlink>
        </w:p>
        <w:p w14:paraId="40FC8C73" w14:textId="0B430346" w:rsidR="00262059" w:rsidRDefault="00262059">
          <w:pPr>
            <w:pStyle w:val="TOC2"/>
            <w:tabs>
              <w:tab w:val="right" w:leader="dot" w:pos="9016"/>
            </w:tabs>
            <w:rPr>
              <w:rFonts w:eastAsiaTheme="minorEastAsia"/>
              <w:noProof/>
              <w:lang w:eastAsia="en-GB"/>
            </w:rPr>
          </w:pPr>
          <w:hyperlink w:anchor="_Toc49786452" w:history="1">
            <w:r w:rsidRPr="00D0067A">
              <w:rPr>
                <w:rStyle w:val="Hyperlink"/>
                <w:rFonts w:ascii="Times New Roman" w:hAnsi="Times New Roman" w:cs="Times New Roman"/>
                <w:b/>
                <w:bCs/>
                <w:noProof/>
              </w:rPr>
              <w:t>5.3 E-library</w:t>
            </w:r>
            <w:r>
              <w:rPr>
                <w:noProof/>
                <w:webHidden/>
              </w:rPr>
              <w:tab/>
            </w:r>
            <w:r>
              <w:rPr>
                <w:noProof/>
                <w:webHidden/>
              </w:rPr>
              <w:fldChar w:fldCharType="begin"/>
            </w:r>
            <w:r>
              <w:rPr>
                <w:noProof/>
                <w:webHidden/>
              </w:rPr>
              <w:instrText xml:space="preserve"> PAGEREF _Toc49786452 \h </w:instrText>
            </w:r>
            <w:r>
              <w:rPr>
                <w:noProof/>
                <w:webHidden/>
              </w:rPr>
            </w:r>
            <w:r>
              <w:rPr>
                <w:noProof/>
                <w:webHidden/>
              </w:rPr>
              <w:fldChar w:fldCharType="separate"/>
            </w:r>
            <w:r>
              <w:rPr>
                <w:noProof/>
                <w:webHidden/>
              </w:rPr>
              <w:t>11</w:t>
            </w:r>
            <w:r>
              <w:rPr>
                <w:noProof/>
                <w:webHidden/>
              </w:rPr>
              <w:fldChar w:fldCharType="end"/>
            </w:r>
          </w:hyperlink>
        </w:p>
        <w:p w14:paraId="33A4DDC3" w14:textId="242F4A69" w:rsidR="00262059" w:rsidRDefault="00262059">
          <w:pPr>
            <w:pStyle w:val="TOC2"/>
            <w:tabs>
              <w:tab w:val="right" w:leader="dot" w:pos="9016"/>
            </w:tabs>
            <w:rPr>
              <w:rFonts w:eastAsiaTheme="minorEastAsia"/>
              <w:noProof/>
              <w:lang w:eastAsia="en-GB"/>
            </w:rPr>
          </w:pPr>
          <w:hyperlink w:anchor="_Toc49786453" w:history="1">
            <w:r w:rsidRPr="00D0067A">
              <w:rPr>
                <w:rStyle w:val="Hyperlink"/>
                <w:rFonts w:ascii="Times New Roman" w:hAnsi="Times New Roman" w:cs="Times New Roman"/>
                <w:b/>
                <w:bCs/>
                <w:noProof/>
                <w:lang w:eastAsia="en-GB"/>
              </w:rPr>
              <w:t>5.4 Journals/ Articles</w:t>
            </w:r>
            <w:r>
              <w:rPr>
                <w:noProof/>
                <w:webHidden/>
              </w:rPr>
              <w:tab/>
            </w:r>
            <w:r>
              <w:rPr>
                <w:noProof/>
                <w:webHidden/>
              </w:rPr>
              <w:fldChar w:fldCharType="begin"/>
            </w:r>
            <w:r>
              <w:rPr>
                <w:noProof/>
                <w:webHidden/>
              </w:rPr>
              <w:instrText xml:space="preserve"> PAGEREF _Toc49786453 \h </w:instrText>
            </w:r>
            <w:r>
              <w:rPr>
                <w:noProof/>
                <w:webHidden/>
              </w:rPr>
            </w:r>
            <w:r>
              <w:rPr>
                <w:noProof/>
                <w:webHidden/>
              </w:rPr>
              <w:fldChar w:fldCharType="separate"/>
            </w:r>
            <w:r>
              <w:rPr>
                <w:noProof/>
                <w:webHidden/>
              </w:rPr>
              <w:t>12</w:t>
            </w:r>
            <w:r>
              <w:rPr>
                <w:noProof/>
                <w:webHidden/>
              </w:rPr>
              <w:fldChar w:fldCharType="end"/>
            </w:r>
          </w:hyperlink>
        </w:p>
        <w:p w14:paraId="56DC4E57" w14:textId="4BC2EF3C" w:rsidR="00262059" w:rsidRDefault="00262059">
          <w:pPr>
            <w:pStyle w:val="TOC2"/>
            <w:tabs>
              <w:tab w:val="right" w:leader="dot" w:pos="9016"/>
            </w:tabs>
            <w:rPr>
              <w:rFonts w:eastAsiaTheme="minorEastAsia"/>
              <w:noProof/>
              <w:lang w:eastAsia="en-GB"/>
            </w:rPr>
          </w:pPr>
          <w:hyperlink w:anchor="_Toc49786454" w:history="1">
            <w:r w:rsidRPr="00D0067A">
              <w:rPr>
                <w:rStyle w:val="Hyperlink"/>
                <w:rFonts w:ascii="Times New Roman" w:hAnsi="Times New Roman" w:cs="Times New Roman"/>
                <w:b/>
                <w:bCs/>
                <w:noProof/>
                <w:lang w:eastAsia="en-GB"/>
              </w:rPr>
              <w:t>5.5 Survey Questions</w:t>
            </w:r>
            <w:r>
              <w:rPr>
                <w:noProof/>
                <w:webHidden/>
              </w:rPr>
              <w:tab/>
            </w:r>
            <w:r>
              <w:rPr>
                <w:noProof/>
                <w:webHidden/>
              </w:rPr>
              <w:fldChar w:fldCharType="begin"/>
            </w:r>
            <w:r>
              <w:rPr>
                <w:noProof/>
                <w:webHidden/>
              </w:rPr>
              <w:instrText xml:space="preserve"> PAGEREF _Toc49786454 \h </w:instrText>
            </w:r>
            <w:r>
              <w:rPr>
                <w:noProof/>
                <w:webHidden/>
              </w:rPr>
            </w:r>
            <w:r>
              <w:rPr>
                <w:noProof/>
                <w:webHidden/>
              </w:rPr>
              <w:fldChar w:fldCharType="separate"/>
            </w:r>
            <w:r>
              <w:rPr>
                <w:noProof/>
                <w:webHidden/>
              </w:rPr>
              <w:t>12</w:t>
            </w:r>
            <w:r>
              <w:rPr>
                <w:noProof/>
                <w:webHidden/>
              </w:rPr>
              <w:fldChar w:fldCharType="end"/>
            </w:r>
          </w:hyperlink>
        </w:p>
        <w:p w14:paraId="5CB64AE7" w14:textId="31F56022" w:rsidR="00262059" w:rsidRDefault="00262059">
          <w:pPr>
            <w:pStyle w:val="TOC2"/>
            <w:tabs>
              <w:tab w:val="right" w:leader="dot" w:pos="9016"/>
            </w:tabs>
            <w:rPr>
              <w:rFonts w:eastAsiaTheme="minorEastAsia"/>
              <w:noProof/>
              <w:lang w:eastAsia="en-GB"/>
            </w:rPr>
          </w:pPr>
          <w:hyperlink w:anchor="_Toc49786455" w:history="1">
            <w:r w:rsidRPr="00D0067A">
              <w:rPr>
                <w:rStyle w:val="Hyperlink"/>
                <w:rFonts w:ascii="Times New Roman" w:hAnsi="Times New Roman" w:cs="Times New Roman"/>
                <w:b/>
                <w:bCs/>
                <w:noProof/>
              </w:rPr>
              <w:t>6</w:t>
            </w:r>
            <w:r w:rsidRPr="00D0067A">
              <w:rPr>
                <w:rStyle w:val="Hyperlink"/>
                <w:rFonts w:ascii="Times New Roman" w:hAnsi="Times New Roman" w:cs="Times New Roman"/>
                <w:noProof/>
              </w:rPr>
              <w:t xml:space="preserve"> </w:t>
            </w:r>
            <w:r w:rsidRPr="00D0067A">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_Toc49786455 \h </w:instrText>
            </w:r>
            <w:r>
              <w:rPr>
                <w:noProof/>
                <w:webHidden/>
              </w:rPr>
            </w:r>
            <w:r>
              <w:rPr>
                <w:noProof/>
                <w:webHidden/>
              </w:rPr>
              <w:fldChar w:fldCharType="separate"/>
            </w:r>
            <w:r>
              <w:rPr>
                <w:noProof/>
                <w:webHidden/>
              </w:rPr>
              <w:t>13</w:t>
            </w:r>
            <w:r>
              <w:rPr>
                <w:noProof/>
                <w:webHidden/>
              </w:rPr>
              <w:fldChar w:fldCharType="end"/>
            </w:r>
          </w:hyperlink>
        </w:p>
        <w:p w14:paraId="58645DF4" w14:textId="58FD6A9C" w:rsidR="00262059" w:rsidRDefault="00262059">
          <w:pPr>
            <w:pStyle w:val="TOC3"/>
            <w:tabs>
              <w:tab w:val="right" w:leader="dot" w:pos="9016"/>
            </w:tabs>
            <w:rPr>
              <w:rFonts w:eastAsiaTheme="minorEastAsia"/>
              <w:noProof/>
              <w:lang w:eastAsia="en-GB"/>
            </w:rPr>
          </w:pPr>
          <w:hyperlink w:anchor="_Toc49786456" w:history="1">
            <w:r w:rsidRPr="00D0067A">
              <w:rPr>
                <w:rStyle w:val="Hyperlink"/>
                <w:rFonts w:ascii="Times New Roman" w:hAnsi="Times New Roman" w:cs="Times New Roman"/>
                <w:b/>
                <w:bCs/>
                <w:noProof/>
              </w:rPr>
              <w:t>7 Appendices</w:t>
            </w:r>
            <w:r>
              <w:rPr>
                <w:noProof/>
                <w:webHidden/>
              </w:rPr>
              <w:tab/>
            </w:r>
            <w:r>
              <w:rPr>
                <w:noProof/>
                <w:webHidden/>
              </w:rPr>
              <w:fldChar w:fldCharType="begin"/>
            </w:r>
            <w:r>
              <w:rPr>
                <w:noProof/>
                <w:webHidden/>
              </w:rPr>
              <w:instrText xml:space="preserve"> PAGEREF _Toc49786456 \h </w:instrText>
            </w:r>
            <w:r>
              <w:rPr>
                <w:noProof/>
                <w:webHidden/>
              </w:rPr>
            </w:r>
            <w:r>
              <w:rPr>
                <w:noProof/>
                <w:webHidden/>
              </w:rPr>
              <w:fldChar w:fldCharType="separate"/>
            </w:r>
            <w:r>
              <w:rPr>
                <w:noProof/>
                <w:webHidden/>
              </w:rPr>
              <w:t>14</w:t>
            </w:r>
            <w:r>
              <w:rPr>
                <w:noProof/>
                <w:webHidden/>
              </w:rPr>
              <w:fldChar w:fldCharType="end"/>
            </w:r>
          </w:hyperlink>
        </w:p>
        <w:p w14:paraId="1D7531E9" w14:textId="642E1C7D" w:rsidR="00262059" w:rsidRDefault="00262059">
          <w:pPr>
            <w:pStyle w:val="TOC1"/>
            <w:tabs>
              <w:tab w:val="right" w:leader="dot" w:pos="9016"/>
            </w:tabs>
            <w:rPr>
              <w:rFonts w:eastAsiaTheme="minorEastAsia"/>
              <w:noProof/>
              <w:lang w:eastAsia="en-GB"/>
            </w:rPr>
          </w:pPr>
          <w:hyperlink w:anchor="_Toc49786457" w:history="1">
            <w:r w:rsidRPr="00D0067A">
              <w:rPr>
                <w:rStyle w:val="Hyperlink"/>
                <w:rFonts w:ascii="Times New Roman" w:hAnsi="Times New Roman" w:cs="Times New Roman"/>
                <w:b/>
                <w:bCs/>
                <w:noProof/>
              </w:rPr>
              <w:t>8 References</w:t>
            </w:r>
            <w:r>
              <w:rPr>
                <w:noProof/>
                <w:webHidden/>
              </w:rPr>
              <w:tab/>
            </w:r>
            <w:r>
              <w:rPr>
                <w:noProof/>
                <w:webHidden/>
              </w:rPr>
              <w:fldChar w:fldCharType="begin"/>
            </w:r>
            <w:r>
              <w:rPr>
                <w:noProof/>
                <w:webHidden/>
              </w:rPr>
              <w:instrText xml:space="preserve"> PAGEREF _Toc49786457 \h </w:instrText>
            </w:r>
            <w:r>
              <w:rPr>
                <w:noProof/>
                <w:webHidden/>
              </w:rPr>
            </w:r>
            <w:r>
              <w:rPr>
                <w:noProof/>
                <w:webHidden/>
              </w:rPr>
              <w:fldChar w:fldCharType="separate"/>
            </w:r>
            <w:r>
              <w:rPr>
                <w:noProof/>
                <w:webHidden/>
              </w:rPr>
              <w:t>18</w:t>
            </w:r>
            <w:r>
              <w:rPr>
                <w:noProof/>
                <w:webHidden/>
              </w:rPr>
              <w:fldChar w:fldCharType="end"/>
            </w:r>
          </w:hyperlink>
        </w:p>
        <w:p w14:paraId="311F03AF" w14:textId="34086A13" w:rsidR="004D7A88" w:rsidRDefault="004D7A88">
          <w:r>
            <w:rPr>
              <w:b/>
              <w:bCs/>
              <w:noProof/>
            </w:rPr>
            <w:fldChar w:fldCharType="end"/>
          </w:r>
        </w:p>
      </w:sdtContent>
    </w:sdt>
    <w:p w14:paraId="010299A0" w14:textId="77777777" w:rsidR="00E76325" w:rsidRDefault="00E76325" w:rsidP="00816189">
      <w:pPr>
        <w:jc w:val="center"/>
        <w:rPr>
          <w:rFonts w:ascii="Times New Roman" w:hAnsi="Times New Roman" w:cs="Times New Roman"/>
          <w:b/>
          <w:bCs/>
          <w:sz w:val="24"/>
          <w:szCs w:val="24"/>
        </w:rPr>
      </w:pPr>
    </w:p>
    <w:p w14:paraId="4899634C" w14:textId="77777777" w:rsidR="00E76325" w:rsidRDefault="00E76325" w:rsidP="00816189">
      <w:pPr>
        <w:jc w:val="center"/>
        <w:rPr>
          <w:rFonts w:ascii="Times New Roman" w:hAnsi="Times New Roman" w:cs="Times New Roman"/>
          <w:b/>
          <w:bCs/>
          <w:sz w:val="24"/>
          <w:szCs w:val="24"/>
        </w:rPr>
      </w:pPr>
    </w:p>
    <w:p w14:paraId="2621413B" w14:textId="77777777" w:rsidR="00E76325" w:rsidRDefault="00E76325" w:rsidP="00816189">
      <w:pPr>
        <w:jc w:val="center"/>
        <w:rPr>
          <w:rFonts w:ascii="Times New Roman" w:hAnsi="Times New Roman" w:cs="Times New Roman"/>
          <w:b/>
          <w:bCs/>
          <w:sz w:val="24"/>
          <w:szCs w:val="24"/>
        </w:rPr>
      </w:pPr>
    </w:p>
    <w:p w14:paraId="2121E11C" w14:textId="77777777" w:rsidR="00E76325" w:rsidRDefault="00E76325" w:rsidP="00816189">
      <w:pPr>
        <w:jc w:val="center"/>
        <w:rPr>
          <w:rFonts w:ascii="Times New Roman" w:hAnsi="Times New Roman" w:cs="Times New Roman"/>
          <w:b/>
          <w:bCs/>
          <w:sz w:val="24"/>
          <w:szCs w:val="24"/>
        </w:rPr>
      </w:pPr>
    </w:p>
    <w:p w14:paraId="5CC614E2" w14:textId="77777777" w:rsidR="00E76325" w:rsidRDefault="00E76325" w:rsidP="00816189">
      <w:pPr>
        <w:jc w:val="center"/>
        <w:rPr>
          <w:rFonts w:ascii="Times New Roman" w:hAnsi="Times New Roman" w:cs="Times New Roman"/>
          <w:b/>
          <w:bCs/>
          <w:sz w:val="24"/>
          <w:szCs w:val="24"/>
        </w:rPr>
      </w:pPr>
    </w:p>
    <w:p w14:paraId="6BEA8F38" w14:textId="77777777" w:rsidR="00E76325" w:rsidRDefault="00E76325" w:rsidP="00816189">
      <w:pPr>
        <w:jc w:val="center"/>
        <w:rPr>
          <w:rFonts w:ascii="Times New Roman" w:hAnsi="Times New Roman" w:cs="Times New Roman"/>
          <w:b/>
          <w:bCs/>
          <w:sz w:val="24"/>
          <w:szCs w:val="24"/>
        </w:rPr>
      </w:pPr>
    </w:p>
    <w:p w14:paraId="33C4C6E7" w14:textId="77777777" w:rsidR="00E76325" w:rsidRDefault="00E76325" w:rsidP="00816189">
      <w:pPr>
        <w:jc w:val="center"/>
        <w:rPr>
          <w:rFonts w:ascii="Times New Roman" w:hAnsi="Times New Roman" w:cs="Times New Roman"/>
          <w:b/>
          <w:bCs/>
          <w:sz w:val="24"/>
          <w:szCs w:val="24"/>
        </w:rPr>
      </w:pPr>
    </w:p>
    <w:p w14:paraId="2DB3EA28" w14:textId="77777777" w:rsidR="00E76325" w:rsidRDefault="00E76325" w:rsidP="00816189">
      <w:pPr>
        <w:jc w:val="center"/>
        <w:rPr>
          <w:rFonts w:ascii="Times New Roman" w:hAnsi="Times New Roman" w:cs="Times New Roman"/>
          <w:b/>
          <w:bCs/>
          <w:sz w:val="24"/>
          <w:szCs w:val="24"/>
        </w:rPr>
      </w:pPr>
    </w:p>
    <w:p w14:paraId="622F04EA" w14:textId="442552BE" w:rsidR="00582AA7" w:rsidRDefault="00582AA7" w:rsidP="00125944">
      <w:pPr>
        <w:rPr>
          <w:rFonts w:ascii="Times New Roman" w:hAnsi="Times New Roman" w:cs="Times New Roman"/>
          <w:b/>
          <w:bCs/>
          <w:sz w:val="24"/>
          <w:szCs w:val="24"/>
        </w:rPr>
      </w:pPr>
    </w:p>
    <w:p w14:paraId="62DBC93C" w14:textId="77777777" w:rsidR="00582AA7" w:rsidRDefault="00582AA7" w:rsidP="002468B1">
      <w:pPr>
        <w:rPr>
          <w:rFonts w:ascii="Times New Roman" w:hAnsi="Times New Roman" w:cs="Times New Roman"/>
          <w:b/>
          <w:bCs/>
          <w:sz w:val="24"/>
          <w:szCs w:val="24"/>
        </w:rPr>
      </w:pPr>
    </w:p>
    <w:p w14:paraId="119344D6" w14:textId="77777777" w:rsidR="00127738" w:rsidRDefault="00127738" w:rsidP="00816189">
      <w:pPr>
        <w:jc w:val="center"/>
        <w:rPr>
          <w:rFonts w:ascii="Times New Roman" w:hAnsi="Times New Roman" w:cs="Times New Roman"/>
          <w:b/>
          <w:bCs/>
          <w:sz w:val="24"/>
          <w:szCs w:val="24"/>
        </w:rPr>
      </w:pPr>
    </w:p>
    <w:p w14:paraId="449F039D" w14:textId="77777777" w:rsidR="0020524B" w:rsidRDefault="0020524B" w:rsidP="00816189">
      <w:pPr>
        <w:jc w:val="center"/>
        <w:rPr>
          <w:rFonts w:ascii="Times New Roman" w:hAnsi="Times New Roman" w:cs="Times New Roman"/>
          <w:b/>
          <w:bCs/>
          <w:sz w:val="24"/>
          <w:szCs w:val="24"/>
        </w:rPr>
      </w:pPr>
    </w:p>
    <w:p w14:paraId="15EC0225" w14:textId="53677FCF" w:rsidR="00816189" w:rsidRDefault="00816189" w:rsidP="00816189">
      <w:pPr>
        <w:jc w:val="center"/>
        <w:rPr>
          <w:rFonts w:ascii="Times New Roman" w:hAnsi="Times New Roman" w:cs="Times New Roman"/>
          <w:b/>
          <w:bCs/>
          <w:sz w:val="24"/>
          <w:szCs w:val="24"/>
        </w:rPr>
      </w:pPr>
      <w:r w:rsidRPr="00353117">
        <w:rPr>
          <w:rFonts w:ascii="Times New Roman" w:hAnsi="Times New Roman" w:cs="Times New Roman"/>
          <w:b/>
          <w:bCs/>
          <w:sz w:val="24"/>
          <w:szCs w:val="24"/>
        </w:rPr>
        <w:lastRenderedPageBreak/>
        <w:t>Chapter One</w:t>
      </w:r>
    </w:p>
    <w:p w14:paraId="77AC8DD6" w14:textId="0202FAFF" w:rsidR="00131115" w:rsidRDefault="00273A1B" w:rsidP="00360649">
      <w:pPr>
        <w:pStyle w:val="Heading1"/>
        <w:rPr>
          <w:rFonts w:ascii="Times New Roman" w:hAnsi="Times New Roman" w:cs="Times New Roman"/>
          <w:b/>
          <w:bCs/>
          <w:color w:val="auto"/>
          <w:sz w:val="24"/>
          <w:szCs w:val="24"/>
        </w:rPr>
      </w:pPr>
      <w:bookmarkStart w:id="0" w:name="_Toc49786438"/>
      <w:r w:rsidRPr="003F46EF">
        <w:rPr>
          <w:rFonts w:ascii="Times New Roman" w:hAnsi="Times New Roman" w:cs="Times New Roman"/>
          <w:b/>
          <w:bCs/>
          <w:color w:val="auto"/>
          <w:sz w:val="24"/>
          <w:szCs w:val="24"/>
        </w:rPr>
        <w:t xml:space="preserve">1 </w:t>
      </w:r>
      <w:r w:rsidR="00131115" w:rsidRPr="003F46EF">
        <w:rPr>
          <w:rFonts w:ascii="Times New Roman" w:hAnsi="Times New Roman" w:cs="Times New Roman"/>
          <w:b/>
          <w:bCs/>
          <w:color w:val="auto"/>
          <w:sz w:val="24"/>
          <w:szCs w:val="24"/>
        </w:rPr>
        <w:t>Introduction</w:t>
      </w:r>
      <w:bookmarkEnd w:id="0"/>
    </w:p>
    <w:p w14:paraId="4763C507" w14:textId="77777777" w:rsidR="002A0847" w:rsidRPr="002A0847" w:rsidRDefault="002A0847" w:rsidP="002A0847"/>
    <w:p w14:paraId="27326620" w14:textId="70D19E4F" w:rsidR="00685EB6" w:rsidRDefault="00131115" w:rsidP="00D357E9">
      <w:pPr>
        <w:spacing w:after="120" w:line="360" w:lineRule="auto"/>
        <w:rPr>
          <w:rFonts w:ascii="Times New Roman" w:hAnsi="Times New Roman" w:cs="Times New Roman"/>
          <w:sz w:val="24"/>
          <w:szCs w:val="24"/>
        </w:rPr>
      </w:pPr>
      <w:r w:rsidRPr="00A82EB6">
        <w:rPr>
          <w:rFonts w:ascii="Times New Roman" w:hAnsi="Times New Roman" w:cs="Times New Roman"/>
          <w:sz w:val="24"/>
          <w:szCs w:val="24"/>
        </w:rPr>
        <w:t>The academic requirements needed by most employers has pushed very many people to pursue further studies or join higher education</w:t>
      </w:r>
      <w:sdt>
        <w:sdtPr>
          <w:rPr>
            <w:rFonts w:ascii="Times New Roman" w:hAnsi="Times New Roman" w:cs="Times New Roman"/>
            <w:sz w:val="24"/>
            <w:szCs w:val="24"/>
          </w:rPr>
          <w:id w:val="139087531"/>
          <w:citation/>
        </w:sdtPr>
        <w:sdtEndPr/>
        <w:sdtContent>
          <w:r w:rsidR="00A445F7">
            <w:rPr>
              <w:rFonts w:ascii="Times New Roman" w:hAnsi="Times New Roman" w:cs="Times New Roman"/>
              <w:sz w:val="24"/>
              <w:szCs w:val="24"/>
            </w:rPr>
            <w:fldChar w:fldCharType="begin"/>
          </w:r>
          <w:r w:rsidR="00A445F7">
            <w:rPr>
              <w:rFonts w:ascii="Times New Roman" w:hAnsi="Times New Roman" w:cs="Times New Roman"/>
              <w:sz w:val="24"/>
              <w:szCs w:val="24"/>
            </w:rPr>
            <w:instrText xml:space="preserve"> CITATION Kel07 \l 2057 </w:instrText>
          </w:r>
          <w:r w:rsidR="00A445F7">
            <w:rPr>
              <w:rFonts w:ascii="Times New Roman" w:hAnsi="Times New Roman" w:cs="Times New Roman"/>
              <w:sz w:val="24"/>
              <w:szCs w:val="24"/>
            </w:rPr>
            <w:fldChar w:fldCharType="separate"/>
          </w:r>
          <w:r w:rsidR="00DC5ADA">
            <w:rPr>
              <w:rFonts w:ascii="Times New Roman" w:hAnsi="Times New Roman" w:cs="Times New Roman"/>
              <w:noProof/>
              <w:sz w:val="24"/>
              <w:szCs w:val="24"/>
            </w:rPr>
            <w:t xml:space="preserve"> </w:t>
          </w:r>
          <w:r w:rsidR="00DC5ADA" w:rsidRPr="00DC5ADA">
            <w:rPr>
              <w:rFonts w:ascii="Times New Roman" w:hAnsi="Times New Roman" w:cs="Times New Roman"/>
              <w:noProof/>
              <w:sz w:val="24"/>
              <w:szCs w:val="24"/>
            </w:rPr>
            <w:t>(Keller, 2007)</w:t>
          </w:r>
          <w:r w:rsidR="00A445F7">
            <w:rPr>
              <w:rFonts w:ascii="Times New Roman" w:hAnsi="Times New Roman" w:cs="Times New Roman"/>
              <w:sz w:val="24"/>
              <w:szCs w:val="24"/>
            </w:rPr>
            <w:fldChar w:fldCharType="end"/>
          </w:r>
        </w:sdtContent>
      </w:sdt>
      <w:r w:rsidR="00000601">
        <w:rPr>
          <w:rFonts w:ascii="Times New Roman" w:hAnsi="Times New Roman" w:cs="Times New Roman"/>
          <w:sz w:val="24"/>
          <w:szCs w:val="24"/>
        </w:rPr>
        <w:t>.</w:t>
      </w:r>
      <w:r w:rsidRPr="00A82EB6">
        <w:rPr>
          <w:rFonts w:ascii="Times New Roman" w:hAnsi="Times New Roman" w:cs="Times New Roman"/>
          <w:sz w:val="24"/>
          <w:szCs w:val="24"/>
        </w:rPr>
        <w:t xml:space="preserve"> Immigrants, especially above the age of 30</w:t>
      </w:r>
      <w:r w:rsidR="00FA18AE">
        <w:rPr>
          <w:rFonts w:ascii="Times New Roman" w:hAnsi="Times New Roman" w:cs="Times New Roman"/>
          <w:sz w:val="24"/>
          <w:szCs w:val="24"/>
        </w:rPr>
        <w:t xml:space="preserve"> </w:t>
      </w:r>
      <w:r w:rsidRPr="00A82EB6">
        <w:rPr>
          <w:rFonts w:ascii="Times New Roman" w:hAnsi="Times New Roman" w:cs="Times New Roman"/>
          <w:sz w:val="24"/>
          <w:szCs w:val="24"/>
        </w:rPr>
        <w:t xml:space="preserve">years who have been doing low paying jobs, have been seen going back to higher education so that they can be eligible for better paying jobs such as social work, and </w:t>
      </w:r>
      <w:r w:rsidR="007849EC">
        <w:rPr>
          <w:rFonts w:ascii="Times New Roman" w:hAnsi="Times New Roman" w:cs="Times New Roman"/>
          <w:sz w:val="24"/>
          <w:szCs w:val="24"/>
        </w:rPr>
        <w:t>n</w:t>
      </w:r>
      <w:r w:rsidRPr="00A82EB6">
        <w:rPr>
          <w:rFonts w:ascii="Times New Roman" w:hAnsi="Times New Roman" w:cs="Times New Roman"/>
          <w:sz w:val="24"/>
          <w:szCs w:val="24"/>
        </w:rPr>
        <w:t>ursing. These individuals in most cases already have families and thus studying full time would be very difficult; so, most people end up choosing distance learning.</w:t>
      </w:r>
    </w:p>
    <w:p w14:paraId="34968688" w14:textId="69B456BC" w:rsidR="00131115" w:rsidRPr="009879CE" w:rsidRDefault="00131115" w:rsidP="00D357E9">
      <w:pPr>
        <w:spacing w:after="120" w:line="360" w:lineRule="auto"/>
        <w:rPr>
          <w:rFonts w:ascii="Times New Roman" w:hAnsi="Times New Roman" w:cs="Times New Roman"/>
          <w:i/>
          <w:iCs/>
          <w:sz w:val="24"/>
          <w:szCs w:val="24"/>
        </w:rPr>
      </w:pPr>
      <w:r w:rsidRPr="00A82EB6">
        <w:rPr>
          <w:rFonts w:ascii="Times New Roman" w:hAnsi="Times New Roman" w:cs="Times New Roman"/>
          <w:sz w:val="24"/>
          <w:szCs w:val="24"/>
        </w:rPr>
        <w:t xml:space="preserve"> </w:t>
      </w:r>
      <w:r w:rsidR="009326AE">
        <w:rPr>
          <w:rFonts w:ascii="Times New Roman" w:hAnsi="Times New Roman" w:cs="Times New Roman"/>
          <w:sz w:val="24"/>
          <w:szCs w:val="24"/>
        </w:rPr>
        <w:t xml:space="preserve">Here in the </w:t>
      </w:r>
      <w:r w:rsidR="004560D2">
        <w:rPr>
          <w:rFonts w:ascii="Times New Roman" w:hAnsi="Times New Roman" w:cs="Times New Roman"/>
          <w:sz w:val="24"/>
          <w:szCs w:val="24"/>
        </w:rPr>
        <w:t xml:space="preserve">UK, </w:t>
      </w:r>
      <w:r w:rsidR="00685EB6">
        <w:rPr>
          <w:rFonts w:ascii="Times New Roman" w:hAnsi="Times New Roman" w:cs="Times New Roman"/>
          <w:sz w:val="24"/>
          <w:szCs w:val="24"/>
        </w:rPr>
        <w:t>O</w:t>
      </w:r>
      <w:r w:rsidRPr="00A82EB6">
        <w:rPr>
          <w:rFonts w:ascii="Times New Roman" w:hAnsi="Times New Roman" w:cs="Times New Roman"/>
          <w:sz w:val="24"/>
          <w:szCs w:val="24"/>
        </w:rPr>
        <w:t xml:space="preserve">pen university </w:t>
      </w:r>
      <w:r w:rsidR="001C23E1" w:rsidRPr="00A82EB6">
        <w:rPr>
          <w:rFonts w:ascii="Times New Roman" w:hAnsi="Times New Roman" w:cs="Times New Roman"/>
          <w:sz w:val="24"/>
          <w:szCs w:val="24"/>
        </w:rPr>
        <w:t>which</w:t>
      </w:r>
      <w:r w:rsidRPr="00A82EB6">
        <w:rPr>
          <w:rFonts w:ascii="Times New Roman" w:hAnsi="Times New Roman" w:cs="Times New Roman"/>
          <w:sz w:val="24"/>
          <w:szCs w:val="24"/>
        </w:rPr>
        <w:t xml:space="preserve"> has seen so many people globally studying courses they love from their countries</w:t>
      </w:r>
      <w:r w:rsidR="004560D2">
        <w:rPr>
          <w:rFonts w:ascii="Times New Roman" w:hAnsi="Times New Roman" w:cs="Times New Roman"/>
          <w:sz w:val="24"/>
          <w:szCs w:val="24"/>
        </w:rPr>
        <w:t xml:space="preserve"> and m</w:t>
      </w:r>
      <w:r w:rsidR="00E43195">
        <w:rPr>
          <w:rFonts w:ascii="Times New Roman" w:hAnsi="Times New Roman" w:cs="Times New Roman"/>
          <w:sz w:val="24"/>
          <w:szCs w:val="24"/>
        </w:rPr>
        <w:t xml:space="preserve">any </w:t>
      </w:r>
      <w:r w:rsidR="008D6C35">
        <w:rPr>
          <w:rFonts w:ascii="Times New Roman" w:hAnsi="Times New Roman" w:cs="Times New Roman"/>
          <w:sz w:val="24"/>
          <w:szCs w:val="24"/>
        </w:rPr>
        <w:t xml:space="preserve">other </w:t>
      </w:r>
      <w:r w:rsidR="00E43195">
        <w:rPr>
          <w:rFonts w:ascii="Times New Roman" w:hAnsi="Times New Roman" w:cs="Times New Roman"/>
          <w:sz w:val="24"/>
          <w:szCs w:val="24"/>
        </w:rPr>
        <w:t xml:space="preserve">countries </w:t>
      </w:r>
      <w:r w:rsidR="004D3FA6">
        <w:rPr>
          <w:rFonts w:ascii="Times New Roman" w:hAnsi="Times New Roman" w:cs="Times New Roman"/>
          <w:sz w:val="24"/>
          <w:szCs w:val="24"/>
        </w:rPr>
        <w:t xml:space="preserve">are practicing </w:t>
      </w:r>
      <w:r w:rsidR="001F2ED8">
        <w:rPr>
          <w:rFonts w:ascii="Times New Roman" w:hAnsi="Times New Roman" w:cs="Times New Roman"/>
          <w:sz w:val="24"/>
          <w:szCs w:val="24"/>
        </w:rPr>
        <w:t>distance learning</w:t>
      </w:r>
      <w:r w:rsidR="006F3622">
        <w:rPr>
          <w:rFonts w:ascii="Times New Roman" w:hAnsi="Times New Roman" w:cs="Times New Roman"/>
          <w:sz w:val="24"/>
          <w:szCs w:val="24"/>
        </w:rPr>
        <w:t>;</w:t>
      </w:r>
      <w:r w:rsidR="00D246F3">
        <w:rPr>
          <w:rFonts w:ascii="Times New Roman" w:hAnsi="Times New Roman" w:cs="Times New Roman"/>
          <w:sz w:val="24"/>
          <w:szCs w:val="24"/>
        </w:rPr>
        <w:t xml:space="preserve"> </w:t>
      </w:r>
      <w:r w:rsidR="006F3622">
        <w:rPr>
          <w:rFonts w:ascii="Times New Roman" w:hAnsi="Times New Roman" w:cs="Times New Roman"/>
          <w:sz w:val="24"/>
          <w:szCs w:val="24"/>
        </w:rPr>
        <w:t>USA</w:t>
      </w:r>
      <w:r w:rsidR="006A1EEA">
        <w:rPr>
          <w:rFonts w:ascii="Times New Roman" w:hAnsi="Times New Roman" w:cs="Times New Roman"/>
          <w:sz w:val="24"/>
          <w:szCs w:val="24"/>
        </w:rPr>
        <w:t>, China</w:t>
      </w:r>
      <w:r w:rsidR="00810100">
        <w:rPr>
          <w:rFonts w:ascii="Times New Roman" w:hAnsi="Times New Roman" w:cs="Times New Roman"/>
          <w:sz w:val="24"/>
          <w:szCs w:val="24"/>
        </w:rPr>
        <w:t xml:space="preserve">, </w:t>
      </w:r>
      <w:r w:rsidR="006A1EEA">
        <w:rPr>
          <w:rFonts w:ascii="Times New Roman" w:hAnsi="Times New Roman" w:cs="Times New Roman"/>
          <w:sz w:val="24"/>
          <w:szCs w:val="24"/>
        </w:rPr>
        <w:t>India</w:t>
      </w:r>
      <w:r w:rsidR="004D3FA6">
        <w:rPr>
          <w:rFonts w:ascii="Times New Roman" w:hAnsi="Times New Roman" w:cs="Times New Roman"/>
          <w:sz w:val="24"/>
          <w:szCs w:val="24"/>
        </w:rPr>
        <w:t xml:space="preserve"> taking the lead</w:t>
      </w:r>
      <w:r w:rsidR="00810100">
        <w:rPr>
          <w:rFonts w:ascii="Times New Roman" w:hAnsi="Times New Roman" w:cs="Times New Roman"/>
          <w:sz w:val="24"/>
          <w:szCs w:val="24"/>
        </w:rPr>
        <w:t xml:space="preserve"> </w:t>
      </w:r>
      <w:r w:rsidR="000837F7">
        <w:rPr>
          <w:rFonts w:ascii="Times New Roman" w:hAnsi="Times New Roman" w:cs="Times New Roman"/>
          <w:sz w:val="24"/>
          <w:szCs w:val="24"/>
        </w:rPr>
        <w:t>as they have the biggest population.</w:t>
      </w:r>
    </w:p>
    <w:p w14:paraId="0DB3E893" w14:textId="77777777" w:rsidR="00131115" w:rsidRPr="00A82EB6" w:rsidRDefault="00131115" w:rsidP="00D357E9">
      <w:pPr>
        <w:spacing w:after="120" w:line="360" w:lineRule="auto"/>
        <w:rPr>
          <w:rFonts w:ascii="Times New Roman" w:hAnsi="Times New Roman" w:cs="Times New Roman"/>
          <w:sz w:val="24"/>
          <w:szCs w:val="24"/>
        </w:rPr>
      </w:pPr>
      <w:r w:rsidRPr="00A82EB6">
        <w:rPr>
          <w:rFonts w:ascii="Times New Roman" w:hAnsi="Times New Roman" w:cs="Times New Roman"/>
          <w:sz w:val="24"/>
          <w:szCs w:val="24"/>
        </w:rPr>
        <w:t xml:space="preserve">This year has seen so many changes globally come up in the education and business sector due to the Corona virus pandemic. In the UK, education institutions have seen themselves conducting most of the lessons online due to the lockdown. In addition, most of the people have been very cautious to engage in face to face activities due to the fear of contracting the virus. </w:t>
      </w:r>
    </w:p>
    <w:p w14:paraId="656A3C5D" w14:textId="6B825E9F" w:rsidR="00D93945" w:rsidRDefault="00131115" w:rsidP="00D357E9">
      <w:pPr>
        <w:spacing w:after="120" w:line="360" w:lineRule="auto"/>
        <w:rPr>
          <w:rFonts w:ascii="Times New Roman" w:hAnsi="Times New Roman" w:cs="Times New Roman"/>
          <w:sz w:val="24"/>
          <w:szCs w:val="24"/>
        </w:rPr>
      </w:pPr>
      <w:r w:rsidRPr="00A82EB6">
        <w:rPr>
          <w:rFonts w:ascii="Times New Roman" w:hAnsi="Times New Roman" w:cs="Times New Roman"/>
          <w:sz w:val="24"/>
          <w:szCs w:val="24"/>
        </w:rPr>
        <w:t xml:space="preserve">The education institutions resorted to using online and zoom classes which has been very </w:t>
      </w:r>
      <w:r w:rsidR="005F5306">
        <w:rPr>
          <w:rFonts w:ascii="Times New Roman" w:hAnsi="Times New Roman" w:cs="Times New Roman"/>
          <w:sz w:val="24"/>
          <w:szCs w:val="24"/>
        </w:rPr>
        <w:t>beneficial</w:t>
      </w:r>
      <w:r w:rsidRPr="00A82EB6">
        <w:rPr>
          <w:rFonts w:ascii="Times New Roman" w:hAnsi="Times New Roman" w:cs="Times New Roman"/>
          <w:sz w:val="24"/>
          <w:szCs w:val="24"/>
        </w:rPr>
        <w:t xml:space="preserve"> in a way that </w:t>
      </w:r>
      <w:r w:rsidR="004C3AF3">
        <w:rPr>
          <w:rFonts w:ascii="Times New Roman" w:hAnsi="Times New Roman" w:cs="Times New Roman"/>
          <w:sz w:val="24"/>
          <w:szCs w:val="24"/>
        </w:rPr>
        <w:t xml:space="preserve">we have seen students </w:t>
      </w:r>
      <w:r w:rsidR="0095356B">
        <w:rPr>
          <w:rFonts w:ascii="Times New Roman" w:hAnsi="Times New Roman" w:cs="Times New Roman"/>
          <w:sz w:val="24"/>
          <w:szCs w:val="24"/>
        </w:rPr>
        <w:t>us</w:t>
      </w:r>
      <w:r w:rsidR="00B542ED">
        <w:rPr>
          <w:rFonts w:ascii="Times New Roman" w:hAnsi="Times New Roman" w:cs="Times New Roman"/>
          <w:sz w:val="24"/>
          <w:szCs w:val="24"/>
        </w:rPr>
        <w:t>ing</w:t>
      </w:r>
      <w:r w:rsidR="004C3AF3">
        <w:rPr>
          <w:rFonts w:ascii="Times New Roman" w:hAnsi="Times New Roman" w:cs="Times New Roman"/>
          <w:sz w:val="24"/>
          <w:szCs w:val="24"/>
        </w:rPr>
        <w:t xml:space="preserve"> th</w:t>
      </w:r>
      <w:r w:rsidR="007614A9">
        <w:rPr>
          <w:rFonts w:ascii="Times New Roman" w:hAnsi="Times New Roman" w:cs="Times New Roman"/>
          <w:sz w:val="24"/>
          <w:szCs w:val="24"/>
        </w:rPr>
        <w:t>is opportunity</w:t>
      </w:r>
      <w:r w:rsidR="006D26F1">
        <w:rPr>
          <w:rFonts w:ascii="Times New Roman" w:hAnsi="Times New Roman" w:cs="Times New Roman"/>
          <w:sz w:val="24"/>
          <w:szCs w:val="24"/>
        </w:rPr>
        <w:t xml:space="preserve">. </w:t>
      </w:r>
      <w:r w:rsidR="00850831">
        <w:rPr>
          <w:rFonts w:ascii="Times New Roman" w:hAnsi="Times New Roman" w:cs="Times New Roman"/>
          <w:sz w:val="24"/>
          <w:szCs w:val="24"/>
        </w:rPr>
        <w:t xml:space="preserve">Lecturers have been in </w:t>
      </w:r>
      <w:r w:rsidR="0037563D">
        <w:rPr>
          <w:rFonts w:ascii="Times New Roman" w:hAnsi="Times New Roman" w:cs="Times New Roman"/>
          <w:sz w:val="24"/>
          <w:szCs w:val="24"/>
        </w:rPr>
        <w:t xml:space="preserve">touch with students asking us </w:t>
      </w:r>
      <w:r w:rsidR="00CC6BCC">
        <w:rPr>
          <w:rFonts w:ascii="Times New Roman" w:hAnsi="Times New Roman" w:cs="Times New Roman"/>
          <w:sz w:val="24"/>
          <w:szCs w:val="24"/>
        </w:rPr>
        <w:t xml:space="preserve">if we were happy </w:t>
      </w:r>
      <w:r w:rsidR="005C49C1">
        <w:rPr>
          <w:rFonts w:ascii="Times New Roman" w:hAnsi="Times New Roman" w:cs="Times New Roman"/>
          <w:sz w:val="24"/>
          <w:szCs w:val="24"/>
        </w:rPr>
        <w:t>to be studying in online</w:t>
      </w:r>
      <w:r w:rsidR="0044794D">
        <w:rPr>
          <w:rFonts w:ascii="Times New Roman" w:hAnsi="Times New Roman" w:cs="Times New Roman"/>
          <w:sz w:val="24"/>
          <w:szCs w:val="24"/>
        </w:rPr>
        <w:t xml:space="preserve"> and </w:t>
      </w:r>
      <w:r w:rsidR="00B624F2">
        <w:rPr>
          <w:rFonts w:ascii="Times New Roman" w:hAnsi="Times New Roman" w:cs="Times New Roman"/>
          <w:sz w:val="24"/>
          <w:szCs w:val="24"/>
        </w:rPr>
        <w:t>the overall</w:t>
      </w:r>
      <w:r w:rsidR="00202B3A">
        <w:rPr>
          <w:rFonts w:ascii="Times New Roman" w:hAnsi="Times New Roman" w:cs="Times New Roman"/>
          <w:sz w:val="24"/>
          <w:szCs w:val="24"/>
        </w:rPr>
        <w:t xml:space="preserve"> were</w:t>
      </w:r>
      <w:r w:rsidR="0044794D">
        <w:rPr>
          <w:rFonts w:ascii="Times New Roman" w:hAnsi="Times New Roman" w:cs="Times New Roman"/>
          <w:sz w:val="24"/>
          <w:szCs w:val="24"/>
        </w:rPr>
        <w:t xml:space="preserve"> positive</w:t>
      </w:r>
      <w:r w:rsidR="00B624F2">
        <w:rPr>
          <w:rFonts w:ascii="Times New Roman" w:hAnsi="Times New Roman" w:cs="Times New Roman"/>
          <w:sz w:val="24"/>
          <w:szCs w:val="24"/>
        </w:rPr>
        <w:t xml:space="preserve">. </w:t>
      </w:r>
    </w:p>
    <w:p w14:paraId="3E5946EE" w14:textId="6733CDD0" w:rsidR="002A0847" w:rsidRDefault="00994079" w:rsidP="00750FB1">
      <w:pPr>
        <w:pStyle w:val="Heading1"/>
        <w:rPr>
          <w:rFonts w:ascii="Times New Roman" w:hAnsi="Times New Roman" w:cs="Times New Roman"/>
          <w:b/>
          <w:bCs/>
          <w:color w:val="auto"/>
          <w:sz w:val="24"/>
          <w:szCs w:val="24"/>
        </w:rPr>
      </w:pPr>
      <w:bookmarkStart w:id="1" w:name="_Toc49786439"/>
      <w:r w:rsidRPr="000423BC">
        <w:rPr>
          <w:rFonts w:ascii="Times New Roman" w:hAnsi="Times New Roman" w:cs="Times New Roman"/>
          <w:b/>
          <w:bCs/>
          <w:color w:val="auto"/>
          <w:sz w:val="24"/>
          <w:szCs w:val="24"/>
        </w:rPr>
        <w:t>1.1</w:t>
      </w:r>
      <w:r w:rsidR="00131115" w:rsidRPr="000423BC">
        <w:rPr>
          <w:rFonts w:ascii="Times New Roman" w:hAnsi="Times New Roman" w:cs="Times New Roman"/>
          <w:b/>
          <w:bCs/>
          <w:color w:val="auto"/>
          <w:sz w:val="24"/>
          <w:szCs w:val="24"/>
        </w:rPr>
        <w:t>Aims and Objectives</w:t>
      </w:r>
      <w:bookmarkEnd w:id="1"/>
    </w:p>
    <w:p w14:paraId="496BA344" w14:textId="77777777" w:rsidR="00B92C89" w:rsidRPr="00B92C89" w:rsidRDefault="00B92C89" w:rsidP="00B92C89"/>
    <w:p w14:paraId="26C681D0" w14:textId="77777777" w:rsidR="00131115" w:rsidRPr="00A82EB6" w:rsidRDefault="00131115" w:rsidP="00D357E9">
      <w:pPr>
        <w:spacing w:after="120" w:line="360" w:lineRule="auto"/>
        <w:rPr>
          <w:rFonts w:ascii="Times New Roman" w:hAnsi="Times New Roman" w:cs="Times New Roman"/>
          <w:sz w:val="24"/>
          <w:szCs w:val="24"/>
        </w:rPr>
      </w:pPr>
      <w:r w:rsidRPr="00A82EB6">
        <w:rPr>
          <w:rFonts w:ascii="Times New Roman" w:hAnsi="Times New Roman" w:cs="Times New Roman"/>
          <w:sz w:val="24"/>
          <w:szCs w:val="24"/>
        </w:rPr>
        <w:t>The main aim of this study is to investigate the impact of virtual learning environments on students learning experience.</w:t>
      </w:r>
    </w:p>
    <w:p w14:paraId="286ECE2C" w14:textId="71A94BEB" w:rsidR="00131115" w:rsidRPr="00A82EB6" w:rsidRDefault="00131115" w:rsidP="00D357E9">
      <w:pPr>
        <w:spacing w:after="120" w:line="360" w:lineRule="auto"/>
        <w:rPr>
          <w:rFonts w:ascii="Times New Roman" w:hAnsi="Times New Roman" w:cs="Times New Roman"/>
          <w:sz w:val="24"/>
          <w:szCs w:val="24"/>
        </w:rPr>
      </w:pPr>
      <w:r w:rsidRPr="00A82EB6">
        <w:rPr>
          <w:rFonts w:ascii="Times New Roman" w:hAnsi="Times New Roman" w:cs="Times New Roman"/>
          <w:sz w:val="24"/>
          <w:szCs w:val="24"/>
        </w:rPr>
        <w:t>Previous studies and quantitative research methods such as surveys shall be used to determine the negative and positive impacts virtual learning environments have on student’s lea</w:t>
      </w:r>
      <w:r w:rsidR="005559E8">
        <w:rPr>
          <w:rFonts w:ascii="Times New Roman" w:hAnsi="Times New Roman" w:cs="Times New Roman"/>
          <w:sz w:val="24"/>
          <w:szCs w:val="24"/>
        </w:rPr>
        <w:t>r</w:t>
      </w:r>
      <w:r w:rsidRPr="00A82EB6">
        <w:rPr>
          <w:rFonts w:ascii="Times New Roman" w:hAnsi="Times New Roman" w:cs="Times New Roman"/>
          <w:sz w:val="24"/>
          <w:szCs w:val="24"/>
        </w:rPr>
        <w:t>ning.</w:t>
      </w:r>
    </w:p>
    <w:p w14:paraId="3DE83E02" w14:textId="77777777" w:rsidR="00131115" w:rsidRPr="00A82EB6" w:rsidRDefault="00131115" w:rsidP="00D357E9">
      <w:pPr>
        <w:spacing w:after="120" w:line="360" w:lineRule="auto"/>
        <w:rPr>
          <w:rFonts w:ascii="Times New Roman" w:hAnsi="Times New Roman" w:cs="Times New Roman"/>
          <w:sz w:val="24"/>
          <w:szCs w:val="24"/>
        </w:rPr>
      </w:pPr>
      <w:r w:rsidRPr="00A82EB6">
        <w:rPr>
          <w:rFonts w:ascii="Times New Roman" w:hAnsi="Times New Roman" w:cs="Times New Roman"/>
          <w:sz w:val="24"/>
          <w:szCs w:val="24"/>
        </w:rPr>
        <w:t>The objectives of this study include the following:</w:t>
      </w:r>
    </w:p>
    <w:p w14:paraId="119FAC45" w14:textId="77777777" w:rsidR="00131115" w:rsidRPr="00A82EB6" w:rsidRDefault="00131115" w:rsidP="00D357E9">
      <w:pPr>
        <w:spacing w:after="120" w:line="360" w:lineRule="auto"/>
        <w:rPr>
          <w:rFonts w:ascii="Times New Roman" w:hAnsi="Times New Roman" w:cs="Times New Roman"/>
          <w:sz w:val="24"/>
          <w:szCs w:val="24"/>
        </w:rPr>
      </w:pPr>
      <w:r w:rsidRPr="00A82EB6">
        <w:rPr>
          <w:rFonts w:ascii="Times New Roman" w:hAnsi="Times New Roman" w:cs="Times New Roman"/>
          <w:sz w:val="24"/>
          <w:szCs w:val="24"/>
        </w:rPr>
        <w:t>Look at the sources of primary and secondary data and how to analyse it by reviewing existing literature and conducting own surveys using questionnaires and interviews.</w:t>
      </w:r>
    </w:p>
    <w:p w14:paraId="18B9108D" w14:textId="2F495714" w:rsidR="001D3277" w:rsidRPr="00750FB1" w:rsidRDefault="00131115" w:rsidP="00D357E9">
      <w:pPr>
        <w:spacing w:after="120" w:line="360" w:lineRule="auto"/>
        <w:rPr>
          <w:rFonts w:ascii="Times New Roman" w:hAnsi="Times New Roman" w:cs="Times New Roman"/>
          <w:sz w:val="24"/>
          <w:szCs w:val="24"/>
        </w:rPr>
      </w:pPr>
      <w:r w:rsidRPr="00A82EB6">
        <w:rPr>
          <w:rFonts w:ascii="Times New Roman" w:hAnsi="Times New Roman" w:cs="Times New Roman"/>
          <w:sz w:val="24"/>
          <w:szCs w:val="24"/>
        </w:rPr>
        <w:lastRenderedPageBreak/>
        <w:t xml:space="preserve">Compare the qualitive and quantitative research results using analytical methods such as </w:t>
      </w:r>
      <w:r w:rsidR="00BD2F7C" w:rsidRPr="00A82EB6">
        <w:rPr>
          <w:rFonts w:ascii="Times New Roman" w:hAnsi="Times New Roman" w:cs="Times New Roman"/>
          <w:sz w:val="24"/>
          <w:szCs w:val="24"/>
        </w:rPr>
        <w:t>pie charts</w:t>
      </w:r>
      <w:r w:rsidRPr="00A82EB6">
        <w:rPr>
          <w:rFonts w:ascii="Times New Roman" w:hAnsi="Times New Roman" w:cs="Times New Roman"/>
          <w:sz w:val="24"/>
          <w:szCs w:val="24"/>
        </w:rPr>
        <w:t xml:space="preserve"> and bar graphs.</w:t>
      </w:r>
    </w:p>
    <w:p w14:paraId="676EA19E" w14:textId="38E1824A" w:rsidR="00131115" w:rsidRPr="000423BC" w:rsidRDefault="001D3277" w:rsidP="00D357E9">
      <w:pPr>
        <w:pStyle w:val="Heading1"/>
        <w:rPr>
          <w:rFonts w:ascii="Times New Roman" w:hAnsi="Times New Roman" w:cs="Times New Roman"/>
          <w:b/>
          <w:bCs/>
          <w:color w:val="auto"/>
          <w:sz w:val="24"/>
          <w:szCs w:val="24"/>
        </w:rPr>
      </w:pPr>
      <w:bookmarkStart w:id="2" w:name="_Toc49786440"/>
      <w:r w:rsidRPr="000423BC">
        <w:rPr>
          <w:rFonts w:ascii="Times New Roman" w:hAnsi="Times New Roman" w:cs="Times New Roman"/>
          <w:b/>
          <w:bCs/>
          <w:color w:val="auto"/>
          <w:sz w:val="24"/>
          <w:szCs w:val="24"/>
        </w:rPr>
        <w:t xml:space="preserve">1.2 </w:t>
      </w:r>
      <w:r w:rsidR="00131115" w:rsidRPr="000423BC">
        <w:rPr>
          <w:rFonts w:ascii="Times New Roman" w:hAnsi="Times New Roman" w:cs="Times New Roman"/>
          <w:b/>
          <w:bCs/>
          <w:color w:val="auto"/>
          <w:sz w:val="24"/>
          <w:szCs w:val="24"/>
        </w:rPr>
        <w:t>Scope of the study</w:t>
      </w:r>
      <w:bookmarkEnd w:id="2"/>
    </w:p>
    <w:p w14:paraId="3E5033CA" w14:textId="77777777" w:rsidR="00750FB1" w:rsidRPr="00750FB1" w:rsidRDefault="00750FB1" w:rsidP="00750FB1"/>
    <w:p w14:paraId="1A3B2A9A" w14:textId="3FB07DC8" w:rsidR="00131115" w:rsidRPr="00A82EB6" w:rsidRDefault="00131115" w:rsidP="00D357E9">
      <w:pPr>
        <w:spacing w:after="120" w:line="360" w:lineRule="auto"/>
        <w:rPr>
          <w:rFonts w:ascii="Times New Roman" w:hAnsi="Times New Roman" w:cs="Times New Roman"/>
          <w:sz w:val="24"/>
          <w:szCs w:val="24"/>
        </w:rPr>
      </w:pPr>
      <w:r w:rsidRPr="00A82EB6">
        <w:rPr>
          <w:rFonts w:ascii="Times New Roman" w:hAnsi="Times New Roman" w:cs="Times New Roman"/>
          <w:sz w:val="24"/>
          <w:szCs w:val="24"/>
        </w:rPr>
        <w:t>Th</w:t>
      </w:r>
      <w:r w:rsidR="008C7CC4">
        <w:rPr>
          <w:rFonts w:ascii="Times New Roman" w:hAnsi="Times New Roman" w:cs="Times New Roman"/>
          <w:sz w:val="24"/>
          <w:szCs w:val="24"/>
        </w:rPr>
        <w:t>e</w:t>
      </w:r>
      <w:r w:rsidRPr="00A82EB6">
        <w:rPr>
          <w:rFonts w:ascii="Times New Roman" w:hAnsi="Times New Roman" w:cs="Times New Roman"/>
          <w:sz w:val="24"/>
          <w:szCs w:val="24"/>
        </w:rPr>
        <w:t xml:space="preserve"> main emphasis of this study will involve looking at improvement in technology over a period, which has made virtual learning such as online and zoom lessons possible. </w:t>
      </w:r>
      <w:bookmarkStart w:id="3" w:name="_Hlk49787730"/>
      <w:r w:rsidRPr="00A82EB6">
        <w:rPr>
          <w:rFonts w:ascii="Times New Roman" w:hAnsi="Times New Roman" w:cs="Times New Roman"/>
          <w:sz w:val="24"/>
          <w:szCs w:val="24"/>
        </w:rPr>
        <w:t>Primary data shall be collected using surveys such as questionnaires and interviews from family members and work colleagues whereas secondary data shall be collected using previous</w:t>
      </w:r>
      <w:r w:rsidR="00FD1A11">
        <w:rPr>
          <w:rFonts w:ascii="Times New Roman" w:hAnsi="Times New Roman" w:cs="Times New Roman"/>
          <w:sz w:val="24"/>
          <w:szCs w:val="24"/>
        </w:rPr>
        <w:t xml:space="preserve"> </w:t>
      </w:r>
      <w:r w:rsidRPr="00A82EB6">
        <w:rPr>
          <w:rFonts w:ascii="Times New Roman" w:hAnsi="Times New Roman" w:cs="Times New Roman"/>
          <w:sz w:val="24"/>
          <w:szCs w:val="24"/>
        </w:rPr>
        <w:t>literature</w:t>
      </w:r>
      <w:bookmarkEnd w:id="3"/>
      <w:r w:rsidRPr="00A82EB6">
        <w:rPr>
          <w:rFonts w:ascii="Times New Roman" w:hAnsi="Times New Roman" w:cs="Times New Roman"/>
          <w:sz w:val="24"/>
          <w:szCs w:val="24"/>
        </w:rPr>
        <w:t xml:space="preserve">. The data collected shall be analysed using statistical tools such as pie charts and graphs. </w:t>
      </w:r>
    </w:p>
    <w:p w14:paraId="1BA5ADF8" w14:textId="77777777" w:rsidR="00DE5CF4" w:rsidRPr="00DE5CF4" w:rsidRDefault="00DE5CF4" w:rsidP="00D357E9">
      <w:pPr>
        <w:spacing w:after="120" w:line="360" w:lineRule="auto"/>
        <w:rPr>
          <w:rFonts w:ascii="Times New Roman" w:hAnsi="Times New Roman" w:cs="Times New Roman"/>
          <w:b/>
          <w:bCs/>
          <w:sz w:val="24"/>
          <w:szCs w:val="24"/>
        </w:rPr>
      </w:pPr>
    </w:p>
    <w:p w14:paraId="42C4432F" w14:textId="77777777" w:rsidR="009A5D2A" w:rsidRDefault="009A5D2A" w:rsidP="00D357E9">
      <w:pPr>
        <w:spacing w:after="120" w:line="360" w:lineRule="auto"/>
        <w:rPr>
          <w:rFonts w:ascii="Times New Roman" w:hAnsi="Times New Roman" w:cs="Times New Roman"/>
          <w:b/>
          <w:bCs/>
          <w:sz w:val="24"/>
          <w:szCs w:val="24"/>
        </w:rPr>
      </w:pPr>
    </w:p>
    <w:p w14:paraId="32DFDC8B" w14:textId="77777777" w:rsidR="009A5D2A" w:rsidRDefault="009A5D2A" w:rsidP="00D357E9">
      <w:pPr>
        <w:spacing w:after="120" w:line="360" w:lineRule="auto"/>
        <w:rPr>
          <w:rFonts w:ascii="Times New Roman" w:hAnsi="Times New Roman" w:cs="Times New Roman"/>
          <w:b/>
          <w:bCs/>
          <w:sz w:val="24"/>
          <w:szCs w:val="24"/>
        </w:rPr>
      </w:pPr>
    </w:p>
    <w:p w14:paraId="5170A5E1" w14:textId="77777777" w:rsidR="009A5D2A" w:rsidRDefault="009A5D2A" w:rsidP="00D357E9">
      <w:pPr>
        <w:spacing w:after="120" w:line="360" w:lineRule="auto"/>
        <w:rPr>
          <w:rFonts w:ascii="Times New Roman" w:hAnsi="Times New Roman" w:cs="Times New Roman"/>
          <w:b/>
          <w:bCs/>
          <w:sz w:val="24"/>
          <w:szCs w:val="24"/>
        </w:rPr>
      </w:pPr>
    </w:p>
    <w:p w14:paraId="1B93F0E8" w14:textId="77777777" w:rsidR="009A5D2A" w:rsidRDefault="009A5D2A" w:rsidP="00D357E9">
      <w:pPr>
        <w:spacing w:after="120" w:line="360" w:lineRule="auto"/>
        <w:rPr>
          <w:rFonts w:ascii="Times New Roman" w:hAnsi="Times New Roman" w:cs="Times New Roman"/>
          <w:b/>
          <w:bCs/>
          <w:sz w:val="24"/>
          <w:szCs w:val="24"/>
        </w:rPr>
      </w:pPr>
    </w:p>
    <w:p w14:paraId="75D415DF" w14:textId="77777777" w:rsidR="009A5D2A" w:rsidRDefault="009A5D2A" w:rsidP="00D357E9">
      <w:pPr>
        <w:spacing w:after="120" w:line="360" w:lineRule="auto"/>
        <w:rPr>
          <w:rFonts w:ascii="Times New Roman" w:hAnsi="Times New Roman" w:cs="Times New Roman"/>
          <w:b/>
          <w:bCs/>
          <w:sz w:val="24"/>
          <w:szCs w:val="24"/>
        </w:rPr>
      </w:pPr>
    </w:p>
    <w:p w14:paraId="1E66C7EC" w14:textId="77777777" w:rsidR="009A5D2A" w:rsidRDefault="009A5D2A" w:rsidP="00D357E9">
      <w:pPr>
        <w:spacing w:after="120" w:line="360" w:lineRule="auto"/>
        <w:rPr>
          <w:rFonts w:ascii="Times New Roman" w:hAnsi="Times New Roman" w:cs="Times New Roman"/>
          <w:b/>
          <w:bCs/>
          <w:sz w:val="24"/>
          <w:szCs w:val="24"/>
        </w:rPr>
      </w:pPr>
    </w:p>
    <w:p w14:paraId="5A0F8E5C" w14:textId="77777777" w:rsidR="009A5D2A" w:rsidRDefault="009A5D2A" w:rsidP="00D357E9">
      <w:pPr>
        <w:spacing w:after="120" w:line="360" w:lineRule="auto"/>
        <w:rPr>
          <w:rFonts w:ascii="Times New Roman" w:hAnsi="Times New Roman" w:cs="Times New Roman"/>
          <w:b/>
          <w:bCs/>
          <w:sz w:val="24"/>
          <w:szCs w:val="24"/>
        </w:rPr>
      </w:pPr>
    </w:p>
    <w:p w14:paraId="0FC585B1" w14:textId="77777777" w:rsidR="009A5D2A" w:rsidRDefault="009A5D2A" w:rsidP="00D357E9">
      <w:pPr>
        <w:spacing w:after="120" w:line="360" w:lineRule="auto"/>
        <w:rPr>
          <w:rFonts w:ascii="Times New Roman" w:hAnsi="Times New Roman" w:cs="Times New Roman"/>
          <w:b/>
          <w:bCs/>
          <w:sz w:val="24"/>
          <w:szCs w:val="24"/>
        </w:rPr>
      </w:pPr>
    </w:p>
    <w:p w14:paraId="3B29A5D6" w14:textId="77777777" w:rsidR="009A5D2A" w:rsidRDefault="009A5D2A" w:rsidP="00D357E9">
      <w:pPr>
        <w:spacing w:after="120" w:line="360" w:lineRule="auto"/>
        <w:rPr>
          <w:rFonts w:ascii="Times New Roman" w:hAnsi="Times New Roman" w:cs="Times New Roman"/>
          <w:b/>
          <w:bCs/>
          <w:sz w:val="24"/>
          <w:szCs w:val="24"/>
        </w:rPr>
      </w:pPr>
    </w:p>
    <w:p w14:paraId="722AB9B0" w14:textId="77777777" w:rsidR="009A5D2A" w:rsidRDefault="009A5D2A" w:rsidP="00D357E9">
      <w:pPr>
        <w:spacing w:after="120" w:line="360" w:lineRule="auto"/>
        <w:rPr>
          <w:rFonts w:ascii="Times New Roman" w:hAnsi="Times New Roman" w:cs="Times New Roman"/>
          <w:b/>
          <w:bCs/>
          <w:sz w:val="24"/>
          <w:szCs w:val="24"/>
        </w:rPr>
      </w:pPr>
    </w:p>
    <w:p w14:paraId="031CD625" w14:textId="77777777" w:rsidR="009A5D2A" w:rsidRDefault="009A5D2A" w:rsidP="00D357E9">
      <w:pPr>
        <w:spacing w:after="120" w:line="360" w:lineRule="auto"/>
        <w:rPr>
          <w:rFonts w:ascii="Times New Roman" w:hAnsi="Times New Roman" w:cs="Times New Roman"/>
          <w:b/>
          <w:bCs/>
          <w:sz w:val="24"/>
          <w:szCs w:val="24"/>
        </w:rPr>
      </w:pPr>
    </w:p>
    <w:p w14:paraId="0CFF8588" w14:textId="77777777" w:rsidR="009A5D2A" w:rsidRDefault="009A5D2A" w:rsidP="00D357E9">
      <w:pPr>
        <w:spacing w:after="120" w:line="360" w:lineRule="auto"/>
        <w:rPr>
          <w:rFonts w:ascii="Times New Roman" w:hAnsi="Times New Roman" w:cs="Times New Roman"/>
          <w:b/>
          <w:bCs/>
          <w:sz w:val="24"/>
          <w:szCs w:val="24"/>
        </w:rPr>
      </w:pPr>
    </w:p>
    <w:p w14:paraId="723D78D5" w14:textId="77777777" w:rsidR="009A5D2A" w:rsidRDefault="009A5D2A" w:rsidP="00D357E9">
      <w:pPr>
        <w:spacing w:after="120" w:line="360" w:lineRule="auto"/>
        <w:rPr>
          <w:rFonts w:ascii="Times New Roman" w:hAnsi="Times New Roman" w:cs="Times New Roman"/>
          <w:b/>
          <w:bCs/>
          <w:sz w:val="24"/>
          <w:szCs w:val="24"/>
        </w:rPr>
      </w:pPr>
    </w:p>
    <w:p w14:paraId="6F2F5064" w14:textId="0063AB1A" w:rsidR="00126FE7" w:rsidRDefault="00126FE7" w:rsidP="007B2AFD">
      <w:pPr>
        <w:spacing w:after="120" w:line="360" w:lineRule="auto"/>
        <w:rPr>
          <w:rFonts w:ascii="Times New Roman" w:hAnsi="Times New Roman" w:cs="Times New Roman"/>
          <w:b/>
          <w:bCs/>
          <w:sz w:val="24"/>
          <w:szCs w:val="24"/>
        </w:rPr>
      </w:pPr>
    </w:p>
    <w:p w14:paraId="0AA7AFAF" w14:textId="77777777" w:rsidR="00B92C89" w:rsidRDefault="00B92C89" w:rsidP="00242C8B">
      <w:pPr>
        <w:spacing w:after="120" w:line="360" w:lineRule="auto"/>
        <w:jc w:val="center"/>
        <w:rPr>
          <w:rFonts w:ascii="Times New Roman" w:hAnsi="Times New Roman" w:cs="Times New Roman"/>
          <w:b/>
          <w:bCs/>
          <w:sz w:val="24"/>
          <w:szCs w:val="24"/>
        </w:rPr>
      </w:pPr>
    </w:p>
    <w:p w14:paraId="5E6B386E" w14:textId="77777777" w:rsidR="0020524B" w:rsidRDefault="0020524B" w:rsidP="00242C8B">
      <w:pPr>
        <w:spacing w:after="120" w:line="360" w:lineRule="auto"/>
        <w:jc w:val="center"/>
        <w:rPr>
          <w:rFonts w:ascii="Times New Roman" w:hAnsi="Times New Roman" w:cs="Times New Roman"/>
          <w:b/>
          <w:bCs/>
          <w:sz w:val="24"/>
          <w:szCs w:val="24"/>
        </w:rPr>
      </w:pPr>
    </w:p>
    <w:p w14:paraId="6168A99C" w14:textId="77777777" w:rsidR="0020524B" w:rsidRDefault="0020524B" w:rsidP="00242C8B">
      <w:pPr>
        <w:spacing w:after="120" w:line="360" w:lineRule="auto"/>
        <w:jc w:val="center"/>
        <w:rPr>
          <w:rFonts w:ascii="Times New Roman" w:hAnsi="Times New Roman" w:cs="Times New Roman"/>
          <w:b/>
          <w:bCs/>
          <w:sz w:val="24"/>
          <w:szCs w:val="24"/>
        </w:rPr>
      </w:pPr>
    </w:p>
    <w:p w14:paraId="6908EC4B" w14:textId="5260AA0E" w:rsidR="00131115" w:rsidRPr="00A82EB6" w:rsidRDefault="00DE6326" w:rsidP="00242C8B">
      <w:pPr>
        <w:spacing w:after="120" w:line="360" w:lineRule="auto"/>
        <w:jc w:val="center"/>
        <w:rPr>
          <w:rFonts w:ascii="Times New Roman" w:hAnsi="Times New Roman" w:cs="Times New Roman"/>
          <w:b/>
          <w:bCs/>
          <w:sz w:val="24"/>
          <w:szCs w:val="24"/>
        </w:rPr>
      </w:pPr>
      <w:bookmarkStart w:id="4" w:name="_GoBack"/>
      <w:bookmarkEnd w:id="4"/>
      <w:r>
        <w:rPr>
          <w:rFonts w:ascii="Times New Roman" w:hAnsi="Times New Roman" w:cs="Times New Roman"/>
          <w:b/>
          <w:bCs/>
          <w:sz w:val="24"/>
          <w:szCs w:val="24"/>
        </w:rPr>
        <w:lastRenderedPageBreak/>
        <w:t>Chapter Two</w:t>
      </w:r>
    </w:p>
    <w:p w14:paraId="50DF4619" w14:textId="3F0C6F1E" w:rsidR="00A51EC2" w:rsidRDefault="00273A1B" w:rsidP="00D357E9">
      <w:pPr>
        <w:pStyle w:val="Heading2"/>
        <w:rPr>
          <w:rFonts w:ascii="Times New Roman" w:hAnsi="Times New Roman" w:cs="Times New Roman"/>
          <w:b/>
          <w:bCs/>
          <w:color w:val="auto"/>
          <w:sz w:val="24"/>
          <w:szCs w:val="24"/>
        </w:rPr>
      </w:pPr>
      <w:bookmarkStart w:id="5" w:name="_Toc49786441"/>
      <w:r w:rsidRPr="004C4796">
        <w:rPr>
          <w:rFonts w:ascii="Times New Roman" w:hAnsi="Times New Roman" w:cs="Times New Roman"/>
          <w:b/>
          <w:bCs/>
          <w:color w:val="auto"/>
          <w:sz w:val="24"/>
          <w:szCs w:val="24"/>
        </w:rPr>
        <w:t xml:space="preserve">2 </w:t>
      </w:r>
      <w:r w:rsidR="002B6DF5" w:rsidRPr="004C4796">
        <w:rPr>
          <w:rFonts w:ascii="Times New Roman" w:hAnsi="Times New Roman" w:cs="Times New Roman"/>
          <w:b/>
          <w:bCs/>
          <w:color w:val="auto"/>
          <w:sz w:val="24"/>
          <w:szCs w:val="24"/>
        </w:rPr>
        <w:t>Literature</w:t>
      </w:r>
      <w:r w:rsidR="00C30FED" w:rsidRPr="004C4796">
        <w:rPr>
          <w:rFonts w:ascii="Times New Roman" w:hAnsi="Times New Roman" w:cs="Times New Roman"/>
          <w:b/>
          <w:bCs/>
          <w:color w:val="auto"/>
          <w:sz w:val="24"/>
          <w:szCs w:val="24"/>
        </w:rPr>
        <w:t xml:space="preserve"> Review</w:t>
      </w:r>
      <w:bookmarkEnd w:id="5"/>
    </w:p>
    <w:p w14:paraId="5B0F98C7" w14:textId="77777777" w:rsidR="002A0847" w:rsidRPr="002A0847" w:rsidRDefault="002A0847" w:rsidP="002A0847"/>
    <w:p w14:paraId="15902756" w14:textId="177C447F" w:rsidR="00044497" w:rsidRDefault="00852A40" w:rsidP="00D357E9">
      <w:pPr>
        <w:spacing w:after="120" w:line="360" w:lineRule="auto"/>
        <w:rPr>
          <w:rFonts w:ascii="Times New Roman" w:hAnsi="Times New Roman" w:cs="Times New Roman"/>
          <w:sz w:val="24"/>
          <w:szCs w:val="24"/>
        </w:rPr>
      </w:pPr>
      <w:r>
        <w:rPr>
          <w:rFonts w:ascii="Times New Roman" w:hAnsi="Times New Roman" w:cs="Times New Roman"/>
          <w:sz w:val="24"/>
          <w:szCs w:val="24"/>
        </w:rPr>
        <w:t>The innovation of v</w:t>
      </w:r>
      <w:r w:rsidR="00A0467D" w:rsidRPr="00D735DD">
        <w:rPr>
          <w:rFonts w:ascii="Times New Roman" w:hAnsi="Times New Roman" w:cs="Times New Roman"/>
          <w:sz w:val="24"/>
          <w:szCs w:val="24"/>
        </w:rPr>
        <w:t>irtual learning</w:t>
      </w:r>
      <w:r w:rsidR="00695E28" w:rsidRPr="00D735DD">
        <w:rPr>
          <w:rFonts w:ascii="Times New Roman" w:hAnsi="Times New Roman" w:cs="Times New Roman"/>
          <w:sz w:val="24"/>
          <w:szCs w:val="24"/>
        </w:rPr>
        <w:t xml:space="preserve"> </w:t>
      </w:r>
      <w:r w:rsidR="00D735DD" w:rsidRPr="00D735DD">
        <w:rPr>
          <w:rFonts w:ascii="Times New Roman" w:hAnsi="Times New Roman" w:cs="Times New Roman"/>
          <w:sz w:val="24"/>
          <w:szCs w:val="24"/>
        </w:rPr>
        <w:t xml:space="preserve">was </w:t>
      </w:r>
      <w:r w:rsidR="003E4699" w:rsidRPr="00D735DD">
        <w:rPr>
          <w:rFonts w:ascii="Times New Roman" w:hAnsi="Times New Roman" w:cs="Times New Roman"/>
          <w:sz w:val="24"/>
          <w:szCs w:val="24"/>
        </w:rPr>
        <w:t>first implemented</w:t>
      </w:r>
      <w:r w:rsidR="00CF7953">
        <w:rPr>
          <w:rFonts w:ascii="Times New Roman" w:hAnsi="Times New Roman" w:cs="Times New Roman"/>
          <w:sz w:val="24"/>
          <w:szCs w:val="24"/>
        </w:rPr>
        <w:t xml:space="preserve"> in United Kingdom in</w:t>
      </w:r>
      <w:r w:rsidR="00CE70DA">
        <w:rPr>
          <w:rFonts w:ascii="Times New Roman" w:hAnsi="Times New Roman" w:cs="Times New Roman"/>
          <w:sz w:val="24"/>
          <w:szCs w:val="24"/>
        </w:rPr>
        <w:t xml:space="preserve"> the </w:t>
      </w:r>
      <w:r w:rsidR="004D72CD">
        <w:rPr>
          <w:rFonts w:ascii="Times New Roman" w:hAnsi="Times New Roman" w:cs="Times New Roman"/>
          <w:sz w:val="24"/>
          <w:szCs w:val="24"/>
        </w:rPr>
        <w:t>mid 1980’s</w:t>
      </w:r>
      <w:r w:rsidR="00CE70DA">
        <w:rPr>
          <w:rFonts w:ascii="Times New Roman" w:hAnsi="Times New Roman" w:cs="Times New Roman"/>
          <w:sz w:val="24"/>
          <w:szCs w:val="24"/>
        </w:rPr>
        <w:t xml:space="preserve"> </w:t>
      </w:r>
      <w:r w:rsidR="0014018D">
        <w:rPr>
          <w:rFonts w:ascii="Times New Roman" w:hAnsi="Times New Roman" w:cs="Times New Roman"/>
          <w:sz w:val="24"/>
          <w:szCs w:val="24"/>
        </w:rPr>
        <w:t>which drew</w:t>
      </w:r>
      <w:r w:rsidR="00EC579E">
        <w:rPr>
          <w:rFonts w:ascii="Times New Roman" w:hAnsi="Times New Roman" w:cs="Times New Roman"/>
          <w:sz w:val="24"/>
          <w:szCs w:val="24"/>
        </w:rPr>
        <w:t xml:space="preserve"> the attention of </w:t>
      </w:r>
      <w:r w:rsidR="0014018D">
        <w:rPr>
          <w:rFonts w:ascii="Times New Roman" w:hAnsi="Times New Roman" w:cs="Times New Roman"/>
          <w:sz w:val="24"/>
          <w:szCs w:val="24"/>
        </w:rPr>
        <w:t>researchers</w:t>
      </w:r>
      <w:r w:rsidR="64502E09" w:rsidRPr="26B32AA0">
        <w:rPr>
          <w:rFonts w:ascii="Times New Roman" w:hAnsi="Times New Roman" w:cs="Times New Roman"/>
          <w:sz w:val="24"/>
          <w:szCs w:val="24"/>
        </w:rPr>
        <w:t xml:space="preserve">. </w:t>
      </w:r>
      <w:r w:rsidR="00E367D7">
        <w:rPr>
          <w:rFonts w:ascii="Times New Roman" w:hAnsi="Times New Roman" w:cs="Times New Roman"/>
          <w:sz w:val="24"/>
          <w:szCs w:val="24"/>
        </w:rPr>
        <w:t xml:space="preserve">With an increase in the number of students </w:t>
      </w:r>
      <w:r w:rsidR="00612506">
        <w:rPr>
          <w:rFonts w:ascii="Times New Roman" w:hAnsi="Times New Roman" w:cs="Times New Roman"/>
          <w:sz w:val="24"/>
          <w:szCs w:val="24"/>
        </w:rPr>
        <w:t>going back to higher education</w:t>
      </w:r>
      <w:r w:rsidR="00241570">
        <w:rPr>
          <w:rFonts w:ascii="Times New Roman" w:hAnsi="Times New Roman" w:cs="Times New Roman"/>
          <w:sz w:val="24"/>
          <w:szCs w:val="24"/>
        </w:rPr>
        <w:t xml:space="preserve"> </w:t>
      </w:r>
      <w:r w:rsidR="009349F0">
        <w:rPr>
          <w:rFonts w:ascii="Times New Roman" w:hAnsi="Times New Roman" w:cs="Times New Roman"/>
          <w:sz w:val="24"/>
          <w:szCs w:val="24"/>
        </w:rPr>
        <w:t xml:space="preserve">as </w:t>
      </w:r>
      <w:r w:rsidR="00533242">
        <w:rPr>
          <w:rFonts w:ascii="Times New Roman" w:hAnsi="Times New Roman" w:cs="Times New Roman"/>
          <w:sz w:val="24"/>
          <w:szCs w:val="24"/>
        </w:rPr>
        <w:t xml:space="preserve">there is room </w:t>
      </w:r>
      <w:r w:rsidR="00241570">
        <w:rPr>
          <w:rFonts w:ascii="Times New Roman" w:hAnsi="Times New Roman" w:cs="Times New Roman"/>
          <w:sz w:val="24"/>
          <w:szCs w:val="24"/>
        </w:rPr>
        <w:t>for th</w:t>
      </w:r>
      <w:r w:rsidR="000F7AC3">
        <w:rPr>
          <w:rFonts w:ascii="Times New Roman" w:hAnsi="Times New Roman" w:cs="Times New Roman"/>
          <w:sz w:val="24"/>
          <w:szCs w:val="24"/>
        </w:rPr>
        <w:t xml:space="preserve">ose </w:t>
      </w:r>
      <w:r w:rsidR="00FE195B">
        <w:rPr>
          <w:rFonts w:ascii="Times New Roman" w:hAnsi="Times New Roman" w:cs="Times New Roman"/>
          <w:sz w:val="24"/>
          <w:szCs w:val="24"/>
        </w:rPr>
        <w:t>who are</w:t>
      </w:r>
      <w:r w:rsidR="000F7AC3">
        <w:rPr>
          <w:rFonts w:ascii="Times New Roman" w:hAnsi="Times New Roman" w:cs="Times New Roman"/>
          <w:sz w:val="24"/>
          <w:szCs w:val="24"/>
        </w:rPr>
        <w:t xml:space="preserve"> </w:t>
      </w:r>
      <w:r w:rsidR="006F4C06">
        <w:rPr>
          <w:rFonts w:ascii="Times New Roman" w:hAnsi="Times New Roman" w:cs="Times New Roman"/>
          <w:sz w:val="24"/>
          <w:szCs w:val="24"/>
        </w:rPr>
        <w:t>credible</w:t>
      </w:r>
      <w:r w:rsidR="00241570">
        <w:rPr>
          <w:rFonts w:ascii="Times New Roman" w:hAnsi="Times New Roman" w:cs="Times New Roman"/>
          <w:sz w:val="24"/>
          <w:szCs w:val="24"/>
        </w:rPr>
        <w:t xml:space="preserve"> </w:t>
      </w:r>
      <w:r w:rsidR="00FE195B">
        <w:rPr>
          <w:rFonts w:ascii="Times New Roman" w:hAnsi="Times New Roman" w:cs="Times New Roman"/>
          <w:sz w:val="24"/>
          <w:szCs w:val="24"/>
        </w:rPr>
        <w:t xml:space="preserve">and would like the </w:t>
      </w:r>
      <w:r w:rsidR="0022512F">
        <w:rPr>
          <w:rFonts w:ascii="Times New Roman" w:hAnsi="Times New Roman" w:cs="Times New Roman"/>
          <w:sz w:val="24"/>
          <w:szCs w:val="24"/>
        </w:rPr>
        <w:t>experience</w:t>
      </w:r>
      <w:r w:rsidR="00BD0765">
        <w:rPr>
          <w:rFonts w:ascii="Times New Roman" w:hAnsi="Times New Roman" w:cs="Times New Roman"/>
          <w:sz w:val="24"/>
          <w:szCs w:val="24"/>
        </w:rPr>
        <w:t xml:space="preserve"> of VLE</w:t>
      </w:r>
      <w:r w:rsidR="009A5B41">
        <w:rPr>
          <w:rFonts w:ascii="Times New Roman" w:hAnsi="Times New Roman" w:cs="Times New Roman"/>
          <w:sz w:val="24"/>
          <w:szCs w:val="24"/>
        </w:rPr>
        <w:t xml:space="preserve"> approach</w:t>
      </w:r>
      <w:sdt>
        <w:sdtPr>
          <w:rPr>
            <w:rFonts w:ascii="Times New Roman" w:hAnsi="Times New Roman" w:cs="Times New Roman"/>
            <w:sz w:val="24"/>
            <w:szCs w:val="24"/>
          </w:rPr>
          <w:id w:val="1253548160"/>
          <w:citation/>
        </w:sdtPr>
        <w:sdtContent>
          <w:r w:rsidR="00916BD7">
            <w:rPr>
              <w:rFonts w:ascii="Times New Roman" w:hAnsi="Times New Roman" w:cs="Times New Roman"/>
              <w:sz w:val="24"/>
              <w:szCs w:val="24"/>
            </w:rPr>
            <w:fldChar w:fldCharType="begin"/>
          </w:r>
          <w:r w:rsidR="00916BD7">
            <w:rPr>
              <w:rFonts w:ascii="Times New Roman" w:hAnsi="Times New Roman" w:cs="Times New Roman"/>
              <w:sz w:val="24"/>
              <w:szCs w:val="24"/>
            </w:rPr>
            <w:instrText xml:space="preserve"> CITATION Bar00 \l 2057 </w:instrText>
          </w:r>
          <w:r w:rsidR="00916BD7">
            <w:rPr>
              <w:rFonts w:ascii="Times New Roman" w:hAnsi="Times New Roman" w:cs="Times New Roman"/>
              <w:sz w:val="24"/>
              <w:szCs w:val="24"/>
            </w:rPr>
            <w:fldChar w:fldCharType="separate"/>
          </w:r>
          <w:r w:rsidR="00DC5ADA">
            <w:rPr>
              <w:rFonts w:ascii="Times New Roman" w:hAnsi="Times New Roman" w:cs="Times New Roman"/>
              <w:noProof/>
              <w:sz w:val="24"/>
              <w:szCs w:val="24"/>
            </w:rPr>
            <w:t xml:space="preserve"> </w:t>
          </w:r>
          <w:r w:rsidR="00DC5ADA" w:rsidRPr="00DC5ADA">
            <w:rPr>
              <w:rFonts w:ascii="Times New Roman" w:hAnsi="Times New Roman" w:cs="Times New Roman"/>
              <w:noProof/>
              <w:sz w:val="24"/>
              <w:szCs w:val="24"/>
            </w:rPr>
            <w:t>(Barajas &amp; Owen, 2000)</w:t>
          </w:r>
          <w:r w:rsidR="00916BD7">
            <w:rPr>
              <w:rFonts w:ascii="Times New Roman" w:hAnsi="Times New Roman" w:cs="Times New Roman"/>
              <w:sz w:val="24"/>
              <w:szCs w:val="24"/>
            </w:rPr>
            <w:fldChar w:fldCharType="end"/>
          </w:r>
        </w:sdtContent>
      </w:sdt>
      <w:r w:rsidR="00566D1C">
        <w:rPr>
          <w:rFonts w:ascii="Times New Roman" w:hAnsi="Times New Roman" w:cs="Times New Roman"/>
          <w:sz w:val="24"/>
          <w:szCs w:val="24"/>
        </w:rPr>
        <w:t>.</w:t>
      </w:r>
      <w:r w:rsidR="002C633F">
        <w:rPr>
          <w:rFonts w:ascii="Times New Roman" w:hAnsi="Times New Roman" w:cs="Times New Roman"/>
          <w:sz w:val="24"/>
          <w:szCs w:val="24"/>
        </w:rPr>
        <w:t xml:space="preserve"> </w:t>
      </w:r>
    </w:p>
    <w:p w14:paraId="5F6133DC" w14:textId="42DA12DF" w:rsidR="00916BD7" w:rsidRPr="00044497" w:rsidRDefault="00916BD7" w:rsidP="00D357E9">
      <w:pPr>
        <w:spacing w:after="120" w:line="360" w:lineRule="auto"/>
        <w:rPr>
          <w:rFonts w:ascii="Times New Roman" w:hAnsi="Times New Roman" w:cs="Times New Roman"/>
          <w:sz w:val="24"/>
          <w:szCs w:val="24"/>
        </w:rPr>
      </w:pPr>
      <w:r>
        <w:rPr>
          <w:rFonts w:ascii="Times New Roman" w:hAnsi="Times New Roman" w:cs="Times New Roman"/>
          <w:sz w:val="24"/>
          <w:szCs w:val="24"/>
        </w:rPr>
        <w:t>E-</w:t>
      </w:r>
      <w:r w:rsidR="00884BBE">
        <w:rPr>
          <w:rFonts w:ascii="Times New Roman" w:hAnsi="Times New Roman" w:cs="Times New Roman"/>
          <w:sz w:val="24"/>
          <w:szCs w:val="24"/>
        </w:rPr>
        <w:t>learning can be defined as</w:t>
      </w:r>
      <w:r w:rsidR="00286E13">
        <w:rPr>
          <w:rFonts w:ascii="Times New Roman" w:hAnsi="Times New Roman" w:cs="Times New Roman"/>
          <w:sz w:val="24"/>
          <w:szCs w:val="24"/>
        </w:rPr>
        <w:t xml:space="preserve"> “ Internet </w:t>
      </w:r>
      <w:r w:rsidR="005A1077">
        <w:rPr>
          <w:rFonts w:ascii="Times New Roman" w:hAnsi="Times New Roman" w:cs="Times New Roman"/>
          <w:sz w:val="24"/>
          <w:szCs w:val="24"/>
        </w:rPr>
        <w:t xml:space="preserve">technologies used to deliver a broad array of solution that </w:t>
      </w:r>
      <w:r w:rsidR="00944FC1">
        <w:rPr>
          <w:rFonts w:ascii="Times New Roman" w:hAnsi="Times New Roman" w:cs="Times New Roman"/>
          <w:sz w:val="24"/>
          <w:szCs w:val="24"/>
        </w:rPr>
        <w:t xml:space="preserve">enhance the </w:t>
      </w:r>
      <w:r w:rsidR="00C904D5">
        <w:rPr>
          <w:rFonts w:ascii="Times New Roman" w:hAnsi="Times New Roman" w:cs="Times New Roman"/>
          <w:sz w:val="24"/>
          <w:szCs w:val="24"/>
        </w:rPr>
        <w:t>instructional</w:t>
      </w:r>
      <w:r w:rsidR="00110476">
        <w:rPr>
          <w:rFonts w:ascii="Times New Roman" w:hAnsi="Times New Roman" w:cs="Times New Roman"/>
          <w:sz w:val="24"/>
          <w:szCs w:val="24"/>
        </w:rPr>
        <w:t xml:space="preserve"> process”</w:t>
      </w:r>
      <w:sdt>
        <w:sdtPr>
          <w:rPr>
            <w:rFonts w:ascii="Times New Roman" w:hAnsi="Times New Roman" w:cs="Times New Roman"/>
            <w:sz w:val="24"/>
            <w:szCs w:val="24"/>
          </w:rPr>
          <w:id w:val="892696634"/>
          <w:citation/>
        </w:sdtPr>
        <w:sdtContent>
          <w:r w:rsidR="00110476">
            <w:rPr>
              <w:rFonts w:ascii="Times New Roman" w:hAnsi="Times New Roman" w:cs="Times New Roman"/>
              <w:sz w:val="24"/>
              <w:szCs w:val="24"/>
            </w:rPr>
            <w:fldChar w:fldCharType="begin"/>
          </w:r>
          <w:r w:rsidR="007617EC">
            <w:rPr>
              <w:rFonts w:ascii="Times New Roman" w:hAnsi="Times New Roman" w:cs="Times New Roman"/>
              <w:sz w:val="24"/>
              <w:szCs w:val="24"/>
            </w:rPr>
            <w:instrText xml:space="preserve">CITATION Poo04 \l 2057 </w:instrText>
          </w:r>
          <w:r w:rsidR="00110476">
            <w:rPr>
              <w:rFonts w:ascii="Times New Roman" w:hAnsi="Times New Roman" w:cs="Times New Roman"/>
              <w:sz w:val="24"/>
              <w:szCs w:val="24"/>
            </w:rPr>
            <w:fldChar w:fldCharType="separate"/>
          </w:r>
          <w:r w:rsidR="00DC5ADA">
            <w:rPr>
              <w:rFonts w:ascii="Times New Roman" w:hAnsi="Times New Roman" w:cs="Times New Roman"/>
              <w:noProof/>
              <w:sz w:val="24"/>
              <w:szCs w:val="24"/>
            </w:rPr>
            <w:t xml:space="preserve"> </w:t>
          </w:r>
          <w:r w:rsidR="00DC5ADA" w:rsidRPr="00DC5ADA">
            <w:rPr>
              <w:rFonts w:ascii="Times New Roman" w:hAnsi="Times New Roman" w:cs="Times New Roman"/>
              <w:noProof/>
              <w:sz w:val="24"/>
              <w:szCs w:val="24"/>
            </w:rPr>
            <w:t>(Poon, 2004)</w:t>
          </w:r>
          <w:r w:rsidR="00110476">
            <w:rPr>
              <w:rFonts w:ascii="Times New Roman" w:hAnsi="Times New Roman" w:cs="Times New Roman"/>
              <w:sz w:val="24"/>
              <w:szCs w:val="24"/>
            </w:rPr>
            <w:fldChar w:fldCharType="end"/>
          </w:r>
        </w:sdtContent>
      </w:sdt>
      <w:r w:rsidR="00AF221E">
        <w:rPr>
          <w:rFonts w:ascii="Times New Roman" w:hAnsi="Times New Roman" w:cs="Times New Roman"/>
          <w:sz w:val="24"/>
          <w:szCs w:val="24"/>
        </w:rPr>
        <w:t xml:space="preserve">. </w:t>
      </w:r>
      <w:r w:rsidR="00880C8D">
        <w:rPr>
          <w:rFonts w:ascii="Times New Roman" w:hAnsi="Times New Roman" w:cs="Times New Roman"/>
          <w:sz w:val="24"/>
          <w:szCs w:val="24"/>
        </w:rPr>
        <w:t>This implies that</w:t>
      </w:r>
      <w:r w:rsidR="0073425C">
        <w:rPr>
          <w:rFonts w:ascii="Times New Roman" w:hAnsi="Times New Roman" w:cs="Times New Roman"/>
          <w:sz w:val="24"/>
          <w:szCs w:val="24"/>
        </w:rPr>
        <w:t xml:space="preserve"> by</w:t>
      </w:r>
      <w:r w:rsidR="00880C8D">
        <w:rPr>
          <w:rFonts w:ascii="Times New Roman" w:hAnsi="Times New Roman" w:cs="Times New Roman"/>
          <w:sz w:val="24"/>
          <w:szCs w:val="24"/>
        </w:rPr>
        <w:t xml:space="preserve"> using e-learning</w:t>
      </w:r>
      <w:r w:rsidR="001B799A">
        <w:rPr>
          <w:rFonts w:ascii="Times New Roman" w:hAnsi="Times New Roman" w:cs="Times New Roman"/>
          <w:sz w:val="24"/>
          <w:szCs w:val="24"/>
        </w:rPr>
        <w:t>, it</w:t>
      </w:r>
      <w:r w:rsidR="00EE6697">
        <w:rPr>
          <w:rFonts w:ascii="Times New Roman" w:hAnsi="Times New Roman" w:cs="Times New Roman"/>
          <w:sz w:val="24"/>
          <w:szCs w:val="24"/>
        </w:rPr>
        <w:t xml:space="preserve"> helps to enhance the students learning experi</w:t>
      </w:r>
      <w:r w:rsidR="004E3B97">
        <w:rPr>
          <w:rFonts w:ascii="Times New Roman" w:hAnsi="Times New Roman" w:cs="Times New Roman"/>
          <w:sz w:val="24"/>
          <w:szCs w:val="24"/>
        </w:rPr>
        <w:t>ence by adding value to the teaching and learning activities</w:t>
      </w:r>
      <w:r w:rsidR="004C2600">
        <w:rPr>
          <w:rFonts w:ascii="Times New Roman" w:hAnsi="Times New Roman" w:cs="Times New Roman"/>
          <w:sz w:val="24"/>
          <w:szCs w:val="24"/>
        </w:rPr>
        <w:t>.</w:t>
      </w:r>
    </w:p>
    <w:p w14:paraId="08C25743" w14:textId="69475464" w:rsidR="003A3B4E" w:rsidRDefault="0DF0D195" w:rsidP="00D357E9">
      <w:pPr>
        <w:spacing w:after="120" w:line="360" w:lineRule="auto"/>
        <w:rPr>
          <w:rFonts w:ascii="Times New Roman" w:hAnsi="Times New Roman" w:cs="Times New Roman"/>
          <w:sz w:val="24"/>
          <w:szCs w:val="24"/>
        </w:rPr>
      </w:pPr>
      <w:r w:rsidRPr="48F92B33">
        <w:rPr>
          <w:rFonts w:ascii="Times New Roman" w:hAnsi="Times New Roman" w:cs="Times New Roman"/>
          <w:sz w:val="24"/>
          <w:szCs w:val="24"/>
        </w:rPr>
        <w:t xml:space="preserve">The Joint </w:t>
      </w:r>
      <w:r w:rsidRPr="4235B6A2">
        <w:rPr>
          <w:rFonts w:ascii="Times New Roman" w:hAnsi="Times New Roman" w:cs="Times New Roman"/>
          <w:sz w:val="24"/>
          <w:szCs w:val="24"/>
        </w:rPr>
        <w:t xml:space="preserve">Information </w:t>
      </w:r>
      <w:r w:rsidRPr="1E03654C">
        <w:rPr>
          <w:rFonts w:ascii="Times New Roman" w:hAnsi="Times New Roman" w:cs="Times New Roman"/>
          <w:sz w:val="24"/>
          <w:szCs w:val="24"/>
        </w:rPr>
        <w:t xml:space="preserve">Systems </w:t>
      </w:r>
      <w:r w:rsidRPr="5A61BD21">
        <w:rPr>
          <w:rFonts w:ascii="Times New Roman" w:hAnsi="Times New Roman" w:cs="Times New Roman"/>
          <w:sz w:val="24"/>
          <w:szCs w:val="24"/>
        </w:rPr>
        <w:t>Committee (</w:t>
      </w:r>
      <w:r w:rsidR="0C7756DA" w:rsidRPr="5A61BD21">
        <w:rPr>
          <w:rFonts w:ascii="Times New Roman" w:hAnsi="Times New Roman" w:cs="Times New Roman"/>
          <w:sz w:val="24"/>
          <w:szCs w:val="24"/>
        </w:rPr>
        <w:t>2005</w:t>
      </w:r>
      <w:r w:rsidR="0C7756DA" w:rsidRPr="1E1C15F9">
        <w:rPr>
          <w:rFonts w:ascii="Times New Roman" w:hAnsi="Times New Roman" w:cs="Times New Roman"/>
          <w:sz w:val="24"/>
          <w:szCs w:val="24"/>
        </w:rPr>
        <w:t>)</w:t>
      </w:r>
      <w:r w:rsidR="00E768A7">
        <w:rPr>
          <w:rFonts w:ascii="Times New Roman" w:hAnsi="Times New Roman" w:cs="Times New Roman"/>
          <w:sz w:val="24"/>
          <w:szCs w:val="24"/>
        </w:rPr>
        <w:t>,</w:t>
      </w:r>
      <w:r w:rsidR="0C7756DA" w:rsidRPr="1E1C15F9">
        <w:rPr>
          <w:rFonts w:ascii="Times New Roman" w:hAnsi="Times New Roman" w:cs="Times New Roman"/>
          <w:sz w:val="24"/>
          <w:szCs w:val="24"/>
        </w:rPr>
        <w:t xml:space="preserve"> defined virtual learning </w:t>
      </w:r>
      <w:r w:rsidR="0C7756DA" w:rsidRPr="33EA648C">
        <w:rPr>
          <w:rFonts w:ascii="Times New Roman" w:hAnsi="Times New Roman" w:cs="Times New Roman"/>
          <w:sz w:val="24"/>
          <w:szCs w:val="24"/>
        </w:rPr>
        <w:t xml:space="preserve">environment as </w:t>
      </w:r>
      <w:r w:rsidR="7AEAE97E" w:rsidRPr="2F42E34A">
        <w:rPr>
          <w:rFonts w:ascii="Times New Roman" w:hAnsi="Times New Roman" w:cs="Times New Roman"/>
          <w:sz w:val="24"/>
          <w:szCs w:val="24"/>
        </w:rPr>
        <w:t>a way of managing</w:t>
      </w:r>
      <w:r w:rsidR="528EDD3A" w:rsidRPr="512C4C69">
        <w:rPr>
          <w:rFonts w:ascii="Times New Roman" w:hAnsi="Times New Roman" w:cs="Times New Roman"/>
          <w:sz w:val="24"/>
          <w:szCs w:val="24"/>
        </w:rPr>
        <w:t xml:space="preserve"> </w:t>
      </w:r>
      <w:r w:rsidR="00AA6696">
        <w:rPr>
          <w:rFonts w:ascii="Times New Roman" w:hAnsi="Times New Roman" w:cs="Times New Roman"/>
          <w:sz w:val="24"/>
          <w:szCs w:val="24"/>
        </w:rPr>
        <w:t>E</w:t>
      </w:r>
      <w:r w:rsidR="00FE7DA3">
        <w:rPr>
          <w:rFonts w:ascii="Times New Roman" w:hAnsi="Times New Roman" w:cs="Times New Roman"/>
          <w:sz w:val="24"/>
          <w:szCs w:val="24"/>
        </w:rPr>
        <w:t>-</w:t>
      </w:r>
      <w:r w:rsidR="00883F8F">
        <w:rPr>
          <w:rFonts w:ascii="Times New Roman" w:hAnsi="Times New Roman" w:cs="Times New Roman"/>
          <w:sz w:val="24"/>
          <w:szCs w:val="24"/>
        </w:rPr>
        <w:t>l</w:t>
      </w:r>
      <w:r w:rsidR="02139A44" w:rsidRPr="26B32AA0">
        <w:rPr>
          <w:rFonts w:ascii="Times New Roman" w:hAnsi="Times New Roman" w:cs="Times New Roman"/>
          <w:sz w:val="24"/>
          <w:szCs w:val="24"/>
        </w:rPr>
        <w:t>earning</w:t>
      </w:r>
      <w:r w:rsidR="140E456D" w:rsidRPr="190D67B4">
        <w:rPr>
          <w:rFonts w:ascii="Times New Roman" w:hAnsi="Times New Roman" w:cs="Times New Roman"/>
          <w:sz w:val="24"/>
          <w:szCs w:val="24"/>
        </w:rPr>
        <w:t xml:space="preserve"> through </w:t>
      </w:r>
      <w:r w:rsidR="6313B81C" w:rsidRPr="4E2AC63A">
        <w:rPr>
          <w:rFonts w:ascii="Times New Roman" w:hAnsi="Times New Roman" w:cs="Times New Roman"/>
          <w:sz w:val="24"/>
          <w:szCs w:val="24"/>
        </w:rPr>
        <w:t xml:space="preserve">accessing resources and </w:t>
      </w:r>
      <w:r w:rsidR="2B57DCF1" w:rsidRPr="7A9E00F1">
        <w:rPr>
          <w:rFonts w:ascii="Times New Roman" w:hAnsi="Times New Roman" w:cs="Times New Roman"/>
          <w:sz w:val="24"/>
          <w:szCs w:val="24"/>
        </w:rPr>
        <w:t xml:space="preserve">provision </w:t>
      </w:r>
      <w:r w:rsidR="2B57DCF1" w:rsidRPr="4E2AC63A">
        <w:rPr>
          <w:rFonts w:ascii="Times New Roman" w:hAnsi="Times New Roman" w:cs="Times New Roman"/>
          <w:sz w:val="24"/>
          <w:szCs w:val="24"/>
        </w:rPr>
        <w:t xml:space="preserve">of a </w:t>
      </w:r>
      <w:r w:rsidR="5091DD85" w:rsidRPr="58182B90">
        <w:rPr>
          <w:rFonts w:ascii="Times New Roman" w:hAnsi="Times New Roman" w:cs="Times New Roman"/>
          <w:sz w:val="24"/>
          <w:szCs w:val="24"/>
        </w:rPr>
        <w:t xml:space="preserve">delivery </w:t>
      </w:r>
      <w:r w:rsidR="5091DD85" w:rsidRPr="7F281F82">
        <w:rPr>
          <w:rFonts w:ascii="Times New Roman" w:hAnsi="Times New Roman" w:cs="Times New Roman"/>
          <w:sz w:val="24"/>
          <w:szCs w:val="24"/>
        </w:rPr>
        <w:t>mechanism</w:t>
      </w:r>
      <w:r w:rsidR="420399B4" w:rsidRPr="4E2AC63A">
        <w:rPr>
          <w:rFonts w:ascii="Times New Roman" w:hAnsi="Times New Roman" w:cs="Times New Roman"/>
          <w:sz w:val="24"/>
          <w:szCs w:val="24"/>
        </w:rPr>
        <w:t xml:space="preserve">, student tracking, </w:t>
      </w:r>
      <w:r w:rsidR="537BE812" w:rsidRPr="712B7A70">
        <w:rPr>
          <w:rFonts w:ascii="Times New Roman" w:hAnsi="Times New Roman" w:cs="Times New Roman"/>
          <w:sz w:val="24"/>
          <w:szCs w:val="24"/>
        </w:rPr>
        <w:t xml:space="preserve">using a </w:t>
      </w:r>
      <w:r w:rsidR="00535960">
        <w:rPr>
          <w:rFonts w:ascii="Times New Roman" w:hAnsi="Times New Roman" w:cs="Times New Roman"/>
          <w:sz w:val="24"/>
          <w:szCs w:val="24"/>
        </w:rPr>
        <w:t>set</w:t>
      </w:r>
      <w:r w:rsidR="537BE812" w:rsidRPr="712B7A70">
        <w:rPr>
          <w:rFonts w:ascii="Times New Roman" w:hAnsi="Times New Roman" w:cs="Times New Roman"/>
          <w:sz w:val="24"/>
          <w:szCs w:val="24"/>
        </w:rPr>
        <w:t xml:space="preserve"> of </w:t>
      </w:r>
      <w:r w:rsidR="537BE812" w:rsidRPr="42A9A869">
        <w:rPr>
          <w:rFonts w:ascii="Times New Roman" w:hAnsi="Times New Roman" w:cs="Times New Roman"/>
          <w:sz w:val="24"/>
          <w:szCs w:val="24"/>
        </w:rPr>
        <w:t>tools</w:t>
      </w:r>
      <w:r w:rsidR="00D80FFB">
        <w:rPr>
          <w:rFonts w:ascii="Times New Roman" w:hAnsi="Times New Roman" w:cs="Times New Roman"/>
          <w:sz w:val="24"/>
          <w:szCs w:val="24"/>
        </w:rPr>
        <w:t xml:space="preserve">. </w:t>
      </w:r>
      <w:r w:rsidR="00957026">
        <w:rPr>
          <w:rFonts w:ascii="Times New Roman" w:hAnsi="Times New Roman" w:cs="Times New Roman"/>
          <w:sz w:val="24"/>
          <w:szCs w:val="24"/>
        </w:rPr>
        <w:t xml:space="preserve">The set of </w:t>
      </w:r>
      <w:r w:rsidR="00026ACD">
        <w:rPr>
          <w:rFonts w:ascii="Times New Roman" w:hAnsi="Times New Roman" w:cs="Times New Roman"/>
          <w:sz w:val="24"/>
          <w:szCs w:val="24"/>
        </w:rPr>
        <w:t>tools neede</w:t>
      </w:r>
      <w:r w:rsidR="00AC1EFD">
        <w:rPr>
          <w:rFonts w:ascii="Times New Roman" w:hAnsi="Times New Roman" w:cs="Times New Roman"/>
          <w:sz w:val="24"/>
          <w:szCs w:val="24"/>
        </w:rPr>
        <w:t xml:space="preserve">d for virtual </w:t>
      </w:r>
      <w:r w:rsidR="008A1CF5">
        <w:rPr>
          <w:rFonts w:ascii="Times New Roman" w:hAnsi="Times New Roman" w:cs="Times New Roman"/>
          <w:sz w:val="24"/>
          <w:szCs w:val="24"/>
        </w:rPr>
        <w:t>learning</w:t>
      </w:r>
      <w:r w:rsidR="009755EC">
        <w:rPr>
          <w:rFonts w:ascii="Times New Roman" w:hAnsi="Times New Roman" w:cs="Times New Roman"/>
          <w:sz w:val="24"/>
          <w:szCs w:val="24"/>
        </w:rPr>
        <w:t xml:space="preserve"> </w:t>
      </w:r>
      <w:r w:rsidR="00AC1EFD">
        <w:rPr>
          <w:rFonts w:ascii="Times New Roman" w:hAnsi="Times New Roman" w:cs="Times New Roman"/>
          <w:sz w:val="24"/>
          <w:szCs w:val="24"/>
        </w:rPr>
        <w:t>to be successful include</w:t>
      </w:r>
      <w:r w:rsidR="00D80FFB">
        <w:rPr>
          <w:rFonts w:ascii="Times New Roman" w:hAnsi="Times New Roman" w:cs="Times New Roman"/>
          <w:sz w:val="24"/>
          <w:szCs w:val="24"/>
        </w:rPr>
        <w:t>;</w:t>
      </w:r>
      <w:r w:rsidR="00930480">
        <w:rPr>
          <w:rFonts w:ascii="Times New Roman" w:hAnsi="Times New Roman" w:cs="Times New Roman"/>
          <w:sz w:val="24"/>
          <w:szCs w:val="24"/>
        </w:rPr>
        <w:t xml:space="preserve"> </w:t>
      </w:r>
      <w:r w:rsidR="007069C1">
        <w:rPr>
          <w:rFonts w:ascii="Times New Roman" w:hAnsi="Times New Roman" w:cs="Times New Roman"/>
          <w:sz w:val="24"/>
          <w:szCs w:val="24"/>
        </w:rPr>
        <w:t>hardware and software</w:t>
      </w:r>
      <w:r w:rsidR="00A226EE">
        <w:rPr>
          <w:rFonts w:ascii="Times New Roman" w:hAnsi="Times New Roman" w:cs="Times New Roman"/>
          <w:sz w:val="24"/>
          <w:szCs w:val="24"/>
        </w:rPr>
        <w:t xml:space="preserve"> </w:t>
      </w:r>
      <w:r w:rsidR="00EA1A69">
        <w:rPr>
          <w:rFonts w:ascii="Times New Roman" w:hAnsi="Times New Roman" w:cs="Times New Roman"/>
          <w:sz w:val="24"/>
          <w:szCs w:val="24"/>
        </w:rPr>
        <w:t>(see figure 1)</w:t>
      </w:r>
    </w:p>
    <w:p w14:paraId="2F741FF3" w14:textId="77777777" w:rsidR="00814396" w:rsidRDefault="00413404" w:rsidP="00D357E9">
      <w:pPr>
        <w:keepNext/>
        <w:spacing w:after="120" w:line="360" w:lineRule="auto"/>
      </w:pPr>
      <w:r>
        <w:rPr>
          <w:rFonts w:ascii="Times New Roman" w:hAnsi="Times New Roman" w:cs="Times New Roman"/>
          <w:noProof/>
          <w:sz w:val="24"/>
          <w:szCs w:val="24"/>
        </w:rPr>
        <mc:AlternateContent>
          <mc:Choice Requires="wpc">
            <w:drawing>
              <wp:inline distT="0" distB="0" distL="0" distR="0" wp14:anchorId="325096C1" wp14:editId="283899C5">
                <wp:extent cx="5386705" cy="3367405"/>
                <wp:effectExtent l="0" t="0" r="23495" b="23495"/>
                <wp:docPr id="19" name="Canvas 1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0" name="Oval 20"/>
                        <wps:cNvSpPr/>
                        <wps:spPr>
                          <a:xfrm>
                            <a:off x="3646949" y="2065799"/>
                            <a:ext cx="1739900" cy="1028700"/>
                          </a:xfrm>
                          <a:prstGeom prst="ellipse">
                            <a:avLst/>
                          </a:prstGeom>
                          <a:solidFill>
                            <a:sysClr val="window" lastClr="FFFFFF"/>
                          </a:solidFill>
                          <a:ln w="12700" cap="flat" cmpd="sng" algn="ctr">
                            <a:solidFill>
                              <a:srgbClr val="70AD47"/>
                            </a:solidFill>
                            <a:prstDash val="solid"/>
                            <a:miter lim="800000"/>
                          </a:ln>
                          <a:effectLst/>
                        </wps:spPr>
                        <wps:txbx>
                          <w:txbxContent>
                            <w:p w14:paraId="0AD9D174" w14:textId="75C80FA7" w:rsidR="006B62CA" w:rsidRDefault="006B62CA" w:rsidP="00732368">
                              <w:pPr>
                                <w:jc w:val="center"/>
                              </w:pPr>
                              <w:r>
                                <w:t>Webinars</w:t>
                              </w:r>
                            </w:p>
                            <w:p w14:paraId="0646A1C7" w14:textId="1573AC63" w:rsidR="006B62CA" w:rsidRDefault="006B62CA" w:rsidP="00732368">
                              <w:pPr>
                                <w:jc w:val="center"/>
                              </w:pPr>
                              <w:r>
                                <w:t>Online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563049" y="35999"/>
                            <a:ext cx="1123950" cy="831850"/>
                          </a:xfrm>
                          <a:prstGeom prst="ellipse">
                            <a:avLst/>
                          </a:prstGeom>
                          <a:solidFill>
                            <a:sysClr val="window" lastClr="FFFFFF"/>
                          </a:solidFill>
                          <a:ln w="12700" cap="flat" cmpd="sng" algn="ctr">
                            <a:solidFill>
                              <a:srgbClr val="70AD47"/>
                            </a:solidFill>
                            <a:prstDash val="solid"/>
                            <a:miter lim="800000"/>
                          </a:ln>
                          <a:effectLst/>
                        </wps:spPr>
                        <wps:txbx>
                          <w:txbxContent>
                            <w:p w14:paraId="6A63D92F" w14:textId="0D9A01CD" w:rsidR="006B62CA" w:rsidRDefault="006B62CA" w:rsidP="00492342">
                              <w:pPr>
                                <w:jc w:val="center"/>
                              </w:pPr>
                              <w:r>
                                <w:t>E-learning libraries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Oval 22"/>
                        <wps:cNvSpPr/>
                        <wps:spPr>
                          <a:xfrm>
                            <a:off x="35999" y="1674299"/>
                            <a:ext cx="1223350" cy="831850"/>
                          </a:xfrm>
                          <a:prstGeom prst="ellipse">
                            <a:avLst/>
                          </a:prstGeom>
                          <a:solidFill>
                            <a:sysClr val="window" lastClr="FFFFFF"/>
                          </a:solidFill>
                          <a:ln w="12700" cap="flat" cmpd="sng" algn="ctr">
                            <a:solidFill>
                              <a:srgbClr val="70AD47"/>
                            </a:solidFill>
                            <a:prstDash val="solid"/>
                            <a:miter lim="800000"/>
                          </a:ln>
                          <a:effectLst/>
                        </wps:spPr>
                        <wps:txbx>
                          <w:txbxContent>
                            <w:p w14:paraId="5DBA4600" w14:textId="0B563F98" w:rsidR="006B62CA" w:rsidRDefault="006B62CA" w:rsidP="00A92CC3">
                              <w:pPr>
                                <w:jc w:val="center"/>
                              </w:pPr>
                              <w:r>
                                <w:t>Course delivery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Oval 23"/>
                        <wps:cNvSpPr/>
                        <wps:spPr>
                          <a:xfrm>
                            <a:off x="4006699" y="35999"/>
                            <a:ext cx="1380150" cy="886800"/>
                          </a:xfrm>
                          <a:prstGeom prst="ellipse">
                            <a:avLst/>
                          </a:prstGeom>
                          <a:solidFill>
                            <a:sysClr val="window" lastClr="FFFFFF"/>
                          </a:solidFill>
                          <a:ln w="12700" cap="flat" cmpd="sng" algn="ctr">
                            <a:solidFill>
                              <a:srgbClr val="70AD47"/>
                            </a:solidFill>
                            <a:prstDash val="solid"/>
                            <a:miter lim="800000"/>
                          </a:ln>
                          <a:effectLst/>
                        </wps:spPr>
                        <wps:txbx>
                          <w:txbxContent>
                            <w:p w14:paraId="498194C7" w14:textId="0976ADA5" w:rsidR="006B62CA" w:rsidRDefault="006B62CA" w:rsidP="004F1ACD">
                              <w:pPr>
                                <w:jc w:val="center"/>
                              </w:pPr>
                              <w:r>
                                <w:t>Enough and secure Internet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1839399" y="1115499"/>
                            <a:ext cx="1832950" cy="831850"/>
                          </a:xfrm>
                          <a:prstGeom prst="ellipse">
                            <a:avLst/>
                          </a:prstGeom>
                          <a:solidFill>
                            <a:sysClr val="window" lastClr="FFFFFF"/>
                          </a:solidFill>
                          <a:ln w="12700" cap="flat" cmpd="sng" algn="ctr">
                            <a:solidFill>
                              <a:srgbClr val="70AD47"/>
                            </a:solidFill>
                            <a:prstDash val="solid"/>
                            <a:miter lim="800000"/>
                          </a:ln>
                          <a:effectLst/>
                        </wps:spPr>
                        <wps:txbx>
                          <w:txbxContent>
                            <w:p w14:paraId="21887B31" w14:textId="5B066E8C" w:rsidR="006B62CA" w:rsidRDefault="006B62CA" w:rsidP="004F1ACD">
                              <w:pPr>
                                <w:jc w:val="center"/>
                              </w:pPr>
                              <w:r>
                                <w:t>Virtual learning environments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Straight Arrow Connector 30"/>
                        <wps:cNvCnPr/>
                        <wps:spPr>
                          <a:xfrm>
                            <a:off x="1462549" y="814849"/>
                            <a:ext cx="514350" cy="4762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2" name="Straight Arrow Connector 32"/>
                        <wps:cNvCnPr/>
                        <wps:spPr>
                          <a:xfrm flipV="1">
                            <a:off x="3558049" y="867849"/>
                            <a:ext cx="819150" cy="4423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3" name="Straight Arrow Connector 33"/>
                        <wps:cNvCnPr/>
                        <wps:spPr>
                          <a:xfrm>
                            <a:off x="3558049" y="1741949"/>
                            <a:ext cx="527050" cy="4254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4" name="Straight Arrow Connector 34"/>
                        <wps:cNvCnPr/>
                        <wps:spPr>
                          <a:xfrm flipH="1">
                            <a:off x="1233949" y="1674299"/>
                            <a:ext cx="647700" cy="2581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5" name="Oval 35"/>
                        <wps:cNvSpPr/>
                        <wps:spPr>
                          <a:xfrm>
                            <a:off x="1379999" y="2313449"/>
                            <a:ext cx="1879600" cy="1054100"/>
                          </a:xfrm>
                          <a:prstGeom prst="ellipse">
                            <a:avLst/>
                          </a:prstGeom>
                          <a:solidFill>
                            <a:sysClr val="window" lastClr="FFFFFF"/>
                          </a:solidFill>
                          <a:ln w="12700" cap="flat" cmpd="sng" algn="ctr">
                            <a:solidFill>
                              <a:srgbClr val="70AD47"/>
                            </a:solidFill>
                            <a:prstDash val="solid"/>
                            <a:miter lim="800000"/>
                          </a:ln>
                          <a:effectLst/>
                        </wps:spPr>
                        <wps:txbx>
                          <w:txbxContent>
                            <w:p w14:paraId="03F7D96D" w14:textId="15D79966" w:rsidR="006B62CA" w:rsidRDefault="006B62CA" w:rsidP="000E2E26">
                              <w:pPr>
                                <w:jc w:val="center"/>
                              </w:pPr>
                              <w:r>
                                <w:t>Management</w:t>
                              </w:r>
                            </w:p>
                            <w:p w14:paraId="3C98E89B" w14:textId="08375E31" w:rsidR="006B62CA" w:rsidRDefault="006B62CA" w:rsidP="000E2E26">
                              <w:pPr>
                                <w:jc w:val="center"/>
                              </w:pPr>
                              <w:r>
                                <w:t>Electronic communication</w:t>
                              </w:r>
                            </w:p>
                            <w:p w14:paraId="025C5E13" w14:textId="77777777" w:rsidR="006B62CA" w:rsidRDefault="006B62CA" w:rsidP="000E2E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Oval 36"/>
                        <wps:cNvSpPr/>
                        <wps:spPr>
                          <a:xfrm>
                            <a:off x="2163249" y="48699"/>
                            <a:ext cx="1536700" cy="613750"/>
                          </a:xfrm>
                          <a:prstGeom prst="ellipse">
                            <a:avLst/>
                          </a:prstGeom>
                          <a:solidFill>
                            <a:sysClr val="window" lastClr="FFFFFF"/>
                          </a:solidFill>
                          <a:ln w="12700" cap="flat" cmpd="sng" algn="ctr">
                            <a:solidFill>
                              <a:srgbClr val="70AD47"/>
                            </a:solidFill>
                            <a:prstDash val="solid"/>
                            <a:miter lim="800000"/>
                          </a:ln>
                          <a:effectLst/>
                        </wps:spPr>
                        <wps:txbx>
                          <w:txbxContent>
                            <w:p w14:paraId="4B89D402" w14:textId="67B7DC87" w:rsidR="006B62CA" w:rsidRDefault="006B62CA" w:rsidP="000E2E26">
                              <w:pPr>
                                <w:jc w:val="center"/>
                              </w:pPr>
                              <w:r>
                                <w:t>Course Content and delivery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8" name="Straight Arrow Connector 38"/>
                        <wps:cNvCnPr/>
                        <wps:spPr>
                          <a:xfrm flipH="1">
                            <a:off x="2942099" y="668799"/>
                            <a:ext cx="31750" cy="4572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39" name="Straight Arrow Connector 39"/>
                        <wps:cNvCnPr/>
                        <wps:spPr>
                          <a:xfrm flipH="1">
                            <a:off x="2599199" y="1957849"/>
                            <a:ext cx="120650" cy="3492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325096C1" id="Canvas 19" o:spid="_x0000_s1026" editas="canvas" style="width:424.15pt;height:265.15pt;mso-position-horizontal-relative:char;mso-position-vertical-relative:line" coordsize="53867,33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doTsgUAAAYqAAAOAAAAZHJzL2Uyb0RvYy54bWzsWm1v2zYQ/j5g/4HQ99WiKMmSUacIkmUb&#10;UDTF0q2fGZmyBUikRjKxs1+/O+rFVmzDzlp02SZ/sCmLr8d7jnfP8e27TVWSR6FNoeTco298jwiZ&#10;qUUhl3Pvt083PyQeMZbLBS+VFHPvSRjv3cX3371d1zMRqJUqF0IT6ESa2bqeeytr69lkYrKVqLh5&#10;o2oh4WWudMUtPOrlZKH5Gnqvykng+/FkrfSi1ioTxsC/181L78L1n+cis7d5boQl5dyDuVn3rd33&#10;PX5PLt7y2VLzelVk7TT435hFxQsJg/ZdXXPLyYMu9rqqikwro3L7JlPVROV5kQm3BlgN9Z+t5orL&#10;R27cYjKQTjdBKH3Ffu+XOG+jymJxU5QlPtTa2KtSk0cOUluvCitQTpNBrQnMYoZt8XcN+yigyrqG&#10;XTR1v5/my+Z5t+K1cMs3s+zD40dNisXcC2AfJa9AmW5hggQe25Ghyl39UbdPBoq4mE2uK/wFWZPN&#10;3GNxGKdh6pEn7CmOpmnaKIHYWJJBBTplaerDGBnUoH6QTOGhWX7XFcrnJ6EqgoW5J8qyqA1OlM/4&#10;43tjm9pdLfx7IF7zZLbSLeRCrT1ScifyuXfjPu2Ag2alJGuYUYDzIRkHsOQlt1CsapCKkUuP8HIJ&#10;KMysdnMZtDZ6ed+POvUvr8PpoUFw0tfcrJq9dz004qlACzQpi2ruJT5+2talxPUJB7V26agFjfSx&#10;ZDf3m3ZL7tXiCTZRqwaGps5uChjvPaz9I9eAO1gY2BJ7C195qWC1qi15ZKX0n4f+x/qgZfDWI2vA&#10;MUjijweuBYj0Fwn6l9IwhG6tewijKWqP3n1zv/tGPlRXCpSegtWqM1fE+rbsirlW1WcwOZc4Krzi&#10;MoOxG5m3D1e2sS9gtDJxeemqAdhrbt/LO4QudbuDkv60+cx13aqRBQ38oDqd31Olpi4KW6rLB6vy&#10;wukZiriRKyC0xd+3AiJIaReIFFUCp3AWEKOY+S0OWZTuoZAGLI1AwIjChNEEyiMIvwiEznj2e3Qu&#10;Fkdsoc369tgKhtgKXoStBlB4xNF4GgZ74AoCxkZwoXfztU64xjPpNmkE144P9AoPLjYEF+v27ayD&#10;K4SwIwZIIbwOnVws8WkPriQGb2k8uWZffnL1mzSC63WDKxyCK3wRuGjCUoi/HLgopVG4d3YlLBgd&#10;QxeZf9Wzq9+mEV6vGl4MYqIm6LqzmhfLlSWXWqs1uVJSAt2lNIEq20DsSp5iRGgYB4AzB7mEhgkU&#10;oTnE9C0hEtGwdxbDKdQ9cZ6Zdl79hJp49wgz0vAHK8EXP8oFsU818DpWF1wuS8c68ZnlRXn4HTBS&#10;2NyFvVvCwdinUuACSvmryMExQ1KnIUSQVRQ9C8KzTEjrIiLXE9TGZjmwYH1D/3TDtr4TmaNBXtK4&#10;IU66kZW0feOqkKrlcYbTtptuynlTv5NAs+4tIYDx8rdlBFgftRxXzt1I5ohykhwItd+7XeuIuyhK&#10;OsIgiad7aprQtHe7wjBgp9yuUU07cJyh4/8xNe39/+Nq2rubEBMcUVNE/AHlpNOQIsM8NKJA23ZB&#10;QQjmdjSiQ+s7GtE+v8F6B/q4dvbe2nHtdEb052dGFFhV1mU/DlJDcTht8gsQ3AZRghYVj5FtGqXL&#10;arSk9WhF/79WNOo8UZeHY9GO13k6D0cZZN7aQC9glIXPLSZNpmnsUl1IY/pRSE+d6GMe7lQezrGU&#10;/T6dG+kdSruN6TiXukMX4LWk41g8xGP8IjwGNGZBGwWGCfKbA/+FRizuD4YYwHvqYBjBeBYY+006&#10;F4xjPu4fyccxuMd0inZJdgB3JGQ46JQFaRj47VEYx3DsPcMeo4g2lwl3FxhGl2xA3IyhwzZ0ABbv&#10;lJY65WpvabxIS+GSBm21lKbRPgFD8TpVq6csTEee0Ps3hrjuXh/c6XNBX3sxEm8z7j47XnF7ffPi&#10;LwAAAP//AwBQSwMEFAAGAAgAAAAhAHN+UNPcAAAABQEAAA8AAABkcnMvZG93bnJldi54bWxMj8FO&#10;wzAQRO9I/QdrK3FB1CmhEIU4VYWAA7e2HNqba2+TqPY6sp02/XsMF7isNJrRzNtqOVrDzuhD50jA&#10;fJYBQ1JOd9QI+Nq+3xfAQpSkpXGEAq4YYFlPbipZanehNZ43sWGphEIpBbQx9iXnQbVoZZi5Hil5&#10;R+etjEn6hmsvL6ncGv6QZU/cyo7SQit7fG1RnTaDFfC8v3587oyPp4W6O74NLmzRKCFup+PqBVjE&#10;Mf6F4Qc/oUOdmA5uIB2YEZAeib83ecVjkQM7CFjkWQ68rvh/+vobAAD//wMAUEsBAi0AFAAGAAgA&#10;AAAhALaDOJL+AAAA4QEAABMAAAAAAAAAAAAAAAAAAAAAAFtDb250ZW50X1R5cGVzXS54bWxQSwEC&#10;LQAUAAYACAAAACEAOP0h/9YAAACUAQAACwAAAAAAAAAAAAAAAAAvAQAAX3JlbHMvLnJlbHNQSwEC&#10;LQAUAAYACAAAACEAtU3aE7IFAAAGKgAADgAAAAAAAAAAAAAAAAAuAgAAZHJzL2Uyb0RvYy54bWxQ&#10;SwECLQAUAAYACAAAACEAc35Q09wAAAAFAQAADwAAAAAAAAAAAAAAAAAMCAAAZHJzL2Rvd25yZXYu&#10;eG1sUEsFBgAAAAAEAAQA8wAAABU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867;height:33674;visibility:visible;mso-wrap-style:square" filled="t">
                  <v:fill o:detectmouseclick="t"/>
                  <v:path o:connecttype="none"/>
                </v:shape>
                <v:oval id="Oval 20" o:spid="_x0000_s1028" style="position:absolute;left:36469;top:20657;width:17399;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wYPvQAAANsAAAAPAAAAZHJzL2Rvd25yZXYueG1sRE9LCsIw&#10;EN0L3iGM4EY0VVG0GkVEwaU/BHdDM7bFZlKaaOvtzUJw+Xj/5boxhXhT5XLLCoaDCARxYnXOqYLr&#10;Zd+fgXAeWWNhmRR8yMF61W4tMda25hO9zz4VIYRdjAoy78tYSpdkZNANbEkcuIetDPoAq1TqCusQ&#10;bgo5iqKpNJhzaMiwpG1GyfP8Mgp2F927HaaTObr9cX4f1zOvZaJUt9NsFiA8Nf4v/rkPWsEorA9f&#10;wg+Qqy8AAAD//wMAUEsBAi0AFAAGAAgAAAAhANvh9svuAAAAhQEAABMAAAAAAAAAAAAAAAAAAAAA&#10;AFtDb250ZW50X1R5cGVzXS54bWxQSwECLQAUAAYACAAAACEAWvQsW78AAAAVAQAACwAAAAAAAAAA&#10;AAAAAAAfAQAAX3JlbHMvLnJlbHNQSwECLQAUAAYACAAAACEA1wcGD70AAADbAAAADwAAAAAAAAAA&#10;AAAAAAAHAgAAZHJzL2Rvd25yZXYueG1sUEsFBgAAAAADAAMAtwAAAPECAAAAAA==&#10;" fillcolor="window" strokecolor="#70ad47" strokeweight="1pt">
                  <v:stroke joinstyle="miter"/>
                  <v:textbox>
                    <w:txbxContent>
                      <w:p w14:paraId="0AD9D174" w14:textId="75C80FA7" w:rsidR="006B62CA" w:rsidRDefault="006B62CA" w:rsidP="00732368">
                        <w:pPr>
                          <w:jc w:val="center"/>
                        </w:pPr>
                        <w:r>
                          <w:t>Webinars</w:t>
                        </w:r>
                      </w:p>
                      <w:p w14:paraId="0646A1C7" w14:textId="1573AC63" w:rsidR="006B62CA" w:rsidRDefault="006B62CA" w:rsidP="00732368">
                        <w:pPr>
                          <w:jc w:val="center"/>
                        </w:pPr>
                        <w:r>
                          <w:t>Online support</w:t>
                        </w:r>
                      </w:p>
                    </w:txbxContent>
                  </v:textbox>
                </v:oval>
                <v:oval id="Oval 21" o:spid="_x0000_s1029" style="position:absolute;left:5630;top:359;width:11239;height:83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6OUxAAAANsAAAAPAAAAZHJzL2Rvd25yZXYueG1sRI9Ba8JA&#10;FITvgv9heUIvYjZJqWjMKqVU8NhGEXp77L4mwezbkN2a9N93C4Ueh5n5hikPk+3EnQbfOlaQJSkI&#10;Yu1My7WCy/m42oDwAdlg55gUfJOHw34+K7EwbuR3ulehFhHCvkAFTQh9IaXXDVn0ieuJo/fpBosh&#10;yqGWZsAxwm0n8zRdS4stx4UGe3ppSN+qL6vg9WyW19P6aYv++Lb9eBw3wUit1MNiet6BCDSF//Bf&#10;+2QU5Bn8fok/QO5/AAAA//8DAFBLAQItABQABgAIAAAAIQDb4fbL7gAAAIUBAAATAAAAAAAAAAAA&#10;AAAAAAAAAABbQ29udGVudF9UeXBlc10ueG1sUEsBAi0AFAAGAAgAAAAhAFr0LFu/AAAAFQEAAAsA&#10;AAAAAAAAAAAAAAAAHwEAAF9yZWxzLy5yZWxzUEsBAi0AFAAGAAgAAAAhALhLo5TEAAAA2wAAAA8A&#10;AAAAAAAAAAAAAAAABwIAAGRycy9kb3ducmV2LnhtbFBLBQYAAAAAAwADALcAAAD4AgAAAAA=&#10;" fillcolor="window" strokecolor="#70ad47" strokeweight="1pt">
                  <v:stroke joinstyle="miter"/>
                  <v:textbox>
                    <w:txbxContent>
                      <w:p w14:paraId="6A63D92F" w14:textId="0D9A01CD" w:rsidR="006B62CA" w:rsidRDefault="006B62CA" w:rsidP="00492342">
                        <w:pPr>
                          <w:jc w:val="center"/>
                        </w:pPr>
                        <w:r>
                          <w:t>E-learning libraries</w:t>
                        </w:r>
                      </w:p>
                    </w:txbxContent>
                  </v:textbox>
                </v:oval>
                <v:oval id="Oval 22" o:spid="_x0000_s1030" style="position:absolute;left:359;top:16742;width:12234;height:83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T3jwwAAANsAAAAPAAAAZHJzL2Rvd25yZXYueG1sRI9Ba8JA&#10;FITvhf6H5Qm9lLoxomjMRooYyLFqKfT2yD6TYPZtyK4m/fduQfA4zMw3TLodTStu1LvGsoLZNAJB&#10;XFrdcKXg+5R/rEA4j6yxtUwK/sjBNnt9STHRduAD3Y6+EgHCLkEFtfddIqUrazLoprYjDt7Z9gZ9&#10;kH0ldY9DgJtWxlG0lAYbDgs1drSrqbwcr0bB/qTff4rlYo0u/1r/zoeV17JU6m0yfm5AeBr9M/xo&#10;F1pBHMP/l/ADZHYHAAD//wMAUEsBAi0AFAAGAAgAAAAhANvh9svuAAAAhQEAABMAAAAAAAAAAAAA&#10;AAAAAAAAAFtDb250ZW50X1R5cGVzXS54bWxQSwECLQAUAAYACAAAACEAWvQsW78AAAAVAQAACwAA&#10;AAAAAAAAAAAAAAAfAQAAX3JlbHMvLnJlbHNQSwECLQAUAAYACAAAACEASJk948MAAADbAAAADwAA&#10;AAAAAAAAAAAAAAAHAgAAZHJzL2Rvd25yZXYueG1sUEsFBgAAAAADAAMAtwAAAPcCAAAAAA==&#10;" fillcolor="window" strokecolor="#70ad47" strokeweight="1pt">
                  <v:stroke joinstyle="miter"/>
                  <v:textbox>
                    <w:txbxContent>
                      <w:p w14:paraId="5DBA4600" w14:textId="0B563F98" w:rsidR="006B62CA" w:rsidRDefault="006B62CA" w:rsidP="00A92CC3">
                        <w:pPr>
                          <w:jc w:val="center"/>
                        </w:pPr>
                        <w:r>
                          <w:t>Course delivery</w:t>
                        </w:r>
                      </w:p>
                    </w:txbxContent>
                  </v:textbox>
                </v:oval>
                <v:oval id="Oval 23" o:spid="_x0000_s1031" style="position:absolute;left:40066;top:359;width:13802;height:88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Zh4wwAAANsAAAAPAAAAZHJzL2Rvd25yZXYueG1sRI9Ba8JA&#10;FITvBf/D8gQvRTcaGjS6ihQDHlsjgrdH9pkEs29DdmvSf98tCB6HmfmG2ewG04gHda62rGA+i0AQ&#10;F1bXXCo459l0CcJ5ZI2NZVLwSw5229HbBlNte/6mx8mXIkDYpaig8r5NpXRFRQbdzLbEwbvZzqAP&#10;siul7rAPcNPIRRQl0mDNYaHClj4rKu6nH6PgkOv3yzH5WKHLvlbXuF96LQulJuNhvwbhafCv8LN9&#10;1AoWMfx/CT9Abv8AAAD//wMAUEsBAi0AFAAGAAgAAAAhANvh9svuAAAAhQEAABMAAAAAAAAAAAAA&#10;AAAAAAAAAFtDb250ZW50X1R5cGVzXS54bWxQSwECLQAUAAYACAAAACEAWvQsW78AAAAVAQAACwAA&#10;AAAAAAAAAAAAAAAfAQAAX3JlbHMvLnJlbHNQSwECLQAUAAYACAAAACEAJ9WYeMMAAADbAAAADwAA&#10;AAAAAAAAAAAAAAAHAgAAZHJzL2Rvd25yZXYueG1sUEsFBgAAAAADAAMAtwAAAPcCAAAAAA==&#10;" fillcolor="window" strokecolor="#70ad47" strokeweight="1pt">
                  <v:stroke joinstyle="miter"/>
                  <v:textbox>
                    <w:txbxContent>
                      <w:p w14:paraId="498194C7" w14:textId="0976ADA5" w:rsidR="006B62CA" w:rsidRDefault="006B62CA" w:rsidP="004F1ACD">
                        <w:pPr>
                          <w:jc w:val="center"/>
                        </w:pPr>
                        <w:r>
                          <w:t>Enough and secure Internet</w:t>
                        </w:r>
                      </w:p>
                    </w:txbxContent>
                  </v:textbox>
                </v:oval>
                <v:oval id="Oval 24" o:spid="_x0000_s1032" style="position:absolute;left:18393;top:11154;width:18330;height:83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AAMwwAAANsAAAAPAAAAZHJzL2Rvd25yZXYueG1sRI9Bi8Iw&#10;FITvgv8hPGEvoqmuK201isgKHlddBG+P5tkWm5fSRNv990ZY8DjMzDfMct2ZSjyocaVlBZNxBII4&#10;s7rkXMHvaTeKQTiPrLGyTAr+yMF61e8tMdW25QM9jj4XAcIuRQWF93UqpcsKMujGtiYO3tU2Bn2Q&#10;TS51g22Am0pOo2guDZYcFgqsaVtQdjvejYLvkx6e9/OvBN3uJ7l8trHXMlPqY9BtFiA8df4d/m/v&#10;tYLpDF5fwg+QqycAAAD//wMAUEsBAi0AFAAGAAgAAAAhANvh9svuAAAAhQEAABMAAAAAAAAAAAAA&#10;AAAAAAAAAFtDb250ZW50X1R5cGVzXS54bWxQSwECLQAUAAYACAAAACEAWvQsW78AAAAVAQAACwAA&#10;AAAAAAAAAAAAAAAfAQAAX3JlbHMvLnJlbHNQSwECLQAUAAYACAAAACEAqDwADMMAAADbAAAADwAA&#10;AAAAAAAAAAAAAAAHAgAAZHJzL2Rvd25yZXYueG1sUEsFBgAAAAADAAMAtwAAAPcCAAAAAA==&#10;" fillcolor="window" strokecolor="#70ad47" strokeweight="1pt">
                  <v:stroke joinstyle="miter"/>
                  <v:textbox>
                    <w:txbxContent>
                      <w:p w14:paraId="21887B31" w14:textId="5B066E8C" w:rsidR="006B62CA" w:rsidRDefault="006B62CA" w:rsidP="004F1ACD">
                        <w:pPr>
                          <w:jc w:val="center"/>
                        </w:pPr>
                        <w:r>
                          <w:t>Virtual learning environments</w:t>
                        </w:r>
                      </w:p>
                    </w:txbxContent>
                  </v:textbox>
                </v:oval>
                <v:shapetype id="_x0000_t32" coordsize="21600,21600" o:spt="32" o:oned="t" path="m,l21600,21600e" filled="f">
                  <v:path arrowok="t" fillok="f" o:connecttype="none"/>
                  <o:lock v:ext="edit" shapetype="t"/>
                </v:shapetype>
                <v:shape id="Straight Arrow Connector 30" o:spid="_x0000_s1033" type="#_x0000_t32" style="position:absolute;left:14625;top:8148;width:5143;height:47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gdjwQAAANsAAAAPAAAAZHJzL2Rvd25yZXYueG1sRE/LisIw&#10;FN0P+A/hCrMbUx2QoRpFBB+bYVCL6O7aXNtic1OSqNWvN4sBl4fzHk9bU4sbOV9ZVtDvJSCIc6sr&#10;LhRku8XXDwgfkDXWlknBgzxMJ52PMaba3nlDt20oRAxhn6KCMoQmldLnJRn0PdsQR+5sncEQoSuk&#10;dniP4aaWgyQZSoMVx4YSG5qXlF+2V6Pgzywvp/CbPY+5Kw6r+WBfnx57pT677WwEIlAb3uJ/91or&#10;+I7r45f4A+TkBQAA//8DAFBLAQItABQABgAIAAAAIQDb4fbL7gAAAIUBAAATAAAAAAAAAAAAAAAA&#10;AAAAAABbQ29udGVudF9UeXBlc10ueG1sUEsBAi0AFAAGAAgAAAAhAFr0LFu/AAAAFQEAAAsAAAAA&#10;AAAAAAAAAAAAHwEAAF9yZWxzLy5yZWxzUEsBAi0AFAAGAAgAAAAhAIzqB2PBAAAA2wAAAA8AAAAA&#10;AAAAAAAAAAAABwIAAGRycy9kb3ducmV2LnhtbFBLBQYAAAAAAwADALcAAAD1AgAAAAA=&#10;" strokecolor="#4472c4 [3204]" strokeweight=".5pt">
                  <v:stroke startarrow="block" endarrow="block" joinstyle="miter"/>
                </v:shape>
                <v:shape id="Straight Arrow Connector 32" o:spid="_x0000_s1034" type="#_x0000_t32" style="position:absolute;left:35580;top:8678;width:8191;height:44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fwxQAAANsAAAAPAAAAZHJzL2Rvd25yZXYueG1sRI/RasJA&#10;FETfC/7DcoW+1Y0KbZq6EY0IfShotR9wyd5mE7N3Y3ar8e+7QqGPw8ycYRbLwbbiQr2vHSuYThIQ&#10;xKXTNVcKvo7bpxSED8gaW8ek4EYelvnoYYGZdlf+pMshVCJC2GeowITQZVL60pBFP3EdcfS+XW8x&#10;RNlXUvd4jXDbylmSPEuLNccFgx0VhsrT4ccqcN1pm77uzPmjaDa3Y/GyX+tmr9TjeFi9gQg0hP/w&#10;X/tdK5jP4P4l/gCZ/wIAAP//AwBQSwECLQAUAAYACAAAACEA2+H2y+4AAACFAQAAEwAAAAAAAAAA&#10;AAAAAAAAAAAAW0NvbnRlbnRfVHlwZXNdLnhtbFBLAQItABQABgAIAAAAIQBa9CxbvwAAABUBAAAL&#10;AAAAAAAAAAAAAAAAAB8BAABfcmVscy8ucmVsc1BLAQItABQABgAIAAAAIQDS+8fwxQAAANsAAAAP&#10;AAAAAAAAAAAAAAAAAAcCAABkcnMvZG93bnJldi54bWxQSwUGAAAAAAMAAwC3AAAA+QIAAAAA&#10;" strokecolor="#4472c4 [3204]" strokeweight=".5pt">
                  <v:stroke startarrow="block" endarrow="block" joinstyle="miter"/>
                </v:shape>
                <v:shape id="Straight Arrow Connector 33" o:spid="_x0000_s1035" type="#_x0000_t32" style="position:absolute;left:35580;top:17419;width:5270;height:42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JkUxgAAANsAAAAPAAAAZHJzL2Rvd25yZXYueG1sRI9Pa8JA&#10;FMTvBb/D8oTe6kaFUlLXIIJtL6X4B7G3Z/aZhGTfht2tSfrpu0LB4zAzv2EWWW8acSXnK8sKppME&#10;BHFudcWFgsN+8/QCwgdkjY1lUjCQh2w5elhgqm3HW7ruQiEihH2KCsoQ2lRKn5dk0E9sSxy9i3UG&#10;Q5SukNphF+GmkbMkeZYGK44LJba0Limvdz9GwZd5q8/h8/D7nbvi9L6eHZvzcFTqcdyvXkEE6sM9&#10;/N/+0Armc7h9iT9ALv8AAAD//wMAUEsBAi0AFAAGAAgAAAAhANvh9svuAAAAhQEAABMAAAAAAAAA&#10;AAAAAAAAAAAAAFtDb250ZW50X1R5cGVzXS54bWxQSwECLQAUAAYACAAAACEAWvQsW78AAAAVAQAA&#10;CwAAAAAAAAAAAAAAAAAfAQAAX3JlbHMvLnJlbHNQSwECLQAUAAYACAAAACEAfDiZFMYAAADbAAAA&#10;DwAAAAAAAAAAAAAAAAAHAgAAZHJzL2Rvd25yZXYueG1sUEsFBgAAAAADAAMAtwAAAPoCAAAAAA==&#10;" strokecolor="#4472c4 [3204]" strokeweight=".5pt">
                  <v:stroke startarrow="block" endarrow="block" joinstyle="miter"/>
                </v:shape>
                <v:shape id="Straight Arrow Connector 34" o:spid="_x0000_s1036" type="#_x0000_t32" style="position:absolute;left:12339;top:16742;width:6477;height:25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vofxQAAANsAAAAPAAAAZHJzL2Rvd25yZXYueG1sRI/dagIx&#10;FITvC75DOIJ3NWuVardG0RXBC6H+9AEOm9PN6uZku4m6vr0RCr0cZuYbZjpvbSWu1PjSsYJBPwFB&#10;nDtdcqHg+7h+nYDwAVlj5ZgU3MnDfNZ5mWKq3Y33dD2EQkQI+xQVmBDqVEqfG7Lo+64mjt6PayyG&#10;KJtC6gZvEW4r+ZYk79JiyXHBYE2Zofx8uFgFrj6vJx9f5nebnVb3YzbeLfVpp1Sv2y4+QQRqw3/4&#10;r73RCoYjeH6JP0DOHgAAAP//AwBQSwECLQAUAAYACAAAACEA2+H2y+4AAACFAQAAEwAAAAAAAAAA&#10;AAAAAAAAAAAAW0NvbnRlbnRfVHlwZXNdLnhtbFBLAQItABQABgAIAAAAIQBa9CxbvwAAABUBAAAL&#10;AAAAAAAAAAAAAAAAAB8BAABfcmVscy8ucmVsc1BLAQItABQABgAIAAAAIQAyXvofxQAAANsAAAAP&#10;AAAAAAAAAAAAAAAAAAcCAABkcnMvZG93bnJldi54bWxQSwUGAAAAAAMAAwC3AAAA+QIAAAAA&#10;" strokecolor="#4472c4 [3204]" strokeweight=".5pt">
                  <v:stroke startarrow="block" endarrow="block" joinstyle="miter"/>
                </v:shape>
                <v:oval id="Oval 35" o:spid="_x0000_s1037" style="position:absolute;left:13799;top:23134;width:18796;height:10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TNKwwAAANsAAAAPAAAAZHJzL2Rvd25yZXYueG1sRI9Ba8JA&#10;FITvBf/D8oReim40GDS6ihSFHFsjgrdH9pkEs29DdmvSf+8KhR6HmfmG2ewG04gHda62rGA2jUAQ&#10;F1bXXCo458fJEoTzyBoby6TglxzstqO3Daba9vxNj5MvRYCwS1FB5X2bSumKigy6qW2Jg3eznUEf&#10;ZFdK3WEf4KaR8yhKpMGaw0KFLX1WVNxPP0bBIdcflyxZrNAdv1bXuF96LQul3sfDfg3C0+D/w3/t&#10;TCuIF/D6En6A3D4BAAD//wMAUEsBAi0AFAAGAAgAAAAhANvh9svuAAAAhQEAABMAAAAAAAAAAAAA&#10;AAAAAAAAAFtDb250ZW50X1R5cGVzXS54bWxQSwECLQAUAAYACAAAACEAWvQsW78AAAAVAQAACwAA&#10;AAAAAAAAAAAAAAAfAQAAX3JlbHMvLnJlbHNQSwECLQAUAAYACAAAACEAQqkzSsMAAADbAAAADwAA&#10;AAAAAAAAAAAAAAAHAgAAZHJzL2Rvd25yZXYueG1sUEsFBgAAAAADAAMAtwAAAPcCAAAAAA==&#10;" fillcolor="window" strokecolor="#70ad47" strokeweight="1pt">
                  <v:stroke joinstyle="miter"/>
                  <v:textbox>
                    <w:txbxContent>
                      <w:p w14:paraId="03F7D96D" w14:textId="15D79966" w:rsidR="006B62CA" w:rsidRDefault="006B62CA" w:rsidP="000E2E26">
                        <w:pPr>
                          <w:jc w:val="center"/>
                        </w:pPr>
                        <w:r>
                          <w:t>Management</w:t>
                        </w:r>
                      </w:p>
                      <w:p w14:paraId="3C98E89B" w14:textId="08375E31" w:rsidR="006B62CA" w:rsidRDefault="006B62CA" w:rsidP="000E2E26">
                        <w:pPr>
                          <w:jc w:val="center"/>
                        </w:pPr>
                        <w:r>
                          <w:t>Electronic communication</w:t>
                        </w:r>
                      </w:p>
                      <w:p w14:paraId="025C5E13" w14:textId="77777777" w:rsidR="006B62CA" w:rsidRDefault="006B62CA" w:rsidP="000E2E26">
                        <w:pPr>
                          <w:jc w:val="center"/>
                        </w:pPr>
                      </w:p>
                    </w:txbxContent>
                  </v:textbox>
                </v:oval>
                <v:oval id="Oval 36" o:spid="_x0000_s1038" style="position:absolute;left:21632;top:486;width:15367;height:6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09wQAAANsAAAAPAAAAZHJzL2Rvd25yZXYueG1sRI9Bi8Iw&#10;FITvC/6H8AQvi6YqW7QaRUTBo6sieHs0z7bYvJQm2vrvjSB4HGbmG2a+bE0pHlS7wrKC4SACQZxa&#10;XXCm4HTc9icgnEfWWFomBU9ysFx0fuaYaNvwPz0OPhMBwi5BBbn3VSKlS3My6Aa2Ig7e1dYGfZB1&#10;JnWNTYCbUo6iKJYGCw4LOVa0zim9He5Gweaof8+7+G+KbrufXsbNxGuZKtXrtqsZCE+t/4Y/7Z1W&#10;MI7h/SX8ALl4AQAA//8DAFBLAQItABQABgAIAAAAIQDb4fbL7gAAAIUBAAATAAAAAAAAAAAAAAAA&#10;AAAAAABbQ29udGVudF9UeXBlc10ueG1sUEsBAi0AFAAGAAgAAAAhAFr0LFu/AAAAFQEAAAsAAAAA&#10;AAAAAAAAAAAAHwEAAF9yZWxzLy5yZWxzUEsBAi0AFAAGAAgAAAAhALJ7rT3BAAAA2wAAAA8AAAAA&#10;AAAAAAAAAAAABwIAAGRycy9kb3ducmV2LnhtbFBLBQYAAAAAAwADALcAAAD1AgAAAAA=&#10;" fillcolor="window" strokecolor="#70ad47" strokeweight="1pt">
                  <v:stroke joinstyle="miter"/>
                  <v:textbox>
                    <w:txbxContent>
                      <w:p w14:paraId="4B89D402" w14:textId="67B7DC87" w:rsidR="006B62CA" w:rsidRDefault="006B62CA" w:rsidP="000E2E26">
                        <w:pPr>
                          <w:jc w:val="center"/>
                        </w:pPr>
                        <w:r>
                          <w:t>Course Content and delivery</w:t>
                        </w:r>
                      </w:p>
                    </w:txbxContent>
                  </v:textbox>
                </v:oval>
                <v:shape id="Straight Arrow Connector 38" o:spid="_x0000_s1039" type="#_x0000_t32" style="position:absolute;left:29420;top:6687;width:318;height:45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awQAAANsAAAAPAAAAZHJzL2Rvd25yZXYueG1sRE/LisIw&#10;FN0L/kO4gjtNHcHRahSngzALYXx9wKW5NtXmptNktP69WQguD+e9WLW2EjdqfOlYwWiYgCDOnS65&#10;UHA6bgZTED4ga6wck4IHeVgtu50FptrdeU+3QyhEDGGfogITQp1K6XNDFv3Q1cSRO7vGYoiwKaRu&#10;8B7DbSU/kmQiLZYcGwzWlBnKr4d/q8DV18109mv+ttnl+3HMPndf+rJTqt9r13MQgdrwFr/cP1rB&#10;OI6NX+IPkMsnAAAA//8DAFBLAQItABQABgAIAAAAIQDb4fbL7gAAAIUBAAATAAAAAAAAAAAAAAAA&#10;AAAAAABbQ29udGVudF9UeXBlc10ueG1sUEsBAi0AFAAGAAgAAAAhAFr0LFu/AAAAFQEAAAsAAAAA&#10;AAAAAAAAAAAAHwEAAF9yZWxzLy5yZWxzUEsBAi0AFAAGAAgAAAAhALMT8BrBAAAA2wAAAA8AAAAA&#10;AAAAAAAAAAAABwIAAGRycy9kb3ducmV2LnhtbFBLBQYAAAAAAwADALcAAAD1AgAAAAA=&#10;" strokecolor="#4472c4 [3204]" strokeweight=".5pt">
                  <v:stroke startarrow="block" endarrow="block" joinstyle="miter"/>
                </v:shape>
                <v:shape id="Straight Arrow Connector 39" o:spid="_x0000_s1040" type="#_x0000_t32" style="position:absolute;left:25991;top:19578;width:1207;height:349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1WBxAAAANsAAAAPAAAAZHJzL2Rvd25yZXYueG1sRI/RasJA&#10;FETfhf7Dcgt9000taExdpUYEHwpa7QdcsrfZaPZuzK4a/94tCD4OM3OGmc47W4sLtb5yrOB9kIAg&#10;LpyuuFTwu1/1UxA+IGusHZOCG3mYz156U8y0u/IPXXahFBHCPkMFJoQmk9IXhiz6gWuIo/fnWosh&#10;yraUusVrhNtaDpNkJC1WHBcMNpQbKo67s1XgmuMqnWzM6Ts/LG/7fLxd6MNWqbfX7usTRKAuPMOP&#10;9lor+JjA/5f4A+TsDgAA//8DAFBLAQItABQABgAIAAAAIQDb4fbL7gAAAIUBAAATAAAAAAAAAAAA&#10;AAAAAAAAAABbQ29udGVudF9UeXBlc10ueG1sUEsBAi0AFAAGAAgAAAAhAFr0LFu/AAAAFQEAAAsA&#10;AAAAAAAAAAAAAAAAHwEAAF9yZWxzLy5yZWxzUEsBAi0AFAAGAAgAAAAhANxfVYHEAAAA2wAAAA8A&#10;AAAAAAAAAAAAAAAABwIAAGRycy9kb3ducmV2LnhtbFBLBQYAAAAAAwADALcAAAD4AgAAAAA=&#10;" strokecolor="#4472c4 [3204]" strokeweight=".5pt">
                  <v:stroke startarrow="block" endarrow="block" joinstyle="miter"/>
                </v:shape>
                <w10:anchorlock/>
              </v:group>
            </w:pict>
          </mc:Fallback>
        </mc:AlternateContent>
      </w:r>
    </w:p>
    <w:p w14:paraId="61E2E861" w14:textId="06A20F24" w:rsidR="00413404" w:rsidRPr="007E40F5" w:rsidRDefault="00814396" w:rsidP="00D357E9">
      <w:pPr>
        <w:pStyle w:val="Caption"/>
        <w:spacing w:after="120" w:line="360" w:lineRule="auto"/>
        <w:rPr>
          <w:rFonts w:ascii="Times New Roman" w:hAnsi="Times New Roman" w:cs="Times New Roman"/>
          <w:sz w:val="20"/>
          <w:szCs w:val="20"/>
        </w:rPr>
      </w:pPr>
      <w:r w:rsidRPr="007E40F5">
        <w:rPr>
          <w:sz w:val="20"/>
          <w:szCs w:val="20"/>
        </w:rPr>
        <w:t xml:space="preserve">Figure </w:t>
      </w:r>
      <w:r w:rsidR="00A45034" w:rsidRPr="007E40F5">
        <w:rPr>
          <w:sz w:val="20"/>
          <w:szCs w:val="20"/>
        </w:rPr>
        <w:fldChar w:fldCharType="begin"/>
      </w:r>
      <w:r w:rsidR="00A45034" w:rsidRPr="007E40F5">
        <w:rPr>
          <w:sz w:val="20"/>
          <w:szCs w:val="20"/>
        </w:rPr>
        <w:instrText xml:space="preserve"> SEQ Figure \* ARABIC </w:instrText>
      </w:r>
      <w:r w:rsidR="00A45034" w:rsidRPr="007E40F5">
        <w:rPr>
          <w:sz w:val="20"/>
          <w:szCs w:val="20"/>
        </w:rPr>
        <w:fldChar w:fldCharType="separate"/>
      </w:r>
      <w:r w:rsidR="009C7493">
        <w:rPr>
          <w:noProof/>
          <w:sz w:val="20"/>
          <w:szCs w:val="20"/>
        </w:rPr>
        <w:t>1</w:t>
      </w:r>
      <w:r w:rsidR="00A45034" w:rsidRPr="007E40F5">
        <w:rPr>
          <w:noProof/>
          <w:sz w:val="20"/>
          <w:szCs w:val="20"/>
        </w:rPr>
        <w:fldChar w:fldCharType="end"/>
      </w:r>
      <w:r w:rsidR="00FA6816" w:rsidRPr="007E40F5">
        <w:rPr>
          <w:sz w:val="20"/>
          <w:szCs w:val="20"/>
        </w:rPr>
        <w:t>:</w:t>
      </w:r>
      <w:r w:rsidR="00885937" w:rsidRPr="007E40F5">
        <w:rPr>
          <w:sz w:val="20"/>
          <w:szCs w:val="20"/>
        </w:rPr>
        <w:t xml:space="preserve"> </w:t>
      </w:r>
      <w:r w:rsidR="00710114" w:rsidRPr="007E40F5">
        <w:rPr>
          <w:sz w:val="20"/>
          <w:szCs w:val="20"/>
        </w:rPr>
        <w:t>Tools of Virtual learning</w:t>
      </w:r>
      <w:r w:rsidR="00A914EB" w:rsidRPr="007E40F5">
        <w:rPr>
          <w:sz w:val="20"/>
          <w:szCs w:val="20"/>
        </w:rPr>
        <w:t xml:space="preserve"> by Becky 2020</w:t>
      </w:r>
    </w:p>
    <w:p w14:paraId="456AD260" w14:textId="5C32D4A8" w:rsidR="009A5D2A" w:rsidRDefault="009A5D2A" w:rsidP="00D357E9">
      <w:pPr>
        <w:spacing w:after="120" w:line="360" w:lineRule="auto"/>
        <w:rPr>
          <w:rFonts w:ascii="Times New Roman" w:hAnsi="Times New Roman" w:cs="Times New Roman"/>
          <w:sz w:val="24"/>
          <w:szCs w:val="24"/>
        </w:rPr>
      </w:pPr>
    </w:p>
    <w:p w14:paraId="1256CDF7" w14:textId="77777777" w:rsidR="00E622DA" w:rsidRDefault="00E622DA" w:rsidP="00D357E9">
      <w:pPr>
        <w:spacing w:after="120" w:line="360" w:lineRule="auto"/>
        <w:rPr>
          <w:rFonts w:ascii="Times New Roman" w:hAnsi="Times New Roman" w:cs="Times New Roman"/>
          <w:b/>
          <w:sz w:val="24"/>
          <w:szCs w:val="24"/>
        </w:rPr>
      </w:pPr>
    </w:p>
    <w:p w14:paraId="59582BCE" w14:textId="79C8F034" w:rsidR="00FA16CD" w:rsidRDefault="00A446A4" w:rsidP="009E4169">
      <w:pPr>
        <w:pStyle w:val="Heading2"/>
        <w:rPr>
          <w:rFonts w:ascii="Times New Roman" w:hAnsi="Times New Roman" w:cs="Times New Roman"/>
          <w:b/>
          <w:bCs/>
          <w:color w:val="auto"/>
          <w:sz w:val="24"/>
          <w:szCs w:val="24"/>
        </w:rPr>
      </w:pPr>
      <w:bookmarkStart w:id="6" w:name="_Toc49786442"/>
      <w:r w:rsidRPr="005A2F13">
        <w:rPr>
          <w:rFonts w:ascii="Times New Roman" w:hAnsi="Times New Roman" w:cs="Times New Roman"/>
          <w:b/>
          <w:bCs/>
          <w:color w:val="auto"/>
          <w:sz w:val="24"/>
          <w:szCs w:val="24"/>
        </w:rPr>
        <w:lastRenderedPageBreak/>
        <w:t xml:space="preserve">2.1 </w:t>
      </w:r>
      <w:r w:rsidR="3EAD607A" w:rsidRPr="005A2F13">
        <w:rPr>
          <w:rFonts w:ascii="Times New Roman" w:hAnsi="Times New Roman" w:cs="Times New Roman"/>
          <w:b/>
          <w:bCs/>
          <w:color w:val="auto"/>
          <w:sz w:val="24"/>
          <w:szCs w:val="24"/>
        </w:rPr>
        <w:t>Advantages of Virtual Learning</w:t>
      </w:r>
      <w:r w:rsidR="00155E22" w:rsidRPr="005A2F13">
        <w:rPr>
          <w:rFonts w:ascii="Times New Roman" w:hAnsi="Times New Roman" w:cs="Times New Roman"/>
          <w:b/>
          <w:bCs/>
          <w:color w:val="auto"/>
          <w:sz w:val="24"/>
          <w:szCs w:val="24"/>
        </w:rPr>
        <w:t xml:space="preserve"> as compared to traditional classrooms</w:t>
      </w:r>
      <w:bookmarkEnd w:id="6"/>
    </w:p>
    <w:p w14:paraId="2CB3E42B" w14:textId="77777777" w:rsidR="000D190C" w:rsidRPr="000D190C" w:rsidRDefault="000D190C" w:rsidP="000D190C"/>
    <w:p w14:paraId="4A4BE7F5" w14:textId="46B59953" w:rsidR="008B60FE" w:rsidRPr="008B60FE" w:rsidRDefault="00B1402A" w:rsidP="00D357E9">
      <w:pPr>
        <w:pStyle w:val="ListParagraph"/>
        <w:numPr>
          <w:ilvl w:val="0"/>
          <w:numId w:val="22"/>
        </w:numPr>
        <w:spacing w:after="120" w:line="360" w:lineRule="auto"/>
        <w:rPr>
          <w:rFonts w:eastAsiaTheme="minorEastAsia"/>
          <w:sz w:val="24"/>
          <w:szCs w:val="24"/>
        </w:rPr>
      </w:pPr>
      <w:r>
        <w:rPr>
          <w:rFonts w:ascii="Times New Roman" w:hAnsi="Times New Roman" w:cs="Times New Roman"/>
          <w:sz w:val="24"/>
          <w:szCs w:val="24"/>
        </w:rPr>
        <w:t xml:space="preserve">In terms of people </w:t>
      </w:r>
      <w:r w:rsidR="002F1C7B">
        <w:rPr>
          <w:rFonts w:ascii="Times New Roman" w:hAnsi="Times New Roman" w:cs="Times New Roman"/>
          <w:sz w:val="24"/>
          <w:szCs w:val="24"/>
        </w:rPr>
        <w:t xml:space="preserve">with </w:t>
      </w:r>
      <w:r w:rsidR="00C763FF">
        <w:rPr>
          <w:rFonts w:ascii="Times New Roman" w:hAnsi="Times New Roman" w:cs="Times New Roman"/>
          <w:sz w:val="24"/>
          <w:szCs w:val="24"/>
        </w:rPr>
        <w:t>apprehension</w:t>
      </w:r>
      <w:r w:rsidR="2D64D028" w:rsidRPr="4C7F13A2">
        <w:rPr>
          <w:rFonts w:ascii="Times New Roman" w:hAnsi="Times New Roman" w:cs="Times New Roman"/>
          <w:sz w:val="24"/>
          <w:szCs w:val="24"/>
        </w:rPr>
        <w:t>,</w:t>
      </w:r>
      <w:r w:rsidR="002F1C7B">
        <w:rPr>
          <w:rFonts w:ascii="Times New Roman" w:hAnsi="Times New Roman" w:cs="Times New Roman"/>
          <w:sz w:val="24"/>
          <w:szCs w:val="24"/>
        </w:rPr>
        <w:t xml:space="preserve"> </w:t>
      </w:r>
      <w:r w:rsidR="002810E6">
        <w:rPr>
          <w:rFonts w:ascii="Times New Roman" w:hAnsi="Times New Roman" w:cs="Times New Roman"/>
          <w:sz w:val="24"/>
          <w:szCs w:val="24"/>
        </w:rPr>
        <w:t xml:space="preserve">they </w:t>
      </w:r>
      <w:r w:rsidR="00D167F6">
        <w:rPr>
          <w:rFonts w:ascii="Times New Roman" w:hAnsi="Times New Roman" w:cs="Times New Roman"/>
          <w:sz w:val="24"/>
          <w:szCs w:val="24"/>
        </w:rPr>
        <w:t xml:space="preserve">are </w:t>
      </w:r>
      <w:r w:rsidR="006462B1">
        <w:rPr>
          <w:rFonts w:ascii="Times New Roman" w:hAnsi="Times New Roman" w:cs="Times New Roman"/>
          <w:sz w:val="24"/>
          <w:szCs w:val="24"/>
        </w:rPr>
        <w:t xml:space="preserve">more efficient and productive when they do not have to face other people which makes virtual learning </w:t>
      </w:r>
      <w:r w:rsidR="00FD4418">
        <w:rPr>
          <w:rFonts w:ascii="Times New Roman" w:hAnsi="Times New Roman" w:cs="Times New Roman"/>
          <w:sz w:val="24"/>
          <w:szCs w:val="24"/>
        </w:rPr>
        <w:t>stress-free</w:t>
      </w:r>
      <w:r w:rsidR="00C675EB">
        <w:rPr>
          <w:rFonts w:ascii="Times New Roman" w:hAnsi="Times New Roman" w:cs="Times New Roman"/>
          <w:sz w:val="24"/>
          <w:szCs w:val="24"/>
        </w:rPr>
        <w:t xml:space="preserve">. A </w:t>
      </w:r>
      <w:r w:rsidR="00681E87">
        <w:rPr>
          <w:rFonts w:ascii="Times New Roman" w:hAnsi="Times New Roman" w:cs="Times New Roman"/>
          <w:sz w:val="24"/>
          <w:szCs w:val="24"/>
        </w:rPr>
        <w:t>colleague at</w:t>
      </w:r>
      <w:r w:rsidR="005438B2">
        <w:rPr>
          <w:rFonts w:ascii="Times New Roman" w:hAnsi="Times New Roman" w:cs="Times New Roman"/>
          <w:sz w:val="24"/>
          <w:szCs w:val="24"/>
        </w:rPr>
        <w:t xml:space="preserve"> work </w:t>
      </w:r>
      <w:r w:rsidR="00A25F0D">
        <w:rPr>
          <w:rFonts w:ascii="Times New Roman" w:hAnsi="Times New Roman" w:cs="Times New Roman"/>
          <w:sz w:val="24"/>
          <w:szCs w:val="24"/>
        </w:rPr>
        <w:t xml:space="preserve">stated that </w:t>
      </w:r>
      <w:r w:rsidR="00E10781">
        <w:rPr>
          <w:rFonts w:ascii="Times New Roman" w:hAnsi="Times New Roman" w:cs="Times New Roman"/>
          <w:sz w:val="24"/>
          <w:szCs w:val="24"/>
        </w:rPr>
        <w:t xml:space="preserve">with her anxiety </w:t>
      </w:r>
      <w:r w:rsidR="6FFFE2AE" w:rsidRPr="26B32AA0">
        <w:rPr>
          <w:rFonts w:ascii="Times New Roman" w:hAnsi="Times New Roman" w:cs="Times New Roman"/>
          <w:sz w:val="24"/>
          <w:szCs w:val="24"/>
        </w:rPr>
        <w:t xml:space="preserve">problems, </w:t>
      </w:r>
      <w:r w:rsidR="007234C6">
        <w:rPr>
          <w:rFonts w:ascii="Times New Roman" w:hAnsi="Times New Roman" w:cs="Times New Roman"/>
          <w:sz w:val="24"/>
          <w:szCs w:val="24"/>
        </w:rPr>
        <w:t xml:space="preserve">she </w:t>
      </w:r>
      <w:r w:rsidR="00D138A9">
        <w:rPr>
          <w:rFonts w:ascii="Times New Roman" w:hAnsi="Times New Roman" w:cs="Times New Roman"/>
          <w:sz w:val="24"/>
          <w:szCs w:val="24"/>
        </w:rPr>
        <w:t xml:space="preserve">is more creative and </w:t>
      </w:r>
      <w:r w:rsidR="00557399">
        <w:rPr>
          <w:rFonts w:ascii="Times New Roman" w:hAnsi="Times New Roman" w:cs="Times New Roman"/>
          <w:sz w:val="24"/>
          <w:szCs w:val="24"/>
        </w:rPr>
        <w:t>effective</w:t>
      </w:r>
      <w:r w:rsidR="007F4BB2">
        <w:rPr>
          <w:rFonts w:ascii="Times New Roman" w:hAnsi="Times New Roman" w:cs="Times New Roman"/>
          <w:sz w:val="24"/>
          <w:szCs w:val="24"/>
        </w:rPr>
        <w:t xml:space="preserve"> </w:t>
      </w:r>
      <w:r w:rsidR="000E79A3">
        <w:rPr>
          <w:rFonts w:ascii="Times New Roman" w:hAnsi="Times New Roman" w:cs="Times New Roman"/>
          <w:sz w:val="24"/>
          <w:szCs w:val="24"/>
        </w:rPr>
        <w:t>in a</w:t>
      </w:r>
      <w:r w:rsidR="007234C6">
        <w:rPr>
          <w:rFonts w:ascii="Times New Roman" w:hAnsi="Times New Roman" w:cs="Times New Roman"/>
          <w:sz w:val="24"/>
          <w:szCs w:val="24"/>
        </w:rPr>
        <w:t xml:space="preserve"> virtual learning </w:t>
      </w:r>
      <w:r w:rsidR="000E79A3">
        <w:rPr>
          <w:rFonts w:ascii="Times New Roman" w:hAnsi="Times New Roman" w:cs="Times New Roman"/>
          <w:sz w:val="24"/>
          <w:szCs w:val="24"/>
        </w:rPr>
        <w:t>environment.</w:t>
      </w:r>
      <w:r w:rsidR="002663F0">
        <w:rPr>
          <w:rFonts w:ascii="Times New Roman" w:hAnsi="Times New Roman" w:cs="Times New Roman"/>
          <w:sz w:val="24"/>
          <w:szCs w:val="24"/>
        </w:rPr>
        <w:t xml:space="preserve"> </w:t>
      </w:r>
    </w:p>
    <w:p w14:paraId="3A8ED22F" w14:textId="6A42B528" w:rsidR="38EA108D" w:rsidRPr="00904EA9" w:rsidRDefault="4DB4C538" w:rsidP="00D357E9">
      <w:pPr>
        <w:pStyle w:val="ListParagraph"/>
        <w:numPr>
          <w:ilvl w:val="0"/>
          <w:numId w:val="22"/>
        </w:numPr>
        <w:spacing w:after="120" w:line="360" w:lineRule="auto"/>
        <w:rPr>
          <w:rFonts w:eastAsiaTheme="minorEastAsia"/>
          <w:sz w:val="24"/>
          <w:szCs w:val="24"/>
        </w:rPr>
      </w:pPr>
      <w:r w:rsidRPr="00904EA9">
        <w:rPr>
          <w:rFonts w:ascii="Times New Roman" w:hAnsi="Times New Roman" w:cs="Times New Roman"/>
          <w:sz w:val="24"/>
          <w:szCs w:val="24"/>
        </w:rPr>
        <w:t xml:space="preserve">Tae et al (2006) noted that </w:t>
      </w:r>
      <w:r w:rsidR="3A07A6C5" w:rsidRPr="00904EA9">
        <w:rPr>
          <w:rFonts w:ascii="Times New Roman" w:hAnsi="Times New Roman" w:cs="Times New Roman"/>
          <w:sz w:val="24"/>
          <w:szCs w:val="24"/>
        </w:rPr>
        <w:t>VLE has given students flexibility in terms of schedule</w:t>
      </w:r>
      <w:r w:rsidR="430C7060" w:rsidRPr="00904EA9">
        <w:rPr>
          <w:rFonts w:ascii="Times New Roman" w:hAnsi="Times New Roman" w:cs="Times New Roman"/>
          <w:sz w:val="24"/>
          <w:szCs w:val="24"/>
        </w:rPr>
        <w:t>s</w:t>
      </w:r>
      <w:r w:rsidR="3A07A6C5" w:rsidRPr="00904EA9">
        <w:rPr>
          <w:rFonts w:ascii="Times New Roman" w:hAnsi="Times New Roman" w:cs="Times New Roman"/>
          <w:sz w:val="24"/>
          <w:szCs w:val="24"/>
        </w:rPr>
        <w:t xml:space="preserve"> </w:t>
      </w:r>
      <w:r w:rsidR="00026E7E" w:rsidRPr="00904EA9">
        <w:rPr>
          <w:rFonts w:ascii="Times New Roman" w:hAnsi="Times New Roman" w:cs="Times New Roman"/>
          <w:sz w:val="24"/>
          <w:szCs w:val="24"/>
        </w:rPr>
        <w:t>a</w:t>
      </w:r>
      <w:r w:rsidR="3A07A6C5" w:rsidRPr="00904EA9">
        <w:rPr>
          <w:rFonts w:ascii="Times New Roman" w:hAnsi="Times New Roman" w:cs="Times New Roman"/>
          <w:sz w:val="24"/>
          <w:szCs w:val="24"/>
        </w:rPr>
        <w:t>nd individual sup</w:t>
      </w:r>
      <w:r w:rsidR="6B5FDB38" w:rsidRPr="00904EA9">
        <w:rPr>
          <w:rFonts w:ascii="Times New Roman" w:hAnsi="Times New Roman" w:cs="Times New Roman"/>
          <w:sz w:val="24"/>
          <w:szCs w:val="24"/>
        </w:rPr>
        <w:t>port</w:t>
      </w:r>
      <w:r w:rsidR="5372A6CA" w:rsidRPr="00904EA9">
        <w:rPr>
          <w:rFonts w:ascii="Times New Roman" w:hAnsi="Times New Roman" w:cs="Times New Roman"/>
          <w:sz w:val="24"/>
          <w:szCs w:val="24"/>
        </w:rPr>
        <w:t xml:space="preserve"> since it works around electronic network. </w:t>
      </w:r>
      <w:r w:rsidR="6CDB9BF9" w:rsidRPr="00904EA9">
        <w:rPr>
          <w:rFonts w:ascii="Times New Roman" w:hAnsi="Times New Roman" w:cs="Times New Roman"/>
          <w:sz w:val="24"/>
          <w:szCs w:val="24"/>
        </w:rPr>
        <w:t xml:space="preserve">Students can decide </w:t>
      </w:r>
      <w:r w:rsidR="1BB164D7" w:rsidRPr="00904EA9">
        <w:rPr>
          <w:rFonts w:ascii="Times New Roman" w:hAnsi="Times New Roman" w:cs="Times New Roman"/>
          <w:sz w:val="24"/>
          <w:szCs w:val="24"/>
        </w:rPr>
        <w:t>when to interact with lecturers and other students</w:t>
      </w:r>
      <w:r w:rsidR="62E61B9B" w:rsidRPr="00904EA9">
        <w:rPr>
          <w:rFonts w:ascii="Times New Roman" w:hAnsi="Times New Roman" w:cs="Times New Roman"/>
          <w:sz w:val="24"/>
          <w:szCs w:val="24"/>
        </w:rPr>
        <w:t xml:space="preserve"> </w:t>
      </w:r>
      <w:r w:rsidR="1BB164D7" w:rsidRPr="00904EA9">
        <w:rPr>
          <w:rFonts w:ascii="Times New Roman" w:hAnsi="Times New Roman" w:cs="Times New Roman"/>
          <w:sz w:val="24"/>
          <w:szCs w:val="24"/>
        </w:rPr>
        <w:t>(in case you require deeper understanding of a topic)</w:t>
      </w:r>
      <w:r w:rsidR="4360F7A7" w:rsidRPr="00904EA9">
        <w:rPr>
          <w:rFonts w:ascii="Times New Roman" w:hAnsi="Times New Roman" w:cs="Times New Roman"/>
          <w:sz w:val="24"/>
          <w:szCs w:val="24"/>
        </w:rPr>
        <w:t xml:space="preserve"> when compared to traditional learning environments</w:t>
      </w:r>
      <w:sdt>
        <w:sdtPr>
          <w:rPr>
            <w:rFonts w:ascii="Times New Roman" w:hAnsi="Times New Roman" w:cs="Times New Roman"/>
            <w:sz w:val="24"/>
            <w:szCs w:val="24"/>
          </w:rPr>
          <w:id w:val="945272705"/>
          <w:citation/>
        </w:sdtPr>
        <w:sdtEndPr/>
        <w:sdtContent>
          <w:r w:rsidR="001F0C18" w:rsidRPr="00904EA9">
            <w:rPr>
              <w:rFonts w:ascii="Times New Roman" w:hAnsi="Times New Roman" w:cs="Times New Roman"/>
              <w:sz w:val="24"/>
              <w:szCs w:val="24"/>
            </w:rPr>
            <w:fldChar w:fldCharType="begin"/>
          </w:r>
          <w:r w:rsidR="001F0C18" w:rsidRPr="00904EA9">
            <w:rPr>
              <w:rFonts w:ascii="Times New Roman" w:hAnsi="Times New Roman" w:cs="Times New Roman"/>
              <w:sz w:val="24"/>
              <w:szCs w:val="24"/>
            </w:rPr>
            <w:instrText xml:space="preserve"> CITATION Tao06 \l 2057 </w:instrText>
          </w:r>
          <w:r w:rsidR="001F0C18" w:rsidRPr="00904EA9">
            <w:rPr>
              <w:rFonts w:ascii="Times New Roman" w:hAnsi="Times New Roman" w:cs="Times New Roman"/>
              <w:sz w:val="24"/>
              <w:szCs w:val="24"/>
            </w:rPr>
            <w:fldChar w:fldCharType="separate"/>
          </w:r>
          <w:r w:rsidR="00DC5ADA">
            <w:rPr>
              <w:rFonts w:ascii="Times New Roman" w:hAnsi="Times New Roman" w:cs="Times New Roman"/>
              <w:noProof/>
              <w:sz w:val="24"/>
              <w:szCs w:val="24"/>
            </w:rPr>
            <w:t xml:space="preserve"> </w:t>
          </w:r>
          <w:r w:rsidR="00DC5ADA" w:rsidRPr="00DC5ADA">
            <w:rPr>
              <w:rFonts w:ascii="Times New Roman" w:hAnsi="Times New Roman" w:cs="Times New Roman"/>
              <w:noProof/>
              <w:sz w:val="24"/>
              <w:szCs w:val="24"/>
            </w:rPr>
            <w:t>(Tao, et al., 2006)</w:t>
          </w:r>
          <w:r w:rsidR="001F0C18" w:rsidRPr="00904EA9">
            <w:rPr>
              <w:rFonts w:ascii="Times New Roman" w:hAnsi="Times New Roman" w:cs="Times New Roman"/>
              <w:sz w:val="24"/>
              <w:szCs w:val="24"/>
            </w:rPr>
            <w:fldChar w:fldCharType="end"/>
          </w:r>
        </w:sdtContent>
      </w:sdt>
      <w:r w:rsidR="00B44D84" w:rsidRPr="00904EA9">
        <w:rPr>
          <w:rFonts w:ascii="Times New Roman" w:hAnsi="Times New Roman" w:cs="Times New Roman"/>
          <w:sz w:val="24"/>
          <w:szCs w:val="24"/>
        </w:rPr>
        <w:t>.</w:t>
      </w:r>
    </w:p>
    <w:p w14:paraId="6E85E365" w14:textId="2D82423E" w:rsidR="00321D53" w:rsidRPr="00F55896" w:rsidRDefault="00556DAB" w:rsidP="00D357E9">
      <w:pPr>
        <w:pStyle w:val="ListParagraph"/>
        <w:numPr>
          <w:ilvl w:val="0"/>
          <w:numId w:val="22"/>
        </w:numPr>
        <w:spacing w:after="120" w:line="360" w:lineRule="auto"/>
        <w:rPr>
          <w:rFonts w:eastAsiaTheme="minorEastAsia"/>
          <w:sz w:val="24"/>
          <w:szCs w:val="24"/>
        </w:rPr>
      </w:pPr>
      <w:r>
        <w:rPr>
          <w:rFonts w:ascii="Times New Roman" w:hAnsi="Times New Roman" w:cs="Times New Roman"/>
          <w:sz w:val="24"/>
          <w:szCs w:val="24"/>
        </w:rPr>
        <w:t xml:space="preserve">As a student, </w:t>
      </w:r>
      <w:r w:rsidR="00A35F1F">
        <w:rPr>
          <w:rFonts w:ascii="Times New Roman" w:hAnsi="Times New Roman" w:cs="Times New Roman"/>
          <w:sz w:val="24"/>
          <w:szCs w:val="24"/>
        </w:rPr>
        <w:t xml:space="preserve">I have </w:t>
      </w:r>
      <w:r w:rsidR="00537B64">
        <w:rPr>
          <w:rFonts w:ascii="Times New Roman" w:hAnsi="Times New Roman" w:cs="Times New Roman"/>
          <w:sz w:val="24"/>
          <w:szCs w:val="24"/>
        </w:rPr>
        <w:t>come to terms with virtual education</w:t>
      </w:r>
      <w:r w:rsidR="0005658B">
        <w:rPr>
          <w:rFonts w:ascii="Times New Roman" w:hAnsi="Times New Roman" w:cs="Times New Roman"/>
          <w:sz w:val="24"/>
          <w:szCs w:val="24"/>
        </w:rPr>
        <w:t xml:space="preserve"> as it has made it </w:t>
      </w:r>
      <w:r w:rsidR="005A7AE5">
        <w:rPr>
          <w:rFonts w:ascii="Times New Roman" w:hAnsi="Times New Roman" w:cs="Times New Roman"/>
          <w:sz w:val="24"/>
          <w:szCs w:val="24"/>
        </w:rPr>
        <w:t>possible for me to collabor</w:t>
      </w:r>
      <w:r w:rsidR="00FB538E">
        <w:rPr>
          <w:rFonts w:ascii="Times New Roman" w:hAnsi="Times New Roman" w:cs="Times New Roman"/>
          <w:sz w:val="24"/>
          <w:szCs w:val="24"/>
        </w:rPr>
        <w:t>a</w:t>
      </w:r>
      <w:r w:rsidR="003A33CC">
        <w:rPr>
          <w:rFonts w:ascii="Times New Roman" w:hAnsi="Times New Roman" w:cs="Times New Roman"/>
          <w:sz w:val="24"/>
          <w:szCs w:val="24"/>
        </w:rPr>
        <w:t>te</w:t>
      </w:r>
      <w:r w:rsidR="00D20CD4">
        <w:rPr>
          <w:rFonts w:ascii="Times New Roman" w:hAnsi="Times New Roman" w:cs="Times New Roman"/>
          <w:sz w:val="24"/>
          <w:szCs w:val="24"/>
        </w:rPr>
        <w:t xml:space="preserve"> and communic</w:t>
      </w:r>
      <w:r w:rsidR="00B83998">
        <w:rPr>
          <w:rFonts w:ascii="Times New Roman" w:hAnsi="Times New Roman" w:cs="Times New Roman"/>
          <w:sz w:val="24"/>
          <w:szCs w:val="24"/>
        </w:rPr>
        <w:t xml:space="preserve">ate better with my </w:t>
      </w:r>
      <w:r w:rsidR="17E9BD98" w:rsidRPr="4F81399D">
        <w:rPr>
          <w:rFonts w:ascii="Times New Roman" w:hAnsi="Times New Roman" w:cs="Times New Roman"/>
          <w:sz w:val="24"/>
          <w:szCs w:val="24"/>
        </w:rPr>
        <w:t>lecturer</w:t>
      </w:r>
      <w:r w:rsidR="00782CB7">
        <w:rPr>
          <w:rFonts w:ascii="Times New Roman" w:hAnsi="Times New Roman" w:cs="Times New Roman"/>
          <w:sz w:val="24"/>
          <w:szCs w:val="24"/>
        </w:rPr>
        <w:t>.</w:t>
      </w:r>
    </w:p>
    <w:p w14:paraId="793418BD" w14:textId="1F4FB006" w:rsidR="00F55896" w:rsidRPr="007329D2" w:rsidRDefault="00584BA6" w:rsidP="00D357E9">
      <w:pPr>
        <w:pStyle w:val="ListParagraph"/>
        <w:numPr>
          <w:ilvl w:val="0"/>
          <w:numId w:val="22"/>
        </w:numPr>
        <w:spacing w:after="120" w:line="360" w:lineRule="auto"/>
        <w:rPr>
          <w:rFonts w:eastAsiaTheme="minorEastAsia"/>
          <w:sz w:val="24"/>
          <w:szCs w:val="24"/>
        </w:rPr>
      </w:pPr>
      <w:r>
        <w:rPr>
          <w:rFonts w:ascii="Times New Roman" w:hAnsi="Times New Roman" w:cs="Times New Roman"/>
          <w:sz w:val="24"/>
          <w:szCs w:val="24"/>
        </w:rPr>
        <w:t>Costs</w:t>
      </w:r>
      <w:r w:rsidR="00C917A6">
        <w:rPr>
          <w:rFonts w:ascii="Times New Roman" w:hAnsi="Times New Roman" w:cs="Times New Roman"/>
          <w:sz w:val="24"/>
          <w:szCs w:val="24"/>
        </w:rPr>
        <w:t xml:space="preserve"> </w:t>
      </w:r>
      <w:r w:rsidR="001D35D1">
        <w:rPr>
          <w:rFonts w:ascii="Times New Roman" w:hAnsi="Times New Roman" w:cs="Times New Roman"/>
          <w:sz w:val="24"/>
          <w:szCs w:val="24"/>
        </w:rPr>
        <w:t>are</w:t>
      </w:r>
      <w:r w:rsidR="00C917A6">
        <w:rPr>
          <w:rFonts w:ascii="Times New Roman" w:hAnsi="Times New Roman" w:cs="Times New Roman"/>
          <w:sz w:val="24"/>
          <w:szCs w:val="24"/>
        </w:rPr>
        <w:t xml:space="preserve"> </w:t>
      </w:r>
      <w:r w:rsidR="001D35D1">
        <w:rPr>
          <w:rFonts w:ascii="Times New Roman" w:hAnsi="Times New Roman" w:cs="Times New Roman"/>
          <w:sz w:val="24"/>
          <w:szCs w:val="24"/>
        </w:rPr>
        <w:t>measured</w:t>
      </w:r>
      <w:r w:rsidR="00C917A6">
        <w:rPr>
          <w:rFonts w:ascii="Times New Roman" w:hAnsi="Times New Roman" w:cs="Times New Roman"/>
          <w:sz w:val="24"/>
          <w:szCs w:val="24"/>
        </w:rPr>
        <w:t xml:space="preserve"> </w:t>
      </w:r>
      <w:r w:rsidR="0031131A">
        <w:rPr>
          <w:rFonts w:ascii="Times New Roman" w:hAnsi="Times New Roman" w:cs="Times New Roman"/>
          <w:sz w:val="24"/>
          <w:szCs w:val="24"/>
        </w:rPr>
        <w:t xml:space="preserve">as </w:t>
      </w:r>
      <w:r w:rsidR="001D35D1">
        <w:rPr>
          <w:rFonts w:ascii="Times New Roman" w:hAnsi="Times New Roman" w:cs="Times New Roman"/>
          <w:sz w:val="24"/>
          <w:szCs w:val="24"/>
        </w:rPr>
        <w:t>benefit</w:t>
      </w:r>
      <w:r w:rsidR="0031131A">
        <w:rPr>
          <w:rFonts w:ascii="Times New Roman" w:hAnsi="Times New Roman" w:cs="Times New Roman"/>
          <w:sz w:val="24"/>
          <w:szCs w:val="24"/>
        </w:rPr>
        <w:t>s, this</w:t>
      </w:r>
      <w:r w:rsidR="00BA5461">
        <w:rPr>
          <w:rFonts w:ascii="Times New Roman" w:hAnsi="Times New Roman" w:cs="Times New Roman"/>
          <w:sz w:val="24"/>
          <w:szCs w:val="24"/>
        </w:rPr>
        <w:t xml:space="preserve"> saves students </w:t>
      </w:r>
      <w:r w:rsidR="008D516C">
        <w:rPr>
          <w:rFonts w:ascii="Times New Roman" w:hAnsi="Times New Roman" w:cs="Times New Roman"/>
          <w:sz w:val="24"/>
          <w:szCs w:val="24"/>
        </w:rPr>
        <w:t>with their</w:t>
      </w:r>
      <w:r w:rsidR="00FB6865">
        <w:rPr>
          <w:rFonts w:ascii="Times New Roman" w:hAnsi="Times New Roman" w:cs="Times New Roman"/>
          <w:sz w:val="24"/>
          <w:szCs w:val="24"/>
        </w:rPr>
        <w:t xml:space="preserve"> finances </w:t>
      </w:r>
      <w:r w:rsidR="00B20864">
        <w:rPr>
          <w:rFonts w:ascii="Times New Roman" w:hAnsi="Times New Roman" w:cs="Times New Roman"/>
          <w:sz w:val="24"/>
          <w:szCs w:val="24"/>
        </w:rPr>
        <w:t xml:space="preserve">in terms of </w:t>
      </w:r>
      <w:r w:rsidR="00FB6865">
        <w:rPr>
          <w:rFonts w:ascii="Times New Roman" w:hAnsi="Times New Roman" w:cs="Times New Roman"/>
          <w:sz w:val="24"/>
          <w:szCs w:val="24"/>
        </w:rPr>
        <w:t xml:space="preserve">commuting to their </w:t>
      </w:r>
      <w:r w:rsidR="00584562">
        <w:rPr>
          <w:rFonts w:ascii="Times New Roman" w:hAnsi="Times New Roman" w:cs="Times New Roman"/>
          <w:sz w:val="24"/>
          <w:szCs w:val="24"/>
        </w:rPr>
        <w:t xml:space="preserve">respective classes such as </w:t>
      </w:r>
      <w:r w:rsidR="004E704D">
        <w:rPr>
          <w:rFonts w:ascii="Times New Roman" w:hAnsi="Times New Roman" w:cs="Times New Roman"/>
          <w:sz w:val="24"/>
          <w:szCs w:val="24"/>
        </w:rPr>
        <w:t xml:space="preserve">buying </w:t>
      </w:r>
      <w:r w:rsidR="00412501">
        <w:rPr>
          <w:rFonts w:ascii="Times New Roman" w:hAnsi="Times New Roman" w:cs="Times New Roman"/>
          <w:sz w:val="24"/>
          <w:szCs w:val="24"/>
        </w:rPr>
        <w:t>travel</w:t>
      </w:r>
      <w:r w:rsidR="004E704D">
        <w:rPr>
          <w:rFonts w:ascii="Times New Roman" w:hAnsi="Times New Roman" w:cs="Times New Roman"/>
          <w:sz w:val="24"/>
          <w:szCs w:val="24"/>
        </w:rPr>
        <w:t xml:space="preserve"> tickets, fuel</w:t>
      </w:r>
      <w:r w:rsidR="005D7850">
        <w:rPr>
          <w:rFonts w:ascii="Times New Roman" w:hAnsi="Times New Roman" w:cs="Times New Roman"/>
          <w:sz w:val="24"/>
          <w:szCs w:val="24"/>
        </w:rPr>
        <w:t xml:space="preserve"> for those who drive</w:t>
      </w:r>
      <w:r w:rsidR="004E704D">
        <w:rPr>
          <w:rFonts w:ascii="Times New Roman" w:hAnsi="Times New Roman" w:cs="Times New Roman"/>
          <w:sz w:val="24"/>
          <w:szCs w:val="24"/>
        </w:rPr>
        <w:t xml:space="preserve">, </w:t>
      </w:r>
      <w:r w:rsidR="00412501">
        <w:rPr>
          <w:rFonts w:ascii="Times New Roman" w:hAnsi="Times New Roman" w:cs="Times New Roman"/>
          <w:sz w:val="24"/>
          <w:szCs w:val="24"/>
        </w:rPr>
        <w:t xml:space="preserve">child </w:t>
      </w:r>
      <w:r w:rsidR="00AE03E5">
        <w:rPr>
          <w:rFonts w:ascii="Times New Roman" w:hAnsi="Times New Roman" w:cs="Times New Roman"/>
          <w:sz w:val="24"/>
          <w:szCs w:val="24"/>
        </w:rPr>
        <w:t>maintenance and many more</w:t>
      </w:r>
      <w:sdt>
        <w:sdtPr>
          <w:rPr>
            <w:rFonts w:ascii="Times New Roman" w:hAnsi="Times New Roman" w:cs="Times New Roman"/>
            <w:sz w:val="24"/>
            <w:szCs w:val="24"/>
          </w:rPr>
          <w:id w:val="-945622684"/>
          <w:citation/>
        </w:sdtPr>
        <w:sdtEndPr/>
        <w:sdtContent>
          <w:r w:rsidR="00AE03E5">
            <w:rPr>
              <w:rFonts w:ascii="Times New Roman" w:hAnsi="Times New Roman" w:cs="Times New Roman"/>
              <w:sz w:val="24"/>
              <w:szCs w:val="24"/>
            </w:rPr>
            <w:fldChar w:fldCharType="begin"/>
          </w:r>
          <w:r w:rsidR="00F92AB6">
            <w:rPr>
              <w:rFonts w:ascii="Times New Roman" w:hAnsi="Times New Roman" w:cs="Times New Roman"/>
              <w:sz w:val="24"/>
              <w:szCs w:val="24"/>
            </w:rPr>
            <w:instrText xml:space="preserve">CITATION Pos10 \l 2057 </w:instrText>
          </w:r>
          <w:r w:rsidR="00AE03E5">
            <w:rPr>
              <w:rFonts w:ascii="Times New Roman" w:hAnsi="Times New Roman" w:cs="Times New Roman"/>
              <w:sz w:val="24"/>
              <w:szCs w:val="24"/>
            </w:rPr>
            <w:fldChar w:fldCharType="separate"/>
          </w:r>
          <w:r w:rsidR="00DC5ADA">
            <w:rPr>
              <w:rFonts w:ascii="Times New Roman" w:hAnsi="Times New Roman" w:cs="Times New Roman"/>
              <w:noProof/>
              <w:sz w:val="24"/>
              <w:szCs w:val="24"/>
            </w:rPr>
            <w:t xml:space="preserve"> </w:t>
          </w:r>
          <w:r w:rsidR="00DC5ADA" w:rsidRPr="00DC5ADA">
            <w:rPr>
              <w:rFonts w:ascii="Times New Roman" w:hAnsi="Times New Roman" w:cs="Times New Roman"/>
              <w:noProof/>
              <w:sz w:val="24"/>
              <w:szCs w:val="24"/>
            </w:rPr>
            <w:t>(Posey, 2010)</w:t>
          </w:r>
          <w:r w:rsidR="00AE03E5">
            <w:rPr>
              <w:rFonts w:ascii="Times New Roman" w:hAnsi="Times New Roman" w:cs="Times New Roman"/>
              <w:sz w:val="24"/>
              <w:szCs w:val="24"/>
            </w:rPr>
            <w:fldChar w:fldCharType="end"/>
          </w:r>
        </w:sdtContent>
      </w:sdt>
      <w:r w:rsidR="00AE03E5">
        <w:rPr>
          <w:rFonts w:ascii="Times New Roman" w:hAnsi="Times New Roman" w:cs="Times New Roman"/>
          <w:sz w:val="24"/>
          <w:szCs w:val="24"/>
        </w:rPr>
        <w:t>.</w:t>
      </w:r>
      <w:r w:rsidR="005D7850">
        <w:rPr>
          <w:rFonts w:ascii="Times New Roman" w:hAnsi="Times New Roman" w:cs="Times New Roman"/>
          <w:sz w:val="24"/>
          <w:szCs w:val="24"/>
        </w:rPr>
        <w:t xml:space="preserve"> This is an advantage to </w:t>
      </w:r>
      <w:r w:rsidR="002F5523">
        <w:rPr>
          <w:rFonts w:ascii="Times New Roman" w:hAnsi="Times New Roman" w:cs="Times New Roman"/>
          <w:sz w:val="24"/>
          <w:szCs w:val="24"/>
        </w:rPr>
        <w:t xml:space="preserve">students as they </w:t>
      </w:r>
      <w:r w:rsidR="00D02F24">
        <w:rPr>
          <w:rFonts w:ascii="Times New Roman" w:hAnsi="Times New Roman" w:cs="Times New Roman"/>
          <w:sz w:val="24"/>
          <w:szCs w:val="24"/>
        </w:rPr>
        <w:t>get to save their money for other purposes</w:t>
      </w:r>
      <w:r w:rsidR="00136751">
        <w:rPr>
          <w:rFonts w:ascii="Times New Roman" w:hAnsi="Times New Roman" w:cs="Times New Roman"/>
          <w:sz w:val="24"/>
          <w:szCs w:val="24"/>
        </w:rPr>
        <w:t xml:space="preserve"> of their day to</w:t>
      </w:r>
      <w:r w:rsidR="00984A95">
        <w:rPr>
          <w:rFonts w:ascii="Times New Roman" w:hAnsi="Times New Roman" w:cs="Times New Roman"/>
          <w:sz w:val="24"/>
          <w:szCs w:val="24"/>
        </w:rPr>
        <w:t xml:space="preserve"> day life.</w:t>
      </w:r>
    </w:p>
    <w:p w14:paraId="4F42754C" w14:textId="26B1D2A0" w:rsidR="007329D2" w:rsidRDefault="00EA6E55" w:rsidP="00D357E9">
      <w:pPr>
        <w:pStyle w:val="ListParagraph"/>
        <w:numPr>
          <w:ilvl w:val="0"/>
          <w:numId w:val="22"/>
        </w:numPr>
        <w:spacing w:after="120" w:line="360" w:lineRule="auto"/>
        <w:rPr>
          <w:rFonts w:eastAsiaTheme="minorEastAsia"/>
          <w:sz w:val="24"/>
          <w:szCs w:val="24"/>
        </w:rPr>
      </w:pPr>
      <w:r>
        <w:rPr>
          <w:rFonts w:ascii="Times New Roman" w:hAnsi="Times New Roman" w:cs="Times New Roman"/>
          <w:sz w:val="24"/>
          <w:szCs w:val="24"/>
        </w:rPr>
        <w:t>Given th</w:t>
      </w:r>
      <w:r w:rsidR="000B2FEA">
        <w:rPr>
          <w:rFonts w:ascii="Times New Roman" w:hAnsi="Times New Roman" w:cs="Times New Roman"/>
          <w:sz w:val="24"/>
          <w:szCs w:val="24"/>
        </w:rPr>
        <w:t xml:space="preserve">at some </w:t>
      </w:r>
      <w:r w:rsidR="00250803">
        <w:rPr>
          <w:rFonts w:ascii="Times New Roman" w:hAnsi="Times New Roman" w:cs="Times New Roman"/>
          <w:sz w:val="24"/>
          <w:szCs w:val="24"/>
        </w:rPr>
        <w:t>individuals are working students</w:t>
      </w:r>
      <w:r w:rsidR="00F06400">
        <w:rPr>
          <w:rFonts w:ascii="Times New Roman" w:hAnsi="Times New Roman" w:cs="Times New Roman"/>
          <w:sz w:val="24"/>
          <w:szCs w:val="24"/>
        </w:rPr>
        <w:t xml:space="preserve"> </w:t>
      </w:r>
      <w:r w:rsidR="00644F6D">
        <w:rPr>
          <w:rFonts w:ascii="Times New Roman" w:hAnsi="Times New Roman" w:cs="Times New Roman"/>
          <w:sz w:val="24"/>
          <w:szCs w:val="24"/>
        </w:rPr>
        <w:t xml:space="preserve">including family life, flexibility is </w:t>
      </w:r>
      <w:r w:rsidR="00C35E46">
        <w:rPr>
          <w:rFonts w:ascii="Times New Roman" w:hAnsi="Times New Roman" w:cs="Times New Roman"/>
          <w:sz w:val="24"/>
          <w:szCs w:val="24"/>
        </w:rPr>
        <w:t xml:space="preserve">much needed in </w:t>
      </w:r>
      <w:r w:rsidR="00733076">
        <w:rPr>
          <w:rFonts w:ascii="Times New Roman" w:hAnsi="Times New Roman" w:cs="Times New Roman"/>
          <w:sz w:val="24"/>
          <w:szCs w:val="24"/>
        </w:rPr>
        <w:t xml:space="preserve">terms of time therefore </w:t>
      </w:r>
      <w:r w:rsidR="00ED1213">
        <w:rPr>
          <w:rFonts w:ascii="Times New Roman" w:hAnsi="Times New Roman" w:cs="Times New Roman"/>
          <w:sz w:val="24"/>
          <w:szCs w:val="24"/>
        </w:rPr>
        <w:t xml:space="preserve">with the help of </w:t>
      </w:r>
      <w:r w:rsidR="00733076">
        <w:rPr>
          <w:rFonts w:ascii="Times New Roman" w:hAnsi="Times New Roman" w:cs="Times New Roman"/>
          <w:sz w:val="24"/>
          <w:szCs w:val="24"/>
        </w:rPr>
        <w:t>VLE</w:t>
      </w:r>
      <w:r w:rsidR="000F14E3">
        <w:rPr>
          <w:rFonts w:ascii="Times New Roman" w:hAnsi="Times New Roman" w:cs="Times New Roman"/>
          <w:sz w:val="24"/>
          <w:szCs w:val="24"/>
        </w:rPr>
        <w:t xml:space="preserve"> the learning process has</w:t>
      </w:r>
      <w:r w:rsidR="00152860">
        <w:rPr>
          <w:rFonts w:ascii="Times New Roman" w:hAnsi="Times New Roman" w:cs="Times New Roman"/>
          <w:sz w:val="24"/>
          <w:szCs w:val="24"/>
        </w:rPr>
        <w:t xml:space="preserve"> become more flexible</w:t>
      </w:r>
      <w:r w:rsidR="001C6AA2">
        <w:rPr>
          <w:rFonts w:ascii="Times New Roman" w:hAnsi="Times New Roman" w:cs="Times New Roman"/>
          <w:sz w:val="24"/>
          <w:szCs w:val="24"/>
        </w:rPr>
        <w:t>.</w:t>
      </w:r>
    </w:p>
    <w:p w14:paraId="23D5CA95" w14:textId="1BEFB925" w:rsidR="00FA16CD" w:rsidRDefault="008B7448" w:rsidP="009E4169">
      <w:pPr>
        <w:pStyle w:val="Heading2"/>
        <w:rPr>
          <w:rFonts w:ascii="Times New Roman" w:hAnsi="Times New Roman" w:cs="Times New Roman"/>
          <w:b/>
          <w:bCs/>
          <w:color w:val="auto"/>
          <w:sz w:val="24"/>
          <w:szCs w:val="24"/>
        </w:rPr>
      </w:pPr>
      <w:bookmarkStart w:id="7" w:name="_Toc49786443"/>
      <w:r w:rsidRPr="005A2F13">
        <w:rPr>
          <w:rFonts w:ascii="Times New Roman" w:hAnsi="Times New Roman" w:cs="Times New Roman"/>
          <w:b/>
          <w:bCs/>
          <w:color w:val="auto"/>
          <w:sz w:val="24"/>
          <w:szCs w:val="24"/>
        </w:rPr>
        <w:t xml:space="preserve">2.2 </w:t>
      </w:r>
      <w:r w:rsidR="3EAD607A" w:rsidRPr="005A2F13">
        <w:rPr>
          <w:rFonts w:ascii="Times New Roman" w:hAnsi="Times New Roman" w:cs="Times New Roman"/>
          <w:b/>
          <w:bCs/>
          <w:color w:val="auto"/>
          <w:sz w:val="24"/>
          <w:szCs w:val="24"/>
        </w:rPr>
        <w:t>Disadvantages of Virtual learning</w:t>
      </w:r>
      <w:r w:rsidR="006A1553" w:rsidRPr="005A2F13">
        <w:rPr>
          <w:rFonts w:ascii="Times New Roman" w:hAnsi="Times New Roman" w:cs="Times New Roman"/>
          <w:b/>
          <w:bCs/>
          <w:color w:val="auto"/>
          <w:sz w:val="24"/>
          <w:szCs w:val="24"/>
        </w:rPr>
        <w:t xml:space="preserve"> as</w:t>
      </w:r>
      <w:r w:rsidR="00357AF9" w:rsidRPr="005A2F13">
        <w:rPr>
          <w:rFonts w:ascii="Times New Roman" w:hAnsi="Times New Roman" w:cs="Times New Roman"/>
          <w:b/>
          <w:bCs/>
          <w:color w:val="auto"/>
          <w:sz w:val="24"/>
          <w:szCs w:val="24"/>
        </w:rPr>
        <w:t xml:space="preserve"> compared</w:t>
      </w:r>
      <w:r w:rsidR="00B1402A" w:rsidRPr="005A2F13">
        <w:rPr>
          <w:rFonts w:ascii="Times New Roman" w:hAnsi="Times New Roman" w:cs="Times New Roman"/>
          <w:b/>
          <w:bCs/>
          <w:color w:val="auto"/>
          <w:sz w:val="24"/>
          <w:szCs w:val="24"/>
        </w:rPr>
        <w:t xml:space="preserve"> to traditional classrooms</w:t>
      </w:r>
      <w:bookmarkEnd w:id="7"/>
    </w:p>
    <w:p w14:paraId="569E751D" w14:textId="77777777" w:rsidR="000D190C" w:rsidRPr="000D190C" w:rsidRDefault="000D190C" w:rsidP="000D190C"/>
    <w:p w14:paraId="215BDA23" w14:textId="5CAA6034" w:rsidR="00752AD5" w:rsidRDefault="003A1529" w:rsidP="00D357E9">
      <w:pPr>
        <w:pStyle w:val="ListParagraph"/>
        <w:numPr>
          <w:ilvl w:val="0"/>
          <w:numId w:val="19"/>
        </w:numPr>
        <w:spacing w:after="120" w:line="360" w:lineRule="auto"/>
        <w:rPr>
          <w:rFonts w:eastAsiaTheme="minorEastAsia"/>
          <w:sz w:val="24"/>
          <w:szCs w:val="24"/>
        </w:rPr>
      </w:pPr>
      <w:r>
        <w:rPr>
          <w:rFonts w:ascii="Times New Roman" w:hAnsi="Times New Roman" w:cs="Times New Roman"/>
          <w:sz w:val="24"/>
          <w:szCs w:val="24"/>
        </w:rPr>
        <w:t>In terms of</w:t>
      </w:r>
      <w:r w:rsidR="00DC1E28">
        <w:rPr>
          <w:rFonts w:ascii="Times New Roman" w:hAnsi="Times New Roman" w:cs="Times New Roman"/>
          <w:sz w:val="24"/>
          <w:szCs w:val="24"/>
        </w:rPr>
        <w:t xml:space="preserve"> the co</w:t>
      </w:r>
      <w:r w:rsidR="00A45C13">
        <w:rPr>
          <w:rFonts w:ascii="Times New Roman" w:hAnsi="Times New Roman" w:cs="Times New Roman"/>
          <w:sz w:val="24"/>
          <w:szCs w:val="24"/>
        </w:rPr>
        <w:t>ncentration ability while studying virtually</w:t>
      </w:r>
      <w:r w:rsidR="3E765ECA" w:rsidRPr="32AC4691">
        <w:rPr>
          <w:rFonts w:ascii="Times New Roman" w:hAnsi="Times New Roman" w:cs="Times New Roman"/>
          <w:sz w:val="24"/>
          <w:szCs w:val="24"/>
        </w:rPr>
        <w:t>, this may have a negative impact</w:t>
      </w:r>
      <w:r>
        <w:rPr>
          <w:rFonts w:ascii="Times New Roman" w:hAnsi="Times New Roman" w:cs="Times New Roman"/>
          <w:sz w:val="24"/>
          <w:szCs w:val="24"/>
        </w:rPr>
        <w:t xml:space="preserve"> </w:t>
      </w:r>
      <w:r w:rsidR="3E765ECA" w:rsidRPr="65314D1A">
        <w:rPr>
          <w:rFonts w:ascii="Times New Roman" w:hAnsi="Times New Roman" w:cs="Times New Roman"/>
          <w:sz w:val="24"/>
          <w:szCs w:val="24"/>
        </w:rPr>
        <w:t xml:space="preserve">to a </w:t>
      </w:r>
      <w:r w:rsidR="3E765ECA" w:rsidRPr="3E062A90">
        <w:rPr>
          <w:rFonts w:ascii="Times New Roman" w:hAnsi="Times New Roman" w:cs="Times New Roman"/>
          <w:sz w:val="24"/>
          <w:szCs w:val="24"/>
        </w:rPr>
        <w:t>student's</w:t>
      </w:r>
      <w:r w:rsidR="3E765ECA" w:rsidRPr="65314D1A">
        <w:rPr>
          <w:rFonts w:ascii="Times New Roman" w:hAnsi="Times New Roman" w:cs="Times New Roman"/>
          <w:sz w:val="24"/>
          <w:szCs w:val="24"/>
        </w:rPr>
        <w:t xml:space="preserve"> learning if the </w:t>
      </w:r>
      <w:r w:rsidR="3E765ECA" w:rsidRPr="3E062A90">
        <w:rPr>
          <w:rFonts w:ascii="Times New Roman" w:hAnsi="Times New Roman" w:cs="Times New Roman"/>
          <w:sz w:val="24"/>
          <w:szCs w:val="24"/>
        </w:rPr>
        <w:t>resources</w:t>
      </w:r>
      <w:r w:rsidR="3E765ECA" w:rsidRPr="6528315C">
        <w:rPr>
          <w:rFonts w:ascii="Times New Roman" w:hAnsi="Times New Roman" w:cs="Times New Roman"/>
          <w:sz w:val="24"/>
          <w:szCs w:val="24"/>
        </w:rPr>
        <w:t xml:space="preserve"> </w:t>
      </w:r>
      <w:r w:rsidR="3E765ECA" w:rsidRPr="25271440">
        <w:rPr>
          <w:rFonts w:ascii="Times New Roman" w:hAnsi="Times New Roman" w:cs="Times New Roman"/>
          <w:sz w:val="24"/>
          <w:szCs w:val="24"/>
        </w:rPr>
        <w:t>required</w:t>
      </w:r>
      <w:r w:rsidRPr="6528315C">
        <w:rPr>
          <w:rFonts w:ascii="Times New Roman" w:hAnsi="Times New Roman" w:cs="Times New Roman"/>
          <w:sz w:val="24"/>
          <w:szCs w:val="24"/>
        </w:rPr>
        <w:t xml:space="preserve"> </w:t>
      </w:r>
      <w:r w:rsidR="3E765ECA" w:rsidRPr="6F9674D2">
        <w:rPr>
          <w:rFonts w:ascii="Times New Roman" w:hAnsi="Times New Roman" w:cs="Times New Roman"/>
          <w:sz w:val="24"/>
          <w:szCs w:val="24"/>
        </w:rPr>
        <w:t xml:space="preserve">are not </w:t>
      </w:r>
      <w:r w:rsidR="3E765ECA" w:rsidRPr="74357337">
        <w:rPr>
          <w:rFonts w:ascii="Times New Roman" w:hAnsi="Times New Roman" w:cs="Times New Roman"/>
          <w:sz w:val="24"/>
          <w:szCs w:val="24"/>
        </w:rPr>
        <w:t>readi</w:t>
      </w:r>
      <w:r w:rsidR="27FB60AF" w:rsidRPr="74357337">
        <w:rPr>
          <w:rFonts w:ascii="Times New Roman" w:hAnsi="Times New Roman" w:cs="Times New Roman"/>
          <w:sz w:val="24"/>
          <w:szCs w:val="24"/>
        </w:rPr>
        <w:t>ly available</w:t>
      </w:r>
      <w:sdt>
        <w:sdtPr>
          <w:rPr>
            <w:rFonts w:ascii="Times New Roman" w:hAnsi="Times New Roman" w:cs="Times New Roman"/>
            <w:sz w:val="24"/>
            <w:szCs w:val="24"/>
          </w:rPr>
          <w:id w:val="-1575659712"/>
          <w:citation/>
        </w:sdtPr>
        <w:sdtEndPr/>
        <w:sdtContent>
          <w:r w:rsidR="00132B81">
            <w:rPr>
              <w:rFonts w:ascii="Times New Roman" w:hAnsi="Times New Roman" w:cs="Times New Roman"/>
              <w:sz w:val="24"/>
              <w:szCs w:val="24"/>
            </w:rPr>
            <w:fldChar w:fldCharType="begin"/>
          </w:r>
          <w:r w:rsidR="00DD11B1">
            <w:rPr>
              <w:rFonts w:ascii="Times New Roman" w:hAnsi="Times New Roman" w:cs="Times New Roman"/>
              <w:sz w:val="24"/>
              <w:szCs w:val="24"/>
            </w:rPr>
            <w:instrText xml:space="preserve">CITATION Dem12 \l 2057 </w:instrText>
          </w:r>
          <w:r w:rsidR="00132B81">
            <w:rPr>
              <w:rFonts w:ascii="Times New Roman" w:hAnsi="Times New Roman" w:cs="Times New Roman"/>
              <w:sz w:val="24"/>
              <w:szCs w:val="24"/>
            </w:rPr>
            <w:fldChar w:fldCharType="separate"/>
          </w:r>
          <w:r w:rsidR="00DC5ADA">
            <w:rPr>
              <w:rFonts w:ascii="Times New Roman" w:hAnsi="Times New Roman" w:cs="Times New Roman"/>
              <w:noProof/>
              <w:sz w:val="24"/>
              <w:szCs w:val="24"/>
            </w:rPr>
            <w:t xml:space="preserve"> </w:t>
          </w:r>
          <w:r w:rsidR="00DC5ADA" w:rsidRPr="00DC5ADA">
            <w:rPr>
              <w:rFonts w:ascii="Times New Roman" w:hAnsi="Times New Roman" w:cs="Times New Roman"/>
              <w:noProof/>
              <w:sz w:val="24"/>
              <w:szCs w:val="24"/>
            </w:rPr>
            <w:t>(Demain &amp; Morrice, 2012)</w:t>
          </w:r>
          <w:r w:rsidR="00132B81">
            <w:rPr>
              <w:rFonts w:ascii="Times New Roman" w:hAnsi="Times New Roman" w:cs="Times New Roman"/>
              <w:sz w:val="24"/>
              <w:szCs w:val="24"/>
            </w:rPr>
            <w:fldChar w:fldCharType="end"/>
          </w:r>
        </w:sdtContent>
      </w:sdt>
    </w:p>
    <w:p w14:paraId="321E6356" w14:textId="02BEDDB1" w:rsidR="6FB5E92D" w:rsidRDefault="612D19DD" w:rsidP="00D357E9">
      <w:pPr>
        <w:pStyle w:val="ListParagraph"/>
        <w:numPr>
          <w:ilvl w:val="0"/>
          <w:numId w:val="19"/>
        </w:numPr>
        <w:spacing w:after="120" w:line="360" w:lineRule="auto"/>
        <w:rPr>
          <w:rFonts w:eastAsiaTheme="minorEastAsia"/>
          <w:sz w:val="24"/>
          <w:szCs w:val="24"/>
        </w:rPr>
      </w:pPr>
      <w:r w:rsidRPr="60EBD2F3">
        <w:rPr>
          <w:rFonts w:ascii="Times New Roman" w:hAnsi="Times New Roman" w:cs="Times New Roman"/>
          <w:noProof/>
          <w:sz w:val="24"/>
          <w:szCs w:val="24"/>
        </w:rPr>
        <w:t>VLE may</w:t>
      </w:r>
      <w:r w:rsidRPr="02B24961">
        <w:rPr>
          <w:rFonts w:ascii="Times New Roman" w:hAnsi="Times New Roman" w:cs="Times New Roman"/>
          <w:noProof/>
          <w:sz w:val="24"/>
          <w:szCs w:val="24"/>
        </w:rPr>
        <w:t xml:space="preserve"> not favour</w:t>
      </w:r>
      <w:r w:rsidRPr="60EBD2F3">
        <w:rPr>
          <w:rFonts w:ascii="Times New Roman" w:hAnsi="Times New Roman" w:cs="Times New Roman"/>
          <w:noProof/>
          <w:sz w:val="24"/>
          <w:szCs w:val="24"/>
        </w:rPr>
        <w:t xml:space="preserve"> </w:t>
      </w:r>
      <w:r w:rsidRPr="5C279FD7">
        <w:rPr>
          <w:rFonts w:ascii="Times New Roman" w:hAnsi="Times New Roman" w:cs="Times New Roman"/>
          <w:noProof/>
          <w:sz w:val="24"/>
          <w:szCs w:val="24"/>
        </w:rPr>
        <w:t>s</w:t>
      </w:r>
      <w:r w:rsidR="30BD1B09" w:rsidRPr="5C279FD7">
        <w:rPr>
          <w:rFonts w:ascii="Times New Roman" w:hAnsi="Times New Roman" w:cs="Times New Roman"/>
          <w:noProof/>
          <w:sz w:val="24"/>
          <w:szCs w:val="24"/>
        </w:rPr>
        <w:t>tudents</w:t>
      </w:r>
      <w:r w:rsidR="30BD1B09" w:rsidRPr="127AF302">
        <w:rPr>
          <w:rFonts w:ascii="Times New Roman" w:hAnsi="Times New Roman" w:cs="Times New Roman"/>
          <w:noProof/>
          <w:sz w:val="24"/>
          <w:szCs w:val="24"/>
        </w:rPr>
        <w:t xml:space="preserve"> with </w:t>
      </w:r>
      <w:r w:rsidR="30BD1B09" w:rsidRPr="244C6164">
        <w:rPr>
          <w:rFonts w:ascii="Times New Roman" w:hAnsi="Times New Roman" w:cs="Times New Roman"/>
          <w:noProof/>
          <w:sz w:val="24"/>
          <w:szCs w:val="24"/>
        </w:rPr>
        <w:t>poor learning</w:t>
      </w:r>
      <w:r w:rsidR="30BD1B09" w:rsidRPr="077163B6">
        <w:rPr>
          <w:rFonts w:ascii="Times New Roman" w:hAnsi="Times New Roman" w:cs="Times New Roman"/>
          <w:noProof/>
          <w:sz w:val="24"/>
          <w:szCs w:val="24"/>
        </w:rPr>
        <w:t xml:space="preserve"> habits </w:t>
      </w:r>
      <w:r w:rsidR="5A28DE77" w:rsidRPr="120FE207">
        <w:rPr>
          <w:rFonts w:ascii="Times New Roman" w:hAnsi="Times New Roman" w:cs="Times New Roman"/>
          <w:noProof/>
          <w:sz w:val="24"/>
          <w:szCs w:val="24"/>
        </w:rPr>
        <w:t xml:space="preserve">such as </w:t>
      </w:r>
      <w:r w:rsidR="5A28DE77" w:rsidRPr="20D1A9DD">
        <w:rPr>
          <w:rFonts w:ascii="Times New Roman" w:hAnsi="Times New Roman" w:cs="Times New Roman"/>
          <w:noProof/>
          <w:sz w:val="24"/>
          <w:szCs w:val="24"/>
        </w:rPr>
        <w:t xml:space="preserve">low concentration and </w:t>
      </w:r>
      <w:r w:rsidR="5A28DE77" w:rsidRPr="76EECEB0">
        <w:rPr>
          <w:rFonts w:ascii="Times New Roman" w:hAnsi="Times New Roman" w:cs="Times New Roman"/>
          <w:noProof/>
          <w:sz w:val="24"/>
          <w:szCs w:val="24"/>
        </w:rPr>
        <w:t xml:space="preserve">disinterest in </w:t>
      </w:r>
      <w:r w:rsidR="5A28DE77" w:rsidRPr="5FDA68CB">
        <w:rPr>
          <w:rFonts w:ascii="Times New Roman" w:hAnsi="Times New Roman" w:cs="Times New Roman"/>
          <w:noProof/>
          <w:sz w:val="24"/>
          <w:szCs w:val="24"/>
        </w:rPr>
        <w:t>research</w:t>
      </w:r>
      <w:r w:rsidR="30BD1B09" w:rsidRPr="20D1A9DD">
        <w:rPr>
          <w:rFonts w:ascii="Times New Roman" w:hAnsi="Times New Roman" w:cs="Times New Roman"/>
          <w:noProof/>
          <w:sz w:val="24"/>
          <w:szCs w:val="24"/>
        </w:rPr>
        <w:t xml:space="preserve"> </w:t>
      </w:r>
      <w:r w:rsidR="30BD1B09" w:rsidRPr="2C4C72BE">
        <w:rPr>
          <w:rFonts w:ascii="Times New Roman" w:hAnsi="Times New Roman" w:cs="Times New Roman"/>
          <w:noProof/>
          <w:sz w:val="24"/>
          <w:szCs w:val="24"/>
        </w:rPr>
        <w:t>and</w:t>
      </w:r>
      <w:r w:rsidR="57C7AE07" w:rsidRPr="2C4C72BE">
        <w:rPr>
          <w:rFonts w:ascii="Times New Roman" w:hAnsi="Times New Roman" w:cs="Times New Roman"/>
          <w:noProof/>
          <w:sz w:val="24"/>
          <w:szCs w:val="24"/>
        </w:rPr>
        <w:t xml:space="preserve"> low </w:t>
      </w:r>
      <w:r w:rsidR="6480088E" w:rsidRPr="5E5EE14A">
        <w:rPr>
          <w:rFonts w:ascii="Times New Roman" w:hAnsi="Times New Roman" w:cs="Times New Roman"/>
          <w:noProof/>
          <w:sz w:val="24"/>
          <w:szCs w:val="24"/>
        </w:rPr>
        <w:t xml:space="preserve">self drive </w:t>
      </w:r>
      <w:r w:rsidR="6480088E" w:rsidRPr="0DB827F8">
        <w:rPr>
          <w:rFonts w:ascii="Times New Roman" w:hAnsi="Times New Roman" w:cs="Times New Roman"/>
          <w:noProof/>
          <w:sz w:val="24"/>
          <w:szCs w:val="24"/>
        </w:rPr>
        <w:t xml:space="preserve">thus leading to poor performance </w:t>
      </w:r>
      <w:r w:rsidR="6480088E" w:rsidRPr="0B04C885">
        <w:rPr>
          <w:rFonts w:ascii="Times New Roman" w:hAnsi="Times New Roman" w:cs="Times New Roman"/>
          <w:noProof/>
          <w:sz w:val="24"/>
          <w:szCs w:val="24"/>
        </w:rPr>
        <w:t>and bad results</w:t>
      </w:r>
      <w:r w:rsidR="00B27EE7">
        <w:rPr>
          <w:rFonts w:ascii="Times New Roman" w:hAnsi="Times New Roman" w:cs="Times New Roman"/>
          <w:noProof/>
          <w:sz w:val="24"/>
          <w:szCs w:val="24"/>
        </w:rPr>
        <w:t xml:space="preserve"> due to lack</w:t>
      </w:r>
      <w:r w:rsidR="001B6B5F">
        <w:rPr>
          <w:rFonts w:ascii="Times New Roman" w:hAnsi="Times New Roman" w:cs="Times New Roman"/>
          <w:noProof/>
          <w:sz w:val="24"/>
          <w:szCs w:val="24"/>
        </w:rPr>
        <w:t xml:space="preserve"> of self-disc</w:t>
      </w:r>
      <w:r w:rsidR="00823AF9">
        <w:rPr>
          <w:rFonts w:ascii="Times New Roman" w:hAnsi="Times New Roman" w:cs="Times New Roman"/>
          <w:noProof/>
          <w:sz w:val="24"/>
          <w:szCs w:val="24"/>
        </w:rPr>
        <w:t>ipline</w:t>
      </w:r>
      <w:r w:rsidR="6480088E" w:rsidRPr="0B04C885">
        <w:rPr>
          <w:rFonts w:ascii="Times New Roman" w:hAnsi="Times New Roman" w:cs="Times New Roman"/>
          <w:noProof/>
          <w:sz w:val="24"/>
          <w:szCs w:val="24"/>
        </w:rPr>
        <w:t>.</w:t>
      </w:r>
      <w:r w:rsidR="30BD1B09" w:rsidRPr="39BEA42C">
        <w:rPr>
          <w:rFonts w:ascii="Times New Roman" w:hAnsi="Times New Roman" w:cs="Times New Roman"/>
          <w:noProof/>
          <w:sz w:val="24"/>
          <w:szCs w:val="24"/>
        </w:rPr>
        <w:t xml:space="preserve"> </w:t>
      </w:r>
    </w:p>
    <w:p w14:paraId="29AFA358" w14:textId="20E2A19C" w:rsidR="3E94D0D5" w:rsidRPr="00804981" w:rsidRDefault="006D1C73" w:rsidP="00D357E9">
      <w:pPr>
        <w:pStyle w:val="ListParagraph"/>
        <w:numPr>
          <w:ilvl w:val="0"/>
          <w:numId w:val="19"/>
        </w:numPr>
        <w:spacing w:after="120" w:line="360" w:lineRule="auto"/>
        <w:rPr>
          <w:rFonts w:eastAsiaTheme="minorEastAsia"/>
          <w:sz w:val="24"/>
          <w:szCs w:val="24"/>
        </w:rPr>
      </w:pPr>
      <w:r w:rsidRPr="1D6499CE">
        <w:rPr>
          <w:rFonts w:ascii="Times New Roman" w:hAnsi="Times New Roman" w:cs="Times New Roman"/>
          <w:sz w:val="24"/>
          <w:szCs w:val="24"/>
        </w:rPr>
        <w:t xml:space="preserve">Less </w:t>
      </w:r>
      <w:r w:rsidR="5997A5DA" w:rsidRPr="1D6499CE">
        <w:rPr>
          <w:rFonts w:ascii="Times New Roman" w:hAnsi="Times New Roman" w:cs="Times New Roman"/>
          <w:sz w:val="24"/>
          <w:szCs w:val="24"/>
        </w:rPr>
        <w:t>physical</w:t>
      </w:r>
      <w:r w:rsidRPr="7A09077E">
        <w:rPr>
          <w:rFonts w:ascii="Times New Roman" w:hAnsi="Times New Roman" w:cs="Times New Roman"/>
          <w:sz w:val="24"/>
          <w:szCs w:val="24"/>
        </w:rPr>
        <w:t xml:space="preserve"> interaction with </w:t>
      </w:r>
      <w:r w:rsidR="2864D815" w:rsidRPr="7A09077E">
        <w:rPr>
          <w:rFonts w:ascii="Times New Roman" w:hAnsi="Times New Roman" w:cs="Times New Roman"/>
          <w:sz w:val="24"/>
          <w:szCs w:val="24"/>
        </w:rPr>
        <w:t xml:space="preserve">lecturers and </w:t>
      </w:r>
      <w:r w:rsidR="2864D815" w:rsidRPr="78C38B65">
        <w:rPr>
          <w:rFonts w:ascii="Times New Roman" w:hAnsi="Times New Roman" w:cs="Times New Roman"/>
          <w:sz w:val="24"/>
          <w:szCs w:val="24"/>
        </w:rPr>
        <w:t xml:space="preserve">other students may result into </w:t>
      </w:r>
      <w:r w:rsidR="302D9F14" w:rsidRPr="4B9CF588">
        <w:rPr>
          <w:rFonts w:ascii="Times New Roman" w:hAnsi="Times New Roman" w:cs="Times New Roman"/>
          <w:sz w:val="24"/>
          <w:szCs w:val="24"/>
        </w:rPr>
        <w:t>student isolation which may impact their mental wellbeing</w:t>
      </w:r>
      <w:r w:rsidR="004368FC">
        <w:rPr>
          <w:rFonts w:ascii="Times New Roman" w:hAnsi="Times New Roman" w:cs="Times New Roman"/>
          <w:sz w:val="24"/>
          <w:szCs w:val="24"/>
        </w:rPr>
        <w:t>.</w:t>
      </w:r>
      <w:r w:rsidR="2864D815" w:rsidRPr="4AD0D5A0">
        <w:rPr>
          <w:rFonts w:ascii="Times New Roman" w:hAnsi="Times New Roman" w:cs="Times New Roman"/>
          <w:sz w:val="24"/>
          <w:szCs w:val="24"/>
        </w:rPr>
        <w:t xml:space="preserve"> </w:t>
      </w:r>
    </w:p>
    <w:p w14:paraId="304B5F2A" w14:textId="0F3AD437" w:rsidR="3E64C137" w:rsidRDefault="3BFB49AB" w:rsidP="00D357E9">
      <w:pPr>
        <w:pStyle w:val="ListParagraph"/>
        <w:numPr>
          <w:ilvl w:val="0"/>
          <w:numId w:val="19"/>
        </w:numPr>
        <w:spacing w:after="120" w:line="360" w:lineRule="auto"/>
        <w:rPr>
          <w:rFonts w:eastAsiaTheme="minorEastAsia"/>
          <w:sz w:val="24"/>
          <w:szCs w:val="24"/>
        </w:rPr>
      </w:pPr>
      <w:bookmarkStart w:id="8" w:name="_Hlk49427477"/>
      <w:r w:rsidRPr="14945843">
        <w:rPr>
          <w:rFonts w:ascii="Times New Roman" w:hAnsi="Times New Roman" w:cs="Times New Roman"/>
          <w:sz w:val="24"/>
          <w:szCs w:val="24"/>
        </w:rPr>
        <w:t>Technical</w:t>
      </w:r>
      <w:r w:rsidR="645A90DA" w:rsidRPr="14945843">
        <w:rPr>
          <w:rFonts w:ascii="Times New Roman" w:hAnsi="Times New Roman" w:cs="Times New Roman"/>
          <w:sz w:val="24"/>
          <w:szCs w:val="24"/>
        </w:rPr>
        <w:t xml:space="preserve"> issues in terms </w:t>
      </w:r>
      <w:r w:rsidR="1FD395F5" w:rsidRPr="14945843">
        <w:rPr>
          <w:rFonts w:ascii="Times New Roman" w:hAnsi="Times New Roman" w:cs="Times New Roman"/>
          <w:sz w:val="24"/>
          <w:szCs w:val="24"/>
        </w:rPr>
        <w:t>of internet</w:t>
      </w:r>
      <w:r w:rsidR="645A90DA" w:rsidRPr="14945843">
        <w:rPr>
          <w:rFonts w:ascii="Times New Roman" w:hAnsi="Times New Roman" w:cs="Times New Roman"/>
          <w:sz w:val="24"/>
          <w:szCs w:val="24"/>
        </w:rPr>
        <w:t xml:space="preserve"> </w:t>
      </w:r>
      <w:r w:rsidR="76AD1894" w:rsidRPr="14945843">
        <w:rPr>
          <w:rFonts w:ascii="Times New Roman" w:hAnsi="Times New Roman" w:cs="Times New Roman"/>
          <w:sz w:val="24"/>
          <w:szCs w:val="24"/>
        </w:rPr>
        <w:t xml:space="preserve">and system </w:t>
      </w:r>
      <w:r w:rsidR="645A90DA" w:rsidRPr="14945843">
        <w:rPr>
          <w:rFonts w:ascii="Times New Roman" w:hAnsi="Times New Roman" w:cs="Times New Roman"/>
          <w:sz w:val="24"/>
          <w:szCs w:val="24"/>
        </w:rPr>
        <w:t>outage</w:t>
      </w:r>
      <w:bookmarkEnd w:id="8"/>
      <w:r w:rsidR="4295338E" w:rsidRPr="14945843">
        <w:rPr>
          <w:rFonts w:ascii="Times New Roman" w:hAnsi="Times New Roman" w:cs="Times New Roman"/>
          <w:sz w:val="24"/>
          <w:szCs w:val="24"/>
        </w:rPr>
        <w:t>, VLE</w:t>
      </w:r>
      <w:r w:rsidR="645A90DA" w:rsidRPr="14945843">
        <w:rPr>
          <w:rFonts w:ascii="Times New Roman" w:hAnsi="Times New Roman" w:cs="Times New Roman"/>
          <w:sz w:val="24"/>
          <w:szCs w:val="24"/>
        </w:rPr>
        <w:t xml:space="preserve"> </w:t>
      </w:r>
      <w:r w:rsidR="3E64C137" w:rsidRPr="14945843">
        <w:rPr>
          <w:rFonts w:ascii="Times New Roman" w:hAnsi="Times New Roman" w:cs="Times New Roman"/>
          <w:sz w:val="24"/>
          <w:szCs w:val="24"/>
        </w:rPr>
        <w:t xml:space="preserve">can </w:t>
      </w:r>
      <w:r w:rsidR="0365AD0A" w:rsidRPr="14945843">
        <w:rPr>
          <w:rFonts w:ascii="Times New Roman" w:hAnsi="Times New Roman" w:cs="Times New Roman"/>
          <w:sz w:val="24"/>
          <w:szCs w:val="24"/>
        </w:rPr>
        <w:t>reduce</w:t>
      </w:r>
      <w:r w:rsidR="3E64C137" w:rsidRPr="14945843">
        <w:rPr>
          <w:rFonts w:ascii="Times New Roman" w:hAnsi="Times New Roman" w:cs="Times New Roman"/>
          <w:sz w:val="24"/>
          <w:szCs w:val="24"/>
        </w:rPr>
        <w:t xml:space="preserve"> the student’s research downtime </w:t>
      </w:r>
      <w:r w:rsidR="5379A925" w:rsidRPr="14945843">
        <w:rPr>
          <w:rFonts w:ascii="Times New Roman" w:hAnsi="Times New Roman" w:cs="Times New Roman"/>
          <w:sz w:val="24"/>
          <w:szCs w:val="24"/>
        </w:rPr>
        <w:t xml:space="preserve">which may lead to stress </w:t>
      </w:r>
      <w:r w:rsidR="2D229769" w:rsidRPr="14945843">
        <w:rPr>
          <w:rFonts w:ascii="Times New Roman" w:hAnsi="Times New Roman" w:cs="Times New Roman"/>
          <w:sz w:val="24"/>
          <w:szCs w:val="24"/>
        </w:rPr>
        <w:t>and frustration.</w:t>
      </w:r>
    </w:p>
    <w:p w14:paraId="3F790427" w14:textId="49A8D567" w:rsidR="00760D83" w:rsidRPr="00907F2B" w:rsidRDefault="2D229769" w:rsidP="00D357E9">
      <w:pPr>
        <w:pStyle w:val="ListParagraph"/>
        <w:numPr>
          <w:ilvl w:val="0"/>
          <w:numId w:val="19"/>
        </w:numPr>
        <w:spacing w:after="120" w:line="360" w:lineRule="auto"/>
        <w:rPr>
          <w:rFonts w:eastAsiaTheme="minorEastAsia"/>
          <w:sz w:val="24"/>
          <w:szCs w:val="24"/>
        </w:rPr>
      </w:pPr>
      <w:r w:rsidRPr="14945843">
        <w:rPr>
          <w:rFonts w:ascii="Times New Roman" w:hAnsi="Times New Roman" w:cs="Times New Roman"/>
          <w:sz w:val="24"/>
          <w:szCs w:val="24"/>
        </w:rPr>
        <w:lastRenderedPageBreak/>
        <w:t xml:space="preserve">Students may feel they are not getting back enough feedback from their lecturers in </w:t>
      </w:r>
      <w:r w:rsidR="5F087145" w:rsidRPr="14945843">
        <w:rPr>
          <w:rFonts w:ascii="Times New Roman" w:hAnsi="Times New Roman" w:cs="Times New Roman"/>
          <w:sz w:val="24"/>
          <w:szCs w:val="24"/>
        </w:rPr>
        <w:t>VLE and</w:t>
      </w:r>
      <w:r w:rsidRPr="14945843">
        <w:rPr>
          <w:rFonts w:ascii="Times New Roman" w:hAnsi="Times New Roman" w:cs="Times New Roman"/>
          <w:sz w:val="24"/>
          <w:szCs w:val="24"/>
        </w:rPr>
        <w:t xml:space="preserve"> the reverse is true</w:t>
      </w:r>
      <w:r w:rsidR="7034BF73" w:rsidRPr="14945843">
        <w:rPr>
          <w:rFonts w:ascii="Times New Roman" w:hAnsi="Times New Roman" w:cs="Times New Roman"/>
          <w:sz w:val="24"/>
          <w:szCs w:val="24"/>
        </w:rPr>
        <w:t xml:space="preserve"> which may lead to misunderstandings and more frustration</w:t>
      </w:r>
      <w:sdt>
        <w:sdtPr>
          <w:rPr>
            <w:rFonts w:ascii="Times New Roman" w:hAnsi="Times New Roman" w:cs="Times New Roman"/>
            <w:sz w:val="24"/>
            <w:szCs w:val="24"/>
          </w:rPr>
          <w:id w:val="1628892764"/>
          <w:citation/>
        </w:sdtPr>
        <w:sdtEndPr/>
        <w:sdtContent>
          <w:r w:rsidR="00066654">
            <w:rPr>
              <w:rFonts w:ascii="Times New Roman" w:hAnsi="Times New Roman" w:cs="Times New Roman"/>
              <w:sz w:val="24"/>
              <w:szCs w:val="24"/>
            </w:rPr>
            <w:fldChar w:fldCharType="begin"/>
          </w:r>
          <w:r w:rsidR="00066654">
            <w:rPr>
              <w:rFonts w:ascii="Times New Roman" w:hAnsi="Times New Roman" w:cs="Times New Roman"/>
              <w:sz w:val="24"/>
              <w:szCs w:val="24"/>
            </w:rPr>
            <w:instrText xml:space="preserve"> CITATION Spr20 \l 2057 </w:instrText>
          </w:r>
          <w:r w:rsidR="00066654">
            <w:rPr>
              <w:rFonts w:ascii="Times New Roman" w:hAnsi="Times New Roman" w:cs="Times New Roman"/>
              <w:sz w:val="24"/>
              <w:szCs w:val="24"/>
            </w:rPr>
            <w:fldChar w:fldCharType="separate"/>
          </w:r>
          <w:r w:rsidR="00DC5ADA">
            <w:rPr>
              <w:rFonts w:ascii="Times New Roman" w:hAnsi="Times New Roman" w:cs="Times New Roman"/>
              <w:noProof/>
              <w:sz w:val="24"/>
              <w:szCs w:val="24"/>
            </w:rPr>
            <w:t xml:space="preserve"> </w:t>
          </w:r>
          <w:r w:rsidR="00DC5ADA" w:rsidRPr="00DC5ADA">
            <w:rPr>
              <w:rFonts w:ascii="Times New Roman" w:hAnsi="Times New Roman" w:cs="Times New Roman"/>
              <w:noProof/>
              <w:sz w:val="24"/>
              <w:szCs w:val="24"/>
            </w:rPr>
            <w:t>(Sprague, 2020)</w:t>
          </w:r>
          <w:r w:rsidR="00066654">
            <w:rPr>
              <w:rFonts w:ascii="Times New Roman" w:hAnsi="Times New Roman" w:cs="Times New Roman"/>
              <w:sz w:val="24"/>
              <w:szCs w:val="24"/>
            </w:rPr>
            <w:fldChar w:fldCharType="end"/>
          </w:r>
        </w:sdtContent>
      </w:sdt>
      <w:r w:rsidR="7034BF73" w:rsidRPr="14945843">
        <w:rPr>
          <w:rFonts w:ascii="Times New Roman" w:hAnsi="Times New Roman" w:cs="Times New Roman"/>
          <w:sz w:val="24"/>
          <w:szCs w:val="24"/>
        </w:rPr>
        <w:t>.</w:t>
      </w:r>
    </w:p>
    <w:p w14:paraId="6E89A407" w14:textId="3C3589F3" w:rsidR="00907F2B" w:rsidRPr="003D62C4" w:rsidRDefault="00FC34F2" w:rsidP="00D357E9">
      <w:pPr>
        <w:pStyle w:val="ListParagraph"/>
        <w:numPr>
          <w:ilvl w:val="0"/>
          <w:numId w:val="19"/>
        </w:numPr>
        <w:spacing w:after="120" w:line="360" w:lineRule="auto"/>
        <w:rPr>
          <w:rFonts w:eastAsiaTheme="minorEastAsia"/>
          <w:sz w:val="24"/>
          <w:szCs w:val="24"/>
        </w:rPr>
      </w:pPr>
      <w:r>
        <w:rPr>
          <w:rFonts w:ascii="Times New Roman" w:hAnsi="Times New Roman" w:cs="Times New Roman"/>
          <w:sz w:val="24"/>
          <w:szCs w:val="24"/>
        </w:rPr>
        <w:t>Social</w:t>
      </w:r>
      <w:r w:rsidR="00B509B8">
        <w:rPr>
          <w:rFonts w:ascii="Times New Roman" w:hAnsi="Times New Roman" w:cs="Times New Roman"/>
          <w:sz w:val="24"/>
          <w:szCs w:val="24"/>
        </w:rPr>
        <w:t>/</w:t>
      </w:r>
      <w:r w:rsidR="006E5BBB">
        <w:rPr>
          <w:rFonts w:ascii="Times New Roman" w:hAnsi="Times New Roman" w:cs="Times New Roman"/>
          <w:sz w:val="24"/>
          <w:szCs w:val="24"/>
        </w:rPr>
        <w:t>cultural</w:t>
      </w:r>
      <w:r w:rsidR="001C6A33">
        <w:rPr>
          <w:rFonts w:ascii="Times New Roman" w:hAnsi="Times New Roman" w:cs="Times New Roman"/>
          <w:sz w:val="24"/>
          <w:szCs w:val="24"/>
        </w:rPr>
        <w:t xml:space="preserve"> differences</w:t>
      </w:r>
      <w:r w:rsidR="009C04D7">
        <w:rPr>
          <w:rFonts w:ascii="Times New Roman" w:hAnsi="Times New Roman" w:cs="Times New Roman"/>
          <w:sz w:val="24"/>
          <w:szCs w:val="24"/>
        </w:rPr>
        <w:t xml:space="preserve"> may lead to </w:t>
      </w:r>
      <w:r w:rsidR="00C93134">
        <w:rPr>
          <w:rFonts w:ascii="Times New Roman" w:hAnsi="Times New Roman" w:cs="Times New Roman"/>
          <w:sz w:val="24"/>
          <w:szCs w:val="24"/>
        </w:rPr>
        <w:t>lack of initiative</w:t>
      </w:r>
      <w:r w:rsidR="00860BDB">
        <w:rPr>
          <w:rFonts w:ascii="Times New Roman" w:hAnsi="Times New Roman" w:cs="Times New Roman"/>
          <w:sz w:val="24"/>
          <w:szCs w:val="24"/>
        </w:rPr>
        <w:t xml:space="preserve"> and confidence from some students</w:t>
      </w:r>
      <w:r w:rsidR="00A66F7E">
        <w:rPr>
          <w:rFonts w:ascii="Times New Roman" w:hAnsi="Times New Roman" w:cs="Times New Roman"/>
          <w:sz w:val="24"/>
          <w:szCs w:val="24"/>
        </w:rPr>
        <w:t xml:space="preserve"> to undertake </w:t>
      </w:r>
      <w:r w:rsidR="006775A6">
        <w:rPr>
          <w:rFonts w:ascii="Times New Roman" w:hAnsi="Times New Roman" w:cs="Times New Roman"/>
          <w:sz w:val="24"/>
          <w:szCs w:val="24"/>
        </w:rPr>
        <w:t>independent learning.</w:t>
      </w:r>
    </w:p>
    <w:p w14:paraId="6E98BD89" w14:textId="073B7207" w:rsidR="000D0895" w:rsidRDefault="008B7448" w:rsidP="00E750BB">
      <w:pPr>
        <w:pStyle w:val="Heading3"/>
        <w:rPr>
          <w:rFonts w:ascii="Times New Roman" w:hAnsi="Times New Roman" w:cs="Times New Roman"/>
          <w:b/>
          <w:bCs/>
          <w:color w:val="auto"/>
        </w:rPr>
      </w:pPr>
      <w:bookmarkStart w:id="9" w:name="_Toc49786444"/>
      <w:r w:rsidRPr="00313E92">
        <w:rPr>
          <w:rFonts w:ascii="Times New Roman" w:hAnsi="Times New Roman" w:cs="Times New Roman"/>
          <w:b/>
          <w:bCs/>
          <w:color w:val="auto"/>
        </w:rPr>
        <w:t xml:space="preserve">3 </w:t>
      </w:r>
      <w:r w:rsidR="1B97A0C3" w:rsidRPr="00313E92">
        <w:rPr>
          <w:rFonts w:ascii="Times New Roman" w:hAnsi="Times New Roman" w:cs="Times New Roman"/>
          <w:b/>
          <w:bCs/>
          <w:color w:val="auto"/>
        </w:rPr>
        <w:t>Previous Research</w:t>
      </w:r>
      <w:bookmarkEnd w:id="9"/>
    </w:p>
    <w:p w14:paraId="0E922933" w14:textId="77777777" w:rsidR="00E750BB" w:rsidRPr="00E750BB" w:rsidRDefault="00E750BB" w:rsidP="00E750BB"/>
    <w:p w14:paraId="6EA14A1F" w14:textId="494EC46B" w:rsidR="3BEB6E7D" w:rsidRDefault="3BEB6E7D" w:rsidP="00D357E9">
      <w:pPr>
        <w:spacing w:after="120" w:line="360" w:lineRule="auto"/>
        <w:rPr>
          <w:rFonts w:ascii="Times New Roman" w:hAnsi="Times New Roman" w:cs="Times New Roman"/>
          <w:sz w:val="24"/>
          <w:szCs w:val="24"/>
        </w:rPr>
      </w:pPr>
      <w:r w:rsidRPr="31AFFE2E">
        <w:rPr>
          <w:rFonts w:ascii="Times New Roman" w:hAnsi="Times New Roman" w:cs="Times New Roman"/>
          <w:sz w:val="24"/>
          <w:szCs w:val="24"/>
        </w:rPr>
        <w:t>Several research papers regarding virtual learning e</w:t>
      </w:r>
      <w:r w:rsidR="603AEB77" w:rsidRPr="31AFFE2E">
        <w:rPr>
          <w:rFonts w:ascii="Times New Roman" w:hAnsi="Times New Roman" w:cs="Times New Roman"/>
          <w:sz w:val="24"/>
          <w:szCs w:val="24"/>
        </w:rPr>
        <w:t xml:space="preserve">nvironments were </w:t>
      </w:r>
      <w:r w:rsidR="603AEB77" w:rsidRPr="5DC15D6F">
        <w:rPr>
          <w:rFonts w:ascii="Times New Roman" w:hAnsi="Times New Roman" w:cs="Times New Roman"/>
          <w:sz w:val="24"/>
          <w:szCs w:val="24"/>
        </w:rPr>
        <w:t>referred to during this study</w:t>
      </w:r>
      <w:r w:rsidR="603AEB77" w:rsidRPr="68B04969">
        <w:rPr>
          <w:rFonts w:ascii="Times New Roman" w:hAnsi="Times New Roman" w:cs="Times New Roman"/>
          <w:sz w:val="24"/>
          <w:szCs w:val="24"/>
        </w:rPr>
        <w:t xml:space="preserve"> and some of them </w:t>
      </w:r>
      <w:r w:rsidR="603AEB77" w:rsidRPr="2F6F1685">
        <w:rPr>
          <w:rFonts w:ascii="Times New Roman" w:hAnsi="Times New Roman" w:cs="Times New Roman"/>
          <w:sz w:val="24"/>
          <w:szCs w:val="24"/>
        </w:rPr>
        <w:t>include:</w:t>
      </w:r>
    </w:p>
    <w:p w14:paraId="53A531CD" w14:textId="713FB627" w:rsidR="1B97A0C3" w:rsidRDefault="1B97A0C3" w:rsidP="00D357E9">
      <w:pPr>
        <w:pStyle w:val="ListParagraph"/>
        <w:numPr>
          <w:ilvl w:val="0"/>
          <w:numId w:val="18"/>
        </w:numPr>
        <w:spacing w:after="120" w:line="360" w:lineRule="auto"/>
        <w:rPr>
          <w:rFonts w:eastAsiaTheme="minorEastAsia"/>
          <w:sz w:val="24"/>
          <w:szCs w:val="24"/>
        </w:rPr>
      </w:pPr>
      <w:r w:rsidRPr="6542F002">
        <w:rPr>
          <w:rFonts w:ascii="Times New Roman" w:hAnsi="Times New Roman" w:cs="Times New Roman"/>
          <w:sz w:val="24"/>
          <w:szCs w:val="24"/>
        </w:rPr>
        <w:t>M Weller</w:t>
      </w:r>
      <w:r w:rsidR="07482F87" w:rsidRPr="6542F002">
        <w:rPr>
          <w:rFonts w:ascii="Times New Roman" w:hAnsi="Times New Roman" w:cs="Times New Roman"/>
          <w:sz w:val="24"/>
          <w:szCs w:val="24"/>
        </w:rPr>
        <w:t xml:space="preserve"> </w:t>
      </w:r>
      <w:r w:rsidRPr="6542F002">
        <w:rPr>
          <w:rFonts w:ascii="Times New Roman" w:hAnsi="Times New Roman" w:cs="Times New Roman"/>
          <w:sz w:val="24"/>
          <w:szCs w:val="24"/>
        </w:rPr>
        <w:t>(200</w:t>
      </w:r>
      <w:r w:rsidR="00265891">
        <w:rPr>
          <w:rFonts w:ascii="Times New Roman" w:hAnsi="Times New Roman" w:cs="Times New Roman"/>
          <w:sz w:val="24"/>
          <w:szCs w:val="24"/>
        </w:rPr>
        <w:t>7</w:t>
      </w:r>
      <w:r w:rsidRPr="6542F002">
        <w:rPr>
          <w:rFonts w:ascii="Times New Roman" w:hAnsi="Times New Roman" w:cs="Times New Roman"/>
          <w:sz w:val="24"/>
          <w:szCs w:val="24"/>
        </w:rPr>
        <w:t xml:space="preserve">) </w:t>
      </w:r>
      <w:r w:rsidR="50E2DC8D" w:rsidRPr="4318761C">
        <w:rPr>
          <w:rFonts w:ascii="Times New Roman" w:hAnsi="Times New Roman" w:cs="Times New Roman"/>
          <w:sz w:val="24"/>
          <w:szCs w:val="24"/>
        </w:rPr>
        <w:t>did</w:t>
      </w:r>
      <w:r w:rsidRPr="6542F002">
        <w:rPr>
          <w:rFonts w:ascii="Times New Roman" w:hAnsi="Times New Roman" w:cs="Times New Roman"/>
          <w:sz w:val="24"/>
          <w:szCs w:val="24"/>
        </w:rPr>
        <w:t xml:space="preserve"> a study</w:t>
      </w:r>
      <w:r w:rsidRPr="4318761C">
        <w:rPr>
          <w:rFonts w:ascii="Times New Roman" w:hAnsi="Times New Roman" w:cs="Times New Roman"/>
          <w:sz w:val="24"/>
          <w:szCs w:val="24"/>
        </w:rPr>
        <w:t xml:space="preserve"> </w:t>
      </w:r>
      <w:r w:rsidR="53CC1F7B" w:rsidRPr="23DF843E">
        <w:rPr>
          <w:rFonts w:ascii="Times New Roman" w:hAnsi="Times New Roman" w:cs="Times New Roman"/>
          <w:sz w:val="24"/>
          <w:szCs w:val="24"/>
        </w:rPr>
        <w:t>titled</w:t>
      </w:r>
      <w:r w:rsidRPr="6542F002">
        <w:rPr>
          <w:rFonts w:ascii="Times New Roman" w:hAnsi="Times New Roman" w:cs="Times New Roman"/>
          <w:sz w:val="24"/>
          <w:szCs w:val="24"/>
        </w:rPr>
        <w:t xml:space="preserve"> </w:t>
      </w:r>
      <w:r w:rsidR="74858517" w:rsidRPr="70528B31">
        <w:rPr>
          <w:rFonts w:ascii="Times New Roman" w:hAnsi="Times New Roman" w:cs="Times New Roman"/>
          <w:sz w:val="24"/>
          <w:szCs w:val="24"/>
        </w:rPr>
        <w:t>“</w:t>
      </w:r>
      <w:r w:rsidR="74858517" w:rsidRPr="48A9148B">
        <w:rPr>
          <w:rFonts w:ascii="Times New Roman" w:hAnsi="Times New Roman" w:cs="Times New Roman"/>
          <w:sz w:val="24"/>
          <w:szCs w:val="24"/>
        </w:rPr>
        <w:t xml:space="preserve">Virtual learning </w:t>
      </w:r>
      <w:r w:rsidR="32C178C6" w:rsidRPr="3158BB48">
        <w:rPr>
          <w:rFonts w:ascii="Times New Roman" w:hAnsi="Times New Roman" w:cs="Times New Roman"/>
          <w:sz w:val="24"/>
          <w:szCs w:val="24"/>
        </w:rPr>
        <w:t>environments</w:t>
      </w:r>
      <w:r w:rsidR="32C178C6" w:rsidRPr="53D628A8">
        <w:rPr>
          <w:rFonts w:ascii="Times New Roman" w:hAnsi="Times New Roman" w:cs="Times New Roman"/>
          <w:sz w:val="24"/>
          <w:szCs w:val="24"/>
        </w:rPr>
        <w:t xml:space="preserve">” and </w:t>
      </w:r>
      <w:r w:rsidR="32C178C6" w:rsidRPr="15CFBFE4">
        <w:rPr>
          <w:rFonts w:ascii="Times New Roman" w:hAnsi="Times New Roman" w:cs="Times New Roman"/>
          <w:sz w:val="24"/>
          <w:szCs w:val="24"/>
        </w:rPr>
        <w:t>he</w:t>
      </w:r>
      <w:r w:rsidR="6931BAD1" w:rsidRPr="3158BB48">
        <w:rPr>
          <w:rFonts w:ascii="Times New Roman" w:hAnsi="Times New Roman" w:cs="Times New Roman"/>
          <w:sz w:val="24"/>
          <w:szCs w:val="24"/>
        </w:rPr>
        <w:t xml:space="preserve"> </w:t>
      </w:r>
      <w:r w:rsidR="6931BAD1" w:rsidRPr="6542F002">
        <w:rPr>
          <w:rFonts w:ascii="Times New Roman" w:hAnsi="Times New Roman" w:cs="Times New Roman"/>
          <w:sz w:val="24"/>
          <w:szCs w:val="24"/>
        </w:rPr>
        <w:t xml:space="preserve">noted that </w:t>
      </w:r>
      <w:r w:rsidR="436D0CA0" w:rsidRPr="6173C9F6">
        <w:rPr>
          <w:rFonts w:ascii="Times New Roman" w:hAnsi="Times New Roman" w:cs="Times New Roman"/>
          <w:sz w:val="24"/>
          <w:szCs w:val="24"/>
        </w:rPr>
        <w:t>V</w:t>
      </w:r>
      <w:r w:rsidR="32CA743C" w:rsidRPr="6173C9F6">
        <w:rPr>
          <w:rFonts w:ascii="Times New Roman" w:hAnsi="Times New Roman" w:cs="Times New Roman"/>
          <w:sz w:val="24"/>
          <w:szCs w:val="24"/>
        </w:rPr>
        <w:t>LE</w:t>
      </w:r>
      <w:r w:rsidR="436D0CA0" w:rsidRPr="5782B5A2">
        <w:rPr>
          <w:rFonts w:ascii="Times New Roman" w:hAnsi="Times New Roman" w:cs="Times New Roman"/>
          <w:sz w:val="24"/>
          <w:szCs w:val="24"/>
        </w:rPr>
        <w:t xml:space="preserve"> </w:t>
      </w:r>
      <w:r w:rsidR="583ACB28" w:rsidRPr="6542F002">
        <w:rPr>
          <w:rFonts w:ascii="Times New Roman" w:hAnsi="Times New Roman" w:cs="Times New Roman"/>
          <w:sz w:val="24"/>
          <w:szCs w:val="24"/>
        </w:rPr>
        <w:t>in the present times</w:t>
      </w:r>
      <w:r w:rsidR="065E0BBD" w:rsidRPr="5782B5A2">
        <w:rPr>
          <w:rFonts w:ascii="Times New Roman" w:hAnsi="Times New Roman" w:cs="Times New Roman"/>
          <w:sz w:val="24"/>
          <w:szCs w:val="24"/>
        </w:rPr>
        <w:t xml:space="preserve"> have been</w:t>
      </w:r>
      <w:r w:rsidR="4D306158" w:rsidRPr="5782B5A2">
        <w:rPr>
          <w:rFonts w:ascii="Times New Roman" w:hAnsi="Times New Roman" w:cs="Times New Roman"/>
          <w:sz w:val="24"/>
          <w:szCs w:val="24"/>
        </w:rPr>
        <w:t xml:space="preserve"> </w:t>
      </w:r>
      <w:r w:rsidR="295E9C49" w:rsidRPr="39E02FC9">
        <w:rPr>
          <w:rFonts w:ascii="Times New Roman" w:hAnsi="Times New Roman" w:cs="Times New Roman"/>
          <w:sz w:val="24"/>
          <w:szCs w:val="24"/>
        </w:rPr>
        <w:t>adapted</w:t>
      </w:r>
      <w:r w:rsidR="391C47D2" w:rsidRPr="39E02FC9">
        <w:rPr>
          <w:rFonts w:ascii="Times New Roman" w:hAnsi="Times New Roman" w:cs="Times New Roman"/>
          <w:sz w:val="24"/>
          <w:szCs w:val="24"/>
        </w:rPr>
        <w:t xml:space="preserve">, </w:t>
      </w:r>
      <w:r w:rsidR="675EF6D9" w:rsidRPr="39E02FC9">
        <w:rPr>
          <w:rFonts w:ascii="Times New Roman" w:hAnsi="Times New Roman" w:cs="Times New Roman"/>
          <w:sz w:val="24"/>
          <w:szCs w:val="24"/>
        </w:rPr>
        <w:t>although</w:t>
      </w:r>
      <w:r w:rsidR="675EF6D9" w:rsidRPr="0258464D">
        <w:rPr>
          <w:rFonts w:ascii="Times New Roman" w:hAnsi="Times New Roman" w:cs="Times New Roman"/>
          <w:sz w:val="24"/>
          <w:szCs w:val="24"/>
        </w:rPr>
        <w:t xml:space="preserve"> </w:t>
      </w:r>
      <w:r w:rsidR="675EF6D9" w:rsidRPr="42D3EE2E">
        <w:rPr>
          <w:rFonts w:ascii="Times New Roman" w:hAnsi="Times New Roman" w:cs="Times New Roman"/>
          <w:sz w:val="24"/>
          <w:szCs w:val="24"/>
        </w:rPr>
        <w:t>it</w:t>
      </w:r>
      <w:r w:rsidR="675EF6D9" w:rsidRPr="2EC16802">
        <w:rPr>
          <w:rFonts w:ascii="Times New Roman" w:hAnsi="Times New Roman" w:cs="Times New Roman"/>
          <w:sz w:val="24"/>
          <w:szCs w:val="24"/>
        </w:rPr>
        <w:t xml:space="preserve"> appears </w:t>
      </w:r>
      <w:r w:rsidR="675EF6D9" w:rsidRPr="5E434CB4">
        <w:rPr>
          <w:rFonts w:ascii="Times New Roman" w:hAnsi="Times New Roman" w:cs="Times New Roman"/>
          <w:sz w:val="24"/>
          <w:szCs w:val="24"/>
        </w:rPr>
        <w:t xml:space="preserve">not to </w:t>
      </w:r>
      <w:r w:rsidR="16442B27" w:rsidRPr="595818F9">
        <w:rPr>
          <w:rFonts w:ascii="Times New Roman" w:hAnsi="Times New Roman" w:cs="Times New Roman"/>
          <w:sz w:val="24"/>
          <w:szCs w:val="24"/>
        </w:rPr>
        <w:t xml:space="preserve">have </w:t>
      </w:r>
      <w:r w:rsidR="675EF6D9" w:rsidRPr="595818F9">
        <w:rPr>
          <w:rFonts w:ascii="Times New Roman" w:hAnsi="Times New Roman" w:cs="Times New Roman"/>
          <w:sz w:val="24"/>
          <w:szCs w:val="24"/>
        </w:rPr>
        <w:t>be</w:t>
      </w:r>
      <w:r w:rsidR="160055AB" w:rsidRPr="595818F9">
        <w:rPr>
          <w:rFonts w:ascii="Times New Roman" w:hAnsi="Times New Roman" w:cs="Times New Roman"/>
          <w:sz w:val="24"/>
          <w:szCs w:val="24"/>
        </w:rPr>
        <w:t>en</w:t>
      </w:r>
      <w:r w:rsidR="675EF6D9" w:rsidRPr="5E434CB4">
        <w:rPr>
          <w:rFonts w:ascii="Times New Roman" w:hAnsi="Times New Roman" w:cs="Times New Roman"/>
          <w:sz w:val="24"/>
          <w:szCs w:val="24"/>
        </w:rPr>
        <w:t xml:space="preserve"> fully </w:t>
      </w:r>
      <w:r w:rsidR="00D905A6">
        <w:rPr>
          <w:rFonts w:ascii="Times New Roman" w:hAnsi="Times New Roman" w:cs="Times New Roman"/>
          <w:sz w:val="24"/>
          <w:szCs w:val="24"/>
        </w:rPr>
        <w:t>used</w:t>
      </w:r>
      <w:r w:rsidR="42D7C49E" w:rsidRPr="1BA86C7D">
        <w:rPr>
          <w:rFonts w:ascii="Times New Roman" w:hAnsi="Times New Roman" w:cs="Times New Roman"/>
          <w:sz w:val="24"/>
          <w:szCs w:val="24"/>
        </w:rPr>
        <w:t xml:space="preserve"> by several higher institutions</w:t>
      </w:r>
      <w:r w:rsidR="206E0435" w:rsidRPr="1BA86C7D">
        <w:rPr>
          <w:rFonts w:ascii="Times New Roman" w:hAnsi="Times New Roman" w:cs="Times New Roman"/>
          <w:sz w:val="24"/>
          <w:szCs w:val="24"/>
        </w:rPr>
        <w:t>.</w:t>
      </w:r>
      <w:r w:rsidR="2895657E" w:rsidRPr="5782B5A2">
        <w:rPr>
          <w:rFonts w:ascii="Times New Roman" w:hAnsi="Times New Roman" w:cs="Times New Roman"/>
          <w:sz w:val="24"/>
          <w:szCs w:val="24"/>
        </w:rPr>
        <w:t xml:space="preserve"> </w:t>
      </w:r>
      <w:r w:rsidR="62CABBAB" w:rsidRPr="21D8E2A9">
        <w:rPr>
          <w:rFonts w:ascii="Times New Roman" w:hAnsi="Times New Roman" w:cs="Times New Roman"/>
          <w:sz w:val="24"/>
          <w:szCs w:val="24"/>
        </w:rPr>
        <w:t xml:space="preserve">He </w:t>
      </w:r>
      <w:r w:rsidR="2E8F8C72" w:rsidRPr="21D8E2A9">
        <w:rPr>
          <w:rFonts w:ascii="Times New Roman" w:hAnsi="Times New Roman" w:cs="Times New Roman"/>
          <w:sz w:val="24"/>
          <w:szCs w:val="24"/>
        </w:rPr>
        <w:t>concluded that</w:t>
      </w:r>
      <w:r w:rsidR="0011634F">
        <w:rPr>
          <w:rFonts w:ascii="Times New Roman" w:hAnsi="Times New Roman" w:cs="Times New Roman"/>
          <w:sz w:val="24"/>
          <w:szCs w:val="24"/>
        </w:rPr>
        <w:t xml:space="preserve"> </w:t>
      </w:r>
      <w:r w:rsidR="005F61D7">
        <w:rPr>
          <w:rFonts w:ascii="Times New Roman" w:hAnsi="Times New Roman" w:cs="Times New Roman"/>
          <w:sz w:val="24"/>
          <w:szCs w:val="24"/>
        </w:rPr>
        <w:t xml:space="preserve">utilising </w:t>
      </w:r>
      <w:r w:rsidR="00301255">
        <w:rPr>
          <w:rFonts w:ascii="Times New Roman" w:hAnsi="Times New Roman" w:cs="Times New Roman"/>
          <w:sz w:val="24"/>
          <w:szCs w:val="24"/>
        </w:rPr>
        <w:t xml:space="preserve">VLE </w:t>
      </w:r>
      <w:r w:rsidR="005F61D7">
        <w:rPr>
          <w:rFonts w:ascii="Times New Roman" w:hAnsi="Times New Roman" w:cs="Times New Roman"/>
          <w:sz w:val="24"/>
          <w:szCs w:val="24"/>
        </w:rPr>
        <w:t xml:space="preserve">can </w:t>
      </w:r>
      <w:r w:rsidR="00777D57">
        <w:rPr>
          <w:rFonts w:ascii="Times New Roman" w:hAnsi="Times New Roman" w:cs="Times New Roman"/>
          <w:sz w:val="24"/>
          <w:szCs w:val="24"/>
        </w:rPr>
        <w:t>inspire</w:t>
      </w:r>
      <w:r w:rsidR="005F61D7">
        <w:rPr>
          <w:rFonts w:ascii="Times New Roman" w:hAnsi="Times New Roman" w:cs="Times New Roman"/>
          <w:sz w:val="24"/>
          <w:szCs w:val="24"/>
        </w:rPr>
        <w:t xml:space="preserve"> </w:t>
      </w:r>
      <w:r w:rsidR="00BF53AE">
        <w:rPr>
          <w:rFonts w:ascii="Times New Roman" w:hAnsi="Times New Roman" w:cs="Times New Roman"/>
          <w:sz w:val="24"/>
          <w:szCs w:val="24"/>
        </w:rPr>
        <w:t>in</w:t>
      </w:r>
      <w:r w:rsidR="0050215D">
        <w:rPr>
          <w:rFonts w:ascii="Times New Roman" w:hAnsi="Times New Roman" w:cs="Times New Roman"/>
          <w:sz w:val="24"/>
          <w:szCs w:val="24"/>
        </w:rPr>
        <w:t>dividuals</w:t>
      </w:r>
      <w:r w:rsidR="00BE1F64">
        <w:rPr>
          <w:rFonts w:ascii="Times New Roman" w:hAnsi="Times New Roman" w:cs="Times New Roman"/>
          <w:sz w:val="24"/>
          <w:szCs w:val="24"/>
        </w:rPr>
        <w:t xml:space="preserve"> to</w:t>
      </w:r>
      <w:r w:rsidR="00B60AC8">
        <w:rPr>
          <w:rFonts w:ascii="Times New Roman" w:hAnsi="Times New Roman" w:cs="Times New Roman"/>
          <w:sz w:val="24"/>
          <w:szCs w:val="24"/>
        </w:rPr>
        <w:t xml:space="preserve"> be creative</w:t>
      </w:r>
      <w:r w:rsidR="00E00E76">
        <w:rPr>
          <w:rFonts w:ascii="Times New Roman" w:hAnsi="Times New Roman" w:cs="Times New Roman"/>
          <w:sz w:val="24"/>
          <w:szCs w:val="24"/>
        </w:rPr>
        <w:t xml:space="preserve"> and effective</w:t>
      </w:r>
      <w:r w:rsidR="0075411E">
        <w:rPr>
          <w:rFonts w:ascii="Times New Roman" w:hAnsi="Times New Roman" w:cs="Times New Roman"/>
          <w:sz w:val="24"/>
          <w:szCs w:val="24"/>
        </w:rPr>
        <w:t xml:space="preserve"> with this specific technology</w:t>
      </w:r>
      <w:r w:rsidR="002E5DF6">
        <w:rPr>
          <w:rFonts w:ascii="Times New Roman" w:hAnsi="Times New Roman" w:cs="Times New Roman"/>
          <w:sz w:val="24"/>
          <w:szCs w:val="24"/>
        </w:rPr>
        <w:t>.</w:t>
      </w:r>
    </w:p>
    <w:p w14:paraId="2ABFA2F8" w14:textId="0D900F22" w:rsidR="22E87AD6" w:rsidRDefault="276EB9E6" w:rsidP="00D357E9">
      <w:pPr>
        <w:pStyle w:val="ListParagraph"/>
        <w:numPr>
          <w:ilvl w:val="0"/>
          <w:numId w:val="18"/>
        </w:numPr>
        <w:spacing w:after="120" w:line="360" w:lineRule="auto"/>
        <w:rPr>
          <w:sz w:val="24"/>
          <w:szCs w:val="24"/>
        </w:rPr>
      </w:pPr>
      <w:r w:rsidRPr="767F046C">
        <w:rPr>
          <w:rFonts w:ascii="Times New Roman" w:hAnsi="Times New Roman" w:cs="Times New Roman"/>
          <w:sz w:val="24"/>
          <w:szCs w:val="24"/>
        </w:rPr>
        <w:t xml:space="preserve">P </w:t>
      </w:r>
      <w:r w:rsidRPr="1EE9D6A0">
        <w:rPr>
          <w:rFonts w:ascii="Times New Roman" w:hAnsi="Times New Roman" w:cs="Times New Roman"/>
          <w:sz w:val="24"/>
          <w:szCs w:val="24"/>
        </w:rPr>
        <w:t>Demain</w:t>
      </w:r>
      <w:r w:rsidRPr="723079CF">
        <w:rPr>
          <w:rFonts w:ascii="Times New Roman" w:hAnsi="Times New Roman" w:cs="Times New Roman"/>
          <w:sz w:val="24"/>
          <w:szCs w:val="24"/>
        </w:rPr>
        <w:t xml:space="preserve"> </w:t>
      </w:r>
      <w:r w:rsidRPr="17CCBB7C">
        <w:rPr>
          <w:rFonts w:ascii="Times New Roman" w:hAnsi="Times New Roman" w:cs="Times New Roman"/>
          <w:sz w:val="24"/>
          <w:szCs w:val="24"/>
        </w:rPr>
        <w:t xml:space="preserve">&amp; J </w:t>
      </w:r>
      <w:r w:rsidRPr="6BE7B975">
        <w:rPr>
          <w:rFonts w:ascii="Times New Roman" w:hAnsi="Times New Roman" w:cs="Times New Roman"/>
          <w:sz w:val="24"/>
          <w:szCs w:val="24"/>
        </w:rPr>
        <w:t xml:space="preserve">Morrice </w:t>
      </w:r>
      <w:r w:rsidRPr="17CCBB7C">
        <w:rPr>
          <w:rFonts w:ascii="Times New Roman" w:hAnsi="Times New Roman" w:cs="Times New Roman"/>
          <w:sz w:val="24"/>
          <w:szCs w:val="24"/>
        </w:rPr>
        <w:t xml:space="preserve">(2012) </w:t>
      </w:r>
      <w:r w:rsidRPr="637C1332">
        <w:rPr>
          <w:rFonts w:ascii="Times New Roman" w:hAnsi="Times New Roman" w:cs="Times New Roman"/>
          <w:sz w:val="24"/>
          <w:szCs w:val="24"/>
        </w:rPr>
        <w:t xml:space="preserve">did a study </w:t>
      </w:r>
      <w:r w:rsidRPr="20FAA7D2">
        <w:rPr>
          <w:rFonts w:ascii="Times New Roman" w:hAnsi="Times New Roman" w:cs="Times New Roman"/>
          <w:sz w:val="24"/>
          <w:szCs w:val="24"/>
        </w:rPr>
        <w:t>titled</w:t>
      </w:r>
      <w:r w:rsidR="7D64D4BA" w:rsidRPr="23DF843E">
        <w:rPr>
          <w:rFonts w:ascii="Times New Roman" w:hAnsi="Times New Roman" w:cs="Times New Roman"/>
          <w:sz w:val="24"/>
          <w:szCs w:val="24"/>
        </w:rPr>
        <w:t xml:space="preserve"> “The use of </w:t>
      </w:r>
      <w:r w:rsidR="7D64D4BA" w:rsidRPr="76A70E63">
        <w:rPr>
          <w:rFonts w:ascii="Times New Roman" w:hAnsi="Times New Roman" w:cs="Times New Roman"/>
          <w:sz w:val="24"/>
          <w:szCs w:val="24"/>
        </w:rPr>
        <w:t>Virtual</w:t>
      </w:r>
      <w:r w:rsidR="7D64D4BA" w:rsidRPr="38929411">
        <w:rPr>
          <w:rFonts w:ascii="Times New Roman" w:hAnsi="Times New Roman" w:cs="Times New Roman"/>
          <w:sz w:val="24"/>
          <w:szCs w:val="24"/>
        </w:rPr>
        <w:t xml:space="preserve"> learning environments </w:t>
      </w:r>
      <w:r w:rsidR="7D64D4BA" w:rsidRPr="2E3D8F4D">
        <w:rPr>
          <w:rFonts w:ascii="Times New Roman" w:hAnsi="Times New Roman" w:cs="Times New Roman"/>
          <w:sz w:val="24"/>
          <w:szCs w:val="24"/>
        </w:rPr>
        <w:t xml:space="preserve">and their </w:t>
      </w:r>
      <w:r w:rsidR="77F3D192" w:rsidRPr="1F26B8CB">
        <w:rPr>
          <w:rFonts w:ascii="Times New Roman" w:hAnsi="Times New Roman" w:cs="Times New Roman"/>
          <w:sz w:val="24"/>
          <w:szCs w:val="24"/>
        </w:rPr>
        <w:t>Impacts</w:t>
      </w:r>
      <w:r w:rsidR="7D64D4BA" w:rsidRPr="2E3D8F4D">
        <w:rPr>
          <w:rFonts w:ascii="Times New Roman" w:hAnsi="Times New Roman" w:cs="Times New Roman"/>
          <w:sz w:val="24"/>
          <w:szCs w:val="24"/>
        </w:rPr>
        <w:t xml:space="preserve"> on academic </w:t>
      </w:r>
      <w:r w:rsidR="5F990CE2" w:rsidRPr="5A7326A7">
        <w:rPr>
          <w:rFonts w:ascii="Times New Roman" w:hAnsi="Times New Roman" w:cs="Times New Roman"/>
          <w:sz w:val="24"/>
          <w:szCs w:val="24"/>
        </w:rPr>
        <w:t>performance</w:t>
      </w:r>
      <w:r w:rsidR="45F001F2" w:rsidRPr="228A3072">
        <w:rPr>
          <w:rFonts w:ascii="Times New Roman" w:hAnsi="Times New Roman" w:cs="Times New Roman"/>
          <w:sz w:val="24"/>
          <w:szCs w:val="24"/>
        </w:rPr>
        <w:t>”</w:t>
      </w:r>
      <w:r w:rsidR="7D64D4BA" w:rsidRPr="7A069C65">
        <w:rPr>
          <w:rFonts w:ascii="Times New Roman" w:hAnsi="Times New Roman" w:cs="Times New Roman"/>
          <w:sz w:val="24"/>
          <w:szCs w:val="24"/>
        </w:rPr>
        <w:t xml:space="preserve"> </w:t>
      </w:r>
      <w:r w:rsidR="45F001F2" w:rsidRPr="6012AB18">
        <w:rPr>
          <w:rFonts w:ascii="Times New Roman" w:hAnsi="Times New Roman" w:cs="Times New Roman"/>
          <w:sz w:val="24"/>
          <w:szCs w:val="24"/>
        </w:rPr>
        <w:t xml:space="preserve">and they </w:t>
      </w:r>
      <w:r w:rsidR="58B41AA2" w:rsidRPr="6323C828">
        <w:rPr>
          <w:rFonts w:ascii="Times New Roman" w:hAnsi="Times New Roman" w:cs="Times New Roman"/>
          <w:sz w:val="24"/>
          <w:szCs w:val="24"/>
        </w:rPr>
        <w:t xml:space="preserve">reviewed </w:t>
      </w:r>
      <w:r w:rsidR="58B41AA2" w:rsidRPr="281CD630">
        <w:rPr>
          <w:rFonts w:ascii="Times New Roman" w:hAnsi="Times New Roman" w:cs="Times New Roman"/>
          <w:sz w:val="24"/>
          <w:szCs w:val="24"/>
        </w:rPr>
        <w:t xml:space="preserve">how </w:t>
      </w:r>
      <w:r w:rsidR="58B41AA2" w:rsidRPr="5EB6CDA2">
        <w:rPr>
          <w:rFonts w:ascii="Times New Roman" w:hAnsi="Times New Roman" w:cs="Times New Roman"/>
          <w:sz w:val="24"/>
          <w:szCs w:val="24"/>
        </w:rPr>
        <w:t xml:space="preserve">student’s use of </w:t>
      </w:r>
      <w:r w:rsidR="58B41AA2" w:rsidRPr="281CD630">
        <w:rPr>
          <w:rFonts w:ascii="Times New Roman" w:hAnsi="Times New Roman" w:cs="Times New Roman"/>
          <w:sz w:val="24"/>
          <w:szCs w:val="24"/>
        </w:rPr>
        <w:t xml:space="preserve">VLE </w:t>
      </w:r>
      <w:r w:rsidR="58B41AA2" w:rsidRPr="6DC43E31">
        <w:rPr>
          <w:rFonts w:ascii="Times New Roman" w:hAnsi="Times New Roman" w:cs="Times New Roman"/>
          <w:sz w:val="24"/>
          <w:szCs w:val="24"/>
        </w:rPr>
        <w:t xml:space="preserve">impacts </w:t>
      </w:r>
      <w:r w:rsidR="685E13A3" w:rsidRPr="03A93CFA">
        <w:rPr>
          <w:rFonts w:ascii="Times New Roman" w:hAnsi="Times New Roman" w:cs="Times New Roman"/>
          <w:sz w:val="24"/>
          <w:szCs w:val="24"/>
        </w:rPr>
        <w:t xml:space="preserve">their academic </w:t>
      </w:r>
      <w:r w:rsidR="685E13A3" w:rsidRPr="41F537FF">
        <w:rPr>
          <w:rFonts w:ascii="Times New Roman" w:hAnsi="Times New Roman" w:cs="Times New Roman"/>
          <w:sz w:val="24"/>
          <w:szCs w:val="24"/>
        </w:rPr>
        <w:t xml:space="preserve">performance. They </w:t>
      </w:r>
      <w:r w:rsidR="5FEE742C" w:rsidRPr="3FC748B2">
        <w:rPr>
          <w:rFonts w:ascii="Times New Roman" w:hAnsi="Times New Roman" w:cs="Times New Roman"/>
          <w:sz w:val="24"/>
          <w:szCs w:val="24"/>
        </w:rPr>
        <w:t>concluded</w:t>
      </w:r>
      <w:r w:rsidR="685E13A3" w:rsidRPr="41F537FF">
        <w:rPr>
          <w:rFonts w:ascii="Times New Roman" w:hAnsi="Times New Roman" w:cs="Times New Roman"/>
          <w:sz w:val="24"/>
          <w:szCs w:val="24"/>
        </w:rPr>
        <w:t xml:space="preserve"> </w:t>
      </w:r>
      <w:r w:rsidR="685E13A3" w:rsidRPr="3DC26F6E">
        <w:rPr>
          <w:rFonts w:ascii="Times New Roman" w:hAnsi="Times New Roman" w:cs="Times New Roman"/>
          <w:sz w:val="24"/>
          <w:szCs w:val="24"/>
        </w:rPr>
        <w:t>tha</w:t>
      </w:r>
      <w:r w:rsidR="00930F1F">
        <w:rPr>
          <w:rFonts w:ascii="Times New Roman" w:hAnsi="Times New Roman" w:cs="Times New Roman"/>
          <w:sz w:val="24"/>
          <w:szCs w:val="24"/>
        </w:rPr>
        <w:t xml:space="preserve">t male students </w:t>
      </w:r>
      <w:r w:rsidR="00770AD6">
        <w:rPr>
          <w:rFonts w:ascii="Times New Roman" w:hAnsi="Times New Roman" w:cs="Times New Roman"/>
          <w:sz w:val="24"/>
          <w:szCs w:val="24"/>
        </w:rPr>
        <w:t>benefi</w:t>
      </w:r>
      <w:r w:rsidR="00D40103">
        <w:rPr>
          <w:rFonts w:ascii="Times New Roman" w:hAnsi="Times New Roman" w:cs="Times New Roman"/>
          <w:sz w:val="24"/>
          <w:szCs w:val="24"/>
        </w:rPr>
        <w:t xml:space="preserve">ted </w:t>
      </w:r>
      <w:r w:rsidR="00F557B5">
        <w:rPr>
          <w:rFonts w:ascii="Times New Roman" w:hAnsi="Times New Roman" w:cs="Times New Roman"/>
          <w:sz w:val="24"/>
          <w:szCs w:val="24"/>
        </w:rPr>
        <w:t>more</w:t>
      </w:r>
      <w:r w:rsidR="00770AD6">
        <w:rPr>
          <w:rFonts w:ascii="Times New Roman" w:hAnsi="Times New Roman" w:cs="Times New Roman"/>
          <w:sz w:val="24"/>
          <w:szCs w:val="24"/>
        </w:rPr>
        <w:t xml:space="preserve"> of this </w:t>
      </w:r>
      <w:r w:rsidR="00F557B5">
        <w:rPr>
          <w:rFonts w:ascii="Times New Roman" w:hAnsi="Times New Roman" w:cs="Times New Roman"/>
          <w:sz w:val="24"/>
          <w:szCs w:val="24"/>
        </w:rPr>
        <w:t>setting</w:t>
      </w:r>
      <w:r w:rsidR="001842C1">
        <w:rPr>
          <w:rFonts w:ascii="Times New Roman" w:hAnsi="Times New Roman" w:cs="Times New Roman"/>
          <w:sz w:val="24"/>
          <w:szCs w:val="24"/>
        </w:rPr>
        <w:t xml:space="preserve"> than the</w:t>
      </w:r>
      <w:r w:rsidR="00F557B5">
        <w:rPr>
          <w:rFonts w:ascii="Times New Roman" w:hAnsi="Times New Roman" w:cs="Times New Roman"/>
          <w:sz w:val="24"/>
          <w:szCs w:val="24"/>
        </w:rPr>
        <w:t>ir</w:t>
      </w:r>
      <w:r w:rsidR="001842C1">
        <w:rPr>
          <w:rFonts w:ascii="Times New Roman" w:hAnsi="Times New Roman" w:cs="Times New Roman"/>
          <w:sz w:val="24"/>
          <w:szCs w:val="24"/>
        </w:rPr>
        <w:t xml:space="preserve"> fe</w:t>
      </w:r>
      <w:r w:rsidR="0092043B">
        <w:rPr>
          <w:rFonts w:ascii="Times New Roman" w:hAnsi="Times New Roman" w:cs="Times New Roman"/>
          <w:sz w:val="24"/>
          <w:szCs w:val="24"/>
        </w:rPr>
        <w:t>mal</w:t>
      </w:r>
      <w:r w:rsidR="001842C1">
        <w:rPr>
          <w:rFonts w:ascii="Times New Roman" w:hAnsi="Times New Roman" w:cs="Times New Roman"/>
          <w:sz w:val="24"/>
          <w:szCs w:val="24"/>
        </w:rPr>
        <w:t>e students</w:t>
      </w:r>
      <w:r w:rsidR="41B38C95" w:rsidRPr="19BF4F3F">
        <w:rPr>
          <w:rFonts w:ascii="Times New Roman" w:hAnsi="Times New Roman" w:cs="Times New Roman"/>
          <w:sz w:val="24"/>
          <w:szCs w:val="24"/>
        </w:rPr>
        <w:t>.</w:t>
      </w:r>
      <w:r w:rsidR="685E13A3" w:rsidRPr="41F537FF">
        <w:rPr>
          <w:rFonts w:ascii="Times New Roman" w:hAnsi="Times New Roman" w:cs="Times New Roman"/>
          <w:sz w:val="24"/>
          <w:szCs w:val="24"/>
        </w:rPr>
        <w:t xml:space="preserve"> </w:t>
      </w:r>
      <w:r w:rsidR="7D64D4BA" w:rsidRPr="7A069C65">
        <w:rPr>
          <w:rFonts w:ascii="Times New Roman" w:hAnsi="Times New Roman" w:cs="Times New Roman"/>
          <w:sz w:val="24"/>
          <w:szCs w:val="24"/>
        </w:rPr>
        <w:t xml:space="preserve">   </w:t>
      </w:r>
    </w:p>
    <w:p w14:paraId="4A752AEB" w14:textId="1913EF2A" w:rsidR="22E87AD6" w:rsidRDefault="4E7148BE" w:rsidP="00D357E9">
      <w:pPr>
        <w:pStyle w:val="ListParagraph"/>
        <w:numPr>
          <w:ilvl w:val="0"/>
          <w:numId w:val="18"/>
        </w:numPr>
        <w:spacing w:after="120" w:line="360" w:lineRule="auto"/>
        <w:rPr>
          <w:rFonts w:ascii="Times New Roman" w:eastAsia="Times New Roman" w:hAnsi="Times New Roman" w:cs="Times New Roman"/>
          <w:sz w:val="24"/>
          <w:szCs w:val="24"/>
        </w:rPr>
      </w:pPr>
      <w:r w:rsidRPr="54C7E44C">
        <w:rPr>
          <w:rFonts w:ascii="Times New Roman" w:eastAsia="Times New Roman" w:hAnsi="Times New Roman" w:cs="Times New Roman"/>
          <w:sz w:val="24"/>
          <w:szCs w:val="24"/>
        </w:rPr>
        <w:t>Tao et al (2006) did a study titled “Improving training needs assessment processes via the Internet: system design and qualitative study</w:t>
      </w:r>
      <w:r w:rsidR="54BCB876" w:rsidRPr="54C7E44C">
        <w:rPr>
          <w:rFonts w:ascii="Times New Roman" w:eastAsia="Times New Roman" w:hAnsi="Times New Roman" w:cs="Times New Roman"/>
          <w:sz w:val="24"/>
          <w:szCs w:val="24"/>
        </w:rPr>
        <w:t>”</w:t>
      </w:r>
      <w:r w:rsidR="5449EFF5" w:rsidRPr="298C25FC">
        <w:rPr>
          <w:rFonts w:ascii="Times New Roman" w:eastAsia="Times New Roman" w:hAnsi="Times New Roman" w:cs="Times New Roman"/>
          <w:sz w:val="24"/>
          <w:szCs w:val="24"/>
        </w:rPr>
        <w:t xml:space="preserve"> </w:t>
      </w:r>
      <w:r w:rsidR="54BCB876" w:rsidRPr="298C25FC">
        <w:rPr>
          <w:rFonts w:ascii="Times New Roman" w:eastAsia="Times New Roman" w:hAnsi="Times New Roman" w:cs="Times New Roman"/>
          <w:sz w:val="24"/>
          <w:szCs w:val="24"/>
        </w:rPr>
        <w:t xml:space="preserve">and they </w:t>
      </w:r>
      <w:r w:rsidR="6405812D" w:rsidRPr="4EADCCDC">
        <w:rPr>
          <w:rFonts w:ascii="Times New Roman" w:eastAsia="Times New Roman" w:hAnsi="Times New Roman" w:cs="Times New Roman"/>
          <w:sz w:val="24"/>
          <w:szCs w:val="24"/>
        </w:rPr>
        <w:t xml:space="preserve">looked </w:t>
      </w:r>
      <w:r w:rsidR="6405812D" w:rsidRPr="3F4BB5A1">
        <w:rPr>
          <w:rFonts w:ascii="Times New Roman" w:eastAsia="Times New Roman" w:hAnsi="Times New Roman" w:cs="Times New Roman"/>
          <w:sz w:val="24"/>
          <w:szCs w:val="24"/>
        </w:rPr>
        <w:t xml:space="preserve">at how </w:t>
      </w:r>
      <w:r w:rsidR="04CF2962" w:rsidRPr="42AC48C5">
        <w:rPr>
          <w:rFonts w:ascii="Times New Roman" w:eastAsia="Times New Roman" w:hAnsi="Times New Roman" w:cs="Times New Roman"/>
          <w:sz w:val="24"/>
          <w:szCs w:val="24"/>
        </w:rPr>
        <w:t xml:space="preserve">effectively </w:t>
      </w:r>
      <w:r w:rsidR="6405812D" w:rsidRPr="58E91C3E">
        <w:rPr>
          <w:rFonts w:ascii="Times New Roman" w:eastAsia="Times New Roman" w:hAnsi="Times New Roman" w:cs="Times New Roman"/>
          <w:sz w:val="24"/>
          <w:szCs w:val="24"/>
        </w:rPr>
        <w:t xml:space="preserve">human </w:t>
      </w:r>
      <w:r w:rsidR="1356E5B5" w:rsidRPr="5E89F9FF">
        <w:rPr>
          <w:rFonts w:ascii="Times New Roman" w:eastAsia="Times New Roman" w:hAnsi="Times New Roman" w:cs="Times New Roman"/>
          <w:sz w:val="24"/>
          <w:szCs w:val="24"/>
        </w:rPr>
        <w:t>resource</w:t>
      </w:r>
      <w:r w:rsidR="1356E5B5" w:rsidRPr="2827AEF7">
        <w:rPr>
          <w:rFonts w:ascii="Times New Roman" w:eastAsia="Times New Roman" w:hAnsi="Times New Roman" w:cs="Times New Roman"/>
          <w:sz w:val="24"/>
          <w:szCs w:val="24"/>
        </w:rPr>
        <w:t xml:space="preserve"> (HR</w:t>
      </w:r>
      <w:r w:rsidR="1356E5B5" w:rsidRPr="5E89F9FF">
        <w:rPr>
          <w:rFonts w:ascii="Times New Roman" w:eastAsia="Times New Roman" w:hAnsi="Times New Roman" w:cs="Times New Roman"/>
          <w:sz w:val="24"/>
          <w:szCs w:val="24"/>
        </w:rPr>
        <w:t>)</w:t>
      </w:r>
      <w:r w:rsidR="6405812D" w:rsidRPr="680B1E07">
        <w:rPr>
          <w:rFonts w:ascii="Times New Roman" w:eastAsia="Times New Roman" w:hAnsi="Times New Roman" w:cs="Times New Roman"/>
          <w:sz w:val="24"/>
          <w:szCs w:val="24"/>
        </w:rPr>
        <w:t xml:space="preserve"> function </w:t>
      </w:r>
      <w:r w:rsidR="00D83CBA">
        <w:rPr>
          <w:rFonts w:ascii="Times New Roman" w:eastAsia="Times New Roman" w:hAnsi="Times New Roman" w:cs="Times New Roman"/>
          <w:sz w:val="24"/>
          <w:szCs w:val="24"/>
        </w:rPr>
        <w:t>and</w:t>
      </w:r>
      <w:r w:rsidR="4A4D56A7" w:rsidRPr="19572C69">
        <w:rPr>
          <w:rFonts w:ascii="Times New Roman" w:eastAsia="Times New Roman" w:hAnsi="Times New Roman" w:cs="Times New Roman"/>
          <w:sz w:val="24"/>
          <w:szCs w:val="24"/>
        </w:rPr>
        <w:t xml:space="preserve"> organisations </w:t>
      </w:r>
      <w:r w:rsidR="6405812D" w:rsidRPr="19572C69">
        <w:rPr>
          <w:rFonts w:ascii="Times New Roman" w:eastAsia="Times New Roman" w:hAnsi="Times New Roman" w:cs="Times New Roman"/>
          <w:sz w:val="24"/>
          <w:szCs w:val="24"/>
        </w:rPr>
        <w:t>can</w:t>
      </w:r>
      <w:r w:rsidR="6405812D" w:rsidRPr="680B1E07">
        <w:rPr>
          <w:rFonts w:ascii="Times New Roman" w:eastAsia="Times New Roman" w:hAnsi="Times New Roman" w:cs="Times New Roman"/>
          <w:sz w:val="24"/>
          <w:szCs w:val="24"/>
        </w:rPr>
        <w:t xml:space="preserve"> </w:t>
      </w:r>
      <w:r w:rsidR="32AE398A" w:rsidRPr="5398C7D1">
        <w:rPr>
          <w:rFonts w:ascii="Times New Roman" w:eastAsia="Times New Roman" w:hAnsi="Times New Roman" w:cs="Times New Roman"/>
          <w:sz w:val="24"/>
          <w:szCs w:val="24"/>
        </w:rPr>
        <w:t>develop</w:t>
      </w:r>
      <w:r w:rsidR="6405812D" w:rsidRPr="1D9035EB">
        <w:rPr>
          <w:rFonts w:ascii="Times New Roman" w:eastAsia="Times New Roman" w:hAnsi="Times New Roman" w:cs="Times New Roman"/>
          <w:sz w:val="24"/>
          <w:szCs w:val="24"/>
        </w:rPr>
        <w:t xml:space="preserve"> </w:t>
      </w:r>
      <w:r w:rsidR="3F069385" w:rsidRPr="0EEB57CD">
        <w:rPr>
          <w:rFonts w:ascii="Times New Roman" w:eastAsia="Times New Roman" w:hAnsi="Times New Roman" w:cs="Times New Roman"/>
          <w:sz w:val="24"/>
          <w:szCs w:val="24"/>
        </w:rPr>
        <w:t>using</w:t>
      </w:r>
      <w:r w:rsidR="6405812D" w:rsidRPr="4EA34805">
        <w:rPr>
          <w:rFonts w:ascii="Times New Roman" w:eastAsia="Times New Roman" w:hAnsi="Times New Roman" w:cs="Times New Roman"/>
          <w:sz w:val="24"/>
          <w:szCs w:val="24"/>
        </w:rPr>
        <w:t xml:space="preserve"> </w:t>
      </w:r>
      <w:r w:rsidR="6C52922B" w:rsidRPr="65EEABB6">
        <w:rPr>
          <w:rFonts w:ascii="Times New Roman" w:eastAsia="Times New Roman" w:hAnsi="Times New Roman" w:cs="Times New Roman"/>
          <w:sz w:val="24"/>
          <w:szCs w:val="24"/>
        </w:rPr>
        <w:t>“</w:t>
      </w:r>
      <w:r w:rsidR="6405812D" w:rsidRPr="593D3124">
        <w:rPr>
          <w:rFonts w:ascii="Times New Roman" w:eastAsia="Times New Roman" w:hAnsi="Times New Roman" w:cs="Times New Roman"/>
          <w:sz w:val="24"/>
          <w:szCs w:val="24"/>
        </w:rPr>
        <w:t>web-based a</w:t>
      </w:r>
      <w:r w:rsidR="2A12E581" w:rsidRPr="593D3124">
        <w:rPr>
          <w:rFonts w:ascii="Times New Roman" w:eastAsia="Times New Roman" w:hAnsi="Times New Roman" w:cs="Times New Roman"/>
          <w:sz w:val="24"/>
          <w:szCs w:val="24"/>
        </w:rPr>
        <w:t>pplications</w:t>
      </w:r>
      <w:r w:rsidR="2A12E581" w:rsidRPr="65EEABB6">
        <w:rPr>
          <w:rFonts w:ascii="Times New Roman" w:eastAsia="Times New Roman" w:hAnsi="Times New Roman" w:cs="Times New Roman"/>
          <w:sz w:val="24"/>
          <w:szCs w:val="24"/>
        </w:rPr>
        <w:t>”</w:t>
      </w:r>
      <w:r w:rsidR="5449EFF5" w:rsidRPr="5208CC13">
        <w:rPr>
          <w:rFonts w:ascii="Times New Roman" w:eastAsia="Times New Roman" w:hAnsi="Times New Roman" w:cs="Times New Roman"/>
          <w:sz w:val="24"/>
          <w:szCs w:val="24"/>
        </w:rPr>
        <w:t xml:space="preserve"> </w:t>
      </w:r>
      <w:r w:rsidR="4CE025CE" w:rsidRPr="577D6139">
        <w:rPr>
          <w:rFonts w:ascii="Times New Roman" w:eastAsia="Times New Roman" w:hAnsi="Times New Roman" w:cs="Times New Roman"/>
          <w:sz w:val="24"/>
          <w:szCs w:val="24"/>
        </w:rPr>
        <w:t>and training</w:t>
      </w:r>
      <w:r w:rsidR="4CE025CE" w:rsidRPr="0E97384A">
        <w:rPr>
          <w:rFonts w:ascii="Times New Roman" w:eastAsia="Times New Roman" w:hAnsi="Times New Roman" w:cs="Times New Roman"/>
          <w:sz w:val="24"/>
          <w:szCs w:val="24"/>
        </w:rPr>
        <w:t xml:space="preserve">. </w:t>
      </w:r>
      <w:r w:rsidR="4CE025CE" w:rsidRPr="64B4D9AE">
        <w:rPr>
          <w:rFonts w:ascii="Times New Roman" w:eastAsia="Times New Roman" w:hAnsi="Times New Roman" w:cs="Times New Roman"/>
          <w:sz w:val="24"/>
          <w:szCs w:val="24"/>
        </w:rPr>
        <w:t>The</w:t>
      </w:r>
      <w:r w:rsidR="1DF6AC6A" w:rsidRPr="64B4D9AE">
        <w:rPr>
          <w:rFonts w:ascii="Times New Roman" w:eastAsia="Times New Roman" w:hAnsi="Times New Roman" w:cs="Times New Roman"/>
          <w:sz w:val="24"/>
          <w:szCs w:val="24"/>
        </w:rPr>
        <w:t xml:space="preserve">y </w:t>
      </w:r>
      <w:r w:rsidR="2B11974E" w:rsidRPr="60B0427D">
        <w:rPr>
          <w:rFonts w:ascii="Times New Roman" w:eastAsia="Times New Roman" w:hAnsi="Times New Roman" w:cs="Times New Roman"/>
          <w:sz w:val="24"/>
          <w:szCs w:val="24"/>
        </w:rPr>
        <w:t>concluded</w:t>
      </w:r>
      <w:r w:rsidR="1DF6AC6A" w:rsidRPr="64B4D9AE">
        <w:rPr>
          <w:rFonts w:ascii="Times New Roman" w:eastAsia="Times New Roman" w:hAnsi="Times New Roman" w:cs="Times New Roman"/>
          <w:sz w:val="24"/>
          <w:szCs w:val="24"/>
        </w:rPr>
        <w:t xml:space="preserve"> that</w:t>
      </w:r>
      <w:r w:rsidR="1DF6AC6A" w:rsidRPr="635169FF">
        <w:rPr>
          <w:rFonts w:ascii="Times New Roman" w:eastAsia="Times New Roman" w:hAnsi="Times New Roman" w:cs="Times New Roman"/>
          <w:sz w:val="24"/>
          <w:szCs w:val="24"/>
        </w:rPr>
        <w:t xml:space="preserve"> for HR </w:t>
      </w:r>
      <w:r w:rsidR="1DF6AC6A" w:rsidRPr="4CFD04BD">
        <w:rPr>
          <w:rFonts w:ascii="Times New Roman" w:eastAsia="Times New Roman" w:hAnsi="Times New Roman" w:cs="Times New Roman"/>
          <w:sz w:val="24"/>
          <w:szCs w:val="24"/>
        </w:rPr>
        <w:t xml:space="preserve">professionals to </w:t>
      </w:r>
      <w:r w:rsidR="1DF6AC6A" w:rsidRPr="7ED0B1EA">
        <w:rPr>
          <w:rFonts w:ascii="Times New Roman" w:eastAsia="Times New Roman" w:hAnsi="Times New Roman" w:cs="Times New Roman"/>
          <w:sz w:val="24"/>
          <w:szCs w:val="24"/>
        </w:rPr>
        <w:t xml:space="preserve">be competent at </w:t>
      </w:r>
      <w:r w:rsidR="1DF6AC6A" w:rsidRPr="5AB076AE">
        <w:rPr>
          <w:rFonts w:ascii="Times New Roman" w:eastAsia="Times New Roman" w:hAnsi="Times New Roman" w:cs="Times New Roman"/>
          <w:sz w:val="24"/>
          <w:szCs w:val="24"/>
        </w:rPr>
        <w:t xml:space="preserve">what they are doing, </w:t>
      </w:r>
      <w:r w:rsidR="1DF6AC6A" w:rsidRPr="462E45E1">
        <w:rPr>
          <w:rFonts w:ascii="Times New Roman" w:eastAsia="Times New Roman" w:hAnsi="Times New Roman" w:cs="Times New Roman"/>
          <w:sz w:val="24"/>
          <w:szCs w:val="24"/>
        </w:rPr>
        <w:t>the</w:t>
      </w:r>
      <w:r w:rsidR="4CE025CE" w:rsidRPr="0E97384A">
        <w:rPr>
          <w:rFonts w:ascii="Times New Roman" w:eastAsia="Times New Roman" w:hAnsi="Times New Roman" w:cs="Times New Roman"/>
          <w:sz w:val="24"/>
          <w:szCs w:val="24"/>
        </w:rPr>
        <w:t xml:space="preserve"> </w:t>
      </w:r>
      <w:r w:rsidR="4CE025CE" w:rsidRPr="3C24E236">
        <w:rPr>
          <w:rFonts w:ascii="Times New Roman" w:eastAsia="Times New Roman" w:hAnsi="Times New Roman" w:cs="Times New Roman"/>
          <w:sz w:val="24"/>
          <w:szCs w:val="24"/>
        </w:rPr>
        <w:t xml:space="preserve">system </w:t>
      </w:r>
      <w:r w:rsidR="531DC1EE" w:rsidRPr="2619C7A3">
        <w:rPr>
          <w:rFonts w:ascii="Times New Roman" w:eastAsia="Times New Roman" w:hAnsi="Times New Roman" w:cs="Times New Roman"/>
          <w:sz w:val="24"/>
          <w:szCs w:val="24"/>
        </w:rPr>
        <w:t xml:space="preserve">should </w:t>
      </w:r>
      <w:r w:rsidR="6BD2EA48" w:rsidRPr="2619C7A3">
        <w:rPr>
          <w:rFonts w:ascii="Times New Roman" w:eastAsia="Times New Roman" w:hAnsi="Times New Roman" w:cs="Times New Roman"/>
          <w:sz w:val="24"/>
          <w:szCs w:val="24"/>
        </w:rPr>
        <w:t>effectively</w:t>
      </w:r>
      <w:r w:rsidR="6BD2EA48" w:rsidRPr="2E528ACC">
        <w:rPr>
          <w:rFonts w:ascii="Times New Roman" w:eastAsia="Times New Roman" w:hAnsi="Times New Roman" w:cs="Times New Roman"/>
          <w:sz w:val="24"/>
          <w:szCs w:val="24"/>
        </w:rPr>
        <w:t xml:space="preserve"> assess </w:t>
      </w:r>
      <w:r w:rsidR="00763E76">
        <w:rPr>
          <w:rFonts w:ascii="Times New Roman" w:eastAsia="Times New Roman" w:hAnsi="Times New Roman" w:cs="Times New Roman"/>
          <w:sz w:val="24"/>
          <w:szCs w:val="24"/>
        </w:rPr>
        <w:t xml:space="preserve">more </w:t>
      </w:r>
      <w:r w:rsidR="00FC675D">
        <w:rPr>
          <w:rFonts w:ascii="Times New Roman" w:eastAsia="Times New Roman" w:hAnsi="Times New Roman" w:cs="Times New Roman"/>
          <w:sz w:val="24"/>
          <w:szCs w:val="24"/>
        </w:rPr>
        <w:t>training</w:t>
      </w:r>
      <w:r w:rsidR="00763E76">
        <w:rPr>
          <w:rFonts w:ascii="Times New Roman" w:eastAsia="Times New Roman" w:hAnsi="Times New Roman" w:cs="Times New Roman"/>
          <w:sz w:val="24"/>
          <w:szCs w:val="24"/>
        </w:rPr>
        <w:t xml:space="preserve"> modules</w:t>
      </w:r>
      <w:r w:rsidR="00BC4433">
        <w:rPr>
          <w:rFonts w:ascii="Times New Roman" w:eastAsia="Times New Roman" w:hAnsi="Times New Roman" w:cs="Times New Roman"/>
          <w:sz w:val="24"/>
          <w:szCs w:val="24"/>
        </w:rPr>
        <w:t xml:space="preserve"> for</w:t>
      </w:r>
      <w:r w:rsidR="00FC675D">
        <w:rPr>
          <w:rFonts w:ascii="Times New Roman" w:eastAsia="Times New Roman" w:hAnsi="Times New Roman" w:cs="Times New Roman"/>
          <w:sz w:val="24"/>
          <w:szCs w:val="24"/>
        </w:rPr>
        <w:t xml:space="preserve"> </w:t>
      </w:r>
      <w:r w:rsidR="56DFEFB2" w:rsidRPr="35469BE2">
        <w:rPr>
          <w:rFonts w:ascii="Times New Roman" w:eastAsia="Times New Roman" w:hAnsi="Times New Roman" w:cs="Times New Roman"/>
          <w:sz w:val="24"/>
          <w:szCs w:val="24"/>
        </w:rPr>
        <w:t>their needs</w:t>
      </w:r>
      <w:r w:rsidR="56DFEFB2" w:rsidRPr="4A4432A6">
        <w:rPr>
          <w:rFonts w:ascii="Times New Roman" w:eastAsia="Times New Roman" w:hAnsi="Times New Roman" w:cs="Times New Roman"/>
          <w:sz w:val="24"/>
          <w:szCs w:val="24"/>
        </w:rPr>
        <w:t>.</w:t>
      </w:r>
    </w:p>
    <w:p w14:paraId="439F3E11" w14:textId="453DD210" w:rsidR="00FC2D48" w:rsidRDefault="00FC2D48" w:rsidP="00D357E9">
      <w:pPr>
        <w:spacing w:after="120" w:line="360" w:lineRule="auto"/>
        <w:ind w:left="360"/>
        <w:rPr>
          <w:sz w:val="27"/>
          <w:szCs w:val="27"/>
        </w:rPr>
      </w:pPr>
    </w:p>
    <w:p w14:paraId="2218D854" w14:textId="77777777" w:rsidR="00FC2D48" w:rsidRDefault="00FC2D48" w:rsidP="00D357E9">
      <w:pPr>
        <w:spacing w:after="120" w:line="360" w:lineRule="auto"/>
        <w:rPr>
          <w:rFonts w:ascii="Times New Roman" w:hAnsi="Times New Roman" w:cs="Times New Roman"/>
          <w:b/>
          <w:bCs/>
          <w:sz w:val="24"/>
          <w:szCs w:val="24"/>
        </w:rPr>
      </w:pPr>
    </w:p>
    <w:p w14:paraId="7AC74CB5" w14:textId="77777777" w:rsidR="00FC2D48" w:rsidRDefault="00FC2D48" w:rsidP="00D357E9">
      <w:pPr>
        <w:spacing w:after="120" w:line="360" w:lineRule="auto"/>
        <w:rPr>
          <w:rFonts w:ascii="Times New Roman" w:hAnsi="Times New Roman" w:cs="Times New Roman"/>
          <w:b/>
          <w:bCs/>
          <w:sz w:val="24"/>
          <w:szCs w:val="24"/>
        </w:rPr>
      </w:pPr>
    </w:p>
    <w:p w14:paraId="2A0CA24D" w14:textId="77777777" w:rsidR="00FC2D48" w:rsidRDefault="00FC2D48" w:rsidP="00D357E9">
      <w:pPr>
        <w:spacing w:after="120" w:line="360" w:lineRule="auto"/>
        <w:rPr>
          <w:rFonts w:ascii="Times New Roman" w:hAnsi="Times New Roman" w:cs="Times New Roman"/>
          <w:b/>
          <w:bCs/>
          <w:sz w:val="24"/>
          <w:szCs w:val="24"/>
        </w:rPr>
      </w:pPr>
    </w:p>
    <w:p w14:paraId="166E2510" w14:textId="688C6C96" w:rsidR="4B9CF588" w:rsidRDefault="4B9CF588" w:rsidP="00D357E9">
      <w:pPr>
        <w:spacing w:after="120" w:line="360" w:lineRule="auto"/>
        <w:rPr>
          <w:rFonts w:ascii="Times New Roman" w:hAnsi="Times New Roman" w:cs="Times New Roman"/>
          <w:b/>
          <w:bCs/>
          <w:sz w:val="24"/>
          <w:szCs w:val="24"/>
        </w:rPr>
      </w:pPr>
    </w:p>
    <w:p w14:paraId="0BB72FE0" w14:textId="771D5DB4" w:rsidR="002F5069" w:rsidRDefault="002F5069" w:rsidP="00D357E9">
      <w:pPr>
        <w:spacing w:after="120" w:line="360" w:lineRule="auto"/>
        <w:rPr>
          <w:rFonts w:ascii="Times New Roman" w:hAnsi="Times New Roman" w:cs="Times New Roman"/>
          <w:b/>
          <w:bCs/>
          <w:sz w:val="24"/>
          <w:szCs w:val="24"/>
        </w:rPr>
      </w:pPr>
    </w:p>
    <w:p w14:paraId="4D0A64B3" w14:textId="77777777" w:rsidR="00E622DA" w:rsidRDefault="00E622DA" w:rsidP="00242C8B">
      <w:pPr>
        <w:spacing w:after="120" w:line="360" w:lineRule="auto"/>
        <w:jc w:val="center"/>
        <w:rPr>
          <w:rFonts w:ascii="Times New Roman" w:hAnsi="Times New Roman" w:cs="Times New Roman"/>
          <w:b/>
          <w:bCs/>
          <w:sz w:val="24"/>
          <w:szCs w:val="24"/>
        </w:rPr>
      </w:pPr>
    </w:p>
    <w:p w14:paraId="5001CA17" w14:textId="27283873" w:rsidR="00131F14" w:rsidRDefault="00131F14" w:rsidP="00242C8B">
      <w:pPr>
        <w:spacing w:after="120"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Chapter Three</w:t>
      </w:r>
    </w:p>
    <w:p w14:paraId="7FBB76B1" w14:textId="6E237C00" w:rsidR="000D1B3A" w:rsidRDefault="00313E92" w:rsidP="00D357E9">
      <w:pPr>
        <w:pStyle w:val="Heading1"/>
        <w:rPr>
          <w:rFonts w:ascii="Times New Roman" w:hAnsi="Times New Roman" w:cs="Times New Roman"/>
          <w:b/>
          <w:bCs/>
          <w:color w:val="auto"/>
          <w:sz w:val="24"/>
          <w:szCs w:val="24"/>
        </w:rPr>
      </w:pPr>
      <w:bookmarkStart w:id="10" w:name="_Toc49786445"/>
      <w:r w:rsidRPr="002D378A">
        <w:rPr>
          <w:rFonts w:ascii="Times New Roman" w:hAnsi="Times New Roman" w:cs="Times New Roman"/>
          <w:b/>
          <w:bCs/>
          <w:color w:val="auto"/>
          <w:sz w:val="24"/>
          <w:szCs w:val="24"/>
        </w:rPr>
        <w:t xml:space="preserve">4 </w:t>
      </w:r>
      <w:r w:rsidR="000D1B3A" w:rsidRPr="002D378A">
        <w:rPr>
          <w:rFonts w:ascii="Times New Roman" w:hAnsi="Times New Roman" w:cs="Times New Roman"/>
          <w:b/>
          <w:bCs/>
          <w:color w:val="auto"/>
          <w:sz w:val="24"/>
          <w:szCs w:val="24"/>
        </w:rPr>
        <w:t>Methodology</w:t>
      </w:r>
      <w:bookmarkEnd w:id="10"/>
    </w:p>
    <w:p w14:paraId="4BEAF974" w14:textId="77777777" w:rsidR="00760D83" w:rsidRPr="00760D83" w:rsidRDefault="00760D83" w:rsidP="00D357E9"/>
    <w:p w14:paraId="42384E0C" w14:textId="4F0E575A" w:rsidR="00EA2405" w:rsidRDefault="00EA2405" w:rsidP="00D357E9">
      <w:pPr>
        <w:spacing w:after="120" w:line="360" w:lineRule="auto"/>
        <w:rPr>
          <w:rFonts w:ascii="Times New Roman" w:hAnsi="Times New Roman" w:cs="Times New Roman"/>
          <w:sz w:val="24"/>
          <w:szCs w:val="24"/>
        </w:rPr>
      </w:pPr>
      <w:r w:rsidRPr="6E9B3DC8">
        <w:rPr>
          <w:rFonts w:ascii="Times New Roman" w:hAnsi="Times New Roman" w:cs="Times New Roman"/>
          <w:sz w:val="24"/>
          <w:szCs w:val="24"/>
        </w:rPr>
        <w:t xml:space="preserve">The methodology used throughout this study involved using </w:t>
      </w:r>
      <w:bookmarkStart w:id="11" w:name="_Hlk49768276"/>
      <w:r w:rsidRPr="6E9B3DC8">
        <w:rPr>
          <w:rFonts w:ascii="Times New Roman" w:hAnsi="Times New Roman" w:cs="Times New Roman"/>
          <w:sz w:val="24"/>
          <w:szCs w:val="24"/>
        </w:rPr>
        <w:t>quanti</w:t>
      </w:r>
      <w:r w:rsidR="00EC1646" w:rsidRPr="6E9B3DC8">
        <w:rPr>
          <w:rFonts w:ascii="Times New Roman" w:hAnsi="Times New Roman" w:cs="Times New Roman"/>
          <w:sz w:val="24"/>
          <w:szCs w:val="24"/>
        </w:rPr>
        <w:t>ta</w:t>
      </w:r>
      <w:r w:rsidRPr="6E9B3DC8">
        <w:rPr>
          <w:rFonts w:ascii="Times New Roman" w:hAnsi="Times New Roman" w:cs="Times New Roman"/>
          <w:sz w:val="24"/>
          <w:szCs w:val="24"/>
        </w:rPr>
        <w:t>tive and qualitative research</w:t>
      </w:r>
      <w:r w:rsidR="00EC1646" w:rsidRPr="6E9B3DC8">
        <w:rPr>
          <w:rFonts w:ascii="Times New Roman" w:hAnsi="Times New Roman" w:cs="Times New Roman"/>
          <w:sz w:val="24"/>
          <w:szCs w:val="24"/>
        </w:rPr>
        <w:t>es</w:t>
      </w:r>
      <w:r w:rsidRPr="6E9B3DC8">
        <w:rPr>
          <w:rFonts w:ascii="Times New Roman" w:hAnsi="Times New Roman" w:cs="Times New Roman"/>
          <w:sz w:val="24"/>
          <w:szCs w:val="24"/>
        </w:rPr>
        <w:t>.</w:t>
      </w:r>
      <w:r w:rsidR="00EC2D24" w:rsidRPr="6E9B3DC8">
        <w:rPr>
          <w:rFonts w:ascii="Times New Roman" w:hAnsi="Times New Roman" w:cs="Times New Roman"/>
          <w:sz w:val="24"/>
          <w:szCs w:val="24"/>
        </w:rPr>
        <w:t xml:space="preserve"> </w:t>
      </w:r>
      <w:r w:rsidR="05BC4043" w:rsidRPr="6E9B3DC8">
        <w:rPr>
          <w:rFonts w:ascii="Times New Roman" w:hAnsi="Times New Roman" w:cs="Times New Roman"/>
          <w:sz w:val="24"/>
          <w:szCs w:val="24"/>
        </w:rPr>
        <w:t xml:space="preserve"> </w:t>
      </w:r>
    </w:p>
    <w:bookmarkEnd w:id="11"/>
    <w:p w14:paraId="70D0991B" w14:textId="77777777" w:rsidR="002F5069" w:rsidRDefault="00DA3EE1" w:rsidP="00D357E9">
      <w:pPr>
        <w:keepNext/>
        <w:spacing w:after="120" w:line="360" w:lineRule="auto"/>
      </w:pPr>
      <w:r>
        <w:rPr>
          <w:rFonts w:ascii="Times New Roman" w:hAnsi="Times New Roman" w:cs="Times New Roman"/>
          <w:noProof/>
          <w:sz w:val="24"/>
          <w:szCs w:val="24"/>
        </w:rPr>
        <mc:AlternateContent>
          <mc:Choice Requires="wpc">
            <w:drawing>
              <wp:inline distT="0" distB="0" distL="0" distR="0" wp14:anchorId="08C41199" wp14:editId="7510326D">
                <wp:extent cx="5486400" cy="4577508"/>
                <wp:effectExtent l="0" t="0" r="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3" name="Rectangle 3"/>
                        <wps:cNvSpPr/>
                        <wps:spPr>
                          <a:xfrm>
                            <a:off x="1057619" y="358049"/>
                            <a:ext cx="3767769" cy="512284"/>
                          </a:xfrm>
                          <a:prstGeom prst="rect">
                            <a:avLst/>
                          </a:prstGeom>
                          <a:solidFill>
                            <a:sysClr val="window" lastClr="FFFFFF"/>
                          </a:solidFill>
                          <a:ln w="12700" cap="flat" cmpd="sng" algn="ctr">
                            <a:solidFill>
                              <a:srgbClr val="70AD47"/>
                            </a:solidFill>
                            <a:prstDash val="solid"/>
                            <a:miter lim="800000"/>
                          </a:ln>
                          <a:effectLst/>
                        </wps:spPr>
                        <wps:txbx>
                          <w:txbxContent>
                            <w:p w14:paraId="065614E0" w14:textId="77777777" w:rsidR="006B62CA" w:rsidRDefault="006B62CA" w:rsidP="00DA3EE1">
                              <w:pPr>
                                <w:jc w:val="center"/>
                              </w:pPr>
                              <w:r>
                                <w:t>Methodology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Straight Arrow Connector 4"/>
                        <wps:cNvCnPr>
                          <a:stCxn id="3" idx="2"/>
                        </wps:cNvCnPr>
                        <wps:spPr>
                          <a:xfrm>
                            <a:off x="2941504" y="870333"/>
                            <a:ext cx="11016" cy="451691"/>
                          </a:xfrm>
                          <a:prstGeom prst="straightConnector1">
                            <a:avLst/>
                          </a:prstGeom>
                          <a:noFill/>
                          <a:ln w="6350" cap="flat" cmpd="sng" algn="ctr">
                            <a:solidFill>
                              <a:sysClr val="windowText" lastClr="000000"/>
                            </a:solidFill>
                            <a:prstDash val="solid"/>
                            <a:miter lim="800000"/>
                            <a:tailEnd type="triangle"/>
                          </a:ln>
                          <a:effectLst/>
                        </wps:spPr>
                        <wps:bodyPr/>
                      </wps:wsp>
                      <wps:wsp>
                        <wps:cNvPr id="5" name="Straight Connector 5"/>
                        <wps:cNvCnPr/>
                        <wps:spPr>
                          <a:xfrm>
                            <a:off x="1167788" y="1305500"/>
                            <a:ext cx="3415229" cy="11016"/>
                          </a:xfrm>
                          <a:prstGeom prst="line">
                            <a:avLst/>
                          </a:prstGeom>
                          <a:noFill/>
                          <a:ln w="6350" cap="flat" cmpd="sng" algn="ctr">
                            <a:solidFill>
                              <a:srgbClr val="4472C4"/>
                            </a:solidFill>
                            <a:prstDash val="solid"/>
                            <a:miter lim="800000"/>
                          </a:ln>
                          <a:effectLst/>
                        </wps:spPr>
                        <wps:bodyPr/>
                      </wps:wsp>
                      <wps:wsp>
                        <wps:cNvPr id="6" name="Straight Arrow Connector 6"/>
                        <wps:cNvCnPr/>
                        <wps:spPr>
                          <a:xfrm>
                            <a:off x="1173296" y="1294481"/>
                            <a:ext cx="11017" cy="330507"/>
                          </a:xfrm>
                          <a:prstGeom prst="straightConnector1">
                            <a:avLst/>
                          </a:prstGeom>
                          <a:noFill/>
                          <a:ln w="6350" cap="flat" cmpd="sng" algn="ctr">
                            <a:solidFill>
                              <a:srgbClr val="4472C4"/>
                            </a:solidFill>
                            <a:prstDash val="solid"/>
                            <a:miter lim="800000"/>
                            <a:tailEnd type="triangle"/>
                          </a:ln>
                          <a:effectLst/>
                        </wps:spPr>
                        <wps:bodyPr/>
                      </wps:wsp>
                      <wps:wsp>
                        <wps:cNvPr id="7" name="Straight Arrow Connector 7"/>
                        <wps:cNvCnPr/>
                        <wps:spPr>
                          <a:xfrm>
                            <a:off x="4575730" y="1305500"/>
                            <a:ext cx="0" cy="308471"/>
                          </a:xfrm>
                          <a:prstGeom prst="straightConnector1">
                            <a:avLst/>
                          </a:prstGeom>
                          <a:noFill/>
                          <a:ln w="6350" cap="flat" cmpd="sng" algn="ctr">
                            <a:solidFill>
                              <a:srgbClr val="4472C4"/>
                            </a:solidFill>
                            <a:prstDash val="solid"/>
                            <a:miter lim="800000"/>
                            <a:tailEnd type="triangle"/>
                          </a:ln>
                          <a:effectLst/>
                        </wps:spPr>
                        <wps:bodyPr/>
                      </wps:wsp>
                      <wps:wsp>
                        <wps:cNvPr id="8" name="Rectangle 8"/>
                        <wps:cNvSpPr/>
                        <wps:spPr>
                          <a:xfrm>
                            <a:off x="694063" y="1641513"/>
                            <a:ext cx="930925" cy="534318"/>
                          </a:xfrm>
                          <a:prstGeom prst="rect">
                            <a:avLst/>
                          </a:prstGeom>
                          <a:solidFill>
                            <a:sysClr val="window" lastClr="FFFFFF"/>
                          </a:solidFill>
                          <a:ln w="12700" cap="flat" cmpd="sng" algn="ctr">
                            <a:solidFill>
                              <a:srgbClr val="70AD47"/>
                            </a:solidFill>
                            <a:prstDash val="solid"/>
                            <a:miter lim="800000"/>
                          </a:ln>
                          <a:effectLst/>
                        </wps:spPr>
                        <wps:txbx>
                          <w:txbxContent>
                            <w:p w14:paraId="2F6B83AF" w14:textId="16EB03E6" w:rsidR="006B62CA" w:rsidRDefault="006B62CA" w:rsidP="00DA3EE1">
                              <w:pPr>
                                <w:jc w:val="center"/>
                              </w:pPr>
                              <w:r>
                                <w:t>Quantitative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4057938" y="1630496"/>
                            <a:ext cx="930910" cy="534035"/>
                          </a:xfrm>
                          <a:prstGeom prst="rect">
                            <a:avLst/>
                          </a:prstGeom>
                          <a:solidFill>
                            <a:sysClr val="window" lastClr="FFFFFF"/>
                          </a:solidFill>
                          <a:ln w="12700" cap="flat" cmpd="sng" algn="ctr">
                            <a:solidFill>
                              <a:srgbClr val="70AD47"/>
                            </a:solidFill>
                            <a:prstDash val="solid"/>
                            <a:miter lim="800000"/>
                          </a:ln>
                          <a:effectLst/>
                        </wps:spPr>
                        <wps:txbx>
                          <w:txbxContent>
                            <w:p w14:paraId="4AA78DCA" w14:textId="77777777" w:rsidR="006B62CA" w:rsidRDefault="006B62CA" w:rsidP="00DA3EE1">
                              <w:pPr>
                                <w:jc w:val="center"/>
                              </w:pPr>
                              <w:r>
                                <w:t>Qualitative research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1094400" y="2666365"/>
                            <a:ext cx="1114482" cy="534035"/>
                          </a:xfrm>
                          <a:prstGeom prst="rect">
                            <a:avLst/>
                          </a:prstGeom>
                          <a:solidFill>
                            <a:sysClr val="window" lastClr="FFFFFF"/>
                          </a:solidFill>
                          <a:ln w="12700" cap="flat" cmpd="sng" algn="ctr">
                            <a:solidFill>
                              <a:srgbClr val="70AD47"/>
                            </a:solidFill>
                            <a:prstDash val="solid"/>
                            <a:miter lim="800000"/>
                          </a:ln>
                          <a:effectLst/>
                        </wps:spPr>
                        <wps:txbx>
                          <w:txbxContent>
                            <w:p w14:paraId="18F76796" w14:textId="22A71BE8" w:rsidR="006B62CA" w:rsidRDefault="006B62CA" w:rsidP="00DA3EE1">
                              <w:pPr>
                                <w:jc w:val="center"/>
                              </w:pPr>
                              <w:r>
                                <w:t>Questionnaires</w:t>
                              </w:r>
                            </w:p>
                            <w:p w14:paraId="7FE64F85" w14:textId="5E8CBAEE" w:rsidR="00DB3CBF" w:rsidRDefault="00DB3CBF" w:rsidP="00DA3EE1">
                              <w:pPr>
                                <w:jc w:val="center"/>
                              </w:pPr>
                              <w:r>
                                <w:t>emails</w:t>
                              </w:r>
                            </w:p>
                            <w:p w14:paraId="664D99DD" w14:textId="77777777" w:rsidR="006B62CA" w:rsidRDefault="006B62CA" w:rsidP="00DA3EE1">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0" y="2665618"/>
                            <a:ext cx="859316" cy="1091133"/>
                          </a:xfrm>
                          <a:prstGeom prst="rect">
                            <a:avLst/>
                          </a:prstGeom>
                          <a:solidFill>
                            <a:sysClr val="window" lastClr="FFFFFF"/>
                          </a:solidFill>
                          <a:ln w="12700" cap="flat" cmpd="sng" algn="ctr">
                            <a:solidFill>
                              <a:srgbClr val="70AD47"/>
                            </a:solidFill>
                            <a:prstDash val="solid"/>
                            <a:miter lim="800000"/>
                          </a:ln>
                          <a:effectLst/>
                        </wps:spPr>
                        <wps:txbx>
                          <w:txbxContent>
                            <w:p w14:paraId="76EC57B6" w14:textId="77777777" w:rsidR="006B62CA" w:rsidRDefault="006B62CA" w:rsidP="00FA340C">
                              <w:pPr>
                                <w:jc w:val="center"/>
                              </w:pPr>
                              <w:r>
                                <w:t>Surveys</w:t>
                              </w:r>
                            </w:p>
                            <w:p w14:paraId="4A14B237" w14:textId="3661C3EB" w:rsidR="006B62CA" w:rsidRDefault="006B62CA" w:rsidP="00FA340C">
                              <w:pPr>
                                <w:jc w:val="center"/>
                              </w:pPr>
                              <w:r>
                                <w:t>Interviews, Telephone calls</w:t>
                              </w:r>
                            </w:p>
                            <w:p w14:paraId="535494A3" w14:textId="77777777" w:rsidR="006B62CA" w:rsidRDefault="006B62CA" w:rsidP="00FA340C">
                              <w:pPr>
                                <w:jc w:val="center"/>
                              </w:pPr>
                            </w:p>
                            <w:p w14:paraId="722EE199" w14:textId="0B91AC10" w:rsidR="006B62CA" w:rsidRDefault="006B62CA" w:rsidP="00DA3EE1">
                              <w:pPr>
                                <w:jc w:val="center"/>
                              </w:pPr>
                            </w:p>
                            <w:p w14:paraId="6E82907E" w14:textId="21EE11D5" w:rsidR="006B62CA" w:rsidRDefault="006B62CA" w:rsidP="00DA3EE1">
                              <w:pPr>
                                <w:jc w:val="center"/>
                              </w:pPr>
                            </w:p>
                            <w:p w14:paraId="452EED1F" w14:textId="344BA8D0" w:rsidR="006B62CA" w:rsidRDefault="006B62CA" w:rsidP="00DA3EE1">
                              <w:pPr>
                                <w:jc w:val="center"/>
                              </w:pPr>
                            </w:p>
                            <w:p w14:paraId="5597F247" w14:textId="413668E8" w:rsidR="006B62CA" w:rsidRDefault="006B62CA" w:rsidP="00DA3EE1">
                              <w:pPr>
                                <w:jc w:val="center"/>
                              </w:pPr>
                            </w:p>
                            <w:p w14:paraId="5F636153" w14:textId="77777777" w:rsidR="006B62CA" w:rsidRDefault="006B62CA" w:rsidP="00DA3EE1">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Straight Arrow Connector 12"/>
                        <wps:cNvCnPr/>
                        <wps:spPr>
                          <a:xfrm>
                            <a:off x="1557108" y="2423711"/>
                            <a:ext cx="10795" cy="251304"/>
                          </a:xfrm>
                          <a:prstGeom prst="straightConnector1">
                            <a:avLst/>
                          </a:prstGeom>
                          <a:noFill/>
                          <a:ln w="6350" cap="flat" cmpd="sng" algn="ctr">
                            <a:solidFill>
                              <a:srgbClr val="4472C4"/>
                            </a:solidFill>
                            <a:prstDash val="solid"/>
                            <a:miter lim="800000"/>
                            <a:tailEnd type="triangle"/>
                          </a:ln>
                          <a:effectLst/>
                        </wps:spPr>
                        <wps:bodyPr/>
                      </wps:wsp>
                      <wps:wsp>
                        <wps:cNvPr id="13" name="Straight Arrow Connector 13"/>
                        <wps:cNvCnPr/>
                        <wps:spPr>
                          <a:xfrm>
                            <a:off x="486636" y="2396168"/>
                            <a:ext cx="10795" cy="270197"/>
                          </a:xfrm>
                          <a:prstGeom prst="straightConnector1">
                            <a:avLst/>
                          </a:prstGeom>
                          <a:noFill/>
                          <a:ln w="6350" cap="flat" cmpd="sng" algn="ctr">
                            <a:solidFill>
                              <a:srgbClr val="4472C4"/>
                            </a:solidFill>
                            <a:prstDash val="solid"/>
                            <a:miter lim="800000"/>
                            <a:tailEnd type="triangle"/>
                          </a:ln>
                          <a:effectLst/>
                        </wps:spPr>
                        <wps:bodyPr/>
                      </wps:wsp>
                      <wps:wsp>
                        <wps:cNvPr id="14" name="Straight Arrow Connector 14"/>
                        <wps:cNvCnPr/>
                        <wps:spPr>
                          <a:xfrm>
                            <a:off x="4583017" y="2175831"/>
                            <a:ext cx="10795" cy="330200"/>
                          </a:xfrm>
                          <a:prstGeom prst="straightConnector1">
                            <a:avLst/>
                          </a:prstGeom>
                          <a:noFill/>
                          <a:ln w="6350" cap="flat" cmpd="sng" algn="ctr">
                            <a:solidFill>
                              <a:srgbClr val="4472C4"/>
                            </a:solidFill>
                            <a:prstDash val="solid"/>
                            <a:miter lim="800000"/>
                            <a:tailEnd type="triangle"/>
                          </a:ln>
                          <a:effectLst/>
                        </wps:spPr>
                        <wps:bodyPr/>
                      </wps:wsp>
                      <wps:wsp>
                        <wps:cNvPr id="15" name="Straight Arrow Connector 15"/>
                        <wps:cNvCnPr/>
                        <wps:spPr>
                          <a:xfrm>
                            <a:off x="1077875" y="2201595"/>
                            <a:ext cx="0" cy="189065"/>
                          </a:xfrm>
                          <a:prstGeom prst="straightConnector1">
                            <a:avLst/>
                          </a:prstGeom>
                          <a:noFill/>
                          <a:ln w="6350" cap="flat" cmpd="sng" algn="ctr">
                            <a:solidFill>
                              <a:srgbClr val="4472C4"/>
                            </a:solidFill>
                            <a:prstDash val="solid"/>
                            <a:miter lim="800000"/>
                            <a:tailEnd type="triangle"/>
                          </a:ln>
                          <a:effectLst/>
                        </wps:spPr>
                        <wps:bodyPr/>
                      </wps:wsp>
                      <wps:wsp>
                        <wps:cNvPr id="16" name="Straight Connector 16"/>
                        <wps:cNvCnPr/>
                        <wps:spPr>
                          <a:xfrm>
                            <a:off x="475841" y="2401676"/>
                            <a:ext cx="1081267" cy="11017"/>
                          </a:xfrm>
                          <a:prstGeom prst="line">
                            <a:avLst/>
                          </a:prstGeom>
                          <a:noFill/>
                          <a:ln w="6350" cap="flat" cmpd="sng" algn="ctr">
                            <a:solidFill>
                              <a:srgbClr val="4472C4"/>
                            </a:solidFill>
                            <a:prstDash val="solid"/>
                            <a:miter lim="800000"/>
                          </a:ln>
                          <a:effectLst/>
                        </wps:spPr>
                        <wps:bodyPr/>
                      </wps:wsp>
                      <wps:wsp>
                        <wps:cNvPr id="17" name="Rectangle 17"/>
                        <wps:cNvSpPr/>
                        <wps:spPr>
                          <a:xfrm>
                            <a:off x="4140564" y="2506031"/>
                            <a:ext cx="930910" cy="534035"/>
                          </a:xfrm>
                          <a:prstGeom prst="rect">
                            <a:avLst/>
                          </a:prstGeom>
                          <a:solidFill>
                            <a:sysClr val="window" lastClr="FFFFFF"/>
                          </a:solidFill>
                          <a:ln w="12700" cap="flat" cmpd="sng" algn="ctr">
                            <a:solidFill>
                              <a:srgbClr val="70AD47"/>
                            </a:solidFill>
                            <a:prstDash val="solid"/>
                            <a:miter lim="800000"/>
                          </a:ln>
                          <a:effectLst/>
                        </wps:spPr>
                        <wps:txbx>
                          <w:txbxContent>
                            <w:p w14:paraId="1705B649" w14:textId="03D41F24" w:rsidR="006B62CA" w:rsidRDefault="006B62CA" w:rsidP="00DA3EE1">
                              <w:pPr>
                                <w:jc w:val="center"/>
                              </w:pPr>
                              <w:r>
                                <w:t xml:space="preserve">E-Libraries and Internet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 name="Straight Arrow Connector 1"/>
                        <wps:cNvCnPr/>
                        <wps:spPr>
                          <a:xfrm>
                            <a:off x="4599542" y="3062689"/>
                            <a:ext cx="5509" cy="2699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 name="Rectangle 18"/>
                        <wps:cNvSpPr/>
                        <wps:spPr>
                          <a:xfrm>
                            <a:off x="4114800" y="3315146"/>
                            <a:ext cx="1052111" cy="1052317"/>
                          </a:xfrm>
                          <a:prstGeom prst="rect">
                            <a:avLst/>
                          </a:prstGeom>
                          <a:solidFill>
                            <a:sysClr val="window" lastClr="FFFFFF"/>
                          </a:solidFill>
                          <a:ln w="12700" cap="flat" cmpd="sng" algn="ctr">
                            <a:solidFill>
                              <a:srgbClr val="70AD47"/>
                            </a:solidFill>
                            <a:prstDash val="solid"/>
                            <a:miter lim="800000"/>
                          </a:ln>
                          <a:effectLst/>
                        </wps:spPr>
                        <wps:txbx>
                          <w:txbxContent>
                            <w:p w14:paraId="41F7774E" w14:textId="655B39C6" w:rsidR="006B62CA" w:rsidRDefault="006B62CA" w:rsidP="002322A6">
                              <w:pPr>
                                <w:jc w:val="center"/>
                              </w:pPr>
                              <w:r>
                                <w:t>Case studies, Observation, Reading articles or journals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08C41199" id="Canvas 2" o:spid="_x0000_s1041" editas="canvas" style="width:6in;height:360.45pt;mso-position-horizontal-relative:char;mso-position-vertical-relative:line" coordsize="54864,45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P2V0gYAAAIwAAAOAAAAZHJzL2Uyb0RvYy54bWzsWltv2zYUfh+w/yDofbWou4w6RZAsw4Bi&#10;LZoOfWZkyRYgkRrFxM5+/T5eZDl2HCdLmmaD/GCLFkWRPN93Ds/l/Yd1Uzs3hegqzmYueee5TsFy&#10;Pq/YYub++fXil9R1OknZnNacFTP3tujcDyc///R+1U4Lny95PS+Eg0FYN121M3cpZTudTLp8WTS0&#10;e8fbguFmyUVDJZpiMZkLusLoTT3xPS+erLiYt4LnRdfh33Nz0z3R45dlkctPZdkV0qlnLuYm9bfQ&#10;31fqe3Lynk4XgrbLKrfToP9iFg2tGF66GeqcSupci2pvqKbKBe94Kd/lvJnwsqzyQq8BqyHezmrO&#10;KLuhnV5Mjt3pJ4irFxz3aqHm3fG6ml9Uda0arejkWS2cG4pdWy0rWah9mtzpNcEspupZ9buCHAt0&#10;WbWQYtdu5Nk9b56XS9oWevndNP/j5rNwqvnMDVyH0QZY+gLpUraoCydQ81MvR6/L9rOwrQ6Xaj3r&#10;UjTqF9vtrIFSL0pikrnOLQaLUi/MDAyKtXRy3A+SOEli3M/RISK+n4Z2/f1AaoN+K3jjqIuZKzAR&#10;LX1687GTZqv6Lnub2912w95WbM5XrlNTveEz90J/7NvuyKRmzgpT9xMPMM4pqFLWVOKyabEnHVu4&#10;Dq0X4GAuhZ7Lnac7sbjavDXxTs/D5L6XqEmf025pJK9HMFvTAAPCqatm5qae+tina6bWV2ii2aUr&#10;MZiNV1dyfbXWUtPvU/9c8fktJCm44WLX5hcVXvsRW/CZCpAP64NCkZ/wVdYci+b2ynWWXPx93/+q&#10;P6CGu66zApmxIX9dU1FgZ39nAGFGwlCxXzfCKPHRENt3rrbvsOvmjAP5BKqrzfWl6i/r/rIUvPkG&#10;vXOq3opblOV4t9l62ziTRslAc+XF6anuBsa3VH5kl4q/RAtJbfjX9TcqWgslCRD+wXvg0+kOokxf&#10;teeMn15LXlYabsO+gqaqARK+EhvDno2XUtBqsZTOqRB85ZxxxkALLhxNHjUpkPOMGUYC7mvWs7ma&#10;g3S+RtSdbqpxgMJ+FpLIw7vB0DTxgkBrACDRUpgQj8SGwGFE4oxYvB4gcGfnvpm0kc7O5ivGm61X&#10;ihI0p1PDyjiIgIKnk3JPE3zF/Le0gWZaTzXNxm0N/Xii0qmkVf0rmzvytoXilKLSevOxJDaUVXrt&#10;dbEV7WFrIyAnUpPfgottHcALIVDpKc4iwAsJvCgyGmwATAA8+b7V+QY9ar2D7ej1ueVpXTFlmfYI&#10;+uIY2VbcYZj4Z70tegYesKyjivtHyRysNdb9oD6Jnyj5JPAzjKokD7URploXDJJXwk6MqgiADK83&#10;jG9LVXwPGPxX1QKkdQQim8OGNTkPKwccCKIkgAY/pByUcse9wEvD5G1akhEeg38ALb/rH6RbKuPy&#10;qH8QZ6EXw8tQcIhhF8jO4SILvMyHbdLuQRAGRA9/2FaM7oHywx92DzYSGt2D/5V7gBPVLhm1t21P&#10;bsfJGMJZzwJ7cosDOOva/g/2W7GRWA0dBaEX6JPhyMbnOOsbET2WjaPzrYIar+4gKdzv0gv/DZ7R&#10;cX4RD2diFVOCtfPjOA5izZ+BX4QgeJL6G3M3Emz6/GjYIKSRYVsB07cX3iIIAu4xTPsAj7ZgG25F&#10;sTkpDtxKoyzo41QgIiEmjjUar+cYL4jMKsCRW2+bWzAqhlsHYz1Eh4UfH+aLooR45rDoh36QGCwM&#10;hCNeklnPzYdfhwjyg1G+HxQXHr35wZuH830UJNvpP5VhOBLuSdUpxxx4giwmsfY978dI4pFsDAha&#10;krzZmDE5noRCl+FU/AiMRGmgw8LqVEwStHajxoMiQdQYlQijIjGa9O2CZD+btJupJE9MKnnIKSUY&#10;VoEE5RsRTAs2YdAkNipB0swzXtXhg91oaXSthrL05tSm0KRar5fJVgfxnePIkG7EzSfpD6iMEK6D&#10;QkaIVHSyE7TCIYX4sU07mQyUoc+BrNOYbgQWvkcxkUr97fl32+mj4xGUkCBGGZtaBD/yYm/XVowR&#10;Sl1IphPWRkG+QABl4xiMTt7bdvJ6fh328Z6mWaMsi0J4jlCtgRf7cbpTvYfaDlvG4ccZCr/U6C9l&#10;d83h5mgxjTZc3cagdfK2Lky10JeiRNWTqkE0NXqqzLXYFObRPC+Y7DPMNUNv9ViJaqPNg97xB21/&#10;fRLRlXlPedjU8vVv5kxuHm4qxm1p4d1py3U/5dL0t6bbrvuH2vR7ksEmCKdmBS/zMeqdhKh5NIAL&#10;kA0O92x55CNIbgLkqC31AxiVB0E3JoSPJ4RN0n3Azlgwqon/XQtGobdQy93mWmHaonhVyb7d1twe&#10;SvdP/gEAAP//AwBQSwMEFAAGAAgAAAAhAIb5c1XaAAAABQEAAA8AAABkcnMvZG93bnJldi54bWxM&#10;j8FOwzAQRO9I/IO1SNyo0xSFEuJUCAmOhRYkrm68xBHx2thuG/h6Fi5wGWk0q5m3zWpyozhgTIMn&#10;BfNZAQKp82agXsHL8/3FEkTKmowePaGCT0ywak9PGl0bf6QNHra5F1xCqdYKbM6hljJ1Fp1OMx+Q&#10;OHvz0enMNvbSRH3kcjfKsigq6fRAvGB1wDuL3ft27xTEx6fwtbblw2voF+tpXn3IRa6UOj+bbm9A&#10;ZJzy3zH84DM6tMy083sySYwK+JH8q5wtq0u2OwVXZXENsm3kf/r2GwAA//8DAFBLAQItABQABgAI&#10;AAAAIQC2gziS/gAAAOEBAAATAAAAAAAAAAAAAAAAAAAAAABbQ29udGVudF9UeXBlc10ueG1sUEsB&#10;Ai0AFAAGAAgAAAAhADj9If/WAAAAlAEAAAsAAAAAAAAAAAAAAAAALwEAAF9yZWxzLy5yZWxzUEsB&#10;Ai0AFAAGAAgAAAAhAEqo/ZXSBgAAAjAAAA4AAAAAAAAAAAAAAAAALgIAAGRycy9lMm9Eb2MueG1s&#10;UEsBAi0AFAAGAAgAAAAhAIb5c1XaAAAABQEAAA8AAAAAAAAAAAAAAAAALAkAAGRycy9kb3ducmV2&#10;LnhtbFBLBQYAAAAABAAEAPMAAAAzCgAAAAA=&#10;">
                <v:shape id="_x0000_s1042" type="#_x0000_t75" style="position:absolute;width:54864;height:45770;visibility:visible;mso-wrap-style:square" filled="t">
                  <v:fill o:detectmouseclick="t"/>
                  <v:path o:connecttype="none"/>
                </v:shape>
                <v:rect id="Rectangle 3" o:spid="_x0000_s1043" style="position:absolute;left:10576;top:3580;width:37677;height:51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f40wwAAANoAAAAPAAAAZHJzL2Rvd25yZXYueG1sRI/RasJA&#10;FETfC/7Dcgu+lGajKVaiq4gg+qBIbT7gkr0msdm7Ibsm8e+7BaGPw8ycYZbrwdSio9ZVlhVMohgE&#10;cW51xYWC7Hv3PgfhPLLG2jIpeJCD9Wr0ssRU256/qLv4QgQIuxQVlN43qZQuL8mgi2xDHLyrbQ36&#10;INtC6hb7ADe1nMbxTBqsOCyU2NC2pPzncjcKcvl5w2OyOSdvVbP/yPzpaGdaqfHrsFmA8DT4//Cz&#10;fdAKEvi7Em6AXP0CAAD//wMAUEsBAi0AFAAGAAgAAAAhANvh9svuAAAAhQEAABMAAAAAAAAAAAAA&#10;AAAAAAAAAFtDb250ZW50X1R5cGVzXS54bWxQSwECLQAUAAYACAAAACEAWvQsW78AAAAVAQAACwAA&#10;AAAAAAAAAAAAAAAfAQAAX3JlbHMvLnJlbHNQSwECLQAUAAYACAAAACEAkxn+NMMAAADaAAAADwAA&#10;AAAAAAAAAAAAAAAHAgAAZHJzL2Rvd25yZXYueG1sUEsFBgAAAAADAAMAtwAAAPcCAAAAAA==&#10;" fillcolor="window" strokecolor="#70ad47" strokeweight="1pt">
                  <v:textbox>
                    <w:txbxContent>
                      <w:p w14:paraId="065614E0" w14:textId="77777777" w:rsidR="006B62CA" w:rsidRDefault="006B62CA" w:rsidP="00DA3EE1">
                        <w:pPr>
                          <w:jc w:val="center"/>
                        </w:pPr>
                        <w:r>
                          <w:t>Methodology</w:t>
                        </w:r>
                      </w:p>
                    </w:txbxContent>
                  </v:textbox>
                </v:rect>
                <v:shape id="Straight Arrow Connector 4" o:spid="_x0000_s1044" type="#_x0000_t32" style="position:absolute;left:29415;top:8703;width:110;height:4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PLSxQAAANoAAAAPAAAAZHJzL2Rvd25yZXYueG1sRI9bawIx&#10;FITfhf6HcARfRLNekLo1Smkr9EXsrkJfD5uzF9ycrEmq23/fFAp9HGbmG2az600rbuR8Y1nBbJqA&#10;IC6sbrhScD7tJ48gfEDW2FomBd/kYbd9GGww1fbOGd3yUIkIYZ+igjqELpXSFzUZ9FPbEUevtM5g&#10;iNJVUju8R7hp5TxJVtJgw3Ghxo5eaiou+ZdRIKtsYT7fyn51KN369WN8vHb5UanRsH9+AhGoD//h&#10;v/a7VrCE3yvxBsjtDwAAAP//AwBQSwECLQAUAAYACAAAACEA2+H2y+4AAACFAQAAEwAAAAAAAAAA&#10;AAAAAAAAAAAAW0NvbnRlbnRfVHlwZXNdLnhtbFBLAQItABQABgAIAAAAIQBa9CxbvwAAABUBAAAL&#10;AAAAAAAAAAAAAAAAAB8BAABfcmVscy8ucmVsc1BLAQItABQABgAIAAAAIQDUgPLSxQAAANoAAAAP&#10;AAAAAAAAAAAAAAAAAAcCAABkcnMvZG93bnJldi54bWxQSwUGAAAAAAMAAwC3AAAA+QIAAAAA&#10;" strokecolor="windowText" strokeweight=".5pt">
                  <v:stroke endarrow="block" joinstyle="miter"/>
                </v:shape>
                <v:line id="Straight Connector 5" o:spid="_x0000_s1045" style="position:absolute;visibility:visible;mso-wrap-style:square" from="11677,13055" to="45830,13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CtgwgAAANoAAAAPAAAAZHJzL2Rvd25yZXYueG1sRI9Pi8Iw&#10;FMTvgt8hPGFvmu4uilSjLC7LqoeK/+7P5tkWm5fSxFq/vREEj8PM/IaZzltTioZqV1hW8DmIQBCn&#10;VhecKTjs//pjEM4jaywtk4I7OZjPup0pxtreeEvNzmciQNjFqCD3voqldGlOBt3AVsTBO9vaoA+y&#10;zqSu8RbgppRfUTSSBgsOCzlWtMgpveyuRoE8Jb/r5H/VbBZbc0ySbz1stFbqo9f+TEB4av07/Gov&#10;tYIhPK+EGyBnDwAAAP//AwBQSwECLQAUAAYACAAAACEA2+H2y+4AAACFAQAAEwAAAAAAAAAAAAAA&#10;AAAAAAAAW0NvbnRlbnRfVHlwZXNdLnhtbFBLAQItABQABgAIAAAAIQBa9CxbvwAAABUBAAALAAAA&#10;AAAAAAAAAAAAAB8BAABfcmVscy8ucmVsc1BLAQItABQABgAIAAAAIQD79CtgwgAAANoAAAAPAAAA&#10;AAAAAAAAAAAAAAcCAABkcnMvZG93bnJldi54bWxQSwUGAAAAAAMAAwC3AAAA9gIAAAAA&#10;" strokecolor="#4472c4" strokeweight=".5pt">
                  <v:stroke joinstyle="miter"/>
                </v:line>
                <v:shape id="Straight Arrow Connector 6" o:spid="_x0000_s1046" type="#_x0000_t32" style="position:absolute;left:11732;top:12944;width:111;height:33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6jdxAAAANoAAAAPAAAAZHJzL2Rvd25yZXYueG1sRI9BawIx&#10;FITvBf9DeEIvollFpN0aRQSxlx7cthRvr8nr7tLNy5LE3e2/N4LQ4zAz3zDr7WAb0ZEPtWMF81kG&#10;glg7U3Op4OP9MH0CESKywcYxKfijANvN6GGNuXE9n6grYikShEOOCqoY21zKoCuyGGauJU7ej/MW&#10;Y5K+lMZjn+C2kYssW0mLNaeFClvaV6R/i4tV8Pbs7VcXP/eT7/Ox6PRpqWW/VOpxPOxeQEQa4n/4&#10;3n41ClZwu5JugNxcAQAA//8DAFBLAQItABQABgAIAAAAIQDb4fbL7gAAAIUBAAATAAAAAAAAAAAA&#10;AAAAAAAAAABbQ29udGVudF9UeXBlc10ueG1sUEsBAi0AFAAGAAgAAAAhAFr0LFu/AAAAFQEAAAsA&#10;AAAAAAAAAAAAAAAAHwEAAF9yZWxzLy5yZWxzUEsBAi0AFAAGAAgAAAAhAPvXqN3EAAAA2gAAAA8A&#10;AAAAAAAAAAAAAAAABwIAAGRycy9kb3ducmV2LnhtbFBLBQYAAAAAAwADALcAAAD4AgAAAAA=&#10;" strokecolor="#4472c4" strokeweight=".5pt">
                  <v:stroke endarrow="block" joinstyle="miter"/>
                </v:shape>
                <v:shape id="Straight Arrow Connector 7" o:spid="_x0000_s1047" type="#_x0000_t32" style="position:absolute;left:45757;top:13055;width:0;height:30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w1GxAAAANoAAAAPAAAAZHJzL2Rvd25yZXYueG1sRI9BawIx&#10;FITvBf9DeEIvRbMtUnVrlCKU9uLBrSLeXpPX3aWblyVJd9d/b4RCj8PMfMOsNoNtREc+1I4VPE4z&#10;EMTamZpLBYfPt8kCRIjIBhvHpOBCATbr0d0Kc+N63lNXxFIkCIccFVQxtrmUQVdkMUxdS5y8b+ct&#10;xiR9KY3HPsFtI5+y7FlarDktVNjStiL9U/xaBbult6cuHrcPX+f3otP7mZb9TKn78fD6AiLSEP/D&#10;f+0Po2AOtyvpBsj1FQAA//8DAFBLAQItABQABgAIAAAAIQDb4fbL7gAAAIUBAAATAAAAAAAAAAAA&#10;AAAAAAAAAABbQ29udGVudF9UeXBlc10ueG1sUEsBAi0AFAAGAAgAAAAhAFr0LFu/AAAAFQEAAAsA&#10;AAAAAAAAAAAAAAAAHwEAAF9yZWxzLy5yZWxzUEsBAi0AFAAGAAgAAAAhAJSbDUbEAAAA2gAAAA8A&#10;AAAAAAAAAAAAAAAABwIAAGRycy9kb3ducmV2LnhtbFBLBQYAAAAAAwADALcAAAD4AgAAAAA=&#10;" strokecolor="#4472c4" strokeweight=".5pt">
                  <v:stroke endarrow="block" joinstyle="miter"/>
                </v:shape>
                <v:rect id="Rectangle 8" o:spid="_x0000_s1048" style="position:absolute;left:6940;top:16415;width:9309;height:5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WxFvQAAANoAAAAPAAAAZHJzL2Rvd25yZXYueG1sRE9LCsIw&#10;EN0L3iGM4EY09YNKNYoIogtF/BxgaMa22kxKE7Xe3iwEl4/3ny9rU4gXVS63rKDfi0AQJ1bnnCq4&#10;XjbdKQjnkTUWlknBhxwsF83GHGNt33yi19mnIoSwi1FB5n0ZS+mSjAy6ni2JA3ezlUEfYJVKXeE7&#10;hJtCDqJoLA3mHBoyLGmdUfI4P42CRE7uuB+ujsNOXm5HV3/Y27FWqt2qVzMQnmr/F//cO60gbA1X&#10;wg2Qiy8AAAD//wMAUEsBAi0AFAAGAAgAAAAhANvh9svuAAAAhQEAABMAAAAAAAAAAAAAAAAAAAAA&#10;AFtDb250ZW50X1R5cGVzXS54bWxQSwECLQAUAAYACAAAACEAWvQsW78AAAAVAQAACwAAAAAAAAAA&#10;AAAAAAAfAQAAX3JlbHMvLnJlbHNQSwECLQAUAAYACAAAACEAnb1sRb0AAADaAAAADwAAAAAAAAAA&#10;AAAAAAAHAgAAZHJzL2Rvd25yZXYueG1sUEsFBgAAAAADAAMAtwAAAPECAAAAAA==&#10;" fillcolor="window" strokecolor="#70ad47" strokeweight="1pt">
                  <v:textbox>
                    <w:txbxContent>
                      <w:p w14:paraId="2F6B83AF" w14:textId="16EB03E6" w:rsidR="006B62CA" w:rsidRDefault="006B62CA" w:rsidP="00DA3EE1">
                        <w:pPr>
                          <w:jc w:val="center"/>
                        </w:pPr>
                        <w:r>
                          <w:t>Quantitative research</w:t>
                        </w:r>
                      </w:p>
                    </w:txbxContent>
                  </v:textbox>
                </v:rect>
                <v:rect id="Rectangle 9" o:spid="_x0000_s1049" style="position:absolute;left:40579;top:16304;width:9309;height:53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cnewwAAANoAAAAPAAAAZHJzL2Rvd25yZXYueG1sRI/disIw&#10;FITvhX2HcBa8EU1XxZ9uU5EFcS8U8ecBDs3ZttqclCZqffuNIHg5zMw3TLJoTSVu1LjSsoKvQQSC&#10;OLO65FzB6bjqz0A4j6yxskwKHuRgkX50Eoy1vfOebgefiwBhF6OCwvs6ltJlBRl0A1sTB+/PNgZ9&#10;kE0udYP3ADeVHEbRRBosOSwUWNNPQdnlcDUKMjk942a03I16Zb0en/x2Yydaqe5nu/wG4an17/Cr&#10;/asVzOF5JdwAmf4DAAD//wMAUEsBAi0AFAAGAAgAAAAhANvh9svuAAAAhQEAABMAAAAAAAAAAAAA&#10;AAAAAAAAAFtDb250ZW50X1R5cGVzXS54bWxQSwECLQAUAAYACAAAACEAWvQsW78AAAAVAQAACwAA&#10;AAAAAAAAAAAAAAAfAQAAX3JlbHMvLnJlbHNQSwECLQAUAAYACAAAACEA8vHJ3sMAAADaAAAADwAA&#10;AAAAAAAAAAAAAAAHAgAAZHJzL2Rvd25yZXYueG1sUEsFBgAAAAADAAMAtwAAAPcCAAAAAA==&#10;" fillcolor="window" strokecolor="#70ad47" strokeweight="1pt">
                  <v:textbox>
                    <w:txbxContent>
                      <w:p w14:paraId="4AA78DCA" w14:textId="77777777" w:rsidR="006B62CA" w:rsidRDefault="006B62CA" w:rsidP="00DA3EE1">
                        <w:pPr>
                          <w:jc w:val="center"/>
                        </w:pPr>
                        <w:r>
                          <w:t>Qualitative research</w:t>
                        </w:r>
                      </w:p>
                    </w:txbxContent>
                  </v:textbox>
                </v:rect>
                <v:rect id="Rectangle 10" o:spid="_x0000_s1050" style="position:absolute;left:10944;top:26663;width:11144;height:53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VWLxAAAANsAAAAPAAAAZHJzL2Rvd25yZXYueG1sRI/NisJA&#10;EITvC77D0IKXZZ34gy5ZRxFB3IMi/jxAk+lNopmekBk1vv32QfDWTVVXfT1btK5Sd2pC6dnAoJ+A&#10;Is68LTk3cD6tv75BhYhssfJMBp4UYDHvfMwwtf7BB7ofY64khEOKBooY61TrkBXkMPR9TSzan28c&#10;RlmbXNsGHxLuKj1Mkol2WLI0FFjTqqDserw5A5meXnA7Wu5Hn2W9GZ/jbusn1phet13+gIrUxrf5&#10;df1rBV/o5RcZQM//AQAA//8DAFBLAQItABQABgAIAAAAIQDb4fbL7gAAAIUBAAATAAAAAAAAAAAA&#10;AAAAAAAAAABbQ29udGVudF9UeXBlc10ueG1sUEsBAi0AFAAGAAgAAAAhAFr0LFu/AAAAFQEAAAsA&#10;AAAAAAAAAAAAAAAAHwEAAF9yZWxzLy5yZWxzUEsBAi0AFAAGAAgAAAAhAB8RVYvEAAAA2wAAAA8A&#10;AAAAAAAAAAAAAAAABwIAAGRycy9kb3ducmV2LnhtbFBLBQYAAAAAAwADALcAAAD4AgAAAAA=&#10;" fillcolor="window" strokecolor="#70ad47" strokeweight="1pt">
                  <v:textbox>
                    <w:txbxContent>
                      <w:p w14:paraId="18F76796" w14:textId="22A71BE8" w:rsidR="006B62CA" w:rsidRDefault="006B62CA" w:rsidP="00DA3EE1">
                        <w:pPr>
                          <w:jc w:val="center"/>
                        </w:pPr>
                        <w:r>
                          <w:t>Questionnaires</w:t>
                        </w:r>
                      </w:p>
                      <w:p w14:paraId="7FE64F85" w14:textId="5E8CBAEE" w:rsidR="00DB3CBF" w:rsidRDefault="00DB3CBF" w:rsidP="00DA3EE1">
                        <w:pPr>
                          <w:jc w:val="center"/>
                        </w:pPr>
                        <w:r>
                          <w:t>emails</w:t>
                        </w:r>
                      </w:p>
                      <w:p w14:paraId="664D99DD" w14:textId="77777777" w:rsidR="006B62CA" w:rsidRDefault="006B62CA" w:rsidP="00DA3EE1">
                        <w:pPr>
                          <w:jc w:val="center"/>
                        </w:pPr>
                      </w:p>
                    </w:txbxContent>
                  </v:textbox>
                </v:rect>
                <v:rect id="Rectangle 11" o:spid="_x0000_s1051" style="position:absolute;top:26656;width:8593;height:109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fAQvwAAANsAAAAPAAAAZHJzL2Rvd25yZXYueG1sRE/LqsIw&#10;EN1f8B/CCG5EUx+oVKOIILpQxMcHDM3YVptJaaLWvzeCcHdzOM+ZLWpTiCdVLresoNeNQBAnVuec&#10;Kric150JCOeRNRaWScGbHCzmjb8Zxtq++EjPk09FCGEXo4LM+zKW0iUZGXRdWxIH7morgz7AKpW6&#10;wlcIN4XsR9FIGsw5NGRY0iqj5H56GAWJHN9wN1geBu283Awvfr+zI61Uq1kvpyA81f5f/HNvdZjf&#10;g+8v4QA5/wAAAP//AwBQSwECLQAUAAYACAAAACEA2+H2y+4AAACFAQAAEwAAAAAAAAAAAAAAAAAA&#10;AAAAW0NvbnRlbnRfVHlwZXNdLnhtbFBLAQItABQABgAIAAAAIQBa9CxbvwAAABUBAAALAAAAAAAA&#10;AAAAAAAAAB8BAABfcmVscy8ucmVsc1BLAQItABQABgAIAAAAIQBwXfAQvwAAANsAAAAPAAAAAAAA&#10;AAAAAAAAAAcCAABkcnMvZG93bnJldi54bWxQSwUGAAAAAAMAAwC3AAAA8wIAAAAA&#10;" fillcolor="window" strokecolor="#70ad47" strokeweight="1pt">
                  <v:textbox>
                    <w:txbxContent>
                      <w:p w14:paraId="76EC57B6" w14:textId="77777777" w:rsidR="006B62CA" w:rsidRDefault="006B62CA" w:rsidP="00FA340C">
                        <w:pPr>
                          <w:jc w:val="center"/>
                        </w:pPr>
                        <w:r>
                          <w:t>Surveys</w:t>
                        </w:r>
                      </w:p>
                      <w:p w14:paraId="4A14B237" w14:textId="3661C3EB" w:rsidR="006B62CA" w:rsidRDefault="006B62CA" w:rsidP="00FA340C">
                        <w:pPr>
                          <w:jc w:val="center"/>
                        </w:pPr>
                        <w:r>
                          <w:t>Interviews, Telephone calls</w:t>
                        </w:r>
                      </w:p>
                      <w:p w14:paraId="535494A3" w14:textId="77777777" w:rsidR="006B62CA" w:rsidRDefault="006B62CA" w:rsidP="00FA340C">
                        <w:pPr>
                          <w:jc w:val="center"/>
                        </w:pPr>
                      </w:p>
                      <w:p w14:paraId="722EE199" w14:textId="0B91AC10" w:rsidR="006B62CA" w:rsidRDefault="006B62CA" w:rsidP="00DA3EE1">
                        <w:pPr>
                          <w:jc w:val="center"/>
                        </w:pPr>
                      </w:p>
                      <w:p w14:paraId="6E82907E" w14:textId="21EE11D5" w:rsidR="006B62CA" w:rsidRDefault="006B62CA" w:rsidP="00DA3EE1">
                        <w:pPr>
                          <w:jc w:val="center"/>
                        </w:pPr>
                      </w:p>
                      <w:p w14:paraId="452EED1F" w14:textId="344BA8D0" w:rsidR="006B62CA" w:rsidRDefault="006B62CA" w:rsidP="00DA3EE1">
                        <w:pPr>
                          <w:jc w:val="center"/>
                        </w:pPr>
                      </w:p>
                      <w:p w14:paraId="5597F247" w14:textId="413668E8" w:rsidR="006B62CA" w:rsidRDefault="006B62CA" w:rsidP="00DA3EE1">
                        <w:pPr>
                          <w:jc w:val="center"/>
                        </w:pPr>
                      </w:p>
                      <w:p w14:paraId="5F636153" w14:textId="77777777" w:rsidR="006B62CA" w:rsidRDefault="006B62CA" w:rsidP="00DA3EE1">
                        <w:pPr>
                          <w:jc w:val="center"/>
                        </w:pPr>
                      </w:p>
                    </w:txbxContent>
                  </v:textbox>
                </v:rect>
                <v:shape id="Straight Arrow Connector 12" o:spid="_x0000_s1052" type="#_x0000_t32" style="position:absolute;left:15571;top:24237;width:108;height:25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8E5wwAAANsAAAAPAAAAZHJzL2Rvd25yZXYueG1sRE9NawIx&#10;EL0X/A9hBC9Fs4qUdmsUEUQvPbhtKd6myXR36WayJHF3/feNIPQ2j/c5q81gG9GRD7VjBfNZBoJY&#10;O1NzqeDjfT99BhEissHGMSm4UoDNevSwwty4nk/UFbEUKYRDjgqqGNtcyqArshhmriVO3I/zFmOC&#10;vpTGY5/CbSMXWfYkLdacGipsaVeR/i0uVsHbi7dfXfzcPX6fD0WnT0st+6VSk/GwfQURaYj/4rv7&#10;aNL8Bdx+SQfI9R8AAAD//wMAUEsBAi0AFAAGAAgAAAAhANvh9svuAAAAhQEAABMAAAAAAAAAAAAA&#10;AAAAAAAAAFtDb250ZW50X1R5cGVzXS54bWxQSwECLQAUAAYACAAAACEAWvQsW78AAAAVAQAACwAA&#10;AAAAAAAAAAAAAAAfAQAAX3JlbHMvLnJlbHNQSwECLQAUAAYACAAAACEAN4PBOcMAAADbAAAADwAA&#10;AAAAAAAAAAAAAAAHAgAAZHJzL2Rvd25yZXYueG1sUEsFBgAAAAADAAMAtwAAAPcCAAAAAA==&#10;" strokecolor="#4472c4" strokeweight=".5pt">
                  <v:stroke endarrow="block" joinstyle="miter"/>
                </v:shape>
                <v:shape id="Straight Arrow Connector 13" o:spid="_x0000_s1053" type="#_x0000_t32" style="position:absolute;left:4866;top:23961;width:108;height:27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SiwwAAANsAAAAPAAAAZHJzL2Rvd25yZXYueG1sRE9NawIx&#10;EL0X/A9hhF6KZtuK6NYoRSjtxYNbRbxNk+nu0s1kSdLd7b83gtDbPN7nrDaDbURHPtSOFTxOMxDE&#10;2pmaSwWHz7fJAkSIyAYbx6TgjwJs1qO7FebG9bynroilSCEcclRQxdjmUgZdkcUwdS1x4r6dtxgT&#10;9KU0HvsUbhv5lGVzabHm1FBhS9uK9E/xaxXslt6eunjcPnyd34tO72da9jOl7sfD6wuISEP8F9/c&#10;HybNf4brL+kAub4AAAD//wMAUEsBAi0AFAAGAAgAAAAhANvh9svuAAAAhQEAABMAAAAAAAAAAAAA&#10;AAAAAAAAAFtDb250ZW50X1R5cGVzXS54bWxQSwECLQAUAAYACAAAACEAWvQsW78AAAAVAQAACwAA&#10;AAAAAAAAAAAAAAAfAQAAX3JlbHMvLnJlbHNQSwECLQAUAAYACAAAACEAWM9kosMAAADbAAAADwAA&#10;AAAAAAAAAAAAAAAHAgAAZHJzL2Rvd25yZXYueG1sUEsFBgAAAAADAAMAtwAAAPcCAAAAAA==&#10;" strokecolor="#4472c4" strokeweight=".5pt">
                  <v:stroke endarrow="block" joinstyle="miter"/>
                </v:shape>
                <v:shape id="Straight Arrow Connector 14" o:spid="_x0000_s1054" type="#_x0000_t32" style="position:absolute;left:45830;top:21758;width:108;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vzWwwAAANsAAAAPAAAAZHJzL2Rvd25yZXYueG1sRE9Na8JA&#10;EL0X/A/LCF6kbipB2tRVRCj10oOxpfQ23Z0mwexs2N0m8d93BaG3ebzPWW9H24qefGgcK3hYZCCI&#10;tTMNVwreTy/3jyBCRDbYOiYFFwqw3Uzu1lgYN/CR+jJWIoVwKFBBHWNXSBl0TRbDwnXEiftx3mJM&#10;0FfSeBxSuG3lMstW0mLDqaHGjvY16XP5axW8PXn72ceP/fz767Xs9THXcsiVmk3H3TOISGP8F9/c&#10;B5Pm53D9JR0gN38AAAD//wMAUEsBAi0AFAAGAAgAAAAhANvh9svuAAAAhQEAABMAAAAAAAAAAAAA&#10;AAAAAAAAAFtDb250ZW50X1R5cGVzXS54bWxQSwECLQAUAAYACAAAACEAWvQsW78AAAAVAQAACwAA&#10;AAAAAAAAAAAAAAAfAQAAX3JlbHMvLnJlbHNQSwECLQAUAAYACAAAACEA1yb81sMAAADbAAAADwAA&#10;AAAAAAAAAAAAAAAHAgAAZHJzL2Rvd25yZXYueG1sUEsFBgAAAAADAAMAtwAAAPcCAAAAAA==&#10;" strokecolor="#4472c4" strokeweight=".5pt">
                  <v:stroke endarrow="block" joinstyle="miter"/>
                </v:shape>
                <v:shape id="Straight Arrow Connector 15" o:spid="_x0000_s1055" type="#_x0000_t32" style="position:absolute;left:10778;top:22015;width:0;height:18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llNwwAAANsAAAAPAAAAZHJzL2Rvd25yZXYueG1sRE9NawIx&#10;EL0X/A9hhF6KZlus6NYoRSjtxYNbRbxNk+nu0s1kSdLd9d8bodDbPN7nrDaDbURHPtSOFTxOMxDE&#10;2pmaSwWHz7fJAkSIyAYbx6TgQgE269HdCnPjet5TV8RSpBAOOSqoYmxzKYOuyGKYupY4cd/OW4wJ&#10;+lIaj30Kt418yrK5tFhzaqiwpW1F+qf4tQp2S29PXTxuH77O70Wn9zMt+5lS9+Ph9QVEpCH+i//c&#10;HybNf4bbL+kAub4CAAD//wMAUEsBAi0AFAAGAAgAAAAhANvh9svuAAAAhQEAABMAAAAAAAAAAAAA&#10;AAAAAAAAAFtDb250ZW50X1R5cGVzXS54bWxQSwECLQAUAAYACAAAACEAWvQsW78AAAAVAQAACwAA&#10;AAAAAAAAAAAAAAAfAQAAX3JlbHMvLnJlbHNQSwECLQAUAAYACAAAACEAuGpZTcMAAADbAAAADwAA&#10;AAAAAAAAAAAAAAAHAgAAZHJzL2Rvd25yZXYueG1sUEsFBgAAAAADAAMAtwAAAPcCAAAAAA==&#10;" strokecolor="#4472c4" strokeweight=".5pt">
                  <v:stroke endarrow="block" joinstyle="miter"/>
                </v:shape>
                <v:line id="Straight Connector 16" o:spid="_x0000_s1056" style="position:absolute;visibility:visible;mso-wrap-style:square" from="4758,24016" to="15571,2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7CHwgAAANsAAAAPAAAAZHJzL2Rvd25yZXYueG1sRE9Na8JA&#10;EL0X/A/LCL3VTVsqEl2lpJS2HiKJeh+zYxLMzobsNon/3hUKvc3jfc5qM5pG9NS52rKC51kEgriw&#10;uuZSwWH/+bQA4TyyxsYyKbiSg8168rDCWNuBM+pzX4oQwi5GBZX3bSylKyoy6Ga2JQ7c2XYGfYBd&#10;KXWHQwg3jXyJork0WHNoqLClpKLikv8aBfKUfmzTr59+l2TmmKav+q3XWqnH6fi+BOFp9P/iP/e3&#10;DvPncP8lHCDXNwAAAP//AwBQSwECLQAUAAYACAAAACEA2+H2y+4AAACFAQAAEwAAAAAAAAAAAAAA&#10;AAAAAAAAW0NvbnRlbnRfVHlwZXNdLnhtbFBLAQItABQABgAIAAAAIQBa9CxbvwAAABUBAAALAAAA&#10;AAAAAAAAAAAAAB8BAABfcmVscy8ucmVsc1BLAQItABQABgAIAAAAIQClV7CHwgAAANsAAAAPAAAA&#10;AAAAAAAAAAAAAAcCAABkcnMvZG93bnJldi54bWxQSwUGAAAAAAMAAwC3AAAA9gIAAAAA&#10;" strokecolor="#4472c4" strokeweight=".5pt">
                  <v:stroke joinstyle="miter"/>
                </v:line>
                <v:rect id="Rectangle 17" o:spid="_x0000_s1057" style="position:absolute;left:41405;top:25060;width:9309;height:53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3/wQAAANsAAAAPAAAAZHJzL2Rvd25yZXYueG1sRE/bisIw&#10;EH0X/IcwC77ImnqhSrepyILogyK6fsDQjG13m0lpslr/3giCb3M410mXnanFlVpXWVYwHkUgiHOr&#10;Ky4UnH/WnwsQziNrrC2Tgjs5WGb9XoqJtjc+0vXkCxFC2CWooPS+SaR0eUkG3cg2xIG72NagD7At&#10;pG7xFsJNLSdRFEuDFYeGEhv6Lin/O/0bBbmc/+JuujpMh1WzmZ39fmdjrdTgo1t9gfDU+bf45d7q&#10;MH8Oz1/CATJ7AAAA//8DAFBLAQItABQABgAIAAAAIQDb4fbL7gAAAIUBAAATAAAAAAAAAAAAAAAA&#10;AAAAAABbQ29udGVudF9UeXBlc10ueG1sUEsBAi0AFAAGAAgAAAAhAFr0LFu/AAAAFQEAAAsAAAAA&#10;AAAAAAAAAAAAHwEAAF9yZWxzLy5yZWxzUEsBAi0AFAAGAAgAAAAhAJD4zf/BAAAA2wAAAA8AAAAA&#10;AAAAAAAAAAAABwIAAGRycy9kb3ducmV2LnhtbFBLBQYAAAAAAwADALcAAAD1AgAAAAA=&#10;" fillcolor="window" strokecolor="#70ad47" strokeweight="1pt">
                  <v:textbox>
                    <w:txbxContent>
                      <w:p w14:paraId="1705B649" w14:textId="03D41F24" w:rsidR="006B62CA" w:rsidRDefault="006B62CA" w:rsidP="00DA3EE1">
                        <w:pPr>
                          <w:jc w:val="center"/>
                        </w:pPr>
                        <w:r>
                          <w:t xml:space="preserve">E-Libraries and Internet </w:t>
                        </w:r>
                      </w:p>
                    </w:txbxContent>
                  </v:textbox>
                </v:rect>
                <v:shape id="Straight Arrow Connector 1" o:spid="_x0000_s1058" type="#_x0000_t32" style="position:absolute;left:45995;top:30626;width:55;height:27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AlbwgAAANoAAAAPAAAAZHJzL2Rvd25yZXYueG1sRI9Ba8JA&#10;EIXvhf6HZQpeRDeKLZq6SimIvTZa8Thkx2wwOxuyU43/3hUKPQ3De/O+N8t17xt1oS7WgQ1Mxhko&#10;4jLYmisD+91mNAcVBdliE5gM3CjCevX8tMTchit/06WQSqUQjjkacCJtrnUsHXmM49ASJ+0UOo+S&#10;1q7StsNrCveNnmbZm/ZYcyI4bOnTUXkufn3i0n46LF6Hi9l5iz/Hg5PbbCLGDF76j3dQQr38m/+u&#10;v2yqD49XHlOv7gAAAP//AwBQSwECLQAUAAYACAAAACEA2+H2y+4AAACFAQAAEwAAAAAAAAAAAAAA&#10;AAAAAAAAW0NvbnRlbnRfVHlwZXNdLnhtbFBLAQItABQABgAIAAAAIQBa9CxbvwAAABUBAAALAAAA&#10;AAAAAAAAAAAAAB8BAABfcmVscy8ucmVsc1BLAQItABQABgAIAAAAIQDs5AlbwgAAANoAAAAPAAAA&#10;AAAAAAAAAAAAAAcCAABkcnMvZG93bnJldi54bWxQSwUGAAAAAAMAAwC3AAAA9gIAAAAA&#10;" strokecolor="#4472c4 [3204]" strokeweight=".5pt">
                  <v:stroke endarrow="block" joinstyle="miter"/>
                </v:shape>
                <v:rect id="Rectangle 18" o:spid="_x0000_s1059" style="position:absolute;left:41148;top:33151;width:10521;height:105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1mNxAAAANsAAAAPAAAAZHJzL2Rvd25yZXYueG1sRI/NisJA&#10;EITvC77D0IKXZZ34gy5ZRxFB3IMi/jxAk+lNopmekBk1vv32QfDWTVVXfT1btK5Sd2pC6dnAoJ+A&#10;Is68LTk3cD6tv75BhYhssfJMBp4UYDHvfMwwtf7BB7ofY64khEOKBooY61TrkBXkMPR9TSzan28c&#10;RlmbXNsGHxLuKj1Mkol2WLI0FFjTqqDserw5A5meXnA7Wu5Hn2W9GZ/jbusn1phet13+gIrUxrf5&#10;df1rBV9g5RcZQM//AQAA//8DAFBLAQItABQABgAIAAAAIQDb4fbL7gAAAIUBAAATAAAAAAAAAAAA&#10;AAAAAAAAAABbQ29udGVudF9UeXBlc10ueG1sUEsBAi0AFAAGAAgAAAAhAFr0LFu/AAAAFQEAAAsA&#10;AAAAAAAAAAAAAAAAHwEAAF9yZWxzLy5yZWxzUEsBAi0AFAAGAAgAAAAhAOFnWY3EAAAA2wAAAA8A&#10;AAAAAAAAAAAAAAAABwIAAGRycy9kb3ducmV2LnhtbFBLBQYAAAAAAwADALcAAAD4AgAAAAA=&#10;" fillcolor="window" strokecolor="#70ad47" strokeweight="1pt">
                  <v:textbox>
                    <w:txbxContent>
                      <w:p w14:paraId="41F7774E" w14:textId="655B39C6" w:rsidR="006B62CA" w:rsidRDefault="006B62CA" w:rsidP="002322A6">
                        <w:pPr>
                          <w:jc w:val="center"/>
                        </w:pPr>
                        <w:r>
                          <w:t>Case studies, Observation, Reading articles or journals</w:t>
                        </w:r>
                      </w:p>
                    </w:txbxContent>
                  </v:textbox>
                </v:rect>
                <w10:anchorlock/>
              </v:group>
            </w:pict>
          </mc:Fallback>
        </mc:AlternateContent>
      </w:r>
    </w:p>
    <w:p w14:paraId="6CAFE0AA" w14:textId="695E001E" w:rsidR="00EA2405" w:rsidRDefault="002F5069" w:rsidP="00D357E9">
      <w:pPr>
        <w:pStyle w:val="Caption"/>
        <w:rPr>
          <w:rFonts w:ascii="Times New Roman" w:hAnsi="Times New Roman" w:cs="Times New Roman"/>
          <w:b/>
          <w:sz w:val="22"/>
          <w:szCs w:val="22"/>
        </w:rPr>
      </w:pPr>
      <w:r w:rsidRPr="76B7E74D">
        <w:rPr>
          <w:b/>
          <w:sz w:val="22"/>
          <w:szCs w:val="22"/>
        </w:rPr>
        <w:t xml:space="preserve">Figure </w:t>
      </w:r>
      <w:fldSimple w:instr=" SEQ Figure \* ARABIC ">
        <w:r w:rsidR="009C7493">
          <w:rPr>
            <w:noProof/>
          </w:rPr>
          <w:t>2</w:t>
        </w:r>
      </w:fldSimple>
      <w:r w:rsidR="7A208BFE" w:rsidRPr="0609E70F">
        <w:rPr>
          <w:rFonts w:ascii="Times New Roman" w:hAnsi="Times New Roman" w:cs="Times New Roman"/>
          <w:b/>
          <w:sz w:val="22"/>
          <w:szCs w:val="22"/>
        </w:rPr>
        <w:t xml:space="preserve">: </w:t>
      </w:r>
      <w:r w:rsidR="7A208BFE" w:rsidRPr="00AE77DB">
        <w:rPr>
          <w:rFonts w:ascii="Times New Roman" w:hAnsi="Times New Roman" w:cs="Times New Roman"/>
          <w:b/>
          <w:sz w:val="20"/>
          <w:szCs w:val="20"/>
        </w:rPr>
        <w:t>Methodology used throughout the study; Namuli, A</w:t>
      </w:r>
      <w:r w:rsidR="7A208BFE" w:rsidRPr="00AE77DB">
        <w:rPr>
          <w:rFonts w:ascii="Times New Roman" w:hAnsi="Times New Roman" w:cs="Times New Roman"/>
          <w:b/>
          <w:bCs/>
          <w:sz w:val="20"/>
          <w:szCs w:val="20"/>
        </w:rPr>
        <w:t xml:space="preserve"> </w:t>
      </w:r>
      <w:r w:rsidR="7A208BFE" w:rsidRPr="00AE77DB">
        <w:rPr>
          <w:rFonts w:ascii="Times New Roman" w:hAnsi="Times New Roman" w:cs="Times New Roman"/>
          <w:b/>
          <w:sz w:val="20"/>
          <w:szCs w:val="20"/>
        </w:rPr>
        <w:t>(2020)</w:t>
      </w:r>
    </w:p>
    <w:p w14:paraId="6D07EAB6" w14:textId="5E6D4C34" w:rsidR="007A7790" w:rsidRDefault="007A7790" w:rsidP="00D357E9"/>
    <w:p w14:paraId="22113C9C" w14:textId="0A4EFEB9" w:rsidR="003F539C" w:rsidRDefault="003F539C" w:rsidP="00D357E9"/>
    <w:p w14:paraId="138EAEB7" w14:textId="63D15C19" w:rsidR="003F539C" w:rsidRDefault="003F539C" w:rsidP="00D357E9"/>
    <w:p w14:paraId="71C71F11" w14:textId="7EFFD645" w:rsidR="003F539C" w:rsidRDefault="003F539C" w:rsidP="00D357E9"/>
    <w:p w14:paraId="37CC0217" w14:textId="2878EAEC" w:rsidR="003F539C" w:rsidRDefault="003F539C" w:rsidP="00D357E9"/>
    <w:p w14:paraId="41D92CE9" w14:textId="439CC3EE" w:rsidR="003F539C" w:rsidRDefault="003F539C" w:rsidP="00D357E9"/>
    <w:p w14:paraId="701560C4" w14:textId="77777777" w:rsidR="003F539C" w:rsidRPr="007A7790" w:rsidRDefault="003F539C" w:rsidP="00D357E9"/>
    <w:p w14:paraId="5EC235F5" w14:textId="584F4FAF" w:rsidR="00830BE9" w:rsidRPr="00520C9D" w:rsidRDefault="008EC7D1" w:rsidP="00D357E9">
      <w:pPr>
        <w:spacing w:after="120" w:line="360" w:lineRule="auto"/>
        <w:rPr>
          <w:rFonts w:ascii="Times New Roman" w:hAnsi="Times New Roman" w:cs="Times New Roman"/>
          <w:sz w:val="24"/>
          <w:szCs w:val="24"/>
        </w:rPr>
      </w:pPr>
      <w:r w:rsidRPr="207A45A9">
        <w:rPr>
          <w:rFonts w:ascii="Times New Roman" w:hAnsi="Times New Roman" w:cs="Times New Roman"/>
          <w:sz w:val="24"/>
          <w:szCs w:val="24"/>
        </w:rPr>
        <w:lastRenderedPageBreak/>
        <w:t xml:space="preserve">In </w:t>
      </w:r>
      <w:r w:rsidRPr="7B24061B">
        <w:rPr>
          <w:rFonts w:ascii="Times New Roman" w:hAnsi="Times New Roman" w:cs="Times New Roman"/>
          <w:sz w:val="24"/>
          <w:szCs w:val="24"/>
        </w:rPr>
        <w:t>this study, two</w:t>
      </w:r>
      <w:r w:rsidR="0760BF61" w:rsidRPr="03D4233A">
        <w:rPr>
          <w:rFonts w:ascii="Times New Roman" w:hAnsi="Times New Roman" w:cs="Times New Roman"/>
          <w:sz w:val="24"/>
          <w:szCs w:val="24"/>
        </w:rPr>
        <w:t xml:space="preserve"> methods were used </w:t>
      </w:r>
      <w:r w:rsidR="3FF4B6A4" w:rsidRPr="533FD2E5">
        <w:rPr>
          <w:rFonts w:ascii="Times New Roman" w:hAnsi="Times New Roman" w:cs="Times New Roman"/>
          <w:sz w:val="24"/>
          <w:szCs w:val="24"/>
        </w:rPr>
        <w:t>to collect data</w:t>
      </w:r>
      <w:r w:rsidR="3FF4B6A4" w:rsidRPr="7DCD512F">
        <w:rPr>
          <w:rFonts w:ascii="Times New Roman" w:hAnsi="Times New Roman" w:cs="Times New Roman"/>
          <w:sz w:val="24"/>
          <w:szCs w:val="24"/>
        </w:rPr>
        <w:t xml:space="preserve"> regarding </w:t>
      </w:r>
      <w:r w:rsidR="3FA8C8AE" w:rsidRPr="73972E8B">
        <w:rPr>
          <w:rFonts w:ascii="Times New Roman" w:hAnsi="Times New Roman" w:cs="Times New Roman"/>
          <w:sz w:val="24"/>
          <w:szCs w:val="24"/>
        </w:rPr>
        <w:t xml:space="preserve">the impact </w:t>
      </w:r>
      <w:r w:rsidR="3FA8C8AE" w:rsidRPr="340B0C64">
        <w:rPr>
          <w:rFonts w:ascii="Times New Roman" w:hAnsi="Times New Roman" w:cs="Times New Roman"/>
          <w:sz w:val="24"/>
          <w:szCs w:val="24"/>
        </w:rPr>
        <w:t xml:space="preserve">of </w:t>
      </w:r>
      <w:r w:rsidR="3FF4B6A4" w:rsidRPr="340B0C64">
        <w:rPr>
          <w:rFonts w:ascii="Times New Roman" w:hAnsi="Times New Roman" w:cs="Times New Roman"/>
          <w:sz w:val="24"/>
          <w:szCs w:val="24"/>
        </w:rPr>
        <w:t>Virtual</w:t>
      </w:r>
      <w:r w:rsidR="3FF4B6A4" w:rsidRPr="49542E59">
        <w:rPr>
          <w:rFonts w:ascii="Times New Roman" w:hAnsi="Times New Roman" w:cs="Times New Roman"/>
          <w:sz w:val="24"/>
          <w:szCs w:val="24"/>
        </w:rPr>
        <w:t xml:space="preserve"> </w:t>
      </w:r>
      <w:r w:rsidR="4BF84043" w:rsidRPr="36F4BE63">
        <w:rPr>
          <w:rFonts w:ascii="Times New Roman" w:hAnsi="Times New Roman" w:cs="Times New Roman"/>
          <w:sz w:val="24"/>
          <w:szCs w:val="24"/>
        </w:rPr>
        <w:t>Learning</w:t>
      </w:r>
      <w:r w:rsidR="3FF4B6A4" w:rsidRPr="49542E59">
        <w:rPr>
          <w:rFonts w:ascii="Times New Roman" w:hAnsi="Times New Roman" w:cs="Times New Roman"/>
          <w:sz w:val="24"/>
          <w:szCs w:val="24"/>
        </w:rPr>
        <w:t xml:space="preserve"> </w:t>
      </w:r>
      <w:r w:rsidR="2BB05C91" w:rsidRPr="48BF2052">
        <w:rPr>
          <w:rFonts w:ascii="Times New Roman" w:hAnsi="Times New Roman" w:cs="Times New Roman"/>
          <w:sz w:val="24"/>
          <w:szCs w:val="24"/>
        </w:rPr>
        <w:t>Environments</w:t>
      </w:r>
      <w:r w:rsidR="066A6B5B" w:rsidRPr="36F4BE63">
        <w:rPr>
          <w:rFonts w:ascii="Times New Roman" w:hAnsi="Times New Roman" w:cs="Times New Roman"/>
          <w:sz w:val="24"/>
          <w:szCs w:val="24"/>
        </w:rPr>
        <w:t xml:space="preserve"> </w:t>
      </w:r>
      <w:r w:rsidR="0760BF61" w:rsidRPr="03D4233A">
        <w:rPr>
          <w:rFonts w:ascii="Times New Roman" w:hAnsi="Times New Roman" w:cs="Times New Roman"/>
          <w:sz w:val="24"/>
          <w:szCs w:val="24"/>
        </w:rPr>
        <w:t>(see</w:t>
      </w:r>
      <w:r w:rsidR="12E0029F" w:rsidRPr="03D4233A">
        <w:rPr>
          <w:rFonts w:ascii="Times New Roman" w:hAnsi="Times New Roman" w:cs="Times New Roman"/>
          <w:sz w:val="24"/>
          <w:szCs w:val="24"/>
        </w:rPr>
        <w:t xml:space="preserve"> figure 2</w:t>
      </w:r>
      <w:r w:rsidR="0760BF61" w:rsidRPr="3C2AC015">
        <w:rPr>
          <w:rFonts w:ascii="Times New Roman" w:hAnsi="Times New Roman" w:cs="Times New Roman"/>
          <w:sz w:val="24"/>
          <w:szCs w:val="24"/>
        </w:rPr>
        <w:t>)</w:t>
      </w:r>
      <w:r w:rsidR="006E5BBB">
        <w:rPr>
          <w:rFonts w:ascii="Times New Roman" w:hAnsi="Times New Roman" w:cs="Times New Roman"/>
          <w:sz w:val="24"/>
          <w:szCs w:val="24"/>
        </w:rPr>
        <w:t xml:space="preserve"> </w:t>
      </w:r>
      <w:r w:rsidR="00B901B0">
        <w:rPr>
          <w:rFonts w:ascii="Times New Roman" w:hAnsi="Times New Roman" w:cs="Times New Roman"/>
          <w:sz w:val="24"/>
          <w:szCs w:val="24"/>
        </w:rPr>
        <w:t>above</w:t>
      </w:r>
      <w:r w:rsidR="601BB08E" w:rsidRPr="3C2AC015">
        <w:rPr>
          <w:rFonts w:ascii="Times New Roman" w:hAnsi="Times New Roman" w:cs="Times New Roman"/>
          <w:sz w:val="24"/>
          <w:szCs w:val="24"/>
        </w:rPr>
        <w:t>.</w:t>
      </w:r>
      <w:r w:rsidR="601BB08E" w:rsidRPr="2E9CEE83">
        <w:rPr>
          <w:rFonts w:ascii="Times New Roman" w:hAnsi="Times New Roman" w:cs="Times New Roman"/>
          <w:sz w:val="24"/>
          <w:szCs w:val="24"/>
        </w:rPr>
        <w:t xml:space="preserve"> </w:t>
      </w:r>
      <w:r w:rsidR="601BB08E" w:rsidRPr="356E4985">
        <w:rPr>
          <w:rFonts w:ascii="Times New Roman" w:hAnsi="Times New Roman" w:cs="Times New Roman"/>
          <w:sz w:val="24"/>
          <w:szCs w:val="24"/>
        </w:rPr>
        <w:t>These</w:t>
      </w:r>
      <w:r w:rsidR="601BB08E" w:rsidRPr="0302DA12">
        <w:rPr>
          <w:rFonts w:ascii="Times New Roman" w:hAnsi="Times New Roman" w:cs="Times New Roman"/>
          <w:sz w:val="24"/>
          <w:szCs w:val="24"/>
        </w:rPr>
        <w:t xml:space="preserve"> </w:t>
      </w:r>
      <w:r w:rsidR="513022CF" w:rsidRPr="0302DA12">
        <w:rPr>
          <w:rFonts w:ascii="Times New Roman" w:hAnsi="Times New Roman" w:cs="Times New Roman"/>
          <w:sz w:val="24"/>
          <w:szCs w:val="24"/>
        </w:rPr>
        <w:t>two</w:t>
      </w:r>
      <w:r w:rsidR="601BB08E" w:rsidRPr="356E4985">
        <w:rPr>
          <w:rFonts w:ascii="Times New Roman" w:hAnsi="Times New Roman" w:cs="Times New Roman"/>
          <w:sz w:val="24"/>
          <w:szCs w:val="24"/>
        </w:rPr>
        <w:t xml:space="preserve"> methods are </w:t>
      </w:r>
      <w:r w:rsidR="4E80A30D" w:rsidRPr="7CEDA466">
        <w:rPr>
          <w:rFonts w:ascii="Times New Roman" w:hAnsi="Times New Roman" w:cs="Times New Roman"/>
          <w:sz w:val="24"/>
          <w:szCs w:val="24"/>
        </w:rPr>
        <w:t xml:space="preserve">further broken down </w:t>
      </w:r>
      <w:r w:rsidR="4E80A30D" w:rsidRPr="6F331EE8">
        <w:rPr>
          <w:rFonts w:ascii="Times New Roman" w:hAnsi="Times New Roman" w:cs="Times New Roman"/>
          <w:sz w:val="24"/>
          <w:szCs w:val="24"/>
        </w:rPr>
        <w:t xml:space="preserve">in several categories </w:t>
      </w:r>
      <w:r w:rsidR="4E80A30D" w:rsidRPr="67ED1C99">
        <w:rPr>
          <w:rFonts w:ascii="Times New Roman" w:hAnsi="Times New Roman" w:cs="Times New Roman"/>
          <w:sz w:val="24"/>
          <w:szCs w:val="24"/>
        </w:rPr>
        <w:t>and they</w:t>
      </w:r>
      <w:r w:rsidR="601BB08E" w:rsidRPr="7CEDA466">
        <w:rPr>
          <w:rFonts w:ascii="Times New Roman" w:hAnsi="Times New Roman" w:cs="Times New Roman"/>
          <w:sz w:val="24"/>
          <w:szCs w:val="24"/>
        </w:rPr>
        <w:t xml:space="preserve"> </w:t>
      </w:r>
      <w:r w:rsidR="329DA39D" w:rsidRPr="1346A6E6">
        <w:rPr>
          <w:rFonts w:ascii="Times New Roman" w:hAnsi="Times New Roman" w:cs="Times New Roman"/>
          <w:sz w:val="24"/>
          <w:szCs w:val="24"/>
        </w:rPr>
        <w:t>have been</w:t>
      </w:r>
      <w:r w:rsidR="601BB08E" w:rsidRPr="7CEDA466">
        <w:rPr>
          <w:rFonts w:ascii="Times New Roman" w:hAnsi="Times New Roman" w:cs="Times New Roman"/>
          <w:sz w:val="24"/>
          <w:szCs w:val="24"/>
        </w:rPr>
        <w:t xml:space="preserve"> </w:t>
      </w:r>
      <w:r w:rsidR="601BB08E" w:rsidRPr="356E4985">
        <w:rPr>
          <w:rFonts w:ascii="Times New Roman" w:hAnsi="Times New Roman" w:cs="Times New Roman"/>
          <w:sz w:val="24"/>
          <w:szCs w:val="24"/>
        </w:rPr>
        <w:t xml:space="preserve">explained in detail </w:t>
      </w:r>
      <w:r w:rsidR="54AEDAE6" w:rsidRPr="211A5DB3">
        <w:rPr>
          <w:rFonts w:ascii="Times New Roman" w:hAnsi="Times New Roman" w:cs="Times New Roman"/>
          <w:sz w:val="24"/>
          <w:szCs w:val="24"/>
        </w:rPr>
        <w:t>below</w:t>
      </w:r>
      <w:r w:rsidR="00830BE9">
        <w:rPr>
          <w:rFonts w:ascii="Times New Roman" w:hAnsi="Times New Roman" w:cs="Times New Roman"/>
          <w:sz w:val="24"/>
          <w:szCs w:val="24"/>
        </w:rPr>
        <w:t>.</w:t>
      </w:r>
    </w:p>
    <w:p w14:paraId="70127E54" w14:textId="48F0DBDC" w:rsidR="00EE62D7" w:rsidRPr="005A2F13" w:rsidRDefault="00640E56" w:rsidP="00D357E9">
      <w:pPr>
        <w:pStyle w:val="Heading1"/>
        <w:rPr>
          <w:rFonts w:ascii="Times New Roman" w:hAnsi="Times New Roman" w:cs="Times New Roman"/>
          <w:b/>
          <w:bCs/>
          <w:color w:val="auto"/>
          <w:sz w:val="24"/>
          <w:szCs w:val="24"/>
        </w:rPr>
      </w:pPr>
      <w:bookmarkStart w:id="12" w:name="_Toc49786446"/>
      <w:r w:rsidRPr="005A2F13">
        <w:rPr>
          <w:rFonts w:ascii="Times New Roman" w:hAnsi="Times New Roman" w:cs="Times New Roman"/>
          <w:b/>
          <w:bCs/>
          <w:color w:val="auto"/>
          <w:sz w:val="24"/>
          <w:szCs w:val="24"/>
        </w:rPr>
        <w:t xml:space="preserve">4.1 </w:t>
      </w:r>
      <w:r w:rsidR="54AEDAE6" w:rsidRPr="005A2F13">
        <w:rPr>
          <w:rFonts w:ascii="Times New Roman" w:hAnsi="Times New Roman" w:cs="Times New Roman"/>
          <w:b/>
          <w:bCs/>
          <w:color w:val="auto"/>
          <w:sz w:val="24"/>
          <w:szCs w:val="24"/>
        </w:rPr>
        <w:t>Quantitative</w:t>
      </w:r>
      <w:r w:rsidR="601BB08E" w:rsidRPr="005A2F13">
        <w:rPr>
          <w:rFonts w:ascii="Times New Roman" w:hAnsi="Times New Roman" w:cs="Times New Roman"/>
          <w:b/>
          <w:bCs/>
          <w:color w:val="auto"/>
          <w:sz w:val="24"/>
          <w:szCs w:val="24"/>
        </w:rPr>
        <w:t xml:space="preserve"> Research</w:t>
      </w:r>
      <w:bookmarkEnd w:id="12"/>
    </w:p>
    <w:p w14:paraId="3F6B1386" w14:textId="3411D207" w:rsidR="0014280A" w:rsidRPr="00E24B31" w:rsidRDefault="1270F856" w:rsidP="00D357E9">
      <w:pPr>
        <w:spacing w:after="120" w:line="360" w:lineRule="auto"/>
        <w:rPr>
          <w:rFonts w:ascii="Times New Roman" w:hAnsi="Times New Roman" w:cs="Times New Roman"/>
          <w:sz w:val="24"/>
          <w:szCs w:val="24"/>
        </w:rPr>
      </w:pPr>
      <w:r w:rsidRPr="21A5EE07">
        <w:rPr>
          <w:rFonts w:ascii="Times New Roman" w:hAnsi="Times New Roman" w:cs="Times New Roman"/>
          <w:sz w:val="24"/>
          <w:szCs w:val="24"/>
        </w:rPr>
        <w:t xml:space="preserve">This involved using </w:t>
      </w:r>
      <w:r w:rsidRPr="0E12C069">
        <w:rPr>
          <w:rFonts w:ascii="Times New Roman" w:hAnsi="Times New Roman" w:cs="Times New Roman"/>
          <w:sz w:val="24"/>
          <w:szCs w:val="24"/>
        </w:rPr>
        <w:t xml:space="preserve">survey </w:t>
      </w:r>
      <w:r w:rsidR="769D154B" w:rsidRPr="2B0B2EFD">
        <w:rPr>
          <w:rFonts w:ascii="Times New Roman" w:hAnsi="Times New Roman" w:cs="Times New Roman"/>
          <w:sz w:val="24"/>
          <w:szCs w:val="24"/>
        </w:rPr>
        <w:t>questionnaires</w:t>
      </w:r>
      <w:r w:rsidRPr="498A6B59">
        <w:rPr>
          <w:rFonts w:ascii="Times New Roman" w:hAnsi="Times New Roman" w:cs="Times New Roman"/>
          <w:sz w:val="24"/>
          <w:szCs w:val="24"/>
        </w:rPr>
        <w:t xml:space="preserve">, face to face </w:t>
      </w:r>
      <w:r w:rsidR="7675BD7A" w:rsidRPr="2B0B2EFD">
        <w:rPr>
          <w:rFonts w:ascii="Times New Roman" w:hAnsi="Times New Roman" w:cs="Times New Roman"/>
          <w:sz w:val="24"/>
          <w:szCs w:val="24"/>
        </w:rPr>
        <w:t>interviews</w:t>
      </w:r>
      <w:r w:rsidRPr="1B225073">
        <w:rPr>
          <w:rFonts w:ascii="Times New Roman" w:hAnsi="Times New Roman" w:cs="Times New Roman"/>
          <w:sz w:val="24"/>
          <w:szCs w:val="24"/>
        </w:rPr>
        <w:t xml:space="preserve">, telephone </w:t>
      </w:r>
      <w:r w:rsidRPr="7D5B8617">
        <w:rPr>
          <w:rFonts w:ascii="Times New Roman" w:hAnsi="Times New Roman" w:cs="Times New Roman"/>
          <w:sz w:val="24"/>
          <w:szCs w:val="24"/>
        </w:rPr>
        <w:t xml:space="preserve">calls, emails and </w:t>
      </w:r>
      <w:r w:rsidR="2C98436B" w:rsidRPr="2C765D22">
        <w:rPr>
          <w:rFonts w:ascii="Times New Roman" w:hAnsi="Times New Roman" w:cs="Times New Roman"/>
          <w:sz w:val="24"/>
          <w:szCs w:val="24"/>
        </w:rPr>
        <w:t>texts</w:t>
      </w:r>
      <w:r w:rsidR="2C98436B" w:rsidRPr="3C8063DB">
        <w:rPr>
          <w:rFonts w:ascii="Times New Roman" w:hAnsi="Times New Roman" w:cs="Times New Roman"/>
          <w:sz w:val="24"/>
          <w:szCs w:val="24"/>
        </w:rPr>
        <w:t>.</w:t>
      </w:r>
      <w:r w:rsidR="15AAFEA4" w:rsidRPr="73CCA85C">
        <w:rPr>
          <w:rFonts w:ascii="Times New Roman" w:hAnsi="Times New Roman" w:cs="Times New Roman"/>
          <w:sz w:val="24"/>
          <w:szCs w:val="24"/>
        </w:rPr>
        <w:t xml:space="preserve"> </w:t>
      </w:r>
      <w:r w:rsidR="15AAFEA4" w:rsidRPr="4954B02C">
        <w:rPr>
          <w:rFonts w:ascii="Times New Roman" w:hAnsi="Times New Roman" w:cs="Times New Roman"/>
          <w:sz w:val="24"/>
          <w:szCs w:val="24"/>
        </w:rPr>
        <w:t>Several</w:t>
      </w:r>
      <w:r w:rsidR="15AAFEA4" w:rsidRPr="548B5718">
        <w:rPr>
          <w:rFonts w:ascii="Times New Roman" w:hAnsi="Times New Roman" w:cs="Times New Roman"/>
          <w:sz w:val="24"/>
          <w:szCs w:val="24"/>
        </w:rPr>
        <w:t xml:space="preserve"> people were contacted </w:t>
      </w:r>
      <w:r w:rsidR="15AAFEA4" w:rsidRPr="4954B02C">
        <w:rPr>
          <w:rFonts w:ascii="Times New Roman" w:hAnsi="Times New Roman" w:cs="Times New Roman"/>
          <w:sz w:val="24"/>
          <w:szCs w:val="24"/>
        </w:rPr>
        <w:t xml:space="preserve">to </w:t>
      </w:r>
      <w:r w:rsidR="0508D798" w:rsidRPr="2013D099">
        <w:rPr>
          <w:rFonts w:ascii="Times New Roman" w:hAnsi="Times New Roman" w:cs="Times New Roman"/>
          <w:sz w:val="24"/>
          <w:szCs w:val="24"/>
        </w:rPr>
        <w:t>inquire</w:t>
      </w:r>
      <w:r w:rsidR="15AAFEA4" w:rsidRPr="6B7C8933">
        <w:rPr>
          <w:rFonts w:ascii="Times New Roman" w:hAnsi="Times New Roman" w:cs="Times New Roman"/>
          <w:sz w:val="24"/>
          <w:szCs w:val="24"/>
        </w:rPr>
        <w:t xml:space="preserve"> if they can be</w:t>
      </w:r>
      <w:r w:rsidR="167610EF" w:rsidRPr="6B7C8933">
        <w:rPr>
          <w:rFonts w:ascii="Times New Roman" w:hAnsi="Times New Roman" w:cs="Times New Roman"/>
          <w:sz w:val="24"/>
          <w:szCs w:val="24"/>
        </w:rPr>
        <w:t xml:space="preserve"> part of this</w:t>
      </w:r>
      <w:r w:rsidR="167610EF" w:rsidRPr="2013D099">
        <w:rPr>
          <w:rFonts w:ascii="Times New Roman" w:hAnsi="Times New Roman" w:cs="Times New Roman"/>
          <w:sz w:val="24"/>
          <w:szCs w:val="24"/>
        </w:rPr>
        <w:t xml:space="preserve"> study.</w:t>
      </w:r>
    </w:p>
    <w:p w14:paraId="2962751E" w14:textId="465AA9BC" w:rsidR="00BA62B4" w:rsidRPr="005A2F13" w:rsidRDefault="00BF2BF8" w:rsidP="00D357E9">
      <w:pPr>
        <w:pStyle w:val="Heading1"/>
        <w:rPr>
          <w:rFonts w:ascii="Times New Roman" w:hAnsi="Times New Roman" w:cs="Times New Roman"/>
          <w:b/>
          <w:bCs/>
          <w:color w:val="auto"/>
          <w:sz w:val="24"/>
          <w:szCs w:val="24"/>
        </w:rPr>
      </w:pPr>
      <w:bookmarkStart w:id="13" w:name="_Toc49786447"/>
      <w:r w:rsidRPr="005A2F13">
        <w:rPr>
          <w:rFonts w:ascii="Times New Roman" w:hAnsi="Times New Roman" w:cs="Times New Roman"/>
          <w:b/>
          <w:bCs/>
          <w:color w:val="auto"/>
          <w:sz w:val="24"/>
          <w:szCs w:val="24"/>
        </w:rPr>
        <w:t xml:space="preserve">4.2 </w:t>
      </w:r>
      <w:r w:rsidR="2C98436B" w:rsidRPr="005A2F13">
        <w:rPr>
          <w:rFonts w:ascii="Times New Roman" w:hAnsi="Times New Roman" w:cs="Times New Roman"/>
          <w:b/>
          <w:bCs/>
          <w:color w:val="auto"/>
          <w:sz w:val="24"/>
          <w:szCs w:val="24"/>
        </w:rPr>
        <w:t xml:space="preserve">Survey </w:t>
      </w:r>
      <w:r w:rsidR="3EB856DF" w:rsidRPr="005A2F13">
        <w:rPr>
          <w:rFonts w:ascii="Times New Roman" w:hAnsi="Times New Roman" w:cs="Times New Roman"/>
          <w:b/>
          <w:bCs/>
          <w:color w:val="auto"/>
          <w:sz w:val="24"/>
          <w:szCs w:val="24"/>
        </w:rPr>
        <w:t>Questionnaires</w:t>
      </w:r>
      <w:bookmarkEnd w:id="13"/>
    </w:p>
    <w:p w14:paraId="483C6A4A" w14:textId="659E736B" w:rsidR="00620BE4" w:rsidRPr="00620BE4" w:rsidRDefault="2C98436B" w:rsidP="00D357E9">
      <w:pPr>
        <w:spacing w:after="120" w:line="360" w:lineRule="auto"/>
        <w:rPr>
          <w:rFonts w:ascii="Times New Roman" w:hAnsi="Times New Roman" w:cs="Times New Roman"/>
          <w:sz w:val="24"/>
          <w:szCs w:val="24"/>
        </w:rPr>
      </w:pPr>
      <w:r w:rsidRPr="0B4C6C13">
        <w:rPr>
          <w:rFonts w:ascii="Times New Roman" w:hAnsi="Times New Roman" w:cs="Times New Roman"/>
          <w:sz w:val="24"/>
          <w:szCs w:val="24"/>
        </w:rPr>
        <w:t xml:space="preserve">Ten questions were set </w:t>
      </w:r>
      <w:r w:rsidRPr="563193E0">
        <w:rPr>
          <w:rFonts w:ascii="Times New Roman" w:hAnsi="Times New Roman" w:cs="Times New Roman"/>
          <w:sz w:val="24"/>
          <w:szCs w:val="24"/>
        </w:rPr>
        <w:t xml:space="preserve">using </w:t>
      </w:r>
      <w:r w:rsidRPr="78B99B65">
        <w:rPr>
          <w:rFonts w:ascii="Times New Roman" w:hAnsi="Times New Roman" w:cs="Times New Roman"/>
          <w:sz w:val="24"/>
          <w:szCs w:val="24"/>
        </w:rPr>
        <w:t>google forms and emails were sent</w:t>
      </w:r>
      <w:r w:rsidRPr="7C22C5BA">
        <w:rPr>
          <w:rFonts w:ascii="Times New Roman" w:hAnsi="Times New Roman" w:cs="Times New Roman"/>
          <w:sz w:val="24"/>
          <w:szCs w:val="24"/>
        </w:rPr>
        <w:t xml:space="preserve"> </w:t>
      </w:r>
      <w:r w:rsidR="172BA70F" w:rsidRPr="3F49BC81">
        <w:rPr>
          <w:rFonts w:ascii="Times New Roman" w:hAnsi="Times New Roman" w:cs="Times New Roman"/>
          <w:sz w:val="24"/>
          <w:szCs w:val="24"/>
        </w:rPr>
        <w:t>out</w:t>
      </w:r>
      <w:r w:rsidRPr="7C22C5BA">
        <w:rPr>
          <w:rFonts w:ascii="Times New Roman" w:hAnsi="Times New Roman" w:cs="Times New Roman"/>
          <w:sz w:val="24"/>
          <w:szCs w:val="24"/>
        </w:rPr>
        <w:t xml:space="preserve"> to 10 people</w:t>
      </w:r>
      <w:r w:rsidR="5DAC897D" w:rsidRPr="3102B103">
        <w:rPr>
          <w:rFonts w:ascii="Times New Roman" w:hAnsi="Times New Roman" w:cs="Times New Roman"/>
          <w:sz w:val="24"/>
          <w:szCs w:val="24"/>
        </w:rPr>
        <w:t>,</w:t>
      </w:r>
      <w:r w:rsidRPr="7C22C5BA">
        <w:rPr>
          <w:rFonts w:ascii="Times New Roman" w:hAnsi="Times New Roman" w:cs="Times New Roman"/>
          <w:sz w:val="24"/>
          <w:szCs w:val="24"/>
        </w:rPr>
        <w:t xml:space="preserve"> </w:t>
      </w:r>
      <w:r w:rsidR="67380763" w:rsidRPr="1166B29F">
        <w:rPr>
          <w:rFonts w:ascii="Times New Roman" w:hAnsi="Times New Roman" w:cs="Times New Roman"/>
          <w:sz w:val="24"/>
          <w:szCs w:val="24"/>
        </w:rPr>
        <w:t>which</w:t>
      </w:r>
      <w:r w:rsidRPr="105B944B">
        <w:rPr>
          <w:rFonts w:ascii="Times New Roman" w:hAnsi="Times New Roman" w:cs="Times New Roman"/>
          <w:sz w:val="24"/>
          <w:szCs w:val="24"/>
        </w:rPr>
        <w:t xml:space="preserve"> included </w:t>
      </w:r>
      <w:r w:rsidR="7EDA0EF0" w:rsidRPr="3F49BC81">
        <w:rPr>
          <w:rFonts w:ascii="Times New Roman" w:hAnsi="Times New Roman" w:cs="Times New Roman"/>
          <w:sz w:val="24"/>
          <w:szCs w:val="24"/>
        </w:rPr>
        <w:t>course mates</w:t>
      </w:r>
      <w:r w:rsidRPr="67F9CD48">
        <w:rPr>
          <w:rFonts w:ascii="Times New Roman" w:hAnsi="Times New Roman" w:cs="Times New Roman"/>
          <w:sz w:val="24"/>
          <w:szCs w:val="24"/>
        </w:rPr>
        <w:t xml:space="preserve"> and </w:t>
      </w:r>
      <w:r w:rsidR="68DEBBEC" w:rsidRPr="67F9CD48">
        <w:rPr>
          <w:rFonts w:ascii="Times New Roman" w:hAnsi="Times New Roman" w:cs="Times New Roman"/>
          <w:sz w:val="24"/>
          <w:szCs w:val="24"/>
        </w:rPr>
        <w:t>workmates</w:t>
      </w:r>
      <w:r w:rsidR="135C7FCC" w:rsidRPr="3102B103">
        <w:rPr>
          <w:rFonts w:ascii="Times New Roman" w:hAnsi="Times New Roman" w:cs="Times New Roman"/>
          <w:sz w:val="24"/>
          <w:szCs w:val="24"/>
        </w:rPr>
        <w:t xml:space="preserve"> who </w:t>
      </w:r>
      <w:r w:rsidR="135C7FCC" w:rsidRPr="08633011">
        <w:rPr>
          <w:rFonts w:ascii="Times New Roman" w:hAnsi="Times New Roman" w:cs="Times New Roman"/>
          <w:sz w:val="24"/>
          <w:szCs w:val="24"/>
        </w:rPr>
        <w:t>had access to internet</w:t>
      </w:r>
      <w:r w:rsidR="68DEBBEC" w:rsidRPr="67F9CD48">
        <w:rPr>
          <w:rFonts w:ascii="Times New Roman" w:hAnsi="Times New Roman" w:cs="Times New Roman"/>
          <w:sz w:val="24"/>
          <w:szCs w:val="24"/>
        </w:rPr>
        <w:t xml:space="preserve">. </w:t>
      </w:r>
    </w:p>
    <w:p w14:paraId="112A8A18" w14:textId="54373CE1" w:rsidR="28B0E24B" w:rsidRPr="005A2F13" w:rsidRDefault="00BE72A5" w:rsidP="00D357E9">
      <w:pPr>
        <w:pStyle w:val="Heading1"/>
        <w:rPr>
          <w:rStyle w:val="Heading1Char"/>
          <w:rFonts w:ascii="Times New Roman" w:hAnsi="Times New Roman" w:cs="Times New Roman"/>
          <w:b/>
          <w:bCs/>
          <w:color w:val="auto"/>
          <w:sz w:val="24"/>
          <w:szCs w:val="24"/>
        </w:rPr>
      </w:pPr>
      <w:bookmarkStart w:id="14" w:name="_Toc49786448"/>
      <w:r w:rsidRPr="005A2F13">
        <w:rPr>
          <w:rFonts w:ascii="Times New Roman" w:hAnsi="Times New Roman" w:cs="Times New Roman"/>
          <w:b/>
          <w:bCs/>
          <w:color w:val="auto"/>
          <w:sz w:val="24"/>
          <w:szCs w:val="24"/>
        </w:rPr>
        <w:t xml:space="preserve">4.3 </w:t>
      </w:r>
      <w:r w:rsidR="28B0E24B" w:rsidRPr="005A2F13">
        <w:rPr>
          <w:rStyle w:val="Heading1Char"/>
          <w:rFonts w:ascii="Times New Roman" w:hAnsi="Times New Roman" w:cs="Times New Roman"/>
          <w:b/>
          <w:bCs/>
          <w:color w:val="auto"/>
          <w:sz w:val="24"/>
          <w:szCs w:val="24"/>
        </w:rPr>
        <w:t>Face to face interviews</w:t>
      </w:r>
      <w:bookmarkEnd w:id="14"/>
      <w:r w:rsidR="28B0E24B" w:rsidRPr="005A2F13">
        <w:rPr>
          <w:rStyle w:val="Heading1Char"/>
          <w:rFonts w:ascii="Times New Roman" w:hAnsi="Times New Roman" w:cs="Times New Roman"/>
          <w:b/>
          <w:bCs/>
          <w:color w:val="auto"/>
          <w:sz w:val="24"/>
          <w:szCs w:val="24"/>
        </w:rPr>
        <w:t xml:space="preserve"> </w:t>
      </w:r>
    </w:p>
    <w:p w14:paraId="34186E60" w14:textId="546628A3" w:rsidR="00536ADB" w:rsidRPr="007148A9" w:rsidRDefault="28B0E24B" w:rsidP="00D357E9">
      <w:pPr>
        <w:spacing w:after="120" w:line="360" w:lineRule="auto"/>
        <w:rPr>
          <w:rFonts w:ascii="Times New Roman" w:hAnsi="Times New Roman" w:cs="Times New Roman"/>
          <w:b/>
          <w:bCs/>
          <w:sz w:val="24"/>
          <w:szCs w:val="24"/>
        </w:rPr>
      </w:pPr>
      <w:r w:rsidRPr="46744CBC">
        <w:rPr>
          <w:rFonts w:ascii="Times New Roman" w:hAnsi="Times New Roman" w:cs="Times New Roman"/>
          <w:sz w:val="24"/>
          <w:szCs w:val="24"/>
        </w:rPr>
        <w:t xml:space="preserve">The ten </w:t>
      </w:r>
      <w:r w:rsidRPr="7F917E52">
        <w:rPr>
          <w:rFonts w:ascii="Times New Roman" w:hAnsi="Times New Roman" w:cs="Times New Roman"/>
          <w:sz w:val="24"/>
          <w:szCs w:val="24"/>
        </w:rPr>
        <w:t xml:space="preserve">questions set using </w:t>
      </w:r>
      <w:r w:rsidRPr="0DC3FEF9">
        <w:rPr>
          <w:rFonts w:ascii="Times New Roman" w:hAnsi="Times New Roman" w:cs="Times New Roman"/>
          <w:sz w:val="24"/>
          <w:szCs w:val="24"/>
        </w:rPr>
        <w:t xml:space="preserve">google forms, </w:t>
      </w:r>
      <w:r w:rsidR="6BEB9D64" w:rsidRPr="29BBF933">
        <w:rPr>
          <w:rFonts w:ascii="Times New Roman" w:hAnsi="Times New Roman" w:cs="Times New Roman"/>
          <w:sz w:val="24"/>
          <w:szCs w:val="24"/>
        </w:rPr>
        <w:t>five</w:t>
      </w:r>
      <w:r w:rsidRPr="29BBF933">
        <w:rPr>
          <w:rFonts w:ascii="Times New Roman" w:hAnsi="Times New Roman" w:cs="Times New Roman"/>
          <w:sz w:val="24"/>
          <w:szCs w:val="24"/>
        </w:rPr>
        <w:t xml:space="preserve"> </w:t>
      </w:r>
      <w:r w:rsidR="322CF91F" w:rsidRPr="2D14A8A5">
        <w:rPr>
          <w:rFonts w:ascii="Times New Roman" w:hAnsi="Times New Roman" w:cs="Times New Roman"/>
          <w:sz w:val="24"/>
          <w:szCs w:val="24"/>
        </w:rPr>
        <w:t>friends</w:t>
      </w:r>
      <w:r w:rsidRPr="5938567E">
        <w:rPr>
          <w:rFonts w:ascii="Times New Roman" w:hAnsi="Times New Roman" w:cs="Times New Roman"/>
          <w:sz w:val="24"/>
          <w:szCs w:val="24"/>
        </w:rPr>
        <w:t xml:space="preserve"> </w:t>
      </w:r>
      <w:r w:rsidR="6D9E57AB" w:rsidRPr="4CF60F95">
        <w:rPr>
          <w:rFonts w:ascii="Times New Roman" w:hAnsi="Times New Roman" w:cs="Times New Roman"/>
          <w:sz w:val="24"/>
          <w:szCs w:val="24"/>
        </w:rPr>
        <w:t xml:space="preserve">from my </w:t>
      </w:r>
      <w:r w:rsidR="00780186">
        <w:rPr>
          <w:rFonts w:ascii="Times New Roman" w:hAnsi="Times New Roman" w:cs="Times New Roman"/>
          <w:sz w:val="24"/>
          <w:szCs w:val="24"/>
        </w:rPr>
        <w:t>workplace</w:t>
      </w:r>
      <w:r w:rsidR="004B09FA">
        <w:rPr>
          <w:rFonts w:ascii="Times New Roman" w:hAnsi="Times New Roman" w:cs="Times New Roman"/>
          <w:sz w:val="24"/>
          <w:szCs w:val="24"/>
        </w:rPr>
        <w:t xml:space="preserve"> who </w:t>
      </w:r>
      <w:r w:rsidR="00DC4AEF">
        <w:rPr>
          <w:rFonts w:ascii="Times New Roman" w:hAnsi="Times New Roman" w:cs="Times New Roman"/>
          <w:sz w:val="24"/>
          <w:szCs w:val="24"/>
        </w:rPr>
        <w:t xml:space="preserve">attend </w:t>
      </w:r>
      <w:r w:rsidR="00B541E3">
        <w:rPr>
          <w:rFonts w:ascii="Times New Roman" w:hAnsi="Times New Roman" w:cs="Times New Roman"/>
          <w:sz w:val="24"/>
          <w:szCs w:val="24"/>
        </w:rPr>
        <w:t>college and</w:t>
      </w:r>
      <w:r w:rsidR="6D9E57AB" w:rsidRPr="795DE1DA">
        <w:rPr>
          <w:rFonts w:ascii="Times New Roman" w:hAnsi="Times New Roman" w:cs="Times New Roman"/>
          <w:sz w:val="24"/>
          <w:szCs w:val="24"/>
        </w:rPr>
        <w:t xml:space="preserve"> didn’t</w:t>
      </w:r>
      <w:r w:rsidR="00AF606C">
        <w:rPr>
          <w:rFonts w:ascii="Times New Roman" w:hAnsi="Times New Roman" w:cs="Times New Roman"/>
          <w:sz w:val="24"/>
          <w:szCs w:val="24"/>
        </w:rPr>
        <w:t xml:space="preserve"> </w:t>
      </w:r>
      <w:r w:rsidR="00CE5B5C">
        <w:rPr>
          <w:rFonts w:ascii="Times New Roman" w:hAnsi="Times New Roman" w:cs="Times New Roman"/>
          <w:sz w:val="24"/>
          <w:szCs w:val="24"/>
        </w:rPr>
        <w:t>mind</w:t>
      </w:r>
      <w:r w:rsidR="6D9E57AB" w:rsidRPr="345B0E33">
        <w:rPr>
          <w:rFonts w:ascii="Times New Roman" w:hAnsi="Times New Roman" w:cs="Times New Roman"/>
          <w:sz w:val="24"/>
          <w:szCs w:val="24"/>
        </w:rPr>
        <w:t xml:space="preserve"> </w:t>
      </w:r>
      <w:r w:rsidR="7CE9A630" w:rsidRPr="79BD987E">
        <w:rPr>
          <w:rFonts w:ascii="Times New Roman" w:hAnsi="Times New Roman" w:cs="Times New Roman"/>
          <w:sz w:val="24"/>
          <w:szCs w:val="24"/>
        </w:rPr>
        <w:t>tak</w:t>
      </w:r>
      <w:r w:rsidR="00E97722">
        <w:rPr>
          <w:rFonts w:ascii="Times New Roman" w:hAnsi="Times New Roman" w:cs="Times New Roman"/>
          <w:sz w:val="24"/>
          <w:szCs w:val="24"/>
        </w:rPr>
        <w:t>ing</w:t>
      </w:r>
      <w:r w:rsidR="7CE9A630" w:rsidRPr="79BD987E">
        <w:rPr>
          <w:rFonts w:ascii="Times New Roman" w:hAnsi="Times New Roman" w:cs="Times New Roman"/>
          <w:sz w:val="24"/>
          <w:szCs w:val="24"/>
        </w:rPr>
        <w:t xml:space="preserve"> part </w:t>
      </w:r>
      <w:r w:rsidRPr="26C612E9">
        <w:rPr>
          <w:rFonts w:ascii="Times New Roman" w:hAnsi="Times New Roman" w:cs="Times New Roman"/>
          <w:sz w:val="24"/>
          <w:szCs w:val="24"/>
        </w:rPr>
        <w:t>a</w:t>
      </w:r>
      <w:r w:rsidR="7E6362F6" w:rsidRPr="26C612E9">
        <w:rPr>
          <w:rFonts w:ascii="Times New Roman" w:hAnsi="Times New Roman" w:cs="Times New Roman"/>
          <w:sz w:val="24"/>
          <w:szCs w:val="24"/>
        </w:rPr>
        <w:t>nswer</w:t>
      </w:r>
      <w:r w:rsidR="009C49F7">
        <w:rPr>
          <w:rFonts w:ascii="Times New Roman" w:hAnsi="Times New Roman" w:cs="Times New Roman"/>
          <w:sz w:val="24"/>
          <w:szCs w:val="24"/>
        </w:rPr>
        <w:t>ing</w:t>
      </w:r>
      <w:r w:rsidRPr="5938567E">
        <w:rPr>
          <w:rFonts w:ascii="Times New Roman" w:hAnsi="Times New Roman" w:cs="Times New Roman"/>
          <w:sz w:val="24"/>
          <w:szCs w:val="24"/>
        </w:rPr>
        <w:t xml:space="preserve"> the same </w:t>
      </w:r>
      <w:r w:rsidRPr="662E466F">
        <w:rPr>
          <w:rFonts w:ascii="Times New Roman" w:hAnsi="Times New Roman" w:cs="Times New Roman"/>
          <w:sz w:val="24"/>
          <w:szCs w:val="24"/>
        </w:rPr>
        <w:t xml:space="preserve">questions face to </w:t>
      </w:r>
      <w:r w:rsidRPr="00DE0AD5">
        <w:rPr>
          <w:rFonts w:ascii="Times New Roman" w:hAnsi="Times New Roman" w:cs="Times New Roman"/>
          <w:sz w:val="24"/>
          <w:szCs w:val="24"/>
        </w:rPr>
        <w:t>face</w:t>
      </w:r>
      <w:r w:rsidR="6C1A0682" w:rsidRPr="004A5853">
        <w:rPr>
          <w:rFonts w:ascii="Times New Roman" w:hAnsi="Times New Roman" w:cs="Times New Roman"/>
          <w:b/>
          <w:bCs/>
          <w:sz w:val="24"/>
          <w:szCs w:val="24"/>
        </w:rPr>
        <w:t xml:space="preserve">. </w:t>
      </w:r>
    </w:p>
    <w:p w14:paraId="35236A7E" w14:textId="357E325F" w:rsidR="00E24B31" w:rsidRPr="005A2F13" w:rsidRDefault="00E01A8F" w:rsidP="003335F7">
      <w:pPr>
        <w:pStyle w:val="Heading4"/>
        <w:rPr>
          <w:rFonts w:ascii="Times New Roman" w:hAnsi="Times New Roman" w:cs="Times New Roman"/>
          <w:b/>
          <w:bCs/>
          <w:i w:val="0"/>
          <w:iCs w:val="0"/>
          <w:color w:val="auto"/>
          <w:sz w:val="24"/>
          <w:szCs w:val="24"/>
        </w:rPr>
      </w:pPr>
      <w:r w:rsidRPr="005A2F13">
        <w:rPr>
          <w:rFonts w:ascii="Times New Roman" w:hAnsi="Times New Roman" w:cs="Times New Roman"/>
          <w:b/>
          <w:bCs/>
          <w:i w:val="0"/>
          <w:iCs w:val="0"/>
          <w:color w:val="auto"/>
          <w:sz w:val="24"/>
          <w:szCs w:val="24"/>
        </w:rPr>
        <w:t xml:space="preserve">4.4 </w:t>
      </w:r>
      <w:r w:rsidR="4CA89E9C" w:rsidRPr="005A2F13">
        <w:rPr>
          <w:rFonts w:ascii="Times New Roman" w:hAnsi="Times New Roman" w:cs="Times New Roman"/>
          <w:b/>
          <w:bCs/>
          <w:i w:val="0"/>
          <w:iCs w:val="0"/>
          <w:color w:val="auto"/>
          <w:sz w:val="24"/>
          <w:szCs w:val="24"/>
        </w:rPr>
        <w:t>Qualitative method</w:t>
      </w:r>
    </w:p>
    <w:p w14:paraId="2CC99A91" w14:textId="17883E14" w:rsidR="002B64D1" w:rsidRPr="00E4635E" w:rsidRDefault="4CA89E9C" w:rsidP="00D357E9">
      <w:pPr>
        <w:spacing w:after="120" w:line="360" w:lineRule="auto"/>
        <w:rPr>
          <w:rFonts w:ascii="Times New Roman" w:hAnsi="Times New Roman" w:cs="Times New Roman"/>
          <w:sz w:val="24"/>
          <w:szCs w:val="24"/>
        </w:rPr>
      </w:pPr>
      <w:r w:rsidRPr="0CD9B5F0">
        <w:rPr>
          <w:rFonts w:ascii="Times New Roman" w:hAnsi="Times New Roman" w:cs="Times New Roman"/>
          <w:sz w:val="24"/>
          <w:szCs w:val="24"/>
        </w:rPr>
        <w:t xml:space="preserve">In this research method, </w:t>
      </w:r>
      <w:r w:rsidRPr="3B12F003">
        <w:rPr>
          <w:rFonts w:ascii="Times New Roman" w:hAnsi="Times New Roman" w:cs="Times New Roman"/>
          <w:sz w:val="24"/>
          <w:szCs w:val="24"/>
        </w:rPr>
        <w:t xml:space="preserve">a </w:t>
      </w:r>
      <w:r w:rsidR="6760CB7D" w:rsidRPr="56503816">
        <w:rPr>
          <w:rFonts w:ascii="Times New Roman" w:hAnsi="Times New Roman" w:cs="Times New Roman"/>
          <w:sz w:val="24"/>
          <w:szCs w:val="24"/>
        </w:rPr>
        <w:t>review</w:t>
      </w:r>
      <w:r w:rsidRPr="3B12F003">
        <w:rPr>
          <w:rFonts w:ascii="Times New Roman" w:hAnsi="Times New Roman" w:cs="Times New Roman"/>
          <w:sz w:val="24"/>
          <w:szCs w:val="24"/>
        </w:rPr>
        <w:t xml:space="preserve"> of previous </w:t>
      </w:r>
      <w:r w:rsidR="3779C9DD" w:rsidRPr="56503816">
        <w:rPr>
          <w:rFonts w:ascii="Times New Roman" w:hAnsi="Times New Roman" w:cs="Times New Roman"/>
          <w:sz w:val="24"/>
          <w:szCs w:val="24"/>
        </w:rPr>
        <w:t>research</w:t>
      </w:r>
      <w:r w:rsidRPr="509D6EDE">
        <w:rPr>
          <w:rFonts w:ascii="Times New Roman" w:hAnsi="Times New Roman" w:cs="Times New Roman"/>
          <w:sz w:val="24"/>
          <w:szCs w:val="24"/>
        </w:rPr>
        <w:t xml:space="preserve"> </w:t>
      </w:r>
      <w:r w:rsidRPr="34DB9895">
        <w:rPr>
          <w:rFonts w:ascii="Times New Roman" w:hAnsi="Times New Roman" w:cs="Times New Roman"/>
          <w:sz w:val="24"/>
          <w:szCs w:val="24"/>
        </w:rPr>
        <w:t xml:space="preserve">such as </w:t>
      </w:r>
      <w:r w:rsidR="652086B4" w:rsidRPr="321664FB">
        <w:rPr>
          <w:rFonts w:ascii="Times New Roman" w:hAnsi="Times New Roman" w:cs="Times New Roman"/>
          <w:sz w:val="24"/>
          <w:szCs w:val="24"/>
        </w:rPr>
        <w:t>journals</w:t>
      </w:r>
      <w:r w:rsidRPr="34DB9895">
        <w:rPr>
          <w:rFonts w:ascii="Times New Roman" w:hAnsi="Times New Roman" w:cs="Times New Roman"/>
          <w:sz w:val="24"/>
          <w:szCs w:val="24"/>
        </w:rPr>
        <w:t xml:space="preserve"> and articles,</w:t>
      </w:r>
      <w:r w:rsidRPr="6A5CA45D">
        <w:rPr>
          <w:rFonts w:ascii="Times New Roman" w:hAnsi="Times New Roman" w:cs="Times New Roman"/>
          <w:sz w:val="24"/>
          <w:szCs w:val="24"/>
        </w:rPr>
        <w:t xml:space="preserve"> </w:t>
      </w:r>
      <w:r w:rsidR="302A9318" w:rsidRPr="703CAFDD">
        <w:rPr>
          <w:rFonts w:ascii="Times New Roman" w:hAnsi="Times New Roman" w:cs="Times New Roman"/>
          <w:sz w:val="24"/>
          <w:szCs w:val="24"/>
        </w:rPr>
        <w:t>documents</w:t>
      </w:r>
      <w:r w:rsidR="74F5E5CB" w:rsidRPr="6A5CA45D">
        <w:rPr>
          <w:rFonts w:ascii="Times New Roman" w:hAnsi="Times New Roman" w:cs="Times New Roman"/>
          <w:sz w:val="24"/>
          <w:szCs w:val="24"/>
        </w:rPr>
        <w:t xml:space="preserve"> from the </w:t>
      </w:r>
      <w:r w:rsidR="74F5E5CB" w:rsidRPr="6FFFCB11">
        <w:rPr>
          <w:rFonts w:ascii="Times New Roman" w:hAnsi="Times New Roman" w:cs="Times New Roman"/>
          <w:sz w:val="24"/>
          <w:szCs w:val="24"/>
        </w:rPr>
        <w:t xml:space="preserve">internet and </w:t>
      </w:r>
      <w:r w:rsidR="338BEC90" w:rsidRPr="7E6982F9">
        <w:rPr>
          <w:rFonts w:ascii="Times New Roman" w:hAnsi="Times New Roman" w:cs="Times New Roman"/>
          <w:sz w:val="24"/>
          <w:szCs w:val="24"/>
        </w:rPr>
        <w:t>eBooks</w:t>
      </w:r>
      <w:r w:rsidR="781402EF" w:rsidRPr="6E40E498">
        <w:rPr>
          <w:rFonts w:ascii="Times New Roman" w:hAnsi="Times New Roman" w:cs="Times New Roman"/>
          <w:sz w:val="24"/>
          <w:szCs w:val="24"/>
        </w:rPr>
        <w:t xml:space="preserve"> from the</w:t>
      </w:r>
      <w:r w:rsidR="74F5E5CB" w:rsidRPr="6E40E498">
        <w:rPr>
          <w:rFonts w:ascii="Times New Roman" w:hAnsi="Times New Roman" w:cs="Times New Roman"/>
          <w:sz w:val="24"/>
          <w:szCs w:val="24"/>
        </w:rPr>
        <w:t xml:space="preserve"> </w:t>
      </w:r>
      <w:r w:rsidR="781402EF" w:rsidRPr="3C6E76A5">
        <w:rPr>
          <w:rFonts w:ascii="Times New Roman" w:hAnsi="Times New Roman" w:cs="Times New Roman"/>
          <w:sz w:val="24"/>
          <w:szCs w:val="24"/>
        </w:rPr>
        <w:t xml:space="preserve">university </w:t>
      </w:r>
      <w:r w:rsidR="784B3397" w:rsidRPr="7E6982F9">
        <w:rPr>
          <w:rFonts w:ascii="Times New Roman" w:hAnsi="Times New Roman" w:cs="Times New Roman"/>
          <w:sz w:val="24"/>
          <w:szCs w:val="24"/>
        </w:rPr>
        <w:t>E</w:t>
      </w:r>
      <w:r w:rsidR="00E335F3">
        <w:rPr>
          <w:rFonts w:ascii="Times New Roman" w:hAnsi="Times New Roman" w:cs="Times New Roman"/>
          <w:sz w:val="24"/>
          <w:szCs w:val="24"/>
        </w:rPr>
        <w:t>-</w:t>
      </w:r>
      <w:r w:rsidR="00331DBE">
        <w:rPr>
          <w:rFonts w:ascii="Times New Roman" w:hAnsi="Times New Roman" w:cs="Times New Roman"/>
          <w:sz w:val="24"/>
          <w:szCs w:val="24"/>
        </w:rPr>
        <w:t>l</w:t>
      </w:r>
      <w:r w:rsidR="784B3397" w:rsidRPr="7E6982F9">
        <w:rPr>
          <w:rFonts w:ascii="Times New Roman" w:hAnsi="Times New Roman" w:cs="Times New Roman"/>
          <w:sz w:val="24"/>
          <w:szCs w:val="24"/>
        </w:rPr>
        <w:t>ibrary</w:t>
      </w:r>
      <w:r w:rsidR="74F5E5CB" w:rsidRPr="3C6E76A5">
        <w:rPr>
          <w:rFonts w:ascii="Times New Roman" w:hAnsi="Times New Roman" w:cs="Times New Roman"/>
          <w:sz w:val="24"/>
          <w:szCs w:val="24"/>
        </w:rPr>
        <w:t xml:space="preserve"> was used. </w:t>
      </w:r>
      <w:r w:rsidR="29AF495B" w:rsidRPr="55D771C8">
        <w:rPr>
          <w:rFonts w:ascii="Times New Roman" w:hAnsi="Times New Roman" w:cs="Times New Roman"/>
          <w:sz w:val="24"/>
          <w:szCs w:val="24"/>
        </w:rPr>
        <w:t xml:space="preserve">This involved </w:t>
      </w:r>
      <w:r w:rsidR="29AF495B" w:rsidRPr="1F8AD259">
        <w:rPr>
          <w:rFonts w:ascii="Times New Roman" w:hAnsi="Times New Roman" w:cs="Times New Roman"/>
          <w:sz w:val="24"/>
          <w:szCs w:val="24"/>
        </w:rPr>
        <w:t xml:space="preserve">reviewing </w:t>
      </w:r>
      <w:r w:rsidR="29AF495B" w:rsidRPr="7E6982F9">
        <w:rPr>
          <w:rFonts w:ascii="Times New Roman" w:hAnsi="Times New Roman" w:cs="Times New Roman"/>
          <w:sz w:val="24"/>
          <w:szCs w:val="24"/>
        </w:rPr>
        <w:t>previous</w:t>
      </w:r>
      <w:r w:rsidR="29AF495B" w:rsidRPr="789B1216">
        <w:rPr>
          <w:rFonts w:ascii="Times New Roman" w:hAnsi="Times New Roman" w:cs="Times New Roman"/>
          <w:sz w:val="24"/>
          <w:szCs w:val="24"/>
        </w:rPr>
        <w:t xml:space="preserve"> </w:t>
      </w:r>
      <w:r w:rsidR="29AF495B" w:rsidRPr="373034ED">
        <w:rPr>
          <w:rFonts w:ascii="Times New Roman" w:hAnsi="Times New Roman" w:cs="Times New Roman"/>
          <w:sz w:val="24"/>
          <w:szCs w:val="24"/>
        </w:rPr>
        <w:t>research</w:t>
      </w:r>
      <w:r w:rsidR="1A79563B" w:rsidRPr="7E6982F9">
        <w:rPr>
          <w:rFonts w:ascii="Times New Roman" w:hAnsi="Times New Roman" w:cs="Times New Roman"/>
          <w:sz w:val="24"/>
          <w:szCs w:val="24"/>
        </w:rPr>
        <w:t>, analysing the information</w:t>
      </w:r>
      <w:r w:rsidR="29AF495B" w:rsidRPr="373034ED">
        <w:rPr>
          <w:rFonts w:ascii="Times New Roman" w:hAnsi="Times New Roman" w:cs="Times New Roman"/>
          <w:sz w:val="24"/>
          <w:szCs w:val="24"/>
        </w:rPr>
        <w:t xml:space="preserve"> and comparing it with </w:t>
      </w:r>
      <w:r w:rsidR="1A79563B" w:rsidRPr="7E6982F9">
        <w:rPr>
          <w:rFonts w:ascii="Times New Roman" w:hAnsi="Times New Roman" w:cs="Times New Roman"/>
          <w:sz w:val="24"/>
          <w:szCs w:val="24"/>
        </w:rPr>
        <w:t>the present situation.</w:t>
      </w:r>
      <w:r w:rsidR="29AF495B" w:rsidRPr="7E6982F9">
        <w:rPr>
          <w:rFonts w:ascii="Times New Roman" w:hAnsi="Times New Roman" w:cs="Times New Roman"/>
          <w:sz w:val="24"/>
          <w:szCs w:val="24"/>
        </w:rPr>
        <w:t xml:space="preserve"> </w:t>
      </w:r>
    </w:p>
    <w:p w14:paraId="228D6799" w14:textId="77777777" w:rsidR="005462BD" w:rsidRDefault="005462BD" w:rsidP="00D357E9">
      <w:pPr>
        <w:spacing w:after="120" w:line="360" w:lineRule="auto"/>
        <w:rPr>
          <w:rFonts w:ascii="Times New Roman" w:hAnsi="Times New Roman" w:cs="Times New Roman"/>
          <w:b/>
          <w:bCs/>
          <w:sz w:val="24"/>
          <w:szCs w:val="24"/>
        </w:rPr>
      </w:pPr>
    </w:p>
    <w:p w14:paraId="22D18C46" w14:textId="77777777" w:rsidR="005462BD" w:rsidRDefault="005462BD" w:rsidP="00D357E9">
      <w:pPr>
        <w:spacing w:after="120" w:line="360" w:lineRule="auto"/>
        <w:rPr>
          <w:rFonts w:ascii="Times New Roman" w:hAnsi="Times New Roman" w:cs="Times New Roman"/>
          <w:b/>
          <w:bCs/>
          <w:sz w:val="24"/>
          <w:szCs w:val="24"/>
        </w:rPr>
      </w:pPr>
    </w:p>
    <w:p w14:paraId="357738DF" w14:textId="77777777" w:rsidR="00897E74" w:rsidRDefault="00897E74" w:rsidP="00D357E9">
      <w:pPr>
        <w:spacing w:after="120" w:line="360" w:lineRule="auto"/>
        <w:rPr>
          <w:rFonts w:ascii="Times New Roman" w:hAnsi="Times New Roman" w:cs="Times New Roman"/>
          <w:b/>
          <w:bCs/>
          <w:sz w:val="24"/>
          <w:szCs w:val="24"/>
        </w:rPr>
      </w:pPr>
    </w:p>
    <w:p w14:paraId="4AA80B5A" w14:textId="366E063A" w:rsidR="00E01A8F" w:rsidRDefault="00E01A8F" w:rsidP="00D357E9">
      <w:pPr>
        <w:spacing w:after="120" w:line="360" w:lineRule="auto"/>
        <w:rPr>
          <w:rFonts w:ascii="Times New Roman" w:hAnsi="Times New Roman" w:cs="Times New Roman"/>
          <w:b/>
          <w:bCs/>
          <w:sz w:val="24"/>
          <w:szCs w:val="24"/>
        </w:rPr>
      </w:pPr>
    </w:p>
    <w:p w14:paraId="1F774C80" w14:textId="77777777" w:rsidR="00D472B1" w:rsidRDefault="00D472B1" w:rsidP="00D357E9">
      <w:pPr>
        <w:spacing w:after="120" w:line="360" w:lineRule="auto"/>
        <w:rPr>
          <w:rFonts w:ascii="Times New Roman" w:hAnsi="Times New Roman" w:cs="Times New Roman"/>
          <w:b/>
          <w:bCs/>
          <w:sz w:val="24"/>
          <w:szCs w:val="24"/>
        </w:rPr>
      </w:pPr>
    </w:p>
    <w:p w14:paraId="4709ADBA" w14:textId="56517FE1" w:rsidR="00710EA3" w:rsidRDefault="00710EA3" w:rsidP="00D472B1">
      <w:pPr>
        <w:spacing w:after="120" w:line="360" w:lineRule="auto"/>
        <w:jc w:val="center"/>
        <w:rPr>
          <w:rFonts w:ascii="Times New Roman" w:hAnsi="Times New Roman" w:cs="Times New Roman"/>
          <w:b/>
          <w:bCs/>
          <w:sz w:val="24"/>
          <w:szCs w:val="24"/>
        </w:rPr>
      </w:pPr>
    </w:p>
    <w:p w14:paraId="0FA3CAFC" w14:textId="19AEDCC6" w:rsidR="008F33AB" w:rsidRDefault="008F33AB" w:rsidP="00D472B1">
      <w:pPr>
        <w:spacing w:after="120" w:line="360" w:lineRule="auto"/>
        <w:jc w:val="center"/>
        <w:rPr>
          <w:rFonts w:ascii="Times New Roman" w:hAnsi="Times New Roman" w:cs="Times New Roman"/>
          <w:b/>
          <w:bCs/>
          <w:sz w:val="24"/>
          <w:szCs w:val="24"/>
        </w:rPr>
      </w:pPr>
    </w:p>
    <w:p w14:paraId="64584662" w14:textId="29910F1F" w:rsidR="008F33AB" w:rsidRDefault="008F33AB" w:rsidP="00D472B1">
      <w:pPr>
        <w:spacing w:after="120" w:line="360" w:lineRule="auto"/>
        <w:jc w:val="center"/>
        <w:rPr>
          <w:rFonts w:ascii="Times New Roman" w:hAnsi="Times New Roman" w:cs="Times New Roman"/>
          <w:b/>
          <w:bCs/>
          <w:sz w:val="24"/>
          <w:szCs w:val="24"/>
        </w:rPr>
      </w:pPr>
    </w:p>
    <w:p w14:paraId="3CFDD2DB" w14:textId="708EF70B" w:rsidR="008F33AB" w:rsidRDefault="008F33AB" w:rsidP="00D472B1">
      <w:pPr>
        <w:spacing w:after="120" w:line="360" w:lineRule="auto"/>
        <w:jc w:val="center"/>
        <w:rPr>
          <w:rFonts w:ascii="Times New Roman" w:hAnsi="Times New Roman" w:cs="Times New Roman"/>
          <w:b/>
          <w:bCs/>
          <w:sz w:val="24"/>
          <w:szCs w:val="24"/>
        </w:rPr>
      </w:pPr>
    </w:p>
    <w:p w14:paraId="56ACB3D4" w14:textId="219BB696" w:rsidR="008F33AB" w:rsidRDefault="008F33AB" w:rsidP="00673750">
      <w:pPr>
        <w:spacing w:after="120" w:line="360" w:lineRule="auto"/>
        <w:rPr>
          <w:rFonts w:ascii="Times New Roman" w:hAnsi="Times New Roman" w:cs="Times New Roman"/>
          <w:b/>
          <w:bCs/>
          <w:sz w:val="24"/>
          <w:szCs w:val="24"/>
        </w:rPr>
      </w:pPr>
    </w:p>
    <w:p w14:paraId="6DB867FD" w14:textId="77777777" w:rsidR="00673750" w:rsidRDefault="00673750" w:rsidP="00673750">
      <w:pPr>
        <w:spacing w:after="120" w:line="360" w:lineRule="auto"/>
        <w:rPr>
          <w:rFonts w:ascii="Times New Roman" w:hAnsi="Times New Roman" w:cs="Times New Roman"/>
          <w:b/>
          <w:bCs/>
          <w:sz w:val="24"/>
          <w:szCs w:val="24"/>
        </w:rPr>
      </w:pPr>
    </w:p>
    <w:p w14:paraId="02DBD76D" w14:textId="77777777" w:rsidR="008F33AB" w:rsidRDefault="008F33AB" w:rsidP="00D472B1">
      <w:pPr>
        <w:spacing w:after="120" w:line="360" w:lineRule="auto"/>
        <w:jc w:val="center"/>
        <w:rPr>
          <w:rFonts w:ascii="Times New Roman" w:hAnsi="Times New Roman" w:cs="Times New Roman"/>
          <w:b/>
          <w:bCs/>
          <w:sz w:val="24"/>
          <w:szCs w:val="24"/>
        </w:rPr>
      </w:pPr>
    </w:p>
    <w:p w14:paraId="06081C02" w14:textId="525FFA14" w:rsidR="002B64D1" w:rsidRPr="00E4635E" w:rsidRDefault="5AB08E99" w:rsidP="00D472B1">
      <w:pPr>
        <w:spacing w:after="120" w:line="360" w:lineRule="auto"/>
        <w:jc w:val="center"/>
        <w:rPr>
          <w:rFonts w:ascii="Times New Roman" w:hAnsi="Times New Roman" w:cs="Times New Roman"/>
          <w:b/>
          <w:bCs/>
          <w:sz w:val="24"/>
          <w:szCs w:val="24"/>
        </w:rPr>
      </w:pPr>
      <w:r w:rsidRPr="38A6A73E">
        <w:rPr>
          <w:rFonts w:ascii="Times New Roman" w:hAnsi="Times New Roman" w:cs="Times New Roman"/>
          <w:b/>
          <w:bCs/>
          <w:sz w:val="24"/>
          <w:szCs w:val="24"/>
        </w:rPr>
        <w:lastRenderedPageBreak/>
        <w:t xml:space="preserve">Chapter </w:t>
      </w:r>
      <w:r w:rsidRPr="3A71AAE1">
        <w:rPr>
          <w:rFonts w:ascii="Times New Roman" w:hAnsi="Times New Roman" w:cs="Times New Roman"/>
          <w:b/>
          <w:bCs/>
          <w:sz w:val="24"/>
          <w:szCs w:val="24"/>
        </w:rPr>
        <w:t>four</w:t>
      </w:r>
    </w:p>
    <w:p w14:paraId="7D7DE1B7" w14:textId="651FF9F2" w:rsidR="005A2F13" w:rsidRPr="002677BD" w:rsidRDefault="00E01A8F" w:rsidP="002677BD">
      <w:pPr>
        <w:pStyle w:val="Heading2"/>
        <w:rPr>
          <w:rFonts w:ascii="Times New Roman" w:hAnsi="Times New Roman" w:cs="Times New Roman"/>
          <w:b/>
          <w:bCs/>
          <w:color w:val="auto"/>
          <w:sz w:val="24"/>
          <w:szCs w:val="24"/>
          <w:u w:val="single"/>
        </w:rPr>
      </w:pPr>
      <w:bookmarkStart w:id="15" w:name="_Toc49786449"/>
      <w:r w:rsidRPr="002677BD">
        <w:rPr>
          <w:rFonts w:ascii="Times New Roman" w:hAnsi="Times New Roman" w:cs="Times New Roman"/>
          <w:b/>
          <w:bCs/>
          <w:color w:val="auto"/>
          <w:sz w:val="24"/>
          <w:szCs w:val="24"/>
          <w:u w:val="single"/>
        </w:rPr>
        <w:t>5</w:t>
      </w:r>
      <w:r w:rsidR="00A80FE9" w:rsidRPr="002677BD">
        <w:rPr>
          <w:rFonts w:ascii="Times New Roman" w:hAnsi="Times New Roman" w:cs="Times New Roman"/>
          <w:b/>
          <w:bCs/>
          <w:color w:val="auto"/>
          <w:sz w:val="24"/>
          <w:szCs w:val="24"/>
          <w:u w:val="single"/>
        </w:rPr>
        <w:t xml:space="preserve"> </w:t>
      </w:r>
      <w:r w:rsidR="5AB08E99" w:rsidRPr="002677BD">
        <w:rPr>
          <w:rFonts w:ascii="Times New Roman" w:hAnsi="Times New Roman" w:cs="Times New Roman"/>
          <w:b/>
          <w:bCs/>
          <w:color w:val="auto"/>
          <w:sz w:val="24"/>
          <w:szCs w:val="24"/>
          <w:u w:val="single"/>
        </w:rPr>
        <w:t>Results</w:t>
      </w:r>
      <w:bookmarkEnd w:id="15"/>
    </w:p>
    <w:p w14:paraId="24FE889A" w14:textId="02319581" w:rsidR="00CA121C" w:rsidRPr="005A2F13" w:rsidRDefault="00564596" w:rsidP="00D357E9">
      <w:pPr>
        <w:pStyle w:val="Heading2"/>
        <w:rPr>
          <w:rFonts w:ascii="Times New Roman" w:hAnsi="Times New Roman" w:cs="Times New Roman"/>
          <w:b/>
          <w:bCs/>
          <w:color w:val="auto"/>
          <w:sz w:val="24"/>
          <w:szCs w:val="24"/>
        </w:rPr>
      </w:pPr>
      <w:bookmarkStart w:id="16" w:name="_Toc49786450"/>
      <w:r w:rsidRPr="005A2F13">
        <w:rPr>
          <w:rFonts w:ascii="Times New Roman" w:hAnsi="Times New Roman" w:cs="Times New Roman"/>
          <w:b/>
          <w:bCs/>
          <w:color w:val="auto"/>
          <w:sz w:val="24"/>
          <w:szCs w:val="24"/>
        </w:rPr>
        <w:t xml:space="preserve">5.1 </w:t>
      </w:r>
      <w:r w:rsidR="002B64D1" w:rsidRPr="005A2F13">
        <w:rPr>
          <w:rFonts w:ascii="Times New Roman" w:hAnsi="Times New Roman" w:cs="Times New Roman"/>
          <w:b/>
          <w:bCs/>
          <w:color w:val="auto"/>
          <w:sz w:val="24"/>
          <w:szCs w:val="24"/>
        </w:rPr>
        <w:t>Survey</w:t>
      </w:r>
      <w:r w:rsidR="19A678C0" w:rsidRPr="005A2F13">
        <w:rPr>
          <w:rFonts w:ascii="Times New Roman" w:hAnsi="Times New Roman" w:cs="Times New Roman"/>
          <w:b/>
          <w:bCs/>
          <w:color w:val="auto"/>
          <w:sz w:val="24"/>
          <w:szCs w:val="24"/>
        </w:rPr>
        <w:t xml:space="preserve"> questionnaires</w:t>
      </w:r>
      <w:bookmarkEnd w:id="16"/>
    </w:p>
    <w:p w14:paraId="17AB6BEB" w14:textId="00F2720B" w:rsidR="24924DC6" w:rsidRDefault="24924DC6" w:rsidP="00D357E9">
      <w:pPr>
        <w:spacing w:after="120" w:line="360" w:lineRule="auto"/>
        <w:rPr>
          <w:rFonts w:ascii="Times New Roman" w:hAnsi="Times New Roman" w:cs="Times New Roman"/>
        </w:rPr>
      </w:pPr>
      <w:r w:rsidRPr="0FE28C0A">
        <w:rPr>
          <w:rFonts w:ascii="Times New Roman" w:hAnsi="Times New Roman" w:cs="Times New Roman"/>
          <w:sz w:val="24"/>
          <w:szCs w:val="24"/>
        </w:rPr>
        <w:t xml:space="preserve">On the ten emails sent out, </w:t>
      </w:r>
      <w:r w:rsidR="00077C13">
        <w:rPr>
          <w:rFonts w:ascii="Times New Roman" w:hAnsi="Times New Roman" w:cs="Times New Roman"/>
          <w:sz w:val="24"/>
          <w:szCs w:val="24"/>
        </w:rPr>
        <w:t>8</w:t>
      </w:r>
      <w:r w:rsidRPr="0FE28C0A">
        <w:rPr>
          <w:rFonts w:ascii="Times New Roman" w:hAnsi="Times New Roman" w:cs="Times New Roman"/>
          <w:sz w:val="24"/>
          <w:szCs w:val="24"/>
        </w:rPr>
        <w:t xml:space="preserve"> people responded answering all the 10 questions</w:t>
      </w:r>
      <w:r w:rsidR="00E639DD">
        <w:rPr>
          <w:rFonts w:ascii="Times New Roman" w:hAnsi="Times New Roman" w:cs="Times New Roman"/>
          <w:sz w:val="24"/>
          <w:szCs w:val="24"/>
        </w:rPr>
        <w:t xml:space="preserve"> and </w:t>
      </w:r>
      <w:r w:rsidR="00B05CCE">
        <w:rPr>
          <w:rFonts w:ascii="Times New Roman" w:hAnsi="Times New Roman" w:cs="Times New Roman"/>
          <w:sz w:val="24"/>
          <w:szCs w:val="24"/>
        </w:rPr>
        <w:t xml:space="preserve">one person </w:t>
      </w:r>
      <w:r w:rsidR="00B05CCE" w:rsidRPr="00C00EA6">
        <w:rPr>
          <w:rFonts w:ascii="Times New Roman" w:hAnsi="Times New Roman" w:cs="Times New Roman"/>
          <w:sz w:val="24"/>
          <w:szCs w:val="24"/>
        </w:rPr>
        <w:t>never responded</w:t>
      </w:r>
      <w:r w:rsidRPr="00505C44">
        <w:rPr>
          <w:rFonts w:ascii="Times New Roman" w:hAnsi="Times New Roman" w:cs="Times New Roman"/>
        </w:rPr>
        <w:t>.</w:t>
      </w:r>
    </w:p>
    <w:p w14:paraId="5D330EF0" w14:textId="0D24D3EE" w:rsidR="009167DB" w:rsidRPr="005A2F13" w:rsidRDefault="00BA13EE" w:rsidP="00D357E9">
      <w:pPr>
        <w:pStyle w:val="Heading2"/>
        <w:rPr>
          <w:rFonts w:ascii="Times New Roman" w:hAnsi="Times New Roman" w:cs="Times New Roman"/>
          <w:b/>
          <w:bCs/>
          <w:color w:val="auto"/>
          <w:sz w:val="24"/>
          <w:szCs w:val="24"/>
        </w:rPr>
      </w:pPr>
      <w:bookmarkStart w:id="17" w:name="_Toc49467730"/>
      <w:bookmarkStart w:id="18" w:name="_Toc49786451"/>
      <w:r w:rsidRPr="005A2F13">
        <w:rPr>
          <w:rFonts w:ascii="Times New Roman" w:hAnsi="Times New Roman" w:cs="Times New Roman"/>
          <w:b/>
          <w:bCs/>
          <w:color w:val="auto"/>
          <w:sz w:val="24"/>
          <w:szCs w:val="24"/>
        </w:rPr>
        <w:t xml:space="preserve">5.2 </w:t>
      </w:r>
      <w:r w:rsidR="002B64D1" w:rsidRPr="005A2F13">
        <w:rPr>
          <w:rFonts w:ascii="Times New Roman" w:hAnsi="Times New Roman" w:cs="Times New Roman"/>
          <w:b/>
          <w:bCs/>
          <w:color w:val="auto"/>
          <w:sz w:val="24"/>
          <w:szCs w:val="24"/>
        </w:rPr>
        <w:t>Face to face interviews</w:t>
      </w:r>
      <w:bookmarkEnd w:id="17"/>
      <w:bookmarkEnd w:id="18"/>
      <w:r w:rsidR="002B64D1" w:rsidRPr="005A2F13">
        <w:rPr>
          <w:rFonts w:ascii="Times New Roman" w:hAnsi="Times New Roman" w:cs="Times New Roman"/>
          <w:b/>
          <w:bCs/>
          <w:color w:val="auto"/>
          <w:sz w:val="24"/>
          <w:szCs w:val="24"/>
        </w:rPr>
        <w:t xml:space="preserve"> </w:t>
      </w:r>
    </w:p>
    <w:p w14:paraId="323A7C53" w14:textId="17559E6B" w:rsidR="00DF532D" w:rsidRDefault="00280A8B" w:rsidP="00DF532D">
      <w:pPr>
        <w:spacing w:after="120" w:line="360" w:lineRule="auto"/>
        <w:rPr>
          <w:rFonts w:ascii="Times New Roman" w:hAnsi="Times New Roman" w:cs="Times New Roman"/>
          <w:sz w:val="24"/>
          <w:szCs w:val="24"/>
        </w:rPr>
      </w:pPr>
      <w:r>
        <w:rPr>
          <w:rFonts w:ascii="Times New Roman" w:hAnsi="Times New Roman" w:cs="Times New Roman"/>
          <w:sz w:val="24"/>
          <w:szCs w:val="24"/>
        </w:rPr>
        <w:t>Of</w:t>
      </w:r>
      <w:r w:rsidR="000C0EEE">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DF532D" w:rsidRPr="46744CBC">
        <w:rPr>
          <w:rFonts w:ascii="Times New Roman" w:hAnsi="Times New Roman" w:cs="Times New Roman"/>
          <w:sz w:val="24"/>
          <w:szCs w:val="24"/>
        </w:rPr>
        <w:t xml:space="preserve">ten </w:t>
      </w:r>
      <w:r w:rsidR="00DF532D" w:rsidRPr="7F917E52">
        <w:rPr>
          <w:rFonts w:ascii="Times New Roman" w:hAnsi="Times New Roman" w:cs="Times New Roman"/>
          <w:sz w:val="24"/>
          <w:szCs w:val="24"/>
        </w:rPr>
        <w:t xml:space="preserve">questions </w:t>
      </w:r>
      <w:r w:rsidR="00094D70">
        <w:rPr>
          <w:rFonts w:ascii="Times New Roman" w:hAnsi="Times New Roman" w:cs="Times New Roman"/>
          <w:sz w:val="24"/>
          <w:szCs w:val="24"/>
        </w:rPr>
        <w:t>given to</w:t>
      </w:r>
      <w:r w:rsidR="00DF532D" w:rsidRPr="0DC3FEF9">
        <w:rPr>
          <w:rFonts w:ascii="Times New Roman" w:hAnsi="Times New Roman" w:cs="Times New Roman"/>
          <w:sz w:val="24"/>
          <w:szCs w:val="24"/>
        </w:rPr>
        <w:t xml:space="preserve"> </w:t>
      </w:r>
      <w:r w:rsidR="00DF532D" w:rsidRPr="29BBF933">
        <w:rPr>
          <w:rFonts w:ascii="Times New Roman" w:hAnsi="Times New Roman" w:cs="Times New Roman"/>
          <w:sz w:val="24"/>
          <w:szCs w:val="24"/>
        </w:rPr>
        <w:t xml:space="preserve">five </w:t>
      </w:r>
      <w:r w:rsidR="00DF532D" w:rsidRPr="2D14A8A5">
        <w:rPr>
          <w:rFonts w:ascii="Times New Roman" w:hAnsi="Times New Roman" w:cs="Times New Roman"/>
          <w:sz w:val="24"/>
          <w:szCs w:val="24"/>
        </w:rPr>
        <w:t>friends</w:t>
      </w:r>
      <w:r w:rsidR="00DF532D" w:rsidRPr="5938567E">
        <w:rPr>
          <w:rFonts w:ascii="Times New Roman" w:hAnsi="Times New Roman" w:cs="Times New Roman"/>
          <w:sz w:val="24"/>
          <w:szCs w:val="24"/>
        </w:rPr>
        <w:t xml:space="preserve"> </w:t>
      </w:r>
      <w:r w:rsidR="00DF532D" w:rsidRPr="4CF60F95">
        <w:rPr>
          <w:rFonts w:ascii="Times New Roman" w:hAnsi="Times New Roman" w:cs="Times New Roman"/>
          <w:sz w:val="24"/>
          <w:szCs w:val="24"/>
        </w:rPr>
        <w:t xml:space="preserve">from my </w:t>
      </w:r>
      <w:r w:rsidR="00DF532D">
        <w:rPr>
          <w:rFonts w:ascii="Times New Roman" w:hAnsi="Times New Roman" w:cs="Times New Roman"/>
          <w:sz w:val="24"/>
          <w:szCs w:val="24"/>
        </w:rPr>
        <w:t>workplace who attend college and</w:t>
      </w:r>
      <w:r w:rsidR="00DF532D" w:rsidRPr="795DE1DA">
        <w:rPr>
          <w:rFonts w:ascii="Times New Roman" w:hAnsi="Times New Roman" w:cs="Times New Roman"/>
          <w:sz w:val="24"/>
          <w:szCs w:val="24"/>
        </w:rPr>
        <w:t xml:space="preserve"> didn’t</w:t>
      </w:r>
      <w:r w:rsidR="00DF532D">
        <w:rPr>
          <w:rFonts w:ascii="Times New Roman" w:hAnsi="Times New Roman" w:cs="Times New Roman"/>
          <w:sz w:val="24"/>
          <w:szCs w:val="24"/>
        </w:rPr>
        <w:t xml:space="preserve"> mind</w:t>
      </w:r>
      <w:r w:rsidR="00DF532D" w:rsidRPr="345B0E33">
        <w:rPr>
          <w:rFonts w:ascii="Times New Roman" w:hAnsi="Times New Roman" w:cs="Times New Roman"/>
          <w:sz w:val="24"/>
          <w:szCs w:val="24"/>
        </w:rPr>
        <w:t xml:space="preserve"> </w:t>
      </w:r>
      <w:r w:rsidR="00DF532D" w:rsidRPr="79BD987E">
        <w:rPr>
          <w:rFonts w:ascii="Times New Roman" w:hAnsi="Times New Roman" w:cs="Times New Roman"/>
          <w:sz w:val="24"/>
          <w:szCs w:val="24"/>
        </w:rPr>
        <w:t>tak</w:t>
      </w:r>
      <w:r w:rsidR="00DF532D">
        <w:rPr>
          <w:rFonts w:ascii="Times New Roman" w:hAnsi="Times New Roman" w:cs="Times New Roman"/>
          <w:sz w:val="24"/>
          <w:szCs w:val="24"/>
        </w:rPr>
        <w:t>ing</w:t>
      </w:r>
      <w:r w:rsidR="00DF532D" w:rsidRPr="79BD987E">
        <w:rPr>
          <w:rFonts w:ascii="Times New Roman" w:hAnsi="Times New Roman" w:cs="Times New Roman"/>
          <w:sz w:val="24"/>
          <w:szCs w:val="24"/>
        </w:rPr>
        <w:t xml:space="preserve"> part </w:t>
      </w:r>
      <w:r w:rsidR="00DF532D" w:rsidRPr="26C612E9">
        <w:rPr>
          <w:rFonts w:ascii="Times New Roman" w:hAnsi="Times New Roman" w:cs="Times New Roman"/>
          <w:sz w:val="24"/>
          <w:szCs w:val="24"/>
        </w:rPr>
        <w:t>answer</w:t>
      </w:r>
      <w:r w:rsidR="00DF532D">
        <w:rPr>
          <w:rFonts w:ascii="Times New Roman" w:hAnsi="Times New Roman" w:cs="Times New Roman"/>
          <w:sz w:val="24"/>
          <w:szCs w:val="24"/>
        </w:rPr>
        <w:t>ing</w:t>
      </w:r>
      <w:r w:rsidR="00DF532D" w:rsidRPr="5938567E">
        <w:rPr>
          <w:rFonts w:ascii="Times New Roman" w:hAnsi="Times New Roman" w:cs="Times New Roman"/>
          <w:sz w:val="24"/>
          <w:szCs w:val="24"/>
        </w:rPr>
        <w:t xml:space="preserve"> the same </w:t>
      </w:r>
      <w:r w:rsidR="00DF532D" w:rsidRPr="662E466F">
        <w:rPr>
          <w:rFonts w:ascii="Times New Roman" w:hAnsi="Times New Roman" w:cs="Times New Roman"/>
          <w:sz w:val="24"/>
          <w:szCs w:val="24"/>
        </w:rPr>
        <w:t xml:space="preserve">questions face to </w:t>
      </w:r>
      <w:r w:rsidR="00DF532D" w:rsidRPr="47D9DEE4">
        <w:rPr>
          <w:rFonts w:ascii="Times New Roman" w:hAnsi="Times New Roman" w:cs="Times New Roman"/>
          <w:sz w:val="24"/>
          <w:szCs w:val="24"/>
        </w:rPr>
        <w:t>face</w:t>
      </w:r>
      <w:r w:rsidR="008C16CA">
        <w:rPr>
          <w:rFonts w:ascii="Times New Roman" w:hAnsi="Times New Roman" w:cs="Times New Roman"/>
          <w:sz w:val="24"/>
          <w:szCs w:val="24"/>
        </w:rPr>
        <w:t>, a</w:t>
      </w:r>
      <w:r w:rsidR="00EF1674">
        <w:rPr>
          <w:rFonts w:ascii="Times New Roman" w:hAnsi="Times New Roman" w:cs="Times New Roman"/>
          <w:sz w:val="24"/>
          <w:szCs w:val="24"/>
        </w:rPr>
        <w:t xml:space="preserve">ll questions were </w:t>
      </w:r>
      <w:r w:rsidR="008C16CA">
        <w:rPr>
          <w:rFonts w:ascii="Times New Roman" w:hAnsi="Times New Roman" w:cs="Times New Roman"/>
          <w:sz w:val="24"/>
          <w:szCs w:val="24"/>
        </w:rPr>
        <w:t>answered.</w:t>
      </w:r>
      <w:r w:rsidR="009C7493" w:rsidRPr="009C7493">
        <w:t xml:space="preserve"> </w:t>
      </w:r>
      <w:r w:rsidR="009C7493">
        <w:rPr>
          <w:noProof/>
        </w:rPr>
        <w:drawing>
          <wp:inline distT="0" distB="0" distL="0" distR="0" wp14:anchorId="5E0A7D47" wp14:editId="57C10A20">
            <wp:extent cx="6897370" cy="396449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15886" cy="3975141"/>
                    </a:xfrm>
                    <a:prstGeom prst="rect">
                      <a:avLst/>
                    </a:prstGeom>
                    <a:noFill/>
                    <a:ln>
                      <a:noFill/>
                    </a:ln>
                  </pic:spPr>
                </pic:pic>
              </a:graphicData>
            </a:graphic>
          </wp:inline>
        </w:drawing>
      </w:r>
    </w:p>
    <w:p w14:paraId="6DC0C593" w14:textId="77777777" w:rsidR="009C7493" w:rsidRPr="0068709D" w:rsidRDefault="009C7493" w:rsidP="00DF532D">
      <w:pPr>
        <w:spacing w:after="120" w:line="360" w:lineRule="auto"/>
        <w:rPr>
          <w:rFonts w:ascii="Times New Roman" w:hAnsi="Times New Roman" w:cs="Times New Roman"/>
          <w:sz w:val="24"/>
          <w:szCs w:val="24"/>
        </w:rPr>
      </w:pPr>
    </w:p>
    <w:p w14:paraId="445DD9CE" w14:textId="54A09085" w:rsidR="00D77C91" w:rsidRDefault="00AC6325" w:rsidP="00096782">
      <w:pPr>
        <w:pStyle w:val="Heading2"/>
        <w:rPr>
          <w:rFonts w:ascii="Times New Roman" w:hAnsi="Times New Roman" w:cs="Times New Roman"/>
          <w:b/>
          <w:bCs/>
          <w:color w:val="auto"/>
          <w:sz w:val="24"/>
          <w:szCs w:val="24"/>
        </w:rPr>
      </w:pPr>
      <w:bookmarkStart w:id="19" w:name="_Toc49786452"/>
      <w:r w:rsidRPr="00C63707">
        <w:rPr>
          <w:rFonts w:ascii="Times New Roman" w:hAnsi="Times New Roman" w:cs="Times New Roman"/>
          <w:b/>
          <w:bCs/>
          <w:color w:val="auto"/>
          <w:sz w:val="24"/>
          <w:szCs w:val="24"/>
        </w:rPr>
        <w:t>5.3 E-</w:t>
      </w:r>
      <w:r w:rsidR="009830B5" w:rsidRPr="00C63707">
        <w:rPr>
          <w:rFonts w:ascii="Times New Roman" w:hAnsi="Times New Roman" w:cs="Times New Roman"/>
          <w:b/>
          <w:bCs/>
          <w:color w:val="auto"/>
          <w:sz w:val="24"/>
          <w:szCs w:val="24"/>
        </w:rPr>
        <w:t>l</w:t>
      </w:r>
      <w:r w:rsidRPr="00C63707">
        <w:rPr>
          <w:rFonts w:ascii="Times New Roman" w:hAnsi="Times New Roman" w:cs="Times New Roman"/>
          <w:b/>
          <w:bCs/>
          <w:color w:val="auto"/>
          <w:sz w:val="24"/>
          <w:szCs w:val="24"/>
        </w:rPr>
        <w:t>ibrary</w:t>
      </w:r>
      <w:bookmarkEnd w:id="19"/>
    </w:p>
    <w:p w14:paraId="2ED51E27" w14:textId="77777777" w:rsidR="003C6A65" w:rsidRPr="003C6A65" w:rsidRDefault="003C6A65" w:rsidP="003C6A65"/>
    <w:p w14:paraId="3F791F83" w14:textId="08C22710" w:rsidR="00BF1AB0" w:rsidRPr="00D2046D" w:rsidRDefault="00BF1AB0" w:rsidP="00BF1AB0">
      <w:pPr>
        <w:pStyle w:val="NormalWeb"/>
        <w:shd w:val="clear" w:color="auto" w:fill="FFFFFF"/>
        <w:spacing w:before="0" w:beforeAutospacing="0" w:after="225" w:afterAutospacing="0"/>
        <w:textAlignment w:val="baseline"/>
        <w:rPr>
          <w:color w:val="000000"/>
        </w:rPr>
      </w:pPr>
      <w:r w:rsidRPr="00D2046D">
        <w:rPr>
          <w:color w:val="000000"/>
        </w:rPr>
        <w:t xml:space="preserve">Although libraries are currently closed </w:t>
      </w:r>
      <w:r w:rsidR="009B7337" w:rsidRPr="00D2046D">
        <w:rPr>
          <w:color w:val="000000"/>
        </w:rPr>
        <w:t>to</w:t>
      </w:r>
      <w:r w:rsidRPr="00D2046D">
        <w:rPr>
          <w:color w:val="000000"/>
        </w:rPr>
        <w:t xml:space="preserve"> prevent the spread of coronavirus, </w:t>
      </w:r>
      <w:r w:rsidR="005B44DC">
        <w:rPr>
          <w:color w:val="000000"/>
        </w:rPr>
        <w:t>students have had the opportunity</w:t>
      </w:r>
      <w:r w:rsidRPr="00D2046D">
        <w:rPr>
          <w:color w:val="000000"/>
        </w:rPr>
        <w:t xml:space="preserve"> </w:t>
      </w:r>
      <w:r w:rsidR="005B44DC">
        <w:rPr>
          <w:color w:val="000000"/>
        </w:rPr>
        <w:t xml:space="preserve">to </w:t>
      </w:r>
      <w:r w:rsidRPr="00D2046D">
        <w:rPr>
          <w:color w:val="000000"/>
        </w:rPr>
        <w:t>still access a variety of resources such as eBooks</w:t>
      </w:r>
      <w:r w:rsidR="00543282">
        <w:rPr>
          <w:color w:val="000000"/>
        </w:rPr>
        <w:t xml:space="preserve"> and </w:t>
      </w:r>
      <w:r w:rsidRPr="00D2046D">
        <w:rPr>
          <w:color w:val="000000"/>
        </w:rPr>
        <w:t>audiobooks</w:t>
      </w:r>
      <w:r w:rsidR="009830B5">
        <w:rPr>
          <w:color w:val="000000"/>
        </w:rPr>
        <w:t xml:space="preserve"> via e-library</w:t>
      </w:r>
      <w:r w:rsidR="00660DB8">
        <w:rPr>
          <w:color w:val="000000"/>
        </w:rPr>
        <w:t>.</w:t>
      </w:r>
    </w:p>
    <w:p w14:paraId="64DA1EE4" w14:textId="6DE0A0B9" w:rsidR="00B0257B" w:rsidRDefault="006C4BCC" w:rsidP="006C4BCC">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F94A75">
        <w:rPr>
          <w:rFonts w:ascii="Times New Roman" w:eastAsia="Times New Roman" w:hAnsi="Times New Roman" w:cs="Times New Roman"/>
          <w:color w:val="333333"/>
          <w:sz w:val="24"/>
          <w:szCs w:val="24"/>
          <w:lang w:eastAsia="en-GB"/>
        </w:rPr>
        <w:t>As a s</w:t>
      </w:r>
      <w:r w:rsidR="001D1961" w:rsidRPr="00F94A75">
        <w:rPr>
          <w:rFonts w:ascii="Times New Roman" w:eastAsia="Times New Roman" w:hAnsi="Times New Roman" w:cs="Times New Roman"/>
          <w:color w:val="333333"/>
          <w:sz w:val="24"/>
          <w:szCs w:val="24"/>
          <w:lang w:eastAsia="en-GB"/>
        </w:rPr>
        <w:t>tudent</w:t>
      </w:r>
      <w:r w:rsidRPr="00F94A75">
        <w:rPr>
          <w:rFonts w:ascii="Times New Roman" w:eastAsia="Times New Roman" w:hAnsi="Times New Roman" w:cs="Times New Roman"/>
          <w:color w:val="333333"/>
          <w:sz w:val="24"/>
          <w:szCs w:val="24"/>
          <w:lang w:eastAsia="en-GB"/>
        </w:rPr>
        <w:t>,</w:t>
      </w:r>
      <w:r w:rsidR="00B0257B" w:rsidRPr="00B0257B">
        <w:rPr>
          <w:rFonts w:ascii="Times New Roman" w:eastAsia="Times New Roman" w:hAnsi="Times New Roman" w:cs="Times New Roman"/>
          <w:color w:val="333333"/>
          <w:sz w:val="24"/>
          <w:szCs w:val="24"/>
          <w:lang w:eastAsia="en-GB"/>
        </w:rPr>
        <w:t xml:space="preserve"> digital library </w:t>
      </w:r>
      <w:r w:rsidR="00546E4E" w:rsidRPr="00F94A75">
        <w:rPr>
          <w:rFonts w:ascii="Times New Roman" w:eastAsia="Times New Roman" w:hAnsi="Times New Roman" w:cs="Times New Roman"/>
          <w:color w:val="333333"/>
          <w:sz w:val="24"/>
          <w:szCs w:val="24"/>
          <w:lang w:eastAsia="en-GB"/>
        </w:rPr>
        <w:t xml:space="preserve">has been my source of information </w:t>
      </w:r>
      <w:r w:rsidR="00E414F2" w:rsidRPr="00F94A75">
        <w:rPr>
          <w:rFonts w:ascii="Times New Roman" w:eastAsia="Times New Roman" w:hAnsi="Times New Roman" w:cs="Times New Roman"/>
          <w:color w:val="333333"/>
          <w:sz w:val="24"/>
          <w:szCs w:val="24"/>
          <w:lang w:eastAsia="en-GB"/>
        </w:rPr>
        <w:t>during the lockdown</w:t>
      </w:r>
      <w:r w:rsidR="00B0257B" w:rsidRPr="00B0257B">
        <w:rPr>
          <w:rFonts w:ascii="Times New Roman" w:eastAsia="Times New Roman" w:hAnsi="Times New Roman" w:cs="Times New Roman"/>
          <w:color w:val="333333"/>
          <w:sz w:val="24"/>
          <w:szCs w:val="24"/>
          <w:lang w:eastAsia="en-GB"/>
        </w:rPr>
        <w:t xml:space="preserve"> </w:t>
      </w:r>
      <w:r w:rsidR="00E414F2" w:rsidRPr="00F94A75">
        <w:rPr>
          <w:rFonts w:ascii="Times New Roman" w:eastAsia="Times New Roman" w:hAnsi="Times New Roman" w:cs="Times New Roman"/>
          <w:color w:val="333333"/>
          <w:sz w:val="24"/>
          <w:szCs w:val="24"/>
          <w:lang w:eastAsia="en-GB"/>
        </w:rPr>
        <w:t xml:space="preserve">which has </w:t>
      </w:r>
      <w:r w:rsidR="00105B8C" w:rsidRPr="00F94A75">
        <w:rPr>
          <w:rFonts w:ascii="Times New Roman" w:eastAsia="Times New Roman" w:hAnsi="Times New Roman" w:cs="Times New Roman"/>
          <w:color w:val="333333"/>
          <w:sz w:val="24"/>
          <w:szCs w:val="24"/>
          <w:lang w:eastAsia="en-GB"/>
        </w:rPr>
        <w:t>en</w:t>
      </w:r>
      <w:r w:rsidR="00B0257B" w:rsidRPr="00B0257B">
        <w:rPr>
          <w:rFonts w:ascii="Times New Roman" w:eastAsia="Times New Roman" w:hAnsi="Times New Roman" w:cs="Times New Roman"/>
          <w:color w:val="333333"/>
          <w:sz w:val="24"/>
          <w:szCs w:val="24"/>
          <w:lang w:eastAsia="en-GB"/>
        </w:rPr>
        <w:t>able</w:t>
      </w:r>
      <w:r w:rsidR="00105B8C" w:rsidRPr="00F94A75">
        <w:rPr>
          <w:rFonts w:ascii="Times New Roman" w:eastAsia="Times New Roman" w:hAnsi="Times New Roman" w:cs="Times New Roman"/>
          <w:color w:val="333333"/>
          <w:sz w:val="24"/>
          <w:szCs w:val="24"/>
          <w:lang w:eastAsia="en-GB"/>
        </w:rPr>
        <w:t>d</w:t>
      </w:r>
      <w:r w:rsidR="00B0257B" w:rsidRPr="00B0257B">
        <w:rPr>
          <w:rFonts w:ascii="Times New Roman" w:eastAsia="Times New Roman" w:hAnsi="Times New Roman" w:cs="Times New Roman"/>
          <w:color w:val="333333"/>
          <w:sz w:val="24"/>
          <w:szCs w:val="24"/>
          <w:lang w:eastAsia="en-GB"/>
        </w:rPr>
        <w:t xml:space="preserve"> </w:t>
      </w:r>
      <w:r w:rsidR="0073021D" w:rsidRPr="00F94A75">
        <w:rPr>
          <w:rFonts w:ascii="Times New Roman" w:eastAsia="Times New Roman" w:hAnsi="Times New Roman" w:cs="Times New Roman"/>
          <w:color w:val="333333"/>
          <w:sz w:val="24"/>
          <w:szCs w:val="24"/>
          <w:lang w:eastAsia="en-GB"/>
        </w:rPr>
        <w:t>me</w:t>
      </w:r>
      <w:r w:rsidR="00105B8C" w:rsidRPr="00F94A75">
        <w:rPr>
          <w:rFonts w:ascii="Times New Roman" w:eastAsia="Times New Roman" w:hAnsi="Times New Roman" w:cs="Times New Roman"/>
          <w:color w:val="333333"/>
          <w:sz w:val="24"/>
          <w:szCs w:val="24"/>
          <w:lang w:eastAsia="en-GB"/>
        </w:rPr>
        <w:t xml:space="preserve"> </w:t>
      </w:r>
      <w:r w:rsidR="00B0257B" w:rsidRPr="00B0257B">
        <w:rPr>
          <w:rFonts w:ascii="Times New Roman" w:eastAsia="Times New Roman" w:hAnsi="Times New Roman" w:cs="Times New Roman"/>
          <w:color w:val="333333"/>
          <w:sz w:val="24"/>
          <w:szCs w:val="24"/>
          <w:lang w:eastAsia="en-GB"/>
        </w:rPr>
        <w:t xml:space="preserve">to build </w:t>
      </w:r>
      <w:r w:rsidR="0073021D" w:rsidRPr="00F94A75">
        <w:rPr>
          <w:rFonts w:ascii="Times New Roman" w:eastAsia="Times New Roman" w:hAnsi="Times New Roman" w:cs="Times New Roman"/>
          <w:color w:val="333333"/>
          <w:sz w:val="24"/>
          <w:szCs w:val="24"/>
          <w:lang w:eastAsia="en-GB"/>
        </w:rPr>
        <w:t>my capability</w:t>
      </w:r>
      <w:r w:rsidR="00B0257B" w:rsidRPr="00B0257B">
        <w:rPr>
          <w:rFonts w:ascii="Times New Roman" w:eastAsia="Times New Roman" w:hAnsi="Times New Roman" w:cs="Times New Roman"/>
          <w:color w:val="333333"/>
          <w:sz w:val="24"/>
          <w:szCs w:val="24"/>
          <w:lang w:eastAsia="en-GB"/>
        </w:rPr>
        <w:t xml:space="preserve"> online</w:t>
      </w:r>
      <w:r w:rsidR="00F160EA" w:rsidRPr="00F94A75">
        <w:rPr>
          <w:rFonts w:ascii="Times New Roman" w:eastAsia="Times New Roman" w:hAnsi="Times New Roman" w:cs="Times New Roman"/>
          <w:color w:val="333333"/>
          <w:sz w:val="24"/>
          <w:szCs w:val="24"/>
          <w:lang w:eastAsia="en-GB"/>
        </w:rPr>
        <w:t>, a</w:t>
      </w:r>
      <w:r w:rsidR="00B0257B" w:rsidRPr="00B0257B">
        <w:rPr>
          <w:rFonts w:ascii="Times New Roman" w:eastAsia="Times New Roman" w:hAnsi="Times New Roman" w:cs="Times New Roman"/>
          <w:color w:val="333333"/>
          <w:sz w:val="24"/>
          <w:szCs w:val="24"/>
          <w:lang w:eastAsia="en-GB"/>
        </w:rPr>
        <w:t xml:space="preserve"> provision</w:t>
      </w:r>
      <w:r w:rsidR="00105B8C" w:rsidRPr="00F94A75">
        <w:rPr>
          <w:rFonts w:ascii="Times New Roman" w:eastAsia="Times New Roman" w:hAnsi="Times New Roman" w:cs="Times New Roman"/>
          <w:color w:val="333333"/>
          <w:sz w:val="24"/>
          <w:szCs w:val="24"/>
          <w:lang w:eastAsia="en-GB"/>
        </w:rPr>
        <w:t xml:space="preserve"> which has</w:t>
      </w:r>
      <w:r w:rsidR="00B0257B" w:rsidRPr="00B0257B">
        <w:rPr>
          <w:rFonts w:ascii="Times New Roman" w:eastAsia="Times New Roman" w:hAnsi="Times New Roman" w:cs="Times New Roman"/>
          <w:color w:val="333333"/>
          <w:sz w:val="24"/>
          <w:szCs w:val="24"/>
          <w:lang w:eastAsia="en-GB"/>
        </w:rPr>
        <w:t xml:space="preserve"> offer</w:t>
      </w:r>
      <w:r w:rsidR="00105B8C" w:rsidRPr="00F94A75">
        <w:rPr>
          <w:rFonts w:ascii="Times New Roman" w:eastAsia="Times New Roman" w:hAnsi="Times New Roman" w:cs="Times New Roman"/>
          <w:color w:val="333333"/>
          <w:sz w:val="24"/>
          <w:szCs w:val="24"/>
          <w:lang w:eastAsia="en-GB"/>
        </w:rPr>
        <w:t>ed</w:t>
      </w:r>
      <w:r w:rsidR="00B0257B" w:rsidRPr="00B0257B">
        <w:rPr>
          <w:rFonts w:ascii="Times New Roman" w:eastAsia="Times New Roman" w:hAnsi="Times New Roman" w:cs="Times New Roman"/>
          <w:color w:val="333333"/>
          <w:sz w:val="24"/>
          <w:szCs w:val="24"/>
          <w:lang w:eastAsia="en-GB"/>
        </w:rPr>
        <w:t xml:space="preserve"> </w:t>
      </w:r>
      <w:r w:rsidR="004B44C9" w:rsidRPr="00F94A75">
        <w:rPr>
          <w:rFonts w:ascii="Times New Roman" w:eastAsia="Times New Roman" w:hAnsi="Times New Roman" w:cs="Times New Roman"/>
          <w:color w:val="333333"/>
          <w:sz w:val="24"/>
          <w:szCs w:val="24"/>
          <w:lang w:eastAsia="en-GB"/>
        </w:rPr>
        <w:t>even other</w:t>
      </w:r>
      <w:r w:rsidR="006A18B8" w:rsidRPr="00F94A75">
        <w:rPr>
          <w:rFonts w:ascii="Times New Roman" w:eastAsia="Times New Roman" w:hAnsi="Times New Roman" w:cs="Times New Roman"/>
          <w:color w:val="333333"/>
          <w:sz w:val="24"/>
          <w:szCs w:val="24"/>
          <w:lang w:eastAsia="en-GB"/>
        </w:rPr>
        <w:t xml:space="preserve"> students</w:t>
      </w:r>
      <w:r w:rsidR="00355084" w:rsidRPr="00F94A75">
        <w:rPr>
          <w:rFonts w:ascii="Times New Roman" w:eastAsia="Times New Roman" w:hAnsi="Times New Roman" w:cs="Times New Roman"/>
          <w:color w:val="333333"/>
          <w:sz w:val="24"/>
          <w:szCs w:val="24"/>
          <w:lang w:eastAsia="en-GB"/>
        </w:rPr>
        <w:t xml:space="preserve"> </w:t>
      </w:r>
      <w:r w:rsidR="00732A66" w:rsidRPr="00F94A75">
        <w:rPr>
          <w:rFonts w:ascii="Times New Roman" w:eastAsia="Times New Roman" w:hAnsi="Times New Roman" w:cs="Times New Roman"/>
          <w:color w:val="333333"/>
          <w:sz w:val="24"/>
          <w:szCs w:val="24"/>
          <w:lang w:eastAsia="en-GB"/>
        </w:rPr>
        <w:t>who h</w:t>
      </w:r>
      <w:r w:rsidR="004B44C9" w:rsidRPr="00F94A75">
        <w:rPr>
          <w:rFonts w:ascii="Times New Roman" w:eastAsia="Times New Roman" w:hAnsi="Times New Roman" w:cs="Times New Roman"/>
          <w:color w:val="333333"/>
          <w:sz w:val="24"/>
          <w:szCs w:val="24"/>
          <w:lang w:eastAsia="en-GB"/>
        </w:rPr>
        <w:t xml:space="preserve">ad access of internet </w:t>
      </w:r>
      <w:r w:rsidR="00B0257B" w:rsidRPr="00B0257B">
        <w:rPr>
          <w:rFonts w:ascii="Times New Roman" w:eastAsia="Times New Roman" w:hAnsi="Times New Roman" w:cs="Times New Roman"/>
          <w:color w:val="333333"/>
          <w:sz w:val="24"/>
          <w:szCs w:val="24"/>
          <w:lang w:eastAsia="en-GB"/>
        </w:rPr>
        <w:t>and teachers valuable</w:t>
      </w:r>
      <w:r w:rsidR="001909CD">
        <w:rPr>
          <w:rFonts w:ascii="Times New Roman" w:eastAsia="Times New Roman" w:hAnsi="Times New Roman" w:cs="Times New Roman"/>
          <w:color w:val="333333"/>
          <w:sz w:val="24"/>
          <w:szCs w:val="24"/>
          <w:lang w:eastAsia="en-GB"/>
        </w:rPr>
        <w:t xml:space="preserve"> the</w:t>
      </w:r>
      <w:r w:rsidR="00B0257B" w:rsidRPr="00B0257B">
        <w:rPr>
          <w:rFonts w:ascii="Times New Roman" w:eastAsia="Times New Roman" w:hAnsi="Times New Roman" w:cs="Times New Roman"/>
          <w:color w:val="333333"/>
          <w:sz w:val="24"/>
          <w:szCs w:val="24"/>
          <w:lang w:eastAsia="en-GB"/>
        </w:rPr>
        <w:t xml:space="preserve"> continuity</w:t>
      </w:r>
      <w:r w:rsidR="00B311B5">
        <w:rPr>
          <w:rFonts w:ascii="Times New Roman" w:eastAsia="Times New Roman" w:hAnsi="Times New Roman" w:cs="Times New Roman"/>
          <w:color w:val="333333"/>
          <w:sz w:val="24"/>
          <w:szCs w:val="24"/>
          <w:lang w:eastAsia="en-GB"/>
        </w:rPr>
        <w:t xml:space="preserve"> needed</w:t>
      </w:r>
      <w:r w:rsidR="006A18B8" w:rsidRPr="00F94A75">
        <w:rPr>
          <w:rFonts w:ascii="Times New Roman" w:eastAsia="Times New Roman" w:hAnsi="Times New Roman" w:cs="Times New Roman"/>
          <w:color w:val="333333"/>
          <w:sz w:val="24"/>
          <w:szCs w:val="24"/>
          <w:lang w:eastAsia="en-GB"/>
        </w:rPr>
        <w:t>.</w:t>
      </w:r>
    </w:p>
    <w:p w14:paraId="5D82C840" w14:textId="77777777" w:rsidR="005E0239" w:rsidRPr="00F94A75" w:rsidRDefault="005E0239" w:rsidP="006C4BCC">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p>
    <w:p w14:paraId="3298F8B4" w14:textId="40F27DDB" w:rsidR="006A18B8" w:rsidRDefault="006F7039" w:rsidP="00424AA2">
      <w:pPr>
        <w:pStyle w:val="Heading2"/>
        <w:rPr>
          <w:rFonts w:ascii="Times New Roman" w:hAnsi="Times New Roman" w:cs="Times New Roman"/>
          <w:b/>
          <w:bCs/>
          <w:color w:val="auto"/>
          <w:sz w:val="24"/>
          <w:szCs w:val="24"/>
          <w:lang w:eastAsia="en-GB"/>
        </w:rPr>
      </w:pPr>
      <w:bookmarkStart w:id="20" w:name="_Toc49786453"/>
      <w:r w:rsidRPr="00C63707">
        <w:rPr>
          <w:rFonts w:ascii="Times New Roman" w:hAnsi="Times New Roman" w:cs="Times New Roman"/>
          <w:b/>
          <w:bCs/>
          <w:color w:val="auto"/>
          <w:sz w:val="24"/>
          <w:szCs w:val="24"/>
          <w:lang w:eastAsia="en-GB"/>
        </w:rPr>
        <w:lastRenderedPageBreak/>
        <w:t xml:space="preserve">5.4 </w:t>
      </w:r>
      <w:r w:rsidR="00424AA2" w:rsidRPr="00C63707">
        <w:rPr>
          <w:rFonts w:ascii="Times New Roman" w:hAnsi="Times New Roman" w:cs="Times New Roman"/>
          <w:b/>
          <w:bCs/>
          <w:color w:val="auto"/>
          <w:sz w:val="24"/>
          <w:szCs w:val="24"/>
          <w:lang w:eastAsia="en-GB"/>
        </w:rPr>
        <w:t>Journals</w:t>
      </w:r>
      <w:r w:rsidR="0074741B" w:rsidRPr="00C63707">
        <w:rPr>
          <w:rFonts w:ascii="Times New Roman" w:hAnsi="Times New Roman" w:cs="Times New Roman"/>
          <w:b/>
          <w:bCs/>
          <w:color w:val="auto"/>
          <w:sz w:val="24"/>
          <w:szCs w:val="24"/>
          <w:lang w:eastAsia="en-GB"/>
        </w:rPr>
        <w:t>/</w:t>
      </w:r>
      <w:r w:rsidR="00424AA2" w:rsidRPr="00C63707">
        <w:rPr>
          <w:rFonts w:ascii="Times New Roman" w:hAnsi="Times New Roman" w:cs="Times New Roman"/>
          <w:b/>
          <w:bCs/>
          <w:color w:val="auto"/>
          <w:sz w:val="24"/>
          <w:szCs w:val="24"/>
          <w:lang w:eastAsia="en-GB"/>
        </w:rPr>
        <w:t xml:space="preserve"> Articles</w:t>
      </w:r>
      <w:bookmarkEnd w:id="20"/>
    </w:p>
    <w:p w14:paraId="31D32389" w14:textId="77777777" w:rsidR="003C6A65" w:rsidRPr="003C6A65" w:rsidRDefault="003C6A65" w:rsidP="003C6A65">
      <w:pPr>
        <w:rPr>
          <w:lang w:eastAsia="en-GB"/>
        </w:rPr>
      </w:pPr>
    </w:p>
    <w:p w14:paraId="09B46DFE" w14:textId="25518E07" w:rsidR="00C03A65" w:rsidRDefault="00E83F1B" w:rsidP="004956B6">
      <w:pPr>
        <w:rPr>
          <w:rFonts w:ascii="Times New Roman" w:hAnsi="Times New Roman" w:cs="Times New Roman"/>
          <w:sz w:val="24"/>
          <w:szCs w:val="24"/>
          <w:lang w:eastAsia="en-GB"/>
        </w:rPr>
      </w:pPr>
      <w:r w:rsidRPr="00E83F1B">
        <w:rPr>
          <w:rFonts w:ascii="Times New Roman" w:hAnsi="Times New Roman" w:cs="Times New Roman"/>
          <w:sz w:val="24"/>
          <w:szCs w:val="24"/>
          <w:lang w:eastAsia="en-GB"/>
        </w:rPr>
        <w:t xml:space="preserve">Most </w:t>
      </w:r>
      <w:r w:rsidR="00160171" w:rsidRPr="00E83F1B">
        <w:rPr>
          <w:rFonts w:ascii="Times New Roman" w:hAnsi="Times New Roman" w:cs="Times New Roman"/>
          <w:sz w:val="24"/>
          <w:szCs w:val="24"/>
          <w:lang w:eastAsia="en-GB"/>
        </w:rPr>
        <w:t xml:space="preserve">of </w:t>
      </w:r>
      <w:r w:rsidR="00160171">
        <w:rPr>
          <w:rFonts w:ascii="Times New Roman" w:hAnsi="Times New Roman" w:cs="Times New Roman"/>
          <w:sz w:val="24"/>
          <w:szCs w:val="24"/>
          <w:lang w:eastAsia="en-GB"/>
        </w:rPr>
        <w:t>the</w:t>
      </w:r>
      <w:r w:rsidR="00F94A75">
        <w:rPr>
          <w:rFonts w:ascii="Times New Roman" w:hAnsi="Times New Roman" w:cs="Times New Roman"/>
          <w:sz w:val="24"/>
          <w:szCs w:val="24"/>
          <w:lang w:eastAsia="en-GB"/>
        </w:rPr>
        <w:t xml:space="preserve"> </w:t>
      </w:r>
      <w:r w:rsidR="007C19BF">
        <w:rPr>
          <w:rFonts w:ascii="Times New Roman" w:hAnsi="Times New Roman" w:cs="Times New Roman"/>
          <w:sz w:val="24"/>
          <w:szCs w:val="24"/>
          <w:lang w:eastAsia="en-GB"/>
        </w:rPr>
        <w:t xml:space="preserve">information in this report has been </w:t>
      </w:r>
      <w:r w:rsidR="001450D0">
        <w:rPr>
          <w:rFonts w:ascii="Times New Roman" w:hAnsi="Times New Roman" w:cs="Times New Roman"/>
          <w:sz w:val="24"/>
          <w:szCs w:val="24"/>
          <w:lang w:eastAsia="en-GB"/>
        </w:rPr>
        <w:t>attained</w:t>
      </w:r>
      <w:r w:rsidR="007C19BF">
        <w:rPr>
          <w:rFonts w:ascii="Times New Roman" w:hAnsi="Times New Roman" w:cs="Times New Roman"/>
          <w:sz w:val="24"/>
          <w:szCs w:val="24"/>
          <w:lang w:eastAsia="en-GB"/>
        </w:rPr>
        <w:t xml:space="preserve"> from </w:t>
      </w:r>
      <w:r w:rsidR="006079C1">
        <w:rPr>
          <w:rFonts w:ascii="Times New Roman" w:hAnsi="Times New Roman" w:cs="Times New Roman"/>
          <w:sz w:val="24"/>
          <w:szCs w:val="24"/>
          <w:lang w:eastAsia="en-GB"/>
        </w:rPr>
        <w:t xml:space="preserve">academic </w:t>
      </w:r>
      <w:r w:rsidR="007C19BF">
        <w:rPr>
          <w:rFonts w:ascii="Times New Roman" w:hAnsi="Times New Roman" w:cs="Times New Roman"/>
          <w:sz w:val="24"/>
          <w:szCs w:val="24"/>
          <w:lang w:eastAsia="en-GB"/>
        </w:rPr>
        <w:t>journals</w:t>
      </w:r>
      <w:r w:rsidR="00AA5DB2">
        <w:rPr>
          <w:rFonts w:ascii="Times New Roman" w:hAnsi="Times New Roman" w:cs="Times New Roman"/>
          <w:sz w:val="24"/>
          <w:szCs w:val="24"/>
          <w:lang w:eastAsia="en-GB"/>
        </w:rPr>
        <w:t xml:space="preserve"> </w:t>
      </w:r>
      <w:r w:rsidR="00592002">
        <w:rPr>
          <w:rFonts w:ascii="Times New Roman" w:hAnsi="Times New Roman" w:cs="Times New Roman"/>
          <w:sz w:val="24"/>
          <w:szCs w:val="24"/>
          <w:lang w:eastAsia="en-GB"/>
        </w:rPr>
        <w:t xml:space="preserve">of </w:t>
      </w:r>
      <w:r w:rsidR="001450D0">
        <w:rPr>
          <w:rFonts w:ascii="Times New Roman" w:hAnsi="Times New Roman" w:cs="Times New Roman"/>
          <w:sz w:val="24"/>
          <w:szCs w:val="24"/>
          <w:lang w:eastAsia="en-GB"/>
        </w:rPr>
        <w:t>different authors and count</w:t>
      </w:r>
      <w:r w:rsidR="000E6EAB">
        <w:rPr>
          <w:rFonts w:ascii="Times New Roman" w:hAnsi="Times New Roman" w:cs="Times New Roman"/>
          <w:sz w:val="24"/>
          <w:szCs w:val="24"/>
          <w:lang w:eastAsia="en-GB"/>
        </w:rPr>
        <w:t>r</w:t>
      </w:r>
      <w:r w:rsidR="001450D0">
        <w:rPr>
          <w:rFonts w:ascii="Times New Roman" w:hAnsi="Times New Roman" w:cs="Times New Roman"/>
          <w:sz w:val="24"/>
          <w:szCs w:val="24"/>
          <w:lang w:eastAsia="en-GB"/>
        </w:rPr>
        <w:t>ies</w:t>
      </w:r>
      <w:r w:rsidR="00AB2F84">
        <w:rPr>
          <w:rFonts w:ascii="Times New Roman" w:hAnsi="Times New Roman" w:cs="Times New Roman"/>
          <w:sz w:val="24"/>
          <w:szCs w:val="24"/>
          <w:lang w:eastAsia="en-GB"/>
        </w:rPr>
        <w:t>, if it was not these giants our researches would</w:t>
      </w:r>
      <w:r w:rsidR="00AD153F">
        <w:rPr>
          <w:rFonts w:ascii="Times New Roman" w:hAnsi="Times New Roman" w:cs="Times New Roman"/>
          <w:sz w:val="24"/>
          <w:szCs w:val="24"/>
          <w:lang w:eastAsia="en-GB"/>
        </w:rPr>
        <w:t xml:space="preserve"> not have been possible.</w:t>
      </w:r>
    </w:p>
    <w:p w14:paraId="44C26D65" w14:textId="6EE5491E" w:rsidR="00785F75" w:rsidRDefault="00785F75" w:rsidP="004956B6">
      <w:pPr>
        <w:rPr>
          <w:rFonts w:ascii="Times New Roman" w:hAnsi="Times New Roman" w:cs="Times New Roman"/>
          <w:sz w:val="24"/>
          <w:szCs w:val="24"/>
          <w:lang w:eastAsia="en-GB"/>
        </w:rPr>
      </w:pPr>
      <w:r>
        <w:rPr>
          <w:rFonts w:ascii="Times New Roman" w:hAnsi="Times New Roman" w:cs="Times New Roman"/>
          <w:sz w:val="24"/>
          <w:szCs w:val="24"/>
          <w:lang w:eastAsia="en-GB"/>
        </w:rPr>
        <w:t>Below are the</w:t>
      </w:r>
      <w:r w:rsidR="00042E38">
        <w:rPr>
          <w:rFonts w:ascii="Times New Roman" w:hAnsi="Times New Roman" w:cs="Times New Roman"/>
          <w:sz w:val="24"/>
          <w:szCs w:val="24"/>
          <w:lang w:eastAsia="en-GB"/>
        </w:rPr>
        <w:t xml:space="preserve"> 10</w:t>
      </w:r>
      <w:r>
        <w:rPr>
          <w:rFonts w:ascii="Times New Roman" w:hAnsi="Times New Roman" w:cs="Times New Roman"/>
          <w:sz w:val="24"/>
          <w:szCs w:val="24"/>
          <w:lang w:eastAsia="en-GB"/>
        </w:rPr>
        <w:t xml:space="preserve"> questions </w:t>
      </w:r>
      <w:r w:rsidR="0026063C">
        <w:rPr>
          <w:rFonts w:ascii="Times New Roman" w:hAnsi="Times New Roman" w:cs="Times New Roman"/>
          <w:sz w:val="24"/>
          <w:szCs w:val="24"/>
          <w:lang w:eastAsia="en-GB"/>
        </w:rPr>
        <w:t xml:space="preserve">I </w:t>
      </w:r>
      <w:r>
        <w:rPr>
          <w:rFonts w:ascii="Times New Roman" w:hAnsi="Times New Roman" w:cs="Times New Roman"/>
          <w:sz w:val="24"/>
          <w:szCs w:val="24"/>
          <w:lang w:eastAsia="en-GB"/>
        </w:rPr>
        <w:t>asked</w:t>
      </w:r>
      <w:r w:rsidR="0026063C">
        <w:rPr>
          <w:rFonts w:ascii="Times New Roman" w:hAnsi="Times New Roman" w:cs="Times New Roman"/>
          <w:sz w:val="24"/>
          <w:szCs w:val="24"/>
          <w:lang w:eastAsia="en-GB"/>
        </w:rPr>
        <w:t xml:space="preserve"> </w:t>
      </w:r>
      <w:r w:rsidR="008C0F83">
        <w:rPr>
          <w:rFonts w:ascii="Times New Roman" w:hAnsi="Times New Roman" w:cs="Times New Roman"/>
          <w:sz w:val="24"/>
          <w:szCs w:val="24"/>
          <w:lang w:eastAsia="en-GB"/>
        </w:rPr>
        <w:t xml:space="preserve">my </w:t>
      </w:r>
      <w:r w:rsidR="0026063C">
        <w:rPr>
          <w:rFonts w:ascii="Times New Roman" w:hAnsi="Times New Roman" w:cs="Times New Roman"/>
          <w:sz w:val="24"/>
          <w:szCs w:val="24"/>
          <w:lang w:eastAsia="en-GB"/>
        </w:rPr>
        <w:t>workmates and</w:t>
      </w:r>
      <w:r>
        <w:rPr>
          <w:rFonts w:ascii="Times New Roman" w:hAnsi="Times New Roman" w:cs="Times New Roman"/>
          <w:sz w:val="24"/>
          <w:szCs w:val="24"/>
          <w:lang w:eastAsia="en-GB"/>
        </w:rPr>
        <w:t xml:space="preserve"> </w:t>
      </w:r>
      <w:r w:rsidR="00475CEA">
        <w:rPr>
          <w:rFonts w:ascii="Times New Roman" w:hAnsi="Times New Roman" w:cs="Times New Roman"/>
          <w:sz w:val="24"/>
          <w:szCs w:val="24"/>
          <w:lang w:eastAsia="en-GB"/>
        </w:rPr>
        <w:t>fellow students</w:t>
      </w:r>
      <w:r w:rsidR="00F71524">
        <w:rPr>
          <w:rFonts w:ascii="Times New Roman" w:hAnsi="Times New Roman" w:cs="Times New Roman"/>
          <w:sz w:val="24"/>
          <w:szCs w:val="24"/>
          <w:lang w:eastAsia="en-GB"/>
        </w:rPr>
        <w:t xml:space="preserve"> </w:t>
      </w:r>
      <w:r w:rsidR="00F36F41">
        <w:rPr>
          <w:rFonts w:ascii="Times New Roman" w:hAnsi="Times New Roman" w:cs="Times New Roman"/>
          <w:sz w:val="24"/>
          <w:szCs w:val="24"/>
          <w:lang w:eastAsia="en-GB"/>
        </w:rPr>
        <w:t>which were</w:t>
      </w:r>
      <w:r w:rsidR="00F71524">
        <w:rPr>
          <w:rFonts w:ascii="Times New Roman" w:hAnsi="Times New Roman" w:cs="Times New Roman"/>
          <w:sz w:val="24"/>
          <w:szCs w:val="24"/>
          <w:lang w:eastAsia="en-GB"/>
        </w:rPr>
        <w:t xml:space="preserve"> respond</w:t>
      </w:r>
      <w:r w:rsidR="009E6AD5">
        <w:rPr>
          <w:rFonts w:ascii="Times New Roman" w:hAnsi="Times New Roman" w:cs="Times New Roman"/>
          <w:sz w:val="24"/>
          <w:szCs w:val="24"/>
          <w:lang w:eastAsia="en-GB"/>
        </w:rPr>
        <w:t>ed</w:t>
      </w:r>
      <w:r w:rsidR="00F71524">
        <w:rPr>
          <w:rFonts w:ascii="Times New Roman" w:hAnsi="Times New Roman" w:cs="Times New Roman"/>
          <w:sz w:val="24"/>
          <w:szCs w:val="24"/>
          <w:lang w:eastAsia="en-GB"/>
        </w:rPr>
        <w:t xml:space="preserve"> to</w:t>
      </w:r>
      <w:r w:rsidR="009E6AD5">
        <w:rPr>
          <w:rFonts w:ascii="Times New Roman" w:hAnsi="Times New Roman" w:cs="Times New Roman"/>
          <w:sz w:val="24"/>
          <w:szCs w:val="24"/>
          <w:lang w:eastAsia="en-GB"/>
        </w:rPr>
        <w:t xml:space="preserve"> by both </w:t>
      </w:r>
      <w:r w:rsidR="00B33A96">
        <w:rPr>
          <w:rFonts w:ascii="Times New Roman" w:hAnsi="Times New Roman" w:cs="Times New Roman"/>
          <w:sz w:val="24"/>
          <w:szCs w:val="24"/>
          <w:lang w:eastAsia="en-GB"/>
        </w:rPr>
        <w:t>parties</w:t>
      </w:r>
      <w:r w:rsidR="00244AE3">
        <w:rPr>
          <w:rFonts w:ascii="Times New Roman" w:hAnsi="Times New Roman" w:cs="Times New Roman"/>
          <w:sz w:val="24"/>
          <w:szCs w:val="24"/>
          <w:lang w:eastAsia="en-GB"/>
        </w:rPr>
        <w:t xml:space="preserve"> as shown in the results and </w:t>
      </w:r>
      <w:r w:rsidR="00355603">
        <w:rPr>
          <w:rFonts w:ascii="Times New Roman" w:hAnsi="Times New Roman" w:cs="Times New Roman"/>
          <w:sz w:val="24"/>
          <w:szCs w:val="24"/>
          <w:lang w:eastAsia="en-GB"/>
        </w:rPr>
        <w:t>appendices</w:t>
      </w:r>
      <w:r w:rsidR="00077C13">
        <w:rPr>
          <w:rFonts w:ascii="Times New Roman" w:hAnsi="Times New Roman" w:cs="Times New Roman"/>
          <w:sz w:val="24"/>
          <w:szCs w:val="24"/>
          <w:lang w:eastAsia="en-GB"/>
        </w:rPr>
        <w:t>.</w:t>
      </w:r>
    </w:p>
    <w:p w14:paraId="03960F83" w14:textId="34398EB2" w:rsidR="002A2E0F" w:rsidRPr="00C63707" w:rsidRDefault="00145478" w:rsidP="007E6DCB">
      <w:pPr>
        <w:pStyle w:val="Heading2"/>
        <w:rPr>
          <w:rFonts w:ascii="Times New Roman" w:hAnsi="Times New Roman" w:cs="Times New Roman"/>
          <w:b/>
          <w:bCs/>
          <w:color w:val="auto"/>
          <w:sz w:val="24"/>
          <w:szCs w:val="24"/>
          <w:lang w:eastAsia="en-GB"/>
        </w:rPr>
      </w:pPr>
      <w:bookmarkStart w:id="21" w:name="_Toc49786454"/>
      <w:r w:rsidRPr="00C63707">
        <w:rPr>
          <w:rFonts w:ascii="Times New Roman" w:hAnsi="Times New Roman" w:cs="Times New Roman"/>
          <w:b/>
          <w:bCs/>
          <w:color w:val="auto"/>
          <w:sz w:val="24"/>
          <w:szCs w:val="24"/>
          <w:lang w:eastAsia="en-GB"/>
        </w:rPr>
        <w:t xml:space="preserve">5.5 </w:t>
      </w:r>
      <w:r w:rsidR="00547E65" w:rsidRPr="00C63707">
        <w:rPr>
          <w:rFonts w:ascii="Times New Roman" w:hAnsi="Times New Roman" w:cs="Times New Roman"/>
          <w:b/>
          <w:bCs/>
          <w:color w:val="auto"/>
          <w:sz w:val="24"/>
          <w:szCs w:val="24"/>
          <w:lang w:eastAsia="en-GB"/>
        </w:rPr>
        <w:t xml:space="preserve">Survey </w:t>
      </w:r>
      <w:r w:rsidR="00C012BB" w:rsidRPr="00C63707">
        <w:rPr>
          <w:rFonts w:ascii="Times New Roman" w:hAnsi="Times New Roman" w:cs="Times New Roman"/>
          <w:b/>
          <w:bCs/>
          <w:color w:val="auto"/>
          <w:sz w:val="24"/>
          <w:szCs w:val="24"/>
          <w:lang w:eastAsia="en-GB"/>
        </w:rPr>
        <w:t>Q</w:t>
      </w:r>
      <w:r w:rsidR="00547E65" w:rsidRPr="00C63707">
        <w:rPr>
          <w:rFonts w:ascii="Times New Roman" w:hAnsi="Times New Roman" w:cs="Times New Roman"/>
          <w:b/>
          <w:bCs/>
          <w:color w:val="auto"/>
          <w:sz w:val="24"/>
          <w:szCs w:val="24"/>
          <w:lang w:eastAsia="en-GB"/>
        </w:rPr>
        <w:t>uestions</w:t>
      </w:r>
      <w:bookmarkEnd w:id="21"/>
    </w:p>
    <w:p w14:paraId="46785A14" w14:textId="77777777" w:rsidR="00D95825" w:rsidRPr="002A2E0F" w:rsidRDefault="00D95825" w:rsidP="00547E65">
      <w:pPr>
        <w:pStyle w:val="ListParagraph"/>
        <w:rPr>
          <w:rFonts w:ascii="Times New Roman" w:hAnsi="Times New Roman" w:cs="Times New Roman"/>
          <w:sz w:val="24"/>
          <w:szCs w:val="24"/>
          <w:lang w:eastAsia="en-GB"/>
        </w:rPr>
      </w:pPr>
    </w:p>
    <w:p w14:paraId="268F4533" w14:textId="3D2CB7B5" w:rsidR="004956B6" w:rsidRPr="009C2F00" w:rsidRDefault="005D064D" w:rsidP="008E1C28">
      <w:pPr>
        <w:pStyle w:val="ListParagraph"/>
        <w:numPr>
          <w:ilvl w:val="0"/>
          <w:numId w:val="26"/>
        </w:numPr>
        <w:rPr>
          <w:rFonts w:ascii="Times New Roman" w:hAnsi="Times New Roman" w:cs="Times New Roman"/>
          <w:color w:val="202124"/>
          <w:spacing w:val="2"/>
          <w:sz w:val="24"/>
          <w:szCs w:val="24"/>
          <w:shd w:val="clear" w:color="auto" w:fill="FFFFFF"/>
        </w:rPr>
      </w:pPr>
      <w:r w:rsidRPr="009C2F00">
        <w:rPr>
          <w:rFonts w:ascii="Times New Roman" w:hAnsi="Times New Roman" w:cs="Times New Roman"/>
          <w:color w:val="202124"/>
          <w:spacing w:val="2"/>
          <w:sz w:val="24"/>
          <w:szCs w:val="24"/>
          <w:shd w:val="clear" w:color="auto" w:fill="FFFFFF"/>
        </w:rPr>
        <w:t>Has virtual learning affected your day to day life?</w:t>
      </w:r>
      <w:r w:rsidR="00441770">
        <w:rPr>
          <w:rFonts w:ascii="Times New Roman" w:hAnsi="Times New Roman" w:cs="Times New Roman"/>
          <w:color w:val="202124"/>
          <w:spacing w:val="2"/>
          <w:sz w:val="24"/>
          <w:szCs w:val="24"/>
          <w:shd w:val="clear" w:color="auto" w:fill="FFFFFF"/>
        </w:rPr>
        <w:t xml:space="preserve"> </w:t>
      </w:r>
      <w:r w:rsidR="00102AA4">
        <w:rPr>
          <w:rFonts w:ascii="Times New Roman" w:hAnsi="Times New Roman" w:cs="Times New Roman"/>
          <w:color w:val="202124"/>
          <w:spacing w:val="2"/>
          <w:sz w:val="24"/>
          <w:szCs w:val="24"/>
          <w:shd w:val="clear" w:color="auto" w:fill="FFFFFF"/>
        </w:rPr>
        <w:t>A</w:t>
      </w:r>
      <w:r w:rsidR="00441770">
        <w:rPr>
          <w:rFonts w:ascii="Times New Roman" w:hAnsi="Times New Roman" w:cs="Times New Roman"/>
          <w:color w:val="202124"/>
          <w:spacing w:val="2"/>
          <w:sz w:val="24"/>
          <w:szCs w:val="24"/>
          <w:shd w:val="clear" w:color="auto" w:fill="FFFFFF"/>
        </w:rPr>
        <w:t xml:space="preserve">nswering </w:t>
      </w:r>
      <w:r w:rsidR="00EC5D18">
        <w:rPr>
          <w:rFonts w:ascii="Times New Roman" w:hAnsi="Times New Roman" w:cs="Times New Roman"/>
          <w:color w:val="202124"/>
          <w:spacing w:val="2"/>
          <w:sz w:val="24"/>
          <w:szCs w:val="24"/>
          <w:shd w:val="clear" w:color="auto" w:fill="FFFFFF"/>
        </w:rPr>
        <w:t>in percentage</w:t>
      </w:r>
      <w:r w:rsidR="0018442E">
        <w:rPr>
          <w:rFonts w:ascii="Times New Roman" w:hAnsi="Times New Roman" w:cs="Times New Roman"/>
          <w:color w:val="202124"/>
          <w:spacing w:val="2"/>
          <w:sz w:val="24"/>
          <w:szCs w:val="24"/>
          <w:shd w:val="clear" w:color="auto" w:fill="FFFFFF"/>
        </w:rPr>
        <w:t xml:space="preserve"> amongst people asked the above question</w:t>
      </w:r>
      <w:r w:rsidR="00A26747">
        <w:rPr>
          <w:rFonts w:ascii="Times New Roman" w:hAnsi="Times New Roman" w:cs="Times New Roman"/>
          <w:color w:val="202124"/>
          <w:spacing w:val="2"/>
          <w:sz w:val="24"/>
          <w:szCs w:val="24"/>
          <w:shd w:val="clear" w:color="auto" w:fill="FFFFFF"/>
        </w:rPr>
        <w:t xml:space="preserve"> </w:t>
      </w:r>
      <w:r w:rsidR="003C442D">
        <w:rPr>
          <w:rFonts w:ascii="Times New Roman" w:hAnsi="Times New Roman" w:cs="Times New Roman"/>
          <w:color w:val="202124"/>
          <w:spacing w:val="2"/>
          <w:sz w:val="24"/>
          <w:szCs w:val="24"/>
          <w:shd w:val="clear" w:color="auto" w:fill="FFFFFF"/>
        </w:rPr>
        <w:t>75</w:t>
      </w:r>
      <w:r w:rsidR="004363F9">
        <w:rPr>
          <w:rFonts w:ascii="Times New Roman" w:hAnsi="Times New Roman" w:cs="Times New Roman"/>
          <w:color w:val="202124"/>
          <w:spacing w:val="2"/>
          <w:sz w:val="24"/>
          <w:szCs w:val="24"/>
          <w:shd w:val="clear" w:color="auto" w:fill="FFFFFF"/>
        </w:rPr>
        <w:t xml:space="preserve">% said they were affected and </w:t>
      </w:r>
      <w:r w:rsidR="009E3743">
        <w:rPr>
          <w:rFonts w:ascii="Times New Roman" w:hAnsi="Times New Roman" w:cs="Times New Roman"/>
          <w:color w:val="202124"/>
          <w:spacing w:val="2"/>
          <w:sz w:val="24"/>
          <w:szCs w:val="24"/>
          <w:shd w:val="clear" w:color="auto" w:fill="FFFFFF"/>
        </w:rPr>
        <w:t>25% were ok with th</w:t>
      </w:r>
      <w:r w:rsidR="000A5B85">
        <w:rPr>
          <w:rFonts w:ascii="Times New Roman" w:hAnsi="Times New Roman" w:cs="Times New Roman"/>
          <w:color w:val="202124"/>
          <w:spacing w:val="2"/>
          <w:sz w:val="24"/>
          <w:szCs w:val="24"/>
          <w:shd w:val="clear" w:color="auto" w:fill="FFFFFF"/>
        </w:rPr>
        <w:t>e situation.</w:t>
      </w:r>
    </w:p>
    <w:p w14:paraId="7F722B4E" w14:textId="5B945D5D" w:rsidR="007373E2" w:rsidRPr="009C2F00" w:rsidRDefault="00033CDD" w:rsidP="008E1C28">
      <w:pPr>
        <w:pStyle w:val="ListParagraph"/>
        <w:numPr>
          <w:ilvl w:val="0"/>
          <w:numId w:val="26"/>
        </w:numPr>
        <w:rPr>
          <w:rFonts w:ascii="Times New Roman" w:hAnsi="Times New Roman" w:cs="Times New Roman"/>
          <w:sz w:val="24"/>
          <w:szCs w:val="24"/>
          <w:lang w:eastAsia="en-GB"/>
        </w:rPr>
      </w:pPr>
      <w:r w:rsidRPr="009C2F00">
        <w:rPr>
          <w:rFonts w:ascii="Times New Roman" w:hAnsi="Times New Roman" w:cs="Times New Roman"/>
          <w:color w:val="202124"/>
          <w:spacing w:val="2"/>
          <w:sz w:val="24"/>
          <w:szCs w:val="24"/>
          <w:shd w:val="clear" w:color="auto" w:fill="FFFFFF"/>
        </w:rPr>
        <w:t>In reference to Covid-19 pandemic, have you been affected financially or emotionally?</w:t>
      </w:r>
      <w:r w:rsidR="00E870F3">
        <w:rPr>
          <w:rFonts w:ascii="Times New Roman" w:hAnsi="Times New Roman" w:cs="Times New Roman"/>
          <w:color w:val="202124"/>
          <w:spacing w:val="2"/>
          <w:sz w:val="24"/>
          <w:szCs w:val="24"/>
          <w:shd w:val="clear" w:color="auto" w:fill="FFFFFF"/>
        </w:rPr>
        <w:t xml:space="preserve"> 7</w:t>
      </w:r>
      <w:r w:rsidR="00102AA4">
        <w:rPr>
          <w:rFonts w:ascii="Times New Roman" w:hAnsi="Times New Roman" w:cs="Times New Roman"/>
          <w:color w:val="202124"/>
          <w:spacing w:val="2"/>
          <w:sz w:val="24"/>
          <w:szCs w:val="24"/>
          <w:shd w:val="clear" w:color="auto" w:fill="FFFFFF"/>
        </w:rPr>
        <w:t>1.</w:t>
      </w:r>
      <w:r w:rsidR="00197C57">
        <w:rPr>
          <w:rFonts w:ascii="Times New Roman" w:hAnsi="Times New Roman" w:cs="Times New Roman"/>
          <w:color w:val="202124"/>
          <w:spacing w:val="2"/>
          <w:sz w:val="24"/>
          <w:szCs w:val="24"/>
          <w:shd w:val="clear" w:color="auto" w:fill="FFFFFF"/>
        </w:rPr>
        <w:t>4</w:t>
      </w:r>
      <w:r w:rsidR="00102AA4">
        <w:rPr>
          <w:rFonts w:ascii="Times New Roman" w:hAnsi="Times New Roman" w:cs="Times New Roman"/>
          <w:color w:val="202124"/>
          <w:spacing w:val="2"/>
          <w:sz w:val="24"/>
          <w:szCs w:val="24"/>
          <w:shd w:val="clear" w:color="auto" w:fill="FFFFFF"/>
        </w:rPr>
        <w:t>%</w:t>
      </w:r>
      <w:r w:rsidR="00E14A62">
        <w:rPr>
          <w:rFonts w:ascii="Times New Roman" w:hAnsi="Times New Roman" w:cs="Times New Roman"/>
          <w:color w:val="202124"/>
          <w:spacing w:val="2"/>
          <w:sz w:val="24"/>
          <w:szCs w:val="24"/>
          <w:shd w:val="clear" w:color="auto" w:fill="FFFFFF"/>
        </w:rPr>
        <w:t xml:space="preserve"> were affected </w:t>
      </w:r>
      <w:r w:rsidR="00450F62">
        <w:rPr>
          <w:rFonts w:ascii="Times New Roman" w:hAnsi="Times New Roman" w:cs="Times New Roman"/>
          <w:color w:val="202124"/>
          <w:spacing w:val="2"/>
          <w:sz w:val="24"/>
          <w:szCs w:val="24"/>
          <w:shd w:val="clear" w:color="auto" w:fill="FFFFFF"/>
        </w:rPr>
        <w:t>by the pandem</w:t>
      </w:r>
      <w:r w:rsidR="008A4219">
        <w:rPr>
          <w:rFonts w:ascii="Times New Roman" w:hAnsi="Times New Roman" w:cs="Times New Roman"/>
          <w:color w:val="202124"/>
          <w:spacing w:val="2"/>
          <w:sz w:val="24"/>
          <w:szCs w:val="24"/>
          <w:shd w:val="clear" w:color="auto" w:fill="FFFFFF"/>
        </w:rPr>
        <w:t xml:space="preserve">ic </w:t>
      </w:r>
      <w:r w:rsidR="00E14A62">
        <w:rPr>
          <w:rFonts w:ascii="Times New Roman" w:hAnsi="Times New Roman" w:cs="Times New Roman"/>
          <w:color w:val="202124"/>
          <w:spacing w:val="2"/>
          <w:sz w:val="24"/>
          <w:szCs w:val="24"/>
          <w:shd w:val="clear" w:color="auto" w:fill="FFFFFF"/>
        </w:rPr>
        <w:t xml:space="preserve">and </w:t>
      </w:r>
      <w:r w:rsidR="00197C57">
        <w:rPr>
          <w:rFonts w:ascii="Times New Roman" w:hAnsi="Times New Roman" w:cs="Times New Roman"/>
          <w:color w:val="202124"/>
          <w:spacing w:val="2"/>
          <w:sz w:val="24"/>
          <w:szCs w:val="24"/>
          <w:shd w:val="clear" w:color="auto" w:fill="FFFFFF"/>
        </w:rPr>
        <w:t>28.6%</w:t>
      </w:r>
      <w:r w:rsidR="00207063">
        <w:rPr>
          <w:rFonts w:ascii="Times New Roman" w:hAnsi="Times New Roman" w:cs="Times New Roman"/>
          <w:color w:val="202124"/>
          <w:spacing w:val="2"/>
          <w:sz w:val="24"/>
          <w:szCs w:val="24"/>
          <w:shd w:val="clear" w:color="auto" w:fill="FFFFFF"/>
        </w:rPr>
        <w:t xml:space="preserve"> were</w:t>
      </w:r>
      <w:r w:rsidR="00802BAF">
        <w:rPr>
          <w:rFonts w:ascii="Times New Roman" w:hAnsi="Times New Roman" w:cs="Times New Roman"/>
          <w:color w:val="202124"/>
          <w:spacing w:val="2"/>
          <w:sz w:val="24"/>
          <w:szCs w:val="24"/>
          <w:shd w:val="clear" w:color="auto" w:fill="FFFFFF"/>
        </w:rPr>
        <w:t xml:space="preserve"> ok</w:t>
      </w:r>
      <w:r w:rsidR="008A4219">
        <w:rPr>
          <w:rFonts w:ascii="Times New Roman" w:hAnsi="Times New Roman" w:cs="Times New Roman"/>
          <w:color w:val="202124"/>
          <w:spacing w:val="2"/>
          <w:sz w:val="24"/>
          <w:szCs w:val="24"/>
          <w:shd w:val="clear" w:color="auto" w:fill="FFFFFF"/>
        </w:rPr>
        <w:t xml:space="preserve"> with the situation</w:t>
      </w:r>
      <w:r w:rsidR="00802BAF">
        <w:rPr>
          <w:rFonts w:ascii="Times New Roman" w:hAnsi="Times New Roman" w:cs="Times New Roman"/>
          <w:color w:val="202124"/>
          <w:spacing w:val="2"/>
          <w:sz w:val="24"/>
          <w:szCs w:val="24"/>
          <w:shd w:val="clear" w:color="auto" w:fill="FFFFFF"/>
        </w:rPr>
        <w:t>.</w:t>
      </w:r>
    </w:p>
    <w:p w14:paraId="5A1E4D77" w14:textId="13814636" w:rsidR="00AB15EA" w:rsidRPr="00794ABA" w:rsidRDefault="00856055" w:rsidP="00D3188C">
      <w:pPr>
        <w:pStyle w:val="ListParagraph"/>
        <w:numPr>
          <w:ilvl w:val="0"/>
          <w:numId w:val="26"/>
        </w:numPr>
        <w:rPr>
          <w:rStyle w:val="freebirdanalyticsviewquestiontitle"/>
          <w:rFonts w:ascii="Times New Roman" w:hAnsi="Times New Roman" w:cs="Times New Roman"/>
          <w:sz w:val="24"/>
          <w:szCs w:val="24"/>
          <w:lang w:eastAsia="en-GB"/>
        </w:rPr>
      </w:pPr>
      <w:r w:rsidRPr="00794ABA">
        <w:rPr>
          <w:rStyle w:val="freebirdanalyticsviewquestiontitle"/>
          <w:rFonts w:ascii="Times New Roman" w:hAnsi="Times New Roman" w:cs="Times New Roman"/>
          <w:color w:val="202124"/>
          <w:spacing w:val="2"/>
          <w:sz w:val="24"/>
          <w:szCs w:val="24"/>
          <w:shd w:val="clear" w:color="auto" w:fill="FFFFFF"/>
        </w:rPr>
        <w:t>How likely is it that you will recommend other people to take lessons virtually?</w:t>
      </w:r>
      <w:r w:rsidR="003C18CC" w:rsidRPr="00794ABA">
        <w:rPr>
          <w:rStyle w:val="freebirdanalyticsviewquestiontitle"/>
          <w:rFonts w:ascii="Times New Roman" w:hAnsi="Times New Roman" w:cs="Times New Roman"/>
          <w:color w:val="202124"/>
          <w:spacing w:val="2"/>
          <w:sz w:val="24"/>
          <w:szCs w:val="24"/>
          <w:shd w:val="clear" w:color="auto" w:fill="FFFFFF"/>
        </w:rPr>
        <w:t xml:space="preserve"> </w:t>
      </w:r>
      <w:r w:rsidR="008B1726" w:rsidRPr="00794ABA">
        <w:rPr>
          <w:rStyle w:val="freebirdanalyticsviewquestiontitle"/>
          <w:rFonts w:ascii="Times New Roman" w:hAnsi="Times New Roman" w:cs="Times New Roman"/>
          <w:color w:val="202124"/>
          <w:spacing w:val="2"/>
          <w:sz w:val="24"/>
          <w:szCs w:val="24"/>
          <w:shd w:val="clear" w:color="auto" w:fill="FFFFFF"/>
        </w:rPr>
        <w:t>8 people</w:t>
      </w:r>
      <w:r w:rsidR="003C18CC" w:rsidRPr="00794ABA">
        <w:rPr>
          <w:rStyle w:val="freebirdanalyticsviewquestiontitle"/>
          <w:rFonts w:ascii="Times New Roman" w:hAnsi="Times New Roman" w:cs="Times New Roman"/>
          <w:color w:val="202124"/>
          <w:spacing w:val="2"/>
          <w:sz w:val="24"/>
          <w:szCs w:val="24"/>
          <w:shd w:val="clear" w:color="auto" w:fill="FFFFFF"/>
        </w:rPr>
        <w:t xml:space="preserve"> responded </w:t>
      </w:r>
      <w:r w:rsidR="008B1726" w:rsidRPr="00794ABA">
        <w:rPr>
          <w:rStyle w:val="freebirdanalyticsviewquestiontitle"/>
          <w:rFonts w:ascii="Times New Roman" w:hAnsi="Times New Roman" w:cs="Times New Roman"/>
          <w:color w:val="202124"/>
          <w:spacing w:val="2"/>
          <w:sz w:val="24"/>
          <w:szCs w:val="24"/>
          <w:shd w:val="clear" w:color="auto" w:fill="FFFFFF"/>
        </w:rPr>
        <w:t>to this questio</w:t>
      </w:r>
      <w:r w:rsidR="003C18CC" w:rsidRPr="00794ABA">
        <w:rPr>
          <w:rStyle w:val="freebirdanalyticsviewquestiontitle"/>
          <w:rFonts w:ascii="Times New Roman" w:hAnsi="Times New Roman" w:cs="Times New Roman"/>
          <w:color w:val="202124"/>
          <w:spacing w:val="2"/>
          <w:sz w:val="24"/>
          <w:szCs w:val="24"/>
          <w:shd w:val="clear" w:color="auto" w:fill="FFFFFF"/>
        </w:rPr>
        <w:t>n</w:t>
      </w:r>
      <w:r w:rsidR="00EF6BF4" w:rsidRPr="00794ABA">
        <w:rPr>
          <w:rStyle w:val="freebirdanalyticsviewquestiontitle"/>
          <w:rFonts w:ascii="Times New Roman" w:hAnsi="Times New Roman" w:cs="Times New Roman"/>
          <w:color w:val="202124"/>
          <w:spacing w:val="2"/>
          <w:sz w:val="24"/>
          <w:szCs w:val="24"/>
          <w:shd w:val="clear" w:color="auto" w:fill="FFFFFF"/>
        </w:rPr>
        <w:t xml:space="preserve"> </w:t>
      </w:r>
      <w:r w:rsidR="0000046B" w:rsidRPr="00794ABA">
        <w:rPr>
          <w:rStyle w:val="freebirdanalyticsviewquestiontitle"/>
          <w:rFonts w:ascii="Times New Roman" w:hAnsi="Times New Roman" w:cs="Times New Roman"/>
          <w:color w:val="202124"/>
          <w:spacing w:val="2"/>
          <w:sz w:val="24"/>
          <w:szCs w:val="24"/>
          <w:shd w:val="clear" w:color="auto" w:fill="FFFFFF"/>
        </w:rPr>
        <w:t xml:space="preserve">as shown in the </w:t>
      </w:r>
      <w:r w:rsidR="00794ABA" w:rsidRPr="00794ABA">
        <w:rPr>
          <w:rStyle w:val="freebirdanalyticsviewquestiontitle"/>
          <w:rFonts w:ascii="Times New Roman" w:hAnsi="Times New Roman" w:cs="Times New Roman"/>
          <w:color w:val="202124"/>
          <w:spacing w:val="2"/>
          <w:sz w:val="24"/>
          <w:szCs w:val="24"/>
          <w:shd w:val="clear" w:color="auto" w:fill="FFFFFF"/>
        </w:rPr>
        <w:t xml:space="preserve">appendices </w:t>
      </w:r>
      <w:r w:rsidR="00652C17">
        <w:rPr>
          <w:rStyle w:val="freebirdanalyticsviewquestiontitle"/>
          <w:rFonts w:ascii="Times New Roman" w:hAnsi="Times New Roman" w:cs="Times New Roman"/>
          <w:color w:val="202124"/>
          <w:spacing w:val="2"/>
          <w:sz w:val="24"/>
          <w:szCs w:val="24"/>
          <w:shd w:val="clear" w:color="auto" w:fill="FFFFFF"/>
        </w:rPr>
        <w:t xml:space="preserve">amongst the 10 people </w:t>
      </w:r>
      <w:r w:rsidR="001B1734">
        <w:rPr>
          <w:rStyle w:val="freebirdanalyticsviewquestiontitle"/>
          <w:rFonts w:ascii="Times New Roman" w:hAnsi="Times New Roman" w:cs="Times New Roman"/>
          <w:color w:val="202124"/>
          <w:spacing w:val="2"/>
          <w:sz w:val="24"/>
          <w:szCs w:val="24"/>
          <w:shd w:val="clear" w:color="auto" w:fill="FFFFFF"/>
        </w:rPr>
        <w:t xml:space="preserve">who were </w:t>
      </w:r>
      <w:r w:rsidR="00652C17">
        <w:rPr>
          <w:rStyle w:val="freebirdanalyticsviewquestiontitle"/>
          <w:rFonts w:ascii="Times New Roman" w:hAnsi="Times New Roman" w:cs="Times New Roman"/>
          <w:color w:val="202124"/>
          <w:spacing w:val="2"/>
          <w:sz w:val="24"/>
          <w:szCs w:val="24"/>
          <w:shd w:val="clear" w:color="auto" w:fill="FFFFFF"/>
        </w:rPr>
        <w:t>asked.</w:t>
      </w:r>
    </w:p>
    <w:p w14:paraId="232832C0" w14:textId="5448DDE2" w:rsidR="00F12617" w:rsidRPr="00F71806" w:rsidRDefault="00801DE5" w:rsidP="008E1C28">
      <w:pPr>
        <w:pStyle w:val="ListParagraph"/>
        <w:numPr>
          <w:ilvl w:val="0"/>
          <w:numId w:val="26"/>
        </w:numPr>
        <w:rPr>
          <w:rFonts w:ascii="Times New Roman" w:hAnsi="Times New Roman" w:cs="Times New Roman"/>
          <w:sz w:val="24"/>
          <w:szCs w:val="24"/>
          <w:lang w:eastAsia="en-GB"/>
        </w:rPr>
      </w:pPr>
      <w:r w:rsidRPr="009C2F00">
        <w:rPr>
          <w:rFonts w:ascii="Times New Roman" w:hAnsi="Times New Roman" w:cs="Times New Roman"/>
          <w:color w:val="202124"/>
          <w:spacing w:val="2"/>
          <w:sz w:val="24"/>
          <w:szCs w:val="24"/>
          <w:shd w:val="clear" w:color="auto" w:fill="FFFFFF"/>
        </w:rPr>
        <w:t>What do you think about the use of technology in the learning process</w:t>
      </w:r>
      <w:r w:rsidR="0053517F" w:rsidRPr="009C2F00">
        <w:rPr>
          <w:rFonts w:ascii="Times New Roman" w:hAnsi="Times New Roman" w:cs="Times New Roman"/>
          <w:color w:val="202124"/>
          <w:spacing w:val="2"/>
          <w:sz w:val="24"/>
          <w:szCs w:val="24"/>
          <w:shd w:val="clear" w:color="auto" w:fill="FFFFFF"/>
        </w:rPr>
        <w:t>?</w:t>
      </w:r>
    </w:p>
    <w:p w14:paraId="0A751972" w14:textId="008C49B8" w:rsidR="00F71806" w:rsidRPr="009C2F00" w:rsidRDefault="00D73728" w:rsidP="00F71806">
      <w:pPr>
        <w:pStyle w:val="ListParagraph"/>
        <w:rPr>
          <w:rFonts w:ascii="Times New Roman" w:hAnsi="Times New Roman" w:cs="Times New Roman"/>
          <w:sz w:val="24"/>
          <w:szCs w:val="24"/>
          <w:lang w:eastAsia="en-GB"/>
        </w:rPr>
      </w:pPr>
      <w:r>
        <w:rPr>
          <w:rFonts w:ascii="Times New Roman" w:hAnsi="Times New Roman" w:cs="Times New Roman"/>
          <w:color w:val="202124"/>
          <w:spacing w:val="2"/>
          <w:sz w:val="24"/>
          <w:szCs w:val="24"/>
          <w:shd w:val="clear" w:color="auto" w:fill="FFFFFF"/>
        </w:rPr>
        <w:t>37</w:t>
      </w:r>
      <w:r w:rsidR="00D202FC">
        <w:rPr>
          <w:rFonts w:ascii="Times New Roman" w:hAnsi="Times New Roman" w:cs="Times New Roman"/>
          <w:color w:val="202124"/>
          <w:spacing w:val="2"/>
          <w:sz w:val="24"/>
          <w:szCs w:val="24"/>
          <w:shd w:val="clear" w:color="auto" w:fill="FFFFFF"/>
        </w:rPr>
        <w:t xml:space="preserve">.5% thought it was beneficial, </w:t>
      </w:r>
      <w:r w:rsidR="00CC00B6">
        <w:rPr>
          <w:rFonts w:ascii="Times New Roman" w:hAnsi="Times New Roman" w:cs="Times New Roman"/>
          <w:color w:val="202124"/>
          <w:spacing w:val="2"/>
          <w:sz w:val="24"/>
          <w:szCs w:val="24"/>
          <w:shd w:val="clear" w:color="auto" w:fill="FFFFFF"/>
        </w:rPr>
        <w:t xml:space="preserve">12.5% </w:t>
      </w:r>
      <w:r w:rsidR="00564A6F">
        <w:rPr>
          <w:rFonts w:ascii="Times New Roman" w:hAnsi="Times New Roman" w:cs="Times New Roman"/>
          <w:color w:val="202124"/>
          <w:spacing w:val="2"/>
          <w:sz w:val="24"/>
          <w:szCs w:val="24"/>
          <w:shd w:val="clear" w:color="auto" w:fill="FFFFFF"/>
        </w:rPr>
        <w:t>that it impacted people and 50</w:t>
      </w:r>
      <w:r w:rsidR="004D6F50">
        <w:rPr>
          <w:rFonts w:ascii="Times New Roman" w:hAnsi="Times New Roman" w:cs="Times New Roman"/>
          <w:color w:val="202124"/>
          <w:spacing w:val="2"/>
          <w:sz w:val="24"/>
          <w:szCs w:val="24"/>
          <w:shd w:val="clear" w:color="auto" w:fill="FFFFFF"/>
        </w:rPr>
        <w:t xml:space="preserve">% didn’t have a clear </w:t>
      </w:r>
      <w:r w:rsidR="008D3D26">
        <w:rPr>
          <w:rFonts w:ascii="Times New Roman" w:hAnsi="Times New Roman" w:cs="Times New Roman"/>
          <w:color w:val="202124"/>
          <w:spacing w:val="2"/>
          <w:sz w:val="24"/>
          <w:szCs w:val="24"/>
          <w:shd w:val="clear" w:color="auto" w:fill="FFFFFF"/>
        </w:rPr>
        <w:t>opinion</w:t>
      </w:r>
      <w:r w:rsidR="00783972">
        <w:rPr>
          <w:rFonts w:ascii="Times New Roman" w:hAnsi="Times New Roman" w:cs="Times New Roman"/>
          <w:color w:val="202124"/>
          <w:spacing w:val="2"/>
          <w:sz w:val="24"/>
          <w:szCs w:val="24"/>
          <w:shd w:val="clear" w:color="auto" w:fill="FFFFFF"/>
        </w:rPr>
        <w:t>.</w:t>
      </w:r>
    </w:p>
    <w:p w14:paraId="2F2EE199" w14:textId="578F36B5" w:rsidR="0053517F" w:rsidRPr="00783972" w:rsidRDefault="00F11FD3" w:rsidP="008E1C28">
      <w:pPr>
        <w:pStyle w:val="ListParagraph"/>
        <w:numPr>
          <w:ilvl w:val="0"/>
          <w:numId w:val="26"/>
        </w:numPr>
        <w:rPr>
          <w:rFonts w:ascii="Times New Roman" w:hAnsi="Times New Roman" w:cs="Times New Roman"/>
          <w:sz w:val="24"/>
          <w:szCs w:val="24"/>
          <w:lang w:eastAsia="en-GB"/>
        </w:rPr>
      </w:pPr>
      <w:r w:rsidRPr="009C2F00">
        <w:rPr>
          <w:rFonts w:ascii="Times New Roman" w:hAnsi="Times New Roman" w:cs="Times New Roman"/>
          <w:color w:val="202124"/>
          <w:spacing w:val="2"/>
          <w:sz w:val="24"/>
          <w:szCs w:val="24"/>
          <w:shd w:val="clear" w:color="auto" w:fill="FFFFFF"/>
        </w:rPr>
        <w:t>How long do you rate the experience with the virtual learning environment?</w:t>
      </w:r>
    </w:p>
    <w:p w14:paraId="2C32B2DE" w14:textId="56EF8BC3" w:rsidR="00783972" w:rsidRDefault="003265A6" w:rsidP="00783972">
      <w:pPr>
        <w:pStyle w:val="ListParagraph"/>
        <w:rPr>
          <w:rFonts w:ascii="Times New Roman" w:hAnsi="Times New Roman" w:cs="Times New Roman"/>
          <w:sz w:val="24"/>
          <w:szCs w:val="24"/>
          <w:lang w:eastAsia="en-GB"/>
        </w:rPr>
      </w:pPr>
      <w:r>
        <w:rPr>
          <w:rFonts w:ascii="Times New Roman" w:hAnsi="Times New Roman" w:cs="Times New Roman"/>
          <w:sz w:val="24"/>
          <w:szCs w:val="24"/>
          <w:lang w:eastAsia="en-GB"/>
        </w:rPr>
        <w:t xml:space="preserve">37.5% </w:t>
      </w:r>
      <w:r w:rsidR="00224AAF">
        <w:rPr>
          <w:rFonts w:ascii="Times New Roman" w:hAnsi="Times New Roman" w:cs="Times New Roman"/>
          <w:sz w:val="24"/>
          <w:szCs w:val="24"/>
          <w:lang w:eastAsia="en-GB"/>
        </w:rPr>
        <w:t xml:space="preserve">were positive, </w:t>
      </w:r>
    </w:p>
    <w:p w14:paraId="3ED19D25" w14:textId="77777777" w:rsidR="00B93593" w:rsidRPr="009C2F00" w:rsidRDefault="00B93593" w:rsidP="00783972">
      <w:pPr>
        <w:pStyle w:val="ListParagraph"/>
        <w:rPr>
          <w:rFonts w:ascii="Times New Roman" w:hAnsi="Times New Roman" w:cs="Times New Roman"/>
          <w:sz w:val="24"/>
          <w:szCs w:val="24"/>
          <w:lang w:eastAsia="en-GB"/>
        </w:rPr>
      </w:pPr>
    </w:p>
    <w:p w14:paraId="4E8CD8EC" w14:textId="188FEF8C" w:rsidR="00F11FD3" w:rsidRPr="00B93593" w:rsidRDefault="00326449" w:rsidP="008E1C28">
      <w:pPr>
        <w:pStyle w:val="ListParagraph"/>
        <w:numPr>
          <w:ilvl w:val="0"/>
          <w:numId w:val="26"/>
        </w:numPr>
        <w:rPr>
          <w:rFonts w:ascii="Times New Roman" w:hAnsi="Times New Roman" w:cs="Times New Roman"/>
          <w:sz w:val="24"/>
          <w:szCs w:val="24"/>
          <w:lang w:eastAsia="en-GB"/>
        </w:rPr>
      </w:pPr>
      <w:r w:rsidRPr="009C2F00">
        <w:rPr>
          <w:rFonts w:ascii="Times New Roman" w:hAnsi="Times New Roman" w:cs="Times New Roman"/>
          <w:color w:val="202124"/>
          <w:spacing w:val="2"/>
          <w:sz w:val="24"/>
          <w:szCs w:val="24"/>
          <w:shd w:val="clear" w:color="auto" w:fill="FFFFFF"/>
        </w:rPr>
        <w:t>Would you like teachers to include Virtual Learning Environment in other lessons while in class?</w:t>
      </w:r>
      <w:r w:rsidR="003F2CE9">
        <w:rPr>
          <w:rFonts w:ascii="Times New Roman" w:hAnsi="Times New Roman" w:cs="Times New Roman"/>
          <w:color w:val="202124"/>
          <w:spacing w:val="2"/>
          <w:sz w:val="24"/>
          <w:szCs w:val="24"/>
          <w:shd w:val="clear" w:color="auto" w:fill="FFFFFF"/>
        </w:rPr>
        <w:t xml:space="preserve"> </w:t>
      </w:r>
      <w:r w:rsidR="00880495">
        <w:rPr>
          <w:rFonts w:ascii="Times New Roman" w:hAnsi="Times New Roman" w:cs="Times New Roman"/>
          <w:color w:val="202124"/>
          <w:spacing w:val="2"/>
          <w:sz w:val="24"/>
          <w:szCs w:val="24"/>
          <w:shd w:val="clear" w:color="auto" w:fill="FFFFFF"/>
        </w:rPr>
        <w:t>50</w:t>
      </w:r>
      <w:r w:rsidR="003F2CE9">
        <w:rPr>
          <w:rFonts w:ascii="Times New Roman" w:hAnsi="Times New Roman" w:cs="Times New Roman"/>
          <w:color w:val="202124"/>
          <w:spacing w:val="2"/>
          <w:sz w:val="24"/>
          <w:szCs w:val="24"/>
          <w:shd w:val="clear" w:color="auto" w:fill="FFFFFF"/>
        </w:rPr>
        <w:t>% replied maybe, 25%</w:t>
      </w:r>
      <w:r w:rsidR="00E8643E">
        <w:rPr>
          <w:rFonts w:ascii="Times New Roman" w:hAnsi="Times New Roman" w:cs="Times New Roman"/>
          <w:color w:val="202124"/>
          <w:spacing w:val="2"/>
          <w:sz w:val="24"/>
          <w:szCs w:val="24"/>
          <w:shd w:val="clear" w:color="auto" w:fill="FFFFFF"/>
        </w:rPr>
        <w:t xml:space="preserve"> said yes and 25% said no.</w:t>
      </w:r>
    </w:p>
    <w:p w14:paraId="64E59770" w14:textId="77777777" w:rsidR="00B93593" w:rsidRPr="009C2F00" w:rsidRDefault="00B93593" w:rsidP="00B93593">
      <w:pPr>
        <w:pStyle w:val="ListParagraph"/>
        <w:rPr>
          <w:rFonts w:ascii="Times New Roman" w:hAnsi="Times New Roman" w:cs="Times New Roman"/>
          <w:sz w:val="24"/>
          <w:szCs w:val="24"/>
          <w:lang w:eastAsia="en-GB"/>
        </w:rPr>
      </w:pPr>
    </w:p>
    <w:p w14:paraId="5CED8BC7" w14:textId="7EA23F34" w:rsidR="00326449" w:rsidRPr="001340C5" w:rsidRDefault="006018FE" w:rsidP="008E1C28">
      <w:pPr>
        <w:pStyle w:val="ListParagraph"/>
        <w:numPr>
          <w:ilvl w:val="0"/>
          <w:numId w:val="26"/>
        </w:numPr>
        <w:rPr>
          <w:rFonts w:ascii="Times New Roman" w:hAnsi="Times New Roman" w:cs="Times New Roman"/>
          <w:sz w:val="24"/>
          <w:szCs w:val="24"/>
          <w:lang w:eastAsia="en-GB"/>
        </w:rPr>
      </w:pPr>
      <w:r w:rsidRPr="009C2F00">
        <w:rPr>
          <w:rFonts w:ascii="Times New Roman" w:hAnsi="Times New Roman" w:cs="Times New Roman"/>
          <w:color w:val="202124"/>
          <w:spacing w:val="2"/>
          <w:sz w:val="24"/>
          <w:szCs w:val="24"/>
          <w:shd w:val="clear" w:color="auto" w:fill="FFFFFF"/>
        </w:rPr>
        <w:t xml:space="preserve">How do you describe </w:t>
      </w:r>
      <w:r w:rsidR="002677BD" w:rsidRPr="009C2F00">
        <w:rPr>
          <w:rFonts w:ascii="Times New Roman" w:hAnsi="Times New Roman" w:cs="Times New Roman"/>
          <w:color w:val="202124"/>
          <w:spacing w:val="2"/>
          <w:sz w:val="24"/>
          <w:szCs w:val="24"/>
          <w:shd w:val="clear" w:color="auto" w:fill="FFFFFF"/>
        </w:rPr>
        <w:t>the</w:t>
      </w:r>
      <w:r w:rsidRPr="009C2F00">
        <w:rPr>
          <w:rFonts w:ascii="Times New Roman" w:hAnsi="Times New Roman" w:cs="Times New Roman"/>
          <w:color w:val="202124"/>
          <w:spacing w:val="2"/>
          <w:sz w:val="24"/>
          <w:szCs w:val="24"/>
          <w:shd w:val="clear" w:color="auto" w:fill="FFFFFF"/>
        </w:rPr>
        <w:t xml:space="preserve"> experience with the Virtual Learning Environment in other lessons?</w:t>
      </w:r>
      <w:r w:rsidR="00E8643E">
        <w:rPr>
          <w:rFonts w:ascii="Times New Roman" w:hAnsi="Times New Roman" w:cs="Times New Roman"/>
          <w:color w:val="202124"/>
          <w:spacing w:val="2"/>
          <w:sz w:val="24"/>
          <w:szCs w:val="24"/>
          <w:shd w:val="clear" w:color="auto" w:fill="FFFFFF"/>
        </w:rPr>
        <w:t xml:space="preserve"> </w:t>
      </w:r>
      <w:r w:rsidR="00DD661F">
        <w:rPr>
          <w:rFonts w:ascii="Times New Roman" w:hAnsi="Times New Roman" w:cs="Times New Roman"/>
          <w:color w:val="202124"/>
          <w:spacing w:val="2"/>
          <w:sz w:val="24"/>
          <w:szCs w:val="24"/>
          <w:shd w:val="clear" w:color="auto" w:fill="FFFFFF"/>
        </w:rPr>
        <w:t>25</w:t>
      </w:r>
      <w:r w:rsidR="00710D0F">
        <w:rPr>
          <w:rFonts w:ascii="Times New Roman" w:hAnsi="Times New Roman" w:cs="Times New Roman"/>
          <w:color w:val="202124"/>
          <w:spacing w:val="2"/>
          <w:sz w:val="24"/>
          <w:szCs w:val="24"/>
          <w:shd w:val="clear" w:color="auto" w:fill="FFFFFF"/>
        </w:rPr>
        <w:t>% were disappointed and 75% were positive</w:t>
      </w:r>
      <w:r w:rsidR="001340C5">
        <w:rPr>
          <w:rFonts w:ascii="Times New Roman" w:hAnsi="Times New Roman" w:cs="Times New Roman"/>
          <w:color w:val="202124"/>
          <w:spacing w:val="2"/>
          <w:sz w:val="24"/>
          <w:szCs w:val="24"/>
          <w:shd w:val="clear" w:color="auto" w:fill="FFFFFF"/>
        </w:rPr>
        <w:t xml:space="preserve"> about the experience.</w:t>
      </w:r>
    </w:p>
    <w:p w14:paraId="315FB91C" w14:textId="77777777" w:rsidR="001340C5" w:rsidRPr="009C2F00" w:rsidRDefault="001340C5" w:rsidP="00B93593">
      <w:pPr>
        <w:pStyle w:val="ListParagraph"/>
        <w:rPr>
          <w:rFonts w:ascii="Times New Roman" w:hAnsi="Times New Roman" w:cs="Times New Roman"/>
          <w:sz w:val="24"/>
          <w:szCs w:val="24"/>
          <w:lang w:eastAsia="en-GB"/>
        </w:rPr>
      </w:pPr>
    </w:p>
    <w:p w14:paraId="57924E14" w14:textId="020B17F2" w:rsidR="001340C5" w:rsidRPr="001340C5" w:rsidRDefault="006807E4" w:rsidP="001340C5">
      <w:pPr>
        <w:pStyle w:val="ListParagraph"/>
        <w:numPr>
          <w:ilvl w:val="0"/>
          <w:numId w:val="26"/>
        </w:numPr>
        <w:rPr>
          <w:rFonts w:ascii="Times New Roman" w:hAnsi="Times New Roman" w:cs="Times New Roman"/>
          <w:sz w:val="24"/>
          <w:szCs w:val="24"/>
          <w:lang w:eastAsia="en-GB"/>
        </w:rPr>
      </w:pPr>
      <w:r w:rsidRPr="009C2F00">
        <w:rPr>
          <w:rFonts w:ascii="Times New Roman" w:eastAsia="Times New Roman" w:hAnsi="Times New Roman" w:cs="Times New Roman"/>
          <w:color w:val="202124"/>
          <w:spacing w:val="2"/>
          <w:sz w:val="24"/>
          <w:szCs w:val="24"/>
          <w:lang w:eastAsia="en-GB"/>
        </w:rPr>
        <w:t>What are the benefits of Virtual Learning Environment process?</w:t>
      </w:r>
    </w:p>
    <w:p w14:paraId="5E3065F2" w14:textId="1616F67E" w:rsidR="00002BD8" w:rsidRDefault="00D25981" w:rsidP="00002BD8">
      <w:pPr>
        <w:pStyle w:val="ListParagraph"/>
        <w:rPr>
          <w:rFonts w:ascii="Times New Roman" w:hAnsi="Times New Roman" w:cs="Times New Roman"/>
          <w:sz w:val="24"/>
          <w:szCs w:val="24"/>
          <w:lang w:eastAsia="en-GB"/>
        </w:rPr>
      </w:pPr>
      <w:r>
        <w:rPr>
          <w:rFonts w:ascii="Times New Roman" w:hAnsi="Times New Roman" w:cs="Times New Roman"/>
          <w:sz w:val="24"/>
          <w:szCs w:val="24"/>
          <w:lang w:eastAsia="en-GB"/>
        </w:rPr>
        <w:t xml:space="preserve">50% </w:t>
      </w:r>
      <w:r w:rsidR="00431F7E">
        <w:rPr>
          <w:rFonts w:ascii="Times New Roman" w:hAnsi="Times New Roman" w:cs="Times New Roman"/>
          <w:sz w:val="24"/>
          <w:szCs w:val="24"/>
          <w:lang w:eastAsia="en-GB"/>
        </w:rPr>
        <w:t>replied</w:t>
      </w:r>
      <w:r w:rsidR="00572B98">
        <w:rPr>
          <w:rFonts w:ascii="Times New Roman" w:hAnsi="Times New Roman" w:cs="Times New Roman"/>
          <w:sz w:val="24"/>
          <w:szCs w:val="24"/>
          <w:lang w:eastAsia="en-GB"/>
        </w:rPr>
        <w:t xml:space="preserve"> that it’s more flexible,</w:t>
      </w:r>
      <w:r w:rsidR="00303C3F">
        <w:rPr>
          <w:rFonts w:ascii="Times New Roman" w:hAnsi="Times New Roman" w:cs="Times New Roman"/>
          <w:sz w:val="24"/>
          <w:szCs w:val="24"/>
          <w:lang w:eastAsia="en-GB"/>
        </w:rPr>
        <w:t xml:space="preserve"> </w:t>
      </w:r>
      <w:r w:rsidR="008173CC">
        <w:rPr>
          <w:rFonts w:ascii="Times New Roman" w:hAnsi="Times New Roman" w:cs="Times New Roman"/>
          <w:sz w:val="24"/>
          <w:szCs w:val="24"/>
          <w:lang w:eastAsia="en-GB"/>
        </w:rPr>
        <w:t xml:space="preserve">50% replied that it was </w:t>
      </w:r>
      <w:r w:rsidR="001F5D87">
        <w:rPr>
          <w:rFonts w:ascii="Times New Roman" w:hAnsi="Times New Roman" w:cs="Times New Roman"/>
          <w:sz w:val="24"/>
          <w:szCs w:val="24"/>
          <w:lang w:eastAsia="en-GB"/>
        </w:rPr>
        <w:t xml:space="preserve">beneficial and 12.5% </w:t>
      </w:r>
      <w:r w:rsidR="00D279AD">
        <w:rPr>
          <w:rFonts w:ascii="Times New Roman" w:hAnsi="Times New Roman" w:cs="Times New Roman"/>
          <w:sz w:val="24"/>
          <w:szCs w:val="24"/>
          <w:lang w:eastAsia="en-GB"/>
        </w:rPr>
        <w:t>thought that it was ineffective.</w:t>
      </w:r>
    </w:p>
    <w:p w14:paraId="09FAF2A7" w14:textId="77777777" w:rsidR="00DC5ADA" w:rsidRPr="009C2F00" w:rsidRDefault="00DC5ADA" w:rsidP="00002BD8">
      <w:pPr>
        <w:pStyle w:val="ListParagraph"/>
        <w:rPr>
          <w:rFonts w:ascii="Times New Roman" w:hAnsi="Times New Roman" w:cs="Times New Roman"/>
          <w:sz w:val="24"/>
          <w:szCs w:val="24"/>
          <w:lang w:eastAsia="en-GB"/>
        </w:rPr>
      </w:pPr>
    </w:p>
    <w:p w14:paraId="5509ABAB" w14:textId="105215DA" w:rsidR="00834576" w:rsidRPr="006E1C12" w:rsidRDefault="002C39B6" w:rsidP="008E1C28">
      <w:pPr>
        <w:pStyle w:val="ListParagraph"/>
        <w:numPr>
          <w:ilvl w:val="0"/>
          <w:numId w:val="26"/>
        </w:numPr>
        <w:rPr>
          <w:rFonts w:ascii="Times New Roman" w:hAnsi="Times New Roman" w:cs="Times New Roman"/>
          <w:sz w:val="24"/>
          <w:szCs w:val="24"/>
          <w:lang w:eastAsia="en-GB"/>
        </w:rPr>
      </w:pPr>
      <w:r w:rsidRPr="009C2F00">
        <w:rPr>
          <w:rFonts w:ascii="Times New Roman" w:hAnsi="Times New Roman" w:cs="Times New Roman"/>
          <w:color w:val="202124"/>
          <w:spacing w:val="2"/>
          <w:sz w:val="24"/>
          <w:szCs w:val="24"/>
          <w:shd w:val="clear" w:color="auto" w:fill="FFFFFF"/>
        </w:rPr>
        <w:t>Which generation used technology the most between 2015-2019?</w:t>
      </w:r>
    </w:p>
    <w:p w14:paraId="381D15B3" w14:textId="661349A3" w:rsidR="006E1C12" w:rsidRDefault="006E1C12" w:rsidP="006E1C12">
      <w:pPr>
        <w:pStyle w:val="ListParagraph"/>
        <w:rPr>
          <w:rFonts w:ascii="Times New Roman" w:hAnsi="Times New Roman" w:cs="Times New Roman"/>
          <w:color w:val="202124"/>
          <w:spacing w:val="2"/>
          <w:sz w:val="24"/>
          <w:szCs w:val="24"/>
          <w:shd w:val="clear" w:color="auto" w:fill="FFFFFF"/>
        </w:rPr>
      </w:pPr>
      <w:r>
        <w:rPr>
          <w:rFonts w:ascii="Times New Roman" w:hAnsi="Times New Roman" w:cs="Times New Roman"/>
          <w:color w:val="202124"/>
          <w:spacing w:val="2"/>
          <w:sz w:val="24"/>
          <w:szCs w:val="24"/>
          <w:shd w:val="clear" w:color="auto" w:fill="FFFFFF"/>
        </w:rPr>
        <w:t>50</w:t>
      </w:r>
      <w:r w:rsidR="004C6079">
        <w:rPr>
          <w:rFonts w:ascii="Times New Roman" w:hAnsi="Times New Roman" w:cs="Times New Roman"/>
          <w:color w:val="202124"/>
          <w:spacing w:val="2"/>
          <w:sz w:val="24"/>
          <w:szCs w:val="24"/>
          <w:shd w:val="clear" w:color="auto" w:fill="FFFFFF"/>
        </w:rPr>
        <w:t>% thought it was baby boomers and the other 50</w:t>
      </w:r>
      <w:r w:rsidR="00611DA5">
        <w:rPr>
          <w:rFonts w:ascii="Times New Roman" w:hAnsi="Times New Roman" w:cs="Times New Roman"/>
          <w:color w:val="202124"/>
          <w:spacing w:val="2"/>
          <w:sz w:val="24"/>
          <w:szCs w:val="24"/>
          <w:shd w:val="clear" w:color="auto" w:fill="FFFFFF"/>
        </w:rPr>
        <w:t>% said millennials.</w:t>
      </w:r>
    </w:p>
    <w:p w14:paraId="0CFCE515" w14:textId="77777777" w:rsidR="00A11B8B" w:rsidRPr="009C2F00" w:rsidRDefault="00A11B8B" w:rsidP="006E1C12">
      <w:pPr>
        <w:pStyle w:val="ListParagraph"/>
        <w:rPr>
          <w:rFonts w:ascii="Times New Roman" w:hAnsi="Times New Roman" w:cs="Times New Roman"/>
          <w:sz w:val="24"/>
          <w:szCs w:val="24"/>
          <w:lang w:eastAsia="en-GB"/>
        </w:rPr>
      </w:pPr>
    </w:p>
    <w:p w14:paraId="7DE8B06A" w14:textId="7A8E0F3B" w:rsidR="00D96166" w:rsidRPr="00087E56" w:rsidRDefault="002B778B" w:rsidP="008E1C28">
      <w:pPr>
        <w:pStyle w:val="ListParagraph"/>
        <w:numPr>
          <w:ilvl w:val="0"/>
          <w:numId w:val="26"/>
        </w:numPr>
        <w:rPr>
          <w:rFonts w:ascii="Times New Roman" w:hAnsi="Times New Roman" w:cs="Times New Roman"/>
          <w:sz w:val="24"/>
          <w:szCs w:val="24"/>
          <w:lang w:eastAsia="en-GB"/>
        </w:rPr>
      </w:pPr>
      <w:r w:rsidRPr="009C2F00">
        <w:rPr>
          <w:rFonts w:ascii="Times New Roman" w:hAnsi="Times New Roman" w:cs="Times New Roman"/>
          <w:color w:val="202124"/>
          <w:spacing w:val="2"/>
          <w:sz w:val="24"/>
          <w:szCs w:val="24"/>
          <w:shd w:val="clear" w:color="auto" w:fill="FFFFFF"/>
        </w:rPr>
        <w:t>Are you satisfied with your tutor's lesson deliverance?</w:t>
      </w:r>
    </w:p>
    <w:p w14:paraId="36EB35A8" w14:textId="5ED2DB49" w:rsidR="00087E56" w:rsidRPr="009C2F00" w:rsidRDefault="00087E56" w:rsidP="00087E56">
      <w:pPr>
        <w:pStyle w:val="ListParagraph"/>
        <w:rPr>
          <w:rFonts w:ascii="Times New Roman" w:hAnsi="Times New Roman" w:cs="Times New Roman"/>
          <w:sz w:val="24"/>
          <w:szCs w:val="24"/>
          <w:lang w:eastAsia="en-GB"/>
        </w:rPr>
      </w:pPr>
      <w:r>
        <w:rPr>
          <w:rFonts w:ascii="Times New Roman" w:hAnsi="Times New Roman" w:cs="Times New Roman"/>
          <w:color w:val="202124"/>
          <w:spacing w:val="2"/>
          <w:sz w:val="24"/>
          <w:szCs w:val="24"/>
          <w:shd w:val="clear" w:color="auto" w:fill="FFFFFF"/>
        </w:rPr>
        <w:t>87</w:t>
      </w:r>
      <w:r w:rsidR="00ED0057">
        <w:rPr>
          <w:rFonts w:ascii="Times New Roman" w:hAnsi="Times New Roman" w:cs="Times New Roman"/>
          <w:color w:val="202124"/>
          <w:spacing w:val="2"/>
          <w:sz w:val="24"/>
          <w:szCs w:val="24"/>
          <w:shd w:val="clear" w:color="auto" w:fill="FFFFFF"/>
        </w:rPr>
        <w:t>.5 % said yes and 25% said no</w:t>
      </w:r>
    </w:p>
    <w:p w14:paraId="35641531" w14:textId="77777777" w:rsidR="00A50D22" w:rsidRDefault="00A50D22" w:rsidP="00D357E9">
      <w:pPr>
        <w:spacing w:after="120" w:line="360" w:lineRule="auto"/>
        <w:rPr>
          <w:rFonts w:ascii="Times New Roman" w:hAnsi="Times New Roman" w:cs="Times New Roman"/>
          <w:b/>
          <w:bCs/>
          <w:sz w:val="24"/>
          <w:szCs w:val="24"/>
        </w:rPr>
      </w:pPr>
    </w:p>
    <w:p w14:paraId="2971129B" w14:textId="77777777" w:rsidR="00A50D22" w:rsidRDefault="00A50D22" w:rsidP="00D357E9">
      <w:pPr>
        <w:spacing w:after="120" w:line="360" w:lineRule="auto"/>
        <w:rPr>
          <w:rFonts w:ascii="Times New Roman" w:hAnsi="Times New Roman" w:cs="Times New Roman"/>
          <w:b/>
          <w:bCs/>
          <w:sz w:val="24"/>
          <w:szCs w:val="24"/>
        </w:rPr>
      </w:pPr>
    </w:p>
    <w:p w14:paraId="5AFD399E" w14:textId="77777777" w:rsidR="00490D03" w:rsidRDefault="00490D03" w:rsidP="00D357E9">
      <w:pPr>
        <w:spacing w:after="120" w:line="360" w:lineRule="auto"/>
        <w:rPr>
          <w:rFonts w:ascii="Times New Roman" w:hAnsi="Times New Roman" w:cs="Times New Roman"/>
          <w:b/>
          <w:bCs/>
          <w:sz w:val="24"/>
          <w:szCs w:val="24"/>
        </w:rPr>
      </w:pPr>
    </w:p>
    <w:p w14:paraId="48777AD4" w14:textId="191AC36E" w:rsidR="00BE6A6D" w:rsidRDefault="00A166A9" w:rsidP="00D357E9">
      <w:pPr>
        <w:pStyle w:val="Heading2"/>
        <w:rPr>
          <w:rStyle w:val="Heading6Char"/>
          <w:rFonts w:ascii="Times New Roman" w:hAnsi="Times New Roman" w:cs="Times New Roman"/>
          <w:b/>
          <w:bCs/>
          <w:color w:val="auto"/>
          <w:sz w:val="24"/>
          <w:szCs w:val="24"/>
        </w:rPr>
      </w:pPr>
      <w:bookmarkStart w:id="22" w:name="_Toc49786455"/>
      <w:r w:rsidRPr="00760D83">
        <w:rPr>
          <w:rFonts w:ascii="Times New Roman" w:hAnsi="Times New Roman" w:cs="Times New Roman"/>
          <w:b/>
          <w:bCs/>
          <w:color w:val="auto"/>
          <w:sz w:val="24"/>
          <w:szCs w:val="24"/>
        </w:rPr>
        <w:lastRenderedPageBreak/>
        <w:t>6</w:t>
      </w:r>
      <w:r w:rsidRPr="0090362F">
        <w:rPr>
          <w:rFonts w:ascii="Times New Roman" w:hAnsi="Times New Roman" w:cs="Times New Roman"/>
          <w:color w:val="auto"/>
          <w:sz w:val="24"/>
          <w:szCs w:val="24"/>
        </w:rPr>
        <w:t xml:space="preserve"> </w:t>
      </w:r>
      <w:r w:rsidR="00BE6A6D" w:rsidRPr="0090362F">
        <w:rPr>
          <w:rStyle w:val="Heading6Char"/>
          <w:rFonts w:ascii="Times New Roman" w:hAnsi="Times New Roman" w:cs="Times New Roman"/>
          <w:b/>
          <w:bCs/>
          <w:color w:val="auto"/>
          <w:sz w:val="24"/>
          <w:szCs w:val="24"/>
        </w:rPr>
        <w:t>Conclusion</w:t>
      </w:r>
      <w:bookmarkEnd w:id="22"/>
    </w:p>
    <w:p w14:paraId="19E37134" w14:textId="77777777" w:rsidR="0091050F" w:rsidRPr="0091050F" w:rsidRDefault="0091050F" w:rsidP="0091050F"/>
    <w:p w14:paraId="40910968" w14:textId="0A17BC0C" w:rsidR="00131115" w:rsidRDefault="0097397A" w:rsidP="00D357E9">
      <w:pPr>
        <w:spacing w:after="120" w:line="360" w:lineRule="auto"/>
        <w:rPr>
          <w:rFonts w:ascii="Times New Roman" w:hAnsi="Times New Roman" w:cs="Times New Roman"/>
          <w:sz w:val="24"/>
          <w:szCs w:val="24"/>
        </w:rPr>
      </w:pPr>
      <w:r w:rsidRPr="0097397A">
        <w:rPr>
          <w:rFonts w:ascii="Times New Roman" w:hAnsi="Times New Roman" w:cs="Times New Roman"/>
          <w:sz w:val="24"/>
          <w:szCs w:val="24"/>
        </w:rPr>
        <w:t>With the coming of modern technology</w:t>
      </w:r>
      <w:r w:rsidR="0091050F">
        <w:rPr>
          <w:rFonts w:ascii="Times New Roman" w:hAnsi="Times New Roman" w:cs="Times New Roman"/>
          <w:sz w:val="24"/>
          <w:szCs w:val="24"/>
        </w:rPr>
        <w:t>, VLE have been a signif</w:t>
      </w:r>
      <w:r w:rsidR="006B6411">
        <w:rPr>
          <w:rFonts w:ascii="Times New Roman" w:hAnsi="Times New Roman" w:cs="Times New Roman"/>
          <w:sz w:val="24"/>
          <w:szCs w:val="24"/>
        </w:rPr>
        <w:t>ic</w:t>
      </w:r>
      <w:r w:rsidR="0091050F">
        <w:rPr>
          <w:rFonts w:ascii="Times New Roman" w:hAnsi="Times New Roman" w:cs="Times New Roman"/>
          <w:sz w:val="24"/>
          <w:szCs w:val="24"/>
        </w:rPr>
        <w:t xml:space="preserve">ant </w:t>
      </w:r>
      <w:r w:rsidR="00E9545F">
        <w:rPr>
          <w:rFonts w:ascii="Times New Roman" w:hAnsi="Times New Roman" w:cs="Times New Roman"/>
          <w:sz w:val="24"/>
          <w:szCs w:val="24"/>
        </w:rPr>
        <w:t xml:space="preserve">aspect </w:t>
      </w:r>
      <w:r w:rsidR="00DF5203">
        <w:rPr>
          <w:rFonts w:ascii="Times New Roman" w:hAnsi="Times New Roman" w:cs="Times New Roman"/>
          <w:sz w:val="24"/>
          <w:szCs w:val="24"/>
        </w:rPr>
        <w:t>in our education system</w:t>
      </w:r>
      <w:r w:rsidR="00820DC5">
        <w:rPr>
          <w:rFonts w:ascii="Times New Roman" w:hAnsi="Times New Roman" w:cs="Times New Roman"/>
          <w:sz w:val="24"/>
          <w:szCs w:val="24"/>
        </w:rPr>
        <w:t xml:space="preserve"> and has impacted </w:t>
      </w:r>
      <w:r w:rsidR="009D57BB">
        <w:rPr>
          <w:rFonts w:ascii="Times New Roman" w:hAnsi="Times New Roman" w:cs="Times New Roman"/>
          <w:sz w:val="24"/>
          <w:szCs w:val="24"/>
        </w:rPr>
        <w:t>us in ever</w:t>
      </w:r>
      <w:r w:rsidR="003F354D">
        <w:rPr>
          <w:rFonts w:ascii="Times New Roman" w:hAnsi="Times New Roman" w:cs="Times New Roman"/>
          <w:sz w:val="24"/>
          <w:szCs w:val="24"/>
        </w:rPr>
        <w:t>y way</w:t>
      </w:r>
      <w:r w:rsidR="00D52177">
        <w:rPr>
          <w:rFonts w:ascii="Times New Roman" w:hAnsi="Times New Roman" w:cs="Times New Roman"/>
          <w:sz w:val="24"/>
          <w:szCs w:val="24"/>
        </w:rPr>
        <w:t xml:space="preserve"> possible</w:t>
      </w:r>
      <w:r w:rsidR="003F354D">
        <w:rPr>
          <w:rFonts w:ascii="Times New Roman" w:hAnsi="Times New Roman" w:cs="Times New Roman"/>
          <w:sz w:val="24"/>
          <w:szCs w:val="24"/>
        </w:rPr>
        <w:t>.</w:t>
      </w:r>
      <w:r w:rsidR="003C3867">
        <w:rPr>
          <w:rFonts w:ascii="Times New Roman" w:hAnsi="Times New Roman" w:cs="Times New Roman"/>
          <w:sz w:val="24"/>
          <w:szCs w:val="24"/>
        </w:rPr>
        <w:t xml:space="preserve"> </w:t>
      </w:r>
      <w:r w:rsidR="00DA1839">
        <w:rPr>
          <w:rFonts w:ascii="Times New Roman" w:hAnsi="Times New Roman" w:cs="Times New Roman"/>
          <w:sz w:val="24"/>
          <w:szCs w:val="24"/>
        </w:rPr>
        <w:t xml:space="preserve">Although </w:t>
      </w:r>
      <w:r w:rsidR="008C4337">
        <w:rPr>
          <w:rFonts w:ascii="Times New Roman" w:hAnsi="Times New Roman" w:cs="Times New Roman"/>
          <w:sz w:val="24"/>
          <w:szCs w:val="24"/>
        </w:rPr>
        <w:t xml:space="preserve">some individuals may find it challenging and would prefer the traditional </w:t>
      </w:r>
      <w:r w:rsidR="008A4E26">
        <w:rPr>
          <w:rFonts w:ascii="Times New Roman" w:hAnsi="Times New Roman" w:cs="Times New Roman"/>
          <w:sz w:val="24"/>
          <w:szCs w:val="24"/>
        </w:rPr>
        <w:t xml:space="preserve">way of </w:t>
      </w:r>
      <w:r w:rsidR="00E9529E">
        <w:rPr>
          <w:rFonts w:ascii="Times New Roman" w:hAnsi="Times New Roman" w:cs="Times New Roman"/>
          <w:sz w:val="24"/>
          <w:szCs w:val="24"/>
        </w:rPr>
        <w:t>learning,</w:t>
      </w:r>
      <w:r w:rsidR="008A4E26">
        <w:rPr>
          <w:rFonts w:ascii="Times New Roman" w:hAnsi="Times New Roman" w:cs="Times New Roman"/>
          <w:sz w:val="24"/>
          <w:szCs w:val="24"/>
        </w:rPr>
        <w:t xml:space="preserve"> but </w:t>
      </w:r>
      <w:r w:rsidR="002B546F">
        <w:rPr>
          <w:rFonts w:ascii="Times New Roman" w:hAnsi="Times New Roman" w:cs="Times New Roman"/>
          <w:sz w:val="24"/>
          <w:szCs w:val="24"/>
        </w:rPr>
        <w:t>it is ev</w:t>
      </w:r>
      <w:r w:rsidR="00434FC7">
        <w:rPr>
          <w:rFonts w:ascii="Times New Roman" w:hAnsi="Times New Roman" w:cs="Times New Roman"/>
          <w:sz w:val="24"/>
          <w:szCs w:val="24"/>
        </w:rPr>
        <w:t xml:space="preserve">ident that VLE is the </w:t>
      </w:r>
      <w:r w:rsidR="0038131E">
        <w:rPr>
          <w:rFonts w:ascii="Times New Roman" w:hAnsi="Times New Roman" w:cs="Times New Roman"/>
          <w:sz w:val="24"/>
          <w:szCs w:val="24"/>
        </w:rPr>
        <w:t xml:space="preserve">new </w:t>
      </w:r>
      <w:r w:rsidR="00434FC7">
        <w:rPr>
          <w:rFonts w:ascii="Times New Roman" w:hAnsi="Times New Roman" w:cs="Times New Roman"/>
          <w:sz w:val="24"/>
          <w:szCs w:val="24"/>
        </w:rPr>
        <w:t xml:space="preserve">dimension of teaching and learning </w:t>
      </w:r>
      <w:r w:rsidR="006C6EA3">
        <w:rPr>
          <w:rFonts w:ascii="Times New Roman" w:hAnsi="Times New Roman" w:cs="Times New Roman"/>
          <w:sz w:val="24"/>
          <w:szCs w:val="24"/>
        </w:rPr>
        <w:t>globally.</w:t>
      </w:r>
      <w:r w:rsidR="000A21ED">
        <w:rPr>
          <w:rFonts w:ascii="Times New Roman" w:hAnsi="Times New Roman" w:cs="Times New Roman"/>
          <w:sz w:val="24"/>
          <w:szCs w:val="24"/>
        </w:rPr>
        <w:t xml:space="preserve"> The internet has played a vital role in our education</w:t>
      </w:r>
      <w:r w:rsidR="00066877">
        <w:rPr>
          <w:rFonts w:ascii="Times New Roman" w:hAnsi="Times New Roman" w:cs="Times New Roman"/>
          <w:sz w:val="24"/>
          <w:szCs w:val="24"/>
        </w:rPr>
        <w:t xml:space="preserve"> system enabling us to communicate </w:t>
      </w:r>
      <w:r w:rsidR="008B08D6">
        <w:rPr>
          <w:rFonts w:ascii="Times New Roman" w:hAnsi="Times New Roman" w:cs="Times New Roman"/>
          <w:sz w:val="24"/>
          <w:szCs w:val="24"/>
        </w:rPr>
        <w:t>with our tutors using different platforms such as Microsoft Teams</w:t>
      </w:r>
      <w:r w:rsidR="00A621B5">
        <w:rPr>
          <w:rFonts w:ascii="Times New Roman" w:hAnsi="Times New Roman" w:cs="Times New Roman"/>
          <w:sz w:val="24"/>
          <w:szCs w:val="24"/>
        </w:rPr>
        <w:t>, Zoom</w:t>
      </w:r>
      <w:r w:rsidR="0062547A">
        <w:rPr>
          <w:rFonts w:ascii="Times New Roman" w:hAnsi="Times New Roman" w:cs="Times New Roman"/>
          <w:sz w:val="24"/>
          <w:szCs w:val="24"/>
        </w:rPr>
        <w:t xml:space="preserve"> and we have all tried to adapt to </w:t>
      </w:r>
      <w:r w:rsidR="00846BE4">
        <w:rPr>
          <w:rFonts w:ascii="Times New Roman" w:hAnsi="Times New Roman" w:cs="Times New Roman"/>
          <w:sz w:val="24"/>
          <w:szCs w:val="24"/>
        </w:rPr>
        <w:t>this transformation.</w:t>
      </w:r>
    </w:p>
    <w:p w14:paraId="4A34F4BE" w14:textId="2C02E144" w:rsidR="00692B34" w:rsidRDefault="00DB3D60" w:rsidP="00D357E9">
      <w:pPr>
        <w:spacing w:after="120" w:line="360" w:lineRule="auto"/>
        <w:rPr>
          <w:rFonts w:ascii="Times New Roman" w:hAnsi="Times New Roman" w:cs="Times New Roman"/>
          <w:sz w:val="24"/>
          <w:szCs w:val="24"/>
        </w:rPr>
      </w:pPr>
      <w:r>
        <w:rPr>
          <w:rFonts w:ascii="Times New Roman" w:hAnsi="Times New Roman" w:cs="Times New Roman"/>
          <w:sz w:val="24"/>
          <w:szCs w:val="24"/>
        </w:rPr>
        <w:t>As students, we have</w:t>
      </w:r>
      <w:r w:rsidR="004E78AF">
        <w:rPr>
          <w:rFonts w:ascii="Times New Roman" w:hAnsi="Times New Roman" w:cs="Times New Roman"/>
          <w:sz w:val="24"/>
          <w:szCs w:val="24"/>
        </w:rPr>
        <w:t xml:space="preserve"> managed to</w:t>
      </w:r>
      <w:r>
        <w:rPr>
          <w:rFonts w:ascii="Times New Roman" w:hAnsi="Times New Roman" w:cs="Times New Roman"/>
          <w:sz w:val="24"/>
          <w:szCs w:val="24"/>
        </w:rPr>
        <w:t xml:space="preserve"> interact with each other and </w:t>
      </w:r>
      <w:r w:rsidR="004E78AF">
        <w:rPr>
          <w:rFonts w:ascii="Times New Roman" w:hAnsi="Times New Roman" w:cs="Times New Roman"/>
          <w:sz w:val="24"/>
          <w:szCs w:val="24"/>
        </w:rPr>
        <w:t>our tutors</w:t>
      </w:r>
      <w:r w:rsidR="001C5BB2">
        <w:rPr>
          <w:rFonts w:ascii="Times New Roman" w:hAnsi="Times New Roman" w:cs="Times New Roman"/>
          <w:sz w:val="24"/>
          <w:szCs w:val="24"/>
        </w:rPr>
        <w:t>, however, there have been</w:t>
      </w:r>
      <w:r w:rsidR="00702829">
        <w:rPr>
          <w:rFonts w:ascii="Times New Roman" w:hAnsi="Times New Roman" w:cs="Times New Roman"/>
          <w:sz w:val="24"/>
          <w:szCs w:val="24"/>
        </w:rPr>
        <w:t xml:space="preserve"> unenviable </w:t>
      </w:r>
      <w:r w:rsidR="001C5BB2">
        <w:rPr>
          <w:rFonts w:ascii="Times New Roman" w:hAnsi="Times New Roman" w:cs="Times New Roman"/>
          <w:sz w:val="24"/>
          <w:szCs w:val="24"/>
        </w:rPr>
        <w:t>challenges</w:t>
      </w:r>
      <w:r w:rsidR="00702829">
        <w:rPr>
          <w:rFonts w:ascii="Times New Roman" w:hAnsi="Times New Roman" w:cs="Times New Roman"/>
          <w:sz w:val="24"/>
          <w:szCs w:val="24"/>
        </w:rPr>
        <w:t xml:space="preserve"> </w:t>
      </w:r>
      <w:r w:rsidR="00555846">
        <w:rPr>
          <w:rFonts w:ascii="Times New Roman" w:hAnsi="Times New Roman" w:cs="Times New Roman"/>
          <w:sz w:val="24"/>
          <w:szCs w:val="24"/>
        </w:rPr>
        <w:t xml:space="preserve">to overcome </w:t>
      </w:r>
      <w:r w:rsidR="00702829">
        <w:rPr>
          <w:rFonts w:ascii="Times New Roman" w:hAnsi="Times New Roman" w:cs="Times New Roman"/>
          <w:sz w:val="24"/>
          <w:szCs w:val="24"/>
        </w:rPr>
        <w:t xml:space="preserve">such as </w:t>
      </w:r>
      <w:r w:rsidR="00404519">
        <w:rPr>
          <w:rFonts w:ascii="Times New Roman" w:hAnsi="Times New Roman" w:cs="Times New Roman"/>
          <w:sz w:val="24"/>
          <w:szCs w:val="24"/>
        </w:rPr>
        <w:t>t</w:t>
      </w:r>
      <w:r w:rsidR="00404519" w:rsidRPr="14945843">
        <w:rPr>
          <w:rFonts w:ascii="Times New Roman" w:hAnsi="Times New Roman" w:cs="Times New Roman"/>
          <w:sz w:val="24"/>
          <w:szCs w:val="24"/>
        </w:rPr>
        <w:t>echnical issues in terms of internet and system outage</w:t>
      </w:r>
      <w:r w:rsidR="005F3C53">
        <w:rPr>
          <w:rFonts w:ascii="Times New Roman" w:hAnsi="Times New Roman" w:cs="Times New Roman"/>
          <w:sz w:val="24"/>
          <w:szCs w:val="24"/>
        </w:rPr>
        <w:t xml:space="preserve">, low </w:t>
      </w:r>
      <w:r w:rsidR="0018298F">
        <w:rPr>
          <w:rFonts w:ascii="Times New Roman" w:hAnsi="Times New Roman" w:cs="Times New Roman"/>
          <w:sz w:val="24"/>
          <w:szCs w:val="24"/>
        </w:rPr>
        <w:t>morale</w:t>
      </w:r>
      <w:r w:rsidR="00732DD5">
        <w:rPr>
          <w:rFonts w:ascii="Times New Roman" w:hAnsi="Times New Roman" w:cs="Times New Roman"/>
          <w:sz w:val="24"/>
          <w:szCs w:val="24"/>
        </w:rPr>
        <w:t xml:space="preserve"> from students</w:t>
      </w:r>
      <w:r w:rsidR="00F0704F">
        <w:rPr>
          <w:rFonts w:ascii="Times New Roman" w:hAnsi="Times New Roman" w:cs="Times New Roman"/>
          <w:sz w:val="24"/>
          <w:szCs w:val="24"/>
        </w:rPr>
        <w:t xml:space="preserve"> which</w:t>
      </w:r>
      <w:r w:rsidR="006C1588" w:rsidRPr="14945843">
        <w:rPr>
          <w:rFonts w:ascii="Times New Roman" w:hAnsi="Times New Roman" w:cs="Times New Roman"/>
          <w:sz w:val="24"/>
          <w:szCs w:val="24"/>
        </w:rPr>
        <w:t xml:space="preserve"> may </w:t>
      </w:r>
      <w:r w:rsidR="000627E6">
        <w:rPr>
          <w:rFonts w:ascii="Times New Roman" w:hAnsi="Times New Roman" w:cs="Times New Roman"/>
          <w:sz w:val="24"/>
          <w:szCs w:val="24"/>
        </w:rPr>
        <w:t>have</w:t>
      </w:r>
      <w:r w:rsidR="001B27F8" w:rsidRPr="001B27F8">
        <w:rPr>
          <w:rFonts w:ascii="Times New Roman" w:hAnsi="Times New Roman" w:cs="Times New Roman"/>
          <w:sz w:val="24"/>
          <w:szCs w:val="24"/>
        </w:rPr>
        <w:t xml:space="preserve"> led to not getting feedback from lecturers in good time caus</w:t>
      </w:r>
      <w:r w:rsidR="000F4CCE">
        <w:rPr>
          <w:rFonts w:ascii="Times New Roman" w:hAnsi="Times New Roman" w:cs="Times New Roman"/>
          <w:sz w:val="24"/>
          <w:szCs w:val="24"/>
        </w:rPr>
        <w:t>ing</w:t>
      </w:r>
      <w:r w:rsidR="001B27F8" w:rsidRPr="001B27F8">
        <w:rPr>
          <w:rFonts w:ascii="Times New Roman" w:hAnsi="Times New Roman" w:cs="Times New Roman"/>
          <w:sz w:val="24"/>
          <w:szCs w:val="24"/>
        </w:rPr>
        <w:t xml:space="preserve"> misunderstandings and more frustration from both sides</w:t>
      </w:r>
      <w:r w:rsidR="000F4CCE">
        <w:rPr>
          <w:rFonts w:ascii="Times New Roman" w:hAnsi="Times New Roman" w:cs="Times New Roman"/>
          <w:sz w:val="24"/>
          <w:szCs w:val="24"/>
        </w:rPr>
        <w:t xml:space="preserve"> </w:t>
      </w:r>
      <w:r w:rsidR="00304BC3">
        <w:rPr>
          <w:rFonts w:ascii="Times New Roman" w:hAnsi="Times New Roman" w:cs="Times New Roman"/>
          <w:sz w:val="24"/>
          <w:szCs w:val="24"/>
        </w:rPr>
        <w:t>but the</w:t>
      </w:r>
      <w:r w:rsidR="000F4CCE">
        <w:rPr>
          <w:rFonts w:ascii="Times New Roman" w:hAnsi="Times New Roman" w:cs="Times New Roman"/>
          <w:sz w:val="24"/>
          <w:szCs w:val="24"/>
        </w:rPr>
        <w:t xml:space="preserve"> </w:t>
      </w:r>
      <w:r w:rsidR="00F166B7">
        <w:rPr>
          <w:rFonts w:ascii="Times New Roman" w:hAnsi="Times New Roman" w:cs="Times New Roman"/>
          <w:sz w:val="24"/>
          <w:szCs w:val="24"/>
        </w:rPr>
        <w:t>positive impact outweighs the negative</w:t>
      </w:r>
      <w:r w:rsidR="007608F7">
        <w:rPr>
          <w:rFonts w:ascii="Times New Roman" w:hAnsi="Times New Roman" w:cs="Times New Roman"/>
          <w:sz w:val="24"/>
          <w:szCs w:val="24"/>
        </w:rPr>
        <w:t>.</w:t>
      </w:r>
    </w:p>
    <w:p w14:paraId="034AEB81" w14:textId="77777777" w:rsidR="00692B34" w:rsidRDefault="00692B34" w:rsidP="00D357E9">
      <w:pPr>
        <w:spacing w:after="120" w:line="360" w:lineRule="auto"/>
        <w:rPr>
          <w:rFonts w:ascii="Times New Roman" w:hAnsi="Times New Roman" w:cs="Times New Roman"/>
          <w:sz w:val="24"/>
          <w:szCs w:val="24"/>
        </w:rPr>
      </w:pPr>
    </w:p>
    <w:p w14:paraId="6C396563" w14:textId="77777777" w:rsidR="00692B34" w:rsidRDefault="00692B34" w:rsidP="00D357E9">
      <w:pPr>
        <w:spacing w:after="120" w:line="360" w:lineRule="auto"/>
        <w:rPr>
          <w:rFonts w:ascii="Times New Roman" w:hAnsi="Times New Roman" w:cs="Times New Roman"/>
          <w:sz w:val="24"/>
          <w:szCs w:val="24"/>
        </w:rPr>
      </w:pPr>
    </w:p>
    <w:p w14:paraId="70F389A4" w14:textId="77777777" w:rsidR="00692B34" w:rsidRDefault="00692B34" w:rsidP="00D357E9">
      <w:pPr>
        <w:spacing w:after="120" w:line="360" w:lineRule="auto"/>
        <w:rPr>
          <w:rFonts w:ascii="Times New Roman" w:hAnsi="Times New Roman" w:cs="Times New Roman"/>
          <w:sz w:val="24"/>
          <w:szCs w:val="24"/>
        </w:rPr>
      </w:pPr>
    </w:p>
    <w:p w14:paraId="22C8EDE7" w14:textId="4E007C9F" w:rsidR="00692B34" w:rsidRDefault="00692B34" w:rsidP="00D357E9">
      <w:pPr>
        <w:spacing w:after="120" w:line="360" w:lineRule="auto"/>
        <w:rPr>
          <w:rFonts w:ascii="Times New Roman" w:hAnsi="Times New Roman" w:cs="Times New Roman"/>
          <w:sz w:val="24"/>
          <w:szCs w:val="24"/>
        </w:rPr>
      </w:pPr>
    </w:p>
    <w:p w14:paraId="060258CA" w14:textId="77777777" w:rsidR="002C41DE" w:rsidRDefault="002C41DE" w:rsidP="00D357E9">
      <w:pPr>
        <w:spacing w:after="120" w:line="360" w:lineRule="auto"/>
        <w:rPr>
          <w:rFonts w:ascii="Times New Roman" w:hAnsi="Times New Roman" w:cs="Times New Roman"/>
          <w:sz w:val="24"/>
          <w:szCs w:val="24"/>
        </w:rPr>
      </w:pPr>
    </w:p>
    <w:p w14:paraId="26788EDA" w14:textId="77777777" w:rsidR="00692B34" w:rsidRDefault="00692B34" w:rsidP="00D357E9">
      <w:pPr>
        <w:spacing w:after="120" w:line="360" w:lineRule="auto"/>
        <w:rPr>
          <w:rFonts w:ascii="Times New Roman" w:hAnsi="Times New Roman" w:cs="Times New Roman"/>
          <w:sz w:val="24"/>
          <w:szCs w:val="24"/>
        </w:rPr>
      </w:pPr>
    </w:p>
    <w:p w14:paraId="6404896D" w14:textId="77777777" w:rsidR="006A6BD0" w:rsidRDefault="006A6BD0" w:rsidP="00D357E9">
      <w:pPr>
        <w:spacing w:after="120" w:line="360" w:lineRule="auto"/>
        <w:rPr>
          <w:rFonts w:ascii="Times New Roman" w:hAnsi="Times New Roman" w:cs="Times New Roman"/>
          <w:sz w:val="24"/>
          <w:szCs w:val="24"/>
        </w:rPr>
      </w:pPr>
    </w:p>
    <w:p w14:paraId="62B0CF7C" w14:textId="77777777" w:rsidR="006A6BD0" w:rsidRDefault="006A6BD0" w:rsidP="00D357E9">
      <w:pPr>
        <w:spacing w:after="120" w:line="360" w:lineRule="auto"/>
        <w:rPr>
          <w:rFonts w:ascii="Times New Roman" w:hAnsi="Times New Roman" w:cs="Times New Roman"/>
          <w:sz w:val="24"/>
          <w:szCs w:val="24"/>
        </w:rPr>
      </w:pPr>
    </w:p>
    <w:p w14:paraId="1A39891C" w14:textId="77777777" w:rsidR="006A6BD0" w:rsidRDefault="006A6BD0" w:rsidP="00D357E9">
      <w:pPr>
        <w:spacing w:after="120" w:line="360" w:lineRule="auto"/>
        <w:rPr>
          <w:rFonts w:ascii="Times New Roman" w:hAnsi="Times New Roman" w:cs="Times New Roman"/>
          <w:sz w:val="24"/>
          <w:szCs w:val="24"/>
        </w:rPr>
      </w:pPr>
    </w:p>
    <w:p w14:paraId="3B088EEF" w14:textId="77777777" w:rsidR="006A6BD0" w:rsidRDefault="006A6BD0" w:rsidP="00D357E9">
      <w:pPr>
        <w:spacing w:after="120" w:line="360" w:lineRule="auto"/>
        <w:rPr>
          <w:rFonts w:ascii="Times New Roman" w:hAnsi="Times New Roman" w:cs="Times New Roman"/>
          <w:sz w:val="24"/>
          <w:szCs w:val="24"/>
        </w:rPr>
      </w:pPr>
    </w:p>
    <w:p w14:paraId="507578C0" w14:textId="77777777" w:rsidR="006A6BD0" w:rsidRDefault="006A6BD0" w:rsidP="00D357E9">
      <w:pPr>
        <w:spacing w:after="100" w:afterAutospacing="1" w:line="360" w:lineRule="auto"/>
        <w:rPr>
          <w:rFonts w:ascii="Times New Roman" w:hAnsi="Times New Roman" w:cs="Times New Roman"/>
          <w:sz w:val="24"/>
          <w:szCs w:val="24"/>
        </w:rPr>
      </w:pPr>
    </w:p>
    <w:p w14:paraId="14FD0A0A" w14:textId="77777777" w:rsidR="006A6BD0" w:rsidRDefault="006A6BD0" w:rsidP="00D357E9">
      <w:pPr>
        <w:spacing w:after="100" w:afterAutospacing="1" w:line="360" w:lineRule="auto"/>
        <w:rPr>
          <w:rFonts w:ascii="Times New Roman" w:hAnsi="Times New Roman" w:cs="Times New Roman"/>
          <w:sz w:val="24"/>
          <w:szCs w:val="24"/>
        </w:rPr>
      </w:pPr>
    </w:p>
    <w:p w14:paraId="7EE01F44" w14:textId="7902DE00" w:rsidR="005A15C0" w:rsidRDefault="005A15C0" w:rsidP="00D357E9">
      <w:pPr>
        <w:spacing w:after="100" w:afterAutospacing="1" w:line="360" w:lineRule="auto"/>
        <w:rPr>
          <w:rFonts w:ascii="Times New Roman" w:hAnsi="Times New Roman" w:cs="Times New Roman"/>
          <w:sz w:val="24"/>
          <w:szCs w:val="24"/>
        </w:rPr>
      </w:pPr>
    </w:p>
    <w:p w14:paraId="7E0BA24D" w14:textId="1F5E715D" w:rsidR="006E1C12" w:rsidRDefault="006E1C12" w:rsidP="00D357E9">
      <w:pPr>
        <w:spacing w:after="100" w:afterAutospacing="1" w:line="360" w:lineRule="auto"/>
        <w:rPr>
          <w:rFonts w:ascii="Times New Roman" w:hAnsi="Times New Roman" w:cs="Times New Roman"/>
          <w:sz w:val="24"/>
          <w:szCs w:val="24"/>
        </w:rPr>
      </w:pPr>
    </w:p>
    <w:p w14:paraId="09D49592" w14:textId="77777777" w:rsidR="006E1C12" w:rsidRDefault="006E1C12" w:rsidP="00D357E9">
      <w:pPr>
        <w:spacing w:after="100" w:afterAutospacing="1" w:line="360" w:lineRule="auto"/>
        <w:rPr>
          <w:rFonts w:ascii="Times New Roman" w:hAnsi="Times New Roman" w:cs="Times New Roman"/>
          <w:sz w:val="24"/>
          <w:szCs w:val="24"/>
        </w:rPr>
      </w:pPr>
    </w:p>
    <w:p w14:paraId="58936809" w14:textId="5544B503" w:rsidR="00BC664B" w:rsidRDefault="000A39B8" w:rsidP="0040150B">
      <w:pPr>
        <w:pStyle w:val="Heading3"/>
        <w:rPr>
          <w:rFonts w:ascii="Times New Roman" w:hAnsi="Times New Roman" w:cs="Times New Roman"/>
          <w:b/>
          <w:bCs/>
          <w:color w:val="auto"/>
        </w:rPr>
      </w:pPr>
      <w:bookmarkStart w:id="23" w:name="_Toc49786456"/>
      <w:r w:rsidRPr="000A39B8">
        <w:rPr>
          <w:rFonts w:ascii="Times New Roman" w:hAnsi="Times New Roman" w:cs="Times New Roman"/>
          <w:b/>
          <w:bCs/>
          <w:color w:val="auto"/>
        </w:rPr>
        <w:lastRenderedPageBreak/>
        <w:t xml:space="preserve">7 </w:t>
      </w:r>
      <w:r w:rsidR="00157AEC" w:rsidRPr="000A39B8">
        <w:rPr>
          <w:rFonts w:ascii="Times New Roman" w:hAnsi="Times New Roman" w:cs="Times New Roman"/>
          <w:b/>
          <w:bCs/>
          <w:color w:val="auto"/>
        </w:rPr>
        <w:t>A</w:t>
      </w:r>
      <w:r w:rsidR="005A15C0" w:rsidRPr="000A39B8">
        <w:rPr>
          <w:rFonts w:ascii="Times New Roman" w:hAnsi="Times New Roman" w:cs="Times New Roman"/>
          <w:b/>
          <w:bCs/>
          <w:color w:val="auto"/>
        </w:rPr>
        <w:t>ppendices</w:t>
      </w:r>
      <w:bookmarkEnd w:id="23"/>
    </w:p>
    <w:p w14:paraId="47E12621" w14:textId="2380AB5D" w:rsidR="00722C1B" w:rsidRDefault="00722C1B" w:rsidP="00722C1B"/>
    <w:p w14:paraId="1A3ACD6E" w14:textId="5DD86173" w:rsidR="00722C1B" w:rsidRPr="004E17EF" w:rsidRDefault="004E17EF" w:rsidP="00722C1B">
      <w:pPr>
        <w:rPr>
          <w:rFonts w:ascii="Times New Roman" w:hAnsi="Times New Roman" w:cs="Times New Roman"/>
        </w:rPr>
      </w:pPr>
      <w:r w:rsidRPr="004E17EF">
        <w:rPr>
          <w:rFonts w:ascii="Times New Roman" w:hAnsi="Times New Roman" w:cs="Times New Roman"/>
        </w:rPr>
        <w:t>Question 1</w:t>
      </w:r>
    </w:p>
    <w:p w14:paraId="471CAC25" w14:textId="25FBBA1A" w:rsidR="00AD3608" w:rsidRDefault="00AD3608" w:rsidP="00D357E9">
      <w:pPr>
        <w:spacing w:after="100" w:afterAutospacing="1" w:line="360" w:lineRule="auto"/>
        <w:rPr>
          <w:rFonts w:ascii="Times New Roman" w:hAnsi="Times New Roman" w:cs="Times New Roman"/>
          <w:sz w:val="24"/>
          <w:szCs w:val="24"/>
        </w:rPr>
      </w:pPr>
      <w:r>
        <w:rPr>
          <w:noProof/>
        </w:rPr>
        <w:drawing>
          <wp:inline distT="0" distB="0" distL="0" distR="0" wp14:anchorId="451F3842" wp14:editId="1D3C637C">
            <wp:extent cx="5731510" cy="2411619"/>
            <wp:effectExtent l="0" t="0" r="2540" b="825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4F40C7FF" w14:textId="2B8B8670" w:rsidR="00BC664B" w:rsidRDefault="002C0D41" w:rsidP="00D357E9">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Question 2</w:t>
      </w:r>
    </w:p>
    <w:p w14:paraId="1871165F" w14:textId="1D18F8A1" w:rsidR="00BC664B" w:rsidRDefault="00033687" w:rsidP="00D357E9">
      <w:pPr>
        <w:spacing w:after="100" w:afterAutospacing="1" w:line="360" w:lineRule="auto"/>
        <w:rPr>
          <w:rFonts w:ascii="Times New Roman" w:hAnsi="Times New Roman" w:cs="Times New Roman"/>
          <w:sz w:val="24"/>
          <w:szCs w:val="24"/>
        </w:rPr>
      </w:pPr>
      <w:r>
        <w:rPr>
          <w:noProof/>
        </w:rPr>
        <w:drawing>
          <wp:inline distT="0" distB="0" distL="0" distR="0" wp14:anchorId="34F84CDD" wp14:editId="7E112BC0">
            <wp:extent cx="5731510" cy="2411619"/>
            <wp:effectExtent l="0" t="0" r="254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6206EDD6" w14:textId="3EDF112B" w:rsidR="00000DC9" w:rsidRDefault="00000DC9" w:rsidP="00D357E9">
      <w:pPr>
        <w:spacing w:after="100" w:afterAutospacing="1" w:line="360" w:lineRule="auto"/>
        <w:rPr>
          <w:rFonts w:ascii="Times New Roman" w:hAnsi="Times New Roman" w:cs="Times New Roman"/>
          <w:sz w:val="24"/>
          <w:szCs w:val="24"/>
        </w:rPr>
      </w:pPr>
    </w:p>
    <w:p w14:paraId="0EA28414" w14:textId="0BB1A47F" w:rsidR="00000DC9" w:rsidRDefault="00000DC9" w:rsidP="00D357E9">
      <w:pPr>
        <w:spacing w:after="100" w:afterAutospacing="1" w:line="360" w:lineRule="auto"/>
        <w:rPr>
          <w:rFonts w:ascii="Times New Roman" w:hAnsi="Times New Roman" w:cs="Times New Roman"/>
          <w:sz w:val="24"/>
          <w:szCs w:val="24"/>
        </w:rPr>
      </w:pPr>
    </w:p>
    <w:p w14:paraId="39005C93" w14:textId="5DEC5555" w:rsidR="00000DC9" w:rsidRDefault="00000DC9" w:rsidP="00D357E9">
      <w:pPr>
        <w:spacing w:after="100" w:afterAutospacing="1" w:line="360" w:lineRule="auto"/>
        <w:rPr>
          <w:rFonts w:ascii="Times New Roman" w:hAnsi="Times New Roman" w:cs="Times New Roman"/>
          <w:sz w:val="24"/>
          <w:szCs w:val="24"/>
        </w:rPr>
      </w:pPr>
    </w:p>
    <w:p w14:paraId="4E92873A" w14:textId="7205C157" w:rsidR="00000DC9" w:rsidRDefault="00000DC9" w:rsidP="00D357E9">
      <w:pPr>
        <w:spacing w:after="100" w:afterAutospacing="1" w:line="360" w:lineRule="auto"/>
        <w:rPr>
          <w:rFonts w:ascii="Times New Roman" w:hAnsi="Times New Roman" w:cs="Times New Roman"/>
          <w:sz w:val="24"/>
          <w:szCs w:val="24"/>
        </w:rPr>
      </w:pPr>
    </w:p>
    <w:p w14:paraId="61D72ADA" w14:textId="0816AF2C" w:rsidR="009A4892" w:rsidRDefault="009A4892" w:rsidP="00D357E9">
      <w:pPr>
        <w:spacing w:after="100" w:afterAutospacing="1" w:line="360" w:lineRule="auto"/>
        <w:rPr>
          <w:rFonts w:ascii="Times New Roman" w:hAnsi="Times New Roman" w:cs="Times New Roman"/>
          <w:sz w:val="24"/>
          <w:szCs w:val="24"/>
        </w:rPr>
      </w:pPr>
    </w:p>
    <w:p w14:paraId="694AE367" w14:textId="77777777" w:rsidR="006E1C12" w:rsidRDefault="006E1C12" w:rsidP="00D357E9">
      <w:pPr>
        <w:spacing w:after="100" w:afterAutospacing="1" w:line="360" w:lineRule="auto"/>
        <w:rPr>
          <w:rFonts w:ascii="Times New Roman" w:hAnsi="Times New Roman" w:cs="Times New Roman"/>
          <w:sz w:val="24"/>
          <w:szCs w:val="24"/>
        </w:rPr>
      </w:pPr>
    </w:p>
    <w:p w14:paraId="3E6F03B6" w14:textId="218C4FF8" w:rsidR="00000DC9" w:rsidRDefault="00000DC9" w:rsidP="00D357E9">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Question 3</w:t>
      </w:r>
    </w:p>
    <w:p w14:paraId="05495B3D" w14:textId="52C87428" w:rsidR="007278E2" w:rsidRDefault="0040150B" w:rsidP="00D357E9">
      <w:pPr>
        <w:spacing w:after="100" w:afterAutospacing="1" w:line="360" w:lineRule="auto"/>
        <w:rPr>
          <w:rFonts w:ascii="Times New Roman" w:hAnsi="Times New Roman" w:cs="Times New Roman"/>
          <w:sz w:val="24"/>
          <w:szCs w:val="24"/>
        </w:rPr>
      </w:pPr>
      <w:r>
        <w:rPr>
          <w:noProof/>
        </w:rPr>
        <w:drawing>
          <wp:inline distT="0" distB="0" distL="0" distR="0" wp14:anchorId="7888AA94" wp14:editId="04FE0401">
            <wp:extent cx="5731510" cy="2724816"/>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14:paraId="6F1D1266" w14:textId="5E40BB81" w:rsidR="006909F9" w:rsidRDefault="006909F9" w:rsidP="00D357E9">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Question 4</w:t>
      </w:r>
    </w:p>
    <w:p w14:paraId="6B7B90AF" w14:textId="4C05F526" w:rsidR="006A13F8" w:rsidRDefault="00EF210A" w:rsidP="0067294D">
      <w:r>
        <w:rPr>
          <w:noProof/>
        </w:rPr>
        <w:drawing>
          <wp:inline distT="0" distB="0" distL="0" distR="0" wp14:anchorId="01FC95CB" wp14:editId="18CB4BB1">
            <wp:extent cx="5731510" cy="2411619"/>
            <wp:effectExtent l="0" t="0" r="254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B6AD0A0" w14:textId="48115DEC" w:rsidR="006A13F8" w:rsidRDefault="006A13F8" w:rsidP="003B0F26"/>
    <w:p w14:paraId="5D4CF615" w14:textId="6C896B2D" w:rsidR="00831EB9" w:rsidRDefault="00831EB9" w:rsidP="003B0F26"/>
    <w:p w14:paraId="6EE19E99" w14:textId="608E3A28" w:rsidR="00831EB9" w:rsidRDefault="00831EB9" w:rsidP="003B0F26"/>
    <w:p w14:paraId="4B5A03FF" w14:textId="575823F4" w:rsidR="00831EB9" w:rsidRDefault="00831EB9" w:rsidP="003B0F26"/>
    <w:p w14:paraId="6B682B11" w14:textId="16492CCE" w:rsidR="00831EB9" w:rsidRDefault="00831EB9" w:rsidP="003B0F26"/>
    <w:p w14:paraId="1048979B" w14:textId="4BECD4B3" w:rsidR="00831EB9" w:rsidRDefault="00831EB9" w:rsidP="003B0F26"/>
    <w:p w14:paraId="560447E1" w14:textId="77777777" w:rsidR="005C4148" w:rsidRDefault="005C4148" w:rsidP="003B0F26"/>
    <w:p w14:paraId="0429E116" w14:textId="55ACB653" w:rsidR="00831EB9" w:rsidRDefault="00831EB9" w:rsidP="003B0F26"/>
    <w:p w14:paraId="5DDB63DE" w14:textId="19D1F9E8" w:rsidR="00831EB9" w:rsidRDefault="00831EB9" w:rsidP="003B0F26">
      <w:r>
        <w:t>Question 5</w:t>
      </w:r>
    </w:p>
    <w:p w14:paraId="02BAAAE2" w14:textId="276CE9B0" w:rsidR="006A13F8" w:rsidRDefault="0067294D" w:rsidP="00153A53">
      <w:pPr>
        <w:jc w:val="center"/>
      </w:pPr>
      <w:r>
        <w:rPr>
          <w:noProof/>
        </w:rPr>
        <w:drawing>
          <wp:inline distT="0" distB="0" distL="0" distR="0" wp14:anchorId="447AF11F" wp14:editId="2FA1600E">
            <wp:extent cx="5731510" cy="2411619"/>
            <wp:effectExtent l="0" t="0" r="2540"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84DC574" w14:textId="079F3762" w:rsidR="00831EB9" w:rsidRDefault="008B65C6" w:rsidP="00831EB9">
      <w:r>
        <w:t>Question 6</w:t>
      </w:r>
    </w:p>
    <w:p w14:paraId="2DED2EB8" w14:textId="4210F0F7" w:rsidR="006A13F8" w:rsidRDefault="0020738D" w:rsidP="009A59A3">
      <w:r>
        <w:rPr>
          <w:noProof/>
        </w:rPr>
        <w:drawing>
          <wp:inline distT="0" distB="0" distL="0" distR="0" wp14:anchorId="1EF91451" wp14:editId="4E112376">
            <wp:extent cx="5731510" cy="2411619"/>
            <wp:effectExtent l="0" t="0" r="2540" b="825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71F6E8CF" w14:textId="77777777" w:rsidR="006A13F8" w:rsidRDefault="006A13F8" w:rsidP="00153A53">
      <w:pPr>
        <w:jc w:val="center"/>
      </w:pPr>
    </w:p>
    <w:p w14:paraId="5C4A5934" w14:textId="77777777" w:rsidR="006A13F8" w:rsidRDefault="006A13F8" w:rsidP="00153A53">
      <w:pPr>
        <w:jc w:val="center"/>
      </w:pPr>
    </w:p>
    <w:p w14:paraId="42CD6FD7" w14:textId="021C722A" w:rsidR="006A13F8" w:rsidRDefault="006A13F8" w:rsidP="00153A53">
      <w:pPr>
        <w:jc w:val="center"/>
      </w:pPr>
    </w:p>
    <w:p w14:paraId="18545448" w14:textId="76320946" w:rsidR="008B65C6" w:rsidRDefault="008B65C6" w:rsidP="00153A53">
      <w:pPr>
        <w:jc w:val="center"/>
      </w:pPr>
    </w:p>
    <w:p w14:paraId="789ABF55" w14:textId="63AB1849" w:rsidR="008B65C6" w:rsidRDefault="008B65C6" w:rsidP="00153A53">
      <w:pPr>
        <w:jc w:val="center"/>
      </w:pPr>
    </w:p>
    <w:p w14:paraId="35CFA4D4" w14:textId="79F3199A" w:rsidR="008B65C6" w:rsidRDefault="008B65C6" w:rsidP="00153A53">
      <w:pPr>
        <w:jc w:val="center"/>
      </w:pPr>
    </w:p>
    <w:p w14:paraId="7E2A18CF" w14:textId="3006C4BF" w:rsidR="008B65C6" w:rsidRDefault="008B65C6" w:rsidP="00153A53">
      <w:pPr>
        <w:jc w:val="center"/>
      </w:pPr>
    </w:p>
    <w:p w14:paraId="0EB69D7E" w14:textId="0EC4B6E7" w:rsidR="008B65C6" w:rsidRDefault="008B65C6" w:rsidP="00153A53">
      <w:pPr>
        <w:jc w:val="center"/>
      </w:pPr>
    </w:p>
    <w:p w14:paraId="2BA98460" w14:textId="21482327" w:rsidR="008B65C6" w:rsidRDefault="008B65C6" w:rsidP="00153A53">
      <w:pPr>
        <w:jc w:val="center"/>
      </w:pPr>
    </w:p>
    <w:p w14:paraId="51003422" w14:textId="1B2DA4D2" w:rsidR="008B65C6" w:rsidRDefault="008B65C6" w:rsidP="00153A53">
      <w:pPr>
        <w:jc w:val="center"/>
      </w:pPr>
    </w:p>
    <w:p w14:paraId="4118C9CE" w14:textId="6F02C28B" w:rsidR="000A4325" w:rsidRDefault="000A4325" w:rsidP="00153A53">
      <w:pPr>
        <w:jc w:val="center"/>
      </w:pPr>
    </w:p>
    <w:p w14:paraId="57EE3F1D" w14:textId="76350DAE" w:rsidR="000A4325" w:rsidRDefault="000A4325" w:rsidP="000A4325">
      <w:r>
        <w:t>7</w:t>
      </w:r>
      <w:r w:rsidRPr="000A4325">
        <w:t xml:space="preserve"> </w:t>
      </w:r>
      <w:r>
        <w:t>Question</w:t>
      </w:r>
    </w:p>
    <w:p w14:paraId="31B77050" w14:textId="2E68651F" w:rsidR="00722E5F" w:rsidRDefault="00722E5F" w:rsidP="00D9216E">
      <w:pPr>
        <w:jc w:val="center"/>
      </w:pPr>
      <w:r>
        <w:rPr>
          <w:noProof/>
        </w:rPr>
        <w:drawing>
          <wp:inline distT="0" distB="0" distL="0" distR="0" wp14:anchorId="1EF051D5" wp14:editId="26E5F216">
            <wp:extent cx="5731510" cy="2724816"/>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14:paraId="2121F278" w14:textId="4EE03F01" w:rsidR="006A13F8" w:rsidRDefault="00D465BA" w:rsidP="002B34E2">
      <w:r>
        <w:t>Question 8</w:t>
      </w:r>
    </w:p>
    <w:p w14:paraId="24497BAC" w14:textId="77777777" w:rsidR="006A13F8" w:rsidRDefault="006A13F8" w:rsidP="00153A53">
      <w:pPr>
        <w:jc w:val="center"/>
      </w:pPr>
    </w:p>
    <w:p w14:paraId="30CD551A" w14:textId="10AD918B" w:rsidR="006A13F8" w:rsidRDefault="00D9216E" w:rsidP="00D9216E">
      <w:r>
        <w:rPr>
          <w:noProof/>
        </w:rPr>
        <w:drawing>
          <wp:inline distT="0" distB="0" distL="0" distR="0" wp14:anchorId="6DB52AA1" wp14:editId="2C332572">
            <wp:extent cx="5731510" cy="2724816"/>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14:paraId="42F27C0E" w14:textId="6B8E0B23" w:rsidR="00D465BA" w:rsidRDefault="00D465BA" w:rsidP="004056FC"/>
    <w:p w14:paraId="434E26B1" w14:textId="282F1A36" w:rsidR="00D465BA" w:rsidRDefault="00D465BA" w:rsidP="004056FC"/>
    <w:p w14:paraId="320D4F27" w14:textId="43A25439" w:rsidR="00D465BA" w:rsidRDefault="00D465BA" w:rsidP="004056FC"/>
    <w:p w14:paraId="4585EC5E" w14:textId="25E679E5" w:rsidR="00D465BA" w:rsidRDefault="00D465BA" w:rsidP="004056FC"/>
    <w:p w14:paraId="15DF1877" w14:textId="0E0B7748" w:rsidR="00DC5ADA" w:rsidRDefault="00DC5ADA" w:rsidP="004056FC"/>
    <w:p w14:paraId="68EBB4F5" w14:textId="358A16DD" w:rsidR="00DC5ADA" w:rsidRDefault="00DC5ADA" w:rsidP="004056FC"/>
    <w:p w14:paraId="7085FFDF" w14:textId="77777777" w:rsidR="00DC5ADA" w:rsidRDefault="00DC5ADA" w:rsidP="004056FC"/>
    <w:p w14:paraId="7D229737" w14:textId="3B8820E1" w:rsidR="00D465BA" w:rsidRDefault="00D465BA" w:rsidP="004056FC">
      <w:r>
        <w:lastRenderedPageBreak/>
        <w:t>Question 9</w:t>
      </w:r>
    </w:p>
    <w:p w14:paraId="16A6E50B" w14:textId="5D800114" w:rsidR="008A2538" w:rsidRDefault="0038690C" w:rsidP="00006CAB">
      <w:r>
        <w:rPr>
          <w:noProof/>
        </w:rPr>
        <w:drawing>
          <wp:inline distT="0" distB="0" distL="0" distR="0" wp14:anchorId="0EB97749" wp14:editId="12FC4552">
            <wp:extent cx="5731510" cy="2411619"/>
            <wp:effectExtent l="0" t="0" r="254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2B6470B" w14:textId="5B21A72A" w:rsidR="009A4892" w:rsidRPr="00006CAB" w:rsidRDefault="009A4892" w:rsidP="00006CAB">
      <w:r>
        <w:t>Question 10</w:t>
      </w:r>
    </w:p>
    <w:p w14:paraId="441387A2" w14:textId="3C47392E" w:rsidR="00F85AE8" w:rsidRDefault="00F85AE8" w:rsidP="00F85AE8"/>
    <w:p w14:paraId="13695FB2" w14:textId="65C23502" w:rsidR="00F85AE8" w:rsidRDefault="00006CAB" w:rsidP="00F85AE8">
      <w:r>
        <w:rPr>
          <w:noProof/>
        </w:rPr>
        <w:drawing>
          <wp:inline distT="0" distB="0" distL="0" distR="0" wp14:anchorId="667868FD" wp14:editId="00BC910C">
            <wp:extent cx="5731510" cy="2724816"/>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14:paraId="5E2D8BC6" w14:textId="145812A2" w:rsidR="007542A9" w:rsidRDefault="007542A9" w:rsidP="00F85AE8"/>
    <w:p w14:paraId="536990F6" w14:textId="18431756" w:rsidR="008C76E9" w:rsidRDefault="008C76E9" w:rsidP="00F71E21"/>
    <w:p w14:paraId="60E3001A" w14:textId="7F87D8AE" w:rsidR="00DC5ADA" w:rsidRDefault="00DC5ADA" w:rsidP="00F71E21"/>
    <w:p w14:paraId="1990995A" w14:textId="5B57DB33" w:rsidR="00DC5ADA" w:rsidRDefault="00DC5ADA" w:rsidP="00F71E21"/>
    <w:p w14:paraId="548114A2" w14:textId="77017446" w:rsidR="00DC5ADA" w:rsidRDefault="00DC5ADA" w:rsidP="00F71E21"/>
    <w:p w14:paraId="0DD69114" w14:textId="7B885240" w:rsidR="00DC5ADA" w:rsidRDefault="00DC5ADA" w:rsidP="00F71E21"/>
    <w:p w14:paraId="37C864FA" w14:textId="1DD68AE3" w:rsidR="00DC5ADA" w:rsidRDefault="00DC5ADA" w:rsidP="00F71E21"/>
    <w:p w14:paraId="4A9AE58E" w14:textId="77777777" w:rsidR="00DC5ADA" w:rsidRDefault="00DC5ADA" w:rsidP="00F71E21"/>
    <w:p w14:paraId="75CB1BBB" w14:textId="77777777" w:rsidR="008C76E9" w:rsidRPr="00F71E21" w:rsidRDefault="008C76E9" w:rsidP="00F71E21"/>
    <w:bookmarkStart w:id="24" w:name="_Toc49786457" w:displacedByCustomXml="next"/>
    <w:sdt>
      <w:sdtPr>
        <w:rPr>
          <w:rFonts w:asciiTheme="minorHAnsi" w:eastAsiaTheme="minorHAnsi" w:hAnsiTheme="minorHAnsi" w:cstheme="minorBidi"/>
          <w:color w:val="auto"/>
          <w:sz w:val="22"/>
          <w:szCs w:val="22"/>
        </w:rPr>
        <w:id w:val="1331186034"/>
        <w:docPartObj>
          <w:docPartGallery w:val="Bibliographies"/>
          <w:docPartUnique/>
        </w:docPartObj>
      </w:sdtPr>
      <w:sdtEndPr/>
      <w:sdtContent>
        <w:p w14:paraId="1BAD9E41" w14:textId="71F713DB" w:rsidR="008A2538" w:rsidRPr="00BF338B" w:rsidRDefault="00F71E21">
          <w:pPr>
            <w:pStyle w:val="Heading1"/>
            <w:rPr>
              <w:rFonts w:ascii="Times New Roman" w:hAnsi="Times New Roman" w:cs="Times New Roman"/>
              <w:b/>
              <w:bCs/>
              <w:color w:val="auto"/>
              <w:sz w:val="24"/>
              <w:szCs w:val="24"/>
            </w:rPr>
          </w:pPr>
          <w:r w:rsidRPr="00BF338B">
            <w:rPr>
              <w:rFonts w:ascii="Times New Roman" w:hAnsi="Times New Roman" w:cs="Times New Roman"/>
              <w:b/>
              <w:bCs/>
              <w:color w:val="auto"/>
              <w:sz w:val="24"/>
              <w:szCs w:val="24"/>
            </w:rPr>
            <w:t xml:space="preserve">8 </w:t>
          </w:r>
          <w:r w:rsidR="008A2538" w:rsidRPr="00BF338B">
            <w:rPr>
              <w:rFonts w:ascii="Times New Roman" w:hAnsi="Times New Roman" w:cs="Times New Roman"/>
              <w:b/>
              <w:bCs/>
              <w:color w:val="auto"/>
              <w:sz w:val="24"/>
              <w:szCs w:val="24"/>
            </w:rPr>
            <w:t>References</w:t>
          </w:r>
          <w:bookmarkEnd w:id="24"/>
        </w:p>
        <w:sdt>
          <w:sdtPr>
            <w:id w:val="-573587230"/>
            <w:bibliography/>
          </w:sdtPr>
          <w:sdtEndPr/>
          <w:sdtContent>
            <w:p w14:paraId="324F54BD" w14:textId="77777777" w:rsidR="00DC5ADA" w:rsidRDefault="008A2538" w:rsidP="00DC5ADA">
              <w:pPr>
                <w:pStyle w:val="Bibliography"/>
                <w:rPr>
                  <w:noProof/>
                  <w:sz w:val="24"/>
                  <w:szCs w:val="24"/>
                </w:rPr>
              </w:pPr>
              <w:r>
                <w:fldChar w:fldCharType="begin"/>
              </w:r>
              <w:r>
                <w:instrText xml:space="preserve"> BIBLIOGRAPHY </w:instrText>
              </w:r>
              <w:r>
                <w:fldChar w:fldCharType="separate"/>
              </w:r>
              <w:r w:rsidR="00DC5ADA">
                <w:rPr>
                  <w:noProof/>
                </w:rPr>
                <w:t xml:space="preserve">Barajas, M. &amp; Owen, M., 2000. Implementing Virtual learning enviroment: Looking for holistic approach. </w:t>
              </w:r>
              <w:r w:rsidR="00DC5ADA">
                <w:rPr>
                  <w:i/>
                  <w:iCs/>
                  <w:noProof/>
                </w:rPr>
                <w:t xml:space="preserve">journal of Educational Technology &amp; Society, </w:t>
              </w:r>
              <w:r w:rsidR="00DC5ADA">
                <w:rPr>
                  <w:noProof/>
                </w:rPr>
                <w:t>Issue 3, pp. 39-53.</w:t>
              </w:r>
            </w:p>
            <w:p w14:paraId="287299A6" w14:textId="77777777" w:rsidR="00DC5ADA" w:rsidRDefault="00DC5ADA" w:rsidP="00DC5ADA">
              <w:pPr>
                <w:pStyle w:val="Bibliography"/>
                <w:rPr>
                  <w:noProof/>
                </w:rPr>
              </w:pPr>
              <w:r>
                <w:rPr>
                  <w:noProof/>
                </w:rPr>
                <w:t xml:space="preserve">Demain, P. &amp; Morrice, J., 2012. The use of virtual learning environment and their impacts on acamedic performance. </w:t>
              </w:r>
              <w:r>
                <w:rPr>
                  <w:i/>
                  <w:iCs/>
                  <w:noProof/>
                </w:rPr>
                <w:t xml:space="preserve">Engineering Education; a Journal of higher education academy, </w:t>
              </w:r>
              <w:r>
                <w:rPr>
                  <w:noProof/>
                </w:rPr>
                <w:t>7(1).</w:t>
              </w:r>
            </w:p>
            <w:p w14:paraId="4F7D379E" w14:textId="77777777" w:rsidR="00DC5ADA" w:rsidRDefault="00DC5ADA" w:rsidP="00DC5ADA">
              <w:pPr>
                <w:pStyle w:val="Bibliography"/>
                <w:rPr>
                  <w:noProof/>
                </w:rPr>
              </w:pPr>
              <w:r>
                <w:rPr>
                  <w:noProof/>
                </w:rPr>
                <w:t xml:space="preserve">Keller, C., 2007. Virtual Learning Environments in Higher Education: A Study of User Acceptance. </w:t>
              </w:r>
              <w:r>
                <w:rPr>
                  <w:i/>
                  <w:iCs/>
                  <w:noProof/>
                </w:rPr>
                <w:t xml:space="preserve">Institutionen for ekonomisk och industriell utveckling, </w:t>
              </w:r>
              <w:r>
                <w:rPr>
                  <w:noProof/>
                </w:rPr>
                <w:t>21 September.p. 137.</w:t>
              </w:r>
            </w:p>
            <w:p w14:paraId="11CB78BA" w14:textId="77777777" w:rsidR="00DC5ADA" w:rsidRDefault="00DC5ADA" w:rsidP="00DC5ADA">
              <w:pPr>
                <w:pStyle w:val="Bibliography"/>
                <w:rPr>
                  <w:noProof/>
                </w:rPr>
              </w:pPr>
              <w:r>
                <w:rPr>
                  <w:noProof/>
                </w:rPr>
                <w:t xml:space="preserve">Poon, W. L. a. Y. D., 2004. A study of Web-based learning environment in Malaysia. </w:t>
              </w:r>
              <w:r>
                <w:rPr>
                  <w:i/>
                  <w:iCs/>
                  <w:noProof/>
                </w:rPr>
                <w:t xml:space="preserve">The international Journal of Educational Management, </w:t>
              </w:r>
              <w:r>
                <w:rPr>
                  <w:noProof/>
                </w:rPr>
                <w:t>18(6), pp. 374-385.</w:t>
              </w:r>
            </w:p>
            <w:p w14:paraId="45E32042" w14:textId="77777777" w:rsidR="00DC5ADA" w:rsidRDefault="00DC5ADA" w:rsidP="00DC5ADA">
              <w:pPr>
                <w:pStyle w:val="Bibliography"/>
                <w:rPr>
                  <w:noProof/>
                </w:rPr>
              </w:pPr>
              <w:r>
                <w:rPr>
                  <w:noProof/>
                </w:rPr>
                <w:t xml:space="preserve">Posey, G. e. a., 2010. </w:t>
              </w:r>
              <w:r>
                <w:rPr>
                  <w:i/>
                  <w:iCs/>
                  <w:noProof/>
                </w:rPr>
                <w:t xml:space="preserve">Disavantanges of Virtual classroom and Role of the Teacher, </w:t>
              </w:r>
              <w:r>
                <w:rPr>
                  <w:noProof/>
                </w:rPr>
                <w:t>Alabama: s.n.</w:t>
              </w:r>
            </w:p>
            <w:p w14:paraId="35594FA8" w14:textId="77777777" w:rsidR="00DC5ADA" w:rsidRDefault="00DC5ADA" w:rsidP="00DC5ADA">
              <w:pPr>
                <w:pStyle w:val="Bibliography"/>
                <w:rPr>
                  <w:noProof/>
                </w:rPr>
              </w:pPr>
              <w:r>
                <w:rPr>
                  <w:noProof/>
                </w:rPr>
                <w:t xml:space="preserve">Sprague, E., 2020. </w:t>
              </w:r>
              <w:r>
                <w:rPr>
                  <w:i/>
                  <w:iCs/>
                  <w:noProof/>
                </w:rPr>
                <w:t xml:space="preserve">A skeptic Assessment of Virtual Learning (Pros and Cons). </w:t>
              </w:r>
              <w:r>
                <w:rPr>
                  <w:noProof/>
                </w:rPr>
                <w:t xml:space="preserve">[Online] </w:t>
              </w:r>
              <w:r>
                <w:rPr>
                  <w:noProof/>
                </w:rPr>
                <w:br/>
                <w:t xml:space="preserve">Available at: </w:t>
              </w:r>
              <w:r>
                <w:rPr>
                  <w:noProof/>
                  <w:u w:val="single"/>
                </w:rPr>
                <w:t>www.unboxedtechnology.com</w:t>
              </w:r>
              <w:r>
                <w:rPr>
                  <w:noProof/>
                </w:rPr>
                <w:br/>
                <w:t>[Accessed 23 August 2020].</w:t>
              </w:r>
            </w:p>
            <w:p w14:paraId="3E51A50A" w14:textId="77777777" w:rsidR="00DC5ADA" w:rsidRDefault="00DC5ADA" w:rsidP="00DC5ADA">
              <w:pPr>
                <w:pStyle w:val="Bibliography"/>
                <w:rPr>
                  <w:noProof/>
                </w:rPr>
              </w:pPr>
              <w:r>
                <w:rPr>
                  <w:noProof/>
                </w:rPr>
                <w:t xml:space="preserve">Tao, Y. H., Yeh, C. &amp; &amp; Sun, S., 2006. Improving Training Needs Assessment Process via the Internet:system design and qualitiative study. </w:t>
              </w:r>
              <w:r>
                <w:rPr>
                  <w:i/>
                  <w:iCs/>
                  <w:noProof/>
                </w:rPr>
                <w:t xml:space="preserve">Internet Research, </w:t>
              </w:r>
              <w:r>
                <w:rPr>
                  <w:noProof/>
                </w:rPr>
                <w:t>16(4), pp. 427-49.</w:t>
              </w:r>
            </w:p>
            <w:p w14:paraId="00DA7459" w14:textId="60CB7B33" w:rsidR="006A13F8" w:rsidRPr="005E4E16" w:rsidRDefault="008A2538" w:rsidP="00DC5ADA">
              <w:r>
                <w:rPr>
                  <w:b/>
                  <w:bCs/>
                  <w:noProof/>
                </w:rPr>
                <w:fldChar w:fldCharType="end"/>
              </w:r>
            </w:p>
          </w:sdtContent>
        </w:sdt>
      </w:sdtContent>
    </w:sdt>
    <w:sectPr w:rsidR="006A13F8" w:rsidRPr="005E4E16">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ADB92" w14:textId="77777777" w:rsidR="00ED03F0" w:rsidRDefault="00ED03F0" w:rsidP="002D6F3A">
      <w:pPr>
        <w:spacing w:after="0" w:line="240" w:lineRule="auto"/>
      </w:pPr>
      <w:r>
        <w:separator/>
      </w:r>
    </w:p>
  </w:endnote>
  <w:endnote w:type="continuationSeparator" w:id="0">
    <w:p w14:paraId="40B7BA7F" w14:textId="77777777" w:rsidR="00ED03F0" w:rsidRDefault="00ED03F0" w:rsidP="002D6F3A">
      <w:pPr>
        <w:spacing w:after="0" w:line="240" w:lineRule="auto"/>
      </w:pPr>
      <w:r>
        <w:continuationSeparator/>
      </w:r>
    </w:p>
  </w:endnote>
  <w:endnote w:type="continuationNotice" w:id="1">
    <w:p w14:paraId="688FB438" w14:textId="77777777" w:rsidR="00ED03F0" w:rsidRDefault="00ED03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7166985"/>
      <w:docPartObj>
        <w:docPartGallery w:val="Page Numbers (Bottom of Page)"/>
        <w:docPartUnique/>
      </w:docPartObj>
    </w:sdtPr>
    <w:sdtEndPr>
      <w:rPr>
        <w:noProof/>
      </w:rPr>
    </w:sdtEndPr>
    <w:sdtContent>
      <w:p w14:paraId="1146BF19" w14:textId="30CF9B81" w:rsidR="006B62CA" w:rsidRDefault="006B62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D3D169" w14:textId="77777777" w:rsidR="006B62CA" w:rsidRDefault="006B6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D2875" w14:textId="77777777" w:rsidR="00ED03F0" w:rsidRDefault="00ED03F0" w:rsidP="002D6F3A">
      <w:pPr>
        <w:spacing w:after="0" w:line="240" w:lineRule="auto"/>
      </w:pPr>
      <w:r>
        <w:separator/>
      </w:r>
    </w:p>
  </w:footnote>
  <w:footnote w:type="continuationSeparator" w:id="0">
    <w:p w14:paraId="7FF4C89C" w14:textId="77777777" w:rsidR="00ED03F0" w:rsidRDefault="00ED03F0" w:rsidP="002D6F3A">
      <w:pPr>
        <w:spacing w:after="0" w:line="240" w:lineRule="auto"/>
      </w:pPr>
      <w:r>
        <w:continuationSeparator/>
      </w:r>
    </w:p>
  </w:footnote>
  <w:footnote w:type="continuationNotice" w:id="1">
    <w:p w14:paraId="41D509D9" w14:textId="77777777" w:rsidR="00ED03F0" w:rsidRDefault="00ED03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51B73" w14:textId="3355ED02" w:rsidR="006B62CA" w:rsidRPr="003A2C8C" w:rsidRDefault="006B62CA">
    <w:pPr>
      <w:pStyle w:val="Header"/>
      <w:rPr>
        <w:rFonts w:ascii="Times New Roman" w:hAnsi="Times New Roman" w:cs="Times New Roman"/>
      </w:rPr>
    </w:pPr>
    <w:r>
      <w:rPr>
        <w:rFonts w:ascii="Times New Roman" w:hAnsi="Times New Roman" w:cs="Times New Roman"/>
      </w:rPr>
      <w:t>Aidah Becky Namuli</w:t>
    </w:r>
    <w:r w:rsidRPr="005E1396">
      <w:rPr>
        <w:rFonts w:ascii="Times New Roman" w:hAnsi="Times New Roman" w:cs="Times New Roman"/>
      </w:rPr>
      <w:ptab w:relativeTo="margin" w:alignment="center" w:leader="none"/>
    </w:r>
    <w:r>
      <w:rPr>
        <w:rFonts w:ascii="Times New Roman" w:hAnsi="Times New Roman" w:cs="Times New Roman"/>
      </w:rPr>
      <w:t>Digital Skills and Research Methods</w:t>
    </w:r>
    <w:r w:rsidRPr="005E1396">
      <w:rPr>
        <w:rFonts w:ascii="Times New Roman" w:hAnsi="Times New Roman" w:cs="Times New Roman"/>
      </w:rPr>
      <w:ptab w:relativeTo="margin" w:alignment="right" w:leader="none"/>
    </w:r>
    <w:r>
      <w:rPr>
        <w:rFonts w:ascii="Times New Roman" w:hAnsi="Times New Roman" w:cs="Times New Roman"/>
      </w:rPr>
      <w:t>BMSW4003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021BB"/>
    <w:multiLevelType w:val="hybridMultilevel"/>
    <w:tmpl w:val="FFFFFFFF"/>
    <w:lvl w:ilvl="0" w:tplc="89C03586">
      <w:start w:val="1"/>
      <w:numFmt w:val="bullet"/>
      <w:lvlText w:val=""/>
      <w:lvlJc w:val="left"/>
      <w:pPr>
        <w:ind w:left="720" w:hanging="360"/>
      </w:pPr>
      <w:rPr>
        <w:rFonts w:ascii="Symbol" w:hAnsi="Symbol" w:hint="default"/>
      </w:rPr>
    </w:lvl>
    <w:lvl w:ilvl="1" w:tplc="CA966D92">
      <w:start w:val="1"/>
      <w:numFmt w:val="bullet"/>
      <w:lvlText w:val="o"/>
      <w:lvlJc w:val="left"/>
      <w:pPr>
        <w:ind w:left="1440" w:hanging="360"/>
      </w:pPr>
      <w:rPr>
        <w:rFonts w:ascii="Courier New" w:hAnsi="Courier New" w:hint="default"/>
      </w:rPr>
    </w:lvl>
    <w:lvl w:ilvl="2" w:tplc="F652563A">
      <w:start w:val="1"/>
      <w:numFmt w:val="bullet"/>
      <w:lvlText w:val=""/>
      <w:lvlJc w:val="left"/>
      <w:pPr>
        <w:ind w:left="2160" w:hanging="360"/>
      </w:pPr>
      <w:rPr>
        <w:rFonts w:ascii="Wingdings" w:hAnsi="Wingdings" w:hint="default"/>
      </w:rPr>
    </w:lvl>
    <w:lvl w:ilvl="3" w:tplc="582E3616">
      <w:start w:val="1"/>
      <w:numFmt w:val="bullet"/>
      <w:lvlText w:val=""/>
      <w:lvlJc w:val="left"/>
      <w:pPr>
        <w:ind w:left="2880" w:hanging="360"/>
      </w:pPr>
      <w:rPr>
        <w:rFonts w:ascii="Symbol" w:hAnsi="Symbol" w:hint="default"/>
      </w:rPr>
    </w:lvl>
    <w:lvl w:ilvl="4" w:tplc="5D26FD46">
      <w:start w:val="1"/>
      <w:numFmt w:val="bullet"/>
      <w:lvlText w:val="o"/>
      <w:lvlJc w:val="left"/>
      <w:pPr>
        <w:ind w:left="3600" w:hanging="360"/>
      </w:pPr>
      <w:rPr>
        <w:rFonts w:ascii="Courier New" w:hAnsi="Courier New" w:hint="default"/>
      </w:rPr>
    </w:lvl>
    <w:lvl w:ilvl="5" w:tplc="E89678EA">
      <w:start w:val="1"/>
      <w:numFmt w:val="bullet"/>
      <w:lvlText w:val=""/>
      <w:lvlJc w:val="left"/>
      <w:pPr>
        <w:ind w:left="4320" w:hanging="360"/>
      </w:pPr>
      <w:rPr>
        <w:rFonts w:ascii="Wingdings" w:hAnsi="Wingdings" w:hint="default"/>
      </w:rPr>
    </w:lvl>
    <w:lvl w:ilvl="6" w:tplc="11E6272E">
      <w:start w:val="1"/>
      <w:numFmt w:val="bullet"/>
      <w:lvlText w:val=""/>
      <w:lvlJc w:val="left"/>
      <w:pPr>
        <w:ind w:left="5040" w:hanging="360"/>
      </w:pPr>
      <w:rPr>
        <w:rFonts w:ascii="Symbol" w:hAnsi="Symbol" w:hint="default"/>
      </w:rPr>
    </w:lvl>
    <w:lvl w:ilvl="7" w:tplc="7B3082EE">
      <w:start w:val="1"/>
      <w:numFmt w:val="bullet"/>
      <w:lvlText w:val="o"/>
      <w:lvlJc w:val="left"/>
      <w:pPr>
        <w:ind w:left="5760" w:hanging="360"/>
      </w:pPr>
      <w:rPr>
        <w:rFonts w:ascii="Courier New" w:hAnsi="Courier New" w:hint="default"/>
      </w:rPr>
    </w:lvl>
    <w:lvl w:ilvl="8" w:tplc="87D8CB54">
      <w:start w:val="1"/>
      <w:numFmt w:val="bullet"/>
      <w:lvlText w:val=""/>
      <w:lvlJc w:val="left"/>
      <w:pPr>
        <w:ind w:left="6480" w:hanging="360"/>
      </w:pPr>
      <w:rPr>
        <w:rFonts w:ascii="Wingdings" w:hAnsi="Wingdings" w:hint="default"/>
      </w:rPr>
    </w:lvl>
  </w:abstractNum>
  <w:abstractNum w:abstractNumId="1" w15:restartNumberingAfterBreak="0">
    <w:nsid w:val="04990D22"/>
    <w:multiLevelType w:val="hybridMultilevel"/>
    <w:tmpl w:val="FFFFFFFF"/>
    <w:lvl w:ilvl="0" w:tplc="243A3976">
      <w:start w:val="1"/>
      <w:numFmt w:val="bullet"/>
      <w:lvlText w:val=""/>
      <w:lvlJc w:val="left"/>
      <w:pPr>
        <w:ind w:left="720" w:hanging="360"/>
      </w:pPr>
      <w:rPr>
        <w:rFonts w:ascii="Symbol" w:hAnsi="Symbol" w:hint="default"/>
      </w:rPr>
    </w:lvl>
    <w:lvl w:ilvl="1" w:tplc="C64AAE72">
      <w:start w:val="1"/>
      <w:numFmt w:val="bullet"/>
      <w:lvlText w:val="o"/>
      <w:lvlJc w:val="left"/>
      <w:pPr>
        <w:ind w:left="1440" w:hanging="360"/>
      </w:pPr>
      <w:rPr>
        <w:rFonts w:ascii="Courier New" w:hAnsi="Courier New" w:hint="default"/>
      </w:rPr>
    </w:lvl>
    <w:lvl w:ilvl="2" w:tplc="E6B2FED4">
      <w:start w:val="1"/>
      <w:numFmt w:val="bullet"/>
      <w:lvlText w:val=""/>
      <w:lvlJc w:val="left"/>
      <w:pPr>
        <w:ind w:left="2160" w:hanging="360"/>
      </w:pPr>
      <w:rPr>
        <w:rFonts w:ascii="Wingdings" w:hAnsi="Wingdings" w:hint="default"/>
      </w:rPr>
    </w:lvl>
    <w:lvl w:ilvl="3" w:tplc="C1BE169A">
      <w:start w:val="1"/>
      <w:numFmt w:val="bullet"/>
      <w:lvlText w:val=""/>
      <w:lvlJc w:val="left"/>
      <w:pPr>
        <w:ind w:left="2880" w:hanging="360"/>
      </w:pPr>
      <w:rPr>
        <w:rFonts w:ascii="Symbol" w:hAnsi="Symbol" w:hint="default"/>
      </w:rPr>
    </w:lvl>
    <w:lvl w:ilvl="4" w:tplc="66CC1058">
      <w:start w:val="1"/>
      <w:numFmt w:val="bullet"/>
      <w:lvlText w:val="o"/>
      <w:lvlJc w:val="left"/>
      <w:pPr>
        <w:ind w:left="3600" w:hanging="360"/>
      </w:pPr>
      <w:rPr>
        <w:rFonts w:ascii="Courier New" w:hAnsi="Courier New" w:hint="default"/>
      </w:rPr>
    </w:lvl>
    <w:lvl w:ilvl="5" w:tplc="428A1406">
      <w:start w:val="1"/>
      <w:numFmt w:val="bullet"/>
      <w:lvlText w:val=""/>
      <w:lvlJc w:val="left"/>
      <w:pPr>
        <w:ind w:left="4320" w:hanging="360"/>
      </w:pPr>
      <w:rPr>
        <w:rFonts w:ascii="Wingdings" w:hAnsi="Wingdings" w:hint="default"/>
      </w:rPr>
    </w:lvl>
    <w:lvl w:ilvl="6" w:tplc="A0AA17B8">
      <w:start w:val="1"/>
      <w:numFmt w:val="bullet"/>
      <w:lvlText w:val=""/>
      <w:lvlJc w:val="left"/>
      <w:pPr>
        <w:ind w:left="5040" w:hanging="360"/>
      </w:pPr>
      <w:rPr>
        <w:rFonts w:ascii="Symbol" w:hAnsi="Symbol" w:hint="default"/>
      </w:rPr>
    </w:lvl>
    <w:lvl w:ilvl="7" w:tplc="6C5A50EC">
      <w:start w:val="1"/>
      <w:numFmt w:val="bullet"/>
      <w:lvlText w:val="o"/>
      <w:lvlJc w:val="left"/>
      <w:pPr>
        <w:ind w:left="5760" w:hanging="360"/>
      </w:pPr>
      <w:rPr>
        <w:rFonts w:ascii="Courier New" w:hAnsi="Courier New" w:hint="default"/>
      </w:rPr>
    </w:lvl>
    <w:lvl w:ilvl="8" w:tplc="CAA47786">
      <w:start w:val="1"/>
      <w:numFmt w:val="bullet"/>
      <w:lvlText w:val=""/>
      <w:lvlJc w:val="left"/>
      <w:pPr>
        <w:ind w:left="6480" w:hanging="360"/>
      </w:pPr>
      <w:rPr>
        <w:rFonts w:ascii="Wingdings" w:hAnsi="Wingdings" w:hint="default"/>
      </w:rPr>
    </w:lvl>
  </w:abstractNum>
  <w:abstractNum w:abstractNumId="2" w15:restartNumberingAfterBreak="0">
    <w:nsid w:val="05EE2D30"/>
    <w:multiLevelType w:val="hybridMultilevel"/>
    <w:tmpl w:val="FFFFFFFF"/>
    <w:lvl w:ilvl="0" w:tplc="89D88370">
      <w:start w:val="1"/>
      <w:numFmt w:val="bullet"/>
      <w:lvlText w:val=""/>
      <w:lvlJc w:val="left"/>
      <w:pPr>
        <w:ind w:left="720" w:hanging="360"/>
      </w:pPr>
      <w:rPr>
        <w:rFonts w:ascii="Symbol" w:hAnsi="Symbol" w:hint="default"/>
      </w:rPr>
    </w:lvl>
    <w:lvl w:ilvl="1" w:tplc="DF8E0E30">
      <w:start w:val="1"/>
      <w:numFmt w:val="bullet"/>
      <w:lvlText w:val="o"/>
      <w:lvlJc w:val="left"/>
      <w:pPr>
        <w:ind w:left="1440" w:hanging="360"/>
      </w:pPr>
      <w:rPr>
        <w:rFonts w:ascii="Courier New" w:hAnsi="Courier New" w:hint="default"/>
      </w:rPr>
    </w:lvl>
    <w:lvl w:ilvl="2" w:tplc="B3C408F0">
      <w:start w:val="1"/>
      <w:numFmt w:val="bullet"/>
      <w:lvlText w:val=""/>
      <w:lvlJc w:val="left"/>
      <w:pPr>
        <w:ind w:left="2160" w:hanging="360"/>
      </w:pPr>
      <w:rPr>
        <w:rFonts w:ascii="Wingdings" w:hAnsi="Wingdings" w:hint="default"/>
      </w:rPr>
    </w:lvl>
    <w:lvl w:ilvl="3" w:tplc="518E1DE0">
      <w:start w:val="1"/>
      <w:numFmt w:val="bullet"/>
      <w:lvlText w:val=""/>
      <w:lvlJc w:val="left"/>
      <w:pPr>
        <w:ind w:left="2880" w:hanging="360"/>
      </w:pPr>
      <w:rPr>
        <w:rFonts w:ascii="Symbol" w:hAnsi="Symbol" w:hint="default"/>
      </w:rPr>
    </w:lvl>
    <w:lvl w:ilvl="4" w:tplc="81120C7A">
      <w:start w:val="1"/>
      <w:numFmt w:val="bullet"/>
      <w:lvlText w:val="o"/>
      <w:lvlJc w:val="left"/>
      <w:pPr>
        <w:ind w:left="3600" w:hanging="360"/>
      </w:pPr>
      <w:rPr>
        <w:rFonts w:ascii="Courier New" w:hAnsi="Courier New" w:hint="default"/>
      </w:rPr>
    </w:lvl>
    <w:lvl w:ilvl="5" w:tplc="06CC3A7E">
      <w:start w:val="1"/>
      <w:numFmt w:val="bullet"/>
      <w:lvlText w:val=""/>
      <w:lvlJc w:val="left"/>
      <w:pPr>
        <w:ind w:left="4320" w:hanging="360"/>
      </w:pPr>
      <w:rPr>
        <w:rFonts w:ascii="Wingdings" w:hAnsi="Wingdings" w:hint="default"/>
      </w:rPr>
    </w:lvl>
    <w:lvl w:ilvl="6" w:tplc="4A5CF926">
      <w:start w:val="1"/>
      <w:numFmt w:val="bullet"/>
      <w:lvlText w:val=""/>
      <w:lvlJc w:val="left"/>
      <w:pPr>
        <w:ind w:left="5040" w:hanging="360"/>
      </w:pPr>
      <w:rPr>
        <w:rFonts w:ascii="Symbol" w:hAnsi="Symbol" w:hint="default"/>
      </w:rPr>
    </w:lvl>
    <w:lvl w:ilvl="7" w:tplc="B492F654">
      <w:start w:val="1"/>
      <w:numFmt w:val="bullet"/>
      <w:lvlText w:val="o"/>
      <w:lvlJc w:val="left"/>
      <w:pPr>
        <w:ind w:left="5760" w:hanging="360"/>
      </w:pPr>
      <w:rPr>
        <w:rFonts w:ascii="Courier New" w:hAnsi="Courier New" w:hint="default"/>
      </w:rPr>
    </w:lvl>
    <w:lvl w:ilvl="8" w:tplc="C018C8D2">
      <w:start w:val="1"/>
      <w:numFmt w:val="bullet"/>
      <w:lvlText w:val=""/>
      <w:lvlJc w:val="left"/>
      <w:pPr>
        <w:ind w:left="6480" w:hanging="360"/>
      </w:pPr>
      <w:rPr>
        <w:rFonts w:ascii="Wingdings" w:hAnsi="Wingdings" w:hint="default"/>
      </w:rPr>
    </w:lvl>
  </w:abstractNum>
  <w:abstractNum w:abstractNumId="3" w15:restartNumberingAfterBreak="0">
    <w:nsid w:val="16323904"/>
    <w:multiLevelType w:val="hybridMultilevel"/>
    <w:tmpl w:val="F7DEA886"/>
    <w:lvl w:ilvl="0" w:tplc="ABC42876">
      <w:start w:val="1"/>
      <w:numFmt w:val="bullet"/>
      <w:lvlText w:val=""/>
      <w:lvlJc w:val="left"/>
      <w:pPr>
        <w:ind w:left="720" w:hanging="360"/>
      </w:pPr>
      <w:rPr>
        <w:rFonts w:ascii="Symbol" w:hAnsi="Symbol" w:hint="default"/>
      </w:rPr>
    </w:lvl>
    <w:lvl w:ilvl="1" w:tplc="B3044E84">
      <w:start w:val="1"/>
      <w:numFmt w:val="bullet"/>
      <w:lvlText w:val="o"/>
      <w:lvlJc w:val="left"/>
      <w:pPr>
        <w:ind w:left="1440" w:hanging="360"/>
      </w:pPr>
      <w:rPr>
        <w:rFonts w:ascii="Courier New" w:hAnsi="Courier New" w:hint="default"/>
      </w:rPr>
    </w:lvl>
    <w:lvl w:ilvl="2" w:tplc="71FE85B8">
      <w:start w:val="1"/>
      <w:numFmt w:val="bullet"/>
      <w:lvlText w:val=""/>
      <w:lvlJc w:val="left"/>
      <w:pPr>
        <w:ind w:left="2160" w:hanging="360"/>
      </w:pPr>
      <w:rPr>
        <w:rFonts w:ascii="Wingdings" w:hAnsi="Wingdings" w:hint="default"/>
      </w:rPr>
    </w:lvl>
    <w:lvl w:ilvl="3" w:tplc="641276AC">
      <w:start w:val="1"/>
      <w:numFmt w:val="bullet"/>
      <w:lvlText w:val=""/>
      <w:lvlJc w:val="left"/>
      <w:pPr>
        <w:ind w:left="2880" w:hanging="360"/>
      </w:pPr>
      <w:rPr>
        <w:rFonts w:ascii="Symbol" w:hAnsi="Symbol" w:hint="default"/>
      </w:rPr>
    </w:lvl>
    <w:lvl w:ilvl="4" w:tplc="3F60A46C">
      <w:start w:val="1"/>
      <w:numFmt w:val="bullet"/>
      <w:lvlText w:val="o"/>
      <w:lvlJc w:val="left"/>
      <w:pPr>
        <w:ind w:left="3600" w:hanging="360"/>
      </w:pPr>
      <w:rPr>
        <w:rFonts w:ascii="Courier New" w:hAnsi="Courier New" w:hint="default"/>
      </w:rPr>
    </w:lvl>
    <w:lvl w:ilvl="5" w:tplc="76F29FB2">
      <w:start w:val="1"/>
      <w:numFmt w:val="bullet"/>
      <w:lvlText w:val=""/>
      <w:lvlJc w:val="left"/>
      <w:pPr>
        <w:ind w:left="4320" w:hanging="360"/>
      </w:pPr>
      <w:rPr>
        <w:rFonts w:ascii="Wingdings" w:hAnsi="Wingdings" w:hint="default"/>
      </w:rPr>
    </w:lvl>
    <w:lvl w:ilvl="6" w:tplc="01A46CCC">
      <w:start w:val="1"/>
      <w:numFmt w:val="bullet"/>
      <w:lvlText w:val=""/>
      <w:lvlJc w:val="left"/>
      <w:pPr>
        <w:ind w:left="5040" w:hanging="360"/>
      </w:pPr>
      <w:rPr>
        <w:rFonts w:ascii="Symbol" w:hAnsi="Symbol" w:hint="default"/>
      </w:rPr>
    </w:lvl>
    <w:lvl w:ilvl="7" w:tplc="43EE5DA6">
      <w:start w:val="1"/>
      <w:numFmt w:val="bullet"/>
      <w:lvlText w:val="o"/>
      <w:lvlJc w:val="left"/>
      <w:pPr>
        <w:ind w:left="5760" w:hanging="360"/>
      </w:pPr>
      <w:rPr>
        <w:rFonts w:ascii="Courier New" w:hAnsi="Courier New" w:hint="default"/>
      </w:rPr>
    </w:lvl>
    <w:lvl w:ilvl="8" w:tplc="1F50ABB6">
      <w:start w:val="1"/>
      <w:numFmt w:val="bullet"/>
      <w:lvlText w:val=""/>
      <w:lvlJc w:val="left"/>
      <w:pPr>
        <w:ind w:left="6480" w:hanging="360"/>
      </w:pPr>
      <w:rPr>
        <w:rFonts w:ascii="Wingdings" w:hAnsi="Wingdings" w:hint="default"/>
      </w:rPr>
    </w:lvl>
  </w:abstractNum>
  <w:abstractNum w:abstractNumId="4" w15:restartNumberingAfterBreak="0">
    <w:nsid w:val="16C36B39"/>
    <w:multiLevelType w:val="hybridMultilevel"/>
    <w:tmpl w:val="70EE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B7C41"/>
    <w:multiLevelType w:val="hybridMultilevel"/>
    <w:tmpl w:val="FFFFFFFF"/>
    <w:lvl w:ilvl="0" w:tplc="32A65DFC">
      <w:start w:val="1"/>
      <w:numFmt w:val="bullet"/>
      <w:lvlText w:val=""/>
      <w:lvlJc w:val="left"/>
      <w:pPr>
        <w:ind w:left="720" w:hanging="360"/>
      </w:pPr>
      <w:rPr>
        <w:rFonts w:ascii="Symbol" w:hAnsi="Symbol" w:hint="default"/>
      </w:rPr>
    </w:lvl>
    <w:lvl w:ilvl="1" w:tplc="0066873E">
      <w:start w:val="1"/>
      <w:numFmt w:val="bullet"/>
      <w:lvlText w:val="o"/>
      <w:lvlJc w:val="left"/>
      <w:pPr>
        <w:ind w:left="1440" w:hanging="360"/>
      </w:pPr>
      <w:rPr>
        <w:rFonts w:ascii="Courier New" w:hAnsi="Courier New" w:hint="default"/>
      </w:rPr>
    </w:lvl>
    <w:lvl w:ilvl="2" w:tplc="EE803938">
      <w:start w:val="1"/>
      <w:numFmt w:val="bullet"/>
      <w:lvlText w:val=""/>
      <w:lvlJc w:val="left"/>
      <w:pPr>
        <w:ind w:left="2160" w:hanging="360"/>
      </w:pPr>
      <w:rPr>
        <w:rFonts w:ascii="Wingdings" w:hAnsi="Wingdings" w:hint="default"/>
      </w:rPr>
    </w:lvl>
    <w:lvl w:ilvl="3" w:tplc="ACF2413C">
      <w:start w:val="1"/>
      <w:numFmt w:val="bullet"/>
      <w:lvlText w:val=""/>
      <w:lvlJc w:val="left"/>
      <w:pPr>
        <w:ind w:left="2880" w:hanging="360"/>
      </w:pPr>
      <w:rPr>
        <w:rFonts w:ascii="Symbol" w:hAnsi="Symbol" w:hint="default"/>
      </w:rPr>
    </w:lvl>
    <w:lvl w:ilvl="4" w:tplc="07466EFE">
      <w:start w:val="1"/>
      <w:numFmt w:val="bullet"/>
      <w:lvlText w:val="o"/>
      <w:lvlJc w:val="left"/>
      <w:pPr>
        <w:ind w:left="3600" w:hanging="360"/>
      </w:pPr>
      <w:rPr>
        <w:rFonts w:ascii="Courier New" w:hAnsi="Courier New" w:hint="default"/>
      </w:rPr>
    </w:lvl>
    <w:lvl w:ilvl="5" w:tplc="7D3837A0">
      <w:start w:val="1"/>
      <w:numFmt w:val="bullet"/>
      <w:lvlText w:val=""/>
      <w:lvlJc w:val="left"/>
      <w:pPr>
        <w:ind w:left="4320" w:hanging="360"/>
      </w:pPr>
      <w:rPr>
        <w:rFonts w:ascii="Wingdings" w:hAnsi="Wingdings" w:hint="default"/>
      </w:rPr>
    </w:lvl>
    <w:lvl w:ilvl="6" w:tplc="5F3AC208">
      <w:start w:val="1"/>
      <w:numFmt w:val="bullet"/>
      <w:lvlText w:val=""/>
      <w:lvlJc w:val="left"/>
      <w:pPr>
        <w:ind w:left="5040" w:hanging="360"/>
      </w:pPr>
      <w:rPr>
        <w:rFonts w:ascii="Symbol" w:hAnsi="Symbol" w:hint="default"/>
      </w:rPr>
    </w:lvl>
    <w:lvl w:ilvl="7" w:tplc="3C1EA2C0">
      <w:start w:val="1"/>
      <w:numFmt w:val="bullet"/>
      <w:lvlText w:val="o"/>
      <w:lvlJc w:val="left"/>
      <w:pPr>
        <w:ind w:left="5760" w:hanging="360"/>
      </w:pPr>
      <w:rPr>
        <w:rFonts w:ascii="Courier New" w:hAnsi="Courier New" w:hint="default"/>
      </w:rPr>
    </w:lvl>
    <w:lvl w:ilvl="8" w:tplc="07CC6B56">
      <w:start w:val="1"/>
      <w:numFmt w:val="bullet"/>
      <w:lvlText w:val=""/>
      <w:lvlJc w:val="left"/>
      <w:pPr>
        <w:ind w:left="6480" w:hanging="360"/>
      </w:pPr>
      <w:rPr>
        <w:rFonts w:ascii="Wingdings" w:hAnsi="Wingdings" w:hint="default"/>
      </w:rPr>
    </w:lvl>
  </w:abstractNum>
  <w:abstractNum w:abstractNumId="6" w15:restartNumberingAfterBreak="0">
    <w:nsid w:val="1C867A41"/>
    <w:multiLevelType w:val="hybridMultilevel"/>
    <w:tmpl w:val="FFFFFFFF"/>
    <w:lvl w:ilvl="0" w:tplc="C12075D4">
      <w:start w:val="1"/>
      <w:numFmt w:val="bullet"/>
      <w:lvlText w:val=""/>
      <w:lvlJc w:val="left"/>
      <w:pPr>
        <w:ind w:left="720" w:hanging="360"/>
      </w:pPr>
      <w:rPr>
        <w:rFonts w:ascii="Symbol" w:hAnsi="Symbol" w:hint="default"/>
      </w:rPr>
    </w:lvl>
    <w:lvl w:ilvl="1" w:tplc="E53CE1A8">
      <w:start w:val="1"/>
      <w:numFmt w:val="bullet"/>
      <w:lvlText w:val="o"/>
      <w:lvlJc w:val="left"/>
      <w:pPr>
        <w:ind w:left="1440" w:hanging="360"/>
      </w:pPr>
      <w:rPr>
        <w:rFonts w:ascii="Courier New" w:hAnsi="Courier New" w:hint="default"/>
      </w:rPr>
    </w:lvl>
    <w:lvl w:ilvl="2" w:tplc="9FCE5086">
      <w:start w:val="1"/>
      <w:numFmt w:val="bullet"/>
      <w:lvlText w:val=""/>
      <w:lvlJc w:val="left"/>
      <w:pPr>
        <w:ind w:left="2160" w:hanging="360"/>
      </w:pPr>
      <w:rPr>
        <w:rFonts w:ascii="Wingdings" w:hAnsi="Wingdings" w:hint="default"/>
      </w:rPr>
    </w:lvl>
    <w:lvl w:ilvl="3" w:tplc="7C265D5A">
      <w:start w:val="1"/>
      <w:numFmt w:val="bullet"/>
      <w:lvlText w:val=""/>
      <w:lvlJc w:val="left"/>
      <w:pPr>
        <w:ind w:left="2880" w:hanging="360"/>
      </w:pPr>
      <w:rPr>
        <w:rFonts w:ascii="Symbol" w:hAnsi="Symbol" w:hint="default"/>
      </w:rPr>
    </w:lvl>
    <w:lvl w:ilvl="4" w:tplc="99B2D264">
      <w:start w:val="1"/>
      <w:numFmt w:val="bullet"/>
      <w:lvlText w:val="o"/>
      <w:lvlJc w:val="left"/>
      <w:pPr>
        <w:ind w:left="3600" w:hanging="360"/>
      </w:pPr>
      <w:rPr>
        <w:rFonts w:ascii="Courier New" w:hAnsi="Courier New" w:hint="default"/>
      </w:rPr>
    </w:lvl>
    <w:lvl w:ilvl="5" w:tplc="07ACBC1E">
      <w:start w:val="1"/>
      <w:numFmt w:val="bullet"/>
      <w:lvlText w:val=""/>
      <w:lvlJc w:val="left"/>
      <w:pPr>
        <w:ind w:left="4320" w:hanging="360"/>
      </w:pPr>
      <w:rPr>
        <w:rFonts w:ascii="Wingdings" w:hAnsi="Wingdings" w:hint="default"/>
      </w:rPr>
    </w:lvl>
    <w:lvl w:ilvl="6" w:tplc="6BC030B0">
      <w:start w:val="1"/>
      <w:numFmt w:val="bullet"/>
      <w:lvlText w:val=""/>
      <w:lvlJc w:val="left"/>
      <w:pPr>
        <w:ind w:left="5040" w:hanging="360"/>
      </w:pPr>
      <w:rPr>
        <w:rFonts w:ascii="Symbol" w:hAnsi="Symbol" w:hint="default"/>
      </w:rPr>
    </w:lvl>
    <w:lvl w:ilvl="7" w:tplc="43F0CDEA">
      <w:start w:val="1"/>
      <w:numFmt w:val="bullet"/>
      <w:lvlText w:val="o"/>
      <w:lvlJc w:val="left"/>
      <w:pPr>
        <w:ind w:left="5760" w:hanging="360"/>
      </w:pPr>
      <w:rPr>
        <w:rFonts w:ascii="Courier New" w:hAnsi="Courier New" w:hint="default"/>
      </w:rPr>
    </w:lvl>
    <w:lvl w:ilvl="8" w:tplc="47F280A4">
      <w:start w:val="1"/>
      <w:numFmt w:val="bullet"/>
      <w:lvlText w:val=""/>
      <w:lvlJc w:val="left"/>
      <w:pPr>
        <w:ind w:left="6480" w:hanging="360"/>
      </w:pPr>
      <w:rPr>
        <w:rFonts w:ascii="Wingdings" w:hAnsi="Wingdings" w:hint="default"/>
      </w:rPr>
    </w:lvl>
  </w:abstractNum>
  <w:abstractNum w:abstractNumId="7" w15:restartNumberingAfterBreak="0">
    <w:nsid w:val="22CE78D2"/>
    <w:multiLevelType w:val="hybridMultilevel"/>
    <w:tmpl w:val="664E26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B24810"/>
    <w:multiLevelType w:val="hybridMultilevel"/>
    <w:tmpl w:val="7D14042C"/>
    <w:lvl w:ilvl="0" w:tplc="43FA50A8">
      <w:start w:val="1"/>
      <w:numFmt w:val="bullet"/>
      <w:lvlText w:val=""/>
      <w:lvlJc w:val="left"/>
      <w:pPr>
        <w:ind w:left="720" w:hanging="360"/>
      </w:pPr>
      <w:rPr>
        <w:rFonts w:ascii="Symbol" w:hAnsi="Symbol" w:hint="default"/>
      </w:rPr>
    </w:lvl>
    <w:lvl w:ilvl="1" w:tplc="CEDC7A06">
      <w:start w:val="1"/>
      <w:numFmt w:val="bullet"/>
      <w:lvlText w:val="o"/>
      <w:lvlJc w:val="left"/>
      <w:pPr>
        <w:ind w:left="1440" w:hanging="360"/>
      </w:pPr>
      <w:rPr>
        <w:rFonts w:ascii="Courier New" w:hAnsi="Courier New" w:hint="default"/>
      </w:rPr>
    </w:lvl>
    <w:lvl w:ilvl="2" w:tplc="DB641F6A">
      <w:start w:val="1"/>
      <w:numFmt w:val="bullet"/>
      <w:lvlText w:val=""/>
      <w:lvlJc w:val="left"/>
      <w:pPr>
        <w:ind w:left="2160" w:hanging="360"/>
      </w:pPr>
      <w:rPr>
        <w:rFonts w:ascii="Wingdings" w:hAnsi="Wingdings" w:hint="default"/>
      </w:rPr>
    </w:lvl>
    <w:lvl w:ilvl="3" w:tplc="783AA532">
      <w:start w:val="1"/>
      <w:numFmt w:val="bullet"/>
      <w:lvlText w:val=""/>
      <w:lvlJc w:val="left"/>
      <w:pPr>
        <w:ind w:left="2880" w:hanging="360"/>
      </w:pPr>
      <w:rPr>
        <w:rFonts w:ascii="Symbol" w:hAnsi="Symbol" w:hint="default"/>
      </w:rPr>
    </w:lvl>
    <w:lvl w:ilvl="4" w:tplc="004CC1AA">
      <w:start w:val="1"/>
      <w:numFmt w:val="bullet"/>
      <w:lvlText w:val="o"/>
      <w:lvlJc w:val="left"/>
      <w:pPr>
        <w:ind w:left="3600" w:hanging="360"/>
      </w:pPr>
      <w:rPr>
        <w:rFonts w:ascii="Courier New" w:hAnsi="Courier New" w:hint="default"/>
      </w:rPr>
    </w:lvl>
    <w:lvl w:ilvl="5" w:tplc="132E21B8">
      <w:start w:val="1"/>
      <w:numFmt w:val="bullet"/>
      <w:lvlText w:val=""/>
      <w:lvlJc w:val="left"/>
      <w:pPr>
        <w:ind w:left="4320" w:hanging="360"/>
      </w:pPr>
      <w:rPr>
        <w:rFonts w:ascii="Wingdings" w:hAnsi="Wingdings" w:hint="default"/>
      </w:rPr>
    </w:lvl>
    <w:lvl w:ilvl="6" w:tplc="EDA21302">
      <w:start w:val="1"/>
      <w:numFmt w:val="bullet"/>
      <w:lvlText w:val=""/>
      <w:lvlJc w:val="left"/>
      <w:pPr>
        <w:ind w:left="5040" w:hanging="360"/>
      </w:pPr>
      <w:rPr>
        <w:rFonts w:ascii="Symbol" w:hAnsi="Symbol" w:hint="default"/>
      </w:rPr>
    </w:lvl>
    <w:lvl w:ilvl="7" w:tplc="A2DC50C8">
      <w:start w:val="1"/>
      <w:numFmt w:val="bullet"/>
      <w:lvlText w:val="o"/>
      <w:lvlJc w:val="left"/>
      <w:pPr>
        <w:ind w:left="5760" w:hanging="360"/>
      </w:pPr>
      <w:rPr>
        <w:rFonts w:ascii="Courier New" w:hAnsi="Courier New" w:hint="default"/>
      </w:rPr>
    </w:lvl>
    <w:lvl w:ilvl="8" w:tplc="753E66B8">
      <w:start w:val="1"/>
      <w:numFmt w:val="bullet"/>
      <w:lvlText w:val=""/>
      <w:lvlJc w:val="left"/>
      <w:pPr>
        <w:ind w:left="6480" w:hanging="360"/>
      </w:pPr>
      <w:rPr>
        <w:rFonts w:ascii="Wingdings" w:hAnsi="Wingdings" w:hint="default"/>
      </w:rPr>
    </w:lvl>
  </w:abstractNum>
  <w:abstractNum w:abstractNumId="9" w15:restartNumberingAfterBreak="0">
    <w:nsid w:val="33B14984"/>
    <w:multiLevelType w:val="hybridMultilevel"/>
    <w:tmpl w:val="FFFFFFFF"/>
    <w:lvl w:ilvl="0" w:tplc="1CB0ED32">
      <w:start w:val="1"/>
      <w:numFmt w:val="bullet"/>
      <w:lvlText w:val=""/>
      <w:lvlJc w:val="left"/>
      <w:pPr>
        <w:ind w:left="720" w:hanging="360"/>
      </w:pPr>
      <w:rPr>
        <w:rFonts w:ascii="Symbol" w:hAnsi="Symbol" w:hint="default"/>
      </w:rPr>
    </w:lvl>
    <w:lvl w:ilvl="1" w:tplc="402E94B4">
      <w:start w:val="1"/>
      <w:numFmt w:val="bullet"/>
      <w:lvlText w:val="o"/>
      <w:lvlJc w:val="left"/>
      <w:pPr>
        <w:ind w:left="1440" w:hanging="360"/>
      </w:pPr>
      <w:rPr>
        <w:rFonts w:ascii="Courier New" w:hAnsi="Courier New" w:hint="default"/>
      </w:rPr>
    </w:lvl>
    <w:lvl w:ilvl="2" w:tplc="3834B46C">
      <w:start w:val="1"/>
      <w:numFmt w:val="bullet"/>
      <w:lvlText w:val=""/>
      <w:lvlJc w:val="left"/>
      <w:pPr>
        <w:ind w:left="2160" w:hanging="360"/>
      </w:pPr>
      <w:rPr>
        <w:rFonts w:ascii="Wingdings" w:hAnsi="Wingdings" w:hint="default"/>
      </w:rPr>
    </w:lvl>
    <w:lvl w:ilvl="3" w:tplc="06E26148">
      <w:start w:val="1"/>
      <w:numFmt w:val="bullet"/>
      <w:lvlText w:val=""/>
      <w:lvlJc w:val="left"/>
      <w:pPr>
        <w:ind w:left="2880" w:hanging="360"/>
      </w:pPr>
      <w:rPr>
        <w:rFonts w:ascii="Symbol" w:hAnsi="Symbol" w:hint="default"/>
      </w:rPr>
    </w:lvl>
    <w:lvl w:ilvl="4" w:tplc="6EF05BBE">
      <w:start w:val="1"/>
      <w:numFmt w:val="bullet"/>
      <w:lvlText w:val="o"/>
      <w:lvlJc w:val="left"/>
      <w:pPr>
        <w:ind w:left="3600" w:hanging="360"/>
      </w:pPr>
      <w:rPr>
        <w:rFonts w:ascii="Courier New" w:hAnsi="Courier New" w:hint="default"/>
      </w:rPr>
    </w:lvl>
    <w:lvl w:ilvl="5" w:tplc="ED32413E">
      <w:start w:val="1"/>
      <w:numFmt w:val="bullet"/>
      <w:lvlText w:val=""/>
      <w:lvlJc w:val="left"/>
      <w:pPr>
        <w:ind w:left="4320" w:hanging="360"/>
      </w:pPr>
      <w:rPr>
        <w:rFonts w:ascii="Wingdings" w:hAnsi="Wingdings" w:hint="default"/>
      </w:rPr>
    </w:lvl>
    <w:lvl w:ilvl="6" w:tplc="44865236">
      <w:start w:val="1"/>
      <w:numFmt w:val="bullet"/>
      <w:lvlText w:val=""/>
      <w:lvlJc w:val="left"/>
      <w:pPr>
        <w:ind w:left="5040" w:hanging="360"/>
      </w:pPr>
      <w:rPr>
        <w:rFonts w:ascii="Symbol" w:hAnsi="Symbol" w:hint="default"/>
      </w:rPr>
    </w:lvl>
    <w:lvl w:ilvl="7" w:tplc="7804D44C">
      <w:start w:val="1"/>
      <w:numFmt w:val="bullet"/>
      <w:lvlText w:val="o"/>
      <w:lvlJc w:val="left"/>
      <w:pPr>
        <w:ind w:left="5760" w:hanging="360"/>
      </w:pPr>
      <w:rPr>
        <w:rFonts w:ascii="Courier New" w:hAnsi="Courier New" w:hint="default"/>
      </w:rPr>
    </w:lvl>
    <w:lvl w:ilvl="8" w:tplc="147E7D66">
      <w:start w:val="1"/>
      <w:numFmt w:val="bullet"/>
      <w:lvlText w:val=""/>
      <w:lvlJc w:val="left"/>
      <w:pPr>
        <w:ind w:left="6480" w:hanging="360"/>
      </w:pPr>
      <w:rPr>
        <w:rFonts w:ascii="Wingdings" w:hAnsi="Wingdings" w:hint="default"/>
      </w:rPr>
    </w:lvl>
  </w:abstractNum>
  <w:abstractNum w:abstractNumId="10" w15:restartNumberingAfterBreak="0">
    <w:nsid w:val="35CC13CD"/>
    <w:multiLevelType w:val="hybridMultilevel"/>
    <w:tmpl w:val="FFFFFFFF"/>
    <w:lvl w:ilvl="0" w:tplc="C700D3D2">
      <w:start w:val="1"/>
      <w:numFmt w:val="bullet"/>
      <w:lvlText w:val=""/>
      <w:lvlJc w:val="left"/>
      <w:pPr>
        <w:ind w:left="720" w:hanging="360"/>
      </w:pPr>
      <w:rPr>
        <w:rFonts w:ascii="Symbol" w:hAnsi="Symbol" w:hint="default"/>
      </w:rPr>
    </w:lvl>
    <w:lvl w:ilvl="1" w:tplc="D6BC9C46">
      <w:start w:val="1"/>
      <w:numFmt w:val="bullet"/>
      <w:lvlText w:val="o"/>
      <w:lvlJc w:val="left"/>
      <w:pPr>
        <w:ind w:left="1440" w:hanging="360"/>
      </w:pPr>
      <w:rPr>
        <w:rFonts w:ascii="Courier New" w:hAnsi="Courier New" w:hint="default"/>
      </w:rPr>
    </w:lvl>
    <w:lvl w:ilvl="2" w:tplc="8F4E0BD0">
      <w:start w:val="1"/>
      <w:numFmt w:val="bullet"/>
      <w:lvlText w:val=""/>
      <w:lvlJc w:val="left"/>
      <w:pPr>
        <w:ind w:left="2160" w:hanging="360"/>
      </w:pPr>
      <w:rPr>
        <w:rFonts w:ascii="Wingdings" w:hAnsi="Wingdings" w:hint="default"/>
      </w:rPr>
    </w:lvl>
    <w:lvl w:ilvl="3" w:tplc="AEC678EA">
      <w:start w:val="1"/>
      <w:numFmt w:val="bullet"/>
      <w:lvlText w:val=""/>
      <w:lvlJc w:val="left"/>
      <w:pPr>
        <w:ind w:left="2880" w:hanging="360"/>
      </w:pPr>
      <w:rPr>
        <w:rFonts w:ascii="Symbol" w:hAnsi="Symbol" w:hint="default"/>
      </w:rPr>
    </w:lvl>
    <w:lvl w:ilvl="4" w:tplc="13726B7A">
      <w:start w:val="1"/>
      <w:numFmt w:val="bullet"/>
      <w:lvlText w:val="o"/>
      <w:lvlJc w:val="left"/>
      <w:pPr>
        <w:ind w:left="3600" w:hanging="360"/>
      </w:pPr>
      <w:rPr>
        <w:rFonts w:ascii="Courier New" w:hAnsi="Courier New" w:hint="default"/>
      </w:rPr>
    </w:lvl>
    <w:lvl w:ilvl="5" w:tplc="C7F6B390">
      <w:start w:val="1"/>
      <w:numFmt w:val="bullet"/>
      <w:lvlText w:val=""/>
      <w:lvlJc w:val="left"/>
      <w:pPr>
        <w:ind w:left="4320" w:hanging="360"/>
      </w:pPr>
      <w:rPr>
        <w:rFonts w:ascii="Wingdings" w:hAnsi="Wingdings" w:hint="default"/>
      </w:rPr>
    </w:lvl>
    <w:lvl w:ilvl="6" w:tplc="485A3C52">
      <w:start w:val="1"/>
      <w:numFmt w:val="bullet"/>
      <w:lvlText w:val=""/>
      <w:lvlJc w:val="left"/>
      <w:pPr>
        <w:ind w:left="5040" w:hanging="360"/>
      </w:pPr>
      <w:rPr>
        <w:rFonts w:ascii="Symbol" w:hAnsi="Symbol" w:hint="default"/>
      </w:rPr>
    </w:lvl>
    <w:lvl w:ilvl="7" w:tplc="8E5853C8">
      <w:start w:val="1"/>
      <w:numFmt w:val="bullet"/>
      <w:lvlText w:val="o"/>
      <w:lvlJc w:val="left"/>
      <w:pPr>
        <w:ind w:left="5760" w:hanging="360"/>
      </w:pPr>
      <w:rPr>
        <w:rFonts w:ascii="Courier New" w:hAnsi="Courier New" w:hint="default"/>
      </w:rPr>
    </w:lvl>
    <w:lvl w:ilvl="8" w:tplc="A81CDA96">
      <w:start w:val="1"/>
      <w:numFmt w:val="bullet"/>
      <w:lvlText w:val=""/>
      <w:lvlJc w:val="left"/>
      <w:pPr>
        <w:ind w:left="6480" w:hanging="360"/>
      </w:pPr>
      <w:rPr>
        <w:rFonts w:ascii="Wingdings" w:hAnsi="Wingdings" w:hint="default"/>
      </w:rPr>
    </w:lvl>
  </w:abstractNum>
  <w:abstractNum w:abstractNumId="11" w15:restartNumberingAfterBreak="0">
    <w:nsid w:val="3DE424C8"/>
    <w:multiLevelType w:val="hybridMultilevel"/>
    <w:tmpl w:val="FFFFFFFF"/>
    <w:lvl w:ilvl="0" w:tplc="79AE96BC">
      <w:start w:val="1"/>
      <w:numFmt w:val="bullet"/>
      <w:lvlText w:val=""/>
      <w:lvlJc w:val="left"/>
      <w:pPr>
        <w:ind w:left="720" w:hanging="360"/>
      </w:pPr>
      <w:rPr>
        <w:rFonts w:ascii="Symbol" w:hAnsi="Symbol" w:hint="default"/>
      </w:rPr>
    </w:lvl>
    <w:lvl w:ilvl="1" w:tplc="35DCC55A">
      <w:start w:val="1"/>
      <w:numFmt w:val="bullet"/>
      <w:lvlText w:val="o"/>
      <w:lvlJc w:val="left"/>
      <w:pPr>
        <w:ind w:left="1440" w:hanging="360"/>
      </w:pPr>
      <w:rPr>
        <w:rFonts w:ascii="Courier New" w:hAnsi="Courier New" w:hint="default"/>
      </w:rPr>
    </w:lvl>
    <w:lvl w:ilvl="2" w:tplc="878A2FBA">
      <w:start w:val="1"/>
      <w:numFmt w:val="bullet"/>
      <w:lvlText w:val=""/>
      <w:lvlJc w:val="left"/>
      <w:pPr>
        <w:ind w:left="2160" w:hanging="360"/>
      </w:pPr>
      <w:rPr>
        <w:rFonts w:ascii="Wingdings" w:hAnsi="Wingdings" w:hint="default"/>
      </w:rPr>
    </w:lvl>
    <w:lvl w:ilvl="3" w:tplc="5CF6D37C">
      <w:start w:val="1"/>
      <w:numFmt w:val="bullet"/>
      <w:lvlText w:val=""/>
      <w:lvlJc w:val="left"/>
      <w:pPr>
        <w:ind w:left="2880" w:hanging="360"/>
      </w:pPr>
      <w:rPr>
        <w:rFonts w:ascii="Symbol" w:hAnsi="Symbol" w:hint="default"/>
      </w:rPr>
    </w:lvl>
    <w:lvl w:ilvl="4" w:tplc="BFB879C0">
      <w:start w:val="1"/>
      <w:numFmt w:val="bullet"/>
      <w:lvlText w:val="o"/>
      <w:lvlJc w:val="left"/>
      <w:pPr>
        <w:ind w:left="3600" w:hanging="360"/>
      </w:pPr>
      <w:rPr>
        <w:rFonts w:ascii="Courier New" w:hAnsi="Courier New" w:hint="default"/>
      </w:rPr>
    </w:lvl>
    <w:lvl w:ilvl="5" w:tplc="1D5A6F88">
      <w:start w:val="1"/>
      <w:numFmt w:val="bullet"/>
      <w:lvlText w:val=""/>
      <w:lvlJc w:val="left"/>
      <w:pPr>
        <w:ind w:left="4320" w:hanging="360"/>
      </w:pPr>
      <w:rPr>
        <w:rFonts w:ascii="Wingdings" w:hAnsi="Wingdings" w:hint="default"/>
      </w:rPr>
    </w:lvl>
    <w:lvl w:ilvl="6" w:tplc="3B6CE7A2">
      <w:start w:val="1"/>
      <w:numFmt w:val="bullet"/>
      <w:lvlText w:val=""/>
      <w:lvlJc w:val="left"/>
      <w:pPr>
        <w:ind w:left="5040" w:hanging="360"/>
      </w:pPr>
      <w:rPr>
        <w:rFonts w:ascii="Symbol" w:hAnsi="Symbol" w:hint="default"/>
      </w:rPr>
    </w:lvl>
    <w:lvl w:ilvl="7" w:tplc="E814DEF4">
      <w:start w:val="1"/>
      <w:numFmt w:val="bullet"/>
      <w:lvlText w:val="o"/>
      <w:lvlJc w:val="left"/>
      <w:pPr>
        <w:ind w:left="5760" w:hanging="360"/>
      </w:pPr>
      <w:rPr>
        <w:rFonts w:ascii="Courier New" w:hAnsi="Courier New" w:hint="default"/>
      </w:rPr>
    </w:lvl>
    <w:lvl w:ilvl="8" w:tplc="DD7687B8">
      <w:start w:val="1"/>
      <w:numFmt w:val="bullet"/>
      <w:lvlText w:val=""/>
      <w:lvlJc w:val="left"/>
      <w:pPr>
        <w:ind w:left="6480" w:hanging="360"/>
      </w:pPr>
      <w:rPr>
        <w:rFonts w:ascii="Wingdings" w:hAnsi="Wingdings" w:hint="default"/>
      </w:rPr>
    </w:lvl>
  </w:abstractNum>
  <w:abstractNum w:abstractNumId="12" w15:restartNumberingAfterBreak="0">
    <w:nsid w:val="3EE753DF"/>
    <w:multiLevelType w:val="hybridMultilevel"/>
    <w:tmpl w:val="FFFFFFFF"/>
    <w:lvl w:ilvl="0" w:tplc="9118E17C">
      <w:start w:val="1"/>
      <w:numFmt w:val="bullet"/>
      <w:lvlText w:val=""/>
      <w:lvlJc w:val="left"/>
      <w:pPr>
        <w:ind w:left="720" w:hanging="360"/>
      </w:pPr>
      <w:rPr>
        <w:rFonts w:ascii="Symbol" w:hAnsi="Symbol" w:hint="default"/>
      </w:rPr>
    </w:lvl>
    <w:lvl w:ilvl="1" w:tplc="02B8CE02">
      <w:start w:val="1"/>
      <w:numFmt w:val="bullet"/>
      <w:lvlText w:val="o"/>
      <w:lvlJc w:val="left"/>
      <w:pPr>
        <w:ind w:left="1440" w:hanging="360"/>
      </w:pPr>
      <w:rPr>
        <w:rFonts w:ascii="Courier New" w:hAnsi="Courier New" w:hint="default"/>
      </w:rPr>
    </w:lvl>
    <w:lvl w:ilvl="2" w:tplc="9E964ACE">
      <w:start w:val="1"/>
      <w:numFmt w:val="bullet"/>
      <w:lvlText w:val=""/>
      <w:lvlJc w:val="left"/>
      <w:pPr>
        <w:ind w:left="2160" w:hanging="360"/>
      </w:pPr>
      <w:rPr>
        <w:rFonts w:ascii="Wingdings" w:hAnsi="Wingdings" w:hint="default"/>
      </w:rPr>
    </w:lvl>
    <w:lvl w:ilvl="3" w:tplc="2C54D8BA">
      <w:start w:val="1"/>
      <w:numFmt w:val="bullet"/>
      <w:lvlText w:val=""/>
      <w:lvlJc w:val="left"/>
      <w:pPr>
        <w:ind w:left="2880" w:hanging="360"/>
      </w:pPr>
      <w:rPr>
        <w:rFonts w:ascii="Symbol" w:hAnsi="Symbol" w:hint="default"/>
      </w:rPr>
    </w:lvl>
    <w:lvl w:ilvl="4" w:tplc="04767100">
      <w:start w:val="1"/>
      <w:numFmt w:val="bullet"/>
      <w:lvlText w:val="o"/>
      <w:lvlJc w:val="left"/>
      <w:pPr>
        <w:ind w:left="3600" w:hanging="360"/>
      </w:pPr>
      <w:rPr>
        <w:rFonts w:ascii="Courier New" w:hAnsi="Courier New" w:hint="default"/>
      </w:rPr>
    </w:lvl>
    <w:lvl w:ilvl="5" w:tplc="8186781A">
      <w:start w:val="1"/>
      <w:numFmt w:val="bullet"/>
      <w:lvlText w:val=""/>
      <w:lvlJc w:val="left"/>
      <w:pPr>
        <w:ind w:left="4320" w:hanging="360"/>
      </w:pPr>
      <w:rPr>
        <w:rFonts w:ascii="Wingdings" w:hAnsi="Wingdings" w:hint="default"/>
      </w:rPr>
    </w:lvl>
    <w:lvl w:ilvl="6" w:tplc="F250994A">
      <w:start w:val="1"/>
      <w:numFmt w:val="bullet"/>
      <w:lvlText w:val=""/>
      <w:lvlJc w:val="left"/>
      <w:pPr>
        <w:ind w:left="5040" w:hanging="360"/>
      </w:pPr>
      <w:rPr>
        <w:rFonts w:ascii="Symbol" w:hAnsi="Symbol" w:hint="default"/>
      </w:rPr>
    </w:lvl>
    <w:lvl w:ilvl="7" w:tplc="15B41A3E">
      <w:start w:val="1"/>
      <w:numFmt w:val="bullet"/>
      <w:lvlText w:val="o"/>
      <w:lvlJc w:val="left"/>
      <w:pPr>
        <w:ind w:left="5760" w:hanging="360"/>
      </w:pPr>
      <w:rPr>
        <w:rFonts w:ascii="Courier New" w:hAnsi="Courier New" w:hint="default"/>
      </w:rPr>
    </w:lvl>
    <w:lvl w:ilvl="8" w:tplc="34F85F04">
      <w:start w:val="1"/>
      <w:numFmt w:val="bullet"/>
      <w:lvlText w:val=""/>
      <w:lvlJc w:val="left"/>
      <w:pPr>
        <w:ind w:left="6480" w:hanging="360"/>
      </w:pPr>
      <w:rPr>
        <w:rFonts w:ascii="Wingdings" w:hAnsi="Wingdings" w:hint="default"/>
      </w:rPr>
    </w:lvl>
  </w:abstractNum>
  <w:abstractNum w:abstractNumId="13" w15:restartNumberingAfterBreak="0">
    <w:nsid w:val="3F206BCE"/>
    <w:multiLevelType w:val="hybridMultilevel"/>
    <w:tmpl w:val="FFFFFFFF"/>
    <w:lvl w:ilvl="0" w:tplc="31E68ABA">
      <w:start w:val="1"/>
      <w:numFmt w:val="bullet"/>
      <w:lvlText w:val=""/>
      <w:lvlJc w:val="left"/>
      <w:pPr>
        <w:ind w:left="720" w:hanging="360"/>
      </w:pPr>
      <w:rPr>
        <w:rFonts w:ascii="Symbol" w:hAnsi="Symbol" w:hint="default"/>
      </w:rPr>
    </w:lvl>
    <w:lvl w:ilvl="1" w:tplc="888039B4">
      <w:start w:val="1"/>
      <w:numFmt w:val="bullet"/>
      <w:lvlText w:val="o"/>
      <w:lvlJc w:val="left"/>
      <w:pPr>
        <w:ind w:left="1440" w:hanging="360"/>
      </w:pPr>
      <w:rPr>
        <w:rFonts w:ascii="Courier New" w:hAnsi="Courier New" w:hint="default"/>
      </w:rPr>
    </w:lvl>
    <w:lvl w:ilvl="2" w:tplc="1548DA14">
      <w:start w:val="1"/>
      <w:numFmt w:val="bullet"/>
      <w:lvlText w:val=""/>
      <w:lvlJc w:val="left"/>
      <w:pPr>
        <w:ind w:left="2160" w:hanging="360"/>
      </w:pPr>
      <w:rPr>
        <w:rFonts w:ascii="Wingdings" w:hAnsi="Wingdings" w:hint="default"/>
      </w:rPr>
    </w:lvl>
    <w:lvl w:ilvl="3" w:tplc="AA0400C2">
      <w:start w:val="1"/>
      <w:numFmt w:val="bullet"/>
      <w:lvlText w:val=""/>
      <w:lvlJc w:val="left"/>
      <w:pPr>
        <w:ind w:left="2880" w:hanging="360"/>
      </w:pPr>
      <w:rPr>
        <w:rFonts w:ascii="Symbol" w:hAnsi="Symbol" w:hint="default"/>
      </w:rPr>
    </w:lvl>
    <w:lvl w:ilvl="4" w:tplc="83B436EA">
      <w:start w:val="1"/>
      <w:numFmt w:val="bullet"/>
      <w:lvlText w:val="o"/>
      <w:lvlJc w:val="left"/>
      <w:pPr>
        <w:ind w:left="3600" w:hanging="360"/>
      </w:pPr>
      <w:rPr>
        <w:rFonts w:ascii="Courier New" w:hAnsi="Courier New" w:hint="default"/>
      </w:rPr>
    </w:lvl>
    <w:lvl w:ilvl="5" w:tplc="01FA3F64">
      <w:start w:val="1"/>
      <w:numFmt w:val="bullet"/>
      <w:lvlText w:val=""/>
      <w:lvlJc w:val="left"/>
      <w:pPr>
        <w:ind w:left="4320" w:hanging="360"/>
      </w:pPr>
      <w:rPr>
        <w:rFonts w:ascii="Wingdings" w:hAnsi="Wingdings" w:hint="default"/>
      </w:rPr>
    </w:lvl>
    <w:lvl w:ilvl="6" w:tplc="73F63C3A">
      <w:start w:val="1"/>
      <w:numFmt w:val="bullet"/>
      <w:lvlText w:val=""/>
      <w:lvlJc w:val="left"/>
      <w:pPr>
        <w:ind w:left="5040" w:hanging="360"/>
      </w:pPr>
      <w:rPr>
        <w:rFonts w:ascii="Symbol" w:hAnsi="Symbol" w:hint="default"/>
      </w:rPr>
    </w:lvl>
    <w:lvl w:ilvl="7" w:tplc="02FAB3B2">
      <w:start w:val="1"/>
      <w:numFmt w:val="bullet"/>
      <w:lvlText w:val="o"/>
      <w:lvlJc w:val="left"/>
      <w:pPr>
        <w:ind w:left="5760" w:hanging="360"/>
      </w:pPr>
      <w:rPr>
        <w:rFonts w:ascii="Courier New" w:hAnsi="Courier New" w:hint="default"/>
      </w:rPr>
    </w:lvl>
    <w:lvl w:ilvl="8" w:tplc="4740CA82">
      <w:start w:val="1"/>
      <w:numFmt w:val="bullet"/>
      <w:lvlText w:val=""/>
      <w:lvlJc w:val="left"/>
      <w:pPr>
        <w:ind w:left="6480" w:hanging="360"/>
      </w:pPr>
      <w:rPr>
        <w:rFonts w:ascii="Wingdings" w:hAnsi="Wingdings" w:hint="default"/>
      </w:rPr>
    </w:lvl>
  </w:abstractNum>
  <w:abstractNum w:abstractNumId="14" w15:restartNumberingAfterBreak="0">
    <w:nsid w:val="408B5C3E"/>
    <w:multiLevelType w:val="hybridMultilevel"/>
    <w:tmpl w:val="FFFFFFFF"/>
    <w:lvl w:ilvl="0" w:tplc="F2C2A462">
      <w:start w:val="1"/>
      <w:numFmt w:val="bullet"/>
      <w:lvlText w:val=""/>
      <w:lvlJc w:val="left"/>
      <w:pPr>
        <w:ind w:left="720" w:hanging="360"/>
      </w:pPr>
      <w:rPr>
        <w:rFonts w:ascii="Symbol" w:hAnsi="Symbol" w:hint="default"/>
      </w:rPr>
    </w:lvl>
    <w:lvl w:ilvl="1" w:tplc="DC507154">
      <w:start w:val="1"/>
      <w:numFmt w:val="bullet"/>
      <w:lvlText w:val="o"/>
      <w:lvlJc w:val="left"/>
      <w:pPr>
        <w:ind w:left="1440" w:hanging="360"/>
      </w:pPr>
      <w:rPr>
        <w:rFonts w:ascii="Courier New" w:hAnsi="Courier New" w:hint="default"/>
      </w:rPr>
    </w:lvl>
    <w:lvl w:ilvl="2" w:tplc="2674B064">
      <w:start w:val="1"/>
      <w:numFmt w:val="bullet"/>
      <w:lvlText w:val=""/>
      <w:lvlJc w:val="left"/>
      <w:pPr>
        <w:ind w:left="2160" w:hanging="360"/>
      </w:pPr>
      <w:rPr>
        <w:rFonts w:ascii="Wingdings" w:hAnsi="Wingdings" w:hint="default"/>
      </w:rPr>
    </w:lvl>
    <w:lvl w:ilvl="3" w:tplc="84B0DEE0">
      <w:start w:val="1"/>
      <w:numFmt w:val="bullet"/>
      <w:lvlText w:val=""/>
      <w:lvlJc w:val="left"/>
      <w:pPr>
        <w:ind w:left="2880" w:hanging="360"/>
      </w:pPr>
      <w:rPr>
        <w:rFonts w:ascii="Symbol" w:hAnsi="Symbol" w:hint="default"/>
      </w:rPr>
    </w:lvl>
    <w:lvl w:ilvl="4" w:tplc="C2BADB60">
      <w:start w:val="1"/>
      <w:numFmt w:val="bullet"/>
      <w:lvlText w:val="o"/>
      <w:lvlJc w:val="left"/>
      <w:pPr>
        <w:ind w:left="3600" w:hanging="360"/>
      </w:pPr>
      <w:rPr>
        <w:rFonts w:ascii="Courier New" w:hAnsi="Courier New" w:hint="default"/>
      </w:rPr>
    </w:lvl>
    <w:lvl w:ilvl="5" w:tplc="B5D657A2">
      <w:start w:val="1"/>
      <w:numFmt w:val="bullet"/>
      <w:lvlText w:val=""/>
      <w:lvlJc w:val="left"/>
      <w:pPr>
        <w:ind w:left="4320" w:hanging="360"/>
      </w:pPr>
      <w:rPr>
        <w:rFonts w:ascii="Wingdings" w:hAnsi="Wingdings" w:hint="default"/>
      </w:rPr>
    </w:lvl>
    <w:lvl w:ilvl="6" w:tplc="3246F8FC">
      <w:start w:val="1"/>
      <w:numFmt w:val="bullet"/>
      <w:lvlText w:val=""/>
      <w:lvlJc w:val="left"/>
      <w:pPr>
        <w:ind w:left="5040" w:hanging="360"/>
      </w:pPr>
      <w:rPr>
        <w:rFonts w:ascii="Symbol" w:hAnsi="Symbol" w:hint="default"/>
      </w:rPr>
    </w:lvl>
    <w:lvl w:ilvl="7" w:tplc="97483804">
      <w:start w:val="1"/>
      <w:numFmt w:val="bullet"/>
      <w:lvlText w:val="o"/>
      <w:lvlJc w:val="left"/>
      <w:pPr>
        <w:ind w:left="5760" w:hanging="360"/>
      </w:pPr>
      <w:rPr>
        <w:rFonts w:ascii="Courier New" w:hAnsi="Courier New" w:hint="default"/>
      </w:rPr>
    </w:lvl>
    <w:lvl w:ilvl="8" w:tplc="6130F6EC">
      <w:start w:val="1"/>
      <w:numFmt w:val="bullet"/>
      <w:lvlText w:val=""/>
      <w:lvlJc w:val="left"/>
      <w:pPr>
        <w:ind w:left="6480" w:hanging="360"/>
      </w:pPr>
      <w:rPr>
        <w:rFonts w:ascii="Wingdings" w:hAnsi="Wingdings" w:hint="default"/>
      </w:rPr>
    </w:lvl>
  </w:abstractNum>
  <w:abstractNum w:abstractNumId="15" w15:restartNumberingAfterBreak="0">
    <w:nsid w:val="4267352C"/>
    <w:multiLevelType w:val="hybridMultilevel"/>
    <w:tmpl w:val="3C5C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1E46C1"/>
    <w:multiLevelType w:val="hybridMultilevel"/>
    <w:tmpl w:val="FFFFFFFF"/>
    <w:lvl w:ilvl="0" w:tplc="1DF0EB62">
      <w:start w:val="1"/>
      <w:numFmt w:val="bullet"/>
      <w:lvlText w:val=""/>
      <w:lvlJc w:val="left"/>
      <w:pPr>
        <w:ind w:left="720" w:hanging="360"/>
      </w:pPr>
      <w:rPr>
        <w:rFonts w:ascii="Symbol" w:hAnsi="Symbol" w:hint="default"/>
      </w:rPr>
    </w:lvl>
    <w:lvl w:ilvl="1" w:tplc="B7441EE8">
      <w:start w:val="1"/>
      <w:numFmt w:val="bullet"/>
      <w:lvlText w:val="o"/>
      <w:lvlJc w:val="left"/>
      <w:pPr>
        <w:ind w:left="1440" w:hanging="360"/>
      </w:pPr>
      <w:rPr>
        <w:rFonts w:ascii="Courier New" w:hAnsi="Courier New" w:hint="default"/>
      </w:rPr>
    </w:lvl>
    <w:lvl w:ilvl="2" w:tplc="2C94B746">
      <w:start w:val="1"/>
      <w:numFmt w:val="bullet"/>
      <w:lvlText w:val=""/>
      <w:lvlJc w:val="left"/>
      <w:pPr>
        <w:ind w:left="2160" w:hanging="360"/>
      </w:pPr>
      <w:rPr>
        <w:rFonts w:ascii="Wingdings" w:hAnsi="Wingdings" w:hint="default"/>
      </w:rPr>
    </w:lvl>
    <w:lvl w:ilvl="3" w:tplc="72C09726">
      <w:start w:val="1"/>
      <w:numFmt w:val="bullet"/>
      <w:lvlText w:val=""/>
      <w:lvlJc w:val="left"/>
      <w:pPr>
        <w:ind w:left="2880" w:hanging="360"/>
      </w:pPr>
      <w:rPr>
        <w:rFonts w:ascii="Symbol" w:hAnsi="Symbol" w:hint="default"/>
      </w:rPr>
    </w:lvl>
    <w:lvl w:ilvl="4" w:tplc="FB80E4DC">
      <w:start w:val="1"/>
      <w:numFmt w:val="bullet"/>
      <w:lvlText w:val="o"/>
      <w:lvlJc w:val="left"/>
      <w:pPr>
        <w:ind w:left="3600" w:hanging="360"/>
      </w:pPr>
      <w:rPr>
        <w:rFonts w:ascii="Courier New" w:hAnsi="Courier New" w:hint="default"/>
      </w:rPr>
    </w:lvl>
    <w:lvl w:ilvl="5" w:tplc="528EA59A">
      <w:start w:val="1"/>
      <w:numFmt w:val="bullet"/>
      <w:lvlText w:val=""/>
      <w:lvlJc w:val="left"/>
      <w:pPr>
        <w:ind w:left="4320" w:hanging="360"/>
      </w:pPr>
      <w:rPr>
        <w:rFonts w:ascii="Wingdings" w:hAnsi="Wingdings" w:hint="default"/>
      </w:rPr>
    </w:lvl>
    <w:lvl w:ilvl="6" w:tplc="8336486E">
      <w:start w:val="1"/>
      <w:numFmt w:val="bullet"/>
      <w:lvlText w:val=""/>
      <w:lvlJc w:val="left"/>
      <w:pPr>
        <w:ind w:left="5040" w:hanging="360"/>
      </w:pPr>
      <w:rPr>
        <w:rFonts w:ascii="Symbol" w:hAnsi="Symbol" w:hint="default"/>
      </w:rPr>
    </w:lvl>
    <w:lvl w:ilvl="7" w:tplc="FE94031A">
      <w:start w:val="1"/>
      <w:numFmt w:val="bullet"/>
      <w:lvlText w:val="o"/>
      <w:lvlJc w:val="left"/>
      <w:pPr>
        <w:ind w:left="5760" w:hanging="360"/>
      </w:pPr>
      <w:rPr>
        <w:rFonts w:ascii="Courier New" w:hAnsi="Courier New" w:hint="default"/>
      </w:rPr>
    </w:lvl>
    <w:lvl w:ilvl="8" w:tplc="403A72E0">
      <w:start w:val="1"/>
      <w:numFmt w:val="bullet"/>
      <w:lvlText w:val=""/>
      <w:lvlJc w:val="left"/>
      <w:pPr>
        <w:ind w:left="6480" w:hanging="360"/>
      </w:pPr>
      <w:rPr>
        <w:rFonts w:ascii="Wingdings" w:hAnsi="Wingdings" w:hint="default"/>
      </w:rPr>
    </w:lvl>
  </w:abstractNum>
  <w:abstractNum w:abstractNumId="17" w15:restartNumberingAfterBreak="0">
    <w:nsid w:val="47582E41"/>
    <w:multiLevelType w:val="hybridMultilevel"/>
    <w:tmpl w:val="FFFFFFFF"/>
    <w:lvl w:ilvl="0" w:tplc="746A6904">
      <w:start w:val="1"/>
      <w:numFmt w:val="bullet"/>
      <w:lvlText w:val=""/>
      <w:lvlJc w:val="left"/>
      <w:pPr>
        <w:ind w:left="720" w:hanging="360"/>
      </w:pPr>
      <w:rPr>
        <w:rFonts w:ascii="Symbol" w:hAnsi="Symbol" w:hint="default"/>
      </w:rPr>
    </w:lvl>
    <w:lvl w:ilvl="1" w:tplc="20362CE2">
      <w:start w:val="1"/>
      <w:numFmt w:val="bullet"/>
      <w:lvlText w:val="o"/>
      <w:lvlJc w:val="left"/>
      <w:pPr>
        <w:ind w:left="1440" w:hanging="360"/>
      </w:pPr>
      <w:rPr>
        <w:rFonts w:ascii="Courier New" w:hAnsi="Courier New" w:hint="default"/>
      </w:rPr>
    </w:lvl>
    <w:lvl w:ilvl="2" w:tplc="464A18E2">
      <w:start w:val="1"/>
      <w:numFmt w:val="bullet"/>
      <w:lvlText w:val=""/>
      <w:lvlJc w:val="left"/>
      <w:pPr>
        <w:ind w:left="2160" w:hanging="360"/>
      </w:pPr>
      <w:rPr>
        <w:rFonts w:ascii="Wingdings" w:hAnsi="Wingdings" w:hint="default"/>
      </w:rPr>
    </w:lvl>
    <w:lvl w:ilvl="3" w:tplc="F7284888">
      <w:start w:val="1"/>
      <w:numFmt w:val="bullet"/>
      <w:lvlText w:val=""/>
      <w:lvlJc w:val="left"/>
      <w:pPr>
        <w:ind w:left="2880" w:hanging="360"/>
      </w:pPr>
      <w:rPr>
        <w:rFonts w:ascii="Symbol" w:hAnsi="Symbol" w:hint="default"/>
      </w:rPr>
    </w:lvl>
    <w:lvl w:ilvl="4" w:tplc="09988334">
      <w:start w:val="1"/>
      <w:numFmt w:val="bullet"/>
      <w:lvlText w:val="o"/>
      <w:lvlJc w:val="left"/>
      <w:pPr>
        <w:ind w:left="3600" w:hanging="360"/>
      </w:pPr>
      <w:rPr>
        <w:rFonts w:ascii="Courier New" w:hAnsi="Courier New" w:hint="default"/>
      </w:rPr>
    </w:lvl>
    <w:lvl w:ilvl="5" w:tplc="E7BE113E">
      <w:start w:val="1"/>
      <w:numFmt w:val="bullet"/>
      <w:lvlText w:val=""/>
      <w:lvlJc w:val="left"/>
      <w:pPr>
        <w:ind w:left="4320" w:hanging="360"/>
      </w:pPr>
      <w:rPr>
        <w:rFonts w:ascii="Wingdings" w:hAnsi="Wingdings" w:hint="default"/>
      </w:rPr>
    </w:lvl>
    <w:lvl w:ilvl="6" w:tplc="BEBCA9C8">
      <w:start w:val="1"/>
      <w:numFmt w:val="bullet"/>
      <w:lvlText w:val=""/>
      <w:lvlJc w:val="left"/>
      <w:pPr>
        <w:ind w:left="5040" w:hanging="360"/>
      </w:pPr>
      <w:rPr>
        <w:rFonts w:ascii="Symbol" w:hAnsi="Symbol" w:hint="default"/>
      </w:rPr>
    </w:lvl>
    <w:lvl w:ilvl="7" w:tplc="F0C08EE6">
      <w:start w:val="1"/>
      <w:numFmt w:val="bullet"/>
      <w:lvlText w:val="o"/>
      <w:lvlJc w:val="left"/>
      <w:pPr>
        <w:ind w:left="5760" w:hanging="360"/>
      </w:pPr>
      <w:rPr>
        <w:rFonts w:ascii="Courier New" w:hAnsi="Courier New" w:hint="default"/>
      </w:rPr>
    </w:lvl>
    <w:lvl w:ilvl="8" w:tplc="72A46E28">
      <w:start w:val="1"/>
      <w:numFmt w:val="bullet"/>
      <w:lvlText w:val=""/>
      <w:lvlJc w:val="left"/>
      <w:pPr>
        <w:ind w:left="6480" w:hanging="360"/>
      </w:pPr>
      <w:rPr>
        <w:rFonts w:ascii="Wingdings" w:hAnsi="Wingdings" w:hint="default"/>
      </w:rPr>
    </w:lvl>
  </w:abstractNum>
  <w:abstractNum w:abstractNumId="18" w15:restartNumberingAfterBreak="0">
    <w:nsid w:val="4FEF590A"/>
    <w:multiLevelType w:val="hybridMultilevel"/>
    <w:tmpl w:val="FFFFFFFF"/>
    <w:lvl w:ilvl="0" w:tplc="39909D38">
      <w:start w:val="1"/>
      <w:numFmt w:val="bullet"/>
      <w:lvlText w:val=""/>
      <w:lvlJc w:val="left"/>
      <w:pPr>
        <w:ind w:left="720" w:hanging="360"/>
      </w:pPr>
      <w:rPr>
        <w:rFonts w:ascii="Symbol" w:hAnsi="Symbol" w:hint="default"/>
      </w:rPr>
    </w:lvl>
    <w:lvl w:ilvl="1" w:tplc="09345B36">
      <w:start w:val="1"/>
      <w:numFmt w:val="bullet"/>
      <w:lvlText w:val="o"/>
      <w:lvlJc w:val="left"/>
      <w:pPr>
        <w:ind w:left="1440" w:hanging="360"/>
      </w:pPr>
      <w:rPr>
        <w:rFonts w:ascii="Courier New" w:hAnsi="Courier New" w:hint="default"/>
      </w:rPr>
    </w:lvl>
    <w:lvl w:ilvl="2" w:tplc="99D28188">
      <w:start w:val="1"/>
      <w:numFmt w:val="bullet"/>
      <w:lvlText w:val=""/>
      <w:lvlJc w:val="left"/>
      <w:pPr>
        <w:ind w:left="2160" w:hanging="360"/>
      </w:pPr>
      <w:rPr>
        <w:rFonts w:ascii="Wingdings" w:hAnsi="Wingdings" w:hint="default"/>
      </w:rPr>
    </w:lvl>
    <w:lvl w:ilvl="3" w:tplc="AAA28818">
      <w:start w:val="1"/>
      <w:numFmt w:val="bullet"/>
      <w:lvlText w:val=""/>
      <w:lvlJc w:val="left"/>
      <w:pPr>
        <w:ind w:left="2880" w:hanging="360"/>
      </w:pPr>
      <w:rPr>
        <w:rFonts w:ascii="Symbol" w:hAnsi="Symbol" w:hint="default"/>
      </w:rPr>
    </w:lvl>
    <w:lvl w:ilvl="4" w:tplc="AB928A02">
      <w:start w:val="1"/>
      <w:numFmt w:val="bullet"/>
      <w:lvlText w:val="o"/>
      <w:lvlJc w:val="left"/>
      <w:pPr>
        <w:ind w:left="3600" w:hanging="360"/>
      </w:pPr>
      <w:rPr>
        <w:rFonts w:ascii="Courier New" w:hAnsi="Courier New" w:hint="default"/>
      </w:rPr>
    </w:lvl>
    <w:lvl w:ilvl="5" w:tplc="143C8516">
      <w:start w:val="1"/>
      <w:numFmt w:val="bullet"/>
      <w:lvlText w:val=""/>
      <w:lvlJc w:val="left"/>
      <w:pPr>
        <w:ind w:left="4320" w:hanging="360"/>
      </w:pPr>
      <w:rPr>
        <w:rFonts w:ascii="Wingdings" w:hAnsi="Wingdings" w:hint="default"/>
      </w:rPr>
    </w:lvl>
    <w:lvl w:ilvl="6" w:tplc="3C6A3BF2">
      <w:start w:val="1"/>
      <w:numFmt w:val="bullet"/>
      <w:lvlText w:val=""/>
      <w:lvlJc w:val="left"/>
      <w:pPr>
        <w:ind w:left="5040" w:hanging="360"/>
      </w:pPr>
      <w:rPr>
        <w:rFonts w:ascii="Symbol" w:hAnsi="Symbol" w:hint="default"/>
      </w:rPr>
    </w:lvl>
    <w:lvl w:ilvl="7" w:tplc="362240F2">
      <w:start w:val="1"/>
      <w:numFmt w:val="bullet"/>
      <w:lvlText w:val="o"/>
      <w:lvlJc w:val="left"/>
      <w:pPr>
        <w:ind w:left="5760" w:hanging="360"/>
      </w:pPr>
      <w:rPr>
        <w:rFonts w:ascii="Courier New" w:hAnsi="Courier New" w:hint="default"/>
      </w:rPr>
    </w:lvl>
    <w:lvl w:ilvl="8" w:tplc="ECD2ED3A">
      <w:start w:val="1"/>
      <w:numFmt w:val="bullet"/>
      <w:lvlText w:val=""/>
      <w:lvlJc w:val="left"/>
      <w:pPr>
        <w:ind w:left="6480" w:hanging="360"/>
      </w:pPr>
      <w:rPr>
        <w:rFonts w:ascii="Wingdings" w:hAnsi="Wingdings" w:hint="default"/>
      </w:rPr>
    </w:lvl>
  </w:abstractNum>
  <w:abstractNum w:abstractNumId="19" w15:restartNumberingAfterBreak="0">
    <w:nsid w:val="62AF0F6D"/>
    <w:multiLevelType w:val="hybridMultilevel"/>
    <w:tmpl w:val="19CAB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9364A8"/>
    <w:multiLevelType w:val="hybridMultilevel"/>
    <w:tmpl w:val="FFFFFFFF"/>
    <w:lvl w:ilvl="0" w:tplc="A134BB3E">
      <w:start w:val="1"/>
      <w:numFmt w:val="bullet"/>
      <w:lvlText w:val=""/>
      <w:lvlJc w:val="left"/>
      <w:pPr>
        <w:ind w:left="720" w:hanging="360"/>
      </w:pPr>
      <w:rPr>
        <w:rFonts w:ascii="Symbol" w:hAnsi="Symbol" w:hint="default"/>
      </w:rPr>
    </w:lvl>
    <w:lvl w:ilvl="1" w:tplc="EA962900">
      <w:start w:val="1"/>
      <w:numFmt w:val="bullet"/>
      <w:lvlText w:val="o"/>
      <w:lvlJc w:val="left"/>
      <w:pPr>
        <w:ind w:left="1440" w:hanging="360"/>
      </w:pPr>
      <w:rPr>
        <w:rFonts w:ascii="Courier New" w:hAnsi="Courier New" w:hint="default"/>
      </w:rPr>
    </w:lvl>
    <w:lvl w:ilvl="2" w:tplc="4BBCCE34">
      <w:start w:val="1"/>
      <w:numFmt w:val="bullet"/>
      <w:lvlText w:val=""/>
      <w:lvlJc w:val="left"/>
      <w:pPr>
        <w:ind w:left="2160" w:hanging="360"/>
      </w:pPr>
      <w:rPr>
        <w:rFonts w:ascii="Wingdings" w:hAnsi="Wingdings" w:hint="default"/>
      </w:rPr>
    </w:lvl>
    <w:lvl w:ilvl="3" w:tplc="26527D76">
      <w:start w:val="1"/>
      <w:numFmt w:val="bullet"/>
      <w:lvlText w:val=""/>
      <w:lvlJc w:val="left"/>
      <w:pPr>
        <w:ind w:left="2880" w:hanging="360"/>
      </w:pPr>
      <w:rPr>
        <w:rFonts w:ascii="Symbol" w:hAnsi="Symbol" w:hint="default"/>
      </w:rPr>
    </w:lvl>
    <w:lvl w:ilvl="4" w:tplc="B0A4013A">
      <w:start w:val="1"/>
      <w:numFmt w:val="bullet"/>
      <w:lvlText w:val="o"/>
      <w:lvlJc w:val="left"/>
      <w:pPr>
        <w:ind w:left="3600" w:hanging="360"/>
      </w:pPr>
      <w:rPr>
        <w:rFonts w:ascii="Courier New" w:hAnsi="Courier New" w:hint="default"/>
      </w:rPr>
    </w:lvl>
    <w:lvl w:ilvl="5" w:tplc="8BB40B98">
      <w:start w:val="1"/>
      <w:numFmt w:val="bullet"/>
      <w:lvlText w:val=""/>
      <w:lvlJc w:val="left"/>
      <w:pPr>
        <w:ind w:left="4320" w:hanging="360"/>
      </w:pPr>
      <w:rPr>
        <w:rFonts w:ascii="Wingdings" w:hAnsi="Wingdings" w:hint="default"/>
      </w:rPr>
    </w:lvl>
    <w:lvl w:ilvl="6" w:tplc="13BEE82A">
      <w:start w:val="1"/>
      <w:numFmt w:val="bullet"/>
      <w:lvlText w:val=""/>
      <w:lvlJc w:val="left"/>
      <w:pPr>
        <w:ind w:left="5040" w:hanging="360"/>
      </w:pPr>
      <w:rPr>
        <w:rFonts w:ascii="Symbol" w:hAnsi="Symbol" w:hint="default"/>
      </w:rPr>
    </w:lvl>
    <w:lvl w:ilvl="7" w:tplc="57EC5394">
      <w:start w:val="1"/>
      <w:numFmt w:val="bullet"/>
      <w:lvlText w:val="o"/>
      <w:lvlJc w:val="left"/>
      <w:pPr>
        <w:ind w:left="5760" w:hanging="360"/>
      </w:pPr>
      <w:rPr>
        <w:rFonts w:ascii="Courier New" w:hAnsi="Courier New" w:hint="default"/>
      </w:rPr>
    </w:lvl>
    <w:lvl w:ilvl="8" w:tplc="E6D2BDE8">
      <w:start w:val="1"/>
      <w:numFmt w:val="bullet"/>
      <w:lvlText w:val=""/>
      <w:lvlJc w:val="left"/>
      <w:pPr>
        <w:ind w:left="6480" w:hanging="360"/>
      </w:pPr>
      <w:rPr>
        <w:rFonts w:ascii="Wingdings" w:hAnsi="Wingdings" w:hint="default"/>
      </w:rPr>
    </w:lvl>
  </w:abstractNum>
  <w:abstractNum w:abstractNumId="21" w15:restartNumberingAfterBreak="0">
    <w:nsid w:val="6ED24D16"/>
    <w:multiLevelType w:val="hybridMultilevel"/>
    <w:tmpl w:val="FFFFFFFF"/>
    <w:lvl w:ilvl="0" w:tplc="320C5B78">
      <w:start w:val="1"/>
      <w:numFmt w:val="bullet"/>
      <w:lvlText w:val=""/>
      <w:lvlJc w:val="left"/>
      <w:pPr>
        <w:ind w:left="720" w:hanging="360"/>
      </w:pPr>
      <w:rPr>
        <w:rFonts w:ascii="Symbol" w:hAnsi="Symbol" w:hint="default"/>
      </w:rPr>
    </w:lvl>
    <w:lvl w:ilvl="1" w:tplc="641C12C2">
      <w:start w:val="1"/>
      <w:numFmt w:val="bullet"/>
      <w:lvlText w:val="o"/>
      <w:lvlJc w:val="left"/>
      <w:pPr>
        <w:ind w:left="1440" w:hanging="360"/>
      </w:pPr>
      <w:rPr>
        <w:rFonts w:ascii="Courier New" w:hAnsi="Courier New" w:hint="default"/>
      </w:rPr>
    </w:lvl>
    <w:lvl w:ilvl="2" w:tplc="F7702476">
      <w:start w:val="1"/>
      <w:numFmt w:val="bullet"/>
      <w:lvlText w:val=""/>
      <w:lvlJc w:val="left"/>
      <w:pPr>
        <w:ind w:left="2160" w:hanging="360"/>
      </w:pPr>
      <w:rPr>
        <w:rFonts w:ascii="Wingdings" w:hAnsi="Wingdings" w:hint="default"/>
      </w:rPr>
    </w:lvl>
    <w:lvl w:ilvl="3" w:tplc="1CD2E91A">
      <w:start w:val="1"/>
      <w:numFmt w:val="bullet"/>
      <w:lvlText w:val=""/>
      <w:lvlJc w:val="left"/>
      <w:pPr>
        <w:ind w:left="2880" w:hanging="360"/>
      </w:pPr>
      <w:rPr>
        <w:rFonts w:ascii="Symbol" w:hAnsi="Symbol" w:hint="default"/>
      </w:rPr>
    </w:lvl>
    <w:lvl w:ilvl="4" w:tplc="4226F6DC">
      <w:start w:val="1"/>
      <w:numFmt w:val="bullet"/>
      <w:lvlText w:val="o"/>
      <w:lvlJc w:val="left"/>
      <w:pPr>
        <w:ind w:left="3600" w:hanging="360"/>
      </w:pPr>
      <w:rPr>
        <w:rFonts w:ascii="Courier New" w:hAnsi="Courier New" w:hint="default"/>
      </w:rPr>
    </w:lvl>
    <w:lvl w:ilvl="5" w:tplc="F40045D6">
      <w:start w:val="1"/>
      <w:numFmt w:val="bullet"/>
      <w:lvlText w:val=""/>
      <w:lvlJc w:val="left"/>
      <w:pPr>
        <w:ind w:left="4320" w:hanging="360"/>
      </w:pPr>
      <w:rPr>
        <w:rFonts w:ascii="Wingdings" w:hAnsi="Wingdings" w:hint="default"/>
      </w:rPr>
    </w:lvl>
    <w:lvl w:ilvl="6" w:tplc="95A67276">
      <w:start w:val="1"/>
      <w:numFmt w:val="bullet"/>
      <w:lvlText w:val=""/>
      <w:lvlJc w:val="left"/>
      <w:pPr>
        <w:ind w:left="5040" w:hanging="360"/>
      </w:pPr>
      <w:rPr>
        <w:rFonts w:ascii="Symbol" w:hAnsi="Symbol" w:hint="default"/>
      </w:rPr>
    </w:lvl>
    <w:lvl w:ilvl="7" w:tplc="B782A61C">
      <w:start w:val="1"/>
      <w:numFmt w:val="bullet"/>
      <w:lvlText w:val="o"/>
      <w:lvlJc w:val="left"/>
      <w:pPr>
        <w:ind w:left="5760" w:hanging="360"/>
      </w:pPr>
      <w:rPr>
        <w:rFonts w:ascii="Courier New" w:hAnsi="Courier New" w:hint="default"/>
      </w:rPr>
    </w:lvl>
    <w:lvl w:ilvl="8" w:tplc="2F7ADA04">
      <w:start w:val="1"/>
      <w:numFmt w:val="bullet"/>
      <w:lvlText w:val=""/>
      <w:lvlJc w:val="left"/>
      <w:pPr>
        <w:ind w:left="6480" w:hanging="360"/>
      </w:pPr>
      <w:rPr>
        <w:rFonts w:ascii="Wingdings" w:hAnsi="Wingdings" w:hint="default"/>
      </w:rPr>
    </w:lvl>
  </w:abstractNum>
  <w:abstractNum w:abstractNumId="22" w15:restartNumberingAfterBreak="0">
    <w:nsid w:val="718A10F6"/>
    <w:multiLevelType w:val="multilevel"/>
    <w:tmpl w:val="A830C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75E3377"/>
    <w:multiLevelType w:val="hybridMultilevel"/>
    <w:tmpl w:val="FFFFFFFF"/>
    <w:lvl w:ilvl="0" w:tplc="1C52FA88">
      <w:start w:val="1"/>
      <w:numFmt w:val="bullet"/>
      <w:lvlText w:val=""/>
      <w:lvlJc w:val="left"/>
      <w:pPr>
        <w:ind w:left="720" w:hanging="360"/>
      </w:pPr>
      <w:rPr>
        <w:rFonts w:ascii="Symbol" w:hAnsi="Symbol" w:hint="default"/>
      </w:rPr>
    </w:lvl>
    <w:lvl w:ilvl="1" w:tplc="EB1650A4">
      <w:start w:val="1"/>
      <w:numFmt w:val="bullet"/>
      <w:lvlText w:val="o"/>
      <w:lvlJc w:val="left"/>
      <w:pPr>
        <w:ind w:left="1440" w:hanging="360"/>
      </w:pPr>
      <w:rPr>
        <w:rFonts w:ascii="Courier New" w:hAnsi="Courier New" w:hint="default"/>
      </w:rPr>
    </w:lvl>
    <w:lvl w:ilvl="2" w:tplc="FFB098B2">
      <w:start w:val="1"/>
      <w:numFmt w:val="bullet"/>
      <w:lvlText w:val=""/>
      <w:lvlJc w:val="left"/>
      <w:pPr>
        <w:ind w:left="2160" w:hanging="360"/>
      </w:pPr>
      <w:rPr>
        <w:rFonts w:ascii="Wingdings" w:hAnsi="Wingdings" w:hint="default"/>
      </w:rPr>
    </w:lvl>
    <w:lvl w:ilvl="3" w:tplc="7A2EA6B6">
      <w:start w:val="1"/>
      <w:numFmt w:val="bullet"/>
      <w:lvlText w:val=""/>
      <w:lvlJc w:val="left"/>
      <w:pPr>
        <w:ind w:left="2880" w:hanging="360"/>
      </w:pPr>
      <w:rPr>
        <w:rFonts w:ascii="Symbol" w:hAnsi="Symbol" w:hint="default"/>
      </w:rPr>
    </w:lvl>
    <w:lvl w:ilvl="4" w:tplc="288CCD40">
      <w:start w:val="1"/>
      <w:numFmt w:val="bullet"/>
      <w:lvlText w:val="o"/>
      <w:lvlJc w:val="left"/>
      <w:pPr>
        <w:ind w:left="3600" w:hanging="360"/>
      </w:pPr>
      <w:rPr>
        <w:rFonts w:ascii="Courier New" w:hAnsi="Courier New" w:hint="default"/>
      </w:rPr>
    </w:lvl>
    <w:lvl w:ilvl="5" w:tplc="CBC00D7C">
      <w:start w:val="1"/>
      <w:numFmt w:val="bullet"/>
      <w:lvlText w:val=""/>
      <w:lvlJc w:val="left"/>
      <w:pPr>
        <w:ind w:left="4320" w:hanging="360"/>
      </w:pPr>
      <w:rPr>
        <w:rFonts w:ascii="Wingdings" w:hAnsi="Wingdings" w:hint="default"/>
      </w:rPr>
    </w:lvl>
    <w:lvl w:ilvl="6" w:tplc="A19AFE7E">
      <w:start w:val="1"/>
      <w:numFmt w:val="bullet"/>
      <w:lvlText w:val=""/>
      <w:lvlJc w:val="left"/>
      <w:pPr>
        <w:ind w:left="5040" w:hanging="360"/>
      </w:pPr>
      <w:rPr>
        <w:rFonts w:ascii="Symbol" w:hAnsi="Symbol" w:hint="default"/>
      </w:rPr>
    </w:lvl>
    <w:lvl w:ilvl="7" w:tplc="B344EE8A">
      <w:start w:val="1"/>
      <w:numFmt w:val="bullet"/>
      <w:lvlText w:val="o"/>
      <w:lvlJc w:val="left"/>
      <w:pPr>
        <w:ind w:left="5760" w:hanging="360"/>
      </w:pPr>
      <w:rPr>
        <w:rFonts w:ascii="Courier New" w:hAnsi="Courier New" w:hint="default"/>
      </w:rPr>
    </w:lvl>
    <w:lvl w:ilvl="8" w:tplc="ADBA2ACE">
      <w:start w:val="1"/>
      <w:numFmt w:val="bullet"/>
      <w:lvlText w:val=""/>
      <w:lvlJc w:val="left"/>
      <w:pPr>
        <w:ind w:left="6480" w:hanging="360"/>
      </w:pPr>
      <w:rPr>
        <w:rFonts w:ascii="Wingdings" w:hAnsi="Wingdings" w:hint="default"/>
      </w:rPr>
    </w:lvl>
  </w:abstractNum>
  <w:abstractNum w:abstractNumId="24" w15:restartNumberingAfterBreak="0">
    <w:nsid w:val="7B0E1AC7"/>
    <w:multiLevelType w:val="hybridMultilevel"/>
    <w:tmpl w:val="FFFFFFFF"/>
    <w:lvl w:ilvl="0" w:tplc="D5023CBE">
      <w:start w:val="1"/>
      <w:numFmt w:val="bullet"/>
      <w:lvlText w:val=""/>
      <w:lvlJc w:val="left"/>
      <w:pPr>
        <w:ind w:left="720" w:hanging="360"/>
      </w:pPr>
      <w:rPr>
        <w:rFonts w:ascii="Symbol" w:hAnsi="Symbol" w:hint="default"/>
      </w:rPr>
    </w:lvl>
    <w:lvl w:ilvl="1" w:tplc="9D30B706">
      <w:start w:val="1"/>
      <w:numFmt w:val="bullet"/>
      <w:lvlText w:val="o"/>
      <w:lvlJc w:val="left"/>
      <w:pPr>
        <w:ind w:left="1440" w:hanging="360"/>
      </w:pPr>
      <w:rPr>
        <w:rFonts w:ascii="Courier New" w:hAnsi="Courier New" w:hint="default"/>
      </w:rPr>
    </w:lvl>
    <w:lvl w:ilvl="2" w:tplc="0592146A">
      <w:start w:val="1"/>
      <w:numFmt w:val="bullet"/>
      <w:lvlText w:val=""/>
      <w:lvlJc w:val="left"/>
      <w:pPr>
        <w:ind w:left="2160" w:hanging="360"/>
      </w:pPr>
      <w:rPr>
        <w:rFonts w:ascii="Wingdings" w:hAnsi="Wingdings" w:hint="default"/>
      </w:rPr>
    </w:lvl>
    <w:lvl w:ilvl="3" w:tplc="6F1876B4">
      <w:start w:val="1"/>
      <w:numFmt w:val="bullet"/>
      <w:lvlText w:val=""/>
      <w:lvlJc w:val="left"/>
      <w:pPr>
        <w:ind w:left="2880" w:hanging="360"/>
      </w:pPr>
      <w:rPr>
        <w:rFonts w:ascii="Symbol" w:hAnsi="Symbol" w:hint="default"/>
      </w:rPr>
    </w:lvl>
    <w:lvl w:ilvl="4" w:tplc="74287F5A">
      <w:start w:val="1"/>
      <w:numFmt w:val="bullet"/>
      <w:lvlText w:val="o"/>
      <w:lvlJc w:val="left"/>
      <w:pPr>
        <w:ind w:left="3600" w:hanging="360"/>
      </w:pPr>
      <w:rPr>
        <w:rFonts w:ascii="Courier New" w:hAnsi="Courier New" w:hint="default"/>
      </w:rPr>
    </w:lvl>
    <w:lvl w:ilvl="5" w:tplc="274CEACE">
      <w:start w:val="1"/>
      <w:numFmt w:val="bullet"/>
      <w:lvlText w:val=""/>
      <w:lvlJc w:val="left"/>
      <w:pPr>
        <w:ind w:left="4320" w:hanging="360"/>
      </w:pPr>
      <w:rPr>
        <w:rFonts w:ascii="Wingdings" w:hAnsi="Wingdings" w:hint="default"/>
      </w:rPr>
    </w:lvl>
    <w:lvl w:ilvl="6" w:tplc="8DAA5B12">
      <w:start w:val="1"/>
      <w:numFmt w:val="bullet"/>
      <w:lvlText w:val=""/>
      <w:lvlJc w:val="left"/>
      <w:pPr>
        <w:ind w:left="5040" w:hanging="360"/>
      </w:pPr>
      <w:rPr>
        <w:rFonts w:ascii="Symbol" w:hAnsi="Symbol" w:hint="default"/>
      </w:rPr>
    </w:lvl>
    <w:lvl w:ilvl="7" w:tplc="551A5770">
      <w:start w:val="1"/>
      <w:numFmt w:val="bullet"/>
      <w:lvlText w:val="o"/>
      <w:lvlJc w:val="left"/>
      <w:pPr>
        <w:ind w:left="5760" w:hanging="360"/>
      </w:pPr>
      <w:rPr>
        <w:rFonts w:ascii="Courier New" w:hAnsi="Courier New" w:hint="default"/>
      </w:rPr>
    </w:lvl>
    <w:lvl w:ilvl="8" w:tplc="EF089944">
      <w:start w:val="1"/>
      <w:numFmt w:val="bullet"/>
      <w:lvlText w:val=""/>
      <w:lvlJc w:val="left"/>
      <w:pPr>
        <w:ind w:left="6480" w:hanging="360"/>
      </w:pPr>
      <w:rPr>
        <w:rFonts w:ascii="Wingdings" w:hAnsi="Wingdings" w:hint="default"/>
      </w:rPr>
    </w:lvl>
  </w:abstractNum>
  <w:abstractNum w:abstractNumId="25" w15:restartNumberingAfterBreak="0">
    <w:nsid w:val="7BAD621D"/>
    <w:multiLevelType w:val="hybridMultilevel"/>
    <w:tmpl w:val="FFFFFFFF"/>
    <w:lvl w:ilvl="0" w:tplc="90D02714">
      <w:start w:val="1"/>
      <w:numFmt w:val="bullet"/>
      <w:lvlText w:val=""/>
      <w:lvlJc w:val="left"/>
      <w:pPr>
        <w:ind w:left="720" w:hanging="360"/>
      </w:pPr>
      <w:rPr>
        <w:rFonts w:ascii="Symbol" w:hAnsi="Symbol" w:hint="default"/>
      </w:rPr>
    </w:lvl>
    <w:lvl w:ilvl="1" w:tplc="94D897C2">
      <w:start w:val="1"/>
      <w:numFmt w:val="bullet"/>
      <w:lvlText w:val="o"/>
      <w:lvlJc w:val="left"/>
      <w:pPr>
        <w:ind w:left="1440" w:hanging="360"/>
      </w:pPr>
      <w:rPr>
        <w:rFonts w:ascii="Courier New" w:hAnsi="Courier New" w:hint="default"/>
      </w:rPr>
    </w:lvl>
    <w:lvl w:ilvl="2" w:tplc="7E2A888E">
      <w:start w:val="1"/>
      <w:numFmt w:val="bullet"/>
      <w:lvlText w:val=""/>
      <w:lvlJc w:val="left"/>
      <w:pPr>
        <w:ind w:left="2160" w:hanging="360"/>
      </w:pPr>
      <w:rPr>
        <w:rFonts w:ascii="Wingdings" w:hAnsi="Wingdings" w:hint="default"/>
      </w:rPr>
    </w:lvl>
    <w:lvl w:ilvl="3" w:tplc="57442850">
      <w:start w:val="1"/>
      <w:numFmt w:val="bullet"/>
      <w:lvlText w:val=""/>
      <w:lvlJc w:val="left"/>
      <w:pPr>
        <w:ind w:left="2880" w:hanging="360"/>
      </w:pPr>
      <w:rPr>
        <w:rFonts w:ascii="Symbol" w:hAnsi="Symbol" w:hint="default"/>
      </w:rPr>
    </w:lvl>
    <w:lvl w:ilvl="4" w:tplc="CC8CB992">
      <w:start w:val="1"/>
      <w:numFmt w:val="bullet"/>
      <w:lvlText w:val="o"/>
      <w:lvlJc w:val="left"/>
      <w:pPr>
        <w:ind w:left="3600" w:hanging="360"/>
      </w:pPr>
      <w:rPr>
        <w:rFonts w:ascii="Courier New" w:hAnsi="Courier New" w:hint="default"/>
      </w:rPr>
    </w:lvl>
    <w:lvl w:ilvl="5" w:tplc="C558682E">
      <w:start w:val="1"/>
      <w:numFmt w:val="bullet"/>
      <w:lvlText w:val=""/>
      <w:lvlJc w:val="left"/>
      <w:pPr>
        <w:ind w:left="4320" w:hanging="360"/>
      </w:pPr>
      <w:rPr>
        <w:rFonts w:ascii="Wingdings" w:hAnsi="Wingdings" w:hint="default"/>
      </w:rPr>
    </w:lvl>
    <w:lvl w:ilvl="6" w:tplc="0768A01A">
      <w:start w:val="1"/>
      <w:numFmt w:val="bullet"/>
      <w:lvlText w:val=""/>
      <w:lvlJc w:val="left"/>
      <w:pPr>
        <w:ind w:left="5040" w:hanging="360"/>
      </w:pPr>
      <w:rPr>
        <w:rFonts w:ascii="Symbol" w:hAnsi="Symbol" w:hint="default"/>
      </w:rPr>
    </w:lvl>
    <w:lvl w:ilvl="7" w:tplc="6DB09534">
      <w:start w:val="1"/>
      <w:numFmt w:val="bullet"/>
      <w:lvlText w:val="o"/>
      <w:lvlJc w:val="left"/>
      <w:pPr>
        <w:ind w:left="5760" w:hanging="360"/>
      </w:pPr>
      <w:rPr>
        <w:rFonts w:ascii="Courier New" w:hAnsi="Courier New" w:hint="default"/>
      </w:rPr>
    </w:lvl>
    <w:lvl w:ilvl="8" w:tplc="653E7576">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4"/>
  </w:num>
  <w:num w:numId="4">
    <w:abstractNumId w:val="2"/>
  </w:num>
  <w:num w:numId="5">
    <w:abstractNumId w:val="16"/>
  </w:num>
  <w:num w:numId="6">
    <w:abstractNumId w:val="14"/>
  </w:num>
  <w:num w:numId="7">
    <w:abstractNumId w:val="12"/>
  </w:num>
  <w:num w:numId="8">
    <w:abstractNumId w:val="5"/>
  </w:num>
  <w:num w:numId="9">
    <w:abstractNumId w:val="0"/>
  </w:num>
  <w:num w:numId="10">
    <w:abstractNumId w:val="18"/>
  </w:num>
  <w:num w:numId="11">
    <w:abstractNumId w:val="11"/>
  </w:num>
  <w:num w:numId="12">
    <w:abstractNumId w:val="21"/>
  </w:num>
  <w:num w:numId="13">
    <w:abstractNumId w:val="23"/>
  </w:num>
  <w:num w:numId="14">
    <w:abstractNumId w:val="24"/>
  </w:num>
  <w:num w:numId="15">
    <w:abstractNumId w:val="10"/>
  </w:num>
  <w:num w:numId="16">
    <w:abstractNumId w:val="25"/>
  </w:num>
  <w:num w:numId="17">
    <w:abstractNumId w:val="1"/>
  </w:num>
  <w:num w:numId="18">
    <w:abstractNumId w:val="20"/>
  </w:num>
  <w:num w:numId="19">
    <w:abstractNumId w:val="17"/>
  </w:num>
  <w:num w:numId="20">
    <w:abstractNumId w:val="3"/>
  </w:num>
  <w:num w:numId="21">
    <w:abstractNumId w:val="8"/>
  </w:num>
  <w:num w:numId="22">
    <w:abstractNumId w:val="9"/>
  </w:num>
  <w:num w:numId="23">
    <w:abstractNumId w:val="22"/>
  </w:num>
  <w:num w:numId="24">
    <w:abstractNumId w:val="15"/>
  </w:num>
  <w:num w:numId="25">
    <w:abstractNumId w:val="7"/>
  </w:num>
  <w:num w:numId="26">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115"/>
    <w:rsid w:val="0000046B"/>
    <w:rsid w:val="00000601"/>
    <w:rsid w:val="00000DC9"/>
    <w:rsid w:val="00001AEF"/>
    <w:rsid w:val="00001C60"/>
    <w:rsid w:val="00002BD8"/>
    <w:rsid w:val="0000650E"/>
    <w:rsid w:val="00006CAB"/>
    <w:rsid w:val="00007433"/>
    <w:rsid w:val="00007686"/>
    <w:rsid w:val="00010279"/>
    <w:rsid w:val="000113BF"/>
    <w:rsid w:val="000123F1"/>
    <w:rsid w:val="00013514"/>
    <w:rsid w:val="0001547C"/>
    <w:rsid w:val="00015E44"/>
    <w:rsid w:val="00016C7B"/>
    <w:rsid w:val="00017562"/>
    <w:rsid w:val="00017565"/>
    <w:rsid w:val="0002148D"/>
    <w:rsid w:val="00021C85"/>
    <w:rsid w:val="000238F3"/>
    <w:rsid w:val="00023B35"/>
    <w:rsid w:val="00026ACD"/>
    <w:rsid w:val="00026E7E"/>
    <w:rsid w:val="00031909"/>
    <w:rsid w:val="00031EDC"/>
    <w:rsid w:val="000330DA"/>
    <w:rsid w:val="00033687"/>
    <w:rsid w:val="00033CDD"/>
    <w:rsid w:val="000369C4"/>
    <w:rsid w:val="00037269"/>
    <w:rsid w:val="00037B08"/>
    <w:rsid w:val="000423BC"/>
    <w:rsid w:val="00042E38"/>
    <w:rsid w:val="00044497"/>
    <w:rsid w:val="0004478A"/>
    <w:rsid w:val="00044BF5"/>
    <w:rsid w:val="0004518D"/>
    <w:rsid w:val="00045260"/>
    <w:rsid w:val="000463CB"/>
    <w:rsid w:val="000503A7"/>
    <w:rsid w:val="00050951"/>
    <w:rsid w:val="000525A6"/>
    <w:rsid w:val="00052F1B"/>
    <w:rsid w:val="00053544"/>
    <w:rsid w:val="00054084"/>
    <w:rsid w:val="000551C9"/>
    <w:rsid w:val="0005658B"/>
    <w:rsid w:val="00056C6F"/>
    <w:rsid w:val="00057ABB"/>
    <w:rsid w:val="0006061E"/>
    <w:rsid w:val="00061C02"/>
    <w:rsid w:val="00061CFD"/>
    <w:rsid w:val="00061E10"/>
    <w:rsid w:val="000627E6"/>
    <w:rsid w:val="00064F38"/>
    <w:rsid w:val="00065A77"/>
    <w:rsid w:val="00065BF3"/>
    <w:rsid w:val="00066654"/>
    <w:rsid w:val="00066877"/>
    <w:rsid w:val="00067129"/>
    <w:rsid w:val="00067268"/>
    <w:rsid w:val="00067BC0"/>
    <w:rsid w:val="00073445"/>
    <w:rsid w:val="0007474F"/>
    <w:rsid w:val="000763AC"/>
    <w:rsid w:val="00076EF6"/>
    <w:rsid w:val="00077C13"/>
    <w:rsid w:val="000805E7"/>
    <w:rsid w:val="00081A6C"/>
    <w:rsid w:val="0008246A"/>
    <w:rsid w:val="000837F7"/>
    <w:rsid w:val="00083B70"/>
    <w:rsid w:val="000842D2"/>
    <w:rsid w:val="000855CC"/>
    <w:rsid w:val="000868A5"/>
    <w:rsid w:val="00087E56"/>
    <w:rsid w:val="00090806"/>
    <w:rsid w:val="00090841"/>
    <w:rsid w:val="00091C8C"/>
    <w:rsid w:val="000927CF"/>
    <w:rsid w:val="000949F7"/>
    <w:rsid w:val="00094D70"/>
    <w:rsid w:val="00096782"/>
    <w:rsid w:val="00096793"/>
    <w:rsid w:val="00096CBC"/>
    <w:rsid w:val="000A086B"/>
    <w:rsid w:val="000A0CE3"/>
    <w:rsid w:val="000A1CD9"/>
    <w:rsid w:val="000A1D1F"/>
    <w:rsid w:val="000A21ED"/>
    <w:rsid w:val="000A2205"/>
    <w:rsid w:val="000A39B8"/>
    <w:rsid w:val="000A4325"/>
    <w:rsid w:val="000A4D11"/>
    <w:rsid w:val="000A5B85"/>
    <w:rsid w:val="000A62BD"/>
    <w:rsid w:val="000A696C"/>
    <w:rsid w:val="000A7473"/>
    <w:rsid w:val="000B15AB"/>
    <w:rsid w:val="000B2153"/>
    <w:rsid w:val="000B2FEA"/>
    <w:rsid w:val="000B3B59"/>
    <w:rsid w:val="000B773D"/>
    <w:rsid w:val="000C0EEE"/>
    <w:rsid w:val="000C2676"/>
    <w:rsid w:val="000C28A5"/>
    <w:rsid w:val="000C5AAF"/>
    <w:rsid w:val="000C6FB3"/>
    <w:rsid w:val="000C7303"/>
    <w:rsid w:val="000C7580"/>
    <w:rsid w:val="000D02D2"/>
    <w:rsid w:val="000D0715"/>
    <w:rsid w:val="000D0895"/>
    <w:rsid w:val="000D0A5B"/>
    <w:rsid w:val="000D152B"/>
    <w:rsid w:val="000D190C"/>
    <w:rsid w:val="000D1B3A"/>
    <w:rsid w:val="000D40D5"/>
    <w:rsid w:val="000D54E4"/>
    <w:rsid w:val="000D5F37"/>
    <w:rsid w:val="000D6C34"/>
    <w:rsid w:val="000D7ED9"/>
    <w:rsid w:val="000E159B"/>
    <w:rsid w:val="000E1FF6"/>
    <w:rsid w:val="000E2E26"/>
    <w:rsid w:val="000E3BE0"/>
    <w:rsid w:val="000E50C7"/>
    <w:rsid w:val="000E6727"/>
    <w:rsid w:val="000E6C12"/>
    <w:rsid w:val="000E6EAB"/>
    <w:rsid w:val="000E79A3"/>
    <w:rsid w:val="000F14E3"/>
    <w:rsid w:val="000F3E47"/>
    <w:rsid w:val="000F4CCE"/>
    <w:rsid w:val="000F54DA"/>
    <w:rsid w:val="000F7AC3"/>
    <w:rsid w:val="001014A4"/>
    <w:rsid w:val="00101FB5"/>
    <w:rsid w:val="001023DA"/>
    <w:rsid w:val="00102AA4"/>
    <w:rsid w:val="00103E74"/>
    <w:rsid w:val="00105B8C"/>
    <w:rsid w:val="00106C33"/>
    <w:rsid w:val="00110476"/>
    <w:rsid w:val="00110B49"/>
    <w:rsid w:val="00112D8F"/>
    <w:rsid w:val="0011318A"/>
    <w:rsid w:val="00113265"/>
    <w:rsid w:val="001146EE"/>
    <w:rsid w:val="0011634F"/>
    <w:rsid w:val="0011703F"/>
    <w:rsid w:val="00117E86"/>
    <w:rsid w:val="00123697"/>
    <w:rsid w:val="00123A12"/>
    <w:rsid w:val="00124423"/>
    <w:rsid w:val="00125944"/>
    <w:rsid w:val="00126FE7"/>
    <w:rsid w:val="00127738"/>
    <w:rsid w:val="00130017"/>
    <w:rsid w:val="0013080D"/>
    <w:rsid w:val="00131115"/>
    <w:rsid w:val="00131F14"/>
    <w:rsid w:val="0013208D"/>
    <w:rsid w:val="00132B81"/>
    <w:rsid w:val="001340C5"/>
    <w:rsid w:val="001346A1"/>
    <w:rsid w:val="00134CE8"/>
    <w:rsid w:val="001355E4"/>
    <w:rsid w:val="0013605A"/>
    <w:rsid w:val="00136751"/>
    <w:rsid w:val="00137C51"/>
    <w:rsid w:val="0014018D"/>
    <w:rsid w:val="0014280A"/>
    <w:rsid w:val="001435A3"/>
    <w:rsid w:val="00144817"/>
    <w:rsid w:val="001450D0"/>
    <w:rsid w:val="00145478"/>
    <w:rsid w:val="0014582A"/>
    <w:rsid w:val="00146024"/>
    <w:rsid w:val="001469DE"/>
    <w:rsid w:val="00151445"/>
    <w:rsid w:val="001521BE"/>
    <w:rsid w:val="001527F2"/>
    <w:rsid w:val="00152860"/>
    <w:rsid w:val="00153951"/>
    <w:rsid w:val="00153A53"/>
    <w:rsid w:val="00155E22"/>
    <w:rsid w:val="00157AEC"/>
    <w:rsid w:val="00160171"/>
    <w:rsid w:val="0016239B"/>
    <w:rsid w:val="00163328"/>
    <w:rsid w:val="00166347"/>
    <w:rsid w:val="00166C04"/>
    <w:rsid w:val="001671E6"/>
    <w:rsid w:val="00167BD1"/>
    <w:rsid w:val="00170C82"/>
    <w:rsid w:val="0017116D"/>
    <w:rsid w:val="00172F77"/>
    <w:rsid w:val="00174737"/>
    <w:rsid w:val="001755BB"/>
    <w:rsid w:val="00181771"/>
    <w:rsid w:val="00181F59"/>
    <w:rsid w:val="00182899"/>
    <w:rsid w:val="0018298F"/>
    <w:rsid w:val="001842C1"/>
    <w:rsid w:val="0018442E"/>
    <w:rsid w:val="0018503C"/>
    <w:rsid w:val="00185928"/>
    <w:rsid w:val="00186709"/>
    <w:rsid w:val="001877DB"/>
    <w:rsid w:val="0018789B"/>
    <w:rsid w:val="00190569"/>
    <w:rsid w:val="001909CD"/>
    <w:rsid w:val="00191AD1"/>
    <w:rsid w:val="00192520"/>
    <w:rsid w:val="001939EF"/>
    <w:rsid w:val="0019404A"/>
    <w:rsid w:val="00194094"/>
    <w:rsid w:val="00196BB8"/>
    <w:rsid w:val="00197170"/>
    <w:rsid w:val="001972C1"/>
    <w:rsid w:val="00197C57"/>
    <w:rsid w:val="00197E96"/>
    <w:rsid w:val="00197F37"/>
    <w:rsid w:val="001A2165"/>
    <w:rsid w:val="001A35F4"/>
    <w:rsid w:val="001A4C2D"/>
    <w:rsid w:val="001A59A6"/>
    <w:rsid w:val="001A7E34"/>
    <w:rsid w:val="001B00AB"/>
    <w:rsid w:val="001B0176"/>
    <w:rsid w:val="001B1734"/>
    <w:rsid w:val="001B27F8"/>
    <w:rsid w:val="001B29E6"/>
    <w:rsid w:val="001B42B0"/>
    <w:rsid w:val="001B4443"/>
    <w:rsid w:val="001B520C"/>
    <w:rsid w:val="001B5521"/>
    <w:rsid w:val="001B5D91"/>
    <w:rsid w:val="001B6B5F"/>
    <w:rsid w:val="001B799A"/>
    <w:rsid w:val="001C1808"/>
    <w:rsid w:val="001C23E1"/>
    <w:rsid w:val="001C25F1"/>
    <w:rsid w:val="001C32A0"/>
    <w:rsid w:val="001C3A42"/>
    <w:rsid w:val="001C4EFF"/>
    <w:rsid w:val="001C5100"/>
    <w:rsid w:val="001C5599"/>
    <w:rsid w:val="001C5BB2"/>
    <w:rsid w:val="001C6A33"/>
    <w:rsid w:val="001C6AA2"/>
    <w:rsid w:val="001C6F16"/>
    <w:rsid w:val="001D0BC2"/>
    <w:rsid w:val="001D1961"/>
    <w:rsid w:val="001D3038"/>
    <w:rsid w:val="001D3214"/>
    <w:rsid w:val="001D3277"/>
    <w:rsid w:val="001D35D1"/>
    <w:rsid w:val="001D370A"/>
    <w:rsid w:val="001D3A50"/>
    <w:rsid w:val="001D5090"/>
    <w:rsid w:val="001D55D5"/>
    <w:rsid w:val="001E217E"/>
    <w:rsid w:val="001E4A29"/>
    <w:rsid w:val="001E5A2A"/>
    <w:rsid w:val="001E5E64"/>
    <w:rsid w:val="001F07C3"/>
    <w:rsid w:val="001F0C18"/>
    <w:rsid w:val="001F2ED8"/>
    <w:rsid w:val="001F31FB"/>
    <w:rsid w:val="001F3482"/>
    <w:rsid w:val="001F556E"/>
    <w:rsid w:val="001F5624"/>
    <w:rsid w:val="001F5D87"/>
    <w:rsid w:val="001F5FA5"/>
    <w:rsid w:val="001F622B"/>
    <w:rsid w:val="001F6284"/>
    <w:rsid w:val="001F7C56"/>
    <w:rsid w:val="00202B3A"/>
    <w:rsid w:val="00202EA5"/>
    <w:rsid w:val="00203616"/>
    <w:rsid w:val="0020378E"/>
    <w:rsid w:val="00204795"/>
    <w:rsid w:val="0020524B"/>
    <w:rsid w:val="00207063"/>
    <w:rsid w:val="0020729F"/>
    <w:rsid w:val="0020738D"/>
    <w:rsid w:val="00210953"/>
    <w:rsid w:val="0021251F"/>
    <w:rsid w:val="002161CA"/>
    <w:rsid w:val="00216F75"/>
    <w:rsid w:val="002176C6"/>
    <w:rsid w:val="0022047A"/>
    <w:rsid w:val="00222ACA"/>
    <w:rsid w:val="00224AAF"/>
    <w:rsid w:val="00224BA8"/>
    <w:rsid w:val="0022512F"/>
    <w:rsid w:val="00225FB3"/>
    <w:rsid w:val="0022624B"/>
    <w:rsid w:val="00226D9F"/>
    <w:rsid w:val="00227EB0"/>
    <w:rsid w:val="002309C2"/>
    <w:rsid w:val="00231EF6"/>
    <w:rsid w:val="002322A6"/>
    <w:rsid w:val="00233A9B"/>
    <w:rsid w:val="0023418A"/>
    <w:rsid w:val="002355BE"/>
    <w:rsid w:val="00237E0E"/>
    <w:rsid w:val="00240CE3"/>
    <w:rsid w:val="00241570"/>
    <w:rsid w:val="0024232E"/>
    <w:rsid w:val="00242C8B"/>
    <w:rsid w:val="00243615"/>
    <w:rsid w:val="00243F5E"/>
    <w:rsid w:val="00244AE3"/>
    <w:rsid w:val="00244C57"/>
    <w:rsid w:val="00245690"/>
    <w:rsid w:val="002468B1"/>
    <w:rsid w:val="00246A22"/>
    <w:rsid w:val="00246ED7"/>
    <w:rsid w:val="00250803"/>
    <w:rsid w:val="00250D6A"/>
    <w:rsid w:val="00254663"/>
    <w:rsid w:val="0025484B"/>
    <w:rsid w:val="0025717A"/>
    <w:rsid w:val="002571A9"/>
    <w:rsid w:val="0025732C"/>
    <w:rsid w:val="00257C27"/>
    <w:rsid w:val="00257F44"/>
    <w:rsid w:val="0026063C"/>
    <w:rsid w:val="002608C6"/>
    <w:rsid w:val="00260F43"/>
    <w:rsid w:val="00262059"/>
    <w:rsid w:val="00262A3F"/>
    <w:rsid w:val="00262B05"/>
    <w:rsid w:val="00262D3F"/>
    <w:rsid w:val="00263B35"/>
    <w:rsid w:val="00263DBA"/>
    <w:rsid w:val="00265891"/>
    <w:rsid w:val="002663F0"/>
    <w:rsid w:val="00266B79"/>
    <w:rsid w:val="00267244"/>
    <w:rsid w:val="002677BD"/>
    <w:rsid w:val="002706DC"/>
    <w:rsid w:val="00270F08"/>
    <w:rsid w:val="00271227"/>
    <w:rsid w:val="0027235E"/>
    <w:rsid w:val="0027367C"/>
    <w:rsid w:val="00273A1B"/>
    <w:rsid w:val="00275C9B"/>
    <w:rsid w:val="00277E38"/>
    <w:rsid w:val="00280A8B"/>
    <w:rsid w:val="002810E6"/>
    <w:rsid w:val="00284878"/>
    <w:rsid w:val="00286782"/>
    <w:rsid w:val="00286E13"/>
    <w:rsid w:val="0029003A"/>
    <w:rsid w:val="002918FC"/>
    <w:rsid w:val="00291CB3"/>
    <w:rsid w:val="00293918"/>
    <w:rsid w:val="002A0847"/>
    <w:rsid w:val="002A09E9"/>
    <w:rsid w:val="002A2E0F"/>
    <w:rsid w:val="002A49B0"/>
    <w:rsid w:val="002A4B1D"/>
    <w:rsid w:val="002A5EC1"/>
    <w:rsid w:val="002A645A"/>
    <w:rsid w:val="002A66F5"/>
    <w:rsid w:val="002A7485"/>
    <w:rsid w:val="002A75D2"/>
    <w:rsid w:val="002A7C75"/>
    <w:rsid w:val="002A7F73"/>
    <w:rsid w:val="002B34E2"/>
    <w:rsid w:val="002B4546"/>
    <w:rsid w:val="002B546F"/>
    <w:rsid w:val="002B5849"/>
    <w:rsid w:val="002B5DA4"/>
    <w:rsid w:val="002B64D1"/>
    <w:rsid w:val="002B6DF5"/>
    <w:rsid w:val="002B778B"/>
    <w:rsid w:val="002C0D41"/>
    <w:rsid w:val="002C2891"/>
    <w:rsid w:val="002C39B6"/>
    <w:rsid w:val="002C41DE"/>
    <w:rsid w:val="002C4D51"/>
    <w:rsid w:val="002C5488"/>
    <w:rsid w:val="002C633F"/>
    <w:rsid w:val="002D0B2F"/>
    <w:rsid w:val="002D3113"/>
    <w:rsid w:val="002D3273"/>
    <w:rsid w:val="002D378A"/>
    <w:rsid w:val="002D54AB"/>
    <w:rsid w:val="002D5C94"/>
    <w:rsid w:val="002D6F3A"/>
    <w:rsid w:val="002E1F7D"/>
    <w:rsid w:val="002E2738"/>
    <w:rsid w:val="002E4D79"/>
    <w:rsid w:val="002E5DF6"/>
    <w:rsid w:val="002E6219"/>
    <w:rsid w:val="002E6FF4"/>
    <w:rsid w:val="002F1C71"/>
    <w:rsid w:val="002F1C7B"/>
    <w:rsid w:val="002F23A9"/>
    <w:rsid w:val="002F26BA"/>
    <w:rsid w:val="002F400F"/>
    <w:rsid w:val="002F4910"/>
    <w:rsid w:val="002F5069"/>
    <w:rsid w:val="002F5523"/>
    <w:rsid w:val="002F637B"/>
    <w:rsid w:val="002F7225"/>
    <w:rsid w:val="002F7A9F"/>
    <w:rsid w:val="00300C0F"/>
    <w:rsid w:val="00301255"/>
    <w:rsid w:val="003021C2"/>
    <w:rsid w:val="00302C29"/>
    <w:rsid w:val="00303C3F"/>
    <w:rsid w:val="00304BC3"/>
    <w:rsid w:val="00307530"/>
    <w:rsid w:val="00307E1A"/>
    <w:rsid w:val="0031046B"/>
    <w:rsid w:val="00311239"/>
    <w:rsid w:val="0031131A"/>
    <w:rsid w:val="00311772"/>
    <w:rsid w:val="0031199D"/>
    <w:rsid w:val="00311A9E"/>
    <w:rsid w:val="00313E92"/>
    <w:rsid w:val="00316775"/>
    <w:rsid w:val="003174C9"/>
    <w:rsid w:val="00321D53"/>
    <w:rsid w:val="00322580"/>
    <w:rsid w:val="00322794"/>
    <w:rsid w:val="003236CB"/>
    <w:rsid w:val="0032408E"/>
    <w:rsid w:val="0032633F"/>
    <w:rsid w:val="00326449"/>
    <w:rsid w:val="003265A6"/>
    <w:rsid w:val="00331865"/>
    <w:rsid w:val="00331DBE"/>
    <w:rsid w:val="003325F1"/>
    <w:rsid w:val="003329CF"/>
    <w:rsid w:val="003335F7"/>
    <w:rsid w:val="00334F16"/>
    <w:rsid w:val="00335578"/>
    <w:rsid w:val="00341373"/>
    <w:rsid w:val="00342F33"/>
    <w:rsid w:val="00342FD0"/>
    <w:rsid w:val="00346884"/>
    <w:rsid w:val="00350964"/>
    <w:rsid w:val="0035125C"/>
    <w:rsid w:val="00351EFC"/>
    <w:rsid w:val="00354425"/>
    <w:rsid w:val="00355084"/>
    <w:rsid w:val="00355603"/>
    <w:rsid w:val="00356B2B"/>
    <w:rsid w:val="00357662"/>
    <w:rsid w:val="00357AF9"/>
    <w:rsid w:val="00360649"/>
    <w:rsid w:val="00360CA1"/>
    <w:rsid w:val="00363240"/>
    <w:rsid w:val="0036591F"/>
    <w:rsid w:val="00367F03"/>
    <w:rsid w:val="00371745"/>
    <w:rsid w:val="00372595"/>
    <w:rsid w:val="0037563D"/>
    <w:rsid w:val="00375811"/>
    <w:rsid w:val="0038131E"/>
    <w:rsid w:val="00381F30"/>
    <w:rsid w:val="0038228C"/>
    <w:rsid w:val="003823FB"/>
    <w:rsid w:val="00382C45"/>
    <w:rsid w:val="00383D86"/>
    <w:rsid w:val="00384E42"/>
    <w:rsid w:val="0038558E"/>
    <w:rsid w:val="0038690C"/>
    <w:rsid w:val="003869ED"/>
    <w:rsid w:val="00390A71"/>
    <w:rsid w:val="0039598D"/>
    <w:rsid w:val="003971C4"/>
    <w:rsid w:val="003A0130"/>
    <w:rsid w:val="003A08E3"/>
    <w:rsid w:val="003A0D16"/>
    <w:rsid w:val="003A1529"/>
    <w:rsid w:val="003A1F63"/>
    <w:rsid w:val="003A29AB"/>
    <w:rsid w:val="003A2C8C"/>
    <w:rsid w:val="003A2F5A"/>
    <w:rsid w:val="003A33CC"/>
    <w:rsid w:val="003A3B4E"/>
    <w:rsid w:val="003A3D2B"/>
    <w:rsid w:val="003A6357"/>
    <w:rsid w:val="003A6967"/>
    <w:rsid w:val="003A6CF6"/>
    <w:rsid w:val="003B0F26"/>
    <w:rsid w:val="003B1212"/>
    <w:rsid w:val="003B6073"/>
    <w:rsid w:val="003C06CC"/>
    <w:rsid w:val="003C14FE"/>
    <w:rsid w:val="003C188B"/>
    <w:rsid w:val="003C18CC"/>
    <w:rsid w:val="003C3867"/>
    <w:rsid w:val="003C3CC8"/>
    <w:rsid w:val="003C442D"/>
    <w:rsid w:val="003C4B2B"/>
    <w:rsid w:val="003C67D3"/>
    <w:rsid w:val="003C6A65"/>
    <w:rsid w:val="003C747B"/>
    <w:rsid w:val="003D2885"/>
    <w:rsid w:val="003D3832"/>
    <w:rsid w:val="003D61C1"/>
    <w:rsid w:val="003D62C4"/>
    <w:rsid w:val="003E07C5"/>
    <w:rsid w:val="003E0CD5"/>
    <w:rsid w:val="003E27C0"/>
    <w:rsid w:val="003E3D40"/>
    <w:rsid w:val="003E416E"/>
    <w:rsid w:val="003E4699"/>
    <w:rsid w:val="003E4EBB"/>
    <w:rsid w:val="003E5551"/>
    <w:rsid w:val="003E55F1"/>
    <w:rsid w:val="003F0059"/>
    <w:rsid w:val="003F0421"/>
    <w:rsid w:val="003F053D"/>
    <w:rsid w:val="003F1FE9"/>
    <w:rsid w:val="003F2B9E"/>
    <w:rsid w:val="003F2CE9"/>
    <w:rsid w:val="003F354D"/>
    <w:rsid w:val="003F46EF"/>
    <w:rsid w:val="003F539C"/>
    <w:rsid w:val="003F7211"/>
    <w:rsid w:val="0040150B"/>
    <w:rsid w:val="00402DE7"/>
    <w:rsid w:val="004030AF"/>
    <w:rsid w:val="00403A4B"/>
    <w:rsid w:val="00403A56"/>
    <w:rsid w:val="00404519"/>
    <w:rsid w:val="0040533D"/>
    <w:rsid w:val="004056FC"/>
    <w:rsid w:val="00405AA0"/>
    <w:rsid w:val="00407116"/>
    <w:rsid w:val="00411E64"/>
    <w:rsid w:val="00412501"/>
    <w:rsid w:val="00413404"/>
    <w:rsid w:val="004143DF"/>
    <w:rsid w:val="0041446D"/>
    <w:rsid w:val="00414CD5"/>
    <w:rsid w:val="00415061"/>
    <w:rsid w:val="00415FC7"/>
    <w:rsid w:val="004204D8"/>
    <w:rsid w:val="00422189"/>
    <w:rsid w:val="0042223C"/>
    <w:rsid w:val="004224CF"/>
    <w:rsid w:val="004233F0"/>
    <w:rsid w:val="004240E8"/>
    <w:rsid w:val="00424AA2"/>
    <w:rsid w:val="004270C6"/>
    <w:rsid w:val="00430A58"/>
    <w:rsid w:val="00430F02"/>
    <w:rsid w:val="00431005"/>
    <w:rsid w:val="00431F5C"/>
    <w:rsid w:val="00431F7E"/>
    <w:rsid w:val="004335BB"/>
    <w:rsid w:val="00434FC7"/>
    <w:rsid w:val="00435068"/>
    <w:rsid w:val="004360AE"/>
    <w:rsid w:val="004363F9"/>
    <w:rsid w:val="004368FC"/>
    <w:rsid w:val="00436E19"/>
    <w:rsid w:val="004403A0"/>
    <w:rsid w:val="00440F18"/>
    <w:rsid w:val="0044122C"/>
    <w:rsid w:val="00441770"/>
    <w:rsid w:val="0044282C"/>
    <w:rsid w:val="004478CE"/>
    <w:rsid w:val="0044794D"/>
    <w:rsid w:val="00450647"/>
    <w:rsid w:val="00450ECF"/>
    <w:rsid w:val="00450F62"/>
    <w:rsid w:val="0045188F"/>
    <w:rsid w:val="00451F40"/>
    <w:rsid w:val="0045272F"/>
    <w:rsid w:val="00452B97"/>
    <w:rsid w:val="00452C6B"/>
    <w:rsid w:val="00452EED"/>
    <w:rsid w:val="00453575"/>
    <w:rsid w:val="00455F6D"/>
    <w:rsid w:val="00455FBB"/>
    <w:rsid w:val="004560D2"/>
    <w:rsid w:val="004570A5"/>
    <w:rsid w:val="004574F3"/>
    <w:rsid w:val="0046077C"/>
    <w:rsid w:val="00460DCD"/>
    <w:rsid w:val="00462929"/>
    <w:rsid w:val="0046445D"/>
    <w:rsid w:val="0046513A"/>
    <w:rsid w:val="004672DB"/>
    <w:rsid w:val="0047037B"/>
    <w:rsid w:val="00471025"/>
    <w:rsid w:val="004723A2"/>
    <w:rsid w:val="0047311E"/>
    <w:rsid w:val="00474BBA"/>
    <w:rsid w:val="004750D0"/>
    <w:rsid w:val="00475CEA"/>
    <w:rsid w:val="004769F4"/>
    <w:rsid w:val="00481BAA"/>
    <w:rsid w:val="00482B67"/>
    <w:rsid w:val="004879F3"/>
    <w:rsid w:val="00490220"/>
    <w:rsid w:val="00490D03"/>
    <w:rsid w:val="00490EFD"/>
    <w:rsid w:val="00492342"/>
    <w:rsid w:val="00493FFB"/>
    <w:rsid w:val="00494411"/>
    <w:rsid w:val="004956B6"/>
    <w:rsid w:val="0049656F"/>
    <w:rsid w:val="004977E7"/>
    <w:rsid w:val="004A064B"/>
    <w:rsid w:val="004A3D93"/>
    <w:rsid w:val="004A4D83"/>
    <w:rsid w:val="004A5853"/>
    <w:rsid w:val="004A5FA3"/>
    <w:rsid w:val="004B09FA"/>
    <w:rsid w:val="004B2F27"/>
    <w:rsid w:val="004B3193"/>
    <w:rsid w:val="004B321E"/>
    <w:rsid w:val="004B44C9"/>
    <w:rsid w:val="004B4EA6"/>
    <w:rsid w:val="004B54A8"/>
    <w:rsid w:val="004B7F4A"/>
    <w:rsid w:val="004C2600"/>
    <w:rsid w:val="004C3AF3"/>
    <w:rsid w:val="004C4796"/>
    <w:rsid w:val="004C554E"/>
    <w:rsid w:val="004C595D"/>
    <w:rsid w:val="004C6079"/>
    <w:rsid w:val="004C6206"/>
    <w:rsid w:val="004C6637"/>
    <w:rsid w:val="004D1334"/>
    <w:rsid w:val="004D3851"/>
    <w:rsid w:val="004D3FA6"/>
    <w:rsid w:val="004D40D5"/>
    <w:rsid w:val="004D4BD2"/>
    <w:rsid w:val="004D59F8"/>
    <w:rsid w:val="004D6600"/>
    <w:rsid w:val="004D6F50"/>
    <w:rsid w:val="004D72CD"/>
    <w:rsid w:val="004D7A88"/>
    <w:rsid w:val="004E139D"/>
    <w:rsid w:val="004E17EF"/>
    <w:rsid w:val="004E216E"/>
    <w:rsid w:val="004E23FF"/>
    <w:rsid w:val="004E31E9"/>
    <w:rsid w:val="004E3699"/>
    <w:rsid w:val="004E3B97"/>
    <w:rsid w:val="004E5BFB"/>
    <w:rsid w:val="004E6B9D"/>
    <w:rsid w:val="004E704D"/>
    <w:rsid w:val="004E78AF"/>
    <w:rsid w:val="004E7F8C"/>
    <w:rsid w:val="004F1ACD"/>
    <w:rsid w:val="004F3152"/>
    <w:rsid w:val="004F4866"/>
    <w:rsid w:val="004F6409"/>
    <w:rsid w:val="00500D8D"/>
    <w:rsid w:val="0050215D"/>
    <w:rsid w:val="005033DD"/>
    <w:rsid w:val="005035B8"/>
    <w:rsid w:val="0050381A"/>
    <w:rsid w:val="00504165"/>
    <w:rsid w:val="00505106"/>
    <w:rsid w:val="00505440"/>
    <w:rsid w:val="005056AD"/>
    <w:rsid w:val="00505AA1"/>
    <w:rsid w:val="00505C44"/>
    <w:rsid w:val="00511612"/>
    <w:rsid w:val="00512EC2"/>
    <w:rsid w:val="00513236"/>
    <w:rsid w:val="00513FBF"/>
    <w:rsid w:val="00514A3E"/>
    <w:rsid w:val="00514E76"/>
    <w:rsid w:val="00516288"/>
    <w:rsid w:val="005167E5"/>
    <w:rsid w:val="0051CBCC"/>
    <w:rsid w:val="00520C9D"/>
    <w:rsid w:val="005212BA"/>
    <w:rsid w:val="00521FAA"/>
    <w:rsid w:val="00527315"/>
    <w:rsid w:val="00533242"/>
    <w:rsid w:val="00533E29"/>
    <w:rsid w:val="0053517F"/>
    <w:rsid w:val="00535960"/>
    <w:rsid w:val="00535D67"/>
    <w:rsid w:val="00536ADB"/>
    <w:rsid w:val="00537A5B"/>
    <w:rsid w:val="00537B64"/>
    <w:rsid w:val="00537CB6"/>
    <w:rsid w:val="00543282"/>
    <w:rsid w:val="005438B2"/>
    <w:rsid w:val="005462BD"/>
    <w:rsid w:val="00546E4E"/>
    <w:rsid w:val="00547E65"/>
    <w:rsid w:val="00550460"/>
    <w:rsid w:val="00550D7C"/>
    <w:rsid w:val="005522D6"/>
    <w:rsid w:val="00553510"/>
    <w:rsid w:val="00555846"/>
    <w:rsid w:val="005559E8"/>
    <w:rsid w:val="00555EF0"/>
    <w:rsid w:val="00556DAB"/>
    <w:rsid w:val="00556DE0"/>
    <w:rsid w:val="00557399"/>
    <w:rsid w:val="0056122B"/>
    <w:rsid w:val="00564596"/>
    <w:rsid w:val="00564A6F"/>
    <w:rsid w:val="00565011"/>
    <w:rsid w:val="00565F42"/>
    <w:rsid w:val="00566D1C"/>
    <w:rsid w:val="00572B98"/>
    <w:rsid w:val="00576563"/>
    <w:rsid w:val="005801CA"/>
    <w:rsid w:val="00581D7C"/>
    <w:rsid w:val="00582AA7"/>
    <w:rsid w:val="00584562"/>
    <w:rsid w:val="00584BA6"/>
    <w:rsid w:val="0058602E"/>
    <w:rsid w:val="00586EF8"/>
    <w:rsid w:val="005875E4"/>
    <w:rsid w:val="00590C24"/>
    <w:rsid w:val="00592002"/>
    <w:rsid w:val="005A1077"/>
    <w:rsid w:val="005A1257"/>
    <w:rsid w:val="005A15C0"/>
    <w:rsid w:val="005A224A"/>
    <w:rsid w:val="005A2F13"/>
    <w:rsid w:val="005A413A"/>
    <w:rsid w:val="005A652A"/>
    <w:rsid w:val="005A7707"/>
    <w:rsid w:val="005A7AE5"/>
    <w:rsid w:val="005B0F64"/>
    <w:rsid w:val="005B2CE3"/>
    <w:rsid w:val="005B411E"/>
    <w:rsid w:val="005B44DC"/>
    <w:rsid w:val="005B51B5"/>
    <w:rsid w:val="005C04F5"/>
    <w:rsid w:val="005C1453"/>
    <w:rsid w:val="005C14BD"/>
    <w:rsid w:val="005C1ED0"/>
    <w:rsid w:val="005C378D"/>
    <w:rsid w:val="005C4148"/>
    <w:rsid w:val="005C49C1"/>
    <w:rsid w:val="005C64AD"/>
    <w:rsid w:val="005C65E5"/>
    <w:rsid w:val="005C7064"/>
    <w:rsid w:val="005D064D"/>
    <w:rsid w:val="005D238C"/>
    <w:rsid w:val="005D42C9"/>
    <w:rsid w:val="005D51A5"/>
    <w:rsid w:val="005D6248"/>
    <w:rsid w:val="005D7850"/>
    <w:rsid w:val="005D7EAE"/>
    <w:rsid w:val="005D7EF1"/>
    <w:rsid w:val="005E0239"/>
    <w:rsid w:val="005E0337"/>
    <w:rsid w:val="005E0459"/>
    <w:rsid w:val="005E1154"/>
    <w:rsid w:val="005E1396"/>
    <w:rsid w:val="005E3D80"/>
    <w:rsid w:val="005E4E16"/>
    <w:rsid w:val="005E6278"/>
    <w:rsid w:val="005F2457"/>
    <w:rsid w:val="005F3C53"/>
    <w:rsid w:val="005F5306"/>
    <w:rsid w:val="005F61D7"/>
    <w:rsid w:val="005F6967"/>
    <w:rsid w:val="005F7B78"/>
    <w:rsid w:val="005F7F1B"/>
    <w:rsid w:val="00600542"/>
    <w:rsid w:val="00601703"/>
    <w:rsid w:val="006018FE"/>
    <w:rsid w:val="00601C86"/>
    <w:rsid w:val="00605884"/>
    <w:rsid w:val="00605CC5"/>
    <w:rsid w:val="006076AD"/>
    <w:rsid w:val="006079C1"/>
    <w:rsid w:val="00611231"/>
    <w:rsid w:val="00611913"/>
    <w:rsid w:val="00611C57"/>
    <w:rsid w:val="00611DA5"/>
    <w:rsid w:val="00612506"/>
    <w:rsid w:val="00615B59"/>
    <w:rsid w:val="00620BE4"/>
    <w:rsid w:val="00621A18"/>
    <w:rsid w:val="00621EF4"/>
    <w:rsid w:val="0062210B"/>
    <w:rsid w:val="006222E9"/>
    <w:rsid w:val="006236FD"/>
    <w:rsid w:val="0062547A"/>
    <w:rsid w:val="00627D95"/>
    <w:rsid w:val="0063036B"/>
    <w:rsid w:val="00630CFD"/>
    <w:rsid w:val="006313AA"/>
    <w:rsid w:val="00634BB4"/>
    <w:rsid w:val="00635712"/>
    <w:rsid w:val="006372F6"/>
    <w:rsid w:val="00637B26"/>
    <w:rsid w:val="006402D5"/>
    <w:rsid w:val="006406AB"/>
    <w:rsid w:val="00640E56"/>
    <w:rsid w:val="0064169E"/>
    <w:rsid w:val="00642FA4"/>
    <w:rsid w:val="0064302D"/>
    <w:rsid w:val="00643685"/>
    <w:rsid w:val="00644F6D"/>
    <w:rsid w:val="006462B1"/>
    <w:rsid w:val="00652892"/>
    <w:rsid w:val="00652C17"/>
    <w:rsid w:val="00653293"/>
    <w:rsid w:val="00655B3A"/>
    <w:rsid w:val="00660DB8"/>
    <w:rsid w:val="006629CD"/>
    <w:rsid w:val="0066390A"/>
    <w:rsid w:val="006639DA"/>
    <w:rsid w:val="00666241"/>
    <w:rsid w:val="0066750B"/>
    <w:rsid w:val="00667F98"/>
    <w:rsid w:val="0067294D"/>
    <w:rsid w:val="00672992"/>
    <w:rsid w:val="00672D8D"/>
    <w:rsid w:val="00673750"/>
    <w:rsid w:val="00673CC3"/>
    <w:rsid w:val="0067701F"/>
    <w:rsid w:val="006775A6"/>
    <w:rsid w:val="00677C1D"/>
    <w:rsid w:val="006807E4"/>
    <w:rsid w:val="00681C91"/>
    <w:rsid w:val="00681E87"/>
    <w:rsid w:val="00683790"/>
    <w:rsid w:val="0068478B"/>
    <w:rsid w:val="00685EB6"/>
    <w:rsid w:val="0068709D"/>
    <w:rsid w:val="006875E6"/>
    <w:rsid w:val="00687839"/>
    <w:rsid w:val="00690782"/>
    <w:rsid w:val="006908B8"/>
    <w:rsid w:val="006909F9"/>
    <w:rsid w:val="0069124B"/>
    <w:rsid w:val="00691910"/>
    <w:rsid w:val="006923A9"/>
    <w:rsid w:val="00692B34"/>
    <w:rsid w:val="00693E8B"/>
    <w:rsid w:val="00694455"/>
    <w:rsid w:val="006954BD"/>
    <w:rsid w:val="00695E28"/>
    <w:rsid w:val="006A13F8"/>
    <w:rsid w:val="006A1553"/>
    <w:rsid w:val="006A18B8"/>
    <w:rsid w:val="006A1EEA"/>
    <w:rsid w:val="006A211B"/>
    <w:rsid w:val="006A3179"/>
    <w:rsid w:val="006A38DE"/>
    <w:rsid w:val="006A3A6B"/>
    <w:rsid w:val="006A3CFC"/>
    <w:rsid w:val="006A3DE8"/>
    <w:rsid w:val="006A49FC"/>
    <w:rsid w:val="006A519C"/>
    <w:rsid w:val="006A63D0"/>
    <w:rsid w:val="006A6BD0"/>
    <w:rsid w:val="006A78DF"/>
    <w:rsid w:val="006B107F"/>
    <w:rsid w:val="006B164B"/>
    <w:rsid w:val="006B2D00"/>
    <w:rsid w:val="006B33CE"/>
    <w:rsid w:val="006B62CA"/>
    <w:rsid w:val="006B6411"/>
    <w:rsid w:val="006C1588"/>
    <w:rsid w:val="006C2562"/>
    <w:rsid w:val="006C3CC6"/>
    <w:rsid w:val="006C4BCC"/>
    <w:rsid w:val="006C4DB5"/>
    <w:rsid w:val="006C5B6F"/>
    <w:rsid w:val="006C62DE"/>
    <w:rsid w:val="006C6EA3"/>
    <w:rsid w:val="006D109F"/>
    <w:rsid w:val="006D1A38"/>
    <w:rsid w:val="006D1C73"/>
    <w:rsid w:val="006D26F1"/>
    <w:rsid w:val="006D285D"/>
    <w:rsid w:val="006D2E52"/>
    <w:rsid w:val="006D3741"/>
    <w:rsid w:val="006D3B1A"/>
    <w:rsid w:val="006D425A"/>
    <w:rsid w:val="006D4C55"/>
    <w:rsid w:val="006E0291"/>
    <w:rsid w:val="006E1C12"/>
    <w:rsid w:val="006E23E9"/>
    <w:rsid w:val="006E2F33"/>
    <w:rsid w:val="006E58FC"/>
    <w:rsid w:val="006E5BBB"/>
    <w:rsid w:val="006E6840"/>
    <w:rsid w:val="006F0009"/>
    <w:rsid w:val="006F21CF"/>
    <w:rsid w:val="006F3622"/>
    <w:rsid w:val="006F4C06"/>
    <w:rsid w:val="006F67BD"/>
    <w:rsid w:val="006F7039"/>
    <w:rsid w:val="006F7AF4"/>
    <w:rsid w:val="0070053E"/>
    <w:rsid w:val="00702829"/>
    <w:rsid w:val="00702F77"/>
    <w:rsid w:val="007051D3"/>
    <w:rsid w:val="007069C1"/>
    <w:rsid w:val="007075AD"/>
    <w:rsid w:val="00710114"/>
    <w:rsid w:val="00710D0F"/>
    <w:rsid w:val="00710EA3"/>
    <w:rsid w:val="0071429A"/>
    <w:rsid w:val="00714707"/>
    <w:rsid w:val="007148A9"/>
    <w:rsid w:val="007156E5"/>
    <w:rsid w:val="007167F9"/>
    <w:rsid w:val="00716ADB"/>
    <w:rsid w:val="00720F28"/>
    <w:rsid w:val="00721407"/>
    <w:rsid w:val="00721840"/>
    <w:rsid w:val="00721AC6"/>
    <w:rsid w:val="007226AA"/>
    <w:rsid w:val="00722C1B"/>
    <w:rsid w:val="00722E5F"/>
    <w:rsid w:val="007234C6"/>
    <w:rsid w:val="0072390F"/>
    <w:rsid w:val="00723AA0"/>
    <w:rsid w:val="00723BC2"/>
    <w:rsid w:val="007247DD"/>
    <w:rsid w:val="00726C80"/>
    <w:rsid w:val="007278E2"/>
    <w:rsid w:val="007279F0"/>
    <w:rsid w:val="0073021D"/>
    <w:rsid w:val="00730A22"/>
    <w:rsid w:val="00730A9E"/>
    <w:rsid w:val="0073109C"/>
    <w:rsid w:val="00732368"/>
    <w:rsid w:val="007329D2"/>
    <w:rsid w:val="00732A66"/>
    <w:rsid w:val="00732DD5"/>
    <w:rsid w:val="00733076"/>
    <w:rsid w:val="00733D75"/>
    <w:rsid w:val="0073425C"/>
    <w:rsid w:val="00734987"/>
    <w:rsid w:val="0073521E"/>
    <w:rsid w:val="007373E2"/>
    <w:rsid w:val="007379D9"/>
    <w:rsid w:val="0074002A"/>
    <w:rsid w:val="00744CFF"/>
    <w:rsid w:val="007459DA"/>
    <w:rsid w:val="0074741B"/>
    <w:rsid w:val="00747B2A"/>
    <w:rsid w:val="00750ADC"/>
    <w:rsid w:val="00750FB1"/>
    <w:rsid w:val="007522DB"/>
    <w:rsid w:val="007523A9"/>
    <w:rsid w:val="00752AD5"/>
    <w:rsid w:val="0075411E"/>
    <w:rsid w:val="007542A9"/>
    <w:rsid w:val="00754D6F"/>
    <w:rsid w:val="00757965"/>
    <w:rsid w:val="0075F2AA"/>
    <w:rsid w:val="007607F8"/>
    <w:rsid w:val="007608F7"/>
    <w:rsid w:val="00760D83"/>
    <w:rsid w:val="007614A9"/>
    <w:rsid w:val="007617EC"/>
    <w:rsid w:val="007639FA"/>
    <w:rsid w:val="00763E76"/>
    <w:rsid w:val="00765D86"/>
    <w:rsid w:val="00766310"/>
    <w:rsid w:val="007677F7"/>
    <w:rsid w:val="0076798E"/>
    <w:rsid w:val="0077097B"/>
    <w:rsid w:val="00770AD6"/>
    <w:rsid w:val="00771FF0"/>
    <w:rsid w:val="00773481"/>
    <w:rsid w:val="00773BA2"/>
    <w:rsid w:val="00775883"/>
    <w:rsid w:val="00777D57"/>
    <w:rsid w:val="00777D73"/>
    <w:rsid w:val="00780186"/>
    <w:rsid w:val="00782432"/>
    <w:rsid w:val="0078266E"/>
    <w:rsid w:val="00782CB7"/>
    <w:rsid w:val="0078309C"/>
    <w:rsid w:val="00783972"/>
    <w:rsid w:val="007842DC"/>
    <w:rsid w:val="007847FF"/>
    <w:rsid w:val="007849EC"/>
    <w:rsid w:val="00784FE6"/>
    <w:rsid w:val="00785F75"/>
    <w:rsid w:val="007913DD"/>
    <w:rsid w:val="0079298C"/>
    <w:rsid w:val="00794ABA"/>
    <w:rsid w:val="007973BF"/>
    <w:rsid w:val="007A00AE"/>
    <w:rsid w:val="007A1AC8"/>
    <w:rsid w:val="007A433F"/>
    <w:rsid w:val="007A7790"/>
    <w:rsid w:val="007A7E86"/>
    <w:rsid w:val="007B1862"/>
    <w:rsid w:val="007B1EC1"/>
    <w:rsid w:val="007B2AFD"/>
    <w:rsid w:val="007B4431"/>
    <w:rsid w:val="007B47AB"/>
    <w:rsid w:val="007B50B9"/>
    <w:rsid w:val="007B546C"/>
    <w:rsid w:val="007B54C8"/>
    <w:rsid w:val="007B54DD"/>
    <w:rsid w:val="007B59D4"/>
    <w:rsid w:val="007B6E1A"/>
    <w:rsid w:val="007B77CD"/>
    <w:rsid w:val="007C035D"/>
    <w:rsid w:val="007C19BF"/>
    <w:rsid w:val="007C22D4"/>
    <w:rsid w:val="007C54E3"/>
    <w:rsid w:val="007C5701"/>
    <w:rsid w:val="007C5ADA"/>
    <w:rsid w:val="007D3F8D"/>
    <w:rsid w:val="007D511C"/>
    <w:rsid w:val="007D6173"/>
    <w:rsid w:val="007D715C"/>
    <w:rsid w:val="007D7371"/>
    <w:rsid w:val="007E077A"/>
    <w:rsid w:val="007E20DF"/>
    <w:rsid w:val="007E2549"/>
    <w:rsid w:val="007E2907"/>
    <w:rsid w:val="007E2D72"/>
    <w:rsid w:val="007E3026"/>
    <w:rsid w:val="007E38B3"/>
    <w:rsid w:val="007E40F5"/>
    <w:rsid w:val="007E4C31"/>
    <w:rsid w:val="007E6DCB"/>
    <w:rsid w:val="007F0AB4"/>
    <w:rsid w:val="007F130E"/>
    <w:rsid w:val="007F363E"/>
    <w:rsid w:val="007F446E"/>
    <w:rsid w:val="007F4BB2"/>
    <w:rsid w:val="007F6ABD"/>
    <w:rsid w:val="008014E3"/>
    <w:rsid w:val="008016A7"/>
    <w:rsid w:val="00801DE5"/>
    <w:rsid w:val="008020C5"/>
    <w:rsid w:val="00802BAF"/>
    <w:rsid w:val="00803557"/>
    <w:rsid w:val="00803628"/>
    <w:rsid w:val="008044D3"/>
    <w:rsid w:val="00804981"/>
    <w:rsid w:val="00807286"/>
    <w:rsid w:val="00807860"/>
    <w:rsid w:val="00810100"/>
    <w:rsid w:val="00810112"/>
    <w:rsid w:val="00814396"/>
    <w:rsid w:val="0081615D"/>
    <w:rsid w:val="00816189"/>
    <w:rsid w:val="0081730F"/>
    <w:rsid w:val="008173CC"/>
    <w:rsid w:val="008179FF"/>
    <w:rsid w:val="00820DC5"/>
    <w:rsid w:val="008224A5"/>
    <w:rsid w:val="00823AF9"/>
    <w:rsid w:val="00823C94"/>
    <w:rsid w:val="00823F81"/>
    <w:rsid w:val="008267EE"/>
    <w:rsid w:val="0082707D"/>
    <w:rsid w:val="00830B83"/>
    <w:rsid w:val="00830BE9"/>
    <w:rsid w:val="00830E49"/>
    <w:rsid w:val="00831EB9"/>
    <w:rsid w:val="0083243C"/>
    <w:rsid w:val="0083246F"/>
    <w:rsid w:val="00832562"/>
    <w:rsid w:val="00832F96"/>
    <w:rsid w:val="00834576"/>
    <w:rsid w:val="00834858"/>
    <w:rsid w:val="008359FA"/>
    <w:rsid w:val="00835F15"/>
    <w:rsid w:val="00836156"/>
    <w:rsid w:val="008363E1"/>
    <w:rsid w:val="00837946"/>
    <w:rsid w:val="00837D96"/>
    <w:rsid w:val="008406CF"/>
    <w:rsid w:val="0084139A"/>
    <w:rsid w:val="0084175D"/>
    <w:rsid w:val="008438EC"/>
    <w:rsid w:val="00843D88"/>
    <w:rsid w:val="00844CFA"/>
    <w:rsid w:val="00845DD5"/>
    <w:rsid w:val="00846BE4"/>
    <w:rsid w:val="00850509"/>
    <w:rsid w:val="00850831"/>
    <w:rsid w:val="008527E7"/>
    <w:rsid w:val="00852A40"/>
    <w:rsid w:val="00853154"/>
    <w:rsid w:val="008545E0"/>
    <w:rsid w:val="00854885"/>
    <w:rsid w:val="00855B7E"/>
    <w:rsid w:val="00856055"/>
    <w:rsid w:val="00857F71"/>
    <w:rsid w:val="0086061D"/>
    <w:rsid w:val="00860BDB"/>
    <w:rsid w:val="008628A8"/>
    <w:rsid w:val="0086608C"/>
    <w:rsid w:val="00866EDC"/>
    <w:rsid w:val="008708CE"/>
    <w:rsid w:val="00871F1C"/>
    <w:rsid w:val="00872526"/>
    <w:rsid w:val="00872961"/>
    <w:rsid w:val="00872AC6"/>
    <w:rsid w:val="008738FB"/>
    <w:rsid w:val="00873C57"/>
    <w:rsid w:val="00874782"/>
    <w:rsid w:val="008757F4"/>
    <w:rsid w:val="008800C9"/>
    <w:rsid w:val="00880495"/>
    <w:rsid w:val="00880C8D"/>
    <w:rsid w:val="00880EF7"/>
    <w:rsid w:val="0088166F"/>
    <w:rsid w:val="00881992"/>
    <w:rsid w:val="00881BAC"/>
    <w:rsid w:val="00882BCF"/>
    <w:rsid w:val="00883F8F"/>
    <w:rsid w:val="00884431"/>
    <w:rsid w:val="0088455E"/>
    <w:rsid w:val="008846E5"/>
    <w:rsid w:val="00884BBE"/>
    <w:rsid w:val="00884D6F"/>
    <w:rsid w:val="0088550B"/>
    <w:rsid w:val="00885937"/>
    <w:rsid w:val="008869CD"/>
    <w:rsid w:val="0088717E"/>
    <w:rsid w:val="00887CB3"/>
    <w:rsid w:val="008922D2"/>
    <w:rsid w:val="00895552"/>
    <w:rsid w:val="00895EF3"/>
    <w:rsid w:val="008960DF"/>
    <w:rsid w:val="00897E74"/>
    <w:rsid w:val="008A076F"/>
    <w:rsid w:val="008A0B1B"/>
    <w:rsid w:val="008A1CF5"/>
    <w:rsid w:val="008A1FF2"/>
    <w:rsid w:val="008A227B"/>
    <w:rsid w:val="008A2538"/>
    <w:rsid w:val="008A4219"/>
    <w:rsid w:val="008A4E26"/>
    <w:rsid w:val="008A6C97"/>
    <w:rsid w:val="008B08D6"/>
    <w:rsid w:val="008B1726"/>
    <w:rsid w:val="008B4E6C"/>
    <w:rsid w:val="008B5242"/>
    <w:rsid w:val="008B60FE"/>
    <w:rsid w:val="008B65C6"/>
    <w:rsid w:val="008B7282"/>
    <w:rsid w:val="008B7448"/>
    <w:rsid w:val="008C0493"/>
    <w:rsid w:val="008C0F83"/>
    <w:rsid w:val="008C1034"/>
    <w:rsid w:val="008C122A"/>
    <w:rsid w:val="008C16CA"/>
    <w:rsid w:val="008C1BEB"/>
    <w:rsid w:val="008C1DEB"/>
    <w:rsid w:val="008C3437"/>
    <w:rsid w:val="008C4337"/>
    <w:rsid w:val="008C6A5F"/>
    <w:rsid w:val="008C76E9"/>
    <w:rsid w:val="008C7CC4"/>
    <w:rsid w:val="008D10C5"/>
    <w:rsid w:val="008D13C8"/>
    <w:rsid w:val="008D1486"/>
    <w:rsid w:val="008D21A9"/>
    <w:rsid w:val="008D2458"/>
    <w:rsid w:val="008D313C"/>
    <w:rsid w:val="008D344F"/>
    <w:rsid w:val="008D3D26"/>
    <w:rsid w:val="008D5043"/>
    <w:rsid w:val="008D516C"/>
    <w:rsid w:val="008D54B8"/>
    <w:rsid w:val="008D5A84"/>
    <w:rsid w:val="008D5CBB"/>
    <w:rsid w:val="008D6C35"/>
    <w:rsid w:val="008D71A3"/>
    <w:rsid w:val="008D7EA2"/>
    <w:rsid w:val="008E02D5"/>
    <w:rsid w:val="008E1C28"/>
    <w:rsid w:val="008E2AF3"/>
    <w:rsid w:val="008E4893"/>
    <w:rsid w:val="008E66C7"/>
    <w:rsid w:val="008EC7D1"/>
    <w:rsid w:val="008F1823"/>
    <w:rsid w:val="008F1FE9"/>
    <w:rsid w:val="008F339A"/>
    <w:rsid w:val="008F33AB"/>
    <w:rsid w:val="008F421B"/>
    <w:rsid w:val="008F77D2"/>
    <w:rsid w:val="00902D82"/>
    <w:rsid w:val="0090362F"/>
    <w:rsid w:val="00903F2D"/>
    <w:rsid w:val="00904232"/>
    <w:rsid w:val="00904EA9"/>
    <w:rsid w:val="009055F1"/>
    <w:rsid w:val="00906007"/>
    <w:rsid w:val="00907F2B"/>
    <w:rsid w:val="0091050F"/>
    <w:rsid w:val="009106A6"/>
    <w:rsid w:val="00910AF0"/>
    <w:rsid w:val="00910CDA"/>
    <w:rsid w:val="0091151F"/>
    <w:rsid w:val="009128F3"/>
    <w:rsid w:val="00914146"/>
    <w:rsid w:val="009167DB"/>
    <w:rsid w:val="00916876"/>
    <w:rsid w:val="00916BD7"/>
    <w:rsid w:val="0092043B"/>
    <w:rsid w:val="009212EC"/>
    <w:rsid w:val="0092188F"/>
    <w:rsid w:val="00921EDA"/>
    <w:rsid w:val="00923624"/>
    <w:rsid w:val="00923DD6"/>
    <w:rsid w:val="0092459D"/>
    <w:rsid w:val="009245AA"/>
    <w:rsid w:val="0092518E"/>
    <w:rsid w:val="0092695B"/>
    <w:rsid w:val="00926B1B"/>
    <w:rsid w:val="009272AE"/>
    <w:rsid w:val="00927A7C"/>
    <w:rsid w:val="00930480"/>
    <w:rsid w:val="00930F1F"/>
    <w:rsid w:val="009316A2"/>
    <w:rsid w:val="00931B23"/>
    <w:rsid w:val="009326AE"/>
    <w:rsid w:val="009332FF"/>
    <w:rsid w:val="009349F0"/>
    <w:rsid w:val="0093540C"/>
    <w:rsid w:val="0093639E"/>
    <w:rsid w:val="00936D79"/>
    <w:rsid w:val="00936F0D"/>
    <w:rsid w:val="00936FF4"/>
    <w:rsid w:val="00942523"/>
    <w:rsid w:val="00944FC1"/>
    <w:rsid w:val="0094682A"/>
    <w:rsid w:val="00946E1B"/>
    <w:rsid w:val="00946F3F"/>
    <w:rsid w:val="009477A4"/>
    <w:rsid w:val="00950CD3"/>
    <w:rsid w:val="00951302"/>
    <w:rsid w:val="0095145D"/>
    <w:rsid w:val="00951C90"/>
    <w:rsid w:val="00952758"/>
    <w:rsid w:val="0095356B"/>
    <w:rsid w:val="009537DA"/>
    <w:rsid w:val="00956396"/>
    <w:rsid w:val="009568B1"/>
    <w:rsid w:val="00957026"/>
    <w:rsid w:val="00963121"/>
    <w:rsid w:val="0096506C"/>
    <w:rsid w:val="009679A7"/>
    <w:rsid w:val="0096B18F"/>
    <w:rsid w:val="0097397A"/>
    <w:rsid w:val="009755EC"/>
    <w:rsid w:val="0097600D"/>
    <w:rsid w:val="00976FDF"/>
    <w:rsid w:val="00977036"/>
    <w:rsid w:val="00980041"/>
    <w:rsid w:val="00981016"/>
    <w:rsid w:val="0098272D"/>
    <w:rsid w:val="009828C0"/>
    <w:rsid w:val="00982B47"/>
    <w:rsid w:val="009830B5"/>
    <w:rsid w:val="00984A95"/>
    <w:rsid w:val="00985054"/>
    <w:rsid w:val="009879CE"/>
    <w:rsid w:val="009917B1"/>
    <w:rsid w:val="00991E94"/>
    <w:rsid w:val="00994079"/>
    <w:rsid w:val="0099451B"/>
    <w:rsid w:val="00995562"/>
    <w:rsid w:val="00996846"/>
    <w:rsid w:val="00996F25"/>
    <w:rsid w:val="00997353"/>
    <w:rsid w:val="00997D9C"/>
    <w:rsid w:val="009A0397"/>
    <w:rsid w:val="009A0CAD"/>
    <w:rsid w:val="009A20A0"/>
    <w:rsid w:val="009A45BD"/>
    <w:rsid w:val="009A4892"/>
    <w:rsid w:val="009A5144"/>
    <w:rsid w:val="009A59A3"/>
    <w:rsid w:val="009A5B41"/>
    <w:rsid w:val="009A5D2A"/>
    <w:rsid w:val="009A5E2A"/>
    <w:rsid w:val="009A60C8"/>
    <w:rsid w:val="009A673A"/>
    <w:rsid w:val="009A78B0"/>
    <w:rsid w:val="009B0DAF"/>
    <w:rsid w:val="009B1FCD"/>
    <w:rsid w:val="009B3ED9"/>
    <w:rsid w:val="009B6950"/>
    <w:rsid w:val="009B6CE9"/>
    <w:rsid w:val="009B7337"/>
    <w:rsid w:val="009B7D4F"/>
    <w:rsid w:val="009C04D7"/>
    <w:rsid w:val="009C15C8"/>
    <w:rsid w:val="009C1FA4"/>
    <w:rsid w:val="009C21A2"/>
    <w:rsid w:val="009C2238"/>
    <w:rsid w:val="009C2615"/>
    <w:rsid w:val="009C2A44"/>
    <w:rsid w:val="009C2F00"/>
    <w:rsid w:val="009C49F7"/>
    <w:rsid w:val="009C4D2C"/>
    <w:rsid w:val="009C7493"/>
    <w:rsid w:val="009D09D5"/>
    <w:rsid w:val="009D0CD9"/>
    <w:rsid w:val="009D109E"/>
    <w:rsid w:val="009D1B5E"/>
    <w:rsid w:val="009D252A"/>
    <w:rsid w:val="009D2BF6"/>
    <w:rsid w:val="009D403E"/>
    <w:rsid w:val="009D57BB"/>
    <w:rsid w:val="009E0D0A"/>
    <w:rsid w:val="009E14CF"/>
    <w:rsid w:val="009E3743"/>
    <w:rsid w:val="009E4169"/>
    <w:rsid w:val="009E5BDE"/>
    <w:rsid w:val="009E6AD5"/>
    <w:rsid w:val="009E6B7D"/>
    <w:rsid w:val="009E6CE1"/>
    <w:rsid w:val="009E7840"/>
    <w:rsid w:val="009F07C0"/>
    <w:rsid w:val="009F1AEB"/>
    <w:rsid w:val="009F2005"/>
    <w:rsid w:val="009F2373"/>
    <w:rsid w:val="009F47C9"/>
    <w:rsid w:val="009F5EC9"/>
    <w:rsid w:val="00A0467D"/>
    <w:rsid w:val="00A11B62"/>
    <w:rsid w:val="00A11B8B"/>
    <w:rsid w:val="00A126CA"/>
    <w:rsid w:val="00A13468"/>
    <w:rsid w:val="00A15FEE"/>
    <w:rsid w:val="00A164EC"/>
    <w:rsid w:val="00A166A9"/>
    <w:rsid w:val="00A203A2"/>
    <w:rsid w:val="00A2078D"/>
    <w:rsid w:val="00A21AB0"/>
    <w:rsid w:val="00A226EE"/>
    <w:rsid w:val="00A24F36"/>
    <w:rsid w:val="00A25F0D"/>
    <w:rsid w:val="00A26747"/>
    <w:rsid w:val="00A27891"/>
    <w:rsid w:val="00A302CB"/>
    <w:rsid w:val="00A309F5"/>
    <w:rsid w:val="00A31A3E"/>
    <w:rsid w:val="00A32A81"/>
    <w:rsid w:val="00A32C34"/>
    <w:rsid w:val="00A3378F"/>
    <w:rsid w:val="00A35350"/>
    <w:rsid w:val="00A35F1F"/>
    <w:rsid w:val="00A3680C"/>
    <w:rsid w:val="00A4334B"/>
    <w:rsid w:val="00A445F7"/>
    <w:rsid w:val="00A446A4"/>
    <w:rsid w:val="00A45034"/>
    <w:rsid w:val="00A459E4"/>
    <w:rsid w:val="00A45C13"/>
    <w:rsid w:val="00A465B7"/>
    <w:rsid w:val="00A47CCE"/>
    <w:rsid w:val="00A50D22"/>
    <w:rsid w:val="00A51EC2"/>
    <w:rsid w:val="00A52A1C"/>
    <w:rsid w:val="00A52F73"/>
    <w:rsid w:val="00A546AF"/>
    <w:rsid w:val="00A55CB0"/>
    <w:rsid w:val="00A578EE"/>
    <w:rsid w:val="00A60A96"/>
    <w:rsid w:val="00A61D75"/>
    <w:rsid w:val="00A621B5"/>
    <w:rsid w:val="00A6429D"/>
    <w:rsid w:val="00A66F7E"/>
    <w:rsid w:val="00A71FEA"/>
    <w:rsid w:val="00A72FCC"/>
    <w:rsid w:val="00A745FB"/>
    <w:rsid w:val="00A74B7D"/>
    <w:rsid w:val="00A75758"/>
    <w:rsid w:val="00A75FA3"/>
    <w:rsid w:val="00A76894"/>
    <w:rsid w:val="00A802F1"/>
    <w:rsid w:val="00A80FE9"/>
    <w:rsid w:val="00A816F3"/>
    <w:rsid w:val="00A82EB6"/>
    <w:rsid w:val="00A855D4"/>
    <w:rsid w:val="00A914EB"/>
    <w:rsid w:val="00A91B76"/>
    <w:rsid w:val="00A92CC3"/>
    <w:rsid w:val="00A92F36"/>
    <w:rsid w:val="00A944DC"/>
    <w:rsid w:val="00A94A81"/>
    <w:rsid w:val="00A96D1C"/>
    <w:rsid w:val="00AA2534"/>
    <w:rsid w:val="00AA28B0"/>
    <w:rsid w:val="00AA3DB9"/>
    <w:rsid w:val="00AA417F"/>
    <w:rsid w:val="00AA43F8"/>
    <w:rsid w:val="00AA5C11"/>
    <w:rsid w:val="00AA5DB2"/>
    <w:rsid w:val="00AA6359"/>
    <w:rsid w:val="00AA64ED"/>
    <w:rsid w:val="00AA6696"/>
    <w:rsid w:val="00AA69D5"/>
    <w:rsid w:val="00AA6B8D"/>
    <w:rsid w:val="00AA7625"/>
    <w:rsid w:val="00AB15EA"/>
    <w:rsid w:val="00AB23B1"/>
    <w:rsid w:val="00AB2B5D"/>
    <w:rsid w:val="00AB2F84"/>
    <w:rsid w:val="00AB5962"/>
    <w:rsid w:val="00AB6BAA"/>
    <w:rsid w:val="00AC08EF"/>
    <w:rsid w:val="00AC0E8C"/>
    <w:rsid w:val="00AC1EFD"/>
    <w:rsid w:val="00AC3C25"/>
    <w:rsid w:val="00AC496B"/>
    <w:rsid w:val="00AC6325"/>
    <w:rsid w:val="00AC6A11"/>
    <w:rsid w:val="00AD05CB"/>
    <w:rsid w:val="00AD153F"/>
    <w:rsid w:val="00AD25B5"/>
    <w:rsid w:val="00AD2AB7"/>
    <w:rsid w:val="00AD3608"/>
    <w:rsid w:val="00AD38EE"/>
    <w:rsid w:val="00AD5EB8"/>
    <w:rsid w:val="00AD7158"/>
    <w:rsid w:val="00AD7E60"/>
    <w:rsid w:val="00AE03E5"/>
    <w:rsid w:val="00AE24AD"/>
    <w:rsid w:val="00AE3D44"/>
    <w:rsid w:val="00AE50B7"/>
    <w:rsid w:val="00AE678B"/>
    <w:rsid w:val="00AE77DB"/>
    <w:rsid w:val="00AF198F"/>
    <w:rsid w:val="00AF221E"/>
    <w:rsid w:val="00AF251D"/>
    <w:rsid w:val="00AF298F"/>
    <w:rsid w:val="00AF3645"/>
    <w:rsid w:val="00AF4207"/>
    <w:rsid w:val="00AF5256"/>
    <w:rsid w:val="00AF5BBA"/>
    <w:rsid w:val="00AF606C"/>
    <w:rsid w:val="00AF789A"/>
    <w:rsid w:val="00B01E3B"/>
    <w:rsid w:val="00B0257B"/>
    <w:rsid w:val="00B03F24"/>
    <w:rsid w:val="00B047C7"/>
    <w:rsid w:val="00B05CCE"/>
    <w:rsid w:val="00B10213"/>
    <w:rsid w:val="00B1091E"/>
    <w:rsid w:val="00B10D3D"/>
    <w:rsid w:val="00B1402A"/>
    <w:rsid w:val="00B161D9"/>
    <w:rsid w:val="00B17221"/>
    <w:rsid w:val="00B2027E"/>
    <w:rsid w:val="00B20864"/>
    <w:rsid w:val="00B258E5"/>
    <w:rsid w:val="00B25C0F"/>
    <w:rsid w:val="00B27EE7"/>
    <w:rsid w:val="00B311B5"/>
    <w:rsid w:val="00B3137E"/>
    <w:rsid w:val="00B3237E"/>
    <w:rsid w:val="00B32CBC"/>
    <w:rsid w:val="00B33A96"/>
    <w:rsid w:val="00B34B77"/>
    <w:rsid w:val="00B40BC5"/>
    <w:rsid w:val="00B42AC1"/>
    <w:rsid w:val="00B44D84"/>
    <w:rsid w:val="00B47760"/>
    <w:rsid w:val="00B479DC"/>
    <w:rsid w:val="00B47EC1"/>
    <w:rsid w:val="00B50298"/>
    <w:rsid w:val="00B509B8"/>
    <w:rsid w:val="00B52F8A"/>
    <w:rsid w:val="00B541E3"/>
    <w:rsid w:val="00B542ED"/>
    <w:rsid w:val="00B55373"/>
    <w:rsid w:val="00B55A2C"/>
    <w:rsid w:val="00B5639E"/>
    <w:rsid w:val="00B568F2"/>
    <w:rsid w:val="00B56C36"/>
    <w:rsid w:val="00B57707"/>
    <w:rsid w:val="00B60AC8"/>
    <w:rsid w:val="00B623D6"/>
    <w:rsid w:val="00B624F2"/>
    <w:rsid w:val="00B64742"/>
    <w:rsid w:val="00B64787"/>
    <w:rsid w:val="00B6554E"/>
    <w:rsid w:val="00B65A73"/>
    <w:rsid w:val="00B65E37"/>
    <w:rsid w:val="00B66BB0"/>
    <w:rsid w:val="00B6767E"/>
    <w:rsid w:val="00B707CD"/>
    <w:rsid w:val="00B722BA"/>
    <w:rsid w:val="00B72CA4"/>
    <w:rsid w:val="00B754DD"/>
    <w:rsid w:val="00B75A26"/>
    <w:rsid w:val="00B765B4"/>
    <w:rsid w:val="00B8285C"/>
    <w:rsid w:val="00B8386D"/>
    <w:rsid w:val="00B83998"/>
    <w:rsid w:val="00B86232"/>
    <w:rsid w:val="00B86265"/>
    <w:rsid w:val="00B8729A"/>
    <w:rsid w:val="00B901B0"/>
    <w:rsid w:val="00B905F8"/>
    <w:rsid w:val="00B92C89"/>
    <w:rsid w:val="00B93593"/>
    <w:rsid w:val="00B93BF8"/>
    <w:rsid w:val="00B970CB"/>
    <w:rsid w:val="00BA13EE"/>
    <w:rsid w:val="00BA28C6"/>
    <w:rsid w:val="00BA433F"/>
    <w:rsid w:val="00BA4722"/>
    <w:rsid w:val="00BA5461"/>
    <w:rsid w:val="00BA62B4"/>
    <w:rsid w:val="00BB0881"/>
    <w:rsid w:val="00BB0F4A"/>
    <w:rsid w:val="00BB205D"/>
    <w:rsid w:val="00BB710D"/>
    <w:rsid w:val="00BB7ADB"/>
    <w:rsid w:val="00BC0C30"/>
    <w:rsid w:val="00BC2EA0"/>
    <w:rsid w:val="00BC3D17"/>
    <w:rsid w:val="00BC4433"/>
    <w:rsid w:val="00BC4F66"/>
    <w:rsid w:val="00BC664B"/>
    <w:rsid w:val="00BD0765"/>
    <w:rsid w:val="00BD14AC"/>
    <w:rsid w:val="00BD2F7C"/>
    <w:rsid w:val="00BD3EB8"/>
    <w:rsid w:val="00BE0FC3"/>
    <w:rsid w:val="00BE1B24"/>
    <w:rsid w:val="00BE1F64"/>
    <w:rsid w:val="00BE21AD"/>
    <w:rsid w:val="00BE25F9"/>
    <w:rsid w:val="00BE2B54"/>
    <w:rsid w:val="00BE652A"/>
    <w:rsid w:val="00BE6A6D"/>
    <w:rsid w:val="00BE6BA1"/>
    <w:rsid w:val="00BE72A5"/>
    <w:rsid w:val="00BF06C4"/>
    <w:rsid w:val="00BF0AA8"/>
    <w:rsid w:val="00BF0D79"/>
    <w:rsid w:val="00BF0FD9"/>
    <w:rsid w:val="00BF10C0"/>
    <w:rsid w:val="00BF1AB0"/>
    <w:rsid w:val="00BF2BF8"/>
    <w:rsid w:val="00BF338B"/>
    <w:rsid w:val="00BF3B16"/>
    <w:rsid w:val="00BF53AE"/>
    <w:rsid w:val="00BF55CA"/>
    <w:rsid w:val="00C00735"/>
    <w:rsid w:val="00C00BDB"/>
    <w:rsid w:val="00C00EA6"/>
    <w:rsid w:val="00C012BB"/>
    <w:rsid w:val="00C02149"/>
    <w:rsid w:val="00C03A65"/>
    <w:rsid w:val="00C042FF"/>
    <w:rsid w:val="00C05319"/>
    <w:rsid w:val="00C06DD6"/>
    <w:rsid w:val="00C0703C"/>
    <w:rsid w:val="00C10440"/>
    <w:rsid w:val="00C12605"/>
    <w:rsid w:val="00C12FB5"/>
    <w:rsid w:val="00C15F61"/>
    <w:rsid w:val="00C20FE3"/>
    <w:rsid w:val="00C210ED"/>
    <w:rsid w:val="00C21277"/>
    <w:rsid w:val="00C246FA"/>
    <w:rsid w:val="00C263A6"/>
    <w:rsid w:val="00C27833"/>
    <w:rsid w:val="00C30FED"/>
    <w:rsid w:val="00C32605"/>
    <w:rsid w:val="00C35E46"/>
    <w:rsid w:val="00C36DF7"/>
    <w:rsid w:val="00C36F7B"/>
    <w:rsid w:val="00C3723B"/>
    <w:rsid w:val="00C37B76"/>
    <w:rsid w:val="00C37F94"/>
    <w:rsid w:val="00C402CA"/>
    <w:rsid w:val="00C41581"/>
    <w:rsid w:val="00C41E7B"/>
    <w:rsid w:val="00C4351F"/>
    <w:rsid w:val="00C4419F"/>
    <w:rsid w:val="00C44F76"/>
    <w:rsid w:val="00C457D3"/>
    <w:rsid w:val="00C46FA1"/>
    <w:rsid w:val="00C473A0"/>
    <w:rsid w:val="00C47B0E"/>
    <w:rsid w:val="00C526E2"/>
    <w:rsid w:val="00C54811"/>
    <w:rsid w:val="00C54E63"/>
    <w:rsid w:val="00C5632C"/>
    <w:rsid w:val="00C57520"/>
    <w:rsid w:val="00C57715"/>
    <w:rsid w:val="00C57EA4"/>
    <w:rsid w:val="00C631DD"/>
    <w:rsid w:val="00C63707"/>
    <w:rsid w:val="00C6525A"/>
    <w:rsid w:val="00C65772"/>
    <w:rsid w:val="00C66529"/>
    <w:rsid w:val="00C67128"/>
    <w:rsid w:val="00C675EB"/>
    <w:rsid w:val="00C67CA5"/>
    <w:rsid w:val="00C706EE"/>
    <w:rsid w:val="00C726F0"/>
    <w:rsid w:val="00C74127"/>
    <w:rsid w:val="00C763FF"/>
    <w:rsid w:val="00C76AE8"/>
    <w:rsid w:val="00C77D0E"/>
    <w:rsid w:val="00C811AA"/>
    <w:rsid w:val="00C813F0"/>
    <w:rsid w:val="00C82044"/>
    <w:rsid w:val="00C83240"/>
    <w:rsid w:val="00C864BF"/>
    <w:rsid w:val="00C90401"/>
    <w:rsid w:val="00C904D5"/>
    <w:rsid w:val="00C90E8C"/>
    <w:rsid w:val="00C917A6"/>
    <w:rsid w:val="00C92221"/>
    <w:rsid w:val="00C92CE0"/>
    <w:rsid w:val="00C93134"/>
    <w:rsid w:val="00C9353F"/>
    <w:rsid w:val="00C94944"/>
    <w:rsid w:val="00C964F6"/>
    <w:rsid w:val="00C97601"/>
    <w:rsid w:val="00CA121C"/>
    <w:rsid w:val="00CA1953"/>
    <w:rsid w:val="00CA201C"/>
    <w:rsid w:val="00CA324B"/>
    <w:rsid w:val="00CA3777"/>
    <w:rsid w:val="00CA5320"/>
    <w:rsid w:val="00CA5E7C"/>
    <w:rsid w:val="00CA6C51"/>
    <w:rsid w:val="00CB0C76"/>
    <w:rsid w:val="00CB1E78"/>
    <w:rsid w:val="00CB5150"/>
    <w:rsid w:val="00CB5D41"/>
    <w:rsid w:val="00CB61BA"/>
    <w:rsid w:val="00CC00B6"/>
    <w:rsid w:val="00CC2311"/>
    <w:rsid w:val="00CC2B60"/>
    <w:rsid w:val="00CC3669"/>
    <w:rsid w:val="00CC5406"/>
    <w:rsid w:val="00CC6BCC"/>
    <w:rsid w:val="00CD0075"/>
    <w:rsid w:val="00CD02C9"/>
    <w:rsid w:val="00CD67E7"/>
    <w:rsid w:val="00CD729B"/>
    <w:rsid w:val="00CD79BD"/>
    <w:rsid w:val="00CE0596"/>
    <w:rsid w:val="00CE0FCD"/>
    <w:rsid w:val="00CE3B20"/>
    <w:rsid w:val="00CE3BA4"/>
    <w:rsid w:val="00CE5B5C"/>
    <w:rsid w:val="00CE6A81"/>
    <w:rsid w:val="00CE6E90"/>
    <w:rsid w:val="00CE70DA"/>
    <w:rsid w:val="00CE7497"/>
    <w:rsid w:val="00CE78FE"/>
    <w:rsid w:val="00CF017B"/>
    <w:rsid w:val="00CF02B6"/>
    <w:rsid w:val="00CF0DB4"/>
    <w:rsid w:val="00CF1577"/>
    <w:rsid w:val="00CF3AA7"/>
    <w:rsid w:val="00CF5958"/>
    <w:rsid w:val="00CF5D2F"/>
    <w:rsid w:val="00CF6A86"/>
    <w:rsid w:val="00CF6D15"/>
    <w:rsid w:val="00CF7953"/>
    <w:rsid w:val="00D01CA8"/>
    <w:rsid w:val="00D02234"/>
    <w:rsid w:val="00D0247F"/>
    <w:rsid w:val="00D02F24"/>
    <w:rsid w:val="00D04AEB"/>
    <w:rsid w:val="00D04E07"/>
    <w:rsid w:val="00D065CA"/>
    <w:rsid w:val="00D068D0"/>
    <w:rsid w:val="00D069DD"/>
    <w:rsid w:val="00D07146"/>
    <w:rsid w:val="00D1082F"/>
    <w:rsid w:val="00D12206"/>
    <w:rsid w:val="00D138A9"/>
    <w:rsid w:val="00D155B8"/>
    <w:rsid w:val="00D167F6"/>
    <w:rsid w:val="00D16B03"/>
    <w:rsid w:val="00D18867"/>
    <w:rsid w:val="00D202FC"/>
    <w:rsid w:val="00D2046D"/>
    <w:rsid w:val="00D20CD4"/>
    <w:rsid w:val="00D21652"/>
    <w:rsid w:val="00D21CDB"/>
    <w:rsid w:val="00D22244"/>
    <w:rsid w:val="00D2394A"/>
    <w:rsid w:val="00D24172"/>
    <w:rsid w:val="00D246F3"/>
    <w:rsid w:val="00D24751"/>
    <w:rsid w:val="00D2508A"/>
    <w:rsid w:val="00D25981"/>
    <w:rsid w:val="00D25A26"/>
    <w:rsid w:val="00D279AD"/>
    <w:rsid w:val="00D32344"/>
    <w:rsid w:val="00D32A2E"/>
    <w:rsid w:val="00D346D9"/>
    <w:rsid w:val="00D35727"/>
    <w:rsid w:val="00D357E9"/>
    <w:rsid w:val="00D40103"/>
    <w:rsid w:val="00D40795"/>
    <w:rsid w:val="00D46092"/>
    <w:rsid w:val="00D465BA"/>
    <w:rsid w:val="00D472B1"/>
    <w:rsid w:val="00D52177"/>
    <w:rsid w:val="00D524FC"/>
    <w:rsid w:val="00D544D6"/>
    <w:rsid w:val="00D566F2"/>
    <w:rsid w:val="00D6004C"/>
    <w:rsid w:val="00D60DE9"/>
    <w:rsid w:val="00D62D80"/>
    <w:rsid w:val="00D63C6D"/>
    <w:rsid w:val="00D63F6A"/>
    <w:rsid w:val="00D65FEC"/>
    <w:rsid w:val="00D66BC9"/>
    <w:rsid w:val="00D72977"/>
    <w:rsid w:val="00D73111"/>
    <w:rsid w:val="00D735DD"/>
    <w:rsid w:val="00D73728"/>
    <w:rsid w:val="00D7377C"/>
    <w:rsid w:val="00D7550A"/>
    <w:rsid w:val="00D77C68"/>
    <w:rsid w:val="00D77C91"/>
    <w:rsid w:val="00D80255"/>
    <w:rsid w:val="00D80FFB"/>
    <w:rsid w:val="00D81828"/>
    <w:rsid w:val="00D837EB"/>
    <w:rsid w:val="00D83CBA"/>
    <w:rsid w:val="00D875BE"/>
    <w:rsid w:val="00D87C01"/>
    <w:rsid w:val="00D905A6"/>
    <w:rsid w:val="00D91BA4"/>
    <w:rsid w:val="00D91BE0"/>
    <w:rsid w:val="00D9216E"/>
    <w:rsid w:val="00D93945"/>
    <w:rsid w:val="00D946FB"/>
    <w:rsid w:val="00D94F01"/>
    <w:rsid w:val="00D95825"/>
    <w:rsid w:val="00D95AB8"/>
    <w:rsid w:val="00D96166"/>
    <w:rsid w:val="00D96925"/>
    <w:rsid w:val="00D9693C"/>
    <w:rsid w:val="00DA1028"/>
    <w:rsid w:val="00DA1839"/>
    <w:rsid w:val="00DA2CEA"/>
    <w:rsid w:val="00DA3EE1"/>
    <w:rsid w:val="00DB3A9F"/>
    <w:rsid w:val="00DB3CBF"/>
    <w:rsid w:val="00DB3D60"/>
    <w:rsid w:val="00DB4330"/>
    <w:rsid w:val="00DB5807"/>
    <w:rsid w:val="00DB5822"/>
    <w:rsid w:val="00DB59AE"/>
    <w:rsid w:val="00DB6852"/>
    <w:rsid w:val="00DB696B"/>
    <w:rsid w:val="00DC0A2A"/>
    <w:rsid w:val="00DC14A0"/>
    <w:rsid w:val="00DC164B"/>
    <w:rsid w:val="00DC1E28"/>
    <w:rsid w:val="00DC3370"/>
    <w:rsid w:val="00DC34D0"/>
    <w:rsid w:val="00DC354B"/>
    <w:rsid w:val="00DC3A6A"/>
    <w:rsid w:val="00DC3B89"/>
    <w:rsid w:val="00DC4AEF"/>
    <w:rsid w:val="00DC4E41"/>
    <w:rsid w:val="00DC5ADA"/>
    <w:rsid w:val="00DD11B1"/>
    <w:rsid w:val="00DD1A23"/>
    <w:rsid w:val="00DD2248"/>
    <w:rsid w:val="00DD4107"/>
    <w:rsid w:val="00DD4D97"/>
    <w:rsid w:val="00DD661F"/>
    <w:rsid w:val="00DE0AD5"/>
    <w:rsid w:val="00DE185E"/>
    <w:rsid w:val="00DE4199"/>
    <w:rsid w:val="00DE4875"/>
    <w:rsid w:val="00DE5CF4"/>
    <w:rsid w:val="00DE6326"/>
    <w:rsid w:val="00DF0740"/>
    <w:rsid w:val="00DF24C7"/>
    <w:rsid w:val="00DF2ACC"/>
    <w:rsid w:val="00DF47DE"/>
    <w:rsid w:val="00DF5074"/>
    <w:rsid w:val="00DF5203"/>
    <w:rsid w:val="00DF532D"/>
    <w:rsid w:val="00DF5493"/>
    <w:rsid w:val="00DF57BA"/>
    <w:rsid w:val="00DF5BC0"/>
    <w:rsid w:val="00DF6708"/>
    <w:rsid w:val="00DF73AD"/>
    <w:rsid w:val="00E00E76"/>
    <w:rsid w:val="00E01310"/>
    <w:rsid w:val="00E01A8F"/>
    <w:rsid w:val="00E01D92"/>
    <w:rsid w:val="00E04C31"/>
    <w:rsid w:val="00E07279"/>
    <w:rsid w:val="00E07E9B"/>
    <w:rsid w:val="00E10781"/>
    <w:rsid w:val="00E135DD"/>
    <w:rsid w:val="00E14A62"/>
    <w:rsid w:val="00E169DC"/>
    <w:rsid w:val="00E16D8E"/>
    <w:rsid w:val="00E17392"/>
    <w:rsid w:val="00E20476"/>
    <w:rsid w:val="00E23502"/>
    <w:rsid w:val="00E2406D"/>
    <w:rsid w:val="00E24B31"/>
    <w:rsid w:val="00E24D56"/>
    <w:rsid w:val="00E24DD8"/>
    <w:rsid w:val="00E256B6"/>
    <w:rsid w:val="00E257D1"/>
    <w:rsid w:val="00E25C7A"/>
    <w:rsid w:val="00E2623B"/>
    <w:rsid w:val="00E26E16"/>
    <w:rsid w:val="00E2711F"/>
    <w:rsid w:val="00E30541"/>
    <w:rsid w:val="00E326E1"/>
    <w:rsid w:val="00E335F3"/>
    <w:rsid w:val="00E367D7"/>
    <w:rsid w:val="00E37C39"/>
    <w:rsid w:val="00E414F2"/>
    <w:rsid w:val="00E41982"/>
    <w:rsid w:val="00E43195"/>
    <w:rsid w:val="00E444DB"/>
    <w:rsid w:val="00E453C3"/>
    <w:rsid w:val="00E45A13"/>
    <w:rsid w:val="00E4635E"/>
    <w:rsid w:val="00E508B7"/>
    <w:rsid w:val="00E50F80"/>
    <w:rsid w:val="00E5181E"/>
    <w:rsid w:val="00E52933"/>
    <w:rsid w:val="00E535F0"/>
    <w:rsid w:val="00E54E60"/>
    <w:rsid w:val="00E60980"/>
    <w:rsid w:val="00E60CC8"/>
    <w:rsid w:val="00E6116B"/>
    <w:rsid w:val="00E61C09"/>
    <w:rsid w:val="00E622DA"/>
    <w:rsid w:val="00E639DD"/>
    <w:rsid w:val="00E63B15"/>
    <w:rsid w:val="00E65868"/>
    <w:rsid w:val="00E6755C"/>
    <w:rsid w:val="00E7138A"/>
    <w:rsid w:val="00E71EFC"/>
    <w:rsid w:val="00E71FD8"/>
    <w:rsid w:val="00E73431"/>
    <w:rsid w:val="00E750BB"/>
    <w:rsid w:val="00E75660"/>
    <w:rsid w:val="00E76325"/>
    <w:rsid w:val="00E7668D"/>
    <w:rsid w:val="00E768A7"/>
    <w:rsid w:val="00E7736E"/>
    <w:rsid w:val="00E77543"/>
    <w:rsid w:val="00E8212B"/>
    <w:rsid w:val="00E83F1B"/>
    <w:rsid w:val="00E848D7"/>
    <w:rsid w:val="00E84F7C"/>
    <w:rsid w:val="00E85682"/>
    <w:rsid w:val="00E8643E"/>
    <w:rsid w:val="00E86F24"/>
    <w:rsid w:val="00E86F94"/>
    <w:rsid w:val="00E870F3"/>
    <w:rsid w:val="00E91597"/>
    <w:rsid w:val="00E9529E"/>
    <w:rsid w:val="00E9545F"/>
    <w:rsid w:val="00E97722"/>
    <w:rsid w:val="00EA18AB"/>
    <w:rsid w:val="00EA1A69"/>
    <w:rsid w:val="00EA2405"/>
    <w:rsid w:val="00EA25CF"/>
    <w:rsid w:val="00EA25D6"/>
    <w:rsid w:val="00EA40CA"/>
    <w:rsid w:val="00EA48C5"/>
    <w:rsid w:val="00EA6E55"/>
    <w:rsid w:val="00EB1A4D"/>
    <w:rsid w:val="00EB28DF"/>
    <w:rsid w:val="00EB4645"/>
    <w:rsid w:val="00EB4714"/>
    <w:rsid w:val="00EB4CBC"/>
    <w:rsid w:val="00EB711E"/>
    <w:rsid w:val="00EB79CC"/>
    <w:rsid w:val="00EB7C8C"/>
    <w:rsid w:val="00EC1646"/>
    <w:rsid w:val="00EC22E8"/>
    <w:rsid w:val="00EC2D24"/>
    <w:rsid w:val="00EC30A2"/>
    <w:rsid w:val="00EC3E23"/>
    <w:rsid w:val="00EC4AAF"/>
    <w:rsid w:val="00EC4CC2"/>
    <w:rsid w:val="00EC50B5"/>
    <w:rsid w:val="00EC579E"/>
    <w:rsid w:val="00EC5D18"/>
    <w:rsid w:val="00ED0057"/>
    <w:rsid w:val="00ED02E2"/>
    <w:rsid w:val="00ED03F0"/>
    <w:rsid w:val="00ED07DE"/>
    <w:rsid w:val="00ED1213"/>
    <w:rsid w:val="00ED7CD1"/>
    <w:rsid w:val="00EE0AE2"/>
    <w:rsid w:val="00EE11FD"/>
    <w:rsid w:val="00EE12EE"/>
    <w:rsid w:val="00EE1BA0"/>
    <w:rsid w:val="00EE398C"/>
    <w:rsid w:val="00EE558B"/>
    <w:rsid w:val="00EE56F3"/>
    <w:rsid w:val="00EE62D7"/>
    <w:rsid w:val="00EE641A"/>
    <w:rsid w:val="00EE6697"/>
    <w:rsid w:val="00EF0326"/>
    <w:rsid w:val="00EF0C56"/>
    <w:rsid w:val="00EF1674"/>
    <w:rsid w:val="00EF1E3C"/>
    <w:rsid w:val="00EF210A"/>
    <w:rsid w:val="00EF2BBA"/>
    <w:rsid w:val="00EF42A4"/>
    <w:rsid w:val="00EF5753"/>
    <w:rsid w:val="00EF6923"/>
    <w:rsid w:val="00EF6BF4"/>
    <w:rsid w:val="00EF6C13"/>
    <w:rsid w:val="00EF79E8"/>
    <w:rsid w:val="00EF7CCD"/>
    <w:rsid w:val="00F02733"/>
    <w:rsid w:val="00F063AC"/>
    <w:rsid w:val="00F06400"/>
    <w:rsid w:val="00F06C3F"/>
    <w:rsid w:val="00F0704F"/>
    <w:rsid w:val="00F109D9"/>
    <w:rsid w:val="00F11FD3"/>
    <w:rsid w:val="00F12617"/>
    <w:rsid w:val="00F12CB9"/>
    <w:rsid w:val="00F1401D"/>
    <w:rsid w:val="00F158BE"/>
    <w:rsid w:val="00F160EA"/>
    <w:rsid w:val="00F166B7"/>
    <w:rsid w:val="00F17E62"/>
    <w:rsid w:val="00F21733"/>
    <w:rsid w:val="00F25E23"/>
    <w:rsid w:val="00F26F1B"/>
    <w:rsid w:val="00F31BC5"/>
    <w:rsid w:val="00F33131"/>
    <w:rsid w:val="00F339E1"/>
    <w:rsid w:val="00F3416A"/>
    <w:rsid w:val="00F34C68"/>
    <w:rsid w:val="00F3634E"/>
    <w:rsid w:val="00F364ED"/>
    <w:rsid w:val="00F36F41"/>
    <w:rsid w:val="00F40637"/>
    <w:rsid w:val="00F4139E"/>
    <w:rsid w:val="00F416C1"/>
    <w:rsid w:val="00F4218C"/>
    <w:rsid w:val="00F44504"/>
    <w:rsid w:val="00F467F7"/>
    <w:rsid w:val="00F4709E"/>
    <w:rsid w:val="00F521B9"/>
    <w:rsid w:val="00F53C2D"/>
    <w:rsid w:val="00F53EDC"/>
    <w:rsid w:val="00F557B5"/>
    <w:rsid w:val="00F55896"/>
    <w:rsid w:val="00F56792"/>
    <w:rsid w:val="00F61794"/>
    <w:rsid w:val="00F633B9"/>
    <w:rsid w:val="00F63630"/>
    <w:rsid w:val="00F636E3"/>
    <w:rsid w:val="00F63BC6"/>
    <w:rsid w:val="00F63E5E"/>
    <w:rsid w:val="00F64405"/>
    <w:rsid w:val="00F71068"/>
    <w:rsid w:val="00F71524"/>
    <w:rsid w:val="00F7171D"/>
    <w:rsid w:val="00F71806"/>
    <w:rsid w:val="00F7184F"/>
    <w:rsid w:val="00F71E21"/>
    <w:rsid w:val="00F722CD"/>
    <w:rsid w:val="00F72D21"/>
    <w:rsid w:val="00F752D4"/>
    <w:rsid w:val="00F7638E"/>
    <w:rsid w:val="00F764E9"/>
    <w:rsid w:val="00F7673E"/>
    <w:rsid w:val="00F779F6"/>
    <w:rsid w:val="00F81CCC"/>
    <w:rsid w:val="00F82CEA"/>
    <w:rsid w:val="00F8306C"/>
    <w:rsid w:val="00F85AE8"/>
    <w:rsid w:val="00F87C14"/>
    <w:rsid w:val="00F925B9"/>
    <w:rsid w:val="00F92AB6"/>
    <w:rsid w:val="00F92C60"/>
    <w:rsid w:val="00F93344"/>
    <w:rsid w:val="00F934C0"/>
    <w:rsid w:val="00F93AF9"/>
    <w:rsid w:val="00F9437A"/>
    <w:rsid w:val="00F94A75"/>
    <w:rsid w:val="00F95A36"/>
    <w:rsid w:val="00F96403"/>
    <w:rsid w:val="00F969DC"/>
    <w:rsid w:val="00FA16CD"/>
    <w:rsid w:val="00FA18AE"/>
    <w:rsid w:val="00FA1BD6"/>
    <w:rsid w:val="00FA220B"/>
    <w:rsid w:val="00FA340C"/>
    <w:rsid w:val="00FA407E"/>
    <w:rsid w:val="00FA6816"/>
    <w:rsid w:val="00FA7989"/>
    <w:rsid w:val="00FB03BD"/>
    <w:rsid w:val="00FB0E2E"/>
    <w:rsid w:val="00FB227A"/>
    <w:rsid w:val="00FB401E"/>
    <w:rsid w:val="00FB538E"/>
    <w:rsid w:val="00FB6865"/>
    <w:rsid w:val="00FB7264"/>
    <w:rsid w:val="00FB78E7"/>
    <w:rsid w:val="00FB859D"/>
    <w:rsid w:val="00FC094B"/>
    <w:rsid w:val="00FC0DB0"/>
    <w:rsid w:val="00FC2D48"/>
    <w:rsid w:val="00FC30C4"/>
    <w:rsid w:val="00FC34F2"/>
    <w:rsid w:val="00FC439A"/>
    <w:rsid w:val="00FC4AE7"/>
    <w:rsid w:val="00FC675D"/>
    <w:rsid w:val="00FD053D"/>
    <w:rsid w:val="00FD1A11"/>
    <w:rsid w:val="00FD1C41"/>
    <w:rsid w:val="00FD226C"/>
    <w:rsid w:val="00FD28DD"/>
    <w:rsid w:val="00FD4418"/>
    <w:rsid w:val="00FD4AD0"/>
    <w:rsid w:val="00FD63B3"/>
    <w:rsid w:val="00FD7C6D"/>
    <w:rsid w:val="00FE0456"/>
    <w:rsid w:val="00FE195B"/>
    <w:rsid w:val="00FE7DA3"/>
    <w:rsid w:val="00FF0677"/>
    <w:rsid w:val="00FF2FB8"/>
    <w:rsid w:val="00FF5A0B"/>
    <w:rsid w:val="0155847B"/>
    <w:rsid w:val="01583C94"/>
    <w:rsid w:val="01EA093A"/>
    <w:rsid w:val="02139A44"/>
    <w:rsid w:val="021EF212"/>
    <w:rsid w:val="0258464D"/>
    <w:rsid w:val="028D70FA"/>
    <w:rsid w:val="02B24961"/>
    <w:rsid w:val="02DE5720"/>
    <w:rsid w:val="0302DA12"/>
    <w:rsid w:val="0313468F"/>
    <w:rsid w:val="032B697D"/>
    <w:rsid w:val="0365AD0A"/>
    <w:rsid w:val="03A93CFA"/>
    <w:rsid w:val="03C250EB"/>
    <w:rsid w:val="03D4233A"/>
    <w:rsid w:val="041334A4"/>
    <w:rsid w:val="0430EC69"/>
    <w:rsid w:val="04654985"/>
    <w:rsid w:val="04A494C7"/>
    <w:rsid w:val="04CF2962"/>
    <w:rsid w:val="0508D798"/>
    <w:rsid w:val="05412CDE"/>
    <w:rsid w:val="0569F1F0"/>
    <w:rsid w:val="0576B521"/>
    <w:rsid w:val="05BC4043"/>
    <w:rsid w:val="05D03FDF"/>
    <w:rsid w:val="05F7A584"/>
    <w:rsid w:val="0609E70F"/>
    <w:rsid w:val="0616D559"/>
    <w:rsid w:val="062EC3A0"/>
    <w:rsid w:val="065D3FF9"/>
    <w:rsid w:val="065E0BBD"/>
    <w:rsid w:val="0665DCC8"/>
    <w:rsid w:val="066A6B5B"/>
    <w:rsid w:val="0685D973"/>
    <w:rsid w:val="0692BA93"/>
    <w:rsid w:val="06DE1B35"/>
    <w:rsid w:val="06E1CE3E"/>
    <w:rsid w:val="06F42EC6"/>
    <w:rsid w:val="07116339"/>
    <w:rsid w:val="072AC228"/>
    <w:rsid w:val="07482F87"/>
    <w:rsid w:val="0760BF61"/>
    <w:rsid w:val="077163B6"/>
    <w:rsid w:val="0771817C"/>
    <w:rsid w:val="078701DE"/>
    <w:rsid w:val="07A2001C"/>
    <w:rsid w:val="07E0D778"/>
    <w:rsid w:val="07FAF738"/>
    <w:rsid w:val="0833420C"/>
    <w:rsid w:val="083B1D84"/>
    <w:rsid w:val="085B3C5C"/>
    <w:rsid w:val="08633011"/>
    <w:rsid w:val="0898C879"/>
    <w:rsid w:val="093B4877"/>
    <w:rsid w:val="0957584A"/>
    <w:rsid w:val="0960461F"/>
    <w:rsid w:val="0960CB97"/>
    <w:rsid w:val="0A061715"/>
    <w:rsid w:val="0A517D97"/>
    <w:rsid w:val="0A77143D"/>
    <w:rsid w:val="0B04C885"/>
    <w:rsid w:val="0B16BC3D"/>
    <w:rsid w:val="0B1DFAC5"/>
    <w:rsid w:val="0B3DA7BC"/>
    <w:rsid w:val="0B4C6C13"/>
    <w:rsid w:val="0BB2B84B"/>
    <w:rsid w:val="0BF92251"/>
    <w:rsid w:val="0C26F1BB"/>
    <w:rsid w:val="0C2A67EC"/>
    <w:rsid w:val="0C6A57B0"/>
    <w:rsid w:val="0C7756DA"/>
    <w:rsid w:val="0C9E37F5"/>
    <w:rsid w:val="0CC77A3E"/>
    <w:rsid w:val="0CC7B48C"/>
    <w:rsid w:val="0CD9B5F0"/>
    <w:rsid w:val="0D32EF5E"/>
    <w:rsid w:val="0D5F48F4"/>
    <w:rsid w:val="0D61D44A"/>
    <w:rsid w:val="0D62CCEB"/>
    <w:rsid w:val="0DB827F8"/>
    <w:rsid w:val="0DC3FEF9"/>
    <w:rsid w:val="0DC5D03C"/>
    <w:rsid w:val="0DD579DC"/>
    <w:rsid w:val="0DEB5313"/>
    <w:rsid w:val="0DF0D195"/>
    <w:rsid w:val="0E12C069"/>
    <w:rsid w:val="0E6D5745"/>
    <w:rsid w:val="0E97384A"/>
    <w:rsid w:val="0EB4B0D0"/>
    <w:rsid w:val="0ED74B96"/>
    <w:rsid w:val="0EEB57CD"/>
    <w:rsid w:val="0F440FBD"/>
    <w:rsid w:val="0F774782"/>
    <w:rsid w:val="0F8803B6"/>
    <w:rsid w:val="0FAF2A5D"/>
    <w:rsid w:val="0FCE3DD5"/>
    <w:rsid w:val="0FCEFB12"/>
    <w:rsid w:val="0FD8D8A7"/>
    <w:rsid w:val="0FDED36F"/>
    <w:rsid w:val="0FE22ECC"/>
    <w:rsid w:val="0FE28C0A"/>
    <w:rsid w:val="1017D5C4"/>
    <w:rsid w:val="105B944B"/>
    <w:rsid w:val="10639D55"/>
    <w:rsid w:val="10B91595"/>
    <w:rsid w:val="10DDA0F8"/>
    <w:rsid w:val="10F283D0"/>
    <w:rsid w:val="10F753C1"/>
    <w:rsid w:val="1111F590"/>
    <w:rsid w:val="1166B29F"/>
    <w:rsid w:val="11F391E7"/>
    <w:rsid w:val="11FC9CFD"/>
    <w:rsid w:val="120FE207"/>
    <w:rsid w:val="1270F856"/>
    <w:rsid w:val="127AF302"/>
    <w:rsid w:val="12BBF2FE"/>
    <w:rsid w:val="12E0029F"/>
    <w:rsid w:val="12E1D996"/>
    <w:rsid w:val="1313409E"/>
    <w:rsid w:val="1346A6E6"/>
    <w:rsid w:val="134C43C5"/>
    <w:rsid w:val="1356E5B5"/>
    <w:rsid w:val="135C7FCC"/>
    <w:rsid w:val="13AD7212"/>
    <w:rsid w:val="13BE9D95"/>
    <w:rsid w:val="140E456D"/>
    <w:rsid w:val="141533BF"/>
    <w:rsid w:val="1477B9C7"/>
    <w:rsid w:val="14910C89"/>
    <w:rsid w:val="14945843"/>
    <w:rsid w:val="14BDC6D1"/>
    <w:rsid w:val="14EC1695"/>
    <w:rsid w:val="14EC4AFB"/>
    <w:rsid w:val="15A41FED"/>
    <w:rsid w:val="15A6BB2B"/>
    <w:rsid w:val="15AAFEA4"/>
    <w:rsid w:val="15B77EEE"/>
    <w:rsid w:val="15C40E8F"/>
    <w:rsid w:val="15CFBFE4"/>
    <w:rsid w:val="15E05BD7"/>
    <w:rsid w:val="15EFE7A5"/>
    <w:rsid w:val="160055AB"/>
    <w:rsid w:val="162A7601"/>
    <w:rsid w:val="16442B27"/>
    <w:rsid w:val="1655C1A6"/>
    <w:rsid w:val="167610EF"/>
    <w:rsid w:val="168EF3B6"/>
    <w:rsid w:val="16A84A52"/>
    <w:rsid w:val="172BA70F"/>
    <w:rsid w:val="17388256"/>
    <w:rsid w:val="174D00BE"/>
    <w:rsid w:val="174FB80E"/>
    <w:rsid w:val="175C4F07"/>
    <w:rsid w:val="178BF13F"/>
    <w:rsid w:val="1790C34E"/>
    <w:rsid w:val="17CCBB7C"/>
    <w:rsid w:val="17D4C138"/>
    <w:rsid w:val="17E9BD98"/>
    <w:rsid w:val="181978D3"/>
    <w:rsid w:val="18380C3F"/>
    <w:rsid w:val="18C93434"/>
    <w:rsid w:val="190D67B4"/>
    <w:rsid w:val="19167353"/>
    <w:rsid w:val="19572C69"/>
    <w:rsid w:val="19657CF7"/>
    <w:rsid w:val="198DF481"/>
    <w:rsid w:val="19A678C0"/>
    <w:rsid w:val="19B83264"/>
    <w:rsid w:val="19BF4F3F"/>
    <w:rsid w:val="1A26ABE9"/>
    <w:rsid w:val="1A4CA614"/>
    <w:rsid w:val="1A5A6642"/>
    <w:rsid w:val="1A79563B"/>
    <w:rsid w:val="1AEEC3D8"/>
    <w:rsid w:val="1B10C0E8"/>
    <w:rsid w:val="1B225073"/>
    <w:rsid w:val="1B3ABCAB"/>
    <w:rsid w:val="1B5DC727"/>
    <w:rsid w:val="1B97A0C3"/>
    <w:rsid w:val="1BA86C7D"/>
    <w:rsid w:val="1BB164D7"/>
    <w:rsid w:val="1BD25F1B"/>
    <w:rsid w:val="1BF90FA9"/>
    <w:rsid w:val="1C8A1AA0"/>
    <w:rsid w:val="1C9C36AB"/>
    <w:rsid w:val="1CD9296B"/>
    <w:rsid w:val="1D3C6880"/>
    <w:rsid w:val="1D5FC8B4"/>
    <w:rsid w:val="1D64568E"/>
    <w:rsid w:val="1D6499CE"/>
    <w:rsid w:val="1D8EACEC"/>
    <w:rsid w:val="1D9035EB"/>
    <w:rsid w:val="1D9A8055"/>
    <w:rsid w:val="1D9CF9FA"/>
    <w:rsid w:val="1DF6AC6A"/>
    <w:rsid w:val="1E03654C"/>
    <w:rsid w:val="1E07DE9F"/>
    <w:rsid w:val="1E1810E7"/>
    <w:rsid w:val="1E1C15F9"/>
    <w:rsid w:val="1EAE830D"/>
    <w:rsid w:val="1EC1ECB4"/>
    <w:rsid w:val="1EC38481"/>
    <w:rsid w:val="1EE9D6A0"/>
    <w:rsid w:val="1EEC6239"/>
    <w:rsid w:val="1F26B8CB"/>
    <w:rsid w:val="1F2FF780"/>
    <w:rsid w:val="1F5C79ED"/>
    <w:rsid w:val="1F8AD259"/>
    <w:rsid w:val="1FBD96C3"/>
    <w:rsid w:val="1FC9A9C7"/>
    <w:rsid w:val="1FD395F5"/>
    <w:rsid w:val="2013D099"/>
    <w:rsid w:val="201B1A26"/>
    <w:rsid w:val="201E8B3E"/>
    <w:rsid w:val="2028AB6E"/>
    <w:rsid w:val="206E0435"/>
    <w:rsid w:val="207A45A9"/>
    <w:rsid w:val="20978389"/>
    <w:rsid w:val="20CD3D8C"/>
    <w:rsid w:val="20D1A9DD"/>
    <w:rsid w:val="20F81D05"/>
    <w:rsid w:val="20FAA7D2"/>
    <w:rsid w:val="211A5DB3"/>
    <w:rsid w:val="2147FB86"/>
    <w:rsid w:val="214CB3FE"/>
    <w:rsid w:val="216F9027"/>
    <w:rsid w:val="2184C623"/>
    <w:rsid w:val="218A89E4"/>
    <w:rsid w:val="21A5EE07"/>
    <w:rsid w:val="21B6B874"/>
    <w:rsid w:val="21D8E2A9"/>
    <w:rsid w:val="21F73F5F"/>
    <w:rsid w:val="21FCCB15"/>
    <w:rsid w:val="228A3072"/>
    <w:rsid w:val="22910E30"/>
    <w:rsid w:val="22A7D5E8"/>
    <w:rsid w:val="22E87AD6"/>
    <w:rsid w:val="23252642"/>
    <w:rsid w:val="2389A9DD"/>
    <w:rsid w:val="23ADC44E"/>
    <w:rsid w:val="23DF843E"/>
    <w:rsid w:val="23EC8DC3"/>
    <w:rsid w:val="24190A4F"/>
    <w:rsid w:val="244C6164"/>
    <w:rsid w:val="24924DC6"/>
    <w:rsid w:val="24AC7230"/>
    <w:rsid w:val="24E102EE"/>
    <w:rsid w:val="250CF369"/>
    <w:rsid w:val="25271440"/>
    <w:rsid w:val="25301E92"/>
    <w:rsid w:val="25369D34"/>
    <w:rsid w:val="2568278D"/>
    <w:rsid w:val="25B27198"/>
    <w:rsid w:val="25DCD41A"/>
    <w:rsid w:val="2602F82F"/>
    <w:rsid w:val="2619C7A3"/>
    <w:rsid w:val="26A7959A"/>
    <w:rsid w:val="26B32AA0"/>
    <w:rsid w:val="26BC21EE"/>
    <w:rsid w:val="26C612E9"/>
    <w:rsid w:val="26CE1738"/>
    <w:rsid w:val="26D1F2ED"/>
    <w:rsid w:val="26F6ABF0"/>
    <w:rsid w:val="26F82EAC"/>
    <w:rsid w:val="2756E708"/>
    <w:rsid w:val="276EB9E6"/>
    <w:rsid w:val="278A91CA"/>
    <w:rsid w:val="27F0CC50"/>
    <w:rsid w:val="27FB60AF"/>
    <w:rsid w:val="2808B44A"/>
    <w:rsid w:val="281A1D21"/>
    <w:rsid w:val="281CD630"/>
    <w:rsid w:val="2827AEF7"/>
    <w:rsid w:val="2833C563"/>
    <w:rsid w:val="2864D815"/>
    <w:rsid w:val="2895657E"/>
    <w:rsid w:val="28B0E24B"/>
    <w:rsid w:val="28EFD74E"/>
    <w:rsid w:val="295E9C49"/>
    <w:rsid w:val="297A5D25"/>
    <w:rsid w:val="2984BF37"/>
    <w:rsid w:val="298C25FC"/>
    <w:rsid w:val="29AF495B"/>
    <w:rsid w:val="29AF93C5"/>
    <w:rsid w:val="29BBF933"/>
    <w:rsid w:val="29D6266F"/>
    <w:rsid w:val="29F31526"/>
    <w:rsid w:val="2A12E581"/>
    <w:rsid w:val="2A5D04C6"/>
    <w:rsid w:val="2A64645D"/>
    <w:rsid w:val="2A6D13ED"/>
    <w:rsid w:val="2A8E1508"/>
    <w:rsid w:val="2A902E22"/>
    <w:rsid w:val="2A94D209"/>
    <w:rsid w:val="2AB42D1C"/>
    <w:rsid w:val="2B092BB4"/>
    <w:rsid w:val="2B0B2EFD"/>
    <w:rsid w:val="2B11974E"/>
    <w:rsid w:val="2B16DC8C"/>
    <w:rsid w:val="2B26A7EF"/>
    <w:rsid w:val="2B57DCF1"/>
    <w:rsid w:val="2BB05C91"/>
    <w:rsid w:val="2C1EBB08"/>
    <w:rsid w:val="2C35AD97"/>
    <w:rsid w:val="2C4C72BE"/>
    <w:rsid w:val="2C6F1B26"/>
    <w:rsid w:val="2C714415"/>
    <w:rsid w:val="2C765D22"/>
    <w:rsid w:val="2C787E2F"/>
    <w:rsid w:val="2C98436B"/>
    <w:rsid w:val="2CAC9066"/>
    <w:rsid w:val="2D14A8A5"/>
    <w:rsid w:val="2D229769"/>
    <w:rsid w:val="2D2E67C2"/>
    <w:rsid w:val="2D4AF804"/>
    <w:rsid w:val="2D64D028"/>
    <w:rsid w:val="2DEE36E0"/>
    <w:rsid w:val="2E2F8F89"/>
    <w:rsid w:val="2E3D8F4D"/>
    <w:rsid w:val="2E528ACC"/>
    <w:rsid w:val="2E8837C4"/>
    <w:rsid w:val="2E8F8C72"/>
    <w:rsid w:val="2E91B469"/>
    <w:rsid w:val="2E9CEE83"/>
    <w:rsid w:val="2EC16802"/>
    <w:rsid w:val="2F15D367"/>
    <w:rsid w:val="2F42E34A"/>
    <w:rsid w:val="2F5DE77F"/>
    <w:rsid w:val="2F6F1685"/>
    <w:rsid w:val="2FDAF212"/>
    <w:rsid w:val="30008CB4"/>
    <w:rsid w:val="3010F2AA"/>
    <w:rsid w:val="302A9318"/>
    <w:rsid w:val="302D9F14"/>
    <w:rsid w:val="3062E47D"/>
    <w:rsid w:val="309FC7B7"/>
    <w:rsid w:val="30B79A29"/>
    <w:rsid w:val="30BD1B09"/>
    <w:rsid w:val="3102B103"/>
    <w:rsid w:val="31124507"/>
    <w:rsid w:val="3158BB48"/>
    <w:rsid w:val="319FB92C"/>
    <w:rsid w:val="31AFFE2E"/>
    <w:rsid w:val="31E3E76A"/>
    <w:rsid w:val="31F05A2A"/>
    <w:rsid w:val="31F31028"/>
    <w:rsid w:val="321664FB"/>
    <w:rsid w:val="322CF91F"/>
    <w:rsid w:val="322F9C05"/>
    <w:rsid w:val="32346934"/>
    <w:rsid w:val="3237B692"/>
    <w:rsid w:val="32778764"/>
    <w:rsid w:val="329DA39D"/>
    <w:rsid w:val="32AC4691"/>
    <w:rsid w:val="32AE398A"/>
    <w:rsid w:val="32C178C6"/>
    <w:rsid w:val="32CA743C"/>
    <w:rsid w:val="32CF8ACD"/>
    <w:rsid w:val="32EF89EF"/>
    <w:rsid w:val="32FF225F"/>
    <w:rsid w:val="3301D604"/>
    <w:rsid w:val="3344AF1D"/>
    <w:rsid w:val="3352245E"/>
    <w:rsid w:val="33843A9A"/>
    <w:rsid w:val="338BEC90"/>
    <w:rsid w:val="33A462F3"/>
    <w:rsid w:val="33D45BD6"/>
    <w:rsid w:val="33EA648C"/>
    <w:rsid w:val="33F0B535"/>
    <w:rsid w:val="340B0C64"/>
    <w:rsid w:val="345B0E33"/>
    <w:rsid w:val="34DB9895"/>
    <w:rsid w:val="34DC80CE"/>
    <w:rsid w:val="34DCA052"/>
    <w:rsid w:val="34EA78FA"/>
    <w:rsid w:val="34EE3D33"/>
    <w:rsid w:val="3512BA2C"/>
    <w:rsid w:val="35469BE2"/>
    <w:rsid w:val="3569B43F"/>
    <w:rsid w:val="356E4985"/>
    <w:rsid w:val="35AD94C7"/>
    <w:rsid w:val="35E46FCF"/>
    <w:rsid w:val="35F828AE"/>
    <w:rsid w:val="35FBB93F"/>
    <w:rsid w:val="360B851C"/>
    <w:rsid w:val="362CED8F"/>
    <w:rsid w:val="3647BE60"/>
    <w:rsid w:val="365C5633"/>
    <w:rsid w:val="36F4BE63"/>
    <w:rsid w:val="3724066C"/>
    <w:rsid w:val="373034ED"/>
    <w:rsid w:val="37322A87"/>
    <w:rsid w:val="3779C9DD"/>
    <w:rsid w:val="377A57FB"/>
    <w:rsid w:val="383A933A"/>
    <w:rsid w:val="385A8BAF"/>
    <w:rsid w:val="3868C5F7"/>
    <w:rsid w:val="3885E133"/>
    <w:rsid w:val="38929411"/>
    <w:rsid w:val="38A1BD12"/>
    <w:rsid w:val="38A6A73E"/>
    <w:rsid w:val="38BBB19E"/>
    <w:rsid w:val="38EA108D"/>
    <w:rsid w:val="391C47D2"/>
    <w:rsid w:val="39BEA42C"/>
    <w:rsid w:val="39E02FC9"/>
    <w:rsid w:val="3A07A6C5"/>
    <w:rsid w:val="3A11440F"/>
    <w:rsid w:val="3A5C76DF"/>
    <w:rsid w:val="3A71AAE1"/>
    <w:rsid w:val="3AC10B26"/>
    <w:rsid w:val="3AE97743"/>
    <w:rsid w:val="3B014DDD"/>
    <w:rsid w:val="3B12F003"/>
    <w:rsid w:val="3B2E4ADE"/>
    <w:rsid w:val="3BEB6E7D"/>
    <w:rsid w:val="3BFB49AB"/>
    <w:rsid w:val="3C054C88"/>
    <w:rsid w:val="3C24E236"/>
    <w:rsid w:val="3C2AC015"/>
    <w:rsid w:val="3C6E76A5"/>
    <w:rsid w:val="3C8063DB"/>
    <w:rsid w:val="3C93B21C"/>
    <w:rsid w:val="3C993494"/>
    <w:rsid w:val="3CAD6EAF"/>
    <w:rsid w:val="3CEC7B99"/>
    <w:rsid w:val="3D55EC3E"/>
    <w:rsid w:val="3DC26F6E"/>
    <w:rsid w:val="3DC79310"/>
    <w:rsid w:val="3DD6225F"/>
    <w:rsid w:val="3DF305D8"/>
    <w:rsid w:val="3E062A90"/>
    <w:rsid w:val="3E53B4B9"/>
    <w:rsid w:val="3E64C137"/>
    <w:rsid w:val="3E765ECA"/>
    <w:rsid w:val="3E94D0D5"/>
    <w:rsid w:val="3EAD607A"/>
    <w:rsid w:val="3EB856DF"/>
    <w:rsid w:val="3F069385"/>
    <w:rsid w:val="3F49BC81"/>
    <w:rsid w:val="3F4BB5A1"/>
    <w:rsid w:val="3F5077E7"/>
    <w:rsid w:val="3F54E02D"/>
    <w:rsid w:val="3F9F6509"/>
    <w:rsid w:val="3FA8C8AE"/>
    <w:rsid w:val="3FC748B2"/>
    <w:rsid w:val="3FF4B6A4"/>
    <w:rsid w:val="40417C09"/>
    <w:rsid w:val="40BA2B60"/>
    <w:rsid w:val="41147CA1"/>
    <w:rsid w:val="41654C9F"/>
    <w:rsid w:val="41861A29"/>
    <w:rsid w:val="41A521EC"/>
    <w:rsid w:val="41B38C95"/>
    <w:rsid w:val="41DBAB4C"/>
    <w:rsid w:val="41E55F61"/>
    <w:rsid w:val="41F537FF"/>
    <w:rsid w:val="41F6E52A"/>
    <w:rsid w:val="41FF5A52"/>
    <w:rsid w:val="420399B4"/>
    <w:rsid w:val="4235B6A2"/>
    <w:rsid w:val="423C9C09"/>
    <w:rsid w:val="423D0D20"/>
    <w:rsid w:val="425F191F"/>
    <w:rsid w:val="4261CCF5"/>
    <w:rsid w:val="4286FD8D"/>
    <w:rsid w:val="42947520"/>
    <w:rsid w:val="4295338E"/>
    <w:rsid w:val="42A9A869"/>
    <w:rsid w:val="42AC48C5"/>
    <w:rsid w:val="42D3EE2E"/>
    <w:rsid w:val="42D7C49E"/>
    <w:rsid w:val="430C7060"/>
    <w:rsid w:val="43153E1E"/>
    <w:rsid w:val="4318761C"/>
    <w:rsid w:val="43287D65"/>
    <w:rsid w:val="4360F7A7"/>
    <w:rsid w:val="436D0CA0"/>
    <w:rsid w:val="4395448A"/>
    <w:rsid w:val="439AD430"/>
    <w:rsid w:val="43C76326"/>
    <w:rsid w:val="43D68717"/>
    <w:rsid w:val="43FB9445"/>
    <w:rsid w:val="4461D224"/>
    <w:rsid w:val="4462E01F"/>
    <w:rsid w:val="449264FD"/>
    <w:rsid w:val="4498380B"/>
    <w:rsid w:val="449FD875"/>
    <w:rsid w:val="44A54BF3"/>
    <w:rsid w:val="44BECF1E"/>
    <w:rsid w:val="44C87CCB"/>
    <w:rsid w:val="4513FB62"/>
    <w:rsid w:val="456B2582"/>
    <w:rsid w:val="458AB0D0"/>
    <w:rsid w:val="459BE648"/>
    <w:rsid w:val="45A59488"/>
    <w:rsid w:val="45BF97A2"/>
    <w:rsid w:val="45F001F2"/>
    <w:rsid w:val="46210CC3"/>
    <w:rsid w:val="462232B3"/>
    <w:rsid w:val="462E45E1"/>
    <w:rsid w:val="46547B16"/>
    <w:rsid w:val="46744CBC"/>
    <w:rsid w:val="468760E9"/>
    <w:rsid w:val="46B9494B"/>
    <w:rsid w:val="46BA502A"/>
    <w:rsid w:val="4718C11C"/>
    <w:rsid w:val="471A51D6"/>
    <w:rsid w:val="477B9708"/>
    <w:rsid w:val="479618BD"/>
    <w:rsid w:val="47CF8D5F"/>
    <w:rsid w:val="47D9DEE4"/>
    <w:rsid w:val="47F070A5"/>
    <w:rsid w:val="4839F6F3"/>
    <w:rsid w:val="48A8BF96"/>
    <w:rsid w:val="48A9148B"/>
    <w:rsid w:val="48BF2052"/>
    <w:rsid w:val="48CBB48C"/>
    <w:rsid w:val="48E9108A"/>
    <w:rsid w:val="48F92B33"/>
    <w:rsid w:val="49542E59"/>
    <w:rsid w:val="4954B02C"/>
    <w:rsid w:val="498A6B59"/>
    <w:rsid w:val="4992008F"/>
    <w:rsid w:val="499AA33A"/>
    <w:rsid w:val="49CD6750"/>
    <w:rsid w:val="49D97C40"/>
    <w:rsid w:val="4A0F5FE4"/>
    <w:rsid w:val="4A4432A6"/>
    <w:rsid w:val="4A4D56A7"/>
    <w:rsid w:val="4A6FA134"/>
    <w:rsid w:val="4ACB9072"/>
    <w:rsid w:val="4AD0D5A0"/>
    <w:rsid w:val="4B1F2D56"/>
    <w:rsid w:val="4B23B551"/>
    <w:rsid w:val="4B34D02A"/>
    <w:rsid w:val="4B4E1042"/>
    <w:rsid w:val="4B7DDC3E"/>
    <w:rsid w:val="4B9CF588"/>
    <w:rsid w:val="4BC51E7A"/>
    <w:rsid w:val="4BD2DE35"/>
    <w:rsid w:val="4BF84043"/>
    <w:rsid w:val="4C4A82FB"/>
    <w:rsid w:val="4C511A38"/>
    <w:rsid w:val="4C7F13A2"/>
    <w:rsid w:val="4CA89E9C"/>
    <w:rsid w:val="4CD9EBAD"/>
    <w:rsid w:val="4CDAB9AC"/>
    <w:rsid w:val="4CE025CE"/>
    <w:rsid w:val="4CF16D3B"/>
    <w:rsid w:val="4CF60F95"/>
    <w:rsid w:val="4CFD04BD"/>
    <w:rsid w:val="4D306158"/>
    <w:rsid w:val="4DA93491"/>
    <w:rsid w:val="4DB4C538"/>
    <w:rsid w:val="4DD35E82"/>
    <w:rsid w:val="4DFC12F6"/>
    <w:rsid w:val="4E2AC63A"/>
    <w:rsid w:val="4E7148BE"/>
    <w:rsid w:val="4E80A30D"/>
    <w:rsid w:val="4E91DDC0"/>
    <w:rsid w:val="4EA34805"/>
    <w:rsid w:val="4EADCCDC"/>
    <w:rsid w:val="4EE2EFBC"/>
    <w:rsid w:val="4F1497C4"/>
    <w:rsid w:val="4F274FAC"/>
    <w:rsid w:val="4F5F1CC6"/>
    <w:rsid w:val="4F6E4FF1"/>
    <w:rsid w:val="4F81399D"/>
    <w:rsid w:val="4F8C62FB"/>
    <w:rsid w:val="4FB255C9"/>
    <w:rsid w:val="4FF26466"/>
    <w:rsid w:val="50275CD3"/>
    <w:rsid w:val="5064C375"/>
    <w:rsid w:val="507FB7A2"/>
    <w:rsid w:val="5091DD85"/>
    <w:rsid w:val="509D6EDE"/>
    <w:rsid w:val="50E2DC8D"/>
    <w:rsid w:val="50FAADEA"/>
    <w:rsid w:val="512C4C69"/>
    <w:rsid w:val="513022CF"/>
    <w:rsid w:val="5155BE44"/>
    <w:rsid w:val="517D4E4B"/>
    <w:rsid w:val="51CA875A"/>
    <w:rsid w:val="51D8245E"/>
    <w:rsid w:val="51F33ECB"/>
    <w:rsid w:val="51F9CB86"/>
    <w:rsid w:val="5208CC13"/>
    <w:rsid w:val="52209BD0"/>
    <w:rsid w:val="524FF8A6"/>
    <w:rsid w:val="526E75F5"/>
    <w:rsid w:val="5270AD8D"/>
    <w:rsid w:val="528A99E5"/>
    <w:rsid w:val="528EDD3A"/>
    <w:rsid w:val="52AC0B28"/>
    <w:rsid w:val="52AC5A96"/>
    <w:rsid w:val="52BE05CB"/>
    <w:rsid w:val="52F7CCEB"/>
    <w:rsid w:val="531DC1EE"/>
    <w:rsid w:val="532FA02D"/>
    <w:rsid w:val="533FD2E5"/>
    <w:rsid w:val="5372A6CA"/>
    <w:rsid w:val="5379A925"/>
    <w:rsid w:val="537BE812"/>
    <w:rsid w:val="538BFAEC"/>
    <w:rsid w:val="5398C7D1"/>
    <w:rsid w:val="539AB994"/>
    <w:rsid w:val="53CC1F7B"/>
    <w:rsid w:val="53D628A8"/>
    <w:rsid w:val="5429A612"/>
    <w:rsid w:val="5449EFF5"/>
    <w:rsid w:val="544D2341"/>
    <w:rsid w:val="54567FA9"/>
    <w:rsid w:val="5484E17E"/>
    <w:rsid w:val="548B5718"/>
    <w:rsid w:val="548E47F7"/>
    <w:rsid w:val="54AEDAE6"/>
    <w:rsid w:val="54BCB876"/>
    <w:rsid w:val="54C7E44C"/>
    <w:rsid w:val="54CE4ECE"/>
    <w:rsid w:val="55A03328"/>
    <w:rsid w:val="55D771C8"/>
    <w:rsid w:val="55F9A9E3"/>
    <w:rsid w:val="563193E0"/>
    <w:rsid w:val="56503816"/>
    <w:rsid w:val="566F1062"/>
    <w:rsid w:val="56767EEA"/>
    <w:rsid w:val="569D4DC4"/>
    <w:rsid w:val="56DFEFB2"/>
    <w:rsid w:val="573626B2"/>
    <w:rsid w:val="574C8828"/>
    <w:rsid w:val="57574215"/>
    <w:rsid w:val="577D6139"/>
    <w:rsid w:val="5782B5A2"/>
    <w:rsid w:val="579B2FEF"/>
    <w:rsid w:val="57C7AE07"/>
    <w:rsid w:val="58182B90"/>
    <w:rsid w:val="583ACB28"/>
    <w:rsid w:val="586885E8"/>
    <w:rsid w:val="5869B2E9"/>
    <w:rsid w:val="58B41AA2"/>
    <w:rsid w:val="58BF7DDD"/>
    <w:rsid w:val="58CAA686"/>
    <w:rsid w:val="58E91C3E"/>
    <w:rsid w:val="5927E729"/>
    <w:rsid w:val="5938567E"/>
    <w:rsid w:val="593D3124"/>
    <w:rsid w:val="595818F9"/>
    <w:rsid w:val="5995C5E6"/>
    <w:rsid w:val="5997A5DA"/>
    <w:rsid w:val="59AC2DE1"/>
    <w:rsid w:val="59C8296F"/>
    <w:rsid w:val="59EC1F3A"/>
    <w:rsid w:val="5A27AD84"/>
    <w:rsid w:val="5A28DE77"/>
    <w:rsid w:val="5A291306"/>
    <w:rsid w:val="5A347BD8"/>
    <w:rsid w:val="5A5A8EFB"/>
    <w:rsid w:val="5A61BD21"/>
    <w:rsid w:val="5A7326A7"/>
    <w:rsid w:val="5AB076AE"/>
    <w:rsid w:val="5AB08E99"/>
    <w:rsid w:val="5AE42E4D"/>
    <w:rsid w:val="5AF9236B"/>
    <w:rsid w:val="5B2B2B28"/>
    <w:rsid w:val="5B5D518E"/>
    <w:rsid w:val="5BF8582B"/>
    <w:rsid w:val="5C076C5C"/>
    <w:rsid w:val="5C279FD7"/>
    <w:rsid w:val="5C2877A1"/>
    <w:rsid w:val="5D2361F1"/>
    <w:rsid w:val="5D2481DC"/>
    <w:rsid w:val="5DAC897D"/>
    <w:rsid w:val="5DC15D6F"/>
    <w:rsid w:val="5DDA3C8D"/>
    <w:rsid w:val="5DDE5BBD"/>
    <w:rsid w:val="5E1F1CE1"/>
    <w:rsid w:val="5E382EC6"/>
    <w:rsid w:val="5E434CB4"/>
    <w:rsid w:val="5E5EE14A"/>
    <w:rsid w:val="5E66D7FF"/>
    <w:rsid w:val="5E73D612"/>
    <w:rsid w:val="5E89F9FF"/>
    <w:rsid w:val="5EB45566"/>
    <w:rsid w:val="5EB6CDA2"/>
    <w:rsid w:val="5F087145"/>
    <w:rsid w:val="5F30E6B9"/>
    <w:rsid w:val="5F990CE2"/>
    <w:rsid w:val="5FDA68CB"/>
    <w:rsid w:val="5FEE742C"/>
    <w:rsid w:val="600F703D"/>
    <w:rsid w:val="6012AB18"/>
    <w:rsid w:val="601BB08E"/>
    <w:rsid w:val="603AEB77"/>
    <w:rsid w:val="604846FC"/>
    <w:rsid w:val="60B0427D"/>
    <w:rsid w:val="60C111B9"/>
    <w:rsid w:val="60D51B77"/>
    <w:rsid w:val="60EBD2F3"/>
    <w:rsid w:val="61274730"/>
    <w:rsid w:val="612D19DD"/>
    <w:rsid w:val="612FDC5F"/>
    <w:rsid w:val="6139AAEB"/>
    <w:rsid w:val="616EBCC2"/>
    <w:rsid w:val="6173C9F6"/>
    <w:rsid w:val="618C7308"/>
    <w:rsid w:val="61F028B2"/>
    <w:rsid w:val="624DE674"/>
    <w:rsid w:val="627E0D31"/>
    <w:rsid w:val="62823A3C"/>
    <w:rsid w:val="62A58AB9"/>
    <w:rsid w:val="62CABBAB"/>
    <w:rsid w:val="62E61B9B"/>
    <w:rsid w:val="62EAC4AE"/>
    <w:rsid w:val="6313B81C"/>
    <w:rsid w:val="631FA505"/>
    <w:rsid w:val="6323C828"/>
    <w:rsid w:val="635169FF"/>
    <w:rsid w:val="637C1332"/>
    <w:rsid w:val="639466AE"/>
    <w:rsid w:val="63DACC3B"/>
    <w:rsid w:val="64000956"/>
    <w:rsid w:val="6405812D"/>
    <w:rsid w:val="640977D9"/>
    <w:rsid w:val="642DE545"/>
    <w:rsid w:val="64502E09"/>
    <w:rsid w:val="64555018"/>
    <w:rsid w:val="645A90DA"/>
    <w:rsid w:val="6475ADCC"/>
    <w:rsid w:val="6480088E"/>
    <w:rsid w:val="64AE5301"/>
    <w:rsid w:val="64B40D1D"/>
    <w:rsid w:val="64B4D9AE"/>
    <w:rsid w:val="64C19527"/>
    <w:rsid w:val="64D66668"/>
    <w:rsid w:val="64FA613E"/>
    <w:rsid w:val="651E3030"/>
    <w:rsid w:val="652086B4"/>
    <w:rsid w:val="6528315C"/>
    <w:rsid w:val="65314D1A"/>
    <w:rsid w:val="653A3436"/>
    <w:rsid w:val="6542F002"/>
    <w:rsid w:val="654AFA9E"/>
    <w:rsid w:val="65581D03"/>
    <w:rsid w:val="658981C1"/>
    <w:rsid w:val="65CBF684"/>
    <w:rsid w:val="65EEABB6"/>
    <w:rsid w:val="66047F0B"/>
    <w:rsid w:val="662E466F"/>
    <w:rsid w:val="6661AA10"/>
    <w:rsid w:val="669567B2"/>
    <w:rsid w:val="669CB5A8"/>
    <w:rsid w:val="66C9EF1F"/>
    <w:rsid w:val="66D67638"/>
    <w:rsid w:val="66FA958C"/>
    <w:rsid w:val="670D4979"/>
    <w:rsid w:val="670D9B6E"/>
    <w:rsid w:val="6718D5AC"/>
    <w:rsid w:val="67380763"/>
    <w:rsid w:val="675EF6D9"/>
    <w:rsid w:val="6760CB7D"/>
    <w:rsid w:val="677AB3CF"/>
    <w:rsid w:val="67ED1C99"/>
    <w:rsid w:val="67F9CD48"/>
    <w:rsid w:val="6802D707"/>
    <w:rsid w:val="680B1E07"/>
    <w:rsid w:val="685E13A3"/>
    <w:rsid w:val="68A93D5D"/>
    <w:rsid w:val="68B04969"/>
    <w:rsid w:val="68DEBBEC"/>
    <w:rsid w:val="6931BAD1"/>
    <w:rsid w:val="694CE16F"/>
    <w:rsid w:val="6963877B"/>
    <w:rsid w:val="69B4D914"/>
    <w:rsid w:val="69F129FF"/>
    <w:rsid w:val="6A2C7D0C"/>
    <w:rsid w:val="6A5CA45D"/>
    <w:rsid w:val="6A639277"/>
    <w:rsid w:val="6AB24E9E"/>
    <w:rsid w:val="6B15FC52"/>
    <w:rsid w:val="6B5FDB38"/>
    <w:rsid w:val="6B790AF0"/>
    <w:rsid w:val="6B7C8933"/>
    <w:rsid w:val="6B8AB5C8"/>
    <w:rsid w:val="6BB3A5C5"/>
    <w:rsid w:val="6BD2EA48"/>
    <w:rsid w:val="6BE7B975"/>
    <w:rsid w:val="6BEB9D64"/>
    <w:rsid w:val="6BECB8B3"/>
    <w:rsid w:val="6C0A6A9D"/>
    <w:rsid w:val="6C0BA720"/>
    <w:rsid w:val="6C1A0682"/>
    <w:rsid w:val="6C52922B"/>
    <w:rsid w:val="6CA60687"/>
    <w:rsid w:val="6CC9A9BD"/>
    <w:rsid w:val="6CD08E61"/>
    <w:rsid w:val="6CDB9BF9"/>
    <w:rsid w:val="6D09D0E9"/>
    <w:rsid w:val="6D2E7974"/>
    <w:rsid w:val="6D37F19E"/>
    <w:rsid w:val="6D9E57AB"/>
    <w:rsid w:val="6DC3C70C"/>
    <w:rsid w:val="6DC43E31"/>
    <w:rsid w:val="6DEB39E8"/>
    <w:rsid w:val="6E088B9B"/>
    <w:rsid w:val="6E1488E3"/>
    <w:rsid w:val="6E40A7E1"/>
    <w:rsid w:val="6E40E498"/>
    <w:rsid w:val="6E5EA10D"/>
    <w:rsid w:val="6E752984"/>
    <w:rsid w:val="6E9B3DC8"/>
    <w:rsid w:val="6ECEA254"/>
    <w:rsid w:val="6EDA388B"/>
    <w:rsid w:val="6F331EE8"/>
    <w:rsid w:val="6F8CEBCA"/>
    <w:rsid w:val="6F9674D2"/>
    <w:rsid w:val="6FB5E92D"/>
    <w:rsid w:val="6FFFCB11"/>
    <w:rsid w:val="6FFFE2AE"/>
    <w:rsid w:val="7007A341"/>
    <w:rsid w:val="7034BF73"/>
    <w:rsid w:val="703CAFDD"/>
    <w:rsid w:val="7041C003"/>
    <w:rsid w:val="704787CD"/>
    <w:rsid w:val="70528B31"/>
    <w:rsid w:val="70A101FF"/>
    <w:rsid w:val="70C5B83C"/>
    <w:rsid w:val="70CE5DC6"/>
    <w:rsid w:val="712B7A70"/>
    <w:rsid w:val="7178E39F"/>
    <w:rsid w:val="71D268DB"/>
    <w:rsid w:val="71FE6E8C"/>
    <w:rsid w:val="72067B29"/>
    <w:rsid w:val="7220DF42"/>
    <w:rsid w:val="723079CF"/>
    <w:rsid w:val="72521387"/>
    <w:rsid w:val="7256DF5F"/>
    <w:rsid w:val="72EB64E3"/>
    <w:rsid w:val="7300ACBA"/>
    <w:rsid w:val="7304FF7A"/>
    <w:rsid w:val="731F40FA"/>
    <w:rsid w:val="731F8A93"/>
    <w:rsid w:val="732CAA00"/>
    <w:rsid w:val="735409B6"/>
    <w:rsid w:val="735E1F37"/>
    <w:rsid w:val="73972E8B"/>
    <w:rsid w:val="73CCA85C"/>
    <w:rsid w:val="73F0ED82"/>
    <w:rsid w:val="74040F66"/>
    <w:rsid w:val="74357337"/>
    <w:rsid w:val="746C7266"/>
    <w:rsid w:val="747E8DF9"/>
    <w:rsid w:val="74858517"/>
    <w:rsid w:val="7498CA74"/>
    <w:rsid w:val="74D313CA"/>
    <w:rsid w:val="74F5E5CB"/>
    <w:rsid w:val="755FBDE5"/>
    <w:rsid w:val="75611159"/>
    <w:rsid w:val="7595A0F0"/>
    <w:rsid w:val="75A26B05"/>
    <w:rsid w:val="75B9F865"/>
    <w:rsid w:val="7616AC90"/>
    <w:rsid w:val="761D1C68"/>
    <w:rsid w:val="76245B7E"/>
    <w:rsid w:val="7634E998"/>
    <w:rsid w:val="764785D4"/>
    <w:rsid w:val="76618DAA"/>
    <w:rsid w:val="7675BD7A"/>
    <w:rsid w:val="767F046C"/>
    <w:rsid w:val="769053EF"/>
    <w:rsid w:val="769D154B"/>
    <w:rsid w:val="76A53E87"/>
    <w:rsid w:val="76A70E63"/>
    <w:rsid w:val="76AD1894"/>
    <w:rsid w:val="76B39E02"/>
    <w:rsid w:val="76B7E74D"/>
    <w:rsid w:val="76EECEB0"/>
    <w:rsid w:val="76F0E818"/>
    <w:rsid w:val="77091AD7"/>
    <w:rsid w:val="7715E989"/>
    <w:rsid w:val="773D2CB2"/>
    <w:rsid w:val="773D5649"/>
    <w:rsid w:val="774F0A05"/>
    <w:rsid w:val="77A9B8A2"/>
    <w:rsid w:val="77AA897F"/>
    <w:rsid w:val="77F3D192"/>
    <w:rsid w:val="781402EF"/>
    <w:rsid w:val="784B3397"/>
    <w:rsid w:val="788BEC0A"/>
    <w:rsid w:val="789B1216"/>
    <w:rsid w:val="78B99B65"/>
    <w:rsid w:val="78C38B65"/>
    <w:rsid w:val="78E84967"/>
    <w:rsid w:val="78EA1F73"/>
    <w:rsid w:val="790EAA1B"/>
    <w:rsid w:val="7918E366"/>
    <w:rsid w:val="79267C51"/>
    <w:rsid w:val="79377A2F"/>
    <w:rsid w:val="79435671"/>
    <w:rsid w:val="7948C757"/>
    <w:rsid w:val="795781CC"/>
    <w:rsid w:val="795DE1DA"/>
    <w:rsid w:val="7973F7B3"/>
    <w:rsid w:val="7979B8B3"/>
    <w:rsid w:val="797E33BE"/>
    <w:rsid w:val="7997643E"/>
    <w:rsid w:val="79A10D3B"/>
    <w:rsid w:val="79BD987E"/>
    <w:rsid w:val="79C7DE89"/>
    <w:rsid w:val="79D3F796"/>
    <w:rsid w:val="79D8FCDE"/>
    <w:rsid w:val="7A051A9C"/>
    <w:rsid w:val="7A069C65"/>
    <w:rsid w:val="7A09077E"/>
    <w:rsid w:val="7A208BFE"/>
    <w:rsid w:val="7A6ADC40"/>
    <w:rsid w:val="7A9E00F1"/>
    <w:rsid w:val="7AAF37D9"/>
    <w:rsid w:val="7AC3AB79"/>
    <w:rsid w:val="7AEAE97E"/>
    <w:rsid w:val="7B24061B"/>
    <w:rsid w:val="7B998498"/>
    <w:rsid w:val="7BD57EE8"/>
    <w:rsid w:val="7BF02462"/>
    <w:rsid w:val="7C188EAC"/>
    <w:rsid w:val="7C22C5BA"/>
    <w:rsid w:val="7C464899"/>
    <w:rsid w:val="7C469B51"/>
    <w:rsid w:val="7CE9A630"/>
    <w:rsid w:val="7CEDA466"/>
    <w:rsid w:val="7D418062"/>
    <w:rsid w:val="7D53AFF9"/>
    <w:rsid w:val="7D5B8617"/>
    <w:rsid w:val="7D64D4BA"/>
    <w:rsid w:val="7D69A7B1"/>
    <w:rsid w:val="7DA9D1D8"/>
    <w:rsid w:val="7DAA75CA"/>
    <w:rsid w:val="7DBDA332"/>
    <w:rsid w:val="7DCD512F"/>
    <w:rsid w:val="7DF70346"/>
    <w:rsid w:val="7E14B50F"/>
    <w:rsid w:val="7E54058E"/>
    <w:rsid w:val="7E6362F6"/>
    <w:rsid w:val="7E6982F9"/>
    <w:rsid w:val="7EA01C7B"/>
    <w:rsid w:val="7ED0B1EA"/>
    <w:rsid w:val="7EDA0EF0"/>
    <w:rsid w:val="7EF89CE2"/>
    <w:rsid w:val="7F079628"/>
    <w:rsid w:val="7F281F82"/>
    <w:rsid w:val="7F6312FB"/>
    <w:rsid w:val="7F917E52"/>
    <w:rsid w:val="7FE93AD6"/>
    <w:rsid w:val="7FFC4CB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F359BB"/>
  <w15:chartTrackingRefBased/>
  <w15:docId w15:val="{9058F589-0E58-4D38-9F13-5FED86A1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E34"/>
  </w:style>
  <w:style w:type="paragraph" w:styleId="Heading1">
    <w:name w:val="heading 1"/>
    <w:basedOn w:val="Normal"/>
    <w:next w:val="Normal"/>
    <w:link w:val="Heading1Char"/>
    <w:uiPriority w:val="9"/>
    <w:qFormat/>
    <w:rsid w:val="008F18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3A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3A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97E7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97E7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166A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B34"/>
    <w:pPr>
      <w:ind w:left="720"/>
      <w:contextualSpacing/>
    </w:pPr>
  </w:style>
  <w:style w:type="table" w:styleId="TableGrid">
    <w:name w:val="Table Grid"/>
    <w:basedOn w:val="TableNormal"/>
    <w:uiPriority w:val="39"/>
    <w:rsid w:val="009A0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EC22E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6Colorful">
    <w:name w:val="Grid Table 6 Colorful"/>
    <w:basedOn w:val="TableNormal"/>
    <w:uiPriority w:val="51"/>
    <w:rsid w:val="002A49B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81439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D6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F3A"/>
  </w:style>
  <w:style w:type="paragraph" w:styleId="Footer">
    <w:name w:val="footer"/>
    <w:basedOn w:val="Normal"/>
    <w:link w:val="FooterChar"/>
    <w:uiPriority w:val="99"/>
    <w:unhideWhenUsed/>
    <w:rsid w:val="002D6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F3A"/>
  </w:style>
  <w:style w:type="character" w:customStyle="1" w:styleId="Heading1Char">
    <w:name w:val="Heading 1 Char"/>
    <w:basedOn w:val="DefaultParagraphFont"/>
    <w:link w:val="Heading1"/>
    <w:uiPriority w:val="9"/>
    <w:rsid w:val="008F18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1823"/>
    <w:pPr>
      <w:outlineLvl w:val="9"/>
    </w:pPr>
    <w:rPr>
      <w:lang w:val="en-US"/>
    </w:rPr>
  </w:style>
  <w:style w:type="character" w:customStyle="1" w:styleId="Heading2Char">
    <w:name w:val="Heading 2 Char"/>
    <w:basedOn w:val="DefaultParagraphFont"/>
    <w:link w:val="Heading2"/>
    <w:uiPriority w:val="9"/>
    <w:rsid w:val="00123A1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23A1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97E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97E74"/>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897E74"/>
    <w:pPr>
      <w:spacing w:after="100"/>
    </w:pPr>
  </w:style>
  <w:style w:type="paragraph" w:styleId="TOC2">
    <w:name w:val="toc 2"/>
    <w:basedOn w:val="Normal"/>
    <w:next w:val="Normal"/>
    <w:autoRedefine/>
    <w:uiPriority w:val="39"/>
    <w:unhideWhenUsed/>
    <w:rsid w:val="00897E74"/>
    <w:pPr>
      <w:spacing w:after="100"/>
      <w:ind w:left="220"/>
    </w:pPr>
  </w:style>
  <w:style w:type="paragraph" w:styleId="TOC3">
    <w:name w:val="toc 3"/>
    <w:basedOn w:val="Normal"/>
    <w:next w:val="Normal"/>
    <w:autoRedefine/>
    <w:uiPriority w:val="39"/>
    <w:unhideWhenUsed/>
    <w:rsid w:val="00897E74"/>
    <w:pPr>
      <w:spacing w:after="100"/>
      <w:ind w:left="440"/>
    </w:pPr>
  </w:style>
  <w:style w:type="character" w:styleId="Hyperlink">
    <w:name w:val="Hyperlink"/>
    <w:basedOn w:val="DefaultParagraphFont"/>
    <w:uiPriority w:val="99"/>
    <w:unhideWhenUsed/>
    <w:rsid w:val="00897E74"/>
    <w:rPr>
      <w:color w:val="0563C1" w:themeColor="hyperlink"/>
      <w:u w:val="single"/>
    </w:rPr>
  </w:style>
  <w:style w:type="character" w:customStyle="1" w:styleId="Heading6Char">
    <w:name w:val="Heading 6 Char"/>
    <w:basedOn w:val="DefaultParagraphFont"/>
    <w:link w:val="Heading6"/>
    <w:uiPriority w:val="9"/>
    <w:rsid w:val="00A166A9"/>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BF1A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A2538"/>
  </w:style>
  <w:style w:type="character" w:styleId="UnresolvedMention">
    <w:name w:val="Unresolved Mention"/>
    <w:basedOn w:val="DefaultParagraphFont"/>
    <w:uiPriority w:val="99"/>
    <w:semiHidden/>
    <w:unhideWhenUsed/>
    <w:rsid w:val="00311772"/>
    <w:rPr>
      <w:color w:val="605E5C"/>
      <w:shd w:val="clear" w:color="auto" w:fill="E1DFDD"/>
    </w:rPr>
  </w:style>
  <w:style w:type="character" w:customStyle="1" w:styleId="freebirdanalyticsviewquestiontitle">
    <w:name w:val="freebirdanalyticsviewquestiontitle"/>
    <w:basedOn w:val="DefaultParagraphFont"/>
    <w:rsid w:val="00856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9906">
      <w:bodyDiv w:val="1"/>
      <w:marLeft w:val="0"/>
      <w:marRight w:val="0"/>
      <w:marTop w:val="0"/>
      <w:marBottom w:val="0"/>
      <w:divBdr>
        <w:top w:val="none" w:sz="0" w:space="0" w:color="auto"/>
        <w:left w:val="none" w:sz="0" w:space="0" w:color="auto"/>
        <w:bottom w:val="none" w:sz="0" w:space="0" w:color="auto"/>
        <w:right w:val="none" w:sz="0" w:space="0" w:color="auto"/>
      </w:divBdr>
    </w:div>
    <w:div w:id="50621893">
      <w:bodyDiv w:val="1"/>
      <w:marLeft w:val="0"/>
      <w:marRight w:val="0"/>
      <w:marTop w:val="0"/>
      <w:marBottom w:val="0"/>
      <w:divBdr>
        <w:top w:val="none" w:sz="0" w:space="0" w:color="auto"/>
        <w:left w:val="none" w:sz="0" w:space="0" w:color="auto"/>
        <w:bottom w:val="none" w:sz="0" w:space="0" w:color="auto"/>
        <w:right w:val="none" w:sz="0" w:space="0" w:color="auto"/>
      </w:divBdr>
    </w:div>
    <w:div w:id="74478870">
      <w:bodyDiv w:val="1"/>
      <w:marLeft w:val="0"/>
      <w:marRight w:val="0"/>
      <w:marTop w:val="0"/>
      <w:marBottom w:val="0"/>
      <w:divBdr>
        <w:top w:val="none" w:sz="0" w:space="0" w:color="auto"/>
        <w:left w:val="none" w:sz="0" w:space="0" w:color="auto"/>
        <w:bottom w:val="none" w:sz="0" w:space="0" w:color="auto"/>
        <w:right w:val="none" w:sz="0" w:space="0" w:color="auto"/>
      </w:divBdr>
    </w:div>
    <w:div w:id="98960613">
      <w:bodyDiv w:val="1"/>
      <w:marLeft w:val="0"/>
      <w:marRight w:val="0"/>
      <w:marTop w:val="0"/>
      <w:marBottom w:val="0"/>
      <w:divBdr>
        <w:top w:val="none" w:sz="0" w:space="0" w:color="auto"/>
        <w:left w:val="none" w:sz="0" w:space="0" w:color="auto"/>
        <w:bottom w:val="none" w:sz="0" w:space="0" w:color="auto"/>
        <w:right w:val="none" w:sz="0" w:space="0" w:color="auto"/>
      </w:divBdr>
    </w:div>
    <w:div w:id="112870829">
      <w:bodyDiv w:val="1"/>
      <w:marLeft w:val="0"/>
      <w:marRight w:val="0"/>
      <w:marTop w:val="0"/>
      <w:marBottom w:val="0"/>
      <w:divBdr>
        <w:top w:val="none" w:sz="0" w:space="0" w:color="auto"/>
        <w:left w:val="none" w:sz="0" w:space="0" w:color="auto"/>
        <w:bottom w:val="none" w:sz="0" w:space="0" w:color="auto"/>
        <w:right w:val="none" w:sz="0" w:space="0" w:color="auto"/>
      </w:divBdr>
    </w:div>
    <w:div w:id="120274873">
      <w:bodyDiv w:val="1"/>
      <w:marLeft w:val="0"/>
      <w:marRight w:val="0"/>
      <w:marTop w:val="0"/>
      <w:marBottom w:val="0"/>
      <w:divBdr>
        <w:top w:val="none" w:sz="0" w:space="0" w:color="auto"/>
        <w:left w:val="none" w:sz="0" w:space="0" w:color="auto"/>
        <w:bottom w:val="none" w:sz="0" w:space="0" w:color="auto"/>
        <w:right w:val="none" w:sz="0" w:space="0" w:color="auto"/>
      </w:divBdr>
    </w:div>
    <w:div w:id="171577898">
      <w:bodyDiv w:val="1"/>
      <w:marLeft w:val="0"/>
      <w:marRight w:val="0"/>
      <w:marTop w:val="0"/>
      <w:marBottom w:val="0"/>
      <w:divBdr>
        <w:top w:val="none" w:sz="0" w:space="0" w:color="auto"/>
        <w:left w:val="none" w:sz="0" w:space="0" w:color="auto"/>
        <w:bottom w:val="none" w:sz="0" w:space="0" w:color="auto"/>
        <w:right w:val="none" w:sz="0" w:space="0" w:color="auto"/>
      </w:divBdr>
    </w:div>
    <w:div w:id="175505957">
      <w:bodyDiv w:val="1"/>
      <w:marLeft w:val="0"/>
      <w:marRight w:val="0"/>
      <w:marTop w:val="0"/>
      <w:marBottom w:val="0"/>
      <w:divBdr>
        <w:top w:val="none" w:sz="0" w:space="0" w:color="auto"/>
        <w:left w:val="none" w:sz="0" w:space="0" w:color="auto"/>
        <w:bottom w:val="none" w:sz="0" w:space="0" w:color="auto"/>
        <w:right w:val="none" w:sz="0" w:space="0" w:color="auto"/>
      </w:divBdr>
    </w:div>
    <w:div w:id="273444649">
      <w:bodyDiv w:val="1"/>
      <w:marLeft w:val="0"/>
      <w:marRight w:val="0"/>
      <w:marTop w:val="0"/>
      <w:marBottom w:val="0"/>
      <w:divBdr>
        <w:top w:val="none" w:sz="0" w:space="0" w:color="auto"/>
        <w:left w:val="none" w:sz="0" w:space="0" w:color="auto"/>
        <w:bottom w:val="none" w:sz="0" w:space="0" w:color="auto"/>
        <w:right w:val="none" w:sz="0" w:space="0" w:color="auto"/>
      </w:divBdr>
    </w:div>
    <w:div w:id="289898425">
      <w:bodyDiv w:val="1"/>
      <w:marLeft w:val="0"/>
      <w:marRight w:val="0"/>
      <w:marTop w:val="0"/>
      <w:marBottom w:val="0"/>
      <w:divBdr>
        <w:top w:val="none" w:sz="0" w:space="0" w:color="auto"/>
        <w:left w:val="none" w:sz="0" w:space="0" w:color="auto"/>
        <w:bottom w:val="none" w:sz="0" w:space="0" w:color="auto"/>
        <w:right w:val="none" w:sz="0" w:space="0" w:color="auto"/>
      </w:divBdr>
    </w:div>
    <w:div w:id="331297771">
      <w:bodyDiv w:val="1"/>
      <w:marLeft w:val="0"/>
      <w:marRight w:val="0"/>
      <w:marTop w:val="0"/>
      <w:marBottom w:val="0"/>
      <w:divBdr>
        <w:top w:val="none" w:sz="0" w:space="0" w:color="auto"/>
        <w:left w:val="none" w:sz="0" w:space="0" w:color="auto"/>
        <w:bottom w:val="none" w:sz="0" w:space="0" w:color="auto"/>
        <w:right w:val="none" w:sz="0" w:space="0" w:color="auto"/>
      </w:divBdr>
    </w:div>
    <w:div w:id="333999696">
      <w:bodyDiv w:val="1"/>
      <w:marLeft w:val="0"/>
      <w:marRight w:val="0"/>
      <w:marTop w:val="0"/>
      <w:marBottom w:val="0"/>
      <w:divBdr>
        <w:top w:val="none" w:sz="0" w:space="0" w:color="auto"/>
        <w:left w:val="none" w:sz="0" w:space="0" w:color="auto"/>
        <w:bottom w:val="none" w:sz="0" w:space="0" w:color="auto"/>
        <w:right w:val="none" w:sz="0" w:space="0" w:color="auto"/>
      </w:divBdr>
    </w:div>
    <w:div w:id="336883101">
      <w:bodyDiv w:val="1"/>
      <w:marLeft w:val="0"/>
      <w:marRight w:val="0"/>
      <w:marTop w:val="0"/>
      <w:marBottom w:val="0"/>
      <w:divBdr>
        <w:top w:val="none" w:sz="0" w:space="0" w:color="auto"/>
        <w:left w:val="none" w:sz="0" w:space="0" w:color="auto"/>
        <w:bottom w:val="none" w:sz="0" w:space="0" w:color="auto"/>
        <w:right w:val="none" w:sz="0" w:space="0" w:color="auto"/>
      </w:divBdr>
    </w:div>
    <w:div w:id="348678436">
      <w:bodyDiv w:val="1"/>
      <w:marLeft w:val="0"/>
      <w:marRight w:val="0"/>
      <w:marTop w:val="0"/>
      <w:marBottom w:val="0"/>
      <w:divBdr>
        <w:top w:val="none" w:sz="0" w:space="0" w:color="auto"/>
        <w:left w:val="none" w:sz="0" w:space="0" w:color="auto"/>
        <w:bottom w:val="none" w:sz="0" w:space="0" w:color="auto"/>
        <w:right w:val="none" w:sz="0" w:space="0" w:color="auto"/>
      </w:divBdr>
    </w:div>
    <w:div w:id="356659377">
      <w:bodyDiv w:val="1"/>
      <w:marLeft w:val="0"/>
      <w:marRight w:val="0"/>
      <w:marTop w:val="0"/>
      <w:marBottom w:val="0"/>
      <w:divBdr>
        <w:top w:val="none" w:sz="0" w:space="0" w:color="auto"/>
        <w:left w:val="none" w:sz="0" w:space="0" w:color="auto"/>
        <w:bottom w:val="none" w:sz="0" w:space="0" w:color="auto"/>
        <w:right w:val="none" w:sz="0" w:space="0" w:color="auto"/>
      </w:divBdr>
    </w:div>
    <w:div w:id="368384135">
      <w:bodyDiv w:val="1"/>
      <w:marLeft w:val="0"/>
      <w:marRight w:val="0"/>
      <w:marTop w:val="0"/>
      <w:marBottom w:val="0"/>
      <w:divBdr>
        <w:top w:val="none" w:sz="0" w:space="0" w:color="auto"/>
        <w:left w:val="none" w:sz="0" w:space="0" w:color="auto"/>
        <w:bottom w:val="none" w:sz="0" w:space="0" w:color="auto"/>
        <w:right w:val="none" w:sz="0" w:space="0" w:color="auto"/>
      </w:divBdr>
    </w:div>
    <w:div w:id="372582701">
      <w:bodyDiv w:val="1"/>
      <w:marLeft w:val="0"/>
      <w:marRight w:val="0"/>
      <w:marTop w:val="0"/>
      <w:marBottom w:val="0"/>
      <w:divBdr>
        <w:top w:val="none" w:sz="0" w:space="0" w:color="auto"/>
        <w:left w:val="none" w:sz="0" w:space="0" w:color="auto"/>
        <w:bottom w:val="none" w:sz="0" w:space="0" w:color="auto"/>
        <w:right w:val="none" w:sz="0" w:space="0" w:color="auto"/>
      </w:divBdr>
    </w:div>
    <w:div w:id="451945243">
      <w:bodyDiv w:val="1"/>
      <w:marLeft w:val="0"/>
      <w:marRight w:val="0"/>
      <w:marTop w:val="0"/>
      <w:marBottom w:val="0"/>
      <w:divBdr>
        <w:top w:val="none" w:sz="0" w:space="0" w:color="auto"/>
        <w:left w:val="none" w:sz="0" w:space="0" w:color="auto"/>
        <w:bottom w:val="none" w:sz="0" w:space="0" w:color="auto"/>
        <w:right w:val="none" w:sz="0" w:space="0" w:color="auto"/>
      </w:divBdr>
    </w:div>
    <w:div w:id="452754577">
      <w:bodyDiv w:val="1"/>
      <w:marLeft w:val="0"/>
      <w:marRight w:val="0"/>
      <w:marTop w:val="0"/>
      <w:marBottom w:val="0"/>
      <w:divBdr>
        <w:top w:val="none" w:sz="0" w:space="0" w:color="auto"/>
        <w:left w:val="none" w:sz="0" w:space="0" w:color="auto"/>
        <w:bottom w:val="none" w:sz="0" w:space="0" w:color="auto"/>
        <w:right w:val="none" w:sz="0" w:space="0" w:color="auto"/>
      </w:divBdr>
    </w:div>
    <w:div w:id="462239287">
      <w:bodyDiv w:val="1"/>
      <w:marLeft w:val="0"/>
      <w:marRight w:val="0"/>
      <w:marTop w:val="0"/>
      <w:marBottom w:val="0"/>
      <w:divBdr>
        <w:top w:val="none" w:sz="0" w:space="0" w:color="auto"/>
        <w:left w:val="none" w:sz="0" w:space="0" w:color="auto"/>
        <w:bottom w:val="none" w:sz="0" w:space="0" w:color="auto"/>
        <w:right w:val="none" w:sz="0" w:space="0" w:color="auto"/>
      </w:divBdr>
    </w:div>
    <w:div w:id="493835347">
      <w:bodyDiv w:val="1"/>
      <w:marLeft w:val="0"/>
      <w:marRight w:val="0"/>
      <w:marTop w:val="0"/>
      <w:marBottom w:val="0"/>
      <w:divBdr>
        <w:top w:val="none" w:sz="0" w:space="0" w:color="auto"/>
        <w:left w:val="none" w:sz="0" w:space="0" w:color="auto"/>
        <w:bottom w:val="none" w:sz="0" w:space="0" w:color="auto"/>
        <w:right w:val="none" w:sz="0" w:space="0" w:color="auto"/>
      </w:divBdr>
    </w:div>
    <w:div w:id="507983007">
      <w:bodyDiv w:val="1"/>
      <w:marLeft w:val="0"/>
      <w:marRight w:val="0"/>
      <w:marTop w:val="0"/>
      <w:marBottom w:val="0"/>
      <w:divBdr>
        <w:top w:val="none" w:sz="0" w:space="0" w:color="auto"/>
        <w:left w:val="none" w:sz="0" w:space="0" w:color="auto"/>
        <w:bottom w:val="none" w:sz="0" w:space="0" w:color="auto"/>
        <w:right w:val="none" w:sz="0" w:space="0" w:color="auto"/>
      </w:divBdr>
    </w:div>
    <w:div w:id="558243986">
      <w:bodyDiv w:val="1"/>
      <w:marLeft w:val="0"/>
      <w:marRight w:val="0"/>
      <w:marTop w:val="0"/>
      <w:marBottom w:val="0"/>
      <w:divBdr>
        <w:top w:val="none" w:sz="0" w:space="0" w:color="auto"/>
        <w:left w:val="none" w:sz="0" w:space="0" w:color="auto"/>
        <w:bottom w:val="none" w:sz="0" w:space="0" w:color="auto"/>
        <w:right w:val="none" w:sz="0" w:space="0" w:color="auto"/>
      </w:divBdr>
    </w:div>
    <w:div w:id="649794826">
      <w:bodyDiv w:val="1"/>
      <w:marLeft w:val="0"/>
      <w:marRight w:val="0"/>
      <w:marTop w:val="0"/>
      <w:marBottom w:val="0"/>
      <w:divBdr>
        <w:top w:val="none" w:sz="0" w:space="0" w:color="auto"/>
        <w:left w:val="none" w:sz="0" w:space="0" w:color="auto"/>
        <w:bottom w:val="none" w:sz="0" w:space="0" w:color="auto"/>
        <w:right w:val="none" w:sz="0" w:space="0" w:color="auto"/>
      </w:divBdr>
    </w:div>
    <w:div w:id="683751643">
      <w:bodyDiv w:val="1"/>
      <w:marLeft w:val="0"/>
      <w:marRight w:val="0"/>
      <w:marTop w:val="0"/>
      <w:marBottom w:val="0"/>
      <w:divBdr>
        <w:top w:val="none" w:sz="0" w:space="0" w:color="auto"/>
        <w:left w:val="none" w:sz="0" w:space="0" w:color="auto"/>
        <w:bottom w:val="none" w:sz="0" w:space="0" w:color="auto"/>
        <w:right w:val="none" w:sz="0" w:space="0" w:color="auto"/>
      </w:divBdr>
    </w:div>
    <w:div w:id="703602676">
      <w:bodyDiv w:val="1"/>
      <w:marLeft w:val="0"/>
      <w:marRight w:val="0"/>
      <w:marTop w:val="0"/>
      <w:marBottom w:val="0"/>
      <w:divBdr>
        <w:top w:val="none" w:sz="0" w:space="0" w:color="auto"/>
        <w:left w:val="none" w:sz="0" w:space="0" w:color="auto"/>
        <w:bottom w:val="none" w:sz="0" w:space="0" w:color="auto"/>
        <w:right w:val="none" w:sz="0" w:space="0" w:color="auto"/>
      </w:divBdr>
    </w:div>
    <w:div w:id="706443207">
      <w:bodyDiv w:val="1"/>
      <w:marLeft w:val="0"/>
      <w:marRight w:val="0"/>
      <w:marTop w:val="0"/>
      <w:marBottom w:val="0"/>
      <w:divBdr>
        <w:top w:val="none" w:sz="0" w:space="0" w:color="auto"/>
        <w:left w:val="none" w:sz="0" w:space="0" w:color="auto"/>
        <w:bottom w:val="none" w:sz="0" w:space="0" w:color="auto"/>
        <w:right w:val="none" w:sz="0" w:space="0" w:color="auto"/>
      </w:divBdr>
    </w:div>
    <w:div w:id="710767736">
      <w:bodyDiv w:val="1"/>
      <w:marLeft w:val="0"/>
      <w:marRight w:val="0"/>
      <w:marTop w:val="0"/>
      <w:marBottom w:val="0"/>
      <w:divBdr>
        <w:top w:val="none" w:sz="0" w:space="0" w:color="auto"/>
        <w:left w:val="none" w:sz="0" w:space="0" w:color="auto"/>
        <w:bottom w:val="none" w:sz="0" w:space="0" w:color="auto"/>
        <w:right w:val="none" w:sz="0" w:space="0" w:color="auto"/>
      </w:divBdr>
    </w:div>
    <w:div w:id="829097242">
      <w:bodyDiv w:val="1"/>
      <w:marLeft w:val="0"/>
      <w:marRight w:val="0"/>
      <w:marTop w:val="0"/>
      <w:marBottom w:val="0"/>
      <w:divBdr>
        <w:top w:val="none" w:sz="0" w:space="0" w:color="auto"/>
        <w:left w:val="none" w:sz="0" w:space="0" w:color="auto"/>
        <w:bottom w:val="none" w:sz="0" w:space="0" w:color="auto"/>
        <w:right w:val="none" w:sz="0" w:space="0" w:color="auto"/>
      </w:divBdr>
    </w:div>
    <w:div w:id="858087919">
      <w:bodyDiv w:val="1"/>
      <w:marLeft w:val="0"/>
      <w:marRight w:val="0"/>
      <w:marTop w:val="0"/>
      <w:marBottom w:val="0"/>
      <w:divBdr>
        <w:top w:val="none" w:sz="0" w:space="0" w:color="auto"/>
        <w:left w:val="none" w:sz="0" w:space="0" w:color="auto"/>
        <w:bottom w:val="none" w:sz="0" w:space="0" w:color="auto"/>
        <w:right w:val="none" w:sz="0" w:space="0" w:color="auto"/>
      </w:divBdr>
    </w:div>
    <w:div w:id="862212290">
      <w:bodyDiv w:val="1"/>
      <w:marLeft w:val="0"/>
      <w:marRight w:val="0"/>
      <w:marTop w:val="0"/>
      <w:marBottom w:val="0"/>
      <w:divBdr>
        <w:top w:val="none" w:sz="0" w:space="0" w:color="auto"/>
        <w:left w:val="none" w:sz="0" w:space="0" w:color="auto"/>
        <w:bottom w:val="none" w:sz="0" w:space="0" w:color="auto"/>
        <w:right w:val="none" w:sz="0" w:space="0" w:color="auto"/>
      </w:divBdr>
    </w:div>
    <w:div w:id="989867036">
      <w:bodyDiv w:val="1"/>
      <w:marLeft w:val="0"/>
      <w:marRight w:val="0"/>
      <w:marTop w:val="0"/>
      <w:marBottom w:val="0"/>
      <w:divBdr>
        <w:top w:val="none" w:sz="0" w:space="0" w:color="auto"/>
        <w:left w:val="none" w:sz="0" w:space="0" w:color="auto"/>
        <w:bottom w:val="none" w:sz="0" w:space="0" w:color="auto"/>
        <w:right w:val="none" w:sz="0" w:space="0" w:color="auto"/>
      </w:divBdr>
    </w:div>
    <w:div w:id="1005403811">
      <w:bodyDiv w:val="1"/>
      <w:marLeft w:val="0"/>
      <w:marRight w:val="0"/>
      <w:marTop w:val="0"/>
      <w:marBottom w:val="0"/>
      <w:divBdr>
        <w:top w:val="none" w:sz="0" w:space="0" w:color="auto"/>
        <w:left w:val="none" w:sz="0" w:space="0" w:color="auto"/>
        <w:bottom w:val="none" w:sz="0" w:space="0" w:color="auto"/>
        <w:right w:val="none" w:sz="0" w:space="0" w:color="auto"/>
      </w:divBdr>
    </w:div>
    <w:div w:id="1009873686">
      <w:bodyDiv w:val="1"/>
      <w:marLeft w:val="0"/>
      <w:marRight w:val="0"/>
      <w:marTop w:val="0"/>
      <w:marBottom w:val="0"/>
      <w:divBdr>
        <w:top w:val="none" w:sz="0" w:space="0" w:color="auto"/>
        <w:left w:val="none" w:sz="0" w:space="0" w:color="auto"/>
        <w:bottom w:val="none" w:sz="0" w:space="0" w:color="auto"/>
        <w:right w:val="none" w:sz="0" w:space="0" w:color="auto"/>
      </w:divBdr>
    </w:div>
    <w:div w:id="1067342771">
      <w:bodyDiv w:val="1"/>
      <w:marLeft w:val="0"/>
      <w:marRight w:val="0"/>
      <w:marTop w:val="0"/>
      <w:marBottom w:val="0"/>
      <w:divBdr>
        <w:top w:val="none" w:sz="0" w:space="0" w:color="auto"/>
        <w:left w:val="none" w:sz="0" w:space="0" w:color="auto"/>
        <w:bottom w:val="none" w:sz="0" w:space="0" w:color="auto"/>
        <w:right w:val="none" w:sz="0" w:space="0" w:color="auto"/>
      </w:divBdr>
    </w:div>
    <w:div w:id="1068959093">
      <w:bodyDiv w:val="1"/>
      <w:marLeft w:val="0"/>
      <w:marRight w:val="0"/>
      <w:marTop w:val="0"/>
      <w:marBottom w:val="0"/>
      <w:divBdr>
        <w:top w:val="none" w:sz="0" w:space="0" w:color="auto"/>
        <w:left w:val="none" w:sz="0" w:space="0" w:color="auto"/>
        <w:bottom w:val="none" w:sz="0" w:space="0" w:color="auto"/>
        <w:right w:val="none" w:sz="0" w:space="0" w:color="auto"/>
      </w:divBdr>
    </w:div>
    <w:div w:id="1073625068">
      <w:bodyDiv w:val="1"/>
      <w:marLeft w:val="0"/>
      <w:marRight w:val="0"/>
      <w:marTop w:val="0"/>
      <w:marBottom w:val="0"/>
      <w:divBdr>
        <w:top w:val="none" w:sz="0" w:space="0" w:color="auto"/>
        <w:left w:val="none" w:sz="0" w:space="0" w:color="auto"/>
        <w:bottom w:val="none" w:sz="0" w:space="0" w:color="auto"/>
        <w:right w:val="none" w:sz="0" w:space="0" w:color="auto"/>
      </w:divBdr>
    </w:div>
    <w:div w:id="1192182616">
      <w:bodyDiv w:val="1"/>
      <w:marLeft w:val="0"/>
      <w:marRight w:val="0"/>
      <w:marTop w:val="0"/>
      <w:marBottom w:val="0"/>
      <w:divBdr>
        <w:top w:val="none" w:sz="0" w:space="0" w:color="auto"/>
        <w:left w:val="none" w:sz="0" w:space="0" w:color="auto"/>
        <w:bottom w:val="none" w:sz="0" w:space="0" w:color="auto"/>
        <w:right w:val="none" w:sz="0" w:space="0" w:color="auto"/>
      </w:divBdr>
    </w:div>
    <w:div w:id="1201628230">
      <w:bodyDiv w:val="1"/>
      <w:marLeft w:val="0"/>
      <w:marRight w:val="0"/>
      <w:marTop w:val="0"/>
      <w:marBottom w:val="0"/>
      <w:divBdr>
        <w:top w:val="none" w:sz="0" w:space="0" w:color="auto"/>
        <w:left w:val="none" w:sz="0" w:space="0" w:color="auto"/>
        <w:bottom w:val="none" w:sz="0" w:space="0" w:color="auto"/>
        <w:right w:val="none" w:sz="0" w:space="0" w:color="auto"/>
      </w:divBdr>
    </w:div>
    <w:div w:id="1213543533">
      <w:bodyDiv w:val="1"/>
      <w:marLeft w:val="0"/>
      <w:marRight w:val="0"/>
      <w:marTop w:val="0"/>
      <w:marBottom w:val="0"/>
      <w:divBdr>
        <w:top w:val="none" w:sz="0" w:space="0" w:color="auto"/>
        <w:left w:val="none" w:sz="0" w:space="0" w:color="auto"/>
        <w:bottom w:val="none" w:sz="0" w:space="0" w:color="auto"/>
        <w:right w:val="none" w:sz="0" w:space="0" w:color="auto"/>
      </w:divBdr>
    </w:div>
    <w:div w:id="1231845758">
      <w:bodyDiv w:val="1"/>
      <w:marLeft w:val="0"/>
      <w:marRight w:val="0"/>
      <w:marTop w:val="0"/>
      <w:marBottom w:val="0"/>
      <w:divBdr>
        <w:top w:val="none" w:sz="0" w:space="0" w:color="auto"/>
        <w:left w:val="none" w:sz="0" w:space="0" w:color="auto"/>
        <w:bottom w:val="none" w:sz="0" w:space="0" w:color="auto"/>
        <w:right w:val="none" w:sz="0" w:space="0" w:color="auto"/>
      </w:divBdr>
    </w:div>
    <w:div w:id="1254902229">
      <w:bodyDiv w:val="1"/>
      <w:marLeft w:val="0"/>
      <w:marRight w:val="0"/>
      <w:marTop w:val="0"/>
      <w:marBottom w:val="0"/>
      <w:divBdr>
        <w:top w:val="none" w:sz="0" w:space="0" w:color="auto"/>
        <w:left w:val="none" w:sz="0" w:space="0" w:color="auto"/>
        <w:bottom w:val="none" w:sz="0" w:space="0" w:color="auto"/>
        <w:right w:val="none" w:sz="0" w:space="0" w:color="auto"/>
      </w:divBdr>
    </w:div>
    <w:div w:id="1293907192">
      <w:bodyDiv w:val="1"/>
      <w:marLeft w:val="0"/>
      <w:marRight w:val="0"/>
      <w:marTop w:val="0"/>
      <w:marBottom w:val="0"/>
      <w:divBdr>
        <w:top w:val="none" w:sz="0" w:space="0" w:color="auto"/>
        <w:left w:val="none" w:sz="0" w:space="0" w:color="auto"/>
        <w:bottom w:val="none" w:sz="0" w:space="0" w:color="auto"/>
        <w:right w:val="none" w:sz="0" w:space="0" w:color="auto"/>
      </w:divBdr>
    </w:div>
    <w:div w:id="1313364658">
      <w:bodyDiv w:val="1"/>
      <w:marLeft w:val="0"/>
      <w:marRight w:val="0"/>
      <w:marTop w:val="0"/>
      <w:marBottom w:val="0"/>
      <w:divBdr>
        <w:top w:val="none" w:sz="0" w:space="0" w:color="auto"/>
        <w:left w:val="none" w:sz="0" w:space="0" w:color="auto"/>
        <w:bottom w:val="none" w:sz="0" w:space="0" w:color="auto"/>
        <w:right w:val="none" w:sz="0" w:space="0" w:color="auto"/>
      </w:divBdr>
    </w:div>
    <w:div w:id="1313948413">
      <w:bodyDiv w:val="1"/>
      <w:marLeft w:val="0"/>
      <w:marRight w:val="0"/>
      <w:marTop w:val="0"/>
      <w:marBottom w:val="0"/>
      <w:divBdr>
        <w:top w:val="none" w:sz="0" w:space="0" w:color="auto"/>
        <w:left w:val="none" w:sz="0" w:space="0" w:color="auto"/>
        <w:bottom w:val="none" w:sz="0" w:space="0" w:color="auto"/>
        <w:right w:val="none" w:sz="0" w:space="0" w:color="auto"/>
      </w:divBdr>
    </w:div>
    <w:div w:id="1362628068">
      <w:bodyDiv w:val="1"/>
      <w:marLeft w:val="0"/>
      <w:marRight w:val="0"/>
      <w:marTop w:val="0"/>
      <w:marBottom w:val="0"/>
      <w:divBdr>
        <w:top w:val="none" w:sz="0" w:space="0" w:color="auto"/>
        <w:left w:val="none" w:sz="0" w:space="0" w:color="auto"/>
        <w:bottom w:val="none" w:sz="0" w:space="0" w:color="auto"/>
        <w:right w:val="none" w:sz="0" w:space="0" w:color="auto"/>
      </w:divBdr>
    </w:div>
    <w:div w:id="1369835128">
      <w:bodyDiv w:val="1"/>
      <w:marLeft w:val="0"/>
      <w:marRight w:val="0"/>
      <w:marTop w:val="0"/>
      <w:marBottom w:val="0"/>
      <w:divBdr>
        <w:top w:val="none" w:sz="0" w:space="0" w:color="auto"/>
        <w:left w:val="none" w:sz="0" w:space="0" w:color="auto"/>
        <w:bottom w:val="none" w:sz="0" w:space="0" w:color="auto"/>
        <w:right w:val="none" w:sz="0" w:space="0" w:color="auto"/>
      </w:divBdr>
    </w:div>
    <w:div w:id="1435393944">
      <w:bodyDiv w:val="1"/>
      <w:marLeft w:val="0"/>
      <w:marRight w:val="0"/>
      <w:marTop w:val="0"/>
      <w:marBottom w:val="0"/>
      <w:divBdr>
        <w:top w:val="none" w:sz="0" w:space="0" w:color="auto"/>
        <w:left w:val="none" w:sz="0" w:space="0" w:color="auto"/>
        <w:bottom w:val="none" w:sz="0" w:space="0" w:color="auto"/>
        <w:right w:val="none" w:sz="0" w:space="0" w:color="auto"/>
      </w:divBdr>
    </w:div>
    <w:div w:id="1443459557">
      <w:bodyDiv w:val="1"/>
      <w:marLeft w:val="0"/>
      <w:marRight w:val="0"/>
      <w:marTop w:val="0"/>
      <w:marBottom w:val="0"/>
      <w:divBdr>
        <w:top w:val="none" w:sz="0" w:space="0" w:color="auto"/>
        <w:left w:val="none" w:sz="0" w:space="0" w:color="auto"/>
        <w:bottom w:val="none" w:sz="0" w:space="0" w:color="auto"/>
        <w:right w:val="none" w:sz="0" w:space="0" w:color="auto"/>
      </w:divBdr>
    </w:div>
    <w:div w:id="1445266563">
      <w:bodyDiv w:val="1"/>
      <w:marLeft w:val="0"/>
      <w:marRight w:val="0"/>
      <w:marTop w:val="0"/>
      <w:marBottom w:val="0"/>
      <w:divBdr>
        <w:top w:val="none" w:sz="0" w:space="0" w:color="auto"/>
        <w:left w:val="none" w:sz="0" w:space="0" w:color="auto"/>
        <w:bottom w:val="none" w:sz="0" w:space="0" w:color="auto"/>
        <w:right w:val="none" w:sz="0" w:space="0" w:color="auto"/>
      </w:divBdr>
    </w:div>
    <w:div w:id="1460952866">
      <w:bodyDiv w:val="1"/>
      <w:marLeft w:val="0"/>
      <w:marRight w:val="0"/>
      <w:marTop w:val="0"/>
      <w:marBottom w:val="0"/>
      <w:divBdr>
        <w:top w:val="none" w:sz="0" w:space="0" w:color="auto"/>
        <w:left w:val="none" w:sz="0" w:space="0" w:color="auto"/>
        <w:bottom w:val="none" w:sz="0" w:space="0" w:color="auto"/>
        <w:right w:val="none" w:sz="0" w:space="0" w:color="auto"/>
      </w:divBdr>
    </w:div>
    <w:div w:id="1462114684">
      <w:bodyDiv w:val="1"/>
      <w:marLeft w:val="0"/>
      <w:marRight w:val="0"/>
      <w:marTop w:val="0"/>
      <w:marBottom w:val="0"/>
      <w:divBdr>
        <w:top w:val="none" w:sz="0" w:space="0" w:color="auto"/>
        <w:left w:val="none" w:sz="0" w:space="0" w:color="auto"/>
        <w:bottom w:val="none" w:sz="0" w:space="0" w:color="auto"/>
        <w:right w:val="none" w:sz="0" w:space="0" w:color="auto"/>
      </w:divBdr>
    </w:div>
    <w:div w:id="1469398358">
      <w:bodyDiv w:val="1"/>
      <w:marLeft w:val="0"/>
      <w:marRight w:val="0"/>
      <w:marTop w:val="0"/>
      <w:marBottom w:val="0"/>
      <w:divBdr>
        <w:top w:val="none" w:sz="0" w:space="0" w:color="auto"/>
        <w:left w:val="none" w:sz="0" w:space="0" w:color="auto"/>
        <w:bottom w:val="none" w:sz="0" w:space="0" w:color="auto"/>
        <w:right w:val="none" w:sz="0" w:space="0" w:color="auto"/>
      </w:divBdr>
    </w:div>
    <w:div w:id="1509252171">
      <w:bodyDiv w:val="1"/>
      <w:marLeft w:val="0"/>
      <w:marRight w:val="0"/>
      <w:marTop w:val="0"/>
      <w:marBottom w:val="0"/>
      <w:divBdr>
        <w:top w:val="none" w:sz="0" w:space="0" w:color="auto"/>
        <w:left w:val="none" w:sz="0" w:space="0" w:color="auto"/>
        <w:bottom w:val="none" w:sz="0" w:space="0" w:color="auto"/>
        <w:right w:val="none" w:sz="0" w:space="0" w:color="auto"/>
      </w:divBdr>
    </w:div>
    <w:div w:id="1534490302">
      <w:bodyDiv w:val="1"/>
      <w:marLeft w:val="0"/>
      <w:marRight w:val="0"/>
      <w:marTop w:val="0"/>
      <w:marBottom w:val="0"/>
      <w:divBdr>
        <w:top w:val="none" w:sz="0" w:space="0" w:color="auto"/>
        <w:left w:val="none" w:sz="0" w:space="0" w:color="auto"/>
        <w:bottom w:val="none" w:sz="0" w:space="0" w:color="auto"/>
        <w:right w:val="none" w:sz="0" w:space="0" w:color="auto"/>
      </w:divBdr>
    </w:div>
    <w:div w:id="1566911300">
      <w:bodyDiv w:val="1"/>
      <w:marLeft w:val="0"/>
      <w:marRight w:val="0"/>
      <w:marTop w:val="0"/>
      <w:marBottom w:val="0"/>
      <w:divBdr>
        <w:top w:val="none" w:sz="0" w:space="0" w:color="auto"/>
        <w:left w:val="none" w:sz="0" w:space="0" w:color="auto"/>
        <w:bottom w:val="none" w:sz="0" w:space="0" w:color="auto"/>
        <w:right w:val="none" w:sz="0" w:space="0" w:color="auto"/>
      </w:divBdr>
    </w:div>
    <w:div w:id="1580676175">
      <w:bodyDiv w:val="1"/>
      <w:marLeft w:val="0"/>
      <w:marRight w:val="0"/>
      <w:marTop w:val="0"/>
      <w:marBottom w:val="0"/>
      <w:divBdr>
        <w:top w:val="none" w:sz="0" w:space="0" w:color="auto"/>
        <w:left w:val="none" w:sz="0" w:space="0" w:color="auto"/>
        <w:bottom w:val="none" w:sz="0" w:space="0" w:color="auto"/>
        <w:right w:val="none" w:sz="0" w:space="0" w:color="auto"/>
      </w:divBdr>
    </w:div>
    <w:div w:id="1593926151">
      <w:bodyDiv w:val="1"/>
      <w:marLeft w:val="0"/>
      <w:marRight w:val="0"/>
      <w:marTop w:val="0"/>
      <w:marBottom w:val="0"/>
      <w:divBdr>
        <w:top w:val="none" w:sz="0" w:space="0" w:color="auto"/>
        <w:left w:val="none" w:sz="0" w:space="0" w:color="auto"/>
        <w:bottom w:val="none" w:sz="0" w:space="0" w:color="auto"/>
        <w:right w:val="none" w:sz="0" w:space="0" w:color="auto"/>
      </w:divBdr>
    </w:div>
    <w:div w:id="1706758419">
      <w:bodyDiv w:val="1"/>
      <w:marLeft w:val="0"/>
      <w:marRight w:val="0"/>
      <w:marTop w:val="0"/>
      <w:marBottom w:val="0"/>
      <w:divBdr>
        <w:top w:val="none" w:sz="0" w:space="0" w:color="auto"/>
        <w:left w:val="none" w:sz="0" w:space="0" w:color="auto"/>
        <w:bottom w:val="none" w:sz="0" w:space="0" w:color="auto"/>
        <w:right w:val="none" w:sz="0" w:space="0" w:color="auto"/>
      </w:divBdr>
    </w:div>
    <w:div w:id="1744062872">
      <w:bodyDiv w:val="1"/>
      <w:marLeft w:val="0"/>
      <w:marRight w:val="0"/>
      <w:marTop w:val="0"/>
      <w:marBottom w:val="0"/>
      <w:divBdr>
        <w:top w:val="none" w:sz="0" w:space="0" w:color="auto"/>
        <w:left w:val="none" w:sz="0" w:space="0" w:color="auto"/>
        <w:bottom w:val="none" w:sz="0" w:space="0" w:color="auto"/>
        <w:right w:val="none" w:sz="0" w:space="0" w:color="auto"/>
      </w:divBdr>
    </w:div>
    <w:div w:id="1802917211">
      <w:bodyDiv w:val="1"/>
      <w:marLeft w:val="0"/>
      <w:marRight w:val="0"/>
      <w:marTop w:val="0"/>
      <w:marBottom w:val="0"/>
      <w:divBdr>
        <w:top w:val="none" w:sz="0" w:space="0" w:color="auto"/>
        <w:left w:val="none" w:sz="0" w:space="0" w:color="auto"/>
        <w:bottom w:val="none" w:sz="0" w:space="0" w:color="auto"/>
        <w:right w:val="none" w:sz="0" w:space="0" w:color="auto"/>
      </w:divBdr>
    </w:div>
    <w:div w:id="1816095632">
      <w:bodyDiv w:val="1"/>
      <w:marLeft w:val="0"/>
      <w:marRight w:val="0"/>
      <w:marTop w:val="0"/>
      <w:marBottom w:val="0"/>
      <w:divBdr>
        <w:top w:val="none" w:sz="0" w:space="0" w:color="auto"/>
        <w:left w:val="none" w:sz="0" w:space="0" w:color="auto"/>
        <w:bottom w:val="none" w:sz="0" w:space="0" w:color="auto"/>
        <w:right w:val="none" w:sz="0" w:space="0" w:color="auto"/>
      </w:divBdr>
    </w:div>
    <w:div w:id="1856572840">
      <w:bodyDiv w:val="1"/>
      <w:marLeft w:val="0"/>
      <w:marRight w:val="0"/>
      <w:marTop w:val="0"/>
      <w:marBottom w:val="0"/>
      <w:divBdr>
        <w:top w:val="none" w:sz="0" w:space="0" w:color="auto"/>
        <w:left w:val="none" w:sz="0" w:space="0" w:color="auto"/>
        <w:bottom w:val="none" w:sz="0" w:space="0" w:color="auto"/>
        <w:right w:val="none" w:sz="0" w:space="0" w:color="auto"/>
      </w:divBdr>
    </w:div>
    <w:div w:id="1870990473">
      <w:bodyDiv w:val="1"/>
      <w:marLeft w:val="0"/>
      <w:marRight w:val="0"/>
      <w:marTop w:val="0"/>
      <w:marBottom w:val="0"/>
      <w:divBdr>
        <w:top w:val="none" w:sz="0" w:space="0" w:color="auto"/>
        <w:left w:val="none" w:sz="0" w:space="0" w:color="auto"/>
        <w:bottom w:val="none" w:sz="0" w:space="0" w:color="auto"/>
        <w:right w:val="none" w:sz="0" w:space="0" w:color="auto"/>
      </w:divBdr>
    </w:div>
    <w:div w:id="1929462225">
      <w:bodyDiv w:val="1"/>
      <w:marLeft w:val="0"/>
      <w:marRight w:val="0"/>
      <w:marTop w:val="0"/>
      <w:marBottom w:val="0"/>
      <w:divBdr>
        <w:top w:val="none" w:sz="0" w:space="0" w:color="auto"/>
        <w:left w:val="none" w:sz="0" w:space="0" w:color="auto"/>
        <w:bottom w:val="none" w:sz="0" w:space="0" w:color="auto"/>
        <w:right w:val="none" w:sz="0" w:space="0" w:color="auto"/>
      </w:divBdr>
    </w:div>
    <w:div w:id="1979527863">
      <w:bodyDiv w:val="1"/>
      <w:marLeft w:val="0"/>
      <w:marRight w:val="0"/>
      <w:marTop w:val="0"/>
      <w:marBottom w:val="0"/>
      <w:divBdr>
        <w:top w:val="none" w:sz="0" w:space="0" w:color="auto"/>
        <w:left w:val="none" w:sz="0" w:space="0" w:color="auto"/>
        <w:bottom w:val="none" w:sz="0" w:space="0" w:color="auto"/>
        <w:right w:val="none" w:sz="0" w:space="0" w:color="auto"/>
      </w:divBdr>
    </w:div>
    <w:div w:id="1988629363">
      <w:bodyDiv w:val="1"/>
      <w:marLeft w:val="0"/>
      <w:marRight w:val="0"/>
      <w:marTop w:val="0"/>
      <w:marBottom w:val="0"/>
      <w:divBdr>
        <w:top w:val="none" w:sz="0" w:space="0" w:color="auto"/>
        <w:left w:val="none" w:sz="0" w:space="0" w:color="auto"/>
        <w:bottom w:val="none" w:sz="0" w:space="0" w:color="auto"/>
        <w:right w:val="none" w:sz="0" w:space="0" w:color="auto"/>
      </w:divBdr>
    </w:div>
    <w:div w:id="2008510960">
      <w:bodyDiv w:val="1"/>
      <w:marLeft w:val="0"/>
      <w:marRight w:val="0"/>
      <w:marTop w:val="0"/>
      <w:marBottom w:val="0"/>
      <w:divBdr>
        <w:top w:val="none" w:sz="0" w:space="0" w:color="auto"/>
        <w:left w:val="none" w:sz="0" w:space="0" w:color="auto"/>
        <w:bottom w:val="none" w:sz="0" w:space="0" w:color="auto"/>
        <w:right w:val="none" w:sz="0" w:space="0" w:color="auto"/>
      </w:divBdr>
      <w:divsChild>
        <w:div w:id="920067448">
          <w:marLeft w:val="0"/>
          <w:marRight w:val="0"/>
          <w:marTop w:val="0"/>
          <w:marBottom w:val="0"/>
          <w:divBdr>
            <w:top w:val="none" w:sz="0" w:space="0" w:color="auto"/>
            <w:left w:val="none" w:sz="0" w:space="0" w:color="auto"/>
            <w:bottom w:val="none" w:sz="0" w:space="0" w:color="auto"/>
            <w:right w:val="none" w:sz="0" w:space="0" w:color="auto"/>
          </w:divBdr>
          <w:divsChild>
            <w:div w:id="452869898">
              <w:marLeft w:val="0"/>
              <w:marRight w:val="0"/>
              <w:marTop w:val="0"/>
              <w:marBottom w:val="0"/>
              <w:divBdr>
                <w:top w:val="none" w:sz="0" w:space="0" w:color="auto"/>
                <w:left w:val="none" w:sz="0" w:space="0" w:color="auto"/>
                <w:bottom w:val="none" w:sz="0" w:space="0" w:color="auto"/>
                <w:right w:val="none" w:sz="0" w:space="0" w:color="auto"/>
              </w:divBdr>
              <w:divsChild>
                <w:div w:id="1341279518">
                  <w:marLeft w:val="0"/>
                  <w:marRight w:val="120"/>
                  <w:marTop w:val="120"/>
                  <w:marBottom w:val="360"/>
                  <w:divBdr>
                    <w:top w:val="none" w:sz="0" w:space="0" w:color="auto"/>
                    <w:left w:val="none" w:sz="0" w:space="0" w:color="auto"/>
                    <w:bottom w:val="none" w:sz="0" w:space="0" w:color="auto"/>
                    <w:right w:val="none" w:sz="0" w:space="0" w:color="auto"/>
                  </w:divBdr>
                </w:div>
              </w:divsChild>
            </w:div>
            <w:div w:id="979454649">
              <w:marLeft w:val="0"/>
              <w:marRight w:val="0"/>
              <w:marTop w:val="0"/>
              <w:marBottom w:val="0"/>
              <w:divBdr>
                <w:top w:val="none" w:sz="0" w:space="0" w:color="auto"/>
                <w:left w:val="none" w:sz="0" w:space="0" w:color="auto"/>
                <w:bottom w:val="none" w:sz="0" w:space="0" w:color="auto"/>
                <w:right w:val="none" w:sz="0" w:space="0" w:color="auto"/>
              </w:divBdr>
              <w:divsChild>
                <w:div w:id="1121417276">
                  <w:marLeft w:val="0"/>
                  <w:marRight w:val="0"/>
                  <w:marTop w:val="0"/>
                  <w:marBottom w:val="0"/>
                  <w:divBdr>
                    <w:top w:val="none" w:sz="0" w:space="0" w:color="auto"/>
                    <w:left w:val="none" w:sz="0" w:space="0" w:color="auto"/>
                    <w:bottom w:val="none" w:sz="0" w:space="0" w:color="auto"/>
                    <w:right w:val="none" w:sz="0" w:space="0" w:color="auto"/>
                  </w:divBdr>
                  <w:divsChild>
                    <w:div w:id="196164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974233">
      <w:bodyDiv w:val="1"/>
      <w:marLeft w:val="0"/>
      <w:marRight w:val="0"/>
      <w:marTop w:val="0"/>
      <w:marBottom w:val="0"/>
      <w:divBdr>
        <w:top w:val="none" w:sz="0" w:space="0" w:color="auto"/>
        <w:left w:val="none" w:sz="0" w:space="0" w:color="auto"/>
        <w:bottom w:val="none" w:sz="0" w:space="0" w:color="auto"/>
        <w:right w:val="none" w:sz="0" w:space="0" w:color="auto"/>
      </w:divBdr>
    </w:div>
    <w:div w:id="2079202777">
      <w:bodyDiv w:val="1"/>
      <w:marLeft w:val="0"/>
      <w:marRight w:val="0"/>
      <w:marTop w:val="0"/>
      <w:marBottom w:val="0"/>
      <w:divBdr>
        <w:top w:val="none" w:sz="0" w:space="0" w:color="auto"/>
        <w:left w:val="none" w:sz="0" w:space="0" w:color="auto"/>
        <w:bottom w:val="none" w:sz="0" w:space="0" w:color="auto"/>
        <w:right w:val="none" w:sz="0" w:space="0" w:color="auto"/>
      </w:divBdr>
    </w:div>
    <w:div w:id="2089880453">
      <w:bodyDiv w:val="1"/>
      <w:marLeft w:val="0"/>
      <w:marRight w:val="0"/>
      <w:marTop w:val="0"/>
      <w:marBottom w:val="0"/>
      <w:divBdr>
        <w:top w:val="none" w:sz="0" w:space="0" w:color="auto"/>
        <w:left w:val="none" w:sz="0" w:space="0" w:color="auto"/>
        <w:bottom w:val="none" w:sz="0" w:space="0" w:color="auto"/>
        <w:right w:val="none" w:sz="0" w:space="0" w:color="auto"/>
      </w:divBdr>
    </w:div>
    <w:div w:id="2126146598">
      <w:bodyDiv w:val="1"/>
      <w:marLeft w:val="0"/>
      <w:marRight w:val="0"/>
      <w:marTop w:val="0"/>
      <w:marBottom w:val="0"/>
      <w:divBdr>
        <w:top w:val="none" w:sz="0" w:space="0" w:color="auto"/>
        <w:left w:val="none" w:sz="0" w:space="0" w:color="auto"/>
        <w:bottom w:val="none" w:sz="0" w:space="0" w:color="auto"/>
        <w:right w:val="none" w:sz="0" w:space="0" w:color="auto"/>
      </w:divBdr>
    </w:div>
    <w:div w:id="2130320457">
      <w:bodyDiv w:val="1"/>
      <w:marLeft w:val="0"/>
      <w:marRight w:val="0"/>
      <w:marTop w:val="0"/>
      <w:marBottom w:val="0"/>
      <w:divBdr>
        <w:top w:val="none" w:sz="0" w:space="0" w:color="auto"/>
        <w:left w:val="none" w:sz="0" w:space="0" w:color="auto"/>
        <w:bottom w:val="none" w:sz="0" w:space="0" w:color="auto"/>
        <w:right w:val="none" w:sz="0" w:space="0" w:color="auto"/>
      </w:divBdr>
    </w:div>
    <w:div w:id="213405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ysClr val="window" lastClr="FFFFFF"/>
        </a:solidFill>
        <a:ln w="12700" cap="flat" cmpd="sng" algn="ctr">
          <a:solidFill>
            <a:srgbClr val="70AD47"/>
          </a:solidFill>
          <a:prstDash val="solid"/>
          <a:miter lim="800000"/>
        </a:ln>
        <a:effectLst/>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Dem12</b:Tag>
    <b:SourceType>JournalArticle</b:SourceType>
    <b:Guid>{5798083C-59DB-47C0-AD6D-B95A6D307625}</b:Guid>
    <b:Author>
      <b:Author>
        <b:NameList>
          <b:Person>
            <b:Last>Demain</b:Last>
            <b:First>P</b:First>
          </b:Person>
          <b:Person>
            <b:Last>Morrice</b:Last>
            <b:First>J</b:First>
          </b:Person>
        </b:NameList>
      </b:Author>
    </b:Author>
    <b:Title>The use of virtual learning environment and their impacts on acamedic performance</b:Title>
    <b:Year>2012</b:Year>
    <b:JournalName>Engineering Education; a Journal of higher education academy</b:JournalName>
    <b:Volume>7</b:Volume>
    <b:Issue>1</b:Issue>
    <b:RefOrder>6</b:RefOrder>
  </b:Source>
  <b:Source>
    <b:Tag>Tao06</b:Tag>
    <b:SourceType>JournalArticle</b:SourceType>
    <b:Guid>{996F6556-E58F-498F-A714-93DF043545FD}</b:Guid>
    <b:Title>Improving Training Needs Assessment Process via the Internet:system design and qualitiative study</b:Title>
    <b:JournalName>Internet Research</b:JournalName>
    <b:Year>2006</b:Year>
    <b:Pages>427-49</b:Pages>
    <b:Volume>16</b:Volume>
    <b:Issue>4</b:Issue>
    <b:Author>
      <b:Author>
        <b:NameList>
          <b:Person>
            <b:Last>Tao</b:Last>
            <b:First>Y.</b:First>
            <b:Middle>H</b:Middle>
          </b:Person>
          <b:Person>
            <b:Last>Yeh</b:Last>
            <b:First>C.R</b:First>
          </b:Person>
          <b:Person>
            <b:Last>&amp; Sun</b:Last>
            <b:First>S.I.</b:First>
          </b:Person>
        </b:NameList>
      </b:Author>
    </b:Author>
    <b:RefOrder>4</b:RefOrder>
  </b:Source>
  <b:Source>
    <b:Tag>Spr20</b:Tag>
    <b:SourceType>DocumentFromInternetSite</b:SourceType>
    <b:Guid>{A95685D4-93C0-4757-BB5C-C20343DF8CA7}</b:Guid>
    <b:Title>A skeptic Assessment of Virtual Learning (Pros and Cons)</b:Title>
    <b:Year>2020</b:Year>
    <b:Author>
      <b:Author>
        <b:NameList>
          <b:Person>
            <b:Last>Sprague</b:Last>
            <b:First>E</b:First>
          </b:Person>
        </b:NameList>
      </b:Author>
    </b:Author>
    <b:Month>May</b:Month>
    <b:Day>4</b:Day>
    <b:YearAccessed>2020</b:YearAccessed>
    <b:MonthAccessed>August</b:MonthAccessed>
    <b:DayAccessed>23</b:DayAccessed>
    <b:URL>www.unboxedtechnology.com</b:URL>
    <b:RefOrder>7</b:RefOrder>
  </b:Source>
  <b:Source>
    <b:Tag>Kel07</b:Tag>
    <b:SourceType>JournalArticle</b:SourceType>
    <b:Guid>{5DDFCD29-B938-4103-A45C-E4E4834BFBBF}</b:Guid>
    <b:Author>
      <b:Author>
        <b:NameList>
          <b:Person>
            <b:Last>Keller</b:Last>
            <b:First>C</b:First>
          </b:Person>
        </b:NameList>
      </b:Author>
    </b:Author>
    <b:Title>Virtual Learning Environments in Higher Education: A Study of User Acceptance</b:Title>
    <b:JournalName>Institutionen for ekonomisk och industriell utveckling</b:JournalName>
    <b:Year>2007</b:Year>
    <b:Pages>137</b:Pages>
    <b:Month>September</b:Month>
    <b:Day>21</b:Day>
    <b:YearAccessed>2020</b:YearAccessed>
    <b:MonthAccessed>July</b:MonthAccessed>
    <b:DayAccessed>07</b:DayAccessed>
    <b:RefOrder>1</b:RefOrder>
  </b:Source>
  <b:Source>
    <b:Tag>Bar00</b:Tag>
    <b:SourceType>JournalArticle</b:SourceType>
    <b:Guid>{503ADF69-28AA-498F-9D70-0352AF6F803B}</b:Guid>
    <b:Title>Implementing Virtual learning enviroment: Looking for holistic approach</b:Title>
    <b:Year>2000</b:Year>
    <b:JournalName>journal of Educational Technology &amp; Society</b:JournalName>
    <b:Pages>39-53</b:Pages>
    <b:Issue>3</b:Issue>
    <b:Author>
      <b:Author>
        <b:NameList>
          <b:Person>
            <b:Last>Barajas</b:Last>
            <b:First>M,</b:First>
          </b:Person>
          <b:Person>
            <b:Last>Owen</b:Last>
            <b:First>M</b:First>
          </b:Person>
        </b:NameList>
      </b:Author>
    </b:Author>
    <b:RefOrder>2</b:RefOrder>
  </b:Source>
  <b:Source>
    <b:Tag>Pos10</b:Tag>
    <b:SourceType>Report</b:SourceType>
    <b:Guid>{CED4E76E-4821-4600-942A-73BC8A45A919}</b:Guid>
    <b:Author>
      <b:Author>
        <b:NameList>
          <b:Person>
            <b:Last>Posey</b:Last>
            <b:First>G.,</b:First>
            <b:Middle>et al</b:Middle>
          </b:Person>
        </b:NameList>
      </b:Author>
    </b:Author>
    <b:Title>Disavantanges of Virtual classroom and Role of the Teacher</b:Title>
    <b:Year>2010</b:Year>
    <b:City>Alabama</b:City>
    <b:RefOrder>5</b:RefOrder>
  </b:Source>
  <b:Source>
    <b:Tag>Poo04</b:Tag>
    <b:SourceType>JournalArticle</b:SourceType>
    <b:Guid>{58947FBF-B0B6-4116-B356-FF84BE7DCD3E}</b:Guid>
    <b:Author>
      <b:Author>
        <b:NameList>
          <b:Person>
            <b:Last>Poon</b:Last>
            <b:First>W.,</b:First>
            <b:Middle>Low,K.L and Yong, D.G</b:Middle>
          </b:Person>
        </b:NameList>
      </b:Author>
    </b:Author>
    <b:Title>A study of Web-based learning environment in Malaysia</b:Title>
    <b:Year>2004</b:Year>
    <b:Pages>374-385</b:Pages>
    <b:Volume>18</b:Volume>
    <b:JournalName>The international Journal of Educational Management</b:JournalName>
    <b:Issue>6</b:Issue>
    <b:RefOrder>3</b:RefOrder>
  </b:Source>
</b:Sources>
</file>

<file path=customXml/itemProps1.xml><?xml version="1.0" encoding="utf-8"?>
<ds:datastoreItem xmlns:ds="http://schemas.openxmlformats.org/officeDocument/2006/customXml" ds:itemID="{5AF50226-0532-4226-84C1-1C789B3D7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BC7492-1725-476B-B7D6-836D88AAF429}">
  <ds:schemaRefs>
    <ds:schemaRef ds:uri="http://schemas.microsoft.com/sharepoint/v3/contenttype/forms"/>
  </ds:schemaRefs>
</ds:datastoreItem>
</file>

<file path=customXml/itemProps3.xml><?xml version="1.0" encoding="utf-8"?>
<ds:datastoreItem xmlns:ds="http://schemas.openxmlformats.org/officeDocument/2006/customXml" ds:itemID="{0F2C853D-B1F9-4766-95B3-CC5FC752B07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D0DDD8-9841-46AB-9C63-1DE5BE2DC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9631</TotalTime>
  <Pages>19</Pages>
  <Words>2543</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Aidah Namuli (1912621)</dc:creator>
  <cp:keywords/>
  <dc:description/>
  <cp:lastModifiedBy>Aidah Namuli (1912621)</cp:lastModifiedBy>
  <cp:revision>1601</cp:revision>
  <dcterms:created xsi:type="dcterms:W3CDTF">2020-07-09T08:52:00Z</dcterms:created>
  <dcterms:modified xsi:type="dcterms:W3CDTF">2020-08-31T17:02:00Z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