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2E9D9" w14:textId="77777777" w:rsidR="00AE6336" w:rsidRDefault="00AE6336" w:rsidP="00AE6336">
      <w:pPr>
        <w:ind w:firstLine="720"/>
        <w:rPr>
          <w:b/>
          <w:sz w:val="32"/>
          <w:u w:val="single"/>
        </w:rPr>
      </w:pPr>
      <w:r>
        <w:rPr>
          <w:b/>
          <w:sz w:val="48"/>
        </w:rPr>
        <w:t xml:space="preserve">KELLOGG’S COMPANY </w:t>
      </w:r>
    </w:p>
    <w:p w14:paraId="51A20133" w14:textId="77777777" w:rsidR="00AE6336" w:rsidRDefault="00AE6336" w:rsidP="00AE6336">
      <w:pPr>
        <w:ind w:left="2160"/>
        <w:rPr>
          <w:b/>
          <w:sz w:val="32"/>
        </w:rPr>
      </w:pPr>
    </w:p>
    <w:p w14:paraId="4F14D36C" w14:textId="77777777" w:rsidR="00AE6336" w:rsidRDefault="00AE6336" w:rsidP="00AE6336">
      <w:pPr>
        <w:rPr>
          <w:b/>
          <w:sz w:val="32"/>
        </w:rPr>
      </w:pPr>
    </w:p>
    <w:p w14:paraId="6CFFC487" w14:textId="77777777" w:rsidR="00AE6336" w:rsidRDefault="00AE6336" w:rsidP="00AE6336">
      <w:pPr>
        <w:rPr>
          <w:sz w:val="40"/>
        </w:rPr>
      </w:pPr>
      <w:r>
        <w:rPr>
          <w:sz w:val="32"/>
        </w:rPr>
        <w:t xml:space="preserve">  </w:t>
      </w:r>
      <w:r>
        <w:rPr>
          <w:sz w:val="32"/>
        </w:rPr>
        <w:tab/>
        <w:t xml:space="preserve"> </w:t>
      </w:r>
      <w:r>
        <w:rPr>
          <w:sz w:val="40"/>
        </w:rPr>
        <w:t>Name:</w:t>
      </w:r>
      <w:r>
        <w:rPr>
          <w:sz w:val="40"/>
        </w:rPr>
        <w:tab/>
      </w:r>
      <w:r>
        <w:rPr>
          <w:sz w:val="40"/>
        </w:rPr>
        <w:tab/>
      </w:r>
      <w:r>
        <w:rPr>
          <w:sz w:val="40"/>
        </w:rPr>
        <w:tab/>
        <w:t xml:space="preserve">    Fatjona Ago</w:t>
      </w:r>
    </w:p>
    <w:p w14:paraId="2B235745" w14:textId="77777777" w:rsidR="00AE6336" w:rsidRDefault="00AE6336" w:rsidP="00AE6336">
      <w:pPr>
        <w:ind w:firstLine="720"/>
        <w:rPr>
          <w:sz w:val="40"/>
        </w:rPr>
      </w:pPr>
      <w:r>
        <w:rPr>
          <w:sz w:val="40"/>
        </w:rPr>
        <w:t xml:space="preserve"> Student Number:   1805750</w:t>
      </w:r>
    </w:p>
    <w:p w14:paraId="05D7BF06" w14:textId="1D51EC03" w:rsidR="00AE6336" w:rsidRDefault="00AE6336" w:rsidP="00AE6336">
      <w:pPr>
        <w:ind w:left="3600" w:hanging="2790"/>
        <w:rPr>
          <w:sz w:val="40"/>
        </w:rPr>
      </w:pPr>
      <w:r>
        <w:rPr>
          <w:sz w:val="40"/>
        </w:rPr>
        <w:t xml:space="preserve">Module Title: </w:t>
      </w:r>
      <w:r>
        <w:rPr>
          <w:sz w:val="40"/>
        </w:rPr>
        <w:tab/>
        <w:t xml:space="preserve"> </w:t>
      </w:r>
      <w:r w:rsidR="0055506D">
        <w:rPr>
          <w:sz w:val="40"/>
        </w:rPr>
        <w:t xml:space="preserve">   Marketing Fundamentals</w:t>
      </w:r>
      <w:r>
        <w:rPr>
          <w:sz w:val="40"/>
        </w:rPr>
        <w:t xml:space="preserve">   </w:t>
      </w:r>
    </w:p>
    <w:p w14:paraId="40C7EB33" w14:textId="753313AD" w:rsidR="00AE6336" w:rsidRDefault="00AE6336" w:rsidP="00AE6336">
      <w:pPr>
        <w:ind w:left="810"/>
        <w:rPr>
          <w:sz w:val="40"/>
        </w:rPr>
      </w:pPr>
      <w:r>
        <w:rPr>
          <w:sz w:val="40"/>
        </w:rPr>
        <w:t xml:space="preserve">Assignment tittle:   NIKE </w:t>
      </w:r>
    </w:p>
    <w:p w14:paraId="5096C8D6" w14:textId="77777777" w:rsidR="00AE6336" w:rsidRDefault="00AE6336" w:rsidP="00AE6336">
      <w:pPr>
        <w:ind w:firstLine="720"/>
        <w:rPr>
          <w:sz w:val="40"/>
        </w:rPr>
      </w:pPr>
      <w:r>
        <w:rPr>
          <w:sz w:val="40"/>
        </w:rPr>
        <w:t xml:space="preserve"> Lecturer name:</w:t>
      </w:r>
      <w:r>
        <w:rPr>
          <w:sz w:val="40"/>
        </w:rPr>
        <w:tab/>
        <w:t xml:space="preserve">     Anupam Mazumdar</w:t>
      </w:r>
    </w:p>
    <w:p w14:paraId="68BCBA19" w14:textId="6AD7FD03" w:rsidR="00AE6336" w:rsidRDefault="00AE6336"/>
    <w:p w14:paraId="7B1258B1" w14:textId="09E18134" w:rsidR="0055506D" w:rsidRDefault="0055506D"/>
    <w:p w14:paraId="2B2667F5" w14:textId="7B6EE117" w:rsidR="0055506D" w:rsidRDefault="0055506D"/>
    <w:p w14:paraId="67BE2D4F" w14:textId="05DD1694" w:rsidR="0055506D" w:rsidRDefault="0055506D"/>
    <w:p w14:paraId="0DB7EE4E" w14:textId="643DE533" w:rsidR="0055506D" w:rsidRDefault="0055506D"/>
    <w:p w14:paraId="358EBE94" w14:textId="40320091" w:rsidR="0055506D" w:rsidRDefault="0055506D"/>
    <w:p w14:paraId="594C9B7B" w14:textId="6AF5B198" w:rsidR="0055506D" w:rsidRDefault="0055506D"/>
    <w:p w14:paraId="6EAB1458" w14:textId="34386530" w:rsidR="0055506D" w:rsidRDefault="0055506D"/>
    <w:p w14:paraId="728EA798" w14:textId="65C06528" w:rsidR="0055506D" w:rsidRDefault="0055506D"/>
    <w:p w14:paraId="20F5A1F3" w14:textId="0A52A8C5" w:rsidR="0055506D" w:rsidRDefault="0055506D"/>
    <w:p w14:paraId="2021379A" w14:textId="355EE4F7" w:rsidR="0055506D" w:rsidRDefault="0055506D"/>
    <w:p w14:paraId="14829F4A" w14:textId="72259F44" w:rsidR="0055506D" w:rsidRDefault="0055506D"/>
    <w:p w14:paraId="285BD530" w14:textId="660E520D" w:rsidR="0055506D" w:rsidRDefault="0055506D"/>
    <w:p w14:paraId="4E6E9EBA" w14:textId="04CC35E4" w:rsidR="0055506D" w:rsidRDefault="0055506D"/>
    <w:p w14:paraId="293C2A05" w14:textId="0424D285" w:rsidR="0055506D" w:rsidRDefault="0055506D"/>
    <w:p w14:paraId="13ACDD7C" w14:textId="69B9951E" w:rsidR="0055506D" w:rsidRDefault="0055506D"/>
    <w:p w14:paraId="0F9A8D26" w14:textId="372597D6" w:rsidR="0055506D" w:rsidRDefault="0055506D"/>
    <w:p w14:paraId="383ECCF3" w14:textId="5C4968CF" w:rsidR="0055506D" w:rsidRDefault="0055506D"/>
    <w:p w14:paraId="0746A192" w14:textId="3BB125BF" w:rsidR="0055506D" w:rsidRDefault="0055506D"/>
    <w:sdt>
      <w:sdtPr>
        <w:rPr>
          <w:rFonts w:ascii="Calibri" w:eastAsia="Calibri" w:hAnsi="Calibri" w:cs="Times New Roman"/>
          <w:color w:val="auto"/>
          <w:sz w:val="22"/>
          <w:szCs w:val="22"/>
          <w:lang w:val="en-GB"/>
        </w:rPr>
        <w:id w:val="1055132463"/>
        <w:docPartObj>
          <w:docPartGallery w:val="Table of Contents"/>
          <w:docPartUnique/>
        </w:docPartObj>
      </w:sdtPr>
      <w:sdtEndPr>
        <w:rPr>
          <w:b/>
          <w:bCs/>
          <w:noProof/>
        </w:rPr>
      </w:sdtEndPr>
      <w:sdtContent>
        <w:p w14:paraId="7A7E63A3" w14:textId="43CD5951" w:rsidR="0055506D" w:rsidRDefault="0055506D">
          <w:pPr>
            <w:pStyle w:val="TOCHeading"/>
          </w:pPr>
          <w:r>
            <w:t>Contents</w:t>
          </w:r>
        </w:p>
        <w:p w14:paraId="338967F0" w14:textId="288648CD" w:rsidR="0046341E" w:rsidRDefault="002A50C2">
          <w:pPr>
            <w:pStyle w:val="TOC1"/>
            <w:tabs>
              <w:tab w:val="right" w:leader="dot" w:pos="9736"/>
            </w:tabs>
            <w:rPr>
              <w:noProof/>
            </w:rPr>
          </w:pPr>
          <w:r>
            <w:fldChar w:fldCharType="begin"/>
          </w:r>
          <w:r>
            <w:instrText xml:space="preserve"> TOC \o "1-3" \h \z \u </w:instrText>
          </w:r>
          <w:r>
            <w:fldChar w:fldCharType="separate"/>
          </w:r>
          <w:hyperlink w:anchor="_Toc7646761" w:history="1">
            <w:r w:rsidR="0046341E" w:rsidRPr="0062701B">
              <w:rPr>
                <w:rStyle w:val="Hyperlink"/>
                <w:noProof/>
              </w:rPr>
              <w:t>Introduction</w:t>
            </w:r>
            <w:r w:rsidR="0046341E">
              <w:rPr>
                <w:noProof/>
                <w:webHidden/>
              </w:rPr>
              <w:tab/>
            </w:r>
            <w:r w:rsidR="0046341E">
              <w:rPr>
                <w:noProof/>
                <w:webHidden/>
              </w:rPr>
              <w:fldChar w:fldCharType="begin"/>
            </w:r>
            <w:r w:rsidR="0046341E">
              <w:rPr>
                <w:noProof/>
                <w:webHidden/>
              </w:rPr>
              <w:instrText xml:space="preserve"> PAGEREF _Toc7646761 \h </w:instrText>
            </w:r>
            <w:r w:rsidR="0046341E">
              <w:rPr>
                <w:noProof/>
                <w:webHidden/>
              </w:rPr>
            </w:r>
            <w:r w:rsidR="0046341E">
              <w:rPr>
                <w:noProof/>
                <w:webHidden/>
              </w:rPr>
              <w:fldChar w:fldCharType="separate"/>
            </w:r>
            <w:r w:rsidR="0046341E">
              <w:rPr>
                <w:noProof/>
                <w:webHidden/>
              </w:rPr>
              <w:t>3</w:t>
            </w:r>
            <w:r w:rsidR="0046341E">
              <w:rPr>
                <w:noProof/>
                <w:webHidden/>
              </w:rPr>
              <w:fldChar w:fldCharType="end"/>
            </w:r>
          </w:hyperlink>
        </w:p>
        <w:p w14:paraId="39652CE4" w14:textId="61541329" w:rsidR="0046341E" w:rsidRDefault="0046341E">
          <w:pPr>
            <w:pStyle w:val="TOC1"/>
            <w:tabs>
              <w:tab w:val="right" w:leader="dot" w:pos="9736"/>
            </w:tabs>
            <w:rPr>
              <w:noProof/>
            </w:rPr>
          </w:pPr>
          <w:hyperlink w:anchor="_Toc7646762" w:history="1">
            <w:r w:rsidRPr="0062701B">
              <w:rPr>
                <w:rStyle w:val="Hyperlink"/>
                <w:noProof/>
              </w:rPr>
              <w:t>Processes and stages of marketing including the role of the marketing mix</w:t>
            </w:r>
            <w:r>
              <w:rPr>
                <w:noProof/>
                <w:webHidden/>
              </w:rPr>
              <w:tab/>
            </w:r>
            <w:r>
              <w:rPr>
                <w:noProof/>
                <w:webHidden/>
              </w:rPr>
              <w:fldChar w:fldCharType="begin"/>
            </w:r>
            <w:r>
              <w:rPr>
                <w:noProof/>
                <w:webHidden/>
              </w:rPr>
              <w:instrText xml:space="preserve"> PAGEREF _Toc7646762 \h </w:instrText>
            </w:r>
            <w:r>
              <w:rPr>
                <w:noProof/>
                <w:webHidden/>
              </w:rPr>
            </w:r>
            <w:r>
              <w:rPr>
                <w:noProof/>
                <w:webHidden/>
              </w:rPr>
              <w:fldChar w:fldCharType="separate"/>
            </w:r>
            <w:r>
              <w:rPr>
                <w:noProof/>
                <w:webHidden/>
              </w:rPr>
              <w:t>3</w:t>
            </w:r>
            <w:r>
              <w:rPr>
                <w:noProof/>
                <w:webHidden/>
              </w:rPr>
              <w:fldChar w:fldCharType="end"/>
            </w:r>
          </w:hyperlink>
        </w:p>
        <w:p w14:paraId="79780456" w14:textId="058FBC3A" w:rsidR="0046341E" w:rsidRDefault="0046341E">
          <w:pPr>
            <w:pStyle w:val="TOC1"/>
            <w:tabs>
              <w:tab w:val="right" w:leader="dot" w:pos="9736"/>
            </w:tabs>
            <w:rPr>
              <w:noProof/>
            </w:rPr>
          </w:pPr>
          <w:hyperlink w:anchor="_Toc7646763" w:history="1">
            <w:r w:rsidRPr="0062701B">
              <w:rPr>
                <w:rStyle w:val="Hyperlink"/>
                <w:noProof/>
              </w:rPr>
              <w:t>PESTLE factors</w:t>
            </w:r>
            <w:r>
              <w:rPr>
                <w:noProof/>
                <w:webHidden/>
              </w:rPr>
              <w:tab/>
            </w:r>
            <w:r>
              <w:rPr>
                <w:noProof/>
                <w:webHidden/>
              </w:rPr>
              <w:fldChar w:fldCharType="begin"/>
            </w:r>
            <w:r>
              <w:rPr>
                <w:noProof/>
                <w:webHidden/>
              </w:rPr>
              <w:instrText xml:space="preserve"> PAGEREF _Toc7646763 \h </w:instrText>
            </w:r>
            <w:r>
              <w:rPr>
                <w:noProof/>
                <w:webHidden/>
              </w:rPr>
            </w:r>
            <w:r>
              <w:rPr>
                <w:noProof/>
                <w:webHidden/>
              </w:rPr>
              <w:fldChar w:fldCharType="separate"/>
            </w:r>
            <w:r>
              <w:rPr>
                <w:noProof/>
                <w:webHidden/>
              </w:rPr>
              <w:t>3</w:t>
            </w:r>
            <w:r>
              <w:rPr>
                <w:noProof/>
                <w:webHidden/>
              </w:rPr>
              <w:fldChar w:fldCharType="end"/>
            </w:r>
          </w:hyperlink>
        </w:p>
        <w:p w14:paraId="0C4B4B76" w14:textId="71A3B037" w:rsidR="0046341E" w:rsidRDefault="0046341E">
          <w:pPr>
            <w:pStyle w:val="TOC1"/>
            <w:tabs>
              <w:tab w:val="right" w:leader="dot" w:pos="9736"/>
            </w:tabs>
            <w:rPr>
              <w:noProof/>
            </w:rPr>
          </w:pPr>
          <w:hyperlink w:anchor="_Toc7646764" w:history="1">
            <w:r w:rsidRPr="0062701B">
              <w:rPr>
                <w:rStyle w:val="Hyperlink"/>
                <w:noProof/>
              </w:rPr>
              <w:t>SWOT analysis</w:t>
            </w:r>
            <w:r>
              <w:rPr>
                <w:noProof/>
                <w:webHidden/>
              </w:rPr>
              <w:tab/>
            </w:r>
            <w:r>
              <w:rPr>
                <w:noProof/>
                <w:webHidden/>
              </w:rPr>
              <w:fldChar w:fldCharType="begin"/>
            </w:r>
            <w:r>
              <w:rPr>
                <w:noProof/>
                <w:webHidden/>
              </w:rPr>
              <w:instrText xml:space="preserve"> PAGEREF _Toc7646764 \h </w:instrText>
            </w:r>
            <w:r>
              <w:rPr>
                <w:noProof/>
                <w:webHidden/>
              </w:rPr>
            </w:r>
            <w:r>
              <w:rPr>
                <w:noProof/>
                <w:webHidden/>
              </w:rPr>
              <w:fldChar w:fldCharType="separate"/>
            </w:r>
            <w:r>
              <w:rPr>
                <w:noProof/>
                <w:webHidden/>
              </w:rPr>
              <w:t>5</w:t>
            </w:r>
            <w:r>
              <w:rPr>
                <w:noProof/>
                <w:webHidden/>
              </w:rPr>
              <w:fldChar w:fldCharType="end"/>
            </w:r>
          </w:hyperlink>
        </w:p>
        <w:p w14:paraId="3F9A96DA" w14:textId="51C51086" w:rsidR="0046341E" w:rsidRDefault="0046341E">
          <w:pPr>
            <w:pStyle w:val="TOC1"/>
            <w:tabs>
              <w:tab w:val="right" w:leader="dot" w:pos="9736"/>
            </w:tabs>
            <w:rPr>
              <w:noProof/>
            </w:rPr>
          </w:pPr>
          <w:hyperlink w:anchor="_Toc7646765" w:history="1">
            <w:r w:rsidRPr="0062701B">
              <w:rPr>
                <w:rStyle w:val="Hyperlink"/>
                <w:noProof/>
              </w:rPr>
              <w:t>STP (Segmentation, Targeting and Positioning)</w:t>
            </w:r>
            <w:r>
              <w:rPr>
                <w:noProof/>
                <w:webHidden/>
              </w:rPr>
              <w:tab/>
            </w:r>
            <w:r>
              <w:rPr>
                <w:noProof/>
                <w:webHidden/>
              </w:rPr>
              <w:fldChar w:fldCharType="begin"/>
            </w:r>
            <w:r>
              <w:rPr>
                <w:noProof/>
                <w:webHidden/>
              </w:rPr>
              <w:instrText xml:space="preserve"> PAGEREF _Toc7646765 \h </w:instrText>
            </w:r>
            <w:r>
              <w:rPr>
                <w:noProof/>
                <w:webHidden/>
              </w:rPr>
            </w:r>
            <w:r>
              <w:rPr>
                <w:noProof/>
                <w:webHidden/>
              </w:rPr>
              <w:fldChar w:fldCharType="separate"/>
            </w:r>
            <w:r>
              <w:rPr>
                <w:noProof/>
                <w:webHidden/>
              </w:rPr>
              <w:t>5</w:t>
            </w:r>
            <w:r>
              <w:rPr>
                <w:noProof/>
                <w:webHidden/>
              </w:rPr>
              <w:fldChar w:fldCharType="end"/>
            </w:r>
          </w:hyperlink>
        </w:p>
        <w:p w14:paraId="289A10BF" w14:textId="00970BCB" w:rsidR="0046341E" w:rsidRDefault="0046341E">
          <w:pPr>
            <w:pStyle w:val="TOC1"/>
            <w:tabs>
              <w:tab w:val="right" w:leader="dot" w:pos="9736"/>
            </w:tabs>
            <w:rPr>
              <w:noProof/>
            </w:rPr>
          </w:pPr>
          <w:hyperlink w:anchor="_Toc7646766" w:history="1">
            <w:r w:rsidRPr="0062701B">
              <w:rPr>
                <w:rStyle w:val="Hyperlink"/>
                <w:noProof/>
              </w:rPr>
              <w:t>Marketing mix</w:t>
            </w:r>
            <w:r>
              <w:rPr>
                <w:noProof/>
                <w:webHidden/>
              </w:rPr>
              <w:tab/>
            </w:r>
            <w:r>
              <w:rPr>
                <w:noProof/>
                <w:webHidden/>
              </w:rPr>
              <w:fldChar w:fldCharType="begin"/>
            </w:r>
            <w:r>
              <w:rPr>
                <w:noProof/>
                <w:webHidden/>
              </w:rPr>
              <w:instrText xml:space="preserve"> PAGEREF _Toc7646766 \h </w:instrText>
            </w:r>
            <w:r>
              <w:rPr>
                <w:noProof/>
                <w:webHidden/>
              </w:rPr>
            </w:r>
            <w:r>
              <w:rPr>
                <w:noProof/>
                <w:webHidden/>
              </w:rPr>
              <w:fldChar w:fldCharType="separate"/>
            </w:r>
            <w:r>
              <w:rPr>
                <w:noProof/>
                <w:webHidden/>
              </w:rPr>
              <w:t>6</w:t>
            </w:r>
            <w:r>
              <w:rPr>
                <w:noProof/>
                <w:webHidden/>
              </w:rPr>
              <w:fldChar w:fldCharType="end"/>
            </w:r>
          </w:hyperlink>
        </w:p>
        <w:p w14:paraId="39814A47" w14:textId="0009D59D" w:rsidR="0046341E" w:rsidRDefault="0046341E">
          <w:pPr>
            <w:pStyle w:val="TOC1"/>
            <w:tabs>
              <w:tab w:val="right" w:leader="dot" w:pos="9736"/>
            </w:tabs>
            <w:rPr>
              <w:noProof/>
            </w:rPr>
          </w:pPr>
          <w:hyperlink w:anchor="_Toc7646767" w:history="1">
            <w:r w:rsidRPr="0062701B">
              <w:rPr>
                <w:rStyle w:val="Hyperlink"/>
                <w:noProof/>
              </w:rPr>
              <w:t>Branding and its advantages</w:t>
            </w:r>
            <w:r>
              <w:rPr>
                <w:noProof/>
                <w:webHidden/>
              </w:rPr>
              <w:tab/>
            </w:r>
            <w:r>
              <w:rPr>
                <w:noProof/>
                <w:webHidden/>
              </w:rPr>
              <w:fldChar w:fldCharType="begin"/>
            </w:r>
            <w:r>
              <w:rPr>
                <w:noProof/>
                <w:webHidden/>
              </w:rPr>
              <w:instrText xml:space="preserve"> PAGEREF _Toc7646767 \h </w:instrText>
            </w:r>
            <w:r>
              <w:rPr>
                <w:noProof/>
                <w:webHidden/>
              </w:rPr>
            </w:r>
            <w:r>
              <w:rPr>
                <w:noProof/>
                <w:webHidden/>
              </w:rPr>
              <w:fldChar w:fldCharType="separate"/>
            </w:r>
            <w:r>
              <w:rPr>
                <w:noProof/>
                <w:webHidden/>
              </w:rPr>
              <w:t>7</w:t>
            </w:r>
            <w:r>
              <w:rPr>
                <w:noProof/>
                <w:webHidden/>
              </w:rPr>
              <w:fldChar w:fldCharType="end"/>
            </w:r>
          </w:hyperlink>
        </w:p>
        <w:p w14:paraId="300B45EF" w14:textId="1CB66EC6" w:rsidR="0046341E" w:rsidRDefault="0046341E">
          <w:pPr>
            <w:pStyle w:val="TOC1"/>
            <w:tabs>
              <w:tab w:val="right" w:leader="dot" w:pos="9736"/>
            </w:tabs>
            <w:rPr>
              <w:noProof/>
            </w:rPr>
          </w:pPr>
          <w:hyperlink w:anchor="_Toc7646768" w:history="1">
            <w:r w:rsidRPr="0062701B">
              <w:rPr>
                <w:rStyle w:val="Hyperlink"/>
                <w:noProof/>
              </w:rPr>
              <w:t>Branding strategy of NIKE</w:t>
            </w:r>
            <w:r>
              <w:rPr>
                <w:noProof/>
                <w:webHidden/>
              </w:rPr>
              <w:tab/>
            </w:r>
            <w:r>
              <w:rPr>
                <w:noProof/>
                <w:webHidden/>
              </w:rPr>
              <w:fldChar w:fldCharType="begin"/>
            </w:r>
            <w:r>
              <w:rPr>
                <w:noProof/>
                <w:webHidden/>
              </w:rPr>
              <w:instrText xml:space="preserve"> PAGEREF _Toc7646768 \h </w:instrText>
            </w:r>
            <w:r>
              <w:rPr>
                <w:noProof/>
                <w:webHidden/>
              </w:rPr>
            </w:r>
            <w:r>
              <w:rPr>
                <w:noProof/>
                <w:webHidden/>
              </w:rPr>
              <w:fldChar w:fldCharType="separate"/>
            </w:r>
            <w:r>
              <w:rPr>
                <w:noProof/>
                <w:webHidden/>
              </w:rPr>
              <w:t>7</w:t>
            </w:r>
            <w:r>
              <w:rPr>
                <w:noProof/>
                <w:webHidden/>
              </w:rPr>
              <w:fldChar w:fldCharType="end"/>
            </w:r>
          </w:hyperlink>
        </w:p>
        <w:p w14:paraId="3B86A7E2" w14:textId="6745D861" w:rsidR="0046341E" w:rsidRDefault="0046341E">
          <w:pPr>
            <w:pStyle w:val="TOC1"/>
            <w:tabs>
              <w:tab w:val="right" w:leader="dot" w:pos="9736"/>
            </w:tabs>
            <w:rPr>
              <w:noProof/>
            </w:rPr>
          </w:pPr>
          <w:hyperlink w:anchor="_Toc7646769" w:history="1">
            <w:r w:rsidRPr="0062701B">
              <w:rPr>
                <w:rStyle w:val="Hyperlink"/>
                <w:noProof/>
              </w:rPr>
              <w:t>Ansoff Matrix Strategies</w:t>
            </w:r>
            <w:r>
              <w:rPr>
                <w:noProof/>
                <w:webHidden/>
              </w:rPr>
              <w:tab/>
            </w:r>
            <w:r>
              <w:rPr>
                <w:noProof/>
                <w:webHidden/>
              </w:rPr>
              <w:fldChar w:fldCharType="begin"/>
            </w:r>
            <w:r>
              <w:rPr>
                <w:noProof/>
                <w:webHidden/>
              </w:rPr>
              <w:instrText xml:space="preserve"> PAGEREF _Toc7646769 \h </w:instrText>
            </w:r>
            <w:r>
              <w:rPr>
                <w:noProof/>
                <w:webHidden/>
              </w:rPr>
            </w:r>
            <w:r>
              <w:rPr>
                <w:noProof/>
                <w:webHidden/>
              </w:rPr>
              <w:fldChar w:fldCharType="separate"/>
            </w:r>
            <w:r>
              <w:rPr>
                <w:noProof/>
                <w:webHidden/>
              </w:rPr>
              <w:t>8</w:t>
            </w:r>
            <w:r>
              <w:rPr>
                <w:noProof/>
                <w:webHidden/>
              </w:rPr>
              <w:fldChar w:fldCharType="end"/>
            </w:r>
          </w:hyperlink>
        </w:p>
        <w:p w14:paraId="37E35C93" w14:textId="2AB2D093" w:rsidR="0046341E" w:rsidRDefault="0046341E">
          <w:pPr>
            <w:pStyle w:val="TOC1"/>
            <w:tabs>
              <w:tab w:val="right" w:leader="dot" w:pos="9736"/>
            </w:tabs>
            <w:rPr>
              <w:noProof/>
            </w:rPr>
          </w:pPr>
          <w:hyperlink w:anchor="_Toc7646770" w:history="1">
            <w:r w:rsidRPr="0062701B">
              <w:rPr>
                <w:rStyle w:val="Hyperlink"/>
                <w:noProof/>
              </w:rPr>
              <w:t>Stakeholder engagement and their impact on the marketing activities</w:t>
            </w:r>
            <w:r>
              <w:rPr>
                <w:noProof/>
                <w:webHidden/>
              </w:rPr>
              <w:tab/>
            </w:r>
            <w:r>
              <w:rPr>
                <w:noProof/>
                <w:webHidden/>
              </w:rPr>
              <w:fldChar w:fldCharType="begin"/>
            </w:r>
            <w:r>
              <w:rPr>
                <w:noProof/>
                <w:webHidden/>
              </w:rPr>
              <w:instrText xml:space="preserve"> PAGEREF _Toc7646770 \h </w:instrText>
            </w:r>
            <w:r>
              <w:rPr>
                <w:noProof/>
                <w:webHidden/>
              </w:rPr>
            </w:r>
            <w:r>
              <w:rPr>
                <w:noProof/>
                <w:webHidden/>
              </w:rPr>
              <w:fldChar w:fldCharType="separate"/>
            </w:r>
            <w:r>
              <w:rPr>
                <w:noProof/>
                <w:webHidden/>
              </w:rPr>
              <w:t>9</w:t>
            </w:r>
            <w:r>
              <w:rPr>
                <w:noProof/>
                <w:webHidden/>
              </w:rPr>
              <w:fldChar w:fldCharType="end"/>
            </w:r>
          </w:hyperlink>
        </w:p>
        <w:p w14:paraId="28633438" w14:textId="5D0C559B" w:rsidR="0046341E" w:rsidRDefault="0046341E">
          <w:pPr>
            <w:pStyle w:val="TOC1"/>
            <w:tabs>
              <w:tab w:val="right" w:leader="dot" w:pos="9736"/>
            </w:tabs>
            <w:rPr>
              <w:noProof/>
            </w:rPr>
          </w:pPr>
          <w:hyperlink w:anchor="_Toc7646771" w:history="1">
            <w:r w:rsidRPr="0062701B">
              <w:rPr>
                <w:rStyle w:val="Hyperlink"/>
                <w:noProof/>
              </w:rPr>
              <w:t>Conclusion</w:t>
            </w:r>
            <w:r>
              <w:rPr>
                <w:noProof/>
                <w:webHidden/>
              </w:rPr>
              <w:tab/>
            </w:r>
            <w:r>
              <w:rPr>
                <w:noProof/>
                <w:webHidden/>
              </w:rPr>
              <w:fldChar w:fldCharType="begin"/>
            </w:r>
            <w:r>
              <w:rPr>
                <w:noProof/>
                <w:webHidden/>
              </w:rPr>
              <w:instrText xml:space="preserve"> PAGEREF _Toc7646771 \h </w:instrText>
            </w:r>
            <w:r>
              <w:rPr>
                <w:noProof/>
                <w:webHidden/>
              </w:rPr>
            </w:r>
            <w:r>
              <w:rPr>
                <w:noProof/>
                <w:webHidden/>
              </w:rPr>
              <w:fldChar w:fldCharType="separate"/>
            </w:r>
            <w:r>
              <w:rPr>
                <w:noProof/>
                <w:webHidden/>
              </w:rPr>
              <w:t>10</w:t>
            </w:r>
            <w:r>
              <w:rPr>
                <w:noProof/>
                <w:webHidden/>
              </w:rPr>
              <w:fldChar w:fldCharType="end"/>
            </w:r>
          </w:hyperlink>
        </w:p>
        <w:p w14:paraId="00D70065" w14:textId="1DF0A44C" w:rsidR="0046341E" w:rsidRDefault="0046341E">
          <w:pPr>
            <w:pStyle w:val="TOC1"/>
            <w:tabs>
              <w:tab w:val="right" w:leader="dot" w:pos="9736"/>
            </w:tabs>
            <w:rPr>
              <w:noProof/>
            </w:rPr>
          </w:pPr>
          <w:hyperlink w:anchor="_Toc7646772" w:history="1">
            <w:r w:rsidRPr="0062701B">
              <w:rPr>
                <w:rStyle w:val="Hyperlink"/>
                <w:noProof/>
              </w:rPr>
              <w:t>References</w:t>
            </w:r>
            <w:r>
              <w:rPr>
                <w:noProof/>
                <w:webHidden/>
              </w:rPr>
              <w:tab/>
            </w:r>
            <w:r>
              <w:rPr>
                <w:noProof/>
                <w:webHidden/>
              </w:rPr>
              <w:fldChar w:fldCharType="begin"/>
            </w:r>
            <w:r>
              <w:rPr>
                <w:noProof/>
                <w:webHidden/>
              </w:rPr>
              <w:instrText xml:space="preserve"> PAGEREF _Toc7646772 \h </w:instrText>
            </w:r>
            <w:r>
              <w:rPr>
                <w:noProof/>
                <w:webHidden/>
              </w:rPr>
            </w:r>
            <w:r>
              <w:rPr>
                <w:noProof/>
                <w:webHidden/>
              </w:rPr>
              <w:fldChar w:fldCharType="separate"/>
            </w:r>
            <w:r>
              <w:rPr>
                <w:noProof/>
                <w:webHidden/>
              </w:rPr>
              <w:t>11</w:t>
            </w:r>
            <w:r>
              <w:rPr>
                <w:noProof/>
                <w:webHidden/>
              </w:rPr>
              <w:fldChar w:fldCharType="end"/>
            </w:r>
          </w:hyperlink>
        </w:p>
        <w:p w14:paraId="5DC14FCF" w14:textId="2E9C0C1C" w:rsidR="0055506D" w:rsidRDefault="002A50C2">
          <w:r>
            <w:rPr>
              <w:b/>
              <w:bCs/>
              <w:noProof/>
              <w:lang w:val="en-US"/>
            </w:rPr>
            <w:fldChar w:fldCharType="end"/>
          </w:r>
        </w:p>
      </w:sdtContent>
    </w:sdt>
    <w:p w14:paraId="709A49EC" w14:textId="74E6E99C" w:rsidR="0055506D" w:rsidRDefault="0055506D"/>
    <w:p w14:paraId="599CE9ED" w14:textId="73C7046F" w:rsidR="0055506D" w:rsidRDefault="0055506D"/>
    <w:p w14:paraId="35020046" w14:textId="28D15147" w:rsidR="0055506D" w:rsidRDefault="0055506D"/>
    <w:p w14:paraId="0127CE17" w14:textId="6F19EBCB" w:rsidR="0055506D" w:rsidRDefault="0055506D"/>
    <w:p w14:paraId="5077C7BA" w14:textId="1E360F0D" w:rsidR="0055506D" w:rsidRDefault="0055506D"/>
    <w:p w14:paraId="1AEC2F74" w14:textId="71E544C9" w:rsidR="0055506D" w:rsidRDefault="0055506D"/>
    <w:p w14:paraId="038CD673" w14:textId="4D0B9DF8" w:rsidR="0055506D" w:rsidRDefault="0055506D"/>
    <w:p w14:paraId="51B802AB" w14:textId="1B4B3037" w:rsidR="0055506D" w:rsidRDefault="0055506D"/>
    <w:p w14:paraId="2E857C82" w14:textId="5206487D" w:rsidR="0055506D" w:rsidRDefault="0055506D"/>
    <w:p w14:paraId="5617C544" w14:textId="68F7A415" w:rsidR="0055506D" w:rsidRDefault="0055506D"/>
    <w:p w14:paraId="7F5EA66C" w14:textId="6D23738B" w:rsidR="0055506D" w:rsidRDefault="0055506D"/>
    <w:p w14:paraId="04149482" w14:textId="24920031" w:rsidR="0055506D" w:rsidRDefault="0055506D"/>
    <w:p w14:paraId="101E1DC9" w14:textId="6E697485" w:rsidR="0055506D" w:rsidRDefault="0055506D"/>
    <w:p w14:paraId="5EA7FD9D" w14:textId="6DB94E11" w:rsidR="0055506D" w:rsidRDefault="0055506D"/>
    <w:p w14:paraId="78F4E0CD" w14:textId="656117C6" w:rsidR="0055506D" w:rsidRDefault="0055506D"/>
    <w:p w14:paraId="62D560AF" w14:textId="2EEB174E" w:rsidR="0055506D" w:rsidRDefault="0055506D"/>
    <w:p w14:paraId="2B045653" w14:textId="607077A8" w:rsidR="0055506D" w:rsidRDefault="0055506D"/>
    <w:p w14:paraId="55AB4923" w14:textId="27014DC3" w:rsidR="0055506D" w:rsidRDefault="0055506D" w:rsidP="0055506D">
      <w:pPr>
        <w:pStyle w:val="Heading1"/>
      </w:pPr>
      <w:bookmarkStart w:id="0" w:name="_Toc7646761"/>
      <w:r>
        <w:lastRenderedPageBreak/>
        <w:t>Introduction</w:t>
      </w:r>
      <w:bookmarkEnd w:id="0"/>
      <w:r>
        <w:t xml:space="preserve"> </w:t>
      </w:r>
    </w:p>
    <w:p w14:paraId="7810F5DF" w14:textId="27C4C3C7" w:rsidR="00344368" w:rsidRPr="00344368" w:rsidRDefault="00344368" w:rsidP="00344368">
      <w:r>
        <w:t>The aim of this essay is to provide a critical analysis and evaluation of NIKE brand. Different tools and strategies will be used i</w:t>
      </w:r>
      <w:r>
        <w:t>n order to</w:t>
      </w:r>
      <w:r>
        <w:t xml:space="preserve"> support critical analysis. </w:t>
      </w:r>
    </w:p>
    <w:p w14:paraId="37A617B4" w14:textId="22CD0E2E" w:rsidR="0055506D" w:rsidRDefault="0055506D" w:rsidP="0055506D">
      <w:pPr>
        <w:pStyle w:val="Heading1"/>
        <w:rPr>
          <w:sz w:val="36"/>
        </w:rPr>
      </w:pPr>
      <w:bookmarkStart w:id="1" w:name="_Toc7646762"/>
      <w:r w:rsidRPr="0055506D">
        <w:rPr>
          <w:sz w:val="36"/>
        </w:rPr>
        <w:t>Processes and stages of marketing including the role of the marketing mix</w:t>
      </w:r>
      <w:bookmarkEnd w:id="1"/>
      <w:r w:rsidRPr="0055506D">
        <w:rPr>
          <w:sz w:val="36"/>
        </w:rPr>
        <w:t xml:space="preserve"> </w:t>
      </w:r>
    </w:p>
    <w:p w14:paraId="5B79AB3A" w14:textId="62C03939" w:rsidR="00CC2298" w:rsidRPr="006E4E61" w:rsidRDefault="007512C7" w:rsidP="0055506D">
      <w:pPr>
        <w:rPr>
          <w:sz w:val="24"/>
        </w:rPr>
      </w:pPr>
      <w:r w:rsidRPr="006E4E61">
        <w:rPr>
          <w:sz w:val="24"/>
        </w:rPr>
        <w:t>Marketing process can be defined as a</w:t>
      </w:r>
      <w:r w:rsidR="00CC2298" w:rsidRPr="006E4E61">
        <w:rPr>
          <w:sz w:val="24"/>
        </w:rPr>
        <w:t xml:space="preserve"> social</w:t>
      </w:r>
      <w:r w:rsidRPr="006E4E61">
        <w:rPr>
          <w:sz w:val="24"/>
        </w:rPr>
        <w:t xml:space="preserve"> process where individuals create and capture</w:t>
      </w:r>
      <w:r w:rsidR="00CC2298" w:rsidRPr="006E4E61">
        <w:rPr>
          <w:sz w:val="24"/>
        </w:rPr>
        <w:t xml:space="preserve"> customer value. This process consists of 4 stages such us: planning, estimation, execution and programs’ management which all together will help to achieve objectives of the organisation. </w:t>
      </w:r>
    </w:p>
    <w:p w14:paraId="036033ED" w14:textId="0D445A4C" w:rsidR="00CC2298" w:rsidRPr="006E4E61" w:rsidRDefault="00CC2298" w:rsidP="0055506D">
      <w:pPr>
        <w:rPr>
          <w:sz w:val="24"/>
        </w:rPr>
      </w:pPr>
      <w:r w:rsidRPr="006E4E61">
        <w:rPr>
          <w:sz w:val="24"/>
        </w:rPr>
        <w:t>Nike’s marketing process focus on innovation, by creating unique</w:t>
      </w:r>
      <w:r w:rsidR="00847A3F" w:rsidRPr="006E4E61">
        <w:rPr>
          <w:sz w:val="24"/>
        </w:rPr>
        <w:t xml:space="preserve"> and high-quality</w:t>
      </w:r>
      <w:r w:rsidRPr="006E4E61">
        <w:rPr>
          <w:sz w:val="24"/>
        </w:rPr>
        <w:t xml:space="preserve"> </w:t>
      </w:r>
      <w:r w:rsidR="00847A3F" w:rsidRPr="006E4E61">
        <w:rPr>
          <w:sz w:val="24"/>
        </w:rPr>
        <w:t xml:space="preserve">products. The company supports sports for a healthy lifestyle and give these massages through promoting their products. </w:t>
      </w:r>
    </w:p>
    <w:p w14:paraId="1248CA23" w14:textId="6EC50DBD" w:rsidR="00847A3F" w:rsidRDefault="00847A3F" w:rsidP="00847A3F">
      <w:pPr>
        <w:pStyle w:val="Heading1"/>
      </w:pPr>
      <w:bookmarkStart w:id="2" w:name="_Toc7646763"/>
      <w:r>
        <w:t>PESTLE factors</w:t>
      </w:r>
      <w:bookmarkEnd w:id="2"/>
    </w:p>
    <w:p w14:paraId="18ACF0F7" w14:textId="1C417716" w:rsidR="00847A3F" w:rsidRPr="006E4E61" w:rsidRDefault="00847A3F" w:rsidP="00847A3F">
      <w:pPr>
        <w:rPr>
          <w:sz w:val="24"/>
        </w:rPr>
      </w:pPr>
      <w:r w:rsidRPr="006E4E61">
        <w:rPr>
          <w:sz w:val="24"/>
        </w:rPr>
        <w:t xml:space="preserve">Macro environment is a set of uncontrollable factors </w:t>
      </w:r>
      <w:r w:rsidR="00091F8E" w:rsidRPr="006E4E61">
        <w:rPr>
          <w:sz w:val="24"/>
        </w:rPr>
        <w:t xml:space="preserve">which affect company’s overall performance that can be positively or negatively. PESTLE factors will be used in order to explain the external factors of NIKE company. </w:t>
      </w:r>
    </w:p>
    <w:p w14:paraId="0DE0BF22" w14:textId="77777777" w:rsidR="00D4639B" w:rsidRPr="006E4E61" w:rsidRDefault="00D118F9" w:rsidP="0055506D">
      <w:pPr>
        <w:rPr>
          <w:b/>
          <w:sz w:val="24"/>
        </w:rPr>
      </w:pPr>
      <w:r w:rsidRPr="006E4E61">
        <w:rPr>
          <w:b/>
          <w:sz w:val="24"/>
        </w:rPr>
        <w:t>Political factors</w:t>
      </w:r>
    </w:p>
    <w:p w14:paraId="36758087" w14:textId="4CD02E50" w:rsidR="0055506D" w:rsidRPr="006E4E61" w:rsidRDefault="00D4639B" w:rsidP="0055506D">
      <w:pPr>
        <w:rPr>
          <w:sz w:val="24"/>
        </w:rPr>
      </w:pPr>
      <w:r w:rsidRPr="006E4E61">
        <w:rPr>
          <w:sz w:val="24"/>
        </w:rPr>
        <w:t xml:space="preserve">Political factors </w:t>
      </w:r>
      <w:r w:rsidR="00D118F9" w:rsidRPr="006E4E61">
        <w:rPr>
          <w:sz w:val="24"/>
        </w:rPr>
        <w:t xml:space="preserve">play a crucial role in the operation </w:t>
      </w:r>
      <w:r w:rsidR="007054BB" w:rsidRPr="006E4E61">
        <w:rPr>
          <w:sz w:val="24"/>
        </w:rPr>
        <w:t xml:space="preserve">and survivability </w:t>
      </w:r>
      <w:r w:rsidR="00D118F9" w:rsidRPr="006E4E61">
        <w:rPr>
          <w:sz w:val="24"/>
        </w:rPr>
        <w:t xml:space="preserve">of NIKE as they have to deal with various political environment in over 170 countries where they operate. NIKE have to make sure that all the laws and </w:t>
      </w:r>
      <w:r w:rsidR="007054BB" w:rsidRPr="006E4E61">
        <w:rPr>
          <w:sz w:val="24"/>
        </w:rPr>
        <w:t xml:space="preserve">regulations are followed properly, including changes in tax, import and exports. </w:t>
      </w:r>
    </w:p>
    <w:p w14:paraId="698DA075" w14:textId="18943129" w:rsidR="00E70BD3" w:rsidRPr="006E4E61" w:rsidRDefault="003D33C8" w:rsidP="00E70BD3">
      <w:pPr>
        <w:pStyle w:val="ListParagraph"/>
        <w:numPr>
          <w:ilvl w:val="0"/>
          <w:numId w:val="3"/>
        </w:numPr>
        <w:rPr>
          <w:sz w:val="24"/>
        </w:rPr>
      </w:pPr>
      <w:r w:rsidRPr="006E4E61">
        <w:rPr>
          <w:sz w:val="24"/>
        </w:rPr>
        <w:t xml:space="preserve">Political factors are </w:t>
      </w:r>
      <w:r w:rsidR="00931DE6" w:rsidRPr="006E4E61">
        <w:rPr>
          <w:sz w:val="24"/>
        </w:rPr>
        <w:t xml:space="preserve">unfavourable because </w:t>
      </w:r>
      <w:r w:rsidR="00C57212">
        <w:rPr>
          <w:sz w:val="24"/>
        </w:rPr>
        <w:t>it is</w:t>
      </w:r>
      <w:r w:rsidR="00C7171A">
        <w:rPr>
          <w:sz w:val="24"/>
        </w:rPr>
        <w:t xml:space="preserve"> difficult</w:t>
      </w:r>
      <w:r w:rsidR="00C57212">
        <w:rPr>
          <w:sz w:val="24"/>
        </w:rPr>
        <w:t xml:space="preserve"> </w:t>
      </w:r>
      <w:r w:rsidR="00C7171A">
        <w:rPr>
          <w:sz w:val="24"/>
        </w:rPr>
        <w:t xml:space="preserve">to keep up with </w:t>
      </w:r>
      <w:r w:rsidR="00C7171A" w:rsidRPr="006E4E61">
        <w:rPr>
          <w:sz w:val="24"/>
        </w:rPr>
        <w:t xml:space="preserve">different </w:t>
      </w:r>
      <w:r w:rsidR="00791921" w:rsidRPr="006E4E61">
        <w:rPr>
          <w:sz w:val="24"/>
        </w:rPr>
        <w:t xml:space="preserve">political environment </w:t>
      </w:r>
      <w:r w:rsidR="004548E3">
        <w:rPr>
          <w:sz w:val="24"/>
        </w:rPr>
        <w:t>in over 170 countries</w:t>
      </w:r>
      <w:r w:rsidR="00791921" w:rsidRPr="006E4E61">
        <w:rPr>
          <w:sz w:val="24"/>
        </w:rPr>
        <w:t xml:space="preserve">. </w:t>
      </w:r>
    </w:p>
    <w:p w14:paraId="6D98FF56" w14:textId="440851A9" w:rsidR="007054BB" w:rsidRPr="006E4E61" w:rsidRDefault="00D4639B" w:rsidP="0055506D">
      <w:pPr>
        <w:rPr>
          <w:b/>
          <w:sz w:val="24"/>
        </w:rPr>
      </w:pPr>
      <w:r w:rsidRPr="006E4E61">
        <w:rPr>
          <w:b/>
          <w:sz w:val="24"/>
        </w:rPr>
        <w:t xml:space="preserve">Economic factors </w:t>
      </w:r>
    </w:p>
    <w:p w14:paraId="0E318AA7" w14:textId="65386CCE" w:rsidR="00D4639B" w:rsidRPr="006E4E61" w:rsidRDefault="00D4639B" w:rsidP="0055506D">
      <w:pPr>
        <w:rPr>
          <w:sz w:val="24"/>
        </w:rPr>
      </w:pPr>
      <w:r w:rsidRPr="006E4E61">
        <w:rPr>
          <w:sz w:val="24"/>
        </w:rPr>
        <w:t xml:space="preserve">Nike is the leading brand in sports world and to keep this position they always have to find new ways to expand the business in order to increase their revenue. </w:t>
      </w:r>
      <w:r w:rsidR="00C854FA" w:rsidRPr="006E4E61">
        <w:rPr>
          <w:sz w:val="24"/>
        </w:rPr>
        <w:t xml:space="preserve">Increase of living standards can led to higher price of labour cost and material prices which can affect Nike’ product prices.  There is always a risk for costumers to switch the brand for a cheaper one. Further, exchange rate, currency and interest rate can </w:t>
      </w:r>
      <w:r w:rsidR="005824EC" w:rsidRPr="006E4E61">
        <w:rPr>
          <w:sz w:val="24"/>
        </w:rPr>
        <w:t xml:space="preserve">also </w:t>
      </w:r>
      <w:r w:rsidR="00C854FA" w:rsidRPr="006E4E61">
        <w:rPr>
          <w:sz w:val="24"/>
        </w:rPr>
        <w:t>affect NIKE</w:t>
      </w:r>
      <w:r w:rsidR="005824EC" w:rsidRPr="006E4E61">
        <w:rPr>
          <w:sz w:val="24"/>
        </w:rPr>
        <w:t>’s economy</w:t>
      </w:r>
      <w:r w:rsidR="00C854FA" w:rsidRPr="006E4E61">
        <w:rPr>
          <w:sz w:val="24"/>
        </w:rPr>
        <w:t xml:space="preserve">. </w:t>
      </w:r>
    </w:p>
    <w:p w14:paraId="40B308FB" w14:textId="6853FD75" w:rsidR="00790BEB" w:rsidRPr="006E4E61" w:rsidRDefault="008814A2" w:rsidP="008814A2">
      <w:pPr>
        <w:pStyle w:val="ListParagraph"/>
        <w:numPr>
          <w:ilvl w:val="0"/>
          <w:numId w:val="2"/>
        </w:numPr>
        <w:rPr>
          <w:sz w:val="24"/>
        </w:rPr>
      </w:pPr>
      <w:r w:rsidRPr="006E4E61">
        <w:rPr>
          <w:sz w:val="24"/>
        </w:rPr>
        <w:t>Economic factors</w:t>
      </w:r>
      <w:r w:rsidR="00EC7349" w:rsidRPr="006E4E61">
        <w:rPr>
          <w:sz w:val="24"/>
        </w:rPr>
        <w:t xml:space="preserve"> are</w:t>
      </w:r>
      <w:r w:rsidRPr="006E4E61">
        <w:rPr>
          <w:sz w:val="24"/>
        </w:rPr>
        <w:t xml:space="preserve"> </w:t>
      </w:r>
      <w:r w:rsidR="00306DCB" w:rsidRPr="006E4E61">
        <w:rPr>
          <w:sz w:val="24"/>
        </w:rPr>
        <w:t xml:space="preserve">not favourable </w:t>
      </w:r>
      <w:r w:rsidR="00D15377" w:rsidRPr="006E4E61">
        <w:rPr>
          <w:sz w:val="24"/>
        </w:rPr>
        <w:t xml:space="preserve">because </w:t>
      </w:r>
      <w:r w:rsidR="002D5857" w:rsidRPr="006E4E61">
        <w:rPr>
          <w:sz w:val="24"/>
        </w:rPr>
        <w:t>changes</w:t>
      </w:r>
      <w:r w:rsidR="002E68E4" w:rsidRPr="006E4E61">
        <w:rPr>
          <w:sz w:val="24"/>
        </w:rPr>
        <w:t xml:space="preserve"> in market do not</w:t>
      </w:r>
      <w:r w:rsidR="00FF5AA9" w:rsidRPr="006E4E61">
        <w:rPr>
          <w:sz w:val="24"/>
        </w:rPr>
        <w:t xml:space="preserve"> guaranty </w:t>
      </w:r>
      <w:r w:rsidR="002E68E4" w:rsidRPr="006E4E61">
        <w:rPr>
          <w:sz w:val="24"/>
        </w:rPr>
        <w:t xml:space="preserve">economic stability. </w:t>
      </w:r>
    </w:p>
    <w:p w14:paraId="57F3A5A7" w14:textId="3FD0AF99" w:rsidR="005824EC" w:rsidRPr="006E4E61" w:rsidRDefault="005824EC" w:rsidP="0055506D">
      <w:pPr>
        <w:rPr>
          <w:b/>
          <w:sz w:val="24"/>
        </w:rPr>
      </w:pPr>
      <w:r w:rsidRPr="006E4E61">
        <w:rPr>
          <w:b/>
          <w:sz w:val="24"/>
        </w:rPr>
        <w:t>Social</w:t>
      </w:r>
      <w:r w:rsidR="00DE5D2C" w:rsidRPr="006E4E61">
        <w:rPr>
          <w:b/>
          <w:sz w:val="24"/>
        </w:rPr>
        <w:t xml:space="preserve"> factors</w:t>
      </w:r>
    </w:p>
    <w:p w14:paraId="6C45B3AF" w14:textId="0346CD15" w:rsidR="007054BB" w:rsidRPr="006E4E61" w:rsidRDefault="002C6FE2" w:rsidP="0055506D">
      <w:pPr>
        <w:rPr>
          <w:sz w:val="24"/>
        </w:rPr>
      </w:pPr>
      <w:r w:rsidRPr="006E4E61">
        <w:rPr>
          <w:sz w:val="24"/>
        </w:rPr>
        <w:t>Besides promoting their products, Nike cares about their costumers as they always use marketing massages that motivates them for a better healthy lifestyle and to never give up. Nowadays people pay attention in “health consciousness”</w:t>
      </w:r>
      <w:r w:rsidR="00DE5D2C" w:rsidRPr="006E4E61">
        <w:rPr>
          <w:sz w:val="24"/>
        </w:rPr>
        <w:t xml:space="preserve"> </w:t>
      </w:r>
      <w:r w:rsidRPr="006E4E61">
        <w:rPr>
          <w:sz w:val="24"/>
        </w:rPr>
        <w:t xml:space="preserve">as they want to move toward a better lifestyle. Nike can help them in this journey by providing </w:t>
      </w:r>
      <w:r w:rsidR="00DE5D2C" w:rsidRPr="006E4E61">
        <w:rPr>
          <w:sz w:val="24"/>
        </w:rPr>
        <w:t xml:space="preserve">a variety range of good quality and comfy products. </w:t>
      </w:r>
      <w:r w:rsidR="00094718" w:rsidRPr="006E4E61">
        <w:rPr>
          <w:sz w:val="24"/>
        </w:rPr>
        <w:t xml:space="preserve">Moreover, Nike adapts with the latest trend which makes them fashionable brand as well. </w:t>
      </w:r>
    </w:p>
    <w:p w14:paraId="45ADE519" w14:textId="3230071E" w:rsidR="00DE5D2C" w:rsidRPr="006E4E61" w:rsidRDefault="00DE5D2C" w:rsidP="00DE5D2C">
      <w:pPr>
        <w:pStyle w:val="ListParagraph"/>
        <w:numPr>
          <w:ilvl w:val="0"/>
          <w:numId w:val="1"/>
        </w:numPr>
        <w:rPr>
          <w:sz w:val="24"/>
        </w:rPr>
      </w:pPr>
      <w:r w:rsidRPr="006E4E61">
        <w:rPr>
          <w:sz w:val="24"/>
        </w:rPr>
        <w:lastRenderedPageBreak/>
        <w:t xml:space="preserve">Social factors are favourable because people </w:t>
      </w:r>
      <w:r w:rsidR="00B87B26" w:rsidRPr="006E4E61">
        <w:rPr>
          <w:sz w:val="24"/>
        </w:rPr>
        <w:t>tend to move towards</w:t>
      </w:r>
      <w:r w:rsidRPr="006E4E61">
        <w:rPr>
          <w:sz w:val="24"/>
        </w:rPr>
        <w:t xml:space="preserve"> better lifestyles</w:t>
      </w:r>
      <w:r w:rsidR="00B87B26" w:rsidRPr="006E4E61">
        <w:rPr>
          <w:sz w:val="24"/>
        </w:rPr>
        <w:t xml:space="preserve">. Nike can benefit from this as people buy more products that gives them comfortless. </w:t>
      </w:r>
    </w:p>
    <w:p w14:paraId="778DC95C" w14:textId="77777777" w:rsidR="00B87B26" w:rsidRPr="006E4E61" w:rsidRDefault="00B87B26" w:rsidP="00B87B26">
      <w:pPr>
        <w:pStyle w:val="ListParagraph"/>
        <w:rPr>
          <w:sz w:val="24"/>
        </w:rPr>
      </w:pPr>
    </w:p>
    <w:p w14:paraId="067DA062" w14:textId="1572C8DC" w:rsidR="00B87B26" w:rsidRPr="006E4E61" w:rsidRDefault="00B87B26" w:rsidP="00B87B26">
      <w:pPr>
        <w:rPr>
          <w:b/>
          <w:sz w:val="24"/>
        </w:rPr>
      </w:pPr>
      <w:r w:rsidRPr="006E4E61">
        <w:rPr>
          <w:b/>
          <w:sz w:val="24"/>
        </w:rPr>
        <w:t xml:space="preserve">Technological factors </w:t>
      </w:r>
    </w:p>
    <w:p w14:paraId="6F904BE7" w14:textId="724B5801" w:rsidR="00B87B26" w:rsidRPr="006E4E61" w:rsidRDefault="00B87B26" w:rsidP="00B87B26">
      <w:pPr>
        <w:rPr>
          <w:sz w:val="24"/>
        </w:rPr>
      </w:pPr>
      <w:r w:rsidRPr="006E4E61">
        <w:rPr>
          <w:sz w:val="24"/>
        </w:rPr>
        <w:t xml:space="preserve">Development of technology has given NIKE the opportunity </w:t>
      </w:r>
      <w:r w:rsidR="00094718" w:rsidRPr="006E4E61">
        <w:rPr>
          <w:sz w:val="24"/>
        </w:rPr>
        <w:t xml:space="preserve">to grow faster than ever. Through technology, NIKE produces innovative products with competitive quality, design and construction. Moreover, social media is the best way to promote the brand today, and NIKE knows how to use it in the right way to attract attention. </w:t>
      </w:r>
    </w:p>
    <w:p w14:paraId="5928D682" w14:textId="27BB16A7" w:rsidR="00094718" w:rsidRPr="006E4E61" w:rsidRDefault="0032052B" w:rsidP="00B87B26">
      <w:pPr>
        <w:pStyle w:val="ListParagraph"/>
        <w:numPr>
          <w:ilvl w:val="0"/>
          <w:numId w:val="1"/>
        </w:numPr>
        <w:rPr>
          <w:sz w:val="24"/>
        </w:rPr>
      </w:pPr>
      <w:r w:rsidRPr="006E4E61">
        <w:rPr>
          <w:sz w:val="24"/>
        </w:rPr>
        <w:t>Technology is favourab</w:t>
      </w:r>
      <w:r w:rsidR="004E3251" w:rsidRPr="006E4E61">
        <w:rPr>
          <w:sz w:val="24"/>
        </w:rPr>
        <w:t xml:space="preserve">le because </w:t>
      </w:r>
      <w:r w:rsidR="00E70A07" w:rsidRPr="006E4E61">
        <w:rPr>
          <w:sz w:val="24"/>
        </w:rPr>
        <w:t xml:space="preserve">helps Nike to be innovative and promote the products. </w:t>
      </w:r>
    </w:p>
    <w:p w14:paraId="64E9092A" w14:textId="29E2C46C" w:rsidR="00094718" w:rsidRPr="006E4E61" w:rsidRDefault="00094718" w:rsidP="00B87B26">
      <w:pPr>
        <w:rPr>
          <w:b/>
          <w:sz w:val="24"/>
        </w:rPr>
      </w:pPr>
      <w:r w:rsidRPr="006E4E61">
        <w:rPr>
          <w:b/>
          <w:sz w:val="24"/>
        </w:rPr>
        <w:t>Legal factors</w:t>
      </w:r>
    </w:p>
    <w:p w14:paraId="7B96289D" w14:textId="1A317D95" w:rsidR="00094718" w:rsidRPr="006E4E61" w:rsidRDefault="001C492E" w:rsidP="00B87B26">
      <w:pPr>
        <w:rPr>
          <w:sz w:val="24"/>
        </w:rPr>
      </w:pPr>
      <w:r w:rsidRPr="006E4E61">
        <w:rPr>
          <w:sz w:val="24"/>
        </w:rPr>
        <w:t xml:space="preserve">Legal factors affect the Nike company globally. Nike have to adapt with international laws in order to run the business smoothly. If legal factors such us: product quality, wages, working conditions or labour abuse, can affect the image of business. </w:t>
      </w:r>
    </w:p>
    <w:p w14:paraId="6948BB7B" w14:textId="2B41C29C" w:rsidR="00094718" w:rsidRPr="006E4E61" w:rsidRDefault="001C492E" w:rsidP="001C492E">
      <w:pPr>
        <w:pStyle w:val="ListParagraph"/>
        <w:numPr>
          <w:ilvl w:val="0"/>
          <w:numId w:val="1"/>
        </w:numPr>
        <w:rPr>
          <w:sz w:val="24"/>
        </w:rPr>
      </w:pPr>
      <w:r w:rsidRPr="006E4E61">
        <w:rPr>
          <w:sz w:val="24"/>
        </w:rPr>
        <w:t xml:space="preserve">Legal factors are not favourable for Nike company as it is very difficult to keep up and follow every international law. </w:t>
      </w:r>
    </w:p>
    <w:p w14:paraId="14D3A5E7" w14:textId="7C6E2760" w:rsidR="001C492E" w:rsidRPr="006E4E61" w:rsidRDefault="001C492E" w:rsidP="001C492E">
      <w:pPr>
        <w:rPr>
          <w:b/>
          <w:sz w:val="24"/>
        </w:rPr>
      </w:pPr>
      <w:r w:rsidRPr="006E4E61">
        <w:rPr>
          <w:b/>
          <w:sz w:val="24"/>
        </w:rPr>
        <w:t xml:space="preserve">Environmental factors </w:t>
      </w:r>
    </w:p>
    <w:p w14:paraId="28E99738" w14:textId="2F01F11F" w:rsidR="001C492E" w:rsidRDefault="00600E8C" w:rsidP="001C492E">
      <w:pPr>
        <w:rPr>
          <w:sz w:val="24"/>
        </w:rPr>
      </w:pPr>
      <w:r w:rsidRPr="006E4E61">
        <w:rPr>
          <w:sz w:val="24"/>
        </w:rPr>
        <w:t xml:space="preserve">The importance of friendly-environment products is increasing more than ever. Nike’s mass </w:t>
      </w:r>
      <w:r w:rsidR="00AE7807" w:rsidRPr="006E4E61">
        <w:rPr>
          <w:sz w:val="24"/>
        </w:rPr>
        <w:t xml:space="preserve">production factories are causing aerial pollution. Nike has given promises to became eco-friendly.  </w:t>
      </w:r>
    </w:p>
    <w:p w14:paraId="788C0E32" w14:textId="77777777" w:rsidR="006E4E61" w:rsidRPr="006E4E61" w:rsidRDefault="006E4E61" w:rsidP="001C492E">
      <w:pPr>
        <w:rPr>
          <w:sz w:val="24"/>
        </w:rPr>
      </w:pPr>
    </w:p>
    <w:p w14:paraId="4FAFD0A5" w14:textId="3DF7BF6B" w:rsidR="00E70A07" w:rsidRPr="006E4E61" w:rsidRDefault="00E70A07" w:rsidP="001C492E">
      <w:pPr>
        <w:rPr>
          <w:sz w:val="24"/>
        </w:rPr>
      </w:pPr>
    </w:p>
    <w:tbl>
      <w:tblPr>
        <w:tblStyle w:val="TableGrid"/>
        <w:tblW w:w="9761" w:type="dxa"/>
        <w:tblInd w:w="-147" w:type="dxa"/>
        <w:tblLook w:val="04A0" w:firstRow="1" w:lastRow="0" w:firstColumn="1" w:lastColumn="0" w:noHBand="0" w:noVBand="1"/>
      </w:tblPr>
      <w:tblGrid>
        <w:gridCol w:w="4820"/>
        <w:gridCol w:w="4941"/>
      </w:tblGrid>
      <w:tr w:rsidR="009F34CF" w14:paraId="6EF84BBE" w14:textId="77777777" w:rsidTr="004513C7">
        <w:trPr>
          <w:trHeight w:val="713"/>
        </w:trPr>
        <w:tc>
          <w:tcPr>
            <w:tcW w:w="4820" w:type="dxa"/>
          </w:tcPr>
          <w:p w14:paraId="2E9DBFF6" w14:textId="52570F44" w:rsidR="009F34CF" w:rsidRPr="006E4E61" w:rsidRDefault="009F34CF" w:rsidP="001C492E">
            <w:pPr>
              <w:rPr>
                <w:b/>
                <w:sz w:val="28"/>
              </w:rPr>
            </w:pPr>
            <w:r w:rsidRPr="006E4E61">
              <w:rPr>
                <w:b/>
                <w:sz w:val="28"/>
              </w:rPr>
              <w:t>PESTL</w:t>
            </w:r>
            <w:r w:rsidR="00601984" w:rsidRPr="006E4E61">
              <w:rPr>
                <w:b/>
                <w:sz w:val="28"/>
              </w:rPr>
              <w:t>E strengths</w:t>
            </w:r>
          </w:p>
        </w:tc>
        <w:tc>
          <w:tcPr>
            <w:tcW w:w="4941" w:type="dxa"/>
          </w:tcPr>
          <w:p w14:paraId="74DA1F86" w14:textId="01C8ECF2" w:rsidR="009F34CF" w:rsidRPr="006E4E61" w:rsidRDefault="00601984" w:rsidP="001C492E">
            <w:pPr>
              <w:rPr>
                <w:b/>
                <w:sz w:val="28"/>
              </w:rPr>
            </w:pPr>
            <w:r w:rsidRPr="006E4E61">
              <w:rPr>
                <w:b/>
                <w:sz w:val="28"/>
              </w:rPr>
              <w:t xml:space="preserve">  PESTLE weaknesses</w:t>
            </w:r>
          </w:p>
        </w:tc>
      </w:tr>
      <w:tr w:rsidR="009F34CF" w14:paraId="64F40BED" w14:textId="77777777" w:rsidTr="004513C7">
        <w:trPr>
          <w:trHeight w:val="976"/>
        </w:trPr>
        <w:tc>
          <w:tcPr>
            <w:tcW w:w="4820" w:type="dxa"/>
          </w:tcPr>
          <w:p w14:paraId="18A7D243" w14:textId="1B3577F3" w:rsidR="009F34CF" w:rsidRPr="006E4E61" w:rsidRDefault="001D6B03" w:rsidP="001C492E">
            <w:pPr>
              <w:rPr>
                <w:sz w:val="24"/>
              </w:rPr>
            </w:pPr>
            <w:r w:rsidRPr="006E4E61">
              <w:rPr>
                <w:sz w:val="20"/>
              </w:rPr>
              <w:t>-</w:t>
            </w:r>
            <w:r w:rsidR="004B5062" w:rsidRPr="006E4E61">
              <w:rPr>
                <w:sz w:val="24"/>
              </w:rPr>
              <w:t>D</w:t>
            </w:r>
            <w:r w:rsidR="00C7462B" w:rsidRPr="006E4E61">
              <w:rPr>
                <w:sz w:val="24"/>
              </w:rPr>
              <w:t>evelo</w:t>
            </w:r>
            <w:r w:rsidR="004B5062" w:rsidRPr="006E4E61">
              <w:rPr>
                <w:sz w:val="24"/>
              </w:rPr>
              <w:t>p</w:t>
            </w:r>
            <w:r w:rsidR="00010BDD" w:rsidRPr="006E4E61">
              <w:rPr>
                <w:sz w:val="24"/>
              </w:rPr>
              <w:t>s</w:t>
            </w:r>
            <w:r w:rsidR="004B5062" w:rsidRPr="006E4E61">
              <w:rPr>
                <w:sz w:val="24"/>
              </w:rPr>
              <w:t xml:space="preserve"> the strategic thinking</w:t>
            </w:r>
          </w:p>
          <w:p w14:paraId="467E9FCD" w14:textId="361A2896" w:rsidR="00010BDD" w:rsidRDefault="001D6B03" w:rsidP="001C492E">
            <w:r w:rsidRPr="006E4E61">
              <w:rPr>
                <w:sz w:val="24"/>
              </w:rPr>
              <w:t>-Asses implications of entering a new market</w:t>
            </w:r>
          </w:p>
        </w:tc>
        <w:tc>
          <w:tcPr>
            <w:tcW w:w="4941" w:type="dxa"/>
          </w:tcPr>
          <w:p w14:paraId="1B5A07BD" w14:textId="77777777" w:rsidR="009F34CF" w:rsidRPr="006E4E61" w:rsidRDefault="00E4453C" w:rsidP="001C492E">
            <w:pPr>
              <w:rPr>
                <w:sz w:val="24"/>
              </w:rPr>
            </w:pPr>
            <w:r w:rsidRPr="006E4E61">
              <w:rPr>
                <w:sz w:val="24"/>
              </w:rPr>
              <w:t>-needs to be done regular</w:t>
            </w:r>
            <w:r w:rsidR="00974D5D" w:rsidRPr="006E4E61">
              <w:rPr>
                <w:sz w:val="24"/>
              </w:rPr>
              <w:t>l</w:t>
            </w:r>
            <w:r w:rsidRPr="006E4E61">
              <w:rPr>
                <w:sz w:val="24"/>
              </w:rPr>
              <w:t>y to be effective</w:t>
            </w:r>
          </w:p>
          <w:p w14:paraId="02C544FB" w14:textId="7707D852" w:rsidR="00974D5D" w:rsidRDefault="00974D5D" w:rsidP="001C492E">
            <w:r w:rsidRPr="006E4E61">
              <w:rPr>
                <w:sz w:val="24"/>
              </w:rPr>
              <w:t>-</w:t>
            </w:r>
            <w:r w:rsidR="00F35B5D" w:rsidRPr="006E4E61">
              <w:rPr>
                <w:sz w:val="24"/>
              </w:rPr>
              <w:t xml:space="preserve">it takes time and costs to </w:t>
            </w:r>
            <w:r w:rsidR="004513C7" w:rsidRPr="006E4E61">
              <w:rPr>
                <w:sz w:val="24"/>
              </w:rPr>
              <w:t>gather correct    information.</w:t>
            </w:r>
          </w:p>
        </w:tc>
      </w:tr>
    </w:tbl>
    <w:p w14:paraId="64772FC1" w14:textId="63CC5F2C" w:rsidR="00AE2FEC" w:rsidRDefault="00AE2FEC" w:rsidP="001C492E"/>
    <w:p w14:paraId="2FAA54C0" w14:textId="77777777" w:rsidR="006E4E61" w:rsidRDefault="006E4E61" w:rsidP="001C492E"/>
    <w:p w14:paraId="4B7D8270" w14:textId="7AD4EE07" w:rsidR="00471860" w:rsidRDefault="000510EB" w:rsidP="006E4E61">
      <w:pPr>
        <w:pStyle w:val="Heading1"/>
      </w:pPr>
      <w:bookmarkStart w:id="3" w:name="_Toc7646764"/>
      <w:r>
        <w:t>SWOT analysis</w:t>
      </w:r>
      <w:bookmarkEnd w:id="3"/>
    </w:p>
    <w:p w14:paraId="55BC8392" w14:textId="19DE655D" w:rsidR="003101A3" w:rsidRPr="00785533" w:rsidRDefault="003101A3" w:rsidP="003101A3">
      <w:pPr>
        <w:rPr>
          <w:sz w:val="24"/>
        </w:rPr>
      </w:pPr>
      <w:r w:rsidRPr="00785533">
        <w:rPr>
          <w:sz w:val="24"/>
        </w:rPr>
        <w:t>Swot is a</w:t>
      </w:r>
      <w:r w:rsidR="00E6758E" w:rsidRPr="00785533">
        <w:rPr>
          <w:sz w:val="24"/>
        </w:rPr>
        <w:t xml:space="preserve"> </w:t>
      </w:r>
      <w:r w:rsidR="0054324E" w:rsidRPr="00785533">
        <w:rPr>
          <w:sz w:val="24"/>
        </w:rPr>
        <w:t xml:space="preserve">strategic tool used to </w:t>
      </w:r>
      <w:r w:rsidR="00167292" w:rsidRPr="00785533">
        <w:rPr>
          <w:sz w:val="24"/>
        </w:rPr>
        <w:t xml:space="preserve">plan and identify </w:t>
      </w:r>
      <w:r w:rsidR="009A1848" w:rsidRPr="00785533">
        <w:rPr>
          <w:sz w:val="24"/>
        </w:rPr>
        <w:t xml:space="preserve">the strengths, </w:t>
      </w:r>
      <w:r w:rsidR="00BF5B50" w:rsidRPr="00785533">
        <w:rPr>
          <w:sz w:val="24"/>
        </w:rPr>
        <w:t xml:space="preserve">weaknesses, </w:t>
      </w:r>
      <w:r w:rsidR="009A1848" w:rsidRPr="00785533">
        <w:rPr>
          <w:sz w:val="24"/>
        </w:rPr>
        <w:t>opportunities</w:t>
      </w:r>
      <w:r w:rsidR="00BF5B50" w:rsidRPr="00785533">
        <w:rPr>
          <w:sz w:val="24"/>
        </w:rPr>
        <w:t xml:space="preserve"> and threats of an organization or </w:t>
      </w:r>
      <w:r w:rsidR="00AF33BF" w:rsidRPr="00785533">
        <w:rPr>
          <w:sz w:val="24"/>
        </w:rPr>
        <w:t>person.</w:t>
      </w:r>
      <w:r w:rsidR="0054324E" w:rsidRPr="00785533">
        <w:rPr>
          <w:sz w:val="24"/>
        </w:rPr>
        <w:t xml:space="preserve"> </w:t>
      </w:r>
      <w:r w:rsidR="00CA1538" w:rsidRPr="00785533">
        <w:rPr>
          <w:sz w:val="24"/>
        </w:rPr>
        <w:t xml:space="preserve">SWOT analysis of NIKE </w:t>
      </w:r>
      <w:r w:rsidR="00724561" w:rsidRPr="00785533">
        <w:rPr>
          <w:sz w:val="24"/>
        </w:rPr>
        <w:t>is as follow:</w:t>
      </w:r>
    </w:p>
    <w:p w14:paraId="4DA361DE" w14:textId="0FEE57E5" w:rsidR="006E4E61" w:rsidRDefault="006E4E61" w:rsidP="001C492E"/>
    <w:p w14:paraId="45AEA24A" w14:textId="5794D044" w:rsidR="006E4E61" w:rsidRDefault="006E4E61" w:rsidP="001C492E"/>
    <w:p w14:paraId="0306A350" w14:textId="30B3E90A" w:rsidR="006E4E61" w:rsidRDefault="006E4E61" w:rsidP="001C492E"/>
    <w:p w14:paraId="41CF9590" w14:textId="53A99E5C" w:rsidR="006E4E61" w:rsidRDefault="006E4E61" w:rsidP="001C492E"/>
    <w:p w14:paraId="5EFC1886" w14:textId="77777777" w:rsidR="006E4E61" w:rsidRDefault="006E4E61" w:rsidP="001C492E"/>
    <w:p w14:paraId="7150E2A3" w14:textId="7AC7DBB5" w:rsidR="006C02DA" w:rsidRDefault="00791921" w:rsidP="001C492E">
      <w:r>
        <w:rPr>
          <w:noProof/>
        </w:rPr>
        <w:lastRenderedPageBreak/>
        <w:drawing>
          <wp:inline distT="0" distB="0" distL="0" distR="0" wp14:anchorId="6B0A6D7C" wp14:editId="00C3D150">
            <wp:extent cx="6029325" cy="3609975"/>
            <wp:effectExtent l="0" t="38100" r="9525" b="9525"/>
            <wp:docPr id="1" name="Diagram 1">
              <a:extLst xmlns:a="http://schemas.openxmlformats.org/drawingml/2006/main">
                <a:ext uri="{FF2B5EF4-FFF2-40B4-BE49-F238E27FC236}">
                  <a16:creationId xmlns:a16="http://schemas.microsoft.com/office/drawing/2014/main" id="{CC0AE9A5-9876-49C0-88F8-68343939CFE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3925E4FF" w14:textId="77777777" w:rsidR="00D25ABB" w:rsidRDefault="00D25ABB" w:rsidP="001C492E"/>
    <w:p w14:paraId="0228C8CC" w14:textId="71ABE44B" w:rsidR="00785533" w:rsidRDefault="00785533" w:rsidP="001C492E"/>
    <w:p w14:paraId="659610FF" w14:textId="35FB16CB" w:rsidR="009D4D5D" w:rsidRDefault="00B90C6E" w:rsidP="009D4D5D">
      <w:pPr>
        <w:pStyle w:val="Heading1"/>
      </w:pPr>
      <w:bookmarkStart w:id="4" w:name="_Toc7646765"/>
      <w:r>
        <w:t>STP (Segmentation, Targeting</w:t>
      </w:r>
      <w:r w:rsidR="00145D8B">
        <w:t xml:space="preserve"> and Positioning)</w:t>
      </w:r>
      <w:bookmarkEnd w:id="4"/>
    </w:p>
    <w:p w14:paraId="03AB459C" w14:textId="77777777" w:rsidR="0009667D" w:rsidRDefault="009D4D5D" w:rsidP="009D4D5D">
      <w:pPr>
        <w:rPr>
          <w:b/>
        </w:rPr>
      </w:pPr>
      <w:r w:rsidRPr="00FB6B99">
        <w:rPr>
          <w:b/>
          <w:sz w:val="24"/>
        </w:rPr>
        <w:t>Segmentation</w:t>
      </w:r>
      <w:r w:rsidR="0016343A" w:rsidRPr="00FB6B99">
        <w:rPr>
          <w:b/>
        </w:rPr>
        <w:t xml:space="preserve"> </w:t>
      </w:r>
    </w:p>
    <w:p w14:paraId="35B2BEFB" w14:textId="286C06D8" w:rsidR="009D4D5D" w:rsidRDefault="0009667D" w:rsidP="009D4D5D">
      <w:pPr>
        <w:rPr>
          <w:sz w:val="24"/>
        </w:rPr>
      </w:pPr>
      <w:r>
        <w:rPr>
          <w:sz w:val="24"/>
        </w:rPr>
        <w:t xml:space="preserve">It </w:t>
      </w:r>
      <w:r w:rsidR="0016343A" w:rsidRPr="00A37AF2">
        <w:rPr>
          <w:sz w:val="24"/>
        </w:rPr>
        <w:t xml:space="preserve">can be defined as a process of </w:t>
      </w:r>
      <w:r w:rsidR="006E28BB" w:rsidRPr="00A37AF2">
        <w:rPr>
          <w:sz w:val="24"/>
        </w:rPr>
        <w:t>identif</w:t>
      </w:r>
      <w:r w:rsidR="00FB6B99">
        <w:rPr>
          <w:sz w:val="24"/>
        </w:rPr>
        <w:t>ying and dividing the mass market into similar needs</w:t>
      </w:r>
      <w:r w:rsidR="00B91229">
        <w:rPr>
          <w:sz w:val="24"/>
        </w:rPr>
        <w:t xml:space="preserve">, </w:t>
      </w:r>
      <w:r w:rsidR="00225E5A">
        <w:rPr>
          <w:sz w:val="24"/>
        </w:rPr>
        <w:t>demand or wants characterist</w:t>
      </w:r>
      <w:r>
        <w:rPr>
          <w:sz w:val="24"/>
        </w:rPr>
        <w:t xml:space="preserve">ics. </w:t>
      </w:r>
    </w:p>
    <w:p w14:paraId="534F5EF7" w14:textId="6B6790C4" w:rsidR="0009667D" w:rsidRDefault="00A9286D" w:rsidP="00A9286D">
      <w:pPr>
        <w:pStyle w:val="ListParagraph"/>
        <w:numPr>
          <w:ilvl w:val="0"/>
          <w:numId w:val="4"/>
        </w:numPr>
        <w:rPr>
          <w:sz w:val="24"/>
        </w:rPr>
      </w:pPr>
      <w:r>
        <w:rPr>
          <w:sz w:val="24"/>
        </w:rPr>
        <w:t>Demographic</w:t>
      </w:r>
      <w:r w:rsidR="00150411">
        <w:rPr>
          <w:sz w:val="24"/>
        </w:rPr>
        <w:t xml:space="preserve"> – Nike wants to have</w:t>
      </w:r>
      <w:r w:rsidR="00FC7EDD">
        <w:rPr>
          <w:sz w:val="24"/>
        </w:rPr>
        <w:t xml:space="preserve"> long-term customers an</w:t>
      </w:r>
      <w:r w:rsidR="00B6506C">
        <w:rPr>
          <w:sz w:val="24"/>
        </w:rPr>
        <w:t>d targets people between 11</w:t>
      </w:r>
      <w:r w:rsidR="00140B35">
        <w:rPr>
          <w:sz w:val="24"/>
        </w:rPr>
        <w:t xml:space="preserve"> to 45 years old. </w:t>
      </w:r>
      <w:r w:rsidR="006C0C17">
        <w:rPr>
          <w:sz w:val="24"/>
        </w:rPr>
        <w:t xml:space="preserve">In order to </w:t>
      </w:r>
      <w:r w:rsidR="006F1FFB">
        <w:rPr>
          <w:sz w:val="24"/>
        </w:rPr>
        <w:t>attract the audience NIKE invests in both genders</w:t>
      </w:r>
      <w:r w:rsidR="009F2AFB">
        <w:rPr>
          <w:sz w:val="24"/>
        </w:rPr>
        <w:t xml:space="preserve">, male and female even though the male audience is higher. </w:t>
      </w:r>
      <w:r w:rsidR="003D6BE6">
        <w:rPr>
          <w:sz w:val="24"/>
        </w:rPr>
        <w:t xml:space="preserve">They provide </w:t>
      </w:r>
      <w:r w:rsidR="006217DD">
        <w:rPr>
          <w:sz w:val="24"/>
        </w:rPr>
        <w:t xml:space="preserve">a range of </w:t>
      </w:r>
      <w:r w:rsidR="003017CD">
        <w:rPr>
          <w:sz w:val="24"/>
        </w:rPr>
        <w:t>products</w:t>
      </w:r>
      <w:r w:rsidR="006217DD">
        <w:rPr>
          <w:sz w:val="24"/>
        </w:rPr>
        <w:t xml:space="preserve"> that can be affordable for any income</w:t>
      </w:r>
      <w:r w:rsidR="007B33EB">
        <w:rPr>
          <w:sz w:val="24"/>
        </w:rPr>
        <w:t xml:space="preserve">. </w:t>
      </w:r>
      <w:r w:rsidR="003017CD">
        <w:rPr>
          <w:sz w:val="24"/>
        </w:rPr>
        <w:t xml:space="preserve"> </w:t>
      </w:r>
    </w:p>
    <w:p w14:paraId="4B93EFEA" w14:textId="2AF4AAA3" w:rsidR="00EA0CD3" w:rsidRPr="00EA0CD3" w:rsidRDefault="00286735" w:rsidP="00EA0CD3">
      <w:pPr>
        <w:pStyle w:val="ListParagraph"/>
        <w:numPr>
          <w:ilvl w:val="0"/>
          <w:numId w:val="4"/>
        </w:numPr>
        <w:rPr>
          <w:sz w:val="24"/>
        </w:rPr>
      </w:pPr>
      <w:r>
        <w:rPr>
          <w:sz w:val="24"/>
        </w:rPr>
        <w:t>Geographic</w:t>
      </w:r>
      <w:r w:rsidR="007B33EB">
        <w:rPr>
          <w:sz w:val="24"/>
        </w:rPr>
        <w:t>-</w:t>
      </w:r>
      <w:r w:rsidR="00E87A4C">
        <w:rPr>
          <w:sz w:val="24"/>
        </w:rPr>
        <w:t xml:space="preserve"> </w:t>
      </w:r>
      <w:r w:rsidR="007574C7">
        <w:rPr>
          <w:sz w:val="24"/>
        </w:rPr>
        <w:t xml:space="preserve">Nike </w:t>
      </w:r>
      <w:r w:rsidR="00A91246">
        <w:rPr>
          <w:sz w:val="24"/>
        </w:rPr>
        <w:t>produces products for</w:t>
      </w:r>
      <w:r w:rsidR="00F34029">
        <w:rPr>
          <w:sz w:val="24"/>
        </w:rPr>
        <w:t xml:space="preserve"> </w:t>
      </w:r>
      <w:r w:rsidR="00EA575B">
        <w:rPr>
          <w:sz w:val="24"/>
        </w:rPr>
        <w:t>worldwide costumers</w:t>
      </w:r>
      <w:r w:rsidR="00756040">
        <w:rPr>
          <w:sz w:val="24"/>
        </w:rPr>
        <w:t>, but they focus on different products for different countries.</w:t>
      </w:r>
      <w:r w:rsidR="00BD43A7">
        <w:rPr>
          <w:sz w:val="24"/>
        </w:rPr>
        <w:t xml:space="preserve"> In particular, </w:t>
      </w:r>
      <w:r w:rsidR="00A2350D">
        <w:rPr>
          <w:sz w:val="24"/>
        </w:rPr>
        <w:t xml:space="preserve">NIKE </w:t>
      </w:r>
      <w:r w:rsidR="00320990">
        <w:rPr>
          <w:sz w:val="24"/>
        </w:rPr>
        <w:t>American commercials</w:t>
      </w:r>
      <w:r w:rsidR="00DF0084">
        <w:rPr>
          <w:sz w:val="24"/>
        </w:rPr>
        <w:t xml:space="preserve"> and sports products</w:t>
      </w:r>
      <w:r w:rsidR="00320990">
        <w:rPr>
          <w:sz w:val="24"/>
        </w:rPr>
        <w:t xml:space="preserve"> are focus </w:t>
      </w:r>
      <w:r w:rsidR="00CD2A1B">
        <w:rPr>
          <w:sz w:val="24"/>
        </w:rPr>
        <w:t xml:space="preserve">in </w:t>
      </w:r>
      <w:r w:rsidR="00A05714">
        <w:rPr>
          <w:sz w:val="24"/>
        </w:rPr>
        <w:t xml:space="preserve">baseball while in Europe </w:t>
      </w:r>
      <w:r w:rsidR="001356A6">
        <w:rPr>
          <w:sz w:val="24"/>
        </w:rPr>
        <w:t xml:space="preserve">refer to football. </w:t>
      </w:r>
    </w:p>
    <w:p w14:paraId="7F2992DB" w14:textId="3686A65C" w:rsidR="007B33EB" w:rsidRDefault="007B33EB" w:rsidP="00A9286D">
      <w:pPr>
        <w:pStyle w:val="ListParagraph"/>
        <w:numPr>
          <w:ilvl w:val="0"/>
          <w:numId w:val="4"/>
        </w:numPr>
        <w:rPr>
          <w:sz w:val="24"/>
        </w:rPr>
      </w:pPr>
      <w:r>
        <w:rPr>
          <w:sz w:val="24"/>
        </w:rPr>
        <w:t xml:space="preserve"> </w:t>
      </w:r>
      <w:r w:rsidR="00105557">
        <w:rPr>
          <w:sz w:val="24"/>
        </w:rPr>
        <w:t>Psychographic-</w:t>
      </w:r>
      <w:r w:rsidR="00FB7C74">
        <w:rPr>
          <w:sz w:val="24"/>
        </w:rPr>
        <w:t xml:space="preserve"> </w:t>
      </w:r>
      <w:r w:rsidR="008256F2">
        <w:rPr>
          <w:sz w:val="24"/>
        </w:rPr>
        <w:t>NIKE target</w:t>
      </w:r>
      <w:r w:rsidR="004237A0">
        <w:rPr>
          <w:sz w:val="24"/>
        </w:rPr>
        <w:t xml:space="preserve"> its costumers</w:t>
      </w:r>
      <w:r w:rsidR="008256F2">
        <w:rPr>
          <w:sz w:val="24"/>
        </w:rPr>
        <w:t xml:space="preserve"> b</w:t>
      </w:r>
      <w:r w:rsidR="00584A7C">
        <w:rPr>
          <w:sz w:val="24"/>
        </w:rPr>
        <w:t>ased on AIO</w:t>
      </w:r>
      <w:r w:rsidR="00102AF5">
        <w:rPr>
          <w:sz w:val="24"/>
        </w:rPr>
        <w:t xml:space="preserve"> (activities, interests, opinions and lifestyle)</w:t>
      </w:r>
      <w:r w:rsidR="008256F2">
        <w:rPr>
          <w:sz w:val="24"/>
        </w:rPr>
        <w:t xml:space="preserve">. </w:t>
      </w:r>
      <w:r w:rsidR="00BB712A">
        <w:rPr>
          <w:sz w:val="24"/>
        </w:rPr>
        <w:t>They want to be part of</w:t>
      </w:r>
      <w:r w:rsidR="0030243E">
        <w:rPr>
          <w:sz w:val="24"/>
        </w:rPr>
        <w:t xml:space="preserve"> costumers</w:t>
      </w:r>
      <w:r w:rsidR="00DC1DB2">
        <w:rPr>
          <w:sz w:val="24"/>
        </w:rPr>
        <w:t>’</w:t>
      </w:r>
      <w:r w:rsidR="002B2F01">
        <w:rPr>
          <w:sz w:val="24"/>
        </w:rPr>
        <w:t xml:space="preserve"> lives when in gym, </w:t>
      </w:r>
      <w:r w:rsidR="006B3D3F">
        <w:rPr>
          <w:sz w:val="24"/>
        </w:rPr>
        <w:t xml:space="preserve">sports and their </w:t>
      </w:r>
      <w:r w:rsidR="0030243E">
        <w:rPr>
          <w:sz w:val="24"/>
        </w:rPr>
        <w:t xml:space="preserve">daily routine </w:t>
      </w:r>
      <w:r w:rsidR="006B3D3F">
        <w:rPr>
          <w:sz w:val="24"/>
        </w:rPr>
        <w:t>by providing them</w:t>
      </w:r>
      <w:r w:rsidR="0028093A">
        <w:rPr>
          <w:sz w:val="24"/>
        </w:rPr>
        <w:t xml:space="preserve"> support</w:t>
      </w:r>
      <w:r w:rsidR="00EC0BEE">
        <w:rPr>
          <w:sz w:val="24"/>
        </w:rPr>
        <w:t xml:space="preserve">, </w:t>
      </w:r>
      <w:r w:rsidR="00DC1DB2">
        <w:rPr>
          <w:sz w:val="24"/>
        </w:rPr>
        <w:t>comfortless</w:t>
      </w:r>
      <w:r w:rsidR="00EC0BEE">
        <w:rPr>
          <w:sz w:val="24"/>
        </w:rPr>
        <w:t xml:space="preserve"> and latest trend</w:t>
      </w:r>
      <w:r w:rsidR="000F39A5">
        <w:rPr>
          <w:sz w:val="24"/>
        </w:rPr>
        <w:t xml:space="preserve"> products</w:t>
      </w:r>
      <w:r w:rsidR="0028093A">
        <w:rPr>
          <w:sz w:val="24"/>
        </w:rPr>
        <w:t xml:space="preserve">. </w:t>
      </w:r>
    </w:p>
    <w:p w14:paraId="43FE3F84" w14:textId="6CB34151" w:rsidR="000F39A5" w:rsidRDefault="000F39A5" w:rsidP="000F39A5">
      <w:pPr>
        <w:ind w:left="360"/>
        <w:rPr>
          <w:b/>
          <w:sz w:val="24"/>
        </w:rPr>
      </w:pPr>
      <w:r w:rsidRPr="000F39A5">
        <w:rPr>
          <w:b/>
          <w:sz w:val="24"/>
        </w:rPr>
        <w:t>Targeting</w:t>
      </w:r>
    </w:p>
    <w:p w14:paraId="33DDA176" w14:textId="140D6B98" w:rsidR="00697C4A" w:rsidRDefault="00697C4A" w:rsidP="000F39A5">
      <w:pPr>
        <w:ind w:left="360"/>
        <w:rPr>
          <w:sz w:val="24"/>
        </w:rPr>
      </w:pPr>
      <w:r>
        <w:rPr>
          <w:sz w:val="24"/>
        </w:rPr>
        <w:t xml:space="preserve">This process helps </w:t>
      </w:r>
      <w:r w:rsidR="001A2074">
        <w:rPr>
          <w:sz w:val="24"/>
        </w:rPr>
        <w:t>a business</w:t>
      </w:r>
      <w:r w:rsidR="00A52800">
        <w:rPr>
          <w:sz w:val="24"/>
        </w:rPr>
        <w:t xml:space="preserve"> to focus on</w:t>
      </w:r>
      <w:r w:rsidR="00373468">
        <w:rPr>
          <w:sz w:val="24"/>
        </w:rPr>
        <w:t xml:space="preserve"> one market </w:t>
      </w:r>
      <w:r w:rsidR="00191B7A">
        <w:rPr>
          <w:sz w:val="24"/>
        </w:rPr>
        <w:t>segment</w:t>
      </w:r>
      <w:r w:rsidR="00D76F02">
        <w:rPr>
          <w:sz w:val="24"/>
        </w:rPr>
        <w:t xml:space="preserve"> and plan their future business strategy.</w:t>
      </w:r>
      <w:r w:rsidR="00AE60B1">
        <w:rPr>
          <w:sz w:val="24"/>
        </w:rPr>
        <w:t xml:space="preserve"> </w:t>
      </w:r>
      <w:r w:rsidR="0049034A">
        <w:rPr>
          <w:sz w:val="24"/>
        </w:rPr>
        <w:t xml:space="preserve">NIKE is known for its </w:t>
      </w:r>
      <w:r w:rsidR="0049034A" w:rsidRPr="00153AD2">
        <w:rPr>
          <w:b/>
          <w:sz w:val="24"/>
        </w:rPr>
        <w:t>diffe</w:t>
      </w:r>
      <w:r w:rsidR="00A27AE9" w:rsidRPr="00153AD2">
        <w:rPr>
          <w:b/>
          <w:sz w:val="24"/>
        </w:rPr>
        <w:t>rentiated targeting strategy</w:t>
      </w:r>
      <w:r w:rsidR="009C229B">
        <w:rPr>
          <w:sz w:val="24"/>
        </w:rPr>
        <w:t xml:space="preserve"> beca</w:t>
      </w:r>
      <w:r w:rsidR="001535BB">
        <w:rPr>
          <w:sz w:val="24"/>
        </w:rPr>
        <w:t xml:space="preserve">use they use different marketing mix </w:t>
      </w:r>
      <w:r w:rsidR="00106B49">
        <w:rPr>
          <w:sz w:val="24"/>
        </w:rPr>
        <w:t xml:space="preserve">for different group of people. </w:t>
      </w:r>
      <w:r w:rsidR="00526B05">
        <w:rPr>
          <w:sz w:val="24"/>
        </w:rPr>
        <w:t xml:space="preserve">Different countries have different </w:t>
      </w:r>
      <w:r w:rsidR="0067388A">
        <w:rPr>
          <w:sz w:val="24"/>
        </w:rPr>
        <w:t>AIO</w:t>
      </w:r>
      <w:r w:rsidR="00C5760B">
        <w:rPr>
          <w:sz w:val="24"/>
        </w:rPr>
        <w:t xml:space="preserve"> and Nike adapts with this </w:t>
      </w:r>
      <w:r w:rsidR="0067388A">
        <w:rPr>
          <w:sz w:val="24"/>
        </w:rPr>
        <w:t xml:space="preserve">by using the right marketing mix for each of them. </w:t>
      </w:r>
      <w:r w:rsidR="00970E28">
        <w:rPr>
          <w:sz w:val="24"/>
        </w:rPr>
        <w:t xml:space="preserve">By doing this, NIKE </w:t>
      </w:r>
      <w:r w:rsidR="00B17EB2">
        <w:rPr>
          <w:sz w:val="24"/>
        </w:rPr>
        <w:t>can</w:t>
      </w:r>
      <w:r w:rsidR="00153AD2">
        <w:rPr>
          <w:sz w:val="24"/>
        </w:rPr>
        <w:t xml:space="preserve"> cover all </w:t>
      </w:r>
      <w:r w:rsidR="0055147F">
        <w:rPr>
          <w:sz w:val="24"/>
        </w:rPr>
        <w:t>segments of population</w:t>
      </w:r>
      <w:r w:rsidR="00B17EB2">
        <w:rPr>
          <w:sz w:val="24"/>
        </w:rPr>
        <w:t xml:space="preserve"> and treat them the same. </w:t>
      </w:r>
    </w:p>
    <w:p w14:paraId="61E56681" w14:textId="77777777" w:rsidR="001634A9" w:rsidRDefault="001634A9" w:rsidP="000F39A5">
      <w:pPr>
        <w:ind w:left="360"/>
        <w:rPr>
          <w:sz w:val="24"/>
        </w:rPr>
      </w:pPr>
    </w:p>
    <w:p w14:paraId="7EA32B65" w14:textId="389A5D39" w:rsidR="00C63276" w:rsidRDefault="00C63276" w:rsidP="000F39A5">
      <w:pPr>
        <w:ind w:left="360"/>
        <w:rPr>
          <w:b/>
          <w:sz w:val="24"/>
        </w:rPr>
      </w:pPr>
      <w:r w:rsidRPr="00C63276">
        <w:rPr>
          <w:b/>
          <w:sz w:val="24"/>
        </w:rPr>
        <w:t xml:space="preserve">Positioning </w:t>
      </w:r>
    </w:p>
    <w:p w14:paraId="14F71EF0" w14:textId="3B93310E" w:rsidR="001634A9" w:rsidRDefault="001634A9" w:rsidP="00D41A77">
      <w:pPr>
        <w:ind w:left="360"/>
        <w:rPr>
          <w:sz w:val="24"/>
        </w:rPr>
      </w:pPr>
      <w:r>
        <w:rPr>
          <w:sz w:val="24"/>
        </w:rPr>
        <w:t>Positioning is the process</w:t>
      </w:r>
      <w:r w:rsidR="005E3BF1">
        <w:rPr>
          <w:sz w:val="24"/>
        </w:rPr>
        <w:t xml:space="preserve"> of how company </w:t>
      </w:r>
      <w:r w:rsidR="007E16C3">
        <w:rPr>
          <w:sz w:val="24"/>
        </w:rPr>
        <w:t>creates the</w:t>
      </w:r>
      <w:r w:rsidR="00F178D0">
        <w:rPr>
          <w:sz w:val="24"/>
        </w:rPr>
        <w:t xml:space="preserve"> brand image in the mind of costumers.</w:t>
      </w:r>
      <w:r w:rsidR="00D41A77">
        <w:rPr>
          <w:sz w:val="24"/>
        </w:rPr>
        <w:t xml:space="preserve"> NIKE </w:t>
      </w:r>
      <w:r w:rsidR="000F5485">
        <w:rPr>
          <w:sz w:val="24"/>
        </w:rPr>
        <w:t xml:space="preserve">positioning is a mix of </w:t>
      </w:r>
      <w:r w:rsidR="007C3C03">
        <w:rPr>
          <w:sz w:val="24"/>
        </w:rPr>
        <w:t xml:space="preserve">leading brand, innovative technology and high quality. </w:t>
      </w:r>
      <w:r w:rsidR="009A78DA">
        <w:rPr>
          <w:sz w:val="24"/>
        </w:rPr>
        <w:t xml:space="preserve">Through celebrity </w:t>
      </w:r>
      <w:r w:rsidR="00AB7A84">
        <w:rPr>
          <w:sz w:val="24"/>
        </w:rPr>
        <w:t>e</w:t>
      </w:r>
      <w:r w:rsidR="009A78DA">
        <w:rPr>
          <w:sz w:val="24"/>
        </w:rPr>
        <w:t>ndors</w:t>
      </w:r>
      <w:r w:rsidR="00AB7A84">
        <w:rPr>
          <w:sz w:val="24"/>
        </w:rPr>
        <w:t>e</w:t>
      </w:r>
      <w:r w:rsidR="009A78DA">
        <w:rPr>
          <w:sz w:val="24"/>
        </w:rPr>
        <w:t>ment</w:t>
      </w:r>
      <w:r w:rsidR="008A412A">
        <w:rPr>
          <w:sz w:val="24"/>
        </w:rPr>
        <w:t xml:space="preserve">, they use strong </w:t>
      </w:r>
      <w:r w:rsidR="00BB30AB">
        <w:rPr>
          <w:sz w:val="24"/>
        </w:rPr>
        <w:t xml:space="preserve">marketing campaigns </w:t>
      </w:r>
      <w:r w:rsidR="002B3626">
        <w:rPr>
          <w:sz w:val="24"/>
        </w:rPr>
        <w:t>massages</w:t>
      </w:r>
      <w:r w:rsidR="00E31DE3">
        <w:rPr>
          <w:sz w:val="24"/>
        </w:rPr>
        <w:t xml:space="preserve"> to motivate and make </w:t>
      </w:r>
      <w:r w:rsidR="00BF3E65">
        <w:rPr>
          <w:sz w:val="24"/>
        </w:rPr>
        <w:t>people</w:t>
      </w:r>
      <w:r w:rsidR="00E31DE3">
        <w:rPr>
          <w:sz w:val="24"/>
        </w:rPr>
        <w:t xml:space="preserve"> to never give up.</w:t>
      </w:r>
      <w:r w:rsidR="009A78DA">
        <w:rPr>
          <w:sz w:val="24"/>
        </w:rPr>
        <w:t xml:space="preserve"> </w:t>
      </w:r>
      <w:r w:rsidR="00BF3E65">
        <w:rPr>
          <w:sz w:val="24"/>
        </w:rPr>
        <w:t xml:space="preserve">In this way NIKE connects emotionally with </w:t>
      </w:r>
      <w:r w:rsidR="00096C09">
        <w:rPr>
          <w:sz w:val="24"/>
        </w:rPr>
        <w:t xml:space="preserve">customers which makes them to create a good brand image in their minds. </w:t>
      </w:r>
    </w:p>
    <w:p w14:paraId="18CDBFED" w14:textId="2848B8C5" w:rsidR="00680F0E" w:rsidRDefault="00680F0E" w:rsidP="00D41A77">
      <w:pPr>
        <w:ind w:left="360"/>
        <w:rPr>
          <w:sz w:val="24"/>
        </w:rPr>
      </w:pPr>
    </w:p>
    <w:p w14:paraId="08E536F6" w14:textId="24527E17" w:rsidR="00680F0E" w:rsidRDefault="00680F0E" w:rsidP="00680F0E">
      <w:pPr>
        <w:pStyle w:val="Heading1"/>
      </w:pPr>
      <w:bookmarkStart w:id="5" w:name="_Toc7646766"/>
      <w:r>
        <w:t>Marketing mix</w:t>
      </w:r>
      <w:bookmarkEnd w:id="5"/>
      <w:r>
        <w:t xml:space="preserve"> </w:t>
      </w:r>
    </w:p>
    <w:p w14:paraId="2C8BCE9F" w14:textId="77777777" w:rsidR="00EA30C5" w:rsidRPr="00EA30C5" w:rsidRDefault="00EA30C5" w:rsidP="00EA30C5"/>
    <w:p w14:paraId="1FDD558C" w14:textId="53F358B0" w:rsidR="003B6371" w:rsidRDefault="00C30E24" w:rsidP="008D3426">
      <w:pPr>
        <w:ind w:left="360"/>
        <w:rPr>
          <w:sz w:val="24"/>
        </w:rPr>
      </w:pPr>
      <w:r w:rsidRPr="008D3426">
        <w:rPr>
          <w:b/>
          <w:sz w:val="24"/>
        </w:rPr>
        <w:t>Product</w:t>
      </w:r>
      <w:r w:rsidR="005059D6">
        <w:rPr>
          <w:sz w:val="24"/>
        </w:rPr>
        <w:t>- N</w:t>
      </w:r>
      <w:r w:rsidR="000110E4">
        <w:rPr>
          <w:sz w:val="24"/>
        </w:rPr>
        <w:t>IKE is the producer</w:t>
      </w:r>
      <w:r w:rsidR="00FF2B1F">
        <w:rPr>
          <w:sz w:val="24"/>
        </w:rPr>
        <w:t xml:space="preserve"> of</w:t>
      </w:r>
      <w:r w:rsidR="000110E4">
        <w:rPr>
          <w:sz w:val="24"/>
        </w:rPr>
        <w:t xml:space="preserve"> </w:t>
      </w:r>
      <w:r w:rsidR="00BF364F">
        <w:rPr>
          <w:sz w:val="24"/>
        </w:rPr>
        <w:t>high</w:t>
      </w:r>
      <w:r w:rsidR="003E1774">
        <w:rPr>
          <w:sz w:val="24"/>
        </w:rPr>
        <w:t>-</w:t>
      </w:r>
      <w:r w:rsidR="00BF364F">
        <w:rPr>
          <w:sz w:val="24"/>
        </w:rPr>
        <w:t xml:space="preserve">quality </w:t>
      </w:r>
      <w:r w:rsidR="000110E4">
        <w:rPr>
          <w:sz w:val="24"/>
        </w:rPr>
        <w:t xml:space="preserve">products such </w:t>
      </w:r>
      <w:r w:rsidR="00D01915">
        <w:rPr>
          <w:sz w:val="24"/>
        </w:rPr>
        <w:t>a</w:t>
      </w:r>
      <w:r w:rsidR="000110E4">
        <w:rPr>
          <w:sz w:val="24"/>
        </w:rPr>
        <w:t xml:space="preserve">s: </w:t>
      </w:r>
      <w:r w:rsidR="006D4D20">
        <w:rPr>
          <w:sz w:val="24"/>
        </w:rPr>
        <w:t xml:space="preserve">footwear, </w:t>
      </w:r>
      <w:r w:rsidR="00F80F9E">
        <w:rPr>
          <w:sz w:val="24"/>
        </w:rPr>
        <w:t>apparels, sports equipment and acces</w:t>
      </w:r>
      <w:r w:rsidR="00BF364F">
        <w:rPr>
          <w:sz w:val="24"/>
        </w:rPr>
        <w:t xml:space="preserve">sories. </w:t>
      </w:r>
      <w:r w:rsidR="00FD2B12">
        <w:rPr>
          <w:sz w:val="24"/>
        </w:rPr>
        <w:t xml:space="preserve">By providing a </w:t>
      </w:r>
      <w:r w:rsidR="00660F2A">
        <w:rPr>
          <w:sz w:val="24"/>
        </w:rPr>
        <w:t>wide range of</w:t>
      </w:r>
      <w:r w:rsidR="00E145FE">
        <w:rPr>
          <w:sz w:val="24"/>
        </w:rPr>
        <w:t xml:space="preserve"> products, costumers </w:t>
      </w:r>
      <w:r w:rsidR="00EE79DC">
        <w:rPr>
          <w:sz w:val="24"/>
        </w:rPr>
        <w:t xml:space="preserve">with different </w:t>
      </w:r>
      <w:r w:rsidR="00A11B14">
        <w:rPr>
          <w:sz w:val="24"/>
        </w:rPr>
        <w:t>desires, needs and taste can choose betw</w:t>
      </w:r>
      <w:r w:rsidR="0082273E">
        <w:rPr>
          <w:sz w:val="24"/>
        </w:rPr>
        <w:t xml:space="preserve">een thousands of styles and designs. </w:t>
      </w:r>
      <w:r w:rsidR="004C1103">
        <w:rPr>
          <w:sz w:val="24"/>
        </w:rPr>
        <w:t xml:space="preserve">NIKE’s brand strategy is </w:t>
      </w:r>
      <w:r w:rsidR="00197C8E" w:rsidRPr="00E73CAB">
        <w:rPr>
          <w:sz w:val="24"/>
        </w:rPr>
        <w:t>corporate umbrella</w:t>
      </w:r>
      <w:r w:rsidR="00197C8E">
        <w:rPr>
          <w:sz w:val="24"/>
        </w:rPr>
        <w:t xml:space="preserve"> as they use only one brand name for all the products.</w:t>
      </w:r>
    </w:p>
    <w:p w14:paraId="30285E70" w14:textId="0DC2FBDE" w:rsidR="000534D2" w:rsidRDefault="00EA30C5" w:rsidP="000F39A5">
      <w:pPr>
        <w:ind w:left="360"/>
        <w:rPr>
          <w:sz w:val="24"/>
        </w:rPr>
      </w:pPr>
      <w:r>
        <w:rPr>
          <w:b/>
          <w:sz w:val="24"/>
        </w:rPr>
        <w:t>Price</w:t>
      </w:r>
      <w:r w:rsidRPr="00EA30C5">
        <w:rPr>
          <w:sz w:val="24"/>
        </w:rPr>
        <w:t>-</w:t>
      </w:r>
      <w:r>
        <w:rPr>
          <w:sz w:val="24"/>
        </w:rPr>
        <w:t xml:space="preserve"> </w:t>
      </w:r>
      <w:r w:rsidR="006006F5">
        <w:rPr>
          <w:sz w:val="24"/>
        </w:rPr>
        <w:t>Nike</w:t>
      </w:r>
      <w:r w:rsidR="003A601D">
        <w:rPr>
          <w:sz w:val="24"/>
        </w:rPr>
        <w:t>’</w:t>
      </w:r>
      <w:r w:rsidR="008029EF">
        <w:rPr>
          <w:sz w:val="24"/>
        </w:rPr>
        <w:t xml:space="preserve">s </w:t>
      </w:r>
      <w:r w:rsidR="00C348D6">
        <w:rPr>
          <w:sz w:val="24"/>
        </w:rPr>
        <w:t xml:space="preserve">utilise price skimming strategy </w:t>
      </w:r>
      <w:r w:rsidR="006571DF">
        <w:rPr>
          <w:sz w:val="24"/>
        </w:rPr>
        <w:t>because</w:t>
      </w:r>
      <w:r w:rsidR="00061C3B">
        <w:rPr>
          <w:sz w:val="24"/>
        </w:rPr>
        <w:t xml:space="preserve"> it </w:t>
      </w:r>
      <w:r w:rsidR="005C4D23">
        <w:rPr>
          <w:sz w:val="24"/>
        </w:rPr>
        <w:t xml:space="preserve">focuses to </w:t>
      </w:r>
      <w:r w:rsidR="00A23AF6">
        <w:rPr>
          <w:sz w:val="24"/>
        </w:rPr>
        <w:t>maximize</w:t>
      </w:r>
      <w:r w:rsidR="00465CE2">
        <w:rPr>
          <w:sz w:val="24"/>
        </w:rPr>
        <w:t xml:space="preserve"> its profit on new product</w:t>
      </w:r>
      <w:r w:rsidR="007670FD">
        <w:rPr>
          <w:sz w:val="24"/>
        </w:rPr>
        <w:t>s</w:t>
      </w:r>
      <w:r w:rsidR="00465CE2">
        <w:rPr>
          <w:sz w:val="24"/>
        </w:rPr>
        <w:t xml:space="preserve"> by charging a high </w:t>
      </w:r>
      <w:r w:rsidR="0074324E">
        <w:rPr>
          <w:sz w:val="24"/>
        </w:rPr>
        <w:t>price</w:t>
      </w:r>
      <w:r w:rsidR="00D42A0C">
        <w:rPr>
          <w:sz w:val="24"/>
        </w:rPr>
        <w:t xml:space="preserve"> at first</w:t>
      </w:r>
      <w:r w:rsidR="00A34117">
        <w:rPr>
          <w:sz w:val="24"/>
        </w:rPr>
        <w:t xml:space="preserve"> for people who</w:t>
      </w:r>
      <w:r w:rsidR="00622DB4">
        <w:rPr>
          <w:sz w:val="24"/>
        </w:rPr>
        <w:t xml:space="preserve"> are willing to pay</w:t>
      </w:r>
      <w:r w:rsidR="00EB52EE">
        <w:rPr>
          <w:sz w:val="24"/>
        </w:rPr>
        <w:t xml:space="preserve">. After certain period, NIKE </w:t>
      </w:r>
      <w:r w:rsidR="00A1673E">
        <w:rPr>
          <w:sz w:val="24"/>
        </w:rPr>
        <w:t xml:space="preserve">gradually </w:t>
      </w:r>
      <w:r w:rsidR="00EB52EE">
        <w:rPr>
          <w:sz w:val="24"/>
        </w:rPr>
        <w:t xml:space="preserve">reduces </w:t>
      </w:r>
      <w:r w:rsidR="00A1673E">
        <w:rPr>
          <w:sz w:val="24"/>
        </w:rPr>
        <w:t>the price</w:t>
      </w:r>
      <w:r w:rsidR="005F1DAD">
        <w:rPr>
          <w:sz w:val="24"/>
        </w:rPr>
        <w:t>, until the last stage which is sales</w:t>
      </w:r>
      <w:r w:rsidR="003706B9">
        <w:rPr>
          <w:sz w:val="24"/>
        </w:rPr>
        <w:t xml:space="preserve">. </w:t>
      </w:r>
    </w:p>
    <w:p w14:paraId="6B2C5B17" w14:textId="015FB59E" w:rsidR="00E61E69" w:rsidRPr="00E61E69" w:rsidRDefault="00E61E69" w:rsidP="000F39A5">
      <w:pPr>
        <w:ind w:left="360"/>
        <w:rPr>
          <w:sz w:val="24"/>
        </w:rPr>
      </w:pPr>
      <w:r w:rsidRPr="00E61E69">
        <w:rPr>
          <w:b/>
          <w:sz w:val="24"/>
        </w:rPr>
        <w:t>Place</w:t>
      </w:r>
      <w:r>
        <w:rPr>
          <w:b/>
          <w:sz w:val="24"/>
        </w:rPr>
        <w:t xml:space="preserve">- </w:t>
      </w:r>
      <w:r w:rsidR="00080654">
        <w:rPr>
          <w:sz w:val="24"/>
        </w:rPr>
        <w:t>Nike operates in over</w:t>
      </w:r>
      <w:r w:rsidR="001F7E5B">
        <w:rPr>
          <w:sz w:val="24"/>
        </w:rPr>
        <w:t xml:space="preserve"> 1</w:t>
      </w:r>
      <w:r w:rsidR="004548E3">
        <w:rPr>
          <w:sz w:val="24"/>
        </w:rPr>
        <w:t>7</w:t>
      </w:r>
      <w:r w:rsidR="001F7E5B">
        <w:rPr>
          <w:sz w:val="24"/>
        </w:rPr>
        <w:t xml:space="preserve">0 countries </w:t>
      </w:r>
      <w:r w:rsidR="00AE0A94">
        <w:rPr>
          <w:sz w:val="24"/>
        </w:rPr>
        <w:t xml:space="preserve">by having their </w:t>
      </w:r>
      <w:r w:rsidR="00A656F4">
        <w:rPr>
          <w:sz w:val="24"/>
        </w:rPr>
        <w:t xml:space="preserve">exclusive stores. When it comes to place, NIKE uses </w:t>
      </w:r>
      <w:r w:rsidR="00AC674E">
        <w:rPr>
          <w:sz w:val="24"/>
        </w:rPr>
        <w:t xml:space="preserve">intensive strategy which means that </w:t>
      </w:r>
      <w:r w:rsidR="00291F33">
        <w:rPr>
          <w:sz w:val="24"/>
        </w:rPr>
        <w:t>they products are sold in different stores. Despite the fact</w:t>
      </w:r>
      <w:r w:rsidR="00D426EC">
        <w:rPr>
          <w:sz w:val="24"/>
        </w:rPr>
        <w:t xml:space="preserve"> that they have their own stores, </w:t>
      </w:r>
      <w:r w:rsidR="00091C7D">
        <w:rPr>
          <w:sz w:val="24"/>
        </w:rPr>
        <w:t xml:space="preserve">distribution will </w:t>
      </w:r>
      <w:r w:rsidR="00F224F9">
        <w:rPr>
          <w:sz w:val="24"/>
        </w:rPr>
        <w:t xml:space="preserve">develop brand recognition and </w:t>
      </w:r>
      <w:r w:rsidR="00411298">
        <w:rPr>
          <w:sz w:val="24"/>
        </w:rPr>
        <w:t xml:space="preserve">help </w:t>
      </w:r>
      <w:r w:rsidR="00091C7D">
        <w:rPr>
          <w:sz w:val="24"/>
        </w:rPr>
        <w:t>to promote their products</w:t>
      </w:r>
      <w:r w:rsidR="00411298">
        <w:rPr>
          <w:sz w:val="24"/>
        </w:rPr>
        <w:t xml:space="preserve">. </w:t>
      </w:r>
    </w:p>
    <w:p w14:paraId="601E7AFB" w14:textId="39F81D77" w:rsidR="008D4867" w:rsidRDefault="003A5B24" w:rsidP="000F39A5">
      <w:pPr>
        <w:ind w:left="360"/>
        <w:rPr>
          <w:sz w:val="24"/>
        </w:rPr>
      </w:pPr>
      <w:r w:rsidRPr="00B97DF3">
        <w:rPr>
          <w:b/>
          <w:sz w:val="24"/>
        </w:rPr>
        <w:t>Promotion-</w:t>
      </w:r>
      <w:r>
        <w:rPr>
          <w:sz w:val="24"/>
        </w:rPr>
        <w:t xml:space="preserve"> </w:t>
      </w:r>
      <w:r w:rsidR="00BD4578">
        <w:rPr>
          <w:sz w:val="24"/>
        </w:rPr>
        <w:t xml:space="preserve">Behind NIKE’s strong </w:t>
      </w:r>
      <w:r w:rsidR="00321A2D">
        <w:rPr>
          <w:sz w:val="24"/>
        </w:rPr>
        <w:t>brand image</w:t>
      </w:r>
      <w:r w:rsidR="00E42418">
        <w:rPr>
          <w:sz w:val="24"/>
        </w:rPr>
        <w:t>, stand</w:t>
      </w:r>
      <w:r w:rsidR="009C166D">
        <w:rPr>
          <w:sz w:val="24"/>
        </w:rPr>
        <w:t>s</w:t>
      </w:r>
      <w:r w:rsidR="00E42418">
        <w:rPr>
          <w:sz w:val="24"/>
        </w:rPr>
        <w:t xml:space="preserve"> a smart promotion strateg</w:t>
      </w:r>
      <w:r w:rsidR="00836538">
        <w:rPr>
          <w:sz w:val="24"/>
        </w:rPr>
        <w:t xml:space="preserve">y. </w:t>
      </w:r>
      <w:r w:rsidR="006B72E0">
        <w:rPr>
          <w:sz w:val="24"/>
        </w:rPr>
        <w:t xml:space="preserve">NIKE finds </w:t>
      </w:r>
      <w:r w:rsidR="007B2D78">
        <w:rPr>
          <w:sz w:val="24"/>
        </w:rPr>
        <w:t>social media</w:t>
      </w:r>
      <w:r w:rsidR="006B72E0">
        <w:rPr>
          <w:sz w:val="24"/>
        </w:rPr>
        <w:t xml:space="preserve"> </w:t>
      </w:r>
      <w:r w:rsidR="007A558C">
        <w:rPr>
          <w:sz w:val="24"/>
        </w:rPr>
        <w:t>a</w:t>
      </w:r>
      <w:r w:rsidR="001619D4">
        <w:rPr>
          <w:sz w:val="24"/>
        </w:rPr>
        <w:t xml:space="preserve"> smart</w:t>
      </w:r>
      <w:r w:rsidR="007A558C">
        <w:rPr>
          <w:sz w:val="24"/>
        </w:rPr>
        <w:t xml:space="preserve"> strategy to </w:t>
      </w:r>
      <w:r w:rsidR="002541BB">
        <w:rPr>
          <w:sz w:val="24"/>
        </w:rPr>
        <w:t>r</w:t>
      </w:r>
      <w:r w:rsidR="000E66C3">
        <w:rPr>
          <w:sz w:val="24"/>
        </w:rPr>
        <w:t xml:space="preserve">each new </w:t>
      </w:r>
      <w:r w:rsidR="00F7606C">
        <w:rPr>
          <w:sz w:val="24"/>
        </w:rPr>
        <w:t xml:space="preserve">potential </w:t>
      </w:r>
      <w:r w:rsidR="00B809DB">
        <w:rPr>
          <w:sz w:val="24"/>
        </w:rPr>
        <w:t>customers</w:t>
      </w:r>
      <w:r w:rsidR="007A558C">
        <w:rPr>
          <w:sz w:val="24"/>
        </w:rPr>
        <w:t>. T</w:t>
      </w:r>
      <w:r w:rsidR="005C6CA1">
        <w:rPr>
          <w:sz w:val="24"/>
        </w:rPr>
        <w:t>hrough</w:t>
      </w:r>
      <w:r w:rsidR="000E66C3">
        <w:rPr>
          <w:sz w:val="24"/>
        </w:rPr>
        <w:t xml:space="preserve"> </w:t>
      </w:r>
      <w:r w:rsidR="005C6CA1">
        <w:rPr>
          <w:sz w:val="24"/>
        </w:rPr>
        <w:t xml:space="preserve">NIKE’s </w:t>
      </w:r>
      <w:r w:rsidR="00F7606C">
        <w:rPr>
          <w:sz w:val="24"/>
        </w:rPr>
        <w:t>motivational</w:t>
      </w:r>
      <w:r w:rsidR="00A7135E">
        <w:rPr>
          <w:sz w:val="24"/>
        </w:rPr>
        <w:t xml:space="preserve"> massages, new </w:t>
      </w:r>
      <w:r w:rsidR="007A558C">
        <w:rPr>
          <w:sz w:val="24"/>
        </w:rPr>
        <w:t>people</w:t>
      </w:r>
      <w:r w:rsidR="00F7606C">
        <w:rPr>
          <w:sz w:val="24"/>
        </w:rPr>
        <w:t xml:space="preserve"> </w:t>
      </w:r>
      <w:r w:rsidR="00A7135E">
        <w:rPr>
          <w:sz w:val="24"/>
        </w:rPr>
        <w:t>can easi</w:t>
      </w:r>
      <w:r w:rsidR="00B3729D">
        <w:rPr>
          <w:sz w:val="24"/>
        </w:rPr>
        <w:t xml:space="preserve">ly </w:t>
      </w:r>
      <w:r w:rsidR="00F14E75">
        <w:rPr>
          <w:sz w:val="24"/>
        </w:rPr>
        <w:t>connect emotionally</w:t>
      </w:r>
      <w:r w:rsidR="007B2D78">
        <w:rPr>
          <w:sz w:val="24"/>
        </w:rPr>
        <w:t xml:space="preserve"> with the brand</w:t>
      </w:r>
      <w:r w:rsidR="00296940">
        <w:rPr>
          <w:sz w:val="24"/>
        </w:rPr>
        <w:t xml:space="preserve"> and start to consider it. </w:t>
      </w:r>
      <w:r w:rsidR="00EC5A54">
        <w:rPr>
          <w:sz w:val="24"/>
        </w:rPr>
        <w:t xml:space="preserve">In addition, NIKE </w:t>
      </w:r>
      <w:r w:rsidR="00862647">
        <w:rPr>
          <w:sz w:val="24"/>
        </w:rPr>
        <w:t xml:space="preserve">always do </w:t>
      </w:r>
      <w:r w:rsidR="00993647">
        <w:rPr>
          <w:sz w:val="24"/>
        </w:rPr>
        <w:t>sales promotion in order to attract</w:t>
      </w:r>
      <w:r w:rsidR="00B809DB">
        <w:rPr>
          <w:sz w:val="24"/>
        </w:rPr>
        <w:t xml:space="preserve"> its customers and to make them to buy more. </w:t>
      </w:r>
    </w:p>
    <w:p w14:paraId="4EDEF3A2" w14:textId="46F7C18E" w:rsidR="00ED5E69" w:rsidRDefault="000E6E6E" w:rsidP="00ED5E69">
      <w:pPr>
        <w:rPr>
          <w:sz w:val="24"/>
        </w:rPr>
      </w:pPr>
      <w:r>
        <w:rPr>
          <w:sz w:val="24"/>
        </w:rPr>
        <w:t xml:space="preserve"> </w:t>
      </w:r>
    </w:p>
    <w:p w14:paraId="29C941E0" w14:textId="35991503" w:rsidR="007B75E9" w:rsidRDefault="007B75E9" w:rsidP="009C0E2D">
      <w:pPr>
        <w:pStyle w:val="Heading1"/>
        <w:ind w:firstLine="360"/>
        <w:rPr>
          <w:szCs w:val="24"/>
        </w:rPr>
      </w:pPr>
      <w:bookmarkStart w:id="6" w:name="_Toc7646767"/>
      <w:r w:rsidRPr="009C0E2D">
        <w:rPr>
          <w:szCs w:val="24"/>
        </w:rPr>
        <w:t>Branding and its advantages</w:t>
      </w:r>
      <w:bookmarkEnd w:id="6"/>
      <w:r w:rsidRPr="009C0E2D">
        <w:rPr>
          <w:szCs w:val="24"/>
        </w:rPr>
        <w:t xml:space="preserve"> </w:t>
      </w:r>
    </w:p>
    <w:p w14:paraId="4CC7DD12" w14:textId="77777777" w:rsidR="009C0E2D" w:rsidRPr="009C0E2D" w:rsidRDefault="009C0E2D" w:rsidP="009C0E2D"/>
    <w:p w14:paraId="175AABE9" w14:textId="0A1A80CE" w:rsidR="00093BB2" w:rsidRPr="009C0E2D" w:rsidRDefault="00F0456C" w:rsidP="00093BB2">
      <w:pPr>
        <w:ind w:left="360"/>
        <w:rPr>
          <w:sz w:val="24"/>
          <w:szCs w:val="24"/>
        </w:rPr>
      </w:pPr>
      <w:r w:rsidRPr="009C0E2D">
        <w:rPr>
          <w:sz w:val="24"/>
          <w:szCs w:val="24"/>
        </w:rPr>
        <w:t xml:space="preserve">Branding can be defined </w:t>
      </w:r>
      <w:r w:rsidR="0087007E" w:rsidRPr="009C0E2D">
        <w:rPr>
          <w:sz w:val="24"/>
          <w:szCs w:val="24"/>
        </w:rPr>
        <w:t xml:space="preserve">as a marketing practice </w:t>
      </w:r>
      <w:r w:rsidR="00B74E66" w:rsidRPr="009C0E2D">
        <w:rPr>
          <w:sz w:val="24"/>
          <w:szCs w:val="24"/>
        </w:rPr>
        <w:t xml:space="preserve">where company creates </w:t>
      </w:r>
      <w:r w:rsidR="00F424F2" w:rsidRPr="009C0E2D">
        <w:rPr>
          <w:sz w:val="24"/>
          <w:szCs w:val="24"/>
        </w:rPr>
        <w:t xml:space="preserve">a design, name or symbol </w:t>
      </w:r>
      <w:r w:rsidR="00B3729D" w:rsidRPr="009C0E2D">
        <w:rPr>
          <w:sz w:val="24"/>
          <w:szCs w:val="24"/>
        </w:rPr>
        <w:t>which belongs</w:t>
      </w:r>
      <w:r w:rsidR="00322BB2" w:rsidRPr="009C0E2D">
        <w:rPr>
          <w:sz w:val="24"/>
          <w:szCs w:val="24"/>
        </w:rPr>
        <w:t xml:space="preserve"> to the company, and can easily identify it. </w:t>
      </w:r>
      <w:r w:rsidR="003B670A" w:rsidRPr="009C0E2D">
        <w:rPr>
          <w:sz w:val="24"/>
          <w:szCs w:val="24"/>
        </w:rPr>
        <w:t>Through this</w:t>
      </w:r>
      <w:r w:rsidR="00A7438F" w:rsidRPr="009C0E2D">
        <w:rPr>
          <w:sz w:val="24"/>
          <w:szCs w:val="24"/>
        </w:rPr>
        <w:t xml:space="preserve"> design, name or symbol, people can </w:t>
      </w:r>
      <w:r w:rsidR="00422064" w:rsidRPr="009C0E2D">
        <w:rPr>
          <w:sz w:val="24"/>
          <w:szCs w:val="24"/>
        </w:rPr>
        <w:t xml:space="preserve">definitely </w:t>
      </w:r>
      <w:r w:rsidR="00DF2A42" w:rsidRPr="009C0E2D">
        <w:rPr>
          <w:sz w:val="24"/>
          <w:szCs w:val="24"/>
        </w:rPr>
        <w:t xml:space="preserve">distinguish </w:t>
      </w:r>
      <w:r w:rsidR="00F10129" w:rsidRPr="009C0E2D">
        <w:rPr>
          <w:sz w:val="24"/>
          <w:szCs w:val="24"/>
        </w:rPr>
        <w:t xml:space="preserve">a product of a brand to other products. </w:t>
      </w:r>
    </w:p>
    <w:p w14:paraId="35CC0E57" w14:textId="01EA4697" w:rsidR="00093BB2" w:rsidRPr="009C0E2D" w:rsidRDefault="00093BB2" w:rsidP="00093BB2">
      <w:pPr>
        <w:ind w:left="360"/>
        <w:rPr>
          <w:sz w:val="24"/>
          <w:szCs w:val="24"/>
        </w:rPr>
      </w:pPr>
      <w:r w:rsidRPr="009C0E2D">
        <w:rPr>
          <w:sz w:val="24"/>
          <w:szCs w:val="24"/>
        </w:rPr>
        <w:t xml:space="preserve">Furthermore, </w:t>
      </w:r>
      <w:r w:rsidR="00EE23BC" w:rsidRPr="009C0E2D">
        <w:rPr>
          <w:sz w:val="24"/>
          <w:szCs w:val="24"/>
        </w:rPr>
        <w:t xml:space="preserve">Branding is </w:t>
      </w:r>
      <w:r w:rsidR="00F37A17" w:rsidRPr="009C0E2D">
        <w:rPr>
          <w:sz w:val="24"/>
          <w:szCs w:val="24"/>
        </w:rPr>
        <w:t xml:space="preserve">absolutely crucial to company’s overall impact. </w:t>
      </w:r>
      <w:r w:rsidR="00F82A57" w:rsidRPr="009C0E2D">
        <w:rPr>
          <w:sz w:val="24"/>
          <w:szCs w:val="24"/>
        </w:rPr>
        <w:t>Branding advantages can be as follow:</w:t>
      </w:r>
    </w:p>
    <w:p w14:paraId="13A2D24B" w14:textId="55805913" w:rsidR="00F82A57" w:rsidRPr="009C0E2D" w:rsidRDefault="00972A02" w:rsidP="00F82A57">
      <w:pPr>
        <w:pStyle w:val="ListParagraph"/>
        <w:numPr>
          <w:ilvl w:val="0"/>
          <w:numId w:val="9"/>
        </w:numPr>
        <w:rPr>
          <w:sz w:val="24"/>
          <w:szCs w:val="24"/>
        </w:rPr>
      </w:pPr>
      <w:r w:rsidRPr="009C0E2D">
        <w:rPr>
          <w:sz w:val="24"/>
          <w:szCs w:val="24"/>
        </w:rPr>
        <w:t xml:space="preserve">Brand recognition. </w:t>
      </w:r>
    </w:p>
    <w:p w14:paraId="6C20F9CE" w14:textId="15AFE7E5" w:rsidR="000D6AAB" w:rsidRPr="009C0E2D" w:rsidRDefault="00057409" w:rsidP="00654BE8">
      <w:pPr>
        <w:pStyle w:val="ListParagraph"/>
        <w:spacing w:line="240" w:lineRule="auto"/>
        <w:ind w:left="1080"/>
        <w:rPr>
          <w:sz w:val="24"/>
          <w:szCs w:val="24"/>
        </w:rPr>
      </w:pPr>
      <w:r w:rsidRPr="009C0E2D">
        <w:rPr>
          <w:sz w:val="24"/>
          <w:szCs w:val="24"/>
        </w:rPr>
        <w:t xml:space="preserve">The main </w:t>
      </w:r>
      <w:r w:rsidR="00941FC5" w:rsidRPr="009C0E2D">
        <w:rPr>
          <w:sz w:val="24"/>
          <w:szCs w:val="24"/>
        </w:rPr>
        <w:t>reason of how a company will enter to a</w:t>
      </w:r>
      <w:r w:rsidR="00031B2A" w:rsidRPr="009C0E2D">
        <w:rPr>
          <w:sz w:val="24"/>
          <w:szCs w:val="24"/>
        </w:rPr>
        <w:t xml:space="preserve"> market, becomes known and gets recognition is</w:t>
      </w:r>
      <w:r w:rsidR="00845576" w:rsidRPr="009C0E2D">
        <w:rPr>
          <w:sz w:val="24"/>
          <w:szCs w:val="24"/>
        </w:rPr>
        <w:t xml:space="preserve"> by creating a</w:t>
      </w:r>
      <w:r w:rsidR="00445CE7" w:rsidRPr="009C0E2D">
        <w:rPr>
          <w:sz w:val="24"/>
          <w:szCs w:val="24"/>
        </w:rPr>
        <w:t xml:space="preserve"> logo</w:t>
      </w:r>
      <w:r w:rsidR="00D52EF2" w:rsidRPr="009C0E2D">
        <w:rPr>
          <w:sz w:val="24"/>
          <w:szCs w:val="24"/>
        </w:rPr>
        <w:t xml:space="preserve"> that will present </w:t>
      </w:r>
      <w:r w:rsidR="000D6AAB" w:rsidRPr="009C0E2D">
        <w:rPr>
          <w:sz w:val="24"/>
          <w:szCs w:val="24"/>
        </w:rPr>
        <w:t>the company</w:t>
      </w:r>
      <w:r w:rsidR="000813FC" w:rsidRPr="009C0E2D">
        <w:rPr>
          <w:sz w:val="24"/>
          <w:szCs w:val="24"/>
        </w:rPr>
        <w:t xml:space="preserve"> and be easily memorable</w:t>
      </w:r>
      <w:r w:rsidR="00845576" w:rsidRPr="009C0E2D">
        <w:rPr>
          <w:sz w:val="24"/>
          <w:szCs w:val="24"/>
        </w:rPr>
        <w:t>.</w:t>
      </w:r>
    </w:p>
    <w:p w14:paraId="185FF464" w14:textId="342F5CA5" w:rsidR="00C451C7" w:rsidRPr="009C0E2D" w:rsidRDefault="00C451C7" w:rsidP="00654BE8">
      <w:pPr>
        <w:pStyle w:val="ListParagraph"/>
        <w:spacing w:line="240" w:lineRule="auto"/>
        <w:ind w:left="1080"/>
        <w:rPr>
          <w:sz w:val="24"/>
          <w:szCs w:val="24"/>
        </w:rPr>
      </w:pPr>
    </w:p>
    <w:p w14:paraId="18020840" w14:textId="77777777" w:rsidR="00C451C7" w:rsidRPr="009C0E2D" w:rsidRDefault="00C451C7" w:rsidP="00654BE8">
      <w:pPr>
        <w:pStyle w:val="ListParagraph"/>
        <w:spacing w:line="240" w:lineRule="auto"/>
        <w:ind w:left="1080"/>
        <w:rPr>
          <w:sz w:val="24"/>
          <w:szCs w:val="24"/>
        </w:rPr>
      </w:pPr>
    </w:p>
    <w:p w14:paraId="32B4283D" w14:textId="77777777" w:rsidR="00654BE8" w:rsidRPr="009C0E2D" w:rsidRDefault="00654BE8" w:rsidP="000D6AAB">
      <w:pPr>
        <w:pStyle w:val="ListParagraph"/>
        <w:ind w:left="1080"/>
        <w:rPr>
          <w:sz w:val="24"/>
          <w:szCs w:val="24"/>
        </w:rPr>
      </w:pPr>
    </w:p>
    <w:p w14:paraId="5687C506" w14:textId="77777777" w:rsidR="00F71361" w:rsidRPr="009C0E2D" w:rsidRDefault="00F71361" w:rsidP="000D6AAB">
      <w:pPr>
        <w:pStyle w:val="ListParagraph"/>
        <w:numPr>
          <w:ilvl w:val="0"/>
          <w:numId w:val="9"/>
        </w:numPr>
        <w:rPr>
          <w:sz w:val="24"/>
          <w:szCs w:val="24"/>
        </w:rPr>
      </w:pPr>
      <w:r w:rsidRPr="009C0E2D">
        <w:rPr>
          <w:sz w:val="24"/>
          <w:szCs w:val="24"/>
        </w:rPr>
        <w:t>Creates trust</w:t>
      </w:r>
      <w:r w:rsidR="00654BE8" w:rsidRPr="009C0E2D">
        <w:rPr>
          <w:sz w:val="24"/>
          <w:szCs w:val="24"/>
        </w:rPr>
        <w:t>.</w:t>
      </w:r>
    </w:p>
    <w:p w14:paraId="1DA7DD5A" w14:textId="0334E474" w:rsidR="007E4E32" w:rsidRPr="007E4E32" w:rsidRDefault="0079256D" w:rsidP="007E4E32">
      <w:pPr>
        <w:pStyle w:val="ListParagraph"/>
        <w:ind w:left="1080"/>
        <w:rPr>
          <w:sz w:val="24"/>
          <w:szCs w:val="24"/>
        </w:rPr>
      </w:pPr>
      <w:r w:rsidRPr="009C0E2D">
        <w:rPr>
          <w:sz w:val="24"/>
          <w:szCs w:val="24"/>
        </w:rPr>
        <w:t>A well-strateg</w:t>
      </w:r>
      <w:r w:rsidR="00571084" w:rsidRPr="009C0E2D">
        <w:rPr>
          <w:sz w:val="24"/>
          <w:szCs w:val="24"/>
        </w:rPr>
        <w:t>y</w:t>
      </w:r>
      <w:r w:rsidRPr="009C0E2D">
        <w:rPr>
          <w:sz w:val="24"/>
          <w:szCs w:val="24"/>
        </w:rPr>
        <w:t xml:space="preserve"> branding and a </w:t>
      </w:r>
      <w:r w:rsidR="00082B18" w:rsidRPr="009C0E2D">
        <w:rPr>
          <w:sz w:val="24"/>
          <w:szCs w:val="24"/>
        </w:rPr>
        <w:t xml:space="preserve">professional appearance </w:t>
      </w:r>
      <w:r w:rsidR="00571084" w:rsidRPr="009C0E2D">
        <w:rPr>
          <w:sz w:val="24"/>
          <w:szCs w:val="24"/>
        </w:rPr>
        <w:t>can</w:t>
      </w:r>
      <w:r w:rsidR="0049116A" w:rsidRPr="009C0E2D">
        <w:rPr>
          <w:sz w:val="24"/>
          <w:szCs w:val="24"/>
        </w:rPr>
        <w:t xml:space="preserve"> </w:t>
      </w:r>
      <w:r w:rsidR="00333B04" w:rsidRPr="009C0E2D">
        <w:rPr>
          <w:sz w:val="24"/>
          <w:szCs w:val="24"/>
        </w:rPr>
        <w:t>lead</w:t>
      </w:r>
      <w:r w:rsidR="0049116A" w:rsidRPr="009C0E2D">
        <w:rPr>
          <w:sz w:val="24"/>
          <w:szCs w:val="24"/>
        </w:rPr>
        <w:t xml:space="preserve"> costumers </w:t>
      </w:r>
      <w:r w:rsidR="00B8551C" w:rsidRPr="009C0E2D">
        <w:rPr>
          <w:sz w:val="24"/>
          <w:szCs w:val="24"/>
        </w:rPr>
        <w:t>to trust in a company</w:t>
      </w:r>
      <w:r w:rsidR="00CD5F25" w:rsidRPr="009C0E2D">
        <w:rPr>
          <w:sz w:val="24"/>
          <w:szCs w:val="24"/>
        </w:rPr>
        <w:t xml:space="preserve"> and feel secure</w:t>
      </w:r>
      <w:r w:rsidR="00333B04" w:rsidRPr="009C0E2D">
        <w:rPr>
          <w:sz w:val="24"/>
          <w:szCs w:val="24"/>
        </w:rPr>
        <w:t xml:space="preserve"> and confident</w:t>
      </w:r>
      <w:r w:rsidR="00CD5F25" w:rsidRPr="009C0E2D">
        <w:rPr>
          <w:sz w:val="24"/>
          <w:szCs w:val="24"/>
        </w:rPr>
        <w:t xml:space="preserve"> </w:t>
      </w:r>
      <w:r w:rsidR="00333B04" w:rsidRPr="009C0E2D">
        <w:rPr>
          <w:sz w:val="24"/>
          <w:szCs w:val="24"/>
        </w:rPr>
        <w:t xml:space="preserve">to buy a </w:t>
      </w:r>
      <w:r w:rsidR="00CD5F25" w:rsidRPr="009C0E2D">
        <w:rPr>
          <w:sz w:val="24"/>
          <w:szCs w:val="24"/>
        </w:rPr>
        <w:t>product</w:t>
      </w:r>
      <w:r w:rsidR="00333B04" w:rsidRPr="009C0E2D">
        <w:rPr>
          <w:sz w:val="24"/>
          <w:szCs w:val="24"/>
        </w:rPr>
        <w:t xml:space="preserve"> or receive a</w:t>
      </w:r>
      <w:r w:rsidR="00CD5F25" w:rsidRPr="009C0E2D">
        <w:rPr>
          <w:sz w:val="24"/>
          <w:szCs w:val="24"/>
        </w:rPr>
        <w:t xml:space="preserve"> </w:t>
      </w:r>
      <w:proofErr w:type="gramStart"/>
      <w:r w:rsidR="00CD5F25" w:rsidRPr="009C0E2D">
        <w:rPr>
          <w:sz w:val="24"/>
          <w:szCs w:val="24"/>
        </w:rPr>
        <w:t>services</w:t>
      </w:r>
      <w:proofErr w:type="gramEnd"/>
      <w:r w:rsidR="00CD5F25" w:rsidRPr="009C0E2D">
        <w:rPr>
          <w:sz w:val="24"/>
          <w:szCs w:val="24"/>
        </w:rPr>
        <w:t xml:space="preserve"> that business offe</w:t>
      </w:r>
      <w:r w:rsidR="007E4E32">
        <w:rPr>
          <w:sz w:val="24"/>
          <w:szCs w:val="24"/>
        </w:rPr>
        <w:t>rs (</w:t>
      </w:r>
      <w:proofErr w:type="spellStart"/>
      <w:r w:rsidR="007E4E32">
        <w:rPr>
          <w:sz w:val="24"/>
          <w:szCs w:val="24"/>
        </w:rPr>
        <w:t>Simthson</w:t>
      </w:r>
      <w:proofErr w:type="spellEnd"/>
      <w:r w:rsidR="007E4E32">
        <w:rPr>
          <w:sz w:val="24"/>
          <w:szCs w:val="24"/>
        </w:rPr>
        <w:t>, 2015).</w:t>
      </w:r>
    </w:p>
    <w:p w14:paraId="37E622A4" w14:textId="09493278" w:rsidR="00972A02" w:rsidRPr="000D6AAB" w:rsidRDefault="00972A02" w:rsidP="00654BE8">
      <w:pPr>
        <w:pStyle w:val="ListParagraph"/>
        <w:ind w:left="1080"/>
        <w:rPr>
          <w:sz w:val="24"/>
        </w:rPr>
      </w:pPr>
    </w:p>
    <w:p w14:paraId="1CA7131C" w14:textId="0ABCFA42" w:rsidR="009A5380" w:rsidRDefault="009A5380" w:rsidP="00050CE3">
      <w:pPr>
        <w:pStyle w:val="Heading1"/>
      </w:pPr>
      <w:bookmarkStart w:id="7" w:name="_Toc7646768"/>
      <w:r>
        <w:t>B</w:t>
      </w:r>
      <w:r w:rsidR="00050CE3">
        <w:t>randing strategy of NIKE</w:t>
      </w:r>
      <w:bookmarkEnd w:id="7"/>
    </w:p>
    <w:p w14:paraId="0ED97405" w14:textId="77777777" w:rsidR="00271534" w:rsidRPr="00271534" w:rsidRDefault="00271534" w:rsidP="00271534">
      <w:pPr>
        <w:rPr>
          <w:sz w:val="8"/>
          <w:szCs w:val="8"/>
        </w:rPr>
      </w:pPr>
    </w:p>
    <w:p w14:paraId="097688B6" w14:textId="48C6C400" w:rsidR="008726F5" w:rsidRPr="009C0E2D" w:rsidRDefault="0066264B" w:rsidP="008726F5">
      <w:pPr>
        <w:rPr>
          <w:sz w:val="24"/>
        </w:rPr>
      </w:pPr>
      <w:r w:rsidRPr="009C0E2D">
        <w:rPr>
          <w:sz w:val="24"/>
        </w:rPr>
        <w:t xml:space="preserve">Branding consists of </w:t>
      </w:r>
      <w:r w:rsidR="00E34446" w:rsidRPr="009C0E2D">
        <w:rPr>
          <w:sz w:val="24"/>
        </w:rPr>
        <w:t>three different strategies</w:t>
      </w:r>
      <w:r w:rsidR="00570166" w:rsidRPr="009C0E2D">
        <w:rPr>
          <w:sz w:val="24"/>
        </w:rPr>
        <w:t xml:space="preserve"> </w:t>
      </w:r>
      <w:r w:rsidR="004333E7" w:rsidRPr="009C0E2D">
        <w:rPr>
          <w:sz w:val="24"/>
        </w:rPr>
        <w:t>such as:</w:t>
      </w:r>
    </w:p>
    <w:p w14:paraId="0C59FD95" w14:textId="2E187D50" w:rsidR="004333E7" w:rsidRPr="009C0E2D" w:rsidRDefault="004333E7" w:rsidP="008726F5">
      <w:pPr>
        <w:rPr>
          <w:sz w:val="24"/>
        </w:rPr>
      </w:pPr>
      <w:r w:rsidRPr="009C0E2D">
        <w:rPr>
          <w:sz w:val="24"/>
        </w:rPr>
        <w:t>1.</w:t>
      </w:r>
      <w:r w:rsidR="001D0844" w:rsidRPr="009C0E2D">
        <w:rPr>
          <w:sz w:val="24"/>
        </w:rPr>
        <w:t xml:space="preserve"> </w:t>
      </w:r>
      <w:r w:rsidRPr="009C0E2D">
        <w:rPr>
          <w:b/>
          <w:sz w:val="24"/>
        </w:rPr>
        <w:t>Umbrella branding</w:t>
      </w:r>
      <w:r w:rsidR="00E62BEA" w:rsidRPr="009C0E2D">
        <w:rPr>
          <w:sz w:val="24"/>
        </w:rPr>
        <w:t xml:space="preserve">. </w:t>
      </w:r>
      <w:r w:rsidR="00854175" w:rsidRPr="009C0E2D">
        <w:rPr>
          <w:sz w:val="24"/>
        </w:rPr>
        <w:t>A strategy that uses</w:t>
      </w:r>
      <w:r w:rsidR="000C60B8" w:rsidRPr="009C0E2D">
        <w:rPr>
          <w:sz w:val="24"/>
        </w:rPr>
        <w:t xml:space="preserve"> only one bra</w:t>
      </w:r>
      <w:r w:rsidR="00AE56D1" w:rsidRPr="009C0E2D">
        <w:rPr>
          <w:sz w:val="24"/>
        </w:rPr>
        <w:t xml:space="preserve">nd name or logo for </w:t>
      </w:r>
      <w:r w:rsidR="00271534" w:rsidRPr="009C0E2D">
        <w:rPr>
          <w:sz w:val="24"/>
        </w:rPr>
        <w:t xml:space="preserve">all </w:t>
      </w:r>
      <w:r w:rsidR="00854175" w:rsidRPr="009C0E2D">
        <w:rPr>
          <w:sz w:val="24"/>
        </w:rPr>
        <w:t>company’s</w:t>
      </w:r>
      <w:r w:rsidR="00271534" w:rsidRPr="009C0E2D">
        <w:rPr>
          <w:sz w:val="24"/>
        </w:rPr>
        <w:t xml:space="preserve"> products. </w:t>
      </w:r>
    </w:p>
    <w:p w14:paraId="1C5103F6" w14:textId="3B63B650" w:rsidR="00271534" w:rsidRPr="009C0E2D" w:rsidRDefault="00271534" w:rsidP="001D0844">
      <w:pPr>
        <w:jc w:val="both"/>
        <w:rPr>
          <w:sz w:val="24"/>
        </w:rPr>
      </w:pPr>
      <w:r w:rsidRPr="009C0E2D">
        <w:rPr>
          <w:sz w:val="24"/>
        </w:rPr>
        <w:t>2.</w:t>
      </w:r>
      <w:r w:rsidR="008909D8" w:rsidRPr="009C0E2D">
        <w:rPr>
          <w:sz w:val="24"/>
        </w:rPr>
        <w:t xml:space="preserve"> </w:t>
      </w:r>
      <w:r w:rsidR="008909D8" w:rsidRPr="009C0E2D">
        <w:rPr>
          <w:b/>
          <w:sz w:val="24"/>
        </w:rPr>
        <w:t>Range branding</w:t>
      </w:r>
      <w:r w:rsidR="00854175" w:rsidRPr="009C0E2D">
        <w:rPr>
          <w:sz w:val="24"/>
        </w:rPr>
        <w:t>. A</w:t>
      </w:r>
      <w:r w:rsidR="007B15CD" w:rsidRPr="009C0E2D">
        <w:rPr>
          <w:sz w:val="24"/>
        </w:rPr>
        <w:t xml:space="preserve"> company </w:t>
      </w:r>
      <w:r w:rsidR="006E313A" w:rsidRPr="009C0E2D">
        <w:rPr>
          <w:sz w:val="24"/>
        </w:rPr>
        <w:t>produces different ranges of products and labels each range with</w:t>
      </w:r>
      <w:r w:rsidR="001D0844" w:rsidRPr="009C0E2D">
        <w:rPr>
          <w:sz w:val="24"/>
        </w:rPr>
        <w:t xml:space="preserve"> a separate brand name.</w:t>
      </w:r>
    </w:p>
    <w:p w14:paraId="7B55E756" w14:textId="7C68B7A9" w:rsidR="005B7069" w:rsidRPr="009C0E2D" w:rsidRDefault="005B7069" w:rsidP="001D0844">
      <w:pPr>
        <w:jc w:val="both"/>
        <w:rPr>
          <w:sz w:val="24"/>
        </w:rPr>
      </w:pPr>
      <w:r w:rsidRPr="009C0E2D">
        <w:rPr>
          <w:sz w:val="24"/>
        </w:rPr>
        <w:t xml:space="preserve">3. </w:t>
      </w:r>
      <w:r w:rsidRPr="009C0E2D">
        <w:rPr>
          <w:b/>
          <w:sz w:val="24"/>
        </w:rPr>
        <w:t>Individual products branding</w:t>
      </w:r>
      <w:r w:rsidR="00365207" w:rsidRPr="009C0E2D">
        <w:rPr>
          <w:b/>
          <w:sz w:val="24"/>
        </w:rPr>
        <w:t xml:space="preserve">. </w:t>
      </w:r>
      <w:r w:rsidR="000B4A46" w:rsidRPr="009C0E2D">
        <w:rPr>
          <w:sz w:val="24"/>
        </w:rPr>
        <w:t>There is no close connection</w:t>
      </w:r>
      <w:r w:rsidR="0060796F" w:rsidRPr="009C0E2D">
        <w:rPr>
          <w:sz w:val="24"/>
        </w:rPr>
        <w:t xml:space="preserve"> between the company that produces the product and the brand.</w:t>
      </w:r>
    </w:p>
    <w:p w14:paraId="585AB951" w14:textId="4EB9EE36" w:rsidR="00D35131" w:rsidRPr="009C0E2D" w:rsidRDefault="008F46B0" w:rsidP="002B51E5">
      <w:pPr>
        <w:rPr>
          <w:sz w:val="24"/>
        </w:rPr>
      </w:pPr>
      <w:r w:rsidRPr="009C0E2D">
        <w:rPr>
          <w:sz w:val="24"/>
        </w:rPr>
        <w:t>NIKE, a</w:t>
      </w:r>
      <w:r w:rsidR="00E06C1A" w:rsidRPr="009C0E2D">
        <w:rPr>
          <w:sz w:val="24"/>
        </w:rPr>
        <w:t xml:space="preserve">s a major brand that produces a </w:t>
      </w:r>
      <w:r w:rsidRPr="009C0E2D">
        <w:rPr>
          <w:sz w:val="24"/>
        </w:rPr>
        <w:t>wide variety of products</w:t>
      </w:r>
      <w:r w:rsidR="00420C55" w:rsidRPr="009C0E2D">
        <w:rPr>
          <w:sz w:val="24"/>
        </w:rPr>
        <w:t>,</w:t>
      </w:r>
      <w:r w:rsidR="00AD2981" w:rsidRPr="009C0E2D">
        <w:rPr>
          <w:sz w:val="24"/>
        </w:rPr>
        <w:t xml:space="preserve"> has chosen to use the umbrella branding</w:t>
      </w:r>
      <w:r w:rsidR="00E91ACF" w:rsidRPr="009C0E2D">
        <w:rPr>
          <w:sz w:val="24"/>
        </w:rPr>
        <w:t xml:space="preserve"> strategy</w:t>
      </w:r>
      <w:r w:rsidR="00AD2981" w:rsidRPr="009C0E2D">
        <w:rPr>
          <w:sz w:val="24"/>
        </w:rPr>
        <w:t>.</w:t>
      </w:r>
      <w:r w:rsidR="00E91ACF" w:rsidRPr="009C0E2D">
        <w:rPr>
          <w:sz w:val="24"/>
        </w:rPr>
        <w:t xml:space="preserve"> They </w:t>
      </w:r>
      <w:r w:rsidR="00375D5A" w:rsidRPr="009C0E2D">
        <w:rPr>
          <w:sz w:val="24"/>
        </w:rPr>
        <w:t xml:space="preserve">are deeming to </w:t>
      </w:r>
      <w:r w:rsidR="00501B25" w:rsidRPr="009C0E2D">
        <w:rPr>
          <w:sz w:val="24"/>
        </w:rPr>
        <w:t xml:space="preserve">use the same name for </w:t>
      </w:r>
      <w:r w:rsidR="00613358" w:rsidRPr="009C0E2D">
        <w:rPr>
          <w:sz w:val="24"/>
        </w:rPr>
        <w:t>all their products</w:t>
      </w:r>
      <w:r w:rsidR="007506B9" w:rsidRPr="009C0E2D">
        <w:rPr>
          <w:sz w:val="24"/>
        </w:rPr>
        <w:t xml:space="preserve">, in order to create a stronger brand name. </w:t>
      </w:r>
      <w:r w:rsidR="001F6E32" w:rsidRPr="009C0E2D">
        <w:rPr>
          <w:sz w:val="24"/>
        </w:rPr>
        <w:t xml:space="preserve">By using umbrella branding strategy, NIKE </w:t>
      </w:r>
      <w:r w:rsidR="0086158A" w:rsidRPr="009C0E2D">
        <w:rPr>
          <w:sz w:val="24"/>
        </w:rPr>
        <w:t xml:space="preserve">can </w:t>
      </w:r>
      <w:r w:rsidR="0047717F" w:rsidRPr="009C0E2D">
        <w:rPr>
          <w:sz w:val="24"/>
        </w:rPr>
        <w:t xml:space="preserve">advertise multiple products with </w:t>
      </w:r>
      <w:r w:rsidR="00CD370C" w:rsidRPr="009C0E2D">
        <w:rPr>
          <w:sz w:val="24"/>
        </w:rPr>
        <w:t xml:space="preserve">a single </w:t>
      </w:r>
      <w:r w:rsidR="00E80C2D" w:rsidRPr="009C0E2D">
        <w:rPr>
          <w:sz w:val="24"/>
        </w:rPr>
        <w:t>advert</w:t>
      </w:r>
      <w:r w:rsidR="0047717F" w:rsidRPr="009C0E2D">
        <w:rPr>
          <w:sz w:val="24"/>
        </w:rPr>
        <w:t>.</w:t>
      </w:r>
      <w:r w:rsidR="00712E77" w:rsidRPr="009C0E2D">
        <w:rPr>
          <w:sz w:val="24"/>
        </w:rPr>
        <w:t xml:space="preserve"> </w:t>
      </w:r>
      <w:r w:rsidR="0047717F" w:rsidRPr="009C0E2D">
        <w:rPr>
          <w:sz w:val="24"/>
        </w:rPr>
        <w:t xml:space="preserve"> </w:t>
      </w:r>
      <w:r w:rsidR="00032438" w:rsidRPr="009C0E2D">
        <w:rPr>
          <w:sz w:val="24"/>
        </w:rPr>
        <w:t xml:space="preserve">The reason </w:t>
      </w:r>
      <w:r w:rsidR="002B51E5" w:rsidRPr="009C0E2D">
        <w:rPr>
          <w:sz w:val="24"/>
        </w:rPr>
        <w:t xml:space="preserve">why NIKE use this strategy is because all their products </w:t>
      </w:r>
      <w:r w:rsidR="00EB0B90" w:rsidRPr="009C0E2D">
        <w:rPr>
          <w:sz w:val="24"/>
        </w:rPr>
        <w:t>consist of s</w:t>
      </w:r>
      <w:r w:rsidR="002B51E5" w:rsidRPr="009C0E2D">
        <w:rPr>
          <w:sz w:val="24"/>
        </w:rPr>
        <w:t>imilar quality</w:t>
      </w:r>
      <w:r w:rsidR="00537CD5" w:rsidRPr="009C0E2D">
        <w:rPr>
          <w:sz w:val="24"/>
        </w:rPr>
        <w:t xml:space="preserve">. On the other hand, if </w:t>
      </w:r>
      <w:r w:rsidR="00FF094B" w:rsidRPr="009C0E2D">
        <w:rPr>
          <w:sz w:val="24"/>
        </w:rPr>
        <w:t xml:space="preserve">one of </w:t>
      </w:r>
      <w:r w:rsidR="00537CD5" w:rsidRPr="009C0E2D">
        <w:rPr>
          <w:sz w:val="24"/>
        </w:rPr>
        <w:t>NIKE product</w:t>
      </w:r>
      <w:r w:rsidR="00FF094B" w:rsidRPr="009C0E2D">
        <w:rPr>
          <w:sz w:val="24"/>
        </w:rPr>
        <w:t>s is made with a lower</w:t>
      </w:r>
      <w:r w:rsidR="00A60D00" w:rsidRPr="009C0E2D">
        <w:rPr>
          <w:sz w:val="24"/>
        </w:rPr>
        <w:t xml:space="preserve"> and</w:t>
      </w:r>
      <w:r w:rsidR="00537CD5" w:rsidRPr="009C0E2D">
        <w:rPr>
          <w:sz w:val="24"/>
        </w:rPr>
        <w:t xml:space="preserve"> different quality,</w:t>
      </w:r>
      <w:r w:rsidR="0063107B" w:rsidRPr="009C0E2D">
        <w:rPr>
          <w:sz w:val="24"/>
        </w:rPr>
        <w:t xml:space="preserve"> it can impact </w:t>
      </w:r>
      <w:r w:rsidR="00425A7C" w:rsidRPr="009C0E2D">
        <w:rPr>
          <w:sz w:val="24"/>
        </w:rPr>
        <w:t>all the products and brand reputation.</w:t>
      </w:r>
    </w:p>
    <w:p w14:paraId="4DF470D2" w14:textId="77777777" w:rsidR="009C0E2D" w:rsidRDefault="009C0E2D" w:rsidP="002B51E5"/>
    <w:p w14:paraId="1976D159" w14:textId="55C1569E" w:rsidR="003F3372" w:rsidRDefault="009C0E2D" w:rsidP="0072115E">
      <w:pPr>
        <w:pStyle w:val="Heading1"/>
      </w:pPr>
      <w:bookmarkStart w:id="8" w:name="_Toc7646769"/>
      <w:r>
        <w:t>Ansoff Matrix Strategies</w:t>
      </w:r>
      <w:bookmarkEnd w:id="8"/>
    </w:p>
    <w:p w14:paraId="7524DF3C" w14:textId="4F6D253C" w:rsidR="0069510E" w:rsidRPr="00851E0F" w:rsidRDefault="0051191B" w:rsidP="0069510E">
      <w:pPr>
        <w:rPr>
          <w:sz w:val="24"/>
        </w:rPr>
      </w:pPr>
      <w:r w:rsidRPr="00851E0F">
        <w:rPr>
          <w:sz w:val="24"/>
        </w:rPr>
        <w:t>The Ansoff Matrix strategy is a</w:t>
      </w:r>
      <w:r w:rsidR="005B30AD" w:rsidRPr="00851E0F">
        <w:rPr>
          <w:sz w:val="24"/>
        </w:rPr>
        <w:t xml:space="preserve"> useful</w:t>
      </w:r>
      <w:r w:rsidRPr="00851E0F">
        <w:rPr>
          <w:sz w:val="24"/>
        </w:rPr>
        <w:t xml:space="preserve"> marketing tool </w:t>
      </w:r>
      <w:r w:rsidR="001C2838" w:rsidRPr="00851E0F">
        <w:rPr>
          <w:sz w:val="24"/>
        </w:rPr>
        <w:t xml:space="preserve">that </w:t>
      </w:r>
      <w:r w:rsidRPr="00851E0F">
        <w:rPr>
          <w:sz w:val="24"/>
        </w:rPr>
        <w:t xml:space="preserve">help marketers </w:t>
      </w:r>
      <w:r w:rsidR="001C2838" w:rsidRPr="00851E0F">
        <w:rPr>
          <w:sz w:val="24"/>
        </w:rPr>
        <w:t>find ou</w:t>
      </w:r>
      <w:r w:rsidRPr="00851E0F">
        <w:rPr>
          <w:sz w:val="24"/>
        </w:rPr>
        <w:t xml:space="preserve">t the best way </w:t>
      </w:r>
      <w:r w:rsidR="002D4739" w:rsidRPr="00851E0F">
        <w:rPr>
          <w:sz w:val="24"/>
        </w:rPr>
        <w:t xml:space="preserve">that lead </w:t>
      </w:r>
      <w:r w:rsidRPr="00851E0F">
        <w:rPr>
          <w:sz w:val="24"/>
        </w:rPr>
        <w:t>to</w:t>
      </w:r>
      <w:r w:rsidR="002D4739" w:rsidRPr="00851E0F">
        <w:rPr>
          <w:sz w:val="24"/>
        </w:rPr>
        <w:t xml:space="preserve"> business </w:t>
      </w:r>
      <w:r w:rsidRPr="00851E0F">
        <w:rPr>
          <w:sz w:val="24"/>
        </w:rPr>
        <w:t>grow</w:t>
      </w:r>
      <w:r w:rsidR="002D4739" w:rsidRPr="00851E0F">
        <w:rPr>
          <w:sz w:val="24"/>
        </w:rPr>
        <w:t>th</w:t>
      </w:r>
      <w:r w:rsidRPr="00851E0F">
        <w:rPr>
          <w:sz w:val="24"/>
        </w:rPr>
        <w:t xml:space="preserve"> via </w:t>
      </w:r>
      <w:r w:rsidR="00B91F90" w:rsidRPr="00851E0F">
        <w:rPr>
          <w:sz w:val="24"/>
        </w:rPr>
        <w:t xml:space="preserve">new and existing markets and </w:t>
      </w:r>
      <w:r w:rsidRPr="00851E0F">
        <w:rPr>
          <w:sz w:val="24"/>
        </w:rPr>
        <w:t>new and existing products</w:t>
      </w:r>
      <w:r w:rsidR="00E54E03" w:rsidRPr="00851E0F">
        <w:rPr>
          <w:sz w:val="24"/>
        </w:rPr>
        <w:t xml:space="preserve"> </w:t>
      </w:r>
      <w:r w:rsidRPr="00851E0F">
        <w:rPr>
          <w:sz w:val="24"/>
        </w:rPr>
        <w:t>(Kotler, 2006:48)</w:t>
      </w:r>
      <w:r w:rsidR="00E54E03" w:rsidRPr="00851E0F">
        <w:rPr>
          <w:sz w:val="24"/>
        </w:rPr>
        <w:t>.</w:t>
      </w:r>
    </w:p>
    <w:p w14:paraId="293A50CE" w14:textId="1149433E" w:rsidR="009635BA" w:rsidRPr="00851E0F" w:rsidRDefault="00081E40" w:rsidP="00A15520">
      <w:pPr>
        <w:spacing w:after="0"/>
        <w:rPr>
          <w:sz w:val="24"/>
        </w:rPr>
      </w:pPr>
      <w:r w:rsidRPr="00851E0F">
        <w:rPr>
          <w:b/>
          <w:sz w:val="24"/>
        </w:rPr>
        <w:t>Market penetration</w:t>
      </w:r>
      <w:r w:rsidR="002B4A64" w:rsidRPr="00851E0F">
        <w:rPr>
          <w:b/>
          <w:sz w:val="24"/>
        </w:rPr>
        <w:t xml:space="preserve"> – </w:t>
      </w:r>
      <w:r w:rsidR="002B4A64" w:rsidRPr="00851E0F">
        <w:rPr>
          <w:sz w:val="24"/>
        </w:rPr>
        <w:t>This strategy refers to existing product</w:t>
      </w:r>
      <w:r w:rsidR="00425438" w:rsidRPr="00851E0F">
        <w:rPr>
          <w:sz w:val="24"/>
        </w:rPr>
        <w:t xml:space="preserve"> in existing market.</w:t>
      </w:r>
    </w:p>
    <w:p w14:paraId="2E46DFC3" w14:textId="5E370C6B" w:rsidR="00425438" w:rsidRPr="00851E0F" w:rsidRDefault="00A15520" w:rsidP="00BA16A8">
      <w:pPr>
        <w:spacing w:after="0"/>
        <w:rPr>
          <w:sz w:val="24"/>
        </w:rPr>
      </w:pPr>
      <w:r w:rsidRPr="00851E0F">
        <w:rPr>
          <w:sz w:val="24"/>
        </w:rPr>
        <w:t xml:space="preserve"> </w:t>
      </w:r>
      <w:r w:rsidR="00BA16A8" w:rsidRPr="00851E0F">
        <w:rPr>
          <w:sz w:val="24"/>
        </w:rPr>
        <w:t>NIKE use</w:t>
      </w:r>
      <w:r w:rsidRPr="00851E0F">
        <w:rPr>
          <w:sz w:val="24"/>
        </w:rPr>
        <w:t>s</w:t>
      </w:r>
      <w:r w:rsidR="00BA16A8" w:rsidRPr="00851E0F">
        <w:rPr>
          <w:sz w:val="24"/>
        </w:rPr>
        <w:t xml:space="preserve"> different </w:t>
      </w:r>
      <w:r w:rsidR="00931D5F" w:rsidRPr="00851E0F">
        <w:rPr>
          <w:sz w:val="24"/>
        </w:rPr>
        <w:t>techniques</w:t>
      </w:r>
      <w:r w:rsidR="00BA16A8" w:rsidRPr="00851E0F">
        <w:rPr>
          <w:sz w:val="24"/>
        </w:rPr>
        <w:t xml:space="preserve"> </w:t>
      </w:r>
      <w:r w:rsidR="00BC00B9" w:rsidRPr="00851E0F">
        <w:rPr>
          <w:sz w:val="24"/>
        </w:rPr>
        <w:t>in order to</w:t>
      </w:r>
      <w:r w:rsidR="00CE487D" w:rsidRPr="00851E0F">
        <w:rPr>
          <w:sz w:val="24"/>
        </w:rPr>
        <w:t xml:space="preserve"> increase revenue and</w:t>
      </w:r>
      <w:r w:rsidR="00BC00B9" w:rsidRPr="00851E0F">
        <w:rPr>
          <w:sz w:val="24"/>
        </w:rPr>
        <w:t xml:space="preserve"> survive in a market full of competitors.</w:t>
      </w:r>
      <w:r w:rsidR="009A0687" w:rsidRPr="00851E0F">
        <w:rPr>
          <w:sz w:val="24"/>
        </w:rPr>
        <w:t xml:space="preserve"> </w:t>
      </w:r>
      <w:r w:rsidR="00BA092A" w:rsidRPr="00851E0F">
        <w:rPr>
          <w:sz w:val="24"/>
        </w:rPr>
        <w:t xml:space="preserve">One of the NIKE techniques is to use </w:t>
      </w:r>
      <w:r w:rsidR="00F40945" w:rsidRPr="00851E0F">
        <w:rPr>
          <w:sz w:val="24"/>
        </w:rPr>
        <w:t>famous influencers to advertise</w:t>
      </w:r>
      <w:r w:rsidR="00BA092A" w:rsidRPr="00851E0F">
        <w:rPr>
          <w:sz w:val="24"/>
        </w:rPr>
        <w:t xml:space="preserve"> their products</w:t>
      </w:r>
      <w:r w:rsidR="006B3886" w:rsidRPr="00851E0F">
        <w:rPr>
          <w:sz w:val="24"/>
        </w:rPr>
        <w:t xml:space="preserve"> in order to </w:t>
      </w:r>
      <w:r w:rsidR="00007C05" w:rsidRPr="00851E0F">
        <w:rPr>
          <w:sz w:val="24"/>
        </w:rPr>
        <w:t xml:space="preserve">look a more valuable brand. </w:t>
      </w:r>
      <w:r w:rsidR="008F7F86" w:rsidRPr="00851E0F">
        <w:rPr>
          <w:sz w:val="24"/>
        </w:rPr>
        <w:t>Sales promotion is another technique that keep costumers</w:t>
      </w:r>
      <w:r w:rsidR="00F56B11" w:rsidRPr="00851E0F">
        <w:rPr>
          <w:sz w:val="24"/>
        </w:rPr>
        <w:t xml:space="preserve"> to be brand loyal as </w:t>
      </w:r>
      <w:r w:rsidR="00DD2484" w:rsidRPr="00851E0F">
        <w:rPr>
          <w:sz w:val="24"/>
        </w:rPr>
        <w:t xml:space="preserve">NIKE provides them with high quality </w:t>
      </w:r>
      <w:r w:rsidR="009A0E3C" w:rsidRPr="00851E0F">
        <w:rPr>
          <w:sz w:val="24"/>
        </w:rPr>
        <w:t xml:space="preserve">products in a low price. </w:t>
      </w:r>
    </w:p>
    <w:p w14:paraId="01BF7D52" w14:textId="2A376691" w:rsidR="007D4002" w:rsidRPr="00851E0F" w:rsidRDefault="007D4002" w:rsidP="00BA16A8">
      <w:pPr>
        <w:spacing w:after="0"/>
        <w:rPr>
          <w:sz w:val="24"/>
        </w:rPr>
      </w:pPr>
    </w:p>
    <w:p w14:paraId="2A668FDD" w14:textId="52A17543" w:rsidR="007D4002" w:rsidRPr="00851E0F" w:rsidRDefault="00B04061" w:rsidP="00B04061">
      <w:pPr>
        <w:pStyle w:val="ListParagraph"/>
        <w:numPr>
          <w:ilvl w:val="0"/>
          <w:numId w:val="10"/>
        </w:numPr>
        <w:spacing w:after="0"/>
        <w:rPr>
          <w:sz w:val="24"/>
        </w:rPr>
      </w:pPr>
      <w:r w:rsidRPr="00851E0F">
        <w:rPr>
          <w:sz w:val="24"/>
        </w:rPr>
        <w:t xml:space="preserve">Relationship marketing is another technique that </w:t>
      </w:r>
      <w:r w:rsidR="00E73F30" w:rsidRPr="00851E0F">
        <w:rPr>
          <w:sz w:val="24"/>
        </w:rPr>
        <w:t>gives c</w:t>
      </w:r>
      <w:r w:rsidR="00230C5D" w:rsidRPr="00851E0F">
        <w:rPr>
          <w:sz w:val="24"/>
        </w:rPr>
        <w:t>u</w:t>
      </w:r>
      <w:r w:rsidR="00E73F30" w:rsidRPr="00851E0F">
        <w:rPr>
          <w:sz w:val="24"/>
        </w:rPr>
        <w:t>st</w:t>
      </w:r>
      <w:r w:rsidR="00230C5D" w:rsidRPr="00851E0F">
        <w:rPr>
          <w:sz w:val="24"/>
        </w:rPr>
        <w:t>o</w:t>
      </w:r>
      <w:r w:rsidR="00E73F30" w:rsidRPr="00851E0F">
        <w:rPr>
          <w:sz w:val="24"/>
        </w:rPr>
        <w:t>mers the opportunity to be part of NIKE membership</w:t>
      </w:r>
      <w:r w:rsidR="00111512" w:rsidRPr="00851E0F">
        <w:rPr>
          <w:sz w:val="24"/>
        </w:rPr>
        <w:t xml:space="preserve"> which means that the more they shop, the more they earn points which later will be converted in money. </w:t>
      </w:r>
      <w:r w:rsidR="00700485" w:rsidRPr="00851E0F">
        <w:rPr>
          <w:sz w:val="24"/>
        </w:rPr>
        <w:t xml:space="preserve">Moreover, NIKE supports students with </w:t>
      </w:r>
      <w:r w:rsidR="00D24B5E" w:rsidRPr="00851E0F">
        <w:rPr>
          <w:sz w:val="24"/>
        </w:rPr>
        <w:t>10</w:t>
      </w:r>
      <w:r w:rsidR="00230C5D" w:rsidRPr="00851E0F">
        <w:rPr>
          <w:sz w:val="24"/>
        </w:rPr>
        <w:t xml:space="preserve">% off on all their products. </w:t>
      </w:r>
    </w:p>
    <w:p w14:paraId="63AFA5C9" w14:textId="2A40588E" w:rsidR="00824E75" w:rsidRDefault="00824E75" w:rsidP="0069510E">
      <w:pPr>
        <w:rPr>
          <w:b/>
        </w:rPr>
      </w:pPr>
    </w:p>
    <w:p w14:paraId="01920965" w14:textId="4E7C1DCC" w:rsidR="000750A8" w:rsidRDefault="00851E0F" w:rsidP="0069510E">
      <w:pPr>
        <w:rPr>
          <w:sz w:val="24"/>
        </w:rPr>
      </w:pPr>
      <w:r w:rsidRPr="00851E0F">
        <w:rPr>
          <w:b/>
          <w:sz w:val="24"/>
        </w:rPr>
        <w:t xml:space="preserve">Product development strategy- </w:t>
      </w:r>
      <w:r w:rsidR="00C74C82">
        <w:rPr>
          <w:sz w:val="24"/>
        </w:rPr>
        <w:t xml:space="preserve">This strategy refers to </w:t>
      </w:r>
      <w:r w:rsidR="004E4CAB">
        <w:rPr>
          <w:sz w:val="24"/>
        </w:rPr>
        <w:t xml:space="preserve">new product, existing market. </w:t>
      </w:r>
    </w:p>
    <w:p w14:paraId="0A900C1B" w14:textId="6C4AB30D" w:rsidR="00345AF6" w:rsidRDefault="001C09F3" w:rsidP="0069510E">
      <w:pPr>
        <w:rPr>
          <w:sz w:val="24"/>
        </w:rPr>
      </w:pPr>
      <w:r>
        <w:rPr>
          <w:sz w:val="24"/>
        </w:rPr>
        <w:lastRenderedPageBreak/>
        <w:t>Product development</w:t>
      </w:r>
      <w:r w:rsidR="0032119E">
        <w:rPr>
          <w:sz w:val="24"/>
        </w:rPr>
        <w:t xml:space="preserve"> i</w:t>
      </w:r>
      <w:r w:rsidR="001D0083">
        <w:rPr>
          <w:sz w:val="24"/>
        </w:rPr>
        <w:t>nvolves the innovation of</w:t>
      </w:r>
      <w:r w:rsidR="005A697C">
        <w:rPr>
          <w:sz w:val="24"/>
        </w:rPr>
        <w:t xml:space="preserve"> existing market</w:t>
      </w:r>
      <w:r w:rsidR="00C411D3">
        <w:rPr>
          <w:sz w:val="24"/>
        </w:rPr>
        <w:t xml:space="preserve"> by </w:t>
      </w:r>
      <w:r w:rsidR="00B56221">
        <w:rPr>
          <w:sz w:val="24"/>
        </w:rPr>
        <w:t>improving the products</w:t>
      </w:r>
      <w:r w:rsidR="00886C80">
        <w:rPr>
          <w:sz w:val="24"/>
        </w:rPr>
        <w:t xml:space="preserve"> in order to grow sales revenues</w:t>
      </w:r>
      <w:r w:rsidR="001565BC">
        <w:rPr>
          <w:sz w:val="24"/>
        </w:rPr>
        <w:t xml:space="preserve">. </w:t>
      </w:r>
      <w:r w:rsidR="003A5CF2">
        <w:rPr>
          <w:sz w:val="24"/>
        </w:rPr>
        <w:t xml:space="preserve">NIKE can provide </w:t>
      </w:r>
      <w:r w:rsidR="00A30F19">
        <w:rPr>
          <w:sz w:val="24"/>
        </w:rPr>
        <w:t xml:space="preserve">new </w:t>
      </w:r>
      <w:r w:rsidR="003A5CF2">
        <w:rPr>
          <w:sz w:val="24"/>
        </w:rPr>
        <w:t>variet</w:t>
      </w:r>
      <w:r w:rsidR="00A30F19">
        <w:rPr>
          <w:sz w:val="24"/>
        </w:rPr>
        <w:t>ies</w:t>
      </w:r>
      <w:r w:rsidR="00EB421A">
        <w:rPr>
          <w:sz w:val="24"/>
        </w:rPr>
        <w:t xml:space="preserve"> and designs</w:t>
      </w:r>
      <w:r w:rsidR="003A5CF2">
        <w:rPr>
          <w:sz w:val="24"/>
        </w:rPr>
        <w:t xml:space="preserve"> of </w:t>
      </w:r>
      <w:r w:rsidR="009140AA">
        <w:rPr>
          <w:sz w:val="24"/>
        </w:rPr>
        <w:t>products, add new features and benefits</w:t>
      </w:r>
      <w:r w:rsidR="002327ED">
        <w:rPr>
          <w:sz w:val="24"/>
        </w:rPr>
        <w:t xml:space="preserve"> that can attract customers</w:t>
      </w:r>
      <w:r w:rsidR="00BD329F">
        <w:rPr>
          <w:sz w:val="24"/>
        </w:rPr>
        <w:t xml:space="preserve"> and</w:t>
      </w:r>
      <w:r w:rsidR="002327ED">
        <w:rPr>
          <w:sz w:val="24"/>
        </w:rPr>
        <w:t xml:space="preserve"> improve the quality</w:t>
      </w:r>
      <w:r w:rsidR="00081BDC">
        <w:rPr>
          <w:sz w:val="24"/>
        </w:rPr>
        <w:t xml:space="preserve"> by using the latest technology. </w:t>
      </w:r>
    </w:p>
    <w:p w14:paraId="08C3F129" w14:textId="5CC8FDCB" w:rsidR="008C4A7C" w:rsidRDefault="008C4A7C" w:rsidP="0069510E">
      <w:pPr>
        <w:rPr>
          <w:sz w:val="24"/>
        </w:rPr>
      </w:pPr>
      <w:r>
        <w:rPr>
          <w:sz w:val="24"/>
        </w:rPr>
        <w:t>For instance,</w:t>
      </w:r>
      <w:r w:rsidR="002E46FF">
        <w:rPr>
          <w:sz w:val="24"/>
        </w:rPr>
        <w:t xml:space="preserve"> NIKE’s Air Jordan Lines has been one of the most successful </w:t>
      </w:r>
      <w:r w:rsidR="00E440AA">
        <w:rPr>
          <w:sz w:val="24"/>
        </w:rPr>
        <w:t>line since it was first released.</w:t>
      </w:r>
      <w:r w:rsidR="00B2685F">
        <w:rPr>
          <w:sz w:val="24"/>
        </w:rPr>
        <w:t xml:space="preserve"> In order to keep </w:t>
      </w:r>
      <w:r w:rsidR="00DE4820">
        <w:rPr>
          <w:sz w:val="24"/>
        </w:rPr>
        <w:t>being in the market, they</w:t>
      </w:r>
      <w:r w:rsidR="00835C8A">
        <w:rPr>
          <w:sz w:val="24"/>
        </w:rPr>
        <w:t xml:space="preserve"> </w:t>
      </w:r>
      <w:r w:rsidR="001012CE">
        <w:rPr>
          <w:sz w:val="24"/>
        </w:rPr>
        <w:t>launch 25 major models that are</w:t>
      </w:r>
      <w:r w:rsidR="00DE4820">
        <w:rPr>
          <w:sz w:val="24"/>
        </w:rPr>
        <w:t xml:space="preserve"> </w:t>
      </w:r>
      <w:r w:rsidR="008A10DB">
        <w:rPr>
          <w:sz w:val="24"/>
        </w:rPr>
        <w:t xml:space="preserve">adapted with the latest trends and technology by </w:t>
      </w:r>
      <w:r w:rsidR="00AF7D6C">
        <w:rPr>
          <w:sz w:val="24"/>
        </w:rPr>
        <w:t xml:space="preserve">improving </w:t>
      </w:r>
      <w:r w:rsidR="00D85633">
        <w:rPr>
          <w:sz w:val="24"/>
        </w:rPr>
        <w:t>the desi</w:t>
      </w:r>
      <w:r w:rsidR="00C65908">
        <w:rPr>
          <w:sz w:val="24"/>
        </w:rPr>
        <w:t>gn</w:t>
      </w:r>
      <w:r w:rsidR="0050336D">
        <w:rPr>
          <w:sz w:val="24"/>
        </w:rPr>
        <w:t xml:space="preserve"> and quality. </w:t>
      </w:r>
      <w:r w:rsidR="00BD0D3A">
        <w:rPr>
          <w:sz w:val="24"/>
        </w:rPr>
        <w:t>This strategy can add value to the brand.</w:t>
      </w:r>
    </w:p>
    <w:p w14:paraId="051FAFF7" w14:textId="12CB7DAA" w:rsidR="0050336D" w:rsidRDefault="0050336D" w:rsidP="00186A7D">
      <w:pPr>
        <w:spacing w:after="0"/>
        <w:rPr>
          <w:sz w:val="24"/>
        </w:rPr>
      </w:pPr>
      <w:r w:rsidRPr="004C479C">
        <w:rPr>
          <w:b/>
          <w:sz w:val="24"/>
        </w:rPr>
        <w:t>Market development strategy</w:t>
      </w:r>
      <w:r w:rsidR="004C479C">
        <w:rPr>
          <w:b/>
          <w:sz w:val="24"/>
        </w:rPr>
        <w:t>-</w:t>
      </w:r>
      <w:r w:rsidR="004C479C">
        <w:rPr>
          <w:sz w:val="24"/>
        </w:rPr>
        <w:t xml:space="preserve"> This strategy </w:t>
      </w:r>
      <w:r w:rsidR="007F5C2D">
        <w:rPr>
          <w:sz w:val="24"/>
        </w:rPr>
        <w:t xml:space="preserve">refers to new market, existing market. </w:t>
      </w:r>
    </w:p>
    <w:p w14:paraId="23A08F7E" w14:textId="77777777" w:rsidR="00505A8D" w:rsidRPr="00505A8D" w:rsidRDefault="00505A8D" w:rsidP="00186A7D">
      <w:pPr>
        <w:spacing w:after="0"/>
        <w:rPr>
          <w:sz w:val="6"/>
        </w:rPr>
      </w:pPr>
    </w:p>
    <w:p w14:paraId="71C85FA5" w14:textId="7020E462" w:rsidR="008D35FA" w:rsidRDefault="00AC559F" w:rsidP="0069510E">
      <w:pPr>
        <w:rPr>
          <w:sz w:val="24"/>
        </w:rPr>
      </w:pPr>
      <w:r>
        <w:rPr>
          <w:sz w:val="24"/>
        </w:rPr>
        <w:t xml:space="preserve"> NIKE</w:t>
      </w:r>
      <w:r w:rsidR="001328E9">
        <w:rPr>
          <w:sz w:val="24"/>
        </w:rPr>
        <w:t>’</w:t>
      </w:r>
      <w:r>
        <w:rPr>
          <w:sz w:val="24"/>
        </w:rPr>
        <w:t>s main goal is to expand their roots in new market</w:t>
      </w:r>
      <w:r w:rsidR="003136C6">
        <w:rPr>
          <w:sz w:val="24"/>
        </w:rPr>
        <w:t xml:space="preserve"> in order </w:t>
      </w:r>
      <w:r w:rsidR="00BB141C">
        <w:rPr>
          <w:sz w:val="24"/>
        </w:rPr>
        <w:t xml:space="preserve">to increase </w:t>
      </w:r>
      <w:r w:rsidR="000C0E38">
        <w:rPr>
          <w:sz w:val="24"/>
        </w:rPr>
        <w:t>profitability</w:t>
      </w:r>
      <w:r w:rsidR="00BB141C">
        <w:rPr>
          <w:sz w:val="24"/>
        </w:rPr>
        <w:t xml:space="preserve">. </w:t>
      </w:r>
      <w:r w:rsidR="004707EC">
        <w:rPr>
          <w:sz w:val="24"/>
        </w:rPr>
        <w:t xml:space="preserve">As </w:t>
      </w:r>
      <w:r w:rsidR="00595470">
        <w:rPr>
          <w:sz w:val="24"/>
        </w:rPr>
        <w:t xml:space="preserve">the </w:t>
      </w:r>
      <w:r w:rsidR="004707EC">
        <w:rPr>
          <w:sz w:val="24"/>
        </w:rPr>
        <w:t>company operates over 150</w:t>
      </w:r>
      <w:r w:rsidR="00595470">
        <w:rPr>
          <w:sz w:val="24"/>
        </w:rPr>
        <w:t xml:space="preserve"> worldwide, there are always</w:t>
      </w:r>
      <w:r w:rsidR="007024DB">
        <w:rPr>
          <w:sz w:val="24"/>
        </w:rPr>
        <w:t xml:space="preserve"> new </w:t>
      </w:r>
      <w:r w:rsidR="00595470">
        <w:rPr>
          <w:sz w:val="24"/>
        </w:rPr>
        <w:t>opportunities</w:t>
      </w:r>
      <w:r w:rsidR="007024DB">
        <w:rPr>
          <w:sz w:val="24"/>
        </w:rPr>
        <w:t xml:space="preserve"> </w:t>
      </w:r>
      <w:r w:rsidR="00CD0921">
        <w:rPr>
          <w:sz w:val="24"/>
        </w:rPr>
        <w:t xml:space="preserve">to target </w:t>
      </w:r>
      <w:r w:rsidR="007024DB">
        <w:rPr>
          <w:sz w:val="24"/>
        </w:rPr>
        <w:t xml:space="preserve">new market. </w:t>
      </w:r>
      <w:r w:rsidR="0038574C">
        <w:rPr>
          <w:sz w:val="24"/>
        </w:rPr>
        <w:t xml:space="preserve">In addition, NIKE </w:t>
      </w:r>
      <w:r w:rsidR="00B71D17">
        <w:rPr>
          <w:sz w:val="24"/>
        </w:rPr>
        <w:t xml:space="preserve">can cooperate with different distributions </w:t>
      </w:r>
      <w:r w:rsidR="00F26233">
        <w:rPr>
          <w:sz w:val="24"/>
        </w:rPr>
        <w:t xml:space="preserve">so they </w:t>
      </w:r>
      <w:r w:rsidR="0038574C">
        <w:rPr>
          <w:sz w:val="24"/>
        </w:rPr>
        <w:t xml:space="preserve">can </w:t>
      </w:r>
      <w:r w:rsidR="00504301">
        <w:rPr>
          <w:sz w:val="24"/>
        </w:rPr>
        <w:t>export</w:t>
      </w:r>
      <w:r w:rsidR="00A37BD1">
        <w:rPr>
          <w:sz w:val="24"/>
        </w:rPr>
        <w:t xml:space="preserve"> their products</w:t>
      </w:r>
      <w:r w:rsidR="00F26233">
        <w:rPr>
          <w:sz w:val="24"/>
        </w:rPr>
        <w:t xml:space="preserve"> and capture a new audience. </w:t>
      </w:r>
      <w:r w:rsidR="001B6B21">
        <w:rPr>
          <w:sz w:val="24"/>
        </w:rPr>
        <w:t xml:space="preserve"> For examp</w:t>
      </w:r>
      <w:r w:rsidR="007728D9">
        <w:rPr>
          <w:sz w:val="24"/>
        </w:rPr>
        <w:t>le, NIKE invested a lot in Western Europe</w:t>
      </w:r>
      <w:r w:rsidR="00CE1F11">
        <w:rPr>
          <w:sz w:val="24"/>
        </w:rPr>
        <w:t xml:space="preserve"> by opening new stores and manufacture</w:t>
      </w:r>
      <w:r w:rsidR="00D54D0C">
        <w:rPr>
          <w:sz w:val="24"/>
        </w:rPr>
        <w:t xml:space="preserve"> and consequently the</w:t>
      </w:r>
      <w:r w:rsidR="008D7A2F">
        <w:rPr>
          <w:sz w:val="24"/>
        </w:rPr>
        <w:t>i</w:t>
      </w:r>
      <w:r w:rsidR="00216299">
        <w:rPr>
          <w:sz w:val="24"/>
        </w:rPr>
        <w:t>r</w:t>
      </w:r>
      <w:r w:rsidR="008D7A2F">
        <w:rPr>
          <w:sz w:val="24"/>
        </w:rPr>
        <w:t xml:space="preserve"> sales</w:t>
      </w:r>
      <w:r w:rsidR="00D54D0C">
        <w:rPr>
          <w:sz w:val="24"/>
        </w:rPr>
        <w:t xml:space="preserve"> grew</w:t>
      </w:r>
      <w:r w:rsidR="008D7A2F">
        <w:rPr>
          <w:sz w:val="24"/>
        </w:rPr>
        <w:t xml:space="preserve"> </w:t>
      </w:r>
      <w:r w:rsidR="00216299">
        <w:rPr>
          <w:sz w:val="24"/>
        </w:rPr>
        <w:t xml:space="preserve">with </w:t>
      </w:r>
      <w:r w:rsidR="008D7A2F">
        <w:rPr>
          <w:sz w:val="24"/>
        </w:rPr>
        <w:t>12%</w:t>
      </w:r>
      <w:r w:rsidR="00216299">
        <w:rPr>
          <w:sz w:val="24"/>
        </w:rPr>
        <w:t xml:space="preserve"> over a year</w:t>
      </w:r>
      <w:r w:rsidR="008D35FA">
        <w:rPr>
          <w:sz w:val="24"/>
        </w:rPr>
        <w:t xml:space="preserve"> (Seth,2017). </w:t>
      </w:r>
      <w:r w:rsidR="0007711E">
        <w:rPr>
          <w:sz w:val="24"/>
        </w:rPr>
        <w:t>NIKE should consider</w:t>
      </w:r>
      <w:r w:rsidR="00E371FA">
        <w:rPr>
          <w:sz w:val="24"/>
        </w:rPr>
        <w:t xml:space="preserve"> more to invest in </w:t>
      </w:r>
      <w:r w:rsidR="00FA09BA">
        <w:rPr>
          <w:sz w:val="24"/>
        </w:rPr>
        <w:t>Middle east</w:t>
      </w:r>
      <w:r w:rsidR="00E371FA">
        <w:rPr>
          <w:sz w:val="24"/>
        </w:rPr>
        <w:t xml:space="preserve">, Africa and </w:t>
      </w:r>
      <w:r w:rsidR="00FD7DB2">
        <w:rPr>
          <w:sz w:val="24"/>
        </w:rPr>
        <w:t>north Asia.</w:t>
      </w:r>
      <w:r w:rsidR="00BD0D3A">
        <w:rPr>
          <w:sz w:val="24"/>
        </w:rPr>
        <w:t xml:space="preserve"> This strategy can add value</w:t>
      </w:r>
      <w:r w:rsidR="00FC3B00">
        <w:rPr>
          <w:sz w:val="24"/>
        </w:rPr>
        <w:t xml:space="preserve"> as new costumers. </w:t>
      </w:r>
    </w:p>
    <w:p w14:paraId="7C360F5D" w14:textId="77777777" w:rsidR="00666ECA" w:rsidRDefault="0014422B" w:rsidP="0069510E">
      <w:pPr>
        <w:rPr>
          <w:sz w:val="24"/>
        </w:rPr>
      </w:pPr>
      <w:r w:rsidRPr="0014422B">
        <w:rPr>
          <w:b/>
          <w:sz w:val="24"/>
        </w:rPr>
        <w:t>Diversification</w:t>
      </w:r>
      <w:r>
        <w:rPr>
          <w:b/>
          <w:sz w:val="24"/>
        </w:rPr>
        <w:t>-</w:t>
      </w:r>
      <w:r w:rsidR="00B87BCD">
        <w:rPr>
          <w:sz w:val="24"/>
        </w:rPr>
        <w:t xml:space="preserve"> This strategy refers to new market, new product.</w:t>
      </w:r>
    </w:p>
    <w:p w14:paraId="62256175" w14:textId="063E61AD" w:rsidR="001B69A2" w:rsidRDefault="00A75A74" w:rsidP="00666ECA">
      <w:pPr>
        <w:rPr>
          <w:sz w:val="24"/>
        </w:rPr>
      </w:pPr>
      <w:r>
        <w:rPr>
          <w:sz w:val="24"/>
        </w:rPr>
        <w:t xml:space="preserve">When </w:t>
      </w:r>
      <w:r w:rsidR="00552742">
        <w:rPr>
          <w:sz w:val="24"/>
        </w:rPr>
        <w:t>NIKE firs enter the market, it was only an athletic brand.</w:t>
      </w:r>
      <w:r w:rsidR="0073695A">
        <w:rPr>
          <w:sz w:val="24"/>
        </w:rPr>
        <w:t xml:space="preserve"> During the years, through diversification</w:t>
      </w:r>
      <w:r w:rsidR="00AC5D1D">
        <w:rPr>
          <w:sz w:val="24"/>
        </w:rPr>
        <w:t xml:space="preserve"> they entered new industries and </w:t>
      </w:r>
      <w:r w:rsidR="0073695A">
        <w:rPr>
          <w:sz w:val="24"/>
        </w:rPr>
        <w:t>added new products such as: apparels,</w:t>
      </w:r>
      <w:r w:rsidR="00B54703">
        <w:rPr>
          <w:sz w:val="24"/>
        </w:rPr>
        <w:t xml:space="preserve"> accessories and equipment. </w:t>
      </w:r>
      <w:r w:rsidR="00416C12">
        <w:rPr>
          <w:sz w:val="24"/>
        </w:rPr>
        <w:t>This made NIK</w:t>
      </w:r>
      <w:r w:rsidR="003013C7">
        <w:rPr>
          <w:sz w:val="24"/>
        </w:rPr>
        <w:t>E</w:t>
      </w:r>
      <w:r w:rsidR="00AC5D1D">
        <w:rPr>
          <w:sz w:val="24"/>
        </w:rPr>
        <w:t xml:space="preserve"> company </w:t>
      </w:r>
      <w:r w:rsidR="003013C7">
        <w:rPr>
          <w:sz w:val="24"/>
        </w:rPr>
        <w:t xml:space="preserve">to double its profits and gain new potential customers. </w:t>
      </w:r>
      <w:r w:rsidR="000F79AC">
        <w:rPr>
          <w:sz w:val="24"/>
        </w:rPr>
        <w:t>Nowadays, even though NIKE has a wide variety of products, there</w:t>
      </w:r>
      <w:r w:rsidR="008D6616">
        <w:rPr>
          <w:sz w:val="24"/>
        </w:rPr>
        <w:t xml:space="preserve"> can be new industries where can invest.</w:t>
      </w:r>
      <w:r w:rsidR="00E01A74">
        <w:rPr>
          <w:sz w:val="24"/>
        </w:rPr>
        <w:t xml:space="preserve"> For instance,</w:t>
      </w:r>
      <w:r w:rsidR="00C37BCA">
        <w:rPr>
          <w:sz w:val="24"/>
        </w:rPr>
        <w:t xml:space="preserve"> a </w:t>
      </w:r>
      <w:r w:rsidR="00254B55">
        <w:rPr>
          <w:sz w:val="24"/>
        </w:rPr>
        <w:t>recommendation could be</w:t>
      </w:r>
      <w:r w:rsidR="00E01A74">
        <w:rPr>
          <w:sz w:val="24"/>
        </w:rPr>
        <w:t xml:space="preserve"> th</w:t>
      </w:r>
      <w:r w:rsidR="00254B55">
        <w:rPr>
          <w:sz w:val="24"/>
        </w:rPr>
        <w:t>at</w:t>
      </w:r>
      <w:r w:rsidR="00E01A74">
        <w:rPr>
          <w:sz w:val="24"/>
        </w:rPr>
        <w:t xml:space="preserve"> company can create a NIKE drink</w:t>
      </w:r>
      <w:r w:rsidR="0028322D">
        <w:rPr>
          <w:sz w:val="24"/>
        </w:rPr>
        <w:t xml:space="preserve"> </w:t>
      </w:r>
      <w:r w:rsidR="00051C55">
        <w:rPr>
          <w:sz w:val="24"/>
        </w:rPr>
        <w:t>with natural ing</w:t>
      </w:r>
      <w:r w:rsidR="00FC3B00">
        <w:rPr>
          <w:sz w:val="24"/>
        </w:rPr>
        <w:t>r</w:t>
      </w:r>
      <w:r w:rsidR="00051C55">
        <w:rPr>
          <w:sz w:val="24"/>
        </w:rPr>
        <w:t>edients</w:t>
      </w:r>
      <w:r w:rsidR="00254B55">
        <w:rPr>
          <w:sz w:val="24"/>
        </w:rPr>
        <w:t xml:space="preserve">, </w:t>
      </w:r>
      <w:r w:rsidR="00082ED0">
        <w:rPr>
          <w:sz w:val="24"/>
        </w:rPr>
        <w:t>multi</w:t>
      </w:r>
      <w:r w:rsidR="00254B55">
        <w:rPr>
          <w:sz w:val="24"/>
        </w:rPr>
        <w:t xml:space="preserve">vitamins and </w:t>
      </w:r>
      <w:r w:rsidR="00831847">
        <w:rPr>
          <w:sz w:val="24"/>
        </w:rPr>
        <w:t>minerals</w:t>
      </w:r>
      <w:r w:rsidR="00051C55">
        <w:rPr>
          <w:sz w:val="24"/>
        </w:rPr>
        <w:t xml:space="preserve"> </w:t>
      </w:r>
      <w:r w:rsidR="0028322D">
        <w:rPr>
          <w:sz w:val="24"/>
        </w:rPr>
        <w:t>to help c</w:t>
      </w:r>
      <w:r w:rsidR="00FC3B00">
        <w:rPr>
          <w:sz w:val="24"/>
        </w:rPr>
        <w:t>u</w:t>
      </w:r>
      <w:r w:rsidR="0028322D">
        <w:rPr>
          <w:sz w:val="24"/>
        </w:rPr>
        <w:t>st</w:t>
      </w:r>
      <w:r w:rsidR="00FC3B00">
        <w:rPr>
          <w:sz w:val="24"/>
        </w:rPr>
        <w:t>o</w:t>
      </w:r>
      <w:r w:rsidR="0028322D">
        <w:rPr>
          <w:sz w:val="24"/>
        </w:rPr>
        <w:t xml:space="preserve">mers </w:t>
      </w:r>
      <w:r w:rsidR="0025207B">
        <w:rPr>
          <w:sz w:val="24"/>
        </w:rPr>
        <w:t xml:space="preserve">during physical activities. </w:t>
      </w:r>
      <w:r w:rsidR="00082ED0">
        <w:rPr>
          <w:sz w:val="24"/>
        </w:rPr>
        <w:t>Moreover, they can create a</w:t>
      </w:r>
      <w:r w:rsidR="00AB2E71">
        <w:rPr>
          <w:sz w:val="24"/>
        </w:rPr>
        <w:t xml:space="preserve"> game related to sport</w:t>
      </w:r>
      <w:r w:rsidR="00467BFE">
        <w:rPr>
          <w:sz w:val="24"/>
        </w:rPr>
        <w:t xml:space="preserve">s such as: football, soccer, tennis games in order to attract </w:t>
      </w:r>
      <w:r w:rsidR="004501F5">
        <w:rPr>
          <w:sz w:val="24"/>
        </w:rPr>
        <w:t xml:space="preserve">kids as well. </w:t>
      </w:r>
    </w:p>
    <w:p w14:paraId="2235D3CF" w14:textId="77777777" w:rsidR="003C6823" w:rsidRDefault="003C6823" w:rsidP="00666ECA">
      <w:pPr>
        <w:rPr>
          <w:sz w:val="24"/>
        </w:rPr>
      </w:pPr>
    </w:p>
    <w:p w14:paraId="299B7BE1" w14:textId="060B7B41" w:rsidR="004E19F5" w:rsidRDefault="002668D3" w:rsidP="003C6823">
      <w:pPr>
        <w:pStyle w:val="Heading1"/>
      </w:pPr>
      <w:r>
        <w:t xml:space="preserve"> </w:t>
      </w:r>
      <w:bookmarkStart w:id="9" w:name="_Toc7646770"/>
      <w:r w:rsidRPr="003C6823">
        <w:t>Stakeholder engagement and their</w:t>
      </w:r>
      <w:r w:rsidR="003C6823" w:rsidRPr="003C6823">
        <w:t xml:space="preserve"> impact on the marketing activities</w:t>
      </w:r>
      <w:bookmarkEnd w:id="9"/>
    </w:p>
    <w:p w14:paraId="018411EF" w14:textId="12D46CFB" w:rsidR="003C6823" w:rsidRPr="004548E3" w:rsidRDefault="009A241B" w:rsidP="003C6823">
      <w:pPr>
        <w:rPr>
          <w:sz w:val="24"/>
        </w:rPr>
      </w:pPr>
      <w:r>
        <w:t xml:space="preserve"> </w:t>
      </w:r>
      <w:r w:rsidR="00C47B6E" w:rsidRPr="004548E3">
        <w:rPr>
          <w:sz w:val="24"/>
        </w:rPr>
        <w:t xml:space="preserve">A stakeholder can be defined </w:t>
      </w:r>
      <w:r w:rsidR="001B6D2F" w:rsidRPr="004548E3">
        <w:rPr>
          <w:sz w:val="24"/>
        </w:rPr>
        <w:t>as a person,</w:t>
      </w:r>
      <w:r w:rsidR="009D3744" w:rsidRPr="004548E3">
        <w:rPr>
          <w:sz w:val="24"/>
        </w:rPr>
        <w:t xml:space="preserve"> organization or group that has concern or interest in an organization.</w:t>
      </w:r>
      <w:r w:rsidR="00582A00" w:rsidRPr="004548E3">
        <w:rPr>
          <w:sz w:val="24"/>
        </w:rPr>
        <w:t xml:space="preserve"> They can </w:t>
      </w:r>
      <w:r w:rsidR="003967E2" w:rsidRPr="004548E3">
        <w:rPr>
          <w:sz w:val="24"/>
        </w:rPr>
        <w:t xml:space="preserve">be separated in internal </w:t>
      </w:r>
      <w:r w:rsidR="001E510B" w:rsidRPr="004548E3">
        <w:rPr>
          <w:sz w:val="24"/>
        </w:rPr>
        <w:t xml:space="preserve">and external stakeholder which both </w:t>
      </w:r>
      <w:r w:rsidR="00582A00" w:rsidRPr="004548E3">
        <w:rPr>
          <w:sz w:val="24"/>
        </w:rPr>
        <w:t>affect</w:t>
      </w:r>
      <w:r w:rsidR="00847A07" w:rsidRPr="004548E3">
        <w:rPr>
          <w:sz w:val="24"/>
        </w:rPr>
        <w:t xml:space="preserve"> organisation’s policies, objectives and actions</w:t>
      </w:r>
      <w:r w:rsidR="006B46AE" w:rsidRPr="004548E3">
        <w:rPr>
          <w:sz w:val="24"/>
        </w:rPr>
        <w:t xml:space="preserve"> (</w:t>
      </w:r>
      <w:proofErr w:type="spellStart"/>
      <w:r w:rsidR="006B46AE" w:rsidRPr="004548E3">
        <w:rPr>
          <w:sz w:val="24"/>
        </w:rPr>
        <w:t>Businessdictionary</w:t>
      </w:r>
      <w:proofErr w:type="spellEnd"/>
      <w:r w:rsidR="00460A4A" w:rsidRPr="004548E3">
        <w:rPr>
          <w:sz w:val="24"/>
        </w:rPr>
        <w:t>, 2019).</w:t>
      </w:r>
    </w:p>
    <w:p w14:paraId="372B2865" w14:textId="3BB58BF0" w:rsidR="00CD13C1" w:rsidRPr="004548E3" w:rsidRDefault="0079478A" w:rsidP="003C6823">
      <w:pPr>
        <w:rPr>
          <w:sz w:val="24"/>
        </w:rPr>
      </w:pPr>
      <w:r w:rsidRPr="004548E3">
        <w:rPr>
          <w:sz w:val="24"/>
        </w:rPr>
        <w:t>NIKE’s</w:t>
      </w:r>
      <w:r w:rsidR="00697D97" w:rsidRPr="004548E3">
        <w:rPr>
          <w:sz w:val="24"/>
        </w:rPr>
        <w:t xml:space="preserve"> most important </w:t>
      </w:r>
      <w:r w:rsidR="00697D97" w:rsidRPr="004548E3">
        <w:rPr>
          <w:b/>
          <w:sz w:val="24"/>
        </w:rPr>
        <w:t>internal stakeholder</w:t>
      </w:r>
      <w:r w:rsidR="00697D97" w:rsidRPr="004548E3">
        <w:rPr>
          <w:sz w:val="24"/>
        </w:rPr>
        <w:t xml:space="preserve"> is the share</w:t>
      </w:r>
      <w:r w:rsidR="005F6AE8" w:rsidRPr="004548E3">
        <w:rPr>
          <w:sz w:val="24"/>
        </w:rPr>
        <w:t>holders. Executives and managers</w:t>
      </w:r>
      <w:r w:rsidR="00B47F0E" w:rsidRPr="004548E3">
        <w:rPr>
          <w:sz w:val="24"/>
        </w:rPr>
        <w:t xml:space="preserve"> (Tara Norton</w:t>
      </w:r>
      <w:r w:rsidR="006275A0" w:rsidRPr="004548E3">
        <w:rPr>
          <w:sz w:val="24"/>
        </w:rPr>
        <w:t xml:space="preserve">-Managing Director, Mark Rossi- </w:t>
      </w:r>
      <w:r w:rsidR="005D1F9E" w:rsidRPr="004548E3">
        <w:rPr>
          <w:sz w:val="24"/>
        </w:rPr>
        <w:t>E</w:t>
      </w:r>
      <w:r w:rsidR="006275A0" w:rsidRPr="004548E3">
        <w:rPr>
          <w:sz w:val="24"/>
        </w:rPr>
        <w:t xml:space="preserve">xecutive </w:t>
      </w:r>
      <w:r w:rsidR="005D1F9E" w:rsidRPr="004548E3">
        <w:rPr>
          <w:sz w:val="24"/>
        </w:rPr>
        <w:t>D</w:t>
      </w:r>
      <w:r w:rsidR="006275A0" w:rsidRPr="004548E3">
        <w:rPr>
          <w:sz w:val="24"/>
        </w:rPr>
        <w:t>irect</w:t>
      </w:r>
      <w:r w:rsidR="00F5005F" w:rsidRPr="004548E3">
        <w:rPr>
          <w:sz w:val="24"/>
        </w:rPr>
        <w:t>or</w:t>
      </w:r>
      <w:r w:rsidR="005D1F9E" w:rsidRPr="004548E3">
        <w:rPr>
          <w:sz w:val="24"/>
        </w:rPr>
        <w:t>, Mike</w:t>
      </w:r>
      <w:r w:rsidR="009119A6" w:rsidRPr="004548E3">
        <w:rPr>
          <w:sz w:val="24"/>
        </w:rPr>
        <w:t xml:space="preserve"> Lombardo- Vice President etc.) </w:t>
      </w:r>
      <w:r w:rsidR="005F6AE8" w:rsidRPr="004548E3">
        <w:rPr>
          <w:sz w:val="24"/>
        </w:rPr>
        <w:t xml:space="preserve"> are</w:t>
      </w:r>
      <w:r w:rsidR="00AF4C05" w:rsidRPr="004548E3">
        <w:rPr>
          <w:sz w:val="24"/>
        </w:rPr>
        <w:t xml:space="preserve"> agents of shareholders and they work</w:t>
      </w:r>
      <w:r w:rsidR="00043596" w:rsidRPr="004548E3">
        <w:rPr>
          <w:sz w:val="24"/>
        </w:rPr>
        <w:t xml:space="preserve"> to fulfil their </w:t>
      </w:r>
      <w:proofErr w:type="gramStart"/>
      <w:r w:rsidR="00043596" w:rsidRPr="004548E3">
        <w:rPr>
          <w:sz w:val="24"/>
        </w:rPr>
        <w:t>needs.</w:t>
      </w:r>
      <w:proofErr w:type="gramEnd"/>
      <w:r w:rsidR="009638F4" w:rsidRPr="004548E3">
        <w:rPr>
          <w:sz w:val="24"/>
        </w:rPr>
        <w:t xml:space="preserve"> </w:t>
      </w:r>
      <w:r w:rsidR="002E7838" w:rsidRPr="004548E3">
        <w:rPr>
          <w:sz w:val="24"/>
        </w:rPr>
        <w:t xml:space="preserve">In </w:t>
      </w:r>
      <w:proofErr w:type="gramStart"/>
      <w:r w:rsidR="002E7838" w:rsidRPr="004548E3">
        <w:rPr>
          <w:sz w:val="24"/>
        </w:rPr>
        <w:t xml:space="preserve">addition </w:t>
      </w:r>
      <w:r w:rsidR="00AB0216" w:rsidRPr="004548E3">
        <w:rPr>
          <w:sz w:val="24"/>
        </w:rPr>
        <w:t>,</w:t>
      </w:r>
      <w:proofErr w:type="gramEnd"/>
      <w:r w:rsidR="00AB0216" w:rsidRPr="004548E3">
        <w:rPr>
          <w:sz w:val="24"/>
        </w:rPr>
        <w:t xml:space="preserve"> NIKE provides them a stimulating work</w:t>
      </w:r>
      <w:r w:rsidR="00FE1A6A" w:rsidRPr="004548E3">
        <w:rPr>
          <w:sz w:val="24"/>
        </w:rPr>
        <w:t xml:space="preserve"> environment for managerial talent and a philoso</w:t>
      </w:r>
      <w:r w:rsidR="007F179B" w:rsidRPr="004548E3">
        <w:rPr>
          <w:sz w:val="24"/>
        </w:rPr>
        <w:t>phy that emphasizes self-actualization</w:t>
      </w:r>
      <w:r w:rsidR="00A42E0B" w:rsidRPr="004548E3">
        <w:rPr>
          <w:sz w:val="24"/>
        </w:rPr>
        <w:t xml:space="preserve"> and creativity.</w:t>
      </w:r>
      <w:r w:rsidR="00CD13C1" w:rsidRPr="004548E3">
        <w:rPr>
          <w:sz w:val="24"/>
        </w:rPr>
        <w:t xml:space="preserve"> Moreover,</w:t>
      </w:r>
      <w:r w:rsidR="002F4603" w:rsidRPr="004548E3">
        <w:rPr>
          <w:sz w:val="24"/>
        </w:rPr>
        <w:t xml:space="preserve"> employees are another key stakeholder </w:t>
      </w:r>
      <w:r w:rsidR="00AB736F" w:rsidRPr="004548E3">
        <w:rPr>
          <w:sz w:val="24"/>
        </w:rPr>
        <w:t xml:space="preserve">that NIKE have to </w:t>
      </w:r>
      <w:r w:rsidR="00401E7E" w:rsidRPr="004548E3">
        <w:rPr>
          <w:sz w:val="24"/>
        </w:rPr>
        <w:t xml:space="preserve">meet their needs. According to some </w:t>
      </w:r>
      <w:r w:rsidR="00096017" w:rsidRPr="004548E3">
        <w:rPr>
          <w:sz w:val="24"/>
        </w:rPr>
        <w:t>surveys,</w:t>
      </w:r>
      <w:r w:rsidR="002F4603" w:rsidRPr="004548E3">
        <w:rPr>
          <w:sz w:val="24"/>
        </w:rPr>
        <w:t xml:space="preserve"> </w:t>
      </w:r>
      <w:r w:rsidR="00FA0715" w:rsidRPr="004548E3">
        <w:rPr>
          <w:sz w:val="24"/>
        </w:rPr>
        <w:t xml:space="preserve">NIKE </w:t>
      </w:r>
      <w:r w:rsidR="00414740" w:rsidRPr="004548E3">
        <w:rPr>
          <w:sz w:val="24"/>
        </w:rPr>
        <w:t xml:space="preserve">scored well on </w:t>
      </w:r>
      <w:r w:rsidR="00DB1082" w:rsidRPr="004548E3">
        <w:rPr>
          <w:sz w:val="24"/>
        </w:rPr>
        <w:t>training and benefits, and poorly on</w:t>
      </w:r>
      <w:r w:rsidR="00CF2DF6" w:rsidRPr="004548E3">
        <w:rPr>
          <w:sz w:val="24"/>
        </w:rPr>
        <w:t xml:space="preserve"> compensation</w:t>
      </w:r>
      <w:r w:rsidR="00DB029F" w:rsidRPr="004548E3">
        <w:rPr>
          <w:sz w:val="24"/>
        </w:rPr>
        <w:t xml:space="preserve"> and </w:t>
      </w:r>
      <w:r w:rsidR="00CF2DF6" w:rsidRPr="004548E3">
        <w:rPr>
          <w:sz w:val="24"/>
        </w:rPr>
        <w:t>worker-</w:t>
      </w:r>
      <w:r w:rsidR="00DB029F" w:rsidRPr="004548E3">
        <w:rPr>
          <w:sz w:val="24"/>
        </w:rPr>
        <w:t xml:space="preserve">management </w:t>
      </w:r>
      <w:r w:rsidR="00CF2DF6" w:rsidRPr="004548E3">
        <w:rPr>
          <w:sz w:val="24"/>
        </w:rPr>
        <w:t>communication</w:t>
      </w:r>
      <w:r w:rsidR="00DB029F" w:rsidRPr="004548E3">
        <w:rPr>
          <w:sz w:val="24"/>
        </w:rPr>
        <w:t xml:space="preserve">. </w:t>
      </w:r>
      <w:r w:rsidR="001764FB" w:rsidRPr="004548E3">
        <w:rPr>
          <w:sz w:val="24"/>
        </w:rPr>
        <w:t>Further, c</w:t>
      </w:r>
      <w:r w:rsidR="00DB029F" w:rsidRPr="004548E3">
        <w:rPr>
          <w:sz w:val="24"/>
        </w:rPr>
        <w:t>el</w:t>
      </w:r>
      <w:r w:rsidR="00472C73" w:rsidRPr="004548E3">
        <w:rPr>
          <w:sz w:val="24"/>
        </w:rPr>
        <w:t>ebrity endorsement is</w:t>
      </w:r>
      <w:r w:rsidR="00765F57" w:rsidRPr="004548E3">
        <w:rPr>
          <w:sz w:val="24"/>
        </w:rPr>
        <w:t xml:space="preserve"> another internal stakeholder, which</w:t>
      </w:r>
      <w:r w:rsidR="00AA0FB9" w:rsidRPr="004548E3">
        <w:rPr>
          <w:sz w:val="24"/>
        </w:rPr>
        <w:t xml:space="preserve"> cultivate a positive brand image among consumers</w:t>
      </w:r>
      <w:r w:rsidR="00022C06">
        <w:rPr>
          <w:sz w:val="24"/>
        </w:rPr>
        <w:t xml:space="preserve"> </w:t>
      </w:r>
      <w:r w:rsidR="00022C06" w:rsidRPr="004548E3">
        <w:rPr>
          <w:sz w:val="24"/>
        </w:rPr>
        <w:t>(</w:t>
      </w:r>
      <w:proofErr w:type="spellStart"/>
      <w:r w:rsidR="00022C06" w:rsidRPr="004548E3">
        <w:rPr>
          <w:sz w:val="24"/>
        </w:rPr>
        <w:t>Essaytown</w:t>
      </w:r>
      <w:proofErr w:type="spellEnd"/>
      <w:r w:rsidR="00022C06" w:rsidRPr="004548E3">
        <w:rPr>
          <w:sz w:val="24"/>
        </w:rPr>
        <w:t>, 2019).</w:t>
      </w:r>
    </w:p>
    <w:p w14:paraId="1715F310" w14:textId="2B01C5FA" w:rsidR="00E45960" w:rsidRDefault="00F3274F" w:rsidP="003C6823">
      <w:r w:rsidRPr="004548E3">
        <w:rPr>
          <w:sz w:val="24"/>
        </w:rPr>
        <w:lastRenderedPageBreak/>
        <w:t>Furthermore</w:t>
      </w:r>
      <w:r w:rsidR="00854182" w:rsidRPr="004548E3">
        <w:rPr>
          <w:sz w:val="24"/>
        </w:rPr>
        <w:t xml:space="preserve">, NIKE’s </w:t>
      </w:r>
      <w:r w:rsidR="00854182" w:rsidRPr="004548E3">
        <w:rPr>
          <w:b/>
          <w:sz w:val="24"/>
        </w:rPr>
        <w:t>external stakeholders</w:t>
      </w:r>
      <w:r w:rsidR="00B10699" w:rsidRPr="004548E3">
        <w:rPr>
          <w:b/>
          <w:sz w:val="24"/>
        </w:rPr>
        <w:t xml:space="preserve"> </w:t>
      </w:r>
      <w:r w:rsidR="009A0B6C" w:rsidRPr="004548E3">
        <w:rPr>
          <w:sz w:val="24"/>
        </w:rPr>
        <w:t>are investors, consumers, government</w:t>
      </w:r>
      <w:r w:rsidR="007729E9" w:rsidRPr="004548E3">
        <w:rPr>
          <w:sz w:val="24"/>
        </w:rPr>
        <w:t xml:space="preserve">, industry and others. </w:t>
      </w:r>
      <w:r w:rsidR="006C335A" w:rsidRPr="004548E3">
        <w:rPr>
          <w:sz w:val="24"/>
        </w:rPr>
        <w:t xml:space="preserve">This company has worked with </w:t>
      </w:r>
      <w:r w:rsidR="00E50887" w:rsidRPr="004548E3">
        <w:rPr>
          <w:sz w:val="24"/>
        </w:rPr>
        <w:t>Ceres</w:t>
      </w:r>
      <w:r w:rsidR="00DC6F7C" w:rsidRPr="004548E3">
        <w:rPr>
          <w:sz w:val="24"/>
        </w:rPr>
        <w:t xml:space="preserve"> (</w:t>
      </w:r>
      <w:r w:rsidR="00101C6E" w:rsidRPr="004548E3">
        <w:rPr>
          <w:sz w:val="24"/>
        </w:rPr>
        <w:t>sustainability challenges</w:t>
      </w:r>
      <w:r w:rsidR="00DC6F7C" w:rsidRPr="004548E3">
        <w:rPr>
          <w:sz w:val="24"/>
        </w:rPr>
        <w:t xml:space="preserve"> company)</w:t>
      </w:r>
      <w:r w:rsidR="00E50887" w:rsidRPr="004548E3">
        <w:rPr>
          <w:sz w:val="24"/>
        </w:rPr>
        <w:t xml:space="preserve"> in order to</w:t>
      </w:r>
      <w:r w:rsidR="0068266E" w:rsidRPr="004548E3">
        <w:rPr>
          <w:sz w:val="24"/>
        </w:rPr>
        <w:t xml:space="preserve"> conduct the right guide for </w:t>
      </w:r>
      <w:r w:rsidR="00573EA7" w:rsidRPr="004548E3">
        <w:rPr>
          <w:sz w:val="24"/>
        </w:rPr>
        <w:t>NIKE’s development approach to communication and reporting</w:t>
      </w:r>
      <w:r w:rsidR="007E310A" w:rsidRPr="004548E3">
        <w:rPr>
          <w:sz w:val="24"/>
        </w:rPr>
        <w:t xml:space="preserve"> with his external stakeholders.</w:t>
      </w:r>
      <w:r w:rsidR="000A0CB4" w:rsidRPr="004548E3">
        <w:rPr>
          <w:sz w:val="24"/>
        </w:rPr>
        <w:t xml:space="preserve"> </w:t>
      </w:r>
      <w:r w:rsidR="007E310A" w:rsidRPr="004548E3">
        <w:rPr>
          <w:sz w:val="24"/>
        </w:rPr>
        <w:t xml:space="preserve"> </w:t>
      </w:r>
      <w:r w:rsidR="0084271E" w:rsidRPr="004548E3">
        <w:rPr>
          <w:sz w:val="24"/>
        </w:rPr>
        <w:t xml:space="preserve">NIKE always make sure to fulfil </w:t>
      </w:r>
      <w:proofErr w:type="gramStart"/>
      <w:r w:rsidR="0084271E" w:rsidRPr="004548E3">
        <w:rPr>
          <w:sz w:val="24"/>
        </w:rPr>
        <w:t>stakeholders</w:t>
      </w:r>
      <w:proofErr w:type="gramEnd"/>
      <w:r w:rsidR="003560B7" w:rsidRPr="004548E3">
        <w:rPr>
          <w:sz w:val="24"/>
        </w:rPr>
        <w:t xml:space="preserve"> </w:t>
      </w:r>
      <w:r w:rsidR="0084271E" w:rsidRPr="004548E3">
        <w:rPr>
          <w:sz w:val="24"/>
        </w:rPr>
        <w:t>obligations and expectations through good communication.</w:t>
      </w:r>
      <w:r w:rsidR="00A97810" w:rsidRPr="004548E3">
        <w:rPr>
          <w:sz w:val="24"/>
        </w:rPr>
        <w:t xml:space="preserve"> Based on company’s balance sheet </w:t>
      </w:r>
      <w:r w:rsidR="0003720C" w:rsidRPr="004548E3">
        <w:rPr>
          <w:sz w:val="24"/>
        </w:rPr>
        <w:t xml:space="preserve">NIKE is meeting the expectations </w:t>
      </w:r>
      <w:r w:rsidR="005D1EBC" w:rsidRPr="004548E3">
        <w:rPr>
          <w:sz w:val="24"/>
        </w:rPr>
        <w:t>and needs of its internal and external stakeholders</w:t>
      </w:r>
      <w:r w:rsidR="007E4E32">
        <w:rPr>
          <w:sz w:val="24"/>
        </w:rPr>
        <w:t xml:space="preserve"> (</w:t>
      </w:r>
      <w:bookmarkStart w:id="10" w:name="_GoBack"/>
      <w:bookmarkEnd w:id="10"/>
    </w:p>
    <w:p w14:paraId="6FF6F4EB" w14:textId="10961126" w:rsidR="009A29AC" w:rsidRDefault="00202226" w:rsidP="003C6823">
      <w:pPr>
        <w:rPr>
          <w:b/>
        </w:rPr>
      </w:pPr>
      <w:r w:rsidRPr="0017593E">
        <w:rPr>
          <w:b/>
        </w:rPr>
        <w:t xml:space="preserve">Stakeholder’s </w:t>
      </w:r>
      <w:r w:rsidR="0017593E" w:rsidRPr="0017593E">
        <w:rPr>
          <w:b/>
        </w:rPr>
        <w:t>impacts on marketing activities.</w:t>
      </w:r>
    </w:p>
    <w:p w14:paraId="681C8F0E" w14:textId="274CCA39" w:rsidR="00F6676D" w:rsidRPr="002D1C5C" w:rsidRDefault="00F6676D" w:rsidP="003C6823">
      <w:r w:rsidRPr="002D1C5C">
        <w:t xml:space="preserve">Stakeholders play </w:t>
      </w:r>
      <w:r w:rsidR="00C55165" w:rsidRPr="002D1C5C">
        <w:t>essential</w:t>
      </w:r>
      <w:r w:rsidRPr="002D1C5C">
        <w:t xml:space="preserve"> role </w:t>
      </w:r>
      <w:r w:rsidR="00D72703" w:rsidRPr="002D1C5C">
        <w:t xml:space="preserve">on the marketing activities that Nike undertakes to promote their products. Nike </w:t>
      </w:r>
      <w:r w:rsidR="00FC7971" w:rsidRPr="002D1C5C">
        <w:t xml:space="preserve">run 3 times per year workshops where all key stakeholders are invited </w:t>
      </w:r>
      <w:r w:rsidR="00C55165" w:rsidRPr="002D1C5C">
        <w:t xml:space="preserve">to attend and on the post-it-notes they </w:t>
      </w:r>
      <w:r w:rsidR="00777D7A" w:rsidRPr="002D1C5C">
        <w:t>express</w:t>
      </w:r>
      <w:r w:rsidR="00C55165" w:rsidRPr="002D1C5C">
        <w:t xml:space="preserve"> </w:t>
      </w:r>
      <w:r w:rsidR="00777D7A" w:rsidRPr="002D1C5C">
        <w:t>their</w:t>
      </w:r>
      <w:r w:rsidR="00C55165" w:rsidRPr="002D1C5C">
        <w:t xml:space="preserve"> thought</w:t>
      </w:r>
      <w:r w:rsidR="00777D7A" w:rsidRPr="002D1C5C">
        <w:t>s and ideas</w:t>
      </w:r>
      <w:r w:rsidR="00C55165" w:rsidRPr="002D1C5C">
        <w:t xml:space="preserve"> </w:t>
      </w:r>
      <w:r w:rsidR="003F623C">
        <w:t>regard the</w:t>
      </w:r>
      <w:r w:rsidR="00777D7A" w:rsidRPr="002D1C5C">
        <w:t xml:space="preserve"> sportwear products</w:t>
      </w:r>
      <w:r w:rsidR="00AD526A" w:rsidRPr="002D1C5C">
        <w:t xml:space="preserve">. This feedback is </w:t>
      </w:r>
      <w:r w:rsidR="002D1C5C" w:rsidRPr="002D1C5C">
        <w:t>carefully</w:t>
      </w:r>
      <w:r w:rsidR="00AD526A" w:rsidRPr="002D1C5C">
        <w:t xml:space="preserve"> collected and processed and then the firm </w:t>
      </w:r>
      <w:r w:rsidR="007A7B4C" w:rsidRPr="002D1C5C">
        <w:t>come</w:t>
      </w:r>
      <w:r w:rsidR="00496BE4">
        <w:t>s</w:t>
      </w:r>
      <w:r w:rsidR="007A7B4C" w:rsidRPr="002D1C5C">
        <w:t xml:space="preserve"> up with products that will be successful on the </w:t>
      </w:r>
      <w:r w:rsidR="002D1C5C" w:rsidRPr="002D1C5C">
        <w:t>market</w:t>
      </w:r>
      <w:r w:rsidR="00496BE4">
        <w:t>,</w:t>
      </w:r>
      <w:r w:rsidR="002D1C5C" w:rsidRPr="002D1C5C">
        <w:t xml:space="preserve"> </w:t>
      </w:r>
    </w:p>
    <w:p w14:paraId="73676B84" w14:textId="77777777" w:rsidR="00222D6C" w:rsidRPr="00B65A11" w:rsidRDefault="00222D6C" w:rsidP="003C6823">
      <w:pPr>
        <w:rPr>
          <w:b/>
        </w:rPr>
      </w:pPr>
    </w:p>
    <w:p w14:paraId="657FEE9B" w14:textId="28F31956" w:rsidR="009A29AC" w:rsidRDefault="009A29AC" w:rsidP="003C6823">
      <w:r>
        <w:t>Task 1 B</w:t>
      </w:r>
    </w:p>
    <w:p w14:paraId="111FB636" w14:textId="67636014" w:rsidR="00856DB3" w:rsidRDefault="00B53D73" w:rsidP="003C6823">
      <w:pPr>
        <w:rPr>
          <w:b/>
          <w:sz w:val="24"/>
        </w:rPr>
      </w:pPr>
      <w:r w:rsidRPr="00907B24">
        <w:rPr>
          <w:b/>
          <w:sz w:val="24"/>
        </w:rPr>
        <w:t>Tactical communication tools</w:t>
      </w:r>
    </w:p>
    <w:p w14:paraId="3753B3DF" w14:textId="6341D7B9" w:rsidR="00A20FBF" w:rsidRPr="00E33DB4" w:rsidRDefault="00A20FBF" w:rsidP="00A20FBF">
      <w:pPr>
        <w:rPr>
          <w:sz w:val="24"/>
        </w:rPr>
      </w:pPr>
      <w:r w:rsidRPr="00A20FBF">
        <w:rPr>
          <w:sz w:val="24"/>
        </w:rPr>
        <w:t xml:space="preserve"> </w:t>
      </w:r>
      <w:r w:rsidRPr="00E33DB4">
        <w:rPr>
          <w:sz w:val="24"/>
        </w:rPr>
        <w:t>Tactical communication tool is a personalised approach that any company or organisation utilises to share and send messages from one destination to another. These tools as focus on the tactical information and they are designed to handle these technical details and the organisations focus and delivering implementing their strategies</w:t>
      </w:r>
      <w:r>
        <w:rPr>
          <w:sz w:val="24"/>
        </w:rPr>
        <w:t>.</w:t>
      </w:r>
      <w:r w:rsidRPr="00E33DB4">
        <w:rPr>
          <w:sz w:val="24"/>
        </w:rPr>
        <w:t xml:space="preserve"> </w:t>
      </w:r>
    </w:p>
    <w:p w14:paraId="5FF0642D" w14:textId="6FFDC413" w:rsidR="00094F05" w:rsidRDefault="00A20FBF" w:rsidP="003C6823">
      <w:pPr>
        <w:rPr>
          <w:b/>
          <w:sz w:val="24"/>
        </w:rPr>
      </w:pPr>
      <w:r>
        <w:rPr>
          <w:noProof/>
        </w:rPr>
        <mc:AlternateContent>
          <mc:Choice Requires="wps">
            <w:drawing>
              <wp:anchor distT="0" distB="0" distL="114300" distR="114300" simplePos="0" relativeHeight="251732992" behindDoc="0" locked="0" layoutInCell="1" allowOverlap="1" wp14:anchorId="62C47293" wp14:editId="45A5F659">
                <wp:simplePos x="0" y="0"/>
                <wp:positionH relativeFrom="column">
                  <wp:posOffset>4134168</wp:posOffset>
                </wp:positionH>
                <wp:positionV relativeFrom="paragraph">
                  <wp:posOffset>99379</wp:posOffset>
                </wp:positionV>
                <wp:extent cx="904875" cy="1485900"/>
                <wp:effectExtent l="0" t="23812" r="23812" b="42863"/>
                <wp:wrapNone/>
                <wp:docPr id="11" name="Isosceles Triangle 11"/>
                <wp:cNvGraphicFramePr/>
                <a:graphic xmlns:a="http://schemas.openxmlformats.org/drawingml/2006/main">
                  <a:graphicData uri="http://schemas.microsoft.com/office/word/2010/wordprocessingShape">
                    <wps:wsp>
                      <wps:cNvSpPr/>
                      <wps:spPr>
                        <a:xfrm rot="16200000">
                          <a:off x="0" y="0"/>
                          <a:ext cx="904875" cy="1485900"/>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97489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1" o:spid="_x0000_s1026" type="#_x0000_t5" style="position:absolute;margin-left:325.55pt;margin-top:7.85pt;width:71.25pt;height:117pt;rotation:-9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" fillcolor="white [3201]" strokecolor="#70ad47 [3209]" strokeweight="1pt"/>
            </w:pict>
          </mc:Fallback>
        </mc:AlternateContent>
      </w:r>
      <w:r>
        <w:rPr>
          <w:noProof/>
        </w:rPr>
        <mc:AlternateContent>
          <mc:Choice Requires="wps">
            <w:drawing>
              <wp:anchor distT="0" distB="0" distL="114300" distR="114300" simplePos="0" relativeHeight="251628544" behindDoc="0" locked="0" layoutInCell="1" allowOverlap="1" wp14:anchorId="103B537D" wp14:editId="7C23D898">
                <wp:simplePos x="0" y="0"/>
                <wp:positionH relativeFrom="column">
                  <wp:posOffset>1409065</wp:posOffset>
                </wp:positionH>
                <wp:positionV relativeFrom="paragraph">
                  <wp:posOffset>65405</wp:posOffset>
                </wp:positionV>
                <wp:extent cx="857250" cy="1504950"/>
                <wp:effectExtent l="0" t="19050" r="0" b="38100"/>
                <wp:wrapNone/>
                <wp:docPr id="4" name="Isosceles Triangle 4"/>
                <wp:cNvGraphicFramePr/>
                <a:graphic xmlns:a="http://schemas.openxmlformats.org/drawingml/2006/main">
                  <a:graphicData uri="http://schemas.microsoft.com/office/word/2010/wordprocessingShape">
                    <wps:wsp>
                      <wps:cNvSpPr/>
                      <wps:spPr>
                        <a:xfrm rot="5400000">
                          <a:off x="0" y="0"/>
                          <a:ext cx="857250" cy="1504950"/>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1931B" id="Isosceles Triangle 4" o:spid="_x0000_s1026" type="#_x0000_t5" style="position:absolute;margin-left:110.95pt;margin-top:5.15pt;width:67.5pt;height:118.5pt;rotation:9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" fillcolor="white [3201]" strokecolor="#70ad47 [3209]" strokeweight="1pt"/>
            </w:pict>
          </mc:Fallback>
        </mc:AlternateContent>
      </w:r>
    </w:p>
    <w:p w14:paraId="2AA59B01" w14:textId="657FFD44" w:rsidR="00094F05" w:rsidRDefault="00577073" w:rsidP="003C6823">
      <w:pPr>
        <w:rPr>
          <w:b/>
          <w:sz w:val="24"/>
        </w:rPr>
      </w:pPr>
      <w:r w:rsidRPr="00076C36">
        <w:rPr>
          <w:b/>
          <w:noProof/>
          <w:sz w:val="24"/>
        </w:rPr>
        <mc:AlternateContent>
          <mc:Choice Requires="wps">
            <w:drawing>
              <wp:anchor distT="45720" distB="45720" distL="114300" distR="114300" simplePos="0" relativeHeight="251741184" behindDoc="0" locked="0" layoutInCell="1" allowOverlap="1" wp14:anchorId="29ACBB6E" wp14:editId="73ECDDB2">
                <wp:simplePos x="0" y="0"/>
                <wp:positionH relativeFrom="column">
                  <wp:posOffset>4255136</wp:posOffset>
                </wp:positionH>
                <wp:positionV relativeFrom="paragraph">
                  <wp:posOffset>291465</wp:posOffset>
                </wp:positionV>
                <wp:extent cx="1076325" cy="4381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438150"/>
                        </a:xfrm>
                        <a:prstGeom prst="rect">
                          <a:avLst/>
                        </a:prstGeom>
                        <a:solidFill>
                          <a:srgbClr val="FFFFFF"/>
                        </a:solidFill>
                        <a:ln w="9525">
                          <a:solidFill>
                            <a:srgbClr val="000000"/>
                          </a:solidFill>
                          <a:miter lim="800000"/>
                          <a:headEnd/>
                          <a:tailEnd/>
                        </a:ln>
                      </wps:spPr>
                      <wps:txbx>
                        <w:txbxContent>
                          <w:p w14:paraId="3E2FAD2A" w14:textId="7226ACEB" w:rsidR="00022C06" w:rsidRDefault="00022C06" w:rsidP="00577073">
                            <w:r>
                              <w:t xml:space="preserve">Decoded Message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ACBB6E" id="_x0000_t202" coordsize="21600,21600" o:spt="202" path="m,l,21600r21600,l21600,xe">
                <v:stroke joinstyle="miter"/>
                <v:path gradientshapeok="t" o:connecttype="rect"/>
              </v:shapetype>
              <v:shape id="Text Box 2" o:spid="_x0000_s1026" type="#_x0000_t202" style="position:absolute;margin-left:335.05pt;margin-top:22.95pt;width:84.75pt;height:34.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">
                <v:textbox>
                  <w:txbxContent>
                    <w:p w14:paraId="3E2FAD2A" w14:textId="7226ACEB" w:rsidR="00022C06" w:rsidRDefault="00022C06" w:rsidP="00577073">
                      <w:r>
                        <w:t xml:space="preserve">Decoded Message  </w:t>
                      </w:r>
                    </w:p>
                  </w:txbxContent>
                </v:textbox>
                <w10:wrap type="square"/>
              </v:shape>
            </w:pict>
          </mc:Fallback>
        </mc:AlternateContent>
      </w:r>
      <w:r w:rsidR="00D460CB">
        <w:rPr>
          <w:noProof/>
        </w:rPr>
        <mc:AlternateContent>
          <mc:Choice Requires="wps">
            <w:drawing>
              <wp:anchor distT="0" distB="0" distL="114300" distR="114300" simplePos="0" relativeHeight="251718656" behindDoc="0" locked="0" layoutInCell="1" allowOverlap="1" wp14:anchorId="42D6DF1B" wp14:editId="32E09CFE">
                <wp:simplePos x="0" y="0"/>
                <wp:positionH relativeFrom="column">
                  <wp:posOffset>5331461</wp:posOffset>
                </wp:positionH>
                <wp:positionV relativeFrom="paragraph">
                  <wp:posOffset>81915</wp:posOffset>
                </wp:positionV>
                <wp:extent cx="1152525" cy="9048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1152525" cy="904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98E6F3" w14:textId="653E03B4" w:rsidR="00022C06" w:rsidRDefault="00022C06" w:rsidP="00986D01">
                            <w:pPr>
                              <w:jc w:val="center"/>
                            </w:pPr>
                            <w:r>
                              <w:t xml:space="preserve">Receiver or Audience, i.e. Stakeholders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6DF1B" id="Rectangle 9" o:spid="_x0000_s1027" style="position:absolute;margin-left:419.8pt;margin-top:6.45pt;width:90.75pt;height:71.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" fillcolor="white [3201]" strokecolor="#70ad47 [3209]" strokeweight="1pt">
                <v:textbox>
                  <w:txbxContent>
                    <w:p w14:paraId="0698E6F3" w14:textId="653E03B4" w:rsidR="00022C06" w:rsidRDefault="00022C06" w:rsidP="00986D01">
                      <w:pPr>
                        <w:jc w:val="center"/>
                      </w:pPr>
                      <w:r>
                        <w:t xml:space="preserve">Receiver or Audience, i.e. Stakeholders </w:t>
                      </w:r>
                    </w:p>
                  </w:txbxContent>
                </v:textbox>
              </v:rect>
            </w:pict>
          </mc:Fallback>
        </mc:AlternateContent>
      </w:r>
      <w:r w:rsidR="00D460CB">
        <w:rPr>
          <w:noProof/>
        </w:rPr>
        <mc:AlternateContent>
          <mc:Choice Requires="wps">
            <w:drawing>
              <wp:anchor distT="0" distB="0" distL="114300" distR="114300" simplePos="0" relativeHeight="251683840" behindDoc="0" locked="0" layoutInCell="1" allowOverlap="1" wp14:anchorId="0CC881BC" wp14:editId="1193279D">
                <wp:simplePos x="0" y="0"/>
                <wp:positionH relativeFrom="column">
                  <wp:posOffset>2590800</wp:posOffset>
                </wp:positionH>
                <wp:positionV relativeFrom="paragraph">
                  <wp:posOffset>81280</wp:posOffset>
                </wp:positionV>
                <wp:extent cx="1247775" cy="9048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247775" cy="904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F6808C" w14:textId="3111E965" w:rsidR="00022C06" w:rsidRDefault="00022C06" w:rsidP="00985B2D">
                            <w:pPr>
                              <w:jc w:val="center"/>
                            </w:pPr>
                            <w:r>
                              <w:t>Social Media</w:t>
                            </w:r>
                            <w:r w:rsidR="00EF21AF">
                              <w:t xml:space="preserve"> (Blog),</w:t>
                            </w:r>
                            <w:r>
                              <w:t xml:space="preserve"> Celebrity Endorsement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881BC" id="Rectangle 8" o:spid="_x0000_s1028" style="position:absolute;margin-left:204pt;margin-top:6.4pt;width:98.25pt;height:7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" fillcolor="white [3201]" strokecolor="#70ad47 [3209]" strokeweight="1pt">
                <v:textbox>
                  <w:txbxContent>
                    <w:p w14:paraId="26F6808C" w14:textId="3111E965" w:rsidR="00022C06" w:rsidRDefault="00022C06" w:rsidP="00985B2D">
                      <w:pPr>
                        <w:jc w:val="center"/>
                      </w:pPr>
                      <w:r>
                        <w:t>Social Media</w:t>
                      </w:r>
                      <w:r w:rsidR="00EF21AF">
                        <w:t xml:space="preserve"> (Blog),</w:t>
                      </w:r>
                      <w:r>
                        <w:t xml:space="preserve"> Celebrity Endorsement </w:t>
                      </w:r>
                    </w:p>
                  </w:txbxContent>
                </v:textbox>
              </v:rect>
            </w:pict>
          </mc:Fallback>
        </mc:AlternateContent>
      </w:r>
      <w:r w:rsidR="00D460CB">
        <w:rPr>
          <w:noProof/>
        </w:rPr>
        <mc:AlternateContent>
          <mc:Choice Requires="wps">
            <w:drawing>
              <wp:anchor distT="0" distB="0" distL="114300" distR="114300" simplePos="0" relativeHeight="251598848" behindDoc="0" locked="0" layoutInCell="1" allowOverlap="1" wp14:anchorId="65BB2346" wp14:editId="01D18D95">
                <wp:simplePos x="0" y="0"/>
                <wp:positionH relativeFrom="column">
                  <wp:posOffset>-180975</wp:posOffset>
                </wp:positionH>
                <wp:positionV relativeFrom="paragraph">
                  <wp:posOffset>81915</wp:posOffset>
                </wp:positionV>
                <wp:extent cx="1266825" cy="8572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1266825" cy="8572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94D8A8" w14:textId="25E3D0FD" w:rsidR="00022C06" w:rsidRPr="00860AA0" w:rsidRDefault="00022C06" w:rsidP="000E71F4">
                            <w:pPr>
                              <w:jc w:val="center"/>
                            </w:pPr>
                            <w:r w:rsidRPr="00860AA0">
                              <w:t>Nike</w:t>
                            </w:r>
                            <w:r>
                              <w:t xml:space="preserve"> Company </w:t>
                            </w:r>
                            <w:r w:rsidRPr="00860AA0">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B2346" id="Rectangle 3" o:spid="_x0000_s1029" style="position:absolute;margin-left:-14.25pt;margin-top:6.45pt;width:99.75pt;height:67.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" fillcolor="white [3201]" strokecolor="#70ad47 [3209]" strokeweight="1pt">
                <v:textbox>
                  <w:txbxContent>
                    <w:p w14:paraId="7094D8A8" w14:textId="25E3D0FD" w:rsidR="00022C06" w:rsidRPr="00860AA0" w:rsidRDefault="00022C06" w:rsidP="000E71F4">
                      <w:pPr>
                        <w:jc w:val="center"/>
                      </w:pPr>
                      <w:r w:rsidRPr="00860AA0">
                        <w:t>Nike</w:t>
                      </w:r>
                      <w:r>
                        <w:t xml:space="preserve"> Company </w:t>
                      </w:r>
                      <w:r w:rsidRPr="00860AA0">
                        <w:t xml:space="preserve"> </w:t>
                      </w:r>
                    </w:p>
                  </w:txbxContent>
                </v:textbox>
              </v:rect>
            </w:pict>
          </mc:Fallback>
        </mc:AlternateContent>
      </w:r>
    </w:p>
    <w:p w14:paraId="3D8BDA5F" w14:textId="54A1FD51" w:rsidR="00094F05" w:rsidRDefault="00076C36" w:rsidP="003C6823">
      <w:pPr>
        <w:rPr>
          <w:b/>
          <w:sz w:val="24"/>
        </w:rPr>
      </w:pPr>
      <w:r w:rsidRPr="00076C36">
        <w:rPr>
          <w:b/>
          <w:noProof/>
          <w:sz w:val="24"/>
        </w:rPr>
        <mc:AlternateContent>
          <mc:Choice Requires="wps">
            <w:drawing>
              <wp:anchor distT="45720" distB="45720" distL="114300" distR="114300" simplePos="0" relativeHeight="251737088" behindDoc="0" locked="0" layoutInCell="1" allowOverlap="1" wp14:anchorId="72AC5AC6" wp14:editId="2C22092E">
                <wp:simplePos x="0" y="0"/>
                <wp:positionH relativeFrom="column">
                  <wp:posOffset>1085850</wp:posOffset>
                </wp:positionH>
                <wp:positionV relativeFrom="paragraph">
                  <wp:posOffset>10795</wp:posOffset>
                </wp:positionV>
                <wp:extent cx="1076325" cy="438150"/>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438150"/>
                        </a:xfrm>
                        <a:prstGeom prst="rect">
                          <a:avLst/>
                        </a:prstGeom>
                        <a:solidFill>
                          <a:srgbClr val="FFFFFF"/>
                        </a:solidFill>
                        <a:ln w="9525">
                          <a:solidFill>
                            <a:srgbClr val="000000"/>
                          </a:solidFill>
                          <a:miter lim="800000"/>
                          <a:headEnd/>
                          <a:tailEnd/>
                        </a:ln>
                      </wps:spPr>
                      <wps:txbx>
                        <w:txbxContent>
                          <w:p w14:paraId="6D9DA60D" w14:textId="0B157E81" w:rsidR="00022C06" w:rsidRDefault="00022C06">
                            <w:r>
                              <w:t>Adver</w:t>
                            </w:r>
                            <w:r w:rsidR="00EF21AF">
                              <w:t>ts</w:t>
                            </w:r>
                            <w:r>
                              <w:t xml:space="preserve"> and Promotion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C5AC6" id="_x0000_s1030" type="#_x0000_t202" style="position:absolute;margin-left:85.5pt;margin-top:.85pt;width:84.75pt;height:34.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">
                <v:textbox>
                  <w:txbxContent>
                    <w:p w14:paraId="6D9DA60D" w14:textId="0B157E81" w:rsidR="00022C06" w:rsidRDefault="00022C06">
                      <w:r>
                        <w:t>Adver</w:t>
                      </w:r>
                      <w:r w:rsidR="00EF21AF">
                        <w:t>ts</w:t>
                      </w:r>
                      <w:r>
                        <w:t xml:space="preserve"> and Promotion </w:t>
                      </w:r>
                    </w:p>
                  </w:txbxContent>
                </v:textbox>
                <w10:wrap type="square"/>
              </v:shape>
            </w:pict>
          </mc:Fallback>
        </mc:AlternateContent>
      </w:r>
    </w:p>
    <w:p w14:paraId="2F57B480" w14:textId="2A2E9D0A" w:rsidR="00094F05" w:rsidRPr="00907B24" w:rsidRDefault="00030EC7" w:rsidP="003C6823">
      <w:pPr>
        <w:rPr>
          <w:b/>
          <w:sz w:val="24"/>
        </w:rPr>
      </w:pPr>
      <w:r>
        <w:rPr>
          <w:b/>
          <w:noProof/>
        </w:rPr>
        <mc:AlternateContent>
          <mc:Choice Requires="wps">
            <w:drawing>
              <wp:anchor distT="0" distB="0" distL="114300" distR="114300" simplePos="0" relativeHeight="251749376" behindDoc="0" locked="0" layoutInCell="1" allowOverlap="1" wp14:anchorId="41446123" wp14:editId="26946365">
                <wp:simplePos x="0" y="0"/>
                <wp:positionH relativeFrom="column">
                  <wp:posOffset>5561013</wp:posOffset>
                </wp:positionH>
                <wp:positionV relativeFrom="paragraph">
                  <wp:posOffset>274002</wp:posOffset>
                </wp:positionV>
                <wp:extent cx="159386" cy="504824"/>
                <wp:effectExtent l="0" t="952" r="11112" b="11113"/>
                <wp:wrapNone/>
                <wp:docPr id="18" name="L-Shape 18"/>
                <wp:cNvGraphicFramePr/>
                <a:graphic xmlns:a="http://schemas.openxmlformats.org/drawingml/2006/main">
                  <a:graphicData uri="http://schemas.microsoft.com/office/word/2010/wordprocessingShape">
                    <wps:wsp>
                      <wps:cNvSpPr/>
                      <wps:spPr>
                        <a:xfrm rot="16200000">
                          <a:off x="0" y="0"/>
                          <a:ext cx="159386" cy="504824"/>
                        </a:xfrm>
                        <a:prstGeom prst="corne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E87BC2" id="L-Shape 18" o:spid="_x0000_s1026" style="position:absolute;margin-left:437.9pt;margin-top:21.55pt;width:12.55pt;height:39.75pt;rotation:-90;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59386,50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" path="m,l79693,r,425131l159386,425131r,79693l,504824,,xe" fillcolor="white [3201]" strokecolor="#70ad47 [3209]" strokeweight="1pt">
                <v:stroke joinstyle="miter"/>
                <v:path arrowok="t" o:connecttype="custom" o:connectlocs="0,0;79693,0;79693,425131;159386,425131;159386,504824;0,504824;0,0" o:connectangles="0,0,0,0,0,0,0"/>
              </v:shape>
            </w:pict>
          </mc:Fallback>
        </mc:AlternateContent>
      </w:r>
      <w:r w:rsidR="003A17C1">
        <w:rPr>
          <w:b/>
          <w:sz w:val="24"/>
        </w:rPr>
        <w:t xml:space="preserve">                                      </w:t>
      </w:r>
    </w:p>
    <w:p w14:paraId="60EE8916" w14:textId="5AD94719" w:rsidR="00AA0614" w:rsidRDefault="003D217E" w:rsidP="003C6823">
      <w:pPr>
        <w:rPr>
          <w:b/>
        </w:rPr>
      </w:pPr>
      <w:r>
        <w:rPr>
          <w:b/>
          <w:noProof/>
        </w:rPr>
        <mc:AlternateContent>
          <mc:Choice Requires="wps">
            <w:drawing>
              <wp:anchor distT="0" distB="0" distL="114300" distR="114300" simplePos="0" relativeHeight="251745280" behindDoc="0" locked="0" layoutInCell="1" allowOverlap="1" wp14:anchorId="335C7BAE" wp14:editId="10E5A94C">
                <wp:simplePos x="0" y="0"/>
                <wp:positionH relativeFrom="column">
                  <wp:posOffset>400050</wp:posOffset>
                </wp:positionH>
                <wp:positionV relativeFrom="paragraph">
                  <wp:posOffset>132080</wp:posOffset>
                </wp:positionV>
                <wp:extent cx="447675" cy="142875"/>
                <wp:effectExtent l="0" t="0" r="28575" b="28575"/>
                <wp:wrapNone/>
                <wp:docPr id="16" name="L-Shape 16"/>
                <wp:cNvGraphicFramePr/>
                <a:graphic xmlns:a="http://schemas.openxmlformats.org/drawingml/2006/main">
                  <a:graphicData uri="http://schemas.microsoft.com/office/word/2010/wordprocessingShape">
                    <wps:wsp>
                      <wps:cNvSpPr/>
                      <wps:spPr>
                        <a:xfrm>
                          <a:off x="0" y="0"/>
                          <a:ext cx="447675" cy="142875"/>
                        </a:xfrm>
                        <a:prstGeom prst="corner">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2D0E02D" id="L-Shape 16" o:spid="_x0000_s1026" style="position:absolute;margin-left:31.5pt;margin-top:10.4pt;width:35.25pt;height:11.25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4767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" path="m,l71438,r,71438l447675,71438r,71437l,142875,,xe" fillcolor="white [3201]" strokecolor="#70ad47 [3209]" strokeweight="1pt">
                <v:stroke joinstyle="miter"/>
                <v:path arrowok="t" o:connecttype="custom" o:connectlocs="0,0;71438,0;71438,71438;447675,71438;447675,142875;0,142875;0,0" o:connectangles="0,0,0,0,0,0,0"/>
              </v:shape>
            </w:pict>
          </mc:Fallback>
        </mc:AlternateContent>
      </w:r>
      <w:r w:rsidR="00030EC7">
        <w:rPr>
          <w:b/>
          <w:noProof/>
        </w:rPr>
        <mc:AlternateContent>
          <mc:Choice Requires="wps">
            <w:drawing>
              <wp:anchor distT="0" distB="0" distL="114300" distR="114300" simplePos="0" relativeHeight="251753472" behindDoc="0" locked="0" layoutInCell="1" allowOverlap="1" wp14:anchorId="341DC45C" wp14:editId="25A1FF65">
                <wp:simplePos x="0" y="0"/>
                <wp:positionH relativeFrom="column">
                  <wp:posOffset>904875</wp:posOffset>
                </wp:positionH>
                <wp:positionV relativeFrom="paragraph">
                  <wp:posOffset>232410</wp:posOffset>
                </wp:positionV>
                <wp:extent cx="4426586" cy="45719"/>
                <wp:effectExtent l="19050" t="19050" r="31115" b="31115"/>
                <wp:wrapNone/>
                <wp:docPr id="19" name="Arrow: Left-Right 19"/>
                <wp:cNvGraphicFramePr/>
                <a:graphic xmlns:a="http://schemas.openxmlformats.org/drawingml/2006/main">
                  <a:graphicData uri="http://schemas.microsoft.com/office/word/2010/wordprocessingShape">
                    <wps:wsp>
                      <wps:cNvSpPr/>
                      <wps:spPr>
                        <a:xfrm>
                          <a:off x="0" y="0"/>
                          <a:ext cx="4426586" cy="45719"/>
                        </a:xfrm>
                        <a:prstGeom prst="lef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47A36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9" o:spid="_x0000_s1026" type="#_x0000_t69" style="position:absolute;margin-left:71.25pt;margin-top:18.3pt;width:348.55pt;height:3.6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" adj="112" fillcolor="white [3201]" strokecolor="#70ad47 [3209]" strokeweight="1pt"/>
            </w:pict>
          </mc:Fallback>
        </mc:AlternateContent>
      </w:r>
    </w:p>
    <w:p w14:paraId="07F7642D" w14:textId="01324D8F" w:rsidR="00BE53D9" w:rsidRDefault="00BE53D9" w:rsidP="003C6823">
      <w:pPr>
        <w:rPr>
          <w:b/>
          <w:sz w:val="24"/>
        </w:rPr>
      </w:pPr>
    </w:p>
    <w:p w14:paraId="126685BD" w14:textId="5AB84E3C" w:rsidR="00BE53D9" w:rsidRDefault="00BE53D9" w:rsidP="003C6823">
      <w:pPr>
        <w:rPr>
          <w:b/>
          <w:sz w:val="24"/>
        </w:rPr>
      </w:pPr>
    </w:p>
    <w:p w14:paraId="6B9E344D" w14:textId="77777777" w:rsidR="00EF21AF" w:rsidRDefault="00EF21AF" w:rsidP="003C6823">
      <w:pPr>
        <w:rPr>
          <w:b/>
          <w:sz w:val="24"/>
        </w:rPr>
      </w:pPr>
    </w:p>
    <w:p w14:paraId="4952AC27" w14:textId="2F496C61" w:rsidR="00A20FBF" w:rsidRDefault="00AA0614" w:rsidP="003C6823">
      <w:pPr>
        <w:rPr>
          <w:b/>
          <w:sz w:val="24"/>
        </w:rPr>
      </w:pPr>
      <w:r w:rsidRPr="00907B24">
        <w:rPr>
          <w:b/>
          <w:sz w:val="24"/>
        </w:rPr>
        <w:t>Types of promotion and promotional strategy.</w:t>
      </w:r>
      <w:r w:rsidR="004548E3" w:rsidRPr="00907B24">
        <w:rPr>
          <w:b/>
          <w:sz w:val="24"/>
        </w:rPr>
        <w:t xml:space="preserve"> </w:t>
      </w:r>
    </w:p>
    <w:p w14:paraId="5F224158" w14:textId="7759D090" w:rsidR="005253D1" w:rsidRDefault="00DE2E45" w:rsidP="003C6823">
      <w:pPr>
        <w:rPr>
          <w:sz w:val="24"/>
        </w:rPr>
      </w:pPr>
      <w:r w:rsidRPr="00907B24">
        <w:rPr>
          <w:sz w:val="24"/>
        </w:rPr>
        <w:t xml:space="preserve">Promotion is </w:t>
      </w:r>
      <w:r w:rsidR="00262400" w:rsidRPr="00907B24">
        <w:rPr>
          <w:sz w:val="24"/>
        </w:rPr>
        <w:t>a very useful tool to create a strong brand name and impact the audience.</w:t>
      </w:r>
      <w:r w:rsidR="004F34E5">
        <w:rPr>
          <w:sz w:val="24"/>
        </w:rPr>
        <w:t xml:space="preserve"> Using the right promotion strategy</w:t>
      </w:r>
      <w:r w:rsidR="0081087A">
        <w:rPr>
          <w:sz w:val="24"/>
        </w:rPr>
        <w:t xml:space="preserve">, in as important tool which can lead </w:t>
      </w:r>
      <w:r w:rsidR="00D7457B">
        <w:rPr>
          <w:sz w:val="24"/>
        </w:rPr>
        <w:t xml:space="preserve">the </w:t>
      </w:r>
      <w:r w:rsidR="0081087A">
        <w:rPr>
          <w:sz w:val="24"/>
        </w:rPr>
        <w:t xml:space="preserve">business ahead success. </w:t>
      </w:r>
      <w:r w:rsidR="00262400" w:rsidRPr="00907B24">
        <w:rPr>
          <w:sz w:val="24"/>
        </w:rPr>
        <w:t xml:space="preserve"> T</w:t>
      </w:r>
      <w:r w:rsidR="00E868BA" w:rsidRPr="00907B24">
        <w:rPr>
          <w:sz w:val="24"/>
        </w:rPr>
        <w:t xml:space="preserve">here are different types of </w:t>
      </w:r>
      <w:r w:rsidR="00907394" w:rsidRPr="00907B24">
        <w:rPr>
          <w:sz w:val="24"/>
        </w:rPr>
        <w:t>promotion</w:t>
      </w:r>
      <w:r w:rsidRPr="00907B24">
        <w:rPr>
          <w:sz w:val="24"/>
        </w:rPr>
        <w:t xml:space="preserve"> su</w:t>
      </w:r>
      <w:r w:rsidR="00262400" w:rsidRPr="00907B24">
        <w:rPr>
          <w:sz w:val="24"/>
        </w:rPr>
        <w:t xml:space="preserve">ch as: </w:t>
      </w:r>
      <w:r w:rsidR="005A55D0" w:rsidRPr="00907B24">
        <w:rPr>
          <w:sz w:val="24"/>
        </w:rPr>
        <w:t>advertising, social media marketing, direct marketing</w:t>
      </w:r>
      <w:r w:rsidR="00063A84" w:rsidRPr="00907B24">
        <w:rPr>
          <w:sz w:val="24"/>
        </w:rPr>
        <w:t xml:space="preserve">, sponsorship and sales promotion. NIKE’s promotional strategy is </w:t>
      </w:r>
      <w:r w:rsidR="00F52525" w:rsidRPr="00907B24">
        <w:rPr>
          <w:sz w:val="24"/>
        </w:rPr>
        <w:t xml:space="preserve">a mix of </w:t>
      </w:r>
      <w:r w:rsidR="00731E75" w:rsidRPr="00907B24">
        <w:rPr>
          <w:sz w:val="24"/>
        </w:rPr>
        <w:t xml:space="preserve">the strategies mention above. </w:t>
      </w:r>
      <w:r w:rsidR="00277D9B" w:rsidRPr="00907B24">
        <w:rPr>
          <w:sz w:val="24"/>
        </w:rPr>
        <w:t>The strategy that has the mo</w:t>
      </w:r>
      <w:r w:rsidR="00744C6B" w:rsidRPr="00907B24">
        <w:rPr>
          <w:sz w:val="24"/>
        </w:rPr>
        <w:t xml:space="preserve">st impact on NIKE is </w:t>
      </w:r>
      <w:r w:rsidR="00744C6B" w:rsidRPr="00907B24">
        <w:rPr>
          <w:b/>
          <w:sz w:val="24"/>
        </w:rPr>
        <w:t xml:space="preserve">celebrity </w:t>
      </w:r>
      <w:r w:rsidR="00D0014F" w:rsidRPr="00907B24">
        <w:rPr>
          <w:b/>
          <w:sz w:val="24"/>
        </w:rPr>
        <w:t>endorsement</w:t>
      </w:r>
      <w:r w:rsidR="00D0014F" w:rsidRPr="00907B24">
        <w:rPr>
          <w:sz w:val="24"/>
        </w:rPr>
        <w:t>.</w:t>
      </w:r>
      <w:r w:rsidR="002B229B" w:rsidRPr="00907B24">
        <w:rPr>
          <w:sz w:val="24"/>
        </w:rPr>
        <w:t xml:space="preserve"> </w:t>
      </w:r>
      <w:r w:rsidR="00CF085D">
        <w:rPr>
          <w:sz w:val="24"/>
        </w:rPr>
        <w:t>They use the most influential celebrities to wear their products in order</w:t>
      </w:r>
      <w:r w:rsidR="00A974D5">
        <w:rPr>
          <w:sz w:val="24"/>
        </w:rPr>
        <w:t xml:space="preserve"> to enhance the brand image. </w:t>
      </w:r>
      <w:r w:rsidR="00FD16A8">
        <w:rPr>
          <w:sz w:val="24"/>
        </w:rPr>
        <w:t>As celebrities always are the first to bring out the late</w:t>
      </w:r>
      <w:r w:rsidR="000600A0">
        <w:rPr>
          <w:sz w:val="24"/>
        </w:rPr>
        <w:t xml:space="preserve">st trends, their fans get influenced </w:t>
      </w:r>
      <w:r w:rsidR="00E877AD">
        <w:rPr>
          <w:sz w:val="24"/>
        </w:rPr>
        <w:t xml:space="preserve">and see them as </w:t>
      </w:r>
      <w:r w:rsidR="000407E4">
        <w:rPr>
          <w:sz w:val="24"/>
        </w:rPr>
        <w:t xml:space="preserve">a </w:t>
      </w:r>
      <w:r w:rsidR="005B5184">
        <w:rPr>
          <w:sz w:val="24"/>
        </w:rPr>
        <w:t>good example to follow</w:t>
      </w:r>
      <w:r w:rsidR="00E877AD">
        <w:rPr>
          <w:sz w:val="24"/>
        </w:rPr>
        <w:t>.</w:t>
      </w:r>
      <w:r w:rsidR="009E0D19">
        <w:rPr>
          <w:sz w:val="24"/>
        </w:rPr>
        <w:t xml:space="preserve"> </w:t>
      </w:r>
    </w:p>
    <w:p w14:paraId="04BF273E" w14:textId="43CE4C78" w:rsidR="00A7494B" w:rsidRDefault="009E0D19" w:rsidP="003C6823">
      <w:pPr>
        <w:rPr>
          <w:sz w:val="24"/>
        </w:rPr>
      </w:pPr>
      <w:r>
        <w:rPr>
          <w:sz w:val="24"/>
        </w:rPr>
        <w:lastRenderedPageBreak/>
        <w:t xml:space="preserve">Moreover, NIKE uses </w:t>
      </w:r>
      <w:r w:rsidR="00C46620" w:rsidRPr="005F136A">
        <w:rPr>
          <w:b/>
          <w:sz w:val="24"/>
        </w:rPr>
        <w:t>emo</w:t>
      </w:r>
      <w:r w:rsidR="0091522A" w:rsidRPr="005F136A">
        <w:rPr>
          <w:b/>
          <w:sz w:val="24"/>
        </w:rPr>
        <w:t>tional branding adverts</w:t>
      </w:r>
      <w:r w:rsidR="0091522A">
        <w:rPr>
          <w:sz w:val="24"/>
        </w:rPr>
        <w:t>, in order t</w:t>
      </w:r>
      <w:r w:rsidR="00285211">
        <w:rPr>
          <w:sz w:val="24"/>
        </w:rPr>
        <w:t xml:space="preserve">o transmit </w:t>
      </w:r>
      <w:r w:rsidR="00D536D1">
        <w:rPr>
          <w:sz w:val="24"/>
        </w:rPr>
        <w:t>inspiring messages</w:t>
      </w:r>
      <w:r w:rsidR="002B6F9C">
        <w:rPr>
          <w:sz w:val="24"/>
        </w:rPr>
        <w:t xml:space="preserve"> </w:t>
      </w:r>
      <w:r w:rsidR="007A42E6">
        <w:rPr>
          <w:sz w:val="24"/>
        </w:rPr>
        <w:t>and make people belie</w:t>
      </w:r>
      <w:r w:rsidR="0030444C">
        <w:rPr>
          <w:sz w:val="24"/>
        </w:rPr>
        <w:t xml:space="preserve">ve in themselves. </w:t>
      </w:r>
      <w:r w:rsidR="005609F2">
        <w:rPr>
          <w:sz w:val="24"/>
        </w:rPr>
        <w:t xml:space="preserve">They usually use </w:t>
      </w:r>
      <w:r w:rsidR="004E67D8">
        <w:rPr>
          <w:sz w:val="24"/>
        </w:rPr>
        <w:t>a</w:t>
      </w:r>
      <w:r w:rsidR="008861A5">
        <w:rPr>
          <w:sz w:val="24"/>
        </w:rPr>
        <w:t xml:space="preserve"> story of a</w:t>
      </w:r>
      <w:r w:rsidR="004E67D8">
        <w:rPr>
          <w:sz w:val="24"/>
        </w:rPr>
        <w:t xml:space="preserve"> Hero character w</w:t>
      </w:r>
      <w:r w:rsidR="008861A5">
        <w:rPr>
          <w:sz w:val="24"/>
        </w:rPr>
        <w:t>ho</w:t>
      </w:r>
      <w:r w:rsidR="00046537">
        <w:rPr>
          <w:sz w:val="24"/>
        </w:rPr>
        <w:t xml:space="preserve"> always </w:t>
      </w:r>
      <w:r w:rsidR="002737C5">
        <w:rPr>
          <w:sz w:val="24"/>
        </w:rPr>
        <w:t>triumphs</w:t>
      </w:r>
      <w:r w:rsidR="00046537">
        <w:rPr>
          <w:sz w:val="24"/>
        </w:rPr>
        <w:t xml:space="preserve"> against its enem</w:t>
      </w:r>
      <w:r w:rsidR="008861A5">
        <w:rPr>
          <w:sz w:val="24"/>
        </w:rPr>
        <w:t>ies.</w:t>
      </w:r>
      <w:r w:rsidR="004E6443">
        <w:rPr>
          <w:sz w:val="24"/>
        </w:rPr>
        <w:t xml:space="preserve"> </w:t>
      </w:r>
      <w:r w:rsidR="002060E7">
        <w:rPr>
          <w:sz w:val="24"/>
        </w:rPr>
        <w:t>P</w:t>
      </w:r>
      <w:r w:rsidR="007E18BE">
        <w:rPr>
          <w:sz w:val="24"/>
        </w:rPr>
        <w:t>eople get motivated by watching this kind of stories because the</w:t>
      </w:r>
      <w:r w:rsidR="002060E7">
        <w:rPr>
          <w:sz w:val="24"/>
        </w:rPr>
        <w:t xml:space="preserve"> Hero represent the viewer</w:t>
      </w:r>
      <w:r w:rsidR="007E18BE">
        <w:rPr>
          <w:sz w:val="24"/>
        </w:rPr>
        <w:t xml:space="preserve">. </w:t>
      </w:r>
      <w:r w:rsidR="008861A5">
        <w:rPr>
          <w:sz w:val="24"/>
        </w:rPr>
        <w:t xml:space="preserve"> </w:t>
      </w:r>
      <w:r w:rsidR="008B3C25">
        <w:rPr>
          <w:sz w:val="24"/>
        </w:rPr>
        <w:t>This strategy connects costumers emotionally with the</w:t>
      </w:r>
      <w:r w:rsidR="00D5578F">
        <w:rPr>
          <w:sz w:val="24"/>
        </w:rPr>
        <w:t xml:space="preserve"> brand </w:t>
      </w:r>
      <w:r w:rsidR="002F69ED">
        <w:rPr>
          <w:sz w:val="24"/>
        </w:rPr>
        <w:t>which lead</w:t>
      </w:r>
      <w:r w:rsidR="004F34E5">
        <w:rPr>
          <w:sz w:val="24"/>
        </w:rPr>
        <w:t xml:space="preserve"> in gaining</w:t>
      </w:r>
      <w:r w:rsidR="005C7B45">
        <w:rPr>
          <w:sz w:val="24"/>
        </w:rPr>
        <w:t xml:space="preserve"> </w:t>
      </w:r>
      <w:r w:rsidR="005253D1">
        <w:rPr>
          <w:sz w:val="24"/>
        </w:rPr>
        <w:t>new potential customers</w:t>
      </w:r>
      <w:r w:rsidR="005C7B45">
        <w:rPr>
          <w:sz w:val="24"/>
        </w:rPr>
        <w:t xml:space="preserve">. </w:t>
      </w:r>
    </w:p>
    <w:p w14:paraId="633F8B7E" w14:textId="2FB25610" w:rsidR="00867C87" w:rsidRDefault="00E744A9" w:rsidP="003C6823">
      <w:pPr>
        <w:rPr>
          <w:sz w:val="24"/>
        </w:rPr>
      </w:pPr>
      <w:r w:rsidRPr="00EF21AF">
        <w:rPr>
          <w:b/>
          <w:sz w:val="24"/>
        </w:rPr>
        <w:t>Social media marketing</w:t>
      </w:r>
      <w:r>
        <w:rPr>
          <w:sz w:val="24"/>
        </w:rPr>
        <w:t xml:space="preserve"> is another strategy </w:t>
      </w:r>
      <w:r w:rsidR="003E09D9">
        <w:rPr>
          <w:sz w:val="24"/>
        </w:rPr>
        <w:t xml:space="preserve">where </w:t>
      </w:r>
      <w:r w:rsidR="00B62CF8">
        <w:rPr>
          <w:sz w:val="24"/>
        </w:rPr>
        <w:t xml:space="preserve">NIKE gains lot of </w:t>
      </w:r>
      <w:r w:rsidR="006C2F27">
        <w:rPr>
          <w:sz w:val="24"/>
        </w:rPr>
        <w:t>attraction. As nowadays</w:t>
      </w:r>
      <w:r w:rsidR="00A20FBF">
        <w:rPr>
          <w:sz w:val="24"/>
        </w:rPr>
        <w:t xml:space="preserve"> </w:t>
      </w:r>
      <w:r w:rsidR="00524634">
        <w:rPr>
          <w:sz w:val="24"/>
        </w:rPr>
        <w:t xml:space="preserve">social media </w:t>
      </w:r>
      <w:r w:rsidR="00A20FBF">
        <w:rPr>
          <w:sz w:val="24"/>
        </w:rPr>
        <w:t xml:space="preserve">is </w:t>
      </w:r>
      <w:r w:rsidR="00524634">
        <w:rPr>
          <w:sz w:val="24"/>
        </w:rPr>
        <w:t>the most</w:t>
      </w:r>
      <w:r w:rsidR="00AB3652">
        <w:rPr>
          <w:sz w:val="24"/>
        </w:rPr>
        <w:t xml:space="preserve"> used platform, </w:t>
      </w:r>
      <w:r w:rsidR="00A20FBF">
        <w:rPr>
          <w:sz w:val="24"/>
        </w:rPr>
        <w:t>NIKE uses it to keep in touch with costumers and to promote their products</w:t>
      </w:r>
      <w:r w:rsidR="00EF21AF">
        <w:rPr>
          <w:sz w:val="24"/>
        </w:rPr>
        <w:t xml:space="preserve"> as well. In addition, blog is a platform where costumers can get easily attracted and learn about NIKE’s products. </w:t>
      </w:r>
    </w:p>
    <w:p w14:paraId="679C72C9" w14:textId="77EC7417" w:rsidR="00EF21AF" w:rsidRDefault="00EF21AF" w:rsidP="003C6823">
      <w:pPr>
        <w:rPr>
          <w:sz w:val="24"/>
        </w:rPr>
      </w:pPr>
    </w:p>
    <w:p w14:paraId="452E85D9" w14:textId="60B8868D" w:rsidR="00EF21AF" w:rsidRPr="00907B24" w:rsidRDefault="00EF21AF" w:rsidP="00286F2B">
      <w:pPr>
        <w:pStyle w:val="Heading1"/>
      </w:pPr>
      <w:bookmarkStart w:id="11" w:name="_Toc7646771"/>
      <w:r>
        <w:t>Conclusion</w:t>
      </w:r>
      <w:bookmarkEnd w:id="11"/>
    </w:p>
    <w:p w14:paraId="28FB5E82" w14:textId="5FA062F6" w:rsidR="005D1EBC" w:rsidRPr="00B10699" w:rsidRDefault="00286F2B" w:rsidP="003C6823">
      <w:r>
        <w:t xml:space="preserve">To sum up, through </w:t>
      </w:r>
      <w:r>
        <w:t>high quality products</w:t>
      </w:r>
      <w:r>
        <w:t xml:space="preserve">, </w:t>
      </w:r>
      <w:r>
        <w:t>top design ability</w:t>
      </w:r>
      <w:r>
        <w:t>, and a good marketing strategy, NIKE stands proudly in the market</w:t>
      </w:r>
      <w:r>
        <w:t xml:space="preserve"> </w:t>
      </w:r>
      <w:r>
        <w:t xml:space="preserve">as world’s leading brand in sportwear. They use the right brand strategy which leads them to rapid growth and new market penetration. </w:t>
      </w:r>
      <w:r w:rsidR="00344368">
        <w:t xml:space="preserve">By possessing good communication skills with stakeholders, NIKE always has achieved its goals and developed the company. NIKE’s only challenge is to maintain its market position.  </w:t>
      </w:r>
    </w:p>
    <w:p w14:paraId="04F58DB1" w14:textId="77777777" w:rsidR="00FB3B95" w:rsidRPr="00C74C82" w:rsidRDefault="00FB3B95" w:rsidP="0069510E">
      <w:pPr>
        <w:rPr>
          <w:sz w:val="24"/>
        </w:rPr>
      </w:pPr>
    </w:p>
    <w:p w14:paraId="35C0520D" w14:textId="5957B91A" w:rsidR="0060796F" w:rsidRDefault="0060796F" w:rsidP="001D0844">
      <w:pPr>
        <w:jc w:val="both"/>
      </w:pPr>
    </w:p>
    <w:p w14:paraId="41BF2725" w14:textId="66CF0B13" w:rsidR="001842D4" w:rsidRDefault="001842D4" w:rsidP="001D0844">
      <w:pPr>
        <w:jc w:val="both"/>
      </w:pPr>
    </w:p>
    <w:p w14:paraId="04CFDE62" w14:textId="4369D1D2" w:rsidR="001842D4" w:rsidRDefault="001842D4" w:rsidP="001D0844">
      <w:pPr>
        <w:jc w:val="both"/>
      </w:pPr>
    </w:p>
    <w:p w14:paraId="63C1E218" w14:textId="0C5AB14A" w:rsidR="001842D4" w:rsidRDefault="001842D4" w:rsidP="001D0844">
      <w:pPr>
        <w:jc w:val="both"/>
      </w:pPr>
    </w:p>
    <w:p w14:paraId="769A95ED" w14:textId="4257C63F" w:rsidR="001842D4" w:rsidRDefault="001842D4" w:rsidP="001D0844">
      <w:pPr>
        <w:jc w:val="both"/>
      </w:pPr>
    </w:p>
    <w:p w14:paraId="1B317B64" w14:textId="77777777" w:rsidR="001842D4" w:rsidRPr="009E0781" w:rsidRDefault="001842D4" w:rsidP="001D0844">
      <w:pPr>
        <w:jc w:val="both"/>
      </w:pPr>
    </w:p>
    <w:p w14:paraId="54902356" w14:textId="77777777" w:rsidR="008D4867" w:rsidRDefault="008D4867" w:rsidP="000F39A5">
      <w:pPr>
        <w:ind w:left="360"/>
        <w:rPr>
          <w:sz w:val="24"/>
        </w:rPr>
      </w:pPr>
    </w:p>
    <w:p w14:paraId="37A781AA" w14:textId="49E43992" w:rsidR="00D71C89" w:rsidRDefault="00D71C89" w:rsidP="00D71C89">
      <w:pPr>
        <w:pStyle w:val="Heading1"/>
      </w:pPr>
      <w:bookmarkStart w:id="12" w:name="_Toc7646772"/>
      <w:r>
        <w:t>References</w:t>
      </w:r>
      <w:bookmarkEnd w:id="12"/>
      <w:r>
        <w:t xml:space="preserve"> </w:t>
      </w:r>
    </w:p>
    <w:p w14:paraId="616493F8" w14:textId="1664C299" w:rsidR="00D71C89" w:rsidRDefault="00D71C89" w:rsidP="00D71C89">
      <w:pPr>
        <w:pStyle w:val="ListParagraph"/>
        <w:numPr>
          <w:ilvl w:val="0"/>
          <w:numId w:val="5"/>
        </w:numPr>
      </w:pPr>
      <w:r w:rsidRPr="00D71C89">
        <w:t>Chang, C., Y. 2014.</w:t>
      </w:r>
      <w:r>
        <w:t xml:space="preserve"> </w:t>
      </w:r>
      <w:r w:rsidRPr="00D71C89">
        <w:rPr>
          <w:i/>
          <w:iCs/>
        </w:rPr>
        <w:t>Visualizing brand personality and personal </w:t>
      </w:r>
      <w:proofErr w:type="spellStart"/>
      <w:proofErr w:type="gramStart"/>
      <w:r w:rsidRPr="00D71C89">
        <w:rPr>
          <w:i/>
          <w:iCs/>
        </w:rPr>
        <w:t>branding:case</w:t>
      </w:r>
      <w:proofErr w:type="spellEnd"/>
      <w:proofErr w:type="gramEnd"/>
      <w:r w:rsidRPr="00D71C89">
        <w:rPr>
          <w:i/>
          <w:iCs/>
        </w:rPr>
        <w:t xml:space="preserve"> analysis on Starbucks and Nike's brand value co-creation </w:t>
      </w:r>
      <w:proofErr w:type="spellStart"/>
      <w:r w:rsidRPr="00D71C89">
        <w:rPr>
          <w:i/>
          <w:iCs/>
        </w:rPr>
        <w:t>onInstagram</w:t>
      </w:r>
      <w:proofErr w:type="spellEnd"/>
      <w:r w:rsidRPr="00D71C89">
        <w:t>. MA (Master of Arts). United States of America: University of</w:t>
      </w:r>
      <w:r w:rsidR="00D41A77">
        <w:t xml:space="preserve"> </w:t>
      </w:r>
      <w:r w:rsidRPr="00D71C89">
        <w:t>Iowa</w:t>
      </w:r>
    </w:p>
    <w:p w14:paraId="061E9139" w14:textId="21C9B9AB" w:rsidR="007E4E32" w:rsidRPr="007E4E32" w:rsidRDefault="007E4E32" w:rsidP="007E4E32">
      <w:pPr>
        <w:pStyle w:val="ListParagraph"/>
        <w:numPr>
          <w:ilvl w:val="0"/>
          <w:numId w:val="5"/>
        </w:numPr>
        <w:rPr>
          <w:i/>
          <w:sz w:val="24"/>
        </w:rPr>
      </w:pPr>
      <w:proofErr w:type="spellStart"/>
      <w:r>
        <w:rPr>
          <w:sz w:val="24"/>
        </w:rPr>
        <w:t>Simthson</w:t>
      </w:r>
      <w:proofErr w:type="spellEnd"/>
      <w:r>
        <w:rPr>
          <w:sz w:val="24"/>
        </w:rPr>
        <w:t xml:space="preserve">, </w:t>
      </w:r>
      <w:proofErr w:type="gramStart"/>
      <w:r>
        <w:rPr>
          <w:sz w:val="24"/>
        </w:rPr>
        <w:t>E.(</w:t>
      </w:r>
      <w:proofErr w:type="gramEnd"/>
      <w:r>
        <w:rPr>
          <w:sz w:val="24"/>
        </w:rPr>
        <w:t xml:space="preserve">2015) </w:t>
      </w:r>
      <w:r w:rsidRPr="007E4E32">
        <w:rPr>
          <w:i/>
          <w:sz w:val="24"/>
        </w:rPr>
        <w:t>What Is Branding And Why Is It Important For Your Business?</w:t>
      </w:r>
      <w:r>
        <w:rPr>
          <w:i/>
          <w:sz w:val="24"/>
        </w:rPr>
        <w:t xml:space="preserve"> [Online]. Available from:</w:t>
      </w:r>
    </w:p>
    <w:p w14:paraId="0C87BDF2" w14:textId="4304321B" w:rsidR="007E4E32" w:rsidRPr="007E4E32" w:rsidRDefault="007E4E32" w:rsidP="007E4E32">
      <w:pPr>
        <w:pStyle w:val="ListParagraph"/>
        <w:rPr>
          <w:sz w:val="24"/>
        </w:rPr>
      </w:pPr>
      <w:r w:rsidRPr="007E4E32">
        <w:rPr>
          <w:sz w:val="24"/>
        </w:rPr>
        <w:t>(</w:t>
      </w:r>
      <w:hyperlink r:id="rId11" w:history="1">
        <w:r w:rsidRPr="007E4E32">
          <w:rPr>
            <w:rStyle w:val="Hyperlink"/>
            <w:color w:val="auto"/>
            <w:sz w:val="24"/>
          </w:rPr>
          <w:t>https://www.brandingmag.com/2015/10/14/what-is-branding-and-why-is-it-importantfor-your-business/</w:t>
        </w:r>
      </w:hyperlink>
      <w:r w:rsidRPr="007E4E32">
        <w:rPr>
          <w:sz w:val="24"/>
        </w:rPr>
        <w:t xml:space="preserve"> </w:t>
      </w:r>
      <w:r>
        <w:rPr>
          <w:sz w:val="24"/>
        </w:rPr>
        <w:t>(Accessed: 27 May 2019)</w:t>
      </w:r>
    </w:p>
    <w:p w14:paraId="43C0D125" w14:textId="76D56C79" w:rsidR="007E4E32" w:rsidRPr="007E4E32" w:rsidRDefault="007E4E32" w:rsidP="007E4E32">
      <w:pPr>
        <w:pStyle w:val="ListParagraph"/>
        <w:numPr>
          <w:ilvl w:val="0"/>
          <w:numId w:val="5"/>
        </w:numPr>
      </w:pPr>
      <w:r>
        <w:t xml:space="preserve">Dictionary </w:t>
      </w:r>
      <w:proofErr w:type="gramStart"/>
      <w:r>
        <w:t>( 2019</w:t>
      </w:r>
      <w:proofErr w:type="gramEnd"/>
      <w:r>
        <w:t xml:space="preserve">) </w:t>
      </w:r>
      <w:r w:rsidRPr="007E4E32">
        <w:rPr>
          <w:i/>
        </w:rPr>
        <w:t>Stakeholder</w:t>
      </w:r>
      <w:r>
        <w:rPr>
          <w:i/>
        </w:rPr>
        <w:t xml:space="preserve"> </w:t>
      </w:r>
      <w:r>
        <w:t xml:space="preserve">[Online]. Available from: </w:t>
      </w:r>
      <w:hyperlink r:id="rId12" w:history="1">
        <w:r w:rsidRPr="007E4E32">
          <w:rPr>
            <w:rStyle w:val="Hyperlink"/>
          </w:rPr>
          <w:t>http://www.businessdictionary.com/definition/stakeholder.html</w:t>
        </w:r>
      </w:hyperlink>
      <w:r>
        <w:t xml:space="preserve"> (Accessed: 28 May 2019).</w:t>
      </w:r>
    </w:p>
    <w:p w14:paraId="16690D5A" w14:textId="6A8E16AF" w:rsidR="007E4E32" w:rsidRPr="007E4E32" w:rsidRDefault="007E4E32" w:rsidP="007E4E32">
      <w:pPr>
        <w:pStyle w:val="ListParagraph"/>
        <w:numPr>
          <w:ilvl w:val="0"/>
          <w:numId w:val="5"/>
        </w:numPr>
        <w:rPr>
          <w:b/>
          <w:bCs/>
        </w:rPr>
      </w:pPr>
      <w:r>
        <w:t xml:space="preserve">Seth, B. (2017) </w:t>
      </w:r>
      <w:r w:rsidRPr="007E4E32">
        <w:rPr>
          <w:bCs/>
          <w:i/>
        </w:rPr>
        <w:t>3 Biggest Opportunities for Nike Inc</w:t>
      </w:r>
      <w:r>
        <w:rPr>
          <w:bCs/>
          <w:i/>
        </w:rPr>
        <w:t xml:space="preserve"> [Online]. Available from: </w:t>
      </w:r>
      <w:hyperlink r:id="rId13" w:history="1">
        <w:r w:rsidRPr="007E4E32">
          <w:rPr>
            <w:rStyle w:val="Hyperlink"/>
            <w:bCs/>
            <w:i/>
          </w:rPr>
          <w:t>https://www.fool.com/investing/2017/02/15/3-biggest-opportunities-for-nike-inc.aspx</w:t>
        </w:r>
      </w:hyperlink>
      <w:r>
        <w:rPr>
          <w:bCs/>
          <w:i/>
        </w:rPr>
        <w:t xml:space="preserve"> (Accessed: 29 May 2019</w:t>
      </w:r>
    </w:p>
    <w:p w14:paraId="328A18BC" w14:textId="1D1EE810" w:rsidR="007E4E32" w:rsidRPr="00D71C89" w:rsidRDefault="006E207B" w:rsidP="00D71C89">
      <w:pPr>
        <w:pStyle w:val="ListParagraph"/>
        <w:numPr>
          <w:ilvl w:val="0"/>
          <w:numId w:val="5"/>
        </w:numPr>
      </w:pPr>
      <w:proofErr w:type="spellStart"/>
      <w:r>
        <w:lastRenderedPageBreak/>
        <w:t>Esseaytown</w:t>
      </w:r>
      <w:proofErr w:type="spellEnd"/>
      <w:r>
        <w:t xml:space="preserve"> (2019) </w:t>
      </w:r>
      <w:r w:rsidRPr="006E207B">
        <w:rPr>
          <w:i/>
        </w:rPr>
        <w:t>Stakeholder Management Nike Inc.</w:t>
      </w:r>
      <w:r>
        <w:rPr>
          <w:i/>
        </w:rPr>
        <w:t xml:space="preserve"> </w:t>
      </w:r>
      <w:r w:rsidRPr="006E207B">
        <w:t xml:space="preserve">[Online] </w:t>
      </w:r>
      <w:r>
        <w:t xml:space="preserve">Available from: </w:t>
      </w:r>
      <w:hyperlink r:id="rId14" w:history="1">
        <w:r w:rsidRPr="006E207B">
          <w:rPr>
            <w:rStyle w:val="Hyperlink"/>
          </w:rPr>
          <w:t>https://www.essaytown.com/subjects/paper/stakeholder-management-nike-inc-nyse/979188</w:t>
        </w:r>
      </w:hyperlink>
      <w:r>
        <w:t xml:space="preserve"> ( Accessed : 29 May 2019).</w:t>
      </w:r>
    </w:p>
    <w:p w14:paraId="53816370" w14:textId="77777777" w:rsidR="00D71C89" w:rsidRPr="00D71C89" w:rsidRDefault="00D71C89" w:rsidP="00D71C89"/>
    <w:p w14:paraId="1AFDC223" w14:textId="77777777" w:rsidR="001634A9" w:rsidRPr="00C63276" w:rsidRDefault="001634A9" w:rsidP="001634A9">
      <w:pPr>
        <w:rPr>
          <w:b/>
          <w:sz w:val="24"/>
        </w:rPr>
      </w:pPr>
    </w:p>
    <w:p w14:paraId="7FAD186C" w14:textId="77777777" w:rsidR="00D32235" w:rsidRPr="00697C4A" w:rsidRDefault="00D32235" w:rsidP="000F39A5">
      <w:pPr>
        <w:ind w:left="360"/>
        <w:rPr>
          <w:sz w:val="24"/>
        </w:rPr>
      </w:pPr>
    </w:p>
    <w:p w14:paraId="23E50013" w14:textId="77777777" w:rsidR="0009667D" w:rsidRPr="00A37AF2" w:rsidRDefault="0009667D" w:rsidP="009D4D5D">
      <w:pPr>
        <w:rPr>
          <w:sz w:val="24"/>
        </w:rPr>
      </w:pPr>
    </w:p>
    <w:p w14:paraId="115B3552" w14:textId="77777777" w:rsidR="00B0342D" w:rsidRPr="00B87B26" w:rsidRDefault="00B0342D" w:rsidP="001C492E"/>
    <w:sectPr w:rsidR="00B0342D" w:rsidRPr="00B87B26" w:rsidSect="00650C9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321B43"/>
    <w:multiLevelType w:val="hybridMultilevel"/>
    <w:tmpl w:val="1B222E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8778DF"/>
    <w:multiLevelType w:val="hybridMultilevel"/>
    <w:tmpl w:val="B7FC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930E79"/>
    <w:multiLevelType w:val="hybridMultilevel"/>
    <w:tmpl w:val="CAF22C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AE392A"/>
    <w:multiLevelType w:val="multilevel"/>
    <w:tmpl w:val="5ACA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8C39CD"/>
    <w:multiLevelType w:val="hybridMultilevel"/>
    <w:tmpl w:val="3E5CA6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695118"/>
    <w:multiLevelType w:val="hybridMultilevel"/>
    <w:tmpl w:val="945AA7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29B6DF8"/>
    <w:multiLevelType w:val="multilevel"/>
    <w:tmpl w:val="31226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504821"/>
    <w:multiLevelType w:val="hybridMultilevel"/>
    <w:tmpl w:val="9E6E75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1B00AD"/>
    <w:multiLevelType w:val="hybridMultilevel"/>
    <w:tmpl w:val="240674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D45BF"/>
    <w:multiLevelType w:val="hybridMultilevel"/>
    <w:tmpl w:val="C47A3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7"/>
  </w:num>
  <w:num w:numId="4">
    <w:abstractNumId w:val="1"/>
  </w:num>
  <w:num w:numId="5">
    <w:abstractNumId w:val="9"/>
  </w:num>
  <w:num w:numId="6">
    <w:abstractNumId w:val="4"/>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336"/>
    <w:rsid w:val="000046C1"/>
    <w:rsid w:val="00007C05"/>
    <w:rsid w:val="00010BDD"/>
    <w:rsid w:val="000110E4"/>
    <w:rsid w:val="000174D2"/>
    <w:rsid w:val="00021EA3"/>
    <w:rsid w:val="00022C06"/>
    <w:rsid w:val="00030EC7"/>
    <w:rsid w:val="00031B2A"/>
    <w:rsid w:val="00032438"/>
    <w:rsid w:val="00032B86"/>
    <w:rsid w:val="0003720C"/>
    <w:rsid w:val="000407E4"/>
    <w:rsid w:val="00043596"/>
    <w:rsid w:val="00044A16"/>
    <w:rsid w:val="000460F3"/>
    <w:rsid w:val="00046537"/>
    <w:rsid w:val="00050CE3"/>
    <w:rsid w:val="000510EB"/>
    <w:rsid w:val="00051C55"/>
    <w:rsid w:val="000534D2"/>
    <w:rsid w:val="00056F72"/>
    <w:rsid w:val="00057409"/>
    <w:rsid w:val="000600A0"/>
    <w:rsid w:val="000612D5"/>
    <w:rsid w:val="00061C3B"/>
    <w:rsid w:val="00063A84"/>
    <w:rsid w:val="00065548"/>
    <w:rsid w:val="000750A8"/>
    <w:rsid w:val="000753CA"/>
    <w:rsid w:val="00076C36"/>
    <w:rsid w:val="0007711E"/>
    <w:rsid w:val="000775F5"/>
    <w:rsid w:val="00080654"/>
    <w:rsid w:val="000813FC"/>
    <w:rsid w:val="00081BDC"/>
    <w:rsid w:val="00081E40"/>
    <w:rsid w:val="00082B18"/>
    <w:rsid w:val="00082ED0"/>
    <w:rsid w:val="00083803"/>
    <w:rsid w:val="00084240"/>
    <w:rsid w:val="00086DCB"/>
    <w:rsid w:val="000900AF"/>
    <w:rsid w:val="00091C7D"/>
    <w:rsid w:val="00091F8E"/>
    <w:rsid w:val="00093BB2"/>
    <w:rsid w:val="00094718"/>
    <w:rsid w:val="00094F05"/>
    <w:rsid w:val="00096017"/>
    <w:rsid w:val="0009667D"/>
    <w:rsid w:val="00096C09"/>
    <w:rsid w:val="000A0CB4"/>
    <w:rsid w:val="000A20B4"/>
    <w:rsid w:val="000B1966"/>
    <w:rsid w:val="000B4A46"/>
    <w:rsid w:val="000B7B10"/>
    <w:rsid w:val="000C0E38"/>
    <w:rsid w:val="000C35CA"/>
    <w:rsid w:val="000C60B8"/>
    <w:rsid w:val="000D3EF7"/>
    <w:rsid w:val="000D6AAB"/>
    <w:rsid w:val="000D6BB2"/>
    <w:rsid w:val="000E66C3"/>
    <w:rsid w:val="000E6E6E"/>
    <w:rsid w:val="000E71F4"/>
    <w:rsid w:val="000F1F4B"/>
    <w:rsid w:val="000F39A5"/>
    <w:rsid w:val="000F5485"/>
    <w:rsid w:val="000F79AC"/>
    <w:rsid w:val="001012CE"/>
    <w:rsid w:val="00101C6E"/>
    <w:rsid w:val="00102AF5"/>
    <w:rsid w:val="00105557"/>
    <w:rsid w:val="00106B49"/>
    <w:rsid w:val="0011017F"/>
    <w:rsid w:val="00111512"/>
    <w:rsid w:val="00112AFF"/>
    <w:rsid w:val="00125103"/>
    <w:rsid w:val="0013134F"/>
    <w:rsid w:val="0013172D"/>
    <w:rsid w:val="0013208A"/>
    <w:rsid w:val="001328E9"/>
    <w:rsid w:val="001356A6"/>
    <w:rsid w:val="00140B35"/>
    <w:rsid w:val="0014422B"/>
    <w:rsid w:val="00145D8B"/>
    <w:rsid w:val="00150411"/>
    <w:rsid w:val="001535BB"/>
    <w:rsid w:val="00153AD2"/>
    <w:rsid w:val="001565BC"/>
    <w:rsid w:val="001619D4"/>
    <w:rsid w:val="0016343A"/>
    <w:rsid w:val="001634A9"/>
    <w:rsid w:val="00167175"/>
    <w:rsid w:val="00167292"/>
    <w:rsid w:val="00171F4E"/>
    <w:rsid w:val="0017593E"/>
    <w:rsid w:val="001764FB"/>
    <w:rsid w:val="001842D4"/>
    <w:rsid w:val="00186A7D"/>
    <w:rsid w:val="00191B7A"/>
    <w:rsid w:val="00197B10"/>
    <w:rsid w:val="00197C8E"/>
    <w:rsid w:val="001A2074"/>
    <w:rsid w:val="001A43E9"/>
    <w:rsid w:val="001A61DD"/>
    <w:rsid w:val="001B221D"/>
    <w:rsid w:val="001B3990"/>
    <w:rsid w:val="001B69A2"/>
    <w:rsid w:val="001B6B21"/>
    <w:rsid w:val="001B6D2F"/>
    <w:rsid w:val="001C09F3"/>
    <w:rsid w:val="001C2838"/>
    <w:rsid w:val="001C492E"/>
    <w:rsid w:val="001C7851"/>
    <w:rsid w:val="001D0083"/>
    <w:rsid w:val="001D0844"/>
    <w:rsid w:val="001D2344"/>
    <w:rsid w:val="001D6B03"/>
    <w:rsid w:val="001E510B"/>
    <w:rsid w:val="001E529A"/>
    <w:rsid w:val="001F6E32"/>
    <w:rsid w:val="001F7E5B"/>
    <w:rsid w:val="00202226"/>
    <w:rsid w:val="002060E7"/>
    <w:rsid w:val="00212B43"/>
    <w:rsid w:val="00216299"/>
    <w:rsid w:val="00222D6C"/>
    <w:rsid w:val="00225E5A"/>
    <w:rsid w:val="00230C5D"/>
    <w:rsid w:val="002327ED"/>
    <w:rsid w:val="0025207B"/>
    <w:rsid w:val="002541BB"/>
    <w:rsid w:val="00254B55"/>
    <w:rsid w:val="002574DB"/>
    <w:rsid w:val="00257803"/>
    <w:rsid w:val="002617D5"/>
    <w:rsid w:val="00262400"/>
    <w:rsid w:val="002668D3"/>
    <w:rsid w:val="00271534"/>
    <w:rsid w:val="002737C5"/>
    <w:rsid w:val="00277087"/>
    <w:rsid w:val="00277D9B"/>
    <w:rsid w:val="0028093A"/>
    <w:rsid w:val="0028322D"/>
    <w:rsid w:val="00285211"/>
    <w:rsid w:val="00286735"/>
    <w:rsid w:val="00286F2B"/>
    <w:rsid w:val="00291F33"/>
    <w:rsid w:val="00296940"/>
    <w:rsid w:val="002A1BF1"/>
    <w:rsid w:val="002A2777"/>
    <w:rsid w:val="002A50C2"/>
    <w:rsid w:val="002B229B"/>
    <w:rsid w:val="002B2F01"/>
    <w:rsid w:val="002B3626"/>
    <w:rsid w:val="002B4A64"/>
    <w:rsid w:val="002B51E5"/>
    <w:rsid w:val="002B5C0C"/>
    <w:rsid w:val="002B6F9C"/>
    <w:rsid w:val="002C6FE2"/>
    <w:rsid w:val="002D1C5C"/>
    <w:rsid w:val="002D4739"/>
    <w:rsid w:val="002D5857"/>
    <w:rsid w:val="002E027C"/>
    <w:rsid w:val="002E27BF"/>
    <w:rsid w:val="002E3461"/>
    <w:rsid w:val="002E46FF"/>
    <w:rsid w:val="002E68E4"/>
    <w:rsid w:val="002E7838"/>
    <w:rsid w:val="002F4603"/>
    <w:rsid w:val="002F69ED"/>
    <w:rsid w:val="003013C7"/>
    <w:rsid w:val="003017CD"/>
    <w:rsid w:val="0030243E"/>
    <w:rsid w:val="0030444C"/>
    <w:rsid w:val="00306DCB"/>
    <w:rsid w:val="003101A3"/>
    <w:rsid w:val="003136C6"/>
    <w:rsid w:val="00313C45"/>
    <w:rsid w:val="0032052B"/>
    <w:rsid w:val="00320990"/>
    <w:rsid w:val="0032119E"/>
    <w:rsid w:val="00321A2D"/>
    <w:rsid w:val="00322BB2"/>
    <w:rsid w:val="00324BE3"/>
    <w:rsid w:val="00333B04"/>
    <w:rsid w:val="003347E7"/>
    <w:rsid w:val="003437FF"/>
    <w:rsid w:val="00344368"/>
    <w:rsid w:val="00345AF6"/>
    <w:rsid w:val="003560B7"/>
    <w:rsid w:val="0035761C"/>
    <w:rsid w:val="00365207"/>
    <w:rsid w:val="00367143"/>
    <w:rsid w:val="00370556"/>
    <w:rsid w:val="003706B9"/>
    <w:rsid w:val="00373468"/>
    <w:rsid w:val="00374168"/>
    <w:rsid w:val="00375D5A"/>
    <w:rsid w:val="00384574"/>
    <w:rsid w:val="0038574C"/>
    <w:rsid w:val="003967E2"/>
    <w:rsid w:val="003A17C1"/>
    <w:rsid w:val="003A44D9"/>
    <w:rsid w:val="003A5B24"/>
    <w:rsid w:val="003A5CF2"/>
    <w:rsid w:val="003A601D"/>
    <w:rsid w:val="003A735A"/>
    <w:rsid w:val="003B02F3"/>
    <w:rsid w:val="003B5984"/>
    <w:rsid w:val="003B6371"/>
    <w:rsid w:val="003B670A"/>
    <w:rsid w:val="003C6823"/>
    <w:rsid w:val="003D217E"/>
    <w:rsid w:val="003D33C8"/>
    <w:rsid w:val="003D6BE6"/>
    <w:rsid w:val="003D7951"/>
    <w:rsid w:val="003E09D9"/>
    <w:rsid w:val="003E1774"/>
    <w:rsid w:val="003E1B3F"/>
    <w:rsid w:val="003F3372"/>
    <w:rsid w:val="003F623C"/>
    <w:rsid w:val="00401E7E"/>
    <w:rsid w:val="00411298"/>
    <w:rsid w:val="00412A5B"/>
    <w:rsid w:val="00414740"/>
    <w:rsid w:val="00416C12"/>
    <w:rsid w:val="00420C55"/>
    <w:rsid w:val="00422064"/>
    <w:rsid w:val="004237A0"/>
    <w:rsid w:val="00425438"/>
    <w:rsid w:val="00425A7C"/>
    <w:rsid w:val="00426C7E"/>
    <w:rsid w:val="004333E7"/>
    <w:rsid w:val="004425C9"/>
    <w:rsid w:val="00445CE7"/>
    <w:rsid w:val="004501F5"/>
    <w:rsid w:val="004513C7"/>
    <w:rsid w:val="004548E3"/>
    <w:rsid w:val="00460A4A"/>
    <w:rsid w:val="0046341E"/>
    <w:rsid w:val="0046483F"/>
    <w:rsid w:val="00465CE2"/>
    <w:rsid w:val="00467BFE"/>
    <w:rsid w:val="004707EC"/>
    <w:rsid w:val="00471860"/>
    <w:rsid w:val="00472C73"/>
    <w:rsid w:val="0047717F"/>
    <w:rsid w:val="0049034A"/>
    <w:rsid w:val="0049116A"/>
    <w:rsid w:val="00496BE4"/>
    <w:rsid w:val="004A33E3"/>
    <w:rsid w:val="004B5062"/>
    <w:rsid w:val="004B6494"/>
    <w:rsid w:val="004C1103"/>
    <w:rsid w:val="004C479C"/>
    <w:rsid w:val="004E1822"/>
    <w:rsid w:val="004E19F5"/>
    <w:rsid w:val="004E3251"/>
    <w:rsid w:val="004E4CAB"/>
    <w:rsid w:val="004E6443"/>
    <w:rsid w:val="004E67D8"/>
    <w:rsid w:val="004F0403"/>
    <w:rsid w:val="004F34E5"/>
    <w:rsid w:val="004F4626"/>
    <w:rsid w:val="004F6BBC"/>
    <w:rsid w:val="004F748D"/>
    <w:rsid w:val="00501B25"/>
    <w:rsid w:val="0050336D"/>
    <w:rsid w:val="00504301"/>
    <w:rsid w:val="005059D6"/>
    <w:rsid w:val="00505A8D"/>
    <w:rsid w:val="005070BB"/>
    <w:rsid w:val="0051191B"/>
    <w:rsid w:val="0052228F"/>
    <w:rsid w:val="00524634"/>
    <w:rsid w:val="005253D1"/>
    <w:rsid w:val="00526B05"/>
    <w:rsid w:val="00526D7B"/>
    <w:rsid w:val="00537CD5"/>
    <w:rsid w:val="0054324E"/>
    <w:rsid w:val="0055147F"/>
    <w:rsid w:val="00552742"/>
    <w:rsid w:val="0055506D"/>
    <w:rsid w:val="005609F2"/>
    <w:rsid w:val="00561AC6"/>
    <w:rsid w:val="00570166"/>
    <w:rsid w:val="00571084"/>
    <w:rsid w:val="005738AC"/>
    <w:rsid w:val="00573EA7"/>
    <w:rsid w:val="00577073"/>
    <w:rsid w:val="005824EC"/>
    <w:rsid w:val="00582A00"/>
    <w:rsid w:val="005833EB"/>
    <w:rsid w:val="00584A7C"/>
    <w:rsid w:val="00595470"/>
    <w:rsid w:val="005A55D0"/>
    <w:rsid w:val="005A697C"/>
    <w:rsid w:val="005A7A63"/>
    <w:rsid w:val="005B09A2"/>
    <w:rsid w:val="005B30AD"/>
    <w:rsid w:val="005B5184"/>
    <w:rsid w:val="005B7069"/>
    <w:rsid w:val="005C4090"/>
    <w:rsid w:val="005C4D23"/>
    <w:rsid w:val="005C6CA1"/>
    <w:rsid w:val="005C7B45"/>
    <w:rsid w:val="005D1EBC"/>
    <w:rsid w:val="005D1F9E"/>
    <w:rsid w:val="005E219E"/>
    <w:rsid w:val="005E3BF1"/>
    <w:rsid w:val="005F136A"/>
    <w:rsid w:val="005F1DAD"/>
    <w:rsid w:val="005F2D2A"/>
    <w:rsid w:val="005F6AE8"/>
    <w:rsid w:val="005F7EEE"/>
    <w:rsid w:val="006006F5"/>
    <w:rsid w:val="00600E8C"/>
    <w:rsid w:val="00601984"/>
    <w:rsid w:val="0060796F"/>
    <w:rsid w:val="00613358"/>
    <w:rsid w:val="006217DD"/>
    <w:rsid w:val="00622DB4"/>
    <w:rsid w:val="006275A0"/>
    <w:rsid w:val="0063107B"/>
    <w:rsid w:val="00646843"/>
    <w:rsid w:val="00650C91"/>
    <w:rsid w:val="006530C6"/>
    <w:rsid w:val="00654313"/>
    <w:rsid w:val="00654BE8"/>
    <w:rsid w:val="006571DF"/>
    <w:rsid w:val="00660569"/>
    <w:rsid w:val="00660F2A"/>
    <w:rsid w:val="006615FB"/>
    <w:rsid w:val="0066264B"/>
    <w:rsid w:val="00666ECA"/>
    <w:rsid w:val="00666F01"/>
    <w:rsid w:val="0067388A"/>
    <w:rsid w:val="00680F0E"/>
    <w:rsid w:val="0068266E"/>
    <w:rsid w:val="0069510E"/>
    <w:rsid w:val="00697C4A"/>
    <w:rsid w:val="00697D97"/>
    <w:rsid w:val="006A12E4"/>
    <w:rsid w:val="006A6B81"/>
    <w:rsid w:val="006B3886"/>
    <w:rsid w:val="006B3D3F"/>
    <w:rsid w:val="006B46AE"/>
    <w:rsid w:val="006B6A0B"/>
    <w:rsid w:val="006B6ADC"/>
    <w:rsid w:val="006B72E0"/>
    <w:rsid w:val="006C02DA"/>
    <w:rsid w:val="006C0C17"/>
    <w:rsid w:val="006C2F27"/>
    <w:rsid w:val="006C335A"/>
    <w:rsid w:val="006C3A00"/>
    <w:rsid w:val="006D2800"/>
    <w:rsid w:val="006D4825"/>
    <w:rsid w:val="006D4D20"/>
    <w:rsid w:val="006E207B"/>
    <w:rsid w:val="006E28BB"/>
    <w:rsid w:val="006E313A"/>
    <w:rsid w:val="006E4E61"/>
    <w:rsid w:val="006E78A5"/>
    <w:rsid w:val="006F1FFB"/>
    <w:rsid w:val="006F5EE7"/>
    <w:rsid w:val="00700485"/>
    <w:rsid w:val="007024DB"/>
    <w:rsid w:val="0070332A"/>
    <w:rsid w:val="007054BB"/>
    <w:rsid w:val="00712E77"/>
    <w:rsid w:val="00716BB8"/>
    <w:rsid w:val="0072115E"/>
    <w:rsid w:val="00724561"/>
    <w:rsid w:val="00731E75"/>
    <w:rsid w:val="0073695A"/>
    <w:rsid w:val="0074324E"/>
    <w:rsid w:val="00744B86"/>
    <w:rsid w:val="00744C6B"/>
    <w:rsid w:val="007506B9"/>
    <w:rsid w:val="007512C7"/>
    <w:rsid w:val="00756040"/>
    <w:rsid w:val="007574C7"/>
    <w:rsid w:val="0076329B"/>
    <w:rsid w:val="00765F57"/>
    <w:rsid w:val="007670FD"/>
    <w:rsid w:val="00771561"/>
    <w:rsid w:val="007728D9"/>
    <w:rsid w:val="007729E9"/>
    <w:rsid w:val="00777D7A"/>
    <w:rsid w:val="00785533"/>
    <w:rsid w:val="00790BEB"/>
    <w:rsid w:val="00791921"/>
    <w:rsid w:val="0079256D"/>
    <w:rsid w:val="007927C3"/>
    <w:rsid w:val="0079478A"/>
    <w:rsid w:val="007A1D05"/>
    <w:rsid w:val="007A42E6"/>
    <w:rsid w:val="007A558C"/>
    <w:rsid w:val="007A755B"/>
    <w:rsid w:val="007A7B4C"/>
    <w:rsid w:val="007B1020"/>
    <w:rsid w:val="007B15CD"/>
    <w:rsid w:val="007B2D78"/>
    <w:rsid w:val="007B33EB"/>
    <w:rsid w:val="007B73C2"/>
    <w:rsid w:val="007B75E9"/>
    <w:rsid w:val="007C3C03"/>
    <w:rsid w:val="007D4002"/>
    <w:rsid w:val="007E16C3"/>
    <w:rsid w:val="007E18BE"/>
    <w:rsid w:val="007E310A"/>
    <w:rsid w:val="007E4E32"/>
    <w:rsid w:val="007F179B"/>
    <w:rsid w:val="007F5C2D"/>
    <w:rsid w:val="00801F09"/>
    <w:rsid w:val="008029EF"/>
    <w:rsid w:val="0081087A"/>
    <w:rsid w:val="00812C9A"/>
    <w:rsid w:val="0081333E"/>
    <w:rsid w:val="00816AA5"/>
    <w:rsid w:val="0082273E"/>
    <w:rsid w:val="00824E75"/>
    <w:rsid w:val="008256F2"/>
    <w:rsid w:val="00831847"/>
    <w:rsid w:val="00831A31"/>
    <w:rsid w:val="00835C8A"/>
    <w:rsid w:val="008360EE"/>
    <w:rsid w:val="00836538"/>
    <w:rsid w:val="0084271E"/>
    <w:rsid w:val="00845576"/>
    <w:rsid w:val="00847A07"/>
    <w:rsid w:val="00847A3F"/>
    <w:rsid w:val="00851E0F"/>
    <w:rsid w:val="00854175"/>
    <w:rsid w:val="00854182"/>
    <w:rsid w:val="00854E73"/>
    <w:rsid w:val="00856789"/>
    <w:rsid w:val="00856DB3"/>
    <w:rsid w:val="00860AA0"/>
    <w:rsid w:val="0086158A"/>
    <w:rsid w:val="00862647"/>
    <w:rsid w:val="00867C87"/>
    <w:rsid w:val="0087007E"/>
    <w:rsid w:val="008726F5"/>
    <w:rsid w:val="008814A2"/>
    <w:rsid w:val="0088304B"/>
    <w:rsid w:val="008861A5"/>
    <w:rsid w:val="00886C80"/>
    <w:rsid w:val="008909D8"/>
    <w:rsid w:val="008A031B"/>
    <w:rsid w:val="008A10DB"/>
    <w:rsid w:val="008A412A"/>
    <w:rsid w:val="008A6772"/>
    <w:rsid w:val="008B3C25"/>
    <w:rsid w:val="008B540E"/>
    <w:rsid w:val="008C4A7C"/>
    <w:rsid w:val="008D014A"/>
    <w:rsid w:val="008D3426"/>
    <w:rsid w:val="008D35FA"/>
    <w:rsid w:val="008D4867"/>
    <w:rsid w:val="008D6616"/>
    <w:rsid w:val="008D7A2F"/>
    <w:rsid w:val="008E1D9E"/>
    <w:rsid w:val="008F46B0"/>
    <w:rsid w:val="008F7F86"/>
    <w:rsid w:val="00901F57"/>
    <w:rsid w:val="00904185"/>
    <w:rsid w:val="00907394"/>
    <w:rsid w:val="00907B24"/>
    <w:rsid w:val="009119A6"/>
    <w:rsid w:val="00912064"/>
    <w:rsid w:val="009140AA"/>
    <w:rsid w:val="0091522A"/>
    <w:rsid w:val="009164B7"/>
    <w:rsid w:val="00916CCE"/>
    <w:rsid w:val="00931D5F"/>
    <w:rsid w:val="00931DE6"/>
    <w:rsid w:val="009378C3"/>
    <w:rsid w:val="0094106A"/>
    <w:rsid w:val="00941FC5"/>
    <w:rsid w:val="009635BA"/>
    <w:rsid w:val="009638F4"/>
    <w:rsid w:val="00970E28"/>
    <w:rsid w:val="00972666"/>
    <w:rsid w:val="00972A02"/>
    <w:rsid w:val="00974D5D"/>
    <w:rsid w:val="00980C26"/>
    <w:rsid w:val="00985B2D"/>
    <w:rsid w:val="00986D01"/>
    <w:rsid w:val="0099112A"/>
    <w:rsid w:val="00991199"/>
    <w:rsid w:val="00993647"/>
    <w:rsid w:val="0099656F"/>
    <w:rsid w:val="009968D9"/>
    <w:rsid w:val="009A0687"/>
    <w:rsid w:val="009A0B6C"/>
    <w:rsid w:val="009A0E3C"/>
    <w:rsid w:val="009A1848"/>
    <w:rsid w:val="009A241B"/>
    <w:rsid w:val="009A29AC"/>
    <w:rsid w:val="009A5380"/>
    <w:rsid w:val="009A78DA"/>
    <w:rsid w:val="009B467B"/>
    <w:rsid w:val="009C0E2D"/>
    <w:rsid w:val="009C166D"/>
    <w:rsid w:val="009C229B"/>
    <w:rsid w:val="009C61C1"/>
    <w:rsid w:val="009D1C64"/>
    <w:rsid w:val="009D2B48"/>
    <w:rsid w:val="009D3744"/>
    <w:rsid w:val="009D4D5D"/>
    <w:rsid w:val="009D69D7"/>
    <w:rsid w:val="009E0781"/>
    <w:rsid w:val="009E0D19"/>
    <w:rsid w:val="009F0224"/>
    <w:rsid w:val="009F2AFB"/>
    <w:rsid w:val="009F34CF"/>
    <w:rsid w:val="00A05714"/>
    <w:rsid w:val="00A11B14"/>
    <w:rsid w:val="00A12E69"/>
    <w:rsid w:val="00A14FBE"/>
    <w:rsid w:val="00A15520"/>
    <w:rsid w:val="00A1673E"/>
    <w:rsid w:val="00A20FBF"/>
    <w:rsid w:val="00A2350D"/>
    <w:rsid w:val="00A23AF6"/>
    <w:rsid w:val="00A24149"/>
    <w:rsid w:val="00A272C3"/>
    <w:rsid w:val="00A27AE9"/>
    <w:rsid w:val="00A30F19"/>
    <w:rsid w:val="00A34117"/>
    <w:rsid w:val="00A377B9"/>
    <w:rsid w:val="00A37AF2"/>
    <w:rsid w:val="00A37BD1"/>
    <w:rsid w:val="00A42E0B"/>
    <w:rsid w:val="00A43417"/>
    <w:rsid w:val="00A52800"/>
    <w:rsid w:val="00A53FFF"/>
    <w:rsid w:val="00A56D8B"/>
    <w:rsid w:val="00A60D00"/>
    <w:rsid w:val="00A62B7D"/>
    <w:rsid w:val="00A656F4"/>
    <w:rsid w:val="00A667D3"/>
    <w:rsid w:val="00A7135E"/>
    <w:rsid w:val="00A7438F"/>
    <w:rsid w:val="00A7494B"/>
    <w:rsid w:val="00A74C7A"/>
    <w:rsid w:val="00A75A74"/>
    <w:rsid w:val="00A82CAB"/>
    <w:rsid w:val="00A91246"/>
    <w:rsid w:val="00A91A70"/>
    <w:rsid w:val="00A9286D"/>
    <w:rsid w:val="00A974D5"/>
    <w:rsid w:val="00A97810"/>
    <w:rsid w:val="00AA0614"/>
    <w:rsid w:val="00AA0FB9"/>
    <w:rsid w:val="00AB0216"/>
    <w:rsid w:val="00AB2E71"/>
    <w:rsid w:val="00AB3652"/>
    <w:rsid w:val="00AB37B6"/>
    <w:rsid w:val="00AB736F"/>
    <w:rsid w:val="00AB7A84"/>
    <w:rsid w:val="00AC559F"/>
    <w:rsid w:val="00AC5D1D"/>
    <w:rsid w:val="00AC674E"/>
    <w:rsid w:val="00AD2981"/>
    <w:rsid w:val="00AD2CB0"/>
    <w:rsid w:val="00AD526A"/>
    <w:rsid w:val="00AE08E4"/>
    <w:rsid w:val="00AE0A94"/>
    <w:rsid w:val="00AE2FEC"/>
    <w:rsid w:val="00AE56D1"/>
    <w:rsid w:val="00AE60B1"/>
    <w:rsid w:val="00AE6336"/>
    <w:rsid w:val="00AE7807"/>
    <w:rsid w:val="00AF1B76"/>
    <w:rsid w:val="00AF23CA"/>
    <w:rsid w:val="00AF33BF"/>
    <w:rsid w:val="00AF4C05"/>
    <w:rsid w:val="00AF7D6C"/>
    <w:rsid w:val="00B0342D"/>
    <w:rsid w:val="00B04061"/>
    <w:rsid w:val="00B10699"/>
    <w:rsid w:val="00B17EB2"/>
    <w:rsid w:val="00B22E1F"/>
    <w:rsid w:val="00B2685F"/>
    <w:rsid w:val="00B36639"/>
    <w:rsid w:val="00B3729D"/>
    <w:rsid w:val="00B378AB"/>
    <w:rsid w:val="00B40C93"/>
    <w:rsid w:val="00B41CFB"/>
    <w:rsid w:val="00B420B4"/>
    <w:rsid w:val="00B47F0E"/>
    <w:rsid w:val="00B53316"/>
    <w:rsid w:val="00B53D73"/>
    <w:rsid w:val="00B54703"/>
    <w:rsid w:val="00B56221"/>
    <w:rsid w:val="00B608C9"/>
    <w:rsid w:val="00B62CF8"/>
    <w:rsid w:val="00B63137"/>
    <w:rsid w:val="00B6506C"/>
    <w:rsid w:val="00B65A11"/>
    <w:rsid w:val="00B66EB4"/>
    <w:rsid w:val="00B71A87"/>
    <w:rsid w:val="00B71D17"/>
    <w:rsid w:val="00B72D7A"/>
    <w:rsid w:val="00B74E66"/>
    <w:rsid w:val="00B809DB"/>
    <w:rsid w:val="00B8551C"/>
    <w:rsid w:val="00B87B26"/>
    <w:rsid w:val="00B87BCD"/>
    <w:rsid w:val="00B90C6E"/>
    <w:rsid w:val="00B91229"/>
    <w:rsid w:val="00B91D2B"/>
    <w:rsid w:val="00B91F90"/>
    <w:rsid w:val="00B93E38"/>
    <w:rsid w:val="00B940F6"/>
    <w:rsid w:val="00B97DF3"/>
    <w:rsid w:val="00BA092A"/>
    <w:rsid w:val="00BA16A8"/>
    <w:rsid w:val="00BB141C"/>
    <w:rsid w:val="00BB30AB"/>
    <w:rsid w:val="00BB712A"/>
    <w:rsid w:val="00BC00B9"/>
    <w:rsid w:val="00BD0D3A"/>
    <w:rsid w:val="00BD1341"/>
    <w:rsid w:val="00BD329F"/>
    <w:rsid w:val="00BD43A7"/>
    <w:rsid w:val="00BD4578"/>
    <w:rsid w:val="00BE53D9"/>
    <w:rsid w:val="00BF364F"/>
    <w:rsid w:val="00BF3E65"/>
    <w:rsid w:val="00BF477B"/>
    <w:rsid w:val="00BF5B50"/>
    <w:rsid w:val="00BF7103"/>
    <w:rsid w:val="00C14779"/>
    <w:rsid w:val="00C20D00"/>
    <w:rsid w:val="00C253F6"/>
    <w:rsid w:val="00C26FE1"/>
    <w:rsid w:val="00C30E24"/>
    <w:rsid w:val="00C348D6"/>
    <w:rsid w:val="00C37BCA"/>
    <w:rsid w:val="00C411D3"/>
    <w:rsid w:val="00C412D8"/>
    <w:rsid w:val="00C451C7"/>
    <w:rsid w:val="00C46620"/>
    <w:rsid w:val="00C47B6E"/>
    <w:rsid w:val="00C51BCF"/>
    <w:rsid w:val="00C55165"/>
    <w:rsid w:val="00C57212"/>
    <w:rsid w:val="00C5760B"/>
    <w:rsid w:val="00C63276"/>
    <w:rsid w:val="00C65908"/>
    <w:rsid w:val="00C6799A"/>
    <w:rsid w:val="00C702F4"/>
    <w:rsid w:val="00C7171A"/>
    <w:rsid w:val="00C74065"/>
    <w:rsid w:val="00C7462B"/>
    <w:rsid w:val="00C74C82"/>
    <w:rsid w:val="00C75DAE"/>
    <w:rsid w:val="00C854FA"/>
    <w:rsid w:val="00CA1538"/>
    <w:rsid w:val="00CB3D37"/>
    <w:rsid w:val="00CB6AF9"/>
    <w:rsid w:val="00CC2298"/>
    <w:rsid w:val="00CD0921"/>
    <w:rsid w:val="00CD13C1"/>
    <w:rsid w:val="00CD2A1B"/>
    <w:rsid w:val="00CD370C"/>
    <w:rsid w:val="00CD5F25"/>
    <w:rsid w:val="00CE1F11"/>
    <w:rsid w:val="00CE487D"/>
    <w:rsid w:val="00CF085D"/>
    <w:rsid w:val="00CF2DF6"/>
    <w:rsid w:val="00D0014F"/>
    <w:rsid w:val="00D01915"/>
    <w:rsid w:val="00D118F9"/>
    <w:rsid w:val="00D15377"/>
    <w:rsid w:val="00D17445"/>
    <w:rsid w:val="00D24B5E"/>
    <w:rsid w:val="00D25ABB"/>
    <w:rsid w:val="00D32235"/>
    <w:rsid w:val="00D35131"/>
    <w:rsid w:val="00D400C6"/>
    <w:rsid w:val="00D41A77"/>
    <w:rsid w:val="00D426EC"/>
    <w:rsid w:val="00D42A0C"/>
    <w:rsid w:val="00D45782"/>
    <w:rsid w:val="00D460CB"/>
    <w:rsid w:val="00D4639B"/>
    <w:rsid w:val="00D47240"/>
    <w:rsid w:val="00D47345"/>
    <w:rsid w:val="00D52EF2"/>
    <w:rsid w:val="00D536D1"/>
    <w:rsid w:val="00D54D0C"/>
    <w:rsid w:val="00D5578F"/>
    <w:rsid w:val="00D57058"/>
    <w:rsid w:val="00D71C89"/>
    <w:rsid w:val="00D72703"/>
    <w:rsid w:val="00D7457B"/>
    <w:rsid w:val="00D76F02"/>
    <w:rsid w:val="00D85633"/>
    <w:rsid w:val="00D85742"/>
    <w:rsid w:val="00DB029F"/>
    <w:rsid w:val="00DB1082"/>
    <w:rsid w:val="00DC164F"/>
    <w:rsid w:val="00DC1DB2"/>
    <w:rsid w:val="00DC6F7C"/>
    <w:rsid w:val="00DC7ECD"/>
    <w:rsid w:val="00DD2484"/>
    <w:rsid w:val="00DE19E2"/>
    <w:rsid w:val="00DE2E45"/>
    <w:rsid w:val="00DE4820"/>
    <w:rsid w:val="00DE5D2C"/>
    <w:rsid w:val="00DF0084"/>
    <w:rsid w:val="00DF2A42"/>
    <w:rsid w:val="00DF536A"/>
    <w:rsid w:val="00DF7A14"/>
    <w:rsid w:val="00E01A74"/>
    <w:rsid w:val="00E06C1A"/>
    <w:rsid w:val="00E14411"/>
    <w:rsid w:val="00E145FE"/>
    <w:rsid w:val="00E16E61"/>
    <w:rsid w:val="00E17778"/>
    <w:rsid w:val="00E213A5"/>
    <w:rsid w:val="00E31DE3"/>
    <w:rsid w:val="00E33DB4"/>
    <w:rsid w:val="00E34446"/>
    <w:rsid w:val="00E371FA"/>
    <w:rsid w:val="00E42418"/>
    <w:rsid w:val="00E440AA"/>
    <w:rsid w:val="00E4453C"/>
    <w:rsid w:val="00E45960"/>
    <w:rsid w:val="00E50887"/>
    <w:rsid w:val="00E54E03"/>
    <w:rsid w:val="00E61E69"/>
    <w:rsid w:val="00E62BEA"/>
    <w:rsid w:val="00E63244"/>
    <w:rsid w:val="00E6758E"/>
    <w:rsid w:val="00E70A07"/>
    <w:rsid w:val="00E70BD3"/>
    <w:rsid w:val="00E73CAB"/>
    <w:rsid w:val="00E73F30"/>
    <w:rsid w:val="00E744A9"/>
    <w:rsid w:val="00E74AA1"/>
    <w:rsid w:val="00E80C2D"/>
    <w:rsid w:val="00E847A9"/>
    <w:rsid w:val="00E853DD"/>
    <w:rsid w:val="00E868BA"/>
    <w:rsid w:val="00E877AD"/>
    <w:rsid w:val="00E87A4C"/>
    <w:rsid w:val="00E91ACF"/>
    <w:rsid w:val="00E94190"/>
    <w:rsid w:val="00EA0CD3"/>
    <w:rsid w:val="00EA30C5"/>
    <w:rsid w:val="00EA575B"/>
    <w:rsid w:val="00EB0AEF"/>
    <w:rsid w:val="00EB0B90"/>
    <w:rsid w:val="00EB421A"/>
    <w:rsid w:val="00EB52EE"/>
    <w:rsid w:val="00EC0BEE"/>
    <w:rsid w:val="00EC5A54"/>
    <w:rsid w:val="00EC5F66"/>
    <w:rsid w:val="00EC7349"/>
    <w:rsid w:val="00ED5E69"/>
    <w:rsid w:val="00EE23BC"/>
    <w:rsid w:val="00EE4FD9"/>
    <w:rsid w:val="00EE5B90"/>
    <w:rsid w:val="00EE79DC"/>
    <w:rsid w:val="00EF21AF"/>
    <w:rsid w:val="00F01B08"/>
    <w:rsid w:val="00F0456C"/>
    <w:rsid w:val="00F10129"/>
    <w:rsid w:val="00F131A2"/>
    <w:rsid w:val="00F14E75"/>
    <w:rsid w:val="00F178D0"/>
    <w:rsid w:val="00F224F9"/>
    <w:rsid w:val="00F26233"/>
    <w:rsid w:val="00F30B08"/>
    <w:rsid w:val="00F3274F"/>
    <w:rsid w:val="00F32CC3"/>
    <w:rsid w:val="00F33EC0"/>
    <w:rsid w:val="00F34029"/>
    <w:rsid w:val="00F34427"/>
    <w:rsid w:val="00F35B5D"/>
    <w:rsid w:val="00F3784D"/>
    <w:rsid w:val="00F37A17"/>
    <w:rsid w:val="00F40945"/>
    <w:rsid w:val="00F40A98"/>
    <w:rsid w:val="00F424F2"/>
    <w:rsid w:val="00F47E31"/>
    <w:rsid w:val="00F5005F"/>
    <w:rsid w:val="00F52525"/>
    <w:rsid w:val="00F56B11"/>
    <w:rsid w:val="00F6676D"/>
    <w:rsid w:val="00F6684A"/>
    <w:rsid w:val="00F66AE3"/>
    <w:rsid w:val="00F71361"/>
    <w:rsid w:val="00F7606C"/>
    <w:rsid w:val="00F80613"/>
    <w:rsid w:val="00F80F9E"/>
    <w:rsid w:val="00F82A57"/>
    <w:rsid w:val="00F91774"/>
    <w:rsid w:val="00FA0715"/>
    <w:rsid w:val="00FA09BA"/>
    <w:rsid w:val="00FB3B95"/>
    <w:rsid w:val="00FB6B99"/>
    <w:rsid w:val="00FB7BB9"/>
    <w:rsid w:val="00FB7C74"/>
    <w:rsid w:val="00FB7E8B"/>
    <w:rsid w:val="00FC3B00"/>
    <w:rsid w:val="00FC7971"/>
    <w:rsid w:val="00FC7EDD"/>
    <w:rsid w:val="00FD16A8"/>
    <w:rsid w:val="00FD2B12"/>
    <w:rsid w:val="00FD530B"/>
    <w:rsid w:val="00FD6C36"/>
    <w:rsid w:val="00FD7DB2"/>
    <w:rsid w:val="00FE1A6A"/>
    <w:rsid w:val="00FF094B"/>
    <w:rsid w:val="00FF2B1F"/>
    <w:rsid w:val="00FF5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3F14"/>
  <w15:chartTrackingRefBased/>
  <w15:docId w15:val="{E737D80A-5CB3-4FC5-B259-D9C2893D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336"/>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5550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0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506D"/>
    <w:pPr>
      <w:spacing w:line="259" w:lineRule="auto"/>
      <w:outlineLvl w:val="9"/>
    </w:pPr>
    <w:rPr>
      <w:lang w:val="en-US"/>
    </w:rPr>
  </w:style>
  <w:style w:type="paragraph" w:styleId="ListParagraph">
    <w:name w:val="List Paragraph"/>
    <w:basedOn w:val="Normal"/>
    <w:uiPriority w:val="34"/>
    <w:qFormat/>
    <w:rsid w:val="00DE5D2C"/>
    <w:pPr>
      <w:ind w:left="720"/>
      <w:contextualSpacing/>
    </w:pPr>
  </w:style>
  <w:style w:type="table" w:styleId="TableGrid">
    <w:name w:val="Table Grid"/>
    <w:basedOn w:val="TableNormal"/>
    <w:uiPriority w:val="39"/>
    <w:rsid w:val="00A12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D4867"/>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3A5B24"/>
    <w:rPr>
      <w:color w:val="0000FF"/>
      <w:u w:val="single"/>
    </w:rPr>
  </w:style>
  <w:style w:type="character" w:styleId="UnresolvedMention">
    <w:name w:val="Unresolved Mention"/>
    <w:basedOn w:val="DefaultParagraphFont"/>
    <w:uiPriority w:val="99"/>
    <w:semiHidden/>
    <w:unhideWhenUsed/>
    <w:rsid w:val="00DF536A"/>
    <w:rPr>
      <w:color w:val="605E5C"/>
      <w:shd w:val="clear" w:color="auto" w:fill="E1DFDD"/>
    </w:rPr>
  </w:style>
  <w:style w:type="character" w:styleId="CommentReference">
    <w:name w:val="annotation reference"/>
    <w:basedOn w:val="DefaultParagraphFont"/>
    <w:uiPriority w:val="99"/>
    <w:semiHidden/>
    <w:unhideWhenUsed/>
    <w:rsid w:val="00BE53D9"/>
    <w:rPr>
      <w:sz w:val="16"/>
      <w:szCs w:val="16"/>
    </w:rPr>
  </w:style>
  <w:style w:type="paragraph" w:styleId="CommentText">
    <w:name w:val="annotation text"/>
    <w:basedOn w:val="Normal"/>
    <w:link w:val="CommentTextChar"/>
    <w:uiPriority w:val="99"/>
    <w:semiHidden/>
    <w:unhideWhenUsed/>
    <w:rsid w:val="00BE53D9"/>
    <w:pPr>
      <w:spacing w:line="240" w:lineRule="auto"/>
    </w:pPr>
    <w:rPr>
      <w:sz w:val="20"/>
      <w:szCs w:val="20"/>
    </w:rPr>
  </w:style>
  <w:style w:type="character" w:customStyle="1" w:styleId="CommentTextChar">
    <w:name w:val="Comment Text Char"/>
    <w:basedOn w:val="DefaultParagraphFont"/>
    <w:link w:val="CommentText"/>
    <w:uiPriority w:val="99"/>
    <w:semiHidden/>
    <w:rsid w:val="00BE53D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E53D9"/>
    <w:rPr>
      <w:b/>
      <w:bCs/>
    </w:rPr>
  </w:style>
  <w:style w:type="character" w:customStyle="1" w:styleId="CommentSubjectChar">
    <w:name w:val="Comment Subject Char"/>
    <w:basedOn w:val="CommentTextChar"/>
    <w:link w:val="CommentSubject"/>
    <w:uiPriority w:val="99"/>
    <w:semiHidden/>
    <w:rsid w:val="00BE53D9"/>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BE53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53D9"/>
    <w:rPr>
      <w:rFonts w:ascii="Segoe UI" w:eastAsia="Calibri" w:hAnsi="Segoe UI" w:cs="Segoe UI"/>
      <w:sz w:val="18"/>
      <w:szCs w:val="18"/>
    </w:rPr>
  </w:style>
  <w:style w:type="paragraph" w:styleId="TOC1">
    <w:name w:val="toc 1"/>
    <w:basedOn w:val="Normal"/>
    <w:next w:val="Normal"/>
    <w:autoRedefine/>
    <w:uiPriority w:val="39"/>
    <w:unhideWhenUsed/>
    <w:rsid w:val="0046341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362">
      <w:bodyDiv w:val="1"/>
      <w:marLeft w:val="0"/>
      <w:marRight w:val="0"/>
      <w:marTop w:val="0"/>
      <w:marBottom w:val="0"/>
      <w:divBdr>
        <w:top w:val="none" w:sz="0" w:space="0" w:color="auto"/>
        <w:left w:val="none" w:sz="0" w:space="0" w:color="auto"/>
        <w:bottom w:val="none" w:sz="0" w:space="0" w:color="auto"/>
        <w:right w:val="none" w:sz="0" w:space="0" w:color="auto"/>
      </w:divBdr>
    </w:div>
    <w:div w:id="148251968">
      <w:bodyDiv w:val="1"/>
      <w:marLeft w:val="0"/>
      <w:marRight w:val="0"/>
      <w:marTop w:val="0"/>
      <w:marBottom w:val="0"/>
      <w:divBdr>
        <w:top w:val="none" w:sz="0" w:space="0" w:color="auto"/>
        <w:left w:val="none" w:sz="0" w:space="0" w:color="auto"/>
        <w:bottom w:val="none" w:sz="0" w:space="0" w:color="auto"/>
        <w:right w:val="none" w:sz="0" w:space="0" w:color="auto"/>
      </w:divBdr>
    </w:div>
    <w:div w:id="339818122">
      <w:bodyDiv w:val="1"/>
      <w:marLeft w:val="0"/>
      <w:marRight w:val="0"/>
      <w:marTop w:val="0"/>
      <w:marBottom w:val="0"/>
      <w:divBdr>
        <w:top w:val="none" w:sz="0" w:space="0" w:color="auto"/>
        <w:left w:val="none" w:sz="0" w:space="0" w:color="auto"/>
        <w:bottom w:val="none" w:sz="0" w:space="0" w:color="auto"/>
        <w:right w:val="none" w:sz="0" w:space="0" w:color="auto"/>
      </w:divBdr>
    </w:div>
    <w:div w:id="370501570">
      <w:bodyDiv w:val="1"/>
      <w:marLeft w:val="0"/>
      <w:marRight w:val="0"/>
      <w:marTop w:val="0"/>
      <w:marBottom w:val="0"/>
      <w:divBdr>
        <w:top w:val="none" w:sz="0" w:space="0" w:color="auto"/>
        <w:left w:val="none" w:sz="0" w:space="0" w:color="auto"/>
        <w:bottom w:val="none" w:sz="0" w:space="0" w:color="auto"/>
        <w:right w:val="none" w:sz="0" w:space="0" w:color="auto"/>
      </w:divBdr>
    </w:div>
    <w:div w:id="523520049">
      <w:bodyDiv w:val="1"/>
      <w:marLeft w:val="0"/>
      <w:marRight w:val="0"/>
      <w:marTop w:val="0"/>
      <w:marBottom w:val="0"/>
      <w:divBdr>
        <w:top w:val="none" w:sz="0" w:space="0" w:color="auto"/>
        <w:left w:val="none" w:sz="0" w:space="0" w:color="auto"/>
        <w:bottom w:val="none" w:sz="0" w:space="0" w:color="auto"/>
        <w:right w:val="none" w:sz="0" w:space="0" w:color="auto"/>
      </w:divBdr>
      <w:divsChild>
        <w:div w:id="1941644466">
          <w:marLeft w:val="0"/>
          <w:marRight w:val="0"/>
          <w:marTop w:val="0"/>
          <w:marBottom w:val="0"/>
          <w:divBdr>
            <w:top w:val="none" w:sz="0" w:space="0" w:color="auto"/>
            <w:left w:val="none" w:sz="0" w:space="0" w:color="auto"/>
            <w:bottom w:val="none" w:sz="0" w:space="0" w:color="auto"/>
            <w:right w:val="none" w:sz="0" w:space="0" w:color="auto"/>
          </w:divBdr>
        </w:div>
        <w:div w:id="1103306832">
          <w:marLeft w:val="0"/>
          <w:marRight w:val="0"/>
          <w:marTop w:val="0"/>
          <w:marBottom w:val="0"/>
          <w:divBdr>
            <w:top w:val="none" w:sz="0" w:space="0" w:color="auto"/>
            <w:left w:val="none" w:sz="0" w:space="0" w:color="auto"/>
            <w:bottom w:val="none" w:sz="0" w:space="0" w:color="auto"/>
            <w:right w:val="none" w:sz="0" w:space="0" w:color="auto"/>
          </w:divBdr>
        </w:div>
        <w:div w:id="936401727">
          <w:marLeft w:val="0"/>
          <w:marRight w:val="0"/>
          <w:marTop w:val="0"/>
          <w:marBottom w:val="0"/>
          <w:divBdr>
            <w:top w:val="none" w:sz="0" w:space="0" w:color="auto"/>
            <w:left w:val="none" w:sz="0" w:space="0" w:color="auto"/>
            <w:bottom w:val="none" w:sz="0" w:space="0" w:color="auto"/>
            <w:right w:val="none" w:sz="0" w:space="0" w:color="auto"/>
          </w:divBdr>
        </w:div>
      </w:divsChild>
    </w:div>
    <w:div w:id="687022584">
      <w:bodyDiv w:val="1"/>
      <w:marLeft w:val="0"/>
      <w:marRight w:val="0"/>
      <w:marTop w:val="0"/>
      <w:marBottom w:val="0"/>
      <w:divBdr>
        <w:top w:val="none" w:sz="0" w:space="0" w:color="auto"/>
        <w:left w:val="none" w:sz="0" w:space="0" w:color="auto"/>
        <w:bottom w:val="none" w:sz="0" w:space="0" w:color="auto"/>
        <w:right w:val="none" w:sz="0" w:space="0" w:color="auto"/>
      </w:divBdr>
    </w:div>
    <w:div w:id="991326245">
      <w:bodyDiv w:val="1"/>
      <w:marLeft w:val="0"/>
      <w:marRight w:val="0"/>
      <w:marTop w:val="0"/>
      <w:marBottom w:val="0"/>
      <w:divBdr>
        <w:top w:val="none" w:sz="0" w:space="0" w:color="auto"/>
        <w:left w:val="none" w:sz="0" w:space="0" w:color="auto"/>
        <w:bottom w:val="none" w:sz="0" w:space="0" w:color="auto"/>
        <w:right w:val="none" w:sz="0" w:space="0" w:color="auto"/>
      </w:divBdr>
    </w:div>
    <w:div w:id="1021400122">
      <w:bodyDiv w:val="1"/>
      <w:marLeft w:val="0"/>
      <w:marRight w:val="0"/>
      <w:marTop w:val="0"/>
      <w:marBottom w:val="0"/>
      <w:divBdr>
        <w:top w:val="none" w:sz="0" w:space="0" w:color="auto"/>
        <w:left w:val="none" w:sz="0" w:space="0" w:color="auto"/>
        <w:bottom w:val="none" w:sz="0" w:space="0" w:color="auto"/>
        <w:right w:val="none" w:sz="0" w:space="0" w:color="auto"/>
      </w:divBdr>
    </w:div>
    <w:div w:id="204355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fool.com/investing/2017/02/15/3-biggest-opportunities-for-nike-inc.aspx" TargetMode="Externa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hyperlink" Target="http://www.businessdictionary.com/definition/stakeholder.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hyperlink" Target="https://www.brandingmag.com/2015/10/14/what-is-branding-and-why-is-it-importantfor-your-busine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www.essaytown.com/subjects/paper/stakeholder-management-nike-inc-nyse/979188"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CC76C0-545E-4D67-AA7E-C1935A22309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6142FA33-D380-49C5-B038-5CEFF7EE4E2F}">
      <dgm:prSet phldrT="[Text]" custT="1"/>
      <dgm:spPr>
        <a:solidFill>
          <a:schemeClr val="bg2">
            <a:lumMod val="75000"/>
          </a:schemeClr>
        </a:solidFill>
      </dgm:spPr>
      <dgm:t>
        <a:bodyPr/>
        <a:lstStyle/>
        <a:p>
          <a:pPr algn="l"/>
          <a:r>
            <a:rPr lang="en-GB" sz="2400" dirty="0"/>
            <a:t>	</a:t>
          </a:r>
        </a:p>
        <a:p>
          <a:pPr algn="l"/>
          <a:r>
            <a:rPr lang="en-GB" sz="2400" dirty="0"/>
            <a:t>	</a:t>
          </a:r>
        </a:p>
        <a:p>
          <a:pPr algn="l"/>
          <a:endParaRPr lang="en-GB" sz="2400" dirty="0"/>
        </a:p>
        <a:p>
          <a:pPr algn="l"/>
          <a:endParaRPr lang="en-GB" sz="1400" b="1" dirty="0">
            <a:solidFill>
              <a:schemeClr val="tx1"/>
            </a:solidFill>
            <a:latin typeface="Bahnschrift SemiLight" panose="020B0502040204020203" pitchFamily="34" charset="0"/>
          </a:endParaRPr>
        </a:p>
        <a:p>
          <a:pPr algn="l"/>
          <a:r>
            <a:rPr lang="en-GB" sz="1400" b="1" dirty="0">
              <a:solidFill>
                <a:schemeClr val="tx1"/>
              </a:solidFill>
              <a:latin typeface="Bahnschrift SemiLight" panose="020B0502040204020203" pitchFamily="34" charset="0"/>
            </a:rPr>
            <a:t>Strengths</a:t>
          </a:r>
          <a:endParaRPr lang="en-GB" sz="2000" b="1" dirty="0">
            <a:solidFill>
              <a:schemeClr val="tx1"/>
            </a:solidFill>
            <a:latin typeface="Bahnschrift SemiLight" panose="020B0502040204020203" pitchFamily="34" charset="0"/>
          </a:endParaRPr>
        </a:p>
        <a:p>
          <a:pPr algn="l"/>
          <a:r>
            <a:rPr lang="en-GB" sz="1400" dirty="0">
              <a:solidFill>
                <a:schemeClr val="tx1"/>
              </a:solidFill>
            </a:rPr>
            <a:t>1. Global leading brand</a:t>
          </a:r>
        </a:p>
        <a:p>
          <a:pPr algn="l"/>
          <a:r>
            <a:rPr lang="en-GB" sz="1400" dirty="0">
              <a:solidFill>
                <a:schemeClr val="tx1"/>
              </a:solidFill>
            </a:rPr>
            <a:t>2. Strong marketing campaigns </a:t>
          </a:r>
        </a:p>
        <a:p>
          <a:pPr algn="l"/>
          <a:r>
            <a:rPr lang="en-GB" sz="1400" dirty="0">
              <a:solidFill>
                <a:schemeClr val="tx1"/>
              </a:solidFill>
            </a:rPr>
            <a:t>3. High brand equity</a:t>
          </a:r>
        </a:p>
        <a:p>
          <a:pPr algn="l"/>
          <a:r>
            <a:rPr lang="en-GB" sz="1400" dirty="0">
              <a:solidFill>
                <a:schemeClr val="tx1"/>
              </a:solidFill>
            </a:rPr>
            <a:t>4. Good relationship with stakeholders</a:t>
          </a:r>
        </a:p>
        <a:p>
          <a:pPr algn="l"/>
          <a:r>
            <a:rPr lang="en-GB" sz="2400" dirty="0"/>
            <a:t> </a:t>
          </a:r>
        </a:p>
        <a:p>
          <a:pPr algn="l"/>
          <a:endParaRPr lang="en-GB" sz="2400" dirty="0"/>
        </a:p>
        <a:p>
          <a:pPr algn="l"/>
          <a:endParaRPr lang="en-GB" sz="2400" dirty="0"/>
        </a:p>
        <a:p>
          <a:pPr algn="l"/>
          <a:endParaRPr lang="en-GB" sz="2400" dirty="0"/>
        </a:p>
      </dgm:t>
    </dgm:pt>
    <dgm:pt modelId="{CF53EC3C-4268-4738-9179-6CEB4724E5C9}" type="parTrans" cxnId="{6917A6F1-1874-4943-8089-5841FE2CA96F}">
      <dgm:prSet/>
      <dgm:spPr/>
      <dgm:t>
        <a:bodyPr/>
        <a:lstStyle/>
        <a:p>
          <a:pPr algn="l"/>
          <a:endParaRPr lang="en-GB"/>
        </a:p>
      </dgm:t>
    </dgm:pt>
    <dgm:pt modelId="{F05F32EB-060F-4C4B-BDEB-A01FCEB55AAC}" type="sibTrans" cxnId="{6917A6F1-1874-4943-8089-5841FE2CA96F}">
      <dgm:prSet/>
      <dgm:spPr/>
      <dgm:t>
        <a:bodyPr/>
        <a:lstStyle/>
        <a:p>
          <a:pPr algn="l"/>
          <a:endParaRPr lang="en-GB"/>
        </a:p>
      </dgm:t>
    </dgm:pt>
    <dgm:pt modelId="{621311E5-BCC0-4AAA-A1D2-9D9F1C3B4F42}">
      <dgm:prSet phldrT="[Text]" custT="1"/>
      <dgm:spPr>
        <a:solidFill>
          <a:schemeClr val="accent1">
            <a:lumMod val="40000"/>
            <a:lumOff val="60000"/>
          </a:schemeClr>
        </a:solidFill>
      </dgm:spPr>
      <dgm:t>
        <a:bodyPr/>
        <a:lstStyle/>
        <a:p>
          <a:pPr algn="l"/>
          <a:endParaRPr lang="en-GB" sz="3200" dirty="0"/>
        </a:p>
        <a:p>
          <a:pPr algn="l"/>
          <a:endParaRPr lang="en-GB" sz="3200" dirty="0"/>
        </a:p>
        <a:p>
          <a:pPr algn="l"/>
          <a:endParaRPr lang="en-GB" sz="3200" dirty="0"/>
        </a:p>
        <a:p>
          <a:pPr algn="l"/>
          <a:endParaRPr lang="en-GB" sz="2800" dirty="0"/>
        </a:p>
        <a:p>
          <a:pPr algn="l"/>
          <a:endParaRPr lang="en-GB" sz="2800" dirty="0"/>
        </a:p>
        <a:p>
          <a:pPr algn="l"/>
          <a:r>
            <a:rPr lang="en-GB" sz="1400" b="1" dirty="0">
              <a:solidFill>
                <a:schemeClr val="tx1"/>
              </a:solidFill>
              <a:latin typeface="Bahnschrift SemiLight" panose="020B0502040204020203" pitchFamily="34" charset="0"/>
            </a:rPr>
            <a:t>Weaknesses</a:t>
          </a:r>
        </a:p>
        <a:p>
          <a:pPr algn="l"/>
          <a:r>
            <a:rPr lang="en-GB" sz="1400" dirty="0">
              <a:solidFill>
                <a:schemeClr val="tx1"/>
              </a:solidFill>
            </a:rPr>
            <a:t>1. Higher prices than competitors</a:t>
          </a:r>
        </a:p>
        <a:p>
          <a:pPr algn="l"/>
          <a:r>
            <a:rPr lang="en-GB" sz="1400" dirty="0">
              <a:solidFill>
                <a:schemeClr val="tx1"/>
              </a:solidFill>
            </a:rPr>
            <a:t>2. High advertising cost</a:t>
          </a:r>
        </a:p>
        <a:p>
          <a:pPr algn="l"/>
          <a:r>
            <a:rPr lang="en-GB" sz="1400" dirty="0">
              <a:solidFill>
                <a:schemeClr val="tx1"/>
              </a:solidFill>
            </a:rPr>
            <a:t>3. Their success depends only in      footwear segment </a:t>
          </a:r>
        </a:p>
        <a:p>
          <a:pPr algn="l"/>
          <a:r>
            <a:rPr lang="en-GB" sz="1400" dirty="0">
              <a:solidFill>
                <a:schemeClr val="tx1"/>
              </a:solidFill>
            </a:rPr>
            <a:t>4. Provide minimal wage to workers</a:t>
          </a:r>
          <a:endParaRPr lang="en-GB" sz="2400" dirty="0"/>
        </a:p>
        <a:p>
          <a:pPr algn="l"/>
          <a:endParaRPr lang="en-GB" sz="3200" dirty="0"/>
        </a:p>
        <a:p>
          <a:pPr algn="l"/>
          <a:endParaRPr lang="en-GB" sz="3200" dirty="0"/>
        </a:p>
        <a:p>
          <a:pPr algn="l"/>
          <a:endParaRPr lang="en-GB" sz="3200" dirty="0"/>
        </a:p>
        <a:p>
          <a:pPr algn="l"/>
          <a:endParaRPr lang="en-GB" sz="3200" dirty="0"/>
        </a:p>
        <a:p>
          <a:pPr algn="l"/>
          <a:endParaRPr lang="en-GB" sz="3200" dirty="0"/>
        </a:p>
      </dgm:t>
    </dgm:pt>
    <dgm:pt modelId="{9CF976A6-BDF1-48C1-A9EB-CD7B3075297A}" type="parTrans" cxnId="{3F845DB4-26D8-4374-8815-71163678D03F}">
      <dgm:prSet/>
      <dgm:spPr/>
      <dgm:t>
        <a:bodyPr/>
        <a:lstStyle/>
        <a:p>
          <a:pPr algn="l"/>
          <a:endParaRPr lang="en-GB"/>
        </a:p>
      </dgm:t>
    </dgm:pt>
    <dgm:pt modelId="{C2AB924F-A512-4194-9302-C94955B05396}" type="sibTrans" cxnId="{3F845DB4-26D8-4374-8815-71163678D03F}">
      <dgm:prSet/>
      <dgm:spPr/>
      <dgm:t>
        <a:bodyPr/>
        <a:lstStyle/>
        <a:p>
          <a:pPr algn="l"/>
          <a:endParaRPr lang="en-GB"/>
        </a:p>
      </dgm:t>
    </dgm:pt>
    <dgm:pt modelId="{4DB9E97C-9DEF-4BB1-9E69-C715729B898E}">
      <dgm:prSet phldrT="[Text]" custT="1"/>
      <dgm:spPr>
        <a:solidFill>
          <a:schemeClr val="accent2">
            <a:lumMod val="60000"/>
            <a:lumOff val="40000"/>
          </a:schemeClr>
        </a:solidFill>
      </dgm:spPr>
      <dgm:t>
        <a:bodyPr/>
        <a:lstStyle/>
        <a:p>
          <a:pPr algn="l"/>
          <a:r>
            <a:rPr lang="en-GB" sz="1600" b="1" dirty="0">
              <a:solidFill>
                <a:schemeClr val="tx1"/>
              </a:solidFill>
            </a:rPr>
            <a:t>Opportunities</a:t>
          </a:r>
        </a:p>
        <a:p>
          <a:pPr algn="l"/>
          <a:r>
            <a:rPr lang="en-GB" sz="1400" dirty="0">
              <a:solidFill>
                <a:schemeClr val="tx1"/>
              </a:solidFill>
            </a:rPr>
            <a:t>1. New innovative products </a:t>
          </a:r>
        </a:p>
        <a:p>
          <a:pPr algn="l"/>
          <a:r>
            <a:rPr lang="en-GB" sz="1400" dirty="0">
              <a:solidFill>
                <a:schemeClr val="tx1"/>
              </a:solidFill>
            </a:rPr>
            <a:t>2. Expand their roots in new market</a:t>
          </a:r>
        </a:p>
        <a:p>
          <a:pPr algn="l"/>
          <a:r>
            <a:rPr lang="en-GB" sz="1400" dirty="0">
              <a:solidFill>
                <a:schemeClr val="tx1"/>
              </a:solidFill>
            </a:rPr>
            <a:t>3. New rules and regulations</a:t>
          </a:r>
        </a:p>
        <a:p>
          <a:pPr algn="l"/>
          <a:r>
            <a:rPr lang="en-GB" sz="1400" dirty="0">
              <a:solidFill>
                <a:schemeClr val="tx1"/>
              </a:solidFill>
            </a:rPr>
            <a:t>4. Weaknesses of competitors.</a:t>
          </a:r>
        </a:p>
      </dgm:t>
    </dgm:pt>
    <dgm:pt modelId="{08460561-8D40-4D50-A4D0-74A6BAC6CFA9}" type="parTrans" cxnId="{75DA027E-7B6C-41CB-B5CA-4B784289F2A5}">
      <dgm:prSet/>
      <dgm:spPr/>
      <dgm:t>
        <a:bodyPr/>
        <a:lstStyle/>
        <a:p>
          <a:pPr algn="l"/>
          <a:endParaRPr lang="en-GB"/>
        </a:p>
      </dgm:t>
    </dgm:pt>
    <dgm:pt modelId="{72A26CC1-858D-49C8-B8E6-E901E0029B29}" type="sibTrans" cxnId="{75DA027E-7B6C-41CB-B5CA-4B784289F2A5}">
      <dgm:prSet/>
      <dgm:spPr/>
      <dgm:t>
        <a:bodyPr/>
        <a:lstStyle/>
        <a:p>
          <a:pPr algn="l"/>
          <a:endParaRPr lang="en-GB"/>
        </a:p>
      </dgm:t>
    </dgm:pt>
    <dgm:pt modelId="{F3281446-BD69-4693-9358-438F2CC57473}">
      <dgm:prSet phldrT="[Text]" custT="1"/>
      <dgm:spPr>
        <a:solidFill>
          <a:schemeClr val="accent6">
            <a:lumMod val="40000"/>
            <a:lumOff val="60000"/>
          </a:schemeClr>
        </a:solidFill>
      </dgm:spPr>
      <dgm:t>
        <a:bodyPr/>
        <a:lstStyle/>
        <a:p>
          <a:pPr algn="l"/>
          <a:endParaRPr lang="en-GB" sz="2000" b="0" dirty="0">
            <a:solidFill>
              <a:schemeClr val="tx1"/>
            </a:solidFill>
            <a:latin typeface="Bahnschrift SemiLight" panose="020B0502040204020203" pitchFamily="34" charset="0"/>
          </a:endParaRPr>
        </a:p>
        <a:p>
          <a:pPr algn="l"/>
          <a:r>
            <a:rPr lang="en-GB" sz="1600" b="0" dirty="0">
              <a:solidFill>
                <a:schemeClr val="tx1"/>
              </a:solidFill>
              <a:latin typeface="Bahnschrift SemiLight" panose="020B0502040204020203" pitchFamily="34" charset="0"/>
            </a:rPr>
            <a:t>T</a:t>
          </a:r>
          <a:r>
            <a:rPr lang="en-GB" sz="1600" b="1" dirty="0">
              <a:solidFill>
                <a:schemeClr val="tx1"/>
              </a:solidFill>
              <a:latin typeface="Bahnschrift SemiLight" panose="020B0502040204020203" pitchFamily="34" charset="0"/>
            </a:rPr>
            <a:t>hreats</a:t>
          </a:r>
        </a:p>
        <a:p>
          <a:pPr algn="l"/>
          <a:r>
            <a:rPr lang="en-GB" sz="1400" dirty="0">
              <a:solidFill>
                <a:schemeClr val="tx1"/>
              </a:solidFill>
            </a:rPr>
            <a:t>1. Rivals (Adidas, Rebook, Puma ...)</a:t>
          </a:r>
        </a:p>
        <a:p>
          <a:pPr algn="l"/>
          <a:r>
            <a:rPr lang="en-GB" sz="1400" dirty="0">
              <a:solidFill>
                <a:schemeClr val="tx1"/>
              </a:solidFill>
            </a:rPr>
            <a:t>2. Costumers can switch brand. </a:t>
          </a:r>
        </a:p>
        <a:p>
          <a:pPr algn="l"/>
          <a:r>
            <a:rPr lang="en-GB" sz="1400" dirty="0">
              <a:solidFill>
                <a:schemeClr val="tx1"/>
              </a:solidFill>
            </a:rPr>
            <a:t>3. Adapting with changes</a:t>
          </a:r>
        </a:p>
        <a:p>
          <a:pPr algn="l"/>
          <a:r>
            <a:rPr lang="en-GB" sz="1400" dirty="0">
              <a:solidFill>
                <a:schemeClr val="tx1"/>
              </a:solidFill>
            </a:rPr>
            <a:t>4. Economic recession</a:t>
          </a:r>
        </a:p>
        <a:p>
          <a:pPr algn="l"/>
          <a:endParaRPr lang="en-GB" sz="3200" dirty="0"/>
        </a:p>
      </dgm:t>
    </dgm:pt>
    <dgm:pt modelId="{ED42B262-085F-4771-9471-4BF7E0E93D13}" type="parTrans" cxnId="{EAE7DE5A-2E38-4900-8E10-EDD7ECE32590}">
      <dgm:prSet/>
      <dgm:spPr/>
      <dgm:t>
        <a:bodyPr/>
        <a:lstStyle/>
        <a:p>
          <a:pPr algn="l"/>
          <a:endParaRPr lang="en-GB"/>
        </a:p>
      </dgm:t>
    </dgm:pt>
    <dgm:pt modelId="{983A9673-7974-489B-8549-76A9DDB97E1D}" type="sibTrans" cxnId="{EAE7DE5A-2E38-4900-8E10-EDD7ECE32590}">
      <dgm:prSet/>
      <dgm:spPr/>
      <dgm:t>
        <a:bodyPr/>
        <a:lstStyle/>
        <a:p>
          <a:pPr algn="l"/>
          <a:endParaRPr lang="en-GB"/>
        </a:p>
      </dgm:t>
    </dgm:pt>
    <dgm:pt modelId="{0A7B1F9F-1096-4E59-AECB-3636B8CF7D20}" type="pres">
      <dgm:prSet presAssocID="{DFCC76C0-545E-4D67-AA7E-C1935A223095}" presName="matrix" presStyleCnt="0">
        <dgm:presLayoutVars>
          <dgm:chMax val="1"/>
          <dgm:dir/>
          <dgm:resizeHandles val="exact"/>
        </dgm:presLayoutVars>
      </dgm:prSet>
      <dgm:spPr/>
    </dgm:pt>
    <dgm:pt modelId="{157C60CE-4A5D-41E4-839E-B1C09C2A8669}" type="pres">
      <dgm:prSet presAssocID="{DFCC76C0-545E-4D67-AA7E-C1935A223095}" presName="axisShape" presStyleLbl="bgShp" presStyleIdx="0" presStyleCnt="1" custScaleX="145128" custLinFactNeighborX="1026" custLinFactNeighborY="-2564"/>
      <dgm:spPr>
        <a:blipFill rotWithShape="0">
          <a:blip xmlns:r="http://schemas.openxmlformats.org/officeDocument/2006/relationships" r:embed="rId1"/>
          <a:tile tx="0" ty="0" sx="100000" sy="100000" flip="none" algn="tl"/>
        </a:blipFill>
      </dgm:spPr>
    </dgm:pt>
    <dgm:pt modelId="{F9B1BCA6-72EB-40D1-A3D6-AD993D7C9FEB}" type="pres">
      <dgm:prSet presAssocID="{DFCC76C0-545E-4D67-AA7E-C1935A223095}" presName="rect1" presStyleLbl="node1" presStyleIdx="0" presStyleCnt="4" custScaleX="199005" custScaleY="113812" custLinFactNeighborX="-44584" custLinFactNeighborY="-6046">
        <dgm:presLayoutVars>
          <dgm:chMax val="0"/>
          <dgm:chPref val="0"/>
          <dgm:bulletEnabled val="1"/>
        </dgm:presLayoutVars>
      </dgm:prSet>
      <dgm:spPr/>
    </dgm:pt>
    <dgm:pt modelId="{60140E25-8C07-4BE9-AD38-8EFD705751EA}" type="pres">
      <dgm:prSet presAssocID="{DFCC76C0-545E-4D67-AA7E-C1935A223095}" presName="rect2" presStyleLbl="node1" presStyleIdx="1" presStyleCnt="4" custScaleX="200490" custScaleY="115190" custLinFactNeighborX="49778" custLinFactNeighborY="-7995">
        <dgm:presLayoutVars>
          <dgm:chMax val="0"/>
          <dgm:chPref val="0"/>
          <dgm:bulletEnabled val="1"/>
        </dgm:presLayoutVars>
      </dgm:prSet>
      <dgm:spPr/>
    </dgm:pt>
    <dgm:pt modelId="{FEE34475-682C-4324-864A-D0B45CBF0EDC}" type="pres">
      <dgm:prSet presAssocID="{DFCC76C0-545E-4D67-AA7E-C1935A223095}" presName="rect3" presStyleLbl="node1" presStyleIdx="2" presStyleCnt="4" custScaleX="206504" custScaleY="112467" custLinFactNeighborX="-46771" custLinFactNeighborY="4141">
        <dgm:presLayoutVars>
          <dgm:chMax val="0"/>
          <dgm:chPref val="0"/>
          <dgm:bulletEnabled val="1"/>
        </dgm:presLayoutVars>
      </dgm:prSet>
      <dgm:spPr/>
    </dgm:pt>
    <dgm:pt modelId="{EA99CF7F-CBF5-4E8F-9781-B3EE7DC5F002}" type="pres">
      <dgm:prSet presAssocID="{DFCC76C0-545E-4D67-AA7E-C1935A223095}" presName="rect4" presStyleLbl="node1" presStyleIdx="3" presStyleCnt="4" custScaleX="197409" custScaleY="112142" custLinFactNeighborX="51520" custLinFactNeighborY="4310">
        <dgm:presLayoutVars>
          <dgm:chMax val="0"/>
          <dgm:chPref val="0"/>
          <dgm:bulletEnabled val="1"/>
        </dgm:presLayoutVars>
      </dgm:prSet>
      <dgm:spPr/>
    </dgm:pt>
  </dgm:ptLst>
  <dgm:cxnLst>
    <dgm:cxn modelId="{0645DE12-2ADF-4603-9CF1-254F7004F28E}" type="presOf" srcId="{6142FA33-D380-49C5-B038-5CEFF7EE4E2F}" destId="{F9B1BCA6-72EB-40D1-A3D6-AD993D7C9FEB}" srcOrd="0" destOrd="0" presId="urn:microsoft.com/office/officeart/2005/8/layout/matrix2"/>
    <dgm:cxn modelId="{7E784016-AD0A-42BD-916C-020940CD1972}" type="presOf" srcId="{621311E5-BCC0-4AAA-A1D2-9D9F1C3B4F42}" destId="{60140E25-8C07-4BE9-AD38-8EFD705751EA}" srcOrd="0" destOrd="0" presId="urn:microsoft.com/office/officeart/2005/8/layout/matrix2"/>
    <dgm:cxn modelId="{A818161A-0415-47D7-99CD-25666ED7771A}" type="presOf" srcId="{F3281446-BD69-4693-9358-438F2CC57473}" destId="{EA99CF7F-CBF5-4E8F-9781-B3EE7DC5F002}" srcOrd="0" destOrd="0" presId="urn:microsoft.com/office/officeart/2005/8/layout/matrix2"/>
    <dgm:cxn modelId="{EAE7DE5A-2E38-4900-8E10-EDD7ECE32590}" srcId="{DFCC76C0-545E-4D67-AA7E-C1935A223095}" destId="{F3281446-BD69-4693-9358-438F2CC57473}" srcOrd="3" destOrd="0" parTransId="{ED42B262-085F-4771-9471-4BF7E0E93D13}" sibTransId="{983A9673-7974-489B-8549-76A9DDB97E1D}"/>
    <dgm:cxn modelId="{75DA027E-7B6C-41CB-B5CA-4B784289F2A5}" srcId="{DFCC76C0-545E-4D67-AA7E-C1935A223095}" destId="{4DB9E97C-9DEF-4BB1-9E69-C715729B898E}" srcOrd="2" destOrd="0" parTransId="{08460561-8D40-4D50-A4D0-74A6BAC6CFA9}" sibTransId="{72A26CC1-858D-49C8-B8E6-E901E0029B29}"/>
    <dgm:cxn modelId="{2C65607F-0EC3-4333-9427-9295E9AC00F1}" type="presOf" srcId="{DFCC76C0-545E-4D67-AA7E-C1935A223095}" destId="{0A7B1F9F-1096-4E59-AECB-3636B8CF7D20}" srcOrd="0" destOrd="0" presId="urn:microsoft.com/office/officeart/2005/8/layout/matrix2"/>
    <dgm:cxn modelId="{81BAE6A4-D4A2-4569-9C0C-5E79C98F8123}" type="presOf" srcId="{4DB9E97C-9DEF-4BB1-9E69-C715729B898E}" destId="{FEE34475-682C-4324-864A-D0B45CBF0EDC}" srcOrd="0" destOrd="0" presId="urn:microsoft.com/office/officeart/2005/8/layout/matrix2"/>
    <dgm:cxn modelId="{3F845DB4-26D8-4374-8815-71163678D03F}" srcId="{DFCC76C0-545E-4D67-AA7E-C1935A223095}" destId="{621311E5-BCC0-4AAA-A1D2-9D9F1C3B4F42}" srcOrd="1" destOrd="0" parTransId="{9CF976A6-BDF1-48C1-A9EB-CD7B3075297A}" sibTransId="{C2AB924F-A512-4194-9302-C94955B05396}"/>
    <dgm:cxn modelId="{6917A6F1-1874-4943-8089-5841FE2CA96F}" srcId="{DFCC76C0-545E-4D67-AA7E-C1935A223095}" destId="{6142FA33-D380-49C5-B038-5CEFF7EE4E2F}" srcOrd="0" destOrd="0" parTransId="{CF53EC3C-4268-4738-9179-6CEB4724E5C9}" sibTransId="{F05F32EB-060F-4C4B-BDEB-A01FCEB55AAC}"/>
    <dgm:cxn modelId="{D75D2C3C-4B24-4753-B76A-4F1F801E90DD}" type="presParOf" srcId="{0A7B1F9F-1096-4E59-AECB-3636B8CF7D20}" destId="{157C60CE-4A5D-41E4-839E-B1C09C2A8669}" srcOrd="0" destOrd="0" presId="urn:microsoft.com/office/officeart/2005/8/layout/matrix2"/>
    <dgm:cxn modelId="{B52A9DD9-B498-4C6F-935E-24E86921DC14}" type="presParOf" srcId="{0A7B1F9F-1096-4E59-AECB-3636B8CF7D20}" destId="{F9B1BCA6-72EB-40D1-A3D6-AD993D7C9FEB}" srcOrd="1" destOrd="0" presId="urn:microsoft.com/office/officeart/2005/8/layout/matrix2"/>
    <dgm:cxn modelId="{7794A2F9-0744-4824-87EA-CAFB6623D628}" type="presParOf" srcId="{0A7B1F9F-1096-4E59-AECB-3636B8CF7D20}" destId="{60140E25-8C07-4BE9-AD38-8EFD705751EA}" srcOrd="2" destOrd="0" presId="urn:microsoft.com/office/officeart/2005/8/layout/matrix2"/>
    <dgm:cxn modelId="{B74806C5-CDE3-411D-A525-F34F01DE47CD}" type="presParOf" srcId="{0A7B1F9F-1096-4E59-AECB-3636B8CF7D20}" destId="{FEE34475-682C-4324-864A-D0B45CBF0EDC}" srcOrd="3" destOrd="0" presId="urn:microsoft.com/office/officeart/2005/8/layout/matrix2"/>
    <dgm:cxn modelId="{EE5B938E-2204-40E3-8533-4CB6821FB83F}" type="presParOf" srcId="{0A7B1F9F-1096-4E59-AECB-3636B8CF7D20}" destId="{EA99CF7F-CBF5-4E8F-9781-B3EE7DC5F002}" srcOrd="4" destOrd="0" presId="urn:microsoft.com/office/officeart/2005/8/layout/matrix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C60CE-4A5D-41E4-839E-B1C09C2A8669}">
      <dsp:nvSpPr>
        <dsp:cNvPr id="0" name=""/>
        <dsp:cNvSpPr/>
      </dsp:nvSpPr>
      <dsp:spPr>
        <a:xfrm>
          <a:off x="432158" y="0"/>
          <a:ext cx="5239084" cy="3609975"/>
        </a:xfrm>
        <a:prstGeom prst="quadArrow">
          <a:avLst>
            <a:gd name="adj1" fmla="val 2000"/>
            <a:gd name="adj2" fmla="val 4000"/>
            <a:gd name="adj3" fmla="val 5000"/>
          </a:avLst>
        </a:prstGeom>
        <a:blipFill rotWithShape="0">
          <a:blip xmlns:r="http://schemas.openxmlformats.org/officeDocument/2006/relationships" r:embed="rId1"/>
          <a:tile tx="0" ty="0" sx="100000" sy="100000" flip="none" algn="tl"/>
        </a:blipFill>
        <a:ln>
          <a:noFill/>
        </a:ln>
        <a:effectLst/>
      </dsp:spPr>
      <dsp:style>
        <a:lnRef idx="0">
          <a:scrgbClr r="0" g="0" b="0"/>
        </a:lnRef>
        <a:fillRef idx="1">
          <a:scrgbClr r="0" g="0" b="0"/>
        </a:fillRef>
        <a:effectRef idx="0">
          <a:scrgbClr r="0" g="0" b="0"/>
        </a:effectRef>
        <a:fontRef idx="minor"/>
      </dsp:style>
    </dsp:sp>
    <dsp:sp modelId="{F9B1BCA6-72EB-40D1-A3D6-AD993D7C9FEB}">
      <dsp:nvSpPr>
        <dsp:cNvPr id="0" name=""/>
        <dsp:cNvSpPr/>
      </dsp:nvSpPr>
      <dsp:spPr>
        <a:xfrm>
          <a:off x="85723" y="47622"/>
          <a:ext cx="2873612" cy="1643433"/>
        </a:xfrm>
        <a:prstGeom prst="roundRect">
          <a:avLst/>
        </a:prstGeom>
        <a:solidFill>
          <a:schemeClr val="bg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endParaRPr lang="en-GB" sz="2400" kern="1200" dirty="0"/>
        </a:p>
        <a:p>
          <a:pPr marL="0" lvl="0" indent="0" algn="l" defTabSz="1066800">
            <a:lnSpc>
              <a:spcPct val="90000"/>
            </a:lnSpc>
            <a:spcBef>
              <a:spcPct val="0"/>
            </a:spcBef>
            <a:spcAft>
              <a:spcPct val="35000"/>
            </a:spcAft>
            <a:buNone/>
          </a:pPr>
          <a:endParaRPr lang="en-GB" sz="1400" b="1" kern="1200" dirty="0">
            <a:solidFill>
              <a:schemeClr val="tx1"/>
            </a:solidFill>
            <a:latin typeface="Bahnschrift SemiLight" panose="020B0502040204020203" pitchFamily="34" charset="0"/>
          </a:endParaRPr>
        </a:p>
        <a:p>
          <a:pPr marL="0" lvl="0" indent="0" algn="l" defTabSz="1066800">
            <a:lnSpc>
              <a:spcPct val="90000"/>
            </a:lnSpc>
            <a:spcBef>
              <a:spcPct val="0"/>
            </a:spcBef>
            <a:spcAft>
              <a:spcPct val="35000"/>
            </a:spcAft>
            <a:buNone/>
          </a:pPr>
          <a:r>
            <a:rPr lang="en-GB" sz="1400" b="1" kern="1200" dirty="0">
              <a:solidFill>
                <a:schemeClr val="tx1"/>
              </a:solidFill>
              <a:latin typeface="Bahnschrift SemiLight" panose="020B0502040204020203" pitchFamily="34" charset="0"/>
            </a:rPr>
            <a:t>Strengths</a:t>
          </a:r>
          <a:endParaRPr lang="en-GB" sz="2000" b="1" kern="1200" dirty="0">
            <a:solidFill>
              <a:schemeClr val="tx1"/>
            </a:solidFill>
            <a:latin typeface="Bahnschrift SemiLight" panose="020B0502040204020203" pitchFamily="34" charset="0"/>
          </a:endParaRPr>
        </a:p>
        <a:p>
          <a:pPr marL="0" lvl="0" indent="0" algn="l" defTabSz="1066800">
            <a:lnSpc>
              <a:spcPct val="90000"/>
            </a:lnSpc>
            <a:spcBef>
              <a:spcPct val="0"/>
            </a:spcBef>
            <a:spcAft>
              <a:spcPct val="35000"/>
            </a:spcAft>
            <a:buNone/>
          </a:pPr>
          <a:r>
            <a:rPr lang="en-GB" sz="1400" kern="1200" dirty="0">
              <a:solidFill>
                <a:schemeClr val="tx1"/>
              </a:solidFill>
            </a:rPr>
            <a:t>1. Global leading brand</a:t>
          </a:r>
        </a:p>
        <a:p>
          <a:pPr marL="0" lvl="0" indent="0" algn="l" defTabSz="1066800">
            <a:lnSpc>
              <a:spcPct val="90000"/>
            </a:lnSpc>
            <a:spcBef>
              <a:spcPct val="0"/>
            </a:spcBef>
            <a:spcAft>
              <a:spcPct val="35000"/>
            </a:spcAft>
            <a:buNone/>
          </a:pPr>
          <a:r>
            <a:rPr lang="en-GB" sz="1400" kern="1200" dirty="0">
              <a:solidFill>
                <a:schemeClr val="tx1"/>
              </a:solidFill>
            </a:rPr>
            <a:t>2. Strong marketing campaigns </a:t>
          </a:r>
        </a:p>
        <a:p>
          <a:pPr marL="0" lvl="0" indent="0" algn="l" defTabSz="1066800">
            <a:lnSpc>
              <a:spcPct val="90000"/>
            </a:lnSpc>
            <a:spcBef>
              <a:spcPct val="0"/>
            </a:spcBef>
            <a:spcAft>
              <a:spcPct val="35000"/>
            </a:spcAft>
            <a:buNone/>
          </a:pPr>
          <a:r>
            <a:rPr lang="en-GB" sz="1400" kern="1200" dirty="0">
              <a:solidFill>
                <a:schemeClr val="tx1"/>
              </a:solidFill>
            </a:rPr>
            <a:t>3. High brand equity</a:t>
          </a:r>
        </a:p>
        <a:p>
          <a:pPr marL="0" lvl="0" indent="0" algn="l" defTabSz="1066800">
            <a:lnSpc>
              <a:spcPct val="90000"/>
            </a:lnSpc>
            <a:spcBef>
              <a:spcPct val="0"/>
            </a:spcBef>
            <a:spcAft>
              <a:spcPct val="35000"/>
            </a:spcAft>
            <a:buNone/>
          </a:pPr>
          <a:r>
            <a:rPr lang="en-GB" sz="1400" kern="1200" dirty="0">
              <a:solidFill>
                <a:schemeClr val="tx1"/>
              </a:solidFill>
            </a:rPr>
            <a:t>4. Good relationship with stakeholders</a:t>
          </a:r>
        </a:p>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endParaRPr lang="en-GB" sz="2400" kern="1200" dirty="0"/>
        </a:p>
        <a:p>
          <a:pPr marL="0" lvl="0" indent="0" algn="l" defTabSz="1066800">
            <a:lnSpc>
              <a:spcPct val="90000"/>
            </a:lnSpc>
            <a:spcBef>
              <a:spcPct val="0"/>
            </a:spcBef>
            <a:spcAft>
              <a:spcPct val="35000"/>
            </a:spcAft>
            <a:buNone/>
          </a:pPr>
          <a:endParaRPr lang="en-GB" sz="2400" kern="1200" dirty="0"/>
        </a:p>
        <a:p>
          <a:pPr marL="0" lvl="0" indent="0" algn="l" defTabSz="1066800">
            <a:lnSpc>
              <a:spcPct val="90000"/>
            </a:lnSpc>
            <a:spcBef>
              <a:spcPct val="0"/>
            </a:spcBef>
            <a:spcAft>
              <a:spcPct val="35000"/>
            </a:spcAft>
            <a:buNone/>
          </a:pPr>
          <a:endParaRPr lang="en-GB" sz="2400" kern="1200" dirty="0"/>
        </a:p>
      </dsp:txBody>
      <dsp:txXfrm>
        <a:off x="165949" y="127848"/>
        <a:ext cx="2713160" cy="1482981"/>
      </dsp:txXfrm>
    </dsp:sp>
    <dsp:sp modelId="{60140E25-8C07-4BE9-AD38-8EFD705751EA}">
      <dsp:nvSpPr>
        <dsp:cNvPr id="0" name=""/>
        <dsp:cNvSpPr/>
      </dsp:nvSpPr>
      <dsp:spPr>
        <a:xfrm>
          <a:off x="3134268" y="9530"/>
          <a:ext cx="2895055" cy="1663332"/>
        </a:xfrm>
        <a:prstGeom prst="round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2800" kern="1200" dirty="0"/>
        </a:p>
        <a:p>
          <a:pPr marL="0" lvl="0" indent="0" algn="l" defTabSz="1422400">
            <a:lnSpc>
              <a:spcPct val="90000"/>
            </a:lnSpc>
            <a:spcBef>
              <a:spcPct val="0"/>
            </a:spcBef>
            <a:spcAft>
              <a:spcPct val="35000"/>
            </a:spcAft>
            <a:buNone/>
          </a:pPr>
          <a:endParaRPr lang="en-GB" sz="2800" kern="1200" dirty="0"/>
        </a:p>
        <a:p>
          <a:pPr marL="0" lvl="0" indent="0" algn="l" defTabSz="1422400">
            <a:lnSpc>
              <a:spcPct val="90000"/>
            </a:lnSpc>
            <a:spcBef>
              <a:spcPct val="0"/>
            </a:spcBef>
            <a:spcAft>
              <a:spcPct val="35000"/>
            </a:spcAft>
            <a:buNone/>
          </a:pPr>
          <a:r>
            <a:rPr lang="en-GB" sz="1400" b="1" kern="1200" dirty="0">
              <a:solidFill>
                <a:schemeClr val="tx1"/>
              </a:solidFill>
              <a:latin typeface="Bahnschrift SemiLight" panose="020B0502040204020203" pitchFamily="34" charset="0"/>
            </a:rPr>
            <a:t>Weaknesses</a:t>
          </a:r>
        </a:p>
        <a:p>
          <a:pPr marL="0" lvl="0" indent="0" algn="l" defTabSz="1422400">
            <a:lnSpc>
              <a:spcPct val="90000"/>
            </a:lnSpc>
            <a:spcBef>
              <a:spcPct val="0"/>
            </a:spcBef>
            <a:spcAft>
              <a:spcPct val="35000"/>
            </a:spcAft>
            <a:buNone/>
          </a:pPr>
          <a:r>
            <a:rPr lang="en-GB" sz="1400" kern="1200" dirty="0">
              <a:solidFill>
                <a:schemeClr val="tx1"/>
              </a:solidFill>
            </a:rPr>
            <a:t>1. Higher prices than competitors</a:t>
          </a:r>
        </a:p>
        <a:p>
          <a:pPr marL="0" lvl="0" indent="0" algn="l" defTabSz="1422400">
            <a:lnSpc>
              <a:spcPct val="90000"/>
            </a:lnSpc>
            <a:spcBef>
              <a:spcPct val="0"/>
            </a:spcBef>
            <a:spcAft>
              <a:spcPct val="35000"/>
            </a:spcAft>
            <a:buNone/>
          </a:pPr>
          <a:r>
            <a:rPr lang="en-GB" sz="1400" kern="1200" dirty="0">
              <a:solidFill>
                <a:schemeClr val="tx1"/>
              </a:solidFill>
            </a:rPr>
            <a:t>2. High advertising cost</a:t>
          </a:r>
        </a:p>
        <a:p>
          <a:pPr marL="0" lvl="0" indent="0" algn="l" defTabSz="1422400">
            <a:lnSpc>
              <a:spcPct val="90000"/>
            </a:lnSpc>
            <a:spcBef>
              <a:spcPct val="0"/>
            </a:spcBef>
            <a:spcAft>
              <a:spcPct val="35000"/>
            </a:spcAft>
            <a:buNone/>
          </a:pPr>
          <a:r>
            <a:rPr lang="en-GB" sz="1400" kern="1200" dirty="0">
              <a:solidFill>
                <a:schemeClr val="tx1"/>
              </a:solidFill>
            </a:rPr>
            <a:t>3. Their success depends only in      footwear segment </a:t>
          </a:r>
        </a:p>
        <a:p>
          <a:pPr marL="0" lvl="0" indent="0" algn="l" defTabSz="1422400">
            <a:lnSpc>
              <a:spcPct val="90000"/>
            </a:lnSpc>
            <a:spcBef>
              <a:spcPct val="0"/>
            </a:spcBef>
            <a:spcAft>
              <a:spcPct val="35000"/>
            </a:spcAft>
            <a:buNone/>
          </a:pPr>
          <a:r>
            <a:rPr lang="en-GB" sz="1400" kern="1200" dirty="0">
              <a:solidFill>
                <a:schemeClr val="tx1"/>
              </a:solidFill>
            </a:rPr>
            <a:t>4. Provide minimal wage to workers</a:t>
          </a:r>
          <a:endParaRPr lang="en-GB" sz="24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dsp:txBody>
      <dsp:txXfrm>
        <a:off x="3215465" y="90727"/>
        <a:ext cx="2732661" cy="1500938"/>
      </dsp:txXfrm>
    </dsp:sp>
    <dsp:sp modelId="{FEE34475-682C-4324-864A-D0B45CBF0EDC}">
      <dsp:nvSpPr>
        <dsp:cNvPr id="0" name=""/>
        <dsp:cNvSpPr/>
      </dsp:nvSpPr>
      <dsp:spPr>
        <a:xfrm>
          <a:off x="1" y="1901121"/>
          <a:ext cx="2981897" cy="1624012"/>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en-GB" sz="1600" b="1" kern="1200" dirty="0">
              <a:solidFill>
                <a:schemeClr val="tx1"/>
              </a:solidFill>
            </a:rPr>
            <a:t>Opportunities</a:t>
          </a:r>
        </a:p>
        <a:p>
          <a:pPr marL="0" lvl="0" indent="0" algn="l" defTabSz="711200">
            <a:lnSpc>
              <a:spcPct val="90000"/>
            </a:lnSpc>
            <a:spcBef>
              <a:spcPct val="0"/>
            </a:spcBef>
            <a:spcAft>
              <a:spcPct val="35000"/>
            </a:spcAft>
            <a:buNone/>
          </a:pPr>
          <a:r>
            <a:rPr lang="en-GB" sz="1400" kern="1200" dirty="0">
              <a:solidFill>
                <a:schemeClr val="tx1"/>
              </a:solidFill>
            </a:rPr>
            <a:t>1. New innovative products </a:t>
          </a:r>
        </a:p>
        <a:p>
          <a:pPr marL="0" lvl="0" indent="0" algn="l" defTabSz="711200">
            <a:lnSpc>
              <a:spcPct val="90000"/>
            </a:lnSpc>
            <a:spcBef>
              <a:spcPct val="0"/>
            </a:spcBef>
            <a:spcAft>
              <a:spcPct val="35000"/>
            </a:spcAft>
            <a:buNone/>
          </a:pPr>
          <a:r>
            <a:rPr lang="en-GB" sz="1400" kern="1200" dirty="0">
              <a:solidFill>
                <a:schemeClr val="tx1"/>
              </a:solidFill>
            </a:rPr>
            <a:t>2. Expand their roots in new market</a:t>
          </a:r>
        </a:p>
        <a:p>
          <a:pPr marL="0" lvl="0" indent="0" algn="l" defTabSz="711200">
            <a:lnSpc>
              <a:spcPct val="90000"/>
            </a:lnSpc>
            <a:spcBef>
              <a:spcPct val="0"/>
            </a:spcBef>
            <a:spcAft>
              <a:spcPct val="35000"/>
            </a:spcAft>
            <a:buNone/>
          </a:pPr>
          <a:r>
            <a:rPr lang="en-GB" sz="1400" kern="1200" dirty="0">
              <a:solidFill>
                <a:schemeClr val="tx1"/>
              </a:solidFill>
            </a:rPr>
            <a:t>3. New rules and regulations</a:t>
          </a:r>
        </a:p>
        <a:p>
          <a:pPr marL="0" lvl="0" indent="0" algn="l" defTabSz="711200">
            <a:lnSpc>
              <a:spcPct val="90000"/>
            </a:lnSpc>
            <a:spcBef>
              <a:spcPct val="0"/>
            </a:spcBef>
            <a:spcAft>
              <a:spcPct val="35000"/>
            </a:spcAft>
            <a:buNone/>
          </a:pPr>
          <a:r>
            <a:rPr lang="en-GB" sz="1400" kern="1200" dirty="0">
              <a:solidFill>
                <a:schemeClr val="tx1"/>
              </a:solidFill>
            </a:rPr>
            <a:t>4. Weaknesses of competitors.</a:t>
          </a:r>
        </a:p>
      </dsp:txBody>
      <dsp:txXfrm>
        <a:off x="79279" y="1980399"/>
        <a:ext cx="2823341" cy="1465456"/>
      </dsp:txXfrm>
    </dsp:sp>
    <dsp:sp modelId="{EA99CF7F-CBF5-4E8F-9781-B3EE7DC5F002}">
      <dsp:nvSpPr>
        <dsp:cNvPr id="0" name=""/>
        <dsp:cNvSpPr/>
      </dsp:nvSpPr>
      <dsp:spPr>
        <a:xfrm>
          <a:off x="3178758" y="1905907"/>
          <a:ext cx="2850566" cy="1619319"/>
        </a:xfrm>
        <a:prstGeom prst="roundRect">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l" defTabSz="889000">
            <a:lnSpc>
              <a:spcPct val="90000"/>
            </a:lnSpc>
            <a:spcBef>
              <a:spcPct val="0"/>
            </a:spcBef>
            <a:spcAft>
              <a:spcPct val="35000"/>
            </a:spcAft>
            <a:buNone/>
          </a:pPr>
          <a:endParaRPr lang="en-GB" sz="2000" b="0" kern="1200" dirty="0">
            <a:solidFill>
              <a:schemeClr val="tx1"/>
            </a:solidFill>
            <a:latin typeface="Bahnschrift SemiLight" panose="020B0502040204020203" pitchFamily="34" charset="0"/>
          </a:endParaRPr>
        </a:p>
        <a:p>
          <a:pPr marL="0" lvl="0" indent="0" algn="l" defTabSz="889000">
            <a:lnSpc>
              <a:spcPct val="90000"/>
            </a:lnSpc>
            <a:spcBef>
              <a:spcPct val="0"/>
            </a:spcBef>
            <a:spcAft>
              <a:spcPct val="35000"/>
            </a:spcAft>
            <a:buNone/>
          </a:pPr>
          <a:r>
            <a:rPr lang="en-GB" sz="1600" b="0" kern="1200" dirty="0">
              <a:solidFill>
                <a:schemeClr val="tx1"/>
              </a:solidFill>
              <a:latin typeface="Bahnschrift SemiLight" panose="020B0502040204020203" pitchFamily="34" charset="0"/>
            </a:rPr>
            <a:t>T</a:t>
          </a:r>
          <a:r>
            <a:rPr lang="en-GB" sz="1600" b="1" kern="1200" dirty="0">
              <a:solidFill>
                <a:schemeClr val="tx1"/>
              </a:solidFill>
              <a:latin typeface="Bahnschrift SemiLight" panose="020B0502040204020203" pitchFamily="34" charset="0"/>
            </a:rPr>
            <a:t>hreats</a:t>
          </a:r>
        </a:p>
        <a:p>
          <a:pPr marL="0" lvl="0" indent="0" algn="l" defTabSz="889000">
            <a:lnSpc>
              <a:spcPct val="90000"/>
            </a:lnSpc>
            <a:spcBef>
              <a:spcPct val="0"/>
            </a:spcBef>
            <a:spcAft>
              <a:spcPct val="35000"/>
            </a:spcAft>
            <a:buNone/>
          </a:pPr>
          <a:r>
            <a:rPr lang="en-GB" sz="1400" kern="1200" dirty="0">
              <a:solidFill>
                <a:schemeClr val="tx1"/>
              </a:solidFill>
            </a:rPr>
            <a:t>1. Rivals (Adidas, Rebook, Puma ...)</a:t>
          </a:r>
        </a:p>
        <a:p>
          <a:pPr marL="0" lvl="0" indent="0" algn="l" defTabSz="889000">
            <a:lnSpc>
              <a:spcPct val="90000"/>
            </a:lnSpc>
            <a:spcBef>
              <a:spcPct val="0"/>
            </a:spcBef>
            <a:spcAft>
              <a:spcPct val="35000"/>
            </a:spcAft>
            <a:buNone/>
          </a:pPr>
          <a:r>
            <a:rPr lang="en-GB" sz="1400" kern="1200" dirty="0">
              <a:solidFill>
                <a:schemeClr val="tx1"/>
              </a:solidFill>
            </a:rPr>
            <a:t>2. Costumers can switch brand. </a:t>
          </a:r>
        </a:p>
        <a:p>
          <a:pPr marL="0" lvl="0" indent="0" algn="l" defTabSz="889000">
            <a:lnSpc>
              <a:spcPct val="90000"/>
            </a:lnSpc>
            <a:spcBef>
              <a:spcPct val="0"/>
            </a:spcBef>
            <a:spcAft>
              <a:spcPct val="35000"/>
            </a:spcAft>
            <a:buNone/>
          </a:pPr>
          <a:r>
            <a:rPr lang="en-GB" sz="1400" kern="1200" dirty="0">
              <a:solidFill>
                <a:schemeClr val="tx1"/>
              </a:solidFill>
            </a:rPr>
            <a:t>3. Adapting with changes</a:t>
          </a:r>
        </a:p>
        <a:p>
          <a:pPr marL="0" lvl="0" indent="0" algn="l" defTabSz="889000">
            <a:lnSpc>
              <a:spcPct val="90000"/>
            </a:lnSpc>
            <a:spcBef>
              <a:spcPct val="0"/>
            </a:spcBef>
            <a:spcAft>
              <a:spcPct val="35000"/>
            </a:spcAft>
            <a:buNone/>
          </a:pPr>
          <a:r>
            <a:rPr lang="en-GB" sz="1400" kern="1200" dirty="0">
              <a:solidFill>
                <a:schemeClr val="tx1"/>
              </a:solidFill>
            </a:rPr>
            <a:t>4. Economic recession</a:t>
          </a:r>
        </a:p>
        <a:p>
          <a:pPr marL="0" lvl="0" indent="0" algn="l" defTabSz="889000">
            <a:lnSpc>
              <a:spcPct val="90000"/>
            </a:lnSpc>
            <a:spcBef>
              <a:spcPct val="0"/>
            </a:spcBef>
            <a:spcAft>
              <a:spcPct val="35000"/>
            </a:spcAft>
            <a:buNone/>
          </a:pPr>
          <a:endParaRPr lang="en-GB" sz="3200" kern="1200" dirty="0"/>
        </a:p>
      </dsp:txBody>
      <dsp:txXfrm>
        <a:off x="3257807" y="1984956"/>
        <a:ext cx="2692468" cy="1461221"/>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182C7E-E620-417D-A971-46F43BF46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11</Pages>
  <Words>2892</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Fatjona Ago</dc:creator>
  <cp:keywords/>
  <dc:description/>
  <cp:lastModifiedBy>Fatjona Ago</cp:lastModifiedBy>
  <cp:revision>5</cp:revision>
  <dcterms:created xsi:type="dcterms:W3CDTF">2019-05-01T16:16:00Z</dcterms:created>
  <dcterms:modified xsi:type="dcterms:W3CDTF">2019-05-01T22:56:00Z</dcterms:modified>
</cp:coreProperties>
</file>