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21A" w:rsidRDefault="0070621A">
      <w:pPr>
        <w:spacing w:line="240" w:lineRule="auto"/>
        <w:ind w:left="567" w:right="567"/>
        <w:jc w:val="both"/>
        <w:rPr>
          <w:rFonts w:ascii="Times New Roman" w:hAnsi="Times New Roman" w:cs="Times New Roman"/>
          <w:b/>
          <w:sz w:val="24"/>
          <w:szCs w:val="24"/>
        </w:rPr>
      </w:pPr>
    </w:p>
    <w:p w:rsidR="0070621A" w:rsidRDefault="0070621A">
      <w:pPr>
        <w:spacing w:line="240" w:lineRule="auto"/>
        <w:ind w:left="567" w:right="567"/>
        <w:jc w:val="both"/>
        <w:rPr>
          <w:rFonts w:ascii="Times New Roman" w:hAnsi="Times New Roman" w:cs="Times New Roman"/>
          <w:b/>
          <w:sz w:val="24"/>
          <w:szCs w:val="24"/>
        </w:rPr>
      </w:pPr>
    </w:p>
    <w:p w:rsidR="0070621A" w:rsidRPr="009A0597" w:rsidRDefault="002146D6" w:rsidP="002146D6">
      <w:pPr>
        <w:spacing w:line="240" w:lineRule="auto"/>
        <w:ind w:right="567"/>
        <w:jc w:val="both"/>
        <w:rPr>
          <w:rFonts w:ascii="Times New Roman" w:hAnsi="Times New Roman" w:cs="Times New Roman"/>
          <w:b/>
          <w:sz w:val="24"/>
          <w:szCs w:val="24"/>
        </w:rPr>
      </w:pPr>
      <w:r w:rsidRPr="002146D6">
        <w:rPr>
          <w:rFonts w:ascii="Times New Roman" w:hAnsi="Times New Roman" w:cs="Times New Roman"/>
          <w:b/>
          <w:sz w:val="24"/>
          <w:szCs w:val="24"/>
        </w:rPr>
        <w:t xml:space="preserve">Critically explore how the current political landscape between Europe and the UK is affecting Wales’s devolved Government. Students should refer to issues within the fluid ‘Brexit’ </w:t>
      </w:r>
      <w:r w:rsidR="000F6C87" w:rsidRPr="000F6C87">
        <w:rPr>
          <w:rFonts w:ascii="Times New Roman" w:hAnsi="Times New Roman" w:cs="Times New Roman"/>
          <w:b/>
          <w:sz w:val="24"/>
          <w:szCs w:val="24"/>
        </w:rPr>
        <w:t xml:space="preserve">negotiations </w:t>
      </w:r>
      <w:r w:rsidRPr="002146D6">
        <w:rPr>
          <w:rFonts w:ascii="Times New Roman" w:hAnsi="Times New Roman" w:cs="Times New Roman"/>
          <w:b/>
          <w:sz w:val="24"/>
          <w:szCs w:val="24"/>
        </w:rPr>
        <w:t xml:space="preserve">currently being reported via a wide range of media sources.  </w:t>
      </w:r>
    </w:p>
    <w:p w:rsidR="0070621A" w:rsidRDefault="0070621A">
      <w:pPr>
        <w:spacing w:line="240" w:lineRule="auto"/>
        <w:ind w:left="567" w:right="567"/>
        <w:jc w:val="both"/>
        <w:rPr>
          <w:rFonts w:ascii="Times New Roman" w:hAnsi="Times New Roman" w:cs="Times New Roman"/>
          <w:b/>
          <w:sz w:val="24"/>
          <w:szCs w:val="24"/>
        </w:rPr>
      </w:pPr>
    </w:p>
    <w:p w:rsidR="002146D6" w:rsidRDefault="0070621A" w:rsidP="002146D6">
      <w:pPr>
        <w:spacing w:line="240" w:lineRule="auto"/>
        <w:ind w:right="567"/>
        <w:jc w:val="both"/>
        <w:rPr>
          <w:rFonts w:ascii="Times New Roman" w:hAnsi="Times New Roman" w:cs="Times New Roman"/>
          <w:b/>
          <w:sz w:val="24"/>
          <w:szCs w:val="24"/>
        </w:rPr>
      </w:pPr>
      <w:r w:rsidRPr="0070621A">
        <w:rPr>
          <w:rFonts w:ascii="Times New Roman" w:hAnsi="Times New Roman" w:cs="Times New Roman"/>
          <w:b/>
          <w:sz w:val="24"/>
          <w:szCs w:val="24"/>
        </w:rPr>
        <w:t xml:space="preserve">Introduction </w:t>
      </w:r>
    </w:p>
    <w:p w:rsidR="003E22C9" w:rsidRDefault="002146D6" w:rsidP="005C433B">
      <w:pPr>
        <w:spacing w:line="360" w:lineRule="auto"/>
        <w:jc w:val="both"/>
        <w:rPr>
          <w:rFonts w:ascii="Times New Roman" w:hAnsi="Times New Roman" w:cs="Times New Roman"/>
          <w:sz w:val="24"/>
          <w:szCs w:val="24"/>
        </w:rPr>
      </w:pPr>
      <w:r w:rsidRPr="002146D6">
        <w:rPr>
          <w:rFonts w:ascii="Times New Roman" w:hAnsi="Times New Roman" w:cs="Times New Roman"/>
          <w:sz w:val="24"/>
          <w:szCs w:val="24"/>
        </w:rPr>
        <w:t xml:space="preserve">This paper aims to </w:t>
      </w:r>
      <w:r>
        <w:rPr>
          <w:rFonts w:ascii="Times New Roman" w:hAnsi="Times New Roman" w:cs="Times New Roman"/>
          <w:sz w:val="24"/>
          <w:szCs w:val="24"/>
        </w:rPr>
        <w:t>examine</w:t>
      </w:r>
      <w:r w:rsidR="003A705A">
        <w:rPr>
          <w:rFonts w:ascii="Times New Roman" w:hAnsi="Times New Roman" w:cs="Times New Roman"/>
          <w:sz w:val="24"/>
          <w:szCs w:val="24"/>
        </w:rPr>
        <w:t xml:space="preserve"> and explain </w:t>
      </w:r>
      <w:r>
        <w:rPr>
          <w:rFonts w:ascii="Times New Roman" w:hAnsi="Times New Roman" w:cs="Times New Roman"/>
          <w:sz w:val="24"/>
          <w:szCs w:val="24"/>
        </w:rPr>
        <w:t>the applied question to do this it</w:t>
      </w:r>
      <w:r w:rsidR="009D6922">
        <w:rPr>
          <w:rFonts w:ascii="Times New Roman" w:hAnsi="Times New Roman" w:cs="Times New Roman"/>
          <w:sz w:val="24"/>
          <w:szCs w:val="24"/>
        </w:rPr>
        <w:t xml:space="preserve"> will insight relevant background. It</w:t>
      </w:r>
      <w:r>
        <w:rPr>
          <w:rFonts w:ascii="Times New Roman" w:hAnsi="Times New Roman" w:cs="Times New Roman"/>
          <w:sz w:val="24"/>
          <w:szCs w:val="24"/>
        </w:rPr>
        <w:t xml:space="preserve"> will</w:t>
      </w:r>
      <w:r w:rsidR="00F264C9">
        <w:rPr>
          <w:rFonts w:ascii="Times New Roman" w:hAnsi="Times New Roman" w:cs="Times New Roman"/>
          <w:sz w:val="24"/>
          <w:szCs w:val="24"/>
        </w:rPr>
        <w:t xml:space="preserve"> also </w:t>
      </w:r>
      <w:r w:rsidR="0081080A">
        <w:rPr>
          <w:rFonts w:ascii="Times New Roman" w:hAnsi="Times New Roman" w:cs="Times New Roman"/>
          <w:sz w:val="24"/>
          <w:szCs w:val="24"/>
        </w:rPr>
        <w:t xml:space="preserve">instigate </w:t>
      </w:r>
      <w:r>
        <w:rPr>
          <w:rFonts w:ascii="Times New Roman" w:hAnsi="Times New Roman" w:cs="Times New Roman"/>
          <w:sz w:val="24"/>
          <w:szCs w:val="24"/>
        </w:rPr>
        <w:t>an enforced stop</w:t>
      </w:r>
      <w:r w:rsidR="003F39BC">
        <w:rPr>
          <w:rFonts w:ascii="Times New Roman" w:hAnsi="Times New Roman" w:cs="Times New Roman"/>
          <w:sz w:val="24"/>
          <w:szCs w:val="24"/>
        </w:rPr>
        <w:t>,</w:t>
      </w:r>
      <w:r>
        <w:rPr>
          <w:rFonts w:ascii="Times New Roman" w:hAnsi="Times New Roman" w:cs="Times New Roman"/>
          <w:sz w:val="24"/>
          <w:szCs w:val="24"/>
        </w:rPr>
        <w:t xml:space="preserve"> on </w:t>
      </w:r>
      <w:r w:rsidR="0081080A">
        <w:rPr>
          <w:rFonts w:ascii="Times New Roman" w:hAnsi="Times New Roman" w:cs="Times New Roman"/>
          <w:sz w:val="24"/>
          <w:szCs w:val="24"/>
        </w:rPr>
        <w:t>the</w:t>
      </w:r>
      <w:r w:rsidR="009150B0">
        <w:rPr>
          <w:rFonts w:ascii="Times New Roman" w:hAnsi="Times New Roman" w:cs="Times New Roman"/>
          <w:sz w:val="24"/>
          <w:szCs w:val="24"/>
        </w:rPr>
        <w:t xml:space="preserve"> </w:t>
      </w:r>
      <w:r w:rsidR="003A705A">
        <w:rPr>
          <w:rFonts w:ascii="Times New Roman" w:hAnsi="Times New Roman" w:cs="Times New Roman"/>
          <w:sz w:val="24"/>
          <w:szCs w:val="24"/>
        </w:rPr>
        <w:t xml:space="preserve">analysis </w:t>
      </w:r>
      <w:r w:rsidR="0081080A">
        <w:rPr>
          <w:rFonts w:ascii="Times New Roman" w:hAnsi="Times New Roman" w:cs="Times New Roman"/>
          <w:sz w:val="24"/>
          <w:szCs w:val="24"/>
        </w:rPr>
        <w:t xml:space="preserve">of </w:t>
      </w:r>
      <w:r w:rsidR="009150B0">
        <w:rPr>
          <w:rFonts w:ascii="Times New Roman" w:hAnsi="Times New Roman" w:cs="Times New Roman"/>
          <w:sz w:val="24"/>
          <w:szCs w:val="24"/>
        </w:rPr>
        <w:t xml:space="preserve">the </w:t>
      </w:r>
      <w:r>
        <w:rPr>
          <w:rFonts w:ascii="Times New Roman" w:hAnsi="Times New Roman" w:cs="Times New Roman"/>
          <w:sz w:val="24"/>
          <w:szCs w:val="24"/>
        </w:rPr>
        <w:t xml:space="preserve">relevant source data to tie in with the UK </w:t>
      </w:r>
      <w:r w:rsidR="009150B0">
        <w:rPr>
          <w:rFonts w:ascii="Times New Roman" w:hAnsi="Times New Roman" w:cs="Times New Roman"/>
          <w:sz w:val="24"/>
          <w:szCs w:val="24"/>
        </w:rPr>
        <w:t>parliament’s Christmas</w:t>
      </w:r>
      <w:r w:rsidR="00EF100E">
        <w:rPr>
          <w:rFonts w:ascii="Times New Roman" w:hAnsi="Times New Roman" w:cs="Times New Roman"/>
          <w:sz w:val="24"/>
          <w:szCs w:val="24"/>
        </w:rPr>
        <w:t xml:space="preserve"> break. </w:t>
      </w:r>
      <w:r w:rsidR="004305A8">
        <w:rPr>
          <w:rFonts w:ascii="Times New Roman" w:hAnsi="Times New Roman" w:cs="Times New Roman"/>
          <w:sz w:val="24"/>
          <w:szCs w:val="24"/>
        </w:rPr>
        <w:t>W</w:t>
      </w:r>
      <w:r>
        <w:rPr>
          <w:rFonts w:ascii="Times New Roman" w:hAnsi="Times New Roman" w:cs="Times New Roman"/>
          <w:sz w:val="24"/>
          <w:szCs w:val="24"/>
        </w:rPr>
        <w:t xml:space="preserve">hich </w:t>
      </w:r>
      <w:r w:rsidR="009150B0">
        <w:rPr>
          <w:rFonts w:ascii="Times New Roman" w:hAnsi="Times New Roman" w:cs="Times New Roman"/>
          <w:sz w:val="24"/>
          <w:szCs w:val="24"/>
        </w:rPr>
        <w:t>this year is the 21</w:t>
      </w:r>
      <w:r w:rsidR="009150B0" w:rsidRPr="009150B0">
        <w:rPr>
          <w:rFonts w:ascii="Times New Roman" w:hAnsi="Times New Roman" w:cs="Times New Roman"/>
          <w:sz w:val="24"/>
          <w:szCs w:val="24"/>
          <w:vertAlign w:val="superscript"/>
        </w:rPr>
        <w:t>st</w:t>
      </w:r>
      <w:r w:rsidR="009150B0">
        <w:rPr>
          <w:rFonts w:ascii="Times New Roman" w:hAnsi="Times New Roman" w:cs="Times New Roman"/>
          <w:sz w:val="24"/>
          <w:szCs w:val="24"/>
        </w:rPr>
        <w:t xml:space="preserve"> December </w:t>
      </w:r>
      <w:r w:rsidR="00133E69">
        <w:rPr>
          <w:rFonts w:ascii="Times New Roman" w:hAnsi="Times New Roman" w:cs="Times New Roman"/>
          <w:sz w:val="24"/>
          <w:szCs w:val="24"/>
        </w:rPr>
        <w:t xml:space="preserve">2017 </w:t>
      </w:r>
      <w:r w:rsidR="009150B0">
        <w:rPr>
          <w:rFonts w:ascii="Times New Roman" w:hAnsi="Times New Roman" w:cs="Times New Roman"/>
          <w:sz w:val="24"/>
          <w:szCs w:val="24"/>
        </w:rPr>
        <w:t>according to its own source Parliament (2017). T</w:t>
      </w:r>
      <w:r>
        <w:rPr>
          <w:rFonts w:ascii="Times New Roman" w:hAnsi="Times New Roman" w:cs="Times New Roman"/>
          <w:sz w:val="24"/>
          <w:szCs w:val="24"/>
        </w:rPr>
        <w:t>his stop on the data f</w:t>
      </w:r>
      <w:r w:rsidR="003A705A">
        <w:rPr>
          <w:rFonts w:ascii="Times New Roman" w:hAnsi="Times New Roman" w:cs="Times New Roman"/>
          <w:sz w:val="24"/>
          <w:szCs w:val="24"/>
        </w:rPr>
        <w:t xml:space="preserve">low into the compiled work </w:t>
      </w:r>
      <w:r>
        <w:rPr>
          <w:rFonts w:ascii="Times New Roman" w:hAnsi="Times New Roman" w:cs="Times New Roman"/>
          <w:sz w:val="24"/>
          <w:szCs w:val="24"/>
        </w:rPr>
        <w:t>will allow the paper to portray the political landscape</w:t>
      </w:r>
      <w:r w:rsidR="004305A8">
        <w:rPr>
          <w:rFonts w:ascii="Times New Roman" w:hAnsi="Times New Roman" w:cs="Times New Roman"/>
          <w:sz w:val="24"/>
          <w:szCs w:val="24"/>
        </w:rPr>
        <w:t>,</w:t>
      </w:r>
      <w:r>
        <w:rPr>
          <w:rFonts w:ascii="Times New Roman" w:hAnsi="Times New Roman" w:cs="Times New Roman"/>
          <w:sz w:val="24"/>
          <w:szCs w:val="24"/>
        </w:rPr>
        <w:t xml:space="preserve"> without the complexity of the fluidity of the current </w:t>
      </w:r>
      <w:r w:rsidR="009150B0">
        <w:rPr>
          <w:rFonts w:ascii="Times New Roman" w:hAnsi="Times New Roman" w:cs="Times New Roman"/>
          <w:sz w:val="24"/>
          <w:szCs w:val="24"/>
        </w:rPr>
        <w:t>negotiations</w:t>
      </w:r>
      <w:r>
        <w:rPr>
          <w:rFonts w:ascii="Times New Roman" w:hAnsi="Times New Roman" w:cs="Times New Roman"/>
          <w:sz w:val="24"/>
          <w:szCs w:val="24"/>
        </w:rPr>
        <w:t xml:space="preserve"> around </w:t>
      </w:r>
      <w:r w:rsidR="009150B0">
        <w:rPr>
          <w:rFonts w:ascii="Times New Roman" w:hAnsi="Times New Roman" w:cs="Times New Roman"/>
          <w:sz w:val="24"/>
          <w:szCs w:val="24"/>
        </w:rPr>
        <w:t>Brexit</w:t>
      </w:r>
      <w:r>
        <w:rPr>
          <w:rFonts w:ascii="Times New Roman" w:hAnsi="Times New Roman" w:cs="Times New Roman"/>
          <w:sz w:val="24"/>
          <w:szCs w:val="24"/>
        </w:rPr>
        <w:t xml:space="preserve"> which are </w:t>
      </w:r>
      <w:r w:rsidR="00481EAA">
        <w:rPr>
          <w:rFonts w:ascii="Times New Roman" w:hAnsi="Times New Roman" w:cs="Times New Roman"/>
          <w:sz w:val="24"/>
          <w:szCs w:val="24"/>
        </w:rPr>
        <w:t>continuing</w:t>
      </w:r>
      <w:r w:rsidR="0081080A">
        <w:rPr>
          <w:rFonts w:ascii="Times New Roman" w:hAnsi="Times New Roman" w:cs="Times New Roman"/>
          <w:sz w:val="24"/>
          <w:szCs w:val="24"/>
        </w:rPr>
        <w:t xml:space="preserve"> </w:t>
      </w:r>
      <w:r w:rsidR="003A705A">
        <w:rPr>
          <w:rFonts w:ascii="Times New Roman" w:hAnsi="Times New Roman" w:cs="Times New Roman"/>
          <w:sz w:val="24"/>
          <w:szCs w:val="24"/>
        </w:rPr>
        <w:t>day by day</w:t>
      </w:r>
      <w:r w:rsidR="003F39BC">
        <w:rPr>
          <w:rFonts w:ascii="Times New Roman" w:hAnsi="Times New Roman" w:cs="Times New Roman"/>
          <w:sz w:val="24"/>
          <w:szCs w:val="24"/>
        </w:rPr>
        <w:t>.</w:t>
      </w:r>
      <w:r w:rsidR="003A705A">
        <w:rPr>
          <w:rFonts w:ascii="Times New Roman" w:hAnsi="Times New Roman" w:cs="Times New Roman"/>
          <w:sz w:val="24"/>
          <w:szCs w:val="24"/>
        </w:rPr>
        <w:t xml:space="preserve"> </w:t>
      </w:r>
      <w:r w:rsidR="003F39BC">
        <w:rPr>
          <w:rFonts w:ascii="Times New Roman" w:hAnsi="Times New Roman" w:cs="Times New Roman"/>
          <w:sz w:val="24"/>
          <w:szCs w:val="24"/>
        </w:rPr>
        <w:t xml:space="preserve">Allowing </w:t>
      </w:r>
      <w:r w:rsidR="00B92C58">
        <w:rPr>
          <w:rFonts w:ascii="Times New Roman" w:hAnsi="Times New Roman" w:cs="Times New Roman"/>
          <w:sz w:val="24"/>
          <w:szCs w:val="24"/>
        </w:rPr>
        <w:t xml:space="preserve">this paper </w:t>
      </w:r>
      <w:r w:rsidR="009150B0">
        <w:rPr>
          <w:rFonts w:ascii="Times New Roman" w:hAnsi="Times New Roman" w:cs="Times New Roman"/>
          <w:sz w:val="24"/>
          <w:szCs w:val="24"/>
        </w:rPr>
        <w:t>to be</w:t>
      </w:r>
      <w:r w:rsidR="003F39BC">
        <w:rPr>
          <w:rFonts w:ascii="Times New Roman" w:hAnsi="Times New Roman" w:cs="Times New Roman"/>
          <w:sz w:val="24"/>
          <w:szCs w:val="24"/>
        </w:rPr>
        <w:t>come relevant in the time line</w:t>
      </w:r>
      <w:r w:rsidR="003E22C9">
        <w:rPr>
          <w:rFonts w:ascii="Times New Roman" w:hAnsi="Times New Roman" w:cs="Times New Roman"/>
          <w:sz w:val="24"/>
          <w:szCs w:val="24"/>
        </w:rPr>
        <w:t>,</w:t>
      </w:r>
      <w:r w:rsidR="003F39BC">
        <w:rPr>
          <w:rFonts w:ascii="Times New Roman" w:hAnsi="Times New Roman" w:cs="Times New Roman"/>
          <w:sz w:val="24"/>
          <w:szCs w:val="24"/>
        </w:rPr>
        <w:t xml:space="preserve"> and by </w:t>
      </w:r>
      <w:r w:rsidR="009150B0">
        <w:rPr>
          <w:rFonts w:ascii="Times New Roman" w:hAnsi="Times New Roman" w:cs="Times New Roman"/>
          <w:sz w:val="24"/>
          <w:szCs w:val="24"/>
        </w:rPr>
        <w:t>being up to date</w:t>
      </w:r>
      <w:r w:rsidR="003A705A">
        <w:rPr>
          <w:rFonts w:ascii="Times New Roman" w:hAnsi="Times New Roman" w:cs="Times New Roman"/>
          <w:sz w:val="24"/>
          <w:szCs w:val="24"/>
        </w:rPr>
        <w:t xml:space="preserve"> as possible</w:t>
      </w:r>
      <w:r w:rsidR="009150B0">
        <w:rPr>
          <w:rFonts w:ascii="Times New Roman" w:hAnsi="Times New Roman" w:cs="Times New Roman"/>
          <w:sz w:val="24"/>
          <w:szCs w:val="24"/>
        </w:rPr>
        <w:t xml:space="preserve">. </w:t>
      </w:r>
      <w:r w:rsidR="00960CD4">
        <w:rPr>
          <w:rFonts w:ascii="Times New Roman" w:hAnsi="Times New Roman" w:cs="Times New Roman"/>
          <w:sz w:val="24"/>
          <w:szCs w:val="24"/>
        </w:rPr>
        <w:t xml:space="preserve">This essay </w:t>
      </w:r>
      <w:r>
        <w:rPr>
          <w:rFonts w:ascii="Times New Roman" w:hAnsi="Times New Roman" w:cs="Times New Roman"/>
          <w:sz w:val="24"/>
          <w:szCs w:val="24"/>
        </w:rPr>
        <w:t xml:space="preserve">will look at data sources across a wide media field </w:t>
      </w:r>
      <w:r w:rsidR="00F77643">
        <w:rPr>
          <w:rFonts w:ascii="Times New Roman" w:hAnsi="Times New Roman" w:cs="Times New Roman"/>
          <w:sz w:val="24"/>
          <w:szCs w:val="24"/>
        </w:rPr>
        <w:t xml:space="preserve">as </w:t>
      </w:r>
      <w:r w:rsidR="00B437A0">
        <w:rPr>
          <w:rFonts w:ascii="Times New Roman" w:hAnsi="Times New Roman" w:cs="Times New Roman"/>
          <w:sz w:val="24"/>
          <w:szCs w:val="24"/>
        </w:rPr>
        <w:t xml:space="preserve">some </w:t>
      </w:r>
      <w:r w:rsidR="00F77643">
        <w:rPr>
          <w:rFonts w:ascii="Times New Roman" w:hAnsi="Times New Roman" w:cs="Times New Roman"/>
          <w:sz w:val="24"/>
          <w:szCs w:val="24"/>
        </w:rPr>
        <w:t>literature reviews</w:t>
      </w:r>
      <w:r w:rsidR="00C314FB">
        <w:rPr>
          <w:rFonts w:ascii="Times New Roman" w:hAnsi="Times New Roman" w:cs="Times New Roman"/>
          <w:sz w:val="24"/>
          <w:szCs w:val="24"/>
        </w:rPr>
        <w:t>,</w:t>
      </w:r>
      <w:r w:rsidR="000E245D">
        <w:rPr>
          <w:rFonts w:ascii="Times New Roman" w:hAnsi="Times New Roman" w:cs="Times New Roman"/>
          <w:sz w:val="24"/>
          <w:szCs w:val="24"/>
        </w:rPr>
        <w:t xml:space="preserve"> </w:t>
      </w:r>
      <w:r w:rsidR="00F77643">
        <w:rPr>
          <w:rFonts w:ascii="Times New Roman" w:hAnsi="Times New Roman" w:cs="Times New Roman"/>
          <w:sz w:val="24"/>
          <w:szCs w:val="24"/>
        </w:rPr>
        <w:t>written reports</w:t>
      </w:r>
      <w:r w:rsidR="000E245D">
        <w:rPr>
          <w:rFonts w:ascii="Times New Roman" w:hAnsi="Times New Roman" w:cs="Times New Roman"/>
          <w:sz w:val="24"/>
          <w:szCs w:val="24"/>
        </w:rPr>
        <w:t xml:space="preserve"> and </w:t>
      </w:r>
      <w:r w:rsidR="00C314FB">
        <w:rPr>
          <w:rFonts w:ascii="Times New Roman" w:hAnsi="Times New Roman" w:cs="Times New Roman"/>
          <w:sz w:val="24"/>
          <w:szCs w:val="24"/>
        </w:rPr>
        <w:t>scholar articles</w:t>
      </w:r>
      <w:r w:rsidR="000E245D">
        <w:rPr>
          <w:rFonts w:ascii="Times New Roman" w:hAnsi="Times New Roman" w:cs="Times New Roman"/>
          <w:sz w:val="24"/>
          <w:szCs w:val="24"/>
        </w:rPr>
        <w:t xml:space="preserve"> </w:t>
      </w:r>
      <w:r w:rsidR="00C314FB">
        <w:rPr>
          <w:rFonts w:ascii="Times New Roman" w:hAnsi="Times New Roman" w:cs="Times New Roman"/>
          <w:sz w:val="24"/>
          <w:szCs w:val="24"/>
        </w:rPr>
        <w:t>are static</w:t>
      </w:r>
      <w:r w:rsidR="003E22C9">
        <w:rPr>
          <w:rFonts w:ascii="Times New Roman" w:hAnsi="Times New Roman" w:cs="Times New Roman"/>
          <w:sz w:val="24"/>
          <w:szCs w:val="24"/>
        </w:rPr>
        <w:t xml:space="preserve"> in content. A</w:t>
      </w:r>
      <w:r w:rsidR="00C314FB">
        <w:rPr>
          <w:rFonts w:ascii="Times New Roman" w:hAnsi="Times New Roman" w:cs="Times New Roman"/>
          <w:sz w:val="24"/>
          <w:szCs w:val="24"/>
        </w:rPr>
        <w:t>lthough</w:t>
      </w:r>
      <w:r w:rsidR="000E245D">
        <w:rPr>
          <w:rFonts w:ascii="Times New Roman" w:hAnsi="Times New Roman" w:cs="Times New Roman"/>
          <w:sz w:val="24"/>
          <w:szCs w:val="24"/>
        </w:rPr>
        <w:t xml:space="preserve"> these </w:t>
      </w:r>
      <w:r w:rsidR="00C314FB">
        <w:rPr>
          <w:rFonts w:ascii="Times New Roman" w:hAnsi="Times New Roman" w:cs="Times New Roman"/>
          <w:sz w:val="24"/>
          <w:szCs w:val="24"/>
        </w:rPr>
        <w:t xml:space="preserve">raise valued points they cannot match the fluidity of </w:t>
      </w:r>
      <w:r w:rsidR="00B437A0">
        <w:rPr>
          <w:rFonts w:ascii="Times New Roman" w:hAnsi="Times New Roman" w:cs="Times New Roman"/>
          <w:sz w:val="24"/>
          <w:szCs w:val="24"/>
        </w:rPr>
        <w:t>respected</w:t>
      </w:r>
      <w:r w:rsidR="00A72809">
        <w:rPr>
          <w:rFonts w:ascii="Times New Roman" w:hAnsi="Times New Roman" w:cs="Times New Roman"/>
          <w:sz w:val="24"/>
          <w:szCs w:val="24"/>
        </w:rPr>
        <w:t xml:space="preserve"> and discourse </w:t>
      </w:r>
      <w:r w:rsidR="00C314FB">
        <w:rPr>
          <w:rFonts w:ascii="Times New Roman" w:hAnsi="Times New Roman" w:cs="Times New Roman"/>
          <w:sz w:val="24"/>
          <w:szCs w:val="24"/>
        </w:rPr>
        <w:t xml:space="preserve">media sources. It </w:t>
      </w:r>
      <w:r>
        <w:rPr>
          <w:rFonts w:ascii="Times New Roman" w:hAnsi="Times New Roman" w:cs="Times New Roman"/>
          <w:sz w:val="24"/>
          <w:szCs w:val="24"/>
        </w:rPr>
        <w:t xml:space="preserve">will also include current </w:t>
      </w:r>
      <w:r w:rsidR="00FD11E7">
        <w:rPr>
          <w:rFonts w:ascii="Times New Roman" w:hAnsi="Times New Roman" w:cs="Times New Roman"/>
          <w:sz w:val="24"/>
          <w:szCs w:val="24"/>
        </w:rPr>
        <w:t>insights in the negations</w:t>
      </w:r>
      <w:r w:rsidR="00C314FB">
        <w:rPr>
          <w:rFonts w:ascii="Times New Roman" w:hAnsi="Times New Roman" w:cs="Times New Roman"/>
          <w:sz w:val="24"/>
          <w:szCs w:val="24"/>
        </w:rPr>
        <w:t xml:space="preserve"> through governmental and relevant websites</w:t>
      </w:r>
      <w:r w:rsidR="00FD11E7">
        <w:rPr>
          <w:rFonts w:ascii="Times New Roman" w:hAnsi="Times New Roman" w:cs="Times New Roman"/>
          <w:sz w:val="24"/>
          <w:szCs w:val="24"/>
        </w:rPr>
        <w:t>.</w:t>
      </w:r>
      <w:r w:rsidR="003A705A">
        <w:rPr>
          <w:rFonts w:ascii="Times New Roman" w:hAnsi="Times New Roman" w:cs="Times New Roman"/>
          <w:sz w:val="24"/>
          <w:szCs w:val="24"/>
        </w:rPr>
        <w:t xml:space="preserve"> </w:t>
      </w:r>
      <w:r w:rsidR="00C314FB">
        <w:rPr>
          <w:rFonts w:ascii="Times New Roman" w:hAnsi="Times New Roman" w:cs="Times New Roman"/>
          <w:sz w:val="24"/>
          <w:szCs w:val="24"/>
        </w:rPr>
        <w:t>T</w:t>
      </w:r>
      <w:r w:rsidR="003A705A">
        <w:rPr>
          <w:rFonts w:ascii="Times New Roman" w:hAnsi="Times New Roman" w:cs="Times New Roman"/>
          <w:sz w:val="24"/>
          <w:szCs w:val="24"/>
        </w:rPr>
        <w:t xml:space="preserve">he </w:t>
      </w:r>
      <w:r w:rsidR="00454CC1">
        <w:rPr>
          <w:rFonts w:ascii="Times New Roman" w:hAnsi="Times New Roman" w:cs="Times New Roman"/>
          <w:sz w:val="24"/>
          <w:szCs w:val="24"/>
        </w:rPr>
        <w:t>political</w:t>
      </w:r>
      <w:r w:rsidR="003A705A">
        <w:rPr>
          <w:rFonts w:ascii="Times New Roman" w:hAnsi="Times New Roman" w:cs="Times New Roman"/>
          <w:sz w:val="24"/>
          <w:szCs w:val="24"/>
        </w:rPr>
        <w:t xml:space="preserve"> </w:t>
      </w:r>
      <w:r w:rsidR="001927F2">
        <w:rPr>
          <w:rFonts w:ascii="Times New Roman" w:hAnsi="Times New Roman" w:cs="Times New Roman"/>
          <w:sz w:val="24"/>
          <w:szCs w:val="24"/>
        </w:rPr>
        <w:t>makeup</w:t>
      </w:r>
      <w:r w:rsidR="000E245D">
        <w:rPr>
          <w:rFonts w:ascii="Times New Roman" w:hAnsi="Times New Roman" w:cs="Times New Roman"/>
          <w:sz w:val="24"/>
          <w:szCs w:val="24"/>
        </w:rPr>
        <w:t xml:space="preserve"> and landscape</w:t>
      </w:r>
      <w:r w:rsidR="00C94EBD">
        <w:rPr>
          <w:rFonts w:ascii="Times New Roman" w:hAnsi="Times New Roman" w:cs="Times New Roman"/>
          <w:sz w:val="24"/>
          <w:szCs w:val="24"/>
        </w:rPr>
        <w:t xml:space="preserve"> </w:t>
      </w:r>
      <w:r w:rsidR="00A237A7">
        <w:rPr>
          <w:rFonts w:ascii="Times New Roman" w:hAnsi="Times New Roman" w:cs="Times New Roman"/>
          <w:sz w:val="24"/>
          <w:szCs w:val="24"/>
        </w:rPr>
        <w:t xml:space="preserve">will be </w:t>
      </w:r>
      <w:r w:rsidR="00C314FB">
        <w:rPr>
          <w:rFonts w:ascii="Times New Roman" w:hAnsi="Times New Roman" w:cs="Times New Roman"/>
          <w:sz w:val="24"/>
          <w:szCs w:val="24"/>
        </w:rPr>
        <w:t xml:space="preserve">made precise at the time of conception </w:t>
      </w:r>
      <w:r w:rsidR="000E245D">
        <w:rPr>
          <w:rFonts w:ascii="Times New Roman" w:hAnsi="Times New Roman" w:cs="Times New Roman"/>
          <w:sz w:val="24"/>
          <w:szCs w:val="24"/>
        </w:rPr>
        <w:t xml:space="preserve">of writing </w:t>
      </w:r>
      <w:r w:rsidR="003A705A">
        <w:rPr>
          <w:rFonts w:ascii="Times New Roman" w:hAnsi="Times New Roman" w:cs="Times New Roman"/>
          <w:sz w:val="24"/>
          <w:szCs w:val="24"/>
        </w:rPr>
        <w:t xml:space="preserve">and what </w:t>
      </w:r>
      <w:r w:rsidR="004305A8">
        <w:rPr>
          <w:rFonts w:ascii="Times New Roman" w:hAnsi="Times New Roman" w:cs="Times New Roman"/>
          <w:sz w:val="24"/>
          <w:szCs w:val="24"/>
        </w:rPr>
        <w:t xml:space="preserve">are </w:t>
      </w:r>
      <w:r w:rsidR="001927F2">
        <w:rPr>
          <w:rFonts w:ascii="Times New Roman" w:hAnsi="Times New Roman" w:cs="Times New Roman"/>
          <w:sz w:val="24"/>
          <w:szCs w:val="24"/>
        </w:rPr>
        <w:t xml:space="preserve">the </w:t>
      </w:r>
      <w:r w:rsidR="004305A8">
        <w:rPr>
          <w:rFonts w:ascii="Times New Roman" w:hAnsi="Times New Roman" w:cs="Times New Roman"/>
          <w:sz w:val="24"/>
          <w:szCs w:val="24"/>
        </w:rPr>
        <w:t>W</w:t>
      </w:r>
      <w:r w:rsidR="003A705A">
        <w:rPr>
          <w:rFonts w:ascii="Times New Roman" w:hAnsi="Times New Roman" w:cs="Times New Roman"/>
          <w:sz w:val="24"/>
          <w:szCs w:val="24"/>
        </w:rPr>
        <w:t xml:space="preserve">elsh devolved </w:t>
      </w:r>
      <w:r w:rsidR="00454CC1">
        <w:rPr>
          <w:rFonts w:ascii="Times New Roman" w:hAnsi="Times New Roman" w:cs="Times New Roman"/>
          <w:sz w:val="24"/>
          <w:szCs w:val="24"/>
        </w:rPr>
        <w:t>Government</w:t>
      </w:r>
      <w:r w:rsidR="002456B4">
        <w:rPr>
          <w:rFonts w:ascii="Times New Roman" w:hAnsi="Times New Roman" w:cs="Times New Roman"/>
          <w:sz w:val="24"/>
          <w:szCs w:val="24"/>
        </w:rPr>
        <w:t xml:space="preserve"> </w:t>
      </w:r>
      <w:r w:rsidR="00A93987">
        <w:rPr>
          <w:rFonts w:ascii="Times New Roman" w:hAnsi="Times New Roman" w:cs="Times New Roman"/>
          <w:sz w:val="24"/>
          <w:szCs w:val="24"/>
        </w:rPr>
        <w:t xml:space="preserve">arguments are </w:t>
      </w:r>
      <w:r w:rsidR="003A705A">
        <w:rPr>
          <w:rFonts w:ascii="Times New Roman" w:hAnsi="Times New Roman" w:cs="Times New Roman"/>
          <w:sz w:val="24"/>
          <w:szCs w:val="24"/>
        </w:rPr>
        <w:t xml:space="preserve">in </w:t>
      </w:r>
      <w:r w:rsidR="00454CC1">
        <w:rPr>
          <w:rFonts w:ascii="Times New Roman" w:hAnsi="Times New Roman" w:cs="Times New Roman"/>
          <w:sz w:val="24"/>
          <w:szCs w:val="24"/>
        </w:rPr>
        <w:t xml:space="preserve">the </w:t>
      </w:r>
      <w:r w:rsidR="00622B7E">
        <w:rPr>
          <w:rFonts w:ascii="Times New Roman" w:hAnsi="Times New Roman" w:cs="Times New Roman"/>
          <w:sz w:val="24"/>
          <w:szCs w:val="24"/>
        </w:rPr>
        <w:t xml:space="preserve">UK </w:t>
      </w:r>
      <w:r w:rsidR="001927F2">
        <w:rPr>
          <w:rFonts w:ascii="Times New Roman" w:hAnsi="Times New Roman" w:cs="Times New Roman"/>
          <w:sz w:val="24"/>
          <w:szCs w:val="24"/>
        </w:rPr>
        <w:t xml:space="preserve">Brexit </w:t>
      </w:r>
      <w:r w:rsidR="00454CC1">
        <w:rPr>
          <w:rFonts w:ascii="Times New Roman" w:hAnsi="Times New Roman" w:cs="Times New Roman"/>
          <w:sz w:val="24"/>
          <w:szCs w:val="24"/>
        </w:rPr>
        <w:t>negotiations</w:t>
      </w:r>
      <w:r w:rsidR="001927F2">
        <w:rPr>
          <w:rFonts w:ascii="Times New Roman" w:hAnsi="Times New Roman" w:cs="Times New Roman"/>
          <w:sz w:val="24"/>
          <w:szCs w:val="24"/>
        </w:rPr>
        <w:t>.</w:t>
      </w:r>
      <w:r w:rsidR="00454CC1">
        <w:rPr>
          <w:rFonts w:ascii="Times New Roman" w:hAnsi="Times New Roman" w:cs="Times New Roman"/>
          <w:sz w:val="24"/>
          <w:szCs w:val="24"/>
        </w:rPr>
        <w:t xml:space="preserve"> </w:t>
      </w:r>
      <w:r w:rsidR="00995F90">
        <w:rPr>
          <w:rFonts w:ascii="Times New Roman" w:hAnsi="Times New Roman" w:cs="Times New Roman"/>
          <w:sz w:val="24"/>
          <w:szCs w:val="24"/>
        </w:rPr>
        <w:t>It</w:t>
      </w:r>
      <w:r w:rsidR="00793C39">
        <w:rPr>
          <w:rFonts w:ascii="Times New Roman" w:hAnsi="Times New Roman" w:cs="Times New Roman"/>
          <w:sz w:val="24"/>
          <w:szCs w:val="24"/>
        </w:rPr>
        <w:t xml:space="preserve"> can be seen in the </w:t>
      </w:r>
      <w:r w:rsidR="00995F90">
        <w:rPr>
          <w:rFonts w:ascii="Times New Roman" w:hAnsi="Times New Roman" w:cs="Times New Roman"/>
          <w:sz w:val="24"/>
          <w:szCs w:val="24"/>
        </w:rPr>
        <w:t xml:space="preserve">voter outcome </w:t>
      </w:r>
      <w:r w:rsidR="00C314FB">
        <w:rPr>
          <w:rFonts w:ascii="Times New Roman" w:hAnsi="Times New Roman" w:cs="Times New Roman"/>
          <w:sz w:val="24"/>
          <w:szCs w:val="24"/>
        </w:rPr>
        <w:t xml:space="preserve">and </w:t>
      </w:r>
      <w:r w:rsidR="00A237A7">
        <w:rPr>
          <w:rFonts w:ascii="Times New Roman" w:hAnsi="Times New Roman" w:cs="Times New Roman"/>
          <w:sz w:val="24"/>
          <w:szCs w:val="24"/>
        </w:rPr>
        <w:t xml:space="preserve">by some of </w:t>
      </w:r>
      <w:r w:rsidR="000E245D">
        <w:rPr>
          <w:rFonts w:ascii="Times New Roman" w:hAnsi="Times New Roman" w:cs="Times New Roman"/>
          <w:sz w:val="24"/>
          <w:szCs w:val="24"/>
        </w:rPr>
        <w:t xml:space="preserve">the </w:t>
      </w:r>
      <w:r w:rsidR="00C314FB">
        <w:rPr>
          <w:rFonts w:ascii="Times New Roman" w:hAnsi="Times New Roman" w:cs="Times New Roman"/>
          <w:sz w:val="24"/>
          <w:szCs w:val="24"/>
        </w:rPr>
        <w:t xml:space="preserve">commentaries </w:t>
      </w:r>
      <w:r w:rsidR="00A237A7">
        <w:rPr>
          <w:rFonts w:ascii="Times New Roman" w:hAnsi="Times New Roman" w:cs="Times New Roman"/>
          <w:sz w:val="24"/>
          <w:szCs w:val="24"/>
        </w:rPr>
        <w:t xml:space="preserve">from </w:t>
      </w:r>
      <w:r w:rsidR="00C314FB">
        <w:rPr>
          <w:rFonts w:ascii="Times New Roman" w:hAnsi="Times New Roman" w:cs="Times New Roman"/>
          <w:sz w:val="24"/>
          <w:szCs w:val="24"/>
        </w:rPr>
        <w:t>political masters</w:t>
      </w:r>
      <w:r w:rsidR="00670613">
        <w:rPr>
          <w:rFonts w:ascii="Times New Roman" w:hAnsi="Times New Roman" w:cs="Times New Roman"/>
          <w:sz w:val="24"/>
          <w:szCs w:val="24"/>
        </w:rPr>
        <w:t>.</w:t>
      </w:r>
      <w:r w:rsidR="00C314FB">
        <w:rPr>
          <w:rFonts w:ascii="Times New Roman" w:hAnsi="Times New Roman" w:cs="Times New Roman"/>
          <w:sz w:val="24"/>
          <w:szCs w:val="24"/>
        </w:rPr>
        <w:t xml:space="preserve"> </w:t>
      </w:r>
      <w:r w:rsidR="00670613">
        <w:rPr>
          <w:rFonts w:ascii="Times New Roman" w:hAnsi="Times New Roman" w:cs="Times New Roman"/>
          <w:sz w:val="24"/>
          <w:szCs w:val="24"/>
        </w:rPr>
        <w:t xml:space="preserve">That </w:t>
      </w:r>
      <w:r w:rsidR="00BA03B0">
        <w:rPr>
          <w:rFonts w:ascii="Times New Roman" w:hAnsi="Times New Roman" w:cs="Times New Roman"/>
          <w:sz w:val="24"/>
          <w:szCs w:val="24"/>
        </w:rPr>
        <w:t>on the E U referendum</w:t>
      </w:r>
      <w:r w:rsidR="00B437A0">
        <w:rPr>
          <w:rFonts w:ascii="Times New Roman" w:hAnsi="Times New Roman" w:cs="Times New Roman"/>
          <w:sz w:val="24"/>
          <w:szCs w:val="24"/>
        </w:rPr>
        <w:t xml:space="preserve"> vote </w:t>
      </w:r>
      <w:r w:rsidR="00A237A7">
        <w:rPr>
          <w:rFonts w:ascii="Times New Roman" w:hAnsi="Times New Roman" w:cs="Times New Roman"/>
          <w:sz w:val="24"/>
          <w:szCs w:val="24"/>
        </w:rPr>
        <w:t>some class division appears</w:t>
      </w:r>
      <w:r w:rsidR="00995F90">
        <w:rPr>
          <w:rFonts w:ascii="Times New Roman" w:hAnsi="Times New Roman" w:cs="Times New Roman"/>
          <w:sz w:val="24"/>
          <w:szCs w:val="24"/>
        </w:rPr>
        <w:t xml:space="preserve"> ap</w:t>
      </w:r>
      <w:r w:rsidR="00560748">
        <w:rPr>
          <w:rFonts w:ascii="Times New Roman" w:hAnsi="Times New Roman" w:cs="Times New Roman"/>
          <w:sz w:val="24"/>
          <w:szCs w:val="24"/>
        </w:rPr>
        <w:t xml:space="preserve">parent this </w:t>
      </w:r>
      <w:r w:rsidR="00A237A7">
        <w:rPr>
          <w:rFonts w:ascii="Times New Roman" w:hAnsi="Times New Roman" w:cs="Times New Roman"/>
          <w:sz w:val="24"/>
          <w:szCs w:val="24"/>
        </w:rPr>
        <w:t xml:space="preserve">phenomenon </w:t>
      </w:r>
      <w:r w:rsidR="00560748">
        <w:rPr>
          <w:rFonts w:ascii="Times New Roman" w:hAnsi="Times New Roman" w:cs="Times New Roman"/>
          <w:sz w:val="24"/>
          <w:szCs w:val="24"/>
        </w:rPr>
        <w:t xml:space="preserve">is </w:t>
      </w:r>
      <w:r w:rsidR="00A237A7">
        <w:rPr>
          <w:rFonts w:ascii="Times New Roman" w:hAnsi="Times New Roman" w:cs="Times New Roman"/>
          <w:sz w:val="24"/>
          <w:szCs w:val="24"/>
        </w:rPr>
        <w:t xml:space="preserve">further </w:t>
      </w:r>
      <w:r w:rsidR="00560748">
        <w:rPr>
          <w:rFonts w:ascii="Times New Roman" w:hAnsi="Times New Roman" w:cs="Times New Roman"/>
          <w:sz w:val="24"/>
          <w:szCs w:val="24"/>
        </w:rPr>
        <w:t>explored</w:t>
      </w:r>
      <w:r w:rsidR="00B437A0">
        <w:rPr>
          <w:rFonts w:ascii="Times New Roman" w:hAnsi="Times New Roman" w:cs="Times New Roman"/>
          <w:sz w:val="24"/>
          <w:szCs w:val="24"/>
        </w:rPr>
        <w:t>,</w:t>
      </w:r>
      <w:r w:rsidR="00560748">
        <w:rPr>
          <w:rFonts w:ascii="Times New Roman" w:hAnsi="Times New Roman" w:cs="Times New Roman"/>
          <w:sz w:val="24"/>
          <w:szCs w:val="24"/>
        </w:rPr>
        <w:t xml:space="preserve"> giving </w:t>
      </w:r>
      <w:r w:rsidR="00A237A7">
        <w:rPr>
          <w:rFonts w:ascii="Times New Roman" w:hAnsi="Times New Roman" w:cs="Times New Roman"/>
          <w:sz w:val="24"/>
          <w:szCs w:val="24"/>
        </w:rPr>
        <w:t xml:space="preserve">some relevance </w:t>
      </w:r>
      <w:r w:rsidR="00BA03B0">
        <w:rPr>
          <w:rFonts w:ascii="Times New Roman" w:hAnsi="Times New Roman" w:cs="Times New Roman"/>
          <w:sz w:val="24"/>
          <w:szCs w:val="24"/>
        </w:rPr>
        <w:t>background to</w:t>
      </w:r>
      <w:r w:rsidR="00793C39">
        <w:rPr>
          <w:rFonts w:ascii="Times New Roman" w:hAnsi="Times New Roman" w:cs="Times New Roman"/>
          <w:sz w:val="24"/>
          <w:szCs w:val="24"/>
        </w:rPr>
        <w:t xml:space="preserve">wards </w:t>
      </w:r>
      <w:r w:rsidR="00BA03B0">
        <w:rPr>
          <w:rFonts w:ascii="Times New Roman" w:hAnsi="Times New Roman" w:cs="Times New Roman"/>
          <w:sz w:val="24"/>
          <w:szCs w:val="24"/>
        </w:rPr>
        <w:t>the main topic of the paper</w:t>
      </w:r>
      <w:r w:rsidR="00560748">
        <w:rPr>
          <w:rFonts w:ascii="Times New Roman" w:hAnsi="Times New Roman" w:cs="Times New Roman"/>
          <w:sz w:val="24"/>
          <w:szCs w:val="24"/>
        </w:rPr>
        <w:t>.</w:t>
      </w:r>
      <w:r w:rsidR="00BA03B0">
        <w:rPr>
          <w:rFonts w:ascii="Times New Roman" w:hAnsi="Times New Roman" w:cs="Times New Roman"/>
          <w:sz w:val="24"/>
          <w:szCs w:val="24"/>
        </w:rPr>
        <w:t xml:space="preserve"> </w:t>
      </w:r>
      <w:r w:rsidR="004305A8">
        <w:rPr>
          <w:rFonts w:ascii="Times New Roman" w:hAnsi="Times New Roman" w:cs="Times New Roman"/>
          <w:sz w:val="24"/>
          <w:szCs w:val="24"/>
        </w:rPr>
        <w:t>One of which i</w:t>
      </w:r>
      <w:r w:rsidR="00A237A7">
        <w:rPr>
          <w:rFonts w:ascii="Times New Roman" w:hAnsi="Times New Roman" w:cs="Times New Roman"/>
          <w:sz w:val="24"/>
          <w:szCs w:val="24"/>
        </w:rPr>
        <w:t xml:space="preserve">s where </w:t>
      </w:r>
      <w:r w:rsidR="004305A8">
        <w:rPr>
          <w:rFonts w:ascii="Times New Roman" w:hAnsi="Times New Roman" w:cs="Times New Roman"/>
          <w:sz w:val="24"/>
          <w:szCs w:val="24"/>
        </w:rPr>
        <w:t>the W</w:t>
      </w:r>
      <w:r w:rsidR="00A237A7">
        <w:rPr>
          <w:rFonts w:ascii="Times New Roman" w:hAnsi="Times New Roman" w:cs="Times New Roman"/>
          <w:sz w:val="24"/>
          <w:szCs w:val="24"/>
        </w:rPr>
        <w:t xml:space="preserve">elsh devolved government is analysed across a historical time line </w:t>
      </w:r>
      <w:r w:rsidR="00C94BF6">
        <w:rPr>
          <w:rFonts w:ascii="Times New Roman" w:hAnsi="Times New Roman" w:cs="Times New Roman"/>
          <w:sz w:val="24"/>
          <w:szCs w:val="24"/>
        </w:rPr>
        <w:t xml:space="preserve">by </w:t>
      </w:r>
      <w:r w:rsidR="00793C39">
        <w:rPr>
          <w:rFonts w:ascii="Times New Roman" w:hAnsi="Times New Roman" w:cs="Times New Roman"/>
          <w:sz w:val="24"/>
          <w:szCs w:val="24"/>
        </w:rPr>
        <w:t xml:space="preserve">the </w:t>
      </w:r>
      <w:r w:rsidR="00A237A7">
        <w:rPr>
          <w:rFonts w:ascii="Times New Roman" w:hAnsi="Times New Roman" w:cs="Times New Roman"/>
          <w:sz w:val="24"/>
          <w:szCs w:val="24"/>
        </w:rPr>
        <w:t xml:space="preserve">Acts of </w:t>
      </w:r>
      <w:r w:rsidR="00C94BF6">
        <w:rPr>
          <w:rFonts w:ascii="Times New Roman" w:hAnsi="Times New Roman" w:cs="Times New Roman"/>
          <w:sz w:val="24"/>
          <w:szCs w:val="24"/>
        </w:rPr>
        <w:t>P</w:t>
      </w:r>
      <w:r w:rsidR="00A237A7">
        <w:rPr>
          <w:rFonts w:ascii="Times New Roman" w:hAnsi="Times New Roman" w:cs="Times New Roman"/>
          <w:sz w:val="24"/>
          <w:szCs w:val="24"/>
        </w:rPr>
        <w:t xml:space="preserve">arliament </w:t>
      </w:r>
      <w:r w:rsidR="00793C39">
        <w:rPr>
          <w:rFonts w:ascii="Times New Roman" w:hAnsi="Times New Roman" w:cs="Times New Roman"/>
          <w:sz w:val="24"/>
          <w:szCs w:val="24"/>
        </w:rPr>
        <w:t>for Wales</w:t>
      </w:r>
      <w:r w:rsidR="00B437A0">
        <w:rPr>
          <w:rFonts w:ascii="Times New Roman" w:hAnsi="Times New Roman" w:cs="Times New Roman"/>
          <w:sz w:val="24"/>
          <w:szCs w:val="24"/>
        </w:rPr>
        <w:t xml:space="preserve">. Explaining </w:t>
      </w:r>
      <w:r w:rsidR="00793C39">
        <w:rPr>
          <w:rFonts w:ascii="Times New Roman" w:hAnsi="Times New Roman" w:cs="Times New Roman"/>
          <w:sz w:val="24"/>
          <w:szCs w:val="24"/>
        </w:rPr>
        <w:t xml:space="preserve">what devolved powers they release </w:t>
      </w:r>
      <w:r w:rsidR="00C94BF6">
        <w:rPr>
          <w:rFonts w:ascii="Times New Roman" w:hAnsi="Times New Roman" w:cs="Times New Roman"/>
          <w:sz w:val="24"/>
          <w:szCs w:val="24"/>
        </w:rPr>
        <w:t xml:space="preserve">and transmit to the </w:t>
      </w:r>
      <w:r w:rsidR="003E22C9">
        <w:rPr>
          <w:rFonts w:ascii="Times New Roman" w:hAnsi="Times New Roman" w:cs="Times New Roman"/>
          <w:sz w:val="24"/>
          <w:szCs w:val="24"/>
        </w:rPr>
        <w:t xml:space="preserve">Welsh assembly pre- post Brexit. </w:t>
      </w:r>
      <w:r w:rsidR="00793C39">
        <w:rPr>
          <w:rFonts w:ascii="Times New Roman" w:hAnsi="Times New Roman" w:cs="Times New Roman"/>
          <w:sz w:val="24"/>
          <w:szCs w:val="24"/>
        </w:rPr>
        <w:t>The final parts of the paper access questions arising around EU funding in Wales highlighting examples in regeneration areas and cross</w:t>
      </w:r>
      <w:r w:rsidR="00C45A73">
        <w:rPr>
          <w:rFonts w:ascii="Times New Roman" w:hAnsi="Times New Roman" w:cs="Times New Roman"/>
          <w:sz w:val="24"/>
          <w:szCs w:val="24"/>
        </w:rPr>
        <w:t>-</w:t>
      </w:r>
      <w:r w:rsidR="008233A3">
        <w:rPr>
          <w:rFonts w:ascii="Times New Roman" w:hAnsi="Times New Roman" w:cs="Times New Roman"/>
          <w:sz w:val="24"/>
          <w:szCs w:val="24"/>
        </w:rPr>
        <w:t xml:space="preserve">party infrastructure projects. </w:t>
      </w:r>
      <w:r w:rsidR="00C45A73">
        <w:rPr>
          <w:rFonts w:ascii="Times New Roman" w:hAnsi="Times New Roman" w:cs="Times New Roman"/>
          <w:sz w:val="24"/>
          <w:szCs w:val="24"/>
        </w:rPr>
        <w:t>With ou</w:t>
      </w:r>
      <w:r w:rsidR="00B437A0">
        <w:rPr>
          <w:rFonts w:ascii="Times New Roman" w:hAnsi="Times New Roman" w:cs="Times New Roman"/>
          <w:sz w:val="24"/>
          <w:szCs w:val="24"/>
        </w:rPr>
        <w:t>tcomes of post Brexit scenarios</w:t>
      </w:r>
      <w:r w:rsidR="004305A8">
        <w:rPr>
          <w:rFonts w:ascii="Times New Roman" w:hAnsi="Times New Roman" w:cs="Times New Roman"/>
          <w:sz w:val="24"/>
          <w:szCs w:val="24"/>
        </w:rPr>
        <w:t>,</w:t>
      </w:r>
      <w:r w:rsidR="00B437A0">
        <w:rPr>
          <w:rFonts w:ascii="Times New Roman" w:hAnsi="Times New Roman" w:cs="Times New Roman"/>
          <w:sz w:val="24"/>
          <w:szCs w:val="24"/>
        </w:rPr>
        <w:t xml:space="preserve"> and what futu</w:t>
      </w:r>
      <w:r w:rsidR="003E22C9">
        <w:rPr>
          <w:rFonts w:ascii="Times New Roman" w:hAnsi="Times New Roman" w:cs="Times New Roman"/>
          <w:sz w:val="24"/>
          <w:szCs w:val="24"/>
        </w:rPr>
        <w:t xml:space="preserve">re funding planning is proposed. This </w:t>
      </w:r>
      <w:r w:rsidR="008233A3">
        <w:rPr>
          <w:rFonts w:ascii="Times New Roman" w:hAnsi="Times New Roman" w:cs="Times New Roman"/>
          <w:sz w:val="24"/>
          <w:szCs w:val="24"/>
        </w:rPr>
        <w:t xml:space="preserve">Paper will also look at political </w:t>
      </w:r>
      <w:r w:rsidR="003E22C9">
        <w:rPr>
          <w:rFonts w:ascii="Times New Roman" w:hAnsi="Times New Roman" w:cs="Times New Roman"/>
          <w:sz w:val="24"/>
          <w:szCs w:val="24"/>
        </w:rPr>
        <w:t>division across parties and reconciliation towards a united approach towards Brexit.</w:t>
      </w:r>
    </w:p>
    <w:p w:rsidR="003E22C9" w:rsidRDefault="003E22C9" w:rsidP="005C433B">
      <w:pPr>
        <w:spacing w:line="360" w:lineRule="auto"/>
        <w:jc w:val="both"/>
        <w:rPr>
          <w:rFonts w:ascii="Times New Roman" w:hAnsi="Times New Roman" w:cs="Times New Roman"/>
          <w:sz w:val="24"/>
          <w:szCs w:val="24"/>
        </w:rPr>
      </w:pPr>
    </w:p>
    <w:p w:rsidR="00133E69" w:rsidRDefault="003E22C9" w:rsidP="005C43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437A0">
        <w:rPr>
          <w:rFonts w:ascii="Times New Roman" w:hAnsi="Times New Roman" w:cs="Times New Roman"/>
          <w:sz w:val="24"/>
          <w:szCs w:val="24"/>
        </w:rPr>
        <w:t xml:space="preserve"> </w:t>
      </w:r>
      <w:r w:rsidR="00C45A73">
        <w:rPr>
          <w:rFonts w:ascii="Times New Roman" w:hAnsi="Times New Roman" w:cs="Times New Roman"/>
          <w:sz w:val="24"/>
          <w:szCs w:val="24"/>
        </w:rPr>
        <w:t xml:space="preserve"> </w:t>
      </w:r>
      <w:r w:rsidR="00793C39">
        <w:rPr>
          <w:rFonts w:ascii="Times New Roman" w:hAnsi="Times New Roman" w:cs="Times New Roman"/>
          <w:sz w:val="24"/>
          <w:szCs w:val="24"/>
        </w:rPr>
        <w:t xml:space="preserve">   </w:t>
      </w:r>
      <w:r w:rsidR="00A237A7">
        <w:rPr>
          <w:rFonts w:ascii="Times New Roman" w:hAnsi="Times New Roman" w:cs="Times New Roman"/>
          <w:sz w:val="24"/>
          <w:szCs w:val="24"/>
        </w:rPr>
        <w:t xml:space="preserve"> </w:t>
      </w:r>
    </w:p>
    <w:p w:rsidR="00133E69" w:rsidRPr="00133E69" w:rsidRDefault="00133E69" w:rsidP="005C433B">
      <w:pPr>
        <w:spacing w:line="360" w:lineRule="auto"/>
        <w:jc w:val="both"/>
        <w:rPr>
          <w:rFonts w:ascii="Times New Roman" w:hAnsi="Times New Roman" w:cs="Times New Roman"/>
          <w:b/>
          <w:sz w:val="24"/>
          <w:szCs w:val="24"/>
        </w:rPr>
      </w:pPr>
      <w:r w:rsidRPr="00133E69">
        <w:rPr>
          <w:rFonts w:ascii="Times New Roman" w:hAnsi="Times New Roman" w:cs="Times New Roman"/>
          <w:b/>
          <w:sz w:val="24"/>
          <w:szCs w:val="24"/>
        </w:rPr>
        <w:lastRenderedPageBreak/>
        <w:t>Brexit or UK</w:t>
      </w:r>
      <w:r>
        <w:rPr>
          <w:rFonts w:ascii="Times New Roman" w:hAnsi="Times New Roman" w:cs="Times New Roman"/>
          <w:b/>
          <w:sz w:val="24"/>
          <w:szCs w:val="24"/>
        </w:rPr>
        <w:t xml:space="preserve"> E</w:t>
      </w:r>
      <w:r w:rsidRPr="00133E69">
        <w:rPr>
          <w:rFonts w:ascii="Times New Roman" w:hAnsi="Times New Roman" w:cs="Times New Roman"/>
          <w:b/>
          <w:sz w:val="24"/>
          <w:szCs w:val="24"/>
        </w:rPr>
        <w:t>xit</w:t>
      </w:r>
      <w:r w:rsidR="00BA2CC9">
        <w:rPr>
          <w:rFonts w:ascii="Times New Roman" w:hAnsi="Times New Roman" w:cs="Times New Roman"/>
          <w:b/>
          <w:sz w:val="24"/>
          <w:szCs w:val="24"/>
        </w:rPr>
        <w:t>,</w:t>
      </w:r>
      <w:r w:rsidR="00634E23">
        <w:rPr>
          <w:rFonts w:ascii="Times New Roman" w:hAnsi="Times New Roman" w:cs="Times New Roman"/>
          <w:b/>
          <w:sz w:val="24"/>
          <w:szCs w:val="24"/>
        </w:rPr>
        <w:t xml:space="preserve"> </w:t>
      </w:r>
      <w:r w:rsidR="00995F90">
        <w:rPr>
          <w:rFonts w:ascii="Times New Roman" w:hAnsi="Times New Roman" w:cs="Times New Roman"/>
          <w:b/>
          <w:sz w:val="24"/>
          <w:szCs w:val="24"/>
        </w:rPr>
        <w:t>a</w:t>
      </w:r>
      <w:r w:rsidR="00C94BF6">
        <w:rPr>
          <w:rFonts w:ascii="Times New Roman" w:hAnsi="Times New Roman" w:cs="Times New Roman"/>
          <w:b/>
          <w:sz w:val="24"/>
          <w:szCs w:val="24"/>
        </w:rPr>
        <w:t>n</w:t>
      </w:r>
      <w:r w:rsidR="006F0793">
        <w:rPr>
          <w:rFonts w:ascii="Times New Roman" w:hAnsi="Times New Roman" w:cs="Times New Roman"/>
          <w:b/>
          <w:sz w:val="24"/>
          <w:szCs w:val="24"/>
        </w:rPr>
        <w:t xml:space="preserve"> </w:t>
      </w:r>
      <w:r w:rsidR="006F0793" w:rsidRPr="006F0793">
        <w:rPr>
          <w:rFonts w:ascii="Times New Roman" w:hAnsi="Times New Roman" w:cs="Times New Roman"/>
          <w:b/>
          <w:sz w:val="24"/>
          <w:szCs w:val="24"/>
        </w:rPr>
        <w:t>ephemeral</w:t>
      </w:r>
      <w:r w:rsidR="00B46740">
        <w:rPr>
          <w:rFonts w:ascii="Times New Roman" w:hAnsi="Times New Roman" w:cs="Times New Roman"/>
          <w:b/>
          <w:sz w:val="24"/>
          <w:szCs w:val="24"/>
        </w:rPr>
        <w:t xml:space="preserve"> </w:t>
      </w:r>
      <w:r w:rsidR="001B2A35">
        <w:rPr>
          <w:rFonts w:ascii="Times New Roman" w:hAnsi="Times New Roman" w:cs="Times New Roman"/>
          <w:b/>
          <w:sz w:val="24"/>
          <w:szCs w:val="24"/>
        </w:rPr>
        <w:t>und</w:t>
      </w:r>
      <w:r w:rsidR="001E7757">
        <w:rPr>
          <w:rFonts w:ascii="Times New Roman" w:hAnsi="Times New Roman" w:cs="Times New Roman"/>
          <w:b/>
          <w:sz w:val="24"/>
          <w:szCs w:val="24"/>
        </w:rPr>
        <w:t xml:space="preserve">erstanding </w:t>
      </w:r>
      <w:r w:rsidR="00995F90">
        <w:rPr>
          <w:rFonts w:ascii="Times New Roman" w:hAnsi="Times New Roman" w:cs="Times New Roman"/>
          <w:b/>
          <w:sz w:val="24"/>
          <w:szCs w:val="24"/>
        </w:rPr>
        <w:t xml:space="preserve">of </w:t>
      </w:r>
      <w:r w:rsidR="001E7757">
        <w:rPr>
          <w:rFonts w:ascii="Times New Roman" w:hAnsi="Times New Roman" w:cs="Times New Roman"/>
          <w:b/>
          <w:sz w:val="24"/>
          <w:szCs w:val="24"/>
        </w:rPr>
        <w:t xml:space="preserve">the referendum outcome </w:t>
      </w:r>
      <w:r w:rsidR="00F22F9F">
        <w:rPr>
          <w:rFonts w:ascii="Times New Roman" w:hAnsi="Times New Roman" w:cs="Times New Roman"/>
          <w:b/>
          <w:sz w:val="24"/>
          <w:szCs w:val="24"/>
        </w:rPr>
        <w:t>in Wales</w:t>
      </w:r>
      <w:r w:rsidR="00995F90">
        <w:rPr>
          <w:rFonts w:ascii="Times New Roman" w:hAnsi="Times New Roman" w:cs="Times New Roman"/>
          <w:b/>
          <w:sz w:val="24"/>
          <w:szCs w:val="24"/>
        </w:rPr>
        <w:t xml:space="preserve"> with a</w:t>
      </w:r>
      <w:r w:rsidR="006246F4">
        <w:rPr>
          <w:rFonts w:ascii="Times New Roman" w:hAnsi="Times New Roman" w:cs="Times New Roman"/>
          <w:b/>
          <w:sz w:val="24"/>
          <w:szCs w:val="24"/>
        </w:rPr>
        <w:t>n</w:t>
      </w:r>
      <w:r w:rsidR="00995F90">
        <w:rPr>
          <w:rFonts w:ascii="Times New Roman" w:hAnsi="Times New Roman" w:cs="Times New Roman"/>
          <w:b/>
          <w:sz w:val="24"/>
          <w:szCs w:val="24"/>
        </w:rPr>
        <w:t xml:space="preserve"> </w:t>
      </w:r>
      <w:r w:rsidR="006246F4">
        <w:rPr>
          <w:rFonts w:ascii="Times New Roman" w:hAnsi="Times New Roman" w:cs="Times New Roman"/>
          <w:b/>
          <w:sz w:val="24"/>
          <w:szCs w:val="24"/>
        </w:rPr>
        <w:t xml:space="preserve">observant emphasis </w:t>
      </w:r>
      <w:r w:rsidR="00995F90">
        <w:rPr>
          <w:rFonts w:ascii="Times New Roman" w:hAnsi="Times New Roman" w:cs="Times New Roman"/>
          <w:b/>
          <w:sz w:val="24"/>
          <w:szCs w:val="24"/>
        </w:rPr>
        <w:t xml:space="preserve">of </w:t>
      </w:r>
      <w:r w:rsidR="00F22F9F">
        <w:rPr>
          <w:rFonts w:ascii="Times New Roman" w:hAnsi="Times New Roman" w:cs="Times New Roman"/>
          <w:b/>
          <w:sz w:val="24"/>
          <w:szCs w:val="24"/>
        </w:rPr>
        <w:t>class</w:t>
      </w:r>
      <w:r w:rsidR="00995F90">
        <w:rPr>
          <w:rFonts w:ascii="Times New Roman" w:hAnsi="Times New Roman" w:cs="Times New Roman"/>
          <w:b/>
          <w:sz w:val="24"/>
          <w:szCs w:val="24"/>
        </w:rPr>
        <w:t xml:space="preserve"> division.</w:t>
      </w:r>
      <w:r w:rsidR="001B2A35">
        <w:rPr>
          <w:rFonts w:ascii="Times New Roman" w:hAnsi="Times New Roman" w:cs="Times New Roman"/>
          <w:b/>
          <w:sz w:val="24"/>
          <w:szCs w:val="24"/>
        </w:rPr>
        <w:t xml:space="preserve"> </w:t>
      </w:r>
    </w:p>
    <w:p w:rsidR="005C433B" w:rsidRDefault="00133E69" w:rsidP="005C433B">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1927F2">
        <w:rPr>
          <w:rFonts w:ascii="Times New Roman" w:hAnsi="Times New Roman" w:cs="Times New Roman"/>
          <w:sz w:val="24"/>
          <w:szCs w:val="24"/>
        </w:rPr>
        <w:t xml:space="preserve">ne </w:t>
      </w:r>
      <w:r w:rsidR="003F39BC">
        <w:rPr>
          <w:rFonts w:ascii="Times New Roman" w:hAnsi="Times New Roman" w:cs="Times New Roman"/>
          <w:sz w:val="24"/>
          <w:szCs w:val="24"/>
        </w:rPr>
        <w:t>issue that stands</w:t>
      </w:r>
      <w:r w:rsidR="00B05928">
        <w:rPr>
          <w:rFonts w:ascii="Times New Roman" w:hAnsi="Times New Roman" w:cs="Times New Roman"/>
          <w:sz w:val="24"/>
          <w:szCs w:val="24"/>
        </w:rPr>
        <w:t xml:space="preserve"> out </w:t>
      </w:r>
      <w:r w:rsidR="003F39BC">
        <w:rPr>
          <w:rFonts w:ascii="Times New Roman" w:hAnsi="Times New Roman" w:cs="Times New Roman"/>
          <w:sz w:val="24"/>
          <w:szCs w:val="24"/>
        </w:rPr>
        <w:t xml:space="preserve">and </w:t>
      </w:r>
      <w:r w:rsidR="001927F2">
        <w:rPr>
          <w:rFonts w:ascii="Times New Roman" w:hAnsi="Times New Roman" w:cs="Times New Roman"/>
          <w:sz w:val="24"/>
          <w:szCs w:val="24"/>
        </w:rPr>
        <w:t xml:space="preserve">has been raised </w:t>
      </w:r>
      <w:r w:rsidR="005C433B">
        <w:rPr>
          <w:rFonts w:ascii="Times New Roman" w:hAnsi="Times New Roman" w:cs="Times New Roman"/>
          <w:sz w:val="24"/>
          <w:szCs w:val="24"/>
        </w:rPr>
        <w:t xml:space="preserve">in the </w:t>
      </w:r>
      <w:r w:rsidR="001B2A35">
        <w:rPr>
          <w:rFonts w:ascii="Times New Roman" w:hAnsi="Times New Roman" w:cs="Times New Roman"/>
          <w:sz w:val="24"/>
          <w:szCs w:val="24"/>
        </w:rPr>
        <w:t xml:space="preserve">frenzied </w:t>
      </w:r>
      <w:r w:rsidR="005C433B">
        <w:rPr>
          <w:rFonts w:ascii="Times New Roman" w:hAnsi="Times New Roman" w:cs="Times New Roman"/>
          <w:sz w:val="24"/>
          <w:szCs w:val="24"/>
        </w:rPr>
        <w:t>media</w:t>
      </w:r>
      <w:r w:rsidR="003F39BC">
        <w:rPr>
          <w:rFonts w:ascii="Times New Roman" w:hAnsi="Times New Roman" w:cs="Times New Roman"/>
          <w:sz w:val="24"/>
          <w:szCs w:val="24"/>
        </w:rPr>
        <w:t xml:space="preserve"> coverage </w:t>
      </w:r>
      <w:r>
        <w:rPr>
          <w:rFonts w:ascii="Times New Roman" w:hAnsi="Times New Roman" w:cs="Times New Roman"/>
          <w:sz w:val="24"/>
          <w:szCs w:val="24"/>
        </w:rPr>
        <w:t>at the start of the referendum</w:t>
      </w:r>
      <w:r w:rsidR="003F39BC">
        <w:rPr>
          <w:rFonts w:ascii="Times New Roman" w:hAnsi="Times New Roman" w:cs="Times New Roman"/>
          <w:sz w:val="24"/>
          <w:szCs w:val="24"/>
        </w:rPr>
        <w:t xml:space="preserve">. Is one of </w:t>
      </w:r>
      <w:r w:rsidR="001B2A35">
        <w:rPr>
          <w:rFonts w:ascii="Times New Roman" w:hAnsi="Times New Roman" w:cs="Times New Roman"/>
          <w:sz w:val="24"/>
          <w:szCs w:val="24"/>
        </w:rPr>
        <w:t xml:space="preserve">the </w:t>
      </w:r>
      <w:r w:rsidR="001927F2">
        <w:rPr>
          <w:rFonts w:ascii="Times New Roman" w:hAnsi="Times New Roman" w:cs="Times New Roman"/>
          <w:sz w:val="24"/>
          <w:szCs w:val="24"/>
        </w:rPr>
        <w:t>basic terminology</w:t>
      </w:r>
      <w:r w:rsidR="003F39BC">
        <w:rPr>
          <w:rFonts w:ascii="Times New Roman" w:hAnsi="Times New Roman" w:cs="Times New Roman"/>
          <w:sz w:val="24"/>
          <w:szCs w:val="24"/>
        </w:rPr>
        <w:t xml:space="preserve"> and settling on what to call the </w:t>
      </w:r>
      <w:r w:rsidR="00426DED">
        <w:rPr>
          <w:rFonts w:ascii="Times New Roman" w:hAnsi="Times New Roman" w:cs="Times New Roman"/>
          <w:sz w:val="24"/>
          <w:szCs w:val="24"/>
        </w:rPr>
        <w:t xml:space="preserve">abbreviation for the </w:t>
      </w:r>
      <w:r w:rsidR="003F39BC">
        <w:rPr>
          <w:rFonts w:ascii="Times New Roman" w:hAnsi="Times New Roman" w:cs="Times New Roman"/>
          <w:sz w:val="24"/>
          <w:szCs w:val="24"/>
        </w:rPr>
        <w:t>UK’s Exit from the European Union</w:t>
      </w:r>
      <w:r w:rsidR="00D55B04">
        <w:rPr>
          <w:rFonts w:ascii="Times New Roman" w:hAnsi="Times New Roman" w:cs="Times New Roman"/>
          <w:sz w:val="24"/>
          <w:szCs w:val="24"/>
        </w:rPr>
        <w:t xml:space="preserve"> (EU)</w:t>
      </w:r>
      <w:r w:rsidR="003F39BC">
        <w:rPr>
          <w:rFonts w:ascii="Times New Roman" w:hAnsi="Times New Roman" w:cs="Times New Roman"/>
          <w:sz w:val="24"/>
          <w:szCs w:val="24"/>
        </w:rPr>
        <w:t xml:space="preserve"> or Brexit</w:t>
      </w:r>
      <w:r w:rsidR="003959EC">
        <w:rPr>
          <w:rFonts w:ascii="Times New Roman" w:hAnsi="Times New Roman" w:cs="Times New Roman"/>
          <w:sz w:val="24"/>
          <w:szCs w:val="24"/>
        </w:rPr>
        <w:t>,</w:t>
      </w:r>
      <w:r w:rsidR="001B2A35">
        <w:rPr>
          <w:rFonts w:ascii="Times New Roman" w:hAnsi="Times New Roman" w:cs="Times New Roman"/>
          <w:sz w:val="24"/>
          <w:szCs w:val="24"/>
        </w:rPr>
        <w:t xml:space="preserve"> as its now known. W</w:t>
      </w:r>
      <w:r w:rsidR="003F39BC">
        <w:rPr>
          <w:rFonts w:ascii="Times New Roman" w:hAnsi="Times New Roman" w:cs="Times New Roman"/>
          <w:sz w:val="24"/>
          <w:szCs w:val="24"/>
        </w:rPr>
        <w:t xml:space="preserve">hich </w:t>
      </w:r>
      <w:r w:rsidR="001927F2">
        <w:rPr>
          <w:rFonts w:ascii="Times New Roman" w:hAnsi="Times New Roman" w:cs="Times New Roman"/>
          <w:sz w:val="24"/>
          <w:szCs w:val="24"/>
        </w:rPr>
        <w:t xml:space="preserve">is </w:t>
      </w:r>
      <w:r w:rsidR="003F39BC">
        <w:rPr>
          <w:rFonts w:ascii="Times New Roman" w:hAnsi="Times New Roman" w:cs="Times New Roman"/>
          <w:sz w:val="24"/>
          <w:szCs w:val="24"/>
        </w:rPr>
        <w:t xml:space="preserve">incorrect </w:t>
      </w:r>
      <w:r w:rsidR="001927F2">
        <w:rPr>
          <w:rFonts w:ascii="Times New Roman" w:hAnsi="Times New Roman" w:cs="Times New Roman"/>
          <w:sz w:val="24"/>
          <w:szCs w:val="24"/>
        </w:rPr>
        <w:t>according to political scientist Brendan O’Leary</w:t>
      </w:r>
      <w:r w:rsidR="001B2A35">
        <w:rPr>
          <w:rFonts w:ascii="Times New Roman" w:hAnsi="Times New Roman" w:cs="Times New Roman"/>
          <w:sz w:val="24"/>
          <w:szCs w:val="24"/>
        </w:rPr>
        <w:t>.</w:t>
      </w:r>
      <w:r w:rsidR="008233A3">
        <w:rPr>
          <w:rFonts w:ascii="Times New Roman" w:hAnsi="Times New Roman" w:cs="Times New Roman"/>
          <w:sz w:val="24"/>
          <w:szCs w:val="24"/>
        </w:rPr>
        <w:t xml:space="preserve"> </w:t>
      </w:r>
      <w:r w:rsidR="003F39BC">
        <w:rPr>
          <w:rFonts w:ascii="Times New Roman" w:hAnsi="Times New Roman" w:cs="Times New Roman"/>
          <w:sz w:val="24"/>
          <w:szCs w:val="24"/>
        </w:rPr>
        <w:t>H</w:t>
      </w:r>
      <w:r w:rsidR="001927F2">
        <w:rPr>
          <w:rFonts w:ascii="Times New Roman" w:hAnsi="Times New Roman" w:cs="Times New Roman"/>
          <w:sz w:val="24"/>
          <w:szCs w:val="24"/>
        </w:rPr>
        <w:t>e states</w:t>
      </w:r>
      <w:r w:rsidR="005C433B">
        <w:rPr>
          <w:rFonts w:ascii="Times New Roman" w:hAnsi="Times New Roman" w:cs="Times New Roman"/>
          <w:sz w:val="24"/>
          <w:szCs w:val="24"/>
        </w:rPr>
        <w:t xml:space="preserve"> in</w:t>
      </w:r>
      <w:r w:rsidR="001927F2">
        <w:rPr>
          <w:rFonts w:ascii="Times New Roman" w:hAnsi="Times New Roman" w:cs="Times New Roman"/>
          <w:sz w:val="24"/>
          <w:szCs w:val="24"/>
        </w:rPr>
        <w:t xml:space="preserve"> his 2016 paper that the abbreviated term Brexit is misleading</w:t>
      </w:r>
      <w:r w:rsidR="003F39BC">
        <w:rPr>
          <w:rFonts w:ascii="Times New Roman" w:hAnsi="Times New Roman" w:cs="Times New Roman"/>
          <w:sz w:val="24"/>
          <w:szCs w:val="24"/>
        </w:rPr>
        <w:t>,</w:t>
      </w:r>
      <w:r w:rsidR="001927F2">
        <w:rPr>
          <w:rFonts w:ascii="Times New Roman" w:hAnsi="Times New Roman" w:cs="Times New Roman"/>
          <w:sz w:val="24"/>
          <w:szCs w:val="24"/>
        </w:rPr>
        <w:t xml:space="preserve"> and impossible</w:t>
      </w:r>
      <w:r w:rsidR="005C433B">
        <w:rPr>
          <w:rFonts w:ascii="Times New Roman" w:hAnsi="Times New Roman" w:cs="Times New Roman"/>
          <w:sz w:val="24"/>
          <w:szCs w:val="24"/>
        </w:rPr>
        <w:t xml:space="preserve"> to achieve</w:t>
      </w:r>
      <w:r w:rsidR="001010A0">
        <w:rPr>
          <w:rFonts w:ascii="Times New Roman" w:hAnsi="Times New Roman" w:cs="Times New Roman"/>
          <w:sz w:val="24"/>
          <w:szCs w:val="24"/>
        </w:rPr>
        <w:t xml:space="preserve"> because Britain</w:t>
      </w:r>
      <w:r w:rsidR="00426DED">
        <w:rPr>
          <w:rFonts w:ascii="Times New Roman" w:hAnsi="Times New Roman" w:cs="Times New Roman"/>
          <w:sz w:val="24"/>
          <w:szCs w:val="24"/>
        </w:rPr>
        <w:t>,</w:t>
      </w:r>
      <w:r w:rsidR="001010A0">
        <w:rPr>
          <w:rFonts w:ascii="Times New Roman" w:hAnsi="Times New Roman" w:cs="Times New Roman"/>
          <w:sz w:val="24"/>
          <w:szCs w:val="24"/>
        </w:rPr>
        <w:t xml:space="preserve"> is not a political unit neither is it a sovereign State or a member state of the European Union</w:t>
      </w:r>
      <w:r w:rsidR="00426DED">
        <w:rPr>
          <w:rFonts w:ascii="Times New Roman" w:hAnsi="Times New Roman" w:cs="Times New Roman"/>
          <w:sz w:val="24"/>
          <w:szCs w:val="24"/>
        </w:rPr>
        <w:t>,</w:t>
      </w:r>
      <w:r w:rsidR="001010A0">
        <w:rPr>
          <w:rFonts w:ascii="Times New Roman" w:hAnsi="Times New Roman" w:cs="Times New Roman"/>
          <w:sz w:val="24"/>
          <w:szCs w:val="24"/>
        </w:rPr>
        <w:t xml:space="preserve"> he </w:t>
      </w:r>
      <w:r w:rsidR="005C433B">
        <w:rPr>
          <w:rFonts w:ascii="Times New Roman" w:hAnsi="Times New Roman" w:cs="Times New Roman"/>
          <w:sz w:val="24"/>
          <w:szCs w:val="24"/>
        </w:rPr>
        <w:t>argues that</w:t>
      </w:r>
      <w:r w:rsidR="009B387F">
        <w:rPr>
          <w:rFonts w:ascii="Times New Roman" w:hAnsi="Times New Roman" w:cs="Times New Roman"/>
          <w:sz w:val="24"/>
          <w:szCs w:val="24"/>
        </w:rPr>
        <w:t>.</w:t>
      </w:r>
      <w:r w:rsidR="005C433B">
        <w:rPr>
          <w:rFonts w:ascii="Times New Roman" w:hAnsi="Times New Roman" w:cs="Times New Roman"/>
          <w:sz w:val="24"/>
          <w:szCs w:val="24"/>
        </w:rPr>
        <w:t xml:space="preserve"> ‘</w:t>
      </w:r>
      <w:r w:rsidR="005C433B" w:rsidRPr="005C433B">
        <w:rPr>
          <w:rFonts w:ascii="Times New Roman" w:hAnsi="Times New Roman" w:cs="Times New Roman"/>
          <w:sz w:val="24"/>
          <w:szCs w:val="24"/>
        </w:rPr>
        <w:t>To use BREXIT is to do v</w:t>
      </w:r>
      <w:r w:rsidR="005C433B">
        <w:rPr>
          <w:rFonts w:ascii="Times New Roman" w:hAnsi="Times New Roman" w:cs="Times New Roman"/>
          <w:sz w:val="24"/>
          <w:szCs w:val="24"/>
        </w:rPr>
        <w:t xml:space="preserve">erbal violence to the nature of </w:t>
      </w:r>
      <w:r w:rsidR="005C433B" w:rsidRPr="005C433B">
        <w:rPr>
          <w:rFonts w:ascii="Times New Roman" w:hAnsi="Times New Roman" w:cs="Times New Roman"/>
          <w:sz w:val="24"/>
          <w:szCs w:val="24"/>
        </w:rPr>
        <w:t>the UK, which is a double union, not a British nation-state</w:t>
      </w:r>
      <w:r w:rsidR="005C433B">
        <w:rPr>
          <w:rFonts w:ascii="Times New Roman" w:hAnsi="Times New Roman" w:cs="Times New Roman"/>
          <w:sz w:val="24"/>
          <w:szCs w:val="24"/>
        </w:rPr>
        <w:t xml:space="preserve">’ insisting that UK Exit is correct </w:t>
      </w:r>
      <w:r w:rsidR="001010A0">
        <w:rPr>
          <w:rFonts w:ascii="Times New Roman" w:hAnsi="Times New Roman" w:cs="Times New Roman"/>
          <w:sz w:val="24"/>
          <w:szCs w:val="24"/>
        </w:rPr>
        <w:t xml:space="preserve">abbreviation </w:t>
      </w:r>
      <w:r w:rsidR="005C433B">
        <w:rPr>
          <w:rFonts w:ascii="Times New Roman" w:hAnsi="Times New Roman" w:cs="Times New Roman"/>
          <w:sz w:val="24"/>
          <w:szCs w:val="24"/>
        </w:rPr>
        <w:t>rather than Brexit</w:t>
      </w:r>
      <w:r w:rsidR="001010A0">
        <w:rPr>
          <w:rFonts w:ascii="Times New Roman" w:hAnsi="Times New Roman" w:cs="Times New Roman"/>
          <w:sz w:val="24"/>
          <w:szCs w:val="24"/>
        </w:rPr>
        <w:t xml:space="preserve"> he continues</w:t>
      </w:r>
      <w:r w:rsidR="005C433B">
        <w:rPr>
          <w:rFonts w:ascii="Times New Roman" w:hAnsi="Times New Roman" w:cs="Times New Roman"/>
          <w:sz w:val="24"/>
          <w:szCs w:val="24"/>
        </w:rPr>
        <w:t xml:space="preserve"> </w:t>
      </w:r>
    </w:p>
    <w:p w:rsidR="00E32828" w:rsidRDefault="001010A0" w:rsidP="005C433B">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Britain’ </w:t>
      </w:r>
      <w:r w:rsidR="005C433B">
        <w:rPr>
          <w:rFonts w:ascii="Times New Roman" w:hAnsi="Times New Roman" w:cs="Times New Roman"/>
          <w:sz w:val="24"/>
          <w:szCs w:val="24"/>
        </w:rPr>
        <w:t xml:space="preserve">is </w:t>
      </w:r>
      <w:r w:rsidR="005C433B" w:rsidRPr="005C433B">
        <w:rPr>
          <w:rFonts w:ascii="Times New Roman" w:hAnsi="Times New Roman" w:cs="Times New Roman"/>
          <w:sz w:val="24"/>
          <w:szCs w:val="24"/>
        </w:rPr>
        <w:t>inaccurate shorthand for the multi-national state that</w:t>
      </w:r>
      <w:r w:rsidR="005C433B">
        <w:rPr>
          <w:rFonts w:ascii="Times New Roman" w:hAnsi="Times New Roman" w:cs="Times New Roman"/>
          <w:sz w:val="24"/>
          <w:szCs w:val="24"/>
        </w:rPr>
        <w:t xml:space="preserve"> is officially described as the </w:t>
      </w:r>
      <w:r w:rsidR="005C433B" w:rsidRPr="005C433B">
        <w:rPr>
          <w:rFonts w:ascii="Times New Roman" w:hAnsi="Times New Roman" w:cs="Times New Roman"/>
          <w:sz w:val="24"/>
          <w:szCs w:val="24"/>
        </w:rPr>
        <w:t>United Kingdom of Great Britain and North</w:t>
      </w:r>
      <w:r w:rsidR="005C433B">
        <w:rPr>
          <w:rFonts w:ascii="Times New Roman" w:hAnsi="Times New Roman" w:cs="Times New Roman"/>
          <w:sz w:val="24"/>
          <w:szCs w:val="24"/>
        </w:rPr>
        <w:t xml:space="preserve">ern Ireland—for which the usual </w:t>
      </w:r>
      <w:r w:rsidR="005C433B" w:rsidRPr="005C433B">
        <w:rPr>
          <w:rFonts w:ascii="Times New Roman" w:hAnsi="Times New Roman" w:cs="Times New Roman"/>
          <w:sz w:val="24"/>
          <w:szCs w:val="24"/>
        </w:rPr>
        <w:t>abbreviations are either the United</w:t>
      </w:r>
      <w:r w:rsidR="005C433B">
        <w:rPr>
          <w:rFonts w:ascii="Times New Roman" w:hAnsi="Times New Roman" w:cs="Times New Roman"/>
          <w:sz w:val="24"/>
          <w:szCs w:val="24"/>
        </w:rPr>
        <w:t xml:space="preserve"> Kingdom, or the UK (UKGB &amp; NI I)</w:t>
      </w:r>
      <w:r w:rsidRPr="001010A0">
        <w:t xml:space="preserve"> </w:t>
      </w:r>
      <w:r w:rsidR="00F77F1F">
        <w:t>(</w:t>
      </w:r>
      <w:r w:rsidRPr="001010A0">
        <w:rPr>
          <w:rFonts w:ascii="Times New Roman" w:hAnsi="Times New Roman" w:cs="Times New Roman"/>
          <w:sz w:val="24"/>
          <w:szCs w:val="24"/>
        </w:rPr>
        <w:t>O’Leary</w:t>
      </w:r>
      <w:r w:rsidR="00F77F1F">
        <w:rPr>
          <w:rFonts w:ascii="Times New Roman" w:hAnsi="Times New Roman" w:cs="Times New Roman"/>
          <w:sz w:val="24"/>
          <w:szCs w:val="24"/>
        </w:rPr>
        <w:t>,</w:t>
      </w:r>
      <w:r w:rsidRPr="001010A0">
        <w:rPr>
          <w:rFonts w:ascii="Times New Roman" w:hAnsi="Times New Roman" w:cs="Times New Roman"/>
          <w:sz w:val="24"/>
          <w:szCs w:val="24"/>
        </w:rPr>
        <w:t xml:space="preserve"> </w:t>
      </w:r>
      <w:r>
        <w:rPr>
          <w:rFonts w:ascii="Times New Roman" w:hAnsi="Times New Roman" w:cs="Times New Roman"/>
          <w:sz w:val="24"/>
          <w:szCs w:val="24"/>
        </w:rPr>
        <w:t>2016).</w:t>
      </w:r>
    </w:p>
    <w:p w:rsidR="00095F95" w:rsidRDefault="00255899" w:rsidP="00FE2E0C">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O’Leary a</w:t>
      </w:r>
      <w:r w:rsidR="004305A8">
        <w:rPr>
          <w:rFonts w:ascii="Times New Roman" w:hAnsi="Times New Roman" w:cs="Times New Roman"/>
          <w:sz w:val="24"/>
          <w:szCs w:val="24"/>
        </w:rPr>
        <w:t>r</w:t>
      </w:r>
      <w:r>
        <w:rPr>
          <w:rFonts w:ascii="Times New Roman" w:hAnsi="Times New Roman" w:cs="Times New Roman"/>
          <w:sz w:val="24"/>
          <w:szCs w:val="24"/>
        </w:rPr>
        <w:t xml:space="preserve">gues against Brexit as a </w:t>
      </w:r>
      <w:r w:rsidR="00B13F2B">
        <w:rPr>
          <w:rFonts w:ascii="Times New Roman" w:hAnsi="Times New Roman" w:cs="Times New Roman"/>
          <w:sz w:val="24"/>
          <w:szCs w:val="24"/>
        </w:rPr>
        <w:t xml:space="preserve">terminology </w:t>
      </w:r>
      <w:r w:rsidR="00B92C58">
        <w:rPr>
          <w:rFonts w:ascii="Times New Roman" w:hAnsi="Times New Roman" w:cs="Times New Roman"/>
          <w:sz w:val="24"/>
          <w:szCs w:val="24"/>
        </w:rPr>
        <w:t>Mosley</w:t>
      </w:r>
      <w:r w:rsidR="001509C2">
        <w:rPr>
          <w:rFonts w:ascii="Times New Roman" w:hAnsi="Times New Roman" w:cs="Times New Roman"/>
          <w:sz w:val="24"/>
          <w:szCs w:val="24"/>
        </w:rPr>
        <w:t>,</w:t>
      </w:r>
      <w:r w:rsidR="00B92C58">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133E69">
        <w:rPr>
          <w:rFonts w:ascii="Times New Roman" w:hAnsi="Times New Roman" w:cs="Times New Roman"/>
          <w:sz w:val="24"/>
          <w:szCs w:val="24"/>
        </w:rPr>
        <w:t>investigated</w:t>
      </w:r>
      <w:r>
        <w:rPr>
          <w:rFonts w:ascii="Times New Roman" w:hAnsi="Times New Roman" w:cs="Times New Roman"/>
          <w:sz w:val="24"/>
          <w:szCs w:val="24"/>
        </w:rPr>
        <w:t xml:space="preserve"> </w:t>
      </w:r>
      <w:r w:rsidR="00B13F2B">
        <w:rPr>
          <w:rFonts w:ascii="Times New Roman" w:hAnsi="Times New Roman" w:cs="Times New Roman"/>
          <w:sz w:val="24"/>
          <w:szCs w:val="24"/>
        </w:rPr>
        <w:t xml:space="preserve">its </w:t>
      </w:r>
      <w:r>
        <w:rPr>
          <w:rFonts w:ascii="Times New Roman" w:hAnsi="Times New Roman" w:cs="Times New Roman"/>
          <w:sz w:val="24"/>
          <w:szCs w:val="24"/>
        </w:rPr>
        <w:t>rise of use in his report for the BBC</w:t>
      </w:r>
      <w:r w:rsidR="00426DED">
        <w:rPr>
          <w:rFonts w:ascii="Times New Roman" w:hAnsi="Times New Roman" w:cs="Times New Roman"/>
          <w:sz w:val="24"/>
          <w:szCs w:val="24"/>
        </w:rPr>
        <w:t>. S</w:t>
      </w:r>
      <w:r>
        <w:rPr>
          <w:rFonts w:ascii="Times New Roman" w:hAnsi="Times New Roman" w:cs="Times New Roman"/>
          <w:sz w:val="24"/>
          <w:szCs w:val="24"/>
        </w:rPr>
        <w:t xml:space="preserve">tating that </w:t>
      </w:r>
      <w:r w:rsidR="00B13F2B">
        <w:rPr>
          <w:rFonts w:ascii="Times New Roman" w:hAnsi="Times New Roman" w:cs="Times New Roman"/>
          <w:sz w:val="24"/>
          <w:szCs w:val="24"/>
        </w:rPr>
        <w:t>P</w:t>
      </w:r>
      <w:r>
        <w:rPr>
          <w:rFonts w:ascii="Times New Roman" w:hAnsi="Times New Roman" w:cs="Times New Roman"/>
          <w:sz w:val="24"/>
          <w:szCs w:val="24"/>
        </w:rPr>
        <w:t xml:space="preserve">eter </w:t>
      </w:r>
      <w:r w:rsidR="00B13F2B">
        <w:rPr>
          <w:rFonts w:ascii="Times New Roman" w:hAnsi="Times New Roman" w:cs="Times New Roman"/>
          <w:sz w:val="24"/>
          <w:szCs w:val="24"/>
        </w:rPr>
        <w:t>W</w:t>
      </w:r>
      <w:r>
        <w:rPr>
          <w:rFonts w:ascii="Times New Roman" w:hAnsi="Times New Roman" w:cs="Times New Roman"/>
          <w:sz w:val="24"/>
          <w:szCs w:val="24"/>
        </w:rPr>
        <w:t>iding is the founder of the term</w:t>
      </w:r>
      <w:r w:rsidR="00FE2E0C">
        <w:rPr>
          <w:rFonts w:ascii="Times New Roman" w:hAnsi="Times New Roman" w:cs="Times New Roman"/>
          <w:sz w:val="24"/>
          <w:szCs w:val="24"/>
        </w:rPr>
        <w:t xml:space="preserve"> first </w:t>
      </w:r>
      <w:r w:rsidR="00B13F2B">
        <w:rPr>
          <w:rFonts w:ascii="Times New Roman" w:hAnsi="Times New Roman" w:cs="Times New Roman"/>
          <w:sz w:val="24"/>
          <w:szCs w:val="24"/>
        </w:rPr>
        <w:t xml:space="preserve">used </w:t>
      </w:r>
      <w:r>
        <w:rPr>
          <w:rFonts w:ascii="Times New Roman" w:hAnsi="Times New Roman" w:cs="Times New Roman"/>
          <w:sz w:val="24"/>
          <w:szCs w:val="24"/>
        </w:rPr>
        <w:t xml:space="preserve">in a tweet </w:t>
      </w:r>
      <w:r w:rsidR="001B2A35">
        <w:rPr>
          <w:rFonts w:ascii="Times New Roman" w:hAnsi="Times New Roman" w:cs="Times New Roman"/>
          <w:sz w:val="24"/>
          <w:szCs w:val="24"/>
        </w:rPr>
        <w:t xml:space="preserve">which is </w:t>
      </w:r>
      <w:r w:rsidR="001B2A35" w:rsidRPr="001B2A35">
        <w:rPr>
          <w:rFonts w:ascii="Times New Roman" w:hAnsi="Times New Roman" w:cs="Times New Roman"/>
          <w:sz w:val="24"/>
          <w:szCs w:val="24"/>
        </w:rPr>
        <w:t>a message</w:t>
      </w:r>
      <w:r w:rsidR="001B2A35">
        <w:rPr>
          <w:rFonts w:ascii="Times New Roman" w:hAnsi="Times New Roman" w:cs="Times New Roman"/>
          <w:sz w:val="24"/>
          <w:szCs w:val="24"/>
        </w:rPr>
        <w:t>, image, etc, posted on social media website Twitter</w:t>
      </w:r>
      <w:r w:rsidR="00A239EA">
        <w:rPr>
          <w:rFonts w:ascii="Times New Roman" w:hAnsi="Times New Roman" w:cs="Times New Roman"/>
          <w:sz w:val="24"/>
          <w:szCs w:val="24"/>
        </w:rPr>
        <w:t xml:space="preserve">. Widing, posted the </w:t>
      </w:r>
      <w:r w:rsidR="001B2A35">
        <w:rPr>
          <w:rFonts w:ascii="Times New Roman" w:hAnsi="Times New Roman" w:cs="Times New Roman"/>
          <w:sz w:val="24"/>
          <w:szCs w:val="24"/>
        </w:rPr>
        <w:t xml:space="preserve">tweet </w:t>
      </w:r>
      <w:r>
        <w:rPr>
          <w:rFonts w:ascii="Times New Roman" w:hAnsi="Times New Roman" w:cs="Times New Roman"/>
          <w:sz w:val="24"/>
          <w:szCs w:val="24"/>
        </w:rPr>
        <w:t>in 2012</w:t>
      </w:r>
      <w:r w:rsidR="001B2A35">
        <w:rPr>
          <w:rFonts w:ascii="Times New Roman" w:hAnsi="Times New Roman" w:cs="Times New Roman"/>
          <w:sz w:val="24"/>
          <w:szCs w:val="24"/>
        </w:rPr>
        <w:t>,</w:t>
      </w:r>
      <w:r>
        <w:rPr>
          <w:rFonts w:ascii="Times New Roman" w:hAnsi="Times New Roman" w:cs="Times New Roman"/>
          <w:sz w:val="24"/>
          <w:szCs w:val="24"/>
        </w:rPr>
        <w:t xml:space="preserve"> eight months before the </w:t>
      </w:r>
      <w:r w:rsidR="00A239EA">
        <w:rPr>
          <w:rFonts w:ascii="Times New Roman" w:hAnsi="Times New Roman" w:cs="Times New Roman"/>
          <w:sz w:val="24"/>
          <w:szCs w:val="24"/>
        </w:rPr>
        <w:t xml:space="preserve">UK </w:t>
      </w:r>
      <w:r>
        <w:rPr>
          <w:rFonts w:ascii="Times New Roman" w:hAnsi="Times New Roman" w:cs="Times New Roman"/>
          <w:sz w:val="24"/>
          <w:szCs w:val="24"/>
        </w:rPr>
        <w:t xml:space="preserve">referendum was </w:t>
      </w:r>
      <w:r w:rsidR="00133E69">
        <w:rPr>
          <w:rFonts w:ascii="Times New Roman" w:hAnsi="Times New Roman" w:cs="Times New Roman"/>
          <w:sz w:val="24"/>
          <w:szCs w:val="24"/>
        </w:rPr>
        <w:t xml:space="preserve">announced by the then </w:t>
      </w:r>
      <w:r w:rsidR="003F39BC">
        <w:rPr>
          <w:rFonts w:ascii="Times New Roman" w:hAnsi="Times New Roman" w:cs="Times New Roman"/>
          <w:sz w:val="24"/>
          <w:szCs w:val="24"/>
        </w:rPr>
        <w:t>Conservative Prime</w:t>
      </w:r>
      <w:r w:rsidR="00133E69">
        <w:rPr>
          <w:rFonts w:ascii="Times New Roman" w:hAnsi="Times New Roman" w:cs="Times New Roman"/>
          <w:sz w:val="24"/>
          <w:szCs w:val="24"/>
        </w:rPr>
        <w:t xml:space="preserve"> Min</w:t>
      </w:r>
      <w:r w:rsidR="004305A8">
        <w:rPr>
          <w:rFonts w:ascii="Times New Roman" w:hAnsi="Times New Roman" w:cs="Times New Roman"/>
          <w:sz w:val="24"/>
          <w:szCs w:val="24"/>
        </w:rPr>
        <w:t>i</w:t>
      </w:r>
      <w:r w:rsidR="00133E69">
        <w:rPr>
          <w:rFonts w:ascii="Times New Roman" w:hAnsi="Times New Roman" w:cs="Times New Roman"/>
          <w:sz w:val="24"/>
          <w:szCs w:val="24"/>
        </w:rPr>
        <w:t>ster David Cameron</w:t>
      </w:r>
      <w:r w:rsidR="00634E23">
        <w:rPr>
          <w:rFonts w:ascii="Times New Roman" w:hAnsi="Times New Roman" w:cs="Times New Roman"/>
          <w:sz w:val="24"/>
          <w:szCs w:val="24"/>
        </w:rPr>
        <w:t xml:space="preserve">. The Term has now been </w:t>
      </w:r>
      <w:r w:rsidR="00B13F2B">
        <w:rPr>
          <w:rFonts w:ascii="Times New Roman" w:hAnsi="Times New Roman" w:cs="Times New Roman"/>
          <w:sz w:val="24"/>
          <w:szCs w:val="24"/>
        </w:rPr>
        <w:t>verified by</w:t>
      </w:r>
      <w:r w:rsidR="001B2A35">
        <w:rPr>
          <w:rFonts w:ascii="Times New Roman" w:hAnsi="Times New Roman" w:cs="Times New Roman"/>
          <w:sz w:val="24"/>
          <w:szCs w:val="24"/>
        </w:rPr>
        <w:t xml:space="preserve"> the Oxford English dictionary</w:t>
      </w:r>
      <w:r w:rsidR="00B92C58">
        <w:rPr>
          <w:rFonts w:ascii="Times New Roman" w:hAnsi="Times New Roman" w:cs="Times New Roman"/>
          <w:sz w:val="24"/>
          <w:szCs w:val="24"/>
        </w:rPr>
        <w:t xml:space="preserve"> (2017)</w:t>
      </w:r>
      <w:r w:rsidR="001B2A35">
        <w:rPr>
          <w:rFonts w:ascii="Times New Roman" w:hAnsi="Times New Roman" w:cs="Times New Roman"/>
          <w:sz w:val="24"/>
          <w:szCs w:val="24"/>
        </w:rPr>
        <w:t xml:space="preserve"> </w:t>
      </w:r>
      <w:r w:rsidR="00FE2E0C">
        <w:rPr>
          <w:rFonts w:ascii="Times New Roman" w:hAnsi="Times New Roman" w:cs="Times New Roman"/>
          <w:sz w:val="24"/>
          <w:szCs w:val="24"/>
        </w:rPr>
        <w:t>Who state its meaning as ‘</w:t>
      </w:r>
      <w:r w:rsidR="00FE2E0C" w:rsidRPr="00FE2E0C">
        <w:rPr>
          <w:rFonts w:ascii="Times New Roman" w:hAnsi="Times New Roman" w:cs="Times New Roman"/>
          <w:sz w:val="24"/>
          <w:szCs w:val="24"/>
        </w:rPr>
        <w:t>The withdrawal of the United Kingdom from the European Union</w:t>
      </w:r>
      <w:r w:rsidR="00FE2E0C">
        <w:rPr>
          <w:rFonts w:ascii="Times New Roman" w:hAnsi="Times New Roman" w:cs="Times New Roman"/>
          <w:sz w:val="24"/>
          <w:szCs w:val="24"/>
        </w:rPr>
        <w:t xml:space="preserve">’. </w:t>
      </w:r>
      <w:r w:rsidR="00B46740">
        <w:rPr>
          <w:rFonts w:ascii="Times New Roman" w:hAnsi="Times New Roman" w:cs="Times New Roman"/>
          <w:sz w:val="24"/>
          <w:szCs w:val="24"/>
        </w:rPr>
        <w:t>Brexit</w:t>
      </w:r>
      <w:r w:rsidR="004305A8">
        <w:rPr>
          <w:rFonts w:ascii="Times New Roman" w:hAnsi="Times New Roman" w:cs="Times New Roman"/>
          <w:sz w:val="24"/>
          <w:szCs w:val="24"/>
        </w:rPr>
        <w:t>,</w:t>
      </w:r>
      <w:r w:rsidR="00B46740">
        <w:rPr>
          <w:rFonts w:ascii="Times New Roman" w:hAnsi="Times New Roman" w:cs="Times New Roman"/>
          <w:sz w:val="24"/>
          <w:szCs w:val="24"/>
        </w:rPr>
        <w:t xml:space="preserve"> </w:t>
      </w:r>
      <w:r>
        <w:rPr>
          <w:rFonts w:ascii="Times New Roman" w:hAnsi="Times New Roman" w:cs="Times New Roman"/>
          <w:sz w:val="24"/>
          <w:szCs w:val="24"/>
        </w:rPr>
        <w:t xml:space="preserve">is now </w:t>
      </w:r>
      <w:r w:rsidR="00FE2E0C">
        <w:rPr>
          <w:rFonts w:ascii="Times New Roman" w:hAnsi="Times New Roman" w:cs="Times New Roman"/>
          <w:sz w:val="24"/>
          <w:szCs w:val="24"/>
        </w:rPr>
        <w:t>firmly</w:t>
      </w:r>
      <w:r>
        <w:rPr>
          <w:rFonts w:ascii="Times New Roman" w:hAnsi="Times New Roman" w:cs="Times New Roman"/>
          <w:sz w:val="24"/>
          <w:szCs w:val="24"/>
        </w:rPr>
        <w:t xml:space="preserve"> </w:t>
      </w:r>
      <w:r w:rsidR="00B13F2B">
        <w:rPr>
          <w:rFonts w:ascii="Times New Roman" w:hAnsi="Times New Roman" w:cs="Times New Roman"/>
          <w:sz w:val="24"/>
          <w:szCs w:val="24"/>
        </w:rPr>
        <w:t xml:space="preserve">established </w:t>
      </w:r>
      <w:r>
        <w:rPr>
          <w:rFonts w:ascii="Times New Roman" w:hAnsi="Times New Roman" w:cs="Times New Roman"/>
          <w:sz w:val="24"/>
          <w:szCs w:val="24"/>
        </w:rPr>
        <w:t>in English language</w:t>
      </w:r>
      <w:r w:rsidR="00426DED">
        <w:rPr>
          <w:rFonts w:ascii="Times New Roman" w:hAnsi="Times New Roman" w:cs="Times New Roman"/>
          <w:sz w:val="24"/>
          <w:szCs w:val="24"/>
        </w:rPr>
        <w:t xml:space="preserve"> </w:t>
      </w:r>
      <w:r w:rsidR="00634E23">
        <w:rPr>
          <w:rFonts w:ascii="Times New Roman" w:hAnsi="Times New Roman" w:cs="Times New Roman"/>
          <w:sz w:val="24"/>
          <w:szCs w:val="24"/>
        </w:rPr>
        <w:t>w</w:t>
      </w:r>
      <w:r w:rsidR="00B13F2B">
        <w:rPr>
          <w:rFonts w:ascii="Times New Roman" w:hAnsi="Times New Roman" w:cs="Times New Roman"/>
          <w:sz w:val="24"/>
          <w:szCs w:val="24"/>
        </w:rPr>
        <w:t xml:space="preserve">ith a </w:t>
      </w:r>
      <w:r w:rsidR="00FE2E0C">
        <w:rPr>
          <w:rFonts w:ascii="Times New Roman" w:hAnsi="Times New Roman" w:cs="Times New Roman"/>
          <w:sz w:val="24"/>
          <w:szCs w:val="24"/>
        </w:rPr>
        <w:t xml:space="preserve">large </w:t>
      </w:r>
      <w:r w:rsidR="00B13F2B">
        <w:rPr>
          <w:rFonts w:ascii="Times New Roman" w:hAnsi="Times New Roman" w:cs="Times New Roman"/>
          <w:sz w:val="24"/>
          <w:szCs w:val="24"/>
        </w:rPr>
        <w:t>rise in</w:t>
      </w:r>
      <w:r w:rsidR="00FE2E0C">
        <w:rPr>
          <w:rFonts w:ascii="Times New Roman" w:hAnsi="Times New Roman" w:cs="Times New Roman"/>
          <w:sz w:val="24"/>
          <w:szCs w:val="24"/>
        </w:rPr>
        <w:t xml:space="preserve"> its</w:t>
      </w:r>
      <w:r w:rsidR="00B13F2B">
        <w:rPr>
          <w:rFonts w:ascii="Times New Roman" w:hAnsi="Times New Roman" w:cs="Times New Roman"/>
          <w:sz w:val="24"/>
          <w:szCs w:val="24"/>
        </w:rPr>
        <w:t xml:space="preserve"> use in 2016</w:t>
      </w:r>
      <w:r w:rsidR="00426DED">
        <w:rPr>
          <w:rFonts w:ascii="Times New Roman" w:hAnsi="Times New Roman" w:cs="Times New Roman"/>
          <w:sz w:val="24"/>
          <w:szCs w:val="24"/>
        </w:rPr>
        <w:t>,</w:t>
      </w:r>
      <w:r w:rsidR="00B13F2B">
        <w:rPr>
          <w:rFonts w:ascii="Times New Roman" w:hAnsi="Times New Roman" w:cs="Times New Roman"/>
          <w:sz w:val="24"/>
          <w:szCs w:val="24"/>
        </w:rPr>
        <w:t xml:space="preserve"> </w:t>
      </w:r>
      <w:r w:rsidR="001B2A35">
        <w:rPr>
          <w:rFonts w:ascii="Times New Roman" w:hAnsi="Times New Roman" w:cs="Times New Roman"/>
          <w:sz w:val="24"/>
          <w:szCs w:val="24"/>
        </w:rPr>
        <w:t xml:space="preserve">up </w:t>
      </w:r>
      <w:r w:rsidR="00B13F2B">
        <w:rPr>
          <w:rFonts w:ascii="Times New Roman" w:hAnsi="Times New Roman" w:cs="Times New Roman"/>
          <w:sz w:val="24"/>
          <w:szCs w:val="24"/>
        </w:rPr>
        <w:t>by 3,400 percent according to Collins dictionary</w:t>
      </w:r>
      <w:r w:rsidR="00426DED">
        <w:rPr>
          <w:rFonts w:ascii="Times New Roman" w:hAnsi="Times New Roman" w:cs="Times New Roman"/>
          <w:sz w:val="24"/>
          <w:szCs w:val="24"/>
        </w:rPr>
        <w:t>,</w:t>
      </w:r>
      <w:r w:rsidR="00B13F2B">
        <w:rPr>
          <w:rFonts w:ascii="Times New Roman" w:hAnsi="Times New Roman" w:cs="Times New Roman"/>
          <w:sz w:val="24"/>
          <w:szCs w:val="24"/>
        </w:rPr>
        <w:t xml:space="preserve"> and becoming </w:t>
      </w:r>
      <w:r w:rsidR="00FE2E0C">
        <w:rPr>
          <w:rFonts w:ascii="Times New Roman" w:hAnsi="Times New Roman" w:cs="Times New Roman"/>
          <w:sz w:val="24"/>
          <w:szCs w:val="24"/>
        </w:rPr>
        <w:t>their</w:t>
      </w:r>
      <w:r w:rsidR="00B13F2B">
        <w:rPr>
          <w:rFonts w:ascii="Times New Roman" w:hAnsi="Times New Roman" w:cs="Times New Roman"/>
          <w:sz w:val="24"/>
          <w:szCs w:val="24"/>
        </w:rPr>
        <w:t xml:space="preserve"> word of the year</w:t>
      </w:r>
      <w:r w:rsidR="00FE2E0C">
        <w:rPr>
          <w:rFonts w:ascii="Times New Roman" w:hAnsi="Times New Roman" w:cs="Times New Roman"/>
          <w:sz w:val="24"/>
          <w:szCs w:val="24"/>
        </w:rPr>
        <w:t>.</w:t>
      </w:r>
      <w:r w:rsidR="00B13F2B">
        <w:rPr>
          <w:rFonts w:ascii="Times New Roman" w:hAnsi="Times New Roman" w:cs="Times New Roman"/>
          <w:sz w:val="24"/>
          <w:szCs w:val="24"/>
        </w:rPr>
        <w:t xml:space="preserve"> </w:t>
      </w:r>
      <w:r w:rsidR="00FE2E0C">
        <w:rPr>
          <w:rFonts w:ascii="Times New Roman" w:hAnsi="Times New Roman" w:cs="Times New Roman"/>
          <w:sz w:val="24"/>
          <w:szCs w:val="24"/>
        </w:rPr>
        <w:t xml:space="preserve">The editor for Collins </w:t>
      </w:r>
      <w:r w:rsidR="00133E69">
        <w:rPr>
          <w:rFonts w:ascii="Times New Roman" w:hAnsi="Times New Roman" w:cs="Times New Roman"/>
          <w:sz w:val="24"/>
          <w:szCs w:val="24"/>
        </w:rPr>
        <w:t xml:space="preserve">dictionary </w:t>
      </w:r>
      <w:r w:rsidR="001B2A35">
        <w:rPr>
          <w:rFonts w:ascii="Times New Roman" w:hAnsi="Times New Roman" w:cs="Times New Roman"/>
          <w:sz w:val="24"/>
          <w:szCs w:val="24"/>
        </w:rPr>
        <w:t xml:space="preserve">Mary O’ Neill stated, </w:t>
      </w:r>
      <w:r w:rsidR="00FE2E0C" w:rsidRPr="00FE2E0C">
        <w:rPr>
          <w:rFonts w:ascii="Times New Roman" w:hAnsi="Times New Roman" w:cs="Times New Roman"/>
          <w:sz w:val="24"/>
          <w:szCs w:val="24"/>
        </w:rPr>
        <w:t>"It's really amazing how it has gone from virtually nothing to the word on everyone's lips."</w:t>
      </w:r>
      <w:r w:rsidR="00FE2E0C">
        <w:rPr>
          <w:rFonts w:ascii="Times New Roman" w:hAnsi="Times New Roman" w:cs="Times New Roman"/>
          <w:sz w:val="24"/>
          <w:szCs w:val="24"/>
        </w:rPr>
        <w:t xml:space="preserve"> </w:t>
      </w:r>
      <w:r w:rsidR="00B92C58">
        <w:rPr>
          <w:rFonts w:ascii="Times New Roman" w:hAnsi="Times New Roman" w:cs="Times New Roman"/>
          <w:sz w:val="24"/>
          <w:szCs w:val="24"/>
        </w:rPr>
        <w:t xml:space="preserve">(O’Neill, 2016 </w:t>
      </w:r>
      <w:r w:rsidR="00B92C58" w:rsidRPr="00B92C58">
        <w:rPr>
          <w:rFonts w:ascii="Times New Roman" w:hAnsi="Times New Roman" w:cs="Times New Roman"/>
          <w:i/>
          <w:sz w:val="24"/>
          <w:szCs w:val="24"/>
        </w:rPr>
        <w:t>cited in</w:t>
      </w:r>
      <w:r w:rsidR="00B92C58">
        <w:rPr>
          <w:rFonts w:ascii="Times New Roman" w:hAnsi="Times New Roman" w:cs="Times New Roman"/>
          <w:sz w:val="24"/>
          <w:szCs w:val="24"/>
        </w:rPr>
        <w:t xml:space="preserve"> Mosley, 2016)</w:t>
      </w:r>
      <w:r w:rsidR="00634E23">
        <w:rPr>
          <w:rFonts w:ascii="Times New Roman" w:hAnsi="Times New Roman" w:cs="Times New Roman"/>
          <w:sz w:val="24"/>
          <w:szCs w:val="24"/>
        </w:rPr>
        <w:t>.</w:t>
      </w:r>
      <w:r w:rsidR="00B92C58">
        <w:rPr>
          <w:rFonts w:ascii="Times New Roman" w:hAnsi="Times New Roman" w:cs="Times New Roman"/>
          <w:sz w:val="24"/>
          <w:szCs w:val="24"/>
        </w:rPr>
        <w:t xml:space="preserve"> </w:t>
      </w:r>
      <w:r w:rsidR="00D55B04">
        <w:rPr>
          <w:rFonts w:ascii="Times New Roman" w:hAnsi="Times New Roman" w:cs="Times New Roman"/>
          <w:sz w:val="24"/>
          <w:szCs w:val="24"/>
        </w:rPr>
        <w:t>Understanding the referendum outcome in Wales and why the region elected to leave the EU is a complex one</w:t>
      </w:r>
      <w:r w:rsidR="004305A8">
        <w:rPr>
          <w:rFonts w:ascii="Times New Roman" w:hAnsi="Times New Roman" w:cs="Times New Roman"/>
          <w:sz w:val="24"/>
          <w:szCs w:val="24"/>
        </w:rPr>
        <w:t>,</w:t>
      </w:r>
      <w:r w:rsidR="00D55B04">
        <w:rPr>
          <w:rFonts w:ascii="Times New Roman" w:hAnsi="Times New Roman" w:cs="Times New Roman"/>
          <w:sz w:val="24"/>
          <w:szCs w:val="24"/>
        </w:rPr>
        <w:t xml:space="preserve"> and the electorate decided on many variations of </w:t>
      </w:r>
      <w:r w:rsidR="005959BF">
        <w:rPr>
          <w:rFonts w:ascii="Times New Roman" w:hAnsi="Times New Roman" w:cs="Times New Roman"/>
          <w:sz w:val="24"/>
          <w:szCs w:val="24"/>
        </w:rPr>
        <w:t xml:space="preserve">the </w:t>
      </w:r>
      <w:r w:rsidR="00D55B04">
        <w:rPr>
          <w:rFonts w:ascii="Times New Roman" w:hAnsi="Times New Roman" w:cs="Times New Roman"/>
          <w:sz w:val="24"/>
          <w:szCs w:val="24"/>
        </w:rPr>
        <w:t xml:space="preserve">issues </w:t>
      </w:r>
      <w:r w:rsidR="009867B1">
        <w:rPr>
          <w:rFonts w:ascii="Times New Roman" w:hAnsi="Times New Roman" w:cs="Times New Roman"/>
          <w:sz w:val="24"/>
          <w:szCs w:val="24"/>
        </w:rPr>
        <w:t xml:space="preserve">that were put to them. </w:t>
      </w:r>
      <w:r w:rsidR="00F77F1F">
        <w:rPr>
          <w:rFonts w:ascii="Times New Roman" w:hAnsi="Times New Roman" w:cs="Times New Roman"/>
          <w:sz w:val="24"/>
          <w:szCs w:val="24"/>
        </w:rPr>
        <w:t xml:space="preserve">Guy </w:t>
      </w:r>
      <w:r w:rsidR="00B54131">
        <w:rPr>
          <w:rFonts w:ascii="Times New Roman" w:hAnsi="Times New Roman" w:cs="Times New Roman"/>
          <w:sz w:val="24"/>
          <w:szCs w:val="24"/>
        </w:rPr>
        <w:t>Goodwin</w:t>
      </w:r>
      <w:r w:rsidR="00F77F1F">
        <w:rPr>
          <w:rFonts w:ascii="Times New Roman" w:hAnsi="Times New Roman" w:cs="Times New Roman"/>
          <w:sz w:val="24"/>
          <w:szCs w:val="24"/>
        </w:rPr>
        <w:t xml:space="preserve"> </w:t>
      </w:r>
      <w:r w:rsidR="00B54131">
        <w:rPr>
          <w:rFonts w:ascii="Times New Roman" w:hAnsi="Times New Roman" w:cs="Times New Roman"/>
          <w:sz w:val="24"/>
          <w:szCs w:val="24"/>
        </w:rPr>
        <w:t xml:space="preserve">gives his view </w:t>
      </w:r>
      <w:r w:rsidR="00095F95">
        <w:rPr>
          <w:rFonts w:ascii="Times New Roman" w:hAnsi="Times New Roman" w:cs="Times New Roman"/>
          <w:sz w:val="24"/>
          <w:szCs w:val="24"/>
        </w:rPr>
        <w:t>at an event for Public Policy Institute for Wales</w:t>
      </w:r>
      <w:r w:rsidR="004305A8">
        <w:rPr>
          <w:rFonts w:ascii="Times New Roman" w:hAnsi="Times New Roman" w:cs="Times New Roman"/>
          <w:sz w:val="24"/>
          <w:szCs w:val="24"/>
        </w:rPr>
        <w:t>,</w:t>
      </w:r>
      <w:r w:rsidR="00095F95">
        <w:rPr>
          <w:rFonts w:ascii="Times New Roman" w:hAnsi="Times New Roman" w:cs="Times New Roman"/>
          <w:sz w:val="24"/>
          <w:szCs w:val="24"/>
        </w:rPr>
        <w:t xml:space="preserve"> he highlights 67 % of welsh voters wanted immigration reduced and Wales had a high level of support to leave before Brexit</w:t>
      </w:r>
      <w:r w:rsidR="00B46740">
        <w:rPr>
          <w:rFonts w:ascii="Times New Roman" w:hAnsi="Times New Roman" w:cs="Times New Roman"/>
          <w:sz w:val="24"/>
          <w:szCs w:val="24"/>
        </w:rPr>
        <w:t xml:space="preserve"> began </w:t>
      </w:r>
      <w:r w:rsidR="00095F95">
        <w:rPr>
          <w:rFonts w:ascii="Times New Roman" w:hAnsi="Times New Roman" w:cs="Times New Roman"/>
          <w:sz w:val="24"/>
          <w:szCs w:val="24"/>
        </w:rPr>
        <w:t xml:space="preserve">and </w:t>
      </w:r>
      <w:r w:rsidR="005959BF">
        <w:rPr>
          <w:rFonts w:ascii="Times New Roman" w:hAnsi="Times New Roman" w:cs="Times New Roman"/>
          <w:sz w:val="24"/>
          <w:szCs w:val="24"/>
        </w:rPr>
        <w:t xml:space="preserve">that </w:t>
      </w:r>
      <w:r w:rsidR="00495830">
        <w:rPr>
          <w:rFonts w:ascii="Times New Roman" w:hAnsi="Times New Roman" w:cs="Times New Roman"/>
          <w:sz w:val="24"/>
          <w:szCs w:val="24"/>
        </w:rPr>
        <w:t xml:space="preserve">Welsh Voters </w:t>
      </w:r>
      <w:r w:rsidR="00095F95">
        <w:rPr>
          <w:rFonts w:ascii="Times New Roman" w:hAnsi="Times New Roman" w:cs="Times New Roman"/>
          <w:sz w:val="24"/>
          <w:szCs w:val="24"/>
        </w:rPr>
        <w:t>want free trade bu</w:t>
      </w:r>
      <w:r w:rsidR="00495830">
        <w:rPr>
          <w:rFonts w:ascii="Times New Roman" w:hAnsi="Times New Roman" w:cs="Times New Roman"/>
          <w:sz w:val="24"/>
          <w:szCs w:val="24"/>
        </w:rPr>
        <w:t>t not free movement he conclude</w:t>
      </w:r>
      <w:r w:rsidR="00F77F1F">
        <w:rPr>
          <w:rFonts w:ascii="Times New Roman" w:hAnsi="Times New Roman" w:cs="Times New Roman"/>
          <w:sz w:val="24"/>
          <w:szCs w:val="24"/>
        </w:rPr>
        <w:t xml:space="preserve">d his speech </w:t>
      </w:r>
      <w:r w:rsidR="00B46740">
        <w:rPr>
          <w:rFonts w:ascii="Times New Roman" w:hAnsi="Times New Roman" w:cs="Times New Roman"/>
          <w:sz w:val="24"/>
          <w:szCs w:val="24"/>
        </w:rPr>
        <w:t>by reflecting on policy of the campaigns.</w:t>
      </w:r>
    </w:p>
    <w:p w:rsidR="001A2AB7" w:rsidRDefault="00095F95" w:rsidP="00095F95">
      <w:pPr>
        <w:spacing w:line="240" w:lineRule="auto"/>
        <w:ind w:left="567" w:right="567"/>
        <w:jc w:val="both"/>
        <w:rPr>
          <w:rFonts w:ascii="Times New Roman" w:hAnsi="Times New Roman" w:cs="Times New Roman"/>
          <w:sz w:val="24"/>
          <w:szCs w:val="24"/>
        </w:rPr>
      </w:pPr>
      <w:r w:rsidRPr="00095F95">
        <w:rPr>
          <w:rFonts w:ascii="Times New Roman" w:hAnsi="Times New Roman" w:cs="Times New Roman"/>
          <w:sz w:val="24"/>
          <w:szCs w:val="24"/>
        </w:rPr>
        <w:t xml:space="preserve">People did not ‘get’ the Remain campaign’s messages about the benefits of EU membership, and this might be one of the causes of claims about not having enough </w:t>
      </w:r>
      <w:r w:rsidRPr="00095F95">
        <w:rPr>
          <w:rFonts w:ascii="Times New Roman" w:hAnsi="Times New Roman" w:cs="Times New Roman"/>
          <w:sz w:val="24"/>
          <w:szCs w:val="24"/>
        </w:rPr>
        <w:lastRenderedPageBreak/>
        <w:t>information. Policymakers need to reflect on how pol</w:t>
      </w:r>
      <w:r w:rsidR="00F77F1F">
        <w:rPr>
          <w:rFonts w:ascii="Times New Roman" w:hAnsi="Times New Roman" w:cs="Times New Roman"/>
          <w:sz w:val="24"/>
          <w:szCs w:val="24"/>
        </w:rPr>
        <w:t>icy is understood by the public (Goodwin, 2017).</w:t>
      </w:r>
    </w:p>
    <w:p w:rsidR="009B6679" w:rsidRDefault="007B2902" w:rsidP="007B29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B6679">
        <w:rPr>
          <w:rFonts w:ascii="Times New Roman" w:hAnsi="Times New Roman" w:cs="Times New Roman"/>
          <w:sz w:val="24"/>
          <w:szCs w:val="24"/>
        </w:rPr>
        <w:t>BBC</w:t>
      </w:r>
      <w:r>
        <w:rPr>
          <w:rFonts w:ascii="Times New Roman" w:hAnsi="Times New Roman" w:cs="Times New Roman"/>
          <w:sz w:val="24"/>
          <w:szCs w:val="24"/>
        </w:rPr>
        <w:t xml:space="preserve"> </w:t>
      </w:r>
      <w:r w:rsidR="005959BF">
        <w:rPr>
          <w:rFonts w:ascii="Times New Roman" w:hAnsi="Times New Roman" w:cs="Times New Roman"/>
          <w:sz w:val="24"/>
          <w:szCs w:val="24"/>
        </w:rPr>
        <w:t>W</w:t>
      </w:r>
      <w:r>
        <w:rPr>
          <w:rFonts w:ascii="Times New Roman" w:hAnsi="Times New Roman" w:cs="Times New Roman"/>
          <w:sz w:val="24"/>
          <w:szCs w:val="24"/>
        </w:rPr>
        <w:t xml:space="preserve">elsh </w:t>
      </w:r>
      <w:r w:rsidR="009B6679">
        <w:rPr>
          <w:rFonts w:ascii="Times New Roman" w:hAnsi="Times New Roman" w:cs="Times New Roman"/>
          <w:sz w:val="24"/>
          <w:szCs w:val="24"/>
        </w:rPr>
        <w:t>affairs</w:t>
      </w:r>
      <w:r>
        <w:rPr>
          <w:rFonts w:ascii="Times New Roman" w:hAnsi="Times New Roman" w:cs="Times New Roman"/>
          <w:sz w:val="24"/>
          <w:szCs w:val="24"/>
        </w:rPr>
        <w:t xml:space="preserve"> editor agrees with </w:t>
      </w:r>
      <w:r w:rsidR="009B6679">
        <w:rPr>
          <w:rFonts w:ascii="Times New Roman" w:hAnsi="Times New Roman" w:cs="Times New Roman"/>
          <w:sz w:val="24"/>
          <w:szCs w:val="24"/>
        </w:rPr>
        <w:t>Goodwin</w:t>
      </w:r>
      <w:r w:rsidR="009A0597">
        <w:rPr>
          <w:rFonts w:ascii="Times New Roman" w:hAnsi="Times New Roman" w:cs="Times New Roman"/>
          <w:sz w:val="24"/>
          <w:szCs w:val="24"/>
        </w:rPr>
        <w:t>,</w:t>
      </w:r>
      <w:r>
        <w:rPr>
          <w:rFonts w:ascii="Times New Roman" w:hAnsi="Times New Roman" w:cs="Times New Roman"/>
          <w:sz w:val="24"/>
          <w:szCs w:val="24"/>
        </w:rPr>
        <w:t xml:space="preserve"> on the lack of positive campaigns</w:t>
      </w:r>
      <w:r w:rsidR="009B6679">
        <w:rPr>
          <w:rFonts w:ascii="Times New Roman" w:hAnsi="Times New Roman" w:cs="Times New Roman"/>
          <w:sz w:val="24"/>
          <w:szCs w:val="24"/>
        </w:rPr>
        <w:t>.</w:t>
      </w:r>
      <w:r>
        <w:rPr>
          <w:rFonts w:ascii="Times New Roman" w:hAnsi="Times New Roman" w:cs="Times New Roman"/>
          <w:sz w:val="24"/>
          <w:szCs w:val="24"/>
        </w:rPr>
        <w:t xml:space="preserve"> </w:t>
      </w:r>
      <w:r w:rsidR="009B6679">
        <w:rPr>
          <w:rFonts w:ascii="Times New Roman" w:hAnsi="Times New Roman" w:cs="Times New Roman"/>
          <w:sz w:val="24"/>
          <w:szCs w:val="24"/>
        </w:rPr>
        <w:t>T</w:t>
      </w:r>
      <w:r>
        <w:rPr>
          <w:rFonts w:ascii="Times New Roman" w:hAnsi="Times New Roman" w:cs="Times New Roman"/>
          <w:sz w:val="24"/>
          <w:szCs w:val="24"/>
        </w:rPr>
        <w:t xml:space="preserve">he </w:t>
      </w:r>
      <w:r w:rsidR="005959BF">
        <w:rPr>
          <w:rFonts w:ascii="Times New Roman" w:hAnsi="Times New Roman" w:cs="Times New Roman"/>
          <w:sz w:val="24"/>
          <w:szCs w:val="24"/>
        </w:rPr>
        <w:t>W</w:t>
      </w:r>
      <w:r>
        <w:rPr>
          <w:rFonts w:ascii="Times New Roman" w:hAnsi="Times New Roman" w:cs="Times New Roman"/>
          <w:sz w:val="24"/>
          <w:szCs w:val="24"/>
        </w:rPr>
        <w:t xml:space="preserve">elsh </w:t>
      </w:r>
      <w:r w:rsidRPr="007B2902">
        <w:rPr>
          <w:rFonts w:ascii="Times New Roman" w:hAnsi="Times New Roman" w:cs="Times New Roman"/>
          <w:sz w:val="24"/>
          <w:szCs w:val="24"/>
        </w:rPr>
        <w:t>assembly election campaign</w:t>
      </w:r>
      <w:r>
        <w:rPr>
          <w:rFonts w:ascii="Times New Roman" w:hAnsi="Times New Roman" w:cs="Times New Roman"/>
          <w:sz w:val="24"/>
          <w:szCs w:val="24"/>
        </w:rPr>
        <w:t xml:space="preserve"> </w:t>
      </w:r>
      <w:r w:rsidRPr="007B2902">
        <w:rPr>
          <w:rFonts w:ascii="Times New Roman" w:hAnsi="Times New Roman" w:cs="Times New Roman"/>
          <w:sz w:val="24"/>
          <w:szCs w:val="24"/>
        </w:rPr>
        <w:t xml:space="preserve">was far too late </w:t>
      </w:r>
      <w:r w:rsidR="009B6679">
        <w:rPr>
          <w:rFonts w:ascii="Times New Roman" w:hAnsi="Times New Roman" w:cs="Times New Roman"/>
          <w:sz w:val="24"/>
          <w:szCs w:val="24"/>
        </w:rPr>
        <w:t xml:space="preserve">and by not using </w:t>
      </w:r>
      <w:r w:rsidRPr="007B2902">
        <w:rPr>
          <w:rFonts w:ascii="Times New Roman" w:hAnsi="Times New Roman" w:cs="Times New Roman"/>
          <w:sz w:val="24"/>
          <w:szCs w:val="24"/>
        </w:rPr>
        <w:t xml:space="preserve">their popularity </w:t>
      </w:r>
      <w:r w:rsidR="009B6679">
        <w:rPr>
          <w:rFonts w:ascii="Times New Roman" w:hAnsi="Times New Roman" w:cs="Times New Roman"/>
          <w:sz w:val="24"/>
          <w:szCs w:val="24"/>
        </w:rPr>
        <w:t xml:space="preserve">and positioning of the strong leaders they had at the time to </w:t>
      </w:r>
      <w:r w:rsidR="009B6679" w:rsidRPr="007B2902">
        <w:rPr>
          <w:rFonts w:ascii="Times New Roman" w:hAnsi="Times New Roman" w:cs="Times New Roman"/>
          <w:sz w:val="24"/>
          <w:szCs w:val="24"/>
        </w:rPr>
        <w:t>persuade</w:t>
      </w:r>
      <w:r w:rsidRPr="007B2902">
        <w:rPr>
          <w:rFonts w:ascii="Times New Roman" w:hAnsi="Times New Roman" w:cs="Times New Roman"/>
          <w:sz w:val="24"/>
          <w:szCs w:val="24"/>
        </w:rPr>
        <w:t xml:space="preserve"> people to vote to Remain.</w:t>
      </w:r>
      <w:r>
        <w:rPr>
          <w:rFonts w:ascii="Times New Roman" w:hAnsi="Times New Roman" w:cs="Times New Roman"/>
          <w:sz w:val="24"/>
          <w:szCs w:val="24"/>
        </w:rPr>
        <w:t xml:space="preserve"> </w:t>
      </w:r>
      <w:r w:rsidR="009B6679">
        <w:rPr>
          <w:rFonts w:ascii="Times New Roman" w:hAnsi="Times New Roman" w:cs="Times New Roman"/>
          <w:sz w:val="24"/>
          <w:szCs w:val="24"/>
        </w:rPr>
        <w:t xml:space="preserve">He looks at </w:t>
      </w:r>
      <w:r>
        <w:rPr>
          <w:rFonts w:ascii="Times New Roman" w:hAnsi="Times New Roman" w:cs="Times New Roman"/>
          <w:sz w:val="24"/>
          <w:szCs w:val="24"/>
        </w:rPr>
        <w:t>the outcome of the leave vote in Wales</w:t>
      </w:r>
      <w:r w:rsidR="009A0597">
        <w:rPr>
          <w:rFonts w:ascii="Times New Roman" w:hAnsi="Times New Roman" w:cs="Times New Roman"/>
          <w:sz w:val="24"/>
          <w:szCs w:val="24"/>
        </w:rPr>
        <w:t>,</w:t>
      </w:r>
      <w:r>
        <w:rPr>
          <w:rFonts w:ascii="Times New Roman" w:hAnsi="Times New Roman" w:cs="Times New Roman"/>
          <w:sz w:val="24"/>
          <w:szCs w:val="24"/>
        </w:rPr>
        <w:t xml:space="preserve"> </w:t>
      </w:r>
      <w:r w:rsidR="009B6679">
        <w:rPr>
          <w:rFonts w:ascii="Times New Roman" w:hAnsi="Times New Roman" w:cs="Times New Roman"/>
          <w:sz w:val="24"/>
          <w:szCs w:val="24"/>
        </w:rPr>
        <w:t>linking</w:t>
      </w:r>
      <w:r>
        <w:rPr>
          <w:rFonts w:ascii="Times New Roman" w:hAnsi="Times New Roman" w:cs="Times New Roman"/>
          <w:sz w:val="24"/>
          <w:szCs w:val="24"/>
        </w:rPr>
        <w:t xml:space="preserve"> Class division </w:t>
      </w:r>
      <w:r w:rsidR="00586344">
        <w:rPr>
          <w:rFonts w:ascii="Times New Roman" w:hAnsi="Times New Roman" w:cs="Times New Roman"/>
          <w:sz w:val="24"/>
          <w:szCs w:val="24"/>
        </w:rPr>
        <w:t>towards it</w:t>
      </w:r>
      <w:r w:rsidR="005959BF">
        <w:rPr>
          <w:rFonts w:ascii="Times New Roman" w:hAnsi="Times New Roman" w:cs="Times New Roman"/>
          <w:sz w:val="24"/>
          <w:szCs w:val="24"/>
        </w:rPr>
        <w:t xml:space="preserve">s outcome </w:t>
      </w:r>
    </w:p>
    <w:p w:rsidR="007B2902" w:rsidRDefault="009B6679" w:rsidP="009B6679">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I</w:t>
      </w:r>
      <w:r w:rsidR="007B2902" w:rsidRPr="007B2902">
        <w:rPr>
          <w:rFonts w:ascii="Times New Roman" w:hAnsi="Times New Roman" w:cs="Times New Roman"/>
          <w:sz w:val="24"/>
          <w:szCs w:val="24"/>
        </w:rPr>
        <w:t>t is not the individual politicians we should be looking at - it is actually a question of income and social class more than political affiliation or political leadership</w:t>
      </w:r>
      <w:r>
        <w:rPr>
          <w:rFonts w:ascii="Times New Roman" w:hAnsi="Times New Roman" w:cs="Times New Roman"/>
          <w:sz w:val="24"/>
          <w:szCs w:val="24"/>
        </w:rPr>
        <w:t>’ he continues</w:t>
      </w:r>
      <w:r w:rsidR="007B2902" w:rsidRPr="007B2902">
        <w:rPr>
          <w:rFonts w:ascii="Times New Roman" w:hAnsi="Times New Roman" w:cs="Times New Roman"/>
          <w:sz w:val="24"/>
          <w:szCs w:val="24"/>
        </w:rPr>
        <w:t>.</w:t>
      </w:r>
      <w:r w:rsidRPr="009B6679">
        <w:t xml:space="preserve"> </w:t>
      </w:r>
      <w:r w:rsidRPr="009B6679">
        <w:rPr>
          <w:rFonts w:ascii="Times New Roman" w:hAnsi="Times New Roman" w:cs="Times New Roman"/>
          <w:sz w:val="24"/>
          <w:szCs w:val="24"/>
        </w:rPr>
        <w:t>It seems to me that there is an income and class distribution question far more than there is a political one</w:t>
      </w:r>
      <w:r w:rsidR="009A0597">
        <w:rPr>
          <w:rFonts w:ascii="Times New Roman" w:hAnsi="Times New Roman" w:cs="Times New Roman"/>
          <w:sz w:val="24"/>
          <w:szCs w:val="24"/>
        </w:rPr>
        <w:t xml:space="preserve"> </w:t>
      </w:r>
      <w:r>
        <w:rPr>
          <w:rFonts w:ascii="Times New Roman" w:hAnsi="Times New Roman" w:cs="Times New Roman"/>
          <w:sz w:val="24"/>
          <w:szCs w:val="24"/>
        </w:rPr>
        <w:t>(Roderick, 2016).</w:t>
      </w:r>
    </w:p>
    <w:p w:rsidR="0059686E" w:rsidRDefault="005959BF" w:rsidP="00FE2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some truth in this </w:t>
      </w:r>
      <w:r w:rsidR="009C60BD">
        <w:rPr>
          <w:rFonts w:ascii="Times New Roman" w:hAnsi="Times New Roman" w:cs="Times New Roman"/>
          <w:sz w:val="24"/>
          <w:szCs w:val="24"/>
        </w:rPr>
        <w:t xml:space="preserve">argument </w:t>
      </w:r>
      <w:r>
        <w:rPr>
          <w:rFonts w:ascii="Times New Roman" w:hAnsi="Times New Roman" w:cs="Times New Roman"/>
          <w:sz w:val="24"/>
          <w:szCs w:val="24"/>
        </w:rPr>
        <w:t xml:space="preserve">around class division </w:t>
      </w:r>
      <w:r w:rsidR="006B609A">
        <w:rPr>
          <w:rFonts w:ascii="Times New Roman" w:hAnsi="Times New Roman" w:cs="Times New Roman"/>
          <w:sz w:val="24"/>
          <w:szCs w:val="24"/>
        </w:rPr>
        <w:t>BBC W</w:t>
      </w:r>
      <w:r w:rsidR="006F519C" w:rsidRPr="006F519C">
        <w:rPr>
          <w:rFonts w:ascii="Times New Roman" w:hAnsi="Times New Roman" w:cs="Times New Roman"/>
          <w:sz w:val="24"/>
          <w:szCs w:val="24"/>
        </w:rPr>
        <w:t xml:space="preserve">ales political editor Nick Servini tweeted live on results night in 2016 ‘It appears to be about class more than anything: Vale of Glam, Monmouthshire and Cardiff wanted to remain, the most affluent parts of Wales’ (Servini 2016). </w:t>
      </w:r>
      <w:r w:rsidR="006F519C">
        <w:rPr>
          <w:rFonts w:ascii="Times New Roman" w:hAnsi="Times New Roman" w:cs="Times New Roman"/>
          <w:sz w:val="24"/>
          <w:szCs w:val="24"/>
        </w:rPr>
        <w:t xml:space="preserve">Once all the voting was counted </w:t>
      </w:r>
      <w:r w:rsidR="009C60BD">
        <w:rPr>
          <w:rFonts w:ascii="Times New Roman" w:hAnsi="Times New Roman" w:cs="Times New Roman"/>
          <w:sz w:val="24"/>
          <w:szCs w:val="24"/>
        </w:rPr>
        <w:t xml:space="preserve">the five </w:t>
      </w:r>
      <w:r w:rsidR="001E7757">
        <w:rPr>
          <w:rFonts w:ascii="Times New Roman" w:hAnsi="Times New Roman" w:cs="Times New Roman"/>
          <w:sz w:val="24"/>
          <w:szCs w:val="24"/>
        </w:rPr>
        <w:t xml:space="preserve">constituencies </w:t>
      </w:r>
      <w:r w:rsidR="009C60BD">
        <w:rPr>
          <w:rFonts w:ascii="Times New Roman" w:hAnsi="Times New Roman" w:cs="Times New Roman"/>
          <w:sz w:val="24"/>
          <w:szCs w:val="24"/>
        </w:rPr>
        <w:t xml:space="preserve">who voted to remain </w:t>
      </w:r>
      <w:r w:rsidR="006F519C">
        <w:rPr>
          <w:rFonts w:ascii="Times New Roman" w:hAnsi="Times New Roman" w:cs="Times New Roman"/>
          <w:sz w:val="24"/>
          <w:szCs w:val="24"/>
        </w:rPr>
        <w:t xml:space="preserve">were </w:t>
      </w:r>
      <w:r w:rsidR="009C60BD" w:rsidRPr="009C60BD">
        <w:rPr>
          <w:rFonts w:ascii="Times New Roman" w:hAnsi="Times New Roman" w:cs="Times New Roman"/>
          <w:sz w:val="24"/>
          <w:szCs w:val="24"/>
        </w:rPr>
        <w:t>Gwynedd, Cardiff, Ceredigion, the Vale of Glamorgan and Monmouthshire</w:t>
      </w:r>
      <w:r w:rsidR="004305A8">
        <w:rPr>
          <w:rFonts w:ascii="Times New Roman" w:hAnsi="Times New Roman" w:cs="Times New Roman"/>
          <w:sz w:val="24"/>
          <w:szCs w:val="24"/>
        </w:rPr>
        <w:t>.</w:t>
      </w:r>
      <w:r w:rsidR="009C60BD">
        <w:rPr>
          <w:rFonts w:ascii="Times New Roman" w:hAnsi="Times New Roman" w:cs="Times New Roman"/>
          <w:sz w:val="24"/>
          <w:szCs w:val="24"/>
        </w:rPr>
        <w:t xml:space="preserve"> </w:t>
      </w:r>
      <w:r w:rsidR="004305A8">
        <w:rPr>
          <w:rFonts w:ascii="Times New Roman" w:hAnsi="Times New Roman" w:cs="Times New Roman"/>
          <w:sz w:val="24"/>
          <w:szCs w:val="24"/>
        </w:rPr>
        <w:t>T</w:t>
      </w:r>
      <w:r w:rsidR="006F519C">
        <w:rPr>
          <w:rFonts w:ascii="Times New Roman" w:hAnsi="Times New Roman" w:cs="Times New Roman"/>
          <w:sz w:val="24"/>
          <w:szCs w:val="24"/>
        </w:rPr>
        <w:t>hese are the more affluent areas of Wales all choosing to remain. W</w:t>
      </w:r>
      <w:r w:rsidR="009C60BD">
        <w:rPr>
          <w:rFonts w:ascii="Times New Roman" w:hAnsi="Times New Roman" w:cs="Times New Roman"/>
          <w:sz w:val="24"/>
          <w:szCs w:val="24"/>
        </w:rPr>
        <w:t>ith the remaining 17 councils</w:t>
      </w:r>
      <w:r w:rsidR="004305A8">
        <w:rPr>
          <w:rFonts w:ascii="Times New Roman" w:hAnsi="Times New Roman" w:cs="Times New Roman"/>
          <w:sz w:val="24"/>
          <w:szCs w:val="24"/>
        </w:rPr>
        <w:t>,</w:t>
      </w:r>
      <w:r w:rsidR="009C60BD">
        <w:rPr>
          <w:rFonts w:ascii="Times New Roman" w:hAnsi="Times New Roman" w:cs="Times New Roman"/>
          <w:sz w:val="24"/>
          <w:szCs w:val="24"/>
        </w:rPr>
        <w:t xml:space="preserve"> many of them controlled and supported</w:t>
      </w:r>
      <w:r w:rsidR="00AF5B73">
        <w:rPr>
          <w:rFonts w:ascii="Times New Roman" w:hAnsi="Times New Roman" w:cs="Times New Roman"/>
          <w:sz w:val="24"/>
          <w:szCs w:val="24"/>
        </w:rPr>
        <w:t xml:space="preserve"> by </w:t>
      </w:r>
      <w:r w:rsidR="002A5657">
        <w:rPr>
          <w:rFonts w:ascii="Times New Roman" w:hAnsi="Times New Roman" w:cs="Times New Roman"/>
          <w:sz w:val="24"/>
          <w:szCs w:val="24"/>
        </w:rPr>
        <w:t xml:space="preserve">labour </w:t>
      </w:r>
      <w:r w:rsidR="009C60BD">
        <w:rPr>
          <w:rFonts w:ascii="Times New Roman" w:hAnsi="Times New Roman" w:cs="Times New Roman"/>
          <w:sz w:val="24"/>
          <w:szCs w:val="24"/>
        </w:rPr>
        <w:t>backing a leave vote.</w:t>
      </w:r>
      <w:r w:rsidR="006F519C">
        <w:rPr>
          <w:rFonts w:ascii="Times New Roman" w:hAnsi="Times New Roman" w:cs="Times New Roman"/>
          <w:sz w:val="24"/>
          <w:szCs w:val="24"/>
        </w:rPr>
        <w:t xml:space="preserve"> </w:t>
      </w:r>
      <w:r w:rsidR="00AF5B73">
        <w:rPr>
          <w:rFonts w:ascii="Times New Roman" w:hAnsi="Times New Roman" w:cs="Times New Roman"/>
          <w:sz w:val="24"/>
          <w:szCs w:val="24"/>
        </w:rPr>
        <w:t xml:space="preserve">Political reporter in popular discourse John Harris, </w:t>
      </w:r>
      <w:r w:rsidR="002D403E">
        <w:rPr>
          <w:rFonts w:ascii="Times New Roman" w:hAnsi="Times New Roman" w:cs="Times New Roman"/>
          <w:sz w:val="24"/>
          <w:szCs w:val="24"/>
        </w:rPr>
        <w:t xml:space="preserve">emphases this </w:t>
      </w:r>
      <w:r w:rsidR="006F519C">
        <w:rPr>
          <w:rFonts w:ascii="Times New Roman" w:hAnsi="Times New Roman" w:cs="Times New Roman"/>
          <w:sz w:val="24"/>
          <w:szCs w:val="24"/>
        </w:rPr>
        <w:t xml:space="preserve">point </w:t>
      </w:r>
    </w:p>
    <w:p w:rsidR="005959BF" w:rsidRDefault="0059686E" w:rsidP="0059686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w:t>
      </w:r>
      <w:r w:rsidR="002A373F" w:rsidRPr="002A373F">
        <w:rPr>
          <w:rFonts w:ascii="Times New Roman" w:hAnsi="Times New Roman" w:cs="Times New Roman"/>
          <w:sz w:val="24"/>
          <w:szCs w:val="24"/>
        </w:rPr>
        <w:t>his is about so much more than the European Union. It is about class, and inequality, and a politics now so professionalised that it has left most people staring at the rituals of Westminster with a mixture of anger and bafflement</w:t>
      </w:r>
      <w:r w:rsidR="00AF5B73">
        <w:rPr>
          <w:rFonts w:ascii="Times New Roman" w:hAnsi="Times New Roman" w:cs="Times New Roman"/>
          <w:sz w:val="24"/>
          <w:szCs w:val="24"/>
        </w:rPr>
        <w:t xml:space="preserve"> (Harris</w:t>
      </w:r>
      <w:r w:rsidR="006B609A">
        <w:rPr>
          <w:rFonts w:ascii="Times New Roman" w:hAnsi="Times New Roman" w:cs="Times New Roman"/>
          <w:sz w:val="24"/>
          <w:szCs w:val="24"/>
        </w:rPr>
        <w:t>,</w:t>
      </w:r>
      <w:r w:rsidR="00AF5B73">
        <w:rPr>
          <w:rFonts w:ascii="Times New Roman" w:hAnsi="Times New Roman" w:cs="Times New Roman"/>
          <w:sz w:val="24"/>
          <w:szCs w:val="24"/>
        </w:rPr>
        <w:t xml:space="preserve"> 2016).  </w:t>
      </w:r>
    </w:p>
    <w:p w:rsidR="0018750C" w:rsidRPr="0018750C" w:rsidRDefault="0018750C" w:rsidP="0018750C">
      <w:pPr>
        <w:spacing w:line="360" w:lineRule="auto"/>
        <w:jc w:val="both"/>
        <w:rPr>
          <w:rFonts w:ascii="Times New Roman" w:hAnsi="Times New Roman" w:cs="Times New Roman"/>
          <w:sz w:val="24"/>
          <w:szCs w:val="24"/>
        </w:rPr>
      </w:pPr>
      <w:r w:rsidRPr="00D55B04">
        <w:rPr>
          <w:rFonts w:ascii="Times New Roman" w:hAnsi="Times New Roman" w:cs="Times New Roman"/>
          <w:b/>
          <w:sz w:val="24"/>
          <w:szCs w:val="24"/>
        </w:rPr>
        <w:t>Table 1</w:t>
      </w:r>
      <w:r w:rsidRPr="00F22F9F">
        <w:rPr>
          <w:rFonts w:ascii="Times New Roman" w:hAnsi="Times New Roman" w:cs="Times New Roman"/>
          <w:b/>
          <w:sz w:val="24"/>
          <w:szCs w:val="24"/>
        </w:rPr>
        <w:t xml:space="preserve">:  </w:t>
      </w:r>
      <w:r w:rsidR="00F22F9F" w:rsidRPr="00F22F9F">
        <w:rPr>
          <w:rFonts w:ascii="Times New Roman" w:hAnsi="Times New Roman" w:cs="Times New Roman"/>
          <w:b/>
          <w:sz w:val="24"/>
          <w:szCs w:val="24"/>
        </w:rPr>
        <w:t>Shows the total share of vote in Wales in the EU referendum</w:t>
      </w:r>
      <w:r w:rsidR="00F22F9F">
        <w:rPr>
          <w:rFonts w:ascii="Times New Roman" w:hAnsi="Times New Roman" w:cs="Times New Roman"/>
          <w:sz w:val="24"/>
          <w:szCs w:val="24"/>
        </w:rPr>
        <w:t xml:space="preserve">  </w:t>
      </w:r>
    </w:p>
    <w:p w:rsidR="0018750C" w:rsidRPr="0018750C" w:rsidRDefault="0018750C" w:rsidP="0018750C">
      <w:pPr>
        <w:spacing w:line="360" w:lineRule="auto"/>
        <w:jc w:val="both"/>
        <w:rPr>
          <w:rFonts w:ascii="Times New Roman" w:hAnsi="Times New Roman" w:cs="Times New Roman"/>
          <w:sz w:val="24"/>
          <w:szCs w:val="24"/>
        </w:rPr>
      </w:pPr>
      <w:r w:rsidRPr="0018750C">
        <w:rPr>
          <w:rFonts w:ascii="Times New Roman" w:hAnsi="Times New Roman" w:cs="Times New Roman"/>
          <w:sz w:val="24"/>
          <w:szCs w:val="24"/>
        </w:rPr>
        <w:t>Region total</w:t>
      </w:r>
    </w:p>
    <w:p w:rsidR="0018750C" w:rsidRPr="0018750C" w:rsidRDefault="0018750C" w:rsidP="0018750C">
      <w:pPr>
        <w:spacing w:line="360" w:lineRule="auto"/>
        <w:jc w:val="both"/>
        <w:rPr>
          <w:rFonts w:ascii="Times New Roman" w:hAnsi="Times New Roman" w:cs="Times New Roman"/>
          <w:sz w:val="24"/>
          <w:szCs w:val="24"/>
        </w:rPr>
      </w:pPr>
      <w:r w:rsidRPr="0018750C">
        <w:rPr>
          <w:rFonts w:ascii="Times New Roman" w:hAnsi="Times New Roman" w:cs="Times New Roman"/>
          <w:sz w:val="24"/>
          <w:szCs w:val="24"/>
        </w:rPr>
        <w:t>Remain: 772,347</w:t>
      </w:r>
    </w:p>
    <w:p w:rsidR="0018750C" w:rsidRPr="0018750C" w:rsidRDefault="0018750C" w:rsidP="0018750C">
      <w:pPr>
        <w:spacing w:line="360" w:lineRule="auto"/>
        <w:jc w:val="both"/>
        <w:rPr>
          <w:rFonts w:ascii="Times New Roman" w:hAnsi="Times New Roman" w:cs="Times New Roman"/>
          <w:sz w:val="24"/>
          <w:szCs w:val="24"/>
        </w:rPr>
      </w:pPr>
      <w:r w:rsidRPr="0018750C">
        <w:rPr>
          <w:rFonts w:ascii="Times New Roman" w:hAnsi="Times New Roman" w:cs="Times New Roman"/>
          <w:sz w:val="24"/>
          <w:szCs w:val="24"/>
        </w:rPr>
        <w:t>Leave: 854,572</w:t>
      </w:r>
    </w:p>
    <w:p w:rsidR="0018750C" w:rsidRPr="002146D6" w:rsidRDefault="00D55B04" w:rsidP="0018750C">
      <w:pPr>
        <w:spacing w:line="360" w:lineRule="auto"/>
        <w:jc w:val="both"/>
        <w:rPr>
          <w:rFonts w:ascii="Times New Roman" w:hAnsi="Times New Roman" w:cs="Times New Roman"/>
          <w:sz w:val="24"/>
          <w:szCs w:val="24"/>
        </w:rPr>
      </w:pPr>
      <w:r>
        <w:rPr>
          <w:rFonts w:ascii="Times New Roman" w:hAnsi="Times New Roman" w:cs="Times New Roman"/>
          <w:sz w:val="24"/>
          <w:szCs w:val="24"/>
        </w:rPr>
        <w:t>Counted</w:t>
      </w:r>
      <w:r w:rsidR="0018750C" w:rsidRPr="0018750C">
        <w:rPr>
          <w:rFonts w:ascii="Times New Roman" w:hAnsi="Times New Roman" w:cs="Times New Roman"/>
          <w:sz w:val="24"/>
          <w:szCs w:val="24"/>
        </w:rPr>
        <w:t>: 1,628,054 Valid Votes: 1,626,919</w:t>
      </w:r>
      <w:r w:rsidR="0018750C">
        <w:rPr>
          <w:rFonts w:ascii="Times New Roman" w:hAnsi="Times New Roman" w:cs="Times New Roman"/>
          <w:sz w:val="24"/>
          <w:szCs w:val="24"/>
        </w:rPr>
        <w:t xml:space="preserve"> </w:t>
      </w:r>
      <w:r w:rsidR="0018750C" w:rsidRPr="0018750C">
        <w:rPr>
          <w:rFonts w:ascii="Times New Roman" w:hAnsi="Times New Roman" w:cs="Times New Roman"/>
          <w:sz w:val="24"/>
          <w:szCs w:val="24"/>
        </w:rPr>
        <w:t>Rejected Ballots: 1,135</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1A2AB7" w:rsidTr="001A2AB7">
        <w:tc>
          <w:tcPr>
            <w:tcW w:w="1288" w:type="dxa"/>
          </w:tcPr>
          <w:p w:rsidR="001A2AB7" w:rsidRDefault="001A2AB7" w:rsidP="00FE2E0C">
            <w:pPr>
              <w:spacing w:line="360" w:lineRule="auto"/>
              <w:jc w:val="both"/>
              <w:rPr>
                <w:rFonts w:ascii="Times New Roman" w:hAnsi="Times New Roman" w:cs="Times New Roman"/>
                <w:sz w:val="24"/>
                <w:szCs w:val="24"/>
              </w:rPr>
            </w:pPr>
          </w:p>
        </w:tc>
        <w:tc>
          <w:tcPr>
            <w:tcW w:w="1288" w:type="dxa"/>
          </w:tcPr>
          <w:p w:rsidR="001A2AB7" w:rsidRDefault="001A2AB7" w:rsidP="00FE2E0C">
            <w:pPr>
              <w:spacing w:line="360" w:lineRule="auto"/>
              <w:jc w:val="both"/>
              <w:rPr>
                <w:rFonts w:ascii="Times New Roman" w:hAnsi="Times New Roman" w:cs="Times New Roman"/>
                <w:sz w:val="24"/>
                <w:szCs w:val="24"/>
              </w:rPr>
            </w:pPr>
            <w:r>
              <w:rPr>
                <w:rFonts w:ascii="Times New Roman" w:hAnsi="Times New Roman" w:cs="Times New Roman"/>
                <w:sz w:val="24"/>
                <w:szCs w:val="24"/>
              </w:rPr>
              <w:t>Electorate</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Voter turnout %</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Votes for remain</w:t>
            </w:r>
          </w:p>
        </w:tc>
        <w:tc>
          <w:tcPr>
            <w:tcW w:w="1288" w:type="dxa"/>
          </w:tcPr>
          <w:p w:rsidR="001A2AB7" w:rsidRDefault="001A2AB7" w:rsidP="00FE2E0C">
            <w:pPr>
              <w:spacing w:line="360" w:lineRule="auto"/>
              <w:jc w:val="both"/>
              <w:rPr>
                <w:rFonts w:ascii="Times New Roman" w:hAnsi="Times New Roman" w:cs="Times New Roman"/>
                <w:sz w:val="24"/>
                <w:szCs w:val="24"/>
              </w:rPr>
            </w:pPr>
            <w:r>
              <w:rPr>
                <w:rFonts w:ascii="Times New Roman" w:hAnsi="Times New Roman" w:cs="Times New Roman"/>
                <w:sz w:val="24"/>
                <w:szCs w:val="24"/>
              </w:rPr>
              <w:t>Votes For leave</w:t>
            </w:r>
          </w:p>
        </w:tc>
        <w:tc>
          <w:tcPr>
            <w:tcW w:w="1288" w:type="dxa"/>
          </w:tcPr>
          <w:p w:rsidR="001A2AB7" w:rsidRPr="001A2AB7" w:rsidRDefault="001A2AB7" w:rsidP="001A2AB7">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Vote % for remain</w:t>
            </w:r>
          </w:p>
          <w:p w:rsidR="001A2AB7" w:rsidRDefault="001A2AB7" w:rsidP="00FE2E0C">
            <w:pPr>
              <w:spacing w:line="360" w:lineRule="auto"/>
              <w:jc w:val="both"/>
              <w:rPr>
                <w:rFonts w:ascii="Times New Roman" w:hAnsi="Times New Roman" w:cs="Times New Roman"/>
                <w:sz w:val="24"/>
                <w:szCs w:val="24"/>
              </w:rPr>
            </w:pP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Vote % for leave</w:t>
            </w:r>
          </w:p>
        </w:tc>
      </w:tr>
      <w:tr w:rsidR="001A2AB7" w:rsidTr="001A2AB7">
        <w:tc>
          <w:tcPr>
            <w:tcW w:w="1288" w:type="dxa"/>
          </w:tcPr>
          <w:p w:rsidR="001A2AB7" w:rsidRDefault="001A2AB7" w:rsidP="00FE2E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Wales </w:t>
            </w:r>
          </w:p>
        </w:tc>
        <w:tc>
          <w:tcPr>
            <w:tcW w:w="1288" w:type="dxa"/>
          </w:tcPr>
          <w:p w:rsidR="001A2AB7" w:rsidRDefault="001A2AB7" w:rsidP="001A2AB7">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 xml:space="preserve">2,270,272 </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71.7</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772,347</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854,572</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47.5</w:t>
            </w:r>
          </w:p>
        </w:tc>
        <w:tc>
          <w:tcPr>
            <w:tcW w:w="1288" w:type="dxa"/>
          </w:tcPr>
          <w:p w:rsidR="001A2AB7" w:rsidRDefault="001A2AB7" w:rsidP="00FE2E0C">
            <w:pPr>
              <w:spacing w:line="360" w:lineRule="auto"/>
              <w:jc w:val="both"/>
              <w:rPr>
                <w:rFonts w:ascii="Times New Roman" w:hAnsi="Times New Roman" w:cs="Times New Roman"/>
                <w:sz w:val="24"/>
                <w:szCs w:val="24"/>
              </w:rPr>
            </w:pPr>
            <w:r w:rsidRPr="001A2AB7">
              <w:rPr>
                <w:rFonts w:ascii="Times New Roman" w:hAnsi="Times New Roman" w:cs="Times New Roman"/>
                <w:sz w:val="24"/>
                <w:szCs w:val="24"/>
              </w:rPr>
              <w:t>52.5</w:t>
            </w:r>
          </w:p>
        </w:tc>
      </w:tr>
    </w:tbl>
    <w:p w:rsidR="001E7757" w:rsidRDefault="001E7757" w:rsidP="00FE2E0C">
      <w:pPr>
        <w:spacing w:line="360" w:lineRule="auto"/>
        <w:jc w:val="both"/>
        <w:rPr>
          <w:rFonts w:ascii="Times New Roman" w:hAnsi="Times New Roman" w:cs="Times New Roman"/>
          <w:sz w:val="24"/>
          <w:szCs w:val="24"/>
        </w:rPr>
      </w:pPr>
    </w:p>
    <w:p w:rsidR="00A52F64" w:rsidRDefault="00A52F64" w:rsidP="00FE2E0C">
      <w:pPr>
        <w:spacing w:line="360" w:lineRule="auto"/>
        <w:jc w:val="both"/>
        <w:rPr>
          <w:rFonts w:ascii="Times New Roman" w:hAnsi="Times New Roman" w:cs="Times New Roman"/>
          <w:sz w:val="24"/>
          <w:szCs w:val="24"/>
        </w:rPr>
      </w:pPr>
    </w:p>
    <w:p w:rsidR="002A5657" w:rsidRDefault="008233A3" w:rsidP="00FE2E0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Thirty </w:t>
      </w:r>
      <w:proofErr w:type="gramStart"/>
      <w:r>
        <w:rPr>
          <w:rFonts w:ascii="Times New Roman" w:hAnsi="Times New Roman" w:cs="Times New Roman"/>
          <w:b/>
          <w:sz w:val="24"/>
          <w:szCs w:val="24"/>
        </w:rPr>
        <w:t>year</w:t>
      </w:r>
      <w:proofErr w:type="gramEnd"/>
      <w:r>
        <w:rPr>
          <w:rFonts w:ascii="Times New Roman" w:hAnsi="Times New Roman" w:cs="Times New Roman"/>
          <w:b/>
          <w:sz w:val="24"/>
          <w:szCs w:val="24"/>
        </w:rPr>
        <w:t xml:space="preserve"> wait for power and control</w:t>
      </w:r>
      <w:r>
        <w:rPr>
          <w:rFonts w:ascii="Times New Roman" w:hAnsi="Times New Roman" w:cs="Times New Roman"/>
          <w:b/>
          <w:sz w:val="24"/>
          <w:szCs w:val="24"/>
        </w:rPr>
        <w:t xml:space="preserve">, </w:t>
      </w:r>
      <w:r w:rsidR="00E15194">
        <w:rPr>
          <w:rFonts w:ascii="Times New Roman" w:hAnsi="Times New Roman" w:cs="Times New Roman"/>
          <w:b/>
          <w:sz w:val="24"/>
          <w:szCs w:val="24"/>
        </w:rPr>
        <w:t>Welsh D</w:t>
      </w:r>
      <w:r w:rsidR="00ED4024" w:rsidRPr="00ED4024">
        <w:rPr>
          <w:rFonts w:ascii="Times New Roman" w:hAnsi="Times New Roman" w:cs="Times New Roman"/>
          <w:b/>
          <w:sz w:val="24"/>
          <w:szCs w:val="24"/>
        </w:rPr>
        <w:t xml:space="preserve">evolution </w:t>
      </w:r>
      <w:r w:rsidR="006246F4">
        <w:rPr>
          <w:rFonts w:ascii="Times New Roman" w:hAnsi="Times New Roman" w:cs="Times New Roman"/>
          <w:b/>
          <w:sz w:val="24"/>
          <w:szCs w:val="24"/>
        </w:rPr>
        <w:t xml:space="preserve">in </w:t>
      </w:r>
      <w:r w:rsidR="00505FE0">
        <w:rPr>
          <w:rFonts w:ascii="Times New Roman" w:hAnsi="Times New Roman" w:cs="Times New Roman"/>
          <w:b/>
          <w:sz w:val="24"/>
          <w:szCs w:val="24"/>
        </w:rPr>
        <w:t>brief</w:t>
      </w:r>
      <w:r>
        <w:rPr>
          <w:rFonts w:ascii="Times New Roman" w:hAnsi="Times New Roman" w:cs="Times New Roman"/>
          <w:b/>
          <w:sz w:val="24"/>
          <w:szCs w:val="24"/>
        </w:rPr>
        <w:t>.</w:t>
      </w:r>
      <w:r w:rsidR="00505FE0">
        <w:rPr>
          <w:rFonts w:ascii="Times New Roman" w:hAnsi="Times New Roman" w:cs="Times New Roman"/>
          <w:b/>
          <w:sz w:val="24"/>
          <w:szCs w:val="24"/>
        </w:rPr>
        <w:t xml:space="preserve">  </w:t>
      </w:r>
    </w:p>
    <w:p w:rsidR="00A2109F" w:rsidRDefault="00AA52E4" w:rsidP="00025C0C">
      <w:pPr>
        <w:spacing w:line="360" w:lineRule="auto"/>
        <w:jc w:val="both"/>
        <w:rPr>
          <w:rFonts w:ascii="Times New Roman" w:hAnsi="Times New Roman" w:cs="Times New Roman"/>
          <w:sz w:val="24"/>
          <w:szCs w:val="24"/>
        </w:rPr>
      </w:pPr>
      <w:r w:rsidRPr="00AA52E4">
        <w:rPr>
          <w:rFonts w:ascii="Times New Roman" w:hAnsi="Times New Roman" w:cs="Times New Roman"/>
          <w:sz w:val="24"/>
          <w:szCs w:val="24"/>
        </w:rPr>
        <w:t>F</w:t>
      </w:r>
      <w:r w:rsidR="00E15194" w:rsidRPr="00AA52E4">
        <w:rPr>
          <w:rFonts w:ascii="Times New Roman" w:hAnsi="Times New Roman" w:cs="Times New Roman"/>
          <w:sz w:val="24"/>
          <w:szCs w:val="24"/>
        </w:rPr>
        <w:t>ormal devolution for Wales was first introduced</w:t>
      </w:r>
      <w:r w:rsidRPr="00AA52E4">
        <w:rPr>
          <w:rFonts w:ascii="Times New Roman" w:hAnsi="Times New Roman" w:cs="Times New Roman"/>
          <w:sz w:val="24"/>
          <w:szCs w:val="24"/>
        </w:rPr>
        <w:t xml:space="preserve"> in the Wales A</w:t>
      </w:r>
      <w:r w:rsidR="00E15194" w:rsidRPr="00AA52E4">
        <w:rPr>
          <w:rFonts w:ascii="Times New Roman" w:hAnsi="Times New Roman" w:cs="Times New Roman"/>
          <w:sz w:val="24"/>
          <w:szCs w:val="24"/>
        </w:rPr>
        <w:t xml:space="preserve">ct </w:t>
      </w:r>
      <w:r w:rsidRPr="00AA52E4">
        <w:rPr>
          <w:rFonts w:ascii="Times New Roman" w:hAnsi="Times New Roman" w:cs="Times New Roman"/>
          <w:sz w:val="24"/>
          <w:szCs w:val="24"/>
        </w:rPr>
        <w:t>(</w:t>
      </w:r>
      <w:r w:rsidR="00E15194" w:rsidRPr="00AA52E4">
        <w:rPr>
          <w:rFonts w:ascii="Times New Roman" w:hAnsi="Times New Roman" w:cs="Times New Roman"/>
          <w:sz w:val="24"/>
          <w:szCs w:val="24"/>
        </w:rPr>
        <w:t>1988</w:t>
      </w:r>
      <w:r w:rsidRPr="00AA52E4">
        <w:rPr>
          <w:rFonts w:ascii="Times New Roman" w:hAnsi="Times New Roman" w:cs="Times New Roman"/>
          <w:sz w:val="24"/>
          <w:szCs w:val="24"/>
        </w:rPr>
        <w:t>) by the UK G</w:t>
      </w:r>
      <w:r w:rsidR="00E15194" w:rsidRPr="00AA52E4">
        <w:rPr>
          <w:rFonts w:ascii="Times New Roman" w:hAnsi="Times New Roman" w:cs="Times New Roman"/>
          <w:sz w:val="24"/>
          <w:szCs w:val="24"/>
        </w:rPr>
        <w:t>overnment</w:t>
      </w:r>
      <w:r w:rsidR="001509C2">
        <w:rPr>
          <w:rFonts w:ascii="Times New Roman" w:hAnsi="Times New Roman" w:cs="Times New Roman"/>
          <w:sz w:val="24"/>
          <w:szCs w:val="24"/>
        </w:rPr>
        <w:t xml:space="preserve">. </w:t>
      </w:r>
      <w:r w:rsidR="00D16328">
        <w:rPr>
          <w:rFonts w:ascii="Times New Roman" w:hAnsi="Times New Roman" w:cs="Times New Roman"/>
          <w:sz w:val="24"/>
          <w:szCs w:val="24"/>
        </w:rPr>
        <w:t>T</w:t>
      </w:r>
      <w:r w:rsidRPr="00AA52E4">
        <w:rPr>
          <w:rFonts w:ascii="Times New Roman" w:hAnsi="Times New Roman" w:cs="Times New Roman"/>
          <w:sz w:val="24"/>
          <w:szCs w:val="24"/>
        </w:rPr>
        <w:t xml:space="preserve">he act only allowed an executive option for the </w:t>
      </w:r>
      <w:r w:rsidR="00C23DE3">
        <w:rPr>
          <w:rFonts w:ascii="Times New Roman" w:hAnsi="Times New Roman" w:cs="Times New Roman"/>
          <w:sz w:val="24"/>
          <w:szCs w:val="24"/>
        </w:rPr>
        <w:t xml:space="preserve">new </w:t>
      </w:r>
      <w:r w:rsidR="001C5634">
        <w:rPr>
          <w:rFonts w:ascii="Times New Roman" w:hAnsi="Times New Roman" w:cs="Times New Roman"/>
          <w:sz w:val="24"/>
          <w:szCs w:val="24"/>
        </w:rPr>
        <w:t>Welsh assembly g</w:t>
      </w:r>
      <w:r w:rsidRPr="00AA52E4">
        <w:rPr>
          <w:rFonts w:ascii="Times New Roman" w:hAnsi="Times New Roman" w:cs="Times New Roman"/>
          <w:sz w:val="24"/>
          <w:szCs w:val="24"/>
        </w:rPr>
        <w:t>overnment</w:t>
      </w:r>
      <w:r w:rsidR="001509C2">
        <w:rPr>
          <w:rFonts w:ascii="Times New Roman" w:hAnsi="Times New Roman" w:cs="Times New Roman"/>
          <w:sz w:val="24"/>
          <w:szCs w:val="24"/>
        </w:rPr>
        <w:t>,</w:t>
      </w:r>
      <w:r w:rsidRPr="00AA52E4">
        <w:rPr>
          <w:rFonts w:ascii="Times New Roman" w:hAnsi="Times New Roman" w:cs="Times New Roman"/>
          <w:sz w:val="24"/>
          <w:szCs w:val="24"/>
        </w:rPr>
        <w:t xml:space="preserve"> </w:t>
      </w:r>
      <w:r w:rsidR="00D16328">
        <w:rPr>
          <w:rFonts w:ascii="Times New Roman" w:hAnsi="Times New Roman" w:cs="Times New Roman"/>
          <w:sz w:val="24"/>
          <w:szCs w:val="24"/>
        </w:rPr>
        <w:t xml:space="preserve">and it </w:t>
      </w:r>
      <w:r w:rsidRPr="00AA52E4">
        <w:rPr>
          <w:rFonts w:ascii="Times New Roman" w:hAnsi="Times New Roman" w:cs="Times New Roman"/>
          <w:sz w:val="24"/>
          <w:szCs w:val="24"/>
        </w:rPr>
        <w:t xml:space="preserve">did not have the power to pass legislation in </w:t>
      </w:r>
      <w:r w:rsidR="001C5634">
        <w:rPr>
          <w:rFonts w:ascii="Times New Roman" w:hAnsi="Times New Roman" w:cs="Times New Roman"/>
          <w:sz w:val="24"/>
          <w:szCs w:val="24"/>
        </w:rPr>
        <w:t>the same way as the Scottish P</w:t>
      </w:r>
      <w:r w:rsidRPr="00AA52E4">
        <w:rPr>
          <w:rFonts w:ascii="Times New Roman" w:hAnsi="Times New Roman" w:cs="Times New Roman"/>
          <w:sz w:val="24"/>
          <w:szCs w:val="24"/>
        </w:rPr>
        <w:t>arl</w:t>
      </w:r>
      <w:r w:rsidR="001C5634">
        <w:rPr>
          <w:rFonts w:ascii="Times New Roman" w:hAnsi="Times New Roman" w:cs="Times New Roman"/>
          <w:sz w:val="24"/>
          <w:szCs w:val="24"/>
        </w:rPr>
        <w:t>iament or the Northern Ireland A</w:t>
      </w:r>
      <w:r w:rsidRPr="00AA52E4">
        <w:rPr>
          <w:rFonts w:ascii="Times New Roman" w:hAnsi="Times New Roman" w:cs="Times New Roman"/>
          <w:sz w:val="24"/>
          <w:szCs w:val="24"/>
        </w:rPr>
        <w:t>ssembly</w:t>
      </w:r>
      <w:r w:rsidR="00D16328">
        <w:rPr>
          <w:rFonts w:ascii="Times New Roman" w:hAnsi="Times New Roman" w:cs="Times New Roman"/>
          <w:sz w:val="24"/>
          <w:szCs w:val="24"/>
        </w:rPr>
        <w:t xml:space="preserve">. </w:t>
      </w:r>
      <w:r w:rsidR="00C23DE3">
        <w:rPr>
          <w:rFonts w:ascii="Times New Roman" w:hAnsi="Times New Roman" w:cs="Times New Roman"/>
          <w:sz w:val="24"/>
          <w:szCs w:val="24"/>
        </w:rPr>
        <w:t>The new act only allowed</w:t>
      </w:r>
      <w:r w:rsidR="00D16328">
        <w:rPr>
          <w:rFonts w:ascii="Times New Roman" w:hAnsi="Times New Roman" w:cs="Times New Roman"/>
          <w:sz w:val="24"/>
          <w:szCs w:val="24"/>
        </w:rPr>
        <w:t xml:space="preserve"> Wales to follow</w:t>
      </w:r>
      <w:r>
        <w:rPr>
          <w:rFonts w:ascii="Times New Roman" w:hAnsi="Times New Roman" w:cs="Times New Roman"/>
          <w:sz w:val="24"/>
          <w:szCs w:val="24"/>
        </w:rPr>
        <w:t xml:space="preserve"> a defined powers model</w:t>
      </w:r>
      <w:r w:rsidR="00C94BF6">
        <w:rPr>
          <w:rFonts w:ascii="Times New Roman" w:hAnsi="Times New Roman" w:cs="Times New Roman"/>
          <w:sz w:val="24"/>
          <w:szCs w:val="24"/>
        </w:rPr>
        <w:t xml:space="preserve"> initially,</w:t>
      </w:r>
      <w:r w:rsidR="00C94BF6" w:rsidRPr="00C94BF6">
        <w:t xml:space="preserve"> </w:t>
      </w:r>
      <w:r w:rsidR="00C94BF6" w:rsidRPr="00C94BF6">
        <w:rPr>
          <w:rFonts w:ascii="Times New Roman" w:hAnsi="Times New Roman" w:cs="Times New Roman"/>
          <w:sz w:val="24"/>
          <w:szCs w:val="24"/>
        </w:rPr>
        <w:t>where the</w:t>
      </w:r>
      <w:r w:rsidR="00C94BF6">
        <w:rPr>
          <w:rFonts w:ascii="Times New Roman" w:hAnsi="Times New Roman" w:cs="Times New Roman"/>
          <w:sz w:val="24"/>
          <w:szCs w:val="24"/>
        </w:rPr>
        <w:t xml:space="preserve"> Welsh </w:t>
      </w:r>
      <w:r w:rsidR="00C94BF6" w:rsidRPr="00C94BF6">
        <w:rPr>
          <w:rFonts w:ascii="Times New Roman" w:hAnsi="Times New Roman" w:cs="Times New Roman"/>
          <w:sz w:val="24"/>
          <w:szCs w:val="24"/>
        </w:rPr>
        <w:t xml:space="preserve">Assembly has only the powers </w:t>
      </w:r>
      <w:r w:rsidR="00C94BF6">
        <w:rPr>
          <w:rFonts w:ascii="Times New Roman" w:hAnsi="Times New Roman" w:cs="Times New Roman"/>
          <w:sz w:val="24"/>
          <w:szCs w:val="24"/>
        </w:rPr>
        <w:t>bestowed</w:t>
      </w:r>
      <w:r w:rsidR="00C94BF6" w:rsidRPr="00C94BF6">
        <w:rPr>
          <w:rFonts w:ascii="Times New Roman" w:hAnsi="Times New Roman" w:cs="Times New Roman"/>
          <w:sz w:val="24"/>
          <w:szCs w:val="24"/>
        </w:rPr>
        <w:t xml:space="preserve"> on it by the UK Parliament</w:t>
      </w:r>
      <w:r w:rsidR="00C94BF6">
        <w:rPr>
          <w:rFonts w:ascii="Times New Roman" w:hAnsi="Times New Roman" w:cs="Times New Roman"/>
          <w:sz w:val="24"/>
          <w:szCs w:val="24"/>
        </w:rPr>
        <w:t>.</w:t>
      </w:r>
      <w:r w:rsidR="0059686E">
        <w:rPr>
          <w:rFonts w:ascii="Times New Roman" w:hAnsi="Times New Roman" w:cs="Times New Roman"/>
          <w:sz w:val="24"/>
          <w:szCs w:val="24"/>
        </w:rPr>
        <w:t xml:space="preserve"> With these </w:t>
      </w:r>
      <w:r w:rsidR="00A51CB3">
        <w:rPr>
          <w:rFonts w:ascii="Times New Roman" w:hAnsi="Times New Roman" w:cs="Times New Roman"/>
          <w:sz w:val="24"/>
          <w:szCs w:val="24"/>
        </w:rPr>
        <w:t xml:space="preserve">legislative powers out of alignment against those of </w:t>
      </w:r>
      <w:r w:rsidR="00A2109F">
        <w:rPr>
          <w:rFonts w:ascii="Times New Roman" w:hAnsi="Times New Roman" w:cs="Times New Roman"/>
          <w:sz w:val="24"/>
          <w:szCs w:val="24"/>
        </w:rPr>
        <w:t xml:space="preserve">the other </w:t>
      </w:r>
      <w:r w:rsidR="001509C2">
        <w:rPr>
          <w:rFonts w:ascii="Times New Roman" w:hAnsi="Times New Roman" w:cs="Times New Roman"/>
          <w:sz w:val="24"/>
          <w:szCs w:val="24"/>
        </w:rPr>
        <w:t xml:space="preserve">UK </w:t>
      </w:r>
      <w:r w:rsidR="00C23DE3">
        <w:rPr>
          <w:rFonts w:ascii="Times New Roman" w:hAnsi="Times New Roman" w:cs="Times New Roman"/>
          <w:sz w:val="24"/>
          <w:szCs w:val="24"/>
        </w:rPr>
        <w:t xml:space="preserve">devolved </w:t>
      </w:r>
      <w:r w:rsidR="00A51CB3">
        <w:rPr>
          <w:rFonts w:ascii="Times New Roman" w:hAnsi="Times New Roman" w:cs="Times New Roman"/>
          <w:sz w:val="24"/>
          <w:szCs w:val="24"/>
        </w:rPr>
        <w:t>governments</w:t>
      </w:r>
      <w:r w:rsidR="00D16328">
        <w:rPr>
          <w:rFonts w:ascii="Times New Roman" w:hAnsi="Times New Roman" w:cs="Times New Roman"/>
          <w:sz w:val="24"/>
          <w:szCs w:val="24"/>
        </w:rPr>
        <w:t>,</w:t>
      </w:r>
      <w:r w:rsidR="00C23DE3">
        <w:rPr>
          <w:rFonts w:ascii="Times New Roman" w:hAnsi="Times New Roman" w:cs="Times New Roman"/>
          <w:sz w:val="24"/>
          <w:szCs w:val="24"/>
        </w:rPr>
        <w:t xml:space="preserve"> the </w:t>
      </w:r>
      <w:r w:rsidR="001509C2">
        <w:rPr>
          <w:rFonts w:ascii="Times New Roman" w:hAnsi="Times New Roman" w:cs="Times New Roman"/>
          <w:sz w:val="24"/>
          <w:szCs w:val="24"/>
        </w:rPr>
        <w:t>National A</w:t>
      </w:r>
      <w:r w:rsidR="00C23DE3">
        <w:rPr>
          <w:rFonts w:ascii="Times New Roman" w:hAnsi="Times New Roman" w:cs="Times New Roman"/>
          <w:sz w:val="24"/>
          <w:szCs w:val="24"/>
        </w:rPr>
        <w:t xml:space="preserve">ssembly Government decided on a </w:t>
      </w:r>
      <w:r w:rsidR="00A51CB3">
        <w:rPr>
          <w:rFonts w:ascii="Times New Roman" w:hAnsi="Times New Roman" w:cs="Times New Roman"/>
          <w:sz w:val="24"/>
          <w:szCs w:val="24"/>
        </w:rPr>
        <w:t>commission to investigate</w:t>
      </w:r>
      <w:r w:rsidR="00C23DE3">
        <w:rPr>
          <w:rFonts w:ascii="Times New Roman" w:hAnsi="Times New Roman" w:cs="Times New Roman"/>
          <w:sz w:val="24"/>
          <w:szCs w:val="24"/>
        </w:rPr>
        <w:t xml:space="preserve"> the </w:t>
      </w:r>
      <w:r w:rsidR="00A51CB3">
        <w:rPr>
          <w:rFonts w:ascii="Times New Roman" w:hAnsi="Times New Roman" w:cs="Times New Roman"/>
          <w:sz w:val="24"/>
          <w:szCs w:val="24"/>
        </w:rPr>
        <w:t>expansion</w:t>
      </w:r>
      <w:r w:rsidR="00D16328">
        <w:rPr>
          <w:rFonts w:ascii="Times New Roman" w:hAnsi="Times New Roman" w:cs="Times New Roman"/>
          <w:sz w:val="24"/>
          <w:szCs w:val="24"/>
        </w:rPr>
        <w:t xml:space="preserve"> </w:t>
      </w:r>
      <w:r w:rsidR="00C23DE3">
        <w:rPr>
          <w:rFonts w:ascii="Times New Roman" w:hAnsi="Times New Roman" w:cs="Times New Roman"/>
          <w:sz w:val="24"/>
          <w:szCs w:val="24"/>
        </w:rPr>
        <w:t xml:space="preserve">of its powers </w:t>
      </w:r>
      <w:r w:rsidR="00D16328">
        <w:rPr>
          <w:rFonts w:ascii="Times New Roman" w:hAnsi="Times New Roman" w:cs="Times New Roman"/>
          <w:sz w:val="24"/>
          <w:szCs w:val="24"/>
        </w:rPr>
        <w:t>by Lord Richard</w:t>
      </w:r>
      <w:r w:rsidR="00560748">
        <w:rPr>
          <w:rFonts w:ascii="Times New Roman" w:hAnsi="Times New Roman" w:cs="Times New Roman"/>
          <w:sz w:val="24"/>
          <w:szCs w:val="24"/>
        </w:rPr>
        <w:t>,</w:t>
      </w:r>
      <w:r w:rsidR="00D16328">
        <w:rPr>
          <w:rFonts w:ascii="Times New Roman" w:hAnsi="Times New Roman" w:cs="Times New Roman"/>
          <w:sz w:val="24"/>
          <w:szCs w:val="24"/>
        </w:rPr>
        <w:t xml:space="preserve"> </w:t>
      </w:r>
      <w:r w:rsidR="00C23DE3">
        <w:rPr>
          <w:rFonts w:ascii="Times New Roman" w:hAnsi="Times New Roman" w:cs="Times New Roman"/>
          <w:sz w:val="24"/>
          <w:szCs w:val="24"/>
        </w:rPr>
        <w:t>i</w:t>
      </w:r>
      <w:r w:rsidR="00A51CB3">
        <w:rPr>
          <w:rFonts w:ascii="Times New Roman" w:hAnsi="Times New Roman" w:cs="Times New Roman"/>
          <w:sz w:val="24"/>
          <w:szCs w:val="24"/>
        </w:rPr>
        <w:t>n 2004</w:t>
      </w:r>
      <w:r w:rsidR="00C23DE3">
        <w:rPr>
          <w:rFonts w:ascii="Times New Roman" w:hAnsi="Times New Roman" w:cs="Times New Roman"/>
          <w:sz w:val="24"/>
          <w:szCs w:val="24"/>
        </w:rPr>
        <w:t xml:space="preserve">. </w:t>
      </w:r>
      <w:r w:rsidR="0059686E">
        <w:rPr>
          <w:rFonts w:ascii="Times New Roman" w:hAnsi="Times New Roman" w:cs="Times New Roman"/>
          <w:sz w:val="24"/>
          <w:szCs w:val="24"/>
        </w:rPr>
        <w:t>His w</w:t>
      </w:r>
      <w:r w:rsidR="00A51CB3">
        <w:rPr>
          <w:rFonts w:ascii="Times New Roman" w:hAnsi="Times New Roman" w:cs="Times New Roman"/>
          <w:sz w:val="24"/>
          <w:szCs w:val="24"/>
        </w:rPr>
        <w:t xml:space="preserve">hite Paper </w:t>
      </w:r>
      <w:r w:rsidR="00C23DE3">
        <w:rPr>
          <w:rFonts w:ascii="Times New Roman" w:hAnsi="Times New Roman" w:cs="Times New Roman"/>
          <w:sz w:val="24"/>
          <w:szCs w:val="24"/>
        </w:rPr>
        <w:t xml:space="preserve">called </w:t>
      </w:r>
      <w:r w:rsidR="00A51CB3">
        <w:rPr>
          <w:rFonts w:ascii="Times New Roman" w:hAnsi="Times New Roman" w:cs="Times New Roman"/>
          <w:sz w:val="24"/>
          <w:szCs w:val="24"/>
        </w:rPr>
        <w:t>the Richard</w:t>
      </w:r>
      <w:r w:rsidR="0059686E">
        <w:rPr>
          <w:rFonts w:ascii="Times New Roman" w:hAnsi="Times New Roman" w:cs="Times New Roman"/>
          <w:sz w:val="24"/>
          <w:szCs w:val="24"/>
        </w:rPr>
        <w:t xml:space="preserve"> </w:t>
      </w:r>
      <w:r w:rsidR="00A51CB3">
        <w:rPr>
          <w:rFonts w:ascii="Times New Roman" w:hAnsi="Times New Roman" w:cs="Times New Roman"/>
          <w:sz w:val="24"/>
          <w:szCs w:val="24"/>
        </w:rPr>
        <w:t>report</w:t>
      </w:r>
      <w:r w:rsidR="0059686E">
        <w:rPr>
          <w:rFonts w:ascii="Times New Roman" w:hAnsi="Times New Roman" w:cs="Times New Roman"/>
          <w:sz w:val="24"/>
          <w:szCs w:val="24"/>
        </w:rPr>
        <w:t>,</w:t>
      </w:r>
      <w:r w:rsidR="00A51CB3">
        <w:rPr>
          <w:rFonts w:ascii="Times New Roman" w:hAnsi="Times New Roman" w:cs="Times New Roman"/>
          <w:sz w:val="24"/>
          <w:szCs w:val="24"/>
        </w:rPr>
        <w:t xml:space="preserve"> </w:t>
      </w:r>
      <w:r w:rsidR="0059686E">
        <w:rPr>
          <w:rFonts w:ascii="Times New Roman" w:hAnsi="Times New Roman" w:cs="Times New Roman"/>
          <w:sz w:val="24"/>
          <w:szCs w:val="24"/>
        </w:rPr>
        <w:t xml:space="preserve">in which </w:t>
      </w:r>
      <w:r w:rsidR="00D16328">
        <w:rPr>
          <w:rFonts w:ascii="Times New Roman" w:hAnsi="Times New Roman" w:cs="Times New Roman"/>
          <w:sz w:val="24"/>
          <w:szCs w:val="24"/>
        </w:rPr>
        <w:t xml:space="preserve">he </w:t>
      </w:r>
      <w:r w:rsidR="00A51CB3">
        <w:rPr>
          <w:rFonts w:ascii="Times New Roman" w:hAnsi="Times New Roman" w:cs="Times New Roman"/>
          <w:sz w:val="24"/>
          <w:szCs w:val="24"/>
        </w:rPr>
        <w:t xml:space="preserve">advocated towards fully </w:t>
      </w:r>
      <w:r w:rsidR="00A51CB3" w:rsidRPr="00A51CB3">
        <w:rPr>
          <w:rFonts w:ascii="Times New Roman" w:hAnsi="Times New Roman" w:cs="Times New Roman"/>
          <w:sz w:val="24"/>
          <w:szCs w:val="24"/>
        </w:rPr>
        <w:t xml:space="preserve">devolved </w:t>
      </w:r>
      <w:r w:rsidR="001651F7">
        <w:rPr>
          <w:rFonts w:ascii="Times New Roman" w:hAnsi="Times New Roman" w:cs="Times New Roman"/>
          <w:sz w:val="24"/>
          <w:szCs w:val="24"/>
        </w:rPr>
        <w:t>law-</w:t>
      </w:r>
      <w:r w:rsidR="00A51CB3" w:rsidRPr="00A51CB3">
        <w:rPr>
          <w:rFonts w:ascii="Times New Roman" w:hAnsi="Times New Roman" w:cs="Times New Roman"/>
          <w:sz w:val="24"/>
          <w:szCs w:val="24"/>
        </w:rPr>
        <w:t>making powers</w:t>
      </w:r>
      <w:r w:rsidR="00560748">
        <w:rPr>
          <w:rFonts w:ascii="Times New Roman" w:hAnsi="Times New Roman" w:cs="Times New Roman"/>
          <w:sz w:val="24"/>
          <w:szCs w:val="24"/>
        </w:rPr>
        <w:t xml:space="preserve"> for the W</w:t>
      </w:r>
      <w:r w:rsidR="00D16328">
        <w:rPr>
          <w:rFonts w:ascii="Times New Roman" w:hAnsi="Times New Roman" w:cs="Times New Roman"/>
          <w:sz w:val="24"/>
          <w:szCs w:val="24"/>
        </w:rPr>
        <w:t xml:space="preserve">elsh assembly. The </w:t>
      </w:r>
      <w:r w:rsidR="001C5634">
        <w:rPr>
          <w:rFonts w:ascii="Times New Roman" w:hAnsi="Times New Roman" w:cs="Times New Roman"/>
          <w:sz w:val="24"/>
          <w:szCs w:val="24"/>
        </w:rPr>
        <w:t>UK G</w:t>
      </w:r>
      <w:r w:rsidR="00A51CB3" w:rsidRPr="00A51CB3">
        <w:rPr>
          <w:rFonts w:ascii="Times New Roman" w:hAnsi="Times New Roman" w:cs="Times New Roman"/>
          <w:sz w:val="24"/>
          <w:szCs w:val="24"/>
        </w:rPr>
        <w:t xml:space="preserve">overnment </w:t>
      </w:r>
      <w:r w:rsidR="00C23DE3">
        <w:rPr>
          <w:rFonts w:ascii="Times New Roman" w:hAnsi="Times New Roman" w:cs="Times New Roman"/>
          <w:sz w:val="24"/>
          <w:szCs w:val="24"/>
        </w:rPr>
        <w:t>of the time</w:t>
      </w:r>
      <w:r w:rsidR="004305A8">
        <w:rPr>
          <w:rFonts w:ascii="Times New Roman" w:hAnsi="Times New Roman" w:cs="Times New Roman"/>
          <w:sz w:val="24"/>
          <w:szCs w:val="24"/>
        </w:rPr>
        <w:t>,</w:t>
      </w:r>
      <w:r w:rsidR="00C23DE3">
        <w:rPr>
          <w:rFonts w:ascii="Times New Roman" w:hAnsi="Times New Roman" w:cs="Times New Roman"/>
          <w:sz w:val="24"/>
          <w:szCs w:val="24"/>
        </w:rPr>
        <w:t xml:space="preserve"> </w:t>
      </w:r>
      <w:r w:rsidR="00A51CB3" w:rsidRPr="00A51CB3">
        <w:rPr>
          <w:rFonts w:ascii="Times New Roman" w:hAnsi="Times New Roman" w:cs="Times New Roman"/>
          <w:sz w:val="24"/>
          <w:szCs w:val="24"/>
        </w:rPr>
        <w:t xml:space="preserve">believed that the paper was too radical a proposal and instigated </w:t>
      </w:r>
      <w:r w:rsidR="00C23DE3">
        <w:rPr>
          <w:rFonts w:ascii="Times New Roman" w:hAnsi="Times New Roman" w:cs="Times New Roman"/>
          <w:sz w:val="24"/>
          <w:szCs w:val="24"/>
        </w:rPr>
        <w:t xml:space="preserve">its own interpretation for </w:t>
      </w:r>
      <w:r w:rsidR="00A51CB3" w:rsidRPr="00A51CB3">
        <w:rPr>
          <w:rFonts w:ascii="Times New Roman" w:hAnsi="Times New Roman" w:cs="Times New Roman"/>
          <w:sz w:val="24"/>
          <w:szCs w:val="24"/>
        </w:rPr>
        <w:t xml:space="preserve">expansion of the Welsh </w:t>
      </w:r>
      <w:r w:rsidR="00C23DE3" w:rsidRPr="00A51CB3">
        <w:rPr>
          <w:rFonts w:ascii="Times New Roman" w:hAnsi="Times New Roman" w:cs="Times New Roman"/>
          <w:sz w:val="24"/>
          <w:szCs w:val="24"/>
        </w:rPr>
        <w:t>assembly’s</w:t>
      </w:r>
      <w:r w:rsidR="00C23DE3">
        <w:rPr>
          <w:rFonts w:ascii="Times New Roman" w:hAnsi="Times New Roman" w:cs="Times New Roman"/>
          <w:sz w:val="24"/>
          <w:szCs w:val="24"/>
        </w:rPr>
        <w:t xml:space="preserve"> </w:t>
      </w:r>
      <w:r w:rsidR="00A51CB3" w:rsidRPr="00A51CB3">
        <w:rPr>
          <w:rFonts w:ascii="Times New Roman" w:hAnsi="Times New Roman" w:cs="Times New Roman"/>
          <w:sz w:val="24"/>
          <w:szCs w:val="24"/>
        </w:rPr>
        <w:t>executive powers</w:t>
      </w:r>
      <w:r w:rsidR="00C23DE3">
        <w:rPr>
          <w:rFonts w:ascii="Times New Roman" w:hAnsi="Times New Roman" w:cs="Times New Roman"/>
          <w:sz w:val="24"/>
          <w:szCs w:val="24"/>
        </w:rPr>
        <w:t>. P</w:t>
      </w:r>
      <w:r w:rsidR="00A51CB3" w:rsidRPr="00A51CB3">
        <w:rPr>
          <w:rFonts w:ascii="Times New Roman" w:hAnsi="Times New Roman" w:cs="Times New Roman"/>
          <w:sz w:val="24"/>
          <w:szCs w:val="24"/>
        </w:rPr>
        <w:t>assing</w:t>
      </w:r>
      <w:r w:rsidR="00C23DE3">
        <w:rPr>
          <w:rFonts w:ascii="Times New Roman" w:hAnsi="Times New Roman" w:cs="Times New Roman"/>
          <w:sz w:val="24"/>
          <w:szCs w:val="24"/>
        </w:rPr>
        <w:t xml:space="preserve"> a new </w:t>
      </w:r>
      <w:r w:rsidR="00844361">
        <w:rPr>
          <w:rFonts w:ascii="Times New Roman" w:hAnsi="Times New Roman" w:cs="Times New Roman"/>
          <w:sz w:val="24"/>
          <w:szCs w:val="24"/>
        </w:rPr>
        <w:t>act,</w:t>
      </w:r>
      <w:r w:rsidR="00C23DE3">
        <w:rPr>
          <w:rFonts w:ascii="Times New Roman" w:hAnsi="Times New Roman" w:cs="Times New Roman"/>
          <w:sz w:val="24"/>
          <w:szCs w:val="24"/>
        </w:rPr>
        <w:t xml:space="preserve"> the </w:t>
      </w:r>
      <w:r w:rsidR="00D16328">
        <w:rPr>
          <w:rFonts w:ascii="Times New Roman" w:hAnsi="Times New Roman" w:cs="Times New Roman"/>
          <w:sz w:val="24"/>
          <w:szCs w:val="24"/>
        </w:rPr>
        <w:t>Wales A</w:t>
      </w:r>
      <w:r w:rsidR="00A51CB3" w:rsidRPr="00A51CB3">
        <w:rPr>
          <w:rFonts w:ascii="Times New Roman" w:hAnsi="Times New Roman" w:cs="Times New Roman"/>
          <w:sz w:val="24"/>
          <w:szCs w:val="24"/>
        </w:rPr>
        <w:t xml:space="preserve">ct </w:t>
      </w:r>
      <w:r w:rsidR="00D16328">
        <w:rPr>
          <w:rFonts w:ascii="Times New Roman" w:hAnsi="Times New Roman" w:cs="Times New Roman"/>
          <w:sz w:val="24"/>
          <w:szCs w:val="24"/>
        </w:rPr>
        <w:t>(</w:t>
      </w:r>
      <w:r w:rsidR="00A51CB3" w:rsidRPr="00A51CB3">
        <w:rPr>
          <w:rFonts w:ascii="Times New Roman" w:hAnsi="Times New Roman" w:cs="Times New Roman"/>
          <w:sz w:val="24"/>
          <w:szCs w:val="24"/>
        </w:rPr>
        <w:t>2006</w:t>
      </w:r>
      <w:r w:rsidR="00D16328">
        <w:rPr>
          <w:rFonts w:ascii="Times New Roman" w:hAnsi="Times New Roman" w:cs="Times New Roman"/>
          <w:sz w:val="24"/>
          <w:szCs w:val="24"/>
        </w:rPr>
        <w:t>)</w:t>
      </w:r>
      <w:r w:rsidR="00560748">
        <w:rPr>
          <w:rFonts w:ascii="Times New Roman" w:hAnsi="Times New Roman" w:cs="Times New Roman"/>
          <w:sz w:val="24"/>
          <w:szCs w:val="24"/>
        </w:rPr>
        <w:t xml:space="preserve"> this </w:t>
      </w:r>
      <w:r w:rsidR="00A51CB3" w:rsidRPr="00A51CB3">
        <w:rPr>
          <w:rFonts w:ascii="Times New Roman" w:hAnsi="Times New Roman" w:cs="Times New Roman"/>
          <w:sz w:val="24"/>
          <w:szCs w:val="24"/>
        </w:rPr>
        <w:t>repealed most of th</w:t>
      </w:r>
      <w:r w:rsidR="00F77643">
        <w:rPr>
          <w:rFonts w:ascii="Times New Roman" w:hAnsi="Times New Roman" w:cs="Times New Roman"/>
          <w:sz w:val="24"/>
          <w:szCs w:val="24"/>
        </w:rPr>
        <w:t>e original 1988 A</w:t>
      </w:r>
      <w:r w:rsidR="00A51CB3" w:rsidRPr="00A51CB3">
        <w:rPr>
          <w:rFonts w:ascii="Times New Roman" w:hAnsi="Times New Roman" w:cs="Times New Roman"/>
          <w:sz w:val="24"/>
          <w:szCs w:val="24"/>
        </w:rPr>
        <w:t>ct</w:t>
      </w:r>
      <w:r w:rsidR="00C23DE3">
        <w:rPr>
          <w:rFonts w:ascii="Times New Roman" w:hAnsi="Times New Roman" w:cs="Times New Roman"/>
          <w:sz w:val="24"/>
          <w:szCs w:val="24"/>
        </w:rPr>
        <w:t>. This event granted</w:t>
      </w:r>
      <w:r w:rsidR="00A51CB3" w:rsidRPr="00A51CB3">
        <w:rPr>
          <w:rFonts w:ascii="Times New Roman" w:hAnsi="Times New Roman" w:cs="Times New Roman"/>
          <w:sz w:val="24"/>
          <w:szCs w:val="24"/>
        </w:rPr>
        <w:t xml:space="preserve"> the </w:t>
      </w:r>
      <w:r w:rsidR="001C5634">
        <w:rPr>
          <w:rFonts w:ascii="Times New Roman" w:hAnsi="Times New Roman" w:cs="Times New Roman"/>
          <w:sz w:val="24"/>
          <w:szCs w:val="24"/>
        </w:rPr>
        <w:t>Welsh g</w:t>
      </w:r>
      <w:r w:rsidR="00A51CB3" w:rsidRPr="00A51CB3">
        <w:rPr>
          <w:rFonts w:ascii="Times New Roman" w:hAnsi="Times New Roman" w:cs="Times New Roman"/>
          <w:sz w:val="24"/>
          <w:szCs w:val="24"/>
        </w:rPr>
        <w:t>overnment the ability to pass legislation as assembly measures</w:t>
      </w:r>
      <w:r w:rsidR="001651F7">
        <w:rPr>
          <w:rFonts w:ascii="Times New Roman" w:hAnsi="Times New Roman" w:cs="Times New Roman"/>
          <w:sz w:val="24"/>
          <w:szCs w:val="24"/>
        </w:rPr>
        <w:t xml:space="preserve"> although </w:t>
      </w:r>
      <w:r w:rsidR="00560748">
        <w:rPr>
          <w:rFonts w:ascii="Times New Roman" w:hAnsi="Times New Roman" w:cs="Times New Roman"/>
          <w:sz w:val="24"/>
          <w:szCs w:val="24"/>
        </w:rPr>
        <w:t>these did</w:t>
      </w:r>
      <w:r w:rsidR="00A51CB3" w:rsidRPr="00A51CB3">
        <w:rPr>
          <w:rFonts w:ascii="Times New Roman" w:hAnsi="Times New Roman" w:cs="Times New Roman"/>
          <w:sz w:val="24"/>
          <w:szCs w:val="24"/>
        </w:rPr>
        <w:t xml:space="preserve"> not have the same status as acts</w:t>
      </w:r>
      <w:r w:rsidR="00844361">
        <w:rPr>
          <w:rFonts w:ascii="Times New Roman" w:hAnsi="Times New Roman" w:cs="Times New Roman"/>
          <w:sz w:val="24"/>
          <w:szCs w:val="24"/>
        </w:rPr>
        <w:t xml:space="preserve"> of law </w:t>
      </w:r>
      <w:r w:rsidR="001C5634">
        <w:rPr>
          <w:rFonts w:ascii="Times New Roman" w:hAnsi="Times New Roman" w:cs="Times New Roman"/>
          <w:sz w:val="24"/>
          <w:szCs w:val="24"/>
        </w:rPr>
        <w:t>from the Scottish P</w:t>
      </w:r>
      <w:r w:rsidR="00A51CB3" w:rsidRPr="00A51CB3">
        <w:rPr>
          <w:rFonts w:ascii="Times New Roman" w:hAnsi="Times New Roman" w:cs="Times New Roman"/>
          <w:sz w:val="24"/>
          <w:szCs w:val="24"/>
        </w:rPr>
        <w:t>arl</w:t>
      </w:r>
      <w:r w:rsidR="001C5634">
        <w:rPr>
          <w:rFonts w:ascii="Times New Roman" w:hAnsi="Times New Roman" w:cs="Times New Roman"/>
          <w:sz w:val="24"/>
          <w:szCs w:val="24"/>
        </w:rPr>
        <w:t>iament or the Northern Ireland A</w:t>
      </w:r>
      <w:r w:rsidR="00A51CB3" w:rsidRPr="00A51CB3">
        <w:rPr>
          <w:rFonts w:ascii="Times New Roman" w:hAnsi="Times New Roman" w:cs="Times New Roman"/>
          <w:sz w:val="24"/>
          <w:szCs w:val="24"/>
        </w:rPr>
        <w:t>ssembly</w:t>
      </w:r>
      <w:r w:rsidR="004305A8">
        <w:rPr>
          <w:rFonts w:ascii="Times New Roman" w:hAnsi="Times New Roman" w:cs="Times New Roman"/>
          <w:sz w:val="24"/>
          <w:szCs w:val="24"/>
        </w:rPr>
        <w:t>,</w:t>
      </w:r>
      <w:r w:rsidR="00844361">
        <w:rPr>
          <w:rFonts w:ascii="Times New Roman" w:hAnsi="Times New Roman" w:cs="Times New Roman"/>
          <w:sz w:val="24"/>
          <w:szCs w:val="24"/>
        </w:rPr>
        <w:t xml:space="preserve"> but were superior</w:t>
      </w:r>
      <w:r w:rsidR="00844361" w:rsidRPr="00A51CB3">
        <w:rPr>
          <w:rFonts w:ascii="Times New Roman" w:hAnsi="Times New Roman" w:cs="Times New Roman"/>
          <w:sz w:val="24"/>
          <w:szCs w:val="24"/>
        </w:rPr>
        <w:t xml:space="preserve"> </w:t>
      </w:r>
      <w:r w:rsidR="00A51CB3" w:rsidRPr="00A51CB3">
        <w:rPr>
          <w:rFonts w:ascii="Times New Roman" w:hAnsi="Times New Roman" w:cs="Times New Roman"/>
          <w:sz w:val="24"/>
          <w:szCs w:val="24"/>
        </w:rPr>
        <w:t>than what was originally given in the 1988 act</w:t>
      </w:r>
      <w:r w:rsidR="00A51CB3">
        <w:rPr>
          <w:rFonts w:ascii="Times New Roman" w:hAnsi="Times New Roman" w:cs="Times New Roman"/>
          <w:sz w:val="24"/>
          <w:szCs w:val="24"/>
        </w:rPr>
        <w:t xml:space="preserve"> </w:t>
      </w:r>
      <w:r w:rsidR="00D16328">
        <w:rPr>
          <w:rFonts w:ascii="Times New Roman" w:hAnsi="Times New Roman" w:cs="Times New Roman"/>
          <w:sz w:val="24"/>
          <w:szCs w:val="24"/>
        </w:rPr>
        <w:t>(</w:t>
      </w:r>
      <w:r w:rsidR="00A51CB3">
        <w:rPr>
          <w:rFonts w:ascii="Times New Roman" w:hAnsi="Times New Roman" w:cs="Times New Roman"/>
          <w:sz w:val="24"/>
          <w:szCs w:val="24"/>
        </w:rPr>
        <w:t>Panara and Becker</w:t>
      </w:r>
      <w:r w:rsidR="00D16328">
        <w:rPr>
          <w:rFonts w:ascii="Times New Roman" w:hAnsi="Times New Roman" w:cs="Times New Roman"/>
          <w:sz w:val="24"/>
          <w:szCs w:val="24"/>
        </w:rPr>
        <w:t>,</w:t>
      </w:r>
      <w:r w:rsidR="00A51CB3">
        <w:rPr>
          <w:rFonts w:ascii="Times New Roman" w:hAnsi="Times New Roman" w:cs="Times New Roman"/>
          <w:sz w:val="24"/>
          <w:szCs w:val="24"/>
        </w:rPr>
        <w:t xml:space="preserve"> </w:t>
      </w:r>
      <w:r w:rsidR="00D16328">
        <w:rPr>
          <w:rFonts w:ascii="Times New Roman" w:hAnsi="Times New Roman" w:cs="Times New Roman"/>
          <w:sz w:val="24"/>
          <w:szCs w:val="24"/>
        </w:rPr>
        <w:t>2011, pp. 281-282).</w:t>
      </w:r>
      <w:r w:rsidR="00A509A4">
        <w:rPr>
          <w:rFonts w:ascii="Times New Roman" w:hAnsi="Times New Roman" w:cs="Times New Roman"/>
          <w:sz w:val="24"/>
          <w:szCs w:val="24"/>
        </w:rPr>
        <w:t xml:space="preserve"> The</w:t>
      </w:r>
      <w:r w:rsidR="005B4D96">
        <w:rPr>
          <w:rFonts w:ascii="Times New Roman" w:hAnsi="Times New Roman" w:cs="Times New Roman"/>
          <w:sz w:val="24"/>
          <w:szCs w:val="24"/>
        </w:rPr>
        <w:t xml:space="preserve"> a</w:t>
      </w:r>
      <w:r w:rsidR="00A509A4">
        <w:rPr>
          <w:rFonts w:ascii="Times New Roman" w:hAnsi="Times New Roman" w:cs="Times New Roman"/>
          <w:sz w:val="24"/>
          <w:szCs w:val="24"/>
        </w:rPr>
        <w:t xml:space="preserve">ct of 2006 has </w:t>
      </w:r>
      <w:r w:rsidR="00A2109F">
        <w:rPr>
          <w:rFonts w:ascii="Times New Roman" w:hAnsi="Times New Roman" w:cs="Times New Roman"/>
          <w:sz w:val="24"/>
          <w:szCs w:val="24"/>
        </w:rPr>
        <w:t xml:space="preserve">since </w:t>
      </w:r>
      <w:r w:rsidR="00A509A4">
        <w:rPr>
          <w:rFonts w:ascii="Times New Roman" w:hAnsi="Times New Roman" w:cs="Times New Roman"/>
          <w:sz w:val="24"/>
          <w:szCs w:val="24"/>
        </w:rPr>
        <w:t xml:space="preserve">been further amended first in 2014 and again </w:t>
      </w:r>
      <w:r w:rsidR="0059686E">
        <w:rPr>
          <w:rFonts w:ascii="Times New Roman" w:hAnsi="Times New Roman" w:cs="Times New Roman"/>
          <w:sz w:val="24"/>
          <w:szCs w:val="24"/>
        </w:rPr>
        <w:t xml:space="preserve">in </w:t>
      </w:r>
      <w:r w:rsidR="00A509A4">
        <w:rPr>
          <w:rFonts w:ascii="Times New Roman" w:hAnsi="Times New Roman" w:cs="Times New Roman"/>
          <w:sz w:val="24"/>
          <w:szCs w:val="24"/>
        </w:rPr>
        <w:t>2017</w:t>
      </w:r>
      <w:r w:rsidR="004305A8">
        <w:rPr>
          <w:rFonts w:ascii="Times New Roman" w:hAnsi="Times New Roman" w:cs="Times New Roman"/>
          <w:sz w:val="24"/>
          <w:szCs w:val="24"/>
        </w:rPr>
        <w:t>. T</w:t>
      </w:r>
      <w:r w:rsidR="00A509A4">
        <w:rPr>
          <w:rFonts w:ascii="Times New Roman" w:hAnsi="Times New Roman" w:cs="Times New Roman"/>
          <w:sz w:val="24"/>
          <w:szCs w:val="24"/>
        </w:rPr>
        <w:t xml:space="preserve">hese new </w:t>
      </w:r>
      <w:r w:rsidR="00444D6B">
        <w:rPr>
          <w:rFonts w:ascii="Times New Roman" w:hAnsi="Times New Roman" w:cs="Times New Roman"/>
          <w:sz w:val="24"/>
          <w:szCs w:val="24"/>
        </w:rPr>
        <w:t>revisions</w:t>
      </w:r>
      <w:r w:rsidR="00A509A4">
        <w:rPr>
          <w:rFonts w:ascii="Times New Roman" w:hAnsi="Times New Roman" w:cs="Times New Roman"/>
          <w:sz w:val="24"/>
          <w:szCs w:val="24"/>
        </w:rPr>
        <w:t xml:space="preserve"> bring </w:t>
      </w:r>
      <w:r w:rsidR="00025C0C">
        <w:rPr>
          <w:rFonts w:ascii="Times New Roman" w:hAnsi="Times New Roman" w:cs="Times New Roman"/>
          <w:sz w:val="24"/>
          <w:szCs w:val="24"/>
        </w:rPr>
        <w:t>The</w:t>
      </w:r>
      <w:r w:rsidR="00A509A4">
        <w:rPr>
          <w:rFonts w:ascii="Times New Roman" w:hAnsi="Times New Roman" w:cs="Times New Roman"/>
          <w:sz w:val="24"/>
          <w:szCs w:val="24"/>
        </w:rPr>
        <w:t xml:space="preserve"> </w:t>
      </w:r>
      <w:r w:rsidR="00025C0C">
        <w:rPr>
          <w:rFonts w:ascii="Times New Roman" w:hAnsi="Times New Roman" w:cs="Times New Roman"/>
          <w:sz w:val="24"/>
          <w:szCs w:val="24"/>
        </w:rPr>
        <w:t xml:space="preserve">Wales </w:t>
      </w:r>
      <w:r w:rsidR="00444D6B">
        <w:rPr>
          <w:rFonts w:ascii="Times New Roman" w:hAnsi="Times New Roman" w:cs="Times New Roman"/>
          <w:sz w:val="24"/>
          <w:szCs w:val="24"/>
        </w:rPr>
        <w:t>Act</w:t>
      </w:r>
      <w:r w:rsidR="00025C0C">
        <w:rPr>
          <w:rFonts w:ascii="Times New Roman" w:hAnsi="Times New Roman" w:cs="Times New Roman"/>
          <w:sz w:val="24"/>
          <w:szCs w:val="24"/>
        </w:rPr>
        <w:t xml:space="preserve"> (2017)</w:t>
      </w:r>
      <w:r w:rsidR="00444D6B">
        <w:rPr>
          <w:rFonts w:ascii="Times New Roman" w:hAnsi="Times New Roman" w:cs="Times New Roman"/>
          <w:sz w:val="24"/>
          <w:szCs w:val="24"/>
        </w:rPr>
        <w:t xml:space="preserve"> </w:t>
      </w:r>
      <w:r w:rsidR="00F534D8">
        <w:rPr>
          <w:rFonts w:ascii="Times New Roman" w:hAnsi="Times New Roman" w:cs="Times New Roman"/>
          <w:sz w:val="24"/>
          <w:szCs w:val="24"/>
        </w:rPr>
        <w:t xml:space="preserve">up to date </w:t>
      </w:r>
      <w:r w:rsidR="00444D6B">
        <w:rPr>
          <w:rFonts w:ascii="Times New Roman" w:hAnsi="Times New Roman" w:cs="Times New Roman"/>
          <w:sz w:val="24"/>
          <w:szCs w:val="24"/>
        </w:rPr>
        <w:t xml:space="preserve">more in line with the </w:t>
      </w:r>
      <w:r w:rsidR="00025C0C">
        <w:rPr>
          <w:rFonts w:ascii="Times New Roman" w:hAnsi="Times New Roman" w:cs="Times New Roman"/>
          <w:sz w:val="24"/>
          <w:szCs w:val="24"/>
        </w:rPr>
        <w:t>Scottish</w:t>
      </w:r>
      <w:r w:rsidR="00444D6B">
        <w:rPr>
          <w:rFonts w:ascii="Times New Roman" w:hAnsi="Times New Roman" w:cs="Times New Roman"/>
          <w:sz w:val="24"/>
          <w:szCs w:val="24"/>
        </w:rPr>
        <w:t xml:space="preserve"> and </w:t>
      </w:r>
      <w:r w:rsidR="00025C0C">
        <w:rPr>
          <w:rFonts w:ascii="Times New Roman" w:hAnsi="Times New Roman" w:cs="Times New Roman"/>
          <w:sz w:val="24"/>
          <w:szCs w:val="24"/>
        </w:rPr>
        <w:t>N</w:t>
      </w:r>
      <w:r w:rsidR="00444D6B">
        <w:rPr>
          <w:rFonts w:ascii="Times New Roman" w:hAnsi="Times New Roman" w:cs="Times New Roman"/>
          <w:sz w:val="24"/>
          <w:szCs w:val="24"/>
        </w:rPr>
        <w:t xml:space="preserve">orthern </w:t>
      </w:r>
      <w:r w:rsidR="00025C0C">
        <w:rPr>
          <w:rFonts w:ascii="Times New Roman" w:hAnsi="Times New Roman" w:cs="Times New Roman"/>
          <w:sz w:val="24"/>
          <w:szCs w:val="24"/>
        </w:rPr>
        <w:t>I</w:t>
      </w:r>
      <w:r w:rsidR="00444D6B">
        <w:rPr>
          <w:rFonts w:ascii="Times New Roman" w:hAnsi="Times New Roman" w:cs="Times New Roman"/>
          <w:sz w:val="24"/>
          <w:szCs w:val="24"/>
        </w:rPr>
        <w:t xml:space="preserve">rish </w:t>
      </w:r>
      <w:r w:rsidR="001C5634">
        <w:rPr>
          <w:rFonts w:ascii="Times New Roman" w:hAnsi="Times New Roman" w:cs="Times New Roman"/>
          <w:sz w:val="24"/>
          <w:szCs w:val="24"/>
        </w:rPr>
        <w:t>P</w:t>
      </w:r>
      <w:r w:rsidR="00025C0C">
        <w:rPr>
          <w:rFonts w:ascii="Times New Roman" w:hAnsi="Times New Roman" w:cs="Times New Roman"/>
          <w:sz w:val="24"/>
          <w:szCs w:val="24"/>
        </w:rPr>
        <w:t xml:space="preserve">arliaments being one of fairer devolution based on a </w:t>
      </w:r>
      <w:r w:rsidR="002B1366">
        <w:rPr>
          <w:rFonts w:ascii="Times New Roman" w:hAnsi="Times New Roman" w:cs="Times New Roman"/>
          <w:sz w:val="24"/>
          <w:szCs w:val="24"/>
        </w:rPr>
        <w:t>‘</w:t>
      </w:r>
      <w:r w:rsidR="00025C0C">
        <w:rPr>
          <w:rFonts w:ascii="Times New Roman" w:hAnsi="Times New Roman" w:cs="Times New Roman"/>
          <w:sz w:val="24"/>
          <w:szCs w:val="24"/>
        </w:rPr>
        <w:t>reserved powers model</w:t>
      </w:r>
      <w:r w:rsidR="002B1366">
        <w:rPr>
          <w:rFonts w:ascii="Times New Roman" w:hAnsi="Times New Roman" w:cs="Times New Roman"/>
          <w:sz w:val="24"/>
          <w:szCs w:val="24"/>
        </w:rPr>
        <w:t>’</w:t>
      </w:r>
      <w:r w:rsidR="00025C0C">
        <w:rPr>
          <w:rFonts w:ascii="Times New Roman" w:hAnsi="Times New Roman" w:cs="Times New Roman"/>
          <w:sz w:val="24"/>
          <w:szCs w:val="24"/>
        </w:rPr>
        <w:t xml:space="preserve">. Which is a model </w:t>
      </w:r>
      <w:r w:rsidR="00A2109F">
        <w:rPr>
          <w:rFonts w:ascii="Times New Roman" w:hAnsi="Times New Roman" w:cs="Times New Roman"/>
          <w:sz w:val="24"/>
          <w:szCs w:val="24"/>
        </w:rPr>
        <w:t xml:space="preserve">in </w:t>
      </w:r>
      <w:r w:rsidR="00025C0C">
        <w:rPr>
          <w:rFonts w:ascii="Times New Roman" w:hAnsi="Times New Roman" w:cs="Times New Roman"/>
          <w:sz w:val="24"/>
          <w:szCs w:val="24"/>
        </w:rPr>
        <w:t>that everything is devolved</w:t>
      </w:r>
      <w:r w:rsidR="00A2109F">
        <w:rPr>
          <w:rFonts w:ascii="Times New Roman" w:hAnsi="Times New Roman" w:cs="Times New Roman"/>
          <w:sz w:val="24"/>
          <w:szCs w:val="24"/>
        </w:rPr>
        <w:t xml:space="preserve"> apart from</w:t>
      </w:r>
      <w:r w:rsidR="00025C0C">
        <w:rPr>
          <w:rFonts w:ascii="Times New Roman" w:hAnsi="Times New Roman" w:cs="Times New Roman"/>
          <w:sz w:val="24"/>
          <w:szCs w:val="24"/>
        </w:rPr>
        <w:t xml:space="preserve"> </w:t>
      </w:r>
      <w:r w:rsidR="00A2109F">
        <w:rPr>
          <w:rFonts w:ascii="Times New Roman" w:hAnsi="Times New Roman" w:cs="Times New Roman"/>
          <w:sz w:val="24"/>
          <w:szCs w:val="24"/>
        </w:rPr>
        <w:t>reserved statutes</w:t>
      </w:r>
      <w:r w:rsidR="004305A8">
        <w:rPr>
          <w:rFonts w:ascii="Times New Roman" w:hAnsi="Times New Roman" w:cs="Times New Roman"/>
          <w:sz w:val="24"/>
          <w:szCs w:val="24"/>
        </w:rPr>
        <w:t>,</w:t>
      </w:r>
      <w:r w:rsidR="00A2109F">
        <w:rPr>
          <w:rFonts w:ascii="Times New Roman" w:hAnsi="Times New Roman" w:cs="Times New Roman"/>
          <w:sz w:val="24"/>
          <w:szCs w:val="24"/>
        </w:rPr>
        <w:t xml:space="preserve"> </w:t>
      </w:r>
      <w:r w:rsidR="00025C0C">
        <w:rPr>
          <w:rFonts w:ascii="Times New Roman" w:hAnsi="Times New Roman" w:cs="Times New Roman"/>
          <w:sz w:val="24"/>
          <w:szCs w:val="24"/>
        </w:rPr>
        <w:t xml:space="preserve">and gives The National Assembly </w:t>
      </w:r>
      <w:r w:rsidR="00A2109F">
        <w:rPr>
          <w:rFonts w:ascii="Times New Roman" w:hAnsi="Times New Roman" w:cs="Times New Roman"/>
          <w:sz w:val="24"/>
          <w:szCs w:val="24"/>
        </w:rPr>
        <w:t>ability to legislate on what it cho</w:t>
      </w:r>
      <w:r w:rsidR="005364DE">
        <w:rPr>
          <w:rFonts w:ascii="Times New Roman" w:hAnsi="Times New Roman" w:cs="Times New Roman"/>
          <w:sz w:val="24"/>
          <w:szCs w:val="24"/>
        </w:rPr>
        <w:t>o</w:t>
      </w:r>
      <w:r w:rsidR="00A2109F">
        <w:rPr>
          <w:rFonts w:ascii="Times New Roman" w:hAnsi="Times New Roman" w:cs="Times New Roman"/>
          <w:sz w:val="24"/>
          <w:szCs w:val="24"/>
        </w:rPr>
        <w:t xml:space="preserve">ses </w:t>
      </w:r>
      <w:r w:rsidR="00025C0C">
        <w:rPr>
          <w:rFonts w:ascii="Times New Roman" w:hAnsi="Times New Roman" w:cs="Times New Roman"/>
          <w:sz w:val="24"/>
          <w:szCs w:val="24"/>
        </w:rPr>
        <w:t>apart from items on the reserve list</w:t>
      </w:r>
      <w:r w:rsidR="00794396">
        <w:rPr>
          <w:rFonts w:ascii="Times New Roman" w:hAnsi="Times New Roman" w:cs="Times New Roman"/>
          <w:sz w:val="24"/>
          <w:szCs w:val="24"/>
        </w:rPr>
        <w:t xml:space="preserve"> </w:t>
      </w:r>
      <w:r w:rsidR="00A2109F">
        <w:rPr>
          <w:rFonts w:ascii="Times New Roman" w:hAnsi="Times New Roman" w:cs="Times New Roman"/>
          <w:sz w:val="24"/>
          <w:szCs w:val="24"/>
        </w:rPr>
        <w:t>to the</w:t>
      </w:r>
      <w:r w:rsidR="001C5634">
        <w:rPr>
          <w:rFonts w:ascii="Times New Roman" w:hAnsi="Times New Roman" w:cs="Times New Roman"/>
          <w:sz w:val="24"/>
          <w:szCs w:val="24"/>
        </w:rPr>
        <w:t xml:space="preserve"> UK P</w:t>
      </w:r>
      <w:r w:rsidR="00A2109F">
        <w:rPr>
          <w:rFonts w:ascii="Times New Roman" w:hAnsi="Times New Roman" w:cs="Times New Roman"/>
          <w:sz w:val="24"/>
          <w:szCs w:val="24"/>
        </w:rPr>
        <w:t>arliament</w:t>
      </w:r>
      <w:r w:rsidR="00794396">
        <w:rPr>
          <w:rFonts w:ascii="Times New Roman" w:hAnsi="Times New Roman" w:cs="Times New Roman"/>
          <w:sz w:val="24"/>
          <w:szCs w:val="24"/>
        </w:rPr>
        <w:t xml:space="preserve"> (Cardiff University 2015). T</w:t>
      </w:r>
      <w:r w:rsidR="00A2109F">
        <w:rPr>
          <w:rFonts w:ascii="Times New Roman" w:hAnsi="Times New Roman" w:cs="Times New Roman"/>
          <w:sz w:val="24"/>
          <w:szCs w:val="24"/>
        </w:rPr>
        <w:t>he Sec</w:t>
      </w:r>
      <w:r w:rsidR="00794396">
        <w:rPr>
          <w:rFonts w:ascii="Times New Roman" w:hAnsi="Times New Roman" w:cs="Times New Roman"/>
          <w:sz w:val="24"/>
          <w:szCs w:val="24"/>
        </w:rPr>
        <w:t>retary of State for Wales added.</w:t>
      </w:r>
    </w:p>
    <w:p w:rsidR="00A2109F" w:rsidRDefault="00A2109F" w:rsidP="00A2109F">
      <w:pPr>
        <w:spacing w:line="240" w:lineRule="auto"/>
        <w:ind w:left="567" w:right="567"/>
        <w:jc w:val="both"/>
        <w:rPr>
          <w:rFonts w:ascii="Times New Roman" w:hAnsi="Times New Roman" w:cs="Times New Roman"/>
          <w:sz w:val="24"/>
          <w:szCs w:val="24"/>
        </w:rPr>
      </w:pPr>
      <w:r w:rsidRPr="00A2109F">
        <w:rPr>
          <w:rFonts w:ascii="Times New Roman" w:hAnsi="Times New Roman" w:cs="Times New Roman"/>
          <w:sz w:val="24"/>
          <w:szCs w:val="24"/>
        </w:rPr>
        <w:t>This truly marks the coming of age of Welsh devolution. I will be working closely with the National Assembly and the Welsh Government in the coming months on plans to bring the new Welsh d</w:t>
      </w:r>
      <w:r>
        <w:rPr>
          <w:rFonts w:ascii="Times New Roman" w:hAnsi="Times New Roman" w:cs="Times New Roman"/>
          <w:sz w:val="24"/>
          <w:szCs w:val="24"/>
        </w:rPr>
        <w:t xml:space="preserve">evolution </w:t>
      </w:r>
      <w:r w:rsidR="00E2014D">
        <w:rPr>
          <w:rFonts w:ascii="Times New Roman" w:hAnsi="Times New Roman" w:cs="Times New Roman"/>
          <w:sz w:val="24"/>
          <w:szCs w:val="24"/>
        </w:rPr>
        <w:t xml:space="preserve">settlement into force (Carins, </w:t>
      </w:r>
      <w:r>
        <w:rPr>
          <w:rFonts w:ascii="Times New Roman" w:hAnsi="Times New Roman" w:cs="Times New Roman"/>
          <w:sz w:val="24"/>
          <w:szCs w:val="24"/>
        </w:rPr>
        <w:t>2017).</w:t>
      </w:r>
    </w:p>
    <w:p w:rsidR="00161CD2" w:rsidRDefault="006F0793" w:rsidP="00161CD2">
      <w:pPr>
        <w:spacing w:line="360" w:lineRule="auto"/>
        <w:jc w:val="both"/>
        <w:rPr>
          <w:rFonts w:ascii="Times New Roman" w:hAnsi="Times New Roman" w:cs="Times New Roman"/>
          <w:sz w:val="24"/>
          <w:szCs w:val="24"/>
        </w:rPr>
      </w:pPr>
      <w:r>
        <w:rPr>
          <w:rFonts w:ascii="Times New Roman" w:hAnsi="Times New Roman" w:cs="Times New Roman"/>
          <w:sz w:val="24"/>
          <w:szCs w:val="24"/>
        </w:rPr>
        <w:t>The Wales Act (2017)</w:t>
      </w:r>
      <w:r w:rsidR="004305A8">
        <w:rPr>
          <w:rFonts w:ascii="Times New Roman" w:hAnsi="Times New Roman" w:cs="Times New Roman"/>
          <w:sz w:val="24"/>
          <w:szCs w:val="24"/>
        </w:rPr>
        <w:t xml:space="preserve"> g</w:t>
      </w:r>
      <w:r w:rsidR="002B1366">
        <w:rPr>
          <w:rFonts w:ascii="Times New Roman" w:hAnsi="Times New Roman" w:cs="Times New Roman"/>
          <w:sz w:val="24"/>
          <w:szCs w:val="24"/>
        </w:rPr>
        <w:t xml:space="preserve">ives </w:t>
      </w:r>
      <w:r w:rsidR="00F534D8">
        <w:rPr>
          <w:rFonts w:ascii="Times New Roman" w:hAnsi="Times New Roman" w:cs="Times New Roman"/>
          <w:sz w:val="24"/>
          <w:szCs w:val="24"/>
        </w:rPr>
        <w:t xml:space="preserve">more </w:t>
      </w:r>
      <w:r w:rsidR="002B1366">
        <w:rPr>
          <w:rFonts w:ascii="Times New Roman" w:hAnsi="Times New Roman" w:cs="Times New Roman"/>
          <w:sz w:val="24"/>
          <w:szCs w:val="24"/>
        </w:rPr>
        <w:t>control</w:t>
      </w:r>
      <w:r w:rsidR="00BB5395">
        <w:rPr>
          <w:rFonts w:ascii="Times New Roman" w:hAnsi="Times New Roman" w:cs="Times New Roman"/>
          <w:sz w:val="24"/>
          <w:szCs w:val="24"/>
        </w:rPr>
        <w:t xml:space="preserve"> and powers </w:t>
      </w:r>
      <w:r w:rsidR="00F534D8">
        <w:rPr>
          <w:rFonts w:ascii="Times New Roman" w:hAnsi="Times New Roman" w:cs="Times New Roman"/>
          <w:sz w:val="24"/>
          <w:szCs w:val="24"/>
        </w:rPr>
        <w:t xml:space="preserve">and offers the </w:t>
      </w:r>
      <w:r w:rsidR="00BB5395">
        <w:rPr>
          <w:rFonts w:ascii="Times New Roman" w:hAnsi="Times New Roman" w:cs="Times New Roman"/>
          <w:sz w:val="24"/>
          <w:szCs w:val="24"/>
        </w:rPr>
        <w:t xml:space="preserve">National Assembly the </w:t>
      </w:r>
      <w:r w:rsidR="00F534D8">
        <w:rPr>
          <w:rFonts w:ascii="Times New Roman" w:hAnsi="Times New Roman" w:cs="Times New Roman"/>
          <w:sz w:val="24"/>
          <w:szCs w:val="24"/>
        </w:rPr>
        <w:t xml:space="preserve">ability to make statutes and legislate </w:t>
      </w:r>
      <w:r w:rsidR="00E628B9">
        <w:rPr>
          <w:rFonts w:ascii="Times New Roman" w:hAnsi="Times New Roman" w:cs="Times New Roman"/>
          <w:sz w:val="24"/>
          <w:szCs w:val="24"/>
        </w:rPr>
        <w:t>l</w:t>
      </w:r>
      <w:r w:rsidR="00F534D8">
        <w:rPr>
          <w:rFonts w:ascii="Times New Roman" w:hAnsi="Times New Roman" w:cs="Times New Roman"/>
          <w:sz w:val="24"/>
          <w:szCs w:val="24"/>
        </w:rPr>
        <w:t xml:space="preserve">aws </w:t>
      </w:r>
      <w:r w:rsidR="002B1366">
        <w:rPr>
          <w:rFonts w:ascii="Times New Roman" w:hAnsi="Times New Roman" w:cs="Times New Roman"/>
          <w:sz w:val="24"/>
          <w:szCs w:val="24"/>
        </w:rPr>
        <w:t>although some welsh ministers have been critical of the amendments</w:t>
      </w:r>
      <w:r w:rsidR="00FD145D">
        <w:rPr>
          <w:rFonts w:ascii="Times New Roman" w:hAnsi="Times New Roman" w:cs="Times New Roman"/>
          <w:sz w:val="24"/>
          <w:szCs w:val="24"/>
        </w:rPr>
        <w:t>.</w:t>
      </w:r>
      <w:r w:rsidR="002B1366">
        <w:rPr>
          <w:rFonts w:ascii="Times New Roman" w:hAnsi="Times New Roman" w:cs="Times New Roman"/>
          <w:sz w:val="24"/>
          <w:szCs w:val="24"/>
        </w:rPr>
        <w:t xml:space="preserve"> </w:t>
      </w:r>
      <w:r w:rsidR="00FD145D">
        <w:rPr>
          <w:rFonts w:ascii="Times New Roman" w:hAnsi="Times New Roman" w:cs="Times New Roman"/>
          <w:sz w:val="24"/>
          <w:szCs w:val="24"/>
        </w:rPr>
        <w:t>A</w:t>
      </w:r>
      <w:r w:rsidR="00100C66">
        <w:rPr>
          <w:rFonts w:ascii="Times New Roman" w:hAnsi="Times New Roman" w:cs="Times New Roman"/>
          <w:sz w:val="24"/>
          <w:szCs w:val="24"/>
        </w:rPr>
        <w:t xml:space="preserve"> BBC report gives a view citing </w:t>
      </w:r>
      <w:r w:rsidR="002B1366" w:rsidRPr="002B1366">
        <w:rPr>
          <w:rFonts w:ascii="Times New Roman" w:hAnsi="Times New Roman" w:cs="Times New Roman"/>
          <w:sz w:val="24"/>
          <w:szCs w:val="24"/>
        </w:rPr>
        <w:t xml:space="preserve">First Minister Carwyn Jones </w:t>
      </w:r>
      <w:r w:rsidR="00100C66">
        <w:rPr>
          <w:rFonts w:ascii="Times New Roman" w:hAnsi="Times New Roman" w:cs="Times New Roman"/>
          <w:sz w:val="24"/>
          <w:szCs w:val="24"/>
        </w:rPr>
        <w:t xml:space="preserve">who </w:t>
      </w:r>
      <w:r w:rsidR="002B1366" w:rsidRPr="002B1366">
        <w:rPr>
          <w:rFonts w:ascii="Times New Roman" w:hAnsi="Times New Roman" w:cs="Times New Roman"/>
          <w:sz w:val="24"/>
          <w:szCs w:val="24"/>
        </w:rPr>
        <w:t>said the legislation could be bett</w:t>
      </w:r>
      <w:r w:rsidR="00614F90">
        <w:rPr>
          <w:rFonts w:ascii="Times New Roman" w:hAnsi="Times New Roman" w:cs="Times New Roman"/>
          <w:sz w:val="24"/>
          <w:szCs w:val="24"/>
        </w:rPr>
        <w:t>e</w:t>
      </w:r>
      <w:r w:rsidR="00E628B9">
        <w:rPr>
          <w:rFonts w:ascii="Times New Roman" w:hAnsi="Times New Roman" w:cs="Times New Roman"/>
          <w:sz w:val="24"/>
          <w:szCs w:val="24"/>
        </w:rPr>
        <w:t xml:space="preserve">r but it "takes Wales forward" </w:t>
      </w:r>
      <w:r w:rsidR="001F410B">
        <w:rPr>
          <w:rFonts w:ascii="Times New Roman" w:hAnsi="Times New Roman" w:cs="Times New Roman"/>
          <w:sz w:val="24"/>
          <w:szCs w:val="24"/>
        </w:rPr>
        <w:t>(</w:t>
      </w:r>
      <w:r w:rsidR="00537111">
        <w:rPr>
          <w:rFonts w:ascii="Times New Roman" w:hAnsi="Times New Roman" w:cs="Times New Roman"/>
          <w:sz w:val="24"/>
          <w:szCs w:val="24"/>
        </w:rPr>
        <w:t>Jones</w:t>
      </w:r>
      <w:r w:rsidR="00F77643">
        <w:rPr>
          <w:rFonts w:ascii="Times New Roman" w:hAnsi="Times New Roman" w:cs="Times New Roman"/>
          <w:sz w:val="24"/>
          <w:szCs w:val="24"/>
        </w:rPr>
        <w:t>,</w:t>
      </w:r>
      <w:r w:rsidR="001F410B">
        <w:rPr>
          <w:rFonts w:ascii="Times New Roman" w:hAnsi="Times New Roman" w:cs="Times New Roman"/>
          <w:sz w:val="24"/>
          <w:szCs w:val="24"/>
        </w:rPr>
        <w:t xml:space="preserve"> </w:t>
      </w:r>
      <w:r w:rsidR="00537111">
        <w:rPr>
          <w:rFonts w:ascii="Times New Roman" w:hAnsi="Times New Roman" w:cs="Times New Roman"/>
          <w:sz w:val="24"/>
          <w:szCs w:val="24"/>
        </w:rPr>
        <w:t>20</w:t>
      </w:r>
      <w:r w:rsidR="00F77643">
        <w:rPr>
          <w:rFonts w:ascii="Times New Roman" w:hAnsi="Times New Roman" w:cs="Times New Roman"/>
          <w:sz w:val="24"/>
          <w:szCs w:val="24"/>
        </w:rPr>
        <w:t xml:space="preserve">17 </w:t>
      </w:r>
      <w:r w:rsidR="00F77643" w:rsidRPr="00F77643">
        <w:rPr>
          <w:rFonts w:ascii="Times New Roman" w:hAnsi="Times New Roman" w:cs="Times New Roman"/>
          <w:i/>
          <w:sz w:val="24"/>
          <w:szCs w:val="24"/>
        </w:rPr>
        <w:t xml:space="preserve">cited in </w:t>
      </w:r>
      <w:r w:rsidR="00614F90">
        <w:rPr>
          <w:rFonts w:ascii="Times New Roman" w:hAnsi="Times New Roman" w:cs="Times New Roman"/>
          <w:sz w:val="24"/>
          <w:szCs w:val="24"/>
        </w:rPr>
        <w:t xml:space="preserve">BBC 2017). Popular discourse website </w:t>
      </w:r>
      <w:r>
        <w:rPr>
          <w:rFonts w:ascii="Times New Roman" w:hAnsi="Times New Roman" w:cs="Times New Roman"/>
          <w:sz w:val="24"/>
          <w:szCs w:val="24"/>
        </w:rPr>
        <w:t>W</w:t>
      </w:r>
      <w:r w:rsidR="00614F90">
        <w:rPr>
          <w:rFonts w:ascii="Times New Roman" w:hAnsi="Times New Roman" w:cs="Times New Roman"/>
          <w:sz w:val="24"/>
          <w:szCs w:val="24"/>
        </w:rPr>
        <w:t xml:space="preserve">ales </w:t>
      </w:r>
      <w:r>
        <w:rPr>
          <w:rFonts w:ascii="Times New Roman" w:hAnsi="Times New Roman" w:cs="Times New Roman"/>
          <w:sz w:val="24"/>
          <w:szCs w:val="24"/>
        </w:rPr>
        <w:t>O</w:t>
      </w:r>
      <w:r w:rsidR="00614F90">
        <w:rPr>
          <w:rFonts w:ascii="Times New Roman" w:hAnsi="Times New Roman" w:cs="Times New Roman"/>
          <w:sz w:val="24"/>
          <w:szCs w:val="24"/>
        </w:rPr>
        <w:t xml:space="preserve">nline highlight further </w:t>
      </w:r>
      <w:r w:rsidR="00F77643">
        <w:rPr>
          <w:rFonts w:ascii="Times New Roman" w:hAnsi="Times New Roman" w:cs="Times New Roman"/>
          <w:sz w:val="24"/>
          <w:szCs w:val="24"/>
        </w:rPr>
        <w:t>arguments.</w:t>
      </w:r>
      <w:r w:rsidR="00DC6ACA">
        <w:rPr>
          <w:rFonts w:ascii="Times New Roman" w:hAnsi="Times New Roman" w:cs="Times New Roman"/>
          <w:sz w:val="24"/>
          <w:szCs w:val="24"/>
        </w:rPr>
        <w:t xml:space="preserve"> T</w:t>
      </w:r>
      <w:r w:rsidR="00614F90">
        <w:rPr>
          <w:rFonts w:ascii="Times New Roman" w:hAnsi="Times New Roman" w:cs="Times New Roman"/>
          <w:sz w:val="24"/>
          <w:szCs w:val="24"/>
        </w:rPr>
        <w:t xml:space="preserve">he first minister </w:t>
      </w:r>
      <w:r w:rsidR="00F77643">
        <w:rPr>
          <w:rFonts w:ascii="Times New Roman" w:hAnsi="Times New Roman" w:cs="Times New Roman"/>
          <w:sz w:val="24"/>
          <w:szCs w:val="24"/>
        </w:rPr>
        <w:t xml:space="preserve">Carwyn Jones, </w:t>
      </w:r>
      <w:r w:rsidR="00AC12DE">
        <w:rPr>
          <w:rFonts w:ascii="Times New Roman" w:hAnsi="Times New Roman" w:cs="Times New Roman"/>
          <w:sz w:val="24"/>
          <w:szCs w:val="24"/>
        </w:rPr>
        <w:t xml:space="preserve">in debate </w:t>
      </w:r>
      <w:r w:rsidR="00614F90">
        <w:rPr>
          <w:rFonts w:ascii="Times New Roman" w:hAnsi="Times New Roman" w:cs="Times New Roman"/>
          <w:sz w:val="24"/>
          <w:szCs w:val="24"/>
        </w:rPr>
        <w:t>in the Senedd</w:t>
      </w:r>
      <w:r w:rsidR="00F77643">
        <w:rPr>
          <w:rFonts w:ascii="Times New Roman" w:hAnsi="Times New Roman" w:cs="Times New Roman"/>
          <w:sz w:val="24"/>
          <w:szCs w:val="24"/>
        </w:rPr>
        <w:t>,</w:t>
      </w:r>
      <w:r w:rsidR="00614F90">
        <w:rPr>
          <w:rFonts w:ascii="Times New Roman" w:hAnsi="Times New Roman" w:cs="Times New Roman"/>
          <w:sz w:val="24"/>
          <w:szCs w:val="24"/>
        </w:rPr>
        <w:t xml:space="preserve"> stated </w:t>
      </w:r>
      <w:r w:rsidR="00614F90" w:rsidRPr="00614F90">
        <w:rPr>
          <w:rFonts w:ascii="Times New Roman" w:hAnsi="Times New Roman" w:cs="Times New Roman"/>
          <w:sz w:val="24"/>
          <w:szCs w:val="24"/>
        </w:rPr>
        <w:t xml:space="preserve">“There are some areas where there appears to be a rowing back of the devolution settlement and it appears to be inadequate in comparison with the </w:t>
      </w:r>
      <w:r w:rsidR="00614F90" w:rsidRPr="00614F90">
        <w:rPr>
          <w:rFonts w:ascii="Times New Roman" w:hAnsi="Times New Roman" w:cs="Times New Roman"/>
          <w:sz w:val="24"/>
          <w:szCs w:val="24"/>
        </w:rPr>
        <w:lastRenderedPageBreak/>
        <w:t>[alternative] Bill drafted by the Welsh government.”</w:t>
      </w:r>
      <w:r w:rsidR="00614F90">
        <w:rPr>
          <w:rFonts w:ascii="Times New Roman" w:hAnsi="Times New Roman" w:cs="Times New Roman"/>
          <w:sz w:val="24"/>
          <w:szCs w:val="24"/>
        </w:rPr>
        <w:t xml:space="preserve"> Plaid Cymru</w:t>
      </w:r>
      <w:r>
        <w:rPr>
          <w:rFonts w:ascii="Times New Roman" w:hAnsi="Times New Roman" w:cs="Times New Roman"/>
          <w:sz w:val="24"/>
          <w:szCs w:val="24"/>
        </w:rPr>
        <w:t xml:space="preserve"> who voted against the bill their c</w:t>
      </w:r>
      <w:r w:rsidR="00614F90">
        <w:rPr>
          <w:rFonts w:ascii="Times New Roman" w:hAnsi="Times New Roman" w:cs="Times New Roman"/>
          <w:sz w:val="24"/>
          <w:szCs w:val="24"/>
        </w:rPr>
        <w:t xml:space="preserve">hair Dai Lloyd was stronger in his argument </w:t>
      </w:r>
      <w:r w:rsidR="00614F90" w:rsidRPr="00614F90">
        <w:rPr>
          <w:rFonts w:ascii="Times New Roman" w:hAnsi="Times New Roman" w:cs="Times New Roman"/>
          <w:sz w:val="24"/>
          <w:szCs w:val="24"/>
        </w:rPr>
        <w:t xml:space="preserve">“This is an undemocratic bill which represents a significant roll-back of powers. Plaid Cymru cannot, in good conscience, support a bill which undermines the democratic will of people in Wales who voted for more powers in the </w:t>
      </w:r>
      <w:r w:rsidR="00614F90">
        <w:rPr>
          <w:rFonts w:ascii="Times New Roman" w:hAnsi="Times New Roman" w:cs="Times New Roman"/>
          <w:sz w:val="24"/>
          <w:szCs w:val="24"/>
        </w:rPr>
        <w:t>2011 referendum</w:t>
      </w:r>
      <w:r w:rsidR="00614F90" w:rsidRPr="00614F90">
        <w:rPr>
          <w:rFonts w:ascii="Times New Roman" w:hAnsi="Times New Roman" w:cs="Times New Roman"/>
          <w:sz w:val="24"/>
          <w:szCs w:val="24"/>
        </w:rPr>
        <w:t>”</w:t>
      </w:r>
      <w:r w:rsidR="00E628B9">
        <w:rPr>
          <w:rFonts w:ascii="Times New Roman" w:hAnsi="Times New Roman" w:cs="Times New Roman"/>
          <w:sz w:val="24"/>
          <w:szCs w:val="24"/>
        </w:rPr>
        <w:t xml:space="preserve"> </w:t>
      </w:r>
      <w:r w:rsidR="001F410B">
        <w:rPr>
          <w:rFonts w:ascii="Times New Roman" w:hAnsi="Times New Roman" w:cs="Times New Roman"/>
          <w:sz w:val="24"/>
          <w:szCs w:val="24"/>
        </w:rPr>
        <w:t>(</w:t>
      </w:r>
      <w:r w:rsidR="00F77643">
        <w:rPr>
          <w:rFonts w:ascii="Times New Roman" w:hAnsi="Times New Roman" w:cs="Times New Roman"/>
          <w:sz w:val="24"/>
          <w:szCs w:val="24"/>
        </w:rPr>
        <w:t xml:space="preserve">Jones, Lloyd, </w:t>
      </w:r>
      <w:r w:rsidR="00E628B9">
        <w:rPr>
          <w:rFonts w:ascii="Times New Roman" w:hAnsi="Times New Roman" w:cs="Times New Roman"/>
          <w:sz w:val="24"/>
          <w:szCs w:val="24"/>
        </w:rPr>
        <w:t xml:space="preserve">2017 </w:t>
      </w:r>
      <w:r w:rsidR="00F77643" w:rsidRPr="00F77643">
        <w:rPr>
          <w:rFonts w:ascii="Times New Roman" w:hAnsi="Times New Roman" w:cs="Times New Roman"/>
          <w:i/>
          <w:sz w:val="24"/>
          <w:szCs w:val="24"/>
        </w:rPr>
        <w:t>cited in</w:t>
      </w:r>
      <w:r w:rsidR="00F77643">
        <w:rPr>
          <w:rFonts w:ascii="Times New Roman" w:hAnsi="Times New Roman" w:cs="Times New Roman"/>
          <w:sz w:val="24"/>
          <w:szCs w:val="24"/>
        </w:rPr>
        <w:t xml:space="preserve"> </w:t>
      </w:r>
      <w:r w:rsidR="00614F90">
        <w:rPr>
          <w:rFonts w:ascii="Times New Roman" w:hAnsi="Times New Roman" w:cs="Times New Roman"/>
          <w:sz w:val="24"/>
          <w:szCs w:val="24"/>
        </w:rPr>
        <w:t xml:space="preserve">Wales Online 2017). The Wales </w:t>
      </w:r>
      <w:r w:rsidR="00161CD2">
        <w:rPr>
          <w:rFonts w:ascii="Times New Roman" w:hAnsi="Times New Roman" w:cs="Times New Roman"/>
          <w:sz w:val="24"/>
          <w:szCs w:val="24"/>
        </w:rPr>
        <w:t>A</w:t>
      </w:r>
      <w:r w:rsidR="00614F90">
        <w:rPr>
          <w:rFonts w:ascii="Times New Roman" w:hAnsi="Times New Roman" w:cs="Times New Roman"/>
          <w:sz w:val="24"/>
          <w:szCs w:val="24"/>
        </w:rPr>
        <w:t xml:space="preserve">ct </w:t>
      </w:r>
      <w:r w:rsidR="00161CD2">
        <w:rPr>
          <w:rFonts w:ascii="Times New Roman" w:hAnsi="Times New Roman" w:cs="Times New Roman"/>
          <w:sz w:val="24"/>
          <w:szCs w:val="24"/>
        </w:rPr>
        <w:t xml:space="preserve">(2017) </w:t>
      </w:r>
      <w:r w:rsidR="00614F90">
        <w:rPr>
          <w:rFonts w:ascii="Times New Roman" w:hAnsi="Times New Roman" w:cs="Times New Roman"/>
          <w:sz w:val="24"/>
          <w:szCs w:val="24"/>
        </w:rPr>
        <w:t xml:space="preserve">gives powers to the </w:t>
      </w:r>
      <w:r w:rsidR="00161CD2">
        <w:rPr>
          <w:rFonts w:ascii="Times New Roman" w:hAnsi="Times New Roman" w:cs="Times New Roman"/>
          <w:sz w:val="24"/>
          <w:szCs w:val="24"/>
        </w:rPr>
        <w:t>National A</w:t>
      </w:r>
      <w:r w:rsidR="00F77643">
        <w:rPr>
          <w:rFonts w:ascii="Times New Roman" w:hAnsi="Times New Roman" w:cs="Times New Roman"/>
          <w:sz w:val="24"/>
          <w:szCs w:val="24"/>
        </w:rPr>
        <w:t xml:space="preserve">ssembly on </w:t>
      </w:r>
      <w:r w:rsidR="009449AD" w:rsidRPr="009449AD">
        <w:rPr>
          <w:rFonts w:ascii="Times New Roman" w:hAnsi="Times New Roman" w:cs="Times New Roman"/>
          <w:sz w:val="24"/>
          <w:szCs w:val="24"/>
        </w:rPr>
        <w:t>Agriculture, Forestry, Animal</w:t>
      </w:r>
      <w:r w:rsidR="006B2515">
        <w:rPr>
          <w:rFonts w:ascii="Times New Roman" w:hAnsi="Times New Roman" w:cs="Times New Roman"/>
          <w:sz w:val="24"/>
          <w:szCs w:val="24"/>
        </w:rPr>
        <w:t>s, Plants and Rural Development</w:t>
      </w:r>
      <w:r w:rsidR="00161CD2">
        <w:rPr>
          <w:rFonts w:ascii="Times New Roman" w:hAnsi="Times New Roman" w:cs="Times New Roman"/>
          <w:sz w:val="24"/>
          <w:szCs w:val="24"/>
        </w:rPr>
        <w:t xml:space="preserve">, </w:t>
      </w:r>
      <w:r w:rsidR="009449AD" w:rsidRPr="009449AD">
        <w:rPr>
          <w:rFonts w:ascii="Times New Roman" w:hAnsi="Times New Roman" w:cs="Times New Roman"/>
          <w:sz w:val="24"/>
          <w:szCs w:val="24"/>
        </w:rPr>
        <w:t>Ancient M</w:t>
      </w:r>
      <w:r w:rsidR="009449AD">
        <w:rPr>
          <w:rFonts w:ascii="Times New Roman" w:hAnsi="Times New Roman" w:cs="Times New Roman"/>
          <w:sz w:val="24"/>
          <w:szCs w:val="24"/>
        </w:rPr>
        <w:t xml:space="preserve">onuments and Historic Buildings, Culture​​, </w:t>
      </w:r>
      <w:r w:rsidR="00161CD2">
        <w:rPr>
          <w:rFonts w:ascii="Times New Roman" w:hAnsi="Times New Roman" w:cs="Times New Roman"/>
          <w:sz w:val="24"/>
          <w:szCs w:val="24"/>
        </w:rPr>
        <w:t xml:space="preserve">Economic Development, </w:t>
      </w:r>
      <w:r w:rsidR="009449AD" w:rsidRPr="009449AD">
        <w:rPr>
          <w:rFonts w:ascii="Times New Roman" w:hAnsi="Times New Roman" w:cs="Times New Roman"/>
          <w:sz w:val="24"/>
          <w:szCs w:val="24"/>
        </w:rPr>
        <w:t>Education and Training</w:t>
      </w:r>
      <w:r w:rsidR="002B1366">
        <w:rPr>
          <w:rFonts w:ascii="Times New Roman" w:hAnsi="Times New Roman" w:cs="Times New Roman"/>
          <w:sz w:val="24"/>
          <w:szCs w:val="24"/>
        </w:rPr>
        <w:t xml:space="preserve">, Environment, </w:t>
      </w:r>
      <w:r w:rsidR="009449AD" w:rsidRPr="009449AD">
        <w:rPr>
          <w:rFonts w:ascii="Times New Roman" w:hAnsi="Times New Roman" w:cs="Times New Roman"/>
          <w:sz w:val="24"/>
          <w:szCs w:val="24"/>
        </w:rPr>
        <w:t xml:space="preserve">Fire and </w:t>
      </w:r>
      <w:r w:rsidR="00161CD2">
        <w:rPr>
          <w:rFonts w:ascii="Times New Roman" w:hAnsi="Times New Roman" w:cs="Times New Roman"/>
          <w:sz w:val="24"/>
          <w:szCs w:val="24"/>
        </w:rPr>
        <w:t xml:space="preserve">Rescue Services and Fire Safety, </w:t>
      </w:r>
      <w:r w:rsidR="009449AD" w:rsidRPr="009449AD">
        <w:rPr>
          <w:rFonts w:ascii="Times New Roman" w:hAnsi="Times New Roman" w:cs="Times New Roman"/>
          <w:sz w:val="24"/>
          <w:szCs w:val="24"/>
        </w:rPr>
        <w:t>Food</w:t>
      </w:r>
      <w:r w:rsidR="002B1366">
        <w:rPr>
          <w:rFonts w:ascii="Times New Roman" w:hAnsi="Times New Roman" w:cs="Times New Roman"/>
          <w:sz w:val="24"/>
          <w:szCs w:val="24"/>
        </w:rPr>
        <w:t xml:space="preserve">, </w:t>
      </w:r>
      <w:r w:rsidR="009449AD" w:rsidRPr="009449AD">
        <w:rPr>
          <w:rFonts w:ascii="Times New Roman" w:hAnsi="Times New Roman" w:cs="Times New Roman"/>
          <w:sz w:val="24"/>
          <w:szCs w:val="24"/>
        </w:rPr>
        <w:t>Health and Health Services</w:t>
      </w:r>
      <w:r w:rsidR="002B1366">
        <w:rPr>
          <w:rFonts w:ascii="Times New Roman" w:hAnsi="Times New Roman" w:cs="Times New Roman"/>
          <w:sz w:val="24"/>
          <w:szCs w:val="24"/>
        </w:rPr>
        <w:t xml:space="preserve">, </w:t>
      </w:r>
      <w:r w:rsidR="009449AD" w:rsidRPr="009449AD">
        <w:rPr>
          <w:rFonts w:ascii="Times New Roman" w:hAnsi="Times New Roman" w:cs="Times New Roman"/>
          <w:sz w:val="24"/>
          <w:szCs w:val="24"/>
        </w:rPr>
        <w:t>Highways and Tr</w:t>
      </w:r>
      <w:r w:rsidR="002B1366">
        <w:rPr>
          <w:rFonts w:ascii="Times New Roman" w:hAnsi="Times New Roman" w:cs="Times New Roman"/>
          <w:sz w:val="24"/>
          <w:szCs w:val="24"/>
        </w:rPr>
        <w:t xml:space="preserve">ansport, </w:t>
      </w:r>
      <w:r w:rsidR="00161CD2">
        <w:rPr>
          <w:rFonts w:ascii="Times New Roman" w:hAnsi="Times New Roman" w:cs="Times New Roman"/>
          <w:sz w:val="24"/>
          <w:szCs w:val="24"/>
        </w:rPr>
        <w:t xml:space="preserve">Housing, </w:t>
      </w:r>
      <w:r w:rsidR="009449AD" w:rsidRPr="009449AD">
        <w:rPr>
          <w:rFonts w:ascii="Times New Roman" w:hAnsi="Times New Roman" w:cs="Times New Roman"/>
          <w:sz w:val="24"/>
          <w:szCs w:val="24"/>
        </w:rPr>
        <w:t>Local Government</w:t>
      </w:r>
      <w:r w:rsidR="002B1366">
        <w:rPr>
          <w:rFonts w:ascii="Times New Roman" w:hAnsi="Times New Roman" w:cs="Times New Roman"/>
          <w:sz w:val="24"/>
          <w:szCs w:val="24"/>
        </w:rPr>
        <w:t xml:space="preserve">, </w:t>
      </w:r>
      <w:r w:rsidR="009449AD" w:rsidRPr="009449AD">
        <w:rPr>
          <w:rFonts w:ascii="Times New Roman" w:hAnsi="Times New Roman" w:cs="Times New Roman"/>
          <w:sz w:val="24"/>
          <w:szCs w:val="24"/>
        </w:rPr>
        <w:t>National Assembly for Wales</w:t>
      </w:r>
      <w:r w:rsidR="002B1366">
        <w:rPr>
          <w:rFonts w:ascii="Times New Roman" w:hAnsi="Times New Roman" w:cs="Times New Roman"/>
          <w:sz w:val="24"/>
          <w:szCs w:val="24"/>
        </w:rPr>
        <w:t xml:space="preserve">, </w:t>
      </w:r>
      <w:r w:rsidR="009449AD" w:rsidRPr="009449AD">
        <w:rPr>
          <w:rFonts w:ascii="Times New Roman" w:hAnsi="Times New Roman" w:cs="Times New Roman"/>
          <w:sz w:val="24"/>
          <w:szCs w:val="24"/>
        </w:rPr>
        <w:t>Public Administration</w:t>
      </w:r>
      <w:r w:rsidR="00161CD2">
        <w:rPr>
          <w:rFonts w:ascii="Times New Roman" w:hAnsi="Times New Roman" w:cs="Times New Roman"/>
          <w:sz w:val="24"/>
          <w:szCs w:val="24"/>
        </w:rPr>
        <w:t xml:space="preserve"> </w:t>
      </w:r>
      <w:r w:rsidR="009449AD" w:rsidRPr="009449AD">
        <w:rPr>
          <w:rFonts w:ascii="Times New Roman" w:hAnsi="Times New Roman" w:cs="Times New Roman"/>
          <w:sz w:val="24"/>
          <w:szCs w:val="24"/>
        </w:rPr>
        <w:t>Social Welfare</w:t>
      </w:r>
      <w:r w:rsidR="002B1366">
        <w:rPr>
          <w:rFonts w:ascii="Times New Roman" w:hAnsi="Times New Roman" w:cs="Times New Roman"/>
          <w:sz w:val="24"/>
          <w:szCs w:val="24"/>
        </w:rPr>
        <w:t xml:space="preserve">, </w:t>
      </w:r>
      <w:r w:rsidR="009449AD" w:rsidRPr="009449AD">
        <w:rPr>
          <w:rFonts w:ascii="Times New Roman" w:hAnsi="Times New Roman" w:cs="Times New Roman"/>
          <w:sz w:val="24"/>
          <w:szCs w:val="24"/>
        </w:rPr>
        <w:t>Sport and Recreation</w:t>
      </w:r>
      <w:r w:rsidR="002B1366">
        <w:rPr>
          <w:rFonts w:ascii="Times New Roman" w:hAnsi="Times New Roman" w:cs="Times New Roman"/>
          <w:sz w:val="24"/>
          <w:szCs w:val="24"/>
        </w:rPr>
        <w:t xml:space="preserve">, Tourism, </w:t>
      </w:r>
      <w:r w:rsidR="009449AD" w:rsidRPr="009449AD">
        <w:rPr>
          <w:rFonts w:ascii="Times New Roman" w:hAnsi="Times New Roman" w:cs="Times New Roman"/>
          <w:sz w:val="24"/>
          <w:szCs w:val="24"/>
        </w:rPr>
        <w:t>Devolved Taxes</w:t>
      </w:r>
      <w:r w:rsidR="002B1366">
        <w:rPr>
          <w:rFonts w:ascii="Times New Roman" w:hAnsi="Times New Roman" w:cs="Times New Roman"/>
          <w:sz w:val="24"/>
          <w:szCs w:val="24"/>
        </w:rPr>
        <w:t xml:space="preserve">, </w:t>
      </w:r>
      <w:r w:rsidR="00161CD2">
        <w:rPr>
          <w:rFonts w:ascii="Times New Roman" w:hAnsi="Times New Roman" w:cs="Times New Roman"/>
          <w:sz w:val="24"/>
          <w:szCs w:val="24"/>
        </w:rPr>
        <w:t>Town and Country Planning</w:t>
      </w:r>
      <w:r w:rsidR="00F77643">
        <w:rPr>
          <w:rFonts w:ascii="Times New Roman" w:hAnsi="Times New Roman" w:cs="Times New Roman"/>
          <w:sz w:val="24"/>
          <w:szCs w:val="24"/>
        </w:rPr>
        <w:t>,</w:t>
      </w:r>
      <w:r w:rsidR="00161CD2">
        <w:rPr>
          <w:rFonts w:ascii="Times New Roman" w:hAnsi="Times New Roman" w:cs="Times New Roman"/>
          <w:sz w:val="24"/>
          <w:szCs w:val="24"/>
        </w:rPr>
        <w:t xml:space="preserve"> </w:t>
      </w:r>
      <w:r w:rsidR="00F77643">
        <w:rPr>
          <w:rFonts w:ascii="Times New Roman" w:hAnsi="Times New Roman" w:cs="Times New Roman"/>
          <w:sz w:val="24"/>
          <w:szCs w:val="24"/>
        </w:rPr>
        <w:t xml:space="preserve">Water, </w:t>
      </w:r>
      <w:r w:rsidR="009449AD" w:rsidRPr="009449AD">
        <w:rPr>
          <w:rFonts w:ascii="Times New Roman" w:hAnsi="Times New Roman" w:cs="Times New Roman"/>
          <w:sz w:val="24"/>
          <w:szCs w:val="24"/>
        </w:rPr>
        <w:t>Flood Defence</w:t>
      </w:r>
      <w:r w:rsidR="002B1366">
        <w:rPr>
          <w:rFonts w:ascii="Times New Roman" w:hAnsi="Times New Roman" w:cs="Times New Roman"/>
          <w:sz w:val="24"/>
          <w:szCs w:val="24"/>
        </w:rPr>
        <w:t xml:space="preserve">, </w:t>
      </w:r>
      <w:r w:rsidR="00F77643">
        <w:rPr>
          <w:rFonts w:ascii="Times New Roman" w:hAnsi="Times New Roman" w:cs="Times New Roman"/>
          <w:sz w:val="24"/>
          <w:szCs w:val="24"/>
        </w:rPr>
        <w:t xml:space="preserve">and </w:t>
      </w:r>
      <w:r w:rsidR="009449AD" w:rsidRPr="009449AD">
        <w:rPr>
          <w:rFonts w:ascii="Times New Roman" w:hAnsi="Times New Roman" w:cs="Times New Roman"/>
          <w:sz w:val="24"/>
          <w:szCs w:val="24"/>
        </w:rPr>
        <w:t>Welsh Language</w:t>
      </w:r>
      <w:r w:rsidR="00614F90">
        <w:rPr>
          <w:rFonts w:ascii="Times New Roman" w:hAnsi="Times New Roman" w:cs="Times New Roman"/>
          <w:sz w:val="24"/>
          <w:szCs w:val="24"/>
        </w:rPr>
        <w:t xml:space="preserve">. </w:t>
      </w:r>
      <w:r w:rsidR="00161CD2">
        <w:rPr>
          <w:rFonts w:ascii="Times New Roman" w:hAnsi="Times New Roman" w:cs="Times New Roman"/>
          <w:sz w:val="24"/>
          <w:szCs w:val="24"/>
        </w:rPr>
        <w:t>The reserve power model and most of the powers</w:t>
      </w:r>
      <w:r w:rsidR="00D06F9F">
        <w:rPr>
          <w:rFonts w:ascii="Times New Roman" w:hAnsi="Times New Roman" w:cs="Times New Roman"/>
          <w:sz w:val="24"/>
          <w:szCs w:val="24"/>
        </w:rPr>
        <w:t xml:space="preserve"> it enforces will come into effect on the </w:t>
      </w:r>
      <w:r w:rsidR="00161CD2">
        <w:rPr>
          <w:rFonts w:ascii="Times New Roman" w:hAnsi="Times New Roman" w:cs="Times New Roman"/>
          <w:sz w:val="24"/>
          <w:szCs w:val="24"/>
        </w:rPr>
        <w:t xml:space="preserve">1st April 2018. </w:t>
      </w:r>
      <w:r w:rsidR="001C5634">
        <w:rPr>
          <w:rFonts w:ascii="Times New Roman" w:hAnsi="Times New Roman" w:cs="Times New Roman"/>
          <w:sz w:val="24"/>
          <w:szCs w:val="24"/>
        </w:rPr>
        <w:t>A g</w:t>
      </w:r>
      <w:r w:rsidR="00FE41BA">
        <w:rPr>
          <w:rFonts w:ascii="Times New Roman" w:hAnsi="Times New Roman" w:cs="Times New Roman"/>
          <w:sz w:val="24"/>
          <w:szCs w:val="24"/>
        </w:rPr>
        <w:t>overnment</w:t>
      </w:r>
      <w:r w:rsidR="001C5634">
        <w:rPr>
          <w:rFonts w:ascii="Times New Roman" w:hAnsi="Times New Roman" w:cs="Times New Roman"/>
          <w:sz w:val="24"/>
          <w:szCs w:val="24"/>
        </w:rPr>
        <w:t xml:space="preserve">al </w:t>
      </w:r>
      <w:r w:rsidR="00FE41BA">
        <w:rPr>
          <w:rFonts w:ascii="Times New Roman" w:hAnsi="Times New Roman" w:cs="Times New Roman"/>
          <w:sz w:val="24"/>
          <w:szCs w:val="24"/>
        </w:rPr>
        <w:t xml:space="preserve">press release gives a voice for the </w:t>
      </w:r>
      <w:r w:rsidR="00161CD2" w:rsidRPr="00161CD2">
        <w:rPr>
          <w:rFonts w:ascii="Times New Roman" w:hAnsi="Times New Roman" w:cs="Times New Roman"/>
          <w:sz w:val="24"/>
          <w:szCs w:val="24"/>
        </w:rPr>
        <w:t>Secretary of State for Wales Alun Cairns</w:t>
      </w:r>
      <w:r w:rsidR="00F77643">
        <w:rPr>
          <w:rFonts w:ascii="Times New Roman" w:hAnsi="Times New Roman" w:cs="Times New Roman"/>
          <w:sz w:val="24"/>
          <w:szCs w:val="24"/>
        </w:rPr>
        <w:t>,</w:t>
      </w:r>
      <w:r w:rsidR="00161CD2">
        <w:rPr>
          <w:rFonts w:ascii="Times New Roman" w:hAnsi="Times New Roman" w:cs="Times New Roman"/>
          <w:sz w:val="24"/>
          <w:szCs w:val="24"/>
        </w:rPr>
        <w:t xml:space="preserve"> </w:t>
      </w:r>
      <w:r w:rsidR="00FE41BA">
        <w:rPr>
          <w:rFonts w:ascii="Times New Roman" w:hAnsi="Times New Roman" w:cs="Times New Roman"/>
          <w:sz w:val="24"/>
          <w:szCs w:val="24"/>
        </w:rPr>
        <w:t xml:space="preserve">to express a view. </w:t>
      </w:r>
    </w:p>
    <w:p w:rsidR="008648E5" w:rsidRDefault="00161CD2" w:rsidP="00161CD2">
      <w:pPr>
        <w:spacing w:line="240" w:lineRule="auto"/>
        <w:ind w:left="567" w:right="567"/>
        <w:jc w:val="both"/>
        <w:rPr>
          <w:rFonts w:ascii="Times New Roman" w:hAnsi="Times New Roman" w:cs="Times New Roman"/>
          <w:sz w:val="24"/>
          <w:szCs w:val="24"/>
        </w:rPr>
      </w:pPr>
      <w:r w:rsidRPr="00161CD2">
        <w:rPr>
          <w:rFonts w:ascii="Times New Roman" w:hAnsi="Times New Roman" w:cs="Times New Roman"/>
          <w:sz w:val="24"/>
          <w:szCs w:val="24"/>
        </w:rPr>
        <w:t>The reserved powers model marks a significant step forward in Welsh devolution and implements the clearer devolution settle</w:t>
      </w:r>
      <w:r>
        <w:rPr>
          <w:rFonts w:ascii="Times New Roman" w:hAnsi="Times New Roman" w:cs="Times New Roman"/>
          <w:sz w:val="24"/>
          <w:szCs w:val="24"/>
        </w:rPr>
        <w:t xml:space="preserve">ment provided in the Wales Act. </w:t>
      </w:r>
      <w:r w:rsidRPr="00161CD2">
        <w:rPr>
          <w:rFonts w:ascii="Times New Roman" w:hAnsi="Times New Roman" w:cs="Times New Roman"/>
          <w:sz w:val="24"/>
          <w:szCs w:val="24"/>
        </w:rPr>
        <w:t>The additional powers for the Assembly and Welsh Ministers will strengthen Welsh devolution and set it on a clear course for the future.</w:t>
      </w:r>
      <w:r>
        <w:rPr>
          <w:rFonts w:ascii="Times New Roman" w:hAnsi="Times New Roman" w:cs="Times New Roman"/>
          <w:sz w:val="24"/>
          <w:szCs w:val="24"/>
        </w:rPr>
        <w:t xml:space="preserve"> </w:t>
      </w:r>
      <w:r w:rsidRPr="00161CD2">
        <w:rPr>
          <w:rFonts w:ascii="Times New Roman" w:hAnsi="Times New Roman" w:cs="Times New Roman"/>
          <w:sz w:val="24"/>
          <w:szCs w:val="24"/>
        </w:rPr>
        <w:t>The Welsh Government now needs to be innovative with the opportunities these new powers provide and deliver the improvements in devolved services t</w:t>
      </w:r>
      <w:r>
        <w:rPr>
          <w:rFonts w:ascii="Times New Roman" w:hAnsi="Times New Roman" w:cs="Times New Roman"/>
          <w:sz w:val="24"/>
          <w:szCs w:val="24"/>
        </w:rPr>
        <w:t>hat the people of Wales deserve (Carins 2017).</w:t>
      </w:r>
    </w:p>
    <w:p w:rsidR="00E628B9" w:rsidRDefault="00E175B8" w:rsidP="00E175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Moon and Evans give </w:t>
      </w:r>
      <w:r w:rsidR="00786034">
        <w:rPr>
          <w:rFonts w:ascii="Times New Roman" w:hAnsi="Times New Roman" w:cs="Times New Roman"/>
          <w:sz w:val="24"/>
          <w:szCs w:val="24"/>
        </w:rPr>
        <w:t xml:space="preserve">a </w:t>
      </w:r>
      <w:r>
        <w:rPr>
          <w:rFonts w:ascii="Times New Roman" w:hAnsi="Times New Roman" w:cs="Times New Roman"/>
          <w:sz w:val="24"/>
          <w:szCs w:val="24"/>
        </w:rPr>
        <w:t xml:space="preserve">contradiction </w:t>
      </w:r>
      <w:r w:rsidR="001C33C6">
        <w:rPr>
          <w:rFonts w:ascii="Times New Roman" w:hAnsi="Times New Roman" w:cs="Times New Roman"/>
          <w:sz w:val="24"/>
          <w:szCs w:val="24"/>
        </w:rPr>
        <w:t>in their</w:t>
      </w:r>
      <w:r>
        <w:rPr>
          <w:rFonts w:ascii="Times New Roman" w:hAnsi="Times New Roman" w:cs="Times New Roman"/>
          <w:sz w:val="24"/>
          <w:szCs w:val="24"/>
        </w:rPr>
        <w:t xml:space="preserve"> paper</w:t>
      </w:r>
      <w:r w:rsidR="00E628B9">
        <w:rPr>
          <w:rFonts w:ascii="Times New Roman" w:hAnsi="Times New Roman" w:cs="Times New Roman"/>
          <w:sz w:val="24"/>
          <w:szCs w:val="24"/>
        </w:rPr>
        <w:t xml:space="preserve"> </w:t>
      </w:r>
      <w:r>
        <w:rPr>
          <w:rFonts w:ascii="Times New Roman" w:hAnsi="Times New Roman" w:cs="Times New Roman"/>
          <w:sz w:val="24"/>
          <w:szCs w:val="24"/>
        </w:rPr>
        <w:t>for the London</w:t>
      </w:r>
      <w:r w:rsidR="00E628B9">
        <w:rPr>
          <w:rFonts w:ascii="Times New Roman" w:hAnsi="Times New Roman" w:cs="Times New Roman"/>
          <w:sz w:val="24"/>
          <w:szCs w:val="24"/>
        </w:rPr>
        <w:t xml:space="preserve"> </w:t>
      </w:r>
      <w:r>
        <w:rPr>
          <w:rFonts w:ascii="Times New Roman" w:hAnsi="Times New Roman" w:cs="Times New Roman"/>
          <w:sz w:val="24"/>
          <w:szCs w:val="24"/>
        </w:rPr>
        <w:t>school of E</w:t>
      </w:r>
      <w:r w:rsidR="00E628B9">
        <w:rPr>
          <w:rFonts w:ascii="Times New Roman" w:hAnsi="Times New Roman" w:cs="Times New Roman"/>
          <w:sz w:val="24"/>
          <w:szCs w:val="24"/>
        </w:rPr>
        <w:t>conomics</w:t>
      </w:r>
      <w:r>
        <w:rPr>
          <w:rFonts w:ascii="Times New Roman" w:hAnsi="Times New Roman" w:cs="Times New Roman"/>
          <w:sz w:val="24"/>
          <w:szCs w:val="24"/>
        </w:rPr>
        <w:t>.</w:t>
      </w:r>
      <w:r w:rsidR="00E628B9">
        <w:rPr>
          <w:rFonts w:ascii="Times New Roman" w:hAnsi="Times New Roman" w:cs="Times New Roman"/>
          <w:sz w:val="24"/>
          <w:szCs w:val="24"/>
        </w:rPr>
        <w:t xml:space="preserve"> </w:t>
      </w:r>
    </w:p>
    <w:p w:rsidR="00E628B9" w:rsidRDefault="00E628B9" w:rsidP="00E175B8">
      <w:pPr>
        <w:spacing w:line="240" w:lineRule="auto"/>
        <w:ind w:left="567" w:right="567"/>
        <w:jc w:val="both"/>
        <w:rPr>
          <w:rFonts w:ascii="Times New Roman" w:hAnsi="Times New Roman" w:cs="Times New Roman"/>
          <w:sz w:val="24"/>
          <w:szCs w:val="24"/>
        </w:rPr>
      </w:pPr>
      <w:r w:rsidRPr="00E628B9">
        <w:rPr>
          <w:rFonts w:ascii="Times New Roman" w:hAnsi="Times New Roman" w:cs="Times New Roman"/>
          <w:sz w:val="24"/>
          <w:szCs w:val="24"/>
        </w:rPr>
        <w:t>The story of Welsh constitution-building has been an example of how the process should not be done: for every step forward, it has seemed as if two were taken back. The new Act does not mark an end to this story</w:t>
      </w:r>
      <w:r>
        <w:rPr>
          <w:rFonts w:ascii="Times New Roman" w:hAnsi="Times New Roman" w:cs="Times New Roman"/>
          <w:sz w:val="24"/>
          <w:szCs w:val="24"/>
        </w:rPr>
        <w:t>.</w:t>
      </w:r>
      <w:r w:rsidR="008648E5">
        <w:rPr>
          <w:rFonts w:ascii="Times New Roman" w:hAnsi="Times New Roman" w:cs="Times New Roman"/>
          <w:sz w:val="24"/>
          <w:szCs w:val="24"/>
        </w:rPr>
        <w:t xml:space="preserve"> </w:t>
      </w:r>
    </w:p>
    <w:p w:rsidR="00F534D8" w:rsidRDefault="00E628B9" w:rsidP="00EF21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They conclude their paper with </w:t>
      </w:r>
      <w:r w:rsidR="00E175B8">
        <w:rPr>
          <w:rFonts w:ascii="Times New Roman" w:hAnsi="Times New Roman" w:cs="Times New Roman"/>
          <w:sz w:val="24"/>
          <w:szCs w:val="24"/>
        </w:rPr>
        <w:t>‘</w:t>
      </w:r>
      <w:r w:rsidR="00E175B8">
        <w:t>T</w:t>
      </w:r>
      <w:r w:rsidRPr="00E628B9">
        <w:rPr>
          <w:rFonts w:ascii="Times New Roman" w:hAnsi="Times New Roman" w:cs="Times New Roman"/>
          <w:sz w:val="24"/>
          <w:szCs w:val="24"/>
        </w:rPr>
        <w:t>he 2017 Act creates as much as it conquers problems; Wales, once again, continues to provide a prime example to policy makers of what not to do</w:t>
      </w:r>
      <w:r w:rsidR="00E175B8">
        <w:rPr>
          <w:rFonts w:ascii="Times New Roman" w:hAnsi="Times New Roman" w:cs="Times New Roman"/>
          <w:sz w:val="24"/>
          <w:szCs w:val="24"/>
        </w:rPr>
        <w:t>’</w:t>
      </w:r>
      <w:r>
        <w:rPr>
          <w:rFonts w:ascii="Times New Roman" w:hAnsi="Times New Roman" w:cs="Times New Roman"/>
          <w:sz w:val="24"/>
          <w:szCs w:val="24"/>
        </w:rPr>
        <w:t xml:space="preserve"> </w:t>
      </w:r>
      <w:r w:rsidR="00E175B8">
        <w:rPr>
          <w:rFonts w:ascii="Times New Roman" w:hAnsi="Times New Roman" w:cs="Times New Roman"/>
          <w:sz w:val="24"/>
          <w:szCs w:val="24"/>
        </w:rPr>
        <w:t>(Moon and Evans, 2017).</w:t>
      </w:r>
    </w:p>
    <w:p w:rsidR="00505FE0" w:rsidRDefault="00505FE0" w:rsidP="00614F90">
      <w:pPr>
        <w:spacing w:line="240" w:lineRule="auto"/>
        <w:ind w:right="567"/>
        <w:jc w:val="both"/>
        <w:rPr>
          <w:rFonts w:ascii="Times New Roman" w:hAnsi="Times New Roman" w:cs="Times New Roman"/>
          <w:b/>
          <w:sz w:val="24"/>
          <w:szCs w:val="24"/>
        </w:rPr>
      </w:pPr>
      <w:r w:rsidRPr="00505FE0">
        <w:rPr>
          <w:rFonts w:ascii="Times New Roman" w:hAnsi="Times New Roman" w:cs="Times New Roman"/>
          <w:b/>
          <w:sz w:val="24"/>
          <w:szCs w:val="24"/>
        </w:rPr>
        <w:t xml:space="preserve">European influence </w:t>
      </w:r>
      <w:r>
        <w:rPr>
          <w:rFonts w:ascii="Times New Roman" w:hAnsi="Times New Roman" w:cs="Times New Roman"/>
          <w:b/>
          <w:sz w:val="24"/>
          <w:szCs w:val="24"/>
        </w:rPr>
        <w:t xml:space="preserve">in </w:t>
      </w:r>
      <w:r w:rsidRPr="00505FE0">
        <w:rPr>
          <w:rFonts w:ascii="Times New Roman" w:hAnsi="Times New Roman" w:cs="Times New Roman"/>
          <w:b/>
          <w:sz w:val="24"/>
          <w:szCs w:val="24"/>
        </w:rPr>
        <w:t>welsh social economic regeneration and</w:t>
      </w:r>
      <w:r w:rsidR="00BD4B49">
        <w:rPr>
          <w:rFonts w:ascii="Times New Roman" w:hAnsi="Times New Roman" w:cs="Times New Roman"/>
          <w:b/>
          <w:sz w:val="24"/>
          <w:szCs w:val="24"/>
        </w:rPr>
        <w:t xml:space="preserve"> development</w:t>
      </w:r>
      <w:r w:rsidR="00DD353B">
        <w:rPr>
          <w:rFonts w:ascii="Times New Roman" w:hAnsi="Times New Roman" w:cs="Times New Roman"/>
          <w:b/>
          <w:sz w:val="24"/>
          <w:szCs w:val="24"/>
        </w:rPr>
        <w:t xml:space="preserve"> and </w:t>
      </w:r>
      <w:r w:rsidR="002E138F">
        <w:rPr>
          <w:rFonts w:ascii="Times New Roman" w:hAnsi="Times New Roman" w:cs="Times New Roman"/>
          <w:b/>
          <w:sz w:val="24"/>
          <w:szCs w:val="24"/>
        </w:rPr>
        <w:t>the effect</w:t>
      </w:r>
      <w:r w:rsidR="002E138F" w:rsidRPr="00505FE0">
        <w:rPr>
          <w:rFonts w:ascii="Times New Roman" w:hAnsi="Times New Roman" w:cs="Times New Roman"/>
          <w:b/>
          <w:sz w:val="24"/>
          <w:szCs w:val="24"/>
        </w:rPr>
        <w:t xml:space="preserve"> </w:t>
      </w:r>
      <w:r w:rsidR="002E138F">
        <w:rPr>
          <w:rFonts w:ascii="Times New Roman" w:hAnsi="Times New Roman" w:cs="Times New Roman"/>
          <w:b/>
          <w:sz w:val="24"/>
          <w:szCs w:val="24"/>
        </w:rPr>
        <w:t xml:space="preserve">of </w:t>
      </w:r>
      <w:r w:rsidR="00DD353B" w:rsidRPr="00505FE0">
        <w:rPr>
          <w:rFonts w:ascii="Times New Roman" w:hAnsi="Times New Roman" w:cs="Times New Roman"/>
          <w:b/>
          <w:sz w:val="24"/>
          <w:szCs w:val="24"/>
        </w:rPr>
        <w:t>Brexit</w:t>
      </w:r>
      <w:r w:rsidR="00DD353B">
        <w:rPr>
          <w:rFonts w:ascii="Times New Roman" w:hAnsi="Times New Roman" w:cs="Times New Roman"/>
          <w:b/>
          <w:sz w:val="24"/>
          <w:szCs w:val="24"/>
        </w:rPr>
        <w:t xml:space="preserve"> </w:t>
      </w:r>
      <w:r w:rsidR="002E138F">
        <w:rPr>
          <w:rFonts w:ascii="Times New Roman" w:hAnsi="Times New Roman" w:cs="Times New Roman"/>
          <w:b/>
          <w:sz w:val="24"/>
          <w:szCs w:val="24"/>
        </w:rPr>
        <w:t xml:space="preserve">upon it  </w:t>
      </w:r>
    </w:p>
    <w:p w:rsidR="00F252CB" w:rsidRDefault="00BD4B49" w:rsidP="00F252CB">
      <w:pPr>
        <w:spacing w:line="360" w:lineRule="auto"/>
        <w:jc w:val="both"/>
        <w:rPr>
          <w:rFonts w:ascii="Times New Roman" w:hAnsi="Times New Roman" w:cs="Times New Roman"/>
          <w:sz w:val="24"/>
          <w:szCs w:val="24"/>
        </w:rPr>
      </w:pPr>
      <w:r w:rsidRPr="00BD4B49">
        <w:rPr>
          <w:rFonts w:ascii="Times New Roman" w:hAnsi="Times New Roman" w:cs="Times New Roman"/>
          <w:sz w:val="24"/>
          <w:szCs w:val="24"/>
        </w:rPr>
        <w:t>European influence across Wales</w:t>
      </w:r>
      <w:r w:rsidR="001D1716">
        <w:rPr>
          <w:rFonts w:ascii="Times New Roman" w:hAnsi="Times New Roman" w:cs="Times New Roman"/>
          <w:sz w:val="24"/>
          <w:szCs w:val="24"/>
        </w:rPr>
        <w:t xml:space="preserve"> </w:t>
      </w:r>
      <w:r w:rsidR="001B28BF">
        <w:rPr>
          <w:rFonts w:ascii="Times New Roman" w:hAnsi="Times New Roman" w:cs="Times New Roman"/>
          <w:sz w:val="24"/>
          <w:szCs w:val="24"/>
        </w:rPr>
        <w:t>is clearly noticeable</w:t>
      </w:r>
      <w:r w:rsidR="005364DE">
        <w:rPr>
          <w:rFonts w:ascii="Times New Roman" w:hAnsi="Times New Roman" w:cs="Times New Roman"/>
          <w:sz w:val="24"/>
          <w:szCs w:val="24"/>
        </w:rPr>
        <w:t>,</w:t>
      </w:r>
      <w:r w:rsidR="001B28BF">
        <w:rPr>
          <w:rFonts w:ascii="Times New Roman" w:hAnsi="Times New Roman" w:cs="Times New Roman"/>
          <w:sz w:val="24"/>
          <w:szCs w:val="24"/>
        </w:rPr>
        <w:t xml:space="preserve"> </w:t>
      </w:r>
      <w:r>
        <w:rPr>
          <w:rFonts w:ascii="Times New Roman" w:hAnsi="Times New Roman" w:cs="Times New Roman"/>
          <w:sz w:val="24"/>
          <w:szCs w:val="24"/>
        </w:rPr>
        <w:t>especially</w:t>
      </w:r>
      <w:r w:rsidR="001B28BF">
        <w:rPr>
          <w:rFonts w:ascii="Times New Roman" w:hAnsi="Times New Roman" w:cs="Times New Roman"/>
          <w:sz w:val="24"/>
          <w:szCs w:val="24"/>
        </w:rPr>
        <w:t xml:space="preserve"> in those</w:t>
      </w:r>
      <w:r>
        <w:rPr>
          <w:rFonts w:ascii="Times New Roman" w:hAnsi="Times New Roman" w:cs="Times New Roman"/>
          <w:sz w:val="24"/>
          <w:szCs w:val="24"/>
        </w:rPr>
        <w:t xml:space="preserve"> regions that the European Union considers the most deprived</w:t>
      </w:r>
      <w:r w:rsidR="001B28BF">
        <w:rPr>
          <w:rFonts w:ascii="Times New Roman" w:hAnsi="Times New Roman" w:cs="Times New Roman"/>
          <w:sz w:val="24"/>
          <w:szCs w:val="24"/>
        </w:rPr>
        <w:t xml:space="preserve">. </w:t>
      </w:r>
      <w:r w:rsidR="000535C2">
        <w:rPr>
          <w:rFonts w:ascii="Times New Roman" w:hAnsi="Times New Roman" w:cs="Times New Roman"/>
          <w:sz w:val="24"/>
          <w:szCs w:val="24"/>
        </w:rPr>
        <w:t>Like</w:t>
      </w:r>
      <w:r w:rsidR="001B28BF">
        <w:rPr>
          <w:rFonts w:ascii="Times New Roman" w:hAnsi="Times New Roman" w:cs="Times New Roman"/>
          <w:sz w:val="24"/>
          <w:szCs w:val="24"/>
        </w:rPr>
        <w:t xml:space="preserve"> </w:t>
      </w:r>
      <w:r w:rsidR="001D1716" w:rsidRPr="001D1716">
        <w:rPr>
          <w:rFonts w:ascii="Times New Roman" w:hAnsi="Times New Roman" w:cs="Times New Roman"/>
          <w:sz w:val="24"/>
          <w:szCs w:val="24"/>
        </w:rPr>
        <w:t>the South Wales valleys</w:t>
      </w:r>
      <w:r w:rsidR="001B28BF">
        <w:rPr>
          <w:rFonts w:ascii="Times New Roman" w:hAnsi="Times New Roman" w:cs="Times New Roman"/>
          <w:sz w:val="24"/>
          <w:szCs w:val="24"/>
        </w:rPr>
        <w:t>,</w:t>
      </w:r>
      <w:r w:rsidR="001F410B">
        <w:rPr>
          <w:rFonts w:ascii="Times New Roman" w:hAnsi="Times New Roman" w:cs="Times New Roman"/>
          <w:sz w:val="24"/>
          <w:szCs w:val="24"/>
        </w:rPr>
        <w:t xml:space="preserve"> </w:t>
      </w:r>
      <w:r w:rsidR="008B0C08">
        <w:rPr>
          <w:rFonts w:ascii="Times New Roman" w:hAnsi="Times New Roman" w:cs="Times New Roman"/>
          <w:sz w:val="24"/>
          <w:szCs w:val="24"/>
        </w:rPr>
        <w:t xml:space="preserve">the West </w:t>
      </w:r>
      <w:r w:rsidR="001F410B">
        <w:rPr>
          <w:rFonts w:ascii="Times New Roman" w:hAnsi="Times New Roman" w:cs="Times New Roman"/>
          <w:sz w:val="24"/>
          <w:szCs w:val="24"/>
        </w:rPr>
        <w:t xml:space="preserve">and </w:t>
      </w:r>
      <w:r w:rsidR="001F410B" w:rsidRPr="001D1716">
        <w:rPr>
          <w:rFonts w:ascii="Times New Roman" w:hAnsi="Times New Roman" w:cs="Times New Roman"/>
          <w:sz w:val="24"/>
          <w:szCs w:val="24"/>
        </w:rPr>
        <w:t>North-West</w:t>
      </w:r>
      <w:r w:rsidR="001F410B">
        <w:rPr>
          <w:rFonts w:ascii="Times New Roman" w:hAnsi="Times New Roman" w:cs="Times New Roman"/>
          <w:sz w:val="24"/>
          <w:szCs w:val="24"/>
        </w:rPr>
        <w:t xml:space="preserve"> Wales</w:t>
      </w:r>
      <w:r w:rsidR="005364DE">
        <w:rPr>
          <w:rFonts w:ascii="Times New Roman" w:hAnsi="Times New Roman" w:cs="Times New Roman"/>
          <w:sz w:val="24"/>
          <w:szCs w:val="24"/>
        </w:rPr>
        <w:t>,</w:t>
      </w:r>
      <w:r w:rsidR="001F410B">
        <w:rPr>
          <w:rFonts w:ascii="Times New Roman" w:hAnsi="Times New Roman" w:cs="Times New Roman"/>
          <w:sz w:val="24"/>
          <w:szCs w:val="24"/>
        </w:rPr>
        <w:t xml:space="preserve"> </w:t>
      </w:r>
      <w:r w:rsidR="001D1716">
        <w:rPr>
          <w:rFonts w:ascii="Times New Roman" w:hAnsi="Times New Roman" w:cs="Times New Roman"/>
          <w:sz w:val="24"/>
          <w:szCs w:val="24"/>
        </w:rPr>
        <w:t xml:space="preserve">travelling around these </w:t>
      </w:r>
      <w:r w:rsidR="00D971FB">
        <w:rPr>
          <w:rFonts w:ascii="Times New Roman" w:hAnsi="Times New Roman" w:cs="Times New Roman"/>
          <w:sz w:val="24"/>
          <w:szCs w:val="24"/>
        </w:rPr>
        <w:t xml:space="preserve">areas </w:t>
      </w:r>
      <w:r w:rsidR="001B28BF">
        <w:rPr>
          <w:rFonts w:ascii="Times New Roman" w:hAnsi="Times New Roman" w:cs="Times New Roman"/>
          <w:sz w:val="24"/>
          <w:szCs w:val="24"/>
        </w:rPr>
        <w:t xml:space="preserve">it is easy to spot </w:t>
      </w:r>
      <w:r w:rsidR="001D1716">
        <w:rPr>
          <w:rFonts w:ascii="Times New Roman" w:hAnsi="Times New Roman" w:cs="Times New Roman"/>
          <w:sz w:val="24"/>
          <w:szCs w:val="24"/>
        </w:rPr>
        <w:t>the</w:t>
      </w:r>
      <w:r w:rsidR="001B28BF">
        <w:rPr>
          <w:rFonts w:ascii="Times New Roman" w:hAnsi="Times New Roman" w:cs="Times New Roman"/>
          <w:sz w:val="24"/>
          <w:szCs w:val="24"/>
        </w:rPr>
        <w:t xml:space="preserve"> </w:t>
      </w:r>
      <w:r w:rsidR="001F410B">
        <w:rPr>
          <w:rFonts w:ascii="Times New Roman" w:hAnsi="Times New Roman" w:cs="Times New Roman"/>
          <w:sz w:val="24"/>
          <w:szCs w:val="24"/>
        </w:rPr>
        <w:t xml:space="preserve">EU </w:t>
      </w:r>
      <w:r w:rsidR="001B28BF">
        <w:rPr>
          <w:rFonts w:ascii="Times New Roman" w:hAnsi="Times New Roman" w:cs="Times New Roman"/>
          <w:sz w:val="24"/>
          <w:szCs w:val="24"/>
        </w:rPr>
        <w:t>blue and gold star</w:t>
      </w:r>
      <w:r w:rsidR="00F76F1C">
        <w:rPr>
          <w:rFonts w:ascii="Times New Roman" w:hAnsi="Times New Roman" w:cs="Times New Roman"/>
          <w:sz w:val="24"/>
          <w:szCs w:val="24"/>
        </w:rPr>
        <w:t>ed</w:t>
      </w:r>
      <w:r w:rsidR="001D1716">
        <w:rPr>
          <w:rFonts w:ascii="Times New Roman" w:hAnsi="Times New Roman" w:cs="Times New Roman"/>
          <w:sz w:val="24"/>
          <w:szCs w:val="24"/>
        </w:rPr>
        <w:t xml:space="preserve"> signs pointing out</w:t>
      </w:r>
      <w:r w:rsidR="00F76F1C">
        <w:rPr>
          <w:rFonts w:ascii="Times New Roman" w:hAnsi="Times New Roman" w:cs="Times New Roman"/>
          <w:sz w:val="24"/>
          <w:szCs w:val="24"/>
        </w:rPr>
        <w:t xml:space="preserve"> that the</w:t>
      </w:r>
      <w:r w:rsidR="001B28BF">
        <w:rPr>
          <w:rFonts w:ascii="Times New Roman" w:hAnsi="Times New Roman" w:cs="Times New Roman"/>
          <w:sz w:val="24"/>
          <w:szCs w:val="24"/>
        </w:rPr>
        <w:t xml:space="preserve"> project </w:t>
      </w:r>
      <w:r w:rsidR="001D1716">
        <w:rPr>
          <w:rFonts w:ascii="Times New Roman" w:hAnsi="Times New Roman" w:cs="Times New Roman"/>
          <w:sz w:val="24"/>
          <w:szCs w:val="24"/>
        </w:rPr>
        <w:t xml:space="preserve">was </w:t>
      </w:r>
      <w:r w:rsidR="001B28BF">
        <w:rPr>
          <w:rFonts w:ascii="Times New Roman" w:hAnsi="Times New Roman" w:cs="Times New Roman"/>
          <w:sz w:val="24"/>
          <w:szCs w:val="24"/>
        </w:rPr>
        <w:t xml:space="preserve">a </w:t>
      </w:r>
      <w:r w:rsidR="001D1716">
        <w:rPr>
          <w:rFonts w:ascii="Times New Roman" w:hAnsi="Times New Roman" w:cs="Times New Roman"/>
          <w:sz w:val="24"/>
          <w:szCs w:val="24"/>
        </w:rPr>
        <w:t xml:space="preserve">European funded </w:t>
      </w:r>
      <w:r w:rsidR="001B28BF">
        <w:rPr>
          <w:rFonts w:ascii="Times New Roman" w:hAnsi="Times New Roman" w:cs="Times New Roman"/>
          <w:sz w:val="24"/>
          <w:szCs w:val="24"/>
        </w:rPr>
        <w:t>one. W</w:t>
      </w:r>
      <w:r w:rsidR="001D1716">
        <w:rPr>
          <w:rFonts w:ascii="Times New Roman" w:hAnsi="Times New Roman" w:cs="Times New Roman"/>
          <w:sz w:val="24"/>
          <w:szCs w:val="24"/>
        </w:rPr>
        <w:t xml:space="preserve">ith </w:t>
      </w:r>
      <w:r w:rsidR="001B28BF">
        <w:rPr>
          <w:rFonts w:ascii="Times New Roman" w:hAnsi="Times New Roman" w:cs="Times New Roman"/>
          <w:sz w:val="24"/>
          <w:szCs w:val="24"/>
        </w:rPr>
        <w:t xml:space="preserve">an </w:t>
      </w:r>
      <w:r w:rsidR="00F76F1C">
        <w:rPr>
          <w:rFonts w:ascii="Times New Roman" w:hAnsi="Times New Roman" w:cs="Times New Roman"/>
          <w:sz w:val="24"/>
          <w:szCs w:val="24"/>
        </w:rPr>
        <w:t xml:space="preserve">ongoing </w:t>
      </w:r>
      <w:r w:rsidR="001B28BF">
        <w:rPr>
          <w:rFonts w:ascii="Times New Roman" w:hAnsi="Times New Roman" w:cs="Times New Roman"/>
          <w:sz w:val="24"/>
          <w:szCs w:val="24"/>
        </w:rPr>
        <w:t xml:space="preserve">investment of </w:t>
      </w:r>
      <w:r w:rsidR="001D1716">
        <w:rPr>
          <w:rFonts w:ascii="Times New Roman" w:hAnsi="Times New Roman" w:cs="Times New Roman"/>
          <w:sz w:val="24"/>
          <w:szCs w:val="24"/>
        </w:rPr>
        <w:t>billions of pounds</w:t>
      </w:r>
      <w:r w:rsidR="001B28BF">
        <w:rPr>
          <w:rFonts w:ascii="Times New Roman" w:hAnsi="Times New Roman" w:cs="Times New Roman"/>
          <w:sz w:val="24"/>
          <w:szCs w:val="24"/>
        </w:rPr>
        <w:t xml:space="preserve"> placed</w:t>
      </w:r>
      <w:r w:rsidR="00F76F1C">
        <w:rPr>
          <w:rFonts w:ascii="Times New Roman" w:hAnsi="Times New Roman" w:cs="Times New Roman"/>
          <w:sz w:val="24"/>
          <w:szCs w:val="24"/>
        </w:rPr>
        <w:t xml:space="preserve"> across </w:t>
      </w:r>
      <w:r w:rsidR="00FC1C3E">
        <w:rPr>
          <w:rFonts w:ascii="Times New Roman" w:hAnsi="Times New Roman" w:cs="Times New Roman"/>
          <w:sz w:val="24"/>
          <w:szCs w:val="24"/>
        </w:rPr>
        <w:t xml:space="preserve">hundreds of projects </w:t>
      </w:r>
      <w:r w:rsidR="001F410B">
        <w:rPr>
          <w:rFonts w:ascii="Times New Roman" w:hAnsi="Times New Roman" w:cs="Times New Roman"/>
          <w:sz w:val="24"/>
          <w:szCs w:val="24"/>
        </w:rPr>
        <w:t xml:space="preserve">some </w:t>
      </w:r>
      <w:r w:rsidR="00A72809">
        <w:rPr>
          <w:rFonts w:ascii="Times New Roman" w:hAnsi="Times New Roman" w:cs="Times New Roman"/>
          <w:sz w:val="24"/>
          <w:szCs w:val="24"/>
        </w:rPr>
        <w:t xml:space="preserve">of </w:t>
      </w:r>
      <w:r w:rsidR="001F410B">
        <w:rPr>
          <w:rFonts w:ascii="Times New Roman" w:hAnsi="Times New Roman" w:cs="Times New Roman"/>
          <w:sz w:val="24"/>
          <w:szCs w:val="24"/>
        </w:rPr>
        <w:t xml:space="preserve">which are </w:t>
      </w:r>
      <w:r w:rsidR="00F76F1C">
        <w:rPr>
          <w:rFonts w:ascii="Times New Roman" w:hAnsi="Times New Roman" w:cs="Times New Roman"/>
          <w:sz w:val="24"/>
          <w:szCs w:val="24"/>
        </w:rPr>
        <w:t>very considerable</w:t>
      </w:r>
      <w:r w:rsidR="00A72809">
        <w:rPr>
          <w:rFonts w:ascii="Times New Roman" w:hAnsi="Times New Roman" w:cs="Times New Roman"/>
          <w:sz w:val="24"/>
          <w:szCs w:val="24"/>
        </w:rPr>
        <w:t>.</w:t>
      </w:r>
      <w:r w:rsidR="00D971FB">
        <w:rPr>
          <w:rFonts w:ascii="Times New Roman" w:hAnsi="Times New Roman" w:cs="Times New Roman"/>
          <w:sz w:val="24"/>
          <w:szCs w:val="24"/>
        </w:rPr>
        <w:t xml:space="preserve"> </w:t>
      </w:r>
      <w:r w:rsidR="00A72809">
        <w:rPr>
          <w:rFonts w:ascii="Times New Roman" w:hAnsi="Times New Roman" w:cs="Times New Roman"/>
          <w:sz w:val="24"/>
          <w:szCs w:val="24"/>
        </w:rPr>
        <w:lastRenderedPageBreak/>
        <w:t xml:space="preserve">Examples, </w:t>
      </w:r>
      <w:r w:rsidR="00FC1C3E">
        <w:rPr>
          <w:rFonts w:ascii="Times New Roman" w:hAnsi="Times New Roman" w:cs="Times New Roman"/>
          <w:sz w:val="24"/>
          <w:szCs w:val="24"/>
        </w:rPr>
        <w:t>like</w:t>
      </w:r>
      <w:r w:rsidR="00D971FB">
        <w:rPr>
          <w:rFonts w:ascii="Times New Roman" w:hAnsi="Times New Roman" w:cs="Times New Roman"/>
          <w:sz w:val="24"/>
          <w:szCs w:val="24"/>
        </w:rPr>
        <w:t xml:space="preserve"> major</w:t>
      </w:r>
      <w:r w:rsidR="00F76F1C">
        <w:rPr>
          <w:rFonts w:ascii="Times New Roman" w:hAnsi="Times New Roman" w:cs="Times New Roman"/>
          <w:sz w:val="24"/>
          <w:szCs w:val="24"/>
        </w:rPr>
        <w:t xml:space="preserve"> </w:t>
      </w:r>
      <w:r w:rsidR="001B28BF">
        <w:rPr>
          <w:rFonts w:ascii="Times New Roman" w:hAnsi="Times New Roman" w:cs="Times New Roman"/>
          <w:sz w:val="24"/>
          <w:szCs w:val="24"/>
        </w:rPr>
        <w:t xml:space="preserve">University </w:t>
      </w:r>
      <w:r w:rsidR="001D1716">
        <w:rPr>
          <w:rFonts w:ascii="Times New Roman" w:hAnsi="Times New Roman" w:cs="Times New Roman"/>
          <w:sz w:val="24"/>
          <w:szCs w:val="24"/>
        </w:rPr>
        <w:t>infrastructure, leisure</w:t>
      </w:r>
      <w:r w:rsidR="00F23C56">
        <w:rPr>
          <w:rFonts w:ascii="Times New Roman" w:hAnsi="Times New Roman" w:cs="Times New Roman"/>
          <w:sz w:val="24"/>
          <w:szCs w:val="24"/>
        </w:rPr>
        <w:t xml:space="preserve"> developments</w:t>
      </w:r>
      <w:r w:rsidR="00F76F1C">
        <w:rPr>
          <w:rFonts w:ascii="Times New Roman" w:hAnsi="Times New Roman" w:cs="Times New Roman"/>
          <w:sz w:val="24"/>
          <w:szCs w:val="24"/>
        </w:rPr>
        <w:t xml:space="preserve"> and inter county</w:t>
      </w:r>
      <w:r w:rsidR="001F410B">
        <w:rPr>
          <w:rFonts w:ascii="Times New Roman" w:hAnsi="Times New Roman" w:cs="Times New Roman"/>
          <w:sz w:val="24"/>
          <w:szCs w:val="24"/>
        </w:rPr>
        <w:t xml:space="preserve"> </w:t>
      </w:r>
      <w:r w:rsidR="001D1716">
        <w:rPr>
          <w:rFonts w:ascii="Times New Roman" w:hAnsi="Times New Roman" w:cs="Times New Roman"/>
          <w:sz w:val="24"/>
          <w:szCs w:val="24"/>
        </w:rPr>
        <w:t>road improvement</w:t>
      </w:r>
      <w:r w:rsidR="00F23C56">
        <w:rPr>
          <w:rFonts w:ascii="Times New Roman" w:hAnsi="Times New Roman" w:cs="Times New Roman"/>
          <w:sz w:val="24"/>
          <w:szCs w:val="24"/>
        </w:rPr>
        <w:t>s</w:t>
      </w:r>
      <w:r w:rsidR="00F76F1C">
        <w:rPr>
          <w:rFonts w:ascii="Times New Roman" w:hAnsi="Times New Roman" w:cs="Times New Roman"/>
          <w:sz w:val="24"/>
          <w:szCs w:val="24"/>
        </w:rPr>
        <w:t>.</w:t>
      </w:r>
      <w:r w:rsidR="00F23C56">
        <w:rPr>
          <w:rFonts w:ascii="Times New Roman" w:hAnsi="Times New Roman" w:cs="Times New Roman"/>
          <w:sz w:val="24"/>
          <w:szCs w:val="24"/>
        </w:rPr>
        <w:t xml:space="preserve"> </w:t>
      </w:r>
      <w:r w:rsidR="00F76F1C">
        <w:rPr>
          <w:rFonts w:ascii="Times New Roman" w:hAnsi="Times New Roman" w:cs="Times New Roman"/>
          <w:sz w:val="24"/>
          <w:szCs w:val="24"/>
        </w:rPr>
        <w:t xml:space="preserve">With </w:t>
      </w:r>
      <w:r w:rsidR="00324270">
        <w:rPr>
          <w:rFonts w:ascii="Times New Roman" w:hAnsi="Times New Roman" w:cs="Times New Roman"/>
          <w:sz w:val="24"/>
          <w:szCs w:val="24"/>
        </w:rPr>
        <w:t>smaller</w:t>
      </w:r>
      <w:r w:rsidR="00F76F1C">
        <w:rPr>
          <w:rFonts w:ascii="Times New Roman" w:hAnsi="Times New Roman" w:cs="Times New Roman"/>
          <w:sz w:val="24"/>
          <w:szCs w:val="24"/>
        </w:rPr>
        <w:t xml:space="preserve"> </w:t>
      </w:r>
      <w:r w:rsidR="00F23C56">
        <w:rPr>
          <w:rFonts w:ascii="Times New Roman" w:hAnsi="Times New Roman" w:cs="Times New Roman"/>
          <w:sz w:val="24"/>
          <w:szCs w:val="24"/>
        </w:rPr>
        <w:t>local and community-based initiatives</w:t>
      </w:r>
      <w:r w:rsidR="00324270">
        <w:rPr>
          <w:rFonts w:ascii="Times New Roman" w:hAnsi="Times New Roman" w:cs="Times New Roman"/>
          <w:sz w:val="24"/>
          <w:szCs w:val="24"/>
        </w:rPr>
        <w:t xml:space="preserve"> making up much of its remit. </w:t>
      </w:r>
      <w:r w:rsidR="0059286D">
        <w:rPr>
          <w:rFonts w:ascii="Times New Roman" w:hAnsi="Times New Roman" w:cs="Times New Roman"/>
          <w:sz w:val="24"/>
          <w:szCs w:val="24"/>
        </w:rPr>
        <w:t xml:space="preserve">Dickens explains </w:t>
      </w:r>
      <w:r w:rsidR="001F410B">
        <w:rPr>
          <w:rFonts w:ascii="Times New Roman" w:hAnsi="Times New Roman" w:cs="Times New Roman"/>
          <w:sz w:val="24"/>
          <w:szCs w:val="24"/>
        </w:rPr>
        <w:t xml:space="preserve">in her </w:t>
      </w:r>
      <w:r w:rsidR="00A72809">
        <w:rPr>
          <w:rFonts w:ascii="Times New Roman" w:hAnsi="Times New Roman" w:cs="Times New Roman"/>
          <w:sz w:val="24"/>
          <w:szCs w:val="24"/>
        </w:rPr>
        <w:t xml:space="preserve">reports for the </w:t>
      </w:r>
      <w:r w:rsidR="001F410B">
        <w:rPr>
          <w:rFonts w:ascii="Times New Roman" w:hAnsi="Times New Roman" w:cs="Times New Roman"/>
          <w:sz w:val="24"/>
          <w:szCs w:val="24"/>
        </w:rPr>
        <w:t xml:space="preserve">BBC </w:t>
      </w:r>
      <w:r w:rsidR="0059286D" w:rsidRPr="0059286D">
        <w:rPr>
          <w:rFonts w:ascii="Times New Roman" w:hAnsi="Times New Roman" w:cs="Times New Roman"/>
          <w:sz w:val="24"/>
          <w:szCs w:val="24"/>
        </w:rPr>
        <w:t>‘Since 2000, £5.3bn has flowed into Wales from the European Union to help its most depri</w:t>
      </w:r>
      <w:r w:rsidR="0059286D">
        <w:rPr>
          <w:rFonts w:ascii="Times New Roman" w:hAnsi="Times New Roman" w:cs="Times New Roman"/>
          <w:sz w:val="24"/>
          <w:szCs w:val="24"/>
        </w:rPr>
        <w:t>ved communities’</w:t>
      </w:r>
      <w:r w:rsidR="001F410B">
        <w:rPr>
          <w:rFonts w:ascii="Times New Roman" w:hAnsi="Times New Roman" w:cs="Times New Roman"/>
          <w:sz w:val="24"/>
          <w:szCs w:val="24"/>
        </w:rPr>
        <w:t>.</w:t>
      </w:r>
      <w:r w:rsidR="00F252CB">
        <w:rPr>
          <w:rFonts w:ascii="Times New Roman" w:hAnsi="Times New Roman" w:cs="Times New Roman"/>
          <w:sz w:val="24"/>
          <w:szCs w:val="24"/>
        </w:rPr>
        <w:t xml:space="preserve"> </w:t>
      </w:r>
      <w:r w:rsidR="001F410B">
        <w:rPr>
          <w:rFonts w:ascii="Times New Roman" w:hAnsi="Times New Roman" w:cs="Times New Roman"/>
          <w:sz w:val="24"/>
          <w:szCs w:val="24"/>
        </w:rPr>
        <w:t xml:space="preserve">Further expressing that </w:t>
      </w:r>
      <w:r w:rsidR="00F252CB">
        <w:rPr>
          <w:rFonts w:ascii="Times New Roman" w:hAnsi="Times New Roman" w:cs="Times New Roman"/>
          <w:sz w:val="24"/>
          <w:szCs w:val="24"/>
        </w:rPr>
        <w:t>t</w:t>
      </w:r>
      <w:r w:rsidR="0059286D" w:rsidRPr="0059286D">
        <w:rPr>
          <w:rFonts w:ascii="Times New Roman" w:hAnsi="Times New Roman" w:cs="Times New Roman"/>
          <w:sz w:val="24"/>
          <w:szCs w:val="24"/>
        </w:rPr>
        <w:t xml:space="preserve">his funding is set to continue until 2020 </w:t>
      </w:r>
      <w:r w:rsidR="00314FFA">
        <w:rPr>
          <w:rFonts w:ascii="Times New Roman" w:hAnsi="Times New Roman" w:cs="Times New Roman"/>
          <w:sz w:val="24"/>
          <w:szCs w:val="24"/>
        </w:rPr>
        <w:t xml:space="preserve">with £1.8 billion available between 2014-2020, </w:t>
      </w:r>
      <w:r w:rsidR="007652F7">
        <w:rPr>
          <w:rFonts w:ascii="Times New Roman" w:hAnsi="Times New Roman" w:cs="Times New Roman"/>
          <w:sz w:val="24"/>
          <w:szCs w:val="24"/>
        </w:rPr>
        <w:t>I</w:t>
      </w:r>
      <w:r w:rsidR="00324270">
        <w:rPr>
          <w:rFonts w:ascii="Times New Roman" w:hAnsi="Times New Roman" w:cs="Times New Roman"/>
          <w:sz w:val="24"/>
          <w:szCs w:val="24"/>
        </w:rPr>
        <w:t>ts</w:t>
      </w:r>
      <w:r w:rsidR="00F76F1C">
        <w:rPr>
          <w:rFonts w:ascii="Times New Roman" w:hAnsi="Times New Roman" w:cs="Times New Roman"/>
          <w:sz w:val="24"/>
          <w:szCs w:val="24"/>
        </w:rPr>
        <w:t xml:space="preserve"> </w:t>
      </w:r>
      <w:r w:rsidR="00324270">
        <w:rPr>
          <w:rFonts w:ascii="Times New Roman" w:hAnsi="Times New Roman" w:cs="Times New Roman"/>
          <w:sz w:val="24"/>
          <w:szCs w:val="24"/>
        </w:rPr>
        <w:t>far-reaching</w:t>
      </w:r>
      <w:r w:rsidR="00F76F1C">
        <w:rPr>
          <w:rFonts w:ascii="Times New Roman" w:hAnsi="Times New Roman" w:cs="Times New Roman"/>
          <w:sz w:val="24"/>
          <w:szCs w:val="24"/>
        </w:rPr>
        <w:t xml:space="preserve"> </w:t>
      </w:r>
      <w:r w:rsidR="00324270">
        <w:rPr>
          <w:rFonts w:ascii="Times New Roman" w:hAnsi="Times New Roman" w:cs="Times New Roman"/>
          <w:sz w:val="24"/>
          <w:szCs w:val="24"/>
        </w:rPr>
        <w:t>presence affecting</w:t>
      </w:r>
      <w:r w:rsidR="00F76F1C">
        <w:rPr>
          <w:rFonts w:ascii="Times New Roman" w:hAnsi="Times New Roman" w:cs="Times New Roman"/>
          <w:sz w:val="24"/>
          <w:szCs w:val="24"/>
        </w:rPr>
        <w:t xml:space="preserve"> </w:t>
      </w:r>
      <w:r w:rsidR="00D971FB">
        <w:rPr>
          <w:rFonts w:ascii="Times New Roman" w:hAnsi="Times New Roman" w:cs="Times New Roman"/>
          <w:sz w:val="24"/>
          <w:szCs w:val="24"/>
        </w:rPr>
        <w:t>most of</w:t>
      </w:r>
      <w:r w:rsidR="007652F7">
        <w:rPr>
          <w:rFonts w:ascii="Times New Roman" w:hAnsi="Times New Roman" w:cs="Times New Roman"/>
          <w:sz w:val="24"/>
          <w:szCs w:val="24"/>
        </w:rPr>
        <w:t xml:space="preserve"> the</w:t>
      </w:r>
      <w:r w:rsidR="00314FFA">
        <w:rPr>
          <w:rFonts w:ascii="Times New Roman" w:hAnsi="Times New Roman" w:cs="Times New Roman"/>
          <w:sz w:val="24"/>
          <w:szCs w:val="24"/>
        </w:rPr>
        <w:t xml:space="preserve"> </w:t>
      </w:r>
      <w:r w:rsidR="00F76F1C">
        <w:rPr>
          <w:rFonts w:ascii="Times New Roman" w:hAnsi="Times New Roman" w:cs="Times New Roman"/>
          <w:sz w:val="24"/>
          <w:szCs w:val="24"/>
        </w:rPr>
        <w:t>population in some way</w:t>
      </w:r>
      <w:r w:rsidR="001F410B">
        <w:rPr>
          <w:rFonts w:ascii="Times New Roman" w:hAnsi="Times New Roman" w:cs="Times New Roman"/>
          <w:sz w:val="24"/>
          <w:szCs w:val="24"/>
        </w:rPr>
        <w:t xml:space="preserve"> (Dickins, 2017).</w:t>
      </w:r>
      <w:r w:rsidR="000E66C1">
        <w:rPr>
          <w:rFonts w:ascii="Times New Roman" w:hAnsi="Times New Roman" w:cs="Times New Roman"/>
          <w:sz w:val="24"/>
          <w:szCs w:val="24"/>
        </w:rPr>
        <w:t xml:space="preserve"> The </w:t>
      </w:r>
      <w:r w:rsidR="00314FFA">
        <w:rPr>
          <w:rFonts w:ascii="Times New Roman" w:hAnsi="Times New Roman" w:cs="Times New Roman"/>
          <w:sz w:val="24"/>
          <w:szCs w:val="24"/>
        </w:rPr>
        <w:t>way W</w:t>
      </w:r>
      <w:r w:rsidR="000E66C1">
        <w:rPr>
          <w:rFonts w:ascii="Times New Roman" w:hAnsi="Times New Roman" w:cs="Times New Roman"/>
          <w:sz w:val="24"/>
          <w:szCs w:val="24"/>
        </w:rPr>
        <w:t>ales is supported</w:t>
      </w:r>
      <w:r w:rsidR="00314FFA">
        <w:rPr>
          <w:rFonts w:ascii="Times New Roman" w:hAnsi="Times New Roman" w:cs="Times New Roman"/>
          <w:sz w:val="24"/>
          <w:szCs w:val="24"/>
        </w:rPr>
        <w:t xml:space="preserve"> </w:t>
      </w:r>
      <w:r w:rsidR="00F252CB">
        <w:rPr>
          <w:rFonts w:ascii="Times New Roman" w:hAnsi="Times New Roman" w:cs="Times New Roman"/>
          <w:sz w:val="24"/>
          <w:szCs w:val="24"/>
        </w:rPr>
        <w:t>with</w:t>
      </w:r>
      <w:r w:rsidR="00314FFA">
        <w:rPr>
          <w:rFonts w:ascii="Times New Roman" w:hAnsi="Times New Roman" w:cs="Times New Roman"/>
          <w:sz w:val="24"/>
          <w:szCs w:val="24"/>
        </w:rPr>
        <w:t xml:space="preserve"> E U Developmental aid is decided by the Welsh European funding office who have several key funds to distribute monies.</w:t>
      </w:r>
      <w:r w:rsidR="00F252CB">
        <w:rPr>
          <w:rFonts w:ascii="Times New Roman" w:hAnsi="Times New Roman" w:cs="Times New Roman"/>
          <w:sz w:val="24"/>
          <w:szCs w:val="24"/>
        </w:rPr>
        <w:t xml:space="preserve"> Wales Council for voluntary action gives insight into distribution. </w:t>
      </w:r>
      <w:r w:rsidR="00314FFA">
        <w:rPr>
          <w:rFonts w:ascii="Times New Roman" w:hAnsi="Times New Roman" w:cs="Times New Roman"/>
          <w:sz w:val="24"/>
          <w:szCs w:val="24"/>
        </w:rPr>
        <w:t xml:space="preserve">  </w:t>
      </w:r>
    </w:p>
    <w:p w:rsidR="00F252CB" w:rsidRDefault="00F252CB" w:rsidP="00F252CB">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European Social Fund (ESF) </w:t>
      </w:r>
    </w:p>
    <w:p w:rsidR="00F252CB" w:rsidRDefault="00F252CB" w:rsidP="00F252CB">
      <w:pPr>
        <w:spacing w:line="240" w:lineRule="auto"/>
        <w:ind w:left="567" w:right="567"/>
        <w:jc w:val="both"/>
        <w:rPr>
          <w:rFonts w:ascii="Times New Roman" w:hAnsi="Times New Roman" w:cs="Times New Roman"/>
          <w:sz w:val="24"/>
          <w:szCs w:val="24"/>
        </w:rPr>
      </w:pPr>
      <w:r w:rsidRPr="00F252CB">
        <w:rPr>
          <w:rFonts w:ascii="Times New Roman" w:hAnsi="Times New Roman" w:cs="Times New Roman"/>
          <w:sz w:val="24"/>
          <w:szCs w:val="24"/>
        </w:rPr>
        <w:t>ESF is about people. Its purpose is to improve employment opportunities, promote social inclusion and invest in skills by providing support to help people fulfil their potential.</w:t>
      </w:r>
      <w:r w:rsidR="00314FFA">
        <w:rPr>
          <w:rFonts w:ascii="Times New Roman" w:hAnsi="Times New Roman" w:cs="Times New Roman"/>
          <w:sz w:val="24"/>
          <w:szCs w:val="24"/>
        </w:rPr>
        <w:t xml:space="preserve"> </w:t>
      </w:r>
    </w:p>
    <w:p w:rsidR="00F252CB" w:rsidRPr="00F252CB" w:rsidRDefault="00F252CB" w:rsidP="00F252CB">
      <w:pPr>
        <w:spacing w:line="240" w:lineRule="auto"/>
        <w:ind w:left="567" w:right="567"/>
        <w:jc w:val="both"/>
        <w:rPr>
          <w:rFonts w:ascii="Times New Roman" w:hAnsi="Times New Roman" w:cs="Times New Roman"/>
          <w:sz w:val="24"/>
          <w:szCs w:val="24"/>
        </w:rPr>
      </w:pPr>
      <w:r w:rsidRPr="00F252CB">
        <w:rPr>
          <w:rFonts w:ascii="Times New Roman" w:hAnsi="Times New Roman" w:cs="Times New Roman"/>
          <w:sz w:val="24"/>
          <w:szCs w:val="24"/>
        </w:rPr>
        <w:t>European R</w:t>
      </w:r>
      <w:r>
        <w:rPr>
          <w:rFonts w:ascii="Times New Roman" w:hAnsi="Times New Roman" w:cs="Times New Roman"/>
          <w:sz w:val="24"/>
          <w:szCs w:val="24"/>
        </w:rPr>
        <w:t>egional Development Fund (ERDF</w:t>
      </w:r>
    </w:p>
    <w:p w:rsidR="00F252CB" w:rsidRDefault="00F252CB" w:rsidP="00F252CB">
      <w:pPr>
        <w:spacing w:line="240" w:lineRule="auto"/>
        <w:ind w:left="567" w:right="567"/>
        <w:jc w:val="both"/>
        <w:rPr>
          <w:rFonts w:ascii="Times New Roman" w:hAnsi="Times New Roman" w:cs="Times New Roman"/>
          <w:sz w:val="24"/>
          <w:szCs w:val="24"/>
        </w:rPr>
      </w:pPr>
      <w:r w:rsidRPr="00F252CB">
        <w:rPr>
          <w:rFonts w:ascii="Times New Roman" w:hAnsi="Times New Roman" w:cs="Times New Roman"/>
          <w:sz w:val="24"/>
          <w:szCs w:val="24"/>
        </w:rPr>
        <w:t>ERDF is about business and infrastructure. Its purpose is to support research, strengthen businesses, promote renewable energy and improve infrastructure.</w:t>
      </w:r>
      <w:r w:rsidRPr="00F252CB">
        <w:t xml:space="preserve"> </w:t>
      </w:r>
      <w:r w:rsidRPr="00F252CB">
        <w:rPr>
          <w:rFonts w:ascii="Times New Roman" w:hAnsi="Times New Roman" w:cs="Times New Roman"/>
          <w:sz w:val="24"/>
          <w:szCs w:val="24"/>
        </w:rPr>
        <w:t>The two remaining funds are the European Agricultural Fund for Rural Development (EAFRD) and the European Fisheries Fund.</w:t>
      </w:r>
      <w:r>
        <w:rPr>
          <w:rFonts w:ascii="Times New Roman" w:hAnsi="Times New Roman" w:cs="Times New Roman"/>
          <w:sz w:val="24"/>
          <w:szCs w:val="24"/>
        </w:rPr>
        <w:t xml:space="preserve"> (</w:t>
      </w:r>
      <w:r w:rsidR="0065782E">
        <w:rPr>
          <w:rFonts w:ascii="Times New Roman" w:hAnsi="Times New Roman" w:cs="Times New Roman"/>
          <w:sz w:val="24"/>
          <w:szCs w:val="24"/>
        </w:rPr>
        <w:t>Wales Council for Voluntary A</w:t>
      </w:r>
      <w:r>
        <w:rPr>
          <w:rFonts w:ascii="Times New Roman" w:hAnsi="Times New Roman" w:cs="Times New Roman"/>
          <w:sz w:val="24"/>
          <w:szCs w:val="24"/>
        </w:rPr>
        <w:t>ction 2017).</w:t>
      </w:r>
    </w:p>
    <w:p w:rsidR="00EE2F7E" w:rsidRPr="00EE2F7E" w:rsidRDefault="00EE2F7E" w:rsidP="00EE2F7E">
      <w:pPr>
        <w:spacing w:line="360" w:lineRule="auto"/>
        <w:jc w:val="both"/>
        <w:rPr>
          <w:rFonts w:ascii="Times New Roman" w:hAnsi="Times New Roman" w:cs="Times New Roman"/>
          <w:sz w:val="24"/>
          <w:szCs w:val="24"/>
        </w:rPr>
      </w:pPr>
      <w:r w:rsidRPr="00EE2F7E">
        <w:rPr>
          <w:rFonts w:ascii="Times New Roman" w:hAnsi="Times New Roman" w:cs="Times New Roman"/>
          <w:sz w:val="24"/>
          <w:szCs w:val="24"/>
        </w:rPr>
        <w:t xml:space="preserve">Gowland, agrees and highlights </w:t>
      </w:r>
      <w:r w:rsidR="00475030">
        <w:rPr>
          <w:rFonts w:ascii="Times New Roman" w:hAnsi="Times New Roman" w:cs="Times New Roman"/>
          <w:sz w:val="24"/>
          <w:szCs w:val="24"/>
        </w:rPr>
        <w:t>supplementary</w:t>
      </w:r>
      <w:r w:rsidR="00475030" w:rsidRPr="00EE2F7E">
        <w:rPr>
          <w:rFonts w:ascii="Times New Roman" w:hAnsi="Times New Roman" w:cs="Times New Roman"/>
          <w:sz w:val="24"/>
          <w:szCs w:val="24"/>
        </w:rPr>
        <w:t xml:space="preserve"> </w:t>
      </w:r>
      <w:r w:rsidRPr="00EE2F7E">
        <w:rPr>
          <w:rFonts w:ascii="Times New Roman" w:hAnsi="Times New Roman" w:cs="Times New Roman"/>
          <w:sz w:val="24"/>
          <w:szCs w:val="24"/>
        </w:rPr>
        <w:t>aspects</w:t>
      </w:r>
      <w:r>
        <w:rPr>
          <w:rFonts w:ascii="Times New Roman" w:hAnsi="Times New Roman" w:cs="Times New Roman"/>
          <w:sz w:val="24"/>
          <w:szCs w:val="24"/>
        </w:rPr>
        <w:t xml:space="preserve"> of funding in </w:t>
      </w:r>
      <w:r w:rsidR="00475030">
        <w:rPr>
          <w:rFonts w:ascii="Times New Roman" w:hAnsi="Times New Roman" w:cs="Times New Roman"/>
          <w:sz w:val="24"/>
          <w:szCs w:val="24"/>
        </w:rPr>
        <w:t xml:space="preserve">Welsh </w:t>
      </w:r>
      <w:r>
        <w:rPr>
          <w:rFonts w:ascii="Times New Roman" w:hAnsi="Times New Roman" w:cs="Times New Roman"/>
          <w:sz w:val="24"/>
          <w:szCs w:val="24"/>
        </w:rPr>
        <w:t>Faming</w:t>
      </w:r>
      <w:r w:rsidR="00475030">
        <w:rPr>
          <w:rFonts w:ascii="Times New Roman" w:hAnsi="Times New Roman" w:cs="Times New Roman"/>
          <w:sz w:val="24"/>
          <w:szCs w:val="24"/>
        </w:rPr>
        <w:t>.</w:t>
      </w:r>
      <w:r>
        <w:rPr>
          <w:rFonts w:ascii="Times New Roman" w:hAnsi="Times New Roman" w:cs="Times New Roman"/>
          <w:sz w:val="24"/>
          <w:szCs w:val="24"/>
        </w:rPr>
        <w:t xml:space="preserve"> </w:t>
      </w:r>
    </w:p>
    <w:p w:rsidR="00EE2F7E" w:rsidRDefault="00EE2F7E" w:rsidP="00EE2F7E">
      <w:pPr>
        <w:spacing w:line="240" w:lineRule="auto"/>
        <w:ind w:left="567" w:right="567"/>
        <w:jc w:val="both"/>
        <w:rPr>
          <w:rFonts w:ascii="Times New Roman" w:hAnsi="Times New Roman" w:cs="Times New Roman"/>
          <w:sz w:val="24"/>
          <w:szCs w:val="24"/>
        </w:rPr>
      </w:pPr>
      <w:r w:rsidRPr="00EE2F7E">
        <w:rPr>
          <w:rFonts w:ascii="Times New Roman" w:hAnsi="Times New Roman" w:cs="Times New Roman"/>
          <w:sz w:val="24"/>
          <w:szCs w:val="24"/>
        </w:rPr>
        <w:t>Wales receives a large amount of funding than either Northern Ireland or Scotland some of this funding is particularly crucial importance to certain sections of the Welsh economy effectively EU membership first became apparent in rural Wales to the workings of the common agricultural policy is estimated that the CAP provides 80 to 90% the basic farming income in Wales more generally it was the decline of heavy industry in the 1980s that highlighted the potential significance</w:t>
      </w:r>
      <w:r w:rsidR="006C2C8D">
        <w:rPr>
          <w:rFonts w:ascii="Times New Roman" w:hAnsi="Times New Roman" w:cs="Times New Roman"/>
          <w:sz w:val="24"/>
          <w:szCs w:val="24"/>
        </w:rPr>
        <w:t xml:space="preserve"> of EU membership (Gowland, 2017</w:t>
      </w:r>
      <w:r w:rsidRPr="00EE2F7E">
        <w:rPr>
          <w:rFonts w:ascii="Times New Roman" w:hAnsi="Times New Roman" w:cs="Times New Roman"/>
          <w:sz w:val="24"/>
          <w:szCs w:val="24"/>
        </w:rPr>
        <w:t>, p. 184).</w:t>
      </w:r>
    </w:p>
    <w:p w:rsidR="009337F6" w:rsidRDefault="0070473B" w:rsidP="002742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Gowland stresses a </w:t>
      </w:r>
      <w:r w:rsidR="00EE2F7E">
        <w:rPr>
          <w:rFonts w:ascii="Times New Roman" w:hAnsi="Times New Roman" w:cs="Times New Roman"/>
          <w:sz w:val="24"/>
          <w:szCs w:val="24"/>
        </w:rPr>
        <w:t xml:space="preserve">further </w:t>
      </w:r>
      <w:r>
        <w:rPr>
          <w:rFonts w:ascii="Times New Roman" w:hAnsi="Times New Roman" w:cs="Times New Roman"/>
          <w:sz w:val="24"/>
          <w:szCs w:val="24"/>
        </w:rPr>
        <w:t>point that although EU funding is welcome</w:t>
      </w:r>
      <w:r w:rsidR="005364DE">
        <w:rPr>
          <w:rFonts w:ascii="Times New Roman" w:hAnsi="Times New Roman" w:cs="Times New Roman"/>
          <w:sz w:val="24"/>
          <w:szCs w:val="24"/>
        </w:rPr>
        <w:t>,</w:t>
      </w:r>
      <w:r>
        <w:rPr>
          <w:rFonts w:ascii="Times New Roman" w:hAnsi="Times New Roman" w:cs="Times New Roman"/>
          <w:sz w:val="24"/>
          <w:szCs w:val="24"/>
        </w:rPr>
        <w:t xml:space="preserve"> it may not always be straight forward </w:t>
      </w:r>
      <w:r w:rsidR="00EE2F7E">
        <w:rPr>
          <w:rFonts w:ascii="Times New Roman" w:hAnsi="Times New Roman" w:cs="Times New Roman"/>
          <w:sz w:val="24"/>
          <w:szCs w:val="24"/>
        </w:rPr>
        <w:t xml:space="preserve">in Welsh Politics. Leading to disagreements on </w:t>
      </w:r>
      <w:r w:rsidR="005364DE">
        <w:rPr>
          <w:rFonts w:ascii="Times New Roman" w:hAnsi="Times New Roman" w:cs="Times New Roman"/>
          <w:sz w:val="24"/>
          <w:szCs w:val="24"/>
        </w:rPr>
        <w:t xml:space="preserve">the </w:t>
      </w:r>
      <w:r w:rsidR="00EE2F7E">
        <w:rPr>
          <w:rFonts w:ascii="Times New Roman" w:hAnsi="Times New Roman" w:cs="Times New Roman"/>
          <w:sz w:val="24"/>
          <w:szCs w:val="24"/>
        </w:rPr>
        <w:t xml:space="preserve">EU funding mechanisms in the </w:t>
      </w:r>
      <w:r w:rsidR="00342340">
        <w:rPr>
          <w:rFonts w:ascii="Times New Roman" w:hAnsi="Times New Roman" w:cs="Times New Roman"/>
          <w:sz w:val="24"/>
          <w:szCs w:val="24"/>
        </w:rPr>
        <w:t xml:space="preserve">2000 </w:t>
      </w:r>
      <w:r w:rsidR="00EE2F7E">
        <w:rPr>
          <w:rFonts w:ascii="Times New Roman" w:hAnsi="Times New Roman" w:cs="Times New Roman"/>
          <w:sz w:val="24"/>
          <w:szCs w:val="24"/>
        </w:rPr>
        <w:t xml:space="preserve">Blair government forcing the removal of the then First </w:t>
      </w:r>
      <w:r w:rsidR="00F219FB">
        <w:rPr>
          <w:rFonts w:ascii="Times New Roman" w:hAnsi="Times New Roman" w:cs="Times New Roman"/>
          <w:sz w:val="24"/>
          <w:szCs w:val="24"/>
        </w:rPr>
        <w:t xml:space="preserve">Secretary for Wales </w:t>
      </w:r>
      <w:r w:rsidR="00EE2F7E">
        <w:rPr>
          <w:rFonts w:ascii="Times New Roman" w:hAnsi="Times New Roman" w:cs="Times New Roman"/>
          <w:sz w:val="24"/>
          <w:szCs w:val="24"/>
        </w:rPr>
        <w:t>Alun Michael MP serving b</w:t>
      </w:r>
      <w:r w:rsidR="006C2C8D">
        <w:rPr>
          <w:rFonts w:ascii="Times New Roman" w:hAnsi="Times New Roman" w:cs="Times New Roman"/>
          <w:sz w:val="24"/>
          <w:szCs w:val="24"/>
        </w:rPr>
        <w:t>etween 1999-2000. (Gowland, 2017</w:t>
      </w:r>
      <w:r w:rsidR="00EE2F7E">
        <w:rPr>
          <w:rFonts w:ascii="Times New Roman" w:hAnsi="Times New Roman" w:cs="Times New Roman"/>
          <w:sz w:val="24"/>
          <w:szCs w:val="24"/>
        </w:rPr>
        <w:t xml:space="preserve">, p 184). </w:t>
      </w:r>
      <w:r w:rsidR="006C2C8D">
        <w:rPr>
          <w:rFonts w:ascii="Times New Roman" w:hAnsi="Times New Roman" w:cs="Times New Roman"/>
          <w:sz w:val="24"/>
          <w:szCs w:val="24"/>
        </w:rPr>
        <w:t xml:space="preserve"> </w:t>
      </w:r>
      <w:r w:rsidR="001B28BF">
        <w:rPr>
          <w:rFonts w:ascii="Times New Roman" w:hAnsi="Times New Roman" w:cs="Times New Roman"/>
          <w:sz w:val="24"/>
          <w:szCs w:val="24"/>
        </w:rPr>
        <w:t xml:space="preserve">One of the poorest </w:t>
      </w:r>
      <w:r w:rsidR="00FC1C3E">
        <w:rPr>
          <w:rFonts w:ascii="Times New Roman" w:hAnsi="Times New Roman" w:cs="Times New Roman"/>
          <w:sz w:val="24"/>
          <w:szCs w:val="24"/>
        </w:rPr>
        <w:t xml:space="preserve">areas in Wales </w:t>
      </w:r>
      <w:r w:rsidR="008A0D51">
        <w:rPr>
          <w:rFonts w:ascii="Times New Roman" w:hAnsi="Times New Roman" w:cs="Times New Roman"/>
          <w:sz w:val="24"/>
          <w:szCs w:val="24"/>
        </w:rPr>
        <w:t xml:space="preserve">to benefit heavily from European regeneration </w:t>
      </w:r>
      <w:r w:rsidR="00F252CB">
        <w:rPr>
          <w:rFonts w:ascii="Times New Roman" w:hAnsi="Times New Roman" w:cs="Times New Roman"/>
          <w:sz w:val="24"/>
          <w:szCs w:val="24"/>
        </w:rPr>
        <w:t>is Ebbw V</w:t>
      </w:r>
      <w:r w:rsidR="00FC1C3E">
        <w:rPr>
          <w:rFonts w:ascii="Times New Roman" w:hAnsi="Times New Roman" w:cs="Times New Roman"/>
          <w:sz w:val="24"/>
          <w:szCs w:val="24"/>
        </w:rPr>
        <w:t>ale</w:t>
      </w:r>
      <w:r w:rsidR="005364DE">
        <w:rPr>
          <w:rFonts w:ascii="Times New Roman" w:hAnsi="Times New Roman" w:cs="Times New Roman"/>
          <w:sz w:val="24"/>
          <w:szCs w:val="24"/>
        </w:rPr>
        <w:t>,</w:t>
      </w:r>
      <w:r w:rsidR="008A0D51">
        <w:rPr>
          <w:rFonts w:ascii="Times New Roman" w:hAnsi="Times New Roman" w:cs="Times New Roman"/>
          <w:sz w:val="24"/>
          <w:szCs w:val="24"/>
        </w:rPr>
        <w:t xml:space="preserve"> a small town in the valleys </w:t>
      </w:r>
      <w:r w:rsidR="00324270">
        <w:rPr>
          <w:rFonts w:ascii="Times New Roman" w:hAnsi="Times New Roman" w:cs="Times New Roman"/>
          <w:sz w:val="24"/>
          <w:szCs w:val="24"/>
        </w:rPr>
        <w:t>area after</w:t>
      </w:r>
      <w:r w:rsidR="00FC1C3E">
        <w:rPr>
          <w:rFonts w:ascii="Times New Roman" w:hAnsi="Times New Roman" w:cs="Times New Roman"/>
          <w:sz w:val="24"/>
          <w:szCs w:val="24"/>
        </w:rPr>
        <w:t xml:space="preserve"> losing its heavy industry of </w:t>
      </w:r>
      <w:r w:rsidR="00324270">
        <w:rPr>
          <w:rFonts w:ascii="Times New Roman" w:hAnsi="Times New Roman" w:cs="Times New Roman"/>
          <w:sz w:val="24"/>
          <w:szCs w:val="24"/>
        </w:rPr>
        <w:t xml:space="preserve">first </w:t>
      </w:r>
      <w:r w:rsidR="00FC1C3E">
        <w:rPr>
          <w:rFonts w:ascii="Times New Roman" w:hAnsi="Times New Roman" w:cs="Times New Roman"/>
          <w:sz w:val="24"/>
          <w:szCs w:val="24"/>
        </w:rPr>
        <w:t xml:space="preserve">coal and </w:t>
      </w:r>
      <w:r w:rsidR="00324270">
        <w:rPr>
          <w:rFonts w:ascii="Times New Roman" w:hAnsi="Times New Roman" w:cs="Times New Roman"/>
          <w:sz w:val="24"/>
          <w:szCs w:val="24"/>
        </w:rPr>
        <w:t xml:space="preserve">then the closure </w:t>
      </w:r>
      <w:r w:rsidR="00225511">
        <w:rPr>
          <w:rFonts w:ascii="Times New Roman" w:hAnsi="Times New Roman" w:cs="Times New Roman"/>
          <w:sz w:val="24"/>
          <w:szCs w:val="24"/>
        </w:rPr>
        <w:t xml:space="preserve">in 2002, </w:t>
      </w:r>
      <w:r w:rsidR="00324270">
        <w:rPr>
          <w:rFonts w:ascii="Times New Roman" w:hAnsi="Times New Roman" w:cs="Times New Roman"/>
          <w:sz w:val="24"/>
          <w:szCs w:val="24"/>
        </w:rPr>
        <w:t>of the steelworks</w:t>
      </w:r>
      <w:r w:rsidR="000E66C1">
        <w:rPr>
          <w:rFonts w:ascii="Times New Roman" w:hAnsi="Times New Roman" w:cs="Times New Roman"/>
          <w:sz w:val="24"/>
          <w:szCs w:val="24"/>
        </w:rPr>
        <w:t xml:space="preserve"> </w:t>
      </w:r>
      <w:r w:rsidR="00225511">
        <w:rPr>
          <w:rFonts w:ascii="Times New Roman" w:hAnsi="Times New Roman" w:cs="Times New Roman"/>
          <w:sz w:val="24"/>
          <w:szCs w:val="24"/>
        </w:rPr>
        <w:t>through market forces</w:t>
      </w:r>
      <w:r w:rsidR="005364DE">
        <w:rPr>
          <w:rFonts w:ascii="Times New Roman" w:hAnsi="Times New Roman" w:cs="Times New Roman"/>
          <w:sz w:val="24"/>
          <w:szCs w:val="24"/>
        </w:rPr>
        <w:t>,</w:t>
      </w:r>
      <w:r w:rsidR="00225511">
        <w:rPr>
          <w:rFonts w:ascii="Times New Roman" w:hAnsi="Times New Roman" w:cs="Times New Roman"/>
          <w:sz w:val="24"/>
          <w:szCs w:val="24"/>
        </w:rPr>
        <w:t xml:space="preserve"> it </w:t>
      </w:r>
      <w:r w:rsidR="00342340">
        <w:rPr>
          <w:rFonts w:ascii="Times New Roman" w:hAnsi="Times New Roman" w:cs="Times New Roman"/>
          <w:sz w:val="24"/>
          <w:szCs w:val="24"/>
        </w:rPr>
        <w:t xml:space="preserve">was </w:t>
      </w:r>
      <w:r w:rsidR="0065782E">
        <w:rPr>
          <w:rFonts w:ascii="Times New Roman" w:hAnsi="Times New Roman" w:cs="Times New Roman"/>
          <w:sz w:val="24"/>
          <w:szCs w:val="24"/>
        </w:rPr>
        <w:t>one of the largest in Europe</w:t>
      </w:r>
      <w:r w:rsidR="00225511">
        <w:rPr>
          <w:rFonts w:ascii="Times New Roman" w:hAnsi="Times New Roman" w:cs="Times New Roman"/>
          <w:sz w:val="24"/>
          <w:szCs w:val="24"/>
        </w:rPr>
        <w:t xml:space="preserve"> at the time.</w:t>
      </w:r>
      <w:r w:rsidR="000E66C1">
        <w:rPr>
          <w:rFonts w:ascii="Times New Roman" w:hAnsi="Times New Roman" w:cs="Times New Roman"/>
          <w:sz w:val="24"/>
          <w:szCs w:val="24"/>
        </w:rPr>
        <w:t xml:space="preserve"> </w:t>
      </w:r>
      <w:r w:rsidR="00225511">
        <w:rPr>
          <w:rFonts w:ascii="Times New Roman" w:hAnsi="Times New Roman" w:cs="Times New Roman"/>
          <w:sz w:val="24"/>
          <w:szCs w:val="24"/>
        </w:rPr>
        <w:t>T</w:t>
      </w:r>
      <w:r w:rsidR="00324270">
        <w:rPr>
          <w:rFonts w:ascii="Times New Roman" w:hAnsi="Times New Roman" w:cs="Times New Roman"/>
          <w:sz w:val="24"/>
          <w:szCs w:val="24"/>
        </w:rPr>
        <w:t>hese events</w:t>
      </w:r>
      <w:r w:rsidR="00FC1C3E">
        <w:rPr>
          <w:rFonts w:ascii="Times New Roman" w:hAnsi="Times New Roman" w:cs="Times New Roman"/>
          <w:sz w:val="24"/>
          <w:szCs w:val="24"/>
        </w:rPr>
        <w:t xml:space="preserve"> </w:t>
      </w:r>
      <w:r w:rsidR="00324270">
        <w:rPr>
          <w:rFonts w:ascii="Times New Roman" w:hAnsi="Times New Roman" w:cs="Times New Roman"/>
          <w:sz w:val="24"/>
          <w:szCs w:val="24"/>
        </w:rPr>
        <w:t>plunged the town</w:t>
      </w:r>
      <w:r w:rsidR="008A0D51">
        <w:rPr>
          <w:rFonts w:ascii="Times New Roman" w:hAnsi="Times New Roman" w:cs="Times New Roman"/>
          <w:sz w:val="24"/>
          <w:szCs w:val="24"/>
        </w:rPr>
        <w:t xml:space="preserve"> </w:t>
      </w:r>
      <w:r w:rsidR="00225511">
        <w:rPr>
          <w:rFonts w:ascii="Times New Roman" w:hAnsi="Times New Roman" w:cs="Times New Roman"/>
          <w:sz w:val="24"/>
          <w:szCs w:val="24"/>
        </w:rPr>
        <w:t xml:space="preserve">and its surrounding area </w:t>
      </w:r>
      <w:r w:rsidR="008A0D51">
        <w:rPr>
          <w:rFonts w:ascii="Times New Roman" w:hAnsi="Times New Roman" w:cs="Times New Roman"/>
          <w:sz w:val="24"/>
          <w:szCs w:val="24"/>
        </w:rPr>
        <w:t xml:space="preserve">into </w:t>
      </w:r>
      <w:r w:rsidR="00324270">
        <w:rPr>
          <w:rFonts w:ascii="Times New Roman" w:hAnsi="Times New Roman" w:cs="Times New Roman"/>
          <w:sz w:val="24"/>
          <w:szCs w:val="24"/>
        </w:rPr>
        <w:t xml:space="preserve">one of </w:t>
      </w:r>
      <w:r w:rsidR="008A0D51">
        <w:rPr>
          <w:rFonts w:ascii="Times New Roman" w:hAnsi="Times New Roman" w:cs="Times New Roman"/>
          <w:sz w:val="24"/>
          <w:szCs w:val="24"/>
        </w:rPr>
        <w:t>degradation</w:t>
      </w:r>
      <w:r w:rsidR="0059286D">
        <w:rPr>
          <w:rFonts w:ascii="Times New Roman" w:hAnsi="Times New Roman" w:cs="Times New Roman"/>
          <w:sz w:val="24"/>
          <w:szCs w:val="24"/>
        </w:rPr>
        <w:t>. T</w:t>
      </w:r>
      <w:r w:rsidR="00324270">
        <w:rPr>
          <w:rFonts w:ascii="Times New Roman" w:hAnsi="Times New Roman" w:cs="Times New Roman"/>
          <w:sz w:val="24"/>
          <w:szCs w:val="24"/>
        </w:rPr>
        <w:t xml:space="preserve">he knock-on effects caused </w:t>
      </w:r>
      <w:r w:rsidR="00A72809">
        <w:rPr>
          <w:rFonts w:ascii="Times New Roman" w:hAnsi="Times New Roman" w:cs="Times New Roman"/>
          <w:sz w:val="24"/>
          <w:szCs w:val="24"/>
        </w:rPr>
        <w:t xml:space="preserve">very </w:t>
      </w:r>
      <w:r w:rsidR="00324270">
        <w:rPr>
          <w:rFonts w:ascii="Times New Roman" w:hAnsi="Times New Roman" w:cs="Times New Roman"/>
          <w:sz w:val="24"/>
          <w:szCs w:val="24"/>
        </w:rPr>
        <w:t>high unemployment for its occupants leading some of them into poverty traps.</w:t>
      </w:r>
      <w:r w:rsidR="00225511">
        <w:rPr>
          <w:rFonts w:ascii="Times New Roman" w:hAnsi="Times New Roman" w:cs="Times New Roman"/>
          <w:sz w:val="24"/>
          <w:szCs w:val="24"/>
        </w:rPr>
        <w:t xml:space="preserve"> Making </w:t>
      </w:r>
      <w:r w:rsidR="008B0C08">
        <w:rPr>
          <w:rFonts w:ascii="Times New Roman" w:hAnsi="Times New Roman" w:cs="Times New Roman"/>
          <w:sz w:val="24"/>
          <w:szCs w:val="24"/>
        </w:rPr>
        <w:t xml:space="preserve">the area </w:t>
      </w:r>
      <w:r w:rsidR="00225511">
        <w:rPr>
          <w:rFonts w:ascii="Times New Roman" w:hAnsi="Times New Roman" w:cs="Times New Roman"/>
          <w:sz w:val="24"/>
          <w:szCs w:val="24"/>
        </w:rPr>
        <w:t xml:space="preserve">hit criteria </w:t>
      </w:r>
      <w:r w:rsidR="008B0C08">
        <w:rPr>
          <w:rFonts w:ascii="Times New Roman" w:hAnsi="Times New Roman" w:cs="Times New Roman"/>
          <w:sz w:val="24"/>
          <w:szCs w:val="24"/>
        </w:rPr>
        <w:t xml:space="preserve">markers </w:t>
      </w:r>
      <w:r w:rsidR="00225511">
        <w:rPr>
          <w:rFonts w:ascii="Times New Roman" w:hAnsi="Times New Roman" w:cs="Times New Roman"/>
          <w:sz w:val="24"/>
          <w:szCs w:val="24"/>
        </w:rPr>
        <w:t>for EU regeneration</w:t>
      </w:r>
      <w:r w:rsidR="008B0C08">
        <w:rPr>
          <w:rFonts w:ascii="Times New Roman" w:hAnsi="Times New Roman" w:cs="Times New Roman"/>
          <w:sz w:val="24"/>
          <w:szCs w:val="24"/>
        </w:rPr>
        <w:t>.</w:t>
      </w:r>
      <w:r w:rsidR="00225511">
        <w:rPr>
          <w:rFonts w:ascii="Times New Roman" w:hAnsi="Times New Roman" w:cs="Times New Roman"/>
          <w:sz w:val="24"/>
          <w:szCs w:val="24"/>
        </w:rPr>
        <w:t xml:space="preserve"> </w:t>
      </w:r>
      <w:r w:rsidR="001B6F07">
        <w:rPr>
          <w:rFonts w:ascii="Times New Roman" w:hAnsi="Times New Roman" w:cs="Times New Roman"/>
          <w:sz w:val="24"/>
          <w:szCs w:val="24"/>
        </w:rPr>
        <w:t xml:space="preserve">Jones, </w:t>
      </w:r>
      <w:r w:rsidR="0076453B">
        <w:rPr>
          <w:rFonts w:ascii="Times New Roman" w:hAnsi="Times New Roman" w:cs="Times New Roman"/>
          <w:sz w:val="24"/>
          <w:szCs w:val="24"/>
        </w:rPr>
        <w:t>O</w:t>
      </w:r>
      <w:r w:rsidR="001B6F07">
        <w:rPr>
          <w:rFonts w:ascii="Times New Roman" w:hAnsi="Times New Roman" w:cs="Times New Roman"/>
          <w:sz w:val="24"/>
          <w:szCs w:val="24"/>
        </w:rPr>
        <w:t xml:space="preserve">rford and </w:t>
      </w:r>
      <w:r w:rsidR="0076453B">
        <w:rPr>
          <w:rFonts w:ascii="Times New Roman" w:hAnsi="Times New Roman" w:cs="Times New Roman"/>
          <w:sz w:val="24"/>
          <w:szCs w:val="24"/>
        </w:rPr>
        <w:t>M</w:t>
      </w:r>
      <w:r w:rsidR="001B6F07">
        <w:rPr>
          <w:rFonts w:ascii="Times New Roman" w:hAnsi="Times New Roman" w:cs="Times New Roman"/>
          <w:sz w:val="24"/>
          <w:szCs w:val="24"/>
        </w:rPr>
        <w:t>acfarl</w:t>
      </w:r>
      <w:r w:rsidR="0076453B">
        <w:rPr>
          <w:rFonts w:ascii="Times New Roman" w:hAnsi="Times New Roman" w:cs="Times New Roman"/>
          <w:sz w:val="24"/>
          <w:szCs w:val="24"/>
        </w:rPr>
        <w:t>a</w:t>
      </w:r>
      <w:r w:rsidR="001B6F07">
        <w:rPr>
          <w:rFonts w:ascii="Times New Roman" w:hAnsi="Times New Roman" w:cs="Times New Roman"/>
          <w:sz w:val="24"/>
          <w:szCs w:val="24"/>
        </w:rPr>
        <w:t xml:space="preserve">ne </w:t>
      </w:r>
      <w:r w:rsidR="007652F7">
        <w:rPr>
          <w:rFonts w:ascii="Times New Roman" w:hAnsi="Times New Roman" w:cs="Times New Roman"/>
          <w:sz w:val="24"/>
          <w:szCs w:val="24"/>
        </w:rPr>
        <w:t xml:space="preserve">give a view ‘there is </w:t>
      </w:r>
      <w:r w:rsidR="007652F7">
        <w:rPr>
          <w:rFonts w:ascii="Times New Roman" w:hAnsi="Times New Roman" w:cs="Times New Roman"/>
          <w:sz w:val="24"/>
          <w:szCs w:val="24"/>
        </w:rPr>
        <w:lastRenderedPageBreak/>
        <w:t>perhaps no more project more symbolic of the desire for a social economic and material reconstruction in the heads of the valleys than the works in Ebbw Val</w:t>
      </w:r>
      <w:r w:rsidR="000E66C1">
        <w:rPr>
          <w:rFonts w:ascii="Times New Roman" w:hAnsi="Times New Roman" w:cs="Times New Roman"/>
          <w:sz w:val="24"/>
          <w:szCs w:val="24"/>
        </w:rPr>
        <w:t xml:space="preserve">e’ the works being a £350m </w:t>
      </w:r>
      <w:r w:rsidR="007652F7">
        <w:rPr>
          <w:rFonts w:ascii="Times New Roman" w:hAnsi="Times New Roman" w:cs="Times New Roman"/>
          <w:sz w:val="24"/>
          <w:szCs w:val="24"/>
        </w:rPr>
        <w:t>redevelopment and regeneration of the former steelworks</w:t>
      </w:r>
      <w:r w:rsidR="008A0D51">
        <w:rPr>
          <w:rFonts w:ascii="Times New Roman" w:hAnsi="Times New Roman" w:cs="Times New Roman"/>
          <w:sz w:val="24"/>
          <w:szCs w:val="24"/>
        </w:rPr>
        <w:t xml:space="preserve"> </w:t>
      </w:r>
      <w:r w:rsidR="007652F7">
        <w:rPr>
          <w:rFonts w:ascii="Times New Roman" w:hAnsi="Times New Roman" w:cs="Times New Roman"/>
          <w:sz w:val="24"/>
          <w:szCs w:val="24"/>
        </w:rPr>
        <w:t>consisting of a</w:t>
      </w:r>
      <w:r w:rsidR="001B6F07">
        <w:rPr>
          <w:rFonts w:ascii="Times New Roman" w:hAnsi="Times New Roman" w:cs="Times New Roman"/>
          <w:sz w:val="24"/>
          <w:szCs w:val="24"/>
        </w:rPr>
        <w:t>n</w:t>
      </w:r>
      <w:r w:rsidR="007652F7">
        <w:rPr>
          <w:rFonts w:ascii="Times New Roman" w:hAnsi="Times New Roman" w:cs="Times New Roman"/>
          <w:sz w:val="24"/>
          <w:szCs w:val="24"/>
        </w:rPr>
        <w:t xml:space="preserve"> </w:t>
      </w:r>
      <w:r w:rsidR="001B6F07">
        <w:rPr>
          <w:rFonts w:ascii="Times New Roman" w:hAnsi="Times New Roman" w:cs="Times New Roman"/>
          <w:sz w:val="24"/>
          <w:szCs w:val="24"/>
        </w:rPr>
        <w:t xml:space="preserve">educational </w:t>
      </w:r>
      <w:r w:rsidR="007652F7">
        <w:rPr>
          <w:rFonts w:ascii="Times New Roman" w:hAnsi="Times New Roman" w:cs="Times New Roman"/>
          <w:sz w:val="24"/>
          <w:szCs w:val="24"/>
        </w:rPr>
        <w:t>learning campus</w:t>
      </w:r>
      <w:r w:rsidR="001B6F07">
        <w:rPr>
          <w:rFonts w:ascii="Times New Roman" w:hAnsi="Times New Roman" w:cs="Times New Roman"/>
          <w:sz w:val="24"/>
          <w:szCs w:val="24"/>
        </w:rPr>
        <w:t xml:space="preserve">, </w:t>
      </w:r>
      <w:r w:rsidR="007652F7">
        <w:rPr>
          <w:rFonts w:ascii="Times New Roman" w:hAnsi="Times New Roman" w:cs="Times New Roman"/>
          <w:sz w:val="24"/>
          <w:szCs w:val="24"/>
        </w:rPr>
        <w:t>primary school a new hospital</w:t>
      </w:r>
      <w:r w:rsidR="001B6F07">
        <w:rPr>
          <w:rFonts w:ascii="Times New Roman" w:hAnsi="Times New Roman" w:cs="Times New Roman"/>
          <w:sz w:val="24"/>
          <w:szCs w:val="24"/>
        </w:rPr>
        <w:t>,</w:t>
      </w:r>
      <w:r w:rsidR="007652F7">
        <w:rPr>
          <w:rFonts w:ascii="Times New Roman" w:hAnsi="Times New Roman" w:cs="Times New Roman"/>
          <w:sz w:val="24"/>
          <w:szCs w:val="24"/>
        </w:rPr>
        <w:t xml:space="preserve"> new homes</w:t>
      </w:r>
      <w:r w:rsidR="001B6F07">
        <w:rPr>
          <w:rFonts w:ascii="Times New Roman" w:hAnsi="Times New Roman" w:cs="Times New Roman"/>
          <w:sz w:val="24"/>
          <w:szCs w:val="24"/>
        </w:rPr>
        <w:t>,</w:t>
      </w:r>
      <w:r w:rsidR="007652F7">
        <w:rPr>
          <w:rFonts w:ascii="Times New Roman" w:hAnsi="Times New Roman" w:cs="Times New Roman"/>
          <w:sz w:val="24"/>
          <w:szCs w:val="24"/>
        </w:rPr>
        <w:t xml:space="preserve"> and a railway terminus a leisure centre</w:t>
      </w:r>
      <w:r w:rsidR="0059286D">
        <w:rPr>
          <w:rFonts w:ascii="Times New Roman" w:hAnsi="Times New Roman" w:cs="Times New Roman"/>
          <w:sz w:val="24"/>
          <w:szCs w:val="24"/>
        </w:rPr>
        <w:t>, museum,</w:t>
      </w:r>
      <w:r w:rsidR="007652F7">
        <w:rPr>
          <w:rFonts w:ascii="Times New Roman" w:hAnsi="Times New Roman" w:cs="Times New Roman"/>
          <w:sz w:val="24"/>
          <w:szCs w:val="24"/>
        </w:rPr>
        <w:t xml:space="preserve"> theatre and offices</w:t>
      </w:r>
      <w:r w:rsidR="00FC1C3E">
        <w:rPr>
          <w:rFonts w:ascii="Times New Roman" w:hAnsi="Times New Roman" w:cs="Times New Roman"/>
          <w:sz w:val="24"/>
          <w:szCs w:val="24"/>
        </w:rPr>
        <w:t xml:space="preserve"> </w:t>
      </w:r>
      <w:r w:rsidR="001B6F07">
        <w:rPr>
          <w:rFonts w:ascii="Times New Roman" w:hAnsi="Times New Roman" w:cs="Times New Roman"/>
          <w:sz w:val="24"/>
          <w:szCs w:val="24"/>
        </w:rPr>
        <w:t>(Jones, O</w:t>
      </w:r>
      <w:r w:rsidR="001B6F07" w:rsidRPr="001B6F07">
        <w:rPr>
          <w:rFonts w:ascii="Times New Roman" w:hAnsi="Times New Roman" w:cs="Times New Roman"/>
          <w:sz w:val="24"/>
          <w:szCs w:val="24"/>
        </w:rPr>
        <w:t>rford</w:t>
      </w:r>
      <w:r w:rsidR="001B6F07">
        <w:rPr>
          <w:rFonts w:ascii="Times New Roman" w:hAnsi="Times New Roman" w:cs="Times New Roman"/>
          <w:sz w:val="24"/>
          <w:szCs w:val="24"/>
        </w:rPr>
        <w:t>, &amp; M</w:t>
      </w:r>
      <w:r w:rsidR="0076453B">
        <w:rPr>
          <w:rFonts w:ascii="Times New Roman" w:hAnsi="Times New Roman" w:cs="Times New Roman"/>
          <w:sz w:val="24"/>
          <w:szCs w:val="24"/>
        </w:rPr>
        <w:t>acfarla</w:t>
      </w:r>
      <w:r w:rsidR="001B6F07" w:rsidRPr="001B6F07">
        <w:rPr>
          <w:rFonts w:ascii="Times New Roman" w:hAnsi="Times New Roman" w:cs="Times New Roman"/>
          <w:sz w:val="24"/>
          <w:szCs w:val="24"/>
        </w:rPr>
        <w:t>ne</w:t>
      </w:r>
      <w:r w:rsidR="001B6F07">
        <w:rPr>
          <w:rFonts w:ascii="Times New Roman" w:hAnsi="Times New Roman" w:cs="Times New Roman"/>
          <w:sz w:val="24"/>
          <w:szCs w:val="24"/>
        </w:rPr>
        <w:t>, 2016, p. 87).</w:t>
      </w:r>
      <w:r w:rsidR="0059286D">
        <w:rPr>
          <w:rFonts w:ascii="Times New Roman" w:hAnsi="Times New Roman" w:cs="Times New Roman"/>
          <w:sz w:val="24"/>
          <w:szCs w:val="24"/>
        </w:rPr>
        <w:t xml:space="preserve"> </w:t>
      </w:r>
      <w:r w:rsidR="00D12086">
        <w:rPr>
          <w:rFonts w:ascii="Times New Roman" w:hAnsi="Times New Roman" w:cs="Times New Roman"/>
          <w:sz w:val="24"/>
          <w:szCs w:val="24"/>
        </w:rPr>
        <w:t>One</w:t>
      </w:r>
      <w:r w:rsidR="00D12086" w:rsidRPr="00D12086">
        <w:rPr>
          <w:rFonts w:ascii="Times New Roman" w:hAnsi="Times New Roman" w:cs="Times New Roman"/>
          <w:sz w:val="24"/>
          <w:szCs w:val="24"/>
        </w:rPr>
        <w:t xml:space="preserve"> </w:t>
      </w:r>
      <w:r w:rsidR="00D12086">
        <w:rPr>
          <w:rFonts w:ascii="Times New Roman" w:hAnsi="Times New Roman" w:cs="Times New Roman"/>
          <w:sz w:val="24"/>
          <w:szCs w:val="24"/>
        </w:rPr>
        <w:t xml:space="preserve">peculiarity that emerged at the </w:t>
      </w:r>
      <w:r w:rsidR="000E66C1">
        <w:rPr>
          <w:rFonts w:ascii="Times New Roman" w:hAnsi="Times New Roman" w:cs="Times New Roman"/>
          <w:sz w:val="24"/>
          <w:szCs w:val="24"/>
        </w:rPr>
        <w:t>B</w:t>
      </w:r>
      <w:r w:rsidR="00D12086">
        <w:rPr>
          <w:rFonts w:ascii="Times New Roman" w:hAnsi="Times New Roman" w:cs="Times New Roman"/>
          <w:sz w:val="24"/>
          <w:szCs w:val="24"/>
        </w:rPr>
        <w:t xml:space="preserve">rexit vote given the amount of </w:t>
      </w:r>
      <w:r w:rsidR="00EF21B1">
        <w:rPr>
          <w:rFonts w:ascii="Times New Roman" w:hAnsi="Times New Roman" w:cs="Times New Roman"/>
          <w:sz w:val="24"/>
          <w:szCs w:val="24"/>
        </w:rPr>
        <w:t>E U</w:t>
      </w:r>
      <w:r w:rsidR="00D12086">
        <w:rPr>
          <w:rFonts w:ascii="Times New Roman" w:hAnsi="Times New Roman" w:cs="Times New Roman"/>
          <w:sz w:val="24"/>
          <w:szCs w:val="24"/>
        </w:rPr>
        <w:t xml:space="preserve"> funding spent in the area is that Ebbw Vale had the highest proportion in wales towards a leave vote</w:t>
      </w:r>
      <w:r w:rsidR="005364DE">
        <w:rPr>
          <w:rFonts w:ascii="Times New Roman" w:hAnsi="Times New Roman" w:cs="Times New Roman"/>
          <w:sz w:val="24"/>
          <w:szCs w:val="24"/>
        </w:rPr>
        <w:t>;</w:t>
      </w:r>
      <w:r w:rsidR="00D12086">
        <w:rPr>
          <w:rFonts w:ascii="Times New Roman" w:hAnsi="Times New Roman" w:cs="Times New Roman"/>
          <w:sz w:val="24"/>
          <w:szCs w:val="24"/>
        </w:rPr>
        <w:t xml:space="preserve"> 62 percent of the 18,000 population </w:t>
      </w:r>
      <w:r w:rsidR="00B50D10">
        <w:rPr>
          <w:rFonts w:ascii="Times New Roman" w:hAnsi="Times New Roman" w:cs="Times New Roman"/>
          <w:sz w:val="24"/>
          <w:szCs w:val="24"/>
        </w:rPr>
        <w:t>Cadwallader</w:t>
      </w:r>
      <w:r w:rsidR="00A72809">
        <w:rPr>
          <w:rFonts w:ascii="Times New Roman" w:hAnsi="Times New Roman" w:cs="Times New Roman"/>
          <w:sz w:val="24"/>
          <w:szCs w:val="24"/>
        </w:rPr>
        <w:t xml:space="preserve"> </w:t>
      </w:r>
      <w:r w:rsidR="000E66C1">
        <w:rPr>
          <w:rFonts w:ascii="Times New Roman" w:hAnsi="Times New Roman" w:cs="Times New Roman"/>
          <w:sz w:val="24"/>
          <w:szCs w:val="24"/>
        </w:rPr>
        <w:t xml:space="preserve">popular discourse </w:t>
      </w:r>
      <w:r w:rsidR="0059286D">
        <w:rPr>
          <w:rFonts w:ascii="Times New Roman" w:hAnsi="Times New Roman" w:cs="Times New Roman"/>
          <w:sz w:val="24"/>
          <w:szCs w:val="24"/>
        </w:rPr>
        <w:t xml:space="preserve">article </w:t>
      </w:r>
      <w:r w:rsidR="000E66C1">
        <w:rPr>
          <w:rFonts w:ascii="Times New Roman" w:hAnsi="Times New Roman" w:cs="Times New Roman"/>
          <w:sz w:val="24"/>
          <w:szCs w:val="24"/>
        </w:rPr>
        <w:t>gives ref</w:t>
      </w:r>
      <w:r w:rsidR="00DC1DC7">
        <w:rPr>
          <w:rFonts w:ascii="Times New Roman" w:hAnsi="Times New Roman" w:cs="Times New Roman"/>
          <w:sz w:val="24"/>
          <w:szCs w:val="24"/>
        </w:rPr>
        <w:t>l</w:t>
      </w:r>
      <w:r w:rsidR="000E66C1">
        <w:rPr>
          <w:rFonts w:ascii="Times New Roman" w:hAnsi="Times New Roman" w:cs="Times New Roman"/>
          <w:sz w:val="24"/>
          <w:szCs w:val="24"/>
        </w:rPr>
        <w:t xml:space="preserve">ection </w:t>
      </w:r>
    </w:p>
    <w:p w:rsidR="001B28BF" w:rsidRDefault="009337F6" w:rsidP="002C7E5B">
      <w:pPr>
        <w:spacing w:line="240" w:lineRule="auto"/>
        <w:ind w:left="567" w:right="567"/>
        <w:jc w:val="both"/>
        <w:rPr>
          <w:rFonts w:ascii="Times New Roman" w:hAnsi="Times New Roman" w:cs="Times New Roman"/>
          <w:sz w:val="24"/>
          <w:szCs w:val="24"/>
        </w:rPr>
      </w:pPr>
      <w:r w:rsidRPr="009337F6">
        <w:rPr>
          <w:rFonts w:ascii="Times New Roman" w:hAnsi="Times New Roman" w:cs="Times New Roman"/>
          <w:sz w:val="24"/>
          <w:szCs w:val="24"/>
        </w:rPr>
        <w:t>It’s a town with almost no immigrants that voted to get the immigrants out. A town that has been showered with EU cash that no longer wants to be part of the EU. A town that holds some of the clues, perhaps, in understanding quite how spectacularly the Remain message failed to land</w:t>
      </w:r>
      <w:r w:rsidR="002C7E5B">
        <w:rPr>
          <w:rFonts w:ascii="Times New Roman" w:hAnsi="Times New Roman" w:cs="Times New Roman"/>
          <w:sz w:val="24"/>
          <w:szCs w:val="24"/>
        </w:rPr>
        <w:t xml:space="preserve"> (Cadwallader, 2016).</w:t>
      </w:r>
    </w:p>
    <w:p w:rsidR="00D65E82" w:rsidRDefault="005A0003" w:rsidP="002804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w:t>
      </w:r>
      <w:r w:rsidR="000D1467">
        <w:rPr>
          <w:rFonts w:ascii="Times New Roman" w:hAnsi="Times New Roman" w:cs="Times New Roman"/>
          <w:sz w:val="24"/>
          <w:szCs w:val="24"/>
        </w:rPr>
        <w:t xml:space="preserve">Appear as </w:t>
      </w:r>
      <w:r>
        <w:rPr>
          <w:rFonts w:ascii="Times New Roman" w:hAnsi="Times New Roman" w:cs="Times New Roman"/>
          <w:sz w:val="24"/>
          <w:szCs w:val="24"/>
        </w:rPr>
        <w:t xml:space="preserve">large sums of </w:t>
      </w:r>
      <w:r w:rsidR="001C4F0E">
        <w:rPr>
          <w:rFonts w:ascii="Times New Roman" w:hAnsi="Times New Roman" w:cs="Times New Roman"/>
          <w:sz w:val="24"/>
          <w:szCs w:val="24"/>
        </w:rPr>
        <w:t xml:space="preserve">EU </w:t>
      </w:r>
      <w:r>
        <w:rPr>
          <w:rFonts w:ascii="Times New Roman" w:hAnsi="Times New Roman" w:cs="Times New Roman"/>
          <w:sz w:val="24"/>
          <w:szCs w:val="24"/>
        </w:rPr>
        <w:t xml:space="preserve">money being paid into </w:t>
      </w:r>
      <w:r w:rsidR="000D1467">
        <w:rPr>
          <w:rFonts w:ascii="Times New Roman" w:hAnsi="Times New Roman" w:cs="Times New Roman"/>
          <w:sz w:val="24"/>
          <w:szCs w:val="24"/>
        </w:rPr>
        <w:t>W</w:t>
      </w:r>
      <w:r>
        <w:rPr>
          <w:rFonts w:ascii="Times New Roman" w:hAnsi="Times New Roman" w:cs="Times New Roman"/>
          <w:sz w:val="24"/>
          <w:szCs w:val="24"/>
        </w:rPr>
        <w:t xml:space="preserve">ales for </w:t>
      </w:r>
      <w:r w:rsidR="001C4F0E">
        <w:rPr>
          <w:rFonts w:ascii="Times New Roman" w:hAnsi="Times New Roman" w:cs="Times New Roman"/>
          <w:sz w:val="24"/>
          <w:szCs w:val="24"/>
        </w:rPr>
        <w:t>redevelopment and regeneration</w:t>
      </w:r>
      <w:r w:rsidR="008574BE">
        <w:rPr>
          <w:rFonts w:ascii="Times New Roman" w:hAnsi="Times New Roman" w:cs="Times New Roman"/>
          <w:sz w:val="24"/>
          <w:szCs w:val="24"/>
        </w:rPr>
        <w:t>,</w:t>
      </w:r>
      <w:r w:rsidR="001C4F0E">
        <w:rPr>
          <w:rFonts w:ascii="Times New Roman" w:hAnsi="Times New Roman" w:cs="Times New Roman"/>
          <w:sz w:val="24"/>
          <w:szCs w:val="24"/>
        </w:rPr>
        <w:t xml:space="preserve"> creating enterprise zones and employment to swell the wealth of the areas with the highest level</w:t>
      </w:r>
      <w:r w:rsidR="008233A3">
        <w:rPr>
          <w:rFonts w:ascii="Times New Roman" w:hAnsi="Times New Roman" w:cs="Times New Roman"/>
          <w:sz w:val="24"/>
          <w:szCs w:val="24"/>
        </w:rPr>
        <w:t>s</w:t>
      </w:r>
      <w:r w:rsidR="001C4F0E">
        <w:rPr>
          <w:rFonts w:ascii="Times New Roman" w:hAnsi="Times New Roman" w:cs="Times New Roman"/>
          <w:sz w:val="24"/>
          <w:szCs w:val="24"/>
        </w:rPr>
        <w:t xml:space="preserve"> of deprivation</w:t>
      </w:r>
      <w:r w:rsidR="00DC1DC7">
        <w:rPr>
          <w:rFonts w:ascii="Times New Roman" w:hAnsi="Times New Roman" w:cs="Times New Roman"/>
          <w:sz w:val="24"/>
          <w:szCs w:val="24"/>
        </w:rPr>
        <w:t>. T</w:t>
      </w:r>
      <w:r w:rsidR="001C4F0E">
        <w:rPr>
          <w:rFonts w:ascii="Times New Roman" w:hAnsi="Times New Roman" w:cs="Times New Roman"/>
          <w:sz w:val="24"/>
          <w:szCs w:val="24"/>
        </w:rPr>
        <w:t xml:space="preserve">here </w:t>
      </w:r>
      <w:r w:rsidR="00D90AE6">
        <w:rPr>
          <w:rFonts w:ascii="Times New Roman" w:hAnsi="Times New Roman" w:cs="Times New Roman"/>
          <w:sz w:val="24"/>
          <w:szCs w:val="24"/>
        </w:rPr>
        <w:t xml:space="preserve">appears </w:t>
      </w:r>
      <w:r w:rsidR="001C4F0E">
        <w:rPr>
          <w:rFonts w:ascii="Times New Roman" w:hAnsi="Times New Roman" w:cs="Times New Roman"/>
          <w:sz w:val="24"/>
          <w:szCs w:val="24"/>
        </w:rPr>
        <w:t xml:space="preserve">no question that EU funding has improved and </w:t>
      </w:r>
      <w:r w:rsidR="001C4F0E" w:rsidRPr="001C4F0E">
        <w:rPr>
          <w:rFonts w:ascii="Times New Roman" w:hAnsi="Times New Roman" w:cs="Times New Roman"/>
          <w:sz w:val="24"/>
          <w:szCs w:val="24"/>
        </w:rPr>
        <w:t>affected</w:t>
      </w:r>
      <w:r w:rsidR="001C4F0E">
        <w:rPr>
          <w:rFonts w:ascii="Times New Roman" w:hAnsi="Times New Roman" w:cs="Times New Roman"/>
          <w:sz w:val="24"/>
          <w:szCs w:val="24"/>
        </w:rPr>
        <w:t xml:space="preserve"> the lives of the population for the better </w:t>
      </w:r>
      <w:r w:rsidR="00D90AE6">
        <w:rPr>
          <w:rFonts w:ascii="Times New Roman" w:hAnsi="Times New Roman" w:cs="Times New Roman"/>
          <w:sz w:val="24"/>
          <w:szCs w:val="24"/>
        </w:rPr>
        <w:t xml:space="preserve">in these areas. It is </w:t>
      </w:r>
      <w:r w:rsidR="001C4F0E">
        <w:rPr>
          <w:rFonts w:ascii="Times New Roman" w:hAnsi="Times New Roman" w:cs="Times New Roman"/>
          <w:sz w:val="24"/>
          <w:szCs w:val="24"/>
        </w:rPr>
        <w:t xml:space="preserve">only when you look at the rest of Europe and </w:t>
      </w:r>
      <w:r w:rsidR="0042435E">
        <w:rPr>
          <w:rFonts w:ascii="Times New Roman" w:hAnsi="Times New Roman" w:cs="Times New Roman"/>
          <w:sz w:val="24"/>
          <w:szCs w:val="24"/>
        </w:rPr>
        <w:t xml:space="preserve">moreover </w:t>
      </w:r>
      <w:r w:rsidR="002804DA">
        <w:rPr>
          <w:rFonts w:ascii="Times New Roman" w:hAnsi="Times New Roman" w:cs="Times New Roman"/>
          <w:sz w:val="24"/>
          <w:szCs w:val="24"/>
        </w:rPr>
        <w:t>Eastern</w:t>
      </w:r>
      <w:r w:rsidR="001C4F0E">
        <w:rPr>
          <w:rFonts w:ascii="Times New Roman" w:hAnsi="Times New Roman" w:cs="Times New Roman"/>
          <w:sz w:val="24"/>
          <w:szCs w:val="24"/>
        </w:rPr>
        <w:t xml:space="preserve"> Europe </w:t>
      </w:r>
      <w:r w:rsidR="002804DA">
        <w:rPr>
          <w:rFonts w:ascii="Times New Roman" w:hAnsi="Times New Roman" w:cs="Times New Roman"/>
          <w:sz w:val="24"/>
          <w:szCs w:val="24"/>
        </w:rPr>
        <w:t>investment</w:t>
      </w:r>
      <w:r w:rsidR="00CF77EC">
        <w:rPr>
          <w:rFonts w:ascii="Times New Roman" w:hAnsi="Times New Roman" w:cs="Times New Roman"/>
          <w:sz w:val="24"/>
          <w:szCs w:val="24"/>
        </w:rPr>
        <w:t>,</w:t>
      </w:r>
      <w:r w:rsidR="001C4F0E">
        <w:rPr>
          <w:rFonts w:ascii="Times New Roman" w:hAnsi="Times New Roman" w:cs="Times New Roman"/>
          <w:sz w:val="24"/>
          <w:szCs w:val="24"/>
        </w:rPr>
        <w:t xml:space="preserve"> </w:t>
      </w:r>
      <w:r w:rsidR="00CF77EC">
        <w:rPr>
          <w:rFonts w:ascii="Times New Roman" w:hAnsi="Times New Roman" w:cs="Times New Roman"/>
          <w:sz w:val="24"/>
          <w:szCs w:val="24"/>
        </w:rPr>
        <w:t xml:space="preserve">that </w:t>
      </w:r>
      <w:r w:rsidR="00934E38">
        <w:rPr>
          <w:rFonts w:ascii="Times New Roman" w:hAnsi="Times New Roman" w:cs="Times New Roman"/>
          <w:sz w:val="24"/>
          <w:szCs w:val="24"/>
        </w:rPr>
        <w:t>monies</w:t>
      </w:r>
      <w:r w:rsidR="00934E38">
        <w:rPr>
          <w:rFonts w:ascii="Times New Roman" w:hAnsi="Times New Roman" w:cs="Times New Roman"/>
          <w:sz w:val="24"/>
          <w:szCs w:val="24"/>
        </w:rPr>
        <w:t xml:space="preserve"> and grants paid to </w:t>
      </w:r>
      <w:r w:rsidR="000D1467">
        <w:rPr>
          <w:rFonts w:ascii="Times New Roman" w:hAnsi="Times New Roman" w:cs="Times New Roman"/>
          <w:sz w:val="24"/>
          <w:szCs w:val="24"/>
        </w:rPr>
        <w:t>W</w:t>
      </w:r>
      <w:r w:rsidR="00934E38">
        <w:rPr>
          <w:rFonts w:ascii="Times New Roman" w:hAnsi="Times New Roman" w:cs="Times New Roman"/>
          <w:sz w:val="24"/>
          <w:szCs w:val="24"/>
        </w:rPr>
        <w:t>ales</w:t>
      </w:r>
      <w:r w:rsidR="00CF77EC">
        <w:rPr>
          <w:rFonts w:ascii="Times New Roman" w:hAnsi="Times New Roman" w:cs="Times New Roman"/>
          <w:sz w:val="24"/>
          <w:szCs w:val="24"/>
        </w:rPr>
        <w:t xml:space="preserve"> is </w:t>
      </w:r>
      <w:r w:rsidR="00D90AE6">
        <w:rPr>
          <w:rFonts w:ascii="Times New Roman" w:hAnsi="Times New Roman" w:cs="Times New Roman"/>
          <w:sz w:val="24"/>
          <w:szCs w:val="24"/>
        </w:rPr>
        <w:t>a</w:t>
      </w:r>
      <w:r w:rsidR="001C4F0E">
        <w:rPr>
          <w:rFonts w:ascii="Times New Roman" w:hAnsi="Times New Roman" w:cs="Times New Roman"/>
          <w:sz w:val="24"/>
          <w:szCs w:val="24"/>
        </w:rPr>
        <w:t xml:space="preserve"> small</w:t>
      </w:r>
      <w:r w:rsidR="00342340">
        <w:rPr>
          <w:rFonts w:ascii="Times New Roman" w:hAnsi="Times New Roman" w:cs="Times New Roman"/>
          <w:sz w:val="24"/>
          <w:szCs w:val="24"/>
        </w:rPr>
        <w:t xml:space="preserve"> </w:t>
      </w:r>
      <w:r w:rsidR="00D90AE6">
        <w:rPr>
          <w:rFonts w:ascii="Times New Roman" w:hAnsi="Times New Roman" w:cs="Times New Roman"/>
          <w:sz w:val="24"/>
          <w:szCs w:val="24"/>
        </w:rPr>
        <w:t>contribution</w:t>
      </w:r>
      <w:r w:rsidR="00CF77EC">
        <w:rPr>
          <w:rFonts w:ascii="Times New Roman" w:hAnsi="Times New Roman" w:cs="Times New Roman"/>
          <w:sz w:val="24"/>
          <w:szCs w:val="24"/>
        </w:rPr>
        <w:t xml:space="preserve"> of the EU funding pot</w:t>
      </w:r>
      <w:r w:rsidR="00D90AE6">
        <w:rPr>
          <w:rFonts w:ascii="Times New Roman" w:hAnsi="Times New Roman" w:cs="Times New Roman"/>
          <w:sz w:val="24"/>
          <w:szCs w:val="24"/>
        </w:rPr>
        <w:t xml:space="preserve">. </w:t>
      </w:r>
      <w:r w:rsidR="00342340">
        <w:rPr>
          <w:rFonts w:ascii="Times New Roman" w:hAnsi="Times New Roman" w:cs="Times New Roman"/>
          <w:sz w:val="24"/>
          <w:szCs w:val="24"/>
        </w:rPr>
        <w:t xml:space="preserve">Cardiff University investigate </w:t>
      </w:r>
      <w:r w:rsidR="000D1467">
        <w:rPr>
          <w:rFonts w:ascii="Times New Roman" w:hAnsi="Times New Roman" w:cs="Times New Roman"/>
          <w:sz w:val="24"/>
          <w:szCs w:val="24"/>
        </w:rPr>
        <w:t>‘</w:t>
      </w:r>
      <w:r w:rsidR="002804DA" w:rsidRPr="002804DA">
        <w:rPr>
          <w:rFonts w:ascii="Times New Roman" w:hAnsi="Times New Roman" w:cs="Times New Roman"/>
          <w:sz w:val="24"/>
          <w:szCs w:val="24"/>
        </w:rPr>
        <w:t>Wales receives £245 million more from the European Union than it pays in. The overall net benefit to Wales was around £79 per head in 2014</w:t>
      </w:r>
      <w:r w:rsidR="000D1467">
        <w:rPr>
          <w:rFonts w:ascii="Times New Roman" w:hAnsi="Times New Roman" w:cs="Times New Roman"/>
          <w:sz w:val="24"/>
          <w:szCs w:val="24"/>
        </w:rPr>
        <w:t>’</w:t>
      </w:r>
      <w:r w:rsidR="002804DA" w:rsidRPr="002804DA">
        <w:rPr>
          <w:rFonts w:ascii="Times New Roman" w:hAnsi="Times New Roman" w:cs="Times New Roman"/>
          <w:sz w:val="24"/>
          <w:szCs w:val="24"/>
        </w:rPr>
        <w:t>.</w:t>
      </w:r>
      <w:r w:rsidR="00342340">
        <w:rPr>
          <w:rFonts w:ascii="Times New Roman" w:hAnsi="Times New Roman" w:cs="Times New Roman"/>
          <w:sz w:val="24"/>
          <w:szCs w:val="24"/>
        </w:rPr>
        <w:t xml:space="preserve"> </w:t>
      </w:r>
      <w:r w:rsidR="000D1467">
        <w:rPr>
          <w:rFonts w:ascii="Times New Roman" w:hAnsi="Times New Roman" w:cs="Times New Roman"/>
          <w:sz w:val="24"/>
          <w:szCs w:val="24"/>
        </w:rPr>
        <w:t>They continue ‘</w:t>
      </w:r>
      <w:r w:rsidR="000D1467" w:rsidRPr="000D1467">
        <w:rPr>
          <w:rFonts w:ascii="Times New Roman" w:hAnsi="Times New Roman" w:cs="Times New Roman"/>
          <w:sz w:val="24"/>
          <w:szCs w:val="24"/>
        </w:rPr>
        <w:t>This compares with a net contribution of £151 per head for the UK as a whole</w:t>
      </w:r>
      <w:r w:rsidR="000D1467">
        <w:rPr>
          <w:rFonts w:ascii="Times New Roman" w:hAnsi="Times New Roman" w:cs="Times New Roman"/>
          <w:sz w:val="24"/>
          <w:szCs w:val="24"/>
        </w:rPr>
        <w:t>’</w:t>
      </w:r>
      <w:r w:rsidR="00D65E82">
        <w:rPr>
          <w:rFonts w:ascii="Times New Roman" w:hAnsi="Times New Roman" w:cs="Times New Roman"/>
          <w:sz w:val="24"/>
          <w:szCs w:val="24"/>
        </w:rPr>
        <w:t xml:space="preserve"> </w:t>
      </w:r>
      <w:r w:rsidR="000D1467">
        <w:rPr>
          <w:rFonts w:ascii="Times New Roman" w:hAnsi="Times New Roman" w:cs="Times New Roman"/>
          <w:sz w:val="24"/>
          <w:szCs w:val="24"/>
        </w:rPr>
        <w:t xml:space="preserve">(Cardiff university 2016). Dunford in his reporting emphases the point </w:t>
      </w:r>
      <w:r w:rsidR="00342340">
        <w:rPr>
          <w:rFonts w:ascii="Times New Roman" w:hAnsi="Times New Roman" w:cs="Times New Roman"/>
          <w:sz w:val="24"/>
          <w:szCs w:val="24"/>
        </w:rPr>
        <w:t>o</w:t>
      </w:r>
      <w:r w:rsidR="0091035A">
        <w:rPr>
          <w:rFonts w:ascii="Times New Roman" w:hAnsi="Times New Roman" w:cs="Times New Roman"/>
          <w:sz w:val="24"/>
          <w:szCs w:val="24"/>
        </w:rPr>
        <w:t>f EU funding in Eastern Europe.</w:t>
      </w:r>
    </w:p>
    <w:p w:rsidR="005A0003" w:rsidRDefault="002804DA" w:rsidP="00D65E82">
      <w:pPr>
        <w:spacing w:line="240" w:lineRule="auto"/>
        <w:ind w:left="567" w:right="567"/>
        <w:jc w:val="both"/>
        <w:rPr>
          <w:rFonts w:ascii="Times New Roman" w:hAnsi="Times New Roman" w:cs="Times New Roman"/>
          <w:sz w:val="24"/>
          <w:szCs w:val="24"/>
        </w:rPr>
      </w:pPr>
      <w:r w:rsidRPr="002804DA">
        <w:rPr>
          <w:rFonts w:ascii="Times New Roman" w:hAnsi="Times New Roman" w:cs="Times New Roman"/>
          <w:sz w:val="24"/>
          <w:szCs w:val="24"/>
        </w:rPr>
        <w:t>Ten countries receive over €2,000 per person, with Estonia benefiting the most. For their 1.3m population they get €3.5b</w:t>
      </w:r>
      <w:r w:rsidR="000D1467">
        <w:rPr>
          <w:rFonts w:ascii="Times New Roman" w:hAnsi="Times New Roman" w:cs="Times New Roman"/>
          <w:sz w:val="24"/>
          <w:szCs w:val="24"/>
        </w:rPr>
        <w:t>n - working out at €2,691 each.</w:t>
      </w:r>
      <w:r w:rsidR="00D65E82">
        <w:rPr>
          <w:rFonts w:ascii="Times New Roman" w:hAnsi="Times New Roman" w:cs="Times New Roman"/>
          <w:sz w:val="24"/>
          <w:szCs w:val="24"/>
        </w:rPr>
        <w:t xml:space="preserve"> </w:t>
      </w:r>
      <w:r w:rsidRPr="002804DA">
        <w:rPr>
          <w:rFonts w:ascii="Times New Roman" w:hAnsi="Times New Roman" w:cs="Times New Roman"/>
          <w:sz w:val="24"/>
          <w:szCs w:val="24"/>
        </w:rPr>
        <w:t xml:space="preserve">The biggest total </w:t>
      </w:r>
      <w:r w:rsidR="00D65E82" w:rsidRPr="002804DA">
        <w:rPr>
          <w:rFonts w:ascii="Times New Roman" w:hAnsi="Times New Roman" w:cs="Times New Roman"/>
          <w:sz w:val="24"/>
          <w:szCs w:val="24"/>
        </w:rPr>
        <w:t>pay-out</w:t>
      </w:r>
      <w:r w:rsidRPr="002804DA">
        <w:rPr>
          <w:rFonts w:ascii="Times New Roman" w:hAnsi="Times New Roman" w:cs="Times New Roman"/>
          <w:sz w:val="24"/>
          <w:szCs w:val="24"/>
        </w:rPr>
        <w:t xml:space="preserve"> goes to Poland which will receive €76bn from 2014-2020, nearly a quarter of the whole fund. It dwarfs their yearly contributions to </w:t>
      </w:r>
      <w:r w:rsidR="00D65E82">
        <w:rPr>
          <w:rFonts w:ascii="Times New Roman" w:hAnsi="Times New Roman" w:cs="Times New Roman"/>
          <w:sz w:val="24"/>
          <w:szCs w:val="24"/>
        </w:rPr>
        <w:t xml:space="preserve">the EU budget - €3.5bn in 2014. </w:t>
      </w:r>
      <w:r w:rsidRPr="002804DA">
        <w:rPr>
          <w:rFonts w:ascii="Times New Roman" w:hAnsi="Times New Roman" w:cs="Times New Roman"/>
          <w:sz w:val="24"/>
          <w:szCs w:val="24"/>
        </w:rPr>
        <w:t xml:space="preserve">Overall, Britain's €10bn figure equates to </w:t>
      </w:r>
      <w:r w:rsidRPr="00B95E09">
        <w:rPr>
          <w:rFonts w:ascii="Times New Roman" w:hAnsi="Times New Roman" w:cs="Times New Roman"/>
          <w:sz w:val="24"/>
          <w:szCs w:val="24"/>
        </w:rPr>
        <w:t>an</w:t>
      </w:r>
      <w:r w:rsidRPr="002804DA">
        <w:rPr>
          <w:rFonts w:ascii="Times New Roman" w:hAnsi="Times New Roman" w:cs="Times New Roman"/>
          <w:sz w:val="24"/>
          <w:szCs w:val="24"/>
        </w:rPr>
        <w:t xml:space="preserve"> average of €170 per person, which is the fifth lowest in the EU.</w:t>
      </w:r>
      <w:r w:rsidR="00D65E82">
        <w:rPr>
          <w:rFonts w:ascii="Times New Roman" w:hAnsi="Times New Roman" w:cs="Times New Roman"/>
          <w:sz w:val="24"/>
          <w:szCs w:val="24"/>
        </w:rPr>
        <w:t xml:space="preserve"> (Dunford, 2016).</w:t>
      </w:r>
    </w:p>
    <w:p w:rsidR="000F6C87" w:rsidRDefault="000F6C87" w:rsidP="00BE2FA7">
      <w:pPr>
        <w:spacing w:line="360" w:lineRule="auto"/>
        <w:ind w:right="567"/>
        <w:jc w:val="both"/>
        <w:rPr>
          <w:rFonts w:ascii="Times New Roman" w:hAnsi="Times New Roman" w:cs="Times New Roman"/>
          <w:b/>
          <w:sz w:val="24"/>
          <w:szCs w:val="24"/>
        </w:rPr>
      </w:pPr>
      <w:r w:rsidRPr="000F6C87">
        <w:rPr>
          <w:rFonts w:ascii="Times New Roman" w:hAnsi="Times New Roman" w:cs="Times New Roman"/>
          <w:b/>
          <w:sz w:val="24"/>
          <w:szCs w:val="24"/>
        </w:rPr>
        <w:t xml:space="preserve">Political difference </w:t>
      </w:r>
      <w:r w:rsidR="0091035A">
        <w:rPr>
          <w:rFonts w:ascii="Times New Roman" w:hAnsi="Times New Roman" w:cs="Times New Roman"/>
          <w:b/>
          <w:sz w:val="24"/>
          <w:szCs w:val="24"/>
        </w:rPr>
        <w:t xml:space="preserve">and agreements </w:t>
      </w:r>
      <w:r w:rsidRPr="000F6C87">
        <w:rPr>
          <w:rFonts w:ascii="Times New Roman" w:hAnsi="Times New Roman" w:cs="Times New Roman"/>
          <w:b/>
          <w:sz w:val="24"/>
          <w:szCs w:val="24"/>
        </w:rPr>
        <w:t>in Welsh Brexit</w:t>
      </w:r>
      <w:r w:rsidR="0091035A">
        <w:rPr>
          <w:rFonts w:ascii="Times New Roman" w:hAnsi="Times New Roman" w:cs="Times New Roman"/>
          <w:b/>
          <w:sz w:val="24"/>
          <w:szCs w:val="24"/>
        </w:rPr>
        <w:t xml:space="preserve"> </w:t>
      </w:r>
      <w:r w:rsidR="0091035A" w:rsidRPr="0091035A">
        <w:rPr>
          <w:rFonts w:ascii="Times New Roman" w:hAnsi="Times New Roman" w:cs="Times New Roman"/>
          <w:b/>
          <w:sz w:val="24"/>
          <w:szCs w:val="24"/>
        </w:rPr>
        <w:t>negotiations</w:t>
      </w:r>
      <w:r w:rsidRPr="000F6C87">
        <w:rPr>
          <w:rFonts w:ascii="Times New Roman" w:hAnsi="Times New Roman" w:cs="Times New Roman"/>
          <w:b/>
          <w:sz w:val="24"/>
          <w:szCs w:val="24"/>
        </w:rPr>
        <w:t xml:space="preserve"> and future funding plans and outcomes for</w:t>
      </w:r>
      <w:r>
        <w:rPr>
          <w:rFonts w:ascii="Times New Roman" w:hAnsi="Times New Roman" w:cs="Times New Roman"/>
          <w:b/>
          <w:sz w:val="24"/>
          <w:szCs w:val="24"/>
        </w:rPr>
        <w:t xml:space="preserve"> a</w:t>
      </w:r>
      <w:r w:rsidRPr="000F6C87">
        <w:rPr>
          <w:rFonts w:ascii="Times New Roman" w:hAnsi="Times New Roman" w:cs="Times New Roman"/>
          <w:b/>
          <w:sz w:val="24"/>
          <w:szCs w:val="24"/>
        </w:rPr>
        <w:t xml:space="preserve"> post Brexit Wales</w:t>
      </w:r>
      <w:r w:rsidR="0091035A">
        <w:rPr>
          <w:rFonts w:ascii="Times New Roman" w:hAnsi="Times New Roman" w:cs="Times New Roman"/>
          <w:b/>
          <w:sz w:val="24"/>
          <w:szCs w:val="24"/>
        </w:rPr>
        <w:t>.</w:t>
      </w:r>
    </w:p>
    <w:p w:rsidR="00BE2FA7" w:rsidRDefault="0018518C" w:rsidP="00BE2FA7">
      <w:pPr>
        <w:spacing w:line="360" w:lineRule="auto"/>
        <w:jc w:val="both"/>
        <w:rPr>
          <w:rFonts w:ascii="Times New Roman" w:hAnsi="Times New Roman" w:cs="Times New Roman"/>
          <w:sz w:val="24"/>
          <w:szCs w:val="24"/>
        </w:rPr>
      </w:pPr>
      <w:r w:rsidRPr="0018518C">
        <w:rPr>
          <w:rFonts w:ascii="Times New Roman" w:hAnsi="Times New Roman" w:cs="Times New Roman"/>
          <w:sz w:val="24"/>
          <w:szCs w:val="24"/>
        </w:rPr>
        <w:t>Understanding what</w:t>
      </w:r>
      <w:r>
        <w:rPr>
          <w:rFonts w:ascii="Times New Roman" w:hAnsi="Times New Roman" w:cs="Times New Roman"/>
          <w:sz w:val="24"/>
          <w:szCs w:val="24"/>
        </w:rPr>
        <w:t xml:space="preserve"> a </w:t>
      </w:r>
      <w:r w:rsidRPr="0018518C">
        <w:rPr>
          <w:rFonts w:ascii="Times New Roman" w:hAnsi="Times New Roman" w:cs="Times New Roman"/>
          <w:sz w:val="24"/>
          <w:szCs w:val="24"/>
        </w:rPr>
        <w:t>post Brexit</w:t>
      </w:r>
      <w:r w:rsidR="00C6561C">
        <w:rPr>
          <w:rFonts w:ascii="Times New Roman" w:hAnsi="Times New Roman" w:cs="Times New Roman"/>
          <w:sz w:val="24"/>
          <w:szCs w:val="24"/>
        </w:rPr>
        <w:t xml:space="preserve"> in </w:t>
      </w:r>
      <w:r w:rsidRPr="0018518C">
        <w:rPr>
          <w:rFonts w:ascii="Times New Roman" w:hAnsi="Times New Roman" w:cs="Times New Roman"/>
          <w:sz w:val="24"/>
          <w:szCs w:val="24"/>
        </w:rPr>
        <w:t>Wales will look like</w:t>
      </w:r>
      <w:r>
        <w:rPr>
          <w:rFonts w:ascii="Times New Roman" w:hAnsi="Times New Roman" w:cs="Times New Roman"/>
          <w:sz w:val="24"/>
          <w:szCs w:val="24"/>
        </w:rPr>
        <w:t xml:space="preserve"> after 2020</w:t>
      </w:r>
      <w:r w:rsidR="00DC1DC7">
        <w:rPr>
          <w:rFonts w:ascii="Times New Roman" w:hAnsi="Times New Roman" w:cs="Times New Roman"/>
          <w:sz w:val="24"/>
          <w:szCs w:val="24"/>
        </w:rPr>
        <w:t>,</w:t>
      </w:r>
      <w:r>
        <w:rPr>
          <w:rFonts w:ascii="Times New Roman" w:hAnsi="Times New Roman" w:cs="Times New Roman"/>
          <w:sz w:val="24"/>
          <w:szCs w:val="24"/>
        </w:rPr>
        <w:t xml:space="preserve"> when </w:t>
      </w:r>
      <w:r w:rsidR="00D64023">
        <w:rPr>
          <w:rFonts w:ascii="Times New Roman" w:hAnsi="Times New Roman" w:cs="Times New Roman"/>
          <w:sz w:val="24"/>
          <w:szCs w:val="24"/>
        </w:rPr>
        <w:t xml:space="preserve">the majority </w:t>
      </w:r>
      <w:r w:rsidR="00C6561C">
        <w:rPr>
          <w:rFonts w:ascii="Times New Roman" w:hAnsi="Times New Roman" w:cs="Times New Roman"/>
          <w:sz w:val="24"/>
          <w:szCs w:val="24"/>
        </w:rPr>
        <w:t>EU funding is withdrawn</w:t>
      </w:r>
      <w:r>
        <w:rPr>
          <w:rFonts w:ascii="Times New Roman" w:hAnsi="Times New Roman" w:cs="Times New Roman"/>
          <w:sz w:val="24"/>
          <w:szCs w:val="24"/>
        </w:rPr>
        <w:t xml:space="preserve"> is </w:t>
      </w:r>
      <w:r w:rsidR="00D64023">
        <w:rPr>
          <w:rFonts w:ascii="Times New Roman" w:hAnsi="Times New Roman" w:cs="Times New Roman"/>
          <w:sz w:val="24"/>
          <w:szCs w:val="24"/>
        </w:rPr>
        <w:t xml:space="preserve">a </w:t>
      </w:r>
      <w:r>
        <w:rPr>
          <w:rFonts w:ascii="Times New Roman" w:hAnsi="Times New Roman" w:cs="Times New Roman"/>
          <w:sz w:val="24"/>
          <w:szCs w:val="24"/>
        </w:rPr>
        <w:t>complicated</w:t>
      </w:r>
      <w:r w:rsidR="00F4007C">
        <w:rPr>
          <w:rFonts w:ascii="Times New Roman" w:hAnsi="Times New Roman" w:cs="Times New Roman"/>
          <w:sz w:val="24"/>
          <w:szCs w:val="24"/>
        </w:rPr>
        <w:t xml:space="preserve"> one</w:t>
      </w:r>
      <w:r w:rsidR="00D64023">
        <w:rPr>
          <w:rFonts w:ascii="Times New Roman" w:hAnsi="Times New Roman" w:cs="Times New Roman"/>
          <w:sz w:val="24"/>
          <w:szCs w:val="24"/>
        </w:rPr>
        <w:t>,</w:t>
      </w:r>
      <w:r w:rsidR="00F4007C">
        <w:rPr>
          <w:rFonts w:ascii="Times New Roman" w:hAnsi="Times New Roman" w:cs="Times New Roman"/>
          <w:sz w:val="24"/>
          <w:szCs w:val="24"/>
        </w:rPr>
        <w:t xml:space="preserve"> </w:t>
      </w:r>
      <w:r>
        <w:rPr>
          <w:rFonts w:ascii="Times New Roman" w:hAnsi="Times New Roman" w:cs="Times New Roman"/>
          <w:sz w:val="24"/>
          <w:szCs w:val="24"/>
        </w:rPr>
        <w:t>with so many political commentators, analysts, and politicians projecting</w:t>
      </w:r>
      <w:r w:rsidR="00D80692">
        <w:rPr>
          <w:rFonts w:ascii="Times New Roman" w:hAnsi="Times New Roman" w:cs="Times New Roman"/>
          <w:sz w:val="24"/>
          <w:szCs w:val="24"/>
        </w:rPr>
        <w:t xml:space="preserve"> and forecasting</w:t>
      </w:r>
      <w:r>
        <w:rPr>
          <w:rFonts w:ascii="Times New Roman" w:hAnsi="Times New Roman" w:cs="Times New Roman"/>
          <w:sz w:val="24"/>
          <w:szCs w:val="24"/>
        </w:rPr>
        <w:t xml:space="preserve"> what will happen.</w:t>
      </w:r>
      <w:r w:rsidR="004B77B2">
        <w:rPr>
          <w:rFonts w:ascii="Times New Roman" w:hAnsi="Times New Roman" w:cs="Times New Roman"/>
          <w:sz w:val="24"/>
          <w:szCs w:val="24"/>
        </w:rPr>
        <w:t xml:space="preserve"> T</w:t>
      </w:r>
      <w:r w:rsidR="00B305B8">
        <w:rPr>
          <w:rFonts w:ascii="Times New Roman" w:hAnsi="Times New Roman" w:cs="Times New Roman"/>
          <w:sz w:val="24"/>
          <w:szCs w:val="24"/>
        </w:rPr>
        <w:t xml:space="preserve">here is some </w:t>
      </w:r>
      <w:r w:rsidR="0042435E">
        <w:rPr>
          <w:rFonts w:ascii="Times New Roman" w:hAnsi="Times New Roman" w:cs="Times New Roman"/>
          <w:sz w:val="24"/>
          <w:szCs w:val="24"/>
        </w:rPr>
        <w:t xml:space="preserve">evidence of </w:t>
      </w:r>
      <w:r w:rsidR="00B305B8">
        <w:rPr>
          <w:rFonts w:ascii="Times New Roman" w:hAnsi="Times New Roman" w:cs="Times New Roman"/>
          <w:sz w:val="24"/>
          <w:szCs w:val="24"/>
        </w:rPr>
        <w:t xml:space="preserve">agreement </w:t>
      </w:r>
      <w:r w:rsidR="00766C9F">
        <w:rPr>
          <w:rFonts w:ascii="Times New Roman" w:hAnsi="Times New Roman" w:cs="Times New Roman"/>
          <w:sz w:val="24"/>
          <w:szCs w:val="24"/>
        </w:rPr>
        <w:t>between them</w:t>
      </w:r>
      <w:r w:rsidR="00DC1DC7">
        <w:rPr>
          <w:rFonts w:ascii="Times New Roman" w:hAnsi="Times New Roman" w:cs="Times New Roman"/>
          <w:sz w:val="24"/>
          <w:szCs w:val="24"/>
        </w:rPr>
        <w:t>,</w:t>
      </w:r>
      <w:r w:rsidR="004B77B2">
        <w:rPr>
          <w:rFonts w:ascii="Times New Roman" w:hAnsi="Times New Roman" w:cs="Times New Roman"/>
          <w:sz w:val="24"/>
          <w:szCs w:val="24"/>
        </w:rPr>
        <w:t xml:space="preserve"> stating </w:t>
      </w:r>
      <w:r w:rsidR="00715BC5">
        <w:rPr>
          <w:rFonts w:ascii="Times New Roman" w:hAnsi="Times New Roman" w:cs="Times New Roman"/>
          <w:sz w:val="24"/>
          <w:szCs w:val="24"/>
        </w:rPr>
        <w:t xml:space="preserve">that the </w:t>
      </w:r>
      <w:r w:rsidR="00BE2FA7">
        <w:rPr>
          <w:rFonts w:ascii="Times New Roman" w:hAnsi="Times New Roman" w:cs="Times New Roman"/>
          <w:sz w:val="24"/>
          <w:szCs w:val="24"/>
        </w:rPr>
        <w:t xml:space="preserve">UK government will offer some support in the post Brexit </w:t>
      </w:r>
      <w:r w:rsidR="00B305B8">
        <w:rPr>
          <w:rFonts w:ascii="Times New Roman" w:hAnsi="Times New Roman" w:cs="Times New Roman"/>
          <w:sz w:val="24"/>
          <w:szCs w:val="24"/>
        </w:rPr>
        <w:t xml:space="preserve">transition </w:t>
      </w:r>
      <w:r w:rsidR="00BE2FA7">
        <w:rPr>
          <w:rFonts w:ascii="Times New Roman" w:hAnsi="Times New Roman" w:cs="Times New Roman"/>
          <w:sz w:val="24"/>
          <w:szCs w:val="24"/>
        </w:rPr>
        <w:t>period</w:t>
      </w:r>
      <w:r w:rsidR="009C65E4">
        <w:rPr>
          <w:rFonts w:ascii="Times New Roman" w:hAnsi="Times New Roman" w:cs="Times New Roman"/>
          <w:sz w:val="24"/>
          <w:szCs w:val="24"/>
        </w:rPr>
        <w:t>.</w:t>
      </w:r>
      <w:r w:rsidR="00080BA0">
        <w:rPr>
          <w:rFonts w:ascii="Times New Roman" w:hAnsi="Times New Roman" w:cs="Times New Roman"/>
          <w:sz w:val="24"/>
          <w:szCs w:val="24"/>
        </w:rPr>
        <w:t xml:space="preserve"> Chancellor Philp Hamond gives assurance by underwriting some schemes he </w:t>
      </w:r>
      <w:r w:rsidR="00080BA0">
        <w:rPr>
          <w:rFonts w:ascii="Times New Roman" w:hAnsi="Times New Roman" w:cs="Times New Roman"/>
          <w:sz w:val="24"/>
          <w:szCs w:val="24"/>
        </w:rPr>
        <w:lastRenderedPageBreak/>
        <w:t>stated, ‘</w:t>
      </w:r>
      <w:r w:rsidR="00080BA0" w:rsidRPr="00080BA0">
        <w:rPr>
          <w:rFonts w:ascii="Times New Roman" w:hAnsi="Times New Roman" w:cs="Times New Roman"/>
          <w:sz w:val="24"/>
          <w:szCs w:val="24"/>
        </w:rPr>
        <w:t>all structural and investment fund projects, including agri-environment schemes, signed before the Autumn Statement will be fully funded, even when these projects continue beyond the UK’s departure from the EU</w:t>
      </w:r>
      <w:r w:rsidR="00080BA0">
        <w:rPr>
          <w:rFonts w:ascii="Times New Roman" w:hAnsi="Times New Roman" w:cs="Times New Roman"/>
          <w:sz w:val="24"/>
          <w:szCs w:val="24"/>
        </w:rPr>
        <w:t xml:space="preserve">’ (Hamond, 2016). </w:t>
      </w:r>
      <w:r w:rsidR="00DC1DC7">
        <w:rPr>
          <w:rFonts w:ascii="Times New Roman" w:hAnsi="Times New Roman" w:cs="Times New Roman"/>
          <w:sz w:val="24"/>
          <w:szCs w:val="24"/>
        </w:rPr>
        <w:t>The Welsh secretary agrees</w:t>
      </w:r>
      <w:r w:rsidR="00A849FE">
        <w:rPr>
          <w:rFonts w:ascii="Times New Roman" w:hAnsi="Times New Roman" w:cs="Times New Roman"/>
          <w:sz w:val="24"/>
          <w:szCs w:val="24"/>
        </w:rPr>
        <w:t xml:space="preserve"> and </w:t>
      </w:r>
      <w:r w:rsidR="00A849FE" w:rsidRPr="00A849FE">
        <w:rPr>
          <w:rFonts w:ascii="Times New Roman" w:hAnsi="Times New Roman" w:cs="Times New Roman"/>
          <w:sz w:val="24"/>
          <w:szCs w:val="24"/>
        </w:rPr>
        <w:t>commit</w:t>
      </w:r>
      <w:r w:rsidR="00A849FE">
        <w:rPr>
          <w:rFonts w:ascii="Times New Roman" w:hAnsi="Times New Roman" w:cs="Times New Roman"/>
          <w:sz w:val="24"/>
          <w:szCs w:val="24"/>
        </w:rPr>
        <w:t>’s</w:t>
      </w:r>
      <w:r w:rsidR="00A849FE" w:rsidRPr="00A849FE">
        <w:rPr>
          <w:rFonts w:ascii="Times New Roman" w:hAnsi="Times New Roman" w:cs="Times New Roman"/>
          <w:sz w:val="24"/>
          <w:szCs w:val="24"/>
        </w:rPr>
        <w:t xml:space="preserve"> to saying: </w:t>
      </w:r>
      <w:r w:rsidR="00A849FE">
        <w:rPr>
          <w:rFonts w:ascii="Times New Roman" w:hAnsi="Times New Roman" w:cs="Times New Roman"/>
          <w:sz w:val="24"/>
          <w:szCs w:val="24"/>
        </w:rPr>
        <w:t>“</w:t>
      </w:r>
      <w:r w:rsidR="00A849FE" w:rsidRPr="00A849FE">
        <w:rPr>
          <w:rFonts w:ascii="Times New Roman" w:hAnsi="Times New Roman" w:cs="Times New Roman"/>
          <w:sz w:val="24"/>
          <w:szCs w:val="24"/>
        </w:rPr>
        <w:t>I can guarantee that Wales will get its fair share.”</w:t>
      </w:r>
      <w:r w:rsidR="00A849FE">
        <w:rPr>
          <w:rFonts w:ascii="Times New Roman" w:hAnsi="Times New Roman" w:cs="Times New Roman"/>
          <w:sz w:val="24"/>
          <w:szCs w:val="24"/>
        </w:rPr>
        <w:t xml:space="preserve"> He continued </w:t>
      </w:r>
      <w:r w:rsidR="00A849FE" w:rsidRPr="00A849FE">
        <w:rPr>
          <w:rFonts w:ascii="Times New Roman" w:hAnsi="Times New Roman" w:cs="Times New Roman"/>
          <w:sz w:val="24"/>
          <w:szCs w:val="24"/>
        </w:rPr>
        <w:t xml:space="preserve">“Simply replacing what are currently EU funds with another source from Westminster misses the point.” </w:t>
      </w:r>
      <w:r w:rsidR="00A849FE">
        <w:rPr>
          <w:rFonts w:ascii="Times New Roman" w:hAnsi="Times New Roman" w:cs="Times New Roman"/>
          <w:sz w:val="24"/>
          <w:szCs w:val="24"/>
        </w:rPr>
        <w:t xml:space="preserve">(Cairns, </w:t>
      </w:r>
      <w:r w:rsidR="00A849FE" w:rsidRPr="000D1F8E">
        <w:rPr>
          <w:rFonts w:ascii="Times New Roman" w:hAnsi="Times New Roman" w:cs="Times New Roman"/>
          <w:i/>
          <w:sz w:val="24"/>
          <w:szCs w:val="24"/>
        </w:rPr>
        <w:t>cited in</w:t>
      </w:r>
      <w:r w:rsidR="00A849FE">
        <w:rPr>
          <w:rFonts w:ascii="Times New Roman" w:hAnsi="Times New Roman" w:cs="Times New Roman"/>
          <w:sz w:val="24"/>
          <w:szCs w:val="24"/>
        </w:rPr>
        <w:t xml:space="preserve"> lusher</w:t>
      </w:r>
      <w:r w:rsidR="000D1F8E">
        <w:rPr>
          <w:rFonts w:ascii="Times New Roman" w:hAnsi="Times New Roman" w:cs="Times New Roman"/>
          <w:sz w:val="24"/>
          <w:szCs w:val="24"/>
        </w:rPr>
        <w:t>,</w:t>
      </w:r>
      <w:r w:rsidR="00A849FE">
        <w:rPr>
          <w:rFonts w:ascii="Times New Roman" w:hAnsi="Times New Roman" w:cs="Times New Roman"/>
          <w:sz w:val="24"/>
          <w:szCs w:val="24"/>
        </w:rPr>
        <w:t xml:space="preserve"> 2016). </w:t>
      </w:r>
      <w:r w:rsidR="00540CE6">
        <w:rPr>
          <w:rFonts w:ascii="Times New Roman" w:hAnsi="Times New Roman" w:cs="Times New Roman"/>
          <w:sz w:val="24"/>
          <w:szCs w:val="24"/>
        </w:rPr>
        <w:t xml:space="preserve">Halligan, and </w:t>
      </w:r>
      <w:r w:rsidR="00540CE6" w:rsidRPr="00540CE6">
        <w:rPr>
          <w:rFonts w:ascii="Times New Roman" w:hAnsi="Times New Roman" w:cs="Times New Roman"/>
          <w:sz w:val="24"/>
          <w:szCs w:val="24"/>
        </w:rPr>
        <w:t>Lyons</w:t>
      </w:r>
      <w:r w:rsidR="009C65E4">
        <w:rPr>
          <w:rFonts w:ascii="Times New Roman" w:hAnsi="Times New Roman" w:cs="Times New Roman"/>
          <w:sz w:val="24"/>
          <w:szCs w:val="24"/>
        </w:rPr>
        <w:t xml:space="preserve">, </w:t>
      </w:r>
      <w:r w:rsidR="004B77B2">
        <w:rPr>
          <w:rFonts w:ascii="Times New Roman" w:hAnsi="Times New Roman" w:cs="Times New Roman"/>
          <w:sz w:val="24"/>
          <w:szCs w:val="24"/>
        </w:rPr>
        <w:t xml:space="preserve">in their </w:t>
      </w:r>
      <w:r w:rsidR="009C65E4">
        <w:rPr>
          <w:rFonts w:ascii="Times New Roman" w:hAnsi="Times New Roman" w:cs="Times New Roman"/>
          <w:sz w:val="24"/>
          <w:szCs w:val="24"/>
        </w:rPr>
        <w:t>book give</w:t>
      </w:r>
      <w:r w:rsidR="00A849FE">
        <w:rPr>
          <w:rFonts w:ascii="Times New Roman" w:hAnsi="Times New Roman" w:cs="Times New Roman"/>
          <w:sz w:val="24"/>
          <w:szCs w:val="24"/>
        </w:rPr>
        <w:t xml:space="preserve"> a </w:t>
      </w:r>
      <w:r w:rsidR="009C65E4">
        <w:rPr>
          <w:rFonts w:ascii="Times New Roman" w:hAnsi="Times New Roman" w:cs="Times New Roman"/>
          <w:sz w:val="24"/>
          <w:szCs w:val="24"/>
        </w:rPr>
        <w:t xml:space="preserve">background </w:t>
      </w:r>
      <w:r w:rsidR="00540CE6">
        <w:rPr>
          <w:rFonts w:ascii="Times New Roman" w:hAnsi="Times New Roman" w:cs="Times New Roman"/>
          <w:sz w:val="24"/>
          <w:szCs w:val="24"/>
        </w:rPr>
        <w:t xml:space="preserve">in chapter 12 ‘Destination Wales’ </w:t>
      </w:r>
    </w:p>
    <w:p w:rsidR="00540CE6" w:rsidRDefault="00BE2FA7" w:rsidP="00766C9F">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Wales was certainly one of the regions where transitional assistance from Westminster is most likely to be needed this surely though cannot be a long-term goal for Wales are reliance on aid from London as opposed to Brussels (</w:t>
      </w:r>
      <w:bookmarkStart w:id="0" w:name="_Hlk503619244"/>
      <w:r>
        <w:rPr>
          <w:rFonts w:ascii="Times New Roman" w:hAnsi="Times New Roman" w:cs="Times New Roman"/>
          <w:sz w:val="24"/>
          <w:szCs w:val="24"/>
        </w:rPr>
        <w:t>Halligan, Lyons</w:t>
      </w:r>
      <w:bookmarkEnd w:id="0"/>
      <w:r>
        <w:rPr>
          <w:rFonts w:ascii="Times New Roman" w:hAnsi="Times New Roman" w:cs="Times New Roman"/>
          <w:sz w:val="24"/>
          <w:szCs w:val="24"/>
        </w:rPr>
        <w:t>, 2017,</w:t>
      </w:r>
      <w:r w:rsidR="00540CE6">
        <w:rPr>
          <w:rFonts w:ascii="Times New Roman" w:hAnsi="Times New Roman" w:cs="Times New Roman"/>
          <w:sz w:val="24"/>
          <w:szCs w:val="24"/>
        </w:rPr>
        <w:t>12</w:t>
      </w:r>
      <w:r>
        <w:rPr>
          <w:rFonts w:ascii="Times New Roman" w:hAnsi="Times New Roman" w:cs="Times New Roman"/>
          <w:sz w:val="24"/>
          <w:szCs w:val="24"/>
        </w:rPr>
        <w:t xml:space="preserve">). </w:t>
      </w:r>
    </w:p>
    <w:p w:rsidR="00DD2904" w:rsidRDefault="00766C9F" w:rsidP="00715BC5">
      <w:pPr>
        <w:spacing w:line="360" w:lineRule="auto"/>
        <w:jc w:val="both"/>
        <w:rPr>
          <w:rFonts w:ascii="Times New Roman" w:hAnsi="Times New Roman" w:cs="Times New Roman"/>
          <w:sz w:val="24"/>
          <w:szCs w:val="24"/>
        </w:rPr>
      </w:pPr>
      <w:r>
        <w:rPr>
          <w:rFonts w:ascii="Times New Roman" w:hAnsi="Times New Roman" w:cs="Times New Roman"/>
          <w:sz w:val="24"/>
          <w:szCs w:val="24"/>
        </w:rPr>
        <w:t>This assumption has been an</w:t>
      </w:r>
      <w:r w:rsidRPr="00766C9F">
        <w:rPr>
          <w:rFonts w:ascii="Times New Roman" w:hAnsi="Times New Roman" w:cs="Times New Roman"/>
          <w:sz w:val="24"/>
          <w:szCs w:val="24"/>
        </w:rPr>
        <w:t xml:space="preserve"> </w:t>
      </w:r>
      <w:r>
        <w:rPr>
          <w:rFonts w:ascii="Times New Roman" w:hAnsi="Times New Roman" w:cs="Times New Roman"/>
          <w:sz w:val="24"/>
          <w:szCs w:val="24"/>
        </w:rPr>
        <w:t>awkward one to clarify</w:t>
      </w:r>
      <w:r w:rsidR="004B77B2">
        <w:rPr>
          <w:rFonts w:ascii="Times New Roman" w:hAnsi="Times New Roman" w:cs="Times New Roman"/>
          <w:sz w:val="24"/>
          <w:szCs w:val="24"/>
        </w:rPr>
        <w:t>,</w:t>
      </w:r>
      <w:r w:rsidR="00DC1DC7">
        <w:rPr>
          <w:rFonts w:ascii="Times New Roman" w:hAnsi="Times New Roman" w:cs="Times New Roman"/>
          <w:sz w:val="24"/>
          <w:szCs w:val="24"/>
        </w:rPr>
        <w:t xml:space="preserve"> as the L</w:t>
      </w:r>
      <w:r>
        <w:rPr>
          <w:rFonts w:ascii="Times New Roman" w:hAnsi="Times New Roman" w:cs="Times New Roman"/>
          <w:sz w:val="24"/>
          <w:szCs w:val="24"/>
        </w:rPr>
        <w:t xml:space="preserve">abour led assembly government have made </w:t>
      </w:r>
      <w:r w:rsidR="00B305B8">
        <w:rPr>
          <w:rFonts w:ascii="Times New Roman" w:hAnsi="Times New Roman" w:cs="Times New Roman"/>
          <w:sz w:val="24"/>
          <w:szCs w:val="24"/>
        </w:rPr>
        <w:t xml:space="preserve">numerous </w:t>
      </w:r>
      <w:r>
        <w:rPr>
          <w:rFonts w:ascii="Times New Roman" w:hAnsi="Times New Roman" w:cs="Times New Roman"/>
          <w:sz w:val="24"/>
          <w:szCs w:val="24"/>
        </w:rPr>
        <w:t>demands and augments fro</w:t>
      </w:r>
      <w:r w:rsidR="00D64023">
        <w:rPr>
          <w:rFonts w:ascii="Times New Roman" w:hAnsi="Times New Roman" w:cs="Times New Roman"/>
          <w:sz w:val="24"/>
          <w:szCs w:val="24"/>
        </w:rPr>
        <w:t xml:space="preserve">m Brexit’s inauguration </w:t>
      </w:r>
      <w:r w:rsidR="004B77B2">
        <w:rPr>
          <w:rFonts w:ascii="Times New Roman" w:hAnsi="Times New Roman" w:cs="Times New Roman"/>
          <w:sz w:val="24"/>
          <w:szCs w:val="24"/>
        </w:rPr>
        <w:t>and</w:t>
      </w:r>
      <w:r w:rsidR="0042435E">
        <w:rPr>
          <w:rFonts w:ascii="Times New Roman" w:hAnsi="Times New Roman" w:cs="Times New Roman"/>
          <w:sz w:val="24"/>
          <w:szCs w:val="24"/>
        </w:rPr>
        <w:t xml:space="preserve"> its </w:t>
      </w:r>
      <w:r w:rsidR="004B77B2">
        <w:rPr>
          <w:rFonts w:ascii="Times New Roman" w:hAnsi="Times New Roman" w:cs="Times New Roman"/>
          <w:sz w:val="24"/>
          <w:szCs w:val="24"/>
        </w:rPr>
        <w:t xml:space="preserve">implementation </w:t>
      </w:r>
      <w:r w:rsidR="00D64023">
        <w:rPr>
          <w:rFonts w:ascii="Times New Roman" w:hAnsi="Times New Roman" w:cs="Times New Roman"/>
          <w:sz w:val="24"/>
          <w:szCs w:val="24"/>
        </w:rPr>
        <w:t>towards the Conservative</w:t>
      </w:r>
      <w:r>
        <w:rPr>
          <w:rFonts w:ascii="Times New Roman" w:hAnsi="Times New Roman" w:cs="Times New Roman"/>
          <w:sz w:val="24"/>
          <w:szCs w:val="24"/>
        </w:rPr>
        <w:t xml:space="preserve"> </w:t>
      </w:r>
      <w:r w:rsidR="00DD2904">
        <w:rPr>
          <w:rFonts w:ascii="Times New Roman" w:hAnsi="Times New Roman" w:cs="Times New Roman"/>
          <w:sz w:val="24"/>
          <w:szCs w:val="24"/>
        </w:rPr>
        <w:t xml:space="preserve">led government </w:t>
      </w:r>
      <w:r>
        <w:rPr>
          <w:rFonts w:ascii="Times New Roman" w:hAnsi="Times New Roman" w:cs="Times New Roman"/>
          <w:sz w:val="24"/>
          <w:szCs w:val="24"/>
        </w:rPr>
        <w:t xml:space="preserve">in </w:t>
      </w:r>
      <w:r w:rsidR="00DD2904">
        <w:rPr>
          <w:rFonts w:ascii="Times New Roman" w:hAnsi="Times New Roman" w:cs="Times New Roman"/>
          <w:sz w:val="24"/>
          <w:szCs w:val="24"/>
        </w:rPr>
        <w:t>W</w:t>
      </w:r>
      <w:r>
        <w:rPr>
          <w:rFonts w:ascii="Times New Roman" w:hAnsi="Times New Roman" w:cs="Times New Roman"/>
          <w:sz w:val="24"/>
          <w:szCs w:val="24"/>
        </w:rPr>
        <w:t>estminster</w:t>
      </w:r>
      <w:r w:rsidR="000D1F8E">
        <w:rPr>
          <w:rFonts w:ascii="Times New Roman" w:hAnsi="Times New Roman" w:cs="Times New Roman"/>
          <w:sz w:val="24"/>
          <w:szCs w:val="24"/>
        </w:rPr>
        <w:t xml:space="preserve">. The Welsh Labour </w:t>
      </w:r>
      <w:r w:rsidR="00B95E09">
        <w:rPr>
          <w:rFonts w:ascii="Times New Roman" w:hAnsi="Times New Roman" w:cs="Times New Roman"/>
          <w:sz w:val="24"/>
          <w:szCs w:val="24"/>
        </w:rPr>
        <w:t>M</w:t>
      </w:r>
      <w:r w:rsidR="00DD2904">
        <w:rPr>
          <w:rFonts w:ascii="Times New Roman" w:hAnsi="Times New Roman" w:cs="Times New Roman"/>
          <w:sz w:val="24"/>
          <w:szCs w:val="24"/>
        </w:rPr>
        <w:t>anifesto lays out their vision</w:t>
      </w:r>
      <w:r w:rsidR="0042435E">
        <w:rPr>
          <w:rFonts w:ascii="Times New Roman" w:hAnsi="Times New Roman" w:cs="Times New Roman"/>
          <w:sz w:val="24"/>
          <w:szCs w:val="24"/>
        </w:rPr>
        <w:t>.</w:t>
      </w:r>
      <w:r w:rsidR="00DD2904">
        <w:rPr>
          <w:rFonts w:ascii="Times New Roman" w:hAnsi="Times New Roman" w:cs="Times New Roman"/>
          <w:sz w:val="24"/>
          <w:szCs w:val="24"/>
        </w:rPr>
        <w:t xml:space="preserve"> </w:t>
      </w:r>
      <w:r w:rsidR="0042435E">
        <w:rPr>
          <w:rFonts w:ascii="Times New Roman" w:hAnsi="Times New Roman" w:cs="Times New Roman"/>
          <w:sz w:val="24"/>
          <w:szCs w:val="24"/>
        </w:rPr>
        <w:t>T</w:t>
      </w:r>
      <w:r w:rsidR="00F4117F">
        <w:rPr>
          <w:rFonts w:ascii="Times New Roman" w:hAnsi="Times New Roman" w:cs="Times New Roman"/>
          <w:sz w:val="24"/>
          <w:szCs w:val="24"/>
        </w:rPr>
        <w:t xml:space="preserve">he </w:t>
      </w:r>
      <w:r w:rsidR="0042435E">
        <w:rPr>
          <w:rFonts w:ascii="Times New Roman" w:hAnsi="Times New Roman" w:cs="Times New Roman"/>
          <w:sz w:val="24"/>
          <w:szCs w:val="24"/>
        </w:rPr>
        <w:t>strong</w:t>
      </w:r>
      <w:r w:rsidR="0042435E" w:rsidRPr="00B95E09">
        <w:rPr>
          <w:rFonts w:ascii="Times New Roman" w:hAnsi="Times New Roman" w:cs="Times New Roman"/>
          <w:sz w:val="24"/>
          <w:szCs w:val="24"/>
        </w:rPr>
        <w:t xml:space="preserve"> </w:t>
      </w:r>
      <w:r w:rsidR="00B95E09" w:rsidRPr="00B95E09">
        <w:rPr>
          <w:rFonts w:ascii="Times New Roman" w:hAnsi="Times New Roman" w:cs="Times New Roman"/>
          <w:sz w:val="24"/>
          <w:szCs w:val="24"/>
        </w:rPr>
        <w:t xml:space="preserve">wording </w:t>
      </w:r>
      <w:r w:rsidR="00F27CE8">
        <w:rPr>
          <w:rFonts w:ascii="Times New Roman" w:hAnsi="Times New Roman" w:cs="Times New Roman"/>
          <w:sz w:val="24"/>
          <w:szCs w:val="24"/>
        </w:rPr>
        <w:t xml:space="preserve">used </w:t>
      </w:r>
      <w:r w:rsidR="00B95E09" w:rsidRPr="00B95E09">
        <w:rPr>
          <w:rFonts w:ascii="Times New Roman" w:hAnsi="Times New Roman" w:cs="Times New Roman"/>
          <w:sz w:val="24"/>
          <w:szCs w:val="24"/>
        </w:rPr>
        <w:t>engulfed in point scoring and politic</w:t>
      </w:r>
      <w:r w:rsidR="00B95E09">
        <w:rPr>
          <w:rFonts w:ascii="Times New Roman" w:hAnsi="Times New Roman" w:cs="Times New Roman"/>
          <w:sz w:val="24"/>
          <w:szCs w:val="24"/>
        </w:rPr>
        <w:t>al spin targeted towards Prime M</w:t>
      </w:r>
      <w:r w:rsidR="00B95E09" w:rsidRPr="00B95E09">
        <w:rPr>
          <w:rFonts w:ascii="Times New Roman" w:hAnsi="Times New Roman" w:cs="Times New Roman"/>
          <w:sz w:val="24"/>
          <w:szCs w:val="24"/>
        </w:rPr>
        <w:t>in</w:t>
      </w:r>
      <w:r w:rsidR="00DC1DC7">
        <w:rPr>
          <w:rFonts w:ascii="Times New Roman" w:hAnsi="Times New Roman" w:cs="Times New Roman"/>
          <w:sz w:val="24"/>
          <w:szCs w:val="24"/>
        </w:rPr>
        <w:t>i</w:t>
      </w:r>
      <w:r w:rsidR="00B95E09" w:rsidRPr="00B95E09">
        <w:rPr>
          <w:rFonts w:ascii="Times New Roman" w:hAnsi="Times New Roman" w:cs="Times New Roman"/>
          <w:sz w:val="24"/>
          <w:szCs w:val="24"/>
        </w:rPr>
        <w:t>ster May</w:t>
      </w:r>
      <w:r w:rsidR="00D64023">
        <w:rPr>
          <w:rFonts w:ascii="Times New Roman" w:hAnsi="Times New Roman" w:cs="Times New Roman"/>
          <w:sz w:val="24"/>
          <w:szCs w:val="24"/>
        </w:rPr>
        <w:t>,</w:t>
      </w:r>
      <w:r w:rsidR="00B95E09" w:rsidRPr="00B95E09">
        <w:rPr>
          <w:rFonts w:ascii="Times New Roman" w:hAnsi="Times New Roman" w:cs="Times New Roman"/>
          <w:sz w:val="24"/>
          <w:szCs w:val="24"/>
        </w:rPr>
        <w:t xml:space="preserve"> ‘We will end Theresa May’s reckless approach to Brexit’ being </w:t>
      </w:r>
      <w:r w:rsidR="009C65E4">
        <w:rPr>
          <w:rFonts w:ascii="Times New Roman" w:hAnsi="Times New Roman" w:cs="Times New Roman"/>
          <w:sz w:val="24"/>
          <w:szCs w:val="24"/>
        </w:rPr>
        <w:t xml:space="preserve">just </w:t>
      </w:r>
      <w:r w:rsidR="00B95E09" w:rsidRPr="00B95E09">
        <w:rPr>
          <w:rFonts w:ascii="Times New Roman" w:hAnsi="Times New Roman" w:cs="Times New Roman"/>
          <w:sz w:val="24"/>
          <w:szCs w:val="24"/>
        </w:rPr>
        <w:t>one example from it</w:t>
      </w:r>
      <w:r w:rsidR="00F4117F">
        <w:rPr>
          <w:rFonts w:ascii="Times New Roman" w:hAnsi="Times New Roman" w:cs="Times New Roman"/>
          <w:sz w:val="24"/>
          <w:szCs w:val="24"/>
        </w:rPr>
        <w:t xml:space="preserve">. </w:t>
      </w:r>
      <w:r w:rsidR="00A849FE">
        <w:rPr>
          <w:rFonts w:ascii="Times New Roman" w:hAnsi="Times New Roman" w:cs="Times New Roman"/>
          <w:sz w:val="24"/>
          <w:szCs w:val="24"/>
        </w:rPr>
        <w:t>The manifesto c</w:t>
      </w:r>
      <w:r w:rsidR="00F4117F">
        <w:rPr>
          <w:rFonts w:ascii="Times New Roman" w:hAnsi="Times New Roman" w:cs="Times New Roman"/>
          <w:sz w:val="24"/>
          <w:szCs w:val="24"/>
        </w:rPr>
        <w:t xml:space="preserve">learly stating the </w:t>
      </w:r>
      <w:r w:rsidR="00B95E09">
        <w:rPr>
          <w:rFonts w:ascii="Times New Roman" w:hAnsi="Times New Roman" w:cs="Times New Roman"/>
          <w:sz w:val="24"/>
          <w:szCs w:val="24"/>
        </w:rPr>
        <w:t>Welsh Labour’s view for a soft Brexit approach.</w:t>
      </w:r>
    </w:p>
    <w:p w:rsidR="00540CE6" w:rsidRDefault="00DD2904" w:rsidP="00715BC5">
      <w:pPr>
        <w:spacing w:line="240" w:lineRule="auto"/>
        <w:ind w:left="567" w:right="567"/>
        <w:jc w:val="both"/>
        <w:rPr>
          <w:rFonts w:ascii="Times New Roman" w:hAnsi="Times New Roman" w:cs="Times New Roman"/>
          <w:sz w:val="24"/>
          <w:szCs w:val="24"/>
        </w:rPr>
      </w:pPr>
      <w:r w:rsidRPr="00DD2904">
        <w:rPr>
          <w:rFonts w:ascii="Times New Roman" w:hAnsi="Times New Roman" w:cs="Times New Roman"/>
          <w:sz w:val="24"/>
          <w:szCs w:val="24"/>
        </w:rPr>
        <w:t>We will scrap the Conservatives’ Brexit White Paper</w:t>
      </w:r>
      <w:r>
        <w:rPr>
          <w:rFonts w:ascii="Times New Roman" w:hAnsi="Times New Roman" w:cs="Times New Roman"/>
          <w:sz w:val="24"/>
          <w:szCs w:val="24"/>
        </w:rPr>
        <w:t xml:space="preserve"> </w:t>
      </w:r>
      <w:r w:rsidRPr="00DD2904">
        <w:rPr>
          <w:rFonts w:ascii="Times New Roman" w:hAnsi="Times New Roman" w:cs="Times New Roman"/>
          <w:sz w:val="24"/>
          <w:szCs w:val="24"/>
        </w:rPr>
        <w:t>and replace it with fr</w:t>
      </w:r>
      <w:r>
        <w:rPr>
          <w:rFonts w:ascii="Times New Roman" w:hAnsi="Times New Roman" w:cs="Times New Roman"/>
          <w:sz w:val="24"/>
          <w:szCs w:val="24"/>
        </w:rPr>
        <w:t xml:space="preserve">esh negotiating priorities that </w:t>
      </w:r>
      <w:r w:rsidRPr="00DD2904">
        <w:rPr>
          <w:rFonts w:ascii="Times New Roman" w:hAnsi="Times New Roman" w:cs="Times New Roman"/>
          <w:sz w:val="24"/>
          <w:szCs w:val="24"/>
        </w:rPr>
        <w:t>have a strong emphas</w:t>
      </w:r>
      <w:r>
        <w:rPr>
          <w:rFonts w:ascii="Times New Roman" w:hAnsi="Times New Roman" w:cs="Times New Roman"/>
          <w:sz w:val="24"/>
          <w:szCs w:val="24"/>
        </w:rPr>
        <w:t xml:space="preserve">is on retaining the benefits of </w:t>
      </w:r>
      <w:r w:rsidRPr="00DD2904">
        <w:rPr>
          <w:rFonts w:ascii="Times New Roman" w:hAnsi="Times New Roman" w:cs="Times New Roman"/>
          <w:sz w:val="24"/>
          <w:szCs w:val="24"/>
        </w:rPr>
        <w:t>the Single Marke</w:t>
      </w:r>
      <w:r>
        <w:rPr>
          <w:rFonts w:ascii="Times New Roman" w:hAnsi="Times New Roman" w:cs="Times New Roman"/>
          <w:sz w:val="24"/>
          <w:szCs w:val="24"/>
        </w:rPr>
        <w:t xml:space="preserve">t and the Customs Union – which </w:t>
      </w:r>
      <w:r w:rsidRPr="00DD2904">
        <w:rPr>
          <w:rFonts w:ascii="Times New Roman" w:hAnsi="Times New Roman" w:cs="Times New Roman"/>
          <w:sz w:val="24"/>
          <w:szCs w:val="24"/>
        </w:rPr>
        <w:t>are essential for maintaining industries</w:t>
      </w:r>
      <w:r>
        <w:rPr>
          <w:rFonts w:ascii="Times New Roman" w:hAnsi="Times New Roman" w:cs="Times New Roman"/>
          <w:sz w:val="24"/>
          <w:szCs w:val="24"/>
        </w:rPr>
        <w:t xml:space="preserve">, jobs and </w:t>
      </w:r>
      <w:r w:rsidRPr="00DD2904">
        <w:rPr>
          <w:rFonts w:ascii="Times New Roman" w:hAnsi="Times New Roman" w:cs="Times New Roman"/>
          <w:sz w:val="24"/>
          <w:szCs w:val="24"/>
        </w:rPr>
        <w:t xml:space="preserve">businesses in Britain. </w:t>
      </w:r>
      <w:r>
        <w:rPr>
          <w:rFonts w:ascii="Times New Roman" w:hAnsi="Times New Roman" w:cs="Times New Roman"/>
          <w:sz w:val="24"/>
          <w:szCs w:val="24"/>
        </w:rPr>
        <w:t xml:space="preserve">Labour will always put jobs and </w:t>
      </w:r>
      <w:r w:rsidR="00B95E09">
        <w:rPr>
          <w:rFonts w:ascii="Times New Roman" w:hAnsi="Times New Roman" w:cs="Times New Roman"/>
          <w:sz w:val="24"/>
          <w:szCs w:val="24"/>
        </w:rPr>
        <w:t>the economy first (</w:t>
      </w:r>
      <w:r w:rsidR="00715BC5">
        <w:rPr>
          <w:rFonts w:ascii="Times New Roman" w:hAnsi="Times New Roman" w:cs="Times New Roman"/>
          <w:sz w:val="24"/>
          <w:szCs w:val="24"/>
        </w:rPr>
        <w:t xml:space="preserve">Welsh </w:t>
      </w:r>
      <w:r w:rsidR="00B95E09">
        <w:rPr>
          <w:rFonts w:ascii="Times New Roman" w:hAnsi="Times New Roman" w:cs="Times New Roman"/>
          <w:sz w:val="24"/>
          <w:szCs w:val="24"/>
        </w:rPr>
        <w:t>L</w:t>
      </w:r>
      <w:r w:rsidR="00715BC5">
        <w:rPr>
          <w:rFonts w:ascii="Times New Roman" w:hAnsi="Times New Roman" w:cs="Times New Roman"/>
          <w:sz w:val="24"/>
          <w:szCs w:val="24"/>
        </w:rPr>
        <w:t>abour Manifesto</w:t>
      </w:r>
      <w:r w:rsidR="004B77B2">
        <w:rPr>
          <w:rFonts w:ascii="Times New Roman" w:hAnsi="Times New Roman" w:cs="Times New Roman"/>
          <w:sz w:val="24"/>
          <w:szCs w:val="24"/>
        </w:rPr>
        <w:t xml:space="preserve"> 2017, 2, p 23</w:t>
      </w:r>
      <w:r w:rsidR="00715BC5">
        <w:rPr>
          <w:rFonts w:ascii="Times New Roman" w:hAnsi="Times New Roman" w:cs="Times New Roman"/>
          <w:sz w:val="24"/>
          <w:szCs w:val="24"/>
        </w:rPr>
        <w:t>)</w:t>
      </w:r>
      <w:r w:rsidR="00B95E09">
        <w:rPr>
          <w:rFonts w:ascii="Times New Roman" w:hAnsi="Times New Roman" w:cs="Times New Roman"/>
          <w:sz w:val="24"/>
          <w:szCs w:val="24"/>
        </w:rPr>
        <w:t>.</w:t>
      </w:r>
    </w:p>
    <w:p w:rsidR="00715BC5" w:rsidRPr="00B95E09" w:rsidRDefault="00B95E09" w:rsidP="00D64023">
      <w:pPr>
        <w:spacing w:line="360" w:lineRule="auto"/>
        <w:jc w:val="both"/>
        <w:rPr>
          <w:rFonts w:ascii="Times New Roman" w:hAnsi="Times New Roman" w:cs="Times New Roman"/>
          <w:sz w:val="24"/>
          <w:szCs w:val="24"/>
        </w:rPr>
      </w:pPr>
      <w:bookmarkStart w:id="1" w:name="_Hlk503636261"/>
      <w:r w:rsidRPr="00B95E09">
        <w:rPr>
          <w:rFonts w:ascii="Times New Roman" w:hAnsi="Times New Roman" w:cs="Times New Roman"/>
          <w:sz w:val="24"/>
          <w:szCs w:val="24"/>
        </w:rPr>
        <w:t xml:space="preserve">Public Policy Institute for Wales </w:t>
      </w:r>
      <w:bookmarkEnd w:id="1"/>
      <w:r w:rsidR="00715BC5" w:rsidRPr="00B95E09">
        <w:rPr>
          <w:rFonts w:ascii="Times New Roman" w:hAnsi="Times New Roman" w:cs="Times New Roman"/>
          <w:sz w:val="24"/>
          <w:szCs w:val="24"/>
        </w:rPr>
        <w:t xml:space="preserve">gives explanation </w:t>
      </w:r>
      <w:r w:rsidRPr="00B95E09">
        <w:rPr>
          <w:rFonts w:ascii="Times New Roman" w:hAnsi="Times New Roman" w:cs="Times New Roman"/>
          <w:sz w:val="24"/>
          <w:szCs w:val="24"/>
        </w:rPr>
        <w:t xml:space="preserve">on what </w:t>
      </w:r>
      <w:r w:rsidR="00812A86">
        <w:rPr>
          <w:rFonts w:ascii="Times New Roman" w:hAnsi="Times New Roman" w:cs="Times New Roman"/>
          <w:sz w:val="24"/>
          <w:szCs w:val="24"/>
        </w:rPr>
        <w:t xml:space="preserve">a </w:t>
      </w:r>
      <w:r w:rsidR="004B77B2">
        <w:rPr>
          <w:rFonts w:ascii="Times New Roman" w:hAnsi="Times New Roman" w:cs="Times New Roman"/>
          <w:sz w:val="24"/>
          <w:szCs w:val="24"/>
        </w:rPr>
        <w:t>S</w:t>
      </w:r>
      <w:r w:rsidRPr="00B95E09">
        <w:rPr>
          <w:rFonts w:ascii="Times New Roman" w:hAnsi="Times New Roman" w:cs="Times New Roman"/>
          <w:sz w:val="24"/>
          <w:szCs w:val="24"/>
        </w:rPr>
        <w:t>oft Brexit means</w:t>
      </w:r>
      <w:r>
        <w:rPr>
          <w:rFonts w:ascii="Times New Roman" w:hAnsi="Times New Roman" w:cs="Times New Roman"/>
          <w:sz w:val="24"/>
          <w:szCs w:val="24"/>
        </w:rPr>
        <w:t>.</w:t>
      </w:r>
      <w:r w:rsidRPr="00B95E09">
        <w:rPr>
          <w:rFonts w:ascii="Times New Roman" w:hAnsi="Times New Roman" w:cs="Times New Roman"/>
          <w:sz w:val="24"/>
          <w:szCs w:val="24"/>
        </w:rPr>
        <w:t xml:space="preserve"> </w:t>
      </w:r>
    </w:p>
    <w:p w:rsidR="00715BC5" w:rsidRDefault="00715BC5" w:rsidP="00715BC5">
      <w:pPr>
        <w:spacing w:line="240" w:lineRule="auto"/>
        <w:ind w:left="567" w:right="567"/>
        <w:jc w:val="both"/>
        <w:rPr>
          <w:rFonts w:ascii="Times New Roman" w:hAnsi="Times New Roman" w:cs="Times New Roman"/>
          <w:sz w:val="24"/>
          <w:szCs w:val="24"/>
        </w:rPr>
      </w:pPr>
      <w:r w:rsidRPr="00715BC5">
        <w:rPr>
          <w:rFonts w:ascii="Times New Roman" w:hAnsi="Times New Roman" w:cs="Times New Roman"/>
          <w:sz w:val="24"/>
          <w:szCs w:val="24"/>
        </w:rPr>
        <w:t>Soft Brexit: Retain membership of the single market through the European Economic Area (EEA). The closest type of relationship the UK could have with the EU without being a member of it (entailing free movement of goods</w:t>
      </w:r>
      <w:r>
        <w:rPr>
          <w:rFonts w:ascii="Times New Roman" w:hAnsi="Times New Roman" w:cs="Times New Roman"/>
          <w:sz w:val="24"/>
          <w:szCs w:val="24"/>
        </w:rPr>
        <w:t>, services, capital and people) (</w:t>
      </w:r>
      <w:r w:rsidR="00B95E09" w:rsidRPr="00B95E09">
        <w:rPr>
          <w:rFonts w:ascii="Times New Roman" w:hAnsi="Times New Roman" w:cs="Times New Roman"/>
          <w:sz w:val="24"/>
          <w:szCs w:val="24"/>
        </w:rPr>
        <w:t xml:space="preserve">Public Policy Institute for Wales </w:t>
      </w:r>
      <w:r>
        <w:rPr>
          <w:rFonts w:ascii="Times New Roman" w:hAnsi="Times New Roman" w:cs="Times New Roman"/>
          <w:sz w:val="24"/>
          <w:szCs w:val="24"/>
        </w:rPr>
        <w:t>2016).</w:t>
      </w:r>
    </w:p>
    <w:p w:rsidR="009F6DBE" w:rsidRDefault="00D64023" w:rsidP="00135A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w:t>
      </w:r>
      <w:r w:rsidR="00812A86">
        <w:rPr>
          <w:rFonts w:ascii="Times New Roman" w:hAnsi="Times New Roman" w:cs="Times New Roman"/>
          <w:sz w:val="24"/>
          <w:szCs w:val="24"/>
        </w:rPr>
        <w:t xml:space="preserve">reconciliation was found </w:t>
      </w:r>
      <w:r>
        <w:rPr>
          <w:rFonts w:ascii="Times New Roman" w:hAnsi="Times New Roman" w:cs="Times New Roman"/>
          <w:sz w:val="24"/>
          <w:szCs w:val="24"/>
        </w:rPr>
        <w:t xml:space="preserve">between the two governments </w:t>
      </w:r>
      <w:r w:rsidR="00812A86">
        <w:rPr>
          <w:rFonts w:ascii="Times New Roman" w:hAnsi="Times New Roman" w:cs="Times New Roman"/>
          <w:sz w:val="24"/>
          <w:szCs w:val="24"/>
        </w:rPr>
        <w:t xml:space="preserve">in </w:t>
      </w:r>
      <w:r>
        <w:rPr>
          <w:rFonts w:ascii="Times New Roman" w:hAnsi="Times New Roman" w:cs="Times New Roman"/>
          <w:sz w:val="24"/>
          <w:szCs w:val="24"/>
        </w:rPr>
        <w:t>the Prime Min</w:t>
      </w:r>
      <w:r w:rsidR="00DC1DC7">
        <w:rPr>
          <w:rFonts w:ascii="Times New Roman" w:hAnsi="Times New Roman" w:cs="Times New Roman"/>
          <w:sz w:val="24"/>
          <w:szCs w:val="24"/>
        </w:rPr>
        <w:t>i</w:t>
      </w:r>
      <w:r>
        <w:rPr>
          <w:rFonts w:ascii="Times New Roman" w:hAnsi="Times New Roman" w:cs="Times New Roman"/>
          <w:sz w:val="24"/>
          <w:szCs w:val="24"/>
        </w:rPr>
        <w:t>sters Key Brexit speech</w:t>
      </w:r>
      <w:r w:rsidR="00812A86">
        <w:rPr>
          <w:rFonts w:ascii="Times New Roman" w:hAnsi="Times New Roman" w:cs="Times New Roman"/>
          <w:sz w:val="24"/>
          <w:szCs w:val="24"/>
        </w:rPr>
        <w:t xml:space="preserve"> the BBC highlights aspects and responses</w:t>
      </w:r>
      <w:r w:rsidR="0014254F">
        <w:rPr>
          <w:rFonts w:ascii="Times New Roman" w:hAnsi="Times New Roman" w:cs="Times New Roman"/>
          <w:sz w:val="24"/>
          <w:szCs w:val="24"/>
        </w:rPr>
        <w:t>.</w:t>
      </w:r>
      <w:r w:rsidR="00705BE5">
        <w:rPr>
          <w:rFonts w:ascii="Times New Roman" w:hAnsi="Times New Roman" w:cs="Times New Roman"/>
          <w:sz w:val="24"/>
          <w:szCs w:val="24"/>
        </w:rPr>
        <w:t xml:space="preserve"> Prime M</w:t>
      </w:r>
      <w:r w:rsidR="0042435E">
        <w:rPr>
          <w:rFonts w:ascii="Times New Roman" w:hAnsi="Times New Roman" w:cs="Times New Roman"/>
          <w:sz w:val="24"/>
          <w:szCs w:val="24"/>
        </w:rPr>
        <w:t>in</w:t>
      </w:r>
      <w:r w:rsidR="00DC1DC7">
        <w:rPr>
          <w:rFonts w:ascii="Times New Roman" w:hAnsi="Times New Roman" w:cs="Times New Roman"/>
          <w:sz w:val="24"/>
          <w:szCs w:val="24"/>
        </w:rPr>
        <w:t>i</w:t>
      </w:r>
      <w:r w:rsidR="0042435E">
        <w:rPr>
          <w:rFonts w:ascii="Times New Roman" w:hAnsi="Times New Roman" w:cs="Times New Roman"/>
          <w:sz w:val="24"/>
          <w:szCs w:val="24"/>
        </w:rPr>
        <w:t>ster May</w:t>
      </w:r>
      <w:r w:rsidR="00135A4C">
        <w:rPr>
          <w:rFonts w:ascii="Times New Roman" w:hAnsi="Times New Roman" w:cs="Times New Roman"/>
          <w:sz w:val="24"/>
          <w:szCs w:val="24"/>
        </w:rPr>
        <w:t>,</w:t>
      </w:r>
      <w:r w:rsidR="0042435E">
        <w:rPr>
          <w:rFonts w:ascii="Times New Roman" w:hAnsi="Times New Roman" w:cs="Times New Roman"/>
          <w:sz w:val="24"/>
          <w:szCs w:val="24"/>
        </w:rPr>
        <w:t xml:space="preserve"> </w:t>
      </w:r>
      <w:r w:rsidR="00135A4C">
        <w:rPr>
          <w:rFonts w:ascii="Times New Roman" w:hAnsi="Times New Roman" w:cs="Times New Roman"/>
          <w:sz w:val="24"/>
          <w:szCs w:val="24"/>
        </w:rPr>
        <w:t>promised</w:t>
      </w:r>
      <w:r w:rsidR="00812A86" w:rsidRPr="00812A86">
        <w:rPr>
          <w:rFonts w:ascii="Times New Roman" w:hAnsi="Times New Roman" w:cs="Times New Roman"/>
          <w:sz w:val="24"/>
          <w:szCs w:val="24"/>
        </w:rPr>
        <w:t xml:space="preserve"> </w:t>
      </w:r>
      <w:r w:rsidR="0042435E">
        <w:rPr>
          <w:rFonts w:ascii="Times New Roman" w:hAnsi="Times New Roman" w:cs="Times New Roman"/>
          <w:sz w:val="24"/>
          <w:szCs w:val="24"/>
        </w:rPr>
        <w:t>to end the</w:t>
      </w:r>
      <w:r w:rsidR="00812A86" w:rsidRPr="00812A86">
        <w:rPr>
          <w:rFonts w:ascii="Times New Roman" w:hAnsi="Times New Roman" w:cs="Times New Roman"/>
          <w:sz w:val="24"/>
          <w:szCs w:val="24"/>
        </w:rPr>
        <w:t xml:space="preserve"> "vast contributions" to the EU,</w:t>
      </w:r>
      <w:r w:rsidR="0042435E">
        <w:rPr>
          <w:rFonts w:ascii="Times New Roman" w:hAnsi="Times New Roman" w:cs="Times New Roman"/>
          <w:sz w:val="24"/>
          <w:szCs w:val="24"/>
        </w:rPr>
        <w:t xml:space="preserve"> saying that </w:t>
      </w:r>
      <w:r w:rsidR="00812A86" w:rsidRPr="00812A86">
        <w:rPr>
          <w:rFonts w:ascii="Times New Roman" w:hAnsi="Times New Roman" w:cs="Times New Roman"/>
          <w:sz w:val="24"/>
          <w:szCs w:val="24"/>
        </w:rPr>
        <w:t>the devolved administrations would be "fully engaged" in the</w:t>
      </w:r>
      <w:r w:rsidR="00812A86">
        <w:rPr>
          <w:rFonts w:ascii="Times New Roman" w:hAnsi="Times New Roman" w:cs="Times New Roman"/>
          <w:sz w:val="24"/>
          <w:szCs w:val="24"/>
        </w:rPr>
        <w:t xml:space="preserve"> process of negotiating Brexit. </w:t>
      </w:r>
      <w:r w:rsidR="00812A86" w:rsidRPr="00812A86">
        <w:rPr>
          <w:rFonts w:ascii="Times New Roman" w:hAnsi="Times New Roman" w:cs="Times New Roman"/>
          <w:sz w:val="24"/>
          <w:szCs w:val="24"/>
        </w:rPr>
        <w:t>"I should equally be clear that no decisions currently taken by the devolved administrations will b</w:t>
      </w:r>
      <w:r w:rsidR="00812A86">
        <w:rPr>
          <w:rFonts w:ascii="Times New Roman" w:hAnsi="Times New Roman" w:cs="Times New Roman"/>
          <w:sz w:val="24"/>
          <w:szCs w:val="24"/>
        </w:rPr>
        <w:t xml:space="preserve">e removed from them," </w:t>
      </w:r>
      <w:r w:rsidR="0014254F">
        <w:rPr>
          <w:rFonts w:ascii="Times New Roman" w:hAnsi="Times New Roman" w:cs="Times New Roman"/>
          <w:sz w:val="24"/>
          <w:szCs w:val="24"/>
        </w:rPr>
        <w:t xml:space="preserve">she continued expressing that parliament would get a vote on the final deal and that the UK must leave the single market. In response </w:t>
      </w:r>
      <w:r w:rsidR="0014254F" w:rsidRPr="0014254F">
        <w:rPr>
          <w:rFonts w:ascii="Times New Roman" w:hAnsi="Times New Roman" w:cs="Times New Roman"/>
          <w:sz w:val="24"/>
          <w:szCs w:val="24"/>
        </w:rPr>
        <w:t>First Minister Carwyn Jones</w:t>
      </w:r>
      <w:r w:rsidR="0014254F">
        <w:rPr>
          <w:rFonts w:ascii="Times New Roman" w:hAnsi="Times New Roman" w:cs="Times New Roman"/>
          <w:sz w:val="24"/>
          <w:szCs w:val="24"/>
        </w:rPr>
        <w:t xml:space="preserve"> argued that </w:t>
      </w:r>
      <w:r w:rsidR="0014254F" w:rsidRPr="0014254F">
        <w:rPr>
          <w:rFonts w:ascii="Times New Roman" w:hAnsi="Times New Roman" w:cs="Times New Roman"/>
          <w:sz w:val="24"/>
          <w:szCs w:val="24"/>
        </w:rPr>
        <w:t>"Some of it was welcome ... the tone was better",</w:t>
      </w:r>
      <w:r w:rsidR="0014254F">
        <w:rPr>
          <w:rFonts w:ascii="Times New Roman" w:hAnsi="Times New Roman" w:cs="Times New Roman"/>
          <w:sz w:val="24"/>
          <w:szCs w:val="24"/>
        </w:rPr>
        <w:t xml:space="preserve"> he continues </w:t>
      </w:r>
      <w:r w:rsidR="0042435E">
        <w:rPr>
          <w:rFonts w:ascii="Times New Roman" w:hAnsi="Times New Roman" w:cs="Times New Roman"/>
          <w:sz w:val="24"/>
          <w:szCs w:val="24"/>
        </w:rPr>
        <w:t xml:space="preserve">and comments on the final vote </w:t>
      </w:r>
      <w:r w:rsidR="0014254F">
        <w:rPr>
          <w:rFonts w:ascii="Times New Roman" w:hAnsi="Times New Roman" w:cs="Times New Roman"/>
          <w:sz w:val="24"/>
          <w:szCs w:val="24"/>
        </w:rPr>
        <w:t>‘</w:t>
      </w:r>
      <w:r w:rsidR="0014254F" w:rsidRPr="0014254F">
        <w:rPr>
          <w:rFonts w:ascii="Times New Roman" w:hAnsi="Times New Roman" w:cs="Times New Roman"/>
          <w:sz w:val="24"/>
          <w:szCs w:val="24"/>
        </w:rPr>
        <w:t xml:space="preserve">the Senedd would need </w:t>
      </w:r>
      <w:r w:rsidR="0014254F" w:rsidRPr="0014254F">
        <w:rPr>
          <w:rFonts w:ascii="Times New Roman" w:hAnsi="Times New Roman" w:cs="Times New Roman"/>
          <w:sz w:val="24"/>
          <w:szCs w:val="24"/>
        </w:rPr>
        <w:lastRenderedPageBreak/>
        <w:t>one too, as many of the terms would cover policy areas devolved to Wales</w:t>
      </w:r>
      <w:r w:rsidR="0014254F">
        <w:rPr>
          <w:rFonts w:ascii="Times New Roman" w:hAnsi="Times New Roman" w:cs="Times New Roman"/>
          <w:sz w:val="24"/>
          <w:szCs w:val="24"/>
        </w:rPr>
        <w:t xml:space="preserve">’ and express a view that </w:t>
      </w:r>
      <w:r w:rsidR="0014254F" w:rsidRPr="0014254F">
        <w:rPr>
          <w:rFonts w:ascii="Times New Roman" w:hAnsi="Times New Roman" w:cs="Times New Roman"/>
          <w:sz w:val="24"/>
          <w:szCs w:val="24"/>
        </w:rPr>
        <w:t>he would continue to make the case to have "full and unfettered access" to the EU single market, despite Mrs May's insistence that the UK would leave.</w:t>
      </w:r>
      <w:r w:rsidR="0014254F">
        <w:rPr>
          <w:rFonts w:ascii="Times New Roman" w:hAnsi="Times New Roman" w:cs="Times New Roman"/>
          <w:sz w:val="24"/>
          <w:szCs w:val="24"/>
        </w:rPr>
        <w:t xml:space="preserve"> (May, Jones, </w:t>
      </w:r>
      <w:r w:rsidR="0014254F" w:rsidRPr="0014254F">
        <w:rPr>
          <w:rFonts w:ascii="Times New Roman" w:hAnsi="Times New Roman" w:cs="Times New Roman"/>
          <w:i/>
          <w:sz w:val="24"/>
          <w:szCs w:val="24"/>
        </w:rPr>
        <w:t>cited in</w:t>
      </w:r>
      <w:r w:rsidR="0014254F">
        <w:rPr>
          <w:rFonts w:ascii="Times New Roman" w:hAnsi="Times New Roman" w:cs="Times New Roman"/>
          <w:sz w:val="24"/>
          <w:szCs w:val="24"/>
        </w:rPr>
        <w:t xml:space="preserve"> BBC 2017).</w:t>
      </w:r>
      <w:r w:rsidR="00135A4C">
        <w:rPr>
          <w:rFonts w:ascii="Times New Roman" w:hAnsi="Times New Roman" w:cs="Times New Roman"/>
          <w:sz w:val="24"/>
          <w:szCs w:val="24"/>
        </w:rPr>
        <w:t xml:space="preserve"> M</w:t>
      </w:r>
      <w:r w:rsidR="00D80692">
        <w:rPr>
          <w:rFonts w:ascii="Times New Roman" w:hAnsi="Times New Roman" w:cs="Times New Roman"/>
          <w:sz w:val="24"/>
          <w:szCs w:val="24"/>
        </w:rPr>
        <w:t xml:space="preserve">ajor work </w:t>
      </w:r>
      <w:r w:rsidR="00135A4C">
        <w:rPr>
          <w:rFonts w:ascii="Times New Roman" w:hAnsi="Times New Roman" w:cs="Times New Roman"/>
          <w:sz w:val="24"/>
          <w:szCs w:val="24"/>
        </w:rPr>
        <w:t xml:space="preserve">on a united approach </w:t>
      </w:r>
      <w:r w:rsidR="00D80692">
        <w:rPr>
          <w:rFonts w:ascii="Times New Roman" w:hAnsi="Times New Roman" w:cs="Times New Roman"/>
          <w:sz w:val="24"/>
          <w:szCs w:val="24"/>
        </w:rPr>
        <w:t xml:space="preserve">has been achieved through the Welsh governments white paper ‘Securing Wales future’ headed </w:t>
      </w:r>
      <w:r w:rsidR="00A93987">
        <w:rPr>
          <w:rFonts w:ascii="Times New Roman" w:hAnsi="Times New Roman" w:cs="Times New Roman"/>
          <w:sz w:val="24"/>
          <w:szCs w:val="24"/>
        </w:rPr>
        <w:t xml:space="preserve">jointly </w:t>
      </w:r>
      <w:r w:rsidR="00D80692">
        <w:rPr>
          <w:rFonts w:ascii="Times New Roman" w:hAnsi="Times New Roman" w:cs="Times New Roman"/>
          <w:sz w:val="24"/>
          <w:szCs w:val="24"/>
        </w:rPr>
        <w:t>by the First Min</w:t>
      </w:r>
      <w:r w:rsidR="007C036F">
        <w:rPr>
          <w:rFonts w:ascii="Times New Roman" w:hAnsi="Times New Roman" w:cs="Times New Roman"/>
          <w:sz w:val="24"/>
          <w:szCs w:val="24"/>
        </w:rPr>
        <w:t>i</w:t>
      </w:r>
      <w:r w:rsidR="00D80692">
        <w:rPr>
          <w:rFonts w:ascii="Times New Roman" w:hAnsi="Times New Roman" w:cs="Times New Roman"/>
          <w:sz w:val="24"/>
          <w:szCs w:val="24"/>
        </w:rPr>
        <w:t>ster and the leader of Plaid Cymru.</w:t>
      </w:r>
      <w:r w:rsidR="007C036F">
        <w:rPr>
          <w:rFonts w:ascii="Times New Roman" w:hAnsi="Times New Roman" w:cs="Times New Roman"/>
          <w:sz w:val="24"/>
          <w:szCs w:val="24"/>
        </w:rPr>
        <w:t xml:space="preserve"> C</w:t>
      </w:r>
      <w:r w:rsidR="003119D7">
        <w:rPr>
          <w:rFonts w:ascii="Times New Roman" w:hAnsi="Times New Roman" w:cs="Times New Roman"/>
          <w:sz w:val="24"/>
          <w:szCs w:val="24"/>
        </w:rPr>
        <w:t xml:space="preserve">oming </w:t>
      </w:r>
      <w:r w:rsidR="00766C9F">
        <w:rPr>
          <w:rFonts w:ascii="Times New Roman" w:hAnsi="Times New Roman" w:cs="Times New Roman"/>
          <w:sz w:val="24"/>
          <w:szCs w:val="24"/>
        </w:rPr>
        <w:t>together</w:t>
      </w:r>
      <w:r w:rsidR="003119D7">
        <w:rPr>
          <w:rFonts w:ascii="Times New Roman" w:hAnsi="Times New Roman" w:cs="Times New Roman"/>
          <w:sz w:val="24"/>
          <w:szCs w:val="24"/>
        </w:rPr>
        <w:t xml:space="preserve"> after clashing previously in the weeks after the leave vote</w:t>
      </w:r>
      <w:r w:rsidR="00135A4C">
        <w:rPr>
          <w:rFonts w:ascii="Times New Roman" w:hAnsi="Times New Roman" w:cs="Times New Roman"/>
          <w:sz w:val="24"/>
          <w:szCs w:val="24"/>
        </w:rPr>
        <w:t xml:space="preserve"> was cast. The paper lays out a clear concept for wales Post Brexit</w:t>
      </w:r>
      <w:r w:rsidR="00A93987">
        <w:rPr>
          <w:rFonts w:ascii="Times New Roman" w:hAnsi="Times New Roman" w:cs="Times New Roman"/>
          <w:sz w:val="24"/>
          <w:szCs w:val="24"/>
        </w:rPr>
        <w:t xml:space="preserve"> and the process of withdrawal</w:t>
      </w:r>
      <w:r w:rsidR="00135A4C">
        <w:rPr>
          <w:rFonts w:ascii="Times New Roman" w:hAnsi="Times New Roman" w:cs="Times New Roman"/>
          <w:sz w:val="24"/>
          <w:szCs w:val="24"/>
        </w:rPr>
        <w:t xml:space="preserve">. First minister </w:t>
      </w:r>
      <w:r w:rsidR="009F6DBE">
        <w:rPr>
          <w:rFonts w:ascii="Times New Roman" w:hAnsi="Times New Roman" w:cs="Times New Roman"/>
          <w:sz w:val="24"/>
          <w:szCs w:val="24"/>
        </w:rPr>
        <w:t xml:space="preserve">Carwyn </w:t>
      </w:r>
      <w:r w:rsidR="00135A4C">
        <w:rPr>
          <w:rFonts w:ascii="Times New Roman" w:hAnsi="Times New Roman" w:cs="Times New Roman"/>
          <w:sz w:val="24"/>
          <w:szCs w:val="24"/>
        </w:rPr>
        <w:t>Jones</w:t>
      </w:r>
      <w:r w:rsidR="00A93987">
        <w:rPr>
          <w:rFonts w:ascii="Times New Roman" w:hAnsi="Times New Roman" w:cs="Times New Roman"/>
          <w:sz w:val="24"/>
          <w:szCs w:val="24"/>
        </w:rPr>
        <w:t>,</w:t>
      </w:r>
      <w:r w:rsidR="009F6DBE">
        <w:rPr>
          <w:rFonts w:ascii="Times New Roman" w:hAnsi="Times New Roman" w:cs="Times New Roman"/>
          <w:sz w:val="24"/>
          <w:szCs w:val="24"/>
        </w:rPr>
        <w:t xml:space="preserve"> emphases his vision </w:t>
      </w:r>
    </w:p>
    <w:p w:rsidR="009F6DBE" w:rsidRDefault="00135A4C" w:rsidP="009F6DB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We do not believe that people were persuaded to </w:t>
      </w:r>
      <w:r w:rsidRPr="00135A4C">
        <w:rPr>
          <w:rFonts w:ascii="Times New Roman" w:hAnsi="Times New Roman" w:cs="Times New Roman"/>
          <w:sz w:val="24"/>
          <w:szCs w:val="24"/>
        </w:rPr>
        <w:t>vot</w:t>
      </w:r>
      <w:r>
        <w:rPr>
          <w:rFonts w:ascii="Times New Roman" w:hAnsi="Times New Roman" w:cs="Times New Roman"/>
          <w:sz w:val="24"/>
          <w:szCs w:val="24"/>
        </w:rPr>
        <w:t xml:space="preserve">e leave with the intention that </w:t>
      </w:r>
      <w:r w:rsidRPr="00135A4C">
        <w:rPr>
          <w:rFonts w:ascii="Times New Roman" w:hAnsi="Times New Roman" w:cs="Times New Roman"/>
          <w:sz w:val="24"/>
          <w:szCs w:val="24"/>
        </w:rPr>
        <w:t>Wales should</w:t>
      </w:r>
      <w:r>
        <w:rPr>
          <w:rFonts w:ascii="Times New Roman" w:hAnsi="Times New Roman" w:cs="Times New Roman"/>
          <w:sz w:val="24"/>
          <w:szCs w:val="24"/>
        </w:rPr>
        <w:t xml:space="preserve"> become worse off as a result, nor do we believe </w:t>
      </w:r>
      <w:r w:rsidRPr="00135A4C">
        <w:rPr>
          <w:rFonts w:ascii="Times New Roman" w:hAnsi="Times New Roman" w:cs="Times New Roman"/>
          <w:sz w:val="24"/>
          <w:szCs w:val="24"/>
        </w:rPr>
        <w:t>th</w:t>
      </w:r>
      <w:r>
        <w:rPr>
          <w:rFonts w:ascii="Times New Roman" w:hAnsi="Times New Roman" w:cs="Times New Roman"/>
          <w:sz w:val="24"/>
          <w:szCs w:val="24"/>
        </w:rPr>
        <w:t xml:space="preserve">at this should be an inevitable </w:t>
      </w:r>
      <w:r w:rsidR="00327CD6">
        <w:rPr>
          <w:rFonts w:ascii="Times New Roman" w:hAnsi="Times New Roman" w:cs="Times New Roman"/>
          <w:sz w:val="24"/>
          <w:szCs w:val="24"/>
        </w:rPr>
        <w:t xml:space="preserve">consequence of leaving the EU. </w:t>
      </w:r>
    </w:p>
    <w:p w:rsidR="009F6DBE" w:rsidRDefault="009F6DBE" w:rsidP="009F6D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w:t>
      </w:r>
      <w:r w:rsidR="00A93987">
        <w:rPr>
          <w:rFonts w:ascii="Times New Roman" w:hAnsi="Times New Roman" w:cs="Times New Roman"/>
          <w:sz w:val="24"/>
          <w:szCs w:val="24"/>
        </w:rPr>
        <w:t xml:space="preserve">the First Minister </w:t>
      </w:r>
      <w:r w:rsidR="00F27CE8">
        <w:rPr>
          <w:rFonts w:ascii="Times New Roman" w:hAnsi="Times New Roman" w:cs="Times New Roman"/>
          <w:sz w:val="24"/>
          <w:szCs w:val="24"/>
        </w:rPr>
        <w:t xml:space="preserve">Jones, </w:t>
      </w:r>
      <w:bookmarkStart w:id="2" w:name="_GoBack"/>
      <w:bookmarkEnd w:id="2"/>
      <w:r>
        <w:rPr>
          <w:rFonts w:ascii="Times New Roman" w:hAnsi="Times New Roman" w:cs="Times New Roman"/>
          <w:sz w:val="24"/>
          <w:szCs w:val="24"/>
        </w:rPr>
        <w:t xml:space="preserve">concludes his </w:t>
      </w:r>
      <w:r w:rsidR="00AD29DE">
        <w:rPr>
          <w:rFonts w:ascii="Times New Roman" w:hAnsi="Times New Roman" w:cs="Times New Roman"/>
          <w:sz w:val="24"/>
          <w:szCs w:val="24"/>
        </w:rPr>
        <w:t xml:space="preserve">opening </w:t>
      </w:r>
      <w:r>
        <w:rPr>
          <w:rFonts w:ascii="Times New Roman" w:hAnsi="Times New Roman" w:cs="Times New Roman"/>
          <w:sz w:val="24"/>
          <w:szCs w:val="24"/>
        </w:rPr>
        <w:t xml:space="preserve">statement with </w:t>
      </w:r>
    </w:p>
    <w:p w:rsidR="0018518C" w:rsidRDefault="009F6DBE" w:rsidP="009F6DB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We believe that the UK’s exit from the EU should be conducted </w:t>
      </w:r>
      <w:r w:rsidRPr="009F6DBE">
        <w:rPr>
          <w:rFonts w:ascii="Times New Roman" w:hAnsi="Times New Roman" w:cs="Times New Roman"/>
          <w:sz w:val="24"/>
          <w:szCs w:val="24"/>
        </w:rPr>
        <w:t>through constructive negotiation</w:t>
      </w:r>
      <w:r>
        <w:rPr>
          <w:rFonts w:ascii="Times New Roman" w:hAnsi="Times New Roman" w:cs="Times New Roman"/>
          <w:sz w:val="24"/>
          <w:szCs w:val="24"/>
        </w:rPr>
        <w:t xml:space="preserve"> </w:t>
      </w:r>
      <w:r w:rsidRPr="009F6DBE">
        <w:rPr>
          <w:rFonts w:ascii="Times New Roman" w:hAnsi="Times New Roman" w:cs="Times New Roman"/>
          <w:sz w:val="24"/>
          <w:szCs w:val="24"/>
        </w:rPr>
        <w:t>based on mutual respect and</w:t>
      </w:r>
      <w:r>
        <w:rPr>
          <w:rFonts w:ascii="Times New Roman" w:hAnsi="Times New Roman" w:cs="Times New Roman"/>
          <w:sz w:val="24"/>
          <w:szCs w:val="24"/>
        </w:rPr>
        <w:t xml:space="preserve"> </w:t>
      </w:r>
      <w:r w:rsidRPr="009F6DBE">
        <w:rPr>
          <w:rFonts w:ascii="Times New Roman" w:hAnsi="Times New Roman" w:cs="Times New Roman"/>
          <w:sz w:val="24"/>
          <w:szCs w:val="24"/>
        </w:rPr>
        <w:t>shared long-term interests</w:t>
      </w:r>
      <w:r>
        <w:rPr>
          <w:rFonts w:ascii="Times New Roman" w:hAnsi="Times New Roman" w:cs="Times New Roman"/>
          <w:sz w:val="24"/>
          <w:szCs w:val="24"/>
        </w:rPr>
        <w:t xml:space="preserve"> </w:t>
      </w:r>
      <w:r w:rsidR="00327CD6">
        <w:rPr>
          <w:rFonts w:ascii="Times New Roman" w:hAnsi="Times New Roman" w:cs="Times New Roman"/>
          <w:sz w:val="24"/>
          <w:szCs w:val="24"/>
        </w:rPr>
        <w:t>among European neighbours (Jones, 2017).</w:t>
      </w:r>
    </w:p>
    <w:p w:rsidR="009F6DBE" w:rsidRDefault="007C036F" w:rsidP="009F6DBE">
      <w:pPr>
        <w:spacing w:line="360" w:lineRule="auto"/>
        <w:jc w:val="both"/>
        <w:rPr>
          <w:rFonts w:ascii="Times New Roman" w:hAnsi="Times New Roman" w:cs="Times New Roman"/>
          <w:sz w:val="24"/>
          <w:szCs w:val="24"/>
        </w:rPr>
      </w:pPr>
      <w:r>
        <w:rPr>
          <w:rFonts w:ascii="Times New Roman" w:hAnsi="Times New Roman" w:cs="Times New Roman"/>
          <w:sz w:val="24"/>
          <w:szCs w:val="24"/>
        </w:rPr>
        <w:t>Leanne W</w:t>
      </w:r>
      <w:r w:rsidR="009F6DBE">
        <w:rPr>
          <w:rFonts w:ascii="Times New Roman" w:hAnsi="Times New Roman" w:cs="Times New Roman"/>
          <w:sz w:val="24"/>
          <w:szCs w:val="24"/>
        </w:rPr>
        <w:t xml:space="preserve">ood Plaid </w:t>
      </w:r>
      <w:proofErr w:type="spellStart"/>
      <w:r w:rsidR="009F6DBE">
        <w:rPr>
          <w:rFonts w:ascii="Times New Roman" w:hAnsi="Times New Roman" w:cs="Times New Roman"/>
          <w:sz w:val="24"/>
          <w:szCs w:val="24"/>
        </w:rPr>
        <w:t>Cymru</w:t>
      </w:r>
      <w:proofErr w:type="spellEnd"/>
      <w:r w:rsidR="009F6DBE">
        <w:rPr>
          <w:rFonts w:ascii="Times New Roman" w:hAnsi="Times New Roman" w:cs="Times New Roman"/>
          <w:sz w:val="24"/>
          <w:szCs w:val="24"/>
        </w:rPr>
        <w:t xml:space="preserve"> leader</w:t>
      </w:r>
      <w:r>
        <w:rPr>
          <w:rFonts w:ascii="Times New Roman" w:hAnsi="Times New Roman" w:cs="Times New Roman"/>
          <w:sz w:val="24"/>
          <w:szCs w:val="24"/>
        </w:rPr>
        <w:t>,</w:t>
      </w:r>
      <w:r w:rsidR="009F6DBE">
        <w:rPr>
          <w:rFonts w:ascii="Times New Roman" w:hAnsi="Times New Roman" w:cs="Times New Roman"/>
          <w:sz w:val="24"/>
          <w:szCs w:val="24"/>
        </w:rPr>
        <w:t xml:space="preserve"> adds her voice to the document highlighting a </w:t>
      </w:r>
      <w:r w:rsidR="009F6DBE" w:rsidRPr="009F6DBE">
        <w:rPr>
          <w:rFonts w:ascii="Times New Roman" w:hAnsi="Times New Roman" w:cs="Times New Roman"/>
          <w:sz w:val="24"/>
          <w:szCs w:val="24"/>
        </w:rPr>
        <w:t>‘Four Countries’ approach.</w:t>
      </w:r>
      <w:r w:rsidR="009F6DBE" w:rsidRPr="009F6DBE">
        <w:t xml:space="preserve"> </w:t>
      </w:r>
      <w:r w:rsidR="009F6DBE">
        <w:t>‘</w:t>
      </w:r>
      <w:r w:rsidR="009F6DBE">
        <w:rPr>
          <w:rFonts w:ascii="Times New Roman" w:hAnsi="Times New Roman" w:cs="Times New Roman"/>
          <w:sz w:val="24"/>
          <w:szCs w:val="24"/>
        </w:rPr>
        <w:t xml:space="preserve">For Plaid Cymru, this document </w:t>
      </w:r>
      <w:r w:rsidR="009F6DBE" w:rsidRPr="009F6DBE">
        <w:rPr>
          <w:rFonts w:ascii="Times New Roman" w:hAnsi="Times New Roman" w:cs="Times New Roman"/>
          <w:sz w:val="24"/>
          <w:szCs w:val="24"/>
        </w:rPr>
        <w:t>r</w:t>
      </w:r>
      <w:r w:rsidR="009F6DBE">
        <w:rPr>
          <w:rFonts w:ascii="Times New Roman" w:hAnsi="Times New Roman" w:cs="Times New Roman"/>
          <w:sz w:val="24"/>
          <w:szCs w:val="24"/>
        </w:rPr>
        <w:t xml:space="preserve">eflects our core principle that Wales has a democratic right to shape the kind of EU withdrawal </w:t>
      </w:r>
      <w:r w:rsidR="009F6DBE" w:rsidRPr="009F6DBE">
        <w:rPr>
          <w:rFonts w:ascii="Times New Roman" w:hAnsi="Times New Roman" w:cs="Times New Roman"/>
          <w:sz w:val="24"/>
          <w:szCs w:val="24"/>
        </w:rPr>
        <w:t>that takes place</w:t>
      </w:r>
      <w:r w:rsidR="009F6DBE">
        <w:rPr>
          <w:rFonts w:ascii="Times New Roman" w:hAnsi="Times New Roman" w:cs="Times New Roman"/>
          <w:sz w:val="24"/>
          <w:szCs w:val="24"/>
        </w:rPr>
        <w:t>’</w:t>
      </w:r>
      <w:r w:rsidR="009F6DBE" w:rsidRPr="009F6DBE">
        <w:rPr>
          <w:rFonts w:ascii="Times New Roman" w:hAnsi="Times New Roman" w:cs="Times New Roman"/>
          <w:sz w:val="24"/>
          <w:szCs w:val="24"/>
        </w:rPr>
        <w:t>.</w:t>
      </w:r>
      <w:r w:rsidR="009F6DBE" w:rsidRPr="009F6DBE">
        <w:t xml:space="preserve"> </w:t>
      </w:r>
      <w:r w:rsidR="009F6DBE" w:rsidRPr="00327CD6">
        <w:rPr>
          <w:rFonts w:ascii="Times New Roman" w:hAnsi="Times New Roman" w:cs="Times New Roman"/>
          <w:sz w:val="24"/>
          <w:szCs w:val="24"/>
        </w:rPr>
        <w:t>She continues</w:t>
      </w:r>
      <w:r w:rsidR="009F6DBE">
        <w:t xml:space="preserve"> </w:t>
      </w:r>
      <w:r w:rsidR="00327CD6">
        <w:t>‘</w:t>
      </w:r>
      <w:r w:rsidR="009F6DBE" w:rsidRPr="009F6DBE">
        <w:rPr>
          <w:rFonts w:ascii="Times New Roman" w:hAnsi="Times New Roman" w:cs="Times New Roman"/>
          <w:sz w:val="24"/>
          <w:szCs w:val="24"/>
        </w:rPr>
        <w:t>It is therefore of crucia</w:t>
      </w:r>
      <w:r w:rsidR="009F6DBE">
        <w:rPr>
          <w:rFonts w:ascii="Times New Roman" w:hAnsi="Times New Roman" w:cs="Times New Roman"/>
          <w:sz w:val="24"/>
          <w:szCs w:val="24"/>
        </w:rPr>
        <w:t xml:space="preserve">l importance that the UK Government recognises in any </w:t>
      </w:r>
      <w:r w:rsidR="009F6DBE" w:rsidRPr="009F6DBE">
        <w:rPr>
          <w:rFonts w:ascii="Times New Roman" w:hAnsi="Times New Roman" w:cs="Times New Roman"/>
          <w:sz w:val="24"/>
          <w:szCs w:val="24"/>
        </w:rPr>
        <w:t>negotiations</w:t>
      </w:r>
      <w:r w:rsidR="009F6DBE">
        <w:rPr>
          <w:rFonts w:ascii="Times New Roman" w:hAnsi="Times New Roman" w:cs="Times New Roman"/>
          <w:sz w:val="24"/>
          <w:szCs w:val="24"/>
        </w:rPr>
        <w:t xml:space="preserve"> that the UK is a multinational </w:t>
      </w:r>
      <w:r w:rsidR="009F6DBE" w:rsidRPr="009F6DBE">
        <w:rPr>
          <w:rFonts w:ascii="Times New Roman" w:hAnsi="Times New Roman" w:cs="Times New Roman"/>
          <w:sz w:val="24"/>
          <w:szCs w:val="24"/>
        </w:rPr>
        <w:t>state, not a single nation</w:t>
      </w:r>
      <w:r w:rsidR="00327CD6">
        <w:rPr>
          <w:rFonts w:ascii="Times New Roman" w:hAnsi="Times New Roman" w:cs="Times New Roman"/>
          <w:sz w:val="24"/>
          <w:szCs w:val="24"/>
        </w:rPr>
        <w:t>’</w:t>
      </w:r>
      <w:r w:rsidR="009F6DBE" w:rsidRPr="009F6DBE">
        <w:rPr>
          <w:rFonts w:ascii="Times New Roman" w:hAnsi="Times New Roman" w:cs="Times New Roman"/>
          <w:sz w:val="24"/>
          <w:szCs w:val="24"/>
        </w:rPr>
        <w:t>.</w:t>
      </w:r>
    </w:p>
    <w:p w:rsidR="009F6DBE" w:rsidRPr="005525BB" w:rsidRDefault="005525BB" w:rsidP="009F6DBE">
      <w:pPr>
        <w:spacing w:line="240" w:lineRule="auto"/>
        <w:ind w:right="567"/>
        <w:jc w:val="both"/>
        <w:rPr>
          <w:rFonts w:ascii="Times New Roman" w:hAnsi="Times New Roman" w:cs="Times New Roman"/>
          <w:b/>
          <w:sz w:val="24"/>
          <w:szCs w:val="24"/>
        </w:rPr>
      </w:pPr>
      <w:r w:rsidRPr="005525BB">
        <w:rPr>
          <w:rFonts w:ascii="Times New Roman" w:hAnsi="Times New Roman" w:cs="Times New Roman"/>
          <w:b/>
          <w:sz w:val="24"/>
          <w:szCs w:val="24"/>
        </w:rPr>
        <w:t xml:space="preserve">Conclusions </w:t>
      </w:r>
    </w:p>
    <w:p w:rsidR="005D72EC" w:rsidRDefault="005525BB" w:rsidP="005D72EC">
      <w:pPr>
        <w:spacing w:line="360" w:lineRule="auto"/>
        <w:jc w:val="both"/>
        <w:rPr>
          <w:rFonts w:ascii="Times New Roman" w:hAnsi="Times New Roman" w:cs="Times New Roman"/>
          <w:sz w:val="24"/>
          <w:szCs w:val="24"/>
        </w:rPr>
      </w:pPr>
      <w:r w:rsidRPr="005525BB">
        <w:rPr>
          <w:rFonts w:ascii="Times New Roman" w:hAnsi="Times New Roman" w:cs="Times New Roman"/>
          <w:sz w:val="24"/>
          <w:szCs w:val="24"/>
        </w:rPr>
        <w:t>This paper</w:t>
      </w:r>
      <w:r w:rsidR="007C036F">
        <w:rPr>
          <w:rFonts w:ascii="Times New Roman" w:hAnsi="Times New Roman" w:cs="Times New Roman"/>
          <w:sz w:val="24"/>
          <w:szCs w:val="24"/>
        </w:rPr>
        <w:t xml:space="preserve"> found that </w:t>
      </w:r>
      <w:proofErr w:type="gramStart"/>
      <w:r w:rsidR="007C036F">
        <w:rPr>
          <w:rFonts w:ascii="Times New Roman" w:hAnsi="Times New Roman" w:cs="Times New Roman"/>
          <w:sz w:val="24"/>
          <w:szCs w:val="24"/>
        </w:rPr>
        <w:t>a number of</w:t>
      </w:r>
      <w:proofErr w:type="gramEnd"/>
      <w:r w:rsidR="007C036F">
        <w:rPr>
          <w:rFonts w:ascii="Times New Roman" w:hAnsi="Times New Roman" w:cs="Times New Roman"/>
          <w:sz w:val="24"/>
          <w:szCs w:val="24"/>
        </w:rPr>
        <w:t xml:space="preserve"> </w:t>
      </w:r>
      <w:r w:rsidR="00416ADA">
        <w:rPr>
          <w:rFonts w:ascii="Times New Roman" w:hAnsi="Times New Roman" w:cs="Times New Roman"/>
          <w:sz w:val="24"/>
          <w:szCs w:val="24"/>
        </w:rPr>
        <w:t xml:space="preserve">political commentators, </w:t>
      </w:r>
      <w:r>
        <w:rPr>
          <w:rFonts w:ascii="Times New Roman" w:hAnsi="Times New Roman" w:cs="Times New Roman"/>
          <w:sz w:val="24"/>
          <w:szCs w:val="24"/>
        </w:rPr>
        <w:t xml:space="preserve">current </w:t>
      </w:r>
      <w:r w:rsidR="007C036F">
        <w:rPr>
          <w:rFonts w:ascii="Times New Roman" w:hAnsi="Times New Roman" w:cs="Times New Roman"/>
          <w:sz w:val="24"/>
          <w:szCs w:val="24"/>
        </w:rPr>
        <w:t xml:space="preserve">MP’s </w:t>
      </w:r>
      <w:r>
        <w:rPr>
          <w:rFonts w:ascii="Times New Roman" w:hAnsi="Times New Roman" w:cs="Times New Roman"/>
          <w:sz w:val="24"/>
          <w:szCs w:val="24"/>
        </w:rPr>
        <w:t>and ex politicians on bo</w:t>
      </w:r>
      <w:r w:rsidR="007C036F">
        <w:rPr>
          <w:rFonts w:ascii="Times New Roman" w:hAnsi="Times New Roman" w:cs="Times New Roman"/>
          <w:sz w:val="24"/>
          <w:szCs w:val="24"/>
        </w:rPr>
        <w:t>th sides of the political divide</w:t>
      </w:r>
      <w:r w:rsidR="00416ADA">
        <w:rPr>
          <w:rFonts w:ascii="Times New Roman" w:hAnsi="Times New Roman" w:cs="Times New Roman"/>
          <w:sz w:val="24"/>
          <w:szCs w:val="24"/>
        </w:rPr>
        <w:t>. W</w:t>
      </w:r>
      <w:r>
        <w:rPr>
          <w:rFonts w:ascii="Times New Roman" w:hAnsi="Times New Roman" w:cs="Times New Roman"/>
          <w:sz w:val="24"/>
          <w:szCs w:val="24"/>
        </w:rPr>
        <w:t xml:space="preserve">ho voted </w:t>
      </w:r>
      <w:r w:rsidR="008E0BFE">
        <w:rPr>
          <w:rFonts w:ascii="Times New Roman" w:hAnsi="Times New Roman" w:cs="Times New Roman"/>
          <w:sz w:val="24"/>
          <w:szCs w:val="24"/>
        </w:rPr>
        <w:t xml:space="preserve">to </w:t>
      </w:r>
      <w:r>
        <w:rPr>
          <w:rFonts w:ascii="Times New Roman" w:hAnsi="Times New Roman" w:cs="Times New Roman"/>
          <w:sz w:val="24"/>
          <w:szCs w:val="24"/>
        </w:rPr>
        <w:t xml:space="preserve">remain in the referendum vote find it hard to accept the </w:t>
      </w:r>
      <w:r w:rsidR="0028119E">
        <w:rPr>
          <w:rFonts w:ascii="Times New Roman" w:hAnsi="Times New Roman" w:cs="Times New Roman"/>
          <w:sz w:val="24"/>
          <w:szCs w:val="24"/>
        </w:rPr>
        <w:t xml:space="preserve">democratic </w:t>
      </w:r>
      <w:r>
        <w:rPr>
          <w:rFonts w:ascii="Times New Roman" w:hAnsi="Times New Roman" w:cs="Times New Roman"/>
          <w:sz w:val="24"/>
          <w:szCs w:val="24"/>
        </w:rPr>
        <w:t>outcome</w:t>
      </w:r>
      <w:r w:rsidR="007C036F">
        <w:rPr>
          <w:rFonts w:ascii="Times New Roman" w:hAnsi="Times New Roman" w:cs="Times New Roman"/>
          <w:sz w:val="24"/>
          <w:szCs w:val="24"/>
        </w:rPr>
        <w:t>,</w:t>
      </w:r>
      <w:r>
        <w:rPr>
          <w:rFonts w:ascii="Times New Roman" w:hAnsi="Times New Roman" w:cs="Times New Roman"/>
          <w:sz w:val="24"/>
          <w:szCs w:val="24"/>
        </w:rPr>
        <w:t xml:space="preserve"> that the UK is exiting the EU in </w:t>
      </w:r>
      <w:r w:rsidR="007C036F">
        <w:rPr>
          <w:rFonts w:ascii="Times New Roman" w:hAnsi="Times New Roman" w:cs="Times New Roman"/>
          <w:sz w:val="24"/>
          <w:szCs w:val="24"/>
        </w:rPr>
        <w:t xml:space="preserve">2019.With some of these individuals </w:t>
      </w:r>
      <w:r>
        <w:rPr>
          <w:rFonts w:ascii="Times New Roman" w:hAnsi="Times New Roman" w:cs="Times New Roman"/>
          <w:sz w:val="24"/>
          <w:szCs w:val="24"/>
        </w:rPr>
        <w:t>striv</w:t>
      </w:r>
      <w:r w:rsidR="0028119E">
        <w:rPr>
          <w:rFonts w:ascii="Times New Roman" w:hAnsi="Times New Roman" w:cs="Times New Roman"/>
          <w:sz w:val="24"/>
          <w:szCs w:val="24"/>
        </w:rPr>
        <w:t>ing</w:t>
      </w:r>
      <w:r>
        <w:rPr>
          <w:rFonts w:ascii="Times New Roman" w:hAnsi="Times New Roman" w:cs="Times New Roman"/>
          <w:sz w:val="24"/>
          <w:szCs w:val="24"/>
        </w:rPr>
        <w:t xml:space="preserve"> to challenge the</w:t>
      </w:r>
      <w:r w:rsidR="0028119E">
        <w:rPr>
          <w:rFonts w:ascii="Times New Roman" w:hAnsi="Times New Roman" w:cs="Times New Roman"/>
          <w:sz w:val="24"/>
          <w:szCs w:val="24"/>
        </w:rPr>
        <w:t xml:space="preserve"> UK</w:t>
      </w:r>
      <w:r w:rsidR="00192302">
        <w:rPr>
          <w:rFonts w:ascii="Times New Roman" w:hAnsi="Times New Roman" w:cs="Times New Roman"/>
          <w:sz w:val="24"/>
          <w:szCs w:val="24"/>
        </w:rPr>
        <w:t xml:space="preserve"> government</w:t>
      </w:r>
      <w:r w:rsidR="007C036F">
        <w:rPr>
          <w:rFonts w:ascii="Times New Roman" w:hAnsi="Times New Roman" w:cs="Times New Roman"/>
          <w:sz w:val="24"/>
          <w:szCs w:val="24"/>
        </w:rPr>
        <w:t>s</w:t>
      </w:r>
      <w:r w:rsidR="0028119E">
        <w:rPr>
          <w:rFonts w:ascii="Times New Roman" w:hAnsi="Times New Roman" w:cs="Times New Roman"/>
          <w:sz w:val="24"/>
          <w:szCs w:val="24"/>
        </w:rPr>
        <w:t xml:space="preserve"> own legislation and policy</w:t>
      </w:r>
      <w:r w:rsidR="007C036F">
        <w:rPr>
          <w:rFonts w:ascii="Times New Roman" w:hAnsi="Times New Roman" w:cs="Times New Roman"/>
          <w:sz w:val="24"/>
          <w:szCs w:val="24"/>
        </w:rPr>
        <w:t>. I</w:t>
      </w:r>
      <w:r w:rsidR="0028119E">
        <w:rPr>
          <w:rFonts w:ascii="Times New Roman" w:hAnsi="Times New Roman" w:cs="Times New Roman"/>
          <w:sz w:val="24"/>
          <w:szCs w:val="24"/>
        </w:rPr>
        <w:t xml:space="preserve">n both houses of parliament and </w:t>
      </w:r>
      <w:r w:rsidR="00192302">
        <w:rPr>
          <w:rFonts w:ascii="Times New Roman" w:hAnsi="Times New Roman" w:cs="Times New Roman"/>
          <w:sz w:val="24"/>
          <w:szCs w:val="24"/>
        </w:rPr>
        <w:t>across devolved arenas like Holyrood in Scotland and the Senedd in Wales</w:t>
      </w:r>
      <w:r w:rsidR="00F533E4">
        <w:rPr>
          <w:rFonts w:ascii="Times New Roman" w:hAnsi="Times New Roman" w:cs="Times New Roman"/>
          <w:sz w:val="24"/>
          <w:szCs w:val="24"/>
        </w:rPr>
        <w:t>.</w:t>
      </w:r>
      <w:r w:rsidR="00192302">
        <w:rPr>
          <w:rFonts w:ascii="Times New Roman" w:hAnsi="Times New Roman" w:cs="Times New Roman"/>
          <w:sz w:val="24"/>
          <w:szCs w:val="24"/>
        </w:rPr>
        <w:t xml:space="preserve"> </w:t>
      </w:r>
      <w:r w:rsidR="00F533E4">
        <w:rPr>
          <w:rFonts w:ascii="Times New Roman" w:hAnsi="Times New Roman" w:cs="Times New Roman"/>
          <w:sz w:val="24"/>
          <w:szCs w:val="24"/>
        </w:rPr>
        <w:t>I</w:t>
      </w:r>
      <w:r w:rsidR="007C036F">
        <w:rPr>
          <w:rFonts w:ascii="Times New Roman" w:hAnsi="Times New Roman" w:cs="Times New Roman"/>
          <w:sz w:val="24"/>
          <w:szCs w:val="24"/>
        </w:rPr>
        <w:t xml:space="preserve">f these persons </w:t>
      </w:r>
      <w:r w:rsidR="00705BE5">
        <w:rPr>
          <w:rFonts w:ascii="Times New Roman" w:hAnsi="Times New Roman" w:cs="Times New Roman"/>
          <w:sz w:val="24"/>
          <w:szCs w:val="24"/>
        </w:rPr>
        <w:t xml:space="preserve">are </w:t>
      </w:r>
      <w:r w:rsidR="007C036F">
        <w:rPr>
          <w:rFonts w:ascii="Times New Roman" w:hAnsi="Times New Roman" w:cs="Times New Roman"/>
          <w:sz w:val="24"/>
          <w:szCs w:val="24"/>
        </w:rPr>
        <w:t>not current MP’s they</w:t>
      </w:r>
      <w:r w:rsidR="0028119E">
        <w:rPr>
          <w:rFonts w:ascii="Times New Roman" w:hAnsi="Times New Roman" w:cs="Times New Roman"/>
          <w:sz w:val="24"/>
          <w:szCs w:val="24"/>
        </w:rPr>
        <w:t xml:space="preserve"> </w:t>
      </w:r>
      <w:r w:rsidR="007C036F">
        <w:rPr>
          <w:rFonts w:ascii="Times New Roman" w:hAnsi="Times New Roman" w:cs="Times New Roman"/>
          <w:sz w:val="24"/>
          <w:szCs w:val="24"/>
        </w:rPr>
        <w:t>find</w:t>
      </w:r>
      <w:r w:rsidR="00192302">
        <w:rPr>
          <w:rFonts w:ascii="Times New Roman" w:hAnsi="Times New Roman" w:cs="Times New Roman"/>
          <w:sz w:val="24"/>
          <w:szCs w:val="24"/>
        </w:rPr>
        <w:t xml:space="preserve"> other avenues for </w:t>
      </w:r>
      <w:r w:rsidR="0028119E">
        <w:rPr>
          <w:rFonts w:ascii="Times New Roman" w:hAnsi="Times New Roman" w:cs="Times New Roman"/>
          <w:sz w:val="24"/>
          <w:szCs w:val="24"/>
        </w:rPr>
        <w:t>self-a</w:t>
      </w:r>
      <w:r w:rsidR="008E0BFE">
        <w:rPr>
          <w:rFonts w:ascii="Times New Roman" w:hAnsi="Times New Roman" w:cs="Times New Roman"/>
          <w:sz w:val="24"/>
          <w:szCs w:val="24"/>
        </w:rPr>
        <w:t>dvocation</w:t>
      </w:r>
      <w:r w:rsidR="00F533E4">
        <w:rPr>
          <w:rFonts w:ascii="Times New Roman" w:hAnsi="Times New Roman" w:cs="Times New Roman"/>
          <w:sz w:val="24"/>
          <w:szCs w:val="24"/>
        </w:rPr>
        <w:t>,</w:t>
      </w:r>
      <w:r w:rsidR="00192302">
        <w:rPr>
          <w:rFonts w:ascii="Times New Roman" w:hAnsi="Times New Roman" w:cs="Times New Roman"/>
          <w:sz w:val="24"/>
          <w:szCs w:val="24"/>
        </w:rPr>
        <w:t xml:space="preserve"> and </w:t>
      </w:r>
      <w:r w:rsidR="008E0BFE">
        <w:rPr>
          <w:rFonts w:ascii="Times New Roman" w:hAnsi="Times New Roman" w:cs="Times New Roman"/>
          <w:sz w:val="24"/>
          <w:szCs w:val="24"/>
        </w:rPr>
        <w:t xml:space="preserve">expressing </w:t>
      </w:r>
      <w:r w:rsidR="0028119E">
        <w:rPr>
          <w:rFonts w:ascii="Times New Roman" w:hAnsi="Times New Roman" w:cs="Times New Roman"/>
          <w:sz w:val="24"/>
          <w:szCs w:val="24"/>
        </w:rPr>
        <w:t xml:space="preserve">their views through </w:t>
      </w:r>
      <w:r w:rsidR="00F533E4">
        <w:rPr>
          <w:rFonts w:ascii="Times New Roman" w:hAnsi="Times New Roman" w:cs="Times New Roman"/>
          <w:sz w:val="24"/>
          <w:szCs w:val="24"/>
        </w:rPr>
        <w:t xml:space="preserve">prominent </w:t>
      </w:r>
      <w:r w:rsidR="0028119E">
        <w:rPr>
          <w:rFonts w:ascii="Times New Roman" w:hAnsi="Times New Roman" w:cs="Times New Roman"/>
          <w:sz w:val="24"/>
          <w:szCs w:val="24"/>
        </w:rPr>
        <w:t>media resources to raise points</w:t>
      </w:r>
      <w:r w:rsidR="00F533E4">
        <w:rPr>
          <w:rFonts w:ascii="Times New Roman" w:hAnsi="Times New Roman" w:cs="Times New Roman"/>
          <w:sz w:val="24"/>
          <w:szCs w:val="24"/>
        </w:rPr>
        <w:t>,</w:t>
      </w:r>
      <w:r w:rsidR="0028119E">
        <w:rPr>
          <w:rFonts w:ascii="Times New Roman" w:hAnsi="Times New Roman" w:cs="Times New Roman"/>
          <w:sz w:val="24"/>
          <w:szCs w:val="24"/>
        </w:rPr>
        <w:t xml:space="preserve"> and gain support for their stance. Ex</w:t>
      </w:r>
      <w:r w:rsidR="008E0BFE">
        <w:rPr>
          <w:rFonts w:ascii="Times New Roman" w:hAnsi="Times New Roman" w:cs="Times New Roman"/>
          <w:sz w:val="24"/>
          <w:szCs w:val="24"/>
        </w:rPr>
        <w:t xml:space="preserve"> MP’s Tony Blair and Nick Clegg both respected leaders</w:t>
      </w:r>
      <w:r w:rsidR="00192302">
        <w:rPr>
          <w:rFonts w:ascii="Times New Roman" w:hAnsi="Times New Roman" w:cs="Times New Roman"/>
          <w:sz w:val="24"/>
          <w:szCs w:val="24"/>
        </w:rPr>
        <w:t xml:space="preserve"> in their time </w:t>
      </w:r>
      <w:r w:rsidR="008E0BFE">
        <w:rPr>
          <w:rFonts w:ascii="Times New Roman" w:hAnsi="Times New Roman" w:cs="Times New Roman"/>
          <w:sz w:val="24"/>
          <w:szCs w:val="24"/>
        </w:rPr>
        <w:t>are prime examples of this self-advocating view.</w:t>
      </w:r>
      <w:r w:rsidR="005D72EC">
        <w:rPr>
          <w:rFonts w:ascii="Times New Roman" w:hAnsi="Times New Roman" w:cs="Times New Roman"/>
          <w:sz w:val="24"/>
          <w:szCs w:val="24"/>
        </w:rPr>
        <w:t xml:space="preserve"> Clegg </w:t>
      </w:r>
      <w:r w:rsidR="00F533E4">
        <w:rPr>
          <w:rFonts w:ascii="Times New Roman" w:hAnsi="Times New Roman" w:cs="Times New Roman"/>
          <w:sz w:val="24"/>
          <w:szCs w:val="24"/>
        </w:rPr>
        <w:t xml:space="preserve">communicates </w:t>
      </w:r>
      <w:r w:rsidR="005D72EC">
        <w:rPr>
          <w:rFonts w:ascii="Times New Roman" w:hAnsi="Times New Roman" w:cs="Times New Roman"/>
          <w:sz w:val="24"/>
          <w:szCs w:val="24"/>
        </w:rPr>
        <w:t xml:space="preserve">a point in his book  </w:t>
      </w:r>
    </w:p>
    <w:p w:rsidR="005D72EC" w:rsidRDefault="005D72EC" w:rsidP="005D72EC">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There is nothing remotely inevitable about Brexit except that will be deeply damaging if it happens exiting Britain from Europe will be the greatest challenge this country has faced since the Second World War (Clegg, 2017).</w:t>
      </w:r>
      <w:r w:rsidR="008E0BFE">
        <w:rPr>
          <w:rFonts w:ascii="Times New Roman" w:hAnsi="Times New Roman" w:cs="Times New Roman"/>
          <w:sz w:val="24"/>
          <w:szCs w:val="24"/>
        </w:rPr>
        <w:t xml:space="preserve"> </w:t>
      </w:r>
    </w:p>
    <w:p w:rsidR="000F6C87" w:rsidRPr="005525BB" w:rsidRDefault="005D72EC" w:rsidP="005D72EC">
      <w:pPr>
        <w:spacing w:line="360" w:lineRule="auto"/>
        <w:ind w:right="57"/>
        <w:jc w:val="both"/>
        <w:rPr>
          <w:rFonts w:ascii="Times New Roman" w:hAnsi="Times New Roman" w:cs="Times New Roman"/>
          <w:sz w:val="24"/>
          <w:szCs w:val="24"/>
        </w:rPr>
      </w:pPr>
      <w:r>
        <w:rPr>
          <w:rFonts w:ascii="Times New Roman" w:hAnsi="Times New Roman" w:cs="Times New Roman"/>
          <w:sz w:val="24"/>
          <w:szCs w:val="24"/>
        </w:rPr>
        <w:lastRenderedPageBreak/>
        <w:t xml:space="preserve">He </w:t>
      </w:r>
      <w:r w:rsidR="00F533E4">
        <w:rPr>
          <w:rFonts w:ascii="Times New Roman" w:hAnsi="Times New Roman" w:cs="Times New Roman"/>
          <w:sz w:val="24"/>
          <w:szCs w:val="24"/>
        </w:rPr>
        <w:t xml:space="preserve">conveys </w:t>
      </w:r>
      <w:r>
        <w:rPr>
          <w:rFonts w:ascii="Times New Roman" w:hAnsi="Times New Roman" w:cs="Times New Roman"/>
          <w:sz w:val="24"/>
          <w:szCs w:val="24"/>
        </w:rPr>
        <w:t xml:space="preserve">that it’s a voter’s democratic right to change their mind and </w:t>
      </w:r>
      <w:r w:rsidR="00F533E4">
        <w:rPr>
          <w:rFonts w:ascii="Times New Roman" w:hAnsi="Times New Roman" w:cs="Times New Roman"/>
          <w:sz w:val="24"/>
          <w:szCs w:val="24"/>
        </w:rPr>
        <w:t>that</w:t>
      </w:r>
      <w:r>
        <w:rPr>
          <w:rFonts w:ascii="Times New Roman" w:hAnsi="Times New Roman" w:cs="Times New Roman"/>
          <w:sz w:val="24"/>
          <w:szCs w:val="24"/>
        </w:rPr>
        <w:t xml:space="preserve"> stopping Brexit would be the best option. Tony Blair shares this view </w:t>
      </w:r>
      <w:r w:rsidR="00C35EAF">
        <w:rPr>
          <w:rFonts w:ascii="Times New Roman" w:hAnsi="Times New Roman" w:cs="Times New Roman"/>
          <w:sz w:val="24"/>
          <w:szCs w:val="24"/>
        </w:rPr>
        <w:t>saying,</w:t>
      </w:r>
      <w:r>
        <w:rPr>
          <w:rFonts w:ascii="Times New Roman" w:hAnsi="Times New Roman" w:cs="Times New Roman"/>
          <w:sz w:val="24"/>
          <w:szCs w:val="24"/>
        </w:rPr>
        <w:t xml:space="preserve"> </w:t>
      </w:r>
      <w:r w:rsidR="00C35EAF" w:rsidRPr="00C35EAF">
        <w:rPr>
          <w:rFonts w:ascii="Times New Roman" w:hAnsi="Times New Roman" w:cs="Times New Roman"/>
          <w:sz w:val="24"/>
          <w:szCs w:val="24"/>
        </w:rPr>
        <w:t>“When the facts change, I think people are entitled to change their mind,”</w:t>
      </w:r>
      <w:r>
        <w:rPr>
          <w:rFonts w:ascii="Times New Roman" w:hAnsi="Times New Roman" w:cs="Times New Roman"/>
          <w:sz w:val="24"/>
          <w:szCs w:val="24"/>
        </w:rPr>
        <w:t xml:space="preserve"> </w:t>
      </w:r>
      <w:r w:rsidR="00C35EAF" w:rsidRPr="00C35EAF">
        <w:rPr>
          <w:rFonts w:ascii="Times New Roman" w:hAnsi="Times New Roman" w:cs="Times New Roman"/>
          <w:sz w:val="24"/>
          <w:szCs w:val="24"/>
        </w:rPr>
        <w:t>Asked if his purpose in relation to Brexit was to reverse it, Blair replied: “Yes, exactly so.”</w:t>
      </w:r>
      <w:r w:rsidR="00C35EAF">
        <w:rPr>
          <w:rFonts w:ascii="Times New Roman" w:hAnsi="Times New Roman" w:cs="Times New Roman"/>
          <w:sz w:val="24"/>
          <w:szCs w:val="24"/>
        </w:rPr>
        <w:t xml:space="preserve"> (Blair 2017</w:t>
      </w:r>
      <w:r w:rsidR="0028119E">
        <w:rPr>
          <w:rFonts w:ascii="Times New Roman" w:hAnsi="Times New Roman" w:cs="Times New Roman"/>
          <w:sz w:val="24"/>
          <w:szCs w:val="24"/>
        </w:rPr>
        <w:t xml:space="preserve"> </w:t>
      </w:r>
      <w:r w:rsidR="00C35EAF" w:rsidRPr="00C35EAF">
        <w:rPr>
          <w:rFonts w:ascii="Times New Roman" w:hAnsi="Times New Roman" w:cs="Times New Roman"/>
          <w:i/>
          <w:sz w:val="24"/>
          <w:szCs w:val="24"/>
        </w:rPr>
        <w:t>cited in</w:t>
      </w:r>
      <w:r w:rsidR="00C35EAF">
        <w:rPr>
          <w:rFonts w:ascii="Times New Roman" w:hAnsi="Times New Roman" w:cs="Times New Roman"/>
          <w:sz w:val="24"/>
          <w:szCs w:val="24"/>
        </w:rPr>
        <w:t xml:space="preserve"> </w:t>
      </w:r>
      <w:r w:rsidR="00272C77">
        <w:rPr>
          <w:rFonts w:ascii="Times New Roman" w:hAnsi="Times New Roman" w:cs="Times New Roman"/>
          <w:sz w:val="24"/>
          <w:szCs w:val="24"/>
        </w:rPr>
        <w:t>S</w:t>
      </w:r>
      <w:r w:rsidR="00C35EAF">
        <w:rPr>
          <w:rFonts w:ascii="Times New Roman" w:hAnsi="Times New Roman" w:cs="Times New Roman"/>
          <w:sz w:val="24"/>
          <w:szCs w:val="24"/>
        </w:rPr>
        <w:t>parrow, 2017). While these views and challenges maybe valid</w:t>
      </w:r>
      <w:r w:rsidR="00705BE5">
        <w:rPr>
          <w:rFonts w:ascii="Times New Roman" w:hAnsi="Times New Roman" w:cs="Times New Roman"/>
          <w:sz w:val="24"/>
          <w:szCs w:val="24"/>
        </w:rPr>
        <w:t>, t</w:t>
      </w:r>
      <w:r w:rsidR="00C35EAF">
        <w:rPr>
          <w:rFonts w:ascii="Times New Roman" w:hAnsi="Times New Roman" w:cs="Times New Roman"/>
          <w:sz w:val="24"/>
          <w:szCs w:val="24"/>
        </w:rPr>
        <w:t xml:space="preserve">he UK is still exiting the European Union. The paper found that EU funding may continue </w:t>
      </w:r>
      <w:r w:rsidR="00F533E4">
        <w:rPr>
          <w:rFonts w:ascii="Times New Roman" w:hAnsi="Times New Roman" w:cs="Times New Roman"/>
          <w:sz w:val="24"/>
          <w:szCs w:val="24"/>
        </w:rPr>
        <w:t>in</w:t>
      </w:r>
      <w:r w:rsidR="00C35EAF">
        <w:rPr>
          <w:rFonts w:ascii="Times New Roman" w:hAnsi="Times New Roman" w:cs="Times New Roman"/>
          <w:sz w:val="24"/>
          <w:szCs w:val="24"/>
        </w:rPr>
        <w:t xml:space="preserve"> some </w:t>
      </w:r>
      <w:r w:rsidR="00272C77">
        <w:rPr>
          <w:rFonts w:ascii="Times New Roman" w:hAnsi="Times New Roman" w:cs="Times New Roman"/>
          <w:sz w:val="24"/>
          <w:szCs w:val="24"/>
        </w:rPr>
        <w:t xml:space="preserve">measure </w:t>
      </w:r>
      <w:r w:rsidR="00C35EAF">
        <w:rPr>
          <w:rFonts w:ascii="Times New Roman" w:hAnsi="Times New Roman" w:cs="Times New Roman"/>
          <w:sz w:val="24"/>
          <w:szCs w:val="24"/>
        </w:rPr>
        <w:t>and although</w:t>
      </w:r>
      <w:r w:rsidR="00F533E4">
        <w:rPr>
          <w:rFonts w:ascii="Times New Roman" w:hAnsi="Times New Roman" w:cs="Times New Roman"/>
          <w:sz w:val="24"/>
          <w:szCs w:val="24"/>
        </w:rPr>
        <w:t xml:space="preserve"> </w:t>
      </w:r>
      <w:r w:rsidR="00C35EAF">
        <w:rPr>
          <w:rFonts w:ascii="Times New Roman" w:hAnsi="Times New Roman" w:cs="Times New Roman"/>
          <w:sz w:val="24"/>
          <w:szCs w:val="24"/>
        </w:rPr>
        <w:t xml:space="preserve">it </w:t>
      </w:r>
      <w:r w:rsidR="00F533E4">
        <w:rPr>
          <w:rFonts w:ascii="Times New Roman" w:hAnsi="Times New Roman" w:cs="Times New Roman"/>
          <w:sz w:val="24"/>
          <w:szCs w:val="24"/>
        </w:rPr>
        <w:t xml:space="preserve">is </w:t>
      </w:r>
      <w:r w:rsidR="00C35EAF">
        <w:rPr>
          <w:rFonts w:ascii="Times New Roman" w:hAnsi="Times New Roman" w:cs="Times New Roman"/>
          <w:sz w:val="24"/>
          <w:szCs w:val="24"/>
        </w:rPr>
        <w:t>not entirely clear what will replace it</w:t>
      </w:r>
      <w:r w:rsidR="00272C77">
        <w:rPr>
          <w:rFonts w:ascii="Times New Roman" w:hAnsi="Times New Roman" w:cs="Times New Roman"/>
          <w:sz w:val="24"/>
          <w:szCs w:val="24"/>
        </w:rPr>
        <w:t xml:space="preserve"> after 2020. T</w:t>
      </w:r>
      <w:r w:rsidR="00C35EAF">
        <w:rPr>
          <w:rFonts w:ascii="Times New Roman" w:hAnsi="Times New Roman" w:cs="Times New Roman"/>
          <w:sz w:val="24"/>
          <w:szCs w:val="24"/>
        </w:rPr>
        <w:t>he UK government is committed to supporting ongoing projects</w:t>
      </w:r>
      <w:r w:rsidR="00BB3DFA">
        <w:rPr>
          <w:rFonts w:ascii="Times New Roman" w:hAnsi="Times New Roman" w:cs="Times New Roman"/>
          <w:sz w:val="24"/>
          <w:szCs w:val="24"/>
        </w:rPr>
        <w:t>,</w:t>
      </w:r>
      <w:r w:rsidR="00C35EAF">
        <w:rPr>
          <w:rFonts w:ascii="Times New Roman" w:hAnsi="Times New Roman" w:cs="Times New Roman"/>
          <w:sz w:val="24"/>
          <w:szCs w:val="24"/>
        </w:rPr>
        <w:t xml:space="preserve"> and helping</w:t>
      </w:r>
      <w:r w:rsidR="00272C77">
        <w:rPr>
          <w:rFonts w:ascii="Times New Roman" w:hAnsi="Times New Roman" w:cs="Times New Roman"/>
          <w:sz w:val="24"/>
          <w:szCs w:val="24"/>
        </w:rPr>
        <w:t xml:space="preserve"> the population</w:t>
      </w:r>
      <w:r w:rsidR="00C35EAF">
        <w:rPr>
          <w:rFonts w:ascii="Times New Roman" w:hAnsi="Times New Roman" w:cs="Times New Roman"/>
          <w:sz w:val="24"/>
          <w:szCs w:val="24"/>
        </w:rPr>
        <w:t xml:space="preserve"> in areas which are most deprived</w:t>
      </w:r>
      <w:r w:rsidR="00F533E4">
        <w:rPr>
          <w:rFonts w:ascii="Times New Roman" w:hAnsi="Times New Roman" w:cs="Times New Roman"/>
          <w:sz w:val="24"/>
          <w:szCs w:val="24"/>
        </w:rPr>
        <w:t xml:space="preserve"> like the South Wales Valleys</w:t>
      </w:r>
      <w:r w:rsidR="00272C77">
        <w:rPr>
          <w:rFonts w:ascii="Times New Roman" w:hAnsi="Times New Roman" w:cs="Times New Roman"/>
          <w:sz w:val="24"/>
          <w:szCs w:val="24"/>
        </w:rPr>
        <w:t>.</w:t>
      </w:r>
      <w:r w:rsidR="00C35EAF">
        <w:rPr>
          <w:rFonts w:ascii="Times New Roman" w:hAnsi="Times New Roman" w:cs="Times New Roman"/>
          <w:sz w:val="24"/>
          <w:szCs w:val="24"/>
        </w:rPr>
        <w:t xml:space="preserve"> </w:t>
      </w:r>
      <w:r w:rsidR="00272C77">
        <w:rPr>
          <w:rFonts w:ascii="Times New Roman" w:hAnsi="Times New Roman" w:cs="Times New Roman"/>
          <w:sz w:val="24"/>
          <w:szCs w:val="24"/>
        </w:rPr>
        <w:t xml:space="preserve">The paper noticed that </w:t>
      </w:r>
      <w:r w:rsidR="00C35EAF">
        <w:rPr>
          <w:rFonts w:ascii="Times New Roman" w:hAnsi="Times New Roman" w:cs="Times New Roman"/>
          <w:sz w:val="24"/>
          <w:szCs w:val="24"/>
        </w:rPr>
        <w:t>politicians</w:t>
      </w:r>
      <w:r w:rsidR="00272C77">
        <w:rPr>
          <w:rFonts w:ascii="Times New Roman" w:hAnsi="Times New Roman" w:cs="Times New Roman"/>
          <w:sz w:val="24"/>
          <w:szCs w:val="24"/>
        </w:rPr>
        <w:t xml:space="preserve"> </w:t>
      </w:r>
      <w:r w:rsidR="00F533E4">
        <w:rPr>
          <w:rFonts w:ascii="Times New Roman" w:hAnsi="Times New Roman" w:cs="Times New Roman"/>
          <w:sz w:val="24"/>
          <w:szCs w:val="24"/>
        </w:rPr>
        <w:t xml:space="preserve">and leaders </w:t>
      </w:r>
      <w:r w:rsidR="00272C77">
        <w:rPr>
          <w:rFonts w:ascii="Times New Roman" w:hAnsi="Times New Roman" w:cs="Times New Roman"/>
          <w:sz w:val="24"/>
          <w:szCs w:val="24"/>
        </w:rPr>
        <w:t>on opposite sides</w:t>
      </w:r>
      <w:r w:rsidR="00C35EAF">
        <w:rPr>
          <w:rFonts w:ascii="Times New Roman" w:hAnsi="Times New Roman" w:cs="Times New Roman"/>
          <w:sz w:val="24"/>
          <w:szCs w:val="24"/>
        </w:rPr>
        <w:t xml:space="preserve"> are finally coming together to work as one</w:t>
      </w:r>
      <w:r w:rsidR="007C036F">
        <w:rPr>
          <w:rFonts w:ascii="Times New Roman" w:hAnsi="Times New Roman" w:cs="Times New Roman"/>
          <w:sz w:val="24"/>
          <w:szCs w:val="24"/>
        </w:rPr>
        <w:t>,</w:t>
      </w:r>
      <w:r w:rsidR="00C35EAF">
        <w:rPr>
          <w:rFonts w:ascii="Times New Roman" w:hAnsi="Times New Roman" w:cs="Times New Roman"/>
          <w:sz w:val="24"/>
          <w:szCs w:val="24"/>
        </w:rPr>
        <w:t xml:space="preserve"> for the benefit of those devolved nations</w:t>
      </w:r>
      <w:r w:rsidR="00272C77">
        <w:rPr>
          <w:rFonts w:ascii="Times New Roman" w:hAnsi="Times New Roman" w:cs="Times New Roman"/>
          <w:sz w:val="24"/>
          <w:szCs w:val="24"/>
        </w:rPr>
        <w:t xml:space="preserve"> they represent</w:t>
      </w:r>
      <w:r w:rsidR="007C036F">
        <w:rPr>
          <w:rFonts w:ascii="Times New Roman" w:hAnsi="Times New Roman" w:cs="Times New Roman"/>
          <w:sz w:val="24"/>
          <w:szCs w:val="24"/>
        </w:rPr>
        <w:t>,</w:t>
      </w:r>
      <w:r w:rsidR="00272C77">
        <w:rPr>
          <w:rFonts w:ascii="Times New Roman" w:hAnsi="Times New Roman" w:cs="Times New Roman"/>
          <w:sz w:val="24"/>
          <w:szCs w:val="24"/>
        </w:rPr>
        <w:t xml:space="preserve"> to implement a best interest policy concerning the Brexit issue</w:t>
      </w:r>
      <w:r w:rsidR="00BB3DFA">
        <w:rPr>
          <w:rFonts w:ascii="Times New Roman" w:hAnsi="Times New Roman" w:cs="Times New Roman"/>
          <w:sz w:val="24"/>
          <w:szCs w:val="24"/>
        </w:rPr>
        <w:t>.</w:t>
      </w:r>
      <w:r w:rsidR="00F533E4">
        <w:rPr>
          <w:rFonts w:ascii="Times New Roman" w:hAnsi="Times New Roman" w:cs="Times New Roman"/>
          <w:sz w:val="24"/>
          <w:szCs w:val="24"/>
        </w:rPr>
        <w:t xml:space="preserve"> </w:t>
      </w:r>
      <w:r w:rsidR="00BB3DFA">
        <w:rPr>
          <w:rFonts w:ascii="Times New Roman" w:hAnsi="Times New Roman" w:cs="Times New Roman"/>
          <w:sz w:val="24"/>
          <w:szCs w:val="24"/>
        </w:rPr>
        <w:t>Holding</w:t>
      </w:r>
      <w:r w:rsidR="00F533E4">
        <w:rPr>
          <w:rFonts w:ascii="Times New Roman" w:hAnsi="Times New Roman" w:cs="Times New Roman"/>
          <w:sz w:val="24"/>
          <w:szCs w:val="24"/>
        </w:rPr>
        <w:t xml:space="preserve"> the UK government in check when negotiating it</w:t>
      </w:r>
      <w:r w:rsidR="00BB3DFA">
        <w:rPr>
          <w:rFonts w:ascii="Times New Roman" w:hAnsi="Times New Roman" w:cs="Times New Roman"/>
          <w:sz w:val="24"/>
          <w:szCs w:val="24"/>
        </w:rPr>
        <w:t xml:space="preserve"> with Britain’s European partners.</w:t>
      </w:r>
    </w:p>
    <w:p w:rsidR="00A90704" w:rsidRDefault="00A90704" w:rsidP="00D65E82">
      <w:pPr>
        <w:spacing w:line="240" w:lineRule="auto"/>
        <w:ind w:left="567" w:right="567"/>
        <w:jc w:val="both"/>
        <w:rPr>
          <w:rFonts w:ascii="Times New Roman" w:hAnsi="Times New Roman" w:cs="Times New Roman"/>
          <w:sz w:val="24"/>
          <w:szCs w:val="24"/>
        </w:rPr>
      </w:pPr>
    </w:p>
    <w:p w:rsidR="001B28BF" w:rsidRDefault="001B28BF" w:rsidP="002742EB">
      <w:pPr>
        <w:spacing w:line="360" w:lineRule="auto"/>
        <w:jc w:val="both"/>
        <w:rPr>
          <w:rFonts w:ascii="Times New Roman" w:hAnsi="Times New Roman" w:cs="Times New Roman"/>
          <w:sz w:val="24"/>
          <w:szCs w:val="24"/>
        </w:rPr>
      </w:pPr>
    </w:p>
    <w:p w:rsidR="001B28BF" w:rsidRDefault="001B28BF" w:rsidP="002742EB">
      <w:pPr>
        <w:spacing w:line="360" w:lineRule="auto"/>
        <w:jc w:val="both"/>
        <w:rPr>
          <w:rFonts w:ascii="Times New Roman" w:hAnsi="Times New Roman" w:cs="Times New Roman"/>
          <w:sz w:val="24"/>
          <w:szCs w:val="24"/>
        </w:rPr>
      </w:pPr>
    </w:p>
    <w:p w:rsidR="001B28BF" w:rsidRDefault="001B28BF" w:rsidP="002742EB">
      <w:pPr>
        <w:spacing w:line="360" w:lineRule="auto"/>
        <w:jc w:val="both"/>
        <w:rPr>
          <w:rFonts w:ascii="Times New Roman" w:hAnsi="Times New Roman" w:cs="Times New Roman"/>
          <w:sz w:val="24"/>
          <w:szCs w:val="24"/>
        </w:rPr>
      </w:pPr>
    </w:p>
    <w:p w:rsidR="0070621A" w:rsidRPr="001D1716" w:rsidRDefault="0070621A" w:rsidP="002742EB">
      <w:pPr>
        <w:spacing w:line="360" w:lineRule="auto"/>
        <w:jc w:val="both"/>
        <w:rPr>
          <w:rFonts w:ascii="Times New Roman" w:hAnsi="Times New Roman" w:cs="Times New Roman"/>
          <w:b/>
          <w:sz w:val="24"/>
          <w:szCs w:val="24"/>
        </w:rPr>
      </w:pPr>
      <w:r w:rsidRPr="001D1716">
        <w:rPr>
          <w:rFonts w:ascii="Times New Roman" w:hAnsi="Times New Roman" w:cs="Times New Roman"/>
          <w:b/>
          <w:sz w:val="24"/>
          <w:szCs w:val="24"/>
        </w:rPr>
        <w:br w:type="page"/>
      </w:r>
    </w:p>
    <w:p w:rsidR="00F77F1F" w:rsidRDefault="0070621A" w:rsidP="003A705A">
      <w:pPr>
        <w:rPr>
          <w:rFonts w:ascii="Times New Roman" w:hAnsi="Times New Roman" w:cs="Times New Roman"/>
          <w:b/>
          <w:sz w:val="24"/>
          <w:szCs w:val="24"/>
        </w:rPr>
      </w:pPr>
      <w:r w:rsidRPr="00E2014D">
        <w:rPr>
          <w:rFonts w:ascii="Times New Roman" w:hAnsi="Times New Roman" w:cs="Times New Roman"/>
          <w:b/>
          <w:sz w:val="24"/>
          <w:szCs w:val="24"/>
        </w:rPr>
        <w:lastRenderedPageBreak/>
        <w:t xml:space="preserve">References: </w:t>
      </w:r>
    </w:p>
    <w:p w:rsidR="009F2AB2" w:rsidRPr="009F2AB2" w:rsidRDefault="009F2AB2" w:rsidP="003A705A">
      <w:pPr>
        <w:rPr>
          <w:rFonts w:ascii="Times New Roman" w:hAnsi="Times New Roman" w:cs="Times New Roman"/>
          <w:sz w:val="24"/>
          <w:szCs w:val="24"/>
        </w:rPr>
      </w:pPr>
      <w:r w:rsidRPr="009F2AB2">
        <w:rPr>
          <w:rFonts w:ascii="Times New Roman" w:hAnsi="Times New Roman" w:cs="Times New Roman"/>
          <w:sz w:val="24"/>
          <w:szCs w:val="24"/>
        </w:rPr>
        <w:t>BBC (2017</w:t>
      </w:r>
      <w:r>
        <w:rPr>
          <w:rFonts w:ascii="Times New Roman" w:hAnsi="Times New Roman" w:cs="Times New Roman"/>
          <w:sz w:val="24"/>
          <w:szCs w:val="24"/>
        </w:rPr>
        <w:t>)</w:t>
      </w:r>
      <w:r w:rsidRPr="009F2AB2">
        <w:rPr>
          <w:rFonts w:ascii="Times New Roman" w:hAnsi="Times New Roman" w:cs="Times New Roman"/>
          <w:i/>
          <w:sz w:val="24"/>
          <w:szCs w:val="24"/>
        </w:rPr>
        <w:t xml:space="preserve"> Brexit speech by Theresa May divides Welsh parties</w:t>
      </w:r>
      <w:r w:rsidRPr="009F2AB2">
        <w:rPr>
          <w:rFonts w:ascii="Times New Roman" w:hAnsi="Times New Roman" w:cs="Times New Roman"/>
          <w:sz w:val="24"/>
          <w:szCs w:val="24"/>
        </w:rPr>
        <w:t xml:space="preserve">. Available at: </w:t>
      </w:r>
      <w:hyperlink r:id="rId7" w:history="1">
        <w:r w:rsidRPr="00735857">
          <w:rPr>
            <w:rStyle w:val="Hyperlink"/>
            <w:rFonts w:ascii="Times New Roman" w:hAnsi="Times New Roman" w:cs="Times New Roman"/>
            <w:sz w:val="24"/>
            <w:szCs w:val="24"/>
          </w:rPr>
          <w:t>http://www.bbc.co.uk/news/uk-wales-politics-38652306</w:t>
        </w:r>
      </w:hyperlink>
      <w:r>
        <w:rPr>
          <w:rFonts w:ascii="Times New Roman" w:hAnsi="Times New Roman" w:cs="Times New Roman"/>
          <w:sz w:val="24"/>
          <w:szCs w:val="24"/>
        </w:rPr>
        <w:t xml:space="preserve"> </w:t>
      </w:r>
      <w:r w:rsidRPr="009F2AB2">
        <w:rPr>
          <w:rFonts w:ascii="Times New Roman" w:hAnsi="Times New Roman" w:cs="Times New Roman"/>
          <w:sz w:val="24"/>
          <w:szCs w:val="24"/>
        </w:rPr>
        <w:t>(Accessed on 5/1/2018).</w:t>
      </w:r>
      <w:r>
        <w:rPr>
          <w:rFonts w:ascii="Times New Roman" w:hAnsi="Times New Roman" w:cs="Times New Roman"/>
          <w:b/>
          <w:sz w:val="24"/>
          <w:szCs w:val="24"/>
        </w:rPr>
        <w:t xml:space="preserve"> </w:t>
      </w:r>
    </w:p>
    <w:p w:rsidR="00EB1765" w:rsidRDefault="006640C5" w:rsidP="002C7E5B">
      <w:pPr>
        <w:rPr>
          <w:rFonts w:ascii="Times New Roman" w:hAnsi="Times New Roman" w:cs="Times New Roman"/>
          <w:sz w:val="24"/>
          <w:szCs w:val="24"/>
        </w:rPr>
      </w:pPr>
      <w:r w:rsidRPr="006640C5">
        <w:rPr>
          <w:rFonts w:ascii="Times New Roman" w:hAnsi="Times New Roman" w:cs="Times New Roman"/>
          <w:sz w:val="24"/>
          <w:szCs w:val="24"/>
        </w:rPr>
        <w:t>BBC (2017)</w:t>
      </w:r>
      <w:r>
        <w:rPr>
          <w:rFonts w:ascii="Times New Roman" w:hAnsi="Times New Roman" w:cs="Times New Roman"/>
          <w:sz w:val="24"/>
          <w:szCs w:val="24"/>
        </w:rPr>
        <w:t xml:space="preserve"> </w:t>
      </w:r>
      <w:r w:rsidRPr="006640C5">
        <w:rPr>
          <w:rFonts w:ascii="Times New Roman" w:hAnsi="Times New Roman" w:cs="Times New Roman"/>
          <w:i/>
          <w:sz w:val="24"/>
          <w:szCs w:val="24"/>
        </w:rPr>
        <w:t>Wales Bill receives Royal Assent to become law</w:t>
      </w:r>
      <w:r>
        <w:rPr>
          <w:rFonts w:ascii="Times New Roman" w:hAnsi="Times New Roman" w:cs="Times New Roman"/>
          <w:b/>
          <w:sz w:val="24"/>
          <w:szCs w:val="24"/>
        </w:rPr>
        <w:t xml:space="preserve"> </w:t>
      </w:r>
      <w:r w:rsidR="000C71E6" w:rsidRPr="000C71E6">
        <w:rPr>
          <w:rFonts w:ascii="Times New Roman" w:hAnsi="Times New Roman" w:cs="Times New Roman"/>
          <w:sz w:val="24"/>
          <w:szCs w:val="24"/>
        </w:rPr>
        <w:t xml:space="preserve">Available at: </w:t>
      </w:r>
    </w:p>
    <w:p w:rsidR="002C7E5B" w:rsidRDefault="000B4E0A" w:rsidP="002C7E5B">
      <w:pPr>
        <w:rPr>
          <w:rFonts w:ascii="Times New Roman" w:hAnsi="Times New Roman" w:cs="Times New Roman"/>
          <w:sz w:val="24"/>
          <w:szCs w:val="24"/>
        </w:rPr>
      </w:pPr>
      <w:hyperlink r:id="rId8" w:history="1">
        <w:r w:rsidR="00560748" w:rsidRPr="00866ED7">
          <w:rPr>
            <w:rStyle w:val="Hyperlink"/>
            <w:rFonts w:ascii="Times New Roman" w:hAnsi="Times New Roman" w:cs="Times New Roman"/>
            <w:sz w:val="24"/>
            <w:szCs w:val="24"/>
          </w:rPr>
          <w:t>http://www.bbc.co.uk/news/uk-wales-politics-38813095</w:t>
        </w:r>
      </w:hyperlink>
      <w:r w:rsidR="00560748">
        <w:rPr>
          <w:rFonts w:ascii="Times New Roman" w:hAnsi="Times New Roman" w:cs="Times New Roman"/>
          <w:b/>
          <w:sz w:val="24"/>
          <w:szCs w:val="24"/>
        </w:rPr>
        <w:t xml:space="preserve"> </w:t>
      </w:r>
      <w:bookmarkStart w:id="3" w:name="_Hlk503642471"/>
      <w:r w:rsidR="00560748" w:rsidRPr="00560748">
        <w:rPr>
          <w:rFonts w:ascii="Times New Roman" w:hAnsi="Times New Roman" w:cs="Times New Roman"/>
          <w:sz w:val="24"/>
          <w:szCs w:val="24"/>
        </w:rPr>
        <w:t>(Accessed on 5/1/2018).</w:t>
      </w:r>
      <w:bookmarkEnd w:id="3"/>
      <w:r w:rsidR="002C7E5B" w:rsidRPr="002C7E5B">
        <w:rPr>
          <w:rFonts w:ascii="Times New Roman" w:hAnsi="Times New Roman" w:cs="Times New Roman"/>
          <w:sz w:val="24"/>
          <w:szCs w:val="24"/>
        </w:rPr>
        <w:t xml:space="preserve"> </w:t>
      </w:r>
    </w:p>
    <w:p w:rsidR="00560748" w:rsidRDefault="002C7E5B" w:rsidP="003A705A">
      <w:pPr>
        <w:rPr>
          <w:rFonts w:ascii="Times New Roman" w:hAnsi="Times New Roman" w:cs="Times New Roman"/>
          <w:sz w:val="24"/>
          <w:szCs w:val="24"/>
        </w:rPr>
      </w:pPr>
      <w:bookmarkStart w:id="4" w:name="_Hlk503550536"/>
      <w:r w:rsidRPr="000C71E6">
        <w:rPr>
          <w:rFonts w:ascii="Times New Roman" w:hAnsi="Times New Roman" w:cs="Times New Roman"/>
          <w:sz w:val="24"/>
          <w:szCs w:val="24"/>
        </w:rPr>
        <w:t xml:space="preserve">Cardiff University (2015) </w:t>
      </w:r>
      <w:bookmarkEnd w:id="4"/>
      <w:r w:rsidRPr="000C71E6">
        <w:rPr>
          <w:rFonts w:ascii="Times New Roman" w:hAnsi="Times New Roman" w:cs="Times New Roman"/>
          <w:i/>
          <w:sz w:val="24"/>
          <w:szCs w:val="24"/>
        </w:rPr>
        <w:t>Delivering the reserved powers model of devolution for Wales.</w:t>
      </w:r>
      <w:r w:rsidRPr="000C71E6">
        <w:rPr>
          <w:rFonts w:ascii="Times New Roman" w:hAnsi="Times New Roman" w:cs="Times New Roman"/>
          <w:sz w:val="24"/>
          <w:szCs w:val="24"/>
        </w:rPr>
        <w:t xml:space="preserve"> Available at: </w:t>
      </w:r>
      <w:hyperlink r:id="rId9" w:history="1">
        <w:r w:rsidRPr="000C71E6">
          <w:rPr>
            <w:rStyle w:val="Hyperlink"/>
            <w:rFonts w:ascii="Times New Roman" w:hAnsi="Times New Roman" w:cs="Times New Roman"/>
            <w:sz w:val="24"/>
            <w:szCs w:val="24"/>
          </w:rPr>
          <w:t>http://sites.cardiff.ac.uk/wgc/files/2015/09/Devolution-Report-ENG-V4.pdf</w:t>
        </w:r>
      </w:hyperlink>
      <w:r w:rsidRPr="000C71E6">
        <w:rPr>
          <w:rFonts w:ascii="Times New Roman" w:hAnsi="Times New Roman" w:cs="Times New Roman"/>
          <w:sz w:val="24"/>
          <w:szCs w:val="24"/>
        </w:rPr>
        <w:t xml:space="preserve"> </w:t>
      </w:r>
      <w:bookmarkStart w:id="5" w:name="_Hlk503546783"/>
      <w:r w:rsidRPr="000C71E6">
        <w:rPr>
          <w:rFonts w:ascii="Times New Roman" w:hAnsi="Times New Roman" w:cs="Times New Roman"/>
          <w:sz w:val="24"/>
          <w:szCs w:val="24"/>
        </w:rPr>
        <w:t xml:space="preserve">(Accessed On </w:t>
      </w:r>
      <w:r>
        <w:rPr>
          <w:rFonts w:ascii="Times New Roman" w:hAnsi="Times New Roman" w:cs="Times New Roman"/>
          <w:sz w:val="24"/>
          <w:szCs w:val="24"/>
        </w:rPr>
        <w:t>12/01/2018).</w:t>
      </w:r>
      <w:bookmarkEnd w:id="5"/>
    </w:p>
    <w:p w:rsidR="000D1467" w:rsidRDefault="000D1467" w:rsidP="000D1467">
      <w:pPr>
        <w:rPr>
          <w:rFonts w:ascii="Times New Roman" w:hAnsi="Times New Roman" w:cs="Times New Roman"/>
          <w:sz w:val="24"/>
          <w:szCs w:val="24"/>
        </w:rPr>
      </w:pPr>
      <w:r>
        <w:rPr>
          <w:rFonts w:ascii="Times New Roman" w:hAnsi="Times New Roman" w:cs="Times New Roman"/>
          <w:sz w:val="24"/>
          <w:szCs w:val="24"/>
        </w:rPr>
        <w:t>Cardiff University (2016</w:t>
      </w:r>
      <w:r w:rsidRPr="000D1467">
        <w:rPr>
          <w:rFonts w:ascii="Times New Roman" w:hAnsi="Times New Roman" w:cs="Times New Roman"/>
          <w:sz w:val="24"/>
          <w:szCs w:val="24"/>
        </w:rPr>
        <w:t xml:space="preserve">) </w:t>
      </w:r>
      <w:r w:rsidRPr="000D1467">
        <w:rPr>
          <w:rFonts w:ascii="Times New Roman" w:hAnsi="Times New Roman" w:cs="Times New Roman"/>
          <w:i/>
          <w:sz w:val="24"/>
          <w:szCs w:val="24"/>
        </w:rPr>
        <w:t>Wales’ net benefit from the EU budget estimated at around £79 per head</w:t>
      </w:r>
      <w:r>
        <w:rPr>
          <w:rFonts w:ascii="Times New Roman" w:hAnsi="Times New Roman" w:cs="Times New Roman"/>
          <w:i/>
          <w:sz w:val="24"/>
          <w:szCs w:val="24"/>
        </w:rPr>
        <w:t>.</w:t>
      </w:r>
      <w:r>
        <w:rPr>
          <w:rFonts w:ascii="Times New Roman" w:hAnsi="Times New Roman" w:cs="Times New Roman"/>
          <w:sz w:val="24"/>
          <w:szCs w:val="24"/>
        </w:rPr>
        <w:t xml:space="preserve"> Available at: </w:t>
      </w:r>
      <w:hyperlink r:id="rId10" w:history="1">
        <w:r w:rsidRPr="00735857">
          <w:rPr>
            <w:rStyle w:val="Hyperlink"/>
            <w:rFonts w:ascii="Times New Roman" w:hAnsi="Times New Roman" w:cs="Times New Roman"/>
            <w:sz w:val="24"/>
            <w:szCs w:val="24"/>
          </w:rPr>
          <w:t>https://www.cardiff.ac.uk/news/view/327490-wales-net-benefit-from-the-eu-budget-estimated-at-around-79-per-head</w:t>
        </w:r>
      </w:hyperlink>
      <w:r>
        <w:rPr>
          <w:rFonts w:ascii="Times New Roman" w:hAnsi="Times New Roman" w:cs="Times New Roman"/>
          <w:sz w:val="24"/>
          <w:szCs w:val="24"/>
        </w:rPr>
        <w:t xml:space="preserve"> </w:t>
      </w:r>
      <w:r w:rsidRPr="000D1467">
        <w:rPr>
          <w:rFonts w:ascii="Times New Roman" w:hAnsi="Times New Roman" w:cs="Times New Roman"/>
          <w:sz w:val="24"/>
          <w:szCs w:val="24"/>
        </w:rPr>
        <w:t>(Accessed On 12/01/2018).</w:t>
      </w:r>
    </w:p>
    <w:p w:rsidR="002C7E5B" w:rsidRPr="002C7E5B" w:rsidRDefault="002C7E5B" w:rsidP="003A705A">
      <w:pPr>
        <w:rPr>
          <w:rFonts w:ascii="Times New Roman" w:hAnsi="Times New Roman" w:cs="Times New Roman"/>
          <w:sz w:val="24"/>
          <w:szCs w:val="24"/>
        </w:rPr>
      </w:pPr>
      <w:r>
        <w:rPr>
          <w:rFonts w:ascii="Times New Roman" w:hAnsi="Times New Roman" w:cs="Times New Roman"/>
          <w:sz w:val="24"/>
          <w:szCs w:val="24"/>
        </w:rPr>
        <w:t>Cadwallader, C. (2016)</w:t>
      </w:r>
      <w:r w:rsidRPr="002C7E5B">
        <w:t xml:space="preserve"> </w:t>
      </w:r>
      <w:r w:rsidRPr="002C7E5B">
        <w:rPr>
          <w:rFonts w:ascii="Times New Roman" w:hAnsi="Times New Roman" w:cs="Times New Roman"/>
          <w:i/>
          <w:sz w:val="24"/>
          <w:szCs w:val="24"/>
        </w:rPr>
        <w:t>View from Wales: town showered with EU cash votes to leave EU</w:t>
      </w:r>
      <w:r>
        <w:rPr>
          <w:rFonts w:ascii="Times New Roman" w:hAnsi="Times New Roman" w:cs="Times New Roman"/>
          <w:i/>
          <w:sz w:val="24"/>
          <w:szCs w:val="24"/>
        </w:rPr>
        <w:t xml:space="preserve">. </w:t>
      </w:r>
      <w:r w:rsidRPr="002C7E5B">
        <w:rPr>
          <w:rFonts w:ascii="Times New Roman" w:hAnsi="Times New Roman" w:cs="Times New Roman"/>
          <w:sz w:val="24"/>
          <w:szCs w:val="24"/>
        </w:rPr>
        <w:t>Available at:</w:t>
      </w:r>
      <w:r w:rsidRPr="002C7E5B">
        <w:t xml:space="preserve"> </w:t>
      </w:r>
      <w:hyperlink r:id="rId11" w:history="1">
        <w:r w:rsidRPr="00735857">
          <w:rPr>
            <w:rStyle w:val="Hyperlink"/>
            <w:rFonts w:ascii="Times New Roman" w:hAnsi="Times New Roman" w:cs="Times New Roman"/>
            <w:sz w:val="24"/>
            <w:szCs w:val="24"/>
          </w:rPr>
          <w:t>https://www.theguardian.com/uk-news/2016/jun/25/view-wales-town-showered-eu-cash-votes-leave-ebbw-vale</w:t>
        </w:r>
      </w:hyperlink>
      <w:r>
        <w:rPr>
          <w:rFonts w:ascii="Times New Roman" w:hAnsi="Times New Roman" w:cs="Times New Roman"/>
          <w:sz w:val="24"/>
          <w:szCs w:val="24"/>
        </w:rPr>
        <w:t xml:space="preserve"> </w:t>
      </w:r>
      <w:r w:rsidRPr="002C7E5B">
        <w:rPr>
          <w:rFonts w:ascii="Times New Roman" w:hAnsi="Times New Roman" w:cs="Times New Roman"/>
          <w:sz w:val="24"/>
          <w:szCs w:val="24"/>
        </w:rPr>
        <w:t>(Accessed On 12/01/2018).</w:t>
      </w:r>
    </w:p>
    <w:p w:rsidR="00F606B6" w:rsidRDefault="00A2109F" w:rsidP="003A705A">
      <w:pPr>
        <w:rPr>
          <w:rFonts w:ascii="Times New Roman" w:hAnsi="Times New Roman" w:cs="Times New Roman"/>
          <w:sz w:val="24"/>
          <w:szCs w:val="24"/>
        </w:rPr>
      </w:pPr>
      <w:r w:rsidRPr="00E2014D">
        <w:rPr>
          <w:rFonts w:ascii="Times New Roman" w:hAnsi="Times New Roman" w:cs="Times New Roman"/>
          <w:sz w:val="24"/>
          <w:szCs w:val="24"/>
        </w:rPr>
        <w:t>Carnes, A</w:t>
      </w:r>
      <w:r w:rsidR="00E2014D" w:rsidRPr="00E2014D">
        <w:rPr>
          <w:rFonts w:ascii="Times New Roman" w:hAnsi="Times New Roman" w:cs="Times New Roman"/>
          <w:sz w:val="24"/>
          <w:szCs w:val="24"/>
        </w:rPr>
        <w:t xml:space="preserve">. (2017) </w:t>
      </w:r>
      <w:r w:rsidR="00E2014D" w:rsidRPr="00E2014D">
        <w:rPr>
          <w:rFonts w:ascii="Times New Roman" w:hAnsi="Times New Roman" w:cs="Times New Roman"/>
          <w:i/>
          <w:sz w:val="24"/>
          <w:szCs w:val="24"/>
        </w:rPr>
        <w:t>A New Chapter for Welsh devolution.</w:t>
      </w:r>
      <w:r w:rsidR="00E2014D" w:rsidRPr="00E2014D">
        <w:rPr>
          <w:rFonts w:ascii="Times New Roman" w:hAnsi="Times New Roman" w:cs="Times New Roman"/>
          <w:sz w:val="24"/>
          <w:szCs w:val="24"/>
        </w:rPr>
        <w:t xml:space="preserve"> </w:t>
      </w:r>
      <w:r w:rsidR="006640C5">
        <w:rPr>
          <w:rFonts w:ascii="Times New Roman" w:hAnsi="Times New Roman" w:cs="Times New Roman"/>
          <w:sz w:val="24"/>
          <w:szCs w:val="24"/>
        </w:rPr>
        <w:t>Available a</w:t>
      </w:r>
      <w:r w:rsidR="00E2014D" w:rsidRPr="00E2014D">
        <w:rPr>
          <w:rFonts w:ascii="Times New Roman" w:hAnsi="Times New Roman" w:cs="Times New Roman"/>
          <w:sz w:val="24"/>
          <w:szCs w:val="24"/>
        </w:rPr>
        <w:t xml:space="preserve">t: </w:t>
      </w:r>
      <w:hyperlink r:id="rId12" w:history="1">
        <w:r w:rsidR="00E2014D" w:rsidRPr="00E2014D">
          <w:rPr>
            <w:rStyle w:val="Hyperlink"/>
            <w:rFonts w:ascii="Times New Roman" w:hAnsi="Times New Roman" w:cs="Times New Roman"/>
            <w:sz w:val="24"/>
            <w:szCs w:val="24"/>
          </w:rPr>
          <w:t>https://www.gov.uk/government/news/a-new-chapter-for-welsh-devolution</w:t>
        </w:r>
      </w:hyperlink>
      <w:r w:rsidR="00E2014D" w:rsidRPr="00E2014D">
        <w:rPr>
          <w:rFonts w:ascii="Times New Roman" w:hAnsi="Times New Roman" w:cs="Times New Roman"/>
          <w:sz w:val="24"/>
          <w:szCs w:val="24"/>
        </w:rPr>
        <w:t xml:space="preserve"> (Accessed on 5/1/2018).</w:t>
      </w:r>
    </w:p>
    <w:p w:rsidR="00F606B6" w:rsidRDefault="00F606B6" w:rsidP="003A705A">
      <w:pPr>
        <w:rPr>
          <w:rFonts w:ascii="Times New Roman" w:hAnsi="Times New Roman" w:cs="Times New Roman"/>
          <w:sz w:val="24"/>
          <w:szCs w:val="24"/>
        </w:rPr>
      </w:pPr>
      <w:r>
        <w:rPr>
          <w:rFonts w:ascii="Times New Roman" w:hAnsi="Times New Roman" w:cs="Times New Roman"/>
          <w:sz w:val="24"/>
          <w:szCs w:val="24"/>
        </w:rPr>
        <w:t>Clegg, N. (2017)</w:t>
      </w:r>
      <w:r w:rsidRPr="00F606B6">
        <w:t xml:space="preserve"> </w:t>
      </w:r>
      <w:r w:rsidRPr="00F606B6">
        <w:rPr>
          <w:rFonts w:ascii="Times New Roman" w:hAnsi="Times New Roman" w:cs="Times New Roman"/>
          <w:i/>
          <w:sz w:val="24"/>
          <w:szCs w:val="24"/>
        </w:rPr>
        <w:t>How to Stop Brexit (And Make Brit</w:t>
      </w:r>
      <w:r>
        <w:rPr>
          <w:rFonts w:ascii="Times New Roman" w:hAnsi="Times New Roman" w:cs="Times New Roman"/>
          <w:i/>
          <w:sz w:val="24"/>
          <w:szCs w:val="24"/>
        </w:rPr>
        <w:t xml:space="preserve">ain Great Again). </w:t>
      </w:r>
      <w:r w:rsidRPr="00F606B6">
        <w:rPr>
          <w:rFonts w:ascii="Times New Roman" w:hAnsi="Times New Roman" w:cs="Times New Roman"/>
          <w:sz w:val="24"/>
          <w:szCs w:val="24"/>
        </w:rPr>
        <w:t>London</w:t>
      </w:r>
      <w:r>
        <w:rPr>
          <w:rFonts w:ascii="Times New Roman" w:hAnsi="Times New Roman" w:cs="Times New Roman"/>
          <w:sz w:val="24"/>
          <w:szCs w:val="24"/>
        </w:rPr>
        <w:t>:</w:t>
      </w:r>
      <w:r w:rsidRPr="00F606B6">
        <w:rPr>
          <w:rFonts w:ascii="Times New Roman" w:hAnsi="Times New Roman" w:cs="Times New Roman"/>
          <w:sz w:val="24"/>
          <w:szCs w:val="24"/>
        </w:rPr>
        <w:t xml:space="preserve"> The </w:t>
      </w:r>
      <w:proofErr w:type="spellStart"/>
      <w:r w:rsidRPr="00F606B6">
        <w:rPr>
          <w:rFonts w:ascii="Times New Roman" w:hAnsi="Times New Roman" w:cs="Times New Roman"/>
          <w:sz w:val="24"/>
          <w:szCs w:val="24"/>
        </w:rPr>
        <w:t>bodley</w:t>
      </w:r>
      <w:proofErr w:type="spellEnd"/>
      <w:r w:rsidRPr="00F606B6">
        <w:rPr>
          <w:rFonts w:ascii="Times New Roman" w:hAnsi="Times New Roman" w:cs="Times New Roman"/>
          <w:sz w:val="24"/>
          <w:szCs w:val="24"/>
        </w:rPr>
        <w:t xml:space="preserve"> head</w:t>
      </w:r>
      <w:r w:rsidR="00416ADA">
        <w:rPr>
          <w:rFonts w:ascii="Times New Roman" w:hAnsi="Times New Roman" w:cs="Times New Roman"/>
          <w:sz w:val="24"/>
          <w:szCs w:val="24"/>
        </w:rPr>
        <w:t>.</w:t>
      </w:r>
    </w:p>
    <w:p w:rsidR="00A72809" w:rsidRDefault="0029696D" w:rsidP="003A705A">
      <w:pPr>
        <w:rPr>
          <w:rFonts w:ascii="Times New Roman" w:hAnsi="Times New Roman" w:cs="Times New Roman"/>
          <w:sz w:val="24"/>
          <w:szCs w:val="24"/>
        </w:rPr>
      </w:pPr>
      <w:r>
        <w:rPr>
          <w:rFonts w:ascii="Times New Roman" w:hAnsi="Times New Roman" w:cs="Times New Roman"/>
          <w:sz w:val="24"/>
          <w:szCs w:val="24"/>
        </w:rPr>
        <w:t xml:space="preserve">Dickens, S. (2017) </w:t>
      </w:r>
      <w:r>
        <w:rPr>
          <w:rFonts w:ascii="Times New Roman" w:hAnsi="Times New Roman" w:cs="Times New Roman"/>
          <w:i/>
          <w:sz w:val="24"/>
          <w:szCs w:val="24"/>
        </w:rPr>
        <w:t>What next the Wales European funding?</w:t>
      </w:r>
      <w:r>
        <w:rPr>
          <w:rFonts w:ascii="Times New Roman" w:hAnsi="Times New Roman" w:cs="Times New Roman"/>
          <w:sz w:val="24"/>
          <w:szCs w:val="24"/>
        </w:rPr>
        <w:t xml:space="preserve"> Available at:</w:t>
      </w:r>
      <w:r w:rsidRPr="0029696D">
        <w:t xml:space="preserve"> </w:t>
      </w:r>
      <w:hyperlink r:id="rId13" w:history="1">
        <w:r w:rsidRPr="003A37C9">
          <w:rPr>
            <w:rStyle w:val="Hyperlink"/>
            <w:rFonts w:ascii="Times New Roman" w:hAnsi="Times New Roman" w:cs="Times New Roman"/>
            <w:sz w:val="24"/>
            <w:szCs w:val="24"/>
          </w:rPr>
          <w:t>http://www.bbc.co.uk/news/uk-politics-eu-referendum-36417964</w:t>
        </w:r>
      </w:hyperlink>
      <w:r>
        <w:rPr>
          <w:rFonts w:ascii="Times New Roman" w:hAnsi="Times New Roman" w:cs="Times New Roman"/>
          <w:sz w:val="24"/>
          <w:szCs w:val="24"/>
        </w:rPr>
        <w:t xml:space="preserve"> </w:t>
      </w:r>
      <w:bookmarkStart w:id="6" w:name="_Hlk503475214"/>
      <w:r>
        <w:rPr>
          <w:rFonts w:ascii="Times New Roman" w:hAnsi="Times New Roman" w:cs="Times New Roman"/>
          <w:sz w:val="24"/>
          <w:szCs w:val="24"/>
        </w:rPr>
        <w:t>(Accessed on 10/1/2018).</w:t>
      </w:r>
      <w:bookmarkEnd w:id="6"/>
    </w:p>
    <w:p w:rsidR="0029696D" w:rsidRDefault="0029696D" w:rsidP="003A705A">
      <w:pPr>
        <w:rPr>
          <w:rFonts w:ascii="Times New Roman" w:hAnsi="Times New Roman" w:cs="Times New Roman"/>
          <w:sz w:val="24"/>
          <w:szCs w:val="24"/>
        </w:rPr>
      </w:pPr>
      <w:r w:rsidRPr="0029696D">
        <w:rPr>
          <w:rFonts w:ascii="Times New Roman" w:hAnsi="Times New Roman" w:cs="Times New Roman"/>
          <w:sz w:val="24"/>
          <w:szCs w:val="24"/>
        </w:rPr>
        <w:t>Dickens, S. (2017)</w:t>
      </w:r>
      <w:r>
        <w:rPr>
          <w:rFonts w:ascii="Times New Roman" w:hAnsi="Times New Roman" w:cs="Times New Roman"/>
          <w:sz w:val="24"/>
          <w:szCs w:val="24"/>
        </w:rPr>
        <w:t xml:space="preserve"> </w:t>
      </w:r>
      <w:r w:rsidRPr="0029696D">
        <w:rPr>
          <w:rFonts w:ascii="Times New Roman" w:hAnsi="Times New Roman" w:cs="Times New Roman"/>
          <w:i/>
          <w:sz w:val="24"/>
          <w:szCs w:val="24"/>
        </w:rPr>
        <w:t>What happens next with Wales' EU funding?</w:t>
      </w:r>
      <w:r>
        <w:rPr>
          <w:rFonts w:ascii="Times New Roman" w:hAnsi="Times New Roman" w:cs="Times New Roman"/>
          <w:sz w:val="24"/>
          <w:szCs w:val="24"/>
        </w:rPr>
        <w:t xml:space="preserve"> Available at:</w:t>
      </w:r>
      <w:r w:rsidRPr="0029696D">
        <w:t xml:space="preserve"> </w:t>
      </w:r>
      <w:hyperlink r:id="rId14" w:history="1">
        <w:r w:rsidRPr="003A37C9">
          <w:rPr>
            <w:rStyle w:val="Hyperlink"/>
            <w:rFonts w:ascii="Times New Roman" w:hAnsi="Times New Roman" w:cs="Times New Roman"/>
            <w:sz w:val="24"/>
            <w:szCs w:val="24"/>
          </w:rPr>
          <w:t>http://www.bbc.co.uk/news/uk-wales-40105919</w:t>
        </w:r>
      </w:hyperlink>
      <w:r>
        <w:rPr>
          <w:rFonts w:ascii="Times New Roman" w:hAnsi="Times New Roman" w:cs="Times New Roman"/>
          <w:sz w:val="24"/>
          <w:szCs w:val="24"/>
        </w:rPr>
        <w:t xml:space="preserve">  </w:t>
      </w:r>
      <w:r w:rsidRPr="0029696D">
        <w:rPr>
          <w:rFonts w:ascii="Times New Roman" w:hAnsi="Times New Roman" w:cs="Times New Roman"/>
          <w:sz w:val="24"/>
          <w:szCs w:val="24"/>
        </w:rPr>
        <w:t>(Accessed on 10/1/2018).</w:t>
      </w:r>
    </w:p>
    <w:p w:rsidR="00540CE6" w:rsidRDefault="00F85CFF" w:rsidP="003A705A">
      <w:pPr>
        <w:rPr>
          <w:rFonts w:ascii="Times New Roman" w:hAnsi="Times New Roman" w:cs="Times New Roman"/>
          <w:sz w:val="24"/>
          <w:szCs w:val="24"/>
        </w:rPr>
      </w:pPr>
      <w:r>
        <w:rPr>
          <w:rFonts w:ascii="Times New Roman" w:hAnsi="Times New Roman" w:cs="Times New Roman"/>
          <w:sz w:val="24"/>
          <w:szCs w:val="24"/>
        </w:rPr>
        <w:t xml:space="preserve">Dunford, D (2016) </w:t>
      </w:r>
      <w:r w:rsidRPr="00F85CFF">
        <w:rPr>
          <w:rFonts w:ascii="Times New Roman" w:hAnsi="Times New Roman" w:cs="Times New Roman"/>
          <w:i/>
          <w:sz w:val="24"/>
          <w:szCs w:val="24"/>
        </w:rPr>
        <w:t xml:space="preserve">Mapped: Where in the UK receives most EU funding and how does this </w:t>
      </w:r>
      <w:r>
        <w:rPr>
          <w:rFonts w:ascii="Times New Roman" w:hAnsi="Times New Roman" w:cs="Times New Roman"/>
          <w:i/>
          <w:sz w:val="24"/>
          <w:szCs w:val="24"/>
        </w:rPr>
        <w:t xml:space="preserve">compare with the rest of Europe. </w:t>
      </w:r>
      <w:r w:rsidRPr="00F85CFF">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15" w:history="1">
        <w:r w:rsidRPr="00735857">
          <w:rPr>
            <w:rStyle w:val="Hyperlink"/>
            <w:rFonts w:ascii="Times New Roman" w:hAnsi="Times New Roman" w:cs="Times New Roman"/>
            <w:sz w:val="24"/>
            <w:szCs w:val="24"/>
          </w:rPr>
          <w:t>http://www.telegraph.co.uk/news/2016/06/01/mapped-where-in-the-uk-receives-most-eu-funding-and-how-does-thi/</w:t>
        </w:r>
      </w:hyperlink>
      <w:r>
        <w:rPr>
          <w:rFonts w:ascii="Times New Roman" w:hAnsi="Times New Roman" w:cs="Times New Roman"/>
          <w:sz w:val="24"/>
          <w:szCs w:val="24"/>
        </w:rPr>
        <w:t xml:space="preserve"> </w:t>
      </w:r>
      <w:r w:rsidRPr="00F85CFF">
        <w:rPr>
          <w:rFonts w:ascii="Times New Roman" w:hAnsi="Times New Roman" w:cs="Times New Roman"/>
          <w:sz w:val="24"/>
          <w:szCs w:val="24"/>
        </w:rPr>
        <w:t>(Accessed On 12/01/2018).</w:t>
      </w:r>
    </w:p>
    <w:p w:rsidR="00540CE6" w:rsidRPr="00F85CFF" w:rsidRDefault="00540CE6" w:rsidP="003A705A">
      <w:pPr>
        <w:rPr>
          <w:rFonts w:ascii="Times New Roman" w:hAnsi="Times New Roman" w:cs="Times New Roman"/>
          <w:sz w:val="24"/>
          <w:szCs w:val="24"/>
        </w:rPr>
      </w:pPr>
      <w:r>
        <w:rPr>
          <w:rFonts w:ascii="Times New Roman" w:hAnsi="Times New Roman" w:cs="Times New Roman"/>
          <w:sz w:val="24"/>
          <w:szCs w:val="24"/>
        </w:rPr>
        <w:t>Halligan, L. Lyons G. (2017)</w:t>
      </w:r>
      <w:r w:rsidRPr="00540CE6">
        <w:t xml:space="preserve"> </w:t>
      </w:r>
      <w:r w:rsidRPr="00540CE6">
        <w:rPr>
          <w:rFonts w:ascii="Times New Roman" w:hAnsi="Times New Roman" w:cs="Times New Roman"/>
          <w:i/>
          <w:sz w:val="24"/>
          <w:szCs w:val="24"/>
        </w:rPr>
        <w:t>Clean Brexit</w:t>
      </w:r>
      <w:r>
        <w:rPr>
          <w:rFonts w:ascii="Times New Roman" w:hAnsi="Times New Roman" w:cs="Times New Roman"/>
          <w:i/>
          <w:sz w:val="24"/>
          <w:szCs w:val="24"/>
        </w:rPr>
        <w:t>.</w:t>
      </w:r>
      <w:r w:rsidR="00A433A5">
        <w:rPr>
          <w:rFonts w:ascii="Times New Roman" w:hAnsi="Times New Roman" w:cs="Times New Roman"/>
          <w:i/>
          <w:sz w:val="24"/>
          <w:szCs w:val="24"/>
        </w:rPr>
        <w:t xml:space="preserve"> </w:t>
      </w:r>
      <w:r w:rsidR="00A433A5" w:rsidRPr="00A433A5">
        <w:rPr>
          <w:rFonts w:ascii="Times New Roman" w:hAnsi="Times New Roman" w:cs="Times New Roman"/>
          <w:sz w:val="24"/>
          <w:szCs w:val="24"/>
        </w:rPr>
        <w:t>London:</w:t>
      </w:r>
      <w:r>
        <w:rPr>
          <w:rFonts w:ascii="Times New Roman" w:hAnsi="Times New Roman" w:cs="Times New Roman"/>
          <w:i/>
          <w:sz w:val="24"/>
          <w:szCs w:val="24"/>
        </w:rPr>
        <w:t xml:space="preserve"> </w:t>
      </w:r>
      <w:r w:rsidR="00A433A5" w:rsidRPr="00A433A5">
        <w:rPr>
          <w:rFonts w:ascii="Times New Roman" w:hAnsi="Times New Roman" w:cs="Times New Roman"/>
          <w:sz w:val="24"/>
          <w:szCs w:val="24"/>
        </w:rPr>
        <w:t>Bite</w:t>
      </w:r>
      <w:r w:rsidR="00A433A5">
        <w:rPr>
          <w:rFonts w:ascii="Times New Roman" w:hAnsi="Times New Roman" w:cs="Times New Roman"/>
          <w:sz w:val="24"/>
          <w:szCs w:val="24"/>
        </w:rPr>
        <w:t xml:space="preserve"> </w:t>
      </w:r>
      <w:r w:rsidR="00A433A5" w:rsidRPr="00A433A5">
        <w:rPr>
          <w:rFonts w:ascii="Times New Roman" w:hAnsi="Times New Roman" w:cs="Times New Roman"/>
          <w:sz w:val="24"/>
          <w:szCs w:val="24"/>
        </w:rPr>
        <w:t>back publishing</w:t>
      </w:r>
      <w:r w:rsidR="00A433A5">
        <w:rPr>
          <w:rFonts w:ascii="Times New Roman" w:hAnsi="Times New Roman" w:cs="Times New Roman"/>
          <w:sz w:val="24"/>
          <w:szCs w:val="24"/>
        </w:rPr>
        <w:t>.</w:t>
      </w:r>
      <w:r w:rsidR="00A433A5" w:rsidRPr="00A433A5">
        <w:rPr>
          <w:rFonts w:ascii="Times New Roman" w:hAnsi="Times New Roman" w:cs="Times New Roman"/>
          <w:sz w:val="24"/>
          <w:szCs w:val="24"/>
        </w:rPr>
        <w:t xml:space="preserve"> </w:t>
      </w:r>
    </w:p>
    <w:p w:rsidR="001B6F07" w:rsidRDefault="002A373F" w:rsidP="003A705A">
      <w:pPr>
        <w:rPr>
          <w:rFonts w:ascii="Times New Roman" w:hAnsi="Times New Roman" w:cs="Times New Roman"/>
          <w:sz w:val="24"/>
          <w:szCs w:val="24"/>
        </w:rPr>
      </w:pPr>
      <w:r w:rsidRPr="00E2014D">
        <w:rPr>
          <w:rFonts w:ascii="Times New Roman" w:hAnsi="Times New Roman" w:cs="Times New Roman"/>
          <w:sz w:val="24"/>
          <w:szCs w:val="24"/>
        </w:rPr>
        <w:t xml:space="preserve">Harris, J. (2016) </w:t>
      </w:r>
      <w:r w:rsidRPr="00E2014D">
        <w:rPr>
          <w:rFonts w:ascii="Times New Roman" w:hAnsi="Times New Roman" w:cs="Times New Roman"/>
          <w:i/>
          <w:sz w:val="24"/>
          <w:szCs w:val="24"/>
        </w:rPr>
        <w:t xml:space="preserve">'If you've got money, you vote in ... if you haven't got money, you vote out'. </w:t>
      </w:r>
      <w:bookmarkStart w:id="7" w:name="_Hlk502945507"/>
      <w:r w:rsidR="006640C5">
        <w:rPr>
          <w:rFonts w:ascii="Times New Roman" w:hAnsi="Times New Roman" w:cs="Times New Roman"/>
          <w:sz w:val="24"/>
          <w:szCs w:val="24"/>
        </w:rPr>
        <w:t>Available a</w:t>
      </w:r>
      <w:r w:rsidRPr="00E2014D">
        <w:rPr>
          <w:rFonts w:ascii="Times New Roman" w:hAnsi="Times New Roman" w:cs="Times New Roman"/>
          <w:sz w:val="24"/>
          <w:szCs w:val="24"/>
        </w:rPr>
        <w:t>t</w:t>
      </w:r>
      <w:r w:rsidR="009A0597" w:rsidRPr="00E2014D">
        <w:rPr>
          <w:rFonts w:ascii="Times New Roman" w:hAnsi="Times New Roman" w:cs="Times New Roman"/>
          <w:sz w:val="24"/>
          <w:szCs w:val="24"/>
        </w:rPr>
        <w:t>:</w:t>
      </w:r>
      <w:r w:rsidRPr="00E2014D">
        <w:rPr>
          <w:rFonts w:ascii="Times New Roman" w:hAnsi="Times New Roman" w:cs="Times New Roman"/>
          <w:i/>
          <w:sz w:val="24"/>
          <w:szCs w:val="24"/>
        </w:rPr>
        <w:t xml:space="preserve"> </w:t>
      </w:r>
      <w:bookmarkEnd w:id="7"/>
      <w:r w:rsidRPr="00E2014D">
        <w:rPr>
          <w:rFonts w:ascii="Times New Roman" w:hAnsi="Times New Roman" w:cs="Times New Roman"/>
          <w:i/>
          <w:sz w:val="24"/>
          <w:szCs w:val="24"/>
        </w:rPr>
        <w:fldChar w:fldCharType="begin"/>
      </w:r>
      <w:r w:rsidRPr="00E2014D">
        <w:rPr>
          <w:rFonts w:ascii="Times New Roman" w:hAnsi="Times New Roman" w:cs="Times New Roman"/>
          <w:i/>
          <w:sz w:val="24"/>
          <w:szCs w:val="24"/>
        </w:rPr>
        <w:instrText xml:space="preserve"> HYPERLINK "https://www.theguardian.com/politics/commentisfree/2016/jun/24/divided-britain-brexit-money-class-inequality-westminster" </w:instrText>
      </w:r>
      <w:r w:rsidRPr="00E2014D">
        <w:rPr>
          <w:rFonts w:ascii="Times New Roman" w:hAnsi="Times New Roman" w:cs="Times New Roman"/>
          <w:i/>
          <w:sz w:val="24"/>
          <w:szCs w:val="24"/>
        </w:rPr>
        <w:fldChar w:fldCharType="separate"/>
      </w:r>
      <w:r w:rsidRPr="00E2014D">
        <w:rPr>
          <w:rStyle w:val="Hyperlink"/>
          <w:rFonts w:ascii="Times New Roman" w:hAnsi="Times New Roman" w:cs="Times New Roman"/>
          <w:sz w:val="24"/>
          <w:szCs w:val="24"/>
        </w:rPr>
        <w:t>https://www.theguardian.com/politics/commentisfree/2016/jun/24/divided-britain-brexit-money-class-inequality-westminster</w:t>
      </w:r>
      <w:r w:rsidRPr="00E2014D">
        <w:rPr>
          <w:rFonts w:ascii="Times New Roman" w:hAnsi="Times New Roman" w:cs="Times New Roman"/>
          <w:i/>
          <w:sz w:val="24"/>
          <w:szCs w:val="24"/>
        </w:rPr>
        <w:fldChar w:fldCharType="end"/>
      </w:r>
      <w:bookmarkStart w:id="8" w:name="_Hlk502660326"/>
      <w:r w:rsidRPr="00E2014D">
        <w:rPr>
          <w:rFonts w:ascii="Times New Roman" w:hAnsi="Times New Roman" w:cs="Times New Roman"/>
          <w:i/>
          <w:sz w:val="24"/>
          <w:szCs w:val="24"/>
        </w:rPr>
        <w:t xml:space="preserve"> </w:t>
      </w:r>
      <w:r w:rsidRPr="00E2014D">
        <w:rPr>
          <w:rFonts w:ascii="Times New Roman" w:hAnsi="Times New Roman" w:cs="Times New Roman"/>
          <w:sz w:val="24"/>
          <w:szCs w:val="24"/>
        </w:rPr>
        <w:t>(Accessed on 2/1/2018).</w:t>
      </w:r>
      <w:bookmarkEnd w:id="8"/>
    </w:p>
    <w:p w:rsidR="001B6F07" w:rsidRPr="00E2014D" w:rsidRDefault="005F38E8" w:rsidP="003A705A">
      <w:pPr>
        <w:rPr>
          <w:rFonts w:ascii="Times New Roman" w:hAnsi="Times New Roman" w:cs="Times New Roman"/>
          <w:i/>
          <w:sz w:val="24"/>
          <w:szCs w:val="24"/>
        </w:rPr>
      </w:pPr>
      <w:r>
        <w:rPr>
          <w:rFonts w:ascii="Times New Roman" w:hAnsi="Times New Roman" w:cs="Times New Roman"/>
          <w:sz w:val="24"/>
          <w:szCs w:val="24"/>
        </w:rPr>
        <w:t xml:space="preserve">Jones, M. Orford, S. Macfarlane V. </w:t>
      </w:r>
      <w:r w:rsidR="0076453B">
        <w:rPr>
          <w:rFonts w:ascii="Times New Roman" w:hAnsi="Times New Roman" w:cs="Times New Roman"/>
          <w:sz w:val="24"/>
          <w:szCs w:val="24"/>
        </w:rPr>
        <w:t>(</w:t>
      </w:r>
      <w:r>
        <w:rPr>
          <w:rFonts w:ascii="Times New Roman" w:hAnsi="Times New Roman" w:cs="Times New Roman"/>
          <w:sz w:val="24"/>
          <w:szCs w:val="24"/>
        </w:rPr>
        <w:t>2016</w:t>
      </w:r>
      <w:r w:rsidR="0076453B">
        <w:rPr>
          <w:rFonts w:ascii="Times New Roman" w:hAnsi="Times New Roman" w:cs="Times New Roman"/>
          <w:sz w:val="24"/>
          <w:szCs w:val="24"/>
        </w:rPr>
        <w:t>)</w:t>
      </w:r>
      <w:r>
        <w:rPr>
          <w:rFonts w:ascii="Times New Roman" w:hAnsi="Times New Roman" w:cs="Times New Roman"/>
          <w:sz w:val="24"/>
          <w:szCs w:val="24"/>
        </w:rPr>
        <w:t xml:space="preserve"> </w:t>
      </w:r>
      <w:r w:rsidRPr="005F38E8">
        <w:rPr>
          <w:rFonts w:ascii="Times New Roman" w:hAnsi="Times New Roman" w:cs="Times New Roman"/>
          <w:i/>
          <w:sz w:val="24"/>
          <w:szCs w:val="24"/>
        </w:rPr>
        <w:t>People, Places and Policy: Knowing Contemporary Wales Through New Localities</w:t>
      </w:r>
      <w:r>
        <w:rPr>
          <w:rFonts w:ascii="Times New Roman" w:hAnsi="Times New Roman" w:cs="Times New Roman"/>
          <w:i/>
          <w:sz w:val="24"/>
          <w:szCs w:val="24"/>
        </w:rPr>
        <w:t xml:space="preserve">. </w:t>
      </w:r>
      <w:r w:rsidRPr="005F38E8">
        <w:rPr>
          <w:rFonts w:ascii="Times New Roman" w:hAnsi="Times New Roman" w:cs="Times New Roman"/>
          <w:sz w:val="24"/>
          <w:szCs w:val="24"/>
        </w:rPr>
        <w:t xml:space="preserve">New </w:t>
      </w:r>
      <w:r>
        <w:rPr>
          <w:rFonts w:ascii="Times New Roman" w:hAnsi="Times New Roman" w:cs="Times New Roman"/>
          <w:sz w:val="24"/>
          <w:szCs w:val="24"/>
        </w:rPr>
        <w:t>Y</w:t>
      </w:r>
      <w:r w:rsidRPr="005F38E8">
        <w:rPr>
          <w:rFonts w:ascii="Times New Roman" w:hAnsi="Times New Roman" w:cs="Times New Roman"/>
          <w:sz w:val="24"/>
          <w:szCs w:val="24"/>
        </w:rPr>
        <w:t>ork, London</w:t>
      </w:r>
      <w:r>
        <w:rPr>
          <w:rFonts w:ascii="Times New Roman" w:hAnsi="Times New Roman" w:cs="Times New Roman"/>
          <w:sz w:val="24"/>
          <w:szCs w:val="24"/>
        </w:rPr>
        <w:t xml:space="preserve">: Routledge. </w:t>
      </w:r>
    </w:p>
    <w:p w:rsidR="00FE41BA" w:rsidRPr="00080BA0" w:rsidRDefault="00F77F1F" w:rsidP="003A705A">
      <w:pPr>
        <w:rPr>
          <w:rFonts w:ascii="Times New Roman" w:hAnsi="Times New Roman" w:cs="Times New Roman"/>
          <w:sz w:val="24"/>
          <w:szCs w:val="24"/>
        </w:rPr>
      </w:pPr>
      <w:r w:rsidRPr="00E2014D">
        <w:rPr>
          <w:rFonts w:ascii="Times New Roman" w:hAnsi="Times New Roman" w:cs="Times New Roman"/>
          <w:sz w:val="24"/>
          <w:szCs w:val="24"/>
        </w:rPr>
        <w:t xml:space="preserve">Goodwin, G. (2017) </w:t>
      </w:r>
      <w:r w:rsidRPr="00E2014D">
        <w:rPr>
          <w:rFonts w:ascii="Times New Roman" w:hAnsi="Times New Roman" w:cs="Times New Roman"/>
          <w:i/>
          <w:sz w:val="24"/>
          <w:szCs w:val="24"/>
        </w:rPr>
        <w:t>Brexit and Wales: Understanding the Reasons Behind the Welsh Vote.</w:t>
      </w:r>
      <w:r w:rsidRPr="00E2014D">
        <w:rPr>
          <w:rFonts w:ascii="Times New Roman" w:hAnsi="Times New Roman" w:cs="Times New Roman"/>
          <w:sz w:val="24"/>
          <w:szCs w:val="24"/>
        </w:rPr>
        <w:t xml:space="preserve"> </w:t>
      </w:r>
      <w:r w:rsidR="006640C5">
        <w:rPr>
          <w:rFonts w:ascii="Times New Roman" w:hAnsi="Times New Roman" w:cs="Times New Roman"/>
          <w:sz w:val="24"/>
          <w:szCs w:val="24"/>
        </w:rPr>
        <w:t>Available a</w:t>
      </w:r>
      <w:r w:rsidRPr="00E2014D">
        <w:rPr>
          <w:rFonts w:ascii="Times New Roman" w:hAnsi="Times New Roman" w:cs="Times New Roman"/>
          <w:sz w:val="24"/>
          <w:szCs w:val="24"/>
        </w:rPr>
        <w:t xml:space="preserve">t: </w:t>
      </w:r>
      <w:hyperlink r:id="rId16" w:history="1">
        <w:r w:rsidRPr="00E2014D">
          <w:rPr>
            <w:rStyle w:val="Hyperlink"/>
            <w:rFonts w:ascii="Times New Roman" w:hAnsi="Times New Roman" w:cs="Times New Roman"/>
            <w:sz w:val="24"/>
            <w:szCs w:val="24"/>
          </w:rPr>
          <w:t>http://ppiw.org.uk/brexit-and-wales-understanding-the-reasons-behind-the-welsh-vote-2/</w:t>
        </w:r>
      </w:hyperlink>
      <w:r w:rsidRPr="00E2014D">
        <w:rPr>
          <w:rFonts w:ascii="Times New Roman" w:hAnsi="Times New Roman" w:cs="Times New Roman"/>
          <w:b/>
          <w:i/>
          <w:sz w:val="24"/>
          <w:szCs w:val="24"/>
        </w:rPr>
        <w:t xml:space="preserve"> </w:t>
      </w:r>
      <w:r w:rsidR="00080BA0" w:rsidRPr="00080BA0">
        <w:rPr>
          <w:rFonts w:ascii="Times New Roman" w:hAnsi="Times New Roman" w:cs="Times New Roman"/>
          <w:sz w:val="24"/>
          <w:szCs w:val="24"/>
        </w:rPr>
        <w:t>(Acc</w:t>
      </w:r>
      <w:r w:rsidR="00080BA0">
        <w:rPr>
          <w:rFonts w:ascii="Times New Roman" w:hAnsi="Times New Roman" w:cs="Times New Roman"/>
          <w:sz w:val="24"/>
          <w:szCs w:val="24"/>
        </w:rPr>
        <w:t xml:space="preserve">essed on 6 </w:t>
      </w:r>
      <w:r w:rsidR="00080BA0" w:rsidRPr="00080BA0">
        <w:rPr>
          <w:rFonts w:ascii="Times New Roman" w:hAnsi="Times New Roman" w:cs="Times New Roman"/>
          <w:sz w:val="24"/>
          <w:szCs w:val="24"/>
        </w:rPr>
        <w:t>/1/2018).</w:t>
      </w:r>
    </w:p>
    <w:p w:rsidR="00080BA0" w:rsidRPr="00080BA0" w:rsidRDefault="00080BA0" w:rsidP="003A705A">
      <w:pPr>
        <w:rPr>
          <w:rFonts w:ascii="Times New Roman" w:hAnsi="Times New Roman" w:cs="Times New Roman"/>
          <w:sz w:val="24"/>
          <w:szCs w:val="24"/>
        </w:rPr>
      </w:pPr>
      <w:r w:rsidRPr="00080BA0">
        <w:rPr>
          <w:rFonts w:ascii="Times New Roman" w:hAnsi="Times New Roman" w:cs="Times New Roman"/>
          <w:sz w:val="24"/>
          <w:szCs w:val="24"/>
        </w:rPr>
        <w:lastRenderedPageBreak/>
        <w:t>Gov.uk</w:t>
      </w:r>
      <w:r>
        <w:rPr>
          <w:rFonts w:ascii="Times New Roman" w:hAnsi="Times New Roman" w:cs="Times New Roman"/>
          <w:sz w:val="24"/>
          <w:szCs w:val="24"/>
        </w:rPr>
        <w:t xml:space="preserve"> </w:t>
      </w:r>
      <w:r w:rsidRPr="00080BA0">
        <w:rPr>
          <w:rFonts w:ascii="Times New Roman" w:hAnsi="Times New Roman" w:cs="Times New Roman"/>
          <w:sz w:val="24"/>
          <w:szCs w:val="24"/>
        </w:rPr>
        <w:t>(2016)</w:t>
      </w:r>
      <w:r>
        <w:rPr>
          <w:rFonts w:ascii="Times New Roman" w:hAnsi="Times New Roman" w:cs="Times New Roman"/>
          <w:sz w:val="24"/>
          <w:szCs w:val="24"/>
        </w:rPr>
        <w:t xml:space="preserve"> </w:t>
      </w:r>
      <w:r w:rsidRPr="00080BA0">
        <w:rPr>
          <w:rFonts w:ascii="Times New Roman" w:hAnsi="Times New Roman" w:cs="Times New Roman"/>
          <w:i/>
          <w:sz w:val="24"/>
          <w:szCs w:val="24"/>
        </w:rPr>
        <w:t>Chancellor Philip Hammond guarantees EU funding beyond date UK leaves the EU</w:t>
      </w:r>
      <w:r>
        <w:rPr>
          <w:rFonts w:ascii="Times New Roman" w:hAnsi="Times New Roman" w:cs="Times New Roman"/>
          <w:sz w:val="24"/>
          <w:szCs w:val="24"/>
        </w:rPr>
        <w:t xml:space="preserve"> Available at:</w:t>
      </w:r>
      <w:r w:rsidRPr="00080BA0">
        <w:t xml:space="preserve"> </w:t>
      </w:r>
      <w:hyperlink r:id="rId17" w:history="1">
        <w:r w:rsidRPr="00735857">
          <w:rPr>
            <w:rStyle w:val="Hyperlink"/>
            <w:rFonts w:ascii="Times New Roman" w:hAnsi="Times New Roman" w:cs="Times New Roman"/>
            <w:sz w:val="24"/>
            <w:szCs w:val="24"/>
          </w:rPr>
          <w:t>https://www.gov.uk/government/news/chancellor-philip-hammond-guarantees-eu-funding-beyond-date-uk-leaves-the-eu</w:t>
        </w:r>
      </w:hyperlink>
      <w:r>
        <w:rPr>
          <w:rFonts w:ascii="Times New Roman" w:hAnsi="Times New Roman" w:cs="Times New Roman"/>
          <w:sz w:val="24"/>
          <w:szCs w:val="24"/>
        </w:rPr>
        <w:t xml:space="preserve"> (Accessed on 13</w:t>
      </w:r>
      <w:r w:rsidRPr="00080BA0">
        <w:rPr>
          <w:rFonts w:ascii="Times New Roman" w:hAnsi="Times New Roman" w:cs="Times New Roman"/>
          <w:sz w:val="24"/>
          <w:szCs w:val="24"/>
        </w:rPr>
        <w:t>/1/2018).</w:t>
      </w:r>
    </w:p>
    <w:p w:rsidR="00FE41BA" w:rsidRDefault="00FE41BA" w:rsidP="003A705A">
      <w:pPr>
        <w:rPr>
          <w:rFonts w:ascii="Times New Roman" w:hAnsi="Times New Roman" w:cs="Times New Roman"/>
          <w:sz w:val="24"/>
          <w:szCs w:val="24"/>
        </w:rPr>
      </w:pPr>
      <w:r w:rsidRPr="00FE41BA">
        <w:rPr>
          <w:rFonts w:ascii="Times New Roman" w:hAnsi="Times New Roman" w:cs="Times New Roman"/>
          <w:sz w:val="24"/>
          <w:szCs w:val="24"/>
        </w:rPr>
        <w:t>Gov.uk</w:t>
      </w:r>
      <w:r>
        <w:rPr>
          <w:rFonts w:ascii="Times New Roman" w:hAnsi="Times New Roman" w:cs="Times New Roman"/>
          <w:sz w:val="24"/>
          <w:szCs w:val="24"/>
        </w:rPr>
        <w:t xml:space="preserve"> (2017)</w:t>
      </w:r>
      <w:r w:rsidRPr="00FE41BA">
        <w:t xml:space="preserve"> </w:t>
      </w:r>
      <w:r w:rsidRPr="00FE41BA">
        <w:rPr>
          <w:rFonts w:ascii="Times New Roman" w:hAnsi="Times New Roman" w:cs="Times New Roman"/>
          <w:i/>
          <w:sz w:val="24"/>
          <w:szCs w:val="24"/>
        </w:rPr>
        <w:t>New powers model for Wales comes into force on 1 April 2018</w:t>
      </w:r>
      <w:r>
        <w:rPr>
          <w:rFonts w:ascii="Times New Roman" w:hAnsi="Times New Roman" w:cs="Times New Roman"/>
          <w:i/>
          <w:sz w:val="24"/>
          <w:szCs w:val="24"/>
        </w:rPr>
        <w:t>.</w:t>
      </w:r>
      <w:r w:rsidRPr="00FE41BA">
        <w:t xml:space="preserve"> </w:t>
      </w:r>
      <w:r w:rsidRPr="00FE41BA">
        <w:rPr>
          <w:rFonts w:ascii="Times New Roman" w:hAnsi="Times New Roman" w:cs="Times New Roman"/>
          <w:sz w:val="24"/>
          <w:szCs w:val="24"/>
        </w:rPr>
        <w:t>Available at:</w:t>
      </w:r>
      <w:r w:rsidRPr="00FE41BA">
        <w:t xml:space="preserve"> </w:t>
      </w:r>
      <w:hyperlink r:id="rId18" w:history="1">
        <w:r w:rsidRPr="00866ED7">
          <w:rPr>
            <w:rStyle w:val="Hyperlink"/>
            <w:rFonts w:ascii="Times New Roman" w:hAnsi="Times New Roman" w:cs="Times New Roman"/>
            <w:sz w:val="24"/>
            <w:szCs w:val="24"/>
          </w:rPr>
          <w:t>https://www.gov.uk/government/news/new-powers-model-for-wales-comes-into-force-on-1-april-2018</w:t>
        </w:r>
      </w:hyperlink>
      <w:r>
        <w:rPr>
          <w:rFonts w:ascii="Times New Roman" w:hAnsi="Times New Roman" w:cs="Times New Roman"/>
          <w:sz w:val="24"/>
          <w:szCs w:val="24"/>
        </w:rPr>
        <w:t xml:space="preserve"> (Accessed 5/1/2018</w:t>
      </w:r>
      <w:r w:rsidRPr="00FE41BA">
        <w:rPr>
          <w:rFonts w:ascii="Times New Roman" w:hAnsi="Times New Roman" w:cs="Times New Roman"/>
          <w:sz w:val="24"/>
          <w:szCs w:val="24"/>
        </w:rPr>
        <w:t>).</w:t>
      </w:r>
    </w:p>
    <w:p w:rsidR="00A849FE" w:rsidRDefault="006C2C8D" w:rsidP="003A705A">
      <w:pPr>
        <w:rPr>
          <w:rFonts w:ascii="Times New Roman" w:hAnsi="Times New Roman" w:cs="Times New Roman"/>
          <w:sz w:val="24"/>
          <w:szCs w:val="24"/>
        </w:rPr>
      </w:pPr>
      <w:r>
        <w:rPr>
          <w:rFonts w:ascii="Times New Roman" w:hAnsi="Times New Roman" w:cs="Times New Roman"/>
          <w:sz w:val="24"/>
          <w:szCs w:val="24"/>
        </w:rPr>
        <w:t xml:space="preserve">Gowland, D. (2017) </w:t>
      </w:r>
      <w:r w:rsidRPr="006C2C8D">
        <w:rPr>
          <w:rFonts w:ascii="Times New Roman" w:hAnsi="Times New Roman" w:cs="Times New Roman"/>
          <w:i/>
          <w:sz w:val="24"/>
          <w:szCs w:val="24"/>
        </w:rPr>
        <w:t>Britain and the European Union</w:t>
      </w:r>
      <w:r>
        <w:rPr>
          <w:rFonts w:ascii="Times New Roman" w:hAnsi="Times New Roman" w:cs="Times New Roman"/>
          <w:sz w:val="24"/>
          <w:szCs w:val="24"/>
        </w:rPr>
        <w:t xml:space="preserve">. London, New York: </w:t>
      </w:r>
      <w:proofErr w:type="spellStart"/>
      <w:r>
        <w:rPr>
          <w:rFonts w:ascii="Times New Roman" w:hAnsi="Times New Roman" w:cs="Times New Roman"/>
          <w:sz w:val="24"/>
          <w:szCs w:val="24"/>
        </w:rPr>
        <w:t>Routlidge</w:t>
      </w:r>
      <w:proofErr w:type="spellEnd"/>
      <w:r>
        <w:rPr>
          <w:rFonts w:ascii="Times New Roman" w:hAnsi="Times New Roman" w:cs="Times New Roman"/>
          <w:sz w:val="24"/>
          <w:szCs w:val="24"/>
        </w:rPr>
        <w:t>.</w:t>
      </w:r>
    </w:p>
    <w:p w:rsidR="00A849FE" w:rsidRDefault="00A849FE" w:rsidP="003A705A">
      <w:pPr>
        <w:rPr>
          <w:rFonts w:ascii="Times New Roman" w:hAnsi="Times New Roman" w:cs="Times New Roman"/>
          <w:sz w:val="24"/>
          <w:szCs w:val="24"/>
        </w:rPr>
      </w:pPr>
      <w:r>
        <w:rPr>
          <w:rFonts w:ascii="Times New Roman" w:hAnsi="Times New Roman" w:cs="Times New Roman"/>
          <w:sz w:val="24"/>
          <w:szCs w:val="24"/>
        </w:rPr>
        <w:t xml:space="preserve">Lusher, A (2016) </w:t>
      </w:r>
      <w:r w:rsidRPr="00A849FE">
        <w:rPr>
          <w:rFonts w:ascii="Times New Roman" w:hAnsi="Times New Roman" w:cs="Times New Roman"/>
          <w:i/>
          <w:sz w:val="24"/>
          <w:szCs w:val="24"/>
        </w:rPr>
        <w:t>Wales told not to expect same level of funding as it got from the EU - despite voting Brexit</w:t>
      </w:r>
      <w:r>
        <w:rPr>
          <w:rFonts w:ascii="Times New Roman" w:hAnsi="Times New Roman" w:cs="Times New Roman"/>
          <w:sz w:val="24"/>
          <w:szCs w:val="24"/>
        </w:rPr>
        <w:t xml:space="preserve">. Available at: </w:t>
      </w:r>
      <w:hyperlink r:id="rId19" w:history="1">
        <w:r w:rsidR="006E274A" w:rsidRPr="00735857">
          <w:rPr>
            <w:rStyle w:val="Hyperlink"/>
            <w:rFonts w:ascii="Times New Roman" w:hAnsi="Times New Roman" w:cs="Times New Roman"/>
            <w:sz w:val="24"/>
            <w:szCs w:val="24"/>
          </w:rPr>
          <w:t>http://www.independent.co.uk/news/uk/politics/brexit-wales-vote-leave-eu-referendum-result-brussels-funding-economy-a7136196.html</w:t>
        </w:r>
      </w:hyperlink>
      <w:r w:rsidR="006E274A">
        <w:rPr>
          <w:rFonts w:ascii="Times New Roman" w:hAnsi="Times New Roman" w:cs="Times New Roman"/>
          <w:sz w:val="24"/>
          <w:szCs w:val="24"/>
        </w:rPr>
        <w:t xml:space="preserve"> (Accessed 13</w:t>
      </w:r>
      <w:r w:rsidR="006E274A" w:rsidRPr="006E274A">
        <w:rPr>
          <w:rFonts w:ascii="Times New Roman" w:hAnsi="Times New Roman" w:cs="Times New Roman"/>
          <w:sz w:val="24"/>
          <w:szCs w:val="24"/>
        </w:rPr>
        <w:t>/1/2018).</w:t>
      </w:r>
    </w:p>
    <w:p w:rsidR="00CA6751" w:rsidRPr="00EB581A" w:rsidRDefault="00EB581A" w:rsidP="003A705A">
      <w:pPr>
        <w:rPr>
          <w:rFonts w:ascii="Times New Roman" w:hAnsi="Times New Roman" w:cs="Times New Roman"/>
          <w:sz w:val="24"/>
          <w:szCs w:val="24"/>
        </w:rPr>
      </w:pPr>
      <w:r>
        <w:rPr>
          <w:rFonts w:ascii="Times New Roman" w:hAnsi="Times New Roman" w:cs="Times New Roman"/>
          <w:sz w:val="24"/>
          <w:szCs w:val="24"/>
        </w:rPr>
        <w:t xml:space="preserve">Moon, D.S. Evans, T. (2017) </w:t>
      </w:r>
      <w:r w:rsidRPr="00EB581A">
        <w:rPr>
          <w:rFonts w:ascii="Times New Roman" w:hAnsi="Times New Roman" w:cs="Times New Roman"/>
          <w:i/>
          <w:sz w:val="24"/>
          <w:szCs w:val="24"/>
        </w:rPr>
        <w:t>How not to do devolution: Wales and the problem of legislative competence</w:t>
      </w:r>
      <w:r>
        <w:rPr>
          <w:rFonts w:ascii="Times New Roman" w:hAnsi="Times New Roman" w:cs="Times New Roman"/>
          <w:i/>
          <w:sz w:val="24"/>
          <w:szCs w:val="24"/>
        </w:rPr>
        <w:t xml:space="preserve">. </w:t>
      </w:r>
      <w:r w:rsidRPr="00EB581A">
        <w:rPr>
          <w:rFonts w:ascii="Times New Roman" w:hAnsi="Times New Roman" w:cs="Times New Roman"/>
          <w:sz w:val="24"/>
          <w:szCs w:val="24"/>
        </w:rPr>
        <w:t>Available at:</w:t>
      </w:r>
      <w:r w:rsidRPr="00EB581A">
        <w:t xml:space="preserve"> </w:t>
      </w:r>
      <w:hyperlink r:id="rId20" w:history="1">
        <w:r w:rsidRPr="00EB581A">
          <w:rPr>
            <w:rStyle w:val="Hyperlink"/>
            <w:rFonts w:ascii="Times New Roman" w:hAnsi="Times New Roman" w:cs="Times New Roman"/>
            <w:sz w:val="24"/>
            <w:szCs w:val="24"/>
          </w:rPr>
          <w:t>http://blogs.lse.ac.uk/politicsandpolicy/wales-and-the-problem-of-legislative-competence/</w:t>
        </w:r>
      </w:hyperlink>
      <w:r w:rsidRPr="00EB581A">
        <w:rPr>
          <w:rFonts w:ascii="Times New Roman" w:hAnsi="Times New Roman" w:cs="Times New Roman"/>
          <w:sz w:val="24"/>
          <w:szCs w:val="24"/>
        </w:rPr>
        <w:t xml:space="preserve"> </w:t>
      </w:r>
      <w:r>
        <w:rPr>
          <w:rFonts w:ascii="Times New Roman" w:hAnsi="Times New Roman" w:cs="Times New Roman"/>
          <w:sz w:val="24"/>
          <w:szCs w:val="24"/>
        </w:rPr>
        <w:t>(Accessed 8/1/2018</w:t>
      </w:r>
      <w:r w:rsidRPr="00EB581A">
        <w:rPr>
          <w:rFonts w:ascii="Times New Roman" w:hAnsi="Times New Roman" w:cs="Times New Roman"/>
          <w:sz w:val="24"/>
          <w:szCs w:val="24"/>
        </w:rPr>
        <w:t>).</w:t>
      </w:r>
    </w:p>
    <w:p w:rsidR="00B13F2B" w:rsidRPr="00E2014D" w:rsidRDefault="00B13F2B" w:rsidP="003A705A">
      <w:pPr>
        <w:rPr>
          <w:rFonts w:ascii="Times New Roman" w:hAnsi="Times New Roman" w:cs="Times New Roman"/>
          <w:sz w:val="24"/>
          <w:szCs w:val="24"/>
        </w:rPr>
      </w:pPr>
      <w:r w:rsidRPr="00E2014D">
        <w:rPr>
          <w:rFonts w:ascii="Times New Roman" w:hAnsi="Times New Roman" w:cs="Times New Roman"/>
          <w:sz w:val="24"/>
          <w:szCs w:val="24"/>
        </w:rPr>
        <w:t>Mosley, T</w:t>
      </w:r>
      <w:r w:rsidR="00634E23" w:rsidRPr="00E2014D">
        <w:rPr>
          <w:rFonts w:ascii="Times New Roman" w:hAnsi="Times New Roman" w:cs="Times New Roman"/>
          <w:sz w:val="24"/>
          <w:szCs w:val="24"/>
        </w:rPr>
        <w:t>.</w:t>
      </w:r>
      <w:r w:rsidRPr="00E2014D">
        <w:rPr>
          <w:rFonts w:ascii="Times New Roman" w:hAnsi="Times New Roman" w:cs="Times New Roman"/>
          <w:sz w:val="24"/>
          <w:szCs w:val="24"/>
        </w:rPr>
        <w:t xml:space="preserve"> (2016) </w:t>
      </w:r>
      <w:r w:rsidRPr="00E2014D">
        <w:rPr>
          <w:rFonts w:ascii="Times New Roman" w:hAnsi="Times New Roman" w:cs="Times New Roman"/>
          <w:i/>
          <w:sz w:val="24"/>
          <w:szCs w:val="24"/>
        </w:rPr>
        <w:t>The rise of the word Brexit</w:t>
      </w:r>
      <w:r w:rsidR="006640C5">
        <w:rPr>
          <w:rFonts w:ascii="Times New Roman" w:hAnsi="Times New Roman" w:cs="Times New Roman"/>
          <w:sz w:val="24"/>
          <w:szCs w:val="24"/>
        </w:rPr>
        <w:t xml:space="preserve">. </w:t>
      </w:r>
      <w:bookmarkStart w:id="9" w:name="_Hlk502950468"/>
      <w:r w:rsidR="006640C5">
        <w:rPr>
          <w:rFonts w:ascii="Times New Roman" w:hAnsi="Times New Roman" w:cs="Times New Roman"/>
          <w:sz w:val="24"/>
          <w:szCs w:val="24"/>
        </w:rPr>
        <w:t>Available a</w:t>
      </w:r>
      <w:r w:rsidRPr="00E2014D">
        <w:rPr>
          <w:rFonts w:ascii="Times New Roman" w:hAnsi="Times New Roman" w:cs="Times New Roman"/>
          <w:sz w:val="24"/>
          <w:szCs w:val="24"/>
        </w:rPr>
        <w:t xml:space="preserve">t: </w:t>
      </w:r>
      <w:bookmarkEnd w:id="9"/>
      <w:r w:rsidR="00095F95" w:rsidRPr="00E2014D">
        <w:fldChar w:fldCharType="begin"/>
      </w:r>
      <w:r w:rsidR="00095F95" w:rsidRPr="00E2014D">
        <w:rPr>
          <w:rFonts w:ascii="Times New Roman" w:hAnsi="Times New Roman" w:cs="Times New Roman"/>
          <w:sz w:val="24"/>
          <w:szCs w:val="24"/>
        </w:rPr>
        <w:instrText xml:space="preserve"> HYPERLINK "http://www.bbc.co.uk/news/uk-politics-37896977" </w:instrText>
      </w:r>
      <w:r w:rsidR="00095F95" w:rsidRPr="00E2014D">
        <w:fldChar w:fldCharType="separate"/>
      </w:r>
      <w:r w:rsidRPr="00E2014D">
        <w:rPr>
          <w:rStyle w:val="Hyperlink"/>
          <w:rFonts w:ascii="Times New Roman" w:hAnsi="Times New Roman" w:cs="Times New Roman"/>
          <w:sz w:val="24"/>
          <w:szCs w:val="24"/>
        </w:rPr>
        <w:t>http://www.bbc.co.uk/news/uk-politics-37896977</w:t>
      </w:r>
      <w:r w:rsidR="00095F95" w:rsidRPr="00E2014D">
        <w:rPr>
          <w:rStyle w:val="Hyperlink"/>
          <w:rFonts w:ascii="Times New Roman" w:hAnsi="Times New Roman" w:cs="Times New Roman"/>
          <w:sz w:val="24"/>
          <w:szCs w:val="24"/>
        </w:rPr>
        <w:fldChar w:fldCharType="end"/>
      </w:r>
      <w:r w:rsidRPr="00E2014D">
        <w:rPr>
          <w:rFonts w:ascii="Times New Roman" w:hAnsi="Times New Roman" w:cs="Times New Roman"/>
          <w:sz w:val="24"/>
          <w:szCs w:val="24"/>
        </w:rPr>
        <w:t xml:space="preserve"> (Accessed 31/12/2017).</w:t>
      </w:r>
    </w:p>
    <w:p w:rsidR="009668B7" w:rsidRPr="00E2014D" w:rsidRDefault="009668B7" w:rsidP="003A705A">
      <w:pPr>
        <w:rPr>
          <w:rFonts w:ascii="Times New Roman" w:hAnsi="Times New Roman" w:cs="Times New Roman"/>
          <w:sz w:val="24"/>
          <w:szCs w:val="24"/>
        </w:rPr>
      </w:pPr>
      <w:r w:rsidRPr="00E2014D">
        <w:rPr>
          <w:rFonts w:ascii="Times New Roman" w:hAnsi="Times New Roman" w:cs="Times New Roman"/>
          <w:sz w:val="24"/>
          <w:szCs w:val="24"/>
        </w:rPr>
        <w:t xml:space="preserve">O’Leary, B. (2016) </w:t>
      </w:r>
      <w:r w:rsidRPr="00E2014D">
        <w:rPr>
          <w:rFonts w:ascii="Times New Roman" w:hAnsi="Times New Roman" w:cs="Times New Roman"/>
          <w:i/>
          <w:sz w:val="24"/>
          <w:szCs w:val="24"/>
        </w:rPr>
        <w:t xml:space="preserve">The Dalriada Document. </w:t>
      </w:r>
      <w:r w:rsidR="006640C5">
        <w:rPr>
          <w:rFonts w:ascii="Times New Roman" w:hAnsi="Times New Roman" w:cs="Times New Roman"/>
          <w:sz w:val="24"/>
          <w:szCs w:val="24"/>
        </w:rPr>
        <w:t>Available a</w:t>
      </w:r>
      <w:r w:rsidRPr="00E2014D">
        <w:rPr>
          <w:rFonts w:ascii="Times New Roman" w:hAnsi="Times New Roman" w:cs="Times New Roman"/>
          <w:sz w:val="24"/>
          <w:szCs w:val="24"/>
        </w:rPr>
        <w:t xml:space="preserve">t: </w:t>
      </w:r>
      <w:hyperlink r:id="rId21" w:history="1">
        <w:r w:rsidRPr="00E2014D">
          <w:rPr>
            <w:rStyle w:val="Hyperlink"/>
            <w:rFonts w:ascii="Times New Roman" w:hAnsi="Times New Roman" w:cs="Times New Roman"/>
            <w:sz w:val="24"/>
            <w:szCs w:val="24"/>
          </w:rPr>
          <w:t>http://www.centreonconstitutionalchange.ac.uk/sites/default/files/papers/The%20Dalriada%20Document.pdf</w:t>
        </w:r>
      </w:hyperlink>
      <w:r w:rsidRPr="00E2014D">
        <w:rPr>
          <w:rFonts w:ascii="Times New Roman" w:hAnsi="Times New Roman" w:cs="Times New Roman"/>
          <w:sz w:val="24"/>
          <w:szCs w:val="24"/>
        </w:rPr>
        <w:t xml:space="preserve"> (Accessed 31/12/2017</w:t>
      </w:r>
      <w:r w:rsidR="00B13F2B" w:rsidRPr="00E2014D">
        <w:rPr>
          <w:rFonts w:ascii="Times New Roman" w:hAnsi="Times New Roman" w:cs="Times New Roman"/>
          <w:sz w:val="24"/>
          <w:szCs w:val="24"/>
        </w:rPr>
        <w:t>)</w:t>
      </w:r>
      <w:r w:rsidRPr="00E2014D">
        <w:rPr>
          <w:rFonts w:ascii="Times New Roman" w:hAnsi="Times New Roman" w:cs="Times New Roman"/>
          <w:sz w:val="24"/>
          <w:szCs w:val="24"/>
        </w:rPr>
        <w:t>.</w:t>
      </w:r>
    </w:p>
    <w:p w:rsidR="00634E23" w:rsidRPr="00E2014D" w:rsidRDefault="00634E23" w:rsidP="003A705A">
      <w:pPr>
        <w:rPr>
          <w:rFonts w:ascii="Times New Roman" w:hAnsi="Times New Roman" w:cs="Times New Roman"/>
          <w:sz w:val="24"/>
          <w:szCs w:val="24"/>
        </w:rPr>
      </w:pPr>
      <w:r w:rsidRPr="00E2014D">
        <w:rPr>
          <w:rFonts w:ascii="Times New Roman" w:hAnsi="Times New Roman" w:cs="Times New Roman"/>
          <w:sz w:val="24"/>
          <w:szCs w:val="24"/>
        </w:rPr>
        <w:t xml:space="preserve">Oxford dictionary (2017) </w:t>
      </w:r>
      <w:r w:rsidRPr="00E2014D">
        <w:rPr>
          <w:rFonts w:ascii="Times New Roman" w:hAnsi="Times New Roman" w:cs="Times New Roman"/>
          <w:i/>
          <w:sz w:val="24"/>
          <w:szCs w:val="24"/>
        </w:rPr>
        <w:t>Definition of Brexit in English</w:t>
      </w:r>
      <w:r w:rsidR="006640C5">
        <w:rPr>
          <w:rFonts w:ascii="Times New Roman" w:hAnsi="Times New Roman" w:cs="Times New Roman"/>
          <w:sz w:val="24"/>
          <w:szCs w:val="24"/>
        </w:rPr>
        <w:t>. Available a</w:t>
      </w:r>
      <w:r w:rsidRPr="00E2014D">
        <w:rPr>
          <w:rFonts w:ascii="Times New Roman" w:hAnsi="Times New Roman" w:cs="Times New Roman"/>
          <w:sz w:val="24"/>
          <w:szCs w:val="24"/>
        </w:rPr>
        <w:t xml:space="preserve">t: </w:t>
      </w:r>
      <w:hyperlink r:id="rId22" w:history="1">
        <w:r w:rsidRPr="00E2014D">
          <w:rPr>
            <w:rStyle w:val="Hyperlink"/>
            <w:rFonts w:ascii="Times New Roman" w:hAnsi="Times New Roman" w:cs="Times New Roman"/>
            <w:sz w:val="24"/>
            <w:szCs w:val="24"/>
          </w:rPr>
          <w:t>https://en.oxforddictionaries.com/definition/brexit</w:t>
        </w:r>
      </w:hyperlink>
      <w:r w:rsidRPr="00E2014D">
        <w:rPr>
          <w:rFonts w:ascii="Times New Roman" w:hAnsi="Times New Roman" w:cs="Times New Roman"/>
          <w:sz w:val="24"/>
          <w:szCs w:val="24"/>
        </w:rPr>
        <w:t xml:space="preserve"> </w:t>
      </w:r>
      <w:r w:rsidR="00F77F1F" w:rsidRPr="00E2014D">
        <w:rPr>
          <w:rFonts w:ascii="Times New Roman" w:hAnsi="Times New Roman" w:cs="Times New Roman"/>
          <w:sz w:val="24"/>
          <w:szCs w:val="24"/>
        </w:rPr>
        <w:t>(Accessed on 2/1/2018).</w:t>
      </w:r>
    </w:p>
    <w:p w:rsidR="00DF7E7C" w:rsidRPr="00E2014D" w:rsidRDefault="00DF7E7C" w:rsidP="003A705A">
      <w:pPr>
        <w:rPr>
          <w:rFonts w:ascii="Times New Roman" w:hAnsi="Times New Roman" w:cs="Times New Roman"/>
          <w:sz w:val="24"/>
          <w:szCs w:val="24"/>
        </w:rPr>
      </w:pPr>
      <w:r w:rsidRPr="00E2014D">
        <w:rPr>
          <w:rFonts w:ascii="Times New Roman" w:hAnsi="Times New Roman" w:cs="Times New Roman"/>
          <w:sz w:val="24"/>
          <w:szCs w:val="24"/>
        </w:rPr>
        <w:t xml:space="preserve">Panara, C. De Becker, A. (2010) </w:t>
      </w:r>
      <w:r w:rsidRPr="00E2014D">
        <w:rPr>
          <w:rFonts w:ascii="Times New Roman" w:hAnsi="Times New Roman" w:cs="Times New Roman"/>
          <w:i/>
          <w:sz w:val="24"/>
          <w:szCs w:val="24"/>
        </w:rPr>
        <w:t xml:space="preserve">The Role of the Regions in EU Governance. </w:t>
      </w:r>
      <w:r w:rsidRPr="00E2014D">
        <w:rPr>
          <w:rFonts w:ascii="Times New Roman" w:hAnsi="Times New Roman" w:cs="Times New Roman"/>
          <w:sz w:val="24"/>
          <w:szCs w:val="24"/>
        </w:rPr>
        <w:t>London, New</w:t>
      </w:r>
      <w:r w:rsidR="00FE3467" w:rsidRPr="00E2014D">
        <w:rPr>
          <w:rFonts w:ascii="Times New Roman" w:hAnsi="Times New Roman" w:cs="Times New Roman"/>
          <w:sz w:val="24"/>
          <w:szCs w:val="24"/>
        </w:rPr>
        <w:t xml:space="preserve"> </w:t>
      </w:r>
      <w:r w:rsidRPr="00E2014D">
        <w:rPr>
          <w:rFonts w:ascii="Times New Roman" w:hAnsi="Times New Roman" w:cs="Times New Roman"/>
          <w:sz w:val="24"/>
          <w:szCs w:val="24"/>
        </w:rPr>
        <w:t>York: Springer Heidelberg Dordrecht.</w:t>
      </w:r>
    </w:p>
    <w:p w:rsidR="009C65E4" w:rsidRDefault="009150B0" w:rsidP="003A705A">
      <w:pPr>
        <w:rPr>
          <w:rFonts w:ascii="Times New Roman" w:hAnsi="Times New Roman" w:cs="Times New Roman"/>
          <w:sz w:val="24"/>
          <w:szCs w:val="24"/>
        </w:rPr>
      </w:pPr>
      <w:r w:rsidRPr="00E2014D">
        <w:rPr>
          <w:rFonts w:ascii="Times New Roman" w:hAnsi="Times New Roman" w:cs="Times New Roman"/>
          <w:sz w:val="24"/>
          <w:szCs w:val="24"/>
        </w:rPr>
        <w:t>Parliament (2017)</w:t>
      </w:r>
      <w:r w:rsidR="003A705A" w:rsidRPr="00E2014D">
        <w:rPr>
          <w:rFonts w:ascii="Times New Roman" w:hAnsi="Times New Roman" w:cs="Times New Roman"/>
          <w:sz w:val="24"/>
          <w:szCs w:val="24"/>
        </w:rPr>
        <w:t xml:space="preserve"> </w:t>
      </w:r>
      <w:r w:rsidR="003A705A" w:rsidRPr="00E2014D">
        <w:rPr>
          <w:rFonts w:ascii="Times New Roman" w:hAnsi="Times New Roman" w:cs="Times New Roman"/>
          <w:i/>
          <w:sz w:val="24"/>
          <w:szCs w:val="24"/>
        </w:rPr>
        <w:t>House of Commons recess dates</w:t>
      </w:r>
      <w:r w:rsidR="00B13F2B" w:rsidRPr="00E2014D">
        <w:rPr>
          <w:rFonts w:ascii="Times New Roman" w:hAnsi="Times New Roman" w:cs="Times New Roman"/>
          <w:i/>
          <w:sz w:val="24"/>
          <w:szCs w:val="24"/>
        </w:rPr>
        <w:t>.</w:t>
      </w:r>
      <w:r w:rsidR="006640C5">
        <w:rPr>
          <w:rFonts w:ascii="Times New Roman" w:hAnsi="Times New Roman" w:cs="Times New Roman"/>
          <w:sz w:val="24"/>
          <w:szCs w:val="24"/>
        </w:rPr>
        <w:t xml:space="preserve"> Available a</w:t>
      </w:r>
      <w:r w:rsidRPr="00E2014D">
        <w:rPr>
          <w:rFonts w:ascii="Times New Roman" w:hAnsi="Times New Roman" w:cs="Times New Roman"/>
          <w:sz w:val="24"/>
          <w:szCs w:val="24"/>
        </w:rPr>
        <w:t xml:space="preserve">t: </w:t>
      </w:r>
      <w:hyperlink r:id="rId23" w:history="1">
        <w:r w:rsidR="003A705A" w:rsidRPr="00E2014D">
          <w:rPr>
            <w:rStyle w:val="Hyperlink"/>
            <w:rFonts w:ascii="Times New Roman" w:hAnsi="Times New Roman" w:cs="Times New Roman"/>
            <w:sz w:val="24"/>
            <w:szCs w:val="24"/>
          </w:rPr>
          <w:t>http://www.parliament.uk/about/faqs/house-of-commons-faqs/business-faq-page/recess-dates/</w:t>
        </w:r>
      </w:hyperlink>
      <w:r w:rsidR="003A705A" w:rsidRPr="00E2014D">
        <w:rPr>
          <w:rFonts w:ascii="Times New Roman" w:hAnsi="Times New Roman" w:cs="Times New Roman"/>
          <w:sz w:val="24"/>
          <w:szCs w:val="24"/>
        </w:rPr>
        <w:t xml:space="preserve"> (Accessed on 31/12/2017).</w:t>
      </w:r>
    </w:p>
    <w:p w:rsidR="009C65E4" w:rsidRDefault="009C65E4" w:rsidP="009C65E4">
      <w:pPr>
        <w:tabs>
          <w:tab w:val="left" w:pos="937"/>
        </w:tabs>
        <w:rPr>
          <w:rFonts w:ascii="Times New Roman" w:hAnsi="Times New Roman" w:cs="Times New Roman"/>
          <w:sz w:val="24"/>
          <w:szCs w:val="24"/>
        </w:rPr>
      </w:pPr>
      <w:r>
        <w:rPr>
          <w:rFonts w:ascii="Times New Roman" w:hAnsi="Times New Roman" w:cs="Times New Roman"/>
          <w:sz w:val="24"/>
          <w:szCs w:val="24"/>
        </w:rPr>
        <w:t>Public policy Institute for Wales (2016)</w:t>
      </w:r>
      <w:r w:rsidRPr="009C65E4">
        <w:t xml:space="preserve"> </w:t>
      </w:r>
      <w:r w:rsidRPr="009C65E4">
        <w:rPr>
          <w:rFonts w:ascii="Times New Roman" w:hAnsi="Times New Roman" w:cs="Times New Roman"/>
          <w:i/>
          <w:sz w:val="24"/>
          <w:szCs w:val="24"/>
        </w:rPr>
        <w:t>What will Brexit mean for Wales?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4" w:history="1">
        <w:r w:rsidRPr="00735857">
          <w:rPr>
            <w:rStyle w:val="Hyperlink"/>
            <w:rFonts w:ascii="Times New Roman" w:hAnsi="Times New Roman" w:cs="Times New Roman"/>
            <w:sz w:val="24"/>
            <w:szCs w:val="24"/>
          </w:rPr>
          <w:t>http://ppiw.org.uk/what-will-brexit-mean-for-wales/</w:t>
        </w:r>
      </w:hyperlink>
      <w:r>
        <w:rPr>
          <w:rFonts w:ascii="Times New Roman" w:hAnsi="Times New Roman" w:cs="Times New Roman"/>
          <w:sz w:val="24"/>
          <w:szCs w:val="24"/>
        </w:rPr>
        <w:t xml:space="preserve"> (Accessed on 13</w:t>
      </w:r>
      <w:r w:rsidRPr="009C65E4">
        <w:rPr>
          <w:rFonts w:ascii="Times New Roman" w:hAnsi="Times New Roman" w:cs="Times New Roman"/>
          <w:sz w:val="24"/>
          <w:szCs w:val="24"/>
        </w:rPr>
        <w:t>/1/2018).</w:t>
      </w:r>
    </w:p>
    <w:p w:rsidR="00997A34" w:rsidRPr="00E2014D" w:rsidRDefault="00997A34" w:rsidP="003A705A">
      <w:pPr>
        <w:rPr>
          <w:rFonts w:ascii="Times New Roman" w:hAnsi="Times New Roman" w:cs="Times New Roman"/>
          <w:sz w:val="24"/>
          <w:szCs w:val="24"/>
        </w:rPr>
      </w:pPr>
      <w:r w:rsidRPr="00E2014D">
        <w:rPr>
          <w:rFonts w:ascii="Times New Roman" w:hAnsi="Times New Roman" w:cs="Times New Roman"/>
          <w:sz w:val="24"/>
          <w:szCs w:val="24"/>
        </w:rPr>
        <w:t xml:space="preserve">Roderick, V. (2016) </w:t>
      </w:r>
      <w:r w:rsidRPr="00E2014D">
        <w:rPr>
          <w:rFonts w:ascii="Times New Roman" w:hAnsi="Times New Roman" w:cs="Times New Roman"/>
          <w:i/>
          <w:sz w:val="24"/>
          <w:szCs w:val="24"/>
        </w:rPr>
        <w:t>EU referendum: Welsh voters back Brexit</w:t>
      </w:r>
      <w:r w:rsidR="006640C5">
        <w:rPr>
          <w:rFonts w:ascii="Times New Roman" w:hAnsi="Times New Roman" w:cs="Times New Roman"/>
          <w:sz w:val="24"/>
          <w:szCs w:val="24"/>
        </w:rPr>
        <w:t xml:space="preserve"> Available a</w:t>
      </w:r>
      <w:r w:rsidRPr="00E2014D">
        <w:rPr>
          <w:rFonts w:ascii="Times New Roman" w:hAnsi="Times New Roman" w:cs="Times New Roman"/>
          <w:sz w:val="24"/>
          <w:szCs w:val="24"/>
        </w:rPr>
        <w:t xml:space="preserve">t: </w:t>
      </w:r>
      <w:hyperlink r:id="rId25" w:history="1">
        <w:r w:rsidRPr="00E2014D">
          <w:rPr>
            <w:rStyle w:val="Hyperlink"/>
            <w:rFonts w:ascii="Times New Roman" w:hAnsi="Times New Roman" w:cs="Times New Roman"/>
            <w:sz w:val="24"/>
            <w:szCs w:val="24"/>
          </w:rPr>
          <w:t>http://www.bbc.co.uk/news/uk-politics-eu-referendum-36612308</w:t>
        </w:r>
      </w:hyperlink>
      <w:r w:rsidRPr="00E2014D">
        <w:rPr>
          <w:rFonts w:ascii="Times New Roman" w:hAnsi="Times New Roman" w:cs="Times New Roman"/>
          <w:sz w:val="24"/>
          <w:szCs w:val="24"/>
        </w:rPr>
        <w:t xml:space="preserve"> (Accessed on 2/1/2018).</w:t>
      </w:r>
    </w:p>
    <w:p w:rsidR="008F462E" w:rsidRDefault="00F22F9F" w:rsidP="003A705A">
      <w:pPr>
        <w:rPr>
          <w:rFonts w:ascii="Times New Roman" w:hAnsi="Times New Roman" w:cs="Times New Roman"/>
          <w:sz w:val="24"/>
          <w:szCs w:val="24"/>
        </w:rPr>
      </w:pPr>
      <w:r w:rsidRPr="00E2014D">
        <w:rPr>
          <w:rFonts w:ascii="Times New Roman" w:hAnsi="Times New Roman" w:cs="Times New Roman"/>
          <w:sz w:val="24"/>
          <w:szCs w:val="24"/>
        </w:rPr>
        <w:t xml:space="preserve">Servini, N (2016) </w:t>
      </w:r>
      <w:r w:rsidRPr="00E2014D">
        <w:rPr>
          <w:rFonts w:ascii="Times New Roman" w:hAnsi="Times New Roman" w:cs="Times New Roman"/>
          <w:i/>
          <w:sz w:val="24"/>
          <w:szCs w:val="24"/>
        </w:rPr>
        <w:t>EU Referendum: Wales results and reaction</w:t>
      </w:r>
      <w:r w:rsidRPr="00E2014D">
        <w:rPr>
          <w:rFonts w:ascii="Times New Roman" w:hAnsi="Times New Roman" w:cs="Times New Roman"/>
          <w:sz w:val="24"/>
          <w:szCs w:val="24"/>
        </w:rPr>
        <w:t xml:space="preserve"> </w:t>
      </w:r>
      <w:r w:rsidR="006640C5">
        <w:rPr>
          <w:rFonts w:ascii="Times New Roman" w:hAnsi="Times New Roman" w:cs="Times New Roman"/>
          <w:sz w:val="24"/>
          <w:szCs w:val="24"/>
        </w:rPr>
        <w:t>Available a</w:t>
      </w:r>
      <w:r w:rsidRPr="00E2014D">
        <w:rPr>
          <w:rFonts w:ascii="Times New Roman" w:hAnsi="Times New Roman" w:cs="Times New Roman"/>
          <w:sz w:val="24"/>
          <w:szCs w:val="24"/>
        </w:rPr>
        <w:t xml:space="preserve">t: </w:t>
      </w:r>
      <w:hyperlink r:id="rId26" w:history="1">
        <w:r w:rsidRPr="00E2014D">
          <w:rPr>
            <w:rStyle w:val="Hyperlink"/>
            <w:rFonts w:ascii="Times New Roman" w:hAnsi="Times New Roman" w:cs="Times New Roman"/>
            <w:sz w:val="24"/>
            <w:szCs w:val="24"/>
          </w:rPr>
          <w:t>http://www.bbc.co.uk/news/live/uk-wales-politics-36595881</w:t>
        </w:r>
      </w:hyperlink>
      <w:r w:rsidRPr="00E2014D">
        <w:rPr>
          <w:rFonts w:ascii="Times New Roman" w:hAnsi="Times New Roman" w:cs="Times New Roman"/>
          <w:sz w:val="24"/>
          <w:szCs w:val="24"/>
        </w:rPr>
        <w:t xml:space="preserve"> (Accessed on 3/1/2018).</w:t>
      </w:r>
    </w:p>
    <w:p w:rsidR="000660F7" w:rsidRPr="000660F7" w:rsidRDefault="008F462E" w:rsidP="00FE41BA">
      <w:pPr>
        <w:rPr>
          <w:rFonts w:ascii="Times New Roman" w:hAnsi="Times New Roman" w:cs="Times New Roman"/>
          <w:sz w:val="24"/>
          <w:szCs w:val="24"/>
        </w:rPr>
      </w:pPr>
      <w:r>
        <w:rPr>
          <w:rFonts w:ascii="Times New Roman" w:hAnsi="Times New Roman" w:cs="Times New Roman"/>
          <w:sz w:val="24"/>
          <w:szCs w:val="24"/>
        </w:rPr>
        <w:t>Sparrow, A</w:t>
      </w:r>
      <w:r w:rsidR="000660F7">
        <w:rPr>
          <w:rFonts w:ascii="Times New Roman" w:hAnsi="Times New Roman" w:cs="Times New Roman"/>
          <w:sz w:val="24"/>
          <w:szCs w:val="24"/>
        </w:rPr>
        <w:t xml:space="preserve"> (2017)</w:t>
      </w:r>
      <w:r w:rsidR="000660F7" w:rsidRPr="000660F7">
        <w:t xml:space="preserve"> </w:t>
      </w:r>
      <w:r w:rsidR="000660F7" w:rsidRPr="000660F7">
        <w:rPr>
          <w:rFonts w:ascii="Times New Roman" w:hAnsi="Times New Roman" w:cs="Times New Roman"/>
          <w:i/>
          <w:sz w:val="24"/>
          <w:szCs w:val="24"/>
        </w:rPr>
        <w:t>Tony Blair confirms he is working to reverse Brexit</w:t>
      </w:r>
      <w:r w:rsidR="000660F7">
        <w:rPr>
          <w:rFonts w:ascii="Times New Roman" w:hAnsi="Times New Roman" w:cs="Times New Roman"/>
          <w:i/>
          <w:sz w:val="24"/>
          <w:szCs w:val="24"/>
        </w:rPr>
        <w:t xml:space="preserve">. </w:t>
      </w:r>
      <w:r w:rsidR="000660F7" w:rsidRPr="000660F7">
        <w:rPr>
          <w:rFonts w:ascii="Times New Roman" w:hAnsi="Times New Roman" w:cs="Times New Roman"/>
          <w:sz w:val="24"/>
          <w:szCs w:val="24"/>
        </w:rPr>
        <w:t>Available at:</w:t>
      </w:r>
      <w:r w:rsidR="000660F7" w:rsidRPr="000660F7">
        <w:t xml:space="preserve"> </w:t>
      </w:r>
      <w:hyperlink r:id="rId27" w:history="1">
        <w:r w:rsidR="000660F7" w:rsidRPr="00735857">
          <w:rPr>
            <w:rStyle w:val="Hyperlink"/>
            <w:rFonts w:ascii="Times New Roman" w:hAnsi="Times New Roman" w:cs="Times New Roman"/>
            <w:sz w:val="24"/>
            <w:szCs w:val="24"/>
          </w:rPr>
          <w:t>https://www.theguardian.com/politics/2017/dec/03/tony-blair-confirms-he-is-working-to-reverse-brexit</w:t>
        </w:r>
      </w:hyperlink>
      <w:r w:rsidR="000660F7">
        <w:rPr>
          <w:rFonts w:ascii="Times New Roman" w:hAnsi="Times New Roman" w:cs="Times New Roman"/>
          <w:sz w:val="24"/>
          <w:szCs w:val="24"/>
        </w:rPr>
        <w:t xml:space="preserve"> (Accessed on 14</w:t>
      </w:r>
      <w:r w:rsidR="000660F7" w:rsidRPr="000660F7">
        <w:rPr>
          <w:rFonts w:ascii="Times New Roman" w:hAnsi="Times New Roman" w:cs="Times New Roman"/>
          <w:sz w:val="24"/>
          <w:szCs w:val="24"/>
        </w:rPr>
        <w:t>/1/2018).</w:t>
      </w:r>
    </w:p>
    <w:p w:rsid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t xml:space="preserve">The Wales Act (1998) Available at: </w:t>
      </w:r>
      <w:hyperlink r:id="rId28" w:history="1">
        <w:r w:rsidRPr="00866ED7">
          <w:rPr>
            <w:rStyle w:val="Hyperlink"/>
            <w:rFonts w:ascii="Times New Roman" w:hAnsi="Times New Roman" w:cs="Times New Roman"/>
            <w:sz w:val="24"/>
            <w:szCs w:val="24"/>
          </w:rPr>
          <w:t>https://www.legislation.gov.uk/ukpga/1998/38/contents</w:t>
        </w:r>
      </w:hyperlink>
    </w:p>
    <w:p w:rsidR="00FE41BA" w:rsidRP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t>(Accessed on 5/1/2018).</w:t>
      </w:r>
    </w:p>
    <w:p w:rsid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t xml:space="preserve">The Wales Act (2006) Available at: </w:t>
      </w:r>
      <w:hyperlink r:id="rId29" w:history="1">
        <w:r w:rsidRPr="00866ED7">
          <w:rPr>
            <w:rStyle w:val="Hyperlink"/>
            <w:rFonts w:ascii="Times New Roman" w:hAnsi="Times New Roman" w:cs="Times New Roman"/>
            <w:sz w:val="24"/>
            <w:szCs w:val="24"/>
          </w:rPr>
          <w:t>https://www.legislation.gov.uk/ukpga/2006/32/contents</w:t>
        </w:r>
      </w:hyperlink>
    </w:p>
    <w:p w:rsidR="00FE41BA" w:rsidRP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lastRenderedPageBreak/>
        <w:t>(Accessed on 5/1/2018).</w:t>
      </w:r>
    </w:p>
    <w:p w:rsid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t xml:space="preserve">The Wales Act (2017) Available at: </w:t>
      </w:r>
      <w:hyperlink r:id="rId30" w:history="1">
        <w:r w:rsidRPr="00866ED7">
          <w:rPr>
            <w:rStyle w:val="Hyperlink"/>
            <w:rFonts w:ascii="Times New Roman" w:hAnsi="Times New Roman" w:cs="Times New Roman"/>
            <w:sz w:val="24"/>
            <w:szCs w:val="24"/>
          </w:rPr>
          <w:t>https://www.legislation.gov.uk/ukpga/2017/4/contents</w:t>
        </w:r>
      </w:hyperlink>
    </w:p>
    <w:p w:rsidR="00FE41BA" w:rsidRDefault="00FE41BA" w:rsidP="00FE41BA">
      <w:pPr>
        <w:rPr>
          <w:rFonts w:ascii="Times New Roman" w:hAnsi="Times New Roman" w:cs="Times New Roman"/>
          <w:sz w:val="24"/>
          <w:szCs w:val="24"/>
        </w:rPr>
      </w:pPr>
      <w:r w:rsidRPr="00FE41BA">
        <w:rPr>
          <w:rFonts w:ascii="Times New Roman" w:hAnsi="Times New Roman" w:cs="Times New Roman"/>
          <w:sz w:val="24"/>
          <w:szCs w:val="24"/>
        </w:rPr>
        <w:t>(Accessed on 5/1/2018).</w:t>
      </w:r>
    </w:p>
    <w:p w:rsidR="00080571" w:rsidRDefault="00080571" w:rsidP="00080571">
      <w:pPr>
        <w:rPr>
          <w:rFonts w:ascii="Times New Roman" w:hAnsi="Times New Roman" w:cs="Times New Roman"/>
          <w:sz w:val="24"/>
          <w:szCs w:val="24"/>
        </w:rPr>
      </w:pPr>
      <w:r>
        <w:rPr>
          <w:rFonts w:ascii="Times New Roman" w:hAnsi="Times New Roman" w:cs="Times New Roman"/>
          <w:sz w:val="24"/>
          <w:szCs w:val="24"/>
        </w:rPr>
        <w:t xml:space="preserve">Wales Council for Voluntary Action (2017) </w:t>
      </w:r>
      <w:r>
        <w:rPr>
          <w:rFonts w:ascii="Times New Roman" w:hAnsi="Times New Roman" w:cs="Times New Roman"/>
          <w:i/>
          <w:sz w:val="24"/>
          <w:szCs w:val="24"/>
        </w:rPr>
        <w:t>European funding</w:t>
      </w:r>
      <w:r>
        <w:rPr>
          <w:rFonts w:ascii="Times New Roman" w:hAnsi="Times New Roman" w:cs="Times New Roman"/>
          <w:sz w:val="24"/>
          <w:szCs w:val="24"/>
        </w:rPr>
        <w:t>. Available at:</w:t>
      </w:r>
      <w:r w:rsidRPr="0029696D">
        <w:t xml:space="preserve"> </w:t>
      </w:r>
      <w:hyperlink r:id="rId31" w:history="1">
        <w:r w:rsidRPr="003A37C9">
          <w:rPr>
            <w:rStyle w:val="Hyperlink"/>
            <w:rFonts w:ascii="Times New Roman" w:hAnsi="Times New Roman" w:cs="Times New Roman"/>
            <w:sz w:val="24"/>
            <w:szCs w:val="24"/>
          </w:rPr>
          <w:t>https://www.wcva.org.uk/funding/european-funding</w:t>
        </w:r>
      </w:hyperlink>
      <w:r>
        <w:rPr>
          <w:rFonts w:ascii="Times New Roman" w:hAnsi="Times New Roman" w:cs="Times New Roman"/>
          <w:sz w:val="24"/>
          <w:szCs w:val="24"/>
        </w:rPr>
        <w:t xml:space="preserve"> (Accessed on 11/1/2018).</w:t>
      </w:r>
    </w:p>
    <w:p w:rsidR="00B35141" w:rsidRDefault="00B35141" w:rsidP="003A705A">
      <w:pPr>
        <w:rPr>
          <w:rFonts w:ascii="Times New Roman" w:hAnsi="Times New Roman" w:cs="Times New Roman"/>
          <w:sz w:val="24"/>
          <w:szCs w:val="24"/>
        </w:rPr>
      </w:pPr>
      <w:r>
        <w:rPr>
          <w:rFonts w:ascii="Times New Roman" w:hAnsi="Times New Roman" w:cs="Times New Roman"/>
          <w:sz w:val="24"/>
          <w:szCs w:val="24"/>
        </w:rPr>
        <w:t xml:space="preserve">Wales Online (2017) </w:t>
      </w:r>
      <w:r w:rsidRPr="00B35141">
        <w:rPr>
          <w:rFonts w:ascii="Times New Roman" w:hAnsi="Times New Roman" w:cs="Times New Roman"/>
          <w:i/>
          <w:sz w:val="24"/>
          <w:szCs w:val="24"/>
        </w:rPr>
        <w:t>The Wales Bill is now law - here's what it means</w:t>
      </w:r>
      <w:r>
        <w:rPr>
          <w:rFonts w:ascii="Times New Roman" w:hAnsi="Times New Roman" w:cs="Times New Roman"/>
          <w:i/>
          <w:sz w:val="24"/>
          <w:szCs w:val="24"/>
        </w:rPr>
        <w:t xml:space="preserve">. </w:t>
      </w:r>
      <w:r w:rsidRPr="00B35141">
        <w:rPr>
          <w:rFonts w:ascii="Times New Roman" w:hAnsi="Times New Roman" w:cs="Times New Roman"/>
          <w:sz w:val="24"/>
          <w:szCs w:val="24"/>
        </w:rPr>
        <w:t>Available at:</w:t>
      </w:r>
      <w:r>
        <w:rPr>
          <w:rFonts w:ascii="Times New Roman" w:hAnsi="Times New Roman" w:cs="Times New Roman"/>
          <w:sz w:val="24"/>
          <w:szCs w:val="24"/>
        </w:rPr>
        <w:t xml:space="preserve"> </w:t>
      </w:r>
      <w:hyperlink r:id="rId32" w:history="1">
        <w:r w:rsidRPr="00866ED7">
          <w:rPr>
            <w:rStyle w:val="Hyperlink"/>
            <w:rFonts w:ascii="Times New Roman" w:hAnsi="Times New Roman" w:cs="Times New Roman"/>
            <w:sz w:val="24"/>
            <w:szCs w:val="24"/>
          </w:rPr>
          <w:t>http://www.walesonline.co.uk/news/politics/wales-bill-now-law-heres-12532956</w:t>
        </w:r>
      </w:hyperlink>
      <w:r>
        <w:rPr>
          <w:rFonts w:ascii="Times New Roman" w:hAnsi="Times New Roman" w:cs="Times New Roman"/>
          <w:sz w:val="24"/>
          <w:szCs w:val="24"/>
        </w:rPr>
        <w:t xml:space="preserve"> (Accessed on 5</w:t>
      </w:r>
      <w:r w:rsidRPr="00B35141">
        <w:rPr>
          <w:rFonts w:ascii="Times New Roman" w:hAnsi="Times New Roman" w:cs="Times New Roman"/>
          <w:sz w:val="24"/>
          <w:szCs w:val="24"/>
        </w:rPr>
        <w:t>/1/2018).</w:t>
      </w:r>
    </w:p>
    <w:p w:rsidR="00327CD6" w:rsidRDefault="00327CD6" w:rsidP="003A705A">
      <w:pPr>
        <w:rPr>
          <w:rFonts w:ascii="Times New Roman" w:hAnsi="Times New Roman" w:cs="Times New Roman"/>
          <w:sz w:val="24"/>
          <w:szCs w:val="24"/>
        </w:rPr>
      </w:pPr>
      <w:r>
        <w:rPr>
          <w:rFonts w:ascii="Times New Roman" w:hAnsi="Times New Roman" w:cs="Times New Roman"/>
          <w:sz w:val="24"/>
          <w:szCs w:val="24"/>
        </w:rPr>
        <w:t xml:space="preserve">Welsh Government (2017) </w:t>
      </w:r>
      <w:r w:rsidRPr="00327CD6">
        <w:rPr>
          <w:rFonts w:ascii="Times New Roman" w:hAnsi="Times New Roman" w:cs="Times New Roman"/>
          <w:i/>
          <w:sz w:val="24"/>
          <w:szCs w:val="24"/>
        </w:rPr>
        <w:t>Securing Wales’ Future Transition from the European Union to a new relationship with Europe</w:t>
      </w:r>
      <w:r>
        <w:rPr>
          <w:rFonts w:ascii="Times New Roman" w:hAnsi="Times New Roman" w:cs="Times New Roman"/>
          <w:i/>
          <w:sz w:val="24"/>
          <w:szCs w:val="24"/>
        </w:rPr>
        <w:t xml:space="preserve">. </w:t>
      </w:r>
      <w:r w:rsidRPr="00327CD6">
        <w:rPr>
          <w:rFonts w:ascii="Times New Roman" w:hAnsi="Times New Roman" w:cs="Times New Roman"/>
          <w:sz w:val="24"/>
          <w:szCs w:val="24"/>
        </w:rPr>
        <w:t>Available at</w:t>
      </w:r>
      <w:r>
        <w:rPr>
          <w:rFonts w:ascii="Times New Roman" w:hAnsi="Times New Roman" w:cs="Times New Roman"/>
          <w:sz w:val="24"/>
          <w:szCs w:val="24"/>
        </w:rPr>
        <w:t>:</w:t>
      </w:r>
      <w:r>
        <w:rPr>
          <w:rFonts w:ascii="Times New Roman" w:hAnsi="Times New Roman" w:cs="Times New Roman"/>
          <w:i/>
          <w:sz w:val="24"/>
          <w:szCs w:val="24"/>
        </w:rPr>
        <w:t xml:space="preserve"> </w:t>
      </w:r>
      <w:hyperlink r:id="rId33" w:history="1">
        <w:r w:rsidRPr="00735857">
          <w:rPr>
            <w:rStyle w:val="Hyperlink"/>
            <w:rFonts w:ascii="Times New Roman" w:hAnsi="Times New Roman" w:cs="Times New Roman"/>
            <w:sz w:val="24"/>
            <w:szCs w:val="24"/>
          </w:rPr>
          <w:t>https://beta.gov.wales/sites/default/files/2017-01/30683%20Securing%20Wales%C2%B9%20Future_ENGLISH_WEB.pdf</w:t>
        </w:r>
      </w:hyperlink>
      <w:r>
        <w:rPr>
          <w:rFonts w:ascii="Times New Roman" w:hAnsi="Times New Roman" w:cs="Times New Roman"/>
          <w:sz w:val="24"/>
          <w:szCs w:val="24"/>
        </w:rPr>
        <w:t xml:space="preserve"> </w:t>
      </w:r>
      <w:r w:rsidRPr="00327CD6">
        <w:rPr>
          <w:rFonts w:ascii="Times New Roman" w:hAnsi="Times New Roman" w:cs="Times New Roman"/>
          <w:sz w:val="24"/>
          <w:szCs w:val="24"/>
        </w:rPr>
        <w:t>(Accessed on 13/1/2018).</w:t>
      </w:r>
    </w:p>
    <w:p w:rsidR="00D43693" w:rsidRDefault="00D43693" w:rsidP="003A705A">
      <w:pPr>
        <w:rPr>
          <w:rFonts w:ascii="Times New Roman" w:hAnsi="Times New Roman" w:cs="Times New Roman"/>
          <w:sz w:val="24"/>
          <w:szCs w:val="24"/>
        </w:rPr>
      </w:pPr>
      <w:r>
        <w:rPr>
          <w:rFonts w:ascii="Times New Roman" w:hAnsi="Times New Roman" w:cs="Times New Roman"/>
          <w:sz w:val="24"/>
          <w:szCs w:val="24"/>
        </w:rPr>
        <w:t xml:space="preserve">Welsh Labour Manifesto (2017) </w:t>
      </w:r>
      <w:r w:rsidRPr="00D43693">
        <w:rPr>
          <w:rFonts w:ascii="Times New Roman" w:hAnsi="Times New Roman" w:cs="Times New Roman"/>
          <w:i/>
          <w:sz w:val="24"/>
          <w:szCs w:val="24"/>
        </w:rPr>
        <w:t>Standing up for Wales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4" w:history="1">
        <w:r w:rsidRPr="00735857">
          <w:rPr>
            <w:rStyle w:val="Hyperlink"/>
            <w:rFonts w:ascii="Times New Roman" w:hAnsi="Times New Roman" w:cs="Times New Roman"/>
            <w:sz w:val="24"/>
            <w:szCs w:val="24"/>
          </w:rPr>
          <w:t>https://d3n8a8pro7vhmx.cloudfront.net/labourclp221/pages/1547/attachments/original/1495724888/GE_2017_Welsh_Labour_Manifesto_ENG.pdf?1495724888</w:t>
        </w:r>
      </w:hyperlink>
      <w:r>
        <w:rPr>
          <w:rFonts w:ascii="Times New Roman" w:hAnsi="Times New Roman" w:cs="Times New Roman"/>
          <w:sz w:val="24"/>
          <w:szCs w:val="24"/>
        </w:rPr>
        <w:t xml:space="preserve"> (Accessed on 13</w:t>
      </w:r>
      <w:r w:rsidRPr="00D43693">
        <w:rPr>
          <w:rFonts w:ascii="Times New Roman" w:hAnsi="Times New Roman" w:cs="Times New Roman"/>
          <w:sz w:val="24"/>
          <w:szCs w:val="24"/>
        </w:rPr>
        <w:t>/1/2018).</w:t>
      </w:r>
    </w:p>
    <w:p w:rsidR="00327CD6" w:rsidRDefault="00327CD6" w:rsidP="003A705A">
      <w:pPr>
        <w:rPr>
          <w:rFonts w:ascii="Times New Roman" w:hAnsi="Times New Roman" w:cs="Times New Roman"/>
          <w:sz w:val="24"/>
          <w:szCs w:val="24"/>
        </w:rPr>
      </w:pPr>
    </w:p>
    <w:p w:rsidR="00D43693" w:rsidRPr="0029696D" w:rsidRDefault="00D43693" w:rsidP="003A705A">
      <w:pPr>
        <w:rPr>
          <w:rFonts w:ascii="Times New Roman" w:hAnsi="Times New Roman" w:cs="Times New Roman"/>
          <w:sz w:val="24"/>
          <w:szCs w:val="24"/>
        </w:rPr>
      </w:pPr>
    </w:p>
    <w:p w:rsidR="00997A34" w:rsidRDefault="00997A34" w:rsidP="003A705A">
      <w:pPr>
        <w:rPr>
          <w:rFonts w:ascii="Times New Roman" w:hAnsi="Times New Roman" w:cs="Times New Roman"/>
          <w:sz w:val="24"/>
          <w:szCs w:val="24"/>
        </w:rPr>
      </w:pPr>
      <w:r>
        <w:rPr>
          <w:rFonts w:ascii="Times New Roman" w:hAnsi="Times New Roman" w:cs="Times New Roman"/>
          <w:sz w:val="24"/>
          <w:szCs w:val="24"/>
        </w:rPr>
        <w:t xml:space="preserve"> </w:t>
      </w:r>
    </w:p>
    <w:p w:rsidR="0018750C" w:rsidRDefault="0018750C">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br w:type="page"/>
      </w:r>
    </w:p>
    <w:p w:rsidR="002B3AD5" w:rsidRDefault="002B3AD5">
      <w:pPr>
        <w:spacing w:line="240" w:lineRule="auto"/>
        <w:ind w:left="567" w:right="567"/>
        <w:jc w:val="both"/>
        <w:rPr>
          <w:rFonts w:ascii="Times New Roman" w:hAnsi="Times New Roman" w:cs="Times New Roman"/>
          <w:sz w:val="24"/>
          <w:szCs w:val="24"/>
        </w:rPr>
      </w:pPr>
    </w:p>
    <w:p w:rsidR="0018750C" w:rsidRDefault="0018750C" w:rsidP="003A705A">
      <w:pPr>
        <w:rPr>
          <w:rFonts w:ascii="Times New Roman" w:hAnsi="Times New Roman" w:cs="Times New Roman"/>
          <w:b/>
          <w:sz w:val="24"/>
          <w:szCs w:val="24"/>
        </w:rPr>
      </w:pPr>
      <w:r w:rsidRPr="0018750C">
        <w:rPr>
          <w:rFonts w:ascii="Times New Roman" w:hAnsi="Times New Roman" w:cs="Times New Roman"/>
          <w:b/>
          <w:sz w:val="24"/>
          <w:szCs w:val="24"/>
        </w:rPr>
        <w:t>Appendices</w:t>
      </w:r>
      <w:r>
        <w:rPr>
          <w:rFonts w:ascii="Times New Roman" w:hAnsi="Times New Roman" w:cs="Times New Roman"/>
          <w:b/>
          <w:sz w:val="24"/>
          <w:szCs w:val="24"/>
        </w:rPr>
        <w:t>:</w:t>
      </w:r>
    </w:p>
    <w:p w:rsidR="0018750C" w:rsidRDefault="0018750C" w:rsidP="003A705A">
      <w:pPr>
        <w:rPr>
          <w:rFonts w:ascii="Times New Roman" w:hAnsi="Times New Roman" w:cs="Times New Roman"/>
          <w:b/>
          <w:sz w:val="24"/>
          <w:szCs w:val="24"/>
        </w:rPr>
      </w:pPr>
      <w:r>
        <w:rPr>
          <w:rFonts w:ascii="Times New Roman" w:hAnsi="Times New Roman" w:cs="Times New Roman"/>
          <w:b/>
          <w:sz w:val="24"/>
          <w:szCs w:val="24"/>
        </w:rPr>
        <w:t>Table 1:</w:t>
      </w:r>
    </w:p>
    <w:p w:rsidR="00D55B04" w:rsidRDefault="0018750C" w:rsidP="003A705A">
      <w:pPr>
        <w:rPr>
          <w:rFonts w:ascii="Times New Roman" w:hAnsi="Times New Roman" w:cs="Times New Roman"/>
          <w:sz w:val="24"/>
          <w:szCs w:val="24"/>
        </w:rPr>
      </w:pPr>
      <w:r w:rsidRPr="0018750C">
        <w:rPr>
          <w:rFonts w:ascii="Times New Roman" w:hAnsi="Times New Roman" w:cs="Times New Roman"/>
          <w:sz w:val="24"/>
          <w:szCs w:val="24"/>
        </w:rPr>
        <w:t xml:space="preserve">The Electoral Commission (2017) </w:t>
      </w:r>
      <w:r w:rsidRPr="0018750C">
        <w:rPr>
          <w:rFonts w:ascii="Times New Roman" w:hAnsi="Times New Roman" w:cs="Times New Roman"/>
          <w:i/>
          <w:sz w:val="24"/>
          <w:szCs w:val="24"/>
        </w:rPr>
        <w:t>EU referendum results</w:t>
      </w:r>
      <w:r>
        <w:rPr>
          <w:rFonts w:ascii="Times New Roman" w:hAnsi="Times New Roman" w:cs="Times New Roman"/>
          <w:i/>
          <w:sz w:val="24"/>
          <w:szCs w:val="24"/>
        </w:rPr>
        <w:t xml:space="preserve"> </w:t>
      </w:r>
      <w:r>
        <w:rPr>
          <w:rFonts w:ascii="Times New Roman" w:hAnsi="Times New Roman" w:cs="Times New Roman"/>
          <w:sz w:val="24"/>
          <w:szCs w:val="24"/>
        </w:rPr>
        <w:t>Available at:</w:t>
      </w:r>
      <w:r w:rsidRPr="0018750C">
        <w:t xml:space="preserve"> </w:t>
      </w:r>
      <w:hyperlink r:id="rId35" w:history="1">
        <w:r w:rsidR="00D55B04" w:rsidRPr="00D13EDC">
          <w:rPr>
            <w:rStyle w:val="Hyperlink"/>
            <w:rFonts w:ascii="Times New Roman" w:hAnsi="Times New Roman" w:cs="Times New Roman"/>
            <w:sz w:val="24"/>
            <w:szCs w:val="24"/>
          </w:rPr>
          <w:t>https://www.electoralcommission.org.uk/find-information-by-subject/elections-and-referendums/past-elections-and-referendums/eu-referendum/electorate-and-count-information</w:t>
        </w:r>
      </w:hyperlink>
      <w:r w:rsidR="00D55B04">
        <w:rPr>
          <w:rFonts w:ascii="Times New Roman" w:hAnsi="Times New Roman" w:cs="Times New Roman"/>
          <w:sz w:val="24"/>
          <w:szCs w:val="24"/>
        </w:rPr>
        <w:t xml:space="preserve"> (Accessed 2/1/2018).</w:t>
      </w:r>
    </w:p>
    <w:p w:rsidR="0018750C" w:rsidRPr="0018750C" w:rsidRDefault="0018750C" w:rsidP="003A705A">
      <w:pPr>
        <w:rPr>
          <w:rFonts w:ascii="Times New Roman" w:hAnsi="Times New Roman" w:cs="Times New Roman"/>
          <w:sz w:val="24"/>
          <w:szCs w:val="24"/>
        </w:rPr>
      </w:pPr>
    </w:p>
    <w:sectPr w:rsidR="0018750C" w:rsidRPr="0018750C">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4E0A" w:rsidRDefault="000B4E0A" w:rsidP="0070621A">
      <w:pPr>
        <w:spacing w:after="0" w:line="240" w:lineRule="auto"/>
      </w:pPr>
      <w:r>
        <w:separator/>
      </w:r>
    </w:p>
  </w:endnote>
  <w:endnote w:type="continuationSeparator" w:id="0">
    <w:p w:rsidR="000B4E0A" w:rsidRDefault="000B4E0A" w:rsidP="00706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9005051"/>
      <w:docPartObj>
        <w:docPartGallery w:val="Page Numbers (Bottom of Page)"/>
        <w:docPartUnique/>
      </w:docPartObj>
    </w:sdtPr>
    <w:sdtEndPr>
      <w:rPr>
        <w:noProof/>
      </w:rPr>
    </w:sdtEndPr>
    <w:sdtContent>
      <w:p w:rsidR="0028119E" w:rsidRDefault="0028119E">
        <w:pPr>
          <w:pStyle w:val="Footer"/>
          <w:jc w:val="center"/>
        </w:pPr>
        <w:r>
          <w:fldChar w:fldCharType="begin"/>
        </w:r>
        <w:r>
          <w:instrText xml:space="preserve"> PAGE   \* MERGEFORMAT </w:instrText>
        </w:r>
        <w:r>
          <w:fldChar w:fldCharType="separate"/>
        </w:r>
        <w:r w:rsidR="00F27CE8">
          <w:rPr>
            <w:noProof/>
          </w:rPr>
          <w:t>14</w:t>
        </w:r>
        <w:r>
          <w:rPr>
            <w:noProof/>
          </w:rPr>
          <w:fldChar w:fldCharType="end"/>
        </w:r>
      </w:p>
    </w:sdtContent>
  </w:sdt>
  <w:p w:rsidR="0028119E" w:rsidRDefault="00281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4E0A" w:rsidRDefault="000B4E0A" w:rsidP="0070621A">
      <w:pPr>
        <w:spacing w:after="0" w:line="240" w:lineRule="auto"/>
      </w:pPr>
      <w:r>
        <w:separator/>
      </w:r>
    </w:p>
  </w:footnote>
  <w:footnote w:type="continuationSeparator" w:id="0">
    <w:p w:rsidR="000B4E0A" w:rsidRDefault="000B4E0A" w:rsidP="00706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119E" w:rsidRDefault="0028119E">
    <w:pPr>
      <w:pStyle w:val="Header"/>
    </w:pPr>
    <w:r>
      <w:t xml:space="preserve">Assessment 1 </w:t>
    </w:r>
    <w:r>
      <w:ptab w:relativeTo="margin" w:alignment="center" w:leader="none"/>
    </w:r>
    <w:r>
      <w:t>ECSS 6002</w:t>
    </w:r>
    <w:r>
      <w:ptab w:relativeTo="margin" w:alignment="right" w:leader="none"/>
    </w:r>
    <w:r>
      <w:t>Student 1503155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84B9D165-801D-4BCF-87EF-EA8FDECB854A}"/>
    <w:docVar w:name="dgnword-eventsink" w:val="363359288"/>
  </w:docVars>
  <w:rsids>
    <w:rsidRoot w:val="00832A4E"/>
    <w:rsid w:val="0000090E"/>
    <w:rsid w:val="00024368"/>
    <w:rsid w:val="00025C0C"/>
    <w:rsid w:val="000535C2"/>
    <w:rsid w:val="000660F7"/>
    <w:rsid w:val="00080571"/>
    <w:rsid w:val="00080BA0"/>
    <w:rsid w:val="00095F95"/>
    <w:rsid w:val="000A4C97"/>
    <w:rsid w:val="000B4E0A"/>
    <w:rsid w:val="000C461A"/>
    <w:rsid w:val="000C71E6"/>
    <w:rsid w:val="000D1467"/>
    <w:rsid w:val="000D1F8E"/>
    <w:rsid w:val="000E245D"/>
    <w:rsid w:val="000E66C1"/>
    <w:rsid w:val="000F070D"/>
    <w:rsid w:val="000F6C87"/>
    <w:rsid w:val="00100C66"/>
    <w:rsid w:val="001010A0"/>
    <w:rsid w:val="00112058"/>
    <w:rsid w:val="00133E69"/>
    <w:rsid w:val="00135A4C"/>
    <w:rsid w:val="0014254F"/>
    <w:rsid w:val="001509C2"/>
    <w:rsid w:val="00161CD2"/>
    <w:rsid w:val="001651F7"/>
    <w:rsid w:val="0018518C"/>
    <w:rsid w:val="00185538"/>
    <w:rsid w:val="0018586D"/>
    <w:rsid w:val="0018750C"/>
    <w:rsid w:val="00192302"/>
    <w:rsid w:val="001927F2"/>
    <w:rsid w:val="001A2AB7"/>
    <w:rsid w:val="001B28BF"/>
    <w:rsid w:val="001B2A35"/>
    <w:rsid w:val="001B6F07"/>
    <w:rsid w:val="001C33C6"/>
    <w:rsid w:val="001C4F0E"/>
    <w:rsid w:val="001C5634"/>
    <w:rsid w:val="001D1716"/>
    <w:rsid w:val="001E7757"/>
    <w:rsid w:val="001F410B"/>
    <w:rsid w:val="00211FE1"/>
    <w:rsid w:val="002146D6"/>
    <w:rsid w:val="00225511"/>
    <w:rsid w:val="002456B4"/>
    <w:rsid w:val="00255899"/>
    <w:rsid w:val="00272C77"/>
    <w:rsid w:val="002742EB"/>
    <w:rsid w:val="00274D2D"/>
    <w:rsid w:val="002804DA"/>
    <w:rsid w:val="0028119E"/>
    <w:rsid w:val="00290F01"/>
    <w:rsid w:val="0029696D"/>
    <w:rsid w:val="002A373F"/>
    <w:rsid w:val="002A5657"/>
    <w:rsid w:val="002B1366"/>
    <w:rsid w:val="002B3AD5"/>
    <w:rsid w:val="002C7E5B"/>
    <w:rsid w:val="002D403E"/>
    <w:rsid w:val="002E138F"/>
    <w:rsid w:val="003119D7"/>
    <w:rsid w:val="00314FFA"/>
    <w:rsid w:val="00324270"/>
    <w:rsid w:val="00327CD6"/>
    <w:rsid w:val="00342340"/>
    <w:rsid w:val="0035639A"/>
    <w:rsid w:val="003959EC"/>
    <w:rsid w:val="003A705A"/>
    <w:rsid w:val="003E22C9"/>
    <w:rsid w:val="003F39BC"/>
    <w:rsid w:val="00416ADA"/>
    <w:rsid w:val="0042435E"/>
    <w:rsid w:val="00426DED"/>
    <w:rsid w:val="004305A8"/>
    <w:rsid w:val="00444D6B"/>
    <w:rsid w:val="00454CC1"/>
    <w:rsid w:val="004551A5"/>
    <w:rsid w:val="00475030"/>
    <w:rsid w:val="00481EAA"/>
    <w:rsid w:val="00490038"/>
    <w:rsid w:val="00495830"/>
    <w:rsid w:val="004A6CEB"/>
    <w:rsid w:val="004B77B2"/>
    <w:rsid w:val="004C0448"/>
    <w:rsid w:val="004E493A"/>
    <w:rsid w:val="00505FE0"/>
    <w:rsid w:val="005364DE"/>
    <w:rsid w:val="00537111"/>
    <w:rsid w:val="00540CE6"/>
    <w:rsid w:val="005525BB"/>
    <w:rsid w:val="00560748"/>
    <w:rsid w:val="00564DD6"/>
    <w:rsid w:val="00586344"/>
    <w:rsid w:val="00586942"/>
    <w:rsid w:val="0059286D"/>
    <w:rsid w:val="005959BF"/>
    <w:rsid w:val="0059686E"/>
    <w:rsid w:val="005A0003"/>
    <w:rsid w:val="005A037D"/>
    <w:rsid w:val="005B4D96"/>
    <w:rsid w:val="005C433B"/>
    <w:rsid w:val="005D72EC"/>
    <w:rsid w:val="005F38E8"/>
    <w:rsid w:val="00614F90"/>
    <w:rsid w:val="00622B7E"/>
    <w:rsid w:val="006246F4"/>
    <w:rsid w:val="00633652"/>
    <w:rsid w:val="00634E23"/>
    <w:rsid w:val="0065782E"/>
    <w:rsid w:val="006640C5"/>
    <w:rsid w:val="00670613"/>
    <w:rsid w:val="00694F63"/>
    <w:rsid w:val="006B08D7"/>
    <w:rsid w:val="006B2515"/>
    <w:rsid w:val="006B609A"/>
    <w:rsid w:val="006C125D"/>
    <w:rsid w:val="006C2C8D"/>
    <w:rsid w:val="006E274A"/>
    <w:rsid w:val="006F0793"/>
    <w:rsid w:val="006F519C"/>
    <w:rsid w:val="006F5D9A"/>
    <w:rsid w:val="0070473B"/>
    <w:rsid w:val="00705BE5"/>
    <w:rsid w:val="0070621A"/>
    <w:rsid w:val="00715BC5"/>
    <w:rsid w:val="0076453B"/>
    <w:rsid w:val="007652F7"/>
    <w:rsid w:val="00766C9F"/>
    <w:rsid w:val="00786034"/>
    <w:rsid w:val="00793C39"/>
    <w:rsid w:val="00794396"/>
    <w:rsid w:val="007B2902"/>
    <w:rsid w:val="007C036F"/>
    <w:rsid w:val="007C152F"/>
    <w:rsid w:val="007F10E2"/>
    <w:rsid w:val="007F6FFB"/>
    <w:rsid w:val="0081080A"/>
    <w:rsid w:val="00812A86"/>
    <w:rsid w:val="008233A3"/>
    <w:rsid w:val="00832A4E"/>
    <w:rsid w:val="008370C9"/>
    <w:rsid w:val="00844361"/>
    <w:rsid w:val="008574BE"/>
    <w:rsid w:val="008648E5"/>
    <w:rsid w:val="00890C7D"/>
    <w:rsid w:val="008A0D51"/>
    <w:rsid w:val="008B0C08"/>
    <w:rsid w:val="008E0BFE"/>
    <w:rsid w:val="008F462E"/>
    <w:rsid w:val="00900C27"/>
    <w:rsid w:val="0091035A"/>
    <w:rsid w:val="009150B0"/>
    <w:rsid w:val="009337F6"/>
    <w:rsid w:val="00934E38"/>
    <w:rsid w:val="009449AD"/>
    <w:rsid w:val="00960CD4"/>
    <w:rsid w:val="009668B7"/>
    <w:rsid w:val="009867B1"/>
    <w:rsid w:val="00995F90"/>
    <w:rsid w:val="00997A34"/>
    <w:rsid w:val="009A0597"/>
    <w:rsid w:val="009B387F"/>
    <w:rsid w:val="009B6679"/>
    <w:rsid w:val="009C60BD"/>
    <w:rsid w:val="009C65E4"/>
    <w:rsid w:val="009C67D4"/>
    <w:rsid w:val="009D6922"/>
    <w:rsid w:val="009F2AB2"/>
    <w:rsid w:val="009F6DBE"/>
    <w:rsid w:val="00A2109F"/>
    <w:rsid w:val="00A237A7"/>
    <w:rsid w:val="00A239EA"/>
    <w:rsid w:val="00A303D9"/>
    <w:rsid w:val="00A433A5"/>
    <w:rsid w:val="00A509A4"/>
    <w:rsid w:val="00A5172A"/>
    <w:rsid w:val="00A51CB3"/>
    <w:rsid w:val="00A52F64"/>
    <w:rsid w:val="00A72809"/>
    <w:rsid w:val="00A849FE"/>
    <w:rsid w:val="00A87812"/>
    <w:rsid w:val="00A90704"/>
    <w:rsid w:val="00A93987"/>
    <w:rsid w:val="00AA52E4"/>
    <w:rsid w:val="00AC11D4"/>
    <w:rsid w:val="00AC12DE"/>
    <w:rsid w:val="00AD29DE"/>
    <w:rsid w:val="00AF5B73"/>
    <w:rsid w:val="00B05928"/>
    <w:rsid w:val="00B13F2B"/>
    <w:rsid w:val="00B305B8"/>
    <w:rsid w:val="00B35141"/>
    <w:rsid w:val="00B437A0"/>
    <w:rsid w:val="00B46740"/>
    <w:rsid w:val="00B50D10"/>
    <w:rsid w:val="00B54131"/>
    <w:rsid w:val="00B92C58"/>
    <w:rsid w:val="00B95E09"/>
    <w:rsid w:val="00BA03B0"/>
    <w:rsid w:val="00BA2CC9"/>
    <w:rsid w:val="00BB3DFA"/>
    <w:rsid w:val="00BB4F2F"/>
    <w:rsid w:val="00BB5395"/>
    <w:rsid w:val="00BD2C08"/>
    <w:rsid w:val="00BD4B49"/>
    <w:rsid w:val="00BE2FA7"/>
    <w:rsid w:val="00BF38F7"/>
    <w:rsid w:val="00C02571"/>
    <w:rsid w:val="00C12AEE"/>
    <w:rsid w:val="00C23DE3"/>
    <w:rsid w:val="00C314FB"/>
    <w:rsid w:val="00C35EAF"/>
    <w:rsid w:val="00C45A73"/>
    <w:rsid w:val="00C500F4"/>
    <w:rsid w:val="00C6561C"/>
    <w:rsid w:val="00C94BF6"/>
    <w:rsid w:val="00C94EBD"/>
    <w:rsid w:val="00CA6751"/>
    <w:rsid w:val="00CE38C4"/>
    <w:rsid w:val="00CE6D6B"/>
    <w:rsid w:val="00CF77EC"/>
    <w:rsid w:val="00D0543F"/>
    <w:rsid w:val="00D06F9F"/>
    <w:rsid w:val="00D100C1"/>
    <w:rsid w:val="00D12086"/>
    <w:rsid w:val="00D16328"/>
    <w:rsid w:val="00D43693"/>
    <w:rsid w:val="00D55B04"/>
    <w:rsid w:val="00D64023"/>
    <w:rsid w:val="00D65E82"/>
    <w:rsid w:val="00D80692"/>
    <w:rsid w:val="00D90AE6"/>
    <w:rsid w:val="00D971FB"/>
    <w:rsid w:val="00DA39DE"/>
    <w:rsid w:val="00DC1DC7"/>
    <w:rsid w:val="00DC27F5"/>
    <w:rsid w:val="00DC6ACA"/>
    <w:rsid w:val="00DD2904"/>
    <w:rsid w:val="00DD353B"/>
    <w:rsid w:val="00DF7E7C"/>
    <w:rsid w:val="00E15194"/>
    <w:rsid w:val="00E163F0"/>
    <w:rsid w:val="00E175B8"/>
    <w:rsid w:val="00E2014D"/>
    <w:rsid w:val="00E32828"/>
    <w:rsid w:val="00E5509C"/>
    <w:rsid w:val="00E556E1"/>
    <w:rsid w:val="00E628B9"/>
    <w:rsid w:val="00EB1765"/>
    <w:rsid w:val="00EB581A"/>
    <w:rsid w:val="00ED4024"/>
    <w:rsid w:val="00EE2F7E"/>
    <w:rsid w:val="00EF100E"/>
    <w:rsid w:val="00EF21B1"/>
    <w:rsid w:val="00F219FB"/>
    <w:rsid w:val="00F22F9F"/>
    <w:rsid w:val="00F23041"/>
    <w:rsid w:val="00F23C56"/>
    <w:rsid w:val="00F252CB"/>
    <w:rsid w:val="00F264C9"/>
    <w:rsid w:val="00F27CE8"/>
    <w:rsid w:val="00F4007C"/>
    <w:rsid w:val="00F4117F"/>
    <w:rsid w:val="00F533E4"/>
    <w:rsid w:val="00F534D8"/>
    <w:rsid w:val="00F606B6"/>
    <w:rsid w:val="00F721A0"/>
    <w:rsid w:val="00F76F1C"/>
    <w:rsid w:val="00F77643"/>
    <w:rsid w:val="00F77F1F"/>
    <w:rsid w:val="00F85CFF"/>
    <w:rsid w:val="00FB7868"/>
    <w:rsid w:val="00FC1C3E"/>
    <w:rsid w:val="00FD11E7"/>
    <w:rsid w:val="00FD145D"/>
    <w:rsid w:val="00FE2E0C"/>
    <w:rsid w:val="00FE3467"/>
    <w:rsid w:val="00FE41BA"/>
    <w:rsid w:val="00FF7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B28FE"/>
  <w15:chartTrackingRefBased/>
  <w15:docId w15:val="{ED6AF56B-7008-406A-B2CA-F42FF5F5E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ind w:left="567" w:right="56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259" w:lineRule="auto"/>
      <w:ind w:left="0" w:right="0"/>
      <w:jc w:val="left"/>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6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21A"/>
  </w:style>
  <w:style w:type="paragraph" w:styleId="Footer">
    <w:name w:val="footer"/>
    <w:basedOn w:val="Normal"/>
    <w:link w:val="FooterChar"/>
    <w:uiPriority w:val="99"/>
    <w:unhideWhenUsed/>
    <w:rsid w:val="00706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21A"/>
  </w:style>
  <w:style w:type="character" w:styleId="Hyperlink">
    <w:name w:val="Hyperlink"/>
    <w:basedOn w:val="DefaultParagraphFont"/>
    <w:uiPriority w:val="99"/>
    <w:unhideWhenUsed/>
    <w:rsid w:val="003A705A"/>
    <w:rPr>
      <w:color w:val="0563C1" w:themeColor="hyperlink"/>
      <w:u w:val="single"/>
    </w:rPr>
  </w:style>
  <w:style w:type="character" w:styleId="UnresolvedMention">
    <w:name w:val="Unresolved Mention"/>
    <w:basedOn w:val="DefaultParagraphFont"/>
    <w:uiPriority w:val="99"/>
    <w:semiHidden/>
    <w:unhideWhenUsed/>
    <w:rsid w:val="003A705A"/>
    <w:rPr>
      <w:color w:val="808080"/>
      <w:shd w:val="clear" w:color="auto" w:fill="E6E6E6"/>
    </w:rPr>
  </w:style>
  <w:style w:type="table" w:styleId="TableGrid">
    <w:name w:val="Table Grid"/>
    <w:basedOn w:val="TableNormal"/>
    <w:uiPriority w:val="39"/>
    <w:rsid w:val="001A2AB7"/>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69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politics-38813095" TargetMode="External"/><Relationship Id="rId13" Type="http://schemas.openxmlformats.org/officeDocument/2006/relationships/hyperlink" Target="http://www.bbc.co.uk/news/uk-politics-eu-referendum-36417964" TargetMode="External"/><Relationship Id="rId18" Type="http://schemas.openxmlformats.org/officeDocument/2006/relationships/hyperlink" Target="https://www.gov.uk/government/news/new-powers-model-for-wales-comes-into-force-on-1-april-2018" TargetMode="External"/><Relationship Id="rId26" Type="http://schemas.openxmlformats.org/officeDocument/2006/relationships/hyperlink" Target="http://www.bbc.co.uk/news/live/uk-wales-politics-36595881"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centreonconstitutionalchange.ac.uk/sites/default/files/papers/The%20Dalriada%20Document.pdf" TargetMode="External"/><Relationship Id="rId34" Type="http://schemas.openxmlformats.org/officeDocument/2006/relationships/hyperlink" Target="https://d3n8a8pro7vhmx.cloudfront.net/labourclp221/pages/1547/attachments/original/1495724888/GE_2017_Welsh_Labour_Manifesto_ENG.pdf?1495724888" TargetMode="External"/><Relationship Id="rId7" Type="http://schemas.openxmlformats.org/officeDocument/2006/relationships/hyperlink" Target="http://www.bbc.co.uk/news/uk-wales-politics-38652306" TargetMode="External"/><Relationship Id="rId12" Type="http://schemas.openxmlformats.org/officeDocument/2006/relationships/hyperlink" Target="https://www.gov.uk/government/news/a-new-chapter-for-welsh-devolution" TargetMode="External"/><Relationship Id="rId17" Type="http://schemas.openxmlformats.org/officeDocument/2006/relationships/hyperlink" Target="https://www.gov.uk/government/news/chancellor-philip-hammond-guarantees-eu-funding-beyond-date-uk-leaves-the-eu" TargetMode="External"/><Relationship Id="rId25" Type="http://schemas.openxmlformats.org/officeDocument/2006/relationships/hyperlink" Target="http://www.bbc.co.uk/news/uk-politics-eu-referendum-36612308" TargetMode="External"/><Relationship Id="rId33" Type="http://schemas.openxmlformats.org/officeDocument/2006/relationships/hyperlink" Target="https://beta.gov.wales/sites/default/files/2017-01/30683%20Securing%20Wales%C2%B9%20Future_ENGLISH_WEB.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ppiw.org.uk/brexit-and-wales-understanding-the-reasons-behind-the-welsh-vote-2/" TargetMode="External"/><Relationship Id="rId20" Type="http://schemas.openxmlformats.org/officeDocument/2006/relationships/hyperlink" Target="http://blogs.lse.ac.uk/politicsandpolicy/wales-and-the-problem-of-legislative-competence/" TargetMode="External"/><Relationship Id="rId29" Type="http://schemas.openxmlformats.org/officeDocument/2006/relationships/hyperlink" Target="https://www.legislation.gov.uk/ukpga/2006/32/conten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uk-news/2016/jun/25/view-wales-town-showered-eu-cash-votes-leave-ebbw-vale" TargetMode="External"/><Relationship Id="rId24" Type="http://schemas.openxmlformats.org/officeDocument/2006/relationships/hyperlink" Target="http://ppiw.org.uk/what-will-brexit-mean-for-wales/" TargetMode="External"/><Relationship Id="rId32" Type="http://schemas.openxmlformats.org/officeDocument/2006/relationships/hyperlink" Target="http://www.walesonline.co.uk/news/politics/wales-bill-now-law-heres-12532956"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telegraph.co.uk/news/2016/06/01/mapped-where-in-the-uk-receives-most-eu-funding-and-how-does-thi/" TargetMode="External"/><Relationship Id="rId23" Type="http://schemas.openxmlformats.org/officeDocument/2006/relationships/hyperlink" Target="http://www.parliament.uk/about/faqs/house-of-commons-faqs/business-faq-page/recess-dates/" TargetMode="External"/><Relationship Id="rId28" Type="http://schemas.openxmlformats.org/officeDocument/2006/relationships/hyperlink" Target="https://www.legislation.gov.uk/ukpga/1998/38/contents" TargetMode="External"/><Relationship Id="rId36" Type="http://schemas.openxmlformats.org/officeDocument/2006/relationships/header" Target="header1.xml"/><Relationship Id="rId10" Type="http://schemas.openxmlformats.org/officeDocument/2006/relationships/hyperlink" Target="https://www.cardiff.ac.uk/news/view/327490-wales-net-benefit-from-the-eu-budget-estimated-at-around-79-per-head" TargetMode="External"/><Relationship Id="rId19" Type="http://schemas.openxmlformats.org/officeDocument/2006/relationships/hyperlink" Target="http://www.independent.co.uk/news/uk/politics/brexit-wales-vote-leave-eu-referendum-result-brussels-funding-economy-a7136196.html" TargetMode="External"/><Relationship Id="rId31" Type="http://schemas.openxmlformats.org/officeDocument/2006/relationships/hyperlink" Target="https://www.wcva.org.uk/funding/european-funding" TargetMode="External"/><Relationship Id="rId4" Type="http://schemas.openxmlformats.org/officeDocument/2006/relationships/webSettings" Target="webSettings.xml"/><Relationship Id="rId9" Type="http://schemas.openxmlformats.org/officeDocument/2006/relationships/hyperlink" Target="http://sites.cardiff.ac.uk/wgc/files/2015/09/Devolution-Report-ENG-V4.pdf" TargetMode="External"/><Relationship Id="rId14" Type="http://schemas.openxmlformats.org/officeDocument/2006/relationships/hyperlink" Target="http://www.bbc.co.uk/news/uk-wales-40105919" TargetMode="External"/><Relationship Id="rId22" Type="http://schemas.openxmlformats.org/officeDocument/2006/relationships/hyperlink" Target="https://en.oxforddictionaries.com/definition/brexit" TargetMode="External"/><Relationship Id="rId27" Type="http://schemas.openxmlformats.org/officeDocument/2006/relationships/hyperlink" Target="https://www.theguardian.com/politics/2017/dec/03/tony-blair-confirms-he-is-working-to-reverse-brexit" TargetMode="External"/><Relationship Id="rId30" Type="http://schemas.openxmlformats.org/officeDocument/2006/relationships/hyperlink" Target="https://www.legislation.gov.uk/ukpga/2017/4/contents" TargetMode="External"/><Relationship Id="rId35" Type="http://schemas.openxmlformats.org/officeDocument/2006/relationships/hyperlink" Target="https://www.electoralcommission.org.uk/find-information-by-subject/elections-and-referendums/past-elections-and-referendums/eu-referendum/electorate-and-count-in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4C953-AE90-4799-A6F0-BF19B5516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20404</TotalTime>
  <Pages>14</Pages>
  <Words>5183</Words>
  <Characters>29545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cp:lastModifiedBy>
  <cp:revision>125</cp:revision>
  <dcterms:created xsi:type="dcterms:W3CDTF">2017-12-29T12:09:00Z</dcterms:created>
  <dcterms:modified xsi:type="dcterms:W3CDTF">2018-01-15T16:50:00Z</dcterms:modified>
</cp:coreProperties>
</file>