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Calibri" w:cs="Calibri" w:eastAsia="Calibri" w:hAnsi="Calibri"/>
          <w:sz w:val="36"/>
          <w:szCs w:val="36"/>
        </w:rPr>
      </w:pPr>
      <w:r w:rsidDel="00000000" w:rsidR="00000000" w:rsidRPr="00000000">
        <w:rPr>
          <w:sz w:val="36"/>
          <w:szCs w:val="36"/>
          <w:rtl w:val="0"/>
        </w:rPr>
        <w:t xml:space="preserve">PGCE/ProfGCE/PCE (PCET)</w:t>
      </w:r>
      <w:r w:rsidDel="00000000" w:rsidR="00000000" w:rsidRPr="00000000">
        <w:rPr>
          <w:rtl w:val="0"/>
        </w:rPr>
      </w:r>
    </w:p>
    <w:p w:rsidR="00000000" w:rsidDel="00000000" w:rsidP="00000000" w:rsidRDefault="00000000" w:rsidRPr="00000000" w14:paraId="00000002">
      <w:pPr>
        <w:pStyle w:val="Heading2"/>
        <w:jc w:val="center"/>
        <w:rPr>
          <w:sz w:val="32"/>
          <w:szCs w:val="32"/>
        </w:rPr>
      </w:pPr>
      <w:r w:rsidDel="00000000" w:rsidR="00000000" w:rsidRPr="00000000">
        <w:rPr>
          <w:sz w:val="32"/>
          <w:szCs w:val="32"/>
          <w:rtl w:val="0"/>
        </w:rPr>
        <w:t xml:space="preserve">Teaching Observation Record</w:t>
      </w:r>
    </w:p>
    <w:p w:rsidR="00000000" w:rsidDel="00000000" w:rsidP="00000000" w:rsidRDefault="00000000" w:rsidRPr="00000000" w14:paraId="00000003">
      <w:pPr>
        <w:pStyle w:val="Heading3"/>
        <w:rPr/>
      </w:pPr>
      <w:r w:rsidDel="00000000" w:rsidR="00000000" w:rsidRPr="00000000">
        <w:rPr>
          <w:rtl w:val="0"/>
        </w:rPr>
        <w:t xml:space="preserve">Guidance on the use of form</w:t>
      </w:r>
    </w:p>
    <w:p w:rsidR="00000000" w:rsidDel="00000000" w:rsidP="00000000" w:rsidRDefault="00000000" w:rsidRPr="00000000" w14:paraId="00000004">
      <w:pPr>
        <w:rPr/>
      </w:pPr>
      <w:r w:rsidDel="00000000" w:rsidR="00000000" w:rsidRPr="00000000">
        <w:rPr>
          <w:rtl w:val="0"/>
        </w:rPr>
        <w:t xml:space="preserve">This form is intended to be used to record feedback from formally observed teaching sessions including micro-teaching. </w:t>
      </w:r>
    </w:p>
    <w:p w:rsidR="00000000" w:rsidDel="00000000" w:rsidP="00000000" w:rsidRDefault="00000000" w:rsidRPr="00000000" w14:paraId="00000005">
      <w:pPr>
        <w:rPr/>
      </w:pPr>
      <w:r w:rsidDel="00000000" w:rsidR="00000000" w:rsidRPr="00000000">
        <w:rPr>
          <w:rtl w:val="0"/>
        </w:rPr>
        <w:t xml:space="preserve">The trainee teacher should complete </w:t>
      </w:r>
      <w:r w:rsidDel="00000000" w:rsidR="00000000" w:rsidRPr="00000000">
        <w:rPr>
          <w:b w:val="1"/>
          <w:bCs w:val="1"/>
          <w:rtl w:val="0"/>
        </w:rPr>
        <w:t xml:space="preserve">Section 1 in advance</w:t>
      </w:r>
      <w:r w:rsidDel="00000000" w:rsidR="00000000" w:rsidRPr="00000000">
        <w:rPr>
          <w:rtl w:val="0"/>
        </w:rPr>
        <w:t xml:space="preserve"> of the teaching session and forward the completed form to the scheduled observer. </w:t>
      </w:r>
    </w:p>
    <w:p w:rsidR="00000000" w:rsidDel="00000000" w:rsidP="00000000" w:rsidRDefault="00000000" w:rsidRPr="00000000" w14:paraId="00000006">
      <w:pPr>
        <w:rPr/>
      </w:pPr>
      <w:r w:rsidDel="00000000" w:rsidR="00000000" w:rsidRPr="00000000">
        <w:rPr>
          <w:rtl w:val="0"/>
        </w:rPr>
        <w:t xml:space="preserve">They will then provide feedback to the trainee based on the headings indicated in Section 2 and suggested areas for feedback. </w:t>
      </w:r>
    </w:p>
    <w:p w:rsidR="00000000" w:rsidDel="00000000" w:rsidP="00000000" w:rsidRDefault="00000000" w:rsidRPr="00000000" w14:paraId="00000007">
      <w:pPr>
        <w:rPr/>
      </w:pPr>
      <w:r w:rsidDel="00000000" w:rsidR="00000000" w:rsidRPr="00000000">
        <w:rPr>
          <w:rtl w:val="0"/>
        </w:rPr>
        <w:t xml:space="preserve">However, this is not intended to be prescriptive in nature, but rather to promote dialogue on the quality of the teaching that has been observed in order to provide guidance and to inform targets for future professional development for the trainee teacher. </w:t>
      </w:r>
    </w:p>
    <w:p w:rsidR="00000000" w:rsidDel="00000000" w:rsidP="00000000" w:rsidRDefault="00000000" w:rsidRPr="00000000" w14:paraId="00000008">
      <w:pPr>
        <w:rPr/>
      </w:pPr>
      <w:r w:rsidDel="00000000" w:rsidR="00000000" w:rsidRPr="00000000">
        <w:rPr>
          <w:rtl w:val="0"/>
        </w:rPr>
        <w:t xml:space="preserve">Section 3 should be completed by students following receipt of the observation feedback as a reflection on the feedback obtained and the suggested points for development or targets these should then be reflected in section 1 of the next observation.</w:t>
      </w:r>
    </w:p>
    <w:p w:rsidR="00000000" w:rsidDel="00000000" w:rsidP="00000000" w:rsidRDefault="00000000" w:rsidRPr="00000000" w14:paraId="00000009">
      <w:pPr>
        <w:pStyle w:val="Heading2"/>
        <w:rPr>
          <w:sz w:val="28"/>
          <w:szCs w:val="28"/>
        </w:rPr>
      </w:pPr>
      <w:r w:rsidDel="00000000" w:rsidR="00000000" w:rsidRPr="00000000">
        <w:rPr>
          <w:sz w:val="28"/>
          <w:szCs w:val="28"/>
          <w:rtl w:val="0"/>
        </w:rPr>
        <w:t xml:space="preserve">Section 1: Trainee Teacher Notes </w:t>
      </w:r>
    </w:p>
    <w:sdt>
      <w:sdtPr>
        <w:id w:val="1227205343"/>
        <w:tag w:val="goog_rdk_12"/>
      </w:sdtPr>
      <w:sdtContent>
        <w:tbl>
          <w:tblPr>
            <w:tblStyle w:val="Table2"/>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0" w:author="" w:date="1970-01-01T00:00:01Z">
              <w:tblPr>
                <w:tblStyle w:val="Table1"/>
                <w:jc w:val="left"/>
                <w:tblLayout w:type="fixed"/>
                <w:tblLook w:val="0600"/>
              </w:tblPr>
            </w:tblPrChange>
          </w:tblPr>
          <w:tblGrid>
            <w:gridCol w:w="4513"/>
            <w:gridCol w:w="4513"/>
            <w:tblGridChange w:id="0">
              <w:tblGrid>
                <w:gridCol w:w="4513"/>
                <w:gridCol w:w="4513"/>
              </w:tblGrid>
            </w:tblGridChange>
          </w:tblGrid>
          <w:sdt>
            <w:sdtPr>
              <w:id w:val="877164969"/>
              <w:tag w:val="goog_rdk_0"/>
            </w:sdtPr>
            <w:sdtContent>
              <w:tr>
                <w:trPr>
                  <w:trPrChange w:author="" w:id="0" w:date="1970-01-01T00:00:01Z">
                    <w:trPr>
                      <w:cantSplit w:val="0"/>
                      <w:trHeight w:val="300" w:hRule="atLeast"/>
                      <w:tblHeader w:val="0"/>
                    </w:trPr>
                  </w:trPrChange>
                </w:trPr>
                <w:sdt>
                  <w:sdtPr>
                    <w:id w:val="-1716768225"/>
                    <w:tag w:val="goog_rdk_1"/>
                  </w:sdtPr>
                  <w:sdtContent>
                    <w:tc>
                      <w:tcPr>
                        <w:tcPrChange w:author="" w:id="0" w:date="1970-01-01T00:00:01Z">
                          <w:tcPr/>
                        </w:tcPrChange>
                      </w:tcPr>
                      <w:p w:rsidR="00000000" w:rsidDel="00000000" w:rsidP="00000000" w:rsidRDefault="00000000" w:rsidRPr="00000000" w14:paraId="0000000A">
                        <w:pPr>
                          <w:rPr/>
                        </w:pPr>
                        <w:r w:rsidDel="00000000" w:rsidR="00000000" w:rsidRPr="00000000">
                          <w:rPr>
                            <w:b w:val="1"/>
                            <w:bCs w:val="1"/>
                            <w:rtl w:val="0"/>
                          </w:rPr>
                          <w:t xml:space="preserve">Trainee teacher</w:t>
                        </w:r>
                        <w:r w:rsidDel="00000000" w:rsidR="00000000" w:rsidRPr="00000000">
                          <w:rPr>
                            <w:rtl w:val="0"/>
                          </w:rPr>
                          <w:t xml:space="preserve">: Thomas James</w:t>
                        </w:r>
                      </w:p>
                    </w:tc>
                  </w:sdtContent>
                </w:sdt>
                <w:sdt>
                  <w:sdtPr>
                    <w:id w:val="-1195409933"/>
                    <w:tag w:val="goog_rdk_2"/>
                  </w:sdtPr>
                  <w:sdtContent>
                    <w:tc>
                      <w:tcPr>
                        <w:tcPrChange w:author="" w:id="0" w:date="1970-01-01T00:00:01Z">
                          <w:tcPr/>
                        </w:tcPrChange>
                      </w:tcPr>
                      <w:p w:rsidR="00000000" w:rsidDel="00000000" w:rsidP="00000000" w:rsidRDefault="00000000" w:rsidRPr="00000000" w14:paraId="0000000B">
                        <w:pPr>
                          <w:rPr/>
                        </w:pPr>
                        <w:r w:rsidDel="00000000" w:rsidR="00000000" w:rsidRPr="00000000">
                          <w:rPr>
                            <w:b w:val="1"/>
                            <w:bCs w:val="1"/>
                            <w:rtl w:val="0"/>
                          </w:rPr>
                          <w:t xml:space="preserve">Observer</w:t>
                        </w:r>
                        <w:r w:rsidDel="00000000" w:rsidR="00000000" w:rsidRPr="00000000">
                          <w:rPr>
                            <w:rtl w:val="0"/>
                          </w:rPr>
                          <w:t xml:space="preserve">: Mark Flagg</w:t>
                        </w:r>
                      </w:p>
                    </w:tc>
                  </w:sdtContent>
                </w:sdt>
              </w:tr>
            </w:sdtContent>
          </w:sdt>
          <w:sdt>
            <w:sdtPr>
              <w:id w:val="1148003581"/>
              <w:tag w:val="goog_rdk_3"/>
            </w:sdtPr>
            <w:sdtContent>
              <w:tr>
                <w:trPr>
                  <w:trPrChange w:author="" w:id="0" w:date="1970-01-01T00:00:01Z">
                    <w:trPr>
                      <w:cantSplit w:val="0"/>
                      <w:tblHeader w:val="0"/>
                    </w:trPr>
                  </w:trPrChange>
                </w:trPr>
                <w:sdt>
                  <w:sdtPr>
                    <w:id w:val="456488321"/>
                    <w:tag w:val="goog_rdk_4"/>
                  </w:sdtPr>
                  <w:sdtContent>
                    <w:tc>
                      <w:tcPr>
                        <w:tcPrChange w:author="" w:id="0" w:date="1970-01-01T00:00:01Z">
                          <w:tcPr/>
                        </w:tcPrChange>
                      </w:tcPr>
                      <w:p w:rsidR="00000000" w:rsidDel="00000000" w:rsidP="00000000" w:rsidRDefault="00000000" w:rsidRPr="00000000" w14:paraId="0000000C">
                        <w:pPr>
                          <w:rPr/>
                        </w:pPr>
                        <w:r w:rsidDel="00000000" w:rsidR="00000000" w:rsidRPr="00000000">
                          <w:rPr>
                            <w:b w:val="1"/>
                            <w:bCs w:val="1"/>
                            <w:rtl w:val="0"/>
                          </w:rPr>
                          <w:t xml:space="preserve">Date</w:t>
                        </w:r>
                        <w:r w:rsidDel="00000000" w:rsidR="00000000" w:rsidRPr="00000000">
                          <w:rPr>
                            <w:rtl w:val="0"/>
                          </w:rPr>
                          <w:t xml:space="preserve">: 23/09/26</w:t>
                        </w:r>
                      </w:p>
                    </w:tc>
                  </w:sdtContent>
                </w:sdt>
                <w:sdt>
                  <w:sdtPr>
                    <w:id w:val="534066036"/>
                    <w:tag w:val="goog_rdk_5"/>
                  </w:sdtPr>
                  <w:sdtContent>
                    <w:tc>
                      <w:tcPr>
                        <w:tcPrChange w:author="" w:id="0" w:date="1970-01-01T00:00:01Z">
                          <w:tcPr/>
                        </w:tcPrChange>
                      </w:tcPr>
                      <w:p w:rsidR="00000000" w:rsidDel="00000000" w:rsidP="00000000" w:rsidRDefault="00000000" w:rsidRPr="00000000" w14:paraId="0000000D">
                        <w:pPr>
                          <w:rPr/>
                        </w:pPr>
                        <w:r w:rsidDel="00000000" w:rsidR="00000000" w:rsidRPr="00000000">
                          <w:rPr>
                            <w:b w:val="1"/>
                            <w:bCs w:val="1"/>
                            <w:rtl w:val="0"/>
                          </w:rPr>
                          <w:t xml:space="preserve">Time</w:t>
                        </w:r>
                        <w:r w:rsidDel="00000000" w:rsidR="00000000" w:rsidRPr="00000000">
                          <w:rPr>
                            <w:rtl w:val="0"/>
                          </w:rPr>
                          <w:t xml:space="preserve">: 1:45-2:15</w:t>
                        </w:r>
                      </w:p>
                    </w:tc>
                  </w:sdtContent>
                </w:sdt>
              </w:tr>
            </w:sdtContent>
          </w:sdt>
          <w:sdt>
            <w:sdtPr>
              <w:id w:val="-1574068603"/>
              <w:tag w:val="goog_rdk_6"/>
            </w:sdtPr>
            <w:sdtContent>
              <w:tr>
                <w:trPr>
                  <w:trPrChange w:author="" w:id="0" w:date="1970-01-01T00:00:01Z">
                    <w:trPr>
                      <w:cantSplit w:val="0"/>
                      <w:tblHeader w:val="0"/>
                    </w:trPr>
                  </w:trPrChange>
                </w:trPr>
                <w:sdt>
                  <w:sdtPr>
                    <w:id w:val="1338709714"/>
                    <w:tag w:val="goog_rdk_7"/>
                  </w:sdtPr>
                  <w:sdtContent>
                    <w:tc>
                      <w:tcPr>
                        <w:tcPrChange w:author="" w:id="0" w:date="1970-01-01T00:00:01Z">
                          <w:tcPr/>
                        </w:tcPrChange>
                      </w:tcPr>
                      <w:p w:rsidR="00000000" w:rsidDel="00000000" w:rsidP="00000000" w:rsidRDefault="00000000" w:rsidRPr="00000000" w14:paraId="0000000E">
                        <w:pPr>
                          <w:rPr/>
                        </w:pPr>
                        <w:r w:rsidDel="00000000" w:rsidR="00000000" w:rsidRPr="00000000">
                          <w:rPr>
                            <w:b w:val="1"/>
                            <w:bCs w:val="1"/>
                            <w:rtl w:val="0"/>
                          </w:rPr>
                          <w:t xml:space="preserve">Topic</w:t>
                        </w:r>
                        <w:r w:rsidDel="00000000" w:rsidR="00000000" w:rsidRPr="00000000">
                          <w:rPr>
                            <w:rtl w:val="0"/>
                          </w:rPr>
                          <w:t xml:space="preserve">: Structuring a narrative within a film</w:t>
                        </w:r>
                      </w:p>
                    </w:tc>
                  </w:sdtContent>
                </w:sdt>
                <w:sdt>
                  <w:sdtPr>
                    <w:id w:val="1576165573"/>
                    <w:tag w:val="goog_rdk_8"/>
                  </w:sdtPr>
                  <w:sdtContent>
                    <w:tc>
                      <w:tcPr>
                        <w:tcPrChange w:author="" w:id="0" w:date="1970-01-01T00:00:01Z">
                          <w:tcPr/>
                        </w:tcPrChange>
                      </w:tcPr>
                      <w:p w:rsidR="00000000" w:rsidDel="00000000" w:rsidP="00000000" w:rsidRDefault="00000000" w:rsidRPr="00000000" w14:paraId="0000000F">
                        <w:pPr>
                          <w:rPr/>
                        </w:pPr>
                        <w:r w:rsidDel="00000000" w:rsidR="00000000" w:rsidRPr="00000000">
                          <w:rPr>
                            <w:b w:val="1"/>
                            <w:bCs w:val="1"/>
                            <w:rtl w:val="0"/>
                          </w:rPr>
                          <w:t xml:space="preserve">Group</w:t>
                        </w:r>
                        <w:r w:rsidDel="00000000" w:rsidR="00000000" w:rsidRPr="00000000">
                          <w:rPr>
                            <w:rtl w:val="0"/>
                          </w:rPr>
                          <w:t xml:space="preserve">: PCET class</w:t>
                        </w:r>
                      </w:p>
                    </w:tc>
                  </w:sdtContent>
                </w:sdt>
              </w:tr>
            </w:sdtContent>
          </w:sdt>
          <w:sdt>
            <w:sdtPr>
              <w:id w:val="745732915"/>
              <w:tag w:val="goog_rdk_9"/>
            </w:sdtPr>
            <w:sdtContent>
              <w:tr>
                <w:trPr>
                  <w:trPrChange w:author="" w:id="0" w:date="1970-01-01T00:00:01Z">
                    <w:trPr>
                      <w:cantSplit w:val="0"/>
                      <w:tblHeader w:val="0"/>
                    </w:trPr>
                  </w:trPrChange>
                </w:trPr>
                <w:sdt>
                  <w:sdtPr>
                    <w:id w:val="-90353764"/>
                    <w:tag w:val="goog_rdk_10"/>
                  </w:sdtPr>
                  <w:sdtContent>
                    <w:tc>
                      <w:tcPr>
                        <w:tcPrChange w:author="" w:id="0" w:date="1970-01-01T00:00:01Z">
                          <w:tcPr/>
                        </w:tcPrChange>
                      </w:tcPr>
                      <w:p w:rsidR="00000000" w:rsidDel="00000000" w:rsidP="00000000" w:rsidRDefault="00000000" w:rsidRPr="00000000" w14:paraId="00000010">
                        <w:pPr>
                          <w:rPr/>
                        </w:pPr>
                        <w:r w:rsidDel="00000000" w:rsidR="00000000" w:rsidRPr="00000000">
                          <w:rPr>
                            <w:b w:val="1"/>
                            <w:bCs w:val="1"/>
                            <w:rtl w:val="0"/>
                          </w:rPr>
                          <w:t xml:space="preserve">Setting (classroom, workshop etc)</w:t>
                        </w:r>
                        <w:r w:rsidDel="00000000" w:rsidR="00000000" w:rsidRPr="00000000">
                          <w:rPr>
                            <w:rtl w:val="0"/>
                          </w:rPr>
                          <w:t xml:space="preserve">: CITB118</w:t>
                        </w:r>
                      </w:p>
                    </w:tc>
                  </w:sdtContent>
                </w:sdt>
                <w:sdt>
                  <w:sdtPr>
                    <w:id w:val="1977865750"/>
                    <w:tag w:val="goog_rdk_11"/>
                  </w:sdtPr>
                  <w:sdtContent>
                    <w:tc>
                      <w:tcPr>
                        <w:tcPrChange w:author="" w:id="0" w:date="1970-01-01T00:00:01Z">
                          <w:tcPr/>
                        </w:tcPrChange>
                      </w:tcPr>
                      <w:p w:rsidR="00000000" w:rsidDel="00000000" w:rsidP="00000000" w:rsidRDefault="00000000" w:rsidRPr="00000000" w14:paraId="00000011">
                        <w:pPr>
                          <w:rPr/>
                        </w:pPr>
                        <w:r w:rsidDel="00000000" w:rsidR="00000000" w:rsidRPr="00000000">
                          <w:rPr>
                            <w:b w:val="1"/>
                            <w:bCs w:val="1"/>
                            <w:rtl w:val="0"/>
                          </w:rPr>
                          <w:t xml:space="preserve">Number of learners</w:t>
                        </w:r>
                        <w:r w:rsidDel="00000000" w:rsidR="00000000" w:rsidRPr="00000000">
                          <w:rPr>
                            <w:rtl w:val="0"/>
                          </w:rPr>
                          <w:t xml:space="preserve">: 6</w:t>
                        </w:r>
                      </w:p>
                    </w:tc>
                  </w:sdtContent>
                </w:sdt>
              </w:tr>
            </w:sdtContent>
          </w:sdt>
        </w:tbl>
      </w:sdtContent>
    </w:sdt>
    <w:p w:rsidR="00000000" w:rsidDel="00000000" w:rsidP="00000000" w:rsidRDefault="00000000" w:rsidRPr="00000000" w14:paraId="00000012">
      <w:pPr>
        <w:rPr/>
      </w:pPr>
      <w:r w:rsidDel="00000000" w:rsidR="00000000" w:rsidRPr="00000000">
        <w:rPr>
          <w:rtl w:val="0"/>
        </w:rPr>
      </w:r>
    </w:p>
    <w:sdt>
      <w:sdtPr>
        <w:id w:val="1055363466"/>
        <w:tag w:val="goog_rdk_17"/>
      </w:sdtPr>
      <w:sdtContent>
        <w:tbl>
          <w:tblPr>
            <w:tblStyle w:val="Table4"/>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Change w:id="1" w:author="" w:date="1970-01-01T00:00:01Z">
              <w:tblPr>
                <w:tblStyle w:val="Table3"/>
                <w:jc w:val="left"/>
                <w:tblLayout w:type="fixed"/>
                <w:tblLook w:val="0400"/>
              </w:tblPr>
            </w:tblPrChange>
          </w:tblPr>
          <w:tblGrid>
            <w:gridCol w:w="9026"/>
            <w:tblGridChange w:id="0">
              <w:tblGrid>
                <w:gridCol w:w="9026"/>
              </w:tblGrid>
            </w:tblGridChange>
          </w:tblGrid>
          <w:sdt>
            <w:sdtPr>
              <w:id w:val="2121727000"/>
              <w:tag w:val="goog_rdk_13"/>
            </w:sdtPr>
            <w:sdtContent>
              <w:tr>
                <w:trPr>
                  <w:trPrChange w:author="" w:id="1" w:date="1970-01-01T00:00:01Z">
                    <w:trPr>
                      <w:cantSplit w:val="0"/>
                      <w:tblHeader w:val="0"/>
                    </w:trPr>
                  </w:trPrChange>
                </w:trPr>
                <w:sdt>
                  <w:sdtPr>
                    <w:id w:val="1882841337"/>
                    <w:tag w:val="goog_rdk_14"/>
                  </w:sdtPr>
                  <w:sdtContent>
                    <w:tc>
                      <w:tcPr>
                        <w:tcPrChange w:author="" w:id="1" w:date="1970-01-01T00:00:01Z">
                          <w:tcPr>
                            <w:shd w:fill="d0cece" w:val="clear"/>
                          </w:tcPr>
                        </w:tcPrChange>
                      </w:tcPr>
                      <w:p w:rsidR="00000000" w:rsidDel="00000000" w:rsidP="00000000" w:rsidRDefault="00000000" w:rsidRPr="00000000" w14:paraId="00000013">
                        <w:pPr>
                          <w:rPr>
                            <w:b w:val="1"/>
                            <w:bCs w:val="1"/>
                            <w:i w:val="1"/>
                            <w:iCs w:val="1"/>
                          </w:rPr>
                        </w:pPr>
                        <w:r w:rsidDel="00000000" w:rsidR="00000000" w:rsidRPr="00000000">
                          <w:rPr>
                            <w:b w:val="1"/>
                            <w:bCs w:val="1"/>
                            <w:i w:val="1"/>
                            <w:iCs w:val="1"/>
                            <w:rtl w:val="0"/>
                          </w:rPr>
                          <w:t xml:space="preserve">Please note here any information you feel would be beneficial for your observer to be aware of prior to the start of the lesson, such as your rationale for a particular teaching approach, how this lesson fits into the wider curriculum for the learners etc.</w:t>
                        </w:r>
                      </w:p>
                    </w:tc>
                  </w:sdtContent>
                </w:sdt>
              </w:tr>
            </w:sdtContent>
          </w:sdt>
          <w:sdt>
            <w:sdtPr>
              <w:id w:val="948492023"/>
              <w:tag w:val="goog_rdk_15"/>
            </w:sdtPr>
            <w:sdtContent>
              <w:tr>
                <w:trPr>
                  <w:trPrChange w:author="" w:id="1" w:date="1970-01-01T00:00:01Z">
                    <w:trPr>
                      <w:cantSplit w:val="0"/>
                      <w:tblHeader w:val="0"/>
                    </w:trPr>
                  </w:trPrChange>
                </w:trPr>
                <w:sdt>
                  <w:sdtPr>
                    <w:id w:val="713083816"/>
                    <w:tag w:val="goog_rdk_16"/>
                  </w:sdtPr>
                  <w:sdtContent>
                    <w:tc>
                      <w:tcPr>
                        <w:tcPrChange w:author="" w:id="1" w:date="1970-01-01T00:00:01Z">
                          <w:tcPr/>
                        </w:tcPrChange>
                      </w:tcPr>
                      <w:p w:rsidR="00000000" w:rsidDel="00000000" w:rsidP="00000000" w:rsidRDefault="00000000" w:rsidRPr="00000000" w14:paraId="00000014">
                        <w:pPr>
                          <w:rPr/>
                        </w:pPr>
                        <w:r w:rsidDel="00000000" w:rsidR="00000000" w:rsidRPr="00000000">
                          <w:rPr>
                            <w:rtl w:val="0"/>
                          </w:rPr>
                          <w:t xml:space="preserve">I have created this session to function as an introduction to film studies and writing within film. I also find that interactive learning is the best way to teach people. It puts a level of agency on them to engage with the subject matter and I find involving my students in an interactive activity allows for the opportunity for them to enjoy the subject I am teaching them.</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tc>
                  </w:sdtContent>
                </w:sdt>
              </w:tr>
            </w:sdtContent>
          </w:sdt>
        </w:tbl>
      </w:sdtContent>
    </w:sdt>
    <w:p w:rsidR="00000000" w:rsidDel="00000000" w:rsidP="00000000" w:rsidRDefault="00000000" w:rsidRPr="00000000" w14:paraId="0000001B">
      <w:pPr>
        <w:rPr/>
      </w:pPr>
      <w:r w:rsidDel="00000000" w:rsidR="00000000" w:rsidRPr="00000000">
        <w:rPr>
          <w:rtl w:val="0"/>
        </w:rPr>
      </w:r>
    </w:p>
    <w:tbl>
      <w:tblPr>
        <w:tblStyle w:val="Table5"/>
        <w:tblW w:w="901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d0cece" w:val="clear"/>
          </w:tcPr>
          <w:p w:rsidR="00000000" w:rsidDel="00000000" w:rsidP="00000000" w:rsidRDefault="00000000" w:rsidRPr="00000000" w14:paraId="0000001C">
            <w:pPr>
              <w:rPr>
                <w:b w:val="1"/>
                <w:bCs w:val="1"/>
                <w:i w:val="1"/>
                <w:iCs w:val="1"/>
                <w:color w:val="ff0000"/>
              </w:rPr>
            </w:pPr>
            <w:r w:rsidDel="00000000" w:rsidR="00000000" w:rsidRPr="00000000">
              <w:rPr>
                <w:b w:val="1"/>
                <w:bCs w:val="1"/>
                <w:i w:val="1"/>
                <w:iCs w:val="1"/>
                <w:rtl w:val="0"/>
              </w:rPr>
              <w:t xml:space="preserve">Please note here any specific areas that you would like to request feedback on from your observer, for example delivery style, planning and preparation, teaching strategy used.</w:t>
            </w:r>
            <w:r w:rsidDel="00000000" w:rsidR="00000000" w:rsidRPr="00000000">
              <w:rPr>
                <w:rtl w:val="0"/>
              </w:rPr>
            </w:r>
          </w:p>
        </w:tc>
      </w:tr>
      <w:tr>
        <w:trPr>
          <w:cantSplit w:val="0"/>
          <w:tblHeader w:val="0"/>
        </w:trPr>
        <w:tc>
          <w:tcPr/>
          <w:p w:rsidR="00000000" w:rsidDel="00000000" w:rsidP="00000000" w:rsidRDefault="00000000" w:rsidRPr="00000000" w14:paraId="0000001D">
            <w:pPr>
              <w:numPr>
                <w:ilvl w:val="0"/>
                <w:numId w:val="2"/>
              </w:numPr>
              <w:ind w:left="720" w:hanging="360"/>
              <w:rPr>
                <w:color w:val="ff0000"/>
              </w:rPr>
            </w:pPr>
            <w:r w:rsidDel="00000000" w:rsidR="00000000" w:rsidRPr="00000000">
              <w:rPr>
                <w:color w:val="ff0000"/>
                <w:rtl w:val="0"/>
              </w:rPr>
              <w:t xml:space="preserve">The speed at which I am talking</w:t>
            </w:r>
            <w:r w:rsidDel="00000000" w:rsidR="00000000" w:rsidRPr="00000000">
              <w:rPr>
                <w:rtl w:val="0"/>
              </w:rPr>
            </w:r>
          </w:p>
          <w:p w:rsidR="00000000" w:rsidDel="00000000" w:rsidP="00000000" w:rsidRDefault="00000000" w:rsidRPr="00000000" w14:paraId="0000001E">
            <w:pPr>
              <w:numPr>
                <w:ilvl w:val="0"/>
                <w:numId w:val="2"/>
              </w:numPr>
              <w:ind w:left="720" w:hanging="360"/>
              <w:rPr>
                <w:color w:val="ff0000"/>
              </w:rPr>
            </w:pPr>
            <w:r w:rsidDel="00000000" w:rsidR="00000000" w:rsidRPr="00000000">
              <w:rPr>
                <w:color w:val="ff0000"/>
                <w:rtl w:val="0"/>
              </w:rPr>
              <w:t xml:space="preserve">Whether or not I was speaking loud and clear</w:t>
            </w:r>
            <w:r w:rsidDel="00000000" w:rsidR="00000000" w:rsidRPr="00000000">
              <w:rPr>
                <w:rtl w:val="0"/>
              </w:rPr>
            </w:r>
          </w:p>
          <w:p w:rsidR="00000000" w:rsidDel="00000000" w:rsidP="00000000" w:rsidRDefault="00000000" w:rsidRPr="00000000" w14:paraId="0000001F">
            <w:pPr>
              <w:numPr>
                <w:ilvl w:val="0"/>
                <w:numId w:val="2"/>
              </w:numPr>
              <w:ind w:left="720" w:hanging="360"/>
              <w:rPr>
                <w:color w:val="ff0000"/>
              </w:rPr>
            </w:pPr>
            <w:r w:rsidDel="00000000" w:rsidR="00000000" w:rsidRPr="00000000">
              <w:rPr>
                <w:color w:val="ff0000"/>
                <w:rtl w:val="0"/>
              </w:rPr>
              <w:t xml:space="preserve">Whether or not the quiz questions were engaging</w:t>
            </w:r>
            <w:r w:rsidDel="00000000" w:rsidR="00000000" w:rsidRPr="00000000">
              <w:rPr>
                <w:rtl w:val="0"/>
              </w:rPr>
            </w:r>
          </w:p>
          <w:p w:rsidR="00000000" w:rsidDel="00000000" w:rsidP="00000000" w:rsidRDefault="00000000" w:rsidRPr="00000000" w14:paraId="00000020">
            <w:pPr>
              <w:numPr>
                <w:ilvl w:val="0"/>
                <w:numId w:val="2"/>
              </w:numPr>
              <w:ind w:left="720" w:hanging="360"/>
              <w:rPr>
                <w:color w:val="ff0000"/>
              </w:rPr>
            </w:pPr>
            <w:r w:rsidDel="00000000" w:rsidR="00000000" w:rsidRPr="00000000">
              <w:rPr>
                <w:color w:val="ff0000"/>
                <w:rtl w:val="0"/>
              </w:rPr>
              <w:t xml:space="preserve">Were the videos I used effective</w:t>
            </w:r>
            <w:r w:rsidDel="00000000" w:rsidR="00000000" w:rsidRPr="00000000">
              <w:rPr>
                <w:rtl w:val="0"/>
              </w:rPr>
            </w:r>
          </w:p>
          <w:p w:rsidR="00000000" w:rsidDel="00000000" w:rsidP="00000000" w:rsidRDefault="00000000" w:rsidRPr="00000000" w14:paraId="00000021">
            <w:pPr>
              <w:rPr>
                <w:color w:val="ff0000"/>
              </w:rPr>
            </w:pPr>
            <w:r w:rsidDel="00000000" w:rsidR="00000000" w:rsidRPr="00000000">
              <w:rPr>
                <w:rtl w:val="0"/>
              </w:rPr>
            </w:r>
          </w:p>
          <w:p w:rsidR="00000000" w:rsidDel="00000000" w:rsidP="00000000" w:rsidRDefault="00000000" w:rsidRPr="00000000" w14:paraId="00000022">
            <w:pPr>
              <w:rPr>
                <w:color w:val="ff0000"/>
              </w:rPr>
            </w:pPr>
            <w:r w:rsidDel="00000000" w:rsidR="00000000" w:rsidRPr="00000000">
              <w:rPr>
                <w:rtl w:val="0"/>
              </w:rPr>
            </w:r>
          </w:p>
          <w:p w:rsidR="00000000" w:rsidDel="00000000" w:rsidP="00000000" w:rsidRDefault="00000000" w:rsidRPr="00000000" w14:paraId="00000023">
            <w:pPr>
              <w:rPr>
                <w:color w:val="ff0000"/>
              </w:rPr>
            </w:pPr>
            <w:r w:rsidDel="00000000" w:rsidR="00000000" w:rsidRPr="00000000">
              <w:rPr>
                <w:rtl w:val="0"/>
              </w:rPr>
            </w:r>
          </w:p>
          <w:p w:rsidR="00000000" w:rsidDel="00000000" w:rsidP="00000000" w:rsidRDefault="00000000" w:rsidRPr="00000000" w14:paraId="00000024">
            <w:pPr>
              <w:rPr>
                <w:color w:val="ff0000"/>
              </w:rPr>
            </w:pPr>
            <w:r w:rsidDel="00000000" w:rsidR="00000000" w:rsidRPr="00000000">
              <w:rPr>
                <w:rtl w:val="0"/>
              </w:rPr>
            </w:r>
          </w:p>
          <w:p w:rsidR="00000000" w:rsidDel="00000000" w:rsidP="00000000" w:rsidRDefault="00000000" w:rsidRPr="00000000" w14:paraId="00000025">
            <w:pPr>
              <w:rPr>
                <w:color w:val="ff0000"/>
              </w:rPr>
            </w:pPr>
            <w:r w:rsidDel="00000000" w:rsidR="00000000" w:rsidRPr="00000000">
              <w:rPr>
                <w:rtl w:val="0"/>
              </w:rPr>
            </w:r>
          </w:p>
          <w:p w:rsidR="00000000" w:rsidDel="00000000" w:rsidP="00000000" w:rsidRDefault="00000000" w:rsidRPr="00000000" w14:paraId="00000026">
            <w:pPr>
              <w:rPr>
                <w:color w:val="ff0000"/>
              </w:rPr>
            </w:pPr>
            <w:r w:rsidDel="00000000" w:rsidR="00000000" w:rsidRPr="00000000">
              <w:rPr>
                <w:rtl w:val="0"/>
              </w:rPr>
            </w:r>
          </w:p>
        </w:tc>
      </w:tr>
    </w:tbl>
    <w:p w:rsidR="00000000" w:rsidDel="00000000" w:rsidP="00000000" w:rsidRDefault="00000000" w:rsidRPr="00000000" w14:paraId="00000027">
      <w:pPr>
        <w:pStyle w:val="Heading2"/>
        <w:rPr>
          <w:sz w:val="28"/>
          <w:szCs w:val="28"/>
        </w:rPr>
      </w:pPr>
      <w:r w:rsidDel="00000000" w:rsidR="00000000" w:rsidRPr="00000000">
        <w:rPr>
          <w:rtl w:val="0"/>
        </w:rPr>
      </w:r>
    </w:p>
    <w:sdt>
      <w:sdtPr>
        <w:id w:val="-258759204"/>
        <w:tag w:val="goog_rdk_22"/>
      </w:sdtPr>
      <w:sdtContent>
        <w:tbl>
          <w:tblPr>
            <w:tblStyle w:val="Table7"/>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Change w:id="2" w:author="" w:date="1970-01-01T00:00:01Z">
              <w:tblPr>
                <w:tblStyle w:val="Table6"/>
                <w:jc w:val="left"/>
                <w:tblLayout w:type="fixed"/>
                <w:tblLook w:val="0400"/>
              </w:tblPr>
            </w:tblPrChange>
          </w:tblPr>
          <w:tblGrid>
            <w:gridCol w:w="9026"/>
            <w:tblGridChange w:id="0">
              <w:tblGrid>
                <w:gridCol w:w="9026"/>
              </w:tblGrid>
            </w:tblGridChange>
          </w:tblGrid>
          <w:sdt>
            <w:sdtPr>
              <w:id w:val="1331594535"/>
              <w:tag w:val="goog_rdk_18"/>
            </w:sdtPr>
            <w:sdtContent>
              <w:tr>
                <w:trPr>
                  <w:trPrChange w:author="" w:id="2" w:date="1970-01-01T00:00:01Z">
                    <w:trPr>
                      <w:cantSplit w:val="0"/>
                      <w:tblHeader w:val="0"/>
                    </w:trPr>
                  </w:trPrChange>
                </w:trPr>
                <w:sdt>
                  <w:sdtPr>
                    <w:id w:val="99391483"/>
                    <w:tag w:val="goog_rdk_19"/>
                  </w:sdtPr>
                  <w:sdtContent>
                    <w:tc>
                      <w:tcPr>
                        <w:tcPrChange w:author="" w:id="2" w:date="1970-01-01T00:00:01Z">
                          <w:tcPr>
                            <w:shd w:fill="d0cece" w:val="clear"/>
                          </w:tcPr>
                        </w:tcPrChange>
                      </w:tcPr>
                      <w:p w:rsidR="00000000" w:rsidDel="00000000" w:rsidP="00000000" w:rsidRDefault="00000000" w:rsidRPr="00000000" w14:paraId="00000028">
                        <w:pPr>
                          <w:rPr>
                            <w:b w:val="1"/>
                            <w:bCs w:val="1"/>
                            <w:i w:val="1"/>
                            <w:iCs w:val="1"/>
                          </w:rPr>
                        </w:pPr>
                        <w:r w:rsidDel="00000000" w:rsidR="00000000" w:rsidRPr="00000000">
                          <w:rPr>
                            <w:b w:val="1"/>
                            <w:bCs w:val="1"/>
                            <w:i w:val="1"/>
                            <w:iCs w:val="1"/>
                            <w:rtl w:val="0"/>
                          </w:rPr>
                          <w:t xml:space="preserve">Targets/areas of development from previous observations to be considered (this should be informed by students reflection and feedforward obtained in previous observation – if first observation please put N/A)</w:t>
                        </w:r>
                      </w:p>
                    </w:tc>
                  </w:sdtContent>
                </w:sdt>
              </w:tr>
            </w:sdtContent>
          </w:sdt>
          <w:sdt>
            <w:sdtPr>
              <w:id w:val="-1760907193"/>
              <w:tag w:val="goog_rdk_20"/>
            </w:sdtPr>
            <w:sdtContent>
              <w:tr>
                <w:trPr>
                  <w:trPrChange w:author="" w:id="2" w:date="1970-01-01T00:00:01Z">
                    <w:trPr>
                      <w:cantSplit w:val="0"/>
                      <w:tblHeader w:val="0"/>
                    </w:trPr>
                  </w:trPrChange>
                </w:trPr>
                <w:sdt>
                  <w:sdtPr>
                    <w:id w:val="202105598"/>
                    <w:tag w:val="goog_rdk_21"/>
                  </w:sdtPr>
                  <w:sdtContent>
                    <w:tc>
                      <w:tcPr>
                        <w:tcPrChange w:author="" w:id="2" w:date="1970-01-01T00:00:01Z">
                          <w:tcPr/>
                        </w:tcPrChange>
                      </w:tcPr>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N/A</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tc>
                  </w:sdtContent>
                </w:sdt>
              </w:tr>
            </w:sdtContent>
          </w:sdt>
        </w:tbl>
      </w:sdtContent>
    </w:sdt>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sz w:val="28"/>
          <w:szCs w:val="28"/>
        </w:rPr>
      </w:pPr>
      <w:r w:rsidDel="00000000" w:rsidR="00000000" w:rsidRPr="00000000">
        <w:rPr>
          <w:sz w:val="28"/>
          <w:szCs w:val="28"/>
          <w:rtl w:val="0"/>
        </w:rPr>
        <w:t xml:space="preserve">Section 2: Observer Feedback</w:t>
      </w:r>
    </w:p>
    <w:p w:rsidR="00000000" w:rsidDel="00000000" w:rsidP="00000000" w:rsidRDefault="00000000" w:rsidRPr="00000000" w14:paraId="00000031">
      <w:pPr>
        <w:rPr/>
      </w:pPr>
      <w:r w:rsidDel="00000000" w:rsidR="00000000" w:rsidRPr="00000000">
        <w:rPr>
          <w:rtl w:val="0"/>
        </w:rPr>
      </w:r>
    </w:p>
    <w:sdt>
      <w:sdtPr>
        <w:id w:val="-2068999771"/>
        <w:tag w:val="goog_rdk_27"/>
      </w:sdtPr>
      <w:sdtContent>
        <w:tbl>
          <w:tblPr>
            <w:tblStyle w:val="Table9"/>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3" w:author="" w:date="1970-01-01T00:00:01Z">
              <w:tblPr>
                <w:tblStyle w:val="Table8"/>
                <w:jc w:val="left"/>
                <w:tblLayout w:type="fixed"/>
                <w:tblLook w:val="0600"/>
              </w:tblPr>
            </w:tblPrChange>
          </w:tblPr>
          <w:tblGrid>
            <w:gridCol w:w="9026"/>
            <w:tblGridChange w:id="0">
              <w:tblGrid>
                <w:gridCol w:w="9026"/>
              </w:tblGrid>
            </w:tblGridChange>
          </w:tblGrid>
          <w:sdt>
            <w:sdtPr>
              <w:id w:val="-928015369"/>
              <w:tag w:val="goog_rdk_23"/>
            </w:sdtPr>
            <w:sdtContent>
              <w:tr>
                <w:trPr>
                  <w:trPrChange w:author="" w:id="3" w:date="1970-01-01T00:00:01Z">
                    <w:trPr>
                      <w:cantSplit w:val="0"/>
                      <w:tblHeader w:val="0"/>
                    </w:trPr>
                  </w:trPrChange>
                </w:trPr>
                <w:sdt>
                  <w:sdtPr>
                    <w:id w:val="-1731580660"/>
                    <w:tag w:val="goog_rdk_24"/>
                  </w:sdtPr>
                  <w:sdtContent>
                    <w:tc>
                      <w:tcPr>
                        <w:tcPrChange w:author="" w:id="3" w:date="1970-01-01T00:00:01Z">
                          <w:tcPr>
                            <w:shd w:fill="d0cece" w:val="clear"/>
                          </w:tcPr>
                        </w:tcPrChange>
                      </w:tcPr>
                      <w:p w:rsidR="00000000" w:rsidDel="00000000" w:rsidP="00000000" w:rsidRDefault="00000000" w:rsidRPr="00000000" w14:paraId="00000032">
                        <w:pPr>
                          <w:rPr>
                            <w:b w:val="1"/>
                            <w:bCs w:val="1"/>
                            <w:i w:val="1"/>
                            <w:iCs w:val="1"/>
                          </w:rPr>
                        </w:pPr>
                        <w:r w:rsidDel="00000000" w:rsidR="00000000" w:rsidRPr="00000000">
                          <w:rPr>
                            <w:b w:val="1"/>
                            <w:bCs w:val="1"/>
                            <w:i w:val="1"/>
                            <w:iCs w:val="1"/>
                            <w:rtl w:val="0"/>
                          </w:rPr>
                          <w:t xml:space="preserve">1.  Lesson planning and preparation:</w:t>
                        </w:r>
                      </w:p>
                      <w:p w:rsidR="00000000" w:rsidDel="00000000" w:rsidP="00000000" w:rsidRDefault="00000000" w:rsidRPr="00000000" w14:paraId="00000033">
                        <w:pPr>
                          <w:rPr>
                            <w:b w:val="1"/>
                            <w:bCs w:val="1"/>
                            <w:i w:val="1"/>
                            <w:iCs w:val="1"/>
                          </w:rPr>
                        </w:pPr>
                        <w:r w:rsidDel="00000000" w:rsidR="00000000" w:rsidRPr="00000000">
                          <w:rPr>
                            <w:b w:val="1"/>
                            <w:bCs w:val="1"/>
                            <w:i w:val="1"/>
                            <w:iCs w:val="1"/>
                            <w:rtl w:val="0"/>
                          </w:rPr>
                          <w:t xml:space="preserve">For example (but not limited to)</w:t>
                        </w:r>
                      </w:p>
                      <w:p w:rsidR="00000000" w:rsidDel="00000000" w:rsidP="00000000" w:rsidRDefault="00000000" w:rsidRPr="00000000" w14:paraId="0000003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Lesson plan (structure, detail provided, variety of activities, appropriateness)</w:t>
                        </w:r>
                        <w:r w:rsidDel="00000000" w:rsidR="00000000" w:rsidRPr="00000000">
                          <w:rPr>
                            <w:rtl w:val="0"/>
                          </w:rPr>
                        </w:r>
                      </w:p>
                      <w:p w:rsidR="00000000" w:rsidDel="00000000" w:rsidP="00000000" w:rsidRDefault="00000000" w:rsidRPr="00000000" w14:paraId="0000003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Resources prepared (clarity of any slides used, handouts provided, are resources accessible)</w:t>
                        </w:r>
                        <w:r w:rsidDel="00000000" w:rsidR="00000000" w:rsidRPr="00000000">
                          <w:rPr>
                            <w:rtl w:val="0"/>
                          </w:rPr>
                        </w:r>
                      </w:p>
                      <w:p w:rsidR="00000000" w:rsidDel="00000000" w:rsidP="00000000" w:rsidRDefault="00000000" w:rsidRPr="00000000" w14:paraId="0000003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Learning outcomes (suitability of outcomes for learning group and subject)</w:t>
                        </w:r>
                        <w:r w:rsidDel="00000000" w:rsidR="00000000" w:rsidRPr="00000000">
                          <w:rPr>
                            <w:rtl w:val="0"/>
                          </w:rPr>
                        </w:r>
                      </w:p>
                    </w:tc>
                  </w:sdtContent>
                </w:sdt>
              </w:tr>
            </w:sdtContent>
          </w:sdt>
          <w:sdt>
            <w:sdtPr>
              <w:id w:val="1767309934"/>
              <w:tag w:val="goog_rdk_25"/>
            </w:sdtPr>
            <w:sdtContent>
              <w:tr>
                <w:trPr>
                  <w:trPrChange w:author="" w:id="3" w:date="1970-01-01T00:00:01Z">
                    <w:trPr>
                      <w:cantSplit w:val="0"/>
                      <w:tblHeader w:val="0"/>
                    </w:trPr>
                  </w:trPrChange>
                </w:trPr>
                <w:sdt>
                  <w:sdtPr>
                    <w:id w:val="221589270"/>
                    <w:tag w:val="goog_rdk_26"/>
                  </w:sdtPr>
                  <w:sdtContent>
                    <w:tc>
                      <w:tcPr>
                        <w:tcPrChange w:author="" w:id="3" w:date="1970-01-01T00:00:01Z">
                          <w:tcPr/>
                        </w:tcPrChange>
                      </w:tcPr>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Here are some points that relate to the documentation you sent me specifically;</w:t>
                        </w:r>
                      </w:p>
                      <w:p w:rsidR="00000000" w:rsidDel="00000000" w:rsidP="00000000" w:rsidRDefault="00000000" w:rsidRPr="00000000" w14:paraId="00000039">
                        <w:pPr>
                          <w:rPr/>
                        </w:pPr>
                        <w:r w:rsidDel="00000000" w:rsidR="00000000" w:rsidRPr="00000000">
                          <w:rPr>
                            <w:rtl w:val="0"/>
                          </w:rPr>
                          <w:t xml:space="preserve">Powerpoint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Consider putting the learning outcomes on a slide at the start of the presentation</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produced a very clear presentation with clear slides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Review the about of words that are on the slides, highlight key words in bold or highlighter.</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guidance on the sort of background colour that helps highlight text.</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3 act structure diagram is ideal for presentation, the choice of videos as a resource is very good</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Excellent structure to the powerpoint, some very engaging content</w:t>
                        </w:r>
                      </w:p>
                      <w:p w:rsidR="00000000" w:rsidDel="00000000" w:rsidP="00000000" w:rsidRDefault="00000000" w:rsidRPr="00000000" w14:paraId="00000040">
                        <w:pPr>
                          <w:ind w:left="0" w:firstLine="0"/>
                          <w:rPr/>
                        </w:pPr>
                        <w:r w:rsidDel="00000000" w:rsidR="00000000" w:rsidRPr="00000000">
                          <w:rPr>
                            <w:rtl w:val="0"/>
                          </w:rPr>
                          <w:t xml:space="preserve">Lesson plan</w:t>
                        </w:r>
                      </w:p>
                      <w:p w:rsidR="00000000" w:rsidDel="00000000" w:rsidP="00000000" w:rsidRDefault="00000000" w:rsidRPr="00000000" w14:paraId="00000041">
                        <w:pPr>
                          <w:ind w:left="0" w:firstLine="0"/>
                          <w:rPr/>
                        </w:pPr>
                        <w:r w:rsidDel="00000000" w:rsidR="00000000" w:rsidRPr="00000000">
                          <w:rPr>
                            <w:rtl w:val="0"/>
                          </w:rPr>
                          <w:t xml:space="preserve">Detailed and clear information , and PSF2023- you could add more detail to the assessment strategies.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tc>
                  </w:sdtContent>
                </w:sdt>
              </w:tr>
            </w:sdtContent>
          </w:sdt>
        </w:tbl>
      </w:sdtContent>
    </w:sdt>
    <w:p w:rsidR="00000000" w:rsidDel="00000000" w:rsidP="00000000" w:rsidRDefault="00000000" w:rsidRPr="00000000" w14:paraId="00000045">
      <w:pPr>
        <w:rPr/>
      </w:pPr>
      <w:r w:rsidDel="00000000" w:rsidR="00000000" w:rsidRPr="00000000">
        <w:rPr>
          <w:rtl w:val="0"/>
        </w:rPr>
      </w:r>
    </w:p>
    <w:sdt>
      <w:sdtPr>
        <w:id w:val="663418561"/>
        <w:tag w:val="goog_rdk_32"/>
      </w:sdtPr>
      <w:sdtContent>
        <w:tbl>
          <w:tblPr>
            <w:tblStyle w:val="Table11"/>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4" w:author="" w:date="1970-01-01T00:00:01Z">
              <w:tblPr>
                <w:tblStyle w:val="Table10"/>
                <w:jc w:val="left"/>
                <w:tblLayout w:type="fixed"/>
                <w:tblLook w:val="0600"/>
              </w:tblPr>
            </w:tblPrChange>
          </w:tblPr>
          <w:tblGrid>
            <w:gridCol w:w="9026"/>
            <w:tblGridChange w:id="0">
              <w:tblGrid>
                <w:gridCol w:w="9026"/>
              </w:tblGrid>
            </w:tblGridChange>
          </w:tblGrid>
          <w:sdt>
            <w:sdtPr>
              <w:id w:val="148373824"/>
              <w:tag w:val="goog_rdk_28"/>
            </w:sdtPr>
            <w:sdtContent>
              <w:tr>
                <w:trPr>
                  <w:trPrChange w:author="" w:id="4" w:date="1970-01-01T00:00:01Z">
                    <w:trPr>
                      <w:cantSplit w:val="0"/>
                      <w:tblHeader w:val="0"/>
                    </w:trPr>
                  </w:trPrChange>
                </w:trPr>
                <w:sdt>
                  <w:sdtPr>
                    <w:id w:val="448951808"/>
                    <w:tag w:val="goog_rdk_29"/>
                  </w:sdtPr>
                  <w:sdtContent>
                    <w:tc>
                      <w:tcPr>
                        <w:tcPrChange w:author="" w:id="4" w:date="1970-01-01T00:00:01Z">
                          <w:tcPr>
                            <w:shd w:fill="d0cece" w:val="clear"/>
                          </w:tcPr>
                        </w:tcPrChange>
                      </w:tcPr>
                      <w:p w:rsidR="00000000" w:rsidDel="00000000" w:rsidP="00000000" w:rsidRDefault="00000000" w:rsidRPr="00000000" w14:paraId="00000046">
                        <w:pPr>
                          <w:rPr>
                            <w:b w:val="1"/>
                            <w:bCs w:val="1"/>
                            <w:i w:val="1"/>
                            <w:iCs w:val="1"/>
                          </w:rPr>
                        </w:pPr>
                        <w:r w:rsidDel="00000000" w:rsidR="00000000" w:rsidRPr="00000000">
                          <w:rPr>
                            <w:b w:val="1"/>
                            <w:bCs w:val="1"/>
                            <w:i w:val="1"/>
                            <w:iCs w:val="1"/>
                            <w:rtl w:val="0"/>
                          </w:rPr>
                          <w:t xml:space="preserve">2. Teaching and delivery: </w:t>
                        </w:r>
                      </w:p>
                      <w:p w:rsidR="00000000" w:rsidDel="00000000" w:rsidP="00000000" w:rsidRDefault="00000000" w:rsidRPr="00000000" w14:paraId="00000047">
                        <w:pPr>
                          <w:rPr>
                            <w:b w:val="1"/>
                            <w:bCs w:val="1"/>
                            <w:i w:val="1"/>
                            <w:iCs w:val="1"/>
                          </w:rPr>
                        </w:pPr>
                        <w:r w:rsidDel="00000000" w:rsidR="00000000" w:rsidRPr="00000000">
                          <w:rPr>
                            <w:b w:val="1"/>
                            <w:bCs w:val="1"/>
                            <w:i w:val="1"/>
                            <w:iCs w:val="1"/>
                            <w:rtl w:val="0"/>
                          </w:rPr>
                          <w:t xml:space="preserve">For example (but not limited to)</w:t>
                        </w:r>
                      </w:p>
                      <w:p w:rsidR="00000000" w:rsidDel="00000000" w:rsidP="00000000" w:rsidRDefault="00000000" w:rsidRPr="00000000" w14:paraId="0000004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Lesson start/conclusion (timing, sharing and reflecting on outcomes, were outcomes met?)</w:t>
                        </w:r>
                        <w:r w:rsidDel="00000000" w:rsidR="00000000" w:rsidRPr="00000000">
                          <w:rPr>
                            <w:rtl w:val="0"/>
                          </w:rPr>
                        </w:r>
                      </w:p>
                      <w:p w:rsidR="00000000" w:rsidDel="00000000" w:rsidP="00000000" w:rsidRDefault="00000000" w:rsidRPr="00000000" w14:paraId="0000004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Classroom presence and presentation skills (appropriateness of teaching strategies used)</w:t>
                        </w:r>
                        <w:r w:rsidDel="00000000" w:rsidR="00000000" w:rsidRPr="00000000">
                          <w:rPr>
                            <w:rtl w:val="0"/>
                          </w:rPr>
                        </w:r>
                      </w:p>
                      <w:p w:rsidR="00000000" w:rsidDel="00000000" w:rsidP="00000000" w:rsidRDefault="00000000" w:rsidRPr="00000000" w14:paraId="0000004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Pace of lesson and use of time (inclusiveness of lesson for all students, overall workload expectation on students and impact on well-being)</w:t>
                        </w:r>
                        <w:r w:rsidDel="00000000" w:rsidR="00000000" w:rsidRPr="00000000">
                          <w:rPr>
                            <w:rtl w:val="0"/>
                          </w:rPr>
                        </w:r>
                      </w:p>
                    </w:tc>
                  </w:sdtContent>
                </w:sdt>
              </w:tr>
            </w:sdtContent>
          </w:sdt>
          <w:sdt>
            <w:sdtPr>
              <w:id w:val="-84471790"/>
              <w:tag w:val="goog_rdk_30"/>
            </w:sdtPr>
            <w:sdtContent>
              <w:tr>
                <w:trPr>
                  <w:trPrChange w:author="" w:id="4" w:date="1970-01-01T00:00:01Z">
                    <w:trPr>
                      <w:cantSplit w:val="0"/>
                      <w:tblHeader w:val="0"/>
                    </w:trPr>
                  </w:trPrChange>
                </w:trPr>
                <w:sdt>
                  <w:sdtPr>
                    <w:id w:val="-1506923560"/>
                    <w:tag w:val="goog_rdk_31"/>
                  </w:sdtPr>
                  <w:sdtContent>
                    <w:tc>
                      <w:tcPr>
                        <w:tcPrChange w:author="" w:id="4" w:date="1970-01-01T00:00:01Z">
                          <w:tcPr/>
                        </w:tcPrChange>
                      </w:tcPr>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 thought your introduction to the lesson was vey clear, with you having a clear structure to the teaching. You have good classroom presence and can deliver an engaging lesson. The pace of the lesson was suited to the learners needs </w:t>
                        </w:r>
                      </w:p>
                    </w:tc>
                  </w:sdtContent>
                </w:sdt>
              </w:tr>
            </w:sdtContent>
          </w:sdt>
        </w:tbl>
      </w:sdtContent>
    </w:sdt>
    <w:p w:rsidR="00000000" w:rsidDel="00000000" w:rsidP="00000000" w:rsidRDefault="00000000" w:rsidRPr="00000000" w14:paraId="0000004D">
      <w:pPr>
        <w:rPr/>
      </w:pPr>
      <w:r w:rsidDel="00000000" w:rsidR="00000000" w:rsidRPr="00000000">
        <w:rPr>
          <w:rtl w:val="0"/>
        </w:rPr>
      </w:r>
    </w:p>
    <w:sdt>
      <w:sdtPr>
        <w:id w:val="-1883970933"/>
        <w:tag w:val="goog_rdk_37"/>
      </w:sdtPr>
      <w:sdtContent>
        <w:tbl>
          <w:tblPr>
            <w:tblStyle w:val="Table13"/>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5" w:author="" w:date="1970-01-01T00:00:01Z">
              <w:tblPr>
                <w:tblStyle w:val="Table12"/>
                <w:jc w:val="left"/>
                <w:tblLayout w:type="fixed"/>
                <w:tblLook w:val="0600"/>
              </w:tblPr>
            </w:tblPrChange>
          </w:tblPr>
          <w:tblGrid>
            <w:gridCol w:w="9026"/>
            <w:tblGridChange w:id="0">
              <w:tblGrid>
                <w:gridCol w:w="9026"/>
              </w:tblGrid>
            </w:tblGridChange>
          </w:tblGrid>
          <w:sdt>
            <w:sdtPr>
              <w:id w:val="-537668293"/>
              <w:tag w:val="goog_rdk_33"/>
            </w:sdtPr>
            <w:sdtContent>
              <w:tr>
                <w:trPr>
                  <w:trPrChange w:author="" w:id="5" w:date="1970-01-01T00:00:01Z">
                    <w:trPr>
                      <w:cantSplit w:val="0"/>
                      <w:tblHeader w:val="0"/>
                    </w:trPr>
                  </w:trPrChange>
                </w:trPr>
                <w:sdt>
                  <w:sdtPr>
                    <w:id w:val="1532087354"/>
                    <w:tag w:val="goog_rdk_34"/>
                  </w:sdtPr>
                  <w:sdtContent>
                    <w:tc>
                      <w:tcPr>
                        <w:tcPrChange w:author="" w:id="5" w:date="1970-01-01T00:00:01Z">
                          <w:tcPr>
                            <w:shd w:fill="d0cece" w:val="clear"/>
                          </w:tcPr>
                        </w:tcPrChange>
                      </w:tcPr>
                      <w:p w:rsidR="00000000" w:rsidDel="00000000" w:rsidP="00000000" w:rsidRDefault="00000000" w:rsidRPr="00000000" w14:paraId="0000004E">
                        <w:pPr>
                          <w:rPr>
                            <w:b w:val="1"/>
                            <w:bCs w:val="1"/>
                            <w:i w:val="1"/>
                            <w:iCs w:val="1"/>
                          </w:rPr>
                        </w:pPr>
                        <w:r w:rsidDel="00000000" w:rsidR="00000000" w:rsidRPr="00000000">
                          <w:rPr>
                            <w:b w:val="1"/>
                            <w:bCs w:val="1"/>
                            <w:i w:val="1"/>
                            <w:iCs w:val="1"/>
                            <w:rtl w:val="0"/>
                          </w:rPr>
                          <w:t xml:space="preserve">3. Professional knowledge and skills</w:t>
                        </w:r>
                      </w:p>
                      <w:p w:rsidR="00000000" w:rsidDel="00000000" w:rsidP="00000000" w:rsidRDefault="00000000" w:rsidRPr="00000000" w14:paraId="0000004F">
                        <w:pPr>
                          <w:rPr>
                            <w:b w:val="1"/>
                            <w:bCs w:val="1"/>
                            <w:i w:val="1"/>
                            <w:iCs w:val="1"/>
                          </w:rPr>
                        </w:pPr>
                        <w:r w:rsidDel="00000000" w:rsidR="00000000" w:rsidRPr="00000000">
                          <w:rPr>
                            <w:b w:val="1"/>
                            <w:bCs w:val="1"/>
                            <w:i w:val="1"/>
                            <w:iCs w:val="1"/>
                            <w:rtl w:val="0"/>
                          </w:rPr>
                          <w:t xml:space="preserve">For example (but not limited to)</w:t>
                        </w:r>
                      </w:p>
                      <w:p w:rsidR="00000000" w:rsidDel="00000000" w:rsidP="00000000" w:rsidRDefault="00000000" w:rsidRPr="00000000" w14:paraId="0000005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Subject or vocational knowledge (familiarity with the subject being taught, responding to questions)</w:t>
                        </w:r>
                        <w:r w:rsidDel="00000000" w:rsidR="00000000" w:rsidRPr="00000000">
                          <w:rPr>
                            <w:rtl w:val="0"/>
                          </w:rPr>
                        </w:r>
                      </w:p>
                      <w:p w:rsidR="00000000" w:rsidDel="00000000" w:rsidP="00000000" w:rsidRDefault="00000000" w:rsidRPr="00000000" w14:paraId="0000005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Clear expectations for learning and behaviour (formative and summative assessment, checking on student knowledge)</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Identification of and engagement with professional standards (which standards are evidenced and where)</w:t>
                        </w:r>
                        <w:r w:rsidDel="00000000" w:rsidR="00000000" w:rsidRPr="00000000">
                          <w:rPr>
                            <w:rtl w:val="0"/>
                          </w:rPr>
                        </w:r>
                      </w:p>
                    </w:tc>
                  </w:sdtContent>
                </w:sdt>
              </w:tr>
            </w:sdtContent>
          </w:sdt>
          <w:sdt>
            <w:sdtPr>
              <w:id w:val="1357180802"/>
              <w:tag w:val="goog_rdk_35"/>
            </w:sdtPr>
            <w:sdtContent>
              <w:tr>
                <w:trPr>
                  <w:trPrChange w:author="" w:id="5" w:date="1970-01-01T00:00:01Z">
                    <w:trPr>
                      <w:cantSplit w:val="0"/>
                      <w:tblHeader w:val="0"/>
                    </w:trPr>
                  </w:trPrChange>
                </w:trPr>
                <w:sdt>
                  <w:sdtPr>
                    <w:id w:val="1179954093"/>
                    <w:tag w:val="goog_rdk_36"/>
                  </w:sdtPr>
                  <w:sdtContent>
                    <w:tc>
                      <w:tcPr>
                        <w:tcPrChange w:author="" w:id="5" w:date="1970-01-01T00:00:01Z">
                          <w:tcPr/>
                        </w:tcPrChange>
                      </w:tcPr>
                      <w:p w:rsidR="00000000" w:rsidDel="00000000" w:rsidP="00000000" w:rsidRDefault="00000000" w:rsidRPr="00000000" w14:paraId="00000053">
                        <w:pPr>
                          <w:rPr/>
                        </w:pPr>
                        <w:r w:rsidDel="00000000" w:rsidR="00000000" w:rsidRPr="00000000">
                          <w:rPr>
                            <w:rtl w:val="0"/>
                          </w:rPr>
                          <w:t xml:space="preserve">You clearly have a great deal of subject knowledge , which provided excellent learning for the group. Since it was based on films it provided for really interesting and enjoyable learning. You set high expectations for the learning and you engaged the learners throughout, regularly checking in with questions. The kahoot quiz was well designed formative assessment. You demonstrated the values and behaviours of the professional standards in the microteach</w:t>
                        </w:r>
                      </w:p>
                      <w:p w:rsidR="00000000" w:rsidDel="00000000" w:rsidP="00000000" w:rsidRDefault="00000000" w:rsidRPr="00000000" w14:paraId="00000054">
                        <w:pPr>
                          <w:rPr/>
                        </w:pPr>
                        <w:r w:rsidDel="00000000" w:rsidR="00000000" w:rsidRPr="00000000">
                          <w:rPr>
                            <w:rtl w:val="0"/>
                          </w:rPr>
                        </w:r>
                      </w:p>
                    </w:tc>
                  </w:sdtContent>
                </w:sdt>
              </w:tr>
            </w:sdtContent>
          </w:sdt>
        </w:tbl>
      </w:sdtContent>
    </w:sdt>
    <w:p w:rsidR="00000000" w:rsidDel="00000000" w:rsidP="00000000" w:rsidRDefault="00000000" w:rsidRPr="00000000" w14:paraId="00000055">
      <w:pPr>
        <w:rPr/>
      </w:pPr>
      <w:r w:rsidDel="00000000" w:rsidR="00000000" w:rsidRPr="00000000">
        <w:rPr>
          <w:rtl w:val="0"/>
        </w:rPr>
      </w:r>
    </w:p>
    <w:sdt>
      <w:sdtPr>
        <w:id w:val="-1383753189"/>
        <w:tag w:val="goog_rdk_42"/>
      </w:sdtPr>
      <w:sdtContent>
        <w:tbl>
          <w:tblPr>
            <w:tblStyle w:val="Table15"/>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6" w:author="" w:date="1970-01-01T00:00:01Z">
              <w:tblPr>
                <w:tblStyle w:val="Table14"/>
                <w:jc w:val="left"/>
                <w:tblLayout w:type="fixed"/>
                <w:tblLook w:val="0600"/>
              </w:tblPr>
            </w:tblPrChange>
          </w:tblPr>
          <w:tblGrid>
            <w:gridCol w:w="9026"/>
            <w:tblGridChange w:id="0">
              <w:tblGrid>
                <w:gridCol w:w="9026"/>
              </w:tblGrid>
            </w:tblGridChange>
          </w:tblGrid>
          <w:sdt>
            <w:sdtPr>
              <w:id w:val="399209430"/>
              <w:tag w:val="goog_rdk_38"/>
            </w:sdtPr>
            <w:sdtContent>
              <w:tr>
                <w:trPr>
                  <w:trPrChange w:author="" w:id="6" w:date="1970-01-01T00:00:01Z">
                    <w:trPr>
                      <w:cantSplit w:val="0"/>
                      <w:tblHeader w:val="0"/>
                    </w:trPr>
                  </w:trPrChange>
                </w:trPr>
                <w:sdt>
                  <w:sdtPr>
                    <w:id w:val="915163289"/>
                    <w:tag w:val="goog_rdk_39"/>
                  </w:sdtPr>
                  <w:sdtContent>
                    <w:tc>
                      <w:tcPr>
                        <w:tcPrChange w:author="" w:id="6" w:date="1970-01-01T00:00:01Z">
                          <w:tcPr>
                            <w:shd w:fill="d0cece" w:val="clear"/>
                          </w:tcPr>
                        </w:tcPrChange>
                      </w:tcPr>
                      <w:p w:rsidR="00000000" w:rsidDel="00000000" w:rsidP="00000000" w:rsidRDefault="00000000" w:rsidRPr="00000000" w14:paraId="00000056">
                        <w:pPr>
                          <w:rPr>
                            <w:b w:val="1"/>
                            <w:bCs w:val="1"/>
                            <w:i w:val="1"/>
                            <w:iCs w:val="1"/>
                          </w:rPr>
                        </w:pPr>
                        <w:r w:rsidDel="00000000" w:rsidR="00000000" w:rsidRPr="00000000">
                          <w:rPr>
                            <w:b w:val="1"/>
                            <w:bCs w:val="1"/>
                            <w:i w:val="1"/>
                            <w:iCs w:val="1"/>
                            <w:rtl w:val="0"/>
                          </w:rPr>
                          <w:t xml:space="preserve">4. Points for future development (no more than 3). Where possible these should be identified in negotiation with the trainee teacher.</w:t>
                        </w:r>
                      </w:p>
                      <w:p w:rsidR="00000000" w:rsidDel="00000000" w:rsidP="00000000" w:rsidRDefault="00000000" w:rsidRPr="00000000" w14:paraId="00000057">
                        <w:pPr>
                          <w:rPr>
                            <w:b w:val="1"/>
                            <w:bCs w:val="1"/>
                            <w:i w:val="1"/>
                            <w:iCs w:val="1"/>
                          </w:rPr>
                        </w:pPr>
                        <w:r w:rsidDel="00000000" w:rsidR="00000000" w:rsidRPr="00000000">
                          <w:rPr>
                            <w:rtl w:val="0"/>
                          </w:rPr>
                        </w:r>
                      </w:p>
                    </w:tc>
                  </w:sdtContent>
                </w:sdt>
              </w:tr>
            </w:sdtContent>
          </w:sdt>
          <w:sdt>
            <w:sdtPr>
              <w:id w:val="1960744459"/>
              <w:tag w:val="goog_rdk_40"/>
            </w:sdtPr>
            <w:sdtContent>
              <w:tr>
                <w:trPr>
                  <w:trPrChange w:author="" w:id="6" w:date="1970-01-01T00:00:01Z">
                    <w:trPr>
                      <w:cantSplit w:val="0"/>
                      <w:tblHeader w:val="0"/>
                    </w:trPr>
                  </w:trPrChange>
                </w:trPr>
                <w:sdt>
                  <w:sdtPr>
                    <w:id w:val="140216300"/>
                    <w:tag w:val="goog_rdk_41"/>
                  </w:sdtPr>
                  <w:sdtContent>
                    <w:tc>
                      <w:tcPr>
                        <w:tcPrChange w:author="" w:id="6" w:date="1970-01-01T00:00:01Z">
                          <w:tcPr/>
                        </w:tcPrChange>
                      </w:tcPr>
                      <w:p w:rsidR="00000000" w:rsidDel="00000000" w:rsidP="00000000" w:rsidRDefault="00000000" w:rsidRPr="00000000" w14:paraId="00000058">
                        <w:pPr>
                          <w:rPr/>
                        </w:pPr>
                        <w:r w:rsidDel="00000000" w:rsidR="00000000" w:rsidRPr="00000000">
                          <w:rPr>
                            <w:rtl w:val="0"/>
                          </w:rPr>
                          <w:t xml:space="preserve">you</w:t>
                        </w:r>
                      </w:p>
                      <w:p w:rsidR="00000000" w:rsidDel="00000000" w:rsidP="00000000" w:rsidRDefault="00000000" w:rsidRPr="00000000" w14:paraId="00000059">
                        <w:pPr>
                          <w:rPr/>
                        </w:pPr>
                        <w:r w:rsidDel="00000000" w:rsidR="00000000" w:rsidRPr="00000000">
                          <w:rPr>
                            <w:rtl w:val="0"/>
                          </w:rPr>
                          <w:t xml:space="preserve">I think that will be able to build  on from this teaching event and with more experience, practice and perhaps delivering in a less pressured learning context will thrive as a teacher</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tc>
                  </w:sdtContent>
                </w:sdt>
              </w:tr>
            </w:sdtContent>
          </w:sdt>
        </w:tbl>
      </w:sdtContent>
    </w:sdt>
    <w:p w:rsidR="00000000" w:rsidDel="00000000" w:rsidP="00000000" w:rsidRDefault="00000000" w:rsidRPr="00000000" w14:paraId="0000005D">
      <w:pPr>
        <w:pStyle w:val="Heading2"/>
        <w:rPr>
          <w:sz w:val="28"/>
          <w:szCs w:val="28"/>
        </w:rPr>
      </w:pPr>
      <w:r w:rsidDel="00000000" w:rsidR="00000000" w:rsidRPr="00000000">
        <w:rPr>
          <w:rtl w:val="0"/>
        </w:rPr>
      </w:r>
    </w:p>
    <w:sdt>
      <w:sdtPr>
        <w:id w:val="-1452368509"/>
        <w:tag w:val="goog_rdk_47"/>
      </w:sdtPr>
      <w:sdtContent>
        <w:tbl>
          <w:tblPr>
            <w:tblStyle w:val="Table17"/>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7" w:author="" w:date="1970-01-01T00:00:01Z">
              <w:tblPr>
                <w:tblStyle w:val="Table16"/>
                <w:jc w:val="left"/>
                <w:tblLayout w:type="fixed"/>
                <w:tblLook w:val="0600"/>
              </w:tblPr>
            </w:tblPrChange>
          </w:tblPr>
          <w:tblGrid>
            <w:gridCol w:w="9026"/>
            <w:tblGridChange w:id="0">
              <w:tblGrid>
                <w:gridCol w:w="9026"/>
              </w:tblGrid>
            </w:tblGridChange>
          </w:tblGrid>
          <w:sdt>
            <w:sdtPr>
              <w:id w:val="915019876"/>
              <w:tag w:val="goog_rdk_43"/>
            </w:sdtPr>
            <w:sdtContent>
              <w:tr>
                <w:trPr>
                  <w:trPrChange w:author="" w:id="7" w:date="1970-01-01T00:00:01Z">
                    <w:trPr>
                      <w:cantSplit w:val="0"/>
                      <w:trHeight w:val="300" w:hRule="atLeast"/>
                      <w:tblHeader w:val="0"/>
                    </w:trPr>
                  </w:trPrChange>
                </w:trPr>
                <w:sdt>
                  <w:sdtPr>
                    <w:id w:val="1449474898"/>
                    <w:tag w:val="goog_rdk_44"/>
                  </w:sdtPr>
                  <w:sdtContent>
                    <w:tc>
                      <w:tcPr>
                        <w:tcPrChange w:author="" w:id="7" w:date="1970-01-01T00:00:01Z">
                          <w:tcPr>
                            <w:shd w:fill="d0cece" w:val="clear"/>
                          </w:tcPr>
                        </w:tcPrChange>
                      </w:tcPr>
                      <w:p w:rsidR="00000000" w:rsidDel="00000000" w:rsidP="00000000" w:rsidRDefault="00000000" w:rsidRPr="00000000" w14:paraId="0000005E">
                        <w:pPr>
                          <w:rPr/>
                        </w:pPr>
                        <w:r w:rsidDel="00000000" w:rsidR="00000000" w:rsidRPr="00000000">
                          <w:rPr>
                            <w:b w:val="1"/>
                            <w:bCs w:val="1"/>
                            <w:i w:val="1"/>
                            <w:iCs w:val="1"/>
                            <w:rtl w:val="0"/>
                          </w:rPr>
                          <w:t xml:space="preserve">5. Areas of Strengths observed in this lesson</w:t>
                        </w:r>
                        <w:r w:rsidDel="00000000" w:rsidR="00000000" w:rsidRPr="00000000">
                          <w:rPr>
                            <w:rtl w:val="0"/>
                          </w:rPr>
                        </w:r>
                      </w:p>
                      <w:p w:rsidR="00000000" w:rsidDel="00000000" w:rsidP="00000000" w:rsidRDefault="00000000" w:rsidRPr="00000000" w14:paraId="0000005F">
                        <w:pPr>
                          <w:rPr>
                            <w:b w:val="1"/>
                            <w:bCs w:val="1"/>
                            <w:i w:val="1"/>
                            <w:iCs w:val="1"/>
                          </w:rPr>
                        </w:pPr>
                        <w:r w:rsidDel="00000000" w:rsidR="00000000" w:rsidRPr="00000000">
                          <w:rPr>
                            <w:rtl w:val="0"/>
                          </w:rPr>
                        </w:r>
                      </w:p>
                    </w:tc>
                  </w:sdtContent>
                </w:sdt>
              </w:tr>
            </w:sdtContent>
          </w:sdt>
          <w:sdt>
            <w:sdtPr>
              <w:id w:val="144419315"/>
              <w:tag w:val="goog_rdk_45"/>
            </w:sdtPr>
            <w:sdtContent>
              <w:tr>
                <w:trPr>
                  <w:trPrChange w:author="" w:id="7" w:date="1970-01-01T00:00:01Z">
                    <w:trPr>
                      <w:cantSplit w:val="0"/>
                      <w:trHeight w:val="300" w:hRule="atLeast"/>
                      <w:tblHeader w:val="0"/>
                    </w:trPr>
                  </w:trPrChange>
                </w:trPr>
                <w:sdt>
                  <w:sdtPr>
                    <w:id w:val="1018811397"/>
                    <w:tag w:val="goog_rdk_46"/>
                  </w:sdtPr>
                  <w:sdtContent>
                    <w:tc>
                      <w:tcPr>
                        <w:tcPrChange w:author="" w:id="7" w:date="1970-01-01T00:00:01Z">
                          <w:tcPr/>
                        </w:tcPrChange>
                      </w:tcPr>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Your enthusiasm for and level of knowledge of your topic is a massive strength. Well done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tc>
                  </w:sdtContent>
                </w:sdt>
              </w:tr>
            </w:sdtContent>
          </w:sdt>
        </w:tbl>
      </w:sdtContent>
    </w:sdt>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2"/>
        <w:rPr>
          <w:sz w:val="28"/>
          <w:szCs w:val="28"/>
        </w:rPr>
      </w:pPr>
      <w:r w:rsidDel="00000000" w:rsidR="00000000" w:rsidRPr="00000000">
        <w:rPr>
          <w:sz w:val="28"/>
          <w:szCs w:val="28"/>
          <w:rtl w:val="0"/>
        </w:rPr>
        <w:t xml:space="preserve">Section 3 :Student teacher reflections:</w:t>
      </w:r>
    </w:p>
    <w:p w:rsidR="00000000" w:rsidDel="00000000" w:rsidP="00000000" w:rsidRDefault="00000000" w:rsidRPr="00000000" w14:paraId="0000006A">
      <w:pPr>
        <w:rPr/>
      </w:pPr>
      <w:r w:rsidDel="00000000" w:rsidR="00000000" w:rsidRPr="00000000">
        <w:rPr>
          <w:rtl w:val="0"/>
        </w:rPr>
      </w:r>
    </w:p>
    <w:sdt>
      <w:sdtPr>
        <w:id w:val="-1097709237"/>
        <w:tag w:val="goog_rdk_52"/>
      </w:sdtPr>
      <w:sdtContent>
        <w:tbl>
          <w:tblPr>
            <w:tblStyle w:val="Table19"/>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Change w:id="8" w:author="" w:date="1970-01-01T00:00:01Z">
              <w:tblPr>
                <w:tblStyle w:val="Table18"/>
                <w:jc w:val="left"/>
                <w:tblLayout w:type="fixed"/>
                <w:tblLook w:val="0600"/>
              </w:tblPr>
            </w:tblPrChange>
          </w:tblPr>
          <w:tblGrid>
            <w:gridCol w:w="9026"/>
            <w:tblGridChange w:id="0">
              <w:tblGrid>
                <w:gridCol w:w="9026"/>
              </w:tblGrid>
            </w:tblGridChange>
          </w:tblGrid>
          <w:sdt>
            <w:sdtPr>
              <w:id w:val="1288115220"/>
              <w:tag w:val="goog_rdk_48"/>
            </w:sdtPr>
            <w:sdtContent>
              <w:tr>
                <w:trPr>
                  <w:trPrChange w:author="" w:id="8" w:date="1970-01-01T00:00:01Z">
                    <w:trPr>
                      <w:cantSplit w:val="0"/>
                      <w:tblHeader w:val="0"/>
                    </w:trPr>
                  </w:trPrChange>
                </w:trPr>
                <w:sdt>
                  <w:sdtPr>
                    <w:id w:val="-892480114"/>
                    <w:tag w:val="goog_rdk_49"/>
                  </w:sdtPr>
                  <w:sdtContent>
                    <w:tc>
                      <w:tcPr>
                        <w:tcPrChange w:author="" w:id="8" w:date="1970-01-01T00:00:01Z">
                          <w:tcPr>
                            <w:shd w:fill="d0cece" w:val="clear"/>
                          </w:tcPr>
                        </w:tcPrChange>
                      </w:tcPr>
                      <w:p w:rsidR="00000000" w:rsidDel="00000000" w:rsidP="00000000" w:rsidRDefault="00000000" w:rsidRPr="00000000" w14:paraId="0000006B">
                        <w:pPr>
                          <w:rPr>
                            <w:b w:val="1"/>
                            <w:bCs w:val="1"/>
                            <w:i w:val="1"/>
                            <w:iCs w:val="1"/>
                          </w:rPr>
                        </w:pPr>
                        <w:r w:rsidDel="00000000" w:rsidR="00000000" w:rsidRPr="00000000">
                          <w:rPr>
                            <w:b w:val="1"/>
                            <w:bCs w:val="1"/>
                            <w:i w:val="1"/>
                            <w:iCs w:val="1"/>
                            <w:rtl w:val="0"/>
                          </w:rPr>
                          <w:t xml:space="preserve">Note here your reflections on the lesson itself, the feedback obtained and any plans you have to address the development points notes. </w:t>
                        </w:r>
                      </w:p>
                    </w:tc>
                  </w:sdtContent>
                </w:sdt>
              </w:tr>
            </w:sdtContent>
          </w:sdt>
          <w:sdt>
            <w:sdtPr>
              <w:id w:val="1090475642"/>
              <w:tag w:val="goog_rdk_50"/>
            </w:sdtPr>
            <w:sdtContent>
              <w:tr>
                <w:trPr>
                  <w:trPrChange w:author="" w:id="8" w:date="1970-01-01T00:00:01Z">
                    <w:trPr>
                      <w:cantSplit w:val="0"/>
                      <w:tblHeader w:val="0"/>
                    </w:trPr>
                  </w:trPrChange>
                </w:trPr>
                <w:sdt>
                  <w:sdtPr>
                    <w:id w:val="315225799"/>
                    <w:tag w:val="goog_rdk_51"/>
                  </w:sdtPr>
                  <w:sdtContent>
                    <w:tc>
                      <w:tcPr>
                        <w:tcPrChange w:author="" w:id="8" w:date="1970-01-01T00:00:01Z">
                          <w:tcPr/>
                        </w:tcPrChange>
                      </w:tcPr>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I believe my lesson went very well and I learned a lot about teaching as a practice. The feedback I have received from my lecturer is both very helpful and very reassuring about my skills. In order to improve my skills to teach and my ability to plan and prepare a lesson, I will continue to practice my presentation skills and I will look into different ways of how I can improve my confidence while teaching, and I will also continue to study pedagogical strategies that could help inform my approach to teaching going forward.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tc>
                  </w:sdtContent>
                </w:sdt>
              </w:tr>
            </w:sdtContent>
          </w:sdt>
        </w:tbl>
      </w:sdtContent>
    </w:sdt>
    <w:p w:rsidR="00000000" w:rsidDel="00000000" w:rsidP="00000000" w:rsidRDefault="00000000" w:rsidRPr="00000000" w14:paraId="00000070">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Normal Table"/>
    <w:tblPr>
      <w:tblCellMar>
        <w:top w:w="100.0" w:type="dxa"/>
        <w:left w:w="100.0" w:type="dxa"/>
        <w:bottom w:w="100.0" w:type="dxa"/>
        <w:right w:w="100.0" w:type="dxa"/>
      </w:tblCellMar>
    </w:tblPr>
  </w:style>
  <w:style w:type="character" w:styleId="DefaultParagraphFont" w:default="1">
    <w:name w:val="Default Paragraph Font"/>
    <w:uiPriority w:val="1"/>
    <w:semiHidden w:val="1"/>
    <w:unhideWhenUsed w:val="1"/>
  </w:style>
  <w:style w:type="table" w:styleId="TableNormal" w:default="1">
    <w:name w:val="Normal Table0"/>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2f5496" w:themeColor="accent1" w:themeShade="0000BF"/>
      <w:sz w:val="26"/>
      <w:szCs w:val="26"/>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ListParagraph">
    <w:name w:val="List Paragraph"/>
    <w:basedOn w:val="Normal"/>
    <w:uiPriority w:val="34"/>
    <w:qFormat w:val="1"/>
    <w:pPr>
      <w:ind w:left="720"/>
      <w:contextualSpacing w:val="1"/>
    </w:pPr>
  </w:style>
  <w:style w:type="character" w:styleId="CommentReference">
    <w:name w:val="Comment Reference"/>
    <w:basedOn w:val="DefaultParagraphFont"/>
    <w:uiPriority w:val="99"/>
    <w:semiHidden w:val="1"/>
    <w:unhideWhenUsed w:val="1"/>
    <w:rsid w:val="008F46F2"/>
    <w:rPr>
      <w:sz w:val="16"/>
      <w:szCs w:val="16"/>
    </w:rPr>
  </w:style>
  <w:style w:type="paragraph" w:styleId="CommentText">
    <w:name w:val="Comment Text"/>
    <w:basedOn w:val="Normal"/>
    <w:link w:val="CommentTextChar"/>
    <w:uiPriority w:val="99"/>
    <w:semiHidden w:val="1"/>
    <w:unhideWhenUsed w:val="1"/>
    <w:rsid w:val="008F46F2"/>
    <w:pPr>
      <w:spacing w:line="240" w:lineRule="auto"/>
    </w:pPr>
    <w:rPr>
      <w:sz w:val="20"/>
      <w:szCs w:val="20"/>
    </w:rPr>
  </w:style>
  <w:style w:type="character" w:styleId="CommentTextChar" w:customStyle="1">
    <w:name w:val="Comment Text Char"/>
    <w:basedOn w:val="DefaultParagraphFont"/>
    <w:link w:val="CommentText"/>
    <w:uiPriority w:val="99"/>
    <w:semiHidden w:val="1"/>
    <w:rsid w:val="008F46F2"/>
    <w:rPr>
      <w:sz w:val="20"/>
      <w:szCs w:val="20"/>
    </w:rPr>
  </w:style>
  <w:style w:type="paragraph" w:styleId="CommentSubject">
    <w:name w:val="Comment Subject"/>
    <w:basedOn w:val="CommentText"/>
    <w:next w:val="CommentText"/>
    <w:link w:val="CommentSubjectChar"/>
    <w:uiPriority w:val="99"/>
    <w:semiHidden w:val="1"/>
    <w:unhideWhenUsed w:val="1"/>
    <w:rsid w:val="008F46F2"/>
    <w:rPr>
      <w:b w:val="1"/>
      <w:bCs w:val="1"/>
    </w:rPr>
  </w:style>
  <w:style w:type="character" w:styleId="CommentSubjectChar" w:customStyle="1">
    <w:name w:val="Comment Subject Char"/>
    <w:basedOn w:val="CommentTextChar"/>
    <w:link w:val="CommentSubject"/>
    <w:uiPriority w:val="99"/>
    <w:semiHidden w:val="1"/>
    <w:rsid w:val="008F46F2"/>
    <w:rPr>
      <w:b w:val="1"/>
      <w:bCs w:val="1"/>
      <w:sz w:val="20"/>
      <w:szCs w:val="20"/>
    </w:rPr>
  </w:style>
  <w:style w:type="paragraph" w:styleId="Header">
    <w:name w:val="header"/>
    <w:basedOn w:val="Normal"/>
    <w:link w:val="HeaderChar"/>
    <w:uiPriority w:val="99"/>
    <w:unhideWhenUsed w:val="1"/>
    <w:rsid w:val="007F0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7F0A91"/>
  </w:style>
  <w:style w:type="paragraph" w:styleId="Footer">
    <w:name w:val="footer"/>
    <w:basedOn w:val="Normal"/>
    <w:link w:val="FooterChar"/>
    <w:uiPriority w:val="99"/>
    <w:unhideWhenUsed w:val="1"/>
    <w:rsid w:val="007F0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7F0A91"/>
  </w:style>
  <w:style w:type="character" w:styleId="Heading3Char" w:customStyle="1">
    <w:name w:val="Heading 3 Char"/>
    <w:basedOn w:val="DefaultParagraphFont"/>
    <w:link w:val="Heading3"/>
    <w:uiPriority w:val="9"/>
    <w:rsid w:val="00CC6392"/>
    <w:rPr>
      <w:rFonts w:asciiTheme="majorHAnsi" w:cstheme="majorBidi" w:eastAsiaTheme="majorEastAsia" w:hAnsiTheme="majorHAnsi"/>
      <w:color w:val="1f3763" w:themeColor="accent1" w:themeShade="00007F"/>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4IC73dT7/zvKTNhuS4hngtm8KA==">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2026-09-15T11:26:00.0000000Z</dcterms:created>
  <dc:creator>Caroline Lewis</dc:creator>
</cp:coreProperties>
</file>