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9F692F" w:rsidRPr="00B82B70" w:rsidTr="00703C9F">
        <w:trPr>
          <w:cantSplit/>
          <w:trHeight w:val="448"/>
        </w:trPr>
        <w:tc>
          <w:tcPr>
            <w:tcW w:w="4878" w:type="dxa"/>
          </w:tcPr>
          <w:p w:rsidR="00464504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 w:cs="Arial"/>
                <w:b w:val="0"/>
                <w:noProof/>
                <w:color w:val="000000" w:themeColor="text1"/>
                <w:sz w:val="24"/>
                <w:szCs w:val="24"/>
              </w:rPr>
              <w:drawing>
                <wp:anchor distT="0" distB="0" distL="114300" distR="114300" simplePos="0" relativeHeight="251659264" behindDoc="0" locked="0" layoutInCell="1" allowOverlap="1" wp14:anchorId="4AC22049" wp14:editId="145D78F9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464504" w:rsidRPr="00B82B70" w:rsidRDefault="00464504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D202B9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D202B9" w:rsidRPr="00B82B70" w:rsidRDefault="00D202B9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405A9E" w:rsidRPr="00B82B70" w:rsidRDefault="00405A9E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LOCATION</w:t>
            </w:r>
            <w:r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B82B70" w:rsidRDefault="00A85C60" w:rsidP="00B82B70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</w:p>
          <w:p w:rsidR="00703C9F" w:rsidRPr="00B82B70" w:rsidRDefault="00703C9F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703C9F" w:rsidRPr="00B82B70" w:rsidRDefault="00703C9F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464504" w:rsidRPr="00B82B70" w:rsidRDefault="00464504" w:rsidP="00B82B70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:rsidR="000E5EE2" w:rsidRPr="00B82B70" w:rsidRDefault="00405A9E" w:rsidP="00B82B70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LLEOLIAD</w:t>
            </w:r>
            <w:r w:rsidR="00CB4484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 </w:t>
            </w:r>
            <w:r w:rsidRPr="00B82B70"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B82B70"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B82B70" w:rsidTr="00703C9F">
        <w:trPr>
          <w:trHeight w:val="518"/>
        </w:trPr>
        <w:tc>
          <w:tcPr>
            <w:tcW w:w="4878" w:type="dxa"/>
          </w:tcPr>
          <w:p w:rsidR="000E5EE2" w:rsidRPr="00B82B70" w:rsidRDefault="000E5EE2" w:rsidP="000F0B0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LEVEL 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5</w:t>
            </w:r>
          </w:p>
        </w:tc>
        <w:tc>
          <w:tcPr>
            <w:tcW w:w="4233" w:type="dxa"/>
          </w:tcPr>
          <w:p w:rsidR="000E5EE2" w:rsidRPr="00B82B70" w:rsidRDefault="000E5EE2" w:rsidP="000F0B0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LEFEL 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5</w:t>
            </w:r>
          </w:p>
        </w:tc>
      </w:tr>
      <w:tr w:rsidR="009F692F" w:rsidRPr="00B82B70" w:rsidTr="00703C9F">
        <w:trPr>
          <w:trHeight w:val="289"/>
        </w:trPr>
        <w:tc>
          <w:tcPr>
            <w:tcW w:w="4878" w:type="dxa"/>
          </w:tcPr>
          <w:p w:rsidR="000E5EE2" w:rsidRPr="00B82B70" w:rsidRDefault="000E5EE2" w:rsidP="00B82B70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EXAMINATION PERIOD</w:t>
            </w:r>
          </w:p>
        </w:tc>
        <w:tc>
          <w:tcPr>
            <w:tcW w:w="4233" w:type="dxa"/>
          </w:tcPr>
          <w:p w:rsidR="000E5EE2" w:rsidRPr="00B82B70" w:rsidRDefault="000E5EE2" w:rsidP="00B82B70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CYFNOD ARHOLIADAU</w:t>
            </w:r>
          </w:p>
        </w:tc>
      </w:tr>
      <w:tr w:rsidR="000E5EE2" w:rsidRPr="00B82B70" w:rsidTr="00703C9F">
        <w:trPr>
          <w:trHeight w:val="825"/>
        </w:trPr>
        <w:tc>
          <w:tcPr>
            <w:tcW w:w="4878" w:type="dxa"/>
          </w:tcPr>
          <w:p w:rsidR="000E5EE2" w:rsidRPr="00B82B70" w:rsidRDefault="00A85D09" w:rsidP="00B82B70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May</w:t>
            </w:r>
            <w:r w:rsidR="000E5EE2"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 </w:t>
            </w:r>
            <w:r w:rsidR="00E9772F" w:rsidRPr="00B82B70">
              <w:rPr>
                <w:rFonts w:asciiTheme="minorHAnsi" w:hAnsiTheme="minorHAnsi"/>
                <w:color w:val="000000" w:themeColor="text1"/>
                <w:szCs w:val="24"/>
              </w:rPr>
              <w:t>201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9</w:t>
            </w:r>
            <w:r w:rsidR="00E9772F"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0E5EE2" w:rsidRPr="00B82B70" w:rsidRDefault="00A85D09" w:rsidP="00B82B70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 w:rsidRPr="00B82B70">
              <w:rPr>
                <w:rFonts w:asciiTheme="minorHAnsi" w:hAnsiTheme="minorHAnsi"/>
                <w:color w:val="000000" w:themeColor="text1"/>
                <w:szCs w:val="24"/>
              </w:rPr>
              <w:t>Mai</w:t>
            </w:r>
            <w:r w:rsidR="004A39CF" w:rsidRPr="00B82B70">
              <w:rPr>
                <w:rFonts w:asciiTheme="minorHAnsi" w:hAnsiTheme="minorHAnsi"/>
                <w:color w:val="000000" w:themeColor="text1"/>
                <w:szCs w:val="24"/>
              </w:rPr>
              <w:t xml:space="preserve"> </w:t>
            </w:r>
            <w:r w:rsidR="000E5EE2" w:rsidRPr="00B82B70">
              <w:rPr>
                <w:rFonts w:asciiTheme="minorHAnsi" w:hAnsiTheme="minorHAnsi"/>
                <w:color w:val="000000" w:themeColor="text1"/>
                <w:szCs w:val="24"/>
              </w:rPr>
              <w:t>201</w:t>
            </w:r>
            <w:r w:rsidR="000F0B09">
              <w:rPr>
                <w:rFonts w:asciiTheme="minorHAnsi" w:hAnsiTheme="minorHAnsi"/>
                <w:color w:val="000000" w:themeColor="text1"/>
                <w:szCs w:val="24"/>
              </w:rPr>
              <w:t>9</w:t>
            </w:r>
          </w:p>
        </w:tc>
      </w:tr>
    </w:tbl>
    <w:p w:rsidR="00C266FC" w:rsidRPr="00B82B70" w:rsidRDefault="00C266FC" w:rsidP="00B82B70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:rsidR="00D36E75" w:rsidRPr="00B82B70" w:rsidRDefault="00D36E75" w:rsidP="00B82B70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>MODULE CODE</w:t>
      </w:r>
      <w:r w:rsidR="00147A36"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: </w:t>
      </w:r>
      <w:r w:rsidR="000F0B09">
        <w:rPr>
          <w:rFonts w:asciiTheme="minorHAnsi" w:hAnsiTheme="minorHAnsi" w:cs="Arial"/>
          <w:color w:val="000000" w:themeColor="text1"/>
          <w:sz w:val="24"/>
          <w:szCs w:val="24"/>
        </w:rPr>
        <w:t>ACDA5002</w:t>
      </w:r>
    </w:p>
    <w:p w:rsidR="00387FC1" w:rsidRPr="00B82B70" w:rsidRDefault="000F0B09" w:rsidP="00B82B70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 xml:space="preserve">Electronics 1 </w:t>
      </w:r>
    </w:p>
    <w:p w:rsidR="00D36E75" w:rsidRPr="00B82B70" w:rsidRDefault="00D36E75" w:rsidP="00B82B70">
      <w:pPr>
        <w:pStyle w:val="Modna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:rsidR="00AF3387" w:rsidRPr="00B82B70" w:rsidRDefault="00AF3387" w:rsidP="00B82B70">
      <w:pPr>
        <w:pStyle w:val="BodyText"/>
        <w:jc w:val="both"/>
        <w:rPr>
          <w:rFonts w:asciiTheme="minorHAnsi" w:hAnsiTheme="minorHAnsi"/>
          <w:i/>
          <w:szCs w:val="24"/>
        </w:rPr>
      </w:pPr>
    </w:p>
    <w:p w:rsidR="008A2016" w:rsidRPr="00B82B70" w:rsidRDefault="008A2016" w:rsidP="00B82B70">
      <w:pPr>
        <w:pStyle w:val="BodyText"/>
        <w:jc w:val="both"/>
        <w:rPr>
          <w:rFonts w:asciiTheme="minorHAnsi" w:hAnsiTheme="minorHAnsi"/>
          <w:i/>
          <w:szCs w:val="24"/>
        </w:rPr>
      </w:pPr>
    </w:p>
    <w:p w:rsidR="00664EBE" w:rsidRDefault="00664EBE" w:rsidP="00B82B70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TIME:  2 Hours </w:t>
      </w:r>
      <w:r w:rsidR="000F0B09">
        <w:rPr>
          <w:rFonts w:asciiTheme="minorHAnsi" w:hAnsiTheme="minorHAnsi"/>
          <w:color w:val="000000" w:themeColor="text1"/>
          <w:sz w:val="24"/>
          <w:szCs w:val="24"/>
        </w:rPr>
        <w:t>– Laboratory based exam</w:t>
      </w:r>
    </w:p>
    <w:p w:rsidR="00793C50" w:rsidRDefault="00793C50" w:rsidP="00793C50">
      <w:pPr>
        <w:pStyle w:val="Answer"/>
      </w:pPr>
    </w:p>
    <w:p w:rsidR="00793C50" w:rsidRPr="00793C50" w:rsidRDefault="00793C50" w:rsidP="00793C50">
      <w:pPr>
        <w:pStyle w:val="BodyText"/>
      </w:pPr>
    </w:p>
    <w:p w:rsidR="00664EBE" w:rsidRPr="00793C50" w:rsidRDefault="00793C50" w:rsidP="00793C50">
      <w:pPr>
        <w:pStyle w:val="BodyText"/>
        <w:jc w:val="center"/>
        <w:rPr>
          <w:rFonts w:asciiTheme="minorHAnsi" w:hAnsiTheme="minorHAnsi"/>
          <w:i/>
          <w:color w:val="FF0000"/>
          <w:sz w:val="96"/>
          <w:szCs w:val="96"/>
        </w:rPr>
      </w:pPr>
      <w:r w:rsidRPr="00793C50">
        <w:rPr>
          <w:rFonts w:asciiTheme="minorHAnsi" w:hAnsiTheme="minorHAnsi"/>
          <w:i/>
          <w:color w:val="FF0000"/>
          <w:sz w:val="96"/>
          <w:szCs w:val="96"/>
        </w:rPr>
        <w:t>Marking Scheme</w:t>
      </w:r>
    </w:p>
    <w:p w:rsidR="00F327CC" w:rsidRPr="00B82B70" w:rsidRDefault="00B22B43" w:rsidP="00B82B70">
      <w:pPr>
        <w:jc w:val="both"/>
        <w:rPr>
          <w:rFonts w:asciiTheme="minorHAnsi" w:hAnsiTheme="minorHAnsi"/>
          <w:szCs w:val="24"/>
        </w:rPr>
      </w:pPr>
      <w:r w:rsidRPr="00B82B70">
        <w:rPr>
          <w:rFonts w:asciiTheme="minorHAnsi" w:hAnsiTheme="minorHAnsi"/>
          <w:szCs w:val="24"/>
        </w:rPr>
        <w:br w:type="page"/>
      </w:r>
    </w:p>
    <w:p w:rsidR="00F327CC" w:rsidRPr="00B82B70" w:rsidRDefault="00F327CC" w:rsidP="00B82B70">
      <w:pPr>
        <w:jc w:val="both"/>
        <w:rPr>
          <w:rFonts w:asciiTheme="minorHAnsi" w:hAnsiTheme="minorHAnsi"/>
          <w:b/>
          <w:szCs w:val="24"/>
        </w:rPr>
      </w:pPr>
      <w:r w:rsidRPr="00B82B70">
        <w:rPr>
          <w:rFonts w:asciiTheme="minorHAnsi" w:hAnsiTheme="minorHAnsi"/>
          <w:b/>
          <w:szCs w:val="24"/>
        </w:rPr>
        <w:lastRenderedPageBreak/>
        <w:t xml:space="preserve">ANSWER </w:t>
      </w:r>
      <w:r w:rsidRPr="00B82B70">
        <w:rPr>
          <w:rFonts w:asciiTheme="minorHAnsi" w:hAnsiTheme="minorHAnsi"/>
          <w:b/>
          <w:szCs w:val="24"/>
          <w:u w:val="single"/>
        </w:rPr>
        <w:t>ALL</w:t>
      </w:r>
      <w:r w:rsidRPr="00B82B70">
        <w:rPr>
          <w:rFonts w:asciiTheme="minorHAnsi" w:hAnsiTheme="minorHAnsi"/>
          <w:b/>
          <w:szCs w:val="24"/>
        </w:rPr>
        <w:t xml:space="preserve"> QUE</w:t>
      </w:r>
      <w:r w:rsidR="004F4B61" w:rsidRPr="00B82B70">
        <w:rPr>
          <w:rFonts w:asciiTheme="minorHAnsi" w:hAnsiTheme="minorHAnsi"/>
          <w:b/>
          <w:szCs w:val="24"/>
        </w:rPr>
        <w:t>ST</w:t>
      </w:r>
      <w:r w:rsidRPr="00B82B70">
        <w:rPr>
          <w:rFonts w:asciiTheme="minorHAnsi" w:hAnsiTheme="minorHAnsi"/>
          <w:b/>
          <w:szCs w:val="24"/>
        </w:rPr>
        <w:t>IONS</w:t>
      </w:r>
    </w:p>
    <w:p w:rsidR="00F327CC" w:rsidRPr="00B82B70" w:rsidRDefault="00F327CC" w:rsidP="00B82B70">
      <w:pPr>
        <w:jc w:val="both"/>
        <w:rPr>
          <w:rFonts w:asciiTheme="minorHAnsi" w:hAnsiTheme="minorHAnsi"/>
          <w:szCs w:val="24"/>
        </w:rPr>
      </w:pPr>
    </w:p>
    <w:p w:rsidR="000A776F" w:rsidRPr="00B82B70" w:rsidRDefault="00AF3387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b/>
          <w:sz w:val="24"/>
        </w:rPr>
        <w:t xml:space="preserve">QUESTION </w:t>
      </w:r>
      <w:proofErr w:type="gramStart"/>
      <w:r w:rsidRPr="00B82B70">
        <w:rPr>
          <w:rFonts w:asciiTheme="minorHAnsi" w:hAnsiTheme="minorHAnsi"/>
          <w:b/>
          <w:sz w:val="24"/>
        </w:rPr>
        <w:t xml:space="preserve">ONE  </w:t>
      </w:r>
      <w:r w:rsidR="00A03D90">
        <w:rPr>
          <w:rFonts w:asciiTheme="minorHAnsi" w:hAnsiTheme="minorHAnsi"/>
          <w:sz w:val="24"/>
        </w:rPr>
        <w:t>Answer</w:t>
      </w:r>
      <w:proofErr w:type="gramEnd"/>
      <w:r w:rsidR="00A03D90">
        <w:rPr>
          <w:rFonts w:asciiTheme="minorHAnsi" w:hAnsiTheme="minorHAnsi"/>
          <w:sz w:val="24"/>
        </w:rPr>
        <w:t xml:space="preserve"> Q1 as a hard copy using the blank sheets/exam book provided.</w:t>
      </w:r>
    </w:p>
    <w:p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noProof/>
          <w:sz w:val="24"/>
        </w:rPr>
        <w:drawing>
          <wp:inline distT="0" distB="0" distL="0" distR="0" wp14:anchorId="340D46F0" wp14:editId="7C6734D5">
            <wp:extent cx="3764478" cy="2878458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65349" cy="2879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:rsidR="00C7137F" w:rsidRPr="00B82B70" w:rsidRDefault="00C7137F" w:rsidP="00B82B70">
      <w:pPr>
        <w:pStyle w:val="SMUNORMALARIAL"/>
        <w:jc w:val="both"/>
        <w:rPr>
          <w:rFonts w:asciiTheme="minorHAnsi" w:hAnsiTheme="minorHAnsi"/>
          <w:sz w:val="24"/>
        </w:rPr>
      </w:pPr>
      <w:r w:rsidRPr="00B82B70">
        <w:rPr>
          <w:rFonts w:asciiTheme="minorHAnsi" w:hAnsiTheme="minorHAnsi"/>
          <w:sz w:val="24"/>
        </w:rPr>
        <w:t>The Circuit above shows a purely analogue implementation of a simple ‘suntan timer’ where the light falling on a photodiode causes the sounder to operate after a time period that can be adjusted by the 500K potentiometer.</w:t>
      </w:r>
    </w:p>
    <w:p w:rsidR="00E54E54" w:rsidRPr="00B82B70" w:rsidRDefault="00C7137F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sz w:val="24"/>
        </w:rPr>
        <w:t xml:space="preserve">The circuit below is an alternative implementation based around an </w:t>
      </w:r>
      <w:proofErr w:type="spellStart"/>
      <w:r w:rsidRPr="00B82B70">
        <w:rPr>
          <w:rFonts w:asciiTheme="minorHAnsi" w:hAnsiTheme="minorHAnsi"/>
          <w:sz w:val="24"/>
        </w:rPr>
        <w:t>ATmega</w:t>
      </w:r>
      <w:proofErr w:type="spellEnd"/>
      <w:r w:rsidRPr="00B82B70">
        <w:rPr>
          <w:rFonts w:asciiTheme="minorHAnsi" w:hAnsiTheme="minorHAnsi"/>
          <w:sz w:val="24"/>
        </w:rPr>
        <w:t xml:space="preserve"> microcontroller. </w:t>
      </w:r>
    </w:p>
    <w:p w:rsidR="00C7137F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noProof/>
          <w:sz w:val="24"/>
        </w:rPr>
        <w:drawing>
          <wp:inline distT="0" distB="0" distL="0" distR="0" wp14:anchorId="1E62D2CE" wp14:editId="503DF364">
            <wp:extent cx="4263242" cy="3088117"/>
            <wp:effectExtent l="0" t="0" r="444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60539" cy="3086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3C50" w:rsidRDefault="00793C50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</w:rPr>
        <w:br w:type="page"/>
      </w:r>
    </w:p>
    <w:p w:rsidR="00C7137F" w:rsidRPr="00B82B70" w:rsidRDefault="00C7137F" w:rsidP="00B82B70">
      <w:pPr>
        <w:pStyle w:val="SMUNORMALARIAL"/>
        <w:jc w:val="both"/>
        <w:rPr>
          <w:rFonts w:asciiTheme="minorHAnsi" w:hAnsiTheme="minorHAnsi"/>
          <w:sz w:val="24"/>
        </w:rPr>
      </w:pPr>
      <w:r w:rsidRPr="00B82B70">
        <w:rPr>
          <w:rFonts w:asciiTheme="minorHAnsi" w:hAnsiTheme="minorHAnsi"/>
          <w:sz w:val="24"/>
        </w:rPr>
        <w:lastRenderedPageBreak/>
        <w:t xml:space="preserve">Explain the principle of operation </w:t>
      </w:r>
      <w:proofErr w:type="gramStart"/>
      <w:r w:rsidRPr="00B82B70">
        <w:rPr>
          <w:rFonts w:asciiTheme="minorHAnsi" w:hAnsiTheme="minorHAnsi"/>
          <w:sz w:val="24"/>
        </w:rPr>
        <w:t>of</w:t>
      </w:r>
      <w:proofErr w:type="gramEnd"/>
      <w:r w:rsidRPr="00B82B70">
        <w:rPr>
          <w:rFonts w:asciiTheme="minorHAnsi" w:hAnsiTheme="minorHAnsi"/>
          <w:sz w:val="24"/>
        </w:rPr>
        <w:t>:</w:t>
      </w:r>
    </w:p>
    <w:p w:rsidR="00C7137F" w:rsidRPr="00793C50" w:rsidRDefault="00C7137F" w:rsidP="00B82B70">
      <w:pPr>
        <w:pStyle w:val="SMUNORMALARIAL"/>
        <w:numPr>
          <w:ilvl w:val="0"/>
          <w:numId w:val="19"/>
        </w:numPr>
        <w:jc w:val="both"/>
        <w:rPr>
          <w:rFonts w:asciiTheme="minorHAnsi" w:hAnsiTheme="minorHAnsi"/>
          <w:b/>
          <w:sz w:val="24"/>
        </w:rPr>
      </w:pPr>
      <w:r w:rsidRPr="00B82B70">
        <w:rPr>
          <w:rFonts w:asciiTheme="minorHAnsi" w:hAnsiTheme="minorHAnsi"/>
          <w:sz w:val="24"/>
        </w:rPr>
        <w:t>the analogue version</w:t>
      </w:r>
      <w:r w:rsidR="00B859FA">
        <w:rPr>
          <w:rFonts w:asciiTheme="minorHAnsi" w:hAnsiTheme="minorHAnsi"/>
          <w:sz w:val="24"/>
        </w:rPr>
        <w:t xml:space="preserve"> (</w:t>
      </w:r>
      <w:r w:rsidR="000C22AB">
        <w:rPr>
          <w:rFonts w:asciiTheme="minorHAnsi" w:hAnsiTheme="minorHAnsi"/>
          <w:sz w:val="24"/>
        </w:rPr>
        <w:t>1</w:t>
      </w:r>
      <w:r w:rsidR="00B859FA">
        <w:rPr>
          <w:rFonts w:asciiTheme="minorHAnsi" w:hAnsiTheme="minorHAnsi"/>
          <w:sz w:val="24"/>
        </w:rPr>
        <w:t>5 marks)</w:t>
      </w:r>
    </w:p>
    <w:p w:rsidR="00793C50" w:rsidRDefault="00793C50" w:rsidP="00793C50">
      <w:pPr>
        <w:pStyle w:val="SMUNORMALARIAL"/>
        <w:jc w:val="both"/>
        <w:rPr>
          <w:rFonts w:asciiTheme="minorHAnsi" w:hAnsiTheme="minorHAnsi"/>
          <w:b/>
          <w:sz w:val="24"/>
        </w:rPr>
      </w:pPr>
    </w:p>
    <w:p w:rsidR="00793C50" w:rsidRPr="00793C50" w:rsidRDefault="00793C50" w:rsidP="00793C50">
      <w:pPr>
        <w:pStyle w:val="SMUNORMALARIAL"/>
        <w:jc w:val="both"/>
        <w:rPr>
          <w:rFonts w:asciiTheme="minorHAnsi" w:hAnsiTheme="minorHAnsi"/>
          <w:b/>
          <w:color w:val="FF0000"/>
          <w:sz w:val="24"/>
        </w:rPr>
      </w:pPr>
      <w:proofErr w:type="spellStart"/>
      <w:r w:rsidRPr="00793C50">
        <w:rPr>
          <w:rFonts w:asciiTheme="minorHAnsi" w:hAnsiTheme="minorHAnsi"/>
          <w:b/>
          <w:color w:val="FF0000"/>
          <w:sz w:val="24"/>
        </w:rPr>
        <w:t>Ans</w:t>
      </w:r>
      <w:proofErr w:type="spellEnd"/>
      <w:r w:rsidRPr="00793C50">
        <w:rPr>
          <w:rFonts w:asciiTheme="minorHAnsi" w:hAnsiTheme="minorHAnsi"/>
          <w:b/>
          <w:color w:val="FF0000"/>
          <w:sz w:val="24"/>
        </w:rPr>
        <w:t>: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>Student should be able to explain: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>Photodiode allows reverse leakage current to pass depending on light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 xml:space="preserve">IC1 with C1 is configured as an </w:t>
      </w:r>
      <w:proofErr w:type="gramStart"/>
      <w:r w:rsidRPr="008A7882">
        <w:rPr>
          <w:rFonts w:asciiTheme="minorHAnsi" w:hAnsiTheme="minorHAnsi"/>
          <w:color w:val="FF0000"/>
          <w:sz w:val="24"/>
        </w:rPr>
        <w:t>integrator which</w:t>
      </w:r>
      <w:proofErr w:type="gramEnd"/>
      <w:r w:rsidRPr="008A7882">
        <w:rPr>
          <w:rFonts w:asciiTheme="minorHAnsi" w:hAnsiTheme="minorHAnsi"/>
          <w:color w:val="FF0000"/>
          <w:sz w:val="24"/>
        </w:rPr>
        <w:t xml:space="preserve"> builds up a voltage proportional to time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 xml:space="preserve">The voltage is presented to </w:t>
      </w:r>
      <w:proofErr w:type="gramStart"/>
      <w:r w:rsidRPr="008A7882">
        <w:rPr>
          <w:rFonts w:asciiTheme="minorHAnsi" w:hAnsiTheme="minorHAnsi"/>
          <w:color w:val="FF0000"/>
          <w:sz w:val="24"/>
        </w:rPr>
        <w:t>IC2 which</w:t>
      </w:r>
      <w:proofErr w:type="gramEnd"/>
      <w:r w:rsidRPr="008A7882">
        <w:rPr>
          <w:rFonts w:asciiTheme="minorHAnsi" w:hAnsiTheme="minorHAnsi"/>
          <w:color w:val="FF0000"/>
          <w:sz w:val="24"/>
        </w:rPr>
        <w:t xml:space="preserve"> is configured as a comparator.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 xml:space="preserve">The charge </w:t>
      </w:r>
      <w:proofErr w:type="gramStart"/>
      <w:r w:rsidRPr="008A7882">
        <w:rPr>
          <w:rFonts w:asciiTheme="minorHAnsi" w:hAnsiTheme="minorHAnsi"/>
          <w:color w:val="FF0000"/>
          <w:sz w:val="24"/>
        </w:rPr>
        <w:t>is reset</w:t>
      </w:r>
      <w:proofErr w:type="gramEnd"/>
      <w:r w:rsidRPr="008A7882">
        <w:rPr>
          <w:rFonts w:asciiTheme="minorHAnsi" w:hAnsiTheme="minorHAnsi"/>
          <w:color w:val="FF0000"/>
          <w:sz w:val="24"/>
        </w:rPr>
        <w:t xml:space="preserve"> by shorting out the capacitor via the switch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8A7882">
        <w:rPr>
          <w:rFonts w:asciiTheme="minorHAnsi" w:hAnsiTheme="minorHAnsi"/>
          <w:color w:val="FF0000"/>
          <w:sz w:val="24"/>
        </w:rPr>
        <w:t xml:space="preserve">When the comparator input crosses a threshold set by the reference voltage produced by the precision voltage reference (and made variable by the pot R3 </w:t>
      </w:r>
      <w:proofErr w:type="gramStart"/>
      <w:r w:rsidRPr="008A7882">
        <w:rPr>
          <w:rFonts w:asciiTheme="minorHAnsi" w:hAnsiTheme="minorHAnsi"/>
          <w:color w:val="FF0000"/>
          <w:sz w:val="24"/>
        </w:rPr>
        <w:t>which</w:t>
      </w:r>
      <w:proofErr w:type="gramEnd"/>
      <w:r w:rsidRPr="008A7882">
        <w:rPr>
          <w:rFonts w:asciiTheme="minorHAnsi" w:hAnsiTheme="minorHAnsi"/>
          <w:color w:val="FF0000"/>
          <w:sz w:val="24"/>
        </w:rPr>
        <w:t xml:space="preserve"> forms a potential divider), the output switches and drives the buzzer.</w:t>
      </w:r>
    </w:p>
    <w:p w:rsidR="00793C50" w:rsidRPr="008A7882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 xml:space="preserve">Typically </w:t>
      </w:r>
      <w:proofErr w:type="gramStart"/>
      <w:r>
        <w:rPr>
          <w:rFonts w:asciiTheme="minorHAnsi" w:hAnsiTheme="minorHAnsi"/>
          <w:color w:val="FF0000"/>
          <w:sz w:val="24"/>
        </w:rPr>
        <w:t>3</w:t>
      </w:r>
      <w:proofErr w:type="gramEnd"/>
      <w:r w:rsidRPr="008A7882">
        <w:rPr>
          <w:rFonts w:asciiTheme="minorHAnsi" w:hAnsiTheme="minorHAnsi"/>
          <w:color w:val="FF0000"/>
          <w:sz w:val="24"/>
        </w:rPr>
        <w:t xml:space="preserve"> mark</w:t>
      </w:r>
      <w:r w:rsidR="008A5B72">
        <w:rPr>
          <w:rFonts w:asciiTheme="minorHAnsi" w:hAnsiTheme="minorHAnsi"/>
          <w:color w:val="FF0000"/>
          <w:sz w:val="24"/>
        </w:rPr>
        <w:t>s</w:t>
      </w:r>
      <w:r w:rsidRPr="008A7882">
        <w:rPr>
          <w:rFonts w:asciiTheme="minorHAnsi" w:hAnsiTheme="minorHAnsi"/>
          <w:color w:val="FF0000"/>
          <w:sz w:val="24"/>
        </w:rPr>
        <w:t xml:space="preserve"> for each of the 5 sections.</w:t>
      </w:r>
    </w:p>
    <w:p w:rsidR="00793C50" w:rsidRPr="00B82B70" w:rsidRDefault="00793C50" w:rsidP="00793C50">
      <w:pPr>
        <w:pStyle w:val="SMUNORMALARIAL"/>
        <w:jc w:val="both"/>
        <w:rPr>
          <w:rFonts w:asciiTheme="minorHAnsi" w:hAnsiTheme="minorHAnsi"/>
          <w:b/>
          <w:sz w:val="24"/>
        </w:rPr>
      </w:pPr>
    </w:p>
    <w:p w:rsidR="00E54E54" w:rsidRPr="00B859FA" w:rsidRDefault="00C7137F" w:rsidP="00B82B70">
      <w:pPr>
        <w:pStyle w:val="SMUNORMALARIAL"/>
        <w:numPr>
          <w:ilvl w:val="0"/>
          <w:numId w:val="19"/>
        </w:numPr>
        <w:jc w:val="both"/>
        <w:rPr>
          <w:rFonts w:asciiTheme="minorHAnsi" w:hAnsiTheme="minorHAnsi"/>
          <w:b/>
          <w:sz w:val="24"/>
        </w:rPr>
      </w:pPr>
      <w:proofErr w:type="gramStart"/>
      <w:r w:rsidRPr="00B859FA">
        <w:rPr>
          <w:rFonts w:asciiTheme="minorHAnsi" w:hAnsiTheme="minorHAnsi"/>
          <w:sz w:val="24"/>
        </w:rPr>
        <w:t>the</w:t>
      </w:r>
      <w:proofErr w:type="gramEnd"/>
      <w:r w:rsidRPr="00B859FA">
        <w:rPr>
          <w:rFonts w:asciiTheme="minorHAnsi" w:hAnsiTheme="minorHAnsi"/>
          <w:sz w:val="24"/>
        </w:rPr>
        <w:t xml:space="preserve"> microcontroller version</w:t>
      </w:r>
      <w:r w:rsidR="004E479C" w:rsidRPr="00B859FA">
        <w:rPr>
          <w:rFonts w:asciiTheme="minorHAnsi" w:hAnsiTheme="minorHAnsi"/>
          <w:sz w:val="24"/>
        </w:rPr>
        <w:t>, detailing the function</w:t>
      </w:r>
      <w:r w:rsidR="000C22AB">
        <w:rPr>
          <w:rFonts w:asciiTheme="minorHAnsi" w:hAnsiTheme="minorHAnsi"/>
          <w:sz w:val="24"/>
        </w:rPr>
        <w:t xml:space="preserve"> and purpose </w:t>
      </w:r>
      <w:r w:rsidR="004E479C" w:rsidRPr="00B859FA">
        <w:rPr>
          <w:rFonts w:asciiTheme="minorHAnsi" w:hAnsiTheme="minorHAnsi"/>
          <w:sz w:val="24"/>
        </w:rPr>
        <w:t>of each component and every pin of the micro</w:t>
      </w:r>
      <w:r w:rsidR="000C22AB">
        <w:rPr>
          <w:rFonts w:asciiTheme="minorHAnsi" w:hAnsiTheme="minorHAnsi"/>
          <w:sz w:val="24"/>
        </w:rPr>
        <w:t>controller</w:t>
      </w:r>
      <w:r w:rsidR="004E479C" w:rsidRPr="00B859FA">
        <w:rPr>
          <w:rFonts w:asciiTheme="minorHAnsi" w:hAnsiTheme="minorHAnsi"/>
          <w:sz w:val="24"/>
        </w:rPr>
        <w:t>.</w:t>
      </w:r>
      <w:r w:rsidR="000C22AB">
        <w:rPr>
          <w:rFonts w:asciiTheme="minorHAnsi" w:hAnsiTheme="minorHAnsi"/>
          <w:sz w:val="24"/>
        </w:rPr>
        <w:t xml:space="preserve"> (3</w:t>
      </w:r>
      <w:r w:rsidR="00B859FA" w:rsidRPr="00B859FA">
        <w:rPr>
          <w:rFonts w:asciiTheme="minorHAnsi" w:hAnsiTheme="minorHAnsi"/>
          <w:sz w:val="24"/>
        </w:rPr>
        <w:t>5 marks)</w:t>
      </w:r>
    </w:p>
    <w:p w:rsidR="00793C50" w:rsidRDefault="00793C50">
      <w:pPr>
        <w:rPr>
          <w:rFonts w:asciiTheme="minorHAnsi" w:hAnsiTheme="minorHAnsi"/>
          <w:b/>
        </w:rPr>
      </w:pPr>
    </w:p>
    <w:p w:rsidR="00793C50" w:rsidRDefault="00793C50">
      <w:pPr>
        <w:rPr>
          <w:rFonts w:asciiTheme="minorHAnsi" w:hAnsiTheme="minorHAnsi"/>
          <w:b/>
          <w:color w:val="FF0000"/>
        </w:rPr>
      </w:pPr>
      <w:proofErr w:type="spellStart"/>
      <w:r>
        <w:rPr>
          <w:rFonts w:asciiTheme="minorHAnsi" w:hAnsiTheme="minorHAnsi"/>
          <w:b/>
          <w:color w:val="FF0000"/>
        </w:rPr>
        <w:t>Ans</w:t>
      </w:r>
      <w:proofErr w:type="spellEnd"/>
      <w:r>
        <w:rPr>
          <w:rFonts w:asciiTheme="minorHAnsi" w:hAnsiTheme="minorHAnsi"/>
          <w:b/>
          <w:color w:val="FF0000"/>
        </w:rPr>
        <w:t>: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>Student should be able to describe the following salient areas: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proofErr w:type="gramStart"/>
      <w:r w:rsidRPr="005600E4">
        <w:rPr>
          <w:rFonts w:asciiTheme="minorHAnsi" w:hAnsiTheme="minorHAnsi"/>
          <w:color w:val="FF0000"/>
          <w:sz w:val="24"/>
        </w:rPr>
        <w:t>Use of the decoupling capacitors – 100nf for the HF side, the 1uF as the main smoothing cap.</w:t>
      </w:r>
      <w:proofErr w:type="gramEnd"/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>The 1uH choke to separate the analogue and digital power rails of pins 20 and 7 resp. to avoid HF feedthrough from the micro’s clocking operations.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>The reverse charge through the photodiode used to ramp a charge on C1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>The chip having an on board comparator on pin13 driven with an internal precision reference of 1.1v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 xml:space="preserve">Pin </w:t>
      </w:r>
      <w:proofErr w:type="gramStart"/>
      <w:r w:rsidRPr="005600E4">
        <w:rPr>
          <w:rFonts w:asciiTheme="minorHAnsi" w:hAnsiTheme="minorHAnsi"/>
          <w:color w:val="FF0000"/>
          <w:sz w:val="24"/>
        </w:rPr>
        <w:t>2</w:t>
      </w:r>
      <w:proofErr w:type="gramEnd"/>
      <w:r w:rsidRPr="005600E4">
        <w:rPr>
          <w:rFonts w:asciiTheme="minorHAnsi" w:hAnsiTheme="minorHAnsi"/>
          <w:color w:val="FF0000"/>
          <w:sz w:val="24"/>
        </w:rPr>
        <w:t xml:space="preserve"> driving a FET to discharge the ramp capacitor.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 xml:space="preserve">Pin24 being a switchable logic output used to provide power to the potential divider/pot R2 (to save power once the pot is used – </w:t>
      </w:r>
      <w:proofErr w:type="gramStart"/>
      <w:r w:rsidRPr="005600E4">
        <w:rPr>
          <w:rFonts w:asciiTheme="minorHAnsi" w:hAnsiTheme="minorHAnsi"/>
          <w:color w:val="FF0000"/>
          <w:sz w:val="24"/>
        </w:rPr>
        <w:t>its</w:t>
      </w:r>
      <w:proofErr w:type="gramEnd"/>
      <w:r w:rsidRPr="005600E4">
        <w:rPr>
          <w:rFonts w:asciiTheme="minorHAnsi" w:hAnsiTheme="minorHAnsi"/>
          <w:color w:val="FF0000"/>
          <w:sz w:val="24"/>
        </w:rPr>
        <w:t xml:space="preserve"> switched off)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>Pin23 is an analogue in to read the pot value with the capacitor to smooth the DC and remove HF noise.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r w:rsidRPr="005600E4">
        <w:rPr>
          <w:rFonts w:asciiTheme="minorHAnsi" w:hAnsiTheme="minorHAnsi"/>
          <w:color w:val="FF0000"/>
          <w:sz w:val="24"/>
        </w:rPr>
        <w:t xml:space="preserve">Pin </w:t>
      </w:r>
      <w:proofErr w:type="gramStart"/>
      <w:r w:rsidRPr="005600E4">
        <w:rPr>
          <w:rFonts w:asciiTheme="minorHAnsi" w:hAnsiTheme="minorHAnsi"/>
          <w:color w:val="FF0000"/>
          <w:sz w:val="24"/>
        </w:rPr>
        <w:t>3</w:t>
      </w:r>
      <w:proofErr w:type="gramEnd"/>
      <w:r w:rsidRPr="005600E4">
        <w:rPr>
          <w:rFonts w:asciiTheme="minorHAnsi" w:hAnsiTheme="minorHAnsi"/>
          <w:color w:val="FF0000"/>
          <w:sz w:val="24"/>
        </w:rPr>
        <w:t xml:space="preserve"> configured as a digital output with enough drive current to operate the buzzer module directly.</w:t>
      </w:r>
    </w:p>
    <w:p w:rsidR="00793C50" w:rsidRPr="005600E4" w:rsidRDefault="00793C50" w:rsidP="00793C50">
      <w:pPr>
        <w:pStyle w:val="SMUNORMALARIAL"/>
        <w:jc w:val="both"/>
        <w:rPr>
          <w:rFonts w:asciiTheme="minorHAnsi" w:hAnsiTheme="minorHAnsi"/>
          <w:color w:val="FF0000"/>
          <w:sz w:val="24"/>
        </w:rPr>
      </w:pPr>
      <w:proofErr w:type="spellStart"/>
      <w:r>
        <w:rPr>
          <w:rFonts w:asciiTheme="minorHAnsi" w:hAnsiTheme="minorHAnsi"/>
          <w:color w:val="FF0000"/>
          <w:sz w:val="24"/>
        </w:rPr>
        <w:t>Approximatley</w:t>
      </w:r>
      <w:proofErr w:type="spellEnd"/>
      <w:r>
        <w:rPr>
          <w:rFonts w:asciiTheme="minorHAnsi" w:hAnsiTheme="minorHAnsi"/>
          <w:color w:val="FF0000"/>
          <w:sz w:val="24"/>
        </w:rPr>
        <w:t xml:space="preserve"> 4</w:t>
      </w:r>
      <w:r w:rsidRPr="005600E4">
        <w:rPr>
          <w:rFonts w:asciiTheme="minorHAnsi" w:hAnsiTheme="minorHAnsi"/>
          <w:color w:val="FF0000"/>
          <w:sz w:val="24"/>
        </w:rPr>
        <w:t xml:space="preserve"> marks </w:t>
      </w:r>
      <w:proofErr w:type="gramStart"/>
      <w:r w:rsidRPr="005600E4">
        <w:rPr>
          <w:rFonts w:asciiTheme="minorHAnsi" w:hAnsiTheme="minorHAnsi"/>
          <w:color w:val="FF0000"/>
          <w:sz w:val="24"/>
        </w:rPr>
        <w:t>would be alloc</w:t>
      </w:r>
      <w:r>
        <w:rPr>
          <w:rFonts w:asciiTheme="minorHAnsi" w:hAnsiTheme="minorHAnsi"/>
          <w:color w:val="FF0000"/>
          <w:sz w:val="24"/>
        </w:rPr>
        <w:t>ated</w:t>
      </w:r>
      <w:proofErr w:type="gramEnd"/>
      <w:r>
        <w:rPr>
          <w:rFonts w:asciiTheme="minorHAnsi" w:hAnsiTheme="minorHAnsi"/>
          <w:color w:val="FF0000"/>
          <w:sz w:val="24"/>
        </w:rPr>
        <w:t xml:space="preserve"> for each correct section. </w:t>
      </w:r>
      <w:proofErr w:type="gramStart"/>
      <w:r>
        <w:rPr>
          <w:rFonts w:asciiTheme="minorHAnsi" w:hAnsiTheme="minorHAnsi"/>
          <w:color w:val="FF0000"/>
          <w:sz w:val="24"/>
        </w:rPr>
        <w:t>3</w:t>
      </w:r>
      <w:r w:rsidRPr="005600E4">
        <w:rPr>
          <w:rFonts w:asciiTheme="minorHAnsi" w:hAnsiTheme="minorHAnsi"/>
          <w:color w:val="FF0000"/>
          <w:sz w:val="24"/>
        </w:rPr>
        <w:t>5</w:t>
      </w:r>
      <w:proofErr w:type="gramEnd"/>
      <w:r w:rsidRPr="005600E4">
        <w:rPr>
          <w:rFonts w:asciiTheme="minorHAnsi" w:hAnsiTheme="minorHAnsi"/>
          <w:color w:val="FF0000"/>
          <w:sz w:val="24"/>
        </w:rPr>
        <w:t xml:space="preserve"> marks total.</w:t>
      </w:r>
    </w:p>
    <w:p w:rsidR="00A03D90" w:rsidRDefault="00A03D90">
      <w:pPr>
        <w:rPr>
          <w:rFonts w:asciiTheme="minorHAnsi" w:hAnsiTheme="minorHAnsi"/>
          <w:b/>
          <w:szCs w:val="24"/>
        </w:rPr>
      </w:pPr>
      <w:r>
        <w:rPr>
          <w:rFonts w:asciiTheme="minorHAnsi" w:hAnsiTheme="minorHAnsi"/>
          <w:b/>
        </w:rPr>
        <w:br w:type="page"/>
      </w:r>
    </w:p>
    <w:p w:rsidR="00E54E54" w:rsidRDefault="000F0B09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b/>
          <w:sz w:val="24"/>
        </w:rPr>
        <w:lastRenderedPageBreak/>
        <w:t>QUESTION TWO</w:t>
      </w:r>
    </w:p>
    <w:p w:rsidR="000F0B09" w:rsidRDefault="000F0B09" w:rsidP="00B82B70">
      <w:pPr>
        <w:pStyle w:val="SMUNORMALARIAL"/>
        <w:jc w:val="both"/>
        <w:rPr>
          <w:rFonts w:asciiTheme="minorHAnsi" w:hAnsiTheme="minorHAnsi"/>
          <w:sz w:val="24"/>
        </w:rPr>
      </w:pPr>
    </w:p>
    <w:p w:rsidR="00830EAC" w:rsidRDefault="00815D0F" w:rsidP="00815D0F">
      <w:pPr>
        <w:pStyle w:val="SMUNORMALARIAL"/>
        <w:numPr>
          <w:ilvl w:val="0"/>
          <w:numId w:val="23"/>
        </w:numPr>
        <w:jc w:val="both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Using the analogue circuit given in Question one, simulate IC2 and its surrounding circuitry (R1 – R4 and the LM385) using </w:t>
      </w:r>
      <w:proofErr w:type="spellStart"/>
      <w:r>
        <w:rPr>
          <w:rFonts w:asciiTheme="minorHAnsi" w:hAnsiTheme="minorHAnsi"/>
          <w:sz w:val="24"/>
        </w:rPr>
        <w:t>proteus</w:t>
      </w:r>
      <w:proofErr w:type="spellEnd"/>
      <w:r>
        <w:rPr>
          <w:rFonts w:asciiTheme="minorHAnsi" w:hAnsiTheme="minorHAnsi"/>
          <w:sz w:val="24"/>
        </w:rPr>
        <w:t xml:space="preserve"> to demonstrate its principle of operation.</w:t>
      </w:r>
    </w:p>
    <w:p w:rsidR="00815D0F" w:rsidRDefault="00830EAC" w:rsidP="000C22AB">
      <w:pPr>
        <w:pStyle w:val="SMUNORMALARIAL"/>
        <w:ind w:left="720"/>
        <w:rPr>
          <w:rFonts w:asciiTheme="minorHAnsi" w:hAnsiTheme="minorHAnsi"/>
          <w:sz w:val="24"/>
        </w:rPr>
      </w:pPr>
      <w:r>
        <w:rPr>
          <w:noProof/>
        </w:rPr>
        <w:drawing>
          <wp:inline distT="0" distB="0" distL="0" distR="0" wp14:anchorId="77192397" wp14:editId="324E2459">
            <wp:extent cx="1194213" cy="1227551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206096" cy="1239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15D0F" w:rsidRPr="00830EAC">
        <w:rPr>
          <w:rFonts w:asciiTheme="minorHAnsi" w:hAnsiTheme="minorHAnsi"/>
          <w:sz w:val="24"/>
        </w:rPr>
        <w:t xml:space="preserve"> </w:t>
      </w:r>
      <w:r>
        <w:rPr>
          <w:rFonts w:asciiTheme="minorHAnsi" w:hAnsiTheme="minorHAnsi"/>
          <w:sz w:val="24"/>
        </w:rPr>
        <w:br/>
      </w:r>
      <w:r w:rsidR="00815D0F" w:rsidRPr="00830EAC">
        <w:rPr>
          <w:rFonts w:asciiTheme="minorHAnsi" w:hAnsiTheme="minorHAnsi"/>
          <w:sz w:val="24"/>
        </w:rPr>
        <w:t xml:space="preserve">Instead of using IC1 to generate the </w:t>
      </w:r>
      <w:r>
        <w:rPr>
          <w:rFonts w:asciiTheme="minorHAnsi" w:hAnsiTheme="minorHAnsi"/>
          <w:sz w:val="24"/>
        </w:rPr>
        <w:t xml:space="preserve">input </w:t>
      </w:r>
      <w:proofErr w:type="spellStart"/>
      <w:r w:rsidR="00815D0F" w:rsidRPr="00830EAC">
        <w:rPr>
          <w:rFonts w:asciiTheme="minorHAnsi" w:hAnsiTheme="minorHAnsi"/>
          <w:sz w:val="24"/>
        </w:rPr>
        <w:t>sawtooth</w:t>
      </w:r>
      <w:proofErr w:type="spellEnd"/>
      <w:r w:rsidR="00815D0F" w:rsidRPr="00830EAC">
        <w:rPr>
          <w:rFonts w:asciiTheme="minorHAnsi" w:hAnsiTheme="minorHAnsi"/>
          <w:sz w:val="24"/>
        </w:rPr>
        <w:t xml:space="preserve"> ramp, directly inject a </w:t>
      </w:r>
      <w:r>
        <w:rPr>
          <w:rFonts w:asciiTheme="minorHAnsi" w:hAnsiTheme="minorHAnsi"/>
          <w:sz w:val="24"/>
        </w:rPr>
        <w:t xml:space="preserve">similar </w:t>
      </w:r>
      <w:r w:rsidR="00815D0F" w:rsidRPr="00830EAC">
        <w:rPr>
          <w:rFonts w:asciiTheme="minorHAnsi" w:hAnsiTheme="minorHAnsi"/>
          <w:sz w:val="24"/>
        </w:rPr>
        <w:t xml:space="preserve">voltage source from a Proteus function </w:t>
      </w:r>
      <w:proofErr w:type="gramStart"/>
      <w:r w:rsidR="00815D0F" w:rsidRPr="00830EAC">
        <w:rPr>
          <w:rFonts w:asciiTheme="minorHAnsi" w:hAnsiTheme="minorHAnsi"/>
          <w:sz w:val="24"/>
        </w:rPr>
        <w:t>generator</w:t>
      </w:r>
      <w:r w:rsidR="000C22AB">
        <w:rPr>
          <w:rFonts w:asciiTheme="minorHAnsi" w:hAnsiTheme="minorHAnsi"/>
          <w:sz w:val="24"/>
        </w:rPr>
        <w:t xml:space="preserve"> which</w:t>
      </w:r>
      <w:proofErr w:type="gramEnd"/>
      <w:r w:rsidR="000C22AB">
        <w:rPr>
          <w:rFonts w:asciiTheme="minorHAnsi" w:hAnsiTheme="minorHAnsi"/>
          <w:sz w:val="24"/>
        </w:rPr>
        <w:t xml:space="preserve"> you will need to configure</w:t>
      </w:r>
      <w:r w:rsidR="00815D0F" w:rsidRPr="00830EAC">
        <w:rPr>
          <w:rFonts w:asciiTheme="minorHAnsi" w:hAnsiTheme="minorHAnsi"/>
          <w:sz w:val="24"/>
        </w:rPr>
        <w:t xml:space="preserve">. </w:t>
      </w:r>
      <w:proofErr w:type="gramStart"/>
      <w:r w:rsidR="003E0C3A">
        <w:rPr>
          <w:rFonts w:asciiTheme="minorHAnsi" w:hAnsiTheme="minorHAnsi"/>
          <w:sz w:val="24"/>
        </w:rPr>
        <w:t>Also</w:t>
      </w:r>
      <w:proofErr w:type="gramEnd"/>
      <w:r w:rsidR="00815D0F" w:rsidRPr="00830EAC">
        <w:rPr>
          <w:rFonts w:asciiTheme="minorHAnsi" w:hAnsiTheme="minorHAnsi"/>
          <w:sz w:val="24"/>
        </w:rPr>
        <w:t xml:space="preserve"> swap the buzzer for an LED. Choose a ramp frequency of a couple of seconds so </w:t>
      </w:r>
      <w:proofErr w:type="spellStart"/>
      <w:proofErr w:type="gramStart"/>
      <w:r w:rsidR="00815D0F" w:rsidRPr="00830EAC">
        <w:rPr>
          <w:rFonts w:asciiTheme="minorHAnsi" w:hAnsiTheme="minorHAnsi"/>
          <w:sz w:val="24"/>
        </w:rPr>
        <w:t>its</w:t>
      </w:r>
      <w:proofErr w:type="spellEnd"/>
      <w:proofErr w:type="gramEnd"/>
      <w:r w:rsidR="00815D0F" w:rsidRPr="00830EAC">
        <w:rPr>
          <w:rFonts w:asciiTheme="minorHAnsi" w:hAnsiTheme="minorHAnsi"/>
          <w:sz w:val="24"/>
        </w:rPr>
        <w:t xml:space="preserve"> easily visible on the LED.</w:t>
      </w:r>
      <w:r w:rsidR="003E0C3A">
        <w:rPr>
          <w:rFonts w:asciiTheme="minorHAnsi" w:hAnsiTheme="minorHAnsi"/>
          <w:sz w:val="24"/>
        </w:rPr>
        <w:br/>
        <w:t>When you have completed this task, call the supervisor over so they can see it in operation.</w:t>
      </w:r>
      <w:r w:rsidR="000C22AB">
        <w:rPr>
          <w:rFonts w:asciiTheme="minorHAnsi" w:hAnsiTheme="minorHAnsi"/>
          <w:sz w:val="24"/>
        </w:rPr>
        <w:t xml:space="preserve"> </w:t>
      </w:r>
      <w:proofErr w:type="gramStart"/>
      <w:r w:rsidR="000C22AB">
        <w:rPr>
          <w:rFonts w:asciiTheme="minorHAnsi" w:hAnsiTheme="minorHAnsi"/>
          <w:sz w:val="24"/>
        </w:rPr>
        <w:t>( 20</w:t>
      </w:r>
      <w:proofErr w:type="gramEnd"/>
      <w:r w:rsidR="000C22AB">
        <w:rPr>
          <w:rFonts w:asciiTheme="minorHAnsi" w:hAnsiTheme="minorHAnsi"/>
          <w:sz w:val="24"/>
        </w:rPr>
        <w:t xml:space="preserve"> marks)</w:t>
      </w:r>
      <w:r w:rsidR="00512A5B">
        <w:rPr>
          <w:rFonts w:asciiTheme="minorHAnsi" w:hAnsiTheme="minorHAnsi"/>
          <w:sz w:val="24"/>
        </w:rPr>
        <w:br/>
        <w:t>Save your simulation to disk. Name it ‘</w:t>
      </w:r>
      <w:proofErr w:type="spellStart"/>
      <w:r w:rsidR="00512A5B">
        <w:rPr>
          <w:rFonts w:asciiTheme="minorHAnsi" w:hAnsiTheme="minorHAnsi"/>
          <w:sz w:val="24"/>
        </w:rPr>
        <w:t>TaskA</w:t>
      </w:r>
      <w:proofErr w:type="spellEnd"/>
      <w:r w:rsidR="00A03D90">
        <w:rPr>
          <w:rFonts w:asciiTheme="minorHAnsi" w:hAnsiTheme="minorHAnsi"/>
          <w:sz w:val="24"/>
        </w:rPr>
        <w:t>_</w:t>
      </w:r>
      <w:r w:rsidR="00512A5B">
        <w:rPr>
          <w:rFonts w:asciiTheme="minorHAnsi" w:hAnsiTheme="minorHAnsi"/>
          <w:sz w:val="24"/>
        </w:rPr>
        <w:t>&lt;your name&gt;’ and upload it to the appropriate link on Moodle (your supervisor will demonstrate where this is located)</w:t>
      </w:r>
      <w:r w:rsidR="000C22AB">
        <w:rPr>
          <w:rFonts w:asciiTheme="minorHAnsi" w:hAnsiTheme="minorHAnsi"/>
          <w:sz w:val="24"/>
        </w:rPr>
        <w:br/>
      </w:r>
    </w:p>
    <w:p w:rsidR="00793C50" w:rsidRDefault="00793C50" w:rsidP="000C22AB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>Marking breakdown:</w:t>
      </w:r>
    </w:p>
    <w:p w:rsidR="00793C50" w:rsidRDefault="008A5B72" w:rsidP="000C22AB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>Proficient</w:t>
      </w:r>
      <w:r w:rsidR="00793C50">
        <w:rPr>
          <w:rFonts w:asciiTheme="minorHAnsi" w:hAnsiTheme="minorHAnsi"/>
          <w:color w:val="FF0000"/>
          <w:sz w:val="24"/>
        </w:rPr>
        <w:t xml:space="preserve"> use of Proteus to </w:t>
      </w:r>
      <w:r>
        <w:rPr>
          <w:rFonts w:asciiTheme="minorHAnsi" w:hAnsiTheme="minorHAnsi"/>
          <w:color w:val="FF0000"/>
          <w:sz w:val="24"/>
        </w:rPr>
        <w:t xml:space="preserve">identify and insert components and </w:t>
      </w:r>
      <w:r w:rsidR="00793C50">
        <w:rPr>
          <w:rFonts w:asciiTheme="minorHAnsi" w:hAnsiTheme="minorHAnsi"/>
          <w:color w:val="FF0000"/>
          <w:sz w:val="24"/>
        </w:rPr>
        <w:t>create basic circuit (10 marks)</w:t>
      </w:r>
    </w:p>
    <w:p w:rsidR="00793C50" w:rsidRDefault="00793C50" w:rsidP="000C22AB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 xml:space="preserve">Student ability to configure the function generator to inject </w:t>
      </w:r>
      <w:proofErr w:type="spellStart"/>
      <w:r>
        <w:rPr>
          <w:rFonts w:asciiTheme="minorHAnsi" w:hAnsiTheme="minorHAnsi"/>
          <w:color w:val="FF0000"/>
          <w:sz w:val="24"/>
        </w:rPr>
        <w:t>sawtooth</w:t>
      </w:r>
      <w:proofErr w:type="spellEnd"/>
      <w:r>
        <w:rPr>
          <w:rFonts w:asciiTheme="minorHAnsi" w:hAnsiTheme="minorHAnsi"/>
          <w:color w:val="FF0000"/>
          <w:sz w:val="24"/>
        </w:rPr>
        <w:t xml:space="preserve"> signal</w:t>
      </w:r>
      <w:r w:rsidR="008A5B72">
        <w:rPr>
          <w:rFonts w:asciiTheme="minorHAnsi" w:hAnsiTheme="minorHAnsi"/>
          <w:color w:val="FF0000"/>
          <w:sz w:val="24"/>
        </w:rPr>
        <w:t xml:space="preserve"> (5 marks)</w:t>
      </w:r>
    </w:p>
    <w:p w:rsidR="008A5B72" w:rsidRDefault="008A5B72" w:rsidP="000C22AB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>Correct operation of the circuit as a whole – all power lines, values and parameters set correctly and circuit simulating as requested (</w:t>
      </w:r>
      <w:proofErr w:type="gramStart"/>
      <w:r>
        <w:rPr>
          <w:rFonts w:asciiTheme="minorHAnsi" w:hAnsiTheme="minorHAnsi"/>
          <w:color w:val="FF0000"/>
          <w:sz w:val="24"/>
        </w:rPr>
        <w:t>5</w:t>
      </w:r>
      <w:proofErr w:type="gramEnd"/>
      <w:r>
        <w:rPr>
          <w:rFonts w:asciiTheme="minorHAnsi" w:hAnsiTheme="minorHAnsi"/>
          <w:color w:val="FF0000"/>
          <w:sz w:val="24"/>
        </w:rPr>
        <w:t xml:space="preserve"> marks)</w:t>
      </w:r>
    </w:p>
    <w:p w:rsidR="008A5B72" w:rsidRPr="00793C50" w:rsidRDefault="008A5B72" w:rsidP="000C22AB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</w:p>
    <w:p w:rsidR="00793C50" w:rsidRDefault="00793C50" w:rsidP="000C22AB">
      <w:pPr>
        <w:pStyle w:val="SMUNORMALARIAL"/>
        <w:ind w:left="720"/>
        <w:rPr>
          <w:rFonts w:asciiTheme="minorHAnsi" w:hAnsiTheme="minorHAnsi"/>
          <w:sz w:val="24"/>
        </w:rPr>
      </w:pPr>
    </w:p>
    <w:p w:rsidR="00793C50" w:rsidRDefault="00793C50" w:rsidP="000C22AB">
      <w:pPr>
        <w:pStyle w:val="SMUNORMALARIAL"/>
        <w:ind w:left="720"/>
        <w:rPr>
          <w:rFonts w:asciiTheme="minorHAnsi" w:hAnsiTheme="minorHAnsi"/>
          <w:sz w:val="24"/>
        </w:rPr>
      </w:pPr>
    </w:p>
    <w:p w:rsidR="00793C50" w:rsidRPr="00830EAC" w:rsidRDefault="00793C50" w:rsidP="000C22AB">
      <w:pPr>
        <w:pStyle w:val="SMUNORMALARIAL"/>
        <w:ind w:left="720"/>
        <w:rPr>
          <w:rFonts w:asciiTheme="minorHAnsi" w:hAnsiTheme="minorHAnsi"/>
          <w:sz w:val="24"/>
        </w:rPr>
      </w:pPr>
    </w:p>
    <w:p w:rsidR="008A5B72" w:rsidRDefault="008A5B72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</w:rPr>
        <w:br w:type="page"/>
      </w:r>
    </w:p>
    <w:p w:rsidR="008A5B72" w:rsidRDefault="00815D0F" w:rsidP="008A5B72">
      <w:pPr>
        <w:pStyle w:val="SMUNORMALARIAL"/>
        <w:numPr>
          <w:ilvl w:val="0"/>
          <w:numId w:val="23"/>
        </w:numPr>
        <w:rPr>
          <w:rFonts w:asciiTheme="minorHAnsi" w:hAnsiTheme="minorHAnsi"/>
          <w:sz w:val="24"/>
        </w:rPr>
      </w:pPr>
      <w:r w:rsidRPr="00512A5B">
        <w:rPr>
          <w:rFonts w:asciiTheme="minorHAnsi" w:hAnsiTheme="minorHAnsi"/>
          <w:sz w:val="24"/>
        </w:rPr>
        <w:lastRenderedPageBreak/>
        <w:t xml:space="preserve">Now, you are required to replace the function generator with </w:t>
      </w:r>
      <w:r w:rsidR="00F15317" w:rsidRPr="00512A5B">
        <w:rPr>
          <w:rFonts w:asciiTheme="minorHAnsi" w:hAnsiTheme="minorHAnsi"/>
          <w:sz w:val="24"/>
        </w:rPr>
        <w:t xml:space="preserve">your own circuitry that generates an approximated </w:t>
      </w:r>
      <w:proofErr w:type="spellStart"/>
      <w:r w:rsidRPr="00512A5B">
        <w:rPr>
          <w:rFonts w:asciiTheme="minorHAnsi" w:hAnsiTheme="minorHAnsi"/>
          <w:sz w:val="24"/>
        </w:rPr>
        <w:t>sawtooth</w:t>
      </w:r>
      <w:proofErr w:type="spellEnd"/>
      <w:r w:rsidRPr="00512A5B">
        <w:rPr>
          <w:rFonts w:asciiTheme="minorHAnsi" w:hAnsiTheme="minorHAnsi"/>
          <w:sz w:val="24"/>
        </w:rPr>
        <w:t xml:space="preserve"> </w:t>
      </w:r>
      <w:r w:rsidR="00F15317" w:rsidRPr="00512A5B">
        <w:rPr>
          <w:rFonts w:asciiTheme="minorHAnsi" w:hAnsiTheme="minorHAnsi"/>
          <w:sz w:val="24"/>
        </w:rPr>
        <w:t>waveform from clocked, discrete digital logic using 74xx series ICs.</w:t>
      </w:r>
      <w:r w:rsidR="00A03D90">
        <w:rPr>
          <w:rFonts w:asciiTheme="minorHAnsi" w:hAnsiTheme="minorHAnsi"/>
          <w:sz w:val="24"/>
        </w:rPr>
        <w:br/>
      </w:r>
      <w:r w:rsidR="00A03D90">
        <w:rPr>
          <w:noProof/>
        </w:rPr>
        <w:drawing>
          <wp:inline distT="0" distB="0" distL="0" distR="0" wp14:anchorId="0EE6391D" wp14:editId="3129CA87">
            <wp:extent cx="1315232" cy="107103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330500" cy="108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5317" w:rsidRPr="00512A5B">
        <w:rPr>
          <w:rFonts w:asciiTheme="minorHAnsi" w:hAnsiTheme="minorHAnsi"/>
          <w:sz w:val="24"/>
        </w:rPr>
        <w:t xml:space="preserve"> </w:t>
      </w:r>
      <w:r w:rsidR="00A03D90">
        <w:rPr>
          <w:rFonts w:asciiTheme="minorHAnsi" w:hAnsiTheme="minorHAnsi"/>
          <w:sz w:val="24"/>
        </w:rPr>
        <w:br/>
      </w:r>
      <w:r w:rsidR="00F15317" w:rsidRPr="00512A5B">
        <w:rPr>
          <w:rFonts w:asciiTheme="minorHAnsi" w:hAnsiTheme="minorHAnsi"/>
          <w:sz w:val="24"/>
        </w:rPr>
        <w:t>Use a minimum of 4 bits to give at least 16 analogue steps.</w:t>
      </w:r>
      <w:r w:rsidR="00512A5B" w:rsidRPr="00512A5B">
        <w:rPr>
          <w:rFonts w:asciiTheme="minorHAnsi" w:hAnsiTheme="minorHAnsi"/>
          <w:sz w:val="24"/>
        </w:rPr>
        <w:br/>
        <w:t>When you have completed this task, call the supervisor over so they can see it in operation.</w:t>
      </w:r>
      <w:r w:rsidR="000C22AB">
        <w:rPr>
          <w:rFonts w:asciiTheme="minorHAnsi" w:hAnsiTheme="minorHAnsi"/>
          <w:sz w:val="24"/>
        </w:rPr>
        <w:t xml:space="preserve"> (20 marks)</w:t>
      </w:r>
      <w:r w:rsidR="00512A5B">
        <w:rPr>
          <w:rFonts w:asciiTheme="minorHAnsi" w:hAnsiTheme="minorHAnsi"/>
          <w:sz w:val="24"/>
        </w:rPr>
        <w:br/>
      </w:r>
      <w:r w:rsidR="00512A5B" w:rsidRPr="00512A5B">
        <w:rPr>
          <w:rFonts w:asciiTheme="minorHAnsi" w:hAnsiTheme="minorHAnsi"/>
          <w:sz w:val="24"/>
        </w:rPr>
        <w:t>Save your simulation to disk. Name it ‘</w:t>
      </w:r>
      <w:proofErr w:type="spellStart"/>
      <w:r w:rsidR="00512A5B">
        <w:rPr>
          <w:rFonts w:asciiTheme="minorHAnsi" w:hAnsiTheme="minorHAnsi"/>
          <w:sz w:val="24"/>
        </w:rPr>
        <w:t>TaskB</w:t>
      </w:r>
      <w:proofErr w:type="spellEnd"/>
      <w:r w:rsidR="00512A5B">
        <w:rPr>
          <w:rFonts w:asciiTheme="minorHAnsi" w:hAnsiTheme="minorHAnsi"/>
          <w:sz w:val="24"/>
        </w:rPr>
        <w:t>_</w:t>
      </w:r>
      <w:r w:rsidR="00512A5B" w:rsidRPr="00512A5B">
        <w:rPr>
          <w:rFonts w:asciiTheme="minorHAnsi" w:hAnsiTheme="minorHAnsi"/>
          <w:sz w:val="24"/>
        </w:rPr>
        <w:t>&lt;your name&gt;’ and upload it to the appropriate link on Moodle (your supervisor will demonstrate where this is located)</w:t>
      </w:r>
    </w:p>
    <w:p w:rsidR="008A5B72" w:rsidRDefault="000C22AB" w:rsidP="008A5B72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sz w:val="24"/>
        </w:rPr>
        <w:br/>
      </w:r>
      <w:r w:rsidR="008A5B72">
        <w:rPr>
          <w:rFonts w:asciiTheme="minorHAnsi" w:hAnsiTheme="minorHAnsi"/>
          <w:color w:val="FF0000"/>
          <w:sz w:val="24"/>
        </w:rPr>
        <w:t>Marking breakdown:</w:t>
      </w:r>
    </w:p>
    <w:p w:rsidR="00BD6886" w:rsidRDefault="00BD6886" w:rsidP="00BD6886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 xml:space="preserve">Student ability to </w:t>
      </w:r>
      <w:r>
        <w:rPr>
          <w:rFonts w:asciiTheme="minorHAnsi" w:hAnsiTheme="minorHAnsi"/>
          <w:color w:val="FF0000"/>
          <w:sz w:val="24"/>
        </w:rPr>
        <w:t xml:space="preserve">identify a suitable design for the 74xx based </w:t>
      </w:r>
      <w:proofErr w:type="spellStart"/>
      <w:r>
        <w:rPr>
          <w:rFonts w:asciiTheme="minorHAnsi" w:hAnsiTheme="minorHAnsi"/>
          <w:color w:val="FF0000"/>
          <w:sz w:val="24"/>
        </w:rPr>
        <w:t>sawtooth</w:t>
      </w:r>
      <w:proofErr w:type="spellEnd"/>
      <w:r>
        <w:rPr>
          <w:rFonts w:asciiTheme="minorHAnsi" w:hAnsiTheme="minorHAnsi"/>
          <w:color w:val="FF0000"/>
          <w:sz w:val="24"/>
        </w:rPr>
        <w:t xml:space="preserve"> </w:t>
      </w:r>
      <w:r>
        <w:rPr>
          <w:rFonts w:asciiTheme="minorHAnsi" w:hAnsiTheme="minorHAnsi"/>
          <w:color w:val="FF0000"/>
          <w:sz w:val="24"/>
        </w:rPr>
        <w:t>generator (10</w:t>
      </w:r>
      <w:r>
        <w:rPr>
          <w:rFonts w:asciiTheme="minorHAnsi" w:hAnsiTheme="minorHAnsi"/>
          <w:color w:val="FF0000"/>
          <w:sz w:val="24"/>
        </w:rPr>
        <w:t xml:space="preserve"> marks)</w:t>
      </w:r>
      <w:bookmarkStart w:id="0" w:name="_GoBack"/>
      <w:bookmarkEnd w:id="0"/>
    </w:p>
    <w:p w:rsidR="008A5B72" w:rsidRDefault="008A5B72" w:rsidP="008A5B72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 xml:space="preserve">Proficient use of Proteus to </w:t>
      </w:r>
      <w:r>
        <w:rPr>
          <w:rFonts w:asciiTheme="minorHAnsi" w:hAnsiTheme="minorHAnsi"/>
          <w:color w:val="FF0000"/>
          <w:sz w:val="24"/>
        </w:rPr>
        <w:t xml:space="preserve">identify and </w:t>
      </w:r>
      <w:r>
        <w:rPr>
          <w:rFonts w:asciiTheme="minorHAnsi" w:hAnsiTheme="minorHAnsi"/>
          <w:color w:val="FF0000"/>
          <w:sz w:val="24"/>
        </w:rPr>
        <w:t>insert components and create basic circuit</w:t>
      </w:r>
      <w:r w:rsidR="00BD6886">
        <w:rPr>
          <w:rFonts w:asciiTheme="minorHAnsi" w:hAnsiTheme="minorHAnsi"/>
          <w:color w:val="FF0000"/>
          <w:sz w:val="24"/>
        </w:rPr>
        <w:t xml:space="preserve"> (5</w:t>
      </w:r>
      <w:r>
        <w:rPr>
          <w:rFonts w:asciiTheme="minorHAnsi" w:hAnsiTheme="minorHAnsi"/>
          <w:color w:val="FF0000"/>
          <w:sz w:val="24"/>
        </w:rPr>
        <w:t xml:space="preserve"> marks)</w:t>
      </w:r>
    </w:p>
    <w:p w:rsidR="008A5B72" w:rsidRDefault="008A5B72" w:rsidP="008A5B72">
      <w:pPr>
        <w:pStyle w:val="SMUNORMALARIAL"/>
        <w:ind w:left="720"/>
        <w:rPr>
          <w:rFonts w:asciiTheme="minorHAnsi" w:hAnsiTheme="minorHAnsi"/>
          <w:color w:val="FF0000"/>
          <w:sz w:val="24"/>
        </w:rPr>
      </w:pPr>
      <w:r>
        <w:rPr>
          <w:rFonts w:asciiTheme="minorHAnsi" w:hAnsiTheme="minorHAnsi"/>
          <w:color w:val="FF0000"/>
          <w:sz w:val="24"/>
        </w:rPr>
        <w:t>Correct operation of the circuit as a whole – all power lines, values and parameters set correctly and circuit simulating as requested (</w:t>
      </w:r>
      <w:proofErr w:type="gramStart"/>
      <w:r>
        <w:rPr>
          <w:rFonts w:asciiTheme="minorHAnsi" w:hAnsiTheme="minorHAnsi"/>
          <w:color w:val="FF0000"/>
          <w:sz w:val="24"/>
        </w:rPr>
        <w:t>5</w:t>
      </w:r>
      <w:proofErr w:type="gramEnd"/>
      <w:r>
        <w:rPr>
          <w:rFonts w:asciiTheme="minorHAnsi" w:hAnsiTheme="minorHAnsi"/>
          <w:color w:val="FF0000"/>
          <w:sz w:val="24"/>
        </w:rPr>
        <w:t xml:space="preserve"> marks)</w:t>
      </w:r>
    </w:p>
    <w:p w:rsidR="00512A5B" w:rsidRDefault="00512A5B" w:rsidP="008A5B72">
      <w:pPr>
        <w:pStyle w:val="SMUNORMALARIAL"/>
        <w:ind w:left="720"/>
        <w:rPr>
          <w:rFonts w:asciiTheme="minorHAnsi" w:hAnsiTheme="minorHAnsi"/>
          <w:sz w:val="24"/>
        </w:rPr>
      </w:pPr>
    </w:p>
    <w:p w:rsidR="008A5B72" w:rsidRDefault="008A5B72" w:rsidP="008A5B72">
      <w:pPr>
        <w:pStyle w:val="SMUNORMALARIAL"/>
        <w:ind w:left="720"/>
        <w:rPr>
          <w:rFonts w:asciiTheme="minorHAnsi" w:hAnsiTheme="minorHAnsi"/>
          <w:sz w:val="24"/>
        </w:rPr>
      </w:pPr>
    </w:p>
    <w:p w:rsidR="00A03D90" w:rsidRPr="00A03D90" w:rsidRDefault="00A03D90" w:rsidP="007C3F6B">
      <w:pPr>
        <w:pStyle w:val="SMUNORMALARIAL"/>
        <w:numPr>
          <w:ilvl w:val="0"/>
          <w:numId w:val="23"/>
        </w:numPr>
        <w:jc w:val="both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sz w:val="24"/>
        </w:rPr>
        <w:t>P</w:t>
      </w:r>
      <w:r w:rsidRPr="00A03D90">
        <w:rPr>
          <w:rFonts w:asciiTheme="minorHAnsi" w:hAnsiTheme="minorHAnsi"/>
          <w:sz w:val="24"/>
        </w:rPr>
        <w:t xml:space="preserve">rovide an explanation on how your digital </w:t>
      </w:r>
      <w:proofErr w:type="spellStart"/>
      <w:r w:rsidRPr="00A03D90">
        <w:rPr>
          <w:rFonts w:asciiTheme="minorHAnsi" w:hAnsiTheme="minorHAnsi"/>
          <w:sz w:val="24"/>
        </w:rPr>
        <w:t>sawtooth</w:t>
      </w:r>
      <w:proofErr w:type="spellEnd"/>
      <w:r w:rsidRPr="00A03D90">
        <w:rPr>
          <w:rFonts w:asciiTheme="minorHAnsi" w:hAnsiTheme="minorHAnsi"/>
          <w:sz w:val="24"/>
        </w:rPr>
        <w:t xml:space="preserve"> circuit operates. Answer this as a hard copy using the blank sheets/exam book provided.</w:t>
      </w:r>
      <w:r w:rsidR="000C22AB">
        <w:rPr>
          <w:rFonts w:asciiTheme="minorHAnsi" w:hAnsiTheme="minorHAnsi"/>
          <w:sz w:val="24"/>
        </w:rPr>
        <w:t xml:space="preserve"> </w:t>
      </w:r>
      <w:r w:rsidR="000C22AB" w:rsidRPr="008A5B72">
        <w:rPr>
          <w:rFonts w:asciiTheme="minorHAnsi" w:hAnsiTheme="minorHAnsi"/>
          <w:color w:val="FF0000"/>
          <w:sz w:val="24"/>
        </w:rPr>
        <w:t>(10 marks)</w:t>
      </w:r>
    </w:p>
    <w:p w:rsidR="00A03D90" w:rsidRPr="00512A5B" w:rsidRDefault="00A03D90" w:rsidP="00A03D90">
      <w:pPr>
        <w:pStyle w:val="SMUNORMALARIAL"/>
        <w:ind w:left="720"/>
        <w:jc w:val="both"/>
        <w:rPr>
          <w:rFonts w:asciiTheme="minorHAnsi" w:hAnsiTheme="minorHAnsi"/>
          <w:sz w:val="24"/>
        </w:rPr>
      </w:pPr>
    </w:p>
    <w:p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sectPr w:rsidR="00E54E54" w:rsidRPr="00B82B70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731C2" w:rsidRDefault="00C731C2">
      <w:r>
        <w:separator/>
      </w:r>
    </w:p>
  </w:endnote>
  <w:endnote w:type="continuationSeparator" w:id="0">
    <w:p w:rsidR="00C731C2" w:rsidRDefault="00C731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BD6886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BD6886">
      <w:rPr>
        <w:noProof/>
        <w:lang w:val="en-US"/>
      </w:rPr>
      <w:t>5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731C2" w:rsidRDefault="00C731C2">
      <w:r>
        <w:separator/>
      </w:r>
    </w:p>
  </w:footnote>
  <w:footnote w:type="continuationSeparator" w:id="0">
    <w:p w:rsidR="00C731C2" w:rsidRDefault="00C731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>
    <w:nsid w:val="1E740941"/>
    <w:multiLevelType w:val="hybridMultilevel"/>
    <w:tmpl w:val="2562A6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>
    <w:nsid w:val="25196662"/>
    <w:multiLevelType w:val="hybridMultilevel"/>
    <w:tmpl w:val="D37254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50A7DA3"/>
    <w:multiLevelType w:val="hybridMultilevel"/>
    <w:tmpl w:val="FF425060"/>
    <w:lvl w:ilvl="0" w:tplc="D7C42BB4">
      <w:start w:val="10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44D449D8"/>
    <w:multiLevelType w:val="hybridMultilevel"/>
    <w:tmpl w:val="E0A470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>
    <w:nsid w:val="608D3C03"/>
    <w:multiLevelType w:val="hybridMultilevel"/>
    <w:tmpl w:val="709A2F5A"/>
    <w:lvl w:ilvl="0" w:tplc="DBE0A51E">
      <w:start w:val="1"/>
      <w:numFmt w:val="lowerLetter"/>
      <w:lvlText w:val="%1)"/>
      <w:lvlJc w:val="left"/>
      <w:pPr>
        <w:ind w:left="928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1A95348"/>
    <w:multiLevelType w:val="hybridMultilevel"/>
    <w:tmpl w:val="031EE2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9052D5A"/>
    <w:multiLevelType w:val="hybridMultilevel"/>
    <w:tmpl w:val="9E661C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19"/>
  </w:num>
  <w:num w:numId="3">
    <w:abstractNumId w:val="6"/>
  </w:num>
  <w:num w:numId="4">
    <w:abstractNumId w:val="2"/>
  </w:num>
  <w:num w:numId="5">
    <w:abstractNumId w:val="4"/>
  </w:num>
  <w:num w:numId="6">
    <w:abstractNumId w:val="0"/>
  </w:num>
  <w:num w:numId="7">
    <w:abstractNumId w:val="3"/>
  </w:num>
  <w:num w:numId="8">
    <w:abstractNumId w:val="7"/>
  </w:num>
  <w:num w:numId="9">
    <w:abstractNumId w:val="1"/>
  </w:num>
  <w:num w:numId="10">
    <w:abstractNumId w:val="22"/>
  </w:num>
  <w:num w:numId="11">
    <w:abstractNumId w:val="21"/>
  </w:num>
  <w:num w:numId="12">
    <w:abstractNumId w:val="11"/>
  </w:num>
  <w:num w:numId="13">
    <w:abstractNumId w:val="13"/>
  </w:num>
  <w:num w:numId="14">
    <w:abstractNumId w:val="14"/>
  </w:num>
  <w:num w:numId="15">
    <w:abstractNumId w:val="20"/>
  </w:num>
  <w:num w:numId="16">
    <w:abstractNumId w:val="9"/>
  </w:num>
  <w:num w:numId="17">
    <w:abstractNumId w:val="12"/>
  </w:num>
  <w:num w:numId="18">
    <w:abstractNumId w:val="16"/>
  </w:num>
  <w:num w:numId="19">
    <w:abstractNumId w:val="8"/>
  </w:num>
  <w:num w:numId="20">
    <w:abstractNumId w:val="5"/>
  </w:num>
  <w:num w:numId="21">
    <w:abstractNumId w:val="17"/>
  </w:num>
  <w:num w:numId="22">
    <w:abstractNumId w:val="10"/>
  </w:num>
  <w:num w:numId="2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345D5"/>
    <w:rsid w:val="0005302D"/>
    <w:rsid w:val="0009720B"/>
    <w:rsid w:val="000A776F"/>
    <w:rsid w:val="000B6028"/>
    <w:rsid w:val="000C22AB"/>
    <w:rsid w:val="000D2292"/>
    <w:rsid w:val="000D65A5"/>
    <w:rsid w:val="000D687C"/>
    <w:rsid w:val="000E5EE2"/>
    <w:rsid w:val="000F0B09"/>
    <w:rsid w:val="000F1269"/>
    <w:rsid w:val="000F215B"/>
    <w:rsid w:val="000F461F"/>
    <w:rsid w:val="001338B4"/>
    <w:rsid w:val="0014784D"/>
    <w:rsid w:val="00147A36"/>
    <w:rsid w:val="00151D75"/>
    <w:rsid w:val="00152726"/>
    <w:rsid w:val="0015414A"/>
    <w:rsid w:val="0015599E"/>
    <w:rsid w:val="001B3C29"/>
    <w:rsid w:val="001C60E5"/>
    <w:rsid w:val="001D2AEB"/>
    <w:rsid w:val="001E73F1"/>
    <w:rsid w:val="002246B7"/>
    <w:rsid w:val="00233A9A"/>
    <w:rsid w:val="002432C0"/>
    <w:rsid w:val="00250F5B"/>
    <w:rsid w:val="0025252C"/>
    <w:rsid w:val="00256113"/>
    <w:rsid w:val="002623FA"/>
    <w:rsid w:val="00264374"/>
    <w:rsid w:val="00274D58"/>
    <w:rsid w:val="00280103"/>
    <w:rsid w:val="002B7A06"/>
    <w:rsid w:val="002D3C39"/>
    <w:rsid w:val="002D7FE8"/>
    <w:rsid w:val="002E02CD"/>
    <w:rsid w:val="002E72EF"/>
    <w:rsid w:val="002F26C1"/>
    <w:rsid w:val="00322E5B"/>
    <w:rsid w:val="00333BD3"/>
    <w:rsid w:val="00337C61"/>
    <w:rsid w:val="00355330"/>
    <w:rsid w:val="00362567"/>
    <w:rsid w:val="0036641A"/>
    <w:rsid w:val="00373E3F"/>
    <w:rsid w:val="00387FC1"/>
    <w:rsid w:val="003A43F8"/>
    <w:rsid w:val="003B03DA"/>
    <w:rsid w:val="003B54C8"/>
    <w:rsid w:val="003B7622"/>
    <w:rsid w:val="003D6D92"/>
    <w:rsid w:val="003E0C3A"/>
    <w:rsid w:val="003F6D14"/>
    <w:rsid w:val="00405A9E"/>
    <w:rsid w:val="004076C4"/>
    <w:rsid w:val="00410939"/>
    <w:rsid w:val="004342D0"/>
    <w:rsid w:val="00451825"/>
    <w:rsid w:val="0045252D"/>
    <w:rsid w:val="00464504"/>
    <w:rsid w:val="0047567D"/>
    <w:rsid w:val="004A3624"/>
    <w:rsid w:val="004A39CF"/>
    <w:rsid w:val="004A425E"/>
    <w:rsid w:val="004A6C5A"/>
    <w:rsid w:val="004B12A1"/>
    <w:rsid w:val="004C39A6"/>
    <w:rsid w:val="004C4AB7"/>
    <w:rsid w:val="004C5BE3"/>
    <w:rsid w:val="004E479C"/>
    <w:rsid w:val="004F45CD"/>
    <w:rsid w:val="004F4B61"/>
    <w:rsid w:val="00500829"/>
    <w:rsid w:val="00504B0F"/>
    <w:rsid w:val="005106D5"/>
    <w:rsid w:val="005108B3"/>
    <w:rsid w:val="00512A5B"/>
    <w:rsid w:val="005135E1"/>
    <w:rsid w:val="0053101D"/>
    <w:rsid w:val="00531FF5"/>
    <w:rsid w:val="00545F47"/>
    <w:rsid w:val="0055088C"/>
    <w:rsid w:val="0056046A"/>
    <w:rsid w:val="005672D9"/>
    <w:rsid w:val="005826C9"/>
    <w:rsid w:val="005876B5"/>
    <w:rsid w:val="005916BF"/>
    <w:rsid w:val="005A5B33"/>
    <w:rsid w:val="005B4884"/>
    <w:rsid w:val="005B6491"/>
    <w:rsid w:val="005D2E24"/>
    <w:rsid w:val="005D40D2"/>
    <w:rsid w:val="005E13FD"/>
    <w:rsid w:val="005F3FA6"/>
    <w:rsid w:val="0062759D"/>
    <w:rsid w:val="0063282B"/>
    <w:rsid w:val="006375E3"/>
    <w:rsid w:val="00640EB0"/>
    <w:rsid w:val="0065660F"/>
    <w:rsid w:val="006600D3"/>
    <w:rsid w:val="00663257"/>
    <w:rsid w:val="00664EBE"/>
    <w:rsid w:val="00674612"/>
    <w:rsid w:val="00685E99"/>
    <w:rsid w:val="006D1161"/>
    <w:rsid w:val="006D4DD5"/>
    <w:rsid w:val="006D6F70"/>
    <w:rsid w:val="006F04CE"/>
    <w:rsid w:val="006F06D2"/>
    <w:rsid w:val="006F3197"/>
    <w:rsid w:val="006F3384"/>
    <w:rsid w:val="00703C9F"/>
    <w:rsid w:val="00711505"/>
    <w:rsid w:val="0071656A"/>
    <w:rsid w:val="00720F98"/>
    <w:rsid w:val="007228A4"/>
    <w:rsid w:val="007339B3"/>
    <w:rsid w:val="00734DFF"/>
    <w:rsid w:val="00736267"/>
    <w:rsid w:val="0075411A"/>
    <w:rsid w:val="00762E20"/>
    <w:rsid w:val="00770B8B"/>
    <w:rsid w:val="00781F6D"/>
    <w:rsid w:val="00785B6C"/>
    <w:rsid w:val="00792B18"/>
    <w:rsid w:val="00793568"/>
    <w:rsid w:val="00793C50"/>
    <w:rsid w:val="007A1555"/>
    <w:rsid w:val="007B420E"/>
    <w:rsid w:val="007B5359"/>
    <w:rsid w:val="007D5972"/>
    <w:rsid w:val="007E3A8E"/>
    <w:rsid w:val="008029EE"/>
    <w:rsid w:val="00815D0F"/>
    <w:rsid w:val="00830EAC"/>
    <w:rsid w:val="008526DB"/>
    <w:rsid w:val="008616E4"/>
    <w:rsid w:val="008A2016"/>
    <w:rsid w:val="008A5B72"/>
    <w:rsid w:val="008F0F4A"/>
    <w:rsid w:val="008F313F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7229A"/>
    <w:rsid w:val="009865C9"/>
    <w:rsid w:val="009948F4"/>
    <w:rsid w:val="00996632"/>
    <w:rsid w:val="009C23AE"/>
    <w:rsid w:val="009F2326"/>
    <w:rsid w:val="009F692F"/>
    <w:rsid w:val="00A03D90"/>
    <w:rsid w:val="00A123FF"/>
    <w:rsid w:val="00A16BB7"/>
    <w:rsid w:val="00A23173"/>
    <w:rsid w:val="00A47238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3387"/>
    <w:rsid w:val="00B07A8D"/>
    <w:rsid w:val="00B22B43"/>
    <w:rsid w:val="00B42AC6"/>
    <w:rsid w:val="00B51454"/>
    <w:rsid w:val="00B518FA"/>
    <w:rsid w:val="00B60323"/>
    <w:rsid w:val="00B64FDF"/>
    <w:rsid w:val="00B674C4"/>
    <w:rsid w:val="00B82B70"/>
    <w:rsid w:val="00B83785"/>
    <w:rsid w:val="00B84301"/>
    <w:rsid w:val="00B859FA"/>
    <w:rsid w:val="00B877AD"/>
    <w:rsid w:val="00B90DA5"/>
    <w:rsid w:val="00B9192F"/>
    <w:rsid w:val="00BC4889"/>
    <w:rsid w:val="00BD440E"/>
    <w:rsid w:val="00BD6886"/>
    <w:rsid w:val="00C02687"/>
    <w:rsid w:val="00C14CD3"/>
    <w:rsid w:val="00C266FC"/>
    <w:rsid w:val="00C40674"/>
    <w:rsid w:val="00C53820"/>
    <w:rsid w:val="00C5464C"/>
    <w:rsid w:val="00C7137F"/>
    <w:rsid w:val="00C731C2"/>
    <w:rsid w:val="00C96858"/>
    <w:rsid w:val="00CA70AE"/>
    <w:rsid w:val="00CB215A"/>
    <w:rsid w:val="00CB4484"/>
    <w:rsid w:val="00CB4B7A"/>
    <w:rsid w:val="00CC051B"/>
    <w:rsid w:val="00CC4CAC"/>
    <w:rsid w:val="00CC515C"/>
    <w:rsid w:val="00CD3E6C"/>
    <w:rsid w:val="00D00220"/>
    <w:rsid w:val="00D202B9"/>
    <w:rsid w:val="00D31A6E"/>
    <w:rsid w:val="00D3412D"/>
    <w:rsid w:val="00D36E75"/>
    <w:rsid w:val="00D42181"/>
    <w:rsid w:val="00D429DD"/>
    <w:rsid w:val="00D47DC9"/>
    <w:rsid w:val="00D6332D"/>
    <w:rsid w:val="00D67CD0"/>
    <w:rsid w:val="00D7009C"/>
    <w:rsid w:val="00D76705"/>
    <w:rsid w:val="00D91A2A"/>
    <w:rsid w:val="00DC3A55"/>
    <w:rsid w:val="00DC73F5"/>
    <w:rsid w:val="00DD215A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54E54"/>
    <w:rsid w:val="00E6279E"/>
    <w:rsid w:val="00E77028"/>
    <w:rsid w:val="00E9772F"/>
    <w:rsid w:val="00EA0B9D"/>
    <w:rsid w:val="00EC0A0F"/>
    <w:rsid w:val="00ED691A"/>
    <w:rsid w:val="00EF3425"/>
    <w:rsid w:val="00F15317"/>
    <w:rsid w:val="00F20EC1"/>
    <w:rsid w:val="00F261C3"/>
    <w:rsid w:val="00F327CC"/>
    <w:rsid w:val="00F5653E"/>
    <w:rsid w:val="00F6047C"/>
    <w:rsid w:val="00F93162"/>
    <w:rsid w:val="00F94F6C"/>
    <w:rsid w:val="00FD18C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0E82EBB-4132-42C9-9F93-5C58347DE2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680</Words>
  <Characters>3877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4548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</cp:lastModifiedBy>
  <cp:revision>3</cp:revision>
  <cp:lastPrinted>2016-03-22T13:54:00Z</cp:lastPrinted>
  <dcterms:created xsi:type="dcterms:W3CDTF">2019-03-29T13:52:00Z</dcterms:created>
  <dcterms:modified xsi:type="dcterms:W3CDTF">2019-03-29T14:16:00Z</dcterms:modified>
</cp:coreProperties>
</file>