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2DBE1E" w14:textId="0169B105" w:rsidR="0071606B" w:rsidRDefault="0071606B">
      <w:r>
        <w:t xml:space="preserve">I will be looking at three print adverts from two different magazines in this section of the portfolio assessing how effective they are through the tone of voice used through out the advertisement as well as the mode of address that has been used through </w:t>
      </w:r>
      <w:r w:rsidR="00F627DF">
        <w:t>these,</w:t>
      </w:r>
      <w:r>
        <w:t xml:space="preserve"> we will see how effective and appealing the messaging is and how well the point of the advert comes across in the three different adverts. </w:t>
      </w:r>
    </w:p>
    <w:p w14:paraId="720654D9" w14:textId="73F7F9A8" w:rsidR="00B53492" w:rsidRDefault="000023B8">
      <w:r>
        <w:t xml:space="preserve">The first advert that I found is from Style at Home Magazine </w:t>
      </w:r>
      <w:r w:rsidR="00E16425">
        <w:t xml:space="preserve">it is an advertisement for an electric fitness bike by Schwinn the product is called the 800IC Indoor Cycle there is an additional product advertised within this advert called JRNY it is a fitness app. The advert tells you that </w:t>
      </w:r>
      <w:r w:rsidR="0012608C">
        <w:t xml:space="preserve">this product </w:t>
      </w:r>
      <w:r w:rsidR="00EF75FC">
        <w:t>can use apps like the one advertised with this to improve the experience of using the fitness bike</w:t>
      </w:r>
      <w:r w:rsidR="0099410B">
        <w:t xml:space="preserve"> as well as offering different levels of resistance depending on </w:t>
      </w:r>
      <w:r w:rsidR="00896092">
        <w:t>h</w:t>
      </w:r>
      <w:r w:rsidR="0099410B">
        <w:t xml:space="preserve">ow difficult you want it to be. The way the apps help is further explained in the advert within the advert for JRNY </w:t>
      </w:r>
      <w:r w:rsidR="002153FA">
        <w:t>giving routes for you to follow as well as trainer videos and coaching. The main thing b</w:t>
      </w:r>
      <w:r w:rsidR="00212915">
        <w:t>ein</w:t>
      </w:r>
      <w:r w:rsidR="002153FA">
        <w:t xml:space="preserve">g advertised in this however is neither of the two products that are most talked about but it is in fact a shop called Fitness Superstore which the </w:t>
      </w:r>
      <w:r w:rsidR="00175CD7">
        <w:t xml:space="preserve">advert shows </w:t>
      </w:r>
      <w:r w:rsidR="00A4737A">
        <w:t xml:space="preserve">it </w:t>
      </w:r>
      <w:r w:rsidR="00175CD7">
        <w:t xml:space="preserve">at the bottom </w:t>
      </w:r>
      <w:r w:rsidR="00212915">
        <w:t>as well as an offer of money off if you shop the</w:t>
      </w:r>
      <w:r w:rsidR="00EF283B">
        <w:t xml:space="preserve">re. </w:t>
      </w:r>
      <w:r w:rsidR="00D64F7F">
        <w:t>T</w:t>
      </w:r>
      <w:r w:rsidR="00A4737A">
        <w:t xml:space="preserve">he </w:t>
      </w:r>
      <w:r w:rsidR="002F597D">
        <w:t>advert uses</w:t>
      </w:r>
      <w:r w:rsidR="00A4737A">
        <w:t xml:space="preserve"> </w:t>
      </w:r>
      <w:r w:rsidR="009E670B">
        <w:t xml:space="preserve">the two items prominently possibly to the detriment of the main feature of the advert as </w:t>
      </w:r>
      <w:r w:rsidR="002F597D">
        <w:t>that is</w:t>
      </w:r>
      <w:r w:rsidR="009E670B">
        <w:t xml:space="preserve"> relegated to the bottom whilst the offers take up most of the space</w:t>
      </w:r>
      <w:r w:rsidR="00FB7A34">
        <w:t xml:space="preserve">. </w:t>
      </w:r>
      <w:r w:rsidR="002F597D">
        <w:t xml:space="preserve">Most of the space in the advert is taken up by a photo of the fitness bike as well as a close up picture of the screen that allows you to interact with the aps on the bike under this smaller picture is </w:t>
      </w:r>
      <w:r w:rsidR="00454A6E">
        <w:t xml:space="preserve">a blue circle containing the ad for the JRNY app emphasising its usefulness when used with the fitness bike </w:t>
      </w:r>
      <w:r w:rsidR="00AF2AB7">
        <w:t xml:space="preserve">whilst the paragraph near the bottom advertising the bike uses this app </w:t>
      </w:r>
      <w:r w:rsidR="00BA3CD4">
        <w:t>integration</w:t>
      </w:r>
      <w:r w:rsidR="00AF2AB7">
        <w:t xml:space="preserve"> as a selling point</w:t>
      </w:r>
      <w:r w:rsidR="00BA3CD4">
        <w:t xml:space="preserve"> there is also a small orange circle that contains a code to get money off of any purchases that you may make at the store the bottom of the advert also informs the viewer of other items that can be purchased at the store like treadmills and other fitness </w:t>
      </w:r>
      <w:r w:rsidR="00B53492">
        <w:t>equipment</w:t>
      </w:r>
      <w:r w:rsidR="00BA3CD4">
        <w:t>.</w:t>
      </w:r>
      <w:r w:rsidR="00896092">
        <w:t xml:space="preserve"> Overall, this adverts tone of voice</w:t>
      </w:r>
      <w:r w:rsidR="006748B6">
        <w:t xml:space="preserve"> for the different products which I shall list in terms of prominence in the advert itself</w:t>
      </w:r>
      <w:r w:rsidR="00896092">
        <w:t xml:space="preserve"> is confident that this product will help you to stay fit and healthy for the first product which is the fitness bike for the second product which is the app it extolls its usefulness whilst the third product which is the store itself</w:t>
      </w:r>
      <w:r w:rsidR="006748B6">
        <w:t xml:space="preserve"> is not got much advertising it in the advertisement at all apart form a small part at the bottom and the other products by virtue of them being sold there. for the first two product the advertising is good and the messaging gets the point across however for the store it is comparatively poor and it can be missed entirely if the reader is just glancing at the advert. </w:t>
      </w:r>
      <w:r w:rsidR="00896092">
        <w:t xml:space="preserve">  </w:t>
      </w:r>
    </w:p>
    <w:p w14:paraId="180A15C8" w14:textId="38B03E56" w:rsidR="00B53492" w:rsidRDefault="00C4162F">
      <w:r>
        <w:rPr>
          <w:noProof/>
        </w:rPr>
        <w:lastRenderedPageBreak/>
        <w:drawing>
          <wp:inline distT="0" distB="0" distL="0" distR="0" wp14:anchorId="5D9BB7FA" wp14:editId="5AA9A1C7">
            <wp:extent cx="2876550" cy="3838575"/>
            <wp:effectExtent l="0" t="0" r="0" b="9525"/>
            <wp:docPr id="20951786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876550" cy="3838575"/>
                    </a:xfrm>
                    <a:prstGeom prst="rect">
                      <a:avLst/>
                    </a:prstGeom>
                    <a:noFill/>
                  </pic:spPr>
                </pic:pic>
              </a:graphicData>
            </a:graphic>
          </wp:inline>
        </w:drawing>
      </w:r>
    </w:p>
    <w:p w14:paraId="19F0E9D8" w14:textId="6159E062" w:rsidR="00E81C5A" w:rsidRDefault="00B53492">
      <w:r>
        <w:t>The second advertisement is for olive oil</w:t>
      </w:r>
      <w:r w:rsidR="00E55645">
        <w:t xml:space="preserve"> in Your Home magazine. The olive oil brand is </w:t>
      </w:r>
      <w:proofErr w:type="spellStart"/>
      <w:r w:rsidR="00E55645">
        <w:t>Pomora</w:t>
      </w:r>
      <w:proofErr w:type="spellEnd"/>
      <w:r w:rsidR="00E55645">
        <w:t xml:space="preserve"> the m ain text of the advert emphasises its </w:t>
      </w:r>
      <w:r w:rsidR="000A3905">
        <w:t>fair-trade</w:t>
      </w:r>
      <w:r w:rsidR="00E55645">
        <w:t xml:space="preserve"> credentials whilst the image shows </w:t>
      </w:r>
      <w:r w:rsidR="001063B7">
        <w:t>a tin of extra virgin olive oil flavoured with Rosemary the text on the tin is a mix between Italian and English it says that it is a product of Italy</w:t>
      </w:r>
      <w:r w:rsidR="006C0EF7">
        <w:t xml:space="preserve"> it also tries to convince the reader that it will taste good trough some text under the Italian text next to this is a small bowl that shows what the olive oil looks as well as a few olives. </w:t>
      </w:r>
      <w:r w:rsidR="000A3905">
        <w:t xml:space="preserve">At the bottom of the advert is the </w:t>
      </w:r>
      <w:r w:rsidR="00E81C5A">
        <w:t>company’s</w:t>
      </w:r>
      <w:r w:rsidR="000A3905">
        <w:t xml:space="preserve"> website and there is also an offer for 15 percent off of the first order that you make.</w:t>
      </w:r>
      <w:r w:rsidR="00960079">
        <w:t xml:space="preserve"> Overall, this advert</w:t>
      </w:r>
      <w:r w:rsidR="00F627DF">
        <w:t xml:space="preserve"> focuses much more on selling the image of the product to you than using words that being said however the fact that the main printed text on the advert is fair trade related shows that this brand wants to be seen as a good brand that pays its suppliers in a  fair way that means the suppliers can actually earn enough to live this being so prominent </w:t>
      </w:r>
      <w:r w:rsidR="00896092">
        <w:t>tells us that they believe this is good for selling their product to the reader the simple messaging of the advert and prominence of the picture of the olive oil are meant to draw the reader into the advert with the largest bit of text being the company’s name right under the olive oil</w:t>
      </w:r>
      <w:r w:rsidR="00F627DF">
        <w:t xml:space="preserve"> </w:t>
      </w:r>
      <w:r w:rsidR="00896092">
        <w:t>making it eye catching. The tone of voice is neutral about the product but portrays the company as passionate about equality through the fairtrade text.</w:t>
      </w:r>
      <w:r w:rsidR="00F627DF">
        <w:t xml:space="preserve"> </w:t>
      </w:r>
      <w:r w:rsidR="00896092">
        <w:t xml:space="preserve">The advert is very effective at getting its messaging right and is the least cluttered and chaotic of the three adverts.  </w:t>
      </w:r>
    </w:p>
    <w:p w14:paraId="3D44E7F2" w14:textId="71B92B11" w:rsidR="00E81C5A" w:rsidRDefault="00C4162F">
      <w:r>
        <w:rPr>
          <w:noProof/>
        </w:rPr>
        <w:lastRenderedPageBreak/>
        <w:drawing>
          <wp:inline distT="0" distB="0" distL="0" distR="0" wp14:anchorId="655421F9" wp14:editId="5B6FF93B">
            <wp:extent cx="2876550" cy="3838575"/>
            <wp:effectExtent l="0" t="0" r="0" b="9525"/>
            <wp:docPr id="16682669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76550" cy="3838575"/>
                    </a:xfrm>
                    <a:prstGeom prst="rect">
                      <a:avLst/>
                    </a:prstGeom>
                    <a:noFill/>
                  </pic:spPr>
                </pic:pic>
              </a:graphicData>
            </a:graphic>
          </wp:inline>
        </w:drawing>
      </w:r>
    </w:p>
    <w:p w14:paraId="7D378D21" w14:textId="477198FD" w:rsidR="00C96FA7" w:rsidRDefault="00E81C5A" w:rsidP="00F627DF">
      <w:pPr>
        <w:pStyle w:val="NoSpacing"/>
      </w:pPr>
      <w:r>
        <w:t xml:space="preserve">The third and final Advertisement that I have chosen for this portfolio is </w:t>
      </w:r>
      <w:r w:rsidR="008C1E4D">
        <w:t xml:space="preserve">this advert is also from Your Home Magazine the advert is for a pillow called a GX Suspension Pillow </w:t>
      </w:r>
      <w:r w:rsidR="005B05A7">
        <w:t xml:space="preserve">this pillow the advert claims will help you with back and neck pain </w:t>
      </w:r>
      <w:r w:rsidR="009C1B9A">
        <w:t xml:space="preserve">it has two quotes from people who recommend the product one being an actor and the other </w:t>
      </w:r>
      <w:r w:rsidR="002F6C74">
        <w:t xml:space="preserve">being a doctor the celebrity endorsement is meant to attract people to the product as someone famous is recommending it and the </w:t>
      </w:r>
      <w:r w:rsidR="00D908D6">
        <w:t>recommendation from the doctor is used as a professional recommending something lends the product legitimacy. In a red box</w:t>
      </w:r>
      <w:r w:rsidR="003D35BE">
        <w:t xml:space="preserve"> the advert promises a refund if after 30 days you are not satisfied with the performance of the pillow above this is a bullet point list of benefits of the pillow</w:t>
      </w:r>
      <w:r w:rsidR="000A3905">
        <w:t xml:space="preserve"> </w:t>
      </w:r>
      <w:r w:rsidR="003D35BE">
        <w:t>this is used in this advert to grab the attention of the reader and coney the point of th</w:t>
      </w:r>
      <w:r w:rsidR="00960079">
        <w:t>e</w:t>
      </w:r>
      <w:r w:rsidR="003D35BE">
        <w:t xml:space="preserve"> advert in a simple quick way for people who don’t want or have time to fully read through the ad</w:t>
      </w:r>
      <w:r w:rsidR="00960079">
        <w:t xml:space="preserve"> this is useful as those people would normally skip the advert in its entirety</w:t>
      </w:r>
      <w:r w:rsidR="003D35BE">
        <w:t>.</w:t>
      </w:r>
      <w:r w:rsidR="00960079">
        <w:t xml:space="preserve"> The advert tells the reader of a 25 percent discount on the product in two separate parts of the add a banner going across the top as well as another section of the advert that is in the shape of a medal this is to try and bring it to the readers attention as it considers it a major selling point given that it is mentioned twice by itself as well as in a different section of the add in which you can place an order. There are two pictures used in the advert that show the pillow one at the top being used for sleeping and the other in the centre </w:t>
      </w:r>
      <w:r w:rsidR="0071606B">
        <w:t xml:space="preserve">that is a picture of a woman hugging the pillow just above the reviews. The rest of the advert is a few paragraphs explaining how the pillow will help with your sleep problems as well as with back and neck pain as it does not flatten as quickly or as much as regular pillows do through the night according to the advert. Over all the </w:t>
      </w:r>
      <w:r w:rsidR="00F627DF">
        <w:t>messaging</w:t>
      </w:r>
      <w:r w:rsidR="0071606B">
        <w:t xml:space="preserve"> in this </w:t>
      </w:r>
      <w:r w:rsidR="00F627DF">
        <w:t xml:space="preserve">advert is a mixed bag some parts such as the bullet point and the quotes are very good with a shot and snappy address that gets the point of the advert across effectively whilst other parts of the ad are comparatively long winded with the paragraphs explaining how it works going on too long, they could have been shorter but the advert gets its key message across quite well using a tone of voice suggesting that this is a bargain.    </w:t>
      </w:r>
    </w:p>
    <w:p w14:paraId="0A9CA460" w14:textId="146D680C" w:rsidR="006748B6" w:rsidRDefault="00C4162F" w:rsidP="00F627DF">
      <w:pPr>
        <w:pStyle w:val="NoSpacing"/>
      </w:pPr>
      <w:r>
        <w:rPr>
          <w:noProof/>
        </w:rPr>
        <w:lastRenderedPageBreak/>
        <w:drawing>
          <wp:inline distT="0" distB="0" distL="0" distR="0" wp14:anchorId="08BE901F" wp14:editId="658AAF21">
            <wp:extent cx="2876550" cy="3838575"/>
            <wp:effectExtent l="0" t="0" r="0" b="9525"/>
            <wp:docPr id="159120099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76550" cy="3838575"/>
                    </a:xfrm>
                    <a:prstGeom prst="rect">
                      <a:avLst/>
                    </a:prstGeom>
                    <a:noFill/>
                  </pic:spPr>
                </pic:pic>
              </a:graphicData>
            </a:graphic>
          </wp:inline>
        </w:drawing>
      </w:r>
    </w:p>
    <w:p w14:paraId="4E8B38C6" w14:textId="2941A310" w:rsidR="006748B6" w:rsidRDefault="006748B6" w:rsidP="00F627DF">
      <w:pPr>
        <w:pStyle w:val="NoSpacing"/>
      </w:pPr>
      <w:r>
        <w:t>For the second part of the portfolio, I shall be writing two short pieces of copy one in direct mode of address the other in a slice of life mode of address.</w:t>
      </w:r>
    </w:p>
    <w:p w14:paraId="27C78EEA" w14:textId="77777777" w:rsidR="006748B6" w:rsidRDefault="006748B6" w:rsidP="00F627DF">
      <w:pPr>
        <w:pStyle w:val="NoSpacing"/>
      </w:pPr>
    </w:p>
    <w:p w14:paraId="16607E57" w14:textId="06C151DA" w:rsidR="006748B6" w:rsidRDefault="006748B6" w:rsidP="00F627DF">
      <w:pPr>
        <w:pStyle w:val="NoSpacing"/>
      </w:pPr>
      <w:r>
        <w:t xml:space="preserve">Hey you! </w:t>
      </w:r>
      <w:r w:rsidR="00473230">
        <w:t>Yes,</w:t>
      </w:r>
      <w:r>
        <w:t xml:space="preserve"> you aren’t you tired of constantly having to walk every</w:t>
      </w:r>
      <w:r w:rsidR="00473230">
        <w:t xml:space="preserve">where all the time it can be exhausting right? </w:t>
      </w:r>
      <w:r>
        <w:t xml:space="preserve"> </w:t>
      </w:r>
      <w:r w:rsidR="00473230">
        <w:t xml:space="preserve">Well not anymore! If you get yourself a pair of Heelys you won’t have to go for boring walks with your family at Christmas any more just put your Heelys on and wheel away!  </w:t>
      </w:r>
    </w:p>
    <w:p w14:paraId="2CC0D06F" w14:textId="77777777" w:rsidR="00473230" w:rsidRDefault="00473230" w:rsidP="00F627DF">
      <w:pPr>
        <w:pStyle w:val="NoSpacing"/>
      </w:pPr>
    </w:p>
    <w:p w14:paraId="47E07BFC" w14:textId="77777777" w:rsidR="00C4162F" w:rsidRDefault="00473230" w:rsidP="00F627DF">
      <w:pPr>
        <w:pStyle w:val="NoSpacing"/>
      </w:pPr>
      <w:r>
        <w:t>Stacy was walking back from work “being a lawyer sure can be exhausting” she thought to herself “I can’t wait to get home and relax finally after this long stressful day” arriving home Stacy finally goes to her fried and grabs a nice cool can of Vimto and starts to drink it.</w:t>
      </w:r>
    </w:p>
    <w:p w14:paraId="71156A07" w14:textId="77777777" w:rsidR="00C4162F" w:rsidRDefault="00C4162F" w:rsidP="00F627DF">
      <w:pPr>
        <w:pStyle w:val="NoSpacing"/>
      </w:pPr>
    </w:p>
    <w:p w14:paraId="328019C2" w14:textId="77777777" w:rsidR="00C4162F" w:rsidRDefault="00C4162F" w:rsidP="00F627DF">
      <w:pPr>
        <w:pStyle w:val="NoSpacing"/>
      </w:pPr>
    </w:p>
    <w:p w14:paraId="10508A07" w14:textId="77777777" w:rsidR="00C4162F" w:rsidRDefault="00C4162F" w:rsidP="00F627DF">
      <w:pPr>
        <w:pStyle w:val="NoSpacing"/>
      </w:pPr>
    </w:p>
    <w:p w14:paraId="33E1748B" w14:textId="77777777" w:rsidR="00C4162F" w:rsidRDefault="00C4162F" w:rsidP="00F627DF">
      <w:pPr>
        <w:pStyle w:val="NoSpacing"/>
      </w:pPr>
    </w:p>
    <w:p w14:paraId="2DFD9F81" w14:textId="77777777" w:rsidR="00C4162F" w:rsidRDefault="00C4162F" w:rsidP="00F627DF">
      <w:pPr>
        <w:pStyle w:val="NoSpacing"/>
      </w:pPr>
    </w:p>
    <w:p w14:paraId="388D53ED" w14:textId="77777777" w:rsidR="00C4162F" w:rsidRDefault="00C4162F" w:rsidP="00F627DF">
      <w:pPr>
        <w:pStyle w:val="NoSpacing"/>
      </w:pPr>
    </w:p>
    <w:p w14:paraId="7EB4E080" w14:textId="75DCF419" w:rsidR="00473230" w:rsidRDefault="00473230" w:rsidP="00F627DF">
      <w:pPr>
        <w:pStyle w:val="NoSpacing"/>
      </w:pPr>
      <w:r>
        <w:t xml:space="preserve"> </w:t>
      </w:r>
    </w:p>
    <w:p w14:paraId="57A6EFB9" w14:textId="77777777" w:rsidR="006748B6" w:rsidRDefault="006748B6" w:rsidP="00F627DF">
      <w:pPr>
        <w:pStyle w:val="NoSpacing"/>
      </w:pPr>
    </w:p>
    <w:p w14:paraId="5CCC3EAE" w14:textId="77777777" w:rsidR="00C4162F" w:rsidRDefault="00C4162F" w:rsidP="00F627DF">
      <w:pPr>
        <w:pStyle w:val="NoSpacing"/>
      </w:pPr>
    </w:p>
    <w:p w14:paraId="297D74A3" w14:textId="77777777" w:rsidR="00C4162F" w:rsidRDefault="00C4162F" w:rsidP="00F627DF">
      <w:pPr>
        <w:pStyle w:val="NoSpacing"/>
      </w:pPr>
    </w:p>
    <w:p w14:paraId="3900C68B" w14:textId="77777777" w:rsidR="00C4162F" w:rsidRDefault="00C4162F" w:rsidP="00F627DF">
      <w:pPr>
        <w:pStyle w:val="NoSpacing"/>
      </w:pPr>
    </w:p>
    <w:p w14:paraId="00F10394" w14:textId="77777777" w:rsidR="00C4162F" w:rsidRDefault="00C4162F" w:rsidP="00F627DF">
      <w:pPr>
        <w:pStyle w:val="NoSpacing"/>
      </w:pPr>
    </w:p>
    <w:p w14:paraId="0C5842AF" w14:textId="77777777" w:rsidR="00C4162F" w:rsidRDefault="00C4162F" w:rsidP="00F627DF">
      <w:pPr>
        <w:pStyle w:val="NoSpacing"/>
      </w:pPr>
    </w:p>
    <w:p w14:paraId="593B3A50" w14:textId="77777777" w:rsidR="00C4162F" w:rsidRDefault="00C4162F" w:rsidP="00F627DF">
      <w:pPr>
        <w:pStyle w:val="NoSpacing"/>
      </w:pPr>
    </w:p>
    <w:p w14:paraId="350BF7E8" w14:textId="77777777" w:rsidR="00C4162F" w:rsidRDefault="00C4162F" w:rsidP="00F627DF">
      <w:pPr>
        <w:pStyle w:val="NoSpacing"/>
      </w:pPr>
    </w:p>
    <w:p w14:paraId="4FAC01CA" w14:textId="77777777" w:rsidR="00C4162F" w:rsidRDefault="00C4162F" w:rsidP="00F627DF">
      <w:pPr>
        <w:pStyle w:val="NoSpacing"/>
      </w:pPr>
    </w:p>
    <w:p w14:paraId="2AF53EF1" w14:textId="77777777" w:rsidR="00C4162F" w:rsidRDefault="00C4162F" w:rsidP="00F627DF">
      <w:pPr>
        <w:pStyle w:val="NoSpacing"/>
      </w:pPr>
    </w:p>
    <w:p w14:paraId="46FB0F84" w14:textId="77777777" w:rsidR="00C4162F" w:rsidRDefault="00C4162F" w:rsidP="00F627DF">
      <w:pPr>
        <w:pStyle w:val="NoSpacing"/>
      </w:pPr>
    </w:p>
    <w:p w14:paraId="59416A1C" w14:textId="77777777" w:rsidR="00C4162F" w:rsidRDefault="00C4162F" w:rsidP="00F627DF">
      <w:pPr>
        <w:pStyle w:val="NoSpacing"/>
      </w:pPr>
    </w:p>
    <w:p w14:paraId="6F4887E1" w14:textId="1C6DAB74" w:rsidR="00C4162F" w:rsidRDefault="00C4162F" w:rsidP="00C4162F">
      <w:pPr>
        <w:pStyle w:val="NoSpacing"/>
        <w:jc w:val="center"/>
      </w:pPr>
      <w:r>
        <w:lastRenderedPageBreak/>
        <w:t>References</w:t>
      </w:r>
    </w:p>
    <w:p w14:paraId="4A3FA66F" w14:textId="77777777" w:rsidR="00C4162F" w:rsidRDefault="00C4162F" w:rsidP="00C4162F">
      <w:pPr>
        <w:pStyle w:val="NoSpacing"/>
        <w:jc w:val="center"/>
      </w:pPr>
    </w:p>
    <w:p w14:paraId="77768D69" w14:textId="6183ADEC" w:rsidR="00C4162F" w:rsidRDefault="00C4162F" w:rsidP="00C4162F">
      <w:pPr>
        <w:pStyle w:val="NoSpacing"/>
      </w:pPr>
      <w:r>
        <w:t>All photos credited to Andrew Smith</w:t>
      </w:r>
    </w:p>
    <w:p w14:paraId="0211595B" w14:textId="77777777" w:rsidR="00C4162F" w:rsidRDefault="00C4162F" w:rsidP="00C4162F">
      <w:pPr>
        <w:pStyle w:val="NoSpacing"/>
      </w:pPr>
    </w:p>
    <w:p w14:paraId="33CD014C" w14:textId="5C27A049" w:rsidR="00C4162F" w:rsidRDefault="006F6128" w:rsidP="00C4162F">
      <w:pPr>
        <w:pStyle w:val="NoSpacing"/>
      </w:pPr>
      <w:r>
        <w:t xml:space="preserve">Your Home magazine April 23 2023 </w:t>
      </w:r>
      <w:r w:rsidRPr="006F6128">
        <w:t>https://www.yourhomestyle.uk/your-home/</w:t>
      </w:r>
    </w:p>
    <w:p w14:paraId="76B85FF0" w14:textId="77777777" w:rsidR="006F6128" w:rsidRDefault="006F6128" w:rsidP="00C4162F">
      <w:pPr>
        <w:pStyle w:val="NoSpacing"/>
      </w:pPr>
    </w:p>
    <w:p w14:paraId="3B87375F" w14:textId="09C21E28" w:rsidR="00C4162F" w:rsidRDefault="006F6128" w:rsidP="006F6128">
      <w:pPr>
        <w:pStyle w:val="NoSpacing"/>
      </w:pPr>
      <w:r>
        <w:t xml:space="preserve">Style at home magazine February 2023 issue 282 </w:t>
      </w:r>
      <w:r w:rsidRPr="006F6128">
        <w:t>https://www.idealhome.co.uk/decor</w:t>
      </w:r>
      <w:r>
        <w:t xml:space="preserve"> </w:t>
      </w:r>
    </w:p>
    <w:p w14:paraId="57913CE8" w14:textId="77777777" w:rsidR="006F6128" w:rsidRDefault="006F6128" w:rsidP="006F6128">
      <w:pPr>
        <w:pStyle w:val="NoSpacing"/>
      </w:pPr>
    </w:p>
    <w:p w14:paraId="4D25A1EA" w14:textId="533CBB33" w:rsidR="006F6128" w:rsidRDefault="006F6128" w:rsidP="006F6128">
      <w:pPr>
        <w:pStyle w:val="NoSpacing"/>
      </w:pPr>
      <w:r>
        <w:t xml:space="preserve">Heelys </w:t>
      </w:r>
      <w:r w:rsidRPr="006F6128">
        <w:t>https://www.heelys.eu.com/en/</w:t>
      </w:r>
      <w:r>
        <w:t xml:space="preserve"> </w:t>
      </w:r>
    </w:p>
    <w:p w14:paraId="13834C50" w14:textId="4A155B6F" w:rsidR="006F6128" w:rsidRDefault="006F6128" w:rsidP="006F6128">
      <w:pPr>
        <w:pStyle w:val="NoSpacing"/>
      </w:pPr>
      <w:r>
        <w:t xml:space="preserve">Vimto </w:t>
      </w:r>
      <w:r w:rsidRPr="006F6128">
        <w:t>https://www.vimto.co.uk/</w:t>
      </w:r>
      <w:r>
        <w:t xml:space="preserve"> </w:t>
      </w:r>
    </w:p>
    <w:sectPr w:rsidR="006F61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23B8"/>
    <w:rsid w:val="000023B8"/>
    <w:rsid w:val="000A3905"/>
    <w:rsid w:val="001063B7"/>
    <w:rsid w:val="0012608C"/>
    <w:rsid w:val="00175CD7"/>
    <w:rsid w:val="00212915"/>
    <w:rsid w:val="002153FA"/>
    <w:rsid w:val="002F597D"/>
    <w:rsid w:val="002F6C74"/>
    <w:rsid w:val="003D35BE"/>
    <w:rsid w:val="00454A6E"/>
    <w:rsid w:val="00473230"/>
    <w:rsid w:val="00561408"/>
    <w:rsid w:val="005B05A7"/>
    <w:rsid w:val="006748B6"/>
    <w:rsid w:val="006C0EF7"/>
    <w:rsid w:val="006F6128"/>
    <w:rsid w:val="0071606B"/>
    <w:rsid w:val="00896092"/>
    <w:rsid w:val="008C1E4D"/>
    <w:rsid w:val="00960079"/>
    <w:rsid w:val="0099410B"/>
    <w:rsid w:val="009C1B9A"/>
    <w:rsid w:val="009E670B"/>
    <w:rsid w:val="00A4737A"/>
    <w:rsid w:val="00AF2AB7"/>
    <w:rsid w:val="00B53492"/>
    <w:rsid w:val="00BA3CD4"/>
    <w:rsid w:val="00C4162F"/>
    <w:rsid w:val="00C96FA7"/>
    <w:rsid w:val="00D64F7F"/>
    <w:rsid w:val="00D908D6"/>
    <w:rsid w:val="00E16425"/>
    <w:rsid w:val="00E55645"/>
    <w:rsid w:val="00E81C5A"/>
    <w:rsid w:val="00EF283B"/>
    <w:rsid w:val="00EF75FC"/>
    <w:rsid w:val="00F627DF"/>
    <w:rsid w:val="00FB7A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9D58B8"/>
  <w15:chartTrackingRefBased/>
  <w15:docId w15:val="{B3478178-0D6B-42F4-9407-D28C0D14D8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627DF"/>
    <w:pPr>
      <w:spacing w:after="0" w:line="240" w:lineRule="auto"/>
    </w:pPr>
  </w:style>
  <w:style w:type="character" w:styleId="Hyperlink">
    <w:name w:val="Hyperlink"/>
    <w:basedOn w:val="DefaultParagraphFont"/>
    <w:uiPriority w:val="99"/>
    <w:unhideWhenUsed/>
    <w:rsid w:val="006F6128"/>
    <w:rPr>
      <w:color w:val="0563C1" w:themeColor="hyperlink"/>
      <w:u w:val="single"/>
    </w:rPr>
  </w:style>
  <w:style w:type="character" w:styleId="UnresolvedMention">
    <w:name w:val="Unresolved Mention"/>
    <w:basedOn w:val="DefaultParagraphFont"/>
    <w:uiPriority w:val="99"/>
    <w:semiHidden/>
    <w:unhideWhenUsed/>
    <w:rsid w:val="006F61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6112</TotalTime>
  <Pages>5</Pages>
  <Words>1175</Words>
  <Characters>6698</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Bronwen Blake-Smith</dc:creator>
  <cp:keywords/>
  <dc:description/>
  <cp:lastModifiedBy>Bronwen Blake-Smith</cp:lastModifiedBy>
  <cp:revision>10</cp:revision>
  <dcterms:created xsi:type="dcterms:W3CDTF">2023-05-25T17:23:00Z</dcterms:created>
  <dcterms:modified xsi:type="dcterms:W3CDTF">2023-06-01T22:00:00Z</dcterms:modified>
</cp:coreProperties>
</file>