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AC7B3A" w14:textId="77777777" w:rsidR="001F54F0" w:rsidRDefault="001F54F0" w:rsidP="001F54F0">
      <w:pPr>
        <w:jc w:val="center"/>
        <w:rPr>
          <w:b/>
          <w:bCs/>
          <w:sz w:val="24"/>
          <w:szCs w:val="24"/>
        </w:rPr>
      </w:pPr>
      <w:bookmarkStart w:id="0" w:name="_Hlk81400408"/>
      <w:bookmarkEnd w:id="0"/>
      <w:r w:rsidRPr="00A245FE">
        <w:rPr>
          <w:b/>
          <w:bCs/>
          <w:sz w:val="28"/>
          <w:szCs w:val="28"/>
        </w:rPr>
        <w:t>University of Wales Trinity Saint David</w:t>
      </w:r>
    </w:p>
    <w:p w14:paraId="15000E4E" w14:textId="77777777" w:rsidR="001F54F0" w:rsidRDefault="001F54F0" w:rsidP="001F54F0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034EDCD5" wp14:editId="037A8E61">
            <wp:extent cx="1148316" cy="777995"/>
            <wp:effectExtent l="0" t="0" r="0" b="317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76264" cy="864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17C96" w14:textId="2DCA030B" w:rsidR="001F54F0" w:rsidRPr="00A245FE" w:rsidRDefault="001F54F0" w:rsidP="001F54F0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COMMUNITY ENGAGEMENT </w:t>
      </w:r>
    </w:p>
    <w:p w14:paraId="0B854D74" w14:textId="1A0D56D8" w:rsidR="001F54F0" w:rsidRPr="00A245FE" w:rsidRDefault="001F54F0" w:rsidP="001F54F0">
      <w:pPr>
        <w:jc w:val="center"/>
        <w:rPr>
          <w:b/>
          <w:bCs/>
          <w:sz w:val="28"/>
          <w:szCs w:val="28"/>
        </w:rPr>
      </w:pPr>
      <w:r w:rsidRPr="00A245FE">
        <w:rPr>
          <w:b/>
          <w:bCs/>
          <w:sz w:val="28"/>
          <w:szCs w:val="28"/>
        </w:rPr>
        <w:t xml:space="preserve">Topic – Analysis of </w:t>
      </w:r>
      <w:r w:rsidR="007006E1">
        <w:rPr>
          <w:b/>
          <w:bCs/>
          <w:sz w:val="28"/>
          <w:szCs w:val="28"/>
        </w:rPr>
        <w:t>Ely Food</w:t>
      </w:r>
      <w:r w:rsidR="00572E1B">
        <w:rPr>
          <w:b/>
          <w:bCs/>
          <w:sz w:val="28"/>
          <w:szCs w:val="28"/>
        </w:rPr>
        <w:t>b</w:t>
      </w:r>
      <w:r w:rsidR="007006E1">
        <w:rPr>
          <w:b/>
          <w:bCs/>
          <w:sz w:val="28"/>
          <w:szCs w:val="28"/>
        </w:rPr>
        <w:t xml:space="preserve">ank </w:t>
      </w:r>
    </w:p>
    <w:p w14:paraId="13F90F25" w14:textId="18E2DF37" w:rsidR="001F54F0" w:rsidRPr="00A245FE" w:rsidRDefault="001F54F0" w:rsidP="001F54F0">
      <w:pPr>
        <w:jc w:val="center"/>
        <w:rPr>
          <w:b/>
          <w:bCs/>
          <w:sz w:val="28"/>
          <w:szCs w:val="28"/>
        </w:rPr>
      </w:pPr>
      <w:r w:rsidRPr="00A245FE">
        <w:rPr>
          <w:b/>
          <w:bCs/>
          <w:sz w:val="28"/>
          <w:szCs w:val="28"/>
        </w:rPr>
        <w:t xml:space="preserve">Module name: </w:t>
      </w:r>
      <w:r w:rsidR="007006E1">
        <w:rPr>
          <w:b/>
          <w:bCs/>
          <w:sz w:val="28"/>
          <w:szCs w:val="28"/>
        </w:rPr>
        <w:t xml:space="preserve">Community engagement </w:t>
      </w:r>
    </w:p>
    <w:p w14:paraId="54C6B42A" w14:textId="64B83FCB" w:rsidR="001F54F0" w:rsidRPr="00A245FE" w:rsidRDefault="001F54F0" w:rsidP="001F54F0">
      <w:pPr>
        <w:jc w:val="center"/>
        <w:rPr>
          <w:b/>
          <w:bCs/>
          <w:sz w:val="28"/>
          <w:szCs w:val="28"/>
        </w:rPr>
      </w:pPr>
      <w:r w:rsidRPr="00A245FE">
        <w:rPr>
          <w:b/>
          <w:bCs/>
          <w:sz w:val="28"/>
          <w:szCs w:val="28"/>
        </w:rPr>
        <w:t xml:space="preserve">Module code: </w:t>
      </w:r>
      <w:r>
        <w:rPr>
          <w:b/>
          <w:bCs/>
          <w:sz w:val="28"/>
          <w:szCs w:val="28"/>
        </w:rPr>
        <w:t>LCBB</w:t>
      </w:r>
      <w:r w:rsidRPr="00A245FE">
        <w:rPr>
          <w:b/>
          <w:bCs/>
          <w:sz w:val="28"/>
          <w:szCs w:val="28"/>
        </w:rPr>
        <w:t xml:space="preserve"> 400</w:t>
      </w:r>
      <w:r w:rsidR="00E70BA5">
        <w:rPr>
          <w:b/>
          <w:bCs/>
          <w:sz w:val="28"/>
          <w:szCs w:val="28"/>
        </w:rPr>
        <w:t>2</w:t>
      </w:r>
    </w:p>
    <w:p w14:paraId="65FA9229" w14:textId="77777777" w:rsidR="001F54F0" w:rsidRPr="00A245FE" w:rsidRDefault="001F54F0" w:rsidP="001F54F0">
      <w:pPr>
        <w:jc w:val="center"/>
        <w:rPr>
          <w:b/>
          <w:bCs/>
          <w:sz w:val="28"/>
          <w:szCs w:val="28"/>
        </w:rPr>
      </w:pPr>
      <w:r w:rsidRPr="00A245FE">
        <w:rPr>
          <w:b/>
          <w:bCs/>
          <w:sz w:val="28"/>
          <w:szCs w:val="28"/>
        </w:rPr>
        <w:t>Student name: Elena Diana Bengulescu</w:t>
      </w:r>
    </w:p>
    <w:p w14:paraId="58C6261B" w14:textId="77777777" w:rsidR="001F54F0" w:rsidRDefault="001F54F0" w:rsidP="001F54F0">
      <w:pPr>
        <w:jc w:val="center"/>
        <w:rPr>
          <w:b/>
          <w:bCs/>
          <w:sz w:val="28"/>
          <w:szCs w:val="28"/>
        </w:rPr>
      </w:pPr>
      <w:r w:rsidRPr="00A245FE">
        <w:rPr>
          <w:b/>
          <w:bCs/>
          <w:sz w:val="28"/>
          <w:szCs w:val="28"/>
        </w:rPr>
        <w:t>Student id: 2023255</w:t>
      </w:r>
    </w:p>
    <w:p w14:paraId="44B0B346" w14:textId="7D98A65D" w:rsidR="001F54F0" w:rsidRPr="00A245FE" w:rsidRDefault="001F54F0" w:rsidP="001F54F0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Lecturer name: </w:t>
      </w:r>
      <w:proofErr w:type="spellStart"/>
      <w:r>
        <w:rPr>
          <w:b/>
          <w:bCs/>
          <w:sz w:val="28"/>
          <w:szCs w:val="28"/>
        </w:rPr>
        <w:t>Dr.</w:t>
      </w:r>
      <w:proofErr w:type="spellEnd"/>
      <w:r>
        <w:rPr>
          <w:b/>
          <w:bCs/>
          <w:sz w:val="28"/>
          <w:szCs w:val="28"/>
        </w:rPr>
        <w:t xml:space="preserve"> </w:t>
      </w:r>
      <w:r w:rsidR="00DF1DB1">
        <w:rPr>
          <w:b/>
          <w:bCs/>
          <w:sz w:val="28"/>
          <w:szCs w:val="28"/>
        </w:rPr>
        <w:t>Molly Jack</w:t>
      </w:r>
    </w:p>
    <w:p w14:paraId="49DA599F" w14:textId="77777777" w:rsidR="001F54F0" w:rsidRDefault="001F54F0" w:rsidP="001F54F0">
      <w:pPr>
        <w:jc w:val="center"/>
        <w:rPr>
          <w:b/>
          <w:bCs/>
          <w:sz w:val="24"/>
          <w:szCs w:val="24"/>
        </w:rPr>
      </w:pPr>
    </w:p>
    <w:p w14:paraId="58AD16C1" w14:textId="0AC743B6" w:rsidR="001F54F0" w:rsidRDefault="00B81192" w:rsidP="001F54F0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ELY FOOD</w:t>
      </w:r>
      <w:r w:rsidR="00DF1DB1">
        <w:rPr>
          <w:b/>
          <w:bCs/>
          <w:sz w:val="32"/>
          <w:szCs w:val="32"/>
        </w:rPr>
        <w:t xml:space="preserve">BANK </w:t>
      </w:r>
    </w:p>
    <w:p w14:paraId="78EFC4D2" w14:textId="58DFD85D" w:rsidR="00B81192" w:rsidRDefault="00B81192" w:rsidP="001F54F0">
      <w:pPr>
        <w:jc w:val="center"/>
        <w:rPr>
          <w:b/>
          <w:bCs/>
          <w:sz w:val="32"/>
          <w:szCs w:val="32"/>
        </w:rPr>
      </w:pPr>
    </w:p>
    <w:p w14:paraId="1E7C42D3" w14:textId="201C66BB" w:rsidR="00BB7EBC" w:rsidRDefault="00BB7EBC" w:rsidP="001F54F0">
      <w:pPr>
        <w:jc w:val="center"/>
        <w:rPr>
          <w:b/>
          <w:bCs/>
          <w:sz w:val="32"/>
          <w:szCs w:val="32"/>
        </w:rPr>
      </w:pPr>
    </w:p>
    <w:p w14:paraId="7C9DD1BF" w14:textId="3ECE6162" w:rsidR="00BB7EBC" w:rsidRDefault="00BB7EBC" w:rsidP="00BB7EBC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Table of content </w:t>
      </w:r>
    </w:p>
    <w:p w14:paraId="0E7ACBC4" w14:textId="3B2A341D" w:rsidR="00BB7EBC" w:rsidRDefault="00E84DA2" w:rsidP="00BB7EBC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1.</w:t>
      </w:r>
      <w:r w:rsidR="00A42563">
        <w:rPr>
          <w:b/>
          <w:bCs/>
          <w:sz w:val="24"/>
          <w:szCs w:val="24"/>
        </w:rPr>
        <w:t>2</w:t>
      </w:r>
      <w:r>
        <w:rPr>
          <w:b/>
          <w:bCs/>
          <w:sz w:val="24"/>
          <w:szCs w:val="24"/>
        </w:rPr>
        <w:t xml:space="preserve"> Introduction                                                                                                 </w:t>
      </w:r>
      <w:r w:rsidR="00A42563">
        <w:rPr>
          <w:b/>
          <w:bCs/>
          <w:sz w:val="24"/>
          <w:szCs w:val="24"/>
        </w:rPr>
        <w:t>2</w:t>
      </w:r>
    </w:p>
    <w:p w14:paraId="5D1E1B8B" w14:textId="69AB8891" w:rsidR="00310234" w:rsidRDefault="00310234" w:rsidP="00BB7EBC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2.2</w:t>
      </w:r>
      <w:r w:rsidR="00140AF1">
        <w:rPr>
          <w:b/>
          <w:bCs/>
          <w:sz w:val="24"/>
          <w:szCs w:val="24"/>
        </w:rPr>
        <w:t>.3</w:t>
      </w:r>
      <w:r>
        <w:rPr>
          <w:b/>
          <w:bCs/>
          <w:sz w:val="24"/>
          <w:szCs w:val="24"/>
        </w:rPr>
        <w:t xml:space="preserve"> Ely Foodbank </w:t>
      </w:r>
      <w:r w:rsidR="009C7036">
        <w:rPr>
          <w:b/>
          <w:bCs/>
          <w:sz w:val="24"/>
          <w:szCs w:val="24"/>
        </w:rPr>
        <w:t>and the nine principles</w:t>
      </w:r>
      <w:r>
        <w:rPr>
          <w:b/>
          <w:bCs/>
          <w:sz w:val="24"/>
          <w:szCs w:val="24"/>
        </w:rPr>
        <w:t xml:space="preserve">                                                 2</w:t>
      </w:r>
      <w:r w:rsidR="00140AF1">
        <w:rPr>
          <w:b/>
          <w:bCs/>
          <w:sz w:val="24"/>
          <w:szCs w:val="24"/>
        </w:rPr>
        <w:t>.3</w:t>
      </w:r>
    </w:p>
    <w:p w14:paraId="73E5F690" w14:textId="0F323368" w:rsidR="00572E1B" w:rsidRDefault="00020318" w:rsidP="00BB7EBC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3.3 Ely Foodbank and the standards                                                             </w:t>
      </w:r>
      <w:r w:rsidR="00CA0AEB">
        <w:rPr>
          <w:b/>
          <w:bCs/>
          <w:sz w:val="24"/>
          <w:szCs w:val="24"/>
        </w:rPr>
        <w:t>3</w:t>
      </w:r>
    </w:p>
    <w:p w14:paraId="41AB9ACA" w14:textId="5E208509" w:rsidR="004534B6" w:rsidRDefault="004534B6" w:rsidP="00BB7EBC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4.3</w:t>
      </w:r>
      <w:r w:rsidR="00606EBF">
        <w:rPr>
          <w:b/>
          <w:bCs/>
          <w:sz w:val="24"/>
          <w:szCs w:val="24"/>
        </w:rPr>
        <w:t>.4</w:t>
      </w:r>
      <w:r>
        <w:rPr>
          <w:b/>
          <w:bCs/>
          <w:sz w:val="24"/>
          <w:szCs w:val="24"/>
        </w:rPr>
        <w:t xml:space="preserve"> Ely Foodbank and their campaigns                                                     3</w:t>
      </w:r>
      <w:r w:rsidR="00606EBF">
        <w:rPr>
          <w:b/>
          <w:bCs/>
          <w:sz w:val="24"/>
          <w:szCs w:val="24"/>
        </w:rPr>
        <w:t>.4</w:t>
      </w:r>
    </w:p>
    <w:p w14:paraId="209C7FFD" w14:textId="0F1E5067" w:rsidR="00823DFC" w:rsidRDefault="00823DFC" w:rsidP="00BB7EBC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5.4 The Trussell Trust and corporate partners                                           5.4</w:t>
      </w:r>
      <w:r w:rsidR="002E511D">
        <w:rPr>
          <w:b/>
          <w:bCs/>
          <w:sz w:val="24"/>
          <w:szCs w:val="24"/>
        </w:rPr>
        <w:t>.5</w:t>
      </w:r>
    </w:p>
    <w:p w14:paraId="0156A263" w14:textId="5BF4553C" w:rsidR="00F81970" w:rsidRDefault="00AB3399" w:rsidP="00BB7EBC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6.5 The Trussell Trust’s vision and values                                                   6.5 </w:t>
      </w:r>
    </w:p>
    <w:p w14:paraId="4776BC9B" w14:textId="6D4DF03C" w:rsidR="00F4665D" w:rsidRDefault="00F4665D" w:rsidP="00BB7EBC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7.</w:t>
      </w:r>
      <w:r w:rsidR="00930B0C">
        <w:rPr>
          <w:b/>
          <w:bCs/>
          <w:sz w:val="24"/>
          <w:szCs w:val="24"/>
        </w:rPr>
        <w:t>6</w:t>
      </w:r>
      <w:r w:rsidR="00D23836">
        <w:rPr>
          <w:b/>
          <w:bCs/>
          <w:sz w:val="24"/>
          <w:szCs w:val="24"/>
        </w:rPr>
        <w:t>.7</w:t>
      </w:r>
      <w:r>
        <w:rPr>
          <w:b/>
          <w:bCs/>
          <w:sz w:val="24"/>
          <w:szCs w:val="24"/>
        </w:rPr>
        <w:t xml:space="preserve"> </w:t>
      </w:r>
      <w:r w:rsidR="00010C37">
        <w:rPr>
          <w:b/>
          <w:bCs/>
          <w:sz w:val="24"/>
          <w:szCs w:val="24"/>
        </w:rPr>
        <w:t xml:space="preserve">Ely Foodbank’s and The Trussell Trust’s pictures                            </w:t>
      </w:r>
      <w:r w:rsidR="002A2D15">
        <w:rPr>
          <w:b/>
          <w:bCs/>
          <w:sz w:val="24"/>
          <w:szCs w:val="24"/>
        </w:rPr>
        <w:t>5.</w:t>
      </w:r>
      <w:r w:rsidR="00D23836">
        <w:rPr>
          <w:b/>
          <w:bCs/>
          <w:sz w:val="24"/>
          <w:szCs w:val="24"/>
        </w:rPr>
        <w:t>6.7</w:t>
      </w:r>
    </w:p>
    <w:p w14:paraId="6A3DE744" w14:textId="7E7D609A" w:rsidR="00D23836" w:rsidRDefault="00D23836" w:rsidP="00BB7EBC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8.7 Conclusion                                                                                                   7 </w:t>
      </w:r>
    </w:p>
    <w:p w14:paraId="2AEFFC77" w14:textId="052AB4AE" w:rsidR="00FF7E39" w:rsidRPr="00BD7FED" w:rsidRDefault="00FF7E39" w:rsidP="00BD7FED">
      <w:pPr>
        <w:pStyle w:val="ListParagraph"/>
        <w:numPr>
          <w:ilvl w:val="1"/>
          <w:numId w:val="3"/>
        </w:numPr>
        <w:rPr>
          <w:b/>
          <w:bCs/>
          <w:sz w:val="24"/>
          <w:szCs w:val="24"/>
        </w:rPr>
      </w:pPr>
      <w:r w:rsidRPr="00BD7FED">
        <w:rPr>
          <w:b/>
          <w:bCs/>
          <w:sz w:val="24"/>
          <w:szCs w:val="24"/>
        </w:rPr>
        <w:t>References                                                                                                   7</w:t>
      </w:r>
    </w:p>
    <w:p w14:paraId="67BAD05F" w14:textId="04D8C11B" w:rsidR="00572E1B" w:rsidRDefault="00572E1B" w:rsidP="00BB7EBC">
      <w:pPr>
        <w:rPr>
          <w:b/>
          <w:bCs/>
          <w:sz w:val="24"/>
          <w:szCs w:val="24"/>
        </w:rPr>
      </w:pPr>
    </w:p>
    <w:p w14:paraId="0A74CE34" w14:textId="3E174681" w:rsidR="00572E1B" w:rsidRDefault="00572E1B" w:rsidP="00BB7EBC">
      <w:pPr>
        <w:rPr>
          <w:b/>
          <w:bCs/>
          <w:sz w:val="24"/>
          <w:szCs w:val="24"/>
        </w:rPr>
      </w:pPr>
    </w:p>
    <w:p w14:paraId="38778E82" w14:textId="77777777" w:rsidR="00675403" w:rsidRPr="006A78FD" w:rsidRDefault="00675403" w:rsidP="006A78FD">
      <w:pPr>
        <w:rPr>
          <w:b/>
          <w:bCs/>
          <w:sz w:val="24"/>
          <w:szCs w:val="24"/>
        </w:rPr>
      </w:pPr>
    </w:p>
    <w:p w14:paraId="10BB5922" w14:textId="7E611909" w:rsidR="00572E1B" w:rsidRPr="00BD7FED" w:rsidRDefault="00BD7FED" w:rsidP="00BD7FED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 xml:space="preserve">1.2 </w:t>
      </w:r>
      <w:r w:rsidR="000F26AB" w:rsidRPr="00BD7FED">
        <w:rPr>
          <w:b/>
          <w:bCs/>
          <w:sz w:val="24"/>
          <w:szCs w:val="24"/>
        </w:rPr>
        <w:t>Introduction</w:t>
      </w:r>
    </w:p>
    <w:p w14:paraId="33613A62" w14:textId="3C6283EC" w:rsidR="000F26AB" w:rsidRPr="003A465A" w:rsidRDefault="000F26AB" w:rsidP="003A465A">
      <w:pPr>
        <w:rPr>
          <w:sz w:val="24"/>
          <w:szCs w:val="24"/>
        </w:rPr>
      </w:pPr>
      <w:r w:rsidRPr="003A465A">
        <w:rPr>
          <w:sz w:val="24"/>
          <w:szCs w:val="24"/>
        </w:rPr>
        <w:t xml:space="preserve">Ely Foodbank is a charity </w:t>
      </w:r>
      <w:r w:rsidR="00921193" w:rsidRPr="003A465A">
        <w:rPr>
          <w:sz w:val="24"/>
          <w:szCs w:val="24"/>
        </w:rPr>
        <w:t xml:space="preserve">located in Ely, United Kingdom and </w:t>
      </w:r>
      <w:r w:rsidR="00A17B79" w:rsidRPr="003A465A">
        <w:rPr>
          <w:sz w:val="24"/>
          <w:szCs w:val="24"/>
        </w:rPr>
        <w:t xml:space="preserve">it is part of a </w:t>
      </w:r>
      <w:r w:rsidR="00675403" w:rsidRPr="003A465A">
        <w:rPr>
          <w:sz w:val="24"/>
          <w:szCs w:val="24"/>
        </w:rPr>
        <w:t xml:space="preserve">nationwide network </w:t>
      </w:r>
      <w:r w:rsidR="00A42563" w:rsidRPr="003A465A">
        <w:rPr>
          <w:sz w:val="24"/>
          <w:szCs w:val="24"/>
        </w:rPr>
        <w:t>of foodbanks, supported</w:t>
      </w:r>
      <w:r w:rsidR="00420206" w:rsidRPr="003A465A">
        <w:rPr>
          <w:sz w:val="24"/>
          <w:szCs w:val="24"/>
        </w:rPr>
        <w:t xml:space="preserve"> by The Trussell Trust. </w:t>
      </w:r>
      <w:r w:rsidR="006479F1" w:rsidRPr="003A465A">
        <w:rPr>
          <w:sz w:val="24"/>
          <w:szCs w:val="24"/>
        </w:rPr>
        <w:t>The</w:t>
      </w:r>
      <w:r w:rsidR="00FB432E" w:rsidRPr="003A465A">
        <w:rPr>
          <w:sz w:val="24"/>
          <w:szCs w:val="24"/>
        </w:rPr>
        <w:t xml:space="preserve"> main purpose of this organization is to combat hungry in UK. One in five person</w:t>
      </w:r>
      <w:r w:rsidR="00DC26CC" w:rsidRPr="003A465A">
        <w:rPr>
          <w:sz w:val="24"/>
          <w:szCs w:val="24"/>
        </w:rPr>
        <w:t>s in UK live below the poverty line</w:t>
      </w:r>
      <w:r w:rsidR="00C65EA4" w:rsidRPr="003A465A">
        <w:rPr>
          <w:sz w:val="24"/>
          <w:szCs w:val="24"/>
        </w:rPr>
        <w:t xml:space="preserve">. They provided </w:t>
      </w:r>
      <w:r w:rsidR="0003699C" w:rsidRPr="003A465A">
        <w:rPr>
          <w:sz w:val="24"/>
          <w:szCs w:val="24"/>
        </w:rPr>
        <w:t xml:space="preserve">3180 three-day emergency food supplies to people in crisis last year and 83 tonnes of food. </w:t>
      </w:r>
      <w:r w:rsidR="00FA3850" w:rsidRPr="003A465A">
        <w:rPr>
          <w:sz w:val="24"/>
          <w:szCs w:val="24"/>
        </w:rPr>
        <w:t xml:space="preserve">Hunger is a real problem </w:t>
      </w:r>
      <w:r w:rsidR="00620678" w:rsidRPr="003A465A">
        <w:rPr>
          <w:sz w:val="24"/>
          <w:szCs w:val="24"/>
        </w:rPr>
        <w:t xml:space="preserve">around the world, not only in UK. </w:t>
      </w:r>
      <w:r w:rsidR="00E26BB2" w:rsidRPr="003A465A">
        <w:rPr>
          <w:sz w:val="24"/>
          <w:szCs w:val="24"/>
        </w:rPr>
        <w:t>The Foodbank Network was founded in 2004</w:t>
      </w:r>
      <w:r w:rsidR="00C05CD0" w:rsidRPr="003A465A">
        <w:rPr>
          <w:sz w:val="24"/>
          <w:szCs w:val="24"/>
        </w:rPr>
        <w:t xml:space="preserve"> and they h</w:t>
      </w:r>
      <w:r w:rsidR="00EB2737" w:rsidRPr="003A465A">
        <w:rPr>
          <w:sz w:val="24"/>
          <w:szCs w:val="24"/>
        </w:rPr>
        <w:t>elp all the communities across the UK.</w:t>
      </w:r>
    </w:p>
    <w:p w14:paraId="5DE5183F" w14:textId="6D242FAD" w:rsidR="00143FAA" w:rsidRDefault="00012418" w:rsidP="00BD7FED">
      <w:pPr>
        <w:pStyle w:val="ListParagraph"/>
        <w:ind w:left="360"/>
        <w:jc w:val="center"/>
        <w:rPr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2045FCB8" wp14:editId="37FCDA43">
            <wp:extent cx="3931920" cy="2108137"/>
            <wp:effectExtent l="0" t="0" r="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8720" cy="21171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4BD35" w14:textId="3D8A60C7" w:rsidR="00143FAA" w:rsidRPr="00BD7FED" w:rsidRDefault="003A495F" w:rsidP="00BD7FED">
      <w:pPr>
        <w:rPr>
          <w:b/>
          <w:bCs/>
          <w:sz w:val="24"/>
          <w:szCs w:val="24"/>
        </w:rPr>
      </w:pPr>
      <w:r w:rsidRPr="00BD7FED">
        <w:rPr>
          <w:b/>
          <w:bCs/>
          <w:sz w:val="24"/>
          <w:szCs w:val="24"/>
        </w:rPr>
        <w:t>2.2</w:t>
      </w:r>
      <w:r w:rsidR="00140AF1" w:rsidRPr="00BD7FED">
        <w:rPr>
          <w:b/>
          <w:bCs/>
          <w:sz w:val="24"/>
          <w:szCs w:val="24"/>
        </w:rPr>
        <w:t xml:space="preserve">.3 </w:t>
      </w:r>
      <w:r w:rsidRPr="00BD7FED">
        <w:rPr>
          <w:b/>
          <w:bCs/>
          <w:sz w:val="24"/>
          <w:szCs w:val="24"/>
        </w:rPr>
        <w:t xml:space="preserve">Ely Foodbank </w:t>
      </w:r>
      <w:r w:rsidR="009C7036" w:rsidRPr="00BD7FED">
        <w:rPr>
          <w:b/>
          <w:bCs/>
          <w:sz w:val="24"/>
          <w:szCs w:val="24"/>
        </w:rPr>
        <w:t xml:space="preserve">and the nine principles </w:t>
      </w:r>
    </w:p>
    <w:p w14:paraId="3E8A7A43" w14:textId="5511325B" w:rsidR="003A465A" w:rsidRDefault="00163B18" w:rsidP="003A465A">
      <w:pPr>
        <w:rPr>
          <w:sz w:val="24"/>
          <w:szCs w:val="24"/>
        </w:rPr>
      </w:pPr>
      <w:r>
        <w:rPr>
          <w:sz w:val="24"/>
          <w:szCs w:val="24"/>
        </w:rPr>
        <w:t>Ely Foodbank wants to help as much people as they can and maybe in the future</w:t>
      </w:r>
      <w:r w:rsidR="00700F46">
        <w:rPr>
          <w:sz w:val="24"/>
          <w:szCs w:val="24"/>
        </w:rPr>
        <w:t xml:space="preserve">, the people will not need anymore foodbanks. </w:t>
      </w:r>
      <w:r w:rsidR="001F06F4">
        <w:rPr>
          <w:sz w:val="24"/>
          <w:szCs w:val="24"/>
        </w:rPr>
        <w:t>They also create a progra</w:t>
      </w:r>
      <w:r w:rsidR="00980E92">
        <w:rPr>
          <w:sz w:val="24"/>
          <w:szCs w:val="24"/>
        </w:rPr>
        <w:t xml:space="preserve">m that is called More Than Food. </w:t>
      </w:r>
      <w:r w:rsidR="004168DA">
        <w:rPr>
          <w:sz w:val="24"/>
          <w:szCs w:val="24"/>
        </w:rPr>
        <w:t xml:space="preserve">It is not always about </w:t>
      </w:r>
      <w:r w:rsidR="005347BC">
        <w:rPr>
          <w:sz w:val="24"/>
          <w:szCs w:val="24"/>
        </w:rPr>
        <w:t>hunger;</w:t>
      </w:r>
      <w:r w:rsidR="004168DA">
        <w:rPr>
          <w:sz w:val="24"/>
          <w:szCs w:val="24"/>
        </w:rPr>
        <w:t xml:space="preserve"> it is about not having enough money for the essentials. </w:t>
      </w:r>
    </w:p>
    <w:p w14:paraId="1B53DF2D" w14:textId="77777777" w:rsidR="00F73225" w:rsidRDefault="00685F85" w:rsidP="003A465A">
      <w:pPr>
        <w:rPr>
          <w:sz w:val="24"/>
          <w:szCs w:val="24"/>
        </w:rPr>
      </w:pPr>
      <w:r>
        <w:rPr>
          <w:sz w:val="24"/>
          <w:szCs w:val="24"/>
        </w:rPr>
        <w:t xml:space="preserve">Any </w:t>
      </w:r>
      <w:r w:rsidR="00980861">
        <w:rPr>
          <w:sz w:val="24"/>
          <w:szCs w:val="24"/>
        </w:rPr>
        <w:t>c</w:t>
      </w:r>
      <w:r>
        <w:rPr>
          <w:sz w:val="24"/>
          <w:szCs w:val="24"/>
        </w:rPr>
        <w:t>ommunity enga</w:t>
      </w:r>
      <w:r w:rsidR="006E1580">
        <w:rPr>
          <w:sz w:val="24"/>
          <w:szCs w:val="24"/>
        </w:rPr>
        <w:t xml:space="preserve">gement needs to follow nine principles (ATSDR, 2020). </w:t>
      </w:r>
      <w:r w:rsidR="003313BA">
        <w:rPr>
          <w:sz w:val="24"/>
          <w:szCs w:val="24"/>
        </w:rPr>
        <w:t xml:space="preserve">First one is </w:t>
      </w:r>
      <w:r w:rsidR="00A709B3">
        <w:rPr>
          <w:sz w:val="24"/>
          <w:szCs w:val="24"/>
        </w:rPr>
        <w:t xml:space="preserve">about the goal and the community you want to engage. Ely Foodbank </w:t>
      </w:r>
      <w:r w:rsidR="008B718E">
        <w:rPr>
          <w:sz w:val="24"/>
          <w:szCs w:val="24"/>
        </w:rPr>
        <w:t xml:space="preserve">wants to combat the hunger across the UK. </w:t>
      </w:r>
      <w:r w:rsidR="00740E35">
        <w:rPr>
          <w:sz w:val="24"/>
          <w:szCs w:val="24"/>
        </w:rPr>
        <w:t xml:space="preserve">The goal is to help as much people as they can and </w:t>
      </w:r>
      <w:r w:rsidR="009F5613">
        <w:rPr>
          <w:sz w:val="24"/>
          <w:szCs w:val="24"/>
        </w:rPr>
        <w:t>in the future, less people to need foodbanks. Second principle is to lear</w:t>
      </w:r>
      <w:r w:rsidR="00503CDF">
        <w:rPr>
          <w:sz w:val="24"/>
          <w:szCs w:val="24"/>
        </w:rPr>
        <w:t xml:space="preserve">n about the community where you develop your project. </w:t>
      </w:r>
      <w:r w:rsidR="000C3937">
        <w:rPr>
          <w:sz w:val="24"/>
          <w:szCs w:val="24"/>
        </w:rPr>
        <w:t xml:space="preserve">Knowing better the people into the community helps to understand their needs and </w:t>
      </w:r>
      <w:r w:rsidR="000C10CA">
        <w:rPr>
          <w:sz w:val="24"/>
          <w:szCs w:val="24"/>
        </w:rPr>
        <w:t>what kind of help they need. Like that</w:t>
      </w:r>
      <w:r w:rsidR="00027FFC">
        <w:rPr>
          <w:sz w:val="24"/>
          <w:szCs w:val="24"/>
        </w:rPr>
        <w:t xml:space="preserve"> applies the principle number three where you go out into the community and establish relationships with the people. </w:t>
      </w:r>
      <w:r w:rsidR="00511C43">
        <w:rPr>
          <w:sz w:val="24"/>
          <w:szCs w:val="24"/>
        </w:rPr>
        <w:t xml:space="preserve">Principle number four is about respect and promote individuality into the community. Every person is different and needs respect and understanding. Only like that </w:t>
      </w:r>
      <w:r w:rsidR="00AB7E83">
        <w:rPr>
          <w:sz w:val="24"/>
          <w:szCs w:val="24"/>
        </w:rPr>
        <w:t xml:space="preserve">a person can be understood and helped. </w:t>
      </w:r>
      <w:r w:rsidR="00077AF5">
        <w:rPr>
          <w:sz w:val="24"/>
          <w:szCs w:val="24"/>
        </w:rPr>
        <w:t xml:space="preserve">Ely </w:t>
      </w:r>
      <w:r w:rsidR="00840E45">
        <w:rPr>
          <w:sz w:val="24"/>
          <w:szCs w:val="24"/>
        </w:rPr>
        <w:t xml:space="preserve">Foodbank is part of 1,2000 foodbank centres and each </w:t>
      </w:r>
      <w:r w:rsidR="00B8592A">
        <w:rPr>
          <w:sz w:val="24"/>
          <w:szCs w:val="24"/>
        </w:rPr>
        <w:t xml:space="preserve">service provided is different </w:t>
      </w:r>
      <w:r w:rsidR="002005CA">
        <w:rPr>
          <w:sz w:val="24"/>
          <w:szCs w:val="24"/>
        </w:rPr>
        <w:t xml:space="preserve">from area to area because they provide </w:t>
      </w:r>
      <w:r w:rsidR="00F80239">
        <w:rPr>
          <w:sz w:val="24"/>
          <w:szCs w:val="24"/>
        </w:rPr>
        <w:t xml:space="preserve">help depending </w:t>
      </w:r>
      <w:r w:rsidR="00E34A4B">
        <w:rPr>
          <w:sz w:val="24"/>
          <w:szCs w:val="24"/>
        </w:rPr>
        <w:t>on</w:t>
      </w:r>
      <w:r w:rsidR="00F80239">
        <w:rPr>
          <w:sz w:val="24"/>
          <w:szCs w:val="24"/>
        </w:rPr>
        <w:t xml:space="preserve"> each community needs. </w:t>
      </w:r>
      <w:r w:rsidR="003334CB">
        <w:rPr>
          <w:sz w:val="24"/>
          <w:szCs w:val="24"/>
        </w:rPr>
        <w:t>Principle number five is about partnering with the community</w:t>
      </w:r>
      <w:r w:rsidR="00640E2D">
        <w:rPr>
          <w:sz w:val="24"/>
          <w:szCs w:val="24"/>
        </w:rPr>
        <w:t xml:space="preserve">. The foodbank network also </w:t>
      </w:r>
      <w:r w:rsidR="00192759">
        <w:rPr>
          <w:sz w:val="24"/>
          <w:szCs w:val="24"/>
        </w:rPr>
        <w:t>provides</w:t>
      </w:r>
      <w:r w:rsidR="00640E2D">
        <w:rPr>
          <w:sz w:val="24"/>
          <w:szCs w:val="24"/>
        </w:rPr>
        <w:t xml:space="preserve"> additional help like </w:t>
      </w:r>
      <w:r w:rsidR="00192759">
        <w:rPr>
          <w:sz w:val="24"/>
          <w:szCs w:val="24"/>
        </w:rPr>
        <w:t>debt advice, mental health support and bene</w:t>
      </w:r>
      <w:r w:rsidR="002D601E">
        <w:rPr>
          <w:sz w:val="24"/>
          <w:szCs w:val="24"/>
        </w:rPr>
        <w:t xml:space="preserve">fits guidance because they want to help people long term. </w:t>
      </w:r>
      <w:r w:rsidR="00980861">
        <w:rPr>
          <w:sz w:val="24"/>
          <w:szCs w:val="24"/>
        </w:rPr>
        <w:t xml:space="preserve">Also, in any community engagement it needs to follow principle number </w:t>
      </w:r>
      <w:r w:rsidR="00FC0B78">
        <w:rPr>
          <w:sz w:val="24"/>
          <w:szCs w:val="24"/>
        </w:rPr>
        <w:t>six, to recognise and respect the diversity into the community, like age, gende</w:t>
      </w:r>
      <w:r w:rsidR="00D76B61">
        <w:rPr>
          <w:sz w:val="24"/>
          <w:szCs w:val="24"/>
        </w:rPr>
        <w:t xml:space="preserve">r, religion, race. </w:t>
      </w:r>
      <w:r w:rsidR="008A4C37">
        <w:rPr>
          <w:sz w:val="24"/>
          <w:szCs w:val="24"/>
        </w:rPr>
        <w:t xml:space="preserve">Principle number seven is about identify and mobilise community </w:t>
      </w:r>
      <w:r w:rsidR="00E95FB5">
        <w:rPr>
          <w:sz w:val="24"/>
          <w:szCs w:val="24"/>
        </w:rPr>
        <w:t>assets</w:t>
      </w:r>
      <w:r w:rsidR="008A4C37">
        <w:rPr>
          <w:sz w:val="24"/>
          <w:szCs w:val="24"/>
        </w:rPr>
        <w:t>.</w:t>
      </w:r>
      <w:r w:rsidR="00E95FB5">
        <w:rPr>
          <w:sz w:val="24"/>
          <w:szCs w:val="24"/>
        </w:rPr>
        <w:t xml:space="preserve"> The foodbank </w:t>
      </w:r>
      <w:r w:rsidR="006B7365">
        <w:rPr>
          <w:sz w:val="24"/>
          <w:szCs w:val="24"/>
        </w:rPr>
        <w:t>networks</w:t>
      </w:r>
      <w:r w:rsidR="00E95FB5">
        <w:rPr>
          <w:sz w:val="24"/>
          <w:szCs w:val="24"/>
        </w:rPr>
        <w:t xml:space="preserve"> </w:t>
      </w:r>
      <w:r w:rsidR="006B7365">
        <w:rPr>
          <w:sz w:val="24"/>
          <w:szCs w:val="24"/>
        </w:rPr>
        <w:t xml:space="preserve">provide research and advocacy on their </w:t>
      </w:r>
      <w:r w:rsidR="0034141C">
        <w:rPr>
          <w:sz w:val="24"/>
          <w:szCs w:val="24"/>
        </w:rPr>
        <w:t>website,</w:t>
      </w:r>
      <w:r w:rsidR="006B7365">
        <w:rPr>
          <w:sz w:val="24"/>
          <w:szCs w:val="24"/>
        </w:rPr>
        <w:t xml:space="preserve"> </w:t>
      </w:r>
      <w:r w:rsidR="00760011">
        <w:rPr>
          <w:sz w:val="24"/>
          <w:szCs w:val="24"/>
        </w:rPr>
        <w:t xml:space="preserve">and they explain about their activity and the hunger problems across UK. </w:t>
      </w:r>
      <w:r w:rsidR="0034141C">
        <w:rPr>
          <w:sz w:val="24"/>
          <w:szCs w:val="24"/>
        </w:rPr>
        <w:t xml:space="preserve">They share their evidence with </w:t>
      </w:r>
      <w:r w:rsidR="0044675D">
        <w:rPr>
          <w:sz w:val="24"/>
          <w:szCs w:val="24"/>
        </w:rPr>
        <w:t xml:space="preserve">policy makers and the public sector. </w:t>
      </w:r>
      <w:r w:rsidR="00D811A1">
        <w:rPr>
          <w:sz w:val="24"/>
          <w:szCs w:val="24"/>
        </w:rPr>
        <w:t>Anyone can get involved in this project</w:t>
      </w:r>
      <w:r w:rsidR="00B80EFC">
        <w:rPr>
          <w:sz w:val="24"/>
          <w:szCs w:val="24"/>
        </w:rPr>
        <w:t xml:space="preserve"> with donation or </w:t>
      </w:r>
      <w:r w:rsidR="00BA5F92">
        <w:rPr>
          <w:sz w:val="24"/>
          <w:szCs w:val="24"/>
        </w:rPr>
        <w:t xml:space="preserve">financial support, </w:t>
      </w:r>
      <w:r w:rsidR="0004501D">
        <w:rPr>
          <w:sz w:val="24"/>
          <w:szCs w:val="24"/>
        </w:rPr>
        <w:t xml:space="preserve">corporate partnerships, fundraising challenges, and </w:t>
      </w:r>
      <w:r w:rsidR="0004501D">
        <w:rPr>
          <w:sz w:val="24"/>
          <w:szCs w:val="24"/>
        </w:rPr>
        <w:lastRenderedPageBreak/>
        <w:t>volunteering</w:t>
      </w:r>
      <w:r w:rsidR="00ED5100">
        <w:rPr>
          <w:sz w:val="24"/>
          <w:szCs w:val="24"/>
        </w:rPr>
        <w:t xml:space="preserve">. </w:t>
      </w:r>
      <w:r w:rsidR="00C83651">
        <w:rPr>
          <w:sz w:val="24"/>
          <w:szCs w:val="24"/>
        </w:rPr>
        <w:t>Principle number eight is about flexible interve</w:t>
      </w:r>
      <w:r w:rsidR="00AA76F5">
        <w:rPr>
          <w:sz w:val="24"/>
          <w:szCs w:val="24"/>
        </w:rPr>
        <w:t xml:space="preserve">ntion to create change and last one about </w:t>
      </w:r>
      <w:r w:rsidR="007E036A">
        <w:rPr>
          <w:sz w:val="24"/>
          <w:szCs w:val="24"/>
        </w:rPr>
        <w:t xml:space="preserve">community collaboration and long-term commitment. </w:t>
      </w:r>
      <w:r w:rsidR="00452A30">
        <w:rPr>
          <w:sz w:val="24"/>
          <w:szCs w:val="24"/>
        </w:rPr>
        <w:t>The outcome of any community engagement is very important</w:t>
      </w:r>
      <w:r w:rsidR="009A2CA7">
        <w:rPr>
          <w:sz w:val="24"/>
          <w:szCs w:val="24"/>
        </w:rPr>
        <w:t xml:space="preserve">. It also </w:t>
      </w:r>
      <w:r w:rsidR="006B208F">
        <w:rPr>
          <w:sz w:val="24"/>
          <w:szCs w:val="24"/>
        </w:rPr>
        <w:t xml:space="preserve">develops the feeling that you belong into a community. </w:t>
      </w:r>
      <w:r w:rsidR="00AB76A9">
        <w:rPr>
          <w:sz w:val="24"/>
          <w:szCs w:val="24"/>
        </w:rPr>
        <w:t xml:space="preserve">On Ely Foodbank website you can also find real stories from the persons that were in crisis and helped during </w:t>
      </w:r>
      <w:r w:rsidR="00AC65DE">
        <w:rPr>
          <w:sz w:val="24"/>
          <w:szCs w:val="24"/>
        </w:rPr>
        <w:t xml:space="preserve">this movement. </w:t>
      </w:r>
      <w:r w:rsidR="0055568B">
        <w:rPr>
          <w:sz w:val="24"/>
          <w:szCs w:val="24"/>
        </w:rPr>
        <w:t xml:space="preserve">All members into a community </w:t>
      </w:r>
      <w:r w:rsidR="00635CE2">
        <w:rPr>
          <w:sz w:val="24"/>
          <w:szCs w:val="24"/>
        </w:rPr>
        <w:t xml:space="preserve">are more likely to cooperate if they feel </w:t>
      </w:r>
      <w:r w:rsidR="008C7EF1">
        <w:rPr>
          <w:sz w:val="24"/>
          <w:szCs w:val="24"/>
        </w:rPr>
        <w:t xml:space="preserve">that they are </w:t>
      </w:r>
      <w:r w:rsidR="00180F2C">
        <w:rPr>
          <w:sz w:val="24"/>
          <w:szCs w:val="24"/>
        </w:rPr>
        <w:t>valued,</w:t>
      </w:r>
      <w:r w:rsidR="008C7EF1">
        <w:rPr>
          <w:sz w:val="24"/>
          <w:szCs w:val="24"/>
        </w:rPr>
        <w:t xml:space="preserve"> and other people care about them and their problems. </w:t>
      </w:r>
    </w:p>
    <w:p w14:paraId="186B09B5" w14:textId="5D60117C" w:rsidR="00F73225" w:rsidRDefault="00F73225" w:rsidP="003A465A">
      <w:pPr>
        <w:rPr>
          <w:sz w:val="24"/>
          <w:szCs w:val="24"/>
        </w:rPr>
      </w:pPr>
    </w:p>
    <w:p w14:paraId="498BACBF" w14:textId="1F673AEB" w:rsidR="00F73225" w:rsidRPr="00F73225" w:rsidRDefault="00F73225" w:rsidP="003A465A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3.3 </w:t>
      </w:r>
      <w:r w:rsidR="00020318">
        <w:rPr>
          <w:b/>
          <w:bCs/>
          <w:sz w:val="24"/>
          <w:szCs w:val="24"/>
        </w:rPr>
        <w:t xml:space="preserve">Ely Foodbank and the standards </w:t>
      </w:r>
    </w:p>
    <w:p w14:paraId="7A6C4F0A" w14:textId="7F3C9635" w:rsidR="00535C2E" w:rsidRPr="004534B6" w:rsidRDefault="00180F2C">
      <w:pPr>
        <w:rPr>
          <w:sz w:val="24"/>
          <w:szCs w:val="24"/>
        </w:rPr>
      </w:pPr>
      <w:r w:rsidRPr="004534B6">
        <w:rPr>
          <w:sz w:val="24"/>
          <w:szCs w:val="24"/>
        </w:rPr>
        <w:t>Any movement or organization into the community needs to follow</w:t>
      </w:r>
      <w:r w:rsidR="009729B8" w:rsidRPr="004534B6">
        <w:rPr>
          <w:sz w:val="24"/>
          <w:szCs w:val="24"/>
        </w:rPr>
        <w:t xml:space="preserve"> some standards for a positive and successful outcome. Support standard </w:t>
      </w:r>
      <w:r w:rsidR="00534131" w:rsidRPr="004534B6">
        <w:rPr>
          <w:sz w:val="24"/>
          <w:szCs w:val="24"/>
        </w:rPr>
        <w:t>is about overcome challenges</w:t>
      </w:r>
      <w:r w:rsidR="006243F4" w:rsidRPr="004534B6">
        <w:rPr>
          <w:sz w:val="24"/>
          <w:szCs w:val="24"/>
        </w:rPr>
        <w:t xml:space="preserve">, access to social media and information, access to expert advice, how </w:t>
      </w:r>
      <w:r w:rsidR="00BE59A1" w:rsidRPr="004534B6">
        <w:rPr>
          <w:sz w:val="24"/>
          <w:szCs w:val="24"/>
        </w:rPr>
        <w:t xml:space="preserve">the foodbanks network provide expert guidance for benefits </w:t>
      </w:r>
      <w:r w:rsidR="002E01BC" w:rsidRPr="004534B6">
        <w:rPr>
          <w:sz w:val="24"/>
          <w:szCs w:val="24"/>
        </w:rPr>
        <w:t xml:space="preserve">and other support. </w:t>
      </w:r>
      <w:r w:rsidR="00217634" w:rsidRPr="004534B6">
        <w:rPr>
          <w:sz w:val="24"/>
          <w:szCs w:val="24"/>
        </w:rPr>
        <w:t>Planning standard is very important because it needs to be clearly defined the goal</w:t>
      </w:r>
      <w:r w:rsidR="004B3A38" w:rsidRPr="004534B6">
        <w:rPr>
          <w:sz w:val="24"/>
          <w:szCs w:val="24"/>
        </w:rPr>
        <w:t xml:space="preserve"> and how each member of the community are involved into the movement. </w:t>
      </w:r>
      <w:r w:rsidR="001A7954" w:rsidRPr="004534B6">
        <w:rPr>
          <w:sz w:val="24"/>
          <w:szCs w:val="24"/>
        </w:rPr>
        <w:t xml:space="preserve">Working together standard </w:t>
      </w:r>
      <w:r w:rsidR="00AF2B24" w:rsidRPr="004534B6">
        <w:rPr>
          <w:sz w:val="24"/>
          <w:szCs w:val="24"/>
        </w:rPr>
        <w:t>makes the process be easier to achieve.</w:t>
      </w:r>
      <w:r w:rsidR="00940547" w:rsidRPr="004534B6">
        <w:rPr>
          <w:sz w:val="24"/>
          <w:szCs w:val="24"/>
        </w:rPr>
        <w:t xml:space="preserve"> Ely Foodbank are open for everyone to get involve</w:t>
      </w:r>
      <w:r w:rsidR="00614FC5" w:rsidRPr="004534B6">
        <w:rPr>
          <w:sz w:val="24"/>
          <w:szCs w:val="24"/>
        </w:rPr>
        <w:t xml:space="preserve"> into the movement and you can contact them online. </w:t>
      </w:r>
      <w:r w:rsidR="00B17CBC" w:rsidRPr="004534B6">
        <w:rPr>
          <w:sz w:val="24"/>
          <w:szCs w:val="24"/>
        </w:rPr>
        <w:t xml:space="preserve">Methods standard </w:t>
      </w:r>
      <w:r w:rsidR="008B58F6" w:rsidRPr="004534B6">
        <w:rPr>
          <w:sz w:val="24"/>
          <w:szCs w:val="24"/>
        </w:rPr>
        <w:t>help to ensure that</w:t>
      </w:r>
      <w:r w:rsidR="00FD7E7C" w:rsidRPr="004534B6">
        <w:rPr>
          <w:sz w:val="24"/>
          <w:szCs w:val="24"/>
        </w:rPr>
        <w:t xml:space="preserve"> the activities fit for the goal of the </w:t>
      </w:r>
      <w:r w:rsidR="00831679" w:rsidRPr="004534B6">
        <w:rPr>
          <w:sz w:val="24"/>
          <w:szCs w:val="24"/>
        </w:rPr>
        <w:t xml:space="preserve">movement. </w:t>
      </w:r>
      <w:r w:rsidR="00E4653D" w:rsidRPr="004534B6">
        <w:rPr>
          <w:sz w:val="24"/>
          <w:szCs w:val="24"/>
        </w:rPr>
        <w:t xml:space="preserve">The foodbanks try to cover as many areas as possible into the UK. </w:t>
      </w:r>
      <w:r w:rsidR="004513B0" w:rsidRPr="004534B6">
        <w:rPr>
          <w:sz w:val="24"/>
          <w:szCs w:val="24"/>
        </w:rPr>
        <w:t xml:space="preserve">In my opinion, communication standard is the most important because you can not help people if you are not aware of their needs. </w:t>
      </w:r>
      <w:r w:rsidR="00F226D6" w:rsidRPr="004534B6">
        <w:rPr>
          <w:sz w:val="24"/>
          <w:szCs w:val="24"/>
        </w:rPr>
        <w:t xml:space="preserve">Feedback from the community helps to improve </w:t>
      </w:r>
      <w:r w:rsidR="007B5662" w:rsidRPr="004534B6">
        <w:rPr>
          <w:sz w:val="24"/>
          <w:szCs w:val="24"/>
        </w:rPr>
        <w:t xml:space="preserve">the process. </w:t>
      </w:r>
      <w:r w:rsidR="009107F5" w:rsidRPr="004534B6">
        <w:rPr>
          <w:sz w:val="24"/>
          <w:szCs w:val="24"/>
        </w:rPr>
        <w:t xml:space="preserve">This is also part of the impact standard. </w:t>
      </w:r>
      <w:r w:rsidR="005F6895" w:rsidRPr="004534B6">
        <w:rPr>
          <w:sz w:val="24"/>
          <w:szCs w:val="24"/>
        </w:rPr>
        <w:t xml:space="preserve">Improvement standards help community members </w:t>
      </w:r>
      <w:r w:rsidR="00732D43" w:rsidRPr="004534B6">
        <w:rPr>
          <w:sz w:val="24"/>
          <w:szCs w:val="24"/>
        </w:rPr>
        <w:t xml:space="preserve">to share their skills and knowledge and to create connections between them for a better engagement. </w:t>
      </w:r>
      <w:r w:rsidR="00D670B5" w:rsidRPr="004534B6">
        <w:rPr>
          <w:sz w:val="24"/>
          <w:szCs w:val="24"/>
        </w:rPr>
        <w:t xml:space="preserve">Monitoring and evaluation standard </w:t>
      </w:r>
      <w:r w:rsidR="000F5DE7" w:rsidRPr="004534B6">
        <w:rPr>
          <w:sz w:val="24"/>
          <w:szCs w:val="24"/>
        </w:rPr>
        <w:t xml:space="preserve">helps to record evidence of good way to handle the challenges </w:t>
      </w:r>
      <w:r w:rsidR="001C1DB3" w:rsidRPr="004534B6">
        <w:rPr>
          <w:sz w:val="24"/>
          <w:szCs w:val="24"/>
        </w:rPr>
        <w:t xml:space="preserve">and the impact into the community. </w:t>
      </w:r>
      <w:r w:rsidR="00347C52" w:rsidRPr="004534B6">
        <w:rPr>
          <w:sz w:val="24"/>
          <w:szCs w:val="24"/>
        </w:rPr>
        <w:t xml:space="preserve">Anyone can get involved by creating a tea party for your friends and family and </w:t>
      </w:r>
      <w:r w:rsidR="00946122" w:rsidRPr="004534B6">
        <w:rPr>
          <w:sz w:val="24"/>
          <w:szCs w:val="24"/>
        </w:rPr>
        <w:t xml:space="preserve">fundraising the event into the </w:t>
      </w:r>
      <w:r w:rsidR="00CE2CA2" w:rsidRPr="004534B6">
        <w:rPr>
          <w:sz w:val="24"/>
          <w:szCs w:val="24"/>
        </w:rPr>
        <w:t xml:space="preserve">Trussell Trust. </w:t>
      </w:r>
      <w:r w:rsidR="00BC1396" w:rsidRPr="004534B6">
        <w:rPr>
          <w:sz w:val="24"/>
          <w:szCs w:val="24"/>
        </w:rPr>
        <w:t>There are o lot of activities that can suit each person</w:t>
      </w:r>
      <w:r w:rsidR="005D1040" w:rsidRPr="004534B6">
        <w:rPr>
          <w:sz w:val="24"/>
          <w:szCs w:val="24"/>
        </w:rPr>
        <w:t xml:space="preserve"> like planning a street collection </w:t>
      </w:r>
      <w:r w:rsidR="00ED4356" w:rsidRPr="004534B6">
        <w:rPr>
          <w:sz w:val="24"/>
          <w:szCs w:val="24"/>
        </w:rPr>
        <w:t xml:space="preserve">in nice dresses, </w:t>
      </w:r>
      <w:r w:rsidR="00FD0B6B" w:rsidRPr="004534B6">
        <w:rPr>
          <w:sz w:val="24"/>
          <w:szCs w:val="24"/>
        </w:rPr>
        <w:t xml:space="preserve">run, swim, or cycle to collect considerable funds. </w:t>
      </w:r>
      <w:r w:rsidR="00ED52F8" w:rsidRPr="004534B6">
        <w:rPr>
          <w:sz w:val="24"/>
          <w:szCs w:val="24"/>
        </w:rPr>
        <w:t xml:space="preserve">They also </w:t>
      </w:r>
      <w:r w:rsidR="00230360" w:rsidRPr="004534B6">
        <w:rPr>
          <w:sz w:val="24"/>
          <w:szCs w:val="24"/>
        </w:rPr>
        <w:t xml:space="preserve">organise events for fundraising at the </w:t>
      </w:r>
      <w:r w:rsidR="000E633D" w:rsidRPr="004534B6">
        <w:rPr>
          <w:sz w:val="24"/>
          <w:szCs w:val="24"/>
        </w:rPr>
        <w:t>workplace</w:t>
      </w:r>
      <w:r w:rsidR="00230360" w:rsidRPr="004534B6">
        <w:rPr>
          <w:sz w:val="24"/>
          <w:szCs w:val="24"/>
        </w:rPr>
        <w:t xml:space="preserve"> or church. </w:t>
      </w:r>
      <w:r w:rsidR="000E633D" w:rsidRPr="004534B6">
        <w:rPr>
          <w:sz w:val="24"/>
          <w:szCs w:val="24"/>
        </w:rPr>
        <w:t>There are more than 28,000 volun</w:t>
      </w:r>
      <w:r w:rsidR="00EB0D26" w:rsidRPr="004534B6">
        <w:rPr>
          <w:sz w:val="24"/>
          <w:szCs w:val="24"/>
        </w:rPr>
        <w:t xml:space="preserve">teers in the Trussell Trust network and without them </w:t>
      </w:r>
      <w:r w:rsidR="00CE02B0" w:rsidRPr="004534B6">
        <w:rPr>
          <w:sz w:val="24"/>
          <w:szCs w:val="24"/>
        </w:rPr>
        <w:t xml:space="preserve">this could not be possible. The main goal is to help </w:t>
      </w:r>
      <w:r w:rsidR="002324D0" w:rsidRPr="004534B6">
        <w:rPr>
          <w:sz w:val="24"/>
          <w:szCs w:val="24"/>
        </w:rPr>
        <w:t xml:space="preserve">people in crisis and all of them to have money for </w:t>
      </w:r>
      <w:r w:rsidR="00380908" w:rsidRPr="004534B6">
        <w:rPr>
          <w:sz w:val="24"/>
          <w:szCs w:val="24"/>
        </w:rPr>
        <w:t xml:space="preserve">their food. </w:t>
      </w:r>
    </w:p>
    <w:p w14:paraId="525B7ED1" w14:textId="1B1CF2AB" w:rsidR="00E66951" w:rsidRDefault="00E66951"/>
    <w:p w14:paraId="40963C53" w14:textId="022CFAE3" w:rsidR="00E66951" w:rsidRDefault="004534B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4.3</w:t>
      </w:r>
      <w:r w:rsidR="00606EBF">
        <w:rPr>
          <w:b/>
          <w:bCs/>
          <w:sz w:val="24"/>
          <w:szCs w:val="24"/>
        </w:rPr>
        <w:t>.4</w:t>
      </w:r>
      <w:r>
        <w:rPr>
          <w:b/>
          <w:bCs/>
          <w:sz w:val="24"/>
          <w:szCs w:val="24"/>
        </w:rPr>
        <w:t xml:space="preserve"> Ely Food bank and their campaigns </w:t>
      </w:r>
    </w:p>
    <w:p w14:paraId="7EF8AB6D" w14:textId="5790A8FC" w:rsidR="00B51E61" w:rsidRDefault="009A438A">
      <w:pPr>
        <w:rPr>
          <w:sz w:val="24"/>
          <w:szCs w:val="24"/>
        </w:rPr>
      </w:pPr>
      <w:r>
        <w:rPr>
          <w:sz w:val="24"/>
          <w:szCs w:val="24"/>
        </w:rPr>
        <w:t>The community members need to invest in the community and the</w:t>
      </w:r>
      <w:r w:rsidR="00226ADD">
        <w:rPr>
          <w:sz w:val="24"/>
          <w:szCs w:val="24"/>
        </w:rPr>
        <w:t xml:space="preserve"> most important is to invest time. </w:t>
      </w:r>
      <w:r w:rsidR="00D93F44">
        <w:rPr>
          <w:sz w:val="24"/>
          <w:szCs w:val="24"/>
        </w:rPr>
        <w:t xml:space="preserve">Also, it needs </w:t>
      </w:r>
      <w:r w:rsidR="00727610">
        <w:rPr>
          <w:sz w:val="24"/>
          <w:szCs w:val="24"/>
        </w:rPr>
        <w:t xml:space="preserve">a deep understanding of the members of the community, because </w:t>
      </w:r>
      <w:r w:rsidR="006240B0">
        <w:rPr>
          <w:sz w:val="24"/>
          <w:szCs w:val="24"/>
        </w:rPr>
        <w:t>it</w:t>
      </w:r>
      <w:r w:rsidR="00097F5A">
        <w:rPr>
          <w:sz w:val="24"/>
          <w:szCs w:val="24"/>
        </w:rPr>
        <w:t xml:space="preserve"> is</w:t>
      </w:r>
      <w:r w:rsidR="00727610">
        <w:rPr>
          <w:sz w:val="24"/>
          <w:szCs w:val="24"/>
        </w:rPr>
        <w:t xml:space="preserve"> about the members, not about the business. </w:t>
      </w:r>
      <w:r w:rsidR="00097F5A">
        <w:rPr>
          <w:sz w:val="24"/>
          <w:szCs w:val="24"/>
        </w:rPr>
        <w:t>Ely Foodbank and the Trussell Trust network have many campaigns where you can join and help</w:t>
      </w:r>
      <w:r w:rsidR="00DA2F7E">
        <w:rPr>
          <w:sz w:val="24"/>
          <w:szCs w:val="24"/>
        </w:rPr>
        <w:t xml:space="preserve"> to reach the goal. </w:t>
      </w:r>
    </w:p>
    <w:p w14:paraId="2E5CD617" w14:textId="2EF4C01A" w:rsidR="00B51E61" w:rsidRDefault="00B51E61">
      <w:pPr>
        <w:rPr>
          <w:sz w:val="24"/>
          <w:szCs w:val="24"/>
        </w:rPr>
      </w:pPr>
      <w:r>
        <w:rPr>
          <w:sz w:val="24"/>
          <w:szCs w:val="24"/>
        </w:rPr>
        <w:t xml:space="preserve">Keep the Lifeline is one of the </w:t>
      </w:r>
      <w:r w:rsidR="00594C26">
        <w:rPr>
          <w:sz w:val="24"/>
          <w:szCs w:val="24"/>
        </w:rPr>
        <w:t>campaigns</w:t>
      </w:r>
      <w:r>
        <w:rPr>
          <w:sz w:val="24"/>
          <w:szCs w:val="24"/>
        </w:rPr>
        <w:t xml:space="preserve"> </w:t>
      </w:r>
      <w:r w:rsidR="00594C26">
        <w:rPr>
          <w:sz w:val="24"/>
          <w:szCs w:val="24"/>
        </w:rPr>
        <w:t>where they are trying to help people</w:t>
      </w:r>
      <w:r w:rsidR="004E3C29">
        <w:rPr>
          <w:sz w:val="24"/>
          <w:szCs w:val="24"/>
        </w:rPr>
        <w:t xml:space="preserve"> financially because the UK government is planning to cut Universal Credit and Working Tax Credit </w:t>
      </w:r>
      <w:r w:rsidR="00F935FD">
        <w:rPr>
          <w:sz w:val="24"/>
          <w:szCs w:val="24"/>
        </w:rPr>
        <w:t>payments with £20 a week starting this October. Many households are already stru</w:t>
      </w:r>
      <w:r w:rsidR="003C3DA5">
        <w:rPr>
          <w:sz w:val="24"/>
          <w:szCs w:val="24"/>
        </w:rPr>
        <w:t xml:space="preserve">ggling so this cut can be devastating. </w:t>
      </w:r>
    </w:p>
    <w:p w14:paraId="7E7A65CE" w14:textId="28329510" w:rsidR="00007A96" w:rsidRDefault="00007A96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lastRenderedPageBreak/>
        <w:t>Fiveweekstoolong</w:t>
      </w:r>
      <w:proofErr w:type="spellEnd"/>
      <w:r>
        <w:rPr>
          <w:sz w:val="24"/>
          <w:szCs w:val="24"/>
        </w:rPr>
        <w:t xml:space="preserve"> </w:t>
      </w:r>
      <w:r w:rsidR="000F2BF3">
        <w:rPr>
          <w:sz w:val="24"/>
          <w:szCs w:val="24"/>
        </w:rPr>
        <w:t>is another campaign about the Universal Credit because they think it is a long wait for the payment and they are trying to reduce</w:t>
      </w:r>
      <w:r w:rsidR="009D143F">
        <w:rPr>
          <w:sz w:val="24"/>
          <w:szCs w:val="24"/>
        </w:rPr>
        <w:t xml:space="preserve"> five </w:t>
      </w:r>
      <w:r w:rsidR="00A915F5">
        <w:rPr>
          <w:sz w:val="24"/>
          <w:szCs w:val="24"/>
        </w:rPr>
        <w:t>weeks</w:t>
      </w:r>
      <w:r w:rsidR="009D143F">
        <w:rPr>
          <w:sz w:val="24"/>
          <w:szCs w:val="24"/>
        </w:rPr>
        <w:t xml:space="preserve"> waiting. </w:t>
      </w:r>
    </w:p>
    <w:p w14:paraId="378D5530" w14:textId="2794E31B" w:rsidR="00A915F5" w:rsidRDefault="00A915F5">
      <w:pPr>
        <w:rPr>
          <w:sz w:val="24"/>
          <w:szCs w:val="24"/>
        </w:rPr>
      </w:pPr>
      <w:r>
        <w:rPr>
          <w:sz w:val="24"/>
          <w:szCs w:val="24"/>
        </w:rPr>
        <w:t xml:space="preserve">In Scotland </w:t>
      </w:r>
      <w:r w:rsidR="00241AAD">
        <w:rPr>
          <w:sz w:val="24"/>
          <w:szCs w:val="24"/>
        </w:rPr>
        <w:t xml:space="preserve">it is another campaign called A Menu for Change </w:t>
      </w:r>
      <w:r w:rsidR="00B776A9">
        <w:rPr>
          <w:sz w:val="24"/>
          <w:szCs w:val="24"/>
        </w:rPr>
        <w:t>because too many people do not have enough food</w:t>
      </w:r>
      <w:r w:rsidR="004737BE">
        <w:rPr>
          <w:sz w:val="24"/>
          <w:szCs w:val="24"/>
        </w:rPr>
        <w:t xml:space="preserve">, they can not afford to buy their own food. </w:t>
      </w:r>
    </w:p>
    <w:p w14:paraId="15D93DA1" w14:textId="28CF0921" w:rsidR="004737BE" w:rsidRDefault="00352AB3">
      <w:pPr>
        <w:rPr>
          <w:sz w:val="24"/>
          <w:szCs w:val="24"/>
        </w:rPr>
      </w:pPr>
      <w:r>
        <w:rPr>
          <w:sz w:val="24"/>
          <w:szCs w:val="24"/>
        </w:rPr>
        <w:t xml:space="preserve">All </w:t>
      </w:r>
      <w:proofErr w:type="gramStart"/>
      <w:r>
        <w:rPr>
          <w:sz w:val="24"/>
          <w:szCs w:val="24"/>
        </w:rPr>
        <w:t>Kids</w:t>
      </w:r>
      <w:proofErr w:type="gramEnd"/>
      <w:r>
        <w:rPr>
          <w:sz w:val="24"/>
          <w:szCs w:val="24"/>
        </w:rPr>
        <w:t xml:space="preserve"> Count i</w:t>
      </w:r>
      <w:r w:rsidR="00CD310E">
        <w:rPr>
          <w:sz w:val="24"/>
          <w:szCs w:val="24"/>
        </w:rPr>
        <w:t xml:space="preserve">s about the calling on the UK government to lift the two-child limit on Child Tax Credit or Universal Credit </w:t>
      </w:r>
      <w:r w:rsidR="00883AD6">
        <w:rPr>
          <w:sz w:val="24"/>
          <w:szCs w:val="24"/>
        </w:rPr>
        <w:t xml:space="preserve">because many families into the UK have more than two kids and they are struggling </w:t>
      </w:r>
      <w:r w:rsidR="008E67FC">
        <w:rPr>
          <w:sz w:val="24"/>
          <w:szCs w:val="24"/>
        </w:rPr>
        <w:t xml:space="preserve">to raise them and provide them all the necessary. </w:t>
      </w:r>
    </w:p>
    <w:p w14:paraId="299DF482" w14:textId="5111020C" w:rsidR="00D268A1" w:rsidRDefault="00D268A1">
      <w:pPr>
        <w:rPr>
          <w:sz w:val="24"/>
          <w:szCs w:val="24"/>
        </w:rPr>
      </w:pPr>
      <w:r>
        <w:rPr>
          <w:sz w:val="24"/>
          <w:szCs w:val="24"/>
        </w:rPr>
        <w:t xml:space="preserve">Stop the </w:t>
      </w:r>
      <w:proofErr w:type="spellStart"/>
      <w:r>
        <w:rPr>
          <w:sz w:val="24"/>
          <w:szCs w:val="24"/>
        </w:rPr>
        <w:t>DebtThreats</w:t>
      </w:r>
      <w:proofErr w:type="spellEnd"/>
      <w:r>
        <w:rPr>
          <w:sz w:val="24"/>
          <w:szCs w:val="24"/>
        </w:rPr>
        <w:t xml:space="preserve"> </w:t>
      </w:r>
      <w:r w:rsidR="00C32AB2">
        <w:rPr>
          <w:sz w:val="24"/>
          <w:szCs w:val="24"/>
        </w:rPr>
        <w:t xml:space="preserve">is about </w:t>
      </w:r>
      <w:r w:rsidR="00046900">
        <w:rPr>
          <w:sz w:val="24"/>
          <w:szCs w:val="24"/>
        </w:rPr>
        <w:t xml:space="preserve">the government to apply new rules requiring creditors to be more understandable </w:t>
      </w:r>
      <w:r w:rsidR="00B11A2A">
        <w:rPr>
          <w:sz w:val="24"/>
          <w:szCs w:val="24"/>
        </w:rPr>
        <w:t xml:space="preserve">and be more supportive with people for their debts. </w:t>
      </w:r>
    </w:p>
    <w:p w14:paraId="148868E5" w14:textId="629D1267" w:rsidR="00AB6FCD" w:rsidRDefault="00AB6FCD">
      <w:pPr>
        <w:rPr>
          <w:sz w:val="24"/>
          <w:szCs w:val="24"/>
        </w:rPr>
      </w:pPr>
      <w:r>
        <w:rPr>
          <w:sz w:val="24"/>
          <w:szCs w:val="24"/>
        </w:rPr>
        <w:t xml:space="preserve">End Hunger UK is a coalition that is fighting </w:t>
      </w:r>
      <w:r w:rsidR="00343590">
        <w:rPr>
          <w:sz w:val="24"/>
          <w:szCs w:val="24"/>
        </w:rPr>
        <w:t xml:space="preserve">for a UK in which people do not go to bed hungry. </w:t>
      </w:r>
      <w:r w:rsidR="00FF29BC">
        <w:rPr>
          <w:sz w:val="24"/>
          <w:szCs w:val="24"/>
        </w:rPr>
        <w:t>To understand the needs of the community is crucial</w:t>
      </w:r>
      <w:r w:rsidR="00841950">
        <w:rPr>
          <w:sz w:val="24"/>
          <w:szCs w:val="24"/>
        </w:rPr>
        <w:t xml:space="preserve"> and it needs to be acted on the feedback of the community. Like that it can be build trust into the community. </w:t>
      </w:r>
    </w:p>
    <w:p w14:paraId="3ED7E1CC" w14:textId="026F04A1" w:rsidR="004D030E" w:rsidRDefault="004D030E">
      <w:pPr>
        <w:rPr>
          <w:sz w:val="24"/>
          <w:szCs w:val="24"/>
        </w:rPr>
      </w:pPr>
      <w:r>
        <w:rPr>
          <w:sz w:val="24"/>
          <w:szCs w:val="24"/>
        </w:rPr>
        <w:t>Foodbank network can also be found into the</w:t>
      </w:r>
      <w:r w:rsidR="0055601A">
        <w:rPr>
          <w:sz w:val="24"/>
          <w:szCs w:val="24"/>
        </w:rPr>
        <w:t xml:space="preserve"> local churches and markets, like Tesco, where you can donate or get involved. </w:t>
      </w:r>
    </w:p>
    <w:p w14:paraId="78113514" w14:textId="54804370" w:rsidR="002E511D" w:rsidRDefault="002E511D" w:rsidP="00BD7FED">
      <w:pPr>
        <w:jc w:val="center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57A8007E" wp14:editId="37E805F9">
            <wp:extent cx="2263140" cy="2263140"/>
            <wp:effectExtent l="0" t="0" r="3810" b="3810"/>
            <wp:docPr id="4" name="Picture 4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Logo, company nam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3140" cy="2263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5866CD" w14:textId="0473EDF2" w:rsidR="009707BC" w:rsidRDefault="009707BC">
      <w:pPr>
        <w:rPr>
          <w:sz w:val="24"/>
          <w:szCs w:val="24"/>
        </w:rPr>
      </w:pPr>
    </w:p>
    <w:p w14:paraId="6E7C03B9" w14:textId="6F667172" w:rsidR="00606EBF" w:rsidRPr="00606EBF" w:rsidRDefault="00606EB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5.4</w:t>
      </w:r>
      <w:r w:rsidR="002E511D">
        <w:rPr>
          <w:b/>
          <w:bCs/>
          <w:sz w:val="24"/>
          <w:szCs w:val="24"/>
        </w:rPr>
        <w:t xml:space="preserve">.5 </w:t>
      </w:r>
      <w:r w:rsidR="00823DFC">
        <w:rPr>
          <w:b/>
          <w:bCs/>
          <w:sz w:val="24"/>
          <w:szCs w:val="24"/>
        </w:rPr>
        <w:t xml:space="preserve">The Trussell Trust and corporate partners </w:t>
      </w:r>
    </w:p>
    <w:p w14:paraId="23528972" w14:textId="6099A338" w:rsidR="00983261" w:rsidRDefault="00983261">
      <w:pPr>
        <w:rPr>
          <w:sz w:val="24"/>
          <w:szCs w:val="24"/>
        </w:rPr>
      </w:pPr>
      <w:r>
        <w:rPr>
          <w:sz w:val="24"/>
          <w:szCs w:val="24"/>
        </w:rPr>
        <w:t xml:space="preserve">The Trussell Trust are always pleased to partner with brands that have same goals and objectives. </w:t>
      </w:r>
      <w:r w:rsidR="0057253B">
        <w:rPr>
          <w:sz w:val="24"/>
          <w:szCs w:val="24"/>
        </w:rPr>
        <w:t>Cause- Related Marketing</w:t>
      </w:r>
      <w:r w:rsidR="009315C6">
        <w:rPr>
          <w:sz w:val="24"/>
          <w:szCs w:val="24"/>
        </w:rPr>
        <w:t xml:space="preserve"> partnerships are engaged to raise money for the cause, and as </w:t>
      </w:r>
      <w:r w:rsidR="00B15D2C">
        <w:rPr>
          <w:sz w:val="24"/>
          <w:szCs w:val="24"/>
        </w:rPr>
        <w:t>well to grow the perceptions of any brand being associated with the Trussell Trust</w:t>
      </w:r>
      <w:r w:rsidR="008A253B">
        <w:rPr>
          <w:sz w:val="24"/>
          <w:szCs w:val="24"/>
        </w:rPr>
        <w:t xml:space="preserve">, leading to increase sales and customer loyalty. </w:t>
      </w:r>
      <w:r w:rsidR="007669D1">
        <w:rPr>
          <w:sz w:val="24"/>
          <w:szCs w:val="24"/>
        </w:rPr>
        <w:t xml:space="preserve">This partnership can </w:t>
      </w:r>
      <w:r w:rsidR="00C1205E">
        <w:rPr>
          <w:sz w:val="24"/>
          <w:szCs w:val="24"/>
        </w:rPr>
        <w:t xml:space="preserve">ensure that any business </w:t>
      </w:r>
      <w:r w:rsidR="00B847D2">
        <w:rPr>
          <w:sz w:val="24"/>
          <w:szCs w:val="24"/>
        </w:rPr>
        <w:t>has a better social impact by engaging the employees in fundraisings and volunteering</w:t>
      </w:r>
      <w:r w:rsidR="002439BD">
        <w:rPr>
          <w:sz w:val="24"/>
          <w:szCs w:val="24"/>
        </w:rPr>
        <w:t xml:space="preserve"> and like that the workplace can bring a big satisfaction and support for the staff and the stake</w:t>
      </w:r>
      <w:r w:rsidR="00BC1D66">
        <w:rPr>
          <w:sz w:val="24"/>
          <w:szCs w:val="24"/>
        </w:rPr>
        <w:t xml:space="preserve">holders to make a real difference. </w:t>
      </w:r>
    </w:p>
    <w:p w14:paraId="01178047" w14:textId="2FF54E54" w:rsidR="00BC1D66" w:rsidRDefault="00BC1D66">
      <w:pPr>
        <w:rPr>
          <w:sz w:val="24"/>
          <w:szCs w:val="24"/>
        </w:rPr>
      </w:pPr>
      <w:r>
        <w:rPr>
          <w:sz w:val="24"/>
          <w:szCs w:val="24"/>
        </w:rPr>
        <w:t xml:space="preserve">‘Zero hunger’ </w:t>
      </w:r>
      <w:r w:rsidR="007E3CE3">
        <w:rPr>
          <w:sz w:val="24"/>
          <w:szCs w:val="24"/>
        </w:rPr>
        <w:t xml:space="preserve">is one of Unilever’s </w:t>
      </w:r>
      <w:r w:rsidR="00AE51E4">
        <w:rPr>
          <w:sz w:val="24"/>
          <w:szCs w:val="24"/>
        </w:rPr>
        <w:t>campaigns</w:t>
      </w:r>
      <w:r w:rsidR="00B3480A">
        <w:rPr>
          <w:sz w:val="24"/>
          <w:szCs w:val="24"/>
        </w:rPr>
        <w:t xml:space="preserve"> that support the same goal in the UK</w:t>
      </w:r>
      <w:r w:rsidR="00AE51E4">
        <w:rPr>
          <w:sz w:val="24"/>
          <w:szCs w:val="24"/>
        </w:rPr>
        <w:t xml:space="preserve">. They launched a </w:t>
      </w:r>
      <w:r w:rsidR="001151DC">
        <w:rPr>
          <w:sz w:val="24"/>
          <w:szCs w:val="24"/>
        </w:rPr>
        <w:t>campaign in 2017 where 5p per any product Hellmann’s, Kn</w:t>
      </w:r>
      <w:r w:rsidR="00191154">
        <w:rPr>
          <w:sz w:val="24"/>
          <w:szCs w:val="24"/>
        </w:rPr>
        <w:t xml:space="preserve">orr, and Colman’s purchased in Tesco store </w:t>
      </w:r>
      <w:r w:rsidR="00B516EF">
        <w:rPr>
          <w:sz w:val="24"/>
          <w:szCs w:val="24"/>
        </w:rPr>
        <w:t xml:space="preserve">was donated to combat the hunger in UK. </w:t>
      </w:r>
      <w:r w:rsidR="00326A08">
        <w:rPr>
          <w:sz w:val="24"/>
          <w:szCs w:val="24"/>
        </w:rPr>
        <w:t xml:space="preserve">It was a real </w:t>
      </w:r>
      <w:r w:rsidR="0034018D">
        <w:rPr>
          <w:sz w:val="24"/>
          <w:szCs w:val="24"/>
        </w:rPr>
        <w:t>success,</w:t>
      </w:r>
      <w:r w:rsidR="00326A08">
        <w:rPr>
          <w:sz w:val="24"/>
          <w:szCs w:val="24"/>
        </w:rPr>
        <w:t xml:space="preserve"> so they did it again in 2018. </w:t>
      </w:r>
    </w:p>
    <w:p w14:paraId="70CACA2C" w14:textId="00044CEC" w:rsidR="0034018D" w:rsidRDefault="0034018D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On the online website of the Trussell Trust </w:t>
      </w:r>
      <w:r w:rsidR="00C30F5C">
        <w:rPr>
          <w:sz w:val="24"/>
          <w:szCs w:val="24"/>
        </w:rPr>
        <w:t xml:space="preserve">can be </w:t>
      </w:r>
      <w:r w:rsidR="000E1520">
        <w:rPr>
          <w:sz w:val="24"/>
          <w:szCs w:val="24"/>
        </w:rPr>
        <w:t xml:space="preserve">find </w:t>
      </w:r>
      <w:r w:rsidR="007400A3">
        <w:rPr>
          <w:sz w:val="24"/>
          <w:szCs w:val="24"/>
        </w:rPr>
        <w:t xml:space="preserve">the funding </w:t>
      </w:r>
      <w:r w:rsidR="00D30193">
        <w:rPr>
          <w:sz w:val="24"/>
          <w:szCs w:val="24"/>
        </w:rPr>
        <w:t xml:space="preserve">partners that help </w:t>
      </w:r>
      <w:r w:rsidR="000E1520">
        <w:rPr>
          <w:sz w:val="24"/>
          <w:szCs w:val="24"/>
        </w:rPr>
        <w:t xml:space="preserve">to achieve the same goal of ending the need of foodbanks in the UK. </w:t>
      </w:r>
    </w:p>
    <w:p w14:paraId="4007A27F" w14:textId="547FB39F" w:rsidR="0064342A" w:rsidRDefault="0064342A">
      <w:pPr>
        <w:rPr>
          <w:sz w:val="24"/>
          <w:szCs w:val="24"/>
        </w:rPr>
      </w:pPr>
      <w:r>
        <w:rPr>
          <w:sz w:val="24"/>
          <w:szCs w:val="24"/>
        </w:rPr>
        <w:t xml:space="preserve">The team </w:t>
      </w:r>
      <w:r w:rsidR="00AF0F22">
        <w:rPr>
          <w:sz w:val="24"/>
          <w:szCs w:val="24"/>
        </w:rPr>
        <w:t xml:space="preserve">is very dedicated with the work that they </w:t>
      </w:r>
      <w:r w:rsidR="009B4696">
        <w:rPr>
          <w:sz w:val="24"/>
          <w:szCs w:val="24"/>
        </w:rPr>
        <w:t>provide,</w:t>
      </w:r>
      <w:r w:rsidR="00AF0F22">
        <w:rPr>
          <w:sz w:val="24"/>
          <w:szCs w:val="24"/>
        </w:rPr>
        <w:t xml:space="preserve"> and they have regular updates, reports and meetings with senior leaders and </w:t>
      </w:r>
      <w:r w:rsidR="0065716D">
        <w:rPr>
          <w:sz w:val="24"/>
          <w:szCs w:val="24"/>
        </w:rPr>
        <w:t>experts</w:t>
      </w:r>
      <w:r w:rsidR="008C617E">
        <w:rPr>
          <w:sz w:val="24"/>
          <w:szCs w:val="24"/>
        </w:rPr>
        <w:t>, and they create as many opportunities as they can to get people involved</w:t>
      </w:r>
      <w:r w:rsidR="002127AA">
        <w:rPr>
          <w:sz w:val="24"/>
          <w:szCs w:val="24"/>
        </w:rPr>
        <w:t xml:space="preserve"> in the network. </w:t>
      </w:r>
    </w:p>
    <w:p w14:paraId="421ABCEB" w14:textId="7ECFD91D" w:rsidR="009B4696" w:rsidRDefault="009B4696">
      <w:pPr>
        <w:rPr>
          <w:sz w:val="24"/>
          <w:szCs w:val="24"/>
        </w:rPr>
      </w:pPr>
    </w:p>
    <w:p w14:paraId="06C91863" w14:textId="0C3EF5E7" w:rsidR="009B4696" w:rsidRDefault="009B469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6.5 The Trussell Trust</w:t>
      </w:r>
      <w:r w:rsidR="00F81970">
        <w:rPr>
          <w:b/>
          <w:bCs/>
          <w:sz w:val="24"/>
          <w:szCs w:val="24"/>
        </w:rPr>
        <w:t xml:space="preserve">’s vision and values </w:t>
      </w:r>
    </w:p>
    <w:p w14:paraId="051E90DC" w14:textId="77777777" w:rsidR="006A78FD" w:rsidRDefault="00337CD1" w:rsidP="006A78FD">
      <w:pPr>
        <w:rPr>
          <w:sz w:val="24"/>
          <w:szCs w:val="24"/>
        </w:rPr>
      </w:pPr>
      <w:r>
        <w:rPr>
          <w:sz w:val="24"/>
          <w:szCs w:val="24"/>
        </w:rPr>
        <w:t xml:space="preserve">The main important goal and vision is for a UK without the need of a foodbank. </w:t>
      </w:r>
      <w:r w:rsidR="0092184B">
        <w:rPr>
          <w:sz w:val="24"/>
          <w:szCs w:val="24"/>
        </w:rPr>
        <w:t xml:space="preserve">The Trussell Trust is following Christian principles. </w:t>
      </w:r>
      <w:r w:rsidR="00BD076E">
        <w:rPr>
          <w:sz w:val="24"/>
          <w:szCs w:val="24"/>
        </w:rPr>
        <w:t xml:space="preserve">These </w:t>
      </w:r>
      <w:r w:rsidR="005D3AA2">
        <w:rPr>
          <w:sz w:val="24"/>
          <w:szCs w:val="24"/>
        </w:rPr>
        <w:t xml:space="preserve">values </w:t>
      </w:r>
      <w:r w:rsidR="006034F3">
        <w:rPr>
          <w:sz w:val="24"/>
          <w:szCs w:val="24"/>
        </w:rPr>
        <w:t xml:space="preserve">are following the Christian teaching and practice, and are accessible and meaningful for people, no matter the background. </w:t>
      </w:r>
      <w:r w:rsidR="001F3CBC">
        <w:rPr>
          <w:sz w:val="24"/>
          <w:szCs w:val="24"/>
        </w:rPr>
        <w:t>T</w:t>
      </w:r>
      <w:r w:rsidR="00394780">
        <w:rPr>
          <w:sz w:val="24"/>
          <w:szCs w:val="24"/>
        </w:rPr>
        <w:t xml:space="preserve">hey provide their work with </w:t>
      </w:r>
      <w:r w:rsidR="005011E9">
        <w:rPr>
          <w:sz w:val="24"/>
          <w:szCs w:val="24"/>
        </w:rPr>
        <w:t>compassion,</w:t>
      </w:r>
      <w:r w:rsidR="00394780">
        <w:rPr>
          <w:sz w:val="24"/>
          <w:szCs w:val="24"/>
        </w:rPr>
        <w:t xml:space="preserve"> and they care for the wellbeing of the people. </w:t>
      </w:r>
      <w:r w:rsidR="005011E9">
        <w:rPr>
          <w:sz w:val="24"/>
          <w:szCs w:val="24"/>
        </w:rPr>
        <w:t>They also fight for a just society where everyone can have enough money</w:t>
      </w:r>
      <w:r w:rsidR="004E3CBD">
        <w:rPr>
          <w:sz w:val="24"/>
          <w:szCs w:val="24"/>
        </w:rPr>
        <w:t xml:space="preserve"> to afford essentials after they pay their rent and bills. </w:t>
      </w:r>
      <w:r w:rsidR="007362D3">
        <w:rPr>
          <w:sz w:val="24"/>
          <w:szCs w:val="24"/>
        </w:rPr>
        <w:t>The people that they help are treated with dignity</w:t>
      </w:r>
      <w:r w:rsidR="009E664C">
        <w:rPr>
          <w:sz w:val="24"/>
          <w:szCs w:val="24"/>
        </w:rPr>
        <w:t xml:space="preserve">, mutuality and friendship. </w:t>
      </w:r>
      <w:r w:rsidR="00BC412F">
        <w:rPr>
          <w:sz w:val="24"/>
          <w:szCs w:val="24"/>
        </w:rPr>
        <w:t>The Trussell Trust follow</w:t>
      </w:r>
      <w:r w:rsidR="00C873DC">
        <w:rPr>
          <w:sz w:val="24"/>
          <w:szCs w:val="24"/>
        </w:rPr>
        <w:t xml:space="preserve"> four values that are the core of who they are: dignity, community, compassion and justice. </w:t>
      </w:r>
      <w:r w:rsidR="00DA7BD0">
        <w:rPr>
          <w:sz w:val="24"/>
          <w:szCs w:val="24"/>
        </w:rPr>
        <w:t>Also, equity, diversity and inclusion are the ce</w:t>
      </w:r>
      <w:r w:rsidR="005E6AB1">
        <w:rPr>
          <w:sz w:val="24"/>
          <w:szCs w:val="24"/>
        </w:rPr>
        <w:t xml:space="preserve">ntral of their work to achieve their goal because they also are fighting for discrimination in our society that leads </w:t>
      </w:r>
      <w:r w:rsidR="004B394B">
        <w:rPr>
          <w:sz w:val="24"/>
          <w:szCs w:val="24"/>
        </w:rPr>
        <w:t xml:space="preserve">to get people in poverty. </w:t>
      </w:r>
      <w:r w:rsidR="00FF6D44">
        <w:rPr>
          <w:sz w:val="24"/>
          <w:szCs w:val="24"/>
        </w:rPr>
        <w:t xml:space="preserve">Discrimination and health problems can be barriers </w:t>
      </w:r>
      <w:r w:rsidR="009E058F">
        <w:rPr>
          <w:sz w:val="24"/>
          <w:szCs w:val="24"/>
        </w:rPr>
        <w:t xml:space="preserve">for some persons and can make it harder to afford the essentials. </w:t>
      </w:r>
      <w:r w:rsidR="00D976D0">
        <w:rPr>
          <w:sz w:val="24"/>
          <w:szCs w:val="24"/>
        </w:rPr>
        <w:t xml:space="preserve">First, they changed the way they recruit people. </w:t>
      </w:r>
      <w:r w:rsidR="00D5489D">
        <w:rPr>
          <w:sz w:val="24"/>
          <w:szCs w:val="24"/>
        </w:rPr>
        <w:t xml:space="preserve">They have an online </w:t>
      </w:r>
      <w:r w:rsidR="00EC1E5C">
        <w:rPr>
          <w:sz w:val="24"/>
          <w:szCs w:val="24"/>
        </w:rPr>
        <w:t>platform,</w:t>
      </w:r>
      <w:r w:rsidR="00D5489D">
        <w:rPr>
          <w:sz w:val="24"/>
          <w:szCs w:val="24"/>
        </w:rPr>
        <w:t xml:space="preserve"> </w:t>
      </w:r>
      <w:r w:rsidR="00177055">
        <w:rPr>
          <w:sz w:val="24"/>
          <w:szCs w:val="24"/>
        </w:rPr>
        <w:t xml:space="preserve">and they try </w:t>
      </w:r>
      <w:r w:rsidR="00EC1E5C">
        <w:rPr>
          <w:sz w:val="24"/>
          <w:szCs w:val="24"/>
        </w:rPr>
        <w:t>to</w:t>
      </w:r>
      <w:r w:rsidR="00177055">
        <w:rPr>
          <w:sz w:val="24"/>
          <w:szCs w:val="24"/>
        </w:rPr>
        <w:t xml:space="preserve"> be </w:t>
      </w:r>
      <w:r w:rsidR="00EC1E5C">
        <w:rPr>
          <w:sz w:val="24"/>
          <w:szCs w:val="24"/>
        </w:rPr>
        <w:t>diversity confident</w:t>
      </w:r>
      <w:r w:rsidR="00177055">
        <w:rPr>
          <w:sz w:val="24"/>
          <w:szCs w:val="24"/>
        </w:rPr>
        <w:t>.</w:t>
      </w:r>
      <w:r w:rsidR="00EC1E5C">
        <w:rPr>
          <w:sz w:val="24"/>
          <w:szCs w:val="24"/>
        </w:rPr>
        <w:t xml:space="preserve"> </w:t>
      </w:r>
      <w:r w:rsidR="003124E6">
        <w:rPr>
          <w:sz w:val="24"/>
          <w:szCs w:val="24"/>
        </w:rPr>
        <w:t>Second, they</w:t>
      </w:r>
      <w:r w:rsidR="00C90B48">
        <w:rPr>
          <w:sz w:val="24"/>
          <w:szCs w:val="24"/>
        </w:rPr>
        <w:t xml:space="preserve"> started challenging conversations into the organization about diversity and inclusion. </w:t>
      </w:r>
      <w:r w:rsidR="00C453CC">
        <w:rPr>
          <w:sz w:val="24"/>
          <w:szCs w:val="24"/>
        </w:rPr>
        <w:t xml:space="preserve">They provide trainings for their senior </w:t>
      </w:r>
      <w:r w:rsidR="00F84209">
        <w:rPr>
          <w:sz w:val="24"/>
          <w:szCs w:val="24"/>
        </w:rPr>
        <w:t>leadership</w:t>
      </w:r>
      <w:r w:rsidR="00146538">
        <w:rPr>
          <w:sz w:val="24"/>
          <w:szCs w:val="24"/>
        </w:rPr>
        <w:t xml:space="preserve"> team and trustees and practical sessions. </w:t>
      </w:r>
      <w:r w:rsidR="0006373B">
        <w:rPr>
          <w:sz w:val="24"/>
          <w:szCs w:val="24"/>
        </w:rPr>
        <w:t>They recruited a director</w:t>
      </w:r>
      <w:r w:rsidR="00B13710">
        <w:rPr>
          <w:sz w:val="24"/>
          <w:szCs w:val="24"/>
        </w:rPr>
        <w:t xml:space="preserve"> of diversity and inclusion </w:t>
      </w:r>
      <w:r w:rsidR="00A92D66">
        <w:rPr>
          <w:sz w:val="24"/>
          <w:szCs w:val="24"/>
        </w:rPr>
        <w:t>to lead them to find better ways to develop equity</w:t>
      </w:r>
      <w:r w:rsidR="004E7CCD">
        <w:rPr>
          <w:sz w:val="24"/>
          <w:szCs w:val="24"/>
        </w:rPr>
        <w:t xml:space="preserve">, diversity and inclusion in all the things that they do. </w:t>
      </w:r>
      <w:r w:rsidR="00ED6BB4">
        <w:rPr>
          <w:sz w:val="24"/>
          <w:szCs w:val="24"/>
        </w:rPr>
        <w:t>The Trussell Trust pro</w:t>
      </w:r>
      <w:r w:rsidR="00F87599">
        <w:rPr>
          <w:sz w:val="24"/>
          <w:szCs w:val="24"/>
        </w:rPr>
        <w:t xml:space="preserve">vide jobs for people with </w:t>
      </w:r>
      <w:r w:rsidR="00755777">
        <w:rPr>
          <w:sz w:val="24"/>
          <w:szCs w:val="24"/>
        </w:rPr>
        <w:t>disabilities,</w:t>
      </w:r>
      <w:r w:rsidR="00F87599">
        <w:rPr>
          <w:sz w:val="24"/>
          <w:szCs w:val="24"/>
        </w:rPr>
        <w:t xml:space="preserve"> and they try to help them as much as possible. </w:t>
      </w:r>
      <w:r w:rsidR="00B60F40">
        <w:rPr>
          <w:sz w:val="24"/>
          <w:szCs w:val="24"/>
        </w:rPr>
        <w:t xml:space="preserve">They try to provide opportunities to fulfil their potential </w:t>
      </w:r>
      <w:r w:rsidR="00041849">
        <w:rPr>
          <w:sz w:val="24"/>
          <w:szCs w:val="24"/>
        </w:rPr>
        <w:t xml:space="preserve">and to remove the barriers for people with long-term health conditions. </w:t>
      </w:r>
    </w:p>
    <w:p w14:paraId="66B1D3E3" w14:textId="5AC2E881" w:rsidR="006A78FD" w:rsidRDefault="00010C37" w:rsidP="006A78FD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7.</w:t>
      </w:r>
      <w:r w:rsidR="006A78FD">
        <w:rPr>
          <w:b/>
          <w:bCs/>
          <w:sz w:val="24"/>
          <w:szCs w:val="24"/>
        </w:rPr>
        <w:t>5.</w:t>
      </w:r>
      <w:r w:rsidR="00930B0C">
        <w:rPr>
          <w:b/>
          <w:bCs/>
          <w:sz w:val="24"/>
          <w:szCs w:val="24"/>
        </w:rPr>
        <w:t xml:space="preserve">6.7 </w:t>
      </w:r>
      <w:r>
        <w:rPr>
          <w:b/>
          <w:bCs/>
          <w:sz w:val="24"/>
          <w:szCs w:val="24"/>
        </w:rPr>
        <w:t>Ely Foodbank’s and The Trussell Tr</w:t>
      </w:r>
      <w:r w:rsidR="006A78FD">
        <w:rPr>
          <w:b/>
          <w:bCs/>
          <w:sz w:val="24"/>
          <w:szCs w:val="24"/>
        </w:rPr>
        <w:t xml:space="preserve">ust’s pictures </w:t>
      </w:r>
    </w:p>
    <w:p w14:paraId="4BF3BF68" w14:textId="77777777" w:rsidR="006A78FD" w:rsidRDefault="006A78FD" w:rsidP="006A78FD">
      <w:pPr>
        <w:rPr>
          <w:b/>
          <w:bCs/>
          <w:sz w:val="24"/>
          <w:szCs w:val="24"/>
        </w:rPr>
      </w:pPr>
    </w:p>
    <w:p w14:paraId="47478B05" w14:textId="13002F22" w:rsidR="006A78FD" w:rsidRDefault="006A78FD" w:rsidP="006A78FD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66543D95" wp14:editId="48CB764A">
            <wp:extent cx="3246354" cy="2453640"/>
            <wp:effectExtent l="0" t="0" r="0" b="3810"/>
            <wp:docPr id="5" name="Picture 5" descr="A picture containing text, indoor, shelf, clutter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indoor, shelf, cluttered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3476" cy="24590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3F2CD" w14:textId="3E1AB6F5" w:rsidR="00010C37" w:rsidRPr="006A78FD" w:rsidRDefault="00930B0C" w:rsidP="006A78FD">
      <w:pPr>
        <w:jc w:val="center"/>
        <w:rPr>
          <w:sz w:val="24"/>
          <w:szCs w:val="24"/>
        </w:rPr>
      </w:pPr>
      <w:r>
        <w:rPr>
          <w:b/>
          <w:bCs/>
          <w:noProof/>
          <w:sz w:val="24"/>
          <w:szCs w:val="24"/>
        </w:rPr>
        <w:lastRenderedPageBreak/>
        <w:drawing>
          <wp:inline distT="0" distB="0" distL="0" distR="0" wp14:anchorId="7A7F69A2" wp14:editId="428A8AA8">
            <wp:extent cx="2828925" cy="1609725"/>
            <wp:effectExtent l="0" t="0" r="9525" b="9525"/>
            <wp:docPr id="6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8925" cy="160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88FB8A" w14:textId="2C5EC069" w:rsidR="00930B0C" w:rsidRDefault="00930B0C" w:rsidP="00930B0C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2AEEA758" wp14:editId="1F236823">
            <wp:extent cx="2809875" cy="1628775"/>
            <wp:effectExtent l="0" t="0" r="9525" b="9525"/>
            <wp:docPr id="7" name="Picture 7" descr="A picture containing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person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9875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0850BD" w14:textId="0068C1D7" w:rsidR="00930B0C" w:rsidRDefault="00930B0C" w:rsidP="00930B0C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00BFA30C" wp14:editId="1EFA38FB">
            <wp:extent cx="2857500" cy="1600200"/>
            <wp:effectExtent l="0" t="0" r="0" b="0"/>
            <wp:docPr id="8" name="Picture 8" descr="A group of people posing for a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group of people posing for a photo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E1019D" w14:textId="2958FEC6" w:rsidR="00930B0C" w:rsidRDefault="00930B0C" w:rsidP="00930B0C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1146A748" wp14:editId="621060A8">
            <wp:extent cx="3705225" cy="1228725"/>
            <wp:effectExtent l="0" t="0" r="9525" b="9525"/>
            <wp:docPr id="9" name="Picture 9" descr="A group of people posing for a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group of people posing for a photo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5225" cy="122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32C16D" w14:textId="424157E2" w:rsidR="00930B0C" w:rsidRDefault="00930B0C" w:rsidP="00930B0C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4E152343" wp14:editId="0E2BD2C4">
            <wp:extent cx="2867025" cy="1600200"/>
            <wp:effectExtent l="0" t="0" r="9525" b="0"/>
            <wp:docPr id="10" name="Picture 10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025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55928" w14:textId="6C6F05B8" w:rsidR="00930B0C" w:rsidRDefault="00930B0C" w:rsidP="00930B0C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lastRenderedPageBreak/>
        <w:drawing>
          <wp:inline distT="0" distB="0" distL="0" distR="0" wp14:anchorId="65FB3E99" wp14:editId="033D944D">
            <wp:extent cx="2743200" cy="1666875"/>
            <wp:effectExtent l="0" t="0" r="0" b="9525"/>
            <wp:docPr id="11" name="Picture 11" descr="A picture containing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map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1666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3B4314" w14:textId="030CB68A" w:rsidR="00930B0C" w:rsidRDefault="00930B0C" w:rsidP="00930B0C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3830D57A" wp14:editId="207AE540">
            <wp:extent cx="2867025" cy="1600200"/>
            <wp:effectExtent l="0" t="0" r="9525" b="0"/>
            <wp:docPr id="12" name="Picture 1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025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C371F9" w14:textId="1BBC38A2" w:rsidR="00D23836" w:rsidRDefault="00D23836" w:rsidP="00D23836">
      <w:pPr>
        <w:rPr>
          <w:b/>
          <w:bCs/>
          <w:sz w:val="24"/>
          <w:szCs w:val="24"/>
        </w:rPr>
      </w:pPr>
    </w:p>
    <w:p w14:paraId="1ED56776" w14:textId="6A8AEB60" w:rsidR="007D3623" w:rsidRDefault="007D3623" w:rsidP="00D2383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8.7 Conclusion </w:t>
      </w:r>
    </w:p>
    <w:p w14:paraId="6E74BC01" w14:textId="226FDBAA" w:rsidR="007D3623" w:rsidRDefault="006E499E" w:rsidP="00D23836">
      <w:pPr>
        <w:rPr>
          <w:sz w:val="24"/>
          <w:szCs w:val="24"/>
        </w:rPr>
      </w:pPr>
      <w:r>
        <w:rPr>
          <w:sz w:val="24"/>
          <w:szCs w:val="24"/>
        </w:rPr>
        <w:t xml:space="preserve">A better community is created </w:t>
      </w:r>
      <w:r w:rsidR="00C81C4E">
        <w:rPr>
          <w:sz w:val="24"/>
          <w:szCs w:val="24"/>
        </w:rPr>
        <w:t>through continuous engagement</w:t>
      </w:r>
      <w:r w:rsidR="002C640B">
        <w:rPr>
          <w:sz w:val="24"/>
          <w:szCs w:val="24"/>
        </w:rPr>
        <w:t xml:space="preserve"> and by understanding the real needs of the community</w:t>
      </w:r>
      <w:r w:rsidR="004425F2">
        <w:rPr>
          <w:sz w:val="24"/>
          <w:szCs w:val="24"/>
        </w:rPr>
        <w:t xml:space="preserve">. </w:t>
      </w:r>
      <w:r w:rsidR="00B44611">
        <w:rPr>
          <w:sz w:val="24"/>
          <w:szCs w:val="24"/>
        </w:rPr>
        <w:t xml:space="preserve">Commitment to the common goal is the key to success and </w:t>
      </w:r>
      <w:r w:rsidR="0067137E">
        <w:rPr>
          <w:sz w:val="24"/>
          <w:szCs w:val="24"/>
        </w:rPr>
        <w:t xml:space="preserve">The Trussell Trust network and Ely Foodbank are following the same goal, to </w:t>
      </w:r>
      <w:r w:rsidR="00F64A61">
        <w:rPr>
          <w:sz w:val="24"/>
          <w:szCs w:val="24"/>
        </w:rPr>
        <w:t xml:space="preserve">help the UK to become a country where people do not need foodbanks in the future. </w:t>
      </w:r>
      <w:r w:rsidR="009B56B1">
        <w:rPr>
          <w:sz w:val="24"/>
          <w:szCs w:val="24"/>
        </w:rPr>
        <w:t xml:space="preserve">They believe in a better world and in the people rights, no matter race, </w:t>
      </w:r>
      <w:proofErr w:type="gramStart"/>
      <w:r w:rsidR="009B56B1">
        <w:rPr>
          <w:sz w:val="24"/>
          <w:szCs w:val="24"/>
        </w:rPr>
        <w:t>gender</w:t>
      </w:r>
      <w:proofErr w:type="gramEnd"/>
      <w:r w:rsidR="009B56B1">
        <w:rPr>
          <w:sz w:val="24"/>
          <w:szCs w:val="24"/>
        </w:rPr>
        <w:t xml:space="preserve"> or background. </w:t>
      </w:r>
    </w:p>
    <w:p w14:paraId="384AE033" w14:textId="2B87DD65" w:rsidR="00FF7E39" w:rsidRDefault="00FF7E39" w:rsidP="00D23836">
      <w:pPr>
        <w:rPr>
          <w:sz w:val="24"/>
          <w:szCs w:val="24"/>
        </w:rPr>
      </w:pPr>
    </w:p>
    <w:p w14:paraId="05573AF4" w14:textId="77777777" w:rsidR="00FF7E39" w:rsidRDefault="00FF7E39" w:rsidP="00D23836">
      <w:pPr>
        <w:rPr>
          <w:b/>
          <w:bCs/>
          <w:sz w:val="24"/>
          <w:szCs w:val="24"/>
        </w:rPr>
      </w:pPr>
    </w:p>
    <w:p w14:paraId="3C4E28A6" w14:textId="6D41834E" w:rsidR="00FF7E39" w:rsidRPr="00FF7E39" w:rsidRDefault="00FF7E39" w:rsidP="00D2383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9.7 References</w:t>
      </w:r>
    </w:p>
    <w:p w14:paraId="40DEB943" w14:textId="42982034" w:rsidR="00D23836" w:rsidRDefault="00D17842" w:rsidP="00D23836">
      <w:pPr>
        <w:rPr>
          <w:sz w:val="24"/>
          <w:szCs w:val="24"/>
        </w:rPr>
      </w:pPr>
      <w:r>
        <w:rPr>
          <w:sz w:val="24"/>
          <w:szCs w:val="24"/>
        </w:rPr>
        <w:t xml:space="preserve">Online website </w:t>
      </w:r>
      <w:hyperlink r:id="rId16" w:history="1">
        <w:r w:rsidR="00D13817" w:rsidRPr="00C135A0">
          <w:rPr>
            <w:rStyle w:val="Hyperlink"/>
            <w:sz w:val="24"/>
            <w:szCs w:val="24"/>
          </w:rPr>
          <w:t>https://www.trusselltrust.org</w:t>
        </w:r>
      </w:hyperlink>
      <w:r w:rsidR="00D13817">
        <w:rPr>
          <w:sz w:val="24"/>
          <w:szCs w:val="24"/>
        </w:rPr>
        <w:t xml:space="preserve"> </w:t>
      </w:r>
      <w:r w:rsidR="00A91B3F">
        <w:rPr>
          <w:sz w:val="24"/>
          <w:szCs w:val="24"/>
        </w:rPr>
        <w:t xml:space="preserve"> and </w:t>
      </w:r>
      <w:hyperlink r:id="rId17" w:history="1">
        <w:r w:rsidR="00D13817" w:rsidRPr="00C135A0">
          <w:rPr>
            <w:rStyle w:val="Hyperlink"/>
            <w:sz w:val="24"/>
            <w:szCs w:val="24"/>
          </w:rPr>
          <w:t>https://ely.foodbank.org.uk</w:t>
        </w:r>
      </w:hyperlink>
    </w:p>
    <w:p w14:paraId="61183CDC" w14:textId="3A6E4B2A" w:rsidR="00D13817" w:rsidRDefault="002C6DB2" w:rsidP="00D23836">
      <w:pPr>
        <w:rPr>
          <w:sz w:val="24"/>
          <w:szCs w:val="24"/>
        </w:rPr>
      </w:pPr>
      <w:r>
        <w:rPr>
          <w:sz w:val="24"/>
          <w:szCs w:val="24"/>
        </w:rPr>
        <w:t>University of Wales Trinity Saint David’s Moodle LCBB4002</w:t>
      </w:r>
    </w:p>
    <w:p w14:paraId="1EE238D0" w14:textId="77777777" w:rsidR="00D13817" w:rsidRPr="00D17842" w:rsidRDefault="00D13817" w:rsidP="00D23836">
      <w:pPr>
        <w:rPr>
          <w:sz w:val="24"/>
          <w:szCs w:val="24"/>
        </w:rPr>
      </w:pPr>
    </w:p>
    <w:sectPr w:rsidR="00D13817" w:rsidRPr="00D178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3C43A0"/>
    <w:multiLevelType w:val="multilevel"/>
    <w:tmpl w:val="22769262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1" w15:restartNumberingAfterBreak="0">
    <w:nsid w:val="52611D03"/>
    <w:multiLevelType w:val="multilevel"/>
    <w:tmpl w:val="53BCA756"/>
    <w:lvl w:ilvl="0">
      <w:start w:val="9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7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6B4C0DD2"/>
    <w:multiLevelType w:val="multilevel"/>
    <w:tmpl w:val="A6EE8E2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5068"/>
    <w:rsid w:val="00007A96"/>
    <w:rsid w:val="00010C37"/>
    <w:rsid w:val="00012418"/>
    <w:rsid w:val="00020318"/>
    <w:rsid w:val="00027FFC"/>
    <w:rsid w:val="0003699C"/>
    <w:rsid w:val="00041849"/>
    <w:rsid w:val="0004501D"/>
    <w:rsid w:val="00046900"/>
    <w:rsid w:val="0006373B"/>
    <w:rsid w:val="00077AF5"/>
    <w:rsid w:val="00097F5A"/>
    <w:rsid w:val="000C10CA"/>
    <w:rsid w:val="000C3937"/>
    <w:rsid w:val="000E1520"/>
    <w:rsid w:val="000E633D"/>
    <w:rsid w:val="000F26AB"/>
    <w:rsid w:val="000F2BF3"/>
    <w:rsid w:val="000F5DE7"/>
    <w:rsid w:val="001151DC"/>
    <w:rsid w:val="00140AF1"/>
    <w:rsid w:val="00143FAA"/>
    <w:rsid w:val="00146538"/>
    <w:rsid w:val="00163B18"/>
    <w:rsid w:val="00177055"/>
    <w:rsid w:val="00180F2C"/>
    <w:rsid w:val="00191154"/>
    <w:rsid w:val="00192759"/>
    <w:rsid w:val="001A7954"/>
    <w:rsid w:val="001C1DB3"/>
    <w:rsid w:val="001F06F4"/>
    <w:rsid w:val="001F3CBC"/>
    <w:rsid w:val="001F54F0"/>
    <w:rsid w:val="002005CA"/>
    <w:rsid w:val="002127AA"/>
    <w:rsid w:val="00217634"/>
    <w:rsid w:val="00226897"/>
    <w:rsid w:val="00226ADD"/>
    <w:rsid w:val="00230360"/>
    <w:rsid w:val="002324D0"/>
    <w:rsid w:val="00241AAD"/>
    <w:rsid w:val="002439BD"/>
    <w:rsid w:val="002A2D15"/>
    <w:rsid w:val="002C640B"/>
    <w:rsid w:val="002C6DB2"/>
    <w:rsid w:val="002D601E"/>
    <w:rsid w:val="002E01BC"/>
    <w:rsid w:val="002E511D"/>
    <w:rsid w:val="00310234"/>
    <w:rsid w:val="003124E6"/>
    <w:rsid w:val="00326A08"/>
    <w:rsid w:val="003313BA"/>
    <w:rsid w:val="003334CB"/>
    <w:rsid w:val="00337CD1"/>
    <w:rsid w:val="0034018D"/>
    <w:rsid w:val="0034141C"/>
    <w:rsid w:val="00343590"/>
    <w:rsid w:val="00347C52"/>
    <w:rsid w:val="00352AB3"/>
    <w:rsid w:val="00380908"/>
    <w:rsid w:val="00394780"/>
    <w:rsid w:val="003A465A"/>
    <w:rsid w:val="003A495F"/>
    <w:rsid w:val="003C3DA5"/>
    <w:rsid w:val="004168DA"/>
    <w:rsid w:val="00420206"/>
    <w:rsid w:val="004425F2"/>
    <w:rsid w:val="0044675D"/>
    <w:rsid w:val="004513B0"/>
    <w:rsid w:val="00452A30"/>
    <w:rsid w:val="004534B6"/>
    <w:rsid w:val="004737BE"/>
    <w:rsid w:val="004B394B"/>
    <w:rsid w:val="004B3A38"/>
    <w:rsid w:val="004C0840"/>
    <w:rsid w:val="004D030E"/>
    <w:rsid w:val="004E3C29"/>
    <w:rsid w:val="004E3CBD"/>
    <w:rsid w:val="004E7CCD"/>
    <w:rsid w:val="005011E9"/>
    <w:rsid w:val="00503CDF"/>
    <w:rsid w:val="00511C43"/>
    <w:rsid w:val="00520133"/>
    <w:rsid w:val="00534131"/>
    <w:rsid w:val="005347BC"/>
    <w:rsid w:val="00535C2E"/>
    <w:rsid w:val="0055568B"/>
    <w:rsid w:val="0055601A"/>
    <w:rsid w:val="0057253B"/>
    <w:rsid w:val="00572E1B"/>
    <w:rsid w:val="00594C26"/>
    <w:rsid w:val="005D1040"/>
    <w:rsid w:val="005D3AA2"/>
    <w:rsid w:val="005E6AB1"/>
    <w:rsid w:val="005F6895"/>
    <w:rsid w:val="006034F3"/>
    <w:rsid w:val="00606EBF"/>
    <w:rsid w:val="00614FC5"/>
    <w:rsid w:val="00620678"/>
    <w:rsid w:val="006240B0"/>
    <w:rsid w:val="006243F4"/>
    <w:rsid w:val="00635CE2"/>
    <w:rsid w:val="00640E2D"/>
    <w:rsid w:val="0064342A"/>
    <w:rsid w:val="006479F1"/>
    <w:rsid w:val="0065716D"/>
    <w:rsid w:val="0067137E"/>
    <w:rsid w:val="00675403"/>
    <w:rsid w:val="00685F85"/>
    <w:rsid w:val="006A78FD"/>
    <w:rsid w:val="006B208F"/>
    <w:rsid w:val="006B7365"/>
    <w:rsid w:val="006E1580"/>
    <w:rsid w:val="006E499E"/>
    <w:rsid w:val="007006E1"/>
    <w:rsid w:val="00700F46"/>
    <w:rsid w:val="007153C1"/>
    <w:rsid w:val="00727610"/>
    <w:rsid w:val="00732D43"/>
    <w:rsid w:val="007362D3"/>
    <w:rsid w:val="007400A3"/>
    <w:rsid w:val="00740E35"/>
    <w:rsid w:val="00755777"/>
    <w:rsid w:val="00760011"/>
    <w:rsid w:val="007669D1"/>
    <w:rsid w:val="00784DBB"/>
    <w:rsid w:val="007B5662"/>
    <w:rsid w:val="007D3623"/>
    <w:rsid w:val="007E036A"/>
    <w:rsid w:val="007E3CE3"/>
    <w:rsid w:val="00823DFC"/>
    <w:rsid w:val="00831679"/>
    <w:rsid w:val="00840193"/>
    <w:rsid w:val="00840E45"/>
    <w:rsid w:val="00841950"/>
    <w:rsid w:val="00883AD6"/>
    <w:rsid w:val="008A253B"/>
    <w:rsid w:val="008A4C37"/>
    <w:rsid w:val="008B58F6"/>
    <w:rsid w:val="008B718E"/>
    <w:rsid w:val="008C617E"/>
    <w:rsid w:val="008C7EF1"/>
    <w:rsid w:val="008E67FC"/>
    <w:rsid w:val="009107F5"/>
    <w:rsid w:val="00921193"/>
    <w:rsid w:val="0092184B"/>
    <w:rsid w:val="009274F0"/>
    <w:rsid w:val="00930B0C"/>
    <w:rsid w:val="009315C6"/>
    <w:rsid w:val="00940547"/>
    <w:rsid w:val="00946122"/>
    <w:rsid w:val="009707BC"/>
    <w:rsid w:val="009729B8"/>
    <w:rsid w:val="00980861"/>
    <w:rsid w:val="00980E92"/>
    <w:rsid w:val="00983261"/>
    <w:rsid w:val="00985068"/>
    <w:rsid w:val="009A2CA7"/>
    <w:rsid w:val="009A438A"/>
    <w:rsid w:val="009B4696"/>
    <w:rsid w:val="009B56B1"/>
    <w:rsid w:val="009C7036"/>
    <w:rsid w:val="009D143F"/>
    <w:rsid w:val="009E058F"/>
    <w:rsid w:val="009E664C"/>
    <w:rsid w:val="009F5613"/>
    <w:rsid w:val="00A17B79"/>
    <w:rsid w:val="00A42563"/>
    <w:rsid w:val="00A709B3"/>
    <w:rsid w:val="00A915F5"/>
    <w:rsid w:val="00A91B3F"/>
    <w:rsid w:val="00A92D66"/>
    <w:rsid w:val="00AA76F5"/>
    <w:rsid w:val="00AB3399"/>
    <w:rsid w:val="00AB6FCD"/>
    <w:rsid w:val="00AB76A9"/>
    <w:rsid w:val="00AB7E83"/>
    <w:rsid w:val="00AC65DE"/>
    <w:rsid w:val="00AE51E4"/>
    <w:rsid w:val="00AF0F22"/>
    <w:rsid w:val="00AF2B24"/>
    <w:rsid w:val="00B11A2A"/>
    <w:rsid w:val="00B13710"/>
    <w:rsid w:val="00B15D2C"/>
    <w:rsid w:val="00B17CBC"/>
    <w:rsid w:val="00B3480A"/>
    <w:rsid w:val="00B44611"/>
    <w:rsid w:val="00B516EF"/>
    <w:rsid w:val="00B51E61"/>
    <w:rsid w:val="00B60F40"/>
    <w:rsid w:val="00B776A9"/>
    <w:rsid w:val="00B80EFC"/>
    <w:rsid w:val="00B81192"/>
    <w:rsid w:val="00B847D2"/>
    <w:rsid w:val="00B8592A"/>
    <w:rsid w:val="00BA5F92"/>
    <w:rsid w:val="00BB7EBC"/>
    <w:rsid w:val="00BC1396"/>
    <w:rsid w:val="00BC1D66"/>
    <w:rsid w:val="00BC412F"/>
    <w:rsid w:val="00BD076E"/>
    <w:rsid w:val="00BD7FED"/>
    <w:rsid w:val="00BE59A1"/>
    <w:rsid w:val="00C05CD0"/>
    <w:rsid w:val="00C1205E"/>
    <w:rsid w:val="00C30F5C"/>
    <w:rsid w:val="00C32AB2"/>
    <w:rsid w:val="00C453CC"/>
    <w:rsid w:val="00C47801"/>
    <w:rsid w:val="00C539F4"/>
    <w:rsid w:val="00C65EA4"/>
    <w:rsid w:val="00C81C4E"/>
    <w:rsid w:val="00C83651"/>
    <w:rsid w:val="00C873DC"/>
    <w:rsid w:val="00C90B48"/>
    <w:rsid w:val="00CA0AEB"/>
    <w:rsid w:val="00CD310E"/>
    <w:rsid w:val="00CE02B0"/>
    <w:rsid w:val="00CE2CA2"/>
    <w:rsid w:val="00D13817"/>
    <w:rsid w:val="00D17842"/>
    <w:rsid w:val="00D23836"/>
    <w:rsid w:val="00D268A1"/>
    <w:rsid w:val="00D30193"/>
    <w:rsid w:val="00D5489D"/>
    <w:rsid w:val="00D670B5"/>
    <w:rsid w:val="00D76B61"/>
    <w:rsid w:val="00D811A1"/>
    <w:rsid w:val="00D93F44"/>
    <w:rsid w:val="00D976D0"/>
    <w:rsid w:val="00DA2F7E"/>
    <w:rsid w:val="00DA7BD0"/>
    <w:rsid w:val="00DC26CC"/>
    <w:rsid w:val="00DE355A"/>
    <w:rsid w:val="00DF1DB1"/>
    <w:rsid w:val="00E26BB2"/>
    <w:rsid w:val="00E34A4B"/>
    <w:rsid w:val="00E4653D"/>
    <w:rsid w:val="00E66951"/>
    <w:rsid w:val="00E70BA5"/>
    <w:rsid w:val="00E84DA2"/>
    <w:rsid w:val="00E95FB5"/>
    <w:rsid w:val="00EB0D26"/>
    <w:rsid w:val="00EB2737"/>
    <w:rsid w:val="00EC1E5C"/>
    <w:rsid w:val="00ED4356"/>
    <w:rsid w:val="00ED5100"/>
    <w:rsid w:val="00ED52F8"/>
    <w:rsid w:val="00ED6BB4"/>
    <w:rsid w:val="00F226D6"/>
    <w:rsid w:val="00F4665D"/>
    <w:rsid w:val="00F64A61"/>
    <w:rsid w:val="00F73225"/>
    <w:rsid w:val="00F80239"/>
    <w:rsid w:val="00F81970"/>
    <w:rsid w:val="00F84209"/>
    <w:rsid w:val="00F87599"/>
    <w:rsid w:val="00F935FD"/>
    <w:rsid w:val="00FA3850"/>
    <w:rsid w:val="00FB432E"/>
    <w:rsid w:val="00FB78A1"/>
    <w:rsid w:val="00FC0B78"/>
    <w:rsid w:val="00FD0B6B"/>
    <w:rsid w:val="00FD7E7C"/>
    <w:rsid w:val="00FF29BC"/>
    <w:rsid w:val="00FF6D44"/>
    <w:rsid w:val="00FF7E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23034A"/>
  <w15:chartTrackingRefBased/>
  <w15:docId w15:val="{27F5D382-DDF6-49BF-B41B-8F6A5CB34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54F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26A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91B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1B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jpg"/><Relationship Id="rId17" Type="http://schemas.openxmlformats.org/officeDocument/2006/relationships/hyperlink" Target="https://ely.foodbank.org.uk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russelltrust.org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jpg"/><Relationship Id="rId5" Type="http://schemas.openxmlformats.org/officeDocument/2006/relationships/image" Target="media/image1.jpeg"/><Relationship Id="rId15" Type="http://schemas.openxmlformats.org/officeDocument/2006/relationships/image" Target="media/image11.png"/><Relationship Id="rId10" Type="http://schemas.openxmlformats.org/officeDocument/2006/relationships/image" Target="media/image6.jp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jp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8257</TotalTime>
  <Pages>7</Pages>
  <Words>1771</Words>
  <Characters>10098</Characters>
  <Application>Microsoft Office Word</Application>
  <DocSecurity>0</DocSecurity>
  <Lines>84</Lines>
  <Paragraphs>23</Paragraphs>
  <ScaleCrop>false</ScaleCrop>
  <Company/>
  <LinksUpToDate>false</LinksUpToDate>
  <CharactersWithSpaces>11846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Bengulescu</dc:creator>
  <cp:keywords/>
  <dc:description/>
  <cp:lastModifiedBy>Elena Bengulescu</cp:lastModifiedBy>
  <cp:revision>266</cp:revision>
  <dcterms:created xsi:type="dcterms:W3CDTF">2021-08-26T19:32:00Z</dcterms:created>
  <dcterms:modified xsi:type="dcterms:W3CDTF">2021-09-01T14:17:00Z</dcterms:modified>
</cp:coreProperties>
</file>