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4885" w:rsidRPr="0084018F" w:rsidRDefault="00F14885" w:rsidP="00F14885">
      <w:pPr>
        <w:pStyle w:val="Heading2"/>
        <w:rPr>
          <w:rFonts w:ascii="Arial" w:hAnsi="Arial" w:cs="Arial"/>
        </w:rPr>
      </w:pPr>
      <w:r w:rsidRPr="0084018F">
        <w:rPr>
          <w:rFonts w:ascii="Arial" w:hAnsi="Arial" w:cs="Arial"/>
        </w:rPr>
        <w:t>Easy Proofreading Wins with Microsoft Word!</w:t>
      </w:r>
    </w:p>
    <w:p w:rsidR="00F14885" w:rsidRPr="0084018F" w:rsidRDefault="00F14885" w:rsidP="00F14885"/>
    <w:p w:rsidR="00F14885" w:rsidRPr="0084018F" w:rsidRDefault="00F14885" w:rsidP="00F14885">
      <w:r w:rsidRPr="0084018F">
        <w:t xml:space="preserve">This package of documents </w:t>
      </w:r>
      <w:r w:rsidR="008A0BF5">
        <w:t>will help you to make you</w:t>
      </w:r>
      <w:r w:rsidR="004E5BDC">
        <w:t>r</w:t>
      </w:r>
      <w:bookmarkStart w:id="0" w:name="_GoBack"/>
      <w:bookmarkEnd w:id="0"/>
      <w:r w:rsidR="008A0BF5">
        <w:t xml:space="preserve"> proof</w:t>
      </w:r>
      <w:r w:rsidRPr="0084018F">
        <w:t>reading more systematic, to get the most out of Microsoft Word and, more importantly, improve the standard of your writing!</w:t>
      </w:r>
    </w:p>
    <w:p w:rsidR="00F14885" w:rsidRPr="0084018F" w:rsidRDefault="00F14885" w:rsidP="00F14885"/>
    <w:p w:rsidR="00F14885" w:rsidRPr="0084018F" w:rsidRDefault="00F14885" w:rsidP="00F14885">
      <w:r w:rsidRPr="0084018F">
        <w:t>This package contains:</w:t>
      </w:r>
    </w:p>
    <w:p w:rsidR="00F14885" w:rsidRPr="0084018F" w:rsidRDefault="00F14885" w:rsidP="00F14885">
      <w:pPr>
        <w:numPr>
          <w:ilvl w:val="0"/>
          <w:numId w:val="1"/>
        </w:numPr>
        <w:ind w:hanging="360"/>
        <w:contextualSpacing/>
      </w:pPr>
      <w:r w:rsidRPr="0084018F">
        <w:t>A proofreading exercise and interactive quiz</w:t>
      </w:r>
    </w:p>
    <w:p w:rsidR="00F14885" w:rsidRPr="0084018F" w:rsidRDefault="00F14885" w:rsidP="00F14885">
      <w:pPr>
        <w:numPr>
          <w:ilvl w:val="0"/>
          <w:numId w:val="1"/>
        </w:numPr>
        <w:ind w:hanging="360"/>
        <w:contextualSpacing/>
      </w:pPr>
      <w:r w:rsidRPr="0084018F">
        <w:t>Walkthrough guides to some time-saving features in Word</w:t>
      </w:r>
    </w:p>
    <w:p w:rsidR="00F14885" w:rsidRPr="0084018F" w:rsidRDefault="00F14885" w:rsidP="00F14885">
      <w:pPr>
        <w:numPr>
          <w:ilvl w:val="0"/>
          <w:numId w:val="1"/>
        </w:numPr>
        <w:ind w:hanging="360"/>
        <w:contextualSpacing/>
      </w:pPr>
      <w:r w:rsidRPr="0084018F">
        <w:t>Links to</w:t>
      </w:r>
      <w:r w:rsidR="008A0BF5">
        <w:t xml:space="preserve"> other helpful resources to aid</w:t>
      </w:r>
      <w:r w:rsidRPr="0084018F">
        <w:t xml:space="preserve"> your proofreading</w:t>
      </w:r>
    </w:p>
    <w:p w:rsidR="00F14885" w:rsidRPr="0084018F" w:rsidRDefault="00F14885" w:rsidP="00F14885"/>
    <w:p w:rsidR="00F14885" w:rsidRPr="0084018F" w:rsidRDefault="00F14885" w:rsidP="00F14885">
      <w:pPr>
        <w:pStyle w:val="Heading3"/>
        <w:rPr>
          <w:rFonts w:ascii="Arial" w:hAnsi="Arial" w:cs="Arial"/>
        </w:rPr>
      </w:pPr>
      <w:r w:rsidRPr="0084018F">
        <w:rPr>
          <w:rFonts w:ascii="Arial" w:hAnsi="Arial" w:cs="Arial"/>
        </w:rPr>
        <w:t>What will I get out of it?</w:t>
      </w:r>
    </w:p>
    <w:p w:rsidR="00F14885" w:rsidRPr="0084018F" w:rsidRDefault="00F14885" w:rsidP="00F14885">
      <w:r w:rsidRPr="0084018F">
        <w:t>This package will not reach you how to be more critical and less descriptive, or help you with content of your essay. It will, however, allow you to ensure that your academic writing is solid and free of avoidable errors such as:</w:t>
      </w:r>
    </w:p>
    <w:p w:rsidR="00F14885" w:rsidRPr="0084018F" w:rsidRDefault="008A0BF5" w:rsidP="00F14885">
      <w:pPr>
        <w:numPr>
          <w:ilvl w:val="0"/>
          <w:numId w:val="2"/>
        </w:numPr>
        <w:ind w:hanging="360"/>
        <w:contextualSpacing/>
      </w:pPr>
      <w:r>
        <w:t>Incorrect practice</w:t>
      </w:r>
      <w:r w:rsidR="00F14885" w:rsidRPr="0084018F">
        <w:t>s around in-text referencing</w:t>
      </w:r>
    </w:p>
    <w:p w:rsidR="00F14885" w:rsidRPr="0084018F" w:rsidRDefault="00F14885" w:rsidP="00F14885">
      <w:pPr>
        <w:numPr>
          <w:ilvl w:val="0"/>
          <w:numId w:val="2"/>
        </w:numPr>
        <w:ind w:hanging="360"/>
        <w:contextualSpacing/>
      </w:pPr>
      <w:r w:rsidRPr="0084018F">
        <w:t>Acronyms</w:t>
      </w:r>
    </w:p>
    <w:p w:rsidR="00F14885" w:rsidRPr="0084018F" w:rsidRDefault="00F14885" w:rsidP="00F14885">
      <w:pPr>
        <w:numPr>
          <w:ilvl w:val="0"/>
          <w:numId w:val="2"/>
        </w:numPr>
        <w:ind w:hanging="360"/>
        <w:contextualSpacing/>
      </w:pPr>
      <w:r w:rsidRPr="0084018F">
        <w:t>Reference lists</w:t>
      </w:r>
    </w:p>
    <w:p w:rsidR="00F14885" w:rsidRPr="0084018F" w:rsidRDefault="00F14885" w:rsidP="00F14885">
      <w:pPr>
        <w:numPr>
          <w:ilvl w:val="0"/>
          <w:numId w:val="2"/>
        </w:numPr>
        <w:ind w:hanging="360"/>
        <w:contextualSpacing/>
      </w:pPr>
      <w:r w:rsidRPr="0084018F">
        <w:t>Dates</w:t>
      </w:r>
    </w:p>
    <w:p w:rsidR="00F14885" w:rsidRPr="0084018F" w:rsidRDefault="00F14885" w:rsidP="00F14885"/>
    <w:p w:rsidR="00F14885" w:rsidRPr="0084018F" w:rsidRDefault="00F14885" w:rsidP="00F14885">
      <w:r w:rsidRPr="0084018F">
        <w:t xml:space="preserve">It will show you how to get the most out of Microsoft Word, to ensure your proofreading is thorough, systematic and successful! </w:t>
      </w:r>
    </w:p>
    <w:p w:rsidR="00F14885" w:rsidRPr="0084018F" w:rsidRDefault="00F14885" w:rsidP="00F14885"/>
    <w:p w:rsidR="00F14885" w:rsidRDefault="008A0BF5" w:rsidP="00F14885">
      <w:r>
        <w:t xml:space="preserve">Move on </w:t>
      </w:r>
      <w:r w:rsidR="00F14885" w:rsidRPr="0084018F">
        <w:t>to the document titled ‘Proofreading Exercise and Quiz’ to test your skills!</w:t>
      </w:r>
    </w:p>
    <w:p w:rsidR="00D83347" w:rsidRPr="0084018F" w:rsidRDefault="00D83347" w:rsidP="00F14885"/>
    <w:p w:rsidR="00F728AB" w:rsidRDefault="00D83347">
      <w:r>
        <w:rPr>
          <w:noProof/>
        </w:rPr>
        <w:drawing>
          <wp:anchor distT="0" distB="0" distL="114300" distR="114300" simplePos="0" relativeHeight="251658240" behindDoc="0" locked="0" layoutInCell="1" allowOverlap="1" wp14:anchorId="4093CAAF" wp14:editId="00D38587">
            <wp:simplePos x="0" y="0"/>
            <wp:positionH relativeFrom="column">
              <wp:posOffset>2686050</wp:posOffset>
            </wp:positionH>
            <wp:positionV relativeFrom="paragraph">
              <wp:posOffset>3689350</wp:posOffset>
            </wp:positionV>
            <wp:extent cx="3314700" cy="655955"/>
            <wp:effectExtent l="19050" t="19050" r="19050" b="1079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ons License.jpg"/>
                    <pic:cNvPicPr/>
                  </pic:nvPicPr>
                  <pic:blipFill>
                    <a:blip r:embed="rId8">
                      <a:extLst>
                        <a:ext uri="{28A0092B-C50C-407E-A947-70E740481C1C}">
                          <a14:useLocalDpi xmlns:a14="http://schemas.microsoft.com/office/drawing/2010/main" val="0"/>
                        </a:ext>
                      </a:extLst>
                    </a:blip>
                    <a:stretch>
                      <a:fillRect/>
                    </a:stretch>
                  </pic:blipFill>
                  <pic:spPr>
                    <a:xfrm>
                      <a:off x="0" y="0"/>
                      <a:ext cx="3314700" cy="65595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sectPr w:rsidR="00F728A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5152" w:rsidRDefault="00315152" w:rsidP="008A0BF5">
      <w:pPr>
        <w:spacing w:line="240" w:lineRule="auto"/>
      </w:pPr>
      <w:r>
        <w:separator/>
      </w:r>
    </w:p>
  </w:endnote>
  <w:endnote w:type="continuationSeparator" w:id="0">
    <w:p w:rsidR="00315152" w:rsidRDefault="00315152" w:rsidP="008A0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A0BF5" w:rsidRDefault="008A0BF5" w:rsidP="008A0BF5">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5152" w:rsidRDefault="00315152" w:rsidP="008A0BF5">
      <w:pPr>
        <w:spacing w:line="240" w:lineRule="auto"/>
      </w:pPr>
      <w:r>
        <w:separator/>
      </w:r>
    </w:p>
  </w:footnote>
  <w:footnote w:type="continuationSeparator" w:id="0">
    <w:p w:rsidR="00315152" w:rsidRDefault="00315152" w:rsidP="008A0BF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41164C"/>
    <w:multiLevelType w:val="multilevel"/>
    <w:tmpl w:val="4130323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nsid w:val="30C10A43"/>
    <w:multiLevelType w:val="multilevel"/>
    <w:tmpl w:val="DBE0DBC2"/>
    <w:lvl w:ilvl="0">
      <w:start w:val="1"/>
      <w:numFmt w:val="decimal"/>
      <w:lvlText w:val="%1."/>
      <w:lvlJc w:val="left"/>
      <w:pPr>
        <w:ind w:left="720" w:firstLine="360"/>
      </w:pPr>
      <w:rPr>
        <w:u w:val="none"/>
      </w:rPr>
    </w:lvl>
    <w:lvl w:ilvl="1">
      <w:start w:val="1"/>
      <w:numFmt w:val="lowerLetter"/>
      <w:lvlText w:val="%2."/>
      <w:lvlJc w:val="left"/>
      <w:pPr>
        <w:ind w:left="1440" w:firstLine="1080"/>
      </w:pPr>
      <w:rPr>
        <w:u w:val="none"/>
      </w:rPr>
    </w:lvl>
    <w:lvl w:ilvl="2">
      <w:start w:val="1"/>
      <w:numFmt w:val="lowerRoman"/>
      <w:lvlText w:val="%3."/>
      <w:lvlJc w:val="right"/>
      <w:pPr>
        <w:ind w:left="2160" w:firstLine="1800"/>
      </w:pPr>
      <w:rPr>
        <w:u w:val="none"/>
      </w:rPr>
    </w:lvl>
    <w:lvl w:ilvl="3">
      <w:start w:val="1"/>
      <w:numFmt w:val="decimal"/>
      <w:lvlText w:val="%4."/>
      <w:lvlJc w:val="left"/>
      <w:pPr>
        <w:ind w:left="2880" w:firstLine="2520"/>
      </w:pPr>
      <w:rPr>
        <w:u w:val="none"/>
      </w:rPr>
    </w:lvl>
    <w:lvl w:ilvl="4">
      <w:start w:val="1"/>
      <w:numFmt w:val="lowerLetter"/>
      <w:lvlText w:val="%5."/>
      <w:lvlJc w:val="left"/>
      <w:pPr>
        <w:ind w:left="3600" w:firstLine="3240"/>
      </w:pPr>
      <w:rPr>
        <w:u w:val="none"/>
      </w:rPr>
    </w:lvl>
    <w:lvl w:ilvl="5">
      <w:start w:val="1"/>
      <w:numFmt w:val="lowerRoman"/>
      <w:lvlText w:val="%6."/>
      <w:lvlJc w:val="right"/>
      <w:pPr>
        <w:ind w:left="4320" w:firstLine="3960"/>
      </w:pPr>
      <w:rPr>
        <w:u w:val="none"/>
      </w:rPr>
    </w:lvl>
    <w:lvl w:ilvl="6">
      <w:start w:val="1"/>
      <w:numFmt w:val="decimal"/>
      <w:lvlText w:val="%7."/>
      <w:lvlJc w:val="left"/>
      <w:pPr>
        <w:ind w:left="5040" w:firstLine="4680"/>
      </w:pPr>
      <w:rPr>
        <w:u w:val="none"/>
      </w:rPr>
    </w:lvl>
    <w:lvl w:ilvl="7">
      <w:start w:val="1"/>
      <w:numFmt w:val="lowerLetter"/>
      <w:lvlText w:val="%8."/>
      <w:lvlJc w:val="left"/>
      <w:pPr>
        <w:ind w:left="5760" w:firstLine="5400"/>
      </w:pPr>
      <w:rPr>
        <w:u w:val="none"/>
      </w:rPr>
    </w:lvl>
    <w:lvl w:ilvl="8">
      <w:start w:val="1"/>
      <w:numFmt w:val="lowerRoman"/>
      <w:lvlText w:val="%9."/>
      <w:lvlJc w:val="right"/>
      <w:pPr>
        <w:ind w:left="6480" w:firstLine="612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4885"/>
    <w:rsid w:val="00315152"/>
    <w:rsid w:val="004E5BDC"/>
    <w:rsid w:val="007E4640"/>
    <w:rsid w:val="0084018F"/>
    <w:rsid w:val="008A0BF5"/>
    <w:rsid w:val="00D83347"/>
    <w:rsid w:val="00DA5168"/>
    <w:rsid w:val="00E9263F"/>
    <w:rsid w:val="00F14885"/>
    <w:rsid w:val="00F72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14885"/>
    <w:pPr>
      <w:spacing w:after="0"/>
    </w:pPr>
    <w:rPr>
      <w:rFonts w:ascii="Arial" w:eastAsia="Arial" w:hAnsi="Arial" w:cs="Arial"/>
      <w:color w:val="000000"/>
      <w:lang w:eastAsia="en-GB"/>
    </w:rPr>
  </w:style>
  <w:style w:type="paragraph" w:styleId="Heading2">
    <w:name w:val="heading 2"/>
    <w:basedOn w:val="Normal"/>
    <w:next w:val="Normal"/>
    <w:link w:val="Heading2Char"/>
    <w:uiPriority w:val="9"/>
    <w:unhideWhenUsed/>
    <w:qFormat/>
    <w:rsid w:val="00F1488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14885"/>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4885"/>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rsid w:val="00F14885"/>
    <w:rPr>
      <w:rFonts w:asciiTheme="majorHAnsi" w:eastAsiaTheme="majorEastAsia" w:hAnsiTheme="majorHAnsi" w:cstheme="majorBidi"/>
      <w:b/>
      <w:bCs/>
      <w:color w:val="4F81BD" w:themeColor="accent1"/>
      <w:lang w:eastAsia="en-GB"/>
    </w:rPr>
  </w:style>
  <w:style w:type="paragraph" w:styleId="Header">
    <w:name w:val="header"/>
    <w:basedOn w:val="Normal"/>
    <w:link w:val="HeaderChar"/>
    <w:uiPriority w:val="99"/>
    <w:unhideWhenUsed/>
    <w:rsid w:val="008A0BF5"/>
    <w:pPr>
      <w:tabs>
        <w:tab w:val="center" w:pos="4513"/>
        <w:tab w:val="right" w:pos="9026"/>
      </w:tabs>
      <w:spacing w:line="240" w:lineRule="auto"/>
    </w:pPr>
  </w:style>
  <w:style w:type="character" w:customStyle="1" w:styleId="HeaderChar">
    <w:name w:val="Header Char"/>
    <w:basedOn w:val="DefaultParagraphFont"/>
    <w:link w:val="Header"/>
    <w:uiPriority w:val="99"/>
    <w:rsid w:val="008A0BF5"/>
    <w:rPr>
      <w:rFonts w:ascii="Arial" w:eastAsia="Arial" w:hAnsi="Arial" w:cs="Arial"/>
      <w:color w:val="000000"/>
      <w:lang w:eastAsia="en-GB"/>
    </w:rPr>
  </w:style>
  <w:style w:type="paragraph" w:styleId="Footer">
    <w:name w:val="footer"/>
    <w:basedOn w:val="Normal"/>
    <w:link w:val="FooterChar"/>
    <w:uiPriority w:val="99"/>
    <w:unhideWhenUsed/>
    <w:rsid w:val="008A0BF5"/>
    <w:pPr>
      <w:tabs>
        <w:tab w:val="center" w:pos="4513"/>
        <w:tab w:val="right" w:pos="9026"/>
      </w:tabs>
      <w:spacing w:line="240" w:lineRule="auto"/>
    </w:pPr>
  </w:style>
  <w:style w:type="character" w:customStyle="1" w:styleId="FooterChar">
    <w:name w:val="Footer Char"/>
    <w:basedOn w:val="DefaultParagraphFont"/>
    <w:link w:val="Footer"/>
    <w:uiPriority w:val="99"/>
    <w:rsid w:val="008A0BF5"/>
    <w:rPr>
      <w:rFonts w:ascii="Arial" w:eastAsia="Arial" w:hAnsi="Arial" w:cs="Arial"/>
      <w:color w:val="000000"/>
      <w:lang w:eastAsia="en-GB"/>
    </w:rPr>
  </w:style>
  <w:style w:type="paragraph" w:styleId="BalloonText">
    <w:name w:val="Balloon Text"/>
    <w:basedOn w:val="Normal"/>
    <w:link w:val="BalloonTextChar"/>
    <w:uiPriority w:val="99"/>
    <w:semiHidden/>
    <w:unhideWhenUsed/>
    <w:rsid w:val="008A0B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BF5"/>
    <w:rPr>
      <w:rFonts w:ascii="Tahoma" w:eastAsia="Arial" w:hAnsi="Tahoma" w:cs="Tahoma"/>
      <w:color w:val="000000"/>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14885"/>
    <w:pPr>
      <w:spacing w:after="0"/>
    </w:pPr>
    <w:rPr>
      <w:rFonts w:ascii="Arial" w:eastAsia="Arial" w:hAnsi="Arial" w:cs="Arial"/>
      <w:color w:val="000000"/>
      <w:lang w:eastAsia="en-GB"/>
    </w:rPr>
  </w:style>
  <w:style w:type="paragraph" w:styleId="Heading2">
    <w:name w:val="heading 2"/>
    <w:basedOn w:val="Normal"/>
    <w:next w:val="Normal"/>
    <w:link w:val="Heading2Char"/>
    <w:uiPriority w:val="9"/>
    <w:unhideWhenUsed/>
    <w:qFormat/>
    <w:rsid w:val="00F1488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14885"/>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4885"/>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rsid w:val="00F14885"/>
    <w:rPr>
      <w:rFonts w:asciiTheme="majorHAnsi" w:eastAsiaTheme="majorEastAsia" w:hAnsiTheme="majorHAnsi" w:cstheme="majorBidi"/>
      <w:b/>
      <w:bCs/>
      <w:color w:val="4F81BD" w:themeColor="accent1"/>
      <w:lang w:eastAsia="en-GB"/>
    </w:rPr>
  </w:style>
  <w:style w:type="paragraph" w:styleId="Header">
    <w:name w:val="header"/>
    <w:basedOn w:val="Normal"/>
    <w:link w:val="HeaderChar"/>
    <w:uiPriority w:val="99"/>
    <w:unhideWhenUsed/>
    <w:rsid w:val="008A0BF5"/>
    <w:pPr>
      <w:tabs>
        <w:tab w:val="center" w:pos="4513"/>
        <w:tab w:val="right" w:pos="9026"/>
      </w:tabs>
      <w:spacing w:line="240" w:lineRule="auto"/>
    </w:pPr>
  </w:style>
  <w:style w:type="character" w:customStyle="1" w:styleId="HeaderChar">
    <w:name w:val="Header Char"/>
    <w:basedOn w:val="DefaultParagraphFont"/>
    <w:link w:val="Header"/>
    <w:uiPriority w:val="99"/>
    <w:rsid w:val="008A0BF5"/>
    <w:rPr>
      <w:rFonts w:ascii="Arial" w:eastAsia="Arial" w:hAnsi="Arial" w:cs="Arial"/>
      <w:color w:val="000000"/>
      <w:lang w:eastAsia="en-GB"/>
    </w:rPr>
  </w:style>
  <w:style w:type="paragraph" w:styleId="Footer">
    <w:name w:val="footer"/>
    <w:basedOn w:val="Normal"/>
    <w:link w:val="FooterChar"/>
    <w:uiPriority w:val="99"/>
    <w:unhideWhenUsed/>
    <w:rsid w:val="008A0BF5"/>
    <w:pPr>
      <w:tabs>
        <w:tab w:val="center" w:pos="4513"/>
        <w:tab w:val="right" w:pos="9026"/>
      </w:tabs>
      <w:spacing w:line="240" w:lineRule="auto"/>
    </w:pPr>
  </w:style>
  <w:style w:type="character" w:customStyle="1" w:styleId="FooterChar">
    <w:name w:val="Footer Char"/>
    <w:basedOn w:val="DefaultParagraphFont"/>
    <w:link w:val="Footer"/>
    <w:uiPriority w:val="99"/>
    <w:rsid w:val="008A0BF5"/>
    <w:rPr>
      <w:rFonts w:ascii="Arial" w:eastAsia="Arial" w:hAnsi="Arial" w:cs="Arial"/>
      <w:color w:val="000000"/>
      <w:lang w:eastAsia="en-GB"/>
    </w:rPr>
  </w:style>
  <w:style w:type="paragraph" w:styleId="BalloonText">
    <w:name w:val="Balloon Text"/>
    <w:basedOn w:val="Normal"/>
    <w:link w:val="BalloonTextChar"/>
    <w:uiPriority w:val="99"/>
    <w:semiHidden/>
    <w:unhideWhenUsed/>
    <w:rsid w:val="008A0B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BF5"/>
    <w:rPr>
      <w:rFonts w:ascii="Tahoma" w:eastAsia="Arial" w:hAnsi="Tahoma" w:cs="Tahoma"/>
      <w:color w:val="000000"/>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144</Words>
  <Characters>821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Keele University</Company>
  <LinksUpToDate>false</LinksUpToDate>
  <CharactersWithSpaces>964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KeeleUni</dc:creator>
  <cp:lastModifiedBy>KeeleUni</cp:lastModifiedBy>
  <cp:revision>5</cp:revision>
  <dcterms:created xsi:type="dcterms:W3CDTF">2016-07-25T12:11:00Z</dcterms:created>
  <dcterms:modified xsi:type="dcterms:W3CDTF">2016-07-26T08:55:00Z</dcterms:modified>
</cp:coreProperties>
</file>