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1B7620E" w14:textId="77777777" w:rsidR="00645D1C" w:rsidRPr="004913C9" w:rsidRDefault="00FA0325" w:rsidP="004913C9">
      <w:pPr>
        <w:spacing w:line="360" w:lineRule="auto"/>
        <w:jc w:val="center"/>
        <w:rPr>
          <w:rFonts w:ascii="Arial" w:hAnsi="Arial" w:cs="Arial"/>
          <w:sz w:val="24"/>
          <w:szCs w:val="24"/>
        </w:rPr>
      </w:pPr>
      <w:r w:rsidRPr="004913C9">
        <w:rPr>
          <w:rFonts w:ascii="Arial" w:hAnsi="Arial" w:cs="Arial"/>
          <w:b/>
          <w:sz w:val="24"/>
          <w:szCs w:val="24"/>
        </w:rPr>
        <w:t>Name:</w:t>
      </w:r>
      <w:r w:rsidRPr="004913C9">
        <w:rPr>
          <w:rFonts w:ascii="Arial" w:hAnsi="Arial" w:cs="Arial"/>
          <w:sz w:val="24"/>
          <w:szCs w:val="24"/>
        </w:rPr>
        <w:t xml:space="preserve"> Fouhiva Faletau </w:t>
      </w:r>
    </w:p>
    <w:p w14:paraId="63397C5D" w14:textId="77777777" w:rsidR="00FA0325" w:rsidRPr="004913C9" w:rsidRDefault="00FA0325" w:rsidP="004913C9">
      <w:pPr>
        <w:spacing w:line="360" w:lineRule="auto"/>
        <w:jc w:val="center"/>
        <w:rPr>
          <w:rFonts w:ascii="Arial" w:hAnsi="Arial" w:cs="Arial"/>
          <w:sz w:val="24"/>
          <w:szCs w:val="24"/>
        </w:rPr>
      </w:pPr>
    </w:p>
    <w:p w14:paraId="2F64EE5A" w14:textId="77777777" w:rsidR="00FA0325" w:rsidRPr="004913C9" w:rsidRDefault="00FA0325" w:rsidP="004913C9">
      <w:pPr>
        <w:spacing w:line="360" w:lineRule="auto"/>
        <w:jc w:val="center"/>
        <w:rPr>
          <w:rFonts w:ascii="Arial" w:hAnsi="Arial" w:cs="Arial"/>
          <w:sz w:val="24"/>
          <w:szCs w:val="24"/>
        </w:rPr>
      </w:pPr>
      <w:r w:rsidRPr="004913C9">
        <w:rPr>
          <w:rFonts w:ascii="Arial" w:hAnsi="Arial" w:cs="Arial"/>
          <w:b/>
          <w:sz w:val="24"/>
          <w:szCs w:val="24"/>
        </w:rPr>
        <w:t>Student P Number:</w:t>
      </w:r>
      <w:r w:rsidRPr="004913C9">
        <w:rPr>
          <w:rFonts w:ascii="Arial" w:hAnsi="Arial" w:cs="Arial"/>
          <w:sz w:val="24"/>
          <w:szCs w:val="24"/>
        </w:rPr>
        <w:t xml:space="preserve"> P145126</w:t>
      </w:r>
    </w:p>
    <w:p w14:paraId="4E18C21E" w14:textId="77777777" w:rsidR="00FA0325" w:rsidRPr="004913C9" w:rsidRDefault="00FA0325" w:rsidP="004913C9">
      <w:pPr>
        <w:spacing w:line="360" w:lineRule="auto"/>
        <w:jc w:val="center"/>
        <w:rPr>
          <w:rFonts w:ascii="Arial" w:hAnsi="Arial" w:cs="Arial"/>
          <w:sz w:val="24"/>
          <w:szCs w:val="24"/>
        </w:rPr>
      </w:pPr>
    </w:p>
    <w:p w14:paraId="26DBE76B" w14:textId="77777777" w:rsidR="00FA0325" w:rsidRPr="004913C9" w:rsidRDefault="00FA0325" w:rsidP="004913C9">
      <w:pPr>
        <w:spacing w:line="360" w:lineRule="auto"/>
        <w:jc w:val="center"/>
        <w:rPr>
          <w:rFonts w:ascii="Arial" w:hAnsi="Arial" w:cs="Arial"/>
          <w:sz w:val="24"/>
          <w:szCs w:val="24"/>
        </w:rPr>
      </w:pPr>
      <w:r w:rsidRPr="004913C9">
        <w:rPr>
          <w:rFonts w:ascii="Arial" w:hAnsi="Arial" w:cs="Arial"/>
          <w:b/>
          <w:sz w:val="24"/>
          <w:szCs w:val="24"/>
        </w:rPr>
        <w:t>Module:</w:t>
      </w:r>
      <w:r w:rsidRPr="004913C9">
        <w:rPr>
          <w:rFonts w:ascii="Arial" w:hAnsi="Arial" w:cs="Arial"/>
          <w:sz w:val="24"/>
          <w:szCs w:val="24"/>
        </w:rPr>
        <w:t xml:space="preserve"> Organisational Leadership – Theory into Practice</w:t>
      </w:r>
    </w:p>
    <w:p w14:paraId="5D49CAA3" w14:textId="77777777" w:rsidR="00FA0325" w:rsidRPr="004913C9" w:rsidRDefault="00FA0325" w:rsidP="004913C9">
      <w:pPr>
        <w:spacing w:line="360" w:lineRule="auto"/>
        <w:jc w:val="center"/>
        <w:rPr>
          <w:rFonts w:ascii="Arial" w:hAnsi="Arial" w:cs="Arial"/>
          <w:sz w:val="24"/>
          <w:szCs w:val="24"/>
        </w:rPr>
      </w:pPr>
    </w:p>
    <w:p w14:paraId="72EFB617" w14:textId="77777777" w:rsidR="00FA0325" w:rsidRPr="004913C9" w:rsidRDefault="00FA0325" w:rsidP="004913C9">
      <w:pPr>
        <w:spacing w:line="360" w:lineRule="auto"/>
        <w:jc w:val="center"/>
        <w:rPr>
          <w:rFonts w:ascii="Arial" w:hAnsi="Arial" w:cs="Arial"/>
          <w:sz w:val="24"/>
          <w:szCs w:val="24"/>
        </w:rPr>
      </w:pPr>
      <w:r w:rsidRPr="004913C9">
        <w:rPr>
          <w:rFonts w:ascii="Arial" w:hAnsi="Arial" w:cs="Arial"/>
          <w:b/>
          <w:sz w:val="24"/>
          <w:szCs w:val="24"/>
        </w:rPr>
        <w:t>Assignment Title:</w:t>
      </w:r>
      <w:r w:rsidRPr="004913C9">
        <w:rPr>
          <w:rFonts w:ascii="Arial" w:hAnsi="Arial" w:cs="Arial"/>
          <w:sz w:val="24"/>
          <w:szCs w:val="24"/>
        </w:rPr>
        <w:t xml:space="preserve"> Demonstrate effective decision making and problem solving within a public sector environment, identifying practical, strategic actions for the organisation’s leaders to implement to improve performance.</w:t>
      </w:r>
    </w:p>
    <w:p w14:paraId="71297941" w14:textId="77777777" w:rsidR="00FA0325" w:rsidRPr="004913C9" w:rsidRDefault="00FA0325" w:rsidP="004913C9">
      <w:pPr>
        <w:spacing w:line="360" w:lineRule="auto"/>
        <w:jc w:val="center"/>
        <w:rPr>
          <w:rFonts w:ascii="Arial" w:hAnsi="Arial" w:cs="Arial"/>
          <w:sz w:val="24"/>
          <w:szCs w:val="24"/>
        </w:rPr>
      </w:pPr>
    </w:p>
    <w:p w14:paraId="5F1D97D7" w14:textId="77777777" w:rsidR="00FA0325" w:rsidRPr="004913C9" w:rsidRDefault="00FA0325" w:rsidP="004913C9">
      <w:pPr>
        <w:spacing w:line="360" w:lineRule="auto"/>
        <w:jc w:val="center"/>
        <w:rPr>
          <w:rFonts w:ascii="Arial" w:hAnsi="Arial" w:cs="Arial"/>
          <w:sz w:val="24"/>
          <w:szCs w:val="24"/>
        </w:rPr>
      </w:pPr>
      <w:r w:rsidRPr="004913C9">
        <w:rPr>
          <w:rFonts w:ascii="Arial" w:hAnsi="Arial" w:cs="Arial"/>
          <w:b/>
          <w:sz w:val="24"/>
          <w:szCs w:val="24"/>
        </w:rPr>
        <w:t>Lecturer</w:t>
      </w:r>
      <w:r w:rsidRPr="004913C9">
        <w:rPr>
          <w:rFonts w:ascii="Arial" w:hAnsi="Arial" w:cs="Arial"/>
          <w:sz w:val="24"/>
          <w:szCs w:val="24"/>
        </w:rPr>
        <w:t xml:space="preserve">: Wynne Jones </w:t>
      </w:r>
    </w:p>
    <w:p w14:paraId="0D56FC3C" w14:textId="77777777" w:rsidR="00FA0325" w:rsidRPr="004913C9" w:rsidRDefault="00FA0325" w:rsidP="004913C9">
      <w:pPr>
        <w:spacing w:line="360" w:lineRule="auto"/>
        <w:jc w:val="center"/>
        <w:rPr>
          <w:rFonts w:ascii="Arial" w:hAnsi="Arial" w:cs="Arial"/>
          <w:b/>
          <w:sz w:val="24"/>
          <w:szCs w:val="24"/>
        </w:rPr>
      </w:pPr>
    </w:p>
    <w:p w14:paraId="5D173734" w14:textId="77777777" w:rsidR="00FA0325" w:rsidRPr="004913C9" w:rsidRDefault="00FA0325" w:rsidP="004913C9">
      <w:pPr>
        <w:spacing w:line="360" w:lineRule="auto"/>
        <w:jc w:val="center"/>
        <w:rPr>
          <w:rFonts w:ascii="Arial" w:hAnsi="Arial" w:cs="Arial"/>
          <w:sz w:val="24"/>
          <w:szCs w:val="24"/>
        </w:rPr>
      </w:pPr>
      <w:r w:rsidRPr="004913C9">
        <w:rPr>
          <w:rFonts w:ascii="Arial" w:hAnsi="Arial" w:cs="Arial"/>
          <w:b/>
          <w:sz w:val="24"/>
          <w:szCs w:val="24"/>
        </w:rPr>
        <w:t>Date:</w:t>
      </w:r>
      <w:r w:rsidRPr="004913C9">
        <w:rPr>
          <w:rFonts w:ascii="Arial" w:hAnsi="Arial" w:cs="Arial"/>
          <w:sz w:val="24"/>
          <w:szCs w:val="24"/>
        </w:rPr>
        <w:t xml:space="preserve"> Friday 4</w:t>
      </w:r>
      <w:r w:rsidRPr="004913C9">
        <w:rPr>
          <w:rFonts w:ascii="Arial" w:hAnsi="Arial" w:cs="Arial"/>
          <w:sz w:val="24"/>
          <w:szCs w:val="24"/>
          <w:vertAlign w:val="superscript"/>
        </w:rPr>
        <w:t>th</w:t>
      </w:r>
      <w:r w:rsidRPr="004913C9">
        <w:rPr>
          <w:rFonts w:ascii="Arial" w:hAnsi="Arial" w:cs="Arial"/>
          <w:sz w:val="24"/>
          <w:szCs w:val="24"/>
        </w:rPr>
        <w:t xml:space="preserve"> May 2018 </w:t>
      </w:r>
    </w:p>
    <w:p w14:paraId="5EADA293" w14:textId="77777777" w:rsidR="00FA0325" w:rsidRPr="004913C9" w:rsidRDefault="00FA0325" w:rsidP="004913C9">
      <w:pPr>
        <w:spacing w:line="360" w:lineRule="auto"/>
        <w:jc w:val="center"/>
        <w:rPr>
          <w:rFonts w:ascii="Arial" w:hAnsi="Arial" w:cs="Arial"/>
          <w:sz w:val="24"/>
          <w:szCs w:val="24"/>
        </w:rPr>
      </w:pPr>
    </w:p>
    <w:p w14:paraId="4642D5B1" w14:textId="77777777" w:rsidR="00FA0325" w:rsidRPr="004913C9" w:rsidRDefault="00FA0325" w:rsidP="004913C9">
      <w:pPr>
        <w:spacing w:line="360" w:lineRule="auto"/>
        <w:jc w:val="center"/>
        <w:rPr>
          <w:rFonts w:ascii="Arial" w:hAnsi="Arial" w:cs="Arial"/>
          <w:sz w:val="24"/>
          <w:szCs w:val="24"/>
        </w:rPr>
      </w:pPr>
    </w:p>
    <w:p w14:paraId="0D0CBD8C" w14:textId="77777777" w:rsidR="00FA0325" w:rsidRPr="004913C9" w:rsidRDefault="00FA0325" w:rsidP="004913C9">
      <w:pPr>
        <w:spacing w:line="360" w:lineRule="auto"/>
        <w:jc w:val="center"/>
        <w:rPr>
          <w:rFonts w:ascii="Arial" w:hAnsi="Arial" w:cs="Arial"/>
          <w:sz w:val="24"/>
          <w:szCs w:val="24"/>
        </w:rPr>
      </w:pPr>
    </w:p>
    <w:p w14:paraId="3CD059F5" w14:textId="77777777" w:rsidR="00FA0325" w:rsidRPr="004913C9" w:rsidRDefault="00FA0325" w:rsidP="004913C9">
      <w:pPr>
        <w:spacing w:line="360" w:lineRule="auto"/>
        <w:jc w:val="center"/>
        <w:rPr>
          <w:rFonts w:ascii="Arial" w:hAnsi="Arial" w:cs="Arial"/>
          <w:sz w:val="24"/>
          <w:szCs w:val="24"/>
        </w:rPr>
      </w:pPr>
    </w:p>
    <w:p w14:paraId="2017EB64" w14:textId="77777777" w:rsidR="00FA0325" w:rsidRPr="004913C9" w:rsidRDefault="00FA0325" w:rsidP="004913C9">
      <w:pPr>
        <w:spacing w:line="360" w:lineRule="auto"/>
        <w:jc w:val="center"/>
        <w:rPr>
          <w:rFonts w:ascii="Arial" w:hAnsi="Arial" w:cs="Arial"/>
          <w:sz w:val="24"/>
          <w:szCs w:val="24"/>
        </w:rPr>
      </w:pPr>
    </w:p>
    <w:p w14:paraId="50AE1792" w14:textId="77777777" w:rsidR="00FA0325" w:rsidRPr="004913C9" w:rsidRDefault="00FA0325" w:rsidP="004913C9">
      <w:pPr>
        <w:spacing w:line="360" w:lineRule="auto"/>
        <w:jc w:val="center"/>
        <w:rPr>
          <w:rFonts w:ascii="Arial" w:hAnsi="Arial" w:cs="Arial"/>
          <w:sz w:val="24"/>
          <w:szCs w:val="24"/>
        </w:rPr>
      </w:pPr>
    </w:p>
    <w:p w14:paraId="41CB1760" w14:textId="77777777" w:rsidR="00FA0325" w:rsidRPr="004913C9" w:rsidRDefault="00FA0325" w:rsidP="004913C9">
      <w:pPr>
        <w:spacing w:line="360" w:lineRule="auto"/>
        <w:jc w:val="center"/>
        <w:rPr>
          <w:rFonts w:ascii="Arial" w:hAnsi="Arial" w:cs="Arial"/>
          <w:sz w:val="24"/>
          <w:szCs w:val="24"/>
        </w:rPr>
      </w:pPr>
    </w:p>
    <w:p w14:paraId="274CA7D3" w14:textId="77777777" w:rsidR="00FA0325" w:rsidRPr="004913C9" w:rsidRDefault="00FA0325" w:rsidP="004913C9">
      <w:pPr>
        <w:spacing w:line="360" w:lineRule="auto"/>
        <w:jc w:val="center"/>
        <w:rPr>
          <w:rFonts w:ascii="Arial" w:hAnsi="Arial" w:cs="Arial"/>
          <w:sz w:val="24"/>
          <w:szCs w:val="24"/>
        </w:rPr>
      </w:pPr>
    </w:p>
    <w:p w14:paraId="42CF1D59" w14:textId="77777777" w:rsidR="00FA0325" w:rsidRPr="004913C9" w:rsidRDefault="00FA0325" w:rsidP="004913C9">
      <w:pPr>
        <w:spacing w:line="360" w:lineRule="auto"/>
        <w:jc w:val="center"/>
        <w:rPr>
          <w:rFonts w:ascii="Arial" w:hAnsi="Arial" w:cs="Arial"/>
          <w:sz w:val="24"/>
          <w:szCs w:val="24"/>
        </w:rPr>
      </w:pPr>
    </w:p>
    <w:p w14:paraId="1EA5B50D" w14:textId="77777777" w:rsidR="00FA0325" w:rsidRPr="004913C9" w:rsidRDefault="00FA0325" w:rsidP="004913C9">
      <w:pPr>
        <w:spacing w:line="360" w:lineRule="auto"/>
        <w:jc w:val="center"/>
        <w:rPr>
          <w:rFonts w:ascii="Arial" w:hAnsi="Arial" w:cs="Arial"/>
          <w:sz w:val="24"/>
          <w:szCs w:val="24"/>
        </w:rPr>
      </w:pPr>
    </w:p>
    <w:p w14:paraId="561F85C5" w14:textId="77777777" w:rsidR="00FA0325" w:rsidRPr="004913C9" w:rsidRDefault="00FA0325" w:rsidP="004913C9">
      <w:pPr>
        <w:spacing w:line="360" w:lineRule="auto"/>
        <w:jc w:val="center"/>
        <w:rPr>
          <w:rFonts w:ascii="Arial" w:hAnsi="Arial" w:cs="Arial"/>
          <w:sz w:val="24"/>
          <w:szCs w:val="24"/>
        </w:rPr>
      </w:pPr>
    </w:p>
    <w:p w14:paraId="125BAC70" w14:textId="77777777" w:rsidR="00FA0325" w:rsidRPr="004913C9" w:rsidRDefault="00FA0325" w:rsidP="004913C9">
      <w:pPr>
        <w:spacing w:line="360" w:lineRule="auto"/>
        <w:jc w:val="center"/>
        <w:rPr>
          <w:rFonts w:ascii="Arial" w:hAnsi="Arial" w:cs="Arial"/>
          <w:sz w:val="24"/>
          <w:szCs w:val="24"/>
        </w:rPr>
      </w:pPr>
    </w:p>
    <w:p w14:paraId="61F2FE4E" w14:textId="77777777" w:rsidR="00FA0325" w:rsidRPr="004913C9" w:rsidRDefault="00FA0325" w:rsidP="004913C9">
      <w:pPr>
        <w:spacing w:line="360" w:lineRule="auto"/>
        <w:jc w:val="center"/>
        <w:rPr>
          <w:rFonts w:ascii="Arial" w:hAnsi="Arial" w:cs="Arial"/>
          <w:sz w:val="24"/>
          <w:szCs w:val="24"/>
        </w:rPr>
      </w:pPr>
    </w:p>
    <w:p w14:paraId="4212EA53" w14:textId="77777777" w:rsidR="000A1656" w:rsidRPr="004913C9" w:rsidRDefault="000A1656" w:rsidP="004913C9">
      <w:pPr>
        <w:spacing w:line="360" w:lineRule="auto"/>
        <w:rPr>
          <w:rFonts w:ascii="Arial" w:hAnsi="Arial" w:cs="Arial"/>
          <w:b/>
          <w:sz w:val="24"/>
          <w:szCs w:val="24"/>
        </w:rPr>
      </w:pPr>
      <w:bookmarkStart w:id="0" w:name="_GoBack"/>
      <w:bookmarkEnd w:id="0"/>
      <w:r w:rsidRPr="004913C9">
        <w:rPr>
          <w:rFonts w:ascii="Arial" w:hAnsi="Arial" w:cs="Arial"/>
          <w:b/>
          <w:sz w:val="24"/>
          <w:szCs w:val="24"/>
        </w:rPr>
        <w:t xml:space="preserve">Introduction </w:t>
      </w:r>
    </w:p>
    <w:p w14:paraId="6AB452E2" w14:textId="77777777" w:rsidR="00FA0325" w:rsidRPr="004913C9" w:rsidRDefault="00FA0325" w:rsidP="004913C9">
      <w:pPr>
        <w:spacing w:line="360" w:lineRule="auto"/>
        <w:rPr>
          <w:rFonts w:ascii="Arial" w:hAnsi="Arial" w:cs="Arial"/>
          <w:sz w:val="24"/>
          <w:szCs w:val="24"/>
        </w:rPr>
      </w:pPr>
      <w:r w:rsidRPr="004913C9">
        <w:rPr>
          <w:rFonts w:ascii="Arial" w:hAnsi="Arial" w:cs="Arial"/>
          <w:sz w:val="24"/>
          <w:szCs w:val="24"/>
        </w:rPr>
        <w:t>As Nelson Mandela once quoted, ‘</w:t>
      </w:r>
      <w:r w:rsidR="00DA4B1B" w:rsidRPr="004913C9">
        <w:rPr>
          <w:rFonts w:ascii="Arial" w:hAnsi="Arial" w:cs="Arial"/>
          <w:sz w:val="24"/>
          <w:szCs w:val="24"/>
        </w:rPr>
        <w:t xml:space="preserve">it is better to lead from behind and to put others in front, especially when you celebrate victory when nice things occur. You take the front line where there is danger, then people will appreciate your leadership.’ It does not necessarily mean that just because you are behind, does not mean you are abusing your powers of leadership. He gave </w:t>
      </w:r>
      <w:r w:rsidR="001D7F09" w:rsidRPr="004913C9">
        <w:rPr>
          <w:rFonts w:ascii="Arial" w:hAnsi="Arial" w:cs="Arial"/>
          <w:sz w:val="24"/>
          <w:szCs w:val="24"/>
        </w:rPr>
        <w:t>a</w:t>
      </w:r>
      <w:r w:rsidR="00DA4B1B" w:rsidRPr="004913C9">
        <w:rPr>
          <w:rFonts w:ascii="Arial" w:hAnsi="Arial" w:cs="Arial"/>
          <w:sz w:val="24"/>
          <w:szCs w:val="24"/>
        </w:rPr>
        <w:t xml:space="preserve"> simple example of how it is similar to a shepherd, where he stays behind his floc of sheep, letting them go ahead of him, whilst th</w:t>
      </w:r>
      <w:r w:rsidR="001D7F09" w:rsidRPr="004913C9">
        <w:rPr>
          <w:rFonts w:ascii="Arial" w:hAnsi="Arial" w:cs="Arial"/>
          <w:sz w:val="24"/>
          <w:szCs w:val="24"/>
        </w:rPr>
        <w:t xml:space="preserve">e rest of them begin to follow, not realising that all along, their leader was leading from behind. </w:t>
      </w:r>
      <w:r w:rsidR="00E27A1E" w:rsidRPr="004913C9">
        <w:rPr>
          <w:rFonts w:ascii="Arial" w:hAnsi="Arial" w:cs="Arial"/>
          <w:sz w:val="24"/>
          <w:szCs w:val="24"/>
        </w:rPr>
        <w:t xml:space="preserve">Leadership styles were first implemented when Kurt Lewis had identified three different leadership styles that would </w:t>
      </w:r>
      <w:r w:rsidR="00EA2C28" w:rsidRPr="004913C9">
        <w:rPr>
          <w:rFonts w:ascii="Arial" w:hAnsi="Arial" w:cs="Arial"/>
          <w:sz w:val="24"/>
          <w:szCs w:val="24"/>
        </w:rPr>
        <w:t>be needed when making decisions Lippit (1939). Those</w:t>
      </w:r>
      <w:r w:rsidR="00E27A1E" w:rsidRPr="004913C9">
        <w:rPr>
          <w:rFonts w:ascii="Arial" w:hAnsi="Arial" w:cs="Arial"/>
          <w:sz w:val="24"/>
          <w:szCs w:val="24"/>
        </w:rPr>
        <w:t xml:space="preserve"> are autocratic, democratic and laissez-faire. </w:t>
      </w:r>
      <w:r w:rsidR="00632C2C" w:rsidRPr="004913C9">
        <w:rPr>
          <w:rFonts w:ascii="Arial" w:hAnsi="Arial" w:cs="Arial"/>
          <w:sz w:val="24"/>
          <w:szCs w:val="24"/>
        </w:rPr>
        <w:t>Leadership is involved in many things across the world, whether it’s a captain of a sports team, or a Prime Minister, or even a shepherd leading its flock, they each have their own style which they can adjust to, and see which ways they learn best and how they can quickly they can adapt to different and changing circumstances.</w:t>
      </w:r>
      <w:r w:rsidR="00B20DDB" w:rsidRPr="004913C9">
        <w:rPr>
          <w:rFonts w:ascii="Arial" w:hAnsi="Arial" w:cs="Arial"/>
          <w:sz w:val="24"/>
          <w:szCs w:val="24"/>
        </w:rPr>
        <w:t xml:space="preserve"> When there is an opportunity that arises, a leader will often capture it and make the most of it, as they are more than willing to help those around them, and try to create the best for them. Leaders usually encourage others, so that they can better themselves and develop more.</w:t>
      </w:r>
      <w:r w:rsidR="00632C2C" w:rsidRPr="004913C9">
        <w:rPr>
          <w:rFonts w:ascii="Arial" w:hAnsi="Arial" w:cs="Arial"/>
          <w:sz w:val="24"/>
          <w:szCs w:val="24"/>
        </w:rPr>
        <w:t xml:space="preserve"> </w:t>
      </w:r>
      <w:r w:rsidR="001D7F09" w:rsidRPr="004913C9">
        <w:rPr>
          <w:rFonts w:ascii="Arial" w:hAnsi="Arial" w:cs="Arial"/>
          <w:sz w:val="24"/>
          <w:szCs w:val="24"/>
        </w:rPr>
        <w:t xml:space="preserve">Leadership comes in a wide range of styles and is used in everyday life, especially in the Public Services. Leadership styles such as autocratic, democratic, and laissez faire are used in all public sectors, whether they are dealing with a major incident or with a casualty and more. </w:t>
      </w:r>
    </w:p>
    <w:p w14:paraId="22DC950D" w14:textId="77777777" w:rsidR="001D7F09" w:rsidRPr="004913C9" w:rsidRDefault="001D7F09" w:rsidP="004913C9">
      <w:pPr>
        <w:spacing w:line="360" w:lineRule="auto"/>
        <w:rPr>
          <w:rFonts w:ascii="Arial" w:hAnsi="Arial" w:cs="Arial"/>
          <w:sz w:val="24"/>
          <w:szCs w:val="24"/>
        </w:rPr>
      </w:pPr>
      <w:r w:rsidRPr="004913C9">
        <w:rPr>
          <w:rFonts w:ascii="Arial" w:hAnsi="Arial" w:cs="Arial"/>
          <w:sz w:val="24"/>
          <w:szCs w:val="24"/>
        </w:rPr>
        <w:t xml:space="preserve">According to Cherry (2018), </w:t>
      </w:r>
      <w:r w:rsidR="00464217" w:rsidRPr="004913C9">
        <w:rPr>
          <w:rFonts w:ascii="Arial" w:hAnsi="Arial" w:cs="Arial"/>
          <w:sz w:val="24"/>
          <w:szCs w:val="24"/>
        </w:rPr>
        <w:t>autocratic leadership is when the leader mainly has control over every decision that is made, and no one else has an input or a voice. Autocratic leaders are often deemed as bossy.</w:t>
      </w:r>
      <w:r w:rsidR="000A1656" w:rsidRPr="004913C9">
        <w:rPr>
          <w:rFonts w:ascii="Arial" w:hAnsi="Arial" w:cs="Arial"/>
          <w:sz w:val="24"/>
          <w:szCs w:val="24"/>
        </w:rPr>
        <w:t xml:space="preserve"> Zenger (2018) outlines that the term autocratic ‘refers to how they go about exerting </w:t>
      </w:r>
      <w:r w:rsidR="008E1F45" w:rsidRPr="004913C9">
        <w:rPr>
          <w:rFonts w:ascii="Arial" w:hAnsi="Arial" w:cs="Arial"/>
          <w:sz w:val="24"/>
          <w:szCs w:val="24"/>
        </w:rPr>
        <w:t xml:space="preserve">that influence.’ </w:t>
      </w:r>
      <w:r w:rsidR="000A1656" w:rsidRPr="004913C9">
        <w:rPr>
          <w:rFonts w:ascii="Arial" w:hAnsi="Arial" w:cs="Arial"/>
          <w:sz w:val="24"/>
          <w:szCs w:val="24"/>
        </w:rPr>
        <w:t xml:space="preserve">One of the advantages is that when decisions need to be made instantly, they are less likely to consult with the rest of the group. </w:t>
      </w:r>
      <w:r w:rsidR="00464217" w:rsidRPr="004913C9">
        <w:rPr>
          <w:rFonts w:ascii="Arial" w:hAnsi="Arial" w:cs="Arial"/>
          <w:sz w:val="24"/>
          <w:szCs w:val="24"/>
        </w:rPr>
        <w:t xml:space="preserve"> Some primary characteristics of autocratic leadership includes:</w:t>
      </w:r>
    </w:p>
    <w:p w14:paraId="034ECB40" w14:textId="77777777" w:rsidR="00464217" w:rsidRPr="004913C9" w:rsidRDefault="000A1656" w:rsidP="004913C9">
      <w:pPr>
        <w:pStyle w:val="ListParagraph"/>
        <w:numPr>
          <w:ilvl w:val="0"/>
          <w:numId w:val="1"/>
        </w:numPr>
        <w:spacing w:line="360" w:lineRule="auto"/>
        <w:rPr>
          <w:rFonts w:ascii="Arial" w:hAnsi="Arial" w:cs="Arial"/>
          <w:sz w:val="24"/>
          <w:szCs w:val="24"/>
        </w:rPr>
      </w:pPr>
      <w:r w:rsidRPr="004913C9">
        <w:rPr>
          <w:rFonts w:ascii="Arial" w:hAnsi="Arial" w:cs="Arial"/>
          <w:sz w:val="24"/>
          <w:szCs w:val="24"/>
        </w:rPr>
        <w:t xml:space="preserve">Leaders are most likely to make all of the decisions </w:t>
      </w:r>
    </w:p>
    <w:p w14:paraId="00D7FA38" w14:textId="77777777" w:rsidR="000A1656" w:rsidRPr="004913C9" w:rsidRDefault="000A1656" w:rsidP="004913C9">
      <w:pPr>
        <w:pStyle w:val="ListParagraph"/>
        <w:numPr>
          <w:ilvl w:val="0"/>
          <w:numId w:val="1"/>
        </w:numPr>
        <w:spacing w:line="360" w:lineRule="auto"/>
        <w:rPr>
          <w:rFonts w:ascii="Arial" w:hAnsi="Arial" w:cs="Arial"/>
          <w:sz w:val="24"/>
          <w:szCs w:val="24"/>
        </w:rPr>
      </w:pPr>
      <w:r w:rsidRPr="004913C9">
        <w:rPr>
          <w:rFonts w:ascii="Arial" w:hAnsi="Arial" w:cs="Arial"/>
          <w:sz w:val="24"/>
          <w:szCs w:val="24"/>
        </w:rPr>
        <w:t xml:space="preserve">Leaders dictate everything </w:t>
      </w:r>
    </w:p>
    <w:p w14:paraId="78A6F103" w14:textId="77777777" w:rsidR="000A1656" w:rsidRPr="004913C9" w:rsidRDefault="000A1656" w:rsidP="004913C9">
      <w:pPr>
        <w:pStyle w:val="ListParagraph"/>
        <w:numPr>
          <w:ilvl w:val="0"/>
          <w:numId w:val="1"/>
        </w:numPr>
        <w:spacing w:line="360" w:lineRule="auto"/>
        <w:rPr>
          <w:rFonts w:ascii="Arial" w:hAnsi="Arial" w:cs="Arial"/>
          <w:sz w:val="24"/>
          <w:szCs w:val="24"/>
        </w:rPr>
      </w:pPr>
      <w:r w:rsidRPr="004913C9">
        <w:rPr>
          <w:rFonts w:ascii="Arial" w:hAnsi="Arial" w:cs="Arial"/>
          <w:sz w:val="24"/>
          <w:szCs w:val="24"/>
        </w:rPr>
        <w:lastRenderedPageBreak/>
        <w:t xml:space="preserve">Hardly any input into decisions from group members </w:t>
      </w:r>
    </w:p>
    <w:p w14:paraId="3778F98B" w14:textId="77777777" w:rsidR="001D11A6" w:rsidRPr="004913C9" w:rsidRDefault="00EA2C28" w:rsidP="004913C9">
      <w:pPr>
        <w:spacing w:line="360" w:lineRule="auto"/>
        <w:rPr>
          <w:rFonts w:ascii="Arial" w:hAnsi="Arial" w:cs="Arial"/>
          <w:sz w:val="24"/>
          <w:szCs w:val="24"/>
        </w:rPr>
      </w:pPr>
      <w:r w:rsidRPr="004913C9">
        <w:rPr>
          <w:rFonts w:ascii="Arial" w:hAnsi="Arial" w:cs="Arial"/>
          <w:sz w:val="24"/>
          <w:szCs w:val="24"/>
        </w:rPr>
        <w:t>Democratic leaders often play a part during the decision making process, however they often involve others, unlike an autocratic leader would. They are respo</w:t>
      </w:r>
      <w:r w:rsidR="00632C2C" w:rsidRPr="004913C9">
        <w:rPr>
          <w:rFonts w:ascii="Arial" w:hAnsi="Arial" w:cs="Arial"/>
          <w:sz w:val="24"/>
          <w:szCs w:val="24"/>
        </w:rPr>
        <w:t xml:space="preserve">nsible making sure that they achieve the best possible outcome made when seeing </w:t>
      </w:r>
      <w:r w:rsidR="001D11A6" w:rsidRPr="004913C9">
        <w:rPr>
          <w:rFonts w:ascii="Arial" w:hAnsi="Arial" w:cs="Arial"/>
          <w:sz w:val="24"/>
          <w:szCs w:val="24"/>
        </w:rPr>
        <w:t>through that decision. (Virgin). An important characteristic of the democratic style, is the empowerment of group members</w:t>
      </w:r>
      <w:r w:rsidR="005709B2" w:rsidRPr="004913C9">
        <w:rPr>
          <w:rFonts w:ascii="Arial" w:hAnsi="Arial" w:cs="Arial"/>
          <w:sz w:val="24"/>
          <w:szCs w:val="24"/>
        </w:rPr>
        <w:t xml:space="preserve">. It is necessary for the leaders to make sure that they empower their team members so that they are able to complete tasks given to them, effectively and efficiently, and up to a high standard. </w:t>
      </w:r>
      <w:r w:rsidR="001D11A6" w:rsidRPr="004913C9">
        <w:rPr>
          <w:rFonts w:ascii="Arial" w:hAnsi="Arial" w:cs="Arial"/>
          <w:sz w:val="24"/>
          <w:szCs w:val="24"/>
        </w:rPr>
        <w:t>In contrast to other leadership styles, they argued that the democratic leadership style relied heavily upon mainly the decision making of a group, consistent group involvement, praise, honest feedback and criticism. Gastil (1994). However, compared to autocrati</w:t>
      </w:r>
      <w:r w:rsidR="00AE103D" w:rsidRPr="004913C9">
        <w:rPr>
          <w:rFonts w:ascii="Arial" w:hAnsi="Arial" w:cs="Arial"/>
          <w:sz w:val="24"/>
          <w:szCs w:val="24"/>
        </w:rPr>
        <w:t>c and laissez-faire style, they</w:t>
      </w:r>
      <w:r w:rsidR="001D11A6" w:rsidRPr="004913C9">
        <w:rPr>
          <w:rFonts w:ascii="Arial" w:hAnsi="Arial" w:cs="Arial"/>
          <w:sz w:val="24"/>
          <w:szCs w:val="24"/>
        </w:rPr>
        <w:t xml:space="preserve"> were either not really involved or they had the most dominant role within the group. </w:t>
      </w:r>
    </w:p>
    <w:p w14:paraId="370A2117" w14:textId="77777777" w:rsidR="000A1656" w:rsidRPr="004913C9" w:rsidRDefault="000A1656" w:rsidP="004913C9">
      <w:pPr>
        <w:spacing w:line="360" w:lineRule="auto"/>
        <w:rPr>
          <w:rFonts w:ascii="Arial" w:hAnsi="Arial" w:cs="Arial"/>
          <w:sz w:val="24"/>
          <w:szCs w:val="24"/>
        </w:rPr>
      </w:pPr>
    </w:p>
    <w:p w14:paraId="1AA42FCC" w14:textId="77777777" w:rsidR="00D43E2D" w:rsidRPr="004913C9" w:rsidRDefault="00D43E2D" w:rsidP="004913C9">
      <w:pPr>
        <w:spacing w:line="360" w:lineRule="auto"/>
        <w:rPr>
          <w:rFonts w:ascii="Arial" w:hAnsi="Arial" w:cs="Arial"/>
          <w:sz w:val="24"/>
          <w:szCs w:val="24"/>
        </w:rPr>
      </w:pPr>
    </w:p>
    <w:p w14:paraId="27CA60AE" w14:textId="77777777" w:rsidR="00D43E2D" w:rsidRPr="004913C9" w:rsidRDefault="00D43E2D" w:rsidP="004913C9">
      <w:pPr>
        <w:spacing w:line="360" w:lineRule="auto"/>
        <w:rPr>
          <w:rFonts w:ascii="Arial" w:hAnsi="Arial" w:cs="Arial"/>
          <w:b/>
          <w:sz w:val="24"/>
          <w:szCs w:val="24"/>
        </w:rPr>
      </w:pPr>
    </w:p>
    <w:p w14:paraId="19EBB633" w14:textId="77777777" w:rsidR="00D43E2D" w:rsidRPr="004913C9" w:rsidRDefault="00D43E2D" w:rsidP="004913C9">
      <w:pPr>
        <w:spacing w:line="360" w:lineRule="auto"/>
        <w:rPr>
          <w:rFonts w:ascii="Arial" w:hAnsi="Arial" w:cs="Arial"/>
          <w:b/>
          <w:sz w:val="24"/>
          <w:szCs w:val="24"/>
        </w:rPr>
      </w:pPr>
    </w:p>
    <w:p w14:paraId="02B984D8" w14:textId="77777777" w:rsidR="00D43E2D" w:rsidRPr="004913C9" w:rsidRDefault="00D43E2D" w:rsidP="004913C9">
      <w:pPr>
        <w:spacing w:line="360" w:lineRule="auto"/>
        <w:rPr>
          <w:rFonts w:ascii="Arial" w:hAnsi="Arial" w:cs="Arial"/>
          <w:sz w:val="24"/>
          <w:szCs w:val="24"/>
        </w:rPr>
      </w:pPr>
    </w:p>
    <w:p w14:paraId="2229FC6E" w14:textId="77777777" w:rsidR="000A1656" w:rsidRPr="004913C9" w:rsidRDefault="000A1656" w:rsidP="004913C9">
      <w:pPr>
        <w:spacing w:line="360" w:lineRule="auto"/>
        <w:rPr>
          <w:rFonts w:ascii="Arial" w:hAnsi="Arial" w:cs="Arial"/>
          <w:b/>
          <w:sz w:val="24"/>
          <w:szCs w:val="24"/>
        </w:rPr>
      </w:pPr>
      <w:r w:rsidRPr="004913C9">
        <w:rPr>
          <w:rFonts w:ascii="Arial" w:hAnsi="Arial" w:cs="Arial"/>
          <w:b/>
          <w:sz w:val="24"/>
          <w:szCs w:val="24"/>
        </w:rPr>
        <w:t xml:space="preserve">Main Body </w:t>
      </w:r>
    </w:p>
    <w:p w14:paraId="3FC5D703" w14:textId="77777777" w:rsidR="007245DD" w:rsidRPr="004913C9" w:rsidRDefault="00ED357F" w:rsidP="004913C9">
      <w:pPr>
        <w:spacing w:line="360" w:lineRule="auto"/>
        <w:rPr>
          <w:rFonts w:ascii="Arial" w:hAnsi="Arial" w:cs="Arial"/>
          <w:sz w:val="24"/>
          <w:szCs w:val="24"/>
        </w:rPr>
      </w:pPr>
      <w:r w:rsidRPr="004913C9">
        <w:rPr>
          <w:rFonts w:ascii="Arial" w:hAnsi="Arial" w:cs="Arial"/>
          <w:sz w:val="24"/>
          <w:szCs w:val="24"/>
        </w:rPr>
        <w:t xml:space="preserve">Mullins (2010) has previously indicated that leadership does not entirely take place in the hierarchy  structure of the organisation, as there are different levels which separates the way things can be done. </w:t>
      </w:r>
    </w:p>
    <w:p w14:paraId="23D670C6" w14:textId="77777777" w:rsidR="007245DD" w:rsidRPr="004913C9" w:rsidRDefault="007245DD" w:rsidP="004913C9">
      <w:pPr>
        <w:spacing w:line="360" w:lineRule="auto"/>
        <w:rPr>
          <w:rFonts w:ascii="Arial" w:hAnsi="Arial" w:cs="Arial"/>
          <w:sz w:val="24"/>
          <w:szCs w:val="24"/>
        </w:rPr>
      </w:pPr>
    </w:p>
    <w:p w14:paraId="74B117DF" w14:textId="77777777" w:rsidR="002C2ABA" w:rsidRPr="004913C9" w:rsidRDefault="002C2ABA" w:rsidP="004913C9">
      <w:pPr>
        <w:spacing w:line="360" w:lineRule="auto"/>
        <w:rPr>
          <w:rFonts w:ascii="Arial" w:hAnsi="Arial" w:cs="Arial"/>
          <w:sz w:val="24"/>
          <w:szCs w:val="24"/>
        </w:rPr>
      </w:pPr>
      <w:r w:rsidRPr="004913C9">
        <w:rPr>
          <w:rFonts w:ascii="Arial" w:hAnsi="Arial" w:cs="Arial"/>
          <w:sz w:val="24"/>
          <w:szCs w:val="24"/>
        </w:rPr>
        <w:t xml:space="preserve">Leadership Review within the police service consists of: </w:t>
      </w:r>
    </w:p>
    <w:p w14:paraId="48EDABD7" w14:textId="77777777" w:rsidR="002C2ABA" w:rsidRPr="004913C9" w:rsidRDefault="002C2ABA" w:rsidP="004913C9">
      <w:pPr>
        <w:pStyle w:val="ListParagraph"/>
        <w:numPr>
          <w:ilvl w:val="0"/>
          <w:numId w:val="2"/>
        </w:numPr>
        <w:spacing w:line="360" w:lineRule="auto"/>
        <w:rPr>
          <w:rFonts w:ascii="Arial" w:hAnsi="Arial" w:cs="Arial"/>
          <w:sz w:val="24"/>
          <w:szCs w:val="24"/>
        </w:rPr>
      </w:pPr>
      <w:r w:rsidRPr="004913C9">
        <w:rPr>
          <w:rFonts w:ascii="Arial" w:hAnsi="Arial" w:cs="Arial"/>
          <w:sz w:val="24"/>
          <w:szCs w:val="24"/>
        </w:rPr>
        <w:t xml:space="preserve">Culture – current leaders should be able to influence and drive the required culture changed by demonstrating their own commitment to personal development and supporting the implementation of the review </w:t>
      </w:r>
    </w:p>
    <w:p w14:paraId="60E62B40" w14:textId="77777777" w:rsidR="002C2ABA" w:rsidRPr="004913C9" w:rsidRDefault="002C2ABA" w:rsidP="004913C9">
      <w:pPr>
        <w:pStyle w:val="ListParagraph"/>
        <w:numPr>
          <w:ilvl w:val="0"/>
          <w:numId w:val="2"/>
        </w:numPr>
        <w:spacing w:line="360" w:lineRule="auto"/>
        <w:rPr>
          <w:rFonts w:ascii="Arial" w:hAnsi="Arial" w:cs="Arial"/>
          <w:sz w:val="24"/>
          <w:szCs w:val="24"/>
        </w:rPr>
      </w:pPr>
      <w:r w:rsidRPr="004913C9">
        <w:rPr>
          <w:rFonts w:ascii="Arial" w:hAnsi="Arial" w:cs="Arial"/>
          <w:sz w:val="24"/>
          <w:szCs w:val="24"/>
        </w:rPr>
        <w:t xml:space="preserve">Hierarchy – Review the rank and grading across warranted and staff roles </w:t>
      </w:r>
    </w:p>
    <w:p w14:paraId="79160F69" w14:textId="77777777" w:rsidR="002C2ABA" w:rsidRPr="004913C9" w:rsidRDefault="002C2ABA" w:rsidP="004913C9">
      <w:pPr>
        <w:pStyle w:val="ListParagraph"/>
        <w:numPr>
          <w:ilvl w:val="0"/>
          <w:numId w:val="2"/>
        </w:numPr>
        <w:spacing w:line="360" w:lineRule="auto"/>
        <w:rPr>
          <w:rFonts w:ascii="Arial" w:hAnsi="Arial" w:cs="Arial"/>
          <w:sz w:val="24"/>
          <w:szCs w:val="24"/>
        </w:rPr>
      </w:pPr>
      <w:r w:rsidRPr="004913C9">
        <w:rPr>
          <w:rFonts w:ascii="Arial" w:hAnsi="Arial" w:cs="Arial"/>
          <w:sz w:val="24"/>
          <w:szCs w:val="24"/>
        </w:rPr>
        <w:lastRenderedPageBreak/>
        <w:t xml:space="preserve">Diversity – This articulates from the Code of Ethics, in all local, national and regional selection processes. They also plan to advertise all vacancies for recruitment and promote different ethnic backgrounds and nationally </w:t>
      </w:r>
    </w:p>
    <w:p w14:paraId="5E5A3531" w14:textId="77777777" w:rsidR="002C2ABA" w:rsidRPr="004913C9" w:rsidRDefault="002C2ABA" w:rsidP="004913C9">
      <w:pPr>
        <w:pStyle w:val="ListParagraph"/>
        <w:numPr>
          <w:ilvl w:val="0"/>
          <w:numId w:val="2"/>
        </w:numPr>
        <w:spacing w:line="360" w:lineRule="auto"/>
        <w:rPr>
          <w:rFonts w:ascii="Arial" w:hAnsi="Arial" w:cs="Arial"/>
          <w:sz w:val="24"/>
          <w:szCs w:val="24"/>
        </w:rPr>
      </w:pPr>
      <w:r w:rsidRPr="004913C9">
        <w:rPr>
          <w:rFonts w:ascii="Arial" w:hAnsi="Arial" w:cs="Arial"/>
          <w:sz w:val="24"/>
          <w:szCs w:val="24"/>
        </w:rPr>
        <w:t xml:space="preserve">Management and Leadership – Create a new model of leadership and management training and development which is accessible to all within policing </w:t>
      </w:r>
    </w:p>
    <w:p w14:paraId="45B770FE" w14:textId="77777777" w:rsidR="002C2ABA" w:rsidRPr="004913C9" w:rsidRDefault="002C2ABA" w:rsidP="004913C9">
      <w:pPr>
        <w:pStyle w:val="ListParagraph"/>
        <w:numPr>
          <w:ilvl w:val="0"/>
          <w:numId w:val="2"/>
        </w:numPr>
        <w:spacing w:line="360" w:lineRule="auto"/>
        <w:rPr>
          <w:rFonts w:ascii="Arial" w:hAnsi="Arial" w:cs="Arial"/>
          <w:sz w:val="24"/>
          <w:szCs w:val="24"/>
        </w:rPr>
      </w:pPr>
      <w:r w:rsidRPr="004913C9">
        <w:rPr>
          <w:rFonts w:ascii="Arial" w:hAnsi="Arial" w:cs="Arial"/>
          <w:sz w:val="24"/>
          <w:szCs w:val="24"/>
        </w:rPr>
        <w:t xml:space="preserve">Lateral development – develop career opportunities which sets out recognition and reward for advance actioners </w:t>
      </w:r>
    </w:p>
    <w:p w14:paraId="29769219" w14:textId="77777777" w:rsidR="003E4776" w:rsidRPr="004913C9" w:rsidRDefault="002C2ABA" w:rsidP="004913C9">
      <w:pPr>
        <w:pStyle w:val="ListParagraph"/>
        <w:numPr>
          <w:ilvl w:val="0"/>
          <w:numId w:val="2"/>
        </w:numPr>
        <w:spacing w:line="360" w:lineRule="auto"/>
        <w:rPr>
          <w:rFonts w:ascii="Arial" w:hAnsi="Arial" w:cs="Arial"/>
          <w:sz w:val="24"/>
          <w:szCs w:val="24"/>
        </w:rPr>
      </w:pPr>
      <w:r w:rsidRPr="004913C9">
        <w:rPr>
          <w:rFonts w:ascii="Arial" w:hAnsi="Arial" w:cs="Arial"/>
          <w:sz w:val="24"/>
          <w:szCs w:val="24"/>
        </w:rPr>
        <w:t xml:space="preserve">Consistency </w:t>
      </w:r>
      <w:r w:rsidR="003E4776" w:rsidRPr="004913C9">
        <w:rPr>
          <w:rFonts w:ascii="Arial" w:hAnsi="Arial" w:cs="Arial"/>
          <w:sz w:val="24"/>
          <w:szCs w:val="24"/>
        </w:rPr>
        <w:t>–</w:t>
      </w:r>
      <w:r w:rsidRPr="004913C9">
        <w:rPr>
          <w:rFonts w:ascii="Arial" w:hAnsi="Arial" w:cs="Arial"/>
          <w:sz w:val="24"/>
          <w:szCs w:val="24"/>
        </w:rPr>
        <w:t xml:space="preserve"> </w:t>
      </w:r>
      <w:r w:rsidR="003E4776" w:rsidRPr="004913C9">
        <w:rPr>
          <w:rFonts w:ascii="Arial" w:hAnsi="Arial" w:cs="Arial"/>
          <w:sz w:val="24"/>
          <w:szCs w:val="24"/>
        </w:rPr>
        <w:t xml:space="preserve">The Home Office should review whether existing structures, powers, and authorities in policing are sufficient to support consistent implementation of these recommendations. </w:t>
      </w:r>
    </w:p>
    <w:p w14:paraId="44CF8A0B" w14:textId="77777777" w:rsidR="00D43E2D" w:rsidRPr="004913C9" w:rsidRDefault="00D43E2D" w:rsidP="004913C9">
      <w:pPr>
        <w:spacing w:line="360" w:lineRule="auto"/>
        <w:rPr>
          <w:rFonts w:ascii="Arial" w:hAnsi="Arial" w:cs="Arial"/>
          <w:sz w:val="24"/>
          <w:szCs w:val="24"/>
        </w:rPr>
      </w:pPr>
    </w:p>
    <w:p w14:paraId="68EFB457" w14:textId="77777777" w:rsidR="00D43E2D" w:rsidRPr="004913C9" w:rsidRDefault="00382040" w:rsidP="004913C9">
      <w:pPr>
        <w:spacing w:line="360" w:lineRule="auto"/>
        <w:rPr>
          <w:rFonts w:ascii="Arial" w:hAnsi="Arial" w:cs="Arial"/>
          <w:sz w:val="24"/>
          <w:szCs w:val="24"/>
        </w:rPr>
      </w:pPr>
      <w:r w:rsidRPr="004913C9">
        <w:rPr>
          <w:rFonts w:ascii="Arial" w:hAnsi="Arial" w:cs="Arial"/>
          <w:sz w:val="24"/>
          <w:szCs w:val="24"/>
        </w:rPr>
        <w:t xml:space="preserve">Limitations of Mullins theory is that it is not accurate in some organisations that does have a fixed platform to follow. </w:t>
      </w:r>
    </w:p>
    <w:p w14:paraId="4EE66078" w14:textId="77777777" w:rsidR="00382040" w:rsidRPr="004913C9" w:rsidRDefault="00382040" w:rsidP="004913C9">
      <w:pPr>
        <w:spacing w:line="360" w:lineRule="auto"/>
        <w:rPr>
          <w:rFonts w:ascii="Arial" w:hAnsi="Arial" w:cs="Arial"/>
          <w:sz w:val="24"/>
          <w:szCs w:val="24"/>
        </w:rPr>
      </w:pPr>
      <w:r w:rsidRPr="004913C9">
        <w:rPr>
          <w:rFonts w:ascii="Arial" w:hAnsi="Arial" w:cs="Arial"/>
          <w:sz w:val="24"/>
          <w:szCs w:val="24"/>
        </w:rPr>
        <w:t xml:space="preserve">Maslows hierarchy of needs is a motivation theory, which consists of a five-tier model, which outlines the needs of a human. He argued that people are motivated to achieve certain needs, and some needs are more important than others. He states that we need physical survival, in order to motivate our behaviour and the way we do things. Maslow (1943). The pyramid is split into five sections which are: </w:t>
      </w:r>
    </w:p>
    <w:p w14:paraId="770FC6E3" w14:textId="77777777" w:rsidR="00382040" w:rsidRPr="004913C9" w:rsidRDefault="00382040" w:rsidP="004913C9">
      <w:pPr>
        <w:pStyle w:val="ListParagraph"/>
        <w:numPr>
          <w:ilvl w:val="0"/>
          <w:numId w:val="3"/>
        </w:numPr>
        <w:spacing w:line="360" w:lineRule="auto"/>
        <w:rPr>
          <w:rFonts w:ascii="Arial" w:hAnsi="Arial" w:cs="Arial"/>
          <w:sz w:val="24"/>
          <w:szCs w:val="24"/>
        </w:rPr>
      </w:pPr>
      <w:r w:rsidRPr="004913C9">
        <w:rPr>
          <w:rFonts w:ascii="Arial" w:hAnsi="Arial" w:cs="Arial"/>
          <w:sz w:val="24"/>
          <w:szCs w:val="24"/>
        </w:rPr>
        <w:t>Biological and physiological needs – this is where you need the necessities, such as food, drink, shelter, warmth, and sleep</w:t>
      </w:r>
    </w:p>
    <w:p w14:paraId="334DF6DD" w14:textId="77777777" w:rsidR="00382040" w:rsidRPr="004913C9" w:rsidRDefault="00382040" w:rsidP="004913C9">
      <w:pPr>
        <w:pStyle w:val="ListParagraph"/>
        <w:numPr>
          <w:ilvl w:val="0"/>
          <w:numId w:val="3"/>
        </w:numPr>
        <w:spacing w:line="360" w:lineRule="auto"/>
        <w:rPr>
          <w:rFonts w:ascii="Arial" w:hAnsi="Arial" w:cs="Arial"/>
          <w:sz w:val="24"/>
          <w:szCs w:val="24"/>
        </w:rPr>
      </w:pPr>
      <w:r w:rsidRPr="004913C9">
        <w:rPr>
          <w:rFonts w:ascii="Arial" w:hAnsi="Arial" w:cs="Arial"/>
          <w:sz w:val="24"/>
          <w:szCs w:val="24"/>
        </w:rPr>
        <w:t xml:space="preserve">Safety needs </w:t>
      </w:r>
      <w:r w:rsidR="00A06592" w:rsidRPr="004913C9">
        <w:rPr>
          <w:rFonts w:ascii="Arial" w:hAnsi="Arial" w:cs="Arial"/>
          <w:sz w:val="24"/>
          <w:szCs w:val="24"/>
        </w:rPr>
        <w:t>–</w:t>
      </w:r>
      <w:r w:rsidRPr="004913C9">
        <w:rPr>
          <w:rFonts w:ascii="Arial" w:hAnsi="Arial" w:cs="Arial"/>
          <w:sz w:val="24"/>
          <w:szCs w:val="24"/>
        </w:rPr>
        <w:t xml:space="preserve"> </w:t>
      </w:r>
      <w:r w:rsidR="00A06592" w:rsidRPr="004913C9">
        <w:rPr>
          <w:rFonts w:ascii="Arial" w:hAnsi="Arial" w:cs="Arial"/>
          <w:sz w:val="24"/>
          <w:szCs w:val="24"/>
        </w:rPr>
        <w:t xml:space="preserve">this mainly focuses upon being stable, having security, protection from elements, living without fear </w:t>
      </w:r>
    </w:p>
    <w:p w14:paraId="510454A0" w14:textId="77777777" w:rsidR="00A06592" w:rsidRPr="004913C9" w:rsidRDefault="00A06592" w:rsidP="004913C9">
      <w:pPr>
        <w:pStyle w:val="ListParagraph"/>
        <w:numPr>
          <w:ilvl w:val="0"/>
          <w:numId w:val="3"/>
        </w:numPr>
        <w:spacing w:line="360" w:lineRule="auto"/>
        <w:rPr>
          <w:rFonts w:ascii="Arial" w:hAnsi="Arial" w:cs="Arial"/>
          <w:sz w:val="24"/>
          <w:szCs w:val="24"/>
        </w:rPr>
      </w:pPr>
      <w:r w:rsidRPr="004913C9">
        <w:rPr>
          <w:rFonts w:ascii="Arial" w:hAnsi="Arial" w:cs="Arial"/>
          <w:sz w:val="24"/>
          <w:szCs w:val="24"/>
        </w:rPr>
        <w:t xml:space="preserve">Love and belongingness needs – friendship, trust, love, being part of a group of friends, or with your family </w:t>
      </w:r>
    </w:p>
    <w:p w14:paraId="2E2F5DE3" w14:textId="77777777" w:rsidR="00A06592" w:rsidRPr="004913C9" w:rsidRDefault="00A06592" w:rsidP="004913C9">
      <w:pPr>
        <w:pStyle w:val="ListParagraph"/>
        <w:numPr>
          <w:ilvl w:val="0"/>
          <w:numId w:val="3"/>
        </w:numPr>
        <w:spacing w:line="360" w:lineRule="auto"/>
        <w:rPr>
          <w:rFonts w:ascii="Arial" w:hAnsi="Arial" w:cs="Arial"/>
          <w:sz w:val="24"/>
          <w:szCs w:val="24"/>
        </w:rPr>
      </w:pPr>
      <w:r w:rsidRPr="004913C9">
        <w:rPr>
          <w:rFonts w:ascii="Arial" w:hAnsi="Arial" w:cs="Arial"/>
          <w:sz w:val="24"/>
          <w:szCs w:val="24"/>
        </w:rPr>
        <w:t xml:space="preserve">Esteem needs – Maslow had split this into two categories, which were esteem for ourselves and the need for respect from others. </w:t>
      </w:r>
    </w:p>
    <w:p w14:paraId="6A31862F" w14:textId="77777777" w:rsidR="00A06592" w:rsidRPr="004913C9" w:rsidRDefault="00A06592" w:rsidP="004913C9">
      <w:pPr>
        <w:pStyle w:val="ListParagraph"/>
        <w:numPr>
          <w:ilvl w:val="0"/>
          <w:numId w:val="3"/>
        </w:numPr>
        <w:spacing w:line="360" w:lineRule="auto"/>
        <w:rPr>
          <w:rFonts w:ascii="Arial" w:hAnsi="Arial" w:cs="Arial"/>
          <w:sz w:val="24"/>
          <w:szCs w:val="24"/>
        </w:rPr>
      </w:pPr>
      <w:r w:rsidRPr="004913C9">
        <w:rPr>
          <w:rFonts w:ascii="Arial" w:hAnsi="Arial" w:cs="Arial"/>
          <w:sz w:val="24"/>
          <w:szCs w:val="24"/>
        </w:rPr>
        <w:t>Self-actualization needs – seeking personal growth, growing on a spiritual level, self-fulfilment</w:t>
      </w:r>
    </w:p>
    <w:p w14:paraId="08F5A62C" w14:textId="77777777" w:rsidR="00382040" w:rsidRPr="004913C9" w:rsidRDefault="00756E02" w:rsidP="004913C9">
      <w:pPr>
        <w:spacing w:line="360" w:lineRule="auto"/>
        <w:rPr>
          <w:rFonts w:ascii="Arial" w:hAnsi="Arial" w:cs="Arial"/>
          <w:sz w:val="24"/>
          <w:szCs w:val="24"/>
        </w:rPr>
      </w:pPr>
      <w:r w:rsidRPr="004913C9">
        <w:rPr>
          <w:rFonts w:ascii="Arial" w:hAnsi="Arial" w:cs="Arial"/>
          <w:sz w:val="24"/>
          <w:szCs w:val="24"/>
        </w:rPr>
        <w:t xml:space="preserve">The public’s perception of the police service is important as HM Inspector of Constabulary Mike Cunningham had indicated that ‘how the public experience and perceive the police, has a marked effect on their feelings of safety and willingness to </w:t>
      </w:r>
      <w:r w:rsidRPr="004913C9">
        <w:rPr>
          <w:rFonts w:ascii="Arial" w:hAnsi="Arial" w:cs="Arial"/>
          <w:sz w:val="24"/>
          <w:szCs w:val="24"/>
        </w:rPr>
        <w:lastRenderedPageBreak/>
        <w:t xml:space="preserve">engage with the police and report crimes.’ They had asked the publics opinion on feeling safe, local policing, engagement, and cyber-crime. </w:t>
      </w:r>
    </w:p>
    <w:p w14:paraId="52F4AB71" w14:textId="77777777" w:rsidR="00756E02" w:rsidRPr="004913C9" w:rsidRDefault="00756E02" w:rsidP="004913C9">
      <w:pPr>
        <w:spacing w:line="360" w:lineRule="auto"/>
        <w:rPr>
          <w:rFonts w:ascii="Arial" w:hAnsi="Arial" w:cs="Arial"/>
          <w:sz w:val="24"/>
          <w:szCs w:val="24"/>
        </w:rPr>
      </w:pPr>
      <w:r w:rsidRPr="004913C9">
        <w:rPr>
          <w:rFonts w:ascii="Arial" w:hAnsi="Arial" w:cs="Arial"/>
          <w:sz w:val="24"/>
          <w:szCs w:val="24"/>
        </w:rPr>
        <w:t xml:space="preserve">Feeling Safe </w:t>
      </w:r>
    </w:p>
    <w:p w14:paraId="0F61F681" w14:textId="77777777" w:rsidR="00756E02" w:rsidRPr="004913C9" w:rsidRDefault="00756E02" w:rsidP="004913C9">
      <w:pPr>
        <w:spacing w:line="360" w:lineRule="auto"/>
        <w:rPr>
          <w:rFonts w:ascii="Arial" w:hAnsi="Arial" w:cs="Arial"/>
          <w:sz w:val="24"/>
          <w:szCs w:val="24"/>
        </w:rPr>
      </w:pPr>
      <w:r w:rsidRPr="004913C9">
        <w:rPr>
          <w:rFonts w:ascii="Arial" w:hAnsi="Arial" w:cs="Arial"/>
          <w:sz w:val="24"/>
          <w:szCs w:val="24"/>
        </w:rPr>
        <w:t xml:space="preserve">74% of people responded that they feel safe in the local area after dark. People who are living in deprived areas, are more than likely to feel unsafe, rather than someone who is living in a nice estate, as there are higher rates of crime and anti-social behaviour in the more deprived areas. People from ethnic minority backgrounds, stated how they feel unsafe, as they are more than likely to be targeted, due to their race, colour or religion. It is important to feel safe in your neighbourhood, as no one should have the right to make you feel uncomfortable. </w:t>
      </w:r>
    </w:p>
    <w:p w14:paraId="3C3A6E48" w14:textId="77777777" w:rsidR="00756E02" w:rsidRPr="004913C9" w:rsidRDefault="00756E02" w:rsidP="004913C9">
      <w:pPr>
        <w:spacing w:line="360" w:lineRule="auto"/>
        <w:rPr>
          <w:rFonts w:ascii="Arial" w:hAnsi="Arial" w:cs="Arial"/>
          <w:sz w:val="24"/>
          <w:szCs w:val="24"/>
        </w:rPr>
      </w:pPr>
      <w:r w:rsidRPr="004913C9">
        <w:rPr>
          <w:rFonts w:ascii="Arial" w:hAnsi="Arial" w:cs="Arial"/>
          <w:sz w:val="24"/>
          <w:szCs w:val="24"/>
        </w:rPr>
        <w:t xml:space="preserve">Local Policing </w:t>
      </w:r>
    </w:p>
    <w:p w14:paraId="28A59B92" w14:textId="77777777" w:rsidR="00756E02" w:rsidRPr="004913C9" w:rsidRDefault="00E7261B" w:rsidP="004913C9">
      <w:pPr>
        <w:spacing w:line="360" w:lineRule="auto"/>
        <w:rPr>
          <w:rFonts w:ascii="Arial" w:hAnsi="Arial" w:cs="Arial"/>
          <w:sz w:val="24"/>
          <w:szCs w:val="24"/>
        </w:rPr>
      </w:pPr>
      <w:r w:rsidRPr="004913C9">
        <w:rPr>
          <w:rFonts w:ascii="Arial" w:hAnsi="Arial" w:cs="Arial"/>
          <w:sz w:val="24"/>
          <w:szCs w:val="24"/>
        </w:rPr>
        <w:t>More people were satisfied with local policing that dissatisfied. People have expressed how they felt the levels of service provided have not been up to scratc</w:t>
      </w:r>
      <w:r w:rsidR="001F0BCF" w:rsidRPr="004913C9">
        <w:rPr>
          <w:rFonts w:ascii="Arial" w:hAnsi="Arial" w:cs="Arial"/>
          <w:sz w:val="24"/>
          <w:szCs w:val="24"/>
        </w:rPr>
        <w:t>h. Again, as mentioned up above, those from ethnic backgrounds had more contact with the police, and had stated that the more they saw them, the more positives vibes they got from them.</w:t>
      </w:r>
    </w:p>
    <w:p w14:paraId="744DFA97" w14:textId="77777777" w:rsidR="001F0BCF" w:rsidRPr="004913C9" w:rsidRDefault="001F0BCF" w:rsidP="004913C9">
      <w:pPr>
        <w:spacing w:line="360" w:lineRule="auto"/>
        <w:rPr>
          <w:rFonts w:ascii="Arial" w:hAnsi="Arial" w:cs="Arial"/>
          <w:sz w:val="24"/>
          <w:szCs w:val="24"/>
        </w:rPr>
      </w:pPr>
      <w:r w:rsidRPr="004913C9">
        <w:rPr>
          <w:rFonts w:ascii="Arial" w:hAnsi="Arial" w:cs="Arial"/>
          <w:sz w:val="24"/>
          <w:szCs w:val="24"/>
        </w:rPr>
        <w:t xml:space="preserve">Engagement </w:t>
      </w:r>
    </w:p>
    <w:p w14:paraId="6E9368CA" w14:textId="77777777" w:rsidR="00382040" w:rsidRPr="004913C9" w:rsidRDefault="001F0BCF" w:rsidP="004913C9">
      <w:pPr>
        <w:spacing w:line="360" w:lineRule="auto"/>
        <w:rPr>
          <w:rFonts w:ascii="Arial" w:hAnsi="Arial" w:cs="Arial"/>
          <w:sz w:val="24"/>
          <w:szCs w:val="24"/>
        </w:rPr>
      </w:pPr>
      <w:r w:rsidRPr="004913C9">
        <w:rPr>
          <w:rFonts w:ascii="Arial" w:hAnsi="Arial" w:cs="Arial"/>
          <w:sz w:val="24"/>
          <w:szCs w:val="24"/>
        </w:rPr>
        <w:t xml:space="preserve">Not everyone was consulted about local crime and anti-social behaviour, but when they were, they had felt that the police had understood revelant local issues whilst dealing with them. They expressed how they felt the levels of communication between the public and the police, could have been better. This is because most of them were uninformed about the policing in their area, and was kept out of the blue. Although 64% of people felt uniformed from the police, 76% of them had said that they are interest in finding out more about local policing, and how they can work together to tackle and prevent crime. </w:t>
      </w:r>
    </w:p>
    <w:p w14:paraId="282809FE" w14:textId="77777777" w:rsidR="001F0BCF" w:rsidRPr="004913C9" w:rsidRDefault="001F0BCF" w:rsidP="004913C9">
      <w:pPr>
        <w:spacing w:line="360" w:lineRule="auto"/>
        <w:rPr>
          <w:rFonts w:ascii="Arial" w:hAnsi="Arial" w:cs="Arial"/>
          <w:sz w:val="24"/>
          <w:szCs w:val="24"/>
        </w:rPr>
      </w:pPr>
      <w:r w:rsidRPr="004913C9">
        <w:rPr>
          <w:rFonts w:ascii="Arial" w:hAnsi="Arial" w:cs="Arial"/>
          <w:sz w:val="24"/>
          <w:szCs w:val="24"/>
        </w:rPr>
        <w:t xml:space="preserve">Cyber Crime </w:t>
      </w:r>
    </w:p>
    <w:p w14:paraId="23140B73" w14:textId="77777777" w:rsidR="001F0BCF" w:rsidRPr="004913C9" w:rsidRDefault="001F0BCF" w:rsidP="004913C9">
      <w:pPr>
        <w:spacing w:line="360" w:lineRule="auto"/>
        <w:rPr>
          <w:rFonts w:ascii="Arial" w:hAnsi="Arial" w:cs="Arial"/>
          <w:sz w:val="24"/>
          <w:szCs w:val="24"/>
        </w:rPr>
      </w:pPr>
      <w:r w:rsidRPr="004913C9">
        <w:rPr>
          <w:rFonts w:ascii="Arial" w:hAnsi="Arial" w:cs="Arial"/>
          <w:sz w:val="24"/>
          <w:szCs w:val="24"/>
        </w:rPr>
        <w:t xml:space="preserve">Most people are aware of cyber-crime, however they did not know much information about it, and again was uninformed about any local police officers they can inform, so they can deal with it. Less than 0.5% had said that they have been a victim or witness cyber-bullying.  </w:t>
      </w:r>
    </w:p>
    <w:p w14:paraId="5307FAC4" w14:textId="77777777" w:rsidR="00506063" w:rsidRPr="004913C9" w:rsidRDefault="00F32C66" w:rsidP="004913C9">
      <w:pPr>
        <w:pStyle w:val="p1"/>
        <w:spacing w:line="360" w:lineRule="auto"/>
        <w:rPr>
          <w:rFonts w:ascii="Arial" w:hAnsi="Arial" w:cs="Arial"/>
          <w:sz w:val="24"/>
          <w:szCs w:val="24"/>
        </w:rPr>
      </w:pPr>
      <w:r w:rsidRPr="004913C9">
        <w:rPr>
          <w:rFonts w:ascii="Arial" w:hAnsi="Arial" w:cs="Arial"/>
          <w:color w:val="000000" w:themeColor="text1"/>
          <w:sz w:val="24"/>
          <w:szCs w:val="24"/>
        </w:rPr>
        <w:lastRenderedPageBreak/>
        <w:t>A good example of poor leadership within the police force, was the Stephen Lawrence case.</w:t>
      </w:r>
      <w:r w:rsidRPr="004913C9">
        <w:rPr>
          <w:rStyle w:val="apple-converted-space"/>
          <w:rFonts w:ascii="Arial" w:hAnsi="Arial" w:cs="Arial"/>
          <w:color w:val="000000" w:themeColor="text1"/>
          <w:sz w:val="24"/>
          <w:szCs w:val="24"/>
        </w:rPr>
        <w:t xml:space="preserve">  </w:t>
      </w:r>
      <w:r w:rsidRPr="004913C9">
        <w:rPr>
          <w:rFonts w:ascii="Arial" w:hAnsi="Arial" w:cs="Arial"/>
          <w:color w:val="000000" w:themeColor="text1"/>
          <w:sz w:val="24"/>
          <w:szCs w:val="24"/>
        </w:rPr>
        <w:t xml:space="preserve">This case is still open to this day, however there have been questions arising as to what the police had to do hide, and there were questions raised about how they lead the case. There </w:t>
      </w:r>
      <w:r w:rsidRPr="004913C9">
        <w:rPr>
          <w:rFonts w:ascii="Arial" w:hAnsi="Arial" w:cs="Arial"/>
          <w:color w:val="000000" w:themeColor="text1"/>
          <w:sz w:val="24"/>
          <w:szCs w:val="24"/>
        </w:rPr>
        <w:t>was</w:t>
      </w:r>
      <w:r w:rsidRPr="004913C9">
        <w:rPr>
          <w:rFonts w:ascii="Arial" w:hAnsi="Arial" w:cs="Arial"/>
          <w:color w:val="000000" w:themeColor="text1"/>
          <w:sz w:val="24"/>
          <w:szCs w:val="24"/>
        </w:rPr>
        <w:t xml:space="preserve"> disappearance of evidence that could have pointed to corruption activity. They had sent in undercover police to try and spy on the Lawrence family, as they were trying to gather information for the suspects.</w:t>
      </w:r>
      <w:r w:rsidRPr="004913C9">
        <w:rPr>
          <w:rStyle w:val="apple-converted-space"/>
          <w:rFonts w:ascii="Arial" w:hAnsi="Arial" w:cs="Arial"/>
          <w:color w:val="000000" w:themeColor="text1"/>
          <w:sz w:val="24"/>
          <w:szCs w:val="24"/>
        </w:rPr>
        <w:t> </w:t>
      </w:r>
      <w:r w:rsidR="00506063" w:rsidRPr="004913C9">
        <w:rPr>
          <w:rFonts w:ascii="Arial" w:hAnsi="Arial" w:cs="Arial"/>
          <w:sz w:val="24"/>
          <w:szCs w:val="24"/>
        </w:rPr>
        <w:t>There were protests being held all across London, as people claimed that the lack of attention and lack of police action, was because the victim was black.</w:t>
      </w:r>
      <w:r w:rsidR="00506063" w:rsidRPr="004913C9">
        <w:rPr>
          <w:rStyle w:val="apple-converted-space"/>
          <w:rFonts w:ascii="Arial" w:hAnsi="Arial" w:cs="Arial"/>
          <w:sz w:val="24"/>
          <w:szCs w:val="24"/>
        </w:rPr>
        <w:t> </w:t>
      </w:r>
    </w:p>
    <w:p w14:paraId="742C0FAF" w14:textId="77777777" w:rsidR="00F32C66" w:rsidRPr="004913C9" w:rsidRDefault="00F32C66" w:rsidP="004913C9">
      <w:pPr>
        <w:pStyle w:val="p1"/>
        <w:spacing w:line="360" w:lineRule="auto"/>
        <w:rPr>
          <w:rFonts w:ascii="Arial" w:hAnsi="Arial" w:cs="Arial"/>
          <w:color w:val="000000" w:themeColor="text1"/>
          <w:sz w:val="24"/>
          <w:szCs w:val="24"/>
        </w:rPr>
      </w:pPr>
    </w:p>
    <w:p w14:paraId="5962AEA6" w14:textId="77777777" w:rsidR="005A2CA5" w:rsidRPr="004913C9" w:rsidRDefault="005A2CA5" w:rsidP="004913C9">
      <w:pPr>
        <w:pStyle w:val="p1"/>
        <w:spacing w:line="360" w:lineRule="auto"/>
        <w:rPr>
          <w:rFonts w:ascii="Arial" w:hAnsi="Arial" w:cs="Arial"/>
          <w:color w:val="000000" w:themeColor="text1"/>
          <w:sz w:val="24"/>
          <w:szCs w:val="24"/>
        </w:rPr>
      </w:pPr>
      <w:r w:rsidRPr="004913C9">
        <w:rPr>
          <w:rFonts w:ascii="Arial" w:hAnsi="Arial" w:cs="Arial"/>
          <w:color w:val="000000" w:themeColor="text1"/>
          <w:sz w:val="24"/>
          <w:szCs w:val="24"/>
        </w:rPr>
        <w:t>Motivation within the workplace can have such a massive impact upon an employee’s performance, because if there are rewards or as such available to them, then this would make them compete with the others, to see who would come out on top. Employee motivation is important, as it would not only be beneficial to the organisation, that employee would be receiving benefits due to the hard work they have been doing. Benefits of motivating employees is that, if they are doing well, then so will the company, as they are putting their all into what is given to them, however too much motivation can result in conflict, because if they’re all competing against each other, it can result in conflict, which can have an effect on the organisation, as people would not want to work with each other.</w:t>
      </w:r>
    </w:p>
    <w:p w14:paraId="39D2FCBB" w14:textId="77777777" w:rsidR="005A2CA5" w:rsidRPr="004913C9" w:rsidRDefault="005A2CA5" w:rsidP="004913C9">
      <w:pPr>
        <w:pStyle w:val="p1"/>
        <w:spacing w:line="360" w:lineRule="auto"/>
        <w:rPr>
          <w:rFonts w:ascii="Arial" w:hAnsi="Arial" w:cs="Arial"/>
          <w:color w:val="000000" w:themeColor="text1"/>
          <w:sz w:val="24"/>
          <w:szCs w:val="24"/>
        </w:rPr>
      </w:pPr>
    </w:p>
    <w:p w14:paraId="6E367762" w14:textId="77777777" w:rsidR="00700A83" w:rsidRPr="004913C9" w:rsidRDefault="00700A83" w:rsidP="004913C9">
      <w:pPr>
        <w:pStyle w:val="p1"/>
        <w:spacing w:line="360" w:lineRule="auto"/>
        <w:rPr>
          <w:rFonts w:ascii="Arial" w:hAnsi="Arial" w:cs="Arial"/>
          <w:b/>
          <w:color w:val="000000" w:themeColor="text1"/>
          <w:sz w:val="24"/>
          <w:szCs w:val="24"/>
        </w:rPr>
      </w:pPr>
      <w:r w:rsidRPr="004913C9">
        <w:rPr>
          <w:rFonts w:ascii="Arial" w:hAnsi="Arial" w:cs="Arial"/>
          <w:b/>
          <w:color w:val="000000" w:themeColor="text1"/>
          <w:sz w:val="24"/>
          <w:szCs w:val="24"/>
        </w:rPr>
        <w:t xml:space="preserve">Conclusion </w:t>
      </w:r>
    </w:p>
    <w:p w14:paraId="3A8EE88F" w14:textId="77777777" w:rsidR="00700A83" w:rsidRPr="004913C9" w:rsidRDefault="00700A83" w:rsidP="004913C9">
      <w:pPr>
        <w:pStyle w:val="p1"/>
        <w:spacing w:line="360" w:lineRule="auto"/>
        <w:rPr>
          <w:rFonts w:ascii="Arial" w:hAnsi="Arial" w:cs="Arial"/>
          <w:color w:val="000000" w:themeColor="text1"/>
          <w:sz w:val="24"/>
          <w:szCs w:val="24"/>
        </w:rPr>
      </w:pPr>
    </w:p>
    <w:p w14:paraId="177C7677" w14:textId="77777777" w:rsidR="004913C9" w:rsidRPr="004913C9" w:rsidRDefault="004913C9" w:rsidP="004913C9">
      <w:pPr>
        <w:pStyle w:val="p1"/>
        <w:spacing w:line="360" w:lineRule="auto"/>
        <w:rPr>
          <w:rFonts w:ascii="Arial" w:hAnsi="Arial" w:cs="Arial"/>
          <w:sz w:val="24"/>
          <w:szCs w:val="24"/>
        </w:rPr>
      </w:pPr>
      <w:r w:rsidRPr="004913C9">
        <w:rPr>
          <w:rFonts w:ascii="Arial" w:hAnsi="Arial" w:cs="Arial"/>
          <w:sz w:val="24"/>
          <w:szCs w:val="24"/>
        </w:rPr>
        <w:t xml:space="preserve">The Stephen Lawrence case had made race mainstream. The outcome of it had made drastic changes as to what people viewed as racism. People had to acknowledge that there is something called race, and that they need to accept it, as it is part of </w:t>
      </w:r>
      <w:proofErr w:type="spellStart"/>
      <w:r w:rsidRPr="004913C9">
        <w:rPr>
          <w:rFonts w:ascii="Arial" w:hAnsi="Arial" w:cs="Arial"/>
          <w:sz w:val="24"/>
          <w:szCs w:val="24"/>
        </w:rPr>
        <w:t>every day</w:t>
      </w:r>
      <w:proofErr w:type="spellEnd"/>
      <w:r w:rsidRPr="004913C9">
        <w:rPr>
          <w:rFonts w:ascii="Arial" w:hAnsi="Arial" w:cs="Arial"/>
          <w:sz w:val="24"/>
          <w:szCs w:val="24"/>
        </w:rPr>
        <w:t xml:space="preserve"> life. Although racism hasn’t completely gone away, there is now a legislation put in place that allows you to do something against it, if you feel that you are being attacked or provoked. Motivating employees at work is important, as you want to get the best out of your employees. If employees are doing well, then so will the organisation.</w:t>
      </w:r>
      <w:r w:rsidRPr="004913C9">
        <w:rPr>
          <w:rStyle w:val="apple-converted-space"/>
          <w:rFonts w:ascii="Arial" w:hAnsi="Arial" w:cs="Arial"/>
          <w:sz w:val="24"/>
          <w:szCs w:val="24"/>
        </w:rPr>
        <w:t> </w:t>
      </w:r>
    </w:p>
    <w:p w14:paraId="1CD975C5" w14:textId="77777777" w:rsidR="005A2CA5" w:rsidRPr="004913C9" w:rsidRDefault="005A2CA5" w:rsidP="004913C9">
      <w:pPr>
        <w:pStyle w:val="p1"/>
        <w:spacing w:line="360" w:lineRule="auto"/>
        <w:rPr>
          <w:rFonts w:ascii="Arial" w:hAnsi="Arial" w:cs="Arial"/>
          <w:color w:val="000000" w:themeColor="text1"/>
          <w:sz w:val="24"/>
          <w:szCs w:val="24"/>
        </w:rPr>
      </w:pPr>
    </w:p>
    <w:p w14:paraId="5D87C56E" w14:textId="77777777" w:rsidR="005A2CA5" w:rsidRPr="004913C9" w:rsidRDefault="005A2CA5" w:rsidP="004913C9">
      <w:pPr>
        <w:pStyle w:val="p1"/>
        <w:spacing w:line="360" w:lineRule="auto"/>
        <w:rPr>
          <w:rFonts w:ascii="Arial" w:hAnsi="Arial" w:cs="Arial"/>
          <w:color w:val="000000" w:themeColor="text1"/>
          <w:sz w:val="24"/>
          <w:szCs w:val="24"/>
        </w:rPr>
      </w:pPr>
    </w:p>
    <w:p w14:paraId="3CADF603" w14:textId="77777777" w:rsidR="005A2CA5" w:rsidRPr="004913C9" w:rsidRDefault="005A2CA5" w:rsidP="004913C9">
      <w:pPr>
        <w:pStyle w:val="p1"/>
        <w:spacing w:line="360" w:lineRule="auto"/>
        <w:rPr>
          <w:rFonts w:ascii="Arial" w:hAnsi="Arial" w:cs="Arial"/>
          <w:color w:val="000000" w:themeColor="text1"/>
          <w:sz w:val="24"/>
          <w:szCs w:val="24"/>
        </w:rPr>
      </w:pPr>
    </w:p>
    <w:p w14:paraId="78C39DE3" w14:textId="77777777" w:rsidR="000A1656" w:rsidRPr="004913C9" w:rsidRDefault="00552AFB" w:rsidP="004913C9">
      <w:pPr>
        <w:spacing w:line="360" w:lineRule="auto"/>
        <w:rPr>
          <w:rFonts w:ascii="Arial" w:hAnsi="Arial" w:cs="Arial"/>
          <w:b/>
          <w:sz w:val="24"/>
          <w:szCs w:val="24"/>
        </w:rPr>
      </w:pPr>
      <w:r w:rsidRPr="004913C9">
        <w:rPr>
          <w:rFonts w:ascii="Arial" w:hAnsi="Arial" w:cs="Arial"/>
          <w:b/>
          <w:sz w:val="24"/>
          <w:szCs w:val="24"/>
        </w:rPr>
        <w:t>Reflective Report</w:t>
      </w:r>
    </w:p>
    <w:p w14:paraId="038D14A4" w14:textId="77777777" w:rsidR="00382040" w:rsidRPr="004913C9" w:rsidRDefault="00552AFB" w:rsidP="004913C9">
      <w:pPr>
        <w:spacing w:line="360" w:lineRule="auto"/>
        <w:rPr>
          <w:rFonts w:ascii="Arial" w:hAnsi="Arial" w:cs="Arial"/>
          <w:sz w:val="24"/>
          <w:szCs w:val="24"/>
        </w:rPr>
      </w:pPr>
      <w:r w:rsidRPr="004913C9">
        <w:rPr>
          <w:rFonts w:ascii="Arial" w:hAnsi="Arial" w:cs="Arial"/>
          <w:sz w:val="24"/>
          <w:szCs w:val="24"/>
        </w:rPr>
        <w:lastRenderedPageBreak/>
        <w:t>Working in a team can often be daunting, especially if you and your team members have never met or worked together before. Fortunately, we were put in groups with people who we knew and could trust.</w:t>
      </w:r>
      <w:r w:rsidR="001F3B97" w:rsidRPr="004913C9">
        <w:rPr>
          <w:rFonts w:ascii="Arial" w:hAnsi="Arial" w:cs="Arial"/>
          <w:sz w:val="24"/>
          <w:szCs w:val="24"/>
        </w:rPr>
        <w:t xml:space="preserve"> Usually, a team is made up of different individuals, who all bring something different to the table. Each individual had their own set of skill, which maybe the another team member can’t do, it is about comprising and working together to see what combinations would work best. </w:t>
      </w:r>
      <w:r w:rsidRPr="004913C9">
        <w:rPr>
          <w:rFonts w:ascii="Arial" w:hAnsi="Arial" w:cs="Arial"/>
          <w:sz w:val="24"/>
          <w:szCs w:val="24"/>
        </w:rPr>
        <w:t xml:space="preserve"> Quite often, working in a team enables you to accomplish more than you would if doing it alone. Each member of the group all had a set of different skills that they applied throughout the activities that we had participated in. The first activity </w:t>
      </w:r>
      <w:r w:rsidR="00FD4594" w:rsidRPr="004913C9">
        <w:rPr>
          <w:rFonts w:ascii="Arial" w:hAnsi="Arial" w:cs="Arial"/>
          <w:sz w:val="24"/>
          <w:szCs w:val="24"/>
        </w:rPr>
        <w:t xml:space="preserve">we did was bush walking, where we had to follow the map to get to certain points to find a piece of red plastic stuck to trees. Bush walking involved using our map, to help us direct our way to the </w:t>
      </w:r>
      <w:r w:rsidR="00570AEC" w:rsidRPr="004913C9">
        <w:rPr>
          <w:rFonts w:ascii="Arial" w:hAnsi="Arial" w:cs="Arial"/>
          <w:sz w:val="24"/>
          <w:szCs w:val="24"/>
        </w:rPr>
        <w:t xml:space="preserve">points. </w:t>
      </w:r>
    </w:p>
    <w:p w14:paraId="565D7EC4" w14:textId="77777777" w:rsidR="005E4928" w:rsidRPr="004913C9" w:rsidRDefault="00570AEC" w:rsidP="004913C9">
      <w:pPr>
        <w:spacing w:line="360" w:lineRule="auto"/>
        <w:rPr>
          <w:rFonts w:ascii="Arial" w:hAnsi="Arial" w:cs="Arial"/>
          <w:sz w:val="24"/>
          <w:szCs w:val="24"/>
        </w:rPr>
      </w:pPr>
      <w:r w:rsidRPr="004913C9">
        <w:rPr>
          <w:rFonts w:ascii="Arial" w:hAnsi="Arial" w:cs="Arial"/>
          <w:sz w:val="24"/>
          <w:szCs w:val="24"/>
        </w:rPr>
        <w:t>As soon as we started, one team member straight away took in charge, which is what we needed, someone to take a hold of things and start delegating orders on what to do or how we were going to go about it. In every team, you need at l</w:t>
      </w:r>
      <w:r w:rsidR="001F3B97" w:rsidRPr="004913C9">
        <w:rPr>
          <w:rFonts w:ascii="Arial" w:hAnsi="Arial" w:cs="Arial"/>
          <w:sz w:val="24"/>
          <w:szCs w:val="24"/>
        </w:rPr>
        <w:t>east one person to take charge. We took a few minutes to decide upon which way we were going to go first, as there were uncertainties within the group, however we all came to</w:t>
      </w:r>
      <w:r w:rsidR="005E4928" w:rsidRPr="004913C9">
        <w:rPr>
          <w:rFonts w:ascii="Arial" w:hAnsi="Arial" w:cs="Arial"/>
          <w:sz w:val="24"/>
          <w:szCs w:val="24"/>
        </w:rPr>
        <w:t xml:space="preserve"> an agreement by communicating with each other. </w:t>
      </w:r>
    </w:p>
    <w:p w14:paraId="5BD4FEF7" w14:textId="77777777" w:rsidR="00BB003F" w:rsidRPr="004913C9" w:rsidRDefault="005E4928" w:rsidP="004913C9">
      <w:pPr>
        <w:spacing w:line="360" w:lineRule="auto"/>
        <w:rPr>
          <w:rFonts w:ascii="Arial" w:hAnsi="Arial" w:cs="Arial"/>
          <w:sz w:val="24"/>
          <w:szCs w:val="24"/>
        </w:rPr>
      </w:pPr>
      <w:r w:rsidRPr="004913C9">
        <w:rPr>
          <w:rFonts w:ascii="Arial" w:hAnsi="Arial" w:cs="Arial"/>
          <w:sz w:val="24"/>
          <w:szCs w:val="24"/>
        </w:rPr>
        <w:t>As we started making our way, one team member had spotted the first point, and because it was found quickly, it made our energy levels go up, as we were looking forward to finding the rest. So</w:t>
      </w:r>
      <w:r w:rsidR="00836628" w:rsidRPr="004913C9">
        <w:rPr>
          <w:rFonts w:ascii="Arial" w:hAnsi="Arial" w:cs="Arial"/>
          <w:sz w:val="24"/>
          <w:szCs w:val="24"/>
        </w:rPr>
        <w:t>,</w:t>
      </w:r>
      <w:r w:rsidRPr="004913C9">
        <w:rPr>
          <w:rFonts w:ascii="Arial" w:hAnsi="Arial" w:cs="Arial"/>
          <w:sz w:val="24"/>
          <w:szCs w:val="24"/>
        </w:rPr>
        <w:t xml:space="preserve"> at this point, the team morale was high. </w:t>
      </w:r>
      <w:r w:rsidR="00836628" w:rsidRPr="004913C9">
        <w:rPr>
          <w:rFonts w:ascii="Arial" w:hAnsi="Arial" w:cs="Arial"/>
          <w:sz w:val="24"/>
          <w:szCs w:val="24"/>
        </w:rPr>
        <w:t>Looking for the second point was a bit more difficult as we couldn’t find the co-ordinates. We had gone too far ahead, so someone suggested that we go back a bit and look properly. However, one team member suggested that he go ahead on his own and look for it. The rest of the team had told him no, as we stick together when working in a team, as there could have been risks, if he were to go out and wander on his own. It took at least twenty minutes to find the second point, by this time we had gone through diffe</w:t>
      </w:r>
      <w:r w:rsidR="00BB003F" w:rsidRPr="004913C9">
        <w:rPr>
          <w:rFonts w:ascii="Arial" w:hAnsi="Arial" w:cs="Arial"/>
          <w:sz w:val="24"/>
          <w:szCs w:val="24"/>
        </w:rPr>
        <w:t xml:space="preserve">rent routes that were available. Finally, two team members had found it, however, when we looked at our map, we learnt that we had found the third one, not the second one. </w:t>
      </w:r>
    </w:p>
    <w:p w14:paraId="15463ACD" w14:textId="77777777" w:rsidR="00BB003F" w:rsidRPr="004913C9" w:rsidRDefault="00BB003F" w:rsidP="004913C9">
      <w:pPr>
        <w:spacing w:line="360" w:lineRule="auto"/>
        <w:rPr>
          <w:rFonts w:ascii="Arial" w:hAnsi="Arial" w:cs="Arial"/>
          <w:sz w:val="24"/>
          <w:szCs w:val="24"/>
        </w:rPr>
      </w:pPr>
      <w:r w:rsidRPr="004913C9">
        <w:rPr>
          <w:rFonts w:ascii="Arial" w:hAnsi="Arial" w:cs="Arial"/>
          <w:sz w:val="24"/>
          <w:szCs w:val="24"/>
        </w:rPr>
        <w:t xml:space="preserve">So, spend a couple of minutes planning and deciding upon what the plan of action was going to be. Along the forest, one team member had picked up on pieces of red </w:t>
      </w:r>
      <w:r w:rsidRPr="004913C9">
        <w:rPr>
          <w:rFonts w:ascii="Arial" w:hAnsi="Arial" w:cs="Arial"/>
          <w:sz w:val="24"/>
          <w:szCs w:val="24"/>
        </w:rPr>
        <w:lastRenderedPageBreak/>
        <w:t xml:space="preserve">string attached to a branch off a tree, so when they had mentioned that, we started to notice it more as we went on. There was a suggestion of whether we should follow the red string to see where it would guide us. As we did, we had to get across the river, where there was a branch we had to balance and walk across. We all worked together as a team, to help each other get over, and to make sure everyone got across safely. Along the way, our gut instinct was right, by following the pieces of red string. </w:t>
      </w:r>
    </w:p>
    <w:p w14:paraId="424A819F" w14:textId="77777777" w:rsidR="00BB003F" w:rsidRPr="004913C9" w:rsidRDefault="00BB003F" w:rsidP="004913C9">
      <w:pPr>
        <w:spacing w:line="360" w:lineRule="auto"/>
        <w:rPr>
          <w:rFonts w:ascii="Arial" w:hAnsi="Arial" w:cs="Arial"/>
          <w:sz w:val="24"/>
          <w:szCs w:val="24"/>
        </w:rPr>
      </w:pPr>
      <w:r w:rsidRPr="004913C9">
        <w:rPr>
          <w:rFonts w:ascii="Arial" w:hAnsi="Arial" w:cs="Arial"/>
          <w:sz w:val="24"/>
          <w:szCs w:val="24"/>
        </w:rPr>
        <w:t>At this point we had already gone back and forth a few times, and was worried that we wouldn’t find all the points in time. For the next point, we had to decide whether to go back the route we came and go around or try and find a shortcut that would be quicker, instead of walking all the way back again. One team member suggested going down a steep bank, which was not safe at all, however as he sta</w:t>
      </w:r>
      <w:r w:rsidR="00104EC6" w:rsidRPr="004913C9">
        <w:rPr>
          <w:rFonts w:ascii="Arial" w:hAnsi="Arial" w:cs="Arial"/>
          <w:sz w:val="24"/>
          <w:szCs w:val="24"/>
        </w:rPr>
        <w:t>rted going down, the rest of our</w:t>
      </w:r>
      <w:r w:rsidRPr="004913C9">
        <w:rPr>
          <w:rFonts w:ascii="Arial" w:hAnsi="Arial" w:cs="Arial"/>
          <w:sz w:val="24"/>
          <w:szCs w:val="24"/>
        </w:rPr>
        <w:t xml:space="preserve"> team started to follow him down. It was like the blind leading the blind. </w:t>
      </w:r>
      <w:r w:rsidR="00104EC6" w:rsidRPr="004913C9">
        <w:rPr>
          <w:rFonts w:ascii="Arial" w:hAnsi="Arial" w:cs="Arial"/>
          <w:sz w:val="24"/>
          <w:szCs w:val="24"/>
        </w:rPr>
        <w:t xml:space="preserve">From this experience, I have learnt that it is necessary to discuss with your group first, and think about everyone’s safety before going ahead and doing something, just because it was the quicker way, because at the end of the day, it wasn’t </w:t>
      </w:r>
      <w:r w:rsidR="00700A83" w:rsidRPr="004913C9">
        <w:rPr>
          <w:rFonts w:ascii="Arial" w:hAnsi="Arial" w:cs="Arial"/>
          <w:sz w:val="24"/>
          <w:szCs w:val="24"/>
        </w:rPr>
        <w:t xml:space="preserve">worth getting hurt for. A few of the members had got stuck in the mud, as they were sinking through it, which held us back a bit, as we were stuck there for a good fifteen minutes, trying to get out. During this point, our decision making wasn’t very effective as it should have been, and we made the wrong choice of deciding to go down the bank instead of walking around, because the amount of time it took us to go down the bank, and the get out of the mud, it would have been the same time as just walking back the long way. </w:t>
      </w:r>
    </w:p>
    <w:p w14:paraId="3F5B7E9D" w14:textId="77777777" w:rsidR="00700A83" w:rsidRPr="004913C9" w:rsidRDefault="00700A83" w:rsidP="004913C9">
      <w:pPr>
        <w:spacing w:line="360" w:lineRule="auto"/>
        <w:rPr>
          <w:rFonts w:ascii="Arial" w:hAnsi="Arial" w:cs="Arial"/>
          <w:sz w:val="24"/>
          <w:szCs w:val="24"/>
        </w:rPr>
      </w:pPr>
      <w:r w:rsidRPr="004913C9">
        <w:rPr>
          <w:rFonts w:ascii="Arial" w:hAnsi="Arial" w:cs="Arial"/>
          <w:sz w:val="24"/>
          <w:szCs w:val="24"/>
        </w:rPr>
        <w:t xml:space="preserve">My personal experience throughout this was when we first started, our team spirit was high, possibly because we had found the first point straight away, however as the time went on, and we kept going back and forth looking for the points, it felt as if the team morale died down a bit as we got towards the end. However other members of the team, tried their best to get everyone’s mood back up. This was helpful, as it was motivating the rest of the team to get back into it and finish off what we had started. </w:t>
      </w:r>
    </w:p>
    <w:p w14:paraId="34151C4F" w14:textId="77777777" w:rsidR="00632C2C" w:rsidRPr="004913C9" w:rsidRDefault="00632C2C" w:rsidP="004913C9">
      <w:pPr>
        <w:spacing w:line="360" w:lineRule="auto"/>
        <w:rPr>
          <w:rFonts w:ascii="Arial" w:hAnsi="Arial" w:cs="Arial"/>
          <w:b/>
          <w:sz w:val="24"/>
          <w:szCs w:val="24"/>
        </w:rPr>
      </w:pPr>
    </w:p>
    <w:p w14:paraId="28EBE349" w14:textId="77777777" w:rsidR="00632C2C" w:rsidRPr="004913C9" w:rsidRDefault="00632C2C" w:rsidP="004913C9">
      <w:pPr>
        <w:spacing w:line="360" w:lineRule="auto"/>
        <w:rPr>
          <w:rFonts w:ascii="Arial" w:hAnsi="Arial" w:cs="Arial"/>
          <w:b/>
          <w:sz w:val="24"/>
          <w:szCs w:val="24"/>
        </w:rPr>
      </w:pPr>
    </w:p>
    <w:p w14:paraId="7C7B2029" w14:textId="77777777" w:rsidR="00632C2C" w:rsidRPr="004913C9" w:rsidRDefault="00632C2C" w:rsidP="004913C9">
      <w:pPr>
        <w:spacing w:line="360" w:lineRule="auto"/>
        <w:rPr>
          <w:rFonts w:ascii="Arial" w:hAnsi="Arial" w:cs="Arial"/>
          <w:b/>
          <w:sz w:val="24"/>
          <w:szCs w:val="24"/>
        </w:rPr>
      </w:pPr>
    </w:p>
    <w:p w14:paraId="1A8DD163" w14:textId="77777777" w:rsidR="00632C2C" w:rsidRPr="004913C9" w:rsidRDefault="00632C2C" w:rsidP="004913C9">
      <w:pPr>
        <w:spacing w:line="360" w:lineRule="auto"/>
        <w:rPr>
          <w:rFonts w:ascii="Arial" w:hAnsi="Arial" w:cs="Arial"/>
          <w:b/>
          <w:sz w:val="24"/>
          <w:szCs w:val="24"/>
        </w:rPr>
      </w:pPr>
    </w:p>
    <w:p w14:paraId="4DA68C9E" w14:textId="77777777" w:rsidR="00632C2C" w:rsidRPr="004913C9" w:rsidRDefault="00632C2C" w:rsidP="004913C9">
      <w:pPr>
        <w:spacing w:line="360" w:lineRule="auto"/>
        <w:rPr>
          <w:rFonts w:ascii="Arial" w:hAnsi="Arial" w:cs="Arial"/>
          <w:b/>
          <w:sz w:val="24"/>
          <w:szCs w:val="24"/>
        </w:rPr>
      </w:pPr>
    </w:p>
    <w:p w14:paraId="096D7872" w14:textId="77777777" w:rsidR="00632C2C" w:rsidRPr="004913C9" w:rsidRDefault="00632C2C" w:rsidP="004913C9">
      <w:pPr>
        <w:spacing w:line="360" w:lineRule="auto"/>
        <w:rPr>
          <w:rFonts w:ascii="Arial" w:hAnsi="Arial" w:cs="Arial"/>
          <w:b/>
          <w:sz w:val="24"/>
          <w:szCs w:val="24"/>
        </w:rPr>
      </w:pPr>
    </w:p>
    <w:p w14:paraId="47B2683C" w14:textId="77777777" w:rsidR="00632C2C" w:rsidRPr="004913C9" w:rsidRDefault="00632C2C" w:rsidP="004913C9">
      <w:pPr>
        <w:spacing w:line="360" w:lineRule="auto"/>
        <w:rPr>
          <w:rFonts w:ascii="Arial" w:hAnsi="Arial" w:cs="Arial"/>
          <w:b/>
          <w:sz w:val="24"/>
          <w:szCs w:val="24"/>
        </w:rPr>
      </w:pPr>
    </w:p>
    <w:p w14:paraId="22558FD4" w14:textId="77777777" w:rsidR="00632C2C" w:rsidRPr="004913C9" w:rsidRDefault="00632C2C" w:rsidP="004913C9">
      <w:pPr>
        <w:spacing w:line="360" w:lineRule="auto"/>
        <w:rPr>
          <w:rFonts w:ascii="Arial" w:hAnsi="Arial" w:cs="Arial"/>
          <w:b/>
          <w:sz w:val="24"/>
          <w:szCs w:val="24"/>
        </w:rPr>
      </w:pPr>
    </w:p>
    <w:p w14:paraId="477B7D2D" w14:textId="77777777" w:rsidR="00382040" w:rsidRPr="004913C9" w:rsidRDefault="00382040" w:rsidP="004913C9">
      <w:pPr>
        <w:spacing w:line="360" w:lineRule="auto"/>
        <w:rPr>
          <w:rFonts w:ascii="Arial" w:hAnsi="Arial" w:cs="Arial"/>
          <w:b/>
          <w:sz w:val="24"/>
          <w:szCs w:val="24"/>
        </w:rPr>
      </w:pPr>
    </w:p>
    <w:p w14:paraId="677DF3EC" w14:textId="77777777" w:rsidR="000A1656" w:rsidRPr="004913C9" w:rsidRDefault="000A1656" w:rsidP="004913C9">
      <w:pPr>
        <w:spacing w:line="360" w:lineRule="auto"/>
        <w:rPr>
          <w:rFonts w:ascii="Arial" w:hAnsi="Arial" w:cs="Arial"/>
          <w:b/>
          <w:sz w:val="24"/>
          <w:szCs w:val="24"/>
        </w:rPr>
      </w:pPr>
      <w:r w:rsidRPr="004913C9">
        <w:rPr>
          <w:rFonts w:ascii="Arial" w:hAnsi="Arial" w:cs="Arial"/>
          <w:b/>
          <w:sz w:val="24"/>
          <w:szCs w:val="24"/>
        </w:rPr>
        <w:t xml:space="preserve">Bibliography </w:t>
      </w:r>
    </w:p>
    <w:p w14:paraId="660396FF" w14:textId="77777777" w:rsidR="000A1656" w:rsidRPr="004913C9" w:rsidRDefault="000A1656" w:rsidP="004913C9">
      <w:pPr>
        <w:spacing w:line="360" w:lineRule="auto"/>
        <w:rPr>
          <w:rFonts w:ascii="Arial" w:hAnsi="Arial" w:cs="Arial"/>
          <w:sz w:val="24"/>
          <w:szCs w:val="24"/>
        </w:rPr>
      </w:pPr>
      <w:r w:rsidRPr="004913C9">
        <w:rPr>
          <w:rFonts w:ascii="Arial" w:hAnsi="Arial" w:cs="Arial"/>
          <w:sz w:val="24"/>
          <w:szCs w:val="24"/>
        </w:rPr>
        <w:t xml:space="preserve">Cherry, K. (2018) Autocratic Leadership: Key Characteristics, Strengths, and Weaknesses of Autocratic Leadership (online) Available at: </w:t>
      </w:r>
      <w:hyperlink r:id="rId5" w:history="1">
        <w:r w:rsidRPr="004913C9">
          <w:rPr>
            <w:rStyle w:val="Hyperlink"/>
            <w:rFonts w:ascii="Arial" w:hAnsi="Arial" w:cs="Arial"/>
            <w:sz w:val="24"/>
            <w:szCs w:val="24"/>
          </w:rPr>
          <w:t>https://www.verywellmind.com/what-is-autocratic-leadership-2795314</w:t>
        </w:r>
      </w:hyperlink>
      <w:r w:rsidRPr="004913C9">
        <w:rPr>
          <w:rFonts w:ascii="Arial" w:hAnsi="Arial" w:cs="Arial"/>
          <w:sz w:val="24"/>
          <w:szCs w:val="24"/>
        </w:rPr>
        <w:t xml:space="preserve"> Last accessed: 27</w:t>
      </w:r>
      <w:r w:rsidRPr="004913C9">
        <w:rPr>
          <w:rFonts w:ascii="Arial" w:hAnsi="Arial" w:cs="Arial"/>
          <w:sz w:val="24"/>
          <w:szCs w:val="24"/>
          <w:vertAlign w:val="superscript"/>
        </w:rPr>
        <w:t>th</w:t>
      </w:r>
      <w:r w:rsidRPr="004913C9">
        <w:rPr>
          <w:rFonts w:ascii="Arial" w:hAnsi="Arial" w:cs="Arial"/>
          <w:sz w:val="24"/>
          <w:szCs w:val="24"/>
        </w:rPr>
        <w:t xml:space="preserve"> April 2018 </w:t>
      </w:r>
    </w:p>
    <w:p w14:paraId="32C4B4EA" w14:textId="77777777" w:rsidR="00382040" w:rsidRPr="004913C9" w:rsidRDefault="001D11A6" w:rsidP="004913C9">
      <w:pPr>
        <w:spacing w:line="360" w:lineRule="auto"/>
        <w:rPr>
          <w:rFonts w:ascii="Arial" w:hAnsi="Arial" w:cs="Arial"/>
          <w:sz w:val="24"/>
          <w:szCs w:val="24"/>
        </w:rPr>
      </w:pPr>
      <w:r w:rsidRPr="004913C9">
        <w:rPr>
          <w:rFonts w:ascii="Arial" w:hAnsi="Arial" w:cs="Arial"/>
          <w:sz w:val="24"/>
          <w:szCs w:val="24"/>
        </w:rPr>
        <w:t>Gastil, J,. (1994) A Definition and Illustration of Democratic Leadership. Human Relations. VOL 47, NO.8</w:t>
      </w:r>
    </w:p>
    <w:p w14:paraId="3F5D4DA6" w14:textId="77777777" w:rsidR="00F32C66" w:rsidRPr="004913C9" w:rsidRDefault="00F32C66" w:rsidP="004913C9">
      <w:pPr>
        <w:spacing w:line="360" w:lineRule="auto"/>
        <w:rPr>
          <w:rFonts w:ascii="Arial" w:hAnsi="Arial" w:cs="Arial"/>
          <w:sz w:val="24"/>
          <w:szCs w:val="24"/>
        </w:rPr>
      </w:pPr>
      <w:r w:rsidRPr="004913C9">
        <w:rPr>
          <w:rFonts w:ascii="Arial" w:hAnsi="Arial" w:cs="Arial"/>
          <w:sz w:val="24"/>
          <w:szCs w:val="24"/>
        </w:rPr>
        <w:t>The Guardian (2018) Stephen Lawrence: the shaming of the met (online) Last accessed: 30</w:t>
      </w:r>
      <w:r w:rsidRPr="004913C9">
        <w:rPr>
          <w:rFonts w:ascii="Arial" w:hAnsi="Arial" w:cs="Arial"/>
          <w:sz w:val="24"/>
          <w:szCs w:val="24"/>
          <w:vertAlign w:val="superscript"/>
        </w:rPr>
        <w:t>th</w:t>
      </w:r>
      <w:r w:rsidRPr="004913C9">
        <w:rPr>
          <w:rFonts w:ascii="Arial" w:hAnsi="Arial" w:cs="Arial"/>
          <w:sz w:val="24"/>
          <w:szCs w:val="24"/>
        </w:rPr>
        <w:t xml:space="preserve"> April 2018</w:t>
      </w:r>
    </w:p>
    <w:p w14:paraId="7978AE92" w14:textId="77777777" w:rsidR="00382040" w:rsidRPr="00382040" w:rsidRDefault="00382040" w:rsidP="004913C9">
      <w:pPr>
        <w:spacing w:after="0" w:line="360" w:lineRule="auto"/>
        <w:textAlignment w:val="baseline"/>
        <w:rPr>
          <w:rFonts w:ascii="Arial" w:hAnsi="Arial" w:cs="Arial"/>
          <w:color w:val="373737"/>
          <w:sz w:val="24"/>
          <w:szCs w:val="24"/>
          <w:lang w:eastAsia="en-GB"/>
        </w:rPr>
      </w:pPr>
      <w:r w:rsidRPr="00382040">
        <w:rPr>
          <w:rFonts w:ascii="Arial" w:hAnsi="Arial" w:cs="Arial"/>
          <w:color w:val="373737"/>
          <w:sz w:val="24"/>
          <w:szCs w:val="24"/>
          <w:lang w:eastAsia="en-GB"/>
        </w:rPr>
        <w:t>Laurie J. Mullins. (2010)</w:t>
      </w:r>
      <w:r w:rsidRPr="004913C9">
        <w:rPr>
          <w:rFonts w:ascii="Arial" w:hAnsi="Arial" w:cs="Arial"/>
          <w:color w:val="373737"/>
          <w:sz w:val="24"/>
          <w:szCs w:val="24"/>
          <w:lang w:eastAsia="en-GB"/>
        </w:rPr>
        <w:t> </w:t>
      </w:r>
      <w:r w:rsidRPr="004913C9">
        <w:rPr>
          <w:rFonts w:ascii="Arial" w:hAnsi="Arial" w:cs="Arial"/>
          <w:iCs/>
          <w:color w:val="373737"/>
          <w:sz w:val="24"/>
          <w:szCs w:val="24"/>
          <w:bdr w:val="none" w:sz="0" w:space="0" w:color="auto" w:frame="1"/>
          <w:lang w:eastAsia="en-GB"/>
        </w:rPr>
        <w:t>Management &amp; Organisational Behaviour</w:t>
      </w:r>
      <w:r w:rsidRPr="004913C9">
        <w:rPr>
          <w:rFonts w:ascii="Arial" w:hAnsi="Arial" w:cs="Arial"/>
          <w:color w:val="373737"/>
          <w:sz w:val="24"/>
          <w:szCs w:val="24"/>
          <w:lang w:eastAsia="en-GB"/>
        </w:rPr>
        <w:t> </w:t>
      </w:r>
      <w:r w:rsidRPr="00382040">
        <w:rPr>
          <w:rFonts w:ascii="Arial" w:hAnsi="Arial" w:cs="Arial"/>
          <w:color w:val="373737"/>
          <w:sz w:val="24"/>
          <w:szCs w:val="24"/>
          <w:lang w:eastAsia="en-GB"/>
        </w:rPr>
        <w:t>England: Pearson Education Limited</w:t>
      </w:r>
    </w:p>
    <w:p w14:paraId="25CE0C01" w14:textId="77777777" w:rsidR="00382040" w:rsidRPr="00382040" w:rsidRDefault="00382040" w:rsidP="004913C9">
      <w:pPr>
        <w:spacing w:after="0" w:line="360" w:lineRule="auto"/>
        <w:rPr>
          <w:rFonts w:ascii="Arial" w:eastAsia="Times New Roman" w:hAnsi="Arial" w:cs="Arial"/>
          <w:sz w:val="24"/>
          <w:szCs w:val="24"/>
          <w:lang w:eastAsia="en-GB"/>
        </w:rPr>
      </w:pPr>
    </w:p>
    <w:p w14:paraId="6CAF4AAB" w14:textId="77777777" w:rsidR="00B4783E" w:rsidRPr="004913C9" w:rsidRDefault="00EA2C28" w:rsidP="004913C9">
      <w:pPr>
        <w:spacing w:line="360" w:lineRule="auto"/>
        <w:rPr>
          <w:rFonts w:ascii="Arial" w:hAnsi="Arial" w:cs="Arial"/>
          <w:sz w:val="24"/>
          <w:szCs w:val="24"/>
        </w:rPr>
      </w:pPr>
      <w:r w:rsidRPr="004913C9">
        <w:rPr>
          <w:rFonts w:ascii="Arial" w:hAnsi="Arial" w:cs="Arial"/>
          <w:sz w:val="24"/>
          <w:szCs w:val="24"/>
        </w:rPr>
        <w:t>Lewin, K., Lippit, R. and White, R.K. (1939). "Patterns of aggressive behaviour in experimentally created social climates". Journal of Social Psychology, 10, 271-301.</w:t>
      </w:r>
    </w:p>
    <w:p w14:paraId="1BD066D4" w14:textId="77777777" w:rsidR="00B4783E" w:rsidRPr="004913C9" w:rsidRDefault="00B4783E" w:rsidP="004913C9">
      <w:pPr>
        <w:spacing w:line="360" w:lineRule="auto"/>
        <w:rPr>
          <w:rFonts w:ascii="Arial" w:eastAsia="Times New Roman" w:hAnsi="Arial" w:cs="Arial"/>
          <w:sz w:val="24"/>
          <w:szCs w:val="24"/>
          <w:lang w:eastAsia="en-GB"/>
        </w:rPr>
      </w:pPr>
      <w:r w:rsidRPr="004913C9">
        <w:rPr>
          <w:rFonts w:ascii="Arial" w:eastAsia="Times New Roman" w:hAnsi="Arial" w:cs="Arial"/>
          <w:color w:val="333333"/>
          <w:sz w:val="24"/>
          <w:szCs w:val="24"/>
          <w:shd w:val="clear" w:color="auto" w:fill="FFFFFF"/>
        </w:rPr>
        <w:t>Maslow, A. H. (1943).</w:t>
      </w:r>
      <w:r w:rsidRPr="004913C9">
        <w:rPr>
          <w:rStyle w:val="apple-converted-space"/>
          <w:rFonts w:ascii="Arial" w:eastAsia="Times New Roman" w:hAnsi="Arial" w:cs="Arial"/>
          <w:color w:val="333333"/>
          <w:sz w:val="24"/>
          <w:szCs w:val="24"/>
          <w:shd w:val="clear" w:color="auto" w:fill="FFFFFF"/>
        </w:rPr>
        <w:t> </w:t>
      </w:r>
      <w:hyperlink r:id="rId6" w:tgtFrame="dsiplay" w:history="1">
        <w:r w:rsidRPr="004913C9">
          <w:rPr>
            <w:rStyle w:val="Hyperlink"/>
            <w:rFonts w:ascii="Arial" w:eastAsia="Times New Roman" w:hAnsi="Arial" w:cs="Arial"/>
            <w:color w:val="337AB7"/>
            <w:sz w:val="24"/>
            <w:szCs w:val="24"/>
            <w:u w:val="none"/>
          </w:rPr>
          <w:t>A Theory of Human Motivation</w:t>
        </w:r>
      </w:hyperlink>
      <w:r w:rsidRPr="004913C9">
        <w:rPr>
          <w:rFonts w:ascii="Arial" w:eastAsia="Times New Roman" w:hAnsi="Arial" w:cs="Arial"/>
          <w:color w:val="333333"/>
          <w:sz w:val="24"/>
          <w:szCs w:val="24"/>
          <w:shd w:val="clear" w:color="auto" w:fill="FFFFFF"/>
        </w:rPr>
        <w:t>.</w:t>
      </w:r>
      <w:r w:rsidRPr="004913C9">
        <w:rPr>
          <w:rStyle w:val="apple-converted-space"/>
          <w:rFonts w:ascii="Arial" w:eastAsia="Times New Roman" w:hAnsi="Arial" w:cs="Arial"/>
          <w:color w:val="333333"/>
          <w:sz w:val="24"/>
          <w:szCs w:val="24"/>
          <w:shd w:val="clear" w:color="auto" w:fill="FFFFFF"/>
        </w:rPr>
        <w:t> </w:t>
      </w:r>
      <w:r w:rsidRPr="004913C9">
        <w:rPr>
          <w:rStyle w:val="Emphasis"/>
          <w:rFonts w:ascii="Arial" w:eastAsia="Times New Roman" w:hAnsi="Arial" w:cs="Arial"/>
          <w:color w:val="333333"/>
          <w:sz w:val="24"/>
          <w:szCs w:val="24"/>
        </w:rPr>
        <w:t>Psychological Review, 50(4)</w:t>
      </w:r>
      <w:r w:rsidRPr="004913C9">
        <w:rPr>
          <w:rFonts w:ascii="Arial" w:eastAsia="Times New Roman" w:hAnsi="Arial" w:cs="Arial"/>
          <w:color w:val="333333"/>
          <w:sz w:val="24"/>
          <w:szCs w:val="24"/>
          <w:shd w:val="clear" w:color="auto" w:fill="FFFFFF"/>
        </w:rPr>
        <w:t>, 370-96.</w:t>
      </w:r>
    </w:p>
    <w:p w14:paraId="25058B4A" w14:textId="77777777" w:rsidR="00632C2C" w:rsidRPr="004913C9" w:rsidRDefault="00632C2C" w:rsidP="004913C9">
      <w:pPr>
        <w:spacing w:line="360" w:lineRule="auto"/>
        <w:rPr>
          <w:rFonts w:ascii="Arial" w:hAnsi="Arial" w:cs="Arial"/>
          <w:sz w:val="24"/>
          <w:szCs w:val="24"/>
        </w:rPr>
      </w:pPr>
      <w:r w:rsidRPr="004913C9">
        <w:rPr>
          <w:rFonts w:ascii="Arial" w:hAnsi="Arial" w:cs="Arial"/>
          <w:sz w:val="24"/>
          <w:szCs w:val="24"/>
        </w:rPr>
        <w:t xml:space="preserve">Virgin (2014) Autocratic, democratic or laissez-faire – what is your leadership style? (online) Available at: </w:t>
      </w:r>
      <w:hyperlink r:id="rId7" w:history="1">
        <w:r w:rsidRPr="004913C9">
          <w:rPr>
            <w:rStyle w:val="Hyperlink"/>
            <w:rFonts w:ascii="Arial" w:hAnsi="Arial" w:cs="Arial"/>
            <w:sz w:val="24"/>
            <w:szCs w:val="24"/>
          </w:rPr>
          <w:t>https://www.virgin.com/entrepreneur/autocratic-democratic-or-laissez-faire-whats-your-leadership-style</w:t>
        </w:r>
      </w:hyperlink>
      <w:r w:rsidRPr="004913C9">
        <w:rPr>
          <w:rFonts w:ascii="Arial" w:hAnsi="Arial" w:cs="Arial"/>
          <w:sz w:val="24"/>
          <w:szCs w:val="24"/>
        </w:rPr>
        <w:t xml:space="preserve"> Last accessed: 27</w:t>
      </w:r>
      <w:r w:rsidRPr="004913C9">
        <w:rPr>
          <w:rFonts w:ascii="Arial" w:hAnsi="Arial" w:cs="Arial"/>
          <w:sz w:val="24"/>
          <w:szCs w:val="24"/>
          <w:vertAlign w:val="superscript"/>
        </w:rPr>
        <w:t>th</w:t>
      </w:r>
      <w:r w:rsidRPr="004913C9">
        <w:rPr>
          <w:rFonts w:ascii="Arial" w:hAnsi="Arial" w:cs="Arial"/>
          <w:sz w:val="24"/>
          <w:szCs w:val="24"/>
        </w:rPr>
        <w:t xml:space="preserve"> April 2018 </w:t>
      </w:r>
    </w:p>
    <w:p w14:paraId="60BD592B" w14:textId="77777777" w:rsidR="000A1656" w:rsidRPr="004913C9" w:rsidRDefault="008E1F45" w:rsidP="004913C9">
      <w:pPr>
        <w:spacing w:line="360" w:lineRule="auto"/>
        <w:rPr>
          <w:rFonts w:ascii="Arial" w:hAnsi="Arial" w:cs="Arial"/>
          <w:sz w:val="24"/>
          <w:szCs w:val="24"/>
        </w:rPr>
      </w:pPr>
      <w:r w:rsidRPr="004913C9">
        <w:rPr>
          <w:rFonts w:ascii="Arial" w:hAnsi="Arial" w:cs="Arial"/>
          <w:sz w:val="24"/>
          <w:szCs w:val="24"/>
        </w:rPr>
        <w:lastRenderedPageBreak/>
        <w:t xml:space="preserve">Zenger, J. (2018) The Need for Autocratic Leadership is Half Right (online) Available at: </w:t>
      </w:r>
      <w:hyperlink r:id="rId8" w:anchor="b6fb78438997" w:history="1">
        <w:r w:rsidRPr="004913C9">
          <w:rPr>
            <w:rStyle w:val="Hyperlink"/>
            <w:rFonts w:ascii="Arial" w:hAnsi="Arial" w:cs="Arial"/>
            <w:sz w:val="24"/>
            <w:szCs w:val="24"/>
          </w:rPr>
          <w:t>https://www.forbes.com/sites/jackzenger/2018/04/30/the-need-for-autocratic-leadership-is-half-right/#b6fb78438997</w:t>
        </w:r>
      </w:hyperlink>
      <w:r w:rsidRPr="004913C9">
        <w:rPr>
          <w:rFonts w:ascii="Arial" w:hAnsi="Arial" w:cs="Arial"/>
          <w:sz w:val="24"/>
          <w:szCs w:val="24"/>
        </w:rPr>
        <w:t xml:space="preserve"> Last accessed: 27</w:t>
      </w:r>
      <w:r w:rsidRPr="004913C9">
        <w:rPr>
          <w:rFonts w:ascii="Arial" w:hAnsi="Arial" w:cs="Arial"/>
          <w:sz w:val="24"/>
          <w:szCs w:val="24"/>
          <w:vertAlign w:val="superscript"/>
        </w:rPr>
        <w:t>th</w:t>
      </w:r>
      <w:r w:rsidRPr="004913C9">
        <w:rPr>
          <w:rFonts w:ascii="Arial" w:hAnsi="Arial" w:cs="Arial"/>
          <w:sz w:val="24"/>
          <w:szCs w:val="24"/>
        </w:rPr>
        <w:t xml:space="preserve"> April 2018 </w:t>
      </w:r>
    </w:p>
    <w:p w14:paraId="5B12A4CE" w14:textId="77777777" w:rsidR="008E1F45" w:rsidRDefault="008E1F45" w:rsidP="000A1656">
      <w:pPr>
        <w:rPr>
          <w:rFonts w:ascii="Arial" w:hAnsi="Arial" w:cs="Arial"/>
        </w:rPr>
      </w:pPr>
    </w:p>
    <w:p w14:paraId="75495909" w14:textId="77777777" w:rsidR="008E1F45" w:rsidRPr="000A1656" w:rsidRDefault="008E1F45" w:rsidP="000A1656">
      <w:pPr>
        <w:rPr>
          <w:rFonts w:ascii="Arial" w:hAnsi="Arial" w:cs="Arial"/>
        </w:rPr>
      </w:pPr>
    </w:p>
    <w:p w14:paraId="19E9A52F" w14:textId="77777777" w:rsidR="00FA0325" w:rsidRDefault="00FA0325" w:rsidP="00FA0325">
      <w:pPr>
        <w:jc w:val="center"/>
        <w:rPr>
          <w:rFonts w:ascii="Arial" w:hAnsi="Arial" w:cs="Arial"/>
        </w:rPr>
      </w:pPr>
    </w:p>
    <w:p w14:paraId="3372B9BE" w14:textId="77777777" w:rsidR="00FA0325" w:rsidRDefault="00FA0325" w:rsidP="00FA0325">
      <w:pPr>
        <w:rPr>
          <w:rFonts w:ascii="Arial" w:hAnsi="Arial" w:cs="Arial"/>
        </w:rPr>
      </w:pPr>
    </w:p>
    <w:p w14:paraId="534C744E" w14:textId="77777777" w:rsidR="00FA0325" w:rsidRPr="00FA0325" w:rsidRDefault="00FA0325" w:rsidP="00FA0325">
      <w:pPr>
        <w:jc w:val="center"/>
        <w:rPr>
          <w:rFonts w:ascii="Arial" w:hAnsi="Arial" w:cs="Arial"/>
        </w:rPr>
      </w:pPr>
    </w:p>
    <w:sectPr w:rsidR="00FA0325" w:rsidRPr="00FA032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Helvetica Neue">
    <w:panose1 w:val="02000503000000020004"/>
    <w:charset w:val="00"/>
    <w:family w:val="auto"/>
    <w:pitch w:val="variable"/>
    <w:sig w:usb0="E50002FF" w:usb1="500079DB" w:usb2="00000010" w:usb3="00000000" w:csb0="0000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C947D9C"/>
    <w:multiLevelType w:val="hybridMultilevel"/>
    <w:tmpl w:val="BCA4512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4E11180E"/>
    <w:multiLevelType w:val="hybridMultilevel"/>
    <w:tmpl w:val="E7D8C878"/>
    <w:lvl w:ilvl="0" w:tplc="0978C10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73E15BA6"/>
    <w:multiLevelType w:val="hybridMultilevel"/>
    <w:tmpl w:val="A19C47C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4"/>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0325"/>
    <w:rsid w:val="000A1656"/>
    <w:rsid w:val="00104EC6"/>
    <w:rsid w:val="0012763A"/>
    <w:rsid w:val="001D0656"/>
    <w:rsid w:val="001D11A6"/>
    <w:rsid w:val="001D7F09"/>
    <w:rsid w:val="001F0BCF"/>
    <w:rsid w:val="001F3B97"/>
    <w:rsid w:val="002C2ABA"/>
    <w:rsid w:val="00382040"/>
    <w:rsid w:val="003E4776"/>
    <w:rsid w:val="00464217"/>
    <w:rsid w:val="004913C9"/>
    <w:rsid w:val="00506063"/>
    <w:rsid w:val="00552AFB"/>
    <w:rsid w:val="005709B2"/>
    <w:rsid w:val="00570AEC"/>
    <w:rsid w:val="005867B6"/>
    <w:rsid w:val="005A2CA5"/>
    <w:rsid w:val="005A74C4"/>
    <w:rsid w:val="005C5118"/>
    <w:rsid w:val="005E4928"/>
    <w:rsid w:val="00632C2C"/>
    <w:rsid w:val="00637DAC"/>
    <w:rsid w:val="00700A83"/>
    <w:rsid w:val="007245DD"/>
    <w:rsid w:val="00756E02"/>
    <w:rsid w:val="00836628"/>
    <w:rsid w:val="00856F16"/>
    <w:rsid w:val="008E1F45"/>
    <w:rsid w:val="009F1389"/>
    <w:rsid w:val="00A06592"/>
    <w:rsid w:val="00A6423E"/>
    <w:rsid w:val="00A94632"/>
    <w:rsid w:val="00AE103D"/>
    <w:rsid w:val="00B20DDB"/>
    <w:rsid w:val="00B4783E"/>
    <w:rsid w:val="00BB003F"/>
    <w:rsid w:val="00CE38DA"/>
    <w:rsid w:val="00D43E2D"/>
    <w:rsid w:val="00DA4B1B"/>
    <w:rsid w:val="00E27A1E"/>
    <w:rsid w:val="00E7261B"/>
    <w:rsid w:val="00EA2C28"/>
    <w:rsid w:val="00ED357F"/>
    <w:rsid w:val="00F32C66"/>
    <w:rsid w:val="00FA0325"/>
    <w:rsid w:val="00FD4594"/>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76985B"/>
  <w15:chartTrackingRefBased/>
  <w15:docId w15:val="{9D78A305-054E-47C7-9811-23855C2489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64217"/>
    <w:pPr>
      <w:ind w:left="720"/>
      <w:contextualSpacing/>
    </w:pPr>
  </w:style>
  <w:style w:type="character" w:styleId="Hyperlink">
    <w:name w:val="Hyperlink"/>
    <w:basedOn w:val="DefaultParagraphFont"/>
    <w:uiPriority w:val="99"/>
    <w:unhideWhenUsed/>
    <w:rsid w:val="000A1656"/>
    <w:rPr>
      <w:color w:val="0563C1" w:themeColor="hyperlink"/>
      <w:u w:val="single"/>
    </w:rPr>
  </w:style>
  <w:style w:type="paragraph" w:styleId="NormalWeb">
    <w:name w:val="Normal (Web)"/>
    <w:basedOn w:val="Normal"/>
    <w:uiPriority w:val="99"/>
    <w:semiHidden/>
    <w:unhideWhenUsed/>
    <w:rsid w:val="00382040"/>
    <w:pPr>
      <w:spacing w:before="100" w:beforeAutospacing="1" w:after="100" w:afterAutospacing="1" w:line="240" w:lineRule="auto"/>
    </w:pPr>
    <w:rPr>
      <w:rFonts w:ascii="Times New Roman" w:hAnsi="Times New Roman" w:cs="Times New Roman"/>
      <w:sz w:val="24"/>
      <w:szCs w:val="24"/>
      <w:lang w:eastAsia="en-GB"/>
    </w:rPr>
  </w:style>
  <w:style w:type="character" w:customStyle="1" w:styleId="apple-converted-space">
    <w:name w:val="apple-converted-space"/>
    <w:basedOn w:val="DefaultParagraphFont"/>
    <w:rsid w:val="00382040"/>
  </w:style>
  <w:style w:type="character" w:styleId="Emphasis">
    <w:name w:val="Emphasis"/>
    <w:basedOn w:val="DefaultParagraphFont"/>
    <w:uiPriority w:val="20"/>
    <w:qFormat/>
    <w:rsid w:val="00382040"/>
    <w:rPr>
      <w:i/>
      <w:iCs/>
    </w:rPr>
  </w:style>
  <w:style w:type="paragraph" w:customStyle="1" w:styleId="p1">
    <w:name w:val="p1"/>
    <w:basedOn w:val="Normal"/>
    <w:rsid w:val="00F32C66"/>
    <w:pPr>
      <w:spacing w:after="0" w:line="240" w:lineRule="auto"/>
    </w:pPr>
    <w:rPr>
      <w:rFonts w:ascii="Helvetica Neue" w:hAnsi="Helvetica Neue" w:cs="Times New Roman"/>
      <w:color w:val="454545"/>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9373937">
      <w:bodyDiv w:val="1"/>
      <w:marLeft w:val="0"/>
      <w:marRight w:val="0"/>
      <w:marTop w:val="0"/>
      <w:marBottom w:val="0"/>
      <w:divBdr>
        <w:top w:val="none" w:sz="0" w:space="0" w:color="auto"/>
        <w:left w:val="none" w:sz="0" w:space="0" w:color="auto"/>
        <w:bottom w:val="none" w:sz="0" w:space="0" w:color="auto"/>
        <w:right w:val="none" w:sz="0" w:space="0" w:color="auto"/>
      </w:divBdr>
    </w:div>
    <w:div w:id="481627517">
      <w:bodyDiv w:val="1"/>
      <w:marLeft w:val="0"/>
      <w:marRight w:val="0"/>
      <w:marTop w:val="0"/>
      <w:marBottom w:val="0"/>
      <w:divBdr>
        <w:top w:val="none" w:sz="0" w:space="0" w:color="auto"/>
        <w:left w:val="none" w:sz="0" w:space="0" w:color="auto"/>
        <w:bottom w:val="none" w:sz="0" w:space="0" w:color="auto"/>
        <w:right w:val="none" w:sz="0" w:space="0" w:color="auto"/>
      </w:divBdr>
    </w:div>
    <w:div w:id="937643995">
      <w:bodyDiv w:val="1"/>
      <w:marLeft w:val="0"/>
      <w:marRight w:val="0"/>
      <w:marTop w:val="0"/>
      <w:marBottom w:val="0"/>
      <w:divBdr>
        <w:top w:val="none" w:sz="0" w:space="0" w:color="auto"/>
        <w:left w:val="none" w:sz="0" w:space="0" w:color="auto"/>
        <w:bottom w:val="none" w:sz="0" w:space="0" w:color="auto"/>
        <w:right w:val="none" w:sz="0" w:space="0" w:color="auto"/>
      </w:divBdr>
    </w:div>
    <w:div w:id="952711010">
      <w:bodyDiv w:val="1"/>
      <w:marLeft w:val="0"/>
      <w:marRight w:val="0"/>
      <w:marTop w:val="0"/>
      <w:marBottom w:val="0"/>
      <w:divBdr>
        <w:top w:val="none" w:sz="0" w:space="0" w:color="auto"/>
        <w:left w:val="none" w:sz="0" w:space="0" w:color="auto"/>
        <w:bottom w:val="none" w:sz="0" w:space="0" w:color="auto"/>
        <w:right w:val="none" w:sz="0" w:space="0" w:color="auto"/>
      </w:divBdr>
    </w:div>
    <w:div w:id="1211923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s://www.verywellmind.com/what-is-autocratic-leadership-2795314" TargetMode="External"/><Relationship Id="rId6" Type="http://schemas.openxmlformats.org/officeDocument/2006/relationships/hyperlink" Target="http://psychclassics.yorku.ca/Maslow/motivation.htm" TargetMode="External"/><Relationship Id="rId7" Type="http://schemas.openxmlformats.org/officeDocument/2006/relationships/hyperlink" Target="https://www.virgin.com/entrepreneur/autocratic-democratic-or-laissez-faire-whats-your-leadership-style" TargetMode="External"/><Relationship Id="rId8" Type="http://schemas.openxmlformats.org/officeDocument/2006/relationships/hyperlink" Target="https://www.forbes.com/sites/jackzenger/2018/04/30/the-need-for-autocratic-leadership-is-half-right/" TargetMode="Externa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2674</Words>
  <Characters>14178</Characters>
  <Application>Microsoft Macintosh Word</Application>
  <DocSecurity>0</DocSecurity>
  <Lines>329</Lines>
  <Paragraphs>93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16759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Fouhiva Fipe Faletau</dc:creator>
  <cp:keywords/>
  <dc:description/>
  <cp:lastModifiedBy>Fipe Faletau</cp:lastModifiedBy>
  <cp:revision>2</cp:revision>
  <dcterms:created xsi:type="dcterms:W3CDTF">2018-05-04T10:51:00Z</dcterms:created>
  <dcterms:modified xsi:type="dcterms:W3CDTF">2018-05-04T10:51:00Z</dcterms:modified>
</cp:coreProperties>
</file>