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B1E4" w14:textId="77777777" w:rsidR="00341294" w:rsidRPr="00364DEA" w:rsidRDefault="00341294" w:rsidP="004F63E1">
      <w:pPr>
        <w:spacing w:line="360" w:lineRule="auto"/>
        <w:rPr>
          <w:rFonts w:ascii="Arial" w:hAnsi="Arial" w:cs="Arial"/>
          <w:b/>
          <w:bCs/>
          <w:sz w:val="26"/>
          <w:szCs w:val="26"/>
          <w:lang w:val="en-GB"/>
        </w:rPr>
      </w:pPr>
      <w:r w:rsidRPr="00364DEA">
        <w:rPr>
          <w:rFonts w:ascii="Arial" w:hAnsi="Arial" w:cs="Arial"/>
          <w:b/>
          <w:bCs/>
          <w:sz w:val="26"/>
          <w:szCs w:val="26"/>
          <w:lang w:val="en-GB"/>
        </w:rPr>
        <w:t xml:space="preserve">Appendices </w:t>
      </w:r>
    </w:p>
    <w:p w14:paraId="54412CF4" w14:textId="77777777" w:rsidR="00341294" w:rsidRDefault="00341294" w:rsidP="004F63E1">
      <w:pPr>
        <w:spacing w:line="360" w:lineRule="auto"/>
        <w:rPr>
          <w:rFonts w:ascii="Arial" w:hAnsi="Arial" w:cs="Arial"/>
          <w:lang w:val="en-GB"/>
        </w:rPr>
      </w:pPr>
      <w:r w:rsidRPr="00364DEA">
        <w:rPr>
          <w:rFonts w:ascii="Arial" w:hAnsi="Arial" w:cs="Arial"/>
          <w:b/>
          <w:bCs/>
          <w:lang w:val="en-GB"/>
        </w:rPr>
        <w:t>Appendix 1:</w:t>
      </w:r>
      <w:r>
        <w:rPr>
          <w:rFonts w:ascii="Arial" w:hAnsi="Arial" w:cs="Arial"/>
          <w:lang w:val="en-GB"/>
        </w:rPr>
        <w:t xml:space="preserve"> Driscoll’s ‘What?’ Model of reflection </w:t>
      </w:r>
    </w:p>
    <w:p w14:paraId="63665E29" w14:textId="77777777" w:rsidR="00341294" w:rsidRDefault="00341294" w:rsidP="004F63E1">
      <w:pPr>
        <w:spacing w:line="360" w:lineRule="auto"/>
        <w:rPr>
          <w:rFonts w:ascii="Arial" w:hAnsi="Arial" w:cs="Arial"/>
          <w:lang w:val="en-GB"/>
        </w:rPr>
      </w:pPr>
      <w:r>
        <w:rPr>
          <w:rFonts w:ascii="Arial" w:hAnsi="Arial" w:cs="Arial"/>
          <w:noProof/>
          <w:lang w:val="en-GB"/>
        </w:rPr>
        <w:drawing>
          <wp:anchor distT="0" distB="0" distL="114300" distR="114300" simplePos="0" relativeHeight="251658241" behindDoc="0" locked="0" layoutInCell="1" allowOverlap="1" wp14:anchorId="56789467" wp14:editId="6AE204F0">
            <wp:simplePos x="0" y="0"/>
            <wp:positionH relativeFrom="column">
              <wp:posOffset>0</wp:posOffset>
            </wp:positionH>
            <wp:positionV relativeFrom="paragraph">
              <wp:posOffset>244475</wp:posOffset>
            </wp:positionV>
            <wp:extent cx="3535045" cy="291719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3535045" cy="2917190"/>
                    </a:xfrm>
                    <a:prstGeom prst="rect">
                      <a:avLst/>
                    </a:prstGeom>
                  </pic:spPr>
                </pic:pic>
              </a:graphicData>
            </a:graphic>
            <wp14:sizeRelH relativeFrom="margin">
              <wp14:pctWidth>0</wp14:pctWidth>
            </wp14:sizeRelH>
            <wp14:sizeRelV relativeFrom="margin">
              <wp14:pctHeight>0</wp14:pctHeight>
            </wp14:sizeRelV>
          </wp:anchor>
        </w:drawing>
      </w:r>
    </w:p>
    <w:p w14:paraId="69373CB5" w14:textId="77777777" w:rsidR="00341294" w:rsidRDefault="00341294" w:rsidP="004F63E1">
      <w:pPr>
        <w:spacing w:line="360" w:lineRule="auto"/>
        <w:rPr>
          <w:rFonts w:ascii="Arial" w:hAnsi="Arial" w:cs="Arial"/>
          <w:lang w:val="en-GB"/>
        </w:rPr>
      </w:pPr>
    </w:p>
    <w:p w14:paraId="0720E897" w14:textId="77777777" w:rsidR="00341294" w:rsidRDefault="00341294" w:rsidP="004F63E1">
      <w:pPr>
        <w:spacing w:line="360" w:lineRule="auto"/>
        <w:rPr>
          <w:rFonts w:ascii="Arial" w:hAnsi="Arial" w:cs="Arial"/>
          <w:lang w:val="en-GB"/>
        </w:rPr>
      </w:pPr>
    </w:p>
    <w:p w14:paraId="14878D80" w14:textId="77777777" w:rsidR="00341294" w:rsidRPr="006352B3" w:rsidRDefault="00341294" w:rsidP="004F63E1">
      <w:pPr>
        <w:spacing w:line="360" w:lineRule="auto"/>
        <w:rPr>
          <w:rFonts w:ascii="Arial" w:hAnsi="Arial" w:cs="Arial"/>
          <w:sz w:val="18"/>
          <w:szCs w:val="18"/>
          <w:lang w:val="en-GB"/>
        </w:rPr>
      </w:pPr>
      <w:r w:rsidRPr="006352B3">
        <w:rPr>
          <w:rFonts w:ascii="Arial" w:hAnsi="Arial" w:cs="Arial"/>
          <w:sz w:val="18"/>
          <w:szCs w:val="18"/>
          <w:lang w:val="en-GB"/>
        </w:rPr>
        <w:t>NursingAnswers.net. November 2018. Driscoll's Model of Reflection. [online]. Available from: https://nursinganswers.net/reflective-guides/driscoll-model-of-reflection.php?vref=1 [Accessed 9 October 2022].</w:t>
      </w:r>
    </w:p>
    <w:p w14:paraId="2F4C1429" w14:textId="77777777" w:rsidR="00341294" w:rsidRDefault="00341294" w:rsidP="004F63E1">
      <w:pPr>
        <w:spacing w:line="360" w:lineRule="auto"/>
        <w:rPr>
          <w:rFonts w:ascii="Arial" w:hAnsi="Arial" w:cs="Arial"/>
          <w:lang w:val="en-GB"/>
        </w:rPr>
      </w:pPr>
    </w:p>
    <w:p w14:paraId="14AE2644" w14:textId="77777777" w:rsidR="00341294" w:rsidRDefault="00341294" w:rsidP="004F63E1">
      <w:pPr>
        <w:spacing w:line="360" w:lineRule="auto"/>
        <w:rPr>
          <w:rFonts w:ascii="Arial" w:hAnsi="Arial" w:cs="Arial"/>
          <w:lang w:val="en-GB"/>
        </w:rPr>
      </w:pPr>
    </w:p>
    <w:p w14:paraId="77FEA91C" w14:textId="77777777" w:rsidR="00341294" w:rsidRDefault="00341294" w:rsidP="004F63E1">
      <w:pPr>
        <w:spacing w:line="360" w:lineRule="auto"/>
        <w:rPr>
          <w:rFonts w:ascii="Arial" w:hAnsi="Arial" w:cs="Arial"/>
          <w:lang w:val="en-GB"/>
        </w:rPr>
      </w:pPr>
      <w:r>
        <w:rPr>
          <w:rFonts w:ascii="Arial" w:hAnsi="Arial" w:cs="Arial"/>
          <w:noProof/>
          <w:lang w:val="en-GB"/>
        </w:rPr>
        <w:drawing>
          <wp:anchor distT="0" distB="0" distL="114300" distR="114300" simplePos="0" relativeHeight="251658242" behindDoc="0" locked="0" layoutInCell="1" allowOverlap="1" wp14:anchorId="7BE45D00" wp14:editId="02D0C5E9">
            <wp:simplePos x="0" y="0"/>
            <wp:positionH relativeFrom="column">
              <wp:posOffset>-208525</wp:posOffset>
            </wp:positionH>
            <wp:positionV relativeFrom="paragraph">
              <wp:posOffset>377845</wp:posOffset>
            </wp:positionV>
            <wp:extent cx="2059305" cy="20732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9305" cy="2073275"/>
                    </a:xfrm>
                    <a:prstGeom prst="rect">
                      <a:avLst/>
                    </a:prstGeom>
                  </pic:spPr>
                </pic:pic>
              </a:graphicData>
            </a:graphic>
            <wp14:sizeRelH relativeFrom="margin">
              <wp14:pctWidth>0</wp14:pctWidth>
            </wp14:sizeRelH>
            <wp14:sizeRelV relativeFrom="margin">
              <wp14:pctHeight>0</wp14:pctHeight>
            </wp14:sizeRelV>
          </wp:anchor>
        </w:drawing>
      </w:r>
      <w:r w:rsidRPr="00364DEA">
        <w:rPr>
          <w:rFonts w:ascii="Arial" w:hAnsi="Arial" w:cs="Arial"/>
          <w:b/>
          <w:bCs/>
          <w:lang w:val="en-GB"/>
        </w:rPr>
        <w:t>Appendix 2:</w:t>
      </w:r>
      <w:r>
        <w:rPr>
          <w:rFonts w:ascii="Arial" w:hAnsi="Arial" w:cs="Arial"/>
          <w:lang w:val="en-GB"/>
        </w:rPr>
        <w:t xml:space="preserve"> </w:t>
      </w:r>
      <w:proofErr w:type="spellStart"/>
      <w:r>
        <w:rPr>
          <w:rFonts w:ascii="Arial" w:hAnsi="Arial" w:cs="Arial"/>
          <w:lang w:val="en-GB"/>
        </w:rPr>
        <w:t>Gibb’s</w:t>
      </w:r>
      <w:proofErr w:type="spellEnd"/>
      <w:r>
        <w:rPr>
          <w:rFonts w:ascii="Arial" w:hAnsi="Arial" w:cs="Arial"/>
          <w:lang w:val="en-GB"/>
        </w:rPr>
        <w:t xml:space="preserve"> Reflective Cycle</w:t>
      </w:r>
    </w:p>
    <w:p w14:paraId="7FAA9007" w14:textId="77777777" w:rsidR="00341294" w:rsidRDefault="00341294" w:rsidP="004F63E1">
      <w:pPr>
        <w:spacing w:line="360" w:lineRule="auto"/>
        <w:rPr>
          <w:rFonts w:ascii="Arial" w:hAnsi="Arial" w:cs="Arial"/>
          <w:lang w:val="en-GB"/>
        </w:rPr>
      </w:pPr>
    </w:p>
    <w:p w14:paraId="4D645C4C" w14:textId="77777777" w:rsidR="00341294" w:rsidRPr="00304695" w:rsidRDefault="00341294" w:rsidP="004F63E1">
      <w:pPr>
        <w:spacing w:line="360" w:lineRule="auto"/>
        <w:rPr>
          <w:rFonts w:ascii="Arial" w:hAnsi="Arial" w:cs="Arial"/>
          <w:sz w:val="16"/>
          <w:szCs w:val="16"/>
          <w:lang w:val="en-GB"/>
        </w:rPr>
      </w:pPr>
    </w:p>
    <w:p w14:paraId="1E359DE9" w14:textId="77777777" w:rsidR="00341294" w:rsidRPr="009A0BBA" w:rsidRDefault="00341294" w:rsidP="004F63E1">
      <w:pPr>
        <w:spacing w:line="360" w:lineRule="auto"/>
        <w:rPr>
          <w:rFonts w:ascii="Arial" w:hAnsi="Arial" w:cs="Arial"/>
          <w:sz w:val="16"/>
          <w:szCs w:val="16"/>
          <w:lang w:val="en-GB"/>
        </w:rPr>
      </w:pPr>
      <w:r w:rsidRPr="00304695">
        <w:rPr>
          <w:rFonts w:ascii="Arial" w:hAnsi="Arial" w:cs="Arial"/>
          <w:sz w:val="16"/>
          <w:szCs w:val="16"/>
          <w:lang w:val="en-GB"/>
        </w:rPr>
        <w:t>Gibb</w:t>
      </w:r>
      <w:r>
        <w:rPr>
          <w:rFonts w:ascii="Arial" w:hAnsi="Arial" w:cs="Arial"/>
          <w:sz w:val="16"/>
          <w:szCs w:val="16"/>
          <w:lang w:val="en-GB"/>
        </w:rPr>
        <w:t>s, G. (1998) Learning by Doing: A Guide to Teaching and Learning Methods. Oxford: Further Education Unit, Oxford Polytechnic.</w:t>
      </w:r>
    </w:p>
    <w:p w14:paraId="09F7C65E" w14:textId="77777777" w:rsidR="00341294" w:rsidRDefault="00341294" w:rsidP="004F63E1">
      <w:pPr>
        <w:spacing w:line="360" w:lineRule="auto"/>
        <w:rPr>
          <w:rFonts w:ascii="Arial" w:hAnsi="Arial" w:cs="Arial"/>
          <w:lang w:val="en-GB"/>
        </w:rPr>
      </w:pPr>
    </w:p>
    <w:p w14:paraId="0181CC02" w14:textId="77777777" w:rsidR="00341294" w:rsidRPr="001444FD" w:rsidRDefault="00341294" w:rsidP="004F63E1">
      <w:pPr>
        <w:spacing w:line="360" w:lineRule="auto"/>
        <w:rPr>
          <w:rFonts w:ascii="Arial" w:hAnsi="Arial" w:cs="Arial"/>
          <w:b/>
          <w:bCs/>
          <w:lang w:val="en-GB"/>
        </w:rPr>
      </w:pPr>
      <w:r w:rsidRPr="001444FD">
        <w:rPr>
          <w:rFonts w:ascii="Arial" w:hAnsi="Arial" w:cs="Arial"/>
          <w:b/>
          <w:bCs/>
          <w:lang w:val="en-GB"/>
        </w:rPr>
        <w:t xml:space="preserve">Appendix 3 </w:t>
      </w:r>
    </w:p>
    <w:p w14:paraId="6B7C239E" w14:textId="77777777" w:rsidR="00341294" w:rsidRDefault="00341294" w:rsidP="004F63E1">
      <w:pPr>
        <w:spacing w:line="360" w:lineRule="auto"/>
        <w:rPr>
          <w:rFonts w:ascii="Arial" w:hAnsi="Arial" w:cs="Arial"/>
          <w:lang w:val="en-GB"/>
        </w:rPr>
      </w:pPr>
      <w:r>
        <w:rPr>
          <w:rFonts w:ascii="Arial" w:hAnsi="Arial" w:cs="Arial"/>
          <w:noProof/>
          <w:lang w:val="en-GB"/>
        </w:rPr>
        <w:drawing>
          <wp:anchor distT="0" distB="0" distL="114300" distR="114300" simplePos="0" relativeHeight="251658240" behindDoc="0" locked="0" layoutInCell="1" allowOverlap="1" wp14:anchorId="1E452755" wp14:editId="5E029762">
            <wp:simplePos x="0" y="0"/>
            <wp:positionH relativeFrom="column">
              <wp:posOffset>86970</wp:posOffset>
            </wp:positionH>
            <wp:positionV relativeFrom="paragraph">
              <wp:posOffset>-115</wp:posOffset>
            </wp:positionV>
            <wp:extent cx="4367530" cy="3065145"/>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67530" cy="30651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val="en-GB"/>
        </w:rPr>
        <w:t>Behaviour Baseline Graph</w:t>
      </w:r>
    </w:p>
    <w:p w14:paraId="146F5BC3" w14:textId="77777777" w:rsidR="00341294" w:rsidRDefault="00341294" w:rsidP="004F63E1">
      <w:pPr>
        <w:spacing w:line="360" w:lineRule="auto"/>
        <w:rPr>
          <w:rFonts w:ascii="Arial" w:hAnsi="Arial" w:cs="Arial"/>
          <w:sz w:val="16"/>
          <w:szCs w:val="16"/>
          <w:lang w:val="en-GB"/>
        </w:rPr>
      </w:pPr>
      <w:r w:rsidRPr="007F1385">
        <w:rPr>
          <w:rFonts w:ascii="Arial" w:hAnsi="Arial" w:cs="Arial"/>
          <w:sz w:val="16"/>
          <w:szCs w:val="16"/>
          <w:lang w:val="en-GB"/>
        </w:rPr>
        <w:t>Welsh government, Practical approaches to behaviour management in the classroom.</w:t>
      </w:r>
    </w:p>
    <w:p w14:paraId="0F20147F" w14:textId="77777777" w:rsidR="00341294" w:rsidRDefault="00341294" w:rsidP="004F63E1">
      <w:pPr>
        <w:spacing w:line="360" w:lineRule="auto"/>
        <w:rPr>
          <w:rFonts w:ascii="Arial" w:hAnsi="Arial" w:cs="Arial"/>
          <w:sz w:val="16"/>
          <w:szCs w:val="16"/>
          <w:lang w:val="en-GB"/>
        </w:rPr>
      </w:pPr>
    </w:p>
    <w:p w14:paraId="5CBEF8A5" w14:textId="77777777" w:rsidR="00341294" w:rsidRDefault="00341294" w:rsidP="004F63E1">
      <w:pPr>
        <w:spacing w:line="360" w:lineRule="auto"/>
        <w:rPr>
          <w:rFonts w:ascii="Arial" w:hAnsi="Arial" w:cs="Arial"/>
          <w:lang w:val="en-GB"/>
        </w:rPr>
      </w:pPr>
    </w:p>
    <w:p w14:paraId="2555A7BC" w14:textId="77777777" w:rsidR="00341294" w:rsidRDefault="00341294" w:rsidP="004F63E1">
      <w:pPr>
        <w:spacing w:line="360" w:lineRule="auto"/>
        <w:rPr>
          <w:rFonts w:ascii="Arial" w:hAnsi="Arial" w:cs="Arial"/>
          <w:b/>
          <w:bCs/>
          <w:lang w:val="en-GB"/>
        </w:rPr>
      </w:pPr>
      <w:r>
        <w:rPr>
          <w:rFonts w:ascii="Arial" w:hAnsi="Arial" w:cs="Arial"/>
          <w:b/>
          <w:bCs/>
          <w:lang w:val="en-GB"/>
        </w:rPr>
        <w:t xml:space="preserve">Appendix 4: </w:t>
      </w:r>
    </w:p>
    <w:p w14:paraId="6210B04F" w14:textId="77777777" w:rsidR="00341294" w:rsidRDefault="00341294" w:rsidP="004F63E1">
      <w:pPr>
        <w:spacing w:line="360" w:lineRule="auto"/>
        <w:rPr>
          <w:rFonts w:ascii="Arial" w:hAnsi="Arial" w:cs="Arial"/>
          <w:b/>
          <w:bCs/>
          <w:lang w:val="en-GB"/>
        </w:rPr>
      </w:pPr>
    </w:p>
    <w:p w14:paraId="3548BECF" w14:textId="77777777" w:rsidR="00341294" w:rsidRDefault="00341294" w:rsidP="004F63E1">
      <w:pPr>
        <w:spacing w:line="360" w:lineRule="auto"/>
        <w:rPr>
          <w:rFonts w:ascii="Arial" w:hAnsi="Arial" w:cs="Arial"/>
          <w:lang w:val="en-GB"/>
        </w:rPr>
      </w:pPr>
      <w:r w:rsidRPr="00364DEA">
        <w:rPr>
          <w:rFonts w:ascii="Arial" w:hAnsi="Arial" w:cs="Arial"/>
          <w:b/>
          <w:bCs/>
          <w:lang w:val="en-GB"/>
        </w:rPr>
        <w:t xml:space="preserve">Appendix </w:t>
      </w:r>
      <w:r>
        <w:rPr>
          <w:rFonts w:ascii="Arial" w:hAnsi="Arial" w:cs="Arial"/>
          <w:b/>
          <w:bCs/>
          <w:lang w:val="en-GB"/>
        </w:rPr>
        <w:t xml:space="preserve">5: </w:t>
      </w:r>
      <w:r>
        <w:rPr>
          <w:rFonts w:ascii="Arial" w:hAnsi="Arial" w:cs="Arial"/>
          <w:lang w:val="en-GB"/>
        </w:rPr>
        <w:t xml:space="preserve">Reports on Critical incidents </w:t>
      </w:r>
    </w:p>
    <w:p w14:paraId="42CCEB8F" w14:textId="77777777" w:rsidR="00341294" w:rsidRDefault="00341294" w:rsidP="004F63E1">
      <w:pPr>
        <w:spacing w:line="360" w:lineRule="auto"/>
        <w:rPr>
          <w:rFonts w:ascii="Arial" w:hAnsi="Arial" w:cs="Arial"/>
          <w:lang w:val="en-GB"/>
        </w:rPr>
      </w:pPr>
    </w:p>
    <w:p w14:paraId="4A75970E" w14:textId="77777777" w:rsidR="00341294" w:rsidRPr="00407581" w:rsidRDefault="00341294" w:rsidP="004F63E1">
      <w:pPr>
        <w:widowControl w:val="0"/>
        <w:autoSpaceDE w:val="0"/>
        <w:autoSpaceDN w:val="0"/>
        <w:adjustRightInd w:val="0"/>
        <w:rPr>
          <w:rFonts w:eastAsia="Times New Roman" w:cs="Times New Roman"/>
          <w:b/>
          <w:bCs/>
          <w:lang w:val="cy-GB" w:eastAsia="cy-GB"/>
        </w:rPr>
      </w:pPr>
      <w:r w:rsidRPr="00407581">
        <w:rPr>
          <w:rFonts w:eastAsia="Times New Roman" w:cs="Times New Roman"/>
          <w:b/>
          <w:bCs/>
          <w:lang w:val="cy-GB" w:eastAsia="cy-GB"/>
        </w:rPr>
        <w:t xml:space="preserve">Record </w:t>
      </w:r>
      <w:r>
        <w:rPr>
          <w:rFonts w:eastAsia="Times New Roman" w:cs="Times New Roman"/>
          <w:b/>
          <w:bCs/>
          <w:lang w:val="cy-GB" w:eastAsia="cy-GB"/>
        </w:rPr>
        <w:t>A</w:t>
      </w:r>
    </w:p>
    <w:tbl>
      <w:tblPr>
        <w:tblStyle w:val="TableGrid"/>
        <w:tblW w:w="0" w:type="auto"/>
        <w:tblLook w:val="04A0" w:firstRow="1" w:lastRow="0" w:firstColumn="1" w:lastColumn="0" w:noHBand="0" w:noVBand="1"/>
      </w:tblPr>
      <w:tblGrid>
        <w:gridCol w:w="8926"/>
      </w:tblGrid>
      <w:tr w:rsidR="00341294" w:rsidRPr="00407581" w14:paraId="7ECC141F" w14:textId="77777777" w:rsidTr="004F63E1">
        <w:tc>
          <w:tcPr>
            <w:tcW w:w="8926" w:type="dxa"/>
          </w:tcPr>
          <w:p w14:paraId="1C30C037" w14:textId="77777777" w:rsidR="00341294" w:rsidRPr="00407581" w:rsidRDefault="00341294" w:rsidP="004F63E1">
            <w:pPr>
              <w:rPr>
                <w:rFonts w:asciiTheme="minorHAnsi" w:hAnsiTheme="minorHAnsi"/>
              </w:rPr>
            </w:pPr>
            <w:r w:rsidRPr="00407581">
              <w:rPr>
                <w:rFonts w:asciiTheme="minorHAnsi" w:hAnsiTheme="minorHAnsi"/>
              </w:rPr>
              <w:t xml:space="preserve">Date and time, year group: 26th September 2022 9:40am. Reception class 23 in the class </w:t>
            </w:r>
          </w:p>
          <w:p w14:paraId="154AC670" w14:textId="77777777" w:rsidR="00341294" w:rsidRPr="00407581" w:rsidRDefault="00341294" w:rsidP="004F63E1">
            <w:pPr>
              <w:rPr>
                <w:rFonts w:asciiTheme="minorHAnsi" w:hAnsiTheme="minorHAnsi"/>
              </w:rPr>
            </w:pPr>
            <w:r w:rsidRPr="00407581">
              <w:rPr>
                <w:rFonts w:asciiTheme="minorHAnsi" w:hAnsiTheme="minorHAnsi"/>
              </w:rPr>
              <w:t xml:space="preserve">First lesson Monday morning </w:t>
            </w:r>
          </w:p>
          <w:p w14:paraId="70AB82F6" w14:textId="77777777" w:rsidR="00341294" w:rsidRPr="00407581" w:rsidRDefault="00341294" w:rsidP="004F63E1">
            <w:pPr>
              <w:rPr>
                <w:rFonts w:asciiTheme="minorHAnsi" w:hAnsiTheme="minorHAnsi"/>
              </w:rPr>
            </w:pPr>
          </w:p>
        </w:tc>
      </w:tr>
      <w:tr w:rsidR="00341294" w:rsidRPr="00407581" w14:paraId="6E5E31E2" w14:textId="77777777" w:rsidTr="004F63E1">
        <w:tc>
          <w:tcPr>
            <w:tcW w:w="8926" w:type="dxa"/>
          </w:tcPr>
          <w:p w14:paraId="762CD3BB" w14:textId="77777777" w:rsidR="00341294" w:rsidRPr="00407581" w:rsidRDefault="00341294" w:rsidP="004F63E1">
            <w:pPr>
              <w:rPr>
                <w:rFonts w:asciiTheme="minorHAnsi" w:hAnsiTheme="minorHAnsi"/>
              </w:rPr>
            </w:pPr>
            <w:r w:rsidRPr="00407581">
              <w:rPr>
                <w:rFonts w:asciiTheme="minorHAnsi" w:hAnsiTheme="minorHAnsi"/>
                <w:b/>
                <w:bCs/>
              </w:rPr>
              <w:t>Where and When:</w:t>
            </w:r>
            <w:r w:rsidRPr="00407581">
              <w:rPr>
                <w:rFonts w:asciiTheme="minorHAnsi" w:hAnsiTheme="minorHAnsi"/>
              </w:rPr>
              <w:t xml:space="preserve"> Context of the observation – subject/AOLE, general classroom context</w:t>
            </w:r>
          </w:p>
          <w:p w14:paraId="30C3B17C" w14:textId="77777777" w:rsidR="00341294" w:rsidRPr="00407581" w:rsidRDefault="00341294" w:rsidP="004F63E1">
            <w:pPr>
              <w:rPr>
                <w:rFonts w:asciiTheme="minorHAnsi" w:hAnsiTheme="minorHAnsi"/>
              </w:rPr>
            </w:pPr>
            <w:r w:rsidRPr="00407581">
              <w:rPr>
                <w:rFonts w:asciiTheme="minorHAnsi" w:hAnsiTheme="minorHAnsi"/>
              </w:rPr>
              <w:t xml:space="preserve">This observation occurred on Monday morning at 9:40am on the 26th September 2022. The children came in after having their assembly in the hall, they came into the class came and quietly after walking in a line from the hall. The children sat on the carpet quietly waiting for the teachers instruction. The teacher then asked the children to stand up again and “wiggle their fusses” linking to Paul and Gain Dennison’s ‘educational kinesiology’ (brain gym). Once they did this she then asked for them to sit back down again. The teacher asked the children to recall what stories they have looked at the last month and what story they are on this week, reflecting on </w:t>
            </w:r>
            <w:r>
              <w:rPr>
                <w:rFonts w:asciiTheme="minorHAnsi" w:hAnsiTheme="minorHAnsi"/>
              </w:rPr>
              <w:t>W</w:t>
            </w:r>
            <w:r w:rsidRPr="00407581">
              <w:rPr>
                <w:rFonts w:asciiTheme="minorHAnsi" w:hAnsiTheme="minorHAnsi"/>
              </w:rPr>
              <w:t xml:space="preserve">atsons remembering depends on frequency and recency. The children were able to recall the story ‘The three little pigs’. She then put the video of the story on the white board where the children were engaged and listening and watching to the story- constructivist school of learning scaffolding the learning. </w:t>
            </w:r>
          </w:p>
          <w:p w14:paraId="5E7CA1F6" w14:textId="77777777" w:rsidR="00341294" w:rsidRPr="00407581" w:rsidRDefault="00341294" w:rsidP="004F63E1">
            <w:pPr>
              <w:rPr>
                <w:rFonts w:asciiTheme="minorHAnsi" w:hAnsiTheme="minorHAnsi"/>
              </w:rPr>
            </w:pPr>
          </w:p>
        </w:tc>
      </w:tr>
      <w:tr w:rsidR="00341294" w:rsidRPr="00407581" w14:paraId="5C2A966B" w14:textId="77777777" w:rsidTr="004F63E1">
        <w:tc>
          <w:tcPr>
            <w:tcW w:w="8926" w:type="dxa"/>
          </w:tcPr>
          <w:p w14:paraId="2EAC8AF0" w14:textId="77777777" w:rsidR="00341294" w:rsidRPr="00407581" w:rsidRDefault="00341294" w:rsidP="004F63E1">
            <w:pPr>
              <w:rPr>
                <w:rFonts w:asciiTheme="minorHAnsi" w:hAnsiTheme="minorHAnsi"/>
                <w:b/>
                <w:bCs/>
              </w:rPr>
            </w:pPr>
            <w:r w:rsidRPr="00407581">
              <w:rPr>
                <w:rFonts w:asciiTheme="minorHAnsi" w:hAnsiTheme="minorHAnsi"/>
                <w:b/>
                <w:bCs/>
                <w:lang w:val="en-US"/>
              </w:rPr>
              <w:lastRenderedPageBreak/>
              <w:t xml:space="preserve">What happened: </w:t>
            </w:r>
            <w:r w:rsidRPr="00407581">
              <w:rPr>
                <w:rFonts w:asciiTheme="minorHAnsi" w:hAnsiTheme="minorHAnsi"/>
                <w:lang w:val="en-US"/>
              </w:rPr>
              <w:t>a detailed description of the critical incident(the more detail the better to refer to in your later work)</w:t>
            </w:r>
          </w:p>
          <w:p w14:paraId="2C5AD8F4"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 xml:space="preserve">When the children were sat on the carpet they were not 100% settled and not all children were engaged and were talking but the teacher continued to give the instructions and ignore the fussing on the carpet. The children continued to move and fuss however the teacher didn’t call names to gain attention. There was more fussing from a number of pupils however the teacher called one certain name who was talking and moving to which the pupil looked at the teacher but continued fussing. The teacher continued with her instructions on what to do on the different areas of learning (literacy to write letters in the flour in the tough tray, </w:t>
            </w:r>
            <w:proofErr w:type="spellStart"/>
            <w:r w:rsidRPr="00407581">
              <w:rPr>
                <w:rFonts w:asciiTheme="minorHAnsi" w:hAnsiTheme="minorHAnsi"/>
                <w:bCs/>
                <w:lang w:val="en-US"/>
              </w:rPr>
              <w:t>colouring</w:t>
            </w:r>
            <w:proofErr w:type="spellEnd"/>
            <w:r w:rsidRPr="00407581">
              <w:rPr>
                <w:rFonts w:asciiTheme="minorHAnsi" w:hAnsiTheme="minorHAnsi"/>
                <w:bCs/>
                <w:lang w:val="en-US"/>
              </w:rPr>
              <w:t>, role play, another tough tray with straw and a pig scene). The teacher called child A’s name again after child shouted out a response to her given instructions to which gain no engaged response from the child therefore the teacher continued with her instruction.</w:t>
            </w:r>
          </w:p>
          <w:p w14:paraId="3441D239" w14:textId="77777777" w:rsidR="00341294" w:rsidRPr="00407581" w:rsidRDefault="00341294" w:rsidP="004F63E1">
            <w:pPr>
              <w:rPr>
                <w:rFonts w:asciiTheme="minorHAnsi" w:hAnsiTheme="minorHAnsi"/>
              </w:rPr>
            </w:pPr>
          </w:p>
        </w:tc>
      </w:tr>
      <w:tr w:rsidR="00341294" w:rsidRPr="00407581" w14:paraId="1CE3151B" w14:textId="77777777" w:rsidTr="004F63E1">
        <w:tc>
          <w:tcPr>
            <w:tcW w:w="8926" w:type="dxa"/>
          </w:tcPr>
          <w:p w14:paraId="68D96C2C" w14:textId="77777777" w:rsidR="00341294" w:rsidRPr="00407581" w:rsidRDefault="00341294" w:rsidP="004F63E1">
            <w:pPr>
              <w:rPr>
                <w:rFonts w:asciiTheme="minorHAnsi" w:hAnsiTheme="minorHAnsi"/>
                <w:bCs/>
                <w:lang w:val="en-US"/>
              </w:rPr>
            </w:pPr>
            <w:r w:rsidRPr="00407581">
              <w:rPr>
                <w:rFonts w:asciiTheme="minorHAnsi" w:hAnsiTheme="minorHAnsi"/>
                <w:b/>
                <w:lang w:val="en-US"/>
              </w:rPr>
              <w:t xml:space="preserve">Areas of possible exploration: </w:t>
            </w:r>
            <w:r w:rsidRPr="00407581">
              <w:rPr>
                <w:rFonts w:asciiTheme="minorHAnsi" w:hAnsiTheme="minorHAnsi"/>
                <w:bCs/>
                <w:lang w:val="en-US"/>
              </w:rPr>
              <w:t>what you think could be” under the hood” in these incidents? What avenues of research could you consider?</w:t>
            </w:r>
          </w:p>
          <w:p w14:paraId="7817C400"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 xml:space="preserve">*why did the teacher call on this child’s name in particular? </w:t>
            </w:r>
          </w:p>
          <w:p w14:paraId="42C7230B"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*why did the teacher not call any other names?</w:t>
            </w:r>
          </w:p>
          <w:p w14:paraId="6C983E53"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*why did the teacher continue to ignore other fussing?</w:t>
            </w:r>
          </w:p>
          <w:p w14:paraId="279BF47C" w14:textId="77777777" w:rsidR="00341294" w:rsidRPr="00407581" w:rsidRDefault="00341294" w:rsidP="004F63E1">
            <w:pPr>
              <w:rPr>
                <w:rFonts w:asciiTheme="minorHAnsi" w:hAnsiTheme="minorHAnsi"/>
                <w:b/>
              </w:rPr>
            </w:pPr>
            <w:r w:rsidRPr="00407581">
              <w:rPr>
                <w:rFonts w:asciiTheme="minorHAnsi" w:hAnsiTheme="minorHAnsi"/>
                <w:bCs/>
                <w:lang w:val="en-US"/>
              </w:rPr>
              <w:t>*why was the teacher comfortable to carry on giving the instruction after gaining no response?</w:t>
            </w:r>
          </w:p>
          <w:p w14:paraId="24FEF61E" w14:textId="77777777" w:rsidR="00341294" w:rsidRPr="00407581" w:rsidRDefault="00341294" w:rsidP="004F63E1">
            <w:pPr>
              <w:rPr>
                <w:rFonts w:asciiTheme="minorHAnsi" w:hAnsiTheme="minorHAnsi"/>
              </w:rPr>
            </w:pPr>
            <w:r w:rsidRPr="00407581">
              <w:rPr>
                <w:rFonts w:asciiTheme="minorHAnsi" w:hAnsiTheme="minorHAnsi"/>
              </w:rPr>
              <w:t>*is there a learning difficulty which required the teacher to ensure engagement?</w:t>
            </w:r>
          </w:p>
          <w:p w14:paraId="643491CC" w14:textId="77777777" w:rsidR="00341294" w:rsidRPr="00407581" w:rsidRDefault="00341294" w:rsidP="004F63E1">
            <w:pPr>
              <w:rPr>
                <w:rFonts w:asciiTheme="minorHAnsi" w:hAnsiTheme="minorHAnsi"/>
              </w:rPr>
            </w:pPr>
            <w:r w:rsidRPr="00407581">
              <w:rPr>
                <w:rFonts w:asciiTheme="minorHAnsi" w:hAnsiTheme="minorHAnsi"/>
              </w:rPr>
              <w:t>*how can a teacher ensure the engagement?</w:t>
            </w:r>
          </w:p>
          <w:p w14:paraId="4FCA2217" w14:textId="77777777" w:rsidR="00341294" w:rsidRPr="00407581" w:rsidRDefault="00341294" w:rsidP="004F63E1">
            <w:pPr>
              <w:rPr>
                <w:rFonts w:asciiTheme="minorHAnsi" w:hAnsiTheme="minorHAnsi"/>
              </w:rPr>
            </w:pPr>
            <w:r w:rsidRPr="00407581">
              <w:rPr>
                <w:rFonts w:asciiTheme="minorHAnsi" w:hAnsiTheme="minorHAnsi"/>
              </w:rPr>
              <w:t xml:space="preserve">*behaviour management techniques </w:t>
            </w:r>
          </w:p>
          <w:p w14:paraId="188AA42D" w14:textId="77777777" w:rsidR="00341294" w:rsidRPr="00407581" w:rsidRDefault="00341294" w:rsidP="004F63E1">
            <w:pPr>
              <w:rPr>
                <w:rFonts w:asciiTheme="minorHAnsi" w:hAnsiTheme="minorHAnsi"/>
              </w:rPr>
            </w:pPr>
            <w:r w:rsidRPr="00407581">
              <w:rPr>
                <w:rFonts w:asciiTheme="minorHAnsi" w:hAnsiTheme="minorHAnsi"/>
              </w:rPr>
              <w:t xml:space="preserve">*four principles- ethical, informed citizens </w:t>
            </w:r>
          </w:p>
          <w:p w14:paraId="19C90155" w14:textId="77777777" w:rsidR="00341294" w:rsidRPr="00407581" w:rsidRDefault="00341294" w:rsidP="004F63E1">
            <w:pPr>
              <w:rPr>
                <w:rFonts w:asciiTheme="minorHAnsi" w:hAnsiTheme="minorHAnsi"/>
              </w:rPr>
            </w:pPr>
            <w:r w:rsidRPr="00407581">
              <w:rPr>
                <w:rFonts w:asciiTheme="minorHAnsi" w:hAnsiTheme="minorHAnsi"/>
              </w:rPr>
              <w:t xml:space="preserve">*pedagogy- refining teaching practice </w:t>
            </w:r>
          </w:p>
          <w:p w14:paraId="4F44C915" w14:textId="77777777" w:rsidR="00341294" w:rsidRPr="00407581" w:rsidRDefault="00341294" w:rsidP="004F63E1">
            <w:pPr>
              <w:rPr>
                <w:rFonts w:asciiTheme="minorHAnsi" w:hAnsiTheme="minorHAnsi"/>
              </w:rPr>
            </w:pPr>
          </w:p>
        </w:tc>
      </w:tr>
      <w:tr w:rsidR="00341294" w:rsidRPr="00407581" w14:paraId="56F200BB" w14:textId="77777777" w:rsidTr="004F63E1">
        <w:tc>
          <w:tcPr>
            <w:tcW w:w="8926" w:type="dxa"/>
          </w:tcPr>
          <w:p w14:paraId="4EAD648E" w14:textId="77777777" w:rsidR="00341294" w:rsidRPr="00407581" w:rsidRDefault="00341294" w:rsidP="004F63E1">
            <w:pPr>
              <w:rPr>
                <w:rFonts w:asciiTheme="minorHAnsi" w:hAnsiTheme="minorHAnsi"/>
                <w:bCs/>
              </w:rPr>
            </w:pPr>
            <w:r w:rsidRPr="00407581">
              <w:rPr>
                <w:rFonts w:asciiTheme="minorHAnsi" w:hAnsiTheme="minorHAnsi"/>
                <w:b/>
                <w:lang w:val="en-US"/>
              </w:rPr>
              <w:t xml:space="preserve">Notes: </w:t>
            </w:r>
            <w:r w:rsidRPr="00407581">
              <w:rPr>
                <w:rFonts w:asciiTheme="minorHAnsi" w:hAnsiTheme="minorHAnsi"/>
                <w:bCs/>
                <w:lang w:val="en-US"/>
              </w:rPr>
              <w:t>any details you can note (is it a busy environment, is it after lunch, are there lots of distractions, are directions made explicit - the more you can refer to the better here)</w:t>
            </w:r>
          </w:p>
          <w:p w14:paraId="6CF77AD1" w14:textId="77777777" w:rsidR="00341294" w:rsidRPr="00407581" w:rsidRDefault="00341294" w:rsidP="004F63E1">
            <w:pPr>
              <w:rPr>
                <w:rFonts w:asciiTheme="minorHAnsi" w:hAnsiTheme="minorHAnsi"/>
                <w:bCs/>
              </w:rPr>
            </w:pPr>
            <w:r w:rsidRPr="00407581">
              <w:rPr>
                <w:rFonts w:asciiTheme="minorHAnsi" w:hAnsiTheme="minorHAnsi"/>
                <w:bCs/>
              </w:rPr>
              <w:t xml:space="preserve">The classroom has lots of room for different activities including carpet time. The classroom had loads of colour displaying different pieces of work but wasn’t over crowding because of the big open space. The doors to the outdoor space was open allowing a cool environment. Each child was on individual spots on the carpet and were asked to remain there when the teacher was giving instruction which was clear and detailed about each individual activity. </w:t>
            </w:r>
          </w:p>
          <w:p w14:paraId="6D2F9EF5" w14:textId="77777777" w:rsidR="00341294" w:rsidRPr="00407581" w:rsidRDefault="00341294" w:rsidP="004F63E1">
            <w:pPr>
              <w:rPr>
                <w:rFonts w:asciiTheme="minorHAnsi" w:hAnsiTheme="minorHAnsi"/>
              </w:rPr>
            </w:pPr>
            <w:r w:rsidRPr="00407581">
              <w:rPr>
                <w:rFonts w:asciiTheme="minorHAnsi" w:hAnsiTheme="minorHAnsi"/>
              </w:rPr>
              <w:t>After speaking to the teacher, I found out that the teacher called child’s A name to ensure engagement as the child “is very bright and able to recall information almost word for word”. The teacher also said that they decided not to call on every child/ every time a child was fussing because it was better to “pick their battles” and to not hinder other learning and teaching.</w:t>
            </w:r>
          </w:p>
        </w:tc>
      </w:tr>
    </w:tbl>
    <w:p w14:paraId="1D12FD26" w14:textId="77777777" w:rsidR="00341294" w:rsidRPr="00407581" w:rsidRDefault="00341294" w:rsidP="004F63E1">
      <w:pPr>
        <w:widowControl w:val="0"/>
        <w:autoSpaceDE w:val="0"/>
        <w:autoSpaceDN w:val="0"/>
        <w:adjustRightInd w:val="0"/>
        <w:rPr>
          <w:rFonts w:eastAsia="Times New Roman" w:cs="Times New Roman"/>
          <w:b/>
          <w:bCs/>
          <w:lang w:val="cy-GB" w:eastAsia="cy-GB"/>
        </w:rPr>
      </w:pPr>
    </w:p>
    <w:p w14:paraId="7C864DE7" w14:textId="77777777" w:rsidR="00341294" w:rsidRPr="00407581" w:rsidRDefault="00341294" w:rsidP="004F63E1">
      <w:pPr>
        <w:widowControl w:val="0"/>
        <w:autoSpaceDE w:val="0"/>
        <w:autoSpaceDN w:val="0"/>
        <w:adjustRightInd w:val="0"/>
        <w:rPr>
          <w:rFonts w:eastAsia="Times New Roman" w:cs="Times New Roman"/>
          <w:b/>
          <w:bCs/>
          <w:lang w:val="cy-GB" w:eastAsia="cy-GB"/>
        </w:rPr>
      </w:pPr>
    </w:p>
    <w:p w14:paraId="47679279" w14:textId="77777777" w:rsidR="00341294" w:rsidRPr="00407581" w:rsidRDefault="00341294" w:rsidP="004F63E1">
      <w:pPr>
        <w:widowControl w:val="0"/>
        <w:autoSpaceDE w:val="0"/>
        <w:autoSpaceDN w:val="0"/>
        <w:adjustRightInd w:val="0"/>
        <w:rPr>
          <w:rFonts w:eastAsia="Times New Roman" w:cs="Times New Roman"/>
          <w:b/>
          <w:bCs/>
          <w:lang w:val="cy-GB" w:eastAsia="cy-GB"/>
        </w:rPr>
      </w:pPr>
      <w:r w:rsidRPr="00407581">
        <w:rPr>
          <w:rFonts w:eastAsia="Times New Roman" w:cs="Times New Roman"/>
          <w:b/>
          <w:bCs/>
          <w:lang w:val="cy-GB" w:eastAsia="cy-GB"/>
        </w:rPr>
        <w:t xml:space="preserve">Record </w:t>
      </w:r>
      <w:r>
        <w:rPr>
          <w:rFonts w:eastAsia="Times New Roman" w:cs="Times New Roman"/>
          <w:b/>
          <w:bCs/>
          <w:lang w:val="cy-GB" w:eastAsia="cy-GB"/>
        </w:rPr>
        <w:t>B</w:t>
      </w:r>
    </w:p>
    <w:tbl>
      <w:tblPr>
        <w:tblStyle w:val="TableGrid"/>
        <w:tblW w:w="0" w:type="auto"/>
        <w:tblLook w:val="04A0" w:firstRow="1" w:lastRow="0" w:firstColumn="1" w:lastColumn="0" w:noHBand="0" w:noVBand="1"/>
      </w:tblPr>
      <w:tblGrid>
        <w:gridCol w:w="8926"/>
      </w:tblGrid>
      <w:tr w:rsidR="00341294" w:rsidRPr="00407581" w14:paraId="4D9B6486" w14:textId="77777777" w:rsidTr="004F63E1">
        <w:tc>
          <w:tcPr>
            <w:tcW w:w="8926" w:type="dxa"/>
          </w:tcPr>
          <w:p w14:paraId="6B6B1A06" w14:textId="77777777" w:rsidR="00341294" w:rsidRPr="00407581" w:rsidRDefault="00341294" w:rsidP="004F63E1">
            <w:pPr>
              <w:rPr>
                <w:rFonts w:asciiTheme="minorHAnsi" w:hAnsiTheme="minorHAnsi"/>
              </w:rPr>
            </w:pPr>
            <w:r w:rsidRPr="00407581">
              <w:rPr>
                <w:rFonts w:asciiTheme="minorHAnsi" w:hAnsiTheme="minorHAnsi"/>
              </w:rPr>
              <w:t xml:space="preserve">Date and time, year group: 26th September 2022. 1:45pm Year 5 30 pupils in the class. Trip to the library after lunch. </w:t>
            </w:r>
          </w:p>
          <w:p w14:paraId="06D251DE" w14:textId="77777777" w:rsidR="00341294" w:rsidRPr="00407581" w:rsidRDefault="00341294" w:rsidP="004F63E1">
            <w:pPr>
              <w:rPr>
                <w:rFonts w:asciiTheme="minorHAnsi" w:hAnsiTheme="minorHAnsi"/>
              </w:rPr>
            </w:pPr>
          </w:p>
        </w:tc>
      </w:tr>
      <w:tr w:rsidR="00341294" w:rsidRPr="00407581" w14:paraId="00DB02E0" w14:textId="77777777" w:rsidTr="004F63E1">
        <w:tc>
          <w:tcPr>
            <w:tcW w:w="8926" w:type="dxa"/>
          </w:tcPr>
          <w:p w14:paraId="5D6C4F54" w14:textId="77777777" w:rsidR="00341294" w:rsidRPr="00407581" w:rsidRDefault="00341294" w:rsidP="004F63E1">
            <w:pPr>
              <w:rPr>
                <w:rFonts w:asciiTheme="minorHAnsi" w:hAnsiTheme="minorHAnsi"/>
              </w:rPr>
            </w:pPr>
            <w:r w:rsidRPr="00407581">
              <w:rPr>
                <w:rFonts w:asciiTheme="minorHAnsi" w:hAnsiTheme="minorHAnsi"/>
                <w:b/>
                <w:bCs/>
              </w:rPr>
              <w:t>Where and When:</w:t>
            </w:r>
            <w:r w:rsidRPr="00407581">
              <w:rPr>
                <w:rFonts w:asciiTheme="minorHAnsi" w:hAnsiTheme="minorHAnsi"/>
              </w:rPr>
              <w:t xml:space="preserve"> Context of the observation – subject/AOLE, general classroom context</w:t>
            </w:r>
          </w:p>
          <w:p w14:paraId="1F2C43E0" w14:textId="77777777" w:rsidR="00341294" w:rsidRPr="00407581" w:rsidRDefault="00341294" w:rsidP="004F63E1">
            <w:pPr>
              <w:rPr>
                <w:rFonts w:asciiTheme="minorHAnsi" w:hAnsiTheme="minorHAnsi"/>
              </w:rPr>
            </w:pPr>
            <w:r w:rsidRPr="00407581">
              <w:rPr>
                <w:rFonts w:asciiTheme="minorHAnsi" w:hAnsiTheme="minorHAnsi"/>
              </w:rPr>
              <w:t xml:space="preserve">This observation occurred on a Monday after lunch during a walk to the local library for a class lesson. The class was excited and more fussy than what was expected of them because they were aware what was happening next which could have impacted the </w:t>
            </w:r>
            <w:proofErr w:type="spellStart"/>
            <w:r w:rsidRPr="00407581">
              <w:rPr>
                <w:rFonts w:asciiTheme="minorHAnsi" w:hAnsiTheme="minorHAnsi"/>
              </w:rPr>
              <w:t>childrens</w:t>
            </w:r>
            <w:proofErr w:type="spellEnd"/>
            <w:r w:rsidRPr="00407581">
              <w:rPr>
                <w:rFonts w:asciiTheme="minorHAnsi" w:hAnsiTheme="minorHAnsi"/>
              </w:rPr>
              <w:t xml:space="preserve"> behaviour. The class </w:t>
            </w:r>
            <w:r w:rsidRPr="00407581">
              <w:rPr>
                <w:rFonts w:asciiTheme="minorHAnsi" w:hAnsiTheme="minorHAnsi"/>
              </w:rPr>
              <w:lastRenderedPageBreak/>
              <w:t xml:space="preserve">was given instructions from the teacher before leaving for the library which gained all the </w:t>
            </w:r>
            <w:proofErr w:type="spellStart"/>
            <w:r w:rsidRPr="00407581">
              <w:rPr>
                <w:rFonts w:asciiTheme="minorHAnsi" w:hAnsiTheme="minorHAnsi"/>
              </w:rPr>
              <w:t>childrens</w:t>
            </w:r>
            <w:proofErr w:type="spellEnd"/>
            <w:r w:rsidRPr="00407581">
              <w:rPr>
                <w:rFonts w:asciiTheme="minorHAnsi" w:hAnsiTheme="minorHAnsi"/>
              </w:rPr>
              <w:t xml:space="preserve"> attention and discussed being sensible, responsible and respectful during the walk and when they get in the library. During the walk to the library all the pupils were excited and talking to each other as well as getting distracted by things they are </w:t>
            </w:r>
            <w:proofErr w:type="spellStart"/>
            <w:r w:rsidRPr="00407581">
              <w:rPr>
                <w:rFonts w:asciiTheme="minorHAnsi" w:hAnsiTheme="minorHAnsi"/>
              </w:rPr>
              <w:t>obversing</w:t>
            </w:r>
            <w:proofErr w:type="spellEnd"/>
            <w:r w:rsidRPr="00407581">
              <w:rPr>
                <w:rFonts w:asciiTheme="minorHAnsi" w:hAnsiTheme="minorHAnsi"/>
              </w:rPr>
              <w:t xml:space="preserve"> on their walk.</w:t>
            </w:r>
          </w:p>
          <w:p w14:paraId="0034B39B" w14:textId="77777777" w:rsidR="00341294" w:rsidRPr="00407581" w:rsidRDefault="00341294" w:rsidP="004F63E1">
            <w:pPr>
              <w:rPr>
                <w:rFonts w:asciiTheme="minorHAnsi" w:hAnsiTheme="minorHAnsi"/>
              </w:rPr>
            </w:pPr>
          </w:p>
        </w:tc>
      </w:tr>
      <w:tr w:rsidR="00341294" w:rsidRPr="00407581" w14:paraId="412F5459" w14:textId="77777777" w:rsidTr="004F63E1">
        <w:tc>
          <w:tcPr>
            <w:tcW w:w="8926" w:type="dxa"/>
          </w:tcPr>
          <w:p w14:paraId="6D09FC61" w14:textId="77777777" w:rsidR="00341294" w:rsidRPr="00407581" w:rsidRDefault="00341294" w:rsidP="004F63E1">
            <w:pPr>
              <w:rPr>
                <w:rFonts w:asciiTheme="minorHAnsi" w:hAnsiTheme="minorHAnsi"/>
                <w:b/>
                <w:bCs/>
              </w:rPr>
            </w:pPr>
            <w:r w:rsidRPr="00407581">
              <w:rPr>
                <w:rFonts w:asciiTheme="minorHAnsi" w:hAnsiTheme="minorHAnsi"/>
                <w:b/>
                <w:bCs/>
                <w:lang w:val="en-US"/>
              </w:rPr>
              <w:lastRenderedPageBreak/>
              <w:t xml:space="preserve">What happened: </w:t>
            </w:r>
            <w:r w:rsidRPr="00407581">
              <w:rPr>
                <w:rFonts w:asciiTheme="minorHAnsi" w:hAnsiTheme="minorHAnsi"/>
                <w:lang w:val="en-US"/>
              </w:rPr>
              <w:t>a detailed description of the critical incident(the more detail the better to refer to in your later work)</w:t>
            </w:r>
          </w:p>
          <w:p w14:paraId="3323F582" w14:textId="77777777" w:rsidR="00341294" w:rsidRPr="00407581" w:rsidRDefault="00341294" w:rsidP="004F63E1">
            <w:pPr>
              <w:rPr>
                <w:rFonts w:asciiTheme="minorHAnsi" w:hAnsiTheme="minorHAnsi"/>
              </w:rPr>
            </w:pPr>
            <w:r w:rsidRPr="00407581">
              <w:rPr>
                <w:rFonts w:asciiTheme="minorHAnsi" w:hAnsiTheme="minorHAnsi"/>
              </w:rPr>
              <w:t xml:space="preserve">During the walk to the library following the teacher in pairs half way down a child was waving a tree branch around, the teacher saw what the child was doing and called his name, calmly but sternly and asked the child “is that what we are supposed to be doing?” Which allowed the child a chance to reflect on their behaviour linking to </w:t>
            </w:r>
            <w:proofErr w:type="spellStart"/>
            <w:r w:rsidRPr="00407581">
              <w:rPr>
                <w:rFonts w:asciiTheme="minorHAnsi" w:hAnsiTheme="minorHAnsi"/>
              </w:rPr>
              <w:t>Schon</w:t>
            </w:r>
            <w:proofErr w:type="spellEnd"/>
            <w:r w:rsidRPr="00407581">
              <w:rPr>
                <w:rFonts w:asciiTheme="minorHAnsi" w:hAnsiTheme="minorHAnsi"/>
              </w:rPr>
              <w:t xml:space="preserve">. To which the child looked at the teacher shook their head and responded “no” and put the branch down without hesitation. The teacher praised the child for good listening and good behaviour to which the child didn’t respond but continued to talk with his friends when walking linking to </w:t>
            </w:r>
            <w:proofErr w:type="spellStart"/>
            <w:r w:rsidRPr="00407581">
              <w:rPr>
                <w:rFonts w:asciiTheme="minorHAnsi" w:hAnsiTheme="minorHAnsi"/>
              </w:rPr>
              <w:t>behvaiour</w:t>
            </w:r>
            <w:proofErr w:type="spellEnd"/>
            <w:r w:rsidRPr="00407581">
              <w:rPr>
                <w:rFonts w:asciiTheme="minorHAnsi" w:hAnsiTheme="minorHAnsi"/>
              </w:rPr>
              <w:t xml:space="preserve"> module of praise. </w:t>
            </w:r>
          </w:p>
          <w:p w14:paraId="058E5A6A" w14:textId="77777777" w:rsidR="00341294" w:rsidRPr="00407581" w:rsidRDefault="00341294" w:rsidP="004F63E1">
            <w:pPr>
              <w:rPr>
                <w:rFonts w:asciiTheme="minorHAnsi" w:hAnsiTheme="minorHAnsi"/>
              </w:rPr>
            </w:pPr>
          </w:p>
        </w:tc>
      </w:tr>
      <w:tr w:rsidR="00341294" w:rsidRPr="00407581" w14:paraId="65E35D76" w14:textId="77777777" w:rsidTr="004F63E1">
        <w:tc>
          <w:tcPr>
            <w:tcW w:w="8926" w:type="dxa"/>
          </w:tcPr>
          <w:p w14:paraId="4FC3AAE1" w14:textId="77777777" w:rsidR="00341294" w:rsidRPr="00407581" w:rsidRDefault="00341294" w:rsidP="004F63E1">
            <w:pPr>
              <w:rPr>
                <w:rFonts w:asciiTheme="minorHAnsi" w:hAnsiTheme="minorHAnsi"/>
                <w:b/>
              </w:rPr>
            </w:pPr>
            <w:r w:rsidRPr="00407581">
              <w:rPr>
                <w:rFonts w:asciiTheme="minorHAnsi" w:hAnsiTheme="minorHAnsi"/>
                <w:b/>
                <w:lang w:val="en-US"/>
              </w:rPr>
              <w:t xml:space="preserve">Areas of possible exploration: </w:t>
            </w:r>
            <w:r w:rsidRPr="00407581">
              <w:rPr>
                <w:rFonts w:asciiTheme="minorHAnsi" w:hAnsiTheme="minorHAnsi"/>
                <w:bCs/>
                <w:lang w:val="en-US"/>
              </w:rPr>
              <w:t>what you think could be” under the hood” in these incidents? What avenues of research could you consider?</w:t>
            </w:r>
          </w:p>
          <w:p w14:paraId="207F5DB2" w14:textId="77777777" w:rsidR="00341294" w:rsidRPr="00407581" w:rsidRDefault="00341294" w:rsidP="004F63E1">
            <w:pPr>
              <w:rPr>
                <w:rFonts w:asciiTheme="minorHAnsi" w:hAnsiTheme="minorHAnsi"/>
              </w:rPr>
            </w:pPr>
            <w:r w:rsidRPr="00407581">
              <w:rPr>
                <w:rFonts w:asciiTheme="minorHAnsi" w:hAnsiTheme="minorHAnsi"/>
              </w:rPr>
              <w:t>*why was the child so willing to put the branch down?</w:t>
            </w:r>
          </w:p>
          <w:p w14:paraId="513A34FA" w14:textId="77777777" w:rsidR="00341294" w:rsidRPr="00407581" w:rsidRDefault="00341294" w:rsidP="004F63E1">
            <w:pPr>
              <w:rPr>
                <w:rFonts w:asciiTheme="minorHAnsi" w:hAnsiTheme="minorHAnsi"/>
              </w:rPr>
            </w:pPr>
            <w:r w:rsidRPr="00407581">
              <w:rPr>
                <w:rFonts w:asciiTheme="minorHAnsi" w:hAnsiTheme="minorHAnsi"/>
              </w:rPr>
              <w:t>*if the child was aware what they were doing was wrong why did he proceed to do it in the first place?</w:t>
            </w:r>
          </w:p>
          <w:p w14:paraId="410F4751" w14:textId="77777777" w:rsidR="00341294" w:rsidRPr="00407581" w:rsidRDefault="00341294" w:rsidP="004F63E1">
            <w:pPr>
              <w:rPr>
                <w:rFonts w:asciiTheme="minorHAnsi" w:hAnsiTheme="minorHAnsi"/>
              </w:rPr>
            </w:pPr>
            <w:r w:rsidRPr="00407581">
              <w:rPr>
                <w:rFonts w:asciiTheme="minorHAnsi" w:hAnsiTheme="minorHAnsi"/>
              </w:rPr>
              <w:t xml:space="preserve">*why did the child feel inclined to display this behaviour </w:t>
            </w:r>
          </w:p>
          <w:p w14:paraId="022FC8DE" w14:textId="77777777" w:rsidR="00341294" w:rsidRPr="00407581" w:rsidRDefault="00341294" w:rsidP="004F63E1">
            <w:pPr>
              <w:rPr>
                <w:rFonts w:asciiTheme="minorHAnsi" w:hAnsiTheme="minorHAnsi"/>
              </w:rPr>
            </w:pPr>
            <w:r w:rsidRPr="00407581">
              <w:rPr>
                <w:rFonts w:asciiTheme="minorHAnsi" w:hAnsiTheme="minorHAnsi"/>
              </w:rPr>
              <w:t>*why did the child not challenge the teacher?</w:t>
            </w:r>
          </w:p>
          <w:p w14:paraId="7E39A956" w14:textId="77777777" w:rsidR="00341294" w:rsidRPr="00407581" w:rsidRDefault="00341294" w:rsidP="004F63E1">
            <w:pPr>
              <w:rPr>
                <w:rFonts w:asciiTheme="minorHAnsi" w:hAnsiTheme="minorHAnsi"/>
              </w:rPr>
            </w:pPr>
            <w:r w:rsidRPr="00407581">
              <w:rPr>
                <w:rFonts w:asciiTheme="minorHAnsi" w:hAnsiTheme="minorHAnsi"/>
              </w:rPr>
              <w:t>*individualistic approach for each child- if this works for this child would it work for every child?</w:t>
            </w:r>
          </w:p>
          <w:p w14:paraId="05224D65" w14:textId="77777777" w:rsidR="00341294" w:rsidRPr="00407581" w:rsidRDefault="00341294" w:rsidP="004F63E1">
            <w:pPr>
              <w:rPr>
                <w:rFonts w:asciiTheme="minorHAnsi" w:hAnsiTheme="minorHAnsi"/>
              </w:rPr>
            </w:pPr>
          </w:p>
          <w:p w14:paraId="0FFFDD8E" w14:textId="77777777" w:rsidR="00341294" w:rsidRPr="00407581" w:rsidRDefault="00341294" w:rsidP="004F63E1">
            <w:pPr>
              <w:rPr>
                <w:rFonts w:asciiTheme="minorHAnsi" w:hAnsiTheme="minorHAnsi"/>
              </w:rPr>
            </w:pPr>
          </w:p>
        </w:tc>
      </w:tr>
      <w:tr w:rsidR="00341294" w:rsidRPr="00407581" w14:paraId="4908511A" w14:textId="77777777" w:rsidTr="004F63E1">
        <w:tc>
          <w:tcPr>
            <w:tcW w:w="8926" w:type="dxa"/>
          </w:tcPr>
          <w:p w14:paraId="5E855FA4" w14:textId="77777777" w:rsidR="00341294" w:rsidRPr="00407581" w:rsidRDefault="00341294" w:rsidP="004F63E1">
            <w:pPr>
              <w:rPr>
                <w:rFonts w:asciiTheme="minorHAnsi" w:hAnsiTheme="minorHAnsi"/>
                <w:bCs/>
              </w:rPr>
            </w:pPr>
            <w:r w:rsidRPr="00407581">
              <w:rPr>
                <w:rFonts w:asciiTheme="minorHAnsi" w:hAnsiTheme="minorHAnsi"/>
                <w:b/>
                <w:lang w:val="en-US"/>
              </w:rPr>
              <w:t xml:space="preserve">Notes: </w:t>
            </w:r>
            <w:r w:rsidRPr="00407581">
              <w:rPr>
                <w:rFonts w:asciiTheme="minorHAnsi" w:hAnsiTheme="minorHAnsi"/>
                <w:bCs/>
                <w:lang w:val="en-US"/>
              </w:rPr>
              <w:t>any details you can note (is it a busy environment, is it after lunch, are there lots of distractions, are directions made explicit - the more you can refer to the better here)</w:t>
            </w:r>
          </w:p>
          <w:p w14:paraId="3DB3065F" w14:textId="77777777" w:rsidR="00341294" w:rsidRPr="00407581" w:rsidRDefault="00341294" w:rsidP="004F63E1">
            <w:pPr>
              <w:rPr>
                <w:rFonts w:asciiTheme="minorHAnsi" w:hAnsiTheme="minorHAnsi"/>
              </w:rPr>
            </w:pPr>
            <w:r w:rsidRPr="00407581">
              <w:rPr>
                <w:rFonts w:asciiTheme="minorHAnsi" w:hAnsiTheme="minorHAnsi"/>
              </w:rPr>
              <w:t xml:space="preserve">After speaking to the teacher, the teacher said that the child is being tested for ADHD so the child feels inclined to make noises in the class and fuss with objects. The teacher continued to state that the teacher controls all aspects of teaching and learning in the class and the child can see that and see the boundaries that the teacher has put in place. Link to which behaviour module works best free flow or structure. </w:t>
            </w:r>
          </w:p>
          <w:p w14:paraId="180844A7" w14:textId="77777777" w:rsidR="00341294" w:rsidRPr="00407581" w:rsidRDefault="00341294" w:rsidP="004F63E1">
            <w:pPr>
              <w:rPr>
                <w:rFonts w:asciiTheme="minorHAnsi" w:hAnsiTheme="minorHAnsi"/>
              </w:rPr>
            </w:pPr>
            <w:r w:rsidRPr="00407581">
              <w:rPr>
                <w:rFonts w:asciiTheme="minorHAnsi" w:hAnsiTheme="minorHAnsi"/>
              </w:rPr>
              <w:t xml:space="preserve">Values and dispositions- leadership the teacher is leading all aspects of learning. Collaboration the child is working with the teacher. </w:t>
            </w:r>
          </w:p>
          <w:p w14:paraId="103E81DA" w14:textId="77777777" w:rsidR="00341294" w:rsidRPr="00407581" w:rsidRDefault="00341294" w:rsidP="004F63E1">
            <w:pPr>
              <w:rPr>
                <w:rFonts w:asciiTheme="minorHAnsi" w:hAnsiTheme="minorHAnsi"/>
              </w:rPr>
            </w:pPr>
          </w:p>
        </w:tc>
      </w:tr>
    </w:tbl>
    <w:p w14:paraId="5F1C222B" w14:textId="77777777" w:rsidR="00341294" w:rsidRPr="00407581" w:rsidRDefault="00341294" w:rsidP="004F63E1">
      <w:pPr>
        <w:widowControl w:val="0"/>
        <w:autoSpaceDE w:val="0"/>
        <w:autoSpaceDN w:val="0"/>
        <w:adjustRightInd w:val="0"/>
        <w:rPr>
          <w:rFonts w:eastAsia="Times New Roman" w:cs="Times New Roman"/>
          <w:sz w:val="24"/>
          <w:szCs w:val="24"/>
          <w:lang w:val="cy-GB" w:eastAsia="cy-GB"/>
        </w:rPr>
      </w:pPr>
    </w:p>
    <w:p w14:paraId="5557AFA6"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1FFA5FF4"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633FD5A7"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22F4427C"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0FA74838"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1F8A5686" w14:textId="77777777" w:rsidR="00341294" w:rsidRPr="00407581" w:rsidRDefault="00341294" w:rsidP="004F63E1">
      <w:pPr>
        <w:widowControl w:val="0"/>
        <w:autoSpaceDE w:val="0"/>
        <w:autoSpaceDN w:val="0"/>
        <w:adjustRightInd w:val="0"/>
        <w:rPr>
          <w:rFonts w:eastAsia="Times New Roman" w:cstheme="minorHAnsi"/>
          <w:lang w:val="cy-GB" w:eastAsia="cy-GB"/>
        </w:rPr>
      </w:pPr>
    </w:p>
    <w:p w14:paraId="192625C7" w14:textId="77777777" w:rsidR="00341294" w:rsidRPr="00407581" w:rsidRDefault="00341294" w:rsidP="004F63E1">
      <w:pPr>
        <w:widowControl w:val="0"/>
        <w:autoSpaceDE w:val="0"/>
        <w:autoSpaceDN w:val="0"/>
        <w:adjustRightInd w:val="0"/>
        <w:rPr>
          <w:rFonts w:eastAsia="Times New Roman" w:cs="Times New Roman"/>
          <w:b/>
          <w:bCs/>
          <w:lang w:val="cy-GB" w:eastAsia="cy-GB"/>
        </w:rPr>
      </w:pPr>
      <w:r w:rsidRPr="00407581">
        <w:rPr>
          <w:rFonts w:eastAsia="Times New Roman" w:cs="Times New Roman"/>
          <w:b/>
          <w:bCs/>
          <w:lang w:val="cy-GB" w:eastAsia="cy-GB"/>
        </w:rPr>
        <w:t xml:space="preserve">Record </w:t>
      </w:r>
      <w:r>
        <w:rPr>
          <w:rFonts w:eastAsia="Times New Roman" w:cs="Times New Roman"/>
          <w:b/>
          <w:bCs/>
          <w:lang w:val="cy-GB" w:eastAsia="cy-GB"/>
        </w:rPr>
        <w:t>C</w:t>
      </w:r>
    </w:p>
    <w:tbl>
      <w:tblPr>
        <w:tblStyle w:val="TableGrid"/>
        <w:tblW w:w="0" w:type="auto"/>
        <w:tblLook w:val="04A0" w:firstRow="1" w:lastRow="0" w:firstColumn="1" w:lastColumn="0" w:noHBand="0" w:noVBand="1"/>
      </w:tblPr>
      <w:tblGrid>
        <w:gridCol w:w="8926"/>
      </w:tblGrid>
      <w:tr w:rsidR="00341294" w:rsidRPr="00407581" w14:paraId="6B7ECFF2" w14:textId="77777777" w:rsidTr="004F63E1">
        <w:tc>
          <w:tcPr>
            <w:tcW w:w="8926" w:type="dxa"/>
          </w:tcPr>
          <w:p w14:paraId="678407A0" w14:textId="77777777" w:rsidR="00341294" w:rsidRPr="00407581" w:rsidRDefault="00341294" w:rsidP="004F63E1">
            <w:pPr>
              <w:rPr>
                <w:rFonts w:asciiTheme="minorHAnsi" w:hAnsiTheme="minorHAnsi"/>
              </w:rPr>
            </w:pPr>
            <w:r w:rsidRPr="00407581">
              <w:rPr>
                <w:rFonts w:asciiTheme="minorHAnsi" w:hAnsiTheme="minorHAnsi"/>
              </w:rPr>
              <w:t xml:space="preserve">Date and time, year group: Tuesday 27th September 9:10am year 2. 27 pupils in the class </w:t>
            </w:r>
          </w:p>
          <w:p w14:paraId="4F257824" w14:textId="77777777" w:rsidR="00341294" w:rsidRPr="00407581" w:rsidRDefault="00341294" w:rsidP="004F63E1">
            <w:pPr>
              <w:rPr>
                <w:rFonts w:asciiTheme="minorHAnsi" w:hAnsiTheme="minorHAnsi"/>
              </w:rPr>
            </w:pPr>
          </w:p>
        </w:tc>
      </w:tr>
      <w:tr w:rsidR="00341294" w:rsidRPr="00407581" w14:paraId="4C155DFF" w14:textId="77777777" w:rsidTr="004F63E1">
        <w:tc>
          <w:tcPr>
            <w:tcW w:w="8926" w:type="dxa"/>
          </w:tcPr>
          <w:p w14:paraId="7AFC7311" w14:textId="77777777" w:rsidR="00341294" w:rsidRPr="00407581" w:rsidRDefault="00341294" w:rsidP="004F63E1">
            <w:pPr>
              <w:rPr>
                <w:rFonts w:asciiTheme="minorHAnsi" w:hAnsiTheme="minorHAnsi"/>
              </w:rPr>
            </w:pPr>
            <w:r w:rsidRPr="00407581">
              <w:rPr>
                <w:rFonts w:asciiTheme="minorHAnsi" w:hAnsiTheme="minorHAnsi"/>
                <w:b/>
                <w:bCs/>
              </w:rPr>
              <w:t>Where and When:</w:t>
            </w:r>
            <w:r w:rsidRPr="00407581">
              <w:rPr>
                <w:rFonts w:asciiTheme="minorHAnsi" w:hAnsiTheme="minorHAnsi"/>
              </w:rPr>
              <w:t xml:space="preserve"> Context of the observation – subject/AOLE, general classroom context</w:t>
            </w:r>
          </w:p>
          <w:p w14:paraId="41D752A1" w14:textId="77777777" w:rsidR="00341294" w:rsidRPr="00407581" w:rsidRDefault="00341294" w:rsidP="004F63E1">
            <w:pPr>
              <w:rPr>
                <w:rFonts w:asciiTheme="minorHAnsi" w:hAnsiTheme="minorHAnsi"/>
              </w:rPr>
            </w:pPr>
            <w:r w:rsidRPr="00407581">
              <w:rPr>
                <w:rFonts w:asciiTheme="minorHAnsi" w:hAnsiTheme="minorHAnsi"/>
              </w:rPr>
              <w:lastRenderedPageBreak/>
              <w:t xml:space="preserve">This observation occurred on Tuesday morning at 9:10am on the 27th September 2022. The classroom was busy with posters full of colour and the classroom was bright with a lot of natural light from the windows. The children were sat down on the carpet with the LSO proceeding with a maths lesson. All pupils were working on their whiteboards making sums to calculate to 27 bar one child who was asked to write her numbers from 1-10 on the white board. During this activity the LSO was talking about the specific child to another adult in the room to which later I discovered she was the child’s one-to-one. The LSO was giving information about the child to the one-to-one over the class who were silently working underneath where the conversation was happening. Then the LSO asked the one-to-one to talk the child out of the class to work in the hallway. </w:t>
            </w:r>
          </w:p>
          <w:p w14:paraId="7C89C346" w14:textId="77777777" w:rsidR="00341294" w:rsidRPr="00407581" w:rsidRDefault="00341294" w:rsidP="004F63E1">
            <w:pPr>
              <w:rPr>
                <w:rFonts w:asciiTheme="minorHAnsi" w:hAnsiTheme="minorHAnsi"/>
              </w:rPr>
            </w:pPr>
          </w:p>
        </w:tc>
      </w:tr>
      <w:tr w:rsidR="00341294" w:rsidRPr="00407581" w14:paraId="794FD23B" w14:textId="77777777" w:rsidTr="004F63E1">
        <w:tc>
          <w:tcPr>
            <w:tcW w:w="8926" w:type="dxa"/>
          </w:tcPr>
          <w:p w14:paraId="6AC3EC5B" w14:textId="77777777" w:rsidR="00341294" w:rsidRPr="00407581" w:rsidRDefault="00341294" w:rsidP="004F63E1">
            <w:pPr>
              <w:rPr>
                <w:rFonts w:asciiTheme="minorHAnsi" w:hAnsiTheme="minorHAnsi"/>
                <w:b/>
                <w:bCs/>
              </w:rPr>
            </w:pPr>
            <w:r w:rsidRPr="00407581">
              <w:rPr>
                <w:rFonts w:asciiTheme="minorHAnsi" w:hAnsiTheme="minorHAnsi"/>
                <w:b/>
                <w:bCs/>
                <w:lang w:val="en-US"/>
              </w:rPr>
              <w:lastRenderedPageBreak/>
              <w:t xml:space="preserve">What happened: </w:t>
            </w:r>
            <w:r w:rsidRPr="00407581">
              <w:rPr>
                <w:rFonts w:asciiTheme="minorHAnsi" w:hAnsiTheme="minorHAnsi"/>
                <w:lang w:val="en-US"/>
              </w:rPr>
              <w:t>a detailed description of the critical incident(the more detail the better to refer to in your later work)</w:t>
            </w:r>
          </w:p>
          <w:p w14:paraId="794F4E66"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 xml:space="preserve">The child was then taken out of the classroom into the corridor to work excluding them from other pupils and the activities which the other pupils will be taking part in. Later on after speaking to the teacher, I was told that the child was from Ukraine and her first day was last Friday and she is in need for basic learning skills such as literacy and numeracy as their English is limited. By taking the child out of the classroom the child was excluded from their peers and hindered in their social development linking to </w:t>
            </w:r>
            <w:proofErr w:type="spellStart"/>
            <w:r w:rsidRPr="00407581">
              <w:rPr>
                <w:rFonts w:asciiTheme="minorHAnsi" w:hAnsiTheme="minorHAnsi"/>
                <w:bCs/>
                <w:lang w:val="en-US"/>
              </w:rPr>
              <w:t>vygosky</w:t>
            </w:r>
            <w:proofErr w:type="spellEnd"/>
            <w:r w:rsidRPr="00407581">
              <w:rPr>
                <w:rFonts w:asciiTheme="minorHAnsi" w:hAnsiTheme="minorHAnsi"/>
                <w:bCs/>
                <w:lang w:val="en-US"/>
              </w:rPr>
              <w:t xml:space="preserve"> social constructionism theory, in this instance the child is unable to learn from their peers and is restricted to communication with her one-to-one. In contrast </w:t>
            </w:r>
            <w:r w:rsidRPr="00407581">
              <w:rPr>
                <w:rFonts w:asciiTheme="minorHAnsi" w:hAnsiTheme="minorHAnsi"/>
                <w:bCs/>
              </w:rPr>
              <w:t>t</w:t>
            </w:r>
            <w:r w:rsidRPr="00407581">
              <w:rPr>
                <w:rFonts w:asciiTheme="minorHAnsi" w:hAnsiTheme="minorHAnsi"/>
              </w:rPr>
              <w:t xml:space="preserve">he child lit up when some of their peers came outside into the corridor to complete one of their activities. </w:t>
            </w:r>
          </w:p>
          <w:p w14:paraId="727F9C1B" w14:textId="77777777" w:rsidR="00341294" w:rsidRPr="00407581" w:rsidRDefault="00341294" w:rsidP="004F63E1">
            <w:pPr>
              <w:rPr>
                <w:rFonts w:asciiTheme="minorHAnsi" w:hAnsiTheme="minorHAnsi"/>
                <w:bCs/>
                <w:lang w:val="en-US"/>
              </w:rPr>
            </w:pPr>
            <w:r w:rsidRPr="00407581">
              <w:rPr>
                <w:rFonts w:asciiTheme="minorHAnsi" w:hAnsiTheme="minorHAnsi"/>
                <w:bCs/>
                <w:lang w:val="en-US"/>
              </w:rPr>
              <w:t xml:space="preserve">The child was outside in the corridor during session one and two and expected to sit with the one-to-one for the whole duration with break in between. During the break the child was engaged with their peers and happy to play and socialize with other children and was laughing, running and communicating with other children and was included. </w:t>
            </w:r>
          </w:p>
          <w:p w14:paraId="2494BE28" w14:textId="77777777" w:rsidR="00341294" w:rsidRPr="00407581" w:rsidRDefault="00341294" w:rsidP="004F63E1">
            <w:pPr>
              <w:rPr>
                <w:rFonts w:asciiTheme="minorHAnsi" w:hAnsiTheme="minorHAnsi"/>
              </w:rPr>
            </w:pPr>
          </w:p>
        </w:tc>
      </w:tr>
      <w:tr w:rsidR="00341294" w:rsidRPr="00407581" w14:paraId="59B14EA8" w14:textId="77777777" w:rsidTr="004F63E1">
        <w:tc>
          <w:tcPr>
            <w:tcW w:w="8926" w:type="dxa"/>
          </w:tcPr>
          <w:p w14:paraId="06410923" w14:textId="77777777" w:rsidR="00341294" w:rsidRPr="00407581" w:rsidRDefault="00341294" w:rsidP="004F63E1">
            <w:pPr>
              <w:rPr>
                <w:rFonts w:asciiTheme="minorHAnsi" w:hAnsiTheme="minorHAnsi"/>
                <w:b/>
              </w:rPr>
            </w:pPr>
            <w:r w:rsidRPr="00407581">
              <w:rPr>
                <w:rFonts w:asciiTheme="minorHAnsi" w:hAnsiTheme="minorHAnsi"/>
                <w:b/>
                <w:lang w:val="en-US"/>
              </w:rPr>
              <w:t xml:space="preserve">Areas of possible exploration: </w:t>
            </w:r>
            <w:r w:rsidRPr="00407581">
              <w:rPr>
                <w:rFonts w:asciiTheme="minorHAnsi" w:hAnsiTheme="minorHAnsi"/>
                <w:bCs/>
                <w:lang w:val="en-US"/>
              </w:rPr>
              <w:t>what you think could be” under the hood” in these incidents? What avenues of research could you consider?</w:t>
            </w:r>
          </w:p>
          <w:p w14:paraId="0808462E" w14:textId="77777777" w:rsidR="00341294" w:rsidRPr="00407581" w:rsidRDefault="00341294" w:rsidP="004F63E1">
            <w:pPr>
              <w:rPr>
                <w:rFonts w:asciiTheme="minorHAnsi" w:hAnsiTheme="minorHAnsi"/>
              </w:rPr>
            </w:pPr>
            <w:r w:rsidRPr="00407581">
              <w:rPr>
                <w:rFonts w:asciiTheme="minorHAnsi" w:hAnsiTheme="minorHAnsi"/>
              </w:rPr>
              <w:t>*could the child have been taken out before the lesson? Would this have been possible?</w:t>
            </w:r>
          </w:p>
          <w:p w14:paraId="40790A9C" w14:textId="77777777" w:rsidR="00341294" w:rsidRPr="00407581" w:rsidRDefault="00341294" w:rsidP="004F63E1">
            <w:pPr>
              <w:rPr>
                <w:rFonts w:asciiTheme="minorHAnsi" w:hAnsiTheme="minorHAnsi"/>
              </w:rPr>
            </w:pPr>
            <w:r w:rsidRPr="00407581">
              <w:rPr>
                <w:rFonts w:asciiTheme="minorHAnsi" w:hAnsiTheme="minorHAnsi"/>
              </w:rPr>
              <w:t>*should the child have been in class to benefit their language barrier and communicated with their peers?</w:t>
            </w:r>
          </w:p>
          <w:p w14:paraId="7E98C97A" w14:textId="77777777" w:rsidR="00341294" w:rsidRPr="00407581" w:rsidRDefault="00341294" w:rsidP="004F63E1">
            <w:pPr>
              <w:rPr>
                <w:rFonts w:asciiTheme="minorHAnsi" w:hAnsiTheme="minorHAnsi"/>
              </w:rPr>
            </w:pPr>
            <w:r w:rsidRPr="00407581">
              <w:rPr>
                <w:rFonts w:asciiTheme="minorHAnsi" w:hAnsiTheme="minorHAnsi"/>
              </w:rPr>
              <w:t>*why is this child expected to sit for this length of time when their peers are participating in different activities within their class and had freedom of exploration?</w:t>
            </w:r>
          </w:p>
          <w:p w14:paraId="4676401C" w14:textId="77777777" w:rsidR="00341294" w:rsidRPr="00407581" w:rsidRDefault="00341294" w:rsidP="004F63E1">
            <w:pPr>
              <w:rPr>
                <w:rFonts w:asciiTheme="minorHAnsi" w:hAnsiTheme="minorHAnsi"/>
              </w:rPr>
            </w:pPr>
            <w:r w:rsidRPr="00407581">
              <w:rPr>
                <w:rFonts w:asciiTheme="minorHAnsi" w:hAnsiTheme="minorHAnsi"/>
              </w:rPr>
              <w:t>*where would the child learn best?</w:t>
            </w:r>
          </w:p>
          <w:p w14:paraId="41865680" w14:textId="77777777" w:rsidR="00341294" w:rsidRPr="00407581" w:rsidRDefault="00341294" w:rsidP="004F63E1">
            <w:pPr>
              <w:rPr>
                <w:rFonts w:asciiTheme="minorHAnsi" w:hAnsiTheme="minorHAnsi"/>
              </w:rPr>
            </w:pPr>
          </w:p>
        </w:tc>
      </w:tr>
      <w:tr w:rsidR="00341294" w:rsidRPr="00407581" w14:paraId="04FFF443" w14:textId="77777777" w:rsidTr="004F63E1">
        <w:tc>
          <w:tcPr>
            <w:tcW w:w="8926" w:type="dxa"/>
          </w:tcPr>
          <w:p w14:paraId="02235AED" w14:textId="77777777" w:rsidR="00341294" w:rsidRPr="00407581" w:rsidRDefault="00341294" w:rsidP="004F63E1">
            <w:pPr>
              <w:rPr>
                <w:rFonts w:asciiTheme="minorHAnsi" w:hAnsiTheme="minorHAnsi"/>
                <w:bCs/>
              </w:rPr>
            </w:pPr>
            <w:r w:rsidRPr="00407581">
              <w:rPr>
                <w:rFonts w:asciiTheme="minorHAnsi" w:hAnsiTheme="minorHAnsi"/>
                <w:b/>
                <w:lang w:val="en-US"/>
              </w:rPr>
              <w:t xml:space="preserve">Notes: </w:t>
            </w:r>
            <w:r w:rsidRPr="00407581">
              <w:rPr>
                <w:rFonts w:asciiTheme="minorHAnsi" w:hAnsiTheme="minorHAnsi"/>
                <w:bCs/>
                <w:lang w:val="en-US"/>
              </w:rPr>
              <w:t>any details you can note (is it a busy environment, is it after lunch, are there lots of distractions, are directions made explicit - the more you can refer to the better here)</w:t>
            </w:r>
          </w:p>
          <w:p w14:paraId="2163EC0C" w14:textId="230E58D6" w:rsidR="00341294" w:rsidRPr="00407581" w:rsidRDefault="00341294" w:rsidP="004F63E1">
            <w:pPr>
              <w:rPr>
                <w:rFonts w:asciiTheme="minorHAnsi" w:hAnsiTheme="minorHAnsi"/>
                <w:bCs/>
              </w:rPr>
            </w:pPr>
            <w:r w:rsidRPr="00407581">
              <w:rPr>
                <w:rFonts w:asciiTheme="minorHAnsi" w:hAnsiTheme="minorHAnsi"/>
                <w:bCs/>
              </w:rPr>
              <w:t xml:space="preserve">The </w:t>
            </w:r>
            <w:proofErr w:type="spellStart"/>
            <w:r w:rsidRPr="00407581">
              <w:rPr>
                <w:rFonts w:asciiTheme="minorHAnsi" w:hAnsiTheme="minorHAnsi"/>
                <w:bCs/>
              </w:rPr>
              <w:t>corid</w:t>
            </w:r>
            <w:r>
              <w:rPr>
                <w:rFonts w:asciiTheme="minorHAnsi" w:hAnsiTheme="minorHAnsi"/>
                <w:bCs/>
              </w:rPr>
              <w:t>o</w:t>
            </w:r>
            <w:r w:rsidRPr="00407581">
              <w:rPr>
                <w:rFonts w:asciiTheme="minorHAnsi" w:hAnsiTheme="minorHAnsi"/>
                <w:bCs/>
              </w:rPr>
              <w:t>or</w:t>
            </w:r>
            <w:proofErr w:type="spellEnd"/>
            <w:r w:rsidRPr="00407581">
              <w:rPr>
                <w:rFonts w:asciiTheme="minorHAnsi" w:hAnsiTheme="minorHAnsi"/>
                <w:bCs/>
              </w:rPr>
              <w:t xml:space="preserve"> where the child was working was cold and was an open space which allowed for distraction as any one was able to walk through the </w:t>
            </w:r>
            <w:proofErr w:type="spellStart"/>
            <w:r w:rsidRPr="00407581">
              <w:rPr>
                <w:rFonts w:asciiTheme="minorHAnsi" w:hAnsiTheme="minorHAnsi"/>
                <w:bCs/>
              </w:rPr>
              <w:t>corid</w:t>
            </w:r>
            <w:r>
              <w:rPr>
                <w:rFonts w:asciiTheme="minorHAnsi" w:hAnsiTheme="minorHAnsi"/>
                <w:bCs/>
              </w:rPr>
              <w:t>o</w:t>
            </w:r>
            <w:r w:rsidRPr="00407581">
              <w:rPr>
                <w:rFonts w:asciiTheme="minorHAnsi" w:hAnsiTheme="minorHAnsi"/>
                <w:bCs/>
              </w:rPr>
              <w:t>or</w:t>
            </w:r>
            <w:proofErr w:type="spellEnd"/>
            <w:r w:rsidRPr="00407581">
              <w:rPr>
                <w:rFonts w:asciiTheme="minorHAnsi" w:hAnsiTheme="minorHAnsi"/>
                <w:bCs/>
              </w:rPr>
              <w:t xml:space="preserve"> disturbing the one-to-one learning. </w:t>
            </w:r>
          </w:p>
          <w:p w14:paraId="116359D0" w14:textId="77777777" w:rsidR="00341294" w:rsidRPr="00407581" w:rsidRDefault="00341294" w:rsidP="004F63E1">
            <w:pPr>
              <w:rPr>
                <w:rFonts w:asciiTheme="minorHAnsi" w:hAnsiTheme="minorHAnsi"/>
              </w:rPr>
            </w:pPr>
            <w:r w:rsidRPr="00407581">
              <w:rPr>
                <w:rFonts w:asciiTheme="minorHAnsi" w:hAnsiTheme="minorHAnsi"/>
              </w:rPr>
              <w:t xml:space="preserve">The teacher mentioned that the one-to-one sessions was only to happen in the morning which allowed for social development with their peers in breaks, lunch and afternoon sessions. </w:t>
            </w:r>
          </w:p>
          <w:p w14:paraId="2B7935B0" w14:textId="77777777" w:rsidR="00341294" w:rsidRPr="00407581" w:rsidRDefault="00341294" w:rsidP="004F63E1">
            <w:pPr>
              <w:rPr>
                <w:rFonts w:asciiTheme="minorHAnsi" w:hAnsiTheme="minorHAnsi"/>
              </w:rPr>
            </w:pPr>
            <w:r w:rsidRPr="00407581">
              <w:rPr>
                <w:rFonts w:asciiTheme="minorHAnsi" w:hAnsiTheme="minorHAnsi"/>
              </w:rPr>
              <w:t>Is the sessions with one-to-one going to hinder the child as they will be disengaged from the class theme.</w:t>
            </w:r>
          </w:p>
          <w:p w14:paraId="640D7275" w14:textId="77777777" w:rsidR="00341294" w:rsidRPr="00407581" w:rsidRDefault="00341294" w:rsidP="004F63E1">
            <w:pPr>
              <w:rPr>
                <w:rFonts w:asciiTheme="minorHAnsi" w:hAnsiTheme="minorHAnsi"/>
              </w:rPr>
            </w:pPr>
            <w:r w:rsidRPr="00407581">
              <w:rPr>
                <w:rFonts w:asciiTheme="minorHAnsi" w:hAnsiTheme="minorHAnsi"/>
              </w:rPr>
              <w:t>Lack of collaboration between the child and their peers as well as the one-to-one and the teacher and LSO in the class.</w:t>
            </w:r>
          </w:p>
          <w:p w14:paraId="72ECE451" w14:textId="77777777" w:rsidR="00341294" w:rsidRPr="00407581" w:rsidRDefault="00341294" w:rsidP="004F63E1">
            <w:pPr>
              <w:rPr>
                <w:rFonts w:asciiTheme="minorHAnsi" w:hAnsiTheme="minorHAnsi"/>
              </w:rPr>
            </w:pPr>
          </w:p>
        </w:tc>
      </w:tr>
    </w:tbl>
    <w:p w14:paraId="6A4A5321" w14:textId="77777777" w:rsidR="00341294" w:rsidRPr="00364DEA" w:rsidRDefault="00341294" w:rsidP="004F63E1">
      <w:pPr>
        <w:spacing w:line="360" w:lineRule="auto"/>
        <w:rPr>
          <w:rFonts w:ascii="Arial" w:hAnsi="Arial" w:cs="Arial"/>
          <w:b/>
          <w:bCs/>
          <w:lang w:val="en-GB"/>
        </w:rPr>
      </w:pPr>
    </w:p>
    <w:p w14:paraId="4063F9F2" w14:textId="77777777" w:rsidR="00341294" w:rsidRDefault="00341294" w:rsidP="004F63E1"/>
    <w:p w14:paraId="72B3AC4F" w14:textId="77777777" w:rsidR="00341294" w:rsidRDefault="00341294"/>
    <w:sectPr w:rsidR="0034129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56D90" w14:textId="77777777" w:rsidR="00275B13" w:rsidRDefault="00275B13">
      <w:r>
        <w:separator/>
      </w:r>
    </w:p>
  </w:endnote>
  <w:endnote w:type="continuationSeparator" w:id="0">
    <w:p w14:paraId="0FB4E3FB" w14:textId="77777777" w:rsidR="00275B13" w:rsidRDefault="00275B13">
      <w:r>
        <w:continuationSeparator/>
      </w:r>
    </w:p>
  </w:endnote>
  <w:endnote w:type="continuationNotice" w:id="1">
    <w:p w14:paraId="3517EB78" w14:textId="77777777" w:rsidR="00275B13" w:rsidRDefault="00275B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7C23D" w14:textId="77777777" w:rsidR="00275B13" w:rsidRDefault="00275B13">
      <w:r>
        <w:separator/>
      </w:r>
    </w:p>
  </w:footnote>
  <w:footnote w:type="continuationSeparator" w:id="0">
    <w:p w14:paraId="4B06A4B3" w14:textId="77777777" w:rsidR="00275B13" w:rsidRDefault="00275B13">
      <w:r>
        <w:continuationSeparator/>
      </w:r>
    </w:p>
  </w:footnote>
  <w:footnote w:type="continuationNotice" w:id="1">
    <w:p w14:paraId="09F1193A" w14:textId="77777777" w:rsidR="00275B13" w:rsidRDefault="00275B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68197" w14:textId="5009A54F" w:rsidR="008967D3" w:rsidRPr="008967D3" w:rsidRDefault="0077680D">
    <w:pPr>
      <w:pStyle w:val="Header"/>
      <w:rPr>
        <w:lang w:val="en-GB"/>
      </w:rPr>
    </w:pPr>
    <w:r>
      <w:rPr>
        <w:lang w:val="en-GB"/>
      </w:rPr>
      <w:t xml:space="preserve">1800054 </w:t>
    </w:r>
    <w:r>
      <w:rPr>
        <w:lang w:val="en-GB"/>
      </w:rPr>
      <w:tab/>
      <w:t>ECAD6007</w:t>
    </w:r>
    <w:r>
      <w:rPr>
        <w:lang w:val="en-GB"/>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294"/>
    <w:rsid w:val="00275B13"/>
    <w:rsid w:val="0031506E"/>
    <w:rsid w:val="00341294"/>
    <w:rsid w:val="0077680D"/>
    <w:rsid w:val="00962FEC"/>
    <w:rsid w:val="009B6551"/>
    <w:rsid w:val="00B11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49D939"/>
  <w15:chartTrackingRefBased/>
  <w15:docId w15:val="{22F5A70E-CEDA-7944-987B-D50BDFB55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294"/>
    <w:pPr>
      <w:tabs>
        <w:tab w:val="center" w:pos="4680"/>
        <w:tab w:val="right" w:pos="9360"/>
      </w:tabs>
    </w:pPr>
  </w:style>
  <w:style w:type="character" w:customStyle="1" w:styleId="HeaderChar">
    <w:name w:val="Header Char"/>
    <w:basedOn w:val="DefaultParagraphFont"/>
    <w:link w:val="Header"/>
    <w:uiPriority w:val="99"/>
    <w:rsid w:val="00341294"/>
  </w:style>
  <w:style w:type="character" w:styleId="Hyperlink">
    <w:name w:val="Hyperlink"/>
    <w:basedOn w:val="DefaultParagraphFont"/>
    <w:uiPriority w:val="99"/>
    <w:unhideWhenUsed/>
    <w:rsid w:val="00341294"/>
    <w:rPr>
      <w:color w:val="0563C1" w:themeColor="hyperlink"/>
      <w:u w:val="single"/>
    </w:rPr>
  </w:style>
  <w:style w:type="character" w:customStyle="1" w:styleId="apple-converted-space">
    <w:name w:val="apple-converted-space"/>
    <w:basedOn w:val="DefaultParagraphFont"/>
    <w:rsid w:val="00341294"/>
  </w:style>
  <w:style w:type="table" w:styleId="TableGrid">
    <w:name w:val="Table Grid"/>
    <w:basedOn w:val="TableNormal"/>
    <w:uiPriority w:val="39"/>
    <w:rsid w:val="00341294"/>
    <w:rPr>
      <w:rFonts w:ascii="Calibri" w:eastAsia="Calibri" w:hAnsi="Calibr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41294"/>
    <w:rPr>
      <w:i/>
      <w:iCs/>
    </w:rPr>
  </w:style>
  <w:style w:type="paragraph" w:styleId="Footer">
    <w:name w:val="footer"/>
    <w:basedOn w:val="Normal"/>
    <w:link w:val="FooterChar"/>
    <w:uiPriority w:val="99"/>
    <w:unhideWhenUsed/>
    <w:rsid w:val="0031506E"/>
    <w:pPr>
      <w:tabs>
        <w:tab w:val="center" w:pos="4680"/>
        <w:tab w:val="right" w:pos="9360"/>
      </w:tabs>
    </w:pPr>
  </w:style>
  <w:style w:type="character" w:customStyle="1" w:styleId="FooterChar">
    <w:name w:val="Footer Char"/>
    <w:basedOn w:val="DefaultParagraphFont"/>
    <w:link w:val="Footer"/>
    <w:uiPriority w:val="99"/>
    <w:rsid w:val="003150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1652</Words>
  <Characters>9418</Characters>
  <Application>Microsoft Office Word</Application>
  <DocSecurity>0</DocSecurity>
  <Lines>78</Lines>
  <Paragraphs>22</Paragraphs>
  <ScaleCrop>false</ScaleCrop>
  <Company/>
  <LinksUpToDate>false</LinksUpToDate>
  <CharactersWithSpaces>11048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abraham</dc:creator>
  <cp:keywords/>
  <dc:description/>
  <cp:lastModifiedBy>hannah abraham</cp:lastModifiedBy>
  <cp:revision>2</cp:revision>
  <dcterms:created xsi:type="dcterms:W3CDTF">2022-11-01T16:12:00Z</dcterms:created>
  <dcterms:modified xsi:type="dcterms:W3CDTF">2022-11-01T16:12:00Z</dcterms:modified>
</cp:coreProperties>
</file>