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F2AB7F" w14:textId="5DB29452" w:rsidR="00E90B95" w:rsidRPr="003623F4" w:rsidRDefault="009E2A2A" w:rsidP="00D50A46">
      <w:pPr>
        <w:tabs>
          <w:tab w:val="left" w:pos="1155"/>
        </w:tabs>
        <w:jc w:val="center"/>
        <w:rPr>
          <w:rStyle w:val="Heading1Char"/>
          <w:rFonts w:asciiTheme="minorHAnsi" w:eastAsia="Calibri" w:hAnsiTheme="minorHAnsi" w:cstheme="minorHAnsi"/>
          <w:bCs/>
          <w:i w:val="0"/>
          <w:color w:val="000000" w:themeColor="text1"/>
          <w:sz w:val="22"/>
          <w:szCs w:val="22"/>
          <w:lang w:val="cy-GB"/>
        </w:rPr>
      </w:pPr>
      <w:r w:rsidRPr="003623F4">
        <w:rPr>
          <w:rStyle w:val="normaltextrun"/>
          <w:rFonts w:asciiTheme="minorHAnsi" w:hAnsiTheme="minorHAnsi" w:cstheme="minorHAnsi"/>
          <w:b/>
          <w:bCs/>
          <w:shd w:val="clear" w:color="auto" w:fill="FFFFFF"/>
          <w:lang w:val="cy-GB"/>
        </w:rPr>
        <w:t>Arwain ar Draws ac o Fewn Systemau Addysg</w:t>
      </w:r>
      <w:r w:rsidR="00E90B95" w:rsidRPr="003623F4">
        <w:rPr>
          <w:rStyle w:val="Heading1Char"/>
          <w:rFonts w:asciiTheme="minorHAnsi" w:eastAsia="Calibri" w:hAnsiTheme="minorHAnsi" w:cstheme="minorHAnsi"/>
          <w:bCs/>
          <w:i w:val="0"/>
          <w:color w:val="000000" w:themeColor="text1"/>
          <w:sz w:val="22"/>
          <w:szCs w:val="22"/>
          <w:lang w:val="cy-GB"/>
        </w:rPr>
        <w:t xml:space="preserve"> </w:t>
      </w:r>
      <w:r w:rsidR="006B2C29" w:rsidRPr="003623F4">
        <w:rPr>
          <w:rStyle w:val="Heading1Char"/>
          <w:rFonts w:asciiTheme="minorHAnsi" w:eastAsia="Calibri" w:hAnsiTheme="minorHAnsi" w:cstheme="minorHAnsi"/>
          <w:bCs/>
          <w:i w:val="0"/>
          <w:color w:val="000000" w:themeColor="text1"/>
          <w:sz w:val="22"/>
          <w:szCs w:val="22"/>
          <w:lang w:val="cy-GB"/>
        </w:rPr>
        <w:t xml:space="preserve">- </w:t>
      </w:r>
      <w:r w:rsidRPr="003623F4">
        <w:rPr>
          <w:rStyle w:val="Heading1Char"/>
          <w:rFonts w:asciiTheme="minorHAnsi" w:eastAsia="Calibri" w:hAnsiTheme="minorHAnsi" w:cstheme="minorHAnsi"/>
          <w:bCs/>
          <w:i w:val="0"/>
          <w:color w:val="000000" w:themeColor="text1"/>
          <w:sz w:val="22"/>
          <w:szCs w:val="22"/>
          <w:lang w:val="cy-GB"/>
        </w:rPr>
        <w:t>Canllawiau Aseiniad</w:t>
      </w:r>
    </w:p>
    <w:p w14:paraId="7FA0327A" w14:textId="77777777" w:rsidR="006B2C29" w:rsidRPr="003623F4" w:rsidRDefault="006B2C29" w:rsidP="006B2C29">
      <w:p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6BCDD244" w14:textId="21824D48" w:rsidR="00081A24" w:rsidRPr="003623F4" w:rsidRDefault="009E2A2A" w:rsidP="00A13668">
      <w:pPr>
        <w:tabs>
          <w:tab w:val="left" w:pos="1155"/>
        </w:tabs>
        <w:spacing w:line="276" w:lineRule="auto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Teitl yr Aseiniad</w:t>
      </w:r>
      <w:r w:rsidR="006B2C29" w:rsidRPr="003623F4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:</w:t>
      </w:r>
      <w:r w:rsidR="00A13668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2F781D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Disgrifiad a gwerthusiad beirniadol o naill ai newid system ar lefel macro (h.y. lefel </w:t>
      </w:r>
      <w:r w:rsidR="00D030D4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cenedlaethol</w:t>
      </w:r>
      <w:r w:rsidR="002F781D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) neu newid system ar lefel micro (h.y. lefel leol).</w:t>
      </w:r>
    </w:p>
    <w:p w14:paraId="1BFFA7E6" w14:textId="6B8B45FA" w:rsidR="006B2C29" w:rsidRPr="003623F4" w:rsidRDefault="00D030D4" w:rsidP="00A13668">
      <w:pPr>
        <w:tabs>
          <w:tab w:val="left" w:pos="1155"/>
        </w:tabs>
        <w:spacing w:line="276" w:lineRule="auto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Uchafswm geiriau</w:t>
      </w:r>
      <w:r w:rsidR="006B2C29" w:rsidRPr="003623F4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:</w:t>
      </w:r>
      <w:r w:rsidR="006B2C29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4,000 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o eiriau</w:t>
      </w:r>
    </w:p>
    <w:p w14:paraId="714858FB" w14:textId="77777777" w:rsidR="00244E3C" w:rsidRPr="003623F4" w:rsidRDefault="00244E3C" w:rsidP="00A13668">
      <w:pPr>
        <w:tabs>
          <w:tab w:val="left" w:pos="1155"/>
        </w:tabs>
        <w:spacing w:line="276" w:lineRule="auto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7288DE2F" w14:textId="009A0539" w:rsidR="008D169D" w:rsidRPr="003623F4" w:rsidRDefault="00D030D4" w:rsidP="008D169D">
      <w:pPr>
        <w:widowControl/>
        <w:autoSpaceDE/>
        <w:autoSpaceDN/>
        <w:spacing w:after="160" w:line="259" w:lineRule="auto"/>
        <w:rPr>
          <w:rFonts w:asciiTheme="minorHAnsi" w:hAnsiTheme="minorHAnsi" w:cstheme="minorHAnsi"/>
          <w:b/>
          <w:bCs/>
          <w:u w:val="single"/>
          <w:lang w:val="cy-GB"/>
        </w:rPr>
      </w:pPr>
      <w:r w:rsidRPr="003623F4">
        <w:rPr>
          <w:rFonts w:asciiTheme="minorHAnsi" w:hAnsiTheme="minorHAnsi" w:cstheme="minorHAnsi"/>
          <w:b/>
          <w:bCs/>
          <w:lang w:val="cy-GB"/>
        </w:rPr>
        <w:t>Meini Prawf Asesu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910"/>
        <w:gridCol w:w="6989"/>
        <w:gridCol w:w="1117"/>
      </w:tblGrid>
      <w:tr w:rsidR="001E35F2" w:rsidRPr="003623F4" w14:paraId="7B9552FC" w14:textId="77777777" w:rsidTr="001E35F2">
        <w:trPr>
          <w:jc w:val="center"/>
        </w:trPr>
        <w:tc>
          <w:tcPr>
            <w:tcW w:w="548" w:type="pct"/>
          </w:tcPr>
          <w:p w14:paraId="7FEDB024" w14:textId="3EB79793" w:rsidR="001E35F2" w:rsidRPr="003623F4" w:rsidRDefault="00D030D4" w:rsidP="001E35F2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Maen prawf</w:t>
            </w:r>
          </w:p>
        </w:tc>
        <w:tc>
          <w:tcPr>
            <w:tcW w:w="3919" w:type="pct"/>
          </w:tcPr>
          <w:p w14:paraId="07C0AA16" w14:textId="3081D5A4" w:rsidR="001E35F2" w:rsidRPr="003623F4" w:rsidRDefault="001E35F2" w:rsidP="002B23A9">
            <w:pPr>
              <w:rPr>
                <w:rFonts w:asciiTheme="minorHAnsi" w:hAnsiTheme="minorHAnsi" w:cstheme="minorHAnsi"/>
                <w:b/>
                <w:bCs/>
                <w:lang w:val="cy-GB"/>
              </w:rPr>
            </w:pPr>
          </w:p>
        </w:tc>
        <w:tc>
          <w:tcPr>
            <w:tcW w:w="533" w:type="pct"/>
          </w:tcPr>
          <w:p w14:paraId="0549CEF5" w14:textId="3E6D1653" w:rsidR="001E35F2" w:rsidRPr="003623F4" w:rsidRDefault="00F62B6E" w:rsidP="002B23A9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Adrannau</w:t>
            </w:r>
          </w:p>
        </w:tc>
      </w:tr>
      <w:tr w:rsidR="001E35F2" w:rsidRPr="003623F4" w14:paraId="727CD7F4" w14:textId="77777777" w:rsidTr="001E35F2">
        <w:trPr>
          <w:jc w:val="center"/>
        </w:trPr>
        <w:tc>
          <w:tcPr>
            <w:tcW w:w="548" w:type="pct"/>
          </w:tcPr>
          <w:p w14:paraId="311FD3C3" w14:textId="14917D4B" w:rsidR="001E35F2" w:rsidRPr="003623F4" w:rsidRDefault="001E35F2" w:rsidP="001E35F2">
            <w:pPr>
              <w:spacing w:before="120" w:after="120"/>
              <w:jc w:val="center"/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Fonts w:asciiTheme="minorHAnsi" w:eastAsia="Arial" w:hAnsiTheme="minorHAnsi" w:cstheme="minorHAnsi"/>
                <w:lang w:val="cy-GB"/>
              </w:rPr>
              <w:t>A</w:t>
            </w:r>
          </w:p>
        </w:tc>
        <w:tc>
          <w:tcPr>
            <w:tcW w:w="3919" w:type="pct"/>
          </w:tcPr>
          <w:p w14:paraId="2A9D806A" w14:textId="4B93981D" w:rsidR="001E35F2" w:rsidRPr="003623F4" w:rsidRDefault="00D030D4" w:rsidP="002B23A9">
            <w:pPr>
              <w:spacing w:before="120" w:after="120"/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Fonts w:asciiTheme="minorHAnsi" w:eastAsia="Arial" w:hAnsiTheme="minorHAnsi" w:cstheme="minorHAnsi"/>
                <w:lang w:val="cy-GB"/>
              </w:rPr>
              <w:t>Cyfeirnodi</w:t>
            </w:r>
            <w:r w:rsidR="005242B7" w:rsidRPr="003623F4">
              <w:rPr>
                <w:rFonts w:asciiTheme="minorHAnsi" w:eastAsia="Arial" w:hAnsiTheme="minorHAnsi" w:cstheme="minorHAnsi"/>
                <w:lang w:val="cy-GB"/>
              </w:rPr>
              <w:t xml:space="preserve"> (5%).</w:t>
            </w:r>
          </w:p>
        </w:tc>
        <w:tc>
          <w:tcPr>
            <w:tcW w:w="533" w:type="pct"/>
          </w:tcPr>
          <w:p w14:paraId="77542784" w14:textId="77777777" w:rsidR="001E35F2" w:rsidRPr="003623F4" w:rsidRDefault="001E35F2" w:rsidP="002B23A9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All</w:t>
            </w:r>
          </w:p>
        </w:tc>
      </w:tr>
      <w:tr w:rsidR="001E35F2" w:rsidRPr="003623F4" w14:paraId="4D5A61A6" w14:textId="77777777" w:rsidTr="001E35F2">
        <w:trPr>
          <w:jc w:val="center"/>
        </w:trPr>
        <w:tc>
          <w:tcPr>
            <w:tcW w:w="548" w:type="pct"/>
          </w:tcPr>
          <w:p w14:paraId="4485B7B4" w14:textId="2C80572D" w:rsidR="001E35F2" w:rsidRPr="003623F4" w:rsidRDefault="001E35F2" w:rsidP="001E35F2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B</w:t>
            </w:r>
          </w:p>
        </w:tc>
        <w:tc>
          <w:tcPr>
            <w:tcW w:w="3919" w:type="pct"/>
          </w:tcPr>
          <w:p w14:paraId="3A75A626" w14:textId="4CC70AB2" w:rsidR="001E35F2" w:rsidRPr="003623F4" w:rsidRDefault="004604AD" w:rsidP="002B23A9">
            <w:pPr>
              <w:spacing w:before="120" w:after="120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Gwerthuso ac arfarnu yn feirniadol y cyd-destun a'r </w:t>
            </w:r>
            <w:r w:rsidR="00914119" w:rsidRPr="003623F4">
              <w:rPr>
                <w:rFonts w:asciiTheme="minorHAnsi" w:hAnsiTheme="minorHAnsi" w:cstheme="minorHAnsi"/>
                <w:lang w:val="cy-GB"/>
              </w:rPr>
              <w:t xml:space="preserve">ffactorau sy’n ysgogi’r 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ffocws newid a nodwyd gennych </w:t>
            </w:r>
            <w:r w:rsidR="005242B7" w:rsidRPr="003623F4">
              <w:rPr>
                <w:lang w:val="cy-GB"/>
              </w:rPr>
              <w:t>(20%).</w:t>
            </w:r>
          </w:p>
        </w:tc>
        <w:tc>
          <w:tcPr>
            <w:tcW w:w="533" w:type="pct"/>
          </w:tcPr>
          <w:p w14:paraId="4E73D90B" w14:textId="346210BA" w:rsidR="001E35F2" w:rsidRPr="003623F4" w:rsidRDefault="001E35F2" w:rsidP="002B23A9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 a 2</w:t>
            </w:r>
          </w:p>
        </w:tc>
      </w:tr>
      <w:tr w:rsidR="001E35F2" w:rsidRPr="003623F4" w14:paraId="1393A675" w14:textId="77777777" w:rsidTr="001E35F2">
        <w:trPr>
          <w:jc w:val="center"/>
        </w:trPr>
        <w:tc>
          <w:tcPr>
            <w:tcW w:w="548" w:type="pct"/>
          </w:tcPr>
          <w:p w14:paraId="633D3198" w14:textId="529D2446" w:rsidR="001E35F2" w:rsidRPr="003623F4" w:rsidRDefault="001E35F2" w:rsidP="001E35F2">
            <w:pPr>
              <w:tabs>
                <w:tab w:val="left" w:pos="4030"/>
              </w:tabs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</w:t>
            </w:r>
          </w:p>
        </w:tc>
        <w:tc>
          <w:tcPr>
            <w:tcW w:w="3919" w:type="pct"/>
          </w:tcPr>
          <w:p w14:paraId="1F60F14D" w14:textId="30EAB628" w:rsidR="001E35F2" w:rsidRPr="003623F4" w:rsidRDefault="001E129D" w:rsidP="002B23A9">
            <w:pPr>
              <w:tabs>
                <w:tab w:val="left" w:pos="4030"/>
              </w:tabs>
              <w:spacing w:before="120" w:after="120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Archwilio’n feirniadol rolau a chyfrifoldebau penodol arweinwyr systemau unigol a deall y sgiliau arwain penodol sydd eu hangen i ysgogi newid o fewn neu ar draws y system </w:t>
            </w:r>
            <w:r w:rsidR="005242B7" w:rsidRPr="003623F4">
              <w:rPr>
                <w:rFonts w:asciiTheme="minorHAnsi" w:hAnsiTheme="minorHAnsi" w:cstheme="minorHAnsi"/>
                <w:lang w:val="cy-GB"/>
              </w:rPr>
              <w:t>(25%).</w:t>
            </w:r>
          </w:p>
        </w:tc>
        <w:tc>
          <w:tcPr>
            <w:tcW w:w="533" w:type="pct"/>
          </w:tcPr>
          <w:p w14:paraId="6515E233" w14:textId="77777777" w:rsidR="001E35F2" w:rsidRPr="003623F4" w:rsidRDefault="001E35F2" w:rsidP="002B23A9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3</w:t>
            </w:r>
          </w:p>
        </w:tc>
      </w:tr>
      <w:tr w:rsidR="001E35F2" w:rsidRPr="003623F4" w14:paraId="709D8B8E" w14:textId="77777777" w:rsidTr="001E35F2">
        <w:trPr>
          <w:jc w:val="center"/>
        </w:trPr>
        <w:tc>
          <w:tcPr>
            <w:tcW w:w="548" w:type="pct"/>
          </w:tcPr>
          <w:p w14:paraId="32AAC672" w14:textId="718583D8" w:rsidR="001E35F2" w:rsidRPr="003623F4" w:rsidRDefault="001E35F2" w:rsidP="001E35F2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D</w:t>
            </w:r>
          </w:p>
        </w:tc>
        <w:tc>
          <w:tcPr>
            <w:tcW w:w="3919" w:type="pct"/>
          </w:tcPr>
          <w:p w14:paraId="22658782" w14:textId="7FDE69F8" w:rsidR="001E35F2" w:rsidRPr="003623F4" w:rsidRDefault="00170383" w:rsidP="002B23A9">
            <w:pPr>
              <w:spacing w:before="120" w:after="120"/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Cynnig disgrifiad dadansoddol o’r broses o newid o fewn neu ar draws y system, sy’n tynnu ar eich dealltwriaeth o sut mae arweinyddiaeth system a rôl arweinwyr system yn cael ei </w:t>
            </w:r>
            <w:r w:rsidR="004376AB" w:rsidRPr="003623F4">
              <w:rPr>
                <w:rFonts w:asciiTheme="minorHAnsi" w:hAnsiTheme="minorHAnsi" w:cstheme="minorHAnsi"/>
                <w:lang w:val="cy-GB"/>
              </w:rPr>
              <w:t>weithredu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yn ymarferol </w:t>
            </w:r>
            <w:r w:rsidR="005242B7" w:rsidRPr="003623F4">
              <w:rPr>
                <w:rFonts w:asciiTheme="minorHAnsi" w:hAnsiTheme="minorHAnsi" w:cstheme="minorHAnsi"/>
                <w:lang w:val="cy-GB"/>
              </w:rPr>
              <w:t>(25%).</w:t>
            </w:r>
          </w:p>
        </w:tc>
        <w:tc>
          <w:tcPr>
            <w:tcW w:w="533" w:type="pct"/>
          </w:tcPr>
          <w:p w14:paraId="2C0C5820" w14:textId="77777777" w:rsidR="001E35F2" w:rsidRPr="003623F4" w:rsidRDefault="001E35F2" w:rsidP="002B23A9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4</w:t>
            </w:r>
          </w:p>
        </w:tc>
      </w:tr>
      <w:tr w:rsidR="001E35F2" w:rsidRPr="003623F4" w14:paraId="751F4655" w14:textId="77777777" w:rsidTr="001E35F2">
        <w:trPr>
          <w:jc w:val="center"/>
        </w:trPr>
        <w:tc>
          <w:tcPr>
            <w:tcW w:w="548" w:type="pct"/>
          </w:tcPr>
          <w:p w14:paraId="18D959F2" w14:textId="2A1FDD52" w:rsidR="001E35F2" w:rsidRPr="003623F4" w:rsidRDefault="001E35F2" w:rsidP="001E35F2">
            <w:pPr>
              <w:spacing w:before="120" w:after="120"/>
              <w:jc w:val="center"/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>E</w:t>
            </w:r>
          </w:p>
        </w:tc>
        <w:tc>
          <w:tcPr>
            <w:tcW w:w="3919" w:type="pct"/>
          </w:tcPr>
          <w:p w14:paraId="66FFAECF" w14:textId="4810BC60" w:rsidR="001E35F2" w:rsidRPr="003623F4" w:rsidRDefault="00196AC1" w:rsidP="002B23A9">
            <w:pPr>
              <w:spacing w:before="120" w:after="120"/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>Adfyfyrio yn f</w:t>
            </w:r>
            <w:r w:rsidR="00AC13DC"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 xml:space="preserve">eirniadol </w:t>
            </w:r>
            <w:r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>ar</w:t>
            </w:r>
            <w:r w:rsidR="00AC13DC"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 xml:space="preserve"> effaith y newid ac i ba raddau yr oedd arweinwyr system a/neu arweinwyr systemau yn </w:t>
            </w:r>
            <w:r w:rsidR="00843F99"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 xml:space="preserve">hanfodol i’r </w:t>
            </w:r>
            <w:r w:rsidR="00AC13DC"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 xml:space="preserve">effaith hon </w:t>
            </w:r>
            <w:r w:rsidR="005242B7" w:rsidRPr="003623F4">
              <w:rPr>
                <w:rFonts w:asciiTheme="minorHAnsi" w:hAnsiTheme="minorHAnsi" w:cstheme="minorHAnsi"/>
                <w:lang w:val="cy-GB"/>
              </w:rPr>
              <w:t>(25%).</w:t>
            </w:r>
            <w:r w:rsidR="001E35F2" w:rsidRPr="003623F4">
              <w:rPr>
                <w:rStyle w:val="eop"/>
                <w:rFonts w:cstheme="minorHAnsi"/>
                <w:color w:val="000000" w:themeColor="text1"/>
                <w:lang w:val="cy-GB"/>
              </w:rPr>
              <w:t xml:space="preserve"> </w:t>
            </w:r>
          </w:p>
        </w:tc>
        <w:tc>
          <w:tcPr>
            <w:tcW w:w="533" w:type="pct"/>
          </w:tcPr>
          <w:p w14:paraId="79E22E83" w14:textId="77777777" w:rsidR="001E35F2" w:rsidRPr="003623F4" w:rsidRDefault="001E35F2" w:rsidP="002B23A9">
            <w:pPr>
              <w:spacing w:before="120" w:after="120"/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</w:tr>
    </w:tbl>
    <w:p w14:paraId="52085D89" w14:textId="77777777" w:rsidR="00081A24" w:rsidRPr="003623F4" w:rsidRDefault="00081A24" w:rsidP="00D57D4D">
      <w:p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21783915" w14:textId="16F05551" w:rsidR="00A13668" w:rsidRPr="003623F4" w:rsidRDefault="003933D2" w:rsidP="00D57D4D">
      <w:pPr>
        <w:tabs>
          <w:tab w:val="left" w:pos="1155"/>
        </w:tabs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Trosolwg o’r Aseiniad</w:t>
      </w:r>
    </w:p>
    <w:p w14:paraId="49EC8ECE" w14:textId="209D9DAE" w:rsidR="00620E32" w:rsidRPr="003623F4" w:rsidRDefault="003933D2" w:rsidP="00D57D4D">
      <w:p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Mae’r aseiniad hwn yn gofyn i chi </w:t>
      </w:r>
      <w:r w:rsidR="002064A9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lunio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adroddiad beirniadol a gwerthusiad o naill ai newid system lefel macro (h.y. lefel </w:t>
      </w:r>
      <w:r w:rsidR="007C01EC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cenedlaethol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) neu newid system lefel micro (h.y. lefel leol). Dylid strwythuro'r aseiniad yn bum rhan, gyda phob un ohonynt yn cyd-fynd yn uniongyrchol ag un neu fwy o'r meini prawf asesu a restrir uchod.</w:t>
      </w:r>
    </w:p>
    <w:p w14:paraId="7885C583" w14:textId="77777777" w:rsidR="003933D2" w:rsidRPr="003623F4" w:rsidRDefault="003933D2" w:rsidP="00A94164">
      <w:p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54EC0D5E" w14:textId="5D7571EF" w:rsidR="00A94164" w:rsidRPr="003623F4" w:rsidRDefault="00A94164" w:rsidP="00A94164">
      <w:pPr>
        <w:pStyle w:val="ListParagraph"/>
        <w:numPr>
          <w:ilvl w:val="0"/>
          <w:numId w:val="6"/>
        </w:num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Amlinellwch y cyd-destun ar gyfer newid (500 gair, Maen Prawf Asesu B);</w:t>
      </w:r>
    </w:p>
    <w:p w14:paraId="7EC9B6EC" w14:textId="77777777" w:rsidR="00A94164" w:rsidRPr="003623F4" w:rsidRDefault="00A94164" w:rsidP="00A94164">
      <w:pPr>
        <w:tabs>
          <w:tab w:val="left" w:pos="1155"/>
        </w:tabs>
        <w:rPr>
          <w:rStyle w:val="eop"/>
          <w:rFonts w:asciiTheme="minorHAnsi" w:eastAsia="Times New Roman" w:hAnsiTheme="minorHAnsi" w:cstheme="minorHAnsi"/>
          <w:color w:val="000000" w:themeColor="text1"/>
          <w:lang w:val="cy-GB"/>
        </w:rPr>
      </w:pPr>
    </w:p>
    <w:p w14:paraId="1B7B6B88" w14:textId="1633156E" w:rsidR="00A94164" w:rsidRPr="003623F4" w:rsidRDefault="002B0F99" w:rsidP="00A94164">
      <w:pPr>
        <w:pStyle w:val="ListParagraph"/>
        <w:numPr>
          <w:ilvl w:val="0"/>
          <w:numId w:val="6"/>
        </w:num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bookmarkStart w:id="0" w:name="_Hlk138426414"/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Rhowch drosolwg sy’n crynhoi’r p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rif </w:t>
      </w:r>
      <w:r w:rsidR="00A77282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ffactorau sy’n ysgogi’r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newid </w:t>
      </w:r>
      <w:bookmarkEnd w:id="0"/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(500 gair, Maen Prawf Asesu B);</w:t>
      </w:r>
    </w:p>
    <w:p w14:paraId="68D8F42E" w14:textId="4F15510D" w:rsidR="00A94164" w:rsidRPr="003623F4" w:rsidRDefault="003E2A7B" w:rsidP="00A94164">
      <w:pPr>
        <w:tabs>
          <w:tab w:val="left" w:pos="1155"/>
        </w:tabs>
        <w:rPr>
          <w:rStyle w:val="eop"/>
          <w:rFonts w:asciiTheme="minorHAnsi" w:eastAsia="Times New Roman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eastAsia="Times New Roman" w:hAnsiTheme="minorHAnsi" w:cstheme="minorHAnsi"/>
          <w:color w:val="000000" w:themeColor="text1"/>
          <w:lang w:val="cy-GB"/>
        </w:rPr>
        <w:t xml:space="preserve"> </w:t>
      </w:r>
    </w:p>
    <w:p w14:paraId="661C7641" w14:textId="787DEB48" w:rsidR="00A94164" w:rsidRPr="003623F4" w:rsidRDefault="00A94164" w:rsidP="00A94164">
      <w:pPr>
        <w:pStyle w:val="ListParagraph"/>
        <w:numPr>
          <w:ilvl w:val="0"/>
          <w:numId w:val="6"/>
        </w:num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Amlinell</w:t>
      </w:r>
      <w:r w:rsidR="003E2A7B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wch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rôl arweinwyr systemau - </w:t>
      </w:r>
      <w:r w:rsidR="00914119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pobl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allweddol, disgwyliadau craidd, gweithredoedd (1000 o eiriau, Maen Prawf Asesu C);</w:t>
      </w:r>
    </w:p>
    <w:p w14:paraId="6CF18AE1" w14:textId="77777777" w:rsidR="00A94164" w:rsidRPr="003623F4" w:rsidRDefault="00A94164" w:rsidP="00A94164">
      <w:pPr>
        <w:tabs>
          <w:tab w:val="left" w:pos="1155"/>
        </w:tabs>
        <w:rPr>
          <w:rStyle w:val="eop"/>
          <w:rFonts w:asciiTheme="minorHAnsi" w:eastAsia="Times New Roman" w:hAnsiTheme="minorHAnsi" w:cstheme="minorHAnsi"/>
          <w:color w:val="000000" w:themeColor="text1"/>
          <w:lang w:val="cy-GB"/>
        </w:rPr>
      </w:pPr>
    </w:p>
    <w:p w14:paraId="0969CFD4" w14:textId="4003ACD6" w:rsidR="00A94164" w:rsidRPr="003623F4" w:rsidRDefault="00A94164" w:rsidP="00A94164">
      <w:pPr>
        <w:pStyle w:val="ListParagraph"/>
        <w:numPr>
          <w:ilvl w:val="0"/>
          <w:numId w:val="6"/>
        </w:num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Rhowch ddisgrifiad o'r hyn a ddigwyddodd (1000 o eiriau, Maen Prawf Asesu D);</w:t>
      </w:r>
    </w:p>
    <w:p w14:paraId="3B56B5AF" w14:textId="77777777" w:rsidR="00A94164" w:rsidRPr="003623F4" w:rsidRDefault="00A94164" w:rsidP="00A94164">
      <w:pPr>
        <w:tabs>
          <w:tab w:val="left" w:pos="1155"/>
        </w:tabs>
        <w:rPr>
          <w:rStyle w:val="eop"/>
          <w:rFonts w:asciiTheme="minorHAnsi" w:eastAsia="Times New Roman" w:hAnsiTheme="minorHAnsi" w:cstheme="minorHAnsi"/>
          <w:color w:val="000000" w:themeColor="text1"/>
          <w:lang w:val="cy-GB"/>
        </w:rPr>
      </w:pPr>
    </w:p>
    <w:p w14:paraId="12BFB065" w14:textId="48C04BAD" w:rsidR="00081A24" w:rsidRPr="003623F4" w:rsidRDefault="00D574FF" w:rsidP="00A94164">
      <w:pPr>
        <w:pStyle w:val="ListParagraph"/>
        <w:numPr>
          <w:ilvl w:val="0"/>
          <w:numId w:val="6"/>
        </w:num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bookmarkStart w:id="1" w:name="_Hlk138427777"/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Rhowch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asesiad beirniadol o effaith y newid</w:t>
      </w:r>
      <w:r w:rsidR="000E7DDF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,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a</w:t>
      </w:r>
      <w:r w:rsidR="00CC2FD6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c yna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</w:t>
      </w:r>
      <w:r w:rsidR="00CC2FD6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cynigwch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</w:t>
      </w:r>
      <w:r w:rsidR="00CC2FD6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casgliadau </w:t>
      </w:r>
      <w:r w:rsidR="000E7DDF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sy’n ystyried i ba raddau w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naeth arweinwyr </w:t>
      </w:r>
      <w:r w:rsidR="004138B3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system neu arweinyddiaeth </w:t>
      </w:r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system wahaniaeth ai peidio. </w:t>
      </w:r>
      <w:bookmarkEnd w:id="1"/>
      <w:r w:rsidR="00A9416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(1000 o eiriau, Maen Prawf Asesu E).</w:t>
      </w:r>
    </w:p>
    <w:p w14:paraId="7C37C4CA" w14:textId="77777777" w:rsidR="00A94164" w:rsidRPr="003623F4" w:rsidRDefault="00A94164" w:rsidP="00A94164">
      <w:pPr>
        <w:tabs>
          <w:tab w:val="left" w:pos="1155"/>
        </w:tabs>
        <w:jc w:val="center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591DEBB7" w14:textId="6DC25150" w:rsidR="008312E3" w:rsidRPr="003623F4" w:rsidRDefault="00A50E72" w:rsidP="00D314A3">
      <w:p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Awgrymir yn gryf eich bod yn defnyddio'r penawdau a amlinellir uchod, er mwyn ei gwneud yn glir pa adran o'r aseiniad sy'n cael sylw ar unrhyw adeg benodol.</w:t>
      </w:r>
    </w:p>
    <w:p w14:paraId="3B1D4431" w14:textId="77777777" w:rsidR="00A50E72" w:rsidRPr="003623F4" w:rsidRDefault="00A50E72" w:rsidP="00D314A3">
      <w:pPr>
        <w:tabs>
          <w:tab w:val="left" w:pos="1155"/>
        </w:tabs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10DE327B" w14:textId="59181F36" w:rsidR="008312E3" w:rsidRPr="003623F4" w:rsidRDefault="000F7BED" w:rsidP="00D314A3">
      <w:pPr>
        <w:tabs>
          <w:tab w:val="left" w:pos="1155"/>
        </w:tabs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lang w:val="cy-GB"/>
        </w:rPr>
        <w:t>Canllawiau Manwl ar gyfer yr Aseiniad</w:t>
      </w:r>
    </w:p>
    <w:p w14:paraId="2E97BDD0" w14:textId="4EE74FE7" w:rsidR="007C01EC" w:rsidRPr="003623F4" w:rsidRDefault="007C01EC" w:rsidP="007C01EC">
      <w:p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lastRenderedPageBreak/>
        <w:t xml:space="preserve">Fel y nodwyd uchod, mae’r aseiniad hwn yn gofyn i chi lunio disgrifiad beirniadol a gwerthusiad o naill ai newid system ar lefel macro (h.y. ar lefel cenedlaethol) neu newid system lefel </w:t>
      </w:r>
      <w:r w:rsidR="00BA5AA6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m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icro (h.y. lefel leol) – gallai hwn fod yn newid sydd </w:t>
      </w:r>
      <w:r w:rsidR="00BA5AA6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wedi ei gwblhau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neu un sydd ar </w:t>
      </w:r>
      <w:r w:rsidR="00BA5AA6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waith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ar hyn o bryd. Wrth benderfynu ar ffocws newid eich aseiniad, mae'n bwysig cofio bod y modiwl hwn yn ymwneud ag arweinwyr system ac arweinyddiaeth systemau: gellir diffinio'r rhain yn fras fel arwain o fewn system, arw</w:t>
      </w:r>
      <w:r w:rsidR="005A7CF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ain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system, neu arw</w:t>
      </w:r>
      <w:r w:rsidR="005A7CF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ain 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ar draws systemau. Yr ystyriaeth bwysig wrth ddewis eich ffocws yw eich bod yn gallu </w:t>
      </w:r>
      <w:r w:rsidR="005A7CF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ystyried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y cyd-destun yr ydych yn ysgrifennu amdano o safbwynt meddwl systemau</w:t>
      </w:r>
      <w:r w:rsidR="00051943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(</w:t>
      </w:r>
      <w:r w:rsidR="00253CB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‘</w:t>
      </w:r>
      <w:proofErr w:type="spellStart"/>
      <w:r w:rsidR="00051943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systems</w:t>
      </w:r>
      <w:proofErr w:type="spellEnd"/>
      <w:r w:rsidR="00051943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</w:t>
      </w:r>
      <w:proofErr w:type="spellStart"/>
      <w:r w:rsidR="00051943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thinking</w:t>
      </w:r>
      <w:proofErr w:type="spellEnd"/>
      <w:r w:rsidR="00253CB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’</w:t>
      </w:r>
      <w:r w:rsidR="00051943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)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: mae hyn yn golygu meddwl am y cyd-destun yn ei gyfanrwydd, ystyried ei </w:t>
      </w:r>
      <w:r w:rsidR="00253CB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prosesau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mewnol, ei </w:t>
      </w:r>
      <w:proofErr w:type="spellStart"/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ryng</w:t>
      </w:r>
      <w:proofErr w:type="spellEnd"/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-gysylltedd, a sut y caiff y system ei harwain a</w:t>
      </w:r>
      <w:r w:rsidR="0024485B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’i </w:t>
      </w:r>
      <w:r w:rsidR="00253CB1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ysgogi i weithio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, ar lefel gyfannol.</w:t>
      </w:r>
    </w:p>
    <w:p w14:paraId="0E59B2AD" w14:textId="77777777" w:rsidR="007C01EC" w:rsidRPr="003623F4" w:rsidRDefault="007C01EC" w:rsidP="007C01EC">
      <w:p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5BB318E2" w14:textId="37981B5C" w:rsidR="008D5C39" w:rsidRPr="003623F4" w:rsidRDefault="007C01EC" w:rsidP="007C01EC">
      <w:p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Gall eich ffocws fod yn </w:t>
      </w:r>
      <w:r w:rsidR="00961957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un 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genedlaethol ac yn seiliedig ar un o nifer o fentrau cenedlaethol a sut mae’r rhain wedi’u rhoi ar waith yn genedlaethol: e.e. datblygu a gweithredu'r cwricwlwm, diwygio ADY, Ysgolion fel Sefydliadau sy'n Dysgu. Neu, gallech ddewis cyd-destun lleol, megis canolbwyntio ar broses o newid yn eich ysgol, neu gymuned broffesiynol agos, </w:t>
      </w:r>
      <w:r w:rsidR="00F439F5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lle mae 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dull</w:t>
      </w:r>
      <w:r w:rsidR="00F439F5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iau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system</w:t>
      </w:r>
      <w:r w:rsidR="00F439F5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wedi eu defnyddio</w:t>
      </w:r>
      <w:r w:rsidR="00F04502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er mwyn ysgogi’r newid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. </w:t>
      </w:r>
      <w:r w:rsidR="00F04502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E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to, gallai hyn olygu gweithredu polisi cenedlaethol ar lefel leol, neu gallai fod yn seiliedig ar newid lleol sy'n cynnwys meddwl systemau. Ym mhob adran o'r aseiniad, dylech ddefnyddio llenyddiaeth (rhyngwladol a chenedlaethol) a </w:t>
      </w:r>
      <w:r w:rsidR="002E4FBD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chyfeirio at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</w:t>
      </w:r>
      <w:r w:rsidR="002E4FBD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d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ystiolaeth o arfer effeithiol wrth newid a gwella systemau.</w:t>
      </w:r>
    </w:p>
    <w:p w14:paraId="1C497564" w14:textId="77777777" w:rsidR="007C01EC" w:rsidRPr="003623F4" w:rsidRDefault="007C01EC" w:rsidP="007C01EC">
      <w:p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020829E2" w14:textId="65CD7001" w:rsidR="001060F1" w:rsidRPr="003623F4" w:rsidRDefault="001060F1" w:rsidP="001060F1">
      <w:pPr>
        <w:pStyle w:val="ListParagraph"/>
        <w:numPr>
          <w:ilvl w:val="0"/>
          <w:numId w:val="8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Amlinellwch y cyd-destun ar gyfer newid (500 gair);</w:t>
      </w:r>
    </w:p>
    <w:p w14:paraId="72316385" w14:textId="77777777" w:rsidR="00F30A04" w:rsidRPr="003623F4" w:rsidRDefault="001060F1" w:rsidP="00F30A04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Yn adran gyntaf yr aseiniad, dylech ddisgrifio'r system addysg yr ydych yn ysgrifennu amdani, boed yn facro neu'n ficro. Rhowch ddisgrifiad o newid sy'n digwydd o fewn y system honno, a oedd yn golygu bod angen dull systemau, lle bu'n rhaid i'r system gyfan symud tuag at amcan neu bolisi cyffredin. Ceisiwch sicrhau eich bod mor fanwl gywir â phosibl wrth ddiffinio'r system </w:t>
      </w:r>
      <w:r w:rsidR="0062778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lle gweithredwyd y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newid hwn, a'r agweddau </w:t>
      </w:r>
      <w:r w:rsidR="005325E5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o’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r y system </w:t>
      </w:r>
      <w:r w:rsidR="005325E5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gafodd ei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effeithio </w:t>
      </w:r>
      <w:r w:rsidR="005325E5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gan y newid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.</w:t>
      </w:r>
    </w:p>
    <w:p w14:paraId="523B143D" w14:textId="77777777" w:rsidR="00F30A04" w:rsidRPr="003623F4" w:rsidRDefault="00F30A04" w:rsidP="00F30A04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</w:p>
    <w:p w14:paraId="29E2A055" w14:textId="7B1A08C6" w:rsidR="001060F1" w:rsidRPr="003623F4" w:rsidRDefault="002B0F99" w:rsidP="00F30A04">
      <w:pPr>
        <w:pStyle w:val="ListParagraph"/>
        <w:numPr>
          <w:ilvl w:val="0"/>
          <w:numId w:val="8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Rhowch drosolwg sy’n crynhoi’r p</w:t>
      </w:r>
      <w:r w:rsidRPr="002B0F99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rif 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ffactorau sy’n ysgogi’r</w:t>
      </w:r>
      <w:r w:rsidRPr="002B0F99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newid </w:t>
      </w:r>
      <w:r w:rsidR="001060F1" w:rsidRPr="003623F4"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(500 gair);</w:t>
      </w:r>
    </w:p>
    <w:p w14:paraId="762DA807" w14:textId="54E28B11" w:rsidR="001060F1" w:rsidRPr="003623F4" w:rsidRDefault="001060F1" w:rsidP="001060F1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Yn yr adran hon, disgwylir i chi </w:t>
      </w:r>
      <w:r w:rsidR="00F30A0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lunio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</w:t>
      </w:r>
      <w:r w:rsidR="00DE7472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disgrifiad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beirniadol o'r </w:t>
      </w:r>
      <w:r w:rsidR="00DE7472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ffactorau sydd wedi ysgogi’r newid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yr ydych yn ei ddisgrifio - mae angen i chi ystyried beth sy'n </w:t>
      </w:r>
      <w:r w:rsidR="00173F60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gyrru’r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newid a </w:t>
      </w:r>
      <w:r w:rsidR="00CC5A3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ddigwyddodd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yn y system yr ydych yn ei thrafod. Bydd hyn yn golygu disgrifio'r rhain yn eglur, ond hefyd eu rhoi yn eu cyd-destun mewn perthynas â'r </w:t>
      </w:r>
      <w:r w:rsidR="00CC5A34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corff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ehangach o dystiolaeth (eto yn rhyngwladol ac yn genedlaethol).</w:t>
      </w:r>
      <w:r w:rsidR="002B0F99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</w:t>
      </w:r>
    </w:p>
    <w:p w14:paraId="50941BDD" w14:textId="77777777" w:rsidR="001060F1" w:rsidRPr="003623F4" w:rsidRDefault="001060F1" w:rsidP="001060F1">
      <w:pPr>
        <w:tabs>
          <w:tab w:val="left" w:pos="1155"/>
        </w:tabs>
        <w:jc w:val="both"/>
        <w:rPr>
          <w:rStyle w:val="eop"/>
          <w:rFonts w:asciiTheme="minorHAnsi" w:eastAsia="Times New Roman" w:hAnsiTheme="minorHAnsi" w:cstheme="minorHAnsi"/>
          <w:color w:val="000000" w:themeColor="text1"/>
          <w:lang w:val="cy-GB"/>
        </w:rPr>
      </w:pPr>
    </w:p>
    <w:p w14:paraId="537D8AFC" w14:textId="2D443BA9" w:rsidR="000350DB" w:rsidRPr="003623F4" w:rsidRDefault="001060F1" w:rsidP="001060F1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Felly, er enghraifft, pe baech yn trafod dull systemau o ddatblygu a gwireddu</w:t>
      </w:r>
      <w:r w:rsidR="007567AF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’r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Cwricwlwm i Gymru, byddai angen i</w:t>
      </w:r>
      <w:r w:rsidR="00F65271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chi amlinellu’r </w:t>
      </w:r>
      <w:r w:rsidR="007567AF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ffactorau sydd wedi arwain at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diwygio’r cwricwlwm. Byddai angen i chi hefyd </w:t>
      </w:r>
      <w:r w:rsidR="00F65271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fynd i’r afael ar d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ystiolaeth ryngwladol a mwy lleol o’r llenyddiaeth, a chynnig rhywfaint o fewnwelediad i</w:t>
      </w:r>
      <w:r w:rsidR="00F65271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sut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y mae cyd-destunau gwahanol yn rhyngwladol wedi mynd </w:t>
      </w:r>
      <w:r w:rsidR="00CB24F6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ati wrth weithredu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diwygiadau o’r fath, a sut y defnyddiwyd meddylfryd systemau yn y broses.</w:t>
      </w:r>
    </w:p>
    <w:p w14:paraId="079E739D" w14:textId="77777777" w:rsidR="001060F1" w:rsidRPr="003623F4" w:rsidRDefault="001060F1" w:rsidP="001060F1">
      <w:p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highlight w:val="green"/>
          <w:lang w:val="cy-GB"/>
        </w:rPr>
      </w:pPr>
    </w:p>
    <w:p w14:paraId="3C978513" w14:textId="3681ED21" w:rsidR="00671FCC" w:rsidRPr="003623F4" w:rsidRDefault="006D4469" w:rsidP="00671FCC">
      <w:pPr>
        <w:pStyle w:val="ListParagraph"/>
        <w:numPr>
          <w:ilvl w:val="0"/>
          <w:numId w:val="8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  <w:r w:rsidRPr="006D4469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Amlinell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wch</w:t>
      </w:r>
      <w:r w:rsidRPr="006D4469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rôl arweinwyr systemau - 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pobl</w:t>
      </w:r>
      <w:r w:rsidRPr="006D4469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allweddol, disgwyliadau craidd, gweithredoedd </w:t>
      </w:r>
      <w:r w:rsidR="00671FCC" w:rsidRPr="003623F4"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(1000 o eiriau);</w:t>
      </w:r>
    </w:p>
    <w:p w14:paraId="1BD8F4C2" w14:textId="07ABE915" w:rsidR="00671FCC" w:rsidRPr="003623F4" w:rsidRDefault="00671FCC" w:rsidP="003E2A7B">
      <w:pPr>
        <w:tabs>
          <w:tab w:val="left" w:pos="1155"/>
        </w:tabs>
        <w:ind w:left="720"/>
        <w:jc w:val="both"/>
        <w:rPr>
          <w:rStyle w:val="eop"/>
          <w:rFonts w:asciiTheme="minorHAnsi" w:hAnsiTheme="minorHAnsi" w:cstheme="minorHAnsi"/>
          <w:color w:val="000000" w:themeColor="text1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Mae’r adran hon yn gofyn ichi gynnig disgrifiad beirniadol o sut mae arweinwyr system yn </w:t>
      </w:r>
      <w:r w:rsidR="0092620A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arwain 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o fewn y system, </w:t>
      </w:r>
      <w:r w:rsidR="00782EDE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yn 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arwain y system, neu ar draws systemau. Mae'n gofyn i chi archwilio rolau a chyfrifoldebau penodol arweinwyr (ar bob lefel o</w:t>
      </w:r>
      <w:r w:rsidR="00782EDE"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>’r</w:t>
      </w:r>
      <w:r w:rsidRPr="003623F4">
        <w:rPr>
          <w:rStyle w:val="eop"/>
          <w:rFonts w:asciiTheme="minorHAnsi" w:hAnsiTheme="minorHAnsi" w:cstheme="minorHAnsi"/>
          <w:color w:val="000000" w:themeColor="text1"/>
          <w:lang w:val="cy-GB"/>
        </w:rPr>
        <w:t xml:space="preserve"> system) a rhoi disgrifiad o'r sgiliau y maent yn eu defnyddio yn ystod y broses o newid. Dylai'r adran hon:</w:t>
      </w:r>
    </w:p>
    <w:p w14:paraId="6D327B8F" w14:textId="77777777" w:rsidR="00671FCC" w:rsidRPr="003623F4" w:rsidRDefault="00671FCC" w:rsidP="00671FCC">
      <w:p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lang w:val="cy-GB"/>
        </w:rPr>
      </w:pPr>
    </w:p>
    <w:p w14:paraId="58C60392" w14:textId="77777777" w:rsidR="00782EDE" w:rsidRPr="003623F4" w:rsidRDefault="00782EDE" w:rsidP="00782EDE">
      <w:pPr>
        <w:pStyle w:val="ListParagraph"/>
        <w:numPr>
          <w:ilvl w:val="0"/>
          <w:numId w:val="9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G</w:t>
      </w:r>
      <w:r w:rsidR="00671FCC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anolbwynti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o</w:t>
      </w:r>
      <w:r w:rsidR="00671FCC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yn rhannol ar ddisgrifio'r rolau a'r sgiliau hyn yn eich cyd-destun newid (a ddisgrifir yn Adran 1).</w:t>
      </w:r>
    </w:p>
    <w:p w14:paraId="565215D5" w14:textId="1165CAD9" w:rsidR="00671FCC" w:rsidRPr="003623F4" w:rsidRDefault="00671FCC" w:rsidP="00782EDE">
      <w:pPr>
        <w:pStyle w:val="ListParagraph"/>
        <w:numPr>
          <w:ilvl w:val="0"/>
          <w:numId w:val="9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lastRenderedPageBreak/>
        <w:t xml:space="preserve">Ond dylai hefyd dynnu ar lenyddiaeth ryngwladol sy'n archwilio'r sgiliau a ddefnyddir gan arweinwyr systemau, ac </w:t>
      </w:r>
      <w:r w:rsidR="00A35A07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o f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ewn arweinyddiaeth systemau, er mwyn dangos dealltwriaeth sy'n seiliedig ar dystiolaeth ac wedi'i seilio ar ddamcaniaethau</w:t>
      </w:r>
      <w:r w:rsidR="00A35A07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.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Yn yr adran hon, </w:t>
      </w:r>
      <w:proofErr w:type="spellStart"/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fe’ch</w:t>
      </w:r>
      <w:proofErr w:type="spellEnd"/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cynghorir yn gryf i gynnwys o leiaf un astudiaeth achos o gyd-destun rhyngwladol </w:t>
      </w:r>
      <w:r w:rsidR="00F07C4D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lle 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defnyddiwyd meddylfryd systemau i ysgogi newid a gwelliant.</w:t>
      </w:r>
    </w:p>
    <w:p w14:paraId="261C6CE3" w14:textId="77777777" w:rsidR="00671FCC" w:rsidRPr="003623F4" w:rsidRDefault="00671FCC" w:rsidP="00671FCC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</w:p>
    <w:p w14:paraId="2B8A1882" w14:textId="348D7798" w:rsidR="00671FCC" w:rsidRPr="003623F4" w:rsidRDefault="00671FCC" w:rsidP="00671FCC">
      <w:pPr>
        <w:pStyle w:val="ListParagraph"/>
        <w:numPr>
          <w:ilvl w:val="0"/>
          <w:numId w:val="8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Rhowch ddisgrifiad o'r hyn a ddigwyddodd (1000 o eiriau)</w:t>
      </w:r>
    </w:p>
    <w:p w14:paraId="6C24BD58" w14:textId="4FC2568C" w:rsidR="003E2A7B" w:rsidRPr="003623F4" w:rsidRDefault="00671FCC" w:rsidP="00671FCC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Yn yr adran hon o'r aseiniad, gofynnir i chi roi disgrifiad o'r newid. Sut cafodd newid system ei weithredu a'i arwain? Pa brosesau a ddefnyddiwyd? Sut cafodd y system ei </w:t>
      </w:r>
      <w:r w:rsidR="00A65CC7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dynnu at ei gilydd</w:t>
      </w: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i weithio ar y cyd? Ystyriwch i ba raddau y defnyddiwyd yr arferion a'r sgiliau arweinyddiaeth a ddisgrifiwyd gennych yn yr adran flaenorol yn llawn. Arweinyddiaeth a mewnbwn pwy oedd yn hollbwysig? Sut digwyddodd cydweithio rhwng athrawon?</w:t>
      </w:r>
    </w:p>
    <w:p w14:paraId="5B9D8D57" w14:textId="77777777" w:rsidR="00A929AE" w:rsidRPr="003623F4" w:rsidRDefault="00A929AE" w:rsidP="00671FCC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</w:p>
    <w:p w14:paraId="3E92D673" w14:textId="04919A61" w:rsidR="00A929AE" w:rsidRPr="003623F4" w:rsidRDefault="00A929AE" w:rsidP="00A929AE">
      <w:pPr>
        <w:pStyle w:val="ListParagraph"/>
        <w:numPr>
          <w:ilvl w:val="0"/>
          <w:numId w:val="8"/>
        </w:numPr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Rhowch</w:t>
      </w:r>
      <w:r w:rsidRPr="00A929AE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asesiad beirniadol o effaith y newid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,</w:t>
      </w:r>
      <w:r w:rsidRPr="00A929AE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a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c yna</w:t>
      </w:r>
      <w:r w:rsidRPr="00A929AE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cynigwch</w:t>
      </w:r>
      <w:r w:rsidRPr="00A929AE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 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casgliadau sy’n ystyried i ba raddau w</w:t>
      </w:r>
      <w:r w:rsidRPr="00A929AE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naeth arweinwyr </w:t>
      </w:r>
      <w:r w:rsidRPr="003623F4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system neu arweinyddiaeth </w:t>
      </w:r>
      <w:r w:rsidRPr="00A929AE">
        <w:rPr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 xml:space="preserve">system wahaniaeth ai peidio. </w:t>
      </w:r>
      <w:r w:rsidRPr="003623F4"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  <w:t>(1000 o eiriau).</w:t>
      </w:r>
    </w:p>
    <w:p w14:paraId="3EEFC87B" w14:textId="64CBA9A3" w:rsidR="00A929AE" w:rsidRPr="003623F4" w:rsidRDefault="00A929AE" w:rsidP="00A929AE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</w:pPr>
      <w:r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>Yn yr adran olaf hon, dylech ganolbwyntio ar werthuso’n feirniadol effaith y newid system yr ydych wedi canolbwyntio arno, gan ystyried sut (os o gwbl) y gwnaeth dull systemau wahaniaeth. Ym mha ffyrdd y gwnaeth dull systemau hwyluso cydweithredu ac ymarfer? A arweiniodd at gydweithio ar draws ffiniau proffesiynol? Pa ganlyniadau a ddeilliodd o ddulliau ac arferion systemau? Beth oedd y canlyniadau mwyaf arwyddocaol? A oedd unrhyw ganlyniadau anfwriadol? Oedd y newid yn llwyddiannus yn y pen draw? Pa gyfleoedd a gollwyd? Dylech feddwl yn feirniadol am y ffactorau y tu ôl i unrhyw ganlyniadau, a meddwl am y rhwystrau i newid. Dylech gau’r adran hon, a’r aseiniad, drwy werthuso i ba raddau yr ydych yn gweld arweinwyr system a/neu arweinyddiaeth systemau fel catalydd ar gyfer newid.</w:t>
      </w:r>
      <w:r w:rsidR="008E2633" w:rsidRPr="003623F4">
        <w:rPr>
          <w:rStyle w:val="eop"/>
          <w:rFonts w:asciiTheme="minorHAnsi" w:hAnsiTheme="minorHAnsi" w:cstheme="minorHAnsi"/>
          <w:color w:val="000000" w:themeColor="text1"/>
          <w:sz w:val="22"/>
          <w:szCs w:val="22"/>
          <w:lang w:val="cy-GB"/>
        </w:rPr>
        <w:t xml:space="preserve"> </w:t>
      </w:r>
    </w:p>
    <w:p w14:paraId="5D4FB5D3" w14:textId="77777777" w:rsidR="003E2A7B" w:rsidRPr="003623F4" w:rsidRDefault="003E2A7B" w:rsidP="00671FCC">
      <w:pPr>
        <w:pStyle w:val="ListParagraph"/>
        <w:tabs>
          <w:tab w:val="left" w:pos="1155"/>
        </w:tabs>
        <w:jc w:val="both"/>
        <w:rPr>
          <w:rStyle w:val="eop"/>
          <w:rFonts w:asciiTheme="minorHAnsi" w:hAnsiTheme="minorHAnsi" w:cstheme="minorHAnsi"/>
          <w:b/>
          <w:bCs/>
          <w:color w:val="000000" w:themeColor="text1"/>
          <w:sz w:val="22"/>
          <w:szCs w:val="22"/>
          <w:lang w:val="cy-GB"/>
        </w:rPr>
      </w:pPr>
    </w:p>
    <w:p w14:paraId="6AAB068B" w14:textId="77777777" w:rsidR="00E93192" w:rsidRPr="003623F4" w:rsidRDefault="00E93192" w:rsidP="005C5B75">
      <w:pPr>
        <w:shd w:val="clear" w:color="auto" w:fill="FFFFFF"/>
        <w:spacing w:before="100" w:beforeAutospacing="1" w:after="100" w:afterAutospacing="1"/>
        <w:rPr>
          <w:rFonts w:asciiTheme="minorHAnsi" w:hAnsiTheme="minorHAnsi" w:cstheme="minorHAnsi"/>
          <w:b/>
          <w:bCs/>
          <w:lang w:val="cy-GB"/>
        </w:rPr>
      </w:pPr>
      <w:r w:rsidRPr="003623F4">
        <w:rPr>
          <w:rFonts w:asciiTheme="minorHAnsi" w:hAnsiTheme="minorHAnsi" w:cstheme="minorHAnsi"/>
          <w:b/>
          <w:bCs/>
          <w:lang w:val="cy-GB"/>
        </w:rPr>
        <w:t xml:space="preserve">Canllawiau Cyflwyno </w:t>
      </w:r>
    </w:p>
    <w:p w14:paraId="79885FBB" w14:textId="47A77AB1" w:rsidR="00E93192" w:rsidRPr="003623F4" w:rsidRDefault="00E93192" w:rsidP="005C5B75">
      <w:pPr>
        <w:shd w:val="clear" w:color="auto" w:fill="FFFFFF"/>
        <w:spacing w:before="100" w:beforeAutospacing="1" w:after="100" w:afterAutospacing="1"/>
        <w:rPr>
          <w:rFonts w:asciiTheme="minorHAnsi" w:hAnsiTheme="minorHAnsi" w:cstheme="minorHAnsi"/>
          <w:lang w:val="cy-GB"/>
        </w:rPr>
      </w:pPr>
      <w:r w:rsidRPr="003623F4">
        <w:rPr>
          <w:rFonts w:asciiTheme="minorHAnsi" w:hAnsiTheme="minorHAnsi" w:cstheme="minorHAnsi"/>
          <w:lang w:val="cy-GB"/>
        </w:rPr>
        <w:t xml:space="preserve">Bydd eich aseiniad yn cael ei gyflwyno i'ch </w:t>
      </w:r>
      <w:r w:rsidR="00386F12" w:rsidRPr="003623F4">
        <w:rPr>
          <w:rFonts w:asciiTheme="minorHAnsi" w:hAnsiTheme="minorHAnsi" w:cstheme="minorHAnsi"/>
          <w:lang w:val="cy-GB"/>
        </w:rPr>
        <w:t>Prifysgol</w:t>
      </w:r>
      <w:r w:rsidRPr="003623F4">
        <w:rPr>
          <w:rFonts w:asciiTheme="minorHAnsi" w:hAnsiTheme="minorHAnsi" w:cstheme="minorHAnsi"/>
          <w:lang w:val="cy-GB"/>
        </w:rPr>
        <w:t xml:space="preserve"> </w:t>
      </w:r>
      <w:r w:rsidR="00386F12" w:rsidRPr="003623F4">
        <w:rPr>
          <w:rFonts w:asciiTheme="minorHAnsi" w:hAnsiTheme="minorHAnsi" w:cstheme="minorHAnsi"/>
          <w:lang w:val="cy-GB"/>
        </w:rPr>
        <w:t>chi</w:t>
      </w:r>
      <w:r w:rsidRPr="003623F4">
        <w:rPr>
          <w:rFonts w:asciiTheme="minorHAnsi" w:hAnsiTheme="minorHAnsi" w:cstheme="minorHAnsi"/>
          <w:lang w:val="cy-GB"/>
        </w:rPr>
        <w:t xml:space="preserve"> trwy</w:t>
      </w:r>
      <w:r w:rsidR="00386F12" w:rsidRPr="003623F4">
        <w:rPr>
          <w:rFonts w:asciiTheme="minorHAnsi" w:hAnsiTheme="minorHAnsi" w:cstheme="minorHAnsi"/>
          <w:lang w:val="cy-GB"/>
        </w:rPr>
        <w:t xml:space="preserve"> ei Amgylchedd Dysgu Rhithiol</w:t>
      </w:r>
      <w:r w:rsidRPr="003623F4">
        <w:rPr>
          <w:rFonts w:asciiTheme="minorHAnsi" w:hAnsiTheme="minorHAnsi" w:cstheme="minorHAnsi"/>
          <w:lang w:val="cy-GB"/>
        </w:rPr>
        <w:t xml:space="preserve">. </w:t>
      </w:r>
      <w:r w:rsidR="00386F12" w:rsidRPr="003623F4">
        <w:rPr>
          <w:rFonts w:asciiTheme="minorHAnsi" w:hAnsiTheme="minorHAnsi" w:cstheme="minorHAnsi"/>
          <w:lang w:val="cy-GB"/>
        </w:rPr>
        <w:t>Mi fydd yn mynd</w:t>
      </w:r>
      <w:r w:rsidRPr="003623F4">
        <w:rPr>
          <w:rFonts w:asciiTheme="minorHAnsi" w:hAnsiTheme="minorHAnsi" w:cstheme="minorHAnsi"/>
          <w:lang w:val="cy-GB"/>
        </w:rPr>
        <w:t xml:space="preserve"> trwy </w:t>
      </w:r>
      <w:proofErr w:type="spellStart"/>
      <w:r w:rsidRPr="003623F4">
        <w:rPr>
          <w:rFonts w:asciiTheme="minorHAnsi" w:hAnsiTheme="minorHAnsi" w:cstheme="minorHAnsi"/>
          <w:lang w:val="cy-GB"/>
        </w:rPr>
        <w:t>Turnitin</w:t>
      </w:r>
      <w:proofErr w:type="spellEnd"/>
      <w:r w:rsidRPr="003623F4">
        <w:rPr>
          <w:rFonts w:asciiTheme="minorHAnsi" w:hAnsiTheme="minorHAnsi" w:cstheme="minorHAnsi"/>
          <w:lang w:val="cy-GB"/>
        </w:rPr>
        <w:t xml:space="preserve"> i </w:t>
      </w:r>
      <w:r w:rsidR="00386F12" w:rsidRPr="003623F4">
        <w:rPr>
          <w:rFonts w:asciiTheme="minorHAnsi" w:hAnsiTheme="minorHAnsi" w:cstheme="minorHAnsi"/>
          <w:lang w:val="cy-GB"/>
        </w:rPr>
        <w:t xml:space="preserve">gael ei </w:t>
      </w:r>
      <w:r w:rsidRPr="003623F4">
        <w:rPr>
          <w:rFonts w:asciiTheme="minorHAnsi" w:hAnsiTheme="minorHAnsi" w:cstheme="minorHAnsi"/>
          <w:lang w:val="cy-GB"/>
        </w:rPr>
        <w:t xml:space="preserve">wirio am lên-ladrad. </w:t>
      </w:r>
    </w:p>
    <w:p w14:paraId="40C6AF59" w14:textId="7FCD834A" w:rsidR="00725032" w:rsidRPr="003623F4" w:rsidRDefault="00E93192" w:rsidP="005C5B75">
      <w:pPr>
        <w:shd w:val="clear" w:color="auto" w:fill="FFFFFF"/>
        <w:spacing w:before="100" w:beforeAutospacing="1" w:after="100" w:afterAutospacing="1"/>
        <w:rPr>
          <w:rFonts w:asciiTheme="minorHAnsi" w:hAnsiTheme="minorHAnsi" w:cstheme="minorHAnsi"/>
          <w:b/>
          <w:bCs/>
          <w:color w:val="262626"/>
          <w:lang w:val="cy-GB"/>
        </w:rPr>
      </w:pPr>
      <w:r w:rsidRPr="003623F4">
        <w:rPr>
          <w:rFonts w:asciiTheme="minorHAnsi" w:hAnsiTheme="minorHAnsi" w:cstheme="minorHAnsi"/>
          <w:b/>
          <w:bCs/>
          <w:lang w:val="cy-GB"/>
        </w:rPr>
        <w:t>Ffiniau Graddau a Meini Prawf Marcio</w:t>
      </w:r>
    </w:p>
    <w:tbl>
      <w:tblPr>
        <w:tblStyle w:val="TableGrid"/>
        <w:tblW w:w="5669" w:type="pct"/>
        <w:tblLayout w:type="fixed"/>
        <w:tblLook w:val="04A0" w:firstRow="1" w:lastRow="0" w:firstColumn="1" w:lastColumn="0" w:noHBand="0" w:noVBand="1"/>
      </w:tblPr>
      <w:tblGrid>
        <w:gridCol w:w="3377"/>
        <w:gridCol w:w="1012"/>
        <w:gridCol w:w="1012"/>
        <w:gridCol w:w="1276"/>
        <w:gridCol w:w="994"/>
        <w:gridCol w:w="996"/>
        <w:gridCol w:w="846"/>
        <w:gridCol w:w="709"/>
      </w:tblGrid>
      <w:tr w:rsidR="00125882" w:rsidRPr="003623F4" w14:paraId="5DD21D51" w14:textId="77777777" w:rsidTr="00125882">
        <w:tc>
          <w:tcPr>
            <w:tcW w:w="1652" w:type="pct"/>
          </w:tcPr>
          <w:p w14:paraId="2141C39F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cy-GB"/>
              </w:rPr>
            </w:pPr>
          </w:p>
        </w:tc>
        <w:tc>
          <w:tcPr>
            <w:tcW w:w="495" w:type="pct"/>
          </w:tcPr>
          <w:p w14:paraId="38AFAE2F" w14:textId="37AB1FB2" w:rsidR="00125882" w:rsidRPr="003623F4" w:rsidRDefault="00BB4F50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Maen prawf</w:t>
            </w:r>
          </w:p>
        </w:tc>
        <w:tc>
          <w:tcPr>
            <w:tcW w:w="495" w:type="pct"/>
          </w:tcPr>
          <w:p w14:paraId="72FA7FE1" w14:textId="5A94ED6A" w:rsidR="00125882" w:rsidRPr="003623F4" w:rsidRDefault="00BB4F50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Adrannau</w:t>
            </w:r>
          </w:p>
        </w:tc>
        <w:tc>
          <w:tcPr>
            <w:tcW w:w="624" w:type="pct"/>
          </w:tcPr>
          <w:p w14:paraId="0F08C1C5" w14:textId="6A052FCF" w:rsidR="00125882" w:rsidRPr="003623F4" w:rsidRDefault="00BB4F50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Rh</w:t>
            </w:r>
            <w:r w:rsidR="001079B4"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a</w:t>
            </w: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g</w:t>
            </w:r>
            <w:r w:rsidR="001079B4"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o</w:t>
            </w: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riaeth</w:t>
            </w:r>
          </w:p>
          <w:p w14:paraId="5DFE4CC0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(70%+)</w:t>
            </w:r>
          </w:p>
        </w:tc>
        <w:tc>
          <w:tcPr>
            <w:tcW w:w="486" w:type="pct"/>
          </w:tcPr>
          <w:p w14:paraId="7FD345B3" w14:textId="3029F488" w:rsidR="00125882" w:rsidRPr="003623F4" w:rsidRDefault="001079B4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Teilyngdod</w:t>
            </w:r>
          </w:p>
          <w:p w14:paraId="6725F011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(60%-69%)</w:t>
            </w:r>
          </w:p>
        </w:tc>
        <w:tc>
          <w:tcPr>
            <w:tcW w:w="487" w:type="pct"/>
          </w:tcPr>
          <w:p w14:paraId="3577A8BF" w14:textId="181DFC80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Pas</w:t>
            </w:r>
            <w:r w:rsidR="001079B4"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io</w:t>
            </w:r>
          </w:p>
          <w:p w14:paraId="4A9188CB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(50%-59%)</w:t>
            </w:r>
          </w:p>
        </w:tc>
        <w:tc>
          <w:tcPr>
            <w:tcW w:w="414" w:type="pct"/>
          </w:tcPr>
          <w:p w14:paraId="4C39B2AE" w14:textId="748C1710" w:rsidR="00125882" w:rsidRPr="003623F4" w:rsidRDefault="001079B4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Methu</w:t>
            </w:r>
          </w:p>
          <w:p w14:paraId="5C889C5E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(0-49%)</w:t>
            </w:r>
          </w:p>
        </w:tc>
        <w:tc>
          <w:tcPr>
            <w:tcW w:w="347" w:type="pct"/>
          </w:tcPr>
          <w:p w14:paraId="7FE3B635" w14:textId="3047677F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Mar</w:t>
            </w:r>
            <w:r w:rsidR="001079B4" w:rsidRPr="003623F4">
              <w:rPr>
                <w:rFonts w:asciiTheme="minorHAnsi" w:hAnsiTheme="minorHAnsi" w:cstheme="minorHAnsi"/>
                <w:b/>
                <w:bCs/>
                <w:sz w:val="16"/>
                <w:szCs w:val="16"/>
                <w:lang w:val="cy-GB"/>
              </w:rPr>
              <w:t>c</w:t>
            </w:r>
          </w:p>
        </w:tc>
      </w:tr>
      <w:tr w:rsidR="00125882" w:rsidRPr="003623F4" w14:paraId="6F7B1CC1" w14:textId="77777777" w:rsidTr="00125882">
        <w:tc>
          <w:tcPr>
            <w:tcW w:w="1652" w:type="pct"/>
          </w:tcPr>
          <w:p w14:paraId="60BB9540" w14:textId="5320F495" w:rsidR="00125882" w:rsidRPr="003623F4" w:rsidRDefault="001079B4" w:rsidP="00BC193F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eastAsia="Arial" w:hAnsiTheme="minorHAnsi" w:cstheme="minorHAnsi"/>
                <w:lang w:val="cy-GB"/>
              </w:rPr>
              <w:t>Cyfeirnodi</w:t>
            </w:r>
          </w:p>
        </w:tc>
        <w:tc>
          <w:tcPr>
            <w:tcW w:w="495" w:type="pct"/>
          </w:tcPr>
          <w:p w14:paraId="340271CE" w14:textId="73184762" w:rsidR="00125882" w:rsidRPr="003623F4" w:rsidRDefault="00457BCF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A</w:t>
            </w:r>
          </w:p>
        </w:tc>
        <w:tc>
          <w:tcPr>
            <w:tcW w:w="495" w:type="pct"/>
          </w:tcPr>
          <w:p w14:paraId="17599683" w14:textId="4AA3BB62" w:rsidR="00125882" w:rsidRPr="003623F4" w:rsidRDefault="001079B4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Pob un</w:t>
            </w:r>
          </w:p>
        </w:tc>
        <w:tc>
          <w:tcPr>
            <w:tcW w:w="624" w:type="pct"/>
          </w:tcPr>
          <w:p w14:paraId="62EFE665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4-5</w:t>
            </w:r>
          </w:p>
        </w:tc>
        <w:tc>
          <w:tcPr>
            <w:tcW w:w="486" w:type="pct"/>
          </w:tcPr>
          <w:p w14:paraId="2866A37C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3</w:t>
            </w:r>
          </w:p>
        </w:tc>
        <w:tc>
          <w:tcPr>
            <w:tcW w:w="487" w:type="pct"/>
          </w:tcPr>
          <w:p w14:paraId="049A8A04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2-3</w:t>
            </w:r>
          </w:p>
        </w:tc>
        <w:tc>
          <w:tcPr>
            <w:tcW w:w="414" w:type="pct"/>
          </w:tcPr>
          <w:p w14:paraId="37AD773F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0-2</w:t>
            </w:r>
          </w:p>
          <w:p w14:paraId="14C483C8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347" w:type="pct"/>
          </w:tcPr>
          <w:p w14:paraId="5200459B" w14:textId="77777777" w:rsidR="00125882" w:rsidRPr="003623F4" w:rsidRDefault="00125882" w:rsidP="00BC193F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</w:tr>
      <w:tr w:rsidR="00125882" w:rsidRPr="003623F4" w14:paraId="2D5EAACC" w14:textId="77777777" w:rsidTr="00125882">
        <w:tc>
          <w:tcPr>
            <w:tcW w:w="1652" w:type="pct"/>
          </w:tcPr>
          <w:p w14:paraId="610B02F6" w14:textId="086775DF" w:rsidR="00125882" w:rsidRPr="003623F4" w:rsidRDefault="001079B4" w:rsidP="00C35E95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Gwerthuso ac arfarnu yn feirniadol y cyd-destun a'r ffactorau sy’n ysgogi’r ffocws newid a nodwyd gennych</w:t>
            </w:r>
          </w:p>
        </w:tc>
        <w:tc>
          <w:tcPr>
            <w:tcW w:w="495" w:type="pct"/>
          </w:tcPr>
          <w:p w14:paraId="24A3AC7A" w14:textId="54755995" w:rsidR="00125882" w:rsidRPr="003623F4" w:rsidRDefault="00457BCF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B</w:t>
            </w:r>
          </w:p>
        </w:tc>
        <w:tc>
          <w:tcPr>
            <w:tcW w:w="495" w:type="pct"/>
          </w:tcPr>
          <w:p w14:paraId="7E7D721A" w14:textId="0AD4FB71" w:rsidR="00125882" w:rsidRPr="003623F4" w:rsidRDefault="00125882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 a 2</w:t>
            </w:r>
          </w:p>
        </w:tc>
        <w:tc>
          <w:tcPr>
            <w:tcW w:w="624" w:type="pct"/>
          </w:tcPr>
          <w:p w14:paraId="2D8F4E60" w14:textId="2DA0C5DE" w:rsidR="00125882" w:rsidRPr="003623F4" w:rsidRDefault="00A51A58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</w:t>
            </w:r>
            <w:r w:rsidR="00BE4962" w:rsidRPr="003623F4">
              <w:rPr>
                <w:rFonts w:asciiTheme="minorHAnsi" w:hAnsiTheme="minorHAnsi" w:cstheme="minorHAnsi"/>
                <w:lang w:val="cy-GB"/>
              </w:rPr>
              <w:t>4</w:t>
            </w:r>
            <w:r w:rsidRPr="003623F4">
              <w:rPr>
                <w:rFonts w:asciiTheme="minorHAnsi" w:hAnsiTheme="minorHAnsi" w:cstheme="minorHAnsi"/>
                <w:lang w:val="cy-GB"/>
              </w:rPr>
              <w:t>-20</w:t>
            </w:r>
          </w:p>
        </w:tc>
        <w:tc>
          <w:tcPr>
            <w:tcW w:w="486" w:type="pct"/>
          </w:tcPr>
          <w:p w14:paraId="6DBE8753" w14:textId="1101F5FD" w:rsidR="00125882" w:rsidRPr="003623F4" w:rsidRDefault="00BE4962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12-13</w:t>
            </w:r>
          </w:p>
        </w:tc>
        <w:tc>
          <w:tcPr>
            <w:tcW w:w="487" w:type="pct"/>
          </w:tcPr>
          <w:p w14:paraId="415A5BCF" w14:textId="3E98797C" w:rsidR="00125882" w:rsidRPr="003623F4" w:rsidRDefault="00125882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</w:t>
            </w:r>
            <w:r w:rsidR="00B75873" w:rsidRPr="003623F4">
              <w:rPr>
                <w:rFonts w:asciiTheme="minorHAnsi" w:hAnsiTheme="minorHAnsi" w:cstheme="minorHAnsi"/>
                <w:lang w:val="cy-GB"/>
              </w:rPr>
              <w:t>0</w:t>
            </w:r>
            <w:r w:rsidRPr="003623F4">
              <w:rPr>
                <w:rFonts w:asciiTheme="minorHAnsi" w:hAnsiTheme="minorHAnsi" w:cstheme="minorHAnsi"/>
                <w:lang w:val="cy-GB"/>
              </w:rPr>
              <w:t>-1</w:t>
            </w:r>
            <w:r w:rsidR="00B75873" w:rsidRPr="003623F4">
              <w:rPr>
                <w:rFonts w:asciiTheme="minorHAnsi" w:hAnsiTheme="minorHAnsi" w:cstheme="minorHAnsi"/>
                <w:lang w:val="cy-GB"/>
              </w:rPr>
              <w:t>1</w:t>
            </w:r>
          </w:p>
        </w:tc>
        <w:tc>
          <w:tcPr>
            <w:tcW w:w="414" w:type="pct"/>
          </w:tcPr>
          <w:p w14:paraId="4280FA54" w14:textId="6620A6FC" w:rsidR="00125882" w:rsidRPr="003623F4" w:rsidRDefault="00125882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0-</w:t>
            </w:r>
            <w:r w:rsidR="009B66F1" w:rsidRPr="003623F4">
              <w:rPr>
                <w:rFonts w:asciiTheme="minorHAnsi" w:hAnsiTheme="minorHAnsi" w:cstheme="minorHAnsi"/>
                <w:lang w:val="cy-GB"/>
              </w:rPr>
              <w:t>9</w:t>
            </w:r>
          </w:p>
        </w:tc>
        <w:tc>
          <w:tcPr>
            <w:tcW w:w="347" w:type="pct"/>
          </w:tcPr>
          <w:p w14:paraId="69103218" w14:textId="77777777" w:rsidR="00125882" w:rsidRPr="003623F4" w:rsidRDefault="00125882" w:rsidP="00C35E95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</w:tr>
      <w:tr w:rsidR="00125882" w:rsidRPr="003623F4" w14:paraId="1E4D6FF3" w14:textId="77777777" w:rsidTr="00125882">
        <w:tc>
          <w:tcPr>
            <w:tcW w:w="1652" w:type="pct"/>
          </w:tcPr>
          <w:p w14:paraId="23CB130D" w14:textId="4C91A585" w:rsidR="00125882" w:rsidRPr="003623F4" w:rsidRDefault="001079B4" w:rsidP="008D169D">
            <w:pPr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Archwilio’n feirniadol rolau a chyfrifoldebau penodol arweinwyr systemau unigol a deall y sgiliau arwain penodol sydd eu hangen i ysgogi newid o fewn neu ar draws y system</w:t>
            </w:r>
          </w:p>
        </w:tc>
        <w:tc>
          <w:tcPr>
            <w:tcW w:w="495" w:type="pct"/>
          </w:tcPr>
          <w:p w14:paraId="32573522" w14:textId="0CCF2F9E" w:rsidR="00125882" w:rsidRPr="003623F4" w:rsidRDefault="00457BCF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</w:t>
            </w:r>
          </w:p>
        </w:tc>
        <w:tc>
          <w:tcPr>
            <w:tcW w:w="495" w:type="pct"/>
          </w:tcPr>
          <w:p w14:paraId="40A6A361" w14:textId="0D813EE9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3</w:t>
            </w:r>
          </w:p>
        </w:tc>
        <w:tc>
          <w:tcPr>
            <w:tcW w:w="624" w:type="pct"/>
          </w:tcPr>
          <w:p w14:paraId="53D688EB" w14:textId="63E749C4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18-2</w:t>
            </w:r>
            <w:r w:rsidR="00A51A58"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486" w:type="pct"/>
          </w:tcPr>
          <w:p w14:paraId="684F808D" w14:textId="35101D22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15-17</w:t>
            </w:r>
          </w:p>
        </w:tc>
        <w:tc>
          <w:tcPr>
            <w:tcW w:w="487" w:type="pct"/>
          </w:tcPr>
          <w:p w14:paraId="4D03919D" w14:textId="338D604E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12-1</w:t>
            </w:r>
            <w:r w:rsidR="005A74F1"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414" w:type="pct"/>
          </w:tcPr>
          <w:p w14:paraId="1CF61F8F" w14:textId="6E164A12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0-1</w:t>
            </w:r>
            <w:r w:rsidR="00A24D00" w:rsidRPr="003623F4">
              <w:rPr>
                <w:rFonts w:asciiTheme="minorHAnsi" w:hAnsiTheme="minorHAnsi" w:cstheme="minorHAnsi"/>
                <w:lang w:val="cy-GB"/>
              </w:rPr>
              <w:t>2</w:t>
            </w:r>
          </w:p>
        </w:tc>
        <w:tc>
          <w:tcPr>
            <w:tcW w:w="347" w:type="pct"/>
          </w:tcPr>
          <w:p w14:paraId="29257D87" w14:textId="77777777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</w:tr>
      <w:tr w:rsidR="00125882" w:rsidRPr="003623F4" w14:paraId="19D742F9" w14:textId="77777777" w:rsidTr="00125882">
        <w:tc>
          <w:tcPr>
            <w:tcW w:w="1652" w:type="pct"/>
          </w:tcPr>
          <w:p w14:paraId="0D114DA9" w14:textId="71990EE4" w:rsidR="00125882" w:rsidRPr="003623F4" w:rsidRDefault="001079B4" w:rsidP="008D169D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Cynnig disgrifiad dadansoddol o’r broses o newid o fewn neu ar draws y system, sy’n tynnu ar eich </w:t>
            </w: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dealltwriaeth o sut mae arweinyddiaeth system a rôl arweinwyr system yn cael ei weithredu yn ymarferol</w:t>
            </w:r>
          </w:p>
        </w:tc>
        <w:tc>
          <w:tcPr>
            <w:tcW w:w="495" w:type="pct"/>
          </w:tcPr>
          <w:p w14:paraId="19846C05" w14:textId="74BBF642" w:rsidR="00125882" w:rsidRPr="003623F4" w:rsidRDefault="00457BCF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D</w:t>
            </w:r>
          </w:p>
        </w:tc>
        <w:tc>
          <w:tcPr>
            <w:tcW w:w="495" w:type="pct"/>
          </w:tcPr>
          <w:p w14:paraId="6BDCFB4C" w14:textId="4AC242AB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4</w:t>
            </w:r>
          </w:p>
        </w:tc>
        <w:tc>
          <w:tcPr>
            <w:tcW w:w="624" w:type="pct"/>
          </w:tcPr>
          <w:p w14:paraId="17A18793" w14:textId="679A6F2E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18-2</w:t>
            </w:r>
            <w:r w:rsidR="00A51A58"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486" w:type="pct"/>
          </w:tcPr>
          <w:p w14:paraId="2ADADAB6" w14:textId="2D882154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15-17</w:t>
            </w:r>
          </w:p>
        </w:tc>
        <w:tc>
          <w:tcPr>
            <w:tcW w:w="487" w:type="pct"/>
          </w:tcPr>
          <w:p w14:paraId="29053676" w14:textId="0F8B46D8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12-1</w:t>
            </w:r>
            <w:r w:rsidR="005A74F1"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414" w:type="pct"/>
          </w:tcPr>
          <w:p w14:paraId="48070523" w14:textId="18425C5B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0-1</w:t>
            </w:r>
            <w:r w:rsidR="002B1C0F" w:rsidRPr="003623F4">
              <w:rPr>
                <w:rFonts w:asciiTheme="minorHAnsi" w:hAnsiTheme="minorHAnsi" w:cstheme="minorHAnsi"/>
                <w:lang w:val="cy-GB"/>
              </w:rPr>
              <w:t>2</w:t>
            </w:r>
          </w:p>
        </w:tc>
        <w:tc>
          <w:tcPr>
            <w:tcW w:w="347" w:type="pct"/>
          </w:tcPr>
          <w:p w14:paraId="505CF95D" w14:textId="77777777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</w:tr>
      <w:tr w:rsidR="00125882" w:rsidRPr="003623F4" w14:paraId="2C98E41F" w14:textId="77777777" w:rsidTr="00125882">
        <w:tc>
          <w:tcPr>
            <w:tcW w:w="1652" w:type="pct"/>
          </w:tcPr>
          <w:p w14:paraId="72310A4B" w14:textId="451C668E" w:rsidR="00125882" w:rsidRPr="003623F4" w:rsidRDefault="001079B4" w:rsidP="008D169D">
            <w:pPr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t>Adfyfyrio yn feirniadol ar effaith y newid ac i ba raddau yr oedd arweinwyr system a/neu arweinwyr systemau yn hanfodol i’r effaith hon</w:t>
            </w:r>
          </w:p>
        </w:tc>
        <w:tc>
          <w:tcPr>
            <w:tcW w:w="495" w:type="pct"/>
          </w:tcPr>
          <w:p w14:paraId="0B45C76C" w14:textId="4BDC6E26" w:rsidR="00125882" w:rsidRPr="003623F4" w:rsidRDefault="00457BCF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E</w:t>
            </w:r>
          </w:p>
        </w:tc>
        <w:tc>
          <w:tcPr>
            <w:tcW w:w="495" w:type="pct"/>
          </w:tcPr>
          <w:p w14:paraId="5E64D628" w14:textId="0E8479EA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624" w:type="pct"/>
          </w:tcPr>
          <w:p w14:paraId="5D78A08F" w14:textId="1236A087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18-2</w:t>
            </w:r>
            <w:r w:rsidR="00A51A58"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486" w:type="pct"/>
          </w:tcPr>
          <w:p w14:paraId="77B47A98" w14:textId="0CAE668B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15-17</w:t>
            </w:r>
          </w:p>
        </w:tc>
        <w:tc>
          <w:tcPr>
            <w:tcW w:w="487" w:type="pct"/>
          </w:tcPr>
          <w:p w14:paraId="61D00198" w14:textId="6DBF05D5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12-1</w:t>
            </w:r>
            <w:r w:rsidR="005A74F1"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414" w:type="pct"/>
          </w:tcPr>
          <w:p w14:paraId="03D9FF1C" w14:textId="5E4E5010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0-1</w:t>
            </w:r>
            <w:r w:rsidR="00A24D00" w:rsidRPr="003623F4">
              <w:rPr>
                <w:rFonts w:asciiTheme="minorHAnsi" w:hAnsiTheme="minorHAnsi" w:cstheme="minorHAnsi"/>
                <w:lang w:val="cy-GB"/>
              </w:rPr>
              <w:t>2</w:t>
            </w:r>
          </w:p>
        </w:tc>
        <w:tc>
          <w:tcPr>
            <w:tcW w:w="347" w:type="pct"/>
          </w:tcPr>
          <w:p w14:paraId="5D1C954F" w14:textId="77777777" w:rsidR="00125882" w:rsidRPr="003623F4" w:rsidRDefault="00125882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</w:tr>
      <w:tr w:rsidR="001079B4" w:rsidRPr="003623F4" w14:paraId="332B1510" w14:textId="77777777" w:rsidTr="001079B4">
        <w:tc>
          <w:tcPr>
            <w:tcW w:w="4653" w:type="pct"/>
            <w:gridSpan w:val="7"/>
          </w:tcPr>
          <w:p w14:paraId="2051DFF0" w14:textId="1E1900BD" w:rsidR="001079B4" w:rsidRPr="003623F4" w:rsidRDefault="001079B4" w:rsidP="008D169D">
            <w:pPr>
              <w:rPr>
                <w:rFonts w:asciiTheme="minorHAnsi" w:eastAsia="Arial" w:hAnsiTheme="minorHAnsi" w:cstheme="minorHAnsi"/>
                <w:lang w:val="cy-GB"/>
              </w:rPr>
            </w:pPr>
          </w:p>
          <w:p w14:paraId="0008B071" w14:textId="4D4AE1E7" w:rsidR="001079B4" w:rsidRPr="003623F4" w:rsidRDefault="001079B4" w:rsidP="008D169D">
            <w:pPr>
              <w:rPr>
                <w:rFonts w:asciiTheme="minorHAnsi" w:eastAsia="Arial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eastAsia="Arial" w:hAnsiTheme="minorHAnsi" w:cstheme="minorHAnsi"/>
                <w:b/>
                <w:bCs/>
                <w:lang w:val="cy-GB"/>
              </w:rPr>
              <w:t>Cyfanswm</w:t>
            </w:r>
          </w:p>
          <w:p w14:paraId="68657FA4" w14:textId="77777777" w:rsidR="001079B4" w:rsidRPr="003623F4" w:rsidRDefault="001079B4" w:rsidP="008D169D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347" w:type="pct"/>
          </w:tcPr>
          <w:p w14:paraId="18DEB74F" w14:textId="77777777" w:rsidR="001079B4" w:rsidRPr="003623F4" w:rsidRDefault="001079B4" w:rsidP="008D169D">
            <w:pPr>
              <w:jc w:val="center"/>
              <w:rPr>
                <w:rFonts w:asciiTheme="minorHAnsi" w:hAnsiTheme="minorHAnsi" w:cstheme="minorHAnsi"/>
                <w:lang w:val="cy-GB"/>
              </w:rPr>
            </w:pPr>
          </w:p>
        </w:tc>
      </w:tr>
    </w:tbl>
    <w:p w14:paraId="16D3C59B" w14:textId="77777777" w:rsidR="00725032" w:rsidRPr="003623F4" w:rsidRDefault="00725032" w:rsidP="00E90B95">
      <w:pPr>
        <w:rPr>
          <w:rFonts w:asciiTheme="minorHAnsi" w:hAnsiTheme="minorHAnsi" w:cstheme="minorHAnsi"/>
          <w:lang w:val="cy-GB"/>
        </w:rPr>
      </w:pPr>
    </w:p>
    <w:p w14:paraId="6129C649" w14:textId="77777777" w:rsidR="00872916" w:rsidRPr="003623F4" w:rsidRDefault="00872916" w:rsidP="00725032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2"/>
          <w:szCs w:val="22"/>
          <w:lang w:val="cy-GB"/>
        </w:rPr>
        <w:sectPr w:rsidR="00872916" w:rsidRPr="003623F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6DAFDAA" w14:textId="7F62323C" w:rsidR="00725032" w:rsidRPr="003623F4" w:rsidRDefault="001079B4" w:rsidP="001079B4">
      <w:pPr>
        <w:pStyle w:val="ListParagraph"/>
        <w:ind w:left="360"/>
        <w:rPr>
          <w:rFonts w:asciiTheme="minorHAnsi" w:hAnsiTheme="minorHAnsi" w:cstheme="minorHAnsi"/>
          <w:sz w:val="22"/>
          <w:szCs w:val="22"/>
          <w:lang w:val="cy-GB"/>
        </w:rPr>
      </w:pPr>
      <w:r w:rsidRPr="003623F4">
        <w:rPr>
          <w:rFonts w:asciiTheme="minorHAnsi" w:hAnsiTheme="minorHAnsi" w:cstheme="minorHAnsi"/>
          <w:sz w:val="22"/>
          <w:szCs w:val="22"/>
          <w:lang w:val="cy-GB"/>
        </w:rPr>
        <w:lastRenderedPageBreak/>
        <w:t>Cynllun Asesu</w:t>
      </w:r>
    </w:p>
    <w:tbl>
      <w:tblPr>
        <w:tblStyle w:val="TableGrid"/>
        <w:tblW w:w="4797" w:type="pct"/>
        <w:tblLook w:val="04A0" w:firstRow="1" w:lastRow="0" w:firstColumn="1" w:lastColumn="0" w:noHBand="0" w:noVBand="1"/>
      </w:tblPr>
      <w:tblGrid>
        <w:gridCol w:w="2549"/>
        <w:gridCol w:w="1137"/>
        <w:gridCol w:w="2778"/>
        <w:gridCol w:w="2307"/>
        <w:gridCol w:w="2307"/>
        <w:gridCol w:w="2304"/>
      </w:tblGrid>
      <w:tr w:rsidR="009F09B8" w:rsidRPr="003623F4" w14:paraId="10B3B2E0" w14:textId="77777777" w:rsidTr="00173B0D">
        <w:tc>
          <w:tcPr>
            <w:tcW w:w="952" w:type="pct"/>
            <w:vAlign w:val="center"/>
          </w:tcPr>
          <w:p w14:paraId="3A4233D5" w14:textId="59EB853F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Meini Prawf</w:t>
            </w:r>
          </w:p>
        </w:tc>
        <w:tc>
          <w:tcPr>
            <w:tcW w:w="425" w:type="pct"/>
          </w:tcPr>
          <w:p w14:paraId="5B2A2336" w14:textId="4063219A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Adrann</w:t>
            </w:r>
            <w:r w:rsidR="00FE0F4A" w:rsidRPr="003623F4">
              <w:rPr>
                <w:rFonts w:asciiTheme="minorHAnsi" w:hAnsiTheme="minorHAnsi" w:cstheme="minorHAnsi"/>
                <w:b/>
                <w:bCs/>
                <w:lang w:val="cy-GB"/>
              </w:rPr>
              <w:t>a</w:t>
            </w: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u</w:t>
            </w:r>
          </w:p>
        </w:tc>
        <w:tc>
          <w:tcPr>
            <w:tcW w:w="1038" w:type="pct"/>
          </w:tcPr>
          <w:p w14:paraId="21ED413F" w14:textId="77777777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Rhagoriaeth</w:t>
            </w:r>
          </w:p>
          <w:p w14:paraId="550A4ADD" w14:textId="25ECC0D7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(70%+)</w:t>
            </w:r>
          </w:p>
        </w:tc>
        <w:tc>
          <w:tcPr>
            <w:tcW w:w="862" w:type="pct"/>
          </w:tcPr>
          <w:p w14:paraId="78F022A8" w14:textId="77777777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Teilyngdod</w:t>
            </w:r>
          </w:p>
          <w:p w14:paraId="636FD698" w14:textId="2F6E7900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(60%-69%)</w:t>
            </w:r>
          </w:p>
        </w:tc>
        <w:tc>
          <w:tcPr>
            <w:tcW w:w="862" w:type="pct"/>
          </w:tcPr>
          <w:p w14:paraId="66F84FA0" w14:textId="77777777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Pasio</w:t>
            </w:r>
          </w:p>
          <w:p w14:paraId="116854F5" w14:textId="5F13A323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(50%-59%)</w:t>
            </w:r>
          </w:p>
        </w:tc>
        <w:tc>
          <w:tcPr>
            <w:tcW w:w="861" w:type="pct"/>
          </w:tcPr>
          <w:p w14:paraId="638266B2" w14:textId="77777777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Methu</w:t>
            </w:r>
          </w:p>
          <w:p w14:paraId="2F4F4FC3" w14:textId="1CAAA2AB" w:rsidR="009F09B8" w:rsidRPr="003623F4" w:rsidRDefault="009F09B8" w:rsidP="009F09B8">
            <w:pPr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  <w:r w:rsidRPr="003623F4">
              <w:rPr>
                <w:rFonts w:asciiTheme="minorHAnsi" w:hAnsiTheme="minorHAnsi" w:cstheme="minorHAnsi"/>
                <w:b/>
                <w:bCs/>
                <w:lang w:val="cy-GB"/>
              </w:rPr>
              <w:t>(0-49%)</w:t>
            </w:r>
          </w:p>
        </w:tc>
      </w:tr>
      <w:tr w:rsidR="003E4CD4" w:rsidRPr="00B2503D" w14:paraId="77171F3D" w14:textId="77777777" w:rsidTr="00756556">
        <w:tc>
          <w:tcPr>
            <w:tcW w:w="952" w:type="pct"/>
          </w:tcPr>
          <w:p w14:paraId="76B7651A" w14:textId="2C8D0036" w:rsidR="003E4CD4" w:rsidRPr="003623F4" w:rsidRDefault="003E4CD4" w:rsidP="003E4CD4">
            <w:pPr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Fonts w:asciiTheme="minorHAnsi" w:eastAsia="Arial" w:hAnsiTheme="minorHAnsi" w:cstheme="minorHAnsi"/>
                <w:lang w:val="cy-GB"/>
              </w:rPr>
              <w:t>Cyfeirnodi (5%).</w:t>
            </w:r>
          </w:p>
        </w:tc>
        <w:tc>
          <w:tcPr>
            <w:tcW w:w="425" w:type="pct"/>
          </w:tcPr>
          <w:p w14:paraId="2982AB05" w14:textId="3BEB9F4B" w:rsidR="003E4CD4" w:rsidRPr="003623F4" w:rsidRDefault="003E4CD4" w:rsidP="003E4CD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All</w:t>
            </w:r>
          </w:p>
        </w:tc>
        <w:tc>
          <w:tcPr>
            <w:tcW w:w="1038" w:type="pct"/>
          </w:tcPr>
          <w:p w14:paraId="42B5D923" w14:textId="77777777" w:rsidR="003E4CD4" w:rsidRPr="003623F4" w:rsidRDefault="003E4CD4" w:rsidP="003E4CD4">
            <w:pPr>
              <w:rPr>
                <w:lang w:val="cy-GB"/>
              </w:rPr>
            </w:pPr>
            <w:r w:rsidRPr="003623F4">
              <w:rPr>
                <w:lang w:val="cy-GB"/>
              </w:rPr>
              <w:t xml:space="preserve">Mae cyfeirnodi </w:t>
            </w:r>
            <w:proofErr w:type="spellStart"/>
            <w:r w:rsidRPr="003623F4">
              <w:rPr>
                <w:lang w:val="cy-GB"/>
              </w:rPr>
              <w:t>Harvard</w:t>
            </w:r>
            <w:proofErr w:type="spellEnd"/>
            <w:r w:rsidRPr="003623F4">
              <w:rPr>
                <w:lang w:val="cy-GB"/>
              </w:rPr>
              <w:t xml:space="preserve"> yn rhagorol, ac yn cael ei ddefnyddio yn gywir ac yn gyson drwy gydol yr aseiniad er mwyn cydnabod ffynonellau'n glir. Rhestrir ffynonellau yn gyfan, yn glir ac yn gywir yn y llyfryddiaeth / rhestr cyfeirnodau.</w:t>
            </w:r>
          </w:p>
          <w:p w14:paraId="7A55994D" w14:textId="77777777" w:rsidR="003E4CD4" w:rsidRPr="003623F4" w:rsidRDefault="003E4CD4" w:rsidP="003E4CD4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862" w:type="pct"/>
          </w:tcPr>
          <w:p w14:paraId="2A2727EA" w14:textId="77777777" w:rsidR="003E4CD4" w:rsidRPr="003623F4" w:rsidRDefault="003E4CD4" w:rsidP="003E4CD4">
            <w:pPr>
              <w:rPr>
                <w:lang w:val="cy-GB"/>
              </w:rPr>
            </w:pPr>
            <w:r w:rsidRPr="003623F4">
              <w:rPr>
                <w:lang w:val="cy-GB"/>
              </w:rPr>
              <w:t xml:space="preserve">Mae arfer cyfeirnodi </w:t>
            </w:r>
            <w:proofErr w:type="spellStart"/>
            <w:r w:rsidRPr="003623F4">
              <w:rPr>
                <w:lang w:val="cy-GB"/>
              </w:rPr>
              <w:t>Harvard</w:t>
            </w:r>
            <w:proofErr w:type="spellEnd"/>
            <w:r w:rsidRPr="003623F4">
              <w:rPr>
                <w:lang w:val="cy-GB"/>
              </w:rPr>
              <w:t xml:space="preserve"> yn dda, ac yn cael ei ddefnyddio drwy gydol yr aseiniad er mwyn cydnabod ffynonellau’n glir, ond gyda rhai gwallau a/neu anghysondebau. Yn gyffredinol, rhestrir ffynonellau yn gywir ac yn glir yn y llyfryddiaeth / rhestr cyfeirnodau, ond gyda rhai gwallau.</w:t>
            </w:r>
          </w:p>
          <w:p w14:paraId="40E724F2" w14:textId="5557F38C" w:rsidR="003E4CD4" w:rsidRPr="003623F4" w:rsidRDefault="003E4CD4" w:rsidP="003E4CD4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862" w:type="pct"/>
          </w:tcPr>
          <w:p w14:paraId="7E81290F" w14:textId="2E5EDF99" w:rsidR="003E4CD4" w:rsidRPr="003623F4" w:rsidRDefault="003E4CD4" w:rsidP="003E4CD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lang w:val="cy-GB"/>
              </w:rPr>
              <w:t xml:space="preserve">Mae arfer cyfeirnodi </w:t>
            </w:r>
            <w:proofErr w:type="spellStart"/>
            <w:r w:rsidRPr="003623F4">
              <w:rPr>
                <w:lang w:val="cy-GB"/>
              </w:rPr>
              <w:t>Harvard</w:t>
            </w:r>
            <w:proofErr w:type="spellEnd"/>
            <w:r w:rsidRPr="003623F4">
              <w:rPr>
                <w:lang w:val="cy-GB"/>
              </w:rPr>
              <w:t xml:space="preserve"> yn foddhaol ar y cyfan, ac yn cael ei ddefnyddio er mwyn cydnabod ffynonellau, ond gyda nifer o wallau ac anghysondebau cyson. Rhestrir ffynonellau yn y llyfryddiaeth / rhestr cyfeirnodau gyda nifer o wallau cyson.</w:t>
            </w:r>
          </w:p>
        </w:tc>
        <w:tc>
          <w:tcPr>
            <w:tcW w:w="861" w:type="pct"/>
          </w:tcPr>
          <w:p w14:paraId="16B011FC" w14:textId="77777777" w:rsidR="003E4CD4" w:rsidRPr="003623F4" w:rsidRDefault="003E4CD4" w:rsidP="003E4CD4">
            <w:pPr>
              <w:rPr>
                <w:rFonts w:cstheme="minorHAnsi"/>
                <w:lang w:val="cy-GB"/>
              </w:rPr>
            </w:pPr>
            <w:r w:rsidRPr="003623F4">
              <w:rPr>
                <w:lang w:val="cy-GB"/>
              </w:rPr>
              <w:t xml:space="preserve">Mae arfer cyfeirnodi </w:t>
            </w:r>
            <w:proofErr w:type="spellStart"/>
            <w:r w:rsidRPr="003623F4">
              <w:rPr>
                <w:lang w:val="cy-GB"/>
              </w:rPr>
              <w:t>Harvard</w:t>
            </w:r>
            <w:proofErr w:type="spellEnd"/>
            <w:r w:rsidRPr="003623F4">
              <w:rPr>
                <w:lang w:val="cy-GB"/>
              </w:rPr>
              <w:t xml:space="preserve"> yn wael, gyda ffynonellau yn cael eu cydnabod mewn modd anghyson a/neu aneglur. Mae’r llyfryddiaeth / rhestr cyfeirnodau yn anghyson iawn, gyda gwallau trwyddi draw, a gall fod yn anghyflawn.</w:t>
            </w:r>
          </w:p>
          <w:p w14:paraId="3C1119CA" w14:textId="08B4AF27" w:rsidR="003E4CD4" w:rsidRPr="003623F4" w:rsidRDefault="003E4CD4" w:rsidP="003E4CD4">
            <w:pPr>
              <w:rPr>
                <w:rFonts w:asciiTheme="minorHAnsi" w:hAnsiTheme="minorHAnsi" w:cstheme="minorHAnsi"/>
                <w:lang w:val="cy-GB"/>
              </w:rPr>
            </w:pPr>
          </w:p>
        </w:tc>
      </w:tr>
      <w:tr w:rsidR="001079B4" w:rsidRPr="003623F4" w14:paraId="7E0D8062" w14:textId="77777777" w:rsidTr="00756556">
        <w:tc>
          <w:tcPr>
            <w:tcW w:w="952" w:type="pct"/>
          </w:tcPr>
          <w:p w14:paraId="65F6CFAE" w14:textId="1C697E66" w:rsidR="001079B4" w:rsidRPr="003623F4" w:rsidRDefault="001079B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Gwerthuso ac arfarnu yn feirniadol y cyd-destun a'r ffactorau sy’n ysgogi’r ffocws newid a nodwyd gennych </w:t>
            </w:r>
            <w:r w:rsidRPr="003623F4">
              <w:rPr>
                <w:lang w:val="cy-GB"/>
              </w:rPr>
              <w:t>(20%).</w:t>
            </w:r>
          </w:p>
        </w:tc>
        <w:tc>
          <w:tcPr>
            <w:tcW w:w="425" w:type="pct"/>
          </w:tcPr>
          <w:p w14:paraId="630A40E8" w14:textId="41C5E782" w:rsidR="001079B4" w:rsidRPr="003623F4" w:rsidRDefault="00FE0F4A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Adrannau 1 a 2</w:t>
            </w:r>
          </w:p>
        </w:tc>
        <w:tc>
          <w:tcPr>
            <w:tcW w:w="1038" w:type="pct"/>
          </w:tcPr>
          <w:p w14:paraId="54566BCC" w14:textId="68EA4D7B" w:rsidR="001079B4" w:rsidRPr="003623F4" w:rsidRDefault="00184267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Disgrifir y cyd-destun ar gyfer newid yn fanwl, gan ddangos dealltwriaeth ragorol o'r system y mae'r newid wedi digwydd ynddi, a gwerthusiad beirniadol </w:t>
            </w:r>
            <w:r w:rsidR="00357CE6" w:rsidRPr="003623F4">
              <w:rPr>
                <w:rFonts w:asciiTheme="minorHAnsi" w:hAnsiTheme="minorHAnsi" w:cstheme="minorHAnsi"/>
                <w:lang w:val="cy-GB"/>
              </w:rPr>
              <w:t>arbennig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o'r ffactorau sy'n ysgogi newid. Cyfeirir at lenyddiaeth briodol o ansawdd uchel drwyddi draw a'i defnyddio i ddangos lefel uchel o ddealltwriaeth o'r ffocws ar gyfer newid system.</w:t>
            </w:r>
          </w:p>
        </w:tc>
        <w:tc>
          <w:tcPr>
            <w:tcW w:w="862" w:type="pct"/>
          </w:tcPr>
          <w:p w14:paraId="73585D03" w14:textId="696D84E2" w:rsidR="001079B4" w:rsidRPr="003623F4" w:rsidRDefault="00036F27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Disgrifir y cyd-destun ar gyfer newid yn fanwl, gan ddangos lefel dda o ddealltwriaeth o'r system y mae'r newid wedi digwydd ynddi, a gwerthusiad beirniadol gwybodus o'r ffactorau sy'n ysgogi newid.</w:t>
            </w:r>
          </w:p>
        </w:tc>
        <w:tc>
          <w:tcPr>
            <w:tcW w:w="862" w:type="pct"/>
          </w:tcPr>
          <w:p w14:paraId="2AAB7F46" w14:textId="72C5D833" w:rsidR="001079B4" w:rsidRPr="003623F4" w:rsidRDefault="006154CB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Disgrifir y cyd-destun ar gyfer newid yn eithaf manwl, gan ddangos dealltwriaeth gadarn o'r system y mae'r newid wedi digwydd ynddi, a pheth gwerthusiad beirniadol o'r </w:t>
            </w:r>
            <w:r w:rsidR="00AA00B4" w:rsidRPr="003623F4">
              <w:rPr>
                <w:rFonts w:asciiTheme="minorHAnsi" w:hAnsiTheme="minorHAnsi" w:cstheme="minorHAnsi"/>
                <w:lang w:val="cy-GB"/>
              </w:rPr>
              <w:t>ffactorau</w:t>
            </w:r>
            <w:r w:rsidR="00D3518B" w:rsidRPr="003623F4">
              <w:rPr>
                <w:rFonts w:asciiTheme="minorHAnsi" w:hAnsiTheme="minorHAnsi" w:cstheme="minorHAnsi"/>
                <w:lang w:val="cy-GB"/>
              </w:rPr>
              <w:t xml:space="preserve"> sy’n ysgogi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newid. Caiff llenyddiaeth briodol ei dyfynnu a'i defnyddio i ddangos lefel foddhaol o ddealltwriaeth o'r ffocws ar gyfer newid </w:t>
            </w: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system.</w:t>
            </w:r>
          </w:p>
        </w:tc>
        <w:tc>
          <w:tcPr>
            <w:tcW w:w="861" w:type="pct"/>
          </w:tcPr>
          <w:p w14:paraId="61EA8C19" w14:textId="04DA4AF9" w:rsidR="001079B4" w:rsidRPr="003623F4" w:rsidRDefault="00431F0D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D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 xml:space="preserve">isgrifir y cyd-destun ar gyfer newid </w:t>
            </w:r>
            <w:r w:rsidR="005A1C69" w:rsidRPr="003623F4">
              <w:rPr>
                <w:rFonts w:asciiTheme="minorHAnsi" w:hAnsiTheme="minorHAnsi" w:cstheme="minorHAnsi"/>
                <w:lang w:val="cy-GB"/>
              </w:rPr>
              <w:t xml:space="preserve">mewn </w:t>
            </w:r>
            <w:r w:rsidRPr="003623F4">
              <w:rPr>
                <w:rFonts w:asciiTheme="minorHAnsi" w:hAnsiTheme="minorHAnsi" w:cstheme="minorHAnsi"/>
                <w:lang w:val="cy-GB"/>
              </w:rPr>
              <w:t>m</w:t>
            </w:r>
            <w:r w:rsidR="005A1C69" w:rsidRPr="003623F4">
              <w:rPr>
                <w:rFonts w:asciiTheme="minorHAnsi" w:hAnsiTheme="minorHAnsi" w:cstheme="minorHAnsi"/>
                <w:lang w:val="cy-GB"/>
              </w:rPr>
              <w:t>anylder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annigonol</w:t>
            </w:r>
            <w:r w:rsidR="005A1C69" w:rsidRPr="003623F4">
              <w:rPr>
                <w:rFonts w:asciiTheme="minorHAnsi" w:hAnsiTheme="minorHAnsi" w:cstheme="minorHAnsi"/>
                <w:lang w:val="cy-GB"/>
              </w:rPr>
              <w:t xml:space="preserve">, 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>gan ddangos dealltwriaeth gyfyng yn unig o'r system y mae'r newid wedi digwydd oddi mewn iddi</w:t>
            </w:r>
            <w:r w:rsidR="00641D2B" w:rsidRPr="003623F4">
              <w:rPr>
                <w:rFonts w:asciiTheme="minorHAnsi" w:hAnsiTheme="minorHAnsi" w:cstheme="minorHAnsi"/>
                <w:lang w:val="cy-GB"/>
              </w:rPr>
              <w:t>. Ceir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 xml:space="preserve"> ychydig </w:t>
            </w:r>
            <w:r w:rsidR="00641D2B" w:rsidRPr="003623F4">
              <w:rPr>
                <w:rFonts w:asciiTheme="minorHAnsi" w:hAnsiTheme="minorHAnsi" w:cstheme="minorHAnsi"/>
                <w:lang w:val="cy-GB"/>
              </w:rPr>
              <w:t xml:space="preserve">iawn 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>o werthusiad beirniadol o'r</w:t>
            </w:r>
            <w:r w:rsidR="009F755F" w:rsidRPr="003623F4">
              <w:rPr>
                <w:rFonts w:asciiTheme="minorHAnsi" w:hAnsiTheme="minorHAnsi" w:cstheme="minorHAnsi"/>
                <w:lang w:val="cy-GB"/>
              </w:rPr>
              <w:t xml:space="preserve"> ffactorau sy’n ysgogi newid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>. Mae cyfeir</w:t>
            </w:r>
            <w:r w:rsidR="009F755F" w:rsidRPr="003623F4">
              <w:rPr>
                <w:rFonts w:asciiTheme="minorHAnsi" w:hAnsiTheme="minorHAnsi" w:cstheme="minorHAnsi"/>
                <w:lang w:val="cy-GB"/>
              </w:rPr>
              <w:t>nodau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 xml:space="preserve"> at lenyddiaeth briodol yn gyfyng </w:t>
            </w:r>
            <w:r w:rsidR="009F755F" w:rsidRPr="003623F4">
              <w:rPr>
                <w:rFonts w:asciiTheme="minorHAnsi" w:hAnsiTheme="minorHAnsi" w:cstheme="minorHAnsi"/>
                <w:lang w:val="cy-GB"/>
              </w:rPr>
              <w:t xml:space="preserve">ac 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t xml:space="preserve">yn methu â </w:t>
            </w:r>
            <w:r w:rsidR="00141B7C" w:rsidRPr="003623F4">
              <w:rPr>
                <w:rFonts w:asciiTheme="minorHAnsi" w:hAnsiTheme="minorHAnsi" w:cstheme="minorHAnsi"/>
                <w:lang w:val="cy-GB"/>
              </w:rPr>
              <w:lastRenderedPageBreak/>
              <w:t>dangos dealltwriaeth ddigonol o'r ffocws ar gyfer newid system.</w:t>
            </w:r>
          </w:p>
        </w:tc>
      </w:tr>
      <w:tr w:rsidR="001079B4" w:rsidRPr="00B2503D" w14:paraId="77A64F82" w14:textId="77777777" w:rsidTr="00756556">
        <w:tc>
          <w:tcPr>
            <w:tcW w:w="952" w:type="pct"/>
          </w:tcPr>
          <w:p w14:paraId="0B42D8DF" w14:textId="537B944E" w:rsidR="001079B4" w:rsidRPr="003623F4" w:rsidRDefault="001079B4" w:rsidP="001079B4">
            <w:pPr>
              <w:rPr>
                <w:rFonts w:asciiTheme="minorHAnsi" w:eastAsia="Arial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Archwilio’n feirniadol rolau a chyfrifoldebau penodol arweinwyr systemau unigol a deall y sgiliau arwain penodol sydd eu hangen i ysgogi newid o fewn neu ar draws y system (25%).</w:t>
            </w:r>
          </w:p>
        </w:tc>
        <w:tc>
          <w:tcPr>
            <w:tcW w:w="425" w:type="pct"/>
          </w:tcPr>
          <w:p w14:paraId="7CF7C3CA" w14:textId="26D6E6A2" w:rsidR="001079B4" w:rsidRPr="003623F4" w:rsidRDefault="001079B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3</w:t>
            </w:r>
          </w:p>
        </w:tc>
        <w:tc>
          <w:tcPr>
            <w:tcW w:w="1038" w:type="pct"/>
          </w:tcPr>
          <w:p w14:paraId="38F5396F" w14:textId="596E65E2" w:rsidR="00D45993" w:rsidRPr="003623F4" w:rsidRDefault="000F1CFA" w:rsidP="00D45993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</w:t>
            </w:r>
            <w:r w:rsidR="00D45993" w:rsidRPr="003623F4">
              <w:rPr>
                <w:rFonts w:asciiTheme="minorHAnsi" w:hAnsiTheme="minorHAnsi" w:cstheme="minorHAnsi"/>
                <w:lang w:val="cy-GB"/>
              </w:rPr>
              <w:t xml:space="preserve"> dealltwriaeth ragorol, llawn gwybodaeth feirniadol  o rolau a chyfrifoldebau arweinwyr systemau, ynghyd â dealltwriaeth uwch o sut y caiff y rhain eu defnyddio ar draws y system i ysgogi newid a gwelliant.</w:t>
            </w:r>
          </w:p>
          <w:p w14:paraId="32A91A76" w14:textId="77777777" w:rsidR="00D45993" w:rsidRPr="003623F4" w:rsidRDefault="00D45993" w:rsidP="00D45993">
            <w:pPr>
              <w:rPr>
                <w:rFonts w:asciiTheme="minorHAnsi" w:hAnsiTheme="minorHAnsi" w:cstheme="minorHAnsi"/>
                <w:lang w:val="cy-GB"/>
              </w:rPr>
            </w:pPr>
          </w:p>
          <w:p w14:paraId="611032CE" w14:textId="7DBED6DA" w:rsidR="001079B4" w:rsidRPr="003623F4" w:rsidRDefault="00D45993" w:rsidP="00D45993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Defnyddir tystiolaeth briodol o ansawdd uchel o</w:t>
            </w:r>
            <w:r w:rsidR="000F1CFA" w:rsidRPr="003623F4">
              <w:rPr>
                <w:rFonts w:asciiTheme="minorHAnsi" w:hAnsiTheme="minorHAnsi" w:cstheme="minorHAnsi"/>
                <w:lang w:val="cy-GB"/>
              </w:rPr>
              <w:t>’r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</w:t>
            </w:r>
            <w:r w:rsidR="000F1CFA" w:rsidRPr="003623F4">
              <w:rPr>
                <w:rFonts w:asciiTheme="minorHAnsi" w:hAnsiTheme="minorHAnsi" w:cstheme="minorHAnsi"/>
                <w:lang w:val="cy-GB"/>
              </w:rPr>
              <w:t>l</w:t>
            </w:r>
            <w:r w:rsidRPr="003623F4">
              <w:rPr>
                <w:rFonts w:asciiTheme="minorHAnsi" w:hAnsiTheme="minorHAnsi" w:cstheme="minorHAnsi"/>
                <w:lang w:val="cy-GB"/>
              </w:rPr>
              <w:t>lenyddiaeth yn aml</w:t>
            </w:r>
            <w:r w:rsidR="002013C4" w:rsidRPr="003623F4">
              <w:rPr>
                <w:rFonts w:asciiTheme="minorHAnsi" w:hAnsiTheme="minorHAnsi" w:cstheme="minorHAnsi"/>
                <w:lang w:val="cy-GB"/>
              </w:rPr>
              <w:t>, a hynny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</w:t>
            </w:r>
            <w:r w:rsidR="002013C4" w:rsidRPr="003623F4">
              <w:rPr>
                <w:rFonts w:asciiTheme="minorHAnsi" w:hAnsiTheme="minorHAnsi" w:cstheme="minorHAnsi"/>
                <w:lang w:val="cy-GB"/>
              </w:rPr>
              <w:t>yn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enghreifftio rolau arweinwyr systemau ac arweinyddiaeth systemau, gan gynnwys enghreifftiau rhyngwladol.</w:t>
            </w:r>
          </w:p>
        </w:tc>
        <w:tc>
          <w:tcPr>
            <w:tcW w:w="862" w:type="pct"/>
          </w:tcPr>
          <w:p w14:paraId="48161290" w14:textId="1E8232EB" w:rsidR="002A2257" w:rsidRPr="003623F4" w:rsidRDefault="002A2257" w:rsidP="002A2257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 dealltwriaeth dda, feirniadol o rolau a chyfrifoldebau arweinwyr systemau, ynghyd â dealltwriaeth wybodus o sut y caiff y rhain eu defnyddio ar draws y system i ysgogi newid a gwelliant.</w:t>
            </w:r>
          </w:p>
          <w:p w14:paraId="11D2FD53" w14:textId="77777777" w:rsidR="002A2257" w:rsidRPr="003623F4" w:rsidRDefault="002A2257" w:rsidP="002A2257">
            <w:pPr>
              <w:rPr>
                <w:rFonts w:asciiTheme="minorHAnsi" w:hAnsiTheme="minorHAnsi" w:cstheme="minorHAnsi"/>
                <w:lang w:val="cy-GB"/>
              </w:rPr>
            </w:pPr>
          </w:p>
          <w:p w14:paraId="727ADBAD" w14:textId="68A8A3CB" w:rsidR="001079B4" w:rsidRPr="003623F4" w:rsidRDefault="002A2257" w:rsidP="002A2257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Defnyddir tystiolaeth briodol o</w:t>
            </w:r>
            <w:r w:rsidR="00BC497C" w:rsidRPr="003623F4">
              <w:rPr>
                <w:rFonts w:asciiTheme="minorHAnsi" w:hAnsiTheme="minorHAnsi" w:cstheme="minorHAnsi"/>
                <w:lang w:val="cy-GB"/>
              </w:rPr>
              <w:t>’r l</w:t>
            </w:r>
            <w:r w:rsidRPr="003623F4">
              <w:rPr>
                <w:rFonts w:asciiTheme="minorHAnsi" w:hAnsiTheme="minorHAnsi" w:cstheme="minorHAnsi"/>
                <w:lang w:val="cy-GB"/>
              </w:rPr>
              <w:t>lenyddiaeth</w:t>
            </w:r>
            <w:r w:rsidR="00BC497C" w:rsidRPr="003623F4">
              <w:rPr>
                <w:rFonts w:asciiTheme="minorHAnsi" w:hAnsiTheme="minorHAnsi" w:cstheme="minorHAnsi"/>
                <w:lang w:val="cy-GB"/>
              </w:rPr>
              <w:t xml:space="preserve"> i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enghreifftio rolau arweinwyr systemau ac arweinyddiaeth systemau, gan gynnwys enghreifftiau rhyngwladol.</w:t>
            </w:r>
          </w:p>
        </w:tc>
        <w:tc>
          <w:tcPr>
            <w:tcW w:w="862" w:type="pct"/>
          </w:tcPr>
          <w:p w14:paraId="4B274920" w14:textId="0A66CE8F" w:rsidR="009C597F" w:rsidRPr="003623F4" w:rsidRDefault="009C597F" w:rsidP="009C597F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 dealltwriaeth gadarn o rolau a chyfrifoldebau arweinwyr systemau, ynghyd â pheth dealltwriaeth o sut y caiff y rhain eu defnyddio ar draws y system i ysgogi newid a gwelliant.</w:t>
            </w:r>
          </w:p>
          <w:p w14:paraId="3D2D3E8C" w14:textId="77777777" w:rsidR="009C597F" w:rsidRPr="003623F4" w:rsidRDefault="009C597F" w:rsidP="009C597F">
            <w:pPr>
              <w:rPr>
                <w:rFonts w:asciiTheme="minorHAnsi" w:hAnsiTheme="minorHAnsi" w:cstheme="minorHAnsi"/>
                <w:lang w:val="cy-GB"/>
              </w:rPr>
            </w:pPr>
          </w:p>
          <w:p w14:paraId="0D45944D" w14:textId="3174DAF5" w:rsidR="001079B4" w:rsidRPr="003623F4" w:rsidRDefault="009C597F" w:rsidP="009C597F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Defnyddir </w:t>
            </w:r>
            <w:r w:rsidR="00442A06" w:rsidRPr="003623F4">
              <w:rPr>
                <w:rFonts w:asciiTheme="minorHAnsi" w:hAnsiTheme="minorHAnsi" w:cstheme="minorHAnsi"/>
                <w:lang w:val="cy-GB"/>
              </w:rPr>
              <w:t>rhywfaint o d</w:t>
            </w:r>
            <w:r w:rsidRPr="003623F4">
              <w:rPr>
                <w:rFonts w:asciiTheme="minorHAnsi" w:hAnsiTheme="minorHAnsi" w:cstheme="minorHAnsi"/>
                <w:lang w:val="cy-GB"/>
              </w:rPr>
              <w:t>ystiolaeth o</w:t>
            </w:r>
            <w:r w:rsidR="00442A06" w:rsidRPr="003623F4">
              <w:rPr>
                <w:rFonts w:asciiTheme="minorHAnsi" w:hAnsiTheme="minorHAnsi" w:cstheme="minorHAnsi"/>
                <w:lang w:val="cy-GB"/>
              </w:rPr>
              <w:t>’r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lenyddiaeth i enghreifftio rolau arweinwyr systemau ac arweinyddiaeth systemau.</w:t>
            </w:r>
          </w:p>
        </w:tc>
        <w:tc>
          <w:tcPr>
            <w:tcW w:w="861" w:type="pct"/>
          </w:tcPr>
          <w:p w14:paraId="3108980D" w14:textId="0D413321" w:rsidR="00FD290F" w:rsidRPr="003623F4" w:rsidRDefault="00581A2C" w:rsidP="00FD290F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</w:t>
            </w:r>
            <w:r w:rsidR="00FD290F" w:rsidRPr="003623F4">
              <w:rPr>
                <w:rFonts w:asciiTheme="minorHAnsi" w:hAnsiTheme="minorHAnsi" w:cstheme="minorHAnsi"/>
                <w:lang w:val="cy-GB"/>
              </w:rPr>
              <w:t xml:space="preserve"> dealltwriaeth gyfyng o rolau, a chyfrifoldebau arweinwyr systemau, a sut y caiff y rhain eu defnyddio ar draws y system i ysgogi newid a gwelliant.</w:t>
            </w:r>
          </w:p>
          <w:p w14:paraId="31BE017E" w14:textId="77777777" w:rsidR="00FD290F" w:rsidRPr="003623F4" w:rsidRDefault="00FD290F" w:rsidP="00FD290F">
            <w:pPr>
              <w:rPr>
                <w:rFonts w:asciiTheme="minorHAnsi" w:hAnsiTheme="minorHAnsi" w:cstheme="minorHAnsi"/>
                <w:lang w:val="cy-GB"/>
              </w:rPr>
            </w:pPr>
          </w:p>
          <w:p w14:paraId="1B571AA8" w14:textId="4CAA8D22" w:rsidR="001079B4" w:rsidRPr="003623F4" w:rsidRDefault="00FD290F" w:rsidP="00FD290F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Mae tystiolaeth o lenyddiaeth yn gyfyng ac yn annigonol i enghreifftio rolau arweinwyr systemau ac arweinyddiaeth systemau.</w:t>
            </w:r>
          </w:p>
        </w:tc>
      </w:tr>
      <w:tr w:rsidR="001079B4" w:rsidRPr="00B2503D" w14:paraId="40363424" w14:textId="77777777" w:rsidTr="00756556">
        <w:tc>
          <w:tcPr>
            <w:tcW w:w="952" w:type="pct"/>
          </w:tcPr>
          <w:p w14:paraId="4EFB2600" w14:textId="4ACAD145" w:rsidR="001079B4" w:rsidRPr="003623F4" w:rsidRDefault="001079B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Cynnig disgrifiad dadansoddol o’r broses o newid o fewn neu ar draws y system, sy’n tynnu ar eich dealltwriaeth o sut mae arweinyddiaeth system a rôl arweinwyr system yn cael ei weithredu yn ymarferol (25%).</w:t>
            </w:r>
          </w:p>
        </w:tc>
        <w:tc>
          <w:tcPr>
            <w:tcW w:w="425" w:type="pct"/>
          </w:tcPr>
          <w:p w14:paraId="30403701" w14:textId="387FA9E8" w:rsidR="001079B4" w:rsidRPr="003623F4" w:rsidRDefault="001079B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4</w:t>
            </w:r>
          </w:p>
        </w:tc>
        <w:tc>
          <w:tcPr>
            <w:tcW w:w="1038" w:type="pct"/>
          </w:tcPr>
          <w:p w14:paraId="46AE46FC" w14:textId="13D4B8EA" w:rsidR="001079B4" w:rsidRPr="003623F4" w:rsidRDefault="009100DC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Caiff y broses o newid ei chyfleu gyda lefel uchel o eglurder, manylder a chywirdeb. Mae’r dadansoddiad a gynigir yn dangos dealltwriaeth ragorol o sut mae arweinyddiaeth systemau yn cael ei rhoi ar waith yn ymarferol, o gyfraniad arweinwyr systemau, a sut </w:t>
            </w: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mae systemau’n cael eu rhoi ar waith i greu newid a gwelliant.</w:t>
            </w:r>
          </w:p>
        </w:tc>
        <w:tc>
          <w:tcPr>
            <w:tcW w:w="862" w:type="pct"/>
          </w:tcPr>
          <w:p w14:paraId="28673FA0" w14:textId="6E9635E6" w:rsidR="001079B4" w:rsidRPr="003623F4" w:rsidRDefault="00D4533A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 xml:space="preserve">Mae'r broses o newid wedi'i mynegi gyda lefel dda o eglurder a manylder. Mae’r dadansoddiad a gynigir yn dangos dealltwriaeth dda a gwybodus o’r modd y caiff arweinyddiaeth systemau ei rhoi ar waith yn ymarferol, o </w:t>
            </w: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gyfraniad arweinwyr systemau, a sut y caiff systemau eu rhoi ar waith i greu newid a gwelliant.</w:t>
            </w:r>
          </w:p>
        </w:tc>
        <w:tc>
          <w:tcPr>
            <w:tcW w:w="862" w:type="pct"/>
          </w:tcPr>
          <w:p w14:paraId="62ABB113" w14:textId="2F46DC5E" w:rsidR="001079B4" w:rsidRPr="003623F4" w:rsidRDefault="00E5040C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 xml:space="preserve">Mae'r broses o newid wedi'i mynegi'n fanwl, ond gall fod yn aneglur ar adegau. Mae’r dadansoddiad a gynigir yn dangos dealltwriaeth gadarn yn unig o’r modd y caiff arweinyddiaeth systemau ei rhoi ar waith yn ymarferol, o </w:t>
            </w: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 xml:space="preserve">gyfraniad arweinwyr systemau, a sut y caiff systemau eu rhoi ar waith i greu newid a gwelliant. </w:t>
            </w:r>
          </w:p>
        </w:tc>
        <w:tc>
          <w:tcPr>
            <w:tcW w:w="861" w:type="pct"/>
          </w:tcPr>
          <w:p w14:paraId="0E146A14" w14:textId="1ED0B4DF" w:rsidR="001079B4" w:rsidRPr="003623F4" w:rsidRDefault="00614C6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Mae'r broses o newid yn cael ei chyfleu heb ddigon o eglurder n</w:t>
            </w:r>
            <w:r w:rsidR="003C7111" w:rsidRPr="003623F4">
              <w:rPr>
                <w:rFonts w:asciiTheme="minorHAnsi" w:hAnsiTheme="minorHAnsi" w:cstheme="minorHAnsi"/>
                <w:lang w:val="cy-GB"/>
              </w:rPr>
              <w:t>a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</w:t>
            </w:r>
            <w:r w:rsidR="003C7111" w:rsidRPr="003623F4">
              <w:rPr>
                <w:rFonts w:asciiTheme="minorHAnsi" w:hAnsiTheme="minorHAnsi" w:cstheme="minorHAnsi"/>
                <w:lang w:val="cy-GB"/>
              </w:rPr>
              <w:t>m</w:t>
            </w:r>
            <w:r w:rsidRPr="003623F4">
              <w:rPr>
                <w:rFonts w:asciiTheme="minorHAnsi" w:hAnsiTheme="minorHAnsi" w:cstheme="minorHAnsi"/>
                <w:lang w:val="cy-GB"/>
              </w:rPr>
              <w:t>anyl</w:t>
            </w:r>
            <w:r w:rsidR="003C7111" w:rsidRPr="003623F4">
              <w:rPr>
                <w:rFonts w:asciiTheme="minorHAnsi" w:hAnsiTheme="minorHAnsi" w:cstheme="minorHAnsi"/>
                <w:lang w:val="cy-GB"/>
              </w:rPr>
              <w:t>der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. Mae’r dadansoddiad a gynigir yn dangos dealltwriaeth annigonol o sut mae arweinyddiaeth systemau yn cael ei rhoi ar waith yn </w:t>
            </w:r>
            <w:r w:rsidRPr="003623F4">
              <w:rPr>
                <w:rFonts w:asciiTheme="minorHAnsi" w:hAnsiTheme="minorHAnsi" w:cstheme="minorHAnsi"/>
                <w:lang w:val="cy-GB"/>
              </w:rPr>
              <w:lastRenderedPageBreak/>
              <w:t>ymarferol, o gyfraniad arweinwyr systemau, neu sut mae systemau’n cael eu rhoi ar waith i greu newid a gwelliant.</w:t>
            </w:r>
          </w:p>
        </w:tc>
      </w:tr>
      <w:tr w:rsidR="001079B4" w:rsidRPr="00B2503D" w14:paraId="3E61D6CA" w14:textId="77777777" w:rsidTr="00756556">
        <w:tc>
          <w:tcPr>
            <w:tcW w:w="952" w:type="pct"/>
          </w:tcPr>
          <w:p w14:paraId="6D89F4BB" w14:textId="4A32A8D7" w:rsidR="001079B4" w:rsidRPr="003623F4" w:rsidRDefault="001079B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Style w:val="eop"/>
                <w:rFonts w:asciiTheme="minorHAnsi" w:hAnsiTheme="minorHAnsi" w:cstheme="minorHAnsi"/>
                <w:color w:val="000000" w:themeColor="text1"/>
                <w:lang w:val="cy-GB"/>
              </w:rPr>
              <w:lastRenderedPageBreak/>
              <w:t xml:space="preserve">Adfyfyrio yn feirniadol ar effaith y newid ac i ba raddau yr oedd arweinwyr system a/neu arweinwyr systemau yn hanfodol i’r effaith hon </w:t>
            </w:r>
            <w:r w:rsidRPr="003623F4">
              <w:rPr>
                <w:rFonts w:asciiTheme="minorHAnsi" w:hAnsiTheme="minorHAnsi" w:cstheme="minorHAnsi"/>
                <w:lang w:val="cy-GB"/>
              </w:rPr>
              <w:t>(25%).</w:t>
            </w:r>
            <w:r w:rsidRPr="003623F4">
              <w:rPr>
                <w:rStyle w:val="eop"/>
                <w:rFonts w:cstheme="minorHAnsi"/>
                <w:color w:val="000000" w:themeColor="text1"/>
                <w:lang w:val="cy-GB"/>
              </w:rPr>
              <w:t xml:space="preserve"> </w:t>
            </w:r>
          </w:p>
        </w:tc>
        <w:tc>
          <w:tcPr>
            <w:tcW w:w="425" w:type="pct"/>
          </w:tcPr>
          <w:p w14:paraId="7CAD4116" w14:textId="40EC4143" w:rsidR="001079B4" w:rsidRPr="003623F4" w:rsidRDefault="001079B4" w:rsidP="001079B4">
            <w:pPr>
              <w:spacing w:after="60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5</w:t>
            </w:r>
          </w:p>
        </w:tc>
        <w:tc>
          <w:tcPr>
            <w:tcW w:w="1038" w:type="pct"/>
          </w:tcPr>
          <w:p w14:paraId="7554DDD7" w14:textId="190F86C6" w:rsidR="001079B4" w:rsidRPr="003623F4" w:rsidRDefault="00780651" w:rsidP="001079B4">
            <w:pPr>
              <w:spacing w:after="60"/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</w:t>
            </w:r>
            <w:r w:rsidR="00716A45" w:rsidRPr="003623F4">
              <w:rPr>
                <w:rFonts w:asciiTheme="minorHAnsi" w:hAnsiTheme="minorHAnsi" w:cstheme="minorHAnsi"/>
                <w:lang w:val="cy-GB"/>
              </w:rPr>
              <w:t xml:space="preserve"> adfyf</w:t>
            </w:r>
            <w:r w:rsidRPr="003623F4">
              <w:rPr>
                <w:rFonts w:asciiTheme="minorHAnsi" w:hAnsiTheme="minorHAnsi" w:cstheme="minorHAnsi"/>
                <w:lang w:val="cy-GB"/>
              </w:rPr>
              <w:t>y</w:t>
            </w:r>
            <w:r w:rsidR="00716A45" w:rsidRPr="003623F4">
              <w:rPr>
                <w:rFonts w:asciiTheme="minorHAnsi" w:hAnsiTheme="minorHAnsi" w:cstheme="minorHAnsi"/>
                <w:lang w:val="cy-GB"/>
              </w:rPr>
              <w:t xml:space="preserve">rio o ansawdd </w:t>
            </w:r>
            <w:r w:rsidR="00711258" w:rsidRPr="003623F4">
              <w:rPr>
                <w:rFonts w:asciiTheme="minorHAnsi" w:hAnsiTheme="minorHAnsi" w:cstheme="minorHAnsi"/>
                <w:lang w:val="cy-GB"/>
              </w:rPr>
              <w:t>rh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agorol </w:t>
            </w:r>
            <w:r w:rsidR="00716A45" w:rsidRPr="003623F4">
              <w:rPr>
                <w:rFonts w:asciiTheme="minorHAnsi" w:hAnsiTheme="minorHAnsi" w:cstheme="minorHAnsi"/>
                <w:lang w:val="cy-GB"/>
              </w:rPr>
              <w:t>sy’n gwerthuso effaith yn drylwyr ac yn drefnus, ac yn cynnig gwerthusiad craff a beirniadol o rôl arweinwyr systemau ac arweinyddiaeth wrth greu effaith.</w:t>
            </w:r>
          </w:p>
        </w:tc>
        <w:tc>
          <w:tcPr>
            <w:tcW w:w="862" w:type="pct"/>
          </w:tcPr>
          <w:p w14:paraId="53CF72D9" w14:textId="0FA9B824" w:rsidR="001079B4" w:rsidRPr="003623F4" w:rsidRDefault="00E078F9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 adfyfyrio da, gwybodus sy'n gwerthuso effaith yn glir, ac yn cynnig peth gwerthusiad beirniadol o rôl arweinwyr systemau ac arweinyddiaeth wrth greu effaith.</w:t>
            </w:r>
          </w:p>
        </w:tc>
        <w:tc>
          <w:tcPr>
            <w:tcW w:w="862" w:type="pct"/>
          </w:tcPr>
          <w:p w14:paraId="5875BE7B" w14:textId="7B505465" w:rsidR="001079B4" w:rsidRPr="003623F4" w:rsidRDefault="00CE292E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 xml:space="preserve">Ceir adfyfyrio </w:t>
            </w:r>
            <w:r w:rsidR="00802C29" w:rsidRPr="003623F4">
              <w:rPr>
                <w:rFonts w:asciiTheme="minorHAnsi" w:hAnsiTheme="minorHAnsi" w:cstheme="minorHAnsi"/>
                <w:lang w:val="cy-GB"/>
              </w:rPr>
              <w:t>b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oddhaol </w:t>
            </w:r>
            <w:r w:rsidR="00A733CD" w:rsidRPr="003623F4">
              <w:rPr>
                <w:rFonts w:asciiTheme="minorHAnsi" w:hAnsiTheme="minorHAnsi" w:cstheme="minorHAnsi"/>
                <w:lang w:val="cy-GB"/>
              </w:rPr>
              <w:t xml:space="preserve">sy’n gwerthuso </w:t>
            </w:r>
            <w:r w:rsidRPr="003623F4">
              <w:rPr>
                <w:rFonts w:asciiTheme="minorHAnsi" w:hAnsiTheme="minorHAnsi" w:cstheme="minorHAnsi"/>
                <w:lang w:val="cy-GB"/>
              </w:rPr>
              <w:t>effaith</w:t>
            </w:r>
            <w:r w:rsidR="00A733CD" w:rsidRPr="003623F4">
              <w:rPr>
                <w:rFonts w:asciiTheme="minorHAnsi" w:hAnsiTheme="minorHAnsi" w:cstheme="minorHAnsi"/>
                <w:lang w:val="cy-GB"/>
              </w:rPr>
              <w:t xml:space="preserve"> </w:t>
            </w:r>
            <w:r w:rsidRPr="003623F4">
              <w:rPr>
                <w:rFonts w:asciiTheme="minorHAnsi" w:hAnsiTheme="minorHAnsi" w:cstheme="minorHAnsi"/>
                <w:lang w:val="cy-GB"/>
              </w:rPr>
              <w:t>yn ddigonol,</w:t>
            </w:r>
            <w:r w:rsidR="00A733CD" w:rsidRPr="003623F4">
              <w:rPr>
                <w:rFonts w:asciiTheme="minorHAnsi" w:hAnsiTheme="minorHAnsi" w:cstheme="minorHAnsi"/>
                <w:lang w:val="cy-GB"/>
              </w:rPr>
              <w:t xml:space="preserve"> ac yn</w:t>
            </w:r>
            <w:r w:rsidRPr="003623F4">
              <w:rPr>
                <w:rFonts w:asciiTheme="minorHAnsi" w:hAnsiTheme="minorHAnsi" w:cstheme="minorHAnsi"/>
                <w:lang w:val="cy-GB"/>
              </w:rPr>
              <w:t xml:space="preserve"> </w:t>
            </w:r>
            <w:r w:rsidR="00A733CD" w:rsidRPr="003623F4">
              <w:rPr>
                <w:rFonts w:asciiTheme="minorHAnsi" w:hAnsiTheme="minorHAnsi" w:cstheme="minorHAnsi"/>
                <w:lang w:val="cy-GB"/>
              </w:rPr>
              <w:t>c</w:t>
            </w:r>
            <w:r w:rsidRPr="003623F4">
              <w:rPr>
                <w:rFonts w:asciiTheme="minorHAnsi" w:hAnsiTheme="minorHAnsi" w:cstheme="minorHAnsi"/>
                <w:lang w:val="cy-GB"/>
              </w:rPr>
              <w:t>ynnig gwerthusiad beirniadol cadarn, ond cyfyngedig, o rôl arweinwyr systemau ac arweinyddiaeth wrth greu effaith.</w:t>
            </w:r>
          </w:p>
        </w:tc>
        <w:tc>
          <w:tcPr>
            <w:tcW w:w="861" w:type="pct"/>
          </w:tcPr>
          <w:p w14:paraId="381951BF" w14:textId="2DF09520" w:rsidR="001079B4" w:rsidRPr="003623F4" w:rsidRDefault="00154734" w:rsidP="001079B4">
            <w:pPr>
              <w:rPr>
                <w:rFonts w:asciiTheme="minorHAnsi" w:hAnsiTheme="minorHAnsi" w:cstheme="minorHAnsi"/>
                <w:lang w:val="cy-GB"/>
              </w:rPr>
            </w:pPr>
            <w:r w:rsidRPr="003623F4">
              <w:rPr>
                <w:rFonts w:asciiTheme="minorHAnsi" w:hAnsiTheme="minorHAnsi" w:cstheme="minorHAnsi"/>
                <w:lang w:val="cy-GB"/>
              </w:rPr>
              <w:t>Ceir adfyfyrio sy’n annigonol ac yn methu â gwerthuso effaith yn effeithiol, na chynnig gwerthusiad beirniadol digonol o rôl arweinwyr systemau ac arweinwyr wrth greu effaith.</w:t>
            </w:r>
          </w:p>
        </w:tc>
      </w:tr>
    </w:tbl>
    <w:p w14:paraId="29D7A3BC" w14:textId="77777777" w:rsidR="00001160" w:rsidRPr="003623F4" w:rsidRDefault="00001160" w:rsidP="008166CC">
      <w:pPr>
        <w:rPr>
          <w:rFonts w:asciiTheme="minorHAnsi" w:hAnsiTheme="minorHAnsi" w:cstheme="minorHAnsi"/>
          <w:lang w:val="cy-GB"/>
        </w:rPr>
      </w:pPr>
    </w:p>
    <w:sectPr w:rsidR="00001160" w:rsidRPr="003623F4" w:rsidSect="0087291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BF3BCB" w14:textId="77777777" w:rsidR="00767857" w:rsidRDefault="00767857" w:rsidP="00141B7C">
      <w:r>
        <w:separator/>
      </w:r>
    </w:p>
  </w:endnote>
  <w:endnote w:type="continuationSeparator" w:id="0">
    <w:p w14:paraId="1863D77B" w14:textId="77777777" w:rsidR="00767857" w:rsidRDefault="00767857" w:rsidP="00141B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eifryn">
    <w:altName w:val="Calibri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793282" w14:textId="77777777" w:rsidR="00767857" w:rsidRDefault="00767857" w:rsidP="00141B7C">
      <w:r>
        <w:separator/>
      </w:r>
    </w:p>
  </w:footnote>
  <w:footnote w:type="continuationSeparator" w:id="0">
    <w:p w14:paraId="5C52E055" w14:textId="77777777" w:rsidR="00767857" w:rsidRDefault="00767857" w:rsidP="00141B7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782507"/>
    <w:multiLevelType w:val="hybridMultilevel"/>
    <w:tmpl w:val="8D4AF4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6D49D3"/>
    <w:multiLevelType w:val="hybridMultilevel"/>
    <w:tmpl w:val="BDA29F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7011BD"/>
    <w:multiLevelType w:val="hybridMultilevel"/>
    <w:tmpl w:val="559842C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5047E5D"/>
    <w:multiLevelType w:val="hybridMultilevel"/>
    <w:tmpl w:val="4D74D888"/>
    <w:lvl w:ilvl="0" w:tplc="E554651C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AF2A64"/>
    <w:multiLevelType w:val="hybridMultilevel"/>
    <w:tmpl w:val="6C80EB3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915431"/>
    <w:multiLevelType w:val="hybridMultilevel"/>
    <w:tmpl w:val="6C80EB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B60463"/>
    <w:multiLevelType w:val="hybridMultilevel"/>
    <w:tmpl w:val="D6260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7D7E47"/>
    <w:multiLevelType w:val="hybridMultilevel"/>
    <w:tmpl w:val="82B6FB14"/>
    <w:lvl w:ilvl="0" w:tplc="6250F816">
      <w:start w:val="29"/>
      <w:numFmt w:val="bullet"/>
      <w:lvlText w:val="-"/>
      <w:lvlJc w:val="left"/>
      <w:pPr>
        <w:ind w:left="151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2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5" w:hanging="360"/>
      </w:pPr>
      <w:rPr>
        <w:rFonts w:ascii="Wingdings" w:hAnsi="Wingdings" w:hint="default"/>
      </w:rPr>
    </w:lvl>
  </w:abstractNum>
  <w:abstractNum w:abstractNumId="8" w15:restartNumberingAfterBreak="0">
    <w:nsid w:val="74040A1C"/>
    <w:multiLevelType w:val="hybridMultilevel"/>
    <w:tmpl w:val="0338FD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8764678">
    <w:abstractNumId w:val="2"/>
  </w:num>
  <w:num w:numId="2" w16cid:durableId="243338042">
    <w:abstractNumId w:val="5"/>
  </w:num>
  <w:num w:numId="3" w16cid:durableId="1863320811">
    <w:abstractNumId w:val="4"/>
  </w:num>
  <w:num w:numId="4" w16cid:durableId="1367484077">
    <w:abstractNumId w:val="3"/>
  </w:num>
  <w:num w:numId="5" w16cid:durableId="2035619617">
    <w:abstractNumId w:val="8"/>
  </w:num>
  <w:num w:numId="6" w16cid:durableId="335961412">
    <w:abstractNumId w:val="0"/>
  </w:num>
  <w:num w:numId="7" w16cid:durableId="40910893">
    <w:abstractNumId w:val="1"/>
  </w:num>
  <w:num w:numId="8" w16cid:durableId="638803016">
    <w:abstractNumId w:val="6"/>
  </w:num>
  <w:num w:numId="9" w16cid:durableId="205915829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160"/>
    <w:rsid w:val="00001160"/>
    <w:rsid w:val="0000145F"/>
    <w:rsid w:val="00007658"/>
    <w:rsid w:val="000101FC"/>
    <w:rsid w:val="00014233"/>
    <w:rsid w:val="000157B1"/>
    <w:rsid w:val="000213AD"/>
    <w:rsid w:val="000332EB"/>
    <w:rsid w:val="000350DB"/>
    <w:rsid w:val="00036F27"/>
    <w:rsid w:val="00046BA2"/>
    <w:rsid w:val="000471E8"/>
    <w:rsid w:val="000508DE"/>
    <w:rsid w:val="00051943"/>
    <w:rsid w:val="000673A7"/>
    <w:rsid w:val="00070C89"/>
    <w:rsid w:val="00071F6A"/>
    <w:rsid w:val="00077F7D"/>
    <w:rsid w:val="00081A24"/>
    <w:rsid w:val="000910DA"/>
    <w:rsid w:val="00095E28"/>
    <w:rsid w:val="000A27F7"/>
    <w:rsid w:val="000E6698"/>
    <w:rsid w:val="000E7DDF"/>
    <w:rsid w:val="000F1CFA"/>
    <w:rsid w:val="000F232C"/>
    <w:rsid w:val="000F7BED"/>
    <w:rsid w:val="001060F1"/>
    <w:rsid w:val="0010644A"/>
    <w:rsid w:val="001079B4"/>
    <w:rsid w:val="001237A1"/>
    <w:rsid w:val="00125882"/>
    <w:rsid w:val="00131A8F"/>
    <w:rsid w:val="00141B7C"/>
    <w:rsid w:val="00153AFA"/>
    <w:rsid w:val="00154734"/>
    <w:rsid w:val="00165844"/>
    <w:rsid w:val="00170383"/>
    <w:rsid w:val="00173F60"/>
    <w:rsid w:val="00184267"/>
    <w:rsid w:val="00185D96"/>
    <w:rsid w:val="001861EB"/>
    <w:rsid w:val="001871A7"/>
    <w:rsid w:val="001872B5"/>
    <w:rsid w:val="00196AC1"/>
    <w:rsid w:val="001A0641"/>
    <w:rsid w:val="001A6FDA"/>
    <w:rsid w:val="001E129D"/>
    <w:rsid w:val="001E35F2"/>
    <w:rsid w:val="001E5BC1"/>
    <w:rsid w:val="001E6B5B"/>
    <w:rsid w:val="001F0791"/>
    <w:rsid w:val="001F6AC3"/>
    <w:rsid w:val="002013C4"/>
    <w:rsid w:val="002064A9"/>
    <w:rsid w:val="00216BE1"/>
    <w:rsid w:val="00233FF9"/>
    <w:rsid w:val="0024485B"/>
    <w:rsid w:val="00244E3C"/>
    <w:rsid w:val="0024641E"/>
    <w:rsid w:val="00252894"/>
    <w:rsid w:val="00253CB1"/>
    <w:rsid w:val="0026141B"/>
    <w:rsid w:val="00261E26"/>
    <w:rsid w:val="00264558"/>
    <w:rsid w:val="002676BC"/>
    <w:rsid w:val="00267D94"/>
    <w:rsid w:val="0027484E"/>
    <w:rsid w:val="002756A3"/>
    <w:rsid w:val="0029245E"/>
    <w:rsid w:val="0029359D"/>
    <w:rsid w:val="002A037B"/>
    <w:rsid w:val="002A149B"/>
    <w:rsid w:val="002A2257"/>
    <w:rsid w:val="002B0F99"/>
    <w:rsid w:val="002B11DA"/>
    <w:rsid w:val="002B1C0F"/>
    <w:rsid w:val="002C7822"/>
    <w:rsid w:val="002D0C49"/>
    <w:rsid w:val="002E017F"/>
    <w:rsid w:val="002E4FBD"/>
    <w:rsid w:val="002F781D"/>
    <w:rsid w:val="00306EC0"/>
    <w:rsid w:val="003109D2"/>
    <w:rsid w:val="0032213D"/>
    <w:rsid w:val="00324FE8"/>
    <w:rsid w:val="00342109"/>
    <w:rsid w:val="003478F1"/>
    <w:rsid w:val="00352174"/>
    <w:rsid w:val="00357CE6"/>
    <w:rsid w:val="003623F4"/>
    <w:rsid w:val="00365788"/>
    <w:rsid w:val="0037724A"/>
    <w:rsid w:val="003833F9"/>
    <w:rsid w:val="00383D6F"/>
    <w:rsid w:val="0038513A"/>
    <w:rsid w:val="00386F12"/>
    <w:rsid w:val="00387234"/>
    <w:rsid w:val="003933D2"/>
    <w:rsid w:val="003C1A43"/>
    <w:rsid w:val="003C4D6A"/>
    <w:rsid w:val="003C55E7"/>
    <w:rsid w:val="003C7111"/>
    <w:rsid w:val="003D62F3"/>
    <w:rsid w:val="003E0A41"/>
    <w:rsid w:val="003E2A7B"/>
    <w:rsid w:val="003E4CD4"/>
    <w:rsid w:val="003E4F3B"/>
    <w:rsid w:val="003E77CC"/>
    <w:rsid w:val="004138B3"/>
    <w:rsid w:val="00426615"/>
    <w:rsid w:val="00431F0D"/>
    <w:rsid w:val="00436AA3"/>
    <w:rsid w:val="004376AB"/>
    <w:rsid w:val="00442A06"/>
    <w:rsid w:val="00457BCF"/>
    <w:rsid w:val="004604AD"/>
    <w:rsid w:val="00475904"/>
    <w:rsid w:val="004803CE"/>
    <w:rsid w:val="00485721"/>
    <w:rsid w:val="00490322"/>
    <w:rsid w:val="004A15E6"/>
    <w:rsid w:val="004A27E6"/>
    <w:rsid w:val="004A4538"/>
    <w:rsid w:val="004B45D7"/>
    <w:rsid w:val="004C2F99"/>
    <w:rsid w:val="004D43A1"/>
    <w:rsid w:val="004E566C"/>
    <w:rsid w:val="00506B1D"/>
    <w:rsid w:val="00512572"/>
    <w:rsid w:val="00523B39"/>
    <w:rsid w:val="005242B7"/>
    <w:rsid w:val="005325E5"/>
    <w:rsid w:val="0054628B"/>
    <w:rsid w:val="0055301F"/>
    <w:rsid w:val="00574E76"/>
    <w:rsid w:val="00574F53"/>
    <w:rsid w:val="00581A2C"/>
    <w:rsid w:val="005A0C2A"/>
    <w:rsid w:val="005A1C69"/>
    <w:rsid w:val="005A74F1"/>
    <w:rsid w:val="005A7CF1"/>
    <w:rsid w:val="005C5B75"/>
    <w:rsid w:val="005C7894"/>
    <w:rsid w:val="005D3D94"/>
    <w:rsid w:val="005E7B3D"/>
    <w:rsid w:val="00601304"/>
    <w:rsid w:val="00614C64"/>
    <w:rsid w:val="006154CB"/>
    <w:rsid w:val="006160EE"/>
    <w:rsid w:val="00620E32"/>
    <w:rsid w:val="00627784"/>
    <w:rsid w:val="00641D2B"/>
    <w:rsid w:val="00644376"/>
    <w:rsid w:val="00663A6C"/>
    <w:rsid w:val="00671FCC"/>
    <w:rsid w:val="00687817"/>
    <w:rsid w:val="006902DA"/>
    <w:rsid w:val="00690A5A"/>
    <w:rsid w:val="006A331B"/>
    <w:rsid w:val="006B2C29"/>
    <w:rsid w:val="006C49C9"/>
    <w:rsid w:val="006C570A"/>
    <w:rsid w:val="006C696A"/>
    <w:rsid w:val="006D4469"/>
    <w:rsid w:val="006D5253"/>
    <w:rsid w:val="006E7058"/>
    <w:rsid w:val="006F73E5"/>
    <w:rsid w:val="00704068"/>
    <w:rsid w:val="00711258"/>
    <w:rsid w:val="00711BDC"/>
    <w:rsid w:val="007127BD"/>
    <w:rsid w:val="00716A45"/>
    <w:rsid w:val="00723BF5"/>
    <w:rsid w:val="00723E3C"/>
    <w:rsid w:val="00725032"/>
    <w:rsid w:val="0072627C"/>
    <w:rsid w:val="00733B3F"/>
    <w:rsid w:val="00753FAE"/>
    <w:rsid w:val="007559D6"/>
    <w:rsid w:val="00756556"/>
    <w:rsid w:val="007567AF"/>
    <w:rsid w:val="00760949"/>
    <w:rsid w:val="00767857"/>
    <w:rsid w:val="00777537"/>
    <w:rsid w:val="00780651"/>
    <w:rsid w:val="00782EDE"/>
    <w:rsid w:val="00790D77"/>
    <w:rsid w:val="00794356"/>
    <w:rsid w:val="007B68BB"/>
    <w:rsid w:val="007C01EC"/>
    <w:rsid w:val="007C6889"/>
    <w:rsid w:val="007D0261"/>
    <w:rsid w:val="007E5484"/>
    <w:rsid w:val="007F048E"/>
    <w:rsid w:val="00801A45"/>
    <w:rsid w:val="00802C29"/>
    <w:rsid w:val="00805EE9"/>
    <w:rsid w:val="008113AD"/>
    <w:rsid w:val="00813D82"/>
    <w:rsid w:val="008166CC"/>
    <w:rsid w:val="008312E3"/>
    <w:rsid w:val="008313CA"/>
    <w:rsid w:val="00834088"/>
    <w:rsid w:val="00843F99"/>
    <w:rsid w:val="0084473B"/>
    <w:rsid w:val="00871887"/>
    <w:rsid w:val="00872916"/>
    <w:rsid w:val="0087546D"/>
    <w:rsid w:val="00885105"/>
    <w:rsid w:val="00887ADD"/>
    <w:rsid w:val="00890A9D"/>
    <w:rsid w:val="00891B4F"/>
    <w:rsid w:val="008A11A5"/>
    <w:rsid w:val="008A688F"/>
    <w:rsid w:val="008B5934"/>
    <w:rsid w:val="008C4648"/>
    <w:rsid w:val="008C6E1D"/>
    <w:rsid w:val="008D169D"/>
    <w:rsid w:val="008D5C39"/>
    <w:rsid w:val="008E2633"/>
    <w:rsid w:val="009100DC"/>
    <w:rsid w:val="00914119"/>
    <w:rsid w:val="0091518B"/>
    <w:rsid w:val="0092293E"/>
    <w:rsid w:val="0092620A"/>
    <w:rsid w:val="009337A9"/>
    <w:rsid w:val="00937440"/>
    <w:rsid w:val="00937779"/>
    <w:rsid w:val="00944373"/>
    <w:rsid w:val="00961957"/>
    <w:rsid w:val="009632E9"/>
    <w:rsid w:val="009711D6"/>
    <w:rsid w:val="009737DB"/>
    <w:rsid w:val="009A543D"/>
    <w:rsid w:val="009B4F93"/>
    <w:rsid w:val="009B66F1"/>
    <w:rsid w:val="009C597F"/>
    <w:rsid w:val="009D35D8"/>
    <w:rsid w:val="009E00BB"/>
    <w:rsid w:val="009E0C65"/>
    <w:rsid w:val="009E2A2A"/>
    <w:rsid w:val="009E55EB"/>
    <w:rsid w:val="009E6920"/>
    <w:rsid w:val="009F09B8"/>
    <w:rsid w:val="009F35B5"/>
    <w:rsid w:val="009F5987"/>
    <w:rsid w:val="009F755F"/>
    <w:rsid w:val="00A017A7"/>
    <w:rsid w:val="00A13668"/>
    <w:rsid w:val="00A24D00"/>
    <w:rsid w:val="00A324E4"/>
    <w:rsid w:val="00A35A07"/>
    <w:rsid w:val="00A43270"/>
    <w:rsid w:val="00A50E72"/>
    <w:rsid w:val="00A51A58"/>
    <w:rsid w:val="00A51E63"/>
    <w:rsid w:val="00A53BC6"/>
    <w:rsid w:val="00A5786C"/>
    <w:rsid w:val="00A63498"/>
    <w:rsid w:val="00A65CC7"/>
    <w:rsid w:val="00A733CD"/>
    <w:rsid w:val="00A73F11"/>
    <w:rsid w:val="00A77282"/>
    <w:rsid w:val="00A81D1C"/>
    <w:rsid w:val="00A8244E"/>
    <w:rsid w:val="00A82820"/>
    <w:rsid w:val="00A85DE3"/>
    <w:rsid w:val="00A929AE"/>
    <w:rsid w:val="00A94164"/>
    <w:rsid w:val="00AA00B4"/>
    <w:rsid w:val="00AB07D9"/>
    <w:rsid w:val="00AB2004"/>
    <w:rsid w:val="00AB4AF2"/>
    <w:rsid w:val="00AC13DC"/>
    <w:rsid w:val="00AC40A2"/>
    <w:rsid w:val="00AD2B0C"/>
    <w:rsid w:val="00AD6588"/>
    <w:rsid w:val="00AD67C2"/>
    <w:rsid w:val="00AE2001"/>
    <w:rsid w:val="00AF4606"/>
    <w:rsid w:val="00B04BAB"/>
    <w:rsid w:val="00B161D4"/>
    <w:rsid w:val="00B22608"/>
    <w:rsid w:val="00B24965"/>
    <w:rsid w:val="00B2503D"/>
    <w:rsid w:val="00B30D25"/>
    <w:rsid w:val="00B5156E"/>
    <w:rsid w:val="00B67D22"/>
    <w:rsid w:val="00B75873"/>
    <w:rsid w:val="00B82B69"/>
    <w:rsid w:val="00B92EED"/>
    <w:rsid w:val="00B93991"/>
    <w:rsid w:val="00B94D89"/>
    <w:rsid w:val="00BA2BF4"/>
    <w:rsid w:val="00BA5AA6"/>
    <w:rsid w:val="00BB07E7"/>
    <w:rsid w:val="00BB4F50"/>
    <w:rsid w:val="00BC497C"/>
    <w:rsid w:val="00BD03AA"/>
    <w:rsid w:val="00BD0540"/>
    <w:rsid w:val="00BE4962"/>
    <w:rsid w:val="00BF7ED8"/>
    <w:rsid w:val="00C14DBD"/>
    <w:rsid w:val="00C15F9C"/>
    <w:rsid w:val="00C16873"/>
    <w:rsid w:val="00C21659"/>
    <w:rsid w:val="00C35E95"/>
    <w:rsid w:val="00C45432"/>
    <w:rsid w:val="00C45CB3"/>
    <w:rsid w:val="00C75D4A"/>
    <w:rsid w:val="00C80002"/>
    <w:rsid w:val="00C810F7"/>
    <w:rsid w:val="00C8144A"/>
    <w:rsid w:val="00C841BE"/>
    <w:rsid w:val="00C93DCF"/>
    <w:rsid w:val="00C94B68"/>
    <w:rsid w:val="00CA3E24"/>
    <w:rsid w:val="00CB24F6"/>
    <w:rsid w:val="00CC2FD6"/>
    <w:rsid w:val="00CC5A34"/>
    <w:rsid w:val="00CC5CAE"/>
    <w:rsid w:val="00CD0007"/>
    <w:rsid w:val="00CD3D39"/>
    <w:rsid w:val="00CD4AA4"/>
    <w:rsid w:val="00CE292E"/>
    <w:rsid w:val="00CE7668"/>
    <w:rsid w:val="00CF2838"/>
    <w:rsid w:val="00D00446"/>
    <w:rsid w:val="00D030D4"/>
    <w:rsid w:val="00D04D78"/>
    <w:rsid w:val="00D100AF"/>
    <w:rsid w:val="00D1701D"/>
    <w:rsid w:val="00D20621"/>
    <w:rsid w:val="00D2690B"/>
    <w:rsid w:val="00D314A3"/>
    <w:rsid w:val="00D33EFB"/>
    <w:rsid w:val="00D3518B"/>
    <w:rsid w:val="00D4533A"/>
    <w:rsid w:val="00D45993"/>
    <w:rsid w:val="00D50A46"/>
    <w:rsid w:val="00D574FF"/>
    <w:rsid w:val="00D57D4D"/>
    <w:rsid w:val="00D65738"/>
    <w:rsid w:val="00D733EB"/>
    <w:rsid w:val="00D735FE"/>
    <w:rsid w:val="00D77421"/>
    <w:rsid w:val="00D907D9"/>
    <w:rsid w:val="00D90FE5"/>
    <w:rsid w:val="00D9202F"/>
    <w:rsid w:val="00DA56AE"/>
    <w:rsid w:val="00DA5717"/>
    <w:rsid w:val="00DB174D"/>
    <w:rsid w:val="00DC1403"/>
    <w:rsid w:val="00DC1410"/>
    <w:rsid w:val="00DC7D9A"/>
    <w:rsid w:val="00DE3603"/>
    <w:rsid w:val="00DE412D"/>
    <w:rsid w:val="00DE48D5"/>
    <w:rsid w:val="00DE7472"/>
    <w:rsid w:val="00DF6E26"/>
    <w:rsid w:val="00E075E9"/>
    <w:rsid w:val="00E078F9"/>
    <w:rsid w:val="00E1026F"/>
    <w:rsid w:val="00E26C2B"/>
    <w:rsid w:val="00E3404C"/>
    <w:rsid w:val="00E35CA9"/>
    <w:rsid w:val="00E35FA5"/>
    <w:rsid w:val="00E5040C"/>
    <w:rsid w:val="00E52E9A"/>
    <w:rsid w:val="00E66904"/>
    <w:rsid w:val="00E71DDA"/>
    <w:rsid w:val="00E813A8"/>
    <w:rsid w:val="00E83FD6"/>
    <w:rsid w:val="00E90B95"/>
    <w:rsid w:val="00E925F0"/>
    <w:rsid w:val="00E93192"/>
    <w:rsid w:val="00E94F2B"/>
    <w:rsid w:val="00EA32C5"/>
    <w:rsid w:val="00EA3E13"/>
    <w:rsid w:val="00EB26CF"/>
    <w:rsid w:val="00EC7A69"/>
    <w:rsid w:val="00ED0ED1"/>
    <w:rsid w:val="00EE1104"/>
    <w:rsid w:val="00F04502"/>
    <w:rsid w:val="00F06B53"/>
    <w:rsid w:val="00F071E3"/>
    <w:rsid w:val="00F07C4D"/>
    <w:rsid w:val="00F11722"/>
    <w:rsid w:val="00F1213E"/>
    <w:rsid w:val="00F12FCB"/>
    <w:rsid w:val="00F23140"/>
    <w:rsid w:val="00F2472C"/>
    <w:rsid w:val="00F251F3"/>
    <w:rsid w:val="00F30A04"/>
    <w:rsid w:val="00F34E3D"/>
    <w:rsid w:val="00F439F5"/>
    <w:rsid w:val="00F469EF"/>
    <w:rsid w:val="00F62B6E"/>
    <w:rsid w:val="00F640F0"/>
    <w:rsid w:val="00F65271"/>
    <w:rsid w:val="00F81D89"/>
    <w:rsid w:val="00F87020"/>
    <w:rsid w:val="00F93E18"/>
    <w:rsid w:val="00FA027C"/>
    <w:rsid w:val="00FB1A98"/>
    <w:rsid w:val="00FB56F3"/>
    <w:rsid w:val="00FB655A"/>
    <w:rsid w:val="00FB6A4A"/>
    <w:rsid w:val="00FC4395"/>
    <w:rsid w:val="00FD11C4"/>
    <w:rsid w:val="00FD290F"/>
    <w:rsid w:val="00FD5DAA"/>
    <w:rsid w:val="00FE0F4A"/>
    <w:rsid w:val="00FE23FE"/>
    <w:rsid w:val="00FF117B"/>
    <w:rsid w:val="00FF2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F2114"/>
  <w15:chartTrackingRefBased/>
  <w15:docId w15:val="{B343A94A-8F9F-4F27-B407-D623138C1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1160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qFormat/>
    <w:rsid w:val="00E90B95"/>
    <w:pPr>
      <w:keepNext/>
      <w:widowControl/>
      <w:autoSpaceDE/>
      <w:autoSpaceDN/>
      <w:jc w:val="center"/>
      <w:outlineLvl w:val="0"/>
    </w:pPr>
    <w:rPr>
      <w:rFonts w:ascii="Times New Roman" w:eastAsia="Times New Roman" w:hAnsi="Times New Roman" w:cs="Times New Roman"/>
      <w:b/>
      <w:i/>
      <w:sz w:val="32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001160"/>
  </w:style>
  <w:style w:type="character" w:customStyle="1" w:styleId="eop">
    <w:name w:val="eop"/>
    <w:basedOn w:val="DefaultParagraphFont"/>
    <w:rsid w:val="00001160"/>
  </w:style>
  <w:style w:type="paragraph" w:styleId="ListParagraph">
    <w:name w:val="List Paragraph"/>
    <w:basedOn w:val="Normal"/>
    <w:uiPriority w:val="34"/>
    <w:qFormat/>
    <w:rsid w:val="00001160"/>
    <w:pPr>
      <w:widowControl/>
      <w:autoSpaceDE/>
      <w:autoSpaceDN/>
      <w:ind w:left="720"/>
      <w:contextualSpacing/>
    </w:pPr>
    <w:rPr>
      <w:rFonts w:ascii="Teifryn" w:eastAsia="Times New Roman" w:hAnsi="Teifryn" w:cs="Times New Roman"/>
      <w:sz w:val="24"/>
      <w:szCs w:val="20"/>
    </w:rPr>
  </w:style>
  <w:style w:type="table" w:styleId="TableGrid">
    <w:name w:val="Table Grid"/>
    <w:basedOn w:val="TableNormal"/>
    <w:uiPriority w:val="39"/>
    <w:rsid w:val="00725032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E90B95"/>
    <w:rPr>
      <w:rFonts w:ascii="Times New Roman" w:eastAsia="Times New Roman" w:hAnsi="Times New Roman" w:cs="Times New Roman"/>
      <w:b/>
      <w:i/>
      <w:kern w:val="0"/>
      <w:sz w:val="32"/>
      <w:szCs w:val="20"/>
      <w14:ligatures w14:val="none"/>
    </w:rPr>
  </w:style>
  <w:style w:type="paragraph" w:styleId="Revision">
    <w:name w:val="Revision"/>
    <w:hidden/>
    <w:uiPriority w:val="99"/>
    <w:semiHidden/>
    <w:rsid w:val="00601304"/>
    <w:pPr>
      <w:spacing w:after="0" w:line="240" w:lineRule="auto"/>
    </w:pPr>
    <w:rPr>
      <w:rFonts w:ascii="Calibri" w:eastAsia="Calibri" w:hAnsi="Calibri" w:cs="Calibri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41B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1B7C"/>
    <w:rPr>
      <w:rFonts w:ascii="Calibri" w:eastAsia="Calibri" w:hAnsi="Calibri" w:cs="Calibri"/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41B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1B7C"/>
    <w:rPr>
      <w:rFonts w:ascii="Calibri" w:eastAsia="Calibri" w:hAnsi="Calibri" w:cs="Calibri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697bc9e-ecf6-4086-8cbb-eb9131efbefa">
      <Terms xmlns="http://schemas.microsoft.com/office/infopath/2007/PartnerControls"/>
    </lcf76f155ced4ddcb4097134ff3c332f>
    <TaxCatchAll xmlns="c802c4e1-38fb-4928-bfb2-a3c75b8f40e9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99C6E756E3D84E8B1A0D94836D794A" ma:contentTypeVersion="15" ma:contentTypeDescription="Create a new document." ma:contentTypeScope="" ma:versionID="905382d104922a59a113e68d994acdde">
  <xsd:schema xmlns:xsd="http://www.w3.org/2001/XMLSchema" xmlns:xs="http://www.w3.org/2001/XMLSchema" xmlns:p="http://schemas.microsoft.com/office/2006/metadata/properties" xmlns:ns2="c697bc9e-ecf6-4086-8cbb-eb9131efbefa" xmlns:ns3="c802c4e1-38fb-4928-bfb2-a3c75b8f40e9" targetNamespace="http://schemas.microsoft.com/office/2006/metadata/properties" ma:root="true" ma:fieldsID="b11798791b7bfb26ddc18c3a0fd6feb2" ns2:_="" ns3:_="">
    <xsd:import namespace="c697bc9e-ecf6-4086-8cbb-eb9131efbefa"/>
    <xsd:import namespace="c802c4e1-38fb-4928-bfb2-a3c75b8f40e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97bc9e-ecf6-4086-8cbb-eb9131efbe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88526362-1101-4016-b09a-63bcff87262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02c4e1-38fb-4928-bfb2-a3c75b8f40e9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9071698-f590-4866-aecc-4724c99c554b}" ma:internalName="TaxCatchAll" ma:showField="CatchAllData" ma:web="c802c4e1-38fb-4928-bfb2-a3c75b8f40e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8C3E9A5-0D0B-4F93-AF0D-DBC297D441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B80700D-1497-4569-8402-12F543EE731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A1B3455-FF76-416B-9471-1E1F3FF10E39}">
  <ds:schemaRefs>
    <ds:schemaRef ds:uri="http://schemas.microsoft.com/office/2006/metadata/properties"/>
    <ds:schemaRef ds:uri="http://schemas.microsoft.com/office/infopath/2007/PartnerControls"/>
    <ds:schemaRef ds:uri="c697bc9e-ecf6-4086-8cbb-eb9131efbefa"/>
    <ds:schemaRef ds:uri="c802c4e1-38fb-4928-bfb2-a3c75b8f40e9"/>
  </ds:schemaRefs>
</ds:datastoreItem>
</file>

<file path=customXml/itemProps4.xml><?xml version="1.0" encoding="utf-8"?>
<ds:datastoreItem xmlns:ds="http://schemas.openxmlformats.org/officeDocument/2006/customXml" ds:itemID="{5D72F927-C0ED-42DB-9D76-466FB0D50A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697bc9e-ecf6-4086-8cbb-eb9131efbefa"/>
    <ds:schemaRef ds:uri="c802c4e1-38fb-4928-bfb2-a3c75b8f40e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7</Pages>
  <Words>2420</Words>
  <Characters>12618</Characters>
  <Application>Microsoft Office Word</Application>
  <DocSecurity>0</DocSecurity>
  <Lines>542</Lines>
  <Paragraphs>140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James Davies [ajd2] (Staff)</dc:creator>
  <cp:keywords/>
  <dc:description/>
  <cp:lastModifiedBy>Caroline Lewis</cp:lastModifiedBy>
  <cp:revision>119</cp:revision>
  <dcterms:created xsi:type="dcterms:W3CDTF">2023-06-23T13:48:00Z</dcterms:created>
  <dcterms:modified xsi:type="dcterms:W3CDTF">2026-02-19T11:52:00Z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0x010100FF99C6E756E3D84E8B1A0D94836D794A</vt:lpwstr>
  </property>
</Properties>
</file>