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BA Level 6 Top Up</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00243" w:rsidP="00E51AAC">
            <w:pPr>
              <w:spacing w:before="120" w:after="120"/>
              <w:jc w:val="both"/>
              <w:rPr>
                <w:rFonts w:ascii="Arial" w:hAnsi="Arial" w:cs="Arial"/>
                <w:b/>
                <w:sz w:val="22"/>
                <w:szCs w:val="22"/>
              </w:rPr>
            </w:pPr>
            <w:r>
              <w:rPr>
                <w:rFonts w:ascii="Arial" w:hAnsi="Arial" w:cs="Arial"/>
                <w:b/>
                <w:sz w:val="22"/>
                <w:szCs w:val="22"/>
              </w:rPr>
              <w:t>Global Perspectives in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00243" w:rsidP="00E51AAC">
            <w:pPr>
              <w:spacing w:before="120" w:after="120"/>
              <w:jc w:val="both"/>
              <w:rPr>
                <w:rFonts w:ascii="Arial" w:hAnsi="Arial" w:cs="Arial"/>
                <w:b/>
                <w:sz w:val="22"/>
                <w:szCs w:val="22"/>
              </w:rPr>
            </w:pPr>
            <w:r>
              <w:rPr>
                <w:rFonts w:ascii="Arial" w:hAnsi="Arial" w:cs="Arial"/>
                <w:b/>
                <w:sz w:val="22"/>
                <w:szCs w:val="22"/>
              </w:rPr>
              <w:t>6</w:t>
            </w:r>
            <w:r w:rsidR="00F4429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292" w:rsidP="00E51AAC">
            <w:pPr>
              <w:spacing w:before="120" w:after="120"/>
              <w:jc w:val="both"/>
              <w:rPr>
                <w:rFonts w:ascii="Arial" w:hAnsi="Arial" w:cs="Arial"/>
                <w:b/>
                <w:sz w:val="22"/>
                <w:szCs w:val="22"/>
              </w:rPr>
            </w:pPr>
            <w:r>
              <w:rPr>
                <w:rFonts w:ascii="Arial" w:hAnsi="Arial" w:cs="Arial"/>
                <w:b/>
                <w:sz w:val="22"/>
                <w:szCs w:val="22"/>
              </w:rPr>
              <w:t>Heike Griffiths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902B5" w:rsidP="00E51AAC">
            <w:pPr>
              <w:spacing w:before="120" w:after="120"/>
              <w:jc w:val="both"/>
              <w:rPr>
                <w:rFonts w:ascii="Arial" w:hAnsi="Arial" w:cs="Arial"/>
                <w:b/>
                <w:sz w:val="22"/>
                <w:szCs w:val="22"/>
              </w:rPr>
            </w:pPr>
            <w:r>
              <w:rPr>
                <w:rFonts w:ascii="Arial" w:hAnsi="Arial" w:cs="Arial"/>
                <w:b/>
                <w:sz w:val="22"/>
                <w:szCs w:val="22"/>
              </w:rPr>
              <w:t>CH</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F44292" w:rsidP="005F0579">
            <w:pPr>
              <w:spacing w:before="120" w:after="120"/>
              <w:jc w:val="both"/>
              <w:rPr>
                <w:rFonts w:ascii="Arial" w:hAnsi="Arial" w:cs="Arial"/>
                <w:b/>
                <w:sz w:val="22"/>
                <w:szCs w:val="22"/>
              </w:rPr>
            </w:pPr>
            <w:r>
              <w:rPr>
                <w:rFonts w:ascii="Arial" w:hAnsi="Arial" w:cs="Arial"/>
                <w:b/>
                <w:sz w:val="22"/>
                <w:szCs w:val="22"/>
              </w:rPr>
              <w:t>Essay</w:t>
            </w:r>
          </w:p>
          <w:p w:rsidR="00F44292" w:rsidRPr="00A406E5" w:rsidRDefault="00F44292"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00243"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CE137E" w:rsidRPr="00A406E5" w:rsidRDefault="0064039B" w:rsidP="005F0579">
            <w:pPr>
              <w:spacing w:before="120" w:after="120"/>
              <w:jc w:val="both"/>
              <w:rPr>
                <w:rFonts w:ascii="Arial" w:hAnsi="Arial" w:cs="Arial"/>
                <w:b/>
                <w:sz w:val="22"/>
                <w:szCs w:val="22"/>
              </w:rPr>
            </w:pPr>
            <w:r>
              <w:rPr>
                <w:rFonts w:ascii="Arial" w:hAnsi="Arial" w:cs="Arial"/>
                <w:b/>
                <w:sz w:val="22"/>
                <w:szCs w:val="22"/>
              </w:rPr>
              <w:t>14.03.2021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CE137E" w:rsidRPr="00A406E5" w:rsidRDefault="0064039B" w:rsidP="005F0579">
            <w:pPr>
              <w:spacing w:before="120" w:after="120"/>
              <w:jc w:val="both"/>
              <w:rPr>
                <w:rFonts w:ascii="Arial" w:hAnsi="Arial" w:cs="Arial"/>
                <w:b/>
                <w:sz w:val="22"/>
                <w:szCs w:val="22"/>
              </w:rPr>
            </w:pPr>
            <w:r>
              <w:rPr>
                <w:rFonts w:ascii="Arial" w:hAnsi="Arial" w:cs="Arial"/>
                <w:b/>
                <w:sz w:val="22"/>
                <w:szCs w:val="22"/>
              </w:rPr>
              <w:t>10.04.2021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100243">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100243">
        <w:tc>
          <w:tcPr>
            <w:tcW w:w="9747" w:type="dxa"/>
          </w:tcPr>
          <w:p w:rsidR="00C01A3F" w:rsidRPr="00A406E5" w:rsidRDefault="00C01A3F" w:rsidP="00273FEE">
            <w:pPr>
              <w:rPr>
                <w:rFonts w:ascii="Arial" w:hAnsi="Arial" w:cs="Arial"/>
                <w:sz w:val="22"/>
                <w:szCs w:val="22"/>
              </w:rPr>
            </w:pPr>
          </w:p>
          <w:p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rsidR="001D7EC5" w:rsidRPr="00100243" w:rsidRDefault="0028523A" w:rsidP="00100243">
            <w:pPr>
              <w:numPr>
                <w:ilvl w:val="0"/>
                <w:numId w:val="18"/>
              </w:numPr>
              <w:rPr>
                <w:rFonts w:ascii="Arial" w:hAnsi="Arial" w:cs="Arial"/>
                <w:sz w:val="22"/>
                <w:szCs w:val="22"/>
              </w:rPr>
            </w:pPr>
            <w:r w:rsidRPr="00100243">
              <w:rPr>
                <w:rFonts w:ascii="Arial" w:hAnsi="Arial" w:cs="Arial"/>
                <w:sz w:val="22"/>
                <w:szCs w:val="22"/>
              </w:rPr>
              <w:t>Organise their knowledge and learning through the use of a range of information resources and present their work at an appropriate level.</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F44292" w:rsidRDefault="00F44292" w:rsidP="005969E2">
      <w:pPr>
        <w:jc w:val="both"/>
        <w:rPr>
          <w:rFonts w:ascii="Arial" w:hAnsi="Arial" w:cs="Arial"/>
          <w:sz w:val="22"/>
          <w:szCs w:val="22"/>
        </w:rPr>
      </w:pPr>
    </w:p>
    <w:p w:rsidR="00F44292" w:rsidRDefault="00F44292" w:rsidP="005969E2">
      <w:pPr>
        <w:jc w:val="both"/>
        <w:rPr>
          <w:rFonts w:ascii="Arial" w:hAnsi="Arial" w:cs="Arial"/>
          <w:sz w:val="22"/>
          <w:szCs w:val="22"/>
        </w:rPr>
      </w:pPr>
    </w:p>
    <w:p w:rsidR="00EE6F25" w:rsidRDefault="00F44292" w:rsidP="005969E2">
      <w:pPr>
        <w:jc w:val="both"/>
        <w:rPr>
          <w:rFonts w:ascii="Arial" w:hAnsi="Arial" w:cs="Arial"/>
          <w:b/>
          <w:sz w:val="22"/>
          <w:szCs w:val="22"/>
        </w:rPr>
      </w:pPr>
      <w:r>
        <w:rPr>
          <w:rFonts w:ascii="Arial" w:hAnsi="Arial" w:cs="Arial"/>
          <w:sz w:val="22"/>
          <w:szCs w:val="22"/>
        </w:rPr>
        <w:t>Question:</w:t>
      </w:r>
      <w:r w:rsidR="00100243" w:rsidRPr="00100243">
        <w:t xml:space="preserve"> </w:t>
      </w:r>
      <w:r w:rsidR="00100243" w:rsidRPr="00100243">
        <w:rPr>
          <w:rFonts w:ascii="Arial" w:hAnsi="Arial" w:cs="Arial"/>
          <w:b/>
          <w:sz w:val="22"/>
          <w:szCs w:val="22"/>
        </w:rPr>
        <w:t>Critically discuss barriers to engagement in education for children in one country</w:t>
      </w:r>
      <w:r w:rsidR="0064039B">
        <w:rPr>
          <w:rFonts w:ascii="Arial" w:hAnsi="Arial" w:cs="Arial"/>
          <w:b/>
          <w:sz w:val="22"/>
          <w:szCs w:val="22"/>
        </w:rPr>
        <w:t xml:space="preserve"> in the majority world</w:t>
      </w:r>
      <w:r w:rsidR="00100243" w:rsidRPr="00100243">
        <w:rPr>
          <w:rFonts w:ascii="Arial" w:hAnsi="Arial" w:cs="Arial"/>
          <w:b/>
          <w:sz w:val="22"/>
          <w:szCs w:val="22"/>
        </w:rPr>
        <w:t>. Take a global perspective and ref</w:t>
      </w:r>
      <w:r w:rsidR="0061470E">
        <w:rPr>
          <w:rFonts w:ascii="Arial" w:hAnsi="Arial" w:cs="Arial"/>
          <w:b/>
          <w:sz w:val="22"/>
          <w:szCs w:val="22"/>
        </w:rPr>
        <w:t>er to local and global policies.</w:t>
      </w:r>
      <w:r w:rsidR="00100243" w:rsidRPr="00100243">
        <w:rPr>
          <w:rFonts w:ascii="Arial" w:hAnsi="Arial" w:cs="Arial"/>
          <w:b/>
          <w:sz w:val="22"/>
          <w:szCs w:val="22"/>
        </w:rPr>
        <w:t xml:space="preserve"> Compare your findings to the </w:t>
      </w:r>
      <w:r w:rsidR="0064039B">
        <w:rPr>
          <w:rFonts w:ascii="Arial" w:hAnsi="Arial" w:cs="Arial"/>
          <w:b/>
          <w:sz w:val="22"/>
          <w:szCs w:val="22"/>
        </w:rPr>
        <w:t>situation for children in the Wales</w:t>
      </w:r>
      <w:r w:rsidR="00100243" w:rsidRPr="00100243">
        <w:rPr>
          <w:rFonts w:ascii="Arial" w:hAnsi="Arial" w:cs="Arial"/>
          <w:b/>
          <w:sz w:val="22"/>
          <w:szCs w:val="22"/>
        </w:rPr>
        <w:t>.</w:t>
      </w:r>
    </w:p>
    <w:p w:rsidR="00732A16" w:rsidRDefault="00732A16" w:rsidP="005969E2">
      <w:pPr>
        <w:jc w:val="both"/>
        <w:rPr>
          <w:rFonts w:ascii="Arial" w:hAnsi="Arial" w:cs="Arial"/>
          <w:b/>
          <w:sz w:val="22"/>
          <w:szCs w:val="22"/>
        </w:rPr>
      </w:pPr>
    </w:p>
    <w:p w:rsidR="00732A16" w:rsidRDefault="00732A16" w:rsidP="005969E2">
      <w:pPr>
        <w:jc w:val="both"/>
        <w:rPr>
          <w:rFonts w:ascii="Arial" w:hAnsi="Arial" w:cs="Arial"/>
          <w:b/>
          <w:sz w:val="22"/>
          <w:szCs w:val="22"/>
        </w:rPr>
      </w:pPr>
    </w:p>
    <w:p w:rsidR="00732A16" w:rsidRPr="00732A16" w:rsidRDefault="00732A16" w:rsidP="00732A16">
      <w:pPr>
        <w:jc w:val="both"/>
        <w:rPr>
          <w:rFonts w:ascii="Arial" w:hAnsi="Arial" w:cs="Arial"/>
          <w:b/>
          <w:sz w:val="22"/>
          <w:szCs w:val="22"/>
        </w:rPr>
      </w:pPr>
      <w:r w:rsidRPr="00732A16">
        <w:rPr>
          <w:rFonts w:ascii="Arial" w:hAnsi="Arial" w:cs="Arial"/>
          <w:b/>
          <w:sz w:val="22"/>
          <w:szCs w:val="22"/>
        </w:rPr>
        <w:t>Your essay (3000 words):</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 xml:space="preserve">You have to ‘marry’ the question to the learning outcomes </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Explain why this topic is important and outline the barriers</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Focus on one or more barriers</w:t>
      </w:r>
      <w:r>
        <w:rPr>
          <w:rFonts w:ascii="Arial" w:hAnsi="Arial" w:cs="Arial"/>
          <w:b/>
          <w:sz w:val="22"/>
          <w:szCs w:val="22"/>
        </w:rPr>
        <w:t>, introduce which</w:t>
      </w:r>
      <w:r w:rsidRPr="00732A16">
        <w:rPr>
          <w:rFonts w:ascii="Arial" w:hAnsi="Arial" w:cs="Arial"/>
          <w:b/>
          <w:sz w:val="22"/>
          <w:szCs w:val="22"/>
        </w:rPr>
        <w:t xml:space="preserve"> country you have chosen</w:t>
      </w:r>
      <w:r>
        <w:rPr>
          <w:rFonts w:ascii="Arial" w:hAnsi="Arial" w:cs="Arial"/>
          <w:b/>
          <w:sz w:val="22"/>
          <w:szCs w:val="22"/>
        </w:rPr>
        <w:t>. U</w:t>
      </w:r>
      <w:r w:rsidRPr="00732A16">
        <w:rPr>
          <w:rFonts w:ascii="Arial" w:hAnsi="Arial" w:cs="Arial"/>
          <w:b/>
          <w:sz w:val="22"/>
          <w:szCs w:val="22"/>
        </w:rPr>
        <w:t>sing supporting evidence like statistics, reports, theories, national and global policy frameworks</w:t>
      </w:r>
      <w:r>
        <w:rPr>
          <w:rFonts w:ascii="Arial" w:hAnsi="Arial" w:cs="Arial"/>
          <w:b/>
          <w:sz w:val="22"/>
          <w:szCs w:val="22"/>
        </w:rPr>
        <w:t xml:space="preserve"> compare the situation to the UK</w:t>
      </w:r>
      <w:r w:rsidRPr="00732A16">
        <w:rPr>
          <w:rFonts w:ascii="Arial" w:hAnsi="Arial" w:cs="Arial"/>
          <w:b/>
          <w:sz w:val="22"/>
          <w:szCs w:val="22"/>
        </w:rPr>
        <w:t xml:space="preserve">. </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Don’t forget to include social theories and theories of globalisation.</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Link to the sustainable development agenda throughout!</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Refer to the different parts of article 28, 29 of the UNCRC, and to the UNCRC and ACRWC.</w:t>
      </w:r>
    </w:p>
    <w:p w:rsidR="0064039B" w:rsidRDefault="00732A16" w:rsidP="00732A16">
      <w:pPr>
        <w:jc w:val="both"/>
        <w:rPr>
          <w:rFonts w:ascii="Arial" w:hAnsi="Arial" w:cs="Arial"/>
          <w:b/>
          <w:sz w:val="22"/>
          <w:szCs w:val="22"/>
        </w:rPr>
      </w:pPr>
      <w:r w:rsidRPr="00732A16">
        <w:rPr>
          <w:rFonts w:ascii="Arial" w:hAnsi="Arial" w:cs="Arial"/>
          <w:b/>
          <w:sz w:val="22"/>
          <w:szCs w:val="22"/>
        </w:rPr>
        <w:t xml:space="preserve">Don’t forget to weigh up the pros and cons, you need to do critical analysis. </w:t>
      </w:r>
      <w:r w:rsidR="0064039B">
        <w:rPr>
          <w:rFonts w:ascii="Arial" w:hAnsi="Arial" w:cs="Arial"/>
          <w:b/>
          <w:sz w:val="22"/>
          <w:szCs w:val="22"/>
        </w:rPr>
        <w:t>For example, what is the nature and effect of any development?</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 xml:space="preserve">There are plenty of pointers on the slides where it says ‘assessment tips’. </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What are your findings? Is there a way forward?</w:t>
      </w:r>
    </w:p>
    <w:p w:rsidR="00732A16" w:rsidRPr="00732A16" w:rsidRDefault="00732A16" w:rsidP="00732A16">
      <w:pPr>
        <w:jc w:val="both"/>
        <w:rPr>
          <w:rFonts w:ascii="Arial" w:hAnsi="Arial" w:cs="Arial"/>
          <w:b/>
          <w:sz w:val="22"/>
          <w:szCs w:val="22"/>
        </w:rPr>
      </w:pPr>
      <w:r w:rsidRPr="00732A16">
        <w:rPr>
          <w:rFonts w:ascii="Arial" w:hAnsi="Arial" w:cs="Arial"/>
          <w:b/>
          <w:sz w:val="22"/>
          <w:szCs w:val="22"/>
        </w:rPr>
        <w:t xml:space="preserve">Examples: </w:t>
      </w:r>
    </w:p>
    <w:p w:rsidR="00732A16" w:rsidRPr="00732A16" w:rsidRDefault="00732A16" w:rsidP="00732A16">
      <w:pPr>
        <w:numPr>
          <w:ilvl w:val="0"/>
          <w:numId w:val="21"/>
        </w:numPr>
        <w:jc w:val="both"/>
        <w:rPr>
          <w:rFonts w:ascii="Arial" w:hAnsi="Arial" w:cs="Arial"/>
          <w:b/>
          <w:sz w:val="22"/>
          <w:szCs w:val="22"/>
        </w:rPr>
      </w:pPr>
      <w:r w:rsidRPr="00732A16">
        <w:rPr>
          <w:rFonts w:ascii="Arial" w:hAnsi="Arial" w:cs="Arial"/>
          <w:b/>
          <w:sz w:val="22"/>
          <w:szCs w:val="22"/>
        </w:rPr>
        <w:t xml:space="preserve">You could choose one low income country, </w:t>
      </w:r>
      <w:r w:rsidRPr="00732A16">
        <w:rPr>
          <w:rFonts w:ascii="Arial" w:hAnsi="Arial" w:cs="Arial"/>
          <w:b/>
          <w:sz w:val="22"/>
          <w:szCs w:val="22"/>
          <w:u w:val="single"/>
        </w:rPr>
        <w:t>or</w:t>
      </w:r>
      <w:r w:rsidRPr="00732A16">
        <w:rPr>
          <w:rFonts w:ascii="Arial" w:hAnsi="Arial" w:cs="Arial"/>
          <w:b/>
          <w:sz w:val="22"/>
          <w:szCs w:val="22"/>
        </w:rPr>
        <w:t xml:space="preserve"> one middle income country and your own high income country and explore how gender inequality, poverty, </w:t>
      </w:r>
      <w:r w:rsidR="0064039B">
        <w:rPr>
          <w:rFonts w:ascii="Arial" w:hAnsi="Arial" w:cs="Arial"/>
          <w:b/>
          <w:sz w:val="22"/>
          <w:szCs w:val="22"/>
        </w:rPr>
        <w:t xml:space="preserve">climate change, </w:t>
      </w:r>
      <w:r w:rsidRPr="00732A16">
        <w:rPr>
          <w:rFonts w:ascii="Arial" w:hAnsi="Arial" w:cs="Arial"/>
          <w:b/>
          <w:sz w:val="22"/>
          <w:szCs w:val="22"/>
        </w:rPr>
        <w:t>child marriage, being member of an ethnic minority, or having a disability etc. creates barriers to access to education.</w:t>
      </w:r>
    </w:p>
    <w:p w:rsidR="00732A16" w:rsidRPr="00732A16" w:rsidRDefault="00732A16" w:rsidP="00732A16">
      <w:pPr>
        <w:numPr>
          <w:ilvl w:val="0"/>
          <w:numId w:val="21"/>
        </w:numPr>
        <w:jc w:val="both"/>
        <w:rPr>
          <w:rFonts w:ascii="Arial" w:hAnsi="Arial" w:cs="Arial"/>
          <w:b/>
          <w:sz w:val="22"/>
          <w:szCs w:val="22"/>
        </w:rPr>
      </w:pPr>
      <w:r w:rsidRPr="00732A16">
        <w:rPr>
          <w:rFonts w:ascii="Arial" w:hAnsi="Arial" w:cs="Arial"/>
          <w:b/>
          <w:sz w:val="22"/>
          <w:szCs w:val="22"/>
        </w:rPr>
        <w:t>For example, you could choose an African countries, identify the barriers and compare how it is developing in overcoming these barriers along the sustainable develo</w:t>
      </w:r>
      <w:r w:rsidR="0064039B">
        <w:rPr>
          <w:rFonts w:ascii="Arial" w:hAnsi="Arial" w:cs="Arial"/>
          <w:b/>
          <w:sz w:val="22"/>
          <w:szCs w:val="22"/>
        </w:rPr>
        <w:t>pment agenda, and link to</w:t>
      </w:r>
      <w:r w:rsidRPr="00732A16">
        <w:rPr>
          <w:rFonts w:ascii="Arial" w:hAnsi="Arial" w:cs="Arial"/>
          <w:b/>
          <w:sz w:val="22"/>
          <w:szCs w:val="22"/>
        </w:rPr>
        <w:t xml:space="preserve"> Wales throughout.</w:t>
      </w:r>
    </w:p>
    <w:p w:rsidR="00732A16" w:rsidRDefault="00732A16" w:rsidP="00732A16">
      <w:pPr>
        <w:jc w:val="both"/>
        <w:rPr>
          <w:rFonts w:ascii="Arial" w:hAnsi="Arial" w:cs="Arial"/>
          <w:b/>
          <w:sz w:val="22"/>
          <w:szCs w:val="22"/>
        </w:rPr>
      </w:pPr>
      <w:r w:rsidRPr="00732A16">
        <w:rPr>
          <w:rFonts w:ascii="Arial" w:hAnsi="Arial" w:cs="Arial"/>
          <w:b/>
          <w:sz w:val="22"/>
          <w:szCs w:val="22"/>
        </w:rPr>
        <w:t>Disclaimer: There could be other ways to write this essay, and these are just suggestions coming from one brain.</w:t>
      </w:r>
    </w:p>
    <w:p w:rsidR="00732A16" w:rsidRPr="00732A16" w:rsidRDefault="00732A16" w:rsidP="00732A16">
      <w:pPr>
        <w:jc w:val="both"/>
        <w:rPr>
          <w:rFonts w:ascii="Arial" w:hAnsi="Arial" w:cs="Arial"/>
          <w:b/>
          <w:sz w:val="22"/>
          <w:szCs w:val="22"/>
        </w:rPr>
      </w:pPr>
    </w:p>
    <w:p w:rsidR="00732A16" w:rsidRPr="00732A16" w:rsidRDefault="00732A16" w:rsidP="00732A16">
      <w:pPr>
        <w:jc w:val="both"/>
        <w:rPr>
          <w:rFonts w:ascii="Arial" w:hAnsi="Arial" w:cs="Arial"/>
          <w:b/>
          <w:i/>
          <w:color w:val="FF0000"/>
          <w:sz w:val="22"/>
          <w:szCs w:val="22"/>
        </w:rPr>
      </w:pPr>
      <w:r w:rsidRPr="00732A16">
        <w:rPr>
          <w:rFonts w:ascii="Arial" w:hAnsi="Arial" w:cs="Arial"/>
          <w:b/>
          <w:i/>
          <w:color w:val="FF0000"/>
          <w:sz w:val="22"/>
          <w:szCs w:val="22"/>
        </w:rPr>
        <w:t>Do not hesitate to contact me with any drafts, queries or worries. I am here to help.</w:t>
      </w:r>
    </w:p>
    <w:p w:rsidR="00732A16" w:rsidRPr="00732A16" w:rsidRDefault="00732A16" w:rsidP="005969E2">
      <w:pPr>
        <w:jc w:val="both"/>
        <w:rPr>
          <w:rFonts w:ascii="Arial" w:hAnsi="Arial" w:cs="Arial"/>
          <w:color w:val="FF0000"/>
          <w:sz w:val="22"/>
          <w:szCs w:val="22"/>
        </w:rPr>
      </w:pPr>
    </w:p>
    <w:p w:rsidR="00A67FB1" w:rsidRPr="00A406E5" w:rsidRDefault="00A67FB1" w:rsidP="00A67FB1">
      <w:pPr>
        <w:ind w:left="720"/>
        <w:rPr>
          <w:rFonts w:ascii="Arial" w:hAnsi="Arial" w:cs="Arial"/>
          <w:sz w:val="24"/>
          <w:szCs w:val="24"/>
        </w:rPr>
      </w:pPr>
    </w:p>
    <w:p w:rsidR="005E3C53" w:rsidRPr="00A406E5" w:rsidRDefault="005E3C53" w:rsidP="00F44292">
      <w:pPr>
        <w:ind w:left="720"/>
        <w:rPr>
          <w:rFonts w:ascii="Arial" w:hAnsi="Arial" w:cs="Arial"/>
          <w:sz w:val="24"/>
          <w:szCs w:val="24"/>
        </w:rPr>
      </w:pPr>
    </w:p>
    <w:p w:rsidR="005E3C53" w:rsidRPr="007C2D1A" w:rsidRDefault="005E3C53" w:rsidP="005E3C53">
      <w:pPr>
        <w:rPr>
          <w:rFonts w:ascii="Arial" w:hAnsi="Arial" w:cs="Arial"/>
          <w:sz w:val="24"/>
          <w:szCs w:val="24"/>
        </w:rPr>
      </w:pPr>
      <w:r>
        <w:rPr>
          <w:rFonts w:ascii="Arial" w:hAnsi="Arial" w:cs="Arial"/>
          <w:sz w:val="24"/>
          <w:szCs w:val="24"/>
        </w:rPr>
        <w:t>Align as ‘justified’, use Aerial or Times New Roman Font Size 12, 1.5 line spacing.</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61470E">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F44292" w:rsidRDefault="00F44292" w:rsidP="00F44292">
      <w:pPr>
        <w:jc w:val="both"/>
        <w:rPr>
          <w:rFonts w:ascii="Arial" w:hAnsi="Arial" w:cs="Arial"/>
          <w:sz w:val="22"/>
          <w:szCs w:val="22"/>
        </w:rPr>
      </w:pPr>
      <w:r w:rsidRPr="00F44292">
        <w:rPr>
          <w:rFonts w:ascii="Arial" w:hAnsi="Arial" w:cs="Arial"/>
          <w:sz w:val="22"/>
          <w:szCs w:val="22"/>
        </w:rPr>
        <w:t>•</w:t>
      </w:r>
      <w:r w:rsidRPr="00F44292">
        <w:rPr>
          <w:rFonts w:ascii="Arial" w:hAnsi="Arial" w:cs="Arial"/>
          <w:sz w:val="22"/>
          <w:szCs w:val="22"/>
        </w:rPr>
        <w:tab/>
        <w:t>Organise their knowledge and learning through use of a range of information resources, including ICT and present their work at the appropriate level.</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F44292" w:rsidRDefault="00F44292" w:rsidP="00100243">
      <w:pPr>
        <w:jc w:val="both"/>
        <w:rPr>
          <w:rFonts w:ascii="Arial" w:hAnsi="Arial" w:cs="Arial"/>
          <w:sz w:val="22"/>
          <w:szCs w:val="22"/>
        </w:rPr>
      </w:pPr>
      <w:r w:rsidRPr="00F44292">
        <w:rPr>
          <w:rFonts w:ascii="Arial" w:hAnsi="Arial" w:cs="Arial"/>
          <w:sz w:val="22"/>
          <w:szCs w:val="22"/>
        </w:rPr>
        <w:t>•</w:t>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r w:rsidRPr="00F44292">
        <w:rPr>
          <w:rFonts w:ascii="Arial" w:hAnsi="Arial" w:cs="Arial"/>
          <w:sz w:val="22"/>
          <w:szCs w:val="22"/>
        </w:rPr>
        <w:tab/>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00243" w:rsidRDefault="00F44292" w:rsidP="00100243">
      <w:pPr>
        <w:jc w:val="both"/>
        <w:rPr>
          <w:rFonts w:ascii="Arial" w:hAnsi="Arial" w:cs="Arial"/>
          <w:sz w:val="22"/>
          <w:szCs w:val="22"/>
        </w:rPr>
      </w:pPr>
      <w:r w:rsidRPr="00F44292">
        <w:rPr>
          <w:rFonts w:ascii="Arial" w:hAnsi="Arial" w:cs="Arial"/>
          <w:sz w:val="22"/>
          <w:szCs w:val="22"/>
        </w:rPr>
        <w:lastRenderedPageBreak/>
        <w:t>•</w:t>
      </w:r>
      <w:r w:rsidRPr="00F44292">
        <w:rPr>
          <w:rFonts w:ascii="Arial" w:hAnsi="Arial" w:cs="Arial"/>
          <w:sz w:val="22"/>
          <w:szCs w:val="22"/>
        </w:rPr>
        <w:tab/>
      </w:r>
      <w:r w:rsidR="00100243" w:rsidRPr="00100243">
        <w:rPr>
          <w:rFonts w:ascii="Arial" w:hAnsi="Arial" w:cs="Arial"/>
          <w:sz w:val="22"/>
          <w:szCs w:val="22"/>
        </w:rPr>
        <w:t>Identify and demonstrate critical understanding of the barriers facing universal education and the role of governments and international organisations in seeking to overcome these</w:t>
      </w:r>
    </w:p>
    <w:p w:rsidR="00D22D9C" w:rsidRPr="00100243" w:rsidRDefault="00100243" w:rsidP="00100243">
      <w:pPr>
        <w:pStyle w:val="ListParagraph"/>
        <w:numPr>
          <w:ilvl w:val="0"/>
          <w:numId w:val="20"/>
        </w:numPr>
        <w:jc w:val="both"/>
        <w:rPr>
          <w:rFonts w:ascii="Arial" w:hAnsi="Arial" w:cs="Arial"/>
          <w:sz w:val="22"/>
          <w:szCs w:val="22"/>
        </w:rPr>
      </w:pPr>
      <w:r w:rsidRPr="00100243">
        <w:rPr>
          <w:rFonts w:ascii="Arial" w:hAnsi="Arial" w:cs="Arial"/>
          <w:sz w:val="22"/>
          <w:szCs w:val="22"/>
        </w:rPr>
        <w:t>Demonstrate a critical appreciation of the value of a sustainable global education community.</w:t>
      </w:r>
    </w:p>
    <w:p w:rsidR="00100243" w:rsidRDefault="00100243" w:rsidP="00100243">
      <w:pPr>
        <w:jc w:val="both"/>
        <w:rPr>
          <w:rFonts w:ascii="Arial" w:hAnsi="Arial" w:cs="Arial"/>
          <w:sz w:val="22"/>
          <w:szCs w:val="22"/>
        </w:rPr>
      </w:pPr>
    </w:p>
    <w:p w:rsidR="00100243" w:rsidRPr="00100243" w:rsidRDefault="00100243" w:rsidP="00100243">
      <w:pPr>
        <w:jc w:val="both"/>
        <w:rPr>
          <w:rFonts w:ascii="Arial" w:hAnsi="Arial" w:cs="Arial"/>
          <w:b/>
          <w:sz w:val="22"/>
          <w:szCs w:val="22"/>
        </w:rPr>
      </w:pPr>
      <w:r>
        <w:rPr>
          <w:rFonts w:ascii="Arial" w:hAnsi="Arial" w:cs="Arial"/>
          <w:b/>
          <w:sz w:val="22"/>
          <w:szCs w:val="22"/>
        </w:rPr>
        <w:t>4.</w:t>
      </w:r>
      <w:r>
        <w:rPr>
          <w:rFonts w:ascii="Arial" w:hAnsi="Arial" w:cs="Arial"/>
          <w:b/>
          <w:sz w:val="22"/>
          <w:szCs w:val="22"/>
        </w:rPr>
        <w:tab/>
        <w:t>Practical Application 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00243" w:rsidRPr="00100243" w:rsidRDefault="00100243" w:rsidP="00100243">
      <w:pPr>
        <w:jc w:val="both"/>
        <w:rPr>
          <w:rFonts w:ascii="Arial" w:hAnsi="Arial" w:cs="Arial"/>
          <w:i/>
          <w:sz w:val="22"/>
          <w:szCs w:val="22"/>
        </w:rPr>
      </w:pPr>
      <w:r w:rsidRPr="00100243">
        <w:rPr>
          <w:rFonts w:ascii="Arial" w:hAnsi="Arial" w:cs="Arial"/>
          <w:i/>
          <w:sz w:val="22"/>
          <w:szCs w:val="22"/>
        </w:rPr>
        <w:t>Identify and demonstrate critical understanding of the barriers facing universal education and the role of governments and international organisations in seeking to overcome these.</w:t>
      </w:r>
    </w:p>
    <w:p w:rsidR="00100243" w:rsidRDefault="00100243" w:rsidP="00100243">
      <w:pPr>
        <w:jc w:val="both"/>
        <w:rPr>
          <w:rFonts w:ascii="Arial" w:hAnsi="Arial" w:cs="Arial"/>
          <w:i/>
          <w:sz w:val="22"/>
          <w:szCs w:val="22"/>
        </w:rPr>
      </w:pPr>
      <w:r w:rsidRPr="00100243">
        <w:rPr>
          <w:rFonts w:ascii="Arial" w:hAnsi="Arial" w:cs="Arial"/>
          <w:i/>
          <w:sz w:val="22"/>
          <w:szCs w:val="22"/>
        </w:rPr>
        <w:t>Demonstrate a critical appreciation of the value of a sustainable global education community.</w:t>
      </w:r>
    </w:p>
    <w:p w:rsidR="00100243" w:rsidRPr="00A406E5" w:rsidRDefault="00100243" w:rsidP="00100243">
      <w:pPr>
        <w:jc w:val="both"/>
        <w:rPr>
          <w:rFonts w:ascii="Arial" w:hAnsi="Arial" w:cs="Arial"/>
          <w:i/>
          <w:sz w:val="22"/>
          <w:szCs w:val="22"/>
        </w:rPr>
      </w:pPr>
    </w:p>
    <w:p w:rsidR="00D22D9C" w:rsidRPr="00100243" w:rsidRDefault="00100243" w:rsidP="00100243">
      <w:pPr>
        <w:jc w:val="both"/>
        <w:rPr>
          <w:rFonts w:ascii="Arial" w:hAnsi="Arial" w:cs="Arial"/>
          <w:b/>
          <w:sz w:val="22"/>
          <w:szCs w:val="22"/>
        </w:rPr>
      </w:pPr>
      <w:r w:rsidRPr="00100243">
        <w:rPr>
          <w:rFonts w:ascii="Arial" w:hAnsi="Arial" w:cs="Arial"/>
          <w:b/>
          <w:sz w:val="22"/>
          <w:szCs w:val="22"/>
        </w:rPr>
        <w:t>5.</w:t>
      </w:r>
      <w:r>
        <w:rPr>
          <w:rFonts w:ascii="Arial" w:hAnsi="Arial" w:cs="Arial"/>
          <w:sz w:val="22"/>
          <w:szCs w:val="22"/>
        </w:rPr>
        <w:t xml:space="preserve"> </w:t>
      </w:r>
      <w:r w:rsidR="005F3A53" w:rsidRPr="00100243">
        <w:rPr>
          <w:rFonts w:ascii="Arial" w:hAnsi="Arial" w:cs="Arial"/>
          <w:b/>
          <w:sz w:val="22"/>
          <w:szCs w:val="22"/>
        </w:rPr>
        <w:t xml:space="preserve">Transferable </w:t>
      </w:r>
      <w:r w:rsidR="00D22D9C" w:rsidRPr="00100243">
        <w:rPr>
          <w:rFonts w:ascii="Arial" w:hAnsi="Arial" w:cs="Arial"/>
          <w:b/>
          <w:sz w:val="22"/>
          <w:szCs w:val="22"/>
        </w:rPr>
        <w:t xml:space="preserve">Skills for </w:t>
      </w:r>
      <w:r w:rsidR="005F3A53" w:rsidRPr="00100243">
        <w:rPr>
          <w:rFonts w:ascii="Arial" w:hAnsi="Arial" w:cs="Arial"/>
          <w:b/>
          <w:sz w:val="22"/>
          <w:szCs w:val="22"/>
        </w:rPr>
        <w:t xml:space="preserve">Life and </w:t>
      </w:r>
      <w:r w:rsidR="00D22D9C" w:rsidRPr="00100243">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44292" w:rsidRPr="00A406E5" w:rsidRDefault="00F44292" w:rsidP="00C01A3F">
      <w:pPr>
        <w:jc w:val="both"/>
        <w:rPr>
          <w:rFonts w:ascii="Arial" w:hAnsi="Arial" w:cs="Arial"/>
          <w:i/>
          <w:sz w:val="22"/>
          <w:szCs w:val="22"/>
        </w:rPr>
      </w:pPr>
    </w:p>
    <w:p w:rsidR="00F44292" w:rsidRPr="00F44292" w:rsidRDefault="00F44292" w:rsidP="00F44292">
      <w:pPr>
        <w:ind w:left="720"/>
        <w:rPr>
          <w:rFonts w:ascii="Arial" w:hAnsi="Arial" w:cs="Arial"/>
          <w:sz w:val="22"/>
          <w:szCs w:val="22"/>
        </w:rPr>
      </w:pPr>
      <w:r w:rsidRPr="00F44292">
        <w:rPr>
          <w:rFonts w:ascii="Arial" w:hAnsi="Arial" w:cs="Arial"/>
          <w:sz w:val="22"/>
          <w:szCs w:val="22"/>
        </w:rPr>
        <w:t xml:space="preserve">. </w:t>
      </w:r>
    </w:p>
    <w:p w:rsidR="00F44292" w:rsidRPr="00F44292" w:rsidRDefault="00F44292" w:rsidP="00F44292">
      <w:pPr>
        <w:numPr>
          <w:ilvl w:val="0"/>
          <w:numId w:val="17"/>
        </w:numPr>
        <w:rPr>
          <w:rFonts w:ascii="Arial" w:hAnsi="Arial" w:cs="Arial"/>
          <w:sz w:val="22"/>
          <w:szCs w:val="22"/>
        </w:rPr>
      </w:pPr>
      <w:r w:rsidRPr="00F44292">
        <w:rPr>
          <w:rFonts w:ascii="Arial" w:hAnsi="Arial" w:cs="Arial"/>
          <w:sz w:val="22"/>
          <w:szCs w:val="22"/>
        </w:rPr>
        <w:t xml:space="preserve">Organise their knowledge and learning through use of a range of information resources, including ICT and present their work at the appropriate level.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2</w:t>
            </w:r>
            <w:r w:rsidR="0064039B">
              <w:rPr>
                <w:rFonts w:ascii="Arial" w:hAnsi="Arial" w:cs="Arial"/>
                <w:sz w:val="32"/>
              </w:rPr>
              <w:t>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00243" w:rsidP="00152E9D">
            <w:pPr>
              <w:jc w:val="center"/>
              <w:rPr>
                <w:rFonts w:ascii="Arial" w:hAnsi="Arial" w:cs="Arial"/>
                <w:sz w:val="32"/>
              </w:rPr>
            </w:pPr>
            <w:r>
              <w:rPr>
                <w:rFonts w:ascii="Arial" w:hAnsi="Arial" w:cs="Arial"/>
                <w:sz w:val="32"/>
              </w:rPr>
              <w:t>25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2</w:t>
            </w:r>
            <w:r w:rsidR="0064039B">
              <w:rPr>
                <w:rFonts w:ascii="Arial" w:hAnsi="Arial" w:cs="Arial"/>
                <w:sz w:val="32"/>
              </w:rPr>
              <w:t>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64039B" w:rsidP="00152E9D">
            <w:pPr>
              <w:jc w:val="center"/>
              <w:rPr>
                <w:rFonts w:ascii="Arial" w:hAnsi="Arial" w:cs="Arial"/>
                <w:sz w:val="32"/>
              </w:rPr>
            </w:pPr>
            <w:r>
              <w:rPr>
                <w:rFonts w:ascii="Arial" w:hAnsi="Arial" w:cs="Arial"/>
                <w:sz w:val="32"/>
              </w:rPr>
              <w:t>20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44292" w:rsidP="00152E9D">
            <w:pPr>
              <w:jc w:val="center"/>
              <w:rPr>
                <w:rFonts w:ascii="Arial" w:hAnsi="Arial" w:cs="Arial"/>
                <w:sz w:val="32"/>
              </w:rPr>
            </w:pPr>
            <w:r>
              <w:rPr>
                <w:rFonts w:ascii="Arial" w:hAnsi="Arial" w:cs="Arial"/>
                <w:sz w:val="32"/>
              </w:rPr>
              <w:t>1</w:t>
            </w:r>
            <w:r w:rsidR="0064039B">
              <w:rPr>
                <w:rFonts w:ascii="Arial" w:hAnsi="Arial" w:cs="Arial"/>
                <w:sz w:val="32"/>
              </w:rPr>
              <w:t>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35EE" w:rsidRDefault="00AF35EE">
      <w:r>
        <w:separator/>
      </w:r>
    </w:p>
  </w:endnote>
  <w:endnote w:type="continuationSeparator" w:id="0">
    <w:p w:rsidR="00AF35EE" w:rsidRDefault="00AF35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902B5">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902B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35EE" w:rsidRDefault="00AF35EE">
      <w:r>
        <w:separator/>
      </w:r>
    </w:p>
  </w:footnote>
  <w:footnote w:type="continuationSeparator" w:id="0">
    <w:p w:rsidR="00AF35EE" w:rsidRDefault="00AF35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263C9"/>
    <w:multiLevelType w:val="hybridMultilevel"/>
    <w:tmpl w:val="391C51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286B63"/>
    <w:multiLevelType w:val="hybridMultilevel"/>
    <w:tmpl w:val="1CAA189C"/>
    <w:lvl w:ilvl="0" w:tplc="70C6DF62">
      <w:start w:val="1"/>
      <w:numFmt w:val="bullet"/>
      <w:lvlText w:val="•"/>
      <w:lvlJc w:val="left"/>
      <w:pPr>
        <w:tabs>
          <w:tab w:val="num" w:pos="720"/>
        </w:tabs>
        <w:ind w:left="720" w:hanging="360"/>
      </w:pPr>
      <w:rPr>
        <w:rFonts w:ascii="Arial" w:hAnsi="Arial" w:hint="default"/>
      </w:rPr>
    </w:lvl>
    <w:lvl w:ilvl="1" w:tplc="592C8338" w:tentative="1">
      <w:start w:val="1"/>
      <w:numFmt w:val="bullet"/>
      <w:lvlText w:val="•"/>
      <w:lvlJc w:val="left"/>
      <w:pPr>
        <w:tabs>
          <w:tab w:val="num" w:pos="1440"/>
        </w:tabs>
        <w:ind w:left="1440" w:hanging="360"/>
      </w:pPr>
      <w:rPr>
        <w:rFonts w:ascii="Arial" w:hAnsi="Arial" w:hint="default"/>
      </w:rPr>
    </w:lvl>
    <w:lvl w:ilvl="2" w:tplc="763C4710" w:tentative="1">
      <w:start w:val="1"/>
      <w:numFmt w:val="bullet"/>
      <w:lvlText w:val="•"/>
      <w:lvlJc w:val="left"/>
      <w:pPr>
        <w:tabs>
          <w:tab w:val="num" w:pos="2160"/>
        </w:tabs>
        <w:ind w:left="2160" w:hanging="360"/>
      </w:pPr>
      <w:rPr>
        <w:rFonts w:ascii="Arial" w:hAnsi="Arial" w:hint="default"/>
      </w:rPr>
    </w:lvl>
    <w:lvl w:ilvl="3" w:tplc="9904A4D0" w:tentative="1">
      <w:start w:val="1"/>
      <w:numFmt w:val="bullet"/>
      <w:lvlText w:val="•"/>
      <w:lvlJc w:val="left"/>
      <w:pPr>
        <w:tabs>
          <w:tab w:val="num" w:pos="2880"/>
        </w:tabs>
        <w:ind w:left="2880" w:hanging="360"/>
      </w:pPr>
      <w:rPr>
        <w:rFonts w:ascii="Arial" w:hAnsi="Arial" w:hint="default"/>
      </w:rPr>
    </w:lvl>
    <w:lvl w:ilvl="4" w:tplc="2E001512" w:tentative="1">
      <w:start w:val="1"/>
      <w:numFmt w:val="bullet"/>
      <w:lvlText w:val="•"/>
      <w:lvlJc w:val="left"/>
      <w:pPr>
        <w:tabs>
          <w:tab w:val="num" w:pos="3600"/>
        </w:tabs>
        <w:ind w:left="3600" w:hanging="360"/>
      </w:pPr>
      <w:rPr>
        <w:rFonts w:ascii="Arial" w:hAnsi="Arial" w:hint="default"/>
      </w:rPr>
    </w:lvl>
    <w:lvl w:ilvl="5" w:tplc="BC92DDB4" w:tentative="1">
      <w:start w:val="1"/>
      <w:numFmt w:val="bullet"/>
      <w:lvlText w:val="•"/>
      <w:lvlJc w:val="left"/>
      <w:pPr>
        <w:tabs>
          <w:tab w:val="num" w:pos="4320"/>
        </w:tabs>
        <w:ind w:left="4320" w:hanging="360"/>
      </w:pPr>
      <w:rPr>
        <w:rFonts w:ascii="Arial" w:hAnsi="Arial" w:hint="default"/>
      </w:rPr>
    </w:lvl>
    <w:lvl w:ilvl="6" w:tplc="C2B0855A" w:tentative="1">
      <w:start w:val="1"/>
      <w:numFmt w:val="bullet"/>
      <w:lvlText w:val="•"/>
      <w:lvlJc w:val="left"/>
      <w:pPr>
        <w:tabs>
          <w:tab w:val="num" w:pos="5040"/>
        </w:tabs>
        <w:ind w:left="5040" w:hanging="360"/>
      </w:pPr>
      <w:rPr>
        <w:rFonts w:ascii="Arial" w:hAnsi="Arial" w:hint="default"/>
      </w:rPr>
    </w:lvl>
    <w:lvl w:ilvl="7" w:tplc="42D8E6B4" w:tentative="1">
      <w:start w:val="1"/>
      <w:numFmt w:val="bullet"/>
      <w:lvlText w:val="•"/>
      <w:lvlJc w:val="left"/>
      <w:pPr>
        <w:tabs>
          <w:tab w:val="num" w:pos="5760"/>
        </w:tabs>
        <w:ind w:left="5760" w:hanging="360"/>
      </w:pPr>
      <w:rPr>
        <w:rFonts w:ascii="Arial" w:hAnsi="Arial" w:hint="default"/>
      </w:rPr>
    </w:lvl>
    <w:lvl w:ilvl="8" w:tplc="082494D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1530A6"/>
    <w:multiLevelType w:val="hybridMultilevel"/>
    <w:tmpl w:val="5268B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42F7636"/>
    <w:multiLevelType w:val="hybridMultilevel"/>
    <w:tmpl w:val="7D7A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6"/>
  </w:num>
  <w:num w:numId="5">
    <w:abstractNumId w:val="8"/>
  </w:num>
  <w:num w:numId="6">
    <w:abstractNumId w:val="19"/>
  </w:num>
  <w:num w:numId="7">
    <w:abstractNumId w:val="2"/>
  </w:num>
  <w:num w:numId="8">
    <w:abstractNumId w:val="18"/>
  </w:num>
  <w:num w:numId="9">
    <w:abstractNumId w:val="13"/>
  </w:num>
  <w:num w:numId="10">
    <w:abstractNumId w:val="5"/>
  </w:num>
  <w:num w:numId="11">
    <w:abstractNumId w:val="6"/>
  </w:num>
  <w:num w:numId="12">
    <w:abstractNumId w:val="10"/>
  </w:num>
  <w:num w:numId="13">
    <w:abstractNumId w:val="17"/>
  </w:num>
  <w:num w:numId="14">
    <w:abstractNumId w:val="3"/>
  </w:num>
  <w:num w:numId="15">
    <w:abstractNumId w:val="0"/>
  </w:num>
  <w:num w:numId="16">
    <w:abstractNumId w:val="7"/>
  </w:num>
  <w:num w:numId="17">
    <w:abstractNumId w:val="14"/>
  </w:num>
  <w:num w:numId="18">
    <w:abstractNumId w:val="9"/>
  </w:num>
  <w:num w:numId="19">
    <w:abstractNumId w:val="4"/>
  </w:num>
  <w:num w:numId="20">
    <w:abstractNumId w:val="15"/>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6D8B"/>
    <w:rsid w:val="000822E5"/>
    <w:rsid w:val="000971FC"/>
    <w:rsid w:val="000A2A3A"/>
    <w:rsid w:val="000A492A"/>
    <w:rsid w:val="000D2F80"/>
    <w:rsid w:val="000E413A"/>
    <w:rsid w:val="000F5AA3"/>
    <w:rsid w:val="0010024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7EC5"/>
    <w:rsid w:val="001E1050"/>
    <w:rsid w:val="001E1E1F"/>
    <w:rsid w:val="001E2007"/>
    <w:rsid w:val="001E57C1"/>
    <w:rsid w:val="001F07EF"/>
    <w:rsid w:val="001F50B6"/>
    <w:rsid w:val="001F6D7A"/>
    <w:rsid w:val="0022746E"/>
    <w:rsid w:val="00235F71"/>
    <w:rsid w:val="002444CA"/>
    <w:rsid w:val="00260DE6"/>
    <w:rsid w:val="00273FEE"/>
    <w:rsid w:val="0028204E"/>
    <w:rsid w:val="0028523A"/>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192A"/>
    <w:rsid w:val="00552351"/>
    <w:rsid w:val="00561F00"/>
    <w:rsid w:val="00562C4E"/>
    <w:rsid w:val="00562DEC"/>
    <w:rsid w:val="00576AB4"/>
    <w:rsid w:val="00577917"/>
    <w:rsid w:val="005902B5"/>
    <w:rsid w:val="00590667"/>
    <w:rsid w:val="005969E2"/>
    <w:rsid w:val="005A1689"/>
    <w:rsid w:val="005B61CD"/>
    <w:rsid w:val="005D1D58"/>
    <w:rsid w:val="005D432C"/>
    <w:rsid w:val="005E0883"/>
    <w:rsid w:val="005E285E"/>
    <w:rsid w:val="005E3C53"/>
    <w:rsid w:val="005E439E"/>
    <w:rsid w:val="005E72F8"/>
    <w:rsid w:val="005F0579"/>
    <w:rsid w:val="005F3A53"/>
    <w:rsid w:val="006062A3"/>
    <w:rsid w:val="00610E08"/>
    <w:rsid w:val="006140BF"/>
    <w:rsid w:val="0061470E"/>
    <w:rsid w:val="006161BE"/>
    <w:rsid w:val="00620787"/>
    <w:rsid w:val="00632434"/>
    <w:rsid w:val="0063478F"/>
    <w:rsid w:val="0064039B"/>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6C09"/>
    <w:rsid w:val="00732A16"/>
    <w:rsid w:val="007366DF"/>
    <w:rsid w:val="00757839"/>
    <w:rsid w:val="00770C81"/>
    <w:rsid w:val="00791024"/>
    <w:rsid w:val="00793F0A"/>
    <w:rsid w:val="007A2657"/>
    <w:rsid w:val="007C682C"/>
    <w:rsid w:val="007D2385"/>
    <w:rsid w:val="007D54E3"/>
    <w:rsid w:val="007E6F99"/>
    <w:rsid w:val="007F214F"/>
    <w:rsid w:val="00800069"/>
    <w:rsid w:val="008042F0"/>
    <w:rsid w:val="008310A0"/>
    <w:rsid w:val="00835D29"/>
    <w:rsid w:val="00842E7F"/>
    <w:rsid w:val="00852933"/>
    <w:rsid w:val="008566E5"/>
    <w:rsid w:val="008566FE"/>
    <w:rsid w:val="00862A3A"/>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5EE"/>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37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9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1F57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4292"/>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78891">
      <w:bodyDiv w:val="1"/>
      <w:marLeft w:val="0"/>
      <w:marRight w:val="0"/>
      <w:marTop w:val="0"/>
      <w:marBottom w:val="0"/>
      <w:divBdr>
        <w:top w:val="none" w:sz="0" w:space="0" w:color="auto"/>
        <w:left w:val="none" w:sz="0" w:space="0" w:color="auto"/>
        <w:bottom w:val="none" w:sz="0" w:space="0" w:color="auto"/>
        <w:right w:val="none" w:sz="0" w:space="0" w:color="auto"/>
      </w:divBdr>
    </w:div>
    <w:div w:id="989678573">
      <w:bodyDiv w:val="1"/>
      <w:marLeft w:val="0"/>
      <w:marRight w:val="0"/>
      <w:marTop w:val="0"/>
      <w:marBottom w:val="0"/>
      <w:divBdr>
        <w:top w:val="none" w:sz="0" w:space="0" w:color="auto"/>
        <w:left w:val="none" w:sz="0" w:space="0" w:color="auto"/>
        <w:bottom w:val="none" w:sz="0" w:space="0" w:color="auto"/>
        <w:right w:val="none" w:sz="0" w:space="0" w:color="auto"/>
      </w:divBdr>
      <w:divsChild>
        <w:div w:id="900749094">
          <w:marLeft w:val="547"/>
          <w:marRight w:val="0"/>
          <w:marTop w:val="115"/>
          <w:marBottom w:val="0"/>
          <w:divBdr>
            <w:top w:val="none" w:sz="0" w:space="0" w:color="auto"/>
            <w:left w:val="none" w:sz="0" w:space="0" w:color="auto"/>
            <w:bottom w:val="none" w:sz="0" w:space="0" w:color="auto"/>
            <w:right w:val="none" w:sz="0" w:space="0" w:color="auto"/>
          </w:divBdr>
        </w:div>
        <w:div w:id="881600470">
          <w:marLeft w:val="547"/>
          <w:marRight w:val="0"/>
          <w:marTop w:val="115"/>
          <w:marBottom w:val="0"/>
          <w:divBdr>
            <w:top w:val="none" w:sz="0" w:space="0" w:color="auto"/>
            <w:left w:val="none" w:sz="0" w:space="0" w:color="auto"/>
            <w:bottom w:val="none" w:sz="0" w:space="0" w:color="auto"/>
            <w:right w:val="none" w:sz="0" w:space="0" w:color="auto"/>
          </w:divBdr>
        </w:div>
        <w:div w:id="254411460">
          <w:marLeft w:val="547"/>
          <w:marRight w:val="0"/>
          <w:marTop w:val="115"/>
          <w:marBottom w:val="0"/>
          <w:divBdr>
            <w:top w:val="none" w:sz="0" w:space="0" w:color="auto"/>
            <w:left w:val="none" w:sz="0" w:space="0" w:color="auto"/>
            <w:bottom w:val="none" w:sz="0" w:space="0" w:color="auto"/>
            <w:right w:val="none" w:sz="0" w:space="0" w:color="auto"/>
          </w:divBdr>
        </w:div>
        <w:div w:id="131337619">
          <w:marLeft w:val="547"/>
          <w:marRight w:val="0"/>
          <w:marTop w:val="115"/>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232202">
      <w:bodyDiv w:val="1"/>
      <w:marLeft w:val="0"/>
      <w:marRight w:val="0"/>
      <w:marTop w:val="0"/>
      <w:marBottom w:val="0"/>
      <w:divBdr>
        <w:top w:val="none" w:sz="0" w:space="0" w:color="auto"/>
        <w:left w:val="none" w:sz="0" w:space="0" w:color="auto"/>
        <w:bottom w:val="none" w:sz="0" w:space="0" w:color="auto"/>
        <w:right w:val="none" w:sz="0" w:space="0" w:color="auto"/>
      </w:divBdr>
      <w:divsChild>
        <w:div w:id="1730572583">
          <w:marLeft w:val="432"/>
          <w:marRight w:val="0"/>
          <w:marTop w:val="360"/>
          <w:marBottom w:val="0"/>
          <w:divBdr>
            <w:top w:val="none" w:sz="0" w:space="0" w:color="auto"/>
            <w:left w:val="none" w:sz="0" w:space="0" w:color="auto"/>
            <w:bottom w:val="none" w:sz="0" w:space="0" w:color="auto"/>
            <w:right w:val="none" w:sz="0" w:space="0" w:color="auto"/>
          </w:divBdr>
        </w:div>
        <w:div w:id="224537942">
          <w:marLeft w:val="432"/>
          <w:marRight w:val="0"/>
          <w:marTop w:val="360"/>
          <w:marBottom w:val="0"/>
          <w:divBdr>
            <w:top w:val="none" w:sz="0" w:space="0" w:color="auto"/>
            <w:left w:val="none" w:sz="0" w:space="0" w:color="auto"/>
            <w:bottom w:val="none" w:sz="0" w:space="0" w:color="auto"/>
            <w:right w:val="none" w:sz="0" w:space="0" w:color="auto"/>
          </w:divBdr>
        </w:div>
        <w:div w:id="866674567">
          <w:marLeft w:val="432"/>
          <w:marRight w:val="0"/>
          <w:marTop w:val="36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3758</Words>
  <Characters>21424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Heike Griffiths</cp:lastModifiedBy>
  <cp:revision>5</cp:revision>
  <cp:lastPrinted>2014-10-10T07:42:00Z</cp:lastPrinted>
  <dcterms:created xsi:type="dcterms:W3CDTF">2020-01-09T14:01:00Z</dcterms:created>
  <dcterms:modified xsi:type="dcterms:W3CDTF">2021-01-05T15:52:00Z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