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FAC" w:rsidRDefault="001C2FAC">
      <w:pPr>
        <w:rPr>
          <w:rFonts w:ascii="Arial" w:hAnsi="Arial" w:cs="Arial"/>
          <w:sz w:val="24"/>
          <w:szCs w:val="24"/>
        </w:rPr>
      </w:pPr>
    </w:p>
    <w:p w:rsidR="00836D31" w:rsidRDefault="00836D31" w:rsidP="00836D31">
      <w:pPr>
        <w:pStyle w:val="NormalWeb"/>
        <w:kinsoku w:val="0"/>
        <w:overflowPunct w:val="0"/>
        <w:spacing w:before="0" w:beforeAutospacing="0" w:after="0" w:afterAutospacing="0"/>
        <w:textAlignment w:val="baseline"/>
        <w:rPr>
          <w:rFonts w:ascii="Arial" w:hAnsi="Arial" w:cs="Arial"/>
          <w:color w:val="000000" w:themeColor="text1"/>
          <w:kern w:val="24"/>
          <w:u w:val="single"/>
        </w:rPr>
      </w:pPr>
      <w:r w:rsidRPr="00836D31">
        <w:rPr>
          <w:rFonts w:ascii="Arial" w:hAnsi="Arial" w:cs="Arial"/>
          <w:b/>
          <w:bCs/>
          <w:color w:val="000000" w:themeColor="text1"/>
          <w:kern w:val="24"/>
        </w:rPr>
        <w:t>Module Name</w:t>
      </w:r>
      <w:r w:rsidRPr="00836D31">
        <w:rPr>
          <w:rFonts w:ascii="Arial" w:hAnsi="Arial" w:cs="Arial"/>
          <w:color w:val="000000" w:themeColor="text1"/>
          <w:kern w:val="24"/>
        </w:rPr>
        <w:t xml:space="preserve">: </w:t>
      </w:r>
      <w:r w:rsidRPr="00836D31">
        <w:rPr>
          <w:rFonts w:ascii="Arial" w:hAnsi="Arial" w:cs="Arial"/>
          <w:color w:val="000000" w:themeColor="text1"/>
          <w:kern w:val="24"/>
          <w:u w:val="single"/>
        </w:rPr>
        <w:t>Understanding the Management of Change – 5KMOC</w:t>
      </w:r>
    </w:p>
    <w:p w:rsidR="00836D31" w:rsidRPr="00836D31" w:rsidRDefault="00836D31" w:rsidP="00836D31">
      <w:pPr>
        <w:pStyle w:val="NormalWeb"/>
        <w:kinsoku w:val="0"/>
        <w:overflowPunct w:val="0"/>
        <w:spacing w:before="0" w:beforeAutospacing="0" w:after="0" w:afterAutospacing="0"/>
        <w:textAlignment w:val="baseline"/>
      </w:pPr>
    </w:p>
    <w:p w:rsidR="00836D31" w:rsidRDefault="00836D31" w:rsidP="00836D31">
      <w:pPr>
        <w:pStyle w:val="NormalWeb"/>
        <w:kinsoku w:val="0"/>
        <w:overflowPunct w:val="0"/>
        <w:spacing w:before="0" w:beforeAutospacing="0" w:after="0" w:afterAutospacing="0"/>
        <w:textAlignment w:val="baseline"/>
        <w:rPr>
          <w:rFonts w:ascii="Arial" w:hAnsi="Arial" w:cs="Arial"/>
          <w:color w:val="000000" w:themeColor="text1"/>
          <w:kern w:val="24"/>
        </w:rPr>
      </w:pPr>
      <w:r w:rsidRPr="00836D31">
        <w:rPr>
          <w:rFonts w:ascii="Arial" w:hAnsi="Arial" w:cs="Arial"/>
          <w:b/>
          <w:bCs/>
          <w:color w:val="000000" w:themeColor="text1"/>
          <w:kern w:val="24"/>
        </w:rPr>
        <w:t>Report Title</w:t>
      </w:r>
      <w:r w:rsidRPr="00836D31">
        <w:rPr>
          <w:rFonts w:ascii="Arial" w:hAnsi="Arial" w:cs="Arial"/>
          <w:color w:val="000000" w:themeColor="text1"/>
          <w:kern w:val="24"/>
        </w:rPr>
        <w:t xml:space="preserve">: </w:t>
      </w:r>
      <w:r>
        <w:rPr>
          <w:rFonts w:ascii="Arial" w:hAnsi="Arial" w:cs="Arial"/>
          <w:color w:val="000000" w:themeColor="text1"/>
          <w:kern w:val="24"/>
        </w:rPr>
        <w:t>On the Job Training Records</w:t>
      </w:r>
      <w:r w:rsidRPr="00836D31">
        <w:rPr>
          <w:rFonts w:ascii="Arial" w:hAnsi="Arial" w:cs="Arial"/>
          <w:color w:val="000000" w:themeColor="text1"/>
          <w:kern w:val="24"/>
        </w:rPr>
        <w:t xml:space="preserve"> - Understanding the Management of Change  </w:t>
      </w:r>
    </w:p>
    <w:p w:rsidR="00836D31" w:rsidRPr="00836D31" w:rsidRDefault="00836D31" w:rsidP="00836D31">
      <w:pPr>
        <w:pStyle w:val="NormalWeb"/>
        <w:kinsoku w:val="0"/>
        <w:overflowPunct w:val="0"/>
        <w:spacing w:before="0" w:beforeAutospacing="0" w:after="0" w:afterAutospacing="0"/>
        <w:textAlignment w:val="baseline"/>
      </w:pPr>
    </w:p>
    <w:p w:rsidR="00836D31" w:rsidRDefault="00836D31" w:rsidP="00836D31">
      <w:pPr>
        <w:pStyle w:val="NormalWeb"/>
        <w:kinsoku w:val="0"/>
        <w:overflowPunct w:val="0"/>
        <w:spacing w:before="0" w:beforeAutospacing="0" w:after="0" w:afterAutospacing="0"/>
        <w:textAlignment w:val="baseline"/>
        <w:rPr>
          <w:rFonts w:ascii="Arial" w:hAnsi="Arial" w:cs="Arial"/>
          <w:color w:val="000000" w:themeColor="text1"/>
          <w:kern w:val="24"/>
        </w:rPr>
      </w:pPr>
      <w:r w:rsidRPr="00836D31">
        <w:rPr>
          <w:rFonts w:ascii="Arial" w:hAnsi="Arial" w:cs="Arial"/>
          <w:b/>
          <w:bCs/>
          <w:color w:val="000000" w:themeColor="text1"/>
          <w:kern w:val="24"/>
        </w:rPr>
        <w:t>Student Name</w:t>
      </w:r>
      <w:r w:rsidRPr="00836D31">
        <w:rPr>
          <w:rFonts w:ascii="Arial" w:hAnsi="Arial" w:cs="Arial"/>
          <w:color w:val="000000" w:themeColor="text1"/>
          <w:kern w:val="24"/>
        </w:rPr>
        <w:t>: Sarah Measday</w:t>
      </w:r>
    </w:p>
    <w:p w:rsidR="00836D31" w:rsidRPr="00836D31" w:rsidRDefault="00836D31" w:rsidP="00836D31">
      <w:pPr>
        <w:pStyle w:val="NormalWeb"/>
        <w:kinsoku w:val="0"/>
        <w:overflowPunct w:val="0"/>
        <w:spacing w:before="0" w:beforeAutospacing="0" w:after="0" w:afterAutospacing="0"/>
        <w:textAlignment w:val="baseline"/>
      </w:pPr>
    </w:p>
    <w:p w:rsidR="00836D31" w:rsidRDefault="00836D31" w:rsidP="00836D31">
      <w:pPr>
        <w:pStyle w:val="NormalWeb"/>
        <w:kinsoku w:val="0"/>
        <w:overflowPunct w:val="0"/>
        <w:spacing w:before="0" w:beforeAutospacing="0" w:after="0" w:afterAutospacing="0"/>
        <w:textAlignment w:val="baseline"/>
        <w:rPr>
          <w:rFonts w:ascii="Arial" w:hAnsi="Arial" w:cs="Arial"/>
          <w:color w:val="000000" w:themeColor="text1"/>
          <w:kern w:val="24"/>
        </w:rPr>
      </w:pPr>
      <w:r w:rsidRPr="00836D31">
        <w:rPr>
          <w:rFonts w:ascii="Arial" w:hAnsi="Arial" w:cs="Arial"/>
          <w:b/>
          <w:bCs/>
          <w:color w:val="000000" w:themeColor="text1"/>
          <w:kern w:val="24"/>
        </w:rPr>
        <w:t>Student Number</w:t>
      </w:r>
      <w:proofErr w:type="gramStart"/>
      <w:r w:rsidRPr="00836D31">
        <w:rPr>
          <w:rFonts w:ascii="Arial" w:hAnsi="Arial" w:cs="Arial"/>
          <w:color w:val="000000" w:themeColor="text1"/>
          <w:kern w:val="24"/>
        </w:rPr>
        <w:t>:-</w:t>
      </w:r>
      <w:proofErr w:type="gramEnd"/>
      <w:r w:rsidRPr="00836D31">
        <w:rPr>
          <w:rFonts w:ascii="Arial" w:hAnsi="Arial" w:cs="Arial"/>
          <w:color w:val="000000" w:themeColor="text1"/>
          <w:kern w:val="24"/>
        </w:rPr>
        <w:t xml:space="preserve"> 1910137</w:t>
      </w:r>
    </w:p>
    <w:p w:rsidR="00836D31" w:rsidRPr="00836D31" w:rsidRDefault="00836D31" w:rsidP="00836D31">
      <w:pPr>
        <w:pStyle w:val="NormalWeb"/>
        <w:kinsoku w:val="0"/>
        <w:overflowPunct w:val="0"/>
        <w:spacing w:before="0" w:beforeAutospacing="0" w:after="0" w:afterAutospacing="0"/>
        <w:textAlignment w:val="baseline"/>
      </w:pPr>
    </w:p>
    <w:p w:rsidR="00836D31" w:rsidRDefault="00836D31" w:rsidP="00836D31">
      <w:pPr>
        <w:pStyle w:val="NormalWeb"/>
        <w:kinsoku w:val="0"/>
        <w:overflowPunct w:val="0"/>
        <w:spacing w:before="0" w:beforeAutospacing="0" w:after="0" w:afterAutospacing="0"/>
        <w:textAlignment w:val="baseline"/>
        <w:rPr>
          <w:rFonts w:ascii="Arial" w:hAnsi="Arial" w:cs="Arial"/>
          <w:color w:val="000000" w:themeColor="text1"/>
          <w:kern w:val="24"/>
        </w:rPr>
      </w:pPr>
      <w:r w:rsidRPr="00836D31">
        <w:rPr>
          <w:rFonts w:ascii="Arial" w:hAnsi="Arial" w:cs="Arial"/>
          <w:b/>
          <w:bCs/>
          <w:color w:val="000000" w:themeColor="text1"/>
          <w:kern w:val="24"/>
        </w:rPr>
        <w:t>CIPD Member Number</w:t>
      </w:r>
      <w:proofErr w:type="gramStart"/>
      <w:r w:rsidRPr="00836D31">
        <w:rPr>
          <w:rFonts w:ascii="Arial" w:hAnsi="Arial" w:cs="Arial"/>
          <w:color w:val="000000" w:themeColor="text1"/>
          <w:kern w:val="24"/>
        </w:rPr>
        <w:t>:-</w:t>
      </w:r>
      <w:proofErr w:type="gramEnd"/>
      <w:r w:rsidRPr="00836D31">
        <w:rPr>
          <w:rFonts w:ascii="Arial" w:hAnsi="Arial" w:cs="Arial"/>
          <w:color w:val="000000" w:themeColor="text1"/>
          <w:kern w:val="24"/>
        </w:rPr>
        <w:t xml:space="preserve"> 55478518</w:t>
      </w:r>
    </w:p>
    <w:p w:rsidR="00836D31" w:rsidRPr="00836D31" w:rsidRDefault="00836D31" w:rsidP="00836D31">
      <w:pPr>
        <w:pStyle w:val="NormalWeb"/>
        <w:kinsoku w:val="0"/>
        <w:overflowPunct w:val="0"/>
        <w:spacing w:before="0" w:beforeAutospacing="0" w:after="0" w:afterAutospacing="0"/>
        <w:textAlignment w:val="baseline"/>
      </w:pPr>
    </w:p>
    <w:p w:rsidR="00836D31" w:rsidRDefault="00836D31" w:rsidP="00836D31">
      <w:pPr>
        <w:pStyle w:val="NormalWeb"/>
        <w:kinsoku w:val="0"/>
        <w:overflowPunct w:val="0"/>
        <w:spacing w:before="0" w:beforeAutospacing="0" w:after="0" w:afterAutospacing="0"/>
        <w:textAlignment w:val="baseline"/>
        <w:rPr>
          <w:rFonts w:ascii="Arial" w:hAnsi="Arial" w:cs="Arial"/>
          <w:color w:val="000000" w:themeColor="text1"/>
          <w:kern w:val="24"/>
        </w:rPr>
      </w:pPr>
      <w:r w:rsidRPr="00836D31">
        <w:rPr>
          <w:rFonts w:ascii="Arial" w:hAnsi="Arial" w:cs="Arial"/>
          <w:color w:val="000000" w:themeColor="text1"/>
          <w:kern w:val="24"/>
        </w:rPr>
        <w:t>By signing below, I confirm that the work/evidence presented is my own, unaided work. I understand the regulations pertaining to candidate malpractice and the action that may be taken as a result.</w:t>
      </w:r>
    </w:p>
    <w:p w:rsidR="00836D31" w:rsidRDefault="00836D31" w:rsidP="00836D31">
      <w:pPr>
        <w:pStyle w:val="NormalWeb"/>
        <w:kinsoku w:val="0"/>
        <w:overflowPunct w:val="0"/>
        <w:spacing w:before="0" w:beforeAutospacing="0" w:after="0" w:afterAutospacing="0"/>
        <w:textAlignment w:val="baseline"/>
        <w:rPr>
          <w:rFonts w:ascii="Arial" w:hAnsi="Arial" w:cs="Arial"/>
          <w:color w:val="000000" w:themeColor="text1"/>
          <w:kern w:val="24"/>
        </w:rPr>
      </w:pPr>
    </w:p>
    <w:p w:rsidR="00836D31" w:rsidRDefault="00836D31" w:rsidP="00836D31">
      <w:pPr>
        <w:pStyle w:val="NormalWeb"/>
        <w:kinsoku w:val="0"/>
        <w:overflowPunct w:val="0"/>
        <w:spacing w:before="0" w:beforeAutospacing="0" w:after="0" w:afterAutospacing="0"/>
        <w:textAlignment w:val="baseline"/>
        <w:rPr>
          <w:noProof/>
        </w:rPr>
      </w:pPr>
      <w:r>
        <w:rPr>
          <w:rFonts w:ascii="Arial" w:hAnsi="Arial" w:cs="Arial"/>
          <w:color w:val="000000" w:themeColor="text1"/>
          <w:kern w:val="24"/>
        </w:rPr>
        <w:t xml:space="preserve">Signed:- </w:t>
      </w:r>
    </w:p>
    <w:p w:rsidR="00836D31" w:rsidRDefault="00836D31" w:rsidP="00836D31">
      <w:pPr>
        <w:pStyle w:val="NormalWeb"/>
        <w:kinsoku w:val="0"/>
        <w:overflowPunct w:val="0"/>
        <w:spacing w:before="0" w:beforeAutospacing="0" w:after="0" w:afterAutospacing="0"/>
        <w:textAlignment w:val="baseline"/>
        <w:rPr>
          <w:rFonts w:ascii="Arial" w:hAnsi="Arial" w:cs="Arial"/>
          <w:color w:val="000000" w:themeColor="text1"/>
          <w:kern w:val="24"/>
        </w:rPr>
      </w:pPr>
      <w:r>
        <w:rPr>
          <w:noProof/>
        </w:rPr>
        <w:drawing>
          <wp:inline distT="0" distB="0" distL="0" distR="0" wp14:anchorId="31326AF6" wp14:editId="4D16ED10">
            <wp:extent cx="1282700" cy="812800"/>
            <wp:effectExtent l="19050" t="0" r="12700" b="273050"/>
            <wp:docPr id="10" name="Picture 9"/>
            <wp:cNvGraphicFramePr/>
            <a:graphic xmlns:a="http://schemas.openxmlformats.org/drawingml/2006/main">
              <a:graphicData uri="http://schemas.openxmlformats.org/drawingml/2006/picture">
                <pic:pic xmlns:pic="http://schemas.openxmlformats.org/drawingml/2006/picture">
                  <pic:nvPicPr>
                    <pic:cNvPr id="10" name="Picture 9"/>
                    <pic:cNvPicPr/>
                  </pic:nvPicPr>
                  <pic:blipFill rotWithShape="1">
                    <a:blip r:embed="rId5" cstate="print">
                      <a:extLst>
                        <a:ext uri="{28A0092B-C50C-407E-A947-70E740481C1C}">
                          <a14:useLocalDpi xmlns:a14="http://schemas.microsoft.com/office/drawing/2010/main" val="0"/>
                        </a:ext>
                      </a:extLst>
                    </a:blip>
                    <a:srcRect r="66339" b="88167"/>
                    <a:stretch/>
                  </pic:blipFill>
                  <pic:spPr bwMode="auto">
                    <a:xfrm>
                      <a:off x="0" y="0"/>
                      <a:ext cx="1282700" cy="8128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836D31" w:rsidRDefault="00836D31" w:rsidP="00836D31">
      <w:pPr>
        <w:pStyle w:val="NormalWeb"/>
        <w:kinsoku w:val="0"/>
        <w:overflowPunct w:val="0"/>
        <w:spacing w:before="0" w:beforeAutospacing="0" w:after="0" w:afterAutospacing="0"/>
        <w:textAlignment w:val="baseline"/>
        <w:rPr>
          <w:rFonts w:ascii="Arial" w:hAnsi="Arial" w:cs="Arial"/>
          <w:color w:val="000000" w:themeColor="text1"/>
          <w:kern w:val="24"/>
        </w:rPr>
      </w:pPr>
    </w:p>
    <w:p w:rsidR="00836D31" w:rsidRPr="00836D31" w:rsidRDefault="00836D31" w:rsidP="00836D31">
      <w:pPr>
        <w:pStyle w:val="NormalWeb"/>
        <w:kinsoku w:val="0"/>
        <w:overflowPunct w:val="0"/>
        <w:spacing w:before="0" w:beforeAutospacing="0" w:after="0" w:afterAutospacing="0"/>
        <w:textAlignment w:val="baseline"/>
      </w:pPr>
      <w:r>
        <w:rPr>
          <w:rFonts w:ascii="Arial" w:hAnsi="Arial" w:cs="Arial"/>
          <w:color w:val="000000" w:themeColor="text1"/>
          <w:kern w:val="24"/>
        </w:rPr>
        <w:t xml:space="preserve">Date:- </w:t>
      </w:r>
      <w:r w:rsidR="00360CC9">
        <w:rPr>
          <w:rFonts w:ascii="Arial" w:hAnsi="Arial" w:cs="Arial"/>
          <w:color w:val="000000" w:themeColor="text1"/>
          <w:kern w:val="24"/>
        </w:rPr>
        <w:t>16.1.21</w:t>
      </w:r>
      <w:bookmarkStart w:id="0" w:name="_GoBack"/>
      <w:bookmarkEnd w:id="0"/>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Default="00836D31">
      <w:pPr>
        <w:rPr>
          <w:rFonts w:ascii="Arial" w:hAnsi="Arial" w:cs="Arial"/>
          <w:sz w:val="24"/>
          <w:szCs w:val="24"/>
        </w:rPr>
      </w:pPr>
    </w:p>
    <w:p w:rsidR="00836D31" w:rsidRPr="00836D31" w:rsidRDefault="00836D31">
      <w:pPr>
        <w:rPr>
          <w:rFonts w:ascii="Arial" w:hAnsi="Arial" w:cs="Arial"/>
          <w:b/>
          <w:sz w:val="24"/>
          <w:szCs w:val="24"/>
        </w:rPr>
      </w:pPr>
      <w:r w:rsidRPr="00836D31">
        <w:rPr>
          <w:rFonts w:ascii="Arial" w:hAnsi="Arial" w:cs="Arial"/>
          <w:b/>
          <w:sz w:val="24"/>
          <w:szCs w:val="24"/>
        </w:rPr>
        <w:lastRenderedPageBreak/>
        <w:t>Part 1 – Brief</w:t>
      </w:r>
    </w:p>
    <w:p w:rsidR="00836D31" w:rsidRPr="00836D31" w:rsidRDefault="00836D31">
      <w:pPr>
        <w:rPr>
          <w:rFonts w:ascii="Arial" w:hAnsi="Arial" w:cs="Arial"/>
          <w:sz w:val="24"/>
          <w:szCs w:val="24"/>
        </w:rPr>
      </w:pPr>
    </w:p>
    <w:p w:rsidR="00836D31" w:rsidRPr="00836D31" w:rsidRDefault="00836D31">
      <w:pPr>
        <w:rPr>
          <w:rFonts w:ascii="Arial" w:hAnsi="Arial" w:cs="Arial"/>
          <w:sz w:val="24"/>
          <w:szCs w:val="24"/>
        </w:rPr>
      </w:pPr>
      <w:r w:rsidRPr="00836D31">
        <w:rPr>
          <w:rFonts w:ascii="Arial" w:hAnsi="Arial" w:cs="Arial"/>
          <w:sz w:val="24"/>
          <w:szCs w:val="24"/>
        </w:rPr>
        <w:t>In the new CIPD Profession Map, Change is one of the core knowledge areas</w:t>
      </w:r>
      <w:r w:rsidR="00283ACF">
        <w:rPr>
          <w:rFonts w:ascii="Arial" w:hAnsi="Arial" w:cs="Arial"/>
          <w:sz w:val="24"/>
          <w:szCs w:val="24"/>
        </w:rPr>
        <w:t>.</w:t>
      </w:r>
      <w:r w:rsidRPr="00836D31">
        <w:rPr>
          <w:rFonts w:ascii="Arial" w:hAnsi="Arial" w:cs="Arial"/>
          <w:sz w:val="24"/>
          <w:szCs w:val="24"/>
        </w:rPr>
        <w:t xml:space="preserve"> </w:t>
      </w:r>
    </w:p>
    <w:p w:rsidR="00836D31" w:rsidRPr="00836D31" w:rsidRDefault="00836D31">
      <w:pPr>
        <w:rPr>
          <w:rFonts w:ascii="Arial" w:hAnsi="Arial" w:cs="Arial"/>
          <w:sz w:val="24"/>
          <w:szCs w:val="24"/>
        </w:rPr>
      </w:pPr>
      <w:r w:rsidRPr="00836D31">
        <w:rPr>
          <w:rFonts w:ascii="Arial" w:hAnsi="Arial" w:cs="Arial"/>
          <w:sz w:val="24"/>
          <w:szCs w:val="24"/>
        </w:rPr>
        <w:t xml:space="preserve">Evaluate your knowledge, skills and ability in relation to this area, using the definitions from the Profession Map and discuss any development needs with your manager. </w:t>
      </w:r>
    </w:p>
    <w:p w:rsidR="00836D31" w:rsidRDefault="00836D31">
      <w:pPr>
        <w:rPr>
          <w:rFonts w:ascii="Arial" w:hAnsi="Arial" w:cs="Arial"/>
          <w:sz w:val="24"/>
          <w:szCs w:val="24"/>
        </w:rPr>
      </w:pPr>
    </w:p>
    <w:p w:rsidR="00836D31" w:rsidRDefault="00836D31">
      <w:pPr>
        <w:rPr>
          <w:rFonts w:ascii="Arial" w:hAnsi="Arial" w:cs="Arial"/>
          <w:b/>
          <w:sz w:val="24"/>
          <w:szCs w:val="24"/>
        </w:rPr>
      </w:pPr>
      <w:r w:rsidRPr="00836D31">
        <w:rPr>
          <w:rFonts w:ascii="Arial" w:hAnsi="Arial" w:cs="Arial"/>
          <w:b/>
          <w:sz w:val="24"/>
          <w:szCs w:val="24"/>
        </w:rPr>
        <w:t>Response</w:t>
      </w:r>
    </w:p>
    <w:p w:rsidR="00A80540" w:rsidRDefault="00A80540">
      <w:pPr>
        <w:rPr>
          <w:rFonts w:ascii="Arial" w:hAnsi="Arial" w:cs="Arial"/>
          <w:b/>
          <w:sz w:val="24"/>
          <w:szCs w:val="24"/>
        </w:rPr>
      </w:pPr>
    </w:p>
    <w:p w:rsidR="00283ACF" w:rsidRDefault="00283ACF">
      <w:pPr>
        <w:rPr>
          <w:rFonts w:ascii="Arial" w:hAnsi="Arial" w:cs="Arial"/>
          <w:sz w:val="24"/>
          <w:szCs w:val="24"/>
        </w:rPr>
      </w:pPr>
      <w:r w:rsidRPr="00283ACF">
        <w:rPr>
          <w:rFonts w:ascii="Arial" w:hAnsi="Arial" w:cs="Arial"/>
          <w:sz w:val="24"/>
          <w:szCs w:val="24"/>
        </w:rPr>
        <w:t>After looking again at the CIPD Profession map</w:t>
      </w:r>
      <w:r>
        <w:rPr>
          <w:rFonts w:ascii="Arial" w:hAnsi="Arial" w:cs="Arial"/>
          <w:sz w:val="24"/>
          <w:szCs w:val="24"/>
        </w:rPr>
        <w:t xml:space="preserve">, I have identified that I am currently still working towards the Associate Level in this area. As a Workforce Officer I regularly implement changes from Business Cases and Delegated Powers Reports that have already been written and planned and approved by senior management. These Reports are then passed to my team and require us to breakdown the requirements and plan for the implementation of the change requirements. We do this in connection with the manager who has written the business case and the Business partner involved. Paperwork is then progressed to make the change </w:t>
      </w:r>
      <w:proofErr w:type="gramStart"/>
      <w:r>
        <w:rPr>
          <w:rFonts w:ascii="Arial" w:hAnsi="Arial" w:cs="Arial"/>
          <w:sz w:val="24"/>
          <w:szCs w:val="24"/>
        </w:rPr>
        <w:t>requirement’s</w:t>
      </w:r>
      <w:proofErr w:type="gramEnd"/>
      <w:r>
        <w:rPr>
          <w:rFonts w:ascii="Arial" w:hAnsi="Arial" w:cs="Arial"/>
          <w:sz w:val="24"/>
          <w:szCs w:val="24"/>
        </w:rPr>
        <w:t>, making changes on oracle, the hierarchy and writing out to employees to confirm the implemented changes. This can be anything from:</w:t>
      </w:r>
    </w:p>
    <w:p w:rsidR="00283ACF" w:rsidRDefault="00283ACF" w:rsidP="00283ACF">
      <w:pPr>
        <w:pStyle w:val="ListParagraph"/>
        <w:numPr>
          <w:ilvl w:val="0"/>
          <w:numId w:val="1"/>
        </w:numPr>
        <w:rPr>
          <w:rFonts w:ascii="Arial" w:hAnsi="Arial" w:cs="Arial"/>
          <w:sz w:val="24"/>
          <w:szCs w:val="24"/>
        </w:rPr>
      </w:pPr>
      <w:r>
        <w:rPr>
          <w:rFonts w:ascii="Arial" w:hAnsi="Arial" w:cs="Arial"/>
          <w:sz w:val="24"/>
          <w:szCs w:val="24"/>
        </w:rPr>
        <w:t>S</w:t>
      </w:r>
      <w:r w:rsidRPr="00283ACF">
        <w:rPr>
          <w:rFonts w:ascii="Arial" w:hAnsi="Arial" w:cs="Arial"/>
          <w:sz w:val="24"/>
          <w:szCs w:val="24"/>
        </w:rPr>
        <w:t xml:space="preserve">imple changes in hours for individual employees. </w:t>
      </w:r>
    </w:p>
    <w:p w:rsidR="00283ACF" w:rsidRDefault="00283ACF" w:rsidP="00283ACF">
      <w:pPr>
        <w:pStyle w:val="ListParagraph"/>
        <w:numPr>
          <w:ilvl w:val="0"/>
          <w:numId w:val="1"/>
        </w:numPr>
        <w:rPr>
          <w:rFonts w:ascii="Arial" w:hAnsi="Arial" w:cs="Arial"/>
          <w:sz w:val="24"/>
          <w:szCs w:val="24"/>
        </w:rPr>
      </w:pPr>
      <w:r w:rsidRPr="00283ACF">
        <w:rPr>
          <w:rFonts w:ascii="Arial" w:hAnsi="Arial" w:cs="Arial"/>
          <w:sz w:val="24"/>
          <w:szCs w:val="24"/>
        </w:rPr>
        <w:t>Creating new posts to be added to structures</w:t>
      </w:r>
      <w:r>
        <w:rPr>
          <w:rFonts w:ascii="Arial" w:hAnsi="Arial" w:cs="Arial"/>
          <w:sz w:val="24"/>
          <w:szCs w:val="24"/>
        </w:rPr>
        <w:t xml:space="preserve"> and Hierarchies.</w:t>
      </w:r>
    </w:p>
    <w:p w:rsidR="00283ACF" w:rsidRDefault="00283ACF" w:rsidP="00283ACF">
      <w:pPr>
        <w:pStyle w:val="ListParagraph"/>
        <w:numPr>
          <w:ilvl w:val="0"/>
          <w:numId w:val="1"/>
        </w:numPr>
        <w:rPr>
          <w:rFonts w:ascii="Arial" w:hAnsi="Arial" w:cs="Arial"/>
          <w:sz w:val="24"/>
          <w:szCs w:val="24"/>
        </w:rPr>
      </w:pPr>
      <w:r>
        <w:rPr>
          <w:rFonts w:ascii="Arial" w:hAnsi="Arial" w:cs="Arial"/>
          <w:sz w:val="24"/>
          <w:szCs w:val="24"/>
        </w:rPr>
        <w:t>Entire restructures of particular areas.</w:t>
      </w:r>
    </w:p>
    <w:p w:rsidR="00283ACF" w:rsidRDefault="00283ACF" w:rsidP="00283ACF">
      <w:pPr>
        <w:pStyle w:val="ListParagraph"/>
        <w:numPr>
          <w:ilvl w:val="0"/>
          <w:numId w:val="1"/>
        </w:numPr>
        <w:rPr>
          <w:rFonts w:ascii="Arial" w:hAnsi="Arial" w:cs="Arial"/>
          <w:sz w:val="24"/>
          <w:szCs w:val="24"/>
        </w:rPr>
      </w:pPr>
      <w:r>
        <w:rPr>
          <w:rFonts w:ascii="Arial" w:hAnsi="Arial" w:cs="Arial"/>
          <w:sz w:val="24"/>
          <w:szCs w:val="24"/>
        </w:rPr>
        <w:t>Making Posts permanent.</w:t>
      </w:r>
    </w:p>
    <w:p w:rsidR="00283ACF" w:rsidRDefault="00283ACF" w:rsidP="00283ACF">
      <w:pPr>
        <w:pStyle w:val="ListParagraph"/>
        <w:numPr>
          <w:ilvl w:val="0"/>
          <w:numId w:val="1"/>
        </w:numPr>
        <w:rPr>
          <w:rFonts w:ascii="Arial" w:hAnsi="Arial" w:cs="Arial"/>
          <w:sz w:val="24"/>
          <w:szCs w:val="24"/>
        </w:rPr>
      </w:pPr>
      <w:r>
        <w:rPr>
          <w:rFonts w:ascii="Arial" w:hAnsi="Arial" w:cs="Arial"/>
          <w:sz w:val="24"/>
          <w:szCs w:val="24"/>
        </w:rPr>
        <w:t>Advertising new posts.</w:t>
      </w:r>
    </w:p>
    <w:p w:rsidR="00283ACF" w:rsidRDefault="00283ACF" w:rsidP="00283ACF">
      <w:pPr>
        <w:rPr>
          <w:rFonts w:ascii="Arial" w:hAnsi="Arial" w:cs="Arial"/>
          <w:sz w:val="24"/>
          <w:szCs w:val="24"/>
        </w:rPr>
      </w:pPr>
      <w:r>
        <w:rPr>
          <w:rFonts w:ascii="Arial" w:hAnsi="Arial" w:cs="Arial"/>
          <w:sz w:val="24"/>
          <w:szCs w:val="24"/>
        </w:rPr>
        <w:t xml:space="preserve">And the list could go on. </w:t>
      </w:r>
    </w:p>
    <w:p w:rsidR="00283ACF" w:rsidRDefault="00283ACF" w:rsidP="00283ACF">
      <w:pPr>
        <w:rPr>
          <w:rFonts w:ascii="Arial" w:hAnsi="Arial" w:cs="Arial"/>
          <w:sz w:val="24"/>
          <w:szCs w:val="24"/>
        </w:rPr>
      </w:pPr>
      <w:r>
        <w:rPr>
          <w:rFonts w:ascii="Arial" w:hAnsi="Arial" w:cs="Arial"/>
          <w:sz w:val="24"/>
          <w:szCs w:val="24"/>
        </w:rPr>
        <w:t xml:space="preserve">I deal personally with allot of these type of changes alongside HR officers and Business Partner’s my role is mainly on the administrative side. </w:t>
      </w:r>
    </w:p>
    <w:p w:rsidR="00283ACF" w:rsidRDefault="00283ACF" w:rsidP="00283ACF">
      <w:pPr>
        <w:rPr>
          <w:rFonts w:ascii="Arial" w:hAnsi="Arial" w:cs="Arial"/>
          <w:sz w:val="24"/>
          <w:szCs w:val="24"/>
        </w:rPr>
      </w:pPr>
    </w:p>
    <w:p w:rsidR="00283ACF" w:rsidRDefault="00283ACF" w:rsidP="00283ACF">
      <w:pPr>
        <w:rPr>
          <w:rFonts w:ascii="Arial" w:hAnsi="Arial" w:cs="Arial"/>
          <w:sz w:val="24"/>
          <w:szCs w:val="24"/>
        </w:rPr>
      </w:pPr>
      <w:r>
        <w:rPr>
          <w:rFonts w:ascii="Arial" w:hAnsi="Arial" w:cs="Arial"/>
          <w:sz w:val="24"/>
          <w:szCs w:val="24"/>
        </w:rPr>
        <w:t xml:space="preserve">The start and end of any change process would be the week area for me. Swansea Council operates with Managers and Heads of Services creating Business cases and Delegated Power Reports to implement changes once these reports are written they are sent to a HR Advisor or Business Partner to see if anything is missing and if the change align’ s with whole organisational overview. </w:t>
      </w:r>
    </w:p>
    <w:p w:rsidR="00283ACF" w:rsidRDefault="00283ACF" w:rsidP="00283ACF">
      <w:pPr>
        <w:rPr>
          <w:rFonts w:ascii="Arial" w:hAnsi="Arial" w:cs="Arial"/>
          <w:sz w:val="24"/>
          <w:szCs w:val="24"/>
        </w:rPr>
      </w:pPr>
      <w:r>
        <w:rPr>
          <w:rFonts w:ascii="Arial" w:hAnsi="Arial" w:cs="Arial"/>
          <w:sz w:val="24"/>
          <w:szCs w:val="24"/>
        </w:rPr>
        <w:t xml:space="preserve">  </w:t>
      </w:r>
    </w:p>
    <w:p w:rsidR="00283ACF" w:rsidRDefault="00283ACF" w:rsidP="00283ACF">
      <w:pPr>
        <w:rPr>
          <w:rFonts w:ascii="Arial" w:hAnsi="Arial" w:cs="Arial"/>
          <w:sz w:val="24"/>
          <w:szCs w:val="24"/>
        </w:rPr>
      </w:pPr>
      <w:r>
        <w:rPr>
          <w:rFonts w:ascii="Arial" w:hAnsi="Arial" w:cs="Arial"/>
          <w:sz w:val="24"/>
          <w:szCs w:val="24"/>
        </w:rPr>
        <w:t>At the start of the course I started on a shadowing programme to enhance my knowledge and capabilities within this area. Unfortunately, due to the pandemic and not being able to socially distance in meeting</w:t>
      </w:r>
      <w:r w:rsidR="00A141C7">
        <w:rPr>
          <w:rFonts w:ascii="Arial" w:hAnsi="Arial" w:cs="Arial"/>
          <w:sz w:val="24"/>
          <w:szCs w:val="24"/>
        </w:rPr>
        <w:t>s</w:t>
      </w:r>
      <w:r>
        <w:rPr>
          <w:rFonts w:ascii="Arial" w:hAnsi="Arial" w:cs="Arial"/>
          <w:sz w:val="24"/>
          <w:szCs w:val="24"/>
        </w:rPr>
        <w:t xml:space="preserve"> </w:t>
      </w:r>
      <w:proofErr w:type="spellStart"/>
      <w:r>
        <w:rPr>
          <w:rFonts w:ascii="Arial" w:hAnsi="Arial" w:cs="Arial"/>
          <w:sz w:val="24"/>
          <w:szCs w:val="24"/>
        </w:rPr>
        <w:t>etc</w:t>
      </w:r>
      <w:proofErr w:type="spellEnd"/>
      <w:r>
        <w:rPr>
          <w:rFonts w:ascii="Arial" w:hAnsi="Arial" w:cs="Arial"/>
          <w:sz w:val="24"/>
          <w:szCs w:val="24"/>
        </w:rPr>
        <w:t xml:space="preserve"> the mentoring programme has been put on hold. This has also been because of the heavy work load of many of the HR Advisors Team and of course we are now expected to work from home and only attend the office for Business Critical work. As the pandemic has been slowing the HR Team and the mentoring team are slowly trying to return to “Business As Usual” but this has been a slow process and we have had to adapt and change. I met with my supervisor at the start of December and also my mentor for the first time in 3 months last week to chat through if it’s now possible to try to restart the shadowing and mentoring aspect of my professional development and hopefully after Christmas this will recommence. Christine my supervisor is more than happy for this to happen and it has been more down to the difficulty of the pandemic that it has not happened as it shou</w:t>
      </w:r>
      <w:r w:rsidR="00A141C7">
        <w:rPr>
          <w:rFonts w:ascii="Arial" w:hAnsi="Arial" w:cs="Arial"/>
          <w:sz w:val="24"/>
          <w:szCs w:val="24"/>
        </w:rPr>
        <w:t>l</w:t>
      </w:r>
      <w:r>
        <w:rPr>
          <w:rFonts w:ascii="Arial" w:hAnsi="Arial" w:cs="Arial"/>
          <w:sz w:val="24"/>
          <w:szCs w:val="24"/>
        </w:rPr>
        <w:t>d.</w:t>
      </w:r>
    </w:p>
    <w:p w:rsidR="00283ACF" w:rsidRDefault="00283ACF" w:rsidP="00283ACF">
      <w:pPr>
        <w:rPr>
          <w:rFonts w:ascii="Arial" w:hAnsi="Arial" w:cs="Arial"/>
          <w:sz w:val="24"/>
          <w:szCs w:val="24"/>
        </w:rPr>
      </w:pPr>
    </w:p>
    <w:p w:rsidR="00836D31" w:rsidRPr="00836D31" w:rsidRDefault="001C4A26">
      <w:pPr>
        <w:rPr>
          <w:rFonts w:ascii="Arial" w:hAnsi="Arial" w:cs="Arial"/>
          <w:b/>
          <w:sz w:val="24"/>
          <w:szCs w:val="24"/>
        </w:rPr>
      </w:pPr>
      <w:r>
        <w:rPr>
          <w:rFonts w:ascii="Arial" w:hAnsi="Arial" w:cs="Arial"/>
          <w:b/>
          <w:sz w:val="24"/>
          <w:szCs w:val="24"/>
        </w:rPr>
        <w:lastRenderedPageBreak/>
        <w:t xml:space="preserve">                                                                                                                                                                                                                                                                                                                                                                                                                                                                                                                                                                                                                                                                                                                                                                                                                                                                                                                                                                                                                                                                                                                                                                                                                                                                                                                                                                                                                                                                                                                                                                                                                                                                                                                                                                                                                                                                                                                                                                                                                                                                                                                                                                                                                                                                                                                                                                                                                                                                                                                                                                                                                                                                                                                                                                                                                                                                                                                                                                                                                                                                                                                                                                                                                                                                                                                                                                                                                                                                                                                                                                                                                                                                                                                                                                                                                                                                                                                                                                                                                                                                                                                                                                                                                                                                                                                                                                                                                                                                                                                                                                                                                                                                                                                                                                                                                                                                                                                                                                                                                                                                                                                                                                                                                                                                                                                                                                                                                                                                                                                                                                                                                                                                                                                                                                                                                                                                                                                                                                                                                                                                                                                                                                                                                                                                                                                                                                                                                                                                                                                                                                                                                                                                                                                                                                                                                                                                                                                                                                                                                                                                                                                                                                                                                                                                                                                                                                                                                                                                                                                                                                                                                                                                                                                                                                                                                                                                                                                                                                                                                                                                                                                                                                                                                                                                                                                                                                                                                                                                                                                                                                                                                                                                                                                                                                                                                                                                                                                                                                                                                                                                                                                                                                                                                                                                                                                                                                                                                                                                                                                                                                                                                                                                                                                                                                                                                                                                                                                                                                                                                                                                                                                                                                                                                                                                                                                                                                                                                                                                                                                                                                                                                                                                                                                                                                                                                                                                                                                                                                                                                                                                                                                                                                                                                                                                                                                                                                                                                                                                                                                                                                                                                                                                                                                                                                                                                                                                                                                                                                                                                                                                                                                                                                                                                                                                                                                                                                                                                                                                                                                                            </w:t>
      </w:r>
      <w:r w:rsidR="00836D31" w:rsidRPr="00836D31">
        <w:rPr>
          <w:rFonts w:ascii="Arial" w:hAnsi="Arial" w:cs="Arial"/>
          <w:b/>
          <w:sz w:val="24"/>
          <w:szCs w:val="24"/>
        </w:rPr>
        <w:t>Part 2 - Brief</w:t>
      </w:r>
    </w:p>
    <w:p w:rsidR="00836D31" w:rsidRPr="00836D31" w:rsidRDefault="00836D31">
      <w:pPr>
        <w:rPr>
          <w:rFonts w:ascii="Arial" w:hAnsi="Arial" w:cs="Arial"/>
          <w:sz w:val="24"/>
          <w:szCs w:val="24"/>
        </w:rPr>
      </w:pPr>
    </w:p>
    <w:p w:rsidR="00836D31" w:rsidRPr="00836D31" w:rsidRDefault="00836D31">
      <w:pPr>
        <w:rPr>
          <w:rFonts w:ascii="Arial" w:hAnsi="Arial" w:cs="Arial"/>
          <w:sz w:val="24"/>
          <w:szCs w:val="24"/>
        </w:rPr>
      </w:pPr>
      <w:r w:rsidRPr="00836D31">
        <w:rPr>
          <w:rFonts w:ascii="Arial" w:hAnsi="Arial" w:cs="Arial"/>
          <w:sz w:val="24"/>
          <w:szCs w:val="24"/>
        </w:rPr>
        <w:t xml:space="preserve">Complete a SWOT analysis of an impending change in your organisation. Clearly list the strengths, weaknesses, opportunities and threats represented by the change. Discuss the HR implications of the change with your line manager and submit a summary of your discussion plus SWOT. </w:t>
      </w:r>
    </w:p>
    <w:p w:rsidR="00836D31" w:rsidRPr="00836D31" w:rsidRDefault="00836D31">
      <w:pPr>
        <w:rPr>
          <w:rFonts w:ascii="Arial" w:hAnsi="Arial" w:cs="Arial"/>
          <w:sz w:val="24"/>
          <w:szCs w:val="24"/>
        </w:rPr>
      </w:pPr>
    </w:p>
    <w:p w:rsidR="00836D31" w:rsidRDefault="00836D31">
      <w:pPr>
        <w:rPr>
          <w:rFonts w:ascii="Arial" w:hAnsi="Arial" w:cs="Arial"/>
          <w:b/>
          <w:sz w:val="24"/>
          <w:szCs w:val="24"/>
        </w:rPr>
      </w:pPr>
      <w:r w:rsidRPr="00836D31">
        <w:rPr>
          <w:rFonts w:ascii="Arial" w:hAnsi="Arial" w:cs="Arial"/>
          <w:b/>
          <w:sz w:val="24"/>
          <w:szCs w:val="24"/>
        </w:rPr>
        <w:t>Response</w:t>
      </w:r>
    </w:p>
    <w:p w:rsidR="00A87844" w:rsidRDefault="00A87844">
      <w:pPr>
        <w:rPr>
          <w:rFonts w:ascii="Arial" w:hAnsi="Arial" w:cs="Arial"/>
          <w:b/>
          <w:sz w:val="24"/>
          <w:szCs w:val="24"/>
        </w:rPr>
      </w:pPr>
    </w:p>
    <w:p w:rsidR="00C1216E" w:rsidRDefault="00A87844">
      <w:pPr>
        <w:rPr>
          <w:rFonts w:ascii="Arial" w:hAnsi="Arial" w:cs="Arial"/>
          <w:sz w:val="24"/>
          <w:szCs w:val="24"/>
        </w:rPr>
      </w:pPr>
      <w:r w:rsidRPr="00A87844">
        <w:rPr>
          <w:rFonts w:ascii="Arial" w:hAnsi="Arial" w:cs="Arial"/>
          <w:sz w:val="24"/>
          <w:szCs w:val="24"/>
        </w:rPr>
        <w:t xml:space="preserve">It has been decided that the team dynamics of the current Workforce </w:t>
      </w:r>
      <w:r>
        <w:rPr>
          <w:rFonts w:ascii="Arial" w:hAnsi="Arial" w:cs="Arial"/>
          <w:sz w:val="24"/>
          <w:szCs w:val="24"/>
        </w:rPr>
        <w:t>-</w:t>
      </w:r>
      <w:r w:rsidRPr="00A87844">
        <w:rPr>
          <w:rFonts w:ascii="Arial" w:hAnsi="Arial" w:cs="Arial"/>
          <w:sz w:val="24"/>
          <w:szCs w:val="24"/>
        </w:rPr>
        <w:t xml:space="preserve">Analytical Recruitment and Change Team </w:t>
      </w:r>
      <w:r>
        <w:rPr>
          <w:rFonts w:ascii="Arial" w:hAnsi="Arial" w:cs="Arial"/>
          <w:sz w:val="24"/>
          <w:szCs w:val="24"/>
        </w:rPr>
        <w:t xml:space="preserve">within the Service Centre </w:t>
      </w:r>
      <w:r w:rsidRPr="00A87844">
        <w:rPr>
          <w:rFonts w:ascii="Arial" w:hAnsi="Arial" w:cs="Arial"/>
          <w:sz w:val="24"/>
          <w:szCs w:val="24"/>
        </w:rPr>
        <w:t>will need to be amended.</w:t>
      </w:r>
    </w:p>
    <w:p w:rsidR="00C1216E" w:rsidRDefault="00C1216E">
      <w:pPr>
        <w:rPr>
          <w:rFonts w:ascii="Arial" w:hAnsi="Arial" w:cs="Arial"/>
          <w:sz w:val="24"/>
          <w:szCs w:val="24"/>
        </w:rPr>
      </w:pPr>
    </w:p>
    <w:p w:rsidR="00C1216E" w:rsidRDefault="00A87844">
      <w:pPr>
        <w:rPr>
          <w:rFonts w:ascii="Arial" w:hAnsi="Arial" w:cs="Arial"/>
          <w:sz w:val="24"/>
          <w:szCs w:val="24"/>
        </w:rPr>
      </w:pPr>
      <w:r>
        <w:rPr>
          <w:rFonts w:ascii="Arial" w:hAnsi="Arial" w:cs="Arial"/>
          <w:sz w:val="24"/>
          <w:szCs w:val="24"/>
        </w:rPr>
        <w:t>The current set up is that the team is split in 3 – Analytics, Recruitment and Changes. Each team has 4 members. These team members work specifically on analytics</w:t>
      </w:r>
      <w:r w:rsidR="00A141C7">
        <w:rPr>
          <w:rFonts w:ascii="Arial" w:hAnsi="Arial" w:cs="Arial"/>
          <w:sz w:val="24"/>
          <w:szCs w:val="24"/>
        </w:rPr>
        <w:t>,</w:t>
      </w:r>
      <w:r>
        <w:rPr>
          <w:rFonts w:ascii="Arial" w:hAnsi="Arial" w:cs="Arial"/>
          <w:sz w:val="24"/>
          <w:szCs w:val="24"/>
        </w:rPr>
        <w:t xml:space="preserve"> recruitment or change. There is currently minor crossing over of the roles and some </w:t>
      </w:r>
      <w:r w:rsidR="00712D0D">
        <w:rPr>
          <w:rFonts w:ascii="Arial" w:hAnsi="Arial" w:cs="Arial"/>
          <w:sz w:val="24"/>
          <w:szCs w:val="24"/>
        </w:rPr>
        <w:t xml:space="preserve">processes </w:t>
      </w:r>
      <w:r>
        <w:rPr>
          <w:rFonts w:ascii="Arial" w:hAnsi="Arial" w:cs="Arial"/>
          <w:sz w:val="24"/>
          <w:szCs w:val="24"/>
        </w:rPr>
        <w:t xml:space="preserve">which are exclusive to particular areas </w:t>
      </w:r>
      <w:proofErr w:type="spellStart"/>
      <w:r>
        <w:rPr>
          <w:rFonts w:ascii="Arial" w:hAnsi="Arial" w:cs="Arial"/>
          <w:sz w:val="24"/>
          <w:szCs w:val="24"/>
        </w:rPr>
        <w:t>eg</w:t>
      </w:r>
      <w:proofErr w:type="spellEnd"/>
      <w:r>
        <w:rPr>
          <w:rFonts w:ascii="Arial" w:hAnsi="Arial" w:cs="Arial"/>
          <w:sz w:val="24"/>
          <w:szCs w:val="24"/>
        </w:rPr>
        <w:t xml:space="preserve"> Recruitment is the only team which can deal with Advertising. The changes team is the only team to be able to deal with the ERVR process.  It has been decided that the Recruitment and Change Team will merge and all 8 team members will be trained in all necessary areas for recruitment and change. The Analytics team will remain as a separate team for now. </w:t>
      </w:r>
    </w:p>
    <w:p w:rsidR="00C1216E" w:rsidRDefault="00C1216E">
      <w:pPr>
        <w:rPr>
          <w:rFonts w:ascii="Arial" w:hAnsi="Arial" w:cs="Arial"/>
          <w:sz w:val="24"/>
          <w:szCs w:val="24"/>
        </w:rPr>
      </w:pPr>
    </w:p>
    <w:p w:rsidR="00A87844" w:rsidRDefault="00A87844">
      <w:pPr>
        <w:rPr>
          <w:rFonts w:ascii="Arial" w:hAnsi="Arial" w:cs="Arial"/>
          <w:sz w:val="24"/>
          <w:szCs w:val="24"/>
        </w:rPr>
      </w:pPr>
      <w:r>
        <w:rPr>
          <w:rFonts w:ascii="Arial" w:hAnsi="Arial" w:cs="Arial"/>
          <w:sz w:val="24"/>
          <w:szCs w:val="24"/>
        </w:rPr>
        <w:t>I have include a SWOT analysis of this impending change in Appendix A</w:t>
      </w:r>
      <w:r w:rsidR="00712D0D">
        <w:rPr>
          <w:rFonts w:ascii="Arial" w:hAnsi="Arial" w:cs="Arial"/>
          <w:sz w:val="24"/>
          <w:szCs w:val="24"/>
        </w:rPr>
        <w:t>.</w:t>
      </w:r>
    </w:p>
    <w:p w:rsidR="00C1216E" w:rsidRDefault="00C1216E">
      <w:pPr>
        <w:rPr>
          <w:rFonts w:ascii="Arial" w:hAnsi="Arial" w:cs="Arial"/>
          <w:sz w:val="24"/>
          <w:szCs w:val="24"/>
        </w:rPr>
      </w:pPr>
    </w:p>
    <w:p w:rsidR="00C1216E" w:rsidRDefault="00C1216E">
      <w:pPr>
        <w:rPr>
          <w:rFonts w:ascii="Arial" w:hAnsi="Arial" w:cs="Arial"/>
          <w:sz w:val="24"/>
          <w:szCs w:val="24"/>
        </w:rPr>
      </w:pPr>
      <w:r>
        <w:rPr>
          <w:rFonts w:ascii="Arial" w:hAnsi="Arial" w:cs="Arial"/>
          <w:sz w:val="24"/>
          <w:szCs w:val="24"/>
        </w:rPr>
        <w:t xml:space="preserve">After completing the SWOT analysis, I have had a discussion with Christine my supervisor to look at this and see if there are any implications for this change to take place. At the moment, as we are working in the pandemic we are all working from home full time and we will continue to do this for the foreseeable future. Christine agreed that this change on the whole would be a much better dynamic for the team itself and the team she feels would perform much better when all 8 members are fully on boarded to recruitment and change work. </w:t>
      </w:r>
    </w:p>
    <w:p w:rsidR="00C1216E" w:rsidRDefault="00C1216E">
      <w:pPr>
        <w:rPr>
          <w:rFonts w:ascii="Arial" w:hAnsi="Arial" w:cs="Arial"/>
          <w:sz w:val="24"/>
          <w:szCs w:val="24"/>
        </w:rPr>
      </w:pPr>
      <w:r>
        <w:rPr>
          <w:rFonts w:ascii="Arial" w:hAnsi="Arial" w:cs="Arial"/>
          <w:sz w:val="24"/>
          <w:szCs w:val="24"/>
        </w:rPr>
        <w:t xml:space="preserve">Whilst the change is necessary for future working we also both agreed that under the way we are working during the Pandemic it could be much more difficult in terms of training, as this would, as the SWOT highlighted by conducted on Teams, via Screen Sharing and this of course is in itself is a new way for training to us, as a team. </w:t>
      </w:r>
    </w:p>
    <w:p w:rsidR="00C1216E" w:rsidRDefault="00C1216E">
      <w:pPr>
        <w:rPr>
          <w:rFonts w:ascii="Arial" w:hAnsi="Arial" w:cs="Arial"/>
          <w:sz w:val="24"/>
          <w:szCs w:val="24"/>
        </w:rPr>
      </w:pPr>
      <w:r>
        <w:rPr>
          <w:rFonts w:ascii="Arial" w:hAnsi="Arial" w:cs="Arial"/>
          <w:sz w:val="24"/>
          <w:szCs w:val="24"/>
        </w:rPr>
        <w:t xml:space="preserve">We would usually train via Peer Mentoring, in that an experienced person would teach the less experienced person through sitting alongside them and going through the individual requirements of the particular change process being learned. As we are usually sat next to each other in the Office environment this has been quite a nice experience, this process may be much more difficult whilst we are working from home. </w:t>
      </w:r>
    </w:p>
    <w:p w:rsidR="00836D31" w:rsidRDefault="00C1216E">
      <w:pPr>
        <w:rPr>
          <w:rFonts w:ascii="Arial" w:hAnsi="Arial" w:cs="Arial"/>
          <w:sz w:val="24"/>
          <w:szCs w:val="24"/>
        </w:rPr>
      </w:pPr>
      <w:r>
        <w:rPr>
          <w:rFonts w:ascii="Arial" w:hAnsi="Arial" w:cs="Arial"/>
          <w:sz w:val="24"/>
          <w:szCs w:val="24"/>
        </w:rPr>
        <w:t>Christine and I both agreed because of current circumstances that it would be better to set a longer time scale on fully completing all the training necessary for individuals. Some team members have in the past worked in the opposite team so their training is more of a refresher so there are aspects that some can pick up quickly and easily so this will help to speed up the process.</w:t>
      </w:r>
    </w:p>
    <w:p w:rsidR="00C1216E" w:rsidRDefault="00C1216E">
      <w:pPr>
        <w:rPr>
          <w:rFonts w:ascii="Arial" w:hAnsi="Arial" w:cs="Arial"/>
          <w:sz w:val="24"/>
          <w:szCs w:val="24"/>
        </w:rPr>
      </w:pPr>
    </w:p>
    <w:p w:rsidR="00C1216E" w:rsidRDefault="00C1216E">
      <w:pPr>
        <w:rPr>
          <w:rFonts w:ascii="Arial" w:hAnsi="Arial" w:cs="Arial"/>
          <w:sz w:val="24"/>
          <w:szCs w:val="24"/>
        </w:rPr>
      </w:pPr>
      <w:r>
        <w:rPr>
          <w:rFonts w:ascii="Arial" w:hAnsi="Arial" w:cs="Arial"/>
          <w:sz w:val="24"/>
          <w:szCs w:val="24"/>
        </w:rPr>
        <w:t xml:space="preserve">We do need to be aware also that during this time the process will need to be reviewed on a regular basis with individuals so that undue stress is not caused by </w:t>
      </w:r>
      <w:r>
        <w:rPr>
          <w:rFonts w:ascii="Arial" w:hAnsi="Arial" w:cs="Arial"/>
          <w:sz w:val="24"/>
          <w:szCs w:val="24"/>
        </w:rPr>
        <w:lastRenderedPageBreak/>
        <w:t xml:space="preserve">the training process as it was noted in discussion that some individuals struggle with home working so maybe training would be more difficult at the moment. Christine also acknowledged that many were also struggling with Child care and home schooling and the isolation aspect so these things would all need to be taken into account.  </w:t>
      </w:r>
    </w:p>
    <w:p w:rsidR="00C1216E" w:rsidRDefault="00C1216E">
      <w:pPr>
        <w:rPr>
          <w:rFonts w:ascii="Arial" w:hAnsi="Arial" w:cs="Arial"/>
          <w:sz w:val="24"/>
          <w:szCs w:val="24"/>
        </w:rPr>
      </w:pPr>
    </w:p>
    <w:p w:rsidR="00C1216E" w:rsidRDefault="00C1216E">
      <w:pPr>
        <w:rPr>
          <w:rFonts w:ascii="Arial" w:hAnsi="Arial" w:cs="Arial"/>
          <w:b/>
          <w:sz w:val="24"/>
          <w:szCs w:val="24"/>
        </w:rPr>
      </w:pPr>
      <w:r>
        <w:rPr>
          <w:rFonts w:ascii="Arial" w:hAnsi="Arial" w:cs="Arial"/>
          <w:sz w:val="24"/>
          <w:szCs w:val="24"/>
        </w:rPr>
        <w:t>This new training initiative has commenced and whilst it is not going as quickly as we would like – Christine is happy with the progress so far.</w:t>
      </w:r>
    </w:p>
    <w:p w:rsidR="00836D31" w:rsidRDefault="00836D31">
      <w:pPr>
        <w:rPr>
          <w:rFonts w:ascii="Arial" w:hAnsi="Arial" w:cs="Arial"/>
          <w:b/>
          <w:sz w:val="24"/>
          <w:szCs w:val="24"/>
        </w:rPr>
      </w:pPr>
    </w:p>
    <w:p w:rsidR="00836D31" w:rsidRDefault="00836D31">
      <w:pPr>
        <w:rPr>
          <w:rFonts w:ascii="Arial" w:hAnsi="Arial" w:cs="Arial"/>
          <w:b/>
          <w:sz w:val="24"/>
          <w:szCs w:val="24"/>
        </w:rPr>
      </w:pPr>
    </w:p>
    <w:p w:rsidR="00836D31" w:rsidRPr="00836D31" w:rsidRDefault="00836D31">
      <w:pPr>
        <w:rPr>
          <w:rFonts w:ascii="Arial" w:hAnsi="Arial" w:cs="Arial"/>
          <w:b/>
          <w:sz w:val="24"/>
          <w:szCs w:val="24"/>
        </w:rPr>
      </w:pPr>
    </w:p>
    <w:p w:rsidR="00836D31" w:rsidRPr="00836D31" w:rsidRDefault="00836D31">
      <w:pPr>
        <w:rPr>
          <w:rFonts w:ascii="Arial" w:hAnsi="Arial" w:cs="Arial"/>
          <w:b/>
          <w:sz w:val="24"/>
          <w:szCs w:val="24"/>
        </w:rPr>
      </w:pPr>
      <w:r w:rsidRPr="00836D31">
        <w:rPr>
          <w:rFonts w:ascii="Arial" w:hAnsi="Arial" w:cs="Arial"/>
          <w:b/>
          <w:sz w:val="24"/>
          <w:szCs w:val="24"/>
        </w:rPr>
        <w:t>Part 3 - Brief</w:t>
      </w:r>
    </w:p>
    <w:p w:rsidR="00836D31" w:rsidRPr="00836D31" w:rsidRDefault="00836D31">
      <w:pPr>
        <w:rPr>
          <w:rFonts w:ascii="Arial" w:hAnsi="Arial" w:cs="Arial"/>
          <w:sz w:val="24"/>
          <w:szCs w:val="24"/>
        </w:rPr>
      </w:pPr>
    </w:p>
    <w:p w:rsidR="00836D31" w:rsidRPr="00836D31" w:rsidRDefault="00836D31">
      <w:pPr>
        <w:rPr>
          <w:rFonts w:ascii="Arial" w:hAnsi="Arial" w:cs="Arial"/>
          <w:sz w:val="24"/>
          <w:szCs w:val="24"/>
        </w:rPr>
      </w:pPr>
      <w:r w:rsidRPr="00836D31">
        <w:rPr>
          <w:rFonts w:ascii="Arial" w:hAnsi="Arial" w:cs="Arial"/>
          <w:sz w:val="24"/>
          <w:szCs w:val="24"/>
        </w:rPr>
        <w:t>Using the ACAS guidance on page 33 of the above guide, develop a communications strategy for the above change. Discuss this with your line manager and submit a summary of your discussion plus the strategy.</w:t>
      </w:r>
    </w:p>
    <w:p w:rsidR="00836D31" w:rsidRDefault="00836D31">
      <w:pPr>
        <w:rPr>
          <w:rFonts w:ascii="Arial" w:hAnsi="Arial" w:cs="Arial"/>
          <w:sz w:val="24"/>
          <w:szCs w:val="24"/>
        </w:rPr>
      </w:pPr>
    </w:p>
    <w:p w:rsidR="00836D31" w:rsidRPr="00836D31" w:rsidRDefault="00836D31">
      <w:pPr>
        <w:rPr>
          <w:rFonts w:ascii="Arial" w:hAnsi="Arial" w:cs="Arial"/>
          <w:b/>
          <w:sz w:val="24"/>
          <w:szCs w:val="24"/>
        </w:rPr>
      </w:pPr>
      <w:r w:rsidRPr="00836D31">
        <w:rPr>
          <w:rFonts w:ascii="Arial" w:hAnsi="Arial" w:cs="Arial"/>
          <w:b/>
          <w:sz w:val="24"/>
          <w:szCs w:val="24"/>
        </w:rPr>
        <w:t>Response</w:t>
      </w:r>
    </w:p>
    <w:p w:rsidR="00836D31" w:rsidRDefault="00836D31">
      <w:pPr>
        <w:rPr>
          <w:rFonts w:ascii="Arial" w:hAnsi="Arial" w:cs="Arial"/>
          <w:sz w:val="24"/>
          <w:szCs w:val="24"/>
        </w:rPr>
      </w:pPr>
    </w:p>
    <w:p w:rsidR="00A15F39" w:rsidRDefault="00A15F39">
      <w:pPr>
        <w:rPr>
          <w:rFonts w:ascii="Arial" w:hAnsi="Arial" w:cs="Arial"/>
          <w:sz w:val="24"/>
          <w:szCs w:val="24"/>
        </w:rPr>
      </w:pPr>
      <w:r>
        <w:rPr>
          <w:rFonts w:ascii="Arial" w:hAnsi="Arial" w:cs="Arial"/>
          <w:sz w:val="24"/>
          <w:szCs w:val="24"/>
        </w:rPr>
        <w:t xml:space="preserve">A Communications Strategy has been briefly developed following the ACAS guide for the Merging of the Recruitment and Changes Team within the Workforce- Analytical, Recruitment and Change Team. The Strategy can be found in Appendix B. </w:t>
      </w:r>
    </w:p>
    <w:p w:rsidR="00A15F39" w:rsidRDefault="00A15F39">
      <w:pPr>
        <w:rPr>
          <w:rFonts w:ascii="Arial" w:hAnsi="Arial" w:cs="Arial"/>
          <w:sz w:val="24"/>
          <w:szCs w:val="24"/>
        </w:rPr>
      </w:pPr>
      <w:r>
        <w:rPr>
          <w:rFonts w:ascii="Arial" w:hAnsi="Arial" w:cs="Arial"/>
          <w:sz w:val="24"/>
          <w:szCs w:val="24"/>
        </w:rPr>
        <w:t>I discussed briefly the outlined plan with Christine my immediate line manager and we agreed that as this is such an “in house” change, within a fairly small team, that there was no immediate need for any formal staff communications. However, the change would need to be raised with other areas within the service centre so that they would be aware that training was going on within our department. This helps other teams understand if there is a delay in action of a particular piece of work.</w:t>
      </w:r>
    </w:p>
    <w:p w:rsidR="00A15F39" w:rsidRDefault="00A15F39">
      <w:pPr>
        <w:rPr>
          <w:rFonts w:ascii="Arial" w:hAnsi="Arial" w:cs="Arial"/>
          <w:sz w:val="24"/>
          <w:szCs w:val="24"/>
        </w:rPr>
      </w:pPr>
    </w:p>
    <w:p w:rsidR="00A15F39" w:rsidRDefault="00A15F39">
      <w:pPr>
        <w:rPr>
          <w:rFonts w:ascii="Arial" w:hAnsi="Arial" w:cs="Arial"/>
          <w:sz w:val="24"/>
          <w:szCs w:val="24"/>
        </w:rPr>
      </w:pPr>
      <w:r>
        <w:rPr>
          <w:rFonts w:ascii="Arial" w:hAnsi="Arial" w:cs="Arial"/>
          <w:sz w:val="24"/>
          <w:szCs w:val="24"/>
        </w:rPr>
        <w:t xml:space="preserve">Christine and I also discussed the difficulty that may be incurred at the present time as the Pandemic means that we are all homeworking and that we will need to be peer training via the teams programme. Many of the team have struggled with isolation during the pandemic and they have also struggled getting used to new ways of working and the fastness and constant need for upskilling in IT skills. The expectation then is that this change will take longer than planned – if we were still office based we would expect the transition of change and merging the 2 teams to happen quite quickly but with our present way of working we recognise that it may take longer. </w:t>
      </w:r>
    </w:p>
    <w:p w:rsidR="00A15F39" w:rsidRDefault="00A15F39">
      <w:pPr>
        <w:rPr>
          <w:rFonts w:ascii="Arial" w:hAnsi="Arial" w:cs="Arial"/>
          <w:sz w:val="24"/>
          <w:szCs w:val="24"/>
        </w:rPr>
      </w:pPr>
    </w:p>
    <w:p w:rsidR="00A80540" w:rsidRDefault="00A15F39">
      <w:pPr>
        <w:rPr>
          <w:rFonts w:ascii="Arial" w:hAnsi="Arial" w:cs="Arial"/>
          <w:sz w:val="24"/>
          <w:szCs w:val="24"/>
        </w:rPr>
      </w:pPr>
      <w:r>
        <w:rPr>
          <w:rFonts w:ascii="Arial" w:hAnsi="Arial" w:cs="Arial"/>
          <w:sz w:val="24"/>
          <w:szCs w:val="24"/>
        </w:rPr>
        <w:t xml:space="preserve">We currently also have 2 members of the team on sick leave which has caused an increase in work load, we need to be aware of this and not have too much expectation on the team or rush any training requirements. It would be better to do this slowly so that all team member’s become confided in all areas of recruitment and change. </w:t>
      </w:r>
    </w:p>
    <w:p w:rsidR="00A141C7" w:rsidRDefault="00A141C7">
      <w:pPr>
        <w:rPr>
          <w:rFonts w:ascii="Arial" w:hAnsi="Arial" w:cs="Arial"/>
          <w:sz w:val="24"/>
          <w:szCs w:val="24"/>
        </w:rPr>
      </w:pPr>
    </w:p>
    <w:p w:rsidR="00A15F39" w:rsidRDefault="00A15F39">
      <w:pPr>
        <w:rPr>
          <w:rFonts w:ascii="Arial" w:hAnsi="Arial" w:cs="Arial"/>
          <w:sz w:val="24"/>
          <w:szCs w:val="24"/>
        </w:rPr>
      </w:pPr>
      <w:r>
        <w:rPr>
          <w:rFonts w:ascii="Arial" w:hAnsi="Arial" w:cs="Arial"/>
          <w:sz w:val="24"/>
          <w:szCs w:val="24"/>
        </w:rPr>
        <w:t xml:space="preserve">We discussed the need for regular check-ins and feedback from all individuals and perhaps that we would need to put in an extra check in session. This could be in the form of a training check in session maybe on a fortnightly basis as this would help us further assess the effectiveness of the change. This should be diaries in to ensure </w:t>
      </w:r>
      <w:r>
        <w:rPr>
          <w:rFonts w:ascii="Arial" w:hAnsi="Arial" w:cs="Arial"/>
          <w:sz w:val="24"/>
          <w:szCs w:val="24"/>
        </w:rPr>
        <w:lastRenderedPageBreak/>
        <w:t>that all team members can attend so that we gain feedback from as many team members as possible. If any miss this check in then feedback should be chased on an individual basis.</w:t>
      </w:r>
    </w:p>
    <w:p w:rsidR="00A15F39" w:rsidRDefault="00A15F39">
      <w:pPr>
        <w:rPr>
          <w:rFonts w:ascii="Arial" w:hAnsi="Arial" w:cs="Arial"/>
          <w:sz w:val="24"/>
          <w:szCs w:val="24"/>
        </w:rPr>
      </w:pPr>
      <w:r>
        <w:rPr>
          <w:rFonts w:ascii="Arial" w:hAnsi="Arial" w:cs="Arial"/>
          <w:sz w:val="24"/>
          <w:szCs w:val="24"/>
        </w:rPr>
        <w:t xml:space="preserve"> </w:t>
      </w:r>
    </w:p>
    <w:p w:rsidR="00A15F39" w:rsidRDefault="00A15F39">
      <w:pPr>
        <w:rPr>
          <w:rFonts w:ascii="Arial" w:hAnsi="Arial" w:cs="Arial"/>
          <w:sz w:val="24"/>
          <w:szCs w:val="24"/>
        </w:rPr>
      </w:pPr>
      <w:r>
        <w:rPr>
          <w:rFonts w:ascii="Arial" w:hAnsi="Arial" w:cs="Arial"/>
          <w:sz w:val="24"/>
          <w:szCs w:val="24"/>
        </w:rPr>
        <w:t>Christine feedback for the plan on the whole was positive.</w:t>
      </w: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5F39" w:rsidRDefault="00A15F39">
      <w:pPr>
        <w:rPr>
          <w:rFonts w:ascii="Arial" w:hAnsi="Arial" w:cs="Arial"/>
          <w:sz w:val="24"/>
          <w:szCs w:val="24"/>
        </w:rPr>
      </w:pPr>
    </w:p>
    <w:p w:rsidR="00A141C7" w:rsidRDefault="00A141C7">
      <w:pPr>
        <w:rPr>
          <w:rFonts w:ascii="Arial" w:hAnsi="Arial" w:cs="Arial"/>
          <w:b/>
          <w:sz w:val="24"/>
          <w:szCs w:val="24"/>
        </w:rPr>
      </w:pPr>
      <w:r w:rsidRPr="00292CB9">
        <w:rPr>
          <w:rFonts w:ascii="Arial" w:hAnsi="Arial" w:cs="Arial"/>
          <w:b/>
          <w:sz w:val="24"/>
          <w:szCs w:val="24"/>
        </w:rPr>
        <w:lastRenderedPageBreak/>
        <w:t>Appendix A</w:t>
      </w:r>
    </w:p>
    <w:p w:rsidR="00292CB9" w:rsidRDefault="00292CB9">
      <w:pPr>
        <w:rPr>
          <w:rFonts w:ascii="Arial" w:hAnsi="Arial" w:cs="Arial"/>
          <w:b/>
          <w:sz w:val="24"/>
          <w:szCs w:val="24"/>
        </w:rPr>
      </w:pPr>
    </w:p>
    <w:p w:rsidR="00292CB9" w:rsidRPr="00292CB9" w:rsidRDefault="00292CB9">
      <w:pPr>
        <w:rPr>
          <w:rFonts w:ascii="Arial" w:hAnsi="Arial" w:cs="Arial"/>
          <w:b/>
          <w:sz w:val="24"/>
          <w:szCs w:val="24"/>
        </w:rPr>
      </w:pPr>
    </w:p>
    <w:p w:rsidR="00A141C7" w:rsidRDefault="00A141C7">
      <w:pPr>
        <w:rPr>
          <w:rFonts w:ascii="Arial" w:hAnsi="Arial" w:cs="Arial"/>
          <w:sz w:val="24"/>
          <w:szCs w:val="24"/>
        </w:rPr>
      </w:pPr>
      <w:r>
        <w:rPr>
          <w:rFonts w:ascii="Arial" w:hAnsi="Arial" w:cs="Arial"/>
          <w:sz w:val="24"/>
          <w:szCs w:val="24"/>
        </w:rPr>
        <w:t>SWOT Analysis</w:t>
      </w:r>
    </w:p>
    <w:p w:rsidR="00A141C7" w:rsidRDefault="00A141C7">
      <w:pPr>
        <w:rPr>
          <w:rFonts w:ascii="Arial" w:hAnsi="Arial" w:cs="Arial"/>
          <w:sz w:val="24"/>
          <w:szCs w:val="24"/>
        </w:rPr>
      </w:pPr>
    </w:p>
    <w:p w:rsidR="00A141C7" w:rsidRDefault="00A141C7">
      <w:pPr>
        <w:rPr>
          <w:rFonts w:ascii="Arial" w:hAnsi="Arial" w:cs="Arial"/>
          <w:sz w:val="24"/>
          <w:szCs w:val="24"/>
        </w:rPr>
      </w:pPr>
      <w:r w:rsidRPr="00A141C7">
        <w:rPr>
          <w:rFonts w:ascii="Arial" w:hAnsi="Arial" w:cs="Arial"/>
          <w:b/>
          <w:sz w:val="24"/>
          <w:szCs w:val="24"/>
        </w:rPr>
        <w:t>Merging of Recruitment and Changes Team</w:t>
      </w:r>
      <w:r>
        <w:rPr>
          <w:rFonts w:ascii="Arial" w:hAnsi="Arial" w:cs="Arial"/>
          <w:sz w:val="24"/>
          <w:szCs w:val="24"/>
        </w:rPr>
        <w:t xml:space="preserve"> within the Workforce – Analytics, Recruitment and Change section of the Service Centre.</w:t>
      </w:r>
    </w:p>
    <w:p w:rsidR="00A141C7" w:rsidRDefault="00A141C7">
      <w:pPr>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A141C7" w:rsidTr="00A141C7">
        <w:tc>
          <w:tcPr>
            <w:tcW w:w="4508" w:type="dxa"/>
          </w:tcPr>
          <w:p w:rsidR="00A141C7" w:rsidRDefault="00A141C7">
            <w:pPr>
              <w:rPr>
                <w:rFonts w:ascii="Arial" w:hAnsi="Arial" w:cs="Arial"/>
                <w:sz w:val="24"/>
                <w:szCs w:val="24"/>
              </w:rPr>
            </w:pPr>
            <w:r>
              <w:rPr>
                <w:rFonts w:ascii="Arial" w:hAnsi="Arial" w:cs="Arial"/>
                <w:sz w:val="24"/>
                <w:szCs w:val="24"/>
              </w:rPr>
              <w:t>STRENGTHS</w:t>
            </w:r>
          </w:p>
        </w:tc>
        <w:tc>
          <w:tcPr>
            <w:tcW w:w="4508" w:type="dxa"/>
          </w:tcPr>
          <w:p w:rsidR="00A141C7" w:rsidRDefault="00A141C7">
            <w:pPr>
              <w:rPr>
                <w:rFonts w:ascii="Arial" w:hAnsi="Arial" w:cs="Arial"/>
                <w:sz w:val="24"/>
                <w:szCs w:val="24"/>
              </w:rPr>
            </w:pPr>
            <w:r>
              <w:rPr>
                <w:rFonts w:ascii="Arial" w:hAnsi="Arial" w:cs="Arial"/>
                <w:sz w:val="24"/>
                <w:szCs w:val="24"/>
              </w:rPr>
              <w:t>WEAKNESSESS</w:t>
            </w:r>
          </w:p>
        </w:tc>
      </w:tr>
      <w:tr w:rsidR="00A141C7" w:rsidTr="00A141C7">
        <w:tc>
          <w:tcPr>
            <w:tcW w:w="4508" w:type="dxa"/>
          </w:tcPr>
          <w:p w:rsidR="00A141C7" w:rsidRDefault="00A141C7" w:rsidP="00A141C7">
            <w:pPr>
              <w:pStyle w:val="ListParagraph"/>
              <w:numPr>
                <w:ilvl w:val="0"/>
                <w:numId w:val="2"/>
              </w:numPr>
              <w:rPr>
                <w:rFonts w:ascii="Arial" w:hAnsi="Arial" w:cs="Arial"/>
                <w:sz w:val="24"/>
                <w:szCs w:val="24"/>
              </w:rPr>
            </w:pPr>
            <w:r>
              <w:rPr>
                <w:rFonts w:ascii="Arial" w:hAnsi="Arial" w:cs="Arial"/>
                <w:sz w:val="24"/>
                <w:szCs w:val="24"/>
              </w:rPr>
              <w:t>Merging of teams means increase in knowledge for all team members.</w:t>
            </w:r>
          </w:p>
          <w:p w:rsidR="00A141C7" w:rsidRDefault="00A141C7" w:rsidP="00A141C7">
            <w:pPr>
              <w:pStyle w:val="ListParagraph"/>
              <w:numPr>
                <w:ilvl w:val="0"/>
                <w:numId w:val="2"/>
              </w:numPr>
              <w:rPr>
                <w:rFonts w:ascii="Arial" w:hAnsi="Arial" w:cs="Arial"/>
                <w:sz w:val="24"/>
                <w:szCs w:val="24"/>
              </w:rPr>
            </w:pPr>
            <w:r>
              <w:rPr>
                <w:rFonts w:ascii="Arial" w:hAnsi="Arial" w:cs="Arial"/>
                <w:sz w:val="24"/>
                <w:szCs w:val="24"/>
              </w:rPr>
              <w:t>More people able to cover the workload when perhaps there is more work in recruitment than changes or vice versa.</w:t>
            </w:r>
          </w:p>
          <w:p w:rsidR="00A141C7" w:rsidRDefault="00A141C7" w:rsidP="00A141C7">
            <w:pPr>
              <w:pStyle w:val="ListParagraph"/>
              <w:numPr>
                <w:ilvl w:val="0"/>
                <w:numId w:val="2"/>
              </w:numPr>
              <w:rPr>
                <w:rFonts w:ascii="Arial" w:hAnsi="Arial" w:cs="Arial"/>
                <w:sz w:val="24"/>
                <w:szCs w:val="24"/>
              </w:rPr>
            </w:pPr>
            <w:r>
              <w:rPr>
                <w:rFonts w:ascii="Arial" w:hAnsi="Arial" w:cs="Arial"/>
                <w:sz w:val="24"/>
                <w:szCs w:val="24"/>
              </w:rPr>
              <w:t xml:space="preserve">More people with the correct knowledge when cover is need for sickness or holidays. </w:t>
            </w:r>
          </w:p>
          <w:p w:rsidR="00A141C7" w:rsidRDefault="00A141C7" w:rsidP="003E2BEB">
            <w:pPr>
              <w:pStyle w:val="ListParagraph"/>
              <w:numPr>
                <w:ilvl w:val="0"/>
                <w:numId w:val="2"/>
              </w:numPr>
              <w:rPr>
                <w:rFonts w:ascii="Arial" w:hAnsi="Arial" w:cs="Arial"/>
                <w:sz w:val="24"/>
                <w:szCs w:val="24"/>
              </w:rPr>
            </w:pPr>
            <w:r w:rsidRPr="00A141C7">
              <w:rPr>
                <w:rFonts w:ascii="Arial" w:hAnsi="Arial" w:cs="Arial"/>
                <w:sz w:val="24"/>
                <w:szCs w:val="24"/>
              </w:rPr>
              <w:t xml:space="preserve">Individuals will all have more knowledge. </w:t>
            </w:r>
          </w:p>
          <w:p w:rsidR="00C1216E" w:rsidRPr="00A141C7" w:rsidRDefault="00C1216E" w:rsidP="003E2BEB">
            <w:pPr>
              <w:pStyle w:val="ListParagraph"/>
              <w:numPr>
                <w:ilvl w:val="0"/>
                <w:numId w:val="2"/>
              </w:numPr>
              <w:rPr>
                <w:rFonts w:ascii="Arial" w:hAnsi="Arial" w:cs="Arial"/>
                <w:sz w:val="24"/>
                <w:szCs w:val="24"/>
              </w:rPr>
            </w:pPr>
            <w:r>
              <w:rPr>
                <w:rFonts w:ascii="Arial" w:hAnsi="Arial" w:cs="Arial"/>
                <w:sz w:val="24"/>
                <w:szCs w:val="24"/>
              </w:rPr>
              <w:t xml:space="preserve">Some team members have previously worked in the opposite role so will only need refresher training in some areas. </w:t>
            </w:r>
          </w:p>
          <w:p w:rsidR="00A141C7" w:rsidRDefault="00A141C7">
            <w:pPr>
              <w:rPr>
                <w:rFonts w:ascii="Arial" w:hAnsi="Arial" w:cs="Arial"/>
                <w:sz w:val="24"/>
                <w:szCs w:val="24"/>
              </w:rPr>
            </w:pPr>
          </w:p>
          <w:p w:rsidR="00A141C7" w:rsidRDefault="00A141C7">
            <w:pPr>
              <w:rPr>
                <w:rFonts w:ascii="Arial" w:hAnsi="Arial" w:cs="Arial"/>
                <w:sz w:val="24"/>
                <w:szCs w:val="24"/>
              </w:rPr>
            </w:pPr>
          </w:p>
        </w:tc>
        <w:tc>
          <w:tcPr>
            <w:tcW w:w="4508" w:type="dxa"/>
          </w:tcPr>
          <w:p w:rsidR="00A141C7" w:rsidRDefault="00A141C7" w:rsidP="00A141C7">
            <w:pPr>
              <w:pStyle w:val="ListParagraph"/>
              <w:numPr>
                <w:ilvl w:val="0"/>
                <w:numId w:val="3"/>
              </w:numPr>
              <w:rPr>
                <w:rFonts w:ascii="Arial" w:hAnsi="Arial" w:cs="Arial"/>
                <w:sz w:val="24"/>
                <w:szCs w:val="24"/>
              </w:rPr>
            </w:pPr>
            <w:r>
              <w:rPr>
                <w:rFonts w:ascii="Arial" w:hAnsi="Arial" w:cs="Arial"/>
                <w:sz w:val="24"/>
                <w:szCs w:val="24"/>
              </w:rPr>
              <w:t>Increased knowledge could be a weakness as sometimes it is better to do 5 thing well rather than 10 things not so well.</w:t>
            </w:r>
          </w:p>
          <w:p w:rsidR="00A141C7" w:rsidRDefault="00A141C7" w:rsidP="00A141C7">
            <w:pPr>
              <w:pStyle w:val="ListParagraph"/>
              <w:numPr>
                <w:ilvl w:val="0"/>
                <w:numId w:val="3"/>
              </w:numPr>
              <w:rPr>
                <w:rFonts w:ascii="Arial" w:hAnsi="Arial" w:cs="Arial"/>
                <w:sz w:val="24"/>
                <w:szCs w:val="24"/>
              </w:rPr>
            </w:pPr>
            <w:r>
              <w:rPr>
                <w:rFonts w:ascii="Arial" w:hAnsi="Arial" w:cs="Arial"/>
                <w:sz w:val="24"/>
                <w:szCs w:val="24"/>
              </w:rPr>
              <w:t xml:space="preserve">More risk of mistakes on processes that individuals are new too. </w:t>
            </w:r>
          </w:p>
          <w:p w:rsidR="00A141C7" w:rsidRDefault="00A141C7" w:rsidP="00A141C7">
            <w:pPr>
              <w:pStyle w:val="ListParagraph"/>
              <w:numPr>
                <w:ilvl w:val="0"/>
                <w:numId w:val="3"/>
              </w:numPr>
              <w:rPr>
                <w:rFonts w:ascii="Arial" w:hAnsi="Arial" w:cs="Arial"/>
                <w:sz w:val="24"/>
                <w:szCs w:val="24"/>
              </w:rPr>
            </w:pPr>
            <w:r>
              <w:rPr>
                <w:rFonts w:ascii="Arial" w:hAnsi="Arial" w:cs="Arial"/>
                <w:sz w:val="24"/>
                <w:szCs w:val="24"/>
              </w:rPr>
              <w:t>New processes which take a short amount of time for an experienced member will take longer for the less experienced member.</w:t>
            </w:r>
          </w:p>
          <w:p w:rsidR="00A141C7" w:rsidRDefault="00A141C7" w:rsidP="00A141C7">
            <w:pPr>
              <w:pStyle w:val="ListParagraph"/>
              <w:numPr>
                <w:ilvl w:val="0"/>
                <w:numId w:val="3"/>
              </w:numPr>
              <w:rPr>
                <w:rFonts w:ascii="Arial" w:hAnsi="Arial" w:cs="Arial"/>
                <w:sz w:val="24"/>
                <w:szCs w:val="24"/>
              </w:rPr>
            </w:pPr>
            <w:r>
              <w:rPr>
                <w:rFonts w:ascii="Arial" w:hAnsi="Arial" w:cs="Arial"/>
                <w:sz w:val="24"/>
                <w:szCs w:val="24"/>
              </w:rPr>
              <w:t xml:space="preserve">The cross over period will be quite long due to the way we will have to train one another with home working. As training will be conducted via teams and screen sharing “peer to </w:t>
            </w:r>
            <w:proofErr w:type="gramStart"/>
            <w:r>
              <w:rPr>
                <w:rFonts w:ascii="Arial" w:hAnsi="Arial" w:cs="Arial"/>
                <w:sz w:val="24"/>
                <w:szCs w:val="24"/>
              </w:rPr>
              <w:t>Peer</w:t>
            </w:r>
            <w:proofErr w:type="gramEnd"/>
            <w:r>
              <w:rPr>
                <w:rFonts w:ascii="Arial" w:hAnsi="Arial" w:cs="Arial"/>
                <w:sz w:val="24"/>
                <w:szCs w:val="24"/>
              </w:rPr>
              <w:t xml:space="preserve">” rather than in large groups. This is something we are all still getting used to </w:t>
            </w:r>
          </w:p>
          <w:p w:rsidR="00A141C7" w:rsidRPr="00A141C7" w:rsidRDefault="00A141C7" w:rsidP="00A141C7">
            <w:pPr>
              <w:rPr>
                <w:rFonts w:ascii="Arial" w:hAnsi="Arial" w:cs="Arial"/>
                <w:sz w:val="24"/>
                <w:szCs w:val="24"/>
              </w:rPr>
            </w:pPr>
          </w:p>
        </w:tc>
      </w:tr>
      <w:tr w:rsidR="00A141C7" w:rsidTr="00A141C7">
        <w:tc>
          <w:tcPr>
            <w:tcW w:w="4508" w:type="dxa"/>
          </w:tcPr>
          <w:p w:rsidR="00A141C7" w:rsidRDefault="00A141C7">
            <w:pPr>
              <w:rPr>
                <w:rFonts w:ascii="Arial" w:hAnsi="Arial" w:cs="Arial"/>
                <w:sz w:val="24"/>
                <w:szCs w:val="24"/>
              </w:rPr>
            </w:pPr>
            <w:r>
              <w:rPr>
                <w:rFonts w:ascii="Arial" w:hAnsi="Arial" w:cs="Arial"/>
                <w:sz w:val="24"/>
                <w:szCs w:val="24"/>
              </w:rPr>
              <w:t>OPPORTINITIES</w:t>
            </w:r>
          </w:p>
        </w:tc>
        <w:tc>
          <w:tcPr>
            <w:tcW w:w="4508" w:type="dxa"/>
          </w:tcPr>
          <w:p w:rsidR="00A141C7" w:rsidRDefault="00A141C7">
            <w:pPr>
              <w:rPr>
                <w:rFonts w:ascii="Arial" w:hAnsi="Arial" w:cs="Arial"/>
                <w:sz w:val="24"/>
                <w:szCs w:val="24"/>
              </w:rPr>
            </w:pPr>
            <w:r>
              <w:rPr>
                <w:rFonts w:ascii="Arial" w:hAnsi="Arial" w:cs="Arial"/>
                <w:sz w:val="24"/>
                <w:szCs w:val="24"/>
              </w:rPr>
              <w:t>THREATS</w:t>
            </w:r>
          </w:p>
        </w:tc>
      </w:tr>
      <w:tr w:rsidR="00A141C7" w:rsidTr="00A141C7">
        <w:tc>
          <w:tcPr>
            <w:tcW w:w="4508" w:type="dxa"/>
          </w:tcPr>
          <w:p w:rsidR="00A141C7" w:rsidRDefault="00A141C7" w:rsidP="00A141C7">
            <w:pPr>
              <w:pStyle w:val="ListParagraph"/>
              <w:numPr>
                <w:ilvl w:val="0"/>
                <w:numId w:val="4"/>
              </w:numPr>
              <w:rPr>
                <w:rFonts w:ascii="Arial" w:hAnsi="Arial" w:cs="Arial"/>
                <w:sz w:val="24"/>
                <w:szCs w:val="24"/>
              </w:rPr>
            </w:pPr>
            <w:r>
              <w:rPr>
                <w:rFonts w:ascii="Arial" w:hAnsi="Arial" w:cs="Arial"/>
                <w:sz w:val="24"/>
                <w:szCs w:val="24"/>
              </w:rPr>
              <w:t>Team members training in more areas of the workforce and opportunity to grow for individuals.</w:t>
            </w:r>
          </w:p>
          <w:p w:rsidR="00A141C7" w:rsidRDefault="00A141C7" w:rsidP="00A141C7">
            <w:pPr>
              <w:pStyle w:val="ListParagraph"/>
              <w:numPr>
                <w:ilvl w:val="0"/>
                <w:numId w:val="4"/>
              </w:numPr>
              <w:rPr>
                <w:rFonts w:ascii="Arial" w:hAnsi="Arial" w:cs="Arial"/>
                <w:sz w:val="24"/>
                <w:szCs w:val="24"/>
              </w:rPr>
            </w:pPr>
            <w:r>
              <w:rPr>
                <w:rFonts w:ascii="Arial" w:hAnsi="Arial" w:cs="Arial"/>
                <w:sz w:val="24"/>
                <w:szCs w:val="24"/>
              </w:rPr>
              <w:t>Opportunity to learn new things</w:t>
            </w:r>
          </w:p>
          <w:p w:rsidR="00A141C7" w:rsidRDefault="00A141C7" w:rsidP="00A141C7">
            <w:pPr>
              <w:pStyle w:val="ListParagraph"/>
              <w:numPr>
                <w:ilvl w:val="0"/>
                <w:numId w:val="4"/>
              </w:numPr>
              <w:rPr>
                <w:rFonts w:ascii="Arial" w:hAnsi="Arial" w:cs="Arial"/>
                <w:sz w:val="24"/>
                <w:szCs w:val="24"/>
              </w:rPr>
            </w:pPr>
            <w:r>
              <w:rPr>
                <w:rFonts w:ascii="Arial" w:hAnsi="Arial" w:cs="Arial"/>
                <w:sz w:val="24"/>
                <w:szCs w:val="24"/>
              </w:rPr>
              <w:t>Opportunity to train members of the team – as training would be done through peer mentoring.</w:t>
            </w:r>
          </w:p>
          <w:p w:rsidR="00A141C7" w:rsidRDefault="00A141C7" w:rsidP="00A141C7">
            <w:pPr>
              <w:pStyle w:val="ListParagraph"/>
              <w:numPr>
                <w:ilvl w:val="0"/>
                <w:numId w:val="4"/>
              </w:numPr>
              <w:rPr>
                <w:rFonts w:ascii="Arial" w:hAnsi="Arial" w:cs="Arial"/>
                <w:sz w:val="24"/>
                <w:szCs w:val="24"/>
              </w:rPr>
            </w:pPr>
            <w:r>
              <w:rPr>
                <w:rFonts w:ascii="Arial" w:hAnsi="Arial" w:cs="Arial"/>
                <w:sz w:val="24"/>
                <w:szCs w:val="24"/>
              </w:rPr>
              <w:t>Individuals gain new experiences and more knowledge</w:t>
            </w:r>
          </w:p>
          <w:p w:rsidR="00A141C7" w:rsidRPr="00A141C7" w:rsidRDefault="00A141C7" w:rsidP="00A141C7">
            <w:pPr>
              <w:pStyle w:val="ListParagraph"/>
              <w:numPr>
                <w:ilvl w:val="0"/>
                <w:numId w:val="4"/>
              </w:numPr>
              <w:rPr>
                <w:rFonts w:ascii="Arial" w:hAnsi="Arial" w:cs="Arial"/>
                <w:sz w:val="24"/>
                <w:szCs w:val="24"/>
              </w:rPr>
            </w:pPr>
            <w:r>
              <w:rPr>
                <w:rFonts w:ascii="Arial" w:hAnsi="Arial" w:cs="Arial"/>
                <w:sz w:val="24"/>
                <w:szCs w:val="24"/>
              </w:rPr>
              <w:t>Individuals able to respond to more as have more knowledge.</w:t>
            </w:r>
          </w:p>
        </w:tc>
        <w:tc>
          <w:tcPr>
            <w:tcW w:w="4508" w:type="dxa"/>
          </w:tcPr>
          <w:p w:rsidR="00A141C7" w:rsidRDefault="00A141C7" w:rsidP="00A141C7">
            <w:pPr>
              <w:pStyle w:val="ListParagraph"/>
              <w:numPr>
                <w:ilvl w:val="0"/>
                <w:numId w:val="5"/>
              </w:numPr>
              <w:rPr>
                <w:rFonts w:ascii="Arial" w:hAnsi="Arial" w:cs="Arial"/>
                <w:sz w:val="24"/>
                <w:szCs w:val="24"/>
              </w:rPr>
            </w:pPr>
            <w:r>
              <w:rPr>
                <w:rFonts w:ascii="Arial" w:hAnsi="Arial" w:cs="Arial"/>
                <w:sz w:val="24"/>
                <w:szCs w:val="24"/>
              </w:rPr>
              <w:t>Difficulty in training at the moment is that we are all Home working. So training will be done through peer mentoring and using Teams / Screen Sharing to talk through specific processes. This can take longer as there are more hurdles to overcome with technology.</w:t>
            </w:r>
          </w:p>
          <w:p w:rsidR="00C1216E" w:rsidRDefault="00C1216E" w:rsidP="00A141C7">
            <w:pPr>
              <w:pStyle w:val="ListParagraph"/>
              <w:numPr>
                <w:ilvl w:val="0"/>
                <w:numId w:val="5"/>
              </w:numPr>
              <w:rPr>
                <w:rFonts w:ascii="Arial" w:hAnsi="Arial" w:cs="Arial"/>
                <w:sz w:val="24"/>
                <w:szCs w:val="24"/>
              </w:rPr>
            </w:pPr>
            <w:r>
              <w:rPr>
                <w:rFonts w:ascii="Arial" w:hAnsi="Arial" w:cs="Arial"/>
                <w:sz w:val="24"/>
                <w:szCs w:val="24"/>
              </w:rPr>
              <w:t xml:space="preserve">Need to be aware of the stress of training </w:t>
            </w:r>
            <w:proofErr w:type="gramStart"/>
            <w:r>
              <w:rPr>
                <w:rFonts w:ascii="Arial" w:hAnsi="Arial" w:cs="Arial"/>
                <w:sz w:val="24"/>
                <w:szCs w:val="24"/>
              </w:rPr>
              <w:t>I</w:t>
            </w:r>
            <w:proofErr w:type="gramEnd"/>
            <w:r>
              <w:rPr>
                <w:rFonts w:ascii="Arial" w:hAnsi="Arial" w:cs="Arial"/>
                <w:sz w:val="24"/>
                <w:szCs w:val="24"/>
              </w:rPr>
              <w:t xml:space="preserve"> a new way and also the stresses outside of work such as Childcare, home-schooling and feelings of Isolation during the Pandemic. </w:t>
            </w:r>
          </w:p>
          <w:p w:rsidR="00C1216E" w:rsidRPr="00A141C7" w:rsidRDefault="00C1216E" w:rsidP="00A141C7">
            <w:pPr>
              <w:pStyle w:val="ListParagraph"/>
              <w:numPr>
                <w:ilvl w:val="0"/>
                <w:numId w:val="5"/>
              </w:numPr>
              <w:rPr>
                <w:rFonts w:ascii="Arial" w:hAnsi="Arial" w:cs="Arial"/>
                <w:sz w:val="24"/>
                <w:szCs w:val="24"/>
              </w:rPr>
            </w:pPr>
            <w:r>
              <w:rPr>
                <w:rFonts w:ascii="Arial" w:hAnsi="Arial" w:cs="Arial"/>
                <w:sz w:val="24"/>
                <w:szCs w:val="24"/>
              </w:rPr>
              <w:t>Team members will perhaps need extra time and help to learn new skills during the Pandemic.</w:t>
            </w:r>
          </w:p>
        </w:tc>
      </w:tr>
    </w:tbl>
    <w:p w:rsidR="00292CB9" w:rsidRDefault="00292CB9">
      <w:pPr>
        <w:rPr>
          <w:rFonts w:ascii="Arial" w:hAnsi="Arial" w:cs="Arial"/>
          <w:b/>
          <w:sz w:val="24"/>
          <w:szCs w:val="24"/>
        </w:rPr>
      </w:pPr>
      <w:r w:rsidRPr="00292CB9">
        <w:rPr>
          <w:rFonts w:ascii="Arial" w:hAnsi="Arial" w:cs="Arial"/>
          <w:b/>
          <w:sz w:val="24"/>
          <w:szCs w:val="24"/>
        </w:rPr>
        <w:lastRenderedPageBreak/>
        <w:t>Appendix B</w:t>
      </w:r>
    </w:p>
    <w:p w:rsidR="00292CB9" w:rsidRDefault="00292CB9">
      <w:pPr>
        <w:rPr>
          <w:rFonts w:ascii="Arial" w:hAnsi="Arial" w:cs="Arial"/>
          <w:b/>
          <w:sz w:val="24"/>
          <w:szCs w:val="24"/>
        </w:rPr>
      </w:pPr>
    </w:p>
    <w:tbl>
      <w:tblPr>
        <w:tblStyle w:val="TableGrid"/>
        <w:tblW w:w="0" w:type="auto"/>
        <w:tblLook w:val="04A0" w:firstRow="1" w:lastRow="0" w:firstColumn="1" w:lastColumn="0" w:noHBand="0" w:noVBand="1"/>
      </w:tblPr>
      <w:tblGrid>
        <w:gridCol w:w="2689"/>
        <w:gridCol w:w="6327"/>
      </w:tblGrid>
      <w:tr w:rsidR="00292CB9" w:rsidTr="009525AD">
        <w:tc>
          <w:tcPr>
            <w:tcW w:w="9016" w:type="dxa"/>
            <w:gridSpan w:val="2"/>
          </w:tcPr>
          <w:p w:rsidR="00292CB9" w:rsidRDefault="00292CB9">
            <w:pPr>
              <w:rPr>
                <w:rFonts w:ascii="Arial" w:hAnsi="Arial" w:cs="Arial"/>
                <w:b/>
                <w:sz w:val="24"/>
                <w:szCs w:val="24"/>
              </w:rPr>
            </w:pPr>
            <w:r>
              <w:rPr>
                <w:rFonts w:ascii="Arial" w:hAnsi="Arial" w:cs="Arial"/>
                <w:b/>
                <w:sz w:val="24"/>
                <w:szCs w:val="24"/>
              </w:rPr>
              <w:t>Communication Strategy</w:t>
            </w:r>
          </w:p>
        </w:tc>
      </w:tr>
      <w:tr w:rsidR="00292CB9" w:rsidTr="00292CB9">
        <w:tc>
          <w:tcPr>
            <w:tcW w:w="2689" w:type="dxa"/>
          </w:tcPr>
          <w:p w:rsidR="00292CB9" w:rsidRDefault="00292CB9">
            <w:pPr>
              <w:rPr>
                <w:rFonts w:ascii="Arial" w:hAnsi="Arial" w:cs="Arial"/>
                <w:b/>
                <w:sz w:val="24"/>
                <w:szCs w:val="24"/>
              </w:rPr>
            </w:pPr>
            <w:r>
              <w:rPr>
                <w:rFonts w:ascii="Arial" w:hAnsi="Arial" w:cs="Arial"/>
                <w:b/>
                <w:sz w:val="24"/>
                <w:szCs w:val="24"/>
              </w:rPr>
              <w:t>Team Profile</w:t>
            </w:r>
          </w:p>
        </w:tc>
        <w:tc>
          <w:tcPr>
            <w:tcW w:w="6327" w:type="dxa"/>
          </w:tcPr>
          <w:p w:rsidR="00292CB9" w:rsidRPr="00292CB9" w:rsidRDefault="00292CB9" w:rsidP="00292CB9">
            <w:pPr>
              <w:rPr>
                <w:rFonts w:ascii="Arial" w:hAnsi="Arial" w:cs="Arial"/>
                <w:sz w:val="24"/>
                <w:szCs w:val="24"/>
              </w:rPr>
            </w:pPr>
            <w:r w:rsidRPr="00292CB9">
              <w:rPr>
                <w:rFonts w:ascii="Arial" w:hAnsi="Arial" w:cs="Arial"/>
                <w:sz w:val="24"/>
                <w:szCs w:val="24"/>
              </w:rPr>
              <w:t xml:space="preserve">The Service Centre Workforce Team consists of 3 separate areas – Analytics, Recruitment and Change. There are currently 15 team members. </w:t>
            </w:r>
            <w:r>
              <w:rPr>
                <w:rFonts w:ascii="Arial" w:hAnsi="Arial" w:cs="Arial"/>
                <w:sz w:val="24"/>
                <w:szCs w:val="24"/>
              </w:rPr>
              <w:t xml:space="preserve">4 members work specifically on recruitment, 4 work on Changes and 5 work on Analytics. 1 have 1 supervisor and currently 1 member of the team currently on Maternity Leave.  </w:t>
            </w:r>
            <w:r w:rsidRPr="00292CB9">
              <w:rPr>
                <w:rFonts w:ascii="Arial" w:hAnsi="Arial" w:cs="Arial"/>
                <w:sz w:val="24"/>
                <w:szCs w:val="24"/>
              </w:rPr>
              <w:t xml:space="preserve">  </w:t>
            </w:r>
          </w:p>
        </w:tc>
      </w:tr>
      <w:tr w:rsidR="00292CB9" w:rsidTr="00292CB9">
        <w:tc>
          <w:tcPr>
            <w:tcW w:w="2689" w:type="dxa"/>
          </w:tcPr>
          <w:p w:rsidR="00292CB9" w:rsidRDefault="00292CB9">
            <w:pPr>
              <w:rPr>
                <w:rFonts w:ascii="Arial" w:hAnsi="Arial" w:cs="Arial"/>
                <w:b/>
                <w:sz w:val="24"/>
                <w:szCs w:val="24"/>
              </w:rPr>
            </w:pPr>
            <w:r>
              <w:rPr>
                <w:rFonts w:ascii="Arial" w:hAnsi="Arial" w:cs="Arial"/>
                <w:b/>
                <w:sz w:val="24"/>
                <w:szCs w:val="24"/>
              </w:rPr>
              <w:t>Issue</w:t>
            </w:r>
          </w:p>
        </w:tc>
        <w:tc>
          <w:tcPr>
            <w:tcW w:w="6327" w:type="dxa"/>
          </w:tcPr>
          <w:p w:rsidR="00292CB9" w:rsidRDefault="00292CB9" w:rsidP="00292CB9">
            <w:pPr>
              <w:rPr>
                <w:rFonts w:ascii="Arial" w:hAnsi="Arial" w:cs="Arial"/>
                <w:sz w:val="24"/>
                <w:szCs w:val="24"/>
              </w:rPr>
            </w:pPr>
            <w:r w:rsidRPr="00292CB9">
              <w:rPr>
                <w:rFonts w:ascii="Arial" w:hAnsi="Arial" w:cs="Arial"/>
                <w:sz w:val="24"/>
                <w:szCs w:val="24"/>
              </w:rPr>
              <w:t xml:space="preserve">At times we have been short staffed due to team member’s sickness and also Holidays or Leave Cover. </w:t>
            </w:r>
            <w:r>
              <w:rPr>
                <w:rFonts w:ascii="Arial" w:hAnsi="Arial" w:cs="Arial"/>
                <w:sz w:val="24"/>
                <w:szCs w:val="24"/>
              </w:rPr>
              <w:t xml:space="preserve">The main issue with cover was down to the fact that not all team members are trained in every aspect of the </w:t>
            </w:r>
            <w:proofErr w:type="gramStart"/>
            <w:r>
              <w:rPr>
                <w:rFonts w:ascii="Arial" w:hAnsi="Arial" w:cs="Arial"/>
                <w:sz w:val="24"/>
                <w:szCs w:val="24"/>
              </w:rPr>
              <w:t>role .</w:t>
            </w:r>
            <w:proofErr w:type="gramEnd"/>
            <w:r>
              <w:rPr>
                <w:rFonts w:ascii="Arial" w:hAnsi="Arial" w:cs="Arial"/>
                <w:sz w:val="24"/>
                <w:szCs w:val="24"/>
              </w:rPr>
              <w:t xml:space="preserve"> The job title is Workforce - Analytic, Recruitment and Change Officer. Some members of the team only have training in analytics and have never worked in the change process </w:t>
            </w:r>
            <w:proofErr w:type="spellStart"/>
            <w:r>
              <w:rPr>
                <w:rFonts w:ascii="Arial" w:hAnsi="Arial" w:cs="Arial"/>
                <w:sz w:val="24"/>
                <w:szCs w:val="24"/>
              </w:rPr>
              <w:t>etc</w:t>
            </w:r>
            <w:proofErr w:type="spellEnd"/>
            <w:r>
              <w:rPr>
                <w:rFonts w:ascii="Arial" w:hAnsi="Arial" w:cs="Arial"/>
                <w:sz w:val="24"/>
                <w:szCs w:val="24"/>
              </w:rPr>
              <w:t xml:space="preserve"> and others have usually only worked in Changes or Recruitment but never Analytics.</w:t>
            </w:r>
          </w:p>
          <w:p w:rsidR="00292CB9" w:rsidRPr="00292CB9" w:rsidRDefault="00292CB9" w:rsidP="00292CB9">
            <w:pPr>
              <w:rPr>
                <w:rFonts w:ascii="Arial" w:hAnsi="Arial" w:cs="Arial"/>
                <w:sz w:val="24"/>
                <w:szCs w:val="24"/>
              </w:rPr>
            </w:pPr>
            <w:r>
              <w:rPr>
                <w:rFonts w:ascii="Arial" w:hAnsi="Arial" w:cs="Arial"/>
                <w:sz w:val="24"/>
                <w:szCs w:val="24"/>
              </w:rPr>
              <w:t xml:space="preserve">We had a few instances of sickness in the early part of 2020 which have caused is to recognise that training in all areas would be more efficient for the team going forward. </w:t>
            </w:r>
          </w:p>
        </w:tc>
      </w:tr>
      <w:tr w:rsidR="00292CB9" w:rsidTr="00292CB9">
        <w:tc>
          <w:tcPr>
            <w:tcW w:w="2689" w:type="dxa"/>
          </w:tcPr>
          <w:p w:rsidR="00292CB9" w:rsidRDefault="00292CB9">
            <w:pPr>
              <w:rPr>
                <w:rFonts w:ascii="Arial" w:hAnsi="Arial" w:cs="Arial"/>
                <w:b/>
                <w:sz w:val="24"/>
                <w:szCs w:val="24"/>
              </w:rPr>
            </w:pPr>
            <w:r>
              <w:rPr>
                <w:rFonts w:ascii="Arial" w:hAnsi="Arial" w:cs="Arial"/>
                <w:b/>
                <w:sz w:val="24"/>
                <w:szCs w:val="24"/>
              </w:rPr>
              <w:t>Research</w:t>
            </w:r>
          </w:p>
        </w:tc>
        <w:tc>
          <w:tcPr>
            <w:tcW w:w="6327" w:type="dxa"/>
          </w:tcPr>
          <w:p w:rsidR="00292CB9" w:rsidRPr="00292CB9" w:rsidRDefault="00292CB9" w:rsidP="00292CB9">
            <w:pPr>
              <w:rPr>
                <w:rFonts w:ascii="Arial" w:hAnsi="Arial" w:cs="Arial"/>
                <w:sz w:val="24"/>
                <w:szCs w:val="24"/>
              </w:rPr>
            </w:pPr>
            <w:r w:rsidRPr="00292CB9">
              <w:rPr>
                <w:rFonts w:ascii="Arial" w:hAnsi="Arial" w:cs="Arial"/>
                <w:sz w:val="24"/>
                <w:szCs w:val="24"/>
              </w:rPr>
              <w:t xml:space="preserve">A recent staff survey highlighted that some team members would like further training to complete tasks outside of their current remit to be able to help out other areas in times of need.  </w:t>
            </w:r>
          </w:p>
        </w:tc>
      </w:tr>
      <w:tr w:rsidR="00292CB9" w:rsidTr="00292CB9">
        <w:tc>
          <w:tcPr>
            <w:tcW w:w="2689" w:type="dxa"/>
          </w:tcPr>
          <w:p w:rsidR="00292CB9" w:rsidRDefault="00292CB9">
            <w:pPr>
              <w:rPr>
                <w:rFonts w:ascii="Arial" w:hAnsi="Arial" w:cs="Arial"/>
                <w:b/>
                <w:sz w:val="24"/>
                <w:szCs w:val="24"/>
              </w:rPr>
            </w:pPr>
            <w:r>
              <w:rPr>
                <w:rFonts w:ascii="Arial" w:hAnsi="Arial" w:cs="Arial"/>
                <w:b/>
                <w:sz w:val="24"/>
                <w:szCs w:val="24"/>
              </w:rPr>
              <w:t>Communication Objective</w:t>
            </w:r>
          </w:p>
        </w:tc>
        <w:tc>
          <w:tcPr>
            <w:tcW w:w="6327" w:type="dxa"/>
          </w:tcPr>
          <w:p w:rsidR="00292CB9" w:rsidRDefault="00292CB9" w:rsidP="00292CB9">
            <w:pPr>
              <w:pStyle w:val="ListParagraph"/>
              <w:numPr>
                <w:ilvl w:val="0"/>
                <w:numId w:val="6"/>
              </w:numPr>
              <w:rPr>
                <w:rFonts w:ascii="Arial" w:hAnsi="Arial" w:cs="Arial"/>
                <w:sz w:val="24"/>
                <w:szCs w:val="24"/>
              </w:rPr>
            </w:pPr>
            <w:r w:rsidRPr="00292CB9">
              <w:rPr>
                <w:rFonts w:ascii="Arial" w:hAnsi="Arial" w:cs="Arial"/>
                <w:sz w:val="24"/>
                <w:szCs w:val="24"/>
              </w:rPr>
              <w:t>Call staff meeting to communicate new training initiative ideas and on board team for training initiatives.</w:t>
            </w:r>
            <w:r>
              <w:rPr>
                <w:rFonts w:ascii="Arial" w:hAnsi="Arial" w:cs="Arial"/>
                <w:sz w:val="24"/>
                <w:szCs w:val="24"/>
              </w:rPr>
              <w:t xml:space="preserve"> Make people aware of the need for the change</w:t>
            </w:r>
          </w:p>
          <w:p w:rsidR="00292CB9" w:rsidRDefault="00292CB9" w:rsidP="00292CB9">
            <w:pPr>
              <w:pStyle w:val="ListParagraph"/>
              <w:numPr>
                <w:ilvl w:val="0"/>
                <w:numId w:val="6"/>
              </w:numPr>
              <w:rPr>
                <w:rFonts w:ascii="Arial" w:hAnsi="Arial" w:cs="Arial"/>
                <w:sz w:val="24"/>
                <w:szCs w:val="24"/>
              </w:rPr>
            </w:pPr>
            <w:r>
              <w:rPr>
                <w:rFonts w:ascii="Arial" w:hAnsi="Arial" w:cs="Arial"/>
                <w:sz w:val="24"/>
                <w:szCs w:val="24"/>
              </w:rPr>
              <w:t>Answer any questions on the proposals and allow time for feedback before commencing training initiative in a few weeks. This will allow any objections to be raised.</w:t>
            </w:r>
          </w:p>
          <w:p w:rsidR="00292CB9" w:rsidRDefault="00292CB9" w:rsidP="00292CB9">
            <w:pPr>
              <w:pStyle w:val="ListParagraph"/>
              <w:numPr>
                <w:ilvl w:val="0"/>
                <w:numId w:val="6"/>
              </w:numPr>
              <w:rPr>
                <w:rFonts w:ascii="Arial" w:hAnsi="Arial" w:cs="Arial"/>
                <w:sz w:val="24"/>
                <w:szCs w:val="24"/>
              </w:rPr>
            </w:pPr>
            <w:r>
              <w:rPr>
                <w:rFonts w:ascii="Arial" w:hAnsi="Arial" w:cs="Arial"/>
                <w:sz w:val="24"/>
                <w:szCs w:val="24"/>
              </w:rPr>
              <w:t>If no objections raised continue to implement training initiatives. Start date to be confirmed.</w:t>
            </w:r>
          </w:p>
          <w:p w:rsidR="00292CB9" w:rsidRDefault="00292CB9" w:rsidP="00292CB9">
            <w:pPr>
              <w:pStyle w:val="ListParagraph"/>
              <w:numPr>
                <w:ilvl w:val="0"/>
                <w:numId w:val="6"/>
              </w:numPr>
              <w:rPr>
                <w:rFonts w:ascii="Arial" w:hAnsi="Arial" w:cs="Arial"/>
                <w:sz w:val="24"/>
                <w:szCs w:val="24"/>
              </w:rPr>
            </w:pPr>
            <w:r>
              <w:rPr>
                <w:rFonts w:ascii="Arial" w:hAnsi="Arial" w:cs="Arial"/>
                <w:sz w:val="24"/>
                <w:szCs w:val="24"/>
              </w:rPr>
              <w:t xml:space="preserve">If objections raised meet with individuals to discuss issues raised and to answer any further queries. </w:t>
            </w:r>
          </w:p>
          <w:p w:rsidR="00292CB9" w:rsidRPr="00292CB9" w:rsidRDefault="00292CB9" w:rsidP="00292CB9">
            <w:pPr>
              <w:pStyle w:val="ListParagraph"/>
              <w:numPr>
                <w:ilvl w:val="0"/>
                <w:numId w:val="6"/>
              </w:numPr>
              <w:rPr>
                <w:rFonts w:ascii="Arial" w:hAnsi="Arial" w:cs="Arial"/>
                <w:sz w:val="24"/>
                <w:szCs w:val="24"/>
              </w:rPr>
            </w:pPr>
            <w:r>
              <w:rPr>
                <w:rFonts w:ascii="Arial" w:hAnsi="Arial" w:cs="Arial"/>
                <w:sz w:val="24"/>
                <w:szCs w:val="24"/>
              </w:rPr>
              <w:t xml:space="preserve">Communicate in further meeting that the proposal will / will not go ahead giving reasons from feedback. </w:t>
            </w:r>
          </w:p>
        </w:tc>
      </w:tr>
      <w:tr w:rsidR="00292CB9" w:rsidTr="00292CB9">
        <w:tc>
          <w:tcPr>
            <w:tcW w:w="2689" w:type="dxa"/>
          </w:tcPr>
          <w:p w:rsidR="00292CB9" w:rsidRDefault="00292CB9">
            <w:pPr>
              <w:rPr>
                <w:rFonts w:ascii="Arial" w:hAnsi="Arial" w:cs="Arial"/>
                <w:b/>
                <w:sz w:val="24"/>
                <w:szCs w:val="24"/>
              </w:rPr>
            </w:pPr>
            <w:r>
              <w:rPr>
                <w:rFonts w:ascii="Arial" w:hAnsi="Arial" w:cs="Arial"/>
                <w:b/>
                <w:sz w:val="24"/>
                <w:szCs w:val="24"/>
              </w:rPr>
              <w:t>Audience</w:t>
            </w:r>
          </w:p>
        </w:tc>
        <w:tc>
          <w:tcPr>
            <w:tcW w:w="6327" w:type="dxa"/>
          </w:tcPr>
          <w:p w:rsidR="00292CB9" w:rsidRPr="00292CB9" w:rsidRDefault="00292CB9">
            <w:pPr>
              <w:rPr>
                <w:rFonts w:ascii="Arial" w:hAnsi="Arial" w:cs="Arial"/>
                <w:sz w:val="24"/>
                <w:szCs w:val="24"/>
              </w:rPr>
            </w:pPr>
            <w:r w:rsidRPr="00292CB9">
              <w:rPr>
                <w:rFonts w:ascii="Arial" w:hAnsi="Arial" w:cs="Arial"/>
                <w:sz w:val="24"/>
                <w:szCs w:val="24"/>
              </w:rPr>
              <w:t>Workforce Team</w:t>
            </w:r>
          </w:p>
          <w:p w:rsidR="00292CB9" w:rsidRDefault="00292CB9" w:rsidP="00292CB9">
            <w:pPr>
              <w:rPr>
                <w:rFonts w:ascii="Arial" w:hAnsi="Arial" w:cs="Arial"/>
                <w:b/>
                <w:sz w:val="24"/>
                <w:szCs w:val="24"/>
              </w:rPr>
            </w:pPr>
            <w:r w:rsidRPr="00292CB9">
              <w:rPr>
                <w:rFonts w:ascii="Arial" w:hAnsi="Arial" w:cs="Arial"/>
                <w:sz w:val="24"/>
                <w:szCs w:val="24"/>
              </w:rPr>
              <w:t>Managers of Workforce and Payroll who we work closely with (need to be aware training in process)</w:t>
            </w:r>
            <w:r>
              <w:rPr>
                <w:rFonts w:ascii="Arial" w:hAnsi="Arial" w:cs="Arial"/>
                <w:b/>
                <w:sz w:val="24"/>
                <w:szCs w:val="24"/>
              </w:rPr>
              <w:t xml:space="preserve"> </w:t>
            </w:r>
          </w:p>
          <w:p w:rsidR="00292CB9" w:rsidRDefault="00292CB9" w:rsidP="00292CB9">
            <w:pPr>
              <w:rPr>
                <w:rFonts w:ascii="Arial" w:hAnsi="Arial" w:cs="Arial"/>
                <w:b/>
                <w:sz w:val="24"/>
                <w:szCs w:val="24"/>
              </w:rPr>
            </w:pPr>
            <w:r w:rsidRPr="00292CB9">
              <w:rPr>
                <w:rFonts w:ascii="Arial" w:hAnsi="Arial" w:cs="Arial"/>
                <w:sz w:val="24"/>
                <w:szCs w:val="24"/>
              </w:rPr>
              <w:t>Customers – these are mainly all employees of Swansea Council and also any new recruits to the workforce.</w:t>
            </w:r>
          </w:p>
        </w:tc>
      </w:tr>
      <w:tr w:rsidR="00292CB9" w:rsidTr="00292CB9">
        <w:tc>
          <w:tcPr>
            <w:tcW w:w="2689" w:type="dxa"/>
          </w:tcPr>
          <w:p w:rsidR="00292CB9" w:rsidRDefault="00292CB9">
            <w:pPr>
              <w:rPr>
                <w:rFonts w:ascii="Arial" w:hAnsi="Arial" w:cs="Arial"/>
                <w:b/>
                <w:sz w:val="24"/>
                <w:szCs w:val="24"/>
              </w:rPr>
            </w:pPr>
            <w:r>
              <w:rPr>
                <w:rFonts w:ascii="Arial" w:hAnsi="Arial" w:cs="Arial"/>
                <w:b/>
                <w:sz w:val="24"/>
                <w:szCs w:val="24"/>
              </w:rPr>
              <w:t>Key Message</w:t>
            </w:r>
          </w:p>
        </w:tc>
        <w:tc>
          <w:tcPr>
            <w:tcW w:w="6327" w:type="dxa"/>
          </w:tcPr>
          <w:p w:rsidR="00292CB9" w:rsidRPr="00C359B3" w:rsidRDefault="00292CB9" w:rsidP="00292CB9">
            <w:pPr>
              <w:rPr>
                <w:rFonts w:ascii="Arial" w:hAnsi="Arial" w:cs="Arial"/>
                <w:sz w:val="24"/>
                <w:szCs w:val="24"/>
              </w:rPr>
            </w:pPr>
            <w:r w:rsidRPr="00C359B3">
              <w:rPr>
                <w:rFonts w:ascii="Arial" w:hAnsi="Arial" w:cs="Arial"/>
                <w:sz w:val="24"/>
                <w:szCs w:val="24"/>
              </w:rPr>
              <w:t>Appreciate concerns but we need to be able to increase what each individual can do in order to ensure we have adequate cover in times of sickness or leave.</w:t>
            </w:r>
          </w:p>
          <w:p w:rsidR="00292CB9" w:rsidRPr="00C359B3" w:rsidRDefault="00292CB9" w:rsidP="00292CB9">
            <w:pPr>
              <w:rPr>
                <w:rFonts w:ascii="Arial" w:hAnsi="Arial" w:cs="Arial"/>
                <w:sz w:val="24"/>
                <w:szCs w:val="24"/>
              </w:rPr>
            </w:pPr>
            <w:r w:rsidRPr="00C359B3">
              <w:rPr>
                <w:rFonts w:ascii="Arial" w:hAnsi="Arial" w:cs="Arial"/>
                <w:sz w:val="24"/>
                <w:szCs w:val="24"/>
              </w:rPr>
              <w:lastRenderedPageBreak/>
              <w:t>Roles may look different in the future.</w:t>
            </w:r>
          </w:p>
          <w:p w:rsidR="00292CB9" w:rsidRPr="00C359B3" w:rsidRDefault="00292CB9" w:rsidP="00C359B3">
            <w:pPr>
              <w:rPr>
                <w:rFonts w:ascii="Arial" w:hAnsi="Arial" w:cs="Arial"/>
                <w:b/>
                <w:sz w:val="24"/>
                <w:szCs w:val="24"/>
              </w:rPr>
            </w:pPr>
            <w:r w:rsidRPr="00C359B3">
              <w:rPr>
                <w:rFonts w:ascii="Arial" w:hAnsi="Arial" w:cs="Arial"/>
                <w:sz w:val="24"/>
                <w:szCs w:val="24"/>
              </w:rPr>
              <w:t>The merg</w:t>
            </w:r>
            <w:r w:rsidR="00C359B3" w:rsidRPr="00C359B3">
              <w:rPr>
                <w:rFonts w:ascii="Arial" w:hAnsi="Arial" w:cs="Arial"/>
                <w:sz w:val="24"/>
                <w:szCs w:val="24"/>
              </w:rPr>
              <w:t xml:space="preserve">ing may </w:t>
            </w:r>
            <w:r w:rsidRPr="00C359B3">
              <w:rPr>
                <w:rFonts w:ascii="Arial" w:hAnsi="Arial" w:cs="Arial"/>
                <w:sz w:val="24"/>
                <w:szCs w:val="24"/>
              </w:rPr>
              <w:t xml:space="preserve">bring about new ways of working and opportunities for developing. In the longer term it will provide an opportunity to invest in staff development and share good practice. </w:t>
            </w:r>
          </w:p>
        </w:tc>
      </w:tr>
      <w:tr w:rsidR="00292CB9" w:rsidTr="00292CB9">
        <w:tc>
          <w:tcPr>
            <w:tcW w:w="2689" w:type="dxa"/>
          </w:tcPr>
          <w:p w:rsidR="00292CB9" w:rsidRDefault="00C359B3">
            <w:pPr>
              <w:rPr>
                <w:rFonts w:ascii="Arial" w:hAnsi="Arial" w:cs="Arial"/>
                <w:b/>
                <w:sz w:val="24"/>
                <w:szCs w:val="24"/>
              </w:rPr>
            </w:pPr>
            <w:r>
              <w:rPr>
                <w:rFonts w:ascii="Arial" w:hAnsi="Arial" w:cs="Arial"/>
                <w:b/>
                <w:sz w:val="24"/>
                <w:szCs w:val="24"/>
              </w:rPr>
              <w:lastRenderedPageBreak/>
              <w:t>Tactics / Channel</w:t>
            </w:r>
          </w:p>
        </w:tc>
        <w:tc>
          <w:tcPr>
            <w:tcW w:w="6327" w:type="dxa"/>
          </w:tcPr>
          <w:p w:rsidR="00292CB9" w:rsidRDefault="00C359B3">
            <w:pPr>
              <w:rPr>
                <w:rFonts w:ascii="Arial" w:hAnsi="Arial" w:cs="Arial"/>
                <w:sz w:val="24"/>
                <w:szCs w:val="24"/>
              </w:rPr>
            </w:pPr>
            <w:r w:rsidRPr="00C359B3">
              <w:rPr>
                <w:rFonts w:ascii="Arial" w:hAnsi="Arial" w:cs="Arial"/>
                <w:sz w:val="24"/>
                <w:szCs w:val="24"/>
              </w:rPr>
              <w:t>The main message will be shared in a team meeting at present via teams as we are all homeworking</w:t>
            </w:r>
            <w:r>
              <w:rPr>
                <w:rFonts w:ascii="Arial" w:hAnsi="Arial" w:cs="Arial"/>
                <w:sz w:val="24"/>
                <w:szCs w:val="24"/>
              </w:rPr>
              <w:t xml:space="preserve">. </w:t>
            </w:r>
          </w:p>
          <w:p w:rsidR="00C359B3" w:rsidRDefault="00C359B3">
            <w:pPr>
              <w:rPr>
                <w:rFonts w:ascii="Arial" w:hAnsi="Arial" w:cs="Arial"/>
                <w:sz w:val="24"/>
                <w:szCs w:val="24"/>
              </w:rPr>
            </w:pPr>
            <w:r>
              <w:rPr>
                <w:rFonts w:ascii="Arial" w:hAnsi="Arial" w:cs="Arial"/>
                <w:sz w:val="24"/>
                <w:szCs w:val="24"/>
              </w:rPr>
              <w:t>During the period of change and peer learning regular team briefs will be given and feedback given on progress.</w:t>
            </w:r>
          </w:p>
          <w:p w:rsidR="00C359B3" w:rsidRPr="00C359B3" w:rsidRDefault="00C359B3" w:rsidP="00C359B3">
            <w:pPr>
              <w:rPr>
                <w:rFonts w:ascii="Arial" w:hAnsi="Arial" w:cs="Arial"/>
                <w:sz w:val="24"/>
                <w:szCs w:val="24"/>
              </w:rPr>
            </w:pPr>
            <w:r>
              <w:rPr>
                <w:rFonts w:ascii="Arial" w:hAnsi="Arial" w:cs="Arial"/>
                <w:sz w:val="24"/>
                <w:szCs w:val="24"/>
              </w:rPr>
              <w:t>These again will be done via team meetings and 1-1 supervision with team lead.</w:t>
            </w:r>
          </w:p>
        </w:tc>
      </w:tr>
      <w:tr w:rsidR="00292CB9" w:rsidTr="00292CB9">
        <w:tc>
          <w:tcPr>
            <w:tcW w:w="2689" w:type="dxa"/>
          </w:tcPr>
          <w:p w:rsidR="00292CB9" w:rsidRDefault="00C359B3">
            <w:pPr>
              <w:rPr>
                <w:rFonts w:ascii="Arial" w:hAnsi="Arial" w:cs="Arial"/>
                <w:b/>
                <w:sz w:val="24"/>
                <w:szCs w:val="24"/>
              </w:rPr>
            </w:pPr>
            <w:r>
              <w:rPr>
                <w:rFonts w:ascii="Arial" w:hAnsi="Arial" w:cs="Arial"/>
                <w:b/>
                <w:sz w:val="24"/>
                <w:szCs w:val="24"/>
              </w:rPr>
              <w:t>Risks</w:t>
            </w:r>
          </w:p>
        </w:tc>
        <w:tc>
          <w:tcPr>
            <w:tcW w:w="6327" w:type="dxa"/>
          </w:tcPr>
          <w:p w:rsidR="00292CB9" w:rsidRPr="00C359B3" w:rsidRDefault="00C359B3">
            <w:pPr>
              <w:rPr>
                <w:rFonts w:ascii="Arial" w:hAnsi="Arial" w:cs="Arial"/>
                <w:sz w:val="24"/>
                <w:szCs w:val="24"/>
              </w:rPr>
            </w:pPr>
            <w:r w:rsidRPr="00C359B3">
              <w:rPr>
                <w:rFonts w:ascii="Arial" w:hAnsi="Arial" w:cs="Arial"/>
                <w:sz w:val="24"/>
                <w:szCs w:val="24"/>
              </w:rPr>
              <w:t>Current staff morale – working in a pandemic.</w:t>
            </w:r>
          </w:p>
          <w:p w:rsidR="00C359B3" w:rsidRPr="00C359B3" w:rsidRDefault="00C359B3">
            <w:pPr>
              <w:rPr>
                <w:rFonts w:ascii="Arial" w:hAnsi="Arial" w:cs="Arial"/>
                <w:sz w:val="24"/>
                <w:szCs w:val="24"/>
              </w:rPr>
            </w:pPr>
            <w:r w:rsidRPr="00C359B3">
              <w:rPr>
                <w:rFonts w:ascii="Arial" w:hAnsi="Arial" w:cs="Arial"/>
                <w:sz w:val="24"/>
                <w:szCs w:val="24"/>
              </w:rPr>
              <w:t>Difficulties with training via teams.</w:t>
            </w:r>
          </w:p>
          <w:p w:rsidR="00C359B3" w:rsidRDefault="00C359B3">
            <w:pPr>
              <w:rPr>
                <w:rFonts w:ascii="Arial" w:hAnsi="Arial" w:cs="Arial"/>
                <w:b/>
                <w:sz w:val="24"/>
                <w:szCs w:val="24"/>
              </w:rPr>
            </w:pPr>
            <w:r w:rsidRPr="00C359B3">
              <w:rPr>
                <w:rFonts w:ascii="Arial" w:hAnsi="Arial" w:cs="Arial"/>
                <w:sz w:val="24"/>
                <w:szCs w:val="24"/>
              </w:rPr>
              <w:t>Maybe delays due to current workload.</w:t>
            </w:r>
            <w:r>
              <w:rPr>
                <w:rFonts w:ascii="Arial" w:hAnsi="Arial" w:cs="Arial"/>
                <w:b/>
                <w:sz w:val="24"/>
                <w:szCs w:val="24"/>
              </w:rPr>
              <w:t xml:space="preserve"> </w:t>
            </w:r>
          </w:p>
        </w:tc>
      </w:tr>
      <w:tr w:rsidR="00292CB9" w:rsidTr="00292CB9">
        <w:tc>
          <w:tcPr>
            <w:tcW w:w="2689" w:type="dxa"/>
          </w:tcPr>
          <w:p w:rsidR="00292CB9" w:rsidRDefault="00C359B3">
            <w:pPr>
              <w:rPr>
                <w:rFonts w:ascii="Arial" w:hAnsi="Arial" w:cs="Arial"/>
                <w:b/>
                <w:sz w:val="24"/>
                <w:szCs w:val="24"/>
              </w:rPr>
            </w:pPr>
            <w:r>
              <w:rPr>
                <w:rFonts w:ascii="Arial" w:hAnsi="Arial" w:cs="Arial"/>
                <w:b/>
                <w:sz w:val="24"/>
                <w:szCs w:val="24"/>
              </w:rPr>
              <w:t>Measurement</w:t>
            </w:r>
          </w:p>
        </w:tc>
        <w:tc>
          <w:tcPr>
            <w:tcW w:w="6327" w:type="dxa"/>
          </w:tcPr>
          <w:p w:rsidR="00292CB9" w:rsidRPr="00C359B3" w:rsidRDefault="00C359B3">
            <w:pPr>
              <w:rPr>
                <w:rFonts w:ascii="Arial" w:hAnsi="Arial" w:cs="Arial"/>
                <w:sz w:val="24"/>
                <w:szCs w:val="24"/>
              </w:rPr>
            </w:pPr>
            <w:r w:rsidRPr="00C359B3">
              <w:rPr>
                <w:rFonts w:ascii="Arial" w:hAnsi="Arial" w:cs="Arial"/>
                <w:sz w:val="24"/>
                <w:szCs w:val="24"/>
              </w:rPr>
              <w:t>We will measure the success through staff feedback and feedback in 1-1 supervision.</w:t>
            </w:r>
          </w:p>
          <w:p w:rsidR="00C359B3" w:rsidRPr="00C359B3" w:rsidRDefault="00C359B3">
            <w:pPr>
              <w:rPr>
                <w:rFonts w:ascii="Arial" w:hAnsi="Arial" w:cs="Arial"/>
                <w:sz w:val="24"/>
                <w:szCs w:val="24"/>
              </w:rPr>
            </w:pPr>
          </w:p>
          <w:p w:rsidR="00C359B3" w:rsidRDefault="00C359B3" w:rsidP="00C359B3">
            <w:pPr>
              <w:rPr>
                <w:rFonts w:ascii="Arial" w:hAnsi="Arial" w:cs="Arial"/>
                <w:b/>
                <w:sz w:val="24"/>
                <w:szCs w:val="24"/>
              </w:rPr>
            </w:pPr>
            <w:r w:rsidRPr="00C359B3">
              <w:rPr>
                <w:rFonts w:ascii="Arial" w:hAnsi="Arial" w:cs="Arial"/>
                <w:sz w:val="24"/>
                <w:szCs w:val="24"/>
              </w:rPr>
              <w:t>Feedback can also be measured via monthly stats.</w:t>
            </w:r>
            <w:r>
              <w:rPr>
                <w:rFonts w:ascii="Arial" w:hAnsi="Arial" w:cs="Arial"/>
                <w:b/>
                <w:sz w:val="24"/>
                <w:szCs w:val="24"/>
              </w:rPr>
              <w:t xml:space="preserve"> </w:t>
            </w:r>
          </w:p>
        </w:tc>
      </w:tr>
      <w:tr w:rsidR="00C359B3" w:rsidTr="00292CB9">
        <w:tc>
          <w:tcPr>
            <w:tcW w:w="2689" w:type="dxa"/>
          </w:tcPr>
          <w:p w:rsidR="00C359B3" w:rsidRDefault="00C359B3">
            <w:pPr>
              <w:rPr>
                <w:rFonts w:ascii="Arial" w:hAnsi="Arial" w:cs="Arial"/>
                <w:b/>
                <w:sz w:val="24"/>
                <w:szCs w:val="24"/>
              </w:rPr>
            </w:pPr>
            <w:r>
              <w:rPr>
                <w:rFonts w:ascii="Arial" w:hAnsi="Arial" w:cs="Arial"/>
                <w:b/>
                <w:sz w:val="24"/>
                <w:szCs w:val="24"/>
              </w:rPr>
              <w:t>Review</w:t>
            </w:r>
          </w:p>
        </w:tc>
        <w:tc>
          <w:tcPr>
            <w:tcW w:w="6327" w:type="dxa"/>
          </w:tcPr>
          <w:p w:rsidR="00C359B3" w:rsidRPr="00C359B3" w:rsidRDefault="00C359B3" w:rsidP="00C359B3">
            <w:pPr>
              <w:rPr>
                <w:rFonts w:ascii="Arial" w:hAnsi="Arial" w:cs="Arial"/>
                <w:sz w:val="24"/>
                <w:szCs w:val="24"/>
              </w:rPr>
            </w:pPr>
            <w:r>
              <w:rPr>
                <w:rFonts w:ascii="Arial" w:hAnsi="Arial" w:cs="Arial"/>
                <w:sz w:val="24"/>
                <w:szCs w:val="24"/>
              </w:rPr>
              <w:t xml:space="preserve">Regular reviews will be held in Team gatherings and in 1-1 Supervision. This will help us to gauge whether the initial learning targets are being met.  </w:t>
            </w:r>
          </w:p>
        </w:tc>
      </w:tr>
    </w:tbl>
    <w:p w:rsidR="00292CB9" w:rsidRPr="00292CB9" w:rsidRDefault="00292CB9">
      <w:pPr>
        <w:rPr>
          <w:rFonts w:ascii="Arial" w:hAnsi="Arial" w:cs="Arial"/>
          <w:b/>
          <w:sz w:val="24"/>
          <w:szCs w:val="24"/>
        </w:rPr>
      </w:pPr>
    </w:p>
    <w:p w:rsidR="00292CB9" w:rsidRDefault="00292CB9">
      <w:pPr>
        <w:rPr>
          <w:rFonts w:ascii="Arial" w:hAnsi="Arial" w:cs="Arial"/>
          <w:sz w:val="24"/>
          <w:szCs w:val="24"/>
        </w:rPr>
      </w:pPr>
    </w:p>
    <w:p w:rsidR="00292CB9" w:rsidRPr="00283ACF" w:rsidRDefault="00292CB9">
      <w:pPr>
        <w:rPr>
          <w:rFonts w:ascii="Arial" w:hAnsi="Arial" w:cs="Arial"/>
          <w:sz w:val="24"/>
          <w:szCs w:val="24"/>
        </w:rPr>
      </w:pPr>
    </w:p>
    <w:sectPr w:rsidR="00292CB9" w:rsidRPr="00283A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46A09"/>
    <w:multiLevelType w:val="hybridMultilevel"/>
    <w:tmpl w:val="C30AC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584E1C"/>
    <w:multiLevelType w:val="hybridMultilevel"/>
    <w:tmpl w:val="2BF0D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D04314"/>
    <w:multiLevelType w:val="hybridMultilevel"/>
    <w:tmpl w:val="22A8E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F108EB"/>
    <w:multiLevelType w:val="hybridMultilevel"/>
    <w:tmpl w:val="A740B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BD62F1"/>
    <w:multiLevelType w:val="hybridMultilevel"/>
    <w:tmpl w:val="EB6C2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0A4C21"/>
    <w:multiLevelType w:val="hybridMultilevel"/>
    <w:tmpl w:val="27287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D31"/>
    <w:rsid w:val="001C2FAC"/>
    <w:rsid w:val="001C4A26"/>
    <w:rsid w:val="00283ACF"/>
    <w:rsid w:val="00292CB9"/>
    <w:rsid w:val="00360CC9"/>
    <w:rsid w:val="0062420C"/>
    <w:rsid w:val="00712D0D"/>
    <w:rsid w:val="00836D31"/>
    <w:rsid w:val="009E55C1"/>
    <w:rsid w:val="00A141C7"/>
    <w:rsid w:val="00A15F39"/>
    <w:rsid w:val="00A80540"/>
    <w:rsid w:val="00A87844"/>
    <w:rsid w:val="00BA5896"/>
    <w:rsid w:val="00C1216E"/>
    <w:rsid w:val="00C35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D697B"/>
  <w15:chartTrackingRefBased/>
  <w15:docId w15:val="{E30C51FB-A113-44AC-BF27-C83F3FA90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6D31"/>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6D31"/>
    <w:rPr>
      <w:color w:val="0000FF" w:themeColor="hyperlink"/>
      <w:u w:val="single"/>
    </w:rPr>
  </w:style>
  <w:style w:type="paragraph" w:styleId="ListParagraph">
    <w:name w:val="List Paragraph"/>
    <w:basedOn w:val="Normal"/>
    <w:uiPriority w:val="34"/>
    <w:qFormat/>
    <w:rsid w:val="00836D31"/>
    <w:pPr>
      <w:ind w:left="720"/>
      <w:contextualSpacing/>
    </w:pPr>
  </w:style>
  <w:style w:type="table" w:styleId="TableGrid">
    <w:name w:val="Table Grid"/>
    <w:basedOn w:val="TableNormal"/>
    <w:uiPriority w:val="59"/>
    <w:rsid w:val="00A14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29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8</Pages>
  <Words>4005</Words>
  <Characters>22832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Measday</dc:creator>
  <cp:keywords/>
  <dc:description/>
  <cp:lastModifiedBy>Sarah Measday</cp:lastModifiedBy>
  <cp:revision>12</cp:revision>
  <cp:lastPrinted>2021-01-16T14:11:00Z</cp:lastPrinted>
  <dcterms:created xsi:type="dcterms:W3CDTF">2020-11-21T16:11:00Z</dcterms:created>
  <dcterms:modified xsi:type="dcterms:W3CDTF">2021-01-16T14:11:00Z</dcterms:modified>
</cp:coreProperties>
</file>