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F0FF8D" w14:textId="26778E5B" w:rsidR="00F8324D" w:rsidRDefault="00F8324D" w:rsidP="00F8324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</w:t>
      </w:r>
      <w:r w:rsidR="00103626">
        <w:rPr>
          <w:rFonts w:ascii="Times New Roman" w:hAnsi="Times New Roman" w:cs="Times New Roman"/>
          <w:sz w:val="24"/>
          <w:szCs w:val="24"/>
        </w:rPr>
        <w:t>lective essay</w:t>
      </w:r>
    </w:p>
    <w:p w14:paraId="5615902A" w14:textId="3D0892B5" w:rsidR="00300528" w:rsidRPr="00F8324D" w:rsidRDefault="00290557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>Having been given the task of putting on a performance as a class, we were tasked with writing a creative piece</w:t>
      </w:r>
      <w:r w:rsidR="00A43796" w:rsidRPr="00F8324D">
        <w:rPr>
          <w:rFonts w:ascii="Times New Roman" w:hAnsi="Times New Roman" w:cs="Times New Roman"/>
          <w:sz w:val="24"/>
          <w:szCs w:val="24"/>
        </w:rPr>
        <w:t xml:space="preserve">, which we could perform on the night. We were tasked </w:t>
      </w:r>
      <w:r w:rsidR="007426CA" w:rsidRPr="00F8324D">
        <w:rPr>
          <w:rFonts w:ascii="Times New Roman" w:hAnsi="Times New Roman" w:cs="Times New Roman"/>
          <w:sz w:val="24"/>
          <w:szCs w:val="24"/>
        </w:rPr>
        <w:t xml:space="preserve">with deciding on a theme which the event would be </w:t>
      </w:r>
      <w:r w:rsidR="002617B8" w:rsidRPr="00F8324D">
        <w:rPr>
          <w:rFonts w:ascii="Times New Roman" w:hAnsi="Times New Roman" w:cs="Times New Roman"/>
          <w:sz w:val="24"/>
          <w:szCs w:val="24"/>
        </w:rPr>
        <w:t>revolved around, and then to create a piece</w:t>
      </w:r>
      <w:r w:rsidR="00402207" w:rsidRPr="00F8324D">
        <w:rPr>
          <w:rFonts w:ascii="Times New Roman" w:hAnsi="Times New Roman" w:cs="Times New Roman"/>
          <w:sz w:val="24"/>
          <w:szCs w:val="24"/>
        </w:rPr>
        <w:t xml:space="preserve"> and workshop it within the class</w:t>
      </w:r>
      <w:r w:rsidR="00F44D84" w:rsidRPr="00F8324D">
        <w:rPr>
          <w:rFonts w:ascii="Times New Roman" w:hAnsi="Times New Roman" w:cs="Times New Roman"/>
          <w:sz w:val="24"/>
          <w:szCs w:val="24"/>
        </w:rPr>
        <w:t>. Throughout this journey, I pushed myself to write in a form I wasn’t too familiar with</w:t>
      </w:r>
      <w:r w:rsidR="00CD0164" w:rsidRPr="00F8324D">
        <w:rPr>
          <w:rFonts w:ascii="Times New Roman" w:hAnsi="Times New Roman" w:cs="Times New Roman"/>
          <w:sz w:val="24"/>
          <w:szCs w:val="24"/>
        </w:rPr>
        <w:t xml:space="preserve"> and </w:t>
      </w:r>
      <w:r w:rsidR="00454EA8" w:rsidRPr="00F8324D">
        <w:rPr>
          <w:rFonts w:ascii="Times New Roman" w:hAnsi="Times New Roman" w:cs="Times New Roman"/>
          <w:sz w:val="24"/>
          <w:szCs w:val="24"/>
        </w:rPr>
        <w:t>push</w:t>
      </w:r>
      <w:r w:rsidR="00CD0164" w:rsidRPr="00F8324D">
        <w:rPr>
          <w:rFonts w:ascii="Times New Roman" w:hAnsi="Times New Roman" w:cs="Times New Roman"/>
          <w:sz w:val="24"/>
          <w:szCs w:val="24"/>
        </w:rPr>
        <w:t xml:space="preserve"> my abilities as a writer when it came to writing a horror themed piece</w:t>
      </w:r>
      <w:r w:rsidR="00454EA8" w:rsidRPr="00F8324D">
        <w:rPr>
          <w:rFonts w:ascii="Times New Roman" w:hAnsi="Times New Roman" w:cs="Times New Roman"/>
          <w:sz w:val="24"/>
          <w:szCs w:val="24"/>
        </w:rPr>
        <w:t>. I wanted to create atmosphere and evoke a reaction from my listeners</w:t>
      </w:r>
      <w:r w:rsidR="001068A6" w:rsidRPr="00F8324D">
        <w:rPr>
          <w:rFonts w:ascii="Times New Roman" w:hAnsi="Times New Roman" w:cs="Times New Roman"/>
          <w:sz w:val="24"/>
          <w:szCs w:val="24"/>
        </w:rPr>
        <w:t>, and i</w:t>
      </w:r>
      <w:r w:rsidR="00331D3D" w:rsidRPr="00F8324D">
        <w:rPr>
          <w:rFonts w:ascii="Times New Roman" w:hAnsi="Times New Roman" w:cs="Times New Roman"/>
          <w:sz w:val="24"/>
          <w:szCs w:val="24"/>
        </w:rPr>
        <w:t>n this reflective essay</w:t>
      </w:r>
      <w:r w:rsidR="00B744A3" w:rsidRPr="00F8324D">
        <w:rPr>
          <w:rFonts w:ascii="Times New Roman" w:hAnsi="Times New Roman" w:cs="Times New Roman"/>
          <w:sz w:val="24"/>
          <w:szCs w:val="24"/>
        </w:rPr>
        <w:t>, I’m going to explore the process and the journey I took while creating this performance piece</w:t>
      </w:r>
      <w:r w:rsidR="00EF6107" w:rsidRPr="00F8324D">
        <w:rPr>
          <w:rFonts w:ascii="Times New Roman" w:hAnsi="Times New Roman" w:cs="Times New Roman"/>
          <w:sz w:val="24"/>
          <w:szCs w:val="24"/>
        </w:rPr>
        <w:t>. Along with this, I’m going to explore what I hoped to achieve in the early stages of the journey</w:t>
      </w:r>
      <w:r w:rsidR="00787F98" w:rsidRPr="00F8324D">
        <w:rPr>
          <w:rFonts w:ascii="Times New Roman" w:hAnsi="Times New Roman" w:cs="Times New Roman"/>
          <w:sz w:val="24"/>
          <w:szCs w:val="24"/>
        </w:rPr>
        <w:t xml:space="preserve"> and look back to the performance itself to decide whether or not, I achieved this.</w:t>
      </w:r>
    </w:p>
    <w:p w14:paraId="17473925" w14:textId="76CDC7B6" w:rsidR="00360718" w:rsidRPr="00F8324D" w:rsidRDefault="00360718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>The first step in this process, was to decide what kind of piece I was going to write and perform, which proved to be an easy decision to make. Starting our first session with a discussion of the event and what kind of event we wanted to create, we began with discussing if we should have a theme. This was a key first step and as we began to whittle down potential themes, it became clear that ‘power’ was something we could all relate to and was a theme we could all interpret individually and uniquely. The decision of the theme was also my first step into exploring potential topics for my creative piece.</w:t>
      </w:r>
      <w:r w:rsidR="00520651" w:rsidRPr="00F8324D">
        <w:rPr>
          <w:rFonts w:ascii="Times New Roman" w:hAnsi="Times New Roman" w:cs="Times New Roman"/>
          <w:sz w:val="24"/>
          <w:szCs w:val="24"/>
        </w:rPr>
        <w:t xml:space="preserve"> I began to brainstorm ideas in the form of a mind map, looking at topics such as isolation, the power dynamic between a couple and insomnia. I struggled to begin with on deciding on a solid idea, turning to my classmates for a preliminary workshop of my ideas. I explained my thoughts and ideas and was given extremely constructive criticism, where I was told that there was something unique in my idea of exploring my insomnia. As we further discussed this idea, we also decided that as a piece of writing and as a performance, I would be able to explore this topic of insomnia in a more creative way than the other ideas I had considered.</w:t>
      </w:r>
    </w:p>
    <w:p w14:paraId="4F737B24" w14:textId="61048681" w:rsidR="00520651" w:rsidRPr="00F8324D" w:rsidRDefault="009559B8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 xml:space="preserve">As a class, we also collectively researched examples of performance pieces, where I was particularly inspired by ‘Why I rise: a poem in ten parts’ written and performed by Maureen </w:t>
      </w:r>
      <w:proofErr w:type="spellStart"/>
      <w:r w:rsidRPr="00F8324D">
        <w:rPr>
          <w:rFonts w:ascii="Times New Roman" w:hAnsi="Times New Roman" w:cs="Times New Roman"/>
          <w:sz w:val="24"/>
          <w:szCs w:val="24"/>
        </w:rPr>
        <w:t>Onwunali</w:t>
      </w:r>
      <w:proofErr w:type="spellEnd"/>
      <w:r w:rsidRPr="00F8324D">
        <w:rPr>
          <w:rFonts w:ascii="Times New Roman" w:hAnsi="Times New Roman" w:cs="Times New Roman"/>
          <w:sz w:val="24"/>
          <w:szCs w:val="24"/>
        </w:rPr>
        <w:t xml:space="preserve">. While the topic of the poem, her dealing with her mental health was a powerful theme in itself, I was particularly inspired by her use of counting. </w:t>
      </w:r>
      <w:r w:rsidR="007953DE" w:rsidRPr="00F8324D">
        <w:rPr>
          <w:rFonts w:ascii="Times New Roman" w:hAnsi="Times New Roman" w:cs="Times New Roman"/>
          <w:sz w:val="24"/>
          <w:szCs w:val="24"/>
        </w:rPr>
        <w:t>There was an extremely powerful effect with her use of the counting, creating a feeling of crescendo and anticipation and I was curious to see if it would apply to my own dealing with insomnia.</w:t>
      </w:r>
      <w:r w:rsidR="00055558" w:rsidRPr="00F8324D">
        <w:rPr>
          <w:rFonts w:ascii="Times New Roman" w:hAnsi="Times New Roman" w:cs="Times New Roman"/>
          <w:sz w:val="24"/>
          <w:szCs w:val="24"/>
        </w:rPr>
        <w:t xml:space="preserve"> </w:t>
      </w:r>
      <w:r w:rsidR="00605AC6" w:rsidRPr="00F8324D">
        <w:rPr>
          <w:rFonts w:ascii="Times New Roman" w:hAnsi="Times New Roman" w:cs="Times New Roman"/>
          <w:sz w:val="24"/>
          <w:szCs w:val="24"/>
        </w:rPr>
        <w:t xml:space="preserve">This was something, during my </w:t>
      </w:r>
      <w:r w:rsidR="00A764ED" w:rsidRPr="00F8324D">
        <w:rPr>
          <w:rFonts w:ascii="Times New Roman" w:hAnsi="Times New Roman" w:cs="Times New Roman"/>
          <w:sz w:val="24"/>
          <w:szCs w:val="24"/>
        </w:rPr>
        <w:t>workshop</w:t>
      </w:r>
      <w:r w:rsidR="00605AC6" w:rsidRPr="00F8324D">
        <w:rPr>
          <w:rFonts w:ascii="Times New Roman" w:hAnsi="Times New Roman" w:cs="Times New Roman"/>
          <w:sz w:val="24"/>
          <w:szCs w:val="24"/>
        </w:rPr>
        <w:t xml:space="preserve"> later on, that was pointed out</w:t>
      </w:r>
      <w:r w:rsidR="00A764ED" w:rsidRPr="00F8324D">
        <w:rPr>
          <w:rFonts w:ascii="Times New Roman" w:hAnsi="Times New Roman" w:cs="Times New Roman"/>
          <w:sz w:val="24"/>
          <w:szCs w:val="24"/>
        </w:rPr>
        <w:t xml:space="preserve"> and I was told that the decision was clear and effective in my own piece.</w:t>
      </w:r>
    </w:p>
    <w:p w14:paraId="6D9E473A" w14:textId="63ACC21D" w:rsidR="00AF0CC5" w:rsidRPr="00F8324D" w:rsidRDefault="00055558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>As I further discussed this idea</w:t>
      </w:r>
      <w:r w:rsidR="00852A4F" w:rsidRPr="00F8324D">
        <w:rPr>
          <w:rFonts w:ascii="Times New Roman" w:hAnsi="Times New Roman" w:cs="Times New Roman"/>
          <w:sz w:val="24"/>
          <w:szCs w:val="24"/>
        </w:rPr>
        <w:t xml:space="preserve"> of using counting</w:t>
      </w:r>
      <w:r w:rsidR="00A96505" w:rsidRPr="00F8324D">
        <w:rPr>
          <w:rFonts w:ascii="Times New Roman" w:hAnsi="Times New Roman" w:cs="Times New Roman"/>
          <w:sz w:val="24"/>
          <w:szCs w:val="24"/>
        </w:rPr>
        <w:t xml:space="preserve"> in my own piece</w:t>
      </w:r>
      <w:r w:rsidRPr="00F8324D">
        <w:rPr>
          <w:rFonts w:ascii="Times New Roman" w:hAnsi="Times New Roman" w:cs="Times New Roman"/>
          <w:sz w:val="24"/>
          <w:szCs w:val="24"/>
        </w:rPr>
        <w:t xml:space="preserve"> with the class</w:t>
      </w:r>
      <w:r w:rsidR="00852A4F" w:rsidRPr="00F8324D">
        <w:rPr>
          <w:rFonts w:ascii="Times New Roman" w:hAnsi="Times New Roman" w:cs="Times New Roman"/>
          <w:sz w:val="24"/>
          <w:szCs w:val="24"/>
        </w:rPr>
        <w:t>, I received a lot of support with this idea</w:t>
      </w:r>
      <w:r w:rsidR="00A96505" w:rsidRPr="00F8324D">
        <w:rPr>
          <w:rFonts w:ascii="Times New Roman" w:hAnsi="Times New Roman" w:cs="Times New Roman"/>
          <w:sz w:val="24"/>
          <w:szCs w:val="24"/>
        </w:rPr>
        <w:t>, and was also supported and given direction on where to take my piece. I</w:t>
      </w:r>
      <w:r w:rsidR="00F95985" w:rsidRPr="00F8324D">
        <w:rPr>
          <w:rFonts w:ascii="Times New Roman" w:hAnsi="Times New Roman" w:cs="Times New Roman"/>
          <w:sz w:val="24"/>
          <w:szCs w:val="24"/>
        </w:rPr>
        <w:t xml:space="preserve"> had already thought of playing with the idea of the longest amount of time a person has gone without sleep, using my own reflections of my dealing with insomnia</w:t>
      </w:r>
      <w:r w:rsidR="009B4DC6" w:rsidRPr="00F8324D">
        <w:rPr>
          <w:rFonts w:ascii="Times New Roman" w:hAnsi="Times New Roman" w:cs="Times New Roman"/>
          <w:sz w:val="24"/>
          <w:szCs w:val="24"/>
        </w:rPr>
        <w:t xml:space="preserve">, so from this idea, I decided to use the technique of counting to count down the days </w:t>
      </w:r>
      <w:r w:rsidR="00136104" w:rsidRPr="00F8324D">
        <w:rPr>
          <w:rFonts w:ascii="Times New Roman" w:hAnsi="Times New Roman" w:cs="Times New Roman"/>
          <w:sz w:val="24"/>
          <w:szCs w:val="24"/>
        </w:rPr>
        <w:t>of how long my character hadn’t slept.</w:t>
      </w:r>
      <w:r w:rsidR="00AF05A5" w:rsidRPr="00F8324D">
        <w:rPr>
          <w:rFonts w:ascii="Times New Roman" w:hAnsi="Times New Roman" w:cs="Times New Roman"/>
          <w:sz w:val="24"/>
          <w:szCs w:val="24"/>
        </w:rPr>
        <w:t xml:space="preserve"> This final workshop helped shape the piece tremendously, giving me a lot of direction on where I could take the piece, and what would </w:t>
      </w:r>
      <w:r w:rsidR="00893603" w:rsidRPr="00F8324D">
        <w:rPr>
          <w:rFonts w:ascii="Times New Roman" w:hAnsi="Times New Roman" w:cs="Times New Roman"/>
          <w:sz w:val="24"/>
          <w:szCs w:val="24"/>
        </w:rPr>
        <w:t xml:space="preserve">appeal to a </w:t>
      </w:r>
      <w:r w:rsidR="00B82F18" w:rsidRPr="00F8324D">
        <w:rPr>
          <w:rFonts w:ascii="Times New Roman" w:hAnsi="Times New Roman" w:cs="Times New Roman"/>
          <w:sz w:val="24"/>
          <w:szCs w:val="24"/>
        </w:rPr>
        <w:t>listener,</w:t>
      </w:r>
      <w:r w:rsidR="00893603" w:rsidRPr="00F8324D">
        <w:rPr>
          <w:rFonts w:ascii="Times New Roman" w:hAnsi="Times New Roman" w:cs="Times New Roman"/>
          <w:sz w:val="24"/>
          <w:szCs w:val="24"/>
        </w:rPr>
        <w:t xml:space="preserve"> which was given to </w:t>
      </w:r>
      <w:r w:rsidR="00B82F18" w:rsidRPr="00F8324D">
        <w:rPr>
          <w:rFonts w:ascii="Times New Roman" w:hAnsi="Times New Roman" w:cs="Times New Roman"/>
          <w:sz w:val="24"/>
          <w:szCs w:val="24"/>
        </w:rPr>
        <w:t>me</w:t>
      </w:r>
      <w:r w:rsidR="00893603" w:rsidRPr="00F8324D">
        <w:rPr>
          <w:rFonts w:ascii="Times New Roman" w:hAnsi="Times New Roman" w:cs="Times New Roman"/>
          <w:sz w:val="24"/>
          <w:szCs w:val="24"/>
        </w:rPr>
        <w:t xml:space="preserve"> by my peers.</w:t>
      </w:r>
    </w:p>
    <w:p w14:paraId="742A9305" w14:textId="63C138CF" w:rsidR="009273E2" w:rsidRPr="00F8324D" w:rsidRDefault="00C946ED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>Having received a lot of positive feedback about the idea from my peers, I then discussed with both Sarah and Richard</w:t>
      </w:r>
      <w:r w:rsidR="000A2A3C" w:rsidRPr="00F8324D">
        <w:rPr>
          <w:rFonts w:ascii="Times New Roman" w:hAnsi="Times New Roman" w:cs="Times New Roman"/>
          <w:sz w:val="24"/>
          <w:szCs w:val="24"/>
        </w:rPr>
        <w:t xml:space="preserve"> the form I would cho</w:t>
      </w:r>
      <w:r w:rsidR="00065BAF" w:rsidRPr="00F8324D">
        <w:rPr>
          <w:rFonts w:ascii="Times New Roman" w:hAnsi="Times New Roman" w:cs="Times New Roman"/>
          <w:sz w:val="24"/>
          <w:szCs w:val="24"/>
        </w:rPr>
        <w:t>ose. I was completely undecided</w:t>
      </w:r>
      <w:r w:rsidR="006C3764" w:rsidRPr="00F8324D">
        <w:rPr>
          <w:rFonts w:ascii="Times New Roman" w:hAnsi="Times New Roman" w:cs="Times New Roman"/>
          <w:sz w:val="24"/>
          <w:szCs w:val="24"/>
        </w:rPr>
        <w:t xml:space="preserve"> on what to do and I was originally considering writing a piece a flash fiction. Having</w:t>
      </w:r>
      <w:r w:rsidR="005222BE" w:rsidRPr="00F8324D">
        <w:rPr>
          <w:rFonts w:ascii="Times New Roman" w:hAnsi="Times New Roman" w:cs="Times New Roman"/>
          <w:sz w:val="24"/>
          <w:szCs w:val="24"/>
        </w:rPr>
        <w:t xml:space="preserve"> had</w:t>
      </w:r>
      <w:r w:rsidR="006C3764" w:rsidRPr="00F8324D">
        <w:rPr>
          <w:rFonts w:ascii="Times New Roman" w:hAnsi="Times New Roman" w:cs="Times New Roman"/>
          <w:sz w:val="24"/>
          <w:szCs w:val="24"/>
        </w:rPr>
        <w:t xml:space="preserve"> this </w:t>
      </w:r>
      <w:r w:rsidR="006C3764" w:rsidRPr="00F8324D">
        <w:rPr>
          <w:rFonts w:ascii="Times New Roman" w:hAnsi="Times New Roman" w:cs="Times New Roman"/>
          <w:sz w:val="24"/>
          <w:szCs w:val="24"/>
        </w:rPr>
        <w:lastRenderedPageBreak/>
        <w:t>discussion with my peers, it was suggested that I try and write a monologue, given the ideas I had and how it would translate well in this form.</w:t>
      </w:r>
      <w:r w:rsidR="00043406" w:rsidRPr="00F8324D">
        <w:rPr>
          <w:rFonts w:ascii="Times New Roman" w:hAnsi="Times New Roman" w:cs="Times New Roman"/>
          <w:sz w:val="24"/>
          <w:szCs w:val="24"/>
        </w:rPr>
        <w:t xml:space="preserve"> This helped me develop the piece</w:t>
      </w:r>
      <w:r w:rsidR="000C1471" w:rsidRPr="00F8324D">
        <w:rPr>
          <w:rFonts w:ascii="Times New Roman" w:hAnsi="Times New Roman" w:cs="Times New Roman"/>
          <w:sz w:val="24"/>
          <w:szCs w:val="24"/>
        </w:rPr>
        <w:t xml:space="preserve"> and gave me a real sense of direction and in my reflective thoughts I made the comment, “</w:t>
      </w:r>
      <w:r w:rsidR="00A11B83" w:rsidRPr="00F8324D">
        <w:rPr>
          <w:rFonts w:ascii="Times New Roman" w:hAnsi="Times New Roman" w:cs="Times New Roman"/>
          <w:sz w:val="24"/>
          <w:szCs w:val="24"/>
        </w:rPr>
        <w:t>This was helpful as I was able to flesh out my idea, hearing an outsiders perspective on the idea and I was able to start deciding what would work</w:t>
      </w:r>
      <w:r w:rsidR="00A11B83" w:rsidRPr="00F8324D">
        <w:rPr>
          <w:rFonts w:ascii="Times New Roman" w:hAnsi="Times New Roman" w:cs="Times New Roman"/>
          <w:sz w:val="24"/>
          <w:szCs w:val="24"/>
        </w:rPr>
        <w:t>”.</w:t>
      </w:r>
    </w:p>
    <w:p w14:paraId="40D72D44" w14:textId="3CADC92A" w:rsidR="009273E2" w:rsidRPr="00F8324D" w:rsidRDefault="009273E2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8324D">
        <w:rPr>
          <w:rFonts w:ascii="Times New Roman" w:hAnsi="Times New Roman" w:cs="Times New Roman"/>
          <w:sz w:val="24"/>
          <w:szCs w:val="24"/>
        </w:rPr>
        <w:t>Having come to this decision to write a monologue, I had to conduct research</w:t>
      </w:r>
      <w:r w:rsidR="00025BAD" w:rsidRPr="00F8324D">
        <w:rPr>
          <w:rFonts w:ascii="Times New Roman" w:hAnsi="Times New Roman" w:cs="Times New Roman"/>
          <w:sz w:val="24"/>
          <w:szCs w:val="24"/>
        </w:rPr>
        <w:t xml:space="preserve"> to give me a better insight into what techniques I would need to use. The first monologue I read, which helped guide me with my own piece was </w:t>
      </w:r>
      <w:r w:rsidR="0045014E" w:rsidRPr="00F8324D">
        <w:rPr>
          <w:rFonts w:ascii="Times New Roman" w:hAnsi="Times New Roman" w:cs="Times New Roman"/>
          <w:sz w:val="24"/>
          <w:szCs w:val="24"/>
        </w:rPr>
        <w:t>‘</w:t>
      </w:r>
      <w:r w:rsidR="00445814" w:rsidRPr="00F8324D">
        <w:rPr>
          <w:rFonts w:ascii="Times New Roman" w:hAnsi="Times New Roman" w:cs="Times New Roman"/>
          <w:sz w:val="24"/>
          <w:szCs w:val="24"/>
        </w:rPr>
        <w:t>A tired mum’s monologue’ by Halima Bob.</w:t>
      </w:r>
      <w:r w:rsidR="00031683" w:rsidRPr="00F8324D">
        <w:rPr>
          <w:rFonts w:ascii="Times New Roman" w:hAnsi="Times New Roman" w:cs="Times New Roman"/>
          <w:sz w:val="24"/>
          <w:szCs w:val="24"/>
        </w:rPr>
        <w:t xml:space="preserve"> One of the primary things I took from this monologue was the informal tone she used, which added a sense of </w:t>
      </w:r>
      <w:r w:rsidR="000578ED" w:rsidRPr="00F8324D">
        <w:rPr>
          <w:rFonts w:ascii="Times New Roman" w:hAnsi="Times New Roman" w:cs="Times New Roman"/>
          <w:sz w:val="24"/>
          <w:szCs w:val="24"/>
        </w:rPr>
        <w:t>normalcy</w:t>
      </w:r>
      <w:r w:rsidR="00031683" w:rsidRPr="00F8324D">
        <w:rPr>
          <w:rFonts w:ascii="Times New Roman" w:hAnsi="Times New Roman" w:cs="Times New Roman"/>
          <w:sz w:val="24"/>
          <w:szCs w:val="24"/>
        </w:rPr>
        <w:t xml:space="preserve"> and humanity to the piece</w:t>
      </w:r>
      <w:r w:rsidR="00F70DAC" w:rsidRPr="00F8324D">
        <w:rPr>
          <w:rFonts w:ascii="Times New Roman" w:hAnsi="Times New Roman" w:cs="Times New Roman"/>
          <w:sz w:val="24"/>
          <w:szCs w:val="24"/>
        </w:rPr>
        <w:t xml:space="preserve"> “</w:t>
      </w:r>
      <w:r w:rsidR="00F70DAC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latter is like a piercing through my heart. Yes, I know so many mums who are rested and look wonderful after doing a spot of controlled crying. I don’t judge you for it. In fact I don’t blame you. Having 16 months of </w:t>
      </w:r>
      <w:proofErr w:type="gramStart"/>
      <w:r w:rsidR="00F70DAC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shit</w:t>
      </w:r>
      <w:proofErr w:type="gramEnd"/>
      <w:r w:rsidR="00F70DAC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sleep makes me understand why people do the whole cry it out thing. I just can’t physically do it myself.</w:t>
      </w:r>
      <w:r w:rsidR="00F70DAC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”</w:t>
      </w:r>
      <w:r w:rsidR="00A17FC3" w:rsidRPr="00F8324D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"/>
      </w:r>
      <w:r w:rsidR="00B53AB7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helped me create the voice of my character, where I aimed to portray a normal young adult</w:t>
      </w:r>
      <w:r w:rsidR="00772F16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the reader could relate to.</w:t>
      </w:r>
    </w:p>
    <w:p w14:paraId="17223BB5" w14:textId="69A4299C" w:rsidR="003B3AB1" w:rsidRPr="00F8324D" w:rsidRDefault="003B3AB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This monologue also gave me a good insight into someone dealing with prolonged periods of lack of sleep, and how that affected the writer</w:t>
      </w:r>
      <w:r w:rsidR="00843F22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, “</w:t>
      </w:r>
      <w:r w:rsidR="00843F22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But I’m tired. I’m oh so tired. And I’m surviving. Yes, over a year in and I’m still in survival mode. I didn’t think I’d be here but I am. I can’t see beyond naps and bedtime. Feed, sleep, repeat</w:t>
      </w:r>
      <w:r w:rsidR="00843F22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”. </w:t>
      </w:r>
      <w:r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This was useful</w:t>
      </w:r>
      <w:r w:rsidR="00685CA9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it came to developing my own monologue, where I was able </w:t>
      </w:r>
      <w:r w:rsidR="00047544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create a better affect in terms of the character voice and the intention of my piece.</w:t>
      </w:r>
    </w:p>
    <w:p w14:paraId="606CF229" w14:textId="536F5A59" w:rsidR="002C65CF" w:rsidRPr="00F8324D" w:rsidRDefault="002C65CF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During my research, I also explored monologues that I wasn’t particularly fond of, which was useful</w:t>
      </w:r>
      <w:r w:rsidR="004E1AF8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I was writing my performance piece as I was able to see physical monologues that I wanted to try and avoid.</w:t>
      </w:r>
      <w:r w:rsidR="00B4281A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was a crucial step I needed to make, as it had a great effect on the tone and language I used</w:t>
      </w:r>
      <w:r w:rsidR="00E2387D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. Reading monologues I wasn’t fond of also helped me shape the voice</w:t>
      </w:r>
      <w:r w:rsidR="00844CD7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my own </w:t>
      </w:r>
      <w:r w:rsidR="006331A1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character,</w:t>
      </w:r>
      <w:r w:rsidR="00CB677E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could be seen in the first re-write I did when it came to the language and the flow of my own draft.</w:t>
      </w:r>
      <w:r w:rsidR="007176CE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2E258CA" w14:textId="1BF4965B" w:rsidR="005C194E" w:rsidRPr="00F8324D" w:rsidRDefault="007176CE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One monologue in particular that I read and wanted to stay far away form, in terms of voice and flow, was</w:t>
      </w:r>
      <w:r w:rsidR="005A276C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‘Insomnia monol</w:t>
      </w:r>
      <w:r w:rsidR="006331A1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ogue’ which I found on a monologue data base.</w:t>
      </w:r>
      <w:r w:rsidR="006228E4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 was particularly struck with the flow of the monologue, which was coincidently also about the topic of insomnia</w:t>
      </w:r>
      <w:r w:rsidR="00C03DBA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</w:t>
      </w:r>
      <w:r w:rsidR="008C628D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I was able to explore how that monologue was formatted</w:t>
      </w:r>
      <w:r w:rsidR="009E38C9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C628D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38C9" w:rsidRPr="00F8324D">
        <w:rPr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r w:rsidR="009E38C9" w:rsidRPr="00F8324D">
        <w:rPr>
          <w:rFonts w:ascii="Times New Roman" w:hAnsi="Times New Roman" w:cs="Times New Roman"/>
          <w:sz w:val="24"/>
          <w:szCs w:val="24"/>
        </w:rPr>
        <w:t>Oh hey, brain. What’s up. How about you actually turn off for once? It’s not a big deal, but I have an AP History test tomorrow and yeah, it’s going to be the worst on four hours of sleep. Wait</w:t>
      </w:r>
      <w:r w:rsidR="009E38C9" w:rsidRPr="00F8324D">
        <w:rPr>
          <w:rFonts w:ascii="Times New Roman" w:hAnsi="Times New Roman" w:cs="Times New Roman"/>
          <w:sz w:val="24"/>
          <w:szCs w:val="24"/>
        </w:rPr>
        <w:t>”.</w:t>
      </w:r>
      <w:r w:rsidR="00E738C9" w:rsidRPr="00F8324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5C194E" w:rsidRPr="00F8324D">
        <w:rPr>
          <w:rFonts w:ascii="Times New Roman" w:hAnsi="Times New Roman" w:cs="Times New Roman"/>
          <w:sz w:val="24"/>
          <w:szCs w:val="24"/>
        </w:rPr>
        <w:t xml:space="preserve"> The language was clunky and performative and didn’t sound natural at all, and I was able to distinguish this from my own piece in order to make sure it flowed naturally.</w:t>
      </w:r>
      <w:r w:rsidR="00DE73D8" w:rsidRPr="00F8324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3A42F6" w14:textId="1845ECAB" w:rsidR="005D16D6" w:rsidRPr="00F8324D" w:rsidRDefault="005D16D6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lastRenderedPageBreak/>
        <w:t>While this was a piece written with the intent to perform, I was able to see differences in the flow using the monologue from</w:t>
      </w:r>
      <w:r w:rsidR="006A0664" w:rsidRPr="00F8324D">
        <w:rPr>
          <w:rFonts w:ascii="Times New Roman" w:hAnsi="Times New Roman" w:cs="Times New Roman"/>
          <w:sz w:val="24"/>
          <w:szCs w:val="24"/>
        </w:rPr>
        <w:t xml:space="preserve"> the data base and other ones I’d read, such as ‘a tired mum’s monologue’. I was able to do this</w:t>
      </w:r>
      <w:r w:rsidR="0011542E" w:rsidRPr="00F8324D">
        <w:rPr>
          <w:rFonts w:ascii="Times New Roman" w:hAnsi="Times New Roman" w:cs="Times New Roman"/>
          <w:sz w:val="24"/>
          <w:szCs w:val="24"/>
        </w:rPr>
        <w:t xml:space="preserve"> and improve my own</w:t>
      </w:r>
      <w:r w:rsidR="00AE14A8" w:rsidRPr="00F8324D">
        <w:rPr>
          <w:rFonts w:ascii="Times New Roman" w:hAnsi="Times New Roman" w:cs="Times New Roman"/>
          <w:sz w:val="24"/>
          <w:szCs w:val="24"/>
        </w:rPr>
        <w:t xml:space="preserve"> piece</w:t>
      </w:r>
      <w:r w:rsidR="00FF58FD" w:rsidRPr="00F8324D">
        <w:rPr>
          <w:rFonts w:ascii="Times New Roman" w:hAnsi="Times New Roman" w:cs="Times New Roman"/>
          <w:sz w:val="24"/>
          <w:szCs w:val="24"/>
        </w:rPr>
        <w:t>, through having visual guides and repeatedly performing my piece out loud to ensure the tone was consistent throughout.</w:t>
      </w:r>
    </w:p>
    <w:p w14:paraId="2F24A97C" w14:textId="589E0525" w:rsidR="00FF0262" w:rsidRPr="00F8324D" w:rsidRDefault="009F0606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 xml:space="preserve">When </w:t>
      </w:r>
      <w:r w:rsidR="00BF46E7" w:rsidRPr="00F8324D">
        <w:rPr>
          <w:rFonts w:ascii="Times New Roman" w:hAnsi="Times New Roman" w:cs="Times New Roman"/>
          <w:sz w:val="24"/>
          <w:szCs w:val="24"/>
        </w:rPr>
        <w:t xml:space="preserve">it came to </w:t>
      </w:r>
      <w:r w:rsidRPr="00F8324D">
        <w:rPr>
          <w:rFonts w:ascii="Times New Roman" w:hAnsi="Times New Roman" w:cs="Times New Roman"/>
          <w:sz w:val="24"/>
          <w:szCs w:val="24"/>
        </w:rPr>
        <w:t>writing my rough first draft, I got to really focus on my own experiences with insomnia.</w:t>
      </w:r>
      <w:r w:rsidR="00BF46E7" w:rsidRPr="00F8324D">
        <w:rPr>
          <w:rFonts w:ascii="Times New Roman" w:hAnsi="Times New Roman" w:cs="Times New Roman"/>
          <w:sz w:val="24"/>
          <w:szCs w:val="24"/>
        </w:rPr>
        <w:t xml:space="preserve"> I focused on aspects of </w:t>
      </w:r>
      <w:r w:rsidR="00FB4B88" w:rsidRPr="00F8324D">
        <w:rPr>
          <w:rFonts w:ascii="Times New Roman" w:hAnsi="Times New Roman" w:cs="Times New Roman"/>
          <w:sz w:val="24"/>
          <w:szCs w:val="24"/>
        </w:rPr>
        <w:t>indifference and building my character up.</w:t>
      </w:r>
      <w:r w:rsidR="00622F83" w:rsidRPr="00F8324D">
        <w:rPr>
          <w:rFonts w:ascii="Times New Roman" w:hAnsi="Times New Roman" w:cs="Times New Roman"/>
          <w:sz w:val="24"/>
          <w:szCs w:val="24"/>
        </w:rPr>
        <w:t xml:space="preserve"> </w:t>
      </w:r>
      <w:r w:rsidR="00444D5A" w:rsidRPr="00F8324D">
        <w:rPr>
          <w:rFonts w:ascii="Times New Roman" w:hAnsi="Times New Roman" w:cs="Times New Roman"/>
          <w:sz w:val="24"/>
          <w:szCs w:val="24"/>
        </w:rPr>
        <w:t>While unintentional, I drew upon my own thoughts and feelings of the nights I spent awake, which created a very comedic and</w:t>
      </w:r>
      <w:r w:rsidR="00B96A92" w:rsidRPr="00F8324D">
        <w:rPr>
          <w:rFonts w:ascii="Times New Roman" w:hAnsi="Times New Roman" w:cs="Times New Roman"/>
          <w:sz w:val="24"/>
          <w:szCs w:val="24"/>
        </w:rPr>
        <w:t xml:space="preserve"> relatable character</w:t>
      </w:r>
      <w:r w:rsidR="00C24142" w:rsidRPr="00F8324D">
        <w:rPr>
          <w:rFonts w:ascii="Times New Roman" w:hAnsi="Times New Roman" w:cs="Times New Roman"/>
          <w:sz w:val="24"/>
          <w:szCs w:val="24"/>
        </w:rPr>
        <w:t>, “</w:t>
      </w:r>
      <w:r w:rsidR="002A0367" w:rsidRPr="00F8324D">
        <w:rPr>
          <w:rFonts w:ascii="Times New Roman" w:hAnsi="Times New Roman" w:cs="Times New Roman"/>
          <w:sz w:val="24"/>
          <w:szCs w:val="24"/>
        </w:rPr>
        <w:t>I can’t count how many times I’d done this before, and, in my defence, they released a new season of a generic Netflix show that everyone loves but will inevitably forget about in a month or two. I was completely justified in my actions</w:t>
      </w:r>
      <w:r w:rsidR="0047186C" w:rsidRPr="00F8324D">
        <w:rPr>
          <w:rFonts w:ascii="Times New Roman" w:hAnsi="Times New Roman" w:cs="Times New Roman"/>
          <w:sz w:val="24"/>
          <w:szCs w:val="24"/>
        </w:rPr>
        <w:t>”. I was given feedback during my workshop that I had achieved what I intended to</w:t>
      </w:r>
      <w:r w:rsidR="00202F1A" w:rsidRPr="00F8324D">
        <w:rPr>
          <w:rFonts w:ascii="Times New Roman" w:hAnsi="Times New Roman" w:cs="Times New Roman"/>
          <w:sz w:val="24"/>
          <w:szCs w:val="24"/>
        </w:rPr>
        <w:t xml:space="preserve">, with one of my classmates making the comment, </w:t>
      </w:r>
      <w:r w:rsidR="0068441C" w:rsidRPr="00F8324D">
        <w:rPr>
          <w:rFonts w:ascii="Times New Roman" w:hAnsi="Times New Roman" w:cs="Times New Roman"/>
          <w:sz w:val="24"/>
          <w:szCs w:val="24"/>
        </w:rPr>
        <w:t>“your intention with the character was clear”.</w:t>
      </w:r>
    </w:p>
    <w:p w14:paraId="294C0B66" w14:textId="77777777" w:rsidR="00D14B8E" w:rsidRPr="00F8324D" w:rsidRDefault="007F68E2" w:rsidP="007D0E7B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 xml:space="preserve">After exploring </w:t>
      </w:r>
      <w:r w:rsidR="0084462E" w:rsidRPr="00F8324D">
        <w:rPr>
          <w:rFonts w:ascii="Times New Roman" w:hAnsi="Times New Roman" w:cs="Times New Roman"/>
          <w:sz w:val="24"/>
          <w:szCs w:val="24"/>
        </w:rPr>
        <w:t>and researching other monologues,</w:t>
      </w:r>
      <w:r w:rsidR="00645F6F" w:rsidRPr="00F8324D">
        <w:rPr>
          <w:rFonts w:ascii="Times New Roman" w:hAnsi="Times New Roman" w:cs="Times New Roman"/>
          <w:sz w:val="24"/>
          <w:szCs w:val="24"/>
        </w:rPr>
        <w:t xml:space="preserve"> I continued to write, using the techniques and ideas I’d accumulated while researching, to develop my own piece.</w:t>
      </w:r>
      <w:r w:rsidR="0084462E" w:rsidRPr="00F8324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1F7A18" w14:textId="6B28DFE7" w:rsidR="007D0E7B" w:rsidRPr="00F8324D" w:rsidRDefault="00C32918" w:rsidP="007D0E7B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 xml:space="preserve">Prior to my scheduled workshop with my classmates, I decided to </w:t>
      </w:r>
      <w:r w:rsidR="001F1C49" w:rsidRPr="00F8324D">
        <w:rPr>
          <w:rFonts w:ascii="Times New Roman" w:hAnsi="Times New Roman" w:cs="Times New Roman"/>
          <w:sz w:val="24"/>
          <w:szCs w:val="24"/>
        </w:rPr>
        <w:t xml:space="preserve">conduct a small workshop myself, where I focused on things such as the voice of the character and how it sounded out loud. My first step was to read </w:t>
      </w:r>
      <w:r w:rsidR="00801D96" w:rsidRPr="00F8324D">
        <w:rPr>
          <w:rFonts w:ascii="Times New Roman" w:hAnsi="Times New Roman" w:cs="Times New Roman"/>
          <w:sz w:val="24"/>
          <w:szCs w:val="24"/>
        </w:rPr>
        <w:t>the</w:t>
      </w:r>
      <w:r w:rsidR="002E2203" w:rsidRPr="00F8324D">
        <w:rPr>
          <w:rFonts w:ascii="Times New Roman" w:hAnsi="Times New Roman" w:cs="Times New Roman"/>
          <w:sz w:val="24"/>
          <w:szCs w:val="24"/>
        </w:rPr>
        <w:t xml:space="preserve"> piece out loud, to determine whether or not I had achieved making my character sound natural. I came to realise, that while on paper it sounded good, the language was clunky and</w:t>
      </w:r>
      <w:r w:rsidR="00FC3AE2" w:rsidRPr="00F8324D">
        <w:rPr>
          <w:rFonts w:ascii="Times New Roman" w:hAnsi="Times New Roman" w:cs="Times New Roman"/>
          <w:sz w:val="24"/>
          <w:szCs w:val="24"/>
        </w:rPr>
        <w:t xml:space="preserve"> when spoken, I found myself tripping over words. </w:t>
      </w:r>
      <w:r w:rsidR="00F37D77" w:rsidRPr="00F8324D">
        <w:rPr>
          <w:rFonts w:ascii="Times New Roman" w:hAnsi="Times New Roman" w:cs="Times New Roman"/>
          <w:sz w:val="24"/>
          <w:szCs w:val="24"/>
        </w:rPr>
        <w:t>One example of this was “</w:t>
      </w:r>
      <w:r w:rsidR="00C93CE9" w:rsidRPr="00F8324D">
        <w:rPr>
          <w:rFonts w:ascii="Times New Roman" w:hAnsi="Times New Roman" w:cs="Times New Roman"/>
          <w:sz w:val="24"/>
          <w:szCs w:val="24"/>
        </w:rPr>
        <w:t>I ignored the burning of my eyes in my dark bedroom, lit only by the dim blue glow of my phone screen. I didn’t even notice when the sun began to rise until the birds began to chirp, and the blinding light of the morning sun slipped through the cracks, straight into my eyes.</w:t>
      </w:r>
      <w:r w:rsidR="007C3885" w:rsidRPr="00F8324D">
        <w:rPr>
          <w:rFonts w:ascii="Times New Roman" w:hAnsi="Times New Roman" w:cs="Times New Roman"/>
          <w:sz w:val="24"/>
          <w:szCs w:val="24"/>
        </w:rPr>
        <w:t>”</w:t>
      </w:r>
    </w:p>
    <w:p w14:paraId="7F02A9C4" w14:textId="6BA7AB22" w:rsidR="000E4EA5" w:rsidRPr="00F8324D" w:rsidRDefault="00D82A9E" w:rsidP="000E4EA5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>Reading the piece out loud gave me an opportunity to hear it, versus how it sounded in my head when reading silently, and this was a crucial step I had to take and re-take throughout the process of writing my piece.</w:t>
      </w:r>
      <w:r w:rsidR="00052B68" w:rsidRPr="00F8324D">
        <w:rPr>
          <w:rFonts w:ascii="Times New Roman" w:hAnsi="Times New Roman" w:cs="Times New Roman"/>
          <w:sz w:val="24"/>
          <w:szCs w:val="24"/>
        </w:rPr>
        <w:t xml:space="preserve"> Doing this, also enabled to keep the voice of my character consistent, </w:t>
      </w:r>
      <w:r w:rsidR="008D4D7D" w:rsidRPr="00F8324D">
        <w:rPr>
          <w:rFonts w:ascii="Times New Roman" w:hAnsi="Times New Roman" w:cs="Times New Roman"/>
          <w:sz w:val="24"/>
          <w:szCs w:val="24"/>
        </w:rPr>
        <w:t>making sure there were no points of weakness and the character lost sanity</w:t>
      </w:r>
      <w:r w:rsidR="00742AC0" w:rsidRPr="00F8324D">
        <w:rPr>
          <w:rFonts w:ascii="Times New Roman" w:hAnsi="Times New Roman" w:cs="Times New Roman"/>
          <w:sz w:val="24"/>
          <w:szCs w:val="24"/>
        </w:rPr>
        <w:t>; “</w:t>
      </w:r>
      <w:r w:rsidR="00742AC0" w:rsidRPr="00F8324D">
        <w:rPr>
          <w:rFonts w:ascii="Times New Roman" w:hAnsi="Times New Roman" w:cs="Times New Roman"/>
          <w:sz w:val="24"/>
          <w:szCs w:val="24"/>
        </w:rPr>
        <w:t>. I got caught up on something with my friends, and then I fell down the Facebook hole; they built their own swimming pool in the middle of the jungle</w:t>
      </w:r>
      <w:r w:rsidR="00742AC0" w:rsidRPr="00F8324D">
        <w:rPr>
          <w:rFonts w:ascii="Times New Roman" w:hAnsi="Times New Roman" w:cs="Times New Roman"/>
          <w:sz w:val="24"/>
          <w:szCs w:val="24"/>
        </w:rPr>
        <w:t>”</w:t>
      </w:r>
      <w:r w:rsidR="00543BDD" w:rsidRPr="00F8324D">
        <w:rPr>
          <w:rFonts w:ascii="Times New Roman" w:hAnsi="Times New Roman" w:cs="Times New Roman"/>
          <w:sz w:val="24"/>
          <w:szCs w:val="24"/>
        </w:rPr>
        <w:t xml:space="preserve"> was an example of my character at the beginning of the piece, and towards the end, I tried to keep the slightly comedic tone with “</w:t>
      </w:r>
      <w:r w:rsidR="000E4EA5" w:rsidRPr="00F8324D">
        <w:rPr>
          <w:rFonts w:ascii="Times New Roman" w:hAnsi="Times New Roman" w:cs="Times New Roman"/>
          <w:sz w:val="24"/>
          <w:szCs w:val="24"/>
        </w:rPr>
        <w:t>And the man, the man in the corner of my room, he’s actually nice. He’s actually nice and talks to me; introduced me to his friends, and it’s getting easier to ignore his overly wide-mouthed grin. His teeth are rotting; yellow and cracked, but there’s something comforting about his presence. And I’m getting used to the slugs</w:t>
      </w:r>
      <w:r w:rsidR="000E4EA5" w:rsidRPr="00F8324D">
        <w:rPr>
          <w:rFonts w:ascii="Times New Roman" w:hAnsi="Times New Roman" w:cs="Times New Roman"/>
          <w:sz w:val="24"/>
          <w:szCs w:val="24"/>
        </w:rPr>
        <w:t xml:space="preserve">”. This was backed up with </w:t>
      </w:r>
      <w:r w:rsidR="00217DE4" w:rsidRPr="00F8324D">
        <w:rPr>
          <w:rFonts w:ascii="Times New Roman" w:hAnsi="Times New Roman" w:cs="Times New Roman"/>
          <w:sz w:val="24"/>
          <w:szCs w:val="24"/>
        </w:rPr>
        <w:t>t</w:t>
      </w:r>
      <w:r w:rsidR="000E4EA5" w:rsidRPr="00F8324D">
        <w:rPr>
          <w:rFonts w:ascii="Times New Roman" w:hAnsi="Times New Roman" w:cs="Times New Roman"/>
          <w:sz w:val="24"/>
          <w:szCs w:val="24"/>
        </w:rPr>
        <w:t>he reaction of the audience when I performed it.</w:t>
      </w:r>
    </w:p>
    <w:p w14:paraId="4197227C" w14:textId="624C03D1" w:rsidR="00D82A9E" w:rsidRPr="00F8324D" w:rsidRDefault="00970581" w:rsidP="007D0E7B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 xml:space="preserve">When it came to the official workshop in class, I received a lot of helpful and positive feedback about what I had already </w:t>
      </w:r>
      <w:r w:rsidR="00C34725" w:rsidRPr="00F8324D">
        <w:rPr>
          <w:rFonts w:ascii="Times New Roman" w:hAnsi="Times New Roman" w:cs="Times New Roman"/>
          <w:sz w:val="24"/>
          <w:szCs w:val="24"/>
        </w:rPr>
        <w:t>written and</w:t>
      </w:r>
      <w:r w:rsidRPr="00F8324D">
        <w:rPr>
          <w:rFonts w:ascii="Times New Roman" w:hAnsi="Times New Roman" w:cs="Times New Roman"/>
          <w:sz w:val="24"/>
          <w:szCs w:val="24"/>
        </w:rPr>
        <w:t xml:space="preserve"> was given some excellent ideas on where</w:t>
      </w:r>
      <w:r w:rsidR="001E105D" w:rsidRPr="00F8324D">
        <w:rPr>
          <w:rFonts w:ascii="Times New Roman" w:hAnsi="Times New Roman" w:cs="Times New Roman"/>
          <w:sz w:val="24"/>
          <w:szCs w:val="24"/>
        </w:rPr>
        <w:t xml:space="preserve"> to take it and finish it.</w:t>
      </w:r>
      <w:r w:rsidR="00C34725" w:rsidRPr="00F8324D">
        <w:rPr>
          <w:rFonts w:ascii="Times New Roman" w:hAnsi="Times New Roman" w:cs="Times New Roman"/>
          <w:sz w:val="24"/>
          <w:szCs w:val="24"/>
        </w:rPr>
        <w:t xml:space="preserve"> To begin with, minor grammatical </w:t>
      </w:r>
      <w:r w:rsidR="00362D34" w:rsidRPr="00F8324D">
        <w:rPr>
          <w:rFonts w:ascii="Times New Roman" w:hAnsi="Times New Roman" w:cs="Times New Roman"/>
          <w:sz w:val="24"/>
          <w:szCs w:val="24"/>
        </w:rPr>
        <w:t>e</w:t>
      </w:r>
      <w:r w:rsidR="00471B0A" w:rsidRPr="00F8324D">
        <w:rPr>
          <w:rFonts w:ascii="Times New Roman" w:hAnsi="Times New Roman" w:cs="Times New Roman"/>
          <w:sz w:val="24"/>
          <w:szCs w:val="24"/>
        </w:rPr>
        <w:t xml:space="preserve">rrors were pointed out and corrected and minor inconsistencies in the piece were also pointed out. One such inconsistency was </w:t>
      </w:r>
      <w:r w:rsidR="0012690A" w:rsidRPr="00F8324D">
        <w:rPr>
          <w:rFonts w:ascii="Times New Roman" w:hAnsi="Times New Roman" w:cs="Times New Roman"/>
          <w:sz w:val="24"/>
          <w:szCs w:val="24"/>
        </w:rPr>
        <w:t>“I didn’t even notice when the sun began to rise and the birds began to chirp, signalling it was a new day”,</w:t>
      </w:r>
      <w:r w:rsidR="00EF6556" w:rsidRPr="00F8324D">
        <w:rPr>
          <w:rFonts w:ascii="Times New Roman" w:hAnsi="Times New Roman" w:cs="Times New Roman"/>
          <w:sz w:val="24"/>
          <w:szCs w:val="24"/>
        </w:rPr>
        <w:t xml:space="preserve"> where it was pointed out that my character wouldn’t be able to notice the sun rising without contradicting herself, so I made the correction to</w:t>
      </w:r>
      <w:r w:rsidR="008C189A" w:rsidRPr="00F8324D">
        <w:rPr>
          <w:rFonts w:ascii="Times New Roman" w:hAnsi="Times New Roman" w:cs="Times New Roman"/>
          <w:sz w:val="24"/>
          <w:szCs w:val="24"/>
        </w:rPr>
        <w:t xml:space="preserve"> “</w:t>
      </w:r>
      <w:r w:rsidR="00652B0C" w:rsidRPr="00F8324D">
        <w:rPr>
          <w:rFonts w:ascii="Times New Roman" w:hAnsi="Times New Roman" w:cs="Times New Roman"/>
          <w:sz w:val="24"/>
          <w:szCs w:val="24"/>
        </w:rPr>
        <w:t xml:space="preserve">. I didn’t even notice when the sun began to rise until the birds began to chirp, and the blinding light of the morning sun </w:t>
      </w:r>
      <w:r w:rsidR="00652B0C" w:rsidRPr="00F8324D">
        <w:rPr>
          <w:rFonts w:ascii="Times New Roman" w:hAnsi="Times New Roman" w:cs="Times New Roman"/>
          <w:sz w:val="24"/>
          <w:szCs w:val="24"/>
        </w:rPr>
        <w:lastRenderedPageBreak/>
        <w:t>slipped through the cracks, straight into my eyes</w:t>
      </w:r>
      <w:r w:rsidR="00652B0C" w:rsidRPr="00F8324D">
        <w:rPr>
          <w:rFonts w:ascii="Times New Roman" w:hAnsi="Times New Roman" w:cs="Times New Roman"/>
          <w:sz w:val="24"/>
          <w:szCs w:val="24"/>
        </w:rPr>
        <w:t>”.</w:t>
      </w:r>
      <w:r w:rsidR="006E7785" w:rsidRPr="00F8324D">
        <w:rPr>
          <w:rFonts w:ascii="Times New Roman" w:hAnsi="Times New Roman" w:cs="Times New Roman"/>
          <w:sz w:val="24"/>
          <w:szCs w:val="24"/>
        </w:rPr>
        <w:t xml:space="preserve"> I felt this change clarified </w:t>
      </w:r>
      <w:r w:rsidR="00B1382F" w:rsidRPr="00F8324D">
        <w:rPr>
          <w:rFonts w:ascii="Times New Roman" w:hAnsi="Times New Roman" w:cs="Times New Roman"/>
          <w:sz w:val="24"/>
          <w:szCs w:val="24"/>
        </w:rPr>
        <w:t>the inconsistency, which was then further backed up when I had a peer read my piece further on down the line.</w:t>
      </w:r>
    </w:p>
    <w:p w14:paraId="131E503F" w14:textId="6F839418" w:rsidR="000B5C74" w:rsidRPr="00F8324D" w:rsidRDefault="000B5C74" w:rsidP="007D0E7B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>It was also pointed out, that the sentence structure and tense of my character was somewhat ambiguous and at certain points didn’t make sense, so that was something I returned to after the session, to re-write</w:t>
      </w:r>
      <w:r w:rsidR="007533A1" w:rsidRPr="00F8324D">
        <w:rPr>
          <w:rFonts w:ascii="Times New Roman" w:hAnsi="Times New Roman" w:cs="Times New Roman"/>
          <w:sz w:val="24"/>
          <w:szCs w:val="24"/>
        </w:rPr>
        <w:t xml:space="preserve"> and correct. Saying this however, a suggestion that was recommended by quite a few of my peers, was to explore my characters </w:t>
      </w:r>
      <w:r w:rsidR="00921FEA" w:rsidRPr="00F8324D">
        <w:rPr>
          <w:rFonts w:ascii="Times New Roman" w:hAnsi="Times New Roman" w:cs="Times New Roman"/>
          <w:sz w:val="24"/>
          <w:szCs w:val="24"/>
        </w:rPr>
        <w:t>delirium and use intentional sentence structure mistakes to make that more effective. This was a technique I ended up using, which added a powerful effect of insanity to the piece, “</w:t>
      </w:r>
      <w:r w:rsidR="00F00AC6" w:rsidRPr="00F8324D">
        <w:rPr>
          <w:rFonts w:ascii="Times New Roman" w:hAnsi="Times New Roman" w:cs="Times New Roman"/>
          <w:sz w:val="24"/>
          <w:szCs w:val="24"/>
        </w:rPr>
        <w:t>Four… four. Another day! Four? I didn’t sleep again; four days. And there’s a man standing in the corner of my room. I’ve told him! I’ve told him to stop watching me; his eyes are crawling across my skin like writhing slugs</w:t>
      </w:r>
      <w:r w:rsidR="00F00AC6" w:rsidRPr="00F8324D">
        <w:rPr>
          <w:rFonts w:ascii="Times New Roman" w:hAnsi="Times New Roman" w:cs="Times New Roman"/>
          <w:sz w:val="24"/>
          <w:szCs w:val="24"/>
        </w:rPr>
        <w:t>”.</w:t>
      </w:r>
    </w:p>
    <w:p w14:paraId="102C83F3" w14:textId="015C69E1" w:rsidR="000012E4" w:rsidRPr="00F8324D" w:rsidRDefault="00041A88">
      <w:pPr>
        <w:rPr>
          <w:rFonts w:ascii="Times New Roman" w:hAnsi="Times New Roman" w:cs="Times New Roman"/>
          <w:sz w:val="24"/>
          <w:szCs w:val="24"/>
        </w:rPr>
      </w:pPr>
      <w:r w:rsidRPr="00F8324D">
        <w:rPr>
          <w:rFonts w:ascii="Times New Roman" w:hAnsi="Times New Roman" w:cs="Times New Roman"/>
          <w:sz w:val="24"/>
          <w:szCs w:val="24"/>
        </w:rPr>
        <w:t xml:space="preserve">Another suggestion I was given, was to have my character actually counting the days, which was something I was unsure of myself beforehand. I was concerned that by counting, it would add an unnatural pause to the dialogue, but after </w:t>
      </w:r>
      <w:r w:rsidR="007C2709" w:rsidRPr="00F8324D">
        <w:rPr>
          <w:rFonts w:ascii="Times New Roman" w:hAnsi="Times New Roman" w:cs="Times New Roman"/>
          <w:sz w:val="24"/>
          <w:szCs w:val="24"/>
        </w:rPr>
        <w:t xml:space="preserve">discussing it with my peers, they thought extremely positive of the idea. In doing so, I had my character lose track of the days, which </w:t>
      </w:r>
      <w:r w:rsidR="00C46B91" w:rsidRPr="00F8324D">
        <w:rPr>
          <w:rFonts w:ascii="Times New Roman" w:hAnsi="Times New Roman" w:cs="Times New Roman"/>
          <w:sz w:val="24"/>
          <w:szCs w:val="24"/>
        </w:rPr>
        <w:t>according to</w:t>
      </w:r>
      <w:r w:rsidR="007C2709" w:rsidRPr="00F8324D">
        <w:rPr>
          <w:rFonts w:ascii="Times New Roman" w:hAnsi="Times New Roman" w:cs="Times New Roman"/>
          <w:sz w:val="24"/>
          <w:szCs w:val="24"/>
        </w:rPr>
        <w:t xml:space="preserve"> the audience on the night of the performance, was extremely affective in conveying</w:t>
      </w:r>
      <w:r w:rsidR="00EF7A2F" w:rsidRPr="00F8324D">
        <w:rPr>
          <w:rFonts w:ascii="Times New Roman" w:hAnsi="Times New Roman" w:cs="Times New Roman"/>
          <w:sz w:val="24"/>
          <w:szCs w:val="24"/>
        </w:rPr>
        <w:t xml:space="preserve"> the insanity my character was experiencing.</w:t>
      </w:r>
    </w:p>
    <w:p w14:paraId="60539C82" w14:textId="1D1B4838" w:rsidR="00F8324D" w:rsidRPr="00F8324D" w:rsidRDefault="00C46B91" w:rsidP="00F8324D">
      <w:pPr>
        <w:pStyle w:val="xmsonormal"/>
        <w:shd w:val="clear" w:color="auto" w:fill="FFFFFF"/>
        <w:spacing w:before="0" w:beforeAutospacing="0" w:after="0" w:afterAutospacing="0"/>
        <w:rPr>
          <w:color w:val="201F1E"/>
        </w:rPr>
      </w:pPr>
      <w:r w:rsidRPr="00F8324D">
        <w:t xml:space="preserve">Overall, </w:t>
      </w:r>
      <w:r w:rsidR="00CC798A" w:rsidRPr="00F8324D">
        <w:t>it was clear that my peers understood what I was trying to achieve, was extremely positive and I was able to take their feedback and improve the piece, ready for the performance.</w:t>
      </w:r>
      <w:r w:rsidR="00DE705F" w:rsidRPr="00F8324D">
        <w:t xml:space="preserve"> I chose to implement all of the suggestions I was given, which in my opinion made the piece stronger and I believe that this was confirmed on the night of the performance. I received an extremely positive </w:t>
      </w:r>
      <w:r w:rsidR="00623CDE" w:rsidRPr="00F8324D">
        <w:t>reaction and feedback, including that of my lecturer Sarah, who said, “</w:t>
      </w:r>
      <w:r w:rsidR="00F8324D" w:rsidRPr="00F8324D">
        <w:rPr>
          <w:color w:val="201F1E"/>
          <w:bdr w:val="none" w:sz="0" w:space="0" w:color="auto" w:frame="1"/>
          <w:lang w:val="cy-GB"/>
        </w:rPr>
        <w:t xml:space="preserve">You made an excellent contribution to the evening with a piece of </w:t>
      </w:r>
      <w:r w:rsidR="00F8324D" w:rsidRPr="00F8324D">
        <w:rPr>
          <w:color w:val="201F1E"/>
          <w:bdr w:val="none" w:sz="0" w:space="0" w:color="auto" w:frame="1"/>
          <w:lang w:val="cy-GB"/>
        </w:rPr>
        <w:t>beautifully crafted</w:t>
      </w:r>
      <w:r w:rsidR="00F8324D" w:rsidRPr="00F8324D">
        <w:rPr>
          <w:color w:val="201F1E"/>
          <w:bdr w:val="none" w:sz="0" w:space="0" w:color="auto" w:frame="1"/>
          <w:lang w:val="cy-GB"/>
        </w:rPr>
        <w:t xml:space="preserve"> prose. You performed the gradual disintegration of your character’s mental state with skill and humour, ensuring that your audience was rapt throughout. Well done</w:t>
      </w:r>
      <w:r w:rsidR="00F8324D" w:rsidRPr="00F8324D">
        <w:rPr>
          <w:color w:val="201F1E"/>
          <w:bdr w:val="none" w:sz="0" w:space="0" w:color="auto" w:frame="1"/>
          <w:lang w:val="cy-GB"/>
        </w:rPr>
        <w:t>”.</w:t>
      </w:r>
    </w:p>
    <w:p w14:paraId="02A7FFDF" w14:textId="79644F68" w:rsidR="00F8324D" w:rsidRDefault="00F8324D" w:rsidP="00F8324D">
      <w:pPr>
        <w:pStyle w:val="xmsonormal"/>
        <w:shd w:val="clear" w:color="auto" w:fill="FFFFFF"/>
        <w:spacing w:before="0" w:beforeAutospacing="0" w:after="0" w:afterAutospacing="0"/>
        <w:rPr>
          <w:color w:val="201F1E"/>
        </w:rPr>
      </w:pPr>
    </w:p>
    <w:p w14:paraId="03688A78" w14:textId="77777777" w:rsidR="00DC5920" w:rsidRPr="00F8324D" w:rsidRDefault="00DC5920" w:rsidP="00F8324D">
      <w:pPr>
        <w:pStyle w:val="xmsonormal"/>
        <w:shd w:val="clear" w:color="auto" w:fill="FFFFFF"/>
        <w:spacing w:before="0" w:beforeAutospacing="0" w:after="0" w:afterAutospacing="0"/>
        <w:rPr>
          <w:color w:val="201F1E"/>
        </w:rPr>
      </w:pPr>
    </w:p>
    <w:p w14:paraId="02E9E882" w14:textId="020FBCEC" w:rsidR="00C46B91" w:rsidRPr="00EF7A2F" w:rsidRDefault="00C46B91">
      <w:pPr>
        <w:rPr>
          <w:rFonts w:cstheme="minorHAnsi"/>
          <w:sz w:val="24"/>
          <w:szCs w:val="24"/>
        </w:rPr>
      </w:pPr>
    </w:p>
    <w:sectPr w:rsidR="00C46B91" w:rsidRPr="00EF7A2F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7C6626" w14:textId="77777777" w:rsidR="00AE2795" w:rsidRDefault="00AE2795" w:rsidP="00A17FC3">
      <w:pPr>
        <w:spacing w:after="0" w:line="240" w:lineRule="auto"/>
      </w:pPr>
      <w:r>
        <w:separator/>
      </w:r>
    </w:p>
  </w:endnote>
  <w:endnote w:type="continuationSeparator" w:id="0">
    <w:p w14:paraId="7B4BBF05" w14:textId="77777777" w:rsidR="00AE2795" w:rsidRDefault="00AE2795" w:rsidP="00A17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DCD817" w14:textId="77777777" w:rsidR="00AE2795" w:rsidRDefault="00AE2795" w:rsidP="00A17FC3">
      <w:pPr>
        <w:spacing w:after="0" w:line="240" w:lineRule="auto"/>
      </w:pPr>
      <w:r>
        <w:separator/>
      </w:r>
    </w:p>
  </w:footnote>
  <w:footnote w:type="continuationSeparator" w:id="0">
    <w:p w14:paraId="68237D83" w14:textId="77777777" w:rsidR="00AE2795" w:rsidRDefault="00AE2795" w:rsidP="00A17FC3">
      <w:pPr>
        <w:spacing w:after="0" w:line="240" w:lineRule="auto"/>
      </w:pPr>
      <w:r>
        <w:continuationSeparator/>
      </w:r>
    </w:p>
  </w:footnote>
  <w:footnote w:id="1">
    <w:p w14:paraId="5D32B4CB" w14:textId="77777777" w:rsidR="00A17FC3" w:rsidRDefault="00A17FC3" w:rsidP="00A17FC3">
      <w:pPr>
        <w:pStyle w:val="NormalWeb"/>
        <w:ind w:left="567" w:hanging="567"/>
      </w:pPr>
      <w:r>
        <w:rPr>
          <w:rStyle w:val="FootnoteReference"/>
        </w:rPr>
        <w:footnoteRef/>
      </w:r>
      <w:r>
        <w:t xml:space="preserve"> </w:t>
      </w:r>
      <w:r>
        <w:t xml:space="preserve">Bob, Halima. “A Tired Mum's Monologue.” </w:t>
      </w:r>
      <w:proofErr w:type="spellStart"/>
      <w:r>
        <w:rPr>
          <w:i/>
          <w:iCs/>
        </w:rPr>
        <w:t>HalimaBobs</w:t>
      </w:r>
      <w:proofErr w:type="spellEnd"/>
      <w:r>
        <w:t xml:space="preserve">, 23 Sept. 2019, https://www.halimabobs.com/2019/09/tired-mum.html. </w:t>
      </w:r>
    </w:p>
    <w:p w14:paraId="4121ECDE" w14:textId="7D4EA589" w:rsidR="00A17FC3" w:rsidRDefault="00A17FC3">
      <w:pPr>
        <w:pStyle w:val="FootnoteText"/>
      </w:pPr>
    </w:p>
  </w:footnote>
  <w:footnote w:id="2">
    <w:p w14:paraId="62F75177" w14:textId="77777777" w:rsidR="00E738C9" w:rsidRDefault="00E738C9" w:rsidP="00E738C9">
      <w:pPr>
        <w:pStyle w:val="NormalWeb"/>
        <w:ind w:left="567" w:hanging="567"/>
      </w:pPr>
      <w:r>
        <w:rPr>
          <w:rStyle w:val="FootnoteReference"/>
        </w:rPr>
        <w:footnoteRef/>
      </w:r>
      <w:r>
        <w:t xml:space="preserve"> </w:t>
      </w:r>
      <w:r>
        <w:t xml:space="preserve">“Download.” </w:t>
      </w:r>
      <w:r>
        <w:rPr>
          <w:i/>
          <w:iCs/>
        </w:rPr>
        <w:t>Insomnia</w:t>
      </w:r>
      <w:r>
        <w:t xml:space="preserve">, Instantmonologues.com, https://insomnia.rest/download. </w:t>
      </w:r>
    </w:p>
    <w:p w14:paraId="11AEB229" w14:textId="44FD2715" w:rsidR="00E738C9" w:rsidRDefault="00E738C9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516906" w14:textId="33144ACE" w:rsidR="00F8324D" w:rsidRPr="00F8324D" w:rsidRDefault="00F8324D">
    <w:pPr>
      <w:pStyle w:val="Header"/>
      <w:rPr>
        <w:rFonts w:ascii="Times New Roman" w:hAnsi="Times New Roman" w:cs="Times New Roman"/>
      </w:rPr>
    </w:pPr>
    <w:r w:rsidRPr="00F8324D">
      <w:rPr>
        <w:rFonts w:ascii="Times New Roman" w:hAnsi="Times New Roman" w:cs="Times New Roman"/>
      </w:rPr>
      <w:t>Charlotte Coram</w:t>
    </w:r>
  </w:p>
  <w:p w14:paraId="3EB880C2" w14:textId="3AFE3C1A" w:rsidR="00F8324D" w:rsidRPr="00F8324D" w:rsidRDefault="00F8324D">
    <w:pPr>
      <w:pStyle w:val="Header"/>
      <w:rPr>
        <w:rFonts w:ascii="Times New Roman" w:hAnsi="Times New Roman" w:cs="Times New Roman"/>
      </w:rPr>
    </w:pPr>
    <w:r w:rsidRPr="00F8324D">
      <w:rPr>
        <w:rFonts w:ascii="Times New Roman" w:hAnsi="Times New Roman" w:cs="Times New Roman"/>
      </w:rPr>
      <w:t>2015869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AD6DCE"/>
    <w:multiLevelType w:val="hybridMultilevel"/>
    <w:tmpl w:val="09B8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88232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799"/>
    <w:rsid w:val="000012E4"/>
    <w:rsid w:val="00025BAD"/>
    <w:rsid w:val="00031683"/>
    <w:rsid w:val="00041A88"/>
    <w:rsid w:val="00043406"/>
    <w:rsid w:val="00047544"/>
    <w:rsid w:val="00052B68"/>
    <w:rsid w:val="00055558"/>
    <w:rsid w:val="000578ED"/>
    <w:rsid w:val="00065BAF"/>
    <w:rsid w:val="000A2A3C"/>
    <w:rsid w:val="000B5C74"/>
    <w:rsid w:val="000C1471"/>
    <w:rsid w:val="000E4EA5"/>
    <w:rsid w:val="00103626"/>
    <w:rsid w:val="001068A6"/>
    <w:rsid w:val="0011542E"/>
    <w:rsid w:val="0012690A"/>
    <w:rsid w:val="00136104"/>
    <w:rsid w:val="001E105D"/>
    <w:rsid w:val="001F1C49"/>
    <w:rsid w:val="00202F1A"/>
    <w:rsid w:val="00217DE4"/>
    <w:rsid w:val="002617B8"/>
    <w:rsid w:val="00290557"/>
    <w:rsid w:val="002A0367"/>
    <w:rsid w:val="002C65CF"/>
    <w:rsid w:val="002E2203"/>
    <w:rsid w:val="00300528"/>
    <w:rsid w:val="00331D3D"/>
    <w:rsid w:val="003343B9"/>
    <w:rsid w:val="00360718"/>
    <w:rsid w:val="00362D34"/>
    <w:rsid w:val="003B3AB1"/>
    <w:rsid w:val="00402207"/>
    <w:rsid w:val="00444D5A"/>
    <w:rsid w:val="00445814"/>
    <w:rsid w:val="0045014E"/>
    <w:rsid w:val="00454EA8"/>
    <w:rsid w:val="0047186C"/>
    <w:rsid w:val="00471B0A"/>
    <w:rsid w:val="004E1AF8"/>
    <w:rsid w:val="00520651"/>
    <w:rsid w:val="005222BE"/>
    <w:rsid w:val="00543BDD"/>
    <w:rsid w:val="005A276C"/>
    <w:rsid w:val="005C194E"/>
    <w:rsid w:val="005D16D6"/>
    <w:rsid w:val="00605AC6"/>
    <w:rsid w:val="006228E4"/>
    <w:rsid w:val="00622F83"/>
    <w:rsid w:val="00623CDE"/>
    <w:rsid w:val="006331A1"/>
    <w:rsid w:val="00645F6F"/>
    <w:rsid w:val="00652B0C"/>
    <w:rsid w:val="0068441C"/>
    <w:rsid w:val="00685CA9"/>
    <w:rsid w:val="006A0664"/>
    <w:rsid w:val="006C3764"/>
    <w:rsid w:val="006E2395"/>
    <w:rsid w:val="006E7785"/>
    <w:rsid w:val="007176CE"/>
    <w:rsid w:val="007426CA"/>
    <w:rsid w:val="00742AC0"/>
    <w:rsid w:val="007533A1"/>
    <w:rsid w:val="00772F16"/>
    <w:rsid w:val="00787F98"/>
    <w:rsid w:val="007953DE"/>
    <w:rsid w:val="007C2709"/>
    <w:rsid w:val="007C3885"/>
    <w:rsid w:val="007D0E7B"/>
    <w:rsid w:val="007F68E2"/>
    <w:rsid w:val="00801D96"/>
    <w:rsid w:val="00843F22"/>
    <w:rsid w:val="0084462E"/>
    <w:rsid w:val="00844CD7"/>
    <w:rsid w:val="0085074C"/>
    <w:rsid w:val="00852A4F"/>
    <w:rsid w:val="00893603"/>
    <w:rsid w:val="00897799"/>
    <w:rsid w:val="008C189A"/>
    <w:rsid w:val="008C628D"/>
    <w:rsid w:val="008D4D7D"/>
    <w:rsid w:val="009045D5"/>
    <w:rsid w:val="00921FEA"/>
    <w:rsid w:val="009273E2"/>
    <w:rsid w:val="00933EF2"/>
    <w:rsid w:val="009549F6"/>
    <w:rsid w:val="009559B8"/>
    <w:rsid w:val="00970581"/>
    <w:rsid w:val="00995181"/>
    <w:rsid w:val="009A445B"/>
    <w:rsid w:val="009B4DC6"/>
    <w:rsid w:val="009E38C9"/>
    <w:rsid w:val="009F0606"/>
    <w:rsid w:val="00A11551"/>
    <w:rsid w:val="00A11B83"/>
    <w:rsid w:val="00A17FC3"/>
    <w:rsid w:val="00A43796"/>
    <w:rsid w:val="00A764ED"/>
    <w:rsid w:val="00A96505"/>
    <w:rsid w:val="00AE14A8"/>
    <w:rsid w:val="00AE2795"/>
    <w:rsid w:val="00AF05A5"/>
    <w:rsid w:val="00AF0CC5"/>
    <w:rsid w:val="00B1382F"/>
    <w:rsid w:val="00B4281A"/>
    <w:rsid w:val="00B53AB7"/>
    <w:rsid w:val="00B744A3"/>
    <w:rsid w:val="00B82F18"/>
    <w:rsid w:val="00B96A92"/>
    <w:rsid w:val="00BF46E7"/>
    <w:rsid w:val="00C03DBA"/>
    <w:rsid w:val="00C24142"/>
    <w:rsid w:val="00C32918"/>
    <w:rsid w:val="00C3393B"/>
    <w:rsid w:val="00C34725"/>
    <w:rsid w:val="00C46B91"/>
    <w:rsid w:val="00C93CE9"/>
    <w:rsid w:val="00C946ED"/>
    <w:rsid w:val="00CB677E"/>
    <w:rsid w:val="00CC798A"/>
    <w:rsid w:val="00CD0164"/>
    <w:rsid w:val="00D14B8E"/>
    <w:rsid w:val="00D82A9E"/>
    <w:rsid w:val="00DC5920"/>
    <w:rsid w:val="00DE705F"/>
    <w:rsid w:val="00DE73D8"/>
    <w:rsid w:val="00E2387D"/>
    <w:rsid w:val="00E738C9"/>
    <w:rsid w:val="00EF6107"/>
    <w:rsid w:val="00EF6556"/>
    <w:rsid w:val="00EF7A2F"/>
    <w:rsid w:val="00F00AC6"/>
    <w:rsid w:val="00F37D77"/>
    <w:rsid w:val="00F44D84"/>
    <w:rsid w:val="00F6441A"/>
    <w:rsid w:val="00F70DAC"/>
    <w:rsid w:val="00F8324D"/>
    <w:rsid w:val="00F95985"/>
    <w:rsid w:val="00FB4B88"/>
    <w:rsid w:val="00FC3AE2"/>
    <w:rsid w:val="00FF0262"/>
    <w:rsid w:val="00FF5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AD0E80"/>
  <w15:chartTrackingRefBased/>
  <w15:docId w15:val="{DC299A0E-71D7-46E4-ABA0-B4E761894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17FC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7FC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17FC3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A17F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95181"/>
    <w:pPr>
      <w:ind w:left="720"/>
      <w:contextualSpacing/>
    </w:pPr>
  </w:style>
  <w:style w:type="paragraph" w:customStyle="1" w:styleId="xmsonormal">
    <w:name w:val="x_msonormal"/>
    <w:basedOn w:val="Normal"/>
    <w:rsid w:val="00F832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83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324D"/>
  </w:style>
  <w:style w:type="paragraph" w:styleId="Footer">
    <w:name w:val="footer"/>
    <w:basedOn w:val="Normal"/>
    <w:link w:val="FooterChar"/>
    <w:uiPriority w:val="99"/>
    <w:unhideWhenUsed/>
    <w:rsid w:val="00F83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32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449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6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8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99C831-512E-4D9A-A57B-BAAE229AE1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4565</TotalTime>
  <Pages>4</Pages>
  <Words>1892</Words>
  <Characters>10791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Coram</dc:creator>
  <cp:keywords/>
  <dc:description/>
  <cp:lastModifiedBy>Charlotte Coram</cp:lastModifiedBy>
  <cp:revision>138</cp:revision>
  <dcterms:created xsi:type="dcterms:W3CDTF">2022-06-01T11:07:00Z</dcterms:created>
  <dcterms:modified xsi:type="dcterms:W3CDTF">2022-06-04T15:19:00Z</dcterms:modified>
</cp:coreProperties>
</file>