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D271F" w14:textId="0BDE9F12" w:rsidR="007A0711" w:rsidRDefault="007A0711">
      <w:r>
        <w:t>Section 1:</w:t>
      </w:r>
    </w:p>
    <w:p w14:paraId="768939F2" w14:textId="0980F2E7" w:rsidR="007A0711" w:rsidRDefault="007A0711"/>
    <w:p w14:paraId="32F3304E" w14:textId="5A1F7544" w:rsidR="007A0711" w:rsidRDefault="00477607" w:rsidP="00477607">
      <w:pPr>
        <w:pStyle w:val="ListParagraph"/>
        <w:numPr>
          <w:ilvl w:val="0"/>
          <w:numId w:val="2"/>
        </w:numPr>
      </w:pPr>
      <w:r>
        <w:t xml:space="preserve">Play is a crucial </w:t>
      </w:r>
      <w:r w:rsidR="00F4555D">
        <w:t xml:space="preserve">element of a </w:t>
      </w:r>
      <w:proofErr w:type="spellStart"/>
      <w:r w:rsidR="00F4555D">
        <w:t>childs</w:t>
      </w:r>
      <w:proofErr w:type="spellEnd"/>
      <w:r w:rsidR="00F4555D">
        <w:t xml:space="preserve"> development </w:t>
      </w:r>
    </w:p>
    <w:p w14:paraId="252A0402" w14:textId="579BA0C4" w:rsidR="00F4555D" w:rsidRDefault="00E010AC" w:rsidP="00477607">
      <w:pPr>
        <w:pStyle w:val="ListParagraph"/>
        <w:numPr>
          <w:ilvl w:val="0"/>
          <w:numId w:val="2"/>
        </w:numPr>
      </w:pPr>
      <w:r>
        <w:t xml:space="preserve">Allows children to explore the world around them whilst also </w:t>
      </w:r>
      <w:r w:rsidR="005408F0">
        <w:t>developing imagination and playing on their own.</w:t>
      </w:r>
    </w:p>
    <w:p w14:paraId="4F7606C6" w14:textId="549F4DDA" w:rsidR="005408F0" w:rsidRDefault="005408F0" w:rsidP="00477607">
      <w:pPr>
        <w:pStyle w:val="ListParagraph"/>
        <w:numPr>
          <w:ilvl w:val="0"/>
          <w:numId w:val="2"/>
        </w:numPr>
      </w:pPr>
      <w:r>
        <w:t>Additionally e</w:t>
      </w:r>
      <w:r w:rsidR="009E5433">
        <w:t xml:space="preserve">nhances learning within all aspects of development </w:t>
      </w:r>
    </w:p>
    <w:p w14:paraId="3F2D4F51" w14:textId="3C8C6C15" w:rsidR="009E5433" w:rsidRDefault="004E46FD" w:rsidP="00477607">
      <w:pPr>
        <w:pStyle w:val="ListParagraph"/>
        <w:numPr>
          <w:ilvl w:val="0"/>
          <w:numId w:val="2"/>
        </w:numPr>
      </w:pPr>
      <w:r>
        <w:t xml:space="preserve">Can help children to think and make decisions for themselves </w:t>
      </w:r>
    </w:p>
    <w:p w14:paraId="7C1E0FE0" w14:textId="43293DAB" w:rsidR="00BE18DD" w:rsidRDefault="00BE18DD" w:rsidP="00477607">
      <w:pPr>
        <w:pStyle w:val="ListParagraph"/>
        <w:numPr>
          <w:ilvl w:val="0"/>
          <w:numId w:val="2"/>
        </w:numPr>
      </w:pPr>
      <w:r>
        <w:t>UNCRC rights of the child</w:t>
      </w:r>
    </w:p>
    <w:p w14:paraId="5F3AE126" w14:textId="0C5CCAF1" w:rsidR="00BE18DD" w:rsidRDefault="00913871" w:rsidP="00477607">
      <w:pPr>
        <w:pStyle w:val="ListParagraph"/>
        <w:numPr>
          <w:ilvl w:val="0"/>
          <w:numId w:val="2"/>
        </w:numPr>
      </w:pPr>
      <w:r>
        <w:t xml:space="preserve">Foundation phase curriculum incorporates play as a central focus to help develop children within the early years </w:t>
      </w:r>
    </w:p>
    <w:p w14:paraId="24B89D24" w14:textId="0F12D4C0" w:rsidR="00913871" w:rsidRDefault="00A47D2A" w:rsidP="00477607">
      <w:pPr>
        <w:pStyle w:val="ListParagraph"/>
        <w:numPr>
          <w:ilvl w:val="0"/>
          <w:numId w:val="2"/>
        </w:numPr>
      </w:pPr>
      <w:r>
        <w:t xml:space="preserve">Importance of child led learning and activities- children always want to engage if they have </w:t>
      </w:r>
      <w:r w:rsidR="002B18D9">
        <w:t>led the session</w:t>
      </w:r>
    </w:p>
    <w:p w14:paraId="08F3110C" w14:textId="05C29A31" w:rsidR="002B18D9" w:rsidRDefault="009F1B2A" w:rsidP="00477607">
      <w:pPr>
        <w:pStyle w:val="ListParagraph"/>
        <w:numPr>
          <w:ilvl w:val="0"/>
          <w:numId w:val="2"/>
        </w:numPr>
      </w:pPr>
      <w:r>
        <w:t xml:space="preserve">Play can help keep children active physically but also mentally </w:t>
      </w:r>
    </w:p>
    <w:p w14:paraId="191BA3E6" w14:textId="0D4F7EB2" w:rsidR="004E46FD" w:rsidRDefault="004E46FD" w:rsidP="004E46FD">
      <w:r>
        <w:t xml:space="preserve"> </w:t>
      </w:r>
    </w:p>
    <w:p w14:paraId="25509B02" w14:textId="58537DE0" w:rsidR="00F54CAB" w:rsidRDefault="00F54CAB" w:rsidP="004E46FD">
      <w:r>
        <w:t xml:space="preserve">2 types of play </w:t>
      </w:r>
    </w:p>
    <w:p w14:paraId="2244CA24" w14:textId="3BCB1D0E" w:rsidR="00F54CAB" w:rsidRDefault="00BE18DD" w:rsidP="00F54CAB">
      <w:pPr>
        <w:pStyle w:val="ListParagraph"/>
        <w:numPr>
          <w:ilvl w:val="0"/>
          <w:numId w:val="3"/>
        </w:numPr>
      </w:pPr>
      <w:r>
        <w:t xml:space="preserve">Holistic play </w:t>
      </w:r>
      <w:r w:rsidR="00E70BF7">
        <w:t xml:space="preserve">– supports all aspects of </w:t>
      </w:r>
      <w:r w:rsidR="005C647F">
        <w:t xml:space="preserve">development within children </w:t>
      </w:r>
    </w:p>
    <w:p w14:paraId="2F873AA0" w14:textId="585383B0" w:rsidR="005C647F" w:rsidRDefault="005C647F" w:rsidP="00F54CAB">
      <w:pPr>
        <w:pStyle w:val="ListParagraph"/>
        <w:numPr>
          <w:ilvl w:val="0"/>
          <w:numId w:val="3"/>
        </w:numPr>
      </w:pPr>
      <w:r>
        <w:t xml:space="preserve">Spiritual, emotional, </w:t>
      </w:r>
      <w:r w:rsidR="009804DE">
        <w:t>wellbeing</w:t>
      </w:r>
    </w:p>
    <w:p w14:paraId="0B56DAE1" w14:textId="28FA10A2" w:rsidR="009804DE" w:rsidRDefault="00303764" w:rsidP="00F54CAB">
      <w:pPr>
        <w:pStyle w:val="ListParagraph"/>
        <w:numPr>
          <w:ilvl w:val="0"/>
          <w:numId w:val="3"/>
        </w:numPr>
      </w:pPr>
      <w:r>
        <w:t xml:space="preserve">Play cues- can help the practitioner to involve themselves in the </w:t>
      </w:r>
      <w:proofErr w:type="spellStart"/>
      <w:r>
        <w:t>childs</w:t>
      </w:r>
      <w:proofErr w:type="spellEnd"/>
      <w:r>
        <w:t xml:space="preserve"> play</w:t>
      </w:r>
      <w:r w:rsidR="00EE71C2">
        <w:t>- staring, crying</w:t>
      </w:r>
      <w:r w:rsidR="00C07182">
        <w:t xml:space="preserve"> </w:t>
      </w:r>
    </w:p>
    <w:p w14:paraId="31152FCE" w14:textId="27370DAB" w:rsidR="00C07182" w:rsidRDefault="00C07182" w:rsidP="00F54CAB">
      <w:pPr>
        <w:pStyle w:val="ListParagraph"/>
        <w:numPr>
          <w:ilvl w:val="0"/>
          <w:numId w:val="3"/>
        </w:numPr>
      </w:pPr>
      <w:r>
        <w:t xml:space="preserve">Role play- helps to create imaginative worlds for all to </w:t>
      </w:r>
      <w:r w:rsidR="003F3E8F">
        <w:t>engage</w:t>
      </w:r>
      <w:r>
        <w:t xml:space="preserve"> </w:t>
      </w:r>
    </w:p>
    <w:p w14:paraId="508ADBA3" w14:textId="77D5CA64" w:rsidR="00C07182" w:rsidRDefault="00C07182" w:rsidP="00F54CAB">
      <w:pPr>
        <w:pStyle w:val="ListParagraph"/>
        <w:numPr>
          <w:ilvl w:val="0"/>
          <w:numId w:val="3"/>
        </w:numPr>
      </w:pPr>
      <w:r>
        <w:t>Develops imagination</w:t>
      </w:r>
      <w:r w:rsidR="00C712ED">
        <w:t xml:space="preserve"> and can be useful when trying to see how the child perceives the world around them, often reflects how adults around them behave if they copy the behaviour </w:t>
      </w:r>
    </w:p>
    <w:p w14:paraId="78492B24" w14:textId="47FB46BE" w:rsidR="004E46FD" w:rsidRDefault="004E46FD" w:rsidP="004E46FD"/>
    <w:p w14:paraId="46A8156D" w14:textId="394ADD8D" w:rsidR="007A0711" w:rsidRDefault="007A0711"/>
    <w:p w14:paraId="144B6844" w14:textId="77777777" w:rsidR="007A0711" w:rsidRDefault="007A0711"/>
    <w:p w14:paraId="082233BB" w14:textId="52056F0D" w:rsidR="007A0711" w:rsidRDefault="007A0711">
      <w:r>
        <w:t>Section 2:</w:t>
      </w:r>
    </w:p>
    <w:p w14:paraId="58E14D2C" w14:textId="6E01E158" w:rsidR="007A0711" w:rsidRDefault="00981B02" w:rsidP="00981B02">
      <w:pPr>
        <w:pStyle w:val="ListParagraph"/>
        <w:numPr>
          <w:ilvl w:val="0"/>
          <w:numId w:val="4"/>
        </w:numPr>
      </w:pPr>
      <w:proofErr w:type="spellStart"/>
      <w:r>
        <w:t>Self directed</w:t>
      </w:r>
      <w:proofErr w:type="spellEnd"/>
      <w:r>
        <w:t xml:space="preserve"> play</w:t>
      </w:r>
      <w:r w:rsidR="00894A15">
        <w:t xml:space="preserve">- natural, child lead, freely </w:t>
      </w:r>
      <w:r w:rsidR="003F3E8F">
        <w:t>chosen</w:t>
      </w:r>
      <w:r w:rsidR="00894A15">
        <w:t xml:space="preserve"> </w:t>
      </w:r>
    </w:p>
    <w:p w14:paraId="68B40E85" w14:textId="4FA82E8B" w:rsidR="00B1693D" w:rsidRDefault="00B1693D" w:rsidP="00981B02">
      <w:pPr>
        <w:pStyle w:val="ListParagraph"/>
        <w:numPr>
          <w:ilvl w:val="0"/>
          <w:numId w:val="4"/>
        </w:numPr>
      </w:pPr>
      <w:r>
        <w:t xml:space="preserve">Helps engage in decision making </w:t>
      </w:r>
    </w:p>
    <w:p w14:paraId="231696BF" w14:textId="68642634" w:rsidR="00B1693D" w:rsidRDefault="004227B4" w:rsidP="00981B02">
      <w:pPr>
        <w:pStyle w:val="ListParagraph"/>
        <w:numPr>
          <w:ilvl w:val="0"/>
          <w:numId w:val="4"/>
        </w:numPr>
      </w:pPr>
      <w:r>
        <w:t xml:space="preserve">Helps boost self esteem </w:t>
      </w:r>
    </w:p>
    <w:p w14:paraId="438D97A6" w14:textId="2156E72F" w:rsidR="004227B4" w:rsidRDefault="004227B4" w:rsidP="00981B02">
      <w:pPr>
        <w:pStyle w:val="ListParagraph"/>
        <w:numPr>
          <w:ilvl w:val="0"/>
          <w:numId w:val="4"/>
        </w:numPr>
      </w:pPr>
      <w:r>
        <w:t xml:space="preserve">Allows children to use their initiative </w:t>
      </w:r>
      <w:r w:rsidR="00403914">
        <w:t xml:space="preserve">and make decisions independently creating a sense of freedom </w:t>
      </w:r>
    </w:p>
    <w:p w14:paraId="135E7D50" w14:textId="10309306" w:rsidR="00403914" w:rsidRDefault="001B2316" w:rsidP="00981B02">
      <w:pPr>
        <w:pStyle w:val="ListParagraph"/>
        <w:numPr>
          <w:ilvl w:val="0"/>
          <w:numId w:val="4"/>
        </w:numPr>
      </w:pPr>
      <w:r>
        <w:t xml:space="preserve">Practitioners should stand back and observe during this and make notes </w:t>
      </w:r>
    </w:p>
    <w:p w14:paraId="35628897" w14:textId="60F95E4F" w:rsidR="00434E3B" w:rsidRDefault="00434E3B" w:rsidP="00981B02">
      <w:pPr>
        <w:pStyle w:val="ListParagraph"/>
        <w:numPr>
          <w:ilvl w:val="0"/>
          <w:numId w:val="4"/>
        </w:numPr>
      </w:pPr>
      <w:r>
        <w:t xml:space="preserve">No specific goal </w:t>
      </w:r>
    </w:p>
    <w:p w14:paraId="7E55F332" w14:textId="7FC590E4" w:rsidR="00434E3B" w:rsidRDefault="00971D88" w:rsidP="00981B02">
      <w:pPr>
        <w:pStyle w:val="ListParagraph"/>
        <w:numPr>
          <w:ilvl w:val="0"/>
          <w:numId w:val="4"/>
        </w:numPr>
      </w:pPr>
      <w:r>
        <w:t xml:space="preserve">Can create more independent children who are confident </w:t>
      </w:r>
    </w:p>
    <w:p w14:paraId="180F3E85" w14:textId="0CBED05A" w:rsidR="00971D88" w:rsidRDefault="00124754" w:rsidP="00981B02">
      <w:pPr>
        <w:pStyle w:val="ListParagraph"/>
        <w:numPr>
          <w:ilvl w:val="0"/>
          <w:numId w:val="4"/>
        </w:numPr>
      </w:pPr>
      <w:r>
        <w:t xml:space="preserve">Play is a central objective within early years </w:t>
      </w:r>
    </w:p>
    <w:p w14:paraId="6629BFE6" w14:textId="683262DD" w:rsidR="00124754" w:rsidRDefault="00B72042" w:rsidP="00981B02">
      <w:pPr>
        <w:pStyle w:val="ListParagraph"/>
        <w:numPr>
          <w:ilvl w:val="0"/>
          <w:numId w:val="4"/>
        </w:numPr>
      </w:pPr>
      <w:r>
        <w:t xml:space="preserve">Howard and </w:t>
      </w:r>
      <w:r w:rsidR="003F3E8F">
        <w:t>McInnes</w:t>
      </w:r>
      <w:r>
        <w:t xml:space="preserve"> paper </w:t>
      </w:r>
      <w:r w:rsidR="00E046B7">
        <w:t xml:space="preserve">2013 </w:t>
      </w:r>
      <w:r>
        <w:t xml:space="preserve">on child and adult interactions </w:t>
      </w:r>
      <w:r w:rsidR="00E046B7">
        <w:t xml:space="preserve">on the form of play cues </w:t>
      </w:r>
    </w:p>
    <w:p w14:paraId="74011552" w14:textId="65A543FB" w:rsidR="00E046B7" w:rsidRDefault="000E7D57" w:rsidP="00981B02">
      <w:pPr>
        <w:pStyle w:val="ListParagraph"/>
        <w:numPr>
          <w:ilvl w:val="0"/>
          <w:numId w:val="4"/>
        </w:numPr>
      </w:pPr>
      <w:r>
        <w:t xml:space="preserve">Many different cues from children </w:t>
      </w:r>
    </w:p>
    <w:p w14:paraId="490EC4CC" w14:textId="61D64D54" w:rsidR="000E7D57" w:rsidRDefault="000E7D57" w:rsidP="00981B02">
      <w:pPr>
        <w:pStyle w:val="ListParagraph"/>
        <w:numPr>
          <w:ilvl w:val="0"/>
          <w:numId w:val="4"/>
        </w:numPr>
      </w:pPr>
      <w:r>
        <w:t xml:space="preserve">The role of the practitioner is crucial within </w:t>
      </w:r>
      <w:proofErr w:type="spellStart"/>
      <w:r w:rsidR="000027E3">
        <w:t>self directed</w:t>
      </w:r>
      <w:proofErr w:type="spellEnd"/>
      <w:r w:rsidR="000027E3">
        <w:t xml:space="preserve"> play and play cues </w:t>
      </w:r>
    </w:p>
    <w:p w14:paraId="3A605CB0" w14:textId="13082EBA" w:rsidR="000027E3" w:rsidRDefault="000027E3" w:rsidP="00981B02">
      <w:pPr>
        <w:pStyle w:val="ListParagraph"/>
        <w:numPr>
          <w:ilvl w:val="0"/>
          <w:numId w:val="4"/>
        </w:numPr>
      </w:pPr>
      <w:r>
        <w:t xml:space="preserve">Creates role models and a support system </w:t>
      </w:r>
    </w:p>
    <w:p w14:paraId="5E4A0458" w14:textId="77777777" w:rsidR="007A0711" w:rsidRDefault="007A0711"/>
    <w:p w14:paraId="7AA658C1" w14:textId="77777777" w:rsidR="007A0711" w:rsidRDefault="007A0711"/>
    <w:p w14:paraId="7664A3CB" w14:textId="77777777" w:rsidR="007A0711" w:rsidRDefault="007A0711"/>
    <w:p w14:paraId="47CFD1A5" w14:textId="77777777" w:rsidR="007A0711" w:rsidRDefault="007A0711"/>
    <w:p w14:paraId="4B715AF0" w14:textId="77777777" w:rsidR="007A0711" w:rsidRDefault="007A0711"/>
    <w:p w14:paraId="4D6F47A3" w14:textId="77777777" w:rsidR="007A0711" w:rsidRDefault="007A0711"/>
    <w:p w14:paraId="6B412806" w14:textId="77777777" w:rsidR="007A0711" w:rsidRDefault="007A0711"/>
    <w:p w14:paraId="280FE84D" w14:textId="28DD8EB1" w:rsidR="007A0711" w:rsidRDefault="007A0711">
      <w:r>
        <w:t>Section 3</w:t>
      </w:r>
      <w:r w:rsidR="00F56538">
        <w:t>:</w:t>
      </w:r>
    </w:p>
    <w:p w14:paraId="52DCF9A1" w14:textId="3C7B726A" w:rsidR="00F56538" w:rsidRDefault="00AE1600" w:rsidP="00F56538">
      <w:pPr>
        <w:pStyle w:val="ListParagraph"/>
        <w:numPr>
          <w:ilvl w:val="0"/>
          <w:numId w:val="5"/>
        </w:numPr>
      </w:pPr>
      <w:r>
        <w:t xml:space="preserve">7 areas of learning </w:t>
      </w:r>
      <w:r w:rsidR="0075151F">
        <w:t xml:space="preserve">– mathematics, literacy and language, </w:t>
      </w:r>
      <w:r w:rsidR="00726E74">
        <w:t xml:space="preserve">physical education, </w:t>
      </w:r>
      <w:r w:rsidR="003F3E8F">
        <w:t>Welsh</w:t>
      </w:r>
      <w:r w:rsidR="00726E74">
        <w:t xml:space="preserve">, knowledge and understanding of the world, </w:t>
      </w:r>
      <w:r w:rsidR="00EB2E9B">
        <w:t xml:space="preserve">arts, personal and social development. </w:t>
      </w:r>
    </w:p>
    <w:p w14:paraId="396B65D7" w14:textId="40F7AC99" w:rsidR="00AE1600" w:rsidRDefault="00EB2E9B" w:rsidP="00F56538">
      <w:pPr>
        <w:pStyle w:val="ListParagraph"/>
        <w:numPr>
          <w:ilvl w:val="0"/>
          <w:numId w:val="5"/>
        </w:numPr>
      </w:pPr>
      <w:r>
        <w:t xml:space="preserve">Holistic insight into the </w:t>
      </w:r>
      <w:proofErr w:type="spellStart"/>
      <w:r>
        <w:t>child</w:t>
      </w:r>
      <w:r w:rsidR="006377FB">
        <w:t>s</w:t>
      </w:r>
      <w:proofErr w:type="spellEnd"/>
      <w:r w:rsidR="006377FB">
        <w:t xml:space="preserve"> development </w:t>
      </w:r>
    </w:p>
    <w:p w14:paraId="7DD78708" w14:textId="09C31C39" w:rsidR="00EB2E9B" w:rsidRDefault="006377FB" w:rsidP="00F56538">
      <w:pPr>
        <w:pStyle w:val="ListParagraph"/>
        <w:numPr>
          <w:ilvl w:val="0"/>
          <w:numId w:val="5"/>
        </w:numPr>
      </w:pPr>
      <w:r>
        <w:t xml:space="preserve">Should all be play based when planning activities around the 7 areas </w:t>
      </w:r>
    </w:p>
    <w:p w14:paraId="30EB151F" w14:textId="0B8D9899" w:rsidR="006377FB" w:rsidRDefault="00885060" w:rsidP="00F56538">
      <w:pPr>
        <w:pStyle w:val="ListParagraph"/>
        <w:numPr>
          <w:ilvl w:val="0"/>
          <w:numId w:val="5"/>
        </w:numPr>
      </w:pPr>
      <w:r>
        <w:t xml:space="preserve">Enhanced and continuous </w:t>
      </w:r>
      <w:r w:rsidR="005922E0">
        <w:t>provisions</w:t>
      </w:r>
    </w:p>
    <w:p w14:paraId="4392EE66" w14:textId="3BDE2A6C" w:rsidR="005922E0" w:rsidRDefault="005922E0" w:rsidP="00F56538">
      <w:pPr>
        <w:pStyle w:val="ListParagraph"/>
        <w:numPr>
          <w:ilvl w:val="0"/>
          <w:numId w:val="5"/>
        </w:numPr>
      </w:pPr>
      <w:r>
        <w:t>Foundation phase profile</w:t>
      </w:r>
      <w:r w:rsidR="00C341A4">
        <w:t xml:space="preserve">- helps assessing if the child has the correct amount of support </w:t>
      </w:r>
    </w:p>
    <w:p w14:paraId="1EAB1D5D" w14:textId="7317DBBD" w:rsidR="00C341A4" w:rsidRDefault="00767639" w:rsidP="00F56538">
      <w:pPr>
        <w:pStyle w:val="ListParagraph"/>
        <w:numPr>
          <w:ilvl w:val="0"/>
          <w:numId w:val="5"/>
        </w:numPr>
      </w:pPr>
      <w:r>
        <w:t xml:space="preserve">Help to give a full picture into the child </w:t>
      </w:r>
    </w:p>
    <w:p w14:paraId="76DE67AC" w14:textId="706EB6F9" w:rsidR="00767639" w:rsidRDefault="00FD07A4" w:rsidP="00F56538">
      <w:pPr>
        <w:pStyle w:val="ListParagraph"/>
        <w:numPr>
          <w:ilvl w:val="0"/>
          <w:numId w:val="5"/>
        </w:numPr>
      </w:pPr>
      <w:r>
        <w:t xml:space="preserve">Foundation phase handbook </w:t>
      </w:r>
    </w:p>
    <w:p w14:paraId="422D946B" w14:textId="0C8B181B" w:rsidR="00FD07A4" w:rsidRDefault="00AA4B03" w:rsidP="00F56538">
      <w:pPr>
        <w:pStyle w:val="ListParagraph"/>
        <w:numPr>
          <w:ilvl w:val="0"/>
          <w:numId w:val="5"/>
        </w:numPr>
      </w:pPr>
      <w:r>
        <w:t xml:space="preserve">Assessment </w:t>
      </w:r>
    </w:p>
    <w:p w14:paraId="5ED0F90D" w14:textId="77777777" w:rsidR="00AA4B03" w:rsidRDefault="00AA4B03" w:rsidP="00AA4B03">
      <w:pPr>
        <w:pStyle w:val="ListParagraph"/>
      </w:pPr>
    </w:p>
    <w:p w14:paraId="5CB5B9C7" w14:textId="77777777" w:rsidR="007A0711" w:rsidRDefault="007A0711"/>
    <w:p w14:paraId="4A100A84" w14:textId="77777777" w:rsidR="007A0711" w:rsidRDefault="007A0711"/>
    <w:p w14:paraId="4141BBCA" w14:textId="77777777" w:rsidR="007A0711" w:rsidRDefault="007A0711"/>
    <w:p w14:paraId="66F2F0E2" w14:textId="2D71B031" w:rsidR="007A0711" w:rsidRDefault="007A0711" w:rsidP="00AA4B03">
      <w:r>
        <w:t>Section 4:</w:t>
      </w:r>
      <w:r w:rsidR="00AA4B03">
        <w:t xml:space="preserve"> </w:t>
      </w:r>
    </w:p>
    <w:p w14:paraId="6E60CB7C" w14:textId="71273613" w:rsidR="00550373" w:rsidRDefault="00550373" w:rsidP="00550373">
      <w:pPr>
        <w:pStyle w:val="ListParagraph"/>
        <w:numPr>
          <w:ilvl w:val="0"/>
          <w:numId w:val="7"/>
        </w:numPr>
      </w:pPr>
      <w:r>
        <w:t xml:space="preserve">Importance of observation </w:t>
      </w:r>
    </w:p>
    <w:p w14:paraId="5C8DF120" w14:textId="1B6FC69C" w:rsidR="00550373" w:rsidRDefault="00C467DC" w:rsidP="00550373">
      <w:pPr>
        <w:pStyle w:val="ListParagraph"/>
        <w:numPr>
          <w:ilvl w:val="0"/>
          <w:numId w:val="7"/>
        </w:numPr>
      </w:pPr>
      <w:r>
        <w:t xml:space="preserve">Helps to gain a full outline of the child </w:t>
      </w:r>
    </w:p>
    <w:p w14:paraId="21A44ECB" w14:textId="2117FC1B" w:rsidR="00C467DC" w:rsidRDefault="00C467DC" w:rsidP="00CC0877">
      <w:pPr>
        <w:pStyle w:val="ListParagraph"/>
        <w:numPr>
          <w:ilvl w:val="0"/>
          <w:numId w:val="7"/>
        </w:numPr>
      </w:pPr>
      <w:r>
        <w:t xml:space="preserve">Froebel trust </w:t>
      </w:r>
      <w:r w:rsidR="00CC0877">
        <w:t xml:space="preserve">– play is important to a </w:t>
      </w:r>
      <w:proofErr w:type="spellStart"/>
      <w:r w:rsidR="00CC0877">
        <w:t>childs</w:t>
      </w:r>
      <w:proofErr w:type="spellEnd"/>
      <w:r w:rsidR="00CC0877">
        <w:t xml:space="preserve"> development </w:t>
      </w:r>
    </w:p>
    <w:p w14:paraId="2128C40A" w14:textId="5456252B" w:rsidR="00CC0877" w:rsidRDefault="003F3E8F" w:rsidP="00CC0877">
      <w:pPr>
        <w:pStyle w:val="ListParagraph"/>
        <w:numPr>
          <w:ilvl w:val="0"/>
          <w:numId w:val="7"/>
        </w:numPr>
      </w:pPr>
      <w:r>
        <w:t xml:space="preserve">Observation used as a form of assessment </w:t>
      </w:r>
    </w:p>
    <w:p w14:paraId="7B8DB83E" w14:textId="27CED472" w:rsidR="00AA4B03" w:rsidRDefault="00AA4B03" w:rsidP="00AA4B03"/>
    <w:p w14:paraId="361718FA" w14:textId="77777777" w:rsidR="00AA4B03" w:rsidRDefault="00AA4B03" w:rsidP="00AA4B03"/>
    <w:p w14:paraId="61DC24EB" w14:textId="77777777" w:rsidR="00AA4B03" w:rsidRDefault="00AA4B03" w:rsidP="00AA4B03"/>
    <w:p w14:paraId="57C22BAD" w14:textId="77777777" w:rsidR="00AA4B03" w:rsidRDefault="00AA4B03" w:rsidP="00AA4B03"/>
    <w:p w14:paraId="0EF68C92" w14:textId="77777777" w:rsidR="00AA4B03" w:rsidRDefault="00AA4B03" w:rsidP="00AA4B03"/>
    <w:p w14:paraId="5316986C" w14:textId="77777777" w:rsidR="00AA4B03" w:rsidRDefault="00AA4B03" w:rsidP="00AA4B03"/>
    <w:p w14:paraId="1AEF3926" w14:textId="77777777" w:rsidR="00AA4B03" w:rsidRDefault="00AA4B03" w:rsidP="00AA4B03"/>
    <w:p w14:paraId="781CD1C3" w14:textId="501A7E2E" w:rsidR="00AA4B03" w:rsidRDefault="00AA4B03" w:rsidP="00AA4B03">
      <w:r>
        <w:t xml:space="preserve">Reference- </w:t>
      </w:r>
    </w:p>
    <w:p w14:paraId="55B0E2C1" w14:textId="5E48F874" w:rsidR="00AA4B03" w:rsidRDefault="00AA4B03" w:rsidP="00AA4B03">
      <w:r>
        <w:t xml:space="preserve">Welsh gov </w:t>
      </w:r>
    </w:p>
    <w:p w14:paraId="630D166D" w14:textId="3E699A1F" w:rsidR="00AA4B03" w:rsidRDefault="00AA4B03" w:rsidP="00AA4B03">
      <w:r>
        <w:t xml:space="preserve">Howard and </w:t>
      </w:r>
      <w:proofErr w:type="spellStart"/>
      <w:r>
        <w:t>mcinnes</w:t>
      </w:r>
      <w:proofErr w:type="spellEnd"/>
      <w:r>
        <w:t xml:space="preserve"> paper 2013</w:t>
      </w:r>
    </w:p>
    <w:sectPr w:rsidR="00AA4B03" w:rsidSect="00F403ED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5E9653" w14:textId="77777777" w:rsidR="00CE1F8C" w:rsidRDefault="00CE1F8C" w:rsidP="007A0711">
      <w:r>
        <w:separator/>
      </w:r>
    </w:p>
  </w:endnote>
  <w:endnote w:type="continuationSeparator" w:id="0">
    <w:p w14:paraId="0E8EB9C5" w14:textId="77777777" w:rsidR="00CE1F8C" w:rsidRDefault="00CE1F8C" w:rsidP="007A07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7ABFEF" w14:textId="77777777" w:rsidR="00CE1F8C" w:rsidRDefault="00CE1F8C" w:rsidP="007A0711">
      <w:r>
        <w:separator/>
      </w:r>
    </w:p>
  </w:footnote>
  <w:footnote w:type="continuationSeparator" w:id="0">
    <w:p w14:paraId="3BEAE599" w14:textId="77777777" w:rsidR="00CE1F8C" w:rsidRDefault="00CE1F8C" w:rsidP="007A071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FF646F" w14:textId="48A8EB9A" w:rsidR="007A0711" w:rsidRDefault="007A0711">
    <w:pPr>
      <w:pStyle w:val="Header"/>
    </w:pPr>
    <w:r>
      <w:t>Caitlin Jones</w:t>
    </w:r>
  </w:p>
  <w:p w14:paraId="15413C84" w14:textId="06E054A4" w:rsidR="007A0711" w:rsidRDefault="007A0711">
    <w:pPr>
      <w:pStyle w:val="Header"/>
    </w:pPr>
    <w:r>
      <w:t>2207446</w:t>
    </w:r>
  </w:p>
  <w:p w14:paraId="671BBF4A" w14:textId="4C901D0F" w:rsidR="007A0711" w:rsidRDefault="007A0711">
    <w:pPr>
      <w:pStyle w:val="Header"/>
    </w:pPr>
    <w:r>
      <w:t>Word count:</w:t>
    </w:r>
  </w:p>
  <w:p w14:paraId="05CABE30" w14:textId="77777777" w:rsidR="007A0711" w:rsidRDefault="007A071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41048"/>
    <w:multiLevelType w:val="hybridMultilevel"/>
    <w:tmpl w:val="9EDA8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FB65BF"/>
    <w:multiLevelType w:val="hybridMultilevel"/>
    <w:tmpl w:val="36E67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9F7C79"/>
    <w:multiLevelType w:val="hybridMultilevel"/>
    <w:tmpl w:val="EACC2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5168F6"/>
    <w:multiLevelType w:val="hybridMultilevel"/>
    <w:tmpl w:val="0464D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005C44"/>
    <w:multiLevelType w:val="hybridMultilevel"/>
    <w:tmpl w:val="E318D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514F4A"/>
    <w:multiLevelType w:val="hybridMultilevel"/>
    <w:tmpl w:val="B0846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486F8E"/>
    <w:multiLevelType w:val="hybridMultilevel"/>
    <w:tmpl w:val="B8089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9251505">
    <w:abstractNumId w:val="2"/>
  </w:num>
  <w:num w:numId="2" w16cid:durableId="958951852">
    <w:abstractNumId w:val="1"/>
  </w:num>
  <w:num w:numId="3" w16cid:durableId="1769694197">
    <w:abstractNumId w:val="6"/>
  </w:num>
  <w:num w:numId="4" w16cid:durableId="409813732">
    <w:abstractNumId w:val="4"/>
  </w:num>
  <w:num w:numId="5" w16cid:durableId="2101831939">
    <w:abstractNumId w:val="5"/>
  </w:num>
  <w:num w:numId="6" w16cid:durableId="1479689952">
    <w:abstractNumId w:val="3"/>
  </w:num>
  <w:num w:numId="7" w16cid:durableId="3374668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711"/>
    <w:rsid w:val="00001D67"/>
    <w:rsid w:val="000027E3"/>
    <w:rsid w:val="000E7D57"/>
    <w:rsid w:val="00124754"/>
    <w:rsid w:val="001B2316"/>
    <w:rsid w:val="001E51A4"/>
    <w:rsid w:val="002B18D9"/>
    <w:rsid w:val="00303764"/>
    <w:rsid w:val="003F3E8F"/>
    <w:rsid w:val="00403914"/>
    <w:rsid w:val="004227B4"/>
    <w:rsid w:val="00434E3B"/>
    <w:rsid w:val="00477607"/>
    <w:rsid w:val="004D3D5F"/>
    <w:rsid w:val="004E46FD"/>
    <w:rsid w:val="005408F0"/>
    <w:rsid w:val="00550373"/>
    <w:rsid w:val="00566951"/>
    <w:rsid w:val="005922E0"/>
    <w:rsid w:val="005C647F"/>
    <w:rsid w:val="006377FB"/>
    <w:rsid w:val="00726E74"/>
    <w:rsid w:val="0075151F"/>
    <w:rsid w:val="00767639"/>
    <w:rsid w:val="007A0711"/>
    <w:rsid w:val="008817D6"/>
    <w:rsid w:val="00885060"/>
    <w:rsid w:val="00894A15"/>
    <w:rsid w:val="00913871"/>
    <w:rsid w:val="00971D88"/>
    <w:rsid w:val="009804DE"/>
    <w:rsid w:val="00981B02"/>
    <w:rsid w:val="009E5433"/>
    <w:rsid w:val="009F1B2A"/>
    <w:rsid w:val="00A27B98"/>
    <w:rsid w:val="00A47D2A"/>
    <w:rsid w:val="00A677DA"/>
    <w:rsid w:val="00AA4B03"/>
    <w:rsid w:val="00AA7B03"/>
    <w:rsid w:val="00AE1600"/>
    <w:rsid w:val="00B1693D"/>
    <w:rsid w:val="00B72042"/>
    <w:rsid w:val="00BE18DD"/>
    <w:rsid w:val="00C07182"/>
    <w:rsid w:val="00C341A4"/>
    <w:rsid w:val="00C467DC"/>
    <w:rsid w:val="00C644A0"/>
    <w:rsid w:val="00C712ED"/>
    <w:rsid w:val="00CC0877"/>
    <w:rsid w:val="00CE1F8C"/>
    <w:rsid w:val="00D7492E"/>
    <w:rsid w:val="00E010AC"/>
    <w:rsid w:val="00E046B7"/>
    <w:rsid w:val="00E70BF7"/>
    <w:rsid w:val="00E85ABE"/>
    <w:rsid w:val="00EB2E9B"/>
    <w:rsid w:val="00EE71C2"/>
    <w:rsid w:val="00F403ED"/>
    <w:rsid w:val="00F4555D"/>
    <w:rsid w:val="00F54CAB"/>
    <w:rsid w:val="00F56538"/>
    <w:rsid w:val="00FD0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C7F52E"/>
  <w15:chartTrackingRefBased/>
  <w15:docId w15:val="{F951349A-0263-884B-A1DE-D299D50F9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071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A0711"/>
  </w:style>
  <w:style w:type="paragraph" w:styleId="Footer">
    <w:name w:val="footer"/>
    <w:basedOn w:val="Normal"/>
    <w:link w:val="FooterChar"/>
    <w:uiPriority w:val="99"/>
    <w:unhideWhenUsed/>
    <w:rsid w:val="007A071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A0711"/>
  </w:style>
  <w:style w:type="paragraph" w:styleId="ListParagraph">
    <w:name w:val="List Paragraph"/>
    <w:basedOn w:val="Normal"/>
    <w:uiPriority w:val="34"/>
    <w:qFormat/>
    <w:rsid w:val="00C644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2</Pages>
  <Words>373</Words>
  <Characters>2127</Characters>
  <Application>Microsoft Office Word</Application>
  <DocSecurity>0</DocSecurity>
  <Lines>17</Lines>
  <Paragraphs>4</Paragraphs>
  <ScaleCrop>false</ScaleCrop>
  <Company/>
  <LinksUpToDate>false</LinksUpToDate>
  <CharactersWithSpaces>2496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Jones (2207446)</dc:creator>
  <cp:keywords/>
  <dc:description/>
  <cp:lastModifiedBy>Caitlin Jones (2207446)</cp:lastModifiedBy>
  <cp:revision>58</cp:revision>
  <dcterms:created xsi:type="dcterms:W3CDTF">2023-02-27T15:50:00Z</dcterms:created>
  <dcterms:modified xsi:type="dcterms:W3CDTF">2023-04-19T21:07:00Z</dcterms:modified>
</cp:coreProperties>
</file>