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7FC85" w14:textId="44C58B85" w:rsidR="0020506E" w:rsidRPr="0020506E" w:rsidRDefault="0020506E" w:rsidP="0020506E">
      <w:pPr>
        <w:spacing w:line="360" w:lineRule="auto"/>
        <w:jc w:val="both"/>
        <w:rPr>
          <w:rFonts w:ascii="Arial" w:hAnsi="Arial" w:cs="Arial"/>
          <w:sz w:val="24"/>
          <w:szCs w:val="24"/>
        </w:rPr>
      </w:pPr>
      <w:r w:rsidRPr="0020506E">
        <w:rPr>
          <w:rFonts w:ascii="Arial" w:hAnsi="Arial" w:cs="Arial"/>
          <w:sz w:val="24"/>
          <w:szCs w:val="24"/>
        </w:rPr>
        <w:t>Assignment 2: Menu Engineering</w:t>
      </w:r>
      <w:r w:rsidR="004249AB">
        <w:rPr>
          <w:rFonts w:ascii="Arial" w:hAnsi="Arial" w:cs="Arial"/>
          <w:sz w:val="24"/>
          <w:szCs w:val="24"/>
        </w:rPr>
        <w:t xml:space="preserve"> </w:t>
      </w:r>
      <w:proofErr w:type="gramStart"/>
      <w:r w:rsidR="004249AB">
        <w:rPr>
          <w:rFonts w:ascii="Arial" w:hAnsi="Arial" w:cs="Arial"/>
          <w:sz w:val="24"/>
          <w:szCs w:val="24"/>
        </w:rPr>
        <w:t>( Practical</w:t>
      </w:r>
      <w:proofErr w:type="gramEnd"/>
      <w:r w:rsidR="004249AB">
        <w:rPr>
          <w:rFonts w:ascii="Arial" w:hAnsi="Arial" w:cs="Arial"/>
          <w:sz w:val="24"/>
          <w:szCs w:val="24"/>
        </w:rPr>
        <w:t xml:space="preserve"> Task) </w:t>
      </w:r>
    </w:p>
    <w:p w14:paraId="5AF9CCA2" w14:textId="438DECC7" w:rsidR="0020506E" w:rsidRPr="0020506E" w:rsidRDefault="004249AB" w:rsidP="0020506E">
      <w:pPr>
        <w:spacing w:line="360" w:lineRule="auto"/>
        <w:jc w:val="both"/>
        <w:rPr>
          <w:rFonts w:ascii="Arial" w:hAnsi="Arial" w:cs="Arial"/>
          <w:sz w:val="24"/>
          <w:szCs w:val="24"/>
        </w:rPr>
      </w:pPr>
      <w:proofErr w:type="spellStart"/>
      <w:proofErr w:type="gramStart"/>
      <w:r>
        <w:rPr>
          <w:rFonts w:ascii="Arial" w:hAnsi="Arial" w:cs="Arial"/>
          <w:sz w:val="24"/>
          <w:szCs w:val="24"/>
        </w:rPr>
        <w:t>Module:</w:t>
      </w:r>
      <w:r w:rsidR="0020506E" w:rsidRPr="0020506E">
        <w:rPr>
          <w:rFonts w:ascii="Arial" w:hAnsi="Arial" w:cs="Arial"/>
          <w:sz w:val="24"/>
          <w:szCs w:val="24"/>
        </w:rPr>
        <w:t>Food</w:t>
      </w:r>
      <w:proofErr w:type="spellEnd"/>
      <w:proofErr w:type="gramEnd"/>
      <w:r w:rsidR="0020506E" w:rsidRPr="0020506E">
        <w:rPr>
          <w:rFonts w:ascii="Arial" w:hAnsi="Arial" w:cs="Arial"/>
          <w:sz w:val="24"/>
          <w:szCs w:val="24"/>
        </w:rPr>
        <w:t xml:space="preserve"> and Beverage Operations ( BMIH4002)</w:t>
      </w:r>
    </w:p>
    <w:p w14:paraId="41BD7182" w14:textId="48C41017" w:rsidR="0020506E" w:rsidRPr="0020506E" w:rsidRDefault="0020506E" w:rsidP="0020506E">
      <w:pPr>
        <w:spacing w:line="360" w:lineRule="auto"/>
        <w:jc w:val="both"/>
        <w:rPr>
          <w:rFonts w:ascii="Arial" w:hAnsi="Arial" w:cs="Arial"/>
          <w:sz w:val="24"/>
          <w:szCs w:val="24"/>
        </w:rPr>
      </w:pPr>
      <w:r w:rsidRPr="0020506E">
        <w:rPr>
          <w:rFonts w:ascii="Arial" w:hAnsi="Arial" w:cs="Arial"/>
          <w:sz w:val="24"/>
          <w:szCs w:val="24"/>
        </w:rPr>
        <w:t xml:space="preserve">Ana-Maria </w:t>
      </w:r>
      <w:proofErr w:type="gramStart"/>
      <w:r w:rsidRPr="0020506E">
        <w:rPr>
          <w:rFonts w:ascii="Arial" w:hAnsi="Arial" w:cs="Arial"/>
          <w:sz w:val="24"/>
          <w:szCs w:val="24"/>
        </w:rPr>
        <w:t>Burada( 2233131</w:t>
      </w:r>
      <w:proofErr w:type="gramEnd"/>
      <w:r w:rsidRPr="0020506E">
        <w:rPr>
          <w:rFonts w:ascii="Arial" w:hAnsi="Arial" w:cs="Arial"/>
          <w:sz w:val="24"/>
          <w:szCs w:val="24"/>
        </w:rPr>
        <w:t>)</w:t>
      </w:r>
    </w:p>
    <w:p w14:paraId="2F41A23B" w14:textId="7CA974BD" w:rsidR="0020506E" w:rsidRPr="0020506E" w:rsidRDefault="0020506E" w:rsidP="0020506E">
      <w:pPr>
        <w:spacing w:line="360" w:lineRule="auto"/>
        <w:jc w:val="both"/>
        <w:rPr>
          <w:rFonts w:ascii="Arial" w:hAnsi="Arial" w:cs="Arial"/>
          <w:sz w:val="24"/>
          <w:szCs w:val="24"/>
        </w:rPr>
      </w:pPr>
      <w:r w:rsidRPr="0020506E">
        <w:rPr>
          <w:rFonts w:ascii="Arial" w:hAnsi="Arial" w:cs="Arial"/>
          <w:sz w:val="24"/>
          <w:szCs w:val="24"/>
        </w:rPr>
        <w:t>Tutor name: Ffion Cumberpatch</w:t>
      </w:r>
    </w:p>
    <w:p w14:paraId="2479DDAF" w14:textId="77777777" w:rsidR="0020506E" w:rsidRPr="0020506E" w:rsidRDefault="0020506E" w:rsidP="0020506E">
      <w:pPr>
        <w:spacing w:line="360" w:lineRule="auto"/>
        <w:jc w:val="both"/>
        <w:rPr>
          <w:rFonts w:ascii="Arial" w:hAnsi="Arial" w:cs="Arial"/>
          <w:sz w:val="24"/>
          <w:szCs w:val="24"/>
        </w:rPr>
      </w:pPr>
    </w:p>
    <w:p w14:paraId="424BD373" w14:textId="77777777" w:rsidR="0020506E" w:rsidRPr="0020506E" w:rsidRDefault="0020506E" w:rsidP="0020506E">
      <w:pPr>
        <w:spacing w:line="360" w:lineRule="auto"/>
        <w:jc w:val="both"/>
        <w:rPr>
          <w:rFonts w:ascii="Arial" w:hAnsi="Arial" w:cs="Arial"/>
          <w:sz w:val="24"/>
          <w:szCs w:val="24"/>
        </w:rPr>
      </w:pPr>
    </w:p>
    <w:p w14:paraId="617A0B54" w14:textId="0B379D57" w:rsidR="0020506E" w:rsidRPr="0020506E" w:rsidRDefault="0020506E" w:rsidP="0020506E">
      <w:pPr>
        <w:spacing w:line="360" w:lineRule="auto"/>
        <w:jc w:val="both"/>
        <w:rPr>
          <w:rFonts w:ascii="Arial" w:hAnsi="Arial" w:cs="Arial"/>
          <w:sz w:val="24"/>
          <w:szCs w:val="24"/>
        </w:rPr>
      </w:pPr>
      <w:r w:rsidRPr="0020506E">
        <w:rPr>
          <w:rFonts w:ascii="Arial" w:hAnsi="Arial" w:cs="Arial"/>
          <w:sz w:val="24"/>
          <w:szCs w:val="24"/>
        </w:rPr>
        <w:t>Wordcount: 401 words</w:t>
      </w:r>
    </w:p>
    <w:p w14:paraId="41068BA6" w14:textId="77777777" w:rsidR="008756E4" w:rsidRDefault="0020506E" w:rsidP="00C35B32">
      <w:pPr>
        <w:spacing w:line="360" w:lineRule="auto"/>
        <w:rPr>
          <w:rFonts w:ascii="Arial" w:hAnsi="Arial" w:cs="Arial"/>
          <w:sz w:val="24"/>
          <w:szCs w:val="24"/>
        </w:rPr>
      </w:pPr>
      <w:r>
        <w:rPr>
          <w:rFonts w:ascii="Arial" w:hAnsi="Arial" w:cs="Arial"/>
          <w:sz w:val="24"/>
          <w:szCs w:val="24"/>
        </w:rPr>
        <w:br w:type="page"/>
      </w:r>
    </w:p>
    <w:p w14:paraId="283C3C97" w14:textId="1F10CE7A" w:rsidR="008756E4" w:rsidRDefault="008756E4" w:rsidP="00C35B32">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57216" behindDoc="1" locked="0" layoutInCell="1" allowOverlap="1" wp14:anchorId="7D9D8F13" wp14:editId="4EFB22A3">
            <wp:simplePos x="0" y="0"/>
            <wp:positionH relativeFrom="column">
              <wp:posOffset>1309577</wp:posOffset>
            </wp:positionH>
            <wp:positionV relativeFrom="paragraph">
              <wp:posOffset>76776</wp:posOffset>
            </wp:positionV>
            <wp:extent cx="2911549" cy="2911549"/>
            <wp:effectExtent l="76200" t="76200" r="136525" b="136525"/>
            <wp:wrapTopAndBottom/>
            <wp:docPr id="872325387" name="Picture 1" descr="A logo for a restau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325387" name="Picture 1" descr="A logo for a restauran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2911549" cy="29115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CF4E0E7" w14:textId="5116593C" w:rsidR="008756E4" w:rsidRDefault="008756E4" w:rsidP="00C35B32">
      <w:pPr>
        <w:spacing w:line="360" w:lineRule="auto"/>
        <w:rPr>
          <w:rFonts w:ascii="Arial" w:hAnsi="Arial" w:cs="Arial"/>
          <w:sz w:val="24"/>
          <w:szCs w:val="24"/>
        </w:rPr>
      </w:pPr>
    </w:p>
    <w:p w14:paraId="2D6E7410" w14:textId="45C35E98" w:rsidR="0020506E" w:rsidRPr="0020506E" w:rsidRDefault="0020506E" w:rsidP="00C35B32">
      <w:pPr>
        <w:spacing w:line="360" w:lineRule="auto"/>
        <w:rPr>
          <w:rFonts w:ascii="Arial" w:hAnsi="Arial" w:cs="Arial"/>
          <w:sz w:val="24"/>
          <w:szCs w:val="24"/>
        </w:rPr>
      </w:pPr>
      <w:r w:rsidRPr="0020506E">
        <w:rPr>
          <w:rFonts w:ascii="Arial" w:hAnsi="Arial" w:cs="Arial"/>
          <w:sz w:val="24"/>
          <w:szCs w:val="24"/>
        </w:rPr>
        <w:t xml:space="preserve">A restaurant concept defines the theme behind the restaurant, the type of service style, the cuisine, price point and menu design. The concept can define a personal experience, a family background or a mix of all other things like public interests or culture. </w:t>
      </w:r>
    </w:p>
    <w:p w14:paraId="01674E60" w14:textId="77777777" w:rsidR="0020506E" w:rsidRPr="0020506E" w:rsidRDefault="0020506E" w:rsidP="0020506E">
      <w:pPr>
        <w:spacing w:line="360" w:lineRule="auto"/>
        <w:rPr>
          <w:rFonts w:ascii="Arial" w:hAnsi="Arial" w:cs="Arial"/>
          <w:sz w:val="24"/>
          <w:szCs w:val="24"/>
        </w:rPr>
      </w:pPr>
      <w:r w:rsidRPr="0020506E">
        <w:rPr>
          <w:rFonts w:ascii="Arial" w:hAnsi="Arial" w:cs="Arial"/>
          <w:sz w:val="24"/>
          <w:szCs w:val="24"/>
        </w:rPr>
        <w:t xml:space="preserve">The name should express what kind of dishes you serve, the atmosphere of the restaurant and the theme of it to give the clients an idea of what to expect. </w:t>
      </w:r>
    </w:p>
    <w:p w14:paraId="73367411" w14:textId="77777777" w:rsidR="0020506E" w:rsidRPr="0020506E" w:rsidRDefault="0020506E" w:rsidP="0020506E">
      <w:pPr>
        <w:spacing w:line="360" w:lineRule="auto"/>
        <w:rPr>
          <w:rFonts w:ascii="Arial" w:hAnsi="Arial" w:cs="Arial"/>
          <w:sz w:val="24"/>
          <w:szCs w:val="24"/>
        </w:rPr>
      </w:pPr>
      <w:r w:rsidRPr="0020506E">
        <w:rPr>
          <w:rFonts w:ascii="Arial" w:hAnsi="Arial" w:cs="Arial"/>
          <w:sz w:val="24"/>
          <w:szCs w:val="24"/>
        </w:rPr>
        <w:t xml:space="preserve">The décor as well should relate to the theme of the restaurant and the dishes that are served. </w:t>
      </w:r>
    </w:p>
    <w:p w14:paraId="0B0F9D0D" w14:textId="77777777" w:rsidR="0020506E" w:rsidRPr="0020506E" w:rsidRDefault="0020506E" w:rsidP="0020506E">
      <w:pPr>
        <w:spacing w:line="360" w:lineRule="auto"/>
        <w:rPr>
          <w:rFonts w:ascii="Arial" w:hAnsi="Arial" w:cs="Arial"/>
          <w:sz w:val="24"/>
          <w:szCs w:val="24"/>
        </w:rPr>
      </w:pPr>
      <w:r w:rsidRPr="0020506E">
        <w:rPr>
          <w:rFonts w:ascii="Arial" w:hAnsi="Arial" w:cs="Arial"/>
          <w:sz w:val="24"/>
          <w:szCs w:val="24"/>
        </w:rPr>
        <w:t xml:space="preserve">The menu design should be simple and easy to read and understand no matter what the concept of the restaurant is. </w:t>
      </w:r>
    </w:p>
    <w:p w14:paraId="7108B7E3" w14:textId="77777777" w:rsidR="0020506E" w:rsidRPr="0020506E" w:rsidRDefault="0020506E" w:rsidP="0020506E">
      <w:pPr>
        <w:spacing w:line="360" w:lineRule="auto"/>
        <w:rPr>
          <w:rFonts w:ascii="Arial" w:hAnsi="Arial" w:cs="Arial"/>
          <w:sz w:val="24"/>
          <w:szCs w:val="24"/>
        </w:rPr>
      </w:pPr>
      <w:r w:rsidRPr="0020506E">
        <w:rPr>
          <w:rFonts w:ascii="Arial" w:hAnsi="Arial" w:cs="Arial"/>
          <w:sz w:val="24"/>
          <w:szCs w:val="24"/>
        </w:rPr>
        <w:t xml:space="preserve">Also, the concept of the restaurant should be chosen based on the location of the restaurant, the community, the atmosphere and food you lean towards. A market study is a must, to see if your business and the theme of the restaurant would be a success. The concept of the restaurant should help you to be noticed among all the restaurants in the area. </w:t>
      </w:r>
    </w:p>
    <w:p w14:paraId="76837A32" w14:textId="77777777" w:rsidR="0020506E" w:rsidRPr="0020506E" w:rsidRDefault="0020506E" w:rsidP="0020506E">
      <w:pPr>
        <w:spacing w:line="360" w:lineRule="auto"/>
        <w:rPr>
          <w:rFonts w:ascii="Arial" w:hAnsi="Arial" w:cs="Arial"/>
          <w:sz w:val="24"/>
          <w:szCs w:val="24"/>
        </w:rPr>
      </w:pPr>
      <w:r w:rsidRPr="0020506E">
        <w:rPr>
          <w:rFonts w:ascii="Arial" w:hAnsi="Arial" w:cs="Arial"/>
          <w:sz w:val="24"/>
          <w:szCs w:val="24"/>
        </w:rPr>
        <w:t xml:space="preserve">The theme and the concept of the restaurant should be aligned with the food you are serving otherwise the guest will notice and the business won’t succeed. </w:t>
      </w:r>
    </w:p>
    <w:p w14:paraId="2CF3BE63" w14:textId="77777777" w:rsidR="0020506E" w:rsidRPr="0020506E" w:rsidRDefault="0020506E" w:rsidP="0020506E">
      <w:pPr>
        <w:spacing w:line="360" w:lineRule="auto"/>
        <w:rPr>
          <w:rFonts w:ascii="Arial" w:hAnsi="Arial" w:cs="Arial"/>
          <w:sz w:val="24"/>
          <w:szCs w:val="24"/>
        </w:rPr>
      </w:pPr>
      <w:r w:rsidRPr="0020506E">
        <w:rPr>
          <w:rFonts w:ascii="Arial" w:hAnsi="Arial" w:cs="Arial"/>
          <w:sz w:val="24"/>
          <w:szCs w:val="24"/>
        </w:rPr>
        <w:lastRenderedPageBreak/>
        <w:t xml:space="preserve">The audience is a factor that you must consider when you must choose a restaurant concept. </w:t>
      </w:r>
    </w:p>
    <w:p w14:paraId="1DDB96F0" w14:textId="77777777" w:rsidR="0020506E" w:rsidRPr="0020506E" w:rsidRDefault="0020506E" w:rsidP="0020506E">
      <w:pPr>
        <w:spacing w:line="360" w:lineRule="auto"/>
        <w:rPr>
          <w:rFonts w:ascii="Arial" w:hAnsi="Arial" w:cs="Arial"/>
          <w:sz w:val="24"/>
          <w:szCs w:val="24"/>
        </w:rPr>
      </w:pPr>
      <w:r w:rsidRPr="0020506E">
        <w:rPr>
          <w:rFonts w:ascii="Arial" w:hAnsi="Arial" w:cs="Arial"/>
          <w:sz w:val="24"/>
          <w:szCs w:val="24"/>
        </w:rPr>
        <w:t>When you think about setting up a restaurant you must establish a budget because building a restaurant that has an elegant concept will cost a lot more than a casual one.</w:t>
      </w:r>
    </w:p>
    <w:p w14:paraId="0C3A26CB" w14:textId="77777777" w:rsidR="0020506E" w:rsidRDefault="0020506E" w:rsidP="0020506E">
      <w:pPr>
        <w:spacing w:line="360" w:lineRule="auto"/>
        <w:rPr>
          <w:rFonts w:ascii="Arial" w:hAnsi="Arial" w:cs="Arial"/>
          <w:sz w:val="24"/>
          <w:szCs w:val="24"/>
        </w:rPr>
      </w:pPr>
      <w:r w:rsidRPr="0020506E">
        <w:rPr>
          <w:rFonts w:ascii="Arial" w:hAnsi="Arial" w:cs="Arial"/>
          <w:sz w:val="24"/>
          <w:szCs w:val="24"/>
        </w:rPr>
        <w:t xml:space="preserve">The concept that I choose for the 4* Hotel Trinity Restaurant is an elegant one, for couples and business meetings. The theme is sleek and elegant, based on the stars that the hotel has. The interior in simple, the lightning is soft, not to bright just to give that intimacy that you need.  The business meeting area is separated from the couple one. </w:t>
      </w:r>
    </w:p>
    <w:p w14:paraId="00A5BEEA" w14:textId="36F6FA94" w:rsidR="001B7AEB" w:rsidRPr="0020506E" w:rsidRDefault="00784CD7" w:rsidP="0020506E">
      <w:pPr>
        <w:spacing w:line="360" w:lineRule="auto"/>
        <w:jc w:val="both"/>
        <w:rPr>
          <w:rFonts w:ascii="Arial" w:hAnsi="Arial" w:cs="Arial"/>
          <w:sz w:val="24"/>
          <w:szCs w:val="24"/>
        </w:rPr>
      </w:pPr>
      <w:r w:rsidRPr="0020506E">
        <w:rPr>
          <w:rFonts w:ascii="Arial" w:hAnsi="Arial" w:cs="Arial"/>
          <w:sz w:val="24"/>
          <w:szCs w:val="24"/>
        </w:rPr>
        <w:t xml:space="preserve">The furnishings are quite simple and easy to clean. </w:t>
      </w:r>
      <w:r w:rsidR="006545C4" w:rsidRPr="0020506E">
        <w:rPr>
          <w:rFonts w:ascii="Arial" w:hAnsi="Arial" w:cs="Arial"/>
          <w:sz w:val="24"/>
          <w:szCs w:val="24"/>
        </w:rPr>
        <w:t xml:space="preserve">The tables are made from wood or stone from a local provider. </w:t>
      </w:r>
    </w:p>
    <w:p w14:paraId="2A7B8DFD" w14:textId="7E20B4AF" w:rsidR="006545C4" w:rsidRPr="0020506E" w:rsidRDefault="006545C4" w:rsidP="0020506E">
      <w:pPr>
        <w:spacing w:line="360" w:lineRule="auto"/>
        <w:jc w:val="both"/>
        <w:rPr>
          <w:rFonts w:ascii="Arial" w:hAnsi="Arial" w:cs="Arial"/>
          <w:sz w:val="24"/>
          <w:szCs w:val="24"/>
        </w:rPr>
      </w:pPr>
      <w:r w:rsidRPr="0020506E">
        <w:rPr>
          <w:rFonts w:ascii="Arial" w:hAnsi="Arial" w:cs="Arial"/>
          <w:sz w:val="24"/>
          <w:szCs w:val="24"/>
        </w:rPr>
        <w:t xml:space="preserve">A precise system reservation is put into its place. </w:t>
      </w:r>
    </w:p>
    <w:p w14:paraId="44ED1BF8" w14:textId="01977797" w:rsidR="006545C4" w:rsidRPr="0020506E" w:rsidRDefault="006545C4" w:rsidP="0020506E">
      <w:pPr>
        <w:spacing w:line="360" w:lineRule="auto"/>
        <w:jc w:val="both"/>
        <w:rPr>
          <w:rFonts w:ascii="Arial" w:hAnsi="Arial" w:cs="Arial"/>
          <w:sz w:val="24"/>
          <w:szCs w:val="24"/>
        </w:rPr>
      </w:pPr>
      <w:r w:rsidRPr="0020506E">
        <w:rPr>
          <w:rFonts w:ascii="Arial" w:hAnsi="Arial" w:cs="Arial"/>
          <w:sz w:val="24"/>
          <w:szCs w:val="24"/>
        </w:rPr>
        <w:t xml:space="preserve">The menu is based on the variety of products that the Noel’s farm offers to us as the hotel is in a partnership with this local producer. The menu is suitable for vegetarians and people with different allergies to please everybody and to offer everyone a tasteful experience hard to forget and to make them to come back. </w:t>
      </w:r>
    </w:p>
    <w:p w14:paraId="7390D1EE" w14:textId="77777777" w:rsidR="00ED4ABD" w:rsidRDefault="00ED4ABD"/>
    <w:p w14:paraId="4FD6F088" w14:textId="30172AB4" w:rsidR="001B7AEB" w:rsidRDefault="00CE54E6">
      <w:r>
        <w:rPr>
          <w:noProof/>
        </w:rPr>
        <w:lastRenderedPageBreak/>
        <w:drawing>
          <wp:inline distT="0" distB="0" distL="0" distR="0" wp14:anchorId="525A12BE" wp14:editId="47407D4D">
            <wp:extent cx="5731510" cy="8107045"/>
            <wp:effectExtent l="0" t="0" r="2540" b="8255"/>
            <wp:docPr id="1924245785" name="Picture 2" descr="A picture containing text, menu,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245785" name="Picture 2" descr="A picture containing text, menu, font, screensho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Pr>
          <w:noProof/>
        </w:rPr>
        <w:lastRenderedPageBreak/>
        <w:drawing>
          <wp:inline distT="0" distB="0" distL="0" distR="0" wp14:anchorId="03CDF7DD" wp14:editId="0848D154">
            <wp:extent cx="5731510" cy="8107045"/>
            <wp:effectExtent l="0" t="0" r="2540" b="8255"/>
            <wp:docPr id="416890639" name="Picture 3" descr="A picture containing text, menu,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890639" name="Picture 3" descr="A picture containing text, menu, font, screensho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246C83F3" w14:textId="77777777" w:rsidR="009238A3" w:rsidRDefault="009238A3"/>
    <w:p w14:paraId="059522DF" w14:textId="6C933F9B" w:rsidR="00AC1275" w:rsidRDefault="00AC1275"/>
    <w:sdt>
      <w:sdtPr>
        <w:id w:val="-339941227"/>
        <w:docPartObj>
          <w:docPartGallery w:val="Bibliographies"/>
          <w:docPartUnique/>
        </w:docPartObj>
      </w:sdtPr>
      <w:sdtEndPr/>
      <w:sdtContent>
        <w:p w14:paraId="304F0503" w14:textId="7BD32C95" w:rsidR="00AC1275" w:rsidRDefault="00AC1275" w:rsidP="00AC1275">
          <w:pPr>
            <w:pStyle w:val="Heading1"/>
          </w:pPr>
          <w:r>
            <w:t>References</w:t>
          </w:r>
        </w:p>
      </w:sdtContent>
    </w:sdt>
    <w:p w14:paraId="73433FC9" w14:textId="0130F9D4" w:rsidR="007D4D81" w:rsidRDefault="00074ECF" w:rsidP="00C07500">
      <w:pPr>
        <w:spacing w:line="360" w:lineRule="auto"/>
        <w:jc w:val="both"/>
      </w:pPr>
      <w:hyperlink r:id="rId8" w:history="1">
        <w:r w:rsidR="00AC1275" w:rsidRPr="000D54CD">
          <w:rPr>
            <w:rStyle w:val="Hyperlink"/>
          </w:rPr>
          <w:t>https://www.7shifts.com/blog/restaurant-concepts/</w:t>
        </w:r>
      </w:hyperlink>
    </w:p>
    <w:p w14:paraId="46DE6D24" w14:textId="7E919714" w:rsidR="00AC1275" w:rsidRDefault="00074ECF" w:rsidP="00C07500">
      <w:pPr>
        <w:spacing w:line="360" w:lineRule="auto"/>
        <w:jc w:val="both"/>
      </w:pPr>
      <w:hyperlink r:id="rId9" w:history="1">
        <w:r w:rsidR="00AC1275" w:rsidRPr="000D54CD">
          <w:rPr>
            <w:rStyle w:val="Hyperlink"/>
          </w:rPr>
          <w:t>https://getsling.com/blog/restaurant-concepts/</w:t>
        </w:r>
      </w:hyperlink>
    </w:p>
    <w:p w14:paraId="36F19893" w14:textId="45417B8E" w:rsidR="00AC1275" w:rsidRDefault="00074ECF" w:rsidP="00C07500">
      <w:pPr>
        <w:spacing w:line="360" w:lineRule="auto"/>
        <w:jc w:val="both"/>
      </w:pPr>
      <w:hyperlink r:id="rId10" w:history="1">
        <w:r w:rsidR="00AC1275" w:rsidRPr="000D54CD">
          <w:rPr>
            <w:rStyle w:val="Hyperlink"/>
          </w:rPr>
          <w:t>https://joinposter.com/en/post/successful-restaurant-concepts</w:t>
        </w:r>
      </w:hyperlink>
    </w:p>
    <w:p w14:paraId="75B75612" w14:textId="0DA18F77" w:rsidR="00AC1275" w:rsidRDefault="00074ECF" w:rsidP="00C07500">
      <w:pPr>
        <w:spacing w:line="360" w:lineRule="auto"/>
        <w:jc w:val="both"/>
      </w:pPr>
      <w:hyperlink r:id="rId11" w:history="1">
        <w:r w:rsidR="00AC1275" w:rsidRPr="000D54CD">
          <w:rPr>
            <w:rStyle w:val="Hyperlink"/>
          </w:rPr>
          <w:t>https://www.liveabout.com/what-is-the-best-type-of-restaurant-to-open-2888274</w:t>
        </w:r>
      </w:hyperlink>
    </w:p>
    <w:p w14:paraId="2C270D98" w14:textId="06EE6843" w:rsidR="00AC1275" w:rsidRDefault="00074ECF" w:rsidP="00C07500">
      <w:pPr>
        <w:spacing w:line="360" w:lineRule="auto"/>
        <w:jc w:val="both"/>
      </w:pPr>
      <w:hyperlink r:id="rId12" w:history="1">
        <w:r w:rsidR="00AC1275" w:rsidRPr="000D54CD">
          <w:rPr>
            <w:rStyle w:val="Hyperlink"/>
          </w:rPr>
          <w:t>https://www.liveabout.com/classic-restaurant-menu-trends-2888574</w:t>
        </w:r>
      </w:hyperlink>
    </w:p>
    <w:p w14:paraId="28814998" w14:textId="2F839DE0" w:rsidR="00AC1275" w:rsidRDefault="00074ECF" w:rsidP="00C07500">
      <w:pPr>
        <w:spacing w:line="360" w:lineRule="auto"/>
        <w:jc w:val="both"/>
      </w:pPr>
      <w:hyperlink r:id="rId13" w:history="1">
        <w:r w:rsidR="00AC1275" w:rsidRPr="000D54CD">
          <w:rPr>
            <w:rStyle w:val="Hyperlink"/>
          </w:rPr>
          <w:t>https://www.liveabout.com/how-to-choose-restaurant-menu-items-2888581</w:t>
        </w:r>
      </w:hyperlink>
    </w:p>
    <w:p w14:paraId="2808D8D3" w14:textId="1EF720B3" w:rsidR="00AC1275" w:rsidRDefault="00074ECF" w:rsidP="00C07500">
      <w:pPr>
        <w:spacing w:line="360" w:lineRule="auto"/>
        <w:jc w:val="both"/>
      </w:pPr>
      <w:hyperlink r:id="rId14" w:history="1">
        <w:r w:rsidR="00AC1275" w:rsidRPr="000D54CD">
          <w:rPr>
            <w:rStyle w:val="Hyperlink"/>
          </w:rPr>
          <w:t>https://www.liveabout.com/how-to-open-a-fine-dining-restaurant-2888696</w:t>
        </w:r>
      </w:hyperlink>
    </w:p>
    <w:p w14:paraId="3278813E" w14:textId="0D2717E3" w:rsidR="00AC1275" w:rsidRDefault="00074ECF" w:rsidP="00C07500">
      <w:pPr>
        <w:spacing w:line="360" w:lineRule="auto"/>
        <w:jc w:val="both"/>
      </w:pPr>
      <w:hyperlink r:id="rId15" w:history="1">
        <w:r w:rsidR="00AC1275" w:rsidRPr="000D54CD">
          <w:rPr>
            <w:rStyle w:val="Hyperlink"/>
          </w:rPr>
          <w:t>https://www.noelsfarmshop.co.uk/</w:t>
        </w:r>
      </w:hyperlink>
    </w:p>
    <w:p w14:paraId="4A0969BB" w14:textId="561892A5" w:rsidR="00AC1275" w:rsidRDefault="00AC1275" w:rsidP="00C07500">
      <w:pPr>
        <w:spacing w:line="360" w:lineRule="auto"/>
        <w:jc w:val="both"/>
      </w:pPr>
      <w:r>
        <w:t>The fast 800 easy book</w:t>
      </w:r>
    </w:p>
    <w:p w14:paraId="778A10FA" w14:textId="07D3FDF7" w:rsidR="00AC1275" w:rsidRDefault="00AC1275" w:rsidP="00C07500">
      <w:pPr>
        <w:spacing w:line="360" w:lineRule="auto"/>
        <w:jc w:val="both"/>
      </w:pPr>
      <w:r w:rsidRPr="00AC1275">
        <w:t>taste.com</w:t>
      </w:r>
    </w:p>
    <w:p w14:paraId="46C84B97" w14:textId="77777777" w:rsidR="00AC1275" w:rsidRDefault="00AC1275"/>
    <w:sectPr w:rsidR="00AC12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69A"/>
    <w:rsid w:val="00074ECF"/>
    <w:rsid w:val="00125DF9"/>
    <w:rsid w:val="001366A6"/>
    <w:rsid w:val="001B7AEB"/>
    <w:rsid w:val="0020506E"/>
    <w:rsid w:val="0032169A"/>
    <w:rsid w:val="004249AB"/>
    <w:rsid w:val="006545C4"/>
    <w:rsid w:val="007705E0"/>
    <w:rsid w:val="00784CD7"/>
    <w:rsid w:val="007D4D81"/>
    <w:rsid w:val="008756E4"/>
    <w:rsid w:val="009238A3"/>
    <w:rsid w:val="00A0550F"/>
    <w:rsid w:val="00AC1275"/>
    <w:rsid w:val="00B43A8A"/>
    <w:rsid w:val="00C07500"/>
    <w:rsid w:val="00C35B32"/>
    <w:rsid w:val="00CE54E6"/>
    <w:rsid w:val="00DD0F75"/>
    <w:rsid w:val="00ED4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E2652"/>
  <w15:chartTrackingRefBased/>
  <w15:docId w15:val="{4129FCC9-F390-4314-96AA-08AB82DC4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27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275"/>
    <w:rPr>
      <w:rFonts w:asciiTheme="majorHAnsi" w:eastAsiaTheme="majorEastAsia" w:hAnsiTheme="majorHAnsi" w:cstheme="majorBidi"/>
      <w:color w:val="2F5496" w:themeColor="accent1" w:themeShade="BF"/>
      <w:kern w:val="0"/>
      <w:sz w:val="32"/>
      <w:szCs w:val="32"/>
      <w:lang w:val="en-US"/>
      <w14:ligatures w14:val="none"/>
    </w:rPr>
  </w:style>
  <w:style w:type="character" w:styleId="Hyperlink">
    <w:name w:val="Hyperlink"/>
    <w:basedOn w:val="DefaultParagraphFont"/>
    <w:uiPriority w:val="99"/>
    <w:unhideWhenUsed/>
    <w:rsid w:val="00AC1275"/>
    <w:rPr>
      <w:color w:val="0563C1" w:themeColor="hyperlink"/>
      <w:u w:val="single"/>
    </w:rPr>
  </w:style>
  <w:style w:type="character" w:styleId="UnresolvedMention">
    <w:name w:val="Unresolved Mention"/>
    <w:basedOn w:val="DefaultParagraphFont"/>
    <w:uiPriority w:val="99"/>
    <w:semiHidden/>
    <w:unhideWhenUsed/>
    <w:rsid w:val="00AC12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7shifts.com/blog/restaurant-concepts/" TargetMode="External"/><Relationship Id="rId13" Type="http://schemas.openxmlformats.org/officeDocument/2006/relationships/hyperlink" Target="https://www.liveabout.com/how-to-choose-restaurant-menu-items-2888581"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liveabout.com/classic-restaurant-menu-trends-288857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liveabout.com/what-is-the-best-type-of-restaurant-to-open-2888274" TargetMode="External"/><Relationship Id="rId5" Type="http://schemas.openxmlformats.org/officeDocument/2006/relationships/image" Target="media/image1.png"/><Relationship Id="rId15" Type="http://schemas.openxmlformats.org/officeDocument/2006/relationships/hyperlink" Target="https://www.noelsfarmshop.co.uk/" TargetMode="External"/><Relationship Id="rId10" Type="http://schemas.openxmlformats.org/officeDocument/2006/relationships/hyperlink" Target="https://joinposter.com/en/post/successful-restaurant-concepts" TargetMode="External"/><Relationship Id="rId4" Type="http://schemas.openxmlformats.org/officeDocument/2006/relationships/webSettings" Target="webSettings.xml"/><Relationship Id="rId9" Type="http://schemas.openxmlformats.org/officeDocument/2006/relationships/hyperlink" Target="https://getsling.com/blog/restaurant-concepts/" TargetMode="External"/><Relationship Id="rId14" Type="http://schemas.openxmlformats.org/officeDocument/2006/relationships/hyperlink" Target="https://www.liveabout.com/how-to-open-a-fine-dining-restaurant-28886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DE745-AFBB-4673-A326-1C14005EF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dc:creator>
  <cp:keywords/>
  <dc:description/>
  <cp:lastModifiedBy>cosmin moise</cp:lastModifiedBy>
  <cp:revision>2</cp:revision>
  <dcterms:created xsi:type="dcterms:W3CDTF">2023-06-09T21:51:00Z</dcterms:created>
  <dcterms:modified xsi:type="dcterms:W3CDTF">2023-06-09T21:51:00Z</dcterms:modified>
</cp:coreProperties>
</file>