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996D7C" w14:textId="77777777" w:rsidR="008C324F" w:rsidRDefault="00C54196">
      <w:pPr>
        <w:rPr>
          <w:b/>
          <w:bCs/>
          <w:sz w:val="28"/>
          <w:szCs w:val="28"/>
          <w:u w:val="single"/>
        </w:rPr>
      </w:pPr>
      <w:r>
        <w:rPr>
          <w:b/>
          <w:bCs/>
          <w:sz w:val="28"/>
          <w:szCs w:val="28"/>
          <w:u w:val="single"/>
        </w:rPr>
        <w:t xml:space="preserve">CREATIVITY, INNOVATION AND INTELLECTUAL PROPERTY LCMB 7007 TERM 2 </w:t>
      </w:r>
    </w:p>
    <w:p w14:paraId="0DBCE596" w14:textId="4C91CE05" w:rsidR="00C54196" w:rsidRDefault="00C54196">
      <w:pPr>
        <w:rPr>
          <w:b/>
          <w:bCs/>
          <w:sz w:val="28"/>
          <w:szCs w:val="28"/>
          <w:u w:val="single"/>
        </w:rPr>
      </w:pPr>
      <w:r>
        <w:rPr>
          <w:b/>
          <w:bCs/>
          <w:sz w:val="28"/>
          <w:szCs w:val="28"/>
          <w:u w:val="single"/>
        </w:rPr>
        <w:t>ASSESMENT 1</w:t>
      </w:r>
    </w:p>
    <w:p w14:paraId="414BF0B7" w14:textId="77777777" w:rsidR="0095506F" w:rsidRDefault="0095506F">
      <w:pPr>
        <w:rPr>
          <w:b/>
          <w:bCs/>
          <w:sz w:val="28"/>
          <w:szCs w:val="28"/>
          <w:u w:val="single"/>
        </w:rPr>
      </w:pPr>
    </w:p>
    <w:p w14:paraId="770368B5" w14:textId="58D4EE40" w:rsidR="00FF547B" w:rsidRDefault="00FF547B">
      <w:pPr>
        <w:rPr>
          <w:b/>
          <w:bCs/>
          <w:sz w:val="28"/>
          <w:szCs w:val="28"/>
          <w:u w:val="single"/>
        </w:rPr>
      </w:pPr>
    </w:p>
    <w:p w14:paraId="7BC4E8E2" w14:textId="195E7FC3" w:rsidR="00FF547B" w:rsidRDefault="00AF1284">
      <w:pPr>
        <w:rPr>
          <w:b/>
          <w:bCs/>
          <w:sz w:val="28"/>
          <w:szCs w:val="28"/>
        </w:rPr>
      </w:pPr>
      <w:r>
        <w:rPr>
          <w:b/>
          <w:bCs/>
          <w:sz w:val="28"/>
          <w:szCs w:val="28"/>
        </w:rPr>
        <w:t>ASSIGNMENT TITLE: THE ROLE OF COVID 19 PANDEMIC IN BRINGING TO PASS AND ESTABLISHING DISRUPTIVE TECHNOLOGIES THROUGH ONLINE ACTIVITIES</w:t>
      </w:r>
      <w:r w:rsidR="00601502">
        <w:rPr>
          <w:b/>
          <w:bCs/>
          <w:sz w:val="28"/>
          <w:szCs w:val="28"/>
        </w:rPr>
        <w:t xml:space="preserve"> AND REMOTE WORKING IN THE RETAIL INDUSTRY USING TESCO PUBLIC LIMITED COMPANY AS A CASE STUDY.</w:t>
      </w:r>
    </w:p>
    <w:p w14:paraId="5958292A" w14:textId="77777777" w:rsidR="0095506F" w:rsidRDefault="0095506F">
      <w:pPr>
        <w:rPr>
          <w:b/>
          <w:bCs/>
          <w:sz w:val="28"/>
          <w:szCs w:val="28"/>
        </w:rPr>
      </w:pPr>
    </w:p>
    <w:p w14:paraId="33F8CCB7" w14:textId="6AD24E76" w:rsidR="00642838" w:rsidRDefault="00642838">
      <w:pPr>
        <w:rPr>
          <w:b/>
          <w:bCs/>
          <w:sz w:val="28"/>
          <w:szCs w:val="28"/>
        </w:rPr>
      </w:pPr>
    </w:p>
    <w:p w14:paraId="2118F7BC" w14:textId="26301B7B" w:rsidR="00642838" w:rsidRDefault="00642838">
      <w:pPr>
        <w:rPr>
          <w:b/>
          <w:bCs/>
          <w:sz w:val="28"/>
          <w:szCs w:val="28"/>
        </w:rPr>
      </w:pPr>
      <w:r>
        <w:rPr>
          <w:b/>
          <w:bCs/>
          <w:sz w:val="28"/>
          <w:szCs w:val="28"/>
        </w:rPr>
        <w:t>NAME: VICTOR IYAMABO</w:t>
      </w:r>
    </w:p>
    <w:p w14:paraId="1E9B14C1" w14:textId="77777777" w:rsidR="0095506F" w:rsidRDefault="0095506F">
      <w:pPr>
        <w:rPr>
          <w:b/>
          <w:bCs/>
          <w:sz w:val="28"/>
          <w:szCs w:val="28"/>
        </w:rPr>
      </w:pPr>
    </w:p>
    <w:p w14:paraId="0E1FE9CF" w14:textId="795975E0" w:rsidR="00642838" w:rsidRDefault="00642838">
      <w:pPr>
        <w:rPr>
          <w:b/>
          <w:bCs/>
          <w:sz w:val="28"/>
          <w:szCs w:val="28"/>
        </w:rPr>
      </w:pPr>
    </w:p>
    <w:p w14:paraId="780BFDBF" w14:textId="3E77E623" w:rsidR="00642838" w:rsidRDefault="00642838">
      <w:pPr>
        <w:rPr>
          <w:b/>
          <w:bCs/>
          <w:sz w:val="28"/>
          <w:szCs w:val="28"/>
        </w:rPr>
      </w:pPr>
      <w:r>
        <w:rPr>
          <w:b/>
          <w:bCs/>
          <w:sz w:val="28"/>
          <w:szCs w:val="28"/>
        </w:rPr>
        <w:t>STUDENT NUMBER: 1808348</w:t>
      </w:r>
    </w:p>
    <w:p w14:paraId="18C4A522" w14:textId="77777777" w:rsidR="0095506F" w:rsidRDefault="0095506F">
      <w:pPr>
        <w:rPr>
          <w:b/>
          <w:bCs/>
          <w:sz w:val="28"/>
          <w:szCs w:val="28"/>
        </w:rPr>
      </w:pPr>
    </w:p>
    <w:p w14:paraId="46778DE5" w14:textId="738B6DEB" w:rsidR="00642838" w:rsidRDefault="00642838">
      <w:pPr>
        <w:rPr>
          <w:b/>
          <w:bCs/>
          <w:sz w:val="28"/>
          <w:szCs w:val="28"/>
        </w:rPr>
      </w:pPr>
    </w:p>
    <w:p w14:paraId="4704C782" w14:textId="18A7773F" w:rsidR="00642838" w:rsidRDefault="00642838">
      <w:pPr>
        <w:rPr>
          <w:b/>
          <w:bCs/>
          <w:sz w:val="28"/>
          <w:szCs w:val="28"/>
        </w:rPr>
      </w:pPr>
      <w:r>
        <w:rPr>
          <w:b/>
          <w:bCs/>
          <w:sz w:val="28"/>
          <w:szCs w:val="28"/>
        </w:rPr>
        <w:t>MODULE LECTURER’S NAME: DR JAYA GOPALKRISHNAN</w:t>
      </w:r>
    </w:p>
    <w:p w14:paraId="6B96692D" w14:textId="044DD385" w:rsidR="008362B2" w:rsidRDefault="008362B2">
      <w:pPr>
        <w:rPr>
          <w:b/>
          <w:bCs/>
          <w:sz w:val="28"/>
          <w:szCs w:val="28"/>
        </w:rPr>
      </w:pPr>
    </w:p>
    <w:p w14:paraId="38B845A5" w14:textId="1054AADA" w:rsidR="008362B2" w:rsidRDefault="008362B2">
      <w:pPr>
        <w:rPr>
          <w:b/>
          <w:bCs/>
          <w:sz w:val="28"/>
          <w:szCs w:val="28"/>
        </w:rPr>
      </w:pPr>
    </w:p>
    <w:p w14:paraId="1B2B33DB" w14:textId="6371170C" w:rsidR="008362B2" w:rsidRDefault="008362B2">
      <w:pPr>
        <w:rPr>
          <w:b/>
          <w:bCs/>
          <w:sz w:val="28"/>
          <w:szCs w:val="28"/>
        </w:rPr>
      </w:pPr>
    </w:p>
    <w:p w14:paraId="048E13EF" w14:textId="599F72DE" w:rsidR="008362B2" w:rsidRDefault="008362B2">
      <w:pPr>
        <w:rPr>
          <w:b/>
          <w:bCs/>
          <w:sz w:val="28"/>
          <w:szCs w:val="28"/>
        </w:rPr>
      </w:pPr>
    </w:p>
    <w:p w14:paraId="55068D95" w14:textId="77726C49" w:rsidR="008362B2" w:rsidRDefault="008362B2">
      <w:pPr>
        <w:rPr>
          <w:b/>
          <w:bCs/>
          <w:sz w:val="28"/>
          <w:szCs w:val="28"/>
        </w:rPr>
      </w:pPr>
    </w:p>
    <w:p w14:paraId="7BB12095" w14:textId="553BDBE7" w:rsidR="008362B2" w:rsidRDefault="008362B2">
      <w:pPr>
        <w:rPr>
          <w:b/>
          <w:bCs/>
          <w:sz w:val="28"/>
          <w:szCs w:val="28"/>
        </w:rPr>
      </w:pPr>
    </w:p>
    <w:p w14:paraId="74701CC8" w14:textId="0C0D2C21" w:rsidR="008362B2" w:rsidRDefault="008362B2">
      <w:pPr>
        <w:rPr>
          <w:b/>
          <w:bCs/>
          <w:sz w:val="28"/>
          <w:szCs w:val="28"/>
        </w:rPr>
      </w:pPr>
    </w:p>
    <w:p w14:paraId="7062B10C" w14:textId="152F0901" w:rsidR="008362B2" w:rsidRDefault="008362B2">
      <w:pPr>
        <w:rPr>
          <w:b/>
          <w:bCs/>
          <w:sz w:val="28"/>
          <w:szCs w:val="28"/>
        </w:rPr>
      </w:pPr>
    </w:p>
    <w:p w14:paraId="487937B7" w14:textId="6D5B44D7" w:rsidR="008362B2" w:rsidRDefault="008362B2">
      <w:pPr>
        <w:rPr>
          <w:b/>
          <w:bCs/>
          <w:sz w:val="28"/>
          <w:szCs w:val="28"/>
        </w:rPr>
      </w:pPr>
    </w:p>
    <w:p w14:paraId="616CD262" w14:textId="26CFD132" w:rsidR="008362B2" w:rsidRDefault="008362B2">
      <w:pPr>
        <w:rPr>
          <w:b/>
          <w:bCs/>
          <w:sz w:val="28"/>
          <w:szCs w:val="28"/>
        </w:rPr>
      </w:pPr>
    </w:p>
    <w:p w14:paraId="0D992B9B" w14:textId="47A8D900" w:rsidR="008362B2" w:rsidRDefault="008362B2">
      <w:pPr>
        <w:rPr>
          <w:sz w:val="24"/>
          <w:szCs w:val="24"/>
        </w:rPr>
      </w:pPr>
    </w:p>
    <w:p w14:paraId="3399AE2A" w14:textId="3234C231" w:rsidR="008362B2" w:rsidRDefault="008362B2" w:rsidP="008362B2">
      <w:pPr>
        <w:jc w:val="center"/>
        <w:rPr>
          <w:b/>
          <w:bCs/>
          <w:sz w:val="28"/>
          <w:szCs w:val="28"/>
          <w:u w:val="single"/>
        </w:rPr>
      </w:pPr>
      <w:r>
        <w:rPr>
          <w:b/>
          <w:bCs/>
          <w:sz w:val="28"/>
          <w:szCs w:val="28"/>
          <w:u w:val="single"/>
        </w:rPr>
        <w:t>TABLE OF CONTENTS</w:t>
      </w:r>
    </w:p>
    <w:p w14:paraId="2D0A8E0B" w14:textId="6B9B8141" w:rsidR="00843905" w:rsidRDefault="00843905" w:rsidP="00843905">
      <w:pPr>
        <w:rPr>
          <w:b/>
          <w:bCs/>
          <w:sz w:val="28"/>
          <w:szCs w:val="28"/>
        </w:rPr>
      </w:pPr>
      <w:r>
        <w:rPr>
          <w:b/>
          <w:bCs/>
          <w:sz w:val="28"/>
          <w:szCs w:val="28"/>
        </w:rPr>
        <w:t xml:space="preserve">1, </w:t>
      </w:r>
      <w:r w:rsidR="009E6484">
        <w:rPr>
          <w:b/>
          <w:bCs/>
          <w:sz w:val="28"/>
          <w:szCs w:val="28"/>
        </w:rPr>
        <w:t>EXECUTIVE SUMMARY</w:t>
      </w:r>
    </w:p>
    <w:p w14:paraId="016901B9" w14:textId="77777777" w:rsidR="00A115D2" w:rsidRDefault="00A115D2" w:rsidP="00843905">
      <w:pPr>
        <w:rPr>
          <w:b/>
          <w:bCs/>
          <w:sz w:val="28"/>
          <w:szCs w:val="28"/>
        </w:rPr>
      </w:pPr>
    </w:p>
    <w:p w14:paraId="03868CFE" w14:textId="484BD02A" w:rsidR="00843905" w:rsidRDefault="00843905" w:rsidP="00843905">
      <w:pPr>
        <w:rPr>
          <w:b/>
          <w:bCs/>
          <w:sz w:val="28"/>
          <w:szCs w:val="28"/>
        </w:rPr>
      </w:pPr>
      <w:r>
        <w:rPr>
          <w:b/>
          <w:bCs/>
          <w:sz w:val="28"/>
          <w:szCs w:val="28"/>
        </w:rPr>
        <w:t xml:space="preserve">2, </w:t>
      </w:r>
      <w:r w:rsidR="009E6484">
        <w:rPr>
          <w:b/>
          <w:bCs/>
          <w:sz w:val="28"/>
          <w:szCs w:val="28"/>
        </w:rPr>
        <w:t>INTRODUCTION</w:t>
      </w:r>
    </w:p>
    <w:p w14:paraId="56B44B46" w14:textId="77777777" w:rsidR="00A115D2" w:rsidRDefault="00A115D2" w:rsidP="00843905">
      <w:pPr>
        <w:rPr>
          <w:b/>
          <w:bCs/>
          <w:sz w:val="28"/>
          <w:szCs w:val="28"/>
        </w:rPr>
      </w:pPr>
    </w:p>
    <w:p w14:paraId="6510EB25" w14:textId="28AD7505" w:rsidR="00843905" w:rsidRDefault="00843905" w:rsidP="00843905">
      <w:pPr>
        <w:rPr>
          <w:b/>
          <w:bCs/>
          <w:sz w:val="28"/>
          <w:szCs w:val="28"/>
          <w:u w:val="single"/>
        </w:rPr>
      </w:pPr>
      <w:r>
        <w:rPr>
          <w:b/>
          <w:bCs/>
          <w:sz w:val="28"/>
          <w:szCs w:val="28"/>
        </w:rPr>
        <w:t>3,</w:t>
      </w:r>
      <w:r w:rsidR="00913019">
        <w:rPr>
          <w:b/>
          <w:bCs/>
          <w:sz w:val="28"/>
          <w:szCs w:val="28"/>
        </w:rPr>
        <w:t xml:space="preserve"> </w:t>
      </w:r>
      <w:r w:rsidR="009E6484">
        <w:rPr>
          <w:b/>
          <w:bCs/>
          <w:sz w:val="28"/>
          <w:szCs w:val="28"/>
          <w:u w:val="single"/>
        </w:rPr>
        <w:t>MAIN BODY:</w:t>
      </w:r>
    </w:p>
    <w:p w14:paraId="216F0767" w14:textId="7956E2DD" w:rsidR="009E6484" w:rsidRDefault="009E6484" w:rsidP="00843905">
      <w:pPr>
        <w:rPr>
          <w:b/>
          <w:bCs/>
          <w:sz w:val="28"/>
          <w:szCs w:val="28"/>
        </w:rPr>
      </w:pPr>
      <w:r>
        <w:rPr>
          <w:b/>
          <w:bCs/>
          <w:sz w:val="28"/>
          <w:szCs w:val="28"/>
        </w:rPr>
        <w:t>a, WHAT SCUMPETER’S THEORY SAYS</w:t>
      </w:r>
      <w:r w:rsidR="008F7769">
        <w:rPr>
          <w:b/>
          <w:bCs/>
          <w:sz w:val="28"/>
          <w:szCs w:val="28"/>
        </w:rPr>
        <w:t xml:space="preserve"> ABOUT DISRUPTIVE INNOVATION.</w:t>
      </w:r>
    </w:p>
    <w:p w14:paraId="154A2F6D" w14:textId="4FC32AA3" w:rsidR="00E434D4" w:rsidRDefault="00E434D4" w:rsidP="00843905">
      <w:pPr>
        <w:rPr>
          <w:b/>
          <w:bCs/>
          <w:sz w:val="28"/>
          <w:szCs w:val="28"/>
        </w:rPr>
      </w:pPr>
      <w:r>
        <w:rPr>
          <w:b/>
          <w:bCs/>
          <w:sz w:val="28"/>
          <w:szCs w:val="28"/>
        </w:rPr>
        <w:t>b,</w:t>
      </w:r>
      <w:r w:rsidR="00470E49">
        <w:rPr>
          <w:b/>
          <w:bCs/>
          <w:sz w:val="28"/>
          <w:szCs w:val="28"/>
        </w:rPr>
        <w:t xml:space="preserve"> ANALYSING AND EVALUATING</w:t>
      </w:r>
      <w:r>
        <w:rPr>
          <w:b/>
          <w:bCs/>
          <w:sz w:val="28"/>
          <w:szCs w:val="28"/>
        </w:rPr>
        <w:t xml:space="preserve"> THE RETAIL INDUTRY IN THE UNITED KINGDOM AS THE FOCUS OF THIS ASSIGNMENT.</w:t>
      </w:r>
      <w:r w:rsidR="008944FD">
        <w:rPr>
          <w:b/>
          <w:bCs/>
          <w:sz w:val="28"/>
          <w:szCs w:val="28"/>
        </w:rPr>
        <w:t xml:space="preserve"> </w:t>
      </w:r>
    </w:p>
    <w:p w14:paraId="1367349D" w14:textId="549B844D" w:rsidR="008F7769" w:rsidRDefault="00E434D4" w:rsidP="00843905">
      <w:pPr>
        <w:rPr>
          <w:b/>
          <w:bCs/>
          <w:sz w:val="28"/>
          <w:szCs w:val="28"/>
        </w:rPr>
      </w:pPr>
      <w:r>
        <w:rPr>
          <w:b/>
          <w:bCs/>
          <w:sz w:val="28"/>
          <w:szCs w:val="28"/>
        </w:rPr>
        <w:t>c</w:t>
      </w:r>
      <w:r w:rsidR="008F7769">
        <w:rPr>
          <w:b/>
          <w:bCs/>
          <w:sz w:val="28"/>
          <w:szCs w:val="28"/>
        </w:rPr>
        <w:t>, HOW DISRUPTIVE INNOVATION TRROUGH COVID 19 AFFECTED</w:t>
      </w:r>
      <w:r w:rsidR="008944FD">
        <w:rPr>
          <w:b/>
          <w:bCs/>
          <w:sz w:val="28"/>
          <w:szCs w:val="28"/>
        </w:rPr>
        <w:t xml:space="preserve"> AND CHANGED</w:t>
      </w:r>
      <w:r w:rsidR="008F7769">
        <w:rPr>
          <w:b/>
          <w:bCs/>
          <w:sz w:val="28"/>
          <w:szCs w:val="28"/>
        </w:rPr>
        <w:t xml:space="preserve"> THE RETAIL INDUSTRY IN THE UNITED KINGOM USING TESCO PLC AS A CASE STUDY.</w:t>
      </w:r>
    </w:p>
    <w:p w14:paraId="22BD4A59" w14:textId="7D604716" w:rsidR="00775B27" w:rsidRDefault="008944FD" w:rsidP="00843905">
      <w:pPr>
        <w:rPr>
          <w:b/>
          <w:bCs/>
          <w:sz w:val="28"/>
          <w:szCs w:val="28"/>
        </w:rPr>
      </w:pPr>
      <w:r>
        <w:rPr>
          <w:b/>
          <w:bCs/>
          <w:sz w:val="28"/>
          <w:szCs w:val="28"/>
        </w:rPr>
        <w:t>d, BENEFITS AND DEMERITS OF THE INNOVATIVE AND CREATIVE PROCESS</w:t>
      </w:r>
    </w:p>
    <w:p w14:paraId="71940E80" w14:textId="234805AC" w:rsidR="008944FD" w:rsidRDefault="008944FD" w:rsidP="00843905">
      <w:pPr>
        <w:rPr>
          <w:b/>
          <w:bCs/>
          <w:sz w:val="28"/>
          <w:szCs w:val="28"/>
        </w:rPr>
      </w:pPr>
      <w:r>
        <w:rPr>
          <w:b/>
          <w:bCs/>
          <w:sz w:val="28"/>
          <w:szCs w:val="28"/>
        </w:rPr>
        <w:t>e, WHAT THE FUTURE HOLDS FOR THE RETAIL INDUSTRY</w:t>
      </w:r>
    </w:p>
    <w:p w14:paraId="45B82A72" w14:textId="547EC000" w:rsidR="002F3578" w:rsidRDefault="008944FD" w:rsidP="00843905">
      <w:pPr>
        <w:rPr>
          <w:b/>
          <w:bCs/>
          <w:sz w:val="28"/>
          <w:szCs w:val="28"/>
        </w:rPr>
      </w:pPr>
      <w:r>
        <w:rPr>
          <w:b/>
          <w:bCs/>
          <w:sz w:val="28"/>
          <w:szCs w:val="28"/>
        </w:rPr>
        <w:t>4, CONCLUSION</w:t>
      </w:r>
      <w:r w:rsidR="00414700">
        <w:rPr>
          <w:b/>
          <w:bCs/>
          <w:sz w:val="28"/>
          <w:szCs w:val="28"/>
        </w:rPr>
        <w:t>.</w:t>
      </w:r>
    </w:p>
    <w:p w14:paraId="33DFDB2B" w14:textId="2FBF2F1A" w:rsidR="008944FD" w:rsidRDefault="00414700" w:rsidP="00843905">
      <w:pPr>
        <w:rPr>
          <w:b/>
          <w:bCs/>
          <w:sz w:val="28"/>
          <w:szCs w:val="28"/>
        </w:rPr>
      </w:pPr>
      <w:r>
        <w:rPr>
          <w:b/>
          <w:bCs/>
          <w:sz w:val="28"/>
          <w:szCs w:val="28"/>
        </w:rPr>
        <w:t>5, REFERENCE.</w:t>
      </w:r>
    </w:p>
    <w:p w14:paraId="28E30868" w14:textId="28C65885" w:rsidR="00B9487A" w:rsidRDefault="00B9487A" w:rsidP="00843905">
      <w:pPr>
        <w:rPr>
          <w:b/>
          <w:bCs/>
          <w:sz w:val="28"/>
          <w:szCs w:val="28"/>
        </w:rPr>
      </w:pPr>
    </w:p>
    <w:p w14:paraId="5C3EBEE1" w14:textId="6E2DB266" w:rsidR="00B9487A" w:rsidRDefault="00B9487A" w:rsidP="00843905">
      <w:pPr>
        <w:rPr>
          <w:b/>
          <w:bCs/>
          <w:sz w:val="28"/>
          <w:szCs w:val="28"/>
        </w:rPr>
      </w:pPr>
    </w:p>
    <w:p w14:paraId="6A21EC23" w14:textId="326CE8EF" w:rsidR="00B9487A" w:rsidRDefault="00B9487A" w:rsidP="00843905">
      <w:pPr>
        <w:rPr>
          <w:b/>
          <w:bCs/>
          <w:sz w:val="28"/>
          <w:szCs w:val="28"/>
        </w:rPr>
      </w:pPr>
    </w:p>
    <w:p w14:paraId="1730FA15" w14:textId="4CF6C8A0" w:rsidR="00B9487A" w:rsidRDefault="00B9487A" w:rsidP="00843905">
      <w:pPr>
        <w:rPr>
          <w:b/>
          <w:bCs/>
          <w:sz w:val="28"/>
          <w:szCs w:val="28"/>
        </w:rPr>
      </w:pPr>
    </w:p>
    <w:p w14:paraId="327B8987" w14:textId="4857CCFF" w:rsidR="00B9487A" w:rsidRDefault="00B9487A" w:rsidP="00843905">
      <w:pPr>
        <w:rPr>
          <w:b/>
          <w:bCs/>
          <w:sz w:val="28"/>
          <w:szCs w:val="28"/>
        </w:rPr>
      </w:pPr>
    </w:p>
    <w:p w14:paraId="6B601B04" w14:textId="60F95420" w:rsidR="00B9487A" w:rsidRDefault="00B9487A" w:rsidP="00843905">
      <w:pPr>
        <w:rPr>
          <w:b/>
          <w:bCs/>
          <w:sz w:val="28"/>
          <w:szCs w:val="28"/>
        </w:rPr>
      </w:pPr>
    </w:p>
    <w:p w14:paraId="581D2A36" w14:textId="71E94A9B" w:rsidR="00B9487A" w:rsidRDefault="00B9487A" w:rsidP="00843905">
      <w:pPr>
        <w:rPr>
          <w:b/>
          <w:bCs/>
          <w:sz w:val="28"/>
          <w:szCs w:val="28"/>
        </w:rPr>
      </w:pPr>
    </w:p>
    <w:p w14:paraId="1DE01937" w14:textId="39342507" w:rsidR="00B9487A" w:rsidRDefault="00B9487A" w:rsidP="00843905">
      <w:pPr>
        <w:rPr>
          <w:b/>
          <w:bCs/>
          <w:sz w:val="28"/>
          <w:szCs w:val="28"/>
        </w:rPr>
      </w:pPr>
    </w:p>
    <w:p w14:paraId="207D536A" w14:textId="02F5C322" w:rsidR="00B9487A" w:rsidRDefault="00B9487A" w:rsidP="00843905">
      <w:pPr>
        <w:rPr>
          <w:b/>
          <w:bCs/>
          <w:sz w:val="28"/>
          <w:szCs w:val="28"/>
        </w:rPr>
      </w:pPr>
    </w:p>
    <w:p w14:paraId="294B969E" w14:textId="53DDE5C5" w:rsidR="00B9487A" w:rsidRDefault="00B9487A" w:rsidP="00843905">
      <w:pPr>
        <w:rPr>
          <w:b/>
          <w:bCs/>
          <w:sz w:val="28"/>
          <w:szCs w:val="28"/>
        </w:rPr>
      </w:pPr>
    </w:p>
    <w:p w14:paraId="02C49428" w14:textId="4A7470FD" w:rsidR="00B9487A" w:rsidRDefault="00B9487A" w:rsidP="00843905">
      <w:pPr>
        <w:rPr>
          <w:b/>
          <w:bCs/>
          <w:sz w:val="28"/>
          <w:szCs w:val="28"/>
        </w:rPr>
      </w:pPr>
    </w:p>
    <w:p w14:paraId="701F6510" w14:textId="0A23ACA5" w:rsidR="00B9487A" w:rsidRDefault="00581336" w:rsidP="00843905">
      <w:pPr>
        <w:rPr>
          <w:b/>
          <w:bCs/>
          <w:sz w:val="28"/>
          <w:szCs w:val="28"/>
        </w:rPr>
      </w:pPr>
      <w:r>
        <w:rPr>
          <w:b/>
          <w:bCs/>
          <w:sz w:val="28"/>
          <w:szCs w:val="28"/>
        </w:rPr>
        <w:t>1, EXECUTIVE SUMMARY:</w:t>
      </w:r>
    </w:p>
    <w:p w14:paraId="15A2DFD4" w14:textId="72D3A61A" w:rsidR="00581336" w:rsidRDefault="00581336" w:rsidP="00843905">
      <w:pPr>
        <w:rPr>
          <w:sz w:val="24"/>
          <w:szCs w:val="24"/>
        </w:rPr>
      </w:pPr>
      <w:r>
        <w:rPr>
          <w:sz w:val="24"/>
          <w:szCs w:val="24"/>
        </w:rPr>
        <w:t>The COVID 19 pandemic which shocked the entire world in the early part of 2020</w:t>
      </w:r>
      <w:r w:rsidR="00BA152F">
        <w:rPr>
          <w:sz w:val="24"/>
          <w:szCs w:val="24"/>
        </w:rPr>
        <w:t>,</w:t>
      </w:r>
      <w:r>
        <w:rPr>
          <w:sz w:val="24"/>
          <w:szCs w:val="24"/>
        </w:rPr>
        <w:t xml:space="preserve"> up until the entire year 2021 was a very difficult and trying period for individuals and organisations worldwide. It ushered in a lot of</w:t>
      </w:r>
      <w:r w:rsidR="00D179D1">
        <w:rPr>
          <w:sz w:val="24"/>
          <w:szCs w:val="24"/>
        </w:rPr>
        <w:t xml:space="preserve"> disruptive innovations and technologies which brought about increased online activities and remote working as companies and business organisations had to devise ways and means of reaching their customers and survive the </w:t>
      </w:r>
      <w:r w:rsidR="006D3A1E">
        <w:rPr>
          <w:sz w:val="24"/>
          <w:szCs w:val="24"/>
        </w:rPr>
        <w:t>harsh economic</w:t>
      </w:r>
      <w:r w:rsidR="00D179D1">
        <w:rPr>
          <w:sz w:val="24"/>
          <w:szCs w:val="24"/>
        </w:rPr>
        <w:t xml:space="preserve"> conditions the pandemic brought. </w:t>
      </w:r>
      <w:r w:rsidR="00BA152F">
        <w:rPr>
          <w:sz w:val="24"/>
          <w:szCs w:val="24"/>
        </w:rPr>
        <w:t>There was a severe restriction on movement, and this affected the income of many business organisations which made it necessary for them to be innovative and creative leading to disruptive technologies.</w:t>
      </w:r>
      <w:r w:rsidR="006D3A1E">
        <w:rPr>
          <w:sz w:val="24"/>
          <w:szCs w:val="24"/>
        </w:rPr>
        <w:t xml:space="preserve"> This report will analyse and evaluate how the Creative destruction and Disruptive innovations brought about increased online activities and remote working. </w:t>
      </w:r>
    </w:p>
    <w:p w14:paraId="2DC32E32" w14:textId="21A736D9" w:rsidR="006D3A1E" w:rsidRDefault="006D3A1E" w:rsidP="00843905">
      <w:pPr>
        <w:rPr>
          <w:sz w:val="24"/>
          <w:szCs w:val="24"/>
        </w:rPr>
      </w:pPr>
      <w:r>
        <w:rPr>
          <w:sz w:val="24"/>
          <w:szCs w:val="24"/>
        </w:rPr>
        <w:t xml:space="preserve">This </w:t>
      </w:r>
      <w:r w:rsidR="00886AE0">
        <w:rPr>
          <w:sz w:val="24"/>
          <w:szCs w:val="24"/>
        </w:rPr>
        <w:t>report will be focusing on The Retail industry within the United Kingdom, and the Schumpeter’s Theory of Creative Disruption will be used to analyse and evaluate the impact and give a clearer understanding of the innovative and creative process.</w:t>
      </w:r>
    </w:p>
    <w:p w14:paraId="26EFF3D5" w14:textId="5E69F36A" w:rsidR="00F03C4D" w:rsidRDefault="00F03C4D" w:rsidP="00843905">
      <w:pPr>
        <w:rPr>
          <w:sz w:val="24"/>
          <w:szCs w:val="24"/>
        </w:rPr>
      </w:pPr>
    </w:p>
    <w:p w14:paraId="21AC1CD3" w14:textId="62DA9308" w:rsidR="00F03C4D" w:rsidRDefault="00F03C4D" w:rsidP="00843905">
      <w:pPr>
        <w:rPr>
          <w:sz w:val="24"/>
          <w:szCs w:val="24"/>
        </w:rPr>
      </w:pPr>
    </w:p>
    <w:p w14:paraId="76478593" w14:textId="30DC5948" w:rsidR="00F03C4D" w:rsidRDefault="00F03C4D" w:rsidP="00843905">
      <w:pPr>
        <w:rPr>
          <w:sz w:val="24"/>
          <w:szCs w:val="24"/>
        </w:rPr>
      </w:pPr>
    </w:p>
    <w:p w14:paraId="1059E2D2" w14:textId="77777777" w:rsidR="00F03C4D" w:rsidRPr="00581336" w:rsidRDefault="00F03C4D" w:rsidP="00843905">
      <w:pPr>
        <w:rPr>
          <w:sz w:val="24"/>
          <w:szCs w:val="24"/>
        </w:rPr>
      </w:pPr>
    </w:p>
    <w:p w14:paraId="48C4946D" w14:textId="387EF2FD" w:rsidR="00B9487A" w:rsidRDefault="00B9487A" w:rsidP="00843905">
      <w:pPr>
        <w:rPr>
          <w:b/>
          <w:bCs/>
          <w:sz w:val="28"/>
          <w:szCs w:val="28"/>
        </w:rPr>
      </w:pPr>
    </w:p>
    <w:p w14:paraId="793CA222" w14:textId="7D8EC3D6" w:rsidR="00B9487A" w:rsidRDefault="00581336" w:rsidP="00843905">
      <w:pPr>
        <w:rPr>
          <w:b/>
          <w:bCs/>
          <w:sz w:val="28"/>
          <w:szCs w:val="28"/>
        </w:rPr>
      </w:pPr>
      <w:r>
        <w:rPr>
          <w:b/>
          <w:bCs/>
          <w:sz w:val="28"/>
          <w:szCs w:val="28"/>
        </w:rPr>
        <w:t>2</w:t>
      </w:r>
      <w:r w:rsidR="005C7A36">
        <w:rPr>
          <w:b/>
          <w:bCs/>
          <w:sz w:val="28"/>
          <w:szCs w:val="28"/>
        </w:rPr>
        <w:t xml:space="preserve">, </w:t>
      </w:r>
      <w:r w:rsidR="00B9487A">
        <w:rPr>
          <w:b/>
          <w:bCs/>
          <w:sz w:val="28"/>
          <w:szCs w:val="28"/>
        </w:rPr>
        <w:t>INTRODUCTION.:</w:t>
      </w:r>
    </w:p>
    <w:p w14:paraId="617042EF" w14:textId="46C025ED" w:rsidR="000F260E" w:rsidRDefault="00756C69" w:rsidP="00843905">
      <w:pPr>
        <w:rPr>
          <w:sz w:val="24"/>
          <w:szCs w:val="24"/>
        </w:rPr>
      </w:pPr>
      <w:r>
        <w:rPr>
          <w:sz w:val="24"/>
          <w:szCs w:val="24"/>
        </w:rPr>
        <w:t>The purpose of this report is to analyse, evaluate</w:t>
      </w:r>
      <w:r w:rsidR="006B03D8">
        <w:rPr>
          <w:sz w:val="24"/>
          <w:szCs w:val="24"/>
        </w:rPr>
        <w:t xml:space="preserve"> and research into how the COVID 19 pandemic led to disruptive technologies which resulted in increased online activities and remote networking.</w:t>
      </w:r>
      <w:r w:rsidR="00581D67">
        <w:rPr>
          <w:sz w:val="24"/>
          <w:szCs w:val="24"/>
        </w:rPr>
        <w:t xml:space="preserve"> </w:t>
      </w:r>
      <w:r w:rsidR="00D970D2">
        <w:rPr>
          <w:sz w:val="24"/>
          <w:szCs w:val="24"/>
        </w:rPr>
        <w:t xml:space="preserve">The report will first define what Innovation and Creativity is, and why it is important to the Economy as a whole. It will also give a clear understanding of </w:t>
      </w:r>
      <w:r w:rsidR="00B62FEB">
        <w:rPr>
          <w:sz w:val="24"/>
          <w:szCs w:val="24"/>
        </w:rPr>
        <w:t>what Disruptive</w:t>
      </w:r>
      <w:r w:rsidR="00D970D2">
        <w:rPr>
          <w:sz w:val="24"/>
          <w:szCs w:val="24"/>
        </w:rPr>
        <w:t xml:space="preserve"> Innovation is. </w:t>
      </w:r>
      <w:r w:rsidR="00581D67">
        <w:rPr>
          <w:sz w:val="24"/>
          <w:szCs w:val="24"/>
        </w:rPr>
        <w:t xml:space="preserve">The research </w:t>
      </w:r>
      <w:r w:rsidR="008D3DF7">
        <w:rPr>
          <w:sz w:val="24"/>
          <w:szCs w:val="24"/>
        </w:rPr>
        <w:t>will be using the Schumpeter’s theory of Creative destruction to</w:t>
      </w:r>
      <w:r w:rsidR="00581D67">
        <w:rPr>
          <w:sz w:val="24"/>
          <w:szCs w:val="24"/>
        </w:rPr>
        <w:t xml:space="preserve"> show</w:t>
      </w:r>
      <w:r w:rsidR="008D3DF7">
        <w:rPr>
          <w:sz w:val="24"/>
          <w:szCs w:val="24"/>
        </w:rPr>
        <w:t xml:space="preserve"> how the retail industry was transformed during this period highlighting the</w:t>
      </w:r>
      <w:r w:rsidR="00581D67">
        <w:rPr>
          <w:sz w:val="24"/>
          <w:szCs w:val="24"/>
        </w:rPr>
        <w:t xml:space="preserve"> innovation and creativity</w:t>
      </w:r>
      <w:r w:rsidR="008D3DF7">
        <w:rPr>
          <w:sz w:val="24"/>
          <w:szCs w:val="24"/>
        </w:rPr>
        <w:t>.</w:t>
      </w:r>
      <w:r w:rsidR="00581D67">
        <w:rPr>
          <w:sz w:val="24"/>
          <w:szCs w:val="24"/>
        </w:rPr>
        <w:t xml:space="preserve"> </w:t>
      </w:r>
      <w:r w:rsidR="008D3DF7">
        <w:rPr>
          <w:sz w:val="24"/>
          <w:szCs w:val="24"/>
        </w:rPr>
        <w:t>The report</w:t>
      </w:r>
      <w:r w:rsidR="00581D67">
        <w:rPr>
          <w:sz w:val="24"/>
          <w:szCs w:val="24"/>
        </w:rPr>
        <w:t xml:space="preserve"> will focus on the Retail Industry and will be using “Tesco Public Limited Company” as a case study for this assignment. The COVID 19 pandemic shut down economic activities in the entire world for a larger part of </w:t>
      </w:r>
      <w:r w:rsidR="00061DFB">
        <w:rPr>
          <w:sz w:val="24"/>
          <w:szCs w:val="24"/>
        </w:rPr>
        <w:t>the year 2020 and the whole of 2021 that have come to stay.</w:t>
      </w:r>
      <w:r w:rsidR="00166845">
        <w:rPr>
          <w:sz w:val="24"/>
          <w:szCs w:val="24"/>
        </w:rPr>
        <w:t xml:space="preserve"> For any Organisation to move ahead and be successful, it must be creative and innovative</w:t>
      </w:r>
      <w:r w:rsidR="000F260E">
        <w:rPr>
          <w:sz w:val="24"/>
          <w:szCs w:val="24"/>
        </w:rPr>
        <w:t>, or else, it will lag.</w:t>
      </w:r>
    </w:p>
    <w:p w14:paraId="45F93A23" w14:textId="05A59B8B" w:rsidR="00A14378" w:rsidRDefault="00A14378" w:rsidP="00843905">
      <w:pPr>
        <w:rPr>
          <w:sz w:val="24"/>
          <w:szCs w:val="24"/>
        </w:rPr>
      </w:pPr>
      <w:r>
        <w:rPr>
          <w:sz w:val="24"/>
          <w:szCs w:val="24"/>
        </w:rPr>
        <w:t xml:space="preserve">Management approach to innovation and creativity, and the role of the Entrepreneur in the innovative and creative process will be examined in this report. This is </w:t>
      </w:r>
      <w:r w:rsidR="008D3DF7">
        <w:rPr>
          <w:sz w:val="24"/>
          <w:szCs w:val="24"/>
        </w:rPr>
        <w:t>because</w:t>
      </w:r>
      <w:r>
        <w:rPr>
          <w:sz w:val="24"/>
          <w:szCs w:val="24"/>
        </w:rPr>
        <w:t xml:space="preserve"> most creative and innovative achievements tak</w:t>
      </w:r>
      <w:r w:rsidR="00283182">
        <w:rPr>
          <w:sz w:val="24"/>
          <w:szCs w:val="24"/>
        </w:rPr>
        <w:t xml:space="preserve">e place within the organisational environment. Most Technological innovations that have taken place in the world in the last 70 years have taken place around companies and organisations. When an innovative process comes to </w:t>
      </w:r>
      <w:r w:rsidR="00283182">
        <w:rPr>
          <w:sz w:val="24"/>
          <w:szCs w:val="24"/>
        </w:rPr>
        <w:lastRenderedPageBreak/>
        <w:t>pass, Business Management Strategy, as well as the Organisational behaviour is necessary in bringing to pass the Technological breakthrough. (Tro</w:t>
      </w:r>
      <w:r w:rsidR="00207523">
        <w:rPr>
          <w:sz w:val="24"/>
          <w:szCs w:val="24"/>
        </w:rPr>
        <w:t>tt, P. 2016).</w:t>
      </w:r>
    </w:p>
    <w:p w14:paraId="170F2DD2" w14:textId="742A6D02" w:rsidR="00457909" w:rsidRDefault="00457909" w:rsidP="00843905">
      <w:pPr>
        <w:rPr>
          <w:sz w:val="24"/>
          <w:szCs w:val="24"/>
        </w:rPr>
      </w:pPr>
      <w:r>
        <w:rPr>
          <w:sz w:val="24"/>
          <w:szCs w:val="24"/>
        </w:rPr>
        <w:t xml:space="preserve">The </w:t>
      </w:r>
      <w:r w:rsidR="00CB39C1">
        <w:rPr>
          <w:sz w:val="24"/>
          <w:szCs w:val="24"/>
        </w:rPr>
        <w:t>report will show how Beneficial the whole innovative process has been to society, and it will also show the Demerits.</w:t>
      </w:r>
      <w:r>
        <w:rPr>
          <w:sz w:val="24"/>
          <w:szCs w:val="24"/>
        </w:rPr>
        <w:t xml:space="preserve"> The report will be concluded by showing</w:t>
      </w:r>
      <w:r w:rsidR="00CB39C1">
        <w:rPr>
          <w:sz w:val="24"/>
          <w:szCs w:val="24"/>
        </w:rPr>
        <w:t xml:space="preserve"> what the future holds for the Retail industry and</w:t>
      </w:r>
      <w:r>
        <w:rPr>
          <w:sz w:val="24"/>
          <w:szCs w:val="24"/>
        </w:rPr>
        <w:t xml:space="preserve"> how innovation and creativity</w:t>
      </w:r>
      <w:r w:rsidR="00D24B79">
        <w:rPr>
          <w:sz w:val="24"/>
          <w:szCs w:val="24"/>
        </w:rPr>
        <w:t xml:space="preserve"> is important for any company or business organisation today, not only in the UK, but in the entire world.</w:t>
      </w:r>
    </w:p>
    <w:p w14:paraId="5C956B05" w14:textId="77777777" w:rsidR="000F260E" w:rsidRDefault="000F260E" w:rsidP="00843905">
      <w:pPr>
        <w:rPr>
          <w:sz w:val="24"/>
          <w:szCs w:val="24"/>
        </w:rPr>
      </w:pPr>
    </w:p>
    <w:p w14:paraId="1CAC26E8" w14:textId="5B977C8B" w:rsidR="00166845" w:rsidRDefault="00166845" w:rsidP="00843905">
      <w:pPr>
        <w:rPr>
          <w:sz w:val="24"/>
          <w:szCs w:val="24"/>
        </w:rPr>
      </w:pPr>
    </w:p>
    <w:p w14:paraId="5D91C725" w14:textId="3C91D0CD" w:rsidR="00384536" w:rsidRDefault="00384536" w:rsidP="00843905">
      <w:pPr>
        <w:rPr>
          <w:sz w:val="24"/>
          <w:szCs w:val="24"/>
        </w:rPr>
      </w:pPr>
    </w:p>
    <w:p w14:paraId="410413B3" w14:textId="5474A1F4" w:rsidR="00384536" w:rsidRDefault="00384536" w:rsidP="00843905">
      <w:pPr>
        <w:rPr>
          <w:sz w:val="24"/>
          <w:szCs w:val="24"/>
        </w:rPr>
      </w:pPr>
    </w:p>
    <w:p w14:paraId="1975E502" w14:textId="5ADF4F9F" w:rsidR="00384536" w:rsidRDefault="00384536" w:rsidP="00843905">
      <w:pPr>
        <w:rPr>
          <w:sz w:val="24"/>
          <w:szCs w:val="24"/>
        </w:rPr>
      </w:pPr>
    </w:p>
    <w:p w14:paraId="6040E1D9" w14:textId="257D11D2" w:rsidR="00581336" w:rsidRPr="009611E7" w:rsidRDefault="00581336" w:rsidP="00843905">
      <w:pPr>
        <w:rPr>
          <w:sz w:val="24"/>
          <w:szCs w:val="24"/>
        </w:rPr>
      </w:pPr>
    </w:p>
    <w:p w14:paraId="09228416" w14:textId="1F7ED868" w:rsidR="00384536" w:rsidRDefault="005C7A36" w:rsidP="00843905">
      <w:pPr>
        <w:rPr>
          <w:b/>
          <w:bCs/>
          <w:sz w:val="28"/>
          <w:szCs w:val="28"/>
        </w:rPr>
      </w:pPr>
      <w:r>
        <w:rPr>
          <w:b/>
          <w:bCs/>
          <w:sz w:val="28"/>
          <w:szCs w:val="28"/>
        </w:rPr>
        <w:t xml:space="preserve"> </w:t>
      </w:r>
      <w:r w:rsidR="00384536">
        <w:rPr>
          <w:b/>
          <w:bCs/>
          <w:sz w:val="28"/>
          <w:szCs w:val="28"/>
        </w:rPr>
        <w:t xml:space="preserve">DEFINITION OF INNOVATION AND CREATIVITY: </w:t>
      </w:r>
    </w:p>
    <w:p w14:paraId="34673D38" w14:textId="7993C3B5" w:rsidR="007A50AB" w:rsidRDefault="00D82190" w:rsidP="00843905">
      <w:pPr>
        <w:rPr>
          <w:sz w:val="24"/>
          <w:szCs w:val="24"/>
        </w:rPr>
      </w:pPr>
      <w:r>
        <w:rPr>
          <w:sz w:val="24"/>
          <w:szCs w:val="24"/>
        </w:rPr>
        <w:t>Innovation can generally be defined as creating something different and extraordinary out of what is already on ground.</w:t>
      </w:r>
      <w:r w:rsidR="00E32CC2">
        <w:rPr>
          <w:sz w:val="24"/>
          <w:szCs w:val="24"/>
        </w:rPr>
        <w:t xml:space="preserve"> According to Rajan Varadarajan, in his book Innovation and Strategy, Innovation is the Value created by using knowledge and resources which is relevant, then convert it to an idea and bring it out into a product</w:t>
      </w:r>
      <w:r w:rsidR="00C7046B">
        <w:rPr>
          <w:sz w:val="24"/>
          <w:szCs w:val="24"/>
        </w:rPr>
        <w:t xml:space="preserve"> </w:t>
      </w:r>
      <w:r w:rsidR="00E32CC2">
        <w:rPr>
          <w:sz w:val="24"/>
          <w:szCs w:val="24"/>
        </w:rPr>
        <w:t>or process that is new. This can also be applied to improving an existing product. This is entirely different from invention which is creating something entirely new.</w:t>
      </w:r>
    </w:p>
    <w:p w14:paraId="31A70D59" w14:textId="1FB39D53" w:rsidR="00E32CC2" w:rsidRDefault="006E63D2" w:rsidP="00843905">
      <w:pPr>
        <w:rPr>
          <w:sz w:val="24"/>
          <w:szCs w:val="24"/>
        </w:rPr>
      </w:pPr>
      <w:r>
        <w:rPr>
          <w:sz w:val="24"/>
          <w:szCs w:val="24"/>
        </w:rPr>
        <w:t>Creativity on the other hand, is simply thinking out of the box. According to Cesar Aguilar, creativity</w:t>
      </w:r>
      <w:r w:rsidR="0047513F">
        <w:rPr>
          <w:sz w:val="24"/>
          <w:szCs w:val="24"/>
        </w:rPr>
        <w:t xml:space="preserve"> is basically your ability to bring out ideas that are new and unique. Another author </w:t>
      </w:r>
      <w:r w:rsidR="00FE2507">
        <w:rPr>
          <w:sz w:val="24"/>
          <w:szCs w:val="24"/>
        </w:rPr>
        <w:t>Sarelleno Aldo</w:t>
      </w:r>
      <w:r w:rsidR="00906856">
        <w:rPr>
          <w:sz w:val="24"/>
          <w:szCs w:val="24"/>
        </w:rPr>
        <w:t xml:space="preserve"> is of the opinion that creativity is based on your ability to come up with new product and services that will improve and inform other people.</w:t>
      </w:r>
    </w:p>
    <w:p w14:paraId="7AB083AF" w14:textId="77777777" w:rsidR="00635682" w:rsidRDefault="00635682" w:rsidP="00843905">
      <w:pPr>
        <w:rPr>
          <w:sz w:val="24"/>
          <w:szCs w:val="24"/>
        </w:rPr>
      </w:pPr>
    </w:p>
    <w:p w14:paraId="7CD7210C" w14:textId="77777777" w:rsidR="00084538" w:rsidRDefault="00084538" w:rsidP="00843905">
      <w:pPr>
        <w:rPr>
          <w:sz w:val="24"/>
          <w:szCs w:val="24"/>
        </w:rPr>
      </w:pPr>
    </w:p>
    <w:p w14:paraId="222590DB" w14:textId="635F4696" w:rsidR="00A07711" w:rsidRDefault="009611E7" w:rsidP="00843905">
      <w:pPr>
        <w:rPr>
          <w:b/>
          <w:bCs/>
          <w:sz w:val="28"/>
          <w:szCs w:val="28"/>
        </w:rPr>
      </w:pPr>
      <w:r>
        <w:rPr>
          <w:b/>
          <w:bCs/>
          <w:sz w:val="28"/>
          <w:szCs w:val="28"/>
        </w:rPr>
        <w:t>IMPORTANCE OF INNOVATION AND CREATIVITY TO THE ECONOMY:</w:t>
      </w:r>
    </w:p>
    <w:p w14:paraId="5923E073" w14:textId="1DA02163" w:rsidR="00F03C4D" w:rsidRDefault="00F03C4D" w:rsidP="00843905">
      <w:pPr>
        <w:rPr>
          <w:sz w:val="24"/>
          <w:szCs w:val="24"/>
        </w:rPr>
      </w:pPr>
      <w:r>
        <w:rPr>
          <w:sz w:val="24"/>
          <w:szCs w:val="24"/>
        </w:rPr>
        <w:t xml:space="preserve">Innovation and creativity </w:t>
      </w:r>
      <w:r w:rsidR="00FC538E">
        <w:rPr>
          <w:sz w:val="24"/>
          <w:szCs w:val="24"/>
        </w:rPr>
        <w:t>have</w:t>
      </w:r>
      <w:r>
        <w:rPr>
          <w:sz w:val="24"/>
          <w:szCs w:val="24"/>
        </w:rPr>
        <w:t xml:space="preserve"> played a vital role in the progress and development in the economy of the United Kingdom especially since the COVID 19 pandemic erupted. One of the important </w:t>
      </w:r>
      <w:r w:rsidR="00FC538E">
        <w:rPr>
          <w:sz w:val="24"/>
          <w:szCs w:val="24"/>
        </w:rPr>
        <w:t>points</w:t>
      </w:r>
      <w:r>
        <w:rPr>
          <w:sz w:val="24"/>
          <w:szCs w:val="24"/>
        </w:rPr>
        <w:t xml:space="preserve"> to note is the fact that today, almost every item you need can be delivered online. This was not possible before and is part of the disruptive innovation.</w:t>
      </w:r>
    </w:p>
    <w:p w14:paraId="1613CD76" w14:textId="77777777" w:rsidR="00084538" w:rsidRDefault="00084538" w:rsidP="00843905">
      <w:pPr>
        <w:rPr>
          <w:sz w:val="24"/>
          <w:szCs w:val="24"/>
        </w:rPr>
      </w:pPr>
    </w:p>
    <w:p w14:paraId="62DBBF5E" w14:textId="77777777" w:rsidR="00084538" w:rsidRDefault="00084538" w:rsidP="00843905">
      <w:pPr>
        <w:rPr>
          <w:sz w:val="24"/>
          <w:szCs w:val="24"/>
        </w:rPr>
      </w:pPr>
    </w:p>
    <w:p w14:paraId="4F5AA193" w14:textId="77777777" w:rsidR="00084538" w:rsidRDefault="00084538" w:rsidP="00843905">
      <w:pPr>
        <w:rPr>
          <w:sz w:val="24"/>
          <w:szCs w:val="24"/>
        </w:rPr>
      </w:pPr>
    </w:p>
    <w:p w14:paraId="2BF7C202" w14:textId="77777777" w:rsidR="00635682" w:rsidRDefault="00635682" w:rsidP="00843905">
      <w:pPr>
        <w:rPr>
          <w:sz w:val="24"/>
          <w:szCs w:val="24"/>
        </w:rPr>
      </w:pPr>
    </w:p>
    <w:p w14:paraId="0EFE5B7B" w14:textId="77777777" w:rsidR="00635682" w:rsidRDefault="00635682" w:rsidP="00843905">
      <w:pPr>
        <w:rPr>
          <w:sz w:val="24"/>
          <w:szCs w:val="24"/>
        </w:rPr>
      </w:pPr>
    </w:p>
    <w:p w14:paraId="0B85FEB6" w14:textId="77777777" w:rsidR="00635682" w:rsidRDefault="00635682" w:rsidP="00843905">
      <w:pPr>
        <w:rPr>
          <w:sz w:val="24"/>
          <w:szCs w:val="24"/>
        </w:rPr>
      </w:pPr>
    </w:p>
    <w:p w14:paraId="59D45683" w14:textId="79852D51" w:rsidR="00F03C4D" w:rsidRDefault="00EE4D67" w:rsidP="00843905">
      <w:pPr>
        <w:rPr>
          <w:b/>
          <w:bCs/>
          <w:sz w:val="28"/>
          <w:szCs w:val="28"/>
        </w:rPr>
      </w:pPr>
      <w:r>
        <w:rPr>
          <w:sz w:val="24"/>
          <w:szCs w:val="24"/>
        </w:rPr>
        <w:t xml:space="preserve"> </w:t>
      </w:r>
      <w:r w:rsidR="00B4480E">
        <w:rPr>
          <w:b/>
          <w:bCs/>
          <w:sz w:val="28"/>
          <w:szCs w:val="28"/>
        </w:rPr>
        <w:t>DEFINITION OF DISRUPTIVE INNOVATION:</w:t>
      </w:r>
    </w:p>
    <w:p w14:paraId="05286960" w14:textId="7B1202C3" w:rsidR="004D3514" w:rsidRDefault="004D3514" w:rsidP="00843905">
      <w:pPr>
        <w:rPr>
          <w:sz w:val="24"/>
          <w:szCs w:val="24"/>
        </w:rPr>
      </w:pPr>
      <w:r>
        <w:rPr>
          <w:sz w:val="24"/>
          <w:szCs w:val="24"/>
        </w:rPr>
        <w:t>Disruption Innovation can be defined as the process which disrupts the Traditional laid down process in the manufacturing, productive or service industry and brings about a new creative</w:t>
      </w:r>
      <w:r w:rsidR="00CD0569">
        <w:rPr>
          <w:sz w:val="24"/>
          <w:szCs w:val="24"/>
        </w:rPr>
        <w:t xml:space="preserve"> one into the market.</w:t>
      </w:r>
      <w:r w:rsidR="00702F52">
        <w:rPr>
          <w:sz w:val="24"/>
          <w:szCs w:val="24"/>
        </w:rPr>
        <w:t xml:space="preserve"> Disruptive Business</w:t>
      </w:r>
      <w:r w:rsidR="0072365D">
        <w:rPr>
          <w:sz w:val="24"/>
          <w:szCs w:val="24"/>
        </w:rPr>
        <w:t xml:space="preserve"> Models are the ones that do not need the profile of a standard business model to operate. The Entrepreneur or organisation carrying out the innovation creatively disrupts the standard or traditional method in view of producing a better product or service.</w:t>
      </w:r>
      <w:r w:rsidR="00366AEF">
        <w:rPr>
          <w:sz w:val="24"/>
          <w:szCs w:val="24"/>
        </w:rPr>
        <w:t xml:space="preserve"> (Barringer, B. Ireland, D. 2018).</w:t>
      </w:r>
    </w:p>
    <w:p w14:paraId="647E8330" w14:textId="16A94DAB" w:rsidR="00635682" w:rsidRDefault="00635682" w:rsidP="00843905">
      <w:pPr>
        <w:rPr>
          <w:b/>
          <w:bCs/>
          <w:sz w:val="24"/>
          <w:szCs w:val="24"/>
        </w:rPr>
      </w:pPr>
      <w:r>
        <w:rPr>
          <w:b/>
          <w:bCs/>
          <w:sz w:val="24"/>
          <w:szCs w:val="24"/>
        </w:rPr>
        <w:t xml:space="preserve">EXAMPLES OF DISRUPTIVE INNOVATION </w:t>
      </w:r>
      <w:r w:rsidR="00213AB4">
        <w:rPr>
          <w:b/>
          <w:bCs/>
          <w:sz w:val="24"/>
          <w:szCs w:val="24"/>
        </w:rPr>
        <w:t>PROCESSES IN THE UNITED KINGDOM</w:t>
      </w:r>
    </w:p>
    <w:p w14:paraId="2968C98D" w14:textId="532BEA98" w:rsidR="00635682" w:rsidRDefault="00635682" w:rsidP="00843905">
      <w:pPr>
        <w:rPr>
          <w:sz w:val="24"/>
          <w:szCs w:val="24"/>
        </w:rPr>
      </w:pPr>
      <w:r>
        <w:rPr>
          <w:sz w:val="24"/>
          <w:szCs w:val="24"/>
        </w:rPr>
        <w:t xml:space="preserve">Airbnb and Uber are examples of modern-day innovative disruptions. The reason is that Airbnb disrupted the normal Hotel accommodation system we used to know, with individuals given up their homes for </w:t>
      </w:r>
      <w:r w:rsidR="00520565">
        <w:rPr>
          <w:sz w:val="24"/>
          <w:szCs w:val="24"/>
        </w:rPr>
        <w:t>a period</w:t>
      </w:r>
      <w:r>
        <w:rPr>
          <w:sz w:val="24"/>
          <w:szCs w:val="24"/>
        </w:rPr>
        <w:t>.</w:t>
      </w:r>
      <w:r w:rsidR="00520565">
        <w:rPr>
          <w:sz w:val="24"/>
          <w:szCs w:val="24"/>
        </w:rPr>
        <w:t xml:space="preserve"> Uber also disrupted the normal transport system with a special arrangement using its app system.</w:t>
      </w:r>
    </w:p>
    <w:p w14:paraId="004CF9FB" w14:textId="77777777" w:rsidR="00AD23F1" w:rsidRPr="00635682" w:rsidRDefault="00AD23F1" w:rsidP="00843905">
      <w:pPr>
        <w:rPr>
          <w:sz w:val="24"/>
          <w:szCs w:val="24"/>
        </w:rPr>
      </w:pPr>
    </w:p>
    <w:p w14:paraId="28F890F9" w14:textId="77777777" w:rsidR="009611E7" w:rsidRPr="009611E7" w:rsidRDefault="009611E7" w:rsidP="00843905">
      <w:pPr>
        <w:rPr>
          <w:sz w:val="24"/>
          <w:szCs w:val="24"/>
        </w:rPr>
      </w:pPr>
    </w:p>
    <w:p w14:paraId="19C239F6" w14:textId="4B365D5F" w:rsidR="001C4C69" w:rsidRDefault="001C4C69" w:rsidP="00843905">
      <w:pPr>
        <w:rPr>
          <w:sz w:val="24"/>
          <w:szCs w:val="24"/>
        </w:rPr>
      </w:pPr>
    </w:p>
    <w:p w14:paraId="7FA8D887" w14:textId="202809D6" w:rsidR="001C4C69" w:rsidRPr="005F2D5A" w:rsidRDefault="005F2D5A" w:rsidP="00843905">
      <w:pPr>
        <w:rPr>
          <w:b/>
          <w:bCs/>
          <w:sz w:val="28"/>
          <w:szCs w:val="28"/>
        </w:rPr>
      </w:pPr>
      <w:r>
        <w:rPr>
          <w:b/>
          <w:bCs/>
          <w:sz w:val="28"/>
          <w:szCs w:val="28"/>
        </w:rPr>
        <w:t>MAIN BODY:</w:t>
      </w:r>
    </w:p>
    <w:p w14:paraId="2C1D703F" w14:textId="23BACF95" w:rsidR="00400B5C" w:rsidRPr="00470E49" w:rsidRDefault="005F2D5A" w:rsidP="00843905">
      <w:pPr>
        <w:rPr>
          <w:b/>
          <w:bCs/>
          <w:sz w:val="28"/>
          <w:szCs w:val="28"/>
        </w:rPr>
      </w:pPr>
      <w:r>
        <w:rPr>
          <w:b/>
          <w:bCs/>
          <w:sz w:val="28"/>
          <w:szCs w:val="28"/>
        </w:rPr>
        <w:t>3a,</w:t>
      </w:r>
      <w:r w:rsidR="00BB05E7">
        <w:rPr>
          <w:b/>
          <w:bCs/>
          <w:sz w:val="28"/>
          <w:szCs w:val="28"/>
        </w:rPr>
        <w:t xml:space="preserve"> </w:t>
      </w:r>
      <w:r w:rsidR="00400B5C">
        <w:rPr>
          <w:b/>
          <w:bCs/>
          <w:sz w:val="28"/>
          <w:szCs w:val="28"/>
        </w:rPr>
        <w:t>DEFINITION OF SCHUMPETER’S THEORY OF CREATIVE DESTRUCTION AND WHAT IT SAYS ABOUT DISRUPTIVE INNOV</w:t>
      </w:r>
      <w:r w:rsidR="00470E49">
        <w:rPr>
          <w:b/>
          <w:bCs/>
          <w:sz w:val="28"/>
          <w:szCs w:val="28"/>
        </w:rPr>
        <w:t>ATION.</w:t>
      </w:r>
    </w:p>
    <w:p w14:paraId="0AB842E7" w14:textId="50BA41CC" w:rsidR="00470E49" w:rsidRPr="00470E49" w:rsidRDefault="00215F47" w:rsidP="00843905">
      <w:pPr>
        <w:rPr>
          <w:sz w:val="24"/>
          <w:szCs w:val="24"/>
        </w:rPr>
      </w:pPr>
      <w:r>
        <w:rPr>
          <w:sz w:val="24"/>
          <w:szCs w:val="24"/>
        </w:rPr>
        <w:t xml:space="preserve">This </w:t>
      </w:r>
      <w:r w:rsidR="00027F3D">
        <w:rPr>
          <w:sz w:val="24"/>
          <w:szCs w:val="24"/>
        </w:rPr>
        <w:t>theory was</w:t>
      </w:r>
      <w:r>
        <w:rPr>
          <w:sz w:val="24"/>
          <w:szCs w:val="24"/>
        </w:rPr>
        <w:t xml:space="preserve"> formed by Joseph Schumpeter, an economist in 1934.</w:t>
      </w:r>
      <w:r w:rsidR="00027F3D">
        <w:rPr>
          <w:sz w:val="24"/>
          <w:szCs w:val="24"/>
        </w:rPr>
        <w:t xml:space="preserve"> Schumpeter’s theory of Creative destruction and disruptive innovation can be defined as a process where long established procedures, goals, </w:t>
      </w:r>
      <w:r w:rsidR="009D28C0">
        <w:rPr>
          <w:sz w:val="24"/>
          <w:szCs w:val="24"/>
        </w:rPr>
        <w:t>products, practices and services are changed, taken over and followed by more innovative and disruptive ones.  (Lazzarott, F. Dalforo, M. Hoffman, V. 2011</w:t>
      </w:r>
      <w:r w:rsidR="00322FC6">
        <w:rPr>
          <w:sz w:val="24"/>
          <w:szCs w:val="24"/>
        </w:rPr>
        <w:t>). Schumpeter addressed the issue of innovation by describing it as new methods of production, creating new combinations in productive activities, new ways of processing and marketing, Firms and business organisations creating new markets where others have not yet entered or have never existed</w:t>
      </w:r>
      <w:r w:rsidR="000F2E49">
        <w:rPr>
          <w:sz w:val="24"/>
          <w:szCs w:val="24"/>
        </w:rPr>
        <w:t xml:space="preserve">. This also involves creating an entirely new business or market structure that is unique. (Schumpeter, </w:t>
      </w:r>
      <w:r w:rsidR="00EB358E">
        <w:rPr>
          <w:sz w:val="24"/>
          <w:szCs w:val="24"/>
        </w:rPr>
        <w:t>1934, p</w:t>
      </w:r>
      <w:r w:rsidR="000F2E49">
        <w:rPr>
          <w:sz w:val="24"/>
          <w:szCs w:val="24"/>
        </w:rPr>
        <w:t>76).</w:t>
      </w:r>
    </w:p>
    <w:p w14:paraId="619F0783" w14:textId="1B2347AB" w:rsidR="001D379E" w:rsidRDefault="00EB358E" w:rsidP="00843905">
      <w:pPr>
        <w:rPr>
          <w:sz w:val="24"/>
          <w:szCs w:val="24"/>
        </w:rPr>
      </w:pPr>
      <w:r>
        <w:rPr>
          <w:sz w:val="24"/>
          <w:szCs w:val="24"/>
        </w:rPr>
        <w:t xml:space="preserve">Schumpeter further emphasized that innovation by </w:t>
      </w:r>
      <w:r w:rsidR="002763C7">
        <w:rPr>
          <w:sz w:val="24"/>
          <w:szCs w:val="24"/>
        </w:rPr>
        <w:t xml:space="preserve">entrepreneurially minded firms plays a key role in </w:t>
      </w:r>
      <w:r w:rsidR="00470E49">
        <w:rPr>
          <w:sz w:val="24"/>
          <w:szCs w:val="24"/>
        </w:rPr>
        <w:t>opening</w:t>
      </w:r>
      <w:r w:rsidR="002763C7">
        <w:rPr>
          <w:sz w:val="24"/>
          <w:szCs w:val="24"/>
        </w:rPr>
        <w:t xml:space="preserve"> new markets, and this has significant impact in destroying the present value of already existing companies as the market embraces the innovative products. (Taylor and Francais, 2022).</w:t>
      </w:r>
    </w:p>
    <w:p w14:paraId="3E1A40F4" w14:textId="652009F1" w:rsidR="008C324F" w:rsidRDefault="008C324F" w:rsidP="00843905">
      <w:pPr>
        <w:rPr>
          <w:sz w:val="24"/>
          <w:szCs w:val="24"/>
        </w:rPr>
      </w:pPr>
      <w:r>
        <w:rPr>
          <w:sz w:val="24"/>
          <w:szCs w:val="24"/>
        </w:rPr>
        <w:t xml:space="preserve">An illustration of the standard stages of the innovative process would be shown below through the Cooper’s Stage Model, </w:t>
      </w:r>
      <w:r w:rsidR="00B42EDC">
        <w:rPr>
          <w:sz w:val="24"/>
          <w:szCs w:val="24"/>
        </w:rPr>
        <w:t>this</w:t>
      </w:r>
      <w:r>
        <w:rPr>
          <w:sz w:val="24"/>
          <w:szCs w:val="24"/>
        </w:rPr>
        <w:t xml:space="preserve"> is just to observe the standards set to innovate for companies and business organisations.</w:t>
      </w:r>
    </w:p>
    <w:p w14:paraId="688B3A5D" w14:textId="02EBCF11" w:rsidR="004D31A2" w:rsidRDefault="008D01C4" w:rsidP="00843905">
      <w:pPr>
        <w:rPr>
          <w:sz w:val="24"/>
          <w:szCs w:val="24"/>
        </w:rPr>
      </w:pPr>
      <w:r>
        <w:rPr>
          <w:noProof/>
          <w:sz w:val="24"/>
          <w:szCs w:val="24"/>
        </w:rPr>
        <w:lastRenderedPageBreak/>
        <w:drawing>
          <wp:inline distT="0" distB="0" distL="0" distR="0" wp14:anchorId="2B737D4B" wp14:editId="48BE8CDE">
            <wp:extent cx="5731510" cy="4166870"/>
            <wp:effectExtent l="0" t="0" r="254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5">
                      <a:extLst>
                        <a:ext uri="{28A0092B-C50C-407E-A947-70E740481C1C}">
                          <a14:useLocalDpi xmlns:a14="http://schemas.microsoft.com/office/drawing/2010/main" val="0"/>
                        </a:ext>
                      </a:extLst>
                    </a:blip>
                    <a:stretch>
                      <a:fillRect/>
                    </a:stretch>
                  </pic:blipFill>
                  <pic:spPr>
                    <a:xfrm>
                      <a:off x="0" y="0"/>
                      <a:ext cx="5731510" cy="4166870"/>
                    </a:xfrm>
                    <a:prstGeom prst="rect">
                      <a:avLst/>
                    </a:prstGeom>
                  </pic:spPr>
                </pic:pic>
              </a:graphicData>
            </a:graphic>
          </wp:inline>
        </w:drawing>
      </w:r>
    </w:p>
    <w:p w14:paraId="148B22B6" w14:textId="77777777" w:rsidR="00AD23F1" w:rsidRDefault="00AD23F1" w:rsidP="00843905">
      <w:pPr>
        <w:rPr>
          <w:sz w:val="24"/>
          <w:szCs w:val="24"/>
        </w:rPr>
      </w:pPr>
    </w:p>
    <w:p w14:paraId="1F279DB2" w14:textId="1628E056" w:rsidR="00AD23F1" w:rsidRDefault="00903264" w:rsidP="00843905">
      <w:pPr>
        <w:rPr>
          <w:sz w:val="24"/>
          <w:szCs w:val="24"/>
        </w:rPr>
      </w:pPr>
      <w:r>
        <w:rPr>
          <w:sz w:val="24"/>
          <w:szCs w:val="24"/>
        </w:rPr>
        <w:t>(Cooper Stage Gate Process: Example of Innovative Process Model)</w:t>
      </w:r>
    </w:p>
    <w:p w14:paraId="17B40A5A" w14:textId="273B15D7" w:rsidR="005E43EB" w:rsidRDefault="005E43EB" w:rsidP="00843905">
      <w:pPr>
        <w:rPr>
          <w:sz w:val="24"/>
          <w:szCs w:val="24"/>
        </w:rPr>
      </w:pPr>
      <w:r>
        <w:rPr>
          <w:sz w:val="24"/>
          <w:szCs w:val="24"/>
        </w:rPr>
        <w:t xml:space="preserve">This is one of the models of the Standard or Traditional innovative processes that has been used over </w:t>
      </w:r>
      <w:r w:rsidR="000500DF">
        <w:rPr>
          <w:sz w:val="24"/>
          <w:szCs w:val="24"/>
        </w:rPr>
        <w:t>a period</w:t>
      </w:r>
      <w:r>
        <w:rPr>
          <w:sz w:val="24"/>
          <w:szCs w:val="24"/>
        </w:rPr>
        <w:t xml:space="preserve"> before Schumpeter’s Theory of Creative disruption started being recognised and widely accepted.</w:t>
      </w:r>
    </w:p>
    <w:p w14:paraId="2991F105" w14:textId="77777777" w:rsidR="00AD23F1" w:rsidRDefault="00AD23F1" w:rsidP="00843905">
      <w:pPr>
        <w:rPr>
          <w:sz w:val="24"/>
          <w:szCs w:val="24"/>
        </w:rPr>
      </w:pPr>
    </w:p>
    <w:p w14:paraId="1FFA6A23" w14:textId="77777777" w:rsidR="00AD23F1" w:rsidRDefault="00AD23F1" w:rsidP="00843905">
      <w:pPr>
        <w:rPr>
          <w:sz w:val="24"/>
          <w:szCs w:val="24"/>
        </w:rPr>
      </w:pPr>
    </w:p>
    <w:p w14:paraId="2C786C92" w14:textId="77777777" w:rsidR="00AD23F1" w:rsidRDefault="00AD23F1" w:rsidP="00843905">
      <w:pPr>
        <w:rPr>
          <w:sz w:val="24"/>
          <w:szCs w:val="24"/>
        </w:rPr>
      </w:pPr>
    </w:p>
    <w:p w14:paraId="157BDC68" w14:textId="77777777" w:rsidR="004D31A2" w:rsidRDefault="004D31A2" w:rsidP="00843905">
      <w:pPr>
        <w:rPr>
          <w:sz w:val="24"/>
          <w:szCs w:val="24"/>
        </w:rPr>
      </w:pPr>
    </w:p>
    <w:p w14:paraId="1F262561" w14:textId="77777777" w:rsidR="004D31A2" w:rsidRDefault="004D31A2" w:rsidP="00843905">
      <w:pPr>
        <w:rPr>
          <w:sz w:val="24"/>
          <w:szCs w:val="24"/>
        </w:rPr>
      </w:pPr>
    </w:p>
    <w:p w14:paraId="38923325" w14:textId="77777777" w:rsidR="004D31A2" w:rsidRDefault="004D31A2" w:rsidP="00843905">
      <w:pPr>
        <w:rPr>
          <w:sz w:val="24"/>
          <w:szCs w:val="24"/>
        </w:rPr>
      </w:pPr>
    </w:p>
    <w:p w14:paraId="113E4E77" w14:textId="77777777" w:rsidR="004D31A2" w:rsidRDefault="004D31A2" w:rsidP="00843905">
      <w:pPr>
        <w:rPr>
          <w:sz w:val="24"/>
          <w:szCs w:val="24"/>
        </w:rPr>
      </w:pPr>
    </w:p>
    <w:p w14:paraId="37B74586" w14:textId="77777777" w:rsidR="004D31A2" w:rsidRDefault="004D31A2" w:rsidP="00843905">
      <w:pPr>
        <w:rPr>
          <w:sz w:val="24"/>
          <w:szCs w:val="24"/>
        </w:rPr>
      </w:pPr>
    </w:p>
    <w:p w14:paraId="5F83D708" w14:textId="77777777" w:rsidR="004D31A2" w:rsidRDefault="004D31A2" w:rsidP="00843905">
      <w:pPr>
        <w:rPr>
          <w:sz w:val="24"/>
          <w:szCs w:val="24"/>
        </w:rPr>
      </w:pPr>
    </w:p>
    <w:p w14:paraId="3876BA70" w14:textId="77777777" w:rsidR="004D31A2" w:rsidRDefault="004D31A2" w:rsidP="00843905">
      <w:pPr>
        <w:rPr>
          <w:sz w:val="24"/>
          <w:szCs w:val="24"/>
        </w:rPr>
      </w:pPr>
    </w:p>
    <w:p w14:paraId="505DB513" w14:textId="1E74A2F2" w:rsidR="00470E49" w:rsidRPr="00470E49" w:rsidRDefault="00F21047" w:rsidP="00843905">
      <w:pPr>
        <w:rPr>
          <w:b/>
          <w:bCs/>
          <w:sz w:val="28"/>
          <w:szCs w:val="28"/>
        </w:rPr>
      </w:pPr>
      <w:r>
        <w:rPr>
          <w:b/>
          <w:bCs/>
          <w:sz w:val="28"/>
          <w:szCs w:val="28"/>
        </w:rPr>
        <w:lastRenderedPageBreak/>
        <w:t xml:space="preserve">3b, </w:t>
      </w:r>
      <w:r w:rsidR="00470E49">
        <w:rPr>
          <w:b/>
          <w:bCs/>
          <w:sz w:val="28"/>
          <w:szCs w:val="28"/>
        </w:rPr>
        <w:t>ANALYSING AND EVALUATING THE RETAIL INDUSTRY JN THE UNITED KINGDOM AS THE FOCUS OF THIS ASSIGNMENT:</w:t>
      </w:r>
    </w:p>
    <w:p w14:paraId="4DA46021" w14:textId="114BB469" w:rsidR="00BB05E7" w:rsidRDefault="006B5227" w:rsidP="00843905">
      <w:pPr>
        <w:rPr>
          <w:sz w:val="24"/>
          <w:szCs w:val="24"/>
        </w:rPr>
      </w:pPr>
      <w:r>
        <w:rPr>
          <w:sz w:val="24"/>
          <w:szCs w:val="24"/>
        </w:rPr>
        <w:t xml:space="preserve">Innovation, as well as creativity has always taken place over centuries as long as there </w:t>
      </w:r>
      <w:r w:rsidR="00134933">
        <w:rPr>
          <w:sz w:val="24"/>
          <w:szCs w:val="24"/>
        </w:rPr>
        <w:t>have</w:t>
      </w:r>
      <w:r>
        <w:rPr>
          <w:sz w:val="24"/>
          <w:szCs w:val="24"/>
        </w:rPr>
        <w:t xml:space="preserve"> been specific needs among human beings. </w:t>
      </w:r>
      <w:r w:rsidR="0071727C">
        <w:rPr>
          <w:sz w:val="24"/>
          <w:szCs w:val="24"/>
        </w:rPr>
        <w:t xml:space="preserve"> The Retail Industry in the UK has existed over centuries as long as there has been buying and selling. </w:t>
      </w:r>
      <w:r>
        <w:rPr>
          <w:sz w:val="24"/>
          <w:szCs w:val="24"/>
        </w:rPr>
        <w:t>But the coming up of Science and Technology led to the emergence of Scientists and Creative individuals, and this changed the whole concept of Innovation and Creativity over the past two centuries.</w:t>
      </w:r>
      <w:r w:rsidR="00C4119B">
        <w:rPr>
          <w:sz w:val="24"/>
          <w:szCs w:val="24"/>
        </w:rPr>
        <w:t xml:space="preserve"> Through improved technology, which was taking place gradually in bits around the globe, standards of living of living of households and communities, especially in Europe and North America began to change.</w:t>
      </w:r>
      <w:r w:rsidR="00CF6011">
        <w:rPr>
          <w:sz w:val="24"/>
          <w:szCs w:val="24"/>
        </w:rPr>
        <w:t xml:space="preserve"> Furthermore, increasing Social and Market needs often led to demands, which led to the rise of Entrepreneurs seeking to fill the gap by meeting those needs.</w:t>
      </w:r>
      <w:r w:rsidR="00063507">
        <w:rPr>
          <w:sz w:val="24"/>
          <w:szCs w:val="24"/>
        </w:rPr>
        <w:t xml:space="preserve"> (Trott, P. 2017).</w:t>
      </w:r>
    </w:p>
    <w:p w14:paraId="6C3BCF0E" w14:textId="77C94689" w:rsidR="0081227A" w:rsidRDefault="0081227A" w:rsidP="00843905">
      <w:pPr>
        <w:rPr>
          <w:sz w:val="24"/>
          <w:szCs w:val="24"/>
        </w:rPr>
      </w:pPr>
      <w:r>
        <w:rPr>
          <w:sz w:val="24"/>
          <w:szCs w:val="24"/>
        </w:rPr>
        <w:t>Analysing the Retail industry in the United Kingdom before the Covid 19 pandemic came up</w:t>
      </w:r>
      <w:r w:rsidR="00134933">
        <w:rPr>
          <w:sz w:val="24"/>
          <w:szCs w:val="24"/>
        </w:rPr>
        <w:t xml:space="preserve">, there was normal </w:t>
      </w:r>
      <w:r w:rsidR="00813514">
        <w:rPr>
          <w:sz w:val="24"/>
          <w:szCs w:val="24"/>
        </w:rPr>
        <w:t>competition,</w:t>
      </w:r>
      <w:r w:rsidR="00134933">
        <w:rPr>
          <w:sz w:val="24"/>
          <w:szCs w:val="24"/>
        </w:rPr>
        <w:t xml:space="preserve"> </w:t>
      </w:r>
      <w:r w:rsidR="00E472DF">
        <w:rPr>
          <w:sz w:val="24"/>
          <w:szCs w:val="24"/>
        </w:rPr>
        <w:t xml:space="preserve">internet shopping operated normally and </w:t>
      </w:r>
      <w:r w:rsidR="00134933">
        <w:rPr>
          <w:sz w:val="24"/>
          <w:szCs w:val="24"/>
        </w:rPr>
        <w:t>the retail industry was in a stable position, except for the Brexit factor</w:t>
      </w:r>
      <w:r w:rsidR="00813514">
        <w:rPr>
          <w:sz w:val="24"/>
          <w:szCs w:val="24"/>
        </w:rPr>
        <w:t xml:space="preserve"> that affected the distribution and supply of products to stores and supermarkets due to shortage of drivers and labour as a result of EU Laws. This shows a lot of creativity was going on but was not enough to be named a major creative disruption.</w:t>
      </w:r>
    </w:p>
    <w:p w14:paraId="5B1ECDBD" w14:textId="77777777" w:rsidR="00BC50F1" w:rsidRDefault="00BC50F1" w:rsidP="00843905">
      <w:pPr>
        <w:rPr>
          <w:sz w:val="24"/>
          <w:szCs w:val="24"/>
        </w:rPr>
      </w:pPr>
    </w:p>
    <w:p w14:paraId="49578B82" w14:textId="77777777" w:rsidR="00FB4238" w:rsidRDefault="00FB4238" w:rsidP="00843905">
      <w:pPr>
        <w:rPr>
          <w:sz w:val="24"/>
          <w:szCs w:val="24"/>
        </w:rPr>
      </w:pPr>
    </w:p>
    <w:p w14:paraId="23D302A0" w14:textId="77777777" w:rsidR="00FB4238" w:rsidRDefault="00FB4238" w:rsidP="00843905">
      <w:pPr>
        <w:rPr>
          <w:sz w:val="24"/>
          <w:szCs w:val="24"/>
        </w:rPr>
      </w:pPr>
    </w:p>
    <w:p w14:paraId="534DADF5" w14:textId="77777777" w:rsidR="00FB4238" w:rsidRDefault="00FB4238" w:rsidP="00843905">
      <w:pPr>
        <w:rPr>
          <w:sz w:val="24"/>
          <w:szCs w:val="24"/>
        </w:rPr>
      </w:pPr>
    </w:p>
    <w:p w14:paraId="75E983DE" w14:textId="77777777" w:rsidR="00FB4238" w:rsidRDefault="00FB4238" w:rsidP="00843905">
      <w:pPr>
        <w:rPr>
          <w:sz w:val="24"/>
          <w:szCs w:val="24"/>
        </w:rPr>
      </w:pPr>
    </w:p>
    <w:p w14:paraId="64C24344" w14:textId="4A32A96F" w:rsidR="00BC50F1" w:rsidRPr="00BC50F1" w:rsidRDefault="00446CBC" w:rsidP="00843905">
      <w:pPr>
        <w:rPr>
          <w:b/>
          <w:bCs/>
          <w:sz w:val="28"/>
          <w:szCs w:val="28"/>
        </w:rPr>
      </w:pPr>
      <w:r>
        <w:rPr>
          <w:b/>
          <w:bCs/>
          <w:sz w:val="28"/>
          <w:szCs w:val="28"/>
        </w:rPr>
        <w:t xml:space="preserve">3c, </w:t>
      </w:r>
      <w:r w:rsidR="00BC50F1">
        <w:rPr>
          <w:b/>
          <w:bCs/>
          <w:sz w:val="28"/>
          <w:szCs w:val="28"/>
        </w:rPr>
        <w:t>HOW THE COVID 19 AFFECTED AND CHANGED THE RETAIL INDUSTRY TRROUGH DISRUPTIVE INNOVATION USING TESCO PLC AS A CASE STUDY:</w:t>
      </w:r>
    </w:p>
    <w:p w14:paraId="288543E9" w14:textId="21E40862" w:rsidR="00F21047" w:rsidRDefault="00F21047" w:rsidP="00843905">
      <w:pPr>
        <w:rPr>
          <w:sz w:val="24"/>
          <w:szCs w:val="24"/>
        </w:rPr>
      </w:pPr>
      <w:r>
        <w:rPr>
          <w:sz w:val="24"/>
          <w:szCs w:val="24"/>
        </w:rPr>
        <w:t>According to reports by Alvarez and Marsal (A &amp; M) 2021, a global professional services firm, it was discovered that an estimated 17.2 million British consumers made permanent changes to the way they now shop after the Covid 19 pandemic</w:t>
      </w:r>
      <w:r w:rsidR="005F12CA">
        <w:rPr>
          <w:sz w:val="24"/>
          <w:szCs w:val="24"/>
        </w:rPr>
        <w:t xml:space="preserve"> came into full force in the United Kingdom.</w:t>
      </w:r>
      <w:r w:rsidR="00481B06">
        <w:rPr>
          <w:sz w:val="24"/>
          <w:szCs w:val="24"/>
        </w:rPr>
        <w:t xml:space="preserve"> They now turned to online shopping and other forms of online channels to avoid the risks of contracting the disease. While the fear of the infection held the entire nation to a lockdown, the Government stay at home order and the </w:t>
      </w:r>
      <w:r w:rsidR="00460112">
        <w:rPr>
          <w:sz w:val="24"/>
          <w:szCs w:val="24"/>
        </w:rPr>
        <w:t>social distancing was the basis of the creative disruption that brought changes to the entire retail industry using online shopping to deliver goods and services to consumers and customers.</w:t>
      </w:r>
    </w:p>
    <w:p w14:paraId="1F101A7C" w14:textId="0C90F512" w:rsidR="00FB4238" w:rsidRDefault="00A951EC" w:rsidP="00FB4238">
      <w:pPr>
        <w:rPr>
          <w:sz w:val="24"/>
          <w:szCs w:val="24"/>
        </w:rPr>
      </w:pPr>
      <w:r>
        <w:rPr>
          <w:sz w:val="24"/>
          <w:szCs w:val="24"/>
        </w:rPr>
        <w:t>There were needs to be met and these needs created opportunities for a lot of small and</w:t>
      </w:r>
      <w:r w:rsidR="00FB4238">
        <w:rPr>
          <w:sz w:val="24"/>
          <w:szCs w:val="24"/>
        </w:rPr>
        <w:t xml:space="preserve"> </w:t>
      </w:r>
      <w:r>
        <w:rPr>
          <w:sz w:val="24"/>
          <w:szCs w:val="24"/>
        </w:rPr>
        <w:t>medium scale industries to rise, even though the pandemic also led to the shutting down of a lot of companies and personal businesses</w:t>
      </w:r>
      <w:r w:rsidR="00FB4238">
        <w:rPr>
          <w:sz w:val="24"/>
          <w:szCs w:val="24"/>
        </w:rPr>
        <w:t>.</w:t>
      </w:r>
    </w:p>
    <w:p w14:paraId="1996DB58" w14:textId="77777777" w:rsidR="00B827D0" w:rsidRDefault="00B827D0" w:rsidP="00FB4238">
      <w:pPr>
        <w:rPr>
          <w:sz w:val="24"/>
          <w:szCs w:val="24"/>
        </w:rPr>
      </w:pPr>
    </w:p>
    <w:p w14:paraId="27ABAD56" w14:textId="77777777" w:rsidR="00B827D0" w:rsidRDefault="00B827D0" w:rsidP="00FB4238">
      <w:pPr>
        <w:rPr>
          <w:sz w:val="24"/>
          <w:szCs w:val="24"/>
        </w:rPr>
      </w:pPr>
    </w:p>
    <w:p w14:paraId="166DCC9E" w14:textId="54473F44" w:rsidR="00AE23E2" w:rsidRDefault="00AE23E2" w:rsidP="00FB4238">
      <w:pPr>
        <w:rPr>
          <w:b/>
          <w:bCs/>
          <w:sz w:val="24"/>
          <w:szCs w:val="24"/>
        </w:rPr>
      </w:pPr>
      <w:r>
        <w:rPr>
          <w:b/>
          <w:bCs/>
          <w:sz w:val="24"/>
          <w:szCs w:val="24"/>
        </w:rPr>
        <w:lastRenderedPageBreak/>
        <w:t>BACKGROUND OF TESCO PUBLIC LIMITED COMPANY (PLC)</w:t>
      </w:r>
    </w:p>
    <w:p w14:paraId="04E7B54B" w14:textId="470FFCA3" w:rsidR="00E65B00" w:rsidRDefault="00E65B00" w:rsidP="00D6447D">
      <w:pPr>
        <w:spacing w:before="240"/>
        <w:rPr>
          <w:sz w:val="24"/>
          <w:szCs w:val="24"/>
        </w:rPr>
      </w:pPr>
      <w:r>
        <w:rPr>
          <w:sz w:val="24"/>
          <w:szCs w:val="24"/>
        </w:rPr>
        <w:t>Tesco Public Limited Company, as it is now known originally started in 1919 with a market stall holder and Trader named Jack Cohen.</w:t>
      </w:r>
      <w:r w:rsidR="00D6447D">
        <w:rPr>
          <w:sz w:val="24"/>
          <w:szCs w:val="24"/>
        </w:rPr>
        <w:t xml:space="preserve"> He was a seller of groceries, and he later merged with another trader who he bought tea from named T. E. Stockwell and they together opened the first Tesco store in 1929. (The Times, 100. 2020</w:t>
      </w:r>
      <w:r w:rsidR="007A6D03">
        <w:rPr>
          <w:sz w:val="24"/>
          <w:szCs w:val="24"/>
        </w:rPr>
        <w:t>).</w:t>
      </w:r>
    </w:p>
    <w:p w14:paraId="7FF2B0E2" w14:textId="5BAA74D0" w:rsidR="00D6447D" w:rsidRDefault="00A76B72" w:rsidP="00D6447D">
      <w:pPr>
        <w:spacing w:before="240"/>
        <w:rPr>
          <w:sz w:val="24"/>
          <w:szCs w:val="24"/>
        </w:rPr>
      </w:pPr>
      <w:r>
        <w:rPr>
          <w:sz w:val="24"/>
          <w:szCs w:val="24"/>
        </w:rPr>
        <w:t xml:space="preserve">Tesco as a company since the merger has grown </w:t>
      </w:r>
      <w:r w:rsidR="001A6202">
        <w:rPr>
          <w:sz w:val="24"/>
          <w:szCs w:val="24"/>
        </w:rPr>
        <w:t>and expanded more in the United Kingdom and all over the world. Tesco, as at today has a revenue of £56.7 billion, and the company has 354,000 employees worldwide</w:t>
      </w:r>
      <w:r w:rsidR="007A6D03">
        <w:rPr>
          <w:sz w:val="24"/>
          <w:szCs w:val="24"/>
        </w:rPr>
        <w:t>.</w:t>
      </w:r>
      <w:r w:rsidR="001A6202">
        <w:rPr>
          <w:sz w:val="24"/>
          <w:szCs w:val="24"/>
        </w:rPr>
        <w:t xml:space="preserve"> The company also has</w:t>
      </w:r>
      <w:r w:rsidR="005040E4">
        <w:rPr>
          <w:sz w:val="24"/>
          <w:szCs w:val="24"/>
        </w:rPr>
        <w:t xml:space="preserve"> 4,752 stores out of which 4,074 are in the United Kingdom.</w:t>
      </w:r>
      <w:r w:rsidR="007A6D03">
        <w:rPr>
          <w:sz w:val="24"/>
          <w:szCs w:val="24"/>
        </w:rPr>
        <w:t xml:space="preserve"> (Tesco plc, 2022).</w:t>
      </w:r>
    </w:p>
    <w:p w14:paraId="25C90F10" w14:textId="52934CB6" w:rsidR="00F25911" w:rsidRDefault="00F25911" w:rsidP="00D6447D">
      <w:pPr>
        <w:spacing w:before="240"/>
        <w:rPr>
          <w:b/>
          <w:bCs/>
          <w:sz w:val="24"/>
          <w:szCs w:val="24"/>
        </w:rPr>
      </w:pPr>
      <w:r>
        <w:rPr>
          <w:b/>
          <w:bCs/>
          <w:sz w:val="24"/>
          <w:szCs w:val="24"/>
        </w:rPr>
        <w:t>TESCO’S BUSIN</w:t>
      </w:r>
      <w:r w:rsidR="003576E9">
        <w:rPr>
          <w:b/>
          <w:bCs/>
          <w:sz w:val="24"/>
          <w:szCs w:val="24"/>
        </w:rPr>
        <w:t>ESS</w:t>
      </w:r>
      <w:r>
        <w:rPr>
          <w:b/>
          <w:bCs/>
          <w:sz w:val="24"/>
          <w:szCs w:val="24"/>
        </w:rPr>
        <w:t xml:space="preserve"> MODEL: </w:t>
      </w:r>
    </w:p>
    <w:p w14:paraId="7D2D5A45" w14:textId="0DF54A9B" w:rsidR="00F25911" w:rsidRDefault="00F25911" w:rsidP="00D6447D">
      <w:pPr>
        <w:spacing w:before="240"/>
        <w:rPr>
          <w:sz w:val="24"/>
          <w:szCs w:val="24"/>
        </w:rPr>
      </w:pPr>
      <w:r>
        <w:rPr>
          <w:sz w:val="24"/>
          <w:szCs w:val="24"/>
        </w:rPr>
        <w:t>Tesco focuses on little things in order to make a bog difference. Tesco</w:t>
      </w:r>
      <w:r w:rsidR="003576E9">
        <w:rPr>
          <w:sz w:val="24"/>
          <w:szCs w:val="24"/>
        </w:rPr>
        <w:t xml:space="preserve">’s business is built around its customers, products and channels. Customers are a priority to the </w:t>
      </w:r>
      <w:r w:rsidR="00917F04">
        <w:rPr>
          <w:sz w:val="24"/>
          <w:szCs w:val="24"/>
        </w:rPr>
        <w:t>organisation. Tesco’s core business in the United Kingdom is in the Retail sector and its retailing department</w:t>
      </w:r>
      <w:r w:rsidR="005A5599">
        <w:rPr>
          <w:sz w:val="24"/>
          <w:szCs w:val="24"/>
        </w:rPr>
        <w:t xml:space="preserve"> provides over 60% of its entire revenue. Tesco also has a very wide range of food products than any other retailer in the UK apart from its own brand of Foods namely Tesco Finest and Everyday Value. (Tesco Annual reports, 2021).</w:t>
      </w:r>
    </w:p>
    <w:p w14:paraId="384B46FB" w14:textId="77777777" w:rsidR="00FD78A5" w:rsidRDefault="00FD78A5" w:rsidP="00D6447D">
      <w:pPr>
        <w:spacing w:before="240"/>
        <w:rPr>
          <w:sz w:val="24"/>
          <w:szCs w:val="24"/>
        </w:rPr>
      </w:pPr>
    </w:p>
    <w:p w14:paraId="7673AFC7" w14:textId="77777777" w:rsidR="00FD78A5" w:rsidRDefault="00FD78A5" w:rsidP="00D6447D">
      <w:pPr>
        <w:spacing w:before="240"/>
        <w:rPr>
          <w:sz w:val="24"/>
          <w:szCs w:val="24"/>
        </w:rPr>
      </w:pPr>
    </w:p>
    <w:p w14:paraId="692FC714" w14:textId="77777777" w:rsidR="00133170" w:rsidRDefault="00133170" w:rsidP="00D6447D">
      <w:pPr>
        <w:spacing w:before="240"/>
        <w:rPr>
          <w:sz w:val="24"/>
          <w:szCs w:val="24"/>
        </w:rPr>
      </w:pPr>
    </w:p>
    <w:p w14:paraId="4DDB1A3D" w14:textId="7BB33140" w:rsidR="00271794" w:rsidRDefault="00271794" w:rsidP="00D6447D">
      <w:pPr>
        <w:spacing w:before="240"/>
        <w:rPr>
          <w:b/>
          <w:bCs/>
          <w:sz w:val="24"/>
          <w:szCs w:val="24"/>
          <w:u w:val="single"/>
        </w:rPr>
      </w:pPr>
      <w:r>
        <w:rPr>
          <w:b/>
          <w:bCs/>
          <w:sz w:val="24"/>
          <w:szCs w:val="24"/>
        </w:rPr>
        <w:t>TESCO’S DISRUPTIVE INNOVATION THROUGH ONLINE DELIVERIES AND SHOPPING IN THE COVID 19 ERA:</w:t>
      </w:r>
      <w:r w:rsidR="00E37DD4">
        <w:rPr>
          <w:b/>
          <w:bCs/>
          <w:sz w:val="24"/>
          <w:szCs w:val="24"/>
        </w:rPr>
        <w:t xml:space="preserve"> </w:t>
      </w:r>
      <w:r w:rsidR="00E37DD4">
        <w:rPr>
          <w:b/>
          <w:bCs/>
          <w:sz w:val="24"/>
          <w:szCs w:val="24"/>
          <w:u w:val="single"/>
        </w:rPr>
        <w:t>HOW TESCO’S RESEARCH AND DEVELOPMENT TEAM  COMBINED  WITH THE MANAGEMENT</w:t>
      </w:r>
      <w:r w:rsidR="00A53A05">
        <w:rPr>
          <w:b/>
          <w:bCs/>
          <w:sz w:val="24"/>
          <w:szCs w:val="24"/>
          <w:u w:val="single"/>
        </w:rPr>
        <w:t xml:space="preserve"> OF THE COMPANY</w:t>
      </w:r>
      <w:r w:rsidR="00E37DD4">
        <w:rPr>
          <w:b/>
          <w:bCs/>
          <w:sz w:val="24"/>
          <w:szCs w:val="24"/>
          <w:u w:val="single"/>
        </w:rPr>
        <w:t xml:space="preserve"> TO USE ALL INTERNAL AND EXTERBAL FACTORS T</w:t>
      </w:r>
      <w:r w:rsidR="00A53A05">
        <w:rPr>
          <w:b/>
          <w:bCs/>
          <w:sz w:val="24"/>
          <w:szCs w:val="24"/>
          <w:u w:val="single"/>
        </w:rPr>
        <w:t>O</w:t>
      </w:r>
      <w:r w:rsidR="00E37DD4">
        <w:rPr>
          <w:b/>
          <w:bCs/>
          <w:sz w:val="24"/>
          <w:szCs w:val="24"/>
          <w:u w:val="single"/>
        </w:rPr>
        <w:t xml:space="preserve"> GAIN SUSTAINABLE COMPETITIVE ADVANTAGE IN THE COVID 19 ERA</w:t>
      </w:r>
    </w:p>
    <w:p w14:paraId="0EBB20EE" w14:textId="1AC4190B" w:rsidR="00506A01" w:rsidRDefault="009F4205" w:rsidP="00D6447D">
      <w:pPr>
        <w:spacing w:before="240"/>
        <w:rPr>
          <w:sz w:val="24"/>
          <w:szCs w:val="24"/>
        </w:rPr>
      </w:pPr>
      <w:r>
        <w:rPr>
          <w:sz w:val="24"/>
          <w:szCs w:val="24"/>
        </w:rPr>
        <w:t>Tesco is a market leader in the UK retail industry with the highest earning revenue among all retail outlets in the United Kingdom. (Tesco Annual reports, 2022).  The Covid 19 pandemic took everyone both individuals and organisations alike by surprise. It affected the economy of every nation in the world including the United Kingdom. There was a stay-at-home order in the United Kingdom apart from those on essential duties. The Retail Industry in the UK had to face the challenge of getting Food, groceries, drugs and medicines to those affected by the pandemic and those who were too scared to go out</w:t>
      </w:r>
      <w:r w:rsidR="00C57263">
        <w:rPr>
          <w:sz w:val="24"/>
          <w:szCs w:val="24"/>
        </w:rPr>
        <w:t xml:space="preserve">. This was where the disruptive innovation through online activities </w:t>
      </w:r>
      <w:r w:rsidR="00133170">
        <w:rPr>
          <w:sz w:val="24"/>
          <w:szCs w:val="24"/>
        </w:rPr>
        <w:t>started and</w:t>
      </w:r>
      <w:r w:rsidR="00C57263">
        <w:rPr>
          <w:sz w:val="24"/>
          <w:szCs w:val="24"/>
        </w:rPr>
        <w:t xml:space="preserve"> became a huge market for the Retail industry in the United Kingdom, (Monte, A. 2021</w:t>
      </w:r>
      <w:r w:rsidR="00EB6F39">
        <w:rPr>
          <w:sz w:val="24"/>
          <w:szCs w:val="24"/>
        </w:rPr>
        <w:t>) A</w:t>
      </w:r>
      <w:r w:rsidR="001308FD">
        <w:rPr>
          <w:sz w:val="24"/>
          <w:szCs w:val="24"/>
        </w:rPr>
        <w:t xml:space="preserve"> diagram will be used below to </w:t>
      </w:r>
      <w:r w:rsidR="00133170">
        <w:rPr>
          <w:sz w:val="24"/>
          <w:szCs w:val="24"/>
        </w:rPr>
        <w:t>illustrate.</w:t>
      </w:r>
    </w:p>
    <w:p w14:paraId="3F60552D" w14:textId="270BEDC4" w:rsidR="00EB6F39" w:rsidRDefault="00EB6F39" w:rsidP="00D6447D">
      <w:pPr>
        <w:spacing w:before="240"/>
        <w:rPr>
          <w:sz w:val="24"/>
          <w:szCs w:val="24"/>
        </w:rPr>
      </w:pPr>
      <w:r>
        <w:rPr>
          <w:noProof/>
          <w:sz w:val="24"/>
          <w:szCs w:val="24"/>
        </w:rPr>
        <w:lastRenderedPageBreak/>
        <w:drawing>
          <wp:inline distT="0" distB="0" distL="0" distR="0" wp14:anchorId="0FAD3AF8" wp14:editId="77C4FC37">
            <wp:extent cx="4707575" cy="3801979"/>
            <wp:effectExtent l="0" t="0" r="0" b="8255"/>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4740832" cy="3828839"/>
                    </a:xfrm>
                    <a:prstGeom prst="rect">
                      <a:avLst/>
                    </a:prstGeom>
                  </pic:spPr>
                </pic:pic>
              </a:graphicData>
            </a:graphic>
          </wp:inline>
        </w:drawing>
      </w:r>
    </w:p>
    <w:p w14:paraId="32024E7F" w14:textId="43ADAF0E" w:rsidR="00EB6F39" w:rsidRDefault="00F25311" w:rsidP="00D6447D">
      <w:pPr>
        <w:spacing w:before="240"/>
        <w:rPr>
          <w:sz w:val="24"/>
          <w:szCs w:val="24"/>
        </w:rPr>
      </w:pPr>
      <w:r>
        <w:rPr>
          <w:sz w:val="24"/>
          <w:szCs w:val="24"/>
        </w:rPr>
        <w:t>Tesco’s management combined with its Research and Development Team had to deal with all these factors in the Covid 19 era to gain a sustainable competitive advantage where it made huge sales and revenue through its online sales despite uncertainty at the beginning. An example is that at the beginning, there was lack of</w:t>
      </w:r>
      <w:r w:rsidR="00A140EE">
        <w:rPr>
          <w:sz w:val="24"/>
          <w:szCs w:val="24"/>
        </w:rPr>
        <w:t xml:space="preserve"> Truck</w:t>
      </w:r>
      <w:r>
        <w:rPr>
          <w:sz w:val="24"/>
          <w:szCs w:val="24"/>
        </w:rPr>
        <w:t xml:space="preserve"> drivers to convey deliveries because of the </w:t>
      </w:r>
      <w:r w:rsidR="00A140EE">
        <w:rPr>
          <w:sz w:val="24"/>
          <w:szCs w:val="24"/>
        </w:rPr>
        <w:t>European</w:t>
      </w:r>
      <w:r>
        <w:rPr>
          <w:sz w:val="24"/>
          <w:szCs w:val="24"/>
        </w:rPr>
        <w:t xml:space="preserve"> Union</w:t>
      </w:r>
      <w:r w:rsidR="00A140EE">
        <w:rPr>
          <w:sz w:val="24"/>
          <w:szCs w:val="24"/>
        </w:rPr>
        <w:t xml:space="preserve"> (EU) laws on recruitment at that period.</w:t>
      </w:r>
      <w:r w:rsidR="00246C8C">
        <w:rPr>
          <w:sz w:val="24"/>
          <w:szCs w:val="24"/>
        </w:rPr>
        <w:t xml:space="preserve"> (Monte, A. 2021)</w:t>
      </w:r>
    </w:p>
    <w:p w14:paraId="151BC121" w14:textId="77777777" w:rsidR="00446CBC" w:rsidRDefault="00446CBC" w:rsidP="00D6447D">
      <w:pPr>
        <w:spacing w:before="240"/>
        <w:rPr>
          <w:b/>
          <w:bCs/>
          <w:sz w:val="28"/>
          <w:szCs w:val="28"/>
        </w:rPr>
      </w:pPr>
    </w:p>
    <w:p w14:paraId="2DF49842" w14:textId="5BE71ADE" w:rsidR="00446CBC" w:rsidRDefault="00830CC4" w:rsidP="00D6447D">
      <w:pPr>
        <w:spacing w:before="240"/>
        <w:rPr>
          <w:sz w:val="24"/>
          <w:szCs w:val="24"/>
        </w:rPr>
      </w:pPr>
      <w:r>
        <w:rPr>
          <w:b/>
          <w:bCs/>
          <w:sz w:val="28"/>
          <w:szCs w:val="28"/>
        </w:rPr>
        <w:t xml:space="preserve">3d, </w:t>
      </w:r>
      <w:r w:rsidR="00446CBC">
        <w:rPr>
          <w:b/>
          <w:bCs/>
          <w:sz w:val="28"/>
          <w:szCs w:val="28"/>
        </w:rPr>
        <w:t>THE BENEFITS AND DEMERITS OF THE INNOVATIVE AND CREATIVE PROCESS:</w:t>
      </w:r>
      <w:r w:rsidR="00286CA9">
        <w:rPr>
          <w:b/>
          <w:bCs/>
          <w:sz w:val="24"/>
          <w:szCs w:val="24"/>
        </w:rPr>
        <w:t xml:space="preserve"> </w:t>
      </w:r>
    </w:p>
    <w:p w14:paraId="0080F702" w14:textId="1DA580A9" w:rsidR="00286CA9" w:rsidRDefault="00286CA9" w:rsidP="00D6447D">
      <w:pPr>
        <w:spacing w:before="240"/>
        <w:rPr>
          <w:sz w:val="24"/>
          <w:szCs w:val="24"/>
        </w:rPr>
      </w:pPr>
      <w:r>
        <w:rPr>
          <w:b/>
          <w:bCs/>
          <w:sz w:val="24"/>
          <w:szCs w:val="24"/>
        </w:rPr>
        <w:t xml:space="preserve">BENEFITS: </w:t>
      </w:r>
      <w:r>
        <w:rPr>
          <w:sz w:val="24"/>
          <w:szCs w:val="24"/>
        </w:rPr>
        <w:t>Analysing the benefits, I will start with the benefits of innovation and creativity to the organisation before going to the benefits it has for the economy. In the context of the company or firm, for any organisation to grow, change is needed. Why? Some of the basic reasons include the following</w:t>
      </w:r>
      <w:r w:rsidR="00832335">
        <w:rPr>
          <w:sz w:val="24"/>
          <w:szCs w:val="24"/>
        </w:rPr>
        <w:t>:</w:t>
      </w:r>
    </w:p>
    <w:p w14:paraId="11CAE679" w14:textId="13977712" w:rsidR="00832335" w:rsidRDefault="00832335" w:rsidP="00D6447D">
      <w:pPr>
        <w:spacing w:before="240"/>
        <w:rPr>
          <w:sz w:val="24"/>
          <w:szCs w:val="24"/>
        </w:rPr>
      </w:pPr>
      <w:r>
        <w:rPr>
          <w:sz w:val="24"/>
          <w:szCs w:val="24"/>
        </w:rPr>
        <w:t>- Innovation adds value to the existing products and services</w:t>
      </w:r>
    </w:p>
    <w:p w14:paraId="797DB1D5" w14:textId="02D3D4CD" w:rsidR="00832335" w:rsidRDefault="00832335" w:rsidP="00D6447D">
      <w:pPr>
        <w:spacing w:before="240"/>
        <w:rPr>
          <w:sz w:val="24"/>
          <w:szCs w:val="24"/>
        </w:rPr>
      </w:pPr>
      <w:r>
        <w:rPr>
          <w:sz w:val="24"/>
          <w:szCs w:val="24"/>
        </w:rPr>
        <w:t>- Innovation improves the company’s Brand Equity</w:t>
      </w:r>
    </w:p>
    <w:p w14:paraId="36D03C49" w14:textId="2D9B692C" w:rsidR="00832335" w:rsidRDefault="00832335" w:rsidP="00D6447D">
      <w:pPr>
        <w:spacing w:before="240"/>
        <w:rPr>
          <w:sz w:val="24"/>
          <w:szCs w:val="24"/>
        </w:rPr>
      </w:pPr>
      <w:r>
        <w:rPr>
          <w:sz w:val="24"/>
          <w:szCs w:val="24"/>
        </w:rPr>
        <w:t>- Innovation can give higher prices to the company’s products before the competitors come in. (Soulsby, T. 2017).  Example is Apple’s iPhone. When any new iPhone comes out, the prices are first higher for a period and the company reaps the rewards of its innovation then before prices be</w:t>
      </w:r>
      <w:r w:rsidR="003931DD">
        <w:rPr>
          <w:sz w:val="24"/>
          <w:szCs w:val="24"/>
        </w:rPr>
        <w:t>gin to come down.</w:t>
      </w:r>
    </w:p>
    <w:p w14:paraId="6B519ABC" w14:textId="53182AA2" w:rsidR="003931DD" w:rsidRDefault="003931DD" w:rsidP="00D6447D">
      <w:pPr>
        <w:spacing w:before="240"/>
        <w:rPr>
          <w:sz w:val="24"/>
          <w:szCs w:val="24"/>
        </w:rPr>
      </w:pPr>
      <w:r>
        <w:rPr>
          <w:sz w:val="24"/>
          <w:szCs w:val="24"/>
        </w:rPr>
        <w:lastRenderedPageBreak/>
        <w:t>Companies that have Innovative and creative concept especially with the Research and Development Team have laid a good foundation for their success, because with their Strategic Planning, Key Performance is assured. (O’ Sullivan, D. Dooley, L. 2009).</w:t>
      </w:r>
    </w:p>
    <w:p w14:paraId="5A743002" w14:textId="1C0CF7DE" w:rsidR="00DC4490" w:rsidRDefault="00DC4490" w:rsidP="00D6447D">
      <w:pPr>
        <w:spacing w:before="240"/>
        <w:rPr>
          <w:b/>
          <w:bCs/>
          <w:sz w:val="24"/>
          <w:szCs w:val="24"/>
        </w:rPr>
      </w:pPr>
      <w:r>
        <w:rPr>
          <w:b/>
          <w:bCs/>
          <w:sz w:val="24"/>
          <w:szCs w:val="24"/>
        </w:rPr>
        <w:t>FOR THE ENTIRE ECONOMY:</w:t>
      </w:r>
    </w:p>
    <w:p w14:paraId="313A0BFC" w14:textId="0F7605B6" w:rsidR="00DC4490" w:rsidRDefault="003352EE" w:rsidP="00D6447D">
      <w:pPr>
        <w:spacing w:before="240"/>
        <w:rPr>
          <w:sz w:val="24"/>
          <w:szCs w:val="24"/>
        </w:rPr>
      </w:pPr>
      <w:r>
        <w:rPr>
          <w:sz w:val="24"/>
          <w:szCs w:val="24"/>
        </w:rPr>
        <w:t>It can be seen clearly that Innovation and Creativity reaps a lot of benefits in the economies in a lot of nations in the world both developing and developed. Example the United Kingdom 100 years ago is different from what it is today because of innovation and creativity. Our standards of living have changed because of Innovation and Creativity. (OECD, 2018).</w:t>
      </w:r>
    </w:p>
    <w:p w14:paraId="665EED62" w14:textId="715933C0" w:rsidR="003352EE" w:rsidRDefault="003352EE" w:rsidP="00D6447D">
      <w:pPr>
        <w:spacing w:before="240"/>
        <w:rPr>
          <w:b/>
          <w:bCs/>
          <w:sz w:val="24"/>
          <w:szCs w:val="24"/>
        </w:rPr>
      </w:pPr>
      <w:r>
        <w:rPr>
          <w:b/>
          <w:bCs/>
          <w:sz w:val="24"/>
          <w:szCs w:val="24"/>
        </w:rPr>
        <w:t>DEMERITS OF INNOVATION AND CREATIVITY:</w:t>
      </w:r>
    </w:p>
    <w:p w14:paraId="080F6688" w14:textId="37C1089D" w:rsidR="009B3F8D" w:rsidRDefault="009B3F8D" w:rsidP="009B3F8D">
      <w:pPr>
        <w:spacing w:before="240"/>
        <w:rPr>
          <w:sz w:val="24"/>
          <w:szCs w:val="24"/>
        </w:rPr>
      </w:pPr>
      <w:r>
        <w:rPr>
          <w:sz w:val="24"/>
          <w:szCs w:val="24"/>
        </w:rPr>
        <w:t>While the benefits is outstanding, there are also some demerits in the process. Some of the demerits include the following:</w:t>
      </w:r>
    </w:p>
    <w:p w14:paraId="0AB54B23" w14:textId="60B2FF69" w:rsidR="009B3F8D" w:rsidRDefault="009B3F8D" w:rsidP="009B3F8D">
      <w:pPr>
        <w:spacing w:before="240"/>
        <w:rPr>
          <w:sz w:val="24"/>
          <w:szCs w:val="24"/>
        </w:rPr>
      </w:pPr>
      <w:r>
        <w:rPr>
          <w:sz w:val="24"/>
          <w:szCs w:val="24"/>
        </w:rPr>
        <w:t>It can be very Costly and Time consuming to implement.</w:t>
      </w:r>
    </w:p>
    <w:p w14:paraId="07FE3C06" w14:textId="7E14F5F8" w:rsidR="009B3F8D" w:rsidRDefault="009B3F8D" w:rsidP="009B3F8D">
      <w:pPr>
        <w:spacing w:before="240"/>
        <w:rPr>
          <w:sz w:val="24"/>
          <w:szCs w:val="24"/>
        </w:rPr>
      </w:pPr>
      <w:r>
        <w:rPr>
          <w:sz w:val="24"/>
          <w:szCs w:val="24"/>
        </w:rPr>
        <w:t>The business or Enterprise can run out of money if it invests too much in the process.</w:t>
      </w:r>
    </w:p>
    <w:p w14:paraId="63E1BCF5" w14:textId="11C15D6F" w:rsidR="0045466B" w:rsidRDefault="009B3F8D" w:rsidP="009B3F8D">
      <w:pPr>
        <w:spacing w:before="240"/>
        <w:rPr>
          <w:sz w:val="24"/>
          <w:szCs w:val="24"/>
        </w:rPr>
      </w:pPr>
      <w:r>
        <w:rPr>
          <w:sz w:val="24"/>
          <w:szCs w:val="24"/>
        </w:rPr>
        <w:t>They may not be guaranteed any return on investments</w:t>
      </w:r>
      <w:r w:rsidR="0045466B">
        <w:rPr>
          <w:sz w:val="24"/>
          <w:szCs w:val="24"/>
        </w:rPr>
        <w:t xml:space="preserve"> if they don’t produce enough. (Soulsby, T. 2017).</w:t>
      </w:r>
    </w:p>
    <w:p w14:paraId="3F4152EA" w14:textId="77777777" w:rsidR="003E2353" w:rsidRDefault="003E2353" w:rsidP="009B3F8D">
      <w:pPr>
        <w:spacing w:before="240"/>
        <w:rPr>
          <w:sz w:val="24"/>
          <w:szCs w:val="24"/>
        </w:rPr>
      </w:pPr>
    </w:p>
    <w:p w14:paraId="2453C510" w14:textId="212B75F7" w:rsidR="00381814" w:rsidRDefault="00381814" w:rsidP="009B3F8D">
      <w:pPr>
        <w:spacing w:before="240"/>
        <w:rPr>
          <w:b/>
          <w:bCs/>
          <w:sz w:val="28"/>
          <w:szCs w:val="28"/>
        </w:rPr>
      </w:pPr>
      <w:r>
        <w:rPr>
          <w:b/>
          <w:bCs/>
          <w:sz w:val="28"/>
          <w:szCs w:val="28"/>
        </w:rPr>
        <w:t>3e, WHAT THE FUTURE HOLDS FOR THE RETAIL INDUSTRY:</w:t>
      </w:r>
    </w:p>
    <w:p w14:paraId="41E0AF02" w14:textId="41709428" w:rsidR="003C297B" w:rsidRDefault="00A42140" w:rsidP="009B3F8D">
      <w:pPr>
        <w:spacing w:before="240"/>
        <w:rPr>
          <w:sz w:val="24"/>
          <w:szCs w:val="24"/>
        </w:rPr>
      </w:pPr>
      <w:r w:rsidRPr="00A42140">
        <w:rPr>
          <w:sz w:val="24"/>
          <w:szCs w:val="24"/>
        </w:rPr>
        <w:t>With the online activities here to stay, I can say there is a bright future ahead</w:t>
      </w:r>
      <w:r w:rsidR="00FD4540">
        <w:rPr>
          <w:sz w:val="24"/>
          <w:szCs w:val="24"/>
        </w:rPr>
        <w:t xml:space="preserve"> for the Retail Industry</w:t>
      </w:r>
      <w:r w:rsidRPr="00A42140">
        <w:rPr>
          <w:sz w:val="24"/>
          <w:szCs w:val="24"/>
        </w:rPr>
        <w:t xml:space="preserve"> after going through a tough period such as the Covid 19 pandemic. The </w:t>
      </w:r>
      <w:r>
        <w:rPr>
          <w:sz w:val="24"/>
          <w:szCs w:val="24"/>
        </w:rPr>
        <w:t>important thing now is for the Retail industry and the UK Government should all learn from what happened and always</w:t>
      </w:r>
      <w:r w:rsidR="00B51BD8">
        <w:rPr>
          <w:sz w:val="24"/>
          <w:szCs w:val="24"/>
        </w:rPr>
        <w:t xml:space="preserve"> make contingency plans</w:t>
      </w:r>
      <w:r>
        <w:rPr>
          <w:sz w:val="24"/>
          <w:szCs w:val="24"/>
        </w:rPr>
        <w:t>.</w:t>
      </w:r>
    </w:p>
    <w:p w14:paraId="41F47F33" w14:textId="77777777" w:rsidR="00564AF8" w:rsidRDefault="00564AF8" w:rsidP="009B3F8D">
      <w:pPr>
        <w:spacing w:before="240"/>
        <w:rPr>
          <w:sz w:val="24"/>
          <w:szCs w:val="24"/>
        </w:rPr>
      </w:pPr>
    </w:p>
    <w:p w14:paraId="5E99FA74" w14:textId="0EE0E70E" w:rsidR="006F1A22" w:rsidRDefault="006F1A22" w:rsidP="009B3F8D">
      <w:pPr>
        <w:spacing w:before="240"/>
        <w:rPr>
          <w:b/>
          <w:bCs/>
          <w:sz w:val="28"/>
          <w:szCs w:val="28"/>
        </w:rPr>
      </w:pPr>
      <w:r>
        <w:rPr>
          <w:b/>
          <w:bCs/>
          <w:sz w:val="28"/>
          <w:szCs w:val="28"/>
        </w:rPr>
        <w:t>4, CONCLUSION:</w:t>
      </w:r>
    </w:p>
    <w:p w14:paraId="333B88E0" w14:textId="1C2F9073" w:rsidR="006F1A22" w:rsidRDefault="006F1A22" w:rsidP="009B3F8D">
      <w:pPr>
        <w:spacing w:before="240"/>
        <w:rPr>
          <w:sz w:val="24"/>
          <w:szCs w:val="24"/>
        </w:rPr>
      </w:pPr>
      <w:r>
        <w:rPr>
          <w:sz w:val="24"/>
          <w:szCs w:val="24"/>
        </w:rPr>
        <w:t>In Concluding this report, I would like to suggest that it would be beneficial if societal goals values and concerns are taken into considerations before carrying out a major disruptive innovation process. It is important everyone should be carried along so that the entire society can have the best outcome.</w:t>
      </w:r>
    </w:p>
    <w:p w14:paraId="0287265B" w14:textId="77777777" w:rsidR="000F3CC9" w:rsidRDefault="000F3CC9" w:rsidP="009B3F8D">
      <w:pPr>
        <w:spacing w:before="240"/>
        <w:rPr>
          <w:sz w:val="24"/>
          <w:szCs w:val="24"/>
        </w:rPr>
      </w:pPr>
    </w:p>
    <w:p w14:paraId="785C9C0E" w14:textId="77777777" w:rsidR="000F3CC9" w:rsidRDefault="000F3CC9" w:rsidP="009B3F8D">
      <w:pPr>
        <w:spacing w:before="240"/>
        <w:rPr>
          <w:sz w:val="24"/>
          <w:szCs w:val="24"/>
        </w:rPr>
      </w:pPr>
    </w:p>
    <w:p w14:paraId="6F9A0BBC" w14:textId="77777777" w:rsidR="000F3CC9" w:rsidRDefault="000F3CC9" w:rsidP="009B3F8D">
      <w:pPr>
        <w:spacing w:before="240"/>
        <w:rPr>
          <w:sz w:val="24"/>
          <w:szCs w:val="24"/>
        </w:rPr>
      </w:pPr>
    </w:p>
    <w:p w14:paraId="202273B3" w14:textId="66C0E436" w:rsidR="000F3CC9" w:rsidRDefault="000F3CC9" w:rsidP="009B3F8D">
      <w:pPr>
        <w:spacing w:before="240"/>
        <w:rPr>
          <w:b/>
          <w:bCs/>
          <w:sz w:val="28"/>
          <w:szCs w:val="28"/>
        </w:rPr>
      </w:pPr>
      <w:r>
        <w:rPr>
          <w:b/>
          <w:bCs/>
          <w:sz w:val="28"/>
          <w:szCs w:val="28"/>
        </w:rPr>
        <w:lastRenderedPageBreak/>
        <w:t>REFERENCE:</w:t>
      </w:r>
    </w:p>
    <w:p w14:paraId="4163790F" w14:textId="7F17076A" w:rsidR="00315EE9" w:rsidRDefault="00315EE9" w:rsidP="009B3F8D">
      <w:pPr>
        <w:spacing w:before="240"/>
        <w:rPr>
          <w:sz w:val="24"/>
          <w:szCs w:val="24"/>
        </w:rPr>
      </w:pPr>
      <w:r>
        <w:rPr>
          <w:sz w:val="24"/>
          <w:szCs w:val="24"/>
        </w:rPr>
        <w:t>1, Trott, P. 2016. Innovation, Management and New Product Development 6</w:t>
      </w:r>
      <w:r w:rsidRPr="00315EE9">
        <w:rPr>
          <w:sz w:val="24"/>
          <w:szCs w:val="24"/>
          <w:vertAlign w:val="superscript"/>
        </w:rPr>
        <w:t>th</w:t>
      </w:r>
      <w:r>
        <w:rPr>
          <w:sz w:val="24"/>
          <w:szCs w:val="24"/>
        </w:rPr>
        <w:t xml:space="preserve"> Edition ISBN 1-292-17069-7 Published by Pearson Education United Kingdom.</w:t>
      </w:r>
    </w:p>
    <w:p w14:paraId="4174653A" w14:textId="2A6026E0" w:rsidR="00315EE9" w:rsidRDefault="00315EE9" w:rsidP="009B3F8D">
      <w:pPr>
        <w:spacing w:before="240"/>
        <w:rPr>
          <w:sz w:val="24"/>
          <w:szCs w:val="24"/>
        </w:rPr>
      </w:pPr>
      <w:r>
        <w:rPr>
          <w:sz w:val="24"/>
          <w:szCs w:val="24"/>
        </w:rPr>
        <w:t>2, Barringer, B R. Ireland, R D. 2019 Entrepreneurship: Successfully launching New Ventures. 6</w:t>
      </w:r>
      <w:r w:rsidRPr="00315EE9">
        <w:rPr>
          <w:sz w:val="24"/>
          <w:szCs w:val="24"/>
          <w:vertAlign w:val="superscript"/>
        </w:rPr>
        <w:t>th</w:t>
      </w:r>
      <w:r>
        <w:rPr>
          <w:sz w:val="24"/>
          <w:szCs w:val="24"/>
        </w:rPr>
        <w:t xml:space="preserve"> Edition. Published by Routledge. Abingdon England.</w:t>
      </w:r>
    </w:p>
    <w:p w14:paraId="77186A6A" w14:textId="3383B523" w:rsidR="00315EE9" w:rsidRDefault="00315EE9" w:rsidP="009B3F8D">
      <w:pPr>
        <w:spacing w:before="240"/>
        <w:rPr>
          <w:sz w:val="24"/>
          <w:szCs w:val="24"/>
        </w:rPr>
      </w:pPr>
      <w:r>
        <w:rPr>
          <w:sz w:val="24"/>
          <w:szCs w:val="24"/>
        </w:rPr>
        <w:t>3,</w:t>
      </w:r>
      <w:r w:rsidR="008B21A2">
        <w:rPr>
          <w:sz w:val="24"/>
          <w:szCs w:val="24"/>
        </w:rPr>
        <w:t xml:space="preserve"> Varadarajan, R. 2018. Innovation, Innovation Strategy and Strategic Innovation. ISBN: 978-1-78754-829-</w:t>
      </w:r>
      <w:r w:rsidR="008B19A2">
        <w:rPr>
          <w:sz w:val="24"/>
          <w:szCs w:val="24"/>
        </w:rPr>
        <w:t>9 Published</w:t>
      </w:r>
      <w:r w:rsidR="008B21A2">
        <w:rPr>
          <w:sz w:val="24"/>
          <w:szCs w:val="24"/>
        </w:rPr>
        <w:t xml:space="preserve"> 3</w:t>
      </w:r>
      <w:r w:rsidR="008B21A2" w:rsidRPr="008B21A2">
        <w:rPr>
          <w:sz w:val="24"/>
          <w:szCs w:val="24"/>
          <w:vertAlign w:val="superscript"/>
        </w:rPr>
        <w:t>rd</w:t>
      </w:r>
      <w:r w:rsidR="008B21A2">
        <w:rPr>
          <w:sz w:val="24"/>
          <w:szCs w:val="24"/>
        </w:rPr>
        <w:t xml:space="preserve"> July 2018</w:t>
      </w:r>
      <w:r w:rsidR="008B19A2">
        <w:rPr>
          <w:sz w:val="24"/>
          <w:szCs w:val="24"/>
        </w:rPr>
        <w:t xml:space="preserve"> by EMERALDINSIGHT</w:t>
      </w:r>
    </w:p>
    <w:p w14:paraId="574C90EA" w14:textId="07D0C734" w:rsidR="008B19A2" w:rsidRDefault="008B19A2" w:rsidP="009B3F8D">
      <w:pPr>
        <w:spacing w:before="240"/>
        <w:rPr>
          <w:sz w:val="24"/>
          <w:szCs w:val="24"/>
        </w:rPr>
      </w:pPr>
      <w:r>
        <w:rPr>
          <w:sz w:val="24"/>
          <w:szCs w:val="24"/>
        </w:rPr>
        <w:t>4, AGBOR, E. 2008. CREATIVITY AND INNOVATION: The Leadership Dynamics. Journal of Strategic Leadership Vol 1 Iss 2008 pp39-45</w:t>
      </w:r>
    </w:p>
    <w:p w14:paraId="396E7FF6" w14:textId="7808EB73" w:rsidR="008B19A2" w:rsidRDefault="008B19A2" w:rsidP="009B3F8D">
      <w:pPr>
        <w:spacing w:before="240"/>
        <w:rPr>
          <w:sz w:val="24"/>
          <w:szCs w:val="24"/>
        </w:rPr>
      </w:pPr>
      <w:r>
        <w:rPr>
          <w:sz w:val="24"/>
          <w:szCs w:val="24"/>
        </w:rPr>
        <w:t>5, Lazzaro</w:t>
      </w:r>
      <w:r w:rsidR="006E51CC">
        <w:rPr>
          <w:sz w:val="24"/>
          <w:szCs w:val="24"/>
        </w:rPr>
        <w:t>tt, F. Dalforo, M. Hoffman, V. 2011 A Bibliometric Study of Innovation based on Schumpeter. Journal of Technology and Innovation, Vol 6, no 4 Santiago dic 2011</w:t>
      </w:r>
    </w:p>
    <w:p w14:paraId="1A3BCEB2" w14:textId="7A4D4C24" w:rsidR="006E51CC" w:rsidRDefault="00A0780F" w:rsidP="009B3F8D">
      <w:pPr>
        <w:spacing w:before="240"/>
        <w:rPr>
          <w:sz w:val="24"/>
          <w:szCs w:val="24"/>
        </w:rPr>
      </w:pPr>
      <w:r>
        <w:rPr>
          <w:sz w:val="24"/>
          <w:szCs w:val="24"/>
        </w:rPr>
        <w:t>6, Monte, A. 2021. A Study of Value Chain Reconfigurat</w:t>
      </w:r>
      <w:r w:rsidR="002A0E0C">
        <w:rPr>
          <w:sz w:val="24"/>
          <w:szCs w:val="24"/>
        </w:rPr>
        <w:t>ion Processing under Covid 19 Pressures: A case of Tesco PLC in the UK.</w:t>
      </w:r>
    </w:p>
    <w:p w14:paraId="78C76AEF" w14:textId="7D793313" w:rsidR="002A0E0C" w:rsidRDefault="002A0E0C" w:rsidP="009B3F8D">
      <w:pPr>
        <w:spacing w:before="240"/>
        <w:rPr>
          <w:sz w:val="24"/>
          <w:szCs w:val="24"/>
        </w:rPr>
      </w:pPr>
      <w:r>
        <w:rPr>
          <w:sz w:val="24"/>
          <w:szCs w:val="24"/>
        </w:rPr>
        <w:t>7, ALVAREZ and MARSAL, 2021. The Impact of Covid 19 in the Retail Industry. INSIGHTS News Release June 3</w:t>
      </w:r>
      <w:r w:rsidRPr="002A0E0C">
        <w:rPr>
          <w:sz w:val="24"/>
          <w:szCs w:val="24"/>
          <w:vertAlign w:val="superscript"/>
        </w:rPr>
        <w:t>rd</w:t>
      </w:r>
      <w:r>
        <w:rPr>
          <w:sz w:val="24"/>
          <w:szCs w:val="24"/>
        </w:rPr>
        <w:t xml:space="preserve">, </w:t>
      </w:r>
      <w:r w:rsidR="003D4260">
        <w:rPr>
          <w:sz w:val="24"/>
          <w:szCs w:val="24"/>
        </w:rPr>
        <w:t xml:space="preserve">2021. </w:t>
      </w:r>
      <w:r w:rsidR="009A4E5D">
        <w:rPr>
          <w:sz w:val="24"/>
          <w:szCs w:val="24"/>
        </w:rPr>
        <w:t>Assessed</w:t>
      </w:r>
      <w:r>
        <w:rPr>
          <w:sz w:val="24"/>
          <w:szCs w:val="24"/>
        </w:rPr>
        <w:t xml:space="preserve"> (17-3-2023).</w:t>
      </w:r>
    </w:p>
    <w:p w14:paraId="6454F89B" w14:textId="2AA06A51" w:rsidR="009A4E5D" w:rsidRDefault="009A4E5D" w:rsidP="009B3F8D">
      <w:pPr>
        <w:spacing w:before="240"/>
        <w:rPr>
          <w:sz w:val="24"/>
          <w:szCs w:val="24"/>
        </w:rPr>
      </w:pPr>
      <w:r>
        <w:rPr>
          <w:sz w:val="24"/>
          <w:szCs w:val="24"/>
        </w:rPr>
        <w:t>8, Annual Report,</w:t>
      </w:r>
      <w:r w:rsidR="003D4260">
        <w:rPr>
          <w:sz w:val="24"/>
          <w:szCs w:val="24"/>
        </w:rPr>
        <w:t xml:space="preserve"> 2022 – Tesco PLC. (</w:t>
      </w:r>
      <w:hyperlink r:id="rId7" w:history="1">
        <w:r w:rsidR="003D4260" w:rsidRPr="00256AE6">
          <w:rPr>
            <w:rStyle w:val="Hyperlink"/>
            <w:sz w:val="24"/>
            <w:szCs w:val="24"/>
          </w:rPr>
          <w:t>www.tescoplc.com/annual-report-2022</w:t>
        </w:r>
      </w:hyperlink>
      <w:r w:rsidR="003D4260">
        <w:rPr>
          <w:sz w:val="24"/>
          <w:szCs w:val="24"/>
        </w:rPr>
        <w:t>)</w:t>
      </w:r>
    </w:p>
    <w:p w14:paraId="20C7F5D8" w14:textId="548ED97A" w:rsidR="003D4260" w:rsidRDefault="003D4260" w:rsidP="009B3F8D">
      <w:pPr>
        <w:spacing w:before="240"/>
        <w:rPr>
          <w:sz w:val="24"/>
          <w:szCs w:val="24"/>
        </w:rPr>
      </w:pPr>
      <w:r>
        <w:rPr>
          <w:sz w:val="24"/>
          <w:szCs w:val="24"/>
        </w:rPr>
        <w:t>9, The Times 100, 2020. Motivational Theory in Practice at Tesco. (</w:t>
      </w:r>
      <w:hyperlink r:id="rId8" w:history="1">
        <w:r w:rsidRPr="00256AE6">
          <w:rPr>
            <w:rStyle w:val="Hyperlink"/>
            <w:sz w:val="24"/>
            <w:szCs w:val="24"/>
          </w:rPr>
          <w:t>www.thetimes100.co.uk</w:t>
        </w:r>
      </w:hyperlink>
      <w:r>
        <w:rPr>
          <w:sz w:val="24"/>
          <w:szCs w:val="24"/>
        </w:rPr>
        <w:t>)  Assessed 28-4-2023.</w:t>
      </w:r>
    </w:p>
    <w:p w14:paraId="561E9ACC" w14:textId="57A7DA01" w:rsidR="003D4260" w:rsidRDefault="003D4260" w:rsidP="009B3F8D">
      <w:pPr>
        <w:spacing w:before="240"/>
        <w:rPr>
          <w:sz w:val="24"/>
          <w:szCs w:val="24"/>
        </w:rPr>
      </w:pPr>
      <w:r>
        <w:rPr>
          <w:sz w:val="24"/>
          <w:szCs w:val="24"/>
        </w:rPr>
        <w:t xml:space="preserve">10, </w:t>
      </w:r>
      <w:r w:rsidR="002A46A8">
        <w:rPr>
          <w:sz w:val="24"/>
          <w:szCs w:val="24"/>
        </w:rPr>
        <w:t>Business Model – Tesco Plc, 2022. (</w:t>
      </w:r>
      <w:hyperlink r:id="rId9" w:history="1">
        <w:r w:rsidR="002A46A8" w:rsidRPr="00256AE6">
          <w:rPr>
            <w:rStyle w:val="Hyperlink"/>
            <w:sz w:val="24"/>
            <w:szCs w:val="24"/>
          </w:rPr>
          <w:t>www.tescoplc.com</w:t>
        </w:r>
      </w:hyperlink>
      <w:r w:rsidR="002A46A8">
        <w:rPr>
          <w:sz w:val="24"/>
          <w:szCs w:val="24"/>
        </w:rPr>
        <w:t>)</w:t>
      </w:r>
    </w:p>
    <w:p w14:paraId="064BDF3C" w14:textId="1EA96299" w:rsidR="002A46A8" w:rsidRDefault="002A46A8" w:rsidP="009B3F8D">
      <w:pPr>
        <w:spacing w:before="240"/>
        <w:rPr>
          <w:sz w:val="24"/>
          <w:szCs w:val="24"/>
        </w:rPr>
      </w:pPr>
      <w:r>
        <w:rPr>
          <w:sz w:val="24"/>
          <w:szCs w:val="24"/>
        </w:rPr>
        <w:t>11, O’Sullivan, D. Dooley, L. 2019 APPLYING INNOVATION. Published by SAGE Incorporation in 2019.</w:t>
      </w:r>
    </w:p>
    <w:p w14:paraId="041B2820" w14:textId="62D559CC" w:rsidR="002A46A8" w:rsidRDefault="002A46A8" w:rsidP="009B3F8D">
      <w:pPr>
        <w:spacing w:before="240"/>
        <w:rPr>
          <w:sz w:val="24"/>
          <w:szCs w:val="24"/>
        </w:rPr>
      </w:pPr>
      <w:r>
        <w:rPr>
          <w:sz w:val="24"/>
          <w:szCs w:val="24"/>
        </w:rPr>
        <w:t xml:space="preserve">12, Soulsby, Tanja. 2017 </w:t>
      </w:r>
      <w:r w:rsidR="00DE0C02">
        <w:rPr>
          <w:sz w:val="24"/>
          <w:szCs w:val="24"/>
        </w:rPr>
        <w:t>Advantages and Disadvantages of Innovation. Published 2</w:t>
      </w:r>
      <w:r w:rsidR="00DE0C02" w:rsidRPr="00DE0C02">
        <w:rPr>
          <w:sz w:val="24"/>
          <w:szCs w:val="24"/>
          <w:vertAlign w:val="superscript"/>
        </w:rPr>
        <w:t>nd</w:t>
      </w:r>
      <w:r w:rsidR="00DE0C02">
        <w:rPr>
          <w:sz w:val="24"/>
          <w:szCs w:val="24"/>
        </w:rPr>
        <w:t xml:space="preserve"> of June 2017 by </w:t>
      </w:r>
      <w:r w:rsidR="00584352">
        <w:rPr>
          <w:sz w:val="24"/>
          <w:szCs w:val="24"/>
        </w:rPr>
        <w:t>GET REVISING</w:t>
      </w:r>
    </w:p>
    <w:p w14:paraId="2ADADE7F" w14:textId="77777777" w:rsidR="003D4260" w:rsidRDefault="003D4260" w:rsidP="009B3F8D">
      <w:pPr>
        <w:spacing w:before="240"/>
        <w:rPr>
          <w:sz w:val="24"/>
          <w:szCs w:val="24"/>
        </w:rPr>
      </w:pPr>
    </w:p>
    <w:p w14:paraId="074EB9E5" w14:textId="77777777" w:rsidR="009A4E5D" w:rsidRDefault="009A4E5D" w:rsidP="009B3F8D">
      <w:pPr>
        <w:spacing w:before="240"/>
        <w:rPr>
          <w:sz w:val="24"/>
          <w:szCs w:val="24"/>
        </w:rPr>
      </w:pPr>
    </w:p>
    <w:p w14:paraId="7E160512" w14:textId="77777777" w:rsidR="002A0E0C" w:rsidRDefault="002A0E0C" w:rsidP="009B3F8D">
      <w:pPr>
        <w:spacing w:before="240"/>
        <w:rPr>
          <w:sz w:val="24"/>
          <w:szCs w:val="24"/>
        </w:rPr>
      </w:pPr>
    </w:p>
    <w:p w14:paraId="26412135" w14:textId="77777777" w:rsidR="006E51CC" w:rsidRPr="00315EE9" w:rsidRDefault="006E51CC" w:rsidP="009B3F8D">
      <w:pPr>
        <w:spacing w:before="240"/>
        <w:rPr>
          <w:sz w:val="24"/>
          <w:szCs w:val="24"/>
        </w:rPr>
      </w:pPr>
    </w:p>
    <w:p w14:paraId="412415B5" w14:textId="5C5A808B" w:rsidR="000F3CC9" w:rsidRPr="000F3CC9" w:rsidRDefault="000F3CC9" w:rsidP="009B3F8D">
      <w:pPr>
        <w:spacing w:before="240"/>
        <w:rPr>
          <w:sz w:val="24"/>
          <w:szCs w:val="24"/>
        </w:rPr>
      </w:pPr>
    </w:p>
    <w:p w14:paraId="084AA743" w14:textId="77777777" w:rsidR="00B51BD8" w:rsidRDefault="00B51BD8" w:rsidP="009B3F8D">
      <w:pPr>
        <w:spacing w:before="240"/>
        <w:rPr>
          <w:sz w:val="24"/>
          <w:szCs w:val="24"/>
        </w:rPr>
      </w:pPr>
    </w:p>
    <w:p w14:paraId="2A86989B" w14:textId="77777777" w:rsidR="00B51BD8" w:rsidRDefault="00B51BD8" w:rsidP="009B3F8D">
      <w:pPr>
        <w:spacing w:before="240"/>
        <w:rPr>
          <w:sz w:val="24"/>
          <w:szCs w:val="24"/>
        </w:rPr>
      </w:pPr>
    </w:p>
    <w:p w14:paraId="7C3EDD25" w14:textId="77777777" w:rsidR="00B51BD8" w:rsidRDefault="00B51BD8" w:rsidP="009B3F8D">
      <w:pPr>
        <w:spacing w:before="240"/>
        <w:rPr>
          <w:sz w:val="24"/>
          <w:szCs w:val="24"/>
        </w:rPr>
      </w:pPr>
    </w:p>
    <w:p w14:paraId="1F60D971" w14:textId="77777777" w:rsidR="000F3CC9" w:rsidRPr="000F3CC9" w:rsidRDefault="000F3CC9" w:rsidP="000F3CC9">
      <w:pPr>
        <w:spacing w:before="240"/>
        <w:jc w:val="right"/>
        <w:rPr>
          <w:b/>
          <w:bCs/>
          <w:sz w:val="28"/>
          <w:szCs w:val="28"/>
        </w:rPr>
      </w:pPr>
    </w:p>
    <w:p w14:paraId="0B590C12" w14:textId="77777777" w:rsidR="00B51BD8" w:rsidRPr="00A42140" w:rsidRDefault="00B51BD8" w:rsidP="009B3F8D">
      <w:pPr>
        <w:spacing w:before="240"/>
        <w:rPr>
          <w:sz w:val="24"/>
          <w:szCs w:val="24"/>
        </w:rPr>
      </w:pPr>
    </w:p>
    <w:p w14:paraId="297B2223" w14:textId="77777777" w:rsidR="003E2353" w:rsidRPr="00A42140" w:rsidRDefault="003E2353" w:rsidP="009B3F8D">
      <w:pPr>
        <w:spacing w:before="240"/>
        <w:rPr>
          <w:sz w:val="24"/>
          <w:szCs w:val="24"/>
        </w:rPr>
      </w:pPr>
    </w:p>
    <w:p w14:paraId="2DD22560" w14:textId="77777777" w:rsidR="009B3F8D" w:rsidRDefault="009B3F8D" w:rsidP="009B3F8D">
      <w:pPr>
        <w:spacing w:before="240"/>
        <w:rPr>
          <w:sz w:val="24"/>
          <w:szCs w:val="24"/>
        </w:rPr>
      </w:pPr>
    </w:p>
    <w:p w14:paraId="622572AC" w14:textId="77777777" w:rsidR="009B3F8D" w:rsidRPr="009B3F8D" w:rsidRDefault="009B3F8D" w:rsidP="009B3F8D">
      <w:pPr>
        <w:spacing w:before="240"/>
        <w:rPr>
          <w:sz w:val="24"/>
          <w:szCs w:val="24"/>
        </w:rPr>
      </w:pPr>
    </w:p>
    <w:p w14:paraId="436F525F" w14:textId="20CB908C" w:rsidR="009B3F8D" w:rsidRPr="009B3F8D" w:rsidRDefault="009B3F8D" w:rsidP="009B3F8D">
      <w:pPr>
        <w:pStyle w:val="ListParagraph"/>
        <w:spacing w:before="240"/>
        <w:rPr>
          <w:sz w:val="24"/>
          <w:szCs w:val="24"/>
        </w:rPr>
      </w:pPr>
    </w:p>
    <w:p w14:paraId="2C3483BF" w14:textId="77777777" w:rsidR="009B3F8D" w:rsidRPr="009B3F8D" w:rsidRDefault="009B3F8D" w:rsidP="00D6447D">
      <w:pPr>
        <w:spacing w:before="240"/>
        <w:rPr>
          <w:sz w:val="24"/>
          <w:szCs w:val="24"/>
        </w:rPr>
      </w:pPr>
    </w:p>
    <w:p w14:paraId="342B89BE" w14:textId="77777777" w:rsidR="003931DD" w:rsidRDefault="003931DD" w:rsidP="00D6447D">
      <w:pPr>
        <w:spacing w:before="240"/>
        <w:rPr>
          <w:sz w:val="24"/>
          <w:szCs w:val="24"/>
        </w:rPr>
      </w:pPr>
    </w:p>
    <w:p w14:paraId="2805CFF7" w14:textId="74D314F9" w:rsidR="00832335" w:rsidRPr="00832335" w:rsidRDefault="00832335" w:rsidP="00832335">
      <w:pPr>
        <w:pStyle w:val="ListParagraph"/>
        <w:spacing w:before="240"/>
        <w:rPr>
          <w:sz w:val="24"/>
          <w:szCs w:val="24"/>
        </w:rPr>
      </w:pPr>
    </w:p>
    <w:p w14:paraId="1395509C" w14:textId="16DD61F3" w:rsidR="00832335" w:rsidRPr="00832335" w:rsidRDefault="00832335" w:rsidP="00832335">
      <w:pPr>
        <w:pStyle w:val="ListParagraph"/>
        <w:spacing w:before="240"/>
        <w:rPr>
          <w:sz w:val="24"/>
          <w:szCs w:val="24"/>
        </w:rPr>
      </w:pPr>
    </w:p>
    <w:p w14:paraId="3CE6CF88" w14:textId="77777777" w:rsidR="00286CA9" w:rsidRPr="00286CA9" w:rsidRDefault="00286CA9" w:rsidP="00D6447D">
      <w:pPr>
        <w:spacing w:before="240"/>
        <w:rPr>
          <w:sz w:val="28"/>
          <w:szCs w:val="28"/>
        </w:rPr>
      </w:pPr>
    </w:p>
    <w:p w14:paraId="37F43DA7" w14:textId="77777777" w:rsidR="00286CA9" w:rsidRPr="00286CA9" w:rsidRDefault="00286CA9" w:rsidP="00D6447D">
      <w:pPr>
        <w:spacing w:before="240"/>
        <w:rPr>
          <w:sz w:val="24"/>
          <w:szCs w:val="24"/>
        </w:rPr>
      </w:pPr>
    </w:p>
    <w:p w14:paraId="6591D7B7" w14:textId="77777777" w:rsidR="008D4704" w:rsidRDefault="008D4704" w:rsidP="00D6447D">
      <w:pPr>
        <w:spacing w:before="240"/>
        <w:rPr>
          <w:sz w:val="24"/>
          <w:szCs w:val="24"/>
        </w:rPr>
      </w:pPr>
    </w:p>
    <w:p w14:paraId="48EDC65B" w14:textId="77777777" w:rsidR="008D4704" w:rsidRPr="008D4704" w:rsidRDefault="008D4704" w:rsidP="00D6447D">
      <w:pPr>
        <w:spacing w:before="240"/>
        <w:rPr>
          <w:b/>
          <w:bCs/>
          <w:sz w:val="28"/>
          <w:szCs w:val="28"/>
        </w:rPr>
      </w:pPr>
    </w:p>
    <w:p w14:paraId="237CDD7B" w14:textId="77777777" w:rsidR="001308FD" w:rsidRDefault="001308FD" w:rsidP="00D6447D">
      <w:pPr>
        <w:spacing w:before="240"/>
        <w:rPr>
          <w:sz w:val="24"/>
          <w:szCs w:val="24"/>
        </w:rPr>
      </w:pPr>
    </w:p>
    <w:p w14:paraId="37C8EB90" w14:textId="73BE87E5" w:rsidR="001308FD" w:rsidRDefault="00F25311" w:rsidP="00D6447D">
      <w:pPr>
        <w:spacing w:before="240"/>
        <w:rPr>
          <w:sz w:val="24"/>
          <w:szCs w:val="24"/>
        </w:rPr>
      </w:pPr>
      <w:r>
        <w:rPr>
          <w:sz w:val="24"/>
          <w:szCs w:val="24"/>
        </w:rPr>
        <w:t xml:space="preserve"> </w:t>
      </w:r>
    </w:p>
    <w:p w14:paraId="1BCAFFF5" w14:textId="7664CD9D" w:rsidR="001308FD" w:rsidRPr="00506A01" w:rsidRDefault="001308FD" w:rsidP="00D6447D">
      <w:pPr>
        <w:spacing w:before="240"/>
        <w:rPr>
          <w:sz w:val="24"/>
          <w:szCs w:val="24"/>
        </w:rPr>
      </w:pPr>
    </w:p>
    <w:p w14:paraId="767753D8" w14:textId="77777777" w:rsidR="00036427" w:rsidRPr="00036427" w:rsidRDefault="00036427" w:rsidP="00D6447D">
      <w:pPr>
        <w:spacing w:before="240"/>
        <w:rPr>
          <w:sz w:val="24"/>
          <w:szCs w:val="24"/>
        </w:rPr>
      </w:pPr>
    </w:p>
    <w:p w14:paraId="12C16255" w14:textId="77777777" w:rsidR="007E4CE1" w:rsidRPr="007E4CE1" w:rsidRDefault="007E4CE1" w:rsidP="00D6447D">
      <w:pPr>
        <w:spacing w:before="240"/>
        <w:rPr>
          <w:sz w:val="24"/>
          <w:szCs w:val="24"/>
        </w:rPr>
      </w:pPr>
    </w:p>
    <w:sectPr w:rsidR="007E4CE1" w:rsidRPr="007E4CE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082E7D"/>
    <w:multiLevelType w:val="hybridMultilevel"/>
    <w:tmpl w:val="C062E0C2"/>
    <w:lvl w:ilvl="0" w:tplc="4DFE62F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CD26B4A"/>
    <w:multiLevelType w:val="hybridMultilevel"/>
    <w:tmpl w:val="6276CA52"/>
    <w:lvl w:ilvl="0" w:tplc="A022AD2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CE92D77"/>
    <w:multiLevelType w:val="hybridMultilevel"/>
    <w:tmpl w:val="1CCAE774"/>
    <w:lvl w:ilvl="0" w:tplc="4640714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5901C97"/>
    <w:multiLevelType w:val="hybridMultilevel"/>
    <w:tmpl w:val="37CE3272"/>
    <w:lvl w:ilvl="0" w:tplc="DD0E1CB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79766142">
    <w:abstractNumId w:val="2"/>
  </w:num>
  <w:num w:numId="2" w16cid:durableId="59788535">
    <w:abstractNumId w:val="3"/>
  </w:num>
  <w:num w:numId="3" w16cid:durableId="1933279021">
    <w:abstractNumId w:val="0"/>
  </w:num>
  <w:num w:numId="4" w16cid:durableId="32920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4196"/>
    <w:rsid w:val="00027F3D"/>
    <w:rsid w:val="00036427"/>
    <w:rsid w:val="000500DF"/>
    <w:rsid w:val="00061DFB"/>
    <w:rsid w:val="00063507"/>
    <w:rsid w:val="00076668"/>
    <w:rsid w:val="00084538"/>
    <w:rsid w:val="000F260E"/>
    <w:rsid w:val="000F2E49"/>
    <w:rsid w:val="000F3CC9"/>
    <w:rsid w:val="001308FD"/>
    <w:rsid w:val="00133170"/>
    <w:rsid w:val="00134933"/>
    <w:rsid w:val="00166845"/>
    <w:rsid w:val="001A6202"/>
    <w:rsid w:val="001B3111"/>
    <w:rsid w:val="001C4C69"/>
    <w:rsid w:val="001D379E"/>
    <w:rsid w:val="00207523"/>
    <w:rsid w:val="00213AB4"/>
    <w:rsid w:val="00215F47"/>
    <w:rsid w:val="002162BE"/>
    <w:rsid w:val="00243A5F"/>
    <w:rsid w:val="00246C8C"/>
    <w:rsid w:val="00271794"/>
    <w:rsid w:val="002763C7"/>
    <w:rsid w:val="00283182"/>
    <w:rsid w:val="00286CA9"/>
    <w:rsid w:val="002A0E0C"/>
    <w:rsid w:val="002A46A8"/>
    <w:rsid w:val="002F3578"/>
    <w:rsid w:val="00315EE9"/>
    <w:rsid w:val="00322FC6"/>
    <w:rsid w:val="003352EE"/>
    <w:rsid w:val="003576E9"/>
    <w:rsid w:val="00366AEF"/>
    <w:rsid w:val="00381814"/>
    <w:rsid w:val="00384536"/>
    <w:rsid w:val="003931DD"/>
    <w:rsid w:val="003C297B"/>
    <w:rsid w:val="003D4260"/>
    <w:rsid w:val="003E2353"/>
    <w:rsid w:val="00400B5C"/>
    <w:rsid w:val="00414700"/>
    <w:rsid w:val="00446CBC"/>
    <w:rsid w:val="0045466B"/>
    <w:rsid w:val="00457909"/>
    <w:rsid w:val="00460112"/>
    <w:rsid w:val="00470E49"/>
    <w:rsid w:val="0047513F"/>
    <w:rsid w:val="00481B06"/>
    <w:rsid w:val="004D31A2"/>
    <w:rsid w:val="004D3514"/>
    <w:rsid w:val="004D7A9A"/>
    <w:rsid w:val="005040E4"/>
    <w:rsid w:val="00506A01"/>
    <w:rsid w:val="00520565"/>
    <w:rsid w:val="00564AF8"/>
    <w:rsid w:val="00581336"/>
    <w:rsid w:val="00581D67"/>
    <w:rsid w:val="00584352"/>
    <w:rsid w:val="005A5599"/>
    <w:rsid w:val="005C7A36"/>
    <w:rsid w:val="005E43EB"/>
    <w:rsid w:val="005F12CA"/>
    <w:rsid w:val="005F2D5A"/>
    <w:rsid w:val="00601502"/>
    <w:rsid w:val="00623222"/>
    <w:rsid w:val="00635682"/>
    <w:rsid w:val="00642838"/>
    <w:rsid w:val="006B03D8"/>
    <w:rsid w:val="006B5227"/>
    <w:rsid w:val="006D3A1E"/>
    <w:rsid w:val="006E51CC"/>
    <w:rsid w:val="006E63D2"/>
    <w:rsid w:val="006F1A22"/>
    <w:rsid w:val="00702F52"/>
    <w:rsid w:val="0071727C"/>
    <w:rsid w:val="0072365D"/>
    <w:rsid w:val="00725362"/>
    <w:rsid w:val="007309A1"/>
    <w:rsid w:val="00756C69"/>
    <w:rsid w:val="00775B27"/>
    <w:rsid w:val="007A013A"/>
    <w:rsid w:val="007A50AB"/>
    <w:rsid w:val="007A6D03"/>
    <w:rsid w:val="007E4CE1"/>
    <w:rsid w:val="0081227A"/>
    <w:rsid w:val="00813514"/>
    <w:rsid w:val="00830CC4"/>
    <w:rsid w:val="00832335"/>
    <w:rsid w:val="008362B2"/>
    <w:rsid w:val="00843905"/>
    <w:rsid w:val="00886AE0"/>
    <w:rsid w:val="008944FD"/>
    <w:rsid w:val="008B19A2"/>
    <w:rsid w:val="008B21A2"/>
    <w:rsid w:val="008C324F"/>
    <w:rsid w:val="008D01C4"/>
    <w:rsid w:val="008D3DF7"/>
    <w:rsid w:val="008D4704"/>
    <w:rsid w:val="008F7769"/>
    <w:rsid w:val="00903264"/>
    <w:rsid w:val="00906856"/>
    <w:rsid w:val="00913019"/>
    <w:rsid w:val="00917F04"/>
    <w:rsid w:val="0095506F"/>
    <w:rsid w:val="009611E7"/>
    <w:rsid w:val="009A4E5D"/>
    <w:rsid w:val="009B3F8D"/>
    <w:rsid w:val="009D28C0"/>
    <w:rsid w:val="009E6484"/>
    <w:rsid w:val="009F4205"/>
    <w:rsid w:val="00A07711"/>
    <w:rsid w:val="00A0780F"/>
    <w:rsid w:val="00A115D2"/>
    <w:rsid w:val="00A140EE"/>
    <w:rsid w:val="00A14378"/>
    <w:rsid w:val="00A42140"/>
    <w:rsid w:val="00A53A05"/>
    <w:rsid w:val="00A76B72"/>
    <w:rsid w:val="00A845DE"/>
    <w:rsid w:val="00A951EC"/>
    <w:rsid w:val="00AD23F1"/>
    <w:rsid w:val="00AE23E2"/>
    <w:rsid w:val="00AF1284"/>
    <w:rsid w:val="00B42EDC"/>
    <w:rsid w:val="00B4480E"/>
    <w:rsid w:val="00B51BD8"/>
    <w:rsid w:val="00B62FEB"/>
    <w:rsid w:val="00B827D0"/>
    <w:rsid w:val="00B9487A"/>
    <w:rsid w:val="00BA152F"/>
    <w:rsid w:val="00BB05E7"/>
    <w:rsid w:val="00BC50F1"/>
    <w:rsid w:val="00C4119B"/>
    <w:rsid w:val="00C54196"/>
    <w:rsid w:val="00C57263"/>
    <w:rsid w:val="00C7046B"/>
    <w:rsid w:val="00CB29A9"/>
    <w:rsid w:val="00CB39C1"/>
    <w:rsid w:val="00CD0569"/>
    <w:rsid w:val="00CE0AF3"/>
    <w:rsid w:val="00CF6011"/>
    <w:rsid w:val="00D179D1"/>
    <w:rsid w:val="00D24B79"/>
    <w:rsid w:val="00D6447D"/>
    <w:rsid w:val="00D82190"/>
    <w:rsid w:val="00D970D2"/>
    <w:rsid w:val="00DA7C5D"/>
    <w:rsid w:val="00DC4490"/>
    <w:rsid w:val="00DE0C02"/>
    <w:rsid w:val="00E32CC2"/>
    <w:rsid w:val="00E37DD4"/>
    <w:rsid w:val="00E434D4"/>
    <w:rsid w:val="00E472DF"/>
    <w:rsid w:val="00E65B00"/>
    <w:rsid w:val="00EB358E"/>
    <w:rsid w:val="00EB6F39"/>
    <w:rsid w:val="00EE4D67"/>
    <w:rsid w:val="00F00CC5"/>
    <w:rsid w:val="00F03C4D"/>
    <w:rsid w:val="00F04C74"/>
    <w:rsid w:val="00F21047"/>
    <w:rsid w:val="00F25311"/>
    <w:rsid w:val="00F25911"/>
    <w:rsid w:val="00FB4238"/>
    <w:rsid w:val="00FC538E"/>
    <w:rsid w:val="00FD4540"/>
    <w:rsid w:val="00FD78A5"/>
    <w:rsid w:val="00FE2507"/>
    <w:rsid w:val="00FF54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CE21D2"/>
  <w15:chartTrackingRefBased/>
  <w15:docId w15:val="{A5FFE402-2301-4433-B7B7-F8D72EE390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32335"/>
    <w:pPr>
      <w:ind w:left="720"/>
      <w:contextualSpacing/>
    </w:pPr>
  </w:style>
  <w:style w:type="character" w:styleId="Hyperlink">
    <w:name w:val="Hyperlink"/>
    <w:basedOn w:val="DefaultParagraphFont"/>
    <w:uiPriority w:val="99"/>
    <w:unhideWhenUsed/>
    <w:rsid w:val="003D4260"/>
    <w:rPr>
      <w:color w:val="0563C1" w:themeColor="hyperlink"/>
      <w:u w:val="single"/>
    </w:rPr>
  </w:style>
  <w:style w:type="character" w:styleId="UnresolvedMention">
    <w:name w:val="Unresolved Mention"/>
    <w:basedOn w:val="DefaultParagraphFont"/>
    <w:uiPriority w:val="99"/>
    <w:semiHidden/>
    <w:unhideWhenUsed/>
    <w:rsid w:val="003D426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hetimes100.co.uk" TargetMode="External"/><Relationship Id="rId3" Type="http://schemas.openxmlformats.org/officeDocument/2006/relationships/settings" Target="settings.xml"/><Relationship Id="rId7" Type="http://schemas.openxmlformats.org/officeDocument/2006/relationships/hyperlink" Target="http://www.tescoplc.com/annual-report-2022"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tescoplc.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1046</TotalTime>
  <Pages>12</Pages>
  <Words>2584</Words>
  <Characters>14734</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 Iyamabo</dc:creator>
  <cp:keywords/>
  <dc:description/>
  <cp:lastModifiedBy>Victor Iyamabo (1808348)</cp:lastModifiedBy>
  <cp:revision>213</cp:revision>
  <dcterms:created xsi:type="dcterms:W3CDTF">2023-02-22T01:31:00Z</dcterms:created>
  <dcterms:modified xsi:type="dcterms:W3CDTF">2023-04-29T11:41:00Z</dcterms:modified>
</cp:coreProperties>
</file>