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7DD5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FB1DD8E" wp14:editId="258D76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9731C7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B90416A" w14:textId="77777777" w:rsidTr="00A406E5">
        <w:tc>
          <w:tcPr>
            <w:tcW w:w="9922" w:type="dxa"/>
            <w:shd w:val="clear" w:color="auto" w:fill="C0C0C0"/>
          </w:tcPr>
          <w:p w14:paraId="40189EC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82A426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700F07" w14:textId="77777777" w:rsidTr="51B4A08A">
        <w:tc>
          <w:tcPr>
            <w:tcW w:w="2093" w:type="dxa"/>
            <w:shd w:val="clear" w:color="auto" w:fill="auto"/>
          </w:tcPr>
          <w:p w14:paraId="4842E49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947D63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3F1A44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838A072" w14:textId="77777777" w:rsidR="003B3F9D" w:rsidRPr="00A406E5" w:rsidRDefault="003B3F9D" w:rsidP="001E57C1">
            <w:pPr>
              <w:spacing w:before="120" w:after="120"/>
              <w:jc w:val="both"/>
              <w:rPr>
                <w:rFonts w:ascii="Arial" w:hAnsi="Arial" w:cs="Arial"/>
                <w:b/>
                <w:sz w:val="22"/>
                <w:szCs w:val="22"/>
              </w:rPr>
            </w:pPr>
          </w:p>
        </w:tc>
      </w:tr>
      <w:tr w:rsidR="00DB116D" w:rsidRPr="00A406E5" w14:paraId="33F65F43" w14:textId="77777777" w:rsidTr="51B4A08A">
        <w:tc>
          <w:tcPr>
            <w:tcW w:w="2093" w:type="dxa"/>
            <w:shd w:val="clear" w:color="auto" w:fill="auto"/>
          </w:tcPr>
          <w:p w14:paraId="48FD62A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BBF463D" w14:textId="3FC612A7" w:rsidR="00DB116D" w:rsidRPr="00A406E5" w:rsidRDefault="00487F19" w:rsidP="00E51AAC">
            <w:pPr>
              <w:spacing w:before="120" w:after="120"/>
              <w:jc w:val="both"/>
              <w:rPr>
                <w:rFonts w:ascii="Arial" w:hAnsi="Arial" w:cs="Arial"/>
                <w:b/>
                <w:sz w:val="22"/>
                <w:szCs w:val="22"/>
              </w:rPr>
            </w:pPr>
            <w:r w:rsidRPr="00487F19">
              <w:rPr>
                <w:rFonts w:ascii="Arial" w:hAnsi="Arial" w:cs="Arial"/>
                <w:b/>
                <w:sz w:val="22"/>
                <w:szCs w:val="22"/>
              </w:rPr>
              <w:t>FT BSc HN Logistics Portfolio </w:t>
            </w:r>
          </w:p>
        </w:tc>
      </w:tr>
      <w:tr w:rsidR="008F1308" w:rsidRPr="00A406E5" w14:paraId="31B01522" w14:textId="77777777" w:rsidTr="51B4A08A">
        <w:tc>
          <w:tcPr>
            <w:tcW w:w="2093" w:type="dxa"/>
            <w:shd w:val="clear" w:color="auto" w:fill="auto"/>
          </w:tcPr>
          <w:p w14:paraId="0DB163A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9490775" w14:textId="5A007A22" w:rsidR="008F1308" w:rsidRPr="00A406E5" w:rsidRDefault="00A6441B" w:rsidP="00E51AAC">
            <w:pPr>
              <w:spacing w:before="120" w:after="120"/>
              <w:jc w:val="both"/>
              <w:rPr>
                <w:rFonts w:ascii="Arial" w:hAnsi="Arial" w:cs="Arial"/>
                <w:b/>
                <w:sz w:val="22"/>
                <w:szCs w:val="22"/>
              </w:rPr>
            </w:pPr>
            <w:r w:rsidRPr="00A6441B">
              <w:rPr>
                <w:rFonts w:ascii="Arial" w:hAnsi="Arial" w:cs="Arial"/>
                <w:b/>
                <w:sz w:val="22"/>
                <w:szCs w:val="22"/>
              </w:rPr>
              <w:t>Modelling Logistics Operations</w:t>
            </w:r>
          </w:p>
        </w:tc>
      </w:tr>
      <w:tr w:rsidR="00B84B5B" w:rsidRPr="00A406E5" w14:paraId="657416CB" w14:textId="77777777" w:rsidTr="51B4A08A">
        <w:tc>
          <w:tcPr>
            <w:tcW w:w="2093" w:type="dxa"/>
            <w:shd w:val="clear" w:color="auto" w:fill="auto"/>
          </w:tcPr>
          <w:p w14:paraId="4B2775F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3E582E9" w14:textId="3069CAB5" w:rsidR="00B84B5B" w:rsidRPr="00A406E5" w:rsidRDefault="00A6441B" w:rsidP="00152E9D">
            <w:pPr>
              <w:spacing w:before="120" w:after="120"/>
              <w:jc w:val="both"/>
              <w:rPr>
                <w:rFonts w:ascii="Arial" w:hAnsi="Arial" w:cs="Arial"/>
                <w:b/>
                <w:sz w:val="22"/>
                <w:szCs w:val="22"/>
              </w:rPr>
            </w:pPr>
            <w:r>
              <w:rPr>
                <w:rFonts w:ascii="Arial" w:hAnsi="Arial" w:cs="Arial"/>
                <w:b/>
                <w:sz w:val="22"/>
                <w:szCs w:val="22"/>
              </w:rPr>
              <w:t>M5X1280</w:t>
            </w:r>
          </w:p>
        </w:tc>
        <w:tc>
          <w:tcPr>
            <w:tcW w:w="2268" w:type="dxa"/>
            <w:shd w:val="clear" w:color="auto" w:fill="D9D9D9" w:themeFill="background1" w:themeFillShade="D9"/>
          </w:tcPr>
          <w:p w14:paraId="56DBF9F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012347A" w14:textId="2EDB02F2" w:rsidR="00B84B5B" w:rsidRPr="00A406E5" w:rsidRDefault="00717C16" w:rsidP="00E51AAC">
            <w:pPr>
              <w:spacing w:before="120" w:after="120"/>
              <w:jc w:val="both"/>
              <w:rPr>
                <w:rFonts w:ascii="Arial" w:hAnsi="Arial" w:cs="Arial"/>
                <w:b/>
                <w:sz w:val="22"/>
                <w:szCs w:val="22"/>
              </w:rPr>
            </w:pPr>
            <w:r>
              <w:rPr>
                <w:rFonts w:ascii="Arial" w:hAnsi="Arial" w:cs="Arial"/>
                <w:b/>
                <w:sz w:val="22"/>
                <w:szCs w:val="22"/>
              </w:rPr>
              <w:t>50</w:t>
            </w:r>
            <w:r w:rsidR="00A93307">
              <w:rPr>
                <w:rFonts w:ascii="Arial" w:hAnsi="Arial" w:cs="Arial"/>
                <w:b/>
                <w:sz w:val="22"/>
                <w:szCs w:val="22"/>
              </w:rPr>
              <w:t>%</w:t>
            </w:r>
          </w:p>
        </w:tc>
      </w:tr>
      <w:tr w:rsidR="00DB116D" w:rsidRPr="00A406E5" w14:paraId="5FD7CA31" w14:textId="77777777" w:rsidTr="51B4A08A">
        <w:tc>
          <w:tcPr>
            <w:tcW w:w="2093" w:type="dxa"/>
            <w:shd w:val="clear" w:color="auto" w:fill="auto"/>
          </w:tcPr>
          <w:p w14:paraId="319B47D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D207BCB" w14:textId="11EE6A7C" w:rsidR="00DB116D" w:rsidRPr="00A406E5" w:rsidRDefault="00A6441B" w:rsidP="00E51AAC">
            <w:pPr>
              <w:spacing w:before="120" w:after="120"/>
              <w:jc w:val="both"/>
              <w:rPr>
                <w:rFonts w:ascii="Arial" w:hAnsi="Arial" w:cs="Arial"/>
                <w:b/>
                <w:sz w:val="22"/>
                <w:szCs w:val="22"/>
              </w:rPr>
            </w:pPr>
            <w:r>
              <w:rPr>
                <w:rFonts w:ascii="Arial" w:hAnsi="Arial" w:cs="Arial"/>
                <w:b/>
                <w:sz w:val="22"/>
                <w:szCs w:val="22"/>
              </w:rPr>
              <w:t>Irina Neaga</w:t>
            </w:r>
          </w:p>
        </w:tc>
        <w:tc>
          <w:tcPr>
            <w:tcW w:w="2268" w:type="dxa"/>
            <w:shd w:val="clear" w:color="auto" w:fill="D9D9D9" w:themeFill="background1" w:themeFillShade="D9"/>
          </w:tcPr>
          <w:p w14:paraId="5239EF6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A29917" w14:textId="372DC1FA" w:rsidR="00DB116D" w:rsidRPr="00A406E5" w:rsidRDefault="00166731" w:rsidP="00E51AAC">
            <w:pPr>
              <w:spacing w:before="120" w:after="120"/>
              <w:jc w:val="both"/>
              <w:rPr>
                <w:rFonts w:ascii="Arial" w:hAnsi="Arial" w:cs="Arial"/>
                <w:b/>
                <w:sz w:val="22"/>
                <w:szCs w:val="22"/>
              </w:rPr>
            </w:pPr>
            <w:r>
              <w:rPr>
                <w:rFonts w:ascii="Arial" w:hAnsi="Arial" w:cs="Arial"/>
                <w:b/>
                <w:sz w:val="22"/>
                <w:szCs w:val="22"/>
              </w:rPr>
              <w:t>Jacob Gwa</w:t>
            </w:r>
          </w:p>
        </w:tc>
      </w:tr>
      <w:tr w:rsidR="00DB116D" w:rsidRPr="00A406E5" w14:paraId="6D7EBFCC" w14:textId="77777777" w:rsidTr="51B4A08A">
        <w:tc>
          <w:tcPr>
            <w:tcW w:w="2093" w:type="dxa"/>
            <w:shd w:val="clear" w:color="auto" w:fill="auto"/>
          </w:tcPr>
          <w:p w14:paraId="747494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734AB3" w14:textId="1939C796" w:rsidR="00DB116D" w:rsidRPr="00A406E5" w:rsidRDefault="00F20123" w:rsidP="005F0579">
            <w:pPr>
              <w:spacing w:before="120" w:after="120"/>
              <w:jc w:val="both"/>
              <w:rPr>
                <w:rFonts w:ascii="Arial" w:hAnsi="Arial" w:cs="Arial"/>
                <w:b/>
                <w:sz w:val="22"/>
                <w:szCs w:val="22"/>
              </w:rPr>
            </w:pPr>
            <w:r>
              <w:rPr>
                <w:rFonts w:ascii="Arial" w:hAnsi="Arial" w:cs="Arial"/>
                <w:b/>
                <w:sz w:val="22"/>
                <w:szCs w:val="22"/>
              </w:rPr>
              <w:t>The role of models</w:t>
            </w:r>
            <w:r w:rsidR="00727236">
              <w:rPr>
                <w:rFonts w:ascii="Arial" w:hAnsi="Arial" w:cs="Arial"/>
                <w:b/>
                <w:sz w:val="22"/>
                <w:szCs w:val="22"/>
              </w:rPr>
              <w:t xml:space="preserve"> in logistics and motorsport</w:t>
            </w:r>
            <w:r w:rsidR="00487F19">
              <w:rPr>
                <w:rFonts w:ascii="Arial" w:hAnsi="Arial" w:cs="Arial"/>
                <w:b/>
                <w:sz w:val="22"/>
                <w:szCs w:val="22"/>
              </w:rPr>
              <w:t xml:space="preserve"> management</w:t>
            </w:r>
          </w:p>
        </w:tc>
        <w:tc>
          <w:tcPr>
            <w:tcW w:w="2268" w:type="dxa"/>
            <w:shd w:val="clear" w:color="auto" w:fill="auto"/>
          </w:tcPr>
          <w:p w14:paraId="5D05837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FBE16EB" w14:textId="32B88F20" w:rsidR="00727236" w:rsidRPr="00487F19" w:rsidRDefault="00487F19" w:rsidP="00727236">
            <w:pPr>
              <w:rPr>
                <w:rFonts w:ascii="Calibri" w:hAnsi="Calibri" w:cs="Arial"/>
                <w:b/>
                <w:sz w:val="24"/>
                <w:szCs w:val="24"/>
              </w:rPr>
            </w:pPr>
            <w:r>
              <w:rPr>
                <w:rFonts w:ascii="Calibri" w:hAnsi="Calibri" w:cs="Arial"/>
                <w:b/>
                <w:sz w:val="24"/>
                <w:szCs w:val="24"/>
              </w:rPr>
              <w:t xml:space="preserve">2500 </w:t>
            </w:r>
            <w:r w:rsidR="00727236" w:rsidRPr="00487F19">
              <w:rPr>
                <w:rFonts w:ascii="Calibri" w:hAnsi="Calibri" w:cs="Arial"/>
                <w:b/>
                <w:sz w:val="24"/>
                <w:szCs w:val="24"/>
              </w:rPr>
              <w:t xml:space="preserve">words </w:t>
            </w:r>
            <w:r>
              <w:rPr>
                <w:rFonts w:ascii="Calibri" w:hAnsi="Calibri" w:cs="Arial"/>
                <w:b/>
                <w:sz w:val="24"/>
                <w:szCs w:val="24"/>
              </w:rPr>
              <w:t xml:space="preserve">         </w:t>
            </w:r>
            <w:r w:rsidR="00727236" w:rsidRPr="00487F19">
              <w:rPr>
                <w:rFonts w:ascii="Calibri" w:hAnsi="Calibri" w:cs="Arial"/>
                <w:b/>
                <w:sz w:val="24"/>
                <w:szCs w:val="24"/>
              </w:rPr>
              <w:t>(+/-10%).</w:t>
            </w:r>
          </w:p>
          <w:p w14:paraId="7A82022B" w14:textId="77777777" w:rsidR="00727236" w:rsidRPr="00487F19" w:rsidRDefault="00727236" w:rsidP="00727236">
            <w:pPr>
              <w:rPr>
                <w:rFonts w:ascii="Calibri" w:hAnsi="Calibri" w:cs="Arial"/>
                <w:b/>
                <w:sz w:val="24"/>
                <w:szCs w:val="24"/>
              </w:rPr>
            </w:pPr>
          </w:p>
          <w:p w14:paraId="3791BFFB" w14:textId="38AC881C" w:rsidR="00DB116D" w:rsidRPr="00A406E5" w:rsidRDefault="00DB116D" w:rsidP="00E51AAC">
            <w:pPr>
              <w:spacing w:before="120" w:after="120"/>
              <w:jc w:val="both"/>
              <w:rPr>
                <w:rFonts w:ascii="Arial" w:hAnsi="Arial" w:cs="Arial"/>
                <w:b/>
                <w:sz w:val="22"/>
                <w:szCs w:val="22"/>
              </w:rPr>
            </w:pPr>
          </w:p>
        </w:tc>
      </w:tr>
      <w:tr w:rsidR="00B84B5B" w:rsidRPr="00A406E5" w14:paraId="1E327B0C" w14:textId="77777777" w:rsidTr="51B4A08A">
        <w:tc>
          <w:tcPr>
            <w:tcW w:w="2093" w:type="dxa"/>
            <w:shd w:val="clear" w:color="auto" w:fill="auto"/>
          </w:tcPr>
          <w:p w14:paraId="3290D71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99963D9" w14:textId="20A1B014" w:rsidR="00B84B5B" w:rsidRPr="00487F19" w:rsidRDefault="00E262EC" w:rsidP="51B4A08A">
            <w:pPr>
              <w:spacing w:before="120" w:after="120"/>
              <w:jc w:val="both"/>
              <w:rPr>
                <w:rFonts w:ascii="Arial" w:hAnsi="Arial" w:cs="Arial"/>
                <w:b/>
                <w:bCs/>
                <w:sz w:val="24"/>
                <w:szCs w:val="24"/>
              </w:rPr>
            </w:pPr>
            <w:r>
              <w:rPr>
                <w:rFonts w:ascii="Arial" w:hAnsi="Arial" w:cs="Arial"/>
                <w:b/>
                <w:bCs/>
                <w:sz w:val="24"/>
                <w:szCs w:val="24"/>
              </w:rPr>
              <w:t>02</w:t>
            </w:r>
            <w:bookmarkStart w:id="0" w:name="_GoBack"/>
            <w:bookmarkEnd w:id="0"/>
            <w:r w:rsidR="00166731">
              <w:rPr>
                <w:rFonts w:ascii="Arial" w:hAnsi="Arial" w:cs="Arial"/>
                <w:b/>
                <w:bCs/>
                <w:sz w:val="24"/>
                <w:szCs w:val="24"/>
              </w:rPr>
              <w:t>/03/2021</w:t>
            </w:r>
            <w:r w:rsidR="51B4A08A" w:rsidRPr="51B4A08A">
              <w:rPr>
                <w:rFonts w:ascii="Arial" w:hAnsi="Arial" w:cs="Arial"/>
                <w:b/>
                <w:bCs/>
                <w:sz w:val="24"/>
                <w:szCs w:val="24"/>
              </w:rPr>
              <w:t xml:space="preserve"> 23:59</w:t>
            </w:r>
          </w:p>
        </w:tc>
        <w:tc>
          <w:tcPr>
            <w:tcW w:w="2268" w:type="dxa"/>
            <w:shd w:val="clear" w:color="auto" w:fill="auto"/>
          </w:tcPr>
          <w:p w14:paraId="0C9886C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2764499" w14:textId="518F69FC" w:rsidR="00B84B5B" w:rsidRPr="00A406E5" w:rsidRDefault="00B84B5B" w:rsidP="00166731">
            <w:pPr>
              <w:jc w:val="both"/>
              <w:rPr>
                <w:rFonts w:ascii="Arial" w:hAnsi="Arial" w:cs="Arial"/>
                <w:b/>
                <w:sz w:val="22"/>
                <w:szCs w:val="22"/>
              </w:rPr>
            </w:pPr>
          </w:p>
        </w:tc>
      </w:tr>
      <w:tr w:rsidR="00152E9D" w:rsidRPr="00A406E5" w14:paraId="4A243975" w14:textId="77777777" w:rsidTr="51B4A08A">
        <w:tc>
          <w:tcPr>
            <w:tcW w:w="2093" w:type="dxa"/>
            <w:shd w:val="clear" w:color="auto" w:fill="auto"/>
          </w:tcPr>
          <w:p w14:paraId="11A7508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ACA1F3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1C73B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98F510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6A9065C" w14:textId="77777777" w:rsidTr="51B4A08A">
        <w:tc>
          <w:tcPr>
            <w:tcW w:w="2093" w:type="dxa"/>
            <w:shd w:val="clear" w:color="auto" w:fill="auto"/>
          </w:tcPr>
          <w:p w14:paraId="6ABD150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DC40A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D65BA2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B0F2B76" w14:textId="77777777" w:rsidTr="00A406E5">
        <w:tc>
          <w:tcPr>
            <w:tcW w:w="9747" w:type="dxa"/>
            <w:shd w:val="pct10" w:color="auto" w:fill="auto"/>
          </w:tcPr>
          <w:p w14:paraId="62A470D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989EB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F49DCAF" w14:textId="77777777" w:rsidTr="00A406E5">
        <w:tc>
          <w:tcPr>
            <w:tcW w:w="9747" w:type="dxa"/>
          </w:tcPr>
          <w:p w14:paraId="3002FDBF" w14:textId="77777777" w:rsidR="00C01A3F" w:rsidRPr="00A406E5" w:rsidRDefault="00C01A3F" w:rsidP="00273FEE">
            <w:pPr>
              <w:rPr>
                <w:rFonts w:ascii="Arial" w:hAnsi="Arial" w:cs="Arial"/>
                <w:sz w:val="22"/>
                <w:szCs w:val="22"/>
              </w:rPr>
            </w:pPr>
          </w:p>
          <w:p w14:paraId="612D4DB3" w14:textId="212F43DE" w:rsidR="00C01A3F" w:rsidRPr="00DE4FD6" w:rsidRDefault="00DE4FD6" w:rsidP="00152E9D">
            <w:pPr>
              <w:ind w:left="360"/>
              <w:rPr>
                <w:rFonts w:asciiTheme="majorHAnsi" w:hAnsiTheme="majorHAnsi" w:cstheme="majorHAnsi"/>
                <w:sz w:val="24"/>
                <w:szCs w:val="24"/>
              </w:rPr>
            </w:pPr>
            <w:r w:rsidRPr="00DE4FD6">
              <w:rPr>
                <w:rFonts w:asciiTheme="majorHAnsi" w:hAnsiTheme="majorHAnsi" w:cstheme="majorHAnsi"/>
                <w:sz w:val="24"/>
                <w:szCs w:val="24"/>
              </w:rPr>
              <w:t>Critically evaluate the rationale and purpose of models</w:t>
            </w:r>
            <w:r w:rsidR="008C3014">
              <w:rPr>
                <w:rFonts w:asciiTheme="majorHAnsi" w:hAnsiTheme="majorHAnsi" w:cstheme="majorHAnsi"/>
                <w:sz w:val="24"/>
                <w:szCs w:val="24"/>
              </w:rPr>
              <w:t xml:space="preserve"> in logistics or motorsport industries</w:t>
            </w:r>
          </w:p>
          <w:p w14:paraId="220AB1DB" w14:textId="77777777" w:rsidR="00C01A3F" w:rsidRPr="00DE4FD6" w:rsidRDefault="00C01A3F" w:rsidP="00A85BFE">
            <w:pPr>
              <w:rPr>
                <w:rFonts w:asciiTheme="majorHAnsi" w:hAnsiTheme="majorHAnsi" w:cstheme="majorHAnsi"/>
                <w:sz w:val="24"/>
                <w:szCs w:val="24"/>
              </w:rPr>
            </w:pPr>
          </w:p>
          <w:p w14:paraId="0F55F2A2" w14:textId="77777777" w:rsidR="00C01A3F" w:rsidRPr="00A406E5" w:rsidRDefault="00C01A3F" w:rsidP="004D5E9B">
            <w:pPr>
              <w:rPr>
                <w:rFonts w:ascii="Arial" w:hAnsi="Arial" w:cs="Arial"/>
                <w:sz w:val="22"/>
                <w:szCs w:val="22"/>
              </w:rPr>
            </w:pPr>
          </w:p>
        </w:tc>
      </w:tr>
    </w:tbl>
    <w:p w14:paraId="7FA40960" w14:textId="0EEAE82B" w:rsidR="00C01A3F" w:rsidRDefault="00C01A3F" w:rsidP="00BA1176">
      <w:pPr>
        <w:rPr>
          <w:rFonts w:ascii="Arial" w:hAnsi="Arial" w:cs="Arial"/>
          <w:b/>
        </w:rPr>
      </w:pPr>
    </w:p>
    <w:p w14:paraId="64D96B39" w14:textId="77777777" w:rsidR="008C3014" w:rsidRPr="00A406E5" w:rsidRDefault="008C3014" w:rsidP="00BA1176">
      <w:pPr>
        <w:rPr>
          <w:rFonts w:ascii="Arial" w:hAnsi="Arial" w:cs="Arial"/>
          <w:b/>
        </w:rPr>
      </w:pPr>
    </w:p>
    <w:p w14:paraId="5308A5FA" w14:textId="77777777" w:rsidR="00C01A3F" w:rsidRPr="00A406E5" w:rsidRDefault="00C01A3F" w:rsidP="00BA1176">
      <w:pPr>
        <w:rPr>
          <w:rFonts w:ascii="Arial" w:hAnsi="Arial" w:cs="Arial"/>
          <w:b/>
        </w:rPr>
      </w:pPr>
    </w:p>
    <w:p w14:paraId="0DD45CA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1C834" w14:textId="77777777" w:rsidTr="00A406E5">
        <w:tc>
          <w:tcPr>
            <w:tcW w:w="9781" w:type="dxa"/>
            <w:shd w:val="clear" w:color="auto" w:fill="C0C0C0"/>
          </w:tcPr>
          <w:p w14:paraId="26F29383"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1C3A54E6" w14:textId="77777777" w:rsidR="00EE6F25" w:rsidRPr="00A406E5" w:rsidRDefault="00EE6F25" w:rsidP="005969E2">
      <w:pPr>
        <w:jc w:val="both"/>
        <w:rPr>
          <w:rFonts w:ascii="Arial" w:hAnsi="Arial" w:cs="Arial"/>
          <w:sz w:val="22"/>
          <w:szCs w:val="22"/>
        </w:rPr>
      </w:pPr>
    </w:p>
    <w:p w14:paraId="04D7C583" w14:textId="77777777" w:rsidR="00A67FB1" w:rsidRPr="00A406E5" w:rsidRDefault="00A67FB1" w:rsidP="00A67FB1">
      <w:pPr>
        <w:ind w:left="720"/>
        <w:rPr>
          <w:rFonts w:ascii="Arial" w:hAnsi="Arial" w:cs="Arial"/>
          <w:sz w:val="24"/>
          <w:szCs w:val="24"/>
        </w:rPr>
      </w:pPr>
    </w:p>
    <w:p w14:paraId="64C0F0C7" w14:textId="77777777" w:rsidR="00152E9D" w:rsidRPr="00A406E5" w:rsidRDefault="00152E9D" w:rsidP="00A67FB1">
      <w:pPr>
        <w:ind w:left="720"/>
        <w:rPr>
          <w:rFonts w:ascii="Arial" w:hAnsi="Arial" w:cs="Arial"/>
          <w:sz w:val="24"/>
          <w:szCs w:val="24"/>
        </w:rPr>
      </w:pPr>
    </w:p>
    <w:p w14:paraId="3D7B2518" w14:textId="77777777" w:rsidR="00F20123" w:rsidRDefault="00F20123" w:rsidP="00DE4FD6">
      <w:pPr>
        <w:spacing w:line="480" w:lineRule="auto"/>
        <w:ind w:left="720"/>
        <w:rPr>
          <w:rFonts w:ascii="Calibri" w:hAnsi="Calibri" w:cs="Arial"/>
          <w:b/>
          <w:sz w:val="24"/>
          <w:szCs w:val="24"/>
        </w:rPr>
      </w:pPr>
    </w:p>
    <w:p w14:paraId="2BAB0D96" w14:textId="188A4479" w:rsidR="00487F19" w:rsidRDefault="00487F19" w:rsidP="00DE4FD6">
      <w:pPr>
        <w:spacing w:line="480" w:lineRule="auto"/>
        <w:ind w:left="720"/>
        <w:rPr>
          <w:rFonts w:ascii="Calibri" w:hAnsi="Calibri" w:cs="Arial"/>
          <w:b/>
          <w:sz w:val="24"/>
          <w:szCs w:val="24"/>
        </w:rPr>
      </w:pPr>
      <w:r w:rsidRPr="00487F19">
        <w:rPr>
          <w:rFonts w:ascii="Calibri" w:hAnsi="Calibri" w:cs="Arial"/>
          <w:b/>
          <w:sz w:val="24"/>
          <w:szCs w:val="24"/>
        </w:rPr>
        <w:t xml:space="preserve">Critically </w:t>
      </w:r>
      <w:r w:rsidR="00DE4FD6">
        <w:rPr>
          <w:rFonts w:ascii="Calibri" w:hAnsi="Calibri" w:cs="Arial"/>
          <w:b/>
          <w:sz w:val="24"/>
          <w:szCs w:val="24"/>
        </w:rPr>
        <w:t>discuss</w:t>
      </w:r>
      <w:r w:rsidRPr="00487F19">
        <w:rPr>
          <w:rFonts w:ascii="Calibri" w:hAnsi="Calibri" w:cs="Arial"/>
          <w:b/>
          <w:sz w:val="24"/>
          <w:szCs w:val="24"/>
        </w:rPr>
        <w:t xml:space="preserve"> the</w:t>
      </w:r>
      <w:r w:rsidR="00DE4FD6">
        <w:rPr>
          <w:rFonts w:ascii="Calibri" w:hAnsi="Calibri" w:cs="Arial"/>
          <w:b/>
          <w:sz w:val="24"/>
          <w:szCs w:val="24"/>
        </w:rPr>
        <w:t xml:space="preserve"> </w:t>
      </w:r>
      <w:r w:rsidRPr="00487F19">
        <w:rPr>
          <w:rFonts w:ascii="Calibri" w:hAnsi="Calibri" w:cs="Arial"/>
          <w:b/>
          <w:sz w:val="24"/>
          <w:szCs w:val="24"/>
        </w:rPr>
        <w:t>role of model</w:t>
      </w:r>
      <w:r w:rsidR="00DE4FD6">
        <w:rPr>
          <w:rFonts w:ascii="Calibri" w:hAnsi="Calibri" w:cs="Arial"/>
          <w:b/>
          <w:sz w:val="24"/>
          <w:szCs w:val="24"/>
        </w:rPr>
        <w:t>s</w:t>
      </w:r>
      <w:r w:rsidRPr="00487F19">
        <w:rPr>
          <w:rFonts w:ascii="Calibri" w:hAnsi="Calibri" w:cs="Arial"/>
          <w:b/>
          <w:sz w:val="24"/>
          <w:szCs w:val="24"/>
        </w:rPr>
        <w:t xml:space="preserve"> </w:t>
      </w:r>
      <w:r w:rsidR="00DE4FD6">
        <w:rPr>
          <w:rFonts w:ascii="Calibri" w:hAnsi="Calibri" w:cs="Arial"/>
          <w:b/>
          <w:sz w:val="24"/>
          <w:szCs w:val="24"/>
        </w:rPr>
        <w:t>i</w:t>
      </w:r>
      <w:r w:rsidRPr="00487F19">
        <w:rPr>
          <w:rFonts w:ascii="Calibri" w:hAnsi="Calibri" w:cs="Arial"/>
          <w:b/>
          <w:sz w:val="24"/>
          <w:szCs w:val="24"/>
        </w:rPr>
        <w:t>n prov</w:t>
      </w:r>
      <w:r w:rsidR="00A93307">
        <w:rPr>
          <w:rFonts w:ascii="Calibri" w:hAnsi="Calibri" w:cs="Arial"/>
          <w:b/>
          <w:sz w:val="24"/>
          <w:szCs w:val="24"/>
        </w:rPr>
        <w:t>iding solutions to logistics OR</w:t>
      </w:r>
      <w:r w:rsidRPr="00487F19">
        <w:rPr>
          <w:rFonts w:ascii="Calibri" w:hAnsi="Calibri" w:cs="Arial"/>
          <w:b/>
          <w:sz w:val="24"/>
          <w:szCs w:val="24"/>
        </w:rPr>
        <w:t xml:space="preserve"> </w:t>
      </w:r>
      <w:r w:rsidR="003C22C1">
        <w:rPr>
          <w:rFonts w:ascii="Calibri" w:hAnsi="Calibri" w:cs="Arial"/>
          <w:b/>
          <w:sz w:val="24"/>
          <w:szCs w:val="24"/>
        </w:rPr>
        <w:t>motorsport management</w:t>
      </w:r>
      <w:r w:rsidRPr="00487F19">
        <w:rPr>
          <w:rFonts w:ascii="Calibri" w:hAnsi="Calibri" w:cs="Arial"/>
          <w:b/>
          <w:sz w:val="24"/>
          <w:szCs w:val="24"/>
        </w:rPr>
        <w:t xml:space="preserve"> problems </w:t>
      </w:r>
    </w:p>
    <w:p w14:paraId="7E101A96" w14:textId="27C44322" w:rsidR="00487F19" w:rsidRPr="00487F19" w:rsidRDefault="00487F19" w:rsidP="00DE4FD6">
      <w:pPr>
        <w:spacing w:line="480" w:lineRule="auto"/>
        <w:ind w:left="720"/>
        <w:rPr>
          <w:rFonts w:ascii="Calibri" w:hAnsi="Calibri" w:cs="Arial"/>
          <w:b/>
          <w:sz w:val="24"/>
          <w:szCs w:val="24"/>
        </w:rPr>
      </w:pPr>
      <w:r w:rsidRPr="00487F19">
        <w:rPr>
          <w:rFonts w:ascii="Calibri" w:hAnsi="Calibri" w:cs="Arial"/>
          <w:b/>
          <w:sz w:val="24"/>
          <w:szCs w:val="24"/>
        </w:rPr>
        <w:t xml:space="preserve">Provide </w:t>
      </w:r>
      <w:r w:rsidR="003C22C1">
        <w:rPr>
          <w:rFonts w:ascii="Calibri" w:hAnsi="Calibri" w:cs="Arial"/>
          <w:b/>
          <w:sz w:val="24"/>
          <w:szCs w:val="24"/>
        </w:rPr>
        <w:t xml:space="preserve">relevant </w:t>
      </w:r>
      <w:r w:rsidRPr="00487F19">
        <w:rPr>
          <w:rFonts w:ascii="Calibri" w:hAnsi="Calibri" w:cs="Arial"/>
          <w:b/>
          <w:sz w:val="24"/>
          <w:szCs w:val="24"/>
        </w:rPr>
        <w:t>examples to illustrate the</w:t>
      </w:r>
      <w:r w:rsidR="00F20123">
        <w:rPr>
          <w:rFonts w:ascii="Calibri" w:hAnsi="Calibri" w:cs="Arial"/>
          <w:b/>
          <w:sz w:val="24"/>
          <w:szCs w:val="24"/>
        </w:rPr>
        <w:t xml:space="preserve"> issues</w:t>
      </w:r>
      <w:r w:rsidRPr="00487F19">
        <w:rPr>
          <w:rFonts w:ascii="Calibri" w:hAnsi="Calibri" w:cs="Arial"/>
          <w:b/>
          <w:sz w:val="24"/>
          <w:szCs w:val="24"/>
        </w:rPr>
        <w:t xml:space="preserve"> discussed.</w:t>
      </w:r>
    </w:p>
    <w:p w14:paraId="010E229E" w14:textId="77777777" w:rsidR="00487F19" w:rsidRPr="00487F19" w:rsidRDefault="00487F19" w:rsidP="00DE4FD6">
      <w:pPr>
        <w:spacing w:line="480" w:lineRule="auto"/>
        <w:ind w:firstLine="720"/>
        <w:rPr>
          <w:rFonts w:ascii="Calibri" w:hAnsi="Calibri" w:cs="Arial"/>
          <w:b/>
          <w:sz w:val="24"/>
          <w:szCs w:val="24"/>
        </w:rPr>
      </w:pPr>
      <w:r w:rsidRPr="00487F19">
        <w:rPr>
          <w:rFonts w:ascii="Calibri" w:hAnsi="Calibri" w:cs="Arial"/>
          <w:b/>
          <w:sz w:val="24"/>
          <w:szCs w:val="24"/>
        </w:rPr>
        <w:t>Full Report:  2,500 words (+/-10%)</w:t>
      </w:r>
    </w:p>
    <w:p w14:paraId="4F849C8B" w14:textId="77777777" w:rsidR="00152E9D" w:rsidRPr="00487F19" w:rsidRDefault="00152E9D" w:rsidP="00487F19">
      <w:pPr>
        <w:spacing w:line="480" w:lineRule="auto"/>
        <w:ind w:left="720"/>
        <w:rPr>
          <w:rFonts w:ascii="Arial" w:hAnsi="Arial" w:cs="Arial"/>
          <w:b/>
          <w:sz w:val="24"/>
          <w:szCs w:val="24"/>
        </w:rPr>
      </w:pPr>
    </w:p>
    <w:p w14:paraId="2D766A39" w14:textId="77777777" w:rsidR="005F212D" w:rsidRDefault="005F212D">
      <w:pPr>
        <w:rPr>
          <w:rFonts w:ascii="Arial" w:hAnsi="Arial" w:cs="Arial"/>
          <w:sz w:val="24"/>
          <w:szCs w:val="24"/>
        </w:rPr>
      </w:pPr>
      <w:r>
        <w:rPr>
          <w:rFonts w:ascii="Arial" w:hAnsi="Arial" w:cs="Arial"/>
          <w:sz w:val="24"/>
          <w:szCs w:val="24"/>
        </w:rPr>
        <w:br w:type="page"/>
      </w:r>
    </w:p>
    <w:p w14:paraId="32D5CB8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8249A44" w14:textId="77777777" w:rsidTr="00C8667A">
        <w:trPr>
          <w:trHeight w:val="414"/>
        </w:trPr>
        <w:tc>
          <w:tcPr>
            <w:tcW w:w="10670" w:type="dxa"/>
            <w:shd w:val="clear" w:color="auto" w:fill="D9D9D9"/>
          </w:tcPr>
          <w:p w14:paraId="4EECA93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F3F0322" w14:textId="77777777" w:rsidR="00D22D9C" w:rsidRPr="00A406E5" w:rsidRDefault="00D22D9C" w:rsidP="00D22D9C">
      <w:pPr>
        <w:jc w:val="both"/>
        <w:rPr>
          <w:rFonts w:ascii="Arial" w:hAnsi="Arial" w:cs="Arial"/>
          <w:sz w:val="22"/>
          <w:szCs w:val="22"/>
        </w:rPr>
      </w:pPr>
    </w:p>
    <w:p w14:paraId="0F6826C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9A4DB64" w14:textId="77777777" w:rsidR="004D5E9B" w:rsidRDefault="004D5E9B" w:rsidP="00D22D9C">
      <w:pPr>
        <w:jc w:val="both"/>
        <w:rPr>
          <w:rFonts w:ascii="Arial" w:hAnsi="Arial" w:cs="Arial"/>
          <w:b/>
          <w:sz w:val="22"/>
          <w:szCs w:val="22"/>
        </w:rPr>
      </w:pPr>
    </w:p>
    <w:p w14:paraId="3481542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08671A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0C2D575" w14:textId="77777777" w:rsidR="00C01A3F" w:rsidRPr="00A406E5" w:rsidRDefault="00C01A3F" w:rsidP="00D22D9C">
      <w:pPr>
        <w:jc w:val="both"/>
        <w:rPr>
          <w:rFonts w:ascii="Arial" w:hAnsi="Arial" w:cs="Arial"/>
          <w:sz w:val="22"/>
          <w:szCs w:val="22"/>
        </w:rPr>
      </w:pPr>
    </w:p>
    <w:p w14:paraId="6D83AF6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ED3B0A" w14:textId="702F8FEB" w:rsidR="00C01A3F" w:rsidRPr="00A406E5" w:rsidRDefault="00CB2C93" w:rsidP="00D22D9C">
      <w:pPr>
        <w:jc w:val="both"/>
        <w:rPr>
          <w:rFonts w:ascii="Arial" w:hAnsi="Arial" w:cs="Arial"/>
          <w:sz w:val="22"/>
          <w:szCs w:val="22"/>
        </w:rPr>
      </w:pPr>
      <w:r>
        <w:rPr>
          <w:rFonts w:ascii="Arial" w:hAnsi="Arial" w:cs="Arial"/>
          <w:sz w:val="22"/>
          <w:szCs w:val="22"/>
        </w:rPr>
        <w:t xml:space="preserve">You should </w:t>
      </w:r>
      <w:r w:rsidR="002A1C38">
        <w:rPr>
          <w:rFonts w:ascii="Arial" w:hAnsi="Arial" w:cs="Arial"/>
          <w:sz w:val="22"/>
          <w:szCs w:val="22"/>
        </w:rPr>
        <w:t>ensure that you reference ba</w:t>
      </w:r>
      <w:r w:rsidR="00093922">
        <w:rPr>
          <w:rFonts w:ascii="Arial" w:hAnsi="Arial" w:cs="Arial"/>
          <w:sz w:val="22"/>
          <w:szCs w:val="22"/>
        </w:rPr>
        <w:t xml:space="preserve">ckground reading and </w:t>
      </w:r>
      <w:r w:rsidR="00F20123">
        <w:rPr>
          <w:rFonts w:ascii="Arial" w:hAnsi="Arial" w:cs="Arial"/>
          <w:sz w:val="22"/>
          <w:szCs w:val="22"/>
        </w:rPr>
        <w:t>models that you have discussed</w:t>
      </w:r>
      <w:r w:rsidR="00093922">
        <w:rPr>
          <w:rFonts w:ascii="Arial" w:hAnsi="Arial" w:cs="Arial"/>
          <w:sz w:val="22"/>
          <w:szCs w:val="22"/>
        </w:rPr>
        <w:t xml:space="preserve"> or referred to. </w:t>
      </w:r>
    </w:p>
    <w:p w14:paraId="7AFEDE0C" w14:textId="77777777" w:rsidR="00D22D9C" w:rsidRPr="00A406E5" w:rsidRDefault="00D22D9C" w:rsidP="00D22D9C">
      <w:pPr>
        <w:jc w:val="both"/>
        <w:rPr>
          <w:rFonts w:ascii="Arial" w:hAnsi="Arial" w:cs="Arial"/>
          <w:sz w:val="22"/>
          <w:szCs w:val="22"/>
        </w:rPr>
      </w:pPr>
    </w:p>
    <w:p w14:paraId="1E99767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062495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5A4321F" w14:textId="77777777" w:rsidR="00C01A3F" w:rsidRPr="00A406E5" w:rsidRDefault="00C01A3F" w:rsidP="00C01A3F">
      <w:pPr>
        <w:jc w:val="both"/>
        <w:rPr>
          <w:rFonts w:ascii="Arial" w:hAnsi="Arial" w:cs="Arial"/>
          <w:b/>
          <w:i/>
          <w:sz w:val="22"/>
          <w:szCs w:val="22"/>
        </w:rPr>
      </w:pPr>
    </w:p>
    <w:p w14:paraId="3E1AF1F5" w14:textId="77777777" w:rsidR="00D22D9C" w:rsidRPr="00A406E5" w:rsidRDefault="00D22D9C" w:rsidP="00D22D9C">
      <w:pPr>
        <w:jc w:val="both"/>
        <w:rPr>
          <w:rFonts w:ascii="Arial" w:hAnsi="Arial" w:cs="Arial"/>
          <w:b/>
          <w:sz w:val="22"/>
          <w:szCs w:val="22"/>
        </w:rPr>
      </w:pPr>
    </w:p>
    <w:p w14:paraId="2AC11F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DD0B71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B0C11B8" w14:textId="77777777" w:rsidR="00D22D9C" w:rsidRPr="00A406E5" w:rsidRDefault="00D22D9C" w:rsidP="00D22D9C">
      <w:pPr>
        <w:jc w:val="both"/>
        <w:rPr>
          <w:rFonts w:ascii="Arial" w:hAnsi="Arial" w:cs="Arial"/>
          <w:sz w:val="22"/>
          <w:szCs w:val="22"/>
        </w:rPr>
      </w:pPr>
    </w:p>
    <w:p w14:paraId="2CF8D8C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1A04EA9"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DF68E79" w14:textId="77777777" w:rsidR="00D22D9C" w:rsidRPr="00A406E5" w:rsidRDefault="00D22D9C" w:rsidP="00D22D9C">
      <w:pPr>
        <w:jc w:val="both"/>
        <w:rPr>
          <w:rFonts w:ascii="Arial" w:hAnsi="Arial" w:cs="Arial"/>
          <w:sz w:val="22"/>
          <w:szCs w:val="22"/>
        </w:rPr>
      </w:pPr>
    </w:p>
    <w:p w14:paraId="2D07395E" w14:textId="77777777" w:rsidR="008566E5" w:rsidRPr="00A406E5" w:rsidRDefault="008566E5" w:rsidP="00D22D9C">
      <w:pPr>
        <w:jc w:val="both"/>
        <w:rPr>
          <w:rFonts w:ascii="Arial" w:hAnsi="Arial" w:cs="Arial"/>
          <w:sz w:val="22"/>
          <w:szCs w:val="22"/>
        </w:rPr>
      </w:pPr>
    </w:p>
    <w:p w14:paraId="0930A49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A27F03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937CF10" w14:textId="77777777" w:rsidR="00995D51" w:rsidRDefault="00995D51" w:rsidP="00D22D9C">
      <w:pPr>
        <w:jc w:val="both"/>
        <w:rPr>
          <w:rFonts w:ascii="Arial" w:hAnsi="Arial" w:cs="Arial"/>
          <w:sz w:val="22"/>
          <w:szCs w:val="22"/>
        </w:rPr>
      </w:pPr>
    </w:p>
    <w:p w14:paraId="52B5045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73E1D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F4F70B" w14:textId="77777777" w:rsidTr="00152E9D">
        <w:trPr>
          <w:jc w:val="center"/>
        </w:trPr>
        <w:tc>
          <w:tcPr>
            <w:tcW w:w="10670" w:type="dxa"/>
            <w:shd w:val="clear" w:color="auto" w:fill="BFBFBF"/>
          </w:tcPr>
          <w:p w14:paraId="49AA8D2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6B6227D" w14:textId="77777777" w:rsidR="00152E9D" w:rsidRPr="00A406E5" w:rsidRDefault="00152E9D" w:rsidP="00152E9D">
      <w:pPr>
        <w:rPr>
          <w:rFonts w:ascii="Arial" w:hAnsi="Arial" w:cs="Arial"/>
        </w:rPr>
      </w:pPr>
    </w:p>
    <w:p w14:paraId="1455BF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89E4E6F"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C33BFE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8C098B7" w14:textId="77777777" w:rsidTr="00EF4C3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55067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0E6A48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42B4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92482F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0618691"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6FAF88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C1A8F9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045A2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03FF2F" w14:textId="77777777" w:rsidR="00152E9D" w:rsidRPr="00A406E5" w:rsidRDefault="00152E9D" w:rsidP="00152E9D">
            <w:pPr>
              <w:jc w:val="center"/>
              <w:rPr>
                <w:rFonts w:ascii="Arial" w:hAnsi="Arial" w:cs="Arial"/>
                <w:sz w:val="32"/>
              </w:rPr>
            </w:pPr>
          </w:p>
        </w:tc>
      </w:tr>
      <w:tr w:rsidR="00EF4C30" w:rsidRPr="00A406E5" w14:paraId="2B57AC24" w14:textId="77777777" w:rsidTr="00EF4C30">
        <w:trPr>
          <w:trHeight w:val="450"/>
        </w:trPr>
        <w:tc>
          <w:tcPr>
            <w:tcW w:w="4169" w:type="pct"/>
            <w:vMerge w:val="restart"/>
            <w:tcBorders>
              <w:top w:val="single" w:sz="4" w:space="0" w:color="auto"/>
              <w:left w:val="single" w:sz="4" w:space="0" w:color="auto"/>
              <w:right w:val="single" w:sz="4" w:space="0" w:color="auto"/>
            </w:tcBorders>
          </w:tcPr>
          <w:p w14:paraId="58743002" w14:textId="1EA00ABF" w:rsidR="00EF4C30" w:rsidRPr="00F03378" w:rsidRDefault="00EF4C30" w:rsidP="00D61001">
            <w:pPr>
              <w:spacing w:after="120"/>
              <w:rPr>
                <w:rFonts w:ascii="Calibri" w:hAnsi="Calibri"/>
                <w:sz w:val="24"/>
                <w:szCs w:val="24"/>
              </w:rPr>
            </w:pPr>
            <w:r>
              <w:rPr>
                <w:rFonts w:ascii="Calibri" w:hAnsi="Calibri"/>
                <w:sz w:val="24"/>
                <w:szCs w:val="24"/>
              </w:rPr>
              <w:t>Evidence of further</w:t>
            </w:r>
            <w:r w:rsidRPr="00F03378">
              <w:rPr>
                <w:rFonts w:ascii="Calibri" w:hAnsi="Calibri"/>
                <w:sz w:val="24"/>
                <w:szCs w:val="24"/>
              </w:rPr>
              <w:t xml:space="preserve"> reading and </w:t>
            </w:r>
            <w:r w:rsidR="00C41719">
              <w:rPr>
                <w:rFonts w:ascii="Calibri" w:hAnsi="Calibri"/>
                <w:sz w:val="24"/>
                <w:szCs w:val="24"/>
              </w:rPr>
              <w:t>critical analysis of the literature that should be from academic sources such as journals articles, books and quality websites</w:t>
            </w:r>
          </w:p>
          <w:p w14:paraId="7C629391" w14:textId="77777777" w:rsidR="00EF4C30" w:rsidRPr="00F61A20" w:rsidRDefault="00EF4C30" w:rsidP="00D6100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14:paraId="6CC40F85" w14:textId="1E9184D9" w:rsidR="00EF4C30" w:rsidRPr="00F61A20" w:rsidRDefault="00632E21" w:rsidP="00D61001">
            <w:pPr>
              <w:jc w:val="center"/>
              <w:rPr>
                <w:rFonts w:ascii="Calibri" w:hAnsi="Calibri"/>
                <w:sz w:val="32"/>
              </w:rPr>
            </w:pPr>
            <w:r>
              <w:rPr>
                <w:rFonts w:ascii="Calibri" w:hAnsi="Calibri"/>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3894463F" w14:textId="77777777" w:rsidR="00EF4C30" w:rsidRPr="00F61A20" w:rsidRDefault="00EF4C30" w:rsidP="00D61001">
            <w:pPr>
              <w:jc w:val="center"/>
              <w:rPr>
                <w:rFonts w:ascii="Calibri" w:hAnsi="Calibri"/>
                <w:sz w:val="32"/>
              </w:rPr>
            </w:pPr>
          </w:p>
        </w:tc>
      </w:tr>
      <w:tr w:rsidR="00152E9D" w:rsidRPr="00A406E5" w14:paraId="58F79E8F" w14:textId="77777777" w:rsidTr="00EF4C30">
        <w:trPr>
          <w:trHeight w:val="451"/>
        </w:trPr>
        <w:tc>
          <w:tcPr>
            <w:tcW w:w="4169" w:type="pct"/>
            <w:vMerge/>
            <w:tcBorders>
              <w:left w:val="single" w:sz="4" w:space="0" w:color="auto"/>
              <w:bottom w:val="single" w:sz="4" w:space="0" w:color="auto"/>
              <w:right w:val="single" w:sz="4" w:space="0" w:color="auto"/>
            </w:tcBorders>
          </w:tcPr>
          <w:p w14:paraId="5D739E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66B4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6E852C" w14:textId="77777777" w:rsidR="00152E9D" w:rsidRPr="00A406E5" w:rsidRDefault="00152E9D" w:rsidP="00152E9D">
            <w:pPr>
              <w:jc w:val="center"/>
              <w:rPr>
                <w:rFonts w:ascii="Arial" w:hAnsi="Arial" w:cs="Arial"/>
                <w:sz w:val="32"/>
              </w:rPr>
            </w:pPr>
          </w:p>
        </w:tc>
      </w:tr>
      <w:tr w:rsidR="00152E9D" w:rsidRPr="00A406E5" w14:paraId="4AE1C7A0"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2E8AA8E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87F18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DA3F95"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C6135D" w14:textId="77777777" w:rsidR="00152E9D" w:rsidRPr="00A406E5" w:rsidRDefault="00152E9D" w:rsidP="00152E9D">
            <w:pPr>
              <w:jc w:val="center"/>
              <w:rPr>
                <w:rFonts w:ascii="Arial" w:hAnsi="Arial" w:cs="Arial"/>
                <w:sz w:val="32"/>
              </w:rPr>
            </w:pPr>
          </w:p>
        </w:tc>
      </w:tr>
      <w:tr w:rsidR="00EF4C30" w:rsidRPr="00A406E5" w14:paraId="0DEDCA2E" w14:textId="77777777" w:rsidTr="00EF4C30">
        <w:trPr>
          <w:trHeight w:val="450"/>
        </w:trPr>
        <w:tc>
          <w:tcPr>
            <w:tcW w:w="4169" w:type="pct"/>
            <w:vMerge w:val="restart"/>
            <w:tcBorders>
              <w:top w:val="single" w:sz="4" w:space="0" w:color="auto"/>
              <w:left w:val="single" w:sz="4" w:space="0" w:color="auto"/>
              <w:right w:val="single" w:sz="4" w:space="0" w:color="auto"/>
            </w:tcBorders>
          </w:tcPr>
          <w:p w14:paraId="5744F54E" w14:textId="3403CDAC" w:rsidR="003A2C3A" w:rsidRPr="003A2C3A" w:rsidRDefault="003A2C3A" w:rsidP="003A2C3A">
            <w:pPr>
              <w:rPr>
                <w:rFonts w:ascii="Calibri" w:hAnsi="Calibri"/>
                <w:sz w:val="24"/>
                <w:szCs w:val="24"/>
              </w:rPr>
            </w:pPr>
            <w:r w:rsidRPr="003A2C3A">
              <w:rPr>
                <w:rFonts w:ascii="Calibri" w:hAnsi="Calibri"/>
                <w:sz w:val="24"/>
                <w:szCs w:val="24"/>
              </w:rPr>
              <w:t>Quality of your explanation and interpretation of the modelling approaches</w:t>
            </w:r>
            <w:r w:rsidR="00EC2D38">
              <w:rPr>
                <w:rFonts w:ascii="Calibri" w:hAnsi="Calibri"/>
                <w:sz w:val="24"/>
                <w:szCs w:val="24"/>
              </w:rPr>
              <w:t xml:space="preserve"> discussed in the specific context</w:t>
            </w:r>
            <w:r w:rsidR="008C3014">
              <w:rPr>
                <w:rFonts w:ascii="Calibri" w:hAnsi="Calibri"/>
                <w:sz w:val="24"/>
                <w:szCs w:val="24"/>
              </w:rPr>
              <w:t xml:space="preserve"> of logistics or motorsport industries</w:t>
            </w:r>
          </w:p>
          <w:p w14:paraId="2E9CF602" w14:textId="77777777" w:rsidR="00EF4C30" w:rsidRPr="003A2C3A" w:rsidRDefault="00EF4C30" w:rsidP="00D61001">
            <w:pPr>
              <w:spacing w:after="120"/>
              <w:rPr>
                <w:rFonts w:ascii="Calibri" w:hAnsi="Calibri"/>
                <w:sz w:val="24"/>
                <w:szCs w:val="24"/>
              </w:rPr>
            </w:pPr>
          </w:p>
          <w:p w14:paraId="6E20C802" w14:textId="175EE5A7" w:rsidR="00632E21" w:rsidRPr="00632E21" w:rsidRDefault="00632E21" w:rsidP="00D61001">
            <w:pPr>
              <w:spacing w:after="120"/>
              <w:rPr>
                <w:rFonts w:ascii="Calibri" w:hAnsi="Calibri"/>
              </w:rPr>
            </w:pPr>
          </w:p>
        </w:tc>
        <w:tc>
          <w:tcPr>
            <w:tcW w:w="416" w:type="pct"/>
            <w:tcBorders>
              <w:top w:val="single" w:sz="4" w:space="0" w:color="auto"/>
              <w:left w:val="single" w:sz="4" w:space="0" w:color="auto"/>
              <w:right w:val="single" w:sz="4" w:space="0" w:color="auto"/>
            </w:tcBorders>
          </w:tcPr>
          <w:p w14:paraId="7AA5E424" w14:textId="697EB37A" w:rsidR="00EF4C30" w:rsidRPr="00F61A20" w:rsidRDefault="00632E21" w:rsidP="00D61001">
            <w:pPr>
              <w:jc w:val="center"/>
              <w:rPr>
                <w:rFonts w:ascii="Calibri" w:hAnsi="Calibri"/>
                <w:sz w:val="32"/>
              </w:rPr>
            </w:pPr>
            <w:r>
              <w:rPr>
                <w:rFonts w:ascii="Calibri" w:hAnsi="Calibri"/>
                <w:sz w:val="32"/>
              </w:rPr>
              <w:t>2</w:t>
            </w:r>
            <w:r w:rsidR="00EF4C30">
              <w:rPr>
                <w:rFonts w:ascii="Calibri" w:hAnsi="Calibri"/>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492E3D2D" w14:textId="77777777" w:rsidR="00EF4C30" w:rsidRPr="00A406E5" w:rsidRDefault="00EF4C30" w:rsidP="00152E9D">
            <w:pPr>
              <w:jc w:val="center"/>
              <w:rPr>
                <w:rFonts w:ascii="Arial" w:hAnsi="Arial" w:cs="Arial"/>
                <w:sz w:val="32"/>
              </w:rPr>
            </w:pPr>
          </w:p>
        </w:tc>
      </w:tr>
      <w:tr w:rsidR="00EF4C30" w:rsidRPr="00A406E5" w14:paraId="392CD51B" w14:textId="77777777" w:rsidTr="00EF4C30">
        <w:trPr>
          <w:trHeight w:val="451"/>
        </w:trPr>
        <w:tc>
          <w:tcPr>
            <w:tcW w:w="4169" w:type="pct"/>
            <w:vMerge/>
            <w:tcBorders>
              <w:left w:val="single" w:sz="4" w:space="0" w:color="auto"/>
              <w:bottom w:val="single" w:sz="4" w:space="0" w:color="auto"/>
              <w:right w:val="single" w:sz="4" w:space="0" w:color="auto"/>
            </w:tcBorders>
          </w:tcPr>
          <w:p w14:paraId="76721096" w14:textId="77777777" w:rsidR="00EF4C30" w:rsidRPr="00A406E5" w:rsidRDefault="00EF4C3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F34E72" w14:textId="77777777" w:rsidR="00EF4C30" w:rsidRDefault="00EF4C30" w:rsidP="00D61001">
            <w:pPr>
              <w:jc w:val="center"/>
              <w:rPr>
                <w:rFonts w:ascii="Calibri" w:hAnsi="Calibri"/>
                <w:sz w:val="32"/>
              </w:rPr>
            </w:pPr>
          </w:p>
          <w:p w14:paraId="611519F1" w14:textId="3452CC88" w:rsidR="00EF4C30" w:rsidRPr="00A406E5" w:rsidRDefault="00EF4C30"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912B0A" w14:textId="77777777" w:rsidR="00EF4C30" w:rsidRPr="00A406E5" w:rsidRDefault="00EF4C30" w:rsidP="00152E9D">
            <w:pPr>
              <w:jc w:val="center"/>
              <w:rPr>
                <w:rFonts w:ascii="Arial" w:hAnsi="Arial" w:cs="Arial"/>
                <w:sz w:val="32"/>
              </w:rPr>
            </w:pPr>
          </w:p>
        </w:tc>
      </w:tr>
      <w:tr w:rsidR="00152E9D" w:rsidRPr="00A406E5" w14:paraId="69C56C35"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07F848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08C7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EB8A78"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92C0B97" w14:textId="77777777" w:rsidR="00152E9D" w:rsidRPr="00A406E5" w:rsidRDefault="00152E9D" w:rsidP="00152E9D">
            <w:pPr>
              <w:jc w:val="center"/>
              <w:rPr>
                <w:rFonts w:ascii="Arial" w:hAnsi="Arial" w:cs="Arial"/>
                <w:sz w:val="32"/>
              </w:rPr>
            </w:pPr>
          </w:p>
        </w:tc>
      </w:tr>
      <w:tr w:rsidR="005F5E95" w:rsidRPr="00A406E5" w14:paraId="2FD38D11" w14:textId="77777777" w:rsidTr="00EF4C30">
        <w:trPr>
          <w:trHeight w:val="450"/>
        </w:trPr>
        <w:tc>
          <w:tcPr>
            <w:tcW w:w="4169" w:type="pct"/>
            <w:vMerge w:val="restart"/>
            <w:tcBorders>
              <w:top w:val="single" w:sz="4" w:space="0" w:color="auto"/>
              <w:left w:val="single" w:sz="4" w:space="0" w:color="auto"/>
              <w:right w:val="single" w:sz="4" w:space="0" w:color="auto"/>
            </w:tcBorders>
          </w:tcPr>
          <w:p w14:paraId="55D50A9D" w14:textId="77777777" w:rsidR="005F5E95" w:rsidRDefault="005F5E95" w:rsidP="00D61001">
            <w:pPr>
              <w:spacing w:after="120"/>
              <w:rPr>
                <w:rFonts w:ascii="Calibri" w:hAnsi="Calibri"/>
                <w:sz w:val="14"/>
                <w:szCs w:val="14"/>
              </w:rPr>
            </w:pPr>
          </w:p>
          <w:p w14:paraId="5DB8D14C" w14:textId="194618F2" w:rsidR="003A2C3A" w:rsidRPr="003A2C3A" w:rsidRDefault="003A2C3A" w:rsidP="003A2C3A">
            <w:pPr>
              <w:rPr>
                <w:rFonts w:ascii="Calibri" w:hAnsi="Calibri"/>
                <w:sz w:val="24"/>
                <w:szCs w:val="24"/>
              </w:rPr>
            </w:pPr>
            <w:r w:rsidRPr="003A2C3A">
              <w:rPr>
                <w:rFonts w:ascii="Calibri" w:hAnsi="Calibri"/>
                <w:sz w:val="24"/>
                <w:szCs w:val="24"/>
              </w:rPr>
              <w:t xml:space="preserve">Quality of your analysis throughout </w:t>
            </w:r>
            <w:r w:rsidR="00EC2D38">
              <w:rPr>
                <w:rFonts w:ascii="Calibri" w:hAnsi="Calibri"/>
                <w:sz w:val="24"/>
                <w:szCs w:val="24"/>
              </w:rPr>
              <w:t>the</w:t>
            </w:r>
            <w:r w:rsidRPr="003A2C3A">
              <w:rPr>
                <w:rFonts w:ascii="Calibri" w:hAnsi="Calibri"/>
                <w:sz w:val="24"/>
                <w:szCs w:val="24"/>
              </w:rPr>
              <w:t xml:space="preserve"> </w:t>
            </w:r>
            <w:r>
              <w:rPr>
                <w:rFonts w:ascii="Calibri" w:hAnsi="Calibri"/>
                <w:sz w:val="24"/>
                <w:szCs w:val="24"/>
              </w:rPr>
              <w:t>report</w:t>
            </w:r>
            <w:r w:rsidRPr="003A2C3A">
              <w:rPr>
                <w:rFonts w:ascii="Calibri" w:hAnsi="Calibri"/>
                <w:sz w:val="24"/>
                <w:szCs w:val="24"/>
              </w:rPr>
              <w:t>.</w:t>
            </w:r>
          </w:p>
          <w:p w14:paraId="69050F4F" w14:textId="27CDF1F9" w:rsidR="005F5E95" w:rsidRDefault="005F5E95" w:rsidP="00D61001">
            <w:pPr>
              <w:spacing w:after="120"/>
              <w:rPr>
                <w:rFonts w:ascii="Calibri" w:hAnsi="Calibri"/>
                <w:sz w:val="24"/>
                <w:szCs w:val="24"/>
              </w:rPr>
            </w:pPr>
          </w:p>
          <w:p w14:paraId="02294795" w14:textId="77777777" w:rsidR="005F5E95" w:rsidRDefault="005F5E95" w:rsidP="00D61001">
            <w:pPr>
              <w:spacing w:after="120"/>
              <w:rPr>
                <w:rFonts w:ascii="Calibri" w:hAnsi="Calibri"/>
                <w:sz w:val="24"/>
                <w:szCs w:val="24"/>
              </w:rPr>
            </w:pPr>
          </w:p>
          <w:p w14:paraId="0F1D9D23" w14:textId="77777777" w:rsidR="005F5E95" w:rsidRPr="00F61A20" w:rsidRDefault="005F5E95" w:rsidP="00632E2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14:paraId="7E220514" w14:textId="39852658" w:rsidR="005F5E95" w:rsidRPr="00F61A20" w:rsidRDefault="005F5E95" w:rsidP="00D61001">
            <w:pPr>
              <w:jc w:val="center"/>
              <w:rPr>
                <w:rFonts w:ascii="Calibri" w:hAnsi="Calibri"/>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A29C766" w14:textId="77777777" w:rsidR="005F5E95" w:rsidRPr="00A406E5" w:rsidRDefault="005F5E95" w:rsidP="00152E9D">
            <w:pPr>
              <w:jc w:val="center"/>
              <w:rPr>
                <w:rFonts w:ascii="Arial" w:hAnsi="Arial" w:cs="Arial"/>
                <w:sz w:val="32"/>
              </w:rPr>
            </w:pPr>
          </w:p>
        </w:tc>
      </w:tr>
      <w:tr w:rsidR="005F5E95" w:rsidRPr="00A406E5" w14:paraId="3863F215" w14:textId="77777777" w:rsidTr="00EF4C30">
        <w:trPr>
          <w:trHeight w:val="451"/>
        </w:trPr>
        <w:tc>
          <w:tcPr>
            <w:tcW w:w="4169" w:type="pct"/>
            <w:vMerge/>
            <w:tcBorders>
              <w:left w:val="single" w:sz="4" w:space="0" w:color="auto"/>
              <w:bottom w:val="single" w:sz="4" w:space="0" w:color="auto"/>
              <w:right w:val="single" w:sz="4" w:space="0" w:color="auto"/>
            </w:tcBorders>
          </w:tcPr>
          <w:p w14:paraId="61D78623" w14:textId="77777777" w:rsidR="005F5E95" w:rsidRPr="00A406E5" w:rsidRDefault="005F5E95"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41D910" w14:textId="77777777" w:rsidR="005F5E95" w:rsidRDefault="005F5E95" w:rsidP="00D61001">
            <w:pPr>
              <w:jc w:val="center"/>
              <w:rPr>
                <w:rFonts w:ascii="Calibri" w:hAnsi="Calibri"/>
                <w:sz w:val="32"/>
              </w:rPr>
            </w:pPr>
          </w:p>
          <w:p w14:paraId="0D310751" w14:textId="73C4FF23" w:rsidR="005F5E95" w:rsidRDefault="003A2C3A" w:rsidP="00D61001">
            <w:pPr>
              <w:jc w:val="center"/>
              <w:rPr>
                <w:rFonts w:ascii="Calibri" w:hAnsi="Calibri"/>
                <w:sz w:val="32"/>
              </w:rPr>
            </w:pPr>
            <w:r>
              <w:rPr>
                <w:rFonts w:ascii="Calibri" w:hAnsi="Calibri"/>
                <w:sz w:val="32"/>
              </w:rPr>
              <w:t>20</w:t>
            </w:r>
          </w:p>
          <w:p w14:paraId="2CF2735C" w14:textId="77777777" w:rsidR="005F5E95" w:rsidRDefault="005F5E95" w:rsidP="00D61001">
            <w:pPr>
              <w:jc w:val="center"/>
              <w:rPr>
                <w:rFonts w:ascii="Calibri" w:hAnsi="Calibri"/>
                <w:sz w:val="32"/>
              </w:rPr>
            </w:pPr>
          </w:p>
          <w:p w14:paraId="6C406E74" w14:textId="77777777" w:rsidR="005F5E95" w:rsidRDefault="005F5E95" w:rsidP="00D61001">
            <w:pPr>
              <w:jc w:val="center"/>
              <w:rPr>
                <w:rFonts w:ascii="Calibri" w:hAnsi="Calibri"/>
                <w:sz w:val="32"/>
              </w:rPr>
            </w:pPr>
          </w:p>
          <w:p w14:paraId="7EDA56C4" w14:textId="2440477E" w:rsidR="005F5E95" w:rsidRPr="00A406E5" w:rsidRDefault="005F5E95" w:rsidP="00632E2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93F9C82" w14:textId="77777777" w:rsidR="005F5E95" w:rsidRPr="00A406E5" w:rsidRDefault="005F5E95" w:rsidP="00152E9D">
            <w:pPr>
              <w:jc w:val="center"/>
              <w:rPr>
                <w:rFonts w:ascii="Arial" w:hAnsi="Arial" w:cs="Arial"/>
                <w:sz w:val="32"/>
              </w:rPr>
            </w:pPr>
          </w:p>
        </w:tc>
      </w:tr>
      <w:tr w:rsidR="00152E9D" w:rsidRPr="00A406E5" w14:paraId="6BAC7237"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6D4AD4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ACF3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5AE075"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61A2B8" w14:textId="77777777" w:rsidR="00152E9D" w:rsidRPr="00A406E5" w:rsidRDefault="00152E9D" w:rsidP="00152E9D">
            <w:pPr>
              <w:jc w:val="center"/>
              <w:rPr>
                <w:rFonts w:ascii="Arial" w:hAnsi="Arial" w:cs="Arial"/>
                <w:sz w:val="32"/>
              </w:rPr>
            </w:pPr>
          </w:p>
        </w:tc>
      </w:tr>
      <w:tr w:rsidR="005F5E95" w:rsidRPr="00A406E5" w14:paraId="6CC20F31" w14:textId="77777777" w:rsidTr="00EF4C30">
        <w:trPr>
          <w:trHeight w:val="451"/>
        </w:trPr>
        <w:tc>
          <w:tcPr>
            <w:tcW w:w="4169" w:type="pct"/>
            <w:vMerge w:val="restart"/>
            <w:tcBorders>
              <w:top w:val="single" w:sz="4" w:space="0" w:color="auto"/>
              <w:left w:val="single" w:sz="4" w:space="0" w:color="auto"/>
              <w:right w:val="single" w:sz="4" w:space="0" w:color="auto"/>
            </w:tcBorders>
          </w:tcPr>
          <w:p w14:paraId="16F5E069" w14:textId="77777777" w:rsidR="00632E21" w:rsidRDefault="00632E21" w:rsidP="00632E21">
            <w:pPr>
              <w:spacing w:after="120"/>
              <w:rPr>
                <w:rFonts w:ascii="Calibri" w:hAnsi="Calibri"/>
                <w:sz w:val="14"/>
                <w:szCs w:val="14"/>
              </w:rPr>
            </w:pPr>
          </w:p>
          <w:p w14:paraId="5D1BD1AD" w14:textId="24276874" w:rsidR="005F5E95" w:rsidRPr="003A2C3A" w:rsidRDefault="003A2C3A" w:rsidP="00632E21">
            <w:pPr>
              <w:spacing w:after="120"/>
              <w:rPr>
                <w:rFonts w:ascii="Calibri" w:hAnsi="Calibri"/>
                <w:sz w:val="24"/>
                <w:szCs w:val="24"/>
              </w:rPr>
            </w:pPr>
            <w:r w:rsidRPr="003A2C3A">
              <w:rPr>
                <w:rFonts w:ascii="Calibri" w:hAnsi="Calibri"/>
                <w:sz w:val="24"/>
                <w:szCs w:val="24"/>
              </w:rPr>
              <w:t xml:space="preserve">Quality of </w:t>
            </w:r>
            <w:r>
              <w:rPr>
                <w:rFonts w:ascii="Calibri" w:hAnsi="Calibri"/>
                <w:sz w:val="24"/>
                <w:szCs w:val="24"/>
              </w:rPr>
              <w:t xml:space="preserve">the </w:t>
            </w:r>
            <w:r w:rsidR="008C3014">
              <w:rPr>
                <w:rFonts w:ascii="Calibri" w:hAnsi="Calibri"/>
                <w:sz w:val="24"/>
                <w:szCs w:val="24"/>
              </w:rPr>
              <w:t>examples</w:t>
            </w:r>
            <w:r>
              <w:rPr>
                <w:rFonts w:ascii="Calibri" w:hAnsi="Calibri"/>
                <w:sz w:val="24"/>
                <w:szCs w:val="24"/>
              </w:rPr>
              <w:t xml:space="preserve"> provided</w:t>
            </w:r>
            <w:r w:rsidR="00744C8A">
              <w:rPr>
                <w:rFonts w:ascii="Calibri" w:hAnsi="Calibri"/>
                <w:sz w:val="24"/>
                <w:szCs w:val="24"/>
              </w:rPr>
              <w:t xml:space="preserve"> and analysis of their benefits and limitations</w:t>
            </w:r>
          </w:p>
        </w:tc>
        <w:tc>
          <w:tcPr>
            <w:tcW w:w="416" w:type="pct"/>
            <w:tcBorders>
              <w:top w:val="single" w:sz="4" w:space="0" w:color="auto"/>
              <w:left w:val="single" w:sz="4" w:space="0" w:color="auto"/>
              <w:right w:val="single" w:sz="4" w:space="0" w:color="auto"/>
            </w:tcBorders>
          </w:tcPr>
          <w:p w14:paraId="0F47C419" w14:textId="7452586C" w:rsidR="00C855ED" w:rsidRDefault="003A2C3A" w:rsidP="00D61001">
            <w:pPr>
              <w:jc w:val="center"/>
              <w:rPr>
                <w:rFonts w:ascii="Calibri" w:hAnsi="Calibri"/>
                <w:sz w:val="32"/>
              </w:rPr>
            </w:pPr>
            <w:r>
              <w:rPr>
                <w:rFonts w:ascii="Calibri" w:hAnsi="Calibri"/>
                <w:sz w:val="32"/>
              </w:rPr>
              <w:t>20</w:t>
            </w:r>
          </w:p>
          <w:p w14:paraId="4F3ABC49" w14:textId="77777777" w:rsidR="00C855ED" w:rsidRDefault="00C855ED" w:rsidP="00D61001">
            <w:pPr>
              <w:jc w:val="center"/>
              <w:rPr>
                <w:rFonts w:ascii="Calibri" w:hAnsi="Calibri"/>
                <w:sz w:val="32"/>
              </w:rPr>
            </w:pPr>
          </w:p>
          <w:p w14:paraId="1B56281E" w14:textId="5D3EB9E7" w:rsidR="005F5E95" w:rsidRPr="00F61A20" w:rsidRDefault="005F5E95" w:rsidP="00C855ED">
            <w:pPr>
              <w:rPr>
                <w:rFonts w:ascii="Calibri" w:hAnsi="Calibri"/>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34DDA71" w14:textId="77777777" w:rsidR="005F5E95" w:rsidRPr="00F61A20" w:rsidRDefault="005F5E95" w:rsidP="00D61001">
            <w:pPr>
              <w:jc w:val="center"/>
              <w:rPr>
                <w:rFonts w:ascii="Calibri" w:hAnsi="Calibri"/>
                <w:sz w:val="32"/>
              </w:rPr>
            </w:pPr>
          </w:p>
        </w:tc>
      </w:tr>
      <w:tr w:rsidR="005F5E95" w:rsidRPr="00A406E5" w14:paraId="17B1259A" w14:textId="77777777" w:rsidTr="00EF4C30">
        <w:trPr>
          <w:trHeight w:val="450"/>
        </w:trPr>
        <w:tc>
          <w:tcPr>
            <w:tcW w:w="4169" w:type="pct"/>
            <w:vMerge/>
            <w:tcBorders>
              <w:left w:val="single" w:sz="4" w:space="0" w:color="auto"/>
              <w:bottom w:val="single" w:sz="4" w:space="0" w:color="auto"/>
              <w:right w:val="single" w:sz="4" w:space="0" w:color="auto"/>
            </w:tcBorders>
          </w:tcPr>
          <w:p w14:paraId="6BCDCB73" w14:textId="77777777" w:rsidR="005F5E95" w:rsidRPr="00A406E5" w:rsidRDefault="005F5E95"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02F655" w14:textId="77777777" w:rsidR="005F5E95" w:rsidRPr="00A406E5" w:rsidRDefault="005F5E95"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B108F2" w14:textId="77777777" w:rsidR="005F5E95" w:rsidRPr="00A406E5" w:rsidRDefault="005F5E95" w:rsidP="00152E9D">
            <w:pPr>
              <w:jc w:val="center"/>
              <w:rPr>
                <w:rFonts w:ascii="Arial" w:hAnsi="Arial" w:cs="Arial"/>
                <w:sz w:val="32"/>
              </w:rPr>
            </w:pPr>
          </w:p>
        </w:tc>
      </w:tr>
      <w:tr w:rsidR="005F5E95" w:rsidRPr="00A406E5" w14:paraId="6BDD9036" w14:textId="77777777" w:rsidTr="00EF4C30">
        <w:trPr>
          <w:trHeight w:val="450"/>
        </w:trPr>
        <w:tc>
          <w:tcPr>
            <w:tcW w:w="4169" w:type="pct"/>
            <w:tcBorders>
              <w:top w:val="single" w:sz="4" w:space="0" w:color="auto"/>
              <w:left w:val="single" w:sz="4" w:space="0" w:color="auto"/>
              <w:right w:val="single" w:sz="4" w:space="0" w:color="auto"/>
            </w:tcBorders>
            <w:shd w:val="clear" w:color="auto" w:fill="D9D9D9"/>
          </w:tcPr>
          <w:p w14:paraId="01FC37D3" w14:textId="77777777" w:rsidR="005F5E95" w:rsidRPr="00A406E5" w:rsidRDefault="005F5E9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3F659F1" w14:textId="77777777" w:rsidR="005F5E95" w:rsidRPr="00A406E5" w:rsidRDefault="005F5E95"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E5468C" w14:textId="77777777" w:rsidR="005F5E95" w:rsidRPr="00A406E5" w:rsidRDefault="005F5E95"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2D04B17" w14:textId="77777777" w:rsidR="005F5E95" w:rsidRPr="00A406E5" w:rsidRDefault="005F5E95" w:rsidP="00152E9D">
            <w:pPr>
              <w:jc w:val="center"/>
              <w:rPr>
                <w:rFonts w:ascii="Arial" w:hAnsi="Arial" w:cs="Arial"/>
                <w:sz w:val="32"/>
              </w:rPr>
            </w:pPr>
          </w:p>
        </w:tc>
      </w:tr>
      <w:tr w:rsidR="005F5E95" w:rsidRPr="00A406E5" w14:paraId="1B9A41B8" w14:textId="77777777" w:rsidTr="00EF4C30">
        <w:trPr>
          <w:trHeight w:val="451"/>
        </w:trPr>
        <w:tc>
          <w:tcPr>
            <w:tcW w:w="4169" w:type="pct"/>
            <w:vMerge w:val="restart"/>
            <w:tcBorders>
              <w:top w:val="single" w:sz="4" w:space="0" w:color="auto"/>
              <w:left w:val="single" w:sz="4" w:space="0" w:color="auto"/>
              <w:right w:val="single" w:sz="4" w:space="0" w:color="auto"/>
            </w:tcBorders>
          </w:tcPr>
          <w:p w14:paraId="2DF2662C" w14:textId="77777777" w:rsidR="005F5E95" w:rsidRDefault="005F5E95" w:rsidP="00D61001">
            <w:pPr>
              <w:spacing w:after="120"/>
              <w:rPr>
                <w:rFonts w:ascii="Calibri" w:hAnsi="Calibri"/>
                <w:sz w:val="14"/>
                <w:szCs w:val="14"/>
              </w:rPr>
            </w:pPr>
          </w:p>
          <w:p w14:paraId="474677E2" w14:textId="32F9856D" w:rsidR="005F5E95" w:rsidRPr="00F66087" w:rsidRDefault="005F5E95" w:rsidP="00D61001">
            <w:pPr>
              <w:spacing w:after="120"/>
              <w:rPr>
                <w:rFonts w:ascii="Calibri" w:hAnsi="Calibri"/>
                <w:sz w:val="24"/>
                <w:szCs w:val="24"/>
              </w:rPr>
            </w:pPr>
            <w:r w:rsidRPr="00F66087">
              <w:rPr>
                <w:rFonts w:ascii="Calibri" w:hAnsi="Calibri"/>
                <w:sz w:val="24"/>
                <w:szCs w:val="24"/>
              </w:rPr>
              <w:t>Presentation</w:t>
            </w:r>
            <w:r w:rsidR="00EC2D38">
              <w:rPr>
                <w:rFonts w:ascii="Calibri" w:hAnsi="Calibri"/>
                <w:sz w:val="24"/>
                <w:szCs w:val="24"/>
              </w:rPr>
              <w:t xml:space="preserve">, and organisation </w:t>
            </w:r>
            <w:r w:rsidR="003A2C3A">
              <w:rPr>
                <w:rFonts w:ascii="Calibri" w:hAnsi="Calibri"/>
                <w:sz w:val="24"/>
                <w:szCs w:val="24"/>
              </w:rPr>
              <w:t xml:space="preserve"> of t</w:t>
            </w:r>
            <w:r w:rsidR="00EC2D38">
              <w:rPr>
                <w:rFonts w:ascii="Calibri" w:hAnsi="Calibri"/>
                <w:sz w:val="24"/>
                <w:szCs w:val="24"/>
              </w:rPr>
              <w:t>he report as well as</w:t>
            </w:r>
            <w:r w:rsidR="003A2C3A">
              <w:rPr>
                <w:rFonts w:ascii="Calibri" w:hAnsi="Calibri"/>
                <w:sz w:val="24"/>
                <w:szCs w:val="24"/>
              </w:rPr>
              <w:t xml:space="preserve"> referencing using Harvard style</w:t>
            </w:r>
          </w:p>
          <w:p w14:paraId="7571E108" w14:textId="77777777" w:rsidR="005F5E95" w:rsidRPr="00F61A20" w:rsidRDefault="005F5E95" w:rsidP="00D61001">
            <w:pPr>
              <w:spacing w:after="120"/>
              <w:rPr>
                <w:rFonts w:ascii="Calibri" w:hAnsi="Calibri"/>
                <w:sz w:val="14"/>
                <w:szCs w:val="14"/>
              </w:rPr>
            </w:pPr>
          </w:p>
        </w:tc>
        <w:tc>
          <w:tcPr>
            <w:tcW w:w="416" w:type="pct"/>
            <w:tcBorders>
              <w:top w:val="single" w:sz="4" w:space="0" w:color="auto"/>
              <w:left w:val="single" w:sz="4" w:space="0" w:color="auto"/>
              <w:right w:val="single" w:sz="4" w:space="0" w:color="auto"/>
            </w:tcBorders>
          </w:tcPr>
          <w:p w14:paraId="2CD2D822" w14:textId="4F34A43D" w:rsidR="005F5E95" w:rsidRPr="00F61A20" w:rsidRDefault="00632E21" w:rsidP="00D61001">
            <w:pPr>
              <w:jc w:val="center"/>
              <w:rPr>
                <w:rFonts w:ascii="Calibri" w:hAnsi="Calibri"/>
                <w:sz w:val="32"/>
              </w:rPr>
            </w:pPr>
            <w:r>
              <w:rPr>
                <w:rFonts w:ascii="Calibri" w:hAnsi="Calibri"/>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FBA5D4E" w14:textId="77777777" w:rsidR="005F5E95" w:rsidRPr="00A406E5" w:rsidRDefault="005F5E95" w:rsidP="00152E9D">
            <w:pPr>
              <w:jc w:val="center"/>
              <w:rPr>
                <w:rFonts w:ascii="Arial" w:hAnsi="Arial" w:cs="Arial"/>
                <w:sz w:val="32"/>
              </w:rPr>
            </w:pPr>
          </w:p>
        </w:tc>
      </w:tr>
      <w:tr w:rsidR="005F5E95" w:rsidRPr="00A406E5" w14:paraId="6C854C76" w14:textId="77777777" w:rsidTr="00EF4C30">
        <w:trPr>
          <w:trHeight w:val="450"/>
        </w:trPr>
        <w:tc>
          <w:tcPr>
            <w:tcW w:w="4169" w:type="pct"/>
            <w:vMerge/>
            <w:tcBorders>
              <w:left w:val="single" w:sz="4" w:space="0" w:color="auto"/>
              <w:bottom w:val="single" w:sz="4" w:space="0" w:color="auto"/>
              <w:right w:val="single" w:sz="4" w:space="0" w:color="auto"/>
            </w:tcBorders>
          </w:tcPr>
          <w:p w14:paraId="07D7F528" w14:textId="77777777" w:rsidR="005F5E95" w:rsidRPr="00A406E5" w:rsidRDefault="005F5E95"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E4B3AF" w14:textId="77777777" w:rsidR="005F5E95" w:rsidRPr="00A406E5" w:rsidRDefault="005F5E95"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ACE043D" w14:textId="77777777" w:rsidR="005F5E95" w:rsidRPr="00A406E5" w:rsidRDefault="005F5E95" w:rsidP="00152E9D">
            <w:pPr>
              <w:jc w:val="center"/>
              <w:rPr>
                <w:rFonts w:ascii="Arial" w:hAnsi="Arial" w:cs="Arial"/>
                <w:sz w:val="32"/>
              </w:rPr>
            </w:pPr>
          </w:p>
        </w:tc>
      </w:tr>
    </w:tbl>
    <w:p w14:paraId="50D3337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35FD53D" w14:textId="77777777" w:rsidTr="00152E9D">
        <w:trPr>
          <w:cantSplit/>
        </w:trPr>
        <w:tc>
          <w:tcPr>
            <w:tcW w:w="6062" w:type="dxa"/>
            <w:vMerge w:val="restart"/>
            <w:shd w:val="pct15" w:color="auto" w:fill="auto"/>
            <w:vAlign w:val="center"/>
          </w:tcPr>
          <w:p w14:paraId="516A4BF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F07C7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E3131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C14559E" w14:textId="77777777" w:rsidTr="00152E9D">
        <w:trPr>
          <w:cantSplit/>
        </w:trPr>
        <w:tc>
          <w:tcPr>
            <w:tcW w:w="6062" w:type="dxa"/>
            <w:vMerge/>
            <w:vAlign w:val="bottom"/>
          </w:tcPr>
          <w:p w14:paraId="5E843902" w14:textId="77777777" w:rsidR="00152E9D" w:rsidRPr="00A406E5" w:rsidRDefault="00152E9D" w:rsidP="00152E9D">
            <w:pPr>
              <w:rPr>
                <w:rFonts w:ascii="Arial" w:hAnsi="Arial" w:cs="Arial"/>
              </w:rPr>
            </w:pPr>
          </w:p>
        </w:tc>
        <w:tc>
          <w:tcPr>
            <w:tcW w:w="2903" w:type="dxa"/>
            <w:vAlign w:val="bottom"/>
          </w:tcPr>
          <w:p w14:paraId="118BF63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1726D4F" w14:textId="77777777" w:rsidR="00152E9D" w:rsidRPr="00A406E5" w:rsidRDefault="00152E9D" w:rsidP="00152E9D">
            <w:pPr>
              <w:jc w:val="center"/>
              <w:rPr>
                <w:rFonts w:ascii="Arial" w:hAnsi="Arial" w:cs="Arial"/>
                <w:sz w:val="12"/>
                <w:szCs w:val="12"/>
              </w:rPr>
            </w:pPr>
          </w:p>
        </w:tc>
        <w:tc>
          <w:tcPr>
            <w:tcW w:w="1060" w:type="dxa"/>
            <w:vMerge/>
            <w:vAlign w:val="bottom"/>
          </w:tcPr>
          <w:p w14:paraId="5DD83FCC" w14:textId="77777777" w:rsidR="00152E9D" w:rsidRPr="00A406E5" w:rsidRDefault="00152E9D" w:rsidP="00152E9D">
            <w:pPr>
              <w:ind w:leftChars="71" w:left="142"/>
              <w:rPr>
                <w:rFonts w:ascii="Arial" w:hAnsi="Arial" w:cs="Arial"/>
              </w:rPr>
            </w:pPr>
          </w:p>
        </w:tc>
      </w:tr>
      <w:tr w:rsidR="00152E9D" w:rsidRPr="00A406E5" w14:paraId="3DDAC2A5" w14:textId="77777777" w:rsidTr="00152E9D">
        <w:trPr>
          <w:cantSplit/>
        </w:trPr>
        <w:tc>
          <w:tcPr>
            <w:tcW w:w="6062" w:type="dxa"/>
            <w:vMerge/>
            <w:vAlign w:val="bottom"/>
          </w:tcPr>
          <w:p w14:paraId="43256670" w14:textId="77777777" w:rsidR="00152E9D" w:rsidRPr="00A406E5" w:rsidRDefault="00152E9D" w:rsidP="00152E9D">
            <w:pPr>
              <w:rPr>
                <w:rFonts w:ascii="Arial" w:hAnsi="Arial" w:cs="Arial"/>
              </w:rPr>
            </w:pPr>
          </w:p>
        </w:tc>
        <w:tc>
          <w:tcPr>
            <w:tcW w:w="2903" w:type="dxa"/>
            <w:vAlign w:val="bottom"/>
          </w:tcPr>
          <w:p w14:paraId="0CD7C0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C118064" w14:textId="77777777" w:rsidR="00152E9D" w:rsidRPr="00A406E5" w:rsidRDefault="00152E9D" w:rsidP="00152E9D">
            <w:pPr>
              <w:jc w:val="center"/>
              <w:rPr>
                <w:rFonts w:ascii="Arial" w:hAnsi="Arial" w:cs="Arial"/>
                <w:sz w:val="12"/>
                <w:szCs w:val="12"/>
              </w:rPr>
            </w:pPr>
          </w:p>
        </w:tc>
        <w:tc>
          <w:tcPr>
            <w:tcW w:w="1060" w:type="dxa"/>
            <w:vMerge/>
            <w:vAlign w:val="bottom"/>
          </w:tcPr>
          <w:p w14:paraId="567767ED" w14:textId="77777777" w:rsidR="00152E9D" w:rsidRPr="00A406E5" w:rsidRDefault="00152E9D" w:rsidP="00152E9D">
            <w:pPr>
              <w:ind w:firstLineChars="141" w:firstLine="282"/>
              <w:rPr>
                <w:rFonts w:ascii="Arial" w:hAnsi="Arial" w:cs="Arial"/>
              </w:rPr>
            </w:pPr>
          </w:p>
        </w:tc>
      </w:tr>
    </w:tbl>
    <w:p w14:paraId="0C69FBBA" w14:textId="77777777" w:rsidR="00152E9D" w:rsidRDefault="00152E9D" w:rsidP="00152E9D">
      <w:pPr>
        <w:rPr>
          <w:rFonts w:ascii="Arial" w:hAnsi="Arial" w:cs="Arial"/>
        </w:rPr>
      </w:pPr>
    </w:p>
    <w:p w14:paraId="58EAC27F" w14:textId="77777777" w:rsidR="00C073F1" w:rsidRDefault="00C073F1" w:rsidP="00152E9D">
      <w:pPr>
        <w:rPr>
          <w:rFonts w:ascii="Arial" w:hAnsi="Arial" w:cs="Arial"/>
        </w:rPr>
      </w:pPr>
    </w:p>
    <w:p w14:paraId="4134574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0043FA5" w14:textId="77777777" w:rsidR="00C073F1" w:rsidRPr="00A406E5" w:rsidRDefault="00C073F1" w:rsidP="00152E9D">
      <w:pPr>
        <w:rPr>
          <w:rFonts w:ascii="Arial" w:hAnsi="Arial" w:cs="Arial"/>
          <w:vanish/>
        </w:rPr>
      </w:pPr>
    </w:p>
    <w:p w14:paraId="0E0A470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7BFFB8E" w14:textId="77777777" w:rsidTr="00527E60">
        <w:tc>
          <w:tcPr>
            <w:tcW w:w="13858" w:type="dxa"/>
            <w:shd w:val="clear" w:color="auto" w:fill="FF99FF"/>
          </w:tcPr>
          <w:p w14:paraId="3B549A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B223C5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9C250C2" w14:textId="77777777" w:rsidTr="0093002B">
        <w:tc>
          <w:tcPr>
            <w:tcW w:w="13948" w:type="dxa"/>
            <w:shd w:val="clear" w:color="auto" w:fill="FF99FF"/>
          </w:tcPr>
          <w:p w14:paraId="4B71D9E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1725BCB" w14:textId="77777777" w:rsidTr="0093002B">
        <w:tc>
          <w:tcPr>
            <w:tcW w:w="13948" w:type="dxa"/>
            <w:shd w:val="clear" w:color="auto" w:fill="FFCCFF"/>
          </w:tcPr>
          <w:p w14:paraId="5EA0FF6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B386AF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1559605" w14:textId="77777777" w:rsidTr="0093002B">
        <w:trPr>
          <w:tblHeader/>
        </w:trPr>
        <w:tc>
          <w:tcPr>
            <w:tcW w:w="1735" w:type="dxa"/>
            <w:shd w:val="clear" w:color="auto" w:fill="FF99FF"/>
          </w:tcPr>
          <w:p w14:paraId="3E6D497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1A96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A229F0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D3BAC6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550EC9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C903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476CBD9"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76E54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5845A28A"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2795D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4FB474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6EA3F4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38A07AF"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4BB5E70" w14:textId="77777777" w:rsidTr="0093002B">
        <w:trPr>
          <w:tblHeader/>
        </w:trPr>
        <w:tc>
          <w:tcPr>
            <w:tcW w:w="1735" w:type="dxa"/>
            <w:shd w:val="clear" w:color="auto" w:fill="FF99FF"/>
          </w:tcPr>
          <w:p w14:paraId="7B6928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C49DC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89CCCC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268C3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82339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A718E3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16AAEE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4C42B3B"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F4C6690" w14:textId="77777777" w:rsidTr="0093002B">
        <w:tc>
          <w:tcPr>
            <w:tcW w:w="1735" w:type="dxa"/>
            <w:shd w:val="clear" w:color="auto" w:fill="FF99FF"/>
          </w:tcPr>
          <w:p w14:paraId="4322B23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51B1B42"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BF1667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6F441D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8DA1F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B8ADBDD"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219F6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ECFE66"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3E849B9"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16120A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62EE729"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066DBCC"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50AFB0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14CEDD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CD640BF" w14:textId="77777777" w:rsidTr="0093002B">
        <w:tc>
          <w:tcPr>
            <w:tcW w:w="1735" w:type="dxa"/>
            <w:shd w:val="clear" w:color="auto" w:fill="FF99FF"/>
          </w:tcPr>
          <w:p w14:paraId="01074A8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C3CB7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60FEE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551EC5A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90A96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0BE935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A26D3FC"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9F358D"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5FA5556" w14:textId="77777777" w:rsidTr="0093002B">
        <w:tc>
          <w:tcPr>
            <w:tcW w:w="1735" w:type="dxa"/>
            <w:shd w:val="clear" w:color="auto" w:fill="FF99FF"/>
          </w:tcPr>
          <w:p w14:paraId="327EAB67"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0825F9A"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49A7C9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5AA5C5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3A61568" w14:textId="77777777" w:rsidR="00527E60" w:rsidRPr="00B669B1" w:rsidRDefault="00527E60" w:rsidP="0093002B">
            <w:pPr>
              <w:rPr>
                <w:rFonts w:ascii="Arial" w:hAnsi="Arial" w:cs="Arial"/>
              </w:rPr>
            </w:pPr>
          </w:p>
        </w:tc>
        <w:tc>
          <w:tcPr>
            <w:tcW w:w="1736" w:type="dxa"/>
          </w:tcPr>
          <w:p w14:paraId="55900468"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05EA8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B02908A"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C6FB5A8" w14:textId="77777777" w:rsidR="00527E60" w:rsidRPr="00E518DC" w:rsidRDefault="00527E60" w:rsidP="0093002B">
            <w:pPr>
              <w:rPr>
                <w:rFonts w:ascii="Arial" w:hAnsi="Arial" w:cs="Arial"/>
              </w:rPr>
            </w:pPr>
          </w:p>
          <w:p w14:paraId="0498B85D" w14:textId="77777777" w:rsidR="00527E60" w:rsidRPr="00B669B1" w:rsidRDefault="00527E60" w:rsidP="0093002B">
            <w:pPr>
              <w:rPr>
                <w:rFonts w:ascii="Arial" w:hAnsi="Arial" w:cs="Arial"/>
              </w:rPr>
            </w:pPr>
          </w:p>
        </w:tc>
        <w:tc>
          <w:tcPr>
            <w:tcW w:w="1736" w:type="dxa"/>
          </w:tcPr>
          <w:p w14:paraId="71E5827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CA7E9A"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F67812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D1CF1D"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C037C9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CCFFD7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23B3F5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A0F66EA" w14:textId="77777777" w:rsidTr="0093002B">
        <w:tc>
          <w:tcPr>
            <w:tcW w:w="1735" w:type="dxa"/>
            <w:shd w:val="clear" w:color="auto" w:fill="FF99FF"/>
          </w:tcPr>
          <w:p w14:paraId="3FA87E7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E0853E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0869E8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77B847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894CB2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F416FEE"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C6FC71D"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736929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3A218F3" w14:textId="77777777" w:rsidR="00527E60" w:rsidRPr="00B669B1" w:rsidRDefault="00527E60" w:rsidP="0093002B">
            <w:pPr>
              <w:rPr>
                <w:rFonts w:ascii="Arial" w:hAnsi="Arial" w:cs="Arial"/>
              </w:rPr>
            </w:pPr>
          </w:p>
          <w:p w14:paraId="4CA3EC4E" w14:textId="77777777" w:rsidR="00527E60" w:rsidRPr="00B669B1" w:rsidRDefault="00527E60" w:rsidP="0093002B">
            <w:pPr>
              <w:rPr>
                <w:rFonts w:ascii="Arial" w:hAnsi="Arial" w:cs="Arial"/>
              </w:rPr>
            </w:pPr>
          </w:p>
        </w:tc>
        <w:tc>
          <w:tcPr>
            <w:tcW w:w="1736" w:type="dxa"/>
          </w:tcPr>
          <w:p w14:paraId="47AD57D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0105F7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F2C7D66"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8D3B256"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C6D3F8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62AA69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D459718"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1C23BF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382B70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8B3D0D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55FD7BE"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8E475B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F855B61"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BDB5F20" w14:textId="77777777" w:rsidTr="0093002B">
        <w:tc>
          <w:tcPr>
            <w:tcW w:w="1735" w:type="dxa"/>
            <w:shd w:val="clear" w:color="auto" w:fill="FF99FF"/>
          </w:tcPr>
          <w:p w14:paraId="2BEBEE3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51E40DF"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4AB67C7"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EB9230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1F82507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5559542" w14:textId="77777777" w:rsidR="00527E60" w:rsidRPr="00ED3ABD" w:rsidRDefault="00527E60" w:rsidP="0093002B">
            <w:pPr>
              <w:rPr>
                <w:rFonts w:ascii="Arial" w:hAnsi="Arial" w:cs="Arial"/>
              </w:rPr>
            </w:pPr>
          </w:p>
          <w:p w14:paraId="1F4BEF6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2B0D0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19F35C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3E01A7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7653AF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1935AB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D0AE6A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6408BC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53E768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5700B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CC2A81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2B69AA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258940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B3468DA"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4A73A8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E7D3AE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548FB3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9DD3428" w14:textId="77777777" w:rsidR="00527E60" w:rsidRPr="00D9771E" w:rsidRDefault="00527E60" w:rsidP="00527E60">
      <w:pPr>
        <w:rPr>
          <w:rFonts w:ascii="Arial" w:hAnsi="Arial" w:cs="Arial"/>
        </w:rPr>
      </w:pPr>
    </w:p>
    <w:p w14:paraId="06269ABB" w14:textId="77777777" w:rsidR="00527E60" w:rsidRDefault="00527E60">
      <w:pPr>
        <w:pStyle w:val="NormalWeb"/>
        <w:rPr>
          <w:rFonts w:ascii="Arial" w:hAnsi="Arial" w:cs="Arial"/>
          <w:color w:val="303B44"/>
          <w:sz w:val="22"/>
          <w:szCs w:val="22"/>
        </w:rPr>
      </w:pPr>
    </w:p>
    <w:p w14:paraId="120AB44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9A620B" w14:textId="77777777" w:rsidR="003C5795" w:rsidRDefault="003C5795">
      <w:r>
        <w:separator/>
      </w:r>
    </w:p>
  </w:endnote>
  <w:endnote w:type="continuationSeparator" w:id="0">
    <w:p w14:paraId="42FCC790" w14:textId="77777777" w:rsidR="003C5795" w:rsidRDefault="003C57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BA756" w14:textId="4E6E68C3"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262EC">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262EC">
      <w:rPr>
        <w:b/>
        <w:noProof/>
      </w:rPr>
      <w:t>9</w:t>
    </w:r>
    <w:r w:rsidR="0017512A">
      <w:rPr>
        <w:b/>
        <w:sz w:val="24"/>
        <w:szCs w:val="24"/>
      </w:rPr>
      <w:fldChar w:fldCharType="end"/>
    </w:r>
  </w:p>
  <w:p w14:paraId="63DF4C6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124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B7C5F9" w14:textId="77777777" w:rsidR="003C5795" w:rsidRDefault="003C5795">
      <w:r>
        <w:separator/>
      </w:r>
    </w:p>
  </w:footnote>
  <w:footnote w:type="continuationSeparator" w:id="0">
    <w:p w14:paraId="0B484FCB" w14:textId="77777777" w:rsidR="003C5795" w:rsidRDefault="003C57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C7491C"/>
    <w:multiLevelType w:val="hybridMultilevel"/>
    <w:tmpl w:val="569E4B0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8FD28F9"/>
    <w:multiLevelType w:val="hybridMultilevel"/>
    <w:tmpl w:val="569E4B06"/>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D6D6F36"/>
    <w:multiLevelType w:val="hybridMultilevel"/>
    <w:tmpl w:val="9282EFD4"/>
    <w:lvl w:ilvl="0" w:tplc="DA14AB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844236E"/>
    <w:multiLevelType w:val="hybridMultilevel"/>
    <w:tmpl w:val="CDC8F202"/>
    <w:lvl w:ilvl="0" w:tplc="6356341E">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2"/>
  </w:num>
  <w:num w:numId="3">
    <w:abstractNumId w:val="18"/>
  </w:num>
  <w:num w:numId="4">
    <w:abstractNumId w:val="14"/>
  </w:num>
  <w:num w:numId="5">
    <w:abstractNumId w:val="10"/>
  </w:num>
  <w:num w:numId="6">
    <w:abstractNumId w:val="17"/>
  </w:num>
  <w:num w:numId="7">
    <w:abstractNumId w:val="3"/>
  </w:num>
  <w:num w:numId="8">
    <w:abstractNumId w:val="16"/>
  </w:num>
  <w:num w:numId="9">
    <w:abstractNumId w:val="13"/>
  </w:num>
  <w:num w:numId="10">
    <w:abstractNumId w:val="5"/>
  </w:num>
  <w:num w:numId="11">
    <w:abstractNumId w:val="6"/>
  </w:num>
  <w:num w:numId="12">
    <w:abstractNumId w:val="11"/>
  </w:num>
  <w:num w:numId="13">
    <w:abstractNumId w:val="15"/>
  </w:num>
  <w:num w:numId="14">
    <w:abstractNumId w:val="4"/>
  </w:num>
  <w:num w:numId="15">
    <w:abstractNumId w:val="0"/>
  </w:num>
  <w:num w:numId="16">
    <w:abstractNumId w:val="7"/>
  </w:num>
  <w:num w:numId="17">
    <w:abstractNumId w:val="1"/>
  </w:num>
  <w:num w:numId="18">
    <w:abstractNumId w:val="8"/>
  </w:num>
  <w:num w:numId="19">
    <w:abstractNumId w:val="9"/>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3922"/>
    <w:rsid w:val="000971FC"/>
    <w:rsid w:val="000A2A3A"/>
    <w:rsid w:val="000A492A"/>
    <w:rsid w:val="000A613C"/>
    <w:rsid w:val="000D2F80"/>
    <w:rsid w:val="000E413A"/>
    <w:rsid w:val="000F5AA3"/>
    <w:rsid w:val="00100396"/>
    <w:rsid w:val="00100B5C"/>
    <w:rsid w:val="001106E9"/>
    <w:rsid w:val="00124CA5"/>
    <w:rsid w:val="00134F77"/>
    <w:rsid w:val="00152E9D"/>
    <w:rsid w:val="00154487"/>
    <w:rsid w:val="00166731"/>
    <w:rsid w:val="0017512A"/>
    <w:rsid w:val="001845BB"/>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A1C38"/>
    <w:rsid w:val="002C449B"/>
    <w:rsid w:val="002C6040"/>
    <w:rsid w:val="002D5B3F"/>
    <w:rsid w:val="002E272E"/>
    <w:rsid w:val="002F5778"/>
    <w:rsid w:val="0030597A"/>
    <w:rsid w:val="003223E0"/>
    <w:rsid w:val="00352C4A"/>
    <w:rsid w:val="00362560"/>
    <w:rsid w:val="003732FD"/>
    <w:rsid w:val="003753B2"/>
    <w:rsid w:val="00376559"/>
    <w:rsid w:val="00382BAA"/>
    <w:rsid w:val="00384D73"/>
    <w:rsid w:val="00393EB6"/>
    <w:rsid w:val="003A2C3A"/>
    <w:rsid w:val="003A3CE5"/>
    <w:rsid w:val="003B366F"/>
    <w:rsid w:val="003B3F9D"/>
    <w:rsid w:val="003B6C95"/>
    <w:rsid w:val="003C22C1"/>
    <w:rsid w:val="003C5795"/>
    <w:rsid w:val="003E5751"/>
    <w:rsid w:val="004046A9"/>
    <w:rsid w:val="00404C50"/>
    <w:rsid w:val="00423934"/>
    <w:rsid w:val="00426244"/>
    <w:rsid w:val="00451810"/>
    <w:rsid w:val="00470A38"/>
    <w:rsid w:val="00477880"/>
    <w:rsid w:val="004874DE"/>
    <w:rsid w:val="00487F19"/>
    <w:rsid w:val="004B5334"/>
    <w:rsid w:val="004B6C14"/>
    <w:rsid w:val="004D5E9B"/>
    <w:rsid w:val="004D63D9"/>
    <w:rsid w:val="004E6585"/>
    <w:rsid w:val="0050249F"/>
    <w:rsid w:val="00524566"/>
    <w:rsid w:val="00527E60"/>
    <w:rsid w:val="00530BEF"/>
    <w:rsid w:val="00552351"/>
    <w:rsid w:val="00561F00"/>
    <w:rsid w:val="00562C4E"/>
    <w:rsid w:val="00562DEC"/>
    <w:rsid w:val="00567D33"/>
    <w:rsid w:val="00576AB4"/>
    <w:rsid w:val="00577917"/>
    <w:rsid w:val="00590667"/>
    <w:rsid w:val="005969E2"/>
    <w:rsid w:val="005A1689"/>
    <w:rsid w:val="005A2ED3"/>
    <w:rsid w:val="005B61CD"/>
    <w:rsid w:val="005C7BA5"/>
    <w:rsid w:val="005D1D58"/>
    <w:rsid w:val="005D432C"/>
    <w:rsid w:val="005E285E"/>
    <w:rsid w:val="005E72F8"/>
    <w:rsid w:val="005F0579"/>
    <w:rsid w:val="005F212D"/>
    <w:rsid w:val="005F3A53"/>
    <w:rsid w:val="005F5E95"/>
    <w:rsid w:val="006062A3"/>
    <w:rsid w:val="00610E08"/>
    <w:rsid w:val="006140BF"/>
    <w:rsid w:val="006161BE"/>
    <w:rsid w:val="00620787"/>
    <w:rsid w:val="00632434"/>
    <w:rsid w:val="00632E21"/>
    <w:rsid w:val="0063478F"/>
    <w:rsid w:val="006379DF"/>
    <w:rsid w:val="00644256"/>
    <w:rsid w:val="00661D6F"/>
    <w:rsid w:val="006628E9"/>
    <w:rsid w:val="0066725E"/>
    <w:rsid w:val="006716C7"/>
    <w:rsid w:val="00681208"/>
    <w:rsid w:val="00681FA9"/>
    <w:rsid w:val="00684FBF"/>
    <w:rsid w:val="00691EA9"/>
    <w:rsid w:val="006934D4"/>
    <w:rsid w:val="006A6DC3"/>
    <w:rsid w:val="006D49ED"/>
    <w:rsid w:val="006D55CE"/>
    <w:rsid w:val="006D637A"/>
    <w:rsid w:val="006D6F24"/>
    <w:rsid w:val="006F0F95"/>
    <w:rsid w:val="006F45BF"/>
    <w:rsid w:val="006F60E0"/>
    <w:rsid w:val="00702F71"/>
    <w:rsid w:val="00712AC8"/>
    <w:rsid w:val="00717C16"/>
    <w:rsid w:val="00727236"/>
    <w:rsid w:val="007366DF"/>
    <w:rsid w:val="00744C8A"/>
    <w:rsid w:val="00757839"/>
    <w:rsid w:val="00770C81"/>
    <w:rsid w:val="00791024"/>
    <w:rsid w:val="00793F0A"/>
    <w:rsid w:val="007A2657"/>
    <w:rsid w:val="007B6BF3"/>
    <w:rsid w:val="007C682C"/>
    <w:rsid w:val="007D2385"/>
    <w:rsid w:val="007D4F42"/>
    <w:rsid w:val="007F214F"/>
    <w:rsid w:val="00800069"/>
    <w:rsid w:val="00801064"/>
    <w:rsid w:val="008042F0"/>
    <w:rsid w:val="008310A0"/>
    <w:rsid w:val="00835D29"/>
    <w:rsid w:val="00842E7F"/>
    <w:rsid w:val="00852933"/>
    <w:rsid w:val="008566E5"/>
    <w:rsid w:val="008566FE"/>
    <w:rsid w:val="00865B46"/>
    <w:rsid w:val="00896134"/>
    <w:rsid w:val="008A62BC"/>
    <w:rsid w:val="008B43E7"/>
    <w:rsid w:val="008C3014"/>
    <w:rsid w:val="008D763F"/>
    <w:rsid w:val="008F036F"/>
    <w:rsid w:val="008F1308"/>
    <w:rsid w:val="008F78C2"/>
    <w:rsid w:val="00904568"/>
    <w:rsid w:val="00911394"/>
    <w:rsid w:val="00923EF2"/>
    <w:rsid w:val="00926D25"/>
    <w:rsid w:val="00926E9D"/>
    <w:rsid w:val="009315A0"/>
    <w:rsid w:val="00931C64"/>
    <w:rsid w:val="00932C6E"/>
    <w:rsid w:val="00933F10"/>
    <w:rsid w:val="009433C5"/>
    <w:rsid w:val="00965881"/>
    <w:rsid w:val="009719E4"/>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441B"/>
    <w:rsid w:val="00A67FB1"/>
    <w:rsid w:val="00A85BFE"/>
    <w:rsid w:val="00A93307"/>
    <w:rsid w:val="00AB6FE7"/>
    <w:rsid w:val="00AB7AD7"/>
    <w:rsid w:val="00AD2430"/>
    <w:rsid w:val="00AE41A6"/>
    <w:rsid w:val="00AF0E34"/>
    <w:rsid w:val="00AF271D"/>
    <w:rsid w:val="00AF56C2"/>
    <w:rsid w:val="00B004E6"/>
    <w:rsid w:val="00B0744D"/>
    <w:rsid w:val="00B15D8A"/>
    <w:rsid w:val="00B20B06"/>
    <w:rsid w:val="00B50EA8"/>
    <w:rsid w:val="00B64082"/>
    <w:rsid w:val="00B72325"/>
    <w:rsid w:val="00B801E3"/>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515"/>
    <w:rsid w:val="00C36D9A"/>
    <w:rsid w:val="00C41719"/>
    <w:rsid w:val="00C44A72"/>
    <w:rsid w:val="00C553F5"/>
    <w:rsid w:val="00C61FC2"/>
    <w:rsid w:val="00C705F9"/>
    <w:rsid w:val="00C80F0F"/>
    <w:rsid w:val="00C855ED"/>
    <w:rsid w:val="00C8667A"/>
    <w:rsid w:val="00C93BCB"/>
    <w:rsid w:val="00CB2C93"/>
    <w:rsid w:val="00CB2EA3"/>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E4FD6"/>
    <w:rsid w:val="00DF321B"/>
    <w:rsid w:val="00E15C8D"/>
    <w:rsid w:val="00E230E0"/>
    <w:rsid w:val="00E262EC"/>
    <w:rsid w:val="00E27F15"/>
    <w:rsid w:val="00E37E18"/>
    <w:rsid w:val="00E51AAC"/>
    <w:rsid w:val="00E65EB4"/>
    <w:rsid w:val="00E66CC0"/>
    <w:rsid w:val="00E728A9"/>
    <w:rsid w:val="00E76FCA"/>
    <w:rsid w:val="00E807D9"/>
    <w:rsid w:val="00EA0F4E"/>
    <w:rsid w:val="00EA295B"/>
    <w:rsid w:val="00EA3B9B"/>
    <w:rsid w:val="00EA6801"/>
    <w:rsid w:val="00EB4F96"/>
    <w:rsid w:val="00EC2D38"/>
    <w:rsid w:val="00EC3BA8"/>
    <w:rsid w:val="00ED7072"/>
    <w:rsid w:val="00EE3132"/>
    <w:rsid w:val="00EE3D9D"/>
    <w:rsid w:val="00EE6F25"/>
    <w:rsid w:val="00EF4C30"/>
    <w:rsid w:val="00F02126"/>
    <w:rsid w:val="00F03D85"/>
    <w:rsid w:val="00F07C8C"/>
    <w:rsid w:val="00F14283"/>
    <w:rsid w:val="00F20123"/>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51B4A08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249F181"/>
  <w15:docId w15:val="{487AAF2C-E0B6-48EB-9EDC-3092F669F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92442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E4DC5A-DCD5-419E-B022-2766E20A343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7EF57C-B3C8-4B8F-849B-709C00C3A84F}">
  <ds:schemaRefs>
    <ds:schemaRef ds:uri="http://schemas.microsoft.com/sharepoint/v3/contenttype/forms"/>
  </ds:schemaRefs>
</ds:datastoreItem>
</file>

<file path=customXml/itemProps3.xml><?xml version="1.0" encoding="utf-8"?>
<ds:datastoreItem xmlns:ds="http://schemas.openxmlformats.org/officeDocument/2006/customXml" ds:itemID="{27A10071-ABE8-44AE-A947-A55AAE767B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9</Pages>
  <Words>3360</Words>
  <Characters>19157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Irina Neaga</cp:lastModifiedBy>
  <cp:revision>4</cp:revision>
  <cp:lastPrinted>2018-09-11T09:21:00Z</cp:lastPrinted>
  <dcterms:created xsi:type="dcterms:W3CDTF">2021-02-01T21:30:00Z</dcterms:created>
  <dcterms:modified xsi:type="dcterms:W3CDTF">2021-02-01T21:32:00Z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