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6BA20DD" w14:textId="5D8BB592" w:rsidR="0051313F" w:rsidRDefault="0051313F" w:rsidP="00B8741E">
      <w:pPr>
        <w:pStyle w:val="fixed"/>
        <w:rPr>
          <w:rFonts w:ascii="Arial" w:hAnsi="Arial" w:cs="Arial"/>
          <w:sz w:val="22"/>
          <w:szCs w:val="22"/>
        </w:rPr>
      </w:pPr>
      <w:bookmarkStart w:id="0" w:name="StartP"/>
      <w:bookmarkStart w:id="1" w:name="_GoBack"/>
      <w:bookmarkEnd w:id="0"/>
      <w:bookmarkEnd w:id="1"/>
      <w:r>
        <w:rPr>
          <w:rFonts w:ascii="Arial" w:hAnsi="Arial" w:cs="Arial"/>
          <w:sz w:val="22"/>
          <w:szCs w:val="22"/>
        </w:rPr>
        <w:t>MODULE CODE:</w:t>
      </w:r>
      <w:r>
        <w:rPr>
          <w:rFonts w:ascii="Arial" w:hAnsi="Arial" w:cs="Arial"/>
          <w:sz w:val="22"/>
          <w:szCs w:val="22"/>
        </w:rPr>
        <w:tab/>
        <w:t>CAI-5004</w:t>
      </w:r>
    </w:p>
    <w:p w14:paraId="034F5952" w14:textId="66A2D10F" w:rsidR="00B8741E" w:rsidRPr="00A00E50" w:rsidRDefault="00B8741E" w:rsidP="00B8741E">
      <w:pPr>
        <w:pStyle w:val="fixed"/>
        <w:rPr>
          <w:rFonts w:ascii="Arial" w:hAnsi="Arial" w:cs="Arial"/>
          <w:sz w:val="22"/>
          <w:szCs w:val="22"/>
        </w:rPr>
      </w:pPr>
      <w:r w:rsidRPr="00A00E50">
        <w:rPr>
          <w:rFonts w:ascii="Arial" w:hAnsi="Arial" w:cs="Arial"/>
          <w:sz w:val="22"/>
          <w:szCs w:val="22"/>
        </w:rPr>
        <w:t>MODULE CODE:</w:t>
      </w:r>
      <w:r w:rsidRPr="00A00E50">
        <w:rPr>
          <w:rFonts w:ascii="Arial" w:hAnsi="Arial" w:cs="Arial"/>
          <w:sz w:val="22"/>
          <w:szCs w:val="22"/>
        </w:rPr>
        <w:tab/>
      </w:r>
      <w:r w:rsidR="00A00E50">
        <w:rPr>
          <w:rFonts w:ascii="Arial" w:hAnsi="Arial" w:cs="Arial"/>
          <w:sz w:val="22"/>
          <w:szCs w:val="22"/>
        </w:rPr>
        <w:t>M5X</w:t>
      </w:r>
      <w:r w:rsidR="00593EDA">
        <w:rPr>
          <w:rFonts w:ascii="Arial" w:hAnsi="Arial" w:cs="Arial"/>
          <w:sz w:val="22"/>
          <w:szCs w:val="22"/>
        </w:rPr>
        <w:t>02301</w:t>
      </w:r>
    </w:p>
    <w:p w14:paraId="16226081" w14:textId="77777777" w:rsidR="00B8741E" w:rsidRPr="00A00E50" w:rsidRDefault="00B8741E" w:rsidP="00BD1073">
      <w:pPr>
        <w:pStyle w:val="fixed"/>
        <w:ind w:left="2160" w:hanging="2160"/>
        <w:outlineLvl w:val="1"/>
        <w:rPr>
          <w:rFonts w:ascii="Arial" w:hAnsi="Arial" w:cs="Arial"/>
          <w:sz w:val="22"/>
          <w:szCs w:val="22"/>
        </w:rPr>
      </w:pPr>
      <w:bookmarkStart w:id="2" w:name="_Toc330454024"/>
      <w:r w:rsidRPr="00A00E50">
        <w:rPr>
          <w:rFonts w:ascii="Arial" w:hAnsi="Arial" w:cs="Arial"/>
          <w:sz w:val="22"/>
          <w:szCs w:val="22"/>
        </w:rPr>
        <w:t>TITLE:</w:t>
      </w:r>
      <w:r w:rsidRPr="00A00E50">
        <w:rPr>
          <w:rFonts w:ascii="Arial" w:hAnsi="Arial" w:cs="Arial"/>
          <w:sz w:val="22"/>
          <w:szCs w:val="22"/>
        </w:rPr>
        <w:tab/>
      </w:r>
      <w:r w:rsidRPr="00A00E50">
        <w:rPr>
          <w:rFonts w:ascii="Arial" w:hAnsi="Arial" w:cs="Arial"/>
          <w:sz w:val="22"/>
          <w:szCs w:val="22"/>
        </w:rPr>
        <w:tab/>
      </w:r>
      <w:bookmarkEnd w:id="2"/>
      <w:r w:rsidR="00B81017" w:rsidRPr="00A00E50">
        <w:rPr>
          <w:rFonts w:ascii="Arial" w:hAnsi="Arial" w:cs="Arial"/>
          <w:sz w:val="22"/>
          <w:szCs w:val="22"/>
        </w:rPr>
        <w:tab/>
      </w:r>
      <w:r w:rsidR="00BD1073" w:rsidRPr="00A00E50">
        <w:rPr>
          <w:rFonts w:ascii="Arial" w:hAnsi="Arial" w:cs="Arial"/>
          <w:sz w:val="22"/>
          <w:szCs w:val="22"/>
        </w:rPr>
        <w:t xml:space="preserve">International Independent Study Module </w:t>
      </w:r>
    </w:p>
    <w:p w14:paraId="3FDCF3CE" w14:textId="34ED3719" w:rsidR="00B8741E" w:rsidRPr="00A00E50" w:rsidRDefault="00B8741E" w:rsidP="00B8741E">
      <w:pPr>
        <w:pStyle w:val="fixed"/>
        <w:rPr>
          <w:rFonts w:ascii="Arial" w:hAnsi="Arial" w:cs="Arial"/>
          <w:sz w:val="22"/>
          <w:szCs w:val="22"/>
        </w:rPr>
      </w:pPr>
      <w:r w:rsidRPr="00A00E50">
        <w:rPr>
          <w:rFonts w:ascii="Arial" w:hAnsi="Arial" w:cs="Arial"/>
          <w:sz w:val="22"/>
          <w:szCs w:val="22"/>
        </w:rPr>
        <w:t>DATED:</w:t>
      </w:r>
      <w:r w:rsidRPr="00A00E50">
        <w:rPr>
          <w:rFonts w:ascii="Arial" w:hAnsi="Arial" w:cs="Arial"/>
          <w:sz w:val="22"/>
          <w:szCs w:val="22"/>
        </w:rPr>
        <w:tab/>
      </w:r>
      <w:r w:rsidRPr="00A00E50">
        <w:rPr>
          <w:rFonts w:ascii="Arial" w:hAnsi="Arial" w:cs="Arial"/>
          <w:sz w:val="22"/>
          <w:szCs w:val="22"/>
        </w:rPr>
        <w:tab/>
      </w:r>
      <w:r w:rsidR="0051313F">
        <w:rPr>
          <w:rFonts w:ascii="Arial" w:hAnsi="Arial" w:cs="Arial"/>
          <w:sz w:val="22"/>
          <w:szCs w:val="22"/>
        </w:rPr>
        <w:t>07/04/2017</w:t>
      </w:r>
      <w:r w:rsidR="00B81017" w:rsidRPr="00A00E50">
        <w:rPr>
          <w:rFonts w:ascii="Arial" w:hAnsi="Arial" w:cs="Arial"/>
          <w:sz w:val="22"/>
          <w:szCs w:val="22"/>
        </w:rPr>
        <w:fldChar w:fldCharType="begin"/>
      </w:r>
      <w:r w:rsidR="00B81017" w:rsidRPr="00A00E50">
        <w:rPr>
          <w:rFonts w:ascii="Arial" w:hAnsi="Arial" w:cs="Arial"/>
          <w:sz w:val="22"/>
          <w:szCs w:val="22"/>
        </w:rPr>
        <w:instrText xml:space="preserve"> FILLIN  DD/MM/YYYY  \* MERGEFORMAT </w:instrText>
      </w:r>
      <w:r w:rsidR="00B81017" w:rsidRPr="00A00E50">
        <w:rPr>
          <w:rFonts w:ascii="Arial" w:hAnsi="Arial" w:cs="Arial"/>
          <w:sz w:val="22"/>
          <w:szCs w:val="22"/>
        </w:rPr>
        <w:fldChar w:fldCharType="end"/>
      </w:r>
    </w:p>
    <w:p w14:paraId="1A82067F" w14:textId="77777777" w:rsidR="00B8741E" w:rsidRPr="00A00E50" w:rsidRDefault="00B8741E" w:rsidP="00B8741E">
      <w:pPr>
        <w:pStyle w:val="fixed"/>
        <w:rPr>
          <w:rFonts w:ascii="Arial" w:hAnsi="Arial" w:cs="Arial"/>
          <w:sz w:val="22"/>
          <w:szCs w:val="22"/>
        </w:rPr>
      </w:pPr>
    </w:p>
    <w:p w14:paraId="093FF5C1" w14:textId="77777777" w:rsidR="00B8741E" w:rsidRPr="00A00E50" w:rsidRDefault="00B8741E" w:rsidP="00B8741E">
      <w:pPr>
        <w:pStyle w:val="fixed"/>
        <w:rPr>
          <w:rFonts w:ascii="Arial" w:hAnsi="Arial" w:cs="Arial"/>
          <w:sz w:val="22"/>
          <w:szCs w:val="22"/>
        </w:rPr>
      </w:pPr>
      <w:r w:rsidRPr="00A00E50">
        <w:rPr>
          <w:rFonts w:ascii="Arial" w:hAnsi="Arial" w:cs="Arial"/>
          <w:sz w:val="22"/>
          <w:szCs w:val="22"/>
        </w:rPr>
        <w:t xml:space="preserve">LEVEL:  </w:t>
      </w:r>
      <w:r w:rsidRPr="00A00E50">
        <w:rPr>
          <w:rFonts w:ascii="Arial" w:hAnsi="Arial" w:cs="Arial"/>
          <w:sz w:val="22"/>
          <w:szCs w:val="22"/>
        </w:rPr>
        <w:tab/>
      </w:r>
      <w:r w:rsidR="00B81017" w:rsidRPr="00A00E50">
        <w:rPr>
          <w:rFonts w:ascii="Arial" w:hAnsi="Arial" w:cs="Arial"/>
          <w:sz w:val="22"/>
          <w:szCs w:val="22"/>
        </w:rPr>
        <w:tab/>
      </w:r>
      <w:r w:rsidR="00BD1073" w:rsidRPr="00A00E50">
        <w:rPr>
          <w:rFonts w:ascii="Arial" w:hAnsi="Arial" w:cs="Arial"/>
          <w:sz w:val="22"/>
          <w:szCs w:val="22"/>
        </w:rPr>
        <w:t>5</w:t>
      </w:r>
      <w:r w:rsidRPr="00A00E50">
        <w:rPr>
          <w:rFonts w:ascii="Arial" w:hAnsi="Arial" w:cs="Arial"/>
          <w:sz w:val="22"/>
          <w:szCs w:val="22"/>
        </w:rPr>
        <w:tab/>
      </w:r>
    </w:p>
    <w:p w14:paraId="75C3A8C1" w14:textId="77777777" w:rsidR="00B8741E" w:rsidRPr="00A00E50" w:rsidRDefault="00B8741E" w:rsidP="00B8741E">
      <w:pPr>
        <w:pStyle w:val="fixed"/>
        <w:rPr>
          <w:rFonts w:ascii="Arial" w:hAnsi="Arial" w:cs="Arial"/>
          <w:sz w:val="22"/>
          <w:szCs w:val="22"/>
        </w:rPr>
      </w:pPr>
      <w:r w:rsidRPr="00A00E50">
        <w:rPr>
          <w:rFonts w:ascii="Arial" w:hAnsi="Arial" w:cs="Arial"/>
          <w:sz w:val="22"/>
          <w:szCs w:val="22"/>
        </w:rPr>
        <w:t>CREDITS:</w:t>
      </w:r>
      <w:r w:rsidRPr="00A00E50">
        <w:rPr>
          <w:rFonts w:ascii="Arial" w:hAnsi="Arial" w:cs="Arial"/>
          <w:sz w:val="22"/>
          <w:szCs w:val="22"/>
        </w:rPr>
        <w:tab/>
      </w:r>
      <w:r w:rsidR="00B81017" w:rsidRPr="00A00E50">
        <w:rPr>
          <w:rFonts w:ascii="Arial" w:hAnsi="Arial" w:cs="Arial"/>
          <w:sz w:val="22"/>
          <w:szCs w:val="22"/>
        </w:rPr>
        <w:tab/>
      </w:r>
      <w:r w:rsidR="00BD1073" w:rsidRPr="00A00E50">
        <w:rPr>
          <w:rFonts w:ascii="Arial" w:hAnsi="Arial" w:cs="Arial"/>
          <w:sz w:val="22"/>
          <w:szCs w:val="22"/>
        </w:rPr>
        <w:t>60</w:t>
      </w:r>
      <w:r w:rsidRPr="00A00E50">
        <w:rPr>
          <w:rFonts w:ascii="Arial" w:hAnsi="Arial" w:cs="Arial"/>
          <w:sz w:val="22"/>
          <w:szCs w:val="22"/>
        </w:rPr>
        <w:tab/>
      </w:r>
    </w:p>
    <w:p w14:paraId="6E2DE46E" w14:textId="77777777" w:rsidR="00B8741E" w:rsidRPr="00A00E50" w:rsidRDefault="00B8741E" w:rsidP="00B8741E">
      <w:pPr>
        <w:pStyle w:val="fixed"/>
        <w:rPr>
          <w:rFonts w:ascii="Arial" w:hAnsi="Arial" w:cs="Arial"/>
          <w:sz w:val="22"/>
          <w:szCs w:val="22"/>
        </w:rPr>
      </w:pPr>
    </w:p>
    <w:p w14:paraId="71A13496" w14:textId="77777777" w:rsidR="00B8741E" w:rsidRPr="00A00E50" w:rsidRDefault="00B8741E" w:rsidP="00B8741E">
      <w:pPr>
        <w:pBdr>
          <w:bottom w:val="single" w:sz="6" w:space="1" w:color="auto"/>
        </w:pBdr>
        <w:rPr>
          <w:rFonts w:ascii="Arial" w:hAnsi="Arial" w:cs="Arial"/>
          <w:sz w:val="22"/>
          <w:szCs w:val="22"/>
        </w:rPr>
      </w:pPr>
      <w:r w:rsidRPr="00A00E50">
        <w:rPr>
          <w:rFonts w:ascii="Arial" w:hAnsi="Arial" w:cs="Arial"/>
          <w:b/>
          <w:sz w:val="22"/>
          <w:szCs w:val="22"/>
        </w:rPr>
        <w:t>JACS CODE:</w:t>
      </w:r>
      <w:r w:rsidRPr="00A00E50">
        <w:rPr>
          <w:rFonts w:ascii="Arial" w:hAnsi="Arial" w:cs="Arial"/>
          <w:b/>
          <w:sz w:val="22"/>
          <w:szCs w:val="22"/>
        </w:rPr>
        <w:tab/>
      </w:r>
      <w:r w:rsidRPr="00A00E50">
        <w:rPr>
          <w:rFonts w:ascii="Arial" w:hAnsi="Arial" w:cs="Arial"/>
          <w:b/>
          <w:sz w:val="22"/>
          <w:szCs w:val="22"/>
        </w:rPr>
        <w:tab/>
      </w:r>
      <w:r w:rsidR="00BD1073" w:rsidRPr="00A00E50">
        <w:rPr>
          <w:rFonts w:ascii="Arial" w:hAnsi="Arial" w:cs="Arial"/>
          <w:b/>
          <w:sz w:val="22"/>
          <w:szCs w:val="22"/>
        </w:rPr>
        <w:t>W990</w:t>
      </w:r>
    </w:p>
    <w:p w14:paraId="506B5C99" w14:textId="77777777" w:rsidR="00B8741E" w:rsidRPr="00203392" w:rsidRDefault="00B8741E" w:rsidP="00B8741E">
      <w:pPr>
        <w:pBdr>
          <w:bottom w:val="single" w:sz="6" w:space="1" w:color="auto"/>
        </w:pBdr>
        <w:rPr>
          <w:rFonts w:ascii="Arial" w:hAnsi="Arial" w:cs="Arial"/>
          <w:sz w:val="22"/>
          <w:szCs w:val="22"/>
        </w:rPr>
      </w:pPr>
    </w:p>
    <w:p w14:paraId="41CC2808" w14:textId="77777777" w:rsidR="00C86B41" w:rsidRPr="00203392" w:rsidRDefault="00C86B41" w:rsidP="00C86B41">
      <w:pPr>
        <w:pStyle w:val="bullet"/>
        <w:overflowPunct/>
        <w:autoSpaceDE/>
        <w:autoSpaceDN/>
        <w:adjustRightInd/>
        <w:spacing w:before="0"/>
        <w:ind w:left="0" w:firstLine="0"/>
        <w:textAlignment w:val="auto"/>
        <w:rPr>
          <w:rFonts w:ascii="Arial" w:hAnsi="Arial" w:cs="Arial"/>
          <w:b/>
          <w:sz w:val="22"/>
          <w:szCs w:val="22"/>
        </w:rPr>
      </w:pPr>
    </w:p>
    <w:p w14:paraId="50289B90" w14:textId="77777777" w:rsidR="00B8741E" w:rsidRPr="00A00E50"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A00E50">
        <w:rPr>
          <w:rFonts w:ascii="Arial" w:hAnsi="Arial" w:cs="Arial"/>
          <w:b/>
          <w:sz w:val="22"/>
          <w:szCs w:val="22"/>
        </w:rPr>
        <w:t>AIM(S)</w:t>
      </w:r>
    </w:p>
    <w:p w14:paraId="40E4C94A" w14:textId="77777777" w:rsidR="00BD1073" w:rsidRPr="00A00E50" w:rsidRDefault="00BD1073" w:rsidP="00BD1073">
      <w:pPr>
        <w:pStyle w:val="bullet"/>
        <w:numPr>
          <w:ilvl w:val="0"/>
          <w:numId w:val="4"/>
        </w:numPr>
        <w:rPr>
          <w:rFonts w:ascii="Arial" w:hAnsi="Arial" w:cs="Arial"/>
          <w:sz w:val="22"/>
          <w:szCs w:val="22"/>
        </w:rPr>
      </w:pPr>
      <w:r w:rsidRPr="00A00E50">
        <w:rPr>
          <w:rFonts w:ascii="Arial" w:hAnsi="Arial" w:cs="Arial"/>
          <w:sz w:val="22"/>
          <w:szCs w:val="22"/>
        </w:rPr>
        <w:t xml:space="preserve">To offer students the opportunity to pursue an appropriate range of learning experiences whilst studying abroad. </w:t>
      </w:r>
    </w:p>
    <w:p w14:paraId="240AFDE4" w14:textId="77777777" w:rsidR="00C86B41" w:rsidRPr="00A00E50" w:rsidRDefault="00C86B41" w:rsidP="009B5674">
      <w:pPr>
        <w:pStyle w:val="bullet"/>
        <w:overflowPunct/>
        <w:autoSpaceDE/>
        <w:autoSpaceDN/>
        <w:adjustRightInd/>
        <w:spacing w:before="0"/>
        <w:ind w:left="0" w:firstLine="0"/>
        <w:textAlignment w:val="auto"/>
        <w:rPr>
          <w:rFonts w:ascii="Arial" w:hAnsi="Arial" w:cs="Arial"/>
          <w:b/>
          <w:sz w:val="22"/>
          <w:szCs w:val="22"/>
        </w:rPr>
      </w:pPr>
    </w:p>
    <w:p w14:paraId="54BADDC8" w14:textId="77777777" w:rsidR="00B8741E" w:rsidRPr="00A00E50" w:rsidRDefault="00B8741E" w:rsidP="009B5674">
      <w:pPr>
        <w:pStyle w:val="bullet"/>
        <w:overflowPunct/>
        <w:autoSpaceDE/>
        <w:autoSpaceDN/>
        <w:adjustRightInd/>
        <w:spacing w:before="0"/>
        <w:ind w:left="0" w:firstLine="0"/>
        <w:textAlignment w:val="auto"/>
        <w:rPr>
          <w:rFonts w:ascii="Arial" w:hAnsi="Arial" w:cs="Arial"/>
          <w:b/>
          <w:sz w:val="22"/>
          <w:szCs w:val="22"/>
        </w:rPr>
      </w:pPr>
      <w:r w:rsidRPr="00A00E50">
        <w:rPr>
          <w:rFonts w:ascii="Arial" w:hAnsi="Arial" w:cs="Arial"/>
          <w:b/>
          <w:sz w:val="22"/>
          <w:szCs w:val="22"/>
        </w:rPr>
        <w:t>LEARNING OUTCOMES</w:t>
      </w:r>
    </w:p>
    <w:p w14:paraId="1FDB2636" w14:textId="77777777" w:rsidR="00B8741E" w:rsidRPr="00A00E50" w:rsidRDefault="00B8741E" w:rsidP="009B5674">
      <w:pPr>
        <w:rPr>
          <w:rFonts w:ascii="Arial" w:hAnsi="Arial" w:cs="Arial"/>
          <w:b/>
          <w:sz w:val="22"/>
          <w:szCs w:val="22"/>
        </w:rPr>
      </w:pPr>
    </w:p>
    <w:p w14:paraId="3555B651" w14:textId="77777777" w:rsidR="00B8741E" w:rsidRPr="00A00E50" w:rsidRDefault="00B8741E" w:rsidP="009B5674">
      <w:pPr>
        <w:rPr>
          <w:rFonts w:ascii="Arial" w:hAnsi="Arial" w:cs="Arial"/>
          <w:sz w:val="22"/>
          <w:szCs w:val="22"/>
        </w:rPr>
      </w:pPr>
      <w:r w:rsidRPr="00A00E50">
        <w:rPr>
          <w:rFonts w:ascii="Arial" w:hAnsi="Arial" w:cs="Arial"/>
          <w:sz w:val="22"/>
          <w:szCs w:val="22"/>
        </w:rPr>
        <w:t>Upon the successful completion of this module, the student should be able to demonstrate the ability to:</w:t>
      </w:r>
    </w:p>
    <w:p w14:paraId="34400CF4"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undertake an appropriate range of courses whilst abroad on an approved student exchange;</w:t>
      </w:r>
    </w:p>
    <w:p w14:paraId="183DCA14"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engage critically with all aspects of the chosen courses;</w:t>
      </w:r>
    </w:p>
    <w:p w14:paraId="157E2827"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demonstrate an appropriate understanding of the chosen agreed areas of study;</w:t>
      </w:r>
    </w:p>
    <w:p w14:paraId="23D70D34" w14:textId="77777777" w:rsidR="00BD1073" w:rsidRPr="00A00E50" w:rsidRDefault="00BD1073" w:rsidP="00BD1073">
      <w:pPr>
        <w:pStyle w:val="bullet"/>
        <w:numPr>
          <w:ilvl w:val="0"/>
          <w:numId w:val="1"/>
        </w:numPr>
        <w:rPr>
          <w:rFonts w:ascii="Arial" w:hAnsi="Arial" w:cs="Arial"/>
          <w:sz w:val="22"/>
          <w:szCs w:val="22"/>
        </w:rPr>
      </w:pPr>
      <w:r w:rsidRPr="00A00E50">
        <w:rPr>
          <w:rFonts w:ascii="Arial" w:hAnsi="Arial" w:cs="Arial"/>
          <w:sz w:val="22"/>
          <w:szCs w:val="22"/>
        </w:rPr>
        <w:t>independently evaluate alternative approaches to their subject area as evidenced abroad;</w:t>
      </w:r>
    </w:p>
    <w:p w14:paraId="0C223DBD" w14:textId="77777777" w:rsidR="00BD1073" w:rsidRPr="00A00E50" w:rsidRDefault="00BD1073" w:rsidP="00BD1073">
      <w:pPr>
        <w:pStyle w:val="bullet"/>
        <w:numPr>
          <w:ilvl w:val="0"/>
          <w:numId w:val="1"/>
        </w:numPr>
        <w:overflowPunct/>
        <w:autoSpaceDE/>
        <w:autoSpaceDN/>
        <w:adjustRightInd/>
        <w:textAlignment w:val="auto"/>
        <w:rPr>
          <w:rFonts w:ascii="Arial" w:hAnsi="Arial" w:cs="Arial"/>
          <w:sz w:val="22"/>
          <w:szCs w:val="22"/>
        </w:rPr>
      </w:pPr>
      <w:r w:rsidRPr="00A00E50">
        <w:rPr>
          <w:rFonts w:ascii="Arial" w:hAnsi="Arial" w:cs="Arial"/>
          <w:sz w:val="22"/>
          <w:szCs w:val="22"/>
        </w:rPr>
        <w:t xml:space="preserve">critically assess/ report on others’ work abroad with justification; </w:t>
      </w:r>
    </w:p>
    <w:p w14:paraId="18A737D5" w14:textId="77777777" w:rsidR="00BD1073" w:rsidRPr="00A00E50" w:rsidRDefault="00BD1073" w:rsidP="00BD1073">
      <w:pPr>
        <w:pStyle w:val="bullet"/>
        <w:numPr>
          <w:ilvl w:val="0"/>
          <w:numId w:val="1"/>
        </w:numPr>
        <w:overflowPunct/>
        <w:autoSpaceDE/>
        <w:autoSpaceDN/>
        <w:adjustRightInd/>
        <w:textAlignment w:val="auto"/>
        <w:rPr>
          <w:rFonts w:ascii="Arial" w:eastAsia="MS Mincho" w:hAnsi="Arial" w:cs="Arial"/>
          <w:sz w:val="22"/>
          <w:szCs w:val="22"/>
          <w:lang w:eastAsia="ja-JP"/>
        </w:rPr>
      </w:pPr>
      <w:r w:rsidRPr="00A00E50">
        <w:rPr>
          <w:rFonts w:ascii="Arial" w:hAnsi="Arial" w:cs="Arial"/>
          <w:sz w:val="22"/>
          <w:szCs w:val="22"/>
        </w:rPr>
        <w:t>evaluate and reflect critically upon their own contribution to the study abroad experience;</w:t>
      </w:r>
    </w:p>
    <w:p w14:paraId="62159462" w14:textId="77777777" w:rsidR="00BD1073" w:rsidRPr="00A00E50" w:rsidRDefault="00BD1073" w:rsidP="00BD1073">
      <w:pPr>
        <w:pStyle w:val="bullet"/>
        <w:numPr>
          <w:ilvl w:val="0"/>
          <w:numId w:val="1"/>
        </w:numPr>
        <w:overflowPunct/>
        <w:autoSpaceDE/>
        <w:autoSpaceDN/>
        <w:adjustRightInd/>
        <w:textAlignment w:val="auto"/>
        <w:rPr>
          <w:rFonts w:ascii="Arial" w:eastAsia="MS Mincho" w:hAnsi="Arial" w:cs="Arial"/>
          <w:sz w:val="22"/>
          <w:szCs w:val="22"/>
          <w:lang w:eastAsia="ja-JP"/>
        </w:rPr>
      </w:pPr>
      <w:r w:rsidRPr="00A00E50">
        <w:rPr>
          <w:rFonts w:ascii="Arial" w:eastAsia="MS Mincho" w:hAnsi="Arial" w:cs="Arial"/>
          <w:sz w:val="22"/>
          <w:szCs w:val="22"/>
          <w:lang w:eastAsia="ja-JP"/>
        </w:rPr>
        <w:t>organise their knowledge and learning through use of a range of information resources, and present their work appropriately.</w:t>
      </w:r>
    </w:p>
    <w:p w14:paraId="70EA61AB" w14:textId="77777777" w:rsidR="00C86B41" w:rsidRPr="00A00E50" w:rsidRDefault="00C86B41" w:rsidP="009B5674">
      <w:pPr>
        <w:rPr>
          <w:rFonts w:ascii="Arial" w:hAnsi="Arial" w:cs="Arial"/>
          <w:sz w:val="22"/>
          <w:szCs w:val="22"/>
        </w:rPr>
      </w:pPr>
    </w:p>
    <w:p w14:paraId="6AB1D6CD" w14:textId="77777777" w:rsidR="00B8741E" w:rsidRPr="00A00E50" w:rsidRDefault="00B8741E" w:rsidP="009B5674">
      <w:pPr>
        <w:pStyle w:val="fixed"/>
        <w:rPr>
          <w:rFonts w:ascii="Arial" w:hAnsi="Arial" w:cs="Arial"/>
          <w:sz w:val="22"/>
          <w:szCs w:val="22"/>
        </w:rPr>
      </w:pPr>
      <w:r w:rsidRPr="00A00E50">
        <w:rPr>
          <w:rFonts w:ascii="Arial" w:hAnsi="Arial" w:cs="Arial"/>
          <w:sz w:val="22"/>
          <w:szCs w:val="22"/>
        </w:rPr>
        <w:t>INDICATIVE CONTENT</w:t>
      </w:r>
    </w:p>
    <w:p w14:paraId="438A7613" w14:textId="77777777" w:rsidR="00BD1073" w:rsidRPr="00A00E50" w:rsidRDefault="00BD1073" w:rsidP="009B5674">
      <w:pPr>
        <w:pStyle w:val="fixed"/>
        <w:rPr>
          <w:rFonts w:ascii="Arial" w:hAnsi="Arial" w:cs="Arial"/>
          <w:sz w:val="22"/>
          <w:szCs w:val="22"/>
        </w:rPr>
      </w:pPr>
    </w:p>
    <w:p w14:paraId="31E09D8E" w14:textId="77777777" w:rsidR="00BD1073" w:rsidRPr="00A00E50" w:rsidRDefault="00BD1073" w:rsidP="00BD1073">
      <w:pPr>
        <w:rPr>
          <w:rFonts w:ascii="Arial" w:hAnsi="Arial" w:cs="Arial"/>
          <w:sz w:val="22"/>
          <w:szCs w:val="22"/>
        </w:rPr>
      </w:pPr>
      <w:r w:rsidRPr="00A00E50">
        <w:rPr>
          <w:rFonts w:ascii="Arial" w:hAnsi="Arial" w:cs="Arial"/>
          <w:sz w:val="22"/>
          <w:szCs w:val="22"/>
        </w:rPr>
        <w:t>This International Independent Study module is the formal Student Learning Agreement within this Programme of Study for students wishing to Study Abroad on one of Trinity Saint David’s approved exchange programmes.</w:t>
      </w:r>
    </w:p>
    <w:p w14:paraId="11092495" w14:textId="77777777" w:rsidR="00BD1073" w:rsidRPr="00A00E50" w:rsidRDefault="00BD1073" w:rsidP="00BD1073">
      <w:pPr>
        <w:rPr>
          <w:rFonts w:ascii="Arial" w:hAnsi="Arial" w:cs="Arial"/>
          <w:sz w:val="22"/>
          <w:szCs w:val="22"/>
        </w:rPr>
      </w:pPr>
    </w:p>
    <w:p w14:paraId="26CD335C" w14:textId="77777777" w:rsidR="00BD1073" w:rsidRPr="00A00E50" w:rsidRDefault="00BD1073" w:rsidP="00BD1073">
      <w:pPr>
        <w:rPr>
          <w:rFonts w:ascii="Arial" w:hAnsi="Arial" w:cs="Arial"/>
          <w:sz w:val="22"/>
          <w:szCs w:val="22"/>
        </w:rPr>
      </w:pPr>
      <w:r w:rsidRPr="00A00E50">
        <w:rPr>
          <w:rFonts w:ascii="Arial" w:hAnsi="Arial" w:cs="Arial"/>
          <w:sz w:val="22"/>
          <w:szCs w:val="22"/>
        </w:rPr>
        <w:t>Students undertaking this module will have completed the formal Study Abroad regulations as identified in the Academic Quality Handbook which include approval by Academic Schools and engagement with External Examiners.</w:t>
      </w:r>
    </w:p>
    <w:p w14:paraId="293811FC" w14:textId="77777777" w:rsidR="00BD1073" w:rsidRPr="00A00E50" w:rsidRDefault="00BD1073" w:rsidP="00BD1073">
      <w:pPr>
        <w:rPr>
          <w:rFonts w:ascii="Arial" w:hAnsi="Arial" w:cs="Arial"/>
          <w:sz w:val="22"/>
          <w:szCs w:val="22"/>
        </w:rPr>
      </w:pPr>
    </w:p>
    <w:p w14:paraId="6716C7E9" w14:textId="77777777" w:rsidR="00BD1073" w:rsidRPr="00A00E50" w:rsidRDefault="00BD1073" w:rsidP="00BD1073">
      <w:pPr>
        <w:rPr>
          <w:rFonts w:ascii="Arial" w:hAnsi="Arial" w:cs="Arial"/>
          <w:sz w:val="22"/>
          <w:szCs w:val="22"/>
        </w:rPr>
      </w:pPr>
      <w:r w:rsidRPr="00A00E50">
        <w:rPr>
          <w:rFonts w:ascii="Arial" w:hAnsi="Arial" w:cs="Arial"/>
          <w:sz w:val="22"/>
          <w:szCs w:val="22"/>
        </w:rPr>
        <w:t>Students undertaking this International Independent Study module will sign a Learning Agreement drawn up by the International Office in consultation with the Head of School(s) and the student through which agreed in-country programmes, courses and associated assessments will fulfil the aims of the appropriate Trinity Saint David’s Programme of Study. The International Office will ensure that the host institution approves the Learning Agreement.</w:t>
      </w:r>
    </w:p>
    <w:p w14:paraId="70002DE7" w14:textId="77777777" w:rsidR="00BD1073" w:rsidRPr="00A00E50" w:rsidRDefault="00BD1073" w:rsidP="00BD1073">
      <w:pPr>
        <w:rPr>
          <w:rFonts w:ascii="Arial" w:hAnsi="Arial" w:cs="Arial"/>
          <w:sz w:val="22"/>
          <w:szCs w:val="22"/>
        </w:rPr>
      </w:pPr>
    </w:p>
    <w:p w14:paraId="51EDE536" w14:textId="77777777" w:rsidR="00BD1073" w:rsidRPr="00A00E50" w:rsidRDefault="00BD1073" w:rsidP="00BD1073">
      <w:pPr>
        <w:pStyle w:val="heading"/>
        <w:rPr>
          <w:rFonts w:ascii="Arial" w:hAnsi="Arial" w:cs="Arial"/>
          <w:sz w:val="22"/>
          <w:szCs w:val="22"/>
        </w:rPr>
      </w:pPr>
      <w:r w:rsidRPr="00A00E50">
        <w:rPr>
          <w:rFonts w:ascii="Arial" w:hAnsi="Arial" w:cs="Arial"/>
          <w:sz w:val="22"/>
          <w:szCs w:val="22"/>
        </w:rPr>
        <w:lastRenderedPageBreak/>
        <w:t>Pre-Study Abroad Phase</w:t>
      </w:r>
    </w:p>
    <w:p w14:paraId="2E7F30D8" w14:textId="77777777" w:rsidR="00BD1073" w:rsidRPr="00A00E50" w:rsidRDefault="00BD1073" w:rsidP="00BD1073">
      <w:pPr>
        <w:rPr>
          <w:rFonts w:ascii="Arial" w:hAnsi="Arial" w:cs="Arial"/>
          <w:sz w:val="22"/>
          <w:szCs w:val="22"/>
        </w:rPr>
      </w:pPr>
      <w:r w:rsidRPr="00A00E50">
        <w:rPr>
          <w:rFonts w:ascii="Arial" w:hAnsi="Arial" w:cs="Arial"/>
          <w:sz w:val="22"/>
          <w:szCs w:val="22"/>
        </w:rPr>
        <w:t>A Learning Agreement will be created by the appropriate Head(s) of School(s) and the International Office to include:</w:t>
      </w:r>
    </w:p>
    <w:p w14:paraId="60819B58" w14:textId="77777777" w:rsidR="00BD1073" w:rsidRPr="00A00E50" w:rsidRDefault="00BD1073" w:rsidP="00A00E50">
      <w:pPr>
        <w:pStyle w:val="bullet"/>
        <w:numPr>
          <w:ilvl w:val="0"/>
          <w:numId w:val="6"/>
        </w:numPr>
        <w:ind w:left="284" w:hanging="284"/>
        <w:rPr>
          <w:rFonts w:ascii="Arial" w:hAnsi="Arial" w:cs="Arial"/>
          <w:sz w:val="22"/>
          <w:szCs w:val="22"/>
        </w:rPr>
      </w:pPr>
      <w:r w:rsidRPr="00A00E50">
        <w:rPr>
          <w:rFonts w:ascii="Arial" w:hAnsi="Arial" w:cs="Arial"/>
          <w:sz w:val="22"/>
          <w:szCs w:val="22"/>
        </w:rPr>
        <w:t>the specific details of the courses which the student agrees to attend and complete assignments for whilst studying abroad;</w:t>
      </w:r>
    </w:p>
    <w:p w14:paraId="673166BE" w14:textId="77777777" w:rsidR="00BD1073" w:rsidRPr="00A00E50" w:rsidRDefault="00BD1073" w:rsidP="00A00E50">
      <w:pPr>
        <w:pStyle w:val="bullet"/>
        <w:numPr>
          <w:ilvl w:val="0"/>
          <w:numId w:val="6"/>
        </w:numPr>
        <w:ind w:left="284" w:hanging="284"/>
        <w:rPr>
          <w:rFonts w:ascii="Arial" w:hAnsi="Arial" w:cs="Arial"/>
          <w:sz w:val="22"/>
          <w:szCs w:val="22"/>
        </w:rPr>
      </w:pPr>
      <w:r w:rsidRPr="00A00E50">
        <w:rPr>
          <w:rFonts w:ascii="Arial" w:hAnsi="Arial" w:cs="Arial"/>
          <w:sz w:val="22"/>
          <w:szCs w:val="22"/>
        </w:rPr>
        <w:t>details of additional compulsory practical tasks to be completed during the Study Abroad (e.g. membership of appropriate societies, clubs, teams etc.)</w:t>
      </w:r>
    </w:p>
    <w:p w14:paraId="6D3F76D0" w14:textId="1D6DFA3D" w:rsidR="00BD1073" w:rsidRPr="00A00E50" w:rsidRDefault="00BD1073" w:rsidP="00A00E50">
      <w:pPr>
        <w:pStyle w:val="bullet"/>
        <w:numPr>
          <w:ilvl w:val="0"/>
          <w:numId w:val="6"/>
        </w:numPr>
        <w:ind w:left="284" w:hanging="284"/>
        <w:rPr>
          <w:rFonts w:ascii="Arial" w:hAnsi="Arial" w:cs="Arial"/>
          <w:sz w:val="22"/>
          <w:szCs w:val="22"/>
        </w:rPr>
      </w:pPr>
      <w:r w:rsidRPr="00A00E50">
        <w:rPr>
          <w:rFonts w:ascii="Arial" w:hAnsi="Arial" w:cs="Arial"/>
          <w:sz w:val="22"/>
          <w:szCs w:val="22"/>
        </w:rPr>
        <w:t>details of any additional assessment tasks which could be deemed necessary to fulfil the Aims of the Programme of Study. These agreed additional assessment tasks would norm</w:t>
      </w:r>
      <w:r w:rsidR="00A00E50">
        <w:rPr>
          <w:rFonts w:ascii="Arial" w:hAnsi="Arial" w:cs="Arial"/>
          <w:sz w:val="22"/>
          <w:szCs w:val="22"/>
        </w:rPr>
        <w:t>ally involve the negotiation of</w:t>
      </w:r>
      <w:r w:rsidRPr="00A00E50">
        <w:rPr>
          <w:rFonts w:ascii="Arial" w:hAnsi="Arial" w:cs="Arial"/>
          <w:sz w:val="22"/>
          <w:szCs w:val="22"/>
        </w:rPr>
        <w:t>:</w:t>
      </w:r>
    </w:p>
    <w:p w14:paraId="36BE0A11" w14:textId="77777777" w:rsidR="00BD1073" w:rsidRPr="00A00E50" w:rsidRDefault="00BD1073" w:rsidP="00BD1073">
      <w:pPr>
        <w:pStyle w:val="bullet"/>
        <w:numPr>
          <w:ilvl w:val="0"/>
          <w:numId w:val="7"/>
        </w:numPr>
        <w:rPr>
          <w:rFonts w:ascii="Arial" w:hAnsi="Arial" w:cs="Arial"/>
          <w:sz w:val="22"/>
          <w:szCs w:val="22"/>
        </w:rPr>
      </w:pPr>
      <w:r w:rsidRPr="00A00E50">
        <w:rPr>
          <w:rFonts w:ascii="Arial" w:hAnsi="Arial" w:cs="Arial"/>
          <w:sz w:val="22"/>
          <w:szCs w:val="22"/>
        </w:rPr>
        <w:t>specific suitable titles for additional areas of study;</w:t>
      </w:r>
    </w:p>
    <w:p w14:paraId="3394F56F" w14:textId="77777777" w:rsidR="00BD1073" w:rsidRPr="00A00E50" w:rsidRDefault="00BD1073" w:rsidP="00BD1073">
      <w:pPr>
        <w:pStyle w:val="bullet"/>
        <w:numPr>
          <w:ilvl w:val="0"/>
          <w:numId w:val="7"/>
        </w:numPr>
        <w:rPr>
          <w:rFonts w:ascii="Arial" w:hAnsi="Arial" w:cs="Arial"/>
          <w:sz w:val="22"/>
          <w:szCs w:val="22"/>
        </w:rPr>
      </w:pPr>
      <w:r w:rsidRPr="00A00E50">
        <w:rPr>
          <w:rFonts w:ascii="Arial" w:hAnsi="Arial" w:cs="Arial"/>
          <w:sz w:val="22"/>
          <w:szCs w:val="22"/>
        </w:rPr>
        <w:t>the intended learning outcomes of the areas of study;</w:t>
      </w:r>
    </w:p>
    <w:p w14:paraId="74987332" w14:textId="77777777" w:rsidR="00BD1073" w:rsidRPr="00A00E50" w:rsidRDefault="00BD1073" w:rsidP="00BD1073">
      <w:pPr>
        <w:pStyle w:val="bullet"/>
        <w:numPr>
          <w:ilvl w:val="0"/>
          <w:numId w:val="7"/>
        </w:numPr>
        <w:ind w:left="1004" w:hanging="284"/>
        <w:rPr>
          <w:rFonts w:ascii="Arial" w:hAnsi="Arial" w:cs="Arial"/>
          <w:sz w:val="22"/>
          <w:szCs w:val="22"/>
        </w:rPr>
      </w:pPr>
      <w:r w:rsidRPr="00A00E50">
        <w:rPr>
          <w:rFonts w:ascii="Arial" w:hAnsi="Arial" w:cs="Arial"/>
          <w:sz w:val="22"/>
          <w:szCs w:val="22"/>
        </w:rPr>
        <w:t>the process by which learning outcomes are to be achieved;</w:t>
      </w:r>
    </w:p>
    <w:p w14:paraId="17883722" w14:textId="77777777" w:rsidR="00BD1073" w:rsidRPr="00A00E50" w:rsidRDefault="00BD1073" w:rsidP="00BD1073">
      <w:pPr>
        <w:pStyle w:val="bullet"/>
        <w:numPr>
          <w:ilvl w:val="0"/>
          <w:numId w:val="7"/>
        </w:numPr>
        <w:ind w:left="1004" w:hanging="284"/>
        <w:rPr>
          <w:rFonts w:ascii="Arial" w:hAnsi="Arial" w:cs="Arial"/>
          <w:sz w:val="22"/>
          <w:szCs w:val="22"/>
        </w:rPr>
      </w:pPr>
      <w:r w:rsidRPr="00A00E50">
        <w:rPr>
          <w:rFonts w:ascii="Arial" w:hAnsi="Arial" w:cs="Arial"/>
          <w:sz w:val="22"/>
          <w:szCs w:val="22"/>
        </w:rPr>
        <w:t>the proposed assessment tasks, designed to provide evidence that the learning outcomes have been achieved;</w:t>
      </w:r>
    </w:p>
    <w:p w14:paraId="5FB7D177" w14:textId="77777777" w:rsidR="00BD1073" w:rsidRPr="00A00E50" w:rsidRDefault="00BD1073" w:rsidP="00BD1073">
      <w:pPr>
        <w:pStyle w:val="bullet"/>
        <w:numPr>
          <w:ilvl w:val="0"/>
          <w:numId w:val="7"/>
        </w:numPr>
        <w:ind w:left="1004" w:hanging="284"/>
        <w:rPr>
          <w:rFonts w:ascii="Arial" w:hAnsi="Arial" w:cs="Arial"/>
          <w:sz w:val="22"/>
          <w:szCs w:val="22"/>
        </w:rPr>
      </w:pPr>
      <w:r w:rsidRPr="00A00E50">
        <w:rPr>
          <w:rFonts w:ascii="Arial" w:hAnsi="Arial" w:cs="Arial"/>
          <w:sz w:val="22"/>
          <w:szCs w:val="22"/>
        </w:rPr>
        <w:t>the proposed assessment criteria linked to the learning outcomes.</w:t>
      </w:r>
    </w:p>
    <w:p w14:paraId="29EBB253" w14:textId="77777777" w:rsidR="00BD1073" w:rsidRPr="00A00E50" w:rsidRDefault="00BD1073" w:rsidP="00BD1073">
      <w:pPr>
        <w:pStyle w:val="bullet"/>
        <w:ind w:left="720" w:firstLine="0"/>
        <w:rPr>
          <w:rFonts w:ascii="Arial" w:hAnsi="Arial" w:cs="Arial"/>
          <w:b/>
          <w:sz w:val="22"/>
          <w:szCs w:val="22"/>
        </w:rPr>
      </w:pPr>
    </w:p>
    <w:p w14:paraId="5224E9CD" w14:textId="77777777" w:rsidR="00BD1073" w:rsidRPr="00A00E50" w:rsidRDefault="00BD1073" w:rsidP="00BD1073">
      <w:pPr>
        <w:rPr>
          <w:rFonts w:ascii="Arial" w:hAnsi="Arial" w:cs="Arial"/>
          <w:sz w:val="22"/>
          <w:szCs w:val="22"/>
        </w:rPr>
      </w:pPr>
      <w:r w:rsidRPr="00A00E50">
        <w:rPr>
          <w:rFonts w:ascii="Arial" w:hAnsi="Arial" w:cs="Arial"/>
          <w:sz w:val="22"/>
          <w:szCs w:val="22"/>
        </w:rPr>
        <w:t>In consultation with the tutor the student will negotiate:</w:t>
      </w:r>
    </w:p>
    <w:p w14:paraId="6D2A3A88" w14:textId="77777777" w:rsidR="00BD1073" w:rsidRPr="00A00E50" w:rsidRDefault="00BD1073" w:rsidP="00BD1073">
      <w:pPr>
        <w:pStyle w:val="bullet"/>
        <w:numPr>
          <w:ilvl w:val="0"/>
          <w:numId w:val="9"/>
        </w:numPr>
        <w:spacing w:line="276" w:lineRule="auto"/>
        <w:rPr>
          <w:rFonts w:ascii="Arial" w:hAnsi="Arial" w:cs="Arial"/>
          <w:sz w:val="22"/>
          <w:szCs w:val="22"/>
        </w:rPr>
      </w:pPr>
      <w:r w:rsidRPr="00A00E50">
        <w:rPr>
          <w:rFonts w:ascii="Arial" w:hAnsi="Arial" w:cs="Arial"/>
          <w:sz w:val="22"/>
          <w:szCs w:val="22"/>
        </w:rPr>
        <w:t>a programme of reading and/or research;</w:t>
      </w:r>
    </w:p>
    <w:p w14:paraId="0814642D" w14:textId="77777777" w:rsidR="00BD1073" w:rsidRPr="00A00E50" w:rsidRDefault="00BD1073" w:rsidP="00A00E50">
      <w:pPr>
        <w:pStyle w:val="bullet"/>
        <w:numPr>
          <w:ilvl w:val="0"/>
          <w:numId w:val="9"/>
        </w:numPr>
        <w:spacing w:line="276" w:lineRule="auto"/>
        <w:rPr>
          <w:rFonts w:ascii="Arial" w:hAnsi="Arial" w:cs="Arial"/>
          <w:sz w:val="22"/>
          <w:szCs w:val="22"/>
        </w:rPr>
      </w:pPr>
      <w:r w:rsidRPr="00A00E50">
        <w:rPr>
          <w:rFonts w:ascii="Arial" w:hAnsi="Arial" w:cs="Arial"/>
          <w:sz w:val="22"/>
          <w:szCs w:val="22"/>
        </w:rPr>
        <w:t>arrangements for interaction with the tutor during the Study Abroad;</w:t>
      </w:r>
    </w:p>
    <w:p w14:paraId="1153D410" w14:textId="77777777" w:rsidR="00BD1073" w:rsidRPr="00A00E50" w:rsidRDefault="00BD1073" w:rsidP="00BD1073">
      <w:pPr>
        <w:pStyle w:val="bullet"/>
        <w:numPr>
          <w:ilvl w:val="0"/>
          <w:numId w:val="9"/>
        </w:numPr>
        <w:spacing w:line="276" w:lineRule="auto"/>
        <w:rPr>
          <w:rFonts w:ascii="Arial" w:hAnsi="Arial" w:cs="Arial"/>
          <w:sz w:val="22"/>
          <w:szCs w:val="22"/>
        </w:rPr>
      </w:pPr>
      <w:r w:rsidRPr="00A00E50">
        <w:rPr>
          <w:rFonts w:ascii="Arial" w:hAnsi="Arial" w:cs="Arial"/>
          <w:sz w:val="22"/>
          <w:szCs w:val="22"/>
        </w:rPr>
        <w:t xml:space="preserve"> date for the final submission of work.</w:t>
      </w:r>
    </w:p>
    <w:p w14:paraId="57FB28C0" w14:textId="77777777" w:rsidR="00BD1073" w:rsidRPr="00A00E50" w:rsidRDefault="00BD1073" w:rsidP="00BD1073">
      <w:pPr>
        <w:pStyle w:val="bullet"/>
        <w:spacing w:line="276" w:lineRule="auto"/>
        <w:ind w:left="709" w:firstLine="0"/>
        <w:rPr>
          <w:rFonts w:ascii="Arial" w:hAnsi="Arial" w:cs="Arial"/>
          <w:sz w:val="22"/>
          <w:szCs w:val="22"/>
        </w:rPr>
      </w:pPr>
    </w:p>
    <w:p w14:paraId="59573DC4" w14:textId="139394A1" w:rsidR="009B5674" w:rsidRPr="00A00E50" w:rsidRDefault="00A00E50" w:rsidP="009B5674">
      <w:pPr>
        <w:rPr>
          <w:rFonts w:ascii="Arial" w:hAnsi="Arial" w:cs="Arial"/>
          <w:b/>
          <w:sz w:val="22"/>
          <w:szCs w:val="22"/>
        </w:rPr>
      </w:pPr>
      <w:r w:rsidRPr="00A00E50">
        <w:rPr>
          <w:rFonts w:ascii="Arial" w:hAnsi="Arial" w:cs="Arial"/>
          <w:b/>
          <w:sz w:val="22"/>
          <w:szCs w:val="22"/>
        </w:rPr>
        <w:t>Study Abroad Phase</w:t>
      </w:r>
    </w:p>
    <w:p w14:paraId="3180B592" w14:textId="77777777" w:rsidR="003532A1" w:rsidRPr="00A00E50" w:rsidRDefault="003532A1" w:rsidP="003532A1">
      <w:pPr>
        <w:spacing w:before="120"/>
        <w:rPr>
          <w:rFonts w:ascii="Arial" w:eastAsia="MS Mincho" w:hAnsi="Arial" w:cs="Arial"/>
          <w:color w:val="000000"/>
          <w:sz w:val="22"/>
          <w:szCs w:val="22"/>
          <w:lang w:eastAsia="ja-JP"/>
        </w:rPr>
      </w:pPr>
      <w:r w:rsidRPr="00A00E50">
        <w:rPr>
          <w:rFonts w:ascii="Arial" w:hAnsi="Arial" w:cs="Arial"/>
          <w:sz w:val="22"/>
          <w:szCs w:val="22"/>
        </w:rPr>
        <w:t xml:space="preserve">The student undertaking the module is expected to take full ownership of their learning during the overseas period.  </w:t>
      </w:r>
      <w:r w:rsidRPr="00A00E50">
        <w:rPr>
          <w:rFonts w:ascii="Arial" w:eastAsia="MS Mincho" w:hAnsi="Arial" w:cs="Arial"/>
          <w:color w:val="000000"/>
          <w:sz w:val="22"/>
          <w:szCs w:val="22"/>
          <w:lang w:eastAsia="ja-JP"/>
        </w:rPr>
        <w:t xml:space="preserve">During the </w:t>
      </w:r>
      <w:proofErr w:type="gramStart"/>
      <w:r w:rsidRPr="00A00E50">
        <w:rPr>
          <w:rFonts w:ascii="Arial" w:eastAsia="MS Mincho" w:hAnsi="Arial" w:cs="Arial"/>
          <w:color w:val="000000"/>
          <w:sz w:val="22"/>
          <w:szCs w:val="22"/>
          <w:lang w:eastAsia="ja-JP"/>
        </w:rPr>
        <w:t>Study</w:t>
      </w:r>
      <w:proofErr w:type="gramEnd"/>
      <w:r w:rsidRPr="00A00E50">
        <w:rPr>
          <w:rFonts w:ascii="Arial" w:eastAsia="MS Mincho" w:hAnsi="Arial" w:cs="Arial"/>
          <w:color w:val="000000"/>
          <w:sz w:val="22"/>
          <w:szCs w:val="22"/>
          <w:lang w:eastAsia="ja-JP"/>
        </w:rPr>
        <w:t xml:space="preserve"> Abroad phase, students will undertake all aspects of the agreed Learning Agreement. In addition, the student will maintain regular contact with relevant staff at the home institution to monitor their progress.</w:t>
      </w:r>
    </w:p>
    <w:p w14:paraId="31C27E34" w14:textId="77777777" w:rsidR="003532A1" w:rsidRPr="00A00E50" w:rsidRDefault="003532A1" w:rsidP="003532A1">
      <w:pPr>
        <w:pStyle w:val="heading"/>
        <w:rPr>
          <w:rFonts w:ascii="Arial" w:eastAsia="MS Mincho" w:hAnsi="Arial" w:cs="Arial"/>
          <w:sz w:val="22"/>
          <w:szCs w:val="22"/>
          <w:lang w:eastAsia="ja-JP"/>
        </w:rPr>
      </w:pPr>
      <w:r w:rsidRPr="00A00E50">
        <w:rPr>
          <w:rFonts w:ascii="Arial" w:eastAsia="MS Mincho" w:hAnsi="Arial" w:cs="Arial"/>
          <w:sz w:val="22"/>
          <w:szCs w:val="22"/>
          <w:lang w:eastAsia="ja-JP"/>
        </w:rPr>
        <w:t xml:space="preserve">Post-placement phase  </w:t>
      </w:r>
    </w:p>
    <w:p w14:paraId="0D705468" w14:textId="77777777" w:rsidR="003532A1" w:rsidRPr="00A00E50" w:rsidRDefault="003532A1" w:rsidP="003532A1">
      <w:pPr>
        <w:rPr>
          <w:rFonts w:ascii="Arial" w:eastAsia="MS Mincho" w:hAnsi="Arial" w:cs="Arial"/>
          <w:color w:val="000000"/>
          <w:sz w:val="22"/>
          <w:szCs w:val="22"/>
          <w:lang w:eastAsia="ja-JP"/>
        </w:rPr>
      </w:pPr>
      <w:r w:rsidRPr="00A00E50">
        <w:rPr>
          <w:rFonts w:ascii="Arial" w:eastAsia="MS Mincho" w:hAnsi="Arial" w:cs="Arial"/>
          <w:color w:val="000000"/>
          <w:sz w:val="22"/>
          <w:szCs w:val="22"/>
          <w:lang w:eastAsia="ja-JP"/>
        </w:rPr>
        <w:t xml:space="preserve">Students must ensure that a full record of all work, including copies of all formal assessments undertaken during the Study Abroad, is kept and brought back to the home institution following the Study Abroad. These must be re-presented to the Head of School and final marks will be agreed as per the arrangements in the Academic Quality Handbook. </w:t>
      </w:r>
    </w:p>
    <w:p w14:paraId="0B678324" w14:textId="77777777" w:rsidR="0051313F" w:rsidRDefault="0051313F" w:rsidP="00EA24E6">
      <w:pPr>
        <w:pStyle w:val="fixed"/>
        <w:ind w:left="0" w:firstLine="0"/>
        <w:rPr>
          <w:rFonts w:ascii="Arial" w:hAnsi="Arial" w:cs="Arial"/>
          <w:sz w:val="22"/>
          <w:szCs w:val="22"/>
        </w:rPr>
      </w:pPr>
    </w:p>
    <w:p w14:paraId="22728D9E" w14:textId="77777777" w:rsidR="00B8741E" w:rsidRPr="00A00E50" w:rsidRDefault="00B8741E" w:rsidP="00EA24E6">
      <w:pPr>
        <w:pStyle w:val="fixed"/>
        <w:ind w:left="0" w:firstLine="0"/>
        <w:rPr>
          <w:rFonts w:ascii="Arial" w:hAnsi="Arial" w:cs="Arial"/>
          <w:sz w:val="22"/>
          <w:szCs w:val="22"/>
        </w:rPr>
      </w:pPr>
      <w:r w:rsidRPr="00A00E50">
        <w:rPr>
          <w:rFonts w:ascii="Arial" w:hAnsi="Arial" w:cs="Arial"/>
          <w:sz w:val="22"/>
          <w:szCs w:val="22"/>
        </w:rPr>
        <w:t>ASSESSMENT</w:t>
      </w:r>
    </w:p>
    <w:p w14:paraId="30B460C5" w14:textId="77777777" w:rsidR="00B8741E" w:rsidRPr="00A00E50" w:rsidRDefault="00B8741E" w:rsidP="009B5674">
      <w:pPr>
        <w:pStyle w:val="fixed"/>
        <w:rPr>
          <w:rFonts w:ascii="Arial" w:hAnsi="Arial" w:cs="Arial"/>
          <w:sz w:val="22"/>
          <w:szCs w:val="22"/>
        </w:rPr>
      </w:pPr>
    </w:p>
    <w:p w14:paraId="7AB17CFD" w14:textId="71043417" w:rsidR="00277E98" w:rsidRPr="00A00E50" w:rsidRDefault="00A00E50" w:rsidP="00A00E50">
      <w:pPr>
        <w:rPr>
          <w:rFonts w:ascii="Arial" w:eastAsia="MS Mincho" w:hAnsi="Arial" w:cs="Arial"/>
          <w:b/>
          <w:bCs/>
          <w:color w:val="000000"/>
          <w:sz w:val="22"/>
          <w:szCs w:val="22"/>
          <w:lang w:eastAsia="ja-JP"/>
        </w:rPr>
      </w:pPr>
      <w:r w:rsidRPr="00A00E50">
        <w:rPr>
          <w:rFonts w:ascii="Arial" w:hAnsi="Arial" w:cs="Arial"/>
          <w:b/>
          <w:sz w:val="22"/>
          <w:szCs w:val="22"/>
        </w:rPr>
        <w:t>Coursework 100%</w:t>
      </w:r>
      <w:r w:rsidR="00277E98" w:rsidRPr="00A00E50">
        <w:rPr>
          <w:rFonts w:ascii="Arial" w:eastAsia="MS Mincho" w:hAnsi="Arial" w:cs="Arial"/>
          <w:b/>
          <w:bCs/>
          <w:color w:val="000000"/>
          <w:sz w:val="22"/>
          <w:szCs w:val="22"/>
          <w:lang w:eastAsia="ja-JP"/>
        </w:rPr>
        <w:t xml:space="preserve"> (as per the Individual Learning Agreement)</w:t>
      </w:r>
    </w:p>
    <w:p w14:paraId="0614F48B" w14:textId="77777777" w:rsidR="00277E98" w:rsidRPr="00A00E50" w:rsidRDefault="00277E98" w:rsidP="00A00E50">
      <w:pPr>
        <w:pStyle w:val="bullet"/>
        <w:numPr>
          <w:ilvl w:val="0"/>
          <w:numId w:val="19"/>
        </w:numPr>
        <w:rPr>
          <w:rFonts w:ascii="Arial" w:eastAsia="MS Mincho" w:hAnsi="Arial" w:cs="Arial"/>
          <w:bCs/>
          <w:color w:val="000000"/>
          <w:sz w:val="22"/>
          <w:szCs w:val="22"/>
          <w:lang w:eastAsia="ja-JP"/>
        </w:rPr>
      </w:pPr>
      <w:r w:rsidRPr="00A00E50">
        <w:rPr>
          <w:rFonts w:ascii="Arial" w:eastAsia="MS Mincho" w:hAnsi="Arial" w:cs="Arial"/>
          <w:bCs/>
          <w:color w:val="000000"/>
          <w:sz w:val="22"/>
          <w:szCs w:val="22"/>
          <w:lang w:eastAsia="ja-JP"/>
        </w:rPr>
        <w:t>This will include the associated assessments for each course studied at the host institution but could include additional assessments tasks (e.g. Study Abroad Journal) as per the agreed Learning Agreement.</w:t>
      </w:r>
    </w:p>
    <w:p w14:paraId="6CF62B12" w14:textId="77777777" w:rsidR="00277E98" w:rsidRPr="00A00E50" w:rsidRDefault="00277E98" w:rsidP="00277E98">
      <w:pPr>
        <w:pStyle w:val="bullet"/>
        <w:ind w:left="-720" w:firstLine="0"/>
        <w:rPr>
          <w:rFonts w:ascii="Arial" w:eastAsia="MS Mincho" w:hAnsi="Arial" w:cs="Arial"/>
          <w:b/>
          <w:bCs/>
          <w:color w:val="000000"/>
          <w:sz w:val="22"/>
          <w:szCs w:val="22"/>
          <w:lang w:eastAsia="ja-JP"/>
        </w:rPr>
      </w:pPr>
    </w:p>
    <w:p w14:paraId="3ADF42AE" w14:textId="77777777" w:rsidR="00277E98" w:rsidRPr="00A00E50" w:rsidRDefault="00277E98" w:rsidP="00277E98">
      <w:pPr>
        <w:rPr>
          <w:rFonts w:ascii="Arial" w:hAnsi="Arial" w:cs="Arial"/>
          <w:sz w:val="22"/>
          <w:szCs w:val="22"/>
        </w:rPr>
      </w:pPr>
      <w:r w:rsidRPr="00A00E50">
        <w:rPr>
          <w:rFonts w:ascii="Arial" w:hAnsi="Arial" w:cs="Arial"/>
          <w:sz w:val="22"/>
          <w:szCs w:val="22"/>
        </w:rPr>
        <w:t>Full details to be agreed and signed off by Head of School on the Formal Agreement.</w:t>
      </w:r>
    </w:p>
    <w:p w14:paraId="220DF1D7" w14:textId="77777777" w:rsidR="00B8741E" w:rsidRPr="00A00E50" w:rsidRDefault="00B8741E" w:rsidP="009B5674">
      <w:pPr>
        <w:rPr>
          <w:rFonts w:ascii="Arial" w:hAnsi="Arial" w:cs="Arial"/>
          <w:b/>
          <w:sz w:val="22"/>
          <w:szCs w:val="22"/>
        </w:rPr>
      </w:pPr>
    </w:p>
    <w:p w14:paraId="1A19816A" w14:textId="77777777" w:rsidR="002626B1" w:rsidRDefault="002626B1" w:rsidP="009B5674">
      <w:pPr>
        <w:pStyle w:val="heading"/>
        <w:spacing w:before="0" w:after="0"/>
        <w:ind w:left="0" w:firstLine="0"/>
        <w:rPr>
          <w:rFonts w:ascii="Arial" w:hAnsi="Arial" w:cs="Arial"/>
          <w:sz w:val="22"/>
          <w:szCs w:val="22"/>
        </w:rPr>
      </w:pPr>
    </w:p>
    <w:p w14:paraId="5F867B00" w14:textId="77777777" w:rsidR="002626B1" w:rsidRDefault="002626B1" w:rsidP="009B5674">
      <w:pPr>
        <w:pStyle w:val="heading"/>
        <w:spacing w:before="0" w:after="0"/>
        <w:ind w:left="0" w:firstLine="0"/>
        <w:rPr>
          <w:rFonts w:ascii="Arial" w:hAnsi="Arial" w:cs="Arial"/>
          <w:sz w:val="22"/>
          <w:szCs w:val="22"/>
        </w:rPr>
      </w:pPr>
    </w:p>
    <w:p w14:paraId="747D4EA0" w14:textId="77777777" w:rsidR="00B8741E" w:rsidRPr="00A00E50" w:rsidRDefault="00B8741E" w:rsidP="009B5674">
      <w:pPr>
        <w:pStyle w:val="heading"/>
        <w:spacing w:before="0" w:after="0"/>
        <w:ind w:left="0" w:firstLine="0"/>
        <w:rPr>
          <w:rFonts w:ascii="Arial" w:hAnsi="Arial" w:cs="Arial"/>
          <w:sz w:val="22"/>
          <w:szCs w:val="22"/>
        </w:rPr>
      </w:pPr>
      <w:r w:rsidRPr="00A00E50">
        <w:rPr>
          <w:rFonts w:ascii="Arial" w:hAnsi="Arial" w:cs="Arial"/>
          <w:sz w:val="22"/>
          <w:szCs w:val="22"/>
        </w:rPr>
        <w:lastRenderedPageBreak/>
        <w:t>BIBLIOGRAPHY</w:t>
      </w:r>
    </w:p>
    <w:p w14:paraId="063E538E" w14:textId="77777777" w:rsidR="009B5674" w:rsidRPr="00A00E50" w:rsidRDefault="009B5674" w:rsidP="009B5674">
      <w:pPr>
        <w:pStyle w:val="heading"/>
        <w:spacing w:before="0" w:after="0"/>
        <w:ind w:left="0" w:firstLine="0"/>
        <w:rPr>
          <w:rFonts w:ascii="Arial" w:hAnsi="Arial" w:cs="Arial"/>
          <w:sz w:val="22"/>
          <w:szCs w:val="22"/>
        </w:rPr>
      </w:pPr>
    </w:p>
    <w:p w14:paraId="56952BDE" w14:textId="77777777" w:rsidR="00277E98" w:rsidRPr="00A00E50" w:rsidRDefault="00277E98" w:rsidP="00277E98">
      <w:pPr>
        <w:rPr>
          <w:rFonts w:ascii="Arial" w:hAnsi="Arial" w:cs="Arial"/>
          <w:sz w:val="22"/>
          <w:szCs w:val="22"/>
        </w:rPr>
      </w:pPr>
      <w:r w:rsidRPr="00A00E50">
        <w:rPr>
          <w:rFonts w:ascii="Arial" w:hAnsi="Arial" w:cs="Arial"/>
          <w:sz w:val="22"/>
          <w:szCs w:val="22"/>
        </w:rPr>
        <w:t>Full details to be agreed and signed off by Head of School via international course outlines and approved additional assignments and activities.</w:t>
      </w:r>
    </w:p>
    <w:p w14:paraId="33C0B9BE" w14:textId="77777777" w:rsidR="00277E98" w:rsidRPr="00682587" w:rsidRDefault="00277E98" w:rsidP="00277E98">
      <w:pPr>
        <w:tabs>
          <w:tab w:val="decimal" w:pos="720"/>
          <w:tab w:val="decimal" w:pos="1440"/>
          <w:tab w:val="decimal" w:pos="2160"/>
          <w:tab w:val="decimal" w:pos="2880"/>
        </w:tabs>
      </w:pPr>
    </w:p>
    <w:p w14:paraId="03A27C8D" w14:textId="77777777" w:rsidR="00277E98" w:rsidRPr="00203392" w:rsidRDefault="00277E98" w:rsidP="009B5674">
      <w:pPr>
        <w:pStyle w:val="heading"/>
        <w:spacing w:before="0" w:after="0"/>
        <w:ind w:left="0" w:firstLine="0"/>
        <w:rPr>
          <w:rFonts w:ascii="Arial" w:hAnsi="Arial" w:cs="Arial"/>
          <w:sz w:val="22"/>
          <w:szCs w:val="22"/>
        </w:rPr>
      </w:pPr>
    </w:p>
    <w:sectPr w:rsidR="00277E98" w:rsidRPr="00203392">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25C4F74" w14:textId="77777777" w:rsidR="00493DC9" w:rsidRDefault="00493DC9" w:rsidP="009B5674">
      <w:r>
        <w:separator/>
      </w:r>
    </w:p>
  </w:endnote>
  <w:endnote w:type="continuationSeparator" w:id="0">
    <w:p w14:paraId="43E972E3" w14:textId="77777777" w:rsidR="00493DC9" w:rsidRDefault="00493DC9"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auto"/>
    <w:pitch w:val="variable"/>
    <w:sig w:usb0="E0002AFF" w:usb1="C0007843" w:usb2="00000009" w:usb3="00000000" w:csb0="000001FF" w:csb1="00000000"/>
  </w:font>
  <w:font w:name="MS Mincho">
    <w:panose1 w:val="02020609040205080304"/>
    <w:charset w:val="80"/>
    <w:family w:val="auto"/>
    <w:pitch w:val="variable"/>
    <w:sig w:usb0="E00002FF" w:usb1="6AC7FDFB" w:usb2="08000012" w:usb3="00000000" w:csb0="0002009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D9D1A5" w14:textId="77777777" w:rsidR="00493DC9" w:rsidRDefault="00493DC9" w:rsidP="009B5674">
      <w:r>
        <w:separator/>
      </w:r>
    </w:p>
  </w:footnote>
  <w:footnote w:type="continuationSeparator" w:id="0">
    <w:p w14:paraId="012FCCCF" w14:textId="77777777" w:rsidR="00493DC9" w:rsidRDefault="00493DC9" w:rsidP="009B567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FFFFFFFF"/>
    <w:lvl w:ilvl="0">
      <w:numFmt w:val="decimal"/>
      <w:lvlText w:val="*"/>
      <w:lvlJc w:val="left"/>
    </w:lvl>
  </w:abstractNum>
  <w:abstractNum w:abstractNumId="1">
    <w:nsid w:val="12934484"/>
    <w:multiLevelType w:val="hybridMultilevel"/>
    <w:tmpl w:val="8662C328"/>
    <w:lvl w:ilvl="0" w:tplc="04090013">
      <w:start w:val="1"/>
      <w:numFmt w:val="upperRoman"/>
      <w:lvlText w:val="%1."/>
      <w:lvlJc w:val="righ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31A721EB"/>
    <w:multiLevelType w:val="singleLevel"/>
    <w:tmpl w:val="FFAE4442"/>
    <w:lvl w:ilvl="0">
      <w:start w:val="1"/>
      <w:numFmt w:val="lowerRoman"/>
      <w:lvlText w:val="(%1)"/>
      <w:lvlJc w:val="left"/>
      <w:pPr>
        <w:tabs>
          <w:tab w:val="num" w:pos="720"/>
        </w:tabs>
        <w:ind w:left="720" w:hanging="720"/>
      </w:pPr>
    </w:lvl>
  </w:abstractNum>
  <w:abstractNum w:abstractNumId="3">
    <w:nsid w:val="329C445F"/>
    <w:multiLevelType w:val="hybridMultilevel"/>
    <w:tmpl w:val="57C8F9A0"/>
    <w:lvl w:ilvl="0" w:tplc="04090013">
      <w:start w:val="1"/>
      <w:numFmt w:val="upperRoman"/>
      <w:lvlText w:val="%1."/>
      <w:lvlJc w:val="right"/>
      <w:pPr>
        <w:ind w:left="1069" w:hanging="360"/>
      </w:pPr>
      <w:rPr>
        <w:rFont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
    <w:nsid w:val="34BB2895"/>
    <w:multiLevelType w:val="hybridMultilevel"/>
    <w:tmpl w:val="28B64B8E"/>
    <w:lvl w:ilvl="0" w:tplc="04090001">
      <w:start w:val="1"/>
      <w:numFmt w:val="bullet"/>
      <w:lvlText w:val=""/>
      <w:lvlJc w:val="left"/>
      <w:pPr>
        <w:ind w:left="1080" w:hanging="360"/>
      </w:pPr>
      <w:rPr>
        <w:rFonts w:ascii="Symbol" w:hAnsi="Symbol"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5">
    <w:nsid w:val="3A495396"/>
    <w:multiLevelType w:val="hybridMultilevel"/>
    <w:tmpl w:val="E502004C"/>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3DF4762B"/>
    <w:multiLevelType w:val="hybridMultilevel"/>
    <w:tmpl w:val="9EFEE1F4"/>
    <w:lvl w:ilvl="0" w:tplc="04090003">
      <w:start w:val="1"/>
      <w:numFmt w:val="bullet"/>
      <w:lvlText w:val="o"/>
      <w:lvlJc w:val="left"/>
      <w:pPr>
        <w:ind w:left="1080" w:hanging="360"/>
      </w:pPr>
      <w:rPr>
        <w:rFonts w:ascii="Courier New" w:hAnsi="Courier New" w:cs="Courier New"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8">
    <w:nsid w:val="3F486DD4"/>
    <w:multiLevelType w:val="hybridMultilevel"/>
    <w:tmpl w:val="4F2467DA"/>
    <w:lvl w:ilvl="0" w:tplc="94FAD9F8">
      <w:start w:val="1"/>
      <w:numFmt w:val="lowerLetter"/>
      <w:lvlText w:val="(%1)"/>
      <w:lvlJc w:val="left"/>
      <w:pPr>
        <w:ind w:left="1080" w:hanging="36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9">
    <w:nsid w:val="494E0487"/>
    <w:multiLevelType w:val="hybridMultilevel"/>
    <w:tmpl w:val="B7104FE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4B01235A"/>
    <w:multiLevelType w:val="hybridMultilevel"/>
    <w:tmpl w:val="DC80B1E6"/>
    <w:lvl w:ilvl="0" w:tplc="0409000F">
      <w:start w:val="1"/>
      <w:numFmt w:val="decimal"/>
      <w:lvlText w:val="%1."/>
      <w:lvlJc w:val="left"/>
      <w:pPr>
        <w:ind w:left="1069" w:hanging="360"/>
      </w:pPr>
      <w:rPr>
        <w:rFont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nsid w:val="4E6E0B95"/>
    <w:multiLevelType w:val="hybridMultilevel"/>
    <w:tmpl w:val="125A50A8"/>
    <w:lvl w:ilvl="0" w:tplc="04090001">
      <w:start w:val="1"/>
      <w:numFmt w:val="bullet"/>
      <w:lvlText w:val=""/>
      <w:lvlJc w:val="left"/>
      <w:pPr>
        <w:ind w:left="1069" w:hanging="360"/>
      </w:pPr>
      <w:rPr>
        <w:rFonts w:ascii="Symbol" w:hAnsi="Symbol" w:hint="default"/>
      </w:rPr>
    </w:lvl>
    <w:lvl w:ilvl="1" w:tplc="04090019" w:tentative="1">
      <w:start w:val="1"/>
      <w:numFmt w:val="lowerLetter"/>
      <w:lvlText w:val="%2."/>
      <w:lvlJc w:val="left"/>
      <w:pPr>
        <w:ind w:left="1789" w:hanging="360"/>
      </w:pPr>
    </w:lvl>
    <w:lvl w:ilvl="2" w:tplc="0409001B" w:tentative="1">
      <w:start w:val="1"/>
      <w:numFmt w:val="lowerRoman"/>
      <w:lvlText w:val="%3."/>
      <w:lvlJc w:val="right"/>
      <w:pPr>
        <w:ind w:left="2509" w:hanging="180"/>
      </w:pPr>
    </w:lvl>
    <w:lvl w:ilvl="3" w:tplc="0409000F" w:tentative="1">
      <w:start w:val="1"/>
      <w:numFmt w:val="decimal"/>
      <w:lvlText w:val="%4."/>
      <w:lvlJc w:val="left"/>
      <w:pPr>
        <w:ind w:left="3229" w:hanging="360"/>
      </w:pPr>
    </w:lvl>
    <w:lvl w:ilvl="4" w:tplc="04090019" w:tentative="1">
      <w:start w:val="1"/>
      <w:numFmt w:val="lowerLetter"/>
      <w:lvlText w:val="%5."/>
      <w:lvlJc w:val="left"/>
      <w:pPr>
        <w:ind w:left="3949" w:hanging="360"/>
      </w:pPr>
    </w:lvl>
    <w:lvl w:ilvl="5" w:tplc="0409001B" w:tentative="1">
      <w:start w:val="1"/>
      <w:numFmt w:val="lowerRoman"/>
      <w:lvlText w:val="%6."/>
      <w:lvlJc w:val="right"/>
      <w:pPr>
        <w:ind w:left="4669" w:hanging="180"/>
      </w:pPr>
    </w:lvl>
    <w:lvl w:ilvl="6" w:tplc="0409000F" w:tentative="1">
      <w:start w:val="1"/>
      <w:numFmt w:val="decimal"/>
      <w:lvlText w:val="%7."/>
      <w:lvlJc w:val="left"/>
      <w:pPr>
        <w:ind w:left="5389" w:hanging="360"/>
      </w:pPr>
    </w:lvl>
    <w:lvl w:ilvl="7" w:tplc="04090019" w:tentative="1">
      <w:start w:val="1"/>
      <w:numFmt w:val="lowerLetter"/>
      <w:lvlText w:val="%8."/>
      <w:lvlJc w:val="left"/>
      <w:pPr>
        <w:ind w:left="6109" w:hanging="360"/>
      </w:pPr>
    </w:lvl>
    <w:lvl w:ilvl="8" w:tplc="0409001B" w:tentative="1">
      <w:start w:val="1"/>
      <w:numFmt w:val="lowerRoman"/>
      <w:lvlText w:val="%9."/>
      <w:lvlJc w:val="right"/>
      <w:pPr>
        <w:ind w:left="6829" w:hanging="180"/>
      </w:pPr>
    </w:lvl>
  </w:abstractNum>
  <w:abstractNum w:abstractNumId="12">
    <w:nsid w:val="525A0DA9"/>
    <w:multiLevelType w:val="hybridMultilevel"/>
    <w:tmpl w:val="9148DF94"/>
    <w:lvl w:ilvl="0" w:tplc="04090001">
      <w:start w:val="1"/>
      <w:numFmt w:val="bullet"/>
      <w:lvlText w:val=""/>
      <w:lvlJc w:val="left"/>
      <w:pPr>
        <w:ind w:left="1069" w:hanging="360"/>
      </w:pPr>
      <w:rPr>
        <w:rFonts w:ascii="Symbol" w:hAnsi="Symbol" w:hint="default"/>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5306CF9"/>
    <w:multiLevelType w:val="hybridMultilevel"/>
    <w:tmpl w:val="D49E6C54"/>
    <w:lvl w:ilvl="0" w:tplc="04090017">
      <w:start w:val="1"/>
      <w:numFmt w:val="lowerLetter"/>
      <w:lvlText w:val="%1)"/>
      <w:lvlJc w:val="left"/>
      <w:pPr>
        <w:ind w:left="1069" w:hanging="360"/>
      </w:pPr>
      <w:rPr>
        <w:rFonts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nsid w:val="5F0C209D"/>
    <w:multiLevelType w:val="hybridMultilevel"/>
    <w:tmpl w:val="C5B076DE"/>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nsid w:val="72F745B1"/>
    <w:multiLevelType w:val="hybridMultilevel"/>
    <w:tmpl w:val="9DAE965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6">
    <w:nsid w:val="777210E6"/>
    <w:multiLevelType w:val="hybridMultilevel"/>
    <w:tmpl w:val="E26E2B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nsid w:val="7DE04DDE"/>
    <w:multiLevelType w:val="hybridMultilevel"/>
    <w:tmpl w:val="9F6A2DF2"/>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12"/>
  </w:num>
  <w:num w:numId="2">
    <w:abstractNumId w:val="6"/>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16"/>
  </w:num>
  <w:num w:numId="5">
    <w:abstractNumId w:val="2"/>
    <w:lvlOverride w:ilvl="0">
      <w:startOverride w:val="1"/>
    </w:lvlOverride>
  </w:num>
  <w:num w:numId="6">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7">
    <w:abstractNumId w:val="7"/>
  </w:num>
  <w:num w:numId="8">
    <w:abstractNumId w:val="4"/>
  </w:num>
  <w:num w:numId="9">
    <w:abstractNumId w:val="17"/>
  </w:num>
  <w:num w:numId="10">
    <w:abstractNumId w:val="5"/>
  </w:num>
  <w:num w:numId="11">
    <w:abstractNumId w:val="11"/>
  </w:num>
  <w:num w:numId="12">
    <w:abstractNumId w:val="14"/>
  </w:num>
  <w:num w:numId="13">
    <w:abstractNumId w:val="15"/>
  </w:num>
  <w:num w:numId="14">
    <w:abstractNumId w:val="10"/>
  </w:num>
  <w:num w:numId="15">
    <w:abstractNumId w:val="13"/>
  </w:num>
  <w:num w:numId="16">
    <w:abstractNumId w:val="1"/>
  </w:num>
  <w:num w:numId="17">
    <w:abstractNumId w:val="8"/>
  </w:num>
  <w:num w:numId="18">
    <w:abstractNumId w:val="3"/>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grammar="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14CBA"/>
    <w:rsid w:val="00066DE8"/>
    <w:rsid w:val="00077CD4"/>
    <w:rsid w:val="000C6407"/>
    <w:rsid w:val="00116B44"/>
    <w:rsid w:val="00172EDC"/>
    <w:rsid w:val="00180E80"/>
    <w:rsid w:val="001A15E3"/>
    <w:rsid w:val="001A2624"/>
    <w:rsid w:val="001C765C"/>
    <w:rsid w:val="001D5DF6"/>
    <w:rsid w:val="00203392"/>
    <w:rsid w:val="002411A3"/>
    <w:rsid w:val="002626B1"/>
    <w:rsid w:val="00277E98"/>
    <w:rsid w:val="00302297"/>
    <w:rsid w:val="003146EA"/>
    <w:rsid w:val="00316625"/>
    <w:rsid w:val="003532A1"/>
    <w:rsid w:val="00356025"/>
    <w:rsid w:val="003B7814"/>
    <w:rsid w:val="00470586"/>
    <w:rsid w:val="00493DC9"/>
    <w:rsid w:val="004A6539"/>
    <w:rsid w:val="004B6F80"/>
    <w:rsid w:val="004F207C"/>
    <w:rsid w:val="005006B0"/>
    <w:rsid w:val="0051313F"/>
    <w:rsid w:val="005259D7"/>
    <w:rsid w:val="00551363"/>
    <w:rsid w:val="00593EDA"/>
    <w:rsid w:val="005E41B4"/>
    <w:rsid w:val="0062376E"/>
    <w:rsid w:val="00646A7D"/>
    <w:rsid w:val="006A0CE9"/>
    <w:rsid w:val="006E184F"/>
    <w:rsid w:val="00736A82"/>
    <w:rsid w:val="007F3042"/>
    <w:rsid w:val="008619BD"/>
    <w:rsid w:val="0089539D"/>
    <w:rsid w:val="008C188B"/>
    <w:rsid w:val="008E55FA"/>
    <w:rsid w:val="008F44C9"/>
    <w:rsid w:val="009139DF"/>
    <w:rsid w:val="00924F30"/>
    <w:rsid w:val="009B5674"/>
    <w:rsid w:val="009D0293"/>
    <w:rsid w:val="00A00E50"/>
    <w:rsid w:val="00AD111C"/>
    <w:rsid w:val="00B30B52"/>
    <w:rsid w:val="00B80522"/>
    <w:rsid w:val="00B81017"/>
    <w:rsid w:val="00B8741E"/>
    <w:rsid w:val="00BD1073"/>
    <w:rsid w:val="00C13D91"/>
    <w:rsid w:val="00C67B55"/>
    <w:rsid w:val="00C86B41"/>
    <w:rsid w:val="00D41EBF"/>
    <w:rsid w:val="00DA3486"/>
    <w:rsid w:val="00DE543B"/>
    <w:rsid w:val="00E86967"/>
    <w:rsid w:val="00E91B3E"/>
    <w:rsid w:val="00EA24E6"/>
    <w:rsid w:val="00EF014E"/>
    <w:rsid w:val="00F14310"/>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C8C3642"/>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settings" Target="settings.xml"/><Relationship Id="rId8" Type="http://schemas.openxmlformats.org/officeDocument/2006/relationships/webSettings" Target="webSettings.xml"/><Relationship Id="rId9" Type="http://schemas.openxmlformats.org/officeDocument/2006/relationships/footnotes" Target="footnotes.xml"/><Relationship Id="rId10"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C93A2F2D0D544FAB25B930EBA56C4D" ma:contentTypeVersion="4" ma:contentTypeDescription="Create a new document." ma:contentTypeScope="" ma:versionID="857f006bc4af2e81cea2a6f953954cc8">
  <xsd:schema xmlns:xsd="http://www.w3.org/2001/XMLSchema" xmlns:xs="http://www.w3.org/2001/XMLSchema" xmlns:p="http://schemas.microsoft.com/office/2006/metadata/properties" xmlns:ns2="303dbf9b-b85b-46a0-94f1-894078c07ecd" xmlns:ns3="e26ae5f0-6764-4c79-aa70-e01aaee70c54" targetNamespace="http://schemas.microsoft.com/office/2006/metadata/properties" ma:root="true" ma:fieldsID="8275e78c252ea3bcc913d5127b2a7d7e" ns2:_="" ns3:_="">
    <xsd:import namespace="303dbf9b-b85b-46a0-94f1-894078c07ecd"/>
    <xsd:import namespace="e26ae5f0-6764-4c79-aa70-e01aaee70c54"/>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26ae5f0-6764-4c79-aa70-e01aaee70c54" elementFormDefault="qualified">
    <xsd:import namespace="http://schemas.microsoft.com/office/2006/documentManagement/types"/>
    <xsd:import namespace="http://schemas.microsoft.com/office/infopath/2007/PartnerControls"/>
    <xsd:element name="MediaServiceMetadata" ma:index="10" nillable="true" ma:displayName="MediaServiceMetadata" ma:description="" ma:hidden="true" ma:internalName="MediaServiceMetadata" ma:readOnly="true">
      <xsd:simpleType>
        <xsd:restriction base="dms:Note"/>
      </xsd:simpleType>
    </xsd:element>
    <xsd:element name="MediaServiceFastMetadata" ma:index="11" nillable="true" ma:displayName="MediaServiceFastMetadata" ma:description=""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041F8F-E7EC-4345-9078-FD56A9C546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e26ae5f0-6764-4c79-aa70-e01aaee70c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4F39D72-0421-4CC9-98AC-9BE0A68C49BA}">
  <ds:schemaRefs>
    <ds:schemaRef ds:uri="http://schemas.microsoft.com/sharepoint/v3/contenttype/forms"/>
  </ds:schemaRefs>
</ds:datastoreItem>
</file>

<file path=customXml/itemProps3.xml><?xml version="1.0" encoding="utf-8"?>
<ds:datastoreItem xmlns:ds="http://schemas.openxmlformats.org/officeDocument/2006/customXml" ds:itemID="{E32610E2-D01A-4EB9-969F-212F2D2F9B4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2C35F0F-F636-3A40-8808-CB423BE61F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q:\SYSTEM\01_qamod.dot</Template>
  <TotalTime>0</TotalTime>
  <Pages>3</Pages>
  <Words>654</Words>
  <Characters>3732</Characters>
  <Application>Microsoft Macintosh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4378</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Melanie Lawlor-fellowes</cp:lastModifiedBy>
  <cp:revision>2</cp:revision>
  <cp:lastPrinted>1901-01-01T00:00:00Z</cp:lastPrinted>
  <dcterms:created xsi:type="dcterms:W3CDTF">2017-11-14T09:26:00Z</dcterms:created>
  <dcterms:modified xsi:type="dcterms:W3CDTF">2017-11-14T09:26:00Z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0x010100BDC93A2F2D0D544FAB25B930EBA56C4D</vt:lpwstr>
  </property>
</Properties>
</file>