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BFA39E" w:rsidR="005E6C44" w:rsidRPr="00A42F82" w:rsidRDefault="006912ED" w:rsidP="00A91894">
            <w:pPr>
              <w:rPr>
                <w:rFonts w:ascii="Arial" w:hAnsi="Arial" w:cs="Arial"/>
                <w:sz w:val="22"/>
                <w:szCs w:val="22"/>
              </w:rPr>
            </w:pPr>
            <w:r>
              <w:rPr>
                <w:rFonts w:ascii="Arial" w:hAnsi="Arial" w:cs="Arial"/>
                <w:sz w:val="22"/>
                <w:szCs w:val="22"/>
              </w:rPr>
              <w:t>CLEMENT UNUNAMON EHIOSUN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BBEAEAB" w:rsidR="005E6C44" w:rsidRPr="00A42F82" w:rsidRDefault="006912E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80875C8" w:rsidR="005E6C44" w:rsidRPr="00A42F82" w:rsidRDefault="006912ED" w:rsidP="00A91894">
            <w:pPr>
              <w:rPr>
                <w:rFonts w:ascii="Arial" w:hAnsi="Arial" w:cs="Arial"/>
                <w:sz w:val="22"/>
                <w:szCs w:val="22"/>
              </w:rPr>
            </w:pPr>
            <w:r>
              <w:rPr>
                <w:rFonts w:ascii="Arial" w:hAnsi="Arial" w:cs="Arial"/>
                <w:sz w:val="22"/>
                <w:szCs w:val="22"/>
              </w:rPr>
              <w:t>Institute of Inner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8AA2247" w:rsidR="005E6C44" w:rsidRPr="00A42F82" w:rsidRDefault="006912ED"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2004637" w:rsidR="005E6C44" w:rsidRPr="00A42F82" w:rsidRDefault="006912ED" w:rsidP="00A91894">
            <w:pPr>
              <w:rPr>
                <w:rFonts w:ascii="Arial" w:hAnsi="Arial" w:cs="Arial"/>
                <w:sz w:val="22"/>
                <w:szCs w:val="22"/>
              </w:rPr>
            </w:pPr>
            <w:r>
              <w:rPr>
                <w:rFonts w:ascii="Arial" w:hAnsi="Arial" w:cs="Arial"/>
                <w:sz w:val="22"/>
                <w:szCs w:val="22"/>
              </w:rPr>
              <w:t>1917207@student.uwtsd.ac.uk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4198266" w:rsidR="005E6C44" w:rsidRPr="00A42F82" w:rsidRDefault="006912ED" w:rsidP="00A91894">
            <w:pPr>
              <w:rPr>
                <w:rFonts w:ascii="Arial" w:hAnsi="Arial" w:cs="Arial"/>
                <w:sz w:val="22"/>
                <w:szCs w:val="22"/>
              </w:rPr>
            </w:pPr>
            <w:r>
              <w:rPr>
                <w:rFonts w:ascii="Arial" w:hAnsi="Arial" w:cs="Arial"/>
                <w:sz w:val="22"/>
                <w:szCs w:val="22"/>
              </w:rPr>
              <w:t>07754038667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A3356B" w:rsidR="005E6C44" w:rsidRPr="00A42F82" w:rsidRDefault="006912ED" w:rsidP="00A91894">
            <w:pPr>
              <w:rPr>
                <w:rFonts w:ascii="Arial" w:hAnsi="Arial" w:cs="Arial"/>
                <w:sz w:val="22"/>
                <w:szCs w:val="22"/>
              </w:rPr>
            </w:pPr>
            <w:r>
              <w:rPr>
                <w:rFonts w:ascii="Arial" w:hAnsi="Arial" w:cs="Arial"/>
                <w:sz w:val="22"/>
                <w:szCs w:val="22"/>
              </w:rPr>
              <w:t>1917207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DAF5D8" w:rsidR="005E6C44" w:rsidRPr="00A42F82" w:rsidRDefault="006912ED"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D014E73" w:rsidR="005E6C44" w:rsidRPr="00A42F82" w:rsidRDefault="006912ED" w:rsidP="00A91894">
            <w:pPr>
              <w:rPr>
                <w:rFonts w:ascii="Arial" w:hAnsi="Arial" w:cs="Arial"/>
                <w:sz w:val="22"/>
                <w:szCs w:val="22"/>
              </w:rPr>
            </w:pPr>
            <w:r>
              <w:rPr>
                <w:rFonts w:ascii="Arial" w:hAnsi="Arial" w:cs="Arial"/>
                <w:sz w:val="22"/>
                <w:szCs w:val="22"/>
              </w:rPr>
              <w:t>Kontanstina Mari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E569A01" w:rsidR="005E6C44" w:rsidRPr="00A42F82" w:rsidRDefault="00B91CB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90072C2" w:rsidR="005E6C44" w:rsidRPr="00A42F82" w:rsidRDefault="00691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4BA30DF" w:rsidR="005E6C44" w:rsidRPr="00A42F82" w:rsidRDefault="009E38C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4019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DB712DD"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4019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0B3F590F"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289A39A9"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1840661"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4019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0B26F746"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4019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31EE5D9E" w:rsidR="00807192" w:rsidRPr="00A42F82" w:rsidRDefault="00F160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2758855" w:rsidR="004C3D85" w:rsidRPr="00A42F82" w:rsidRDefault="006912ED" w:rsidP="00A91894">
            <w:pPr>
              <w:rPr>
                <w:rFonts w:ascii="Arial" w:hAnsi="Arial" w:cs="Arial"/>
                <w:sz w:val="22"/>
                <w:szCs w:val="22"/>
              </w:rPr>
            </w:pPr>
            <w:r>
              <w:rPr>
                <w:rFonts w:ascii="Arial" w:hAnsi="Arial" w:cs="Arial"/>
                <w:sz w:val="22"/>
                <w:szCs w:val="22"/>
              </w:rPr>
              <w:t xml:space="preserve">Impact of Obesity in young adults in </w:t>
            </w:r>
            <w:r w:rsidR="00F160C3">
              <w:rPr>
                <w:rFonts w:ascii="Arial" w:hAnsi="Arial" w:cs="Arial"/>
                <w:sz w:val="22"/>
                <w:szCs w:val="22"/>
              </w:rPr>
              <w:t xml:space="preserve">the </w:t>
            </w:r>
            <w:r>
              <w:rPr>
                <w:rFonts w:ascii="Arial" w:hAnsi="Arial" w:cs="Arial"/>
                <w:sz w:val="22"/>
                <w:szCs w:val="22"/>
              </w:rPr>
              <w:t>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BB9C6B" w:rsidR="004C3D85" w:rsidRPr="00A42F82" w:rsidRDefault="008A6168" w:rsidP="00A91894">
            <w:pPr>
              <w:rPr>
                <w:rFonts w:ascii="Arial" w:hAnsi="Arial" w:cs="Arial"/>
                <w:sz w:val="22"/>
                <w:szCs w:val="22"/>
              </w:rPr>
            </w:pPr>
            <w:r>
              <w:rPr>
                <w:rFonts w:ascii="Arial" w:hAnsi="Arial" w:cs="Arial"/>
                <w:sz w:val="22"/>
                <w:szCs w:val="22"/>
              </w:rPr>
              <w:t>7</w:t>
            </w:r>
            <w:r w:rsidRPr="008A6168">
              <w:rPr>
                <w:rFonts w:ascii="Arial" w:hAnsi="Arial" w:cs="Arial"/>
                <w:sz w:val="22"/>
                <w:szCs w:val="22"/>
                <w:vertAlign w:val="superscript"/>
              </w:rPr>
              <w:t>th</w:t>
            </w:r>
            <w:r>
              <w:rPr>
                <w:rFonts w:ascii="Arial" w:hAnsi="Arial" w:cs="Arial"/>
                <w:sz w:val="22"/>
                <w:szCs w:val="22"/>
              </w:rPr>
              <w:t xml:space="preserve"> of</w:t>
            </w:r>
            <w:r w:rsidR="00F81649">
              <w:rPr>
                <w:rFonts w:ascii="Arial" w:hAnsi="Arial" w:cs="Arial"/>
                <w:sz w:val="22"/>
                <w:szCs w:val="22"/>
              </w:rPr>
              <w:t xml:space="preserve"> </w:t>
            </w:r>
            <w:r w:rsidR="006912ED">
              <w:rPr>
                <w:rFonts w:ascii="Arial" w:hAnsi="Arial" w:cs="Arial"/>
                <w:sz w:val="22"/>
                <w:szCs w:val="22"/>
              </w:rPr>
              <w:t>July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5A47A5" w:rsidR="004C3D85" w:rsidRPr="00A42F82" w:rsidRDefault="00F81649" w:rsidP="00A91894">
            <w:pPr>
              <w:rPr>
                <w:rFonts w:ascii="Arial" w:hAnsi="Arial" w:cs="Arial"/>
                <w:sz w:val="22"/>
                <w:szCs w:val="22"/>
              </w:rPr>
            </w:pPr>
            <w:r>
              <w:rPr>
                <w:rFonts w:ascii="Arial" w:hAnsi="Arial" w:cs="Arial"/>
                <w:sz w:val="22"/>
                <w:szCs w:val="22"/>
              </w:rPr>
              <w:t>1</w:t>
            </w:r>
            <w:r w:rsidR="008A6168">
              <w:rPr>
                <w:rFonts w:ascii="Arial" w:hAnsi="Arial" w:cs="Arial"/>
                <w:sz w:val="22"/>
                <w:szCs w:val="22"/>
              </w:rPr>
              <w:t>2</w:t>
            </w:r>
            <w:r w:rsidR="008A6168" w:rsidRPr="008A6168">
              <w:rPr>
                <w:rFonts w:ascii="Arial" w:hAnsi="Arial" w:cs="Arial"/>
                <w:sz w:val="22"/>
                <w:szCs w:val="22"/>
                <w:vertAlign w:val="superscript"/>
              </w:rPr>
              <w:t>th</w:t>
            </w:r>
            <w:r w:rsidR="008A6168">
              <w:rPr>
                <w:rFonts w:ascii="Arial" w:hAnsi="Arial" w:cs="Arial"/>
                <w:sz w:val="22"/>
                <w:szCs w:val="22"/>
              </w:rPr>
              <w:t xml:space="preserve"> of </w:t>
            </w:r>
            <w:r w:rsidR="006912ED">
              <w:rPr>
                <w:rFonts w:ascii="Arial" w:hAnsi="Arial" w:cs="Arial"/>
                <w:sz w:val="22"/>
                <w:szCs w:val="22"/>
              </w:rPr>
              <w:t>December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A44531D" w:rsidR="00F96C3F" w:rsidRPr="00A42F82" w:rsidRDefault="006912ED" w:rsidP="00A91894">
            <w:pPr>
              <w:rPr>
                <w:rFonts w:ascii="Arial" w:hAnsi="Arial" w:cs="Arial"/>
              </w:rPr>
            </w:pPr>
            <w:r>
              <w:rPr>
                <w:rFonts w:ascii="Arial" w:hAnsi="Arial" w:cs="Arial"/>
              </w:rPr>
              <w:t>Explore the impact of obesity in young adult in UK</w:t>
            </w:r>
            <w:r w:rsidR="008A6168">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4DFEE7A9" w:rsidR="00F96C3F" w:rsidRDefault="00F96C3F" w:rsidP="00A91894">
            <w:pPr>
              <w:rPr>
                <w:rFonts w:ascii="Arial" w:hAnsi="Arial" w:cs="Arial"/>
                <w:sz w:val="22"/>
                <w:szCs w:val="22"/>
              </w:rPr>
            </w:pPr>
          </w:p>
          <w:p w14:paraId="6C728362" w14:textId="61BC2780" w:rsidR="006912ED" w:rsidRPr="00A42F82" w:rsidRDefault="006912ED" w:rsidP="00A91894">
            <w:pPr>
              <w:rPr>
                <w:rFonts w:ascii="Arial" w:hAnsi="Arial" w:cs="Arial"/>
                <w:sz w:val="22"/>
                <w:szCs w:val="22"/>
              </w:rPr>
            </w:pPr>
            <w:r>
              <w:rPr>
                <w:rFonts w:ascii="Arial" w:hAnsi="Arial" w:cs="Arial"/>
                <w:sz w:val="22"/>
                <w:szCs w:val="22"/>
              </w:rPr>
              <w:t>What is the impact of Obesity in young adults in the U</w:t>
            </w:r>
            <w:r w:rsidR="008A6168">
              <w:rPr>
                <w:rFonts w:ascii="Arial" w:hAnsi="Arial" w:cs="Arial"/>
                <w:sz w:val="22"/>
                <w:szCs w:val="22"/>
              </w:rPr>
              <w:t>K?</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617EB71" w:rsidR="00F96C3F" w:rsidRPr="00A42F82" w:rsidRDefault="006912ED" w:rsidP="00A91894">
            <w:pPr>
              <w:rPr>
                <w:rFonts w:ascii="Arial" w:hAnsi="Arial" w:cs="Arial"/>
              </w:rPr>
            </w:pPr>
            <w:r w:rsidRPr="008A6168">
              <w:rPr>
                <w:rFonts w:ascii="Arial" w:hAnsi="Arial" w:cs="Arial"/>
                <w:sz w:val="22"/>
                <w:szCs w:val="22"/>
              </w:rPr>
              <w:t>To explore the impact of Obesity on young adults in the United Kingdom with particular focus on their physical, mental, emotional, social and psychological wellbeing in relation to quality of life.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27FD8D0" w14:textId="77777777" w:rsidR="00794273" w:rsidRPr="00794273" w:rsidRDefault="00794273" w:rsidP="00794273">
            <w:pPr>
              <w:pStyle w:val="ListParagraph"/>
              <w:numPr>
                <w:ilvl w:val="0"/>
                <w:numId w:val="26"/>
              </w:numPr>
              <w:rPr>
                <w:rFonts w:ascii="Arial" w:hAnsi="Arial" w:cs="Arial"/>
              </w:rPr>
            </w:pPr>
            <w:r w:rsidRPr="00794273">
              <w:rPr>
                <w:rFonts w:ascii="Arial" w:hAnsi="Arial" w:cs="Arial"/>
              </w:rPr>
              <w:t xml:space="preserve">To examine the current situation of obesity among young adults’ population in the UK. </w:t>
            </w:r>
          </w:p>
          <w:p w14:paraId="7B3C2B79" w14:textId="6B5E2FD8" w:rsidR="00794273" w:rsidRPr="00794273" w:rsidRDefault="00794273" w:rsidP="00794273">
            <w:pPr>
              <w:pStyle w:val="ListParagraph"/>
              <w:numPr>
                <w:ilvl w:val="0"/>
                <w:numId w:val="26"/>
              </w:numPr>
              <w:rPr>
                <w:rFonts w:ascii="Arial" w:hAnsi="Arial" w:cs="Arial"/>
              </w:rPr>
            </w:pPr>
            <w:r w:rsidRPr="00794273">
              <w:rPr>
                <w:rFonts w:ascii="Arial" w:hAnsi="Arial" w:cs="Arial"/>
              </w:rPr>
              <w:t>To investigate how obesity ha</w:t>
            </w:r>
            <w:r w:rsidR="008A6168">
              <w:rPr>
                <w:rFonts w:ascii="Arial" w:hAnsi="Arial" w:cs="Arial"/>
              </w:rPr>
              <w:t>s</w:t>
            </w:r>
            <w:r w:rsidRPr="00794273">
              <w:rPr>
                <w:rFonts w:ascii="Arial" w:hAnsi="Arial" w:cs="Arial"/>
              </w:rPr>
              <w:t xml:space="preserve"> direct or indirect impact physically, mentally, socially and emotionally on the young adults as individuals.</w:t>
            </w:r>
          </w:p>
          <w:p w14:paraId="5468B64D" w14:textId="6A2E3D7D" w:rsidR="00794273" w:rsidRPr="00794273" w:rsidRDefault="00794273" w:rsidP="00794273">
            <w:pPr>
              <w:pStyle w:val="ListParagraph"/>
              <w:numPr>
                <w:ilvl w:val="0"/>
                <w:numId w:val="26"/>
              </w:numPr>
              <w:rPr>
                <w:rFonts w:ascii="Arial" w:hAnsi="Arial" w:cs="Arial"/>
              </w:rPr>
            </w:pPr>
            <w:r w:rsidRPr="00794273">
              <w:rPr>
                <w:rFonts w:ascii="Arial" w:hAnsi="Arial" w:cs="Arial"/>
              </w:rPr>
              <w:t>To critically analyse the psychological impact in broader perspectives in relation to health and social care in their day to day living.</w:t>
            </w:r>
          </w:p>
          <w:p w14:paraId="63AA5A72" w14:textId="60FA6F6A" w:rsidR="00F96C3F" w:rsidRPr="00794273" w:rsidRDefault="00794273" w:rsidP="00794273">
            <w:pPr>
              <w:pStyle w:val="ListParagraph"/>
              <w:numPr>
                <w:ilvl w:val="0"/>
                <w:numId w:val="26"/>
              </w:numPr>
              <w:rPr>
                <w:rFonts w:ascii="Arial" w:hAnsi="Arial" w:cs="Arial"/>
              </w:rPr>
            </w:pPr>
            <w:r w:rsidRPr="00794273">
              <w:rPr>
                <w:rFonts w:ascii="Arial" w:hAnsi="Arial" w:cs="Arial"/>
              </w:rPr>
              <w:lastRenderedPageBreak/>
              <w:t xml:space="preserve">To provide evidence-based recommendations for the effective prevention, treatment and management of Obesity towards the advancement of health outcomes for young adults in </w:t>
            </w:r>
            <w:r w:rsidR="003C3770">
              <w:rPr>
                <w:rFonts w:ascii="Arial" w:hAnsi="Arial" w:cs="Arial"/>
              </w:rPr>
              <w:t xml:space="preserve">the </w:t>
            </w:r>
            <w:r w:rsidRPr="00794273">
              <w:rPr>
                <w:rFonts w:ascii="Arial" w:hAnsi="Arial" w:cs="Arial"/>
              </w:rPr>
              <w:t>U</w:t>
            </w:r>
            <w:r w:rsidR="003C3770">
              <w:rPr>
                <w:rFonts w:ascii="Arial" w:hAnsi="Arial" w:cs="Arial"/>
              </w:rPr>
              <w:t>K</w:t>
            </w:r>
            <w:r w:rsidRPr="00794273">
              <w:rPr>
                <w:rFonts w:ascii="Arial" w:hAnsi="Arial" w:cs="Arial"/>
              </w:rPr>
              <w: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E4A9C0A" w14:textId="5F79A7AF" w:rsidR="00794273" w:rsidRPr="00794273" w:rsidRDefault="00F96C3F" w:rsidP="00794273">
            <w:pPr>
              <w:spacing w:before="120" w:after="120"/>
              <w:rPr>
                <w:rFonts w:ascii="Arial" w:hAnsi="Arial" w:cs="Arial"/>
                <w:b/>
                <w:sz w:val="22"/>
                <w:szCs w:val="22"/>
              </w:rPr>
            </w:pPr>
            <w:r w:rsidRPr="00A42F82">
              <w:rPr>
                <w:rFonts w:ascii="Arial" w:hAnsi="Arial" w:cs="Arial"/>
                <w:b/>
                <w:sz w:val="22"/>
                <w:szCs w:val="22"/>
              </w:rPr>
              <w:t>Proposed methods (maximum 600 words</w:t>
            </w:r>
            <w:r w:rsidR="00383288">
              <w:rPr>
                <w:rFonts w:ascii="Arial" w:hAnsi="Arial" w:cs="Arial"/>
                <w:b/>
                <w:sz w:val="22"/>
                <w:szCs w:val="22"/>
              </w:rPr>
              <w:t>)</w:t>
            </w:r>
          </w:p>
          <w:p w14:paraId="015A54A9" w14:textId="77777777" w:rsidR="00794273" w:rsidRDefault="00794273" w:rsidP="00A91894">
            <w:pPr>
              <w:rPr>
                <w:rFonts w:ascii="Arial" w:hAnsi="Arial" w:cs="Arial"/>
                <w:sz w:val="22"/>
                <w:szCs w:val="22"/>
              </w:rPr>
            </w:pPr>
          </w:p>
          <w:p w14:paraId="580C33AD" w14:textId="6CEB8EC5"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922D231" w14:textId="77777777" w:rsidR="00383288" w:rsidRDefault="00383288" w:rsidP="00383288">
            <w:pPr>
              <w:rPr>
                <w:rFonts w:ascii="Arial" w:hAnsi="Arial" w:cs="Arial"/>
                <w:sz w:val="22"/>
                <w:szCs w:val="22"/>
              </w:rPr>
            </w:pPr>
            <w:r w:rsidRPr="00794273">
              <w:rPr>
                <w:rFonts w:ascii="Arial" w:hAnsi="Arial" w:cs="Arial"/>
                <w:sz w:val="22"/>
                <w:szCs w:val="22"/>
              </w:rPr>
              <w:t xml:space="preserve">The method is qualitative secondary research using systematic literature review as well as ‘Thematic analysis’. </w:t>
            </w:r>
          </w:p>
          <w:p w14:paraId="27E6980A" w14:textId="77777777" w:rsidR="00383288" w:rsidRDefault="00383288" w:rsidP="00383288">
            <w:pPr>
              <w:rPr>
                <w:rFonts w:ascii="Arial" w:hAnsi="Arial" w:cs="Arial"/>
                <w:sz w:val="22"/>
                <w:szCs w:val="22"/>
              </w:rPr>
            </w:pPr>
            <w:r w:rsidRPr="00794273">
              <w:rPr>
                <w:rFonts w:ascii="Arial" w:hAnsi="Arial" w:cs="Arial"/>
                <w:sz w:val="22"/>
                <w:szCs w:val="22"/>
              </w:rPr>
              <w:t xml:space="preserve">This will include established criteria based on a minimum of 10 peer reviewed journal articles selected. </w:t>
            </w:r>
          </w:p>
          <w:p w14:paraId="5463833C" w14:textId="77777777" w:rsidR="00383288" w:rsidRDefault="00383288" w:rsidP="00383288">
            <w:pPr>
              <w:rPr>
                <w:rFonts w:ascii="Arial" w:hAnsi="Arial" w:cs="Arial"/>
                <w:sz w:val="22"/>
                <w:szCs w:val="22"/>
              </w:rPr>
            </w:pPr>
            <w:r w:rsidRPr="00794273">
              <w:rPr>
                <w:rFonts w:ascii="Arial" w:hAnsi="Arial" w:cs="Arial"/>
                <w:sz w:val="22"/>
                <w:szCs w:val="22"/>
              </w:rPr>
              <w:t xml:space="preserve">Keywords such as, </w:t>
            </w:r>
            <w:r>
              <w:rPr>
                <w:rFonts w:ascii="Arial" w:hAnsi="Arial" w:cs="Arial"/>
                <w:sz w:val="22"/>
                <w:szCs w:val="22"/>
              </w:rPr>
              <w:t>I</w:t>
            </w:r>
            <w:r w:rsidRPr="00794273">
              <w:rPr>
                <w:rFonts w:ascii="Arial" w:hAnsi="Arial" w:cs="Arial"/>
                <w:sz w:val="22"/>
                <w:szCs w:val="22"/>
              </w:rPr>
              <w:t xml:space="preserve">mpact, obesity, young adults, teenagers, adolescent, UK, and any filters in database search using Boolean operators such as AND, OR and SYNOMYNS should be applied. </w:t>
            </w:r>
          </w:p>
          <w:p w14:paraId="08AE7934" w14:textId="77777777" w:rsidR="00383288" w:rsidRDefault="00383288" w:rsidP="00383288">
            <w:pPr>
              <w:rPr>
                <w:rFonts w:ascii="Arial" w:hAnsi="Arial" w:cs="Arial"/>
                <w:b/>
                <w:bCs/>
                <w:sz w:val="22"/>
                <w:szCs w:val="22"/>
              </w:rPr>
            </w:pPr>
          </w:p>
          <w:p w14:paraId="286C82A7" w14:textId="77777777" w:rsidR="00383288" w:rsidRDefault="00383288" w:rsidP="00383288">
            <w:pPr>
              <w:rPr>
                <w:rFonts w:ascii="Arial" w:hAnsi="Arial" w:cs="Arial"/>
                <w:sz w:val="22"/>
                <w:szCs w:val="22"/>
              </w:rPr>
            </w:pPr>
            <w:r w:rsidRPr="00794273">
              <w:rPr>
                <w:rFonts w:ascii="Arial" w:hAnsi="Arial" w:cs="Arial"/>
                <w:b/>
                <w:bCs/>
                <w:sz w:val="22"/>
                <w:szCs w:val="22"/>
              </w:rPr>
              <w:t>Inclusion criteria</w:t>
            </w:r>
            <w:r w:rsidRPr="00794273">
              <w:rPr>
                <w:rFonts w:ascii="Arial" w:hAnsi="Arial" w:cs="Arial"/>
                <w:sz w:val="22"/>
                <w:szCs w:val="22"/>
              </w:rPr>
              <w:t xml:space="preserve"> </w:t>
            </w:r>
          </w:p>
          <w:p w14:paraId="65DD1470" w14:textId="77777777" w:rsidR="00383288" w:rsidRDefault="00383288" w:rsidP="00383288">
            <w:pPr>
              <w:rPr>
                <w:rFonts w:ascii="Arial" w:hAnsi="Arial" w:cs="Arial"/>
                <w:sz w:val="22"/>
                <w:szCs w:val="22"/>
              </w:rPr>
            </w:pPr>
            <w:r w:rsidRPr="00794273">
              <w:rPr>
                <w:rFonts w:ascii="Arial" w:hAnsi="Arial" w:cs="Arial"/>
                <w:sz w:val="22"/>
                <w:szCs w:val="22"/>
              </w:rPr>
              <w:t xml:space="preserve">• Focusing on obesity in young adults’ population in </w:t>
            </w:r>
            <w:r>
              <w:rPr>
                <w:rFonts w:ascii="Arial" w:hAnsi="Arial" w:cs="Arial"/>
                <w:sz w:val="22"/>
                <w:szCs w:val="22"/>
              </w:rPr>
              <w:t xml:space="preserve">the </w:t>
            </w:r>
            <w:r w:rsidRPr="00794273">
              <w:rPr>
                <w:rFonts w:ascii="Arial" w:hAnsi="Arial" w:cs="Arial"/>
                <w:sz w:val="22"/>
                <w:szCs w:val="22"/>
              </w:rPr>
              <w:t xml:space="preserve">UK. </w:t>
            </w:r>
          </w:p>
          <w:p w14:paraId="6D65E95F" w14:textId="77777777" w:rsidR="00383288" w:rsidRDefault="00383288" w:rsidP="00383288">
            <w:pPr>
              <w:rPr>
                <w:rFonts w:ascii="Arial" w:hAnsi="Arial" w:cs="Arial"/>
                <w:sz w:val="22"/>
                <w:szCs w:val="22"/>
              </w:rPr>
            </w:pPr>
            <w:r w:rsidRPr="00794273">
              <w:rPr>
                <w:rFonts w:ascii="Arial" w:hAnsi="Arial" w:cs="Arial"/>
                <w:sz w:val="22"/>
                <w:szCs w:val="22"/>
              </w:rPr>
              <w:t xml:space="preserve">• Employ </w:t>
            </w:r>
            <w:r>
              <w:rPr>
                <w:rFonts w:ascii="Arial" w:hAnsi="Arial" w:cs="Arial"/>
                <w:sz w:val="22"/>
                <w:szCs w:val="22"/>
              </w:rPr>
              <w:t xml:space="preserve">quantitative or </w:t>
            </w:r>
            <w:r w:rsidRPr="00794273">
              <w:rPr>
                <w:rFonts w:ascii="Arial" w:hAnsi="Arial" w:cs="Arial"/>
                <w:sz w:val="22"/>
                <w:szCs w:val="22"/>
              </w:rPr>
              <w:t>qualitative methodologies</w:t>
            </w:r>
            <w:r>
              <w:rPr>
                <w:rFonts w:ascii="Arial" w:hAnsi="Arial" w:cs="Arial"/>
                <w:sz w:val="22"/>
                <w:szCs w:val="22"/>
              </w:rPr>
              <w:t xml:space="preserve"> and primary data</w:t>
            </w:r>
            <w:r w:rsidRPr="00794273">
              <w:rPr>
                <w:rFonts w:ascii="Arial" w:hAnsi="Arial" w:cs="Arial"/>
                <w:sz w:val="22"/>
                <w:szCs w:val="22"/>
              </w:rPr>
              <w:t xml:space="preserve">. </w:t>
            </w:r>
          </w:p>
          <w:p w14:paraId="79B6D5CC" w14:textId="77777777" w:rsidR="00383288" w:rsidRDefault="00383288" w:rsidP="00383288">
            <w:pPr>
              <w:rPr>
                <w:rFonts w:ascii="Arial" w:hAnsi="Arial" w:cs="Arial"/>
                <w:sz w:val="22"/>
                <w:szCs w:val="22"/>
              </w:rPr>
            </w:pPr>
            <w:r w:rsidRPr="00794273">
              <w:rPr>
                <w:rFonts w:ascii="Arial" w:hAnsi="Arial" w:cs="Arial"/>
                <w:sz w:val="22"/>
                <w:szCs w:val="22"/>
              </w:rPr>
              <w:t>• Publications released within 10 years between 2015 – 2025.</w:t>
            </w:r>
          </w:p>
          <w:p w14:paraId="7634EFB6" w14:textId="77777777" w:rsidR="00383288" w:rsidRDefault="00383288" w:rsidP="00383288">
            <w:pPr>
              <w:rPr>
                <w:rFonts w:ascii="Arial" w:hAnsi="Arial" w:cs="Arial"/>
                <w:sz w:val="22"/>
                <w:szCs w:val="22"/>
              </w:rPr>
            </w:pPr>
            <w:r w:rsidRPr="00794273">
              <w:rPr>
                <w:rFonts w:ascii="Arial" w:hAnsi="Arial" w:cs="Arial"/>
                <w:sz w:val="22"/>
                <w:szCs w:val="22"/>
              </w:rPr>
              <w:t xml:space="preserve">• Studies published in English language. </w:t>
            </w:r>
          </w:p>
          <w:p w14:paraId="67DD1C04" w14:textId="77777777" w:rsidR="00383288" w:rsidRDefault="00383288" w:rsidP="00383288">
            <w:pPr>
              <w:rPr>
                <w:rFonts w:ascii="Arial" w:hAnsi="Arial" w:cs="Arial"/>
                <w:sz w:val="22"/>
                <w:szCs w:val="22"/>
              </w:rPr>
            </w:pPr>
          </w:p>
          <w:p w14:paraId="2888ABE2" w14:textId="77777777" w:rsidR="00383288" w:rsidRDefault="00383288" w:rsidP="00383288">
            <w:pPr>
              <w:rPr>
                <w:rFonts w:ascii="Arial" w:hAnsi="Arial" w:cs="Arial"/>
                <w:b/>
                <w:bCs/>
                <w:sz w:val="22"/>
                <w:szCs w:val="22"/>
              </w:rPr>
            </w:pPr>
            <w:r w:rsidRPr="00794273">
              <w:rPr>
                <w:rFonts w:ascii="Arial" w:hAnsi="Arial" w:cs="Arial"/>
                <w:b/>
                <w:bCs/>
                <w:sz w:val="22"/>
                <w:szCs w:val="22"/>
              </w:rPr>
              <w:t>Exclusion criteria</w:t>
            </w:r>
          </w:p>
          <w:p w14:paraId="1E36BC32" w14:textId="77777777" w:rsidR="00383288" w:rsidRPr="00D81C82" w:rsidRDefault="00383288" w:rsidP="00383288">
            <w:pPr>
              <w:rPr>
                <w:rFonts w:ascii="Arial" w:hAnsi="Arial" w:cs="Arial"/>
                <w:b/>
                <w:bCs/>
                <w:sz w:val="22"/>
                <w:szCs w:val="22"/>
              </w:rPr>
            </w:pPr>
            <w:r w:rsidRPr="00794273">
              <w:rPr>
                <w:rFonts w:ascii="Arial" w:hAnsi="Arial" w:cs="Arial"/>
                <w:sz w:val="22"/>
                <w:szCs w:val="22"/>
              </w:rPr>
              <w:t xml:space="preserve">• Research not related to obesity on young adults in the UK. </w:t>
            </w:r>
          </w:p>
          <w:p w14:paraId="34DE7B65" w14:textId="77777777" w:rsidR="00383288" w:rsidRDefault="00383288" w:rsidP="00383288">
            <w:pPr>
              <w:rPr>
                <w:rFonts w:ascii="Arial" w:hAnsi="Arial" w:cs="Arial"/>
                <w:sz w:val="22"/>
                <w:szCs w:val="22"/>
              </w:rPr>
            </w:pPr>
            <w:r w:rsidRPr="00794273">
              <w:rPr>
                <w:rFonts w:ascii="Arial" w:hAnsi="Arial" w:cs="Arial"/>
                <w:sz w:val="22"/>
                <w:szCs w:val="22"/>
              </w:rPr>
              <w:t>• Articles published before 2015.</w:t>
            </w:r>
          </w:p>
          <w:p w14:paraId="56309221" w14:textId="77777777" w:rsidR="00383288" w:rsidRDefault="00383288" w:rsidP="00383288">
            <w:pPr>
              <w:rPr>
                <w:rFonts w:ascii="Arial" w:hAnsi="Arial" w:cs="Arial"/>
                <w:sz w:val="22"/>
                <w:szCs w:val="22"/>
              </w:rPr>
            </w:pPr>
            <w:r w:rsidRPr="00794273">
              <w:rPr>
                <w:rFonts w:ascii="Arial" w:hAnsi="Arial" w:cs="Arial"/>
                <w:sz w:val="22"/>
                <w:szCs w:val="22"/>
              </w:rPr>
              <w:t xml:space="preserve">• Using publications outside </w:t>
            </w:r>
            <w:r>
              <w:rPr>
                <w:rFonts w:ascii="Arial" w:hAnsi="Arial" w:cs="Arial"/>
                <w:sz w:val="22"/>
                <w:szCs w:val="22"/>
              </w:rPr>
              <w:t xml:space="preserve">the </w:t>
            </w:r>
            <w:r w:rsidRPr="00794273">
              <w:rPr>
                <w:rFonts w:ascii="Arial" w:hAnsi="Arial" w:cs="Arial"/>
                <w:sz w:val="22"/>
                <w:szCs w:val="22"/>
              </w:rPr>
              <w:t xml:space="preserve">UK. </w:t>
            </w:r>
          </w:p>
          <w:p w14:paraId="2062DDEC" w14:textId="77777777" w:rsidR="00383288" w:rsidRDefault="00383288" w:rsidP="00383288">
            <w:pPr>
              <w:rPr>
                <w:rFonts w:ascii="Arial" w:hAnsi="Arial" w:cs="Arial"/>
                <w:sz w:val="22"/>
                <w:szCs w:val="22"/>
              </w:rPr>
            </w:pPr>
            <w:r w:rsidRPr="00794273">
              <w:rPr>
                <w:rFonts w:ascii="Arial" w:hAnsi="Arial" w:cs="Arial"/>
                <w:sz w:val="22"/>
                <w:szCs w:val="22"/>
              </w:rPr>
              <w:t xml:space="preserve">• Publications </w:t>
            </w:r>
            <w:r>
              <w:rPr>
                <w:rFonts w:ascii="Arial" w:hAnsi="Arial" w:cs="Arial"/>
                <w:sz w:val="22"/>
                <w:szCs w:val="22"/>
              </w:rPr>
              <w:t>that are</w:t>
            </w:r>
            <w:r w:rsidRPr="00794273">
              <w:rPr>
                <w:rFonts w:ascii="Arial" w:hAnsi="Arial" w:cs="Arial"/>
                <w:sz w:val="22"/>
                <w:szCs w:val="22"/>
              </w:rPr>
              <w:t xml:space="preserve"> not peer reviewed. </w:t>
            </w:r>
          </w:p>
          <w:p w14:paraId="0BE869B9" w14:textId="77777777" w:rsidR="00383288" w:rsidRDefault="00383288" w:rsidP="00383288">
            <w:pPr>
              <w:rPr>
                <w:rFonts w:ascii="Arial" w:hAnsi="Arial" w:cs="Arial"/>
                <w:sz w:val="22"/>
                <w:szCs w:val="22"/>
              </w:rPr>
            </w:pPr>
          </w:p>
          <w:p w14:paraId="6E2CA084" w14:textId="77777777" w:rsidR="00383288" w:rsidRDefault="00383288" w:rsidP="00383288">
            <w:pPr>
              <w:rPr>
                <w:rFonts w:ascii="Arial" w:hAnsi="Arial" w:cs="Arial"/>
                <w:b/>
                <w:bCs/>
                <w:sz w:val="22"/>
                <w:szCs w:val="22"/>
              </w:rPr>
            </w:pPr>
            <w:r w:rsidRPr="00794273">
              <w:rPr>
                <w:rFonts w:ascii="Arial" w:hAnsi="Arial" w:cs="Arial"/>
                <w:b/>
                <w:bCs/>
                <w:sz w:val="22"/>
                <w:szCs w:val="22"/>
              </w:rPr>
              <w:t>Resources</w:t>
            </w:r>
          </w:p>
          <w:p w14:paraId="4116DEA4" w14:textId="77777777" w:rsidR="00383288" w:rsidRDefault="00383288" w:rsidP="00383288">
            <w:pPr>
              <w:rPr>
                <w:rFonts w:ascii="Arial" w:hAnsi="Arial" w:cs="Arial"/>
                <w:sz w:val="22"/>
                <w:szCs w:val="22"/>
              </w:rPr>
            </w:pPr>
            <w:r w:rsidRPr="00794273">
              <w:rPr>
                <w:rFonts w:ascii="Arial" w:hAnsi="Arial" w:cs="Arial"/>
                <w:sz w:val="22"/>
                <w:szCs w:val="22"/>
              </w:rPr>
              <w:t xml:space="preserve">• Academic databases include Google Scholar, ProQuest, PubMed, UWTSD library, websites etc. </w:t>
            </w:r>
          </w:p>
          <w:p w14:paraId="256808A1" w14:textId="77777777" w:rsidR="00383288" w:rsidRDefault="00383288" w:rsidP="00383288">
            <w:pPr>
              <w:rPr>
                <w:rFonts w:ascii="Arial" w:hAnsi="Arial" w:cs="Arial"/>
                <w:sz w:val="22"/>
                <w:szCs w:val="22"/>
              </w:rPr>
            </w:pPr>
            <w:r w:rsidRPr="00794273">
              <w:rPr>
                <w:rFonts w:ascii="Arial" w:hAnsi="Arial" w:cs="Arial"/>
                <w:sz w:val="22"/>
                <w:szCs w:val="22"/>
              </w:rPr>
              <w:t>• Support from my superviso</w:t>
            </w:r>
            <w:r>
              <w:rPr>
                <w:rFonts w:ascii="Arial" w:hAnsi="Arial" w:cs="Arial"/>
                <w:sz w:val="22"/>
                <w:szCs w:val="22"/>
              </w:rPr>
              <w:t>r.</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60CCCDA" w14:textId="77777777" w:rsidR="00794273" w:rsidRDefault="00B23BFF" w:rsidP="00794273">
            <w:pPr>
              <w:spacing w:before="120"/>
              <w:rPr>
                <w:rFonts w:ascii="Arial" w:hAnsi="Arial" w:cs="Arial"/>
                <w:b/>
                <w:sz w:val="22"/>
                <w:szCs w:val="22"/>
              </w:rPr>
            </w:pPr>
            <w:r w:rsidRPr="00A42F82">
              <w:rPr>
                <w:rFonts w:ascii="Arial" w:hAnsi="Arial" w:cs="Arial"/>
                <w:b/>
                <w:sz w:val="22"/>
                <w:szCs w:val="22"/>
              </w:rPr>
              <w:t>Location of research activity</w:t>
            </w:r>
          </w:p>
          <w:p w14:paraId="4EE279B5" w14:textId="79D07C46" w:rsidR="00B23BFF" w:rsidRPr="00794273" w:rsidRDefault="00B23BFF" w:rsidP="00794273">
            <w:pPr>
              <w:spacing w:before="120"/>
              <w:rPr>
                <w:rFonts w:ascii="Arial" w:hAnsi="Arial" w:cs="Arial"/>
                <w:b/>
                <w:sz w:val="22"/>
                <w:szCs w:val="22"/>
              </w:rPr>
            </w:pP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E3C745A" w:rsidR="00B23BFF" w:rsidRPr="00A42F82" w:rsidRDefault="00383288" w:rsidP="00A91894">
            <w:pPr>
              <w:rPr>
                <w:rFonts w:ascii="Arial" w:hAnsi="Arial" w:cs="Arial"/>
                <w:sz w:val="22"/>
                <w:szCs w:val="22"/>
              </w:rPr>
            </w:pPr>
            <w:r>
              <w:rPr>
                <w:rFonts w:ascii="Arial" w:hAnsi="Arial" w:cs="Arial"/>
                <w:sz w:val="22"/>
                <w:szCs w:val="22"/>
              </w:rPr>
              <w:t>London</w:t>
            </w:r>
          </w:p>
          <w:p w14:paraId="6B6F0CA2" w14:textId="77777777" w:rsidR="00B23BFF" w:rsidRPr="00A42F82" w:rsidRDefault="00B23BFF" w:rsidP="00A91894">
            <w:pPr>
              <w:rPr>
                <w:rFonts w:ascii="Arial" w:hAnsi="Arial" w:cs="Arial"/>
                <w:sz w:val="22"/>
                <w:szCs w:val="22"/>
              </w:rPr>
            </w:pPr>
          </w:p>
          <w:p w14:paraId="1E4484B6" w14:textId="0DC8F4D7" w:rsidR="00B23BFF" w:rsidRPr="00A42F82" w:rsidRDefault="00B23BFF" w:rsidP="00A91894">
            <w:pPr>
              <w:rPr>
                <w:rFonts w:ascii="Arial" w:hAnsi="Arial" w:cs="Arial"/>
                <w:b/>
                <w:sz w:val="22"/>
                <w:szCs w:val="22"/>
              </w:rPr>
            </w:pPr>
            <w:r w:rsidRPr="00A42F82">
              <w:rPr>
                <w:rFonts w:ascii="Arial" w:hAnsi="Arial" w:cs="Arial"/>
                <w:color w:val="808080"/>
                <w:sz w:val="18"/>
                <w:szCs w:val="18"/>
              </w:rPr>
              <w:t xml:space="preserve">(this </w:t>
            </w:r>
            <w:proofErr w:type="spellStart"/>
            <w:r w:rsidR="00794273">
              <w:rPr>
                <w:rFonts w:ascii="Arial" w:hAnsi="Arial" w:cs="Arial"/>
                <w:color w:val="808080"/>
                <w:sz w:val="18"/>
                <w:szCs w:val="18"/>
              </w:rPr>
              <w:t>London</w:t>
            </w:r>
            <w:r w:rsidRPr="00A42F82">
              <w:rPr>
                <w:rFonts w:ascii="Arial" w:hAnsi="Arial" w:cs="Arial"/>
                <w:color w:val="808080"/>
                <w:sz w:val="18"/>
                <w:szCs w:val="18"/>
              </w:rPr>
              <w:t>box</w:t>
            </w:r>
            <w:proofErr w:type="spellEnd"/>
            <w:r w:rsidRPr="00A42F82">
              <w:rPr>
                <w:rFonts w:ascii="Arial" w:hAnsi="Arial" w:cs="Arial"/>
                <w:color w:val="808080"/>
                <w:sz w:val="18"/>
                <w:szCs w:val="18"/>
              </w:rPr>
              <w:t xml:space="preserve"> should expand as you type)</w:t>
            </w:r>
            <w:r w:rsidR="00794273">
              <w:rPr>
                <w:rFonts w:ascii="Arial" w:hAnsi="Arial" w:cs="Arial"/>
                <w:color w:val="808080"/>
                <w:sz w:val="18"/>
                <w:szCs w:val="18"/>
              </w:rPr>
              <w:t xml:space="preserve">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97E7878" w:rsidR="00B23BFF" w:rsidRPr="00A42F82" w:rsidRDefault="00CB0475" w:rsidP="00A91894">
            <w:pPr>
              <w:rPr>
                <w:rFonts w:ascii="Arial" w:hAnsi="Arial" w:cs="Arial"/>
                <w:sz w:val="22"/>
                <w:szCs w:val="22"/>
              </w:rPr>
            </w:pPr>
            <w:r>
              <w:rPr>
                <w:rFonts w:ascii="Arial" w:hAnsi="Arial" w:cs="Arial"/>
                <w:sz w:val="22"/>
                <w:szCs w:val="22"/>
              </w:rPr>
              <w:t>I live in the country I conduct the research for</w:t>
            </w:r>
            <w:r w:rsidR="00F77CB2">
              <w:rPr>
                <w:rFonts w:ascii="Arial" w:hAnsi="Arial" w:cs="Arial"/>
                <w:sz w:val="22"/>
                <w:szCs w:val="22"/>
              </w:rPr>
              <w:t>, i.e. the UK</w:t>
            </w:r>
            <w:r>
              <w:rPr>
                <w:rFonts w:ascii="Arial" w:hAnsi="Arial" w:cs="Arial"/>
                <w:sz w:val="22"/>
                <w:szCs w:val="22"/>
              </w:rPr>
              <w:t>.</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D81E1E" w:rsidR="004942B0" w:rsidRPr="00A42F82" w:rsidRDefault="0079427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4019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159E512"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4E1BE6C"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4847CEE"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BB9EFFC"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C3C2C20"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D35A7BA"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D88CB1C" w:rsidR="00D107AC" w:rsidRPr="00A42F82" w:rsidRDefault="006378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199382F" w:rsidR="00C11423" w:rsidRPr="00A42F82" w:rsidRDefault="007942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0AC834E" w:rsidR="00C11423" w:rsidRPr="00A42F82" w:rsidRDefault="007942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B2FEFD8" w:rsidR="00770C66" w:rsidRPr="00A42F82" w:rsidRDefault="00F4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C84578A" w:rsidR="00770C66" w:rsidRPr="00A42F82" w:rsidRDefault="00F4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77B6F9"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B496995" w:rsidR="00D107AC"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704126"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01A70D7"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0F2113"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001ACC"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E489CB0"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2B561F4"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AF73E4C"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DEC3D7B"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6C6BB6D"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97318BB"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430CFBF"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C40CE52" w:rsidR="00770C66"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728FAB6C"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7263CF">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3228BFB" w:rsidR="008C1A38" w:rsidRPr="00A42F82" w:rsidRDefault="00B4019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263C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B40193"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53AFD8" w:rsidR="00003E64" w:rsidRPr="00A42F82" w:rsidRDefault="008D0D3B"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EBCB968" w:rsidR="00003E64" w:rsidRPr="00A42F82" w:rsidRDefault="008D0D3B"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A4ADE38" w:rsidR="00003E64" w:rsidRPr="00A42F82" w:rsidRDefault="008D0D3B"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5771334" w:rsidR="00003E64" w:rsidRPr="00A42F82" w:rsidRDefault="008D0D3B" w:rsidP="00A91894">
            <w:pPr>
              <w:rPr>
                <w:rFonts w:ascii="Arial" w:hAnsi="Arial" w:cs="Arial"/>
                <w:sz w:val="22"/>
                <w:szCs w:val="22"/>
              </w:rPr>
            </w:pPr>
            <w:r>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2B074AB" w:rsidR="00003E64" w:rsidRPr="00A42F82" w:rsidRDefault="008D0D3B"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9B6D48E" w:rsidR="0094056C" w:rsidRPr="00A42F82" w:rsidRDefault="0064787B" w:rsidP="00A91894">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9ED6CA5" w:rsidR="0094056C" w:rsidRPr="00A42F82" w:rsidRDefault="0064787B"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6A03C9D" w:rsidR="00003E64" w:rsidRPr="00A42F82" w:rsidRDefault="0064787B" w:rsidP="00A91894">
            <w:pPr>
              <w:rPr>
                <w:rFonts w:ascii="Arial" w:hAnsi="Arial" w:cs="Arial"/>
                <w:sz w:val="22"/>
                <w:szCs w:val="22"/>
              </w:rPr>
            </w:pPr>
            <w:r>
              <w:rPr>
                <w:rFonts w:ascii="Arial" w:hAnsi="Arial" w:cs="Arial"/>
                <w:sz w:val="22"/>
                <w:szCs w:val="22"/>
              </w:rPr>
              <w:t>NO</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AE9CDCF" w:rsidR="00003E64" w:rsidRPr="00A42F82" w:rsidRDefault="0064787B"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4019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FE5916" w:rsidR="006930C2" w:rsidRPr="00A42F82" w:rsidRDefault="00B4019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E14E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CC07C0" w:rsidR="006930C2" w:rsidRPr="00A42F82" w:rsidRDefault="00B4019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7E14E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4F44091" w:rsidR="006930C2" w:rsidRPr="00A42F82" w:rsidRDefault="005C6EB9"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68E7521" w:rsidR="006930C2" w:rsidRPr="00A42F82" w:rsidRDefault="005C6EB9"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F3752C3" w:rsidR="006930C2" w:rsidRPr="00A42F82" w:rsidRDefault="005C6EB9"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C6EB9"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5C6EB9" w:rsidRPr="00A42F82" w:rsidRDefault="005C6EB9" w:rsidP="005C6EB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5C6EB9" w:rsidRPr="00A42F82" w:rsidRDefault="005C6EB9" w:rsidP="005C6EB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5C6EB9" w:rsidRPr="00A42F82" w:rsidRDefault="005C6EB9" w:rsidP="005C6EB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82D59E1" w:rsidR="005C6EB9" w:rsidRPr="00A42F82" w:rsidRDefault="005C6EB9" w:rsidP="005C6EB9">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81321610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B647E"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2B647E" w:rsidRPr="00A42F82" w:rsidRDefault="002B647E" w:rsidP="002B647E">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B647E" w:rsidRPr="00A42F82" w:rsidRDefault="002B647E" w:rsidP="002B647E">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2B647E" w:rsidRPr="00A42F82" w:rsidRDefault="002B647E" w:rsidP="002B647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2B647E" w:rsidRPr="00A42F82" w:rsidRDefault="002B647E" w:rsidP="002B647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2B647E" w:rsidRPr="00A42F82" w:rsidRDefault="002B647E" w:rsidP="002B647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EFE3ED" w:rsidR="002B647E" w:rsidRPr="00A42F82" w:rsidRDefault="002B647E" w:rsidP="002B647E">
            <w:pPr>
              <w:pStyle w:val="NormalWeb"/>
              <w:autoSpaceDE w:val="0"/>
              <w:autoSpaceDN w:val="0"/>
              <w:adjustRightInd w:val="0"/>
              <w:jc w:val="center"/>
              <w:rPr>
                <w:rFonts w:ascii="Arial" w:hAnsi="Arial" w:cs="Arial"/>
              </w:rPr>
            </w:pPr>
            <w:sdt>
              <w:sdtPr>
                <w:rPr>
                  <w:rFonts w:ascii="Arial" w:hAnsi="Arial" w:cs="Arial"/>
                  <w:sz w:val="22"/>
                  <w:szCs w:val="22"/>
                </w:rPr>
                <w:id w:val="-38957961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282B2E0"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AD1439C"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CB7DB2A"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DA55AE2" w:rsidR="004D0161" w:rsidRPr="00A42F82" w:rsidRDefault="007103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0B1EE26" w:rsidR="004D0161" w:rsidRPr="00A42F82" w:rsidRDefault="007103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F2CDB12"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2A15525"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C015C99"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8272009" w:rsidR="004D0161" w:rsidRPr="00A42F82" w:rsidRDefault="008B4A00" w:rsidP="00A91894">
            <w:pPr>
              <w:rPr>
                <w:rFonts w:ascii="Arial" w:hAnsi="Arial" w:cs="Arial"/>
                <w:sz w:val="22"/>
                <w:szCs w:val="22"/>
              </w:rPr>
            </w:pPr>
            <w:r>
              <w:rPr>
                <w:rFonts w:ascii="Arial" w:hAnsi="Arial" w:cs="Arial"/>
                <w:sz w:val="22"/>
                <w:szCs w:val="22"/>
              </w:rPr>
              <w:t xml:space="preserve">I have </w:t>
            </w:r>
            <w:r w:rsidR="007E3E03">
              <w:rPr>
                <w:rFonts w:ascii="Arial" w:hAnsi="Arial" w:cs="Arial"/>
                <w:sz w:val="22"/>
                <w:szCs w:val="22"/>
              </w:rPr>
              <w:t>set up password for protection. Also, I conduct secondary research.</w:t>
            </w:r>
            <w:r w:rsidR="007E3E03">
              <w:rPr>
                <w:rFonts w:ascii="Arial" w:hAnsi="Arial" w:cs="Arial"/>
                <w:sz w:val="22"/>
                <w:szCs w:val="22"/>
              </w:rPr>
              <w:br/>
              <w:t xml:space="preserve"> </w:t>
            </w:r>
            <w:r w:rsidR="007E3E03">
              <w:rPr>
                <w:rFonts w:ascii="Arial" w:hAnsi="Arial" w:cs="Arial"/>
                <w:sz w:val="22"/>
                <w:szCs w:val="22"/>
              </w:rPr>
              <w:br/>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E800CCB" w:rsidR="004D0161" w:rsidRPr="00A42F82" w:rsidRDefault="00666C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BE697A4"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4FABC13"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17EE7D3"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044BC63"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B33E5C7"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EE6EF9"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115D19" w:rsidR="004D0161" w:rsidRPr="00A42F82" w:rsidRDefault="00AE6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AEA1DE1" w:rsidR="004D0161" w:rsidRPr="00A42F82" w:rsidRDefault="00666C46" w:rsidP="00A91894">
            <w:pPr>
              <w:autoSpaceDE w:val="0"/>
              <w:autoSpaceDN w:val="0"/>
              <w:adjustRightInd w:val="0"/>
              <w:rPr>
                <w:rFonts w:ascii="Arial" w:hAnsi="Arial" w:cs="Arial"/>
                <w:sz w:val="22"/>
                <w:szCs w:val="22"/>
              </w:rPr>
            </w:pPr>
            <w:r>
              <w:rPr>
                <w:rFonts w:ascii="Arial" w:hAnsi="Arial" w:cs="Arial"/>
                <w:sz w:val="22"/>
                <w:szCs w:val="22"/>
              </w:rPr>
              <w:br/>
              <w:t>I will use secondary data.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142A6C7" w:rsidR="004D0161" w:rsidRPr="00A42F82" w:rsidRDefault="00233B52" w:rsidP="00A91894">
            <w:pPr>
              <w:autoSpaceDE w:val="0"/>
              <w:autoSpaceDN w:val="0"/>
              <w:adjustRightInd w:val="0"/>
              <w:rPr>
                <w:rFonts w:ascii="Arial" w:hAnsi="Arial" w:cs="Arial"/>
                <w:sz w:val="22"/>
                <w:szCs w:val="22"/>
              </w:rPr>
            </w:pPr>
            <w:r>
              <w:rPr>
                <w:rFonts w:ascii="Arial" w:hAnsi="Arial" w:cs="Arial"/>
                <w:sz w:val="22"/>
                <w:szCs w:val="22"/>
              </w:rPr>
              <w:t>Me and my supervisor will check th</w:t>
            </w:r>
            <w:r w:rsidR="007A4A99">
              <w:rPr>
                <w:rFonts w:ascii="Arial" w:hAnsi="Arial" w:cs="Arial"/>
                <w:sz w:val="22"/>
                <w:szCs w:val="22"/>
              </w:rPr>
              <w:t>e</w:t>
            </w:r>
            <w:r>
              <w:rPr>
                <w:rFonts w:ascii="Arial" w:hAnsi="Arial" w:cs="Arial"/>
                <w:sz w:val="22"/>
                <w:szCs w:val="22"/>
              </w:rPr>
              <w:t xml:space="preserve"> secondary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50D26D3" w:rsidR="004D0161" w:rsidRPr="00A42F82" w:rsidRDefault="00CC3354" w:rsidP="00A91894">
            <w:pPr>
              <w:autoSpaceDE w:val="0"/>
              <w:autoSpaceDN w:val="0"/>
              <w:adjustRightInd w:val="0"/>
              <w:rPr>
                <w:rFonts w:ascii="Arial" w:hAnsi="Arial" w:cs="Arial"/>
                <w:sz w:val="22"/>
                <w:szCs w:val="22"/>
              </w:rPr>
            </w:pPr>
            <w:r>
              <w:rPr>
                <w:rFonts w:ascii="Arial" w:hAnsi="Arial" w:cs="Arial"/>
                <w:sz w:val="22"/>
                <w:szCs w:val="22"/>
              </w:rPr>
              <w:t>Me.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1E52EC7" w:rsidR="004D0161" w:rsidRPr="00A42F82" w:rsidRDefault="00CC3354" w:rsidP="00A91894">
            <w:pPr>
              <w:autoSpaceDE w:val="0"/>
              <w:autoSpaceDN w:val="0"/>
              <w:adjustRightInd w:val="0"/>
              <w:rPr>
                <w:rFonts w:ascii="Arial" w:hAnsi="Arial" w:cs="Arial"/>
                <w:sz w:val="22"/>
                <w:szCs w:val="22"/>
              </w:rPr>
            </w:pPr>
            <w:r>
              <w:rPr>
                <w:rFonts w:ascii="Arial" w:hAnsi="Arial" w:cs="Arial"/>
                <w:sz w:val="22"/>
                <w:szCs w:val="22"/>
              </w:rPr>
              <w:t>I will keep the secondary data in my laptop which is protected with password.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3EF7783" w:rsidR="004D0161" w:rsidRPr="00A42F82" w:rsidRDefault="00472605" w:rsidP="00A91894">
            <w:pPr>
              <w:autoSpaceDE w:val="0"/>
              <w:autoSpaceDN w:val="0"/>
              <w:adjustRightInd w:val="0"/>
              <w:rPr>
                <w:rFonts w:ascii="Arial" w:hAnsi="Arial" w:cs="Arial"/>
                <w:sz w:val="22"/>
                <w:szCs w:val="22"/>
              </w:rPr>
            </w:pPr>
            <w:r>
              <w:rPr>
                <w:rFonts w:ascii="Arial" w:hAnsi="Arial" w:cs="Arial"/>
                <w:sz w:val="22"/>
                <w:szCs w:val="22"/>
              </w:rPr>
              <w:t>No (secondary data).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4C7F41F" w:rsidR="00240C32" w:rsidRPr="00A42F82" w:rsidRDefault="00B4019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E69B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BEF146F"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r w:rsidR="00D23424">
              <w:rPr>
                <w:rFonts w:ascii="Arial" w:hAnsi="Arial" w:cs="Arial"/>
                <w:bCs/>
                <w:sz w:val="22"/>
                <w:szCs w:val="22"/>
              </w:rPr>
              <w:t xml:space="preserve"> (secondary data)</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18EA91" w:rsidR="00240C32" w:rsidRPr="00A42F82" w:rsidRDefault="00B4019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234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A9337F7" w:rsidR="004D0161" w:rsidRPr="00A42F82" w:rsidRDefault="00F623C9" w:rsidP="00A91894">
            <w:pPr>
              <w:spacing w:before="100" w:beforeAutospacing="1" w:after="100" w:afterAutospacing="1"/>
              <w:rPr>
                <w:rFonts w:ascii="Arial" w:hAnsi="Arial" w:cs="Arial"/>
                <w:sz w:val="22"/>
                <w:szCs w:val="22"/>
              </w:rPr>
            </w:pPr>
            <w:r>
              <w:rPr>
                <w:rFonts w:ascii="Arial" w:hAnsi="Arial" w:cs="Arial"/>
                <w:sz w:val="22"/>
                <w:szCs w:val="22"/>
              </w:rPr>
              <w:t>Clement Ehiosun</w:t>
            </w:r>
          </w:p>
        </w:tc>
        <w:tc>
          <w:tcPr>
            <w:tcW w:w="2139" w:type="dxa"/>
            <w:vAlign w:val="center"/>
          </w:tcPr>
          <w:p w14:paraId="6C1C1BE5" w14:textId="49B725A7" w:rsidR="004D0161" w:rsidRPr="00A42F82" w:rsidRDefault="004D0161" w:rsidP="00F623C9">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F623C9">
              <w:rPr>
                <w:rFonts w:ascii="Arial" w:hAnsi="Arial" w:cs="Arial"/>
                <w:b/>
                <w:bCs/>
                <w:sz w:val="22"/>
                <w:szCs w:val="22"/>
              </w:rPr>
              <w:t xml:space="preserve"> </w:t>
            </w:r>
            <w:r w:rsidR="00F623C9">
              <w:rPr>
                <w:rFonts w:ascii="Arial" w:hAnsi="Arial" w:cs="Arial"/>
                <w:sz w:val="22"/>
                <w:szCs w:val="22"/>
              </w:rPr>
              <w:t>23/07/2025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D43C811" w:rsidR="00AA7E42" w:rsidRPr="00A42F82" w:rsidRDefault="00D23424" w:rsidP="00A91894">
            <w:pPr>
              <w:pStyle w:val="ListParagraph"/>
              <w:ind w:left="0"/>
              <w:rPr>
                <w:rFonts w:ascii="Arial" w:hAnsi="Arial" w:cs="Arial"/>
              </w:rPr>
            </w:pPr>
            <w:r>
              <w:rPr>
                <w:rFonts w:ascii="Arial" w:hAnsi="Arial" w:cs="Arial"/>
              </w:rPr>
              <w:t>Konstantina Mari</w:t>
            </w:r>
          </w:p>
        </w:tc>
        <w:tc>
          <w:tcPr>
            <w:tcW w:w="1014" w:type="pct"/>
            <w:vMerge w:val="restart"/>
          </w:tcPr>
          <w:p w14:paraId="7BA89991" w14:textId="6E1FC1B4" w:rsidR="00AA7E42" w:rsidRPr="00A42F82" w:rsidRDefault="00AA7E42" w:rsidP="00A91894">
            <w:pPr>
              <w:pStyle w:val="ListParagraph"/>
              <w:ind w:left="0"/>
              <w:rPr>
                <w:rFonts w:ascii="Arial" w:hAnsi="Arial" w:cs="Arial"/>
              </w:rPr>
            </w:pPr>
            <w:r w:rsidRPr="00A42F82">
              <w:rPr>
                <w:rFonts w:ascii="Arial" w:hAnsi="Arial" w:cs="Arial"/>
                <w:b/>
                <w:bCs/>
              </w:rPr>
              <w:t>Date:</w:t>
            </w:r>
            <w:r w:rsidR="00D23424">
              <w:rPr>
                <w:rFonts w:ascii="Arial" w:hAnsi="Arial" w:cs="Arial"/>
                <w:b/>
                <w:bCs/>
              </w:rPr>
              <w:t xml:space="preserve"> 23/7/2025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02BA0A22" w14:textId="77777777" w:rsidR="00AA7E42" w:rsidRDefault="00D23424" w:rsidP="00A91894">
            <w:pPr>
              <w:pStyle w:val="ListParagraph"/>
              <w:ind w:left="0"/>
              <w:rPr>
                <w:rFonts w:ascii="Arial" w:hAnsi="Arial" w:cs="Arial"/>
              </w:rPr>
            </w:pPr>
            <w:r>
              <w:rPr>
                <w:rFonts w:ascii="Arial" w:hAnsi="Arial" w:cs="Arial"/>
              </w:rPr>
              <w:t>Konstantina Mari</w:t>
            </w:r>
          </w:p>
          <w:p w14:paraId="20916ADA" w14:textId="269256A7" w:rsidR="00D23424" w:rsidRPr="00A42F82" w:rsidRDefault="00D23424"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1EBB892" w:rsidR="00CC2661" w:rsidRPr="00A42F82" w:rsidRDefault="00F623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434BCBD" w:rsidR="00CC2661" w:rsidRPr="00A42F82" w:rsidRDefault="00F623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B3AEE16" w:rsidR="00743859" w:rsidRPr="00A42F82" w:rsidRDefault="00E025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71BE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081"/>
    <w:rsid w:val="000A28FA"/>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3B52"/>
    <w:rsid w:val="00240C32"/>
    <w:rsid w:val="00240F9C"/>
    <w:rsid w:val="00255B51"/>
    <w:rsid w:val="00257ABC"/>
    <w:rsid w:val="002657B4"/>
    <w:rsid w:val="00266AB2"/>
    <w:rsid w:val="00272EE5"/>
    <w:rsid w:val="00280A88"/>
    <w:rsid w:val="00286012"/>
    <w:rsid w:val="002866BC"/>
    <w:rsid w:val="0029113C"/>
    <w:rsid w:val="00293A45"/>
    <w:rsid w:val="002A152D"/>
    <w:rsid w:val="002A7E77"/>
    <w:rsid w:val="002B55BF"/>
    <w:rsid w:val="002B56C1"/>
    <w:rsid w:val="002B647E"/>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74F5"/>
    <w:rsid w:val="00361382"/>
    <w:rsid w:val="003656A9"/>
    <w:rsid w:val="00382031"/>
    <w:rsid w:val="00383288"/>
    <w:rsid w:val="00384BA8"/>
    <w:rsid w:val="00390251"/>
    <w:rsid w:val="00392C8E"/>
    <w:rsid w:val="00392D9A"/>
    <w:rsid w:val="00397B49"/>
    <w:rsid w:val="003A09CB"/>
    <w:rsid w:val="003A5C91"/>
    <w:rsid w:val="003B4D13"/>
    <w:rsid w:val="003B7AA2"/>
    <w:rsid w:val="003C07E3"/>
    <w:rsid w:val="003C31F5"/>
    <w:rsid w:val="003C3770"/>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2605"/>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6EB9"/>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8A2"/>
    <w:rsid w:val="006423B9"/>
    <w:rsid w:val="00644C5C"/>
    <w:rsid w:val="0064787B"/>
    <w:rsid w:val="00655EC5"/>
    <w:rsid w:val="006578CB"/>
    <w:rsid w:val="00661EDA"/>
    <w:rsid w:val="00666C46"/>
    <w:rsid w:val="006730D2"/>
    <w:rsid w:val="0067329C"/>
    <w:rsid w:val="00673714"/>
    <w:rsid w:val="006746DC"/>
    <w:rsid w:val="00674DD6"/>
    <w:rsid w:val="00680981"/>
    <w:rsid w:val="00680CF3"/>
    <w:rsid w:val="00681B91"/>
    <w:rsid w:val="00682C6A"/>
    <w:rsid w:val="00683497"/>
    <w:rsid w:val="00683FAF"/>
    <w:rsid w:val="006912ED"/>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03B1"/>
    <w:rsid w:val="00717E6F"/>
    <w:rsid w:val="00720BA7"/>
    <w:rsid w:val="00726348"/>
    <w:rsid w:val="007263CF"/>
    <w:rsid w:val="00731CAC"/>
    <w:rsid w:val="00733B2B"/>
    <w:rsid w:val="00733EEB"/>
    <w:rsid w:val="0074063A"/>
    <w:rsid w:val="007407AA"/>
    <w:rsid w:val="00743859"/>
    <w:rsid w:val="00751B2D"/>
    <w:rsid w:val="00755CE2"/>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273"/>
    <w:rsid w:val="007A4607"/>
    <w:rsid w:val="007A4A99"/>
    <w:rsid w:val="007B1754"/>
    <w:rsid w:val="007C044B"/>
    <w:rsid w:val="007C1498"/>
    <w:rsid w:val="007C17B4"/>
    <w:rsid w:val="007C3AC1"/>
    <w:rsid w:val="007D46AF"/>
    <w:rsid w:val="007D4E07"/>
    <w:rsid w:val="007E14E7"/>
    <w:rsid w:val="007E14FB"/>
    <w:rsid w:val="007E3E03"/>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168"/>
    <w:rsid w:val="008B346A"/>
    <w:rsid w:val="008B4A00"/>
    <w:rsid w:val="008B67D3"/>
    <w:rsid w:val="008C1A38"/>
    <w:rsid w:val="008C4441"/>
    <w:rsid w:val="008D0BC1"/>
    <w:rsid w:val="008D0D3B"/>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8CD"/>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9B6"/>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A53"/>
    <w:rsid w:val="00B44647"/>
    <w:rsid w:val="00B465A5"/>
    <w:rsid w:val="00B5140A"/>
    <w:rsid w:val="00B51F90"/>
    <w:rsid w:val="00B5410A"/>
    <w:rsid w:val="00B57F60"/>
    <w:rsid w:val="00B6265F"/>
    <w:rsid w:val="00B640BB"/>
    <w:rsid w:val="00B64389"/>
    <w:rsid w:val="00B65EC6"/>
    <w:rsid w:val="00B70B72"/>
    <w:rsid w:val="00B71FC2"/>
    <w:rsid w:val="00B72775"/>
    <w:rsid w:val="00B7789F"/>
    <w:rsid w:val="00B90B2A"/>
    <w:rsid w:val="00B91CB5"/>
    <w:rsid w:val="00B91DEA"/>
    <w:rsid w:val="00B93605"/>
    <w:rsid w:val="00BA1A32"/>
    <w:rsid w:val="00BA346E"/>
    <w:rsid w:val="00BB1B85"/>
    <w:rsid w:val="00BB26B7"/>
    <w:rsid w:val="00BB3142"/>
    <w:rsid w:val="00BC301B"/>
    <w:rsid w:val="00BD4150"/>
    <w:rsid w:val="00BE08D7"/>
    <w:rsid w:val="00BE117A"/>
    <w:rsid w:val="00BE2189"/>
    <w:rsid w:val="00BE5FA1"/>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475"/>
    <w:rsid w:val="00CB0731"/>
    <w:rsid w:val="00CB3525"/>
    <w:rsid w:val="00CB4DA5"/>
    <w:rsid w:val="00CB7118"/>
    <w:rsid w:val="00CC1528"/>
    <w:rsid w:val="00CC1835"/>
    <w:rsid w:val="00CC2661"/>
    <w:rsid w:val="00CC335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424"/>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1C82"/>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5B5"/>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C0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0C3"/>
    <w:rsid w:val="00F21663"/>
    <w:rsid w:val="00F230F0"/>
    <w:rsid w:val="00F33A1A"/>
    <w:rsid w:val="00F462D4"/>
    <w:rsid w:val="00F478CB"/>
    <w:rsid w:val="00F52C97"/>
    <w:rsid w:val="00F54257"/>
    <w:rsid w:val="00F619F4"/>
    <w:rsid w:val="00F62093"/>
    <w:rsid w:val="00F623C9"/>
    <w:rsid w:val="00F62C23"/>
    <w:rsid w:val="00F64D54"/>
    <w:rsid w:val="00F722A2"/>
    <w:rsid w:val="00F75F59"/>
    <w:rsid w:val="00F77CB2"/>
    <w:rsid w:val="00F8164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3983</Words>
  <Characters>22497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Clement Ehiosun</cp:lastModifiedBy>
  <cp:revision>2</cp:revision>
  <cp:lastPrinted>2016-10-24T12:21:00Z</cp:lastPrinted>
  <dcterms:created xsi:type="dcterms:W3CDTF">2025-07-23T14:50:00Z</dcterms:created>
  <dcterms:modified xsi:type="dcterms:W3CDTF">2025-07-23T14:50:00Z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