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048D6" w:rsidRPr="004600E0" w:rsidRDefault="005048D6" w:rsidP="002C224F">
      <w:pPr>
        <w:spacing w:line="360" w:lineRule="auto"/>
        <w:rPr>
          <w:rFonts w:ascii="Times New Roman" w:hAnsi="Times New Roman" w:cs="Times New Roman"/>
          <w:b/>
          <w:color w:val="000000" w:themeColor="text1"/>
          <w:sz w:val="24"/>
          <w:szCs w:val="24"/>
          <w:lang w:val="en-GB"/>
        </w:rPr>
      </w:pPr>
    </w:p>
    <w:p w:rsidR="005048D6" w:rsidRPr="004600E0" w:rsidRDefault="005048D6" w:rsidP="004600E0">
      <w:pPr>
        <w:spacing w:line="360" w:lineRule="auto"/>
        <w:jc w:val="center"/>
        <w:rPr>
          <w:rFonts w:ascii="Times New Roman" w:hAnsi="Times New Roman" w:cs="Times New Roman"/>
          <w:b/>
          <w:color w:val="000000" w:themeColor="text1"/>
          <w:sz w:val="24"/>
          <w:szCs w:val="24"/>
          <w:lang w:val="en-GB"/>
        </w:rPr>
      </w:pPr>
    </w:p>
    <w:p w:rsidR="005048D6" w:rsidRPr="004600E0" w:rsidRDefault="002C224F" w:rsidP="004600E0">
      <w:pPr>
        <w:spacing w:line="360" w:lineRule="auto"/>
        <w:jc w:val="center"/>
        <w:rPr>
          <w:rFonts w:ascii="Times New Roman" w:hAnsi="Times New Roman" w:cs="Times New Roman"/>
          <w:b/>
          <w:color w:val="000000" w:themeColor="text1"/>
          <w:sz w:val="24"/>
          <w:szCs w:val="24"/>
          <w:lang w:val="en-GB"/>
        </w:rPr>
      </w:pPr>
      <w:r>
        <w:rPr>
          <w:noProof/>
          <w:lang w:eastAsia="en-IN"/>
        </w:rPr>
        <w:drawing>
          <wp:inline distT="0" distB="0" distL="0" distR="0" wp14:anchorId="564568A4" wp14:editId="1A82E084">
            <wp:extent cx="3002280" cy="1501140"/>
            <wp:effectExtent l="0" t="0" r="7620" b="3810"/>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stretch>
                      <a:fillRect/>
                    </a:stretch>
                  </pic:blipFill>
                  <pic:spPr>
                    <a:xfrm>
                      <a:off x="0" y="0"/>
                      <a:ext cx="3002280" cy="1501140"/>
                    </a:xfrm>
                    <a:prstGeom prst="rect">
                      <a:avLst/>
                    </a:prstGeom>
                  </pic:spPr>
                </pic:pic>
              </a:graphicData>
            </a:graphic>
          </wp:inline>
        </w:drawing>
      </w:r>
    </w:p>
    <w:p w:rsidR="005048D6" w:rsidRPr="004600E0" w:rsidRDefault="005048D6" w:rsidP="004600E0">
      <w:pPr>
        <w:spacing w:line="360" w:lineRule="auto"/>
        <w:jc w:val="center"/>
        <w:rPr>
          <w:rFonts w:ascii="Times New Roman" w:hAnsi="Times New Roman" w:cs="Times New Roman"/>
          <w:b/>
          <w:color w:val="000000" w:themeColor="text1"/>
          <w:sz w:val="24"/>
          <w:szCs w:val="24"/>
          <w:lang w:val="en-GB"/>
        </w:rPr>
      </w:pPr>
    </w:p>
    <w:p w:rsidR="005048D6" w:rsidRPr="004600E0" w:rsidRDefault="005048D6" w:rsidP="004600E0">
      <w:pPr>
        <w:spacing w:line="360" w:lineRule="auto"/>
        <w:jc w:val="center"/>
        <w:rPr>
          <w:rFonts w:ascii="Times New Roman" w:hAnsi="Times New Roman" w:cs="Times New Roman"/>
          <w:b/>
          <w:color w:val="000000" w:themeColor="text1"/>
          <w:sz w:val="24"/>
          <w:szCs w:val="24"/>
          <w:lang w:val="en-GB"/>
        </w:rPr>
      </w:pPr>
    </w:p>
    <w:p w:rsidR="005048D6" w:rsidRDefault="005048D6"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2C224F">
      <w:pPr>
        <w:pStyle w:val="Normal1"/>
        <w:spacing w:line="480" w:lineRule="auto"/>
        <w:rPr>
          <w:color w:val="000000" w:themeColor="text1"/>
        </w:rPr>
      </w:pPr>
      <w:r>
        <w:rPr>
          <w:b/>
          <w:color w:val="000000" w:themeColor="text1"/>
        </w:rPr>
        <w:t xml:space="preserve">Student name: </w:t>
      </w:r>
      <w:r>
        <w:rPr>
          <w:color w:val="000000" w:themeColor="text1"/>
        </w:rPr>
        <w:t>Amanpreet Kour</w:t>
      </w:r>
    </w:p>
    <w:p w:rsidR="002C224F" w:rsidRDefault="002C224F" w:rsidP="002C224F">
      <w:pPr>
        <w:pStyle w:val="Normal1"/>
        <w:spacing w:line="480" w:lineRule="auto"/>
        <w:rPr>
          <w:b/>
          <w:color w:val="000000" w:themeColor="text1"/>
        </w:rPr>
      </w:pPr>
      <w:r>
        <w:rPr>
          <w:b/>
          <w:color w:val="000000" w:themeColor="text1"/>
        </w:rPr>
        <w:t xml:space="preserve">Student number: </w:t>
      </w:r>
      <w:r>
        <w:rPr>
          <w:color w:val="000000" w:themeColor="text1"/>
        </w:rPr>
        <w:t>2112885</w:t>
      </w:r>
      <w:bookmarkStart w:id="0" w:name="_GoBack"/>
      <w:bookmarkEnd w:id="0"/>
    </w:p>
    <w:p w:rsidR="002C224F" w:rsidRDefault="002C224F" w:rsidP="002C224F">
      <w:pPr>
        <w:pStyle w:val="Normal1"/>
        <w:spacing w:line="480" w:lineRule="auto"/>
        <w:rPr>
          <w:b/>
          <w:color w:val="000000" w:themeColor="text1"/>
        </w:rPr>
      </w:pPr>
      <w:r>
        <w:rPr>
          <w:b/>
          <w:color w:val="000000" w:themeColor="text1"/>
        </w:rPr>
        <w:t xml:space="preserve">Module Name: </w:t>
      </w:r>
      <w:r>
        <w:rPr>
          <w:color w:val="000000" w:themeColor="text1"/>
        </w:rPr>
        <w:t>Entrepreneurship Assignment 1</w:t>
      </w:r>
    </w:p>
    <w:p w:rsidR="002C224F" w:rsidRDefault="002C224F" w:rsidP="002C224F">
      <w:pPr>
        <w:pStyle w:val="Normal1"/>
        <w:spacing w:line="480" w:lineRule="auto"/>
        <w:rPr>
          <w:color w:val="000000" w:themeColor="text1"/>
        </w:rPr>
      </w:pPr>
      <w:r>
        <w:rPr>
          <w:b/>
          <w:color w:val="000000" w:themeColor="text1"/>
        </w:rPr>
        <w:t xml:space="preserve">Module Code: </w:t>
      </w:r>
      <w:r>
        <w:rPr>
          <w:color w:val="000000" w:themeColor="text1"/>
        </w:rPr>
        <w:t>LCMB70</w:t>
      </w:r>
      <w:r>
        <w:rPr>
          <w:color w:val="000000" w:themeColor="text1"/>
        </w:rPr>
        <w:t>04</w:t>
      </w:r>
    </w:p>
    <w:p w:rsidR="002C224F" w:rsidRDefault="002C224F" w:rsidP="002C224F">
      <w:pPr>
        <w:pStyle w:val="Normal1"/>
        <w:spacing w:line="480" w:lineRule="auto"/>
        <w:rPr>
          <w:color w:val="000000" w:themeColor="text1"/>
        </w:rPr>
      </w:pPr>
      <w:r>
        <w:rPr>
          <w:b/>
          <w:color w:val="000000" w:themeColor="text1"/>
        </w:rPr>
        <w:t xml:space="preserve">Lecturer Name: </w:t>
      </w:r>
      <w:r>
        <w:rPr>
          <w:color w:val="000000" w:themeColor="text1"/>
        </w:rPr>
        <w:t>Gladius David Kulothungan</w:t>
      </w: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2C224F" w:rsidRDefault="002C224F" w:rsidP="004600E0">
      <w:pPr>
        <w:spacing w:line="360" w:lineRule="auto"/>
        <w:jc w:val="center"/>
        <w:rPr>
          <w:rFonts w:ascii="Times New Roman" w:hAnsi="Times New Roman" w:cs="Times New Roman"/>
          <w:b/>
          <w:color w:val="000000" w:themeColor="text1"/>
          <w:sz w:val="24"/>
          <w:szCs w:val="24"/>
          <w:lang w:val="en-GB"/>
        </w:rPr>
      </w:pPr>
    </w:p>
    <w:p w:rsidR="005048D6" w:rsidRPr="004600E0" w:rsidRDefault="005048D6" w:rsidP="002C224F">
      <w:pPr>
        <w:spacing w:line="360" w:lineRule="auto"/>
        <w:rPr>
          <w:rFonts w:ascii="Times New Roman" w:hAnsi="Times New Roman" w:cs="Times New Roman"/>
          <w:b/>
          <w:color w:val="000000" w:themeColor="text1"/>
          <w:sz w:val="24"/>
          <w:szCs w:val="24"/>
          <w:lang w:val="en-GB"/>
        </w:rPr>
      </w:pPr>
    </w:p>
    <w:p w:rsidR="005048D6" w:rsidRPr="004600E0" w:rsidRDefault="005048D6" w:rsidP="004600E0">
      <w:pPr>
        <w:spacing w:line="360" w:lineRule="auto"/>
        <w:jc w:val="center"/>
        <w:rPr>
          <w:rFonts w:ascii="Times New Roman" w:hAnsi="Times New Roman" w:cs="Times New Roman"/>
          <w:b/>
          <w:color w:val="000000" w:themeColor="text1"/>
          <w:sz w:val="24"/>
          <w:szCs w:val="24"/>
          <w:lang w:val="en-GB"/>
        </w:rPr>
      </w:pPr>
    </w:p>
    <w:p w:rsidR="005048D6" w:rsidRPr="004600E0" w:rsidRDefault="005048D6" w:rsidP="004600E0">
      <w:pPr>
        <w:spacing w:line="360" w:lineRule="auto"/>
        <w:jc w:val="center"/>
        <w:rPr>
          <w:rFonts w:ascii="Times New Roman" w:hAnsi="Times New Roman" w:cs="Times New Roman"/>
          <w:b/>
          <w:color w:val="000000" w:themeColor="text1"/>
          <w:sz w:val="24"/>
          <w:szCs w:val="24"/>
          <w:lang w:val="en-GB"/>
        </w:rPr>
      </w:pPr>
    </w:p>
    <w:p w:rsidR="00F64C6E" w:rsidRPr="004600E0" w:rsidRDefault="00F64C6E" w:rsidP="004600E0">
      <w:pPr>
        <w:spacing w:line="360" w:lineRule="auto"/>
        <w:jc w:val="center"/>
        <w:rPr>
          <w:rFonts w:ascii="Times New Roman" w:eastAsia="Times New Roman" w:hAnsi="Times New Roman" w:cs="Times New Roman"/>
          <w:b/>
          <w:color w:val="000000" w:themeColor="text1"/>
          <w:sz w:val="24"/>
          <w:szCs w:val="24"/>
          <w:lang w:val="en-GB"/>
        </w:rPr>
      </w:pPr>
      <w:r w:rsidRPr="004600E0">
        <w:rPr>
          <w:rFonts w:ascii="Times New Roman" w:hAnsi="Times New Roman" w:cs="Times New Roman"/>
          <w:b/>
          <w:color w:val="000000" w:themeColor="text1"/>
          <w:sz w:val="24"/>
          <w:szCs w:val="24"/>
          <w:lang w:val="en-GB"/>
        </w:rPr>
        <w:t>Assessment - 1</w:t>
      </w:r>
      <w:r w:rsidRPr="004600E0">
        <w:rPr>
          <w:rFonts w:ascii="Times New Roman" w:eastAsia="Times New Roman" w:hAnsi="Times New Roman" w:cs="Times New Roman"/>
          <w:b/>
          <w:color w:val="000000" w:themeColor="text1"/>
          <w:sz w:val="24"/>
          <w:szCs w:val="24"/>
          <w:lang w:val="en-GB"/>
        </w:rPr>
        <w:br w:type="page"/>
      </w:r>
    </w:p>
    <w:sdt>
      <w:sdtPr>
        <w:rPr>
          <w:rFonts w:ascii="Times New Roman" w:eastAsia="Arial" w:hAnsi="Times New Roman" w:cs="Times New Roman"/>
          <w:b w:val="0"/>
          <w:bCs w:val="0"/>
          <w:color w:val="000000" w:themeColor="text1"/>
          <w:sz w:val="24"/>
          <w:szCs w:val="24"/>
          <w:lang w:val="en-IN" w:eastAsia="en-GB"/>
        </w:rPr>
        <w:id w:val="565035471"/>
        <w:docPartObj>
          <w:docPartGallery w:val="Table of Contents"/>
          <w:docPartUnique/>
        </w:docPartObj>
      </w:sdtPr>
      <w:sdtEndPr/>
      <w:sdtContent>
        <w:p w:rsidR="00E75725" w:rsidRPr="004600E0" w:rsidRDefault="00E75725" w:rsidP="004600E0">
          <w:pPr>
            <w:pStyle w:val="TOCHeading"/>
            <w:spacing w:line="360" w:lineRule="auto"/>
            <w:jc w:val="center"/>
            <w:rPr>
              <w:rFonts w:ascii="Times New Roman" w:hAnsi="Times New Roman" w:cs="Times New Roman"/>
              <w:color w:val="000000" w:themeColor="text1"/>
              <w:sz w:val="24"/>
              <w:szCs w:val="24"/>
            </w:rPr>
          </w:pPr>
          <w:r w:rsidRPr="004600E0">
            <w:rPr>
              <w:rFonts w:ascii="Times New Roman" w:hAnsi="Times New Roman" w:cs="Times New Roman"/>
              <w:color w:val="000000" w:themeColor="text1"/>
              <w:sz w:val="24"/>
              <w:szCs w:val="24"/>
            </w:rPr>
            <w:t>Table of Contents</w:t>
          </w:r>
        </w:p>
        <w:p w:rsidR="00E75725" w:rsidRPr="004600E0" w:rsidRDefault="00E75725" w:rsidP="004600E0">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4600E0">
            <w:rPr>
              <w:rFonts w:ascii="Times New Roman" w:hAnsi="Times New Roman" w:cs="Times New Roman"/>
              <w:color w:val="000000" w:themeColor="text1"/>
              <w:sz w:val="24"/>
              <w:szCs w:val="24"/>
            </w:rPr>
            <w:fldChar w:fldCharType="begin"/>
          </w:r>
          <w:r w:rsidRPr="004600E0">
            <w:rPr>
              <w:rFonts w:ascii="Times New Roman" w:hAnsi="Times New Roman" w:cs="Times New Roman"/>
              <w:color w:val="000000" w:themeColor="text1"/>
              <w:sz w:val="24"/>
              <w:szCs w:val="24"/>
            </w:rPr>
            <w:instrText xml:space="preserve"> TOC \o "1-3" \h \z \u </w:instrText>
          </w:r>
          <w:r w:rsidRPr="004600E0">
            <w:rPr>
              <w:rFonts w:ascii="Times New Roman" w:hAnsi="Times New Roman" w:cs="Times New Roman"/>
              <w:color w:val="000000" w:themeColor="text1"/>
              <w:sz w:val="24"/>
              <w:szCs w:val="24"/>
            </w:rPr>
            <w:fldChar w:fldCharType="separate"/>
          </w:r>
          <w:hyperlink w:anchor="_Toc102483649" w:history="1">
            <w:r w:rsidRPr="004600E0">
              <w:rPr>
                <w:rStyle w:val="Hyperlink"/>
                <w:rFonts w:ascii="Times New Roman" w:hAnsi="Times New Roman" w:cs="Times New Roman"/>
                <w:noProof/>
                <w:color w:val="000000" w:themeColor="text1"/>
                <w:sz w:val="24"/>
                <w:szCs w:val="24"/>
                <w:lang w:val="en-GB"/>
              </w:rPr>
              <w:t>Introduction</w:t>
            </w:r>
            <w:r w:rsidRPr="004600E0">
              <w:rPr>
                <w:rFonts w:ascii="Times New Roman" w:hAnsi="Times New Roman" w:cs="Times New Roman"/>
                <w:noProof/>
                <w:webHidden/>
                <w:color w:val="000000" w:themeColor="text1"/>
                <w:sz w:val="24"/>
                <w:szCs w:val="24"/>
              </w:rPr>
              <w:tab/>
            </w:r>
            <w:r w:rsidRPr="004600E0">
              <w:rPr>
                <w:rFonts w:ascii="Times New Roman" w:hAnsi="Times New Roman" w:cs="Times New Roman"/>
                <w:noProof/>
                <w:webHidden/>
                <w:color w:val="000000" w:themeColor="text1"/>
                <w:sz w:val="24"/>
                <w:szCs w:val="24"/>
              </w:rPr>
              <w:fldChar w:fldCharType="begin"/>
            </w:r>
            <w:r w:rsidRPr="004600E0">
              <w:rPr>
                <w:rFonts w:ascii="Times New Roman" w:hAnsi="Times New Roman" w:cs="Times New Roman"/>
                <w:noProof/>
                <w:webHidden/>
                <w:color w:val="000000" w:themeColor="text1"/>
                <w:sz w:val="24"/>
                <w:szCs w:val="24"/>
              </w:rPr>
              <w:instrText xml:space="preserve"> PAGEREF _Toc102483649 \h </w:instrText>
            </w:r>
            <w:r w:rsidRPr="004600E0">
              <w:rPr>
                <w:rFonts w:ascii="Times New Roman" w:hAnsi="Times New Roman" w:cs="Times New Roman"/>
                <w:noProof/>
                <w:webHidden/>
                <w:color w:val="000000" w:themeColor="text1"/>
                <w:sz w:val="24"/>
                <w:szCs w:val="24"/>
              </w:rPr>
            </w:r>
            <w:r w:rsidRPr="004600E0">
              <w:rPr>
                <w:rFonts w:ascii="Times New Roman" w:hAnsi="Times New Roman" w:cs="Times New Roman"/>
                <w:noProof/>
                <w:webHidden/>
                <w:color w:val="000000" w:themeColor="text1"/>
                <w:sz w:val="24"/>
                <w:szCs w:val="24"/>
              </w:rPr>
              <w:fldChar w:fldCharType="separate"/>
            </w:r>
            <w:r w:rsidRPr="004600E0">
              <w:rPr>
                <w:rFonts w:ascii="Times New Roman" w:hAnsi="Times New Roman" w:cs="Times New Roman"/>
                <w:noProof/>
                <w:webHidden/>
                <w:color w:val="000000" w:themeColor="text1"/>
                <w:sz w:val="24"/>
                <w:szCs w:val="24"/>
              </w:rPr>
              <w:t>3</w:t>
            </w:r>
            <w:r w:rsidRPr="004600E0">
              <w:rPr>
                <w:rFonts w:ascii="Times New Roman" w:hAnsi="Times New Roman" w:cs="Times New Roman"/>
                <w:noProof/>
                <w:webHidden/>
                <w:color w:val="000000" w:themeColor="text1"/>
                <w:sz w:val="24"/>
                <w:szCs w:val="24"/>
              </w:rPr>
              <w:fldChar w:fldCharType="end"/>
            </w:r>
          </w:hyperlink>
        </w:p>
        <w:p w:rsidR="00E75725" w:rsidRPr="004600E0" w:rsidRDefault="008E4CCA" w:rsidP="004600E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02483650" w:history="1">
            <w:r w:rsidR="00E75725" w:rsidRPr="004600E0">
              <w:rPr>
                <w:rStyle w:val="Hyperlink"/>
                <w:rFonts w:ascii="Times New Roman" w:hAnsi="Times New Roman" w:cs="Times New Roman"/>
                <w:noProof/>
                <w:color w:val="000000" w:themeColor="text1"/>
                <w:sz w:val="24"/>
                <w:szCs w:val="24"/>
                <w:lang w:val="en-GB"/>
              </w:rPr>
              <w:t>Critical evaluation of traits, characteristics, attributes and motivations of entrepreneurs</w:t>
            </w:r>
            <w:r w:rsidR="00E75725" w:rsidRPr="004600E0">
              <w:rPr>
                <w:rFonts w:ascii="Times New Roman" w:hAnsi="Times New Roman" w:cs="Times New Roman"/>
                <w:noProof/>
                <w:webHidden/>
                <w:color w:val="000000" w:themeColor="text1"/>
                <w:sz w:val="24"/>
                <w:szCs w:val="24"/>
              </w:rPr>
              <w:tab/>
            </w:r>
            <w:r w:rsidR="00E75725" w:rsidRPr="004600E0">
              <w:rPr>
                <w:rFonts w:ascii="Times New Roman" w:hAnsi="Times New Roman" w:cs="Times New Roman"/>
                <w:noProof/>
                <w:webHidden/>
                <w:color w:val="000000" w:themeColor="text1"/>
                <w:sz w:val="24"/>
                <w:szCs w:val="24"/>
              </w:rPr>
              <w:fldChar w:fldCharType="begin"/>
            </w:r>
            <w:r w:rsidR="00E75725" w:rsidRPr="004600E0">
              <w:rPr>
                <w:rFonts w:ascii="Times New Roman" w:hAnsi="Times New Roman" w:cs="Times New Roman"/>
                <w:noProof/>
                <w:webHidden/>
                <w:color w:val="000000" w:themeColor="text1"/>
                <w:sz w:val="24"/>
                <w:szCs w:val="24"/>
              </w:rPr>
              <w:instrText xml:space="preserve"> PAGEREF _Toc102483650 \h </w:instrText>
            </w:r>
            <w:r w:rsidR="00E75725" w:rsidRPr="004600E0">
              <w:rPr>
                <w:rFonts w:ascii="Times New Roman" w:hAnsi="Times New Roman" w:cs="Times New Roman"/>
                <w:noProof/>
                <w:webHidden/>
                <w:color w:val="000000" w:themeColor="text1"/>
                <w:sz w:val="24"/>
                <w:szCs w:val="24"/>
              </w:rPr>
            </w:r>
            <w:r w:rsidR="00E75725" w:rsidRPr="004600E0">
              <w:rPr>
                <w:rFonts w:ascii="Times New Roman" w:hAnsi="Times New Roman" w:cs="Times New Roman"/>
                <w:noProof/>
                <w:webHidden/>
                <w:color w:val="000000" w:themeColor="text1"/>
                <w:sz w:val="24"/>
                <w:szCs w:val="24"/>
              </w:rPr>
              <w:fldChar w:fldCharType="separate"/>
            </w:r>
            <w:r w:rsidR="00E75725" w:rsidRPr="004600E0">
              <w:rPr>
                <w:rFonts w:ascii="Times New Roman" w:hAnsi="Times New Roman" w:cs="Times New Roman"/>
                <w:noProof/>
                <w:webHidden/>
                <w:color w:val="000000" w:themeColor="text1"/>
                <w:sz w:val="24"/>
                <w:szCs w:val="24"/>
              </w:rPr>
              <w:t>3</w:t>
            </w:r>
            <w:r w:rsidR="00E75725" w:rsidRPr="004600E0">
              <w:rPr>
                <w:rFonts w:ascii="Times New Roman" w:hAnsi="Times New Roman" w:cs="Times New Roman"/>
                <w:noProof/>
                <w:webHidden/>
                <w:color w:val="000000" w:themeColor="text1"/>
                <w:sz w:val="24"/>
                <w:szCs w:val="24"/>
              </w:rPr>
              <w:fldChar w:fldCharType="end"/>
            </w:r>
          </w:hyperlink>
        </w:p>
        <w:p w:rsidR="00E75725" w:rsidRPr="004600E0" w:rsidRDefault="008E4CCA" w:rsidP="004600E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02483651" w:history="1">
            <w:r w:rsidR="00E75725" w:rsidRPr="004600E0">
              <w:rPr>
                <w:rStyle w:val="Hyperlink"/>
                <w:rFonts w:ascii="Times New Roman" w:hAnsi="Times New Roman" w:cs="Times New Roman"/>
                <w:noProof/>
                <w:color w:val="000000" w:themeColor="text1"/>
                <w:sz w:val="24"/>
                <w:szCs w:val="24"/>
                <w:lang w:val="en-GB"/>
              </w:rPr>
              <w:t>Difference between ‘for profit’ and ‘not for profit’ small organizations based on entrepreneurs values and beliefs</w:t>
            </w:r>
            <w:r w:rsidR="00E75725" w:rsidRPr="004600E0">
              <w:rPr>
                <w:rFonts w:ascii="Times New Roman" w:hAnsi="Times New Roman" w:cs="Times New Roman"/>
                <w:noProof/>
                <w:webHidden/>
                <w:color w:val="000000" w:themeColor="text1"/>
                <w:sz w:val="24"/>
                <w:szCs w:val="24"/>
              </w:rPr>
              <w:tab/>
            </w:r>
            <w:r w:rsidR="00E75725" w:rsidRPr="004600E0">
              <w:rPr>
                <w:rFonts w:ascii="Times New Roman" w:hAnsi="Times New Roman" w:cs="Times New Roman"/>
                <w:noProof/>
                <w:webHidden/>
                <w:color w:val="000000" w:themeColor="text1"/>
                <w:sz w:val="24"/>
                <w:szCs w:val="24"/>
              </w:rPr>
              <w:fldChar w:fldCharType="begin"/>
            </w:r>
            <w:r w:rsidR="00E75725" w:rsidRPr="004600E0">
              <w:rPr>
                <w:rFonts w:ascii="Times New Roman" w:hAnsi="Times New Roman" w:cs="Times New Roman"/>
                <w:noProof/>
                <w:webHidden/>
                <w:color w:val="000000" w:themeColor="text1"/>
                <w:sz w:val="24"/>
                <w:szCs w:val="24"/>
              </w:rPr>
              <w:instrText xml:space="preserve"> PAGEREF _Toc102483651 \h </w:instrText>
            </w:r>
            <w:r w:rsidR="00E75725" w:rsidRPr="004600E0">
              <w:rPr>
                <w:rFonts w:ascii="Times New Roman" w:hAnsi="Times New Roman" w:cs="Times New Roman"/>
                <w:noProof/>
                <w:webHidden/>
                <w:color w:val="000000" w:themeColor="text1"/>
                <w:sz w:val="24"/>
                <w:szCs w:val="24"/>
              </w:rPr>
            </w:r>
            <w:r w:rsidR="00E75725" w:rsidRPr="004600E0">
              <w:rPr>
                <w:rFonts w:ascii="Times New Roman" w:hAnsi="Times New Roman" w:cs="Times New Roman"/>
                <w:noProof/>
                <w:webHidden/>
                <w:color w:val="000000" w:themeColor="text1"/>
                <w:sz w:val="24"/>
                <w:szCs w:val="24"/>
              </w:rPr>
              <w:fldChar w:fldCharType="separate"/>
            </w:r>
            <w:r w:rsidR="00E75725" w:rsidRPr="004600E0">
              <w:rPr>
                <w:rFonts w:ascii="Times New Roman" w:hAnsi="Times New Roman" w:cs="Times New Roman"/>
                <w:noProof/>
                <w:webHidden/>
                <w:color w:val="000000" w:themeColor="text1"/>
                <w:sz w:val="24"/>
                <w:szCs w:val="24"/>
              </w:rPr>
              <w:t>6</w:t>
            </w:r>
            <w:r w:rsidR="00E75725" w:rsidRPr="004600E0">
              <w:rPr>
                <w:rFonts w:ascii="Times New Roman" w:hAnsi="Times New Roman" w:cs="Times New Roman"/>
                <w:noProof/>
                <w:webHidden/>
                <w:color w:val="000000" w:themeColor="text1"/>
                <w:sz w:val="24"/>
                <w:szCs w:val="24"/>
              </w:rPr>
              <w:fldChar w:fldCharType="end"/>
            </w:r>
          </w:hyperlink>
        </w:p>
        <w:p w:rsidR="00E75725" w:rsidRPr="004600E0" w:rsidRDefault="008E4CCA" w:rsidP="004600E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02483652" w:history="1">
            <w:r w:rsidR="00E75725" w:rsidRPr="004600E0">
              <w:rPr>
                <w:rStyle w:val="Hyperlink"/>
                <w:rFonts w:ascii="Times New Roman" w:hAnsi="Times New Roman" w:cs="Times New Roman"/>
                <w:noProof/>
                <w:color w:val="000000" w:themeColor="text1"/>
                <w:sz w:val="24"/>
                <w:szCs w:val="24"/>
                <w:lang w:val="en-GB"/>
              </w:rPr>
              <w:t>Recommendations</w:t>
            </w:r>
            <w:r w:rsidR="00E75725" w:rsidRPr="004600E0">
              <w:rPr>
                <w:rFonts w:ascii="Times New Roman" w:hAnsi="Times New Roman" w:cs="Times New Roman"/>
                <w:noProof/>
                <w:webHidden/>
                <w:color w:val="000000" w:themeColor="text1"/>
                <w:sz w:val="24"/>
                <w:szCs w:val="24"/>
              </w:rPr>
              <w:tab/>
            </w:r>
            <w:r w:rsidR="00E75725" w:rsidRPr="004600E0">
              <w:rPr>
                <w:rFonts w:ascii="Times New Roman" w:hAnsi="Times New Roman" w:cs="Times New Roman"/>
                <w:noProof/>
                <w:webHidden/>
                <w:color w:val="000000" w:themeColor="text1"/>
                <w:sz w:val="24"/>
                <w:szCs w:val="24"/>
              </w:rPr>
              <w:fldChar w:fldCharType="begin"/>
            </w:r>
            <w:r w:rsidR="00E75725" w:rsidRPr="004600E0">
              <w:rPr>
                <w:rFonts w:ascii="Times New Roman" w:hAnsi="Times New Roman" w:cs="Times New Roman"/>
                <w:noProof/>
                <w:webHidden/>
                <w:color w:val="000000" w:themeColor="text1"/>
                <w:sz w:val="24"/>
                <w:szCs w:val="24"/>
              </w:rPr>
              <w:instrText xml:space="preserve"> PAGEREF _Toc102483652 \h </w:instrText>
            </w:r>
            <w:r w:rsidR="00E75725" w:rsidRPr="004600E0">
              <w:rPr>
                <w:rFonts w:ascii="Times New Roman" w:hAnsi="Times New Roman" w:cs="Times New Roman"/>
                <w:noProof/>
                <w:webHidden/>
                <w:color w:val="000000" w:themeColor="text1"/>
                <w:sz w:val="24"/>
                <w:szCs w:val="24"/>
              </w:rPr>
            </w:r>
            <w:r w:rsidR="00E75725" w:rsidRPr="004600E0">
              <w:rPr>
                <w:rFonts w:ascii="Times New Roman" w:hAnsi="Times New Roman" w:cs="Times New Roman"/>
                <w:noProof/>
                <w:webHidden/>
                <w:color w:val="000000" w:themeColor="text1"/>
                <w:sz w:val="24"/>
                <w:szCs w:val="24"/>
              </w:rPr>
              <w:fldChar w:fldCharType="separate"/>
            </w:r>
            <w:r w:rsidR="00E75725" w:rsidRPr="004600E0">
              <w:rPr>
                <w:rFonts w:ascii="Times New Roman" w:hAnsi="Times New Roman" w:cs="Times New Roman"/>
                <w:noProof/>
                <w:webHidden/>
                <w:color w:val="000000" w:themeColor="text1"/>
                <w:sz w:val="24"/>
                <w:szCs w:val="24"/>
              </w:rPr>
              <w:t>9</w:t>
            </w:r>
            <w:r w:rsidR="00E75725" w:rsidRPr="004600E0">
              <w:rPr>
                <w:rFonts w:ascii="Times New Roman" w:hAnsi="Times New Roman" w:cs="Times New Roman"/>
                <w:noProof/>
                <w:webHidden/>
                <w:color w:val="000000" w:themeColor="text1"/>
                <w:sz w:val="24"/>
                <w:szCs w:val="24"/>
              </w:rPr>
              <w:fldChar w:fldCharType="end"/>
            </w:r>
          </w:hyperlink>
        </w:p>
        <w:p w:rsidR="00E75725" w:rsidRPr="004600E0" w:rsidRDefault="008E4CCA" w:rsidP="004600E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02483653" w:history="1">
            <w:r w:rsidR="00E75725" w:rsidRPr="004600E0">
              <w:rPr>
                <w:rStyle w:val="Hyperlink"/>
                <w:rFonts w:ascii="Times New Roman" w:hAnsi="Times New Roman" w:cs="Times New Roman"/>
                <w:noProof/>
                <w:color w:val="000000" w:themeColor="text1"/>
                <w:sz w:val="24"/>
                <w:szCs w:val="24"/>
                <w:lang w:val="en-GB"/>
              </w:rPr>
              <w:t>Conclusion</w:t>
            </w:r>
            <w:r w:rsidR="00E75725" w:rsidRPr="004600E0">
              <w:rPr>
                <w:rFonts w:ascii="Times New Roman" w:hAnsi="Times New Roman" w:cs="Times New Roman"/>
                <w:noProof/>
                <w:webHidden/>
                <w:color w:val="000000" w:themeColor="text1"/>
                <w:sz w:val="24"/>
                <w:szCs w:val="24"/>
              </w:rPr>
              <w:tab/>
            </w:r>
            <w:r w:rsidR="00E75725" w:rsidRPr="004600E0">
              <w:rPr>
                <w:rFonts w:ascii="Times New Roman" w:hAnsi="Times New Roman" w:cs="Times New Roman"/>
                <w:noProof/>
                <w:webHidden/>
                <w:color w:val="000000" w:themeColor="text1"/>
                <w:sz w:val="24"/>
                <w:szCs w:val="24"/>
              </w:rPr>
              <w:fldChar w:fldCharType="begin"/>
            </w:r>
            <w:r w:rsidR="00E75725" w:rsidRPr="004600E0">
              <w:rPr>
                <w:rFonts w:ascii="Times New Roman" w:hAnsi="Times New Roman" w:cs="Times New Roman"/>
                <w:noProof/>
                <w:webHidden/>
                <w:color w:val="000000" w:themeColor="text1"/>
                <w:sz w:val="24"/>
                <w:szCs w:val="24"/>
              </w:rPr>
              <w:instrText xml:space="preserve"> PAGEREF _Toc102483653 \h </w:instrText>
            </w:r>
            <w:r w:rsidR="00E75725" w:rsidRPr="004600E0">
              <w:rPr>
                <w:rFonts w:ascii="Times New Roman" w:hAnsi="Times New Roman" w:cs="Times New Roman"/>
                <w:noProof/>
                <w:webHidden/>
                <w:color w:val="000000" w:themeColor="text1"/>
                <w:sz w:val="24"/>
                <w:szCs w:val="24"/>
              </w:rPr>
            </w:r>
            <w:r w:rsidR="00E75725" w:rsidRPr="004600E0">
              <w:rPr>
                <w:rFonts w:ascii="Times New Roman" w:hAnsi="Times New Roman" w:cs="Times New Roman"/>
                <w:noProof/>
                <w:webHidden/>
                <w:color w:val="000000" w:themeColor="text1"/>
                <w:sz w:val="24"/>
                <w:szCs w:val="24"/>
              </w:rPr>
              <w:fldChar w:fldCharType="separate"/>
            </w:r>
            <w:r w:rsidR="00E75725" w:rsidRPr="004600E0">
              <w:rPr>
                <w:rFonts w:ascii="Times New Roman" w:hAnsi="Times New Roman" w:cs="Times New Roman"/>
                <w:noProof/>
                <w:webHidden/>
                <w:color w:val="000000" w:themeColor="text1"/>
                <w:sz w:val="24"/>
                <w:szCs w:val="24"/>
              </w:rPr>
              <w:t>9</w:t>
            </w:r>
            <w:r w:rsidR="00E75725" w:rsidRPr="004600E0">
              <w:rPr>
                <w:rFonts w:ascii="Times New Roman" w:hAnsi="Times New Roman" w:cs="Times New Roman"/>
                <w:noProof/>
                <w:webHidden/>
                <w:color w:val="000000" w:themeColor="text1"/>
                <w:sz w:val="24"/>
                <w:szCs w:val="24"/>
              </w:rPr>
              <w:fldChar w:fldCharType="end"/>
            </w:r>
          </w:hyperlink>
        </w:p>
        <w:p w:rsidR="00E75725" w:rsidRPr="004600E0" w:rsidRDefault="008E4CCA" w:rsidP="004600E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02483654" w:history="1">
            <w:r w:rsidR="00E75725" w:rsidRPr="004600E0">
              <w:rPr>
                <w:rStyle w:val="Hyperlink"/>
                <w:rFonts w:ascii="Times New Roman" w:hAnsi="Times New Roman" w:cs="Times New Roman"/>
                <w:noProof/>
                <w:color w:val="000000" w:themeColor="text1"/>
                <w:sz w:val="24"/>
                <w:szCs w:val="24"/>
                <w:lang w:val="en-GB"/>
              </w:rPr>
              <w:t>References</w:t>
            </w:r>
            <w:r w:rsidR="00E75725" w:rsidRPr="004600E0">
              <w:rPr>
                <w:rFonts w:ascii="Times New Roman" w:hAnsi="Times New Roman" w:cs="Times New Roman"/>
                <w:noProof/>
                <w:webHidden/>
                <w:color w:val="000000" w:themeColor="text1"/>
                <w:sz w:val="24"/>
                <w:szCs w:val="24"/>
              </w:rPr>
              <w:tab/>
            </w:r>
            <w:r w:rsidR="00E75725" w:rsidRPr="004600E0">
              <w:rPr>
                <w:rFonts w:ascii="Times New Roman" w:hAnsi="Times New Roman" w:cs="Times New Roman"/>
                <w:noProof/>
                <w:webHidden/>
                <w:color w:val="000000" w:themeColor="text1"/>
                <w:sz w:val="24"/>
                <w:szCs w:val="24"/>
              </w:rPr>
              <w:fldChar w:fldCharType="begin"/>
            </w:r>
            <w:r w:rsidR="00E75725" w:rsidRPr="004600E0">
              <w:rPr>
                <w:rFonts w:ascii="Times New Roman" w:hAnsi="Times New Roman" w:cs="Times New Roman"/>
                <w:noProof/>
                <w:webHidden/>
                <w:color w:val="000000" w:themeColor="text1"/>
                <w:sz w:val="24"/>
                <w:szCs w:val="24"/>
              </w:rPr>
              <w:instrText xml:space="preserve"> PAGEREF _Toc102483654 \h </w:instrText>
            </w:r>
            <w:r w:rsidR="00E75725" w:rsidRPr="004600E0">
              <w:rPr>
                <w:rFonts w:ascii="Times New Roman" w:hAnsi="Times New Roman" w:cs="Times New Roman"/>
                <w:noProof/>
                <w:webHidden/>
                <w:color w:val="000000" w:themeColor="text1"/>
                <w:sz w:val="24"/>
                <w:szCs w:val="24"/>
              </w:rPr>
            </w:r>
            <w:r w:rsidR="00E75725" w:rsidRPr="004600E0">
              <w:rPr>
                <w:rFonts w:ascii="Times New Roman" w:hAnsi="Times New Roman" w:cs="Times New Roman"/>
                <w:noProof/>
                <w:webHidden/>
                <w:color w:val="000000" w:themeColor="text1"/>
                <w:sz w:val="24"/>
                <w:szCs w:val="24"/>
              </w:rPr>
              <w:fldChar w:fldCharType="separate"/>
            </w:r>
            <w:r w:rsidR="00E75725" w:rsidRPr="004600E0">
              <w:rPr>
                <w:rFonts w:ascii="Times New Roman" w:hAnsi="Times New Roman" w:cs="Times New Roman"/>
                <w:noProof/>
                <w:webHidden/>
                <w:color w:val="000000" w:themeColor="text1"/>
                <w:sz w:val="24"/>
                <w:szCs w:val="24"/>
              </w:rPr>
              <w:t>10</w:t>
            </w:r>
            <w:r w:rsidR="00E75725" w:rsidRPr="004600E0">
              <w:rPr>
                <w:rFonts w:ascii="Times New Roman" w:hAnsi="Times New Roman" w:cs="Times New Roman"/>
                <w:noProof/>
                <w:webHidden/>
                <w:color w:val="000000" w:themeColor="text1"/>
                <w:sz w:val="24"/>
                <w:szCs w:val="24"/>
              </w:rPr>
              <w:fldChar w:fldCharType="end"/>
            </w:r>
          </w:hyperlink>
        </w:p>
        <w:p w:rsidR="00E75725" w:rsidRPr="004600E0" w:rsidRDefault="00E75725" w:rsidP="004600E0">
          <w:pPr>
            <w:spacing w:line="360" w:lineRule="auto"/>
            <w:jc w:val="both"/>
            <w:rPr>
              <w:rFonts w:ascii="Times New Roman" w:hAnsi="Times New Roman" w:cs="Times New Roman"/>
              <w:color w:val="000000" w:themeColor="text1"/>
              <w:sz w:val="24"/>
              <w:szCs w:val="24"/>
            </w:rPr>
          </w:pPr>
          <w:r w:rsidRPr="004600E0">
            <w:rPr>
              <w:rFonts w:ascii="Times New Roman" w:hAnsi="Times New Roman" w:cs="Times New Roman"/>
              <w:color w:val="000000" w:themeColor="text1"/>
              <w:sz w:val="24"/>
              <w:szCs w:val="24"/>
            </w:rPr>
            <w:fldChar w:fldCharType="end"/>
          </w:r>
        </w:p>
      </w:sdtContent>
    </w:sdt>
    <w:p w:rsidR="00F64C6E" w:rsidRPr="004600E0" w:rsidRDefault="00F64C6E" w:rsidP="004600E0">
      <w:pPr>
        <w:spacing w:line="360" w:lineRule="auto"/>
        <w:jc w:val="both"/>
        <w:rPr>
          <w:rFonts w:ascii="Times New Roman" w:eastAsia="Times New Roman" w:hAnsi="Times New Roman" w:cs="Times New Roman"/>
          <w:b/>
          <w:color w:val="000000" w:themeColor="text1"/>
          <w:sz w:val="24"/>
          <w:szCs w:val="24"/>
          <w:lang w:val="en-GB"/>
        </w:rPr>
      </w:pPr>
      <w:r w:rsidRPr="004600E0">
        <w:rPr>
          <w:rFonts w:ascii="Times New Roman" w:eastAsia="Times New Roman" w:hAnsi="Times New Roman" w:cs="Times New Roman"/>
          <w:b/>
          <w:color w:val="000000" w:themeColor="text1"/>
          <w:sz w:val="24"/>
          <w:szCs w:val="24"/>
          <w:lang w:val="en-GB"/>
        </w:rPr>
        <w:br w:type="page"/>
      </w:r>
    </w:p>
    <w:p w:rsidR="00286998" w:rsidRPr="004600E0" w:rsidRDefault="00580650" w:rsidP="004600E0">
      <w:pPr>
        <w:pStyle w:val="Heading1"/>
        <w:rPr>
          <w:rFonts w:cs="Times New Roman"/>
          <w:lang w:val="en-GB"/>
        </w:rPr>
      </w:pPr>
      <w:bookmarkStart w:id="1" w:name="_Toc102483649"/>
      <w:r w:rsidRPr="004600E0">
        <w:rPr>
          <w:rFonts w:cs="Times New Roman"/>
          <w:lang w:val="en-GB"/>
        </w:rPr>
        <w:lastRenderedPageBreak/>
        <w:t>Introduction</w:t>
      </w:r>
      <w:bookmarkEnd w:id="1"/>
    </w:p>
    <w:p w:rsidR="00673347" w:rsidRPr="004600E0" w:rsidRDefault="004E1795" w:rsidP="004600E0">
      <w:pPr>
        <w:pStyle w:val="Normal1"/>
        <w:spacing w:line="360" w:lineRule="auto"/>
        <w:jc w:val="both"/>
        <w:rPr>
          <w:rFonts w:ascii="Times New Roman" w:eastAsia="Times New Roman" w:hAnsi="Times New Roman" w:cs="Times New Roman"/>
          <w:color w:val="000000" w:themeColor="text1"/>
          <w:sz w:val="24"/>
          <w:szCs w:val="24"/>
          <w:lang w:val="en-GB"/>
        </w:rPr>
      </w:pPr>
      <w:r w:rsidRPr="004600E0">
        <w:rPr>
          <w:rFonts w:ascii="Times New Roman" w:eastAsia="Times New Roman" w:hAnsi="Times New Roman" w:cs="Times New Roman"/>
          <w:color w:val="000000" w:themeColor="text1"/>
          <w:sz w:val="24"/>
          <w:szCs w:val="24"/>
          <w:lang w:val="en-GB"/>
        </w:rPr>
        <w:t>Entrepreneurial skills help</w:t>
      </w:r>
      <w:r w:rsidR="00580650" w:rsidRPr="004600E0">
        <w:rPr>
          <w:rFonts w:ascii="Times New Roman" w:eastAsia="Times New Roman" w:hAnsi="Times New Roman" w:cs="Times New Roman"/>
          <w:color w:val="000000" w:themeColor="text1"/>
          <w:sz w:val="24"/>
          <w:szCs w:val="24"/>
          <w:lang w:val="en-GB"/>
        </w:rPr>
        <w:t xml:space="preserve"> in development and application of new business ideas that promotes development of new services by an organization to be supplied for customers. The report is based on analysis of entrepreneurial </w:t>
      </w:r>
      <w:r w:rsidRPr="004600E0">
        <w:rPr>
          <w:rFonts w:ascii="Times New Roman" w:eastAsia="Times New Roman" w:hAnsi="Times New Roman" w:cs="Times New Roman"/>
          <w:color w:val="000000" w:themeColor="text1"/>
          <w:sz w:val="24"/>
          <w:szCs w:val="24"/>
          <w:lang w:val="en-GB"/>
        </w:rPr>
        <w:t>behaviours</w:t>
      </w:r>
      <w:r w:rsidR="00580650" w:rsidRPr="004600E0">
        <w:rPr>
          <w:rFonts w:ascii="Times New Roman" w:eastAsia="Times New Roman" w:hAnsi="Times New Roman" w:cs="Times New Roman"/>
          <w:color w:val="000000" w:themeColor="text1"/>
          <w:sz w:val="24"/>
          <w:szCs w:val="24"/>
          <w:lang w:val="en-GB"/>
        </w:rPr>
        <w:t xml:space="preserve"> and attributes that are used by an individual for development of new business units in a consumer industry. It has helped knowing about different activities conducted by an organization for making improvement in its business revenues. A comparative analysis of for profit and not for profit organizations has been provided based on its impact on quality of services supplied for consumer industries using entrepreneurial abilities. </w:t>
      </w:r>
    </w:p>
    <w:p w:rsidR="00673347" w:rsidRPr="004600E0" w:rsidRDefault="00580650" w:rsidP="004600E0">
      <w:pPr>
        <w:pStyle w:val="Heading1"/>
        <w:rPr>
          <w:rFonts w:cs="Times New Roman"/>
          <w:lang w:val="en-GB"/>
        </w:rPr>
      </w:pPr>
      <w:bookmarkStart w:id="2" w:name="_Toc102483650"/>
      <w:r w:rsidRPr="004600E0">
        <w:rPr>
          <w:rFonts w:cs="Times New Roman"/>
          <w:lang w:val="en-GB"/>
        </w:rPr>
        <w:t>Critical evaluation of traits, characteristics, attributes and motivations of entrepreneurs</w:t>
      </w:r>
      <w:bookmarkEnd w:id="2"/>
      <w:r w:rsidRPr="004600E0">
        <w:rPr>
          <w:rFonts w:cs="Times New Roman"/>
          <w:lang w:val="en-GB"/>
        </w:rPr>
        <w:t xml:space="preserve"> </w:t>
      </w:r>
    </w:p>
    <w:p w:rsidR="00673347" w:rsidRPr="004600E0" w:rsidRDefault="00580650" w:rsidP="004600E0">
      <w:pPr>
        <w:pStyle w:val="Normal1"/>
        <w:spacing w:line="360" w:lineRule="auto"/>
        <w:jc w:val="both"/>
        <w:rPr>
          <w:rFonts w:ascii="Times New Roman" w:eastAsia="Times New Roman" w:hAnsi="Times New Roman" w:cs="Times New Roman"/>
          <w:color w:val="000000" w:themeColor="text1"/>
          <w:sz w:val="24"/>
          <w:szCs w:val="24"/>
          <w:lang w:val="en-GB"/>
        </w:rPr>
      </w:pPr>
      <w:r w:rsidRPr="004600E0">
        <w:rPr>
          <w:rFonts w:ascii="Times New Roman" w:eastAsia="Times New Roman" w:hAnsi="Times New Roman" w:cs="Times New Roman"/>
          <w:color w:val="000000" w:themeColor="text1"/>
          <w:sz w:val="24"/>
          <w:szCs w:val="24"/>
          <w:lang w:val="en-GB"/>
        </w:rPr>
        <w:t>Entrepreneurship is the ability of an individual to start a new business process without sole responsibility of generating profits and facing losses due to any uncertainty in the market scenario. It is based on the risk taking attitude of an individual for starting a new business process to supply a new and innovative range of products and services for customers. Development of entrepreneurship is the main factor that affects the economic growth of a nation based on changes made in its competitive edge in the global marketplace. It is the ability possessed by an individual to establish a new start-up venture which is risky with an expectation of gaining profits from its effective execution (</w:t>
      </w:r>
      <w:proofErr w:type="spellStart"/>
      <w:r w:rsidRPr="004600E0">
        <w:rPr>
          <w:rFonts w:ascii="Times New Roman" w:eastAsia="Times New Roman" w:hAnsi="Times New Roman" w:cs="Times New Roman"/>
          <w:color w:val="000000" w:themeColor="text1"/>
          <w:sz w:val="24"/>
          <w:szCs w:val="24"/>
          <w:highlight w:val="white"/>
          <w:lang w:val="en-GB"/>
        </w:rPr>
        <w:t>Metallo</w:t>
      </w:r>
      <w:proofErr w:type="spellEnd"/>
      <w:r w:rsidRPr="004600E0">
        <w:rPr>
          <w:rFonts w:ascii="Times New Roman" w:eastAsia="Times New Roman" w:hAnsi="Times New Roman" w:cs="Times New Roman"/>
          <w:color w:val="000000" w:themeColor="text1"/>
          <w:sz w:val="24"/>
          <w:szCs w:val="24"/>
          <w:highlight w:val="white"/>
          <w:lang w:val="en-GB"/>
        </w:rPr>
        <w:t xml:space="preserve"> </w:t>
      </w:r>
      <w:r w:rsidRPr="004600E0">
        <w:rPr>
          <w:rFonts w:ascii="Times New Roman" w:eastAsia="Times New Roman" w:hAnsi="Times New Roman" w:cs="Times New Roman"/>
          <w:i/>
          <w:color w:val="000000" w:themeColor="text1"/>
          <w:sz w:val="24"/>
          <w:szCs w:val="24"/>
          <w:highlight w:val="white"/>
          <w:lang w:val="en-GB"/>
        </w:rPr>
        <w:t xml:space="preserve">et al. </w:t>
      </w:r>
      <w:r w:rsidRPr="004600E0">
        <w:rPr>
          <w:rFonts w:ascii="Times New Roman" w:eastAsia="Times New Roman" w:hAnsi="Times New Roman" w:cs="Times New Roman"/>
          <w:color w:val="000000" w:themeColor="text1"/>
          <w:sz w:val="24"/>
          <w:szCs w:val="24"/>
          <w:highlight w:val="white"/>
          <w:lang w:val="en-GB"/>
        </w:rPr>
        <w:t>2021</w:t>
      </w:r>
      <w:r w:rsidRPr="004600E0">
        <w:rPr>
          <w:rFonts w:ascii="Times New Roman" w:eastAsia="Times New Roman" w:hAnsi="Times New Roman" w:cs="Times New Roman"/>
          <w:color w:val="000000" w:themeColor="text1"/>
          <w:sz w:val="24"/>
          <w:szCs w:val="24"/>
          <w:lang w:val="en-GB"/>
        </w:rPr>
        <w:t xml:space="preserve">). Starting a new business enterprise in the consumer industry is a common example of entrepreneurship that helps in launching a new range of products. It acts </w:t>
      </w:r>
      <w:r w:rsidR="004E1795" w:rsidRPr="004600E0">
        <w:rPr>
          <w:rFonts w:ascii="Times New Roman" w:eastAsia="Times New Roman" w:hAnsi="Times New Roman" w:cs="Times New Roman"/>
          <w:color w:val="000000" w:themeColor="text1"/>
          <w:sz w:val="24"/>
          <w:szCs w:val="24"/>
          <w:lang w:val="en-GB"/>
        </w:rPr>
        <w:t>as a</w:t>
      </w:r>
      <w:r w:rsidRPr="004600E0">
        <w:rPr>
          <w:rFonts w:ascii="Times New Roman" w:eastAsia="Times New Roman" w:hAnsi="Times New Roman" w:cs="Times New Roman"/>
          <w:color w:val="000000" w:themeColor="text1"/>
          <w:sz w:val="24"/>
          <w:szCs w:val="24"/>
          <w:lang w:val="en-GB"/>
        </w:rPr>
        <w:t xml:space="preserve"> source of new ideas and inspiration that helps in generating innovative range of services for consumers and gaining quality returns from daily market operations. </w:t>
      </w:r>
    </w:p>
    <w:p w:rsidR="00673347" w:rsidRPr="004600E0" w:rsidRDefault="00580650" w:rsidP="004600E0">
      <w:pPr>
        <w:pStyle w:val="Normal1"/>
        <w:spacing w:line="360" w:lineRule="auto"/>
        <w:jc w:val="both"/>
        <w:rPr>
          <w:rFonts w:ascii="Times New Roman" w:eastAsia="Times New Roman" w:hAnsi="Times New Roman" w:cs="Times New Roman"/>
          <w:color w:val="000000" w:themeColor="text1"/>
          <w:sz w:val="24"/>
          <w:szCs w:val="24"/>
          <w:lang w:val="en-GB"/>
        </w:rPr>
      </w:pPr>
      <w:r w:rsidRPr="004600E0">
        <w:rPr>
          <w:rFonts w:ascii="Times New Roman" w:eastAsia="Times New Roman" w:hAnsi="Times New Roman" w:cs="Times New Roman"/>
          <w:color w:val="000000" w:themeColor="text1"/>
          <w:sz w:val="24"/>
          <w:szCs w:val="24"/>
          <w:lang w:val="en-GB"/>
        </w:rPr>
        <w:t xml:space="preserve">Being an entrepreneur requires a specific set of skills and </w:t>
      </w:r>
      <w:r w:rsidR="004E1795" w:rsidRPr="004600E0">
        <w:rPr>
          <w:rFonts w:ascii="Times New Roman" w:eastAsia="Times New Roman" w:hAnsi="Times New Roman" w:cs="Times New Roman"/>
          <w:color w:val="000000" w:themeColor="text1"/>
          <w:sz w:val="24"/>
          <w:szCs w:val="24"/>
          <w:lang w:val="en-GB"/>
        </w:rPr>
        <w:t>behaviours</w:t>
      </w:r>
      <w:r w:rsidRPr="004600E0">
        <w:rPr>
          <w:rFonts w:ascii="Times New Roman" w:eastAsia="Times New Roman" w:hAnsi="Times New Roman" w:cs="Times New Roman"/>
          <w:color w:val="000000" w:themeColor="text1"/>
          <w:sz w:val="24"/>
          <w:szCs w:val="24"/>
          <w:lang w:val="en-GB"/>
        </w:rPr>
        <w:t xml:space="preserve"> in an individual that can help in generating </w:t>
      </w:r>
      <w:r w:rsidR="004E1795" w:rsidRPr="004600E0">
        <w:rPr>
          <w:rFonts w:ascii="Times New Roman" w:eastAsia="Times New Roman" w:hAnsi="Times New Roman" w:cs="Times New Roman"/>
          <w:color w:val="000000" w:themeColor="text1"/>
          <w:sz w:val="24"/>
          <w:szCs w:val="24"/>
          <w:lang w:val="en-GB"/>
        </w:rPr>
        <w:t>favourable</w:t>
      </w:r>
      <w:r w:rsidRPr="004600E0">
        <w:rPr>
          <w:rFonts w:ascii="Times New Roman" w:eastAsia="Times New Roman" w:hAnsi="Times New Roman" w:cs="Times New Roman"/>
          <w:color w:val="000000" w:themeColor="text1"/>
          <w:sz w:val="24"/>
          <w:szCs w:val="24"/>
          <w:lang w:val="en-GB"/>
        </w:rPr>
        <w:t xml:space="preserve"> outcomes from daily market activities. Entrepreneurial traits and characteristics can be naturally present in an individual or can be learnt based on understanding of theoretical business concepts and its implementation. It can help in establishing positive relationships with consumer industries of an entrepreneurial business and help in making expected growth in the rate of returns generated from daily market operations (</w:t>
      </w:r>
      <w:r w:rsidRPr="004600E0">
        <w:rPr>
          <w:rFonts w:ascii="Times New Roman" w:eastAsia="Times New Roman" w:hAnsi="Times New Roman" w:cs="Times New Roman"/>
          <w:color w:val="000000" w:themeColor="text1"/>
          <w:sz w:val="24"/>
          <w:szCs w:val="24"/>
          <w:highlight w:val="white"/>
          <w:lang w:val="en-GB"/>
        </w:rPr>
        <w:t>St-Jean and Labelle, 2018</w:t>
      </w:r>
      <w:r w:rsidRPr="004600E0">
        <w:rPr>
          <w:rFonts w:ascii="Times New Roman" w:eastAsia="Times New Roman" w:hAnsi="Times New Roman" w:cs="Times New Roman"/>
          <w:color w:val="000000" w:themeColor="text1"/>
          <w:sz w:val="24"/>
          <w:szCs w:val="24"/>
          <w:lang w:val="en-GB"/>
        </w:rPr>
        <w:t xml:space="preserve">). The following are the different kinds of traits, characteristics, attributes and motivations for entrepreneurs that </w:t>
      </w:r>
      <w:r w:rsidR="004E1795" w:rsidRPr="004600E0">
        <w:rPr>
          <w:rFonts w:ascii="Times New Roman" w:eastAsia="Times New Roman" w:hAnsi="Times New Roman" w:cs="Times New Roman"/>
          <w:color w:val="000000" w:themeColor="text1"/>
          <w:sz w:val="24"/>
          <w:szCs w:val="24"/>
          <w:lang w:val="en-GB"/>
        </w:rPr>
        <w:t>encourage</w:t>
      </w:r>
      <w:r w:rsidRPr="004600E0">
        <w:rPr>
          <w:rFonts w:ascii="Times New Roman" w:eastAsia="Times New Roman" w:hAnsi="Times New Roman" w:cs="Times New Roman"/>
          <w:color w:val="000000" w:themeColor="text1"/>
          <w:sz w:val="24"/>
          <w:szCs w:val="24"/>
          <w:lang w:val="en-GB"/>
        </w:rPr>
        <w:t xml:space="preserve"> </w:t>
      </w:r>
      <w:r w:rsidR="004E1795" w:rsidRPr="004600E0">
        <w:rPr>
          <w:rFonts w:ascii="Times New Roman" w:eastAsia="Times New Roman" w:hAnsi="Times New Roman" w:cs="Times New Roman"/>
          <w:color w:val="000000" w:themeColor="text1"/>
          <w:sz w:val="24"/>
          <w:szCs w:val="24"/>
          <w:lang w:val="en-GB"/>
        </w:rPr>
        <w:t>making</w:t>
      </w:r>
      <w:r w:rsidRPr="004600E0">
        <w:rPr>
          <w:rFonts w:ascii="Times New Roman" w:eastAsia="Times New Roman" w:hAnsi="Times New Roman" w:cs="Times New Roman"/>
          <w:color w:val="000000" w:themeColor="text1"/>
          <w:sz w:val="24"/>
          <w:szCs w:val="24"/>
          <w:lang w:val="en-GB"/>
        </w:rPr>
        <w:t xml:space="preserve"> application of innovative strategic methods for gaining quality profits: </w:t>
      </w:r>
    </w:p>
    <w:p w:rsidR="00673347" w:rsidRPr="004600E0" w:rsidRDefault="00580650" w:rsidP="004600E0">
      <w:pPr>
        <w:pStyle w:val="Normal1"/>
        <w:spacing w:line="360" w:lineRule="auto"/>
        <w:jc w:val="both"/>
        <w:rPr>
          <w:rFonts w:ascii="Times New Roman" w:eastAsia="Times New Roman" w:hAnsi="Times New Roman" w:cs="Times New Roman"/>
          <w:b/>
          <w:i/>
          <w:color w:val="000000" w:themeColor="text1"/>
          <w:sz w:val="24"/>
          <w:szCs w:val="24"/>
          <w:lang w:val="en-GB"/>
        </w:rPr>
      </w:pPr>
      <w:r w:rsidRPr="004600E0">
        <w:rPr>
          <w:rFonts w:ascii="Times New Roman" w:eastAsia="Times New Roman" w:hAnsi="Times New Roman" w:cs="Times New Roman"/>
          <w:b/>
          <w:i/>
          <w:color w:val="000000" w:themeColor="text1"/>
          <w:sz w:val="24"/>
          <w:szCs w:val="24"/>
          <w:lang w:val="en-GB"/>
        </w:rPr>
        <w:lastRenderedPageBreak/>
        <w:t xml:space="preserve">Passion </w:t>
      </w:r>
    </w:p>
    <w:p w:rsidR="00673347" w:rsidRPr="004600E0" w:rsidRDefault="00580650" w:rsidP="004600E0">
      <w:pPr>
        <w:pStyle w:val="Normal1"/>
        <w:spacing w:line="360" w:lineRule="auto"/>
        <w:jc w:val="both"/>
        <w:rPr>
          <w:rFonts w:ascii="Times New Roman" w:eastAsia="Times New Roman" w:hAnsi="Times New Roman" w:cs="Times New Roman"/>
          <w:color w:val="000000" w:themeColor="text1"/>
          <w:sz w:val="24"/>
          <w:szCs w:val="24"/>
          <w:lang w:val="en-GB"/>
        </w:rPr>
      </w:pPr>
      <w:r w:rsidRPr="004600E0">
        <w:rPr>
          <w:rFonts w:ascii="Times New Roman" w:eastAsia="Times New Roman" w:hAnsi="Times New Roman" w:cs="Times New Roman"/>
          <w:color w:val="000000" w:themeColor="text1"/>
          <w:sz w:val="24"/>
          <w:szCs w:val="24"/>
          <w:lang w:val="en-GB"/>
        </w:rPr>
        <w:t xml:space="preserve">Being passionate is an essential entrepreneurial skill that motivates an individual to work hard during uncertain scenarios. It helps in maintaining positive momentum on organizational operations that prevents any negative impact on an entrepreneurial organization regarding its sustainability. Entrepreneurs develop positive engagement with their work based on application of </w:t>
      </w:r>
      <w:r w:rsidR="004E1795" w:rsidRPr="004600E0">
        <w:rPr>
          <w:rFonts w:ascii="Times New Roman" w:eastAsia="Times New Roman" w:hAnsi="Times New Roman" w:cs="Times New Roman"/>
          <w:color w:val="000000" w:themeColor="text1"/>
          <w:sz w:val="24"/>
          <w:szCs w:val="24"/>
          <w:lang w:val="en-GB"/>
        </w:rPr>
        <w:t>appropriate</w:t>
      </w:r>
      <w:r w:rsidRPr="004600E0">
        <w:rPr>
          <w:rFonts w:ascii="Times New Roman" w:eastAsia="Times New Roman" w:hAnsi="Times New Roman" w:cs="Times New Roman"/>
          <w:color w:val="000000" w:themeColor="text1"/>
          <w:sz w:val="24"/>
          <w:szCs w:val="24"/>
          <w:lang w:val="en-GB"/>
        </w:rPr>
        <w:t xml:space="preserve"> system and process. It makes an individual to be concerned about any significant differences that are being introduced for customers and shareholders rather than just focusing on business profits (</w:t>
      </w:r>
      <w:r w:rsidRPr="004600E0">
        <w:rPr>
          <w:rFonts w:ascii="Times New Roman" w:eastAsia="Times New Roman" w:hAnsi="Times New Roman" w:cs="Times New Roman"/>
          <w:color w:val="000000" w:themeColor="text1"/>
          <w:sz w:val="24"/>
          <w:szCs w:val="24"/>
          <w:highlight w:val="white"/>
          <w:lang w:val="en-GB"/>
        </w:rPr>
        <w:t xml:space="preserve">Singh and </w:t>
      </w:r>
      <w:proofErr w:type="spellStart"/>
      <w:r w:rsidRPr="004600E0">
        <w:rPr>
          <w:rFonts w:ascii="Times New Roman" w:eastAsia="Times New Roman" w:hAnsi="Times New Roman" w:cs="Times New Roman"/>
          <w:color w:val="000000" w:themeColor="text1"/>
          <w:sz w:val="24"/>
          <w:szCs w:val="24"/>
          <w:highlight w:val="white"/>
          <w:lang w:val="en-GB"/>
        </w:rPr>
        <w:t>Onahring</w:t>
      </w:r>
      <w:proofErr w:type="spellEnd"/>
      <w:r w:rsidRPr="004600E0">
        <w:rPr>
          <w:rFonts w:ascii="Times New Roman" w:eastAsia="Times New Roman" w:hAnsi="Times New Roman" w:cs="Times New Roman"/>
          <w:color w:val="000000" w:themeColor="text1"/>
          <w:sz w:val="24"/>
          <w:szCs w:val="24"/>
          <w:highlight w:val="white"/>
          <w:lang w:val="en-GB"/>
        </w:rPr>
        <w:t>, 2019</w:t>
      </w:r>
      <w:r w:rsidRPr="004600E0">
        <w:rPr>
          <w:rFonts w:ascii="Times New Roman" w:eastAsia="Times New Roman" w:hAnsi="Times New Roman" w:cs="Times New Roman"/>
          <w:color w:val="000000" w:themeColor="text1"/>
          <w:sz w:val="24"/>
          <w:szCs w:val="24"/>
          <w:lang w:val="en-GB"/>
        </w:rPr>
        <w:t xml:space="preserve">). Generation of </w:t>
      </w:r>
      <w:r w:rsidR="004E1795" w:rsidRPr="004600E0">
        <w:rPr>
          <w:rFonts w:ascii="Times New Roman" w:eastAsia="Times New Roman" w:hAnsi="Times New Roman" w:cs="Times New Roman"/>
          <w:color w:val="000000" w:themeColor="text1"/>
          <w:sz w:val="24"/>
          <w:szCs w:val="24"/>
          <w:lang w:val="en-GB"/>
        </w:rPr>
        <w:t>favourable</w:t>
      </w:r>
      <w:r w:rsidRPr="004600E0">
        <w:rPr>
          <w:rFonts w:ascii="Times New Roman" w:eastAsia="Times New Roman" w:hAnsi="Times New Roman" w:cs="Times New Roman"/>
          <w:color w:val="000000" w:themeColor="text1"/>
          <w:sz w:val="24"/>
          <w:szCs w:val="24"/>
          <w:lang w:val="en-GB"/>
        </w:rPr>
        <w:t xml:space="preserve"> return from application of new business efforts creates positive encouragement among entrepreneurs for developing quality output from daily operational processes. It helps an entrepreneurial business to be aligned with its objectives and generate </w:t>
      </w:r>
      <w:r w:rsidR="004E1795" w:rsidRPr="004600E0">
        <w:rPr>
          <w:rFonts w:ascii="Times New Roman" w:eastAsia="Times New Roman" w:hAnsi="Times New Roman" w:cs="Times New Roman"/>
          <w:color w:val="000000" w:themeColor="text1"/>
          <w:sz w:val="24"/>
          <w:szCs w:val="24"/>
          <w:lang w:val="en-GB"/>
        </w:rPr>
        <w:t>favourable</w:t>
      </w:r>
      <w:r w:rsidRPr="004600E0">
        <w:rPr>
          <w:rFonts w:ascii="Times New Roman" w:eastAsia="Times New Roman" w:hAnsi="Times New Roman" w:cs="Times New Roman"/>
          <w:color w:val="000000" w:themeColor="text1"/>
          <w:sz w:val="24"/>
          <w:szCs w:val="24"/>
          <w:lang w:val="en-GB"/>
        </w:rPr>
        <w:t xml:space="preserve"> returns for consumers and shareholders. </w:t>
      </w:r>
    </w:p>
    <w:p w:rsidR="00673347" w:rsidRPr="004600E0" w:rsidRDefault="00580650" w:rsidP="004600E0">
      <w:pPr>
        <w:pStyle w:val="Normal1"/>
        <w:spacing w:line="360" w:lineRule="auto"/>
        <w:jc w:val="both"/>
        <w:rPr>
          <w:rFonts w:ascii="Times New Roman" w:eastAsia="Times New Roman" w:hAnsi="Times New Roman" w:cs="Times New Roman"/>
          <w:b/>
          <w:i/>
          <w:color w:val="000000" w:themeColor="text1"/>
          <w:sz w:val="24"/>
          <w:szCs w:val="24"/>
          <w:lang w:val="en-GB"/>
        </w:rPr>
      </w:pPr>
      <w:r w:rsidRPr="004600E0">
        <w:rPr>
          <w:rFonts w:ascii="Times New Roman" w:eastAsia="Times New Roman" w:hAnsi="Times New Roman" w:cs="Times New Roman"/>
          <w:b/>
          <w:i/>
          <w:color w:val="000000" w:themeColor="text1"/>
          <w:sz w:val="24"/>
          <w:szCs w:val="24"/>
          <w:lang w:val="en-GB"/>
        </w:rPr>
        <w:t>Motivation</w:t>
      </w:r>
    </w:p>
    <w:p w:rsidR="00673347" w:rsidRPr="004600E0" w:rsidRDefault="00580650" w:rsidP="004600E0">
      <w:pPr>
        <w:pStyle w:val="Normal1"/>
        <w:spacing w:line="360" w:lineRule="auto"/>
        <w:jc w:val="both"/>
        <w:rPr>
          <w:rFonts w:ascii="Times New Roman" w:eastAsia="Times New Roman" w:hAnsi="Times New Roman" w:cs="Times New Roman"/>
          <w:color w:val="000000" w:themeColor="text1"/>
          <w:sz w:val="24"/>
          <w:szCs w:val="24"/>
          <w:lang w:val="en-GB"/>
        </w:rPr>
      </w:pPr>
      <w:r w:rsidRPr="004600E0">
        <w:rPr>
          <w:rFonts w:ascii="Times New Roman" w:eastAsia="Times New Roman" w:hAnsi="Times New Roman" w:cs="Times New Roman"/>
          <w:color w:val="000000" w:themeColor="text1"/>
          <w:sz w:val="24"/>
          <w:szCs w:val="24"/>
          <w:lang w:val="en-GB"/>
        </w:rPr>
        <w:t xml:space="preserve">Motivation is another important attribute that makes an entrepreneurial business in maintaining long term sustainability in consumer industries. It helps an entrepreneur in making improvement in their working </w:t>
      </w:r>
      <w:r w:rsidR="004E1795" w:rsidRPr="004600E0">
        <w:rPr>
          <w:rFonts w:ascii="Times New Roman" w:eastAsia="Times New Roman" w:hAnsi="Times New Roman" w:cs="Times New Roman"/>
          <w:color w:val="000000" w:themeColor="text1"/>
          <w:sz w:val="24"/>
          <w:szCs w:val="24"/>
          <w:lang w:val="en-GB"/>
        </w:rPr>
        <w:t>behaviour</w:t>
      </w:r>
      <w:r w:rsidRPr="004600E0">
        <w:rPr>
          <w:rFonts w:ascii="Times New Roman" w:eastAsia="Times New Roman" w:hAnsi="Times New Roman" w:cs="Times New Roman"/>
          <w:color w:val="000000" w:themeColor="text1"/>
          <w:sz w:val="24"/>
          <w:szCs w:val="24"/>
          <w:lang w:val="en-GB"/>
        </w:rPr>
        <w:t xml:space="preserve"> that can make improvement in the quality of output generated from daily processes. Development in motivation is done by entrepreneurs based on undertaking small goals and responsibilities that make improvement in their business knowledge. It helps in development of large business processes based on small goals that are achieved by entrepreneurs through their business operations (</w:t>
      </w:r>
      <w:proofErr w:type="spellStart"/>
      <w:r w:rsidRPr="004600E0">
        <w:rPr>
          <w:rFonts w:ascii="Times New Roman" w:eastAsia="Times New Roman" w:hAnsi="Times New Roman" w:cs="Times New Roman"/>
          <w:color w:val="000000" w:themeColor="text1"/>
          <w:sz w:val="24"/>
          <w:szCs w:val="24"/>
          <w:highlight w:val="white"/>
          <w:lang w:val="en-GB"/>
        </w:rPr>
        <w:t>Bagheri</w:t>
      </w:r>
      <w:proofErr w:type="spellEnd"/>
      <w:r w:rsidRPr="004600E0">
        <w:rPr>
          <w:rFonts w:ascii="Times New Roman" w:eastAsia="Times New Roman" w:hAnsi="Times New Roman" w:cs="Times New Roman"/>
          <w:color w:val="000000" w:themeColor="text1"/>
          <w:sz w:val="24"/>
          <w:szCs w:val="24"/>
          <w:highlight w:val="white"/>
          <w:lang w:val="en-GB"/>
        </w:rPr>
        <w:t xml:space="preserve"> and Harrison, 2020</w:t>
      </w:r>
      <w:r w:rsidRPr="004600E0">
        <w:rPr>
          <w:rFonts w:ascii="Times New Roman" w:eastAsia="Times New Roman" w:hAnsi="Times New Roman" w:cs="Times New Roman"/>
          <w:color w:val="000000" w:themeColor="text1"/>
          <w:sz w:val="24"/>
          <w:szCs w:val="24"/>
          <w:lang w:val="en-GB"/>
        </w:rPr>
        <w:t xml:space="preserve">). Positive output generated from completion of small work targets helps in making positive improvement in entrepreneurial motivation. It helps in maintaining a positive outlook towards the entrepreneurial business process that makes development of new products and services making improvement in an entrepreneur's business performance. </w:t>
      </w:r>
    </w:p>
    <w:p w:rsidR="00673347" w:rsidRPr="004600E0" w:rsidRDefault="00580650" w:rsidP="004600E0">
      <w:pPr>
        <w:pStyle w:val="Normal1"/>
        <w:spacing w:line="360" w:lineRule="auto"/>
        <w:jc w:val="both"/>
        <w:rPr>
          <w:rFonts w:ascii="Times New Roman" w:eastAsia="Times New Roman" w:hAnsi="Times New Roman" w:cs="Times New Roman"/>
          <w:b/>
          <w:i/>
          <w:color w:val="000000" w:themeColor="text1"/>
          <w:sz w:val="24"/>
          <w:szCs w:val="24"/>
          <w:lang w:val="en-GB"/>
        </w:rPr>
      </w:pPr>
      <w:r w:rsidRPr="004600E0">
        <w:rPr>
          <w:rFonts w:ascii="Times New Roman" w:eastAsia="Times New Roman" w:hAnsi="Times New Roman" w:cs="Times New Roman"/>
          <w:b/>
          <w:i/>
          <w:color w:val="000000" w:themeColor="text1"/>
          <w:sz w:val="24"/>
          <w:szCs w:val="24"/>
          <w:lang w:val="en-GB"/>
        </w:rPr>
        <w:t xml:space="preserve">Knowledge about target market and product quality </w:t>
      </w:r>
    </w:p>
    <w:p w:rsidR="00673347" w:rsidRPr="004600E0" w:rsidRDefault="00580650" w:rsidP="004600E0">
      <w:pPr>
        <w:pStyle w:val="Normal1"/>
        <w:spacing w:line="360" w:lineRule="auto"/>
        <w:jc w:val="both"/>
        <w:rPr>
          <w:rFonts w:ascii="Times New Roman" w:eastAsia="Times New Roman" w:hAnsi="Times New Roman" w:cs="Times New Roman"/>
          <w:color w:val="000000" w:themeColor="text1"/>
          <w:sz w:val="24"/>
          <w:szCs w:val="24"/>
          <w:lang w:val="en-GB"/>
        </w:rPr>
      </w:pPr>
      <w:r w:rsidRPr="004600E0">
        <w:rPr>
          <w:rFonts w:ascii="Times New Roman" w:eastAsia="Times New Roman" w:hAnsi="Times New Roman" w:cs="Times New Roman"/>
          <w:color w:val="000000" w:themeColor="text1"/>
          <w:sz w:val="24"/>
          <w:szCs w:val="24"/>
          <w:lang w:val="en-GB"/>
        </w:rPr>
        <w:t>Since entrepreneurial business is based on development of new business units, it is important for entrepreneurs that brief research is conducted about target markets and product quality. It can help in the development of a positive relationship with the consumer and provide them with quality flow of services from daily business processes. Being clear about product specifications helps entrepreneurs in knowing about the quality of resources required for its development (</w:t>
      </w:r>
      <w:proofErr w:type="spellStart"/>
      <w:r w:rsidRPr="004600E0">
        <w:rPr>
          <w:rFonts w:ascii="Times New Roman" w:eastAsia="Times New Roman" w:hAnsi="Times New Roman" w:cs="Times New Roman"/>
          <w:color w:val="000000" w:themeColor="text1"/>
          <w:sz w:val="24"/>
          <w:szCs w:val="24"/>
          <w:highlight w:val="white"/>
          <w:lang w:val="en-GB"/>
        </w:rPr>
        <w:t>Arshi</w:t>
      </w:r>
      <w:proofErr w:type="spellEnd"/>
      <w:r w:rsidRPr="004600E0">
        <w:rPr>
          <w:rFonts w:ascii="Times New Roman" w:eastAsia="Times New Roman" w:hAnsi="Times New Roman" w:cs="Times New Roman"/>
          <w:color w:val="000000" w:themeColor="text1"/>
          <w:sz w:val="24"/>
          <w:szCs w:val="24"/>
          <w:highlight w:val="white"/>
          <w:lang w:val="en-GB"/>
        </w:rPr>
        <w:t xml:space="preserve"> and Burns, 2018</w:t>
      </w:r>
      <w:r w:rsidRPr="004600E0">
        <w:rPr>
          <w:rFonts w:ascii="Times New Roman" w:eastAsia="Times New Roman" w:hAnsi="Times New Roman" w:cs="Times New Roman"/>
          <w:color w:val="000000" w:themeColor="text1"/>
          <w:sz w:val="24"/>
          <w:szCs w:val="24"/>
          <w:lang w:val="en-GB"/>
        </w:rPr>
        <w:t xml:space="preserve">). It is made sure by the entrepreneurs that utility generated from their products and services helps in developing positive consumer satisfaction for long run retention </w:t>
      </w:r>
      <w:r w:rsidRPr="004600E0">
        <w:rPr>
          <w:rFonts w:ascii="Times New Roman" w:eastAsia="Times New Roman" w:hAnsi="Times New Roman" w:cs="Times New Roman"/>
          <w:color w:val="000000" w:themeColor="text1"/>
          <w:sz w:val="24"/>
          <w:szCs w:val="24"/>
          <w:lang w:val="en-GB"/>
        </w:rPr>
        <w:lastRenderedPageBreak/>
        <w:t xml:space="preserve">with the business. Moreover, it helps an entrepreneur in knowing about the market trends and changes taking place in consumer </w:t>
      </w:r>
      <w:r w:rsidR="004E1795" w:rsidRPr="004600E0">
        <w:rPr>
          <w:rFonts w:ascii="Times New Roman" w:eastAsia="Times New Roman" w:hAnsi="Times New Roman" w:cs="Times New Roman"/>
          <w:color w:val="000000" w:themeColor="text1"/>
          <w:sz w:val="24"/>
          <w:szCs w:val="24"/>
          <w:lang w:val="en-GB"/>
        </w:rPr>
        <w:t>behaviour</w:t>
      </w:r>
      <w:r w:rsidRPr="004600E0">
        <w:rPr>
          <w:rFonts w:ascii="Times New Roman" w:eastAsia="Times New Roman" w:hAnsi="Times New Roman" w:cs="Times New Roman"/>
          <w:color w:val="000000" w:themeColor="text1"/>
          <w:sz w:val="24"/>
          <w:szCs w:val="24"/>
          <w:lang w:val="en-GB"/>
        </w:rPr>
        <w:t xml:space="preserve"> that affects product quality and future business prospects for an entrepreneurship. </w:t>
      </w:r>
    </w:p>
    <w:p w:rsidR="00673347" w:rsidRPr="004600E0" w:rsidRDefault="00580650" w:rsidP="004600E0">
      <w:pPr>
        <w:pStyle w:val="Normal1"/>
        <w:spacing w:line="360" w:lineRule="auto"/>
        <w:jc w:val="both"/>
        <w:rPr>
          <w:rFonts w:ascii="Times New Roman" w:eastAsia="Times New Roman" w:hAnsi="Times New Roman" w:cs="Times New Roman"/>
          <w:b/>
          <w:i/>
          <w:color w:val="000000" w:themeColor="text1"/>
          <w:sz w:val="24"/>
          <w:szCs w:val="24"/>
          <w:lang w:val="en-GB"/>
        </w:rPr>
      </w:pPr>
      <w:r w:rsidRPr="004600E0">
        <w:rPr>
          <w:rFonts w:ascii="Times New Roman" w:eastAsia="Times New Roman" w:hAnsi="Times New Roman" w:cs="Times New Roman"/>
          <w:b/>
          <w:i/>
          <w:color w:val="000000" w:themeColor="text1"/>
          <w:sz w:val="24"/>
          <w:szCs w:val="24"/>
          <w:lang w:val="en-GB"/>
        </w:rPr>
        <w:t>Confidence</w:t>
      </w:r>
    </w:p>
    <w:p w:rsidR="00673347" w:rsidRPr="004600E0" w:rsidRDefault="00580650" w:rsidP="004600E0">
      <w:pPr>
        <w:pStyle w:val="Normal1"/>
        <w:spacing w:line="360" w:lineRule="auto"/>
        <w:jc w:val="both"/>
        <w:rPr>
          <w:rFonts w:ascii="Times New Roman" w:eastAsia="Times New Roman" w:hAnsi="Times New Roman" w:cs="Times New Roman"/>
          <w:color w:val="000000" w:themeColor="text1"/>
          <w:sz w:val="24"/>
          <w:szCs w:val="24"/>
          <w:lang w:val="en-GB"/>
        </w:rPr>
      </w:pPr>
      <w:r w:rsidRPr="004600E0">
        <w:rPr>
          <w:rFonts w:ascii="Times New Roman" w:eastAsia="Times New Roman" w:hAnsi="Times New Roman" w:cs="Times New Roman"/>
          <w:color w:val="000000" w:themeColor="text1"/>
          <w:sz w:val="24"/>
          <w:szCs w:val="24"/>
          <w:lang w:val="en-GB"/>
        </w:rPr>
        <w:t xml:space="preserve">Development of an entrepreneurial business is a risky process for an individual that is not guaranteed to generate high profits on a daily basis. It is made sure by the entrepreneurs that </w:t>
      </w:r>
      <w:r w:rsidR="004E1795" w:rsidRPr="004600E0">
        <w:rPr>
          <w:rFonts w:ascii="Times New Roman" w:eastAsia="Times New Roman" w:hAnsi="Times New Roman" w:cs="Times New Roman"/>
          <w:color w:val="000000" w:themeColor="text1"/>
          <w:sz w:val="24"/>
          <w:szCs w:val="24"/>
          <w:lang w:val="en-GB"/>
        </w:rPr>
        <w:t>working under favourable or unfavourable scenarios does</w:t>
      </w:r>
      <w:r w:rsidRPr="004600E0">
        <w:rPr>
          <w:rFonts w:ascii="Times New Roman" w:eastAsia="Times New Roman" w:hAnsi="Times New Roman" w:cs="Times New Roman"/>
          <w:color w:val="000000" w:themeColor="text1"/>
          <w:sz w:val="24"/>
          <w:szCs w:val="24"/>
          <w:lang w:val="en-GB"/>
        </w:rPr>
        <w:t xml:space="preserve"> not affect their business process. Maintenance of confidence is an important entrepreneurial attribute that makes an individual to sustain for a long run under a consumer industry. It is done based on evaluation of past achievements made by the entrepreneurial business regarding its impact on consumer experience and organizational growth. An entrepreneur gets to realize their strengths and weaknesses by this method that makes improvement in the quality of output generated from daily operational processes (</w:t>
      </w:r>
      <w:r w:rsidRPr="004600E0">
        <w:rPr>
          <w:rFonts w:ascii="Times New Roman" w:eastAsia="Times New Roman" w:hAnsi="Times New Roman" w:cs="Times New Roman"/>
          <w:color w:val="000000" w:themeColor="text1"/>
          <w:sz w:val="24"/>
          <w:szCs w:val="24"/>
          <w:highlight w:val="white"/>
          <w:lang w:val="en-GB"/>
        </w:rPr>
        <w:t xml:space="preserve">Khan </w:t>
      </w:r>
      <w:r w:rsidRPr="004600E0">
        <w:rPr>
          <w:rFonts w:ascii="Times New Roman" w:eastAsia="Times New Roman" w:hAnsi="Times New Roman" w:cs="Times New Roman"/>
          <w:i/>
          <w:color w:val="000000" w:themeColor="text1"/>
          <w:sz w:val="24"/>
          <w:szCs w:val="24"/>
          <w:highlight w:val="white"/>
          <w:lang w:val="en-GB"/>
        </w:rPr>
        <w:t xml:space="preserve">et al. </w:t>
      </w:r>
      <w:r w:rsidRPr="004600E0">
        <w:rPr>
          <w:rFonts w:ascii="Times New Roman" w:eastAsia="Times New Roman" w:hAnsi="Times New Roman" w:cs="Times New Roman"/>
          <w:color w:val="000000" w:themeColor="text1"/>
          <w:sz w:val="24"/>
          <w:szCs w:val="24"/>
          <w:highlight w:val="white"/>
          <w:lang w:val="en-GB"/>
        </w:rPr>
        <w:t>2020</w:t>
      </w:r>
      <w:r w:rsidRPr="004600E0">
        <w:rPr>
          <w:rFonts w:ascii="Times New Roman" w:eastAsia="Times New Roman" w:hAnsi="Times New Roman" w:cs="Times New Roman"/>
          <w:color w:val="000000" w:themeColor="text1"/>
          <w:sz w:val="24"/>
          <w:szCs w:val="24"/>
          <w:lang w:val="en-GB"/>
        </w:rPr>
        <w:t xml:space="preserve">). It helps in making positive growth in their confidence level and improves their efficiency for generating new and innovative output based on daily organizational processes. </w:t>
      </w:r>
    </w:p>
    <w:p w:rsidR="00673347" w:rsidRPr="004600E0" w:rsidRDefault="00580650" w:rsidP="004600E0">
      <w:pPr>
        <w:pStyle w:val="Normal1"/>
        <w:spacing w:line="360" w:lineRule="auto"/>
        <w:jc w:val="both"/>
        <w:rPr>
          <w:rFonts w:ascii="Times New Roman" w:eastAsia="Times New Roman" w:hAnsi="Times New Roman" w:cs="Times New Roman"/>
          <w:b/>
          <w:i/>
          <w:color w:val="000000" w:themeColor="text1"/>
          <w:sz w:val="24"/>
          <w:szCs w:val="24"/>
          <w:lang w:val="en-GB"/>
        </w:rPr>
      </w:pPr>
      <w:r w:rsidRPr="004600E0">
        <w:rPr>
          <w:rFonts w:ascii="Times New Roman" w:eastAsia="Times New Roman" w:hAnsi="Times New Roman" w:cs="Times New Roman"/>
          <w:b/>
          <w:i/>
          <w:color w:val="000000" w:themeColor="text1"/>
          <w:sz w:val="24"/>
          <w:szCs w:val="24"/>
          <w:lang w:val="en-GB"/>
        </w:rPr>
        <w:t>Decision-making ability</w:t>
      </w:r>
    </w:p>
    <w:p w:rsidR="00673347" w:rsidRPr="004600E0" w:rsidRDefault="00580650" w:rsidP="004600E0">
      <w:pPr>
        <w:pStyle w:val="Normal1"/>
        <w:spacing w:line="360" w:lineRule="auto"/>
        <w:jc w:val="both"/>
        <w:rPr>
          <w:rFonts w:ascii="Times New Roman" w:eastAsia="Times New Roman" w:hAnsi="Times New Roman" w:cs="Times New Roman"/>
          <w:color w:val="000000" w:themeColor="text1"/>
          <w:sz w:val="24"/>
          <w:szCs w:val="24"/>
          <w:lang w:val="en-GB"/>
        </w:rPr>
      </w:pPr>
      <w:r w:rsidRPr="004600E0">
        <w:rPr>
          <w:rFonts w:ascii="Times New Roman" w:eastAsia="Times New Roman" w:hAnsi="Times New Roman" w:cs="Times New Roman"/>
          <w:color w:val="000000" w:themeColor="text1"/>
          <w:sz w:val="24"/>
          <w:szCs w:val="24"/>
          <w:lang w:val="en-GB"/>
        </w:rPr>
        <w:t xml:space="preserve">Application of strategic decision making is an essential entrepreneurial attribute that develops positive motivation in entrepreneurs to carry on with their efforts. It helps an entrepreneur in making improvement in their strategic approaches for making improvement in quality of outcomes generated from entrepreneurial operations. There are different kinds of issues that are faced by entrepreneurs in their operational process regarding management and supplying of quality output for customers and shareholders. It is made sure by an entrepreneur that workplace problems are </w:t>
      </w:r>
      <w:proofErr w:type="spellStart"/>
      <w:r w:rsidRPr="004600E0">
        <w:rPr>
          <w:rFonts w:ascii="Times New Roman" w:eastAsia="Times New Roman" w:hAnsi="Times New Roman" w:cs="Times New Roman"/>
          <w:color w:val="000000" w:themeColor="text1"/>
          <w:sz w:val="24"/>
          <w:szCs w:val="24"/>
          <w:lang w:val="en-GB"/>
        </w:rPr>
        <w:t>analyzed</w:t>
      </w:r>
      <w:proofErr w:type="spellEnd"/>
      <w:r w:rsidRPr="004600E0">
        <w:rPr>
          <w:rFonts w:ascii="Times New Roman" w:eastAsia="Times New Roman" w:hAnsi="Times New Roman" w:cs="Times New Roman"/>
          <w:color w:val="000000" w:themeColor="text1"/>
          <w:sz w:val="24"/>
          <w:szCs w:val="24"/>
          <w:lang w:val="en-GB"/>
        </w:rPr>
        <w:t xml:space="preserve"> based on their root cause to develop appropriate solutions for its prevention (</w:t>
      </w:r>
      <w:proofErr w:type="spellStart"/>
      <w:r w:rsidRPr="004600E0">
        <w:rPr>
          <w:rFonts w:ascii="Times New Roman" w:eastAsia="Times New Roman" w:hAnsi="Times New Roman" w:cs="Times New Roman"/>
          <w:color w:val="000000" w:themeColor="text1"/>
          <w:sz w:val="24"/>
          <w:szCs w:val="24"/>
          <w:highlight w:val="white"/>
          <w:lang w:val="en-GB"/>
        </w:rPr>
        <w:t>Sekliuckiene</w:t>
      </w:r>
      <w:proofErr w:type="spellEnd"/>
      <w:r w:rsidRPr="004600E0">
        <w:rPr>
          <w:rFonts w:ascii="Times New Roman" w:eastAsia="Times New Roman" w:hAnsi="Times New Roman" w:cs="Times New Roman"/>
          <w:color w:val="000000" w:themeColor="text1"/>
          <w:sz w:val="24"/>
          <w:szCs w:val="24"/>
          <w:highlight w:val="white"/>
          <w:lang w:val="en-GB"/>
        </w:rPr>
        <w:t xml:space="preserve"> </w:t>
      </w:r>
      <w:r w:rsidRPr="004600E0">
        <w:rPr>
          <w:rFonts w:ascii="Times New Roman" w:eastAsia="Times New Roman" w:hAnsi="Times New Roman" w:cs="Times New Roman"/>
          <w:i/>
          <w:color w:val="000000" w:themeColor="text1"/>
          <w:sz w:val="24"/>
          <w:szCs w:val="24"/>
          <w:highlight w:val="white"/>
          <w:lang w:val="en-GB"/>
        </w:rPr>
        <w:t xml:space="preserve">et al. </w:t>
      </w:r>
      <w:r w:rsidRPr="004600E0">
        <w:rPr>
          <w:rFonts w:ascii="Times New Roman" w:eastAsia="Times New Roman" w:hAnsi="Times New Roman" w:cs="Times New Roman"/>
          <w:color w:val="000000" w:themeColor="text1"/>
          <w:sz w:val="24"/>
          <w:szCs w:val="24"/>
          <w:highlight w:val="white"/>
          <w:lang w:val="en-GB"/>
        </w:rPr>
        <w:t>2018</w:t>
      </w:r>
      <w:r w:rsidRPr="004600E0">
        <w:rPr>
          <w:rFonts w:ascii="Times New Roman" w:eastAsia="Times New Roman" w:hAnsi="Times New Roman" w:cs="Times New Roman"/>
          <w:color w:val="000000" w:themeColor="text1"/>
          <w:sz w:val="24"/>
          <w:szCs w:val="24"/>
          <w:lang w:val="en-GB"/>
        </w:rPr>
        <w:t xml:space="preserve">). Application of effective decisions is done by entrepreneurs based on assessment of different kinds of costs and resources associated for its effective implementation on work operations. It is done based on analysis of probable pros and cons associated with a decision that can affect the quality of outcome generated from daily entrepreneurial operations. </w:t>
      </w:r>
    </w:p>
    <w:p w:rsidR="00673347" w:rsidRPr="004600E0" w:rsidRDefault="00580650" w:rsidP="004600E0">
      <w:pPr>
        <w:pStyle w:val="Normal1"/>
        <w:spacing w:line="360" w:lineRule="auto"/>
        <w:jc w:val="both"/>
        <w:rPr>
          <w:rFonts w:ascii="Times New Roman" w:eastAsia="Times New Roman" w:hAnsi="Times New Roman" w:cs="Times New Roman"/>
          <w:b/>
          <w:i/>
          <w:color w:val="000000" w:themeColor="text1"/>
          <w:sz w:val="24"/>
          <w:szCs w:val="24"/>
          <w:lang w:val="en-GB"/>
        </w:rPr>
      </w:pPr>
      <w:r w:rsidRPr="004600E0">
        <w:rPr>
          <w:rFonts w:ascii="Times New Roman" w:eastAsia="Times New Roman" w:hAnsi="Times New Roman" w:cs="Times New Roman"/>
          <w:b/>
          <w:i/>
          <w:color w:val="000000" w:themeColor="text1"/>
          <w:sz w:val="24"/>
          <w:szCs w:val="24"/>
          <w:lang w:val="en-GB"/>
        </w:rPr>
        <w:t xml:space="preserve">Adaptability </w:t>
      </w:r>
    </w:p>
    <w:p w:rsidR="00673347" w:rsidRPr="004600E0" w:rsidRDefault="00580650" w:rsidP="004600E0">
      <w:pPr>
        <w:pStyle w:val="Normal1"/>
        <w:spacing w:line="360" w:lineRule="auto"/>
        <w:jc w:val="both"/>
        <w:rPr>
          <w:rFonts w:ascii="Times New Roman" w:eastAsia="Times New Roman" w:hAnsi="Times New Roman" w:cs="Times New Roman"/>
          <w:color w:val="000000" w:themeColor="text1"/>
          <w:sz w:val="24"/>
          <w:szCs w:val="24"/>
          <w:lang w:val="en-GB"/>
        </w:rPr>
      </w:pPr>
      <w:r w:rsidRPr="004600E0">
        <w:rPr>
          <w:rFonts w:ascii="Times New Roman" w:eastAsia="Times New Roman" w:hAnsi="Times New Roman" w:cs="Times New Roman"/>
          <w:color w:val="000000" w:themeColor="text1"/>
          <w:sz w:val="24"/>
          <w:szCs w:val="24"/>
          <w:lang w:val="en-GB"/>
        </w:rPr>
        <w:t xml:space="preserve">Ability to work different kinds of positive and negative scenarios is regarded as an effective adaptability skill for an entrepreneur. It is based on conducting a brief assessment of different </w:t>
      </w:r>
      <w:r w:rsidRPr="004600E0">
        <w:rPr>
          <w:rFonts w:ascii="Times New Roman" w:eastAsia="Times New Roman" w:hAnsi="Times New Roman" w:cs="Times New Roman"/>
          <w:color w:val="000000" w:themeColor="text1"/>
          <w:sz w:val="24"/>
          <w:szCs w:val="24"/>
          <w:lang w:val="en-GB"/>
        </w:rPr>
        <w:lastRenderedPageBreak/>
        <w:t>kinds of operations related to production, marketing and sales activities for making quality growth in its revenues. Based on innovative entrepreneurship theory, entrepreneurs develop different kinds of flexible work schedules that can be used accordingly to deal with changing business scenarios and improve their profitability (</w:t>
      </w:r>
      <w:r w:rsidRPr="004600E0">
        <w:rPr>
          <w:rFonts w:ascii="Times New Roman" w:eastAsia="Times New Roman" w:hAnsi="Times New Roman" w:cs="Times New Roman"/>
          <w:color w:val="000000" w:themeColor="text1"/>
          <w:sz w:val="24"/>
          <w:szCs w:val="24"/>
          <w:highlight w:val="white"/>
          <w:lang w:val="en-GB"/>
        </w:rPr>
        <w:t>Urban, 2020</w:t>
      </w:r>
      <w:r w:rsidRPr="004600E0">
        <w:rPr>
          <w:rFonts w:ascii="Times New Roman" w:eastAsia="Times New Roman" w:hAnsi="Times New Roman" w:cs="Times New Roman"/>
          <w:color w:val="000000" w:themeColor="text1"/>
          <w:sz w:val="24"/>
          <w:szCs w:val="24"/>
          <w:lang w:val="en-GB"/>
        </w:rPr>
        <w:t xml:space="preserve">). It helps in broadening their thought process regarding application of innovative ideas to deal with different situations and generating quality outcomes for positive development. </w:t>
      </w:r>
    </w:p>
    <w:p w:rsidR="00673347" w:rsidRPr="004600E0" w:rsidRDefault="00580650" w:rsidP="004600E0">
      <w:pPr>
        <w:pStyle w:val="Heading1"/>
        <w:rPr>
          <w:rFonts w:cs="Times New Roman"/>
          <w:lang w:val="en-GB"/>
        </w:rPr>
      </w:pPr>
      <w:bookmarkStart w:id="3" w:name="_Toc102483651"/>
      <w:r w:rsidRPr="004600E0">
        <w:rPr>
          <w:rFonts w:cs="Times New Roman"/>
          <w:lang w:val="en-GB"/>
        </w:rPr>
        <w:t>Difference between ‘for profit’ and ‘not for profit’ small organizations based on entrepreneurs values and beliefs</w:t>
      </w:r>
      <w:bookmarkEnd w:id="3"/>
      <w:r w:rsidRPr="004600E0">
        <w:rPr>
          <w:rFonts w:cs="Times New Roman"/>
          <w:lang w:val="en-GB"/>
        </w:rPr>
        <w:t xml:space="preserve"> </w:t>
      </w:r>
    </w:p>
    <w:p w:rsidR="00673347" w:rsidRPr="004600E0" w:rsidRDefault="00580650" w:rsidP="004600E0">
      <w:pPr>
        <w:pStyle w:val="Normal1"/>
        <w:spacing w:line="360" w:lineRule="auto"/>
        <w:jc w:val="both"/>
        <w:rPr>
          <w:rFonts w:ascii="Times New Roman" w:eastAsia="Times New Roman" w:hAnsi="Times New Roman" w:cs="Times New Roman"/>
          <w:color w:val="000000" w:themeColor="text1"/>
          <w:sz w:val="24"/>
          <w:szCs w:val="24"/>
          <w:lang w:val="en-GB"/>
        </w:rPr>
      </w:pPr>
      <w:r w:rsidRPr="004600E0">
        <w:rPr>
          <w:rFonts w:ascii="Times New Roman" w:eastAsia="Times New Roman" w:hAnsi="Times New Roman" w:cs="Times New Roman"/>
          <w:color w:val="000000" w:themeColor="text1"/>
          <w:sz w:val="24"/>
          <w:szCs w:val="24"/>
          <w:lang w:val="en-GB"/>
        </w:rPr>
        <w:t>Entrepreneurial organizations are divided under two major distinctive headings as “for profit” and “not for profit” organizations. For profit organizations are established with the goal of generating cash revenue from their daily operations and gaining quality growth through their business outcomes. It is related to selling a product or service to customers for a certain price that helps in generating utility and significant returns from daily market operations for the organization. Profits that are generated by the organization are shared among the business owners, employees and shareholders based on an agreed rate or denomination (</w:t>
      </w:r>
      <w:proofErr w:type="spellStart"/>
      <w:r w:rsidRPr="004600E0">
        <w:rPr>
          <w:rFonts w:ascii="Times New Roman" w:eastAsia="Times New Roman" w:hAnsi="Times New Roman" w:cs="Times New Roman"/>
          <w:color w:val="000000" w:themeColor="text1"/>
          <w:sz w:val="24"/>
          <w:szCs w:val="24"/>
          <w:highlight w:val="white"/>
          <w:lang w:val="en-GB"/>
        </w:rPr>
        <w:t>Sarwoko</w:t>
      </w:r>
      <w:proofErr w:type="spellEnd"/>
      <w:r w:rsidRPr="004600E0">
        <w:rPr>
          <w:rFonts w:ascii="Times New Roman" w:eastAsia="Times New Roman" w:hAnsi="Times New Roman" w:cs="Times New Roman"/>
          <w:color w:val="000000" w:themeColor="text1"/>
          <w:sz w:val="24"/>
          <w:szCs w:val="24"/>
          <w:highlight w:val="white"/>
          <w:lang w:val="en-GB"/>
        </w:rPr>
        <w:t xml:space="preserve"> and </w:t>
      </w:r>
      <w:proofErr w:type="spellStart"/>
      <w:r w:rsidRPr="004600E0">
        <w:rPr>
          <w:rFonts w:ascii="Times New Roman" w:eastAsia="Times New Roman" w:hAnsi="Times New Roman" w:cs="Times New Roman"/>
          <w:color w:val="000000" w:themeColor="text1"/>
          <w:sz w:val="24"/>
          <w:szCs w:val="24"/>
          <w:highlight w:val="white"/>
          <w:lang w:val="en-GB"/>
        </w:rPr>
        <w:t>Nurfarida</w:t>
      </w:r>
      <w:proofErr w:type="spellEnd"/>
      <w:r w:rsidRPr="004600E0">
        <w:rPr>
          <w:rFonts w:ascii="Times New Roman" w:eastAsia="Times New Roman" w:hAnsi="Times New Roman" w:cs="Times New Roman"/>
          <w:color w:val="000000" w:themeColor="text1"/>
          <w:sz w:val="24"/>
          <w:szCs w:val="24"/>
          <w:highlight w:val="white"/>
          <w:lang w:val="en-GB"/>
        </w:rPr>
        <w:t>, 2021</w:t>
      </w:r>
      <w:r w:rsidRPr="004600E0">
        <w:rPr>
          <w:rFonts w:ascii="Times New Roman" w:eastAsia="Times New Roman" w:hAnsi="Times New Roman" w:cs="Times New Roman"/>
          <w:color w:val="000000" w:themeColor="text1"/>
          <w:sz w:val="24"/>
          <w:szCs w:val="24"/>
          <w:lang w:val="en-GB"/>
        </w:rPr>
        <w:t xml:space="preserve">). It helps in developing their interest to improve their efforts and strategies for making generation of enhanced range of output for positive growth in consumer industries. </w:t>
      </w:r>
    </w:p>
    <w:p w:rsidR="00673347" w:rsidRPr="004600E0" w:rsidRDefault="00580650" w:rsidP="004600E0">
      <w:pPr>
        <w:pStyle w:val="Normal1"/>
        <w:spacing w:line="360" w:lineRule="auto"/>
        <w:jc w:val="both"/>
        <w:rPr>
          <w:rFonts w:ascii="Times New Roman" w:eastAsia="Times New Roman" w:hAnsi="Times New Roman" w:cs="Times New Roman"/>
          <w:color w:val="000000" w:themeColor="text1"/>
          <w:sz w:val="24"/>
          <w:szCs w:val="24"/>
          <w:lang w:val="en-GB"/>
        </w:rPr>
      </w:pPr>
      <w:r w:rsidRPr="004600E0">
        <w:rPr>
          <w:rFonts w:ascii="Times New Roman" w:eastAsia="Times New Roman" w:hAnsi="Times New Roman" w:cs="Times New Roman"/>
          <w:color w:val="000000" w:themeColor="text1"/>
          <w:sz w:val="24"/>
          <w:szCs w:val="24"/>
          <w:lang w:val="en-GB"/>
        </w:rPr>
        <w:t>Not for profit organizations are established with the motive of making positive improvement in a community through their daily operational activities. The owners of not for profit organizations are concerned about the quality of well-being maintained among consumers rather than profits based on flow of services. It is made sure by the business owners that revenues that are generated from business operations are used for further development of services rather than using it for fulfilling personal motives. Establishing not for profit organization does not require any major capital or manpower as the main objective is to make improvement in the consumer markets using quality products and services (</w:t>
      </w:r>
      <w:proofErr w:type="spellStart"/>
      <w:r w:rsidRPr="004600E0">
        <w:rPr>
          <w:rFonts w:ascii="Times New Roman" w:eastAsia="Times New Roman" w:hAnsi="Times New Roman" w:cs="Times New Roman"/>
          <w:color w:val="000000" w:themeColor="text1"/>
          <w:sz w:val="24"/>
          <w:szCs w:val="24"/>
          <w:highlight w:val="white"/>
          <w:lang w:val="en-GB"/>
        </w:rPr>
        <w:t>Klimas</w:t>
      </w:r>
      <w:proofErr w:type="spellEnd"/>
      <w:r w:rsidRPr="004600E0">
        <w:rPr>
          <w:rFonts w:ascii="Times New Roman" w:eastAsia="Times New Roman" w:hAnsi="Times New Roman" w:cs="Times New Roman"/>
          <w:color w:val="000000" w:themeColor="text1"/>
          <w:sz w:val="24"/>
          <w:szCs w:val="24"/>
          <w:highlight w:val="white"/>
          <w:lang w:val="en-GB"/>
        </w:rPr>
        <w:t xml:space="preserve"> </w:t>
      </w:r>
      <w:r w:rsidRPr="004600E0">
        <w:rPr>
          <w:rFonts w:ascii="Times New Roman" w:eastAsia="Times New Roman" w:hAnsi="Times New Roman" w:cs="Times New Roman"/>
          <w:i/>
          <w:color w:val="000000" w:themeColor="text1"/>
          <w:sz w:val="24"/>
          <w:szCs w:val="24"/>
          <w:highlight w:val="white"/>
          <w:lang w:val="en-GB"/>
        </w:rPr>
        <w:t xml:space="preserve">et al. </w:t>
      </w:r>
      <w:r w:rsidRPr="004600E0">
        <w:rPr>
          <w:rFonts w:ascii="Times New Roman" w:eastAsia="Times New Roman" w:hAnsi="Times New Roman" w:cs="Times New Roman"/>
          <w:color w:val="000000" w:themeColor="text1"/>
          <w:sz w:val="24"/>
          <w:szCs w:val="24"/>
          <w:highlight w:val="white"/>
          <w:lang w:val="en-GB"/>
        </w:rPr>
        <w:t>2021</w:t>
      </w:r>
      <w:r w:rsidRPr="004600E0">
        <w:rPr>
          <w:rFonts w:ascii="Times New Roman" w:eastAsia="Times New Roman" w:hAnsi="Times New Roman" w:cs="Times New Roman"/>
          <w:color w:val="000000" w:themeColor="text1"/>
          <w:sz w:val="24"/>
          <w:szCs w:val="24"/>
          <w:lang w:val="en-GB"/>
        </w:rPr>
        <w:t xml:space="preserve">). The following distinctive features are observed between for profit and not for profit entrepreneurial organization regarding their work values and beliefs: </w:t>
      </w:r>
    </w:p>
    <w:p w:rsidR="00673347" w:rsidRPr="004600E0" w:rsidRDefault="00580650" w:rsidP="004600E0">
      <w:pPr>
        <w:pStyle w:val="Normal1"/>
        <w:spacing w:line="360" w:lineRule="auto"/>
        <w:jc w:val="both"/>
        <w:rPr>
          <w:rFonts w:ascii="Times New Roman" w:eastAsia="Times New Roman" w:hAnsi="Times New Roman" w:cs="Times New Roman"/>
          <w:b/>
          <w:i/>
          <w:color w:val="000000" w:themeColor="text1"/>
          <w:sz w:val="24"/>
          <w:szCs w:val="24"/>
          <w:lang w:val="en-GB"/>
        </w:rPr>
      </w:pPr>
      <w:r w:rsidRPr="004600E0">
        <w:rPr>
          <w:rFonts w:ascii="Times New Roman" w:eastAsia="Times New Roman" w:hAnsi="Times New Roman" w:cs="Times New Roman"/>
          <w:b/>
          <w:i/>
          <w:color w:val="000000" w:themeColor="text1"/>
          <w:sz w:val="24"/>
          <w:szCs w:val="24"/>
          <w:lang w:val="en-GB"/>
        </w:rPr>
        <w:t>Scope of operations</w:t>
      </w:r>
    </w:p>
    <w:p w:rsidR="00673347" w:rsidRPr="004600E0" w:rsidRDefault="00580650" w:rsidP="004600E0">
      <w:pPr>
        <w:pStyle w:val="Normal1"/>
        <w:spacing w:line="360" w:lineRule="auto"/>
        <w:jc w:val="both"/>
        <w:rPr>
          <w:rFonts w:ascii="Times New Roman" w:eastAsia="Times New Roman" w:hAnsi="Times New Roman" w:cs="Times New Roman"/>
          <w:color w:val="000000" w:themeColor="text1"/>
          <w:sz w:val="24"/>
          <w:szCs w:val="24"/>
          <w:lang w:val="en-GB"/>
        </w:rPr>
      </w:pPr>
      <w:r w:rsidRPr="004600E0">
        <w:rPr>
          <w:rFonts w:ascii="Times New Roman" w:eastAsia="Times New Roman" w:hAnsi="Times New Roman" w:cs="Times New Roman"/>
          <w:color w:val="000000" w:themeColor="text1"/>
          <w:sz w:val="24"/>
          <w:szCs w:val="24"/>
          <w:lang w:val="en-GB"/>
        </w:rPr>
        <w:t xml:space="preserve">For profit organizations are set up in the consumer industry for supplying new and innovative range of commercial products and services for customers. There are different kinds of processes </w:t>
      </w:r>
      <w:r w:rsidRPr="004600E0">
        <w:rPr>
          <w:rFonts w:ascii="Times New Roman" w:eastAsia="Times New Roman" w:hAnsi="Times New Roman" w:cs="Times New Roman"/>
          <w:color w:val="000000" w:themeColor="text1"/>
          <w:sz w:val="24"/>
          <w:szCs w:val="24"/>
          <w:lang w:val="en-GB"/>
        </w:rPr>
        <w:lastRenderedPageBreak/>
        <w:t xml:space="preserve">that are applied by the organization in its business operations in order to generate quality sales leads and increase profits from daily activities. It is made sure by the organization that application of extensive competition is maintained in the consumer industry with other organizations in order to generate </w:t>
      </w:r>
      <w:r w:rsidR="004E1795" w:rsidRPr="004600E0">
        <w:rPr>
          <w:rFonts w:ascii="Times New Roman" w:eastAsia="Times New Roman" w:hAnsi="Times New Roman" w:cs="Times New Roman"/>
          <w:color w:val="000000" w:themeColor="text1"/>
          <w:sz w:val="24"/>
          <w:szCs w:val="24"/>
          <w:lang w:val="en-GB"/>
        </w:rPr>
        <w:t>favourable</w:t>
      </w:r>
      <w:r w:rsidRPr="004600E0">
        <w:rPr>
          <w:rFonts w:ascii="Times New Roman" w:eastAsia="Times New Roman" w:hAnsi="Times New Roman" w:cs="Times New Roman"/>
          <w:color w:val="000000" w:themeColor="text1"/>
          <w:sz w:val="24"/>
          <w:szCs w:val="24"/>
          <w:lang w:val="en-GB"/>
        </w:rPr>
        <w:t xml:space="preserve"> returns from business activities (</w:t>
      </w:r>
      <w:r w:rsidRPr="004600E0">
        <w:rPr>
          <w:rFonts w:ascii="Times New Roman" w:eastAsia="Times New Roman" w:hAnsi="Times New Roman" w:cs="Times New Roman"/>
          <w:color w:val="000000" w:themeColor="text1"/>
          <w:sz w:val="24"/>
          <w:szCs w:val="24"/>
          <w:highlight w:val="white"/>
          <w:lang w:val="en-GB"/>
        </w:rPr>
        <w:t xml:space="preserve">Fischer and </w:t>
      </w:r>
      <w:proofErr w:type="spellStart"/>
      <w:r w:rsidRPr="004600E0">
        <w:rPr>
          <w:rFonts w:ascii="Times New Roman" w:eastAsia="Times New Roman" w:hAnsi="Times New Roman" w:cs="Times New Roman"/>
          <w:color w:val="000000" w:themeColor="text1"/>
          <w:sz w:val="24"/>
          <w:szCs w:val="24"/>
          <w:highlight w:val="white"/>
          <w:lang w:val="en-GB"/>
        </w:rPr>
        <w:t>Nijkamp</w:t>
      </w:r>
      <w:proofErr w:type="spellEnd"/>
      <w:r w:rsidRPr="004600E0">
        <w:rPr>
          <w:rFonts w:ascii="Times New Roman" w:eastAsia="Times New Roman" w:hAnsi="Times New Roman" w:cs="Times New Roman"/>
          <w:color w:val="000000" w:themeColor="text1"/>
          <w:sz w:val="24"/>
          <w:szCs w:val="24"/>
          <w:highlight w:val="white"/>
          <w:lang w:val="en-GB"/>
        </w:rPr>
        <w:t>, 2019</w:t>
      </w:r>
      <w:r w:rsidRPr="004600E0">
        <w:rPr>
          <w:rFonts w:ascii="Times New Roman" w:eastAsia="Times New Roman" w:hAnsi="Times New Roman" w:cs="Times New Roman"/>
          <w:color w:val="000000" w:themeColor="text1"/>
          <w:sz w:val="24"/>
          <w:szCs w:val="24"/>
          <w:lang w:val="en-GB"/>
        </w:rPr>
        <w:t xml:space="preserve">). Profits that are generated by the organization are distributed among workforce and external shareholders for making improvement in their motivation to work collaboratively with the business for increasing its market scope. </w:t>
      </w:r>
    </w:p>
    <w:p w:rsidR="00673347" w:rsidRPr="004600E0" w:rsidRDefault="00580650" w:rsidP="004600E0">
      <w:pPr>
        <w:pStyle w:val="Normal1"/>
        <w:spacing w:line="360" w:lineRule="auto"/>
        <w:jc w:val="both"/>
        <w:rPr>
          <w:rFonts w:ascii="Times New Roman" w:eastAsia="Times New Roman" w:hAnsi="Times New Roman" w:cs="Times New Roman"/>
          <w:color w:val="000000" w:themeColor="text1"/>
          <w:sz w:val="24"/>
          <w:szCs w:val="24"/>
          <w:lang w:val="en-GB"/>
        </w:rPr>
      </w:pPr>
      <w:r w:rsidRPr="004600E0">
        <w:rPr>
          <w:rFonts w:ascii="Times New Roman" w:eastAsia="Times New Roman" w:hAnsi="Times New Roman" w:cs="Times New Roman"/>
          <w:color w:val="000000" w:themeColor="text1"/>
          <w:sz w:val="24"/>
          <w:szCs w:val="24"/>
          <w:lang w:val="en-GB"/>
        </w:rPr>
        <w:t xml:space="preserve">Not for profit organizations are established for supplying essential services for customers under affordable price range to make development in their satisfaction. It is made sure by the organization to avoid any commercial development practices at the workplace that might affect the consumer perception towards the organizational value and commitment level. The business owners do not give any competition to other organizations and are concerned about the quality of growth made in consumer </w:t>
      </w:r>
      <w:r w:rsidR="004E1795" w:rsidRPr="004600E0">
        <w:rPr>
          <w:rFonts w:ascii="Times New Roman" w:eastAsia="Times New Roman" w:hAnsi="Times New Roman" w:cs="Times New Roman"/>
          <w:color w:val="000000" w:themeColor="text1"/>
          <w:sz w:val="24"/>
          <w:szCs w:val="24"/>
          <w:lang w:val="en-GB"/>
        </w:rPr>
        <w:t>behaviour</w:t>
      </w:r>
      <w:r w:rsidRPr="004600E0">
        <w:rPr>
          <w:rFonts w:ascii="Times New Roman" w:eastAsia="Times New Roman" w:hAnsi="Times New Roman" w:cs="Times New Roman"/>
          <w:color w:val="000000" w:themeColor="text1"/>
          <w:sz w:val="24"/>
          <w:szCs w:val="24"/>
          <w:lang w:val="en-GB"/>
        </w:rPr>
        <w:t xml:space="preserve"> (</w:t>
      </w:r>
      <w:proofErr w:type="spellStart"/>
      <w:r w:rsidRPr="004600E0">
        <w:rPr>
          <w:rFonts w:ascii="Times New Roman" w:eastAsia="Times New Roman" w:hAnsi="Times New Roman" w:cs="Times New Roman"/>
          <w:color w:val="000000" w:themeColor="text1"/>
          <w:sz w:val="24"/>
          <w:szCs w:val="24"/>
          <w:highlight w:val="white"/>
          <w:lang w:val="en-GB"/>
        </w:rPr>
        <w:t>Postuła</w:t>
      </w:r>
      <w:proofErr w:type="spellEnd"/>
      <w:r w:rsidRPr="004600E0">
        <w:rPr>
          <w:rFonts w:ascii="Times New Roman" w:eastAsia="Times New Roman" w:hAnsi="Times New Roman" w:cs="Times New Roman"/>
          <w:color w:val="000000" w:themeColor="text1"/>
          <w:sz w:val="24"/>
          <w:szCs w:val="24"/>
          <w:highlight w:val="white"/>
          <w:lang w:val="en-GB"/>
        </w:rPr>
        <w:t xml:space="preserve"> and </w:t>
      </w:r>
      <w:proofErr w:type="spellStart"/>
      <w:r w:rsidRPr="004600E0">
        <w:rPr>
          <w:rFonts w:ascii="Times New Roman" w:eastAsia="Times New Roman" w:hAnsi="Times New Roman" w:cs="Times New Roman"/>
          <w:color w:val="000000" w:themeColor="text1"/>
          <w:sz w:val="24"/>
          <w:szCs w:val="24"/>
          <w:highlight w:val="white"/>
          <w:lang w:val="en-GB"/>
        </w:rPr>
        <w:t>Majczyk</w:t>
      </w:r>
      <w:proofErr w:type="spellEnd"/>
      <w:r w:rsidRPr="004600E0">
        <w:rPr>
          <w:rFonts w:ascii="Times New Roman" w:eastAsia="Times New Roman" w:hAnsi="Times New Roman" w:cs="Times New Roman"/>
          <w:color w:val="000000" w:themeColor="text1"/>
          <w:sz w:val="24"/>
          <w:szCs w:val="24"/>
          <w:highlight w:val="white"/>
          <w:lang w:val="en-GB"/>
        </w:rPr>
        <w:t>, 2018</w:t>
      </w:r>
      <w:r w:rsidRPr="004600E0">
        <w:rPr>
          <w:rFonts w:ascii="Times New Roman" w:eastAsia="Times New Roman" w:hAnsi="Times New Roman" w:cs="Times New Roman"/>
          <w:color w:val="000000" w:themeColor="text1"/>
          <w:sz w:val="24"/>
          <w:szCs w:val="24"/>
          <w:lang w:val="en-GB"/>
        </w:rPr>
        <w:t xml:space="preserve">). It helps the organization in being socially responsible and abstaining from any unethical competitive practices that might negatively affect consumer well-being. </w:t>
      </w:r>
    </w:p>
    <w:p w:rsidR="00673347" w:rsidRPr="004600E0" w:rsidRDefault="00580650" w:rsidP="004600E0">
      <w:pPr>
        <w:pStyle w:val="Normal1"/>
        <w:spacing w:line="360" w:lineRule="auto"/>
        <w:jc w:val="both"/>
        <w:rPr>
          <w:rFonts w:ascii="Times New Roman" w:eastAsia="Times New Roman" w:hAnsi="Times New Roman" w:cs="Times New Roman"/>
          <w:b/>
          <w:i/>
          <w:color w:val="000000" w:themeColor="text1"/>
          <w:sz w:val="24"/>
          <w:szCs w:val="24"/>
          <w:lang w:val="en-GB"/>
        </w:rPr>
      </w:pPr>
      <w:r w:rsidRPr="004600E0">
        <w:rPr>
          <w:rFonts w:ascii="Times New Roman" w:eastAsia="Times New Roman" w:hAnsi="Times New Roman" w:cs="Times New Roman"/>
          <w:b/>
          <w:i/>
          <w:color w:val="000000" w:themeColor="text1"/>
          <w:sz w:val="24"/>
          <w:szCs w:val="24"/>
          <w:lang w:val="en-GB"/>
        </w:rPr>
        <w:t>Capital structure</w:t>
      </w:r>
    </w:p>
    <w:p w:rsidR="00673347" w:rsidRPr="004600E0" w:rsidRDefault="00580650" w:rsidP="004600E0">
      <w:pPr>
        <w:pStyle w:val="Normal1"/>
        <w:spacing w:line="360" w:lineRule="auto"/>
        <w:jc w:val="both"/>
        <w:rPr>
          <w:rFonts w:ascii="Times New Roman" w:eastAsia="Times New Roman" w:hAnsi="Times New Roman" w:cs="Times New Roman"/>
          <w:color w:val="000000" w:themeColor="text1"/>
          <w:sz w:val="24"/>
          <w:szCs w:val="24"/>
          <w:lang w:val="en-GB"/>
        </w:rPr>
      </w:pPr>
      <w:r w:rsidRPr="004600E0">
        <w:rPr>
          <w:rFonts w:ascii="Times New Roman" w:eastAsia="Times New Roman" w:hAnsi="Times New Roman" w:cs="Times New Roman"/>
          <w:color w:val="000000" w:themeColor="text1"/>
          <w:sz w:val="24"/>
          <w:szCs w:val="24"/>
          <w:lang w:val="en-GB"/>
        </w:rPr>
        <w:t xml:space="preserve">For profit organizations are launched based on usage of a certain amount of capital stock that can help them in making development of new and innovative range of services for customers. It is the main resource for the business as it is related to different kinds of production activities that are conducted for generation of </w:t>
      </w:r>
      <w:r w:rsidR="004E1795" w:rsidRPr="004600E0">
        <w:rPr>
          <w:rFonts w:ascii="Times New Roman" w:eastAsia="Times New Roman" w:hAnsi="Times New Roman" w:cs="Times New Roman"/>
          <w:color w:val="000000" w:themeColor="text1"/>
          <w:sz w:val="24"/>
          <w:szCs w:val="24"/>
          <w:lang w:val="en-GB"/>
        </w:rPr>
        <w:t>favourable</w:t>
      </w:r>
      <w:r w:rsidRPr="004600E0">
        <w:rPr>
          <w:rFonts w:ascii="Times New Roman" w:eastAsia="Times New Roman" w:hAnsi="Times New Roman" w:cs="Times New Roman"/>
          <w:color w:val="000000" w:themeColor="text1"/>
          <w:sz w:val="24"/>
          <w:szCs w:val="24"/>
          <w:lang w:val="en-GB"/>
        </w:rPr>
        <w:t xml:space="preserve"> outcomes from business operations. Sources of capital formation are based on owners' funds and funds generated from shareholders’ investments to make development in flow of business operations (</w:t>
      </w:r>
      <w:r w:rsidRPr="004600E0">
        <w:rPr>
          <w:rFonts w:ascii="Times New Roman" w:eastAsia="Times New Roman" w:hAnsi="Times New Roman" w:cs="Times New Roman"/>
          <w:color w:val="000000" w:themeColor="text1"/>
          <w:sz w:val="24"/>
          <w:szCs w:val="24"/>
          <w:highlight w:val="white"/>
          <w:lang w:val="en-GB"/>
        </w:rPr>
        <w:t xml:space="preserve">Joshi </w:t>
      </w:r>
      <w:r w:rsidRPr="004600E0">
        <w:rPr>
          <w:rFonts w:ascii="Times New Roman" w:eastAsia="Times New Roman" w:hAnsi="Times New Roman" w:cs="Times New Roman"/>
          <w:i/>
          <w:color w:val="000000" w:themeColor="text1"/>
          <w:sz w:val="24"/>
          <w:szCs w:val="24"/>
          <w:highlight w:val="white"/>
          <w:lang w:val="en-GB"/>
        </w:rPr>
        <w:t xml:space="preserve">et al. </w:t>
      </w:r>
      <w:r w:rsidRPr="004600E0">
        <w:rPr>
          <w:rFonts w:ascii="Times New Roman" w:eastAsia="Times New Roman" w:hAnsi="Times New Roman" w:cs="Times New Roman"/>
          <w:color w:val="000000" w:themeColor="text1"/>
          <w:sz w:val="24"/>
          <w:szCs w:val="24"/>
          <w:highlight w:val="white"/>
          <w:lang w:val="en-GB"/>
        </w:rPr>
        <w:t>2019</w:t>
      </w:r>
      <w:r w:rsidRPr="004600E0">
        <w:rPr>
          <w:rFonts w:ascii="Times New Roman" w:eastAsia="Times New Roman" w:hAnsi="Times New Roman" w:cs="Times New Roman"/>
          <w:color w:val="000000" w:themeColor="text1"/>
          <w:sz w:val="24"/>
          <w:szCs w:val="24"/>
          <w:lang w:val="en-GB"/>
        </w:rPr>
        <w:t xml:space="preserve">). It helps for profit organizations in supplying new and enhanced range of products and services for customers making improvement in its market value. </w:t>
      </w:r>
    </w:p>
    <w:p w:rsidR="00673347" w:rsidRPr="004600E0" w:rsidRDefault="00580650" w:rsidP="004600E0">
      <w:pPr>
        <w:pStyle w:val="Normal1"/>
        <w:spacing w:line="360" w:lineRule="auto"/>
        <w:jc w:val="both"/>
        <w:rPr>
          <w:rFonts w:ascii="Times New Roman" w:eastAsia="Times New Roman" w:hAnsi="Times New Roman" w:cs="Times New Roman"/>
          <w:color w:val="000000" w:themeColor="text1"/>
          <w:sz w:val="24"/>
          <w:szCs w:val="24"/>
          <w:lang w:val="en-GB"/>
        </w:rPr>
      </w:pPr>
      <w:r w:rsidRPr="004600E0">
        <w:rPr>
          <w:rFonts w:ascii="Times New Roman" w:eastAsia="Times New Roman" w:hAnsi="Times New Roman" w:cs="Times New Roman"/>
          <w:color w:val="000000" w:themeColor="text1"/>
          <w:sz w:val="24"/>
          <w:szCs w:val="24"/>
          <w:lang w:val="en-GB"/>
        </w:rPr>
        <w:t>Not for profit organizations do not require any major capital resources and are basically reliant on external sources for setting the business. Generation of capital is done based on different kinds of charity activities and donations that are collected by the organization based on its quality of business operations. It has been observed that the quality of services that are supplied by not for profit organizations do not change rapidly and are supplied for making improvement in consumer lifestyle (</w:t>
      </w:r>
      <w:proofErr w:type="spellStart"/>
      <w:r w:rsidRPr="004600E0">
        <w:rPr>
          <w:rFonts w:ascii="Times New Roman" w:eastAsia="Times New Roman" w:hAnsi="Times New Roman" w:cs="Times New Roman"/>
          <w:color w:val="000000" w:themeColor="text1"/>
          <w:sz w:val="24"/>
          <w:szCs w:val="24"/>
          <w:highlight w:val="white"/>
          <w:lang w:val="en-GB"/>
        </w:rPr>
        <w:t>Ritala</w:t>
      </w:r>
      <w:proofErr w:type="spellEnd"/>
      <w:r w:rsidRPr="004600E0">
        <w:rPr>
          <w:rFonts w:ascii="Times New Roman" w:eastAsia="Times New Roman" w:hAnsi="Times New Roman" w:cs="Times New Roman"/>
          <w:color w:val="000000" w:themeColor="text1"/>
          <w:sz w:val="24"/>
          <w:szCs w:val="24"/>
          <w:highlight w:val="white"/>
          <w:lang w:val="en-GB"/>
        </w:rPr>
        <w:t xml:space="preserve"> </w:t>
      </w:r>
      <w:r w:rsidRPr="004600E0">
        <w:rPr>
          <w:rFonts w:ascii="Times New Roman" w:eastAsia="Times New Roman" w:hAnsi="Times New Roman" w:cs="Times New Roman"/>
          <w:i/>
          <w:color w:val="000000" w:themeColor="text1"/>
          <w:sz w:val="24"/>
          <w:szCs w:val="24"/>
          <w:highlight w:val="white"/>
          <w:lang w:val="en-GB"/>
        </w:rPr>
        <w:t xml:space="preserve">et al. </w:t>
      </w:r>
      <w:r w:rsidRPr="004600E0">
        <w:rPr>
          <w:rFonts w:ascii="Times New Roman" w:eastAsia="Times New Roman" w:hAnsi="Times New Roman" w:cs="Times New Roman"/>
          <w:color w:val="000000" w:themeColor="text1"/>
          <w:sz w:val="24"/>
          <w:szCs w:val="24"/>
          <w:highlight w:val="white"/>
          <w:lang w:val="en-GB"/>
        </w:rPr>
        <w:t>2020</w:t>
      </w:r>
      <w:r w:rsidRPr="004600E0">
        <w:rPr>
          <w:rFonts w:ascii="Times New Roman" w:eastAsia="Times New Roman" w:hAnsi="Times New Roman" w:cs="Times New Roman"/>
          <w:color w:val="000000" w:themeColor="text1"/>
          <w:sz w:val="24"/>
          <w:szCs w:val="24"/>
          <w:lang w:val="en-GB"/>
        </w:rPr>
        <w:t xml:space="preserve">). The business signs positive support based on its </w:t>
      </w:r>
      <w:r w:rsidRPr="004600E0">
        <w:rPr>
          <w:rFonts w:ascii="Times New Roman" w:eastAsia="Times New Roman" w:hAnsi="Times New Roman" w:cs="Times New Roman"/>
          <w:color w:val="000000" w:themeColor="text1"/>
          <w:sz w:val="24"/>
          <w:szCs w:val="24"/>
          <w:lang w:val="en-GB"/>
        </w:rPr>
        <w:lastRenderedPageBreak/>
        <w:t xml:space="preserve">positive philanthropic activities that helps it in making improvement in its flow of services for customers.  </w:t>
      </w:r>
    </w:p>
    <w:p w:rsidR="00673347" w:rsidRPr="004600E0" w:rsidRDefault="00580650" w:rsidP="004600E0">
      <w:pPr>
        <w:pStyle w:val="Normal1"/>
        <w:spacing w:line="360" w:lineRule="auto"/>
        <w:jc w:val="both"/>
        <w:rPr>
          <w:rFonts w:ascii="Times New Roman" w:eastAsia="Times New Roman" w:hAnsi="Times New Roman" w:cs="Times New Roman"/>
          <w:b/>
          <w:i/>
          <w:color w:val="000000" w:themeColor="text1"/>
          <w:sz w:val="24"/>
          <w:szCs w:val="24"/>
          <w:lang w:val="en-GB"/>
        </w:rPr>
      </w:pPr>
      <w:r w:rsidRPr="004600E0">
        <w:rPr>
          <w:rFonts w:ascii="Times New Roman" w:eastAsia="Times New Roman" w:hAnsi="Times New Roman" w:cs="Times New Roman"/>
          <w:b/>
          <w:i/>
          <w:color w:val="000000" w:themeColor="text1"/>
          <w:sz w:val="24"/>
          <w:szCs w:val="24"/>
          <w:lang w:val="en-GB"/>
        </w:rPr>
        <w:t xml:space="preserve">Technological usage </w:t>
      </w:r>
    </w:p>
    <w:p w:rsidR="00673347" w:rsidRPr="004600E0" w:rsidRDefault="00580650" w:rsidP="004600E0">
      <w:pPr>
        <w:pStyle w:val="Normal1"/>
        <w:spacing w:line="360" w:lineRule="auto"/>
        <w:jc w:val="both"/>
        <w:rPr>
          <w:rFonts w:ascii="Times New Roman" w:eastAsia="Times New Roman" w:hAnsi="Times New Roman" w:cs="Times New Roman"/>
          <w:color w:val="000000" w:themeColor="text1"/>
          <w:sz w:val="24"/>
          <w:szCs w:val="24"/>
          <w:lang w:val="en-GB"/>
        </w:rPr>
      </w:pPr>
      <w:r w:rsidRPr="004600E0">
        <w:rPr>
          <w:rFonts w:ascii="Times New Roman" w:eastAsia="Times New Roman" w:hAnsi="Times New Roman" w:cs="Times New Roman"/>
          <w:color w:val="000000" w:themeColor="text1"/>
          <w:sz w:val="24"/>
          <w:szCs w:val="24"/>
          <w:lang w:val="en-GB"/>
        </w:rPr>
        <w:t xml:space="preserve">For profit organizations are known for making consistent changes in their quality of resources that can make improvement in their business operations and generate improved returns from market operations. It is made sure by the for profit organizations that improvements are made in its range of technological resources that can make improvement in its business process. Generation of </w:t>
      </w:r>
      <w:r w:rsidR="004E1795" w:rsidRPr="004600E0">
        <w:rPr>
          <w:rFonts w:ascii="Times New Roman" w:eastAsia="Times New Roman" w:hAnsi="Times New Roman" w:cs="Times New Roman"/>
          <w:color w:val="000000" w:themeColor="text1"/>
          <w:sz w:val="24"/>
          <w:szCs w:val="24"/>
          <w:lang w:val="en-GB"/>
        </w:rPr>
        <w:t>favourable</w:t>
      </w:r>
      <w:r w:rsidRPr="004600E0">
        <w:rPr>
          <w:rFonts w:ascii="Times New Roman" w:eastAsia="Times New Roman" w:hAnsi="Times New Roman" w:cs="Times New Roman"/>
          <w:color w:val="000000" w:themeColor="text1"/>
          <w:sz w:val="24"/>
          <w:szCs w:val="24"/>
          <w:lang w:val="en-GB"/>
        </w:rPr>
        <w:t xml:space="preserve"> returns are made by the organization that helps in increasing revenues and promote sustainable growth of future business ventures (</w:t>
      </w:r>
      <w:proofErr w:type="spellStart"/>
      <w:r w:rsidRPr="004600E0">
        <w:rPr>
          <w:rFonts w:ascii="Times New Roman" w:eastAsia="Times New Roman" w:hAnsi="Times New Roman" w:cs="Times New Roman"/>
          <w:color w:val="000000" w:themeColor="text1"/>
          <w:sz w:val="24"/>
          <w:szCs w:val="24"/>
          <w:highlight w:val="white"/>
          <w:lang w:val="en-GB"/>
        </w:rPr>
        <w:t>Tiwari</w:t>
      </w:r>
      <w:proofErr w:type="spellEnd"/>
      <w:r w:rsidRPr="004600E0">
        <w:rPr>
          <w:rFonts w:ascii="Times New Roman" w:eastAsia="Times New Roman" w:hAnsi="Times New Roman" w:cs="Times New Roman"/>
          <w:color w:val="000000" w:themeColor="text1"/>
          <w:sz w:val="24"/>
          <w:szCs w:val="24"/>
          <w:highlight w:val="white"/>
          <w:lang w:val="en-GB"/>
        </w:rPr>
        <w:t xml:space="preserve"> </w:t>
      </w:r>
      <w:r w:rsidRPr="004600E0">
        <w:rPr>
          <w:rFonts w:ascii="Times New Roman" w:eastAsia="Times New Roman" w:hAnsi="Times New Roman" w:cs="Times New Roman"/>
          <w:i/>
          <w:color w:val="000000" w:themeColor="text1"/>
          <w:sz w:val="24"/>
          <w:szCs w:val="24"/>
          <w:highlight w:val="white"/>
          <w:lang w:val="en-GB"/>
        </w:rPr>
        <w:t xml:space="preserve">et al. </w:t>
      </w:r>
      <w:r w:rsidRPr="004600E0">
        <w:rPr>
          <w:rFonts w:ascii="Times New Roman" w:eastAsia="Times New Roman" w:hAnsi="Times New Roman" w:cs="Times New Roman"/>
          <w:color w:val="000000" w:themeColor="text1"/>
          <w:sz w:val="24"/>
          <w:szCs w:val="24"/>
          <w:highlight w:val="white"/>
          <w:lang w:val="en-GB"/>
        </w:rPr>
        <w:t>2022</w:t>
      </w:r>
      <w:r w:rsidRPr="004600E0">
        <w:rPr>
          <w:rFonts w:ascii="Times New Roman" w:eastAsia="Times New Roman" w:hAnsi="Times New Roman" w:cs="Times New Roman"/>
          <w:color w:val="000000" w:themeColor="text1"/>
          <w:sz w:val="24"/>
          <w:szCs w:val="24"/>
          <w:lang w:val="en-GB"/>
        </w:rPr>
        <w:t xml:space="preserve">). It makes improvement in potential growth opportunities for the organization based on usage of improved resources and generating </w:t>
      </w:r>
      <w:r w:rsidR="004E1795" w:rsidRPr="004600E0">
        <w:rPr>
          <w:rFonts w:ascii="Times New Roman" w:eastAsia="Times New Roman" w:hAnsi="Times New Roman" w:cs="Times New Roman"/>
          <w:color w:val="000000" w:themeColor="text1"/>
          <w:sz w:val="24"/>
          <w:szCs w:val="24"/>
          <w:lang w:val="en-GB"/>
        </w:rPr>
        <w:t>favourable</w:t>
      </w:r>
      <w:r w:rsidRPr="004600E0">
        <w:rPr>
          <w:rFonts w:ascii="Times New Roman" w:eastAsia="Times New Roman" w:hAnsi="Times New Roman" w:cs="Times New Roman"/>
          <w:color w:val="000000" w:themeColor="text1"/>
          <w:sz w:val="24"/>
          <w:szCs w:val="24"/>
          <w:lang w:val="en-GB"/>
        </w:rPr>
        <w:t xml:space="preserve"> outcomes from daily activities. </w:t>
      </w:r>
    </w:p>
    <w:p w:rsidR="00673347" w:rsidRPr="004600E0" w:rsidRDefault="00580650" w:rsidP="004600E0">
      <w:pPr>
        <w:pStyle w:val="Normal1"/>
        <w:spacing w:line="360" w:lineRule="auto"/>
        <w:jc w:val="both"/>
        <w:rPr>
          <w:rFonts w:ascii="Times New Roman" w:eastAsia="Times New Roman" w:hAnsi="Times New Roman" w:cs="Times New Roman"/>
          <w:color w:val="000000" w:themeColor="text1"/>
          <w:sz w:val="24"/>
          <w:szCs w:val="24"/>
          <w:lang w:val="en-GB"/>
        </w:rPr>
      </w:pPr>
      <w:r w:rsidRPr="004600E0">
        <w:rPr>
          <w:rFonts w:ascii="Times New Roman" w:eastAsia="Times New Roman" w:hAnsi="Times New Roman" w:cs="Times New Roman"/>
          <w:color w:val="000000" w:themeColor="text1"/>
          <w:sz w:val="24"/>
          <w:szCs w:val="24"/>
          <w:lang w:val="en-GB"/>
        </w:rPr>
        <w:t>Not for profit organizations are not usually technologically extensive for conducting their business operations since their main objective is to maximize user satisfaction. The organization uses optimum technological resources that can help in creating awareness about its services and gain development in daily outcomes. Changes that are required to be made by a not for profit organization in technological resources requires certain investment that might affect its business operations. It makes the organization compliant with quality services without being considerate about quality of profits from daily operational activities (</w:t>
      </w:r>
      <w:proofErr w:type="spellStart"/>
      <w:r w:rsidRPr="004600E0">
        <w:rPr>
          <w:rFonts w:ascii="Times New Roman" w:eastAsia="Times New Roman" w:hAnsi="Times New Roman" w:cs="Times New Roman"/>
          <w:color w:val="000000" w:themeColor="text1"/>
          <w:sz w:val="24"/>
          <w:szCs w:val="24"/>
          <w:highlight w:val="white"/>
          <w:lang w:val="en-GB"/>
        </w:rPr>
        <w:t>Hossain</w:t>
      </w:r>
      <w:proofErr w:type="spellEnd"/>
      <w:r w:rsidRPr="004600E0">
        <w:rPr>
          <w:rFonts w:ascii="Times New Roman" w:eastAsia="Times New Roman" w:hAnsi="Times New Roman" w:cs="Times New Roman"/>
          <w:color w:val="000000" w:themeColor="text1"/>
          <w:sz w:val="24"/>
          <w:szCs w:val="24"/>
          <w:highlight w:val="white"/>
          <w:lang w:val="en-GB"/>
        </w:rPr>
        <w:t xml:space="preserve"> and </w:t>
      </w:r>
      <w:proofErr w:type="spellStart"/>
      <w:r w:rsidRPr="004600E0">
        <w:rPr>
          <w:rFonts w:ascii="Times New Roman" w:eastAsia="Times New Roman" w:hAnsi="Times New Roman" w:cs="Times New Roman"/>
          <w:color w:val="000000" w:themeColor="text1"/>
          <w:sz w:val="24"/>
          <w:szCs w:val="24"/>
          <w:highlight w:val="white"/>
          <w:lang w:val="en-GB"/>
        </w:rPr>
        <w:t>Asheq</w:t>
      </w:r>
      <w:proofErr w:type="spellEnd"/>
      <w:r w:rsidRPr="004600E0">
        <w:rPr>
          <w:rFonts w:ascii="Times New Roman" w:eastAsia="Times New Roman" w:hAnsi="Times New Roman" w:cs="Times New Roman"/>
          <w:color w:val="000000" w:themeColor="text1"/>
          <w:sz w:val="24"/>
          <w:szCs w:val="24"/>
          <w:highlight w:val="white"/>
          <w:lang w:val="en-GB"/>
        </w:rPr>
        <w:t>, 2020</w:t>
      </w:r>
      <w:r w:rsidRPr="004600E0">
        <w:rPr>
          <w:rFonts w:ascii="Times New Roman" w:eastAsia="Times New Roman" w:hAnsi="Times New Roman" w:cs="Times New Roman"/>
          <w:color w:val="000000" w:themeColor="text1"/>
          <w:sz w:val="24"/>
          <w:szCs w:val="24"/>
          <w:lang w:val="en-GB"/>
        </w:rPr>
        <w:t xml:space="preserve">). Moreover, the organization is able to make positive development in its consumer base by providing quality services and making positive changes in the societal dimensions. </w:t>
      </w:r>
    </w:p>
    <w:p w:rsidR="00673347" w:rsidRPr="004600E0" w:rsidRDefault="00580650" w:rsidP="004600E0">
      <w:pPr>
        <w:pStyle w:val="Normal1"/>
        <w:spacing w:line="360" w:lineRule="auto"/>
        <w:jc w:val="both"/>
        <w:rPr>
          <w:rFonts w:ascii="Times New Roman" w:eastAsia="Times New Roman" w:hAnsi="Times New Roman" w:cs="Times New Roman"/>
          <w:b/>
          <w:i/>
          <w:color w:val="000000" w:themeColor="text1"/>
          <w:sz w:val="24"/>
          <w:szCs w:val="24"/>
          <w:lang w:val="en-GB"/>
        </w:rPr>
      </w:pPr>
      <w:r w:rsidRPr="004600E0">
        <w:rPr>
          <w:rFonts w:ascii="Times New Roman" w:eastAsia="Times New Roman" w:hAnsi="Times New Roman" w:cs="Times New Roman"/>
          <w:b/>
          <w:i/>
          <w:color w:val="000000" w:themeColor="text1"/>
          <w:sz w:val="24"/>
          <w:szCs w:val="24"/>
          <w:lang w:val="en-GB"/>
        </w:rPr>
        <w:t>Work environment</w:t>
      </w:r>
    </w:p>
    <w:p w:rsidR="00673347" w:rsidRPr="004600E0" w:rsidRDefault="004E1795" w:rsidP="004600E0">
      <w:pPr>
        <w:pStyle w:val="Normal1"/>
        <w:spacing w:line="360" w:lineRule="auto"/>
        <w:jc w:val="both"/>
        <w:rPr>
          <w:rFonts w:ascii="Times New Roman" w:eastAsia="Times New Roman" w:hAnsi="Times New Roman" w:cs="Times New Roman"/>
          <w:color w:val="000000" w:themeColor="text1"/>
          <w:sz w:val="24"/>
          <w:szCs w:val="24"/>
          <w:lang w:val="en-GB"/>
        </w:rPr>
      </w:pPr>
      <w:r w:rsidRPr="004600E0">
        <w:rPr>
          <w:rFonts w:ascii="Times New Roman" w:eastAsia="Times New Roman" w:hAnsi="Times New Roman" w:cs="Times New Roman"/>
          <w:color w:val="000000" w:themeColor="text1"/>
          <w:sz w:val="24"/>
          <w:szCs w:val="24"/>
          <w:lang w:val="en-GB"/>
        </w:rPr>
        <w:t xml:space="preserve">The work environment at </w:t>
      </w:r>
      <w:proofErr w:type="gramStart"/>
      <w:r w:rsidRPr="004600E0">
        <w:rPr>
          <w:rFonts w:ascii="Times New Roman" w:eastAsia="Times New Roman" w:hAnsi="Times New Roman" w:cs="Times New Roman"/>
          <w:color w:val="000000" w:themeColor="text1"/>
          <w:sz w:val="24"/>
          <w:szCs w:val="24"/>
          <w:lang w:val="en-GB"/>
        </w:rPr>
        <w:t xml:space="preserve">a </w:t>
      </w:r>
      <w:r w:rsidRPr="004600E0">
        <w:rPr>
          <w:rFonts w:ascii="Times New Roman" w:eastAsia="Times New Roman" w:hAnsi="Times New Roman" w:cs="Times New Roman"/>
          <w:i/>
          <w:color w:val="000000" w:themeColor="text1"/>
          <w:sz w:val="24"/>
          <w:szCs w:val="24"/>
          <w:lang w:val="en-GB"/>
        </w:rPr>
        <w:t>for</w:t>
      </w:r>
      <w:proofErr w:type="gramEnd"/>
      <w:r w:rsidRPr="004600E0">
        <w:rPr>
          <w:rFonts w:ascii="Times New Roman" w:eastAsia="Times New Roman" w:hAnsi="Times New Roman" w:cs="Times New Roman"/>
          <w:i/>
          <w:color w:val="000000" w:themeColor="text1"/>
          <w:sz w:val="24"/>
          <w:szCs w:val="24"/>
          <w:lang w:val="en-GB"/>
        </w:rPr>
        <w:t xml:space="preserve"> profit</w:t>
      </w:r>
      <w:r w:rsidRPr="004600E0">
        <w:rPr>
          <w:rFonts w:ascii="Times New Roman" w:eastAsia="Times New Roman" w:hAnsi="Times New Roman" w:cs="Times New Roman"/>
          <w:color w:val="000000" w:themeColor="text1"/>
          <w:sz w:val="24"/>
          <w:szCs w:val="24"/>
          <w:lang w:val="en-GB"/>
        </w:rPr>
        <w:t xml:space="preserve"> organization is based on extensive competition among employees to maintain consistent improvement in their performance for gaining better remunerations. </w:t>
      </w:r>
      <w:r w:rsidR="00580650" w:rsidRPr="004600E0">
        <w:rPr>
          <w:rFonts w:ascii="Times New Roman" w:eastAsia="Times New Roman" w:hAnsi="Times New Roman" w:cs="Times New Roman"/>
          <w:color w:val="000000" w:themeColor="text1"/>
          <w:sz w:val="24"/>
          <w:szCs w:val="24"/>
          <w:lang w:val="en-GB"/>
        </w:rPr>
        <w:t>It helps the organization in making consistent changes in its range of output in order to strengthen its market position and improve consumer satisfaction. Changes taking place in an external market scenario tends to affect the quality of work pressure affecting work-life balance of employees and affecting their satisfaction level (</w:t>
      </w:r>
      <w:r w:rsidR="00580650" w:rsidRPr="004600E0">
        <w:rPr>
          <w:rFonts w:ascii="Times New Roman" w:eastAsia="Times New Roman" w:hAnsi="Times New Roman" w:cs="Times New Roman"/>
          <w:color w:val="000000" w:themeColor="text1"/>
          <w:sz w:val="24"/>
          <w:szCs w:val="24"/>
          <w:highlight w:val="white"/>
          <w:lang w:val="en-GB"/>
        </w:rPr>
        <w:t>Herrmann, 2019</w:t>
      </w:r>
      <w:r w:rsidR="00580650" w:rsidRPr="004600E0">
        <w:rPr>
          <w:rFonts w:ascii="Times New Roman" w:eastAsia="Times New Roman" w:hAnsi="Times New Roman" w:cs="Times New Roman"/>
          <w:color w:val="000000" w:themeColor="text1"/>
          <w:sz w:val="24"/>
          <w:szCs w:val="24"/>
          <w:lang w:val="en-GB"/>
        </w:rPr>
        <w:t xml:space="preserve">). It makes the organization to be focused on its profit generation objectives that can make significant growth in its business objectives making improvement in market position. </w:t>
      </w:r>
    </w:p>
    <w:p w:rsidR="00673347" w:rsidRPr="004600E0" w:rsidRDefault="00580650" w:rsidP="004600E0">
      <w:pPr>
        <w:pStyle w:val="Normal1"/>
        <w:spacing w:line="360" w:lineRule="auto"/>
        <w:jc w:val="both"/>
        <w:rPr>
          <w:rFonts w:ascii="Times New Roman" w:eastAsia="Times New Roman" w:hAnsi="Times New Roman" w:cs="Times New Roman"/>
          <w:color w:val="000000" w:themeColor="text1"/>
          <w:sz w:val="24"/>
          <w:szCs w:val="24"/>
          <w:lang w:val="en-GB"/>
        </w:rPr>
      </w:pPr>
      <w:r w:rsidRPr="004600E0">
        <w:rPr>
          <w:rFonts w:ascii="Times New Roman" w:eastAsia="Times New Roman" w:hAnsi="Times New Roman" w:cs="Times New Roman"/>
          <w:color w:val="000000" w:themeColor="text1"/>
          <w:sz w:val="24"/>
          <w:szCs w:val="24"/>
          <w:lang w:val="en-GB"/>
        </w:rPr>
        <w:t xml:space="preserve">Not for profit organizations do not have any major competition in its work environment that makes it collaborate positively for various community development projects. It is made sure by </w:t>
      </w:r>
      <w:r w:rsidRPr="004600E0">
        <w:rPr>
          <w:rFonts w:ascii="Times New Roman" w:eastAsia="Times New Roman" w:hAnsi="Times New Roman" w:cs="Times New Roman"/>
          <w:color w:val="000000" w:themeColor="text1"/>
          <w:sz w:val="24"/>
          <w:szCs w:val="24"/>
          <w:lang w:val="en-GB"/>
        </w:rPr>
        <w:lastRenderedPageBreak/>
        <w:t>the employees that quality is maintained in flow of services that can help in making improvement in consumer satisfaction rather than increasing its business revenues. Lack of major competition at the workplace helps the employees in working together with one another and making improvement in quality of services generated from daily operational activities (</w:t>
      </w:r>
      <w:r w:rsidRPr="004600E0">
        <w:rPr>
          <w:rFonts w:ascii="Times New Roman" w:eastAsia="Times New Roman" w:hAnsi="Times New Roman" w:cs="Times New Roman"/>
          <w:color w:val="000000" w:themeColor="text1"/>
          <w:sz w:val="24"/>
          <w:szCs w:val="24"/>
          <w:highlight w:val="white"/>
          <w:lang w:val="en-GB"/>
        </w:rPr>
        <w:t xml:space="preserve">Pauli and </w:t>
      </w:r>
      <w:proofErr w:type="spellStart"/>
      <w:r w:rsidRPr="004600E0">
        <w:rPr>
          <w:rFonts w:ascii="Times New Roman" w:eastAsia="Times New Roman" w:hAnsi="Times New Roman" w:cs="Times New Roman"/>
          <w:color w:val="000000" w:themeColor="text1"/>
          <w:sz w:val="24"/>
          <w:szCs w:val="24"/>
          <w:highlight w:val="white"/>
          <w:lang w:val="en-GB"/>
        </w:rPr>
        <w:t>Osowska</w:t>
      </w:r>
      <w:proofErr w:type="spellEnd"/>
      <w:r w:rsidRPr="004600E0">
        <w:rPr>
          <w:rFonts w:ascii="Times New Roman" w:eastAsia="Times New Roman" w:hAnsi="Times New Roman" w:cs="Times New Roman"/>
          <w:color w:val="000000" w:themeColor="text1"/>
          <w:sz w:val="24"/>
          <w:szCs w:val="24"/>
          <w:highlight w:val="white"/>
          <w:lang w:val="en-GB"/>
        </w:rPr>
        <w:t>, 2018</w:t>
      </w:r>
      <w:r w:rsidRPr="004600E0">
        <w:rPr>
          <w:rFonts w:ascii="Times New Roman" w:eastAsia="Times New Roman" w:hAnsi="Times New Roman" w:cs="Times New Roman"/>
          <w:color w:val="000000" w:themeColor="text1"/>
          <w:sz w:val="24"/>
          <w:szCs w:val="24"/>
          <w:lang w:val="en-GB"/>
        </w:rPr>
        <w:t xml:space="preserve">). It helps the organization in making development of quality outcomes form daily operational activities and generate positive satisfaction among the consumers </w:t>
      </w:r>
    </w:p>
    <w:p w:rsidR="00673347" w:rsidRPr="004600E0" w:rsidRDefault="00580650" w:rsidP="004600E0">
      <w:pPr>
        <w:pStyle w:val="Heading1"/>
        <w:rPr>
          <w:rFonts w:cs="Times New Roman"/>
          <w:lang w:val="en-GB"/>
        </w:rPr>
      </w:pPr>
      <w:bookmarkStart w:id="4" w:name="_Toc102483652"/>
      <w:r w:rsidRPr="004600E0">
        <w:rPr>
          <w:rFonts w:cs="Times New Roman"/>
          <w:lang w:val="en-GB"/>
        </w:rPr>
        <w:t>Recommendations</w:t>
      </w:r>
      <w:bookmarkEnd w:id="4"/>
      <w:r w:rsidRPr="004600E0">
        <w:rPr>
          <w:rFonts w:cs="Times New Roman"/>
          <w:lang w:val="en-GB"/>
        </w:rPr>
        <w:t xml:space="preserve"> </w:t>
      </w:r>
    </w:p>
    <w:p w:rsidR="00673347" w:rsidRPr="004600E0" w:rsidRDefault="00580650" w:rsidP="004600E0">
      <w:pPr>
        <w:pStyle w:val="Normal1"/>
        <w:spacing w:line="360" w:lineRule="auto"/>
        <w:jc w:val="both"/>
        <w:rPr>
          <w:rFonts w:ascii="Times New Roman" w:eastAsia="Times New Roman" w:hAnsi="Times New Roman" w:cs="Times New Roman"/>
          <w:color w:val="000000" w:themeColor="text1"/>
          <w:sz w:val="24"/>
          <w:szCs w:val="24"/>
          <w:lang w:val="en-GB"/>
        </w:rPr>
      </w:pPr>
      <w:r w:rsidRPr="004600E0">
        <w:rPr>
          <w:rFonts w:ascii="Times New Roman" w:eastAsia="Times New Roman" w:hAnsi="Times New Roman" w:cs="Times New Roman"/>
          <w:color w:val="000000" w:themeColor="text1"/>
          <w:sz w:val="24"/>
          <w:szCs w:val="24"/>
          <w:lang w:val="en-GB"/>
        </w:rPr>
        <w:t xml:space="preserve">It can be recommended that application of entrepreneurial practice made by an organization at the workplace is done for improving the quality of output from daily business operations. The organization needs to make sure that there is an effective flow of information across its business verticals that can develop new strategic approaches and ideas. It can help in improving the quality of output from business operations and </w:t>
      </w:r>
      <w:r w:rsidR="004E1795" w:rsidRPr="004600E0">
        <w:rPr>
          <w:rFonts w:ascii="Times New Roman" w:eastAsia="Times New Roman" w:hAnsi="Times New Roman" w:cs="Times New Roman"/>
          <w:color w:val="000000" w:themeColor="text1"/>
          <w:sz w:val="24"/>
          <w:szCs w:val="24"/>
          <w:lang w:val="en-GB"/>
        </w:rPr>
        <w:t>promote</w:t>
      </w:r>
      <w:r w:rsidRPr="004600E0">
        <w:rPr>
          <w:rFonts w:ascii="Times New Roman" w:eastAsia="Times New Roman" w:hAnsi="Times New Roman" w:cs="Times New Roman"/>
          <w:color w:val="000000" w:themeColor="text1"/>
          <w:sz w:val="24"/>
          <w:szCs w:val="24"/>
          <w:lang w:val="en-GB"/>
        </w:rPr>
        <w:t xml:space="preserve"> sustainable development of the market structure and consumer base. Profits that are generated by the organization need to be used strategically for making improvement in quality of future business outcomes. It can help the organization in making significant development in its business development based on supply of enhanced range of services for positive consumer satisfaction. </w:t>
      </w:r>
    </w:p>
    <w:p w:rsidR="00673347" w:rsidRPr="004600E0" w:rsidRDefault="00580650" w:rsidP="004600E0">
      <w:pPr>
        <w:pStyle w:val="Heading1"/>
        <w:rPr>
          <w:rFonts w:cs="Times New Roman"/>
          <w:lang w:val="en-GB"/>
        </w:rPr>
      </w:pPr>
      <w:bookmarkStart w:id="5" w:name="_Toc102483653"/>
      <w:r w:rsidRPr="004600E0">
        <w:rPr>
          <w:rFonts w:cs="Times New Roman"/>
          <w:lang w:val="en-GB"/>
        </w:rPr>
        <w:t>Conclusion</w:t>
      </w:r>
      <w:bookmarkEnd w:id="5"/>
      <w:r w:rsidRPr="004600E0">
        <w:rPr>
          <w:rFonts w:cs="Times New Roman"/>
          <w:lang w:val="en-GB"/>
        </w:rPr>
        <w:t xml:space="preserve"> </w:t>
      </w:r>
    </w:p>
    <w:p w:rsidR="00673347" w:rsidRPr="004600E0" w:rsidRDefault="00580650" w:rsidP="004600E0">
      <w:pPr>
        <w:pStyle w:val="Normal1"/>
        <w:spacing w:line="360" w:lineRule="auto"/>
        <w:jc w:val="both"/>
        <w:rPr>
          <w:rFonts w:ascii="Times New Roman" w:eastAsia="Times New Roman" w:hAnsi="Times New Roman" w:cs="Times New Roman"/>
          <w:color w:val="000000" w:themeColor="text1"/>
          <w:sz w:val="24"/>
          <w:szCs w:val="24"/>
          <w:lang w:val="en-GB"/>
        </w:rPr>
      </w:pPr>
      <w:r w:rsidRPr="004600E0">
        <w:rPr>
          <w:rFonts w:ascii="Times New Roman" w:eastAsia="Times New Roman" w:hAnsi="Times New Roman" w:cs="Times New Roman"/>
          <w:color w:val="000000" w:themeColor="text1"/>
          <w:sz w:val="24"/>
          <w:szCs w:val="24"/>
          <w:lang w:val="en-GB"/>
        </w:rPr>
        <w:t xml:space="preserve">It can be concluded that application of entrepreneurial strategies helps an individual in being independently responsible for setting up a new business unit in the consumer market. It is based on application of new and innovative strategic ideas that can help an organization in developing a new range of output for customers. The organization is able to make development in its business process based on application of innovative decisions and maintaining positive workforce collaboration for generating </w:t>
      </w:r>
      <w:r w:rsidR="004E1795" w:rsidRPr="004600E0">
        <w:rPr>
          <w:rFonts w:ascii="Times New Roman" w:eastAsia="Times New Roman" w:hAnsi="Times New Roman" w:cs="Times New Roman"/>
          <w:color w:val="000000" w:themeColor="text1"/>
          <w:sz w:val="24"/>
          <w:szCs w:val="24"/>
          <w:lang w:val="en-GB"/>
        </w:rPr>
        <w:t>favourable</w:t>
      </w:r>
      <w:r w:rsidRPr="004600E0">
        <w:rPr>
          <w:rFonts w:ascii="Times New Roman" w:eastAsia="Times New Roman" w:hAnsi="Times New Roman" w:cs="Times New Roman"/>
          <w:color w:val="000000" w:themeColor="text1"/>
          <w:sz w:val="24"/>
          <w:szCs w:val="24"/>
          <w:lang w:val="en-GB"/>
        </w:rPr>
        <w:t xml:space="preserve"> returns from </w:t>
      </w:r>
      <w:r w:rsidR="004E1795" w:rsidRPr="004600E0">
        <w:rPr>
          <w:rFonts w:ascii="Times New Roman" w:eastAsia="Times New Roman" w:hAnsi="Times New Roman" w:cs="Times New Roman"/>
          <w:color w:val="000000" w:themeColor="text1"/>
          <w:sz w:val="24"/>
          <w:szCs w:val="24"/>
          <w:lang w:val="en-GB"/>
        </w:rPr>
        <w:t>market</w:t>
      </w:r>
      <w:r w:rsidRPr="004600E0">
        <w:rPr>
          <w:rFonts w:ascii="Times New Roman" w:eastAsia="Times New Roman" w:hAnsi="Times New Roman" w:cs="Times New Roman"/>
          <w:color w:val="000000" w:themeColor="text1"/>
          <w:sz w:val="24"/>
          <w:szCs w:val="24"/>
          <w:lang w:val="en-GB"/>
        </w:rPr>
        <w:t xml:space="preserve"> operations. </w:t>
      </w:r>
      <w:r w:rsidRPr="004600E0">
        <w:rPr>
          <w:rFonts w:ascii="Times New Roman" w:hAnsi="Times New Roman" w:cs="Times New Roman"/>
          <w:color w:val="000000" w:themeColor="text1"/>
          <w:sz w:val="24"/>
          <w:szCs w:val="24"/>
          <w:lang w:val="en-GB"/>
        </w:rPr>
        <w:br w:type="page"/>
      </w:r>
    </w:p>
    <w:p w:rsidR="00673347" w:rsidRPr="004600E0" w:rsidRDefault="00580650" w:rsidP="004600E0">
      <w:pPr>
        <w:pStyle w:val="Heading1"/>
        <w:rPr>
          <w:rFonts w:cs="Times New Roman"/>
          <w:lang w:val="en-GB"/>
        </w:rPr>
      </w:pPr>
      <w:bookmarkStart w:id="6" w:name="_Toc102483654"/>
      <w:r w:rsidRPr="004600E0">
        <w:rPr>
          <w:rFonts w:cs="Times New Roman"/>
          <w:lang w:val="en-GB"/>
        </w:rPr>
        <w:lastRenderedPageBreak/>
        <w:t>References</w:t>
      </w:r>
      <w:bookmarkEnd w:id="6"/>
    </w:p>
    <w:p w:rsidR="00516193" w:rsidRPr="004600E0" w:rsidRDefault="00516193" w:rsidP="004600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proofErr w:type="gramStart"/>
      <w:r w:rsidRPr="004600E0">
        <w:rPr>
          <w:rFonts w:ascii="Times New Roman" w:eastAsia="Times New Roman" w:hAnsi="Times New Roman" w:cs="Times New Roman"/>
          <w:color w:val="000000" w:themeColor="text1"/>
          <w:sz w:val="24"/>
          <w:szCs w:val="24"/>
          <w:highlight w:val="white"/>
          <w:lang w:val="en-GB"/>
        </w:rPr>
        <w:t>Arshi</w:t>
      </w:r>
      <w:proofErr w:type="spellEnd"/>
      <w:r w:rsidRPr="004600E0">
        <w:rPr>
          <w:rFonts w:ascii="Times New Roman" w:eastAsia="Times New Roman" w:hAnsi="Times New Roman" w:cs="Times New Roman"/>
          <w:color w:val="000000" w:themeColor="text1"/>
          <w:sz w:val="24"/>
          <w:szCs w:val="24"/>
          <w:highlight w:val="white"/>
          <w:lang w:val="en-GB"/>
        </w:rPr>
        <w:t>, T. and Burns, P., 2018.</w:t>
      </w:r>
      <w:proofErr w:type="gramEnd"/>
      <w:r w:rsidRPr="004600E0">
        <w:rPr>
          <w:rFonts w:ascii="Times New Roman" w:eastAsia="Times New Roman" w:hAnsi="Times New Roman" w:cs="Times New Roman"/>
          <w:color w:val="000000" w:themeColor="text1"/>
          <w:sz w:val="24"/>
          <w:szCs w:val="24"/>
          <w:highlight w:val="white"/>
          <w:lang w:val="en-GB"/>
        </w:rPr>
        <w:t xml:space="preserve"> Entrepreneurial architecture: a framework to promote innovation in large firms. </w:t>
      </w:r>
      <w:proofErr w:type="gramStart"/>
      <w:r w:rsidRPr="004600E0">
        <w:rPr>
          <w:rFonts w:ascii="Times New Roman" w:eastAsia="Times New Roman" w:hAnsi="Times New Roman" w:cs="Times New Roman"/>
          <w:i/>
          <w:color w:val="000000" w:themeColor="text1"/>
          <w:sz w:val="24"/>
          <w:szCs w:val="24"/>
          <w:highlight w:val="white"/>
          <w:lang w:val="en-GB"/>
        </w:rPr>
        <w:t>The Journal of Entrepreneurship</w:t>
      </w:r>
      <w:r w:rsidRPr="004600E0">
        <w:rPr>
          <w:rFonts w:ascii="Times New Roman" w:eastAsia="Times New Roman" w:hAnsi="Times New Roman" w:cs="Times New Roman"/>
          <w:color w:val="000000" w:themeColor="text1"/>
          <w:sz w:val="24"/>
          <w:szCs w:val="24"/>
          <w:highlight w:val="white"/>
          <w:lang w:val="en-GB"/>
        </w:rPr>
        <w:t xml:space="preserve">, </w:t>
      </w:r>
      <w:r w:rsidRPr="004600E0">
        <w:rPr>
          <w:rFonts w:ascii="Times New Roman" w:eastAsia="Times New Roman" w:hAnsi="Times New Roman" w:cs="Times New Roman"/>
          <w:i/>
          <w:color w:val="000000" w:themeColor="text1"/>
          <w:sz w:val="24"/>
          <w:szCs w:val="24"/>
          <w:highlight w:val="white"/>
          <w:lang w:val="en-GB"/>
        </w:rPr>
        <w:t>27</w:t>
      </w:r>
      <w:r w:rsidRPr="004600E0">
        <w:rPr>
          <w:rFonts w:ascii="Times New Roman" w:eastAsia="Times New Roman" w:hAnsi="Times New Roman" w:cs="Times New Roman"/>
          <w:color w:val="000000" w:themeColor="text1"/>
          <w:sz w:val="24"/>
          <w:szCs w:val="24"/>
          <w:highlight w:val="white"/>
          <w:lang w:val="en-GB"/>
        </w:rPr>
        <w:t>(2), pp.151-179.</w:t>
      </w:r>
      <w:proofErr w:type="gramEnd"/>
    </w:p>
    <w:p w:rsidR="00516193" w:rsidRPr="004600E0" w:rsidRDefault="00516193" w:rsidP="004600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4600E0">
        <w:rPr>
          <w:rFonts w:ascii="Times New Roman" w:eastAsia="Times New Roman" w:hAnsi="Times New Roman" w:cs="Times New Roman"/>
          <w:color w:val="000000" w:themeColor="text1"/>
          <w:sz w:val="24"/>
          <w:szCs w:val="24"/>
          <w:highlight w:val="white"/>
          <w:lang w:val="en-GB"/>
        </w:rPr>
        <w:t>Bagheri</w:t>
      </w:r>
      <w:proofErr w:type="spellEnd"/>
      <w:r w:rsidRPr="004600E0">
        <w:rPr>
          <w:rFonts w:ascii="Times New Roman" w:eastAsia="Times New Roman" w:hAnsi="Times New Roman" w:cs="Times New Roman"/>
          <w:color w:val="000000" w:themeColor="text1"/>
          <w:sz w:val="24"/>
          <w:szCs w:val="24"/>
          <w:highlight w:val="white"/>
          <w:lang w:val="en-GB"/>
        </w:rPr>
        <w:t xml:space="preserve">, A. and Harrison, C., 2020. Entrepreneurial leadership measurement: a multi-dimensional construct. </w:t>
      </w:r>
      <w:proofErr w:type="gramStart"/>
      <w:r w:rsidRPr="004600E0">
        <w:rPr>
          <w:rFonts w:ascii="Times New Roman" w:eastAsia="Times New Roman" w:hAnsi="Times New Roman" w:cs="Times New Roman"/>
          <w:i/>
          <w:color w:val="000000" w:themeColor="text1"/>
          <w:sz w:val="24"/>
          <w:szCs w:val="24"/>
          <w:highlight w:val="white"/>
          <w:lang w:val="en-GB"/>
        </w:rPr>
        <w:t>Journal of Small Business and Enterprise Development</w:t>
      </w:r>
      <w:r w:rsidRPr="004600E0">
        <w:rPr>
          <w:rFonts w:ascii="Times New Roman" w:eastAsia="Times New Roman" w:hAnsi="Times New Roman" w:cs="Times New Roman"/>
          <w:color w:val="000000" w:themeColor="text1"/>
          <w:sz w:val="24"/>
          <w:szCs w:val="24"/>
          <w:highlight w:val="white"/>
          <w:lang w:val="en-GB"/>
        </w:rPr>
        <w:t>.</w:t>
      </w:r>
      <w:proofErr w:type="gramEnd"/>
    </w:p>
    <w:p w:rsidR="00516193" w:rsidRPr="004600E0" w:rsidRDefault="00516193" w:rsidP="004600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600E0">
        <w:rPr>
          <w:rFonts w:ascii="Times New Roman" w:eastAsia="Times New Roman" w:hAnsi="Times New Roman" w:cs="Times New Roman"/>
          <w:color w:val="000000" w:themeColor="text1"/>
          <w:sz w:val="24"/>
          <w:szCs w:val="24"/>
          <w:highlight w:val="white"/>
          <w:lang w:val="en-GB"/>
        </w:rPr>
        <w:t xml:space="preserve">Fischer, M.M. and </w:t>
      </w:r>
      <w:proofErr w:type="spellStart"/>
      <w:r w:rsidRPr="004600E0">
        <w:rPr>
          <w:rFonts w:ascii="Times New Roman" w:eastAsia="Times New Roman" w:hAnsi="Times New Roman" w:cs="Times New Roman"/>
          <w:color w:val="000000" w:themeColor="text1"/>
          <w:sz w:val="24"/>
          <w:szCs w:val="24"/>
          <w:highlight w:val="white"/>
          <w:lang w:val="en-GB"/>
        </w:rPr>
        <w:t>Nijkamp</w:t>
      </w:r>
      <w:proofErr w:type="spellEnd"/>
      <w:r w:rsidRPr="004600E0">
        <w:rPr>
          <w:rFonts w:ascii="Times New Roman" w:eastAsia="Times New Roman" w:hAnsi="Times New Roman" w:cs="Times New Roman"/>
          <w:color w:val="000000" w:themeColor="text1"/>
          <w:sz w:val="24"/>
          <w:szCs w:val="24"/>
          <w:highlight w:val="white"/>
          <w:lang w:val="en-GB"/>
        </w:rPr>
        <w:t xml:space="preserve">, P., 2019. </w:t>
      </w:r>
      <w:proofErr w:type="gramStart"/>
      <w:r w:rsidRPr="004600E0">
        <w:rPr>
          <w:rFonts w:ascii="Times New Roman" w:eastAsia="Times New Roman" w:hAnsi="Times New Roman" w:cs="Times New Roman"/>
          <w:color w:val="000000" w:themeColor="text1"/>
          <w:sz w:val="24"/>
          <w:szCs w:val="24"/>
          <w:highlight w:val="white"/>
          <w:lang w:val="en-GB"/>
        </w:rPr>
        <w:t>The nexus of entrepreneurship and regional development.</w:t>
      </w:r>
      <w:proofErr w:type="gramEnd"/>
      <w:r w:rsidRPr="004600E0">
        <w:rPr>
          <w:rFonts w:ascii="Times New Roman" w:eastAsia="Times New Roman" w:hAnsi="Times New Roman" w:cs="Times New Roman"/>
          <w:color w:val="000000" w:themeColor="text1"/>
          <w:sz w:val="24"/>
          <w:szCs w:val="24"/>
          <w:highlight w:val="white"/>
          <w:lang w:val="en-GB"/>
        </w:rPr>
        <w:t xml:space="preserve"> </w:t>
      </w:r>
      <w:proofErr w:type="gramStart"/>
      <w:r w:rsidRPr="004600E0">
        <w:rPr>
          <w:rFonts w:ascii="Times New Roman" w:eastAsia="Times New Roman" w:hAnsi="Times New Roman" w:cs="Times New Roman"/>
          <w:color w:val="000000" w:themeColor="text1"/>
          <w:sz w:val="24"/>
          <w:szCs w:val="24"/>
          <w:highlight w:val="white"/>
          <w:lang w:val="en-GB"/>
        </w:rPr>
        <w:t xml:space="preserve">In </w:t>
      </w:r>
      <w:r w:rsidRPr="004600E0">
        <w:rPr>
          <w:rFonts w:ascii="Times New Roman" w:eastAsia="Times New Roman" w:hAnsi="Times New Roman" w:cs="Times New Roman"/>
          <w:i/>
          <w:color w:val="000000" w:themeColor="text1"/>
          <w:sz w:val="24"/>
          <w:szCs w:val="24"/>
          <w:highlight w:val="white"/>
          <w:lang w:val="en-GB"/>
        </w:rPr>
        <w:t>Handbook of Regional Growth and Development Theories</w:t>
      </w:r>
      <w:r w:rsidRPr="004600E0">
        <w:rPr>
          <w:rFonts w:ascii="Times New Roman" w:eastAsia="Times New Roman" w:hAnsi="Times New Roman" w:cs="Times New Roman"/>
          <w:color w:val="000000" w:themeColor="text1"/>
          <w:sz w:val="24"/>
          <w:szCs w:val="24"/>
          <w:highlight w:val="white"/>
          <w:lang w:val="en-GB"/>
        </w:rPr>
        <w:t>.</w:t>
      </w:r>
      <w:proofErr w:type="gramEnd"/>
      <w:r w:rsidRPr="004600E0">
        <w:rPr>
          <w:rFonts w:ascii="Times New Roman" w:eastAsia="Times New Roman" w:hAnsi="Times New Roman" w:cs="Times New Roman"/>
          <w:color w:val="000000" w:themeColor="text1"/>
          <w:sz w:val="24"/>
          <w:szCs w:val="24"/>
          <w:highlight w:val="white"/>
          <w:lang w:val="en-GB"/>
        </w:rPr>
        <w:t xml:space="preserve"> </w:t>
      </w:r>
      <w:proofErr w:type="gramStart"/>
      <w:r w:rsidRPr="004600E0">
        <w:rPr>
          <w:rFonts w:ascii="Times New Roman" w:eastAsia="Times New Roman" w:hAnsi="Times New Roman" w:cs="Times New Roman"/>
          <w:color w:val="000000" w:themeColor="text1"/>
          <w:sz w:val="24"/>
          <w:szCs w:val="24"/>
          <w:highlight w:val="white"/>
          <w:lang w:val="en-GB"/>
        </w:rPr>
        <w:t>Edward Elgar Publishing.</w:t>
      </w:r>
      <w:proofErr w:type="gramEnd"/>
    </w:p>
    <w:p w:rsidR="00516193" w:rsidRPr="004600E0" w:rsidRDefault="00516193" w:rsidP="004600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600E0">
        <w:rPr>
          <w:rFonts w:ascii="Times New Roman" w:eastAsia="Times New Roman" w:hAnsi="Times New Roman" w:cs="Times New Roman"/>
          <w:color w:val="000000" w:themeColor="text1"/>
          <w:sz w:val="24"/>
          <w:szCs w:val="24"/>
          <w:highlight w:val="white"/>
          <w:lang w:val="en-GB"/>
        </w:rPr>
        <w:t xml:space="preserve">Herrmann, A.M., 2019. </w:t>
      </w:r>
      <w:proofErr w:type="gramStart"/>
      <w:r w:rsidRPr="004600E0">
        <w:rPr>
          <w:rFonts w:ascii="Times New Roman" w:eastAsia="Times New Roman" w:hAnsi="Times New Roman" w:cs="Times New Roman"/>
          <w:color w:val="000000" w:themeColor="text1"/>
          <w:sz w:val="24"/>
          <w:szCs w:val="24"/>
          <w:highlight w:val="white"/>
          <w:lang w:val="en-GB"/>
        </w:rPr>
        <w:t>A plea for varieties of entrepreneurship.</w:t>
      </w:r>
      <w:proofErr w:type="gramEnd"/>
      <w:r w:rsidRPr="004600E0">
        <w:rPr>
          <w:rFonts w:ascii="Times New Roman" w:eastAsia="Times New Roman" w:hAnsi="Times New Roman" w:cs="Times New Roman"/>
          <w:color w:val="000000" w:themeColor="text1"/>
          <w:sz w:val="24"/>
          <w:szCs w:val="24"/>
          <w:highlight w:val="white"/>
          <w:lang w:val="en-GB"/>
        </w:rPr>
        <w:t xml:space="preserve"> </w:t>
      </w:r>
      <w:proofErr w:type="gramStart"/>
      <w:r w:rsidRPr="004600E0">
        <w:rPr>
          <w:rFonts w:ascii="Times New Roman" w:eastAsia="Times New Roman" w:hAnsi="Times New Roman" w:cs="Times New Roman"/>
          <w:i/>
          <w:color w:val="000000" w:themeColor="text1"/>
          <w:sz w:val="24"/>
          <w:szCs w:val="24"/>
          <w:highlight w:val="white"/>
          <w:lang w:val="en-GB"/>
        </w:rPr>
        <w:t>Small Business Economics</w:t>
      </w:r>
      <w:r w:rsidRPr="004600E0">
        <w:rPr>
          <w:rFonts w:ascii="Times New Roman" w:eastAsia="Times New Roman" w:hAnsi="Times New Roman" w:cs="Times New Roman"/>
          <w:color w:val="000000" w:themeColor="text1"/>
          <w:sz w:val="24"/>
          <w:szCs w:val="24"/>
          <w:highlight w:val="white"/>
          <w:lang w:val="en-GB"/>
        </w:rPr>
        <w:t xml:space="preserve">, </w:t>
      </w:r>
      <w:r w:rsidRPr="004600E0">
        <w:rPr>
          <w:rFonts w:ascii="Times New Roman" w:eastAsia="Times New Roman" w:hAnsi="Times New Roman" w:cs="Times New Roman"/>
          <w:i/>
          <w:color w:val="000000" w:themeColor="text1"/>
          <w:sz w:val="24"/>
          <w:szCs w:val="24"/>
          <w:highlight w:val="white"/>
          <w:lang w:val="en-GB"/>
        </w:rPr>
        <w:t>52</w:t>
      </w:r>
      <w:r w:rsidRPr="004600E0">
        <w:rPr>
          <w:rFonts w:ascii="Times New Roman" w:eastAsia="Times New Roman" w:hAnsi="Times New Roman" w:cs="Times New Roman"/>
          <w:color w:val="000000" w:themeColor="text1"/>
          <w:sz w:val="24"/>
          <w:szCs w:val="24"/>
          <w:highlight w:val="white"/>
          <w:lang w:val="en-GB"/>
        </w:rPr>
        <w:t>(2), pp.331-343.</w:t>
      </w:r>
      <w:proofErr w:type="gramEnd"/>
    </w:p>
    <w:p w:rsidR="00516193" w:rsidRPr="004600E0" w:rsidRDefault="00516193" w:rsidP="004600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4600E0">
        <w:rPr>
          <w:rFonts w:ascii="Times New Roman" w:eastAsia="Times New Roman" w:hAnsi="Times New Roman" w:cs="Times New Roman"/>
          <w:color w:val="000000" w:themeColor="text1"/>
          <w:sz w:val="24"/>
          <w:szCs w:val="24"/>
          <w:highlight w:val="white"/>
          <w:lang w:val="en-GB"/>
        </w:rPr>
        <w:t>Hossain</w:t>
      </w:r>
      <w:proofErr w:type="spellEnd"/>
      <w:r w:rsidRPr="004600E0">
        <w:rPr>
          <w:rFonts w:ascii="Times New Roman" w:eastAsia="Times New Roman" w:hAnsi="Times New Roman" w:cs="Times New Roman"/>
          <w:color w:val="000000" w:themeColor="text1"/>
          <w:sz w:val="24"/>
          <w:szCs w:val="24"/>
          <w:highlight w:val="white"/>
          <w:lang w:val="en-GB"/>
        </w:rPr>
        <w:t xml:space="preserve">, M.U. and </w:t>
      </w:r>
      <w:proofErr w:type="spellStart"/>
      <w:r w:rsidRPr="004600E0">
        <w:rPr>
          <w:rFonts w:ascii="Times New Roman" w:eastAsia="Times New Roman" w:hAnsi="Times New Roman" w:cs="Times New Roman"/>
          <w:color w:val="000000" w:themeColor="text1"/>
          <w:sz w:val="24"/>
          <w:szCs w:val="24"/>
          <w:highlight w:val="white"/>
          <w:lang w:val="en-GB"/>
        </w:rPr>
        <w:t>Asheq</w:t>
      </w:r>
      <w:proofErr w:type="spellEnd"/>
      <w:r w:rsidRPr="004600E0">
        <w:rPr>
          <w:rFonts w:ascii="Times New Roman" w:eastAsia="Times New Roman" w:hAnsi="Times New Roman" w:cs="Times New Roman"/>
          <w:color w:val="000000" w:themeColor="text1"/>
          <w:sz w:val="24"/>
          <w:szCs w:val="24"/>
          <w:highlight w:val="white"/>
          <w:lang w:val="en-GB"/>
        </w:rPr>
        <w:t>, A.A., 2020. Do leadership orientation and proactive personality influence social entrepreneurial intention</w:t>
      </w:r>
      <w:proofErr w:type="gramStart"/>
      <w:r w:rsidRPr="004600E0">
        <w:rPr>
          <w:rFonts w:ascii="Times New Roman" w:eastAsia="Times New Roman" w:hAnsi="Times New Roman" w:cs="Times New Roman"/>
          <w:color w:val="000000" w:themeColor="text1"/>
          <w:sz w:val="24"/>
          <w:szCs w:val="24"/>
          <w:highlight w:val="white"/>
          <w:lang w:val="en-GB"/>
        </w:rPr>
        <w:t>?.</w:t>
      </w:r>
      <w:proofErr w:type="gramEnd"/>
      <w:r w:rsidRPr="004600E0">
        <w:rPr>
          <w:rFonts w:ascii="Times New Roman" w:eastAsia="Times New Roman" w:hAnsi="Times New Roman" w:cs="Times New Roman"/>
          <w:color w:val="000000" w:themeColor="text1"/>
          <w:sz w:val="24"/>
          <w:szCs w:val="24"/>
          <w:highlight w:val="white"/>
          <w:lang w:val="en-GB"/>
        </w:rPr>
        <w:t xml:space="preserve"> </w:t>
      </w:r>
      <w:proofErr w:type="gramStart"/>
      <w:r w:rsidRPr="004600E0">
        <w:rPr>
          <w:rFonts w:ascii="Times New Roman" w:eastAsia="Times New Roman" w:hAnsi="Times New Roman" w:cs="Times New Roman"/>
          <w:i/>
          <w:color w:val="000000" w:themeColor="text1"/>
          <w:sz w:val="24"/>
          <w:szCs w:val="24"/>
          <w:highlight w:val="white"/>
          <w:lang w:val="en-GB"/>
        </w:rPr>
        <w:t>International Journal of Management and Enterprise Development</w:t>
      </w:r>
      <w:r w:rsidRPr="004600E0">
        <w:rPr>
          <w:rFonts w:ascii="Times New Roman" w:eastAsia="Times New Roman" w:hAnsi="Times New Roman" w:cs="Times New Roman"/>
          <w:color w:val="000000" w:themeColor="text1"/>
          <w:sz w:val="24"/>
          <w:szCs w:val="24"/>
          <w:highlight w:val="white"/>
          <w:lang w:val="en-GB"/>
        </w:rPr>
        <w:t xml:space="preserve">, </w:t>
      </w:r>
      <w:r w:rsidRPr="004600E0">
        <w:rPr>
          <w:rFonts w:ascii="Times New Roman" w:eastAsia="Times New Roman" w:hAnsi="Times New Roman" w:cs="Times New Roman"/>
          <w:i/>
          <w:color w:val="000000" w:themeColor="text1"/>
          <w:sz w:val="24"/>
          <w:szCs w:val="24"/>
          <w:highlight w:val="white"/>
          <w:lang w:val="en-GB"/>
        </w:rPr>
        <w:t>19</w:t>
      </w:r>
      <w:r w:rsidRPr="004600E0">
        <w:rPr>
          <w:rFonts w:ascii="Times New Roman" w:eastAsia="Times New Roman" w:hAnsi="Times New Roman" w:cs="Times New Roman"/>
          <w:color w:val="000000" w:themeColor="text1"/>
          <w:sz w:val="24"/>
          <w:szCs w:val="24"/>
          <w:highlight w:val="white"/>
          <w:lang w:val="en-GB"/>
        </w:rPr>
        <w:t>(2), pp.109-125.</w:t>
      </w:r>
      <w:proofErr w:type="gramEnd"/>
    </w:p>
    <w:p w:rsidR="00516193" w:rsidRPr="004600E0" w:rsidRDefault="00516193" w:rsidP="004600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600E0">
        <w:rPr>
          <w:rFonts w:ascii="Times New Roman" w:eastAsia="Times New Roman" w:hAnsi="Times New Roman" w:cs="Times New Roman"/>
          <w:color w:val="000000" w:themeColor="text1"/>
          <w:sz w:val="24"/>
          <w:szCs w:val="24"/>
          <w:highlight w:val="white"/>
          <w:lang w:val="en-GB"/>
        </w:rPr>
        <w:t xml:space="preserve">Joshi, M.P., </w:t>
      </w:r>
      <w:proofErr w:type="spellStart"/>
      <w:r w:rsidRPr="004600E0">
        <w:rPr>
          <w:rFonts w:ascii="Times New Roman" w:eastAsia="Times New Roman" w:hAnsi="Times New Roman" w:cs="Times New Roman"/>
          <w:color w:val="000000" w:themeColor="text1"/>
          <w:sz w:val="24"/>
          <w:szCs w:val="24"/>
          <w:highlight w:val="white"/>
          <w:lang w:val="en-GB"/>
        </w:rPr>
        <w:t>Kathuria</w:t>
      </w:r>
      <w:proofErr w:type="spellEnd"/>
      <w:r w:rsidRPr="004600E0">
        <w:rPr>
          <w:rFonts w:ascii="Times New Roman" w:eastAsia="Times New Roman" w:hAnsi="Times New Roman" w:cs="Times New Roman"/>
          <w:color w:val="000000" w:themeColor="text1"/>
          <w:sz w:val="24"/>
          <w:szCs w:val="24"/>
          <w:highlight w:val="white"/>
          <w:lang w:val="en-GB"/>
        </w:rPr>
        <w:t xml:space="preserve">, R. and Das, S., 2019. Corporate entrepreneurship in the digital era: the cascading effect through operations. </w:t>
      </w:r>
      <w:proofErr w:type="gramStart"/>
      <w:r w:rsidRPr="004600E0">
        <w:rPr>
          <w:rFonts w:ascii="Times New Roman" w:eastAsia="Times New Roman" w:hAnsi="Times New Roman" w:cs="Times New Roman"/>
          <w:i/>
          <w:color w:val="000000" w:themeColor="text1"/>
          <w:sz w:val="24"/>
          <w:szCs w:val="24"/>
          <w:highlight w:val="white"/>
          <w:lang w:val="en-GB"/>
        </w:rPr>
        <w:t>The Journal of Entrepreneurship</w:t>
      </w:r>
      <w:r w:rsidRPr="004600E0">
        <w:rPr>
          <w:rFonts w:ascii="Times New Roman" w:eastAsia="Times New Roman" w:hAnsi="Times New Roman" w:cs="Times New Roman"/>
          <w:color w:val="000000" w:themeColor="text1"/>
          <w:sz w:val="24"/>
          <w:szCs w:val="24"/>
          <w:highlight w:val="white"/>
          <w:lang w:val="en-GB"/>
        </w:rPr>
        <w:t xml:space="preserve">, </w:t>
      </w:r>
      <w:r w:rsidRPr="004600E0">
        <w:rPr>
          <w:rFonts w:ascii="Times New Roman" w:eastAsia="Times New Roman" w:hAnsi="Times New Roman" w:cs="Times New Roman"/>
          <w:i/>
          <w:color w:val="000000" w:themeColor="text1"/>
          <w:sz w:val="24"/>
          <w:szCs w:val="24"/>
          <w:highlight w:val="white"/>
          <w:lang w:val="en-GB"/>
        </w:rPr>
        <w:t>28</w:t>
      </w:r>
      <w:r w:rsidRPr="004600E0">
        <w:rPr>
          <w:rFonts w:ascii="Times New Roman" w:eastAsia="Times New Roman" w:hAnsi="Times New Roman" w:cs="Times New Roman"/>
          <w:color w:val="000000" w:themeColor="text1"/>
          <w:sz w:val="24"/>
          <w:szCs w:val="24"/>
          <w:highlight w:val="white"/>
          <w:lang w:val="en-GB"/>
        </w:rPr>
        <w:t>(1), pp.4-34.</w:t>
      </w:r>
      <w:proofErr w:type="gramEnd"/>
    </w:p>
    <w:p w:rsidR="00516193" w:rsidRPr="004600E0" w:rsidRDefault="00516193" w:rsidP="004600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gramStart"/>
      <w:r w:rsidRPr="004600E0">
        <w:rPr>
          <w:rFonts w:ascii="Times New Roman" w:eastAsia="Times New Roman" w:hAnsi="Times New Roman" w:cs="Times New Roman"/>
          <w:color w:val="000000" w:themeColor="text1"/>
          <w:sz w:val="24"/>
          <w:szCs w:val="24"/>
          <w:highlight w:val="white"/>
          <w:lang w:val="en-GB"/>
        </w:rPr>
        <w:t xml:space="preserve">Khan, W.A., Hassan, R.A., </w:t>
      </w:r>
      <w:proofErr w:type="spellStart"/>
      <w:r w:rsidRPr="004600E0">
        <w:rPr>
          <w:rFonts w:ascii="Times New Roman" w:eastAsia="Times New Roman" w:hAnsi="Times New Roman" w:cs="Times New Roman"/>
          <w:color w:val="000000" w:themeColor="text1"/>
          <w:sz w:val="24"/>
          <w:szCs w:val="24"/>
          <w:highlight w:val="white"/>
          <w:lang w:val="en-GB"/>
        </w:rPr>
        <w:t>Arshad</w:t>
      </w:r>
      <w:proofErr w:type="spellEnd"/>
      <w:r w:rsidRPr="004600E0">
        <w:rPr>
          <w:rFonts w:ascii="Times New Roman" w:eastAsia="Times New Roman" w:hAnsi="Times New Roman" w:cs="Times New Roman"/>
          <w:color w:val="000000" w:themeColor="text1"/>
          <w:sz w:val="24"/>
          <w:szCs w:val="24"/>
          <w:highlight w:val="white"/>
          <w:lang w:val="en-GB"/>
        </w:rPr>
        <w:t xml:space="preserve">, M.Z., </w:t>
      </w:r>
      <w:proofErr w:type="spellStart"/>
      <w:r w:rsidRPr="004600E0">
        <w:rPr>
          <w:rFonts w:ascii="Times New Roman" w:eastAsia="Times New Roman" w:hAnsi="Times New Roman" w:cs="Times New Roman"/>
          <w:color w:val="000000" w:themeColor="text1"/>
          <w:sz w:val="24"/>
          <w:szCs w:val="24"/>
          <w:highlight w:val="white"/>
          <w:lang w:val="en-GB"/>
        </w:rPr>
        <w:t>Arshad</w:t>
      </w:r>
      <w:proofErr w:type="spellEnd"/>
      <w:r w:rsidRPr="004600E0">
        <w:rPr>
          <w:rFonts w:ascii="Times New Roman" w:eastAsia="Times New Roman" w:hAnsi="Times New Roman" w:cs="Times New Roman"/>
          <w:color w:val="000000" w:themeColor="text1"/>
          <w:sz w:val="24"/>
          <w:szCs w:val="24"/>
          <w:highlight w:val="white"/>
          <w:lang w:val="en-GB"/>
        </w:rPr>
        <w:t xml:space="preserve">, M.A., </w:t>
      </w:r>
      <w:proofErr w:type="spellStart"/>
      <w:r w:rsidRPr="004600E0">
        <w:rPr>
          <w:rFonts w:ascii="Times New Roman" w:eastAsia="Times New Roman" w:hAnsi="Times New Roman" w:cs="Times New Roman"/>
          <w:color w:val="000000" w:themeColor="text1"/>
          <w:sz w:val="24"/>
          <w:szCs w:val="24"/>
          <w:highlight w:val="white"/>
          <w:lang w:val="en-GB"/>
        </w:rPr>
        <w:t>Kashif</w:t>
      </w:r>
      <w:proofErr w:type="spellEnd"/>
      <w:r w:rsidRPr="004600E0">
        <w:rPr>
          <w:rFonts w:ascii="Times New Roman" w:eastAsia="Times New Roman" w:hAnsi="Times New Roman" w:cs="Times New Roman"/>
          <w:color w:val="000000" w:themeColor="text1"/>
          <w:sz w:val="24"/>
          <w:szCs w:val="24"/>
          <w:highlight w:val="white"/>
          <w:lang w:val="en-GB"/>
        </w:rPr>
        <w:t xml:space="preserve">, U., </w:t>
      </w:r>
      <w:proofErr w:type="spellStart"/>
      <w:r w:rsidRPr="004600E0">
        <w:rPr>
          <w:rFonts w:ascii="Times New Roman" w:eastAsia="Times New Roman" w:hAnsi="Times New Roman" w:cs="Times New Roman"/>
          <w:color w:val="000000" w:themeColor="text1"/>
          <w:sz w:val="24"/>
          <w:szCs w:val="24"/>
          <w:highlight w:val="white"/>
          <w:lang w:val="en-GB"/>
        </w:rPr>
        <w:t>Aslam</w:t>
      </w:r>
      <w:proofErr w:type="spellEnd"/>
      <w:r w:rsidRPr="004600E0">
        <w:rPr>
          <w:rFonts w:ascii="Times New Roman" w:eastAsia="Times New Roman" w:hAnsi="Times New Roman" w:cs="Times New Roman"/>
          <w:color w:val="000000" w:themeColor="text1"/>
          <w:sz w:val="24"/>
          <w:szCs w:val="24"/>
          <w:highlight w:val="white"/>
          <w:lang w:val="en-GB"/>
        </w:rPr>
        <w:t xml:space="preserve">, F. and </w:t>
      </w:r>
      <w:proofErr w:type="spellStart"/>
      <w:r w:rsidRPr="004600E0">
        <w:rPr>
          <w:rFonts w:ascii="Times New Roman" w:eastAsia="Times New Roman" w:hAnsi="Times New Roman" w:cs="Times New Roman"/>
          <w:color w:val="000000" w:themeColor="text1"/>
          <w:sz w:val="24"/>
          <w:szCs w:val="24"/>
          <w:highlight w:val="white"/>
          <w:lang w:val="en-GB"/>
        </w:rPr>
        <w:t>Wafa</w:t>
      </w:r>
      <w:proofErr w:type="spellEnd"/>
      <w:r w:rsidRPr="004600E0">
        <w:rPr>
          <w:rFonts w:ascii="Times New Roman" w:eastAsia="Times New Roman" w:hAnsi="Times New Roman" w:cs="Times New Roman"/>
          <w:color w:val="000000" w:themeColor="text1"/>
          <w:sz w:val="24"/>
          <w:szCs w:val="24"/>
          <w:highlight w:val="white"/>
          <w:lang w:val="en-GB"/>
        </w:rPr>
        <w:t>, S.A., 2020.</w:t>
      </w:r>
      <w:proofErr w:type="gramEnd"/>
      <w:r w:rsidRPr="004600E0">
        <w:rPr>
          <w:rFonts w:ascii="Times New Roman" w:eastAsia="Times New Roman" w:hAnsi="Times New Roman" w:cs="Times New Roman"/>
          <w:color w:val="000000" w:themeColor="text1"/>
          <w:sz w:val="24"/>
          <w:szCs w:val="24"/>
          <w:highlight w:val="white"/>
          <w:lang w:val="en-GB"/>
        </w:rPr>
        <w:t xml:space="preserve"> The effect of entrepreneurial orientation and organisational culture on firm performance: The mediating role of innovation. </w:t>
      </w:r>
      <w:proofErr w:type="gramStart"/>
      <w:r w:rsidRPr="004600E0">
        <w:rPr>
          <w:rFonts w:ascii="Times New Roman" w:eastAsia="Times New Roman" w:hAnsi="Times New Roman" w:cs="Times New Roman"/>
          <w:i/>
          <w:color w:val="000000" w:themeColor="text1"/>
          <w:sz w:val="24"/>
          <w:szCs w:val="24"/>
          <w:highlight w:val="white"/>
          <w:lang w:val="en-GB"/>
        </w:rPr>
        <w:t>International Journal of Innovation, Creativity and Change</w:t>
      </w:r>
      <w:r w:rsidRPr="004600E0">
        <w:rPr>
          <w:rFonts w:ascii="Times New Roman" w:eastAsia="Times New Roman" w:hAnsi="Times New Roman" w:cs="Times New Roman"/>
          <w:color w:val="000000" w:themeColor="text1"/>
          <w:sz w:val="24"/>
          <w:szCs w:val="24"/>
          <w:highlight w:val="white"/>
          <w:lang w:val="en-GB"/>
        </w:rPr>
        <w:t xml:space="preserve">, </w:t>
      </w:r>
      <w:r w:rsidRPr="004600E0">
        <w:rPr>
          <w:rFonts w:ascii="Times New Roman" w:eastAsia="Times New Roman" w:hAnsi="Times New Roman" w:cs="Times New Roman"/>
          <w:i/>
          <w:color w:val="000000" w:themeColor="text1"/>
          <w:sz w:val="24"/>
          <w:szCs w:val="24"/>
          <w:highlight w:val="white"/>
          <w:lang w:val="en-GB"/>
        </w:rPr>
        <w:t>13</w:t>
      </w:r>
      <w:r w:rsidRPr="004600E0">
        <w:rPr>
          <w:rFonts w:ascii="Times New Roman" w:eastAsia="Times New Roman" w:hAnsi="Times New Roman" w:cs="Times New Roman"/>
          <w:color w:val="000000" w:themeColor="text1"/>
          <w:sz w:val="24"/>
          <w:szCs w:val="24"/>
          <w:highlight w:val="white"/>
          <w:lang w:val="en-GB"/>
        </w:rPr>
        <w:t>(3), pp.652-677.</w:t>
      </w:r>
      <w:proofErr w:type="gramEnd"/>
    </w:p>
    <w:p w:rsidR="00516193" w:rsidRPr="004600E0" w:rsidRDefault="00516193" w:rsidP="004600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proofErr w:type="gramStart"/>
      <w:r w:rsidRPr="004600E0">
        <w:rPr>
          <w:rFonts w:ascii="Times New Roman" w:eastAsia="Times New Roman" w:hAnsi="Times New Roman" w:cs="Times New Roman"/>
          <w:color w:val="000000" w:themeColor="text1"/>
          <w:sz w:val="24"/>
          <w:szCs w:val="24"/>
          <w:highlight w:val="white"/>
          <w:lang w:val="en-GB"/>
        </w:rPr>
        <w:t>Klimas</w:t>
      </w:r>
      <w:proofErr w:type="spellEnd"/>
      <w:r w:rsidRPr="004600E0">
        <w:rPr>
          <w:rFonts w:ascii="Times New Roman" w:eastAsia="Times New Roman" w:hAnsi="Times New Roman" w:cs="Times New Roman"/>
          <w:color w:val="000000" w:themeColor="text1"/>
          <w:sz w:val="24"/>
          <w:szCs w:val="24"/>
          <w:highlight w:val="white"/>
          <w:lang w:val="en-GB"/>
        </w:rPr>
        <w:t xml:space="preserve">, P., </w:t>
      </w:r>
      <w:proofErr w:type="spellStart"/>
      <w:r w:rsidRPr="004600E0">
        <w:rPr>
          <w:rFonts w:ascii="Times New Roman" w:eastAsia="Times New Roman" w:hAnsi="Times New Roman" w:cs="Times New Roman"/>
          <w:color w:val="000000" w:themeColor="text1"/>
          <w:sz w:val="24"/>
          <w:szCs w:val="24"/>
          <w:highlight w:val="white"/>
          <w:lang w:val="en-GB"/>
        </w:rPr>
        <w:t>Czakon</w:t>
      </w:r>
      <w:proofErr w:type="spellEnd"/>
      <w:r w:rsidRPr="004600E0">
        <w:rPr>
          <w:rFonts w:ascii="Times New Roman" w:eastAsia="Times New Roman" w:hAnsi="Times New Roman" w:cs="Times New Roman"/>
          <w:color w:val="000000" w:themeColor="text1"/>
          <w:sz w:val="24"/>
          <w:szCs w:val="24"/>
          <w:highlight w:val="white"/>
          <w:lang w:val="en-GB"/>
        </w:rPr>
        <w:t xml:space="preserve">, W., Kraus, S., </w:t>
      </w:r>
      <w:proofErr w:type="spellStart"/>
      <w:r w:rsidRPr="004600E0">
        <w:rPr>
          <w:rFonts w:ascii="Times New Roman" w:eastAsia="Times New Roman" w:hAnsi="Times New Roman" w:cs="Times New Roman"/>
          <w:color w:val="000000" w:themeColor="text1"/>
          <w:sz w:val="24"/>
          <w:szCs w:val="24"/>
          <w:highlight w:val="white"/>
          <w:lang w:val="en-GB"/>
        </w:rPr>
        <w:t>Kailer</w:t>
      </w:r>
      <w:proofErr w:type="spellEnd"/>
      <w:r w:rsidRPr="004600E0">
        <w:rPr>
          <w:rFonts w:ascii="Times New Roman" w:eastAsia="Times New Roman" w:hAnsi="Times New Roman" w:cs="Times New Roman"/>
          <w:color w:val="000000" w:themeColor="text1"/>
          <w:sz w:val="24"/>
          <w:szCs w:val="24"/>
          <w:highlight w:val="white"/>
          <w:lang w:val="en-GB"/>
        </w:rPr>
        <w:t xml:space="preserve">, N. and </w:t>
      </w:r>
      <w:proofErr w:type="spellStart"/>
      <w:r w:rsidRPr="004600E0">
        <w:rPr>
          <w:rFonts w:ascii="Times New Roman" w:eastAsia="Times New Roman" w:hAnsi="Times New Roman" w:cs="Times New Roman"/>
          <w:color w:val="000000" w:themeColor="text1"/>
          <w:sz w:val="24"/>
          <w:szCs w:val="24"/>
          <w:highlight w:val="white"/>
          <w:lang w:val="en-GB"/>
        </w:rPr>
        <w:t>Maalaoui</w:t>
      </w:r>
      <w:proofErr w:type="spellEnd"/>
      <w:r w:rsidRPr="004600E0">
        <w:rPr>
          <w:rFonts w:ascii="Times New Roman" w:eastAsia="Times New Roman" w:hAnsi="Times New Roman" w:cs="Times New Roman"/>
          <w:color w:val="000000" w:themeColor="text1"/>
          <w:sz w:val="24"/>
          <w:szCs w:val="24"/>
          <w:highlight w:val="white"/>
          <w:lang w:val="en-GB"/>
        </w:rPr>
        <w:t>, A., 2021.</w:t>
      </w:r>
      <w:proofErr w:type="gramEnd"/>
      <w:r w:rsidRPr="004600E0">
        <w:rPr>
          <w:rFonts w:ascii="Times New Roman" w:eastAsia="Times New Roman" w:hAnsi="Times New Roman" w:cs="Times New Roman"/>
          <w:color w:val="000000" w:themeColor="text1"/>
          <w:sz w:val="24"/>
          <w:szCs w:val="24"/>
          <w:highlight w:val="white"/>
          <w:lang w:val="en-GB"/>
        </w:rPr>
        <w:t xml:space="preserve"> Entrepreneurial failure: a synthesis and conceptual framework of its effects. </w:t>
      </w:r>
      <w:proofErr w:type="gramStart"/>
      <w:r w:rsidRPr="004600E0">
        <w:rPr>
          <w:rFonts w:ascii="Times New Roman" w:eastAsia="Times New Roman" w:hAnsi="Times New Roman" w:cs="Times New Roman"/>
          <w:i/>
          <w:color w:val="000000" w:themeColor="text1"/>
          <w:sz w:val="24"/>
          <w:szCs w:val="24"/>
          <w:highlight w:val="white"/>
          <w:lang w:val="en-GB"/>
        </w:rPr>
        <w:t>European Management Review</w:t>
      </w:r>
      <w:r w:rsidRPr="004600E0">
        <w:rPr>
          <w:rFonts w:ascii="Times New Roman" w:eastAsia="Times New Roman" w:hAnsi="Times New Roman" w:cs="Times New Roman"/>
          <w:color w:val="000000" w:themeColor="text1"/>
          <w:sz w:val="24"/>
          <w:szCs w:val="24"/>
          <w:highlight w:val="white"/>
          <w:lang w:val="en-GB"/>
        </w:rPr>
        <w:t xml:space="preserve">, </w:t>
      </w:r>
      <w:r w:rsidRPr="004600E0">
        <w:rPr>
          <w:rFonts w:ascii="Times New Roman" w:eastAsia="Times New Roman" w:hAnsi="Times New Roman" w:cs="Times New Roman"/>
          <w:i/>
          <w:color w:val="000000" w:themeColor="text1"/>
          <w:sz w:val="24"/>
          <w:szCs w:val="24"/>
          <w:highlight w:val="white"/>
          <w:lang w:val="en-GB"/>
        </w:rPr>
        <w:t>18</w:t>
      </w:r>
      <w:r w:rsidRPr="004600E0">
        <w:rPr>
          <w:rFonts w:ascii="Times New Roman" w:eastAsia="Times New Roman" w:hAnsi="Times New Roman" w:cs="Times New Roman"/>
          <w:color w:val="000000" w:themeColor="text1"/>
          <w:sz w:val="24"/>
          <w:szCs w:val="24"/>
          <w:highlight w:val="white"/>
          <w:lang w:val="en-GB"/>
        </w:rPr>
        <w:t>(1), pp.167-182.</w:t>
      </w:r>
      <w:proofErr w:type="gramEnd"/>
    </w:p>
    <w:p w:rsidR="00516193" w:rsidRPr="004600E0" w:rsidRDefault="00516193" w:rsidP="004600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proofErr w:type="gramStart"/>
      <w:r w:rsidRPr="004600E0">
        <w:rPr>
          <w:rFonts w:ascii="Times New Roman" w:eastAsia="Times New Roman" w:hAnsi="Times New Roman" w:cs="Times New Roman"/>
          <w:color w:val="000000" w:themeColor="text1"/>
          <w:sz w:val="24"/>
          <w:szCs w:val="24"/>
          <w:highlight w:val="white"/>
          <w:lang w:val="en-GB"/>
        </w:rPr>
        <w:t>Metallo</w:t>
      </w:r>
      <w:proofErr w:type="spellEnd"/>
      <w:r w:rsidRPr="004600E0">
        <w:rPr>
          <w:rFonts w:ascii="Times New Roman" w:eastAsia="Times New Roman" w:hAnsi="Times New Roman" w:cs="Times New Roman"/>
          <w:color w:val="000000" w:themeColor="text1"/>
          <w:sz w:val="24"/>
          <w:szCs w:val="24"/>
          <w:highlight w:val="white"/>
          <w:lang w:val="en-GB"/>
        </w:rPr>
        <w:t xml:space="preserve"> </w:t>
      </w:r>
      <w:r w:rsidRPr="004600E0">
        <w:rPr>
          <w:rFonts w:ascii="Times New Roman" w:eastAsia="Times New Roman" w:hAnsi="Times New Roman" w:cs="Times New Roman"/>
          <w:i/>
          <w:color w:val="000000" w:themeColor="text1"/>
          <w:sz w:val="24"/>
          <w:szCs w:val="24"/>
          <w:highlight w:val="white"/>
          <w:lang w:val="en-GB"/>
        </w:rPr>
        <w:t xml:space="preserve">et al. </w:t>
      </w:r>
      <w:r w:rsidRPr="004600E0">
        <w:rPr>
          <w:rFonts w:ascii="Times New Roman" w:eastAsia="Times New Roman" w:hAnsi="Times New Roman" w:cs="Times New Roman"/>
          <w:color w:val="000000" w:themeColor="text1"/>
          <w:sz w:val="24"/>
          <w:szCs w:val="24"/>
          <w:highlight w:val="white"/>
          <w:lang w:val="en-GB"/>
        </w:rPr>
        <w:t>2021 St-Jean, É. and Labelle, F., 2018.</w:t>
      </w:r>
      <w:proofErr w:type="gramEnd"/>
      <w:r w:rsidRPr="004600E0">
        <w:rPr>
          <w:rFonts w:ascii="Times New Roman" w:eastAsia="Times New Roman" w:hAnsi="Times New Roman" w:cs="Times New Roman"/>
          <w:color w:val="000000" w:themeColor="text1"/>
          <w:sz w:val="24"/>
          <w:szCs w:val="24"/>
          <w:highlight w:val="white"/>
          <w:lang w:val="en-GB"/>
        </w:rPr>
        <w:t xml:space="preserve"> Wanting to change the world, is it too much of a good thing? How sustainable orientation shapes entrepreneurial behaviour. </w:t>
      </w:r>
      <w:proofErr w:type="gramStart"/>
      <w:r w:rsidRPr="004600E0">
        <w:rPr>
          <w:rFonts w:ascii="Times New Roman" w:eastAsia="Times New Roman" w:hAnsi="Times New Roman" w:cs="Times New Roman"/>
          <w:i/>
          <w:color w:val="000000" w:themeColor="text1"/>
          <w:sz w:val="24"/>
          <w:szCs w:val="24"/>
          <w:highlight w:val="white"/>
          <w:lang w:val="en-GB"/>
        </w:rPr>
        <w:t xml:space="preserve">International Journal of Entrepreneurial </w:t>
      </w:r>
      <w:proofErr w:type="spellStart"/>
      <w:r w:rsidRPr="004600E0">
        <w:rPr>
          <w:rFonts w:ascii="Times New Roman" w:eastAsia="Times New Roman" w:hAnsi="Times New Roman" w:cs="Times New Roman"/>
          <w:i/>
          <w:color w:val="000000" w:themeColor="text1"/>
          <w:sz w:val="24"/>
          <w:szCs w:val="24"/>
          <w:highlight w:val="white"/>
          <w:lang w:val="en-GB"/>
        </w:rPr>
        <w:t>Behavior</w:t>
      </w:r>
      <w:proofErr w:type="spellEnd"/>
      <w:r w:rsidRPr="004600E0">
        <w:rPr>
          <w:rFonts w:ascii="Times New Roman" w:eastAsia="Times New Roman" w:hAnsi="Times New Roman" w:cs="Times New Roman"/>
          <w:i/>
          <w:color w:val="000000" w:themeColor="text1"/>
          <w:sz w:val="24"/>
          <w:szCs w:val="24"/>
          <w:highlight w:val="white"/>
          <w:lang w:val="en-GB"/>
        </w:rPr>
        <w:t xml:space="preserve"> &amp; Research</w:t>
      </w:r>
      <w:r w:rsidRPr="004600E0">
        <w:rPr>
          <w:rFonts w:ascii="Times New Roman" w:eastAsia="Times New Roman" w:hAnsi="Times New Roman" w:cs="Times New Roman"/>
          <w:color w:val="000000" w:themeColor="text1"/>
          <w:sz w:val="24"/>
          <w:szCs w:val="24"/>
          <w:highlight w:val="white"/>
          <w:lang w:val="en-GB"/>
        </w:rPr>
        <w:t>.</w:t>
      </w:r>
      <w:proofErr w:type="gramEnd"/>
    </w:p>
    <w:p w:rsidR="00516193" w:rsidRPr="004600E0" w:rsidRDefault="00516193" w:rsidP="004600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proofErr w:type="gramStart"/>
      <w:r w:rsidRPr="004600E0">
        <w:rPr>
          <w:rFonts w:ascii="Times New Roman" w:eastAsia="Times New Roman" w:hAnsi="Times New Roman" w:cs="Times New Roman"/>
          <w:color w:val="000000" w:themeColor="text1"/>
          <w:sz w:val="24"/>
          <w:szCs w:val="24"/>
          <w:highlight w:val="white"/>
          <w:lang w:val="en-GB"/>
        </w:rPr>
        <w:t>Metallo</w:t>
      </w:r>
      <w:proofErr w:type="spellEnd"/>
      <w:r w:rsidRPr="004600E0">
        <w:rPr>
          <w:rFonts w:ascii="Times New Roman" w:eastAsia="Times New Roman" w:hAnsi="Times New Roman" w:cs="Times New Roman"/>
          <w:color w:val="000000" w:themeColor="text1"/>
          <w:sz w:val="24"/>
          <w:szCs w:val="24"/>
          <w:highlight w:val="white"/>
          <w:lang w:val="en-GB"/>
        </w:rPr>
        <w:t xml:space="preserve">, C., </w:t>
      </w:r>
      <w:proofErr w:type="spellStart"/>
      <w:r w:rsidRPr="004600E0">
        <w:rPr>
          <w:rFonts w:ascii="Times New Roman" w:eastAsia="Times New Roman" w:hAnsi="Times New Roman" w:cs="Times New Roman"/>
          <w:color w:val="000000" w:themeColor="text1"/>
          <w:sz w:val="24"/>
          <w:szCs w:val="24"/>
          <w:highlight w:val="white"/>
          <w:lang w:val="en-GB"/>
        </w:rPr>
        <w:t>Agrifoglio</w:t>
      </w:r>
      <w:proofErr w:type="spellEnd"/>
      <w:r w:rsidRPr="004600E0">
        <w:rPr>
          <w:rFonts w:ascii="Times New Roman" w:eastAsia="Times New Roman" w:hAnsi="Times New Roman" w:cs="Times New Roman"/>
          <w:color w:val="000000" w:themeColor="text1"/>
          <w:sz w:val="24"/>
          <w:szCs w:val="24"/>
          <w:highlight w:val="white"/>
          <w:lang w:val="en-GB"/>
        </w:rPr>
        <w:t xml:space="preserve">, R., </w:t>
      </w:r>
      <w:proofErr w:type="spellStart"/>
      <w:r w:rsidRPr="004600E0">
        <w:rPr>
          <w:rFonts w:ascii="Times New Roman" w:eastAsia="Times New Roman" w:hAnsi="Times New Roman" w:cs="Times New Roman"/>
          <w:color w:val="000000" w:themeColor="text1"/>
          <w:sz w:val="24"/>
          <w:szCs w:val="24"/>
          <w:highlight w:val="white"/>
          <w:lang w:val="en-GB"/>
        </w:rPr>
        <w:t>Briganti</w:t>
      </w:r>
      <w:proofErr w:type="spellEnd"/>
      <w:r w:rsidRPr="004600E0">
        <w:rPr>
          <w:rFonts w:ascii="Times New Roman" w:eastAsia="Times New Roman" w:hAnsi="Times New Roman" w:cs="Times New Roman"/>
          <w:color w:val="000000" w:themeColor="text1"/>
          <w:sz w:val="24"/>
          <w:szCs w:val="24"/>
          <w:highlight w:val="white"/>
          <w:lang w:val="en-GB"/>
        </w:rPr>
        <w:t xml:space="preserve">, P., </w:t>
      </w:r>
      <w:proofErr w:type="spellStart"/>
      <w:r w:rsidRPr="004600E0">
        <w:rPr>
          <w:rFonts w:ascii="Times New Roman" w:eastAsia="Times New Roman" w:hAnsi="Times New Roman" w:cs="Times New Roman"/>
          <w:color w:val="000000" w:themeColor="text1"/>
          <w:sz w:val="24"/>
          <w:szCs w:val="24"/>
          <w:highlight w:val="white"/>
          <w:lang w:val="en-GB"/>
        </w:rPr>
        <w:t>Mercurio</w:t>
      </w:r>
      <w:proofErr w:type="spellEnd"/>
      <w:r w:rsidRPr="004600E0">
        <w:rPr>
          <w:rFonts w:ascii="Times New Roman" w:eastAsia="Times New Roman" w:hAnsi="Times New Roman" w:cs="Times New Roman"/>
          <w:color w:val="000000" w:themeColor="text1"/>
          <w:sz w:val="24"/>
          <w:szCs w:val="24"/>
          <w:highlight w:val="white"/>
          <w:lang w:val="en-GB"/>
        </w:rPr>
        <w:t>, L. and Ferrara, M., 2021.</w:t>
      </w:r>
      <w:proofErr w:type="gramEnd"/>
      <w:r w:rsidRPr="004600E0">
        <w:rPr>
          <w:rFonts w:ascii="Times New Roman" w:eastAsia="Times New Roman" w:hAnsi="Times New Roman" w:cs="Times New Roman"/>
          <w:color w:val="000000" w:themeColor="text1"/>
          <w:sz w:val="24"/>
          <w:szCs w:val="24"/>
          <w:highlight w:val="white"/>
          <w:lang w:val="en-GB"/>
        </w:rPr>
        <w:t xml:space="preserve"> Entrepreneurial behaviour and new venture creation: The psychoanalytic perspective. </w:t>
      </w:r>
      <w:proofErr w:type="gramStart"/>
      <w:r w:rsidRPr="004600E0">
        <w:rPr>
          <w:rFonts w:ascii="Times New Roman" w:eastAsia="Times New Roman" w:hAnsi="Times New Roman" w:cs="Times New Roman"/>
          <w:i/>
          <w:color w:val="000000" w:themeColor="text1"/>
          <w:sz w:val="24"/>
          <w:szCs w:val="24"/>
          <w:highlight w:val="white"/>
          <w:lang w:val="en-GB"/>
        </w:rPr>
        <w:t>Journal of Innovation &amp; Knowledge</w:t>
      </w:r>
      <w:r w:rsidRPr="004600E0">
        <w:rPr>
          <w:rFonts w:ascii="Times New Roman" w:eastAsia="Times New Roman" w:hAnsi="Times New Roman" w:cs="Times New Roman"/>
          <w:color w:val="000000" w:themeColor="text1"/>
          <w:sz w:val="24"/>
          <w:szCs w:val="24"/>
          <w:highlight w:val="white"/>
          <w:lang w:val="en-GB"/>
        </w:rPr>
        <w:t xml:space="preserve">, </w:t>
      </w:r>
      <w:r w:rsidRPr="004600E0">
        <w:rPr>
          <w:rFonts w:ascii="Times New Roman" w:eastAsia="Times New Roman" w:hAnsi="Times New Roman" w:cs="Times New Roman"/>
          <w:i/>
          <w:color w:val="000000" w:themeColor="text1"/>
          <w:sz w:val="24"/>
          <w:szCs w:val="24"/>
          <w:highlight w:val="white"/>
          <w:lang w:val="en-GB"/>
        </w:rPr>
        <w:t>6</w:t>
      </w:r>
      <w:r w:rsidRPr="004600E0">
        <w:rPr>
          <w:rFonts w:ascii="Times New Roman" w:eastAsia="Times New Roman" w:hAnsi="Times New Roman" w:cs="Times New Roman"/>
          <w:color w:val="000000" w:themeColor="text1"/>
          <w:sz w:val="24"/>
          <w:szCs w:val="24"/>
          <w:highlight w:val="white"/>
          <w:lang w:val="en-GB"/>
        </w:rPr>
        <w:t>(1), pp.35-42.</w:t>
      </w:r>
      <w:proofErr w:type="gramEnd"/>
    </w:p>
    <w:p w:rsidR="00516193" w:rsidRPr="004600E0" w:rsidRDefault="00516193" w:rsidP="004600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600E0">
        <w:rPr>
          <w:rFonts w:ascii="Times New Roman" w:eastAsia="Times New Roman" w:hAnsi="Times New Roman" w:cs="Times New Roman"/>
          <w:color w:val="000000" w:themeColor="text1"/>
          <w:sz w:val="24"/>
          <w:szCs w:val="24"/>
          <w:highlight w:val="white"/>
          <w:lang w:val="en-GB"/>
        </w:rPr>
        <w:t xml:space="preserve">Pauli, U. and </w:t>
      </w:r>
      <w:proofErr w:type="spellStart"/>
      <w:r w:rsidRPr="004600E0">
        <w:rPr>
          <w:rFonts w:ascii="Times New Roman" w:eastAsia="Times New Roman" w:hAnsi="Times New Roman" w:cs="Times New Roman"/>
          <w:color w:val="000000" w:themeColor="text1"/>
          <w:sz w:val="24"/>
          <w:szCs w:val="24"/>
          <w:highlight w:val="white"/>
          <w:lang w:val="en-GB"/>
        </w:rPr>
        <w:t>Osowska</w:t>
      </w:r>
      <w:proofErr w:type="spellEnd"/>
      <w:r w:rsidRPr="004600E0">
        <w:rPr>
          <w:rFonts w:ascii="Times New Roman" w:eastAsia="Times New Roman" w:hAnsi="Times New Roman" w:cs="Times New Roman"/>
          <w:color w:val="000000" w:themeColor="text1"/>
          <w:sz w:val="24"/>
          <w:szCs w:val="24"/>
          <w:highlight w:val="white"/>
          <w:lang w:val="en-GB"/>
        </w:rPr>
        <w:t xml:space="preserve">, R., 2018. </w:t>
      </w:r>
      <w:proofErr w:type="gramStart"/>
      <w:r w:rsidRPr="004600E0">
        <w:rPr>
          <w:rFonts w:ascii="Times New Roman" w:eastAsia="Times New Roman" w:hAnsi="Times New Roman" w:cs="Times New Roman"/>
          <w:color w:val="000000" w:themeColor="text1"/>
          <w:sz w:val="24"/>
          <w:szCs w:val="24"/>
          <w:highlight w:val="white"/>
          <w:lang w:val="en-GB"/>
        </w:rPr>
        <w:t>Building entrepreneurial potential abroad–exploring return migrant experience.</w:t>
      </w:r>
      <w:proofErr w:type="gramEnd"/>
      <w:r w:rsidRPr="004600E0">
        <w:rPr>
          <w:rFonts w:ascii="Times New Roman" w:eastAsia="Times New Roman" w:hAnsi="Times New Roman" w:cs="Times New Roman"/>
          <w:color w:val="000000" w:themeColor="text1"/>
          <w:sz w:val="24"/>
          <w:szCs w:val="24"/>
          <w:highlight w:val="white"/>
          <w:lang w:val="en-GB"/>
        </w:rPr>
        <w:t xml:space="preserve"> </w:t>
      </w:r>
      <w:proofErr w:type="gramStart"/>
      <w:r w:rsidRPr="004600E0">
        <w:rPr>
          <w:rFonts w:ascii="Times New Roman" w:eastAsia="Times New Roman" w:hAnsi="Times New Roman" w:cs="Times New Roman"/>
          <w:i/>
          <w:color w:val="000000" w:themeColor="text1"/>
          <w:sz w:val="24"/>
          <w:szCs w:val="24"/>
          <w:highlight w:val="white"/>
          <w:lang w:val="en-GB"/>
        </w:rPr>
        <w:t xml:space="preserve">International Journal of Entrepreneurial </w:t>
      </w:r>
      <w:proofErr w:type="spellStart"/>
      <w:r w:rsidRPr="004600E0">
        <w:rPr>
          <w:rFonts w:ascii="Times New Roman" w:eastAsia="Times New Roman" w:hAnsi="Times New Roman" w:cs="Times New Roman"/>
          <w:i/>
          <w:color w:val="000000" w:themeColor="text1"/>
          <w:sz w:val="24"/>
          <w:szCs w:val="24"/>
          <w:highlight w:val="white"/>
          <w:lang w:val="en-GB"/>
        </w:rPr>
        <w:t>Behavior</w:t>
      </w:r>
      <w:proofErr w:type="spellEnd"/>
      <w:r w:rsidRPr="004600E0">
        <w:rPr>
          <w:rFonts w:ascii="Times New Roman" w:eastAsia="Times New Roman" w:hAnsi="Times New Roman" w:cs="Times New Roman"/>
          <w:i/>
          <w:color w:val="000000" w:themeColor="text1"/>
          <w:sz w:val="24"/>
          <w:szCs w:val="24"/>
          <w:highlight w:val="white"/>
          <w:lang w:val="en-GB"/>
        </w:rPr>
        <w:t xml:space="preserve"> &amp; Research</w:t>
      </w:r>
      <w:r w:rsidRPr="004600E0">
        <w:rPr>
          <w:rFonts w:ascii="Times New Roman" w:eastAsia="Times New Roman" w:hAnsi="Times New Roman" w:cs="Times New Roman"/>
          <w:color w:val="000000" w:themeColor="text1"/>
          <w:sz w:val="24"/>
          <w:szCs w:val="24"/>
          <w:highlight w:val="white"/>
          <w:lang w:val="en-GB"/>
        </w:rPr>
        <w:t>.</w:t>
      </w:r>
      <w:proofErr w:type="gramEnd"/>
    </w:p>
    <w:p w:rsidR="00516193" w:rsidRPr="004600E0" w:rsidRDefault="00516193" w:rsidP="004600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4600E0">
        <w:rPr>
          <w:rFonts w:ascii="Times New Roman" w:eastAsia="Times New Roman" w:hAnsi="Times New Roman" w:cs="Times New Roman"/>
          <w:color w:val="000000" w:themeColor="text1"/>
          <w:sz w:val="24"/>
          <w:szCs w:val="24"/>
          <w:highlight w:val="white"/>
          <w:lang w:val="en-GB"/>
        </w:rPr>
        <w:t>Postuła</w:t>
      </w:r>
      <w:proofErr w:type="spellEnd"/>
      <w:r w:rsidRPr="004600E0">
        <w:rPr>
          <w:rFonts w:ascii="Times New Roman" w:eastAsia="Times New Roman" w:hAnsi="Times New Roman" w:cs="Times New Roman"/>
          <w:color w:val="000000" w:themeColor="text1"/>
          <w:sz w:val="24"/>
          <w:szCs w:val="24"/>
          <w:highlight w:val="white"/>
          <w:lang w:val="en-GB"/>
        </w:rPr>
        <w:t xml:space="preserve">, A. and </w:t>
      </w:r>
      <w:proofErr w:type="spellStart"/>
      <w:r w:rsidRPr="004600E0">
        <w:rPr>
          <w:rFonts w:ascii="Times New Roman" w:eastAsia="Times New Roman" w:hAnsi="Times New Roman" w:cs="Times New Roman"/>
          <w:color w:val="000000" w:themeColor="text1"/>
          <w:sz w:val="24"/>
          <w:szCs w:val="24"/>
          <w:highlight w:val="white"/>
          <w:lang w:val="en-GB"/>
        </w:rPr>
        <w:t>Majczyk</w:t>
      </w:r>
      <w:proofErr w:type="spellEnd"/>
      <w:r w:rsidRPr="004600E0">
        <w:rPr>
          <w:rFonts w:ascii="Times New Roman" w:eastAsia="Times New Roman" w:hAnsi="Times New Roman" w:cs="Times New Roman"/>
          <w:color w:val="000000" w:themeColor="text1"/>
          <w:sz w:val="24"/>
          <w:szCs w:val="24"/>
          <w:highlight w:val="white"/>
          <w:lang w:val="en-GB"/>
        </w:rPr>
        <w:t xml:space="preserve">, J., 2018. </w:t>
      </w:r>
      <w:proofErr w:type="gramStart"/>
      <w:r w:rsidRPr="004600E0">
        <w:rPr>
          <w:rFonts w:ascii="Times New Roman" w:eastAsia="Times New Roman" w:hAnsi="Times New Roman" w:cs="Times New Roman"/>
          <w:color w:val="000000" w:themeColor="text1"/>
          <w:sz w:val="24"/>
          <w:szCs w:val="24"/>
          <w:highlight w:val="white"/>
          <w:lang w:val="en-GB"/>
        </w:rPr>
        <w:t>Managers and leaders in need of entrepreneurial competences.</w:t>
      </w:r>
      <w:proofErr w:type="gramEnd"/>
      <w:r w:rsidRPr="004600E0">
        <w:rPr>
          <w:rFonts w:ascii="Times New Roman" w:eastAsia="Times New Roman" w:hAnsi="Times New Roman" w:cs="Times New Roman"/>
          <w:color w:val="000000" w:themeColor="text1"/>
          <w:sz w:val="24"/>
          <w:szCs w:val="24"/>
          <w:highlight w:val="white"/>
          <w:lang w:val="en-GB"/>
        </w:rPr>
        <w:t xml:space="preserve"> </w:t>
      </w:r>
      <w:proofErr w:type="gramStart"/>
      <w:r w:rsidRPr="004600E0">
        <w:rPr>
          <w:rFonts w:ascii="Times New Roman" w:eastAsia="Times New Roman" w:hAnsi="Times New Roman" w:cs="Times New Roman"/>
          <w:i/>
          <w:color w:val="000000" w:themeColor="text1"/>
          <w:sz w:val="24"/>
          <w:szCs w:val="24"/>
          <w:highlight w:val="white"/>
          <w:lang w:val="en-GB"/>
        </w:rPr>
        <w:t>Entrepreneurial Business and Economics Review</w:t>
      </w:r>
      <w:r w:rsidRPr="004600E0">
        <w:rPr>
          <w:rFonts w:ascii="Times New Roman" w:eastAsia="Times New Roman" w:hAnsi="Times New Roman" w:cs="Times New Roman"/>
          <w:color w:val="000000" w:themeColor="text1"/>
          <w:sz w:val="24"/>
          <w:szCs w:val="24"/>
          <w:highlight w:val="white"/>
          <w:lang w:val="en-GB"/>
        </w:rPr>
        <w:t xml:space="preserve">, </w:t>
      </w:r>
      <w:r w:rsidRPr="004600E0">
        <w:rPr>
          <w:rFonts w:ascii="Times New Roman" w:eastAsia="Times New Roman" w:hAnsi="Times New Roman" w:cs="Times New Roman"/>
          <w:i/>
          <w:color w:val="000000" w:themeColor="text1"/>
          <w:sz w:val="24"/>
          <w:szCs w:val="24"/>
          <w:highlight w:val="white"/>
          <w:lang w:val="en-GB"/>
        </w:rPr>
        <w:t>6</w:t>
      </w:r>
      <w:r w:rsidRPr="004600E0">
        <w:rPr>
          <w:rFonts w:ascii="Times New Roman" w:eastAsia="Times New Roman" w:hAnsi="Times New Roman" w:cs="Times New Roman"/>
          <w:color w:val="000000" w:themeColor="text1"/>
          <w:sz w:val="24"/>
          <w:szCs w:val="24"/>
          <w:highlight w:val="white"/>
          <w:lang w:val="en-GB"/>
        </w:rPr>
        <w:t>(1), pp.91-103.</w:t>
      </w:r>
      <w:proofErr w:type="gramEnd"/>
    </w:p>
    <w:p w:rsidR="00516193" w:rsidRPr="004600E0" w:rsidRDefault="00516193" w:rsidP="004600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proofErr w:type="gramStart"/>
      <w:r w:rsidRPr="004600E0">
        <w:rPr>
          <w:rFonts w:ascii="Times New Roman" w:eastAsia="Times New Roman" w:hAnsi="Times New Roman" w:cs="Times New Roman"/>
          <w:color w:val="000000" w:themeColor="text1"/>
          <w:sz w:val="24"/>
          <w:szCs w:val="24"/>
          <w:highlight w:val="white"/>
          <w:lang w:val="en-GB"/>
        </w:rPr>
        <w:lastRenderedPageBreak/>
        <w:t>Ritala</w:t>
      </w:r>
      <w:proofErr w:type="spellEnd"/>
      <w:r w:rsidRPr="004600E0">
        <w:rPr>
          <w:rFonts w:ascii="Times New Roman" w:eastAsia="Times New Roman" w:hAnsi="Times New Roman" w:cs="Times New Roman"/>
          <w:color w:val="000000" w:themeColor="text1"/>
          <w:sz w:val="24"/>
          <w:szCs w:val="24"/>
          <w:highlight w:val="white"/>
          <w:lang w:val="en-GB"/>
        </w:rPr>
        <w:t xml:space="preserve">, P., </w:t>
      </w:r>
      <w:proofErr w:type="spellStart"/>
      <w:r w:rsidRPr="004600E0">
        <w:rPr>
          <w:rFonts w:ascii="Times New Roman" w:eastAsia="Times New Roman" w:hAnsi="Times New Roman" w:cs="Times New Roman"/>
          <w:color w:val="000000" w:themeColor="text1"/>
          <w:sz w:val="24"/>
          <w:szCs w:val="24"/>
          <w:highlight w:val="white"/>
          <w:lang w:val="en-GB"/>
        </w:rPr>
        <w:t>Vanhala</w:t>
      </w:r>
      <w:proofErr w:type="spellEnd"/>
      <w:r w:rsidRPr="004600E0">
        <w:rPr>
          <w:rFonts w:ascii="Times New Roman" w:eastAsia="Times New Roman" w:hAnsi="Times New Roman" w:cs="Times New Roman"/>
          <w:color w:val="000000" w:themeColor="text1"/>
          <w:sz w:val="24"/>
          <w:szCs w:val="24"/>
          <w:highlight w:val="white"/>
          <w:lang w:val="en-GB"/>
        </w:rPr>
        <w:t xml:space="preserve">, M. and </w:t>
      </w:r>
      <w:proofErr w:type="spellStart"/>
      <w:r w:rsidRPr="004600E0">
        <w:rPr>
          <w:rFonts w:ascii="Times New Roman" w:eastAsia="Times New Roman" w:hAnsi="Times New Roman" w:cs="Times New Roman"/>
          <w:color w:val="000000" w:themeColor="text1"/>
          <w:sz w:val="24"/>
          <w:szCs w:val="24"/>
          <w:highlight w:val="white"/>
          <w:lang w:val="en-GB"/>
        </w:rPr>
        <w:t>Järveläinen</w:t>
      </w:r>
      <w:proofErr w:type="spellEnd"/>
      <w:r w:rsidRPr="004600E0">
        <w:rPr>
          <w:rFonts w:ascii="Times New Roman" w:eastAsia="Times New Roman" w:hAnsi="Times New Roman" w:cs="Times New Roman"/>
          <w:color w:val="000000" w:themeColor="text1"/>
          <w:sz w:val="24"/>
          <w:szCs w:val="24"/>
          <w:highlight w:val="white"/>
          <w:lang w:val="en-GB"/>
        </w:rPr>
        <w:t>, K., 2020.</w:t>
      </w:r>
      <w:proofErr w:type="gramEnd"/>
      <w:r w:rsidRPr="004600E0">
        <w:rPr>
          <w:rFonts w:ascii="Times New Roman" w:eastAsia="Times New Roman" w:hAnsi="Times New Roman" w:cs="Times New Roman"/>
          <w:color w:val="000000" w:themeColor="text1"/>
          <w:sz w:val="24"/>
          <w:szCs w:val="24"/>
          <w:highlight w:val="white"/>
          <w:lang w:val="en-GB"/>
        </w:rPr>
        <w:t xml:space="preserve"> </w:t>
      </w:r>
      <w:proofErr w:type="gramStart"/>
      <w:r w:rsidRPr="004600E0">
        <w:rPr>
          <w:rFonts w:ascii="Times New Roman" w:eastAsia="Times New Roman" w:hAnsi="Times New Roman" w:cs="Times New Roman"/>
          <w:color w:val="000000" w:themeColor="text1"/>
          <w:sz w:val="24"/>
          <w:szCs w:val="24"/>
          <w:highlight w:val="white"/>
          <w:lang w:val="en-GB"/>
        </w:rPr>
        <w:t>The role of employee incentives and motivation on organisational innovativeness in different organisational cultures.</w:t>
      </w:r>
      <w:proofErr w:type="gramEnd"/>
      <w:r w:rsidRPr="004600E0">
        <w:rPr>
          <w:rFonts w:ascii="Times New Roman" w:eastAsia="Times New Roman" w:hAnsi="Times New Roman" w:cs="Times New Roman"/>
          <w:color w:val="000000" w:themeColor="text1"/>
          <w:sz w:val="24"/>
          <w:szCs w:val="24"/>
          <w:highlight w:val="white"/>
          <w:lang w:val="en-GB"/>
        </w:rPr>
        <w:t xml:space="preserve"> </w:t>
      </w:r>
      <w:proofErr w:type="gramStart"/>
      <w:r w:rsidRPr="004600E0">
        <w:rPr>
          <w:rFonts w:ascii="Times New Roman" w:eastAsia="Times New Roman" w:hAnsi="Times New Roman" w:cs="Times New Roman"/>
          <w:i/>
          <w:color w:val="000000" w:themeColor="text1"/>
          <w:sz w:val="24"/>
          <w:szCs w:val="24"/>
          <w:highlight w:val="white"/>
          <w:lang w:val="en-GB"/>
        </w:rPr>
        <w:t>international</w:t>
      </w:r>
      <w:proofErr w:type="gramEnd"/>
      <w:r w:rsidRPr="004600E0">
        <w:rPr>
          <w:rFonts w:ascii="Times New Roman" w:eastAsia="Times New Roman" w:hAnsi="Times New Roman" w:cs="Times New Roman"/>
          <w:i/>
          <w:color w:val="000000" w:themeColor="text1"/>
          <w:sz w:val="24"/>
          <w:szCs w:val="24"/>
          <w:highlight w:val="white"/>
          <w:lang w:val="en-GB"/>
        </w:rPr>
        <w:t xml:space="preserve"> Journal of innovation Management</w:t>
      </w:r>
      <w:r w:rsidRPr="004600E0">
        <w:rPr>
          <w:rFonts w:ascii="Times New Roman" w:eastAsia="Times New Roman" w:hAnsi="Times New Roman" w:cs="Times New Roman"/>
          <w:color w:val="000000" w:themeColor="text1"/>
          <w:sz w:val="24"/>
          <w:szCs w:val="24"/>
          <w:highlight w:val="white"/>
          <w:lang w:val="en-GB"/>
        </w:rPr>
        <w:t xml:space="preserve">, </w:t>
      </w:r>
      <w:r w:rsidRPr="004600E0">
        <w:rPr>
          <w:rFonts w:ascii="Times New Roman" w:eastAsia="Times New Roman" w:hAnsi="Times New Roman" w:cs="Times New Roman"/>
          <w:i/>
          <w:color w:val="000000" w:themeColor="text1"/>
          <w:sz w:val="24"/>
          <w:szCs w:val="24"/>
          <w:highlight w:val="white"/>
          <w:lang w:val="en-GB"/>
        </w:rPr>
        <w:t>24</w:t>
      </w:r>
      <w:r w:rsidRPr="004600E0">
        <w:rPr>
          <w:rFonts w:ascii="Times New Roman" w:eastAsia="Times New Roman" w:hAnsi="Times New Roman" w:cs="Times New Roman"/>
          <w:color w:val="000000" w:themeColor="text1"/>
          <w:sz w:val="24"/>
          <w:szCs w:val="24"/>
          <w:highlight w:val="white"/>
          <w:lang w:val="en-GB"/>
        </w:rPr>
        <w:t>(04), p.2050075.</w:t>
      </w:r>
    </w:p>
    <w:p w:rsidR="00516193" w:rsidRPr="004600E0" w:rsidRDefault="00516193" w:rsidP="004600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4600E0">
        <w:rPr>
          <w:rFonts w:ascii="Times New Roman" w:eastAsia="Times New Roman" w:hAnsi="Times New Roman" w:cs="Times New Roman"/>
          <w:color w:val="000000" w:themeColor="text1"/>
          <w:sz w:val="24"/>
          <w:szCs w:val="24"/>
          <w:highlight w:val="white"/>
          <w:lang w:val="en-GB"/>
        </w:rPr>
        <w:t>Sarwoko</w:t>
      </w:r>
      <w:proofErr w:type="spellEnd"/>
      <w:r w:rsidRPr="004600E0">
        <w:rPr>
          <w:rFonts w:ascii="Times New Roman" w:eastAsia="Times New Roman" w:hAnsi="Times New Roman" w:cs="Times New Roman"/>
          <w:color w:val="000000" w:themeColor="text1"/>
          <w:sz w:val="24"/>
          <w:szCs w:val="24"/>
          <w:highlight w:val="white"/>
          <w:lang w:val="en-GB"/>
        </w:rPr>
        <w:t xml:space="preserve">, E. and </w:t>
      </w:r>
      <w:proofErr w:type="spellStart"/>
      <w:r w:rsidRPr="004600E0">
        <w:rPr>
          <w:rFonts w:ascii="Times New Roman" w:eastAsia="Times New Roman" w:hAnsi="Times New Roman" w:cs="Times New Roman"/>
          <w:color w:val="000000" w:themeColor="text1"/>
          <w:sz w:val="24"/>
          <w:szCs w:val="24"/>
          <w:highlight w:val="white"/>
          <w:lang w:val="en-GB"/>
        </w:rPr>
        <w:t>Nurfarida</w:t>
      </w:r>
      <w:proofErr w:type="spellEnd"/>
      <w:r w:rsidRPr="004600E0">
        <w:rPr>
          <w:rFonts w:ascii="Times New Roman" w:eastAsia="Times New Roman" w:hAnsi="Times New Roman" w:cs="Times New Roman"/>
          <w:color w:val="000000" w:themeColor="text1"/>
          <w:sz w:val="24"/>
          <w:szCs w:val="24"/>
          <w:highlight w:val="white"/>
          <w:lang w:val="en-GB"/>
        </w:rPr>
        <w:t xml:space="preserve">, I.N., 2021. Entrepreneurial marketing: Between entrepreneurial personality traits and business performance. </w:t>
      </w:r>
      <w:proofErr w:type="gramStart"/>
      <w:r w:rsidRPr="004600E0">
        <w:rPr>
          <w:rFonts w:ascii="Times New Roman" w:eastAsia="Times New Roman" w:hAnsi="Times New Roman" w:cs="Times New Roman"/>
          <w:i/>
          <w:color w:val="000000" w:themeColor="text1"/>
          <w:sz w:val="24"/>
          <w:szCs w:val="24"/>
          <w:highlight w:val="white"/>
          <w:lang w:val="en-GB"/>
        </w:rPr>
        <w:t>Entrepreneurial Business and Economics Review</w:t>
      </w:r>
      <w:r w:rsidRPr="004600E0">
        <w:rPr>
          <w:rFonts w:ascii="Times New Roman" w:eastAsia="Times New Roman" w:hAnsi="Times New Roman" w:cs="Times New Roman"/>
          <w:color w:val="000000" w:themeColor="text1"/>
          <w:sz w:val="24"/>
          <w:szCs w:val="24"/>
          <w:highlight w:val="white"/>
          <w:lang w:val="en-GB"/>
        </w:rPr>
        <w:t xml:space="preserve">, </w:t>
      </w:r>
      <w:r w:rsidRPr="004600E0">
        <w:rPr>
          <w:rFonts w:ascii="Times New Roman" w:eastAsia="Times New Roman" w:hAnsi="Times New Roman" w:cs="Times New Roman"/>
          <w:i/>
          <w:color w:val="000000" w:themeColor="text1"/>
          <w:sz w:val="24"/>
          <w:szCs w:val="24"/>
          <w:highlight w:val="white"/>
          <w:lang w:val="en-GB"/>
        </w:rPr>
        <w:t>9</w:t>
      </w:r>
      <w:r w:rsidRPr="004600E0">
        <w:rPr>
          <w:rFonts w:ascii="Times New Roman" w:eastAsia="Times New Roman" w:hAnsi="Times New Roman" w:cs="Times New Roman"/>
          <w:color w:val="000000" w:themeColor="text1"/>
          <w:sz w:val="24"/>
          <w:szCs w:val="24"/>
          <w:highlight w:val="white"/>
          <w:lang w:val="en-GB"/>
        </w:rPr>
        <w:t>(2), pp.105-118.</w:t>
      </w:r>
      <w:proofErr w:type="gramEnd"/>
    </w:p>
    <w:p w:rsidR="00516193" w:rsidRPr="004600E0" w:rsidRDefault="00516193" w:rsidP="004600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proofErr w:type="gramStart"/>
      <w:r w:rsidRPr="004600E0">
        <w:rPr>
          <w:rFonts w:ascii="Times New Roman" w:eastAsia="Times New Roman" w:hAnsi="Times New Roman" w:cs="Times New Roman"/>
          <w:color w:val="000000" w:themeColor="text1"/>
          <w:sz w:val="24"/>
          <w:szCs w:val="24"/>
          <w:highlight w:val="white"/>
          <w:lang w:val="en-GB"/>
        </w:rPr>
        <w:t>Sekliuckiene</w:t>
      </w:r>
      <w:proofErr w:type="spellEnd"/>
      <w:r w:rsidRPr="004600E0">
        <w:rPr>
          <w:rFonts w:ascii="Times New Roman" w:eastAsia="Times New Roman" w:hAnsi="Times New Roman" w:cs="Times New Roman"/>
          <w:color w:val="000000" w:themeColor="text1"/>
          <w:sz w:val="24"/>
          <w:szCs w:val="24"/>
          <w:highlight w:val="white"/>
          <w:lang w:val="en-GB"/>
        </w:rPr>
        <w:t xml:space="preserve">, J., </w:t>
      </w:r>
      <w:proofErr w:type="spellStart"/>
      <w:r w:rsidRPr="004600E0">
        <w:rPr>
          <w:rFonts w:ascii="Times New Roman" w:eastAsia="Times New Roman" w:hAnsi="Times New Roman" w:cs="Times New Roman"/>
          <w:color w:val="000000" w:themeColor="text1"/>
          <w:sz w:val="24"/>
          <w:szCs w:val="24"/>
          <w:highlight w:val="white"/>
          <w:lang w:val="en-GB"/>
        </w:rPr>
        <w:t>Vaitkiene</w:t>
      </w:r>
      <w:proofErr w:type="spellEnd"/>
      <w:r w:rsidRPr="004600E0">
        <w:rPr>
          <w:rFonts w:ascii="Times New Roman" w:eastAsia="Times New Roman" w:hAnsi="Times New Roman" w:cs="Times New Roman"/>
          <w:color w:val="000000" w:themeColor="text1"/>
          <w:sz w:val="24"/>
          <w:szCs w:val="24"/>
          <w:highlight w:val="white"/>
          <w:lang w:val="en-GB"/>
        </w:rPr>
        <w:t xml:space="preserve">, R. and </w:t>
      </w:r>
      <w:proofErr w:type="spellStart"/>
      <w:r w:rsidRPr="004600E0">
        <w:rPr>
          <w:rFonts w:ascii="Times New Roman" w:eastAsia="Times New Roman" w:hAnsi="Times New Roman" w:cs="Times New Roman"/>
          <w:color w:val="000000" w:themeColor="text1"/>
          <w:sz w:val="24"/>
          <w:szCs w:val="24"/>
          <w:highlight w:val="white"/>
          <w:lang w:val="en-GB"/>
        </w:rPr>
        <w:t>Vainauskiene</w:t>
      </w:r>
      <w:proofErr w:type="spellEnd"/>
      <w:r w:rsidRPr="004600E0">
        <w:rPr>
          <w:rFonts w:ascii="Times New Roman" w:eastAsia="Times New Roman" w:hAnsi="Times New Roman" w:cs="Times New Roman"/>
          <w:color w:val="000000" w:themeColor="text1"/>
          <w:sz w:val="24"/>
          <w:szCs w:val="24"/>
          <w:highlight w:val="white"/>
          <w:lang w:val="en-GB"/>
        </w:rPr>
        <w:t>, V., 2018.</w:t>
      </w:r>
      <w:proofErr w:type="gramEnd"/>
      <w:r w:rsidRPr="004600E0">
        <w:rPr>
          <w:rFonts w:ascii="Times New Roman" w:eastAsia="Times New Roman" w:hAnsi="Times New Roman" w:cs="Times New Roman"/>
          <w:color w:val="000000" w:themeColor="text1"/>
          <w:sz w:val="24"/>
          <w:szCs w:val="24"/>
          <w:highlight w:val="white"/>
          <w:lang w:val="en-GB"/>
        </w:rPr>
        <w:t xml:space="preserve"> </w:t>
      </w:r>
      <w:proofErr w:type="gramStart"/>
      <w:r w:rsidRPr="004600E0">
        <w:rPr>
          <w:rFonts w:ascii="Times New Roman" w:eastAsia="Times New Roman" w:hAnsi="Times New Roman" w:cs="Times New Roman"/>
          <w:color w:val="000000" w:themeColor="text1"/>
          <w:sz w:val="24"/>
          <w:szCs w:val="24"/>
          <w:highlight w:val="white"/>
          <w:lang w:val="en-GB"/>
        </w:rPr>
        <w:t xml:space="preserve">Organisational learning in </w:t>
      </w:r>
      <w:proofErr w:type="spellStart"/>
      <w:r w:rsidRPr="004600E0">
        <w:rPr>
          <w:rFonts w:ascii="Times New Roman" w:eastAsia="Times New Roman" w:hAnsi="Times New Roman" w:cs="Times New Roman"/>
          <w:color w:val="000000" w:themeColor="text1"/>
          <w:sz w:val="24"/>
          <w:szCs w:val="24"/>
          <w:highlight w:val="white"/>
          <w:lang w:val="en-GB"/>
        </w:rPr>
        <w:t>startup</w:t>
      </w:r>
      <w:proofErr w:type="spellEnd"/>
      <w:r w:rsidRPr="004600E0">
        <w:rPr>
          <w:rFonts w:ascii="Times New Roman" w:eastAsia="Times New Roman" w:hAnsi="Times New Roman" w:cs="Times New Roman"/>
          <w:color w:val="000000" w:themeColor="text1"/>
          <w:sz w:val="24"/>
          <w:szCs w:val="24"/>
          <w:highlight w:val="white"/>
          <w:lang w:val="en-GB"/>
        </w:rPr>
        <w:t xml:space="preserve"> development and international growth.</w:t>
      </w:r>
      <w:proofErr w:type="gramEnd"/>
      <w:r w:rsidRPr="004600E0">
        <w:rPr>
          <w:rFonts w:ascii="Times New Roman" w:eastAsia="Times New Roman" w:hAnsi="Times New Roman" w:cs="Times New Roman"/>
          <w:color w:val="000000" w:themeColor="text1"/>
          <w:sz w:val="24"/>
          <w:szCs w:val="24"/>
          <w:highlight w:val="white"/>
          <w:lang w:val="en-GB"/>
        </w:rPr>
        <w:t xml:space="preserve"> </w:t>
      </w:r>
      <w:r w:rsidRPr="004600E0">
        <w:rPr>
          <w:rFonts w:ascii="Times New Roman" w:eastAsia="Times New Roman" w:hAnsi="Times New Roman" w:cs="Times New Roman"/>
          <w:i/>
          <w:color w:val="000000" w:themeColor="text1"/>
          <w:sz w:val="24"/>
          <w:szCs w:val="24"/>
          <w:highlight w:val="white"/>
          <w:lang w:val="en-GB"/>
        </w:rPr>
        <w:t>Entrepreneurial business and economics review</w:t>
      </w:r>
      <w:r w:rsidRPr="004600E0">
        <w:rPr>
          <w:rFonts w:ascii="Times New Roman" w:eastAsia="Times New Roman" w:hAnsi="Times New Roman" w:cs="Times New Roman"/>
          <w:color w:val="000000" w:themeColor="text1"/>
          <w:sz w:val="24"/>
          <w:szCs w:val="24"/>
          <w:highlight w:val="white"/>
          <w:lang w:val="en-GB"/>
        </w:rPr>
        <w:t xml:space="preserve">, </w:t>
      </w:r>
      <w:r w:rsidRPr="004600E0">
        <w:rPr>
          <w:rFonts w:ascii="Times New Roman" w:eastAsia="Times New Roman" w:hAnsi="Times New Roman" w:cs="Times New Roman"/>
          <w:i/>
          <w:color w:val="000000" w:themeColor="text1"/>
          <w:sz w:val="24"/>
          <w:szCs w:val="24"/>
          <w:highlight w:val="white"/>
          <w:lang w:val="en-GB"/>
        </w:rPr>
        <w:t>6</w:t>
      </w:r>
      <w:r w:rsidRPr="004600E0">
        <w:rPr>
          <w:rFonts w:ascii="Times New Roman" w:eastAsia="Times New Roman" w:hAnsi="Times New Roman" w:cs="Times New Roman"/>
          <w:color w:val="000000" w:themeColor="text1"/>
          <w:sz w:val="24"/>
          <w:szCs w:val="24"/>
          <w:highlight w:val="white"/>
          <w:lang w:val="en-GB"/>
        </w:rPr>
        <w:t>(4), p.125.</w:t>
      </w:r>
    </w:p>
    <w:p w:rsidR="00516193" w:rsidRPr="004600E0" w:rsidRDefault="00516193" w:rsidP="004600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600E0">
        <w:rPr>
          <w:rFonts w:ascii="Times New Roman" w:eastAsia="Times New Roman" w:hAnsi="Times New Roman" w:cs="Times New Roman"/>
          <w:color w:val="000000" w:themeColor="text1"/>
          <w:sz w:val="24"/>
          <w:szCs w:val="24"/>
          <w:highlight w:val="white"/>
          <w:lang w:val="en-GB"/>
        </w:rPr>
        <w:t xml:space="preserve">Singh, K.D. and </w:t>
      </w:r>
      <w:proofErr w:type="spellStart"/>
      <w:r w:rsidRPr="004600E0">
        <w:rPr>
          <w:rFonts w:ascii="Times New Roman" w:eastAsia="Times New Roman" w:hAnsi="Times New Roman" w:cs="Times New Roman"/>
          <w:color w:val="000000" w:themeColor="text1"/>
          <w:sz w:val="24"/>
          <w:szCs w:val="24"/>
          <w:highlight w:val="white"/>
          <w:lang w:val="en-GB"/>
        </w:rPr>
        <w:t>Onahring</w:t>
      </w:r>
      <w:proofErr w:type="spellEnd"/>
      <w:r w:rsidRPr="004600E0">
        <w:rPr>
          <w:rFonts w:ascii="Times New Roman" w:eastAsia="Times New Roman" w:hAnsi="Times New Roman" w:cs="Times New Roman"/>
          <w:color w:val="000000" w:themeColor="text1"/>
          <w:sz w:val="24"/>
          <w:szCs w:val="24"/>
          <w:highlight w:val="white"/>
          <w:lang w:val="en-GB"/>
        </w:rPr>
        <w:t xml:space="preserve">, B.D., 2019. </w:t>
      </w:r>
      <w:proofErr w:type="gramStart"/>
      <w:r w:rsidRPr="004600E0">
        <w:rPr>
          <w:rFonts w:ascii="Times New Roman" w:eastAsia="Times New Roman" w:hAnsi="Times New Roman" w:cs="Times New Roman"/>
          <w:color w:val="000000" w:themeColor="text1"/>
          <w:sz w:val="24"/>
          <w:szCs w:val="24"/>
          <w:highlight w:val="white"/>
          <w:lang w:val="en-GB"/>
        </w:rPr>
        <w:t>Entrepreneurial intention, job satisfaction and organisation commitment-construct of a research model through literature review.</w:t>
      </w:r>
      <w:proofErr w:type="gramEnd"/>
      <w:r w:rsidRPr="004600E0">
        <w:rPr>
          <w:rFonts w:ascii="Times New Roman" w:eastAsia="Times New Roman" w:hAnsi="Times New Roman" w:cs="Times New Roman"/>
          <w:color w:val="000000" w:themeColor="text1"/>
          <w:sz w:val="24"/>
          <w:szCs w:val="24"/>
          <w:highlight w:val="white"/>
          <w:lang w:val="en-GB"/>
        </w:rPr>
        <w:t xml:space="preserve"> </w:t>
      </w:r>
      <w:proofErr w:type="gramStart"/>
      <w:r w:rsidRPr="004600E0">
        <w:rPr>
          <w:rFonts w:ascii="Times New Roman" w:eastAsia="Times New Roman" w:hAnsi="Times New Roman" w:cs="Times New Roman"/>
          <w:i/>
          <w:color w:val="000000" w:themeColor="text1"/>
          <w:sz w:val="24"/>
          <w:szCs w:val="24"/>
          <w:highlight w:val="white"/>
          <w:lang w:val="en-GB"/>
        </w:rPr>
        <w:t>Journal of Global Entrepreneurship Research</w:t>
      </w:r>
      <w:r w:rsidRPr="004600E0">
        <w:rPr>
          <w:rFonts w:ascii="Times New Roman" w:eastAsia="Times New Roman" w:hAnsi="Times New Roman" w:cs="Times New Roman"/>
          <w:color w:val="000000" w:themeColor="text1"/>
          <w:sz w:val="24"/>
          <w:szCs w:val="24"/>
          <w:highlight w:val="white"/>
          <w:lang w:val="en-GB"/>
        </w:rPr>
        <w:t xml:space="preserve">, </w:t>
      </w:r>
      <w:r w:rsidRPr="004600E0">
        <w:rPr>
          <w:rFonts w:ascii="Times New Roman" w:eastAsia="Times New Roman" w:hAnsi="Times New Roman" w:cs="Times New Roman"/>
          <w:i/>
          <w:color w:val="000000" w:themeColor="text1"/>
          <w:sz w:val="24"/>
          <w:szCs w:val="24"/>
          <w:highlight w:val="white"/>
          <w:lang w:val="en-GB"/>
        </w:rPr>
        <w:t>9</w:t>
      </w:r>
      <w:r w:rsidRPr="004600E0">
        <w:rPr>
          <w:rFonts w:ascii="Times New Roman" w:eastAsia="Times New Roman" w:hAnsi="Times New Roman" w:cs="Times New Roman"/>
          <w:color w:val="000000" w:themeColor="text1"/>
          <w:sz w:val="24"/>
          <w:szCs w:val="24"/>
          <w:highlight w:val="white"/>
          <w:lang w:val="en-GB"/>
        </w:rPr>
        <w:t>(1), pp.1-18.</w:t>
      </w:r>
      <w:proofErr w:type="gramEnd"/>
    </w:p>
    <w:p w:rsidR="00516193" w:rsidRPr="004600E0" w:rsidRDefault="00516193" w:rsidP="004600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4600E0">
        <w:rPr>
          <w:rFonts w:ascii="Times New Roman" w:eastAsia="Times New Roman" w:hAnsi="Times New Roman" w:cs="Times New Roman"/>
          <w:color w:val="000000" w:themeColor="text1"/>
          <w:sz w:val="24"/>
          <w:szCs w:val="24"/>
          <w:highlight w:val="white"/>
          <w:lang w:val="en-GB"/>
        </w:rPr>
        <w:t>Tiwari</w:t>
      </w:r>
      <w:proofErr w:type="spellEnd"/>
      <w:r w:rsidRPr="004600E0">
        <w:rPr>
          <w:rFonts w:ascii="Times New Roman" w:eastAsia="Times New Roman" w:hAnsi="Times New Roman" w:cs="Times New Roman"/>
          <w:color w:val="000000" w:themeColor="text1"/>
          <w:sz w:val="24"/>
          <w:szCs w:val="24"/>
          <w:highlight w:val="white"/>
          <w:lang w:val="en-GB"/>
        </w:rPr>
        <w:t xml:space="preserve">, P., </w:t>
      </w:r>
      <w:proofErr w:type="spellStart"/>
      <w:r w:rsidRPr="004600E0">
        <w:rPr>
          <w:rFonts w:ascii="Times New Roman" w:eastAsia="Times New Roman" w:hAnsi="Times New Roman" w:cs="Times New Roman"/>
          <w:color w:val="000000" w:themeColor="text1"/>
          <w:sz w:val="24"/>
          <w:szCs w:val="24"/>
          <w:highlight w:val="white"/>
          <w:lang w:val="en-GB"/>
        </w:rPr>
        <w:t>Bhat</w:t>
      </w:r>
      <w:proofErr w:type="spellEnd"/>
      <w:r w:rsidRPr="004600E0">
        <w:rPr>
          <w:rFonts w:ascii="Times New Roman" w:eastAsia="Times New Roman" w:hAnsi="Times New Roman" w:cs="Times New Roman"/>
          <w:color w:val="000000" w:themeColor="text1"/>
          <w:sz w:val="24"/>
          <w:szCs w:val="24"/>
          <w:highlight w:val="white"/>
          <w:lang w:val="en-GB"/>
        </w:rPr>
        <w:t xml:space="preserve">, A.K. and </w:t>
      </w:r>
      <w:proofErr w:type="spellStart"/>
      <w:r w:rsidRPr="004600E0">
        <w:rPr>
          <w:rFonts w:ascii="Times New Roman" w:eastAsia="Times New Roman" w:hAnsi="Times New Roman" w:cs="Times New Roman"/>
          <w:color w:val="000000" w:themeColor="text1"/>
          <w:sz w:val="24"/>
          <w:szCs w:val="24"/>
          <w:highlight w:val="white"/>
          <w:lang w:val="en-GB"/>
        </w:rPr>
        <w:t>Tikoria</w:t>
      </w:r>
      <w:proofErr w:type="spellEnd"/>
      <w:r w:rsidRPr="004600E0">
        <w:rPr>
          <w:rFonts w:ascii="Times New Roman" w:eastAsia="Times New Roman" w:hAnsi="Times New Roman" w:cs="Times New Roman"/>
          <w:color w:val="000000" w:themeColor="text1"/>
          <w:sz w:val="24"/>
          <w:szCs w:val="24"/>
          <w:highlight w:val="white"/>
          <w:lang w:val="en-GB"/>
        </w:rPr>
        <w:t xml:space="preserve">, J., 2022. </w:t>
      </w:r>
      <w:proofErr w:type="gramStart"/>
      <w:r w:rsidRPr="004600E0">
        <w:rPr>
          <w:rFonts w:ascii="Times New Roman" w:eastAsia="Times New Roman" w:hAnsi="Times New Roman" w:cs="Times New Roman"/>
          <w:color w:val="000000" w:themeColor="text1"/>
          <w:sz w:val="24"/>
          <w:szCs w:val="24"/>
          <w:highlight w:val="white"/>
          <w:lang w:val="en-GB"/>
        </w:rPr>
        <w:t xml:space="preserve">Mediating role of </w:t>
      </w:r>
      <w:proofErr w:type="spellStart"/>
      <w:r w:rsidRPr="004600E0">
        <w:rPr>
          <w:rFonts w:ascii="Times New Roman" w:eastAsia="Times New Roman" w:hAnsi="Times New Roman" w:cs="Times New Roman"/>
          <w:color w:val="000000" w:themeColor="text1"/>
          <w:sz w:val="24"/>
          <w:szCs w:val="24"/>
          <w:highlight w:val="white"/>
          <w:lang w:val="en-GB"/>
        </w:rPr>
        <w:t>prosocial</w:t>
      </w:r>
      <w:proofErr w:type="spellEnd"/>
      <w:r w:rsidRPr="004600E0">
        <w:rPr>
          <w:rFonts w:ascii="Times New Roman" w:eastAsia="Times New Roman" w:hAnsi="Times New Roman" w:cs="Times New Roman"/>
          <w:color w:val="000000" w:themeColor="text1"/>
          <w:sz w:val="24"/>
          <w:szCs w:val="24"/>
          <w:highlight w:val="white"/>
          <w:lang w:val="en-GB"/>
        </w:rPr>
        <w:t xml:space="preserve"> motivation in predicting social entrepreneurial intentions.</w:t>
      </w:r>
      <w:proofErr w:type="gramEnd"/>
      <w:r w:rsidRPr="004600E0">
        <w:rPr>
          <w:rFonts w:ascii="Times New Roman" w:eastAsia="Times New Roman" w:hAnsi="Times New Roman" w:cs="Times New Roman"/>
          <w:color w:val="000000" w:themeColor="text1"/>
          <w:sz w:val="24"/>
          <w:szCs w:val="24"/>
          <w:highlight w:val="white"/>
          <w:lang w:val="en-GB"/>
        </w:rPr>
        <w:t xml:space="preserve"> </w:t>
      </w:r>
      <w:proofErr w:type="gramStart"/>
      <w:r w:rsidRPr="004600E0">
        <w:rPr>
          <w:rFonts w:ascii="Times New Roman" w:eastAsia="Times New Roman" w:hAnsi="Times New Roman" w:cs="Times New Roman"/>
          <w:i/>
          <w:color w:val="000000" w:themeColor="text1"/>
          <w:sz w:val="24"/>
          <w:szCs w:val="24"/>
          <w:highlight w:val="white"/>
          <w:lang w:val="en-GB"/>
        </w:rPr>
        <w:t>Journal of Social Entrepreneurship</w:t>
      </w:r>
      <w:r w:rsidRPr="004600E0">
        <w:rPr>
          <w:rFonts w:ascii="Times New Roman" w:eastAsia="Times New Roman" w:hAnsi="Times New Roman" w:cs="Times New Roman"/>
          <w:color w:val="000000" w:themeColor="text1"/>
          <w:sz w:val="24"/>
          <w:szCs w:val="24"/>
          <w:highlight w:val="white"/>
          <w:lang w:val="en-GB"/>
        </w:rPr>
        <w:t xml:space="preserve">, </w:t>
      </w:r>
      <w:r w:rsidRPr="004600E0">
        <w:rPr>
          <w:rFonts w:ascii="Times New Roman" w:eastAsia="Times New Roman" w:hAnsi="Times New Roman" w:cs="Times New Roman"/>
          <w:i/>
          <w:color w:val="000000" w:themeColor="text1"/>
          <w:sz w:val="24"/>
          <w:szCs w:val="24"/>
          <w:highlight w:val="white"/>
          <w:lang w:val="en-GB"/>
        </w:rPr>
        <w:t>13</w:t>
      </w:r>
      <w:r w:rsidRPr="004600E0">
        <w:rPr>
          <w:rFonts w:ascii="Times New Roman" w:eastAsia="Times New Roman" w:hAnsi="Times New Roman" w:cs="Times New Roman"/>
          <w:color w:val="000000" w:themeColor="text1"/>
          <w:sz w:val="24"/>
          <w:szCs w:val="24"/>
          <w:highlight w:val="white"/>
          <w:lang w:val="en-GB"/>
        </w:rPr>
        <w:t>(1), pp.118-141.</w:t>
      </w:r>
      <w:proofErr w:type="gramEnd"/>
    </w:p>
    <w:p w:rsidR="00516193" w:rsidRPr="004600E0" w:rsidRDefault="00516193" w:rsidP="004600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gramStart"/>
      <w:r w:rsidRPr="004600E0">
        <w:rPr>
          <w:rFonts w:ascii="Times New Roman" w:eastAsia="Times New Roman" w:hAnsi="Times New Roman" w:cs="Times New Roman"/>
          <w:color w:val="000000" w:themeColor="text1"/>
          <w:sz w:val="24"/>
          <w:szCs w:val="24"/>
          <w:highlight w:val="white"/>
          <w:lang w:val="en-GB"/>
        </w:rPr>
        <w:t>Urban, B., 2020.</w:t>
      </w:r>
      <w:proofErr w:type="gramEnd"/>
      <w:r w:rsidRPr="004600E0">
        <w:rPr>
          <w:rFonts w:ascii="Times New Roman" w:eastAsia="Times New Roman" w:hAnsi="Times New Roman" w:cs="Times New Roman"/>
          <w:color w:val="000000" w:themeColor="text1"/>
          <w:sz w:val="24"/>
          <w:szCs w:val="24"/>
          <w:highlight w:val="white"/>
          <w:lang w:val="en-GB"/>
        </w:rPr>
        <w:t xml:space="preserve"> </w:t>
      </w:r>
      <w:proofErr w:type="gramStart"/>
      <w:r w:rsidRPr="004600E0">
        <w:rPr>
          <w:rFonts w:ascii="Times New Roman" w:eastAsia="Times New Roman" w:hAnsi="Times New Roman" w:cs="Times New Roman"/>
          <w:color w:val="000000" w:themeColor="text1"/>
          <w:sz w:val="24"/>
          <w:szCs w:val="24"/>
          <w:highlight w:val="white"/>
          <w:lang w:val="en-GB"/>
        </w:rPr>
        <w:t>Entrepreneurial alertness, self-efficacy and social entrepreneurship intentions.</w:t>
      </w:r>
      <w:proofErr w:type="gramEnd"/>
      <w:r w:rsidRPr="004600E0">
        <w:rPr>
          <w:rFonts w:ascii="Times New Roman" w:eastAsia="Times New Roman" w:hAnsi="Times New Roman" w:cs="Times New Roman"/>
          <w:color w:val="000000" w:themeColor="text1"/>
          <w:sz w:val="24"/>
          <w:szCs w:val="24"/>
          <w:highlight w:val="white"/>
          <w:lang w:val="en-GB"/>
        </w:rPr>
        <w:t xml:space="preserve"> </w:t>
      </w:r>
      <w:proofErr w:type="gramStart"/>
      <w:r w:rsidRPr="004600E0">
        <w:rPr>
          <w:rFonts w:ascii="Times New Roman" w:eastAsia="Times New Roman" w:hAnsi="Times New Roman" w:cs="Times New Roman"/>
          <w:i/>
          <w:color w:val="000000" w:themeColor="text1"/>
          <w:sz w:val="24"/>
          <w:szCs w:val="24"/>
          <w:highlight w:val="white"/>
          <w:lang w:val="en-GB"/>
        </w:rPr>
        <w:t>Journal of Small Business and Enterprise Development</w:t>
      </w:r>
      <w:r w:rsidRPr="004600E0">
        <w:rPr>
          <w:rFonts w:ascii="Times New Roman" w:eastAsia="Times New Roman" w:hAnsi="Times New Roman" w:cs="Times New Roman"/>
          <w:color w:val="000000" w:themeColor="text1"/>
          <w:sz w:val="24"/>
          <w:szCs w:val="24"/>
          <w:highlight w:val="white"/>
          <w:lang w:val="en-GB"/>
        </w:rPr>
        <w:t>.</w:t>
      </w:r>
      <w:proofErr w:type="gramEnd"/>
    </w:p>
    <w:p w:rsidR="00673347" w:rsidRPr="004600E0" w:rsidRDefault="00673347" w:rsidP="004600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673347" w:rsidRPr="004600E0" w:rsidRDefault="00673347" w:rsidP="004600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sectPr w:rsidR="00673347" w:rsidRPr="004600E0" w:rsidSect="00516193">
      <w:footerReference w:type="default" r:id="rId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E4CCA" w:rsidRDefault="008E4CCA" w:rsidP="00516193">
      <w:pPr>
        <w:spacing w:line="240" w:lineRule="auto"/>
      </w:pPr>
      <w:r>
        <w:separator/>
      </w:r>
    </w:p>
  </w:endnote>
  <w:endnote w:type="continuationSeparator" w:id="0">
    <w:p w:rsidR="008E4CCA" w:rsidRDefault="008E4CCA" w:rsidP="005161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65035469"/>
      <w:docPartObj>
        <w:docPartGallery w:val="Page Numbers (Bottom of Page)"/>
        <w:docPartUnique/>
      </w:docPartObj>
    </w:sdtPr>
    <w:sdtEndPr/>
    <w:sdtContent>
      <w:p w:rsidR="00516193" w:rsidRDefault="008E4CCA">
        <w:pPr>
          <w:pStyle w:val="Footer"/>
          <w:jc w:val="right"/>
        </w:pPr>
        <w:r>
          <w:fldChar w:fldCharType="begin"/>
        </w:r>
        <w:r>
          <w:instrText xml:space="preserve"> PAGE   \* MERGEFORMAT </w:instrText>
        </w:r>
        <w:r>
          <w:fldChar w:fldCharType="separate"/>
        </w:r>
        <w:r w:rsidR="002C224F">
          <w:rPr>
            <w:noProof/>
          </w:rPr>
          <w:t>2</w:t>
        </w:r>
        <w:r>
          <w:rPr>
            <w:noProof/>
          </w:rPr>
          <w:fldChar w:fldCharType="end"/>
        </w:r>
      </w:p>
    </w:sdtContent>
  </w:sdt>
  <w:p w:rsidR="00516193" w:rsidRDefault="0051619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E4CCA" w:rsidRDefault="008E4CCA" w:rsidP="00516193">
      <w:pPr>
        <w:spacing w:line="240" w:lineRule="auto"/>
      </w:pPr>
      <w:r>
        <w:separator/>
      </w:r>
    </w:p>
  </w:footnote>
  <w:footnote w:type="continuationSeparator" w:id="0">
    <w:p w:rsidR="008E4CCA" w:rsidRDefault="008E4CCA" w:rsidP="0051619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673347"/>
    <w:rsid w:val="00286998"/>
    <w:rsid w:val="002C224F"/>
    <w:rsid w:val="004600E0"/>
    <w:rsid w:val="004E1795"/>
    <w:rsid w:val="005048D6"/>
    <w:rsid w:val="00516193"/>
    <w:rsid w:val="00580650"/>
    <w:rsid w:val="00673347"/>
    <w:rsid w:val="008E4CCA"/>
    <w:rsid w:val="00B95061"/>
    <w:rsid w:val="00C42B82"/>
    <w:rsid w:val="00E75725"/>
    <w:rsid w:val="00F64C6E"/>
    <w:rsid w:val="00F90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autoRedefine/>
    <w:rsid w:val="00516193"/>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673347"/>
    <w:pPr>
      <w:keepNext/>
      <w:keepLines/>
      <w:spacing w:before="360" w:after="120"/>
      <w:outlineLvl w:val="1"/>
    </w:pPr>
    <w:rPr>
      <w:sz w:val="32"/>
      <w:szCs w:val="32"/>
    </w:rPr>
  </w:style>
  <w:style w:type="paragraph" w:styleId="Heading3">
    <w:name w:val="heading 3"/>
    <w:basedOn w:val="Normal1"/>
    <w:next w:val="Normal1"/>
    <w:rsid w:val="00673347"/>
    <w:pPr>
      <w:keepNext/>
      <w:keepLines/>
      <w:spacing w:before="320" w:after="80"/>
      <w:outlineLvl w:val="2"/>
    </w:pPr>
    <w:rPr>
      <w:color w:val="434343"/>
      <w:sz w:val="28"/>
      <w:szCs w:val="28"/>
    </w:rPr>
  </w:style>
  <w:style w:type="paragraph" w:styleId="Heading4">
    <w:name w:val="heading 4"/>
    <w:basedOn w:val="Normal1"/>
    <w:next w:val="Normal1"/>
    <w:rsid w:val="00673347"/>
    <w:pPr>
      <w:keepNext/>
      <w:keepLines/>
      <w:spacing w:before="280" w:after="80"/>
      <w:outlineLvl w:val="3"/>
    </w:pPr>
    <w:rPr>
      <w:color w:val="666666"/>
      <w:sz w:val="24"/>
      <w:szCs w:val="24"/>
    </w:rPr>
  </w:style>
  <w:style w:type="paragraph" w:styleId="Heading5">
    <w:name w:val="heading 5"/>
    <w:basedOn w:val="Normal1"/>
    <w:next w:val="Normal1"/>
    <w:rsid w:val="00673347"/>
    <w:pPr>
      <w:keepNext/>
      <w:keepLines/>
      <w:spacing w:before="240" w:after="80"/>
      <w:outlineLvl w:val="4"/>
    </w:pPr>
    <w:rPr>
      <w:color w:val="666666"/>
    </w:rPr>
  </w:style>
  <w:style w:type="paragraph" w:styleId="Heading6">
    <w:name w:val="heading 6"/>
    <w:basedOn w:val="Normal1"/>
    <w:next w:val="Normal1"/>
    <w:rsid w:val="0067334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73347"/>
  </w:style>
  <w:style w:type="paragraph" w:styleId="Title">
    <w:name w:val="Title"/>
    <w:basedOn w:val="Normal1"/>
    <w:next w:val="Normal1"/>
    <w:rsid w:val="00673347"/>
    <w:pPr>
      <w:keepNext/>
      <w:keepLines/>
      <w:spacing w:after="60"/>
    </w:pPr>
    <w:rPr>
      <w:sz w:val="52"/>
      <w:szCs w:val="52"/>
    </w:rPr>
  </w:style>
  <w:style w:type="paragraph" w:styleId="Subtitle">
    <w:name w:val="Subtitle"/>
    <w:basedOn w:val="Normal1"/>
    <w:next w:val="Normal1"/>
    <w:rsid w:val="00673347"/>
    <w:pPr>
      <w:keepNext/>
      <w:keepLines/>
      <w:spacing w:after="320"/>
    </w:pPr>
    <w:rPr>
      <w:color w:val="666666"/>
      <w:sz w:val="30"/>
      <w:szCs w:val="30"/>
    </w:rPr>
  </w:style>
  <w:style w:type="paragraph" w:styleId="Header">
    <w:name w:val="header"/>
    <w:basedOn w:val="Normal"/>
    <w:link w:val="HeaderChar"/>
    <w:uiPriority w:val="99"/>
    <w:semiHidden/>
    <w:unhideWhenUsed/>
    <w:rsid w:val="00516193"/>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516193"/>
  </w:style>
  <w:style w:type="paragraph" w:styleId="Footer">
    <w:name w:val="footer"/>
    <w:basedOn w:val="Normal"/>
    <w:link w:val="FooterChar"/>
    <w:uiPriority w:val="99"/>
    <w:unhideWhenUsed/>
    <w:rsid w:val="00516193"/>
    <w:pPr>
      <w:tabs>
        <w:tab w:val="center" w:pos="4513"/>
        <w:tab w:val="right" w:pos="9026"/>
      </w:tabs>
      <w:spacing w:line="240" w:lineRule="auto"/>
    </w:pPr>
  </w:style>
  <w:style w:type="character" w:customStyle="1" w:styleId="FooterChar">
    <w:name w:val="Footer Char"/>
    <w:basedOn w:val="DefaultParagraphFont"/>
    <w:link w:val="Footer"/>
    <w:uiPriority w:val="99"/>
    <w:rsid w:val="00516193"/>
  </w:style>
  <w:style w:type="paragraph" w:styleId="TOCHeading">
    <w:name w:val="TOC Heading"/>
    <w:basedOn w:val="Heading1"/>
    <w:next w:val="Normal"/>
    <w:uiPriority w:val="39"/>
    <w:semiHidden/>
    <w:unhideWhenUsed/>
    <w:qFormat/>
    <w:rsid w:val="00E75725"/>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E75725"/>
    <w:pPr>
      <w:spacing w:after="100"/>
    </w:pPr>
  </w:style>
  <w:style w:type="character" w:styleId="Hyperlink">
    <w:name w:val="Hyperlink"/>
    <w:basedOn w:val="DefaultParagraphFont"/>
    <w:uiPriority w:val="99"/>
    <w:unhideWhenUsed/>
    <w:rsid w:val="00E75725"/>
    <w:rPr>
      <w:color w:val="0000FF" w:themeColor="hyperlink"/>
      <w:u w:val="single"/>
    </w:rPr>
  </w:style>
  <w:style w:type="paragraph" w:styleId="BalloonText">
    <w:name w:val="Balloon Text"/>
    <w:basedOn w:val="Normal"/>
    <w:link w:val="BalloonTextChar"/>
    <w:uiPriority w:val="99"/>
    <w:semiHidden/>
    <w:unhideWhenUsed/>
    <w:rsid w:val="00E7572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572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874120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730B41-6423-4BE9-8F8B-778ECAFB59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12</Pages>
  <Words>3257</Words>
  <Characters>18571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Gurjot Singh</cp:lastModifiedBy>
  <cp:revision>32</cp:revision>
  <dcterms:created xsi:type="dcterms:W3CDTF">2022-05-03T09:43:00Z</dcterms:created>
  <dcterms:modified xsi:type="dcterms:W3CDTF">2022-05-04T16:46:00Z</dcterms:modified>
</cp:coreProperties>
</file>