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2408" w:rsidRPr="001059D5" w:rsidRDefault="003C0501" w:rsidP="003C0501">
      <w:pPr>
        <w:jc w:val="center"/>
        <w:rPr>
          <w:rFonts w:ascii="Times New Roman" w:hAnsi="Times New Roman" w:cs="Times New Roman"/>
          <w:b/>
          <w:sz w:val="30"/>
          <w:szCs w:val="30"/>
        </w:rPr>
      </w:pPr>
      <w:r w:rsidRPr="001059D5">
        <w:rPr>
          <w:rFonts w:ascii="Times New Roman" w:hAnsi="Times New Roman" w:cs="Times New Roman"/>
          <w:b/>
          <w:sz w:val="30"/>
          <w:szCs w:val="30"/>
        </w:rPr>
        <w:t xml:space="preserve">Does Switching between Languages </w:t>
      </w:r>
      <w:r w:rsidRPr="001059D5">
        <w:rPr>
          <w:rFonts w:ascii="Times New Roman" w:hAnsi="Times New Roman" w:cs="Times New Roman" w:hint="eastAsia"/>
          <w:b/>
          <w:sz w:val="30"/>
          <w:szCs w:val="30"/>
        </w:rPr>
        <w:t>H</w:t>
      </w:r>
      <w:r w:rsidRPr="001059D5">
        <w:rPr>
          <w:rFonts w:ascii="Times New Roman" w:hAnsi="Times New Roman" w:cs="Times New Roman"/>
          <w:b/>
          <w:sz w:val="30"/>
          <w:szCs w:val="30"/>
        </w:rPr>
        <w:t xml:space="preserve">ave </w:t>
      </w:r>
      <w:r w:rsidRPr="001059D5">
        <w:rPr>
          <w:rFonts w:ascii="Times New Roman" w:hAnsi="Times New Roman" w:cs="Times New Roman" w:hint="eastAsia"/>
          <w:b/>
          <w:sz w:val="30"/>
          <w:szCs w:val="30"/>
        </w:rPr>
        <w:t>A</w:t>
      </w:r>
      <w:r w:rsidRPr="001059D5">
        <w:rPr>
          <w:rFonts w:ascii="Times New Roman" w:hAnsi="Times New Roman" w:cs="Times New Roman"/>
          <w:b/>
          <w:sz w:val="30"/>
          <w:szCs w:val="30"/>
        </w:rPr>
        <w:t xml:space="preserve">ny </w:t>
      </w:r>
      <w:r w:rsidRPr="001059D5">
        <w:rPr>
          <w:rFonts w:ascii="Times New Roman" w:hAnsi="Times New Roman" w:cs="Times New Roman" w:hint="eastAsia"/>
          <w:b/>
          <w:sz w:val="30"/>
          <w:szCs w:val="30"/>
        </w:rPr>
        <w:t>V</w:t>
      </w:r>
      <w:r w:rsidRPr="001059D5">
        <w:rPr>
          <w:rFonts w:ascii="Times New Roman" w:hAnsi="Times New Roman" w:cs="Times New Roman"/>
          <w:b/>
          <w:sz w:val="30"/>
          <w:szCs w:val="30"/>
        </w:rPr>
        <w:t xml:space="preserve">alue or </w:t>
      </w:r>
      <w:r w:rsidRPr="001059D5">
        <w:rPr>
          <w:rFonts w:ascii="Times New Roman" w:hAnsi="Times New Roman" w:cs="Times New Roman" w:hint="eastAsia"/>
          <w:b/>
          <w:sz w:val="30"/>
          <w:szCs w:val="30"/>
        </w:rPr>
        <w:t>P</w:t>
      </w:r>
      <w:r w:rsidR="00DD1CE6" w:rsidRPr="001059D5">
        <w:rPr>
          <w:rFonts w:ascii="Times New Roman" w:hAnsi="Times New Roman" w:cs="Times New Roman"/>
          <w:b/>
          <w:sz w:val="30"/>
          <w:szCs w:val="30"/>
        </w:rPr>
        <w:t>urpose?</w:t>
      </w:r>
    </w:p>
    <w:p w:rsidR="00DD1CE6" w:rsidRPr="00DC61CC" w:rsidRDefault="00DC61CC" w:rsidP="003C0501">
      <w:pPr>
        <w:jc w:val="center"/>
        <w:rPr>
          <w:rFonts w:ascii="Times New Roman" w:hAnsi="Times New Roman" w:cs="Times New Roman"/>
          <w:sz w:val="24"/>
          <w:szCs w:val="24"/>
        </w:rPr>
      </w:pPr>
      <w:r>
        <w:rPr>
          <w:rFonts w:ascii="Times New Roman" w:hAnsi="Times New Roman" w:cs="Times New Roman" w:hint="eastAsia"/>
          <w:sz w:val="24"/>
          <w:szCs w:val="24"/>
        </w:rPr>
        <w:t xml:space="preserve">Name: </w:t>
      </w:r>
      <w:r w:rsidR="00DD1CE6" w:rsidRPr="00DC61CC">
        <w:rPr>
          <w:rFonts w:ascii="Times New Roman" w:hAnsi="Times New Roman" w:cs="Times New Roman" w:hint="eastAsia"/>
          <w:sz w:val="24"/>
          <w:szCs w:val="24"/>
        </w:rPr>
        <w:t xml:space="preserve">Jing </w:t>
      </w:r>
      <w:proofErr w:type="spellStart"/>
      <w:r w:rsidR="00DD1CE6" w:rsidRPr="00DC61CC">
        <w:rPr>
          <w:rFonts w:ascii="Times New Roman" w:hAnsi="Times New Roman" w:cs="Times New Roman" w:hint="eastAsia"/>
          <w:sz w:val="24"/>
          <w:szCs w:val="24"/>
        </w:rPr>
        <w:t>Zheng</w:t>
      </w:r>
      <w:proofErr w:type="spellEnd"/>
      <w:r w:rsidR="00DD1CE6" w:rsidRPr="00DC61CC">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Student ID: </w:t>
      </w:r>
      <w:r w:rsidR="00DD1CE6" w:rsidRPr="00DC61CC">
        <w:rPr>
          <w:rFonts w:ascii="Times New Roman" w:hAnsi="Times New Roman" w:cs="Times New Roman" w:hint="eastAsia"/>
          <w:sz w:val="24"/>
          <w:szCs w:val="24"/>
        </w:rPr>
        <w:t>1904139</w:t>
      </w:r>
    </w:p>
    <w:p w:rsidR="0015798D" w:rsidRDefault="0015798D" w:rsidP="00F13A45">
      <w:pPr>
        <w:rPr>
          <w:rFonts w:ascii="Times New Roman" w:hAnsi="Times New Roman" w:cs="Times New Roman"/>
          <w:sz w:val="24"/>
          <w:szCs w:val="24"/>
        </w:rPr>
      </w:pPr>
    </w:p>
    <w:p w:rsidR="00AF5FC6" w:rsidRDefault="0015798D" w:rsidP="0015798D">
      <w:pPr>
        <w:rPr>
          <w:rFonts w:ascii="Times New Roman" w:hAnsi="Times New Roman" w:cs="Times New Roman"/>
          <w:sz w:val="24"/>
          <w:szCs w:val="24"/>
        </w:rPr>
      </w:pPr>
      <w:r w:rsidRPr="00AF5FC6">
        <w:rPr>
          <w:rFonts w:ascii="Times New Roman" w:hAnsi="Times New Roman" w:cs="Times New Roman" w:hint="eastAsia"/>
          <w:b/>
          <w:sz w:val="24"/>
          <w:szCs w:val="24"/>
        </w:rPr>
        <w:t>Abstract:</w:t>
      </w:r>
      <w:r>
        <w:rPr>
          <w:rFonts w:ascii="Times New Roman" w:hAnsi="Times New Roman" w:cs="Times New Roman" w:hint="eastAsia"/>
          <w:sz w:val="24"/>
          <w:szCs w:val="24"/>
        </w:rPr>
        <w:t xml:space="preserve"> This paper examines the answers </w:t>
      </w:r>
      <w:r w:rsidR="00AF5FC6">
        <w:rPr>
          <w:rFonts w:ascii="Times New Roman" w:hAnsi="Times New Roman" w:cs="Times New Roman" w:hint="eastAsia"/>
          <w:sz w:val="24"/>
          <w:szCs w:val="24"/>
        </w:rPr>
        <w:t>given in the Colin Baker</w:t>
      </w:r>
      <w:r w:rsidR="00AF5FC6">
        <w:rPr>
          <w:rFonts w:ascii="Times New Roman" w:hAnsi="Times New Roman" w:cs="Times New Roman"/>
          <w:sz w:val="24"/>
          <w:szCs w:val="24"/>
        </w:rPr>
        <w:t>’</w:t>
      </w:r>
      <w:r w:rsidR="00AF5FC6">
        <w:rPr>
          <w:rFonts w:ascii="Times New Roman" w:hAnsi="Times New Roman" w:cs="Times New Roman" w:hint="eastAsia"/>
          <w:sz w:val="24"/>
          <w:szCs w:val="24"/>
        </w:rPr>
        <w:t xml:space="preserve">s book </w:t>
      </w:r>
      <w:r w:rsidR="00AF5FC6" w:rsidRPr="00923918">
        <w:rPr>
          <w:rFonts w:ascii="Times New Roman" w:hAnsi="Times New Roman" w:cs="Times New Roman" w:hint="eastAsia"/>
          <w:i/>
          <w:sz w:val="24"/>
          <w:szCs w:val="24"/>
        </w:rPr>
        <w:t>A Parents</w:t>
      </w:r>
      <w:r w:rsidR="00AF5FC6" w:rsidRPr="00923918">
        <w:rPr>
          <w:rFonts w:ascii="Times New Roman" w:hAnsi="Times New Roman" w:cs="Times New Roman"/>
          <w:i/>
          <w:sz w:val="24"/>
          <w:szCs w:val="24"/>
        </w:rPr>
        <w:t>’</w:t>
      </w:r>
      <w:r w:rsidR="00AF5FC6" w:rsidRPr="00923918">
        <w:rPr>
          <w:rFonts w:ascii="Times New Roman" w:hAnsi="Times New Roman" w:cs="Times New Roman" w:hint="eastAsia"/>
          <w:i/>
          <w:sz w:val="24"/>
          <w:szCs w:val="24"/>
        </w:rPr>
        <w:t xml:space="preserve"> and Teachers</w:t>
      </w:r>
      <w:r w:rsidR="00AF5FC6" w:rsidRPr="00923918">
        <w:rPr>
          <w:rFonts w:ascii="Times New Roman" w:hAnsi="Times New Roman" w:cs="Times New Roman"/>
          <w:i/>
          <w:sz w:val="24"/>
          <w:szCs w:val="24"/>
        </w:rPr>
        <w:t>’</w:t>
      </w:r>
      <w:r w:rsidR="00AF5FC6" w:rsidRPr="00923918">
        <w:rPr>
          <w:rFonts w:ascii="Times New Roman" w:hAnsi="Times New Roman" w:cs="Times New Roman" w:hint="eastAsia"/>
          <w:i/>
          <w:sz w:val="24"/>
          <w:szCs w:val="24"/>
        </w:rPr>
        <w:t xml:space="preserve"> Guide to Bilingualism</w:t>
      </w:r>
      <w:r w:rsidR="00AF5FC6">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to the captioned question </w:t>
      </w:r>
      <w:r w:rsidRPr="0015798D">
        <w:rPr>
          <w:rFonts w:ascii="Times New Roman" w:hAnsi="Times New Roman" w:cs="Times New Roman"/>
          <w:sz w:val="24"/>
          <w:szCs w:val="24"/>
        </w:rPr>
        <w:t xml:space="preserve">Does Switching between Languages </w:t>
      </w:r>
      <w:r w:rsidRPr="0015798D">
        <w:rPr>
          <w:rFonts w:ascii="Times New Roman" w:hAnsi="Times New Roman" w:cs="Times New Roman" w:hint="eastAsia"/>
          <w:sz w:val="24"/>
          <w:szCs w:val="24"/>
        </w:rPr>
        <w:t>H</w:t>
      </w:r>
      <w:r w:rsidRPr="0015798D">
        <w:rPr>
          <w:rFonts w:ascii="Times New Roman" w:hAnsi="Times New Roman" w:cs="Times New Roman"/>
          <w:sz w:val="24"/>
          <w:szCs w:val="24"/>
        </w:rPr>
        <w:t xml:space="preserve">ave </w:t>
      </w:r>
      <w:r w:rsidRPr="0015798D">
        <w:rPr>
          <w:rFonts w:ascii="Times New Roman" w:hAnsi="Times New Roman" w:cs="Times New Roman" w:hint="eastAsia"/>
          <w:sz w:val="24"/>
          <w:szCs w:val="24"/>
        </w:rPr>
        <w:t>A</w:t>
      </w:r>
      <w:r w:rsidRPr="0015798D">
        <w:rPr>
          <w:rFonts w:ascii="Times New Roman" w:hAnsi="Times New Roman" w:cs="Times New Roman"/>
          <w:sz w:val="24"/>
          <w:szCs w:val="24"/>
        </w:rPr>
        <w:t xml:space="preserve">ny </w:t>
      </w:r>
      <w:r w:rsidRPr="0015798D">
        <w:rPr>
          <w:rFonts w:ascii="Times New Roman" w:hAnsi="Times New Roman" w:cs="Times New Roman" w:hint="eastAsia"/>
          <w:sz w:val="24"/>
          <w:szCs w:val="24"/>
        </w:rPr>
        <w:t>V</w:t>
      </w:r>
      <w:r w:rsidRPr="0015798D">
        <w:rPr>
          <w:rFonts w:ascii="Times New Roman" w:hAnsi="Times New Roman" w:cs="Times New Roman"/>
          <w:sz w:val="24"/>
          <w:szCs w:val="24"/>
        </w:rPr>
        <w:t xml:space="preserve">alue </w:t>
      </w:r>
      <w:proofErr w:type="gramStart"/>
      <w:r w:rsidRPr="0015798D">
        <w:rPr>
          <w:rFonts w:ascii="Times New Roman" w:hAnsi="Times New Roman" w:cs="Times New Roman"/>
          <w:sz w:val="24"/>
          <w:szCs w:val="24"/>
        </w:rPr>
        <w:t>or</w:t>
      </w:r>
      <w:proofErr w:type="gramEnd"/>
      <w:r w:rsidRPr="0015798D">
        <w:rPr>
          <w:rFonts w:ascii="Times New Roman" w:hAnsi="Times New Roman" w:cs="Times New Roman"/>
          <w:sz w:val="24"/>
          <w:szCs w:val="24"/>
        </w:rPr>
        <w:t xml:space="preserve"> </w:t>
      </w:r>
      <w:r w:rsidRPr="0015798D">
        <w:rPr>
          <w:rFonts w:ascii="Times New Roman" w:hAnsi="Times New Roman" w:cs="Times New Roman" w:hint="eastAsia"/>
          <w:sz w:val="24"/>
          <w:szCs w:val="24"/>
        </w:rPr>
        <w:t>P</w:t>
      </w:r>
      <w:r w:rsidRPr="0015798D">
        <w:rPr>
          <w:rFonts w:ascii="Times New Roman" w:hAnsi="Times New Roman" w:cs="Times New Roman"/>
          <w:sz w:val="24"/>
          <w:szCs w:val="24"/>
        </w:rPr>
        <w:t>urpose?</w:t>
      </w:r>
      <w:r w:rsidR="00AF5FC6">
        <w:rPr>
          <w:rFonts w:ascii="Times New Roman" w:hAnsi="Times New Roman" w:cs="Times New Roman" w:hint="eastAsia"/>
          <w:sz w:val="24"/>
          <w:szCs w:val="24"/>
        </w:rPr>
        <w:t xml:space="preserve"> </w:t>
      </w:r>
      <w:r w:rsidR="00AF5FC6">
        <w:rPr>
          <w:rFonts w:ascii="Times New Roman" w:hAnsi="Times New Roman" w:cs="Times New Roman"/>
          <w:sz w:val="24"/>
          <w:szCs w:val="24"/>
        </w:rPr>
        <w:t>Furthermore</w:t>
      </w:r>
      <w:r w:rsidR="00AF5FC6">
        <w:rPr>
          <w:rFonts w:ascii="Times New Roman" w:hAnsi="Times New Roman" w:cs="Times New Roman" w:hint="eastAsia"/>
          <w:sz w:val="24"/>
          <w:szCs w:val="24"/>
        </w:rPr>
        <w:t xml:space="preserve">, the paper discusses the implication of the research of codeswtiching to school </w:t>
      </w:r>
      <w:bookmarkStart w:id="0" w:name="_GoBack"/>
      <w:bookmarkEnd w:id="0"/>
      <w:r w:rsidR="00AF5FC6">
        <w:rPr>
          <w:rFonts w:ascii="Times New Roman" w:hAnsi="Times New Roman" w:cs="Times New Roman"/>
          <w:sz w:val="24"/>
          <w:szCs w:val="24"/>
        </w:rPr>
        <w:t>education</w:t>
      </w:r>
      <w:r w:rsidR="00AF5FC6">
        <w:rPr>
          <w:rFonts w:ascii="Times New Roman" w:hAnsi="Times New Roman" w:cs="Times New Roman" w:hint="eastAsia"/>
          <w:sz w:val="24"/>
          <w:szCs w:val="24"/>
        </w:rPr>
        <w:t xml:space="preserve"> and home </w:t>
      </w:r>
      <w:r w:rsidR="00AF5FC6">
        <w:rPr>
          <w:rFonts w:ascii="Times New Roman" w:hAnsi="Times New Roman" w:cs="Times New Roman"/>
          <w:sz w:val="24"/>
          <w:szCs w:val="24"/>
        </w:rPr>
        <w:t>education</w:t>
      </w:r>
      <w:r w:rsidR="00AF5FC6">
        <w:rPr>
          <w:rFonts w:ascii="Times New Roman" w:hAnsi="Times New Roman" w:cs="Times New Roman" w:hint="eastAsia"/>
          <w:sz w:val="24"/>
          <w:szCs w:val="24"/>
        </w:rPr>
        <w:t xml:space="preserve">, especially in China. Finally the </w:t>
      </w:r>
      <w:r w:rsidR="00AF5FC6">
        <w:rPr>
          <w:rFonts w:ascii="Times New Roman" w:hAnsi="Times New Roman" w:cs="Times New Roman"/>
          <w:sz w:val="24"/>
          <w:szCs w:val="24"/>
        </w:rPr>
        <w:t>paper makes</w:t>
      </w:r>
      <w:r w:rsidR="00AF5FC6">
        <w:rPr>
          <w:rFonts w:ascii="Times New Roman" w:hAnsi="Times New Roman" w:cs="Times New Roman" w:hint="eastAsia"/>
          <w:sz w:val="24"/>
          <w:szCs w:val="24"/>
        </w:rPr>
        <w:t xml:space="preserve"> some suggestions to the parents who want to </w:t>
      </w:r>
      <w:r w:rsidR="00AF5FC6">
        <w:rPr>
          <w:rFonts w:ascii="Times New Roman" w:hAnsi="Times New Roman" w:cs="Times New Roman"/>
          <w:sz w:val="24"/>
          <w:szCs w:val="24"/>
        </w:rPr>
        <w:t>cultivate</w:t>
      </w:r>
      <w:r w:rsidR="00AF5FC6">
        <w:rPr>
          <w:rFonts w:ascii="Times New Roman" w:hAnsi="Times New Roman" w:cs="Times New Roman" w:hint="eastAsia"/>
          <w:sz w:val="24"/>
          <w:szCs w:val="24"/>
        </w:rPr>
        <w:t xml:space="preserve"> bilingual and </w:t>
      </w:r>
      <w:r w:rsidR="00AF5FC6">
        <w:rPr>
          <w:rFonts w:ascii="Times New Roman" w:hAnsi="Times New Roman" w:cs="Times New Roman"/>
          <w:sz w:val="24"/>
          <w:szCs w:val="24"/>
        </w:rPr>
        <w:t>multilingual</w:t>
      </w:r>
      <w:r w:rsidR="00AF5FC6">
        <w:rPr>
          <w:rFonts w:ascii="Times New Roman" w:hAnsi="Times New Roman" w:cs="Times New Roman" w:hint="eastAsia"/>
          <w:sz w:val="24"/>
          <w:szCs w:val="24"/>
        </w:rPr>
        <w:t xml:space="preserve"> children</w:t>
      </w:r>
      <w:r w:rsidR="001059D5">
        <w:rPr>
          <w:rFonts w:ascii="Times New Roman" w:hAnsi="Times New Roman" w:cs="Times New Roman" w:hint="eastAsia"/>
          <w:sz w:val="24"/>
          <w:szCs w:val="24"/>
        </w:rPr>
        <w:t xml:space="preserve"> and ends up with a conclusion</w:t>
      </w:r>
      <w:r w:rsidR="00AF5FC6">
        <w:rPr>
          <w:rFonts w:ascii="Times New Roman" w:hAnsi="Times New Roman" w:cs="Times New Roman" w:hint="eastAsia"/>
          <w:sz w:val="24"/>
          <w:szCs w:val="24"/>
        </w:rPr>
        <w:t>.</w:t>
      </w:r>
    </w:p>
    <w:p w:rsidR="0015798D" w:rsidRPr="0015798D" w:rsidRDefault="00AF5FC6" w:rsidP="0015798D">
      <w:pPr>
        <w:rPr>
          <w:rFonts w:ascii="Times New Roman" w:hAnsi="Times New Roman" w:cs="Times New Roman"/>
          <w:sz w:val="24"/>
          <w:szCs w:val="24"/>
        </w:rPr>
      </w:pPr>
      <w:r w:rsidRPr="00AF5FC6">
        <w:rPr>
          <w:rFonts w:ascii="Times New Roman" w:hAnsi="Times New Roman" w:cs="Times New Roman" w:hint="eastAsia"/>
          <w:b/>
          <w:sz w:val="24"/>
          <w:szCs w:val="24"/>
        </w:rPr>
        <w:t>Key words:</w:t>
      </w:r>
      <w:r>
        <w:rPr>
          <w:rFonts w:ascii="Times New Roman" w:hAnsi="Times New Roman" w:cs="Times New Roman" w:hint="eastAsia"/>
          <w:sz w:val="24"/>
          <w:szCs w:val="24"/>
        </w:rPr>
        <w:t xml:space="preserve"> codeswitching, value, purpose </w:t>
      </w:r>
    </w:p>
    <w:p w:rsidR="005F3765" w:rsidRDefault="005F3765" w:rsidP="00F13A45">
      <w:pPr>
        <w:rPr>
          <w:rFonts w:ascii="Times New Roman" w:hAnsi="Times New Roman" w:cs="Times New Roman"/>
          <w:sz w:val="24"/>
          <w:szCs w:val="24"/>
        </w:rPr>
      </w:pPr>
    </w:p>
    <w:p w:rsidR="00E7079A" w:rsidRPr="001059D5" w:rsidRDefault="00E7079A" w:rsidP="00E7079A">
      <w:pPr>
        <w:pStyle w:val="a3"/>
        <w:numPr>
          <w:ilvl w:val="0"/>
          <w:numId w:val="5"/>
        </w:numPr>
        <w:ind w:firstLineChars="0"/>
        <w:rPr>
          <w:rFonts w:ascii="Times New Roman" w:hAnsi="Times New Roman" w:cs="Times New Roman"/>
          <w:b/>
          <w:sz w:val="28"/>
          <w:szCs w:val="28"/>
        </w:rPr>
      </w:pPr>
      <w:r w:rsidRPr="001059D5">
        <w:rPr>
          <w:rFonts w:ascii="Times New Roman" w:hAnsi="Times New Roman" w:cs="Times New Roman" w:hint="eastAsia"/>
          <w:b/>
          <w:sz w:val="28"/>
          <w:szCs w:val="28"/>
        </w:rPr>
        <w:t>Introduction</w:t>
      </w:r>
    </w:p>
    <w:p w:rsidR="005F3765" w:rsidRDefault="00DB5921" w:rsidP="00E37F65">
      <w:pPr>
        <w:ind w:firstLineChars="200" w:firstLine="480"/>
        <w:rPr>
          <w:rFonts w:ascii="Times New Roman" w:hAnsi="Times New Roman" w:cs="Times New Roman"/>
          <w:sz w:val="24"/>
          <w:szCs w:val="24"/>
        </w:rPr>
      </w:pPr>
      <w:r w:rsidRPr="00923918">
        <w:rPr>
          <w:rFonts w:ascii="Times New Roman" w:hAnsi="Times New Roman" w:cs="Times New Roman"/>
          <w:sz w:val="24"/>
          <w:szCs w:val="24"/>
        </w:rPr>
        <w:t>Broadly speaking, codeswitching</w:t>
      </w:r>
      <w:r w:rsidRPr="00923918">
        <w:rPr>
          <w:rFonts w:ascii="Times New Roman" w:hAnsi="Times New Roman" w:cs="Times New Roman" w:hint="eastAsia"/>
          <w:sz w:val="24"/>
          <w:szCs w:val="24"/>
        </w:rPr>
        <w:t xml:space="preserve"> </w:t>
      </w:r>
      <w:r w:rsidR="005F3765" w:rsidRPr="00923918">
        <w:rPr>
          <w:rFonts w:ascii="Times New Roman" w:hAnsi="Times New Roman" w:cs="Times New Roman"/>
          <w:sz w:val="24"/>
          <w:szCs w:val="24"/>
        </w:rPr>
        <w:t>is the ability of a bilingual to alternate effortlessly between two languages (Bullock &amp;</w:t>
      </w:r>
      <w:proofErr w:type="spellStart"/>
      <w:r w:rsidR="005F3765" w:rsidRPr="00923918">
        <w:rPr>
          <w:rFonts w:ascii="Times New Roman" w:hAnsi="Times New Roman" w:cs="Times New Roman"/>
          <w:sz w:val="24"/>
          <w:szCs w:val="24"/>
        </w:rPr>
        <w:t>Toribio</w:t>
      </w:r>
      <w:proofErr w:type="spellEnd"/>
      <w:r w:rsidR="005F3765" w:rsidRPr="00923918">
        <w:rPr>
          <w:rFonts w:ascii="Times New Roman" w:hAnsi="Times New Roman" w:cs="Times New Roman"/>
          <w:sz w:val="24"/>
          <w:szCs w:val="24"/>
        </w:rPr>
        <w:t>, 2009).</w:t>
      </w:r>
      <w:r w:rsidR="003C0501">
        <w:rPr>
          <w:rFonts w:ascii="Times New Roman" w:hAnsi="Times New Roman" w:cs="Times New Roman" w:hint="eastAsia"/>
          <w:sz w:val="24"/>
          <w:szCs w:val="24"/>
        </w:rPr>
        <w:t xml:space="preserve"> </w:t>
      </w:r>
      <w:r w:rsidR="005F3765" w:rsidRPr="00923918">
        <w:rPr>
          <w:rFonts w:ascii="Times New Roman" w:hAnsi="Times New Roman" w:cs="Times New Roman"/>
          <w:sz w:val="24"/>
          <w:szCs w:val="24"/>
        </w:rPr>
        <w:t>In bilingual adults, code-switching is not a lack of fluency</w:t>
      </w:r>
      <w:r w:rsidRPr="00923918">
        <w:rPr>
          <w:rFonts w:ascii="Times New Roman" w:hAnsi="Times New Roman" w:cs="Times New Roman"/>
          <w:sz w:val="24"/>
          <w:szCs w:val="24"/>
        </w:rPr>
        <w:t xml:space="preserve"> in either language, but</w:t>
      </w:r>
      <w:r w:rsidRPr="00923918">
        <w:rPr>
          <w:rFonts w:ascii="Times New Roman" w:hAnsi="Times New Roman" w:cs="Times New Roman" w:hint="eastAsia"/>
          <w:sz w:val="24"/>
          <w:szCs w:val="24"/>
        </w:rPr>
        <w:t xml:space="preserve"> </w:t>
      </w:r>
      <w:r w:rsidR="005F3765" w:rsidRPr="00923918">
        <w:rPr>
          <w:rFonts w:ascii="Times New Roman" w:hAnsi="Times New Roman" w:cs="Times New Roman"/>
          <w:sz w:val="24"/>
          <w:szCs w:val="24"/>
        </w:rPr>
        <w:t>rather a sign of bilingual competence: balanced bilinguals switch more frequently than non-balanced</w:t>
      </w:r>
      <w:r w:rsidR="005F3765" w:rsidRPr="00923918">
        <w:rPr>
          <w:rFonts w:ascii="Times New Roman" w:hAnsi="Times New Roman" w:cs="Times New Roman" w:hint="eastAsia"/>
          <w:sz w:val="24"/>
          <w:szCs w:val="24"/>
        </w:rPr>
        <w:t xml:space="preserve"> </w:t>
      </w:r>
      <w:r w:rsidR="005F3765" w:rsidRPr="00923918">
        <w:rPr>
          <w:rFonts w:ascii="Times New Roman" w:hAnsi="Times New Roman" w:cs="Times New Roman"/>
          <w:sz w:val="24"/>
          <w:szCs w:val="24"/>
        </w:rPr>
        <w:t>bilinguals (</w:t>
      </w:r>
      <w:proofErr w:type="spellStart"/>
      <w:r w:rsidR="005F3765" w:rsidRPr="00923918">
        <w:rPr>
          <w:rFonts w:ascii="Times New Roman" w:hAnsi="Times New Roman" w:cs="Times New Roman"/>
          <w:sz w:val="24"/>
          <w:szCs w:val="24"/>
        </w:rPr>
        <w:t>Poplack</w:t>
      </w:r>
      <w:proofErr w:type="spellEnd"/>
      <w:r w:rsidR="005F3765" w:rsidRPr="00923918">
        <w:rPr>
          <w:rFonts w:ascii="Times New Roman" w:hAnsi="Times New Roman" w:cs="Times New Roman"/>
          <w:sz w:val="24"/>
          <w:szCs w:val="24"/>
        </w:rPr>
        <w:t>, 1980; Yow &amp; Li, 2015).</w:t>
      </w:r>
      <w:r w:rsidR="00A43AD7">
        <w:rPr>
          <w:rFonts w:ascii="Times New Roman" w:hAnsi="Times New Roman" w:cs="Times New Roman" w:hint="eastAsia"/>
          <w:sz w:val="24"/>
          <w:szCs w:val="24"/>
        </w:rPr>
        <w:t xml:space="preserve"> </w:t>
      </w:r>
      <w:r w:rsidR="003C0501">
        <w:rPr>
          <w:rFonts w:ascii="Times New Roman" w:hAnsi="Times New Roman" w:cs="Times New Roman"/>
          <w:sz w:val="24"/>
          <w:szCs w:val="24"/>
        </w:rPr>
        <w:t>As</w:t>
      </w:r>
      <w:r w:rsidRPr="00923918">
        <w:rPr>
          <w:rFonts w:ascii="Times New Roman" w:hAnsi="Times New Roman" w:cs="Times New Roman" w:hint="eastAsia"/>
          <w:sz w:val="24"/>
          <w:szCs w:val="24"/>
        </w:rPr>
        <w:t xml:space="preserve"> for bilingual children, code-</w:t>
      </w:r>
      <w:proofErr w:type="spellStart"/>
      <w:r w:rsidRPr="00923918">
        <w:rPr>
          <w:rFonts w:ascii="Times New Roman" w:hAnsi="Times New Roman" w:cs="Times New Roman" w:hint="eastAsia"/>
          <w:sz w:val="24"/>
          <w:szCs w:val="24"/>
        </w:rPr>
        <w:t>swtiching</w:t>
      </w:r>
      <w:proofErr w:type="spellEnd"/>
      <w:r w:rsidRPr="00923918">
        <w:rPr>
          <w:rFonts w:ascii="Times New Roman" w:hAnsi="Times New Roman" w:cs="Times New Roman" w:hint="eastAsia"/>
          <w:sz w:val="24"/>
          <w:szCs w:val="24"/>
        </w:rPr>
        <w:t xml:space="preserve"> also involves some kinds of </w:t>
      </w:r>
      <w:r w:rsidR="00923918" w:rsidRPr="00923918">
        <w:rPr>
          <w:rFonts w:ascii="Times New Roman" w:hAnsi="Times New Roman" w:cs="Times New Roman"/>
          <w:sz w:val="24"/>
          <w:szCs w:val="24"/>
        </w:rPr>
        <w:t>cognitive</w:t>
      </w:r>
      <w:r w:rsidRPr="00923918">
        <w:rPr>
          <w:rFonts w:ascii="Times New Roman" w:hAnsi="Times New Roman" w:cs="Times New Roman" w:hint="eastAsia"/>
          <w:sz w:val="24"/>
          <w:szCs w:val="24"/>
        </w:rPr>
        <w:t xml:space="preserve"> control mechanism.</w:t>
      </w:r>
      <w:r w:rsidR="00923918">
        <w:rPr>
          <w:rFonts w:ascii="Times New Roman" w:hAnsi="Times New Roman" w:cs="Times New Roman" w:hint="eastAsia"/>
          <w:sz w:val="24"/>
          <w:szCs w:val="24"/>
        </w:rPr>
        <w:t xml:space="preserve"> In the b</w:t>
      </w:r>
      <w:r w:rsidRPr="00923918">
        <w:rPr>
          <w:rFonts w:ascii="Times New Roman" w:hAnsi="Times New Roman" w:cs="Times New Roman" w:hint="eastAsia"/>
          <w:sz w:val="24"/>
          <w:szCs w:val="24"/>
        </w:rPr>
        <w:t xml:space="preserve">ook </w:t>
      </w:r>
      <w:r w:rsidRPr="00923918">
        <w:rPr>
          <w:rFonts w:ascii="Times New Roman" w:hAnsi="Times New Roman" w:cs="Times New Roman" w:hint="eastAsia"/>
          <w:i/>
          <w:sz w:val="24"/>
          <w:szCs w:val="24"/>
        </w:rPr>
        <w:t>A Parents</w:t>
      </w:r>
      <w:r w:rsidRPr="00923918">
        <w:rPr>
          <w:rFonts w:ascii="Times New Roman" w:hAnsi="Times New Roman" w:cs="Times New Roman"/>
          <w:i/>
          <w:sz w:val="24"/>
          <w:szCs w:val="24"/>
        </w:rPr>
        <w:t>’</w:t>
      </w:r>
      <w:r w:rsidRPr="00923918">
        <w:rPr>
          <w:rFonts w:ascii="Times New Roman" w:hAnsi="Times New Roman" w:cs="Times New Roman" w:hint="eastAsia"/>
          <w:i/>
          <w:sz w:val="24"/>
          <w:szCs w:val="24"/>
        </w:rPr>
        <w:t xml:space="preserve"> and Teachers</w:t>
      </w:r>
      <w:r w:rsidRPr="00923918">
        <w:rPr>
          <w:rFonts w:ascii="Times New Roman" w:hAnsi="Times New Roman" w:cs="Times New Roman"/>
          <w:i/>
          <w:sz w:val="24"/>
          <w:szCs w:val="24"/>
        </w:rPr>
        <w:t>’</w:t>
      </w:r>
      <w:r w:rsidRPr="00923918">
        <w:rPr>
          <w:rFonts w:ascii="Times New Roman" w:hAnsi="Times New Roman" w:cs="Times New Roman" w:hint="eastAsia"/>
          <w:i/>
          <w:sz w:val="24"/>
          <w:szCs w:val="24"/>
        </w:rPr>
        <w:t xml:space="preserve"> Guide to Bilingualism</w:t>
      </w:r>
      <w:r w:rsidR="00923918">
        <w:rPr>
          <w:rFonts w:ascii="Times New Roman" w:hAnsi="Times New Roman" w:cs="Times New Roman" w:hint="eastAsia"/>
          <w:sz w:val="24"/>
          <w:szCs w:val="24"/>
        </w:rPr>
        <w:t>, s</w:t>
      </w:r>
      <w:r w:rsidRPr="00923918">
        <w:rPr>
          <w:rFonts w:ascii="Times New Roman" w:hAnsi="Times New Roman" w:cs="Times New Roman" w:hint="eastAsia"/>
          <w:sz w:val="24"/>
          <w:szCs w:val="24"/>
        </w:rPr>
        <w:t>ome introduction and exp</w:t>
      </w:r>
      <w:r w:rsidR="00923918" w:rsidRPr="00923918">
        <w:rPr>
          <w:rFonts w:ascii="Times New Roman" w:hAnsi="Times New Roman" w:cs="Times New Roman" w:hint="eastAsia"/>
          <w:sz w:val="24"/>
          <w:szCs w:val="24"/>
        </w:rPr>
        <w:t xml:space="preserve">lanation are </w:t>
      </w:r>
      <w:r w:rsidRPr="00923918">
        <w:rPr>
          <w:rFonts w:ascii="Times New Roman" w:hAnsi="Times New Roman" w:cs="Times New Roman" w:hint="eastAsia"/>
          <w:sz w:val="24"/>
          <w:szCs w:val="24"/>
        </w:rPr>
        <w:t>give</w:t>
      </w:r>
      <w:r w:rsidR="00923918" w:rsidRPr="00923918">
        <w:rPr>
          <w:rFonts w:ascii="Times New Roman" w:hAnsi="Times New Roman" w:cs="Times New Roman" w:hint="eastAsia"/>
          <w:sz w:val="24"/>
          <w:szCs w:val="24"/>
        </w:rPr>
        <w:t>n to ra</w:t>
      </w:r>
      <w:r w:rsidRPr="00923918">
        <w:rPr>
          <w:rFonts w:ascii="Times New Roman" w:hAnsi="Times New Roman" w:cs="Times New Roman" w:hint="eastAsia"/>
          <w:sz w:val="24"/>
          <w:szCs w:val="24"/>
        </w:rPr>
        <w:t>ise parents</w:t>
      </w:r>
      <w:r w:rsidRPr="00923918">
        <w:rPr>
          <w:rFonts w:ascii="Times New Roman" w:hAnsi="Times New Roman" w:cs="Times New Roman"/>
          <w:sz w:val="24"/>
          <w:szCs w:val="24"/>
        </w:rPr>
        <w:t>’</w:t>
      </w:r>
      <w:r w:rsidRPr="00923918">
        <w:rPr>
          <w:rFonts w:ascii="Times New Roman" w:hAnsi="Times New Roman" w:cs="Times New Roman" w:hint="eastAsia"/>
          <w:sz w:val="24"/>
          <w:szCs w:val="24"/>
        </w:rPr>
        <w:t xml:space="preserve"> and teachers</w:t>
      </w:r>
      <w:r w:rsidRPr="00923918">
        <w:rPr>
          <w:rFonts w:ascii="Times New Roman" w:hAnsi="Times New Roman" w:cs="Times New Roman"/>
          <w:sz w:val="24"/>
          <w:szCs w:val="24"/>
        </w:rPr>
        <w:t>’</w:t>
      </w:r>
      <w:r w:rsidRPr="00923918">
        <w:rPr>
          <w:rFonts w:ascii="Times New Roman" w:hAnsi="Times New Roman" w:cs="Times New Roman" w:hint="eastAsia"/>
          <w:sz w:val="24"/>
          <w:szCs w:val="24"/>
        </w:rPr>
        <w:t xml:space="preserve"> attention and offer some practical </w:t>
      </w:r>
      <w:r w:rsidRPr="00923918">
        <w:rPr>
          <w:rFonts w:ascii="Times New Roman" w:hAnsi="Times New Roman" w:cs="Times New Roman"/>
          <w:sz w:val="24"/>
          <w:szCs w:val="24"/>
        </w:rPr>
        <w:t>approaches</w:t>
      </w:r>
      <w:r w:rsidRPr="00923918">
        <w:rPr>
          <w:rFonts w:ascii="Times New Roman" w:hAnsi="Times New Roman" w:cs="Times New Roman" w:hint="eastAsia"/>
          <w:sz w:val="24"/>
          <w:szCs w:val="24"/>
        </w:rPr>
        <w:t>.</w:t>
      </w:r>
    </w:p>
    <w:p w:rsidR="00923918" w:rsidRDefault="00923918" w:rsidP="00F13A45">
      <w:pPr>
        <w:rPr>
          <w:rFonts w:ascii="Times New Roman" w:hAnsi="Times New Roman" w:cs="Times New Roman"/>
          <w:sz w:val="24"/>
          <w:szCs w:val="24"/>
        </w:rPr>
      </w:pPr>
    </w:p>
    <w:p w:rsidR="00E7079A" w:rsidRPr="001059D5" w:rsidRDefault="00E7079A" w:rsidP="00E7079A">
      <w:pPr>
        <w:pStyle w:val="a3"/>
        <w:numPr>
          <w:ilvl w:val="0"/>
          <w:numId w:val="5"/>
        </w:numPr>
        <w:ind w:firstLineChars="0"/>
        <w:rPr>
          <w:rFonts w:ascii="Times New Roman" w:hAnsi="Times New Roman" w:cs="Times New Roman"/>
          <w:b/>
          <w:sz w:val="28"/>
          <w:szCs w:val="28"/>
        </w:rPr>
      </w:pPr>
      <w:r w:rsidRPr="001059D5">
        <w:rPr>
          <w:rFonts w:ascii="Times New Roman" w:hAnsi="Times New Roman" w:cs="Times New Roman" w:hint="eastAsia"/>
          <w:b/>
          <w:sz w:val="28"/>
          <w:szCs w:val="28"/>
        </w:rPr>
        <w:t>Examination of the Answers in the Book</w:t>
      </w:r>
    </w:p>
    <w:p w:rsidR="00E7079A" w:rsidRDefault="00E7079A" w:rsidP="00E37F65">
      <w:pPr>
        <w:ind w:firstLineChars="200" w:firstLine="480"/>
        <w:rPr>
          <w:rFonts w:ascii="Times New Roman" w:hAnsi="Times New Roman" w:cs="Times New Roman"/>
          <w:sz w:val="24"/>
          <w:szCs w:val="24"/>
        </w:rPr>
      </w:pPr>
      <w:r>
        <w:rPr>
          <w:rFonts w:ascii="Times New Roman" w:hAnsi="Times New Roman" w:cs="Times New Roman" w:hint="eastAsia"/>
          <w:sz w:val="24"/>
          <w:szCs w:val="24"/>
        </w:rPr>
        <w:t xml:space="preserve">Colin Baker spends three pages to answer the </w:t>
      </w:r>
      <w:r>
        <w:rPr>
          <w:rFonts w:ascii="Times New Roman" w:hAnsi="Times New Roman" w:cs="Times New Roman"/>
          <w:sz w:val="24"/>
          <w:szCs w:val="24"/>
        </w:rPr>
        <w:t>question</w:t>
      </w:r>
      <w:r w:rsidR="00575A18">
        <w:rPr>
          <w:rFonts w:ascii="Times New Roman" w:hAnsi="Times New Roman" w:cs="Times New Roman" w:hint="eastAsia"/>
          <w:sz w:val="24"/>
          <w:szCs w:val="24"/>
        </w:rPr>
        <w:t xml:space="preserve"> </w:t>
      </w:r>
      <w:r>
        <w:rPr>
          <w:rFonts w:ascii="Times New Roman" w:hAnsi="Times New Roman" w:cs="Times New Roman"/>
          <w:sz w:val="24"/>
          <w:szCs w:val="24"/>
        </w:rPr>
        <w:t>“</w:t>
      </w:r>
      <w:r w:rsidRPr="0015798D">
        <w:rPr>
          <w:rFonts w:ascii="Times New Roman" w:hAnsi="Times New Roman" w:cs="Times New Roman"/>
          <w:sz w:val="24"/>
          <w:szCs w:val="24"/>
        </w:rPr>
        <w:t xml:space="preserve">Does </w:t>
      </w:r>
      <w:r>
        <w:rPr>
          <w:rFonts w:ascii="Times New Roman" w:hAnsi="Times New Roman" w:cs="Times New Roman" w:hint="eastAsia"/>
          <w:sz w:val="24"/>
          <w:szCs w:val="24"/>
        </w:rPr>
        <w:t>s</w:t>
      </w:r>
      <w:r w:rsidRPr="0015798D">
        <w:rPr>
          <w:rFonts w:ascii="Times New Roman" w:hAnsi="Times New Roman" w:cs="Times New Roman"/>
          <w:sz w:val="24"/>
          <w:szCs w:val="24"/>
        </w:rPr>
        <w:t xml:space="preserve">witching between </w:t>
      </w:r>
      <w:r>
        <w:rPr>
          <w:rFonts w:ascii="Times New Roman" w:hAnsi="Times New Roman" w:cs="Times New Roman" w:hint="eastAsia"/>
          <w:sz w:val="24"/>
          <w:szCs w:val="24"/>
        </w:rPr>
        <w:t>l</w:t>
      </w:r>
      <w:r w:rsidRPr="0015798D">
        <w:rPr>
          <w:rFonts w:ascii="Times New Roman" w:hAnsi="Times New Roman" w:cs="Times New Roman"/>
          <w:sz w:val="24"/>
          <w:szCs w:val="24"/>
        </w:rPr>
        <w:t xml:space="preserve">anguages </w:t>
      </w:r>
      <w:r>
        <w:rPr>
          <w:rFonts w:ascii="Times New Roman" w:hAnsi="Times New Roman" w:cs="Times New Roman" w:hint="eastAsia"/>
          <w:sz w:val="24"/>
          <w:szCs w:val="24"/>
        </w:rPr>
        <w:t>h</w:t>
      </w:r>
      <w:r w:rsidRPr="0015798D">
        <w:rPr>
          <w:rFonts w:ascii="Times New Roman" w:hAnsi="Times New Roman" w:cs="Times New Roman"/>
          <w:sz w:val="24"/>
          <w:szCs w:val="24"/>
        </w:rPr>
        <w:t xml:space="preserve">ave </w:t>
      </w:r>
      <w:r>
        <w:rPr>
          <w:rFonts w:ascii="Times New Roman" w:hAnsi="Times New Roman" w:cs="Times New Roman" w:hint="eastAsia"/>
          <w:sz w:val="24"/>
          <w:szCs w:val="24"/>
        </w:rPr>
        <w:t>a</w:t>
      </w:r>
      <w:r w:rsidRPr="0015798D">
        <w:rPr>
          <w:rFonts w:ascii="Times New Roman" w:hAnsi="Times New Roman" w:cs="Times New Roman"/>
          <w:sz w:val="24"/>
          <w:szCs w:val="24"/>
        </w:rPr>
        <w:t xml:space="preserve">ny </w:t>
      </w:r>
      <w:r>
        <w:rPr>
          <w:rFonts w:ascii="Times New Roman" w:hAnsi="Times New Roman" w:cs="Times New Roman" w:hint="eastAsia"/>
          <w:sz w:val="24"/>
          <w:szCs w:val="24"/>
        </w:rPr>
        <w:t>v</w:t>
      </w:r>
      <w:r w:rsidRPr="0015798D">
        <w:rPr>
          <w:rFonts w:ascii="Times New Roman" w:hAnsi="Times New Roman" w:cs="Times New Roman"/>
          <w:sz w:val="24"/>
          <w:szCs w:val="24"/>
        </w:rPr>
        <w:t xml:space="preserve">alue or </w:t>
      </w:r>
      <w:r>
        <w:rPr>
          <w:rFonts w:ascii="Times New Roman" w:hAnsi="Times New Roman" w:cs="Times New Roman" w:hint="eastAsia"/>
          <w:sz w:val="24"/>
          <w:szCs w:val="24"/>
        </w:rPr>
        <w:t>p</w:t>
      </w:r>
      <w:r w:rsidRPr="0015798D">
        <w:rPr>
          <w:rFonts w:ascii="Times New Roman" w:hAnsi="Times New Roman" w:cs="Times New Roman"/>
          <w:sz w:val="24"/>
          <w:szCs w:val="24"/>
        </w:rPr>
        <w:t>urpose?</w:t>
      </w:r>
      <w:proofErr w:type="gramStart"/>
      <w:r>
        <w:rPr>
          <w:rFonts w:ascii="Times New Roman" w:hAnsi="Times New Roman" w:cs="Times New Roman"/>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t </w:t>
      </w:r>
      <w:r>
        <w:rPr>
          <w:rFonts w:ascii="Times New Roman" w:hAnsi="Times New Roman" w:cs="Times New Roman"/>
          <w:sz w:val="24"/>
          <w:szCs w:val="24"/>
        </w:rPr>
        <w:t>explains</w:t>
      </w:r>
      <w:r>
        <w:rPr>
          <w:rFonts w:ascii="Times New Roman" w:hAnsi="Times New Roman" w:cs="Times New Roman" w:hint="eastAsia"/>
          <w:sz w:val="24"/>
          <w:szCs w:val="24"/>
        </w:rPr>
        <w:t xml:space="preserve"> the question in four parts: </w:t>
      </w:r>
      <w:r>
        <w:rPr>
          <w:rFonts w:ascii="Times New Roman" w:hAnsi="Times New Roman" w:cs="Times New Roman"/>
          <w:sz w:val="24"/>
          <w:szCs w:val="24"/>
        </w:rPr>
        <w:t>general</w:t>
      </w:r>
      <w:r>
        <w:rPr>
          <w:rFonts w:ascii="Times New Roman" w:hAnsi="Times New Roman" w:cs="Times New Roman" w:hint="eastAsia"/>
          <w:sz w:val="24"/>
          <w:szCs w:val="24"/>
        </w:rPr>
        <w:t xml:space="preserve"> statement of his opinion, distinction between </w:t>
      </w:r>
      <w:r w:rsidR="00C21282">
        <w:rPr>
          <w:rFonts w:ascii="Times New Roman" w:hAnsi="Times New Roman" w:cs="Times New Roman" w:hint="eastAsia"/>
          <w:sz w:val="24"/>
          <w:szCs w:val="24"/>
        </w:rPr>
        <w:t xml:space="preserve">language codeswitching and mixing, negative attitudes towards codeswitching, </w:t>
      </w:r>
      <w:r w:rsidR="00575A18">
        <w:rPr>
          <w:rFonts w:ascii="Times New Roman" w:hAnsi="Times New Roman" w:cs="Times New Roman" w:hint="eastAsia"/>
          <w:sz w:val="24"/>
          <w:szCs w:val="24"/>
        </w:rPr>
        <w:t xml:space="preserve">and </w:t>
      </w:r>
      <w:r w:rsidR="00C21282">
        <w:rPr>
          <w:rFonts w:ascii="Times New Roman" w:hAnsi="Times New Roman" w:cs="Times New Roman" w:hint="eastAsia"/>
          <w:sz w:val="24"/>
          <w:szCs w:val="24"/>
        </w:rPr>
        <w:t xml:space="preserve">values </w:t>
      </w:r>
      <w:r w:rsidR="00575A18">
        <w:rPr>
          <w:rFonts w:ascii="Times New Roman" w:hAnsi="Times New Roman" w:cs="Times New Roman" w:hint="eastAsia"/>
          <w:sz w:val="24"/>
          <w:szCs w:val="24"/>
        </w:rPr>
        <w:t>&amp;</w:t>
      </w:r>
      <w:r w:rsidR="00C21282">
        <w:rPr>
          <w:rFonts w:ascii="Times New Roman" w:hAnsi="Times New Roman" w:cs="Times New Roman" w:hint="eastAsia"/>
          <w:sz w:val="24"/>
          <w:szCs w:val="24"/>
        </w:rPr>
        <w:t xml:space="preserve"> </w:t>
      </w:r>
      <w:r w:rsidR="00ED1B56">
        <w:rPr>
          <w:rFonts w:ascii="Times New Roman" w:hAnsi="Times New Roman" w:cs="Times New Roman"/>
          <w:sz w:val="24"/>
          <w:szCs w:val="24"/>
        </w:rPr>
        <w:t>purposes</w:t>
      </w:r>
      <w:r w:rsidR="00C21282">
        <w:rPr>
          <w:rFonts w:ascii="Times New Roman" w:hAnsi="Times New Roman" w:cs="Times New Roman" w:hint="eastAsia"/>
          <w:sz w:val="24"/>
          <w:szCs w:val="24"/>
        </w:rPr>
        <w:t xml:space="preserve"> of codeswitching. </w:t>
      </w:r>
      <w:r w:rsidR="00C21282">
        <w:rPr>
          <w:rFonts w:ascii="Times New Roman" w:hAnsi="Times New Roman" w:cs="Times New Roman"/>
          <w:sz w:val="24"/>
          <w:szCs w:val="24"/>
        </w:rPr>
        <w:t>T</w:t>
      </w:r>
      <w:r w:rsidR="00C21282">
        <w:rPr>
          <w:rFonts w:ascii="Times New Roman" w:hAnsi="Times New Roman" w:cs="Times New Roman" w:hint="eastAsia"/>
          <w:sz w:val="24"/>
          <w:szCs w:val="24"/>
        </w:rPr>
        <w:t>his paper makes a review of the answers in the above mentioned four parts as follows.</w:t>
      </w:r>
    </w:p>
    <w:p w:rsidR="00AE2500" w:rsidRPr="001059D5" w:rsidRDefault="00C21282" w:rsidP="00F13A45">
      <w:pPr>
        <w:rPr>
          <w:rFonts w:ascii="Times New Roman" w:hAnsi="Times New Roman" w:cs="Times New Roman"/>
          <w:b/>
          <w:sz w:val="24"/>
          <w:szCs w:val="24"/>
        </w:rPr>
      </w:pPr>
      <w:r w:rsidRPr="001059D5">
        <w:rPr>
          <w:rFonts w:ascii="Times New Roman" w:hAnsi="Times New Roman" w:cs="Times New Roman" w:hint="eastAsia"/>
          <w:b/>
          <w:sz w:val="24"/>
          <w:szCs w:val="24"/>
        </w:rPr>
        <w:t xml:space="preserve">2.1 </w:t>
      </w:r>
      <w:r w:rsidR="00AE2500" w:rsidRPr="001059D5">
        <w:rPr>
          <w:rFonts w:ascii="Times New Roman" w:hAnsi="Times New Roman" w:cs="Times New Roman"/>
          <w:b/>
          <w:sz w:val="24"/>
          <w:szCs w:val="24"/>
        </w:rPr>
        <w:t>G</w:t>
      </w:r>
      <w:r w:rsidRPr="001059D5">
        <w:rPr>
          <w:rFonts w:ascii="Times New Roman" w:hAnsi="Times New Roman" w:cs="Times New Roman" w:hint="eastAsia"/>
          <w:b/>
          <w:sz w:val="24"/>
          <w:szCs w:val="24"/>
        </w:rPr>
        <w:t>eneral Statement</w:t>
      </w:r>
    </w:p>
    <w:p w:rsidR="00480A54" w:rsidRDefault="00C21282" w:rsidP="00E37F65">
      <w:pPr>
        <w:ind w:firstLineChars="200" w:firstLine="480"/>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 xml:space="preserve">t the </w:t>
      </w:r>
      <w:r>
        <w:rPr>
          <w:rFonts w:ascii="Times New Roman" w:hAnsi="Times New Roman" w:cs="Times New Roman"/>
          <w:sz w:val="24"/>
          <w:szCs w:val="24"/>
        </w:rPr>
        <w:t>beginning</w:t>
      </w:r>
      <w:r>
        <w:rPr>
          <w:rFonts w:ascii="Times New Roman" w:hAnsi="Times New Roman" w:cs="Times New Roman" w:hint="eastAsia"/>
          <w:sz w:val="24"/>
          <w:szCs w:val="24"/>
        </w:rPr>
        <w:t xml:space="preserve"> of the part, Colin Baker states: </w:t>
      </w:r>
      <w:r w:rsidR="003C0501">
        <w:rPr>
          <w:rFonts w:ascii="Times New Roman" w:hAnsi="Times New Roman" w:cs="Times New Roman"/>
          <w:sz w:val="24"/>
          <w:szCs w:val="24"/>
        </w:rPr>
        <w:t>“</w:t>
      </w:r>
      <w:r w:rsidR="00AE2500">
        <w:rPr>
          <w:rFonts w:ascii="Times New Roman" w:hAnsi="Times New Roman" w:cs="Times New Roman"/>
          <w:sz w:val="24"/>
          <w:szCs w:val="24"/>
        </w:rPr>
        <w:t>When</w:t>
      </w:r>
      <w:r w:rsidR="00AE2500">
        <w:rPr>
          <w:rFonts w:ascii="Times New Roman" w:hAnsi="Times New Roman" w:cs="Times New Roman" w:hint="eastAsia"/>
          <w:sz w:val="24"/>
          <w:szCs w:val="24"/>
        </w:rPr>
        <w:t xml:space="preserve"> both or all participants in a conversation understand both </w:t>
      </w:r>
      <w:r w:rsidR="00AE2500">
        <w:rPr>
          <w:rFonts w:ascii="Times New Roman" w:hAnsi="Times New Roman" w:cs="Times New Roman"/>
          <w:sz w:val="24"/>
          <w:szCs w:val="24"/>
        </w:rPr>
        <w:t>languages</w:t>
      </w:r>
      <w:r w:rsidR="00AE2500">
        <w:rPr>
          <w:rFonts w:ascii="Times New Roman" w:hAnsi="Times New Roman" w:cs="Times New Roman" w:hint="eastAsia"/>
          <w:sz w:val="24"/>
          <w:szCs w:val="24"/>
        </w:rPr>
        <w:t xml:space="preserve">, </w:t>
      </w:r>
      <w:r w:rsidR="00AE2500">
        <w:rPr>
          <w:rFonts w:ascii="Times New Roman" w:hAnsi="Times New Roman" w:cs="Times New Roman"/>
          <w:sz w:val="24"/>
          <w:szCs w:val="24"/>
        </w:rPr>
        <w:t>switching</w:t>
      </w:r>
      <w:r w:rsidR="00AE2500">
        <w:rPr>
          <w:rFonts w:ascii="Times New Roman" w:hAnsi="Times New Roman" w:cs="Times New Roman" w:hint="eastAsia"/>
          <w:sz w:val="24"/>
          <w:szCs w:val="24"/>
        </w:rPr>
        <w:t xml:space="preserve"> has a </w:t>
      </w:r>
      <w:r w:rsidR="003C0501">
        <w:rPr>
          <w:rFonts w:ascii="Times New Roman" w:hAnsi="Times New Roman" w:cs="Times New Roman"/>
          <w:sz w:val="24"/>
          <w:szCs w:val="24"/>
        </w:rPr>
        <w:t>purpose”</w:t>
      </w:r>
      <w:r w:rsidR="00AE2500">
        <w:rPr>
          <w:rFonts w:ascii="Times New Roman" w:hAnsi="Times New Roman" w:cs="Times New Roman" w:hint="eastAsia"/>
          <w:sz w:val="24"/>
          <w:szCs w:val="24"/>
        </w:rPr>
        <w:t>.</w:t>
      </w:r>
      <w:r w:rsidR="003C0501" w:rsidRPr="003C0501">
        <w:rPr>
          <w:rFonts w:ascii="Times New Roman" w:hAnsi="Times New Roman" w:cs="Times New Roman" w:hint="eastAsia"/>
          <w:sz w:val="24"/>
          <w:szCs w:val="24"/>
        </w:rPr>
        <w:t xml:space="preserve"> </w:t>
      </w:r>
      <w:r w:rsidR="003C0501">
        <w:rPr>
          <w:rFonts w:ascii="Times New Roman" w:hAnsi="Times New Roman" w:cs="Times New Roman" w:hint="eastAsia"/>
          <w:sz w:val="24"/>
          <w:szCs w:val="24"/>
        </w:rPr>
        <w:t>(Baker</w:t>
      </w:r>
      <w:r w:rsidR="00F177C0">
        <w:rPr>
          <w:rFonts w:ascii="Times New Roman" w:hAnsi="Times New Roman" w:cs="Times New Roman" w:hint="eastAsia"/>
          <w:sz w:val="24"/>
          <w:szCs w:val="24"/>
        </w:rPr>
        <w:t>,</w:t>
      </w:r>
      <w:r w:rsidR="003C0501">
        <w:rPr>
          <w:rFonts w:ascii="Times New Roman" w:hAnsi="Times New Roman" w:cs="Times New Roman" w:hint="eastAsia"/>
          <w:sz w:val="24"/>
          <w:szCs w:val="24"/>
        </w:rPr>
        <w:t xml:space="preserve"> 2000</w:t>
      </w:r>
      <w:r w:rsidR="00F177C0">
        <w:rPr>
          <w:rFonts w:ascii="Times New Roman" w:hAnsi="Times New Roman" w:cs="Times New Roman" w:hint="eastAsia"/>
          <w:sz w:val="24"/>
          <w:szCs w:val="24"/>
        </w:rPr>
        <w:t>:</w:t>
      </w:r>
      <w:r w:rsidR="003C0501">
        <w:rPr>
          <w:rFonts w:ascii="Times New Roman" w:hAnsi="Times New Roman" w:cs="Times New Roman" w:hint="eastAsia"/>
          <w:sz w:val="24"/>
          <w:szCs w:val="24"/>
        </w:rPr>
        <w:t>52)</w:t>
      </w:r>
      <w:r w:rsidR="00E37F65">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t is a direct and brief answer to the question. </w:t>
      </w:r>
      <w:r>
        <w:rPr>
          <w:rFonts w:ascii="Times New Roman" w:hAnsi="Times New Roman" w:cs="Times New Roman"/>
          <w:sz w:val="24"/>
          <w:szCs w:val="24"/>
        </w:rPr>
        <w:t>I</w:t>
      </w:r>
      <w:r>
        <w:rPr>
          <w:rFonts w:ascii="Times New Roman" w:hAnsi="Times New Roman" w:cs="Times New Roman" w:hint="eastAsia"/>
          <w:sz w:val="24"/>
          <w:szCs w:val="24"/>
        </w:rPr>
        <w:t>t may also raise readers</w:t>
      </w:r>
      <w:r>
        <w:rPr>
          <w:rFonts w:ascii="Times New Roman" w:hAnsi="Times New Roman" w:cs="Times New Roman"/>
          <w:sz w:val="24"/>
          <w:szCs w:val="24"/>
        </w:rPr>
        <w:t>’</w:t>
      </w:r>
      <w:r>
        <w:rPr>
          <w:rFonts w:ascii="Times New Roman" w:hAnsi="Times New Roman" w:cs="Times New Roman" w:hint="eastAsia"/>
          <w:sz w:val="24"/>
          <w:szCs w:val="24"/>
        </w:rPr>
        <w:t xml:space="preserve"> interest to the issue and ask why. Why can Colin Baker so confirmative to the answer? Are there any</w:t>
      </w:r>
      <w:r w:rsidR="00586F7B">
        <w:rPr>
          <w:rFonts w:ascii="Times New Roman" w:hAnsi="Times New Roman" w:cs="Times New Roman" w:hint="eastAsia"/>
          <w:sz w:val="24"/>
          <w:szCs w:val="24"/>
        </w:rPr>
        <w:t xml:space="preserve"> other </w:t>
      </w:r>
      <w:r w:rsidR="00AE2500">
        <w:rPr>
          <w:rFonts w:ascii="Times New Roman" w:hAnsi="Times New Roman" w:cs="Times New Roman" w:hint="eastAsia"/>
          <w:sz w:val="24"/>
          <w:szCs w:val="24"/>
        </w:rPr>
        <w:t>precondition</w:t>
      </w:r>
      <w:r w:rsidR="00586F7B">
        <w:rPr>
          <w:rFonts w:ascii="Times New Roman" w:hAnsi="Times New Roman" w:cs="Times New Roman" w:hint="eastAsia"/>
          <w:sz w:val="24"/>
          <w:szCs w:val="24"/>
        </w:rPr>
        <w:t>s</w:t>
      </w:r>
      <w:r w:rsidR="00AE2500">
        <w:rPr>
          <w:rFonts w:ascii="Times New Roman" w:hAnsi="Times New Roman" w:cs="Times New Roman" w:hint="eastAsia"/>
          <w:sz w:val="24"/>
          <w:szCs w:val="24"/>
        </w:rPr>
        <w:t xml:space="preserve"> </w:t>
      </w:r>
      <w:r w:rsidR="00586F7B">
        <w:rPr>
          <w:rFonts w:ascii="Times New Roman" w:hAnsi="Times New Roman" w:cs="Times New Roman" w:hint="eastAsia"/>
          <w:sz w:val="24"/>
          <w:szCs w:val="24"/>
        </w:rPr>
        <w:t>to the yes answer for the purpose?</w:t>
      </w:r>
      <w:r w:rsidR="00AE2500">
        <w:rPr>
          <w:rFonts w:ascii="Times New Roman" w:hAnsi="Times New Roman" w:cs="Times New Roman" w:hint="eastAsia"/>
          <w:sz w:val="24"/>
          <w:szCs w:val="24"/>
        </w:rPr>
        <w:t xml:space="preserve"> </w:t>
      </w:r>
      <w:r w:rsidR="00586F7B">
        <w:rPr>
          <w:rFonts w:ascii="Times New Roman" w:hAnsi="Times New Roman" w:cs="Times New Roman"/>
          <w:sz w:val="24"/>
          <w:szCs w:val="24"/>
        </w:rPr>
        <w:t>W</w:t>
      </w:r>
      <w:r w:rsidR="00586F7B">
        <w:rPr>
          <w:rFonts w:ascii="Times New Roman" w:hAnsi="Times New Roman" w:cs="Times New Roman" w:hint="eastAsia"/>
          <w:sz w:val="24"/>
          <w:szCs w:val="24"/>
        </w:rPr>
        <w:t xml:space="preserve">hen it </w:t>
      </w:r>
      <w:r w:rsidR="00586F7B">
        <w:rPr>
          <w:rFonts w:ascii="Times New Roman" w:hAnsi="Times New Roman" w:cs="Times New Roman"/>
          <w:sz w:val="24"/>
          <w:szCs w:val="24"/>
        </w:rPr>
        <w:t>mentions</w:t>
      </w:r>
      <w:r w:rsidR="00586F7B">
        <w:rPr>
          <w:rFonts w:ascii="Times New Roman" w:hAnsi="Times New Roman" w:cs="Times New Roman" w:hint="eastAsia"/>
          <w:sz w:val="24"/>
          <w:szCs w:val="24"/>
        </w:rPr>
        <w:t xml:space="preserve"> </w:t>
      </w:r>
      <w:r w:rsidR="00AE2500">
        <w:rPr>
          <w:rFonts w:ascii="Times New Roman" w:hAnsi="Times New Roman" w:cs="Times New Roman" w:hint="eastAsia"/>
          <w:sz w:val="24"/>
          <w:szCs w:val="24"/>
        </w:rPr>
        <w:t xml:space="preserve">both or all participants in a conversation understand both </w:t>
      </w:r>
      <w:r w:rsidR="00AE2500">
        <w:rPr>
          <w:rFonts w:ascii="Times New Roman" w:hAnsi="Times New Roman" w:cs="Times New Roman"/>
          <w:sz w:val="24"/>
          <w:szCs w:val="24"/>
        </w:rPr>
        <w:t>languages</w:t>
      </w:r>
      <w:r w:rsidR="00865AC6">
        <w:rPr>
          <w:rFonts w:ascii="Times New Roman" w:hAnsi="Times New Roman" w:cs="Times New Roman" w:hint="eastAsia"/>
          <w:sz w:val="24"/>
          <w:szCs w:val="24"/>
        </w:rPr>
        <w:t>, does it mean</w:t>
      </w:r>
      <w:r w:rsidR="00480A54">
        <w:rPr>
          <w:rFonts w:ascii="Times New Roman" w:hAnsi="Times New Roman" w:cs="Times New Roman" w:hint="eastAsia"/>
          <w:sz w:val="24"/>
          <w:szCs w:val="24"/>
        </w:rPr>
        <w:t xml:space="preserve"> all the sides in the communication should have acquired both languages </w:t>
      </w:r>
      <w:r w:rsidR="00575A18">
        <w:rPr>
          <w:rFonts w:ascii="Times New Roman" w:hAnsi="Times New Roman" w:cs="Times New Roman" w:hint="eastAsia"/>
          <w:sz w:val="24"/>
          <w:szCs w:val="24"/>
        </w:rPr>
        <w:t>at</w:t>
      </w:r>
      <w:r w:rsidR="00480A54">
        <w:rPr>
          <w:rFonts w:ascii="Times New Roman" w:hAnsi="Times New Roman" w:cs="Times New Roman" w:hint="eastAsia"/>
          <w:sz w:val="24"/>
          <w:szCs w:val="24"/>
        </w:rPr>
        <w:t xml:space="preserve"> </w:t>
      </w:r>
      <w:r w:rsidR="00865AC6">
        <w:rPr>
          <w:rFonts w:ascii="Times New Roman" w:hAnsi="Times New Roman" w:cs="Times New Roman" w:hint="eastAsia"/>
          <w:sz w:val="24"/>
          <w:szCs w:val="24"/>
        </w:rPr>
        <w:t>the same level?</w:t>
      </w:r>
      <w:r w:rsidR="00480A54">
        <w:rPr>
          <w:rFonts w:ascii="Times New Roman" w:hAnsi="Times New Roman" w:cs="Times New Roman" w:hint="eastAsia"/>
          <w:sz w:val="24"/>
          <w:szCs w:val="24"/>
        </w:rPr>
        <w:t xml:space="preserve"> </w:t>
      </w:r>
      <w:r w:rsidR="00480A54">
        <w:rPr>
          <w:rFonts w:ascii="Times New Roman" w:hAnsi="Times New Roman" w:cs="Times New Roman"/>
          <w:sz w:val="24"/>
          <w:szCs w:val="24"/>
        </w:rPr>
        <w:t>I</w:t>
      </w:r>
      <w:r w:rsidR="00480A54">
        <w:rPr>
          <w:rFonts w:ascii="Times New Roman" w:hAnsi="Times New Roman" w:cs="Times New Roman" w:hint="eastAsia"/>
          <w:sz w:val="24"/>
          <w:szCs w:val="24"/>
        </w:rPr>
        <w:t xml:space="preserve">t states explicitly </w:t>
      </w:r>
      <w:r w:rsidR="00480A54">
        <w:rPr>
          <w:rFonts w:ascii="Times New Roman" w:hAnsi="Times New Roman" w:cs="Times New Roman"/>
          <w:sz w:val="24"/>
          <w:szCs w:val="24"/>
        </w:rPr>
        <w:t>“</w:t>
      </w:r>
      <w:r w:rsidR="00480A54">
        <w:rPr>
          <w:rFonts w:ascii="Times New Roman" w:hAnsi="Times New Roman" w:cs="Times New Roman" w:hint="eastAsia"/>
          <w:sz w:val="24"/>
          <w:szCs w:val="24"/>
        </w:rPr>
        <w:t>switching has a purpose</w:t>
      </w:r>
      <w:r w:rsidR="00480A54">
        <w:rPr>
          <w:rFonts w:ascii="Times New Roman" w:hAnsi="Times New Roman" w:cs="Times New Roman"/>
          <w:sz w:val="24"/>
          <w:szCs w:val="24"/>
        </w:rPr>
        <w:t>”</w:t>
      </w:r>
      <w:r w:rsidR="00480A54">
        <w:rPr>
          <w:rFonts w:ascii="Times New Roman" w:hAnsi="Times New Roman" w:cs="Times New Roman" w:hint="eastAsia"/>
          <w:sz w:val="24"/>
          <w:szCs w:val="24"/>
        </w:rPr>
        <w:t xml:space="preserve">. </w:t>
      </w:r>
      <w:r w:rsidR="00480A54">
        <w:rPr>
          <w:rFonts w:ascii="Times New Roman" w:hAnsi="Times New Roman" w:cs="Times New Roman"/>
          <w:sz w:val="24"/>
          <w:szCs w:val="24"/>
        </w:rPr>
        <w:t>S</w:t>
      </w:r>
      <w:r w:rsidR="00480A54">
        <w:rPr>
          <w:rFonts w:ascii="Times New Roman" w:hAnsi="Times New Roman" w:cs="Times New Roman" w:hint="eastAsia"/>
          <w:sz w:val="24"/>
          <w:szCs w:val="24"/>
        </w:rPr>
        <w:t xml:space="preserve">o, what is the </w:t>
      </w:r>
      <w:r w:rsidR="00595CEB">
        <w:rPr>
          <w:rFonts w:ascii="Times New Roman" w:hAnsi="Times New Roman" w:cs="Times New Roman"/>
          <w:sz w:val="24"/>
          <w:szCs w:val="24"/>
        </w:rPr>
        <w:t>purpose</w:t>
      </w:r>
      <w:r w:rsidR="00480A54">
        <w:rPr>
          <w:rFonts w:ascii="Times New Roman" w:hAnsi="Times New Roman" w:cs="Times New Roman" w:hint="eastAsia"/>
          <w:sz w:val="24"/>
          <w:szCs w:val="24"/>
        </w:rPr>
        <w:t>?</w:t>
      </w:r>
      <w:r w:rsidR="00595CEB">
        <w:rPr>
          <w:rFonts w:ascii="Times New Roman" w:hAnsi="Times New Roman" w:cs="Times New Roman" w:hint="eastAsia"/>
          <w:sz w:val="24"/>
          <w:szCs w:val="24"/>
        </w:rPr>
        <w:t xml:space="preserve"> </w:t>
      </w:r>
      <w:r w:rsidR="00BD3BF6">
        <w:rPr>
          <w:rFonts w:ascii="Times New Roman" w:hAnsi="Times New Roman" w:cs="Times New Roman"/>
          <w:sz w:val="24"/>
          <w:szCs w:val="24"/>
        </w:rPr>
        <w:t>I</w:t>
      </w:r>
      <w:r w:rsidR="00BD3BF6">
        <w:rPr>
          <w:rFonts w:ascii="Times New Roman" w:hAnsi="Times New Roman" w:cs="Times New Roman" w:hint="eastAsia"/>
          <w:sz w:val="24"/>
          <w:szCs w:val="24"/>
        </w:rPr>
        <w:t>t is not convincing</w:t>
      </w:r>
      <w:r w:rsidR="00ED1B56">
        <w:rPr>
          <w:rFonts w:ascii="Times New Roman" w:hAnsi="Times New Roman" w:cs="Times New Roman" w:hint="eastAsia"/>
          <w:sz w:val="24"/>
          <w:szCs w:val="24"/>
        </w:rPr>
        <w:t xml:space="preserve"> to refer codeswitching to</w:t>
      </w:r>
      <w:r>
        <w:rPr>
          <w:rFonts w:ascii="Times New Roman" w:hAnsi="Times New Roman" w:cs="Times New Roman" w:hint="eastAsia"/>
          <w:sz w:val="24"/>
          <w:szCs w:val="24"/>
        </w:rPr>
        <w:t xml:space="preserve"> a third language</w:t>
      </w:r>
      <w:r w:rsidR="00BD3BF6">
        <w:rPr>
          <w:rFonts w:ascii="Times New Roman" w:hAnsi="Times New Roman" w:cs="Times New Roman" w:hint="eastAsia"/>
          <w:sz w:val="24"/>
          <w:szCs w:val="24"/>
        </w:rPr>
        <w:t xml:space="preserve"> by </w:t>
      </w:r>
      <w:r w:rsidR="00ED1B56">
        <w:rPr>
          <w:rFonts w:ascii="Times New Roman" w:hAnsi="Times New Roman" w:cs="Times New Roman" w:hint="eastAsia"/>
          <w:sz w:val="24"/>
          <w:szCs w:val="24"/>
        </w:rPr>
        <w:t xml:space="preserve">just </w:t>
      </w:r>
      <w:r w:rsidR="00BD3BF6">
        <w:rPr>
          <w:rFonts w:ascii="Times New Roman" w:hAnsi="Times New Roman" w:cs="Times New Roman" w:hint="eastAsia"/>
          <w:sz w:val="24"/>
          <w:szCs w:val="24"/>
        </w:rPr>
        <w:t>saying</w:t>
      </w:r>
      <w:r w:rsidR="00ED1B56">
        <w:rPr>
          <w:rFonts w:ascii="Times New Roman" w:hAnsi="Times New Roman" w:cs="Times New Roman" w:hint="eastAsia"/>
          <w:sz w:val="24"/>
          <w:szCs w:val="24"/>
        </w:rPr>
        <w:t>:</w:t>
      </w:r>
      <w:r w:rsidR="00BD3BF6">
        <w:rPr>
          <w:rFonts w:ascii="Times New Roman" w:hAnsi="Times New Roman" w:cs="Times New Roman" w:hint="eastAsia"/>
          <w:sz w:val="24"/>
          <w:szCs w:val="24"/>
        </w:rPr>
        <w:t xml:space="preserve"> </w:t>
      </w:r>
      <w:r w:rsidR="00BD3BF6">
        <w:rPr>
          <w:rFonts w:ascii="Times New Roman" w:hAnsi="Times New Roman" w:cs="Times New Roman"/>
          <w:sz w:val="24"/>
          <w:szCs w:val="24"/>
        </w:rPr>
        <w:t>“It’s</w:t>
      </w:r>
      <w:r w:rsidR="00BD3BF6">
        <w:rPr>
          <w:rFonts w:ascii="Times New Roman" w:hAnsi="Times New Roman" w:cs="Times New Roman" w:hint="eastAsia"/>
          <w:sz w:val="24"/>
          <w:szCs w:val="24"/>
        </w:rPr>
        <w:t xml:space="preserve"> almost as if a third language is introduced.</w:t>
      </w:r>
      <w:r w:rsidR="00BD3BF6">
        <w:rPr>
          <w:rFonts w:ascii="Times New Roman" w:hAnsi="Times New Roman" w:cs="Times New Roman"/>
          <w:sz w:val="24"/>
          <w:szCs w:val="24"/>
        </w:rPr>
        <w:t>”</w:t>
      </w:r>
      <w:r w:rsidRPr="00C21282">
        <w:rPr>
          <w:rFonts w:ascii="Times New Roman" w:hAnsi="Times New Roman" w:cs="Times New Roman" w:hint="eastAsia"/>
          <w:sz w:val="24"/>
          <w:szCs w:val="24"/>
        </w:rPr>
        <w:t xml:space="preserve"> </w:t>
      </w:r>
      <w:r>
        <w:rPr>
          <w:rFonts w:ascii="Times New Roman" w:hAnsi="Times New Roman" w:cs="Times New Roman" w:hint="eastAsia"/>
          <w:sz w:val="24"/>
          <w:szCs w:val="24"/>
        </w:rPr>
        <w:t>(Baker</w:t>
      </w:r>
      <w:r w:rsidR="00F177C0">
        <w:rPr>
          <w:rFonts w:ascii="Times New Roman" w:hAnsi="Times New Roman" w:cs="Times New Roman" w:hint="eastAsia"/>
          <w:sz w:val="24"/>
          <w:szCs w:val="24"/>
        </w:rPr>
        <w:t>,</w:t>
      </w:r>
      <w:r>
        <w:rPr>
          <w:rFonts w:ascii="Times New Roman" w:hAnsi="Times New Roman" w:cs="Times New Roman" w:hint="eastAsia"/>
          <w:sz w:val="24"/>
          <w:szCs w:val="24"/>
        </w:rPr>
        <w:t xml:space="preserve"> 2000</w:t>
      </w:r>
      <w:r w:rsidR="00F177C0">
        <w:rPr>
          <w:rFonts w:ascii="Times New Roman" w:hAnsi="Times New Roman" w:cs="Times New Roman" w:hint="eastAsia"/>
          <w:sz w:val="24"/>
          <w:szCs w:val="24"/>
        </w:rPr>
        <w:t>:</w:t>
      </w:r>
      <w:r>
        <w:rPr>
          <w:rFonts w:ascii="Times New Roman" w:hAnsi="Times New Roman" w:cs="Times New Roman" w:hint="eastAsia"/>
          <w:sz w:val="24"/>
          <w:szCs w:val="24"/>
        </w:rPr>
        <w:t>52)</w:t>
      </w:r>
      <w:r w:rsidR="00ED1B56">
        <w:rPr>
          <w:rFonts w:ascii="Times New Roman" w:hAnsi="Times New Roman" w:cs="Times New Roman" w:hint="eastAsia"/>
          <w:sz w:val="24"/>
          <w:szCs w:val="24"/>
        </w:rPr>
        <w:t xml:space="preserve"> Later-on words may help readers find the </w:t>
      </w:r>
      <w:r w:rsidR="00ED1B56">
        <w:rPr>
          <w:rFonts w:ascii="Times New Roman" w:hAnsi="Times New Roman" w:cs="Times New Roman"/>
          <w:sz w:val="24"/>
          <w:szCs w:val="24"/>
        </w:rPr>
        <w:t>answers</w:t>
      </w:r>
      <w:r w:rsidR="00ED1B56">
        <w:rPr>
          <w:rFonts w:ascii="Times New Roman" w:hAnsi="Times New Roman" w:cs="Times New Roman" w:hint="eastAsia"/>
          <w:sz w:val="24"/>
          <w:szCs w:val="24"/>
        </w:rPr>
        <w:t>.</w:t>
      </w:r>
    </w:p>
    <w:p w:rsidR="00ED1B56" w:rsidRPr="001059D5" w:rsidRDefault="00ED1B56" w:rsidP="00F13A45">
      <w:pPr>
        <w:rPr>
          <w:rFonts w:ascii="Times New Roman" w:hAnsi="Times New Roman" w:cs="Times New Roman"/>
          <w:b/>
          <w:sz w:val="24"/>
          <w:szCs w:val="24"/>
        </w:rPr>
      </w:pPr>
      <w:r w:rsidRPr="001059D5">
        <w:rPr>
          <w:rFonts w:ascii="Times New Roman" w:hAnsi="Times New Roman" w:cs="Times New Roman" w:hint="eastAsia"/>
          <w:b/>
          <w:sz w:val="24"/>
          <w:szCs w:val="24"/>
        </w:rPr>
        <w:lastRenderedPageBreak/>
        <w:t>2.2 Distinction between Codeswitching and Code Mixing</w:t>
      </w:r>
    </w:p>
    <w:p w:rsidR="00BD3BF6" w:rsidRDefault="006171A7" w:rsidP="00E37F65">
      <w:pPr>
        <w:ind w:firstLineChars="200" w:firstLine="480"/>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 xml:space="preserve"> group of two </w:t>
      </w:r>
      <w:r w:rsidR="00B372C6">
        <w:rPr>
          <w:rFonts w:ascii="Times New Roman" w:hAnsi="Times New Roman" w:cs="Times New Roman" w:hint="eastAsia"/>
          <w:sz w:val="24"/>
          <w:szCs w:val="24"/>
        </w:rPr>
        <w:t xml:space="preserve">distinct </w:t>
      </w:r>
      <w:r>
        <w:rPr>
          <w:rFonts w:ascii="Times New Roman" w:hAnsi="Times New Roman" w:cs="Times New Roman" w:hint="eastAsia"/>
          <w:sz w:val="24"/>
          <w:szCs w:val="24"/>
        </w:rPr>
        <w:t>concepts</w:t>
      </w:r>
      <w:r w:rsidR="00B372C6">
        <w:rPr>
          <w:rFonts w:ascii="Times New Roman" w:hAnsi="Times New Roman" w:cs="Times New Roman" w:hint="eastAsia"/>
          <w:sz w:val="24"/>
          <w:szCs w:val="24"/>
        </w:rPr>
        <w:t>: (1)</w:t>
      </w:r>
      <w:r>
        <w:rPr>
          <w:rFonts w:ascii="Times New Roman" w:hAnsi="Times New Roman" w:cs="Times New Roman" w:hint="eastAsia"/>
          <w:sz w:val="24"/>
          <w:szCs w:val="24"/>
        </w:rPr>
        <w:t xml:space="preserve"> language mixing and </w:t>
      </w:r>
      <w:r w:rsidR="00B372C6">
        <w:rPr>
          <w:rFonts w:ascii="Times New Roman" w:hAnsi="Times New Roman" w:cs="Times New Roman" w:hint="eastAsia"/>
          <w:sz w:val="24"/>
          <w:szCs w:val="24"/>
        </w:rPr>
        <w:t xml:space="preserve">(2) </w:t>
      </w:r>
      <w:r>
        <w:rPr>
          <w:rFonts w:ascii="Times New Roman" w:hAnsi="Times New Roman" w:cs="Times New Roman" w:hint="eastAsia"/>
          <w:sz w:val="24"/>
          <w:szCs w:val="24"/>
        </w:rPr>
        <w:t>code</w:t>
      </w:r>
      <w:r w:rsidR="003B572A">
        <w:rPr>
          <w:rFonts w:ascii="Times New Roman" w:hAnsi="Times New Roman" w:cs="Times New Roman" w:hint="eastAsia"/>
          <w:sz w:val="24"/>
          <w:szCs w:val="24"/>
        </w:rPr>
        <w:t xml:space="preserve">swtiching are </w:t>
      </w:r>
      <w:r>
        <w:rPr>
          <w:rFonts w:ascii="Times New Roman" w:hAnsi="Times New Roman" w:cs="Times New Roman" w:hint="eastAsia"/>
          <w:sz w:val="24"/>
          <w:szCs w:val="24"/>
        </w:rPr>
        <w:t>proposed</w:t>
      </w:r>
      <w:r w:rsidR="004964B5">
        <w:rPr>
          <w:rFonts w:ascii="Times New Roman" w:hAnsi="Times New Roman" w:cs="Times New Roman" w:hint="eastAsia"/>
          <w:sz w:val="24"/>
          <w:szCs w:val="24"/>
        </w:rPr>
        <w:t xml:space="preserve"> in the article</w:t>
      </w:r>
      <w:r>
        <w:rPr>
          <w:rFonts w:ascii="Times New Roman" w:hAnsi="Times New Roman" w:cs="Times New Roman" w:hint="eastAsia"/>
          <w:sz w:val="24"/>
          <w:szCs w:val="24"/>
        </w:rPr>
        <w:t xml:space="preserve">. </w:t>
      </w:r>
      <w:r w:rsidR="003B572A">
        <w:rPr>
          <w:rFonts w:ascii="Times New Roman" w:hAnsi="Times New Roman" w:cs="Times New Roman"/>
          <w:sz w:val="24"/>
          <w:szCs w:val="24"/>
        </w:rPr>
        <w:t>Language</w:t>
      </w:r>
      <w:r w:rsidR="003B572A">
        <w:rPr>
          <w:rFonts w:ascii="Times New Roman" w:hAnsi="Times New Roman" w:cs="Times New Roman" w:hint="eastAsia"/>
          <w:sz w:val="24"/>
          <w:szCs w:val="24"/>
        </w:rPr>
        <w:t xml:space="preserve"> mixing is used to refer to </w:t>
      </w:r>
      <w:r w:rsidR="003B572A">
        <w:rPr>
          <w:rFonts w:ascii="Times New Roman" w:hAnsi="Times New Roman" w:cs="Times New Roman"/>
          <w:sz w:val="24"/>
          <w:szCs w:val="24"/>
        </w:rPr>
        <w:t>“</w:t>
      </w:r>
      <w:r w:rsidR="003B572A">
        <w:rPr>
          <w:rFonts w:ascii="Times New Roman" w:hAnsi="Times New Roman" w:cs="Times New Roman" w:hint="eastAsia"/>
          <w:sz w:val="24"/>
          <w:szCs w:val="24"/>
        </w:rPr>
        <w:t>early bilingual infants who sometimes seem to use either language indiscriminately</w:t>
      </w:r>
      <w:r w:rsidR="003B572A">
        <w:rPr>
          <w:rFonts w:ascii="Times New Roman" w:hAnsi="Times New Roman" w:cs="Times New Roman"/>
          <w:sz w:val="24"/>
          <w:szCs w:val="24"/>
        </w:rPr>
        <w:t>”</w:t>
      </w:r>
      <w:r w:rsidR="003B572A">
        <w:rPr>
          <w:rFonts w:ascii="Times New Roman" w:hAnsi="Times New Roman" w:cs="Times New Roman" w:hint="eastAsia"/>
          <w:sz w:val="24"/>
          <w:szCs w:val="24"/>
        </w:rPr>
        <w:t>.</w:t>
      </w:r>
      <w:r w:rsidR="00B83358" w:rsidRPr="00B83358">
        <w:rPr>
          <w:rFonts w:ascii="Times New Roman" w:hAnsi="Times New Roman" w:cs="Times New Roman" w:hint="eastAsia"/>
          <w:sz w:val="24"/>
          <w:szCs w:val="24"/>
        </w:rPr>
        <w:t xml:space="preserve"> </w:t>
      </w:r>
      <w:r w:rsidR="00B83358">
        <w:rPr>
          <w:rFonts w:ascii="Times New Roman" w:hAnsi="Times New Roman" w:cs="Times New Roman" w:hint="eastAsia"/>
          <w:sz w:val="24"/>
          <w:szCs w:val="24"/>
        </w:rPr>
        <w:t>(Baker</w:t>
      </w:r>
      <w:r w:rsidR="00F177C0">
        <w:rPr>
          <w:rFonts w:ascii="Times New Roman" w:hAnsi="Times New Roman" w:cs="Times New Roman" w:hint="eastAsia"/>
          <w:sz w:val="24"/>
          <w:szCs w:val="24"/>
        </w:rPr>
        <w:t>,</w:t>
      </w:r>
      <w:r w:rsidR="00B83358">
        <w:rPr>
          <w:rFonts w:ascii="Times New Roman" w:hAnsi="Times New Roman" w:cs="Times New Roman" w:hint="eastAsia"/>
          <w:sz w:val="24"/>
          <w:szCs w:val="24"/>
        </w:rPr>
        <w:t xml:space="preserve"> 2000</w:t>
      </w:r>
      <w:r w:rsidR="00F177C0">
        <w:rPr>
          <w:rFonts w:ascii="Times New Roman" w:hAnsi="Times New Roman" w:cs="Times New Roman" w:hint="eastAsia"/>
          <w:sz w:val="24"/>
          <w:szCs w:val="24"/>
        </w:rPr>
        <w:t>:</w:t>
      </w:r>
      <w:r w:rsidR="00B83358">
        <w:rPr>
          <w:rFonts w:ascii="Times New Roman" w:hAnsi="Times New Roman" w:cs="Times New Roman" w:hint="eastAsia"/>
          <w:sz w:val="24"/>
          <w:szCs w:val="24"/>
        </w:rPr>
        <w:t>52)</w:t>
      </w:r>
      <w:r w:rsidR="003B572A">
        <w:rPr>
          <w:rFonts w:ascii="Times New Roman" w:hAnsi="Times New Roman" w:cs="Times New Roman" w:hint="eastAsia"/>
          <w:sz w:val="24"/>
          <w:szCs w:val="24"/>
        </w:rPr>
        <w:t xml:space="preserve"> </w:t>
      </w:r>
      <w:r w:rsidR="004964B5">
        <w:rPr>
          <w:rFonts w:ascii="Times New Roman" w:hAnsi="Times New Roman" w:cs="Times New Roman"/>
          <w:sz w:val="24"/>
          <w:szCs w:val="24"/>
        </w:rPr>
        <w:t>I</w:t>
      </w:r>
      <w:r w:rsidR="004964B5">
        <w:rPr>
          <w:rFonts w:ascii="Times New Roman" w:hAnsi="Times New Roman" w:cs="Times New Roman" w:hint="eastAsia"/>
          <w:sz w:val="24"/>
          <w:szCs w:val="24"/>
        </w:rPr>
        <w:t>t also mention</w:t>
      </w:r>
      <w:r w:rsidR="00575A18">
        <w:rPr>
          <w:rFonts w:ascii="Times New Roman" w:hAnsi="Times New Roman" w:cs="Times New Roman" w:hint="eastAsia"/>
          <w:sz w:val="24"/>
          <w:szCs w:val="24"/>
        </w:rPr>
        <w:t>s</w:t>
      </w:r>
      <w:r w:rsidR="004964B5">
        <w:rPr>
          <w:rFonts w:ascii="Times New Roman" w:hAnsi="Times New Roman" w:cs="Times New Roman" w:hint="eastAsia"/>
          <w:sz w:val="24"/>
          <w:szCs w:val="24"/>
        </w:rPr>
        <w:t xml:space="preserve"> that</w:t>
      </w:r>
      <w:r w:rsidR="003B572A">
        <w:rPr>
          <w:rFonts w:ascii="Times New Roman" w:hAnsi="Times New Roman" w:cs="Times New Roman" w:hint="eastAsia"/>
          <w:sz w:val="24"/>
          <w:szCs w:val="24"/>
        </w:rPr>
        <w:t xml:space="preserve"> many authors think that the </w:t>
      </w:r>
      <w:r w:rsidR="003B572A">
        <w:rPr>
          <w:rFonts w:ascii="Times New Roman" w:hAnsi="Times New Roman" w:cs="Times New Roman"/>
          <w:sz w:val="24"/>
          <w:szCs w:val="24"/>
        </w:rPr>
        <w:t>distinction</w:t>
      </w:r>
      <w:r w:rsidR="002425E6">
        <w:rPr>
          <w:rFonts w:ascii="Times New Roman" w:hAnsi="Times New Roman" w:cs="Times New Roman" w:hint="eastAsia"/>
          <w:sz w:val="24"/>
          <w:szCs w:val="24"/>
        </w:rPr>
        <w:t xml:space="preserve"> of the two terms</w:t>
      </w:r>
      <w:r w:rsidR="003B572A">
        <w:rPr>
          <w:rFonts w:ascii="Times New Roman" w:hAnsi="Times New Roman" w:cs="Times New Roman" w:hint="eastAsia"/>
          <w:sz w:val="24"/>
          <w:szCs w:val="24"/>
        </w:rPr>
        <w:t xml:space="preserve"> makes no sense</w:t>
      </w:r>
      <w:r w:rsidR="00B83358">
        <w:rPr>
          <w:rFonts w:ascii="Times New Roman" w:hAnsi="Times New Roman" w:cs="Times New Roman" w:hint="eastAsia"/>
          <w:sz w:val="24"/>
          <w:szCs w:val="24"/>
        </w:rPr>
        <w:t xml:space="preserve">. </w:t>
      </w:r>
      <w:r w:rsidR="00B83358">
        <w:rPr>
          <w:rFonts w:ascii="Times New Roman" w:hAnsi="Times New Roman" w:cs="Times New Roman"/>
          <w:sz w:val="24"/>
          <w:szCs w:val="24"/>
        </w:rPr>
        <w:t>I</w:t>
      </w:r>
      <w:r w:rsidR="00B83358">
        <w:rPr>
          <w:rFonts w:ascii="Times New Roman" w:hAnsi="Times New Roman" w:cs="Times New Roman" w:hint="eastAsia"/>
          <w:sz w:val="24"/>
          <w:szCs w:val="24"/>
        </w:rPr>
        <w:t>n my opinion, it may come from</w:t>
      </w:r>
      <w:r w:rsidR="003B572A">
        <w:rPr>
          <w:rFonts w:ascii="Times New Roman" w:hAnsi="Times New Roman" w:cs="Times New Roman" w:hint="eastAsia"/>
          <w:sz w:val="24"/>
          <w:szCs w:val="24"/>
        </w:rPr>
        <w:t xml:space="preserve"> two reasons: firstly the process of </w:t>
      </w:r>
      <w:r w:rsidR="003B572A">
        <w:rPr>
          <w:rFonts w:ascii="Times New Roman" w:hAnsi="Times New Roman" w:cs="Times New Roman"/>
          <w:sz w:val="24"/>
          <w:szCs w:val="24"/>
        </w:rPr>
        <w:t>language</w:t>
      </w:r>
      <w:r w:rsidR="003B572A">
        <w:rPr>
          <w:rFonts w:ascii="Times New Roman" w:hAnsi="Times New Roman" w:cs="Times New Roman" w:hint="eastAsia"/>
          <w:sz w:val="24"/>
          <w:szCs w:val="24"/>
        </w:rPr>
        <w:t xml:space="preserve"> mixing is </w:t>
      </w:r>
      <w:r w:rsidR="00B83358">
        <w:rPr>
          <w:rFonts w:ascii="Times New Roman" w:hAnsi="Times New Roman" w:cs="Times New Roman" w:hint="eastAsia"/>
          <w:sz w:val="24"/>
          <w:szCs w:val="24"/>
        </w:rPr>
        <w:t>hard to be</w:t>
      </w:r>
      <w:r w:rsidR="002425E6">
        <w:rPr>
          <w:rFonts w:ascii="Times New Roman" w:hAnsi="Times New Roman" w:cs="Times New Roman" w:hint="eastAsia"/>
          <w:sz w:val="24"/>
          <w:szCs w:val="24"/>
        </w:rPr>
        <w:t xml:space="preserve"> </w:t>
      </w:r>
      <w:r w:rsidR="002425E6">
        <w:rPr>
          <w:rFonts w:ascii="Times New Roman" w:hAnsi="Times New Roman" w:cs="Times New Roman"/>
          <w:sz w:val="24"/>
          <w:szCs w:val="24"/>
        </w:rPr>
        <w:t>identified</w:t>
      </w:r>
      <w:r w:rsidR="002425E6">
        <w:rPr>
          <w:rFonts w:ascii="Times New Roman" w:hAnsi="Times New Roman" w:cs="Times New Roman" w:hint="eastAsia"/>
          <w:sz w:val="24"/>
          <w:szCs w:val="24"/>
        </w:rPr>
        <w:t xml:space="preserve"> and </w:t>
      </w:r>
      <w:r w:rsidR="002425E6">
        <w:rPr>
          <w:rFonts w:ascii="Times New Roman" w:hAnsi="Times New Roman" w:cs="Times New Roman"/>
          <w:sz w:val="24"/>
          <w:szCs w:val="24"/>
        </w:rPr>
        <w:t>measured;</w:t>
      </w:r>
      <w:r w:rsidR="003B572A">
        <w:rPr>
          <w:rFonts w:ascii="Times New Roman" w:hAnsi="Times New Roman" w:cs="Times New Roman" w:hint="eastAsia"/>
          <w:sz w:val="24"/>
          <w:szCs w:val="24"/>
        </w:rPr>
        <w:t xml:space="preserve"> secondly, the </w:t>
      </w:r>
      <w:r w:rsidR="002425E6">
        <w:rPr>
          <w:rFonts w:ascii="Times New Roman" w:hAnsi="Times New Roman" w:cs="Times New Roman" w:hint="eastAsia"/>
          <w:sz w:val="24"/>
          <w:szCs w:val="24"/>
        </w:rPr>
        <w:t xml:space="preserve">language </w:t>
      </w:r>
      <w:r w:rsidR="003B572A">
        <w:rPr>
          <w:rFonts w:ascii="Times New Roman" w:hAnsi="Times New Roman" w:cs="Times New Roman" w:hint="eastAsia"/>
          <w:sz w:val="24"/>
          <w:szCs w:val="24"/>
        </w:rPr>
        <w:t>mixing can be viewed as one type of codeswitching.</w:t>
      </w:r>
      <w:r w:rsidR="004964B5">
        <w:rPr>
          <w:rFonts w:ascii="Times New Roman" w:hAnsi="Times New Roman" w:cs="Times New Roman" w:hint="eastAsia"/>
          <w:sz w:val="24"/>
          <w:szCs w:val="24"/>
        </w:rPr>
        <w:t xml:space="preserve"> </w:t>
      </w:r>
      <w:r w:rsidR="004964B5">
        <w:rPr>
          <w:rFonts w:ascii="Times New Roman" w:hAnsi="Times New Roman" w:cs="Times New Roman"/>
          <w:sz w:val="24"/>
          <w:szCs w:val="24"/>
        </w:rPr>
        <w:t>Therefore, if</w:t>
      </w:r>
      <w:r w:rsidR="004964B5">
        <w:rPr>
          <w:rFonts w:ascii="Times New Roman" w:hAnsi="Times New Roman" w:cs="Times New Roman" w:hint="eastAsia"/>
          <w:sz w:val="24"/>
          <w:szCs w:val="24"/>
        </w:rPr>
        <w:t xml:space="preserve"> more future </w:t>
      </w:r>
      <w:r w:rsidR="004964B5">
        <w:rPr>
          <w:rFonts w:ascii="Times New Roman" w:hAnsi="Times New Roman" w:cs="Times New Roman"/>
          <w:sz w:val="24"/>
          <w:szCs w:val="24"/>
        </w:rPr>
        <w:t>researches</w:t>
      </w:r>
      <w:r w:rsidR="004964B5">
        <w:rPr>
          <w:rFonts w:ascii="Times New Roman" w:hAnsi="Times New Roman" w:cs="Times New Roman" w:hint="eastAsia"/>
          <w:sz w:val="24"/>
          <w:szCs w:val="24"/>
        </w:rPr>
        <w:t xml:space="preserve"> can be conducted to </w:t>
      </w:r>
      <w:r w:rsidR="004964B5">
        <w:rPr>
          <w:rFonts w:ascii="Times New Roman" w:hAnsi="Times New Roman" w:cs="Times New Roman"/>
          <w:sz w:val="24"/>
          <w:szCs w:val="24"/>
        </w:rPr>
        <w:t>identify</w:t>
      </w:r>
      <w:r w:rsidR="004964B5">
        <w:rPr>
          <w:rFonts w:ascii="Times New Roman" w:hAnsi="Times New Roman" w:cs="Times New Roman" w:hint="eastAsia"/>
          <w:sz w:val="24"/>
          <w:szCs w:val="24"/>
        </w:rPr>
        <w:t xml:space="preserve"> and study code</w:t>
      </w:r>
      <w:r w:rsidR="00B83358">
        <w:rPr>
          <w:rFonts w:ascii="Times New Roman" w:hAnsi="Times New Roman" w:cs="Times New Roman" w:hint="eastAsia"/>
          <w:sz w:val="24"/>
          <w:szCs w:val="24"/>
        </w:rPr>
        <w:t xml:space="preserve"> </w:t>
      </w:r>
      <w:r w:rsidR="004964B5">
        <w:rPr>
          <w:rFonts w:ascii="Times New Roman" w:hAnsi="Times New Roman" w:cs="Times New Roman" w:hint="eastAsia"/>
          <w:sz w:val="24"/>
          <w:szCs w:val="24"/>
        </w:rPr>
        <w:t xml:space="preserve">mixing, the </w:t>
      </w:r>
      <w:r w:rsidR="004964B5">
        <w:rPr>
          <w:rFonts w:ascii="Times New Roman" w:hAnsi="Times New Roman" w:cs="Times New Roman"/>
          <w:sz w:val="24"/>
          <w:szCs w:val="24"/>
        </w:rPr>
        <w:t>existence</w:t>
      </w:r>
      <w:r w:rsidR="004964B5">
        <w:rPr>
          <w:rFonts w:ascii="Times New Roman" w:hAnsi="Times New Roman" w:cs="Times New Roman" w:hint="eastAsia"/>
          <w:sz w:val="24"/>
          <w:szCs w:val="24"/>
        </w:rPr>
        <w:t xml:space="preserve"> and development of the concept of code</w:t>
      </w:r>
      <w:r w:rsidR="00B83358">
        <w:rPr>
          <w:rFonts w:ascii="Times New Roman" w:hAnsi="Times New Roman" w:cs="Times New Roman" w:hint="eastAsia"/>
          <w:sz w:val="24"/>
          <w:szCs w:val="24"/>
        </w:rPr>
        <w:t xml:space="preserve"> </w:t>
      </w:r>
      <w:r w:rsidR="004964B5">
        <w:rPr>
          <w:rFonts w:ascii="Times New Roman" w:hAnsi="Times New Roman" w:cs="Times New Roman" w:hint="eastAsia"/>
          <w:sz w:val="24"/>
          <w:szCs w:val="24"/>
        </w:rPr>
        <w:t xml:space="preserve">mixing may make more sense. </w:t>
      </w:r>
      <w:r w:rsidR="002425E6">
        <w:rPr>
          <w:rFonts w:ascii="Times New Roman" w:hAnsi="Times New Roman" w:cs="Times New Roman"/>
          <w:sz w:val="24"/>
          <w:szCs w:val="24"/>
        </w:rPr>
        <w:t>A</w:t>
      </w:r>
      <w:r w:rsidR="002425E6">
        <w:rPr>
          <w:rFonts w:ascii="Times New Roman" w:hAnsi="Times New Roman" w:cs="Times New Roman" w:hint="eastAsia"/>
          <w:sz w:val="24"/>
          <w:szCs w:val="24"/>
        </w:rPr>
        <w:t>nother vigorous issue is about younger bilingual children</w:t>
      </w:r>
      <w:r w:rsidR="002425E6">
        <w:rPr>
          <w:rFonts w:ascii="Times New Roman" w:hAnsi="Times New Roman" w:cs="Times New Roman"/>
          <w:sz w:val="24"/>
          <w:szCs w:val="24"/>
        </w:rPr>
        <w:t>’</w:t>
      </w:r>
      <w:r w:rsidR="002425E6">
        <w:rPr>
          <w:rFonts w:ascii="Times New Roman" w:hAnsi="Times New Roman" w:cs="Times New Roman" w:hint="eastAsia"/>
          <w:sz w:val="24"/>
          <w:szCs w:val="24"/>
        </w:rPr>
        <w:t xml:space="preserve">s linguistic system. </w:t>
      </w:r>
      <w:r w:rsidR="002425E6">
        <w:rPr>
          <w:rFonts w:ascii="Times New Roman" w:hAnsi="Times New Roman" w:cs="Times New Roman"/>
          <w:sz w:val="24"/>
          <w:szCs w:val="24"/>
        </w:rPr>
        <w:t>Do</w:t>
      </w:r>
      <w:r w:rsidR="002425E6">
        <w:rPr>
          <w:rFonts w:ascii="Times New Roman" w:hAnsi="Times New Roman" w:cs="Times New Roman" w:hint="eastAsia"/>
          <w:sz w:val="24"/>
          <w:szCs w:val="24"/>
        </w:rPr>
        <w:t xml:space="preserve"> they have two </w:t>
      </w:r>
      <w:r w:rsidR="002425E6">
        <w:rPr>
          <w:rFonts w:ascii="Times New Roman" w:hAnsi="Times New Roman" w:cs="Times New Roman"/>
          <w:sz w:val="24"/>
          <w:szCs w:val="24"/>
        </w:rPr>
        <w:t>separate</w:t>
      </w:r>
      <w:r w:rsidR="002425E6">
        <w:rPr>
          <w:rFonts w:ascii="Times New Roman" w:hAnsi="Times New Roman" w:cs="Times New Roman" w:hint="eastAsia"/>
          <w:sz w:val="24"/>
          <w:szCs w:val="24"/>
        </w:rPr>
        <w:t xml:space="preserve"> systems or </w:t>
      </w:r>
      <w:r w:rsidR="002425E6">
        <w:rPr>
          <w:rFonts w:ascii="Times New Roman" w:hAnsi="Times New Roman" w:cs="Times New Roman"/>
          <w:sz w:val="24"/>
          <w:szCs w:val="24"/>
        </w:rPr>
        <w:t>an</w:t>
      </w:r>
      <w:r w:rsidR="002425E6">
        <w:rPr>
          <w:rFonts w:ascii="Times New Roman" w:hAnsi="Times New Roman" w:cs="Times New Roman" w:hint="eastAsia"/>
          <w:sz w:val="24"/>
          <w:szCs w:val="24"/>
        </w:rPr>
        <w:t xml:space="preserve"> integrated bilingual system? </w:t>
      </w:r>
      <w:r w:rsidR="002425E6">
        <w:rPr>
          <w:rFonts w:ascii="Times New Roman" w:hAnsi="Times New Roman" w:cs="Times New Roman"/>
          <w:sz w:val="24"/>
          <w:szCs w:val="24"/>
        </w:rPr>
        <w:t>The</w:t>
      </w:r>
      <w:r w:rsidR="002425E6">
        <w:rPr>
          <w:rFonts w:ascii="Times New Roman" w:hAnsi="Times New Roman" w:cs="Times New Roman" w:hint="eastAsia"/>
          <w:sz w:val="24"/>
          <w:szCs w:val="24"/>
        </w:rPr>
        <w:t xml:space="preserve"> </w:t>
      </w:r>
      <w:r w:rsidR="002425E6">
        <w:rPr>
          <w:rFonts w:ascii="Times New Roman" w:hAnsi="Times New Roman" w:cs="Times New Roman"/>
          <w:sz w:val="24"/>
          <w:szCs w:val="24"/>
        </w:rPr>
        <w:t>detecting</w:t>
      </w:r>
      <w:r w:rsidR="002425E6">
        <w:rPr>
          <w:rFonts w:ascii="Times New Roman" w:hAnsi="Times New Roman" w:cs="Times New Roman" w:hint="eastAsia"/>
          <w:sz w:val="24"/>
          <w:szCs w:val="24"/>
        </w:rPr>
        <w:t xml:space="preserve"> measure for the linguistic system is a </w:t>
      </w:r>
      <w:r w:rsidR="00D05658">
        <w:rPr>
          <w:rFonts w:ascii="Times New Roman" w:hAnsi="Times New Roman" w:cs="Times New Roman"/>
          <w:sz w:val="24"/>
          <w:szCs w:val="24"/>
        </w:rPr>
        <w:t>challenge</w:t>
      </w:r>
      <w:r w:rsidR="002425E6">
        <w:rPr>
          <w:rFonts w:ascii="Times New Roman" w:hAnsi="Times New Roman" w:cs="Times New Roman" w:hint="eastAsia"/>
          <w:sz w:val="24"/>
          <w:szCs w:val="24"/>
        </w:rPr>
        <w:t xml:space="preserve"> </w:t>
      </w:r>
      <w:r w:rsidR="00D05658">
        <w:rPr>
          <w:rFonts w:ascii="Times New Roman" w:hAnsi="Times New Roman" w:cs="Times New Roman" w:hint="eastAsia"/>
          <w:sz w:val="24"/>
          <w:szCs w:val="24"/>
        </w:rPr>
        <w:t xml:space="preserve">for all the </w:t>
      </w:r>
      <w:r w:rsidR="00D05658">
        <w:rPr>
          <w:rFonts w:ascii="Times New Roman" w:hAnsi="Times New Roman" w:cs="Times New Roman"/>
          <w:sz w:val="24"/>
          <w:szCs w:val="24"/>
        </w:rPr>
        <w:t>educators</w:t>
      </w:r>
      <w:r w:rsidR="00D05658">
        <w:rPr>
          <w:rFonts w:ascii="Times New Roman" w:hAnsi="Times New Roman" w:cs="Times New Roman" w:hint="eastAsia"/>
          <w:sz w:val="24"/>
          <w:szCs w:val="24"/>
        </w:rPr>
        <w:t xml:space="preserve"> and researchers. </w:t>
      </w:r>
      <w:r w:rsidR="00BE199D">
        <w:rPr>
          <w:rFonts w:ascii="Times New Roman" w:hAnsi="Times New Roman" w:cs="Times New Roman"/>
          <w:sz w:val="24"/>
          <w:szCs w:val="24"/>
        </w:rPr>
        <w:t>I</w:t>
      </w:r>
      <w:r w:rsidR="00BE199D">
        <w:rPr>
          <w:rFonts w:ascii="Times New Roman" w:hAnsi="Times New Roman" w:cs="Times New Roman" w:hint="eastAsia"/>
          <w:sz w:val="24"/>
          <w:szCs w:val="24"/>
        </w:rPr>
        <w:t xml:space="preserve">t is delightful to </w:t>
      </w:r>
      <w:r w:rsidR="00B83358">
        <w:rPr>
          <w:rFonts w:ascii="Times New Roman" w:hAnsi="Times New Roman" w:cs="Times New Roman" w:hint="eastAsia"/>
          <w:sz w:val="24"/>
          <w:szCs w:val="24"/>
        </w:rPr>
        <w:t>know</w:t>
      </w:r>
      <w:r w:rsidR="00BE199D">
        <w:rPr>
          <w:rFonts w:ascii="Times New Roman" w:hAnsi="Times New Roman" w:cs="Times New Roman" w:hint="eastAsia"/>
          <w:sz w:val="24"/>
          <w:szCs w:val="24"/>
        </w:rPr>
        <w:t xml:space="preserve"> that r</w:t>
      </w:r>
      <w:r w:rsidR="00D05658">
        <w:rPr>
          <w:rFonts w:ascii="Times New Roman" w:hAnsi="Times New Roman" w:cs="Times New Roman" w:hint="eastAsia"/>
          <w:sz w:val="24"/>
          <w:szCs w:val="24"/>
        </w:rPr>
        <w:t xml:space="preserve">esearch </w:t>
      </w:r>
      <w:r w:rsidR="00B83358">
        <w:rPr>
          <w:rFonts w:ascii="Times New Roman" w:hAnsi="Times New Roman" w:cs="Times New Roman" w:hint="eastAsia"/>
          <w:sz w:val="24"/>
          <w:szCs w:val="24"/>
        </w:rPr>
        <w:t xml:space="preserve">has </w:t>
      </w:r>
      <w:r w:rsidR="00D05658">
        <w:rPr>
          <w:rFonts w:ascii="Times New Roman" w:hAnsi="Times New Roman" w:cs="Times New Roman" w:hint="eastAsia"/>
          <w:sz w:val="24"/>
          <w:szCs w:val="24"/>
        </w:rPr>
        <w:t xml:space="preserve">found that young children can identify different languages </w:t>
      </w:r>
      <w:r w:rsidR="00B83358">
        <w:rPr>
          <w:rFonts w:ascii="Times New Roman" w:hAnsi="Times New Roman" w:cs="Times New Roman" w:hint="eastAsia"/>
          <w:sz w:val="24"/>
          <w:szCs w:val="24"/>
        </w:rPr>
        <w:t xml:space="preserve">spoken </w:t>
      </w:r>
      <w:r w:rsidR="00D05658">
        <w:rPr>
          <w:rFonts w:ascii="Times New Roman" w:hAnsi="Times New Roman" w:cs="Times New Roman" w:hint="eastAsia"/>
          <w:sz w:val="24"/>
          <w:szCs w:val="24"/>
        </w:rPr>
        <w:t xml:space="preserve">by different people on different </w:t>
      </w:r>
      <w:r w:rsidR="00D05658">
        <w:rPr>
          <w:rFonts w:ascii="Times New Roman" w:hAnsi="Times New Roman" w:cs="Times New Roman"/>
          <w:sz w:val="24"/>
          <w:szCs w:val="24"/>
        </w:rPr>
        <w:t>occasions</w:t>
      </w:r>
      <w:r w:rsidR="00D05658">
        <w:rPr>
          <w:rFonts w:ascii="Times New Roman" w:hAnsi="Times New Roman" w:cs="Times New Roman" w:hint="eastAsia"/>
          <w:sz w:val="24"/>
          <w:szCs w:val="24"/>
        </w:rPr>
        <w:t xml:space="preserve"> a</w:t>
      </w:r>
      <w:r w:rsidR="00B83358">
        <w:rPr>
          <w:rFonts w:ascii="Times New Roman" w:hAnsi="Times New Roman" w:cs="Times New Roman" w:hint="eastAsia"/>
          <w:sz w:val="24"/>
          <w:szCs w:val="24"/>
        </w:rPr>
        <w:t xml:space="preserve">nd know which language to speak, </w:t>
      </w:r>
      <w:r w:rsidR="00D05658">
        <w:rPr>
          <w:rFonts w:ascii="Times New Roman" w:hAnsi="Times New Roman" w:cs="Times New Roman" w:hint="eastAsia"/>
          <w:sz w:val="24"/>
          <w:szCs w:val="24"/>
        </w:rPr>
        <w:t xml:space="preserve">to whom </w:t>
      </w:r>
      <w:r w:rsidR="00B83358">
        <w:rPr>
          <w:rFonts w:ascii="Times New Roman" w:hAnsi="Times New Roman" w:cs="Times New Roman" w:hint="eastAsia"/>
          <w:sz w:val="24"/>
          <w:szCs w:val="24"/>
        </w:rPr>
        <w:t xml:space="preserve">and </w:t>
      </w:r>
      <w:r w:rsidR="00D05658">
        <w:rPr>
          <w:rFonts w:ascii="Times New Roman" w:hAnsi="Times New Roman" w:cs="Times New Roman" w:hint="eastAsia"/>
          <w:sz w:val="24"/>
          <w:szCs w:val="24"/>
        </w:rPr>
        <w:t>on what occasion.</w:t>
      </w:r>
    </w:p>
    <w:p w:rsidR="00416429" w:rsidRPr="001059D5" w:rsidRDefault="00B83358" w:rsidP="007344E3">
      <w:pPr>
        <w:pStyle w:val="a3"/>
        <w:numPr>
          <w:ilvl w:val="1"/>
          <w:numId w:val="5"/>
        </w:numPr>
        <w:ind w:firstLineChars="0"/>
        <w:rPr>
          <w:rFonts w:ascii="Times New Roman" w:hAnsi="Times New Roman" w:cs="Times New Roman"/>
          <w:b/>
          <w:sz w:val="24"/>
          <w:szCs w:val="24"/>
        </w:rPr>
      </w:pPr>
      <w:r w:rsidRPr="001059D5">
        <w:rPr>
          <w:rFonts w:ascii="Times New Roman" w:hAnsi="Times New Roman" w:cs="Times New Roman" w:hint="eastAsia"/>
          <w:b/>
          <w:sz w:val="24"/>
          <w:szCs w:val="24"/>
        </w:rPr>
        <w:t>Negative Attitudes towards Codeswitching</w:t>
      </w:r>
    </w:p>
    <w:p w:rsidR="00416429" w:rsidRPr="007344E3" w:rsidRDefault="007344E3" w:rsidP="00E37F65">
      <w:pPr>
        <w:ind w:firstLineChars="200" w:firstLine="480"/>
        <w:rPr>
          <w:rFonts w:ascii="Times New Roman" w:hAnsi="Times New Roman" w:cs="Times New Roman"/>
          <w:sz w:val="24"/>
          <w:szCs w:val="24"/>
        </w:rPr>
      </w:pPr>
      <w:r w:rsidRPr="00FB488A">
        <w:rPr>
          <w:rFonts w:ascii="Times New Roman" w:hAnsi="Times New Roman" w:cs="Times New Roman"/>
          <w:sz w:val="24"/>
          <w:szCs w:val="24"/>
        </w:rPr>
        <w:t>“Some</w:t>
      </w:r>
      <w:r w:rsidRPr="00FB488A">
        <w:rPr>
          <w:rFonts w:ascii="Times New Roman" w:hAnsi="Times New Roman" w:cs="Times New Roman" w:hint="eastAsia"/>
          <w:sz w:val="24"/>
          <w:szCs w:val="24"/>
        </w:rPr>
        <w:t xml:space="preserve"> monolinguals have negative attitudes to codeswitching, believing that it shows a</w:t>
      </w:r>
      <w:r>
        <w:rPr>
          <w:rFonts w:ascii="Times New Roman" w:hAnsi="Times New Roman" w:cs="Times New Roman" w:hint="eastAsia"/>
          <w:sz w:val="24"/>
          <w:szCs w:val="24"/>
        </w:rPr>
        <w:t xml:space="preserve"> </w:t>
      </w:r>
      <w:r w:rsidRPr="00FB488A">
        <w:rPr>
          <w:rFonts w:ascii="Times New Roman" w:hAnsi="Times New Roman" w:cs="Times New Roman" w:hint="eastAsia"/>
          <w:sz w:val="24"/>
          <w:szCs w:val="24"/>
        </w:rPr>
        <w:t xml:space="preserve">communication deficit, or a lack of </w:t>
      </w:r>
      <w:r w:rsidRPr="00FB488A">
        <w:rPr>
          <w:rFonts w:ascii="Times New Roman" w:hAnsi="Times New Roman" w:cs="Times New Roman"/>
          <w:sz w:val="24"/>
          <w:szCs w:val="24"/>
        </w:rPr>
        <w:t>mastery</w:t>
      </w:r>
      <w:r w:rsidRPr="00FB488A">
        <w:rPr>
          <w:rFonts w:ascii="Times New Roman" w:hAnsi="Times New Roman" w:cs="Times New Roman" w:hint="eastAsia"/>
          <w:sz w:val="24"/>
          <w:szCs w:val="24"/>
        </w:rPr>
        <w:t xml:space="preserve"> of both languages. </w:t>
      </w:r>
      <w:r w:rsidRPr="00FB488A">
        <w:rPr>
          <w:rFonts w:ascii="Times New Roman" w:hAnsi="Times New Roman" w:cs="Times New Roman"/>
          <w:sz w:val="24"/>
          <w:szCs w:val="24"/>
        </w:rPr>
        <w:t>S</w:t>
      </w:r>
      <w:r w:rsidRPr="00FB488A">
        <w:rPr>
          <w:rFonts w:ascii="Times New Roman" w:hAnsi="Times New Roman" w:cs="Times New Roman" w:hint="eastAsia"/>
          <w:sz w:val="24"/>
          <w:szCs w:val="24"/>
        </w:rPr>
        <w:t xml:space="preserve">ome bilinguals also adopt a monolingual approach by keeping their languages strictly separate. </w:t>
      </w:r>
      <w:r w:rsidRPr="00FB488A">
        <w:rPr>
          <w:rFonts w:ascii="Times New Roman" w:hAnsi="Times New Roman" w:cs="Times New Roman"/>
          <w:sz w:val="24"/>
          <w:szCs w:val="24"/>
        </w:rPr>
        <w:t>H</w:t>
      </w:r>
      <w:r w:rsidRPr="00FB488A">
        <w:rPr>
          <w:rFonts w:ascii="Times New Roman" w:hAnsi="Times New Roman" w:cs="Times New Roman" w:hint="eastAsia"/>
          <w:sz w:val="24"/>
          <w:szCs w:val="24"/>
        </w:rPr>
        <w:t>owever, it tends to be those who are more fluent in a language that codeswitch</w:t>
      </w:r>
      <w:r>
        <w:rPr>
          <w:rFonts w:ascii="Times New Roman" w:hAnsi="Times New Roman" w:cs="Times New Roman" w:hint="eastAsia"/>
          <w:sz w:val="24"/>
          <w:szCs w:val="24"/>
        </w:rPr>
        <w:t xml:space="preserve"> </w:t>
      </w:r>
      <w:r w:rsidRPr="00FB488A">
        <w:rPr>
          <w:rFonts w:ascii="Times New Roman" w:hAnsi="Times New Roman" w:cs="Times New Roman" w:hint="eastAsia"/>
          <w:sz w:val="24"/>
          <w:szCs w:val="24"/>
        </w:rPr>
        <w:t>(Meisel, 2004).</w:t>
      </w:r>
      <w:r w:rsidRPr="00FB488A">
        <w:rPr>
          <w:rFonts w:ascii="Times New Roman" w:hAnsi="Times New Roman" w:cs="Times New Roman"/>
          <w:sz w:val="24"/>
          <w:szCs w:val="24"/>
        </w:rPr>
        <w:t>”</w:t>
      </w:r>
      <w:r w:rsidR="00DF19B3">
        <w:rPr>
          <w:rFonts w:ascii="Times New Roman" w:hAnsi="Times New Roman" w:cs="Times New Roman" w:hint="eastAsia"/>
          <w:sz w:val="24"/>
          <w:szCs w:val="24"/>
        </w:rPr>
        <w:t xml:space="preserve"> (Baker, </w:t>
      </w:r>
      <w:r w:rsidRPr="00FB488A">
        <w:rPr>
          <w:rFonts w:ascii="Times New Roman" w:hAnsi="Times New Roman" w:cs="Times New Roman" w:hint="eastAsia"/>
          <w:sz w:val="24"/>
          <w:szCs w:val="24"/>
        </w:rPr>
        <w:t>2001</w:t>
      </w:r>
      <w:r w:rsidR="00DF19B3">
        <w:rPr>
          <w:rFonts w:ascii="Times New Roman" w:hAnsi="Times New Roman" w:cs="Times New Roman" w:hint="eastAsia"/>
          <w:sz w:val="24"/>
          <w:szCs w:val="24"/>
        </w:rPr>
        <w:t>:</w:t>
      </w:r>
      <w:r w:rsidRPr="00FB488A">
        <w:rPr>
          <w:rFonts w:ascii="Times New Roman" w:hAnsi="Times New Roman" w:cs="Times New Roman" w:hint="eastAsia"/>
          <w:sz w:val="24"/>
          <w:szCs w:val="24"/>
        </w:rPr>
        <w:t>106)</w:t>
      </w:r>
      <w:r>
        <w:rPr>
          <w:rFonts w:ascii="Times New Roman" w:hAnsi="Times New Roman" w:cs="Times New Roman" w:hint="eastAsia"/>
          <w:sz w:val="24"/>
          <w:szCs w:val="24"/>
        </w:rPr>
        <w:t xml:space="preserve"> </w:t>
      </w:r>
      <w:r w:rsidR="00EB23CD">
        <w:rPr>
          <w:rFonts w:ascii="Times New Roman" w:hAnsi="Times New Roman" w:cs="Times New Roman"/>
          <w:sz w:val="24"/>
          <w:szCs w:val="24"/>
        </w:rPr>
        <w:t>People’s</w:t>
      </w:r>
      <w:r w:rsidR="00EB23CD">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negative </w:t>
      </w:r>
      <w:r w:rsidR="00EB23CD">
        <w:rPr>
          <w:rFonts w:ascii="Times New Roman" w:hAnsi="Times New Roman" w:cs="Times New Roman" w:hint="eastAsia"/>
          <w:sz w:val="24"/>
          <w:szCs w:val="24"/>
        </w:rPr>
        <w:t>perception and attitudes to codeswtiching</w:t>
      </w:r>
      <w:r>
        <w:rPr>
          <w:rFonts w:ascii="Times New Roman" w:hAnsi="Times New Roman" w:cs="Times New Roman" w:hint="eastAsia"/>
          <w:sz w:val="24"/>
          <w:szCs w:val="24"/>
        </w:rPr>
        <w:t xml:space="preserve"> can be classified into two types</w:t>
      </w:r>
      <w:r w:rsidR="00EB23CD">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(1) </w:t>
      </w:r>
      <w:r w:rsidRPr="007344E3">
        <w:rPr>
          <w:rFonts w:ascii="Times New Roman" w:hAnsi="Times New Roman" w:cs="Times New Roman"/>
          <w:sz w:val="24"/>
          <w:szCs w:val="24"/>
        </w:rPr>
        <w:t>for</w:t>
      </w:r>
      <w:r w:rsidR="00416429" w:rsidRPr="007344E3">
        <w:rPr>
          <w:rFonts w:ascii="Times New Roman" w:hAnsi="Times New Roman" w:cs="Times New Roman" w:hint="eastAsia"/>
          <w:sz w:val="24"/>
          <w:szCs w:val="24"/>
        </w:rPr>
        <w:t xml:space="preserve"> monolinguals, codeswitch indicates a deficit, or a lack of </w:t>
      </w:r>
      <w:r w:rsidR="00416429" w:rsidRPr="007344E3">
        <w:rPr>
          <w:rFonts w:ascii="Times New Roman" w:hAnsi="Times New Roman" w:cs="Times New Roman"/>
          <w:sz w:val="24"/>
          <w:szCs w:val="24"/>
        </w:rPr>
        <w:t>competence</w:t>
      </w:r>
      <w:r w:rsidR="00416429" w:rsidRPr="007344E3">
        <w:rPr>
          <w:rFonts w:ascii="Times New Roman" w:hAnsi="Times New Roman" w:cs="Times New Roman" w:hint="eastAsia"/>
          <w:sz w:val="24"/>
          <w:szCs w:val="24"/>
        </w:rPr>
        <w:t xml:space="preserve"> in both language</w:t>
      </w:r>
      <w:r>
        <w:rPr>
          <w:rFonts w:ascii="Times New Roman" w:hAnsi="Times New Roman" w:cs="Times New Roman" w:hint="eastAsia"/>
          <w:sz w:val="24"/>
          <w:szCs w:val="24"/>
        </w:rPr>
        <w:t>s and (2) f</w:t>
      </w:r>
      <w:r w:rsidR="00416429" w:rsidRPr="007344E3">
        <w:rPr>
          <w:rFonts w:ascii="Times New Roman" w:hAnsi="Times New Roman" w:cs="Times New Roman" w:hint="eastAsia"/>
          <w:sz w:val="24"/>
          <w:szCs w:val="24"/>
        </w:rPr>
        <w:t>or bilinguals who codeswtiches, anxious or apologetic about it</w:t>
      </w:r>
      <w:r w:rsidR="00FB488A" w:rsidRPr="007344E3">
        <w:rPr>
          <w:rFonts w:ascii="Times New Roman" w:hAnsi="Times New Roman" w:cs="Times New Roman" w:hint="eastAsia"/>
          <w:sz w:val="24"/>
          <w:szCs w:val="24"/>
        </w:rPr>
        <w:t>.</w:t>
      </w:r>
    </w:p>
    <w:p w:rsidR="00B83358" w:rsidRPr="001059D5" w:rsidRDefault="00B83358" w:rsidP="00FB488A">
      <w:pPr>
        <w:rPr>
          <w:rFonts w:ascii="Times New Roman" w:hAnsi="Times New Roman" w:cs="Times New Roman"/>
          <w:b/>
          <w:sz w:val="24"/>
          <w:szCs w:val="24"/>
        </w:rPr>
      </w:pPr>
      <w:r w:rsidRPr="001059D5">
        <w:rPr>
          <w:rFonts w:ascii="Times New Roman" w:hAnsi="Times New Roman" w:cs="Times New Roman" w:hint="eastAsia"/>
          <w:b/>
          <w:sz w:val="24"/>
          <w:szCs w:val="24"/>
        </w:rPr>
        <w:t>2.4 Values and P</w:t>
      </w:r>
      <w:r w:rsidR="007344E3" w:rsidRPr="001059D5">
        <w:rPr>
          <w:rFonts w:ascii="Times New Roman" w:hAnsi="Times New Roman" w:cs="Times New Roman" w:hint="eastAsia"/>
          <w:b/>
          <w:sz w:val="24"/>
          <w:szCs w:val="24"/>
        </w:rPr>
        <w:t>urposes of Codeswitching</w:t>
      </w:r>
    </w:p>
    <w:p w:rsidR="005D3197" w:rsidRDefault="00DF19B3" w:rsidP="00495495">
      <w:pPr>
        <w:ind w:firstLineChars="200" w:firstLine="480"/>
        <w:rPr>
          <w:rFonts w:ascii="Times New Roman" w:hAnsi="Times New Roman" w:cs="Times New Roman"/>
          <w:sz w:val="24"/>
          <w:szCs w:val="24"/>
        </w:rPr>
      </w:pPr>
      <w:r>
        <w:rPr>
          <w:rFonts w:ascii="Times New Roman" w:hAnsi="Times New Roman" w:cs="Times New Roman" w:hint="eastAsia"/>
          <w:sz w:val="24"/>
          <w:szCs w:val="24"/>
        </w:rPr>
        <w:t xml:space="preserve">However, </w:t>
      </w:r>
      <w:r w:rsidR="00B83358">
        <w:rPr>
          <w:rFonts w:ascii="Times New Roman" w:hAnsi="Times New Roman" w:cs="Times New Roman" w:hint="eastAsia"/>
          <w:sz w:val="24"/>
          <w:szCs w:val="24"/>
        </w:rPr>
        <w:t>Colin Baker</w:t>
      </w:r>
      <w:r w:rsidR="00B83358">
        <w:rPr>
          <w:rFonts w:ascii="Times New Roman" w:hAnsi="Times New Roman" w:cs="Times New Roman"/>
          <w:sz w:val="24"/>
          <w:szCs w:val="24"/>
        </w:rPr>
        <w:t xml:space="preserve"> </w:t>
      </w:r>
      <w:r w:rsidR="00416429">
        <w:rPr>
          <w:rFonts w:ascii="Times New Roman" w:hAnsi="Times New Roman" w:cs="Times New Roman" w:hint="eastAsia"/>
          <w:sz w:val="24"/>
          <w:szCs w:val="24"/>
        </w:rPr>
        <w:t xml:space="preserve">has </w:t>
      </w:r>
      <w:r w:rsidR="00416429">
        <w:rPr>
          <w:rFonts w:ascii="Times New Roman" w:hAnsi="Times New Roman" w:cs="Times New Roman"/>
          <w:sz w:val="24"/>
          <w:szCs w:val="24"/>
        </w:rPr>
        <w:t>different</w:t>
      </w:r>
      <w:r w:rsidR="00416429">
        <w:rPr>
          <w:rFonts w:ascii="Times New Roman" w:hAnsi="Times New Roman" w:cs="Times New Roman" w:hint="eastAsia"/>
          <w:sz w:val="24"/>
          <w:szCs w:val="24"/>
        </w:rPr>
        <w:t xml:space="preserve"> opinion with a viewpoint </w:t>
      </w:r>
      <w:r>
        <w:rPr>
          <w:rFonts w:ascii="Times New Roman" w:hAnsi="Times New Roman" w:cs="Times New Roman"/>
          <w:sz w:val="24"/>
          <w:szCs w:val="24"/>
        </w:rPr>
        <w:t>of</w:t>
      </w:r>
      <w:r w:rsidR="00416429">
        <w:rPr>
          <w:rFonts w:ascii="Times New Roman" w:hAnsi="Times New Roman" w:cs="Times New Roman" w:hint="eastAsia"/>
          <w:sz w:val="24"/>
          <w:szCs w:val="24"/>
        </w:rPr>
        <w:t xml:space="preserve"> </w:t>
      </w:r>
      <w:r w:rsidR="00416429">
        <w:rPr>
          <w:rFonts w:ascii="Times New Roman" w:hAnsi="Times New Roman" w:cs="Times New Roman"/>
          <w:sz w:val="24"/>
          <w:szCs w:val="24"/>
        </w:rPr>
        <w:t>“codeswtiching</w:t>
      </w:r>
      <w:r w:rsidR="00416429">
        <w:rPr>
          <w:rFonts w:ascii="Times New Roman" w:hAnsi="Times New Roman" w:cs="Times New Roman" w:hint="eastAsia"/>
          <w:sz w:val="24"/>
          <w:szCs w:val="24"/>
        </w:rPr>
        <w:t xml:space="preserve"> is a valuable and purposeful </w:t>
      </w:r>
      <w:r w:rsidR="00416429">
        <w:rPr>
          <w:rFonts w:ascii="Times New Roman" w:hAnsi="Times New Roman" w:cs="Times New Roman"/>
          <w:sz w:val="24"/>
          <w:szCs w:val="24"/>
        </w:rPr>
        <w:t>communication</w:t>
      </w:r>
      <w:r w:rsidR="00416429">
        <w:rPr>
          <w:rFonts w:ascii="Times New Roman" w:hAnsi="Times New Roman" w:cs="Times New Roman" w:hint="eastAsia"/>
          <w:sz w:val="24"/>
          <w:szCs w:val="24"/>
        </w:rPr>
        <w:t xml:space="preserve"> </w:t>
      </w:r>
      <w:r w:rsidR="00416429">
        <w:rPr>
          <w:rFonts w:ascii="Times New Roman" w:hAnsi="Times New Roman" w:cs="Times New Roman"/>
          <w:sz w:val="24"/>
          <w:szCs w:val="24"/>
        </w:rPr>
        <w:t>strategy</w:t>
      </w:r>
      <w:r w:rsidR="00416429">
        <w:rPr>
          <w:rFonts w:ascii="Times New Roman" w:hAnsi="Times New Roman" w:cs="Times New Roman" w:hint="eastAsia"/>
          <w:sz w:val="24"/>
          <w:szCs w:val="24"/>
        </w:rPr>
        <w:t>.</w:t>
      </w:r>
      <w:r w:rsidR="00416429">
        <w:rPr>
          <w:rFonts w:ascii="Times New Roman" w:hAnsi="Times New Roman" w:cs="Times New Roman"/>
          <w:sz w:val="24"/>
          <w:szCs w:val="24"/>
        </w:rPr>
        <w:t>”</w:t>
      </w:r>
      <w:r w:rsidR="00416429">
        <w:rPr>
          <w:rFonts w:ascii="Times New Roman" w:hAnsi="Times New Roman" w:cs="Times New Roman" w:hint="eastAsia"/>
          <w:sz w:val="24"/>
          <w:szCs w:val="24"/>
        </w:rPr>
        <w:t xml:space="preserve"> </w:t>
      </w:r>
      <w:r w:rsidR="00B83358">
        <w:rPr>
          <w:rFonts w:ascii="Times New Roman" w:hAnsi="Times New Roman" w:cs="Times New Roman"/>
          <w:sz w:val="24"/>
          <w:szCs w:val="24"/>
        </w:rPr>
        <w:t>H</w:t>
      </w:r>
      <w:r w:rsidR="00B83358">
        <w:rPr>
          <w:rFonts w:ascii="Times New Roman" w:hAnsi="Times New Roman" w:cs="Times New Roman" w:hint="eastAsia"/>
          <w:sz w:val="24"/>
          <w:szCs w:val="24"/>
        </w:rPr>
        <w:t xml:space="preserve">e </w:t>
      </w:r>
      <w:r w:rsidR="00416429">
        <w:rPr>
          <w:rFonts w:ascii="Times New Roman" w:hAnsi="Times New Roman" w:cs="Times New Roman" w:hint="eastAsia"/>
          <w:sz w:val="24"/>
          <w:szCs w:val="24"/>
        </w:rPr>
        <w:t>believes in the value and the logic behind using codeswitch</w:t>
      </w:r>
      <w:r w:rsidR="00FB488A">
        <w:rPr>
          <w:rFonts w:ascii="Times New Roman" w:hAnsi="Times New Roman" w:cs="Times New Roman" w:hint="eastAsia"/>
          <w:sz w:val="24"/>
          <w:szCs w:val="24"/>
        </w:rPr>
        <w:t>ing</w:t>
      </w:r>
      <w:r w:rsidR="00416429">
        <w:rPr>
          <w:rFonts w:ascii="Times New Roman" w:hAnsi="Times New Roman" w:cs="Times New Roman" w:hint="eastAsia"/>
          <w:sz w:val="24"/>
          <w:szCs w:val="24"/>
        </w:rPr>
        <w:t>.</w:t>
      </w:r>
      <w:r w:rsidR="000C5485">
        <w:rPr>
          <w:rFonts w:ascii="Times New Roman" w:hAnsi="Times New Roman" w:cs="Times New Roman" w:hint="eastAsia"/>
          <w:sz w:val="24"/>
          <w:szCs w:val="24"/>
        </w:rPr>
        <w:t xml:space="preserve"> </w:t>
      </w:r>
      <w:r w:rsidR="000C5485">
        <w:rPr>
          <w:rFonts w:ascii="Times New Roman" w:hAnsi="Times New Roman" w:cs="Times New Roman"/>
          <w:sz w:val="24"/>
          <w:szCs w:val="24"/>
        </w:rPr>
        <w:t>Evidence</w:t>
      </w:r>
      <w:r w:rsidR="000C5485">
        <w:rPr>
          <w:rFonts w:ascii="Times New Roman" w:hAnsi="Times New Roman" w:cs="Times New Roman" w:hint="eastAsia"/>
          <w:sz w:val="24"/>
          <w:szCs w:val="24"/>
        </w:rPr>
        <w:t xml:space="preserve"> in the article is given from a parent of trilingual. </w:t>
      </w:r>
      <w:r w:rsidR="000C5485">
        <w:rPr>
          <w:rFonts w:ascii="Times New Roman" w:hAnsi="Times New Roman" w:cs="Times New Roman"/>
          <w:sz w:val="24"/>
          <w:szCs w:val="24"/>
        </w:rPr>
        <w:t>T</w:t>
      </w:r>
      <w:r w:rsidR="000C5485">
        <w:rPr>
          <w:rFonts w:ascii="Times New Roman" w:hAnsi="Times New Roman" w:cs="Times New Roman" w:hint="eastAsia"/>
          <w:sz w:val="24"/>
          <w:szCs w:val="24"/>
        </w:rPr>
        <w:t xml:space="preserve">he trilingual children of </w:t>
      </w:r>
      <w:r w:rsidR="000C5485">
        <w:rPr>
          <w:rFonts w:ascii="Times New Roman" w:hAnsi="Times New Roman" w:cs="Times New Roman"/>
          <w:sz w:val="24"/>
          <w:szCs w:val="24"/>
        </w:rPr>
        <w:t>English</w:t>
      </w:r>
      <w:r w:rsidR="000C5485">
        <w:rPr>
          <w:rFonts w:ascii="Times New Roman" w:hAnsi="Times New Roman" w:cs="Times New Roman" w:hint="eastAsia"/>
          <w:sz w:val="24"/>
          <w:szCs w:val="24"/>
        </w:rPr>
        <w:t>, Italian and Urdu are smart to respond</w:t>
      </w:r>
      <w:r w:rsidR="008E6554">
        <w:rPr>
          <w:rFonts w:ascii="Times New Roman" w:hAnsi="Times New Roman" w:cs="Times New Roman" w:hint="eastAsia"/>
          <w:sz w:val="24"/>
          <w:szCs w:val="24"/>
        </w:rPr>
        <w:t xml:space="preserve"> to different situations. </w:t>
      </w:r>
      <w:r w:rsidR="008E6554">
        <w:rPr>
          <w:rFonts w:ascii="Times New Roman" w:hAnsi="Times New Roman" w:cs="Times New Roman"/>
          <w:sz w:val="24"/>
          <w:szCs w:val="24"/>
        </w:rPr>
        <w:t>T</w:t>
      </w:r>
      <w:r w:rsidR="008E6554">
        <w:rPr>
          <w:rFonts w:ascii="Times New Roman" w:hAnsi="Times New Roman" w:cs="Times New Roman" w:hint="eastAsia"/>
          <w:sz w:val="24"/>
          <w:szCs w:val="24"/>
        </w:rPr>
        <w:t xml:space="preserve">hey tend to use codeswiching when communicate with those who can understand both languages. </w:t>
      </w:r>
      <w:r w:rsidR="008E6554">
        <w:rPr>
          <w:rFonts w:ascii="Times New Roman" w:hAnsi="Times New Roman" w:cs="Times New Roman"/>
          <w:sz w:val="24"/>
          <w:szCs w:val="24"/>
        </w:rPr>
        <w:t>F</w:t>
      </w:r>
      <w:r w:rsidR="008E6554">
        <w:rPr>
          <w:rFonts w:ascii="Times New Roman" w:hAnsi="Times New Roman" w:cs="Times New Roman" w:hint="eastAsia"/>
          <w:sz w:val="24"/>
          <w:szCs w:val="24"/>
        </w:rPr>
        <w:t>urthermore, their internal system can tell who is welcoming the codeswtic</w:t>
      </w:r>
      <w:r w:rsidR="007344E3">
        <w:rPr>
          <w:rFonts w:ascii="Times New Roman" w:hAnsi="Times New Roman" w:cs="Times New Roman" w:hint="eastAsia"/>
          <w:sz w:val="24"/>
          <w:szCs w:val="24"/>
        </w:rPr>
        <w:t>hing and who is reluctant to cod</w:t>
      </w:r>
      <w:r w:rsidR="008E6554">
        <w:rPr>
          <w:rFonts w:ascii="Times New Roman" w:hAnsi="Times New Roman" w:cs="Times New Roman" w:hint="eastAsia"/>
          <w:sz w:val="24"/>
          <w:szCs w:val="24"/>
        </w:rPr>
        <w:t xml:space="preserve">eswitching. </w:t>
      </w:r>
      <w:r w:rsidR="008E6554">
        <w:rPr>
          <w:rFonts w:ascii="Times New Roman" w:hAnsi="Times New Roman" w:cs="Times New Roman"/>
          <w:sz w:val="24"/>
          <w:szCs w:val="24"/>
        </w:rPr>
        <w:t>T</w:t>
      </w:r>
      <w:r w:rsidR="008E6554">
        <w:rPr>
          <w:rFonts w:ascii="Times New Roman" w:hAnsi="Times New Roman" w:cs="Times New Roman" w:hint="eastAsia"/>
          <w:sz w:val="24"/>
          <w:szCs w:val="24"/>
        </w:rPr>
        <w:t xml:space="preserve">he codeswitching is chosen only when they realize and believe the codeswiching can be </w:t>
      </w:r>
      <w:r w:rsidR="008E6554">
        <w:rPr>
          <w:rFonts w:ascii="Times New Roman" w:hAnsi="Times New Roman" w:cs="Times New Roman"/>
          <w:sz w:val="24"/>
          <w:szCs w:val="24"/>
        </w:rPr>
        <w:t>accepted</w:t>
      </w:r>
      <w:r w:rsidR="008E6554">
        <w:rPr>
          <w:rFonts w:ascii="Times New Roman" w:hAnsi="Times New Roman" w:cs="Times New Roman" w:hint="eastAsia"/>
          <w:sz w:val="24"/>
          <w:szCs w:val="24"/>
        </w:rPr>
        <w:t xml:space="preserve"> by their counterparts.</w:t>
      </w:r>
      <w:r w:rsidR="00495495">
        <w:rPr>
          <w:rFonts w:ascii="Times New Roman" w:hAnsi="Times New Roman" w:cs="Times New Roman" w:hint="eastAsia"/>
          <w:sz w:val="24"/>
          <w:szCs w:val="24"/>
        </w:rPr>
        <w:t xml:space="preserve"> </w:t>
      </w:r>
      <w:r w:rsidR="000C5485">
        <w:rPr>
          <w:rFonts w:ascii="Times New Roman" w:hAnsi="Times New Roman" w:cs="Times New Roman"/>
          <w:sz w:val="24"/>
          <w:szCs w:val="24"/>
        </w:rPr>
        <w:t>Therefore</w:t>
      </w:r>
      <w:r w:rsidR="00495495">
        <w:rPr>
          <w:rFonts w:ascii="Times New Roman" w:hAnsi="Times New Roman" w:cs="Times New Roman" w:hint="eastAsia"/>
          <w:sz w:val="24"/>
          <w:szCs w:val="24"/>
        </w:rPr>
        <w:t xml:space="preserve">, </w:t>
      </w:r>
      <w:r w:rsidR="000C5485">
        <w:rPr>
          <w:rFonts w:ascii="Times New Roman" w:hAnsi="Times New Roman" w:cs="Times New Roman" w:hint="eastAsia"/>
          <w:sz w:val="24"/>
          <w:szCs w:val="24"/>
        </w:rPr>
        <w:t>codeswitch</w:t>
      </w:r>
      <w:r w:rsidR="007344E3">
        <w:rPr>
          <w:rFonts w:ascii="Times New Roman" w:hAnsi="Times New Roman" w:cs="Times New Roman" w:hint="eastAsia"/>
          <w:sz w:val="24"/>
          <w:szCs w:val="24"/>
        </w:rPr>
        <w:t>ing</w:t>
      </w:r>
      <w:r w:rsidR="000C5485">
        <w:rPr>
          <w:rFonts w:ascii="Times New Roman" w:hAnsi="Times New Roman" w:cs="Times New Roman" w:hint="eastAsia"/>
          <w:sz w:val="24"/>
          <w:szCs w:val="24"/>
        </w:rPr>
        <w:t xml:space="preserve"> provide a third language for bilinguals or a more language for </w:t>
      </w:r>
      <w:r w:rsidR="000C5485">
        <w:rPr>
          <w:rFonts w:ascii="Times New Roman" w:hAnsi="Times New Roman" w:cs="Times New Roman"/>
          <w:sz w:val="24"/>
          <w:szCs w:val="24"/>
        </w:rPr>
        <w:t>multilingual</w:t>
      </w:r>
      <w:r w:rsidR="000C5485">
        <w:rPr>
          <w:rFonts w:ascii="Times New Roman" w:hAnsi="Times New Roman" w:cs="Times New Roman" w:hint="eastAsia"/>
          <w:sz w:val="24"/>
          <w:szCs w:val="24"/>
        </w:rPr>
        <w:t>s.</w:t>
      </w:r>
      <w:r w:rsidR="00C94865">
        <w:rPr>
          <w:rFonts w:ascii="Times New Roman" w:hAnsi="Times New Roman" w:cs="Times New Roman" w:hint="eastAsia"/>
          <w:sz w:val="24"/>
          <w:szCs w:val="24"/>
        </w:rPr>
        <w:t xml:space="preserve"> </w:t>
      </w:r>
      <w:r w:rsidR="00C94865">
        <w:rPr>
          <w:rFonts w:ascii="Times New Roman" w:hAnsi="Times New Roman" w:cs="Times New Roman"/>
          <w:sz w:val="24"/>
          <w:szCs w:val="24"/>
        </w:rPr>
        <w:t>J</w:t>
      </w:r>
      <w:r w:rsidR="00C94865">
        <w:rPr>
          <w:rFonts w:ascii="Times New Roman" w:hAnsi="Times New Roman" w:cs="Times New Roman" w:hint="eastAsia"/>
          <w:sz w:val="24"/>
          <w:szCs w:val="24"/>
        </w:rPr>
        <w:t xml:space="preserve">ust as the author comments: </w:t>
      </w:r>
      <w:r w:rsidR="005D3197">
        <w:rPr>
          <w:rFonts w:ascii="Times New Roman" w:hAnsi="Times New Roman" w:cs="Times New Roman"/>
          <w:sz w:val="24"/>
          <w:szCs w:val="24"/>
        </w:rPr>
        <w:t>“</w:t>
      </w:r>
      <w:r w:rsidR="00C94865">
        <w:rPr>
          <w:rFonts w:ascii="Times New Roman" w:hAnsi="Times New Roman" w:cs="Times New Roman" w:hint="eastAsia"/>
          <w:sz w:val="24"/>
          <w:szCs w:val="24"/>
        </w:rPr>
        <w:t xml:space="preserve">It is </w:t>
      </w:r>
      <w:r w:rsidR="005D3197">
        <w:rPr>
          <w:rFonts w:ascii="Times New Roman" w:hAnsi="Times New Roman" w:cs="Times New Roman" w:hint="eastAsia"/>
          <w:sz w:val="24"/>
          <w:szCs w:val="24"/>
        </w:rPr>
        <w:t>a third subtle language that bilinguals use to a clever effect.</w:t>
      </w:r>
      <w:r w:rsidR="005D3197">
        <w:rPr>
          <w:rFonts w:ascii="Times New Roman" w:hAnsi="Times New Roman" w:cs="Times New Roman"/>
          <w:sz w:val="24"/>
          <w:szCs w:val="24"/>
        </w:rPr>
        <w:t>”</w:t>
      </w:r>
      <w:r w:rsidR="005D3197">
        <w:rPr>
          <w:rFonts w:ascii="Times New Roman" w:hAnsi="Times New Roman" w:cs="Times New Roman" w:hint="eastAsia"/>
          <w:sz w:val="24"/>
          <w:szCs w:val="24"/>
        </w:rPr>
        <w:t>(</w:t>
      </w:r>
      <w:r w:rsidR="007344E3">
        <w:rPr>
          <w:rFonts w:ascii="Times New Roman" w:hAnsi="Times New Roman" w:cs="Times New Roman"/>
          <w:sz w:val="24"/>
          <w:szCs w:val="24"/>
        </w:rPr>
        <w:t>Baker</w:t>
      </w:r>
      <w:r w:rsidR="00F177C0">
        <w:rPr>
          <w:rFonts w:ascii="Times New Roman" w:hAnsi="Times New Roman" w:cs="Times New Roman" w:hint="eastAsia"/>
          <w:sz w:val="24"/>
          <w:szCs w:val="24"/>
        </w:rPr>
        <w:t>,</w:t>
      </w:r>
      <w:r w:rsidR="007344E3">
        <w:rPr>
          <w:rFonts w:ascii="Times New Roman" w:hAnsi="Times New Roman" w:cs="Times New Roman" w:hint="eastAsia"/>
          <w:sz w:val="24"/>
          <w:szCs w:val="24"/>
        </w:rPr>
        <w:t xml:space="preserve"> 2001</w:t>
      </w:r>
      <w:r w:rsidR="00F177C0">
        <w:rPr>
          <w:rFonts w:ascii="Times New Roman" w:hAnsi="Times New Roman" w:cs="Times New Roman" w:hint="eastAsia"/>
          <w:sz w:val="24"/>
          <w:szCs w:val="24"/>
        </w:rPr>
        <w:t>:</w:t>
      </w:r>
      <w:r w:rsidR="005D3197">
        <w:rPr>
          <w:rFonts w:ascii="Times New Roman" w:hAnsi="Times New Roman" w:cs="Times New Roman" w:hint="eastAsia"/>
          <w:sz w:val="24"/>
          <w:szCs w:val="24"/>
        </w:rPr>
        <w:t>53)</w:t>
      </w:r>
      <w:r w:rsidR="007344E3">
        <w:rPr>
          <w:rFonts w:ascii="Times New Roman" w:hAnsi="Times New Roman" w:cs="Times New Roman" w:hint="eastAsia"/>
          <w:sz w:val="24"/>
          <w:szCs w:val="24"/>
        </w:rPr>
        <w:t xml:space="preserve"> T</w:t>
      </w:r>
      <w:r w:rsidR="00BE199D">
        <w:rPr>
          <w:rFonts w:ascii="Times New Roman" w:hAnsi="Times New Roman" w:cs="Times New Roman" w:hint="eastAsia"/>
          <w:sz w:val="24"/>
          <w:szCs w:val="24"/>
        </w:rPr>
        <w:t xml:space="preserve">he ability to codeswtich fluently and freely means establishment of more complex </w:t>
      </w:r>
      <w:r w:rsidR="00BE199D">
        <w:rPr>
          <w:rFonts w:ascii="Times New Roman" w:hAnsi="Times New Roman" w:cs="Times New Roman"/>
          <w:sz w:val="24"/>
          <w:szCs w:val="24"/>
        </w:rPr>
        <w:t>language</w:t>
      </w:r>
      <w:r w:rsidR="00BE199D">
        <w:rPr>
          <w:rFonts w:ascii="Times New Roman" w:hAnsi="Times New Roman" w:cs="Times New Roman" w:hint="eastAsia"/>
          <w:sz w:val="24"/>
          <w:szCs w:val="24"/>
        </w:rPr>
        <w:t xml:space="preserve"> system. It is a </w:t>
      </w:r>
      <w:r w:rsidR="0082454E">
        <w:rPr>
          <w:rFonts w:ascii="Times New Roman" w:hAnsi="Times New Roman" w:cs="Times New Roman"/>
          <w:sz w:val="24"/>
          <w:szCs w:val="24"/>
        </w:rPr>
        <w:t>symbol</w:t>
      </w:r>
      <w:r w:rsidR="00BE199D">
        <w:rPr>
          <w:rFonts w:ascii="Times New Roman" w:hAnsi="Times New Roman" w:cs="Times New Roman" w:hint="eastAsia"/>
          <w:sz w:val="24"/>
          <w:szCs w:val="24"/>
        </w:rPr>
        <w:t xml:space="preserve"> of high language proficiency</w:t>
      </w:r>
      <w:r w:rsidR="0082454E">
        <w:rPr>
          <w:rFonts w:ascii="Times New Roman" w:hAnsi="Times New Roman" w:cs="Times New Roman" w:hint="eastAsia"/>
          <w:sz w:val="24"/>
          <w:szCs w:val="24"/>
        </w:rPr>
        <w:t xml:space="preserve"> in both languages</w:t>
      </w:r>
      <w:r w:rsidR="00BE199D">
        <w:rPr>
          <w:rFonts w:ascii="Times New Roman" w:hAnsi="Times New Roman" w:cs="Times New Roman" w:hint="eastAsia"/>
          <w:sz w:val="24"/>
          <w:szCs w:val="24"/>
        </w:rPr>
        <w:t xml:space="preserve">. </w:t>
      </w:r>
    </w:p>
    <w:p w:rsidR="005D3197" w:rsidRDefault="005D3197" w:rsidP="00E37F65">
      <w:pPr>
        <w:ind w:firstLineChars="200" w:firstLine="480"/>
        <w:rPr>
          <w:rFonts w:ascii="Times New Roman" w:hAnsi="Times New Roman" w:cs="Times New Roman"/>
          <w:sz w:val="24"/>
          <w:szCs w:val="24"/>
        </w:rPr>
      </w:pPr>
      <w:r>
        <w:rPr>
          <w:rFonts w:ascii="Times New Roman" w:hAnsi="Times New Roman" w:cs="Times New Roman" w:hint="eastAsia"/>
          <w:sz w:val="24"/>
          <w:szCs w:val="24"/>
        </w:rPr>
        <w:t xml:space="preserve">The table on page </w:t>
      </w:r>
      <w:r w:rsidR="007344E3">
        <w:rPr>
          <w:rFonts w:ascii="Times New Roman" w:hAnsi="Times New Roman" w:cs="Times New Roman" w:hint="eastAsia"/>
          <w:sz w:val="24"/>
          <w:szCs w:val="24"/>
        </w:rPr>
        <w:t>fifty-four</w:t>
      </w:r>
      <w:r>
        <w:rPr>
          <w:rFonts w:ascii="Times New Roman" w:hAnsi="Times New Roman" w:cs="Times New Roman" w:hint="eastAsia"/>
          <w:sz w:val="24"/>
          <w:szCs w:val="24"/>
        </w:rPr>
        <w:t xml:space="preserve"> lists the major functions of using codes</w:t>
      </w:r>
      <w:r w:rsidR="0050591A">
        <w:rPr>
          <w:rFonts w:ascii="Times New Roman" w:hAnsi="Times New Roman" w:cs="Times New Roman" w:hint="eastAsia"/>
          <w:sz w:val="24"/>
          <w:szCs w:val="24"/>
        </w:rPr>
        <w:t>-</w:t>
      </w:r>
      <w:r>
        <w:rPr>
          <w:rFonts w:ascii="Times New Roman" w:hAnsi="Times New Roman" w:cs="Times New Roman" w:hint="eastAsia"/>
          <w:sz w:val="24"/>
          <w:szCs w:val="24"/>
        </w:rPr>
        <w:t xml:space="preserve">witching. </w:t>
      </w:r>
      <w:r w:rsidR="00927483">
        <w:rPr>
          <w:rFonts w:ascii="Times New Roman" w:hAnsi="Times New Roman" w:cs="Times New Roman"/>
          <w:sz w:val="24"/>
          <w:szCs w:val="24"/>
        </w:rPr>
        <w:t>It</w:t>
      </w:r>
      <w:r w:rsidR="00927483">
        <w:rPr>
          <w:rFonts w:ascii="Times New Roman" w:hAnsi="Times New Roman" w:cs="Times New Roman" w:hint="eastAsia"/>
          <w:sz w:val="24"/>
          <w:szCs w:val="24"/>
        </w:rPr>
        <w:t xml:space="preserve"> </w:t>
      </w:r>
      <w:r w:rsidR="00927483">
        <w:rPr>
          <w:rFonts w:ascii="Times New Roman" w:hAnsi="Times New Roman" w:cs="Times New Roman"/>
          <w:sz w:val="24"/>
          <w:szCs w:val="24"/>
        </w:rPr>
        <w:t>summarizes</w:t>
      </w:r>
      <w:r w:rsidR="00927483">
        <w:rPr>
          <w:rFonts w:ascii="Times New Roman" w:hAnsi="Times New Roman" w:cs="Times New Roman" w:hint="eastAsia"/>
          <w:sz w:val="24"/>
          <w:szCs w:val="24"/>
        </w:rPr>
        <w:t xml:space="preserve"> and describes the common social needs </w:t>
      </w:r>
      <w:r w:rsidR="00495495">
        <w:rPr>
          <w:rFonts w:ascii="Times New Roman" w:hAnsi="Times New Roman" w:cs="Times New Roman" w:hint="eastAsia"/>
          <w:sz w:val="24"/>
          <w:szCs w:val="24"/>
        </w:rPr>
        <w:t xml:space="preserve">to use </w:t>
      </w:r>
      <w:r w:rsidR="00927483">
        <w:rPr>
          <w:rFonts w:ascii="Times New Roman" w:hAnsi="Times New Roman" w:cs="Times New Roman" w:hint="eastAsia"/>
          <w:sz w:val="24"/>
          <w:szCs w:val="24"/>
        </w:rPr>
        <w:t>code</w:t>
      </w:r>
      <w:r w:rsidR="0050591A">
        <w:rPr>
          <w:rFonts w:ascii="Times New Roman" w:hAnsi="Times New Roman" w:cs="Times New Roman" w:hint="eastAsia"/>
          <w:sz w:val="24"/>
          <w:szCs w:val="24"/>
        </w:rPr>
        <w:t>-</w:t>
      </w:r>
      <w:r w:rsidR="00927483">
        <w:rPr>
          <w:rFonts w:ascii="Times New Roman" w:hAnsi="Times New Roman" w:cs="Times New Roman" w:hint="eastAsia"/>
          <w:sz w:val="24"/>
          <w:szCs w:val="24"/>
        </w:rPr>
        <w:t xml:space="preserve">switching in </w:t>
      </w:r>
      <w:r w:rsidR="00495495">
        <w:rPr>
          <w:rFonts w:ascii="Times New Roman" w:hAnsi="Times New Roman" w:cs="Times New Roman"/>
          <w:sz w:val="24"/>
          <w:szCs w:val="24"/>
        </w:rPr>
        <w:t>a perspective</w:t>
      </w:r>
      <w:r w:rsidR="00927483">
        <w:rPr>
          <w:rFonts w:ascii="Times New Roman" w:hAnsi="Times New Roman" w:cs="Times New Roman" w:hint="eastAsia"/>
          <w:sz w:val="24"/>
          <w:szCs w:val="24"/>
        </w:rPr>
        <w:t xml:space="preserve"> of </w:t>
      </w:r>
      <w:r w:rsidR="00927483" w:rsidRPr="00927483">
        <w:rPr>
          <w:rFonts w:ascii="Times New Roman" w:hAnsi="Times New Roman" w:cs="Times New Roman"/>
          <w:sz w:val="24"/>
          <w:szCs w:val="24"/>
        </w:rPr>
        <w:t>pragmatics</w:t>
      </w:r>
      <w:r w:rsidR="00927483">
        <w:rPr>
          <w:rFonts w:ascii="Times New Roman" w:hAnsi="Times New Roman" w:cs="Times New Roman" w:hint="eastAsia"/>
          <w:sz w:val="24"/>
          <w:szCs w:val="24"/>
        </w:rPr>
        <w:t>.</w:t>
      </w:r>
      <w:r w:rsidR="007344E3">
        <w:rPr>
          <w:rFonts w:ascii="Times New Roman" w:hAnsi="Times New Roman" w:cs="Times New Roman" w:hint="eastAsia"/>
          <w:sz w:val="24"/>
          <w:szCs w:val="24"/>
        </w:rPr>
        <w:t xml:space="preserve"> </w:t>
      </w:r>
      <w:r w:rsidR="007344E3">
        <w:rPr>
          <w:rFonts w:ascii="Times New Roman" w:hAnsi="Times New Roman" w:cs="Times New Roman"/>
          <w:sz w:val="24"/>
          <w:szCs w:val="24"/>
        </w:rPr>
        <w:t>T</w:t>
      </w:r>
      <w:r w:rsidR="007344E3">
        <w:rPr>
          <w:rFonts w:ascii="Times New Roman" w:hAnsi="Times New Roman" w:cs="Times New Roman" w:hint="eastAsia"/>
          <w:sz w:val="24"/>
          <w:szCs w:val="24"/>
        </w:rPr>
        <w:t xml:space="preserve">en purposes are </w:t>
      </w:r>
      <w:r w:rsidR="007344E3">
        <w:rPr>
          <w:rFonts w:ascii="Times New Roman" w:hAnsi="Times New Roman" w:cs="Times New Roman"/>
          <w:sz w:val="24"/>
          <w:szCs w:val="24"/>
        </w:rPr>
        <w:t>summarized</w:t>
      </w:r>
      <w:r w:rsidR="007344E3">
        <w:rPr>
          <w:rFonts w:ascii="Times New Roman" w:hAnsi="Times New Roman" w:cs="Times New Roman" w:hint="eastAsia"/>
          <w:sz w:val="24"/>
          <w:szCs w:val="24"/>
        </w:rPr>
        <w:t xml:space="preserve"> as follows:</w:t>
      </w:r>
    </w:p>
    <w:p w:rsidR="00833D03"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t xml:space="preserve">To </w:t>
      </w:r>
      <w:r>
        <w:rPr>
          <w:rFonts w:ascii="Times New Roman" w:hAnsi="Times New Roman" w:cs="Times New Roman"/>
          <w:sz w:val="24"/>
          <w:szCs w:val="24"/>
        </w:rPr>
        <w:t>emphasize</w:t>
      </w:r>
      <w:r w:rsidR="00061754">
        <w:rPr>
          <w:rFonts w:ascii="Times New Roman" w:hAnsi="Times New Roman" w:cs="Times New Roman" w:hint="eastAsia"/>
          <w:sz w:val="24"/>
          <w:szCs w:val="24"/>
        </w:rPr>
        <w:t>.</w:t>
      </w:r>
      <w:r w:rsidR="0050591A">
        <w:rPr>
          <w:rFonts w:ascii="Times New Roman" w:hAnsi="Times New Roman" w:cs="Times New Roman" w:hint="eastAsia"/>
          <w:sz w:val="24"/>
          <w:szCs w:val="24"/>
        </w:rPr>
        <w:t xml:space="preserve"> Code-switching can be used to </w:t>
      </w:r>
      <w:r w:rsidR="0050591A">
        <w:rPr>
          <w:rFonts w:ascii="Times New Roman" w:hAnsi="Times New Roman" w:cs="Times New Roman"/>
          <w:sz w:val="24"/>
          <w:szCs w:val="24"/>
        </w:rPr>
        <w:t>emphasize</w:t>
      </w:r>
      <w:r w:rsidR="0050591A">
        <w:rPr>
          <w:rFonts w:ascii="Times New Roman" w:hAnsi="Times New Roman" w:cs="Times New Roman" w:hint="eastAsia"/>
          <w:sz w:val="24"/>
          <w:szCs w:val="24"/>
        </w:rPr>
        <w:t xml:space="preserve"> a point in a conversation.</w:t>
      </w:r>
    </w:p>
    <w:p w:rsidR="00416429"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clarify</w:t>
      </w:r>
      <w:r w:rsidR="00061754">
        <w:rPr>
          <w:rFonts w:ascii="Times New Roman" w:hAnsi="Times New Roman" w:cs="Times New Roman" w:hint="eastAsia"/>
          <w:sz w:val="24"/>
          <w:szCs w:val="24"/>
        </w:rPr>
        <w:t>.</w:t>
      </w:r>
      <w:r w:rsidR="00B61DB4">
        <w:rPr>
          <w:rFonts w:ascii="Times New Roman" w:hAnsi="Times New Roman" w:cs="Times New Roman" w:hint="eastAsia"/>
          <w:sz w:val="24"/>
          <w:szCs w:val="24"/>
        </w:rPr>
        <w:t xml:space="preserve"> </w:t>
      </w:r>
      <w:r w:rsidR="00B61DB4">
        <w:rPr>
          <w:rFonts w:ascii="Times New Roman" w:hAnsi="Times New Roman" w:cs="Times New Roman"/>
          <w:sz w:val="24"/>
          <w:szCs w:val="24"/>
        </w:rPr>
        <w:t>I</w:t>
      </w:r>
      <w:r w:rsidR="00B61DB4">
        <w:rPr>
          <w:rFonts w:ascii="Times New Roman" w:hAnsi="Times New Roman" w:cs="Times New Roman" w:hint="eastAsia"/>
          <w:sz w:val="24"/>
          <w:szCs w:val="24"/>
        </w:rPr>
        <w:t xml:space="preserve">f a word or a phrase in a language is not understood clearly, you can </w:t>
      </w:r>
      <w:r w:rsidR="00B61DB4">
        <w:rPr>
          <w:rFonts w:ascii="Times New Roman" w:hAnsi="Times New Roman" w:cs="Times New Roman" w:hint="eastAsia"/>
          <w:sz w:val="24"/>
          <w:szCs w:val="24"/>
        </w:rPr>
        <w:lastRenderedPageBreak/>
        <w:t xml:space="preserve">use a word or a phrase in another </w:t>
      </w:r>
      <w:r w:rsidR="00B61DB4">
        <w:rPr>
          <w:rFonts w:ascii="Times New Roman" w:hAnsi="Times New Roman" w:cs="Times New Roman"/>
          <w:sz w:val="24"/>
          <w:szCs w:val="24"/>
        </w:rPr>
        <w:t>language</w:t>
      </w:r>
      <w:r w:rsidR="00B61DB4">
        <w:rPr>
          <w:rFonts w:ascii="Times New Roman" w:hAnsi="Times New Roman" w:cs="Times New Roman" w:hint="eastAsia"/>
          <w:sz w:val="24"/>
          <w:szCs w:val="24"/>
        </w:rPr>
        <w:t>.</w:t>
      </w:r>
    </w:p>
    <w:p w:rsidR="00833D03"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repeat</w:t>
      </w:r>
      <w:r w:rsidR="00061754">
        <w:rPr>
          <w:rFonts w:ascii="Times New Roman" w:hAnsi="Times New Roman" w:cs="Times New Roman" w:hint="eastAsia"/>
          <w:sz w:val="24"/>
          <w:szCs w:val="24"/>
        </w:rPr>
        <w:t>.</w:t>
      </w:r>
      <w:r w:rsidR="00B61DB4">
        <w:rPr>
          <w:rFonts w:ascii="Times New Roman" w:hAnsi="Times New Roman" w:cs="Times New Roman" w:hint="eastAsia"/>
          <w:sz w:val="24"/>
          <w:szCs w:val="24"/>
        </w:rPr>
        <w:t xml:space="preserve"> </w:t>
      </w:r>
      <w:r w:rsidR="00B61DB4">
        <w:rPr>
          <w:rFonts w:ascii="Times New Roman" w:hAnsi="Times New Roman" w:cs="Times New Roman"/>
          <w:sz w:val="24"/>
          <w:szCs w:val="24"/>
        </w:rPr>
        <w:t>F</w:t>
      </w:r>
      <w:r w:rsidR="00B61DB4">
        <w:rPr>
          <w:rFonts w:ascii="Times New Roman" w:hAnsi="Times New Roman" w:cs="Times New Roman" w:hint="eastAsia"/>
          <w:sz w:val="24"/>
          <w:szCs w:val="24"/>
        </w:rPr>
        <w:t xml:space="preserve">or example, a teacher can explain a new </w:t>
      </w:r>
      <w:r w:rsidR="00B61DB4">
        <w:rPr>
          <w:rFonts w:ascii="Times New Roman" w:hAnsi="Times New Roman" w:cs="Times New Roman"/>
          <w:sz w:val="24"/>
          <w:szCs w:val="24"/>
        </w:rPr>
        <w:t>concept</w:t>
      </w:r>
      <w:r w:rsidR="00B61DB4">
        <w:rPr>
          <w:rFonts w:ascii="Times New Roman" w:hAnsi="Times New Roman" w:cs="Times New Roman" w:hint="eastAsia"/>
          <w:sz w:val="24"/>
          <w:szCs w:val="24"/>
        </w:rPr>
        <w:t xml:space="preserve"> in a language, </w:t>
      </w:r>
      <w:proofErr w:type="gramStart"/>
      <w:r w:rsidR="00B61DB4">
        <w:rPr>
          <w:rFonts w:ascii="Times New Roman" w:hAnsi="Times New Roman" w:cs="Times New Roman" w:hint="eastAsia"/>
          <w:sz w:val="24"/>
          <w:szCs w:val="24"/>
        </w:rPr>
        <w:t>then</w:t>
      </w:r>
      <w:proofErr w:type="gramEnd"/>
      <w:r w:rsidR="00B61DB4">
        <w:rPr>
          <w:rFonts w:ascii="Times New Roman" w:hAnsi="Times New Roman" w:cs="Times New Roman" w:hint="eastAsia"/>
          <w:sz w:val="24"/>
          <w:szCs w:val="24"/>
        </w:rPr>
        <w:t xml:space="preserve"> </w:t>
      </w:r>
      <w:r w:rsidR="00B61DB4">
        <w:rPr>
          <w:rFonts w:ascii="Times New Roman" w:hAnsi="Times New Roman" w:cs="Times New Roman"/>
          <w:sz w:val="24"/>
          <w:szCs w:val="24"/>
        </w:rPr>
        <w:t>repeat</w:t>
      </w:r>
      <w:r w:rsidR="00B61DB4">
        <w:rPr>
          <w:rFonts w:ascii="Times New Roman" w:hAnsi="Times New Roman" w:cs="Times New Roman" w:hint="eastAsia"/>
          <w:sz w:val="24"/>
          <w:szCs w:val="24"/>
        </w:rPr>
        <w:t xml:space="preserve"> it in another language to reinforce the understanding. </w:t>
      </w:r>
    </w:p>
    <w:p w:rsidR="00833D03"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o communicate </w:t>
      </w:r>
      <w:r>
        <w:rPr>
          <w:rFonts w:ascii="Times New Roman" w:hAnsi="Times New Roman" w:cs="Times New Roman"/>
          <w:sz w:val="24"/>
          <w:szCs w:val="24"/>
        </w:rPr>
        <w:t>friendship</w:t>
      </w:r>
      <w:r w:rsidR="00061754">
        <w:rPr>
          <w:rFonts w:ascii="Times New Roman" w:hAnsi="Times New Roman" w:cs="Times New Roman" w:hint="eastAsia"/>
          <w:sz w:val="24"/>
          <w:szCs w:val="24"/>
        </w:rPr>
        <w:t>.</w:t>
      </w:r>
      <w:r w:rsidR="00B61DB4">
        <w:rPr>
          <w:rFonts w:ascii="Times New Roman" w:hAnsi="Times New Roman" w:cs="Times New Roman" w:hint="eastAsia"/>
          <w:sz w:val="24"/>
          <w:szCs w:val="24"/>
        </w:rPr>
        <w:t xml:space="preserve"> </w:t>
      </w:r>
      <w:r w:rsidR="00B61DB4">
        <w:rPr>
          <w:rFonts w:ascii="Times New Roman" w:hAnsi="Times New Roman" w:cs="Times New Roman"/>
          <w:sz w:val="24"/>
          <w:szCs w:val="24"/>
        </w:rPr>
        <w:t>C</w:t>
      </w:r>
      <w:r w:rsidR="00B61DB4">
        <w:rPr>
          <w:rFonts w:ascii="Times New Roman" w:hAnsi="Times New Roman" w:cs="Times New Roman" w:hint="eastAsia"/>
          <w:sz w:val="24"/>
          <w:szCs w:val="24"/>
        </w:rPr>
        <w:t xml:space="preserve">ode-switching can shorten the distance between two people who share the same language of a minority </w:t>
      </w:r>
      <w:r w:rsidR="00B61DB4">
        <w:rPr>
          <w:rFonts w:ascii="Times New Roman" w:hAnsi="Times New Roman" w:cs="Times New Roman"/>
          <w:sz w:val="24"/>
          <w:szCs w:val="24"/>
        </w:rPr>
        <w:t>community</w:t>
      </w:r>
      <w:r w:rsidR="00B61DB4">
        <w:rPr>
          <w:rFonts w:ascii="Times New Roman" w:hAnsi="Times New Roman" w:cs="Times New Roman" w:hint="eastAsia"/>
          <w:sz w:val="24"/>
          <w:szCs w:val="24"/>
        </w:rPr>
        <w:t>.</w:t>
      </w:r>
    </w:p>
    <w:p w:rsidR="00833D03"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cite</w:t>
      </w:r>
      <w:r w:rsidR="00061754">
        <w:rPr>
          <w:rFonts w:ascii="Times New Roman" w:hAnsi="Times New Roman" w:cs="Times New Roman" w:hint="eastAsia"/>
          <w:sz w:val="24"/>
          <w:szCs w:val="24"/>
        </w:rPr>
        <w:t>.</w:t>
      </w:r>
      <w:r w:rsidR="00B61DB4">
        <w:rPr>
          <w:rFonts w:ascii="Times New Roman" w:hAnsi="Times New Roman" w:cs="Times New Roman" w:hint="eastAsia"/>
          <w:sz w:val="24"/>
          <w:szCs w:val="24"/>
        </w:rPr>
        <w:t xml:space="preserve"> </w:t>
      </w:r>
      <w:r w:rsidR="00B61DB4">
        <w:rPr>
          <w:rFonts w:ascii="Times New Roman" w:hAnsi="Times New Roman" w:cs="Times New Roman"/>
          <w:sz w:val="24"/>
          <w:szCs w:val="24"/>
        </w:rPr>
        <w:t>C</w:t>
      </w:r>
      <w:r w:rsidR="00B61DB4">
        <w:rPr>
          <w:rFonts w:ascii="Times New Roman" w:hAnsi="Times New Roman" w:cs="Times New Roman" w:hint="eastAsia"/>
          <w:sz w:val="24"/>
          <w:szCs w:val="24"/>
        </w:rPr>
        <w:t>ode-switching of another language for relating another conversation keeps high degree of authenticity.</w:t>
      </w:r>
    </w:p>
    <w:p w:rsidR="00833D03" w:rsidRDefault="00833D03"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t>To interject</w:t>
      </w:r>
      <w:r w:rsidR="00061754">
        <w:rPr>
          <w:rFonts w:ascii="Times New Roman" w:hAnsi="Times New Roman" w:cs="Times New Roman" w:hint="eastAsia"/>
          <w:sz w:val="24"/>
          <w:szCs w:val="24"/>
        </w:rPr>
        <w:t>.</w:t>
      </w:r>
      <w:r w:rsidR="00B61DB4">
        <w:rPr>
          <w:rFonts w:ascii="Times New Roman" w:hAnsi="Times New Roman" w:cs="Times New Roman" w:hint="eastAsia"/>
          <w:sz w:val="24"/>
          <w:szCs w:val="24"/>
        </w:rPr>
        <w:t xml:space="preserve"> </w:t>
      </w:r>
      <w:r w:rsidR="00CE62C9">
        <w:rPr>
          <w:rFonts w:ascii="Times New Roman" w:hAnsi="Times New Roman" w:cs="Times New Roman"/>
          <w:sz w:val="24"/>
          <w:szCs w:val="24"/>
        </w:rPr>
        <w:t>Usually,</w:t>
      </w:r>
      <w:r w:rsidR="00CE62C9">
        <w:rPr>
          <w:rFonts w:ascii="Times New Roman" w:hAnsi="Times New Roman" w:cs="Times New Roman" w:hint="eastAsia"/>
          <w:sz w:val="24"/>
          <w:szCs w:val="24"/>
        </w:rPr>
        <w:t xml:space="preserve"> code-switch another language </w:t>
      </w:r>
      <w:r w:rsidR="00CE62C9">
        <w:rPr>
          <w:rFonts w:ascii="Times New Roman" w:hAnsi="Times New Roman" w:cs="Times New Roman"/>
          <w:sz w:val="24"/>
          <w:szCs w:val="24"/>
        </w:rPr>
        <w:t>signals</w:t>
      </w:r>
      <w:r w:rsidR="00CE62C9">
        <w:rPr>
          <w:rFonts w:ascii="Times New Roman" w:hAnsi="Times New Roman" w:cs="Times New Roman" w:hint="eastAsia"/>
          <w:sz w:val="24"/>
          <w:szCs w:val="24"/>
        </w:rPr>
        <w:t xml:space="preserve"> intention of breaking the conversation, </w:t>
      </w:r>
      <w:r w:rsidR="00CE62C9">
        <w:rPr>
          <w:rFonts w:ascii="Times New Roman" w:hAnsi="Times New Roman" w:cs="Times New Roman"/>
          <w:sz w:val="24"/>
          <w:szCs w:val="24"/>
        </w:rPr>
        <w:t>especially</w:t>
      </w:r>
      <w:r w:rsidR="00CE62C9">
        <w:rPr>
          <w:rFonts w:ascii="Times New Roman" w:hAnsi="Times New Roman" w:cs="Times New Roman" w:hint="eastAsia"/>
          <w:sz w:val="24"/>
          <w:szCs w:val="24"/>
        </w:rPr>
        <w:t xml:space="preserve"> when you know the listeners are not from the </w:t>
      </w:r>
      <w:proofErr w:type="spellStart"/>
      <w:r w:rsidR="00CE62C9">
        <w:rPr>
          <w:rFonts w:ascii="Times New Roman" w:hAnsi="Times New Roman" w:cs="Times New Roman" w:hint="eastAsia"/>
          <w:sz w:val="24"/>
          <w:szCs w:val="24"/>
        </w:rPr>
        <w:t>the</w:t>
      </w:r>
      <w:proofErr w:type="spellEnd"/>
      <w:r w:rsidR="00CE62C9">
        <w:rPr>
          <w:rFonts w:ascii="Times New Roman" w:hAnsi="Times New Roman" w:cs="Times New Roman" w:hint="eastAsia"/>
          <w:sz w:val="24"/>
          <w:szCs w:val="24"/>
        </w:rPr>
        <w:t xml:space="preserve"> bilingual backgrounds.</w:t>
      </w:r>
    </w:p>
    <w:p w:rsidR="00833D03" w:rsidRDefault="00061754"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ease tension.</w:t>
      </w:r>
      <w:r w:rsidR="00C102DA">
        <w:rPr>
          <w:rFonts w:ascii="Times New Roman" w:hAnsi="Times New Roman" w:cs="Times New Roman" w:hint="eastAsia"/>
          <w:sz w:val="24"/>
          <w:szCs w:val="24"/>
        </w:rPr>
        <w:t xml:space="preserve"> </w:t>
      </w:r>
      <w:r w:rsidR="00C102DA">
        <w:rPr>
          <w:rFonts w:ascii="Times New Roman" w:hAnsi="Times New Roman" w:cs="Times New Roman"/>
          <w:sz w:val="24"/>
          <w:szCs w:val="24"/>
        </w:rPr>
        <w:t>I</w:t>
      </w:r>
      <w:r w:rsidR="00C102DA">
        <w:rPr>
          <w:rFonts w:ascii="Times New Roman" w:hAnsi="Times New Roman" w:cs="Times New Roman" w:hint="eastAsia"/>
          <w:sz w:val="24"/>
          <w:szCs w:val="24"/>
        </w:rPr>
        <w:t xml:space="preserve">n some </w:t>
      </w:r>
      <w:r w:rsidR="00C102DA">
        <w:rPr>
          <w:rFonts w:ascii="Times New Roman" w:hAnsi="Times New Roman" w:cs="Times New Roman"/>
          <w:sz w:val="24"/>
          <w:szCs w:val="24"/>
        </w:rPr>
        <w:t>formal</w:t>
      </w:r>
      <w:r w:rsidR="00C102DA">
        <w:rPr>
          <w:rFonts w:ascii="Times New Roman" w:hAnsi="Times New Roman" w:cs="Times New Roman" w:hint="eastAsia"/>
          <w:sz w:val="24"/>
          <w:szCs w:val="24"/>
        </w:rPr>
        <w:t xml:space="preserve"> conversation, </w:t>
      </w:r>
      <w:r w:rsidR="00C102DA">
        <w:rPr>
          <w:rFonts w:ascii="Times New Roman" w:hAnsi="Times New Roman" w:cs="Times New Roman"/>
          <w:sz w:val="24"/>
          <w:szCs w:val="24"/>
        </w:rPr>
        <w:t>using</w:t>
      </w:r>
      <w:r w:rsidR="00C102DA">
        <w:rPr>
          <w:rFonts w:ascii="Times New Roman" w:hAnsi="Times New Roman" w:cs="Times New Roman" w:hint="eastAsia"/>
          <w:sz w:val="24"/>
          <w:szCs w:val="24"/>
        </w:rPr>
        <w:t xml:space="preserve"> of a second language can ease the tension and change the mood of attendees of the conversation.</w:t>
      </w:r>
    </w:p>
    <w:p w:rsidR="00833D03" w:rsidRDefault="00061754"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o </w:t>
      </w:r>
      <w:r w:rsidR="00C102DA">
        <w:rPr>
          <w:rFonts w:ascii="Times New Roman" w:hAnsi="Times New Roman" w:cs="Times New Roman" w:hint="eastAsia"/>
          <w:sz w:val="24"/>
          <w:szCs w:val="24"/>
        </w:rPr>
        <w:t>draw close the</w:t>
      </w:r>
      <w:r>
        <w:rPr>
          <w:rFonts w:ascii="Times New Roman" w:hAnsi="Times New Roman" w:cs="Times New Roman" w:hint="eastAsia"/>
          <w:sz w:val="24"/>
          <w:szCs w:val="24"/>
        </w:rPr>
        <w:t xml:space="preserve"> social distance.</w:t>
      </w:r>
      <w:r w:rsidR="00C102DA">
        <w:rPr>
          <w:rFonts w:ascii="Times New Roman" w:hAnsi="Times New Roman" w:cs="Times New Roman" w:hint="eastAsia"/>
          <w:sz w:val="24"/>
          <w:szCs w:val="24"/>
        </w:rPr>
        <w:t xml:space="preserve"> </w:t>
      </w:r>
      <w:r w:rsidR="00C102DA">
        <w:rPr>
          <w:rFonts w:ascii="Times New Roman" w:hAnsi="Times New Roman" w:cs="Times New Roman"/>
          <w:sz w:val="24"/>
          <w:szCs w:val="24"/>
        </w:rPr>
        <w:t>W</w:t>
      </w:r>
      <w:r w:rsidR="00C102DA">
        <w:rPr>
          <w:rFonts w:ascii="Times New Roman" w:hAnsi="Times New Roman" w:cs="Times New Roman" w:hint="eastAsia"/>
          <w:sz w:val="24"/>
          <w:szCs w:val="24"/>
        </w:rPr>
        <w:t xml:space="preserve">hen two speakers get </w:t>
      </w:r>
      <w:r w:rsidR="00C102DA">
        <w:rPr>
          <w:rFonts w:ascii="Times New Roman" w:hAnsi="Times New Roman" w:cs="Times New Roman"/>
          <w:sz w:val="24"/>
          <w:szCs w:val="24"/>
        </w:rPr>
        <w:t>familiar</w:t>
      </w:r>
      <w:r w:rsidR="00C102DA">
        <w:rPr>
          <w:rFonts w:ascii="Times New Roman" w:hAnsi="Times New Roman" w:cs="Times New Roman" w:hint="eastAsia"/>
          <w:sz w:val="24"/>
          <w:szCs w:val="24"/>
        </w:rPr>
        <w:t xml:space="preserve"> and know</w:t>
      </w:r>
      <w:r w:rsidR="004C774E">
        <w:rPr>
          <w:rFonts w:ascii="Times New Roman" w:hAnsi="Times New Roman" w:cs="Times New Roman" w:hint="eastAsia"/>
          <w:sz w:val="24"/>
          <w:szCs w:val="24"/>
        </w:rPr>
        <w:t xml:space="preserve"> better each </w:t>
      </w:r>
      <w:r w:rsidR="00C102DA">
        <w:rPr>
          <w:rFonts w:ascii="Times New Roman" w:hAnsi="Times New Roman" w:cs="Times New Roman" w:hint="eastAsia"/>
          <w:sz w:val="24"/>
          <w:szCs w:val="24"/>
        </w:rPr>
        <w:t xml:space="preserve">other, they may turn to the minority language </w:t>
      </w:r>
      <w:r w:rsidR="004C774E">
        <w:rPr>
          <w:rFonts w:ascii="Times New Roman" w:hAnsi="Times New Roman" w:cs="Times New Roman" w:hint="eastAsia"/>
          <w:sz w:val="24"/>
          <w:szCs w:val="24"/>
        </w:rPr>
        <w:t>from the majority language, which indicates both side get close to each other.</w:t>
      </w:r>
    </w:p>
    <w:p w:rsidR="00061754" w:rsidRDefault="00061754"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exclude people.</w:t>
      </w:r>
      <w:r w:rsidR="004C774E">
        <w:rPr>
          <w:rFonts w:ascii="Times New Roman" w:hAnsi="Times New Roman" w:cs="Times New Roman" w:hint="eastAsia"/>
          <w:sz w:val="24"/>
          <w:szCs w:val="24"/>
        </w:rPr>
        <w:t xml:space="preserve"> </w:t>
      </w:r>
      <w:r w:rsidR="004C774E">
        <w:rPr>
          <w:rFonts w:ascii="Times New Roman" w:hAnsi="Times New Roman" w:cs="Times New Roman"/>
          <w:sz w:val="24"/>
          <w:szCs w:val="24"/>
        </w:rPr>
        <w:t>I</w:t>
      </w:r>
      <w:r w:rsidR="004C774E">
        <w:rPr>
          <w:rFonts w:ascii="Times New Roman" w:hAnsi="Times New Roman" w:cs="Times New Roman" w:hint="eastAsia"/>
          <w:sz w:val="24"/>
          <w:szCs w:val="24"/>
        </w:rPr>
        <w:t xml:space="preserve">t means you use a second language to avoid being heard or being </w:t>
      </w:r>
      <w:r w:rsidR="004C774E">
        <w:rPr>
          <w:rFonts w:ascii="Times New Roman" w:hAnsi="Times New Roman" w:cs="Times New Roman"/>
          <w:sz w:val="24"/>
          <w:szCs w:val="24"/>
        </w:rPr>
        <w:t>understood</w:t>
      </w:r>
      <w:r w:rsidR="004C774E">
        <w:rPr>
          <w:rFonts w:ascii="Times New Roman" w:hAnsi="Times New Roman" w:cs="Times New Roman" w:hint="eastAsia"/>
          <w:sz w:val="24"/>
          <w:szCs w:val="24"/>
        </w:rPr>
        <w:t xml:space="preserve"> by a third person or a third group of persons.</w:t>
      </w:r>
    </w:p>
    <w:p w:rsidR="00061754" w:rsidRDefault="00061754" w:rsidP="00F13A45">
      <w:pPr>
        <w:pStyle w:val="a3"/>
        <w:numPr>
          <w:ilvl w:val="0"/>
          <w:numId w:val="2"/>
        </w:numPr>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 indicate a change of relationship or attitude.</w:t>
      </w:r>
      <w:r w:rsidR="004C774E">
        <w:rPr>
          <w:rFonts w:ascii="Times New Roman" w:hAnsi="Times New Roman" w:cs="Times New Roman" w:hint="eastAsia"/>
          <w:sz w:val="24"/>
          <w:szCs w:val="24"/>
        </w:rPr>
        <w:t xml:space="preserve"> </w:t>
      </w:r>
      <w:r w:rsidR="004C774E">
        <w:rPr>
          <w:rFonts w:ascii="Times New Roman" w:hAnsi="Times New Roman" w:cs="Times New Roman"/>
          <w:sz w:val="24"/>
          <w:szCs w:val="24"/>
        </w:rPr>
        <w:t>An</w:t>
      </w:r>
      <w:r w:rsidR="004C774E">
        <w:rPr>
          <w:rFonts w:ascii="Times New Roman" w:hAnsi="Times New Roman" w:cs="Times New Roman" w:hint="eastAsia"/>
          <w:sz w:val="24"/>
          <w:szCs w:val="24"/>
        </w:rPr>
        <w:t xml:space="preserve"> example in international negotiation can illustrate this point. </w:t>
      </w:r>
      <w:r w:rsidR="004C774E">
        <w:rPr>
          <w:rFonts w:ascii="Times New Roman" w:hAnsi="Times New Roman" w:cs="Times New Roman"/>
          <w:sz w:val="24"/>
          <w:szCs w:val="24"/>
        </w:rPr>
        <w:t>A</w:t>
      </w:r>
      <w:r w:rsidR="004C774E">
        <w:rPr>
          <w:rFonts w:ascii="Times New Roman" w:hAnsi="Times New Roman" w:cs="Times New Roman" w:hint="eastAsia"/>
          <w:sz w:val="24"/>
          <w:szCs w:val="24"/>
        </w:rPr>
        <w:t>t the end of the business conversation, thankfulness and farewell are usually changed into the native language.</w:t>
      </w:r>
    </w:p>
    <w:p w:rsidR="00C21282" w:rsidRDefault="0050591A" w:rsidP="00E37F65">
      <w:pPr>
        <w:ind w:firstLineChars="200" w:firstLine="480"/>
        <w:rPr>
          <w:rFonts w:ascii="Times New Roman" w:hAnsi="Times New Roman" w:cs="Times New Roman"/>
          <w:sz w:val="24"/>
          <w:szCs w:val="24"/>
        </w:rPr>
      </w:pPr>
      <w:r>
        <w:rPr>
          <w:rFonts w:ascii="Times New Roman" w:hAnsi="Times New Roman" w:cs="Times New Roman"/>
          <w:sz w:val="24"/>
          <w:szCs w:val="24"/>
        </w:rPr>
        <w:t>T</w:t>
      </w:r>
      <w:r w:rsidR="007344E3">
        <w:rPr>
          <w:rFonts w:ascii="Times New Roman" w:hAnsi="Times New Roman" w:cs="Times New Roman" w:hint="eastAsia"/>
          <w:sz w:val="24"/>
          <w:szCs w:val="24"/>
        </w:rPr>
        <w:t>hese explanations are r</w:t>
      </w:r>
      <w:r>
        <w:rPr>
          <w:rFonts w:ascii="Times New Roman" w:hAnsi="Times New Roman" w:cs="Times New Roman" w:hint="eastAsia"/>
          <w:sz w:val="24"/>
          <w:szCs w:val="24"/>
        </w:rPr>
        <w:t>easonable, which make us sure about the importance and value of code-swi</w:t>
      </w:r>
      <w:r w:rsidR="00B61DB4">
        <w:rPr>
          <w:rFonts w:ascii="Times New Roman" w:hAnsi="Times New Roman" w:cs="Times New Roman" w:hint="eastAsia"/>
          <w:sz w:val="24"/>
          <w:szCs w:val="24"/>
        </w:rPr>
        <w:t>t</w:t>
      </w:r>
      <w:r>
        <w:rPr>
          <w:rFonts w:ascii="Times New Roman" w:hAnsi="Times New Roman" w:cs="Times New Roman" w:hint="eastAsia"/>
          <w:sz w:val="24"/>
          <w:szCs w:val="24"/>
        </w:rPr>
        <w:t>ching.</w:t>
      </w:r>
      <w:r w:rsidR="00E92528">
        <w:rPr>
          <w:rFonts w:ascii="Times New Roman" w:hAnsi="Times New Roman" w:cs="Times New Roman" w:hint="eastAsia"/>
          <w:sz w:val="24"/>
          <w:szCs w:val="24"/>
        </w:rPr>
        <w:t xml:space="preserve"> </w:t>
      </w:r>
      <w:r w:rsidR="00E92528">
        <w:rPr>
          <w:rFonts w:ascii="Times New Roman" w:hAnsi="Times New Roman" w:cs="Times New Roman"/>
          <w:sz w:val="24"/>
          <w:szCs w:val="24"/>
        </w:rPr>
        <w:t>A</w:t>
      </w:r>
      <w:r w:rsidR="00E92528">
        <w:rPr>
          <w:rFonts w:ascii="Times New Roman" w:hAnsi="Times New Roman" w:cs="Times New Roman" w:hint="eastAsia"/>
          <w:sz w:val="24"/>
          <w:szCs w:val="24"/>
        </w:rPr>
        <w:t xml:space="preserve">s Baker mentioned </w:t>
      </w:r>
      <w:r w:rsidR="00E92528">
        <w:rPr>
          <w:rFonts w:ascii="Times New Roman" w:hAnsi="Times New Roman" w:cs="Times New Roman" w:hint="eastAsia"/>
          <w:sz w:val="24"/>
          <w:szCs w:val="24"/>
        </w:rPr>
        <w:t>“</w:t>
      </w:r>
      <w:r w:rsidR="00E92528">
        <w:rPr>
          <w:rFonts w:ascii="Times New Roman" w:hAnsi="Times New Roman" w:cs="Times New Roman" w:hint="eastAsia"/>
          <w:sz w:val="24"/>
          <w:szCs w:val="24"/>
        </w:rPr>
        <w:t xml:space="preserve">Codeswitches have a variety of purposes and aims. </w:t>
      </w:r>
      <w:r w:rsidR="00E92528">
        <w:rPr>
          <w:rFonts w:ascii="Times New Roman" w:hAnsi="Times New Roman" w:cs="Times New Roman"/>
          <w:sz w:val="24"/>
          <w:szCs w:val="24"/>
        </w:rPr>
        <w:t>C</w:t>
      </w:r>
      <w:r w:rsidR="00E92528">
        <w:rPr>
          <w:rFonts w:ascii="Times New Roman" w:hAnsi="Times New Roman" w:cs="Times New Roman" w:hint="eastAsia"/>
          <w:sz w:val="24"/>
          <w:szCs w:val="24"/>
        </w:rPr>
        <w:t>odeswitching will vary according to who is in the conversation, what the topic is, and in what kind of context the conversation occurs.</w:t>
      </w:r>
      <w:r w:rsidR="00F03547">
        <w:rPr>
          <w:rFonts w:ascii="Times New Roman" w:hAnsi="Times New Roman" w:cs="Times New Roman" w:hint="eastAsia"/>
          <w:sz w:val="24"/>
          <w:szCs w:val="24"/>
        </w:rPr>
        <w:t xml:space="preserve"> </w:t>
      </w:r>
      <w:r w:rsidR="00F03547">
        <w:rPr>
          <w:rFonts w:ascii="Times New Roman" w:hAnsi="Times New Roman" w:cs="Times New Roman"/>
          <w:sz w:val="24"/>
          <w:szCs w:val="24"/>
        </w:rPr>
        <w:t>T</w:t>
      </w:r>
      <w:r w:rsidR="00F03547">
        <w:rPr>
          <w:rFonts w:ascii="Times New Roman" w:hAnsi="Times New Roman" w:cs="Times New Roman" w:hint="eastAsia"/>
          <w:sz w:val="24"/>
          <w:szCs w:val="24"/>
        </w:rPr>
        <w:t xml:space="preserve">he languages used may be negotiated and may change with the topic of conversation. </w:t>
      </w:r>
      <w:r w:rsidR="00F03547">
        <w:rPr>
          <w:rFonts w:ascii="Times New Roman" w:hAnsi="Times New Roman" w:cs="Times New Roman"/>
          <w:sz w:val="24"/>
          <w:szCs w:val="24"/>
        </w:rPr>
        <w:t>A</w:t>
      </w:r>
      <w:r w:rsidR="00F03547">
        <w:rPr>
          <w:rFonts w:ascii="Times New Roman" w:hAnsi="Times New Roman" w:cs="Times New Roman" w:hint="eastAsia"/>
          <w:sz w:val="24"/>
          <w:szCs w:val="24"/>
        </w:rPr>
        <w:t xml:space="preserve">lso, economic, political and symbolic factors can </w:t>
      </w:r>
      <w:r w:rsidR="00F03547">
        <w:rPr>
          <w:rFonts w:ascii="Times New Roman" w:hAnsi="Times New Roman" w:cs="Times New Roman"/>
          <w:sz w:val="24"/>
          <w:szCs w:val="24"/>
        </w:rPr>
        <w:t>influence</w:t>
      </w:r>
      <w:r w:rsidR="00F03547">
        <w:rPr>
          <w:rFonts w:ascii="Times New Roman" w:hAnsi="Times New Roman" w:cs="Times New Roman" w:hint="eastAsia"/>
          <w:sz w:val="24"/>
          <w:szCs w:val="24"/>
        </w:rPr>
        <w:t xml:space="preserve"> codeswitching (Stroud, 2004; Treffers-Daller, 1992, 1994). For example</w:t>
      </w:r>
      <w:r w:rsidR="00A43AD7">
        <w:rPr>
          <w:rFonts w:ascii="Times New Roman" w:hAnsi="Times New Roman" w:cs="Times New Roman" w:hint="eastAsia"/>
          <w:sz w:val="24"/>
          <w:szCs w:val="24"/>
        </w:rPr>
        <w:t xml:space="preserve">, competition among language groups, the </w:t>
      </w:r>
      <w:r w:rsidR="00495495">
        <w:rPr>
          <w:rFonts w:ascii="Times New Roman" w:hAnsi="Times New Roman" w:cs="Times New Roman"/>
          <w:sz w:val="24"/>
          <w:szCs w:val="24"/>
        </w:rPr>
        <w:t>relationships</w:t>
      </w:r>
      <w:r w:rsidR="00A43AD7">
        <w:rPr>
          <w:rFonts w:ascii="Times New Roman" w:hAnsi="Times New Roman" w:cs="Times New Roman" w:hint="eastAsia"/>
          <w:sz w:val="24"/>
          <w:szCs w:val="24"/>
        </w:rPr>
        <w:t xml:space="preserve"> between the language majority and language minority, the norms of the community and inter-group relations in a community may have a major effect on the use of codeswitching. </w:t>
      </w:r>
      <w:r w:rsidR="00E92528">
        <w:rPr>
          <w:rFonts w:ascii="Times New Roman" w:hAnsi="Times New Roman" w:cs="Times New Roman" w:hint="eastAsia"/>
          <w:sz w:val="24"/>
          <w:szCs w:val="24"/>
        </w:rPr>
        <w:t>”</w:t>
      </w:r>
      <w:r w:rsidR="00A43AD7">
        <w:rPr>
          <w:rFonts w:ascii="Times New Roman" w:hAnsi="Times New Roman" w:cs="Times New Roman" w:hint="eastAsia"/>
          <w:sz w:val="24"/>
          <w:szCs w:val="24"/>
        </w:rPr>
        <w:t>( Baker</w:t>
      </w:r>
      <w:r w:rsidR="00F177C0">
        <w:rPr>
          <w:rFonts w:ascii="Times New Roman" w:hAnsi="Times New Roman" w:cs="Times New Roman" w:hint="eastAsia"/>
          <w:sz w:val="24"/>
          <w:szCs w:val="24"/>
        </w:rPr>
        <w:t>,</w:t>
      </w:r>
      <w:r w:rsidR="00A43AD7">
        <w:rPr>
          <w:rFonts w:ascii="Times New Roman" w:hAnsi="Times New Roman" w:cs="Times New Roman" w:hint="eastAsia"/>
          <w:sz w:val="24"/>
          <w:szCs w:val="24"/>
        </w:rPr>
        <w:t xml:space="preserve"> 2001</w:t>
      </w:r>
      <w:r w:rsidR="00F177C0">
        <w:rPr>
          <w:rFonts w:ascii="Times New Roman" w:hAnsi="Times New Roman" w:cs="Times New Roman" w:hint="eastAsia"/>
          <w:sz w:val="24"/>
          <w:szCs w:val="24"/>
        </w:rPr>
        <w:t>:</w:t>
      </w:r>
      <w:r w:rsidR="00A43AD7">
        <w:rPr>
          <w:rFonts w:ascii="Times New Roman" w:hAnsi="Times New Roman" w:cs="Times New Roman" w:hint="eastAsia"/>
          <w:sz w:val="24"/>
          <w:szCs w:val="24"/>
        </w:rPr>
        <w:t>108)</w:t>
      </w:r>
    </w:p>
    <w:p w:rsidR="00C21282" w:rsidRDefault="00C21282" w:rsidP="00E37F65">
      <w:pPr>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article </w:t>
      </w:r>
      <w:r>
        <w:rPr>
          <w:rFonts w:ascii="Times New Roman" w:hAnsi="Times New Roman" w:cs="Times New Roman"/>
          <w:sz w:val="24"/>
          <w:szCs w:val="24"/>
        </w:rPr>
        <w:t>final</w:t>
      </w:r>
      <w:r>
        <w:rPr>
          <w:rFonts w:ascii="Times New Roman" w:hAnsi="Times New Roman" w:cs="Times New Roman" w:hint="eastAsia"/>
          <w:sz w:val="24"/>
          <w:szCs w:val="24"/>
        </w:rPr>
        <w:t xml:space="preserve">ly reveals the </w:t>
      </w:r>
      <w:r>
        <w:rPr>
          <w:rFonts w:ascii="Times New Roman" w:hAnsi="Times New Roman" w:cs="Times New Roman"/>
          <w:sz w:val="24"/>
          <w:szCs w:val="24"/>
        </w:rPr>
        <w:t>unde</w:t>
      </w:r>
      <w:r>
        <w:rPr>
          <w:rFonts w:ascii="Times New Roman" w:hAnsi="Times New Roman" w:cs="Times New Roman" w:hint="eastAsia"/>
          <w:sz w:val="24"/>
          <w:szCs w:val="24"/>
        </w:rPr>
        <w:t xml:space="preserve">niable connection between the codeswitching and social power. </w:t>
      </w:r>
      <w:r>
        <w:rPr>
          <w:rFonts w:ascii="Times New Roman" w:hAnsi="Times New Roman" w:cs="Times New Roman"/>
          <w:sz w:val="24"/>
          <w:szCs w:val="24"/>
        </w:rPr>
        <w:t>T</w:t>
      </w:r>
      <w:r>
        <w:rPr>
          <w:rFonts w:ascii="Times New Roman" w:hAnsi="Times New Roman" w:cs="Times New Roman" w:hint="eastAsia"/>
          <w:sz w:val="24"/>
          <w:szCs w:val="24"/>
        </w:rPr>
        <w:t xml:space="preserve">he </w:t>
      </w:r>
      <w:r>
        <w:rPr>
          <w:rFonts w:ascii="Times New Roman" w:hAnsi="Times New Roman" w:cs="Times New Roman"/>
          <w:sz w:val="24"/>
          <w:szCs w:val="24"/>
        </w:rPr>
        <w:t>familiarity</w:t>
      </w:r>
      <w:r>
        <w:rPr>
          <w:rFonts w:ascii="Times New Roman" w:hAnsi="Times New Roman" w:cs="Times New Roman" w:hint="eastAsia"/>
          <w:sz w:val="24"/>
          <w:szCs w:val="24"/>
        </w:rPr>
        <w:t xml:space="preserve">, projected status, the ethos of the context and the perceived linguistic skills are factors taken into </w:t>
      </w:r>
      <w:r>
        <w:rPr>
          <w:rFonts w:ascii="Times New Roman" w:hAnsi="Times New Roman" w:cs="Times New Roman"/>
          <w:sz w:val="24"/>
          <w:szCs w:val="24"/>
        </w:rPr>
        <w:t>consideration</w:t>
      </w:r>
      <w:r>
        <w:rPr>
          <w:rFonts w:ascii="Times New Roman" w:hAnsi="Times New Roman" w:cs="Times New Roman" w:hint="eastAsia"/>
          <w:sz w:val="24"/>
          <w:szCs w:val="24"/>
        </w:rPr>
        <w:t xml:space="preserve"> in this aspect. </w:t>
      </w:r>
      <w:r>
        <w:rPr>
          <w:rFonts w:ascii="Times New Roman" w:hAnsi="Times New Roman" w:cs="Times New Roman" w:hint="eastAsia"/>
          <w:sz w:val="24"/>
          <w:szCs w:val="24"/>
        </w:rPr>
        <w:t>“</w:t>
      </w:r>
      <w:r w:rsidR="00495495">
        <w:rPr>
          <w:rFonts w:ascii="Times New Roman" w:hAnsi="Times New Roman" w:cs="Times New Roman" w:hint="eastAsia"/>
          <w:sz w:val="24"/>
          <w:szCs w:val="24"/>
        </w:rPr>
        <w:t>I</w:t>
      </w:r>
      <w:r>
        <w:rPr>
          <w:rFonts w:ascii="Times New Roman" w:hAnsi="Times New Roman" w:cs="Times New Roman" w:hint="eastAsia"/>
          <w:sz w:val="24"/>
          <w:szCs w:val="24"/>
        </w:rPr>
        <w:t xml:space="preserve">nteracting in a second language both uses and shapes our identity, and this </w:t>
      </w:r>
      <w:r>
        <w:rPr>
          <w:rFonts w:ascii="Times New Roman" w:hAnsi="Times New Roman" w:cs="Times New Roman"/>
          <w:sz w:val="24"/>
          <w:szCs w:val="24"/>
        </w:rPr>
        <w:t>relationship</w:t>
      </w:r>
      <w:r>
        <w:rPr>
          <w:rFonts w:ascii="Times New Roman" w:hAnsi="Times New Roman" w:cs="Times New Roman" w:hint="eastAsia"/>
          <w:sz w:val="24"/>
          <w:szCs w:val="24"/>
        </w:rPr>
        <w:t xml:space="preserve"> needs to be understood in terms of differential power and prestige between people and </w:t>
      </w:r>
      <w:r>
        <w:rPr>
          <w:rFonts w:ascii="Times New Roman" w:hAnsi="Times New Roman" w:cs="Times New Roman"/>
          <w:sz w:val="24"/>
          <w:szCs w:val="24"/>
        </w:rPr>
        <w:t>language</w:t>
      </w:r>
      <w:r>
        <w:rPr>
          <w:rFonts w:ascii="Times New Roman" w:hAnsi="Times New Roman" w:cs="Times New Roman" w:hint="eastAsia"/>
          <w:sz w:val="24"/>
          <w:szCs w:val="24"/>
        </w:rPr>
        <w:t xml:space="preserve"> groups</w:t>
      </w:r>
      <w:r>
        <w:rPr>
          <w:rFonts w:ascii="Times New Roman" w:hAnsi="Times New Roman" w:cs="Times New Roman"/>
          <w:sz w:val="24"/>
          <w:szCs w:val="24"/>
        </w:rPr>
        <w:t>…learning</w:t>
      </w:r>
      <w:r>
        <w:rPr>
          <w:rFonts w:ascii="Times New Roman" w:hAnsi="Times New Roman" w:cs="Times New Roman" w:hint="eastAsia"/>
          <w:sz w:val="24"/>
          <w:szCs w:val="24"/>
        </w:rPr>
        <w:t xml:space="preserve"> a second language is not just about language. </w:t>
      </w:r>
      <w:r>
        <w:rPr>
          <w:rFonts w:ascii="Times New Roman" w:hAnsi="Times New Roman" w:cs="Times New Roman"/>
          <w:sz w:val="24"/>
          <w:szCs w:val="24"/>
        </w:rPr>
        <w:t>I</w:t>
      </w:r>
      <w:r>
        <w:rPr>
          <w:rFonts w:ascii="Times New Roman" w:hAnsi="Times New Roman" w:cs="Times New Roman" w:hint="eastAsia"/>
          <w:sz w:val="24"/>
          <w:szCs w:val="24"/>
        </w:rPr>
        <w:t>t is also about who we are, what we want to become, and what we are allowed (e.g. by first language speakers) to become.</w:t>
      </w:r>
      <w:r>
        <w:rPr>
          <w:rFonts w:ascii="Times New Roman" w:hAnsi="Times New Roman" w:cs="Times New Roman" w:hint="eastAsia"/>
          <w:sz w:val="24"/>
          <w:szCs w:val="24"/>
        </w:rPr>
        <w:t>”</w:t>
      </w:r>
      <w:r>
        <w:rPr>
          <w:rFonts w:ascii="Times New Roman" w:hAnsi="Times New Roman" w:cs="Times New Roman" w:hint="eastAsia"/>
          <w:sz w:val="24"/>
          <w:szCs w:val="24"/>
        </w:rPr>
        <w:t>(Baker</w:t>
      </w:r>
      <w:r w:rsidR="00F177C0">
        <w:rPr>
          <w:rFonts w:ascii="Times New Roman" w:hAnsi="Times New Roman" w:cs="Times New Roman" w:hint="eastAsia"/>
          <w:sz w:val="24"/>
          <w:szCs w:val="24"/>
        </w:rPr>
        <w:t>,</w:t>
      </w:r>
      <w:r>
        <w:rPr>
          <w:rFonts w:ascii="Times New Roman" w:hAnsi="Times New Roman" w:cs="Times New Roman" w:hint="eastAsia"/>
          <w:sz w:val="24"/>
          <w:szCs w:val="24"/>
        </w:rPr>
        <w:t xml:space="preserve"> 2001</w:t>
      </w:r>
      <w:r w:rsidR="00F177C0">
        <w:rPr>
          <w:rFonts w:ascii="Times New Roman" w:hAnsi="Times New Roman" w:cs="Times New Roman" w:hint="eastAsia"/>
          <w:sz w:val="24"/>
          <w:szCs w:val="24"/>
        </w:rPr>
        <w:t>:</w:t>
      </w:r>
      <w:r>
        <w:rPr>
          <w:rFonts w:ascii="Times New Roman" w:hAnsi="Times New Roman" w:cs="Times New Roman" w:hint="eastAsia"/>
          <w:sz w:val="24"/>
          <w:szCs w:val="24"/>
        </w:rPr>
        <w:t>133)</w:t>
      </w:r>
    </w:p>
    <w:p w:rsidR="00C21282" w:rsidRPr="00C21282" w:rsidRDefault="00C21282" w:rsidP="0050591A">
      <w:pPr>
        <w:rPr>
          <w:rFonts w:ascii="Times New Roman" w:hAnsi="Times New Roman" w:cs="Times New Roman"/>
          <w:sz w:val="24"/>
          <w:szCs w:val="24"/>
        </w:rPr>
      </w:pPr>
    </w:p>
    <w:p w:rsidR="007344E3" w:rsidRPr="001059D5" w:rsidRDefault="007344E3" w:rsidP="00F13A45">
      <w:pPr>
        <w:pStyle w:val="a3"/>
        <w:numPr>
          <w:ilvl w:val="0"/>
          <w:numId w:val="5"/>
        </w:numPr>
        <w:ind w:firstLineChars="0"/>
        <w:rPr>
          <w:rFonts w:ascii="Times New Roman" w:hAnsi="Times New Roman" w:cs="Times New Roman"/>
          <w:b/>
          <w:sz w:val="28"/>
          <w:szCs w:val="28"/>
        </w:rPr>
      </w:pPr>
      <w:r w:rsidRPr="001059D5">
        <w:rPr>
          <w:rFonts w:ascii="Times New Roman" w:hAnsi="Times New Roman" w:cs="Times New Roman" w:hint="eastAsia"/>
          <w:b/>
          <w:sz w:val="28"/>
          <w:szCs w:val="28"/>
        </w:rPr>
        <w:t>Implications of the Research on Codeswtiching</w:t>
      </w:r>
    </w:p>
    <w:p w:rsidR="00631426" w:rsidRPr="00631426" w:rsidRDefault="00631426" w:rsidP="00E37F65">
      <w:pPr>
        <w:ind w:firstLineChars="200" w:firstLine="480"/>
        <w:rPr>
          <w:rFonts w:ascii="Times New Roman" w:hAnsi="Times New Roman" w:cs="Times New Roman"/>
          <w:sz w:val="24"/>
          <w:szCs w:val="24"/>
        </w:rPr>
      </w:pPr>
      <w:r w:rsidRPr="00631426">
        <w:rPr>
          <w:rFonts w:ascii="Times New Roman" w:hAnsi="Times New Roman" w:cs="Times New Roman"/>
          <w:sz w:val="24"/>
          <w:szCs w:val="24"/>
        </w:rPr>
        <w:t>T</w:t>
      </w:r>
      <w:r w:rsidRPr="00631426">
        <w:rPr>
          <w:rFonts w:ascii="Times New Roman" w:hAnsi="Times New Roman" w:cs="Times New Roman" w:hint="eastAsia"/>
          <w:sz w:val="24"/>
          <w:szCs w:val="24"/>
        </w:rPr>
        <w:t xml:space="preserve">he major significance of codeswtiching embodies in school education and home </w:t>
      </w:r>
      <w:r w:rsidRPr="00631426">
        <w:rPr>
          <w:rFonts w:ascii="Times New Roman" w:hAnsi="Times New Roman" w:cs="Times New Roman"/>
          <w:sz w:val="24"/>
          <w:szCs w:val="24"/>
        </w:rPr>
        <w:t>education</w:t>
      </w:r>
      <w:r w:rsidRPr="00631426">
        <w:rPr>
          <w:rFonts w:ascii="Times New Roman" w:hAnsi="Times New Roman" w:cs="Times New Roman" w:hint="eastAsia"/>
          <w:sz w:val="24"/>
          <w:szCs w:val="24"/>
        </w:rPr>
        <w:t xml:space="preserve">. </w:t>
      </w:r>
      <w:r>
        <w:rPr>
          <w:rFonts w:ascii="Times New Roman" w:hAnsi="Times New Roman" w:cs="Times New Roman" w:hint="eastAsia"/>
          <w:sz w:val="24"/>
          <w:szCs w:val="24"/>
        </w:rPr>
        <w:t>Teachers</w:t>
      </w:r>
      <w:r>
        <w:rPr>
          <w:rFonts w:ascii="Times New Roman" w:hAnsi="Times New Roman" w:cs="Times New Roman"/>
          <w:sz w:val="24"/>
          <w:szCs w:val="24"/>
        </w:rPr>
        <w:t>’</w:t>
      </w:r>
      <w:r>
        <w:rPr>
          <w:rFonts w:ascii="Times New Roman" w:hAnsi="Times New Roman" w:cs="Times New Roman" w:hint="eastAsia"/>
          <w:sz w:val="24"/>
          <w:szCs w:val="24"/>
        </w:rPr>
        <w:t xml:space="preserve"> and parents</w:t>
      </w:r>
      <w:r>
        <w:rPr>
          <w:rFonts w:ascii="Times New Roman" w:hAnsi="Times New Roman" w:cs="Times New Roman"/>
          <w:sz w:val="24"/>
          <w:szCs w:val="24"/>
        </w:rPr>
        <w:t>’</w:t>
      </w:r>
      <w:r>
        <w:rPr>
          <w:rFonts w:ascii="Times New Roman" w:hAnsi="Times New Roman" w:cs="Times New Roman" w:hint="eastAsia"/>
          <w:sz w:val="24"/>
          <w:szCs w:val="24"/>
        </w:rPr>
        <w:t xml:space="preserve"> attitudes and strategies towards codeswitching make great </w:t>
      </w:r>
      <w:r>
        <w:rPr>
          <w:rFonts w:ascii="Times New Roman" w:hAnsi="Times New Roman" w:cs="Times New Roman"/>
          <w:sz w:val="24"/>
          <w:szCs w:val="24"/>
        </w:rPr>
        <w:t>influence</w:t>
      </w:r>
      <w:r>
        <w:rPr>
          <w:rFonts w:ascii="Times New Roman" w:hAnsi="Times New Roman" w:cs="Times New Roman" w:hint="eastAsia"/>
          <w:sz w:val="24"/>
          <w:szCs w:val="24"/>
        </w:rPr>
        <w:t xml:space="preserve"> on children</w:t>
      </w:r>
      <w:r>
        <w:rPr>
          <w:rFonts w:ascii="Times New Roman" w:hAnsi="Times New Roman" w:cs="Times New Roman"/>
          <w:sz w:val="24"/>
          <w:szCs w:val="24"/>
        </w:rPr>
        <w:t>’</w:t>
      </w:r>
      <w:r>
        <w:rPr>
          <w:rFonts w:ascii="Times New Roman" w:hAnsi="Times New Roman" w:cs="Times New Roman" w:hint="eastAsia"/>
          <w:sz w:val="24"/>
          <w:szCs w:val="24"/>
        </w:rPr>
        <w:t xml:space="preserve">s language development as well as communicative </w:t>
      </w:r>
      <w:r>
        <w:rPr>
          <w:rFonts w:ascii="Times New Roman" w:hAnsi="Times New Roman" w:cs="Times New Roman" w:hint="eastAsia"/>
          <w:sz w:val="24"/>
          <w:szCs w:val="24"/>
        </w:rPr>
        <w:lastRenderedPageBreak/>
        <w:t>competence improvement.</w:t>
      </w:r>
    </w:p>
    <w:p w:rsidR="007344E3" w:rsidRPr="001059D5" w:rsidRDefault="007344E3" w:rsidP="00F13A45">
      <w:pPr>
        <w:rPr>
          <w:rFonts w:ascii="Times New Roman" w:hAnsi="Times New Roman" w:cs="Times New Roman"/>
          <w:b/>
          <w:sz w:val="24"/>
          <w:szCs w:val="24"/>
        </w:rPr>
      </w:pPr>
      <w:r w:rsidRPr="001059D5">
        <w:rPr>
          <w:rFonts w:ascii="Times New Roman" w:hAnsi="Times New Roman" w:cs="Times New Roman" w:hint="eastAsia"/>
          <w:b/>
          <w:sz w:val="24"/>
          <w:szCs w:val="24"/>
        </w:rPr>
        <w:t>3.1 Codeswitching in Class</w:t>
      </w:r>
    </w:p>
    <w:p w:rsidR="000D5A3A" w:rsidRDefault="00631426" w:rsidP="00E37F65">
      <w:pPr>
        <w:ind w:firstLineChars="200" w:firstLine="480"/>
        <w:rPr>
          <w:rFonts w:ascii="Times New Roman" w:hAnsi="Times New Roman" w:cs="Times New Roman"/>
          <w:sz w:val="24"/>
          <w:szCs w:val="24"/>
        </w:rPr>
      </w:pPr>
      <w:r>
        <w:rPr>
          <w:rFonts w:ascii="Times New Roman" w:hAnsi="Times New Roman" w:cs="Times New Roman"/>
          <w:sz w:val="24"/>
          <w:szCs w:val="24"/>
        </w:rPr>
        <w:t>“Facilitating</w:t>
      </w:r>
      <w:r>
        <w:rPr>
          <w:rFonts w:ascii="Times New Roman" w:hAnsi="Times New Roman" w:cs="Times New Roman" w:hint="eastAsia"/>
          <w:sz w:val="24"/>
          <w:szCs w:val="24"/>
        </w:rPr>
        <w:t xml:space="preserve"> understanding by moving between two or more languages tends to underlie much classroom codeswitching. But such codeswitching in classrooms varies among teachers, schools and countries in terms of its prohibition, discouragement, allowance or encouragement (Martin-Jones, 2000).</w:t>
      </w:r>
      <w:r>
        <w:rPr>
          <w:rFonts w:ascii="Times New Roman" w:hAnsi="Times New Roman" w:cs="Times New Roman"/>
          <w:sz w:val="24"/>
          <w:szCs w:val="24"/>
        </w:rPr>
        <w:t>”</w:t>
      </w:r>
      <w:r>
        <w:rPr>
          <w:rFonts w:ascii="Times New Roman" w:hAnsi="Times New Roman" w:cs="Times New Roman" w:hint="eastAsia"/>
          <w:sz w:val="24"/>
          <w:szCs w:val="24"/>
        </w:rPr>
        <w:t>(Baker</w:t>
      </w:r>
      <w:r w:rsidR="00F177C0">
        <w:rPr>
          <w:rFonts w:ascii="Times New Roman" w:hAnsi="Times New Roman" w:cs="Times New Roman" w:hint="eastAsia"/>
          <w:sz w:val="24"/>
          <w:szCs w:val="24"/>
        </w:rPr>
        <w:t xml:space="preserve">, </w:t>
      </w:r>
      <w:r>
        <w:rPr>
          <w:rFonts w:ascii="Times New Roman" w:hAnsi="Times New Roman" w:cs="Times New Roman" w:hint="eastAsia"/>
          <w:sz w:val="24"/>
          <w:szCs w:val="24"/>
        </w:rPr>
        <w:t>2001</w:t>
      </w:r>
      <w:r w:rsidR="00F177C0">
        <w:rPr>
          <w:rFonts w:ascii="Times New Roman" w:hAnsi="Times New Roman" w:cs="Times New Roman" w:hint="eastAsia"/>
          <w:sz w:val="24"/>
          <w:szCs w:val="24"/>
        </w:rPr>
        <w:t>:</w:t>
      </w:r>
      <w:r>
        <w:rPr>
          <w:rFonts w:ascii="Times New Roman" w:hAnsi="Times New Roman" w:cs="Times New Roman" w:hint="eastAsia"/>
          <w:sz w:val="24"/>
          <w:szCs w:val="24"/>
        </w:rPr>
        <w:t>287) As Colin Baker pointed out</w:t>
      </w:r>
      <w:r w:rsidR="0042659F">
        <w:rPr>
          <w:rFonts w:ascii="Times New Roman" w:hAnsi="Times New Roman" w:cs="Times New Roman" w:hint="eastAsia"/>
          <w:sz w:val="24"/>
          <w:szCs w:val="24"/>
        </w:rPr>
        <w:t>,</w:t>
      </w:r>
      <w:r>
        <w:rPr>
          <w:rFonts w:ascii="Times New Roman" w:hAnsi="Times New Roman" w:cs="Times New Roman" w:hint="eastAsia"/>
          <w:sz w:val="24"/>
          <w:szCs w:val="24"/>
        </w:rPr>
        <w:t xml:space="preserve"> c</w:t>
      </w:r>
      <w:r w:rsidR="007344E3">
        <w:rPr>
          <w:rFonts w:ascii="Times New Roman" w:hAnsi="Times New Roman" w:cs="Times New Roman"/>
          <w:sz w:val="24"/>
          <w:szCs w:val="24"/>
        </w:rPr>
        <w:t>odeswitching</w:t>
      </w:r>
      <w:r w:rsidR="002C071D">
        <w:rPr>
          <w:rFonts w:ascii="Times New Roman" w:hAnsi="Times New Roman" w:cs="Times New Roman" w:hint="eastAsia"/>
          <w:sz w:val="24"/>
          <w:szCs w:val="24"/>
        </w:rPr>
        <w:t xml:space="preserve"> is </w:t>
      </w:r>
      <w:r w:rsidR="002C071D">
        <w:rPr>
          <w:rFonts w:ascii="Times New Roman" w:hAnsi="Times New Roman" w:cs="Times New Roman"/>
          <w:sz w:val="24"/>
          <w:szCs w:val="24"/>
        </w:rPr>
        <w:t>commonly</w:t>
      </w:r>
      <w:r w:rsidR="002C071D">
        <w:rPr>
          <w:rFonts w:ascii="Times New Roman" w:hAnsi="Times New Roman" w:cs="Times New Roman" w:hint="eastAsia"/>
          <w:sz w:val="24"/>
          <w:szCs w:val="24"/>
        </w:rPr>
        <w:t xml:space="preserve"> used in primary public schools and middle schools. </w:t>
      </w:r>
      <w:r w:rsidR="0042659F">
        <w:rPr>
          <w:rFonts w:ascii="Times New Roman" w:hAnsi="Times New Roman" w:cs="Times New Roman"/>
          <w:sz w:val="24"/>
          <w:szCs w:val="24"/>
        </w:rPr>
        <w:t>I</w:t>
      </w:r>
      <w:r w:rsidR="0042659F">
        <w:rPr>
          <w:rFonts w:ascii="Times New Roman" w:hAnsi="Times New Roman" w:cs="Times New Roman" w:hint="eastAsia"/>
          <w:sz w:val="24"/>
          <w:szCs w:val="24"/>
        </w:rPr>
        <w:t xml:space="preserve">n current China, education system makes great effort to carry out the policies and programs for the </w:t>
      </w:r>
      <w:r w:rsidR="0042659F">
        <w:rPr>
          <w:rFonts w:ascii="Times New Roman" w:hAnsi="Times New Roman" w:cs="Times New Roman" w:hint="eastAsia"/>
          <w:sz w:val="24"/>
          <w:szCs w:val="24"/>
        </w:rPr>
        <w:t>popularization</w:t>
      </w:r>
      <w:r w:rsidR="0042659F">
        <w:rPr>
          <w:rFonts w:ascii="Times New Roman" w:hAnsi="Times New Roman" w:cs="Times New Roman"/>
          <w:sz w:val="24"/>
          <w:szCs w:val="24"/>
        </w:rPr>
        <w:t xml:space="preserve"> </w:t>
      </w:r>
      <w:r w:rsidR="0042659F">
        <w:rPr>
          <w:rFonts w:ascii="Times New Roman" w:hAnsi="Times New Roman" w:cs="Times New Roman" w:hint="eastAsia"/>
          <w:sz w:val="24"/>
          <w:szCs w:val="24"/>
        </w:rPr>
        <w:t xml:space="preserve">of </w:t>
      </w:r>
      <w:r w:rsidR="0042659F">
        <w:rPr>
          <w:rFonts w:ascii="Times New Roman" w:hAnsi="Times New Roman" w:cs="Times New Roman"/>
          <w:sz w:val="24"/>
          <w:szCs w:val="24"/>
        </w:rPr>
        <w:t>second</w:t>
      </w:r>
      <w:r w:rsidR="0042659F">
        <w:rPr>
          <w:rFonts w:ascii="Times New Roman" w:hAnsi="Times New Roman" w:cs="Times New Roman" w:hint="eastAsia"/>
          <w:sz w:val="24"/>
          <w:szCs w:val="24"/>
        </w:rPr>
        <w:t xml:space="preserve"> language, mainly English. </w:t>
      </w:r>
      <w:r w:rsidR="0042659F">
        <w:rPr>
          <w:rFonts w:ascii="Times New Roman" w:hAnsi="Times New Roman" w:cs="Times New Roman"/>
          <w:sz w:val="24"/>
          <w:szCs w:val="24"/>
        </w:rPr>
        <w:t>D</w:t>
      </w:r>
      <w:r w:rsidR="0042659F">
        <w:rPr>
          <w:rFonts w:ascii="Times New Roman" w:hAnsi="Times New Roman" w:cs="Times New Roman" w:hint="eastAsia"/>
          <w:sz w:val="24"/>
          <w:szCs w:val="24"/>
        </w:rPr>
        <w:t xml:space="preserve">ue to the lack of </w:t>
      </w:r>
      <w:r w:rsidR="0042659F">
        <w:rPr>
          <w:rFonts w:ascii="Times New Roman" w:hAnsi="Times New Roman" w:cs="Times New Roman"/>
          <w:sz w:val="24"/>
          <w:szCs w:val="24"/>
        </w:rPr>
        <w:t>environment</w:t>
      </w:r>
      <w:r w:rsidR="0042659F">
        <w:rPr>
          <w:rFonts w:ascii="Times New Roman" w:hAnsi="Times New Roman" w:cs="Times New Roman" w:hint="eastAsia"/>
          <w:sz w:val="24"/>
          <w:szCs w:val="24"/>
        </w:rPr>
        <w:t xml:space="preserve"> of </w:t>
      </w:r>
      <w:r w:rsidR="0042659F">
        <w:rPr>
          <w:rFonts w:ascii="Times New Roman" w:hAnsi="Times New Roman" w:cs="Times New Roman"/>
          <w:sz w:val="24"/>
          <w:szCs w:val="24"/>
        </w:rPr>
        <w:t>English</w:t>
      </w:r>
      <w:r w:rsidR="0042659F">
        <w:rPr>
          <w:rFonts w:ascii="Times New Roman" w:hAnsi="Times New Roman" w:cs="Times New Roman" w:hint="eastAsia"/>
          <w:sz w:val="24"/>
          <w:szCs w:val="24"/>
        </w:rPr>
        <w:t xml:space="preserve"> in community and family, t</w:t>
      </w:r>
      <w:r w:rsidR="002C071D">
        <w:rPr>
          <w:rFonts w:ascii="Times New Roman" w:hAnsi="Times New Roman" w:cs="Times New Roman" w:hint="eastAsia"/>
          <w:sz w:val="24"/>
          <w:szCs w:val="24"/>
        </w:rPr>
        <w:t xml:space="preserve">here exists the </w:t>
      </w:r>
      <w:r w:rsidR="002C071D">
        <w:rPr>
          <w:rFonts w:ascii="Times New Roman" w:hAnsi="Times New Roman" w:cs="Times New Roman"/>
          <w:sz w:val="24"/>
          <w:szCs w:val="24"/>
        </w:rPr>
        <w:t>necessity</w:t>
      </w:r>
      <w:r w:rsidR="002C071D">
        <w:rPr>
          <w:rFonts w:ascii="Times New Roman" w:hAnsi="Times New Roman" w:cs="Times New Roman" w:hint="eastAsia"/>
          <w:sz w:val="24"/>
          <w:szCs w:val="24"/>
        </w:rPr>
        <w:t xml:space="preserve"> and </w:t>
      </w:r>
      <w:r w:rsidR="00C36956">
        <w:rPr>
          <w:rFonts w:ascii="Times New Roman" w:hAnsi="Times New Roman" w:cs="Times New Roman" w:hint="eastAsia"/>
          <w:sz w:val="24"/>
          <w:szCs w:val="24"/>
        </w:rPr>
        <w:t>needs for teachers to conduct code</w:t>
      </w:r>
      <w:r w:rsidR="00C102DA">
        <w:rPr>
          <w:rFonts w:ascii="Times New Roman" w:hAnsi="Times New Roman" w:cs="Times New Roman" w:hint="eastAsia"/>
          <w:sz w:val="24"/>
          <w:szCs w:val="24"/>
        </w:rPr>
        <w:t>-</w:t>
      </w:r>
      <w:r w:rsidR="00C36956">
        <w:rPr>
          <w:rFonts w:ascii="Times New Roman" w:hAnsi="Times New Roman" w:cs="Times New Roman" w:hint="eastAsia"/>
          <w:sz w:val="24"/>
          <w:szCs w:val="24"/>
        </w:rPr>
        <w:t>switch.</w:t>
      </w:r>
      <w:r w:rsidR="00FE4319">
        <w:rPr>
          <w:rFonts w:ascii="Times New Roman" w:hAnsi="Times New Roman" w:cs="Times New Roman" w:hint="eastAsia"/>
          <w:sz w:val="24"/>
          <w:szCs w:val="24"/>
        </w:rPr>
        <w:t xml:space="preserve"> </w:t>
      </w:r>
    </w:p>
    <w:p w:rsidR="00D339C6" w:rsidRDefault="007344E3" w:rsidP="00631426">
      <w:pPr>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3.1.1 </w:t>
      </w:r>
      <w:r w:rsidR="00674A20">
        <w:rPr>
          <w:rFonts w:ascii="Times New Roman" w:hAnsi="Times New Roman" w:cs="Times New Roman"/>
          <w:sz w:val="24"/>
          <w:szCs w:val="24"/>
        </w:rPr>
        <w:t>F</w:t>
      </w:r>
      <w:r w:rsidR="00977AD6">
        <w:rPr>
          <w:rFonts w:ascii="Times New Roman" w:hAnsi="Times New Roman" w:cs="Times New Roman" w:hint="eastAsia"/>
          <w:sz w:val="24"/>
          <w:szCs w:val="24"/>
        </w:rPr>
        <w:t>or the Purpose of P</w:t>
      </w:r>
      <w:r w:rsidR="00674A20">
        <w:rPr>
          <w:rFonts w:ascii="Times New Roman" w:hAnsi="Times New Roman" w:cs="Times New Roman" w:hint="eastAsia"/>
          <w:sz w:val="24"/>
          <w:szCs w:val="24"/>
        </w:rPr>
        <w:t>r</w:t>
      </w:r>
      <w:r w:rsidR="00977AD6">
        <w:rPr>
          <w:rFonts w:ascii="Times New Roman" w:hAnsi="Times New Roman" w:cs="Times New Roman" w:hint="eastAsia"/>
          <w:sz w:val="24"/>
          <w:szCs w:val="24"/>
        </w:rPr>
        <w:t>esentation</w:t>
      </w:r>
    </w:p>
    <w:p w:rsidR="002C071D" w:rsidRDefault="00D339C6" w:rsidP="00E37F65">
      <w:pPr>
        <w:ind w:firstLineChars="200" w:firstLine="480"/>
        <w:rPr>
          <w:rFonts w:ascii="Times New Roman" w:hAnsi="Times New Roman" w:cs="Times New Roman"/>
          <w:sz w:val="24"/>
          <w:szCs w:val="24"/>
        </w:rPr>
      </w:pPr>
      <w:r w:rsidRPr="00D339C6">
        <w:rPr>
          <w:rFonts w:ascii="Times New Roman" w:hAnsi="Times New Roman" w:cs="Times New Roman"/>
          <w:sz w:val="24"/>
          <w:szCs w:val="24"/>
        </w:rPr>
        <w:t xml:space="preserve">In China, </w:t>
      </w:r>
      <w:r w:rsidR="00977AD6" w:rsidRPr="00D339C6">
        <w:rPr>
          <w:rFonts w:ascii="Times New Roman" w:hAnsi="Times New Roman" w:cs="Times New Roman"/>
          <w:sz w:val="24"/>
          <w:szCs w:val="24"/>
        </w:rPr>
        <w:t>code-switching</w:t>
      </w:r>
      <w:r w:rsidR="00977AD6" w:rsidRPr="00D339C6">
        <w:rPr>
          <w:rFonts w:ascii="Times New Roman" w:hAnsi="Times New Roman" w:cs="Times New Roman"/>
          <w:sz w:val="24"/>
          <w:szCs w:val="24"/>
        </w:rPr>
        <w:t xml:space="preserve"> </w:t>
      </w:r>
      <w:r w:rsidR="00977AD6">
        <w:rPr>
          <w:rFonts w:ascii="Times New Roman" w:hAnsi="Times New Roman" w:cs="Times New Roman" w:hint="eastAsia"/>
          <w:sz w:val="24"/>
          <w:szCs w:val="24"/>
        </w:rPr>
        <w:t>is such a</w:t>
      </w:r>
      <w:r w:rsidRPr="00D339C6">
        <w:rPr>
          <w:rFonts w:ascii="Times New Roman" w:hAnsi="Times New Roman" w:cs="Times New Roman"/>
          <w:sz w:val="24"/>
          <w:szCs w:val="24"/>
        </w:rPr>
        <w:t xml:space="preserve"> traditional method of </w:t>
      </w:r>
      <w:r w:rsidR="00977AD6">
        <w:rPr>
          <w:rFonts w:ascii="Times New Roman" w:hAnsi="Times New Roman" w:cs="Times New Roman" w:hint="eastAsia"/>
          <w:sz w:val="24"/>
          <w:szCs w:val="24"/>
        </w:rPr>
        <w:t xml:space="preserve">teaching </w:t>
      </w:r>
      <w:r w:rsidRPr="00D339C6">
        <w:rPr>
          <w:rFonts w:ascii="Times New Roman" w:hAnsi="Times New Roman" w:cs="Times New Roman"/>
          <w:sz w:val="24"/>
          <w:szCs w:val="24"/>
        </w:rPr>
        <w:t>that teachers</w:t>
      </w:r>
      <w:r w:rsidR="00977AD6">
        <w:rPr>
          <w:rFonts w:ascii="Times New Roman" w:hAnsi="Times New Roman" w:cs="Times New Roman" w:hint="eastAsia"/>
          <w:sz w:val="24"/>
          <w:szCs w:val="24"/>
        </w:rPr>
        <w:t xml:space="preserve"> </w:t>
      </w:r>
      <w:r w:rsidRPr="00D339C6">
        <w:rPr>
          <w:rFonts w:ascii="Times New Roman" w:hAnsi="Times New Roman" w:cs="Times New Roman"/>
          <w:sz w:val="24"/>
          <w:szCs w:val="24"/>
        </w:rPr>
        <w:t xml:space="preserve">use code-switching to help students understand the content of </w:t>
      </w:r>
      <w:r w:rsidR="00977AD6">
        <w:rPr>
          <w:rFonts w:ascii="Times New Roman" w:hAnsi="Times New Roman" w:cs="Times New Roman" w:hint="eastAsia"/>
          <w:sz w:val="24"/>
          <w:szCs w:val="24"/>
        </w:rPr>
        <w:t>class</w:t>
      </w:r>
      <w:r w:rsidRPr="00D339C6">
        <w:rPr>
          <w:rFonts w:ascii="Times New Roman" w:hAnsi="Times New Roman" w:cs="Times New Roman"/>
          <w:sz w:val="24"/>
          <w:szCs w:val="24"/>
        </w:rPr>
        <w:t>. Code-switching is mainly concerned with the discu</w:t>
      </w:r>
      <w:r>
        <w:rPr>
          <w:rFonts w:ascii="Times New Roman" w:hAnsi="Times New Roman" w:cs="Times New Roman"/>
          <w:sz w:val="24"/>
          <w:szCs w:val="24"/>
        </w:rPr>
        <w:t>ssion of texts</w:t>
      </w:r>
      <w:r w:rsidR="00977AD6">
        <w:rPr>
          <w:rFonts w:ascii="Times New Roman" w:hAnsi="Times New Roman" w:cs="Times New Roman" w:hint="eastAsia"/>
          <w:sz w:val="24"/>
          <w:szCs w:val="24"/>
        </w:rPr>
        <w:t xml:space="preserve">, </w:t>
      </w:r>
      <w:r w:rsidRPr="00D339C6">
        <w:rPr>
          <w:rFonts w:ascii="Times New Roman" w:hAnsi="Times New Roman" w:cs="Times New Roman"/>
          <w:sz w:val="24"/>
          <w:szCs w:val="24"/>
        </w:rPr>
        <w:t xml:space="preserve">explanation of words, sentences and </w:t>
      </w:r>
      <w:r w:rsidR="001059D5">
        <w:rPr>
          <w:rFonts w:ascii="Times New Roman" w:hAnsi="Times New Roman" w:cs="Times New Roman"/>
          <w:sz w:val="24"/>
          <w:szCs w:val="24"/>
        </w:rPr>
        <w:t>discourse</w:t>
      </w:r>
      <w:r w:rsidRPr="00D339C6">
        <w:rPr>
          <w:rFonts w:ascii="Times New Roman" w:hAnsi="Times New Roman" w:cs="Times New Roman"/>
          <w:sz w:val="24"/>
          <w:szCs w:val="24"/>
        </w:rPr>
        <w:t xml:space="preserve"> in textbooks. Some scholars have found that the code</w:t>
      </w:r>
      <w:r w:rsidR="00977AD6">
        <w:rPr>
          <w:rFonts w:ascii="Times New Roman" w:hAnsi="Times New Roman" w:cs="Times New Roman" w:hint="eastAsia"/>
          <w:sz w:val="24"/>
          <w:szCs w:val="24"/>
        </w:rPr>
        <w:t>switching</w:t>
      </w:r>
      <w:r w:rsidRPr="00D339C6">
        <w:rPr>
          <w:rFonts w:ascii="Times New Roman" w:hAnsi="Times New Roman" w:cs="Times New Roman"/>
          <w:sz w:val="24"/>
          <w:szCs w:val="24"/>
        </w:rPr>
        <w:t xml:space="preserve"> actually bears the</w:t>
      </w:r>
      <w:r>
        <w:rPr>
          <w:rFonts w:ascii="Times New Roman" w:hAnsi="Times New Roman" w:cs="Times New Roman"/>
          <w:sz w:val="24"/>
          <w:szCs w:val="24"/>
        </w:rPr>
        <w:t xml:space="preserve"> function of “commentary”. If the word “climate”</w:t>
      </w:r>
      <w:r w:rsidRPr="00D339C6">
        <w:rPr>
          <w:rFonts w:ascii="Times New Roman" w:hAnsi="Times New Roman" w:cs="Times New Roman"/>
          <w:sz w:val="24"/>
          <w:szCs w:val="24"/>
        </w:rPr>
        <w:t xml:space="preserve"> in Chinese context is more profound and accurate than that in English teaching, then the teacher should explain the word in Chinese in detail before teaching it in English, so as to help students better grasp its connotation. Therefore, in the process of the transition from traditional whole-process English teaching to code-teaching, or in the case that students are not fully adapted to the English context and grasp English materials, code-teaching should be used to help students construct the knowledge framework.</w:t>
      </w:r>
    </w:p>
    <w:p w:rsidR="00674A20" w:rsidRDefault="007344E3" w:rsidP="00631426">
      <w:pPr>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3.1.2 </w:t>
      </w:r>
      <w:r w:rsidR="00977AD6">
        <w:rPr>
          <w:rFonts w:ascii="Times New Roman" w:hAnsi="Times New Roman" w:cs="Times New Roman" w:hint="eastAsia"/>
          <w:sz w:val="24"/>
          <w:szCs w:val="24"/>
        </w:rPr>
        <w:t>For the Purpose of Class Management</w:t>
      </w:r>
    </w:p>
    <w:p w:rsidR="00674A20" w:rsidRDefault="00674A20" w:rsidP="00E37F65">
      <w:pPr>
        <w:ind w:firstLineChars="200" w:firstLine="480"/>
        <w:rPr>
          <w:rFonts w:ascii="Times New Roman" w:hAnsi="Times New Roman" w:cs="Times New Roman"/>
          <w:sz w:val="24"/>
          <w:szCs w:val="24"/>
        </w:rPr>
      </w:pPr>
      <w:r w:rsidRPr="00674A20">
        <w:rPr>
          <w:rFonts w:ascii="Times New Roman" w:hAnsi="Times New Roman" w:cs="Times New Roman"/>
          <w:sz w:val="24"/>
          <w:szCs w:val="24"/>
        </w:rPr>
        <w:t>Using code-switching in classroom ma</w:t>
      </w:r>
      <w:r>
        <w:rPr>
          <w:rFonts w:ascii="Times New Roman" w:hAnsi="Times New Roman" w:cs="Times New Roman"/>
          <w:sz w:val="24"/>
          <w:szCs w:val="24"/>
        </w:rPr>
        <w:t>nagement can stimulate students’</w:t>
      </w:r>
      <w:r w:rsidRPr="00674A20">
        <w:rPr>
          <w:rFonts w:ascii="Times New Roman" w:hAnsi="Times New Roman" w:cs="Times New Roman"/>
          <w:sz w:val="24"/>
          <w:szCs w:val="24"/>
        </w:rPr>
        <w:t xml:space="preserve"> learning enthusiasm and standardize their learning behavior. In classroom teaching, teachers can control the classroom discourse by using code-switching. Code-switching can promote the connection between extracurricular act</w:t>
      </w:r>
      <w:r w:rsidR="00977AD6">
        <w:rPr>
          <w:rFonts w:ascii="Times New Roman" w:hAnsi="Times New Roman" w:cs="Times New Roman"/>
          <w:sz w:val="24"/>
          <w:szCs w:val="24"/>
        </w:rPr>
        <w:t>ivities and classroom teaching</w:t>
      </w:r>
      <w:r w:rsidR="00977AD6">
        <w:rPr>
          <w:rFonts w:ascii="Times New Roman" w:hAnsi="Times New Roman" w:cs="Times New Roman" w:hint="eastAsia"/>
          <w:sz w:val="24"/>
          <w:szCs w:val="24"/>
        </w:rPr>
        <w:t xml:space="preserve"> </w:t>
      </w:r>
      <w:r w:rsidRPr="00674A20">
        <w:rPr>
          <w:rFonts w:ascii="Times New Roman" w:hAnsi="Times New Roman" w:cs="Times New Roman"/>
          <w:sz w:val="24"/>
          <w:szCs w:val="24"/>
        </w:rPr>
        <w:t>and expand the content of classroom teaching to extracurricular problems. Chinese teachers also attach great importance to moral education in foreign language classes. They not only teach students in English, but also regulate their behavior in the context of their mother tongue based on Chinese values. Code switching has the</w:t>
      </w:r>
      <w:r>
        <w:rPr>
          <w:rFonts w:ascii="Times New Roman" w:hAnsi="Times New Roman" w:cs="Times New Roman"/>
          <w:sz w:val="24"/>
          <w:szCs w:val="24"/>
        </w:rPr>
        <w:t xml:space="preserve"> function of diverting students’</w:t>
      </w:r>
      <w:r w:rsidRPr="00674A20">
        <w:rPr>
          <w:rFonts w:ascii="Times New Roman" w:hAnsi="Times New Roman" w:cs="Times New Roman"/>
          <w:sz w:val="24"/>
          <w:szCs w:val="24"/>
        </w:rPr>
        <w:t xml:space="preserve"> attention at this time. Especially in </w:t>
      </w:r>
      <w:r>
        <w:rPr>
          <w:rFonts w:ascii="Times New Roman" w:hAnsi="Times New Roman" w:cs="Times New Roman" w:hint="eastAsia"/>
          <w:sz w:val="24"/>
          <w:szCs w:val="24"/>
        </w:rPr>
        <w:t>introducing a</w:t>
      </w:r>
      <w:r w:rsidRPr="00674A20">
        <w:rPr>
          <w:rFonts w:ascii="Times New Roman" w:hAnsi="Times New Roman" w:cs="Times New Roman"/>
          <w:sz w:val="24"/>
          <w:szCs w:val="24"/>
        </w:rPr>
        <w:t xml:space="preserve"> new theme of the text, we can use the mother </w:t>
      </w:r>
      <w:r>
        <w:rPr>
          <w:rFonts w:ascii="Times New Roman" w:hAnsi="Times New Roman" w:cs="Times New Roman"/>
          <w:sz w:val="24"/>
          <w:szCs w:val="24"/>
        </w:rPr>
        <w:t>language</w:t>
      </w:r>
      <w:r>
        <w:rPr>
          <w:rFonts w:ascii="Times New Roman" w:hAnsi="Times New Roman" w:cs="Times New Roman" w:hint="eastAsia"/>
          <w:sz w:val="24"/>
          <w:szCs w:val="24"/>
        </w:rPr>
        <w:t xml:space="preserve"> to teach and cultivate </w:t>
      </w:r>
      <w:r>
        <w:rPr>
          <w:rFonts w:ascii="Times New Roman" w:hAnsi="Times New Roman" w:cs="Times New Roman"/>
          <w:sz w:val="24"/>
          <w:szCs w:val="24"/>
        </w:rPr>
        <w:t>student’</w:t>
      </w:r>
      <w:r w:rsidRPr="00674A20">
        <w:rPr>
          <w:rFonts w:ascii="Times New Roman" w:hAnsi="Times New Roman" w:cs="Times New Roman"/>
          <w:sz w:val="24"/>
          <w:szCs w:val="24"/>
        </w:rPr>
        <w:t xml:space="preserve">s values. Then English teaching is adopted to assist the moral education of </w:t>
      </w:r>
      <w:r>
        <w:rPr>
          <w:rFonts w:ascii="Times New Roman" w:hAnsi="Times New Roman" w:cs="Times New Roman"/>
          <w:sz w:val="24"/>
          <w:szCs w:val="24"/>
        </w:rPr>
        <w:t>Chinese</w:t>
      </w:r>
      <w:r>
        <w:rPr>
          <w:rFonts w:ascii="Times New Roman" w:hAnsi="Times New Roman" w:cs="Times New Roman" w:hint="eastAsia"/>
          <w:sz w:val="24"/>
          <w:szCs w:val="24"/>
        </w:rPr>
        <w:t xml:space="preserve"> </w:t>
      </w:r>
      <w:r w:rsidRPr="00674A20">
        <w:rPr>
          <w:rFonts w:ascii="Times New Roman" w:hAnsi="Times New Roman" w:cs="Times New Roman"/>
          <w:sz w:val="24"/>
          <w:szCs w:val="24"/>
        </w:rPr>
        <w:t>students.</w:t>
      </w:r>
    </w:p>
    <w:p w:rsidR="00C36956" w:rsidRDefault="007344E3" w:rsidP="00631426">
      <w:pPr>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3.1.3 </w:t>
      </w:r>
      <w:r w:rsidR="00674A20">
        <w:rPr>
          <w:rFonts w:ascii="Times New Roman" w:hAnsi="Times New Roman" w:cs="Times New Roman"/>
          <w:sz w:val="24"/>
          <w:szCs w:val="24"/>
        </w:rPr>
        <w:t>F</w:t>
      </w:r>
      <w:r w:rsidR="00977AD6">
        <w:rPr>
          <w:rFonts w:ascii="Times New Roman" w:hAnsi="Times New Roman" w:cs="Times New Roman" w:hint="eastAsia"/>
          <w:sz w:val="24"/>
          <w:szCs w:val="24"/>
        </w:rPr>
        <w:t>or the Purpose of Further Interaction</w:t>
      </w:r>
    </w:p>
    <w:p w:rsidR="00822AD8" w:rsidRDefault="008F61A0" w:rsidP="00E37F65">
      <w:pPr>
        <w:ind w:firstLineChars="200" w:firstLine="480"/>
        <w:rPr>
          <w:rFonts w:ascii="Times New Roman" w:hAnsi="Times New Roman" w:cs="Times New Roman"/>
          <w:sz w:val="24"/>
          <w:szCs w:val="24"/>
        </w:rPr>
      </w:pPr>
      <w:r w:rsidRPr="008F61A0">
        <w:rPr>
          <w:rFonts w:ascii="Times New Roman" w:hAnsi="Times New Roman" w:cs="Times New Roman"/>
          <w:sz w:val="24"/>
          <w:szCs w:val="24"/>
        </w:rPr>
        <w:t>From the perspective of interpersonal communication, the main function of code-switching is to promote the communication and cooperation among students and create a harmonious and relax</w:t>
      </w:r>
      <w:r w:rsidR="00D8240C">
        <w:rPr>
          <w:rFonts w:ascii="Times New Roman" w:hAnsi="Times New Roman" w:cs="Times New Roman" w:hint="eastAsia"/>
          <w:sz w:val="24"/>
          <w:szCs w:val="24"/>
        </w:rPr>
        <w:t>ing</w:t>
      </w:r>
      <w:r w:rsidRPr="008F61A0">
        <w:rPr>
          <w:rFonts w:ascii="Times New Roman" w:hAnsi="Times New Roman" w:cs="Times New Roman"/>
          <w:sz w:val="24"/>
          <w:szCs w:val="24"/>
        </w:rPr>
        <w:t xml:space="preserve"> classroom atmosphere. Modern education in China advocates quality-oriented education and individualized teaching. Therefore, accord</w:t>
      </w:r>
      <w:r>
        <w:rPr>
          <w:rFonts w:ascii="Times New Roman" w:hAnsi="Times New Roman" w:cs="Times New Roman"/>
          <w:sz w:val="24"/>
          <w:szCs w:val="24"/>
        </w:rPr>
        <w:t>ing to the different personalit</w:t>
      </w:r>
      <w:r>
        <w:rPr>
          <w:rFonts w:ascii="Times New Roman" w:hAnsi="Times New Roman" w:cs="Times New Roman" w:hint="eastAsia"/>
          <w:sz w:val="24"/>
          <w:szCs w:val="24"/>
        </w:rPr>
        <w:t>ies and</w:t>
      </w:r>
      <w:r w:rsidRPr="008F61A0">
        <w:rPr>
          <w:rFonts w:ascii="Times New Roman" w:hAnsi="Times New Roman" w:cs="Times New Roman"/>
          <w:sz w:val="24"/>
          <w:szCs w:val="24"/>
        </w:rPr>
        <w:t xml:space="preserve"> characteristics of students, </w:t>
      </w:r>
      <w:r w:rsidR="00D8240C">
        <w:rPr>
          <w:rFonts w:ascii="Times New Roman" w:hAnsi="Times New Roman" w:cs="Times New Roman" w:hint="eastAsia"/>
          <w:sz w:val="24"/>
          <w:szCs w:val="24"/>
        </w:rPr>
        <w:t xml:space="preserve">teachers </w:t>
      </w:r>
      <w:r w:rsidR="00D8240C">
        <w:rPr>
          <w:rFonts w:ascii="Times New Roman" w:hAnsi="Times New Roman" w:cs="Times New Roman"/>
          <w:sz w:val="24"/>
          <w:szCs w:val="24"/>
        </w:rPr>
        <w:t>prefer</w:t>
      </w:r>
      <w:r w:rsidR="00D8240C">
        <w:rPr>
          <w:rFonts w:ascii="Times New Roman" w:hAnsi="Times New Roman" w:cs="Times New Roman" w:hint="eastAsia"/>
          <w:sz w:val="24"/>
          <w:szCs w:val="24"/>
        </w:rPr>
        <w:t xml:space="preserve"> to </w:t>
      </w:r>
      <w:r>
        <w:rPr>
          <w:rFonts w:ascii="Times New Roman" w:hAnsi="Times New Roman" w:cs="Times New Roman" w:hint="eastAsia"/>
          <w:sz w:val="24"/>
          <w:szCs w:val="24"/>
        </w:rPr>
        <w:t xml:space="preserve">make </w:t>
      </w:r>
      <w:r w:rsidRPr="008F61A0">
        <w:rPr>
          <w:rFonts w:ascii="Times New Roman" w:hAnsi="Times New Roman" w:cs="Times New Roman"/>
          <w:sz w:val="24"/>
          <w:szCs w:val="24"/>
        </w:rPr>
        <w:t xml:space="preserve">appropriate use of code teaching, so as to promote the communication between students. From the perspective of the theory of social interaction, the classroom is not only a place for learning, but also a place for social interaction. </w:t>
      </w:r>
      <w:r w:rsidRPr="008F61A0">
        <w:rPr>
          <w:rFonts w:ascii="Times New Roman" w:hAnsi="Times New Roman" w:cs="Times New Roman"/>
          <w:sz w:val="24"/>
          <w:szCs w:val="24"/>
        </w:rPr>
        <w:lastRenderedPageBreak/>
        <w:t xml:space="preserve">Teachers and students are in a tight social network. </w:t>
      </w:r>
      <w:r w:rsidR="00D8240C">
        <w:rPr>
          <w:rFonts w:ascii="Times New Roman" w:hAnsi="Times New Roman" w:cs="Times New Roman"/>
          <w:sz w:val="24"/>
          <w:szCs w:val="24"/>
        </w:rPr>
        <w:t>They</w:t>
      </w:r>
      <w:r w:rsidRPr="008F61A0">
        <w:rPr>
          <w:rFonts w:ascii="Times New Roman" w:hAnsi="Times New Roman" w:cs="Times New Roman"/>
          <w:sz w:val="24"/>
          <w:szCs w:val="24"/>
        </w:rPr>
        <w:t xml:space="preserve"> </w:t>
      </w:r>
      <w:r>
        <w:rPr>
          <w:rFonts w:ascii="Times New Roman" w:hAnsi="Times New Roman" w:cs="Times New Roman" w:hint="eastAsia"/>
          <w:sz w:val="24"/>
          <w:szCs w:val="24"/>
        </w:rPr>
        <w:t>have</w:t>
      </w:r>
      <w:r w:rsidRPr="008F61A0">
        <w:rPr>
          <w:rFonts w:ascii="Times New Roman" w:hAnsi="Times New Roman" w:cs="Times New Roman"/>
          <w:sz w:val="24"/>
          <w:szCs w:val="24"/>
        </w:rPr>
        <w:t xml:space="preserve"> differ</w:t>
      </w:r>
      <w:r>
        <w:rPr>
          <w:rFonts w:ascii="Times New Roman" w:hAnsi="Times New Roman" w:cs="Times New Roman"/>
          <w:sz w:val="24"/>
          <w:szCs w:val="24"/>
        </w:rPr>
        <w:t>ent identit</w:t>
      </w:r>
      <w:r>
        <w:rPr>
          <w:rFonts w:ascii="Times New Roman" w:hAnsi="Times New Roman" w:cs="Times New Roman" w:hint="eastAsia"/>
          <w:sz w:val="24"/>
          <w:szCs w:val="24"/>
        </w:rPr>
        <w:t>ies</w:t>
      </w:r>
      <w:r w:rsidRPr="008F61A0">
        <w:rPr>
          <w:rFonts w:ascii="Times New Roman" w:hAnsi="Times New Roman" w:cs="Times New Roman"/>
          <w:sz w:val="24"/>
          <w:szCs w:val="24"/>
        </w:rPr>
        <w:t xml:space="preserve"> </w:t>
      </w:r>
      <w:r>
        <w:rPr>
          <w:rFonts w:ascii="Times New Roman" w:hAnsi="Times New Roman" w:cs="Times New Roman" w:hint="eastAsia"/>
          <w:sz w:val="24"/>
          <w:szCs w:val="24"/>
        </w:rPr>
        <w:t>and status</w:t>
      </w:r>
      <w:r>
        <w:rPr>
          <w:rFonts w:ascii="Times New Roman" w:hAnsi="Times New Roman" w:cs="Times New Roman"/>
          <w:sz w:val="24"/>
          <w:szCs w:val="24"/>
        </w:rPr>
        <w:t>, creat</w:t>
      </w:r>
      <w:r>
        <w:rPr>
          <w:rFonts w:ascii="Times New Roman" w:hAnsi="Times New Roman" w:cs="Times New Roman" w:hint="eastAsia"/>
          <w:sz w:val="24"/>
          <w:szCs w:val="24"/>
        </w:rPr>
        <w:t>ing</w:t>
      </w:r>
      <w:r w:rsidRPr="008F61A0">
        <w:rPr>
          <w:rFonts w:ascii="Times New Roman" w:hAnsi="Times New Roman" w:cs="Times New Roman"/>
          <w:sz w:val="24"/>
          <w:szCs w:val="24"/>
        </w:rPr>
        <w:t xml:space="preserve"> a wonderful emotional environment. In the view of applied linguists, English represents a formal teacher-student relationship in formal classroom teaching. In the local language environment, the mother tongue represents the close relationship between teachers and students. Therefore, code-switching is conducive to the enhancement of the relationship between teachers and students. Experienced teachers use the local language when appropriate.</w:t>
      </w:r>
    </w:p>
    <w:p w:rsidR="0050591A" w:rsidRPr="003C0501" w:rsidRDefault="007344E3" w:rsidP="00F13A45">
      <w:pPr>
        <w:rPr>
          <w:rFonts w:ascii="Times New Roman" w:hAnsi="Times New Roman" w:cs="Times New Roman"/>
          <w:b/>
          <w:sz w:val="24"/>
          <w:szCs w:val="24"/>
        </w:rPr>
      </w:pPr>
      <w:r>
        <w:rPr>
          <w:rFonts w:ascii="Times New Roman" w:hAnsi="Times New Roman" w:cs="Times New Roman" w:hint="eastAsia"/>
          <w:b/>
          <w:sz w:val="24"/>
          <w:szCs w:val="24"/>
        </w:rPr>
        <w:t>3.2 Codesw</w:t>
      </w:r>
      <w:r w:rsidR="001059D5">
        <w:rPr>
          <w:rFonts w:ascii="Times New Roman" w:hAnsi="Times New Roman" w:cs="Times New Roman" w:hint="eastAsia"/>
          <w:b/>
          <w:sz w:val="24"/>
          <w:szCs w:val="24"/>
        </w:rPr>
        <w:t>itching at Home</w:t>
      </w:r>
    </w:p>
    <w:p w:rsidR="00E7296D" w:rsidRPr="0050591A" w:rsidRDefault="003C0501" w:rsidP="00E37F65">
      <w:pPr>
        <w:autoSpaceDE w:val="0"/>
        <w:autoSpaceDN w:val="0"/>
        <w:adjustRightInd w:val="0"/>
        <w:ind w:firstLineChars="50" w:firstLine="120"/>
        <w:rPr>
          <w:rFonts w:ascii="TimesNewRomanPS" w:hAnsi="TimesNewRomanPS" w:cs="TimesNewRomanPS"/>
          <w:kern w:val="0"/>
          <w:sz w:val="20"/>
          <w:szCs w:val="20"/>
        </w:rPr>
      </w:pPr>
      <w:r w:rsidRPr="0050591A">
        <w:rPr>
          <w:rFonts w:ascii="Times New Roman" w:hAnsi="Times New Roman" w:cs="Times New Roman"/>
          <w:sz w:val="24"/>
          <w:szCs w:val="24"/>
        </w:rPr>
        <w:t xml:space="preserve"> </w:t>
      </w:r>
      <w:r w:rsidR="00E37F65">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“The</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complexity of bilingual adults’ code-switching generally</w:t>
      </w:r>
      <w:r w:rsidR="0050591A" w:rsidRPr="0050591A">
        <w:rPr>
          <w:rFonts w:ascii="Times New Roman" w:hAnsi="Times New Roman" w:cs="Times New Roman" w:hint="eastAsia"/>
          <w:sz w:val="24"/>
          <w:szCs w:val="24"/>
        </w:rPr>
        <w:t xml:space="preserve"> </w:t>
      </w:r>
      <w:r w:rsidR="001059D5">
        <w:rPr>
          <w:rFonts w:ascii="Times New Roman" w:hAnsi="Times New Roman" w:cs="Times New Roman"/>
          <w:sz w:val="24"/>
          <w:szCs w:val="24"/>
        </w:rPr>
        <w:t>reveals a</w:t>
      </w:r>
      <w:r w:rsidR="001059D5">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sophisticated knowledge of the grammars of both</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languages and reflects the adults’ competency in using</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them appropriately. However,</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there has been much debate</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with respect to what children’s code-switching behavior</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suggests about</w:t>
      </w:r>
      <w:r w:rsidR="0050591A" w:rsidRPr="0050591A">
        <w:rPr>
          <w:rFonts w:ascii="Times New Roman" w:hAnsi="Times New Roman" w:cs="Times New Roman" w:hint="eastAsia"/>
          <w:sz w:val="24"/>
          <w:szCs w:val="24"/>
        </w:rPr>
        <w:t xml:space="preserve"> </w:t>
      </w:r>
      <w:r w:rsidR="0050591A" w:rsidRPr="0050591A">
        <w:rPr>
          <w:rFonts w:ascii="Times New Roman" w:hAnsi="Times New Roman" w:cs="Times New Roman"/>
          <w:sz w:val="24"/>
          <w:szCs w:val="24"/>
        </w:rPr>
        <w:t>their linguistic competency</w:t>
      </w:r>
      <w:r w:rsidR="0050591A" w:rsidRPr="0050591A">
        <w:rPr>
          <w:rFonts w:ascii="Times New Roman" w:hAnsi="Times New Roman" w:cs="Times New Roman" w:hint="eastAsia"/>
          <w:sz w:val="24"/>
          <w:szCs w:val="24"/>
        </w:rPr>
        <w:t>.</w:t>
      </w:r>
      <w:r w:rsidR="0050591A">
        <w:rPr>
          <w:rFonts w:ascii="TimesNewRomanPS" w:hAnsi="TimesNewRomanPS" w:cs="TimesNewRomanPS"/>
          <w:kern w:val="0"/>
          <w:sz w:val="20"/>
          <w:szCs w:val="20"/>
        </w:rPr>
        <w:t>”</w:t>
      </w:r>
      <w:r w:rsidR="0050591A" w:rsidRPr="00FE4319">
        <w:rPr>
          <w:rFonts w:ascii="Times New Roman" w:hAnsi="Times New Roman" w:cs="Times New Roman" w:hint="eastAsia"/>
          <w:sz w:val="24"/>
          <w:szCs w:val="24"/>
        </w:rPr>
        <w:t xml:space="preserve"> (Yow</w:t>
      </w:r>
      <w:r w:rsidR="00D8240C">
        <w:rPr>
          <w:rFonts w:ascii="Times New Roman" w:hAnsi="Times New Roman" w:cs="Times New Roman" w:hint="eastAsia"/>
          <w:sz w:val="24"/>
          <w:szCs w:val="24"/>
        </w:rPr>
        <w:t>,</w:t>
      </w:r>
      <w:r w:rsidR="0050591A" w:rsidRPr="00FE4319">
        <w:rPr>
          <w:rFonts w:ascii="Times New Roman" w:hAnsi="Times New Roman" w:cs="Times New Roman" w:hint="eastAsia"/>
          <w:sz w:val="24"/>
          <w:szCs w:val="24"/>
        </w:rPr>
        <w:t xml:space="preserve"> 2018</w:t>
      </w:r>
      <w:r w:rsidR="00D8240C">
        <w:rPr>
          <w:rFonts w:ascii="Times New Roman" w:hAnsi="Times New Roman" w:cs="Times New Roman" w:hint="eastAsia"/>
          <w:sz w:val="24"/>
          <w:szCs w:val="24"/>
        </w:rPr>
        <w:t>:</w:t>
      </w:r>
      <w:r w:rsidR="0050591A" w:rsidRPr="00FE4319">
        <w:rPr>
          <w:rFonts w:ascii="Times New Roman" w:hAnsi="Times New Roman" w:cs="Times New Roman" w:hint="eastAsia"/>
          <w:sz w:val="24"/>
          <w:szCs w:val="24"/>
        </w:rPr>
        <w:t>1075)</w:t>
      </w:r>
      <w:r w:rsidR="0020390F">
        <w:rPr>
          <w:rFonts w:ascii="Times New Roman" w:hAnsi="Times New Roman" w:cs="Times New Roman" w:hint="eastAsia"/>
          <w:sz w:val="24"/>
          <w:szCs w:val="24"/>
        </w:rPr>
        <w:t xml:space="preserve"> </w:t>
      </w:r>
      <w:r w:rsidR="00362CC5">
        <w:rPr>
          <w:rFonts w:ascii="Times New Roman" w:hAnsi="Times New Roman" w:cs="Times New Roman" w:hint="eastAsia"/>
          <w:sz w:val="24"/>
          <w:szCs w:val="24"/>
        </w:rPr>
        <w:t>F</w:t>
      </w:r>
      <w:r w:rsidR="00362CC5" w:rsidRPr="00362CC5">
        <w:rPr>
          <w:rFonts w:ascii="Times New Roman" w:hAnsi="Times New Roman" w:cs="Times New Roman"/>
          <w:sz w:val="24"/>
          <w:szCs w:val="24"/>
        </w:rPr>
        <w:t>indings suggest that, contrary to popular belief, code-switching in bilingual children does not imply poor language skills. On the contrary, code-switching is positively</w:t>
      </w:r>
      <w:r w:rsidR="00362CC5">
        <w:rPr>
          <w:rFonts w:ascii="Times New Roman" w:hAnsi="Times New Roman" w:cs="Times New Roman" w:hint="eastAsia"/>
          <w:sz w:val="24"/>
          <w:szCs w:val="24"/>
        </w:rPr>
        <w:t xml:space="preserve"> </w:t>
      </w:r>
      <w:r w:rsidR="00362CC5" w:rsidRPr="00362CC5">
        <w:rPr>
          <w:rFonts w:ascii="Times New Roman" w:hAnsi="Times New Roman" w:cs="Times New Roman"/>
          <w:sz w:val="24"/>
          <w:szCs w:val="24"/>
        </w:rPr>
        <w:t>correlated with language ability. These findings raise the possibility that children may use transcoding as a platform to help their language development, especially in weaker languages. Young bilingual children may not yet be able to express themselves fully and accurately in both languages. As a result, code-switching allows them to explore and use both languages (weak and strong) while keeping the intended meaning intact.</w:t>
      </w:r>
      <w:r w:rsidR="00362CC5">
        <w:rPr>
          <w:rFonts w:ascii="Times New Roman" w:hAnsi="Times New Roman" w:cs="Times New Roman" w:hint="eastAsia"/>
          <w:sz w:val="24"/>
          <w:szCs w:val="24"/>
        </w:rPr>
        <w:t xml:space="preserve"> </w:t>
      </w:r>
      <w:r w:rsidR="00362CC5">
        <w:rPr>
          <w:rFonts w:ascii="Times New Roman" w:hAnsi="Times New Roman" w:cs="Times New Roman"/>
          <w:sz w:val="24"/>
          <w:szCs w:val="24"/>
        </w:rPr>
        <w:t>W</w:t>
      </w:r>
      <w:r w:rsidR="00362CC5">
        <w:rPr>
          <w:rFonts w:ascii="Times New Roman" w:hAnsi="Times New Roman" w:cs="Times New Roman" w:hint="eastAsia"/>
          <w:sz w:val="24"/>
          <w:szCs w:val="24"/>
        </w:rPr>
        <w:t xml:space="preserve">hen parents understand the function and </w:t>
      </w:r>
      <w:r w:rsidR="00362CC5">
        <w:rPr>
          <w:rFonts w:ascii="Times New Roman" w:hAnsi="Times New Roman" w:cs="Times New Roman"/>
          <w:sz w:val="24"/>
          <w:szCs w:val="24"/>
        </w:rPr>
        <w:t>importance</w:t>
      </w:r>
      <w:r w:rsidR="00362CC5">
        <w:rPr>
          <w:rFonts w:ascii="Times New Roman" w:hAnsi="Times New Roman" w:cs="Times New Roman" w:hint="eastAsia"/>
          <w:sz w:val="24"/>
          <w:szCs w:val="24"/>
        </w:rPr>
        <w:t xml:space="preserve"> of the </w:t>
      </w:r>
      <w:r w:rsidR="00362CC5" w:rsidRPr="00362CC5">
        <w:rPr>
          <w:rFonts w:ascii="Times New Roman" w:hAnsi="Times New Roman" w:cs="Times New Roman"/>
          <w:sz w:val="24"/>
          <w:szCs w:val="24"/>
        </w:rPr>
        <w:t>code-switching</w:t>
      </w:r>
      <w:r w:rsidR="00362CC5">
        <w:rPr>
          <w:rFonts w:ascii="Times New Roman" w:hAnsi="Times New Roman" w:cs="Times New Roman" w:hint="eastAsia"/>
          <w:sz w:val="24"/>
          <w:szCs w:val="24"/>
        </w:rPr>
        <w:t xml:space="preserve"> in the development of children</w:t>
      </w:r>
      <w:r w:rsidR="00362CC5">
        <w:rPr>
          <w:rFonts w:ascii="Times New Roman" w:hAnsi="Times New Roman" w:cs="Times New Roman"/>
          <w:sz w:val="24"/>
          <w:szCs w:val="24"/>
        </w:rPr>
        <w:t>’</w:t>
      </w:r>
      <w:r w:rsidR="00362CC5">
        <w:rPr>
          <w:rFonts w:ascii="Times New Roman" w:hAnsi="Times New Roman" w:cs="Times New Roman" w:hint="eastAsia"/>
          <w:sz w:val="24"/>
          <w:szCs w:val="24"/>
        </w:rPr>
        <w:t xml:space="preserve">s bilingual </w:t>
      </w:r>
      <w:r w:rsidR="00362CC5">
        <w:rPr>
          <w:rFonts w:ascii="Times New Roman" w:hAnsi="Times New Roman" w:cs="Times New Roman"/>
          <w:sz w:val="24"/>
          <w:szCs w:val="24"/>
        </w:rPr>
        <w:t>ability</w:t>
      </w:r>
      <w:r w:rsidR="00362CC5">
        <w:rPr>
          <w:rFonts w:ascii="Times New Roman" w:hAnsi="Times New Roman" w:cs="Times New Roman" w:hint="eastAsia"/>
          <w:sz w:val="24"/>
          <w:szCs w:val="24"/>
        </w:rPr>
        <w:t xml:space="preserve">, they need to be aware of some </w:t>
      </w:r>
      <w:r w:rsidR="00362CC5">
        <w:rPr>
          <w:rFonts w:ascii="Times New Roman" w:hAnsi="Times New Roman" w:cs="Times New Roman"/>
          <w:sz w:val="24"/>
          <w:szCs w:val="24"/>
        </w:rPr>
        <w:t>strategies</w:t>
      </w:r>
      <w:r w:rsidR="00362CC5">
        <w:rPr>
          <w:rFonts w:ascii="Times New Roman" w:hAnsi="Times New Roman" w:cs="Times New Roman" w:hint="eastAsia"/>
          <w:sz w:val="24"/>
          <w:szCs w:val="24"/>
        </w:rPr>
        <w:t xml:space="preserve"> to </w:t>
      </w:r>
      <w:r w:rsidR="00362CC5">
        <w:rPr>
          <w:rFonts w:ascii="Times New Roman" w:hAnsi="Times New Roman" w:cs="Times New Roman"/>
          <w:sz w:val="24"/>
          <w:szCs w:val="24"/>
        </w:rPr>
        <w:t>encourage</w:t>
      </w:r>
      <w:r w:rsidR="00362CC5">
        <w:rPr>
          <w:rFonts w:ascii="Times New Roman" w:hAnsi="Times New Roman" w:cs="Times New Roman" w:hint="eastAsia"/>
          <w:sz w:val="24"/>
          <w:szCs w:val="24"/>
        </w:rPr>
        <w:t xml:space="preserve"> and help their children in developing their </w:t>
      </w:r>
      <w:r w:rsidR="00362CC5">
        <w:rPr>
          <w:rFonts w:ascii="Times New Roman" w:hAnsi="Times New Roman" w:cs="Times New Roman"/>
          <w:sz w:val="24"/>
          <w:szCs w:val="24"/>
        </w:rPr>
        <w:t>communicative</w:t>
      </w:r>
      <w:r w:rsidR="00362CC5">
        <w:rPr>
          <w:rFonts w:ascii="Times New Roman" w:hAnsi="Times New Roman" w:cs="Times New Roman" w:hint="eastAsia"/>
          <w:sz w:val="24"/>
          <w:szCs w:val="24"/>
        </w:rPr>
        <w:t xml:space="preserve"> ability with </w:t>
      </w:r>
      <w:r w:rsidR="00C55F83">
        <w:rPr>
          <w:rFonts w:ascii="Times New Roman" w:hAnsi="Times New Roman" w:cs="Times New Roman" w:hint="eastAsia"/>
          <w:sz w:val="24"/>
          <w:szCs w:val="24"/>
        </w:rPr>
        <w:t>codeswitching</w:t>
      </w:r>
      <w:r w:rsidR="00362CC5">
        <w:rPr>
          <w:rFonts w:ascii="Times New Roman" w:hAnsi="Times New Roman" w:cs="Times New Roman" w:hint="eastAsia"/>
          <w:sz w:val="24"/>
          <w:szCs w:val="24"/>
        </w:rPr>
        <w:t xml:space="preserve">. </w:t>
      </w:r>
      <w:r w:rsidR="00C55F83">
        <w:rPr>
          <w:rFonts w:ascii="Times New Roman" w:hAnsi="Times New Roman" w:cs="Times New Roman"/>
          <w:sz w:val="24"/>
          <w:szCs w:val="24"/>
        </w:rPr>
        <w:t>Research</w:t>
      </w:r>
      <w:r w:rsidR="00C55F83">
        <w:rPr>
          <w:rFonts w:ascii="Times New Roman" w:hAnsi="Times New Roman" w:cs="Times New Roman" w:hint="eastAsia"/>
          <w:sz w:val="24"/>
          <w:szCs w:val="24"/>
        </w:rPr>
        <w:t xml:space="preserve"> findings suggest that parents</w:t>
      </w:r>
      <w:r w:rsidR="00C55F83">
        <w:rPr>
          <w:rFonts w:ascii="Times New Roman" w:hAnsi="Times New Roman" w:cs="Times New Roman"/>
          <w:sz w:val="24"/>
          <w:szCs w:val="24"/>
        </w:rPr>
        <w:t>’</w:t>
      </w:r>
      <w:r w:rsidR="00C55F83">
        <w:rPr>
          <w:rFonts w:ascii="Times New Roman" w:hAnsi="Times New Roman" w:cs="Times New Roman" w:hint="eastAsia"/>
          <w:sz w:val="24"/>
          <w:szCs w:val="24"/>
        </w:rPr>
        <w:t xml:space="preserve"> role is to ensure </w:t>
      </w:r>
      <w:r w:rsidR="00C55F83">
        <w:rPr>
          <w:rFonts w:ascii="Times New Roman" w:hAnsi="Times New Roman" w:cs="Times New Roman"/>
          <w:sz w:val="24"/>
          <w:szCs w:val="24"/>
        </w:rPr>
        <w:t>enough</w:t>
      </w:r>
      <w:r w:rsidR="00C55F83">
        <w:rPr>
          <w:rFonts w:ascii="Times New Roman" w:hAnsi="Times New Roman" w:cs="Times New Roman" w:hint="eastAsia"/>
          <w:sz w:val="24"/>
          <w:szCs w:val="24"/>
        </w:rPr>
        <w:t xml:space="preserve"> exposure to the language which </w:t>
      </w:r>
      <w:r w:rsidR="00D8240C">
        <w:rPr>
          <w:rFonts w:ascii="Times New Roman" w:hAnsi="Times New Roman" w:cs="Times New Roman" w:hint="eastAsia"/>
          <w:sz w:val="24"/>
          <w:szCs w:val="24"/>
        </w:rPr>
        <w:t>they</w:t>
      </w:r>
      <w:r w:rsidR="00C55F83">
        <w:rPr>
          <w:rFonts w:ascii="Times New Roman" w:hAnsi="Times New Roman" w:cs="Times New Roman" w:hint="eastAsia"/>
          <w:sz w:val="24"/>
          <w:szCs w:val="24"/>
        </w:rPr>
        <w:t xml:space="preserve"> want </w:t>
      </w:r>
      <w:r w:rsidR="00D8240C">
        <w:rPr>
          <w:rFonts w:ascii="Times New Roman" w:hAnsi="Times New Roman" w:cs="Times New Roman" w:hint="eastAsia"/>
          <w:sz w:val="24"/>
          <w:szCs w:val="24"/>
        </w:rPr>
        <w:t>their</w:t>
      </w:r>
      <w:r w:rsidR="00C55F83">
        <w:rPr>
          <w:rFonts w:ascii="Times New Roman" w:hAnsi="Times New Roman" w:cs="Times New Roman" w:hint="eastAsia"/>
          <w:sz w:val="24"/>
          <w:szCs w:val="24"/>
        </w:rPr>
        <w:t xml:space="preserve"> </w:t>
      </w:r>
      <w:r w:rsidR="00C55F83">
        <w:rPr>
          <w:rFonts w:ascii="Times New Roman" w:hAnsi="Times New Roman" w:cs="Times New Roman"/>
          <w:sz w:val="24"/>
          <w:szCs w:val="24"/>
        </w:rPr>
        <w:t>children</w:t>
      </w:r>
      <w:r w:rsidR="00C55F83">
        <w:rPr>
          <w:rFonts w:ascii="Times New Roman" w:hAnsi="Times New Roman" w:cs="Times New Roman" w:hint="eastAsia"/>
          <w:sz w:val="24"/>
          <w:szCs w:val="24"/>
        </w:rPr>
        <w:t xml:space="preserve"> acquire.</w:t>
      </w:r>
    </w:p>
    <w:p w:rsidR="00230EB5" w:rsidRDefault="00F13A45" w:rsidP="00015343">
      <w:pPr>
        <w:ind w:firstLineChars="200" w:firstLine="480"/>
        <w:rPr>
          <w:rFonts w:ascii="Times New Roman" w:hAnsi="Times New Roman" w:cs="Times New Roman"/>
          <w:sz w:val="24"/>
          <w:szCs w:val="24"/>
        </w:rPr>
      </w:pPr>
      <w:r w:rsidRPr="00F13A45">
        <w:rPr>
          <w:rFonts w:ascii="Times New Roman" w:hAnsi="Times New Roman" w:cs="Times New Roman"/>
          <w:sz w:val="24"/>
          <w:szCs w:val="24"/>
        </w:rPr>
        <w:t xml:space="preserve">With the increasing development of globalization, China is more integrated into the international community. Therefore, it is a desirable way for many Chinese </w:t>
      </w:r>
      <w:r w:rsidR="001059D5" w:rsidRPr="00F13A45">
        <w:rPr>
          <w:rFonts w:ascii="Times New Roman" w:hAnsi="Times New Roman" w:cs="Times New Roman"/>
          <w:sz w:val="24"/>
          <w:szCs w:val="24"/>
        </w:rPr>
        <w:t>p</w:t>
      </w:r>
      <w:r w:rsidR="001059D5">
        <w:rPr>
          <w:rFonts w:ascii="Times New Roman" w:hAnsi="Times New Roman" w:cs="Times New Roman"/>
          <w:sz w:val="24"/>
          <w:szCs w:val="24"/>
        </w:rPr>
        <w:t>arents</w:t>
      </w:r>
      <w:r w:rsidRPr="00F13A45">
        <w:rPr>
          <w:rFonts w:ascii="Times New Roman" w:hAnsi="Times New Roman" w:cs="Times New Roman"/>
          <w:sz w:val="24"/>
          <w:szCs w:val="24"/>
        </w:rPr>
        <w:t xml:space="preserve"> to </w:t>
      </w:r>
      <w:r>
        <w:rPr>
          <w:rFonts w:ascii="Times New Roman" w:hAnsi="Times New Roman" w:cs="Times New Roman" w:hint="eastAsia"/>
          <w:sz w:val="24"/>
          <w:szCs w:val="24"/>
        </w:rPr>
        <w:t xml:space="preserve">let their children </w:t>
      </w:r>
      <w:r w:rsidRPr="00F13A45">
        <w:rPr>
          <w:rFonts w:ascii="Times New Roman" w:hAnsi="Times New Roman" w:cs="Times New Roman"/>
          <w:sz w:val="24"/>
          <w:szCs w:val="24"/>
        </w:rPr>
        <w:t>master more than two languages at an early age</w:t>
      </w:r>
      <w:r>
        <w:rPr>
          <w:rFonts w:ascii="Times New Roman" w:hAnsi="Times New Roman" w:cs="Times New Roman" w:hint="eastAsia"/>
          <w:sz w:val="24"/>
          <w:szCs w:val="24"/>
        </w:rPr>
        <w:t xml:space="preserve"> in order to </w:t>
      </w:r>
      <w:r w:rsidRPr="00F13A45">
        <w:rPr>
          <w:rFonts w:ascii="Times New Roman" w:hAnsi="Times New Roman" w:cs="Times New Roman"/>
          <w:sz w:val="24"/>
          <w:szCs w:val="24"/>
        </w:rPr>
        <w:t>improve their own quality of life and change the quality of life of the next generation. It is difficult for mainland Chinese children to remain bilingual due to the relative lack of a bilingual environment. How to make children master mandarin as soon as possible while maintaining a certain level of English language has attracted the atten</w:t>
      </w:r>
      <w:r>
        <w:rPr>
          <w:rFonts w:ascii="Times New Roman" w:hAnsi="Times New Roman" w:cs="Times New Roman"/>
          <w:sz w:val="24"/>
          <w:szCs w:val="24"/>
        </w:rPr>
        <w:t>tion of more and more bilingual</w:t>
      </w:r>
      <w:r w:rsidRPr="00F13A45">
        <w:rPr>
          <w:rFonts w:ascii="Times New Roman" w:hAnsi="Times New Roman" w:cs="Times New Roman"/>
          <w:sz w:val="24"/>
          <w:szCs w:val="24"/>
        </w:rPr>
        <w:t xml:space="preserve"> parents and scholars.</w:t>
      </w:r>
      <w:r w:rsidR="00015343">
        <w:rPr>
          <w:rFonts w:ascii="Times New Roman" w:hAnsi="Times New Roman" w:cs="Times New Roman" w:hint="eastAsia"/>
          <w:sz w:val="24"/>
          <w:szCs w:val="24"/>
        </w:rPr>
        <w:t xml:space="preserve"> </w:t>
      </w:r>
      <w:r w:rsidR="00631426">
        <w:rPr>
          <w:rFonts w:ascii="Times New Roman" w:hAnsi="Times New Roman" w:cs="Times New Roman"/>
          <w:sz w:val="24"/>
          <w:szCs w:val="24"/>
        </w:rPr>
        <w:t>H</w:t>
      </w:r>
      <w:r w:rsidR="00631426">
        <w:rPr>
          <w:rFonts w:ascii="Times New Roman" w:hAnsi="Times New Roman" w:cs="Times New Roman" w:hint="eastAsia"/>
          <w:sz w:val="24"/>
          <w:szCs w:val="24"/>
        </w:rPr>
        <w:t>ow do Chinese parents deal with the codeswiching issue and help their children develop themselves? We can find some clues i</w:t>
      </w:r>
      <w:r w:rsidR="00631426">
        <w:rPr>
          <w:rFonts w:ascii="Times New Roman" w:hAnsi="Times New Roman" w:cs="Times New Roman"/>
          <w:sz w:val="24"/>
          <w:szCs w:val="24"/>
        </w:rPr>
        <w:t xml:space="preserve">n </w:t>
      </w:r>
      <w:r w:rsidR="00230EB5" w:rsidRPr="00631426">
        <w:rPr>
          <w:rFonts w:ascii="Times New Roman" w:hAnsi="Times New Roman" w:cs="Times New Roman" w:hint="eastAsia"/>
          <w:i/>
          <w:sz w:val="24"/>
          <w:szCs w:val="24"/>
        </w:rPr>
        <w:t>D</w:t>
      </w:r>
      <w:r w:rsidR="00230EB5" w:rsidRPr="00631426">
        <w:rPr>
          <w:rFonts w:ascii="Times New Roman" w:hAnsi="Times New Roman" w:cs="Times New Roman"/>
          <w:i/>
          <w:sz w:val="24"/>
          <w:szCs w:val="24"/>
        </w:rPr>
        <w:t xml:space="preserve">ad, </w:t>
      </w:r>
      <w:r w:rsidR="00631426">
        <w:rPr>
          <w:rFonts w:ascii="Times New Roman" w:hAnsi="Times New Roman" w:cs="Times New Roman" w:hint="eastAsia"/>
          <w:i/>
          <w:sz w:val="24"/>
          <w:szCs w:val="24"/>
        </w:rPr>
        <w:t>W</w:t>
      </w:r>
      <w:r w:rsidR="00230EB5" w:rsidRPr="00631426">
        <w:rPr>
          <w:rFonts w:ascii="Times New Roman" w:hAnsi="Times New Roman" w:cs="Times New Roman"/>
          <w:i/>
          <w:sz w:val="24"/>
          <w:szCs w:val="24"/>
        </w:rPr>
        <w:t xml:space="preserve">here </w:t>
      </w:r>
      <w:r w:rsidR="00631426">
        <w:rPr>
          <w:rFonts w:ascii="Times New Roman" w:hAnsi="Times New Roman" w:cs="Times New Roman" w:hint="eastAsia"/>
          <w:i/>
          <w:sz w:val="24"/>
          <w:szCs w:val="24"/>
        </w:rPr>
        <w:t>A</w:t>
      </w:r>
      <w:r w:rsidR="00230EB5" w:rsidRPr="00631426">
        <w:rPr>
          <w:rFonts w:ascii="Times New Roman" w:hAnsi="Times New Roman" w:cs="Times New Roman"/>
          <w:i/>
          <w:sz w:val="24"/>
          <w:szCs w:val="24"/>
        </w:rPr>
        <w:t xml:space="preserve">re </w:t>
      </w:r>
      <w:r w:rsidR="00631426">
        <w:rPr>
          <w:rFonts w:ascii="Times New Roman" w:hAnsi="Times New Roman" w:cs="Times New Roman" w:hint="eastAsia"/>
          <w:i/>
          <w:sz w:val="24"/>
          <w:szCs w:val="24"/>
        </w:rPr>
        <w:t>W</w:t>
      </w:r>
      <w:r w:rsidR="00230EB5" w:rsidRPr="00631426">
        <w:rPr>
          <w:rFonts w:ascii="Times New Roman" w:hAnsi="Times New Roman" w:cs="Times New Roman"/>
          <w:i/>
          <w:sz w:val="24"/>
          <w:szCs w:val="24"/>
        </w:rPr>
        <w:t xml:space="preserve">e </w:t>
      </w:r>
      <w:r w:rsidR="00631426">
        <w:rPr>
          <w:rFonts w:ascii="Times New Roman" w:hAnsi="Times New Roman" w:cs="Times New Roman" w:hint="eastAsia"/>
          <w:i/>
          <w:sz w:val="24"/>
          <w:szCs w:val="24"/>
        </w:rPr>
        <w:t>G</w:t>
      </w:r>
      <w:r w:rsidR="00230EB5" w:rsidRPr="00631426">
        <w:rPr>
          <w:rFonts w:ascii="Times New Roman" w:hAnsi="Times New Roman" w:cs="Times New Roman"/>
          <w:i/>
          <w:sz w:val="24"/>
          <w:szCs w:val="24"/>
        </w:rPr>
        <w:t>oing? (</w:t>
      </w:r>
      <w:r w:rsidR="00230EB5" w:rsidRPr="00631426">
        <w:rPr>
          <w:rFonts w:ascii="Times New Roman" w:hAnsi="Times New Roman" w:cs="Times New Roman" w:hint="eastAsia"/>
          <w:i/>
          <w:sz w:val="24"/>
          <w:szCs w:val="24"/>
        </w:rPr>
        <w:t xml:space="preserve">Season </w:t>
      </w:r>
      <w:r w:rsidR="00230EB5" w:rsidRPr="00631426">
        <w:rPr>
          <w:rFonts w:ascii="Times New Roman" w:hAnsi="Times New Roman" w:cs="Times New Roman"/>
          <w:i/>
          <w:sz w:val="24"/>
          <w:szCs w:val="24"/>
        </w:rPr>
        <w:t>5</w:t>
      </w:r>
      <w:r w:rsidR="00230EB5" w:rsidRPr="00631426">
        <w:rPr>
          <w:rFonts w:ascii="Times New Roman" w:hAnsi="Times New Roman" w:cs="Times New Roman" w:hint="eastAsia"/>
          <w:i/>
          <w:sz w:val="24"/>
          <w:szCs w:val="24"/>
        </w:rPr>
        <w:t>)</w:t>
      </w:r>
      <w:r w:rsidR="00230EB5">
        <w:rPr>
          <w:rFonts w:ascii="Times New Roman" w:hAnsi="Times New Roman" w:cs="Times New Roman" w:hint="eastAsia"/>
          <w:sz w:val="24"/>
          <w:szCs w:val="24"/>
        </w:rPr>
        <w:t>,</w:t>
      </w:r>
      <w:r w:rsidR="00230EB5" w:rsidRPr="00230EB5">
        <w:rPr>
          <w:rFonts w:ascii="Times New Roman" w:hAnsi="Times New Roman" w:cs="Times New Roman"/>
          <w:sz w:val="24"/>
          <w:szCs w:val="24"/>
        </w:rPr>
        <w:t xml:space="preserve"> </w:t>
      </w:r>
      <w:r w:rsidR="00F00308">
        <w:rPr>
          <w:rFonts w:ascii="Times New Roman" w:hAnsi="Times New Roman" w:cs="Times New Roman"/>
          <w:sz w:val="24"/>
          <w:szCs w:val="24"/>
        </w:rPr>
        <w:t>which</w:t>
      </w:r>
      <w:r w:rsidR="00F00308">
        <w:rPr>
          <w:rFonts w:ascii="Times New Roman" w:hAnsi="Times New Roman" w:cs="Times New Roman" w:hint="eastAsia"/>
          <w:sz w:val="24"/>
          <w:szCs w:val="24"/>
        </w:rPr>
        <w:t xml:space="preserve"> is </w:t>
      </w:r>
      <w:r w:rsidR="00230EB5" w:rsidRPr="00230EB5">
        <w:rPr>
          <w:rFonts w:ascii="Times New Roman" w:hAnsi="Times New Roman" w:cs="Times New Roman"/>
          <w:sz w:val="24"/>
          <w:szCs w:val="24"/>
        </w:rPr>
        <w:t>a popular Chinese TV show</w:t>
      </w:r>
      <w:r w:rsidR="00F00308">
        <w:rPr>
          <w:rFonts w:ascii="Times New Roman" w:hAnsi="Times New Roman" w:cs="Times New Roman" w:hint="eastAsia"/>
          <w:sz w:val="24"/>
          <w:szCs w:val="24"/>
        </w:rPr>
        <w:t xml:space="preserve"> on family relationship between fathers and children.</w:t>
      </w:r>
      <w:r w:rsidR="00230EB5" w:rsidRPr="00230EB5">
        <w:rPr>
          <w:rFonts w:ascii="Times New Roman" w:hAnsi="Times New Roman" w:cs="Times New Roman"/>
          <w:sz w:val="24"/>
          <w:szCs w:val="24"/>
        </w:rPr>
        <w:t xml:space="preserve"> </w:t>
      </w:r>
      <w:r w:rsidR="00F00308">
        <w:rPr>
          <w:rFonts w:ascii="Times New Roman" w:hAnsi="Times New Roman" w:cs="Times New Roman" w:hint="eastAsia"/>
          <w:sz w:val="24"/>
          <w:szCs w:val="24"/>
        </w:rPr>
        <w:t>There are</w:t>
      </w:r>
      <w:r w:rsidR="00230EB5">
        <w:rPr>
          <w:rFonts w:ascii="Times New Roman" w:hAnsi="Times New Roman" w:cs="Times New Roman" w:hint="eastAsia"/>
          <w:sz w:val="24"/>
          <w:szCs w:val="24"/>
        </w:rPr>
        <w:t xml:space="preserve"> </w:t>
      </w:r>
      <w:r w:rsidR="00230EB5" w:rsidRPr="00230EB5">
        <w:rPr>
          <w:rFonts w:ascii="Times New Roman" w:hAnsi="Times New Roman" w:cs="Times New Roman"/>
          <w:sz w:val="24"/>
          <w:szCs w:val="24"/>
        </w:rPr>
        <w:t>two multilingual families</w:t>
      </w:r>
      <w:r w:rsidR="00F00308">
        <w:rPr>
          <w:rFonts w:ascii="Times New Roman" w:hAnsi="Times New Roman" w:cs="Times New Roman" w:hint="eastAsia"/>
          <w:sz w:val="24"/>
          <w:szCs w:val="24"/>
        </w:rPr>
        <w:t xml:space="preserve"> in the show: Wu </w:t>
      </w:r>
      <w:proofErr w:type="spellStart"/>
      <w:r w:rsidR="00F00308">
        <w:rPr>
          <w:rFonts w:ascii="Times New Roman" w:hAnsi="Times New Roman" w:cs="Times New Roman" w:hint="eastAsia"/>
          <w:sz w:val="24"/>
          <w:szCs w:val="24"/>
        </w:rPr>
        <w:t>Zun</w:t>
      </w:r>
      <w:r w:rsidR="00F00308">
        <w:rPr>
          <w:rFonts w:ascii="Times New Roman" w:hAnsi="Times New Roman" w:cs="Times New Roman"/>
          <w:sz w:val="24"/>
          <w:szCs w:val="24"/>
        </w:rPr>
        <w:t>’</w:t>
      </w:r>
      <w:r w:rsidR="00F00308">
        <w:rPr>
          <w:rFonts w:ascii="Times New Roman" w:hAnsi="Times New Roman" w:cs="Times New Roman" w:hint="eastAsia"/>
          <w:sz w:val="24"/>
          <w:szCs w:val="24"/>
        </w:rPr>
        <w:t>s</w:t>
      </w:r>
      <w:proofErr w:type="spellEnd"/>
      <w:r w:rsidR="00F00308">
        <w:rPr>
          <w:rFonts w:ascii="Times New Roman" w:hAnsi="Times New Roman" w:cs="Times New Roman" w:hint="eastAsia"/>
          <w:sz w:val="24"/>
          <w:szCs w:val="24"/>
        </w:rPr>
        <w:t xml:space="preserve"> family and Chen </w:t>
      </w:r>
      <w:proofErr w:type="spellStart"/>
      <w:r w:rsidR="00F00308">
        <w:rPr>
          <w:rFonts w:ascii="Times New Roman" w:hAnsi="Times New Roman" w:cs="Times New Roman" w:hint="eastAsia"/>
          <w:sz w:val="24"/>
          <w:szCs w:val="24"/>
        </w:rPr>
        <w:t>Xiaochun</w:t>
      </w:r>
      <w:r w:rsidR="00F00308">
        <w:rPr>
          <w:rFonts w:ascii="Times New Roman" w:hAnsi="Times New Roman" w:cs="Times New Roman"/>
          <w:sz w:val="24"/>
          <w:szCs w:val="24"/>
        </w:rPr>
        <w:t>’</w:t>
      </w:r>
      <w:r w:rsidR="00F00308">
        <w:rPr>
          <w:rFonts w:ascii="Times New Roman" w:hAnsi="Times New Roman" w:cs="Times New Roman" w:hint="eastAsia"/>
          <w:sz w:val="24"/>
          <w:szCs w:val="24"/>
        </w:rPr>
        <w:t>s</w:t>
      </w:r>
      <w:proofErr w:type="spellEnd"/>
      <w:r w:rsidR="00F00308">
        <w:rPr>
          <w:rFonts w:ascii="Times New Roman" w:hAnsi="Times New Roman" w:cs="Times New Roman" w:hint="eastAsia"/>
          <w:sz w:val="24"/>
          <w:szCs w:val="24"/>
        </w:rPr>
        <w:t xml:space="preserve"> family. </w:t>
      </w:r>
      <w:r w:rsidR="00015343">
        <w:rPr>
          <w:rFonts w:ascii="Times New Roman" w:hAnsi="Times New Roman" w:cs="Times New Roman" w:hint="eastAsia"/>
          <w:sz w:val="24"/>
          <w:szCs w:val="24"/>
        </w:rPr>
        <w:t xml:space="preserve">Wu </w:t>
      </w:r>
      <w:proofErr w:type="spellStart"/>
      <w:r w:rsidR="00015343">
        <w:rPr>
          <w:rFonts w:ascii="Times New Roman" w:hAnsi="Times New Roman" w:cs="Times New Roman" w:hint="eastAsia"/>
          <w:sz w:val="24"/>
          <w:szCs w:val="24"/>
        </w:rPr>
        <w:t>Zun</w:t>
      </w:r>
      <w:proofErr w:type="spellEnd"/>
      <w:r w:rsidR="00015343">
        <w:rPr>
          <w:rFonts w:ascii="Times New Roman" w:hAnsi="Times New Roman" w:cs="Times New Roman" w:hint="eastAsia"/>
          <w:sz w:val="24"/>
          <w:szCs w:val="24"/>
        </w:rPr>
        <w:t xml:space="preserve"> and Chen </w:t>
      </w:r>
      <w:proofErr w:type="spellStart"/>
      <w:r w:rsidR="00015343">
        <w:rPr>
          <w:rFonts w:ascii="Times New Roman" w:hAnsi="Times New Roman" w:cs="Times New Roman" w:hint="eastAsia"/>
          <w:sz w:val="24"/>
          <w:szCs w:val="24"/>
        </w:rPr>
        <w:t>Xiaochun</w:t>
      </w:r>
      <w:proofErr w:type="spellEnd"/>
      <w:r w:rsidR="00015343">
        <w:rPr>
          <w:rFonts w:ascii="Times New Roman" w:hAnsi="Times New Roman" w:cs="Times New Roman" w:hint="eastAsia"/>
          <w:sz w:val="24"/>
          <w:szCs w:val="24"/>
        </w:rPr>
        <w:t xml:space="preserve"> are famous pop stars among Chinese audiences. </w:t>
      </w:r>
      <w:r w:rsidR="00015343">
        <w:rPr>
          <w:rFonts w:ascii="Times New Roman" w:hAnsi="Times New Roman" w:cs="Times New Roman"/>
          <w:sz w:val="24"/>
          <w:szCs w:val="24"/>
        </w:rPr>
        <w:t>T</w:t>
      </w:r>
      <w:r w:rsidR="00015343">
        <w:rPr>
          <w:rFonts w:ascii="Times New Roman" w:hAnsi="Times New Roman" w:cs="Times New Roman" w:hint="eastAsia"/>
          <w:sz w:val="24"/>
          <w:szCs w:val="24"/>
        </w:rPr>
        <w:t>hey speak fluent Chinese, but they are living in English speaking areas now. From the show, we can see t</w:t>
      </w:r>
      <w:r w:rsidR="00F00308">
        <w:rPr>
          <w:rFonts w:ascii="Times New Roman" w:hAnsi="Times New Roman" w:cs="Times New Roman" w:hint="eastAsia"/>
          <w:sz w:val="24"/>
          <w:szCs w:val="24"/>
        </w:rPr>
        <w:t>he fathers and children</w:t>
      </w:r>
      <w:r w:rsidR="00230EB5" w:rsidRPr="00230EB5">
        <w:rPr>
          <w:rFonts w:ascii="Times New Roman" w:hAnsi="Times New Roman" w:cs="Times New Roman"/>
          <w:sz w:val="24"/>
          <w:szCs w:val="24"/>
        </w:rPr>
        <w:t xml:space="preserve"> can switch between English and Chinese at will.</w:t>
      </w:r>
    </w:p>
    <w:p w:rsidR="009A7788" w:rsidRDefault="00F00308" w:rsidP="00E37F65">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Example 1: </w:t>
      </w:r>
      <w:r>
        <w:rPr>
          <w:rFonts w:ascii="Times New Roman" w:hAnsi="Times New Roman" w:cs="Times New Roman" w:hint="eastAsia"/>
          <w:sz w:val="24"/>
          <w:szCs w:val="24"/>
        </w:rPr>
        <w:t>I</w:t>
      </w:r>
      <w:r w:rsidR="005B710B">
        <w:rPr>
          <w:rFonts w:ascii="Times New Roman" w:hAnsi="Times New Roman" w:cs="Times New Roman"/>
          <w:sz w:val="24"/>
          <w:szCs w:val="24"/>
        </w:rPr>
        <w:t xml:space="preserve">n the pilot film, </w:t>
      </w:r>
      <w:r w:rsidR="005B710B">
        <w:rPr>
          <w:rFonts w:ascii="Times New Roman" w:hAnsi="Times New Roman" w:cs="Times New Roman" w:hint="eastAsia"/>
          <w:sz w:val="24"/>
          <w:szCs w:val="24"/>
        </w:rPr>
        <w:t>W</w:t>
      </w:r>
      <w:r w:rsidR="005B710B">
        <w:rPr>
          <w:rFonts w:ascii="Times New Roman" w:hAnsi="Times New Roman" w:cs="Times New Roman"/>
          <w:sz w:val="24"/>
          <w:szCs w:val="24"/>
        </w:rPr>
        <w:t xml:space="preserve">u </w:t>
      </w:r>
      <w:proofErr w:type="spellStart"/>
      <w:r w:rsidR="005B710B">
        <w:rPr>
          <w:rFonts w:ascii="Times New Roman" w:hAnsi="Times New Roman" w:cs="Times New Roman"/>
          <w:sz w:val="24"/>
          <w:szCs w:val="24"/>
        </w:rPr>
        <w:t>Z</w:t>
      </w:r>
      <w:r w:rsidR="005B710B" w:rsidRPr="005B710B">
        <w:rPr>
          <w:rFonts w:ascii="Times New Roman" w:hAnsi="Times New Roman" w:cs="Times New Roman"/>
          <w:sz w:val="24"/>
          <w:szCs w:val="24"/>
        </w:rPr>
        <w:t>un</w:t>
      </w:r>
      <w:proofErr w:type="spellEnd"/>
      <w:r w:rsidR="005B710B" w:rsidRPr="005B710B">
        <w:rPr>
          <w:rFonts w:ascii="Times New Roman" w:hAnsi="Times New Roman" w:cs="Times New Roman"/>
          <w:sz w:val="24"/>
          <w:szCs w:val="24"/>
        </w:rPr>
        <w:t xml:space="preserve"> is having breakfast with hi</w:t>
      </w:r>
      <w:r w:rsidR="005B710B">
        <w:rPr>
          <w:rFonts w:ascii="Times New Roman" w:hAnsi="Times New Roman" w:cs="Times New Roman"/>
          <w:sz w:val="24"/>
          <w:szCs w:val="24"/>
        </w:rPr>
        <w:t xml:space="preserve">s son </w:t>
      </w:r>
      <w:r w:rsidR="005B710B" w:rsidRPr="005B710B">
        <w:rPr>
          <w:rFonts w:ascii="Times New Roman" w:hAnsi="Times New Roman" w:cs="Times New Roman" w:hint="eastAsia"/>
          <w:color w:val="000000" w:themeColor="text1"/>
          <w:sz w:val="24"/>
          <w:szCs w:val="24"/>
        </w:rPr>
        <w:t xml:space="preserve">Max </w:t>
      </w:r>
      <w:r w:rsidR="005B710B">
        <w:rPr>
          <w:rFonts w:ascii="Times New Roman" w:hAnsi="Times New Roman" w:cs="Times New Roman"/>
          <w:sz w:val="24"/>
          <w:szCs w:val="24"/>
        </w:rPr>
        <w:t>and daughter</w:t>
      </w:r>
      <w:r w:rsidR="005B710B">
        <w:rPr>
          <w:rFonts w:ascii="Times New Roman" w:hAnsi="Times New Roman" w:cs="Times New Roman" w:hint="eastAsia"/>
          <w:sz w:val="24"/>
          <w:szCs w:val="24"/>
        </w:rPr>
        <w:t xml:space="preserve"> </w:t>
      </w:r>
      <w:proofErr w:type="spellStart"/>
      <w:r w:rsidR="005B710B">
        <w:rPr>
          <w:rFonts w:ascii="Times New Roman" w:hAnsi="Times New Roman" w:cs="Times New Roman" w:hint="eastAsia"/>
          <w:sz w:val="24"/>
          <w:szCs w:val="24"/>
        </w:rPr>
        <w:t>Neinei</w:t>
      </w:r>
      <w:proofErr w:type="spellEnd"/>
      <w:r>
        <w:rPr>
          <w:rFonts w:ascii="Times New Roman" w:hAnsi="Times New Roman" w:cs="Times New Roman" w:hint="eastAsia"/>
          <w:sz w:val="24"/>
          <w:szCs w:val="24"/>
        </w:rPr>
        <w:t xml:space="preserve">. </w:t>
      </w:r>
      <w:r>
        <w:rPr>
          <w:rFonts w:ascii="Times New Roman" w:hAnsi="Times New Roman" w:cs="Times New Roman"/>
          <w:sz w:val="24"/>
          <w:szCs w:val="24"/>
        </w:rPr>
        <w:t>When</w:t>
      </w:r>
      <w:r w:rsidR="005B710B">
        <w:rPr>
          <w:rFonts w:ascii="Times New Roman" w:hAnsi="Times New Roman" w:cs="Times New Roman"/>
          <w:sz w:val="24"/>
          <w:szCs w:val="24"/>
        </w:rPr>
        <w:t xml:space="preserve"> </w:t>
      </w:r>
      <w:proofErr w:type="spellStart"/>
      <w:r w:rsidR="005B710B">
        <w:rPr>
          <w:rFonts w:ascii="Times New Roman" w:hAnsi="Times New Roman" w:cs="Times New Roman"/>
          <w:sz w:val="24"/>
          <w:szCs w:val="24"/>
        </w:rPr>
        <w:t>Neinei’</w:t>
      </w:r>
      <w:r w:rsidR="005B710B" w:rsidRPr="005B710B">
        <w:rPr>
          <w:rFonts w:ascii="Times New Roman" w:hAnsi="Times New Roman" w:cs="Times New Roman"/>
          <w:sz w:val="24"/>
          <w:szCs w:val="24"/>
        </w:rPr>
        <w:t>s</w:t>
      </w:r>
      <w:proofErr w:type="spellEnd"/>
      <w:r w:rsidR="005B710B" w:rsidRPr="005B710B">
        <w:rPr>
          <w:rFonts w:ascii="Times New Roman" w:hAnsi="Times New Roman" w:cs="Times New Roman"/>
          <w:sz w:val="24"/>
          <w:szCs w:val="24"/>
        </w:rPr>
        <w:t xml:space="preserve"> hand suddenly touches peanut butter, sh</w:t>
      </w:r>
      <w:r w:rsidR="005B710B">
        <w:rPr>
          <w:rFonts w:ascii="Times New Roman" w:hAnsi="Times New Roman" w:cs="Times New Roman"/>
          <w:sz w:val="24"/>
          <w:szCs w:val="24"/>
        </w:rPr>
        <w:t>e immediately says in English, “</w:t>
      </w:r>
      <w:r w:rsidR="005B710B" w:rsidRPr="005B710B">
        <w:rPr>
          <w:rFonts w:ascii="Times New Roman" w:hAnsi="Times New Roman" w:cs="Times New Roman"/>
          <w:sz w:val="24"/>
          <w:szCs w:val="24"/>
        </w:rPr>
        <w:t>I accidentally</w:t>
      </w:r>
      <w:r w:rsidR="005B710B">
        <w:rPr>
          <w:rFonts w:ascii="Times New Roman" w:hAnsi="Times New Roman" w:cs="Times New Roman"/>
          <w:sz w:val="24"/>
          <w:szCs w:val="24"/>
        </w:rPr>
        <w:t xml:space="preserve"> touched the peanuts just now.”</w:t>
      </w:r>
      <w:r w:rsidR="005B710B" w:rsidRPr="005B710B">
        <w:t xml:space="preserve"> </w:t>
      </w:r>
      <w:r w:rsidR="005B710B" w:rsidRPr="005B710B">
        <w:rPr>
          <w:rFonts w:ascii="Times New Roman" w:hAnsi="Times New Roman" w:cs="Times New Roman"/>
          <w:sz w:val="24"/>
          <w:szCs w:val="24"/>
        </w:rPr>
        <w:t>It can be seen that the first language of their family is English</w:t>
      </w:r>
      <w:r w:rsidR="005B710B">
        <w:rPr>
          <w:rFonts w:ascii="Times New Roman" w:hAnsi="Times New Roman" w:cs="Times New Roman" w:hint="eastAsia"/>
          <w:sz w:val="24"/>
          <w:szCs w:val="24"/>
        </w:rPr>
        <w:t xml:space="preserve">. </w:t>
      </w:r>
      <w:r>
        <w:rPr>
          <w:rFonts w:ascii="Times New Roman" w:hAnsi="Times New Roman" w:cs="Times New Roman"/>
          <w:sz w:val="24"/>
          <w:szCs w:val="24"/>
        </w:rPr>
        <w:t>Later</w:t>
      </w:r>
      <w:r w:rsidR="005B710B">
        <w:rPr>
          <w:rFonts w:ascii="Times New Roman" w:hAnsi="Times New Roman" w:cs="Times New Roman"/>
          <w:sz w:val="24"/>
          <w:szCs w:val="24"/>
        </w:rPr>
        <w:t xml:space="preserve">, </w:t>
      </w:r>
      <w:r w:rsidR="005B710B">
        <w:rPr>
          <w:rFonts w:ascii="Times New Roman" w:hAnsi="Times New Roman" w:cs="Times New Roman" w:hint="eastAsia"/>
          <w:sz w:val="24"/>
          <w:szCs w:val="24"/>
        </w:rPr>
        <w:t>W</w:t>
      </w:r>
      <w:r w:rsidR="005B710B">
        <w:rPr>
          <w:rFonts w:ascii="Times New Roman" w:hAnsi="Times New Roman" w:cs="Times New Roman"/>
          <w:sz w:val="24"/>
          <w:szCs w:val="24"/>
        </w:rPr>
        <w:t xml:space="preserve">u </w:t>
      </w:r>
      <w:proofErr w:type="spellStart"/>
      <w:r w:rsidR="005B710B">
        <w:rPr>
          <w:rFonts w:ascii="Times New Roman" w:hAnsi="Times New Roman" w:cs="Times New Roman" w:hint="eastAsia"/>
          <w:sz w:val="24"/>
          <w:szCs w:val="24"/>
        </w:rPr>
        <w:t>Z</w:t>
      </w:r>
      <w:r w:rsidR="005B710B" w:rsidRPr="005B710B">
        <w:rPr>
          <w:rFonts w:ascii="Times New Roman" w:hAnsi="Times New Roman" w:cs="Times New Roman"/>
          <w:sz w:val="24"/>
          <w:szCs w:val="24"/>
        </w:rPr>
        <w:t>un</w:t>
      </w:r>
      <w:proofErr w:type="spellEnd"/>
      <w:r w:rsidR="005B710B" w:rsidRPr="005B710B">
        <w:rPr>
          <w:rFonts w:ascii="Times New Roman" w:hAnsi="Times New Roman" w:cs="Times New Roman"/>
          <w:sz w:val="24"/>
          <w:szCs w:val="24"/>
        </w:rPr>
        <w:t xml:space="preserve"> asks </w:t>
      </w:r>
      <w:proofErr w:type="spellStart"/>
      <w:r w:rsidR="005B710B" w:rsidRPr="005B710B">
        <w:rPr>
          <w:rFonts w:ascii="Times New Roman" w:hAnsi="Times New Roman" w:cs="Times New Roman"/>
          <w:sz w:val="24"/>
          <w:szCs w:val="24"/>
        </w:rPr>
        <w:t>N</w:t>
      </w:r>
      <w:r w:rsidR="005B710B">
        <w:rPr>
          <w:rFonts w:ascii="Times New Roman" w:hAnsi="Times New Roman" w:cs="Times New Roman"/>
          <w:sz w:val="24"/>
          <w:szCs w:val="24"/>
        </w:rPr>
        <w:t>einei</w:t>
      </w:r>
      <w:proofErr w:type="spellEnd"/>
      <w:r w:rsidR="005B710B">
        <w:rPr>
          <w:rFonts w:ascii="Times New Roman" w:hAnsi="Times New Roman" w:cs="Times New Roman"/>
          <w:sz w:val="24"/>
          <w:szCs w:val="24"/>
        </w:rPr>
        <w:t xml:space="preserve"> to </w:t>
      </w:r>
      <w:r w:rsidR="005B710B">
        <w:rPr>
          <w:rFonts w:ascii="Times New Roman" w:hAnsi="Times New Roman" w:cs="Times New Roman"/>
          <w:sz w:val="24"/>
          <w:szCs w:val="24"/>
        </w:rPr>
        <w:lastRenderedPageBreak/>
        <w:t>tell how to pronounce “nine”</w:t>
      </w:r>
      <w:r w:rsidR="005B710B" w:rsidRPr="005B710B">
        <w:rPr>
          <w:rFonts w:ascii="Times New Roman" w:hAnsi="Times New Roman" w:cs="Times New Roman"/>
          <w:sz w:val="24"/>
          <w:szCs w:val="24"/>
        </w:rPr>
        <w:t xml:space="preserve"> in Chinese, </w:t>
      </w:r>
      <w:r w:rsidR="005B710B">
        <w:rPr>
          <w:rFonts w:ascii="Times New Roman" w:hAnsi="Times New Roman" w:cs="Times New Roman"/>
          <w:sz w:val="24"/>
          <w:szCs w:val="24"/>
        </w:rPr>
        <w:t>and asks his son to count from “one” to “ten”</w:t>
      </w:r>
      <w:r w:rsidR="005B710B" w:rsidRPr="005B710B">
        <w:rPr>
          <w:rFonts w:ascii="Times New Roman" w:hAnsi="Times New Roman" w:cs="Times New Roman"/>
          <w:sz w:val="24"/>
          <w:szCs w:val="24"/>
        </w:rPr>
        <w:t xml:space="preserve"> in Chinese. Although the pronunciation </w:t>
      </w:r>
      <w:r w:rsidR="005B710B">
        <w:rPr>
          <w:rFonts w:ascii="Times New Roman" w:hAnsi="Times New Roman" w:cs="Times New Roman" w:hint="eastAsia"/>
          <w:sz w:val="24"/>
          <w:szCs w:val="24"/>
        </w:rPr>
        <w:t xml:space="preserve">of the nine numbers </w:t>
      </w:r>
      <w:r w:rsidR="005B710B" w:rsidRPr="005B710B">
        <w:rPr>
          <w:rFonts w:ascii="Times New Roman" w:hAnsi="Times New Roman" w:cs="Times New Roman"/>
          <w:sz w:val="24"/>
          <w:szCs w:val="24"/>
        </w:rPr>
        <w:t xml:space="preserve">is not very accurate, it </w:t>
      </w:r>
      <w:r w:rsidR="005B710B">
        <w:rPr>
          <w:rFonts w:ascii="Times New Roman" w:hAnsi="Times New Roman" w:cs="Times New Roman" w:hint="eastAsia"/>
          <w:sz w:val="24"/>
          <w:szCs w:val="24"/>
        </w:rPr>
        <w:t>indicates</w:t>
      </w:r>
      <w:r w:rsidR="005B710B">
        <w:rPr>
          <w:rFonts w:ascii="Times New Roman" w:hAnsi="Times New Roman" w:cs="Times New Roman"/>
          <w:sz w:val="24"/>
          <w:szCs w:val="24"/>
        </w:rPr>
        <w:t xml:space="preserve"> that </w:t>
      </w:r>
      <w:r w:rsidR="005B710B">
        <w:rPr>
          <w:rFonts w:ascii="Times New Roman" w:hAnsi="Times New Roman" w:cs="Times New Roman" w:hint="eastAsia"/>
          <w:sz w:val="24"/>
          <w:szCs w:val="24"/>
        </w:rPr>
        <w:t>W</w:t>
      </w:r>
      <w:r w:rsidR="005B710B">
        <w:rPr>
          <w:rFonts w:ascii="Times New Roman" w:hAnsi="Times New Roman" w:cs="Times New Roman"/>
          <w:sz w:val="24"/>
          <w:szCs w:val="24"/>
        </w:rPr>
        <w:t xml:space="preserve">u </w:t>
      </w:r>
      <w:proofErr w:type="spellStart"/>
      <w:r w:rsidR="005B710B">
        <w:rPr>
          <w:rFonts w:ascii="Times New Roman" w:hAnsi="Times New Roman" w:cs="Times New Roman" w:hint="eastAsia"/>
          <w:sz w:val="24"/>
          <w:szCs w:val="24"/>
        </w:rPr>
        <w:t>Z</w:t>
      </w:r>
      <w:r w:rsidR="005B710B" w:rsidRPr="005B710B">
        <w:rPr>
          <w:rFonts w:ascii="Times New Roman" w:hAnsi="Times New Roman" w:cs="Times New Roman"/>
          <w:sz w:val="24"/>
          <w:szCs w:val="24"/>
        </w:rPr>
        <w:t>un</w:t>
      </w:r>
      <w:proofErr w:type="spellEnd"/>
      <w:r w:rsidR="005B710B" w:rsidRPr="005B710B">
        <w:rPr>
          <w:rFonts w:ascii="Times New Roman" w:hAnsi="Times New Roman" w:cs="Times New Roman"/>
          <w:sz w:val="24"/>
          <w:szCs w:val="24"/>
        </w:rPr>
        <w:t xml:space="preserve"> pays</w:t>
      </w:r>
      <w:r w:rsidR="005B710B">
        <w:rPr>
          <w:rFonts w:ascii="Times New Roman" w:hAnsi="Times New Roman" w:cs="Times New Roman"/>
          <w:sz w:val="24"/>
          <w:szCs w:val="24"/>
        </w:rPr>
        <w:t xml:space="preserve"> much attention to the children’</w:t>
      </w:r>
      <w:r w:rsidR="005B710B" w:rsidRPr="005B710B">
        <w:rPr>
          <w:rFonts w:ascii="Times New Roman" w:hAnsi="Times New Roman" w:cs="Times New Roman"/>
          <w:sz w:val="24"/>
          <w:szCs w:val="24"/>
        </w:rPr>
        <w:t xml:space="preserve">s Chinese learning. After that, </w:t>
      </w:r>
      <w:r w:rsidR="005B710B">
        <w:rPr>
          <w:rFonts w:ascii="Times New Roman" w:hAnsi="Times New Roman" w:cs="Times New Roman"/>
          <w:sz w:val="24"/>
          <w:szCs w:val="24"/>
        </w:rPr>
        <w:t>Max’</w:t>
      </w:r>
      <w:r w:rsidR="005B710B" w:rsidRPr="005B710B">
        <w:rPr>
          <w:rFonts w:ascii="Times New Roman" w:hAnsi="Times New Roman" w:cs="Times New Roman"/>
          <w:sz w:val="24"/>
          <w:szCs w:val="24"/>
        </w:rPr>
        <w:t xml:space="preserve">s freestyle could be vaguely </w:t>
      </w:r>
      <w:r w:rsidR="00AF0099">
        <w:rPr>
          <w:rFonts w:ascii="Times New Roman" w:hAnsi="Times New Roman" w:cs="Times New Roman"/>
          <w:sz w:val="24"/>
          <w:szCs w:val="24"/>
        </w:rPr>
        <w:t>recognized as an English accent</w:t>
      </w:r>
      <w:r w:rsidR="00AF0099">
        <w:rPr>
          <w:rFonts w:ascii="Times New Roman" w:hAnsi="Times New Roman" w:cs="Times New Roman" w:hint="eastAsia"/>
          <w:sz w:val="24"/>
          <w:szCs w:val="24"/>
        </w:rPr>
        <w:t xml:space="preserve">, </w:t>
      </w:r>
      <w:r w:rsidR="00AF0099">
        <w:rPr>
          <w:rFonts w:ascii="Times New Roman" w:hAnsi="Times New Roman" w:cs="Times New Roman"/>
          <w:sz w:val="24"/>
          <w:szCs w:val="24"/>
        </w:rPr>
        <w:t>although</w:t>
      </w:r>
      <w:r w:rsidR="00AF0099">
        <w:rPr>
          <w:rFonts w:ascii="Times New Roman" w:hAnsi="Times New Roman" w:cs="Times New Roman" w:hint="eastAsia"/>
          <w:sz w:val="24"/>
          <w:szCs w:val="24"/>
        </w:rPr>
        <w:t xml:space="preserve"> it </w:t>
      </w:r>
      <w:r w:rsidR="00AF0099">
        <w:rPr>
          <w:rFonts w:ascii="Times New Roman" w:hAnsi="Times New Roman" w:cs="Times New Roman"/>
          <w:sz w:val="24"/>
          <w:szCs w:val="24"/>
        </w:rPr>
        <w:t>cannot</w:t>
      </w:r>
      <w:r w:rsidR="00AF0099">
        <w:rPr>
          <w:rFonts w:ascii="Times New Roman" w:hAnsi="Times New Roman" w:cs="Times New Roman" w:hint="eastAsia"/>
          <w:sz w:val="24"/>
          <w:szCs w:val="24"/>
        </w:rPr>
        <w:t xml:space="preserve"> be heard clearly</w:t>
      </w:r>
      <w:r w:rsidR="005B710B" w:rsidRPr="005B710B">
        <w:rPr>
          <w:rFonts w:ascii="Times New Roman" w:hAnsi="Times New Roman" w:cs="Times New Roman"/>
          <w:sz w:val="24"/>
          <w:szCs w:val="24"/>
        </w:rPr>
        <w:t xml:space="preserve">. </w:t>
      </w:r>
      <w:r w:rsidR="00AF0099">
        <w:rPr>
          <w:rFonts w:ascii="Times New Roman" w:hAnsi="Times New Roman" w:cs="Times New Roman" w:hint="eastAsia"/>
          <w:sz w:val="24"/>
          <w:szCs w:val="24"/>
        </w:rPr>
        <w:t>T</w:t>
      </w:r>
      <w:r w:rsidR="005B710B" w:rsidRPr="005B710B">
        <w:rPr>
          <w:rFonts w:ascii="Times New Roman" w:hAnsi="Times New Roman" w:cs="Times New Roman"/>
          <w:sz w:val="24"/>
          <w:szCs w:val="24"/>
        </w:rPr>
        <w:t xml:space="preserve">he sister </w:t>
      </w:r>
      <w:proofErr w:type="spellStart"/>
      <w:r w:rsidR="00AF0099">
        <w:rPr>
          <w:rFonts w:ascii="Times New Roman" w:hAnsi="Times New Roman" w:cs="Times New Roman" w:hint="eastAsia"/>
          <w:sz w:val="24"/>
          <w:szCs w:val="24"/>
        </w:rPr>
        <w:t>Neinei</w:t>
      </w:r>
      <w:proofErr w:type="spellEnd"/>
      <w:r w:rsidR="00AF0099">
        <w:rPr>
          <w:rFonts w:ascii="Times New Roman" w:hAnsi="Times New Roman" w:cs="Times New Roman" w:hint="eastAsia"/>
          <w:sz w:val="24"/>
          <w:szCs w:val="24"/>
        </w:rPr>
        <w:t xml:space="preserve"> by side </w:t>
      </w:r>
      <w:r w:rsidR="00AF0099" w:rsidRPr="005B710B">
        <w:rPr>
          <w:rFonts w:ascii="Times New Roman" w:hAnsi="Times New Roman" w:cs="Times New Roman"/>
          <w:sz w:val="24"/>
          <w:szCs w:val="24"/>
        </w:rPr>
        <w:t>cannot</w:t>
      </w:r>
      <w:r w:rsidR="005B710B" w:rsidRPr="005B710B">
        <w:rPr>
          <w:rFonts w:ascii="Times New Roman" w:hAnsi="Times New Roman" w:cs="Times New Roman"/>
          <w:sz w:val="24"/>
          <w:szCs w:val="24"/>
        </w:rPr>
        <w:t xml:space="preserve"> help </w:t>
      </w:r>
      <w:r w:rsidR="00AF0099">
        <w:rPr>
          <w:rFonts w:ascii="Times New Roman" w:hAnsi="Times New Roman" w:cs="Times New Roman" w:hint="eastAsia"/>
          <w:sz w:val="24"/>
          <w:szCs w:val="24"/>
        </w:rPr>
        <w:t>asking</w:t>
      </w:r>
      <w:r w:rsidR="00AF0099">
        <w:rPr>
          <w:rFonts w:ascii="Times New Roman" w:hAnsi="Times New Roman" w:cs="Times New Roman"/>
          <w:sz w:val="24"/>
          <w:szCs w:val="24"/>
        </w:rPr>
        <w:t>: “</w:t>
      </w:r>
      <w:r w:rsidR="005B710B" w:rsidRPr="005B710B">
        <w:rPr>
          <w:rFonts w:ascii="Times New Roman" w:hAnsi="Times New Roman" w:cs="Times New Roman"/>
          <w:sz w:val="24"/>
          <w:szCs w:val="24"/>
        </w:rPr>
        <w:t>What?</w:t>
      </w:r>
      <w:r w:rsidR="00AF0099">
        <w:rPr>
          <w:rFonts w:ascii="Times New Roman" w:hAnsi="Times New Roman" w:cs="Times New Roman"/>
          <w:sz w:val="24"/>
          <w:szCs w:val="24"/>
        </w:rPr>
        <w:t xml:space="preserve"> What did you say? </w:t>
      </w:r>
      <w:r w:rsidR="00AF0099">
        <w:rPr>
          <w:rFonts w:ascii="Times New Roman" w:hAnsi="Times New Roman" w:cs="Times New Roman" w:hint="eastAsia"/>
          <w:sz w:val="24"/>
          <w:szCs w:val="24"/>
        </w:rPr>
        <w:t>弟弟（</w:t>
      </w:r>
      <w:r w:rsidR="00AF0099">
        <w:rPr>
          <w:rFonts w:ascii="Times New Roman" w:hAnsi="Times New Roman" w:cs="Times New Roman" w:hint="eastAsia"/>
          <w:sz w:val="24"/>
          <w:szCs w:val="24"/>
        </w:rPr>
        <w:t xml:space="preserve">Chinese Pinyin is </w:t>
      </w:r>
      <w:proofErr w:type="spellStart"/>
      <w:r w:rsidR="00AF0099">
        <w:rPr>
          <w:rFonts w:ascii="Times New Roman" w:hAnsi="Times New Roman" w:cs="Times New Roman" w:hint="eastAsia"/>
          <w:sz w:val="24"/>
          <w:szCs w:val="24"/>
        </w:rPr>
        <w:t>Didi</w:t>
      </w:r>
      <w:proofErr w:type="spellEnd"/>
      <w:r w:rsidR="00AF0099">
        <w:rPr>
          <w:rFonts w:ascii="Times New Roman" w:hAnsi="Times New Roman" w:cs="Times New Roman" w:hint="eastAsia"/>
          <w:sz w:val="24"/>
          <w:szCs w:val="24"/>
        </w:rPr>
        <w:t xml:space="preserve">; </w:t>
      </w:r>
      <w:proofErr w:type="spellStart"/>
      <w:r w:rsidR="00AF0099">
        <w:rPr>
          <w:rFonts w:ascii="Times New Roman" w:hAnsi="Times New Roman" w:cs="Times New Roman" w:hint="eastAsia"/>
          <w:sz w:val="24"/>
          <w:szCs w:val="24"/>
        </w:rPr>
        <w:t>Didi</w:t>
      </w:r>
      <w:proofErr w:type="spellEnd"/>
      <w:r w:rsidR="00AF0099">
        <w:rPr>
          <w:rFonts w:ascii="Times New Roman" w:hAnsi="Times New Roman" w:cs="Times New Roman" w:hint="eastAsia"/>
          <w:sz w:val="24"/>
          <w:szCs w:val="24"/>
        </w:rPr>
        <w:t xml:space="preserve"> means younger</w:t>
      </w:r>
      <w:r w:rsidR="00AF0099">
        <w:rPr>
          <w:rFonts w:ascii="Times New Roman" w:hAnsi="Times New Roman" w:cs="Times New Roman"/>
          <w:sz w:val="24"/>
          <w:szCs w:val="24"/>
        </w:rPr>
        <w:t xml:space="preserve"> brother</w:t>
      </w:r>
      <w:r w:rsidR="00AF0099">
        <w:rPr>
          <w:rFonts w:ascii="Times New Roman" w:hAnsi="Times New Roman" w:cs="Times New Roman" w:hint="eastAsia"/>
          <w:sz w:val="24"/>
          <w:szCs w:val="24"/>
        </w:rPr>
        <w:t>)</w:t>
      </w:r>
      <w:r w:rsidR="00AF0099">
        <w:rPr>
          <w:rFonts w:ascii="Times New Roman" w:hAnsi="Times New Roman" w:cs="Times New Roman"/>
          <w:sz w:val="24"/>
          <w:szCs w:val="24"/>
        </w:rPr>
        <w:t>?”</w:t>
      </w:r>
      <w:r w:rsidR="00AF0099">
        <w:rPr>
          <w:rFonts w:ascii="Times New Roman" w:hAnsi="Times New Roman" w:cs="Times New Roman" w:hint="eastAsia"/>
          <w:sz w:val="24"/>
          <w:szCs w:val="24"/>
        </w:rPr>
        <w:t xml:space="preserve"> </w:t>
      </w:r>
      <w:proofErr w:type="spellStart"/>
      <w:r>
        <w:rPr>
          <w:rFonts w:ascii="Times New Roman" w:hAnsi="Times New Roman" w:cs="Times New Roman" w:hint="eastAsia"/>
          <w:sz w:val="24"/>
          <w:szCs w:val="24"/>
        </w:rPr>
        <w:t>Neinei</w:t>
      </w:r>
      <w:proofErr w:type="spellEnd"/>
      <w:r>
        <w:rPr>
          <w:rFonts w:ascii="Times New Roman" w:hAnsi="Times New Roman" w:cs="Times New Roman" w:hint="eastAsia"/>
          <w:sz w:val="24"/>
          <w:szCs w:val="24"/>
        </w:rPr>
        <w:t xml:space="preserve"> speaks </w:t>
      </w:r>
      <w:r>
        <w:rPr>
          <w:rFonts w:ascii="Times New Roman" w:hAnsi="Times New Roman" w:cs="Times New Roman"/>
          <w:sz w:val="24"/>
          <w:szCs w:val="24"/>
        </w:rPr>
        <w:t>English</w:t>
      </w:r>
      <w:r>
        <w:rPr>
          <w:rFonts w:ascii="Times New Roman" w:hAnsi="Times New Roman" w:cs="Times New Roman" w:hint="eastAsia"/>
          <w:sz w:val="24"/>
          <w:szCs w:val="24"/>
        </w:rPr>
        <w:t xml:space="preserve"> almost the whole sentence, but change it into Chinese at the end of the conversation by calling her younger brother</w:t>
      </w:r>
      <w:r>
        <w:rPr>
          <w:rFonts w:ascii="Times New Roman" w:hAnsi="Times New Roman" w:cs="Times New Roman" w:hint="eastAsia"/>
          <w:sz w:val="24"/>
          <w:szCs w:val="24"/>
        </w:rPr>
        <w:t>弟弟</w:t>
      </w:r>
      <w:r>
        <w:rPr>
          <w:rFonts w:ascii="Times New Roman" w:hAnsi="Times New Roman" w:cs="Times New Roman" w:hint="eastAsia"/>
          <w:sz w:val="24"/>
          <w:szCs w:val="24"/>
        </w:rPr>
        <w:t xml:space="preserve">. </w:t>
      </w:r>
      <w:r w:rsidR="00AF0099">
        <w:rPr>
          <w:rFonts w:ascii="Times New Roman" w:hAnsi="Times New Roman" w:cs="Times New Roman" w:hint="eastAsia"/>
          <w:sz w:val="24"/>
          <w:szCs w:val="24"/>
        </w:rPr>
        <w:t xml:space="preserve">This is a typical example of codeswitching with a change of another language at the end of the conversation. </w:t>
      </w:r>
      <w:r w:rsidR="00AF0099">
        <w:rPr>
          <w:rFonts w:ascii="Times New Roman" w:hAnsi="Times New Roman" w:cs="Times New Roman"/>
          <w:sz w:val="24"/>
          <w:szCs w:val="24"/>
        </w:rPr>
        <w:t xml:space="preserve">Wu </w:t>
      </w:r>
      <w:proofErr w:type="spellStart"/>
      <w:r w:rsidR="00AF0099">
        <w:rPr>
          <w:rFonts w:ascii="Times New Roman" w:hAnsi="Times New Roman" w:cs="Times New Roman" w:hint="eastAsia"/>
          <w:sz w:val="24"/>
          <w:szCs w:val="24"/>
        </w:rPr>
        <w:t>Z</w:t>
      </w:r>
      <w:r w:rsidR="00AF0099">
        <w:rPr>
          <w:rFonts w:ascii="Times New Roman" w:hAnsi="Times New Roman" w:cs="Times New Roman"/>
          <w:sz w:val="24"/>
          <w:szCs w:val="24"/>
        </w:rPr>
        <w:t>un</w:t>
      </w:r>
      <w:proofErr w:type="spellEnd"/>
      <w:r w:rsidR="005B710B" w:rsidRPr="005B710B">
        <w:rPr>
          <w:rFonts w:ascii="Times New Roman" w:hAnsi="Times New Roman" w:cs="Times New Roman"/>
          <w:sz w:val="24"/>
          <w:szCs w:val="24"/>
        </w:rPr>
        <w:t xml:space="preserve"> answer</w:t>
      </w:r>
      <w:r w:rsidR="00AF0099">
        <w:rPr>
          <w:rFonts w:ascii="Times New Roman" w:hAnsi="Times New Roman" w:cs="Times New Roman" w:hint="eastAsia"/>
          <w:sz w:val="24"/>
          <w:szCs w:val="24"/>
        </w:rPr>
        <w:t>s in Chinese</w:t>
      </w:r>
      <w:r w:rsidR="00AF0099">
        <w:rPr>
          <w:rFonts w:ascii="Times New Roman" w:hAnsi="Times New Roman" w:cs="Times New Roman"/>
          <w:sz w:val="24"/>
          <w:szCs w:val="24"/>
        </w:rPr>
        <w:t>: “</w:t>
      </w:r>
      <w:r w:rsidR="00AF0099" w:rsidRPr="00DC61CC">
        <w:rPr>
          <w:rFonts w:ascii="Times New Roman" w:hAnsi="Times New Roman" w:cs="Times New Roman" w:hint="eastAsia"/>
          <w:sz w:val="24"/>
          <w:szCs w:val="24"/>
        </w:rPr>
        <w:t>我也不知道弟弟在说什么。</w:t>
      </w:r>
      <w:r w:rsidR="00E263E2" w:rsidRPr="00DC61CC">
        <w:rPr>
          <w:rFonts w:ascii="Times New Roman" w:hAnsi="Times New Roman" w:cs="Times New Roman"/>
          <w:sz w:val="24"/>
          <w:szCs w:val="24"/>
        </w:rPr>
        <w:t>”</w:t>
      </w:r>
      <w:r w:rsidR="00AF0099" w:rsidRPr="00DC61CC">
        <w:rPr>
          <w:rFonts w:ascii="Times New Roman" w:hAnsi="Times New Roman" w:cs="Times New Roman" w:hint="eastAsia"/>
          <w:sz w:val="24"/>
          <w:szCs w:val="24"/>
        </w:rPr>
        <w:t>(</w:t>
      </w:r>
      <w:r w:rsidR="00AF0099" w:rsidRPr="00AF0099">
        <w:rPr>
          <w:rFonts w:ascii="Times New Roman" w:hAnsi="Times New Roman" w:cs="Times New Roman" w:hint="eastAsia"/>
          <w:sz w:val="24"/>
          <w:szCs w:val="24"/>
        </w:rPr>
        <w:t>It means</w:t>
      </w:r>
      <w:r w:rsidR="00AF0099" w:rsidRPr="00DC61CC">
        <w:rPr>
          <w:rFonts w:ascii="Times New Roman" w:hAnsi="Times New Roman" w:cs="Times New Roman" w:hint="eastAsia"/>
          <w:sz w:val="24"/>
          <w:szCs w:val="24"/>
        </w:rPr>
        <w:t xml:space="preserve"> </w:t>
      </w:r>
      <w:r w:rsidR="00AF0099">
        <w:rPr>
          <w:rFonts w:ascii="Times New Roman" w:hAnsi="Times New Roman" w:cs="Times New Roman"/>
          <w:sz w:val="24"/>
          <w:szCs w:val="24"/>
        </w:rPr>
        <w:t>I don</w:t>
      </w:r>
      <w:proofErr w:type="gramStart"/>
      <w:r w:rsidR="00AF0099">
        <w:rPr>
          <w:rFonts w:ascii="Times New Roman" w:hAnsi="Times New Roman" w:cs="Times New Roman"/>
          <w:sz w:val="24"/>
          <w:szCs w:val="24"/>
        </w:rPr>
        <w:t>’</w:t>
      </w:r>
      <w:proofErr w:type="gramEnd"/>
      <w:r w:rsidR="005B710B" w:rsidRPr="005B710B">
        <w:rPr>
          <w:rFonts w:ascii="Times New Roman" w:hAnsi="Times New Roman" w:cs="Times New Roman"/>
          <w:sz w:val="24"/>
          <w:szCs w:val="24"/>
        </w:rPr>
        <w:t xml:space="preserve">t know what </w:t>
      </w:r>
      <w:r w:rsidR="00AF0099">
        <w:rPr>
          <w:rFonts w:ascii="Times New Roman" w:hAnsi="Times New Roman" w:cs="Times New Roman" w:hint="eastAsia"/>
          <w:sz w:val="24"/>
          <w:szCs w:val="24"/>
        </w:rPr>
        <w:t>your</w:t>
      </w:r>
      <w:r w:rsidR="005B710B" w:rsidRPr="005B710B">
        <w:rPr>
          <w:rFonts w:ascii="Times New Roman" w:hAnsi="Times New Roman" w:cs="Times New Roman"/>
          <w:sz w:val="24"/>
          <w:szCs w:val="24"/>
        </w:rPr>
        <w:t xml:space="preserve"> younger brother is saying</w:t>
      </w:r>
      <w:r w:rsidR="00AF0099">
        <w:rPr>
          <w:rFonts w:ascii="Times New Roman" w:hAnsi="Times New Roman" w:cs="Times New Roman" w:hint="eastAsia"/>
          <w:sz w:val="24"/>
          <w:szCs w:val="24"/>
        </w:rPr>
        <w:t>, neither</w:t>
      </w:r>
      <w:r w:rsidR="00717571">
        <w:rPr>
          <w:rFonts w:ascii="Times New Roman" w:hAnsi="Times New Roman" w:cs="Times New Roman" w:hint="eastAsia"/>
          <w:sz w:val="24"/>
          <w:szCs w:val="24"/>
        </w:rPr>
        <w:t>.</w:t>
      </w:r>
      <w:r w:rsidR="00AF0099">
        <w:rPr>
          <w:rFonts w:ascii="Times New Roman" w:hAnsi="Times New Roman" w:cs="Times New Roman" w:hint="eastAsia"/>
          <w:sz w:val="24"/>
          <w:szCs w:val="24"/>
        </w:rPr>
        <w:t>)</w:t>
      </w:r>
      <w:r w:rsidR="00526B74">
        <w:rPr>
          <w:rFonts w:ascii="Times New Roman" w:hAnsi="Times New Roman" w:cs="Times New Roman" w:hint="eastAsia"/>
          <w:sz w:val="24"/>
          <w:szCs w:val="24"/>
        </w:rPr>
        <w:t xml:space="preserve"> </w:t>
      </w:r>
    </w:p>
    <w:p w:rsidR="009A7788" w:rsidRDefault="00F00308" w:rsidP="00E37F65">
      <w:pPr>
        <w:ind w:firstLineChars="200" w:firstLine="480"/>
        <w:rPr>
          <w:rFonts w:ascii="Times New Roman" w:hAnsi="Times New Roman" w:cs="Times New Roman"/>
          <w:sz w:val="24"/>
          <w:szCs w:val="24"/>
        </w:rPr>
      </w:pPr>
      <w:r>
        <w:rPr>
          <w:rFonts w:ascii="Times New Roman" w:hAnsi="Times New Roman" w:cs="Times New Roman"/>
          <w:sz w:val="24"/>
          <w:szCs w:val="24"/>
        </w:rPr>
        <w:t>Example 2:</w:t>
      </w:r>
      <w:r>
        <w:rPr>
          <w:rFonts w:ascii="Times New Roman" w:hAnsi="Times New Roman" w:cs="Times New Roman" w:hint="eastAsia"/>
          <w:sz w:val="24"/>
          <w:szCs w:val="24"/>
        </w:rPr>
        <w:t xml:space="preserve"> Chen </w:t>
      </w:r>
      <w:proofErr w:type="spellStart"/>
      <w:r>
        <w:rPr>
          <w:rFonts w:ascii="Times New Roman" w:hAnsi="Times New Roman" w:cs="Times New Roman" w:hint="eastAsia"/>
          <w:sz w:val="24"/>
          <w:szCs w:val="24"/>
        </w:rPr>
        <w:t>Xiaochun</w:t>
      </w:r>
      <w:proofErr w:type="spellEnd"/>
      <w:r>
        <w:rPr>
          <w:rFonts w:ascii="Times New Roman" w:hAnsi="Times New Roman" w:cs="Times New Roman" w:hint="eastAsia"/>
          <w:sz w:val="24"/>
          <w:szCs w:val="24"/>
        </w:rPr>
        <w:t xml:space="preserve"> and his son Jasper are</w:t>
      </w:r>
      <w:r>
        <w:rPr>
          <w:rFonts w:ascii="Times New Roman" w:hAnsi="Times New Roman" w:cs="Times New Roman"/>
          <w:sz w:val="24"/>
          <w:szCs w:val="24"/>
        </w:rPr>
        <w:t xml:space="preserve"> </w:t>
      </w:r>
      <w:r>
        <w:rPr>
          <w:rFonts w:ascii="Times New Roman" w:hAnsi="Times New Roman" w:cs="Times New Roman" w:hint="eastAsia"/>
          <w:sz w:val="24"/>
          <w:szCs w:val="24"/>
        </w:rPr>
        <w:t>i</w:t>
      </w:r>
      <w:r w:rsidR="009A7788" w:rsidRPr="009A7788">
        <w:rPr>
          <w:rFonts w:ascii="Times New Roman" w:hAnsi="Times New Roman" w:cs="Times New Roman"/>
          <w:sz w:val="24"/>
          <w:szCs w:val="24"/>
        </w:rPr>
        <w:t xml:space="preserve">n the car </w:t>
      </w:r>
      <w:r>
        <w:rPr>
          <w:rFonts w:ascii="Times New Roman" w:hAnsi="Times New Roman" w:cs="Times New Roman"/>
          <w:sz w:val="24"/>
          <w:szCs w:val="24"/>
        </w:rPr>
        <w:t>on the way to the shooting site</w:t>
      </w:r>
      <w:r>
        <w:rPr>
          <w:rFonts w:ascii="Times New Roman" w:hAnsi="Times New Roman" w:cs="Times New Roman" w:hint="eastAsia"/>
          <w:sz w:val="24"/>
          <w:szCs w:val="24"/>
        </w:rPr>
        <w:t>.</w:t>
      </w:r>
      <w:r w:rsidR="009A7788" w:rsidRPr="009A7788">
        <w:rPr>
          <w:rFonts w:ascii="Times New Roman" w:hAnsi="Times New Roman" w:cs="Times New Roman"/>
          <w:sz w:val="24"/>
          <w:szCs w:val="24"/>
        </w:rPr>
        <w:t xml:space="preserve"> Jasper switched the English and Chinese la</w:t>
      </w:r>
      <w:r w:rsidR="009A7788">
        <w:rPr>
          <w:rFonts w:ascii="Times New Roman" w:hAnsi="Times New Roman" w:cs="Times New Roman"/>
          <w:sz w:val="24"/>
          <w:szCs w:val="24"/>
        </w:rPr>
        <w:t xml:space="preserve">nguage modes after father Chen </w:t>
      </w:r>
      <w:proofErr w:type="spellStart"/>
      <w:r w:rsidR="009A7788">
        <w:rPr>
          <w:rFonts w:ascii="Times New Roman" w:hAnsi="Times New Roman" w:cs="Times New Roman" w:hint="eastAsia"/>
          <w:sz w:val="24"/>
          <w:szCs w:val="24"/>
        </w:rPr>
        <w:t>X</w:t>
      </w:r>
      <w:r w:rsidR="009A7788">
        <w:rPr>
          <w:rFonts w:ascii="Times New Roman" w:hAnsi="Times New Roman" w:cs="Times New Roman"/>
          <w:sz w:val="24"/>
          <w:szCs w:val="24"/>
        </w:rPr>
        <w:t>iaochun</w:t>
      </w:r>
      <w:proofErr w:type="spellEnd"/>
      <w:r w:rsidR="009A7788">
        <w:rPr>
          <w:rFonts w:ascii="Times New Roman" w:hAnsi="Times New Roman" w:cs="Times New Roman"/>
          <w:sz w:val="24"/>
          <w:szCs w:val="24"/>
        </w:rPr>
        <w:t xml:space="preserve"> ordered him to “</w:t>
      </w:r>
      <w:r w:rsidR="00E263E2">
        <w:rPr>
          <w:rFonts w:ascii="Times New Roman" w:hAnsi="Times New Roman" w:cs="Times New Roman" w:hint="eastAsia"/>
          <w:sz w:val="24"/>
          <w:szCs w:val="24"/>
        </w:rPr>
        <w:t>坐</w:t>
      </w:r>
      <w:r w:rsidR="009A7788">
        <w:rPr>
          <w:rFonts w:ascii="Times New Roman" w:hAnsi="Times New Roman" w:cs="Times New Roman" w:hint="eastAsia"/>
          <w:sz w:val="24"/>
          <w:szCs w:val="24"/>
        </w:rPr>
        <w:t>好！（</w:t>
      </w:r>
      <w:r w:rsidR="009A7788">
        <w:rPr>
          <w:rFonts w:ascii="Times New Roman" w:hAnsi="Times New Roman" w:cs="Times New Roman" w:hint="eastAsia"/>
          <w:sz w:val="24"/>
          <w:szCs w:val="24"/>
        </w:rPr>
        <w:t>It means be seated.</w:t>
      </w:r>
      <w:r w:rsidR="009A7788">
        <w:rPr>
          <w:rFonts w:ascii="Times New Roman" w:hAnsi="Times New Roman" w:cs="Times New Roman" w:hint="eastAsia"/>
          <w:sz w:val="24"/>
          <w:szCs w:val="24"/>
        </w:rPr>
        <w:t>）</w:t>
      </w:r>
      <w:r w:rsidR="009A7788">
        <w:rPr>
          <w:rFonts w:ascii="Times New Roman" w:hAnsi="Times New Roman" w:cs="Times New Roman"/>
          <w:sz w:val="24"/>
          <w:szCs w:val="24"/>
        </w:rPr>
        <w:t>”</w:t>
      </w:r>
      <w:r w:rsidR="009A7788" w:rsidRPr="009A7788">
        <w:rPr>
          <w:rFonts w:ascii="Times New Roman" w:hAnsi="Times New Roman" w:cs="Times New Roman"/>
          <w:sz w:val="24"/>
          <w:szCs w:val="24"/>
        </w:rPr>
        <w:t xml:space="preserve"> in Chinese. Jasper said</w:t>
      </w:r>
      <w:r w:rsidR="009A7788">
        <w:rPr>
          <w:rFonts w:ascii="Times New Roman" w:hAnsi="Times New Roman" w:cs="Times New Roman" w:hint="eastAsia"/>
          <w:sz w:val="24"/>
          <w:szCs w:val="24"/>
        </w:rPr>
        <w:t xml:space="preserve"> in English</w:t>
      </w:r>
      <w:r w:rsidR="009A7788">
        <w:rPr>
          <w:rFonts w:ascii="Times New Roman" w:hAnsi="Times New Roman" w:cs="Times New Roman"/>
          <w:sz w:val="24"/>
          <w:szCs w:val="24"/>
        </w:rPr>
        <w:t xml:space="preserve">: “The seat is so comfortable!” Chen </w:t>
      </w:r>
      <w:proofErr w:type="spellStart"/>
      <w:r w:rsidR="009A7788">
        <w:rPr>
          <w:rFonts w:ascii="Times New Roman" w:hAnsi="Times New Roman" w:cs="Times New Roman" w:hint="eastAsia"/>
          <w:sz w:val="24"/>
          <w:szCs w:val="24"/>
        </w:rPr>
        <w:t>X</w:t>
      </w:r>
      <w:r w:rsidR="009A7788" w:rsidRPr="009A7788">
        <w:rPr>
          <w:rFonts w:ascii="Times New Roman" w:hAnsi="Times New Roman" w:cs="Times New Roman"/>
          <w:sz w:val="24"/>
          <w:szCs w:val="24"/>
        </w:rPr>
        <w:t>iaochun</w:t>
      </w:r>
      <w:proofErr w:type="spellEnd"/>
      <w:r w:rsidR="009A7788" w:rsidRPr="009A7788">
        <w:rPr>
          <w:rFonts w:ascii="Times New Roman" w:hAnsi="Times New Roman" w:cs="Times New Roman"/>
          <w:sz w:val="24"/>
          <w:szCs w:val="24"/>
        </w:rPr>
        <w:t xml:space="preserve"> immediately told his son not to speak English </w:t>
      </w:r>
      <w:r w:rsidR="009A7788">
        <w:rPr>
          <w:rFonts w:ascii="Times New Roman" w:hAnsi="Times New Roman" w:cs="Times New Roman" w:hint="eastAsia"/>
          <w:sz w:val="24"/>
          <w:szCs w:val="24"/>
        </w:rPr>
        <w:t>or</w:t>
      </w:r>
      <w:r w:rsidR="009A7788" w:rsidRPr="009A7788">
        <w:rPr>
          <w:rFonts w:ascii="Times New Roman" w:hAnsi="Times New Roman" w:cs="Times New Roman"/>
          <w:sz w:val="24"/>
          <w:szCs w:val="24"/>
        </w:rPr>
        <w:t xml:space="preserve"> </w:t>
      </w:r>
      <w:r w:rsidR="009A7788">
        <w:rPr>
          <w:rFonts w:ascii="Times New Roman" w:hAnsi="Times New Roman" w:cs="Times New Roman" w:hint="eastAsia"/>
          <w:sz w:val="24"/>
          <w:szCs w:val="24"/>
        </w:rPr>
        <w:t>he would not be understood well</w:t>
      </w:r>
      <w:r>
        <w:rPr>
          <w:rFonts w:ascii="Times New Roman" w:hAnsi="Times New Roman" w:cs="Times New Roman" w:hint="eastAsia"/>
          <w:sz w:val="24"/>
          <w:szCs w:val="24"/>
        </w:rPr>
        <w:t xml:space="preserve"> (by the shooting staff and audiences)</w:t>
      </w:r>
      <w:r w:rsidR="009A7788" w:rsidRPr="009A7788">
        <w:rPr>
          <w:rFonts w:ascii="Times New Roman" w:hAnsi="Times New Roman" w:cs="Times New Roman"/>
          <w:sz w:val="24"/>
          <w:szCs w:val="24"/>
        </w:rPr>
        <w:t>. J</w:t>
      </w:r>
      <w:r w:rsidR="009A7788">
        <w:rPr>
          <w:rFonts w:ascii="Times New Roman" w:hAnsi="Times New Roman" w:cs="Times New Roman"/>
          <w:sz w:val="24"/>
          <w:szCs w:val="24"/>
        </w:rPr>
        <w:t>asper quickly said in Chinese, “</w:t>
      </w:r>
      <w:r w:rsidR="009A7788">
        <w:rPr>
          <w:rFonts w:ascii="Times New Roman" w:hAnsi="Times New Roman" w:cs="Times New Roman" w:hint="eastAsia"/>
          <w:sz w:val="24"/>
          <w:szCs w:val="24"/>
        </w:rPr>
        <w:t>这个座位好舒服。”（</w:t>
      </w:r>
      <w:r w:rsidR="009A7788">
        <w:rPr>
          <w:rFonts w:ascii="Times New Roman" w:hAnsi="Times New Roman" w:cs="Times New Roman" w:hint="eastAsia"/>
          <w:sz w:val="24"/>
          <w:szCs w:val="24"/>
        </w:rPr>
        <w:t xml:space="preserve">It means </w:t>
      </w:r>
      <w:r w:rsidR="009A7788">
        <w:rPr>
          <w:rFonts w:ascii="Times New Roman" w:hAnsi="Times New Roman" w:cs="Times New Roman"/>
          <w:sz w:val="24"/>
          <w:szCs w:val="24"/>
        </w:rPr>
        <w:t>this seat is very comfortable.</w:t>
      </w:r>
      <w:r w:rsidR="009A7788">
        <w:rPr>
          <w:rFonts w:ascii="Times New Roman" w:hAnsi="Times New Roman" w:cs="Times New Roman" w:hint="eastAsia"/>
          <w:sz w:val="24"/>
          <w:szCs w:val="24"/>
        </w:rPr>
        <w:t>）</w:t>
      </w:r>
      <w:r w:rsidR="0020390F">
        <w:rPr>
          <w:rFonts w:ascii="Times New Roman" w:hAnsi="Times New Roman" w:cs="Times New Roman" w:hint="eastAsia"/>
          <w:sz w:val="24"/>
          <w:szCs w:val="24"/>
        </w:rPr>
        <w:t>In</w:t>
      </w:r>
      <w:r w:rsidR="009A7788" w:rsidRPr="009A7788">
        <w:rPr>
          <w:rFonts w:ascii="Times New Roman" w:hAnsi="Times New Roman" w:cs="Times New Roman"/>
          <w:sz w:val="24"/>
          <w:szCs w:val="24"/>
        </w:rPr>
        <w:t xml:space="preserve"> the episode of food </w:t>
      </w:r>
      <w:r w:rsidR="0020390F">
        <w:rPr>
          <w:rFonts w:ascii="Times New Roman" w:hAnsi="Times New Roman" w:cs="Times New Roman" w:hint="eastAsia"/>
          <w:sz w:val="24"/>
          <w:szCs w:val="24"/>
        </w:rPr>
        <w:t>hunting</w:t>
      </w:r>
      <w:r w:rsidR="00C64D30">
        <w:rPr>
          <w:rFonts w:ascii="Times New Roman" w:hAnsi="Times New Roman" w:cs="Times New Roman"/>
          <w:sz w:val="24"/>
          <w:szCs w:val="24"/>
        </w:rPr>
        <w:t xml:space="preserve">, father Chen </w:t>
      </w:r>
      <w:proofErr w:type="spellStart"/>
      <w:r w:rsidR="00C64D30">
        <w:rPr>
          <w:rFonts w:ascii="Times New Roman" w:hAnsi="Times New Roman" w:cs="Times New Roman"/>
          <w:sz w:val="24"/>
          <w:szCs w:val="24"/>
        </w:rPr>
        <w:t>Xiaochun</w:t>
      </w:r>
      <w:proofErr w:type="spellEnd"/>
      <w:r w:rsidR="00C64D30">
        <w:rPr>
          <w:rFonts w:ascii="Times New Roman" w:hAnsi="Times New Roman" w:cs="Times New Roman"/>
          <w:sz w:val="24"/>
          <w:szCs w:val="24"/>
        </w:rPr>
        <w:t xml:space="preserve"> shouted “</w:t>
      </w:r>
      <w:r w:rsidR="00C64D30">
        <w:rPr>
          <w:rFonts w:ascii="Times New Roman" w:hAnsi="Times New Roman" w:cs="Times New Roman"/>
          <w:sz w:val="24"/>
          <w:szCs w:val="24"/>
        </w:rPr>
        <w:t>鸡蛋</w:t>
      </w:r>
      <w:r w:rsidR="00C64D30">
        <w:rPr>
          <w:rFonts w:ascii="Times New Roman" w:hAnsi="Times New Roman" w:cs="Times New Roman" w:hint="eastAsia"/>
          <w:sz w:val="24"/>
          <w:szCs w:val="24"/>
        </w:rPr>
        <w:t>！（</w:t>
      </w:r>
      <w:r w:rsidR="00C64D30">
        <w:rPr>
          <w:rFonts w:ascii="Times New Roman" w:hAnsi="Times New Roman" w:cs="Times New Roman" w:hint="eastAsia"/>
          <w:sz w:val="24"/>
          <w:szCs w:val="24"/>
        </w:rPr>
        <w:t xml:space="preserve">it means </w:t>
      </w:r>
      <w:r w:rsidR="00C64D30">
        <w:rPr>
          <w:rFonts w:ascii="Times New Roman" w:hAnsi="Times New Roman" w:cs="Times New Roman"/>
          <w:sz w:val="24"/>
          <w:szCs w:val="24"/>
        </w:rPr>
        <w:t>eggs</w:t>
      </w:r>
      <w:r w:rsidR="00C64D30">
        <w:rPr>
          <w:rFonts w:ascii="Times New Roman" w:hAnsi="Times New Roman" w:cs="Times New Roman" w:hint="eastAsia"/>
          <w:sz w:val="24"/>
          <w:szCs w:val="24"/>
        </w:rPr>
        <w:t>）</w:t>
      </w:r>
      <w:r w:rsidR="00C64D30">
        <w:rPr>
          <w:rFonts w:ascii="Times New Roman" w:hAnsi="Times New Roman" w:cs="Times New Roman"/>
          <w:sz w:val="24"/>
          <w:szCs w:val="24"/>
        </w:rPr>
        <w:t>”</w:t>
      </w:r>
      <w:r w:rsidR="00DC61CC">
        <w:rPr>
          <w:rFonts w:ascii="Times New Roman" w:hAnsi="Times New Roman" w:cs="Times New Roman" w:hint="eastAsia"/>
          <w:sz w:val="24"/>
          <w:szCs w:val="24"/>
        </w:rPr>
        <w:t xml:space="preserve"> </w:t>
      </w:r>
      <w:r w:rsidR="009A7788" w:rsidRPr="009A7788">
        <w:rPr>
          <w:rFonts w:ascii="Times New Roman" w:hAnsi="Times New Roman" w:cs="Times New Roman"/>
          <w:sz w:val="24"/>
          <w:szCs w:val="24"/>
        </w:rPr>
        <w:t>to Jasper in Chinese, but Jasper w</w:t>
      </w:r>
      <w:r w:rsidR="002C071D">
        <w:rPr>
          <w:rFonts w:ascii="Times New Roman" w:hAnsi="Times New Roman" w:cs="Times New Roman"/>
          <w:sz w:val="24"/>
          <w:szCs w:val="24"/>
        </w:rPr>
        <w:t>as somewhat confused and asked “</w:t>
      </w:r>
      <w:r w:rsidR="009A7788" w:rsidRPr="009A7788">
        <w:rPr>
          <w:rFonts w:ascii="Times New Roman" w:hAnsi="Times New Roman" w:cs="Times New Roman"/>
          <w:sz w:val="24"/>
          <w:szCs w:val="24"/>
        </w:rPr>
        <w:t>What</w:t>
      </w:r>
      <w:r w:rsidR="00E37F65">
        <w:rPr>
          <w:rFonts w:ascii="Times New Roman" w:hAnsi="Times New Roman" w:cs="Times New Roman"/>
          <w:sz w:val="24"/>
          <w:szCs w:val="24"/>
        </w:rPr>
        <w:t xml:space="preserve">?” Finally, Chen </w:t>
      </w:r>
      <w:proofErr w:type="spellStart"/>
      <w:r w:rsidR="00E37F65">
        <w:rPr>
          <w:rFonts w:ascii="Times New Roman" w:hAnsi="Times New Roman" w:cs="Times New Roman" w:hint="eastAsia"/>
          <w:sz w:val="24"/>
          <w:szCs w:val="24"/>
        </w:rPr>
        <w:t>X</w:t>
      </w:r>
      <w:r w:rsidR="002C071D">
        <w:rPr>
          <w:rFonts w:ascii="Times New Roman" w:hAnsi="Times New Roman" w:cs="Times New Roman"/>
          <w:sz w:val="24"/>
          <w:szCs w:val="24"/>
        </w:rPr>
        <w:t>iaochun</w:t>
      </w:r>
      <w:proofErr w:type="spellEnd"/>
      <w:r w:rsidR="002C071D">
        <w:rPr>
          <w:rFonts w:ascii="Times New Roman" w:hAnsi="Times New Roman" w:cs="Times New Roman"/>
          <w:sz w:val="24"/>
          <w:szCs w:val="24"/>
        </w:rPr>
        <w:t xml:space="preserve"> says “Egg</w:t>
      </w:r>
      <w:r w:rsidR="00C64D30">
        <w:rPr>
          <w:rFonts w:ascii="Times New Roman" w:hAnsi="Times New Roman" w:cs="Times New Roman" w:hint="eastAsia"/>
          <w:sz w:val="24"/>
          <w:szCs w:val="24"/>
        </w:rPr>
        <w:t>!</w:t>
      </w:r>
      <w:r w:rsidR="002C071D">
        <w:rPr>
          <w:rFonts w:ascii="Times New Roman" w:hAnsi="Times New Roman" w:cs="Times New Roman"/>
          <w:sz w:val="24"/>
          <w:szCs w:val="24"/>
        </w:rPr>
        <w:t>”</w:t>
      </w:r>
      <w:r w:rsidR="00C64D30">
        <w:rPr>
          <w:rFonts w:ascii="Times New Roman" w:hAnsi="Times New Roman" w:cs="Times New Roman"/>
          <w:sz w:val="24"/>
          <w:szCs w:val="24"/>
        </w:rPr>
        <w:t xml:space="preserve"> in English. </w:t>
      </w:r>
      <w:r w:rsidR="009A7788" w:rsidRPr="009A7788">
        <w:rPr>
          <w:rFonts w:ascii="Times New Roman" w:hAnsi="Times New Roman" w:cs="Times New Roman"/>
          <w:sz w:val="24"/>
          <w:szCs w:val="24"/>
        </w:rPr>
        <w:t>Jasper quickly understood and took the egg.</w:t>
      </w:r>
    </w:p>
    <w:p w:rsidR="001059D5" w:rsidRDefault="0020390F" w:rsidP="00E37F65">
      <w:pPr>
        <w:ind w:firstLineChars="200" w:firstLine="480"/>
        <w:rPr>
          <w:rFonts w:ascii="Times New Roman" w:hAnsi="Times New Roman" w:cs="Times New Roman"/>
          <w:sz w:val="24"/>
          <w:szCs w:val="24"/>
        </w:rPr>
      </w:pPr>
      <w:r>
        <w:rPr>
          <w:rFonts w:ascii="Times New Roman" w:hAnsi="Times New Roman" w:cs="Times New Roman"/>
          <w:sz w:val="24"/>
          <w:szCs w:val="24"/>
        </w:rPr>
        <w:t>S</w:t>
      </w:r>
      <w:r>
        <w:rPr>
          <w:rFonts w:ascii="Times New Roman" w:hAnsi="Times New Roman" w:cs="Times New Roman" w:hint="eastAsia"/>
          <w:sz w:val="24"/>
          <w:szCs w:val="24"/>
        </w:rPr>
        <w:t xml:space="preserve">o, when parents recognize the value of the bilingualism, they will encourage the children to use both languages and never </w:t>
      </w:r>
      <w:r>
        <w:rPr>
          <w:rFonts w:ascii="Times New Roman" w:hAnsi="Times New Roman" w:cs="Times New Roman"/>
          <w:sz w:val="24"/>
          <w:szCs w:val="24"/>
        </w:rPr>
        <w:t>discourage</w:t>
      </w:r>
      <w:r>
        <w:rPr>
          <w:rFonts w:ascii="Times New Roman" w:hAnsi="Times New Roman" w:cs="Times New Roman" w:hint="eastAsia"/>
          <w:sz w:val="24"/>
          <w:szCs w:val="24"/>
        </w:rPr>
        <w:t xml:space="preserve"> codeswiching. This </w:t>
      </w:r>
      <w:r w:rsidR="00E37F65">
        <w:rPr>
          <w:rFonts w:ascii="Times New Roman" w:hAnsi="Times New Roman" w:cs="Times New Roman" w:hint="eastAsia"/>
          <w:sz w:val="24"/>
          <w:szCs w:val="24"/>
        </w:rPr>
        <w:t xml:space="preserve">is </w:t>
      </w:r>
      <w:r>
        <w:rPr>
          <w:rFonts w:ascii="Times New Roman" w:hAnsi="Times New Roman" w:cs="Times New Roman" w:hint="eastAsia"/>
          <w:sz w:val="24"/>
          <w:szCs w:val="24"/>
        </w:rPr>
        <w:t>the conclu</w:t>
      </w:r>
      <w:r w:rsidR="00F177C0">
        <w:rPr>
          <w:rFonts w:ascii="Times New Roman" w:hAnsi="Times New Roman" w:cs="Times New Roman" w:hint="eastAsia"/>
          <w:sz w:val="24"/>
          <w:szCs w:val="24"/>
        </w:rPr>
        <w:t>sion based on my observation, but</w:t>
      </w:r>
      <w:r>
        <w:rPr>
          <w:rFonts w:ascii="Times New Roman" w:hAnsi="Times New Roman" w:cs="Times New Roman" w:hint="eastAsia"/>
          <w:sz w:val="24"/>
          <w:szCs w:val="24"/>
        </w:rPr>
        <w:t xml:space="preserve"> it needs </w:t>
      </w:r>
      <w:r w:rsidR="00E37F65">
        <w:rPr>
          <w:rFonts w:ascii="Times New Roman" w:hAnsi="Times New Roman" w:cs="Times New Roman"/>
          <w:sz w:val="24"/>
          <w:szCs w:val="24"/>
        </w:rPr>
        <w:t>further</w:t>
      </w:r>
      <w:r w:rsidR="00E37F65">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academic </w:t>
      </w:r>
      <w:r>
        <w:rPr>
          <w:rFonts w:ascii="Times New Roman" w:hAnsi="Times New Roman" w:cs="Times New Roman"/>
          <w:sz w:val="24"/>
          <w:szCs w:val="24"/>
        </w:rPr>
        <w:t>investigation</w:t>
      </w:r>
      <w:r>
        <w:rPr>
          <w:rFonts w:ascii="Times New Roman" w:hAnsi="Times New Roman" w:cs="Times New Roman" w:hint="eastAsia"/>
          <w:sz w:val="24"/>
          <w:szCs w:val="24"/>
        </w:rPr>
        <w:t xml:space="preserve"> and study.</w:t>
      </w:r>
    </w:p>
    <w:p w:rsidR="0020390F" w:rsidRDefault="0020390F" w:rsidP="009A7788">
      <w:pPr>
        <w:rPr>
          <w:rFonts w:ascii="Times New Roman" w:hAnsi="Times New Roman" w:cs="Times New Roman"/>
          <w:sz w:val="24"/>
          <w:szCs w:val="24"/>
        </w:rPr>
      </w:pPr>
    </w:p>
    <w:p w:rsidR="003C0501" w:rsidRPr="0020390F" w:rsidRDefault="001059D5" w:rsidP="009A7788">
      <w:pPr>
        <w:rPr>
          <w:rFonts w:ascii="Times New Roman" w:hAnsi="Times New Roman" w:cs="Times New Roman"/>
          <w:b/>
          <w:sz w:val="28"/>
          <w:szCs w:val="28"/>
        </w:rPr>
      </w:pPr>
      <w:r w:rsidRPr="0020390F">
        <w:rPr>
          <w:rFonts w:ascii="Times New Roman" w:hAnsi="Times New Roman" w:cs="Times New Roman" w:hint="eastAsia"/>
          <w:b/>
          <w:sz w:val="28"/>
          <w:szCs w:val="28"/>
        </w:rPr>
        <w:t xml:space="preserve">4 </w:t>
      </w:r>
      <w:r w:rsidR="003C0501" w:rsidRPr="0020390F">
        <w:rPr>
          <w:rFonts w:ascii="Times New Roman" w:hAnsi="Times New Roman" w:cs="Times New Roman" w:hint="eastAsia"/>
          <w:b/>
          <w:sz w:val="28"/>
          <w:szCs w:val="28"/>
        </w:rPr>
        <w:t>Recommendations to Parents</w:t>
      </w:r>
    </w:p>
    <w:p w:rsidR="00FE4319" w:rsidRPr="00FE4319" w:rsidRDefault="001059D5" w:rsidP="00E37F65">
      <w:pPr>
        <w:ind w:firstLineChars="200" w:firstLine="480"/>
        <w:rPr>
          <w:rFonts w:ascii="Times New Roman" w:hAnsi="Times New Roman" w:cs="Times New Roman"/>
          <w:sz w:val="24"/>
          <w:szCs w:val="24"/>
        </w:rPr>
      </w:pPr>
      <w:r w:rsidRPr="00015343">
        <w:rPr>
          <w:rFonts w:ascii="Times New Roman" w:hAnsi="Times New Roman" w:cs="Times New Roman"/>
          <w:sz w:val="24"/>
          <w:szCs w:val="24"/>
        </w:rPr>
        <w:t xml:space="preserve">In fact, the language environment of many families is </w:t>
      </w:r>
      <w:r w:rsidR="0020390F" w:rsidRPr="00015343">
        <w:rPr>
          <w:rFonts w:ascii="Times New Roman" w:hAnsi="Times New Roman" w:cs="Times New Roman"/>
          <w:sz w:val="24"/>
          <w:szCs w:val="24"/>
        </w:rPr>
        <w:t>complex;</w:t>
      </w:r>
      <w:r w:rsidRPr="00015343">
        <w:rPr>
          <w:rFonts w:ascii="Times New Roman" w:hAnsi="Times New Roman" w:cs="Times New Roman"/>
          <w:sz w:val="24"/>
          <w:szCs w:val="24"/>
        </w:rPr>
        <w:t xml:space="preserve"> more than one language is used at home</w:t>
      </w:r>
      <w:r w:rsidR="0020390F" w:rsidRPr="00015343">
        <w:rPr>
          <w:rFonts w:ascii="Times New Roman" w:hAnsi="Times New Roman" w:cs="Times New Roman" w:hint="eastAsia"/>
          <w:sz w:val="24"/>
          <w:szCs w:val="24"/>
        </w:rPr>
        <w:t>.</w:t>
      </w:r>
      <w:r w:rsidRPr="00015343">
        <w:rPr>
          <w:rFonts w:ascii="Times New Roman" w:hAnsi="Times New Roman" w:cs="Times New Roman"/>
          <w:sz w:val="24"/>
          <w:szCs w:val="24"/>
        </w:rPr>
        <w:t xml:space="preserve"> </w:t>
      </w:r>
      <w:r w:rsidR="0020390F" w:rsidRPr="00015343">
        <w:rPr>
          <w:rFonts w:ascii="Times New Roman" w:hAnsi="Times New Roman" w:cs="Times New Roman"/>
          <w:sz w:val="24"/>
          <w:szCs w:val="24"/>
        </w:rPr>
        <w:t>There</w:t>
      </w:r>
      <w:r w:rsidRPr="00015343">
        <w:rPr>
          <w:rFonts w:ascii="Times New Roman" w:hAnsi="Times New Roman" w:cs="Times New Roman"/>
          <w:sz w:val="24"/>
          <w:szCs w:val="24"/>
        </w:rPr>
        <w:t xml:space="preserve"> will be a lot of code-switching. Children can master two or even multiple languages, and they gradually learn to carry out several kinds of code-switching freely in different situations to achieve the purpose of communication.</w:t>
      </w:r>
      <w:r w:rsidR="0020390F" w:rsidRPr="0020390F">
        <w:rPr>
          <w:rFonts w:ascii="Times New Roman" w:hAnsi="Times New Roman" w:cs="Times New Roman"/>
          <w:sz w:val="24"/>
          <w:szCs w:val="24"/>
        </w:rPr>
        <w:t xml:space="preserve"> </w:t>
      </w:r>
      <w:r w:rsidR="0020390F" w:rsidRPr="00F13A45">
        <w:rPr>
          <w:rFonts w:ascii="Times New Roman" w:hAnsi="Times New Roman" w:cs="Times New Roman"/>
          <w:sz w:val="24"/>
          <w:szCs w:val="24"/>
        </w:rPr>
        <w:t xml:space="preserve">How to encourage the use of English at home and provide maximum English language input to children is the responsibility of bilingual parents. Most crucial of all, how do parents respond when children use a mixture of two languages or simply switch codes? How does </w:t>
      </w:r>
      <w:r w:rsidR="0020390F">
        <w:rPr>
          <w:rFonts w:ascii="Times New Roman" w:hAnsi="Times New Roman" w:cs="Times New Roman"/>
          <w:sz w:val="24"/>
          <w:szCs w:val="24"/>
        </w:rPr>
        <w:t>parents’</w:t>
      </w:r>
      <w:r w:rsidR="0020390F">
        <w:rPr>
          <w:rFonts w:ascii="Times New Roman" w:hAnsi="Times New Roman" w:cs="Times New Roman" w:hint="eastAsia"/>
          <w:sz w:val="24"/>
          <w:szCs w:val="24"/>
        </w:rPr>
        <w:t xml:space="preserve"> response</w:t>
      </w:r>
      <w:r w:rsidR="0020390F">
        <w:rPr>
          <w:rFonts w:ascii="Times New Roman" w:hAnsi="Times New Roman" w:cs="Times New Roman"/>
          <w:sz w:val="24"/>
          <w:szCs w:val="24"/>
        </w:rPr>
        <w:t xml:space="preserve"> affect the child’</w:t>
      </w:r>
      <w:r w:rsidR="0020390F" w:rsidRPr="00F13A45">
        <w:rPr>
          <w:rFonts w:ascii="Times New Roman" w:hAnsi="Times New Roman" w:cs="Times New Roman"/>
          <w:sz w:val="24"/>
          <w:szCs w:val="24"/>
        </w:rPr>
        <w:t>s language choice in the next turn?</w:t>
      </w:r>
      <w:r w:rsidR="0020390F" w:rsidRPr="0020390F">
        <w:rPr>
          <w:rFonts w:ascii="Times New Roman" w:hAnsi="Times New Roman" w:cs="Times New Roman"/>
          <w:sz w:val="24"/>
          <w:szCs w:val="24"/>
        </w:rPr>
        <w:t xml:space="preserve"> </w:t>
      </w:r>
      <w:r w:rsidR="0020390F" w:rsidRPr="009A7788">
        <w:rPr>
          <w:rFonts w:ascii="Times New Roman" w:hAnsi="Times New Roman" w:cs="Times New Roman"/>
          <w:sz w:val="24"/>
          <w:szCs w:val="24"/>
        </w:rPr>
        <w:t>Code-switching is a common phenomenon in th</w:t>
      </w:r>
      <w:r w:rsidR="00015343">
        <w:rPr>
          <w:rFonts w:ascii="Times New Roman" w:hAnsi="Times New Roman" w:cs="Times New Roman"/>
          <w:sz w:val="24"/>
          <w:szCs w:val="24"/>
        </w:rPr>
        <w:t>e process of bilingual children’</w:t>
      </w:r>
      <w:r w:rsidR="0020390F" w:rsidRPr="009A7788">
        <w:rPr>
          <w:rFonts w:ascii="Times New Roman" w:hAnsi="Times New Roman" w:cs="Times New Roman"/>
          <w:sz w:val="24"/>
          <w:szCs w:val="24"/>
        </w:rPr>
        <w:t xml:space="preserve">s language acquisition and a tool to assist their </w:t>
      </w:r>
      <w:r w:rsidR="00015343">
        <w:rPr>
          <w:rFonts w:ascii="Times New Roman" w:hAnsi="Times New Roman" w:cs="Times New Roman"/>
          <w:sz w:val="24"/>
          <w:szCs w:val="24"/>
        </w:rPr>
        <w:t>speech. However, since children’</w:t>
      </w:r>
      <w:r w:rsidR="0020390F" w:rsidRPr="009A7788">
        <w:rPr>
          <w:rFonts w:ascii="Times New Roman" w:hAnsi="Times New Roman" w:cs="Times New Roman"/>
          <w:sz w:val="24"/>
          <w:szCs w:val="24"/>
        </w:rPr>
        <w:t>s language has not yet entered a relatively mature stage, it needs to be regulated and guided by family, school and society.</w:t>
      </w:r>
    </w:p>
    <w:p w:rsidR="009A7788" w:rsidRDefault="00E263E2" w:rsidP="00E37F65">
      <w:pPr>
        <w:ind w:firstLineChars="200" w:firstLine="480"/>
        <w:rPr>
          <w:rFonts w:ascii="Times New Roman" w:hAnsi="Times New Roman" w:cs="Times New Roman"/>
          <w:sz w:val="24"/>
          <w:szCs w:val="24"/>
        </w:rPr>
      </w:pPr>
      <w:r w:rsidRPr="00E263E2">
        <w:rPr>
          <w:rFonts w:ascii="Times New Roman" w:hAnsi="Times New Roman" w:cs="Times New Roman"/>
          <w:sz w:val="24"/>
          <w:szCs w:val="24"/>
        </w:rPr>
        <w:t xml:space="preserve">As parents, we should respect </w:t>
      </w:r>
      <w:r>
        <w:rPr>
          <w:rFonts w:ascii="Times New Roman" w:hAnsi="Times New Roman" w:cs="Times New Roman"/>
          <w:sz w:val="24"/>
          <w:szCs w:val="24"/>
        </w:rPr>
        <w:t>the voice of children. Children’</w:t>
      </w:r>
      <w:r w:rsidRPr="00E263E2">
        <w:rPr>
          <w:rFonts w:ascii="Times New Roman" w:hAnsi="Times New Roman" w:cs="Times New Roman"/>
          <w:sz w:val="24"/>
          <w:szCs w:val="24"/>
        </w:rPr>
        <w:t xml:space="preserve">s </w:t>
      </w:r>
      <w:r>
        <w:rPr>
          <w:rFonts w:ascii="Times New Roman" w:hAnsi="Times New Roman" w:cs="Times New Roman" w:hint="eastAsia"/>
          <w:sz w:val="24"/>
          <w:szCs w:val="24"/>
        </w:rPr>
        <w:t xml:space="preserve">rights to have a say </w:t>
      </w:r>
      <w:r w:rsidRPr="00E263E2">
        <w:rPr>
          <w:rFonts w:ascii="Times New Roman" w:hAnsi="Times New Roman" w:cs="Times New Roman"/>
          <w:sz w:val="24"/>
          <w:szCs w:val="24"/>
        </w:rPr>
        <w:t>refers to the right of speech or behavior of children to freely, autonomously and fully express their thoughts, ideas, attitu</w:t>
      </w:r>
      <w:r w:rsidR="00C705FD">
        <w:rPr>
          <w:rFonts w:ascii="Times New Roman" w:hAnsi="Times New Roman" w:cs="Times New Roman"/>
          <w:sz w:val="24"/>
          <w:szCs w:val="24"/>
        </w:rPr>
        <w:t>des and emotions. Giv</w:t>
      </w:r>
      <w:r w:rsidR="00C705FD">
        <w:rPr>
          <w:rFonts w:ascii="Times New Roman" w:hAnsi="Times New Roman" w:cs="Times New Roman" w:hint="eastAsia"/>
          <w:sz w:val="24"/>
          <w:szCs w:val="24"/>
        </w:rPr>
        <w:t>ing</w:t>
      </w:r>
      <w:r w:rsidR="00C705FD">
        <w:rPr>
          <w:rFonts w:ascii="Times New Roman" w:hAnsi="Times New Roman" w:cs="Times New Roman"/>
          <w:sz w:val="24"/>
          <w:szCs w:val="24"/>
        </w:rPr>
        <w:t xml:space="preserve"> children</w:t>
      </w:r>
      <w:r w:rsidR="00C705FD">
        <w:rPr>
          <w:rFonts w:ascii="Times New Roman" w:hAnsi="Times New Roman" w:cs="Times New Roman" w:hint="eastAsia"/>
          <w:sz w:val="24"/>
          <w:szCs w:val="24"/>
        </w:rPr>
        <w:t xml:space="preserve"> the</w:t>
      </w:r>
      <w:r w:rsidRPr="00E263E2">
        <w:rPr>
          <w:rFonts w:ascii="Times New Roman" w:hAnsi="Times New Roman" w:cs="Times New Roman"/>
          <w:sz w:val="24"/>
          <w:szCs w:val="24"/>
        </w:rPr>
        <w:t xml:space="preserve"> </w:t>
      </w:r>
      <w:r w:rsidR="00C705FD">
        <w:rPr>
          <w:rFonts w:ascii="Times New Roman" w:hAnsi="Times New Roman" w:cs="Times New Roman" w:hint="eastAsia"/>
          <w:sz w:val="24"/>
          <w:szCs w:val="24"/>
        </w:rPr>
        <w:t>right to have a say does not mean</w:t>
      </w:r>
      <w:r w:rsidRPr="00E263E2">
        <w:rPr>
          <w:rFonts w:ascii="Times New Roman" w:hAnsi="Times New Roman" w:cs="Times New Roman"/>
          <w:sz w:val="24"/>
          <w:szCs w:val="24"/>
        </w:rPr>
        <w:t xml:space="preserve"> let</w:t>
      </w:r>
      <w:r w:rsidR="00C705FD">
        <w:rPr>
          <w:rFonts w:ascii="Times New Roman" w:hAnsi="Times New Roman" w:cs="Times New Roman" w:hint="eastAsia"/>
          <w:sz w:val="24"/>
          <w:szCs w:val="24"/>
        </w:rPr>
        <w:t>ting</w:t>
      </w:r>
      <w:r w:rsidRPr="00E263E2">
        <w:rPr>
          <w:rFonts w:ascii="Times New Roman" w:hAnsi="Times New Roman" w:cs="Times New Roman"/>
          <w:sz w:val="24"/>
          <w:szCs w:val="24"/>
        </w:rPr>
        <w:t xml:space="preserve"> the child</w:t>
      </w:r>
      <w:r w:rsidR="00C705FD">
        <w:rPr>
          <w:rFonts w:ascii="Times New Roman" w:hAnsi="Times New Roman" w:cs="Times New Roman"/>
          <w:sz w:val="24"/>
          <w:szCs w:val="24"/>
        </w:rPr>
        <w:t>ren in our society to replace</w:t>
      </w:r>
      <w:r w:rsidRPr="00E263E2">
        <w:rPr>
          <w:rFonts w:ascii="Times New Roman" w:hAnsi="Times New Roman" w:cs="Times New Roman"/>
          <w:sz w:val="24"/>
          <w:szCs w:val="24"/>
        </w:rPr>
        <w:t xml:space="preserve"> adult status, but </w:t>
      </w:r>
      <w:r w:rsidR="00C705FD">
        <w:rPr>
          <w:rFonts w:ascii="Times New Roman" w:hAnsi="Times New Roman" w:cs="Times New Roman" w:hint="eastAsia"/>
          <w:sz w:val="24"/>
          <w:szCs w:val="24"/>
        </w:rPr>
        <w:lastRenderedPageBreak/>
        <w:t>call for</w:t>
      </w:r>
      <w:r w:rsidRPr="00E263E2">
        <w:rPr>
          <w:rFonts w:ascii="Times New Roman" w:hAnsi="Times New Roman" w:cs="Times New Roman"/>
          <w:sz w:val="24"/>
          <w:szCs w:val="24"/>
        </w:rPr>
        <w:t xml:space="preserve"> attention and respect </w:t>
      </w:r>
      <w:r w:rsidR="00C705FD">
        <w:rPr>
          <w:rFonts w:ascii="Times New Roman" w:hAnsi="Times New Roman" w:cs="Times New Roman" w:hint="eastAsia"/>
          <w:sz w:val="24"/>
          <w:szCs w:val="24"/>
        </w:rPr>
        <w:t xml:space="preserve">to </w:t>
      </w:r>
      <w:r w:rsidR="00C705FD">
        <w:rPr>
          <w:rFonts w:ascii="Times New Roman" w:hAnsi="Times New Roman" w:cs="Times New Roman"/>
          <w:sz w:val="24"/>
          <w:szCs w:val="24"/>
        </w:rPr>
        <w:t>children and</w:t>
      </w:r>
      <w:r w:rsidRPr="00E263E2">
        <w:rPr>
          <w:rFonts w:ascii="Times New Roman" w:hAnsi="Times New Roman" w:cs="Times New Roman"/>
          <w:sz w:val="24"/>
          <w:szCs w:val="24"/>
        </w:rPr>
        <w:t xml:space="preserve"> listen</w:t>
      </w:r>
      <w:r w:rsidR="00C705FD">
        <w:rPr>
          <w:rFonts w:ascii="Times New Roman" w:hAnsi="Times New Roman" w:cs="Times New Roman" w:hint="eastAsia"/>
          <w:sz w:val="24"/>
          <w:szCs w:val="24"/>
        </w:rPr>
        <w:t>ing</w:t>
      </w:r>
      <w:r w:rsidR="00C705FD">
        <w:rPr>
          <w:rFonts w:ascii="Times New Roman" w:hAnsi="Times New Roman" w:cs="Times New Roman"/>
          <w:sz w:val="24"/>
          <w:szCs w:val="24"/>
        </w:rPr>
        <w:t xml:space="preserve"> to children</w:t>
      </w:r>
      <w:r w:rsidR="00C705FD">
        <w:rPr>
          <w:rFonts w:ascii="Times New Roman" w:hAnsi="Times New Roman" w:cs="Times New Roman" w:hint="eastAsia"/>
          <w:sz w:val="24"/>
          <w:szCs w:val="24"/>
        </w:rPr>
        <w:t xml:space="preserve">. </w:t>
      </w:r>
      <w:r w:rsidR="00C705FD">
        <w:rPr>
          <w:rFonts w:ascii="Times New Roman" w:hAnsi="Times New Roman" w:cs="Times New Roman"/>
          <w:sz w:val="24"/>
          <w:szCs w:val="24"/>
        </w:rPr>
        <w:t>I</w:t>
      </w:r>
      <w:r w:rsidR="00C705FD">
        <w:rPr>
          <w:rFonts w:ascii="Times New Roman" w:hAnsi="Times New Roman" w:cs="Times New Roman" w:hint="eastAsia"/>
          <w:sz w:val="24"/>
          <w:szCs w:val="24"/>
        </w:rPr>
        <w:t xml:space="preserve">t </w:t>
      </w:r>
      <w:r w:rsidRPr="00E263E2">
        <w:rPr>
          <w:rFonts w:ascii="Times New Roman" w:hAnsi="Times New Roman" w:cs="Times New Roman"/>
          <w:sz w:val="24"/>
          <w:szCs w:val="24"/>
        </w:rPr>
        <w:t>finally</w:t>
      </w:r>
      <w:r w:rsidR="00C705FD">
        <w:rPr>
          <w:rFonts w:ascii="Times New Roman" w:hAnsi="Times New Roman" w:cs="Times New Roman" w:hint="eastAsia"/>
          <w:sz w:val="24"/>
          <w:szCs w:val="24"/>
        </w:rPr>
        <w:t xml:space="preserve"> and </w:t>
      </w:r>
      <w:r w:rsidR="00C705FD">
        <w:rPr>
          <w:rFonts w:ascii="Times New Roman" w:hAnsi="Times New Roman" w:cs="Times New Roman"/>
          <w:sz w:val="24"/>
          <w:szCs w:val="24"/>
        </w:rPr>
        <w:t xml:space="preserve">hopefully </w:t>
      </w:r>
      <w:r w:rsidR="00C705FD" w:rsidRPr="00E263E2">
        <w:rPr>
          <w:rFonts w:ascii="Times New Roman" w:hAnsi="Times New Roman" w:cs="Times New Roman"/>
          <w:sz w:val="24"/>
          <w:szCs w:val="24"/>
        </w:rPr>
        <w:t>realizes</w:t>
      </w:r>
      <w:r w:rsidRPr="00E263E2">
        <w:rPr>
          <w:rFonts w:ascii="Times New Roman" w:hAnsi="Times New Roman" w:cs="Times New Roman"/>
          <w:sz w:val="24"/>
          <w:szCs w:val="24"/>
        </w:rPr>
        <w:t xml:space="preserve"> the </w:t>
      </w:r>
      <w:r w:rsidR="00C705FD" w:rsidRPr="00E263E2">
        <w:rPr>
          <w:rFonts w:ascii="Times New Roman" w:hAnsi="Times New Roman" w:cs="Times New Roman"/>
          <w:sz w:val="24"/>
          <w:szCs w:val="24"/>
        </w:rPr>
        <w:t xml:space="preserve">complementary and integration </w:t>
      </w:r>
      <w:r w:rsidR="00C705FD">
        <w:rPr>
          <w:rFonts w:ascii="Times New Roman" w:hAnsi="Times New Roman" w:cs="Times New Roman" w:hint="eastAsia"/>
          <w:sz w:val="24"/>
          <w:szCs w:val="24"/>
        </w:rPr>
        <w:t xml:space="preserve">between the </w:t>
      </w:r>
      <w:r w:rsidR="00C705FD">
        <w:rPr>
          <w:rFonts w:ascii="Times New Roman" w:hAnsi="Times New Roman" w:cs="Times New Roman"/>
          <w:sz w:val="24"/>
          <w:szCs w:val="24"/>
        </w:rPr>
        <w:t>adult</w:t>
      </w:r>
      <w:r w:rsidR="00C705FD">
        <w:rPr>
          <w:rFonts w:ascii="Times New Roman" w:hAnsi="Times New Roman" w:cs="Times New Roman" w:hint="eastAsia"/>
          <w:sz w:val="24"/>
          <w:szCs w:val="24"/>
        </w:rPr>
        <w:t>s</w:t>
      </w:r>
      <w:r w:rsidR="00C705FD">
        <w:rPr>
          <w:rFonts w:ascii="Times New Roman" w:hAnsi="Times New Roman" w:cs="Times New Roman"/>
          <w:sz w:val="24"/>
          <w:szCs w:val="24"/>
        </w:rPr>
        <w:t>’ and children’</w:t>
      </w:r>
      <w:r w:rsidR="00C705FD">
        <w:rPr>
          <w:rFonts w:ascii="Times New Roman" w:hAnsi="Times New Roman" w:cs="Times New Roman" w:hint="eastAsia"/>
          <w:sz w:val="24"/>
          <w:szCs w:val="24"/>
        </w:rPr>
        <w:t>s</w:t>
      </w:r>
      <w:r w:rsidR="00C705FD">
        <w:rPr>
          <w:rFonts w:ascii="Times New Roman" w:hAnsi="Times New Roman" w:cs="Times New Roman"/>
          <w:sz w:val="24"/>
          <w:szCs w:val="24"/>
        </w:rPr>
        <w:t xml:space="preserve"> cultur</w:t>
      </w:r>
      <w:r w:rsidR="00C705FD">
        <w:rPr>
          <w:rFonts w:ascii="Times New Roman" w:hAnsi="Times New Roman" w:cs="Times New Roman" w:hint="eastAsia"/>
          <w:sz w:val="24"/>
          <w:szCs w:val="24"/>
        </w:rPr>
        <w:t xml:space="preserve">e. </w:t>
      </w:r>
      <w:r w:rsidR="00C705FD" w:rsidRPr="00E263E2">
        <w:rPr>
          <w:rFonts w:ascii="Times New Roman" w:hAnsi="Times New Roman" w:cs="Times New Roman"/>
          <w:sz w:val="24"/>
          <w:szCs w:val="24"/>
        </w:rPr>
        <w:t>Not</w:t>
      </w:r>
      <w:r w:rsidR="00C705FD">
        <w:rPr>
          <w:rFonts w:ascii="Times New Roman" w:hAnsi="Times New Roman" w:cs="Times New Roman"/>
          <w:sz w:val="24"/>
          <w:szCs w:val="24"/>
        </w:rPr>
        <w:t xml:space="preserve"> only </w:t>
      </w:r>
      <w:r w:rsidR="00C705FD">
        <w:rPr>
          <w:rFonts w:ascii="Times New Roman" w:hAnsi="Times New Roman" w:cs="Times New Roman" w:hint="eastAsia"/>
          <w:sz w:val="24"/>
          <w:szCs w:val="24"/>
        </w:rPr>
        <w:t xml:space="preserve">can </w:t>
      </w:r>
      <w:r w:rsidR="00C705FD">
        <w:rPr>
          <w:rFonts w:ascii="Times New Roman" w:hAnsi="Times New Roman" w:cs="Times New Roman"/>
          <w:sz w:val="24"/>
          <w:szCs w:val="24"/>
        </w:rPr>
        <w:t>children’</w:t>
      </w:r>
      <w:r w:rsidRPr="00E263E2">
        <w:rPr>
          <w:rFonts w:ascii="Times New Roman" w:hAnsi="Times New Roman" w:cs="Times New Roman"/>
          <w:sz w:val="24"/>
          <w:szCs w:val="24"/>
        </w:rPr>
        <w:t>s cult</w:t>
      </w:r>
      <w:r w:rsidR="00C705FD">
        <w:rPr>
          <w:rFonts w:ascii="Times New Roman" w:hAnsi="Times New Roman" w:cs="Times New Roman"/>
          <w:sz w:val="24"/>
          <w:szCs w:val="24"/>
        </w:rPr>
        <w:t xml:space="preserve">ure </w:t>
      </w:r>
      <w:r w:rsidRPr="00E263E2">
        <w:rPr>
          <w:rFonts w:ascii="Times New Roman" w:hAnsi="Times New Roman" w:cs="Times New Roman"/>
          <w:sz w:val="24"/>
          <w:szCs w:val="24"/>
        </w:rPr>
        <w:t xml:space="preserve">nourish in adult culture there, adult culture can also nourish </w:t>
      </w:r>
      <w:r w:rsidR="00C705FD">
        <w:rPr>
          <w:rFonts w:ascii="Times New Roman" w:hAnsi="Times New Roman" w:cs="Times New Roman" w:hint="eastAsia"/>
          <w:sz w:val="24"/>
          <w:szCs w:val="24"/>
        </w:rPr>
        <w:t xml:space="preserve">in </w:t>
      </w:r>
      <w:r w:rsidR="00C705FD">
        <w:rPr>
          <w:rFonts w:ascii="Times New Roman" w:hAnsi="Times New Roman" w:cs="Times New Roman"/>
          <w:sz w:val="24"/>
          <w:szCs w:val="24"/>
        </w:rPr>
        <w:t>children culture</w:t>
      </w:r>
      <w:r w:rsidRPr="00E263E2">
        <w:rPr>
          <w:rFonts w:ascii="Times New Roman" w:hAnsi="Times New Roman" w:cs="Times New Roman"/>
          <w:sz w:val="24"/>
          <w:szCs w:val="24"/>
        </w:rPr>
        <w:t>, making each other b</w:t>
      </w:r>
      <w:r w:rsidR="00C705FD">
        <w:rPr>
          <w:rFonts w:ascii="Times New Roman" w:hAnsi="Times New Roman" w:cs="Times New Roman"/>
          <w:sz w:val="24"/>
          <w:szCs w:val="24"/>
        </w:rPr>
        <w:t>ring out the best in each other’s rights. In essence, children’</w:t>
      </w:r>
      <w:r w:rsidRPr="00E263E2">
        <w:rPr>
          <w:rFonts w:ascii="Times New Roman" w:hAnsi="Times New Roman" w:cs="Times New Roman"/>
          <w:sz w:val="24"/>
          <w:szCs w:val="24"/>
        </w:rPr>
        <w:t xml:space="preserve">s right </w:t>
      </w:r>
      <w:r w:rsidR="00C705FD">
        <w:rPr>
          <w:rFonts w:ascii="Times New Roman" w:hAnsi="Times New Roman" w:cs="Times New Roman" w:hint="eastAsia"/>
          <w:sz w:val="24"/>
          <w:szCs w:val="24"/>
        </w:rPr>
        <w:t xml:space="preserve">to </w:t>
      </w:r>
      <w:r w:rsidR="00C705FD">
        <w:rPr>
          <w:rFonts w:ascii="Times New Roman" w:hAnsi="Times New Roman" w:cs="Times New Roman"/>
          <w:sz w:val="24"/>
          <w:szCs w:val="24"/>
        </w:rPr>
        <w:t>have</w:t>
      </w:r>
      <w:r w:rsidR="00C705FD">
        <w:rPr>
          <w:rFonts w:ascii="Times New Roman" w:hAnsi="Times New Roman" w:cs="Times New Roman" w:hint="eastAsia"/>
          <w:sz w:val="24"/>
          <w:szCs w:val="24"/>
        </w:rPr>
        <w:t xml:space="preserve"> a say</w:t>
      </w:r>
      <w:r w:rsidRPr="00E263E2">
        <w:rPr>
          <w:rFonts w:ascii="Times New Roman" w:hAnsi="Times New Roman" w:cs="Times New Roman"/>
          <w:sz w:val="24"/>
          <w:szCs w:val="24"/>
        </w:rPr>
        <w:t xml:space="preserve"> is the natural growth right of children and a basic human right, including the right to development and participatio</w:t>
      </w:r>
      <w:r w:rsidR="00C705FD">
        <w:rPr>
          <w:rFonts w:ascii="Times New Roman" w:hAnsi="Times New Roman" w:cs="Times New Roman"/>
          <w:sz w:val="24"/>
          <w:szCs w:val="24"/>
        </w:rPr>
        <w:t>n, which cannot be deprived</w:t>
      </w:r>
      <w:r w:rsidR="00C705FD">
        <w:rPr>
          <w:rFonts w:ascii="Times New Roman" w:hAnsi="Times New Roman" w:cs="Times New Roman" w:hint="eastAsia"/>
          <w:sz w:val="24"/>
          <w:szCs w:val="24"/>
        </w:rPr>
        <w:t xml:space="preserve">. </w:t>
      </w:r>
      <w:r w:rsidR="00C705FD">
        <w:rPr>
          <w:rFonts w:ascii="Times New Roman" w:hAnsi="Times New Roman" w:cs="Times New Roman"/>
          <w:sz w:val="24"/>
          <w:szCs w:val="24"/>
        </w:rPr>
        <w:t>I</w:t>
      </w:r>
      <w:r w:rsidR="00C705FD">
        <w:rPr>
          <w:rFonts w:ascii="Times New Roman" w:hAnsi="Times New Roman" w:cs="Times New Roman" w:hint="eastAsia"/>
          <w:sz w:val="24"/>
          <w:szCs w:val="24"/>
        </w:rPr>
        <w:t xml:space="preserve">t </w:t>
      </w:r>
      <w:r w:rsidRPr="00E263E2">
        <w:rPr>
          <w:rFonts w:ascii="Times New Roman" w:hAnsi="Times New Roman" w:cs="Times New Roman"/>
          <w:sz w:val="24"/>
          <w:szCs w:val="24"/>
        </w:rPr>
        <w:t>needs to be respected and protected.</w:t>
      </w:r>
    </w:p>
    <w:p w:rsidR="00F13A45" w:rsidRPr="00AF0099" w:rsidRDefault="00F13A45" w:rsidP="00F13A45">
      <w:pPr>
        <w:rPr>
          <w:rFonts w:ascii="Times New Roman" w:hAnsi="Times New Roman" w:cs="Times New Roman"/>
          <w:sz w:val="24"/>
          <w:szCs w:val="24"/>
        </w:rPr>
      </w:pPr>
    </w:p>
    <w:p w:rsidR="005B710B" w:rsidRPr="0020390F" w:rsidRDefault="001059D5" w:rsidP="00F13A45">
      <w:pPr>
        <w:rPr>
          <w:rFonts w:ascii="Times New Roman" w:hAnsi="Times New Roman" w:cs="Times New Roman"/>
          <w:b/>
          <w:sz w:val="28"/>
          <w:szCs w:val="28"/>
        </w:rPr>
      </w:pPr>
      <w:r w:rsidRPr="0020390F">
        <w:rPr>
          <w:rFonts w:ascii="Times New Roman" w:hAnsi="Times New Roman" w:cs="Times New Roman" w:hint="eastAsia"/>
          <w:b/>
          <w:sz w:val="28"/>
          <w:szCs w:val="28"/>
        </w:rPr>
        <w:t xml:space="preserve">5 </w:t>
      </w:r>
      <w:r w:rsidR="0020390F" w:rsidRPr="0020390F">
        <w:rPr>
          <w:rFonts w:ascii="Times New Roman" w:hAnsi="Times New Roman" w:cs="Times New Roman"/>
          <w:b/>
          <w:sz w:val="28"/>
          <w:szCs w:val="28"/>
        </w:rPr>
        <w:t>Conclusions</w:t>
      </w:r>
    </w:p>
    <w:p w:rsidR="00362CC5" w:rsidRPr="00362CC5" w:rsidRDefault="00F177C0" w:rsidP="00E37F65">
      <w:pPr>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here are some important points we need to keep in mind. </w:t>
      </w:r>
      <w:r w:rsidR="00230EB5" w:rsidRPr="00F177C0">
        <w:rPr>
          <w:rFonts w:ascii="Times New Roman" w:hAnsi="Times New Roman" w:cs="Times New Roman"/>
          <w:sz w:val="24"/>
          <w:szCs w:val="24"/>
        </w:rPr>
        <w:t>First, parents and teachers should rationally deal with the code-switching in bilingu</w:t>
      </w:r>
      <w:r w:rsidR="00C64D30" w:rsidRPr="00F177C0">
        <w:rPr>
          <w:rFonts w:ascii="Times New Roman" w:hAnsi="Times New Roman" w:cs="Times New Roman"/>
          <w:sz w:val="24"/>
          <w:szCs w:val="24"/>
        </w:rPr>
        <w:t>al children’</w:t>
      </w:r>
      <w:r w:rsidR="00230EB5" w:rsidRPr="00F177C0">
        <w:rPr>
          <w:rFonts w:ascii="Times New Roman" w:hAnsi="Times New Roman" w:cs="Times New Roman"/>
          <w:sz w:val="24"/>
          <w:szCs w:val="24"/>
        </w:rPr>
        <w:t>s language and not worry about it. Code-switching is a natural process of</w:t>
      </w:r>
      <w:r w:rsidR="00F13A45" w:rsidRPr="00F177C0">
        <w:rPr>
          <w:rFonts w:ascii="Times New Roman" w:hAnsi="Times New Roman" w:cs="Times New Roman"/>
          <w:sz w:val="24"/>
          <w:szCs w:val="24"/>
        </w:rPr>
        <w:t xml:space="preserve"> language development. Children’</w:t>
      </w:r>
      <w:r w:rsidR="00230EB5" w:rsidRPr="00F177C0">
        <w:rPr>
          <w:rFonts w:ascii="Times New Roman" w:hAnsi="Times New Roman" w:cs="Times New Roman"/>
          <w:sz w:val="24"/>
          <w:szCs w:val="24"/>
        </w:rPr>
        <w:t>s code switching does not mean that they confuse two languages, but use their language ability to improve communication skills. Code switching is not bad. On the contrary, it is an important communicative skill, especially when bilingual children communicate with other bilingual people. Second, children have great potential to learn languages, and learning two languages at an early age will not affect the development of either language. They have the ability to distinguish between two languages and use them appropriately. Bilingual children, on the other hand, can switch codes at an early age to help them communicate with others, even though they may not be aware that they are using the two languages interchangeably. Thirdly, the imbalance of bilingual development in bilingual children is a natural phenomenon. Language acquisition is affected by a variety of factors, and children are often inconsistent in the performance of two languages. But it is not impossible for them to reach similar levels in both languages if opportunities are created for them to use more of the weaker language.</w:t>
      </w:r>
    </w:p>
    <w:p w:rsidR="0082454E" w:rsidRDefault="0082454E" w:rsidP="00F13A45">
      <w:pPr>
        <w:rPr>
          <w:rFonts w:ascii="Times New Roman" w:hAnsi="Times New Roman" w:cs="Times New Roman"/>
          <w:sz w:val="24"/>
          <w:szCs w:val="24"/>
        </w:rPr>
      </w:pPr>
    </w:p>
    <w:p w:rsidR="0082454E" w:rsidRPr="00F177C0" w:rsidRDefault="0082454E" w:rsidP="00F13A45">
      <w:pPr>
        <w:rPr>
          <w:rFonts w:ascii="Times New Roman" w:hAnsi="Times New Roman" w:cs="Times New Roman"/>
          <w:b/>
          <w:sz w:val="28"/>
          <w:szCs w:val="28"/>
        </w:rPr>
      </w:pPr>
      <w:r w:rsidRPr="00F177C0">
        <w:rPr>
          <w:rFonts w:ascii="Times New Roman" w:hAnsi="Times New Roman" w:cs="Times New Roman" w:hint="eastAsia"/>
          <w:b/>
          <w:sz w:val="28"/>
          <w:szCs w:val="28"/>
        </w:rPr>
        <w:t>References</w:t>
      </w:r>
    </w:p>
    <w:p w:rsidR="0082454E" w:rsidRPr="00E37F65" w:rsidRDefault="005F3765" w:rsidP="00F13A45">
      <w:pPr>
        <w:rPr>
          <w:rFonts w:ascii="Times New Roman" w:hAnsi="Times New Roman" w:cs="Times New Roman"/>
          <w:sz w:val="24"/>
          <w:szCs w:val="24"/>
        </w:rPr>
      </w:pPr>
      <w:proofErr w:type="gramStart"/>
      <w:r w:rsidRPr="00E37F65">
        <w:rPr>
          <w:rFonts w:ascii="Times New Roman" w:hAnsi="Times New Roman" w:cs="Times New Roman"/>
          <w:sz w:val="24"/>
          <w:szCs w:val="24"/>
        </w:rPr>
        <w:t xml:space="preserve">Bullock, B. E., &amp; </w:t>
      </w:r>
      <w:proofErr w:type="spellStart"/>
      <w:r w:rsidRPr="00E37F65">
        <w:rPr>
          <w:rFonts w:ascii="Times New Roman" w:hAnsi="Times New Roman" w:cs="Times New Roman"/>
          <w:sz w:val="24"/>
          <w:szCs w:val="24"/>
        </w:rPr>
        <w:t>Toribio</w:t>
      </w:r>
      <w:proofErr w:type="spellEnd"/>
      <w:r w:rsidRPr="00E37F65">
        <w:rPr>
          <w:rFonts w:ascii="Times New Roman" w:hAnsi="Times New Roman" w:cs="Times New Roman"/>
          <w:sz w:val="24"/>
          <w:szCs w:val="24"/>
        </w:rPr>
        <w:t>, A. J. (Eds.) (2009).</w:t>
      </w:r>
      <w:proofErr w:type="gramEnd"/>
      <w:r w:rsidRPr="00E37F65">
        <w:rPr>
          <w:rFonts w:ascii="Times New Roman" w:hAnsi="Times New Roman" w:cs="Times New Roman"/>
          <w:sz w:val="24"/>
          <w:szCs w:val="24"/>
        </w:rPr>
        <w:t xml:space="preserve"> </w:t>
      </w:r>
      <w:proofErr w:type="gramStart"/>
      <w:r w:rsidRPr="00E37F65">
        <w:rPr>
          <w:rFonts w:ascii="Times New Roman" w:hAnsi="Times New Roman" w:cs="Times New Roman"/>
          <w:sz w:val="24"/>
          <w:szCs w:val="24"/>
        </w:rPr>
        <w:t>Themes in the study of code-switching.</w:t>
      </w:r>
      <w:proofErr w:type="gramEnd"/>
      <w:r w:rsidRPr="00E37F65">
        <w:rPr>
          <w:rFonts w:ascii="Times New Roman" w:hAnsi="Times New Roman" w:cs="Times New Roman"/>
          <w:sz w:val="24"/>
          <w:szCs w:val="24"/>
        </w:rPr>
        <w:t xml:space="preserve"> </w:t>
      </w:r>
      <w:proofErr w:type="gramStart"/>
      <w:r w:rsidRPr="00E37F65">
        <w:rPr>
          <w:rFonts w:ascii="Times New Roman" w:hAnsi="Times New Roman" w:cs="Times New Roman"/>
          <w:sz w:val="24"/>
          <w:szCs w:val="24"/>
        </w:rPr>
        <w:t xml:space="preserve">In </w:t>
      </w:r>
      <w:r w:rsidR="00E37F65">
        <w:rPr>
          <w:rFonts w:ascii="Times New Roman" w:hAnsi="Times New Roman" w:cs="Times New Roman"/>
          <w:sz w:val="24"/>
          <w:szCs w:val="24"/>
        </w:rPr>
        <w:t>The Cambridge</w:t>
      </w:r>
      <w:r w:rsidR="00E37F65">
        <w:rPr>
          <w:rFonts w:ascii="Times New Roman" w:hAnsi="Times New Roman" w:cs="Times New Roman" w:hint="eastAsia"/>
          <w:sz w:val="24"/>
          <w:szCs w:val="24"/>
        </w:rPr>
        <w:t xml:space="preserve"> </w:t>
      </w:r>
      <w:r w:rsidRPr="00E37F65">
        <w:rPr>
          <w:rFonts w:ascii="Times New Roman" w:hAnsi="Times New Roman" w:cs="Times New Roman"/>
          <w:sz w:val="24"/>
          <w:szCs w:val="24"/>
        </w:rPr>
        <w:t>Handbook of Linguistic Code-Switching (pp. 1</w:t>
      </w:r>
      <w:r w:rsidRPr="00E37F65">
        <w:rPr>
          <w:rFonts w:ascii="Times New Roman" w:hAnsi="Times New Roman" w:cs="Times New Roman" w:hint="eastAsia"/>
          <w:sz w:val="24"/>
          <w:szCs w:val="24"/>
        </w:rPr>
        <w:t>–</w:t>
      </w:r>
      <w:r w:rsidRPr="00E37F65">
        <w:rPr>
          <w:rFonts w:ascii="Times New Roman" w:hAnsi="Times New Roman" w:cs="Times New Roman"/>
          <w:sz w:val="24"/>
          <w:szCs w:val="24"/>
        </w:rPr>
        <w:t>18).</w:t>
      </w:r>
      <w:proofErr w:type="gramEnd"/>
      <w:r w:rsidRPr="00E37F65">
        <w:rPr>
          <w:rFonts w:ascii="Times New Roman" w:hAnsi="Times New Roman" w:cs="Times New Roman"/>
          <w:sz w:val="24"/>
          <w:szCs w:val="24"/>
        </w:rPr>
        <w:t xml:space="preserve"> Cambridge, UK: Cambridge University Press.</w:t>
      </w:r>
    </w:p>
    <w:p w:rsidR="005F3765" w:rsidRPr="00E37F65" w:rsidRDefault="005F3765" w:rsidP="00E37F65">
      <w:pPr>
        <w:rPr>
          <w:rFonts w:ascii="Times New Roman" w:hAnsi="Times New Roman" w:cs="Times New Roman"/>
          <w:sz w:val="24"/>
          <w:szCs w:val="24"/>
        </w:rPr>
      </w:pPr>
      <w:proofErr w:type="spellStart"/>
      <w:proofErr w:type="gramStart"/>
      <w:r w:rsidRPr="00E37F65">
        <w:rPr>
          <w:rFonts w:ascii="Times New Roman" w:hAnsi="Times New Roman" w:cs="Times New Roman"/>
          <w:sz w:val="24"/>
          <w:szCs w:val="24"/>
        </w:rPr>
        <w:t>Poplack</w:t>
      </w:r>
      <w:proofErr w:type="spellEnd"/>
      <w:r w:rsidRPr="00E37F65">
        <w:rPr>
          <w:rFonts w:ascii="Times New Roman" w:hAnsi="Times New Roman" w:cs="Times New Roman"/>
          <w:sz w:val="24"/>
          <w:szCs w:val="24"/>
        </w:rPr>
        <w:t>, S. (1980).</w:t>
      </w:r>
      <w:proofErr w:type="gramEnd"/>
      <w:r w:rsidRPr="00E37F65">
        <w:rPr>
          <w:rFonts w:ascii="Times New Roman" w:hAnsi="Times New Roman" w:cs="Times New Roman"/>
          <w:sz w:val="24"/>
          <w:szCs w:val="24"/>
        </w:rPr>
        <w:t xml:space="preserve"> Sometimes I</w:t>
      </w:r>
      <w:proofErr w:type="gramStart"/>
      <w:r w:rsidRPr="00E37F65">
        <w:rPr>
          <w:rFonts w:ascii="Times New Roman" w:hAnsi="Times New Roman" w:cs="Times New Roman" w:hint="eastAsia"/>
          <w:sz w:val="24"/>
          <w:szCs w:val="24"/>
        </w:rPr>
        <w:t>’</w:t>
      </w:r>
      <w:proofErr w:type="spellStart"/>
      <w:proofErr w:type="gramEnd"/>
      <w:r w:rsidRPr="00E37F65">
        <w:rPr>
          <w:rFonts w:ascii="Times New Roman" w:hAnsi="Times New Roman" w:cs="Times New Roman"/>
          <w:sz w:val="24"/>
          <w:szCs w:val="24"/>
        </w:rPr>
        <w:t>ll</w:t>
      </w:r>
      <w:proofErr w:type="spellEnd"/>
      <w:r w:rsidRPr="00E37F65">
        <w:rPr>
          <w:rFonts w:ascii="Times New Roman" w:hAnsi="Times New Roman" w:cs="Times New Roman"/>
          <w:sz w:val="24"/>
          <w:szCs w:val="24"/>
        </w:rPr>
        <w:t xml:space="preserve"> start a sentence in Spanish Y TERMINO EN ESPAL: Toward a typology</w:t>
      </w:r>
      <w:r w:rsidRPr="00E37F65">
        <w:rPr>
          <w:rFonts w:ascii="Times New Roman" w:hAnsi="Times New Roman" w:cs="Times New Roman" w:hint="eastAsia"/>
          <w:sz w:val="24"/>
          <w:szCs w:val="24"/>
        </w:rPr>
        <w:t xml:space="preserve"> </w:t>
      </w:r>
      <w:r w:rsidRPr="00E37F65">
        <w:rPr>
          <w:rFonts w:ascii="Times New Roman" w:hAnsi="Times New Roman" w:cs="Times New Roman"/>
          <w:sz w:val="24"/>
          <w:szCs w:val="24"/>
        </w:rPr>
        <w:t>of code-switching1. Linguistics, 18(7</w:t>
      </w:r>
      <w:r w:rsidRPr="00E37F65">
        <w:rPr>
          <w:rFonts w:ascii="Times New Roman" w:hAnsi="Times New Roman" w:cs="Times New Roman" w:hint="eastAsia"/>
          <w:sz w:val="24"/>
          <w:szCs w:val="24"/>
        </w:rPr>
        <w:t>–</w:t>
      </w:r>
      <w:r w:rsidRPr="00E37F65">
        <w:rPr>
          <w:rFonts w:ascii="Times New Roman" w:hAnsi="Times New Roman" w:cs="Times New Roman"/>
          <w:sz w:val="24"/>
          <w:szCs w:val="24"/>
        </w:rPr>
        <w:t>8), 581</w:t>
      </w:r>
      <w:r w:rsidRPr="00E37F65">
        <w:rPr>
          <w:rFonts w:ascii="Times New Roman" w:hAnsi="Times New Roman" w:cs="Times New Roman" w:hint="eastAsia"/>
          <w:sz w:val="24"/>
          <w:szCs w:val="24"/>
        </w:rPr>
        <w:t>–</w:t>
      </w:r>
      <w:r w:rsidRPr="00E37F65">
        <w:rPr>
          <w:rFonts w:ascii="Times New Roman" w:hAnsi="Times New Roman" w:cs="Times New Roman"/>
          <w:sz w:val="24"/>
          <w:szCs w:val="24"/>
        </w:rPr>
        <w:t>618.</w:t>
      </w:r>
    </w:p>
    <w:p w:rsidR="005F3765" w:rsidRPr="00E37F65" w:rsidRDefault="005F3765" w:rsidP="00E37F65">
      <w:pPr>
        <w:rPr>
          <w:rFonts w:ascii="Times New Roman" w:hAnsi="Times New Roman" w:cs="Times New Roman"/>
          <w:sz w:val="24"/>
          <w:szCs w:val="24"/>
        </w:rPr>
      </w:pPr>
      <w:r w:rsidRPr="00E37F65">
        <w:rPr>
          <w:rFonts w:ascii="Times New Roman" w:hAnsi="Times New Roman" w:cs="Times New Roman"/>
          <w:sz w:val="24"/>
          <w:szCs w:val="24"/>
        </w:rPr>
        <w:t>Yow, W. Q., &amp; Li, X. (2015). Balanced bilingualism and early age of second language acquisition as the</w:t>
      </w:r>
      <w:r w:rsidRPr="00E37F65">
        <w:rPr>
          <w:rFonts w:ascii="Times New Roman" w:hAnsi="Times New Roman" w:cs="Times New Roman" w:hint="eastAsia"/>
          <w:sz w:val="24"/>
          <w:szCs w:val="24"/>
        </w:rPr>
        <w:t xml:space="preserve"> </w:t>
      </w:r>
      <w:r w:rsidRPr="00E37F65">
        <w:rPr>
          <w:rFonts w:ascii="Times New Roman" w:hAnsi="Times New Roman" w:cs="Times New Roman"/>
          <w:sz w:val="24"/>
          <w:szCs w:val="24"/>
        </w:rPr>
        <w:t>underlying mechanisms of a bilingual executive control advantage: Why variations in bilingual experiences</w:t>
      </w:r>
      <w:r w:rsidRPr="00E37F65">
        <w:rPr>
          <w:rFonts w:ascii="Times New Roman" w:hAnsi="Times New Roman" w:cs="Times New Roman" w:hint="eastAsia"/>
          <w:sz w:val="24"/>
          <w:szCs w:val="24"/>
        </w:rPr>
        <w:t xml:space="preserve"> </w:t>
      </w:r>
      <w:r w:rsidRPr="00E37F65">
        <w:rPr>
          <w:rFonts w:ascii="Times New Roman" w:hAnsi="Times New Roman" w:cs="Times New Roman"/>
          <w:sz w:val="24"/>
          <w:szCs w:val="24"/>
        </w:rPr>
        <w:t xml:space="preserve">matter. </w:t>
      </w:r>
      <w:proofErr w:type="gramStart"/>
      <w:r w:rsidRPr="00E37F65">
        <w:rPr>
          <w:rFonts w:ascii="Times New Roman" w:hAnsi="Times New Roman" w:cs="Times New Roman"/>
          <w:sz w:val="24"/>
          <w:szCs w:val="24"/>
        </w:rPr>
        <w:t>Frontiers in Psychology, 6, 164.</w:t>
      </w:r>
      <w:proofErr w:type="gramEnd"/>
    </w:p>
    <w:p w:rsidR="001C6ED7" w:rsidRPr="00E37F65" w:rsidRDefault="001C6ED7" w:rsidP="00E37F65">
      <w:pPr>
        <w:rPr>
          <w:rFonts w:ascii="Times New Roman" w:hAnsi="Times New Roman" w:cs="Times New Roman"/>
          <w:sz w:val="24"/>
          <w:szCs w:val="24"/>
        </w:rPr>
      </w:pPr>
      <w:proofErr w:type="gramStart"/>
      <w:r w:rsidRPr="00E37F65">
        <w:rPr>
          <w:rFonts w:ascii="Times New Roman" w:hAnsi="Times New Roman" w:cs="Times New Roman" w:hint="eastAsia"/>
          <w:sz w:val="24"/>
          <w:szCs w:val="24"/>
        </w:rPr>
        <w:t>Baker C (2001) Foundations of B</w:t>
      </w:r>
      <w:r w:rsidRPr="00E37F65">
        <w:rPr>
          <w:rFonts w:ascii="Times New Roman" w:hAnsi="Times New Roman" w:cs="Times New Roman"/>
          <w:sz w:val="24"/>
          <w:szCs w:val="24"/>
        </w:rPr>
        <w:t>i</w:t>
      </w:r>
      <w:r w:rsidRPr="00E37F65">
        <w:rPr>
          <w:rFonts w:ascii="Times New Roman" w:hAnsi="Times New Roman" w:cs="Times New Roman" w:hint="eastAsia"/>
          <w:sz w:val="24"/>
          <w:szCs w:val="24"/>
        </w:rPr>
        <w:t xml:space="preserve">lingual Education and Bilingualism, Multilingual Matters, </w:t>
      </w:r>
      <w:proofErr w:type="spellStart"/>
      <w:r w:rsidRPr="00E37F65">
        <w:rPr>
          <w:rFonts w:ascii="Times New Roman" w:hAnsi="Times New Roman" w:cs="Times New Roman" w:hint="eastAsia"/>
          <w:sz w:val="24"/>
          <w:szCs w:val="24"/>
        </w:rPr>
        <w:t>Clevedon</w:t>
      </w:r>
      <w:proofErr w:type="spellEnd"/>
      <w:r w:rsidRPr="00E37F65">
        <w:rPr>
          <w:rFonts w:ascii="Times New Roman" w:hAnsi="Times New Roman" w:cs="Times New Roman" w:hint="eastAsia"/>
          <w:sz w:val="24"/>
          <w:szCs w:val="24"/>
        </w:rPr>
        <w:t>.</w:t>
      </w:r>
      <w:proofErr w:type="gramEnd"/>
    </w:p>
    <w:p w:rsidR="001C6ED7" w:rsidRPr="00E37F65" w:rsidRDefault="001C6ED7" w:rsidP="00E37F65">
      <w:pPr>
        <w:rPr>
          <w:rFonts w:ascii="Times New Roman" w:hAnsi="Times New Roman" w:cs="Times New Roman"/>
          <w:sz w:val="24"/>
          <w:szCs w:val="24"/>
        </w:rPr>
      </w:pPr>
      <w:proofErr w:type="gramStart"/>
      <w:r w:rsidRPr="00E37F65">
        <w:rPr>
          <w:rFonts w:ascii="Times New Roman" w:hAnsi="Times New Roman" w:cs="Times New Roman" w:hint="eastAsia"/>
          <w:sz w:val="24"/>
          <w:szCs w:val="24"/>
        </w:rPr>
        <w:t>Baker C (2014) A Parents</w:t>
      </w:r>
      <w:r w:rsidRPr="00E37F65">
        <w:rPr>
          <w:rFonts w:ascii="Times New Roman" w:hAnsi="Times New Roman" w:cs="Times New Roman"/>
          <w:sz w:val="24"/>
          <w:szCs w:val="24"/>
        </w:rPr>
        <w:t>’</w:t>
      </w:r>
      <w:r w:rsidRPr="00E37F65">
        <w:rPr>
          <w:rFonts w:ascii="Times New Roman" w:hAnsi="Times New Roman" w:cs="Times New Roman" w:hint="eastAsia"/>
          <w:sz w:val="24"/>
          <w:szCs w:val="24"/>
        </w:rPr>
        <w:t xml:space="preserve"> and Teachers</w:t>
      </w:r>
      <w:r w:rsidRPr="00E37F65">
        <w:rPr>
          <w:rFonts w:ascii="Times New Roman" w:hAnsi="Times New Roman" w:cs="Times New Roman"/>
          <w:sz w:val="24"/>
          <w:szCs w:val="24"/>
        </w:rPr>
        <w:t>’</w:t>
      </w:r>
      <w:r w:rsidRPr="00E37F65">
        <w:rPr>
          <w:rFonts w:ascii="Times New Roman" w:hAnsi="Times New Roman" w:cs="Times New Roman" w:hint="eastAsia"/>
          <w:sz w:val="24"/>
          <w:szCs w:val="24"/>
        </w:rPr>
        <w:t xml:space="preserve"> Guide to Bilingualism, Multilingual Matters, </w:t>
      </w:r>
      <w:proofErr w:type="spellStart"/>
      <w:r w:rsidRPr="00E37F65">
        <w:rPr>
          <w:rFonts w:ascii="Times New Roman" w:hAnsi="Times New Roman" w:cs="Times New Roman" w:hint="eastAsia"/>
          <w:sz w:val="24"/>
          <w:szCs w:val="24"/>
        </w:rPr>
        <w:t>Clevedon</w:t>
      </w:r>
      <w:proofErr w:type="spellEnd"/>
      <w:r w:rsidRPr="00E37F65">
        <w:rPr>
          <w:rFonts w:ascii="Times New Roman" w:hAnsi="Times New Roman" w:cs="Times New Roman" w:hint="eastAsia"/>
          <w:sz w:val="24"/>
          <w:szCs w:val="24"/>
        </w:rPr>
        <w:t>.</w:t>
      </w:r>
      <w:proofErr w:type="gramEnd"/>
    </w:p>
    <w:p w:rsidR="001C6ED7" w:rsidRPr="00E37F65" w:rsidRDefault="001C6ED7" w:rsidP="00E37F65">
      <w:pPr>
        <w:rPr>
          <w:rFonts w:ascii="Times New Roman" w:hAnsi="Times New Roman" w:cs="Times New Roman"/>
          <w:sz w:val="24"/>
          <w:szCs w:val="24"/>
        </w:rPr>
      </w:pPr>
    </w:p>
    <w:sectPr w:rsidR="001C6ED7" w:rsidRPr="00E37F65">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03BF" w:rsidRDefault="00B403BF" w:rsidP="003C0501">
      <w:r>
        <w:separator/>
      </w:r>
    </w:p>
  </w:endnote>
  <w:endnote w:type="continuationSeparator" w:id="0">
    <w:p w:rsidR="00B403BF" w:rsidRDefault="00B403BF" w:rsidP="003C0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0707650"/>
      <w:docPartObj>
        <w:docPartGallery w:val="Page Numbers (Bottom of Page)"/>
        <w:docPartUnique/>
      </w:docPartObj>
    </w:sdtPr>
    <w:sdtEndPr/>
    <w:sdtContent>
      <w:p w:rsidR="00631426" w:rsidRDefault="00631426">
        <w:pPr>
          <w:pStyle w:val="a5"/>
          <w:jc w:val="center"/>
        </w:pPr>
        <w:r>
          <w:fldChar w:fldCharType="begin"/>
        </w:r>
        <w:r>
          <w:instrText>PAGE   \* MERGEFORMAT</w:instrText>
        </w:r>
        <w:r>
          <w:fldChar w:fldCharType="separate"/>
        </w:r>
        <w:r w:rsidR="00F177C0" w:rsidRPr="00F177C0">
          <w:rPr>
            <w:noProof/>
            <w:lang w:val="zh-CN"/>
          </w:rPr>
          <w:t>1</w:t>
        </w:r>
        <w:r>
          <w:fldChar w:fldCharType="end"/>
        </w:r>
      </w:p>
    </w:sdtContent>
  </w:sdt>
  <w:p w:rsidR="00631426" w:rsidRDefault="00631426">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03BF" w:rsidRDefault="00B403BF" w:rsidP="003C0501">
      <w:r>
        <w:separator/>
      </w:r>
    </w:p>
  </w:footnote>
  <w:footnote w:type="continuationSeparator" w:id="0">
    <w:p w:rsidR="00B403BF" w:rsidRDefault="00B403BF" w:rsidP="003C050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3E7E64"/>
    <w:multiLevelType w:val="hybridMultilevel"/>
    <w:tmpl w:val="CE761D78"/>
    <w:lvl w:ilvl="0" w:tplc="3E4E8A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5F862D4"/>
    <w:multiLevelType w:val="multilevel"/>
    <w:tmpl w:val="126AD9C4"/>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nsid w:val="33C253C9"/>
    <w:multiLevelType w:val="hybridMultilevel"/>
    <w:tmpl w:val="3FCA903C"/>
    <w:lvl w:ilvl="0" w:tplc="15F0FE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3A370C8B"/>
    <w:multiLevelType w:val="hybridMultilevel"/>
    <w:tmpl w:val="19505774"/>
    <w:lvl w:ilvl="0" w:tplc="FD4AC67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6D011D8D"/>
    <w:multiLevelType w:val="hybridMultilevel"/>
    <w:tmpl w:val="A61AADD2"/>
    <w:lvl w:ilvl="0" w:tplc="BC62B4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686F"/>
    <w:rsid w:val="00015343"/>
    <w:rsid w:val="0001686F"/>
    <w:rsid w:val="00042408"/>
    <w:rsid w:val="00061754"/>
    <w:rsid w:val="0008186E"/>
    <w:rsid w:val="000C5485"/>
    <w:rsid w:val="000D5A3A"/>
    <w:rsid w:val="001059D5"/>
    <w:rsid w:val="00114D87"/>
    <w:rsid w:val="00122872"/>
    <w:rsid w:val="00150FC4"/>
    <w:rsid w:val="0015798D"/>
    <w:rsid w:val="00196A72"/>
    <w:rsid w:val="001C6ED7"/>
    <w:rsid w:val="0020390F"/>
    <w:rsid w:val="00215B7B"/>
    <w:rsid w:val="00230EB5"/>
    <w:rsid w:val="002425E6"/>
    <w:rsid w:val="002C071D"/>
    <w:rsid w:val="00362CC5"/>
    <w:rsid w:val="003B572A"/>
    <w:rsid w:val="003C0501"/>
    <w:rsid w:val="00416429"/>
    <w:rsid w:val="0042659F"/>
    <w:rsid w:val="00480A54"/>
    <w:rsid w:val="00495495"/>
    <w:rsid w:val="004964B5"/>
    <w:rsid w:val="004C774E"/>
    <w:rsid w:val="0050591A"/>
    <w:rsid w:val="00526B74"/>
    <w:rsid w:val="00575A18"/>
    <w:rsid w:val="00586F7B"/>
    <w:rsid w:val="00595CEB"/>
    <w:rsid w:val="005B710B"/>
    <w:rsid w:val="005D3197"/>
    <w:rsid w:val="005E651D"/>
    <w:rsid w:val="005F3765"/>
    <w:rsid w:val="006171A7"/>
    <w:rsid w:val="00631426"/>
    <w:rsid w:val="00674A20"/>
    <w:rsid w:val="00717571"/>
    <w:rsid w:val="007344E3"/>
    <w:rsid w:val="007D2789"/>
    <w:rsid w:val="007D394B"/>
    <w:rsid w:val="00822AD8"/>
    <w:rsid w:val="0082454E"/>
    <w:rsid w:val="00833D03"/>
    <w:rsid w:val="00865AC6"/>
    <w:rsid w:val="008E6554"/>
    <w:rsid w:val="008F61A0"/>
    <w:rsid w:val="00923918"/>
    <w:rsid w:val="00927483"/>
    <w:rsid w:val="00952BA7"/>
    <w:rsid w:val="00977AD6"/>
    <w:rsid w:val="009A7788"/>
    <w:rsid w:val="00A43AD7"/>
    <w:rsid w:val="00A72385"/>
    <w:rsid w:val="00A77ED5"/>
    <w:rsid w:val="00AA6F45"/>
    <w:rsid w:val="00AE2500"/>
    <w:rsid w:val="00AF0099"/>
    <w:rsid w:val="00AF5FC6"/>
    <w:rsid w:val="00B326E2"/>
    <w:rsid w:val="00B372C6"/>
    <w:rsid w:val="00B403BF"/>
    <w:rsid w:val="00B42E2C"/>
    <w:rsid w:val="00B61DB4"/>
    <w:rsid w:val="00B83358"/>
    <w:rsid w:val="00BD3BF6"/>
    <w:rsid w:val="00BE199D"/>
    <w:rsid w:val="00C102DA"/>
    <w:rsid w:val="00C21282"/>
    <w:rsid w:val="00C36956"/>
    <w:rsid w:val="00C55F83"/>
    <w:rsid w:val="00C64D30"/>
    <w:rsid w:val="00C705FD"/>
    <w:rsid w:val="00C94865"/>
    <w:rsid w:val="00CE62C9"/>
    <w:rsid w:val="00D05658"/>
    <w:rsid w:val="00D339C6"/>
    <w:rsid w:val="00D8240C"/>
    <w:rsid w:val="00DB27AC"/>
    <w:rsid w:val="00DB5921"/>
    <w:rsid w:val="00DC61CC"/>
    <w:rsid w:val="00DD1CE6"/>
    <w:rsid w:val="00DF19B3"/>
    <w:rsid w:val="00E263E2"/>
    <w:rsid w:val="00E37F65"/>
    <w:rsid w:val="00E5191E"/>
    <w:rsid w:val="00E639D6"/>
    <w:rsid w:val="00E7079A"/>
    <w:rsid w:val="00E7296D"/>
    <w:rsid w:val="00E92528"/>
    <w:rsid w:val="00EB23CD"/>
    <w:rsid w:val="00ED1B56"/>
    <w:rsid w:val="00EE347C"/>
    <w:rsid w:val="00F00308"/>
    <w:rsid w:val="00F03547"/>
    <w:rsid w:val="00F06D3C"/>
    <w:rsid w:val="00F13A45"/>
    <w:rsid w:val="00F177C0"/>
    <w:rsid w:val="00FB488A"/>
    <w:rsid w:val="00FE43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16429"/>
    <w:pPr>
      <w:ind w:firstLineChars="200" w:firstLine="420"/>
    </w:pPr>
  </w:style>
  <w:style w:type="paragraph" w:styleId="a4">
    <w:name w:val="header"/>
    <w:basedOn w:val="a"/>
    <w:link w:val="Char"/>
    <w:uiPriority w:val="99"/>
    <w:unhideWhenUsed/>
    <w:rsid w:val="003C050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3C0501"/>
    <w:rPr>
      <w:sz w:val="18"/>
      <w:szCs w:val="18"/>
    </w:rPr>
  </w:style>
  <w:style w:type="paragraph" w:styleId="a5">
    <w:name w:val="footer"/>
    <w:basedOn w:val="a"/>
    <w:link w:val="Char0"/>
    <w:uiPriority w:val="99"/>
    <w:unhideWhenUsed/>
    <w:rsid w:val="003C0501"/>
    <w:pPr>
      <w:tabs>
        <w:tab w:val="center" w:pos="4153"/>
        <w:tab w:val="right" w:pos="8306"/>
      </w:tabs>
      <w:snapToGrid w:val="0"/>
      <w:jc w:val="left"/>
    </w:pPr>
    <w:rPr>
      <w:sz w:val="18"/>
      <w:szCs w:val="18"/>
    </w:rPr>
  </w:style>
  <w:style w:type="character" w:customStyle="1" w:styleId="Char0">
    <w:name w:val="页脚 Char"/>
    <w:basedOn w:val="a0"/>
    <w:link w:val="a5"/>
    <w:uiPriority w:val="99"/>
    <w:rsid w:val="003C0501"/>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16429"/>
    <w:pPr>
      <w:ind w:firstLineChars="200" w:firstLine="420"/>
    </w:pPr>
  </w:style>
  <w:style w:type="paragraph" w:styleId="a4">
    <w:name w:val="header"/>
    <w:basedOn w:val="a"/>
    <w:link w:val="Char"/>
    <w:uiPriority w:val="99"/>
    <w:unhideWhenUsed/>
    <w:rsid w:val="003C050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3C0501"/>
    <w:rPr>
      <w:sz w:val="18"/>
      <w:szCs w:val="18"/>
    </w:rPr>
  </w:style>
  <w:style w:type="paragraph" w:styleId="a5">
    <w:name w:val="footer"/>
    <w:basedOn w:val="a"/>
    <w:link w:val="Char0"/>
    <w:uiPriority w:val="99"/>
    <w:unhideWhenUsed/>
    <w:rsid w:val="003C0501"/>
    <w:pPr>
      <w:tabs>
        <w:tab w:val="center" w:pos="4153"/>
        <w:tab w:val="right" w:pos="8306"/>
      </w:tabs>
      <w:snapToGrid w:val="0"/>
      <w:jc w:val="left"/>
    </w:pPr>
    <w:rPr>
      <w:sz w:val="18"/>
      <w:szCs w:val="18"/>
    </w:rPr>
  </w:style>
  <w:style w:type="character" w:customStyle="1" w:styleId="Char0">
    <w:name w:val="页脚 Char"/>
    <w:basedOn w:val="a0"/>
    <w:link w:val="a5"/>
    <w:uiPriority w:val="99"/>
    <w:rsid w:val="003C050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437</TotalTime>
  <Pages>7</Pages>
  <Words>3264</Words>
  <Characters>18608</Characters>
  <Application>Microsoft Office Word</Application>
  <DocSecurity>0</DocSecurity>
  <Lines>155</Lines>
  <Paragraphs>43</Paragraphs>
  <ScaleCrop>false</ScaleCrop>
  <Company/>
  <LinksUpToDate>false</LinksUpToDate>
  <CharactersWithSpaces>21829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郑静</dc:creator>
  <cp:lastModifiedBy>郑静</cp:lastModifiedBy>
  <cp:revision>7</cp:revision>
  <dcterms:created xsi:type="dcterms:W3CDTF">2020-03-22T22:41:00Z</dcterms:created>
  <dcterms:modified xsi:type="dcterms:W3CDTF">2020-03-23T15:37:00Z</dcterms:modified>
</cp:coreProperties>
</file>