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4"/>
          <w:lang w:val="en-GB"/>
        </w:rPr>
        <w:id w:val="629216013"/>
        <w:docPartObj>
          <w:docPartGallery w:val="Cover Pages"/>
          <w:docPartUnique/>
        </w:docPartObj>
      </w:sdtPr>
      <w:sdtEndPr/>
      <w:sdtContent>
        <w:p w14:paraId="04335E19" w14:textId="7096E14B" w:rsidR="00C27AF1" w:rsidRDefault="00C27AF1">
          <w:pPr>
            <w:pStyle w:val="NoSpacing"/>
          </w:pPr>
          <w:r>
            <w:rPr>
              <w:noProof/>
            </w:rPr>
            <mc:AlternateContent>
              <mc:Choice Requires="wpg">
                <w:drawing>
                  <wp:anchor distT="0" distB="0" distL="114300" distR="114300" simplePos="0" relativeHeight="251658240" behindDoc="1" locked="0" layoutInCell="1" allowOverlap="1" wp14:anchorId="41AD91D0" wp14:editId="349CC4A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C9A62C" w14:textId="2215D059" w:rsidR="00C27AF1" w:rsidRDefault="00C27AF1">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AD91D0"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" fillcolor="#146194 [3215]" stroked="f" strokeweight="1.2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" adj="18883" fillcolor="#052f61 [3204]" stroked="f" strokeweight="1.25pt">
                      <v:stroke endcap="round"/>
                      <v:textbox inset=",0,14.4pt,0">
                        <w:txbxContent>
                          <w:p w14:paraId="28C9A62C" w14:textId="2215D059" w:rsidR="00C27AF1" w:rsidRDefault="00C27AF1">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46194 [3215]" strokecolor="#146194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46194 [3215]" strokecolor="#146194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46194 [3215]" strokecolor="#14619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46194 [3215]" strokecolor="#14619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46194 [3215]" strokecolor="#14619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46194 [3215]" strokecolor="#146194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46194 [3215]" strokecolor="#146194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46194 [3215]" strokecolor="#14619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46194 [3215]" strokecolor="#146194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46194 [3215]" strokecolor="#146194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46194 [3215]" strokecolor="#146194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46194 [3215]" strokecolor="#146194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46194 [3215]" strokecolor="#146194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46194 [3215]" strokecolor="#146194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46194 [3215]" strokecolor="#146194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46194 [3215]" strokecolor="#14619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46194 [3215]" strokecolor="#146194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46194 [3215]" strokecolor="#146194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46194 [3215]" strokecolor="#14619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46194 [3215]" strokecolor="#14619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46194 [3215]" strokecolor="#146194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46194 [3215]" strokecolor="#146194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46194 [3215]" strokecolor="#14619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358A516" w14:textId="509CC6A7" w:rsidR="005553C3" w:rsidRDefault="002106D8">
          <w:pPr>
            <w:spacing w:line="259" w:lineRule="auto"/>
            <w:jc w:val="left"/>
          </w:pPr>
          <w:r>
            <w:rPr>
              <w:noProof/>
            </w:rPr>
            <mc:AlternateContent>
              <mc:Choice Requires="wps">
                <w:drawing>
                  <wp:anchor distT="0" distB="0" distL="114300" distR="114300" simplePos="0" relativeHeight="251659264" behindDoc="0" locked="0" layoutInCell="1" allowOverlap="1" wp14:anchorId="0443AD3D" wp14:editId="7D31182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1435" cy="3333136"/>
                    <wp:effectExtent l="0" t="0" r="5715" b="635"/>
                    <wp:wrapNone/>
                    <wp:docPr id="1" name="Text Box 1"/>
                    <wp:cNvGraphicFramePr/>
                    <a:graphic xmlns:a="http://schemas.openxmlformats.org/drawingml/2006/main">
                      <a:graphicData uri="http://schemas.microsoft.com/office/word/2010/wordprocessingShape">
                        <wps:wsp>
                          <wps:cNvSpPr txBox="1"/>
                          <wps:spPr>
                            <a:xfrm>
                              <a:off x="0" y="0"/>
                              <a:ext cx="3861435" cy="33331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7527D" w14:textId="60594BFD" w:rsidR="00E85328" w:rsidRPr="00CA37C9" w:rsidRDefault="00CA37C9" w:rsidP="00E85328">
                                <w:pPr>
                                  <w:pStyle w:val="Title"/>
                                  <w:rPr>
                                    <w:rFonts w:ascii="Arial" w:hAnsi="Arial" w:cs="Arial"/>
                                  </w:rPr>
                                </w:pPr>
                                <w:r w:rsidRPr="00CA37C9">
                                  <w:rPr>
                                    <w:rFonts w:ascii="Arial" w:hAnsi="Arial" w:cs="Arial"/>
                                  </w:rPr>
                                  <w:t>Designing, Delivering and Evaluating Learning and Development Provision</w:t>
                                </w:r>
                              </w:p>
                              <w:p w14:paraId="2A57F38C" w14:textId="77777777" w:rsidR="00F1741C" w:rsidRPr="00CA37C9" w:rsidRDefault="00F1741C" w:rsidP="00F1741C"/>
                              <w:p w14:paraId="3CFD95EF" w14:textId="687FF125" w:rsidR="00E85328" w:rsidRPr="00CA37C9" w:rsidRDefault="00E85328" w:rsidP="00E85328">
                                <w:pPr>
                                  <w:pStyle w:val="Title"/>
                                  <w:rPr>
                                    <w:rFonts w:ascii="Arial" w:hAnsi="Arial" w:cs="Arial"/>
                                    <w:sz w:val="48"/>
                                    <w:szCs w:val="48"/>
                                  </w:rPr>
                                </w:pPr>
                                <w:r w:rsidRPr="00CA37C9">
                                  <w:rPr>
                                    <w:rFonts w:ascii="Arial" w:hAnsi="Arial" w:cs="Arial"/>
                                    <w:sz w:val="48"/>
                                    <w:szCs w:val="48"/>
                                  </w:rPr>
                                  <w:t>BMHR70</w:t>
                                </w:r>
                                <w:r w:rsidR="00CA37C9" w:rsidRPr="00CA37C9">
                                  <w:rPr>
                                    <w:rFonts w:ascii="Arial" w:hAnsi="Arial" w:cs="Arial"/>
                                    <w:sz w:val="48"/>
                                    <w:szCs w:val="48"/>
                                  </w:rPr>
                                  <w:t>01</w:t>
                                </w:r>
                              </w:p>
                              <w:p w14:paraId="4CB0AC61" w14:textId="69B5B183" w:rsidR="002106D8" w:rsidRPr="00CA37C9" w:rsidRDefault="002106D8" w:rsidP="002106D8">
                                <w:pPr>
                                  <w:rPr>
                                    <w:rFonts w:cs="Arial"/>
                                  </w:rPr>
                                </w:pPr>
                              </w:p>
                              <w:p w14:paraId="7A67EA71" w14:textId="4C67111E" w:rsidR="00CA37C9" w:rsidRPr="00161810" w:rsidRDefault="00CA37C9" w:rsidP="00161810">
                                <w:pPr>
                                  <w:pStyle w:val="Subtitle"/>
                                  <w:rPr>
                                    <w:sz w:val="36"/>
                                    <w:szCs w:val="32"/>
                                  </w:rPr>
                                </w:pPr>
                                <w:r w:rsidRPr="00161810">
                                  <w:rPr>
                                    <w:sz w:val="36"/>
                                    <w:szCs w:val="32"/>
                                  </w:rPr>
                                  <w:t>Designing Learning that Sticks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43AD3D" id="_x0000_t202" coordsize="21600,21600" o:spt="202" path="m,l,21600r21600,l21600,xe">
                    <v:stroke joinstyle="miter"/>
                    <v:path gradientshapeok="t" o:connecttype="rect"/>
                  </v:shapetype>
                  <v:shape id="Text Box 1" o:spid="_x0000_s1055" type="#_x0000_t202" style="position:absolute;margin-left:0;margin-top:0;width:304.05pt;height:262.45pt;z-index:251659264;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" filled="f" stroked="f" strokeweight=".5pt">
                    <v:textbox inset="0,0,0,0">
                      <w:txbxContent>
                        <w:p w14:paraId="3667527D" w14:textId="60594BFD" w:rsidR="00E85328" w:rsidRPr="00CA37C9" w:rsidRDefault="00CA37C9" w:rsidP="00E85328">
                          <w:pPr>
                            <w:pStyle w:val="Title"/>
                            <w:rPr>
                              <w:rFonts w:ascii="Arial" w:hAnsi="Arial" w:cs="Arial"/>
                            </w:rPr>
                          </w:pPr>
                          <w:r w:rsidRPr="00CA37C9">
                            <w:rPr>
                              <w:rFonts w:ascii="Arial" w:hAnsi="Arial" w:cs="Arial"/>
                            </w:rPr>
                            <w:t>Designing, Delivering and Evaluating Learning and Development Provision</w:t>
                          </w:r>
                        </w:p>
                        <w:p w14:paraId="2A57F38C" w14:textId="77777777" w:rsidR="00F1741C" w:rsidRPr="00CA37C9" w:rsidRDefault="00F1741C" w:rsidP="00F1741C"/>
                        <w:p w14:paraId="3CFD95EF" w14:textId="687FF125" w:rsidR="00E85328" w:rsidRPr="00CA37C9" w:rsidRDefault="00E85328" w:rsidP="00E85328">
                          <w:pPr>
                            <w:pStyle w:val="Title"/>
                            <w:rPr>
                              <w:rFonts w:ascii="Arial" w:hAnsi="Arial" w:cs="Arial"/>
                              <w:sz w:val="48"/>
                              <w:szCs w:val="48"/>
                            </w:rPr>
                          </w:pPr>
                          <w:r w:rsidRPr="00CA37C9">
                            <w:rPr>
                              <w:rFonts w:ascii="Arial" w:hAnsi="Arial" w:cs="Arial"/>
                              <w:sz w:val="48"/>
                              <w:szCs w:val="48"/>
                            </w:rPr>
                            <w:t>BMHR70</w:t>
                          </w:r>
                          <w:r w:rsidR="00CA37C9" w:rsidRPr="00CA37C9">
                            <w:rPr>
                              <w:rFonts w:ascii="Arial" w:hAnsi="Arial" w:cs="Arial"/>
                              <w:sz w:val="48"/>
                              <w:szCs w:val="48"/>
                            </w:rPr>
                            <w:t>01</w:t>
                          </w:r>
                        </w:p>
                        <w:p w14:paraId="4CB0AC61" w14:textId="69B5B183" w:rsidR="002106D8" w:rsidRPr="00CA37C9" w:rsidRDefault="002106D8" w:rsidP="002106D8">
                          <w:pPr>
                            <w:rPr>
                              <w:rFonts w:cs="Arial"/>
                            </w:rPr>
                          </w:pPr>
                        </w:p>
                        <w:p w14:paraId="7A67EA71" w14:textId="4C67111E" w:rsidR="00CA37C9" w:rsidRPr="00161810" w:rsidRDefault="00CA37C9" w:rsidP="00161810">
                          <w:pPr>
                            <w:pStyle w:val="Subtitle"/>
                            <w:rPr>
                              <w:sz w:val="36"/>
                              <w:szCs w:val="32"/>
                            </w:rPr>
                          </w:pPr>
                          <w:r w:rsidRPr="00161810">
                            <w:rPr>
                              <w:sz w:val="36"/>
                              <w:szCs w:val="32"/>
                            </w:rPr>
                            <w:t>Designing Learning that Sticks</w:t>
                          </w:r>
                        </w:p>
                      </w:txbxContent>
                    </v:textbox>
                    <w10:wrap anchorx="page" anchory="page"/>
                  </v:shape>
                </w:pict>
              </mc:Fallback>
            </mc:AlternateContent>
          </w:r>
          <w:r w:rsidR="00B13828">
            <w:rPr>
              <w:noProof/>
            </w:rPr>
            <mc:AlternateContent>
              <mc:Choice Requires="wps">
                <w:drawing>
                  <wp:anchor distT="0" distB="0" distL="114300" distR="114300" simplePos="0" relativeHeight="251660288" behindDoc="0" locked="0" layoutInCell="1" allowOverlap="1" wp14:anchorId="69B2ADFD" wp14:editId="5F796A8F">
                    <wp:simplePos x="0" y="0"/>
                    <wp:positionH relativeFrom="page">
                      <wp:posOffset>3132499</wp:posOffset>
                    </wp:positionH>
                    <wp:positionV relativeFrom="margin">
                      <wp:posOffset>7876515</wp:posOffset>
                    </wp:positionV>
                    <wp:extent cx="3657600" cy="1421394"/>
                    <wp:effectExtent l="0" t="0" r="7620" b="7620"/>
                    <wp:wrapNone/>
                    <wp:docPr id="32" name="Text Box 32"/>
                    <wp:cNvGraphicFramePr/>
                    <a:graphic xmlns:a="http://schemas.openxmlformats.org/drawingml/2006/main">
                      <a:graphicData uri="http://schemas.microsoft.com/office/word/2010/wordprocessingShape">
                        <wps:wsp>
                          <wps:cNvSpPr txBox="1"/>
                          <wps:spPr>
                            <a:xfrm>
                              <a:off x="0" y="0"/>
                              <a:ext cx="3657600" cy="14213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057540" w14:textId="67D4C1EC" w:rsidR="00C27AF1" w:rsidRPr="000534D8" w:rsidRDefault="00BD7C3B">
                                <w:pPr>
                                  <w:pStyle w:val="NoSpacing"/>
                                  <w:rPr>
                                    <w:rFonts w:ascii="Arial" w:hAnsi="Arial" w:cs="Arial"/>
                                    <w:color w:val="052F61" w:themeColor="accent1"/>
                                    <w:sz w:val="40"/>
                                    <w:szCs w:val="40"/>
                                  </w:rPr>
                                </w:pPr>
                                <w:sdt>
                                  <w:sdtPr>
                                    <w:rPr>
                                      <w:rFonts w:ascii="Arial" w:hAnsi="Arial" w:cs="Arial"/>
                                      <w:color w:val="052F61"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27AF1" w:rsidRPr="000534D8">
                                      <w:rPr>
                                        <w:rFonts w:ascii="Arial" w:hAnsi="Arial" w:cs="Arial"/>
                                        <w:color w:val="052F61" w:themeColor="accent1"/>
                                        <w:sz w:val="40"/>
                                        <w:szCs w:val="40"/>
                                      </w:rPr>
                                      <w:t>Sophie Grinter</w:t>
                                    </w:r>
                                  </w:sdtContent>
                                </w:sdt>
                              </w:p>
                              <w:p w14:paraId="7224FF8C" w14:textId="43C888DE" w:rsidR="00E85328" w:rsidRPr="000534D8" w:rsidRDefault="005553C3">
                                <w:pPr>
                                  <w:pStyle w:val="NoSpacing"/>
                                  <w:rPr>
                                    <w:rFonts w:ascii="Arial" w:hAnsi="Arial" w:cs="Arial"/>
                                    <w:caps/>
                                    <w:color w:val="595959" w:themeColor="text1" w:themeTint="A6"/>
                                    <w:sz w:val="32"/>
                                    <w:szCs w:val="32"/>
                                  </w:rPr>
                                </w:pPr>
                                <w:r w:rsidRPr="000534D8">
                                  <w:rPr>
                                    <w:rFonts w:ascii="Arial" w:hAnsi="Arial" w:cs="Arial"/>
                                    <w:caps/>
                                    <w:color w:val="595959" w:themeColor="text1" w:themeTint="A6"/>
                                    <w:sz w:val="32"/>
                                    <w:szCs w:val="32"/>
                                  </w:rPr>
                                  <w:t xml:space="preserve">student id: </w:t>
                                </w:r>
                                <w:r w:rsidRPr="000534D8">
                                  <w:rPr>
                                    <w:rFonts w:ascii="Arial" w:hAnsi="Arial" w:cs="Arial"/>
                                    <w:color w:val="666666"/>
                                    <w:sz w:val="32"/>
                                    <w:szCs w:val="32"/>
                                  </w:rPr>
                                  <w:t>1050960</w:t>
                                </w:r>
                              </w:p>
                              <w:p w14:paraId="63CFFC23" w14:textId="77777777" w:rsidR="005553C3" w:rsidRPr="00E85328" w:rsidRDefault="005553C3">
                                <w:pPr>
                                  <w:pStyle w:val="NoSpacing"/>
                                  <w:rPr>
                                    <w:rFonts w:ascii="Arial" w:hAnsi="Arial" w:cs="Arial"/>
                                    <w:caps/>
                                    <w:color w:val="595959" w:themeColor="text1" w:themeTint="A6"/>
                                    <w:sz w:val="24"/>
                                    <w:szCs w:val="24"/>
                                  </w:rPr>
                                </w:pPr>
                              </w:p>
                              <w:p w14:paraId="4C0F893F" w14:textId="692945AB" w:rsidR="00B13828" w:rsidRPr="00E37724" w:rsidRDefault="00E85328">
                                <w:pPr>
                                  <w:pStyle w:val="NoSpacing"/>
                                  <w:rPr>
                                    <w:rFonts w:ascii="Arial" w:hAnsi="Arial" w:cs="Arial"/>
                                    <w:caps/>
                                    <w:color w:val="FF0000"/>
                                    <w:sz w:val="24"/>
                                    <w:szCs w:val="24"/>
                                  </w:rPr>
                                </w:pPr>
                                <w:r w:rsidRPr="00E85328">
                                  <w:rPr>
                                    <w:rFonts w:ascii="Arial" w:hAnsi="Arial" w:cs="Arial"/>
                                    <w:caps/>
                                    <w:color w:val="595959" w:themeColor="text1" w:themeTint="A6"/>
                                    <w:sz w:val="24"/>
                                    <w:szCs w:val="24"/>
                                  </w:rPr>
                                  <w:t>WORD COUNT:</w:t>
                                </w:r>
                                <w:r w:rsidR="00F35D2B">
                                  <w:rPr>
                                    <w:rFonts w:ascii="Arial" w:hAnsi="Arial" w:cs="Arial"/>
                                    <w:caps/>
                                    <w:color w:val="595959" w:themeColor="text1" w:themeTint="A6"/>
                                    <w:sz w:val="24"/>
                                    <w:szCs w:val="24"/>
                                  </w:rPr>
                                  <w:t xml:space="preserve"> 3,231</w:t>
                                </w:r>
                              </w:p>
                              <w:p w14:paraId="724ACC5A" w14:textId="77777777" w:rsidR="00B13828" w:rsidRPr="00E85328" w:rsidRDefault="00B13828">
                                <w:pPr>
                                  <w:pStyle w:val="NoSpacing"/>
                                  <w:rPr>
                                    <w:rFonts w:ascii="Arial" w:hAnsi="Arial" w:cs="Arial"/>
                                    <w:color w:val="595959" w:themeColor="text1" w:themeTint="A6"/>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9B2ADFD" id="Text Box 32" o:spid="_x0000_s1056" type="#_x0000_t202" style="position:absolute;margin-left:246.65pt;margin-top:620.2pt;width:4in;height:111.9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" filled="f" stroked="f" strokeweight=".5pt">
                    <v:textbox inset="0,0,0,0">
                      <w:txbxContent>
                        <w:p w14:paraId="4C057540" w14:textId="67D4C1EC" w:rsidR="00C27AF1" w:rsidRPr="000534D8" w:rsidRDefault="00BD7C3B">
                          <w:pPr>
                            <w:pStyle w:val="NoSpacing"/>
                            <w:rPr>
                              <w:rFonts w:ascii="Arial" w:hAnsi="Arial" w:cs="Arial"/>
                              <w:color w:val="052F61" w:themeColor="accent1"/>
                              <w:sz w:val="40"/>
                              <w:szCs w:val="40"/>
                            </w:rPr>
                          </w:pPr>
                          <w:sdt>
                            <w:sdtPr>
                              <w:rPr>
                                <w:rFonts w:ascii="Arial" w:hAnsi="Arial" w:cs="Arial"/>
                                <w:color w:val="052F61"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27AF1" w:rsidRPr="000534D8">
                                <w:rPr>
                                  <w:rFonts w:ascii="Arial" w:hAnsi="Arial" w:cs="Arial"/>
                                  <w:color w:val="052F61" w:themeColor="accent1"/>
                                  <w:sz w:val="40"/>
                                  <w:szCs w:val="40"/>
                                </w:rPr>
                                <w:t>Sophie Grinter</w:t>
                              </w:r>
                            </w:sdtContent>
                          </w:sdt>
                        </w:p>
                        <w:p w14:paraId="7224FF8C" w14:textId="43C888DE" w:rsidR="00E85328" w:rsidRPr="000534D8" w:rsidRDefault="005553C3">
                          <w:pPr>
                            <w:pStyle w:val="NoSpacing"/>
                            <w:rPr>
                              <w:rFonts w:ascii="Arial" w:hAnsi="Arial" w:cs="Arial"/>
                              <w:caps/>
                              <w:color w:val="595959" w:themeColor="text1" w:themeTint="A6"/>
                              <w:sz w:val="32"/>
                              <w:szCs w:val="32"/>
                            </w:rPr>
                          </w:pPr>
                          <w:r w:rsidRPr="000534D8">
                            <w:rPr>
                              <w:rFonts w:ascii="Arial" w:hAnsi="Arial" w:cs="Arial"/>
                              <w:caps/>
                              <w:color w:val="595959" w:themeColor="text1" w:themeTint="A6"/>
                              <w:sz w:val="32"/>
                              <w:szCs w:val="32"/>
                            </w:rPr>
                            <w:t xml:space="preserve">student id: </w:t>
                          </w:r>
                          <w:r w:rsidRPr="000534D8">
                            <w:rPr>
                              <w:rFonts w:ascii="Arial" w:hAnsi="Arial" w:cs="Arial"/>
                              <w:color w:val="666666"/>
                              <w:sz w:val="32"/>
                              <w:szCs w:val="32"/>
                            </w:rPr>
                            <w:t>1050960</w:t>
                          </w:r>
                        </w:p>
                        <w:p w14:paraId="63CFFC23" w14:textId="77777777" w:rsidR="005553C3" w:rsidRPr="00E85328" w:rsidRDefault="005553C3">
                          <w:pPr>
                            <w:pStyle w:val="NoSpacing"/>
                            <w:rPr>
                              <w:rFonts w:ascii="Arial" w:hAnsi="Arial" w:cs="Arial"/>
                              <w:caps/>
                              <w:color w:val="595959" w:themeColor="text1" w:themeTint="A6"/>
                              <w:sz w:val="24"/>
                              <w:szCs w:val="24"/>
                            </w:rPr>
                          </w:pPr>
                        </w:p>
                        <w:p w14:paraId="4C0F893F" w14:textId="692945AB" w:rsidR="00B13828" w:rsidRPr="00E37724" w:rsidRDefault="00E85328">
                          <w:pPr>
                            <w:pStyle w:val="NoSpacing"/>
                            <w:rPr>
                              <w:rFonts w:ascii="Arial" w:hAnsi="Arial" w:cs="Arial"/>
                              <w:caps/>
                              <w:color w:val="FF0000"/>
                              <w:sz w:val="24"/>
                              <w:szCs w:val="24"/>
                            </w:rPr>
                          </w:pPr>
                          <w:r w:rsidRPr="00E85328">
                            <w:rPr>
                              <w:rFonts w:ascii="Arial" w:hAnsi="Arial" w:cs="Arial"/>
                              <w:caps/>
                              <w:color w:val="595959" w:themeColor="text1" w:themeTint="A6"/>
                              <w:sz w:val="24"/>
                              <w:szCs w:val="24"/>
                            </w:rPr>
                            <w:t>WORD COUNT:</w:t>
                          </w:r>
                          <w:r w:rsidR="00F35D2B">
                            <w:rPr>
                              <w:rFonts w:ascii="Arial" w:hAnsi="Arial" w:cs="Arial"/>
                              <w:caps/>
                              <w:color w:val="595959" w:themeColor="text1" w:themeTint="A6"/>
                              <w:sz w:val="24"/>
                              <w:szCs w:val="24"/>
                            </w:rPr>
                            <w:t xml:space="preserve"> 3,231</w:t>
                          </w:r>
                        </w:p>
                        <w:p w14:paraId="724ACC5A" w14:textId="77777777" w:rsidR="00B13828" w:rsidRPr="00E85328" w:rsidRDefault="00B13828">
                          <w:pPr>
                            <w:pStyle w:val="NoSpacing"/>
                            <w:rPr>
                              <w:rFonts w:ascii="Arial" w:hAnsi="Arial" w:cs="Arial"/>
                              <w:color w:val="595959" w:themeColor="text1" w:themeTint="A6"/>
                              <w:sz w:val="24"/>
                              <w:szCs w:val="24"/>
                            </w:rPr>
                          </w:pPr>
                        </w:p>
                      </w:txbxContent>
                    </v:textbox>
                    <w10:wrap anchorx="page" anchory="margin"/>
                  </v:shape>
                </w:pict>
              </mc:Fallback>
            </mc:AlternateContent>
          </w:r>
          <w:r w:rsidR="00C27AF1">
            <w:br w:type="page"/>
          </w:r>
        </w:p>
        <w:p w14:paraId="7AC1EA78" w14:textId="1D2898EF" w:rsidR="005553C3" w:rsidRDefault="005553C3" w:rsidP="005553C3">
          <w:pPr>
            <w:pStyle w:val="Heading1"/>
          </w:pPr>
          <w:bookmarkStart w:id="0" w:name="_Toc99622209"/>
          <w:r>
            <w:lastRenderedPageBreak/>
            <w:t>Executive Summary</w:t>
          </w:r>
          <w:bookmarkEnd w:id="0"/>
        </w:p>
        <w:p w14:paraId="7A193BE0" w14:textId="77DA059F" w:rsidR="003F2FDE" w:rsidRDefault="003F2FDE" w:rsidP="00AD56E1">
          <w:pPr>
            <w:rPr>
              <w:lang w:val="en-US"/>
            </w:rPr>
          </w:pPr>
          <w:r>
            <w:rPr>
              <w:lang w:val="en-US"/>
            </w:rPr>
            <w:t xml:space="preserve">This report will be an analysis of factors that are </w:t>
          </w:r>
          <w:proofErr w:type="gramStart"/>
          <w:r>
            <w:rPr>
              <w:lang w:val="en-US"/>
            </w:rPr>
            <w:t>effecting</w:t>
          </w:r>
          <w:proofErr w:type="gramEnd"/>
          <w:r>
            <w:rPr>
              <w:lang w:val="en-US"/>
            </w:rPr>
            <w:t xml:space="preserve"> USE, to complete this effectively the PESTLE model will be used. It will then identify the main elements of the PESTLE that are having the biggest effect on USE. </w:t>
          </w:r>
        </w:p>
        <w:p w14:paraId="02168C04" w14:textId="4781BF20" w:rsidR="003F2FDE" w:rsidRDefault="003F2FDE" w:rsidP="00AD56E1">
          <w:pPr>
            <w:rPr>
              <w:lang w:val="en-US"/>
            </w:rPr>
          </w:pPr>
          <w:r>
            <w:rPr>
              <w:lang w:val="en-US"/>
            </w:rPr>
            <w:t>To conclude a list of recommendations will be identified of how USE can over the factors identified in the PESTLE.</w:t>
          </w:r>
        </w:p>
        <w:p w14:paraId="27E57F43" w14:textId="2A4FF533" w:rsidR="008F2DBB" w:rsidRDefault="008F2DBB" w:rsidP="00AD56E1">
          <w:pPr>
            <w:rPr>
              <w:lang w:val="en-US"/>
            </w:rPr>
          </w:pPr>
        </w:p>
        <w:p w14:paraId="587E606B" w14:textId="77777777" w:rsidR="008F2DBB" w:rsidRPr="00AD56E1" w:rsidRDefault="008F2DBB" w:rsidP="00AD56E1">
          <w:pPr>
            <w:rPr>
              <w:lang w:val="en-US"/>
            </w:rPr>
          </w:pPr>
        </w:p>
        <w:p w14:paraId="1C89889B" w14:textId="3CDCBEAA" w:rsidR="00E85328" w:rsidRDefault="00BD7C3B" w:rsidP="005553C3">
          <w:pPr>
            <w:spacing w:line="259" w:lineRule="auto"/>
            <w:jc w:val="left"/>
          </w:pPr>
        </w:p>
      </w:sdtContent>
    </w:sdt>
    <w:sdt>
      <w:sdtPr>
        <w:rPr>
          <w:rFonts w:eastAsiaTheme="minorHAnsi" w:cstheme="minorBidi"/>
          <w:color w:val="auto"/>
          <w:sz w:val="24"/>
          <w:szCs w:val="22"/>
          <w:lang w:val="en-GB"/>
        </w:rPr>
        <w:id w:val="-1475672393"/>
        <w:docPartObj>
          <w:docPartGallery w:val="Table of Contents"/>
          <w:docPartUnique/>
        </w:docPartObj>
      </w:sdtPr>
      <w:sdtEndPr>
        <w:rPr>
          <w:rFonts w:cs="Arial"/>
          <w:b/>
          <w:bCs/>
          <w:noProof/>
        </w:rPr>
      </w:sdtEndPr>
      <w:sdtContent>
        <w:p w14:paraId="2907F624" w14:textId="77777777" w:rsidR="00AD56E1" w:rsidRDefault="00AD56E1">
          <w:pPr>
            <w:pStyle w:val="TOCHeading"/>
            <w:rPr>
              <w:rFonts w:eastAsiaTheme="minorHAnsi" w:cstheme="minorBidi"/>
              <w:color w:val="auto"/>
              <w:sz w:val="24"/>
              <w:szCs w:val="22"/>
              <w:lang w:val="en-GB"/>
            </w:rPr>
          </w:pPr>
        </w:p>
        <w:p w14:paraId="42E66E77" w14:textId="77777777" w:rsidR="00AD56E1" w:rsidRDefault="00AD56E1">
          <w:pPr>
            <w:spacing w:line="259" w:lineRule="auto"/>
            <w:jc w:val="left"/>
          </w:pPr>
          <w:r>
            <w:br w:type="page"/>
          </w:r>
        </w:p>
        <w:p w14:paraId="1B4F4F57" w14:textId="317A7BA6" w:rsidR="00E85328" w:rsidRPr="00E85328" w:rsidRDefault="00E85328">
          <w:pPr>
            <w:pStyle w:val="TOCHeading"/>
            <w:rPr>
              <w:rFonts w:cs="Arial"/>
            </w:rPr>
          </w:pPr>
          <w:r w:rsidRPr="00E85328">
            <w:rPr>
              <w:rFonts w:cs="Arial"/>
            </w:rPr>
            <w:lastRenderedPageBreak/>
            <w:t>Table of Contents</w:t>
          </w:r>
        </w:p>
        <w:p w14:paraId="7D49C14C" w14:textId="53F95E6A" w:rsidR="008F4E65" w:rsidRDefault="00E85328">
          <w:pPr>
            <w:pStyle w:val="TOC1"/>
            <w:tabs>
              <w:tab w:val="right" w:leader="dot" w:pos="9016"/>
            </w:tabs>
            <w:rPr>
              <w:rFonts w:asciiTheme="minorHAnsi" w:eastAsiaTheme="minorEastAsia" w:hAnsiTheme="minorHAnsi"/>
              <w:noProof/>
              <w:sz w:val="22"/>
              <w:lang w:eastAsia="en-GB"/>
            </w:rPr>
          </w:pPr>
          <w:r w:rsidRPr="00E85328">
            <w:rPr>
              <w:rFonts w:cs="Arial"/>
            </w:rPr>
            <w:fldChar w:fldCharType="begin"/>
          </w:r>
          <w:r w:rsidRPr="00E85328">
            <w:rPr>
              <w:rFonts w:cs="Arial"/>
            </w:rPr>
            <w:instrText xml:space="preserve"> TOC \o "1-3" \h \z \u </w:instrText>
          </w:r>
          <w:r w:rsidRPr="00E85328">
            <w:rPr>
              <w:rFonts w:cs="Arial"/>
            </w:rPr>
            <w:fldChar w:fldCharType="separate"/>
          </w:r>
          <w:hyperlink w:anchor="_Toc99622209" w:history="1">
            <w:r w:rsidR="008F4E65" w:rsidRPr="00117249">
              <w:rPr>
                <w:rStyle w:val="Hyperlink"/>
                <w:noProof/>
              </w:rPr>
              <w:t>Executive Summary</w:t>
            </w:r>
            <w:r w:rsidR="008F4E65">
              <w:rPr>
                <w:noProof/>
                <w:webHidden/>
              </w:rPr>
              <w:tab/>
            </w:r>
            <w:r w:rsidR="008F4E65">
              <w:rPr>
                <w:noProof/>
                <w:webHidden/>
              </w:rPr>
              <w:fldChar w:fldCharType="begin"/>
            </w:r>
            <w:r w:rsidR="008F4E65">
              <w:rPr>
                <w:noProof/>
                <w:webHidden/>
              </w:rPr>
              <w:instrText xml:space="preserve"> PAGEREF _Toc99622209 \h </w:instrText>
            </w:r>
            <w:r w:rsidR="008F4E65">
              <w:rPr>
                <w:noProof/>
                <w:webHidden/>
              </w:rPr>
            </w:r>
            <w:r w:rsidR="008F4E65">
              <w:rPr>
                <w:noProof/>
                <w:webHidden/>
              </w:rPr>
              <w:fldChar w:fldCharType="separate"/>
            </w:r>
            <w:r w:rsidR="008F4E65">
              <w:rPr>
                <w:noProof/>
                <w:webHidden/>
              </w:rPr>
              <w:t>1</w:t>
            </w:r>
            <w:r w:rsidR="008F4E65">
              <w:rPr>
                <w:noProof/>
                <w:webHidden/>
              </w:rPr>
              <w:fldChar w:fldCharType="end"/>
            </w:r>
          </w:hyperlink>
        </w:p>
        <w:p w14:paraId="118985E9" w14:textId="1997673B" w:rsidR="008F4E65" w:rsidRDefault="008F4E65">
          <w:pPr>
            <w:pStyle w:val="TOC1"/>
            <w:tabs>
              <w:tab w:val="left" w:pos="440"/>
              <w:tab w:val="right" w:leader="dot" w:pos="9016"/>
            </w:tabs>
            <w:rPr>
              <w:rFonts w:asciiTheme="minorHAnsi" w:eastAsiaTheme="minorEastAsia" w:hAnsiTheme="minorHAnsi"/>
              <w:noProof/>
              <w:sz w:val="22"/>
              <w:lang w:eastAsia="en-GB"/>
            </w:rPr>
          </w:pPr>
          <w:hyperlink w:anchor="_Toc99622210" w:history="1">
            <w:r w:rsidRPr="00117249">
              <w:rPr>
                <w:rStyle w:val="Hyperlink"/>
                <w:noProof/>
              </w:rPr>
              <w:t>1.</w:t>
            </w:r>
            <w:r>
              <w:rPr>
                <w:rFonts w:asciiTheme="minorHAnsi" w:eastAsiaTheme="minorEastAsia" w:hAnsiTheme="minorHAnsi"/>
                <w:noProof/>
                <w:sz w:val="22"/>
                <w:lang w:eastAsia="en-GB"/>
              </w:rPr>
              <w:tab/>
            </w:r>
            <w:r w:rsidRPr="00117249">
              <w:rPr>
                <w:rStyle w:val="Hyperlink"/>
                <w:noProof/>
              </w:rPr>
              <w:t>Introduction</w:t>
            </w:r>
            <w:r>
              <w:rPr>
                <w:noProof/>
                <w:webHidden/>
              </w:rPr>
              <w:tab/>
            </w:r>
            <w:r>
              <w:rPr>
                <w:noProof/>
                <w:webHidden/>
              </w:rPr>
              <w:fldChar w:fldCharType="begin"/>
            </w:r>
            <w:r>
              <w:rPr>
                <w:noProof/>
                <w:webHidden/>
              </w:rPr>
              <w:instrText xml:space="preserve"> PAGEREF _Toc99622210 \h </w:instrText>
            </w:r>
            <w:r>
              <w:rPr>
                <w:noProof/>
                <w:webHidden/>
              </w:rPr>
            </w:r>
            <w:r>
              <w:rPr>
                <w:noProof/>
                <w:webHidden/>
              </w:rPr>
              <w:fldChar w:fldCharType="separate"/>
            </w:r>
            <w:r>
              <w:rPr>
                <w:noProof/>
                <w:webHidden/>
              </w:rPr>
              <w:t>3</w:t>
            </w:r>
            <w:r>
              <w:rPr>
                <w:noProof/>
                <w:webHidden/>
              </w:rPr>
              <w:fldChar w:fldCharType="end"/>
            </w:r>
          </w:hyperlink>
        </w:p>
        <w:p w14:paraId="63E2F483" w14:textId="5389677A" w:rsidR="008F4E65" w:rsidRDefault="008F4E65">
          <w:pPr>
            <w:pStyle w:val="TOC1"/>
            <w:tabs>
              <w:tab w:val="left" w:pos="440"/>
              <w:tab w:val="right" w:leader="dot" w:pos="9016"/>
            </w:tabs>
            <w:rPr>
              <w:rFonts w:asciiTheme="minorHAnsi" w:eastAsiaTheme="minorEastAsia" w:hAnsiTheme="minorHAnsi"/>
              <w:noProof/>
              <w:sz w:val="22"/>
              <w:lang w:eastAsia="en-GB"/>
            </w:rPr>
          </w:pPr>
          <w:hyperlink w:anchor="_Toc99622211" w:history="1">
            <w:r w:rsidRPr="00117249">
              <w:rPr>
                <w:rStyle w:val="Hyperlink"/>
                <w:noProof/>
              </w:rPr>
              <w:t>2.</w:t>
            </w:r>
            <w:r>
              <w:rPr>
                <w:rFonts w:asciiTheme="minorHAnsi" w:eastAsiaTheme="minorEastAsia" w:hAnsiTheme="minorHAnsi"/>
                <w:noProof/>
                <w:sz w:val="22"/>
                <w:lang w:eastAsia="en-GB"/>
              </w:rPr>
              <w:tab/>
            </w:r>
            <w:r w:rsidRPr="00117249">
              <w:rPr>
                <w:rStyle w:val="Hyperlink"/>
                <w:noProof/>
              </w:rPr>
              <w:t>Factors effecting the organisation</w:t>
            </w:r>
            <w:r>
              <w:rPr>
                <w:noProof/>
                <w:webHidden/>
              </w:rPr>
              <w:tab/>
            </w:r>
            <w:r>
              <w:rPr>
                <w:noProof/>
                <w:webHidden/>
              </w:rPr>
              <w:fldChar w:fldCharType="begin"/>
            </w:r>
            <w:r>
              <w:rPr>
                <w:noProof/>
                <w:webHidden/>
              </w:rPr>
              <w:instrText xml:space="preserve"> PAGEREF _Toc99622211 \h </w:instrText>
            </w:r>
            <w:r>
              <w:rPr>
                <w:noProof/>
                <w:webHidden/>
              </w:rPr>
            </w:r>
            <w:r>
              <w:rPr>
                <w:noProof/>
                <w:webHidden/>
              </w:rPr>
              <w:fldChar w:fldCharType="separate"/>
            </w:r>
            <w:r>
              <w:rPr>
                <w:noProof/>
                <w:webHidden/>
              </w:rPr>
              <w:t>3</w:t>
            </w:r>
            <w:r>
              <w:rPr>
                <w:noProof/>
                <w:webHidden/>
              </w:rPr>
              <w:fldChar w:fldCharType="end"/>
            </w:r>
          </w:hyperlink>
        </w:p>
        <w:p w14:paraId="14CB40A0" w14:textId="0442F484" w:rsidR="008F4E65" w:rsidRDefault="008F4E65">
          <w:pPr>
            <w:pStyle w:val="TOC2"/>
            <w:tabs>
              <w:tab w:val="left" w:pos="880"/>
              <w:tab w:val="right" w:leader="dot" w:pos="9016"/>
            </w:tabs>
            <w:rPr>
              <w:rFonts w:asciiTheme="minorHAnsi" w:eastAsiaTheme="minorEastAsia" w:hAnsiTheme="minorHAnsi"/>
              <w:noProof/>
              <w:sz w:val="22"/>
              <w:lang w:eastAsia="en-GB"/>
            </w:rPr>
          </w:pPr>
          <w:hyperlink w:anchor="_Toc99622212" w:history="1">
            <w:r w:rsidRPr="00117249">
              <w:rPr>
                <w:rStyle w:val="Hyperlink"/>
                <w:noProof/>
              </w:rPr>
              <w:t>2.1</w:t>
            </w:r>
            <w:r>
              <w:rPr>
                <w:rFonts w:asciiTheme="minorHAnsi" w:eastAsiaTheme="minorEastAsia" w:hAnsiTheme="minorHAnsi"/>
                <w:noProof/>
                <w:sz w:val="22"/>
                <w:lang w:eastAsia="en-GB"/>
              </w:rPr>
              <w:tab/>
            </w:r>
            <w:r w:rsidRPr="00117249">
              <w:rPr>
                <w:rStyle w:val="Hyperlink"/>
                <w:noProof/>
              </w:rPr>
              <w:t>PESTLE Analysis</w:t>
            </w:r>
            <w:r>
              <w:rPr>
                <w:noProof/>
                <w:webHidden/>
              </w:rPr>
              <w:tab/>
            </w:r>
            <w:r>
              <w:rPr>
                <w:noProof/>
                <w:webHidden/>
              </w:rPr>
              <w:fldChar w:fldCharType="begin"/>
            </w:r>
            <w:r>
              <w:rPr>
                <w:noProof/>
                <w:webHidden/>
              </w:rPr>
              <w:instrText xml:space="preserve"> PAGEREF _Toc99622212 \h </w:instrText>
            </w:r>
            <w:r>
              <w:rPr>
                <w:noProof/>
                <w:webHidden/>
              </w:rPr>
            </w:r>
            <w:r>
              <w:rPr>
                <w:noProof/>
                <w:webHidden/>
              </w:rPr>
              <w:fldChar w:fldCharType="separate"/>
            </w:r>
            <w:r>
              <w:rPr>
                <w:noProof/>
                <w:webHidden/>
              </w:rPr>
              <w:t>3</w:t>
            </w:r>
            <w:r>
              <w:rPr>
                <w:noProof/>
                <w:webHidden/>
              </w:rPr>
              <w:fldChar w:fldCharType="end"/>
            </w:r>
          </w:hyperlink>
        </w:p>
        <w:p w14:paraId="547AF757" w14:textId="46E0A3B0" w:rsidR="008F4E65" w:rsidRDefault="008F4E65">
          <w:pPr>
            <w:pStyle w:val="TOC2"/>
            <w:tabs>
              <w:tab w:val="left" w:pos="880"/>
              <w:tab w:val="right" w:leader="dot" w:pos="9016"/>
            </w:tabs>
            <w:rPr>
              <w:rFonts w:asciiTheme="minorHAnsi" w:eastAsiaTheme="minorEastAsia" w:hAnsiTheme="minorHAnsi"/>
              <w:noProof/>
              <w:sz w:val="22"/>
              <w:lang w:eastAsia="en-GB"/>
            </w:rPr>
          </w:pPr>
          <w:hyperlink w:anchor="_Toc99622213" w:history="1">
            <w:r w:rsidRPr="00117249">
              <w:rPr>
                <w:rStyle w:val="Hyperlink"/>
                <w:noProof/>
                <w:lang w:val="en-US"/>
              </w:rPr>
              <w:t>2.2</w:t>
            </w:r>
            <w:r>
              <w:rPr>
                <w:rFonts w:asciiTheme="minorHAnsi" w:eastAsiaTheme="minorEastAsia" w:hAnsiTheme="minorHAnsi"/>
                <w:noProof/>
                <w:sz w:val="22"/>
                <w:lang w:eastAsia="en-GB"/>
              </w:rPr>
              <w:tab/>
            </w:r>
            <w:r w:rsidRPr="00117249">
              <w:rPr>
                <w:rStyle w:val="Hyperlink"/>
                <w:noProof/>
                <w:lang w:val="en-US"/>
              </w:rPr>
              <w:t>Main Factors effecting USE</w:t>
            </w:r>
            <w:r>
              <w:rPr>
                <w:noProof/>
                <w:webHidden/>
              </w:rPr>
              <w:tab/>
            </w:r>
            <w:r>
              <w:rPr>
                <w:noProof/>
                <w:webHidden/>
              </w:rPr>
              <w:fldChar w:fldCharType="begin"/>
            </w:r>
            <w:r>
              <w:rPr>
                <w:noProof/>
                <w:webHidden/>
              </w:rPr>
              <w:instrText xml:space="preserve"> PAGEREF _Toc99622213 \h </w:instrText>
            </w:r>
            <w:r>
              <w:rPr>
                <w:noProof/>
                <w:webHidden/>
              </w:rPr>
            </w:r>
            <w:r>
              <w:rPr>
                <w:noProof/>
                <w:webHidden/>
              </w:rPr>
              <w:fldChar w:fldCharType="separate"/>
            </w:r>
            <w:r>
              <w:rPr>
                <w:noProof/>
                <w:webHidden/>
              </w:rPr>
              <w:t>8</w:t>
            </w:r>
            <w:r>
              <w:rPr>
                <w:noProof/>
                <w:webHidden/>
              </w:rPr>
              <w:fldChar w:fldCharType="end"/>
            </w:r>
          </w:hyperlink>
        </w:p>
        <w:p w14:paraId="0C6FADCF" w14:textId="4E549E0B" w:rsidR="008F4E65" w:rsidRDefault="008F4E65">
          <w:pPr>
            <w:pStyle w:val="TOC1"/>
            <w:tabs>
              <w:tab w:val="left" w:pos="440"/>
              <w:tab w:val="right" w:leader="dot" w:pos="9016"/>
            </w:tabs>
            <w:rPr>
              <w:rFonts w:asciiTheme="minorHAnsi" w:eastAsiaTheme="minorEastAsia" w:hAnsiTheme="minorHAnsi"/>
              <w:noProof/>
              <w:sz w:val="22"/>
              <w:lang w:eastAsia="en-GB"/>
            </w:rPr>
          </w:pPr>
          <w:hyperlink w:anchor="_Toc99622214" w:history="1">
            <w:r w:rsidRPr="00117249">
              <w:rPr>
                <w:rStyle w:val="Hyperlink"/>
                <w:noProof/>
              </w:rPr>
              <w:t>3.</w:t>
            </w:r>
            <w:r>
              <w:rPr>
                <w:rFonts w:asciiTheme="minorHAnsi" w:eastAsiaTheme="minorEastAsia" w:hAnsiTheme="minorHAnsi"/>
                <w:noProof/>
                <w:sz w:val="22"/>
                <w:lang w:eastAsia="en-GB"/>
              </w:rPr>
              <w:tab/>
            </w:r>
            <w:r w:rsidRPr="00117249">
              <w:rPr>
                <w:rStyle w:val="Hyperlink"/>
                <w:noProof/>
              </w:rPr>
              <w:t>Conclusion</w:t>
            </w:r>
            <w:r>
              <w:rPr>
                <w:noProof/>
                <w:webHidden/>
              </w:rPr>
              <w:tab/>
            </w:r>
            <w:r>
              <w:rPr>
                <w:noProof/>
                <w:webHidden/>
              </w:rPr>
              <w:fldChar w:fldCharType="begin"/>
            </w:r>
            <w:r>
              <w:rPr>
                <w:noProof/>
                <w:webHidden/>
              </w:rPr>
              <w:instrText xml:space="preserve"> PAGEREF _Toc99622214 \h </w:instrText>
            </w:r>
            <w:r>
              <w:rPr>
                <w:noProof/>
                <w:webHidden/>
              </w:rPr>
            </w:r>
            <w:r>
              <w:rPr>
                <w:noProof/>
                <w:webHidden/>
              </w:rPr>
              <w:fldChar w:fldCharType="separate"/>
            </w:r>
            <w:r>
              <w:rPr>
                <w:noProof/>
                <w:webHidden/>
              </w:rPr>
              <w:t>10</w:t>
            </w:r>
            <w:r>
              <w:rPr>
                <w:noProof/>
                <w:webHidden/>
              </w:rPr>
              <w:fldChar w:fldCharType="end"/>
            </w:r>
          </w:hyperlink>
        </w:p>
        <w:p w14:paraId="336B9293" w14:textId="28CD7E6E" w:rsidR="008F4E65" w:rsidRDefault="008F4E65">
          <w:pPr>
            <w:pStyle w:val="TOC1"/>
            <w:tabs>
              <w:tab w:val="left" w:pos="440"/>
              <w:tab w:val="right" w:leader="dot" w:pos="9016"/>
            </w:tabs>
            <w:rPr>
              <w:rFonts w:asciiTheme="minorHAnsi" w:eastAsiaTheme="minorEastAsia" w:hAnsiTheme="minorHAnsi"/>
              <w:noProof/>
              <w:sz w:val="22"/>
              <w:lang w:eastAsia="en-GB"/>
            </w:rPr>
          </w:pPr>
          <w:hyperlink w:anchor="_Toc99622215" w:history="1">
            <w:r w:rsidRPr="00117249">
              <w:rPr>
                <w:rStyle w:val="Hyperlink"/>
                <w:noProof/>
              </w:rPr>
              <w:t>4.</w:t>
            </w:r>
            <w:r>
              <w:rPr>
                <w:rFonts w:asciiTheme="minorHAnsi" w:eastAsiaTheme="minorEastAsia" w:hAnsiTheme="minorHAnsi"/>
                <w:noProof/>
                <w:sz w:val="22"/>
                <w:lang w:eastAsia="en-GB"/>
              </w:rPr>
              <w:tab/>
            </w:r>
            <w:r w:rsidRPr="00117249">
              <w:rPr>
                <w:rStyle w:val="Hyperlink"/>
                <w:noProof/>
              </w:rPr>
              <w:t>Recommendations</w:t>
            </w:r>
            <w:r>
              <w:rPr>
                <w:noProof/>
                <w:webHidden/>
              </w:rPr>
              <w:tab/>
            </w:r>
            <w:r>
              <w:rPr>
                <w:noProof/>
                <w:webHidden/>
              </w:rPr>
              <w:fldChar w:fldCharType="begin"/>
            </w:r>
            <w:r>
              <w:rPr>
                <w:noProof/>
                <w:webHidden/>
              </w:rPr>
              <w:instrText xml:space="preserve"> PAGEREF _Toc99622215 \h </w:instrText>
            </w:r>
            <w:r>
              <w:rPr>
                <w:noProof/>
                <w:webHidden/>
              </w:rPr>
            </w:r>
            <w:r>
              <w:rPr>
                <w:noProof/>
                <w:webHidden/>
              </w:rPr>
              <w:fldChar w:fldCharType="separate"/>
            </w:r>
            <w:r>
              <w:rPr>
                <w:noProof/>
                <w:webHidden/>
              </w:rPr>
              <w:t>11</w:t>
            </w:r>
            <w:r>
              <w:rPr>
                <w:noProof/>
                <w:webHidden/>
              </w:rPr>
              <w:fldChar w:fldCharType="end"/>
            </w:r>
          </w:hyperlink>
        </w:p>
        <w:p w14:paraId="40E2E9F8" w14:textId="68DEE972" w:rsidR="008F4E65" w:rsidRDefault="008F4E65">
          <w:pPr>
            <w:pStyle w:val="TOC1"/>
            <w:tabs>
              <w:tab w:val="right" w:leader="dot" w:pos="9016"/>
            </w:tabs>
            <w:rPr>
              <w:rFonts w:asciiTheme="minorHAnsi" w:eastAsiaTheme="minorEastAsia" w:hAnsiTheme="minorHAnsi"/>
              <w:noProof/>
              <w:sz w:val="22"/>
              <w:lang w:eastAsia="en-GB"/>
            </w:rPr>
          </w:pPr>
          <w:hyperlink w:anchor="_Toc99622216" w:history="1">
            <w:r w:rsidRPr="00117249">
              <w:rPr>
                <w:rStyle w:val="Hyperlink"/>
                <w:noProof/>
              </w:rPr>
              <w:t>References</w:t>
            </w:r>
            <w:r>
              <w:rPr>
                <w:noProof/>
                <w:webHidden/>
              </w:rPr>
              <w:tab/>
            </w:r>
            <w:r>
              <w:rPr>
                <w:noProof/>
                <w:webHidden/>
              </w:rPr>
              <w:fldChar w:fldCharType="begin"/>
            </w:r>
            <w:r>
              <w:rPr>
                <w:noProof/>
                <w:webHidden/>
              </w:rPr>
              <w:instrText xml:space="preserve"> PAGEREF _Toc99622216 \h </w:instrText>
            </w:r>
            <w:r>
              <w:rPr>
                <w:noProof/>
                <w:webHidden/>
              </w:rPr>
            </w:r>
            <w:r>
              <w:rPr>
                <w:noProof/>
                <w:webHidden/>
              </w:rPr>
              <w:fldChar w:fldCharType="separate"/>
            </w:r>
            <w:r>
              <w:rPr>
                <w:noProof/>
                <w:webHidden/>
              </w:rPr>
              <w:t>14</w:t>
            </w:r>
            <w:r>
              <w:rPr>
                <w:noProof/>
                <w:webHidden/>
              </w:rPr>
              <w:fldChar w:fldCharType="end"/>
            </w:r>
          </w:hyperlink>
        </w:p>
        <w:p w14:paraId="4CA3867C" w14:textId="5C369D64" w:rsidR="00E85328" w:rsidRPr="00E85328" w:rsidRDefault="00E85328">
          <w:pPr>
            <w:rPr>
              <w:rFonts w:cs="Arial"/>
            </w:rPr>
          </w:pPr>
          <w:r w:rsidRPr="00E85328">
            <w:rPr>
              <w:rFonts w:cs="Arial"/>
              <w:b/>
              <w:bCs/>
              <w:noProof/>
            </w:rPr>
            <w:fldChar w:fldCharType="end"/>
          </w:r>
        </w:p>
      </w:sdtContent>
    </w:sdt>
    <w:p w14:paraId="7D35097F" w14:textId="64BD8756" w:rsidR="00E85328" w:rsidRDefault="00E85328">
      <w:r>
        <w:br w:type="page"/>
      </w:r>
    </w:p>
    <w:p w14:paraId="7E0068AA" w14:textId="00B55FFB" w:rsidR="00A7440B" w:rsidRDefault="00140F66" w:rsidP="00A7440B">
      <w:pPr>
        <w:pStyle w:val="Heading1"/>
        <w:numPr>
          <w:ilvl w:val="0"/>
          <w:numId w:val="2"/>
        </w:numPr>
        <w:tabs>
          <w:tab w:val="left" w:pos="426"/>
        </w:tabs>
        <w:ind w:left="0" w:firstLine="0"/>
      </w:pPr>
      <w:bookmarkStart w:id="1" w:name="_Toc99622210"/>
      <w:r>
        <w:lastRenderedPageBreak/>
        <w:t>Introduction</w:t>
      </w:r>
      <w:bookmarkEnd w:id="1"/>
    </w:p>
    <w:p w14:paraId="492FC366" w14:textId="77777777" w:rsidR="000628CC" w:rsidRPr="000628CC" w:rsidRDefault="000628CC" w:rsidP="000628CC">
      <w:pPr>
        <w:rPr>
          <w:lang w:val="en-US"/>
        </w:rPr>
      </w:pPr>
    </w:p>
    <w:p w14:paraId="5970CC30" w14:textId="0C48BE6B" w:rsidR="00611E38" w:rsidRPr="00611E38" w:rsidRDefault="00611E38" w:rsidP="00611E38">
      <w:pPr>
        <w:rPr>
          <w:lang w:val="en-US"/>
        </w:rPr>
      </w:pPr>
      <w:r w:rsidRPr="00611E38">
        <w:rPr>
          <w:lang w:val="en-US"/>
        </w:rPr>
        <w:t>Unit Superheater Engineering Ltd (USE) is an engineering office and manufacturing workshop based in Swansea. USE speciali</w:t>
      </w:r>
      <w:r w:rsidR="00161810">
        <w:rPr>
          <w:lang w:val="en-US"/>
        </w:rPr>
        <w:t>s</w:t>
      </w:r>
      <w:r w:rsidRPr="00611E38">
        <w:rPr>
          <w:lang w:val="en-US"/>
        </w:rPr>
        <w:t xml:space="preserve">es in the design and manufacture of Boilers and Superheaters as well as the capability to carry out in house NDT and fabrication. </w:t>
      </w:r>
    </w:p>
    <w:p w14:paraId="69A1C82F" w14:textId="12E51479" w:rsidR="00AD56E1" w:rsidRDefault="00AD56E1" w:rsidP="00AD56E1">
      <w:pPr>
        <w:rPr>
          <w:lang w:val="en-US"/>
        </w:rPr>
      </w:pPr>
      <w:r>
        <w:rPr>
          <w:lang w:val="en-US"/>
        </w:rPr>
        <w:t xml:space="preserve">This report will contain an evaluation of the learning needs within </w:t>
      </w:r>
      <w:r w:rsidR="00E37724">
        <w:rPr>
          <w:lang w:val="en-US"/>
        </w:rPr>
        <w:t>USE</w:t>
      </w:r>
      <w:r>
        <w:rPr>
          <w:lang w:val="en-US"/>
        </w:rPr>
        <w:t xml:space="preserve"> </w:t>
      </w:r>
      <w:proofErr w:type="gramStart"/>
      <w:r>
        <w:rPr>
          <w:lang w:val="en-US"/>
        </w:rPr>
        <w:t>as a result of</w:t>
      </w:r>
      <w:proofErr w:type="gramEnd"/>
      <w:r>
        <w:rPr>
          <w:lang w:val="en-US"/>
        </w:rPr>
        <w:t xml:space="preserve"> the changes in the external environment. It will also contain a critical evaluation of the contemporary methods that can be </w:t>
      </w:r>
      <w:r w:rsidR="00F31942">
        <w:rPr>
          <w:lang w:val="en-US"/>
        </w:rPr>
        <w:t xml:space="preserve">used to create an effective learning experience </w:t>
      </w:r>
      <w:r w:rsidR="000436AB">
        <w:rPr>
          <w:lang w:val="en-US"/>
        </w:rPr>
        <w:t xml:space="preserve">using Gibbs Reflective Cycle 1988, </w:t>
      </w:r>
      <w:r w:rsidR="00F31942">
        <w:rPr>
          <w:lang w:val="en-US"/>
        </w:rPr>
        <w:t>followed by recommendations for the design of the learning experience identified.</w:t>
      </w:r>
    </w:p>
    <w:p w14:paraId="427B79DE" w14:textId="44BF8B4F" w:rsidR="00755B8E" w:rsidRDefault="00755B8E" w:rsidP="00AD56E1">
      <w:pPr>
        <w:rPr>
          <w:lang w:val="en-US"/>
        </w:rPr>
      </w:pPr>
      <w:r>
        <w:rPr>
          <w:lang w:val="en-US"/>
        </w:rPr>
        <w:t>The current HR strategy in place in USE is to ‘</w:t>
      </w:r>
      <w:r w:rsidR="00DD74CA">
        <w:rPr>
          <w:lang w:val="en-US"/>
        </w:rPr>
        <w:t>Identify</w:t>
      </w:r>
      <w:r>
        <w:rPr>
          <w:lang w:val="en-US"/>
        </w:rPr>
        <w:t xml:space="preserve"> key positions, plan for succession and recruit, develop and train to ensure continual development of skills, maximizing our HR capabilities’ </w:t>
      </w:r>
      <w:sdt>
        <w:sdtPr>
          <w:rPr>
            <w:lang w:val="en-US"/>
          </w:rPr>
          <w:id w:val="-207111759"/>
          <w:citation/>
        </w:sdtPr>
        <w:sdtEndPr/>
        <w:sdtContent>
          <w:r>
            <w:rPr>
              <w:lang w:val="en-US"/>
            </w:rPr>
            <w:fldChar w:fldCharType="begin"/>
          </w:r>
          <w:r>
            <w:instrText xml:space="preserve"> CITATION CyW19 \l 2057 </w:instrText>
          </w:r>
          <w:r>
            <w:rPr>
              <w:lang w:val="en-US"/>
            </w:rPr>
            <w:fldChar w:fldCharType="separate"/>
          </w:r>
          <w:r w:rsidR="008F4E65" w:rsidRPr="008F4E65">
            <w:rPr>
              <w:noProof/>
            </w:rPr>
            <w:t>(Wilkinson, 2019)</w:t>
          </w:r>
          <w:r>
            <w:rPr>
              <w:lang w:val="en-US"/>
            </w:rPr>
            <w:fldChar w:fldCharType="end"/>
          </w:r>
        </w:sdtContent>
      </w:sdt>
      <w:r>
        <w:rPr>
          <w:lang w:val="en-US"/>
        </w:rPr>
        <w:t xml:space="preserve">, an element of this is </w:t>
      </w:r>
      <w:r w:rsidR="00DD74CA">
        <w:rPr>
          <w:lang w:val="en-US"/>
        </w:rPr>
        <w:t>t</w:t>
      </w:r>
      <w:r>
        <w:rPr>
          <w:lang w:val="en-US"/>
        </w:rPr>
        <w:t xml:space="preserve">raining and continuous development with a target </w:t>
      </w:r>
      <w:r w:rsidR="00B3648E">
        <w:rPr>
          <w:lang w:val="en-US"/>
        </w:rPr>
        <w:t xml:space="preserve">on developing a training action plan and promoting a positive workplace that will encourage employment longevity and employee satisfaction. </w:t>
      </w:r>
    </w:p>
    <w:p w14:paraId="0C9153C5" w14:textId="74E7A2FD" w:rsidR="005F38C9" w:rsidRDefault="005F38C9" w:rsidP="00AD56E1">
      <w:pPr>
        <w:rPr>
          <w:lang w:val="en-US"/>
        </w:rPr>
      </w:pPr>
    </w:p>
    <w:p w14:paraId="2EF8AEC2" w14:textId="08B7935C" w:rsidR="00FA2F9C" w:rsidRPr="00FA2F9C" w:rsidRDefault="00547D4D" w:rsidP="00FA2F9C">
      <w:pPr>
        <w:pStyle w:val="Heading1"/>
        <w:numPr>
          <w:ilvl w:val="0"/>
          <w:numId w:val="2"/>
        </w:numPr>
        <w:tabs>
          <w:tab w:val="left" w:pos="426"/>
        </w:tabs>
        <w:ind w:left="0" w:firstLine="0"/>
      </w:pPr>
      <w:bookmarkStart w:id="2" w:name="_Toc99622211"/>
      <w:r>
        <w:t>Factors effecting the organisation</w:t>
      </w:r>
      <w:bookmarkEnd w:id="2"/>
    </w:p>
    <w:p w14:paraId="634422E7" w14:textId="2973CBAC" w:rsidR="005F4A22" w:rsidRDefault="008F2DBB" w:rsidP="00E255E5">
      <w:pPr>
        <w:pStyle w:val="Heading2"/>
        <w:numPr>
          <w:ilvl w:val="1"/>
          <w:numId w:val="2"/>
        </w:numPr>
      </w:pPr>
      <w:bookmarkStart w:id="3" w:name="_Toc99622212"/>
      <w:r>
        <w:t>PESTLE Analysis</w:t>
      </w:r>
      <w:bookmarkEnd w:id="3"/>
    </w:p>
    <w:p w14:paraId="64373FCA" w14:textId="4873348F" w:rsidR="003D21EB" w:rsidRDefault="003D21EB" w:rsidP="003D21EB">
      <w:r>
        <w:t xml:space="preserve">Within this section I will be using a PESTLE analysis to identify the key external factors that will have an impact on </w:t>
      </w:r>
      <w:r w:rsidR="00706269">
        <w:t>USE</w:t>
      </w:r>
      <w:r>
        <w:t xml:space="preserve">. These factors focus on Political, </w:t>
      </w:r>
      <w:proofErr w:type="spellStart"/>
      <w:r>
        <w:t>Economical</w:t>
      </w:r>
      <w:proofErr w:type="spellEnd"/>
      <w:r>
        <w:t xml:space="preserve">, Sociological, Technological, Legal and Environment, they can provide a guide to managers to input strategic decision making within the organisation </w:t>
      </w:r>
      <w:sdt>
        <w:sdtPr>
          <w:id w:val="-1373372264"/>
          <w:citation/>
        </w:sdtPr>
        <w:sdtEndPr/>
        <w:sdtContent>
          <w:r>
            <w:fldChar w:fldCharType="begin"/>
          </w:r>
          <w:r>
            <w:instrText xml:space="preserve"> CITATION CIP21 \l 2057 </w:instrText>
          </w:r>
          <w:r>
            <w:fldChar w:fldCharType="separate"/>
          </w:r>
          <w:r w:rsidR="008F4E65" w:rsidRPr="008F4E65">
            <w:rPr>
              <w:noProof/>
            </w:rPr>
            <w:t>(CIPD, 2021)</w:t>
          </w:r>
          <w:r>
            <w:fldChar w:fldCharType="end"/>
          </w:r>
        </w:sdtContent>
      </w:sdt>
      <w:r>
        <w:t xml:space="preserve">. </w:t>
      </w:r>
    </w:p>
    <w:p w14:paraId="51EDB022" w14:textId="0E3C0E42" w:rsidR="00A50BCD" w:rsidRDefault="00A50BCD" w:rsidP="003D21EB">
      <w:r>
        <w:t xml:space="preserve">There are many advantages to an organisation carrying out a PESTLE analysis, the main advantages </w:t>
      </w:r>
      <w:r w:rsidR="00357B59">
        <w:t xml:space="preserve">identified by </w:t>
      </w:r>
      <w:sdt>
        <w:sdtPr>
          <w:id w:val="1564523814"/>
          <w:citation/>
        </w:sdtPr>
        <w:sdtEndPr/>
        <w:sdtContent>
          <w:r w:rsidR="00357B59">
            <w:fldChar w:fldCharType="begin"/>
          </w:r>
          <w:r w:rsidR="00357B59">
            <w:instrText xml:space="preserve"> CITATION Ahs21 \l 2057 </w:instrText>
          </w:r>
          <w:r w:rsidR="00357B59">
            <w:fldChar w:fldCharType="separate"/>
          </w:r>
          <w:r w:rsidR="008F4E65" w:rsidRPr="008F4E65">
            <w:rPr>
              <w:noProof/>
            </w:rPr>
            <w:t>(Shaw, 2021)</w:t>
          </w:r>
          <w:r w:rsidR="00357B59">
            <w:fldChar w:fldCharType="end"/>
          </w:r>
        </w:sdtContent>
      </w:sdt>
      <w:r w:rsidR="00357B59">
        <w:t xml:space="preserve"> that will allow </w:t>
      </w:r>
      <w:r>
        <w:t xml:space="preserve">USE </w:t>
      </w:r>
      <w:r w:rsidR="00357B59">
        <w:t>to improve the organisation are to give</w:t>
      </w:r>
      <w:r>
        <w:t xml:space="preserve"> management</w:t>
      </w:r>
      <w:r w:rsidR="00357B59">
        <w:t xml:space="preserve"> the opportunity</w:t>
      </w:r>
      <w:r>
        <w:t xml:space="preserve"> to recognise the changes in the </w:t>
      </w:r>
      <w:r w:rsidR="00357B59">
        <w:t>current environment as well as to guide them in expanding the business.</w:t>
      </w:r>
    </w:p>
    <w:p w14:paraId="548618AC" w14:textId="1AE751D4" w:rsidR="00357B59" w:rsidRDefault="00357B59" w:rsidP="003D21EB">
      <w:r>
        <w:t xml:space="preserve">That being said the disadvantages that could come from a PESTLE analysis that would effect USE as documented by </w:t>
      </w:r>
      <w:sdt>
        <w:sdtPr>
          <w:id w:val="-706101563"/>
          <w:citation/>
        </w:sdtPr>
        <w:sdtEndPr/>
        <w:sdtContent>
          <w:r>
            <w:fldChar w:fldCharType="begin"/>
          </w:r>
          <w:r>
            <w:instrText xml:space="preserve"> CITATION Kie18 \l 2057 </w:instrText>
          </w:r>
          <w:r>
            <w:fldChar w:fldCharType="separate"/>
          </w:r>
          <w:r w:rsidR="008F4E65" w:rsidRPr="008F4E65">
            <w:rPr>
              <w:noProof/>
            </w:rPr>
            <w:t>(Frue, 2018)</w:t>
          </w:r>
          <w:r>
            <w:fldChar w:fldCharType="end"/>
          </w:r>
        </w:sdtContent>
      </w:sdt>
      <w:r w:rsidR="00706269">
        <w:t xml:space="preserve"> that although it looks at the six main </w:t>
      </w:r>
      <w:r w:rsidR="00706269">
        <w:lastRenderedPageBreak/>
        <w:t>external factors it doesn’t give an insight into the internal factors that are effecting the organisation and it is believe</w:t>
      </w:r>
      <w:r w:rsidR="00C92F9A">
        <w:t>d</w:t>
      </w:r>
      <w:r w:rsidR="00706269">
        <w:t xml:space="preserve"> that to improve an organisation if there are internal issues effecting the growth of an organisation these should be addressed before the external factors. Another disadvantage could be that although it will identify the current external factors if this is not reviewed frequently it can become old information as external factors are rapidly changing. </w:t>
      </w:r>
    </w:p>
    <w:p w14:paraId="6C7ADEF0" w14:textId="77777777" w:rsidR="00706269" w:rsidRPr="003D21EB" w:rsidRDefault="00706269" w:rsidP="003D21EB"/>
    <w:p w14:paraId="38230003" w14:textId="63BA2FF2" w:rsidR="005042F8" w:rsidRDefault="005042F8" w:rsidP="005042F8">
      <w:pPr>
        <w:rPr>
          <w:rStyle w:val="Strong"/>
        </w:rPr>
      </w:pPr>
      <w:r w:rsidRPr="00727394">
        <w:rPr>
          <w:rStyle w:val="Strong"/>
        </w:rPr>
        <w:t>POLITICAL</w:t>
      </w:r>
    </w:p>
    <w:p w14:paraId="78CE3266" w14:textId="1E257F59" w:rsidR="00237B3F" w:rsidRPr="00A50BCD" w:rsidRDefault="00A50BCD" w:rsidP="005042F8">
      <w:pPr>
        <w:rPr>
          <w:rStyle w:val="Strong"/>
          <w:b w:val="0"/>
          <w:bCs w:val="0"/>
        </w:rPr>
      </w:pPr>
      <w:r>
        <w:rPr>
          <w:rStyle w:val="Strong"/>
          <w:b w:val="0"/>
          <w:bCs w:val="0"/>
        </w:rPr>
        <w:t xml:space="preserve">The political factors that should be considered are the government policies that are going to have a major impact on the organisation such as trade and tax policies as identified by </w:t>
      </w:r>
      <w:sdt>
        <w:sdtPr>
          <w:rPr>
            <w:rStyle w:val="Strong"/>
            <w:b w:val="0"/>
            <w:bCs w:val="0"/>
          </w:rPr>
          <w:id w:val="-741406364"/>
          <w:citation/>
        </w:sdtPr>
        <w:sdtEndPr>
          <w:rPr>
            <w:rStyle w:val="Strong"/>
          </w:rPr>
        </w:sdtEndPr>
        <w:sdtContent>
          <w:r>
            <w:rPr>
              <w:rStyle w:val="Strong"/>
              <w:b w:val="0"/>
              <w:bCs w:val="0"/>
            </w:rPr>
            <w:fldChar w:fldCharType="begin"/>
          </w:r>
          <w:r>
            <w:rPr>
              <w:rStyle w:val="Strong"/>
              <w:b w:val="0"/>
              <w:bCs w:val="0"/>
            </w:rPr>
            <w:instrText xml:space="preserve"> CITATION Oxf16 \l 2057 </w:instrText>
          </w:r>
          <w:r>
            <w:rPr>
              <w:rStyle w:val="Strong"/>
              <w:b w:val="0"/>
              <w:bCs w:val="0"/>
            </w:rPr>
            <w:fldChar w:fldCharType="separate"/>
          </w:r>
          <w:r w:rsidR="008F4E65" w:rsidRPr="008F4E65">
            <w:rPr>
              <w:noProof/>
            </w:rPr>
            <w:t>(Marketing, 2016)</w:t>
          </w:r>
          <w:r>
            <w:rPr>
              <w:rStyle w:val="Strong"/>
              <w:b w:val="0"/>
              <w:bCs w:val="0"/>
            </w:rPr>
            <w:fldChar w:fldCharType="end"/>
          </w:r>
        </w:sdtContent>
      </w:sdt>
      <w:r>
        <w:rPr>
          <w:rStyle w:val="Strong"/>
          <w:b w:val="0"/>
          <w:bCs w:val="0"/>
        </w:rPr>
        <w:t>.</w:t>
      </w:r>
    </w:p>
    <w:p w14:paraId="3DFD8E9B" w14:textId="329977CD" w:rsidR="005042F8" w:rsidRPr="005042F8" w:rsidRDefault="005042F8" w:rsidP="005042F8">
      <w:pPr>
        <w:rPr>
          <w:u w:val="single"/>
        </w:rPr>
      </w:pPr>
      <w:r w:rsidRPr="005042F8">
        <w:rPr>
          <w:u w:val="single"/>
        </w:rPr>
        <w:t>TAX</w:t>
      </w:r>
      <w:r w:rsidR="003F2FDE">
        <w:rPr>
          <w:u w:val="single"/>
        </w:rPr>
        <w:t xml:space="preserve"> POLICY</w:t>
      </w:r>
    </w:p>
    <w:p w14:paraId="325DABC4" w14:textId="77777777" w:rsidR="005042F8" w:rsidRDefault="005042F8" w:rsidP="005042F8">
      <w:r>
        <w:t xml:space="preserve">The increase in import duty has had a major effect on the prices that USE </w:t>
      </w:r>
      <w:proofErr w:type="gramStart"/>
      <w:r>
        <w:t>are</w:t>
      </w:r>
      <w:proofErr w:type="gramEnd"/>
      <w:r>
        <w:t xml:space="preserve"> charging as well as a major impact on the profit of the job. </w:t>
      </w:r>
    </w:p>
    <w:p w14:paraId="4E935EB6" w14:textId="6A4C61DE" w:rsidR="005042F8" w:rsidRDefault="00BD7C3B" w:rsidP="005042F8">
      <w:sdt>
        <w:sdtPr>
          <w:id w:val="1427317004"/>
          <w:citation/>
        </w:sdtPr>
        <w:sdtEndPr/>
        <w:sdtContent>
          <w:r w:rsidR="005042F8">
            <w:fldChar w:fldCharType="begin"/>
          </w:r>
          <w:r w:rsidR="005042F8">
            <w:instrText xml:space="preserve"> CITATION Gov22 \l 2057 </w:instrText>
          </w:r>
          <w:r w:rsidR="005042F8">
            <w:fldChar w:fldCharType="separate"/>
          </w:r>
          <w:r w:rsidR="008F4E65" w:rsidRPr="008F4E65">
            <w:rPr>
              <w:noProof/>
            </w:rPr>
            <w:t>(Government, 2022)</w:t>
          </w:r>
          <w:r w:rsidR="005042F8">
            <w:fldChar w:fldCharType="end"/>
          </w:r>
        </w:sdtContent>
      </w:sdt>
      <w:r w:rsidR="005042F8">
        <w:t xml:space="preserve"> stated that stell products is subject to dut</w:t>
      </w:r>
      <w:r w:rsidR="00104705">
        <w:t>y</w:t>
      </w:r>
      <w:r w:rsidR="005042F8">
        <w:t xml:space="preserve"> of 25%. </w:t>
      </w:r>
    </w:p>
    <w:p w14:paraId="0263B93E" w14:textId="5ADD1D4F" w:rsidR="005042F8" w:rsidRDefault="002D2408" w:rsidP="005042F8">
      <w:r>
        <w:t xml:space="preserve">Brexit is also another Political factor effecting USE as a major percentage of materials bought for the jobs / orders are purchased from European countries. As the UK has now left the EU to ensure we continue with tariff-free trade </w:t>
      </w:r>
      <w:sdt>
        <w:sdtPr>
          <w:id w:val="-2026626090"/>
          <w:citation/>
        </w:sdtPr>
        <w:sdtEndPr/>
        <w:sdtContent>
          <w:r>
            <w:fldChar w:fldCharType="begin"/>
          </w:r>
          <w:r>
            <w:instrText xml:space="preserve"> CITATION Joe21 \l 2057 </w:instrText>
          </w:r>
          <w:r>
            <w:fldChar w:fldCharType="separate"/>
          </w:r>
          <w:r w:rsidR="008F4E65" w:rsidRPr="008F4E65">
            <w:rPr>
              <w:noProof/>
            </w:rPr>
            <w:t>(Jarvis, 2021)</w:t>
          </w:r>
          <w:r>
            <w:fldChar w:fldCharType="end"/>
          </w:r>
        </w:sdtContent>
      </w:sdt>
      <w:r>
        <w:t xml:space="preserve"> </w:t>
      </w:r>
      <w:r w:rsidR="00961AAD">
        <w:t>the organisation needs to ensure the products being purchased are ‘Wholly obtained’ as well as ‘Substantially transformed’.</w:t>
      </w:r>
      <w:r w:rsidR="00C91580">
        <w:t xml:space="preserve"> There are many factors from Brexit that USE have had to consider while going through the transition, the major factors that have been outlined by </w:t>
      </w:r>
      <w:sdt>
        <w:sdtPr>
          <w:id w:val="-1513209899"/>
          <w:citation/>
        </w:sdtPr>
        <w:sdtEndPr/>
        <w:sdtContent>
          <w:r w:rsidR="00C91580">
            <w:fldChar w:fldCharType="begin"/>
          </w:r>
          <w:r w:rsidR="00C91580">
            <w:instrText xml:space="preserve"> CITATION Del17 \l 2057 </w:instrText>
          </w:r>
          <w:r w:rsidR="00C91580">
            <w:fldChar w:fldCharType="separate"/>
          </w:r>
          <w:r w:rsidR="008F4E65" w:rsidRPr="008F4E65">
            <w:rPr>
              <w:noProof/>
            </w:rPr>
            <w:t>(Deliotte, 2017)</w:t>
          </w:r>
          <w:r w:rsidR="00C91580">
            <w:fldChar w:fldCharType="end"/>
          </w:r>
        </w:sdtContent>
      </w:sdt>
      <w:r w:rsidR="00C91580">
        <w:t xml:space="preserve"> are ensuring the business strategy has been amended to include the transformation of projects, Regulation &amp; Legal aspects and reconfigured, the trade implications of increased tariff and trade complications due to the supply chains are addressed. </w:t>
      </w:r>
    </w:p>
    <w:p w14:paraId="76E418A2" w14:textId="059CD84A" w:rsidR="00BE2D82" w:rsidRDefault="00BE2D82" w:rsidP="005042F8">
      <w:r>
        <w:t xml:space="preserve">With the above being said Brexit can also bring new opportunities to organisations, the changes to access markets may catalyse innovation as well as increase the opportunities to expand into the EU and create local production. </w:t>
      </w:r>
    </w:p>
    <w:p w14:paraId="6D223445" w14:textId="77777777" w:rsidR="00FA2F9C" w:rsidRDefault="00FA2F9C" w:rsidP="005042F8"/>
    <w:p w14:paraId="69FABCC4" w14:textId="32063880" w:rsidR="00104705" w:rsidRDefault="00104705" w:rsidP="005042F8">
      <w:pPr>
        <w:rPr>
          <w:rStyle w:val="Strong"/>
        </w:rPr>
      </w:pPr>
      <w:r w:rsidRPr="00727394">
        <w:rPr>
          <w:rStyle w:val="Strong"/>
        </w:rPr>
        <w:lastRenderedPageBreak/>
        <w:t>ECONOMICAL</w:t>
      </w:r>
    </w:p>
    <w:p w14:paraId="33B262F6" w14:textId="10AF536C" w:rsidR="007F087F" w:rsidRPr="007F087F" w:rsidRDefault="007F087F" w:rsidP="005042F8">
      <w:pPr>
        <w:rPr>
          <w:rStyle w:val="Strong"/>
          <w:b w:val="0"/>
          <w:bCs w:val="0"/>
        </w:rPr>
      </w:pPr>
      <w:r>
        <w:rPr>
          <w:rStyle w:val="Strong"/>
          <w:b w:val="0"/>
          <w:bCs w:val="0"/>
        </w:rPr>
        <w:t xml:space="preserve">As identified in the </w:t>
      </w:r>
      <w:sdt>
        <w:sdtPr>
          <w:rPr>
            <w:rStyle w:val="Strong"/>
            <w:b w:val="0"/>
            <w:bCs w:val="0"/>
          </w:rPr>
          <w:id w:val="332268002"/>
          <w:citation/>
        </w:sdtPr>
        <w:sdtEndPr>
          <w:rPr>
            <w:rStyle w:val="Strong"/>
          </w:rPr>
        </w:sdtEndPr>
        <w:sdtContent>
          <w:r>
            <w:rPr>
              <w:rStyle w:val="Strong"/>
              <w:b w:val="0"/>
              <w:bCs w:val="0"/>
            </w:rPr>
            <w:fldChar w:fldCharType="begin"/>
          </w:r>
          <w:r>
            <w:rPr>
              <w:rStyle w:val="Strong"/>
              <w:b w:val="0"/>
              <w:bCs w:val="0"/>
            </w:rPr>
            <w:instrText xml:space="preserve"> CITATION CIP211 \l 2057 </w:instrText>
          </w:r>
          <w:r>
            <w:rPr>
              <w:rStyle w:val="Strong"/>
              <w:b w:val="0"/>
              <w:bCs w:val="0"/>
            </w:rPr>
            <w:fldChar w:fldCharType="separate"/>
          </w:r>
          <w:r w:rsidR="008F4E65" w:rsidRPr="008F4E65">
            <w:rPr>
              <w:noProof/>
            </w:rPr>
            <w:t>(CIPD, 2021)</w:t>
          </w:r>
          <w:r>
            <w:rPr>
              <w:rStyle w:val="Strong"/>
              <w:b w:val="0"/>
              <w:bCs w:val="0"/>
            </w:rPr>
            <w:fldChar w:fldCharType="end"/>
          </w:r>
        </w:sdtContent>
      </w:sdt>
      <w:r>
        <w:rPr>
          <w:rStyle w:val="Strong"/>
          <w:b w:val="0"/>
          <w:bCs w:val="0"/>
        </w:rPr>
        <w:t xml:space="preserve"> factsheet the Economic factors that an organisation should be reviewed to see if they </w:t>
      </w:r>
      <w:proofErr w:type="gramStart"/>
      <w:r>
        <w:rPr>
          <w:rStyle w:val="Strong"/>
          <w:b w:val="0"/>
          <w:bCs w:val="0"/>
        </w:rPr>
        <w:t>have an effect on</w:t>
      </w:r>
      <w:proofErr w:type="gramEnd"/>
      <w:r>
        <w:rPr>
          <w:rStyle w:val="Strong"/>
          <w:b w:val="0"/>
          <w:bCs w:val="0"/>
        </w:rPr>
        <w:t xml:space="preserve"> the organisation are, growth or decline in the economy, interest and exchange rates, increase in minimum wage as well as the cost of living. </w:t>
      </w:r>
    </w:p>
    <w:p w14:paraId="3E150C92" w14:textId="59EF719D" w:rsidR="00104705" w:rsidRDefault="00104705" w:rsidP="005042F8">
      <w:pPr>
        <w:rPr>
          <w:rFonts w:cs="Arial"/>
          <w:szCs w:val="24"/>
          <w:u w:val="single"/>
        </w:rPr>
      </w:pPr>
      <w:r>
        <w:rPr>
          <w:rFonts w:cs="Arial"/>
          <w:szCs w:val="24"/>
          <w:u w:val="single"/>
        </w:rPr>
        <w:t>COST OF LIVING</w:t>
      </w:r>
    </w:p>
    <w:p w14:paraId="51E68B05" w14:textId="320E42B2" w:rsidR="00104705" w:rsidRPr="007F087F" w:rsidRDefault="007F087F" w:rsidP="005042F8">
      <w:pPr>
        <w:rPr>
          <w:rFonts w:cs="Arial"/>
          <w:szCs w:val="24"/>
        </w:rPr>
      </w:pPr>
      <w:r>
        <w:rPr>
          <w:rFonts w:cs="Arial"/>
          <w:szCs w:val="24"/>
        </w:rPr>
        <w:t>With the cost of living currently increas</w:t>
      </w:r>
      <w:r w:rsidR="00096AB4">
        <w:rPr>
          <w:rFonts w:cs="Arial"/>
          <w:szCs w:val="24"/>
        </w:rPr>
        <w:t>ing</w:t>
      </w:r>
      <w:r>
        <w:rPr>
          <w:rFonts w:cs="Arial"/>
          <w:szCs w:val="24"/>
        </w:rPr>
        <w:t xml:space="preserve"> this is going to have a major impact on the organisation</w:t>
      </w:r>
      <w:r w:rsidR="00096AB4">
        <w:rPr>
          <w:rFonts w:cs="Arial"/>
          <w:szCs w:val="24"/>
        </w:rPr>
        <w:t xml:space="preserve">s and their employees. </w:t>
      </w:r>
      <w:r w:rsidR="00515F56">
        <w:rPr>
          <w:rFonts w:cs="Arial"/>
          <w:szCs w:val="24"/>
        </w:rPr>
        <w:t xml:space="preserve">As identified by </w:t>
      </w:r>
      <w:sdt>
        <w:sdtPr>
          <w:rPr>
            <w:rFonts w:cs="Arial"/>
            <w:szCs w:val="24"/>
          </w:rPr>
          <w:id w:val="1456758298"/>
          <w:citation/>
        </w:sdtPr>
        <w:sdtEndPr/>
        <w:sdtContent>
          <w:r w:rsidR="00515F56">
            <w:rPr>
              <w:rFonts w:cs="Arial"/>
              <w:szCs w:val="24"/>
            </w:rPr>
            <w:fldChar w:fldCharType="begin"/>
          </w:r>
          <w:r w:rsidR="00515F56">
            <w:rPr>
              <w:rFonts w:cs="Arial"/>
              <w:szCs w:val="24"/>
            </w:rPr>
            <w:instrText xml:space="preserve"> CITATION ONS22 \l 2057 </w:instrText>
          </w:r>
          <w:r w:rsidR="00515F56">
            <w:rPr>
              <w:rFonts w:cs="Arial"/>
              <w:szCs w:val="24"/>
            </w:rPr>
            <w:fldChar w:fldCharType="separate"/>
          </w:r>
          <w:r w:rsidR="008F4E65" w:rsidRPr="008F4E65">
            <w:rPr>
              <w:rFonts w:cs="Arial"/>
              <w:noProof/>
              <w:szCs w:val="24"/>
            </w:rPr>
            <w:t>(ONS, 2022)</w:t>
          </w:r>
          <w:r w:rsidR="00515F56">
            <w:rPr>
              <w:rFonts w:cs="Arial"/>
              <w:szCs w:val="24"/>
            </w:rPr>
            <w:fldChar w:fldCharType="end"/>
          </w:r>
        </w:sdtContent>
      </w:sdt>
      <w:r w:rsidR="00515F56">
        <w:rPr>
          <w:rFonts w:cs="Arial"/>
          <w:szCs w:val="24"/>
        </w:rPr>
        <w:t xml:space="preserve"> the cost of living has risen by 5.5% in the last 12 months. </w:t>
      </w:r>
      <w:r w:rsidR="00EF498E">
        <w:rPr>
          <w:rFonts w:cs="Arial"/>
          <w:szCs w:val="24"/>
        </w:rPr>
        <w:t xml:space="preserve">According to </w:t>
      </w:r>
      <w:sdt>
        <w:sdtPr>
          <w:rPr>
            <w:rFonts w:cs="Arial"/>
            <w:szCs w:val="24"/>
          </w:rPr>
          <w:id w:val="197517975"/>
          <w:citation/>
        </w:sdtPr>
        <w:sdtEndPr/>
        <w:sdtContent>
          <w:r w:rsidR="00EF498E">
            <w:rPr>
              <w:rFonts w:cs="Arial"/>
              <w:szCs w:val="24"/>
            </w:rPr>
            <w:fldChar w:fldCharType="begin"/>
          </w:r>
          <w:r w:rsidR="00EF498E">
            <w:rPr>
              <w:rFonts w:cs="Arial"/>
              <w:szCs w:val="24"/>
            </w:rPr>
            <w:instrText xml:space="preserve"> CITATION Gio21 \l 2057 </w:instrText>
          </w:r>
          <w:r w:rsidR="00EF498E">
            <w:rPr>
              <w:rFonts w:cs="Arial"/>
              <w:szCs w:val="24"/>
            </w:rPr>
            <w:fldChar w:fldCharType="separate"/>
          </w:r>
          <w:r w:rsidR="008F4E65" w:rsidRPr="008F4E65">
            <w:rPr>
              <w:rFonts w:cs="Arial"/>
              <w:noProof/>
              <w:szCs w:val="24"/>
            </w:rPr>
            <w:t>(Giovambattista Scuticchio Foderaro, 2021)</w:t>
          </w:r>
          <w:r w:rsidR="00EF498E">
            <w:rPr>
              <w:rFonts w:cs="Arial"/>
              <w:szCs w:val="24"/>
            </w:rPr>
            <w:fldChar w:fldCharType="end"/>
          </w:r>
        </w:sdtContent>
      </w:sdt>
      <w:r w:rsidR="00EF498E">
        <w:rPr>
          <w:rFonts w:cs="Arial"/>
          <w:szCs w:val="24"/>
        </w:rPr>
        <w:t xml:space="preserve"> </w:t>
      </w:r>
      <w:r w:rsidR="00E255E5">
        <w:rPr>
          <w:rFonts w:cs="Arial"/>
          <w:szCs w:val="24"/>
        </w:rPr>
        <w:t xml:space="preserve">it is likely that workers will insist for an increase in their wages, which if approved, can lead to lower profits, if not approved it lends the risk of loosing workers who will move to an organisation with higher rates of pay. </w:t>
      </w:r>
    </w:p>
    <w:p w14:paraId="140EFEA3" w14:textId="77777777" w:rsidR="00104705" w:rsidRPr="00104705" w:rsidRDefault="00104705" w:rsidP="005042F8">
      <w:pPr>
        <w:rPr>
          <w:rFonts w:cs="Arial"/>
          <w:szCs w:val="24"/>
          <w:u w:val="single"/>
        </w:rPr>
      </w:pPr>
    </w:p>
    <w:p w14:paraId="483E572B" w14:textId="09E7D4E0" w:rsidR="00104705" w:rsidRDefault="00104705" w:rsidP="005042F8">
      <w:pPr>
        <w:rPr>
          <w:rStyle w:val="Strong"/>
        </w:rPr>
      </w:pPr>
      <w:r w:rsidRPr="00727394">
        <w:rPr>
          <w:rStyle w:val="Strong"/>
        </w:rPr>
        <w:t>SOCIALOGICAL</w:t>
      </w:r>
    </w:p>
    <w:p w14:paraId="1DDE3CCA" w14:textId="75CA4DA8" w:rsidR="000628CC" w:rsidRDefault="008A31B1" w:rsidP="005042F8">
      <w:pPr>
        <w:rPr>
          <w:rStyle w:val="Strong"/>
          <w:b w:val="0"/>
          <w:bCs w:val="0"/>
        </w:rPr>
      </w:pPr>
      <w:r>
        <w:rPr>
          <w:rStyle w:val="Strong"/>
          <w:b w:val="0"/>
          <w:bCs w:val="0"/>
        </w:rPr>
        <w:t xml:space="preserve">As stated by </w:t>
      </w:r>
      <w:sdt>
        <w:sdtPr>
          <w:rPr>
            <w:rStyle w:val="Strong"/>
            <w:b w:val="0"/>
            <w:bCs w:val="0"/>
          </w:rPr>
          <w:id w:val="367804292"/>
          <w:citation/>
        </w:sdtPr>
        <w:sdtEndPr>
          <w:rPr>
            <w:rStyle w:val="Strong"/>
          </w:rPr>
        </w:sdtEndPr>
        <w:sdtContent>
          <w:r>
            <w:rPr>
              <w:rStyle w:val="Strong"/>
              <w:b w:val="0"/>
              <w:bCs w:val="0"/>
            </w:rPr>
            <w:fldChar w:fldCharType="begin"/>
          </w:r>
          <w:r>
            <w:rPr>
              <w:rStyle w:val="Strong"/>
              <w:b w:val="0"/>
              <w:bCs w:val="0"/>
            </w:rPr>
            <w:instrText xml:space="preserve"> CITATION Rit20 \l 2057 </w:instrText>
          </w:r>
          <w:r>
            <w:rPr>
              <w:rStyle w:val="Strong"/>
              <w:b w:val="0"/>
              <w:bCs w:val="0"/>
            </w:rPr>
            <w:fldChar w:fldCharType="separate"/>
          </w:r>
          <w:r w:rsidR="008F4E65" w:rsidRPr="008F4E65">
            <w:rPr>
              <w:noProof/>
            </w:rPr>
            <w:t>(Pathak, 2020)</w:t>
          </w:r>
          <w:r>
            <w:rPr>
              <w:rStyle w:val="Strong"/>
              <w:b w:val="0"/>
              <w:bCs w:val="0"/>
            </w:rPr>
            <w:fldChar w:fldCharType="end"/>
          </w:r>
        </w:sdtContent>
      </w:sdt>
      <w:r>
        <w:rPr>
          <w:rStyle w:val="Strong"/>
          <w:b w:val="0"/>
          <w:bCs w:val="0"/>
        </w:rPr>
        <w:t xml:space="preserve"> i</w:t>
      </w:r>
      <w:r w:rsidR="000628CC">
        <w:rPr>
          <w:rStyle w:val="Strong"/>
          <w:b w:val="0"/>
          <w:bCs w:val="0"/>
        </w:rPr>
        <w:t>dentifying social factors that will have an impact in an organisation will allow</w:t>
      </w:r>
      <w:r>
        <w:rPr>
          <w:rStyle w:val="Strong"/>
          <w:b w:val="0"/>
          <w:bCs w:val="0"/>
        </w:rPr>
        <w:t xml:space="preserve"> </w:t>
      </w:r>
      <w:r w:rsidR="000628CC">
        <w:rPr>
          <w:rStyle w:val="Strong"/>
          <w:b w:val="0"/>
          <w:bCs w:val="0"/>
        </w:rPr>
        <w:t>companies and management to forward plan for their business str</w:t>
      </w:r>
      <w:r>
        <w:rPr>
          <w:rStyle w:val="Strong"/>
          <w:b w:val="0"/>
          <w:bCs w:val="0"/>
        </w:rPr>
        <w:t xml:space="preserve">ategy as well as prepare their </w:t>
      </w:r>
      <w:r w:rsidR="000210BB">
        <w:rPr>
          <w:rStyle w:val="Strong"/>
          <w:b w:val="0"/>
          <w:bCs w:val="0"/>
        </w:rPr>
        <w:t>on-going</w:t>
      </w:r>
      <w:r>
        <w:rPr>
          <w:rStyle w:val="Strong"/>
          <w:b w:val="0"/>
          <w:bCs w:val="0"/>
        </w:rPr>
        <w:t xml:space="preserve"> marketing analytics. Organisations should focus on the population growth rates, health and safety and cultural norms and expectations. </w:t>
      </w:r>
    </w:p>
    <w:p w14:paraId="74DEE026" w14:textId="242BD82F" w:rsidR="008A31B1" w:rsidRDefault="001A2935" w:rsidP="005042F8">
      <w:pPr>
        <w:rPr>
          <w:rStyle w:val="Strong"/>
          <w:b w:val="0"/>
          <w:bCs w:val="0"/>
          <w:u w:val="single"/>
        </w:rPr>
      </w:pPr>
      <w:r>
        <w:rPr>
          <w:rStyle w:val="Strong"/>
          <w:b w:val="0"/>
          <w:bCs w:val="0"/>
          <w:u w:val="single"/>
        </w:rPr>
        <w:t>SKILLS SHORTAGE</w:t>
      </w:r>
    </w:p>
    <w:p w14:paraId="4111460F" w14:textId="64FC8278" w:rsidR="001A2935" w:rsidRDefault="001A2935" w:rsidP="005042F8">
      <w:pPr>
        <w:rPr>
          <w:rStyle w:val="Strong"/>
          <w:b w:val="0"/>
          <w:bCs w:val="0"/>
        </w:rPr>
      </w:pPr>
      <w:r>
        <w:rPr>
          <w:rStyle w:val="Strong"/>
          <w:b w:val="0"/>
          <w:bCs w:val="0"/>
        </w:rPr>
        <w:t xml:space="preserve">Skills shortages for the manufacturing sector is increasing becoming a problem for organisations. According to </w:t>
      </w:r>
      <w:sdt>
        <w:sdtPr>
          <w:rPr>
            <w:rStyle w:val="Strong"/>
            <w:b w:val="0"/>
            <w:bCs w:val="0"/>
          </w:rPr>
          <w:id w:val="-539519457"/>
          <w:citation/>
        </w:sdtPr>
        <w:sdtContent>
          <w:r>
            <w:rPr>
              <w:rStyle w:val="Strong"/>
              <w:b w:val="0"/>
              <w:bCs w:val="0"/>
            </w:rPr>
            <w:fldChar w:fldCharType="begin"/>
          </w:r>
          <w:r>
            <w:rPr>
              <w:rStyle w:val="Strong"/>
              <w:b w:val="0"/>
              <w:bCs w:val="0"/>
            </w:rPr>
            <w:instrText xml:space="preserve"> CITATION Sus20 \l 2057 </w:instrText>
          </w:r>
          <w:r>
            <w:rPr>
              <w:rStyle w:val="Strong"/>
              <w:b w:val="0"/>
              <w:bCs w:val="0"/>
            </w:rPr>
            <w:fldChar w:fldCharType="separate"/>
          </w:r>
          <w:r w:rsidR="008F4E65" w:rsidRPr="008F4E65">
            <w:rPr>
              <w:noProof/>
            </w:rPr>
            <w:t>(Carter, 2020)</w:t>
          </w:r>
          <w:r>
            <w:rPr>
              <w:rStyle w:val="Strong"/>
              <w:b w:val="0"/>
              <w:bCs w:val="0"/>
            </w:rPr>
            <w:fldChar w:fldCharType="end"/>
          </w:r>
        </w:sdtContent>
      </w:sdt>
      <w:r>
        <w:rPr>
          <w:rStyle w:val="Strong"/>
          <w:b w:val="0"/>
          <w:bCs w:val="0"/>
        </w:rPr>
        <w:t xml:space="preserve"> 81% of manufacturers </w:t>
      </w:r>
      <w:r w:rsidR="00726256">
        <w:rPr>
          <w:rStyle w:val="Strong"/>
          <w:b w:val="0"/>
          <w:bCs w:val="0"/>
        </w:rPr>
        <w:t xml:space="preserve">have discovered they are finding it difficult to find suitable skilled staff, with the largest age group being in their 40, who are rapidly reaching retirement age, these staff have vast knowledge and experience within the industry. </w:t>
      </w:r>
    </w:p>
    <w:p w14:paraId="3DF24041" w14:textId="3D9069B8" w:rsidR="004A4E4E" w:rsidRDefault="004A4E4E" w:rsidP="005042F8">
      <w:pPr>
        <w:rPr>
          <w:rStyle w:val="Strong"/>
          <w:b w:val="0"/>
          <w:bCs w:val="0"/>
        </w:rPr>
      </w:pPr>
      <w:r>
        <w:rPr>
          <w:rStyle w:val="Strong"/>
          <w:b w:val="0"/>
          <w:bCs w:val="0"/>
        </w:rPr>
        <w:t xml:space="preserve">Another issue for the skills shortage identified by </w:t>
      </w:r>
      <w:sdt>
        <w:sdtPr>
          <w:rPr>
            <w:rStyle w:val="Strong"/>
            <w:b w:val="0"/>
            <w:bCs w:val="0"/>
          </w:rPr>
          <w:id w:val="-697620672"/>
          <w:citation/>
        </w:sdtPr>
        <w:sdtContent>
          <w:r>
            <w:rPr>
              <w:rStyle w:val="Strong"/>
              <w:b w:val="0"/>
              <w:bCs w:val="0"/>
            </w:rPr>
            <w:fldChar w:fldCharType="begin"/>
          </w:r>
          <w:r>
            <w:rPr>
              <w:rStyle w:val="Strong"/>
              <w:b w:val="0"/>
              <w:bCs w:val="0"/>
            </w:rPr>
            <w:instrText xml:space="preserve"> CITATION Fac20 \l 2057 </w:instrText>
          </w:r>
          <w:r>
            <w:rPr>
              <w:rStyle w:val="Strong"/>
              <w:b w:val="0"/>
              <w:bCs w:val="0"/>
            </w:rPr>
            <w:fldChar w:fldCharType="separate"/>
          </w:r>
          <w:r w:rsidR="008F4E65" w:rsidRPr="008F4E65">
            <w:rPr>
              <w:noProof/>
            </w:rPr>
            <w:t>(Factory_Int, 2020)</w:t>
          </w:r>
          <w:r>
            <w:rPr>
              <w:rStyle w:val="Strong"/>
              <w:b w:val="0"/>
              <w:bCs w:val="0"/>
            </w:rPr>
            <w:fldChar w:fldCharType="end"/>
          </w:r>
        </w:sdtContent>
      </w:sdt>
      <w:r w:rsidR="00BF3B44">
        <w:rPr>
          <w:rStyle w:val="Strong"/>
          <w:b w:val="0"/>
          <w:bCs w:val="0"/>
        </w:rPr>
        <w:t xml:space="preserve"> as the use of AI </w:t>
      </w:r>
      <w:r w:rsidR="00FA2F9C">
        <w:rPr>
          <w:rStyle w:val="Strong"/>
          <w:b w:val="0"/>
          <w:bCs w:val="0"/>
        </w:rPr>
        <w:t xml:space="preserve">and robotics </w:t>
      </w:r>
      <w:r w:rsidR="00BF3B44">
        <w:rPr>
          <w:rStyle w:val="Strong"/>
          <w:b w:val="0"/>
          <w:bCs w:val="0"/>
        </w:rPr>
        <w:t xml:space="preserve">is increasing it means a shift in the </w:t>
      </w:r>
      <w:r w:rsidR="00DB4E36">
        <w:rPr>
          <w:rStyle w:val="Strong"/>
          <w:b w:val="0"/>
          <w:bCs w:val="0"/>
        </w:rPr>
        <w:t xml:space="preserve">skills required </w:t>
      </w:r>
      <w:r w:rsidR="00FA2F9C">
        <w:rPr>
          <w:rStyle w:val="Strong"/>
          <w:b w:val="0"/>
          <w:bCs w:val="0"/>
        </w:rPr>
        <w:t xml:space="preserve">as the </w:t>
      </w:r>
      <w:proofErr w:type="gramStart"/>
      <w:r w:rsidR="00FA2F9C">
        <w:rPr>
          <w:rStyle w:val="Strong"/>
          <w:b w:val="0"/>
          <w:bCs w:val="0"/>
        </w:rPr>
        <w:t>skill-set</w:t>
      </w:r>
      <w:proofErr w:type="gramEnd"/>
      <w:r w:rsidR="00FA2F9C">
        <w:rPr>
          <w:rStyle w:val="Strong"/>
          <w:b w:val="0"/>
          <w:bCs w:val="0"/>
        </w:rPr>
        <w:t xml:space="preserve"> is moving to be more tech-based.</w:t>
      </w:r>
    </w:p>
    <w:p w14:paraId="5BE55CF0" w14:textId="6A062650" w:rsidR="00726256" w:rsidRPr="001A2935" w:rsidRDefault="00726256" w:rsidP="005042F8">
      <w:pPr>
        <w:rPr>
          <w:rStyle w:val="Strong"/>
          <w:b w:val="0"/>
          <w:bCs w:val="0"/>
        </w:rPr>
      </w:pPr>
      <w:sdt>
        <w:sdtPr>
          <w:rPr>
            <w:rStyle w:val="Strong"/>
            <w:b w:val="0"/>
            <w:bCs w:val="0"/>
          </w:rPr>
          <w:id w:val="1291786003"/>
          <w:citation/>
        </w:sdtPr>
        <w:sdtContent>
          <w:r>
            <w:rPr>
              <w:rStyle w:val="Strong"/>
              <w:b w:val="0"/>
              <w:bCs w:val="0"/>
            </w:rPr>
            <w:fldChar w:fldCharType="begin"/>
          </w:r>
          <w:r>
            <w:rPr>
              <w:rStyle w:val="Strong"/>
              <w:b w:val="0"/>
              <w:bCs w:val="0"/>
            </w:rPr>
            <w:instrText xml:space="preserve"> CITATION How20 \l 2057 </w:instrText>
          </w:r>
          <w:r>
            <w:rPr>
              <w:rStyle w:val="Strong"/>
              <w:b w:val="0"/>
              <w:bCs w:val="0"/>
            </w:rPr>
            <w:fldChar w:fldCharType="separate"/>
          </w:r>
          <w:r w:rsidR="008F4E65" w:rsidRPr="008F4E65">
            <w:rPr>
              <w:noProof/>
            </w:rPr>
            <w:t>(How one manufacturing firm is tackling the skills shortage, 2020)</w:t>
          </w:r>
          <w:r>
            <w:rPr>
              <w:rStyle w:val="Strong"/>
              <w:b w:val="0"/>
              <w:bCs w:val="0"/>
            </w:rPr>
            <w:fldChar w:fldCharType="end"/>
          </w:r>
        </w:sdtContent>
      </w:sdt>
      <w:r>
        <w:rPr>
          <w:rStyle w:val="Strong"/>
          <w:b w:val="0"/>
          <w:bCs w:val="0"/>
        </w:rPr>
        <w:t xml:space="preserve"> showing that PP Control &amp; Automation are at the forefront of </w:t>
      </w:r>
      <w:r w:rsidR="005A5B88">
        <w:rPr>
          <w:rStyle w:val="Strong"/>
          <w:b w:val="0"/>
          <w:bCs w:val="0"/>
        </w:rPr>
        <w:t xml:space="preserve">addressing the skills shortages issue within their company. They have put </w:t>
      </w:r>
      <w:proofErr w:type="gramStart"/>
      <w:r w:rsidR="005A5B88">
        <w:rPr>
          <w:rStyle w:val="Strong"/>
          <w:b w:val="0"/>
          <w:bCs w:val="0"/>
        </w:rPr>
        <w:t>a number of</w:t>
      </w:r>
      <w:proofErr w:type="gramEnd"/>
      <w:r w:rsidR="005A5B88">
        <w:rPr>
          <w:rStyle w:val="Strong"/>
          <w:b w:val="0"/>
          <w:bCs w:val="0"/>
        </w:rPr>
        <w:t xml:space="preserve"> suggestions into practices, some that USE could look at putting in place are, invest in apprenticeships, this does not only include people who are just starting their careers but also for existing staff to upskill the workforce and improve to ensure a variety of skills are based across all departments. Another area identified by PP Control &amp; automation that USE could introduce is ensuring every employee is enrolled in a personal development plan which identified the skills and training required for individuals to grow and have a positive impact on the organisation.   </w:t>
      </w:r>
    </w:p>
    <w:p w14:paraId="5E46D64D" w14:textId="77777777" w:rsidR="00C92F9A" w:rsidRPr="000628CC" w:rsidRDefault="00C92F9A" w:rsidP="005042F8">
      <w:pPr>
        <w:rPr>
          <w:rStyle w:val="Strong"/>
          <w:b w:val="0"/>
          <w:bCs w:val="0"/>
        </w:rPr>
      </w:pPr>
    </w:p>
    <w:p w14:paraId="78C5F3A3" w14:textId="28D91AEC" w:rsidR="00104705" w:rsidRDefault="00104705" w:rsidP="005042F8">
      <w:pPr>
        <w:rPr>
          <w:rStyle w:val="Strong"/>
        </w:rPr>
      </w:pPr>
      <w:r w:rsidRPr="00727394">
        <w:rPr>
          <w:rStyle w:val="Strong"/>
        </w:rPr>
        <w:t>TECHNOLOGICAL</w:t>
      </w:r>
    </w:p>
    <w:p w14:paraId="79818DD5" w14:textId="28C66126" w:rsidR="00D73D7C" w:rsidRPr="004B3074" w:rsidRDefault="004B3074" w:rsidP="005042F8">
      <w:pPr>
        <w:rPr>
          <w:rStyle w:val="Strong"/>
          <w:b w:val="0"/>
          <w:bCs w:val="0"/>
        </w:rPr>
      </w:pPr>
      <w:r>
        <w:rPr>
          <w:rStyle w:val="Strong"/>
          <w:b w:val="0"/>
          <w:bCs w:val="0"/>
        </w:rPr>
        <w:t xml:space="preserve">The technological factor is becoming the most changing and growing external factors for all organisations. As stated in </w:t>
      </w:r>
      <w:sdt>
        <w:sdtPr>
          <w:rPr>
            <w:rStyle w:val="Strong"/>
            <w:b w:val="0"/>
            <w:bCs w:val="0"/>
          </w:rPr>
          <w:id w:val="1097683556"/>
          <w:citation/>
        </w:sdtPr>
        <w:sdtContent>
          <w:r>
            <w:rPr>
              <w:rStyle w:val="Strong"/>
              <w:b w:val="0"/>
              <w:bCs w:val="0"/>
            </w:rPr>
            <w:fldChar w:fldCharType="begin"/>
          </w:r>
          <w:r>
            <w:rPr>
              <w:rStyle w:val="Strong"/>
              <w:b w:val="0"/>
              <w:bCs w:val="0"/>
            </w:rPr>
            <w:instrText xml:space="preserve"> CITATION Ras17 \l 2057 </w:instrText>
          </w:r>
          <w:r>
            <w:rPr>
              <w:rStyle w:val="Strong"/>
              <w:b w:val="0"/>
              <w:bCs w:val="0"/>
            </w:rPr>
            <w:fldChar w:fldCharType="separate"/>
          </w:r>
          <w:r w:rsidR="008F4E65" w:rsidRPr="008F4E65">
            <w:rPr>
              <w:noProof/>
            </w:rPr>
            <w:t>(Perera, 2017)</w:t>
          </w:r>
          <w:r>
            <w:rPr>
              <w:rStyle w:val="Strong"/>
              <w:b w:val="0"/>
              <w:bCs w:val="0"/>
            </w:rPr>
            <w:fldChar w:fldCharType="end"/>
          </w:r>
        </w:sdtContent>
      </w:sdt>
      <w:r>
        <w:rPr>
          <w:rStyle w:val="Strong"/>
          <w:b w:val="0"/>
          <w:bCs w:val="0"/>
        </w:rPr>
        <w:t xml:space="preserve"> </w:t>
      </w:r>
      <w:r w:rsidR="00651AA4">
        <w:rPr>
          <w:rStyle w:val="Strong"/>
          <w:b w:val="0"/>
          <w:bCs w:val="0"/>
        </w:rPr>
        <w:t xml:space="preserve">technology is now seen as a vital part of the organisation as </w:t>
      </w:r>
      <w:proofErr w:type="gramStart"/>
      <w:r w:rsidR="00651AA4">
        <w:rPr>
          <w:rStyle w:val="Strong"/>
          <w:b w:val="0"/>
          <w:bCs w:val="0"/>
        </w:rPr>
        <w:t>the majority of</w:t>
      </w:r>
      <w:proofErr w:type="gramEnd"/>
      <w:r w:rsidR="00651AA4">
        <w:rPr>
          <w:rStyle w:val="Strong"/>
          <w:b w:val="0"/>
          <w:bCs w:val="0"/>
        </w:rPr>
        <w:t xml:space="preserve"> operations are carried out using a form of technology, being machinery, computers or AI. Organisations need to ensure they keep up to date with the increasing technology to ensure they are at the fore front of the competition within their sectors </w:t>
      </w:r>
      <w:sdt>
        <w:sdtPr>
          <w:rPr>
            <w:rStyle w:val="Strong"/>
            <w:b w:val="0"/>
            <w:bCs w:val="0"/>
          </w:rPr>
          <w:id w:val="-1967805728"/>
          <w:citation/>
        </w:sdtPr>
        <w:sdtContent>
          <w:r w:rsidR="00651AA4">
            <w:rPr>
              <w:rStyle w:val="Strong"/>
              <w:b w:val="0"/>
              <w:bCs w:val="0"/>
            </w:rPr>
            <w:fldChar w:fldCharType="begin"/>
          </w:r>
          <w:r w:rsidR="00651AA4">
            <w:rPr>
              <w:rStyle w:val="Strong"/>
              <w:b w:val="0"/>
              <w:bCs w:val="0"/>
            </w:rPr>
            <w:instrText xml:space="preserve"> CITATION Uni18 \l 2057 </w:instrText>
          </w:r>
          <w:r w:rsidR="00651AA4">
            <w:rPr>
              <w:rStyle w:val="Strong"/>
              <w:b w:val="0"/>
              <w:bCs w:val="0"/>
            </w:rPr>
            <w:fldChar w:fldCharType="separate"/>
          </w:r>
          <w:r w:rsidR="008F4E65" w:rsidRPr="008F4E65">
            <w:rPr>
              <w:noProof/>
            </w:rPr>
            <w:t>(University, 2018)</w:t>
          </w:r>
          <w:r w:rsidR="00651AA4">
            <w:rPr>
              <w:rStyle w:val="Strong"/>
              <w:b w:val="0"/>
              <w:bCs w:val="0"/>
            </w:rPr>
            <w:fldChar w:fldCharType="end"/>
          </w:r>
        </w:sdtContent>
      </w:sdt>
      <w:r w:rsidR="00651AA4">
        <w:rPr>
          <w:rStyle w:val="Strong"/>
          <w:b w:val="0"/>
          <w:bCs w:val="0"/>
        </w:rPr>
        <w:t xml:space="preserve">. </w:t>
      </w:r>
      <w:r w:rsidR="00D73D7C">
        <w:rPr>
          <w:rStyle w:val="Strong"/>
          <w:b w:val="0"/>
          <w:bCs w:val="0"/>
        </w:rPr>
        <w:t xml:space="preserve">To gain a strong competitive advantage organisation should look to improve the use of automation, this will allow an increase in their employee time management allowing a strong focus on more critical elements of the business improving productivity and </w:t>
      </w:r>
      <w:r w:rsidR="00A56C50">
        <w:rPr>
          <w:rStyle w:val="Strong"/>
          <w:b w:val="0"/>
          <w:bCs w:val="0"/>
        </w:rPr>
        <w:t xml:space="preserve">communication as stated by </w:t>
      </w:r>
      <w:sdt>
        <w:sdtPr>
          <w:rPr>
            <w:rStyle w:val="Strong"/>
            <w:b w:val="0"/>
            <w:bCs w:val="0"/>
          </w:rPr>
          <w:id w:val="1038397243"/>
          <w:citation/>
        </w:sdtPr>
        <w:sdtContent>
          <w:r w:rsidR="00A56C50">
            <w:rPr>
              <w:rStyle w:val="Strong"/>
              <w:b w:val="0"/>
              <w:bCs w:val="0"/>
            </w:rPr>
            <w:fldChar w:fldCharType="begin"/>
          </w:r>
          <w:r w:rsidR="00A56C50">
            <w:rPr>
              <w:rStyle w:val="Strong"/>
              <w:b w:val="0"/>
              <w:bCs w:val="0"/>
            </w:rPr>
            <w:instrText xml:space="preserve"> CITATION Ern19 \l 2057 </w:instrText>
          </w:r>
          <w:r w:rsidR="00A56C50">
            <w:rPr>
              <w:rStyle w:val="Strong"/>
              <w:b w:val="0"/>
              <w:bCs w:val="0"/>
            </w:rPr>
            <w:fldChar w:fldCharType="separate"/>
          </w:r>
          <w:r w:rsidR="008F4E65" w:rsidRPr="008F4E65">
            <w:rPr>
              <w:noProof/>
            </w:rPr>
            <w:t>(Hamilton, 2019)</w:t>
          </w:r>
          <w:r w:rsidR="00A56C50">
            <w:rPr>
              <w:rStyle w:val="Strong"/>
              <w:b w:val="0"/>
              <w:bCs w:val="0"/>
            </w:rPr>
            <w:fldChar w:fldCharType="end"/>
          </w:r>
        </w:sdtContent>
      </w:sdt>
      <w:r w:rsidR="00A56C50">
        <w:rPr>
          <w:rStyle w:val="Strong"/>
          <w:b w:val="0"/>
          <w:bCs w:val="0"/>
        </w:rPr>
        <w:t>.</w:t>
      </w:r>
    </w:p>
    <w:p w14:paraId="239AA064" w14:textId="1590616E" w:rsidR="0071622E" w:rsidRDefault="0071622E" w:rsidP="005042F8">
      <w:pPr>
        <w:rPr>
          <w:rFonts w:cs="Arial"/>
          <w:szCs w:val="24"/>
          <w:u w:val="single"/>
        </w:rPr>
      </w:pPr>
      <w:r>
        <w:rPr>
          <w:rFonts w:cs="Arial"/>
          <w:szCs w:val="24"/>
          <w:u w:val="single"/>
        </w:rPr>
        <w:t xml:space="preserve">RISE IN TECHNOLOGY FOR </w:t>
      </w:r>
      <w:r w:rsidR="00D73D7C">
        <w:rPr>
          <w:rFonts w:cs="Arial"/>
          <w:szCs w:val="24"/>
          <w:u w:val="single"/>
        </w:rPr>
        <w:t>HR DEPARTMENT</w:t>
      </w:r>
    </w:p>
    <w:p w14:paraId="5A0077CD" w14:textId="31C7FE7B" w:rsidR="0071622E" w:rsidRDefault="00A56C50" w:rsidP="005042F8">
      <w:pPr>
        <w:rPr>
          <w:rFonts w:cs="Arial"/>
          <w:szCs w:val="24"/>
        </w:rPr>
      </w:pPr>
      <w:r>
        <w:rPr>
          <w:rFonts w:cs="Arial"/>
          <w:szCs w:val="24"/>
        </w:rPr>
        <w:t xml:space="preserve">As documented by </w:t>
      </w:r>
      <w:sdt>
        <w:sdtPr>
          <w:rPr>
            <w:rFonts w:cs="Arial"/>
            <w:szCs w:val="24"/>
          </w:rPr>
          <w:id w:val="-1636323597"/>
          <w:citation/>
        </w:sdtPr>
        <w:sdtContent>
          <w:r>
            <w:rPr>
              <w:rFonts w:cs="Arial"/>
              <w:szCs w:val="24"/>
            </w:rPr>
            <w:fldChar w:fldCharType="begin"/>
          </w:r>
          <w:r>
            <w:rPr>
              <w:rFonts w:cs="Arial"/>
              <w:szCs w:val="24"/>
            </w:rPr>
            <w:instrText xml:space="preserve"> CITATION Fra191 \l 2057 </w:instrText>
          </w:r>
          <w:r>
            <w:rPr>
              <w:rFonts w:cs="Arial"/>
              <w:szCs w:val="24"/>
            </w:rPr>
            <w:fldChar w:fldCharType="separate"/>
          </w:r>
          <w:r w:rsidR="008F4E65" w:rsidRPr="008F4E65">
            <w:rPr>
              <w:rFonts w:cs="Arial"/>
              <w:noProof/>
              <w:szCs w:val="24"/>
            </w:rPr>
            <w:t>(Sherman, 2019)</w:t>
          </w:r>
          <w:r>
            <w:rPr>
              <w:rFonts w:cs="Arial"/>
              <w:szCs w:val="24"/>
            </w:rPr>
            <w:fldChar w:fldCharType="end"/>
          </w:r>
        </w:sdtContent>
      </w:sdt>
      <w:r>
        <w:rPr>
          <w:rFonts w:cs="Arial"/>
          <w:szCs w:val="24"/>
        </w:rPr>
        <w:t xml:space="preserve"> technology can alter the HR personnel and departments making the practices more effective. Technology can be used to carry out a variety of tasks within the HR department. The main tasks that would benefit USE would be AI for the initial phases of the recruitment process, including a HR system to store files, information and data on employees.</w:t>
      </w:r>
    </w:p>
    <w:p w14:paraId="123B3267" w14:textId="77777777" w:rsidR="00FA2F9C" w:rsidRDefault="009479E7" w:rsidP="005042F8">
      <w:pPr>
        <w:rPr>
          <w:rFonts w:cs="Arial"/>
          <w:szCs w:val="24"/>
          <w:u w:val="single"/>
        </w:rPr>
      </w:pPr>
      <w:r>
        <w:rPr>
          <w:rFonts w:cs="Arial"/>
          <w:szCs w:val="24"/>
          <w:u w:val="single"/>
        </w:rPr>
        <w:t>INCREASE USE OF TECHNOLOGY FOR TRAINING</w:t>
      </w:r>
    </w:p>
    <w:p w14:paraId="70325ACC" w14:textId="3D362574" w:rsidR="009479E7" w:rsidRPr="00FA2F9C" w:rsidRDefault="00972C91" w:rsidP="005042F8">
      <w:pPr>
        <w:rPr>
          <w:rFonts w:cs="Arial"/>
          <w:szCs w:val="24"/>
          <w:u w:val="single"/>
        </w:rPr>
      </w:pPr>
      <w:r>
        <w:rPr>
          <w:rFonts w:cs="Arial"/>
          <w:szCs w:val="24"/>
        </w:rPr>
        <w:t xml:space="preserve">Using technology to improve the training and increased training within an organisation has many benefits, the benefits identified by </w:t>
      </w:r>
      <w:sdt>
        <w:sdtPr>
          <w:rPr>
            <w:rFonts w:cs="Arial"/>
            <w:szCs w:val="24"/>
          </w:rPr>
          <w:id w:val="-310097574"/>
          <w:citation/>
        </w:sdtPr>
        <w:sdtContent>
          <w:r>
            <w:rPr>
              <w:rFonts w:cs="Arial"/>
              <w:szCs w:val="24"/>
            </w:rPr>
            <w:fldChar w:fldCharType="begin"/>
          </w:r>
          <w:r>
            <w:rPr>
              <w:rFonts w:cs="Arial"/>
              <w:szCs w:val="24"/>
            </w:rPr>
            <w:instrText xml:space="preserve"> CITATION Bat21 \l 2057 </w:instrText>
          </w:r>
          <w:r>
            <w:rPr>
              <w:rFonts w:cs="Arial"/>
              <w:szCs w:val="24"/>
            </w:rPr>
            <w:fldChar w:fldCharType="separate"/>
          </w:r>
          <w:r w:rsidR="008F4E65" w:rsidRPr="008F4E65">
            <w:rPr>
              <w:rFonts w:cs="Arial"/>
              <w:noProof/>
              <w:szCs w:val="24"/>
            </w:rPr>
            <w:t>(Batti, 2021)</w:t>
          </w:r>
          <w:r>
            <w:rPr>
              <w:rFonts w:cs="Arial"/>
              <w:szCs w:val="24"/>
            </w:rPr>
            <w:fldChar w:fldCharType="end"/>
          </w:r>
        </w:sdtContent>
      </w:sdt>
      <w:r>
        <w:rPr>
          <w:rFonts w:cs="Arial"/>
          <w:szCs w:val="24"/>
        </w:rPr>
        <w:t xml:space="preserve"> that would be beneficial to </w:t>
      </w:r>
      <w:r>
        <w:rPr>
          <w:rFonts w:cs="Arial"/>
          <w:szCs w:val="24"/>
        </w:rPr>
        <w:lastRenderedPageBreak/>
        <w:t>USE is that ensuring the training is personalised to the company and its employees ensuring they are receiving the training that is required to improve business and personal development</w:t>
      </w:r>
      <w:r w:rsidR="0072149B">
        <w:rPr>
          <w:rFonts w:cs="Arial"/>
          <w:szCs w:val="24"/>
        </w:rPr>
        <w:t xml:space="preserve">. It ensures a greater onboarding process and promotes effective learning. It will be a quicker form of training as it cuts out the requirement of an external source to provide the training allowing employees to complete the training in their own time, as and when they are able to. </w:t>
      </w:r>
    </w:p>
    <w:p w14:paraId="68E5179F" w14:textId="5A5282B6" w:rsidR="0072149B" w:rsidRPr="009479E7" w:rsidRDefault="0072149B" w:rsidP="005042F8">
      <w:pPr>
        <w:rPr>
          <w:rFonts w:cs="Arial"/>
          <w:szCs w:val="24"/>
        </w:rPr>
      </w:pPr>
      <w:r>
        <w:rPr>
          <w:rFonts w:cs="Arial"/>
          <w:szCs w:val="24"/>
        </w:rPr>
        <w:t xml:space="preserve">With the above being said using technology for training could also bring disadvantages, as identified by </w:t>
      </w:r>
      <w:sdt>
        <w:sdtPr>
          <w:rPr>
            <w:rFonts w:cs="Arial"/>
            <w:szCs w:val="24"/>
          </w:rPr>
          <w:id w:val="859935707"/>
          <w:citation/>
        </w:sdtPr>
        <w:sdtContent>
          <w:r>
            <w:rPr>
              <w:rFonts w:cs="Arial"/>
              <w:szCs w:val="24"/>
            </w:rPr>
            <w:fldChar w:fldCharType="begin"/>
          </w:r>
          <w:r>
            <w:rPr>
              <w:rFonts w:cs="Arial"/>
              <w:szCs w:val="24"/>
            </w:rPr>
            <w:instrText xml:space="preserve"> CITATION DrT18 \l 2057 </w:instrText>
          </w:r>
          <w:r>
            <w:rPr>
              <w:rFonts w:cs="Arial"/>
              <w:szCs w:val="24"/>
            </w:rPr>
            <w:fldChar w:fldCharType="separate"/>
          </w:r>
          <w:r w:rsidR="008F4E65" w:rsidRPr="008F4E65">
            <w:rPr>
              <w:rFonts w:cs="Arial"/>
              <w:noProof/>
              <w:szCs w:val="24"/>
            </w:rPr>
            <w:t>(Horne, 2018)</w:t>
          </w:r>
          <w:r>
            <w:rPr>
              <w:rFonts w:cs="Arial"/>
              <w:szCs w:val="24"/>
            </w:rPr>
            <w:fldChar w:fldCharType="end"/>
          </w:r>
        </w:sdtContent>
      </w:sdt>
      <w:r>
        <w:rPr>
          <w:rFonts w:cs="Arial"/>
          <w:szCs w:val="24"/>
        </w:rPr>
        <w:t xml:space="preserve"> the main advantage that could be an issue within USE is the </w:t>
      </w:r>
      <w:r w:rsidR="008A15A7">
        <w:rPr>
          <w:rFonts w:cs="Arial"/>
          <w:szCs w:val="24"/>
        </w:rPr>
        <w:t xml:space="preserve">generational factor and how the older generation could not benefit from this form of training. If they are still in the process of transitioning to new technologies, having more technology in place to carry out essential parts of their role could increase the time it takes for them to complete the training. To ensure this isn’t a disadvantage having all employees buy in before this is rolled out and ensuring they fully understand what is expected would need to be addressed in the beginning of the process. </w:t>
      </w:r>
    </w:p>
    <w:p w14:paraId="67B1FF8A" w14:textId="77777777" w:rsidR="003F219B" w:rsidRPr="0071622E" w:rsidRDefault="003F219B" w:rsidP="005042F8">
      <w:pPr>
        <w:rPr>
          <w:rFonts w:cs="Arial"/>
          <w:szCs w:val="24"/>
          <w:u w:val="single"/>
        </w:rPr>
      </w:pPr>
    </w:p>
    <w:p w14:paraId="7507A915" w14:textId="601CF040" w:rsidR="00104705" w:rsidRDefault="00104705" w:rsidP="005042F8">
      <w:pPr>
        <w:rPr>
          <w:rStyle w:val="Strong"/>
        </w:rPr>
      </w:pPr>
      <w:r w:rsidRPr="00727394">
        <w:rPr>
          <w:rStyle w:val="Strong"/>
        </w:rPr>
        <w:t>LEGAL</w:t>
      </w:r>
    </w:p>
    <w:p w14:paraId="5139BAB7" w14:textId="122148F0" w:rsidR="000210BB" w:rsidRPr="004E1849" w:rsidRDefault="004E1849" w:rsidP="005042F8">
      <w:pPr>
        <w:rPr>
          <w:rStyle w:val="Strong"/>
          <w:b w:val="0"/>
          <w:bCs w:val="0"/>
        </w:rPr>
      </w:pPr>
      <w:r>
        <w:rPr>
          <w:rStyle w:val="Strong"/>
          <w:b w:val="0"/>
          <w:bCs w:val="0"/>
        </w:rPr>
        <w:t xml:space="preserve">The legal factor of a PESTLE should have a main focus on how relevant laws are affecting a business and how they operate </w:t>
      </w:r>
      <w:sdt>
        <w:sdtPr>
          <w:rPr>
            <w:rStyle w:val="Strong"/>
            <w:b w:val="0"/>
            <w:bCs w:val="0"/>
          </w:rPr>
          <w:id w:val="889924731"/>
          <w:citation/>
        </w:sdtPr>
        <w:sdtContent>
          <w:r>
            <w:rPr>
              <w:rStyle w:val="Strong"/>
              <w:b w:val="0"/>
              <w:bCs w:val="0"/>
            </w:rPr>
            <w:fldChar w:fldCharType="begin"/>
          </w:r>
          <w:r>
            <w:rPr>
              <w:rStyle w:val="Strong"/>
              <w:b w:val="0"/>
              <w:bCs w:val="0"/>
            </w:rPr>
            <w:instrText xml:space="preserve"> CITATION Tho16 \l 2057 </w:instrText>
          </w:r>
          <w:r>
            <w:rPr>
              <w:rStyle w:val="Strong"/>
              <w:b w:val="0"/>
              <w:bCs w:val="0"/>
            </w:rPr>
            <w:fldChar w:fldCharType="separate"/>
          </w:r>
          <w:r w:rsidR="008F4E65" w:rsidRPr="008F4E65">
            <w:rPr>
              <w:noProof/>
            </w:rPr>
            <w:t>(Bush, 2016)</w:t>
          </w:r>
          <w:r>
            <w:rPr>
              <w:rStyle w:val="Strong"/>
              <w:b w:val="0"/>
              <w:bCs w:val="0"/>
            </w:rPr>
            <w:fldChar w:fldCharType="end"/>
          </w:r>
        </w:sdtContent>
      </w:sdt>
      <w:r>
        <w:rPr>
          <w:rStyle w:val="Strong"/>
          <w:b w:val="0"/>
          <w:bCs w:val="0"/>
        </w:rPr>
        <w:t xml:space="preserve">, the main laws that could </w:t>
      </w:r>
      <w:proofErr w:type="spellStart"/>
      <w:proofErr w:type="gramStart"/>
      <w:r>
        <w:rPr>
          <w:rStyle w:val="Strong"/>
          <w:b w:val="0"/>
          <w:bCs w:val="0"/>
        </w:rPr>
        <w:t>effect</w:t>
      </w:r>
      <w:proofErr w:type="spellEnd"/>
      <w:proofErr w:type="gramEnd"/>
      <w:r>
        <w:rPr>
          <w:rStyle w:val="Strong"/>
          <w:b w:val="0"/>
          <w:bCs w:val="0"/>
        </w:rPr>
        <w:t xml:space="preserve"> any organisation would be; consumer law, discrimination law, Health and Safety law, employment law and import / export law. </w:t>
      </w:r>
    </w:p>
    <w:p w14:paraId="16618AA6" w14:textId="2EBCD4CD" w:rsidR="000628CC" w:rsidRDefault="003F2FDE" w:rsidP="003F2FDE">
      <w:pPr>
        <w:rPr>
          <w:u w:val="single"/>
        </w:rPr>
      </w:pPr>
      <w:r>
        <w:rPr>
          <w:u w:val="single"/>
        </w:rPr>
        <w:t>LAWS</w:t>
      </w:r>
    </w:p>
    <w:p w14:paraId="57646540" w14:textId="56BAF81D" w:rsidR="00BE2D82" w:rsidRPr="003F2FDE" w:rsidRDefault="003F2FDE" w:rsidP="005042F8">
      <w:r>
        <w:t xml:space="preserve">Due to the current COVID-19 pandemic and the new law and legislations that have been put in place have meant that organisation have had to alter and adjust the way they way work. The </w:t>
      </w:r>
      <w:sdt>
        <w:sdtPr>
          <w:id w:val="-1734455226"/>
          <w:citation/>
        </w:sdtPr>
        <w:sdtEndPr/>
        <w:sdtContent>
          <w:r>
            <w:fldChar w:fldCharType="begin"/>
          </w:r>
          <w:r>
            <w:instrText xml:space="preserve"> CITATION Gov20 \l 2057 </w:instrText>
          </w:r>
          <w:r>
            <w:fldChar w:fldCharType="separate"/>
          </w:r>
          <w:r w:rsidR="008F4E65" w:rsidRPr="008F4E65">
            <w:rPr>
              <w:noProof/>
            </w:rPr>
            <w:t>(Government, 2020)</w:t>
          </w:r>
          <w:r>
            <w:fldChar w:fldCharType="end"/>
          </w:r>
        </w:sdtContent>
      </w:sdt>
      <w:r>
        <w:t xml:space="preserve"> introduced the Coronavirus 2020 legislation which outlined the guidance for individuals and organisations and what was required to be put in place. For USE, as it is part of a workshop for manufacturing, we were unable to allow home or hybrid working. Therefore, we had to ensure the way we operated was safe and following the 2 metre guidelines, wearing of masks in the workplace etc. We also needed to ensure there were risk assessment in place, these were revised every time there was an update to the guidelines or laws.  </w:t>
      </w:r>
    </w:p>
    <w:p w14:paraId="6D9A50F6" w14:textId="46E41945" w:rsidR="00104705" w:rsidRDefault="00104705" w:rsidP="005042F8">
      <w:pPr>
        <w:rPr>
          <w:rFonts w:cs="Arial"/>
          <w:b/>
          <w:bCs/>
          <w:szCs w:val="24"/>
        </w:rPr>
      </w:pPr>
      <w:r w:rsidRPr="00104705">
        <w:rPr>
          <w:rStyle w:val="Strong"/>
          <w:rFonts w:cs="Arial"/>
          <w:szCs w:val="24"/>
          <w:bdr w:val="none" w:sz="0" w:space="0" w:color="auto" w:frame="1"/>
        </w:rPr>
        <w:lastRenderedPageBreak/>
        <w:t>E</w:t>
      </w:r>
      <w:r w:rsidRPr="00104705">
        <w:rPr>
          <w:rFonts w:cs="Arial"/>
          <w:b/>
          <w:bCs/>
          <w:szCs w:val="24"/>
        </w:rPr>
        <w:t>NVIRONMENTAL</w:t>
      </w:r>
    </w:p>
    <w:p w14:paraId="4BE9D6B9" w14:textId="576E42A8" w:rsidR="003F2FDE" w:rsidRDefault="00113476" w:rsidP="005042F8">
      <w:pPr>
        <w:rPr>
          <w:rFonts w:cs="Arial"/>
          <w:szCs w:val="24"/>
        </w:rPr>
      </w:pPr>
      <w:r>
        <w:rPr>
          <w:rFonts w:cs="Arial"/>
          <w:szCs w:val="24"/>
        </w:rPr>
        <w:t xml:space="preserve">Environmental factors that should be addressed within a PESTLE should include, as identified by </w:t>
      </w:r>
      <w:sdt>
        <w:sdtPr>
          <w:rPr>
            <w:rFonts w:cs="Arial"/>
            <w:szCs w:val="24"/>
          </w:rPr>
          <w:id w:val="424535070"/>
          <w:citation/>
        </w:sdtPr>
        <w:sdtContent>
          <w:r>
            <w:rPr>
              <w:rFonts w:cs="Arial"/>
              <w:szCs w:val="24"/>
            </w:rPr>
            <w:fldChar w:fldCharType="begin"/>
          </w:r>
          <w:r>
            <w:rPr>
              <w:rFonts w:cs="Arial"/>
              <w:szCs w:val="24"/>
            </w:rPr>
            <w:instrText xml:space="preserve"> CITATION Lar16 \l 2057 </w:instrText>
          </w:r>
          <w:r>
            <w:rPr>
              <w:rFonts w:cs="Arial"/>
              <w:szCs w:val="24"/>
            </w:rPr>
            <w:fldChar w:fldCharType="separate"/>
          </w:r>
          <w:r w:rsidR="008F4E65" w:rsidRPr="008F4E65">
            <w:rPr>
              <w:rFonts w:cs="Arial"/>
              <w:noProof/>
              <w:szCs w:val="24"/>
            </w:rPr>
            <w:t>(Bruin, 2016)</w:t>
          </w:r>
          <w:r>
            <w:rPr>
              <w:rFonts w:cs="Arial"/>
              <w:szCs w:val="24"/>
            </w:rPr>
            <w:fldChar w:fldCharType="end"/>
          </w:r>
        </w:sdtContent>
      </w:sdt>
      <w:r w:rsidR="00CC09FD">
        <w:rPr>
          <w:rFonts w:cs="Arial"/>
          <w:szCs w:val="24"/>
        </w:rPr>
        <w:t xml:space="preserve"> are the shortage of materials, pollution, carbon footprint and climate change. Increasing the awareness of these factors within an organisation will put a focus of the way the organisation operates and how these factors will affect the profitability and competitive advantage within the current market. Organisations should be more involved in the corporate social responsibility and sustainability of the products and operations. </w:t>
      </w:r>
    </w:p>
    <w:p w14:paraId="13643936" w14:textId="4EE04EFE" w:rsidR="00FA2F9C" w:rsidRDefault="00FA2F9C" w:rsidP="005042F8">
      <w:pPr>
        <w:rPr>
          <w:rFonts w:cs="Arial"/>
          <w:szCs w:val="24"/>
        </w:rPr>
      </w:pPr>
    </w:p>
    <w:p w14:paraId="184DAEDA" w14:textId="09C6EBD7" w:rsidR="005F4A22" w:rsidRPr="00A7440B" w:rsidRDefault="008F2DBB" w:rsidP="000628CC">
      <w:pPr>
        <w:pStyle w:val="Heading2"/>
        <w:numPr>
          <w:ilvl w:val="1"/>
          <w:numId w:val="2"/>
        </w:numPr>
        <w:rPr>
          <w:lang w:val="en-US"/>
        </w:rPr>
      </w:pPr>
      <w:bookmarkStart w:id="4" w:name="_Toc99622213"/>
      <w:r>
        <w:rPr>
          <w:lang w:val="en-US"/>
        </w:rPr>
        <w:t>Main Factors effecting USE</w:t>
      </w:r>
      <w:bookmarkEnd w:id="4"/>
    </w:p>
    <w:p w14:paraId="0918F499" w14:textId="7FBDC065" w:rsidR="00547D4D" w:rsidRDefault="00F11962" w:rsidP="00547D4D">
      <w:r>
        <w:t xml:space="preserve">This section will look more in-depth at some of the factors from the PESTLE analysis. </w:t>
      </w:r>
      <w:r w:rsidR="00B3648E">
        <w:t>One of the main factor that has had an effect on USE is the COVID-19 pandemic, d</w:t>
      </w:r>
      <w:r w:rsidR="00547D4D">
        <w:t>uring</w:t>
      </w:r>
      <w:r w:rsidR="00B3648E">
        <w:t xml:space="preserve"> the</w:t>
      </w:r>
      <w:r w:rsidR="00547D4D">
        <w:t xml:space="preserve"> pandemic there has been a significant rise in the challenges companies have seen especially within the HR and L&amp;D departments, noting the need for procedures and policies to be put in place by the senior teams to understand the requirements of the employees, highlighted by </w:t>
      </w:r>
      <w:sdt>
        <w:sdtPr>
          <w:id w:val="-426343549"/>
          <w:citation/>
        </w:sdtPr>
        <w:sdtEndPr/>
        <w:sdtContent>
          <w:r w:rsidR="00547D4D">
            <w:fldChar w:fldCharType="begin"/>
          </w:r>
          <w:r w:rsidR="00547D4D">
            <w:instrText xml:space="preserve"> CITATION CIP20 \l 2057 </w:instrText>
          </w:r>
          <w:r w:rsidR="00547D4D">
            <w:fldChar w:fldCharType="separate"/>
          </w:r>
          <w:r w:rsidR="008F4E65" w:rsidRPr="008F4E65">
            <w:rPr>
              <w:noProof/>
            </w:rPr>
            <w:t>(CIPD, 2020)</w:t>
          </w:r>
          <w:r w:rsidR="00547D4D">
            <w:fldChar w:fldCharType="end"/>
          </w:r>
        </w:sdtContent>
      </w:sdt>
      <w:r w:rsidR="00547D4D">
        <w:t xml:space="preserve">. </w:t>
      </w:r>
      <w:r w:rsidR="00BD5D92">
        <w:t>To ensure the L&amp;D strategy and p</w:t>
      </w:r>
      <w:r w:rsidR="00052F9D">
        <w:t>olicies are effective the organisation needs to ensure they have the appropriate elements in place</w:t>
      </w:r>
      <w:r w:rsidR="00A7440B">
        <w:t xml:space="preserve"> within their strategy</w:t>
      </w:r>
      <w:r w:rsidR="00052F9D">
        <w:t xml:space="preserve">. As stated by </w:t>
      </w:r>
      <w:sdt>
        <w:sdtPr>
          <w:id w:val="-500665215"/>
          <w:citation/>
        </w:sdtPr>
        <w:sdtEndPr/>
        <w:sdtContent>
          <w:r w:rsidR="00052F9D">
            <w:fldChar w:fldCharType="begin"/>
          </w:r>
          <w:r w:rsidR="00052F9D">
            <w:instrText xml:space="preserve"> CITATION Jac19 \l 2057 </w:instrText>
          </w:r>
          <w:r w:rsidR="00052F9D">
            <w:fldChar w:fldCharType="separate"/>
          </w:r>
          <w:r w:rsidR="008F4E65" w:rsidRPr="008F4E65">
            <w:rPr>
              <w:noProof/>
            </w:rPr>
            <w:t>(Brassey, 2019)</w:t>
          </w:r>
          <w:r w:rsidR="00052F9D">
            <w:fldChar w:fldCharType="end"/>
          </w:r>
        </w:sdtContent>
      </w:sdt>
      <w:r w:rsidR="00052F9D">
        <w:t xml:space="preserve"> following McKinsey 5 key areas of talent development</w:t>
      </w:r>
      <w:r w:rsidR="00064EC1">
        <w:t>,</w:t>
      </w:r>
      <w:r w:rsidR="00052F9D">
        <w:t xml:space="preserve"> as shown in Figure 1, </w:t>
      </w:r>
      <w:r w:rsidR="00064EC1">
        <w:t xml:space="preserve">encourages the development of the organisation and their employees. </w:t>
      </w:r>
    </w:p>
    <w:p w14:paraId="66B7EF6C" w14:textId="77777777" w:rsidR="00FA2F9C" w:rsidRDefault="00FA2F9C" w:rsidP="00064EC1">
      <w:pPr>
        <w:keepNext/>
      </w:pPr>
    </w:p>
    <w:p w14:paraId="08D4FF4D" w14:textId="77777777" w:rsidR="00FA2F9C" w:rsidRDefault="00FA2F9C" w:rsidP="00064EC1">
      <w:pPr>
        <w:keepNext/>
      </w:pPr>
    </w:p>
    <w:p w14:paraId="7A79C477" w14:textId="77777777" w:rsidR="00FA2F9C" w:rsidRDefault="00FA2F9C" w:rsidP="00064EC1">
      <w:pPr>
        <w:keepNext/>
      </w:pPr>
    </w:p>
    <w:p w14:paraId="54DEB1D4" w14:textId="77777777" w:rsidR="00FA2F9C" w:rsidRDefault="00FA2F9C" w:rsidP="00064EC1">
      <w:pPr>
        <w:keepNext/>
      </w:pPr>
    </w:p>
    <w:p w14:paraId="35401804" w14:textId="77777777" w:rsidR="00FA2F9C" w:rsidRDefault="00FA2F9C" w:rsidP="00064EC1">
      <w:pPr>
        <w:keepNext/>
      </w:pPr>
    </w:p>
    <w:p w14:paraId="679818A3" w14:textId="77777777" w:rsidR="00FA2F9C" w:rsidRDefault="00FA2F9C" w:rsidP="00064EC1">
      <w:pPr>
        <w:keepNext/>
      </w:pPr>
    </w:p>
    <w:p w14:paraId="279B4B3B" w14:textId="76E61842" w:rsidR="00064EC1" w:rsidRDefault="00FA2F9C" w:rsidP="00064EC1">
      <w:pPr>
        <w:keepNext/>
      </w:pPr>
      <w:r>
        <w:rPr>
          <w:noProof/>
        </w:rPr>
        <w:drawing>
          <wp:anchor distT="0" distB="0" distL="114300" distR="114300" simplePos="0" relativeHeight="251665408" behindDoc="0" locked="0" layoutInCell="1" allowOverlap="1" wp14:anchorId="18AA0673" wp14:editId="426D346F">
            <wp:simplePos x="0" y="0"/>
            <wp:positionH relativeFrom="margin">
              <wp:posOffset>884555</wp:posOffset>
            </wp:positionH>
            <wp:positionV relativeFrom="margin">
              <wp:posOffset>5702300</wp:posOffset>
            </wp:positionV>
            <wp:extent cx="4267200" cy="2574234"/>
            <wp:effectExtent l="0" t="0" r="0" b="0"/>
            <wp:wrapSquare wrapText="bothSides"/>
            <wp:docPr id="34" name="Picture 34"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bubble chart&#10;&#10;Description automatically generated"/>
                    <pic:cNvPicPr/>
                  </pic:nvPicPr>
                  <pic:blipFill rotWithShape="1">
                    <a:blip r:embed="rId8">
                      <a:extLst>
                        <a:ext uri="{28A0092B-C50C-407E-A947-70E740481C1C}">
                          <a14:useLocalDpi xmlns:a14="http://schemas.microsoft.com/office/drawing/2010/main" val="0"/>
                        </a:ext>
                      </a:extLst>
                    </a:blip>
                    <a:srcRect l="23000" t="23872" r="28074" b="23656"/>
                    <a:stretch/>
                  </pic:blipFill>
                  <pic:spPr bwMode="auto">
                    <a:xfrm>
                      <a:off x="0" y="0"/>
                      <a:ext cx="4267200" cy="2574234"/>
                    </a:xfrm>
                    <a:prstGeom prst="rect">
                      <a:avLst/>
                    </a:prstGeom>
                    <a:ln>
                      <a:noFill/>
                    </a:ln>
                    <a:extLst>
                      <a:ext uri="{53640926-AAD7-44D8-BBD7-CCE9431645EC}">
                        <a14:shadowObscured xmlns:a14="http://schemas.microsoft.com/office/drawing/2010/main"/>
                      </a:ext>
                    </a:extLst>
                  </pic:spPr>
                </pic:pic>
              </a:graphicData>
            </a:graphic>
          </wp:anchor>
        </w:drawing>
      </w:r>
    </w:p>
    <w:p w14:paraId="5757A563" w14:textId="73ACE094" w:rsidR="00064EC1" w:rsidRDefault="00064EC1" w:rsidP="00064EC1">
      <w:pPr>
        <w:pStyle w:val="Caption"/>
      </w:pPr>
      <w:r>
        <w:t xml:space="preserve">Figure </w:t>
      </w:r>
      <w:r w:rsidR="00BD7C3B">
        <w:fldChar w:fldCharType="begin"/>
      </w:r>
      <w:r w:rsidR="00BD7C3B">
        <w:instrText xml:space="preserve"> SEQ Figure \* ARABIC </w:instrText>
      </w:r>
      <w:r w:rsidR="00BD7C3B">
        <w:fldChar w:fldCharType="separate"/>
      </w:r>
      <w:r w:rsidR="00B17877">
        <w:rPr>
          <w:noProof/>
        </w:rPr>
        <w:t>1</w:t>
      </w:r>
      <w:r w:rsidR="00BD7C3B">
        <w:rPr>
          <w:noProof/>
        </w:rPr>
        <w:fldChar w:fldCharType="end"/>
      </w:r>
    </w:p>
    <w:p w14:paraId="198E04F7" w14:textId="77777777" w:rsidR="00D374DF" w:rsidRDefault="00D374DF" w:rsidP="00D374DF">
      <w:r>
        <w:lastRenderedPageBreak/>
        <w:t xml:space="preserve">Throughout the past year USE has had no choice but to put in place online training, mainly to ensure employees are competent in the new technology enforced to ensure the business can operate efficiently throughout the pandemic. This has been a positive experience for most employees who are now willing to expand their skills in other areas, whether it being online or delivered face to face. The positive experience in learning a new skill online has given the employees confidence to expand their knowledge in other areas which is essentials for business progression. </w:t>
      </w:r>
    </w:p>
    <w:p w14:paraId="78613146" w14:textId="545B64AF" w:rsidR="00D374DF" w:rsidRDefault="00D374DF" w:rsidP="00D374DF">
      <w:r>
        <w:t xml:space="preserve">Going forward in the year the HR department, senior managers and board members will be looking to implement an L&amp;D strategy and ways to improve the ongoing training within all areas of the company. As suggests by </w:t>
      </w:r>
      <w:sdt>
        <w:sdtPr>
          <w:id w:val="1819604670"/>
          <w:citation/>
        </w:sdtPr>
        <w:sdtEndPr/>
        <w:sdtContent>
          <w:r>
            <w:fldChar w:fldCharType="begin"/>
          </w:r>
          <w:r>
            <w:instrText xml:space="preserve"> CITATION CIP201 \l 2057 </w:instrText>
          </w:r>
          <w:r>
            <w:fldChar w:fldCharType="separate"/>
          </w:r>
          <w:r w:rsidR="008F4E65" w:rsidRPr="008F4E65">
            <w:rPr>
              <w:noProof/>
            </w:rPr>
            <w:t>(CIPD, 2020)</w:t>
          </w:r>
          <w:r>
            <w:fldChar w:fldCharType="end"/>
          </w:r>
        </w:sdtContent>
      </w:sdt>
      <w:r>
        <w:t xml:space="preserve"> apparent and continuing recognition on the learning requirements of an organisation is essential to identifying the performance gaps within an organisation, this is something the senior management and board members are aware of, hence the enforcement of the L&amp;D strategy in the next coming months. </w:t>
      </w:r>
    </w:p>
    <w:p w14:paraId="1D6C382C" w14:textId="2F9B1C84" w:rsidR="00547D4D" w:rsidRDefault="00547D4D" w:rsidP="00547D4D">
      <w:r>
        <w:t xml:space="preserve">The biggest difference within USE has been seen within the different generations and how they adapt to the new technology available, the main workforce within USE </w:t>
      </w:r>
      <w:proofErr w:type="gramStart"/>
      <w:r>
        <w:t>are</w:t>
      </w:r>
      <w:proofErr w:type="gramEnd"/>
      <w:r>
        <w:t>, what are known as, the Generation X and Millennials generations. Since having to adapt to the new online resources and technology we have introduced</w:t>
      </w:r>
      <w:r w:rsidR="00A7440B">
        <w:t xml:space="preserve"> during COVID-19</w:t>
      </w:r>
      <w:r>
        <w:t xml:space="preserve"> we have seen noticeably different outcomes in the effectiveness of L&amp;D, in terms of Teams and face to face learning. </w:t>
      </w:r>
      <w:proofErr w:type="spellStart"/>
      <w:r>
        <w:t>Barindra</w:t>
      </w:r>
      <w:proofErr w:type="spellEnd"/>
      <w:r>
        <w:t xml:space="preserve"> De </w:t>
      </w:r>
      <w:sdt>
        <w:sdtPr>
          <w:id w:val="-377627936"/>
          <w:citation/>
        </w:sdtPr>
        <w:sdtEndPr/>
        <w:sdtContent>
          <w:r>
            <w:fldChar w:fldCharType="begin"/>
          </w:r>
          <w:r>
            <w:instrText xml:space="preserve"> CITATION DeB18 \l 2057 </w:instrText>
          </w:r>
          <w:r>
            <w:fldChar w:fldCharType="separate"/>
          </w:r>
          <w:r w:rsidR="008F4E65" w:rsidRPr="008F4E65">
            <w:rPr>
              <w:noProof/>
            </w:rPr>
            <w:t>(De, 2018)</w:t>
          </w:r>
          <w:r>
            <w:fldChar w:fldCharType="end"/>
          </w:r>
        </w:sdtContent>
      </w:sdt>
      <w:r>
        <w:t xml:space="preserve"> noted the differences within the article Traditional Learning Vs. Online Learning, where people stay away from online methods of learning due to the misconception, as traditional learning </w:t>
      </w:r>
      <w:r w:rsidR="00A7440B">
        <w:t>i</w:t>
      </w:r>
      <w:r>
        <w:t>s seen as classroom learning which allow</w:t>
      </w:r>
      <w:r w:rsidR="00A7440B">
        <w:t>s</w:t>
      </w:r>
      <w:r>
        <w:t xml:space="preserve"> the student and teacher to interact and guide the teacher to understand the strengths and weaknesses of the student.</w:t>
      </w:r>
    </w:p>
    <w:p w14:paraId="5BB3B85D" w14:textId="5757D419" w:rsidR="00547D4D" w:rsidRDefault="00547D4D" w:rsidP="00547D4D">
      <w:r>
        <w:t xml:space="preserve">The </w:t>
      </w:r>
      <w:sdt>
        <w:sdtPr>
          <w:id w:val="1993218515"/>
          <w:citation/>
        </w:sdtPr>
        <w:sdtEndPr/>
        <w:sdtContent>
          <w:r>
            <w:fldChar w:fldCharType="begin"/>
          </w:r>
          <w:r>
            <w:instrText xml:space="preserve"> CITATION CIP15 \l 2057 </w:instrText>
          </w:r>
          <w:r>
            <w:fldChar w:fldCharType="separate"/>
          </w:r>
          <w:r w:rsidR="008F4E65" w:rsidRPr="008F4E65">
            <w:rPr>
              <w:noProof/>
            </w:rPr>
            <w:t>(CIPD, 2015)</w:t>
          </w:r>
          <w:r>
            <w:fldChar w:fldCharType="end"/>
          </w:r>
        </w:sdtContent>
      </w:sdt>
      <w:r>
        <w:t xml:space="preserve"> reported that as we see the change in generations moving into the workforce from full-time education, new and changing technology will be required as the new generations are described by the term ‘digital natives’ which describes the new generation as tech-savvy individuals who are accustomed to the speed of the internet and multi-tasking. </w:t>
      </w:r>
    </w:p>
    <w:p w14:paraId="4A60B3F0" w14:textId="77777777" w:rsidR="00161810" w:rsidRPr="00161810" w:rsidRDefault="00161810" w:rsidP="00161810">
      <w:pPr>
        <w:rPr>
          <w:lang w:val="en-US"/>
        </w:rPr>
      </w:pPr>
    </w:p>
    <w:p w14:paraId="1C9B6DEE" w14:textId="1782374E" w:rsidR="00D304B7" w:rsidRDefault="00140F66" w:rsidP="00140F66">
      <w:pPr>
        <w:pStyle w:val="Heading1"/>
        <w:numPr>
          <w:ilvl w:val="0"/>
          <w:numId w:val="2"/>
        </w:numPr>
        <w:tabs>
          <w:tab w:val="left" w:pos="426"/>
        </w:tabs>
        <w:ind w:left="0" w:firstLine="0"/>
      </w:pPr>
      <w:bookmarkStart w:id="5" w:name="_Toc99622214"/>
      <w:r>
        <w:lastRenderedPageBreak/>
        <w:t>Conclusion</w:t>
      </w:r>
      <w:bookmarkEnd w:id="5"/>
    </w:p>
    <w:p w14:paraId="0D709CB6" w14:textId="237E329A" w:rsidR="00E255E5" w:rsidRPr="00E255E5" w:rsidRDefault="00E255E5" w:rsidP="00D104E5">
      <w:r>
        <w:t xml:space="preserve">At USE after a recent change in management in 2018 learning and training needs have now been put at the forefront of the business strategy. The company has only recently put in place a HR department using a HR consultant and the necessity of training and learning has only recently become apparent in a wide range of areas across the business. </w:t>
      </w:r>
    </w:p>
    <w:p w14:paraId="49D84571" w14:textId="1DC79A21" w:rsidR="00D104E5" w:rsidRPr="00D104E5" w:rsidRDefault="00D104E5" w:rsidP="00D104E5">
      <w:pPr>
        <w:rPr>
          <w:rFonts w:cstheme="minorHAnsi"/>
          <w:color w:val="212529"/>
          <w:shd w:val="clear" w:color="auto" w:fill="FFFFFF"/>
        </w:rPr>
      </w:pPr>
      <w:r w:rsidRPr="00D104E5">
        <w:rPr>
          <w:rFonts w:cstheme="minorHAnsi"/>
          <w:color w:val="212529"/>
          <w:shd w:val="clear" w:color="auto" w:fill="FFFFFF"/>
        </w:rPr>
        <w:t xml:space="preserve">USE has only recently started the process of looking at the L&amp;D needs of the company. Previously, USE only put training in place when new software was introduced or in the shopfloor when, for example, the forklift training needed renewing. Going forward with the new management we are now </w:t>
      </w:r>
      <w:proofErr w:type="gramStart"/>
      <w:r w:rsidRPr="00D104E5">
        <w:rPr>
          <w:rFonts w:cstheme="minorHAnsi"/>
          <w:color w:val="212529"/>
          <w:shd w:val="clear" w:color="auto" w:fill="FFFFFF"/>
        </w:rPr>
        <w:t>in a position</w:t>
      </w:r>
      <w:proofErr w:type="gramEnd"/>
      <w:r w:rsidRPr="00D104E5">
        <w:rPr>
          <w:rFonts w:cstheme="minorHAnsi"/>
          <w:color w:val="212529"/>
          <w:shd w:val="clear" w:color="auto" w:fill="FFFFFF"/>
        </w:rPr>
        <w:t xml:space="preserve"> to understand the learning requirements of the employees and how this will boost the understanding and knowledge of the employees having an improvement in business processes.</w:t>
      </w:r>
    </w:p>
    <w:p w14:paraId="08ECDBB1" w14:textId="77777777" w:rsidR="00D104E5" w:rsidRDefault="00D104E5" w:rsidP="00D104E5">
      <w:r>
        <w:t>At the end of 2020 USE started the process of 6 month / yearly individual progress development meetings, within these meetings the employee has the chance to identify any learning requirements they believe they need for their area of work, or the manager can recommend any areas of development. These are put to the HR department for review and will be put in the training plan to be completed within the next year.</w:t>
      </w:r>
    </w:p>
    <w:p w14:paraId="105EE245" w14:textId="2CFEFB21" w:rsidR="00D104E5" w:rsidRDefault="00D104E5" w:rsidP="00D104E5">
      <w:r>
        <w:t xml:space="preserve">One of the most outlined learning needs is communication across the business. At the Swansea site it has become apparent it is the most essential learning need to address to ensure the management and employees are in sync to improve productivity and trust, it is an essential part of the business and effective internal communication important in developing these areas within an organisation </w:t>
      </w:r>
      <w:sdt>
        <w:sdtPr>
          <w:id w:val="157432337"/>
          <w:citation/>
        </w:sdtPr>
        <w:sdtEndPr/>
        <w:sdtContent>
          <w:r>
            <w:fldChar w:fldCharType="begin"/>
          </w:r>
          <w:r>
            <w:instrText xml:space="preserve"> CITATION Cha20 \l 2057 </w:instrText>
          </w:r>
          <w:r>
            <w:fldChar w:fldCharType="separate"/>
          </w:r>
          <w:r w:rsidR="008F4E65" w:rsidRPr="008F4E65">
            <w:rPr>
              <w:noProof/>
            </w:rPr>
            <w:t>(Development, 2020)</w:t>
          </w:r>
          <w:r>
            <w:fldChar w:fldCharType="end"/>
          </w:r>
        </w:sdtContent>
      </w:sdt>
      <w:r>
        <w:t>.</w:t>
      </w:r>
    </w:p>
    <w:p w14:paraId="231B21ED" w14:textId="111C4965" w:rsidR="00D104E5" w:rsidRDefault="00D104E5" w:rsidP="00D104E5">
      <w:r>
        <w:t xml:space="preserve">It has been reported that poor communication is costing UK business £2.7billion a year according to an article by </w:t>
      </w:r>
      <w:sdt>
        <w:sdtPr>
          <w:id w:val="615955183"/>
          <w:citation/>
        </w:sdtPr>
        <w:sdtEndPr/>
        <w:sdtContent>
          <w:r>
            <w:fldChar w:fldCharType="begin"/>
          </w:r>
          <w:r>
            <w:instrText xml:space="preserve"> CITATION Llo13 \l 2057 </w:instrText>
          </w:r>
          <w:r>
            <w:fldChar w:fldCharType="separate"/>
          </w:r>
          <w:r w:rsidR="008F4E65" w:rsidRPr="008F4E65">
            <w:rPr>
              <w:noProof/>
            </w:rPr>
            <w:t>(Lloyd, 2013)</w:t>
          </w:r>
          <w:r>
            <w:fldChar w:fldCharType="end"/>
          </w:r>
        </w:sdtContent>
      </w:sdt>
      <w:r>
        <w:t xml:space="preserve"> where it identifies the average business </w:t>
      </w:r>
      <w:proofErr w:type="spellStart"/>
      <w:r>
        <w:t>looses</w:t>
      </w:r>
      <w:proofErr w:type="spellEnd"/>
      <w:r>
        <w:t xml:space="preserve"> £470,000 a year in increased staff turnover and absence due to the lack of communication in a workplace. </w:t>
      </w:r>
    </w:p>
    <w:p w14:paraId="0D9645A4" w14:textId="5B0D74A9" w:rsidR="000628CC" w:rsidRPr="000628CC" w:rsidRDefault="00D104E5" w:rsidP="000628CC">
      <w:r>
        <w:t xml:space="preserve">There has recently been a communication survey used within the organisation which allows employees to anonymously contribute any ideas they believe the company can implement, following this a monthly senior management meeting takes place to discuss the outcome of the survey. </w:t>
      </w:r>
    </w:p>
    <w:p w14:paraId="5749CAE8" w14:textId="539D1A67" w:rsidR="00B13828" w:rsidRDefault="00140F66" w:rsidP="00B13828">
      <w:pPr>
        <w:pStyle w:val="Heading1"/>
        <w:numPr>
          <w:ilvl w:val="0"/>
          <w:numId w:val="2"/>
        </w:numPr>
        <w:tabs>
          <w:tab w:val="left" w:pos="426"/>
        </w:tabs>
        <w:ind w:left="0" w:firstLine="0"/>
      </w:pPr>
      <w:bookmarkStart w:id="6" w:name="_Toc99622215"/>
      <w:r>
        <w:lastRenderedPageBreak/>
        <w:t>Recommendations</w:t>
      </w:r>
      <w:bookmarkEnd w:id="6"/>
    </w:p>
    <w:p w14:paraId="04940AC0" w14:textId="251103BD" w:rsidR="009479E7" w:rsidRPr="009479E7" w:rsidRDefault="009479E7" w:rsidP="009479E7">
      <w:pPr>
        <w:rPr>
          <w:b/>
          <w:bCs/>
        </w:rPr>
      </w:pPr>
      <w:r>
        <w:rPr>
          <w:b/>
          <w:bCs/>
        </w:rPr>
        <w:t xml:space="preserve">4.1 </w:t>
      </w:r>
      <w:r>
        <w:rPr>
          <w:b/>
          <w:bCs/>
        </w:rPr>
        <w:t>IMPROVE INHOUSE TRAINING</w:t>
      </w:r>
      <w:r w:rsidR="001A2935">
        <w:rPr>
          <w:b/>
          <w:bCs/>
        </w:rPr>
        <w:t xml:space="preserve"> USING TECHNOLOGY</w:t>
      </w:r>
    </w:p>
    <w:p w14:paraId="5F6D4BCF" w14:textId="5AC0F196" w:rsidR="00FC3FA3" w:rsidRDefault="009479E7" w:rsidP="009479E7">
      <w:r>
        <w:t xml:space="preserve">Long term the company is looking to put in place a learning portal which will include a training course for all employees for each month of the year, this will contain a short video / tutorial with a quiz at the end, part of this portal will include mandatory courses for management where communication skills are updated on a regular basis. This will ensure communication is at the forefront of the managers minds and will continue going forward. </w:t>
      </w:r>
    </w:p>
    <w:p w14:paraId="78CBE7FC" w14:textId="592AA6F3" w:rsidR="009479E7" w:rsidRDefault="00FC3FA3" w:rsidP="009479E7">
      <w:r>
        <w:rPr>
          <w:noProof/>
        </w:rPr>
        <mc:AlternateContent>
          <mc:Choice Requires="wpg">
            <w:drawing>
              <wp:anchor distT="0" distB="0" distL="114300" distR="114300" simplePos="0" relativeHeight="251664384" behindDoc="0" locked="0" layoutInCell="1" allowOverlap="1" wp14:anchorId="54539D81" wp14:editId="7DB15634">
                <wp:simplePos x="0" y="0"/>
                <wp:positionH relativeFrom="column">
                  <wp:posOffset>-626533</wp:posOffset>
                </wp:positionH>
                <wp:positionV relativeFrom="paragraph">
                  <wp:posOffset>1388533</wp:posOffset>
                </wp:positionV>
                <wp:extent cx="7001932" cy="4034155"/>
                <wp:effectExtent l="0" t="0" r="8890" b="4445"/>
                <wp:wrapSquare wrapText="bothSides"/>
                <wp:docPr id="37" name="Group 37"/>
                <wp:cNvGraphicFramePr/>
                <a:graphic xmlns:a="http://schemas.openxmlformats.org/drawingml/2006/main">
                  <a:graphicData uri="http://schemas.microsoft.com/office/word/2010/wordprocessingGroup">
                    <wpg:wgp>
                      <wpg:cNvGrpSpPr/>
                      <wpg:grpSpPr>
                        <a:xfrm>
                          <a:off x="0" y="0"/>
                          <a:ext cx="7001932" cy="4034155"/>
                          <a:chOff x="0" y="0"/>
                          <a:chExt cx="7001932" cy="4034155"/>
                        </a:xfrm>
                      </wpg:grpSpPr>
                      <pic:pic xmlns:pic="http://schemas.openxmlformats.org/drawingml/2006/picture">
                        <pic:nvPicPr>
                          <pic:cNvPr id="11" name="Picture 1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85635" cy="3733800"/>
                          </a:xfrm>
                          <a:prstGeom prst="rect">
                            <a:avLst/>
                          </a:prstGeom>
                          <a:noFill/>
                          <a:ln>
                            <a:noFill/>
                          </a:ln>
                        </pic:spPr>
                      </pic:pic>
                      <wps:wsp>
                        <wps:cNvPr id="33" name="Text Box 33"/>
                        <wps:cNvSpPr txBox="1"/>
                        <wps:spPr>
                          <a:xfrm>
                            <a:off x="16932" y="3775710"/>
                            <a:ext cx="6985000" cy="258445"/>
                          </a:xfrm>
                          <a:prstGeom prst="rect">
                            <a:avLst/>
                          </a:prstGeom>
                          <a:solidFill>
                            <a:prstClr val="white"/>
                          </a:solidFill>
                          <a:ln>
                            <a:noFill/>
                          </a:ln>
                        </wps:spPr>
                        <wps:txbx>
                          <w:txbxContent>
                            <w:p w14:paraId="402FCB38" w14:textId="77777777" w:rsidR="009479E7" w:rsidRPr="003B331E" w:rsidRDefault="009479E7" w:rsidP="009479E7">
                              <w:pPr>
                                <w:pStyle w:val="Caption"/>
                                <w:rPr>
                                  <w:sz w:val="24"/>
                                </w:rPr>
                              </w:pPr>
                              <w:r>
                                <w:t xml:space="preserve">Figure </w:t>
                              </w:r>
                              <w:r>
                                <w:fldChar w:fldCharType="begin"/>
                              </w:r>
                              <w:r>
                                <w:instrText xml:space="preserve"> SEQ Figure \* ARABIC </w:instrText>
                              </w:r>
                              <w:r>
                                <w:fldChar w:fldCharType="separate"/>
                              </w:r>
                              <w:r>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4539D81" id="Group 37" o:spid="_x0000_s1057" style="position:absolute;left:0;text-align:left;margin-left:-49.35pt;margin-top:109.35pt;width:551.35pt;height:317.65pt;z-index:251664384" coordsize="70019,403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58" type="#_x0000_t75" style="position:absolute;width:69856;height:37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">
                  <v:imagedata r:id="rId10" o:title=""/>
                </v:shape>
                <v:shape id="Text Box 33" o:spid="_x0000_s1059" type="#_x0000_t202" style="position:absolute;left:169;top:37757;width:69850;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" stroked="f">
                  <v:textbox style="mso-fit-shape-to-text:t" inset="0,0,0,0">
                    <w:txbxContent>
                      <w:p w14:paraId="402FCB38" w14:textId="77777777" w:rsidR="009479E7" w:rsidRPr="003B331E" w:rsidRDefault="009479E7" w:rsidP="009479E7">
                        <w:pPr>
                          <w:pStyle w:val="Caption"/>
                          <w:rPr>
                            <w:sz w:val="24"/>
                          </w:rPr>
                        </w:pPr>
                        <w:r>
                          <w:t xml:space="preserve">Figure </w:t>
                        </w:r>
                        <w:r>
                          <w:fldChar w:fldCharType="begin"/>
                        </w:r>
                        <w:r>
                          <w:instrText xml:space="preserve"> SEQ Figure \* ARABIC </w:instrText>
                        </w:r>
                        <w:r>
                          <w:fldChar w:fldCharType="separate"/>
                        </w:r>
                        <w:r>
                          <w:rPr>
                            <w:noProof/>
                          </w:rPr>
                          <w:t>2</w:t>
                        </w:r>
                        <w:r>
                          <w:fldChar w:fldCharType="end"/>
                        </w:r>
                      </w:p>
                    </w:txbxContent>
                  </v:textbox>
                </v:shape>
                <w10:wrap type="square"/>
              </v:group>
            </w:pict>
          </mc:Fallback>
        </mc:AlternateContent>
      </w:r>
      <w:r w:rsidR="009479E7">
        <w:t>The videos will be creating in house by the marketing department, the quiz will be created using google or Microsoft forms and this will be sent to all employees within the organisation. This is to gain awareness on relevant issues within the organisation as well as any external issues. The plan for 2022 is detailed in the Training 2022 roadmap shown in Figure 2.</w:t>
      </w:r>
    </w:p>
    <w:p w14:paraId="418F9A38" w14:textId="11E10127" w:rsidR="009479E7" w:rsidRDefault="009479E7" w:rsidP="009479E7">
      <w:r>
        <w:t xml:space="preserve">The main training that will be carried out in 2022 </w:t>
      </w:r>
      <w:proofErr w:type="gramStart"/>
      <w:r>
        <w:t>is;</w:t>
      </w:r>
      <w:proofErr w:type="gramEnd"/>
    </w:p>
    <w:p w14:paraId="3D1C30EF" w14:textId="562B381E" w:rsidR="009479E7" w:rsidRDefault="009479E7" w:rsidP="009479E7">
      <w:pPr>
        <w:pStyle w:val="ListParagraph"/>
        <w:numPr>
          <w:ilvl w:val="0"/>
          <w:numId w:val="13"/>
        </w:numPr>
      </w:pPr>
      <w:r>
        <w:t>Diversity</w:t>
      </w:r>
    </w:p>
    <w:p w14:paraId="7D8E0B73" w14:textId="77777777" w:rsidR="009479E7" w:rsidRDefault="009479E7" w:rsidP="009479E7">
      <w:pPr>
        <w:pStyle w:val="ListParagraph"/>
        <w:numPr>
          <w:ilvl w:val="0"/>
          <w:numId w:val="13"/>
        </w:numPr>
      </w:pPr>
      <w:r>
        <w:t>Modern Slavery</w:t>
      </w:r>
    </w:p>
    <w:p w14:paraId="4D5A37AF" w14:textId="636EE342" w:rsidR="009479E7" w:rsidRDefault="009479E7" w:rsidP="009479E7">
      <w:pPr>
        <w:pStyle w:val="ListParagraph"/>
        <w:numPr>
          <w:ilvl w:val="0"/>
          <w:numId w:val="13"/>
        </w:numPr>
      </w:pPr>
      <w:r>
        <w:lastRenderedPageBreak/>
        <w:t>Inclusion</w:t>
      </w:r>
    </w:p>
    <w:p w14:paraId="191706A0" w14:textId="514018CE" w:rsidR="009479E7" w:rsidRDefault="009479E7" w:rsidP="009479E7">
      <w:pPr>
        <w:pStyle w:val="ListParagraph"/>
        <w:numPr>
          <w:ilvl w:val="0"/>
          <w:numId w:val="13"/>
        </w:numPr>
      </w:pPr>
      <w:r>
        <w:t>Cyber Security</w:t>
      </w:r>
    </w:p>
    <w:p w14:paraId="2365D7A2" w14:textId="528A8B24" w:rsidR="009479E7" w:rsidRDefault="009479E7" w:rsidP="009479E7">
      <w:pPr>
        <w:pStyle w:val="ListParagraph"/>
        <w:numPr>
          <w:ilvl w:val="0"/>
          <w:numId w:val="13"/>
        </w:numPr>
      </w:pPr>
      <w:r>
        <w:t>Equality</w:t>
      </w:r>
    </w:p>
    <w:p w14:paraId="150E1B79" w14:textId="77777777" w:rsidR="009479E7" w:rsidRDefault="009479E7" w:rsidP="009479E7">
      <w:pPr>
        <w:pStyle w:val="ListParagraph"/>
        <w:numPr>
          <w:ilvl w:val="0"/>
          <w:numId w:val="13"/>
        </w:numPr>
      </w:pPr>
      <w:r>
        <w:t>Ethics &amp; Sustainability</w:t>
      </w:r>
    </w:p>
    <w:p w14:paraId="5940BE95" w14:textId="77777777" w:rsidR="009479E7" w:rsidRDefault="009479E7" w:rsidP="009479E7">
      <w:pPr>
        <w:pStyle w:val="ListParagraph"/>
        <w:numPr>
          <w:ilvl w:val="0"/>
          <w:numId w:val="13"/>
        </w:numPr>
      </w:pPr>
      <w:r>
        <w:t>Mental Health Awareness</w:t>
      </w:r>
    </w:p>
    <w:p w14:paraId="23DC3ADD" w14:textId="77777777" w:rsidR="009479E7" w:rsidRDefault="009479E7" w:rsidP="009479E7">
      <w:pPr>
        <w:pStyle w:val="ListParagraph"/>
        <w:numPr>
          <w:ilvl w:val="0"/>
          <w:numId w:val="13"/>
        </w:numPr>
      </w:pPr>
      <w:r>
        <w:t>Effective Communication</w:t>
      </w:r>
    </w:p>
    <w:p w14:paraId="52CAF6DE" w14:textId="77777777" w:rsidR="009479E7" w:rsidRDefault="009479E7" w:rsidP="009479E7">
      <w:r>
        <w:t xml:space="preserve">Employees will be given 3 weeks to complete the video and quiz to ensure this doesn’t interrupt client / customer meetings or any deadlines that could arise. </w:t>
      </w:r>
    </w:p>
    <w:p w14:paraId="4F6D8088" w14:textId="732FC3F4" w:rsidR="009479E7" w:rsidRDefault="009479E7" w:rsidP="009479E7">
      <w:r>
        <w:t xml:space="preserve">We believe using this form of training would be beneficial as it would come at no extra cost to the organisation as well as it being an effective form of training to everyone with the increasing use of technology. As found by </w:t>
      </w:r>
      <w:sdt>
        <w:sdtPr>
          <w:id w:val="52742953"/>
          <w:citation/>
        </w:sdtPr>
        <w:sdtContent>
          <w:r>
            <w:fldChar w:fldCharType="begin"/>
          </w:r>
          <w:r>
            <w:instrText xml:space="preserve"> CITATION Sid17 \l 2057 </w:instrText>
          </w:r>
          <w:r>
            <w:fldChar w:fldCharType="separate"/>
          </w:r>
          <w:r w:rsidR="008F4E65" w:rsidRPr="008F4E65">
            <w:rPr>
              <w:noProof/>
            </w:rPr>
            <w:t>(Jain, 2017)</w:t>
          </w:r>
          <w:r>
            <w:fldChar w:fldCharType="end"/>
          </w:r>
        </w:sdtContent>
      </w:sdt>
      <w:r>
        <w:t xml:space="preserve"> having interaction within training improved the learner experience and improves the effectiveness of the information. </w:t>
      </w:r>
    </w:p>
    <w:p w14:paraId="370880CD" w14:textId="4E9BEE99" w:rsidR="00F712E2" w:rsidRDefault="00F712E2" w:rsidP="009479E7">
      <w:r>
        <w:t xml:space="preserve">The training categories that will be focused on will include a variety of issues that have been identified from the PESTLE analysis and these will boost the awareness of these factors within the organisation for all employees. Hopefully, this will make an improvement to the external factors and how everyone can achieve the issues that are raised. </w:t>
      </w:r>
    </w:p>
    <w:p w14:paraId="4F1D3807" w14:textId="77777777" w:rsidR="00F712E2" w:rsidRDefault="00F712E2" w:rsidP="009479E7"/>
    <w:p w14:paraId="18349C9C" w14:textId="617E1C21" w:rsidR="009479E7" w:rsidRPr="009479E7" w:rsidRDefault="009479E7" w:rsidP="00D104E5">
      <w:pPr>
        <w:rPr>
          <w:b/>
          <w:bCs/>
        </w:rPr>
      </w:pPr>
      <w:r>
        <w:rPr>
          <w:b/>
          <w:bCs/>
        </w:rPr>
        <w:t>4.2 COMMUNICATION TRAINING</w:t>
      </w:r>
    </w:p>
    <w:p w14:paraId="043D67FD" w14:textId="1D4FC490" w:rsidR="00D104E5" w:rsidRDefault="00D104E5" w:rsidP="00D104E5">
      <w:r>
        <w:t xml:space="preserve">It has been identified from the survey and meetings that the </w:t>
      </w:r>
      <w:proofErr w:type="gramStart"/>
      <w:r>
        <w:t>main focus</w:t>
      </w:r>
      <w:proofErr w:type="gramEnd"/>
      <w:r>
        <w:t xml:space="preserve"> to put in place is training in communication strategies by management, this is going to be put in place in the next two months. This cost of this has been put into Q3 budget and will be carried out by all senior and line managers, as it stands for initial communication strategy training a cost of £5,000 has been put in place. There are a number of courses that can be carried </w:t>
      </w:r>
      <w:proofErr w:type="gramStart"/>
      <w:r>
        <w:t>out,</w:t>
      </w:r>
      <w:proofErr w:type="gramEnd"/>
      <w:r>
        <w:t xml:space="preserve"> however, the company believes the most effect course would be for a short 6 – 10 week course which will be carried out face to face. </w:t>
      </w:r>
    </w:p>
    <w:p w14:paraId="019706EC" w14:textId="69AABD07" w:rsidR="00856730" w:rsidRDefault="00856730" w:rsidP="00D104E5"/>
    <w:p w14:paraId="56229706" w14:textId="0808A716" w:rsidR="008F4E65" w:rsidRDefault="008F4E65" w:rsidP="00D104E5"/>
    <w:p w14:paraId="4EFEABAB" w14:textId="77777777" w:rsidR="008F4E65" w:rsidRDefault="008F4E65" w:rsidP="00D104E5"/>
    <w:p w14:paraId="65143F67" w14:textId="0AF038E2" w:rsidR="00F712E2" w:rsidRPr="00726256" w:rsidRDefault="00224A82" w:rsidP="001A2935">
      <w:pPr>
        <w:rPr>
          <w:b/>
          <w:bCs/>
        </w:rPr>
      </w:pPr>
      <w:r w:rsidRPr="00224A82">
        <w:rPr>
          <w:b/>
          <w:bCs/>
        </w:rPr>
        <w:lastRenderedPageBreak/>
        <w:t>4.3 ADDRESSING</w:t>
      </w:r>
      <w:r w:rsidR="00726256">
        <w:rPr>
          <w:b/>
          <w:bCs/>
        </w:rPr>
        <w:t xml:space="preserve"> SKILLS SHORTAGES</w:t>
      </w:r>
    </w:p>
    <w:p w14:paraId="49D09C0A" w14:textId="6EE5EA30" w:rsidR="006B7FF9" w:rsidRDefault="00224A82" w:rsidP="00704EF6">
      <w:pPr>
        <w:rPr>
          <w:lang w:val="en-US"/>
        </w:rPr>
      </w:pPr>
      <w:r>
        <w:rPr>
          <w:lang w:val="en-US"/>
        </w:rPr>
        <w:t xml:space="preserve">Skills shortages within USE is rapidly causing an issue for the workshop as we see staff reach the retirement age without the personnel to replace the skills, </w:t>
      </w:r>
      <w:proofErr w:type="gramStart"/>
      <w:r>
        <w:rPr>
          <w:lang w:val="en-US"/>
        </w:rPr>
        <w:t>knowledge</w:t>
      </w:r>
      <w:proofErr w:type="gramEnd"/>
      <w:r>
        <w:rPr>
          <w:lang w:val="en-US"/>
        </w:rPr>
        <w:t xml:space="preserve"> and capability to fulfil these roles. </w:t>
      </w:r>
      <w:r w:rsidR="006B7FF9">
        <w:rPr>
          <w:lang w:val="en-US"/>
        </w:rPr>
        <w:t xml:space="preserve">10% of employees are at the retirement age with 4% having already retired between 2020 and 2022. </w:t>
      </w:r>
      <w:proofErr w:type="gramStart"/>
      <w:r w:rsidR="008F4E65">
        <w:rPr>
          <w:lang w:val="en-US"/>
        </w:rPr>
        <w:t>The majority of</w:t>
      </w:r>
      <w:proofErr w:type="gramEnd"/>
      <w:r w:rsidR="008F4E65">
        <w:rPr>
          <w:lang w:val="en-US"/>
        </w:rPr>
        <w:t xml:space="preserve"> these employees have been with USE for over 20 years bringing in substantial knowledge and experience of the organisation.  </w:t>
      </w:r>
    </w:p>
    <w:p w14:paraId="19EB1F3C" w14:textId="4B65719F" w:rsidR="006B7FF9" w:rsidRPr="00704EF6" w:rsidRDefault="006B7FF9" w:rsidP="008F4E65">
      <w:pPr>
        <w:rPr>
          <w:lang w:val="en-US"/>
        </w:rPr>
      </w:pPr>
      <w:r>
        <w:rPr>
          <w:lang w:val="en-US"/>
        </w:rPr>
        <w:t xml:space="preserve">A way that USE could improve </w:t>
      </w:r>
      <w:r w:rsidR="008F4E65">
        <w:rPr>
          <w:lang w:val="en-US"/>
        </w:rPr>
        <w:t>this issue</w:t>
      </w:r>
      <w:r>
        <w:rPr>
          <w:lang w:val="en-US"/>
        </w:rPr>
        <w:t xml:space="preserve"> is to introduce in house training to spread the skill set across a variety of departments / job roles. A focus of develop plans from early on in </w:t>
      </w:r>
      <w:r w:rsidR="008F4E65">
        <w:rPr>
          <w:lang w:val="en-US"/>
        </w:rPr>
        <w:t>employees’</w:t>
      </w:r>
      <w:r>
        <w:rPr>
          <w:lang w:val="en-US"/>
        </w:rPr>
        <w:t xml:space="preserve"> career within USE to be one way to navigate around the issue. Providing in house training and dedicating monthly targets to be met to with </w:t>
      </w:r>
      <w:r w:rsidR="008F4E65">
        <w:rPr>
          <w:lang w:val="en-US"/>
        </w:rPr>
        <w:t>on-the-job</w:t>
      </w:r>
      <w:r>
        <w:rPr>
          <w:lang w:val="en-US"/>
        </w:rPr>
        <w:t xml:space="preserve"> training as well as facilitating with external training could not only be an advantage to the organisation but the employees as well. </w:t>
      </w:r>
    </w:p>
    <w:p w14:paraId="646BC6E9" w14:textId="42FC71E9" w:rsidR="00704EF6" w:rsidRPr="00704EF6" w:rsidRDefault="008F4E65" w:rsidP="008F4E65">
      <w:pPr>
        <w:jc w:val="left"/>
        <w:rPr>
          <w:lang w:val="en-US"/>
        </w:rPr>
      </w:pPr>
      <w:r>
        <w:rPr>
          <w:lang w:val="en-US"/>
        </w:rPr>
        <w:t xml:space="preserve">Using in house / on-the-job training would be a cost-effective way to improve the skill sets within USE as it will minimize the cost of external training. Although it may come as a short-term cost to attract the current employees to carry out the training, it will also promote the knowledge and experience gained within the company. </w:t>
      </w:r>
      <w:r w:rsidR="00704EF6">
        <w:rPr>
          <w:lang w:val="en-US"/>
        </w:rPr>
        <w:br w:type="page"/>
      </w:r>
    </w:p>
    <w:bookmarkStart w:id="7" w:name="_Toc99622216" w:displacedByCustomXml="next"/>
    <w:sdt>
      <w:sdtPr>
        <w:rPr>
          <w:rFonts w:eastAsiaTheme="minorHAnsi" w:cstheme="minorBidi"/>
          <w:color w:val="auto"/>
          <w:sz w:val="24"/>
          <w:szCs w:val="22"/>
          <w:lang w:val="en-GB"/>
        </w:rPr>
        <w:id w:val="953754762"/>
        <w:docPartObj>
          <w:docPartGallery w:val="Bibliographies"/>
          <w:docPartUnique/>
        </w:docPartObj>
      </w:sdtPr>
      <w:sdtEndPr/>
      <w:sdtContent>
        <w:p w14:paraId="117E2DC6" w14:textId="46D2B4BE" w:rsidR="00547D4D" w:rsidRDefault="00547D4D">
          <w:pPr>
            <w:pStyle w:val="Heading1"/>
          </w:pPr>
          <w:r>
            <w:t>References</w:t>
          </w:r>
          <w:bookmarkEnd w:id="7"/>
        </w:p>
        <w:sdt>
          <w:sdtPr>
            <w:id w:val="-573587230"/>
            <w:bibliography/>
          </w:sdtPr>
          <w:sdtEndPr/>
          <w:sdtContent>
            <w:p w14:paraId="2184A114" w14:textId="77777777" w:rsidR="008F4E65" w:rsidRDefault="00547D4D" w:rsidP="008F4E65">
              <w:pPr>
                <w:pStyle w:val="Bibliography"/>
                <w:rPr>
                  <w:noProof/>
                  <w:szCs w:val="24"/>
                  <w:lang w:val="en-US"/>
                </w:rPr>
              </w:pPr>
              <w:r>
                <w:fldChar w:fldCharType="begin"/>
              </w:r>
              <w:r>
                <w:instrText xml:space="preserve"> BIBLIOGRAPHY </w:instrText>
              </w:r>
              <w:r>
                <w:fldChar w:fldCharType="separate"/>
              </w:r>
              <w:r w:rsidR="008F4E65">
                <w:rPr>
                  <w:noProof/>
                  <w:lang w:val="en-US"/>
                </w:rPr>
                <w:t xml:space="preserve">Batti, K., 2021. </w:t>
              </w:r>
              <w:r w:rsidR="008F4E65">
                <w:rPr>
                  <w:i/>
                  <w:iCs/>
                  <w:noProof/>
                  <w:lang w:val="en-US"/>
                </w:rPr>
                <w:t xml:space="preserve">Three Ways Technology Can Enhance Employee Training. </w:t>
              </w:r>
              <w:r w:rsidR="008F4E65">
                <w:rPr>
                  <w:noProof/>
                  <w:lang w:val="en-US"/>
                </w:rPr>
                <w:t xml:space="preserve">[Online] </w:t>
              </w:r>
              <w:r w:rsidR="008F4E65">
                <w:rPr>
                  <w:noProof/>
                  <w:lang w:val="en-US"/>
                </w:rPr>
                <w:br/>
                <w:t xml:space="preserve">Available at: </w:t>
              </w:r>
              <w:r w:rsidR="008F4E65">
                <w:rPr>
                  <w:noProof/>
                  <w:u w:val="single"/>
                  <w:lang w:val="en-US"/>
                </w:rPr>
                <w:t>https://www.forbes.com/sites/forbestechcouncil/2021/09/30/three-ways-technology-can-enhance-employee-training/?sh=428c6abf45f2</w:t>
              </w:r>
              <w:r w:rsidR="008F4E65">
                <w:rPr>
                  <w:noProof/>
                  <w:lang w:val="en-US"/>
                </w:rPr>
                <w:br/>
                <w:t>[Accessed 21 March 2022].</w:t>
              </w:r>
            </w:p>
            <w:p w14:paraId="78244145" w14:textId="77777777" w:rsidR="008F4E65" w:rsidRDefault="008F4E65" w:rsidP="008F4E65">
              <w:pPr>
                <w:pStyle w:val="Bibliography"/>
                <w:rPr>
                  <w:noProof/>
                  <w:lang w:val="en-US"/>
                </w:rPr>
              </w:pPr>
              <w:r>
                <w:rPr>
                  <w:noProof/>
                  <w:lang w:val="en-US"/>
                </w:rPr>
                <w:t xml:space="preserve">Brassey, J., 2019. The essential components of a successful L&amp;D strategy. </w:t>
              </w:r>
              <w:r>
                <w:rPr>
                  <w:i/>
                  <w:iCs/>
                  <w:noProof/>
                  <w:lang w:val="en-US"/>
                </w:rPr>
                <w:t>The ACADEMIES framework is a useful tool for conceptualizing learning strategy.</w:t>
              </w:r>
              <w:r>
                <w:rPr>
                  <w:noProof/>
                  <w:lang w:val="en-US"/>
                </w:rPr>
                <w:t>, 13 February, p. 3.</w:t>
              </w:r>
            </w:p>
            <w:p w14:paraId="21E8FF6F" w14:textId="77777777" w:rsidR="008F4E65" w:rsidRDefault="008F4E65" w:rsidP="008F4E65">
              <w:pPr>
                <w:pStyle w:val="Bibliography"/>
                <w:rPr>
                  <w:noProof/>
                  <w:lang w:val="en-US"/>
                </w:rPr>
              </w:pPr>
              <w:r>
                <w:rPr>
                  <w:noProof/>
                  <w:lang w:val="en-US"/>
                </w:rPr>
                <w:t xml:space="preserve">Bruin, L. D., 2016. </w:t>
              </w:r>
              <w:r>
                <w:rPr>
                  <w:i/>
                  <w:iCs/>
                  <w:noProof/>
                  <w:lang w:val="en-US"/>
                </w:rPr>
                <w:t xml:space="preserve">Scanning the Environment: PESTEL Analysis. </w:t>
              </w:r>
              <w:r>
                <w:rPr>
                  <w:noProof/>
                  <w:lang w:val="en-US"/>
                </w:rPr>
                <w:t xml:space="preserve">[Online] </w:t>
              </w:r>
              <w:r>
                <w:rPr>
                  <w:noProof/>
                  <w:lang w:val="en-US"/>
                </w:rPr>
                <w:br/>
                <w:t xml:space="preserve">Available at: </w:t>
              </w:r>
              <w:r>
                <w:rPr>
                  <w:noProof/>
                  <w:u w:val="single"/>
                  <w:lang w:val="en-US"/>
                </w:rPr>
                <w:t>https://www.business-to-you.com/scanning-the-environment-pestel-analysis/</w:t>
              </w:r>
              <w:r>
                <w:rPr>
                  <w:noProof/>
                  <w:lang w:val="en-US"/>
                </w:rPr>
                <w:br/>
                <w:t>[Accessed 21 March 2022].</w:t>
              </w:r>
            </w:p>
            <w:p w14:paraId="029C1979" w14:textId="77777777" w:rsidR="008F4E65" w:rsidRDefault="008F4E65" w:rsidP="008F4E65">
              <w:pPr>
                <w:pStyle w:val="Bibliography"/>
                <w:rPr>
                  <w:noProof/>
                  <w:lang w:val="en-US"/>
                </w:rPr>
              </w:pPr>
              <w:r>
                <w:rPr>
                  <w:noProof/>
                  <w:lang w:val="en-US"/>
                </w:rPr>
                <w:t xml:space="preserve">Bush, T., 2016. </w:t>
              </w:r>
              <w:r>
                <w:rPr>
                  <w:i/>
                  <w:iCs/>
                  <w:noProof/>
                  <w:lang w:val="en-US"/>
                </w:rPr>
                <w:t xml:space="preserve">PESTLE Analysis: Legal Factors Affecting Business. </w:t>
              </w:r>
              <w:r>
                <w:rPr>
                  <w:noProof/>
                  <w:lang w:val="en-US"/>
                </w:rPr>
                <w:t xml:space="preserve">[Online] </w:t>
              </w:r>
              <w:r>
                <w:rPr>
                  <w:noProof/>
                  <w:lang w:val="en-US"/>
                </w:rPr>
                <w:br/>
                <w:t xml:space="preserve">Available at: </w:t>
              </w:r>
              <w:r>
                <w:rPr>
                  <w:noProof/>
                  <w:u w:val="single"/>
                  <w:lang w:val="en-US"/>
                </w:rPr>
                <w:t>https://pestleanalysis.com/legal-factors-affecting-business/#:~:text=Conclusion,well%20as%20how%20customers%20behave.</w:t>
              </w:r>
              <w:r>
                <w:rPr>
                  <w:noProof/>
                  <w:lang w:val="en-US"/>
                </w:rPr>
                <w:br/>
                <w:t>[Accessed 20 March 2022].</w:t>
              </w:r>
            </w:p>
            <w:p w14:paraId="3989E9C2" w14:textId="77777777" w:rsidR="008F4E65" w:rsidRDefault="008F4E65" w:rsidP="008F4E65">
              <w:pPr>
                <w:pStyle w:val="Bibliography"/>
                <w:rPr>
                  <w:noProof/>
                  <w:lang w:val="en-US"/>
                </w:rPr>
              </w:pPr>
              <w:r>
                <w:rPr>
                  <w:noProof/>
                  <w:lang w:val="en-US"/>
                </w:rPr>
                <w:t xml:space="preserve">Carter, S., 2020. </w:t>
              </w:r>
              <w:r>
                <w:rPr>
                  <w:i/>
                  <w:iCs/>
                  <w:noProof/>
                  <w:lang w:val="en-US"/>
                </w:rPr>
                <w:t xml:space="preserve">How to tackle the manufacturing skills shortage. </w:t>
              </w:r>
              <w:r>
                <w:rPr>
                  <w:noProof/>
                  <w:lang w:val="en-US"/>
                </w:rPr>
                <w:t xml:space="preserve">[Online] </w:t>
              </w:r>
              <w:r>
                <w:rPr>
                  <w:noProof/>
                  <w:lang w:val="en-US"/>
                </w:rPr>
                <w:br/>
                <w:t xml:space="preserve">Available at: </w:t>
              </w:r>
              <w:r>
                <w:rPr>
                  <w:noProof/>
                  <w:u w:val="single"/>
                  <w:lang w:val="en-US"/>
                </w:rPr>
                <w:t>https://www.sage.com/en-gb/blog/tackle-manufacturing-skills-shortage/</w:t>
              </w:r>
              <w:r>
                <w:rPr>
                  <w:noProof/>
                  <w:lang w:val="en-US"/>
                </w:rPr>
                <w:br/>
                <w:t>[Accessed 20 March 2022].</w:t>
              </w:r>
            </w:p>
            <w:p w14:paraId="7AD99729" w14:textId="77777777" w:rsidR="008F4E65" w:rsidRDefault="008F4E65" w:rsidP="008F4E65">
              <w:pPr>
                <w:pStyle w:val="Bibliography"/>
                <w:rPr>
                  <w:noProof/>
                  <w:lang w:val="en-US"/>
                </w:rPr>
              </w:pPr>
              <w:r>
                <w:rPr>
                  <w:noProof/>
                  <w:lang w:val="en-US"/>
                </w:rPr>
                <w:t xml:space="preserve">CIPD, 2015. </w:t>
              </w:r>
              <w:r>
                <w:rPr>
                  <w:i/>
                  <w:iCs/>
                  <w:noProof/>
                  <w:lang w:val="en-US"/>
                </w:rPr>
                <w:t xml:space="preserve">Developing the next generation, </w:t>
              </w:r>
              <w:r>
                <w:rPr>
                  <w:noProof/>
                  <w:lang w:val="en-US"/>
                </w:rPr>
                <w:t>London: CIPD.</w:t>
              </w:r>
            </w:p>
            <w:p w14:paraId="0888EF04" w14:textId="77777777" w:rsidR="008F4E65" w:rsidRDefault="008F4E65" w:rsidP="008F4E65">
              <w:pPr>
                <w:pStyle w:val="Bibliography"/>
                <w:rPr>
                  <w:noProof/>
                  <w:lang w:val="en-US"/>
                </w:rPr>
              </w:pPr>
              <w:r>
                <w:rPr>
                  <w:noProof/>
                  <w:lang w:val="en-US"/>
                </w:rPr>
                <w:t xml:space="preserve">CIPD, 2020. </w:t>
              </w:r>
              <w:r>
                <w:rPr>
                  <w:i/>
                  <w:iCs/>
                  <w:noProof/>
                  <w:lang w:val="en-US"/>
                </w:rPr>
                <w:t xml:space="preserve">Identifying learning and development needs. </w:t>
              </w:r>
              <w:r>
                <w:rPr>
                  <w:noProof/>
                  <w:lang w:val="en-US"/>
                </w:rPr>
                <w:t xml:space="preserve">[Online] </w:t>
              </w:r>
              <w:r>
                <w:rPr>
                  <w:noProof/>
                  <w:lang w:val="en-US"/>
                </w:rPr>
                <w:br/>
                <w:t xml:space="preserve">Available at: </w:t>
              </w:r>
              <w:r>
                <w:rPr>
                  <w:noProof/>
                  <w:u w:val="single"/>
                  <w:lang w:val="en-US"/>
                </w:rPr>
                <w:t>https://www.cipd.co.uk/knowledge/fundamentals/people/development/learning-needs-factsheet</w:t>
              </w:r>
              <w:r>
                <w:rPr>
                  <w:noProof/>
                  <w:lang w:val="en-US"/>
                </w:rPr>
                <w:br/>
                <w:t>[Accessed 7 February 2021].</w:t>
              </w:r>
            </w:p>
            <w:p w14:paraId="08462E52" w14:textId="77777777" w:rsidR="008F4E65" w:rsidRDefault="008F4E65" w:rsidP="008F4E65">
              <w:pPr>
                <w:pStyle w:val="Bibliography"/>
                <w:rPr>
                  <w:noProof/>
                  <w:lang w:val="en-US"/>
                </w:rPr>
              </w:pPr>
              <w:r>
                <w:rPr>
                  <w:noProof/>
                  <w:lang w:val="en-US"/>
                </w:rPr>
                <w:t xml:space="preserve">CIPD, 2020. </w:t>
              </w:r>
              <w:r>
                <w:rPr>
                  <w:i/>
                  <w:iCs/>
                  <w:noProof/>
                  <w:lang w:val="en-US"/>
                </w:rPr>
                <w:t xml:space="preserve">Learning and development strategy and policy. </w:t>
              </w:r>
              <w:r>
                <w:rPr>
                  <w:noProof/>
                  <w:lang w:val="en-US"/>
                </w:rPr>
                <w:t xml:space="preserve">[Online] </w:t>
              </w:r>
              <w:r>
                <w:rPr>
                  <w:noProof/>
                  <w:lang w:val="en-US"/>
                </w:rPr>
                <w:br/>
                <w:t xml:space="preserve">Available at: </w:t>
              </w:r>
              <w:r>
                <w:rPr>
                  <w:noProof/>
                  <w:u w:val="single"/>
                  <w:lang w:val="en-US"/>
                </w:rPr>
                <w:t>https://www.cipd.co.uk/knowledge/strategy/development/factsheet#7537</w:t>
              </w:r>
              <w:r>
                <w:rPr>
                  <w:noProof/>
                  <w:lang w:val="en-US"/>
                </w:rPr>
                <w:br/>
                <w:t>[Accessed 31 January 2020].</w:t>
              </w:r>
            </w:p>
            <w:p w14:paraId="076BA64E" w14:textId="77777777" w:rsidR="008F4E65" w:rsidRDefault="008F4E65" w:rsidP="008F4E65">
              <w:pPr>
                <w:pStyle w:val="Bibliography"/>
                <w:rPr>
                  <w:noProof/>
                  <w:lang w:val="en-US"/>
                </w:rPr>
              </w:pPr>
              <w:r>
                <w:rPr>
                  <w:noProof/>
                  <w:lang w:val="en-US"/>
                </w:rPr>
                <w:t xml:space="preserve">CIPD, 2021.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https://www.cipd.co.uk/knowledge/strategy/organisational-</w:t>
              </w:r>
              <w:r>
                <w:rPr>
                  <w:noProof/>
                  <w:u w:val="single"/>
                  <w:lang w:val="en-US"/>
                </w:rPr>
                <w:lastRenderedPageBreak/>
                <w:t>development/pestle-analysis-factsheet#gref</w:t>
              </w:r>
              <w:r>
                <w:rPr>
                  <w:noProof/>
                  <w:lang w:val="en-US"/>
                </w:rPr>
                <w:br/>
                <w:t>[Accessed 20 March 2022].</w:t>
              </w:r>
            </w:p>
            <w:p w14:paraId="47D7BFC0" w14:textId="77777777" w:rsidR="008F4E65" w:rsidRDefault="008F4E65" w:rsidP="008F4E65">
              <w:pPr>
                <w:pStyle w:val="Bibliography"/>
                <w:rPr>
                  <w:noProof/>
                  <w:lang w:val="en-US"/>
                </w:rPr>
              </w:pPr>
              <w:r>
                <w:rPr>
                  <w:noProof/>
                  <w:lang w:val="en-US"/>
                </w:rPr>
                <w:t xml:space="preserve">CIPD, 2021.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file:///C:/Users/s.grinter/Downloads/pestle-analysis-factsheet_20220330T105253.pdf</w:t>
              </w:r>
              <w:r>
                <w:rPr>
                  <w:noProof/>
                  <w:lang w:val="en-US"/>
                </w:rPr>
                <w:br/>
                <w:t>[Accessed 20 March 2022].</w:t>
              </w:r>
            </w:p>
            <w:p w14:paraId="3AE3F22E" w14:textId="77777777" w:rsidR="008F4E65" w:rsidRDefault="008F4E65" w:rsidP="008F4E65">
              <w:pPr>
                <w:pStyle w:val="Bibliography"/>
                <w:rPr>
                  <w:noProof/>
                  <w:lang w:val="en-US"/>
                </w:rPr>
              </w:pPr>
              <w:r>
                <w:rPr>
                  <w:noProof/>
                  <w:lang w:val="en-US"/>
                </w:rPr>
                <w:t xml:space="preserve">De, B., 2018. Traditional Learning Vs. Online Learning. </w:t>
              </w:r>
              <w:r>
                <w:rPr>
                  <w:i/>
                  <w:iCs/>
                  <w:noProof/>
                  <w:lang w:val="en-US"/>
                </w:rPr>
                <w:t>eLearning Industry</w:t>
              </w:r>
              <w:r>
                <w:rPr>
                  <w:noProof/>
                  <w:lang w:val="en-US"/>
                </w:rPr>
                <w:t xml:space="preserve">, 4 February. </w:t>
              </w:r>
            </w:p>
            <w:p w14:paraId="55CEA8D9" w14:textId="77777777" w:rsidR="008F4E65" w:rsidRDefault="008F4E65" w:rsidP="008F4E65">
              <w:pPr>
                <w:pStyle w:val="Bibliography"/>
                <w:rPr>
                  <w:noProof/>
                  <w:lang w:val="en-US"/>
                </w:rPr>
              </w:pPr>
              <w:r>
                <w:rPr>
                  <w:noProof/>
                  <w:lang w:val="en-US"/>
                </w:rPr>
                <w:t xml:space="preserve">Deliotte, 2017. </w:t>
              </w:r>
              <w:r>
                <w:rPr>
                  <w:i/>
                  <w:iCs/>
                  <w:noProof/>
                  <w:lang w:val="en-US"/>
                </w:rPr>
                <w:t xml:space="preserve">https://www.lightspeedhq.co.uk/blog/what-is-the-impact-of-brexit-on-uk-businesses/. </w:t>
              </w:r>
              <w:r>
                <w:rPr>
                  <w:noProof/>
                  <w:lang w:val="en-US"/>
                </w:rPr>
                <w:t xml:space="preserve">[Online] </w:t>
              </w:r>
              <w:r>
                <w:rPr>
                  <w:noProof/>
                  <w:lang w:val="en-US"/>
                </w:rPr>
                <w:br/>
                <w:t xml:space="preserve">Available at: </w:t>
              </w:r>
              <w:r>
                <w:rPr>
                  <w:noProof/>
                  <w:u w:val="single"/>
                  <w:lang w:val="en-US"/>
                </w:rPr>
                <w:t>https://www2.deloitte.com/content/dam/Deloitte/uk/Documents/manufacturing/deloitte-uk-brexit-impact-manufacturing.pdf</w:t>
              </w:r>
              <w:r>
                <w:rPr>
                  <w:noProof/>
                  <w:lang w:val="en-US"/>
                </w:rPr>
                <w:br/>
                <w:t>[Accessed 29 March 2022].</w:t>
              </w:r>
            </w:p>
            <w:p w14:paraId="74307A60" w14:textId="77777777" w:rsidR="008F4E65" w:rsidRDefault="008F4E65" w:rsidP="008F4E65">
              <w:pPr>
                <w:pStyle w:val="Bibliography"/>
                <w:rPr>
                  <w:noProof/>
                  <w:lang w:val="en-US"/>
                </w:rPr>
              </w:pPr>
              <w:r>
                <w:rPr>
                  <w:noProof/>
                  <w:lang w:val="en-US"/>
                </w:rPr>
                <w:t xml:space="preserve">Development, C. I. o. P., 2020. </w:t>
              </w:r>
              <w:r>
                <w:rPr>
                  <w:i/>
                  <w:iCs/>
                  <w:noProof/>
                  <w:lang w:val="en-US"/>
                </w:rPr>
                <w:t xml:space="preserve">Employee Communication. </w:t>
              </w:r>
              <w:r>
                <w:rPr>
                  <w:noProof/>
                  <w:lang w:val="en-US"/>
                </w:rPr>
                <w:t xml:space="preserve">[Online] </w:t>
              </w:r>
              <w:r>
                <w:rPr>
                  <w:noProof/>
                  <w:lang w:val="en-US"/>
                </w:rPr>
                <w:br/>
                <w:t xml:space="preserve">Available at: </w:t>
              </w:r>
              <w:r>
                <w:rPr>
                  <w:noProof/>
                  <w:u w:val="single"/>
                  <w:lang w:val="en-US"/>
                </w:rPr>
                <w:t>https://www.cipd.co.uk/knowledge/fundamentals/relations/communication/factsheet#gref</w:t>
              </w:r>
              <w:r>
                <w:rPr>
                  <w:noProof/>
                  <w:lang w:val="en-US"/>
                </w:rPr>
                <w:br/>
                <w:t>[Accessed 7 April 2021].</w:t>
              </w:r>
            </w:p>
            <w:p w14:paraId="02D3A426" w14:textId="77777777" w:rsidR="008F4E65" w:rsidRDefault="008F4E65" w:rsidP="008F4E65">
              <w:pPr>
                <w:pStyle w:val="Bibliography"/>
                <w:rPr>
                  <w:noProof/>
                  <w:lang w:val="en-US"/>
                </w:rPr>
              </w:pPr>
              <w:r>
                <w:rPr>
                  <w:noProof/>
                  <w:lang w:val="en-US"/>
                </w:rPr>
                <w:t xml:space="preserve">Factory_Int, 2020. </w:t>
              </w:r>
              <w:r>
                <w:rPr>
                  <w:i/>
                  <w:iCs/>
                  <w:noProof/>
                  <w:lang w:val="en-US"/>
                </w:rPr>
                <w:t xml:space="preserve">Addressing The Manufacturing Skills Gap, </w:t>
              </w:r>
              <w:r>
                <w:rPr>
                  <w:noProof/>
                  <w:lang w:val="en-US"/>
                </w:rPr>
                <w:t>s.l.: MPE Magazine.</w:t>
              </w:r>
            </w:p>
            <w:p w14:paraId="0C4CEF3E" w14:textId="77777777" w:rsidR="008F4E65" w:rsidRDefault="008F4E65" w:rsidP="008F4E65">
              <w:pPr>
                <w:pStyle w:val="Bibliography"/>
                <w:rPr>
                  <w:noProof/>
                  <w:lang w:val="en-US"/>
                </w:rPr>
              </w:pPr>
              <w:r>
                <w:rPr>
                  <w:noProof/>
                  <w:lang w:val="en-US"/>
                </w:rPr>
                <w:t xml:space="preserve">Frue, K., 2018. </w:t>
              </w:r>
              <w:r>
                <w:rPr>
                  <w:i/>
                  <w:iCs/>
                  <w:noProof/>
                  <w:lang w:val="en-US"/>
                </w:rPr>
                <w:t xml:space="preserve">6 Frustrating Disadvantages of PESTLE Analysis. </w:t>
              </w:r>
              <w:r>
                <w:rPr>
                  <w:noProof/>
                  <w:lang w:val="en-US"/>
                </w:rPr>
                <w:t xml:space="preserve">[Online] </w:t>
              </w:r>
              <w:r>
                <w:rPr>
                  <w:noProof/>
                  <w:lang w:val="en-US"/>
                </w:rPr>
                <w:br/>
                <w:t xml:space="preserve">Available at: </w:t>
              </w:r>
              <w:r>
                <w:rPr>
                  <w:noProof/>
                  <w:u w:val="single"/>
                  <w:lang w:val="en-US"/>
                </w:rPr>
                <w:t>https://pestleanalysis.com/disadvantages-of-pestle-analysis/</w:t>
              </w:r>
              <w:r>
                <w:rPr>
                  <w:noProof/>
                  <w:lang w:val="en-US"/>
                </w:rPr>
                <w:br/>
                <w:t>[Accessed 20 March 2022].</w:t>
              </w:r>
            </w:p>
            <w:p w14:paraId="7E82E228" w14:textId="77777777" w:rsidR="008F4E65" w:rsidRDefault="008F4E65" w:rsidP="008F4E65">
              <w:pPr>
                <w:pStyle w:val="Bibliography"/>
                <w:rPr>
                  <w:noProof/>
                  <w:lang w:val="en-US"/>
                </w:rPr>
              </w:pPr>
              <w:r>
                <w:rPr>
                  <w:noProof/>
                  <w:lang w:val="en-US"/>
                </w:rPr>
                <w:t xml:space="preserve">Gibbs, G., 1988. </w:t>
              </w:r>
              <w:r>
                <w:rPr>
                  <w:i/>
                  <w:iCs/>
                  <w:noProof/>
                  <w:lang w:val="en-US"/>
                </w:rPr>
                <w:t xml:space="preserve">Learning by Doing. </w:t>
              </w:r>
              <w:r>
                <w:rPr>
                  <w:noProof/>
                  <w:lang w:val="en-US"/>
                </w:rPr>
                <w:t>Oxford: Further Education Unit.</w:t>
              </w:r>
            </w:p>
            <w:p w14:paraId="7E2B180C" w14:textId="77777777" w:rsidR="008F4E65" w:rsidRDefault="008F4E65" w:rsidP="008F4E65">
              <w:pPr>
                <w:pStyle w:val="Bibliography"/>
                <w:rPr>
                  <w:noProof/>
                  <w:lang w:val="en-US"/>
                </w:rPr>
              </w:pPr>
              <w:r>
                <w:rPr>
                  <w:noProof/>
                  <w:lang w:val="en-US"/>
                </w:rPr>
                <w:t xml:space="preserve">Giovambattista Scuticchio Foderaro, 2021. </w:t>
              </w:r>
              <w:r>
                <w:rPr>
                  <w:i/>
                  <w:iCs/>
                  <w:noProof/>
                  <w:lang w:val="en-US"/>
                </w:rPr>
                <w:t xml:space="preserve">How Global Inflation Will Affect Businesses, And How They Can Prepare. </w:t>
              </w:r>
              <w:r>
                <w:rPr>
                  <w:noProof/>
                  <w:lang w:val="en-US"/>
                </w:rPr>
                <w:t xml:space="preserve">[Online] </w:t>
              </w:r>
              <w:r>
                <w:rPr>
                  <w:noProof/>
                  <w:lang w:val="en-US"/>
                </w:rPr>
                <w:br/>
                <w:t xml:space="preserve">Available at: </w:t>
              </w:r>
              <w:r>
                <w:rPr>
                  <w:noProof/>
                  <w:u w:val="single"/>
                  <w:lang w:val="en-US"/>
                </w:rPr>
                <w:t>https://www.forbes.com/sites/forbesbusinesscouncil/2021/04/20/how-global-inflation-will-affect-businesses-and-how-they-can-prepare/?sh=54ae17eb3754</w:t>
              </w:r>
              <w:r>
                <w:rPr>
                  <w:noProof/>
                  <w:lang w:val="en-US"/>
                </w:rPr>
                <w:br/>
                <w:t>[Accessed 30 March 2022].</w:t>
              </w:r>
            </w:p>
            <w:p w14:paraId="56467B45" w14:textId="77777777" w:rsidR="008F4E65" w:rsidRDefault="008F4E65" w:rsidP="008F4E65">
              <w:pPr>
                <w:pStyle w:val="Bibliography"/>
                <w:rPr>
                  <w:noProof/>
                  <w:lang w:val="en-US"/>
                </w:rPr>
              </w:pPr>
              <w:r>
                <w:rPr>
                  <w:noProof/>
                  <w:lang w:val="en-US"/>
                </w:rPr>
                <w:t xml:space="preserve">Government, 2020. </w:t>
              </w:r>
              <w:r>
                <w:rPr>
                  <w:i/>
                  <w:iCs/>
                  <w:noProof/>
                  <w:lang w:val="en-US"/>
                </w:rPr>
                <w:t xml:space="preserve">Coronavirus Legislation, </w:t>
              </w:r>
              <w:r>
                <w:rPr>
                  <w:noProof/>
                  <w:lang w:val="en-US"/>
                </w:rPr>
                <w:t>UK: Legisation.gov.uk.</w:t>
              </w:r>
            </w:p>
            <w:p w14:paraId="68F3EA18" w14:textId="77777777" w:rsidR="008F4E65" w:rsidRDefault="008F4E65" w:rsidP="008F4E65">
              <w:pPr>
                <w:pStyle w:val="Bibliography"/>
                <w:rPr>
                  <w:noProof/>
                  <w:lang w:val="en-US"/>
                </w:rPr>
              </w:pPr>
              <w:r>
                <w:rPr>
                  <w:noProof/>
                  <w:lang w:val="en-US"/>
                </w:rPr>
                <w:lastRenderedPageBreak/>
                <w:t xml:space="preserve">Government, 2022. </w:t>
              </w:r>
              <w:r>
                <w:rPr>
                  <w:i/>
                  <w:iCs/>
                  <w:noProof/>
                  <w:lang w:val="en-US"/>
                </w:rPr>
                <w:t xml:space="preserve">Taxation notice 2020/06: safeguard measures on certain steel products – application of tariff rate quotas. </w:t>
              </w:r>
              <w:r>
                <w:rPr>
                  <w:noProof/>
                  <w:lang w:val="en-US"/>
                </w:rPr>
                <w:t xml:space="preserve">[Online] </w:t>
              </w:r>
              <w:r>
                <w:rPr>
                  <w:noProof/>
                  <w:lang w:val="en-US"/>
                </w:rPr>
                <w:br/>
                <w:t xml:space="preserve">Available at: </w:t>
              </w:r>
              <w:r>
                <w:rPr>
                  <w:noProof/>
                  <w:u w:val="single"/>
                  <w:lang w:val="en-US"/>
                </w:rPr>
                <w:t>https://www.gov.uk/government/publications/trade-remedies-notices-tariff-rate-quotas-on-steel-goods/taxation-notice-202006-safeguard-measures-on-certain-steel-products-application-of-tariff-rate-quotas</w:t>
              </w:r>
              <w:r>
                <w:rPr>
                  <w:noProof/>
                  <w:lang w:val="en-US"/>
                </w:rPr>
                <w:br/>
                <w:t>[Accessed 03 29 2022].</w:t>
              </w:r>
            </w:p>
            <w:p w14:paraId="7068875D" w14:textId="77777777" w:rsidR="008F4E65" w:rsidRDefault="008F4E65" w:rsidP="008F4E65">
              <w:pPr>
                <w:pStyle w:val="Bibliography"/>
                <w:rPr>
                  <w:noProof/>
                  <w:lang w:val="en-US"/>
                </w:rPr>
              </w:pPr>
              <w:r>
                <w:rPr>
                  <w:noProof/>
                  <w:lang w:val="en-US"/>
                </w:rPr>
                <w:t xml:space="preserve">Hamilton, E., 2019. </w:t>
              </w:r>
              <w:r>
                <w:rPr>
                  <w:i/>
                  <w:iCs/>
                  <w:noProof/>
                  <w:lang w:val="en-US"/>
                </w:rPr>
                <w:t xml:space="preserve">7 Ways Technology Improves a Business. </w:t>
              </w:r>
              <w:r>
                <w:rPr>
                  <w:noProof/>
                  <w:lang w:val="en-US"/>
                </w:rPr>
                <w:t xml:space="preserve">[Online] </w:t>
              </w:r>
              <w:r>
                <w:rPr>
                  <w:noProof/>
                  <w:lang w:val="en-US"/>
                </w:rPr>
                <w:br/>
                <w:t xml:space="preserve">Available at: </w:t>
              </w:r>
              <w:r>
                <w:rPr>
                  <w:noProof/>
                  <w:u w:val="single"/>
                  <w:lang w:val="en-US"/>
                </w:rPr>
                <w:t>https://www.techtimes.com/articles/245684/20191011/7-ways-technology-improves-a-business.htm</w:t>
              </w:r>
              <w:r>
                <w:rPr>
                  <w:noProof/>
                  <w:lang w:val="en-US"/>
                </w:rPr>
                <w:br/>
                <w:t>[Accessed 20 March 2022].</w:t>
              </w:r>
            </w:p>
            <w:p w14:paraId="751DE328" w14:textId="77777777" w:rsidR="008F4E65" w:rsidRDefault="008F4E65" w:rsidP="008F4E65">
              <w:pPr>
                <w:pStyle w:val="Bibliography"/>
                <w:rPr>
                  <w:noProof/>
                  <w:lang w:val="en-US"/>
                </w:rPr>
              </w:pPr>
              <w:r>
                <w:rPr>
                  <w:noProof/>
                  <w:lang w:val="en-US"/>
                </w:rPr>
                <w:t xml:space="preserve">Horne, D. T. R., 2018. </w:t>
              </w:r>
              <w:r>
                <w:rPr>
                  <w:i/>
                  <w:iCs/>
                  <w:noProof/>
                  <w:lang w:val="en-US"/>
                </w:rPr>
                <w:t xml:space="preserve">The Use of Technology in Training: Pros and Cons. </w:t>
              </w:r>
              <w:r>
                <w:rPr>
                  <w:noProof/>
                  <w:lang w:val="en-US"/>
                </w:rPr>
                <w:t xml:space="preserve">[Online] </w:t>
              </w:r>
              <w:r>
                <w:rPr>
                  <w:noProof/>
                  <w:lang w:val="en-US"/>
                </w:rPr>
                <w:br/>
                <w:t xml:space="preserve">Available at: </w:t>
              </w:r>
              <w:r>
                <w:rPr>
                  <w:noProof/>
                  <w:u w:val="single"/>
                  <w:lang w:val="en-US"/>
                </w:rPr>
                <w:t>https://trainingindustry.com/blog/learning-technologies/the-use-of-technology-in-training-pros-and-cons-cptm/</w:t>
              </w:r>
              <w:r>
                <w:rPr>
                  <w:noProof/>
                  <w:lang w:val="en-US"/>
                </w:rPr>
                <w:br/>
                <w:t>[Accessed 21 March 2022].</w:t>
              </w:r>
            </w:p>
            <w:p w14:paraId="16A076C9" w14:textId="77777777" w:rsidR="008F4E65" w:rsidRDefault="008F4E65" w:rsidP="008F4E65">
              <w:pPr>
                <w:pStyle w:val="Bibliography"/>
                <w:rPr>
                  <w:noProof/>
                  <w:lang w:val="en-US"/>
                </w:rPr>
              </w:pPr>
              <w:r>
                <w:rPr>
                  <w:i/>
                  <w:iCs/>
                  <w:noProof/>
                  <w:lang w:val="en-US"/>
                </w:rPr>
                <w:t xml:space="preserve">How one manufacturing firm is tackling the skills shortage </w:t>
              </w:r>
              <w:r>
                <w:rPr>
                  <w:noProof/>
                  <w:lang w:val="en-US"/>
                </w:rPr>
                <w:t xml:space="preserve">(2020) PP Control &amp; Automation. </w:t>
              </w:r>
            </w:p>
            <w:p w14:paraId="24F9BD3C" w14:textId="77777777" w:rsidR="008F4E65" w:rsidRDefault="008F4E65" w:rsidP="008F4E65">
              <w:pPr>
                <w:pStyle w:val="Bibliography"/>
                <w:rPr>
                  <w:noProof/>
                  <w:lang w:val="en-US"/>
                </w:rPr>
              </w:pPr>
              <w:r>
                <w:rPr>
                  <w:noProof/>
                  <w:lang w:val="en-US"/>
                </w:rPr>
                <w:t xml:space="preserve">Jain, S., 2017. </w:t>
              </w:r>
              <w:r>
                <w:rPr>
                  <w:i/>
                  <w:iCs/>
                  <w:noProof/>
                  <w:lang w:val="en-US"/>
                </w:rPr>
                <w:t xml:space="preserve">Integrate Quizzes Into Videos To Ensure Active Learning. </w:t>
              </w:r>
              <w:r>
                <w:rPr>
                  <w:noProof/>
                  <w:lang w:val="en-US"/>
                </w:rPr>
                <w:t xml:space="preserve">[Online] </w:t>
              </w:r>
              <w:r>
                <w:rPr>
                  <w:noProof/>
                  <w:lang w:val="en-US"/>
                </w:rPr>
                <w:br/>
                <w:t xml:space="preserve">Available at: </w:t>
              </w:r>
              <w:r>
                <w:rPr>
                  <w:noProof/>
                  <w:u w:val="single"/>
                  <w:lang w:val="en-US"/>
                </w:rPr>
                <w:t>https://elearningindustry.com/integrate-quizzes-into-videos-ensure-active-learning</w:t>
              </w:r>
              <w:r>
                <w:rPr>
                  <w:noProof/>
                  <w:lang w:val="en-US"/>
                </w:rPr>
                <w:br/>
                <w:t>[Accessed 20 March 2022].</w:t>
              </w:r>
            </w:p>
            <w:p w14:paraId="1BDD73D3" w14:textId="77777777" w:rsidR="008F4E65" w:rsidRDefault="008F4E65" w:rsidP="008F4E65">
              <w:pPr>
                <w:pStyle w:val="Bibliography"/>
                <w:rPr>
                  <w:noProof/>
                  <w:lang w:val="en-US"/>
                </w:rPr>
              </w:pPr>
              <w:r>
                <w:rPr>
                  <w:noProof/>
                  <w:lang w:val="en-US"/>
                </w:rPr>
                <w:t xml:space="preserve">Jarvis, J., 2021. </w:t>
              </w:r>
              <w:r>
                <w:rPr>
                  <w:i/>
                  <w:iCs/>
                  <w:noProof/>
                  <w:lang w:val="en-US"/>
                </w:rPr>
                <w:t xml:space="preserve">What is the impact of Brexit on UK businesses?. </w:t>
              </w:r>
              <w:r>
                <w:rPr>
                  <w:noProof/>
                  <w:lang w:val="en-US"/>
                </w:rPr>
                <w:t xml:space="preserve">[Online] </w:t>
              </w:r>
              <w:r>
                <w:rPr>
                  <w:noProof/>
                  <w:lang w:val="en-US"/>
                </w:rPr>
                <w:br/>
                <w:t xml:space="preserve">Available at: </w:t>
              </w:r>
              <w:r>
                <w:rPr>
                  <w:noProof/>
                  <w:u w:val="single"/>
                  <w:lang w:val="en-US"/>
                </w:rPr>
                <w:t>https://www.lightspeedhq.co.uk/blog/what-is-the-impact-of-brexit-on-uk-businesses/</w:t>
              </w:r>
              <w:r>
                <w:rPr>
                  <w:noProof/>
                  <w:lang w:val="en-US"/>
                </w:rPr>
                <w:br/>
                <w:t>[Accessed 29 March 2022].</w:t>
              </w:r>
            </w:p>
            <w:p w14:paraId="19B13501" w14:textId="77777777" w:rsidR="008F4E65" w:rsidRDefault="008F4E65" w:rsidP="008F4E65">
              <w:pPr>
                <w:pStyle w:val="Bibliography"/>
                <w:rPr>
                  <w:noProof/>
                  <w:lang w:val="en-US"/>
                </w:rPr>
              </w:pPr>
              <w:r>
                <w:rPr>
                  <w:noProof/>
                  <w:lang w:val="en-US"/>
                </w:rPr>
                <w:t xml:space="preserve">Lloyd, V., 2013. </w:t>
              </w:r>
              <w:r>
                <w:rPr>
                  <w:i/>
                  <w:iCs/>
                  <w:noProof/>
                  <w:lang w:val="en-US"/>
                </w:rPr>
                <w:t xml:space="preserve">Poor communication is costing UK business £2.7billion a year. </w:t>
              </w:r>
              <w:r>
                <w:rPr>
                  <w:noProof/>
                  <w:lang w:val="en-US"/>
                </w:rPr>
                <w:t xml:space="preserve">[Online] </w:t>
              </w:r>
              <w:r>
                <w:rPr>
                  <w:noProof/>
                  <w:lang w:val="en-US"/>
                </w:rPr>
                <w:br/>
                <w:t xml:space="preserve">Available at: </w:t>
              </w:r>
              <w:r>
                <w:rPr>
                  <w:noProof/>
                  <w:u w:val="single"/>
                  <w:lang w:val="en-US"/>
                </w:rPr>
                <w:t>https://www.thehrdirector.com/features/branding/poor-communication-is-costing-uk-business-2-7billion-a-year/</w:t>
              </w:r>
              <w:r>
                <w:rPr>
                  <w:noProof/>
                  <w:lang w:val="en-US"/>
                </w:rPr>
                <w:br/>
                <w:t>[Accessed 7 April 2021].</w:t>
              </w:r>
            </w:p>
            <w:p w14:paraId="3E4B288D" w14:textId="77777777" w:rsidR="008F4E65" w:rsidRDefault="008F4E65" w:rsidP="008F4E65">
              <w:pPr>
                <w:pStyle w:val="Bibliography"/>
                <w:rPr>
                  <w:noProof/>
                  <w:lang w:val="en-US"/>
                </w:rPr>
              </w:pPr>
              <w:r>
                <w:rPr>
                  <w:noProof/>
                  <w:lang w:val="en-US"/>
                </w:rPr>
                <w:lastRenderedPageBreak/>
                <w:t xml:space="preserve">Marketing, O. C. o., 2016. </w:t>
              </w:r>
              <w:r>
                <w:rPr>
                  <w:i/>
                  <w:iCs/>
                  <w:noProof/>
                  <w:lang w:val="en-US"/>
                </w:rPr>
                <w:t xml:space="preserve">What is a PESTEL analysis?. </w:t>
              </w:r>
              <w:r>
                <w:rPr>
                  <w:noProof/>
                  <w:lang w:val="en-US"/>
                </w:rPr>
                <w:t xml:space="preserve">[Online] </w:t>
              </w:r>
              <w:r>
                <w:rPr>
                  <w:noProof/>
                  <w:lang w:val="en-US"/>
                </w:rPr>
                <w:br/>
                <w:t xml:space="preserve">Available at: </w:t>
              </w:r>
              <w:r>
                <w:rPr>
                  <w:noProof/>
                  <w:u w:val="single"/>
                  <w:lang w:val="en-US"/>
                </w:rPr>
                <w:t>https://blog.oxfordcollegeofmarketing.com/2016/06/30/pestel-analysis/</w:t>
              </w:r>
              <w:r>
                <w:rPr>
                  <w:noProof/>
                  <w:lang w:val="en-US"/>
                </w:rPr>
                <w:br/>
                <w:t>[Accessed 20 March 2022].</w:t>
              </w:r>
            </w:p>
            <w:p w14:paraId="645F841C" w14:textId="77777777" w:rsidR="008F4E65" w:rsidRDefault="008F4E65" w:rsidP="008F4E65">
              <w:pPr>
                <w:pStyle w:val="Bibliography"/>
                <w:rPr>
                  <w:noProof/>
                  <w:lang w:val="en-US"/>
                </w:rPr>
              </w:pPr>
              <w:r>
                <w:rPr>
                  <w:noProof/>
                  <w:lang w:val="en-US"/>
                </w:rPr>
                <w:t xml:space="preserve">ONS, 2022. </w:t>
              </w:r>
              <w:r>
                <w:rPr>
                  <w:i/>
                  <w:iCs/>
                  <w:noProof/>
                  <w:lang w:val="en-US"/>
                </w:rPr>
                <w:t xml:space="preserve">Consumer price inflation, UK: February 2022. </w:t>
              </w:r>
              <w:r>
                <w:rPr>
                  <w:noProof/>
                  <w:lang w:val="en-US"/>
                </w:rPr>
                <w:t xml:space="preserve">[Online] </w:t>
              </w:r>
              <w:r>
                <w:rPr>
                  <w:noProof/>
                  <w:lang w:val="en-US"/>
                </w:rPr>
                <w:br/>
                <w:t xml:space="preserve">Available at: </w:t>
              </w:r>
              <w:r>
                <w:rPr>
                  <w:noProof/>
                  <w:u w:val="single"/>
                  <w:lang w:val="en-US"/>
                </w:rPr>
                <w:t>file:///C:/Users/s.grinter/Downloads/Consumer%20price%20inflation,%20UK%20February%202022.pdf</w:t>
              </w:r>
              <w:r>
                <w:rPr>
                  <w:noProof/>
                  <w:lang w:val="en-US"/>
                </w:rPr>
                <w:br/>
                <w:t>[Accessed 30 March 2022].</w:t>
              </w:r>
            </w:p>
            <w:p w14:paraId="3F5C0CAD" w14:textId="77777777" w:rsidR="008F4E65" w:rsidRDefault="008F4E65" w:rsidP="008F4E65">
              <w:pPr>
                <w:pStyle w:val="Bibliography"/>
                <w:rPr>
                  <w:noProof/>
                  <w:lang w:val="en-US"/>
                </w:rPr>
              </w:pPr>
              <w:r>
                <w:rPr>
                  <w:noProof/>
                  <w:lang w:val="en-US"/>
                </w:rPr>
                <w:t xml:space="preserve">Pathak, R., 2020. </w:t>
              </w:r>
              <w:r>
                <w:rPr>
                  <w:i/>
                  <w:iCs/>
                  <w:noProof/>
                  <w:lang w:val="en-US"/>
                </w:rPr>
                <w:t xml:space="preserve">What is PESTLE Analysis? Everything you need to know about it. </w:t>
              </w:r>
              <w:r>
                <w:rPr>
                  <w:noProof/>
                  <w:lang w:val="en-US"/>
                </w:rPr>
                <w:t xml:space="preserve">[Online] </w:t>
              </w:r>
              <w:r>
                <w:rPr>
                  <w:noProof/>
                  <w:lang w:val="en-US"/>
                </w:rPr>
                <w:br/>
                <w:t xml:space="preserve">Available at: </w:t>
              </w:r>
              <w:r>
                <w:rPr>
                  <w:noProof/>
                  <w:u w:val="single"/>
                  <w:lang w:val="en-US"/>
                </w:rPr>
                <w:t>https://www.analyticssteps.com/blogs/what-pestle-analysis</w:t>
              </w:r>
              <w:r>
                <w:rPr>
                  <w:noProof/>
                  <w:lang w:val="en-US"/>
                </w:rPr>
                <w:br/>
                <w:t>[Accessed 20 March 2022].</w:t>
              </w:r>
            </w:p>
            <w:p w14:paraId="495F0EE8" w14:textId="77777777" w:rsidR="008F4E65" w:rsidRDefault="008F4E65" w:rsidP="008F4E65">
              <w:pPr>
                <w:pStyle w:val="Bibliography"/>
                <w:rPr>
                  <w:noProof/>
                  <w:lang w:val="en-US"/>
                </w:rPr>
              </w:pPr>
              <w:r>
                <w:rPr>
                  <w:noProof/>
                  <w:lang w:val="en-US"/>
                </w:rPr>
                <w:t xml:space="preserve">Perera, R., 2017. </w:t>
              </w:r>
              <w:r>
                <w:rPr>
                  <w:i/>
                  <w:iCs/>
                  <w:noProof/>
                  <w:lang w:val="en-US"/>
                </w:rPr>
                <w:t xml:space="preserve">The PESTLE Analysis. </w:t>
              </w:r>
              <w:r>
                <w:rPr>
                  <w:noProof/>
                  <w:lang w:val="en-US"/>
                </w:rPr>
                <w:t>1 ed. s.l.:Nerdynaut.</w:t>
              </w:r>
            </w:p>
            <w:p w14:paraId="5ECBADC0" w14:textId="77777777" w:rsidR="008F4E65" w:rsidRDefault="008F4E65" w:rsidP="008F4E65">
              <w:pPr>
                <w:pStyle w:val="Bibliography"/>
                <w:rPr>
                  <w:noProof/>
                  <w:lang w:val="en-US"/>
                </w:rPr>
              </w:pPr>
              <w:r>
                <w:rPr>
                  <w:noProof/>
                  <w:lang w:val="en-US"/>
                </w:rPr>
                <w:t xml:space="preserve">Shaw, A. A., 2021. </w:t>
              </w:r>
              <w:r>
                <w:rPr>
                  <w:i/>
                  <w:iCs/>
                  <w:noProof/>
                  <w:lang w:val="en-US"/>
                </w:rPr>
                <w:t xml:space="preserve">Importance of Pestle Analysis/Uses/Advantages &amp; Disadvantages. </w:t>
              </w:r>
              <w:r>
                <w:rPr>
                  <w:noProof/>
                  <w:lang w:val="en-US"/>
                </w:rPr>
                <w:t xml:space="preserve">[Online] </w:t>
              </w:r>
              <w:r>
                <w:rPr>
                  <w:noProof/>
                  <w:lang w:val="en-US"/>
                </w:rPr>
                <w:br/>
                <w:t xml:space="preserve">Available at: </w:t>
              </w:r>
              <w:r>
                <w:rPr>
                  <w:noProof/>
                  <w:u w:val="single"/>
                  <w:lang w:val="en-US"/>
                </w:rPr>
                <w:t>https://swotandpestleanalysis.com/importance-of-pestle-analysis-uses-advantages-disadvantages/</w:t>
              </w:r>
              <w:r>
                <w:rPr>
                  <w:noProof/>
                  <w:lang w:val="en-US"/>
                </w:rPr>
                <w:br/>
                <w:t>[Accessed 20 March 2022].</w:t>
              </w:r>
            </w:p>
            <w:p w14:paraId="46D585ED" w14:textId="77777777" w:rsidR="008F4E65" w:rsidRDefault="008F4E65" w:rsidP="008F4E65">
              <w:pPr>
                <w:pStyle w:val="Bibliography"/>
                <w:rPr>
                  <w:noProof/>
                  <w:lang w:val="en-US"/>
                </w:rPr>
              </w:pPr>
              <w:r>
                <w:rPr>
                  <w:noProof/>
                  <w:lang w:val="en-US"/>
                </w:rPr>
                <w:t xml:space="preserve">Sherman, F., 2019. </w:t>
              </w:r>
              <w:r>
                <w:rPr>
                  <w:i/>
                  <w:iCs/>
                  <w:noProof/>
                  <w:lang w:val="en-US"/>
                </w:rPr>
                <w:t xml:space="preserve">How Does Technology Impact HR Practices?. </w:t>
              </w:r>
              <w:r>
                <w:rPr>
                  <w:noProof/>
                  <w:lang w:val="en-US"/>
                </w:rPr>
                <w:t xml:space="preserve">[Online] </w:t>
              </w:r>
              <w:r>
                <w:rPr>
                  <w:noProof/>
                  <w:lang w:val="en-US"/>
                </w:rPr>
                <w:br/>
                <w:t xml:space="preserve">Available at: </w:t>
              </w:r>
              <w:r>
                <w:rPr>
                  <w:noProof/>
                  <w:u w:val="single"/>
                  <w:lang w:val="en-US"/>
                </w:rPr>
                <w:t>https://smallbusiness.chron.com/technology-impact-hr-practices-37912.html</w:t>
              </w:r>
              <w:r>
                <w:rPr>
                  <w:noProof/>
                  <w:lang w:val="en-US"/>
                </w:rPr>
                <w:br/>
                <w:t>[Accessed 20 March 2022].</w:t>
              </w:r>
            </w:p>
            <w:p w14:paraId="087FB383" w14:textId="77777777" w:rsidR="008F4E65" w:rsidRDefault="008F4E65" w:rsidP="008F4E65">
              <w:pPr>
                <w:pStyle w:val="Bibliography"/>
                <w:rPr>
                  <w:noProof/>
                  <w:lang w:val="en-US"/>
                </w:rPr>
              </w:pPr>
              <w:r>
                <w:rPr>
                  <w:noProof/>
                  <w:lang w:val="en-US"/>
                </w:rPr>
                <w:t xml:space="preserve">University, C., 2018. </w:t>
              </w:r>
              <w:r>
                <w:rPr>
                  <w:i/>
                  <w:iCs/>
                  <w:noProof/>
                  <w:lang w:val="en-US"/>
                </w:rPr>
                <w:t xml:space="preserve">Technological Factors in a PESTLE Analysis.. </w:t>
              </w:r>
              <w:r>
                <w:rPr>
                  <w:noProof/>
                  <w:lang w:val="en-US"/>
                </w:rPr>
                <w:t xml:space="preserve">[Online] </w:t>
              </w:r>
              <w:r>
                <w:rPr>
                  <w:noProof/>
                  <w:lang w:val="en-US"/>
                </w:rPr>
                <w:br/>
                <w:t xml:space="preserve">Available at: </w:t>
              </w:r>
              <w:r>
                <w:rPr>
                  <w:noProof/>
                  <w:u w:val="single"/>
                  <w:lang w:val="en-US"/>
                </w:rPr>
                <w:t>https://www.futurelearn.com/info/courses/managing-company-culture/0/steps/216768#:~:text=Technological%20factors%20include%20production%20techniques,customers%2C%20suppliers%2C%20and%20competitors.</w:t>
              </w:r>
              <w:r>
                <w:rPr>
                  <w:noProof/>
                  <w:lang w:val="en-US"/>
                </w:rPr>
                <w:br/>
                <w:t>[Accessed 20 March 2022].</w:t>
              </w:r>
            </w:p>
            <w:p w14:paraId="261656F9" w14:textId="77777777" w:rsidR="008F4E65" w:rsidRDefault="008F4E65" w:rsidP="008F4E65">
              <w:pPr>
                <w:pStyle w:val="Bibliography"/>
                <w:rPr>
                  <w:noProof/>
                  <w:lang w:val="en-US"/>
                </w:rPr>
              </w:pPr>
              <w:r>
                <w:rPr>
                  <w:noProof/>
                  <w:lang w:val="en-US"/>
                </w:rPr>
                <w:t xml:space="preserve">Wilkinson, C., 2019. </w:t>
              </w:r>
              <w:r>
                <w:rPr>
                  <w:i/>
                  <w:iCs/>
                  <w:noProof/>
                  <w:lang w:val="en-US"/>
                </w:rPr>
                <w:t xml:space="preserve">Business Strategy 2019 - 2024. </w:t>
              </w:r>
              <w:r>
                <w:rPr>
                  <w:noProof/>
                  <w:lang w:val="en-US"/>
                </w:rPr>
                <w:t>Swansea: UnitBirwelco Ltd.</w:t>
              </w:r>
            </w:p>
            <w:p w14:paraId="30AECBBD" w14:textId="19BB705F" w:rsidR="00547D4D" w:rsidRDefault="00547D4D" w:rsidP="008F4E65">
              <w:r>
                <w:rPr>
                  <w:b/>
                  <w:bCs/>
                  <w:noProof/>
                </w:rPr>
                <w:fldChar w:fldCharType="end"/>
              </w:r>
            </w:p>
          </w:sdtContent>
        </w:sdt>
      </w:sdtContent>
    </w:sdt>
    <w:p w14:paraId="2635BA02" w14:textId="07382F60" w:rsidR="00936FF0" w:rsidRPr="00636A40" w:rsidRDefault="00936FF0" w:rsidP="00636A40">
      <w:pPr>
        <w:pStyle w:val="Bibliography"/>
      </w:pPr>
    </w:p>
    <w:sectPr w:rsidR="00936FF0" w:rsidRPr="00636A40" w:rsidSect="00FA2F9C">
      <w:footerReference w:type="default" r:id="rId11"/>
      <w:pgSz w:w="11906" w:h="16838"/>
      <w:pgMar w:top="1440" w:right="1440" w:bottom="156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F09AD" w14:textId="77777777" w:rsidR="00BD7C3B" w:rsidRDefault="00BD7C3B" w:rsidP="00A12390">
      <w:pPr>
        <w:spacing w:after="0" w:line="240" w:lineRule="auto"/>
      </w:pPr>
      <w:r>
        <w:separator/>
      </w:r>
    </w:p>
  </w:endnote>
  <w:endnote w:type="continuationSeparator" w:id="0">
    <w:p w14:paraId="4064412A" w14:textId="77777777" w:rsidR="00BD7C3B" w:rsidRDefault="00BD7C3B" w:rsidP="00A12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57516"/>
      <w:docPartObj>
        <w:docPartGallery w:val="Page Numbers (Bottom of Page)"/>
        <w:docPartUnique/>
      </w:docPartObj>
    </w:sdtPr>
    <w:sdtEndPr>
      <w:rPr>
        <w:color w:val="7F7F7F" w:themeColor="background1" w:themeShade="7F"/>
        <w:spacing w:val="60"/>
      </w:rPr>
    </w:sdtEndPr>
    <w:sdtContent>
      <w:p w14:paraId="752BB7C9" w14:textId="2D3200C4" w:rsidR="00A12390" w:rsidRDefault="00A1239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DC03692" w14:textId="77777777" w:rsidR="00A12390" w:rsidRDefault="00A12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1C264" w14:textId="77777777" w:rsidR="00BD7C3B" w:rsidRDefault="00BD7C3B" w:rsidP="00A12390">
      <w:pPr>
        <w:spacing w:after="0" w:line="240" w:lineRule="auto"/>
      </w:pPr>
      <w:r>
        <w:separator/>
      </w:r>
    </w:p>
  </w:footnote>
  <w:footnote w:type="continuationSeparator" w:id="0">
    <w:p w14:paraId="1AC3E45E" w14:textId="77777777" w:rsidR="00BD7C3B" w:rsidRDefault="00BD7C3B" w:rsidP="00A123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D20F5"/>
    <w:multiLevelType w:val="hybridMultilevel"/>
    <w:tmpl w:val="1A06B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71307"/>
    <w:multiLevelType w:val="hybridMultilevel"/>
    <w:tmpl w:val="A4C82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54C1A"/>
    <w:multiLevelType w:val="multilevel"/>
    <w:tmpl w:val="49A47F12"/>
    <w:lvl w:ilvl="0">
      <w:start w:val="1"/>
      <w:numFmt w:val="decimal"/>
      <w:lvlText w:val="%1."/>
      <w:lvlJc w:val="left"/>
      <w:pPr>
        <w:ind w:left="3196"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6AD6E88"/>
    <w:multiLevelType w:val="hybridMultilevel"/>
    <w:tmpl w:val="70F27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90CA9"/>
    <w:multiLevelType w:val="hybridMultilevel"/>
    <w:tmpl w:val="EAD6B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0C4F9F"/>
    <w:multiLevelType w:val="hybridMultilevel"/>
    <w:tmpl w:val="783044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6A383C"/>
    <w:multiLevelType w:val="hybridMultilevel"/>
    <w:tmpl w:val="1D06E1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D92ED5"/>
    <w:multiLevelType w:val="hybridMultilevel"/>
    <w:tmpl w:val="E8D6D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CE0BF2"/>
    <w:multiLevelType w:val="hybridMultilevel"/>
    <w:tmpl w:val="05560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586BA1"/>
    <w:multiLevelType w:val="hybridMultilevel"/>
    <w:tmpl w:val="FA7E6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B1033"/>
    <w:multiLevelType w:val="hybridMultilevel"/>
    <w:tmpl w:val="2DF81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132736"/>
    <w:multiLevelType w:val="hybridMultilevel"/>
    <w:tmpl w:val="DC8EB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1B13A8"/>
    <w:multiLevelType w:val="hybridMultilevel"/>
    <w:tmpl w:val="AE322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8"/>
  </w:num>
  <w:num w:numId="5">
    <w:abstractNumId w:val="10"/>
  </w:num>
  <w:num w:numId="6">
    <w:abstractNumId w:val="5"/>
  </w:num>
  <w:num w:numId="7">
    <w:abstractNumId w:val="1"/>
  </w:num>
  <w:num w:numId="8">
    <w:abstractNumId w:val="3"/>
  </w:num>
  <w:num w:numId="9">
    <w:abstractNumId w:val="7"/>
  </w:num>
  <w:num w:numId="10">
    <w:abstractNumId w:val="6"/>
  </w:num>
  <w:num w:numId="11">
    <w:abstractNumId w:val="9"/>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AF1"/>
    <w:rsid w:val="000210BB"/>
    <w:rsid w:val="000436AB"/>
    <w:rsid w:val="00052F9D"/>
    <w:rsid w:val="000534D8"/>
    <w:rsid w:val="000628CC"/>
    <w:rsid w:val="00064EC1"/>
    <w:rsid w:val="00075394"/>
    <w:rsid w:val="000763BF"/>
    <w:rsid w:val="00082958"/>
    <w:rsid w:val="000930EC"/>
    <w:rsid w:val="00096AB4"/>
    <w:rsid w:val="000B2B2D"/>
    <w:rsid w:val="000C7B75"/>
    <w:rsid w:val="000F2C1B"/>
    <w:rsid w:val="00104705"/>
    <w:rsid w:val="00113476"/>
    <w:rsid w:val="001214EE"/>
    <w:rsid w:val="001312E1"/>
    <w:rsid w:val="001403B8"/>
    <w:rsid w:val="00140F66"/>
    <w:rsid w:val="001471BC"/>
    <w:rsid w:val="001473D7"/>
    <w:rsid w:val="001551A6"/>
    <w:rsid w:val="00156C2D"/>
    <w:rsid w:val="00161810"/>
    <w:rsid w:val="00162A09"/>
    <w:rsid w:val="0019777F"/>
    <w:rsid w:val="001A1434"/>
    <w:rsid w:val="001A2935"/>
    <w:rsid w:val="001C34AD"/>
    <w:rsid w:val="001E4A84"/>
    <w:rsid w:val="001F6E3A"/>
    <w:rsid w:val="002106D8"/>
    <w:rsid w:val="00212D58"/>
    <w:rsid w:val="00212F55"/>
    <w:rsid w:val="00224A82"/>
    <w:rsid w:val="0023349F"/>
    <w:rsid w:val="00235710"/>
    <w:rsid w:val="002368B5"/>
    <w:rsid w:val="00237B3F"/>
    <w:rsid w:val="002460F2"/>
    <w:rsid w:val="00252BE5"/>
    <w:rsid w:val="002556D7"/>
    <w:rsid w:val="00266BD8"/>
    <w:rsid w:val="002732D8"/>
    <w:rsid w:val="002A6DD2"/>
    <w:rsid w:val="002D2408"/>
    <w:rsid w:val="002E1485"/>
    <w:rsid w:val="002E6E4A"/>
    <w:rsid w:val="002F59AD"/>
    <w:rsid w:val="00331BA3"/>
    <w:rsid w:val="00333CE8"/>
    <w:rsid w:val="00336BD0"/>
    <w:rsid w:val="00346605"/>
    <w:rsid w:val="003468A6"/>
    <w:rsid w:val="00357B59"/>
    <w:rsid w:val="00380C5D"/>
    <w:rsid w:val="003877B0"/>
    <w:rsid w:val="00395C6B"/>
    <w:rsid w:val="003D21EB"/>
    <w:rsid w:val="003E0FBD"/>
    <w:rsid w:val="003F219B"/>
    <w:rsid w:val="003F2FDE"/>
    <w:rsid w:val="00400F16"/>
    <w:rsid w:val="00443707"/>
    <w:rsid w:val="00450922"/>
    <w:rsid w:val="004516FC"/>
    <w:rsid w:val="004579D3"/>
    <w:rsid w:val="004816DC"/>
    <w:rsid w:val="00484119"/>
    <w:rsid w:val="004A4E4E"/>
    <w:rsid w:val="004B3074"/>
    <w:rsid w:val="004B52E5"/>
    <w:rsid w:val="004C0804"/>
    <w:rsid w:val="004D1892"/>
    <w:rsid w:val="004D386B"/>
    <w:rsid w:val="004E005A"/>
    <w:rsid w:val="004E05CB"/>
    <w:rsid w:val="004E1849"/>
    <w:rsid w:val="004E35EF"/>
    <w:rsid w:val="004E58E2"/>
    <w:rsid w:val="005042F8"/>
    <w:rsid w:val="00512174"/>
    <w:rsid w:val="00515F56"/>
    <w:rsid w:val="0053400B"/>
    <w:rsid w:val="00547D19"/>
    <w:rsid w:val="00547D4D"/>
    <w:rsid w:val="005535D5"/>
    <w:rsid w:val="005553C3"/>
    <w:rsid w:val="00564246"/>
    <w:rsid w:val="005761A0"/>
    <w:rsid w:val="00583DD5"/>
    <w:rsid w:val="005A5B88"/>
    <w:rsid w:val="005B489E"/>
    <w:rsid w:val="005F38C9"/>
    <w:rsid w:val="005F4A22"/>
    <w:rsid w:val="00607BB5"/>
    <w:rsid w:val="00611E38"/>
    <w:rsid w:val="0061703E"/>
    <w:rsid w:val="00621ED6"/>
    <w:rsid w:val="00636A40"/>
    <w:rsid w:val="00651AA4"/>
    <w:rsid w:val="0066262A"/>
    <w:rsid w:val="00682462"/>
    <w:rsid w:val="006A7CC2"/>
    <w:rsid w:val="006B3068"/>
    <w:rsid w:val="006B7FF9"/>
    <w:rsid w:val="006D28D1"/>
    <w:rsid w:val="006E3AC4"/>
    <w:rsid w:val="006E3EEA"/>
    <w:rsid w:val="00703CB1"/>
    <w:rsid w:val="00704EF6"/>
    <w:rsid w:val="00706269"/>
    <w:rsid w:val="00714A5B"/>
    <w:rsid w:val="00715240"/>
    <w:rsid w:val="0071622E"/>
    <w:rsid w:val="0072149B"/>
    <w:rsid w:val="00726256"/>
    <w:rsid w:val="00727394"/>
    <w:rsid w:val="00755B8E"/>
    <w:rsid w:val="00772C3D"/>
    <w:rsid w:val="007A6935"/>
    <w:rsid w:val="007D53DB"/>
    <w:rsid w:val="007F087F"/>
    <w:rsid w:val="007F1403"/>
    <w:rsid w:val="00856730"/>
    <w:rsid w:val="00874D9A"/>
    <w:rsid w:val="00886F1D"/>
    <w:rsid w:val="0089077D"/>
    <w:rsid w:val="00890E70"/>
    <w:rsid w:val="008A0BBF"/>
    <w:rsid w:val="008A15A7"/>
    <w:rsid w:val="008A31B1"/>
    <w:rsid w:val="008B78A4"/>
    <w:rsid w:val="008C5365"/>
    <w:rsid w:val="008D1A83"/>
    <w:rsid w:val="008D6DF8"/>
    <w:rsid w:val="008F1464"/>
    <w:rsid w:val="008F2DBB"/>
    <w:rsid w:val="008F4E65"/>
    <w:rsid w:val="009242DC"/>
    <w:rsid w:val="00931C1F"/>
    <w:rsid w:val="00932708"/>
    <w:rsid w:val="00936FF0"/>
    <w:rsid w:val="009403EC"/>
    <w:rsid w:val="009479E7"/>
    <w:rsid w:val="009522CC"/>
    <w:rsid w:val="00961AAD"/>
    <w:rsid w:val="00967A80"/>
    <w:rsid w:val="00972C91"/>
    <w:rsid w:val="00977CFE"/>
    <w:rsid w:val="009A6746"/>
    <w:rsid w:val="009B469E"/>
    <w:rsid w:val="009D369C"/>
    <w:rsid w:val="009D3C6A"/>
    <w:rsid w:val="00A12390"/>
    <w:rsid w:val="00A21AAA"/>
    <w:rsid w:val="00A30785"/>
    <w:rsid w:val="00A30814"/>
    <w:rsid w:val="00A50BCD"/>
    <w:rsid w:val="00A54898"/>
    <w:rsid w:val="00A54AE7"/>
    <w:rsid w:val="00A56C50"/>
    <w:rsid w:val="00A7440B"/>
    <w:rsid w:val="00A846F1"/>
    <w:rsid w:val="00A92DBC"/>
    <w:rsid w:val="00AA7B27"/>
    <w:rsid w:val="00AC1BBB"/>
    <w:rsid w:val="00AD56E1"/>
    <w:rsid w:val="00B13828"/>
    <w:rsid w:val="00B17877"/>
    <w:rsid w:val="00B22A97"/>
    <w:rsid w:val="00B25B63"/>
    <w:rsid w:val="00B3648E"/>
    <w:rsid w:val="00B43B1A"/>
    <w:rsid w:val="00B76105"/>
    <w:rsid w:val="00B92B80"/>
    <w:rsid w:val="00B95DD6"/>
    <w:rsid w:val="00BA2BA0"/>
    <w:rsid w:val="00BD200D"/>
    <w:rsid w:val="00BD5D92"/>
    <w:rsid w:val="00BD7C3B"/>
    <w:rsid w:val="00BE2D82"/>
    <w:rsid w:val="00BE46A1"/>
    <w:rsid w:val="00BF3B44"/>
    <w:rsid w:val="00BF6AB8"/>
    <w:rsid w:val="00C0040B"/>
    <w:rsid w:val="00C27AF1"/>
    <w:rsid w:val="00C455C6"/>
    <w:rsid w:val="00C52720"/>
    <w:rsid w:val="00C67A0D"/>
    <w:rsid w:val="00C721D6"/>
    <w:rsid w:val="00C75771"/>
    <w:rsid w:val="00C91580"/>
    <w:rsid w:val="00C92F9A"/>
    <w:rsid w:val="00CA37C9"/>
    <w:rsid w:val="00CB3D85"/>
    <w:rsid w:val="00CC09FD"/>
    <w:rsid w:val="00CD4D79"/>
    <w:rsid w:val="00CE4F81"/>
    <w:rsid w:val="00D02229"/>
    <w:rsid w:val="00D104E5"/>
    <w:rsid w:val="00D304B7"/>
    <w:rsid w:val="00D374DF"/>
    <w:rsid w:val="00D60C32"/>
    <w:rsid w:val="00D6279F"/>
    <w:rsid w:val="00D71C33"/>
    <w:rsid w:val="00D73D7C"/>
    <w:rsid w:val="00DA439C"/>
    <w:rsid w:val="00DB4E36"/>
    <w:rsid w:val="00DC33FA"/>
    <w:rsid w:val="00DD74CA"/>
    <w:rsid w:val="00DE12C8"/>
    <w:rsid w:val="00DE4603"/>
    <w:rsid w:val="00DF5C33"/>
    <w:rsid w:val="00E026E9"/>
    <w:rsid w:val="00E05082"/>
    <w:rsid w:val="00E13A10"/>
    <w:rsid w:val="00E14970"/>
    <w:rsid w:val="00E255E5"/>
    <w:rsid w:val="00E25EFE"/>
    <w:rsid w:val="00E315B4"/>
    <w:rsid w:val="00E37724"/>
    <w:rsid w:val="00E42D03"/>
    <w:rsid w:val="00E85328"/>
    <w:rsid w:val="00E87A7B"/>
    <w:rsid w:val="00E9398B"/>
    <w:rsid w:val="00EA62E2"/>
    <w:rsid w:val="00EB1831"/>
    <w:rsid w:val="00EC2B68"/>
    <w:rsid w:val="00EF3144"/>
    <w:rsid w:val="00EF498E"/>
    <w:rsid w:val="00F11962"/>
    <w:rsid w:val="00F1741C"/>
    <w:rsid w:val="00F267CB"/>
    <w:rsid w:val="00F31942"/>
    <w:rsid w:val="00F35D2B"/>
    <w:rsid w:val="00F4577A"/>
    <w:rsid w:val="00F5710D"/>
    <w:rsid w:val="00F57141"/>
    <w:rsid w:val="00F70E42"/>
    <w:rsid w:val="00F712E2"/>
    <w:rsid w:val="00F77E3D"/>
    <w:rsid w:val="00F95A66"/>
    <w:rsid w:val="00FA063C"/>
    <w:rsid w:val="00FA2F9C"/>
    <w:rsid w:val="00FA7787"/>
    <w:rsid w:val="00FC3CCA"/>
    <w:rsid w:val="00FC3FA3"/>
    <w:rsid w:val="00FE19CE"/>
    <w:rsid w:val="00FF7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908FC"/>
  <w15:chartTrackingRefBased/>
  <w15:docId w15:val="{E771CA80-83CC-4313-9F41-2986053AF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F66"/>
    <w:pPr>
      <w:spacing w:line="360" w:lineRule="auto"/>
      <w:jc w:val="both"/>
    </w:pPr>
    <w:rPr>
      <w:rFonts w:ascii="Arial" w:hAnsi="Arial"/>
      <w:sz w:val="24"/>
    </w:rPr>
  </w:style>
  <w:style w:type="paragraph" w:styleId="Heading1">
    <w:name w:val="heading 1"/>
    <w:basedOn w:val="Normal"/>
    <w:next w:val="Normal"/>
    <w:link w:val="Heading1Char"/>
    <w:uiPriority w:val="9"/>
    <w:qFormat/>
    <w:rsid w:val="00140F66"/>
    <w:pPr>
      <w:keepNext/>
      <w:keepLines/>
      <w:spacing w:before="240" w:after="0"/>
      <w:outlineLvl w:val="0"/>
    </w:pPr>
    <w:rPr>
      <w:rFonts w:eastAsiaTheme="majorEastAsia" w:cstheme="majorBidi"/>
      <w:color w:val="032348" w:themeColor="accent1" w:themeShade="BF"/>
      <w:sz w:val="32"/>
      <w:szCs w:val="32"/>
      <w:lang w:val="en-US"/>
    </w:rPr>
  </w:style>
  <w:style w:type="paragraph" w:styleId="Heading2">
    <w:name w:val="heading 2"/>
    <w:basedOn w:val="Normal"/>
    <w:next w:val="Normal"/>
    <w:link w:val="Heading2Char"/>
    <w:uiPriority w:val="9"/>
    <w:unhideWhenUsed/>
    <w:qFormat/>
    <w:rsid w:val="00C721D6"/>
    <w:pPr>
      <w:keepNext/>
      <w:keepLines/>
      <w:spacing w:before="40" w:after="0"/>
      <w:outlineLvl w:val="1"/>
    </w:pPr>
    <w:rPr>
      <w:rFonts w:eastAsiaTheme="majorEastAsia" w:cstheme="majorBidi"/>
      <w:color w:val="032348" w:themeColor="accent1" w:themeShade="BF"/>
      <w:sz w:val="26"/>
      <w:szCs w:val="26"/>
    </w:rPr>
  </w:style>
  <w:style w:type="paragraph" w:styleId="Heading3">
    <w:name w:val="heading 3"/>
    <w:basedOn w:val="Normal"/>
    <w:next w:val="Normal"/>
    <w:link w:val="Heading3Char"/>
    <w:uiPriority w:val="9"/>
    <w:unhideWhenUsed/>
    <w:qFormat/>
    <w:rsid w:val="00CA37C9"/>
    <w:pPr>
      <w:keepNext/>
      <w:keepLines/>
      <w:spacing w:before="40" w:after="0"/>
      <w:outlineLvl w:val="2"/>
    </w:pPr>
    <w:rPr>
      <w:rFonts w:asciiTheme="majorHAnsi" w:eastAsiaTheme="majorEastAsia" w:hAnsiTheme="majorHAnsi" w:cstheme="majorBidi"/>
      <w:color w:val="02173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7A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7AF1"/>
    <w:rPr>
      <w:rFonts w:eastAsiaTheme="minorEastAsia"/>
      <w:lang w:val="en-US"/>
    </w:rPr>
  </w:style>
  <w:style w:type="character" w:customStyle="1" w:styleId="Heading1Char">
    <w:name w:val="Heading 1 Char"/>
    <w:basedOn w:val="DefaultParagraphFont"/>
    <w:link w:val="Heading1"/>
    <w:uiPriority w:val="9"/>
    <w:rsid w:val="00140F66"/>
    <w:rPr>
      <w:rFonts w:ascii="Arial" w:eastAsiaTheme="majorEastAsia" w:hAnsi="Arial" w:cstheme="majorBidi"/>
      <w:color w:val="032348" w:themeColor="accent1" w:themeShade="BF"/>
      <w:sz w:val="32"/>
      <w:szCs w:val="32"/>
      <w:lang w:val="en-US"/>
    </w:rPr>
  </w:style>
  <w:style w:type="paragraph" w:styleId="Bibliography">
    <w:name w:val="Bibliography"/>
    <w:basedOn w:val="Normal"/>
    <w:next w:val="Normal"/>
    <w:uiPriority w:val="37"/>
    <w:unhideWhenUsed/>
    <w:rsid w:val="0053400B"/>
  </w:style>
  <w:style w:type="paragraph" w:styleId="Title">
    <w:name w:val="Title"/>
    <w:basedOn w:val="Normal"/>
    <w:next w:val="Normal"/>
    <w:link w:val="TitleChar"/>
    <w:uiPriority w:val="10"/>
    <w:qFormat/>
    <w:rsid w:val="00E853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32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E85328"/>
    <w:pPr>
      <w:outlineLvl w:val="9"/>
    </w:pPr>
  </w:style>
  <w:style w:type="paragraph" w:styleId="TOC1">
    <w:name w:val="toc 1"/>
    <w:basedOn w:val="Normal"/>
    <w:next w:val="Normal"/>
    <w:autoRedefine/>
    <w:uiPriority w:val="39"/>
    <w:unhideWhenUsed/>
    <w:rsid w:val="00E85328"/>
    <w:pPr>
      <w:spacing w:after="100"/>
    </w:pPr>
  </w:style>
  <w:style w:type="character" w:styleId="Hyperlink">
    <w:name w:val="Hyperlink"/>
    <w:basedOn w:val="DefaultParagraphFont"/>
    <w:uiPriority w:val="99"/>
    <w:unhideWhenUsed/>
    <w:rsid w:val="00E85328"/>
    <w:rPr>
      <w:color w:val="0D2E46" w:themeColor="hyperlink"/>
      <w:u w:val="single"/>
    </w:rPr>
  </w:style>
  <w:style w:type="paragraph" w:styleId="Subtitle">
    <w:name w:val="Subtitle"/>
    <w:basedOn w:val="Normal"/>
    <w:next w:val="Normal"/>
    <w:link w:val="SubtitleChar"/>
    <w:uiPriority w:val="11"/>
    <w:qFormat/>
    <w:rsid w:val="00E8532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85328"/>
    <w:rPr>
      <w:rFonts w:eastAsiaTheme="minorEastAsia"/>
      <w:color w:val="5A5A5A" w:themeColor="text1" w:themeTint="A5"/>
      <w:spacing w:val="15"/>
    </w:rPr>
  </w:style>
  <w:style w:type="paragraph" w:styleId="ListParagraph">
    <w:name w:val="List Paragraph"/>
    <w:basedOn w:val="Normal"/>
    <w:uiPriority w:val="34"/>
    <w:qFormat/>
    <w:rsid w:val="00C721D6"/>
    <w:pPr>
      <w:ind w:left="720"/>
      <w:contextualSpacing/>
    </w:pPr>
  </w:style>
  <w:style w:type="character" w:customStyle="1" w:styleId="Heading2Char">
    <w:name w:val="Heading 2 Char"/>
    <w:basedOn w:val="DefaultParagraphFont"/>
    <w:link w:val="Heading2"/>
    <w:uiPriority w:val="9"/>
    <w:rsid w:val="00C721D6"/>
    <w:rPr>
      <w:rFonts w:ascii="Arial" w:eastAsiaTheme="majorEastAsia" w:hAnsi="Arial" w:cstheme="majorBidi"/>
      <w:color w:val="032348" w:themeColor="accent1" w:themeShade="BF"/>
      <w:sz w:val="26"/>
      <w:szCs w:val="26"/>
    </w:rPr>
  </w:style>
  <w:style w:type="paragraph" w:styleId="TOC2">
    <w:name w:val="toc 2"/>
    <w:basedOn w:val="Normal"/>
    <w:next w:val="Normal"/>
    <w:autoRedefine/>
    <w:uiPriority w:val="39"/>
    <w:unhideWhenUsed/>
    <w:rsid w:val="00B13828"/>
    <w:pPr>
      <w:spacing w:after="100"/>
      <w:ind w:left="240"/>
    </w:pPr>
  </w:style>
  <w:style w:type="character" w:styleId="UnresolvedMention">
    <w:name w:val="Unresolved Mention"/>
    <w:basedOn w:val="DefaultParagraphFont"/>
    <w:uiPriority w:val="99"/>
    <w:semiHidden/>
    <w:unhideWhenUsed/>
    <w:rsid w:val="005B489E"/>
    <w:rPr>
      <w:color w:val="605E5C"/>
      <w:shd w:val="clear" w:color="auto" w:fill="E1DFDD"/>
    </w:rPr>
  </w:style>
  <w:style w:type="table" w:styleId="TableGrid">
    <w:name w:val="Table Grid"/>
    <w:basedOn w:val="TableNormal"/>
    <w:uiPriority w:val="39"/>
    <w:rsid w:val="00333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00F16"/>
    <w:rPr>
      <w:color w:val="356A95" w:themeColor="followedHyperlink"/>
      <w:u w:val="single"/>
    </w:rPr>
  </w:style>
  <w:style w:type="paragraph" w:styleId="Caption">
    <w:name w:val="caption"/>
    <w:basedOn w:val="Normal"/>
    <w:next w:val="Normal"/>
    <w:uiPriority w:val="35"/>
    <w:unhideWhenUsed/>
    <w:qFormat/>
    <w:rsid w:val="00A12390"/>
    <w:pPr>
      <w:spacing w:after="200" w:line="240" w:lineRule="auto"/>
    </w:pPr>
    <w:rPr>
      <w:i/>
      <w:iCs/>
      <w:color w:val="146194" w:themeColor="text2"/>
      <w:sz w:val="18"/>
      <w:szCs w:val="18"/>
    </w:rPr>
  </w:style>
  <w:style w:type="paragraph" w:styleId="Header">
    <w:name w:val="header"/>
    <w:basedOn w:val="Normal"/>
    <w:link w:val="HeaderChar"/>
    <w:uiPriority w:val="99"/>
    <w:unhideWhenUsed/>
    <w:rsid w:val="00A123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390"/>
    <w:rPr>
      <w:rFonts w:ascii="Arial" w:hAnsi="Arial"/>
      <w:sz w:val="24"/>
    </w:rPr>
  </w:style>
  <w:style w:type="paragraph" w:styleId="Footer">
    <w:name w:val="footer"/>
    <w:basedOn w:val="Normal"/>
    <w:link w:val="FooterChar"/>
    <w:uiPriority w:val="99"/>
    <w:unhideWhenUsed/>
    <w:rsid w:val="00A123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390"/>
    <w:rPr>
      <w:rFonts w:ascii="Arial" w:hAnsi="Arial"/>
      <w:sz w:val="24"/>
    </w:rPr>
  </w:style>
  <w:style w:type="character" w:customStyle="1" w:styleId="Heading3Char">
    <w:name w:val="Heading 3 Char"/>
    <w:basedOn w:val="DefaultParagraphFont"/>
    <w:link w:val="Heading3"/>
    <w:uiPriority w:val="9"/>
    <w:rsid w:val="00CA37C9"/>
    <w:rPr>
      <w:rFonts w:asciiTheme="majorHAnsi" w:eastAsiaTheme="majorEastAsia" w:hAnsiTheme="majorHAnsi" w:cstheme="majorBidi"/>
      <w:color w:val="021730" w:themeColor="accent1" w:themeShade="7F"/>
      <w:sz w:val="24"/>
      <w:szCs w:val="24"/>
    </w:rPr>
  </w:style>
  <w:style w:type="paragraph" w:styleId="TableofFigures">
    <w:name w:val="table of figures"/>
    <w:basedOn w:val="Normal"/>
    <w:next w:val="Normal"/>
    <w:uiPriority w:val="99"/>
    <w:unhideWhenUsed/>
    <w:rsid w:val="008F2DBB"/>
    <w:pPr>
      <w:spacing w:after="0"/>
    </w:pPr>
  </w:style>
  <w:style w:type="character" w:styleId="Strong">
    <w:name w:val="Strong"/>
    <w:basedOn w:val="DefaultParagraphFont"/>
    <w:uiPriority w:val="22"/>
    <w:qFormat/>
    <w:rsid w:val="00F119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094">
      <w:bodyDiv w:val="1"/>
      <w:marLeft w:val="0"/>
      <w:marRight w:val="0"/>
      <w:marTop w:val="0"/>
      <w:marBottom w:val="0"/>
      <w:divBdr>
        <w:top w:val="none" w:sz="0" w:space="0" w:color="auto"/>
        <w:left w:val="none" w:sz="0" w:space="0" w:color="auto"/>
        <w:bottom w:val="none" w:sz="0" w:space="0" w:color="auto"/>
        <w:right w:val="none" w:sz="0" w:space="0" w:color="auto"/>
      </w:divBdr>
    </w:div>
    <w:div w:id="2249384">
      <w:bodyDiv w:val="1"/>
      <w:marLeft w:val="0"/>
      <w:marRight w:val="0"/>
      <w:marTop w:val="0"/>
      <w:marBottom w:val="0"/>
      <w:divBdr>
        <w:top w:val="none" w:sz="0" w:space="0" w:color="auto"/>
        <w:left w:val="none" w:sz="0" w:space="0" w:color="auto"/>
        <w:bottom w:val="none" w:sz="0" w:space="0" w:color="auto"/>
        <w:right w:val="none" w:sz="0" w:space="0" w:color="auto"/>
      </w:divBdr>
    </w:div>
    <w:div w:id="2629809">
      <w:bodyDiv w:val="1"/>
      <w:marLeft w:val="0"/>
      <w:marRight w:val="0"/>
      <w:marTop w:val="0"/>
      <w:marBottom w:val="0"/>
      <w:divBdr>
        <w:top w:val="none" w:sz="0" w:space="0" w:color="auto"/>
        <w:left w:val="none" w:sz="0" w:space="0" w:color="auto"/>
        <w:bottom w:val="none" w:sz="0" w:space="0" w:color="auto"/>
        <w:right w:val="none" w:sz="0" w:space="0" w:color="auto"/>
      </w:divBdr>
    </w:div>
    <w:div w:id="8795949">
      <w:bodyDiv w:val="1"/>
      <w:marLeft w:val="0"/>
      <w:marRight w:val="0"/>
      <w:marTop w:val="0"/>
      <w:marBottom w:val="0"/>
      <w:divBdr>
        <w:top w:val="none" w:sz="0" w:space="0" w:color="auto"/>
        <w:left w:val="none" w:sz="0" w:space="0" w:color="auto"/>
        <w:bottom w:val="none" w:sz="0" w:space="0" w:color="auto"/>
        <w:right w:val="none" w:sz="0" w:space="0" w:color="auto"/>
      </w:divBdr>
    </w:div>
    <w:div w:id="9768086">
      <w:bodyDiv w:val="1"/>
      <w:marLeft w:val="0"/>
      <w:marRight w:val="0"/>
      <w:marTop w:val="0"/>
      <w:marBottom w:val="0"/>
      <w:divBdr>
        <w:top w:val="none" w:sz="0" w:space="0" w:color="auto"/>
        <w:left w:val="none" w:sz="0" w:space="0" w:color="auto"/>
        <w:bottom w:val="none" w:sz="0" w:space="0" w:color="auto"/>
        <w:right w:val="none" w:sz="0" w:space="0" w:color="auto"/>
      </w:divBdr>
    </w:div>
    <w:div w:id="9770018">
      <w:bodyDiv w:val="1"/>
      <w:marLeft w:val="0"/>
      <w:marRight w:val="0"/>
      <w:marTop w:val="0"/>
      <w:marBottom w:val="0"/>
      <w:divBdr>
        <w:top w:val="none" w:sz="0" w:space="0" w:color="auto"/>
        <w:left w:val="none" w:sz="0" w:space="0" w:color="auto"/>
        <w:bottom w:val="none" w:sz="0" w:space="0" w:color="auto"/>
        <w:right w:val="none" w:sz="0" w:space="0" w:color="auto"/>
      </w:divBdr>
    </w:div>
    <w:div w:id="11151001">
      <w:bodyDiv w:val="1"/>
      <w:marLeft w:val="0"/>
      <w:marRight w:val="0"/>
      <w:marTop w:val="0"/>
      <w:marBottom w:val="0"/>
      <w:divBdr>
        <w:top w:val="none" w:sz="0" w:space="0" w:color="auto"/>
        <w:left w:val="none" w:sz="0" w:space="0" w:color="auto"/>
        <w:bottom w:val="none" w:sz="0" w:space="0" w:color="auto"/>
        <w:right w:val="none" w:sz="0" w:space="0" w:color="auto"/>
      </w:divBdr>
    </w:div>
    <w:div w:id="13505859">
      <w:bodyDiv w:val="1"/>
      <w:marLeft w:val="0"/>
      <w:marRight w:val="0"/>
      <w:marTop w:val="0"/>
      <w:marBottom w:val="0"/>
      <w:divBdr>
        <w:top w:val="none" w:sz="0" w:space="0" w:color="auto"/>
        <w:left w:val="none" w:sz="0" w:space="0" w:color="auto"/>
        <w:bottom w:val="none" w:sz="0" w:space="0" w:color="auto"/>
        <w:right w:val="none" w:sz="0" w:space="0" w:color="auto"/>
      </w:divBdr>
    </w:div>
    <w:div w:id="19015852">
      <w:bodyDiv w:val="1"/>
      <w:marLeft w:val="0"/>
      <w:marRight w:val="0"/>
      <w:marTop w:val="0"/>
      <w:marBottom w:val="0"/>
      <w:divBdr>
        <w:top w:val="none" w:sz="0" w:space="0" w:color="auto"/>
        <w:left w:val="none" w:sz="0" w:space="0" w:color="auto"/>
        <w:bottom w:val="none" w:sz="0" w:space="0" w:color="auto"/>
        <w:right w:val="none" w:sz="0" w:space="0" w:color="auto"/>
      </w:divBdr>
    </w:div>
    <w:div w:id="19360806">
      <w:bodyDiv w:val="1"/>
      <w:marLeft w:val="0"/>
      <w:marRight w:val="0"/>
      <w:marTop w:val="0"/>
      <w:marBottom w:val="0"/>
      <w:divBdr>
        <w:top w:val="none" w:sz="0" w:space="0" w:color="auto"/>
        <w:left w:val="none" w:sz="0" w:space="0" w:color="auto"/>
        <w:bottom w:val="none" w:sz="0" w:space="0" w:color="auto"/>
        <w:right w:val="none" w:sz="0" w:space="0" w:color="auto"/>
      </w:divBdr>
    </w:div>
    <w:div w:id="20866921">
      <w:bodyDiv w:val="1"/>
      <w:marLeft w:val="0"/>
      <w:marRight w:val="0"/>
      <w:marTop w:val="0"/>
      <w:marBottom w:val="0"/>
      <w:divBdr>
        <w:top w:val="none" w:sz="0" w:space="0" w:color="auto"/>
        <w:left w:val="none" w:sz="0" w:space="0" w:color="auto"/>
        <w:bottom w:val="none" w:sz="0" w:space="0" w:color="auto"/>
        <w:right w:val="none" w:sz="0" w:space="0" w:color="auto"/>
      </w:divBdr>
    </w:div>
    <w:div w:id="22170785">
      <w:bodyDiv w:val="1"/>
      <w:marLeft w:val="0"/>
      <w:marRight w:val="0"/>
      <w:marTop w:val="0"/>
      <w:marBottom w:val="0"/>
      <w:divBdr>
        <w:top w:val="none" w:sz="0" w:space="0" w:color="auto"/>
        <w:left w:val="none" w:sz="0" w:space="0" w:color="auto"/>
        <w:bottom w:val="none" w:sz="0" w:space="0" w:color="auto"/>
        <w:right w:val="none" w:sz="0" w:space="0" w:color="auto"/>
      </w:divBdr>
    </w:div>
    <w:div w:id="23753617">
      <w:bodyDiv w:val="1"/>
      <w:marLeft w:val="0"/>
      <w:marRight w:val="0"/>
      <w:marTop w:val="0"/>
      <w:marBottom w:val="0"/>
      <w:divBdr>
        <w:top w:val="none" w:sz="0" w:space="0" w:color="auto"/>
        <w:left w:val="none" w:sz="0" w:space="0" w:color="auto"/>
        <w:bottom w:val="none" w:sz="0" w:space="0" w:color="auto"/>
        <w:right w:val="none" w:sz="0" w:space="0" w:color="auto"/>
      </w:divBdr>
    </w:div>
    <w:div w:id="29232714">
      <w:bodyDiv w:val="1"/>
      <w:marLeft w:val="0"/>
      <w:marRight w:val="0"/>
      <w:marTop w:val="0"/>
      <w:marBottom w:val="0"/>
      <w:divBdr>
        <w:top w:val="none" w:sz="0" w:space="0" w:color="auto"/>
        <w:left w:val="none" w:sz="0" w:space="0" w:color="auto"/>
        <w:bottom w:val="none" w:sz="0" w:space="0" w:color="auto"/>
        <w:right w:val="none" w:sz="0" w:space="0" w:color="auto"/>
      </w:divBdr>
    </w:div>
    <w:div w:id="35932536">
      <w:bodyDiv w:val="1"/>
      <w:marLeft w:val="0"/>
      <w:marRight w:val="0"/>
      <w:marTop w:val="0"/>
      <w:marBottom w:val="0"/>
      <w:divBdr>
        <w:top w:val="none" w:sz="0" w:space="0" w:color="auto"/>
        <w:left w:val="none" w:sz="0" w:space="0" w:color="auto"/>
        <w:bottom w:val="none" w:sz="0" w:space="0" w:color="auto"/>
        <w:right w:val="none" w:sz="0" w:space="0" w:color="auto"/>
      </w:divBdr>
    </w:div>
    <w:div w:id="36122608">
      <w:bodyDiv w:val="1"/>
      <w:marLeft w:val="0"/>
      <w:marRight w:val="0"/>
      <w:marTop w:val="0"/>
      <w:marBottom w:val="0"/>
      <w:divBdr>
        <w:top w:val="none" w:sz="0" w:space="0" w:color="auto"/>
        <w:left w:val="none" w:sz="0" w:space="0" w:color="auto"/>
        <w:bottom w:val="none" w:sz="0" w:space="0" w:color="auto"/>
        <w:right w:val="none" w:sz="0" w:space="0" w:color="auto"/>
      </w:divBdr>
    </w:div>
    <w:div w:id="37749309">
      <w:bodyDiv w:val="1"/>
      <w:marLeft w:val="0"/>
      <w:marRight w:val="0"/>
      <w:marTop w:val="0"/>
      <w:marBottom w:val="0"/>
      <w:divBdr>
        <w:top w:val="none" w:sz="0" w:space="0" w:color="auto"/>
        <w:left w:val="none" w:sz="0" w:space="0" w:color="auto"/>
        <w:bottom w:val="none" w:sz="0" w:space="0" w:color="auto"/>
        <w:right w:val="none" w:sz="0" w:space="0" w:color="auto"/>
      </w:divBdr>
    </w:div>
    <w:div w:id="42094865">
      <w:bodyDiv w:val="1"/>
      <w:marLeft w:val="0"/>
      <w:marRight w:val="0"/>
      <w:marTop w:val="0"/>
      <w:marBottom w:val="0"/>
      <w:divBdr>
        <w:top w:val="none" w:sz="0" w:space="0" w:color="auto"/>
        <w:left w:val="none" w:sz="0" w:space="0" w:color="auto"/>
        <w:bottom w:val="none" w:sz="0" w:space="0" w:color="auto"/>
        <w:right w:val="none" w:sz="0" w:space="0" w:color="auto"/>
      </w:divBdr>
    </w:div>
    <w:div w:id="42366488">
      <w:bodyDiv w:val="1"/>
      <w:marLeft w:val="0"/>
      <w:marRight w:val="0"/>
      <w:marTop w:val="0"/>
      <w:marBottom w:val="0"/>
      <w:divBdr>
        <w:top w:val="none" w:sz="0" w:space="0" w:color="auto"/>
        <w:left w:val="none" w:sz="0" w:space="0" w:color="auto"/>
        <w:bottom w:val="none" w:sz="0" w:space="0" w:color="auto"/>
        <w:right w:val="none" w:sz="0" w:space="0" w:color="auto"/>
      </w:divBdr>
    </w:div>
    <w:div w:id="43414041">
      <w:bodyDiv w:val="1"/>
      <w:marLeft w:val="0"/>
      <w:marRight w:val="0"/>
      <w:marTop w:val="0"/>
      <w:marBottom w:val="0"/>
      <w:divBdr>
        <w:top w:val="none" w:sz="0" w:space="0" w:color="auto"/>
        <w:left w:val="none" w:sz="0" w:space="0" w:color="auto"/>
        <w:bottom w:val="none" w:sz="0" w:space="0" w:color="auto"/>
        <w:right w:val="none" w:sz="0" w:space="0" w:color="auto"/>
      </w:divBdr>
    </w:div>
    <w:div w:id="46953286">
      <w:bodyDiv w:val="1"/>
      <w:marLeft w:val="0"/>
      <w:marRight w:val="0"/>
      <w:marTop w:val="0"/>
      <w:marBottom w:val="0"/>
      <w:divBdr>
        <w:top w:val="none" w:sz="0" w:space="0" w:color="auto"/>
        <w:left w:val="none" w:sz="0" w:space="0" w:color="auto"/>
        <w:bottom w:val="none" w:sz="0" w:space="0" w:color="auto"/>
        <w:right w:val="none" w:sz="0" w:space="0" w:color="auto"/>
      </w:divBdr>
    </w:div>
    <w:div w:id="47145053">
      <w:bodyDiv w:val="1"/>
      <w:marLeft w:val="0"/>
      <w:marRight w:val="0"/>
      <w:marTop w:val="0"/>
      <w:marBottom w:val="0"/>
      <w:divBdr>
        <w:top w:val="none" w:sz="0" w:space="0" w:color="auto"/>
        <w:left w:val="none" w:sz="0" w:space="0" w:color="auto"/>
        <w:bottom w:val="none" w:sz="0" w:space="0" w:color="auto"/>
        <w:right w:val="none" w:sz="0" w:space="0" w:color="auto"/>
      </w:divBdr>
    </w:div>
    <w:div w:id="51736110">
      <w:bodyDiv w:val="1"/>
      <w:marLeft w:val="0"/>
      <w:marRight w:val="0"/>
      <w:marTop w:val="0"/>
      <w:marBottom w:val="0"/>
      <w:divBdr>
        <w:top w:val="none" w:sz="0" w:space="0" w:color="auto"/>
        <w:left w:val="none" w:sz="0" w:space="0" w:color="auto"/>
        <w:bottom w:val="none" w:sz="0" w:space="0" w:color="auto"/>
        <w:right w:val="none" w:sz="0" w:space="0" w:color="auto"/>
      </w:divBdr>
    </w:div>
    <w:div w:id="54861203">
      <w:bodyDiv w:val="1"/>
      <w:marLeft w:val="0"/>
      <w:marRight w:val="0"/>
      <w:marTop w:val="0"/>
      <w:marBottom w:val="0"/>
      <w:divBdr>
        <w:top w:val="none" w:sz="0" w:space="0" w:color="auto"/>
        <w:left w:val="none" w:sz="0" w:space="0" w:color="auto"/>
        <w:bottom w:val="none" w:sz="0" w:space="0" w:color="auto"/>
        <w:right w:val="none" w:sz="0" w:space="0" w:color="auto"/>
      </w:divBdr>
    </w:div>
    <w:div w:id="55325371">
      <w:bodyDiv w:val="1"/>
      <w:marLeft w:val="0"/>
      <w:marRight w:val="0"/>
      <w:marTop w:val="0"/>
      <w:marBottom w:val="0"/>
      <w:divBdr>
        <w:top w:val="none" w:sz="0" w:space="0" w:color="auto"/>
        <w:left w:val="none" w:sz="0" w:space="0" w:color="auto"/>
        <w:bottom w:val="none" w:sz="0" w:space="0" w:color="auto"/>
        <w:right w:val="none" w:sz="0" w:space="0" w:color="auto"/>
      </w:divBdr>
    </w:div>
    <w:div w:id="56784044">
      <w:bodyDiv w:val="1"/>
      <w:marLeft w:val="0"/>
      <w:marRight w:val="0"/>
      <w:marTop w:val="0"/>
      <w:marBottom w:val="0"/>
      <w:divBdr>
        <w:top w:val="none" w:sz="0" w:space="0" w:color="auto"/>
        <w:left w:val="none" w:sz="0" w:space="0" w:color="auto"/>
        <w:bottom w:val="none" w:sz="0" w:space="0" w:color="auto"/>
        <w:right w:val="none" w:sz="0" w:space="0" w:color="auto"/>
      </w:divBdr>
    </w:div>
    <w:div w:id="57022819">
      <w:bodyDiv w:val="1"/>
      <w:marLeft w:val="0"/>
      <w:marRight w:val="0"/>
      <w:marTop w:val="0"/>
      <w:marBottom w:val="0"/>
      <w:divBdr>
        <w:top w:val="none" w:sz="0" w:space="0" w:color="auto"/>
        <w:left w:val="none" w:sz="0" w:space="0" w:color="auto"/>
        <w:bottom w:val="none" w:sz="0" w:space="0" w:color="auto"/>
        <w:right w:val="none" w:sz="0" w:space="0" w:color="auto"/>
      </w:divBdr>
    </w:div>
    <w:div w:id="58869204">
      <w:bodyDiv w:val="1"/>
      <w:marLeft w:val="0"/>
      <w:marRight w:val="0"/>
      <w:marTop w:val="0"/>
      <w:marBottom w:val="0"/>
      <w:divBdr>
        <w:top w:val="none" w:sz="0" w:space="0" w:color="auto"/>
        <w:left w:val="none" w:sz="0" w:space="0" w:color="auto"/>
        <w:bottom w:val="none" w:sz="0" w:space="0" w:color="auto"/>
        <w:right w:val="none" w:sz="0" w:space="0" w:color="auto"/>
      </w:divBdr>
    </w:div>
    <w:div w:id="61485238">
      <w:bodyDiv w:val="1"/>
      <w:marLeft w:val="0"/>
      <w:marRight w:val="0"/>
      <w:marTop w:val="0"/>
      <w:marBottom w:val="0"/>
      <w:divBdr>
        <w:top w:val="none" w:sz="0" w:space="0" w:color="auto"/>
        <w:left w:val="none" w:sz="0" w:space="0" w:color="auto"/>
        <w:bottom w:val="none" w:sz="0" w:space="0" w:color="auto"/>
        <w:right w:val="none" w:sz="0" w:space="0" w:color="auto"/>
      </w:divBdr>
    </w:div>
    <w:div w:id="68502012">
      <w:bodyDiv w:val="1"/>
      <w:marLeft w:val="0"/>
      <w:marRight w:val="0"/>
      <w:marTop w:val="0"/>
      <w:marBottom w:val="0"/>
      <w:divBdr>
        <w:top w:val="none" w:sz="0" w:space="0" w:color="auto"/>
        <w:left w:val="none" w:sz="0" w:space="0" w:color="auto"/>
        <w:bottom w:val="none" w:sz="0" w:space="0" w:color="auto"/>
        <w:right w:val="none" w:sz="0" w:space="0" w:color="auto"/>
      </w:divBdr>
    </w:div>
    <w:div w:id="76679043">
      <w:bodyDiv w:val="1"/>
      <w:marLeft w:val="0"/>
      <w:marRight w:val="0"/>
      <w:marTop w:val="0"/>
      <w:marBottom w:val="0"/>
      <w:divBdr>
        <w:top w:val="none" w:sz="0" w:space="0" w:color="auto"/>
        <w:left w:val="none" w:sz="0" w:space="0" w:color="auto"/>
        <w:bottom w:val="none" w:sz="0" w:space="0" w:color="auto"/>
        <w:right w:val="none" w:sz="0" w:space="0" w:color="auto"/>
      </w:divBdr>
    </w:div>
    <w:div w:id="80294512">
      <w:bodyDiv w:val="1"/>
      <w:marLeft w:val="0"/>
      <w:marRight w:val="0"/>
      <w:marTop w:val="0"/>
      <w:marBottom w:val="0"/>
      <w:divBdr>
        <w:top w:val="none" w:sz="0" w:space="0" w:color="auto"/>
        <w:left w:val="none" w:sz="0" w:space="0" w:color="auto"/>
        <w:bottom w:val="none" w:sz="0" w:space="0" w:color="auto"/>
        <w:right w:val="none" w:sz="0" w:space="0" w:color="auto"/>
      </w:divBdr>
    </w:div>
    <w:div w:id="80369658">
      <w:bodyDiv w:val="1"/>
      <w:marLeft w:val="0"/>
      <w:marRight w:val="0"/>
      <w:marTop w:val="0"/>
      <w:marBottom w:val="0"/>
      <w:divBdr>
        <w:top w:val="none" w:sz="0" w:space="0" w:color="auto"/>
        <w:left w:val="none" w:sz="0" w:space="0" w:color="auto"/>
        <w:bottom w:val="none" w:sz="0" w:space="0" w:color="auto"/>
        <w:right w:val="none" w:sz="0" w:space="0" w:color="auto"/>
      </w:divBdr>
    </w:div>
    <w:div w:id="84502861">
      <w:bodyDiv w:val="1"/>
      <w:marLeft w:val="0"/>
      <w:marRight w:val="0"/>
      <w:marTop w:val="0"/>
      <w:marBottom w:val="0"/>
      <w:divBdr>
        <w:top w:val="none" w:sz="0" w:space="0" w:color="auto"/>
        <w:left w:val="none" w:sz="0" w:space="0" w:color="auto"/>
        <w:bottom w:val="none" w:sz="0" w:space="0" w:color="auto"/>
        <w:right w:val="none" w:sz="0" w:space="0" w:color="auto"/>
      </w:divBdr>
    </w:div>
    <w:div w:id="85806261">
      <w:bodyDiv w:val="1"/>
      <w:marLeft w:val="0"/>
      <w:marRight w:val="0"/>
      <w:marTop w:val="0"/>
      <w:marBottom w:val="0"/>
      <w:divBdr>
        <w:top w:val="none" w:sz="0" w:space="0" w:color="auto"/>
        <w:left w:val="none" w:sz="0" w:space="0" w:color="auto"/>
        <w:bottom w:val="none" w:sz="0" w:space="0" w:color="auto"/>
        <w:right w:val="none" w:sz="0" w:space="0" w:color="auto"/>
      </w:divBdr>
    </w:div>
    <w:div w:id="89543811">
      <w:bodyDiv w:val="1"/>
      <w:marLeft w:val="0"/>
      <w:marRight w:val="0"/>
      <w:marTop w:val="0"/>
      <w:marBottom w:val="0"/>
      <w:divBdr>
        <w:top w:val="none" w:sz="0" w:space="0" w:color="auto"/>
        <w:left w:val="none" w:sz="0" w:space="0" w:color="auto"/>
        <w:bottom w:val="none" w:sz="0" w:space="0" w:color="auto"/>
        <w:right w:val="none" w:sz="0" w:space="0" w:color="auto"/>
      </w:divBdr>
    </w:div>
    <w:div w:id="91055164">
      <w:bodyDiv w:val="1"/>
      <w:marLeft w:val="0"/>
      <w:marRight w:val="0"/>
      <w:marTop w:val="0"/>
      <w:marBottom w:val="0"/>
      <w:divBdr>
        <w:top w:val="none" w:sz="0" w:space="0" w:color="auto"/>
        <w:left w:val="none" w:sz="0" w:space="0" w:color="auto"/>
        <w:bottom w:val="none" w:sz="0" w:space="0" w:color="auto"/>
        <w:right w:val="none" w:sz="0" w:space="0" w:color="auto"/>
      </w:divBdr>
    </w:div>
    <w:div w:id="92289159">
      <w:bodyDiv w:val="1"/>
      <w:marLeft w:val="0"/>
      <w:marRight w:val="0"/>
      <w:marTop w:val="0"/>
      <w:marBottom w:val="0"/>
      <w:divBdr>
        <w:top w:val="none" w:sz="0" w:space="0" w:color="auto"/>
        <w:left w:val="none" w:sz="0" w:space="0" w:color="auto"/>
        <w:bottom w:val="none" w:sz="0" w:space="0" w:color="auto"/>
        <w:right w:val="none" w:sz="0" w:space="0" w:color="auto"/>
      </w:divBdr>
    </w:div>
    <w:div w:id="92484870">
      <w:bodyDiv w:val="1"/>
      <w:marLeft w:val="0"/>
      <w:marRight w:val="0"/>
      <w:marTop w:val="0"/>
      <w:marBottom w:val="0"/>
      <w:divBdr>
        <w:top w:val="none" w:sz="0" w:space="0" w:color="auto"/>
        <w:left w:val="none" w:sz="0" w:space="0" w:color="auto"/>
        <w:bottom w:val="none" w:sz="0" w:space="0" w:color="auto"/>
        <w:right w:val="none" w:sz="0" w:space="0" w:color="auto"/>
      </w:divBdr>
    </w:div>
    <w:div w:id="97482301">
      <w:bodyDiv w:val="1"/>
      <w:marLeft w:val="0"/>
      <w:marRight w:val="0"/>
      <w:marTop w:val="0"/>
      <w:marBottom w:val="0"/>
      <w:divBdr>
        <w:top w:val="none" w:sz="0" w:space="0" w:color="auto"/>
        <w:left w:val="none" w:sz="0" w:space="0" w:color="auto"/>
        <w:bottom w:val="none" w:sz="0" w:space="0" w:color="auto"/>
        <w:right w:val="none" w:sz="0" w:space="0" w:color="auto"/>
      </w:divBdr>
    </w:div>
    <w:div w:id="103156192">
      <w:bodyDiv w:val="1"/>
      <w:marLeft w:val="0"/>
      <w:marRight w:val="0"/>
      <w:marTop w:val="0"/>
      <w:marBottom w:val="0"/>
      <w:divBdr>
        <w:top w:val="none" w:sz="0" w:space="0" w:color="auto"/>
        <w:left w:val="none" w:sz="0" w:space="0" w:color="auto"/>
        <w:bottom w:val="none" w:sz="0" w:space="0" w:color="auto"/>
        <w:right w:val="none" w:sz="0" w:space="0" w:color="auto"/>
      </w:divBdr>
    </w:div>
    <w:div w:id="106776811">
      <w:bodyDiv w:val="1"/>
      <w:marLeft w:val="0"/>
      <w:marRight w:val="0"/>
      <w:marTop w:val="0"/>
      <w:marBottom w:val="0"/>
      <w:divBdr>
        <w:top w:val="none" w:sz="0" w:space="0" w:color="auto"/>
        <w:left w:val="none" w:sz="0" w:space="0" w:color="auto"/>
        <w:bottom w:val="none" w:sz="0" w:space="0" w:color="auto"/>
        <w:right w:val="none" w:sz="0" w:space="0" w:color="auto"/>
      </w:divBdr>
    </w:div>
    <w:div w:id="108399002">
      <w:bodyDiv w:val="1"/>
      <w:marLeft w:val="0"/>
      <w:marRight w:val="0"/>
      <w:marTop w:val="0"/>
      <w:marBottom w:val="0"/>
      <w:divBdr>
        <w:top w:val="none" w:sz="0" w:space="0" w:color="auto"/>
        <w:left w:val="none" w:sz="0" w:space="0" w:color="auto"/>
        <w:bottom w:val="none" w:sz="0" w:space="0" w:color="auto"/>
        <w:right w:val="none" w:sz="0" w:space="0" w:color="auto"/>
      </w:divBdr>
    </w:div>
    <w:div w:id="110318859">
      <w:bodyDiv w:val="1"/>
      <w:marLeft w:val="0"/>
      <w:marRight w:val="0"/>
      <w:marTop w:val="0"/>
      <w:marBottom w:val="0"/>
      <w:divBdr>
        <w:top w:val="none" w:sz="0" w:space="0" w:color="auto"/>
        <w:left w:val="none" w:sz="0" w:space="0" w:color="auto"/>
        <w:bottom w:val="none" w:sz="0" w:space="0" w:color="auto"/>
        <w:right w:val="none" w:sz="0" w:space="0" w:color="auto"/>
      </w:divBdr>
    </w:div>
    <w:div w:id="118039286">
      <w:bodyDiv w:val="1"/>
      <w:marLeft w:val="0"/>
      <w:marRight w:val="0"/>
      <w:marTop w:val="0"/>
      <w:marBottom w:val="0"/>
      <w:divBdr>
        <w:top w:val="none" w:sz="0" w:space="0" w:color="auto"/>
        <w:left w:val="none" w:sz="0" w:space="0" w:color="auto"/>
        <w:bottom w:val="none" w:sz="0" w:space="0" w:color="auto"/>
        <w:right w:val="none" w:sz="0" w:space="0" w:color="auto"/>
      </w:divBdr>
    </w:div>
    <w:div w:id="119417818">
      <w:bodyDiv w:val="1"/>
      <w:marLeft w:val="0"/>
      <w:marRight w:val="0"/>
      <w:marTop w:val="0"/>
      <w:marBottom w:val="0"/>
      <w:divBdr>
        <w:top w:val="none" w:sz="0" w:space="0" w:color="auto"/>
        <w:left w:val="none" w:sz="0" w:space="0" w:color="auto"/>
        <w:bottom w:val="none" w:sz="0" w:space="0" w:color="auto"/>
        <w:right w:val="none" w:sz="0" w:space="0" w:color="auto"/>
      </w:divBdr>
    </w:div>
    <w:div w:id="120148911">
      <w:bodyDiv w:val="1"/>
      <w:marLeft w:val="0"/>
      <w:marRight w:val="0"/>
      <w:marTop w:val="0"/>
      <w:marBottom w:val="0"/>
      <w:divBdr>
        <w:top w:val="none" w:sz="0" w:space="0" w:color="auto"/>
        <w:left w:val="none" w:sz="0" w:space="0" w:color="auto"/>
        <w:bottom w:val="none" w:sz="0" w:space="0" w:color="auto"/>
        <w:right w:val="none" w:sz="0" w:space="0" w:color="auto"/>
      </w:divBdr>
    </w:div>
    <w:div w:id="120609781">
      <w:bodyDiv w:val="1"/>
      <w:marLeft w:val="0"/>
      <w:marRight w:val="0"/>
      <w:marTop w:val="0"/>
      <w:marBottom w:val="0"/>
      <w:divBdr>
        <w:top w:val="none" w:sz="0" w:space="0" w:color="auto"/>
        <w:left w:val="none" w:sz="0" w:space="0" w:color="auto"/>
        <w:bottom w:val="none" w:sz="0" w:space="0" w:color="auto"/>
        <w:right w:val="none" w:sz="0" w:space="0" w:color="auto"/>
      </w:divBdr>
    </w:div>
    <w:div w:id="121076563">
      <w:bodyDiv w:val="1"/>
      <w:marLeft w:val="0"/>
      <w:marRight w:val="0"/>
      <w:marTop w:val="0"/>
      <w:marBottom w:val="0"/>
      <w:divBdr>
        <w:top w:val="none" w:sz="0" w:space="0" w:color="auto"/>
        <w:left w:val="none" w:sz="0" w:space="0" w:color="auto"/>
        <w:bottom w:val="none" w:sz="0" w:space="0" w:color="auto"/>
        <w:right w:val="none" w:sz="0" w:space="0" w:color="auto"/>
      </w:divBdr>
    </w:div>
    <w:div w:id="121389484">
      <w:bodyDiv w:val="1"/>
      <w:marLeft w:val="0"/>
      <w:marRight w:val="0"/>
      <w:marTop w:val="0"/>
      <w:marBottom w:val="0"/>
      <w:divBdr>
        <w:top w:val="none" w:sz="0" w:space="0" w:color="auto"/>
        <w:left w:val="none" w:sz="0" w:space="0" w:color="auto"/>
        <w:bottom w:val="none" w:sz="0" w:space="0" w:color="auto"/>
        <w:right w:val="none" w:sz="0" w:space="0" w:color="auto"/>
      </w:divBdr>
    </w:div>
    <w:div w:id="123617021">
      <w:bodyDiv w:val="1"/>
      <w:marLeft w:val="0"/>
      <w:marRight w:val="0"/>
      <w:marTop w:val="0"/>
      <w:marBottom w:val="0"/>
      <w:divBdr>
        <w:top w:val="none" w:sz="0" w:space="0" w:color="auto"/>
        <w:left w:val="none" w:sz="0" w:space="0" w:color="auto"/>
        <w:bottom w:val="none" w:sz="0" w:space="0" w:color="auto"/>
        <w:right w:val="none" w:sz="0" w:space="0" w:color="auto"/>
      </w:divBdr>
    </w:div>
    <w:div w:id="127481995">
      <w:bodyDiv w:val="1"/>
      <w:marLeft w:val="0"/>
      <w:marRight w:val="0"/>
      <w:marTop w:val="0"/>
      <w:marBottom w:val="0"/>
      <w:divBdr>
        <w:top w:val="none" w:sz="0" w:space="0" w:color="auto"/>
        <w:left w:val="none" w:sz="0" w:space="0" w:color="auto"/>
        <w:bottom w:val="none" w:sz="0" w:space="0" w:color="auto"/>
        <w:right w:val="none" w:sz="0" w:space="0" w:color="auto"/>
      </w:divBdr>
    </w:div>
    <w:div w:id="128981409">
      <w:bodyDiv w:val="1"/>
      <w:marLeft w:val="0"/>
      <w:marRight w:val="0"/>
      <w:marTop w:val="0"/>
      <w:marBottom w:val="0"/>
      <w:divBdr>
        <w:top w:val="none" w:sz="0" w:space="0" w:color="auto"/>
        <w:left w:val="none" w:sz="0" w:space="0" w:color="auto"/>
        <w:bottom w:val="none" w:sz="0" w:space="0" w:color="auto"/>
        <w:right w:val="none" w:sz="0" w:space="0" w:color="auto"/>
      </w:divBdr>
    </w:div>
    <w:div w:id="129134487">
      <w:bodyDiv w:val="1"/>
      <w:marLeft w:val="0"/>
      <w:marRight w:val="0"/>
      <w:marTop w:val="0"/>
      <w:marBottom w:val="0"/>
      <w:divBdr>
        <w:top w:val="none" w:sz="0" w:space="0" w:color="auto"/>
        <w:left w:val="none" w:sz="0" w:space="0" w:color="auto"/>
        <w:bottom w:val="none" w:sz="0" w:space="0" w:color="auto"/>
        <w:right w:val="none" w:sz="0" w:space="0" w:color="auto"/>
      </w:divBdr>
    </w:div>
    <w:div w:id="134836363">
      <w:bodyDiv w:val="1"/>
      <w:marLeft w:val="0"/>
      <w:marRight w:val="0"/>
      <w:marTop w:val="0"/>
      <w:marBottom w:val="0"/>
      <w:divBdr>
        <w:top w:val="none" w:sz="0" w:space="0" w:color="auto"/>
        <w:left w:val="none" w:sz="0" w:space="0" w:color="auto"/>
        <w:bottom w:val="none" w:sz="0" w:space="0" w:color="auto"/>
        <w:right w:val="none" w:sz="0" w:space="0" w:color="auto"/>
      </w:divBdr>
    </w:div>
    <w:div w:id="138302220">
      <w:bodyDiv w:val="1"/>
      <w:marLeft w:val="0"/>
      <w:marRight w:val="0"/>
      <w:marTop w:val="0"/>
      <w:marBottom w:val="0"/>
      <w:divBdr>
        <w:top w:val="none" w:sz="0" w:space="0" w:color="auto"/>
        <w:left w:val="none" w:sz="0" w:space="0" w:color="auto"/>
        <w:bottom w:val="none" w:sz="0" w:space="0" w:color="auto"/>
        <w:right w:val="none" w:sz="0" w:space="0" w:color="auto"/>
      </w:divBdr>
    </w:div>
    <w:div w:id="139468576">
      <w:bodyDiv w:val="1"/>
      <w:marLeft w:val="0"/>
      <w:marRight w:val="0"/>
      <w:marTop w:val="0"/>
      <w:marBottom w:val="0"/>
      <w:divBdr>
        <w:top w:val="none" w:sz="0" w:space="0" w:color="auto"/>
        <w:left w:val="none" w:sz="0" w:space="0" w:color="auto"/>
        <w:bottom w:val="none" w:sz="0" w:space="0" w:color="auto"/>
        <w:right w:val="none" w:sz="0" w:space="0" w:color="auto"/>
      </w:divBdr>
    </w:div>
    <w:div w:id="141117945">
      <w:bodyDiv w:val="1"/>
      <w:marLeft w:val="0"/>
      <w:marRight w:val="0"/>
      <w:marTop w:val="0"/>
      <w:marBottom w:val="0"/>
      <w:divBdr>
        <w:top w:val="none" w:sz="0" w:space="0" w:color="auto"/>
        <w:left w:val="none" w:sz="0" w:space="0" w:color="auto"/>
        <w:bottom w:val="none" w:sz="0" w:space="0" w:color="auto"/>
        <w:right w:val="none" w:sz="0" w:space="0" w:color="auto"/>
      </w:divBdr>
    </w:div>
    <w:div w:id="143855660">
      <w:bodyDiv w:val="1"/>
      <w:marLeft w:val="0"/>
      <w:marRight w:val="0"/>
      <w:marTop w:val="0"/>
      <w:marBottom w:val="0"/>
      <w:divBdr>
        <w:top w:val="none" w:sz="0" w:space="0" w:color="auto"/>
        <w:left w:val="none" w:sz="0" w:space="0" w:color="auto"/>
        <w:bottom w:val="none" w:sz="0" w:space="0" w:color="auto"/>
        <w:right w:val="none" w:sz="0" w:space="0" w:color="auto"/>
      </w:divBdr>
    </w:div>
    <w:div w:id="147938331">
      <w:bodyDiv w:val="1"/>
      <w:marLeft w:val="0"/>
      <w:marRight w:val="0"/>
      <w:marTop w:val="0"/>
      <w:marBottom w:val="0"/>
      <w:divBdr>
        <w:top w:val="none" w:sz="0" w:space="0" w:color="auto"/>
        <w:left w:val="none" w:sz="0" w:space="0" w:color="auto"/>
        <w:bottom w:val="none" w:sz="0" w:space="0" w:color="auto"/>
        <w:right w:val="none" w:sz="0" w:space="0" w:color="auto"/>
      </w:divBdr>
    </w:div>
    <w:div w:id="149250804">
      <w:bodyDiv w:val="1"/>
      <w:marLeft w:val="0"/>
      <w:marRight w:val="0"/>
      <w:marTop w:val="0"/>
      <w:marBottom w:val="0"/>
      <w:divBdr>
        <w:top w:val="none" w:sz="0" w:space="0" w:color="auto"/>
        <w:left w:val="none" w:sz="0" w:space="0" w:color="auto"/>
        <w:bottom w:val="none" w:sz="0" w:space="0" w:color="auto"/>
        <w:right w:val="none" w:sz="0" w:space="0" w:color="auto"/>
      </w:divBdr>
    </w:div>
    <w:div w:id="150220628">
      <w:bodyDiv w:val="1"/>
      <w:marLeft w:val="0"/>
      <w:marRight w:val="0"/>
      <w:marTop w:val="0"/>
      <w:marBottom w:val="0"/>
      <w:divBdr>
        <w:top w:val="none" w:sz="0" w:space="0" w:color="auto"/>
        <w:left w:val="none" w:sz="0" w:space="0" w:color="auto"/>
        <w:bottom w:val="none" w:sz="0" w:space="0" w:color="auto"/>
        <w:right w:val="none" w:sz="0" w:space="0" w:color="auto"/>
      </w:divBdr>
    </w:div>
    <w:div w:id="156852022">
      <w:bodyDiv w:val="1"/>
      <w:marLeft w:val="0"/>
      <w:marRight w:val="0"/>
      <w:marTop w:val="0"/>
      <w:marBottom w:val="0"/>
      <w:divBdr>
        <w:top w:val="none" w:sz="0" w:space="0" w:color="auto"/>
        <w:left w:val="none" w:sz="0" w:space="0" w:color="auto"/>
        <w:bottom w:val="none" w:sz="0" w:space="0" w:color="auto"/>
        <w:right w:val="none" w:sz="0" w:space="0" w:color="auto"/>
      </w:divBdr>
    </w:div>
    <w:div w:id="157161578">
      <w:bodyDiv w:val="1"/>
      <w:marLeft w:val="0"/>
      <w:marRight w:val="0"/>
      <w:marTop w:val="0"/>
      <w:marBottom w:val="0"/>
      <w:divBdr>
        <w:top w:val="none" w:sz="0" w:space="0" w:color="auto"/>
        <w:left w:val="none" w:sz="0" w:space="0" w:color="auto"/>
        <w:bottom w:val="none" w:sz="0" w:space="0" w:color="auto"/>
        <w:right w:val="none" w:sz="0" w:space="0" w:color="auto"/>
      </w:divBdr>
    </w:div>
    <w:div w:id="159007242">
      <w:bodyDiv w:val="1"/>
      <w:marLeft w:val="0"/>
      <w:marRight w:val="0"/>
      <w:marTop w:val="0"/>
      <w:marBottom w:val="0"/>
      <w:divBdr>
        <w:top w:val="none" w:sz="0" w:space="0" w:color="auto"/>
        <w:left w:val="none" w:sz="0" w:space="0" w:color="auto"/>
        <w:bottom w:val="none" w:sz="0" w:space="0" w:color="auto"/>
        <w:right w:val="none" w:sz="0" w:space="0" w:color="auto"/>
      </w:divBdr>
    </w:div>
    <w:div w:id="159929646">
      <w:bodyDiv w:val="1"/>
      <w:marLeft w:val="0"/>
      <w:marRight w:val="0"/>
      <w:marTop w:val="0"/>
      <w:marBottom w:val="0"/>
      <w:divBdr>
        <w:top w:val="none" w:sz="0" w:space="0" w:color="auto"/>
        <w:left w:val="none" w:sz="0" w:space="0" w:color="auto"/>
        <w:bottom w:val="none" w:sz="0" w:space="0" w:color="auto"/>
        <w:right w:val="none" w:sz="0" w:space="0" w:color="auto"/>
      </w:divBdr>
    </w:div>
    <w:div w:id="160123668">
      <w:bodyDiv w:val="1"/>
      <w:marLeft w:val="0"/>
      <w:marRight w:val="0"/>
      <w:marTop w:val="0"/>
      <w:marBottom w:val="0"/>
      <w:divBdr>
        <w:top w:val="none" w:sz="0" w:space="0" w:color="auto"/>
        <w:left w:val="none" w:sz="0" w:space="0" w:color="auto"/>
        <w:bottom w:val="none" w:sz="0" w:space="0" w:color="auto"/>
        <w:right w:val="none" w:sz="0" w:space="0" w:color="auto"/>
      </w:divBdr>
    </w:div>
    <w:div w:id="160243369">
      <w:bodyDiv w:val="1"/>
      <w:marLeft w:val="0"/>
      <w:marRight w:val="0"/>
      <w:marTop w:val="0"/>
      <w:marBottom w:val="0"/>
      <w:divBdr>
        <w:top w:val="none" w:sz="0" w:space="0" w:color="auto"/>
        <w:left w:val="none" w:sz="0" w:space="0" w:color="auto"/>
        <w:bottom w:val="none" w:sz="0" w:space="0" w:color="auto"/>
        <w:right w:val="none" w:sz="0" w:space="0" w:color="auto"/>
      </w:divBdr>
    </w:div>
    <w:div w:id="163858978">
      <w:bodyDiv w:val="1"/>
      <w:marLeft w:val="0"/>
      <w:marRight w:val="0"/>
      <w:marTop w:val="0"/>
      <w:marBottom w:val="0"/>
      <w:divBdr>
        <w:top w:val="none" w:sz="0" w:space="0" w:color="auto"/>
        <w:left w:val="none" w:sz="0" w:space="0" w:color="auto"/>
        <w:bottom w:val="none" w:sz="0" w:space="0" w:color="auto"/>
        <w:right w:val="none" w:sz="0" w:space="0" w:color="auto"/>
      </w:divBdr>
    </w:div>
    <w:div w:id="166598791">
      <w:bodyDiv w:val="1"/>
      <w:marLeft w:val="0"/>
      <w:marRight w:val="0"/>
      <w:marTop w:val="0"/>
      <w:marBottom w:val="0"/>
      <w:divBdr>
        <w:top w:val="none" w:sz="0" w:space="0" w:color="auto"/>
        <w:left w:val="none" w:sz="0" w:space="0" w:color="auto"/>
        <w:bottom w:val="none" w:sz="0" w:space="0" w:color="auto"/>
        <w:right w:val="none" w:sz="0" w:space="0" w:color="auto"/>
      </w:divBdr>
    </w:div>
    <w:div w:id="166601218">
      <w:bodyDiv w:val="1"/>
      <w:marLeft w:val="0"/>
      <w:marRight w:val="0"/>
      <w:marTop w:val="0"/>
      <w:marBottom w:val="0"/>
      <w:divBdr>
        <w:top w:val="none" w:sz="0" w:space="0" w:color="auto"/>
        <w:left w:val="none" w:sz="0" w:space="0" w:color="auto"/>
        <w:bottom w:val="none" w:sz="0" w:space="0" w:color="auto"/>
        <w:right w:val="none" w:sz="0" w:space="0" w:color="auto"/>
      </w:divBdr>
    </w:div>
    <w:div w:id="170798800">
      <w:bodyDiv w:val="1"/>
      <w:marLeft w:val="0"/>
      <w:marRight w:val="0"/>
      <w:marTop w:val="0"/>
      <w:marBottom w:val="0"/>
      <w:divBdr>
        <w:top w:val="none" w:sz="0" w:space="0" w:color="auto"/>
        <w:left w:val="none" w:sz="0" w:space="0" w:color="auto"/>
        <w:bottom w:val="none" w:sz="0" w:space="0" w:color="auto"/>
        <w:right w:val="none" w:sz="0" w:space="0" w:color="auto"/>
      </w:divBdr>
    </w:div>
    <w:div w:id="171115595">
      <w:bodyDiv w:val="1"/>
      <w:marLeft w:val="0"/>
      <w:marRight w:val="0"/>
      <w:marTop w:val="0"/>
      <w:marBottom w:val="0"/>
      <w:divBdr>
        <w:top w:val="none" w:sz="0" w:space="0" w:color="auto"/>
        <w:left w:val="none" w:sz="0" w:space="0" w:color="auto"/>
        <w:bottom w:val="none" w:sz="0" w:space="0" w:color="auto"/>
        <w:right w:val="none" w:sz="0" w:space="0" w:color="auto"/>
      </w:divBdr>
    </w:div>
    <w:div w:id="178206125">
      <w:bodyDiv w:val="1"/>
      <w:marLeft w:val="0"/>
      <w:marRight w:val="0"/>
      <w:marTop w:val="0"/>
      <w:marBottom w:val="0"/>
      <w:divBdr>
        <w:top w:val="none" w:sz="0" w:space="0" w:color="auto"/>
        <w:left w:val="none" w:sz="0" w:space="0" w:color="auto"/>
        <w:bottom w:val="none" w:sz="0" w:space="0" w:color="auto"/>
        <w:right w:val="none" w:sz="0" w:space="0" w:color="auto"/>
      </w:divBdr>
    </w:div>
    <w:div w:id="181941330">
      <w:bodyDiv w:val="1"/>
      <w:marLeft w:val="0"/>
      <w:marRight w:val="0"/>
      <w:marTop w:val="0"/>
      <w:marBottom w:val="0"/>
      <w:divBdr>
        <w:top w:val="none" w:sz="0" w:space="0" w:color="auto"/>
        <w:left w:val="none" w:sz="0" w:space="0" w:color="auto"/>
        <w:bottom w:val="none" w:sz="0" w:space="0" w:color="auto"/>
        <w:right w:val="none" w:sz="0" w:space="0" w:color="auto"/>
      </w:divBdr>
    </w:div>
    <w:div w:id="183860454">
      <w:bodyDiv w:val="1"/>
      <w:marLeft w:val="0"/>
      <w:marRight w:val="0"/>
      <w:marTop w:val="0"/>
      <w:marBottom w:val="0"/>
      <w:divBdr>
        <w:top w:val="none" w:sz="0" w:space="0" w:color="auto"/>
        <w:left w:val="none" w:sz="0" w:space="0" w:color="auto"/>
        <w:bottom w:val="none" w:sz="0" w:space="0" w:color="auto"/>
        <w:right w:val="none" w:sz="0" w:space="0" w:color="auto"/>
      </w:divBdr>
    </w:div>
    <w:div w:id="185749597">
      <w:bodyDiv w:val="1"/>
      <w:marLeft w:val="0"/>
      <w:marRight w:val="0"/>
      <w:marTop w:val="0"/>
      <w:marBottom w:val="0"/>
      <w:divBdr>
        <w:top w:val="none" w:sz="0" w:space="0" w:color="auto"/>
        <w:left w:val="none" w:sz="0" w:space="0" w:color="auto"/>
        <w:bottom w:val="none" w:sz="0" w:space="0" w:color="auto"/>
        <w:right w:val="none" w:sz="0" w:space="0" w:color="auto"/>
      </w:divBdr>
    </w:div>
    <w:div w:id="187836153">
      <w:bodyDiv w:val="1"/>
      <w:marLeft w:val="0"/>
      <w:marRight w:val="0"/>
      <w:marTop w:val="0"/>
      <w:marBottom w:val="0"/>
      <w:divBdr>
        <w:top w:val="none" w:sz="0" w:space="0" w:color="auto"/>
        <w:left w:val="none" w:sz="0" w:space="0" w:color="auto"/>
        <w:bottom w:val="none" w:sz="0" w:space="0" w:color="auto"/>
        <w:right w:val="none" w:sz="0" w:space="0" w:color="auto"/>
      </w:divBdr>
    </w:div>
    <w:div w:id="189220810">
      <w:bodyDiv w:val="1"/>
      <w:marLeft w:val="0"/>
      <w:marRight w:val="0"/>
      <w:marTop w:val="0"/>
      <w:marBottom w:val="0"/>
      <w:divBdr>
        <w:top w:val="none" w:sz="0" w:space="0" w:color="auto"/>
        <w:left w:val="none" w:sz="0" w:space="0" w:color="auto"/>
        <w:bottom w:val="none" w:sz="0" w:space="0" w:color="auto"/>
        <w:right w:val="none" w:sz="0" w:space="0" w:color="auto"/>
      </w:divBdr>
    </w:div>
    <w:div w:id="194273637">
      <w:bodyDiv w:val="1"/>
      <w:marLeft w:val="0"/>
      <w:marRight w:val="0"/>
      <w:marTop w:val="0"/>
      <w:marBottom w:val="0"/>
      <w:divBdr>
        <w:top w:val="none" w:sz="0" w:space="0" w:color="auto"/>
        <w:left w:val="none" w:sz="0" w:space="0" w:color="auto"/>
        <w:bottom w:val="none" w:sz="0" w:space="0" w:color="auto"/>
        <w:right w:val="none" w:sz="0" w:space="0" w:color="auto"/>
      </w:divBdr>
    </w:div>
    <w:div w:id="196622862">
      <w:bodyDiv w:val="1"/>
      <w:marLeft w:val="0"/>
      <w:marRight w:val="0"/>
      <w:marTop w:val="0"/>
      <w:marBottom w:val="0"/>
      <w:divBdr>
        <w:top w:val="none" w:sz="0" w:space="0" w:color="auto"/>
        <w:left w:val="none" w:sz="0" w:space="0" w:color="auto"/>
        <w:bottom w:val="none" w:sz="0" w:space="0" w:color="auto"/>
        <w:right w:val="none" w:sz="0" w:space="0" w:color="auto"/>
      </w:divBdr>
    </w:div>
    <w:div w:id="199709543">
      <w:bodyDiv w:val="1"/>
      <w:marLeft w:val="0"/>
      <w:marRight w:val="0"/>
      <w:marTop w:val="0"/>
      <w:marBottom w:val="0"/>
      <w:divBdr>
        <w:top w:val="none" w:sz="0" w:space="0" w:color="auto"/>
        <w:left w:val="none" w:sz="0" w:space="0" w:color="auto"/>
        <w:bottom w:val="none" w:sz="0" w:space="0" w:color="auto"/>
        <w:right w:val="none" w:sz="0" w:space="0" w:color="auto"/>
      </w:divBdr>
    </w:div>
    <w:div w:id="200552465">
      <w:bodyDiv w:val="1"/>
      <w:marLeft w:val="0"/>
      <w:marRight w:val="0"/>
      <w:marTop w:val="0"/>
      <w:marBottom w:val="0"/>
      <w:divBdr>
        <w:top w:val="none" w:sz="0" w:space="0" w:color="auto"/>
        <w:left w:val="none" w:sz="0" w:space="0" w:color="auto"/>
        <w:bottom w:val="none" w:sz="0" w:space="0" w:color="auto"/>
        <w:right w:val="none" w:sz="0" w:space="0" w:color="auto"/>
      </w:divBdr>
    </w:div>
    <w:div w:id="204753525">
      <w:bodyDiv w:val="1"/>
      <w:marLeft w:val="0"/>
      <w:marRight w:val="0"/>
      <w:marTop w:val="0"/>
      <w:marBottom w:val="0"/>
      <w:divBdr>
        <w:top w:val="none" w:sz="0" w:space="0" w:color="auto"/>
        <w:left w:val="none" w:sz="0" w:space="0" w:color="auto"/>
        <w:bottom w:val="none" w:sz="0" w:space="0" w:color="auto"/>
        <w:right w:val="none" w:sz="0" w:space="0" w:color="auto"/>
      </w:divBdr>
    </w:div>
    <w:div w:id="205920946">
      <w:bodyDiv w:val="1"/>
      <w:marLeft w:val="0"/>
      <w:marRight w:val="0"/>
      <w:marTop w:val="0"/>
      <w:marBottom w:val="0"/>
      <w:divBdr>
        <w:top w:val="none" w:sz="0" w:space="0" w:color="auto"/>
        <w:left w:val="none" w:sz="0" w:space="0" w:color="auto"/>
        <w:bottom w:val="none" w:sz="0" w:space="0" w:color="auto"/>
        <w:right w:val="none" w:sz="0" w:space="0" w:color="auto"/>
      </w:divBdr>
    </w:div>
    <w:div w:id="210775505">
      <w:bodyDiv w:val="1"/>
      <w:marLeft w:val="0"/>
      <w:marRight w:val="0"/>
      <w:marTop w:val="0"/>
      <w:marBottom w:val="0"/>
      <w:divBdr>
        <w:top w:val="none" w:sz="0" w:space="0" w:color="auto"/>
        <w:left w:val="none" w:sz="0" w:space="0" w:color="auto"/>
        <w:bottom w:val="none" w:sz="0" w:space="0" w:color="auto"/>
        <w:right w:val="none" w:sz="0" w:space="0" w:color="auto"/>
      </w:divBdr>
    </w:div>
    <w:div w:id="211426712">
      <w:bodyDiv w:val="1"/>
      <w:marLeft w:val="0"/>
      <w:marRight w:val="0"/>
      <w:marTop w:val="0"/>
      <w:marBottom w:val="0"/>
      <w:divBdr>
        <w:top w:val="none" w:sz="0" w:space="0" w:color="auto"/>
        <w:left w:val="none" w:sz="0" w:space="0" w:color="auto"/>
        <w:bottom w:val="none" w:sz="0" w:space="0" w:color="auto"/>
        <w:right w:val="none" w:sz="0" w:space="0" w:color="auto"/>
      </w:divBdr>
    </w:div>
    <w:div w:id="224873225">
      <w:bodyDiv w:val="1"/>
      <w:marLeft w:val="0"/>
      <w:marRight w:val="0"/>
      <w:marTop w:val="0"/>
      <w:marBottom w:val="0"/>
      <w:divBdr>
        <w:top w:val="none" w:sz="0" w:space="0" w:color="auto"/>
        <w:left w:val="none" w:sz="0" w:space="0" w:color="auto"/>
        <w:bottom w:val="none" w:sz="0" w:space="0" w:color="auto"/>
        <w:right w:val="none" w:sz="0" w:space="0" w:color="auto"/>
      </w:divBdr>
    </w:div>
    <w:div w:id="232276012">
      <w:bodyDiv w:val="1"/>
      <w:marLeft w:val="0"/>
      <w:marRight w:val="0"/>
      <w:marTop w:val="0"/>
      <w:marBottom w:val="0"/>
      <w:divBdr>
        <w:top w:val="none" w:sz="0" w:space="0" w:color="auto"/>
        <w:left w:val="none" w:sz="0" w:space="0" w:color="auto"/>
        <w:bottom w:val="none" w:sz="0" w:space="0" w:color="auto"/>
        <w:right w:val="none" w:sz="0" w:space="0" w:color="auto"/>
      </w:divBdr>
    </w:div>
    <w:div w:id="234626245">
      <w:bodyDiv w:val="1"/>
      <w:marLeft w:val="0"/>
      <w:marRight w:val="0"/>
      <w:marTop w:val="0"/>
      <w:marBottom w:val="0"/>
      <w:divBdr>
        <w:top w:val="none" w:sz="0" w:space="0" w:color="auto"/>
        <w:left w:val="none" w:sz="0" w:space="0" w:color="auto"/>
        <w:bottom w:val="none" w:sz="0" w:space="0" w:color="auto"/>
        <w:right w:val="none" w:sz="0" w:space="0" w:color="auto"/>
      </w:divBdr>
    </w:div>
    <w:div w:id="237255897">
      <w:bodyDiv w:val="1"/>
      <w:marLeft w:val="0"/>
      <w:marRight w:val="0"/>
      <w:marTop w:val="0"/>
      <w:marBottom w:val="0"/>
      <w:divBdr>
        <w:top w:val="none" w:sz="0" w:space="0" w:color="auto"/>
        <w:left w:val="none" w:sz="0" w:space="0" w:color="auto"/>
        <w:bottom w:val="none" w:sz="0" w:space="0" w:color="auto"/>
        <w:right w:val="none" w:sz="0" w:space="0" w:color="auto"/>
      </w:divBdr>
    </w:div>
    <w:div w:id="241837549">
      <w:bodyDiv w:val="1"/>
      <w:marLeft w:val="0"/>
      <w:marRight w:val="0"/>
      <w:marTop w:val="0"/>
      <w:marBottom w:val="0"/>
      <w:divBdr>
        <w:top w:val="none" w:sz="0" w:space="0" w:color="auto"/>
        <w:left w:val="none" w:sz="0" w:space="0" w:color="auto"/>
        <w:bottom w:val="none" w:sz="0" w:space="0" w:color="auto"/>
        <w:right w:val="none" w:sz="0" w:space="0" w:color="auto"/>
      </w:divBdr>
    </w:div>
    <w:div w:id="242031621">
      <w:bodyDiv w:val="1"/>
      <w:marLeft w:val="0"/>
      <w:marRight w:val="0"/>
      <w:marTop w:val="0"/>
      <w:marBottom w:val="0"/>
      <w:divBdr>
        <w:top w:val="none" w:sz="0" w:space="0" w:color="auto"/>
        <w:left w:val="none" w:sz="0" w:space="0" w:color="auto"/>
        <w:bottom w:val="none" w:sz="0" w:space="0" w:color="auto"/>
        <w:right w:val="none" w:sz="0" w:space="0" w:color="auto"/>
      </w:divBdr>
    </w:div>
    <w:div w:id="245725956">
      <w:bodyDiv w:val="1"/>
      <w:marLeft w:val="0"/>
      <w:marRight w:val="0"/>
      <w:marTop w:val="0"/>
      <w:marBottom w:val="0"/>
      <w:divBdr>
        <w:top w:val="none" w:sz="0" w:space="0" w:color="auto"/>
        <w:left w:val="none" w:sz="0" w:space="0" w:color="auto"/>
        <w:bottom w:val="none" w:sz="0" w:space="0" w:color="auto"/>
        <w:right w:val="none" w:sz="0" w:space="0" w:color="auto"/>
      </w:divBdr>
    </w:div>
    <w:div w:id="247540413">
      <w:bodyDiv w:val="1"/>
      <w:marLeft w:val="0"/>
      <w:marRight w:val="0"/>
      <w:marTop w:val="0"/>
      <w:marBottom w:val="0"/>
      <w:divBdr>
        <w:top w:val="none" w:sz="0" w:space="0" w:color="auto"/>
        <w:left w:val="none" w:sz="0" w:space="0" w:color="auto"/>
        <w:bottom w:val="none" w:sz="0" w:space="0" w:color="auto"/>
        <w:right w:val="none" w:sz="0" w:space="0" w:color="auto"/>
      </w:divBdr>
    </w:div>
    <w:div w:id="251281908">
      <w:bodyDiv w:val="1"/>
      <w:marLeft w:val="0"/>
      <w:marRight w:val="0"/>
      <w:marTop w:val="0"/>
      <w:marBottom w:val="0"/>
      <w:divBdr>
        <w:top w:val="none" w:sz="0" w:space="0" w:color="auto"/>
        <w:left w:val="none" w:sz="0" w:space="0" w:color="auto"/>
        <w:bottom w:val="none" w:sz="0" w:space="0" w:color="auto"/>
        <w:right w:val="none" w:sz="0" w:space="0" w:color="auto"/>
      </w:divBdr>
    </w:div>
    <w:div w:id="253168272">
      <w:bodyDiv w:val="1"/>
      <w:marLeft w:val="0"/>
      <w:marRight w:val="0"/>
      <w:marTop w:val="0"/>
      <w:marBottom w:val="0"/>
      <w:divBdr>
        <w:top w:val="none" w:sz="0" w:space="0" w:color="auto"/>
        <w:left w:val="none" w:sz="0" w:space="0" w:color="auto"/>
        <w:bottom w:val="none" w:sz="0" w:space="0" w:color="auto"/>
        <w:right w:val="none" w:sz="0" w:space="0" w:color="auto"/>
      </w:divBdr>
    </w:div>
    <w:div w:id="255940276">
      <w:bodyDiv w:val="1"/>
      <w:marLeft w:val="0"/>
      <w:marRight w:val="0"/>
      <w:marTop w:val="0"/>
      <w:marBottom w:val="0"/>
      <w:divBdr>
        <w:top w:val="none" w:sz="0" w:space="0" w:color="auto"/>
        <w:left w:val="none" w:sz="0" w:space="0" w:color="auto"/>
        <w:bottom w:val="none" w:sz="0" w:space="0" w:color="auto"/>
        <w:right w:val="none" w:sz="0" w:space="0" w:color="auto"/>
      </w:divBdr>
    </w:div>
    <w:div w:id="255945368">
      <w:bodyDiv w:val="1"/>
      <w:marLeft w:val="0"/>
      <w:marRight w:val="0"/>
      <w:marTop w:val="0"/>
      <w:marBottom w:val="0"/>
      <w:divBdr>
        <w:top w:val="none" w:sz="0" w:space="0" w:color="auto"/>
        <w:left w:val="none" w:sz="0" w:space="0" w:color="auto"/>
        <w:bottom w:val="none" w:sz="0" w:space="0" w:color="auto"/>
        <w:right w:val="none" w:sz="0" w:space="0" w:color="auto"/>
      </w:divBdr>
    </w:div>
    <w:div w:id="261298849">
      <w:bodyDiv w:val="1"/>
      <w:marLeft w:val="0"/>
      <w:marRight w:val="0"/>
      <w:marTop w:val="0"/>
      <w:marBottom w:val="0"/>
      <w:divBdr>
        <w:top w:val="none" w:sz="0" w:space="0" w:color="auto"/>
        <w:left w:val="none" w:sz="0" w:space="0" w:color="auto"/>
        <w:bottom w:val="none" w:sz="0" w:space="0" w:color="auto"/>
        <w:right w:val="none" w:sz="0" w:space="0" w:color="auto"/>
      </w:divBdr>
    </w:div>
    <w:div w:id="267392799">
      <w:bodyDiv w:val="1"/>
      <w:marLeft w:val="0"/>
      <w:marRight w:val="0"/>
      <w:marTop w:val="0"/>
      <w:marBottom w:val="0"/>
      <w:divBdr>
        <w:top w:val="none" w:sz="0" w:space="0" w:color="auto"/>
        <w:left w:val="none" w:sz="0" w:space="0" w:color="auto"/>
        <w:bottom w:val="none" w:sz="0" w:space="0" w:color="auto"/>
        <w:right w:val="none" w:sz="0" w:space="0" w:color="auto"/>
      </w:divBdr>
    </w:div>
    <w:div w:id="268053477">
      <w:bodyDiv w:val="1"/>
      <w:marLeft w:val="0"/>
      <w:marRight w:val="0"/>
      <w:marTop w:val="0"/>
      <w:marBottom w:val="0"/>
      <w:divBdr>
        <w:top w:val="none" w:sz="0" w:space="0" w:color="auto"/>
        <w:left w:val="none" w:sz="0" w:space="0" w:color="auto"/>
        <w:bottom w:val="none" w:sz="0" w:space="0" w:color="auto"/>
        <w:right w:val="none" w:sz="0" w:space="0" w:color="auto"/>
      </w:divBdr>
    </w:div>
    <w:div w:id="272906893">
      <w:bodyDiv w:val="1"/>
      <w:marLeft w:val="0"/>
      <w:marRight w:val="0"/>
      <w:marTop w:val="0"/>
      <w:marBottom w:val="0"/>
      <w:divBdr>
        <w:top w:val="none" w:sz="0" w:space="0" w:color="auto"/>
        <w:left w:val="none" w:sz="0" w:space="0" w:color="auto"/>
        <w:bottom w:val="none" w:sz="0" w:space="0" w:color="auto"/>
        <w:right w:val="none" w:sz="0" w:space="0" w:color="auto"/>
      </w:divBdr>
    </w:div>
    <w:div w:id="276763178">
      <w:bodyDiv w:val="1"/>
      <w:marLeft w:val="0"/>
      <w:marRight w:val="0"/>
      <w:marTop w:val="0"/>
      <w:marBottom w:val="0"/>
      <w:divBdr>
        <w:top w:val="none" w:sz="0" w:space="0" w:color="auto"/>
        <w:left w:val="none" w:sz="0" w:space="0" w:color="auto"/>
        <w:bottom w:val="none" w:sz="0" w:space="0" w:color="auto"/>
        <w:right w:val="none" w:sz="0" w:space="0" w:color="auto"/>
      </w:divBdr>
    </w:div>
    <w:div w:id="276837262">
      <w:bodyDiv w:val="1"/>
      <w:marLeft w:val="0"/>
      <w:marRight w:val="0"/>
      <w:marTop w:val="0"/>
      <w:marBottom w:val="0"/>
      <w:divBdr>
        <w:top w:val="none" w:sz="0" w:space="0" w:color="auto"/>
        <w:left w:val="none" w:sz="0" w:space="0" w:color="auto"/>
        <w:bottom w:val="none" w:sz="0" w:space="0" w:color="auto"/>
        <w:right w:val="none" w:sz="0" w:space="0" w:color="auto"/>
      </w:divBdr>
    </w:div>
    <w:div w:id="281113552">
      <w:bodyDiv w:val="1"/>
      <w:marLeft w:val="0"/>
      <w:marRight w:val="0"/>
      <w:marTop w:val="0"/>
      <w:marBottom w:val="0"/>
      <w:divBdr>
        <w:top w:val="none" w:sz="0" w:space="0" w:color="auto"/>
        <w:left w:val="none" w:sz="0" w:space="0" w:color="auto"/>
        <w:bottom w:val="none" w:sz="0" w:space="0" w:color="auto"/>
        <w:right w:val="none" w:sz="0" w:space="0" w:color="auto"/>
      </w:divBdr>
    </w:div>
    <w:div w:id="281545683">
      <w:bodyDiv w:val="1"/>
      <w:marLeft w:val="0"/>
      <w:marRight w:val="0"/>
      <w:marTop w:val="0"/>
      <w:marBottom w:val="0"/>
      <w:divBdr>
        <w:top w:val="none" w:sz="0" w:space="0" w:color="auto"/>
        <w:left w:val="none" w:sz="0" w:space="0" w:color="auto"/>
        <w:bottom w:val="none" w:sz="0" w:space="0" w:color="auto"/>
        <w:right w:val="none" w:sz="0" w:space="0" w:color="auto"/>
      </w:divBdr>
    </w:div>
    <w:div w:id="282082929">
      <w:bodyDiv w:val="1"/>
      <w:marLeft w:val="0"/>
      <w:marRight w:val="0"/>
      <w:marTop w:val="0"/>
      <w:marBottom w:val="0"/>
      <w:divBdr>
        <w:top w:val="none" w:sz="0" w:space="0" w:color="auto"/>
        <w:left w:val="none" w:sz="0" w:space="0" w:color="auto"/>
        <w:bottom w:val="none" w:sz="0" w:space="0" w:color="auto"/>
        <w:right w:val="none" w:sz="0" w:space="0" w:color="auto"/>
      </w:divBdr>
    </w:div>
    <w:div w:id="282426007">
      <w:bodyDiv w:val="1"/>
      <w:marLeft w:val="0"/>
      <w:marRight w:val="0"/>
      <w:marTop w:val="0"/>
      <w:marBottom w:val="0"/>
      <w:divBdr>
        <w:top w:val="none" w:sz="0" w:space="0" w:color="auto"/>
        <w:left w:val="none" w:sz="0" w:space="0" w:color="auto"/>
        <w:bottom w:val="none" w:sz="0" w:space="0" w:color="auto"/>
        <w:right w:val="none" w:sz="0" w:space="0" w:color="auto"/>
      </w:divBdr>
    </w:div>
    <w:div w:id="288442990">
      <w:bodyDiv w:val="1"/>
      <w:marLeft w:val="0"/>
      <w:marRight w:val="0"/>
      <w:marTop w:val="0"/>
      <w:marBottom w:val="0"/>
      <w:divBdr>
        <w:top w:val="none" w:sz="0" w:space="0" w:color="auto"/>
        <w:left w:val="none" w:sz="0" w:space="0" w:color="auto"/>
        <w:bottom w:val="none" w:sz="0" w:space="0" w:color="auto"/>
        <w:right w:val="none" w:sz="0" w:space="0" w:color="auto"/>
      </w:divBdr>
    </w:div>
    <w:div w:id="296498773">
      <w:bodyDiv w:val="1"/>
      <w:marLeft w:val="0"/>
      <w:marRight w:val="0"/>
      <w:marTop w:val="0"/>
      <w:marBottom w:val="0"/>
      <w:divBdr>
        <w:top w:val="none" w:sz="0" w:space="0" w:color="auto"/>
        <w:left w:val="none" w:sz="0" w:space="0" w:color="auto"/>
        <w:bottom w:val="none" w:sz="0" w:space="0" w:color="auto"/>
        <w:right w:val="none" w:sz="0" w:space="0" w:color="auto"/>
      </w:divBdr>
    </w:div>
    <w:div w:id="298919467">
      <w:bodyDiv w:val="1"/>
      <w:marLeft w:val="0"/>
      <w:marRight w:val="0"/>
      <w:marTop w:val="0"/>
      <w:marBottom w:val="0"/>
      <w:divBdr>
        <w:top w:val="none" w:sz="0" w:space="0" w:color="auto"/>
        <w:left w:val="none" w:sz="0" w:space="0" w:color="auto"/>
        <w:bottom w:val="none" w:sz="0" w:space="0" w:color="auto"/>
        <w:right w:val="none" w:sz="0" w:space="0" w:color="auto"/>
      </w:divBdr>
    </w:div>
    <w:div w:id="299195663">
      <w:bodyDiv w:val="1"/>
      <w:marLeft w:val="0"/>
      <w:marRight w:val="0"/>
      <w:marTop w:val="0"/>
      <w:marBottom w:val="0"/>
      <w:divBdr>
        <w:top w:val="none" w:sz="0" w:space="0" w:color="auto"/>
        <w:left w:val="none" w:sz="0" w:space="0" w:color="auto"/>
        <w:bottom w:val="none" w:sz="0" w:space="0" w:color="auto"/>
        <w:right w:val="none" w:sz="0" w:space="0" w:color="auto"/>
      </w:divBdr>
    </w:div>
    <w:div w:id="308638174">
      <w:bodyDiv w:val="1"/>
      <w:marLeft w:val="0"/>
      <w:marRight w:val="0"/>
      <w:marTop w:val="0"/>
      <w:marBottom w:val="0"/>
      <w:divBdr>
        <w:top w:val="none" w:sz="0" w:space="0" w:color="auto"/>
        <w:left w:val="none" w:sz="0" w:space="0" w:color="auto"/>
        <w:bottom w:val="none" w:sz="0" w:space="0" w:color="auto"/>
        <w:right w:val="none" w:sz="0" w:space="0" w:color="auto"/>
      </w:divBdr>
    </w:div>
    <w:div w:id="310909906">
      <w:bodyDiv w:val="1"/>
      <w:marLeft w:val="0"/>
      <w:marRight w:val="0"/>
      <w:marTop w:val="0"/>
      <w:marBottom w:val="0"/>
      <w:divBdr>
        <w:top w:val="none" w:sz="0" w:space="0" w:color="auto"/>
        <w:left w:val="none" w:sz="0" w:space="0" w:color="auto"/>
        <w:bottom w:val="none" w:sz="0" w:space="0" w:color="auto"/>
        <w:right w:val="none" w:sz="0" w:space="0" w:color="auto"/>
      </w:divBdr>
    </w:div>
    <w:div w:id="313409662">
      <w:bodyDiv w:val="1"/>
      <w:marLeft w:val="0"/>
      <w:marRight w:val="0"/>
      <w:marTop w:val="0"/>
      <w:marBottom w:val="0"/>
      <w:divBdr>
        <w:top w:val="none" w:sz="0" w:space="0" w:color="auto"/>
        <w:left w:val="none" w:sz="0" w:space="0" w:color="auto"/>
        <w:bottom w:val="none" w:sz="0" w:space="0" w:color="auto"/>
        <w:right w:val="none" w:sz="0" w:space="0" w:color="auto"/>
      </w:divBdr>
    </w:div>
    <w:div w:id="313800630">
      <w:bodyDiv w:val="1"/>
      <w:marLeft w:val="0"/>
      <w:marRight w:val="0"/>
      <w:marTop w:val="0"/>
      <w:marBottom w:val="0"/>
      <w:divBdr>
        <w:top w:val="none" w:sz="0" w:space="0" w:color="auto"/>
        <w:left w:val="none" w:sz="0" w:space="0" w:color="auto"/>
        <w:bottom w:val="none" w:sz="0" w:space="0" w:color="auto"/>
        <w:right w:val="none" w:sz="0" w:space="0" w:color="auto"/>
      </w:divBdr>
    </w:div>
    <w:div w:id="319042608">
      <w:bodyDiv w:val="1"/>
      <w:marLeft w:val="0"/>
      <w:marRight w:val="0"/>
      <w:marTop w:val="0"/>
      <w:marBottom w:val="0"/>
      <w:divBdr>
        <w:top w:val="none" w:sz="0" w:space="0" w:color="auto"/>
        <w:left w:val="none" w:sz="0" w:space="0" w:color="auto"/>
        <w:bottom w:val="none" w:sz="0" w:space="0" w:color="auto"/>
        <w:right w:val="none" w:sz="0" w:space="0" w:color="auto"/>
      </w:divBdr>
    </w:div>
    <w:div w:id="320541924">
      <w:bodyDiv w:val="1"/>
      <w:marLeft w:val="0"/>
      <w:marRight w:val="0"/>
      <w:marTop w:val="0"/>
      <w:marBottom w:val="0"/>
      <w:divBdr>
        <w:top w:val="none" w:sz="0" w:space="0" w:color="auto"/>
        <w:left w:val="none" w:sz="0" w:space="0" w:color="auto"/>
        <w:bottom w:val="none" w:sz="0" w:space="0" w:color="auto"/>
        <w:right w:val="none" w:sz="0" w:space="0" w:color="auto"/>
      </w:divBdr>
    </w:div>
    <w:div w:id="321472710">
      <w:bodyDiv w:val="1"/>
      <w:marLeft w:val="0"/>
      <w:marRight w:val="0"/>
      <w:marTop w:val="0"/>
      <w:marBottom w:val="0"/>
      <w:divBdr>
        <w:top w:val="none" w:sz="0" w:space="0" w:color="auto"/>
        <w:left w:val="none" w:sz="0" w:space="0" w:color="auto"/>
        <w:bottom w:val="none" w:sz="0" w:space="0" w:color="auto"/>
        <w:right w:val="none" w:sz="0" w:space="0" w:color="auto"/>
      </w:divBdr>
    </w:div>
    <w:div w:id="322709653">
      <w:bodyDiv w:val="1"/>
      <w:marLeft w:val="0"/>
      <w:marRight w:val="0"/>
      <w:marTop w:val="0"/>
      <w:marBottom w:val="0"/>
      <w:divBdr>
        <w:top w:val="none" w:sz="0" w:space="0" w:color="auto"/>
        <w:left w:val="none" w:sz="0" w:space="0" w:color="auto"/>
        <w:bottom w:val="none" w:sz="0" w:space="0" w:color="auto"/>
        <w:right w:val="none" w:sz="0" w:space="0" w:color="auto"/>
      </w:divBdr>
    </w:div>
    <w:div w:id="325474951">
      <w:bodyDiv w:val="1"/>
      <w:marLeft w:val="0"/>
      <w:marRight w:val="0"/>
      <w:marTop w:val="0"/>
      <w:marBottom w:val="0"/>
      <w:divBdr>
        <w:top w:val="none" w:sz="0" w:space="0" w:color="auto"/>
        <w:left w:val="none" w:sz="0" w:space="0" w:color="auto"/>
        <w:bottom w:val="none" w:sz="0" w:space="0" w:color="auto"/>
        <w:right w:val="none" w:sz="0" w:space="0" w:color="auto"/>
      </w:divBdr>
    </w:div>
    <w:div w:id="330792453">
      <w:bodyDiv w:val="1"/>
      <w:marLeft w:val="0"/>
      <w:marRight w:val="0"/>
      <w:marTop w:val="0"/>
      <w:marBottom w:val="0"/>
      <w:divBdr>
        <w:top w:val="none" w:sz="0" w:space="0" w:color="auto"/>
        <w:left w:val="none" w:sz="0" w:space="0" w:color="auto"/>
        <w:bottom w:val="none" w:sz="0" w:space="0" w:color="auto"/>
        <w:right w:val="none" w:sz="0" w:space="0" w:color="auto"/>
      </w:divBdr>
    </w:div>
    <w:div w:id="331494855">
      <w:bodyDiv w:val="1"/>
      <w:marLeft w:val="0"/>
      <w:marRight w:val="0"/>
      <w:marTop w:val="0"/>
      <w:marBottom w:val="0"/>
      <w:divBdr>
        <w:top w:val="none" w:sz="0" w:space="0" w:color="auto"/>
        <w:left w:val="none" w:sz="0" w:space="0" w:color="auto"/>
        <w:bottom w:val="none" w:sz="0" w:space="0" w:color="auto"/>
        <w:right w:val="none" w:sz="0" w:space="0" w:color="auto"/>
      </w:divBdr>
    </w:div>
    <w:div w:id="331952924">
      <w:bodyDiv w:val="1"/>
      <w:marLeft w:val="0"/>
      <w:marRight w:val="0"/>
      <w:marTop w:val="0"/>
      <w:marBottom w:val="0"/>
      <w:divBdr>
        <w:top w:val="none" w:sz="0" w:space="0" w:color="auto"/>
        <w:left w:val="none" w:sz="0" w:space="0" w:color="auto"/>
        <w:bottom w:val="none" w:sz="0" w:space="0" w:color="auto"/>
        <w:right w:val="none" w:sz="0" w:space="0" w:color="auto"/>
      </w:divBdr>
    </w:div>
    <w:div w:id="334387188">
      <w:bodyDiv w:val="1"/>
      <w:marLeft w:val="0"/>
      <w:marRight w:val="0"/>
      <w:marTop w:val="0"/>
      <w:marBottom w:val="0"/>
      <w:divBdr>
        <w:top w:val="none" w:sz="0" w:space="0" w:color="auto"/>
        <w:left w:val="none" w:sz="0" w:space="0" w:color="auto"/>
        <w:bottom w:val="none" w:sz="0" w:space="0" w:color="auto"/>
        <w:right w:val="none" w:sz="0" w:space="0" w:color="auto"/>
      </w:divBdr>
    </w:div>
    <w:div w:id="334847631">
      <w:bodyDiv w:val="1"/>
      <w:marLeft w:val="0"/>
      <w:marRight w:val="0"/>
      <w:marTop w:val="0"/>
      <w:marBottom w:val="0"/>
      <w:divBdr>
        <w:top w:val="none" w:sz="0" w:space="0" w:color="auto"/>
        <w:left w:val="none" w:sz="0" w:space="0" w:color="auto"/>
        <w:bottom w:val="none" w:sz="0" w:space="0" w:color="auto"/>
        <w:right w:val="none" w:sz="0" w:space="0" w:color="auto"/>
      </w:divBdr>
    </w:div>
    <w:div w:id="335226223">
      <w:bodyDiv w:val="1"/>
      <w:marLeft w:val="0"/>
      <w:marRight w:val="0"/>
      <w:marTop w:val="0"/>
      <w:marBottom w:val="0"/>
      <w:divBdr>
        <w:top w:val="none" w:sz="0" w:space="0" w:color="auto"/>
        <w:left w:val="none" w:sz="0" w:space="0" w:color="auto"/>
        <w:bottom w:val="none" w:sz="0" w:space="0" w:color="auto"/>
        <w:right w:val="none" w:sz="0" w:space="0" w:color="auto"/>
      </w:divBdr>
    </w:div>
    <w:div w:id="336739639">
      <w:bodyDiv w:val="1"/>
      <w:marLeft w:val="0"/>
      <w:marRight w:val="0"/>
      <w:marTop w:val="0"/>
      <w:marBottom w:val="0"/>
      <w:divBdr>
        <w:top w:val="none" w:sz="0" w:space="0" w:color="auto"/>
        <w:left w:val="none" w:sz="0" w:space="0" w:color="auto"/>
        <w:bottom w:val="none" w:sz="0" w:space="0" w:color="auto"/>
        <w:right w:val="none" w:sz="0" w:space="0" w:color="auto"/>
      </w:divBdr>
    </w:div>
    <w:div w:id="338167669">
      <w:bodyDiv w:val="1"/>
      <w:marLeft w:val="0"/>
      <w:marRight w:val="0"/>
      <w:marTop w:val="0"/>
      <w:marBottom w:val="0"/>
      <w:divBdr>
        <w:top w:val="none" w:sz="0" w:space="0" w:color="auto"/>
        <w:left w:val="none" w:sz="0" w:space="0" w:color="auto"/>
        <w:bottom w:val="none" w:sz="0" w:space="0" w:color="auto"/>
        <w:right w:val="none" w:sz="0" w:space="0" w:color="auto"/>
      </w:divBdr>
    </w:div>
    <w:div w:id="339746853">
      <w:bodyDiv w:val="1"/>
      <w:marLeft w:val="0"/>
      <w:marRight w:val="0"/>
      <w:marTop w:val="0"/>
      <w:marBottom w:val="0"/>
      <w:divBdr>
        <w:top w:val="none" w:sz="0" w:space="0" w:color="auto"/>
        <w:left w:val="none" w:sz="0" w:space="0" w:color="auto"/>
        <w:bottom w:val="none" w:sz="0" w:space="0" w:color="auto"/>
        <w:right w:val="none" w:sz="0" w:space="0" w:color="auto"/>
      </w:divBdr>
    </w:div>
    <w:div w:id="342515926">
      <w:bodyDiv w:val="1"/>
      <w:marLeft w:val="0"/>
      <w:marRight w:val="0"/>
      <w:marTop w:val="0"/>
      <w:marBottom w:val="0"/>
      <w:divBdr>
        <w:top w:val="none" w:sz="0" w:space="0" w:color="auto"/>
        <w:left w:val="none" w:sz="0" w:space="0" w:color="auto"/>
        <w:bottom w:val="none" w:sz="0" w:space="0" w:color="auto"/>
        <w:right w:val="none" w:sz="0" w:space="0" w:color="auto"/>
      </w:divBdr>
    </w:div>
    <w:div w:id="344023148">
      <w:bodyDiv w:val="1"/>
      <w:marLeft w:val="0"/>
      <w:marRight w:val="0"/>
      <w:marTop w:val="0"/>
      <w:marBottom w:val="0"/>
      <w:divBdr>
        <w:top w:val="none" w:sz="0" w:space="0" w:color="auto"/>
        <w:left w:val="none" w:sz="0" w:space="0" w:color="auto"/>
        <w:bottom w:val="none" w:sz="0" w:space="0" w:color="auto"/>
        <w:right w:val="none" w:sz="0" w:space="0" w:color="auto"/>
      </w:divBdr>
    </w:div>
    <w:div w:id="355809208">
      <w:bodyDiv w:val="1"/>
      <w:marLeft w:val="0"/>
      <w:marRight w:val="0"/>
      <w:marTop w:val="0"/>
      <w:marBottom w:val="0"/>
      <w:divBdr>
        <w:top w:val="none" w:sz="0" w:space="0" w:color="auto"/>
        <w:left w:val="none" w:sz="0" w:space="0" w:color="auto"/>
        <w:bottom w:val="none" w:sz="0" w:space="0" w:color="auto"/>
        <w:right w:val="none" w:sz="0" w:space="0" w:color="auto"/>
      </w:divBdr>
    </w:div>
    <w:div w:id="360979946">
      <w:bodyDiv w:val="1"/>
      <w:marLeft w:val="0"/>
      <w:marRight w:val="0"/>
      <w:marTop w:val="0"/>
      <w:marBottom w:val="0"/>
      <w:divBdr>
        <w:top w:val="none" w:sz="0" w:space="0" w:color="auto"/>
        <w:left w:val="none" w:sz="0" w:space="0" w:color="auto"/>
        <w:bottom w:val="none" w:sz="0" w:space="0" w:color="auto"/>
        <w:right w:val="none" w:sz="0" w:space="0" w:color="auto"/>
      </w:divBdr>
    </w:div>
    <w:div w:id="362174994">
      <w:bodyDiv w:val="1"/>
      <w:marLeft w:val="0"/>
      <w:marRight w:val="0"/>
      <w:marTop w:val="0"/>
      <w:marBottom w:val="0"/>
      <w:divBdr>
        <w:top w:val="none" w:sz="0" w:space="0" w:color="auto"/>
        <w:left w:val="none" w:sz="0" w:space="0" w:color="auto"/>
        <w:bottom w:val="none" w:sz="0" w:space="0" w:color="auto"/>
        <w:right w:val="none" w:sz="0" w:space="0" w:color="auto"/>
      </w:divBdr>
    </w:div>
    <w:div w:id="362438526">
      <w:bodyDiv w:val="1"/>
      <w:marLeft w:val="0"/>
      <w:marRight w:val="0"/>
      <w:marTop w:val="0"/>
      <w:marBottom w:val="0"/>
      <w:divBdr>
        <w:top w:val="none" w:sz="0" w:space="0" w:color="auto"/>
        <w:left w:val="none" w:sz="0" w:space="0" w:color="auto"/>
        <w:bottom w:val="none" w:sz="0" w:space="0" w:color="auto"/>
        <w:right w:val="none" w:sz="0" w:space="0" w:color="auto"/>
      </w:divBdr>
    </w:div>
    <w:div w:id="363528924">
      <w:bodyDiv w:val="1"/>
      <w:marLeft w:val="0"/>
      <w:marRight w:val="0"/>
      <w:marTop w:val="0"/>
      <w:marBottom w:val="0"/>
      <w:divBdr>
        <w:top w:val="none" w:sz="0" w:space="0" w:color="auto"/>
        <w:left w:val="none" w:sz="0" w:space="0" w:color="auto"/>
        <w:bottom w:val="none" w:sz="0" w:space="0" w:color="auto"/>
        <w:right w:val="none" w:sz="0" w:space="0" w:color="auto"/>
      </w:divBdr>
    </w:div>
    <w:div w:id="366687962">
      <w:bodyDiv w:val="1"/>
      <w:marLeft w:val="0"/>
      <w:marRight w:val="0"/>
      <w:marTop w:val="0"/>
      <w:marBottom w:val="0"/>
      <w:divBdr>
        <w:top w:val="none" w:sz="0" w:space="0" w:color="auto"/>
        <w:left w:val="none" w:sz="0" w:space="0" w:color="auto"/>
        <w:bottom w:val="none" w:sz="0" w:space="0" w:color="auto"/>
        <w:right w:val="none" w:sz="0" w:space="0" w:color="auto"/>
      </w:divBdr>
    </w:div>
    <w:div w:id="373889516">
      <w:bodyDiv w:val="1"/>
      <w:marLeft w:val="0"/>
      <w:marRight w:val="0"/>
      <w:marTop w:val="0"/>
      <w:marBottom w:val="0"/>
      <w:divBdr>
        <w:top w:val="none" w:sz="0" w:space="0" w:color="auto"/>
        <w:left w:val="none" w:sz="0" w:space="0" w:color="auto"/>
        <w:bottom w:val="none" w:sz="0" w:space="0" w:color="auto"/>
        <w:right w:val="none" w:sz="0" w:space="0" w:color="auto"/>
      </w:divBdr>
    </w:div>
    <w:div w:id="378865258">
      <w:bodyDiv w:val="1"/>
      <w:marLeft w:val="0"/>
      <w:marRight w:val="0"/>
      <w:marTop w:val="0"/>
      <w:marBottom w:val="0"/>
      <w:divBdr>
        <w:top w:val="none" w:sz="0" w:space="0" w:color="auto"/>
        <w:left w:val="none" w:sz="0" w:space="0" w:color="auto"/>
        <w:bottom w:val="none" w:sz="0" w:space="0" w:color="auto"/>
        <w:right w:val="none" w:sz="0" w:space="0" w:color="auto"/>
      </w:divBdr>
    </w:div>
    <w:div w:id="381827358">
      <w:bodyDiv w:val="1"/>
      <w:marLeft w:val="0"/>
      <w:marRight w:val="0"/>
      <w:marTop w:val="0"/>
      <w:marBottom w:val="0"/>
      <w:divBdr>
        <w:top w:val="none" w:sz="0" w:space="0" w:color="auto"/>
        <w:left w:val="none" w:sz="0" w:space="0" w:color="auto"/>
        <w:bottom w:val="none" w:sz="0" w:space="0" w:color="auto"/>
        <w:right w:val="none" w:sz="0" w:space="0" w:color="auto"/>
      </w:divBdr>
    </w:div>
    <w:div w:id="384259637">
      <w:bodyDiv w:val="1"/>
      <w:marLeft w:val="0"/>
      <w:marRight w:val="0"/>
      <w:marTop w:val="0"/>
      <w:marBottom w:val="0"/>
      <w:divBdr>
        <w:top w:val="none" w:sz="0" w:space="0" w:color="auto"/>
        <w:left w:val="none" w:sz="0" w:space="0" w:color="auto"/>
        <w:bottom w:val="none" w:sz="0" w:space="0" w:color="auto"/>
        <w:right w:val="none" w:sz="0" w:space="0" w:color="auto"/>
      </w:divBdr>
    </w:div>
    <w:div w:id="384569179">
      <w:bodyDiv w:val="1"/>
      <w:marLeft w:val="0"/>
      <w:marRight w:val="0"/>
      <w:marTop w:val="0"/>
      <w:marBottom w:val="0"/>
      <w:divBdr>
        <w:top w:val="none" w:sz="0" w:space="0" w:color="auto"/>
        <w:left w:val="none" w:sz="0" w:space="0" w:color="auto"/>
        <w:bottom w:val="none" w:sz="0" w:space="0" w:color="auto"/>
        <w:right w:val="none" w:sz="0" w:space="0" w:color="auto"/>
      </w:divBdr>
    </w:div>
    <w:div w:id="385689825">
      <w:bodyDiv w:val="1"/>
      <w:marLeft w:val="0"/>
      <w:marRight w:val="0"/>
      <w:marTop w:val="0"/>
      <w:marBottom w:val="0"/>
      <w:divBdr>
        <w:top w:val="none" w:sz="0" w:space="0" w:color="auto"/>
        <w:left w:val="none" w:sz="0" w:space="0" w:color="auto"/>
        <w:bottom w:val="none" w:sz="0" w:space="0" w:color="auto"/>
        <w:right w:val="none" w:sz="0" w:space="0" w:color="auto"/>
      </w:divBdr>
    </w:div>
    <w:div w:id="387341223">
      <w:bodyDiv w:val="1"/>
      <w:marLeft w:val="0"/>
      <w:marRight w:val="0"/>
      <w:marTop w:val="0"/>
      <w:marBottom w:val="0"/>
      <w:divBdr>
        <w:top w:val="none" w:sz="0" w:space="0" w:color="auto"/>
        <w:left w:val="none" w:sz="0" w:space="0" w:color="auto"/>
        <w:bottom w:val="none" w:sz="0" w:space="0" w:color="auto"/>
        <w:right w:val="none" w:sz="0" w:space="0" w:color="auto"/>
      </w:divBdr>
    </w:div>
    <w:div w:id="388266418">
      <w:bodyDiv w:val="1"/>
      <w:marLeft w:val="0"/>
      <w:marRight w:val="0"/>
      <w:marTop w:val="0"/>
      <w:marBottom w:val="0"/>
      <w:divBdr>
        <w:top w:val="none" w:sz="0" w:space="0" w:color="auto"/>
        <w:left w:val="none" w:sz="0" w:space="0" w:color="auto"/>
        <w:bottom w:val="none" w:sz="0" w:space="0" w:color="auto"/>
        <w:right w:val="none" w:sz="0" w:space="0" w:color="auto"/>
      </w:divBdr>
    </w:div>
    <w:div w:id="388501963">
      <w:bodyDiv w:val="1"/>
      <w:marLeft w:val="0"/>
      <w:marRight w:val="0"/>
      <w:marTop w:val="0"/>
      <w:marBottom w:val="0"/>
      <w:divBdr>
        <w:top w:val="none" w:sz="0" w:space="0" w:color="auto"/>
        <w:left w:val="none" w:sz="0" w:space="0" w:color="auto"/>
        <w:bottom w:val="none" w:sz="0" w:space="0" w:color="auto"/>
        <w:right w:val="none" w:sz="0" w:space="0" w:color="auto"/>
      </w:divBdr>
    </w:div>
    <w:div w:id="389497061">
      <w:bodyDiv w:val="1"/>
      <w:marLeft w:val="0"/>
      <w:marRight w:val="0"/>
      <w:marTop w:val="0"/>
      <w:marBottom w:val="0"/>
      <w:divBdr>
        <w:top w:val="none" w:sz="0" w:space="0" w:color="auto"/>
        <w:left w:val="none" w:sz="0" w:space="0" w:color="auto"/>
        <w:bottom w:val="none" w:sz="0" w:space="0" w:color="auto"/>
        <w:right w:val="none" w:sz="0" w:space="0" w:color="auto"/>
      </w:divBdr>
    </w:div>
    <w:div w:id="390034323">
      <w:bodyDiv w:val="1"/>
      <w:marLeft w:val="0"/>
      <w:marRight w:val="0"/>
      <w:marTop w:val="0"/>
      <w:marBottom w:val="0"/>
      <w:divBdr>
        <w:top w:val="none" w:sz="0" w:space="0" w:color="auto"/>
        <w:left w:val="none" w:sz="0" w:space="0" w:color="auto"/>
        <w:bottom w:val="none" w:sz="0" w:space="0" w:color="auto"/>
        <w:right w:val="none" w:sz="0" w:space="0" w:color="auto"/>
      </w:divBdr>
    </w:div>
    <w:div w:id="390345899">
      <w:bodyDiv w:val="1"/>
      <w:marLeft w:val="0"/>
      <w:marRight w:val="0"/>
      <w:marTop w:val="0"/>
      <w:marBottom w:val="0"/>
      <w:divBdr>
        <w:top w:val="none" w:sz="0" w:space="0" w:color="auto"/>
        <w:left w:val="none" w:sz="0" w:space="0" w:color="auto"/>
        <w:bottom w:val="none" w:sz="0" w:space="0" w:color="auto"/>
        <w:right w:val="none" w:sz="0" w:space="0" w:color="auto"/>
      </w:divBdr>
    </w:div>
    <w:div w:id="391461668">
      <w:bodyDiv w:val="1"/>
      <w:marLeft w:val="0"/>
      <w:marRight w:val="0"/>
      <w:marTop w:val="0"/>
      <w:marBottom w:val="0"/>
      <w:divBdr>
        <w:top w:val="none" w:sz="0" w:space="0" w:color="auto"/>
        <w:left w:val="none" w:sz="0" w:space="0" w:color="auto"/>
        <w:bottom w:val="none" w:sz="0" w:space="0" w:color="auto"/>
        <w:right w:val="none" w:sz="0" w:space="0" w:color="auto"/>
      </w:divBdr>
    </w:div>
    <w:div w:id="391656477">
      <w:bodyDiv w:val="1"/>
      <w:marLeft w:val="0"/>
      <w:marRight w:val="0"/>
      <w:marTop w:val="0"/>
      <w:marBottom w:val="0"/>
      <w:divBdr>
        <w:top w:val="none" w:sz="0" w:space="0" w:color="auto"/>
        <w:left w:val="none" w:sz="0" w:space="0" w:color="auto"/>
        <w:bottom w:val="none" w:sz="0" w:space="0" w:color="auto"/>
        <w:right w:val="none" w:sz="0" w:space="0" w:color="auto"/>
      </w:divBdr>
    </w:div>
    <w:div w:id="395516077">
      <w:bodyDiv w:val="1"/>
      <w:marLeft w:val="0"/>
      <w:marRight w:val="0"/>
      <w:marTop w:val="0"/>
      <w:marBottom w:val="0"/>
      <w:divBdr>
        <w:top w:val="none" w:sz="0" w:space="0" w:color="auto"/>
        <w:left w:val="none" w:sz="0" w:space="0" w:color="auto"/>
        <w:bottom w:val="none" w:sz="0" w:space="0" w:color="auto"/>
        <w:right w:val="none" w:sz="0" w:space="0" w:color="auto"/>
      </w:divBdr>
    </w:div>
    <w:div w:id="396586609">
      <w:bodyDiv w:val="1"/>
      <w:marLeft w:val="0"/>
      <w:marRight w:val="0"/>
      <w:marTop w:val="0"/>
      <w:marBottom w:val="0"/>
      <w:divBdr>
        <w:top w:val="none" w:sz="0" w:space="0" w:color="auto"/>
        <w:left w:val="none" w:sz="0" w:space="0" w:color="auto"/>
        <w:bottom w:val="none" w:sz="0" w:space="0" w:color="auto"/>
        <w:right w:val="none" w:sz="0" w:space="0" w:color="auto"/>
      </w:divBdr>
    </w:div>
    <w:div w:id="397558749">
      <w:bodyDiv w:val="1"/>
      <w:marLeft w:val="0"/>
      <w:marRight w:val="0"/>
      <w:marTop w:val="0"/>
      <w:marBottom w:val="0"/>
      <w:divBdr>
        <w:top w:val="none" w:sz="0" w:space="0" w:color="auto"/>
        <w:left w:val="none" w:sz="0" w:space="0" w:color="auto"/>
        <w:bottom w:val="none" w:sz="0" w:space="0" w:color="auto"/>
        <w:right w:val="none" w:sz="0" w:space="0" w:color="auto"/>
      </w:divBdr>
    </w:div>
    <w:div w:id="400493859">
      <w:bodyDiv w:val="1"/>
      <w:marLeft w:val="0"/>
      <w:marRight w:val="0"/>
      <w:marTop w:val="0"/>
      <w:marBottom w:val="0"/>
      <w:divBdr>
        <w:top w:val="none" w:sz="0" w:space="0" w:color="auto"/>
        <w:left w:val="none" w:sz="0" w:space="0" w:color="auto"/>
        <w:bottom w:val="none" w:sz="0" w:space="0" w:color="auto"/>
        <w:right w:val="none" w:sz="0" w:space="0" w:color="auto"/>
      </w:divBdr>
    </w:div>
    <w:div w:id="403332095">
      <w:bodyDiv w:val="1"/>
      <w:marLeft w:val="0"/>
      <w:marRight w:val="0"/>
      <w:marTop w:val="0"/>
      <w:marBottom w:val="0"/>
      <w:divBdr>
        <w:top w:val="none" w:sz="0" w:space="0" w:color="auto"/>
        <w:left w:val="none" w:sz="0" w:space="0" w:color="auto"/>
        <w:bottom w:val="none" w:sz="0" w:space="0" w:color="auto"/>
        <w:right w:val="none" w:sz="0" w:space="0" w:color="auto"/>
      </w:divBdr>
    </w:div>
    <w:div w:id="406264872">
      <w:bodyDiv w:val="1"/>
      <w:marLeft w:val="0"/>
      <w:marRight w:val="0"/>
      <w:marTop w:val="0"/>
      <w:marBottom w:val="0"/>
      <w:divBdr>
        <w:top w:val="none" w:sz="0" w:space="0" w:color="auto"/>
        <w:left w:val="none" w:sz="0" w:space="0" w:color="auto"/>
        <w:bottom w:val="none" w:sz="0" w:space="0" w:color="auto"/>
        <w:right w:val="none" w:sz="0" w:space="0" w:color="auto"/>
      </w:divBdr>
    </w:div>
    <w:div w:id="406809370">
      <w:bodyDiv w:val="1"/>
      <w:marLeft w:val="0"/>
      <w:marRight w:val="0"/>
      <w:marTop w:val="0"/>
      <w:marBottom w:val="0"/>
      <w:divBdr>
        <w:top w:val="none" w:sz="0" w:space="0" w:color="auto"/>
        <w:left w:val="none" w:sz="0" w:space="0" w:color="auto"/>
        <w:bottom w:val="none" w:sz="0" w:space="0" w:color="auto"/>
        <w:right w:val="none" w:sz="0" w:space="0" w:color="auto"/>
      </w:divBdr>
    </w:div>
    <w:div w:id="407046063">
      <w:bodyDiv w:val="1"/>
      <w:marLeft w:val="0"/>
      <w:marRight w:val="0"/>
      <w:marTop w:val="0"/>
      <w:marBottom w:val="0"/>
      <w:divBdr>
        <w:top w:val="none" w:sz="0" w:space="0" w:color="auto"/>
        <w:left w:val="none" w:sz="0" w:space="0" w:color="auto"/>
        <w:bottom w:val="none" w:sz="0" w:space="0" w:color="auto"/>
        <w:right w:val="none" w:sz="0" w:space="0" w:color="auto"/>
      </w:divBdr>
    </w:div>
    <w:div w:id="407652908">
      <w:bodyDiv w:val="1"/>
      <w:marLeft w:val="0"/>
      <w:marRight w:val="0"/>
      <w:marTop w:val="0"/>
      <w:marBottom w:val="0"/>
      <w:divBdr>
        <w:top w:val="none" w:sz="0" w:space="0" w:color="auto"/>
        <w:left w:val="none" w:sz="0" w:space="0" w:color="auto"/>
        <w:bottom w:val="none" w:sz="0" w:space="0" w:color="auto"/>
        <w:right w:val="none" w:sz="0" w:space="0" w:color="auto"/>
      </w:divBdr>
    </w:div>
    <w:div w:id="409347177">
      <w:bodyDiv w:val="1"/>
      <w:marLeft w:val="0"/>
      <w:marRight w:val="0"/>
      <w:marTop w:val="0"/>
      <w:marBottom w:val="0"/>
      <w:divBdr>
        <w:top w:val="none" w:sz="0" w:space="0" w:color="auto"/>
        <w:left w:val="none" w:sz="0" w:space="0" w:color="auto"/>
        <w:bottom w:val="none" w:sz="0" w:space="0" w:color="auto"/>
        <w:right w:val="none" w:sz="0" w:space="0" w:color="auto"/>
      </w:divBdr>
    </w:div>
    <w:div w:id="409426485">
      <w:bodyDiv w:val="1"/>
      <w:marLeft w:val="0"/>
      <w:marRight w:val="0"/>
      <w:marTop w:val="0"/>
      <w:marBottom w:val="0"/>
      <w:divBdr>
        <w:top w:val="none" w:sz="0" w:space="0" w:color="auto"/>
        <w:left w:val="none" w:sz="0" w:space="0" w:color="auto"/>
        <w:bottom w:val="none" w:sz="0" w:space="0" w:color="auto"/>
        <w:right w:val="none" w:sz="0" w:space="0" w:color="auto"/>
      </w:divBdr>
    </w:div>
    <w:div w:id="413015719">
      <w:bodyDiv w:val="1"/>
      <w:marLeft w:val="0"/>
      <w:marRight w:val="0"/>
      <w:marTop w:val="0"/>
      <w:marBottom w:val="0"/>
      <w:divBdr>
        <w:top w:val="none" w:sz="0" w:space="0" w:color="auto"/>
        <w:left w:val="none" w:sz="0" w:space="0" w:color="auto"/>
        <w:bottom w:val="none" w:sz="0" w:space="0" w:color="auto"/>
        <w:right w:val="none" w:sz="0" w:space="0" w:color="auto"/>
      </w:divBdr>
    </w:div>
    <w:div w:id="414402294">
      <w:bodyDiv w:val="1"/>
      <w:marLeft w:val="0"/>
      <w:marRight w:val="0"/>
      <w:marTop w:val="0"/>
      <w:marBottom w:val="0"/>
      <w:divBdr>
        <w:top w:val="none" w:sz="0" w:space="0" w:color="auto"/>
        <w:left w:val="none" w:sz="0" w:space="0" w:color="auto"/>
        <w:bottom w:val="none" w:sz="0" w:space="0" w:color="auto"/>
        <w:right w:val="none" w:sz="0" w:space="0" w:color="auto"/>
      </w:divBdr>
    </w:div>
    <w:div w:id="414667103">
      <w:bodyDiv w:val="1"/>
      <w:marLeft w:val="0"/>
      <w:marRight w:val="0"/>
      <w:marTop w:val="0"/>
      <w:marBottom w:val="0"/>
      <w:divBdr>
        <w:top w:val="none" w:sz="0" w:space="0" w:color="auto"/>
        <w:left w:val="none" w:sz="0" w:space="0" w:color="auto"/>
        <w:bottom w:val="none" w:sz="0" w:space="0" w:color="auto"/>
        <w:right w:val="none" w:sz="0" w:space="0" w:color="auto"/>
      </w:divBdr>
    </w:div>
    <w:div w:id="416370880">
      <w:bodyDiv w:val="1"/>
      <w:marLeft w:val="0"/>
      <w:marRight w:val="0"/>
      <w:marTop w:val="0"/>
      <w:marBottom w:val="0"/>
      <w:divBdr>
        <w:top w:val="none" w:sz="0" w:space="0" w:color="auto"/>
        <w:left w:val="none" w:sz="0" w:space="0" w:color="auto"/>
        <w:bottom w:val="none" w:sz="0" w:space="0" w:color="auto"/>
        <w:right w:val="none" w:sz="0" w:space="0" w:color="auto"/>
      </w:divBdr>
    </w:div>
    <w:div w:id="416482887">
      <w:bodyDiv w:val="1"/>
      <w:marLeft w:val="0"/>
      <w:marRight w:val="0"/>
      <w:marTop w:val="0"/>
      <w:marBottom w:val="0"/>
      <w:divBdr>
        <w:top w:val="none" w:sz="0" w:space="0" w:color="auto"/>
        <w:left w:val="none" w:sz="0" w:space="0" w:color="auto"/>
        <w:bottom w:val="none" w:sz="0" w:space="0" w:color="auto"/>
        <w:right w:val="none" w:sz="0" w:space="0" w:color="auto"/>
      </w:divBdr>
    </w:div>
    <w:div w:id="420565348">
      <w:bodyDiv w:val="1"/>
      <w:marLeft w:val="0"/>
      <w:marRight w:val="0"/>
      <w:marTop w:val="0"/>
      <w:marBottom w:val="0"/>
      <w:divBdr>
        <w:top w:val="none" w:sz="0" w:space="0" w:color="auto"/>
        <w:left w:val="none" w:sz="0" w:space="0" w:color="auto"/>
        <w:bottom w:val="none" w:sz="0" w:space="0" w:color="auto"/>
        <w:right w:val="none" w:sz="0" w:space="0" w:color="auto"/>
      </w:divBdr>
    </w:div>
    <w:div w:id="421881374">
      <w:bodyDiv w:val="1"/>
      <w:marLeft w:val="0"/>
      <w:marRight w:val="0"/>
      <w:marTop w:val="0"/>
      <w:marBottom w:val="0"/>
      <w:divBdr>
        <w:top w:val="none" w:sz="0" w:space="0" w:color="auto"/>
        <w:left w:val="none" w:sz="0" w:space="0" w:color="auto"/>
        <w:bottom w:val="none" w:sz="0" w:space="0" w:color="auto"/>
        <w:right w:val="none" w:sz="0" w:space="0" w:color="auto"/>
      </w:divBdr>
    </w:div>
    <w:div w:id="422840062">
      <w:bodyDiv w:val="1"/>
      <w:marLeft w:val="0"/>
      <w:marRight w:val="0"/>
      <w:marTop w:val="0"/>
      <w:marBottom w:val="0"/>
      <w:divBdr>
        <w:top w:val="none" w:sz="0" w:space="0" w:color="auto"/>
        <w:left w:val="none" w:sz="0" w:space="0" w:color="auto"/>
        <w:bottom w:val="none" w:sz="0" w:space="0" w:color="auto"/>
        <w:right w:val="none" w:sz="0" w:space="0" w:color="auto"/>
      </w:divBdr>
    </w:div>
    <w:div w:id="423191690">
      <w:bodyDiv w:val="1"/>
      <w:marLeft w:val="0"/>
      <w:marRight w:val="0"/>
      <w:marTop w:val="0"/>
      <w:marBottom w:val="0"/>
      <w:divBdr>
        <w:top w:val="none" w:sz="0" w:space="0" w:color="auto"/>
        <w:left w:val="none" w:sz="0" w:space="0" w:color="auto"/>
        <w:bottom w:val="none" w:sz="0" w:space="0" w:color="auto"/>
        <w:right w:val="none" w:sz="0" w:space="0" w:color="auto"/>
      </w:divBdr>
    </w:div>
    <w:div w:id="424301641">
      <w:bodyDiv w:val="1"/>
      <w:marLeft w:val="0"/>
      <w:marRight w:val="0"/>
      <w:marTop w:val="0"/>
      <w:marBottom w:val="0"/>
      <w:divBdr>
        <w:top w:val="none" w:sz="0" w:space="0" w:color="auto"/>
        <w:left w:val="none" w:sz="0" w:space="0" w:color="auto"/>
        <w:bottom w:val="none" w:sz="0" w:space="0" w:color="auto"/>
        <w:right w:val="none" w:sz="0" w:space="0" w:color="auto"/>
      </w:divBdr>
    </w:div>
    <w:div w:id="425228398">
      <w:bodyDiv w:val="1"/>
      <w:marLeft w:val="0"/>
      <w:marRight w:val="0"/>
      <w:marTop w:val="0"/>
      <w:marBottom w:val="0"/>
      <w:divBdr>
        <w:top w:val="none" w:sz="0" w:space="0" w:color="auto"/>
        <w:left w:val="none" w:sz="0" w:space="0" w:color="auto"/>
        <w:bottom w:val="none" w:sz="0" w:space="0" w:color="auto"/>
        <w:right w:val="none" w:sz="0" w:space="0" w:color="auto"/>
      </w:divBdr>
    </w:div>
    <w:div w:id="425543891">
      <w:bodyDiv w:val="1"/>
      <w:marLeft w:val="0"/>
      <w:marRight w:val="0"/>
      <w:marTop w:val="0"/>
      <w:marBottom w:val="0"/>
      <w:divBdr>
        <w:top w:val="none" w:sz="0" w:space="0" w:color="auto"/>
        <w:left w:val="none" w:sz="0" w:space="0" w:color="auto"/>
        <w:bottom w:val="none" w:sz="0" w:space="0" w:color="auto"/>
        <w:right w:val="none" w:sz="0" w:space="0" w:color="auto"/>
      </w:divBdr>
    </w:div>
    <w:div w:id="425730374">
      <w:bodyDiv w:val="1"/>
      <w:marLeft w:val="0"/>
      <w:marRight w:val="0"/>
      <w:marTop w:val="0"/>
      <w:marBottom w:val="0"/>
      <w:divBdr>
        <w:top w:val="none" w:sz="0" w:space="0" w:color="auto"/>
        <w:left w:val="none" w:sz="0" w:space="0" w:color="auto"/>
        <w:bottom w:val="none" w:sz="0" w:space="0" w:color="auto"/>
        <w:right w:val="none" w:sz="0" w:space="0" w:color="auto"/>
      </w:divBdr>
    </w:div>
    <w:div w:id="426001564">
      <w:bodyDiv w:val="1"/>
      <w:marLeft w:val="0"/>
      <w:marRight w:val="0"/>
      <w:marTop w:val="0"/>
      <w:marBottom w:val="0"/>
      <w:divBdr>
        <w:top w:val="none" w:sz="0" w:space="0" w:color="auto"/>
        <w:left w:val="none" w:sz="0" w:space="0" w:color="auto"/>
        <w:bottom w:val="none" w:sz="0" w:space="0" w:color="auto"/>
        <w:right w:val="none" w:sz="0" w:space="0" w:color="auto"/>
      </w:divBdr>
    </w:div>
    <w:div w:id="426190870">
      <w:bodyDiv w:val="1"/>
      <w:marLeft w:val="0"/>
      <w:marRight w:val="0"/>
      <w:marTop w:val="0"/>
      <w:marBottom w:val="0"/>
      <w:divBdr>
        <w:top w:val="none" w:sz="0" w:space="0" w:color="auto"/>
        <w:left w:val="none" w:sz="0" w:space="0" w:color="auto"/>
        <w:bottom w:val="none" w:sz="0" w:space="0" w:color="auto"/>
        <w:right w:val="none" w:sz="0" w:space="0" w:color="auto"/>
      </w:divBdr>
    </w:div>
    <w:div w:id="427239326">
      <w:bodyDiv w:val="1"/>
      <w:marLeft w:val="0"/>
      <w:marRight w:val="0"/>
      <w:marTop w:val="0"/>
      <w:marBottom w:val="0"/>
      <w:divBdr>
        <w:top w:val="none" w:sz="0" w:space="0" w:color="auto"/>
        <w:left w:val="none" w:sz="0" w:space="0" w:color="auto"/>
        <w:bottom w:val="none" w:sz="0" w:space="0" w:color="auto"/>
        <w:right w:val="none" w:sz="0" w:space="0" w:color="auto"/>
      </w:divBdr>
    </w:div>
    <w:div w:id="429932675">
      <w:bodyDiv w:val="1"/>
      <w:marLeft w:val="0"/>
      <w:marRight w:val="0"/>
      <w:marTop w:val="0"/>
      <w:marBottom w:val="0"/>
      <w:divBdr>
        <w:top w:val="none" w:sz="0" w:space="0" w:color="auto"/>
        <w:left w:val="none" w:sz="0" w:space="0" w:color="auto"/>
        <w:bottom w:val="none" w:sz="0" w:space="0" w:color="auto"/>
        <w:right w:val="none" w:sz="0" w:space="0" w:color="auto"/>
      </w:divBdr>
    </w:div>
    <w:div w:id="431898447">
      <w:bodyDiv w:val="1"/>
      <w:marLeft w:val="0"/>
      <w:marRight w:val="0"/>
      <w:marTop w:val="0"/>
      <w:marBottom w:val="0"/>
      <w:divBdr>
        <w:top w:val="none" w:sz="0" w:space="0" w:color="auto"/>
        <w:left w:val="none" w:sz="0" w:space="0" w:color="auto"/>
        <w:bottom w:val="none" w:sz="0" w:space="0" w:color="auto"/>
        <w:right w:val="none" w:sz="0" w:space="0" w:color="auto"/>
      </w:divBdr>
    </w:div>
    <w:div w:id="432744872">
      <w:bodyDiv w:val="1"/>
      <w:marLeft w:val="0"/>
      <w:marRight w:val="0"/>
      <w:marTop w:val="0"/>
      <w:marBottom w:val="0"/>
      <w:divBdr>
        <w:top w:val="none" w:sz="0" w:space="0" w:color="auto"/>
        <w:left w:val="none" w:sz="0" w:space="0" w:color="auto"/>
        <w:bottom w:val="none" w:sz="0" w:space="0" w:color="auto"/>
        <w:right w:val="none" w:sz="0" w:space="0" w:color="auto"/>
      </w:divBdr>
    </w:div>
    <w:div w:id="433094428">
      <w:bodyDiv w:val="1"/>
      <w:marLeft w:val="0"/>
      <w:marRight w:val="0"/>
      <w:marTop w:val="0"/>
      <w:marBottom w:val="0"/>
      <w:divBdr>
        <w:top w:val="none" w:sz="0" w:space="0" w:color="auto"/>
        <w:left w:val="none" w:sz="0" w:space="0" w:color="auto"/>
        <w:bottom w:val="none" w:sz="0" w:space="0" w:color="auto"/>
        <w:right w:val="none" w:sz="0" w:space="0" w:color="auto"/>
      </w:divBdr>
    </w:div>
    <w:div w:id="433942811">
      <w:bodyDiv w:val="1"/>
      <w:marLeft w:val="0"/>
      <w:marRight w:val="0"/>
      <w:marTop w:val="0"/>
      <w:marBottom w:val="0"/>
      <w:divBdr>
        <w:top w:val="none" w:sz="0" w:space="0" w:color="auto"/>
        <w:left w:val="none" w:sz="0" w:space="0" w:color="auto"/>
        <w:bottom w:val="none" w:sz="0" w:space="0" w:color="auto"/>
        <w:right w:val="none" w:sz="0" w:space="0" w:color="auto"/>
      </w:divBdr>
    </w:div>
    <w:div w:id="444732558">
      <w:bodyDiv w:val="1"/>
      <w:marLeft w:val="0"/>
      <w:marRight w:val="0"/>
      <w:marTop w:val="0"/>
      <w:marBottom w:val="0"/>
      <w:divBdr>
        <w:top w:val="none" w:sz="0" w:space="0" w:color="auto"/>
        <w:left w:val="none" w:sz="0" w:space="0" w:color="auto"/>
        <w:bottom w:val="none" w:sz="0" w:space="0" w:color="auto"/>
        <w:right w:val="none" w:sz="0" w:space="0" w:color="auto"/>
      </w:divBdr>
    </w:div>
    <w:div w:id="446393958">
      <w:bodyDiv w:val="1"/>
      <w:marLeft w:val="0"/>
      <w:marRight w:val="0"/>
      <w:marTop w:val="0"/>
      <w:marBottom w:val="0"/>
      <w:divBdr>
        <w:top w:val="none" w:sz="0" w:space="0" w:color="auto"/>
        <w:left w:val="none" w:sz="0" w:space="0" w:color="auto"/>
        <w:bottom w:val="none" w:sz="0" w:space="0" w:color="auto"/>
        <w:right w:val="none" w:sz="0" w:space="0" w:color="auto"/>
      </w:divBdr>
    </w:div>
    <w:div w:id="447549687">
      <w:bodyDiv w:val="1"/>
      <w:marLeft w:val="0"/>
      <w:marRight w:val="0"/>
      <w:marTop w:val="0"/>
      <w:marBottom w:val="0"/>
      <w:divBdr>
        <w:top w:val="none" w:sz="0" w:space="0" w:color="auto"/>
        <w:left w:val="none" w:sz="0" w:space="0" w:color="auto"/>
        <w:bottom w:val="none" w:sz="0" w:space="0" w:color="auto"/>
        <w:right w:val="none" w:sz="0" w:space="0" w:color="auto"/>
      </w:divBdr>
    </w:div>
    <w:div w:id="447696652">
      <w:bodyDiv w:val="1"/>
      <w:marLeft w:val="0"/>
      <w:marRight w:val="0"/>
      <w:marTop w:val="0"/>
      <w:marBottom w:val="0"/>
      <w:divBdr>
        <w:top w:val="none" w:sz="0" w:space="0" w:color="auto"/>
        <w:left w:val="none" w:sz="0" w:space="0" w:color="auto"/>
        <w:bottom w:val="none" w:sz="0" w:space="0" w:color="auto"/>
        <w:right w:val="none" w:sz="0" w:space="0" w:color="auto"/>
      </w:divBdr>
    </w:div>
    <w:div w:id="451173260">
      <w:bodyDiv w:val="1"/>
      <w:marLeft w:val="0"/>
      <w:marRight w:val="0"/>
      <w:marTop w:val="0"/>
      <w:marBottom w:val="0"/>
      <w:divBdr>
        <w:top w:val="none" w:sz="0" w:space="0" w:color="auto"/>
        <w:left w:val="none" w:sz="0" w:space="0" w:color="auto"/>
        <w:bottom w:val="none" w:sz="0" w:space="0" w:color="auto"/>
        <w:right w:val="none" w:sz="0" w:space="0" w:color="auto"/>
      </w:divBdr>
    </w:div>
    <w:div w:id="451872393">
      <w:bodyDiv w:val="1"/>
      <w:marLeft w:val="0"/>
      <w:marRight w:val="0"/>
      <w:marTop w:val="0"/>
      <w:marBottom w:val="0"/>
      <w:divBdr>
        <w:top w:val="none" w:sz="0" w:space="0" w:color="auto"/>
        <w:left w:val="none" w:sz="0" w:space="0" w:color="auto"/>
        <w:bottom w:val="none" w:sz="0" w:space="0" w:color="auto"/>
        <w:right w:val="none" w:sz="0" w:space="0" w:color="auto"/>
      </w:divBdr>
    </w:div>
    <w:div w:id="454524189">
      <w:bodyDiv w:val="1"/>
      <w:marLeft w:val="0"/>
      <w:marRight w:val="0"/>
      <w:marTop w:val="0"/>
      <w:marBottom w:val="0"/>
      <w:divBdr>
        <w:top w:val="none" w:sz="0" w:space="0" w:color="auto"/>
        <w:left w:val="none" w:sz="0" w:space="0" w:color="auto"/>
        <w:bottom w:val="none" w:sz="0" w:space="0" w:color="auto"/>
        <w:right w:val="none" w:sz="0" w:space="0" w:color="auto"/>
      </w:divBdr>
    </w:div>
    <w:div w:id="461509330">
      <w:bodyDiv w:val="1"/>
      <w:marLeft w:val="0"/>
      <w:marRight w:val="0"/>
      <w:marTop w:val="0"/>
      <w:marBottom w:val="0"/>
      <w:divBdr>
        <w:top w:val="none" w:sz="0" w:space="0" w:color="auto"/>
        <w:left w:val="none" w:sz="0" w:space="0" w:color="auto"/>
        <w:bottom w:val="none" w:sz="0" w:space="0" w:color="auto"/>
        <w:right w:val="none" w:sz="0" w:space="0" w:color="auto"/>
      </w:divBdr>
    </w:div>
    <w:div w:id="465200431">
      <w:bodyDiv w:val="1"/>
      <w:marLeft w:val="0"/>
      <w:marRight w:val="0"/>
      <w:marTop w:val="0"/>
      <w:marBottom w:val="0"/>
      <w:divBdr>
        <w:top w:val="none" w:sz="0" w:space="0" w:color="auto"/>
        <w:left w:val="none" w:sz="0" w:space="0" w:color="auto"/>
        <w:bottom w:val="none" w:sz="0" w:space="0" w:color="auto"/>
        <w:right w:val="none" w:sz="0" w:space="0" w:color="auto"/>
      </w:divBdr>
    </w:div>
    <w:div w:id="470365270">
      <w:bodyDiv w:val="1"/>
      <w:marLeft w:val="0"/>
      <w:marRight w:val="0"/>
      <w:marTop w:val="0"/>
      <w:marBottom w:val="0"/>
      <w:divBdr>
        <w:top w:val="none" w:sz="0" w:space="0" w:color="auto"/>
        <w:left w:val="none" w:sz="0" w:space="0" w:color="auto"/>
        <w:bottom w:val="none" w:sz="0" w:space="0" w:color="auto"/>
        <w:right w:val="none" w:sz="0" w:space="0" w:color="auto"/>
      </w:divBdr>
    </w:div>
    <w:div w:id="475024570">
      <w:bodyDiv w:val="1"/>
      <w:marLeft w:val="0"/>
      <w:marRight w:val="0"/>
      <w:marTop w:val="0"/>
      <w:marBottom w:val="0"/>
      <w:divBdr>
        <w:top w:val="none" w:sz="0" w:space="0" w:color="auto"/>
        <w:left w:val="none" w:sz="0" w:space="0" w:color="auto"/>
        <w:bottom w:val="none" w:sz="0" w:space="0" w:color="auto"/>
        <w:right w:val="none" w:sz="0" w:space="0" w:color="auto"/>
      </w:divBdr>
    </w:div>
    <w:div w:id="475535602">
      <w:bodyDiv w:val="1"/>
      <w:marLeft w:val="0"/>
      <w:marRight w:val="0"/>
      <w:marTop w:val="0"/>
      <w:marBottom w:val="0"/>
      <w:divBdr>
        <w:top w:val="none" w:sz="0" w:space="0" w:color="auto"/>
        <w:left w:val="none" w:sz="0" w:space="0" w:color="auto"/>
        <w:bottom w:val="none" w:sz="0" w:space="0" w:color="auto"/>
        <w:right w:val="none" w:sz="0" w:space="0" w:color="auto"/>
      </w:divBdr>
    </w:div>
    <w:div w:id="476150576">
      <w:bodyDiv w:val="1"/>
      <w:marLeft w:val="0"/>
      <w:marRight w:val="0"/>
      <w:marTop w:val="0"/>
      <w:marBottom w:val="0"/>
      <w:divBdr>
        <w:top w:val="none" w:sz="0" w:space="0" w:color="auto"/>
        <w:left w:val="none" w:sz="0" w:space="0" w:color="auto"/>
        <w:bottom w:val="none" w:sz="0" w:space="0" w:color="auto"/>
        <w:right w:val="none" w:sz="0" w:space="0" w:color="auto"/>
      </w:divBdr>
    </w:div>
    <w:div w:id="483207727">
      <w:bodyDiv w:val="1"/>
      <w:marLeft w:val="0"/>
      <w:marRight w:val="0"/>
      <w:marTop w:val="0"/>
      <w:marBottom w:val="0"/>
      <w:divBdr>
        <w:top w:val="none" w:sz="0" w:space="0" w:color="auto"/>
        <w:left w:val="none" w:sz="0" w:space="0" w:color="auto"/>
        <w:bottom w:val="none" w:sz="0" w:space="0" w:color="auto"/>
        <w:right w:val="none" w:sz="0" w:space="0" w:color="auto"/>
      </w:divBdr>
    </w:div>
    <w:div w:id="484130391">
      <w:bodyDiv w:val="1"/>
      <w:marLeft w:val="0"/>
      <w:marRight w:val="0"/>
      <w:marTop w:val="0"/>
      <w:marBottom w:val="0"/>
      <w:divBdr>
        <w:top w:val="none" w:sz="0" w:space="0" w:color="auto"/>
        <w:left w:val="none" w:sz="0" w:space="0" w:color="auto"/>
        <w:bottom w:val="none" w:sz="0" w:space="0" w:color="auto"/>
        <w:right w:val="none" w:sz="0" w:space="0" w:color="auto"/>
      </w:divBdr>
    </w:div>
    <w:div w:id="490174890">
      <w:bodyDiv w:val="1"/>
      <w:marLeft w:val="0"/>
      <w:marRight w:val="0"/>
      <w:marTop w:val="0"/>
      <w:marBottom w:val="0"/>
      <w:divBdr>
        <w:top w:val="none" w:sz="0" w:space="0" w:color="auto"/>
        <w:left w:val="none" w:sz="0" w:space="0" w:color="auto"/>
        <w:bottom w:val="none" w:sz="0" w:space="0" w:color="auto"/>
        <w:right w:val="none" w:sz="0" w:space="0" w:color="auto"/>
      </w:divBdr>
    </w:div>
    <w:div w:id="490484752">
      <w:bodyDiv w:val="1"/>
      <w:marLeft w:val="0"/>
      <w:marRight w:val="0"/>
      <w:marTop w:val="0"/>
      <w:marBottom w:val="0"/>
      <w:divBdr>
        <w:top w:val="none" w:sz="0" w:space="0" w:color="auto"/>
        <w:left w:val="none" w:sz="0" w:space="0" w:color="auto"/>
        <w:bottom w:val="none" w:sz="0" w:space="0" w:color="auto"/>
        <w:right w:val="none" w:sz="0" w:space="0" w:color="auto"/>
      </w:divBdr>
    </w:div>
    <w:div w:id="490948862">
      <w:bodyDiv w:val="1"/>
      <w:marLeft w:val="0"/>
      <w:marRight w:val="0"/>
      <w:marTop w:val="0"/>
      <w:marBottom w:val="0"/>
      <w:divBdr>
        <w:top w:val="none" w:sz="0" w:space="0" w:color="auto"/>
        <w:left w:val="none" w:sz="0" w:space="0" w:color="auto"/>
        <w:bottom w:val="none" w:sz="0" w:space="0" w:color="auto"/>
        <w:right w:val="none" w:sz="0" w:space="0" w:color="auto"/>
      </w:divBdr>
    </w:div>
    <w:div w:id="491145443">
      <w:bodyDiv w:val="1"/>
      <w:marLeft w:val="0"/>
      <w:marRight w:val="0"/>
      <w:marTop w:val="0"/>
      <w:marBottom w:val="0"/>
      <w:divBdr>
        <w:top w:val="none" w:sz="0" w:space="0" w:color="auto"/>
        <w:left w:val="none" w:sz="0" w:space="0" w:color="auto"/>
        <w:bottom w:val="none" w:sz="0" w:space="0" w:color="auto"/>
        <w:right w:val="none" w:sz="0" w:space="0" w:color="auto"/>
      </w:divBdr>
    </w:div>
    <w:div w:id="491723807">
      <w:bodyDiv w:val="1"/>
      <w:marLeft w:val="0"/>
      <w:marRight w:val="0"/>
      <w:marTop w:val="0"/>
      <w:marBottom w:val="0"/>
      <w:divBdr>
        <w:top w:val="none" w:sz="0" w:space="0" w:color="auto"/>
        <w:left w:val="none" w:sz="0" w:space="0" w:color="auto"/>
        <w:bottom w:val="none" w:sz="0" w:space="0" w:color="auto"/>
        <w:right w:val="none" w:sz="0" w:space="0" w:color="auto"/>
      </w:divBdr>
    </w:div>
    <w:div w:id="501355794">
      <w:bodyDiv w:val="1"/>
      <w:marLeft w:val="0"/>
      <w:marRight w:val="0"/>
      <w:marTop w:val="0"/>
      <w:marBottom w:val="0"/>
      <w:divBdr>
        <w:top w:val="none" w:sz="0" w:space="0" w:color="auto"/>
        <w:left w:val="none" w:sz="0" w:space="0" w:color="auto"/>
        <w:bottom w:val="none" w:sz="0" w:space="0" w:color="auto"/>
        <w:right w:val="none" w:sz="0" w:space="0" w:color="auto"/>
      </w:divBdr>
    </w:div>
    <w:div w:id="501512145">
      <w:bodyDiv w:val="1"/>
      <w:marLeft w:val="0"/>
      <w:marRight w:val="0"/>
      <w:marTop w:val="0"/>
      <w:marBottom w:val="0"/>
      <w:divBdr>
        <w:top w:val="none" w:sz="0" w:space="0" w:color="auto"/>
        <w:left w:val="none" w:sz="0" w:space="0" w:color="auto"/>
        <w:bottom w:val="none" w:sz="0" w:space="0" w:color="auto"/>
        <w:right w:val="none" w:sz="0" w:space="0" w:color="auto"/>
      </w:divBdr>
    </w:div>
    <w:div w:id="503208005">
      <w:bodyDiv w:val="1"/>
      <w:marLeft w:val="0"/>
      <w:marRight w:val="0"/>
      <w:marTop w:val="0"/>
      <w:marBottom w:val="0"/>
      <w:divBdr>
        <w:top w:val="none" w:sz="0" w:space="0" w:color="auto"/>
        <w:left w:val="none" w:sz="0" w:space="0" w:color="auto"/>
        <w:bottom w:val="none" w:sz="0" w:space="0" w:color="auto"/>
        <w:right w:val="none" w:sz="0" w:space="0" w:color="auto"/>
      </w:divBdr>
    </w:div>
    <w:div w:id="504826420">
      <w:bodyDiv w:val="1"/>
      <w:marLeft w:val="0"/>
      <w:marRight w:val="0"/>
      <w:marTop w:val="0"/>
      <w:marBottom w:val="0"/>
      <w:divBdr>
        <w:top w:val="none" w:sz="0" w:space="0" w:color="auto"/>
        <w:left w:val="none" w:sz="0" w:space="0" w:color="auto"/>
        <w:bottom w:val="none" w:sz="0" w:space="0" w:color="auto"/>
        <w:right w:val="none" w:sz="0" w:space="0" w:color="auto"/>
      </w:divBdr>
    </w:div>
    <w:div w:id="505167088">
      <w:bodyDiv w:val="1"/>
      <w:marLeft w:val="0"/>
      <w:marRight w:val="0"/>
      <w:marTop w:val="0"/>
      <w:marBottom w:val="0"/>
      <w:divBdr>
        <w:top w:val="none" w:sz="0" w:space="0" w:color="auto"/>
        <w:left w:val="none" w:sz="0" w:space="0" w:color="auto"/>
        <w:bottom w:val="none" w:sz="0" w:space="0" w:color="auto"/>
        <w:right w:val="none" w:sz="0" w:space="0" w:color="auto"/>
      </w:divBdr>
    </w:div>
    <w:div w:id="507908338">
      <w:bodyDiv w:val="1"/>
      <w:marLeft w:val="0"/>
      <w:marRight w:val="0"/>
      <w:marTop w:val="0"/>
      <w:marBottom w:val="0"/>
      <w:divBdr>
        <w:top w:val="none" w:sz="0" w:space="0" w:color="auto"/>
        <w:left w:val="none" w:sz="0" w:space="0" w:color="auto"/>
        <w:bottom w:val="none" w:sz="0" w:space="0" w:color="auto"/>
        <w:right w:val="none" w:sz="0" w:space="0" w:color="auto"/>
      </w:divBdr>
    </w:div>
    <w:div w:id="514029939">
      <w:bodyDiv w:val="1"/>
      <w:marLeft w:val="0"/>
      <w:marRight w:val="0"/>
      <w:marTop w:val="0"/>
      <w:marBottom w:val="0"/>
      <w:divBdr>
        <w:top w:val="none" w:sz="0" w:space="0" w:color="auto"/>
        <w:left w:val="none" w:sz="0" w:space="0" w:color="auto"/>
        <w:bottom w:val="none" w:sz="0" w:space="0" w:color="auto"/>
        <w:right w:val="none" w:sz="0" w:space="0" w:color="auto"/>
      </w:divBdr>
    </w:div>
    <w:div w:id="518544973">
      <w:bodyDiv w:val="1"/>
      <w:marLeft w:val="0"/>
      <w:marRight w:val="0"/>
      <w:marTop w:val="0"/>
      <w:marBottom w:val="0"/>
      <w:divBdr>
        <w:top w:val="none" w:sz="0" w:space="0" w:color="auto"/>
        <w:left w:val="none" w:sz="0" w:space="0" w:color="auto"/>
        <w:bottom w:val="none" w:sz="0" w:space="0" w:color="auto"/>
        <w:right w:val="none" w:sz="0" w:space="0" w:color="auto"/>
      </w:divBdr>
    </w:div>
    <w:div w:id="530145218">
      <w:bodyDiv w:val="1"/>
      <w:marLeft w:val="0"/>
      <w:marRight w:val="0"/>
      <w:marTop w:val="0"/>
      <w:marBottom w:val="0"/>
      <w:divBdr>
        <w:top w:val="none" w:sz="0" w:space="0" w:color="auto"/>
        <w:left w:val="none" w:sz="0" w:space="0" w:color="auto"/>
        <w:bottom w:val="none" w:sz="0" w:space="0" w:color="auto"/>
        <w:right w:val="none" w:sz="0" w:space="0" w:color="auto"/>
      </w:divBdr>
    </w:div>
    <w:div w:id="531962302">
      <w:bodyDiv w:val="1"/>
      <w:marLeft w:val="0"/>
      <w:marRight w:val="0"/>
      <w:marTop w:val="0"/>
      <w:marBottom w:val="0"/>
      <w:divBdr>
        <w:top w:val="none" w:sz="0" w:space="0" w:color="auto"/>
        <w:left w:val="none" w:sz="0" w:space="0" w:color="auto"/>
        <w:bottom w:val="none" w:sz="0" w:space="0" w:color="auto"/>
        <w:right w:val="none" w:sz="0" w:space="0" w:color="auto"/>
      </w:divBdr>
    </w:div>
    <w:div w:id="531966676">
      <w:bodyDiv w:val="1"/>
      <w:marLeft w:val="0"/>
      <w:marRight w:val="0"/>
      <w:marTop w:val="0"/>
      <w:marBottom w:val="0"/>
      <w:divBdr>
        <w:top w:val="none" w:sz="0" w:space="0" w:color="auto"/>
        <w:left w:val="none" w:sz="0" w:space="0" w:color="auto"/>
        <w:bottom w:val="none" w:sz="0" w:space="0" w:color="auto"/>
        <w:right w:val="none" w:sz="0" w:space="0" w:color="auto"/>
      </w:divBdr>
    </w:div>
    <w:div w:id="535192417">
      <w:bodyDiv w:val="1"/>
      <w:marLeft w:val="0"/>
      <w:marRight w:val="0"/>
      <w:marTop w:val="0"/>
      <w:marBottom w:val="0"/>
      <w:divBdr>
        <w:top w:val="none" w:sz="0" w:space="0" w:color="auto"/>
        <w:left w:val="none" w:sz="0" w:space="0" w:color="auto"/>
        <w:bottom w:val="none" w:sz="0" w:space="0" w:color="auto"/>
        <w:right w:val="none" w:sz="0" w:space="0" w:color="auto"/>
      </w:divBdr>
    </w:div>
    <w:div w:id="537205245">
      <w:bodyDiv w:val="1"/>
      <w:marLeft w:val="0"/>
      <w:marRight w:val="0"/>
      <w:marTop w:val="0"/>
      <w:marBottom w:val="0"/>
      <w:divBdr>
        <w:top w:val="none" w:sz="0" w:space="0" w:color="auto"/>
        <w:left w:val="none" w:sz="0" w:space="0" w:color="auto"/>
        <w:bottom w:val="none" w:sz="0" w:space="0" w:color="auto"/>
        <w:right w:val="none" w:sz="0" w:space="0" w:color="auto"/>
      </w:divBdr>
    </w:div>
    <w:div w:id="539630790">
      <w:bodyDiv w:val="1"/>
      <w:marLeft w:val="0"/>
      <w:marRight w:val="0"/>
      <w:marTop w:val="0"/>
      <w:marBottom w:val="0"/>
      <w:divBdr>
        <w:top w:val="none" w:sz="0" w:space="0" w:color="auto"/>
        <w:left w:val="none" w:sz="0" w:space="0" w:color="auto"/>
        <w:bottom w:val="none" w:sz="0" w:space="0" w:color="auto"/>
        <w:right w:val="none" w:sz="0" w:space="0" w:color="auto"/>
      </w:divBdr>
    </w:div>
    <w:div w:id="547256652">
      <w:bodyDiv w:val="1"/>
      <w:marLeft w:val="0"/>
      <w:marRight w:val="0"/>
      <w:marTop w:val="0"/>
      <w:marBottom w:val="0"/>
      <w:divBdr>
        <w:top w:val="none" w:sz="0" w:space="0" w:color="auto"/>
        <w:left w:val="none" w:sz="0" w:space="0" w:color="auto"/>
        <w:bottom w:val="none" w:sz="0" w:space="0" w:color="auto"/>
        <w:right w:val="none" w:sz="0" w:space="0" w:color="auto"/>
      </w:divBdr>
    </w:div>
    <w:div w:id="550385953">
      <w:bodyDiv w:val="1"/>
      <w:marLeft w:val="0"/>
      <w:marRight w:val="0"/>
      <w:marTop w:val="0"/>
      <w:marBottom w:val="0"/>
      <w:divBdr>
        <w:top w:val="none" w:sz="0" w:space="0" w:color="auto"/>
        <w:left w:val="none" w:sz="0" w:space="0" w:color="auto"/>
        <w:bottom w:val="none" w:sz="0" w:space="0" w:color="auto"/>
        <w:right w:val="none" w:sz="0" w:space="0" w:color="auto"/>
      </w:divBdr>
    </w:div>
    <w:div w:id="551043355">
      <w:bodyDiv w:val="1"/>
      <w:marLeft w:val="0"/>
      <w:marRight w:val="0"/>
      <w:marTop w:val="0"/>
      <w:marBottom w:val="0"/>
      <w:divBdr>
        <w:top w:val="none" w:sz="0" w:space="0" w:color="auto"/>
        <w:left w:val="none" w:sz="0" w:space="0" w:color="auto"/>
        <w:bottom w:val="none" w:sz="0" w:space="0" w:color="auto"/>
        <w:right w:val="none" w:sz="0" w:space="0" w:color="auto"/>
      </w:divBdr>
    </w:div>
    <w:div w:id="554004749">
      <w:bodyDiv w:val="1"/>
      <w:marLeft w:val="0"/>
      <w:marRight w:val="0"/>
      <w:marTop w:val="0"/>
      <w:marBottom w:val="0"/>
      <w:divBdr>
        <w:top w:val="none" w:sz="0" w:space="0" w:color="auto"/>
        <w:left w:val="none" w:sz="0" w:space="0" w:color="auto"/>
        <w:bottom w:val="none" w:sz="0" w:space="0" w:color="auto"/>
        <w:right w:val="none" w:sz="0" w:space="0" w:color="auto"/>
      </w:divBdr>
    </w:div>
    <w:div w:id="557134436">
      <w:bodyDiv w:val="1"/>
      <w:marLeft w:val="0"/>
      <w:marRight w:val="0"/>
      <w:marTop w:val="0"/>
      <w:marBottom w:val="0"/>
      <w:divBdr>
        <w:top w:val="none" w:sz="0" w:space="0" w:color="auto"/>
        <w:left w:val="none" w:sz="0" w:space="0" w:color="auto"/>
        <w:bottom w:val="none" w:sz="0" w:space="0" w:color="auto"/>
        <w:right w:val="none" w:sz="0" w:space="0" w:color="auto"/>
      </w:divBdr>
    </w:div>
    <w:div w:id="564223930">
      <w:bodyDiv w:val="1"/>
      <w:marLeft w:val="0"/>
      <w:marRight w:val="0"/>
      <w:marTop w:val="0"/>
      <w:marBottom w:val="0"/>
      <w:divBdr>
        <w:top w:val="none" w:sz="0" w:space="0" w:color="auto"/>
        <w:left w:val="none" w:sz="0" w:space="0" w:color="auto"/>
        <w:bottom w:val="none" w:sz="0" w:space="0" w:color="auto"/>
        <w:right w:val="none" w:sz="0" w:space="0" w:color="auto"/>
      </w:divBdr>
    </w:div>
    <w:div w:id="564488861">
      <w:bodyDiv w:val="1"/>
      <w:marLeft w:val="0"/>
      <w:marRight w:val="0"/>
      <w:marTop w:val="0"/>
      <w:marBottom w:val="0"/>
      <w:divBdr>
        <w:top w:val="none" w:sz="0" w:space="0" w:color="auto"/>
        <w:left w:val="none" w:sz="0" w:space="0" w:color="auto"/>
        <w:bottom w:val="none" w:sz="0" w:space="0" w:color="auto"/>
        <w:right w:val="none" w:sz="0" w:space="0" w:color="auto"/>
      </w:divBdr>
    </w:div>
    <w:div w:id="564685456">
      <w:bodyDiv w:val="1"/>
      <w:marLeft w:val="0"/>
      <w:marRight w:val="0"/>
      <w:marTop w:val="0"/>
      <w:marBottom w:val="0"/>
      <w:divBdr>
        <w:top w:val="none" w:sz="0" w:space="0" w:color="auto"/>
        <w:left w:val="none" w:sz="0" w:space="0" w:color="auto"/>
        <w:bottom w:val="none" w:sz="0" w:space="0" w:color="auto"/>
        <w:right w:val="none" w:sz="0" w:space="0" w:color="auto"/>
      </w:divBdr>
    </w:div>
    <w:div w:id="566185176">
      <w:bodyDiv w:val="1"/>
      <w:marLeft w:val="0"/>
      <w:marRight w:val="0"/>
      <w:marTop w:val="0"/>
      <w:marBottom w:val="0"/>
      <w:divBdr>
        <w:top w:val="none" w:sz="0" w:space="0" w:color="auto"/>
        <w:left w:val="none" w:sz="0" w:space="0" w:color="auto"/>
        <w:bottom w:val="none" w:sz="0" w:space="0" w:color="auto"/>
        <w:right w:val="none" w:sz="0" w:space="0" w:color="auto"/>
      </w:divBdr>
    </w:div>
    <w:div w:id="566647215">
      <w:bodyDiv w:val="1"/>
      <w:marLeft w:val="0"/>
      <w:marRight w:val="0"/>
      <w:marTop w:val="0"/>
      <w:marBottom w:val="0"/>
      <w:divBdr>
        <w:top w:val="none" w:sz="0" w:space="0" w:color="auto"/>
        <w:left w:val="none" w:sz="0" w:space="0" w:color="auto"/>
        <w:bottom w:val="none" w:sz="0" w:space="0" w:color="auto"/>
        <w:right w:val="none" w:sz="0" w:space="0" w:color="auto"/>
      </w:divBdr>
    </w:div>
    <w:div w:id="566720516">
      <w:bodyDiv w:val="1"/>
      <w:marLeft w:val="0"/>
      <w:marRight w:val="0"/>
      <w:marTop w:val="0"/>
      <w:marBottom w:val="0"/>
      <w:divBdr>
        <w:top w:val="none" w:sz="0" w:space="0" w:color="auto"/>
        <w:left w:val="none" w:sz="0" w:space="0" w:color="auto"/>
        <w:bottom w:val="none" w:sz="0" w:space="0" w:color="auto"/>
        <w:right w:val="none" w:sz="0" w:space="0" w:color="auto"/>
      </w:divBdr>
    </w:div>
    <w:div w:id="570240386">
      <w:bodyDiv w:val="1"/>
      <w:marLeft w:val="0"/>
      <w:marRight w:val="0"/>
      <w:marTop w:val="0"/>
      <w:marBottom w:val="0"/>
      <w:divBdr>
        <w:top w:val="none" w:sz="0" w:space="0" w:color="auto"/>
        <w:left w:val="none" w:sz="0" w:space="0" w:color="auto"/>
        <w:bottom w:val="none" w:sz="0" w:space="0" w:color="auto"/>
        <w:right w:val="none" w:sz="0" w:space="0" w:color="auto"/>
      </w:divBdr>
    </w:div>
    <w:div w:id="571160185">
      <w:bodyDiv w:val="1"/>
      <w:marLeft w:val="0"/>
      <w:marRight w:val="0"/>
      <w:marTop w:val="0"/>
      <w:marBottom w:val="0"/>
      <w:divBdr>
        <w:top w:val="none" w:sz="0" w:space="0" w:color="auto"/>
        <w:left w:val="none" w:sz="0" w:space="0" w:color="auto"/>
        <w:bottom w:val="none" w:sz="0" w:space="0" w:color="auto"/>
        <w:right w:val="none" w:sz="0" w:space="0" w:color="auto"/>
      </w:divBdr>
    </w:div>
    <w:div w:id="571352899">
      <w:bodyDiv w:val="1"/>
      <w:marLeft w:val="0"/>
      <w:marRight w:val="0"/>
      <w:marTop w:val="0"/>
      <w:marBottom w:val="0"/>
      <w:divBdr>
        <w:top w:val="none" w:sz="0" w:space="0" w:color="auto"/>
        <w:left w:val="none" w:sz="0" w:space="0" w:color="auto"/>
        <w:bottom w:val="none" w:sz="0" w:space="0" w:color="auto"/>
        <w:right w:val="none" w:sz="0" w:space="0" w:color="auto"/>
      </w:divBdr>
    </w:div>
    <w:div w:id="581598212">
      <w:bodyDiv w:val="1"/>
      <w:marLeft w:val="0"/>
      <w:marRight w:val="0"/>
      <w:marTop w:val="0"/>
      <w:marBottom w:val="0"/>
      <w:divBdr>
        <w:top w:val="none" w:sz="0" w:space="0" w:color="auto"/>
        <w:left w:val="none" w:sz="0" w:space="0" w:color="auto"/>
        <w:bottom w:val="none" w:sz="0" w:space="0" w:color="auto"/>
        <w:right w:val="none" w:sz="0" w:space="0" w:color="auto"/>
      </w:divBdr>
    </w:div>
    <w:div w:id="584612818">
      <w:bodyDiv w:val="1"/>
      <w:marLeft w:val="0"/>
      <w:marRight w:val="0"/>
      <w:marTop w:val="0"/>
      <w:marBottom w:val="0"/>
      <w:divBdr>
        <w:top w:val="none" w:sz="0" w:space="0" w:color="auto"/>
        <w:left w:val="none" w:sz="0" w:space="0" w:color="auto"/>
        <w:bottom w:val="none" w:sz="0" w:space="0" w:color="auto"/>
        <w:right w:val="none" w:sz="0" w:space="0" w:color="auto"/>
      </w:divBdr>
    </w:div>
    <w:div w:id="586158214">
      <w:bodyDiv w:val="1"/>
      <w:marLeft w:val="0"/>
      <w:marRight w:val="0"/>
      <w:marTop w:val="0"/>
      <w:marBottom w:val="0"/>
      <w:divBdr>
        <w:top w:val="none" w:sz="0" w:space="0" w:color="auto"/>
        <w:left w:val="none" w:sz="0" w:space="0" w:color="auto"/>
        <w:bottom w:val="none" w:sz="0" w:space="0" w:color="auto"/>
        <w:right w:val="none" w:sz="0" w:space="0" w:color="auto"/>
      </w:divBdr>
    </w:div>
    <w:div w:id="591548534">
      <w:bodyDiv w:val="1"/>
      <w:marLeft w:val="0"/>
      <w:marRight w:val="0"/>
      <w:marTop w:val="0"/>
      <w:marBottom w:val="0"/>
      <w:divBdr>
        <w:top w:val="none" w:sz="0" w:space="0" w:color="auto"/>
        <w:left w:val="none" w:sz="0" w:space="0" w:color="auto"/>
        <w:bottom w:val="none" w:sz="0" w:space="0" w:color="auto"/>
        <w:right w:val="none" w:sz="0" w:space="0" w:color="auto"/>
      </w:divBdr>
    </w:div>
    <w:div w:id="592588471">
      <w:bodyDiv w:val="1"/>
      <w:marLeft w:val="0"/>
      <w:marRight w:val="0"/>
      <w:marTop w:val="0"/>
      <w:marBottom w:val="0"/>
      <w:divBdr>
        <w:top w:val="none" w:sz="0" w:space="0" w:color="auto"/>
        <w:left w:val="none" w:sz="0" w:space="0" w:color="auto"/>
        <w:bottom w:val="none" w:sz="0" w:space="0" w:color="auto"/>
        <w:right w:val="none" w:sz="0" w:space="0" w:color="auto"/>
      </w:divBdr>
    </w:div>
    <w:div w:id="593394503">
      <w:bodyDiv w:val="1"/>
      <w:marLeft w:val="0"/>
      <w:marRight w:val="0"/>
      <w:marTop w:val="0"/>
      <w:marBottom w:val="0"/>
      <w:divBdr>
        <w:top w:val="none" w:sz="0" w:space="0" w:color="auto"/>
        <w:left w:val="none" w:sz="0" w:space="0" w:color="auto"/>
        <w:bottom w:val="none" w:sz="0" w:space="0" w:color="auto"/>
        <w:right w:val="none" w:sz="0" w:space="0" w:color="auto"/>
      </w:divBdr>
    </w:div>
    <w:div w:id="595132958">
      <w:bodyDiv w:val="1"/>
      <w:marLeft w:val="0"/>
      <w:marRight w:val="0"/>
      <w:marTop w:val="0"/>
      <w:marBottom w:val="0"/>
      <w:divBdr>
        <w:top w:val="none" w:sz="0" w:space="0" w:color="auto"/>
        <w:left w:val="none" w:sz="0" w:space="0" w:color="auto"/>
        <w:bottom w:val="none" w:sz="0" w:space="0" w:color="auto"/>
        <w:right w:val="none" w:sz="0" w:space="0" w:color="auto"/>
      </w:divBdr>
    </w:div>
    <w:div w:id="596909860">
      <w:bodyDiv w:val="1"/>
      <w:marLeft w:val="0"/>
      <w:marRight w:val="0"/>
      <w:marTop w:val="0"/>
      <w:marBottom w:val="0"/>
      <w:divBdr>
        <w:top w:val="none" w:sz="0" w:space="0" w:color="auto"/>
        <w:left w:val="none" w:sz="0" w:space="0" w:color="auto"/>
        <w:bottom w:val="none" w:sz="0" w:space="0" w:color="auto"/>
        <w:right w:val="none" w:sz="0" w:space="0" w:color="auto"/>
      </w:divBdr>
    </w:div>
    <w:div w:id="604383622">
      <w:bodyDiv w:val="1"/>
      <w:marLeft w:val="0"/>
      <w:marRight w:val="0"/>
      <w:marTop w:val="0"/>
      <w:marBottom w:val="0"/>
      <w:divBdr>
        <w:top w:val="none" w:sz="0" w:space="0" w:color="auto"/>
        <w:left w:val="none" w:sz="0" w:space="0" w:color="auto"/>
        <w:bottom w:val="none" w:sz="0" w:space="0" w:color="auto"/>
        <w:right w:val="none" w:sz="0" w:space="0" w:color="auto"/>
      </w:divBdr>
    </w:div>
    <w:div w:id="606043826">
      <w:bodyDiv w:val="1"/>
      <w:marLeft w:val="0"/>
      <w:marRight w:val="0"/>
      <w:marTop w:val="0"/>
      <w:marBottom w:val="0"/>
      <w:divBdr>
        <w:top w:val="none" w:sz="0" w:space="0" w:color="auto"/>
        <w:left w:val="none" w:sz="0" w:space="0" w:color="auto"/>
        <w:bottom w:val="none" w:sz="0" w:space="0" w:color="auto"/>
        <w:right w:val="none" w:sz="0" w:space="0" w:color="auto"/>
      </w:divBdr>
    </w:div>
    <w:div w:id="608436754">
      <w:bodyDiv w:val="1"/>
      <w:marLeft w:val="0"/>
      <w:marRight w:val="0"/>
      <w:marTop w:val="0"/>
      <w:marBottom w:val="0"/>
      <w:divBdr>
        <w:top w:val="none" w:sz="0" w:space="0" w:color="auto"/>
        <w:left w:val="none" w:sz="0" w:space="0" w:color="auto"/>
        <w:bottom w:val="none" w:sz="0" w:space="0" w:color="auto"/>
        <w:right w:val="none" w:sz="0" w:space="0" w:color="auto"/>
      </w:divBdr>
    </w:div>
    <w:div w:id="608976577">
      <w:bodyDiv w:val="1"/>
      <w:marLeft w:val="0"/>
      <w:marRight w:val="0"/>
      <w:marTop w:val="0"/>
      <w:marBottom w:val="0"/>
      <w:divBdr>
        <w:top w:val="none" w:sz="0" w:space="0" w:color="auto"/>
        <w:left w:val="none" w:sz="0" w:space="0" w:color="auto"/>
        <w:bottom w:val="none" w:sz="0" w:space="0" w:color="auto"/>
        <w:right w:val="none" w:sz="0" w:space="0" w:color="auto"/>
      </w:divBdr>
    </w:div>
    <w:div w:id="611519579">
      <w:bodyDiv w:val="1"/>
      <w:marLeft w:val="0"/>
      <w:marRight w:val="0"/>
      <w:marTop w:val="0"/>
      <w:marBottom w:val="0"/>
      <w:divBdr>
        <w:top w:val="none" w:sz="0" w:space="0" w:color="auto"/>
        <w:left w:val="none" w:sz="0" w:space="0" w:color="auto"/>
        <w:bottom w:val="none" w:sz="0" w:space="0" w:color="auto"/>
        <w:right w:val="none" w:sz="0" w:space="0" w:color="auto"/>
      </w:divBdr>
    </w:div>
    <w:div w:id="611787650">
      <w:bodyDiv w:val="1"/>
      <w:marLeft w:val="0"/>
      <w:marRight w:val="0"/>
      <w:marTop w:val="0"/>
      <w:marBottom w:val="0"/>
      <w:divBdr>
        <w:top w:val="none" w:sz="0" w:space="0" w:color="auto"/>
        <w:left w:val="none" w:sz="0" w:space="0" w:color="auto"/>
        <w:bottom w:val="none" w:sz="0" w:space="0" w:color="auto"/>
        <w:right w:val="none" w:sz="0" w:space="0" w:color="auto"/>
      </w:divBdr>
    </w:div>
    <w:div w:id="616062357">
      <w:bodyDiv w:val="1"/>
      <w:marLeft w:val="0"/>
      <w:marRight w:val="0"/>
      <w:marTop w:val="0"/>
      <w:marBottom w:val="0"/>
      <w:divBdr>
        <w:top w:val="none" w:sz="0" w:space="0" w:color="auto"/>
        <w:left w:val="none" w:sz="0" w:space="0" w:color="auto"/>
        <w:bottom w:val="none" w:sz="0" w:space="0" w:color="auto"/>
        <w:right w:val="none" w:sz="0" w:space="0" w:color="auto"/>
      </w:divBdr>
    </w:div>
    <w:div w:id="621620387">
      <w:bodyDiv w:val="1"/>
      <w:marLeft w:val="0"/>
      <w:marRight w:val="0"/>
      <w:marTop w:val="0"/>
      <w:marBottom w:val="0"/>
      <w:divBdr>
        <w:top w:val="none" w:sz="0" w:space="0" w:color="auto"/>
        <w:left w:val="none" w:sz="0" w:space="0" w:color="auto"/>
        <w:bottom w:val="none" w:sz="0" w:space="0" w:color="auto"/>
        <w:right w:val="none" w:sz="0" w:space="0" w:color="auto"/>
      </w:divBdr>
    </w:div>
    <w:div w:id="625962769">
      <w:bodyDiv w:val="1"/>
      <w:marLeft w:val="0"/>
      <w:marRight w:val="0"/>
      <w:marTop w:val="0"/>
      <w:marBottom w:val="0"/>
      <w:divBdr>
        <w:top w:val="none" w:sz="0" w:space="0" w:color="auto"/>
        <w:left w:val="none" w:sz="0" w:space="0" w:color="auto"/>
        <w:bottom w:val="none" w:sz="0" w:space="0" w:color="auto"/>
        <w:right w:val="none" w:sz="0" w:space="0" w:color="auto"/>
      </w:divBdr>
    </w:div>
    <w:div w:id="628821035">
      <w:bodyDiv w:val="1"/>
      <w:marLeft w:val="0"/>
      <w:marRight w:val="0"/>
      <w:marTop w:val="0"/>
      <w:marBottom w:val="0"/>
      <w:divBdr>
        <w:top w:val="none" w:sz="0" w:space="0" w:color="auto"/>
        <w:left w:val="none" w:sz="0" w:space="0" w:color="auto"/>
        <w:bottom w:val="none" w:sz="0" w:space="0" w:color="auto"/>
        <w:right w:val="none" w:sz="0" w:space="0" w:color="auto"/>
      </w:divBdr>
    </w:div>
    <w:div w:id="632903598">
      <w:bodyDiv w:val="1"/>
      <w:marLeft w:val="0"/>
      <w:marRight w:val="0"/>
      <w:marTop w:val="0"/>
      <w:marBottom w:val="0"/>
      <w:divBdr>
        <w:top w:val="none" w:sz="0" w:space="0" w:color="auto"/>
        <w:left w:val="none" w:sz="0" w:space="0" w:color="auto"/>
        <w:bottom w:val="none" w:sz="0" w:space="0" w:color="auto"/>
        <w:right w:val="none" w:sz="0" w:space="0" w:color="auto"/>
      </w:divBdr>
    </w:div>
    <w:div w:id="633945038">
      <w:bodyDiv w:val="1"/>
      <w:marLeft w:val="0"/>
      <w:marRight w:val="0"/>
      <w:marTop w:val="0"/>
      <w:marBottom w:val="0"/>
      <w:divBdr>
        <w:top w:val="none" w:sz="0" w:space="0" w:color="auto"/>
        <w:left w:val="none" w:sz="0" w:space="0" w:color="auto"/>
        <w:bottom w:val="none" w:sz="0" w:space="0" w:color="auto"/>
        <w:right w:val="none" w:sz="0" w:space="0" w:color="auto"/>
      </w:divBdr>
    </w:div>
    <w:div w:id="635840538">
      <w:bodyDiv w:val="1"/>
      <w:marLeft w:val="0"/>
      <w:marRight w:val="0"/>
      <w:marTop w:val="0"/>
      <w:marBottom w:val="0"/>
      <w:divBdr>
        <w:top w:val="none" w:sz="0" w:space="0" w:color="auto"/>
        <w:left w:val="none" w:sz="0" w:space="0" w:color="auto"/>
        <w:bottom w:val="none" w:sz="0" w:space="0" w:color="auto"/>
        <w:right w:val="none" w:sz="0" w:space="0" w:color="auto"/>
      </w:divBdr>
    </w:div>
    <w:div w:id="636420985">
      <w:bodyDiv w:val="1"/>
      <w:marLeft w:val="0"/>
      <w:marRight w:val="0"/>
      <w:marTop w:val="0"/>
      <w:marBottom w:val="0"/>
      <w:divBdr>
        <w:top w:val="none" w:sz="0" w:space="0" w:color="auto"/>
        <w:left w:val="none" w:sz="0" w:space="0" w:color="auto"/>
        <w:bottom w:val="none" w:sz="0" w:space="0" w:color="auto"/>
        <w:right w:val="none" w:sz="0" w:space="0" w:color="auto"/>
      </w:divBdr>
    </w:div>
    <w:div w:id="642344833">
      <w:bodyDiv w:val="1"/>
      <w:marLeft w:val="0"/>
      <w:marRight w:val="0"/>
      <w:marTop w:val="0"/>
      <w:marBottom w:val="0"/>
      <w:divBdr>
        <w:top w:val="none" w:sz="0" w:space="0" w:color="auto"/>
        <w:left w:val="none" w:sz="0" w:space="0" w:color="auto"/>
        <w:bottom w:val="none" w:sz="0" w:space="0" w:color="auto"/>
        <w:right w:val="none" w:sz="0" w:space="0" w:color="auto"/>
      </w:divBdr>
    </w:div>
    <w:div w:id="644243962">
      <w:bodyDiv w:val="1"/>
      <w:marLeft w:val="0"/>
      <w:marRight w:val="0"/>
      <w:marTop w:val="0"/>
      <w:marBottom w:val="0"/>
      <w:divBdr>
        <w:top w:val="none" w:sz="0" w:space="0" w:color="auto"/>
        <w:left w:val="none" w:sz="0" w:space="0" w:color="auto"/>
        <w:bottom w:val="none" w:sz="0" w:space="0" w:color="auto"/>
        <w:right w:val="none" w:sz="0" w:space="0" w:color="auto"/>
      </w:divBdr>
    </w:div>
    <w:div w:id="646781788">
      <w:bodyDiv w:val="1"/>
      <w:marLeft w:val="0"/>
      <w:marRight w:val="0"/>
      <w:marTop w:val="0"/>
      <w:marBottom w:val="0"/>
      <w:divBdr>
        <w:top w:val="none" w:sz="0" w:space="0" w:color="auto"/>
        <w:left w:val="none" w:sz="0" w:space="0" w:color="auto"/>
        <w:bottom w:val="none" w:sz="0" w:space="0" w:color="auto"/>
        <w:right w:val="none" w:sz="0" w:space="0" w:color="auto"/>
      </w:divBdr>
    </w:div>
    <w:div w:id="650712917">
      <w:bodyDiv w:val="1"/>
      <w:marLeft w:val="0"/>
      <w:marRight w:val="0"/>
      <w:marTop w:val="0"/>
      <w:marBottom w:val="0"/>
      <w:divBdr>
        <w:top w:val="none" w:sz="0" w:space="0" w:color="auto"/>
        <w:left w:val="none" w:sz="0" w:space="0" w:color="auto"/>
        <w:bottom w:val="none" w:sz="0" w:space="0" w:color="auto"/>
        <w:right w:val="none" w:sz="0" w:space="0" w:color="auto"/>
      </w:divBdr>
    </w:div>
    <w:div w:id="651101172">
      <w:bodyDiv w:val="1"/>
      <w:marLeft w:val="0"/>
      <w:marRight w:val="0"/>
      <w:marTop w:val="0"/>
      <w:marBottom w:val="0"/>
      <w:divBdr>
        <w:top w:val="none" w:sz="0" w:space="0" w:color="auto"/>
        <w:left w:val="none" w:sz="0" w:space="0" w:color="auto"/>
        <w:bottom w:val="none" w:sz="0" w:space="0" w:color="auto"/>
        <w:right w:val="none" w:sz="0" w:space="0" w:color="auto"/>
      </w:divBdr>
    </w:div>
    <w:div w:id="651910638">
      <w:bodyDiv w:val="1"/>
      <w:marLeft w:val="0"/>
      <w:marRight w:val="0"/>
      <w:marTop w:val="0"/>
      <w:marBottom w:val="0"/>
      <w:divBdr>
        <w:top w:val="none" w:sz="0" w:space="0" w:color="auto"/>
        <w:left w:val="none" w:sz="0" w:space="0" w:color="auto"/>
        <w:bottom w:val="none" w:sz="0" w:space="0" w:color="auto"/>
        <w:right w:val="none" w:sz="0" w:space="0" w:color="auto"/>
      </w:divBdr>
    </w:div>
    <w:div w:id="653989518">
      <w:bodyDiv w:val="1"/>
      <w:marLeft w:val="0"/>
      <w:marRight w:val="0"/>
      <w:marTop w:val="0"/>
      <w:marBottom w:val="0"/>
      <w:divBdr>
        <w:top w:val="none" w:sz="0" w:space="0" w:color="auto"/>
        <w:left w:val="none" w:sz="0" w:space="0" w:color="auto"/>
        <w:bottom w:val="none" w:sz="0" w:space="0" w:color="auto"/>
        <w:right w:val="none" w:sz="0" w:space="0" w:color="auto"/>
      </w:divBdr>
    </w:div>
    <w:div w:id="654647079">
      <w:bodyDiv w:val="1"/>
      <w:marLeft w:val="0"/>
      <w:marRight w:val="0"/>
      <w:marTop w:val="0"/>
      <w:marBottom w:val="0"/>
      <w:divBdr>
        <w:top w:val="none" w:sz="0" w:space="0" w:color="auto"/>
        <w:left w:val="none" w:sz="0" w:space="0" w:color="auto"/>
        <w:bottom w:val="none" w:sz="0" w:space="0" w:color="auto"/>
        <w:right w:val="none" w:sz="0" w:space="0" w:color="auto"/>
      </w:divBdr>
    </w:div>
    <w:div w:id="658075169">
      <w:bodyDiv w:val="1"/>
      <w:marLeft w:val="0"/>
      <w:marRight w:val="0"/>
      <w:marTop w:val="0"/>
      <w:marBottom w:val="0"/>
      <w:divBdr>
        <w:top w:val="none" w:sz="0" w:space="0" w:color="auto"/>
        <w:left w:val="none" w:sz="0" w:space="0" w:color="auto"/>
        <w:bottom w:val="none" w:sz="0" w:space="0" w:color="auto"/>
        <w:right w:val="none" w:sz="0" w:space="0" w:color="auto"/>
      </w:divBdr>
    </w:div>
    <w:div w:id="659502285">
      <w:bodyDiv w:val="1"/>
      <w:marLeft w:val="0"/>
      <w:marRight w:val="0"/>
      <w:marTop w:val="0"/>
      <w:marBottom w:val="0"/>
      <w:divBdr>
        <w:top w:val="none" w:sz="0" w:space="0" w:color="auto"/>
        <w:left w:val="none" w:sz="0" w:space="0" w:color="auto"/>
        <w:bottom w:val="none" w:sz="0" w:space="0" w:color="auto"/>
        <w:right w:val="none" w:sz="0" w:space="0" w:color="auto"/>
      </w:divBdr>
    </w:div>
    <w:div w:id="660233664">
      <w:bodyDiv w:val="1"/>
      <w:marLeft w:val="0"/>
      <w:marRight w:val="0"/>
      <w:marTop w:val="0"/>
      <w:marBottom w:val="0"/>
      <w:divBdr>
        <w:top w:val="none" w:sz="0" w:space="0" w:color="auto"/>
        <w:left w:val="none" w:sz="0" w:space="0" w:color="auto"/>
        <w:bottom w:val="none" w:sz="0" w:space="0" w:color="auto"/>
        <w:right w:val="none" w:sz="0" w:space="0" w:color="auto"/>
      </w:divBdr>
    </w:div>
    <w:div w:id="668408096">
      <w:bodyDiv w:val="1"/>
      <w:marLeft w:val="0"/>
      <w:marRight w:val="0"/>
      <w:marTop w:val="0"/>
      <w:marBottom w:val="0"/>
      <w:divBdr>
        <w:top w:val="none" w:sz="0" w:space="0" w:color="auto"/>
        <w:left w:val="none" w:sz="0" w:space="0" w:color="auto"/>
        <w:bottom w:val="none" w:sz="0" w:space="0" w:color="auto"/>
        <w:right w:val="none" w:sz="0" w:space="0" w:color="auto"/>
      </w:divBdr>
    </w:div>
    <w:div w:id="671103652">
      <w:bodyDiv w:val="1"/>
      <w:marLeft w:val="0"/>
      <w:marRight w:val="0"/>
      <w:marTop w:val="0"/>
      <w:marBottom w:val="0"/>
      <w:divBdr>
        <w:top w:val="none" w:sz="0" w:space="0" w:color="auto"/>
        <w:left w:val="none" w:sz="0" w:space="0" w:color="auto"/>
        <w:bottom w:val="none" w:sz="0" w:space="0" w:color="auto"/>
        <w:right w:val="none" w:sz="0" w:space="0" w:color="auto"/>
      </w:divBdr>
    </w:div>
    <w:div w:id="671907818">
      <w:bodyDiv w:val="1"/>
      <w:marLeft w:val="0"/>
      <w:marRight w:val="0"/>
      <w:marTop w:val="0"/>
      <w:marBottom w:val="0"/>
      <w:divBdr>
        <w:top w:val="none" w:sz="0" w:space="0" w:color="auto"/>
        <w:left w:val="none" w:sz="0" w:space="0" w:color="auto"/>
        <w:bottom w:val="none" w:sz="0" w:space="0" w:color="auto"/>
        <w:right w:val="none" w:sz="0" w:space="0" w:color="auto"/>
      </w:divBdr>
    </w:div>
    <w:div w:id="675494804">
      <w:bodyDiv w:val="1"/>
      <w:marLeft w:val="0"/>
      <w:marRight w:val="0"/>
      <w:marTop w:val="0"/>
      <w:marBottom w:val="0"/>
      <w:divBdr>
        <w:top w:val="none" w:sz="0" w:space="0" w:color="auto"/>
        <w:left w:val="none" w:sz="0" w:space="0" w:color="auto"/>
        <w:bottom w:val="none" w:sz="0" w:space="0" w:color="auto"/>
        <w:right w:val="none" w:sz="0" w:space="0" w:color="auto"/>
      </w:divBdr>
    </w:div>
    <w:div w:id="676494828">
      <w:bodyDiv w:val="1"/>
      <w:marLeft w:val="0"/>
      <w:marRight w:val="0"/>
      <w:marTop w:val="0"/>
      <w:marBottom w:val="0"/>
      <w:divBdr>
        <w:top w:val="none" w:sz="0" w:space="0" w:color="auto"/>
        <w:left w:val="none" w:sz="0" w:space="0" w:color="auto"/>
        <w:bottom w:val="none" w:sz="0" w:space="0" w:color="auto"/>
        <w:right w:val="none" w:sz="0" w:space="0" w:color="auto"/>
      </w:divBdr>
    </w:div>
    <w:div w:id="677584624">
      <w:bodyDiv w:val="1"/>
      <w:marLeft w:val="0"/>
      <w:marRight w:val="0"/>
      <w:marTop w:val="0"/>
      <w:marBottom w:val="0"/>
      <w:divBdr>
        <w:top w:val="none" w:sz="0" w:space="0" w:color="auto"/>
        <w:left w:val="none" w:sz="0" w:space="0" w:color="auto"/>
        <w:bottom w:val="none" w:sz="0" w:space="0" w:color="auto"/>
        <w:right w:val="none" w:sz="0" w:space="0" w:color="auto"/>
      </w:divBdr>
    </w:div>
    <w:div w:id="683944378">
      <w:bodyDiv w:val="1"/>
      <w:marLeft w:val="0"/>
      <w:marRight w:val="0"/>
      <w:marTop w:val="0"/>
      <w:marBottom w:val="0"/>
      <w:divBdr>
        <w:top w:val="none" w:sz="0" w:space="0" w:color="auto"/>
        <w:left w:val="none" w:sz="0" w:space="0" w:color="auto"/>
        <w:bottom w:val="none" w:sz="0" w:space="0" w:color="auto"/>
        <w:right w:val="none" w:sz="0" w:space="0" w:color="auto"/>
      </w:divBdr>
    </w:div>
    <w:div w:id="693457051">
      <w:bodyDiv w:val="1"/>
      <w:marLeft w:val="0"/>
      <w:marRight w:val="0"/>
      <w:marTop w:val="0"/>
      <w:marBottom w:val="0"/>
      <w:divBdr>
        <w:top w:val="none" w:sz="0" w:space="0" w:color="auto"/>
        <w:left w:val="none" w:sz="0" w:space="0" w:color="auto"/>
        <w:bottom w:val="none" w:sz="0" w:space="0" w:color="auto"/>
        <w:right w:val="none" w:sz="0" w:space="0" w:color="auto"/>
      </w:divBdr>
    </w:div>
    <w:div w:id="694044470">
      <w:bodyDiv w:val="1"/>
      <w:marLeft w:val="0"/>
      <w:marRight w:val="0"/>
      <w:marTop w:val="0"/>
      <w:marBottom w:val="0"/>
      <w:divBdr>
        <w:top w:val="none" w:sz="0" w:space="0" w:color="auto"/>
        <w:left w:val="none" w:sz="0" w:space="0" w:color="auto"/>
        <w:bottom w:val="none" w:sz="0" w:space="0" w:color="auto"/>
        <w:right w:val="none" w:sz="0" w:space="0" w:color="auto"/>
      </w:divBdr>
    </w:div>
    <w:div w:id="695542170">
      <w:bodyDiv w:val="1"/>
      <w:marLeft w:val="0"/>
      <w:marRight w:val="0"/>
      <w:marTop w:val="0"/>
      <w:marBottom w:val="0"/>
      <w:divBdr>
        <w:top w:val="none" w:sz="0" w:space="0" w:color="auto"/>
        <w:left w:val="none" w:sz="0" w:space="0" w:color="auto"/>
        <w:bottom w:val="none" w:sz="0" w:space="0" w:color="auto"/>
        <w:right w:val="none" w:sz="0" w:space="0" w:color="auto"/>
      </w:divBdr>
    </w:div>
    <w:div w:id="698286951">
      <w:bodyDiv w:val="1"/>
      <w:marLeft w:val="0"/>
      <w:marRight w:val="0"/>
      <w:marTop w:val="0"/>
      <w:marBottom w:val="0"/>
      <w:divBdr>
        <w:top w:val="none" w:sz="0" w:space="0" w:color="auto"/>
        <w:left w:val="none" w:sz="0" w:space="0" w:color="auto"/>
        <w:bottom w:val="none" w:sz="0" w:space="0" w:color="auto"/>
        <w:right w:val="none" w:sz="0" w:space="0" w:color="auto"/>
      </w:divBdr>
    </w:div>
    <w:div w:id="698359677">
      <w:bodyDiv w:val="1"/>
      <w:marLeft w:val="0"/>
      <w:marRight w:val="0"/>
      <w:marTop w:val="0"/>
      <w:marBottom w:val="0"/>
      <w:divBdr>
        <w:top w:val="none" w:sz="0" w:space="0" w:color="auto"/>
        <w:left w:val="none" w:sz="0" w:space="0" w:color="auto"/>
        <w:bottom w:val="none" w:sz="0" w:space="0" w:color="auto"/>
        <w:right w:val="none" w:sz="0" w:space="0" w:color="auto"/>
      </w:divBdr>
    </w:div>
    <w:div w:id="701398037">
      <w:bodyDiv w:val="1"/>
      <w:marLeft w:val="0"/>
      <w:marRight w:val="0"/>
      <w:marTop w:val="0"/>
      <w:marBottom w:val="0"/>
      <w:divBdr>
        <w:top w:val="none" w:sz="0" w:space="0" w:color="auto"/>
        <w:left w:val="none" w:sz="0" w:space="0" w:color="auto"/>
        <w:bottom w:val="none" w:sz="0" w:space="0" w:color="auto"/>
        <w:right w:val="none" w:sz="0" w:space="0" w:color="auto"/>
      </w:divBdr>
    </w:div>
    <w:div w:id="706413753">
      <w:bodyDiv w:val="1"/>
      <w:marLeft w:val="0"/>
      <w:marRight w:val="0"/>
      <w:marTop w:val="0"/>
      <w:marBottom w:val="0"/>
      <w:divBdr>
        <w:top w:val="none" w:sz="0" w:space="0" w:color="auto"/>
        <w:left w:val="none" w:sz="0" w:space="0" w:color="auto"/>
        <w:bottom w:val="none" w:sz="0" w:space="0" w:color="auto"/>
        <w:right w:val="none" w:sz="0" w:space="0" w:color="auto"/>
      </w:divBdr>
    </w:div>
    <w:div w:id="709063904">
      <w:bodyDiv w:val="1"/>
      <w:marLeft w:val="0"/>
      <w:marRight w:val="0"/>
      <w:marTop w:val="0"/>
      <w:marBottom w:val="0"/>
      <w:divBdr>
        <w:top w:val="none" w:sz="0" w:space="0" w:color="auto"/>
        <w:left w:val="none" w:sz="0" w:space="0" w:color="auto"/>
        <w:bottom w:val="none" w:sz="0" w:space="0" w:color="auto"/>
        <w:right w:val="none" w:sz="0" w:space="0" w:color="auto"/>
      </w:divBdr>
    </w:div>
    <w:div w:id="710374468">
      <w:bodyDiv w:val="1"/>
      <w:marLeft w:val="0"/>
      <w:marRight w:val="0"/>
      <w:marTop w:val="0"/>
      <w:marBottom w:val="0"/>
      <w:divBdr>
        <w:top w:val="none" w:sz="0" w:space="0" w:color="auto"/>
        <w:left w:val="none" w:sz="0" w:space="0" w:color="auto"/>
        <w:bottom w:val="none" w:sz="0" w:space="0" w:color="auto"/>
        <w:right w:val="none" w:sz="0" w:space="0" w:color="auto"/>
      </w:divBdr>
    </w:div>
    <w:div w:id="710770030">
      <w:bodyDiv w:val="1"/>
      <w:marLeft w:val="0"/>
      <w:marRight w:val="0"/>
      <w:marTop w:val="0"/>
      <w:marBottom w:val="0"/>
      <w:divBdr>
        <w:top w:val="none" w:sz="0" w:space="0" w:color="auto"/>
        <w:left w:val="none" w:sz="0" w:space="0" w:color="auto"/>
        <w:bottom w:val="none" w:sz="0" w:space="0" w:color="auto"/>
        <w:right w:val="none" w:sz="0" w:space="0" w:color="auto"/>
      </w:divBdr>
    </w:div>
    <w:div w:id="712191546">
      <w:bodyDiv w:val="1"/>
      <w:marLeft w:val="0"/>
      <w:marRight w:val="0"/>
      <w:marTop w:val="0"/>
      <w:marBottom w:val="0"/>
      <w:divBdr>
        <w:top w:val="none" w:sz="0" w:space="0" w:color="auto"/>
        <w:left w:val="none" w:sz="0" w:space="0" w:color="auto"/>
        <w:bottom w:val="none" w:sz="0" w:space="0" w:color="auto"/>
        <w:right w:val="none" w:sz="0" w:space="0" w:color="auto"/>
      </w:divBdr>
    </w:div>
    <w:div w:id="713777699">
      <w:bodyDiv w:val="1"/>
      <w:marLeft w:val="0"/>
      <w:marRight w:val="0"/>
      <w:marTop w:val="0"/>
      <w:marBottom w:val="0"/>
      <w:divBdr>
        <w:top w:val="none" w:sz="0" w:space="0" w:color="auto"/>
        <w:left w:val="none" w:sz="0" w:space="0" w:color="auto"/>
        <w:bottom w:val="none" w:sz="0" w:space="0" w:color="auto"/>
        <w:right w:val="none" w:sz="0" w:space="0" w:color="auto"/>
      </w:divBdr>
    </w:div>
    <w:div w:id="713890550">
      <w:bodyDiv w:val="1"/>
      <w:marLeft w:val="0"/>
      <w:marRight w:val="0"/>
      <w:marTop w:val="0"/>
      <w:marBottom w:val="0"/>
      <w:divBdr>
        <w:top w:val="none" w:sz="0" w:space="0" w:color="auto"/>
        <w:left w:val="none" w:sz="0" w:space="0" w:color="auto"/>
        <w:bottom w:val="none" w:sz="0" w:space="0" w:color="auto"/>
        <w:right w:val="none" w:sz="0" w:space="0" w:color="auto"/>
      </w:divBdr>
    </w:div>
    <w:div w:id="716053027">
      <w:bodyDiv w:val="1"/>
      <w:marLeft w:val="0"/>
      <w:marRight w:val="0"/>
      <w:marTop w:val="0"/>
      <w:marBottom w:val="0"/>
      <w:divBdr>
        <w:top w:val="none" w:sz="0" w:space="0" w:color="auto"/>
        <w:left w:val="none" w:sz="0" w:space="0" w:color="auto"/>
        <w:bottom w:val="none" w:sz="0" w:space="0" w:color="auto"/>
        <w:right w:val="none" w:sz="0" w:space="0" w:color="auto"/>
      </w:divBdr>
    </w:div>
    <w:div w:id="717751323">
      <w:bodyDiv w:val="1"/>
      <w:marLeft w:val="0"/>
      <w:marRight w:val="0"/>
      <w:marTop w:val="0"/>
      <w:marBottom w:val="0"/>
      <w:divBdr>
        <w:top w:val="none" w:sz="0" w:space="0" w:color="auto"/>
        <w:left w:val="none" w:sz="0" w:space="0" w:color="auto"/>
        <w:bottom w:val="none" w:sz="0" w:space="0" w:color="auto"/>
        <w:right w:val="none" w:sz="0" w:space="0" w:color="auto"/>
      </w:divBdr>
    </w:div>
    <w:div w:id="720131444">
      <w:bodyDiv w:val="1"/>
      <w:marLeft w:val="0"/>
      <w:marRight w:val="0"/>
      <w:marTop w:val="0"/>
      <w:marBottom w:val="0"/>
      <w:divBdr>
        <w:top w:val="none" w:sz="0" w:space="0" w:color="auto"/>
        <w:left w:val="none" w:sz="0" w:space="0" w:color="auto"/>
        <w:bottom w:val="none" w:sz="0" w:space="0" w:color="auto"/>
        <w:right w:val="none" w:sz="0" w:space="0" w:color="auto"/>
      </w:divBdr>
    </w:div>
    <w:div w:id="720787992">
      <w:bodyDiv w:val="1"/>
      <w:marLeft w:val="0"/>
      <w:marRight w:val="0"/>
      <w:marTop w:val="0"/>
      <w:marBottom w:val="0"/>
      <w:divBdr>
        <w:top w:val="none" w:sz="0" w:space="0" w:color="auto"/>
        <w:left w:val="none" w:sz="0" w:space="0" w:color="auto"/>
        <w:bottom w:val="none" w:sz="0" w:space="0" w:color="auto"/>
        <w:right w:val="none" w:sz="0" w:space="0" w:color="auto"/>
      </w:divBdr>
    </w:div>
    <w:div w:id="723526713">
      <w:bodyDiv w:val="1"/>
      <w:marLeft w:val="0"/>
      <w:marRight w:val="0"/>
      <w:marTop w:val="0"/>
      <w:marBottom w:val="0"/>
      <w:divBdr>
        <w:top w:val="none" w:sz="0" w:space="0" w:color="auto"/>
        <w:left w:val="none" w:sz="0" w:space="0" w:color="auto"/>
        <w:bottom w:val="none" w:sz="0" w:space="0" w:color="auto"/>
        <w:right w:val="none" w:sz="0" w:space="0" w:color="auto"/>
      </w:divBdr>
    </w:div>
    <w:div w:id="726605505">
      <w:bodyDiv w:val="1"/>
      <w:marLeft w:val="0"/>
      <w:marRight w:val="0"/>
      <w:marTop w:val="0"/>
      <w:marBottom w:val="0"/>
      <w:divBdr>
        <w:top w:val="none" w:sz="0" w:space="0" w:color="auto"/>
        <w:left w:val="none" w:sz="0" w:space="0" w:color="auto"/>
        <w:bottom w:val="none" w:sz="0" w:space="0" w:color="auto"/>
        <w:right w:val="none" w:sz="0" w:space="0" w:color="auto"/>
      </w:divBdr>
    </w:div>
    <w:div w:id="727336750">
      <w:bodyDiv w:val="1"/>
      <w:marLeft w:val="0"/>
      <w:marRight w:val="0"/>
      <w:marTop w:val="0"/>
      <w:marBottom w:val="0"/>
      <w:divBdr>
        <w:top w:val="none" w:sz="0" w:space="0" w:color="auto"/>
        <w:left w:val="none" w:sz="0" w:space="0" w:color="auto"/>
        <w:bottom w:val="none" w:sz="0" w:space="0" w:color="auto"/>
        <w:right w:val="none" w:sz="0" w:space="0" w:color="auto"/>
      </w:divBdr>
    </w:div>
    <w:div w:id="727606108">
      <w:bodyDiv w:val="1"/>
      <w:marLeft w:val="0"/>
      <w:marRight w:val="0"/>
      <w:marTop w:val="0"/>
      <w:marBottom w:val="0"/>
      <w:divBdr>
        <w:top w:val="none" w:sz="0" w:space="0" w:color="auto"/>
        <w:left w:val="none" w:sz="0" w:space="0" w:color="auto"/>
        <w:bottom w:val="none" w:sz="0" w:space="0" w:color="auto"/>
        <w:right w:val="none" w:sz="0" w:space="0" w:color="auto"/>
      </w:divBdr>
    </w:div>
    <w:div w:id="727999567">
      <w:bodyDiv w:val="1"/>
      <w:marLeft w:val="0"/>
      <w:marRight w:val="0"/>
      <w:marTop w:val="0"/>
      <w:marBottom w:val="0"/>
      <w:divBdr>
        <w:top w:val="none" w:sz="0" w:space="0" w:color="auto"/>
        <w:left w:val="none" w:sz="0" w:space="0" w:color="auto"/>
        <w:bottom w:val="none" w:sz="0" w:space="0" w:color="auto"/>
        <w:right w:val="none" w:sz="0" w:space="0" w:color="auto"/>
      </w:divBdr>
    </w:div>
    <w:div w:id="729499872">
      <w:bodyDiv w:val="1"/>
      <w:marLeft w:val="0"/>
      <w:marRight w:val="0"/>
      <w:marTop w:val="0"/>
      <w:marBottom w:val="0"/>
      <w:divBdr>
        <w:top w:val="none" w:sz="0" w:space="0" w:color="auto"/>
        <w:left w:val="none" w:sz="0" w:space="0" w:color="auto"/>
        <w:bottom w:val="none" w:sz="0" w:space="0" w:color="auto"/>
        <w:right w:val="none" w:sz="0" w:space="0" w:color="auto"/>
      </w:divBdr>
    </w:div>
    <w:div w:id="734163719">
      <w:bodyDiv w:val="1"/>
      <w:marLeft w:val="0"/>
      <w:marRight w:val="0"/>
      <w:marTop w:val="0"/>
      <w:marBottom w:val="0"/>
      <w:divBdr>
        <w:top w:val="none" w:sz="0" w:space="0" w:color="auto"/>
        <w:left w:val="none" w:sz="0" w:space="0" w:color="auto"/>
        <w:bottom w:val="none" w:sz="0" w:space="0" w:color="auto"/>
        <w:right w:val="none" w:sz="0" w:space="0" w:color="auto"/>
      </w:divBdr>
    </w:div>
    <w:div w:id="734204337">
      <w:bodyDiv w:val="1"/>
      <w:marLeft w:val="0"/>
      <w:marRight w:val="0"/>
      <w:marTop w:val="0"/>
      <w:marBottom w:val="0"/>
      <w:divBdr>
        <w:top w:val="none" w:sz="0" w:space="0" w:color="auto"/>
        <w:left w:val="none" w:sz="0" w:space="0" w:color="auto"/>
        <w:bottom w:val="none" w:sz="0" w:space="0" w:color="auto"/>
        <w:right w:val="none" w:sz="0" w:space="0" w:color="auto"/>
      </w:divBdr>
    </w:div>
    <w:div w:id="740447369">
      <w:bodyDiv w:val="1"/>
      <w:marLeft w:val="0"/>
      <w:marRight w:val="0"/>
      <w:marTop w:val="0"/>
      <w:marBottom w:val="0"/>
      <w:divBdr>
        <w:top w:val="none" w:sz="0" w:space="0" w:color="auto"/>
        <w:left w:val="none" w:sz="0" w:space="0" w:color="auto"/>
        <w:bottom w:val="none" w:sz="0" w:space="0" w:color="auto"/>
        <w:right w:val="none" w:sz="0" w:space="0" w:color="auto"/>
      </w:divBdr>
    </w:div>
    <w:div w:id="743717875">
      <w:bodyDiv w:val="1"/>
      <w:marLeft w:val="0"/>
      <w:marRight w:val="0"/>
      <w:marTop w:val="0"/>
      <w:marBottom w:val="0"/>
      <w:divBdr>
        <w:top w:val="none" w:sz="0" w:space="0" w:color="auto"/>
        <w:left w:val="none" w:sz="0" w:space="0" w:color="auto"/>
        <w:bottom w:val="none" w:sz="0" w:space="0" w:color="auto"/>
        <w:right w:val="none" w:sz="0" w:space="0" w:color="auto"/>
      </w:divBdr>
    </w:div>
    <w:div w:id="745996979">
      <w:bodyDiv w:val="1"/>
      <w:marLeft w:val="0"/>
      <w:marRight w:val="0"/>
      <w:marTop w:val="0"/>
      <w:marBottom w:val="0"/>
      <w:divBdr>
        <w:top w:val="none" w:sz="0" w:space="0" w:color="auto"/>
        <w:left w:val="none" w:sz="0" w:space="0" w:color="auto"/>
        <w:bottom w:val="none" w:sz="0" w:space="0" w:color="auto"/>
        <w:right w:val="none" w:sz="0" w:space="0" w:color="auto"/>
      </w:divBdr>
    </w:div>
    <w:div w:id="746339754">
      <w:bodyDiv w:val="1"/>
      <w:marLeft w:val="0"/>
      <w:marRight w:val="0"/>
      <w:marTop w:val="0"/>
      <w:marBottom w:val="0"/>
      <w:divBdr>
        <w:top w:val="none" w:sz="0" w:space="0" w:color="auto"/>
        <w:left w:val="none" w:sz="0" w:space="0" w:color="auto"/>
        <w:bottom w:val="none" w:sz="0" w:space="0" w:color="auto"/>
        <w:right w:val="none" w:sz="0" w:space="0" w:color="auto"/>
      </w:divBdr>
    </w:div>
    <w:div w:id="748766772">
      <w:bodyDiv w:val="1"/>
      <w:marLeft w:val="0"/>
      <w:marRight w:val="0"/>
      <w:marTop w:val="0"/>
      <w:marBottom w:val="0"/>
      <w:divBdr>
        <w:top w:val="none" w:sz="0" w:space="0" w:color="auto"/>
        <w:left w:val="none" w:sz="0" w:space="0" w:color="auto"/>
        <w:bottom w:val="none" w:sz="0" w:space="0" w:color="auto"/>
        <w:right w:val="none" w:sz="0" w:space="0" w:color="auto"/>
      </w:divBdr>
    </w:div>
    <w:div w:id="753279955">
      <w:bodyDiv w:val="1"/>
      <w:marLeft w:val="0"/>
      <w:marRight w:val="0"/>
      <w:marTop w:val="0"/>
      <w:marBottom w:val="0"/>
      <w:divBdr>
        <w:top w:val="none" w:sz="0" w:space="0" w:color="auto"/>
        <w:left w:val="none" w:sz="0" w:space="0" w:color="auto"/>
        <w:bottom w:val="none" w:sz="0" w:space="0" w:color="auto"/>
        <w:right w:val="none" w:sz="0" w:space="0" w:color="auto"/>
      </w:divBdr>
    </w:div>
    <w:div w:id="753550020">
      <w:bodyDiv w:val="1"/>
      <w:marLeft w:val="0"/>
      <w:marRight w:val="0"/>
      <w:marTop w:val="0"/>
      <w:marBottom w:val="0"/>
      <w:divBdr>
        <w:top w:val="none" w:sz="0" w:space="0" w:color="auto"/>
        <w:left w:val="none" w:sz="0" w:space="0" w:color="auto"/>
        <w:bottom w:val="none" w:sz="0" w:space="0" w:color="auto"/>
        <w:right w:val="none" w:sz="0" w:space="0" w:color="auto"/>
      </w:divBdr>
    </w:div>
    <w:div w:id="755369655">
      <w:bodyDiv w:val="1"/>
      <w:marLeft w:val="0"/>
      <w:marRight w:val="0"/>
      <w:marTop w:val="0"/>
      <w:marBottom w:val="0"/>
      <w:divBdr>
        <w:top w:val="none" w:sz="0" w:space="0" w:color="auto"/>
        <w:left w:val="none" w:sz="0" w:space="0" w:color="auto"/>
        <w:bottom w:val="none" w:sz="0" w:space="0" w:color="auto"/>
        <w:right w:val="none" w:sz="0" w:space="0" w:color="auto"/>
      </w:divBdr>
    </w:div>
    <w:div w:id="755594265">
      <w:bodyDiv w:val="1"/>
      <w:marLeft w:val="0"/>
      <w:marRight w:val="0"/>
      <w:marTop w:val="0"/>
      <w:marBottom w:val="0"/>
      <w:divBdr>
        <w:top w:val="none" w:sz="0" w:space="0" w:color="auto"/>
        <w:left w:val="none" w:sz="0" w:space="0" w:color="auto"/>
        <w:bottom w:val="none" w:sz="0" w:space="0" w:color="auto"/>
        <w:right w:val="none" w:sz="0" w:space="0" w:color="auto"/>
      </w:divBdr>
    </w:div>
    <w:div w:id="755597269">
      <w:bodyDiv w:val="1"/>
      <w:marLeft w:val="0"/>
      <w:marRight w:val="0"/>
      <w:marTop w:val="0"/>
      <w:marBottom w:val="0"/>
      <w:divBdr>
        <w:top w:val="none" w:sz="0" w:space="0" w:color="auto"/>
        <w:left w:val="none" w:sz="0" w:space="0" w:color="auto"/>
        <w:bottom w:val="none" w:sz="0" w:space="0" w:color="auto"/>
        <w:right w:val="none" w:sz="0" w:space="0" w:color="auto"/>
      </w:divBdr>
    </w:div>
    <w:div w:id="756366950">
      <w:bodyDiv w:val="1"/>
      <w:marLeft w:val="0"/>
      <w:marRight w:val="0"/>
      <w:marTop w:val="0"/>
      <w:marBottom w:val="0"/>
      <w:divBdr>
        <w:top w:val="none" w:sz="0" w:space="0" w:color="auto"/>
        <w:left w:val="none" w:sz="0" w:space="0" w:color="auto"/>
        <w:bottom w:val="none" w:sz="0" w:space="0" w:color="auto"/>
        <w:right w:val="none" w:sz="0" w:space="0" w:color="auto"/>
      </w:divBdr>
    </w:div>
    <w:div w:id="759368871">
      <w:bodyDiv w:val="1"/>
      <w:marLeft w:val="0"/>
      <w:marRight w:val="0"/>
      <w:marTop w:val="0"/>
      <w:marBottom w:val="0"/>
      <w:divBdr>
        <w:top w:val="none" w:sz="0" w:space="0" w:color="auto"/>
        <w:left w:val="none" w:sz="0" w:space="0" w:color="auto"/>
        <w:bottom w:val="none" w:sz="0" w:space="0" w:color="auto"/>
        <w:right w:val="none" w:sz="0" w:space="0" w:color="auto"/>
      </w:divBdr>
    </w:div>
    <w:div w:id="761219020">
      <w:bodyDiv w:val="1"/>
      <w:marLeft w:val="0"/>
      <w:marRight w:val="0"/>
      <w:marTop w:val="0"/>
      <w:marBottom w:val="0"/>
      <w:divBdr>
        <w:top w:val="none" w:sz="0" w:space="0" w:color="auto"/>
        <w:left w:val="none" w:sz="0" w:space="0" w:color="auto"/>
        <w:bottom w:val="none" w:sz="0" w:space="0" w:color="auto"/>
        <w:right w:val="none" w:sz="0" w:space="0" w:color="auto"/>
      </w:divBdr>
    </w:div>
    <w:div w:id="763571805">
      <w:bodyDiv w:val="1"/>
      <w:marLeft w:val="0"/>
      <w:marRight w:val="0"/>
      <w:marTop w:val="0"/>
      <w:marBottom w:val="0"/>
      <w:divBdr>
        <w:top w:val="none" w:sz="0" w:space="0" w:color="auto"/>
        <w:left w:val="none" w:sz="0" w:space="0" w:color="auto"/>
        <w:bottom w:val="none" w:sz="0" w:space="0" w:color="auto"/>
        <w:right w:val="none" w:sz="0" w:space="0" w:color="auto"/>
      </w:divBdr>
    </w:div>
    <w:div w:id="765273577">
      <w:bodyDiv w:val="1"/>
      <w:marLeft w:val="0"/>
      <w:marRight w:val="0"/>
      <w:marTop w:val="0"/>
      <w:marBottom w:val="0"/>
      <w:divBdr>
        <w:top w:val="none" w:sz="0" w:space="0" w:color="auto"/>
        <w:left w:val="none" w:sz="0" w:space="0" w:color="auto"/>
        <w:bottom w:val="none" w:sz="0" w:space="0" w:color="auto"/>
        <w:right w:val="none" w:sz="0" w:space="0" w:color="auto"/>
      </w:divBdr>
    </w:div>
    <w:div w:id="766728040">
      <w:bodyDiv w:val="1"/>
      <w:marLeft w:val="0"/>
      <w:marRight w:val="0"/>
      <w:marTop w:val="0"/>
      <w:marBottom w:val="0"/>
      <w:divBdr>
        <w:top w:val="none" w:sz="0" w:space="0" w:color="auto"/>
        <w:left w:val="none" w:sz="0" w:space="0" w:color="auto"/>
        <w:bottom w:val="none" w:sz="0" w:space="0" w:color="auto"/>
        <w:right w:val="none" w:sz="0" w:space="0" w:color="auto"/>
      </w:divBdr>
    </w:div>
    <w:div w:id="769086781">
      <w:bodyDiv w:val="1"/>
      <w:marLeft w:val="0"/>
      <w:marRight w:val="0"/>
      <w:marTop w:val="0"/>
      <w:marBottom w:val="0"/>
      <w:divBdr>
        <w:top w:val="none" w:sz="0" w:space="0" w:color="auto"/>
        <w:left w:val="none" w:sz="0" w:space="0" w:color="auto"/>
        <w:bottom w:val="none" w:sz="0" w:space="0" w:color="auto"/>
        <w:right w:val="none" w:sz="0" w:space="0" w:color="auto"/>
      </w:divBdr>
    </w:div>
    <w:div w:id="769400776">
      <w:bodyDiv w:val="1"/>
      <w:marLeft w:val="0"/>
      <w:marRight w:val="0"/>
      <w:marTop w:val="0"/>
      <w:marBottom w:val="0"/>
      <w:divBdr>
        <w:top w:val="none" w:sz="0" w:space="0" w:color="auto"/>
        <w:left w:val="none" w:sz="0" w:space="0" w:color="auto"/>
        <w:bottom w:val="none" w:sz="0" w:space="0" w:color="auto"/>
        <w:right w:val="none" w:sz="0" w:space="0" w:color="auto"/>
      </w:divBdr>
    </w:div>
    <w:div w:id="770048387">
      <w:bodyDiv w:val="1"/>
      <w:marLeft w:val="0"/>
      <w:marRight w:val="0"/>
      <w:marTop w:val="0"/>
      <w:marBottom w:val="0"/>
      <w:divBdr>
        <w:top w:val="none" w:sz="0" w:space="0" w:color="auto"/>
        <w:left w:val="none" w:sz="0" w:space="0" w:color="auto"/>
        <w:bottom w:val="none" w:sz="0" w:space="0" w:color="auto"/>
        <w:right w:val="none" w:sz="0" w:space="0" w:color="auto"/>
      </w:divBdr>
    </w:div>
    <w:div w:id="775102965">
      <w:bodyDiv w:val="1"/>
      <w:marLeft w:val="0"/>
      <w:marRight w:val="0"/>
      <w:marTop w:val="0"/>
      <w:marBottom w:val="0"/>
      <w:divBdr>
        <w:top w:val="none" w:sz="0" w:space="0" w:color="auto"/>
        <w:left w:val="none" w:sz="0" w:space="0" w:color="auto"/>
        <w:bottom w:val="none" w:sz="0" w:space="0" w:color="auto"/>
        <w:right w:val="none" w:sz="0" w:space="0" w:color="auto"/>
      </w:divBdr>
    </w:div>
    <w:div w:id="779229862">
      <w:bodyDiv w:val="1"/>
      <w:marLeft w:val="0"/>
      <w:marRight w:val="0"/>
      <w:marTop w:val="0"/>
      <w:marBottom w:val="0"/>
      <w:divBdr>
        <w:top w:val="none" w:sz="0" w:space="0" w:color="auto"/>
        <w:left w:val="none" w:sz="0" w:space="0" w:color="auto"/>
        <w:bottom w:val="none" w:sz="0" w:space="0" w:color="auto"/>
        <w:right w:val="none" w:sz="0" w:space="0" w:color="auto"/>
      </w:divBdr>
    </w:div>
    <w:div w:id="782112561">
      <w:bodyDiv w:val="1"/>
      <w:marLeft w:val="0"/>
      <w:marRight w:val="0"/>
      <w:marTop w:val="0"/>
      <w:marBottom w:val="0"/>
      <w:divBdr>
        <w:top w:val="none" w:sz="0" w:space="0" w:color="auto"/>
        <w:left w:val="none" w:sz="0" w:space="0" w:color="auto"/>
        <w:bottom w:val="none" w:sz="0" w:space="0" w:color="auto"/>
        <w:right w:val="none" w:sz="0" w:space="0" w:color="auto"/>
      </w:divBdr>
    </w:div>
    <w:div w:id="783235763">
      <w:bodyDiv w:val="1"/>
      <w:marLeft w:val="0"/>
      <w:marRight w:val="0"/>
      <w:marTop w:val="0"/>
      <w:marBottom w:val="0"/>
      <w:divBdr>
        <w:top w:val="none" w:sz="0" w:space="0" w:color="auto"/>
        <w:left w:val="none" w:sz="0" w:space="0" w:color="auto"/>
        <w:bottom w:val="none" w:sz="0" w:space="0" w:color="auto"/>
        <w:right w:val="none" w:sz="0" w:space="0" w:color="auto"/>
      </w:divBdr>
    </w:div>
    <w:div w:id="785151364">
      <w:bodyDiv w:val="1"/>
      <w:marLeft w:val="0"/>
      <w:marRight w:val="0"/>
      <w:marTop w:val="0"/>
      <w:marBottom w:val="0"/>
      <w:divBdr>
        <w:top w:val="none" w:sz="0" w:space="0" w:color="auto"/>
        <w:left w:val="none" w:sz="0" w:space="0" w:color="auto"/>
        <w:bottom w:val="none" w:sz="0" w:space="0" w:color="auto"/>
        <w:right w:val="none" w:sz="0" w:space="0" w:color="auto"/>
      </w:divBdr>
    </w:div>
    <w:div w:id="788471763">
      <w:bodyDiv w:val="1"/>
      <w:marLeft w:val="0"/>
      <w:marRight w:val="0"/>
      <w:marTop w:val="0"/>
      <w:marBottom w:val="0"/>
      <w:divBdr>
        <w:top w:val="none" w:sz="0" w:space="0" w:color="auto"/>
        <w:left w:val="none" w:sz="0" w:space="0" w:color="auto"/>
        <w:bottom w:val="none" w:sz="0" w:space="0" w:color="auto"/>
        <w:right w:val="none" w:sz="0" w:space="0" w:color="auto"/>
      </w:divBdr>
    </w:div>
    <w:div w:id="789127617">
      <w:bodyDiv w:val="1"/>
      <w:marLeft w:val="0"/>
      <w:marRight w:val="0"/>
      <w:marTop w:val="0"/>
      <w:marBottom w:val="0"/>
      <w:divBdr>
        <w:top w:val="none" w:sz="0" w:space="0" w:color="auto"/>
        <w:left w:val="none" w:sz="0" w:space="0" w:color="auto"/>
        <w:bottom w:val="none" w:sz="0" w:space="0" w:color="auto"/>
        <w:right w:val="none" w:sz="0" w:space="0" w:color="auto"/>
      </w:divBdr>
    </w:div>
    <w:div w:id="790906666">
      <w:bodyDiv w:val="1"/>
      <w:marLeft w:val="0"/>
      <w:marRight w:val="0"/>
      <w:marTop w:val="0"/>
      <w:marBottom w:val="0"/>
      <w:divBdr>
        <w:top w:val="none" w:sz="0" w:space="0" w:color="auto"/>
        <w:left w:val="none" w:sz="0" w:space="0" w:color="auto"/>
        <w:bottom w:val="none" w:sz="0" w:space="0" w:color="auto"/>
        <w:right w:val="none" w:sz="0" w:space="0" w:color="auto"/>
      </w:divBdr>
    </w:div>
    <w:div w:id="793254850">
      <w:bodyDiv w:val="1"/>
      <w:marLeft w:val="0"/>
      <w:marRight w:val="0"/>
      <w:marTop w:val="0"/>
      <w:marBottom w:val="0"/>
      <w:divBdr>
        <w:top w:val="none" w:sz="0" w:space="0" w:color="auto"/>
        <w:left w:val="none" w:sz="0" w:space="0" w:color="auto"/>
        <w:bottom w:val="none" w:sz="0" w:space="0" w:color="auto"/>
        <w:right w:val="none" w:sz="0" w:space="0" w:color="auto"/>
      </w:divBdr>
    </w:div>
    <w:div w:id="793643337">
      <w:bodyDiv w:val="1"/>
      <w:marLeft w:val="0"/>
      <w:marRight w:val="0"/>
      <w:marTop w:val="0"/>
      <w:marBottom w:val="0"/>
      <w:divBdr>
        <w:top w:val="none" w:sz="0" w:space="0" w:color="auto"/>
        <w:left w:val="none" w:sz="0" w:space="0" w:color="auto"/>
        <w:bottom w:val="none" w:sz="0" w:space="0" w:color="auto"/>
        <w:right w:val="none" w:sz="0" w:space="0" w:color="auto"/>
      </w:divBdr>
    </w:div>
    <w:div w:id="793988995">
      <w:bodyDiv w:val="1"/>
      <w:marLeft w:val="0"/>
      <w:marRight w:val="0"/>
      <w:marTop w:val="0"/>
      <w:marBottom w:val="0"/>
      <w:divBdr>
        <w:top w:val="none" w:sz="0" w:space="0" w:color="auto"/>
        <w:left w:val="none" w:sz="0" w:space="0" w:color="auto"/>
        <w:bottom w:val="none" w:sz="0" w:space="0" w:color="auto"/>
        <w:right w:val="none" w:sz="0" w:space="0" w:color="auto"/>
      </w:divBdr>
    </w:div>
    <w:div w:id="794713805">
      <w:bodyDiv w:val="1"/>
      <w:marLeft w:val="0"/>
      <w:marRight w:val="0"/>
      <w:marTop w:val="0"/>
      <w:marBottom w:val="0"/>
      <w:divBdr>
        <w:top w:val="none" w:sz="0" w:space="0" w:color="auto"/>
        <w:left w:val="none" w:sz="0" w:space="0" w:color="auto"/>
        <w:bottom w:val="none" w:sz="0" w:space="0" w:color="auto"/>
        <w:right w:val="none" w:sz="0" w:space="0" w:color="auto"/>
      </w:divBdr>
    </w:div>
    <w:div w:id="809594765">
      <w:bodyDiv w:val="1"/>
      <w:marLeft w:val="0"/>
      <w:marRight w:val="0"/>
      <w:marTop w:val="0"/>
      <w:marBottom w:val="0"/>
      <w:divBdr>
        <w:top w:val="none" w:sz="0" w:space="0" w:color="auto"/>
        <w:left w:val="none" w:sz="0" w:space="0" w:color="auto"/>
        <w:bottom w:val="none" w:sz="0" w:space="0" w:color="auto"/>
        <w:right w:val="none" w:sz="0" w:space="0" w:color="auto"/>
      </w:divBdr>
    </w:div>
    <w:div w:id="814880173">
      <w:bodyDiv w:val="1"/>
      <w:marLeft w:val="0"/>
      <w:marRight w:val="0"/>
      <w:marTop w:val="0"/>
      <w:marBottom w:val="0"/>
      <w:divBdr>
        <w:top w:val="none" w:sz="0" w:space="0" w:color="auto"/>
        <w:left w:val="none" w:sz="0" w:space="0" w:color="auto"/>
        <w:bottom w:val="none" w:sz="0" w:space="0" w:color="auto"/>
        <w:right w:val="none" w:sz="0" w:space="0" w:color="auto"/>
      </w:divBdr>
    </w:div>
    <w:div w:id="817500000">
      <w:bodyDiv w:val="1"/>
      <w:marLeft w:val="0"/>
      <w:marRight w:val="0"/>
      <w:marTop w:val="0"/>
      <w:marBottom w:val="0"/>
      <w:divBdr>
        <w:top w:val="none" w:sz="0" w:space="0" w:color="auto"/>
        <w:left w:val="none" w:sz="0" w:space="0" w:color="auto"/>
        <w:bottom w:val="none" w:sz="0" w:space="0" w:color="auto"/>
        <w:right w:val="none" w:sz="0" w:space="0" w:color="auto"/>
      </w:divBdr>
    </w:div>
    <w:div w:id="826749235">
      <w:bodyDiv w:val="1"/>
      <w:marLeft w:val="0"/>
      <w:marRight w:val="0"/>
      <w:marTop w:val="0"/>
      <w:marBottom w:val="0"/>
      <w:divBdr>
        <w:top w:val="none" w:sz="0" w:space="0" w:color="auto"/>
        <w:left w:val="none" w:sz="0" w:space="0" w:color="auto"/>
        <w:bottom w:val="none" w:sz="0" w:space="0" w:color="auto"/>
        <w:right w:val="none" w:sz="0" w:space="0" w:color="auto"/>
      </w:divBdr>
    </w:div>
    <w:div w:id="827407987">
      <w:bodyDiv w:val="1"/>
      <w:marLeft w:val="0"/>
      <w:marRight w:val="0"/>
      <w:marTop w:val="0"/>
      <w:marBottom w:val="0"/>
      <w:divBdr>
        <w:top w:val="none" w:sz="0" w:space="0" w:color="auto"/>
        <w:left w:val="none" w:sz="0" w:space="0" w:color="auto"/>
        <w:bottom w:val="none" w:sz="0" w:space="0" w:color="auto"/>
        <w:right w:val="none" w:sz="0" w:space="0" w:color="auto"/>
      </w:divBdr>
    </w:div>
    <w:div w:id="827670026">
      <w:bodyDiv w:val="1"/>
      <w:marLeft w:val="0"/>
      <w:marRight w:val="0"/>
      <w:marTop w:val="0"/>
      <w:marBottom w:val="0"/>
      <w:divBdr>
        <w:top w:val="none" w:sz="0" w:space="0" w:color="auto"/>
        <w:left w:val="none" w:sz="0" w:space="0" w:color="auto"/>
        <w:bottom w:val="none" w:sz="0" w:space="0" w:color="auto"/>
        <w:right w:val="none" w:sz="0" w:space="0" w:color="auto"/>
      </w:divBdr>
    </w:div>
    <w:div w:id="828055748">
      <w:bodyDiv w:val="1"/>
      <w:marLeft w:val="0"/>
      <w:marRight w:val="0"/>
      <w:marTop w:val="0"/>
      <w:marBottom w:val="0"/>
      <w:divBdr>
        <w:top w:val="none" w:sz="0" w:space="0" w:color="auto"/>
        <w:left w:val="none" w:sz="0" w:space="0" w:color="auto"/>
        <w:bottom w:val="none" w:sz="0" w:space="0" w:color="auto"/>
        <w:right w:val="none" w:sz="0" w:space="0" w:color="auto"/>
      </w:divBdr>
    </w:div>
    <w:div w:id="829178441">
      <w:bodyDiv w:val="1"/>
      <w:marLeft w:val="0"/>
      <w:marRight w:val="0"/>
      <w:marTop w:val="0"/>
      <w:marBottom w:val="0"/>
      <w:divBdr>
        <w:top w:val="none" w:sz="0" w:space="0" w:color="auto"/>
        <w:left w:val="none" w:sz="0" w:space="0" w:color="auto"/>
        <w:bottom w:val="none" w:sz="0" w:space="0" w:color="auto"/>
        <w:right w:val="none" w:sz="0" w:space="0" w:color="auto"/>
      </w:divBdr>
    </w:div>
    <w:div w:id="830760048">
      <w:bodyDiv w:val="1"/>
      <w:marLeft w:val="0"/>
      <w:marRight w:val="0"/>
      <w:marTop w:val="0"/>
      <w:marBottom w:val="0"/>
      <w:divBdr>
        <w:top w:val="none" w:sz="0" w:space="0" w:color="auto"/>
        <w:left w:val="none" w:sz="0" w:space="0" w:color="auto"/>
        <w:bottom w:val="none" w:sz="0" w:space="0" w:color="auto"/>
        <w:right w:val="none" w:sz="0" w:space="0" w:color="auto"/>
      </w:divBdr>
    </w:div>
    <w:div w:id="833296808">
      <w:bodyDiv w:val="1"/>
      <w:marLeft w:val="0"/>
      <w:marRight w:val="0"/>
      <w:marTop w:val="0"/>
      <w:marBottom w:val="0"/>
      <w:divBdr>
        <w:top w:val="none" w:sz="0" w:space="0" w:color="auto"/>
        <w:left w:val="none" w:sz="0" w:space="0" w:color="auto"/>
        <w:bottom w:val="none" w:sz="0" w:space="0" w:color="auto"/>
        <w:right w:val="none" w:sz="0" w:space="0" w:color="auto"/>
      </w:divBdr>
    </w:div>
    <w:div w:id="839467077">
      <w:bodyDiv w:val="1"/>
      <w:marLeft w:val="0"/>
      <w:marRight w:val="0"/>
      <w:marTop w:val="0"/>
      <w:marBottom w:val="0"/>
      <w:divBdr>
        <w:top w:val="none" w:sz="0" w:space="0" w:color="auto"/>
        <w:left w:val="none" w:sz="0" w:space="0" w:color="auto"/>
        <w:bottom w:val="none" w:sz="0" w:space="0" w:color="auto"/>
        <w:right w:val="none" w:sz="0" w:space="0" w:color="auto"/>
      </w:divBdr>
    </w:div>
    <w:div w:id="839810656">
      <w:bodyDiv w:val="1"/>
      <w:marLeft w:val="0"/>
      <w:marRight w:val="0"/>
      <w:marTop w:val="0"/>
      <w:marBottom w:val="0"/>
      <w:divBdr>
        <w:top w:val="none" w:sz="0" w:space="0" w:color="auto"/>
        <w:left w:val="none" w:sz="0" w:space="0" w:color="auto"/>
        <w:bottom w:val="none" w:sz="0" w:space="0" w:color="auto"/>
        <w:right w:val="none" w:sz="0" w:space="0" w:color="auto"/>
      </w:divBdr>
    </w:div>
    <w:div w:id="841049128">
      <w:bodyDiv w:val="1"/>
      <w:marLeft w:val="0"/>
      <w:marRight w:val="0"/>
      <w:marTop w:val="0"/>
      <w:marBottom w:val="0"/>
      <w:divBdr>
        <w:top w:val="none" w:sz="0" w:space="0" w:color="auto"/>
        <w:left w:val="none" w:sz="0" w:space="0" w:color="auto"/>
        <w:bottom w:val="none" w:sz="0" w:space="0" w:color="auto"/>
        <w:right w:val="none" w:sz="0" w:space="0" w:color="auto"/>
      </w:divBdr>
    </w:div>
    <w:div w:id="843933966">
      <w:bodyDiv w:val="1"/>
      <w:marLeft w:val="0"/>
      <w:marRight w:val="0"/>
      <w:marTop w:val="0"/>
      <w:marBottom w:val="0"/>
      <w:divBdr>
        <w:top w:val="none" w:sz="0" w:space="0" w:color="auto"/>
        <w:left w:val="none" w:sz="0" w:space="0" w:color="auto"/>
        <w:bottom w:val="none" w:sz="0" w:space="0" w:color="auto"/>
        <w:right w:val="none" w:sz="0" w:space="0" w:color="auto"/>
      </w:divBdr>
    </w:div>
    <w:div w:id="844050723">
      <w:bodyDiv w:val="1"/>
      <w:marLeft w:val="0"/>
      <w:marRight w:val="0"/>
      <w:marTop w:val="0"/>
      <w:marBottom w:val="0"/>
      <w:divBdr>
        <w:top w:val="none" w:sz="0" w:space="0" w:color="auto"/>
        <w:left w:val="none" w:sz="0" w:space="0" w:color="auto"/>
        <w:bottom w:val="none" w:sz="0" w:space="0" w:color="auto"/>
        <w:right w:val="none" w:sz="0" w:space="0" w:color="auto"/>
      </w:divBdr>
    </w:div>
    <w:div w:id="845292876">
      <w:bodyDiv w:val="1"/>
      <w:marLeft w:val="0"/>
      <w:marRight w:val="0"/>
      <w:marTop w:val="0"/>
      <w:marBottom w:val="0"/>
      <w:divBdr>
        <w:top w:val="none" w:sz="0" w:space="0" w:color="auto"/>
        <w:left w:val="none" w:sz="0" w:space="0" w:color="auto"/>
        <w:bottom w:val="none" w:sz="0" w:space="0" w:color="auto"/>
        <w:right w:val="none" w:sz="0" w:space="0" w:color="auto"/>
      </w:divBdr>
    </w:div>
    <w:div w:id="846021905">
      <w:bodyDiv w:val="1"/>
      <w:marLeft w:val="0"/>
      <w:marRight w:val="0"/>
      <w:marTop w:val="0"/>
      <w:marBottom w:val="0"/>
      <w:divBdr>
        <w:top w:val="none" w:sz="0" w:space="0" w:color="auto"/>
        <w:left w:val="none" w:sz="0" w:space="0" w:color="auto"/>
        <w:bottom w:val="none" w:sz="0" w:space="0" w:color="auto"/>
        <w:right w:val="none" w:sz="0" w:space="0" w:color="auto"/>
      </w:divBdr>
    </w:div>
    <w:div w:id="851380829">
      <w:bodyDiv w:val="1"/>
      <w:marLeft w:val="0"/>
      <w:marRight w:val="0"/>
      <w:marTop w:val="0"/>
      <w:marBottom w:val="0"/>
      <w:divBdr>
        <w:top w:val="none" w:sz="0" w:space="0" w:color="auto"/>
        <w:left w:val="none" w:sz="0" w:space="0" w:color="auto"/>
        <w:bottom w:val="none" w:sz="0" w:space="0" w:color="auto"/>
        <w:right w:val="none" w:sz="0" w:space="0" w:color="auto"/>
      </w:divBdr>
    </w:div>
    <w:div w:id="852107463">
      <w:bodyDiv w:val="1"/>
      <w:marLeft w:val="0"/>
      <w:marRight w:val="0"/>
      <w:marTop w:val="0"/>
      <w:marBottom w:val="0"/>
      <w:divBdr>
        <w:top w:val="none" w:sz="0" w:space="0" w:color="auto"/>
        <w:left w:val="none" w:sz="0" w:space="0" w:color="auto"/>
        <w:bottom w:val="none" w:sz="0" w:space="0" w:color="auto"/>
        <w:right w:val="none" w:sz="0" w:space="0" w:color="auto"/>
      </w:divBdr>
    </w:div>
    <w:div w:id="852383011">
      <w:bodyDiv w:val="1"/>
      <w:marLeft w:val="0"/>
      <w:marRight w:val="0"/>
      <w:marTop w:val="0"/>
      <w:marBottom w:val="0"/>
      <w:divBdr>
        <w:top w:val="none" w:sz="0" w:space="0" w:color="auto"/>
        <w:left w:val="none" w:sz="0" w:space="0" w:color="auto"/>
        <w:bottom w:val="none" w:sz="0" w:space="0" w:color="auto"/>
        <w:right w:val="none" w:sz="0" w:space="0" w:color="auto"/>
      </w:divBdr>
    </w:div>
    <w:div w:id="852650224">
      <w:bodyDiv w:val="1"/>
      <w:marLeft w:val="0"/>
      <w:marRight w:val="0"/>
      <w:marTop w:val="0"/>
      <w:marBottom w:val="0"/>
      <w:divBdr>
        <w:top w:val="none" w:sz="0" w:space="0" w:color="auto"/>
        <w:left w:val="none" w:sz="0" w:space="0" w:color="auto"/>
        <w:bottom w:val="none" w:sz="0" w:space="0" w:color="auto"/>
        <w:right w:val="none" w:sz="0" w:space="0" w:color="auto"/>
      </w:divBdr>
    </w:div>
    <w:div w:id="853345422">
      <w:bodyDiv w:val="1"/>
      <w:marLeft w:val="0"/>
      <w:marRight w:val="0"/>
      <w:marTop w:val="0"/>
      <w:marBottom w:val="0"/>
      <w:divBdr>
        <w:top w:val="none" w:sz="0" w:space="0" w:color="auto"/>
        <w:left w:val="none" w:sz="0" w:space="0" w:color="auto"/>
        <w:bottom w:val="none" w:sz="0" w:space="0" w:color="auto"/>
        <w:right w:val="none" w:sz="0" w:space="0" w:color="auto"/>
      </w:divBdr>
    </w:div>
    <w:div w:id="862592539">
      <w:bodyDiv w:val="1"/>
      <w:marLeft w:val="0"/>
      <w:marRight w:val="0"/>
      <w:marTop w:val="0"/>
      <w:marBottom w:val="0"/>
      <w:divBdr>
        <w:top w:val="none" w:sz="0" w:space="0" w:color="auto"/>
        <w:left w:val="none" w:sz="0" w:space="0" w:color="auto"/>
        <w:bottom w:val="none" w:sz="0" w:space="0" w:color="auto"/>
        <w:right w:val="none" w:sz="0" w:space="0" w:color="auto"/>
      </w:divBdr>
    </w:div>
    <w:div w:id="864250901">
      <w:bodyDiv w:val="1"/>
      <w:marLeft w:val="0"/>
      <w:marRight w:val="0"/>
      <w:marTop w:val="0"/>
      <w:marBottom w:val="0"/>
      <w:divBdr>
        <w:top w:val="none" w:sz="0" w:space="0" w:color="auto"/>
        <w:left w:val="none" w:sz="0" w:space="0" w:color="auto"/>
        <w:bottom w:val="none" w:sz="0" w:space="0" w:color="auto"/>
        <w:right w:val="none" w:sz="0" w:space="0" w:color="auto"/>
      </w:divBdr>
    </w:div>
    <w:div w:id="864564786">
      <w:bodyDiv w:val="1"/>
      <w:marLeft w:val="0"/>
      <w:marRight w:val="0"/>
      <w:marTop w:val="0"/>
      <w:marBottom w:val="0"/>
      <w:divBdr>
        <w:top w:val="none" w:sz="0" w:space="0" w:color="auto"/>
        <w:left w:val="none" w:sz="0" w:space="0" w:color="auto"/>
        <w:bottom w:val="none" w:sz="0" w:space="0" w:color="auto"/>
        <w:right w:val="none" w:sz="0" w:space="0" w:color="auto"/>
      </w:divBdr>
    </w:div>
    <w:div w:id="865871350">
      <w:bodyDiv w:val="1"/>
      <w:marLeft w:val="0"/>
      <w:marRight w:val="0"/>
      <w:marTop w:val="0"/>
      <w:marBottom w:val="0"/>
      <w:divBdr>
        <w:top w:val="none" w:sz="0" w:space="0" w:color="auto"/>
        <w:left w:val="none" w:sz="0" w:space="0" w:color="auto"/>
        <w:bottom w:val="none" w:sz="0" w:space="0" w:color="auto"/>
        <w:right w:val="none" w:sz="0" w:space="0" w:color="auto"/>
      </w:divBdr>
    </w:div>
    <w:div w:id="878123123">
      <w:bodyDiv w:val="1"/>
      <w:marLeft w:val="0"/>
      <w:marRight w:val="0"/>
      <w:marTop w:val="0"/>
      <w:marBottom w:val="0"/>
      <w:divBdr>
        <w:top w:val="none" w:sz="0" w:space="0" w:color="auto"/>
        <w:left w:val="none" w:sz="0" w:space="0" w:color="auto"/>
        <w:bottom w:val="none" w:sz="0" w:space="0" w:color="auto"/>
        <w:right w:val="none" w:sz="0" w:space="0" w:color="auto"/>
      </w:divBdr>
    </w:div>
    <w:div w:id="880898776">
      <w:bodyDiv w:val="1"/>
      <w:marLeft w:val="0"/>
      <w:marRight w:val="0"/>
      <w:marTop w:val="0"/>
      <w:marBottom w:val="0"/>
      <w:divBdr>
        <w:top w:val="none" w:sz="0" w:space="0" w:color="auto"/>
        <w:left w:val="none" w:sz="0" w:space="0" w:color="auto"/>
        <w:bottom w:val="none" w:sz="0" w:space="0" w:color="auto"/>
        <w:right w:val="none" w:sz="0" w:space="0" w:color="auto"/>
      </w:divBdr>
    </w:div>
    <w:div w:id="889539793">
      <w:bodyDiv w:val="1"/>
      <w:marLeft w:val="0"/>
      <w:marRight w:val="0"/>
      <w:marTop w:val="0"/>
      <w:marBottom w:val="0"/>
      <w:divBdr>
        <w:top w:val="none" w:sz="0" w:space="0" w:color="auto"/>
        <w:left w:val="none" w:sz="0" w:space="0" w:color="auto"/>
        <w:bottom w:val="none" w:sz="0" w:space="0" w:color="auto"/>
        <w:right w:val="none" w:sz="0" w:space="0" w:color="auto"/>
      </w:divBdr>
    </w:div>
    <w:div w:id="891042416">
      <w:bodyDiv w:val="1"/>
      <w:marLeft w:val="0"/>
      <w:marRight w:val="0"/>
      <w:marTop w:val="0"/>
      <w:marBottom w:val="0"/>
      <w:divBdr>
        <w:top w:val="none" w:sz="0" w:space="0" w:color="auto"/>
        <w:left w:val="none" w:sz="0" w:space="0" w:color="auto"/>
        <w:bottom w:val="none" w:sz="0" w:space="0" w:color="auto"/>
        <w:right w:val="none" w:sz="0" w:space="0" w:color="auto"/>
      </w:divBdr>
    </w:div>
    <w:div w:id="897980586">
      <w:bodyDiv w:val="1"/>
      <w:marLeft w:val="0"/>
      <w:marRight w:val="0"/>
      <w:marTop w:val="0"/>
      <w:marBottom w:val="0"/>
      <w:divBdr>
        <w:top w:val="none" w:sz="0" w:space="0" w:color="auto"/>
        <w:left w:val="none" w:sz="0" w:space="0" w:color="auto"/>
        <w:bottom w:val="none" w:sz="0" w:space="0" w:color="auto"/>
        <w:right w:val="none" w:sz="0" w:space="0" w:color="auto"/>
      </w:divBdr>
    </w:div>
    <w:div w:id="897980849">
      <w:bodyDiv w:val="1"/>
      <w:marLeft w:val="0"/>
      <w:marRight w:val="0"/>
      <w:marTop w:val="0"/>
      <w:marBottom w:val="0"/>
      <w:divBdr>
        <w:top w:val="none" w:sz="0" w:space="0" w:color="auto"/>
        <w:left w:val="none" w:sz="0" w:space="0" w:color="auto"/>
        <w:bottom w:val="none" w:sz="0" w:space="0" w:color="auto"/>
        <w:right w:val="none" w:sz="0" w:space="0" w:color="auto"/>
      </w:divBdr>
    </w:div>
    <w:div w:id="899246406">
      <w:bodyDiv w:val="1"/>
      <w:marLeft w:val="0"/>
      <w:marRight w:val="0"/>
      <w:marTop w:val="0"/>
      <w:marBottom w:val="0"/>
      <w:divBdr>
        <w:top w:val="none" w:sz="0" w:space="0" w:color="auto"/>
        <w:left w:val="none" w:sz="0" w:space="0" w:color="auto"/>
        <w:bottom w:val="none" w:sz="0" w:space="0" w:color="auto"/>
        <w:right w:val="none" w:sz="0" w:space="0" w:color="auto"/>
      </w:divBdr>
    </w:div>
    <w:div w:id="900214240">
      <w:bodyDiv w:val="1"/>
      <w:marLeft w:val="0"/>
      <w:marRight w:val="0"/>
      <w:marTop w:val="0"/>
      <w:marBottom w:val="0"/>
      <w:divBdr>
        <w:top w:val="none" w:sz="0" w:space="0" w:color="auto"/>
        <w:left w:val="none" w:sz="0" w:space="0" w:color="auto"/>
        <w:bottom w:val="none" w:sz="0" w:space="0" w:color="auto"/>
        <w:right w:val="none" w:sz="0" w:space="0" w:color="auto"/>
      </w:divBdr>
    </w:div>
    <w:div w:id="900214251">
      <w:bodyDiv w:val="1"/>
      <w:marLeft w:val="0"/>
      <w:marRight w:val="0"/>
      <w:marTop w:val="0"/>
      <w:marBottom w:val="0"/>
      <w:divBdr>
        <w:top w:val="none" w:sz="0" w:space="0" w:color="auto"/>
        <w:left w:val="none" w:sz="0" w:space="0" w:color="auto"/>
        <w:bottom w:val="none" w:sz="0" w:space="0" w:color="auto"/>
        <w:right w:val="none" w:sz="0" w:space="0" w:color="auto"/>
      </w:divBdr>
    </w:div>
    <w:div w:id="901138467">
      <w:bodyDiv w:val="1"/>
      <w:marLeft w:val="0"/>
      <w:marRight w:val="0"/>
      <w:marTop w:val="0"/>
      <w:marBottom w:val="0"/>
      <w:divBdr>
        <w:top w:val="none" w:sz="0" w:space="0" w:color="auto"/>
        <w:left w:val="none" w:sz="0" w:space="0" w:color="auto"/>
        <w:bottom w:val="none" w:sz="0" w:space="0" w:color="auto"/>
        <w:right w:val="none" w:sz="0" w:space="0" w:color="auto"/>
      </w:divBdr>
    </w:div>
    <w:div w:id="902837846">
      <w:bodyDiv w:val="1"/>
      <w:marLeft w:val="0"/>
      <w:marRight w:val="0"/>
      <w:marTop w:val="0"/>
      <w:marBottom w:val="0"/>
      <w:divBdr>
        <w:top w:val="none" w:sz="0" w:space="0" w:color="auto"/>
        <w:left w:val="none" w:sz="0" w:space="0" w:color="auto"/>
        <w:bottom w:val="none" w:sz="0" w:space="0" w:color="auto"/>
        <w:right w:val="none" w:sz="0" w:space="0" w:color="auto"/>
      </w:divBdr>
    </w:div>
    <w:div w:id="903950405">
      <w:bodyDiv w:val="1"/>
      <w:marLeft w:val="0"/>
      <w:marRight w:val="0"/>
      <w:marTop w:val="0"/>
      <w:marBottom w:val="0"/>
      <w:divBdr>
        <w:top w:val="none" w:sz="0" w:space="0" w:color="auto"/>
        <w:left w:val="none" w:sz="0" w:space="0" w:color="auto"/>
        <w:bottom w:val="none" w:sz="0" w:space="0" w:color="auto"/>
        <w:right w:val="none" w:sz="0" w:space="0" w:color="auto"/>
      </w:divBdr>
    </w:div>
    <w:div w:id="904727297">
      <w:bodyDiv w:val="1"/>
      <w:marLeft w:val="0"/>
      <w:marRight w:val="0"/>
      <w:marTop w:val="0"/>
      <w:marBottom w:val="0"/>
      <w:divBdr>
        <w:top w:val="none" w:sz="0" w:space="0" w:color="auto"/>
        <w:left w:val="none" w:sz="0" w:space="0" w:color="auto"/>
        <w:bottom w:val="none" w:sz="0" w:space="0" w:color="auto"/>
        <w:right w:val="none" w:sz="0" w:space="0" w:color="auto"/>
      </w:divBdr>
    </w:div>
    <w:div w:id="905607571">
      <w:bodyDiv w:val="1"/>
      <w:marLeft w:val="0"/>
      <w:marRight w:val="0"/>
      <w:marTop w:val="0"/>
      <w:marBottom w:val="0"/>
      <w:divBdr>
        <w:top w:val="none" w:sz="0" w:space="0" w:color="auto"/>
        <w:left w:val="none" w:sz="0" w:space="0" w:color="auto"/>
        <w:bottom w:val="none" w:sz="0" w:space="0" w:color="auto"/>
        <w:right w:val="none" w:sz="0" w:space="0" w:color="auto"/>
      </w:divBdr>
    </w:div>
    <w:div w:id="907614616">
      <w:bodyDiv w:val="1"/>
      <w:marLeft w:val="0"/>
      <w:marRight w:val="0"/>
      <w:marTop w:val="0"/>
      <w:marBottom w:val="0"/>
      <w:divBdr>
        <w:top w:val="none" w:sz="0" w:space="0" w:color="auto"/>
        <w:left w:val="none" w:sz="0" w:space="0" w:color="auto"/>
        <w:bottom w:val="none" w:sz="0" w:space="0" w:color="auto"/>
        <w:right w:val="none" w:sz="0" w:space="0" w:color="auto"/>
      </w:divBdr>
    </w:div>
    <w:div w:id="909660357">
      <w:bodyDiv w:val="1"/>
      <w:marLeft w:val="0"/>
      <w:marRight w:val="0"/>
      <w:marTop w:val="0"/>
      <w:marBottom w:val="0"/>
      <w:divBdr>
        <w:top w:val="none" w:sz="0" w:space="0" w:color="auto"/>
        <w:left w:val="none" w:sz="0" w:space="0" w:color="auto"/>
        <w:bottom w:val="none" w:sz="0" w:space="0" w:color="auto"/>
        <w:right w:val="none" w:sz="0" w:space="0" w:color="auto"/>
      </w:divBdr>
    </w:div>
    <w:div w:id="910309800">
      <w:bodyDiv w:val="1"/>
      <w:marLeft w:val="0"/>
      <w:marRight w:val="0"/>
      <w:marTop w:val="0"/>
      <w:marBottom w:val="0"/>
      <w:divBdr>
        <w:top w:val="none" w:sz="0" w:space="0" w:color="auto"/>
        <w:left w:val="none" w:sz="0" w:space="0" w:color="auto"/>
        <w:bottom w:val="none" w:sz="0" w:space="0" w:color="auto"/>
        <w:right w:val="none" w:sz="0" w:space="0" w:color="auto"/>
      </w:divBdr>
    </w:div>
    <w:div w:id="910891026">
      <w:bodyDiv w:val="1"/>
      <w:marLeft w:val="0"/>
      <w:marRight w:val="0"/>
      <w:marTop w:val="0"/>
      <w:marBottom w:val="0"/>
      <w:divBdr>
        <w:top w:val="none" w:sz="0" w:space="0" w:color="auto"/>
        <w:left w:val="none" w:sz="0" w:space="0" w:color="auto"/>
        <w:bottom w:val="none" w:sz="0" w:space="0" w:color="auto"/>
        <w:right w:val="none" w:sz="0" w:space="0" w:color="auto"/>
      </w:divBdr>
    </w:div>
    <w:div w:id="912618424">
      <w:bodyDiv w:val="1"/>
      <w:marLeft w:val="0"/>
      <w:marRight w:val="0"/>
      <w:marTop w:val="0"/>
      <w:marBottom w:val="0"/>
      <w:divBdr>
        <w:top w:val="none" w:sz="0" w:space="0" w:color="auto"/>
        <w:left w:val="none" w:sz="0" w:space="0" w:color="auto"/>
        <w:bottom w:val="none" w:sz="0" w:space="0" w:color="auto"/>
        <w:right w:val="none" w:sz="0" w:space="0" w:color="auto"/>
      </w:divBdr>
    </w:div>
    <w:div w:id="913323056">
      <w:bodyDiv w:val="1"/>
      <w:marLeft w:val="0"/>
      <w:marRight w:val="0"/>
      <w:marTop w:val="0"/>
      <w:marBottom w:val="0"/>
      <w:divBdr>
        <w:top w:val="none" w:sz="0" w:space="0" w:color="auto"/>
        <w:left w:val="none" w:sz="0" w:space="0" w:color="auto"/>
        <w:bottom w:val="none" w:sz="0" w:space="0" w:color="auto"/>
        <w:right w:val="none" w:sz="0" w:space="0" w:color="auto"/>
      </w:divBdr>
    </w:div>
    <w:div w:id="915942567">
      <w:bodyDiv w:val="1"/>
      <w:marLeft w:val="0"/>
      <w:marRight w:val="0"/>
      <w:marTop w:val="0"/>
      <w:marBottom w:val="0"/>
      <w:divBdr>
        <w:top w:val="none" w:sz="0" w:space="0" w:color="auto"/>
        <w:left w:val="none" w:sz="0" w:space="0" w:color="auto"/>
        <w:bottom w:val="none" w:sz="0" w:space="0" w:color="auto"/>
        <w:right w:val="none" w:sz="0" w:space="0" w:color="auto"/>
      </w:divBdr>
    </w:div>
    <w:div w:id="917252888">
      <w:bodyDiv w:val="1"/>
      <w:marLeft w:val="0"/>
      <w:marRight w:val="0"/>
      <w:marTop w:val="0"/>
      <w:marBottom w:val="0"/>
      <w:divBdr>
        <w:top w:val="none" w:sz="0" w:space="0" w:color="auto"/>
        <w:left w:val="none" w:sz="0" w:space="0" w:color="auto"/>
        <w:bottom w:val="none" w:sz="0" w:space="0" w:color="auto"/>
        <w:right w:val="none" w:sz="0" w:space="0" w:color="auto"/>
      </w:divBdr>
    </w:div>
    <w:div w:id="919485537">
      <w:bodyDiv w:val="1"/>
      <w:marLeft w:val="0"/>
      <w:marRight w:val="0"/>
      <w:marTop w:val="0"/>
      <w:marBottom w:val="0"/>
      <w:divBdr>
        <w:top w:val="none" w:sz="0" w:space="0" w:color="auto"/>
        <w:left w:val="none" w:sz="0" w:space="0" w:color="auto"/>
        <w:bottom w:val="none" w:sz="0" w:space="0" w:color="auto"/>
        <w:right w:val="none" w:sz="0" w:space="0" w:color="auto"/>
      </w:divBdr>
    </w:div>
    <w:div w:id="925378833">
      <w:bodyDiv w:val="1"/>
      <w:marLeft w:val="0"/>
      <w:marRight w:val="0"/>
      <w:marTop w:val="0"/>
      <w:marBottom w:val="0"/>
      <w:divBdr>
        <w:top w:val="none" w:sz="0" w:space="0" w:color="auto"/>
        <w:left w:val="none" w:sz="0" w:space="0" w:color="auto"/>
        <w:bottom w:val="none" w:sz="0" w:space="0" w:color="auto"/>
        <w:right w:val="none" w:sz="0" w:space="0" w:color="auto"/>
      </w:divBdr>
    </w:div>
    <w:div w:id="928275399">
      <w:bodyDiv w:val="1"/>
      <w:marLeft w:val="0"/>
      <w:marRight w:val="0"/>
      <w:marTop w:val="0"/>
      <w:marBottom w:val="0"/>
      <w:divBdr>
        <w:top w:val="none" w:sz="0" w:space="0" w:color="auto"/>
        <w:left w:val="none" w:sz="0" w:space="0" w:color="auto"/>
        <w:bottom w:val="none" w:sz="0" w:space="0" w:color="auto"/>
        <w:right w:val="none" w:sz="0" w:space="0" w:color="auto"/>
      </w:divBdr>
    </w:div>
    <w:div w:id="934941360">
      <w:bodyDiv w:val="1"/>
      <w:marLeft w:val="0"/>
      <w:marRight w:val="0"/>
      <w:marTop w:val="0"/>
      <w:marBottom w:val="0"/>
      <w:divBdr>
        <w:top w:val="none" w:sz="0" w:space="0" w:color="auto"/>
        <w:left w:val="none" w:sz="0" w:space="0" w:color="auto"/>
        <w:bottom w:val="none" w:sz="0" w:space="0" w:color="auto"/>
        <w:right w:val="none" w:sz="0" w:space="0" w:color="auto"/>
      </w:divBdr>
    </w:div>
    <w:div w:id="936714810">
      <w:bodyDiv w:val="1"/>
      <w:marLeft w:val="0"/>
      <w:marRight w:val="0"/>
      <w:marTop w:val="0"/>
      <w:marBottom w:val="0"/>
      <w:divBdr>
        <w:top w:val="none" w:sz="0" w:space="0" w:color="auto"/>
        <w:left w:val="none" w:sz="0" w:space="0" w:color="auto"/>
        <w:bottom w:val="none" w:sz="0" w:space="0" w:color="auto"/>
        <w:right w:val="none" w:sz="0" w:space="0" w:color="auto"/>
      </w:divBdr>
    </w:div>
    <w:div w:id="943347584">
      <w:bodyDiv w:val="1"/>
      <w:marLeft w:val="0"/>
      <w:marRight w:val="0"/>
      <w:marTop w:val="0"/>
      <w:marBottom w:val="0"/>
      <w:divBdr>
        <w:top w:val="none" w:sz="0" w:space="0" w:color="auto"/>
        <w:left w:val="none" w:sz="0" w:space="0" w:color="auto"/>
        <w:bottom w:val="none" w:sz="0" w:space="0" w:color="auto"/>
        <w:right w:val="none" w:sz="0" w:space="0" w:color="auto"/>
      </w:divBdr>
    </w:div>
    <w:div w:id="944270041">
      <w:bodyDiv w:val="1"/>
      <w:marLeft w:val="0"/>
      <w:marRight w:val="0"/>
      <w:marTop w:val="0"/>
      <w:marBottom w:val="0"/>
      <w:divBdr>
        <w:top w:val="none" w:sz="0" w:space="0" w:color="auto"/>
        <w:left w:val="none" w:sz="0" w:space="0" w:color="auto"/>
        <w:bottom w:val="none" w:sz="0" w:space="0" w:color="auto"/>
        <w:right w:val="none" w:sz="0" w:space="0" w:color="auto"/>
      </w:divBdr>
    </w:div>
    <w:div w:id="945962346">
      <w:bodyDiv w:val="1"/>
      <w:marLeft w:val="0"/>
      <w:marRight w:val="0"/>
      <w:marTop w:val="0"/>
      <w:marBottom w:val="0"/>
      <w:divBdr>
        <w:top w:val="none" w:sz="0" w:space="0" w:color="auto"/>
        <w:left w:val="none" w:sz="0" w:space="0" w:color="auto"/>
        <w:bottom w:val="none" w:sz="0" w:space="0" w:color="auto"/>
        <w:right w:val="none" w:sz="0" w:space="0" w:color="auto"/>
      </w:divBdr>
    </w:div>
    <w:div w:id="948003697">
      <w:bodyDiv w:val="1"/>
      <w:marLeft w:val="0"/>
      <w:marRight w:val="0"/>
      <w:marTop w:val="0"/>
      <w:marBottom w:val="0"/>
      <w:divBdr>
        <w:top w:val="none" w:sz="0" w:space="0" w:color="auto"/>
        <w:left w:val="none" w:sz="0" w:space="0" w:color="auto"/>
        <w:bottom w:val="none" w:sz="0" w:space="0" w:color="auto"/>
        <w:right w:val="none" w:sz="0" w:space="0" w:color="auto"/>
      </w:divBdr>
    </w:div>
    <w:div w:id="951590766">
      <w:bodyDiv w:val="1"/>
      <w:marLeft w:val="0"/>
      <w:marRight w:val="0"/>
      <w:marTop w:val="0"/>
      <w:marBottom w:val="0"/>
      <w:divBdr>
        <w:top w:val="none" w:sz="0" w:space="0" w:color="auto"/>
        <w:left w:val="none" w:sz="0" w:space="0" w:color="auto"/>
        <w:bottom w:val="none" w:sz="0" w:space="0" w:color="auto"/>
        <w:right w:val="none" w:sz="0" w:space="0" w:color="auto"/>
      </w:divBdr>
    </w:div>
    <w:div w:id="953749759">
      <w:bodyDiv w:val="1"/>
      <w:marLeft w:val="0"/>
      <w:marRight w:val="0"/>
      <w:marTop w:val="0"/>
      <w:marBottom w:val="0"/>
      <w:divBdr>
        <w:top w:val="none" w:sz="0" w:space="0" w:color="auto"/>
        <w:left w:val="none" w:sz="0" w:space="0" w:color="auto"/>
        <w:bottom w:val="none" w:sz="0" w:space="0" w:color="auto"/>
        <w:right w:val="none" w:sz="0" w:space="0" w:color="auto"/>
      </w:divBdr>
    </w:div>
    <w:div w:id="955676197">
      <w:bodyDiv w:val="1"/>
      <w:marLeft w:val="0"/>
      <w:marRight w:val="0"/>
      <w:marTop w:val="0"/>
      <w:marBottom w:val="0"/>
      <w:divBdr>
        <w:top w:val="none" w:sz="0" w:space="0" w:color="auto"/>
        <w:left w:val="none" w:sz="0" w:space="0" w:color="auto"/>
        <w:bottom w:val="none" w:sz="0" w:space="0" w:color="auto"/>
        <w:right w:val="none" w:sz="0" w:space="0" w:color="auto"/>
      </w:divBdr>
    </w:div>
    <w:div w:id="958416590">
      <w:bodyDiv w:val="1"/>
      <w:marLeft w:val="0"/>
      <w:marRight w:val="0"/>
      <w:marTop w:val="0"/>
      <w:marBottom w:val="0"/>
      <w:divBdr>
        <w:top w:val="none" w:sz="0" w:space="0" w:color="auto"/>
        <w:left w:val="none" w:sz="0" w:space="0" w:color="auto"/>
        <w:bottom w:val="none" w:sz="0" w:space="0" w:color="auto"/>
        <w:right w:val="none" w:sz="0" w:space="0" w:color="auto"/>
      </w:divBdr>
    </w:div>
    <w:div w:id="962492725">
      <w:bodyDiv w:val="1"/>
      <w:marLeft w:val="0"/>
      <w:marRight w:val="0"/>
      <w:marTop w:val="0"/>
      <w:marBottom w:val="0"/>
      <w:divBdr>
        <w:top w:val="none" w:sz="0" w:space="0" w:color="auto"/>
        <w:left w:val="none" w:sz="0" w:space="0" w:color="auto"/>
        <w:bottom w:val="none" w:sz="0" w:space="0" w:color="auto"/>
        <w:right w:val="none" w:sz="0" w:space="0" w:color="auto"/>
      </w:divBdr>
    </w:div>
    <w:div w:id="965425814">
      <w:bodyDiv w:val="1"/>
      <w:marLeft w:val="0"/>
      <w:marRight w:val="0"/>
      <w:marTop w:val="0"/>
      <w:marBottom w:val="0"/>
      <w:divBdr>
        <w:top w:val="none" w:sz="0" w:space="0" w:color="auto"/>
        <w:left w:val="none" w:sz="0" w:space="0" w:color="auto"/>
        <w:bottom w:val="none" w:sz="0" w:space="0" w:color="auto"/>
        <w:right w:val="none" w:sz="0" w:space="0" w:color="auto"/>
      </w:divBdr>
    </w:div>
    <w:div w:id="966742126">
      <w:bodyDiv w:val="1"/>
      <w:marLeft w:val="0"/>
      <w:marRight w:val="0"/>
      <w:marTop w:val="0"/>
      <w:marBottom w:val="0"/>
      <w:divBdr>
        <w:top w:val="none" w:sz="0" w:space="0" w:color="auto"/>
        <w:left w:val="none" w:sz="0" w:space="0" w:color="auto"/>
        <w:bottom w:val="none" w:sz="0" w:space="0" w:color="auto"/>
        <w:right w:val="none" w:sz="0" w:space="0" w:color="auto"/>
      </w:divBdr>
    </w:div>
    <w:div w:id="977686260">
      <w:bodyDiv w:val="1"/>
      <w:marLeft w:val="0"/>
      <w:marRight w:val="0"/>
      <w:marTop w:val="0"/>
      <w:marBottom w:val="0"/>
      <w:divBdr>
        <w:top w:val="none" w:sz="0" w:space="0" w:color="auto"/>
        <w:left w:val="none" w:sz="0" w:space="0" w:color="auto"/>
        <w:bottom w:val="none" w:sz="0" w:space="0" w:color="auto"/>
        <w:right w:val="none" w:sz="0" w:space="0" w:color="auto"/>
      </w:divBdr>
    </w:div>
    <w:div w:id="979001316">
      <w:bodyDiv w:val="1"/>
      <w:marLeft w:val="0"/>
      <w:marRight w:val="0"/>
      <w:marTop w:val="0"/>
      <w:marBottom w:val="0"/>
      <w:divBdr>
        <w:top w:val="none" w:sz="0" w:space="0" w:color="auto"/>
        <w:left w:val="none" w:sz="0" w:space="0" w:color="auto"/>
        <w:bottom w:val="none" w:sz="0" w:space="0" w:color="auto"/>
        <w:right w:val="none" w:sz="0" w:space="0" w:color="auto"/>
      </w:divBdr>
    </w:div>
    <w:div w:id="983390896">
      <w:bodyDiv w:val="1"/>
      <w:marLeft w:val="0"/>
      <w:marRight w:val="0"/>
      <w:marTop w:val="0"/>
      <w:marBottom w:val="0"/>
      <w:divBdr>
        <w:top w:val="none" w:sz="0" w:space="0" w:color="auto"/>
        <w:left w:val="none" w:sz="0" w:space="0" w:color="auto"/>
        <w:bottom w:val="none" w:sz="0" w:space="0" w:color="auto"/>
        <w:right w:val="none" w:sz="0" w:space="0" w:color="auto"/>
      </w:divBdr>
    </w:div>
    <w:div w:id="992761009">
      <w:bodyDiv w:val="1"/>
      <w:marLeft w:val="0"/>
      <w:marRight w:val="0"/>
      <w:marTop w:val="0"/>
      <w:marBottom w:val="0"/>
      <w:divBdr>
        <w:top w:val="none" w:sz="0" w:space="0" w:color="auto"/>
        <w:left w:val="none" w:sz="0" w:space="0" w:color="auto"/>
        <w:bottom w:val="none" w:sz="0" w:space="0" w:color="auto"/>
        <w:right w:val="none" w:sz="0" w:space="0" w:color="auto"/>
      </w:divBdr>
    </w:div>
    <w:div w:id="994181228">
      <w:bodyDiv w:val="1"/>
      <w:marLeft w:val="0"/>
      <w:marRight w:val="0"/>
      <w:marTop w:val="0"/>
      <w:marBottom w:val="0"/>
      <w:divBdr>
        <w:top w:val="none" w:sz="0" w:space="0" w:color="auto"/>
        <w:left w:val="none" w:sz="0" w:space="0" w:color="auto"/>
        <w:bottom w:val="none" w:sz="0" w:space="0" w:color="auto"/>
        <w:right w:val="none" w:sz="0" w:space="0" w:color="auto"/>
      </w:divBdr>
    </w:div>
    <w:div w:id="994995796">
      <w:bodyDiv w:val="1"/>
      <w:marLeft w:val="0"/>
      <w:marRight w:val="0"/>
      <w:marTop w:val="0"/>
      <w:marBottom w:val="0"/>
      <w:divBdr>
        <w:top w:val="none" w:sz="0" w:space="0" w:color="auto"/>
        <w:left w:val="none" w:sz="0" w:space="0" w:color="auto"/>
        <w:bottom w:val="none" w:sz="0" w:space="0" w:color="auto"/>
        <w:right w:val="none" w:sz="0" w:space="0" w:color="auto"/>
      </w:divBdr>
    </w:div>
    <w:div w:id="995034250">
      <w:bodyDiv w:val="1"/>
      <w:marLeft w:val="0"/>
      <w:marRight w:val="0"/>
      <w:marTop w:val="0"/>
      <w:marBottom w:val="0"/>
      <w:divBdr>
        <w:top w:val="none" w:sz="0" w:space="0" w:color="auto"/>
        <w:left w:val="none" w:sz="0" w:space="0" w:color="auto"/>
        <w:bottom w:val="none" w:sz="0" w:space="0" w:color="auto"/>
        <w:right w:val="none" w:sz="0" w:space="0" w:color="auto"/>
      </w:divBdr>
    </w:div>
    <w:div w:id="998389284">
      <w:bodyDiv w:val="1"/>
      <w:marLeft w:val="0"/>
      <w:marRight w:val="0"/>
      <w:marTop w:val="0"/>
      <w:marBottom w:val="0"/>
      <w:divBdr>
        <w:top w:val="none" w:sz="0" w:space="0" w:color="auto"/>
        <w:left w:val="none" w:sz="0" w:space="0" w:color="auto"/>
        <w:bottom w:val="none" w:sz="0" w:space="0" w:color="auto"/>
        <w:right w:val="none" w:sz="0" w:space="0" w:color="auto"/>
      </w:divBdr>
    </w:div>
    <w:div w:id="1009285437">
      <w:bodyDiv w:val="1"/>
      <w:marLeft w:val="0"/>
      <w:marRight w:val="0"/>
      <w:marTop w:val="0"/>
      <w:marBottom w:val="0"/>
      <w:divBdr>
        <w:top w:val="none" w:sz="0" w:space="0" w:color="auto"/>
        <w:left w:val="none" w:sz="0" w:space="0" w:color="auto"/>
        <w:bottom w:val="none" w:sz="0" w:space="0" w:color="auto"/>
        <w:right w:val="none" w:sz="0" w:space="0" w:color="auto"/>
      </w:divBdr>
    </w:div>
    <w:div w:id="1009530612">
      <w:bodyDiv w:val="1"/>
      <w:marLeft w:val="0"/>
      <w:marRight w:val="0"/>
      <w:marTop w:val="0"/>
      <w:marBottom w:val="0"/>
      <w:divBdr>
        <w:top w:val="none" w:sz="0" w:space="0" w:color="auto"/>
        <w:left w:val="none" w:sz="0" w:space="0" w:color="auto"/>
        <w:bottom w:val="none" w:sz="0" w:space="0" w:color="auto"/>
        <w:right w:val="none" w:sz="0" w:space="0" w:color="auto"/>
      </w:divBdr>
    </w:div>
    <w:div w:id="1010569181">
      <w:bodyDiv w:val="1"/>
      <w:marLeft w:val="0"/>
      <w:marRight w:val="0"/>
      <w:marTop w:val="0"/>
      <w:marBottom w:val="0"/>
      <w:divBdr>
        <w:top w:val="none" w:sz="0" w:space="0" w:color="auto"/>
        <w:left w:val="none" w:sz="0" w:space="0" w:color="auto"/>
        <w:bottom w:val="none" w:sz="0" w:space="0" w:color="auto"/>
        <w:right w:val="none" w:sz="0" w:space="0" w:color="auto"/>
      </w:divBdr>
    </w:div>
    <w:div w:id="1017268873">
      <w:bodyDiv w:val="1"/>
      <w:marLeft w:val="0"/>
      <w:marRight w:val="0"/>
      <w:marTop w:val="0"/>
      <w:marBottom w:val="0"/>
      <w:divBdr>
        <w:top w:val="none" w:sz="0" w:space="0" w:color="auto"/>
        <w:left w:val="none" w:sz="0" w:space="0" w:color="auto"/>
        <w:bottom w:val="none" w:sz="0" w:space="0" w:color="auto"/>
        <w:right w:val="none" w:sz="0" w:space="0" w:color="auto"/>
      </w:divBdr>
    </w:div>
    <w:div w:id="1019891127">
      <w:bodyDiv w:val="1"/>
      <w:marLeft w:val="0"/>
      <w:marRight w:val="0"/>
      <w:marTop w:val="0"/>
      <w:marBottom w:val="0"/>
      <w:divBdr>
        <w:top w:val="none" w:sz="0" w:space="0" w:color="auto"/>
        <w:left w:val="none" w:sz="0" w:space="0" w:color="auto"/>
        <w:bottom w:val="none" w:sz="0" w:space="0" w:color="auto"/>
        <w:right w:val="none" w:sz="0" w:space="0" w:color="auto"/>
      </w:divBdr>
    </w:div>
    <w:div w:id="1021400698">
      <w:bodyDiv w:val="1"/>
      <w:marLeft w:val="0"/>
      <w:marRight w:val="0"/>
      <w:marTop w:val="0"/>
      <w:marBottom w:val="0"/>
      <w:divBdr>
        <w:top w:val="none" w:sz="0" w:space="0" w:color="auto"/>
        <w:left w:val="none" w:sz="0" w:space="0" w:color="auto"/>
        <w:bottom w:val="none" w:sz="0" w:space="0" w:color="auto"/>
        <w:right w:val="none" w:sz="0" w:space="0" w:color="auto"/>
      </w:divBdr>
    </w:div>
    <w:div w:id="1021784122">
      <w:bodyDiv w:val="1"/>
      <w:marLeft w:val="0"/>
      <w:marRight w:val="0"/>
      <w:marTop w:val="0"/>
      <w:marBottom w:val="0"/>
      <w:divBdr>
        <w:top w:val="none" w:sz="0" w:space="0" w:color="auto"/>
        <w:left w:val="none" w:sz="0" w:space="0" w:color="auto"/>
        <w:bottom w:val="none" w:sz="0" w:space="0" w:color="auto"/>
        <w:right w:val="none" w:sz="0" w:space="0" w:color="auto"/>
      </w:divBdr>
    </w:div>
    <w:div w:id="1024285102">
      <w:bodyDiv w:val="1"/>
      <w:marLeft w:val="0"/>
      <w:marRight w:val="0"/>
      <w:marTop w:val="0"/>
      <w:marBottom w:val="0"/>
      <w:divBdr>
        <w:top w:val="none" w:sz="0" w:space="0" w:color="auto"/>
        <w:left w:val="none" w:sz="0" w:space="0" w:color="auto"/>
        <w:bottom w:val="none" w:sz="0" w:space="0" w:color="auto"/>
        <w:right w:val="none" w:sz="0" w:space="0" w:color="auto"/>
      </w:divBdr>
    </w:div>
    <w:div w:id="1032607377">
      <w:bodyDiv w:val="1"/>
      <w:marLeft w:val="0"/>
      <w:marRight w:val="0"/>
      <w:marTop w:val="0"/>
      <w:marBottom w:val="0"/>
      <w:divBdr>
        <w:top w:val="none" w:sz="0" w:space="0" w:color="auto"/>
        <w:left w:val="none" w:sz="0" w:space="0" w:color="auto"/>
        <w:bottom w:val="none" w:sz="0" w:space="0" w:color="auto"/>
        <w:right w:val="none" w:sz="0" w:space="0" w:color="auto"/>
      </w:divBdr>
    </w:div>
    <w:div w:id="1032801200">
      <w:bodyDiv w:val="1"/>
      <w:marLeft w:val="0"/>
      <w:marRight w:val="0"/>
      <w:marTop w:val="0"/>
      <w:marBottom w:val="0"/>
      <w:divBdr>
        <w:top w:val="none" w:sz="0" w:space="0" w:color="auto"/>
        <w:left w:val="none" w:sz="0" w:space="0" w:color="auto"/>
        <w:bottom w:val="none" w:sz="0" w:space="0" w:color="auto"/>
        <w:right w:val="none" w:sz="0" w:space="0" w:color="auto"/>
      </w:divBdr>
    </w:div>
    <w:div w:id="1034425453">
      <w:bodyDiv w:val="1"/>
      <w:marLeft w:val="0"/>
      <w:marRight w:val="0"/>
      <w:marTop w:val="0"/>
      <w:marBottom w:val="0"/>
      <w:divBdr>
        <w:top w:val="none" w:sz="0" w:space="0" w:color="auto"/>
        <w:left w:val="none" w:sz="0" w:space="0" w:color="auto"/>
        <w:bottom w:val="none" w:sz="0" w:space="0" w:color="auto"/>
        <w:right w:val="none" w:sz="0" w:space="0" w:color="auto"/>
      </w:divBdr>
    </w:div>
    <w:div w:id="1038049240">
      <w:bodyDiv w:val="1"/>
      <w:marLeft w:val="0"/>
      <w:marRight w:val="0"/>
      <w:marTop w:val="0"/>
      <w:marBottom w:val="0"/>
      <w:divBdr>
        <w:top w:val="none" w:sz="0" w:space="0" w:color="auto"/>
        <w:left w:val="none" w:sz="0" w:space="0" w:color="auto"/>
        <w:bottom w:val="none" w:sz="0" w:space="0" w:color="auto"/>
        <w:right w:val="none" w:sz="0" w:space="0" w:color="auto"/>
      </w:divBdr>
    </w:div>
    <w:div w:id="1039621770">
      <w:bodyDiv w:val="1"/>
      <w:marLeft w:val="0"/>
      <w:marRight w:val="0"/>
      <w:marTop w:val="0"/>
      <w:marBottom w:val="0"/>
      <w:divBdr>
        <w:top w:val="none" w:sz="0" w:space="0" w:color="auto"/>
        <w:left w:val="none" w:sz="0" w:space="0" w:color="auto"/>
        <w:bottom w:val="none" w:sz="0" w:space="0" w:color="auto"/>
        <w:right w:val="none" w:sz="0" w:space="0" w:color="auto"/>
      </w:divBdr>
    </w:div>
    <w:div w:id="1045063162">
      <w:bodyDiv w:val="1"/>
      <w:marLeft w:val="0"/>
      <w:marRight w:val="0"/>
      <w:marTop w:val="0"/>
      <w:marBottom w:val="0"/>
      <w:divBdr>
        <w:top w:val="none" w:sz="0" w:space="0" w:color="auto"/>
        <w:left w:val="none" w:sz="0" w:space="0" w:color="auto"/>
        <w:bottom w:val="none" w:sz="0" w:space="0" w:color="auto"/>
        <w:right w:val="none" w:sz="0" w:space="0" w:color="auto"/>
      </w:divBdr>
    </w:div>
    <w:div w:id="1045135102">
      <w:bodyDiv w:val="1"/>
      <w:marLeft w:val="0"/>
      <w:marRight w:val="0"/>
      <w:marTop w:val="0"/>
      <w:marBottom w:val="0"/>
      <w:divBdr>
        <w:top w:val="none" w:sz="0" w:space="0" w:color="auto"/>
        <w:left w:val="none" w:sz="0" w:space="0" w:color="auto"/>
        <w:bottom w:val="none" w:sz="0" w:space="0" w:color="auto"/>
        <w:right w:val="none" w:sz="0" w:space="0" w:color="auto"/>
      </w:divBdr>
    </w:div>
    <w:div w:id="1047726867">
      <w:bodyDiv w:val="1"/>
      <w:marLeft w:val="0"/>
      <w:marRight w:val="0"/>
      <w:marTop w:val="0"/>
      <w:marBottom w:val="0"/>
      <w:divBdr>
        <w:top w:val="none" w:sz="0" w:space="0" w:color="auto"/>
        <w:left w:val="none" w:sz="0" w:space="0" w:color="auto"/>
        <w:bottom w:val="none" w:sz="0" w:space="0" w:color="auto"/>
        <w:right w:val="none" w:sz="0" w:space="0" w:color="auto"/>
      </w:divBdr>
    </w:div>
    <w:div w:id="1048653510">
      <w:bodyDiv w:val="1"/>
      <w:marLeft w:val="0"/>
      <w:marRight w:val="0"/>
      <w:marTop w:val="0"/>
      <w:marBottom w:val="0"/>
      <w:divBdr>
        <w:top w:val="none" w:sz="0" w:space="0" w:color="auto"/>
        <w:left w:val="none" w:sz="0" w:space="0" w:color="auto"/>
        <w:bottom w:val="none" w:sz="0" w:space="0" w:color="auto"/>
        <w:right w:val="none" w:sz="0" w:space="0" w:color="auto"/>
      </w:divBdr>
    </w:div>
    <w:div w:id="1048846333">
      <w:bodyDiv w:val="1"/>
      <w:marLeft w:val="0"/>
      <w:marRight w:val="0"/>
      <w:marTop w:val="0"/>
      <w:marBottom w:val="0"/>
      <w:divBdr>
        <w:top w:val="none" w:sz="0" w:space="0" w:color="auto"/>
        <w:left w:val="none" w:sz="0" w:space="0" w:color="auto"/>
        <w:bottom w:val="none" w:sz="0" w:space="0" w:color="auto"/>
        <w:right w:val="none" w:sz="0" w:space="0" w:color="auto"/>
      </w:divBdr>
    </w:div>
    <w:div w:id="1054744023">
      <w:bodyDiv w:val="1"/>
      <w:marLeft w:val="0"/>
      <w:marRight w:val="0"/>
      <w:marTop w:val="0"/>
      <w:marBottom w:val="0"/>
      <w:divBdr>
        <w:top w:val="none" w:sz="0" w:space="0" w:color="auto"/>
        <w:left w:val="none" w:sz="0" w:space="0" w:color="auto"/>
        <w:bottom w:val="none" w:sz="0" w:space="0" w:color="auto"/>
        <w:right w:val="none" w:sz="0" w:space="0" w:color="auto"/>
      </w:divBdr>
    </w:div>
    <w:div w:id="1055007983">
      <w:bodyDiv w:val="1"/>
      <w:marLeft w:val="0"/>
      <w:marRight w:val="0"/>
      <w:marTop w:val="0"/>
      <w:marBottom w:val="0"/>
      <w:divBdr>
        <w:top w:val="none" w:sz="0" w:space="0" w:color="auto"/>
        <w:left w:val="none" w:sz="0" w:space="0" w:color="auto"/>
        <w:bottom w:val="none" w:sz="0" w:space="0" w:color="auto"/>
        <w:right w:val="none" w:sz="0" w:space="0" w:color="auto"/>
      </w:divBdr>
    </w:div>
    <w:div w:id="1057436042">
      <w:bodyDiv w:val="1"/>
      <w:marLeft w:val="0"/>
      <w:marRight w:val="0"/>
      <w:marTop w:val="0"/>
      <w:marBottom w:val="0"/>
      <w:divBdr>
        <w:top w:val="none" w:sz="0" w:space="0" w:color="auto"/>
        <w:left w:val="none" w:sz="0" w:space="0" w:color="auto"/>
        <w:bottom w:val="none" w:sz="0" w:space="0" w:color="auto"/>
        <w:right w:val="none" w:sz="0" w:space="0" w:color="auto"/>
      </w:divBdr>
    </w:div>
    <w:div w:id="1061365490">
      <w:bodyDiv w:val="1"/>
      <w:marLeft w:val="0"/>
      <w:marRight w:val="0"/>
      <w:marTop w:val="0"/>
      <w:marBottom w:val="0"/>
      <w:divBdr>
        <w:top w:val="none" w:sz="0" w:space="0" w:color="auto"/>
        <w:left w:val="none" w:sz="0" w:space="0" w:color="auto"/>
        <w:bottom w:val="none" w:sz="0" w:space="0" w:color="auto"/>
        <w:right w:val="none" w:sz="0" w:space="0" w:color="auto"/>
      </w:divBdr>
    </w:div>
    <w:div w:id="1062367803">
      <w:bodyDiv w:val="1"/>
      <w:marLeft w:val="0"/>
      <w:marRight w:val="0"/>
      <w:marTop w:val="0"/>
      <w:marBottom w:val="0"/>
      <w:divBdr>
        <w:top w:val="none" w:sz="0" w:space="0" w:color="auto"/>
        <w:left w:val="none" w:sz="0" w:space="0" w:color="auto"/>
        <w:bottom w:val="none" w:sz="0" w:space="0" w:color="auto"/>
        <w:right w:val="none" w:sz="0" w:space="0" w:color="auto"/>
      </w:divBdr>
    </w:div>
    <w:div w:id="1064372258">
      <w:bodyDiv w:val="1"/>
      <w:marLeft w:val="0"/>
      <w:marRight w:val="0"/>
      <w:marTop w:val="0"/>
      <w:marBottom w:val="0"/>
      <w:divBdr>
        <w:top w:val="none" w:sz="0" w:space="0" w:color="auto"/>
        <w:left w:val="none" w:sz="0" w:space="0" w:color="auto"/>
        <w:bottom w:val="none" w:sz="0" w:space="0" w:color="auto"/>
        <w:right w:val="none" w:sz="0" w:space="0" w:color="auto"/>
      </w:divBdr>
    </w:div>
    <w:div w:id="1064793331">
      <w:bodyDiv w:val="1"/>
      <w:marLeft w:val="0"/>
      <w:marRight w:val="0"/>
      <w:marTop w:val="0"/>
      <w:marBottom w:val="0"/>
      <w:divBdr>
        <w:top w:val="none" w:sz="0" w:space="0" w:color="auto"/>
        <w:left w:val="none" w:sz="0" w:space="0" w:color="auto"/>
        <w:bottom w:val="none" w:sz="0" w:space="0" w:color="auto"/>
        <w:right w:val="none" w:sz="0" w:space="0" w:color="auto"/>
      </w:divBdr>
    </w:div>
    <w:div w:id="1068385705">
      <w:bodyDiv w:val="1"/>
      <w:marLeft w:val="0"/>
      <w:marRight w:val="0"/>
      <w:marTop w:val="0"/>
      <w:marBottom w:val="0"/>
      <w:divBdr>
        <w:top w:val="none" w:sz="0" w:space="0" w:color="auto"/>
        <w:left w:val="none" w:sz="0" w:space="0" w:color="auto"/>
        <w:bottom w:val="none" w:sz="0" w:space="0" w:color="auto"/>
        <w:right w:val="none" w:sz="0" w:space="0" w:color="auto"/>
      </w:divBdr>
    </w:div>
    <w:div w:id="1073086943">
      <w:bodyDiv w:val="1"/>
      <w:marLeft w:val="0"/>
      <w:marRight w:val="0"/>
      <w:marTop w:val="0"/>
      <w:marBottom w:val="0"/>
      <w:divBdr>
        <w:top w:val="none" w:sz="0" w:space="0" w:color="auto"/>
        <w:left w:val="none" w:sz="0" w:space="0" w:color="auto"/>
        <w:bottom w:val="none" w:sz="0" w:space="0" w:color="auto"/>
        <w:right w:val="none" w:sz="0" w:space="0" w:color="auto"/>
      </w:divBdr>
    </w:div>
    <w:div w:id="1073160110">
      <w:bodyDiv w:val="1"/>
      <w:marLeft w:val="0"/>
      <w:marRight w:val="0"/>
      <w:marTop w:val="0"/>
      <w:marBottom w:val="0"/>
      <w:divBdr>
        <w:top w:val="none" w:sz="0" w:space="0" w:color="auto"/>
        <w:left w:val="none" w:sz="0" w:space="0" w:color="auto"/>
        <w:bottom w:val="none" w:sz="0" w:space="0" w:color="auto"/>
        <w:right w:val="none" w:sz="0" w:space="0" w:color="auto"/>
      </w:divBdr>
    </w:div>
    <w:div w:id="1081102575">
      <w:bodyDiv w:val="1"/>
      <w:marLeft w:val="0"/>
      <w:marRight w:val="0"/>
      <w:marTop w:val="0"/>
      <w:marBottom w:val="0"/>
      <w:divBdr>
        <w:top w:val="none" w:sz="0" w:space="0" w:color="auto"/>
        <w:left w:val="none" w:sz="0" w:space="0" w:color="auto"/>
        <w:bottom w:val="none" w:sz="0" w:space="0" w:color="auto"/>
        <w:right w:val="none" w:sz="0" w:space="0" w:color="auto"/>
      </w:divBdr>
    </w:div>
    <w:div w:id="1082799278">
      <w:bodyDiv w:val="1"/>
      <w:marLeft w:val="0"/>
      <w:marRight w:val="0"/>
      <w:marTop w:val="0"/>
      <w:marBottom w:val="0"/>
      <w:divBdr>
        <w:top w:val="none" w:sz="0" w:space="0" w:color="auto"/>
        <w:left w:val="none" w:sz="0" w:space="0" w:color="auto"/>
        <w:bottom w:val="none" w:sz="0" w:space="0" w:color="auto"/>
        <w:right w:val="none" w:sz="0" w:space="0" w:color="auto"/>
      </w:divBdr>
    </w:div>
    <w:div w:id="1083144227">
      <w:bodyDiv w:val="1"/>
      <w:marLeft w:val="0"/>
      <w:marRight w:val="0"/>
      <w:marTop w:val="0"/>
      <w:marBottom w:val="0"/>
      <w:divBdr>
        <w:top w:val="none" w:sz="0" w:space="0" w:color="auto"/>
        <w:left w:val="none" w:sz="0" w:space="0" w:color="auto"/>
        <w:bottom w:val="none" w:sz="0" w:space="0" w:color="auto"/>
        <w:right w:val="none" w:sz="0" w:space="0" w:color="auto"/>
      </w:divBdr>
    </w:div>
    <w:div w:id="1083376245">
      <w:bodyDiv w:val="1"/>
      <w:marLeft w:val="0"/>
      <w:marRight w:val="0"/>
      <w:marTop w:val="0"/>
      <w:marBottom w:val="0"/>
      <w:divBdr>
        <w:top w:val="none" w:sz="0" w:space="0" w:color="auto"/>
        <w:left w:val="none" w:sz="0" w:space="0" w:color="auto"/>
        <w:bottom w:val="none" w:sz="0" w:space="0" w:color="auto"/>
        <w:right w:val="none" w:sz="0" w:space="0" w:color="auto"/>
      </w:divBdr>
    </w:div>
    <w:div w:id="1083717741">
      <w:bodyDiv w:val="1"/>
      <w:marLeft w:val="0"/>
      <w:marRight w:val="0"/>
      <w:marTop w:val="0"/>
      <w:marBottom w:val="0"/>
      <w:divBdr>
        <w:top w:val="none" w:sz="0" w:space="0" w:color="auto"/>
        <w:left w:val="none" w:sz="0" w:space="0" w:color="auto"/>
        <w:bottom w:val="none" w:sz="0" w:space="0" w:color="auto"/>
        <w:right w:val="none" w:sz="0" w:space="0" w:color="auto"/>
      </w:divBdr>
    </w:div>
    <w:div w:id="1085151124">
      <w:bodyDiv w:val="1"/>
      <w:marLeft w:val="0"/>
      <w:marRight w:val="0"/>
      <w:marTop w:val="0"/>
      <w:marBottom w:val="0"/>
      <w:divBdr>
        <w:top w:val="none" w:sz="0" w:space="0" w:color="auto"/>
        <w:left w:val="none" w:sz="0" w:space="0" w:color="auto"/>
        <w:bottom w:val="none" w:sz="0" w:space="0" w:color="auto"/>
        <w:right w:val="none" w:sz="0" w:space="0" w:color="auto"/>
      </w:divBdr>
    </w:div>
    <w:div w:id="1086223280">
      <w:bodyDiv w:val="1"/>
      <w:marLeft w:val="0"/>
      <w:marRight w:val="0"/>
      <w:marTop w:val="0"/>
      <w:marBottom w:val="0"/>
      <w:divBdr>
        <w:top w:val="none" w:sz="0" w:space="0" w:color="auto"/>
        <w:left w:val="none" w:sz="0" w:space="0" w:color="auto"/>
        <w:bottom w:val="none" w:sz="0" w:space="0" w:color="auto"/>
        <w:right w:val="none" w:sz="0" w:space="0" w:color="auto"/>
      </w:divBdr>
    </w:div>
    <w:div w:id="1090665503">
      <w:bodyDiv w:val="1"/>
      <w:marLeft w:val="0"/>
      <w:marRight w:val="0"/>
      <w:marTop w:val="0"/>
      <w:marBottom w:val="0"/>
      <w:divBdr>
        <w:top w:val="none" w:sz="0" w:space="0" w:color="auto"/>
        <w:left w:val="none" w:sz="0" w:space="0" w:color="auto"/>
        <w:bottom w:val="none" w:sz="0" w:space="0" w:color="auto"/>
        <w:right w:val="none" w:sz="0" w:space="0" w:color="auto"/>
      </w:divBdr>
    </w:div>
    <w:div w:id="1092362064">
      <w:bodyDiv w:val="1"/>
      <w:marLeft w:val="0"/>
      <w:marRight w:val="0"/>
      <w:marTop w:val="0"/>
      <w:marBottom w:val="0"/>
      <w:divBdr>
        <w:top w:val="none" w:sz="0" w:space="0" w:color="auto"/>
        <w:left w:val="none" w:sz="0" w:space="0" w:color="auto"/>
        <w:bottom w:val="none" w:sz="0" w:space="0" w:color="auto"/>
        <w:right w:val="none" w:sz="0" w:space="0" w:color="auto"/>
      </w:divBdr>
    </w:div>
    <w:div w:id="1094324523">
      <w:bodyDiv w:val="1"/>
      <w:marLeft w:val="0"/>
      <w:marRight w:val="0"/>
      <w:marTop w:val="0"/>
      <w:marBottom w:val="0"/>
      <w:divBdr>
        <w:top w:val="none" w:sz="0" w:space="0" w:color="auto"/>
        <w:left w:val="none" w:sz="0" w:space="0" w:color="auto"/>
        <w:bottom w:val="none" w:sz="0" w:space="0" w:color="auto"/>
        <w:right w:val="none" w:sz="0" w:space="0" w:color="auto"/>
      </w:divBdr>
    </w:div>
    <w:div w:id="1097017396">
      <w:bodyDiv w:val="1"/>
      <w:marLeft w:val="0"/>
      <w:marRight w:val="0"/>
      <w:marTop w:val="0"/>
      <w:marBottom w:val="0"/>
      <w:divBdr>
        <w:top w:val="none" w:sz="0" w:space="0" w:color="auto"/>
        <w:left w:val="none" w:sz="0" w:space="0" w:color="auto"/>
        <w:bottom w:val="none" w:sz="0" w:space="0" w:color="auto"/>
        <w:right w:val="none" w:sz="0" w:space="0" w:color="auto"/>
      </w:divBdr>
    </w:div>
    <w:div w:id="1097597314">
      <w:bodyDiv w:val="1"/>
      <w:marLeft w:val="0"/>
      <w:marRight w:val="0"/>
      <w:marTop w:val="0"/>
      <w:marBottom w:val="0"/>
      <w:divBdr>
        <w:top w:val="none" w:sz="0" w:space="0" w:color="auto"/>
        <w:left w:val="none" w:sz="0" w:space="0" w:color="auto"/>
        <w:bottom w:val="none" w:sz="0" w:space="0" w:color="auto"/>
        <w:right w:val="none" w:sz="0" w:space="0" w:color="auto"/>
      </w:divBdr>
    </w:div>
    <w:div w:id="1098330365">
      <w:bodyDiv w:val="1"/>
      <w:marLeft w:val="0"/>
      <w:marRight w:val="0"/>
      <w:marTop w:val="0"/>
      <w:marBottom w:val="0"/>
      <w:divBdr>
        <w:top w:val="none" w:sz="0" w:space="0" w:color="auto"/>
        <w:left w:val="none" w:sz="0" w:space="0" w:color="auto"/>
        <w:bottom w:val="none" w:sz="0" w:space="0" w:color="auto"/>
        <w:right w:val="none" w:sz="0" w:space="0" w:color="auto"/>
      </w:divBdr>
    </w:div>
    <w:div w:id="1100444282">
      <w:bodyDiv w:val="1"/>
      <w:marLeft w:val="0"/>
      <w:marRight w:val="0"/>
      <w:marTop w:val="0"/>
      <w:marBottom w:val="0"/>
      <w:divBdr>
        <w:top w:val="none" w:sz="0" w:space="0" w:color="auto"/>
        <w:left w:val="none" w:sz="0" w:space="0" w:color="auto"/>
        <w:bottom w:val="none" w:sz="0" w:space="0" w:color="auto"/>
        <w:right w:val="none" w:sz="0" w:space="0" w:color="auto"/>
      </w:divBdr>
    </w:div>
    <w:div w:id="1102845194">
      <w:bodyDiv w:val="1"/>
      <w:marLeft w:val="0"/>
      <w:marRight w:val="0"/>
      <w:marTop w:val="0"/>
      <w:marBottom w:val="0"/>
      <w:divBdr>
        <w:top w:val="none" w:sz="0" w:space="0" w:color="auto"/>
        <w:left w:val="none" w:sz="0" w:space="0" w:color="auto"/>
        <w:bottom w:val="none" w:sz="0" w:space="0" w:color="auto"/>
        <w:right w:val="none" w:sz="0" w:space="0" w:color="auto"/>
      </w:divBdr>
    </w:div>
    <w:div w:id="1103569833">
      <w:bodyDiv w:val="1"/>
      <w:marLeft w:val="0"/>
      <w:marRight w:val="0"/>
      <w:marTop w:val="0"/>
      <w:marBottom w:val="0"/>
      <w:divBdr>
        <w:top w:val="none" w:sz="0" w:space="0" w:color="auto"/>
        <w:left w:val="none" w:sz="0" w:space="0" w:color="auto"/>
        <w:bottom w:val="none" w:sz="0" w:space="0" w:color="auto"/>
        <w:right w:val="none" w:sz="0" w:space="0" w:color="auto"/>
      </w:divBdr>
    </w:div>
    <w:div w:id="1106198898">
      <w:bodyDiv w:val="1"/>
      <w:marLeft w:val="0"/>
      <w:marRight w:val="0"/>
      <w:marTop w:val="0"/>
      <w:marBottom w:val="0"/>
      <w:divBdr>
        <w:top w:val="none" w:sz="0" w:space="0" w:color="auto"/>
        <w:left w:val="none" w:sz="0" w:space="0" w:color="auto"/>
        <w:bottom w:val="none" w:sz="0" w:space="0" w:color="auto"/>
        <w:right w:val="none" w:sz="0" w:space="0" w:color="auto"/>
      </w:divBdr>
    </w:div>
    <w:div w:id="1108424612">
      <w:bodyDiv w:val="1"/>
      <w:marLeft w:val="0"/>
      <w:marRight w:val="0"/>
      <w:marTop w:val="0"/>
      <w:marBottom w:val="0"/>
      <w:divBdr>
        <w:top w:val="none" w:sz="0" w:space="0" w:color="auto"/>
        <w:left w:val="none" w:sz="0" w:space="0" w:color="auto"/>
        <w:bottom w:val="none" w:sz="0" w:space="0" w:color="auto"/>
        <w:right w:val="none" w:sz="0" w:space="0" w:color="auto"/>
      </w:divBdr>
    </w:div>
    <w:div w:id="1111323069">
      <w:bodyDiv w:val="1"/>
      <w:marLeft w:val="0"/>
      <w:marRight w:val="0"/>
      <w:marTop w:val="0"/>
      <w:marBottom w:val="0"/>
      <w:divBdr>
        <w:top w:val="none" w:sz="0" w:space="0" w:color="auto"/>
        <w:left w:val="none" w:sz="0" w:space="0" w:color="auto"/>
        <w:bottom w:val="none" w:sz="0" w:space="0" w:color="auto"/>
        <w:right w:val="none" w:sz="0" w:space="0" w:color="auto"/>
      </w:divBdr>
    </w:div>
    <w:div w:id="1112093451">
      <w:bodyDiv w:val="1"/>
      <w:marLeft w:val="0"/>
      <w:marRight w:val="0"/>
      <w:marTop w:val="0"/>
      <w:marBottom w:val="0"/>
      <w:divBdr>
        <w:top w:val="none" w:sz="0" w:space="0" w:color="auto"/>
        <w:left w:val="none" w:sz="0" w:space="0" w:color="auto"/>
        <w:bottom w:val="none" w:sz="0" w:space="0" w:color="auto"/>
        <w:right w:val="none" w:sz="0" w:space="0" w:color="auto"/>
      </w:divBdr>
    </w:div>
    <w:div w:id="1112751700">
      <w:bodyDiv w:val="1"/>
      <w:marLeft w:val="0"/>
      <w:marRight w:val="0"/>
      <w:marTop w:val="0"/>
      <w:marBottom w:val="0"/>
      <w:divBdr>
        <w:top w:val="none" w:sz="0" w:space="0" w:color="auto"/>
        <w:left w:val="none" w:sz="0" w:space="0" w:color="auto"/>
        <w:bottom w:val="none" w:sz="0" w:space="0" w:color="auto"/>
        <w:right w:val="none" w:sz="0" w:space="0" w:color="auto"/>
      </w:divBdr>
    </w:div>
    <w:div w:id="1116563961">
      <w:bodyDiv w:val="1"/>
      <w:marLeft w:val="0"/>
      <w:marRight w:val="0"/>
      <w:marTop w:val="0"/>
      <w:marBottom w:val="0"/>
      <w:divBdr>
        <w:top w:val="none" w:sz="0" w:space="0" w:color="auto"/>
        <w:left w:val="none" w:sz="0" w:space="0" w:color="auto"/>
        <w:bottom w:val="none" w:sz="0" w:space="0" w:color="auto"/>
        <w:right w:val="none" w:sz="0" w:space="0" w:color="auto"/>
      </w:divBdr>
    </w:div>
    <w:div w:id="1122116609">
      <w:bodyDiv w:val="1"/>
      <w:marLeft w:val="0"/>
      <w:marRight w:val="0"/>
      <w:marTop w:val="0"/>
      <w:marBottom w:val="0"/>
      <w:divBdr>
        <w:top w:val="none" w:sz="0" w:space="0" w:color="auto"/>
        <w:left w:val="none" w:sz="0" w:space="0" w:color="auto"/>
        <w:bottom w:val="none" w:sz="0" w:space="0" w:color="auto"/>
        <w:right w:val="none" w:sz="0" w:space="0" w:color="auto"/>
      </w:divBdr>
    </w:div>
    <w:div w:id="1123618084">
      <w:bodyDiv w:val="1"/>
      <w:marLeft w:val="0"/>
      <w:marRight w:val="0"/>
      <w:marTop w:val="0"/>
      <w:marBottom w:val="0"/>
      <w:divBdr>
        <w:top w:val="none" w:sz="0" w:space="0" w:color="auto"/>
        <w:left w:val="none" w:sz="0" w:space="0" w:color="auto"/>
        <w:bottom w:val="none" w:sz="0" w:space="0" w:color="auto"/>
        <w:right w:val="none" w:sz="0" w:space="0" w:color="auto"/>
      </w:divBdr>
    </w:div>
    <w:div w:id="1125346674">
      <w:bodyDiv w:val="1"/>
      <w:marLeft w:val="0"/>
      <w:marRight w:val="0"/>
      <w:marTop w:val="0"/>
      <w:marBottom w:val="0"/>
      <w:divBdr>
        <w:top w:val="none" w:sz="0" w:space="0" w:color="auto"/>
        <w:left w:val="none" w:sz="0" w:space="0" w:color="auto"/>
        <w:bottom w:val="none" w:sz="0" w:space="0" w:color="auto"/>
        <w:right w:val="none" w:sz="0" w:space="0" w:color="auto"/>
      </w:divBdr>
    </w:div>
    <w:div w:id="1126315004">
      <w:bodyDiv w:val="1"/>
      <w:marLeft w:val="0"/>
      <w:marRight w:val="0"/>
      <w:marTop w:val="0"/>
      <w:marBottom w:val="0"/>
      <w:divBdr>
        <w:top w:val="none" w:sz="0" w:space="0" w:color="auto"/>
        <w:left w:val="none" w:sz="0" w:space="0" w:color="auto"/>
        <w:bottom w:val="none" w:sz="0" w:space="0" w:color="auto"/>
        <w:right w:val="none" w:sz="0" w:space="0" w:color="auto"/>
      </w:divBdr>
    </w:div>
    <w:div w:id="1127160738">
      <w:bodyDiv w:val="1"/>
      <w:marLeft w:val="0"/>
      <w:marRight w:val="0"/>
      <w:marTop w:val="0"/>
      <w:marBottom w:val="0"/>
      <w:divBdr>
        <w:top w:val="none" w:sz="0" w:space="0" w:color="auto"/>
        <w:left w:val="none" w:sz="0" w:space="0" w:color="auto"/>
        <w:bottom w:val="none" w:sz="0" w:space="0" w:color="auto"/>
        <w:right w:val="none" w:sz="0" w:space="0" w:color="auto"/>
      </w:divBdr>
    </w:div>
    <w:div w:id="1129544940">
      <w:bodyDiv w:val="1"/>
      <w:marLeft w:val="0"/>
      <w:marRight w:val="0"/>
      <w:marTop w:val="0"/>
      <w:marBottom w:val="0"/>
      <w:divBdr>
        <w:top w:val="none" w:sz="0" w:space="0" w:color="auto"/>
        <w:left w:val="none" w:sz="0" w:space="0" w:color="auto"/>
        <w:bottom w:val="none" w:sz="0" w:space="0" w:color="auto"/>
        <w:right w:val="none" w:sz="0" w:space="0" w:color="auto"/>
      </w:divBdr>
    </w:div>
    <w:div w:id="1132016624">
      <w:bodyDiv w:val="1"/>
      <w:marLeft w:val="0"/>
      <w:marRight w:val="0"/>
      <w:marTop w:val="0"/>
      <w:marBottom w:val="0"/>
      <w:divBdr>
        <w:top w:val="none" w:sz="0" w:space="0" w:color="auto"/>
        <w:left w:val="none" w:sz="0" w:space="0" w:color="auto"/>
        <w:bottom w:val="none" w:sz="0" w:space="0" w:color="auto"/>
        <w:right w:val="none" w:sz="0" w:space="0" w:color="auto"/>
      </w:divBdr>
    </w:div>
    <w:div w:id="1137838851">
      <w:bodyDiv w:val="1"/>
      <w:marLeft w:val="0"/>
      <w:marRight w:val="0"/>
      <w:marTop w:val="0"/>
      <w:marBottom w:val="0"/>
      <w:divBdr>
        <w:top w:val="none" w:sz="0" w:space="0" w:color="auto"/>
        <w:left w:val="none" w:sz="0" w:space="0" w:color="auto"/>
        <w:bottom w:val="none" w:sz="0" w:space="0" w:color="auto"/>
        <w:right w:val="none" w:sz="0" w:space="0" w:color="auto"/>
      </w:divBdr>
    </w:div>
    <w:div w:id="1140422816">
      <w:bodyDiv w:val="1"/>
      <w:marLeft w:val="0"/>
      <w:marRight w:val="0"/>
      <w:marTop w:val="0"/>
      <w:marBottom w:val="0"/>
      <w:divBdr>
        <w:top w:val="none" w:sz="0" w:space="0" w:color="auto"/>
        <w:left w:val="none" w:sz="0" w:space="0" w:color="auto"/>
        <w:bottom w:val="none" w:sz="0" w:space="0" w:color="auto"/>
        <w:right w:val="none" w:sz="0" w:space="0" w:color="auto"/>
      </w:divBdr>
    </w:div>
    <w:div w:id="1144850545">
      <w:bodyDiv w:val="1"/>
      <w:marLeft w:val="0"/>
      <w:marRight w:val="0"/>
      <w:marTop w:val="0"/>
      <w:marBottom w:val="0"/>
      <w:divBdr>
        <w:top w:val="none" w:sz="0" w:space="0" w:color="auto"/>
        <w:left w:val="none" w:sz="0" w:space="0" w:color="auto"/>
        <w:bottom w:val="none" w:sz="0" w:space="0" w:color="auto"/>
        <w:right w:val="none" w:sz="0" w:space="0" w:color="auto"/>
      </w:divBdr>
    </w:div>
    <w:div w:id="1146581207">
      <w:bodyDiv w:val="1"/>
      <w:marLeft w:val="0"/>
      <w:marRight w:val="0"/>
      <w:marTop w:val="0"/>
      <w:marBottom w:val="0"/>
      <w:divBdr>
        <w:top w:val="none" w:sz="0" w:space="0" w:color="auto"/>
        <w:left w:val="none" w:sz="0" w:space="0" w:color="auto"/>
        <w:bottom w:val="none" w:sz="0" w:space="0" w:color="auto"/>
        <w:right w:val="none" w:sz="0" w:space="0" w:color="auto"/>
      </w:divBdr>
    </w:div>
    <w:div w:id="1148207921">
      <w:bodyDiv w:val="1"/>
      <w:marLeft w:val="0"/>
      <w:marRight w:val="0"/>
      <w:marTop w:val="0"/>
      <w:marBottom w:val="0"/>
      <w:divBdr>
        <w:top w:val="none" w:sz="0" w:space="0" w:color="auto"/>
        <w:left w:val="none" w:sz="0" w:space="0" w:color="auto"/>
        <w:bottom w:val="none" w:sz="0" w:space="0" w:color="auto"/>
        <w:right w:val="none" w:sz="0" w:space="0" w:color="auto"/>
      </w:divBdr>
    </w:div>
    <w:div w:id="1148522083">
      <w:bodyDiv w:val="1"/>
      <w:marLeft w:val="0"/>
      <w:marRight w:val="0"/>
      <w:marTop w:val="0"/>
      <w:marBottom w:val="0"/>
      <w:divBdr>
        <w:top w:val="none" w:sz="0" w:space="0" w:color="auto"/>
        <w:left w:val="none" w:sz="0" w:space="0" w:color="auto"/>
        <w:bottom w:val="none" w:sz="0" w:space="0" w:color="auto"/>
        <w:right w:val="none" w:sz="0" w:space="0" w:color="auto"/>
      </w:divBdr>
    </w:div>
    <w:div w:id="1153763267">
      <w:bodyDiv w:val="1"/>
      <w:marLeft w:val="0"/>
      <w:marRight w:val="0"/>
      <w:marTop w:val="0"/>
      <w:marBottom w:val="0"/>
      <w:divBdr>
        <w:top w:val="none" w:sz="0" w:space="0" w:color="auto"/>
        <w:left w:val="none" w:sz="0" w:space="0" w:color="auto"/>
        <w:bottom w:val="none" w:sz="0" w:space="0" w:color="auto"/>
        <w:right w:val="none" w:sz="0" w:space="0" w:color="auto"/>
      </w:divBdr>
    </w:div>
    <w:div w:id="1155490287">
      <w:bodyDiv w:val="1"/>
      <w:marLeft w:val="0"/>
      <w:marRight w:val="0"/>
      <w:marTop w:val="0"/>
      <w:marBottom w:val="0"/>
      <w:divBdr>
        <w:top w:val="none" w:sz="0" w:space="0" w:color="auto"/>
        <w:left w:val="none" w:sz="0" w:space="0" w:color="auto"/>
        <w:bottom w:val="none" w:sz="0" w:space="0" w:color="auto"/>
        <w:right w:val="none" w:sz="0" w:space="0" w:color="auto"/>
      </w:divBdr>
    </w:div>
    <w:div w:id="1155609873">
      <w:bodyDiv w:val="1"/>
      <w:marLeft w:val="0"/>
      <w:marRight w:val="0"/>
      <w:marTop w:val="0"/>
      <w:marBottom w:val="0"/>
      <w:divBdr>
        <w:top w:val="none" w:sz="0" w:space="0" w:color="auto"/>
        <w:left w:val="none" w:sz="0" w:space="0" w:color="auto"/>
        <w:bottom w:val="none" w:sz="0" w:space="0" w:color="auto"/>
        <w:right w:val="none" w:sz="0" w:space="0" w:color="auto"/>
      </w:divBdr>
    </w:div>
    <w:div w:id="1158032002">
      <w:bodyDiv w:val="1"/>
      <w:marLeft w:val="0"/>
      <w:marRight w:val="0"/>
      <w:marTop w:val="0"/>
      <w:marBottom w:val="0"/>
      <w:divBdr>
        <w:top w:val="none" w:sz="0" w:space="0" w:color="auto"/>
        <w:left w:val="none" w:sz="0" w:space="0" w:color="auto"/>
        <w:bottom w:val="none" w:sz="0" w:space="0" w:color="auto"/>
        <w:right w:val="none" w:sz="0" w:space="0" w:color="auto"/>
      </w:divBdr>
    </w:div>
    <w:div w:id="1158568774">
      <w:bodyDiv w:val="1"/>
      <w:marLeft w:val="0"/>
      <w:marRight w:val="0"/>
      <w:marTop w:val="0"/>
      <w:marBottom w:val="0"/>
      <w:divBdr>
        <w:top w:val="none" w:sz="0" w:space="0" w:color="auto"/>
        <w:left w:val="none" w:sz="0" w:space="0" w:color="auto"/>
        <w:bottom w:val="none" w:sz="0" w:space="0" w:color="auto"/>
        <w:right w:val="none" w:sz="0" w:space="0" w:color="auto"/>
      </w:divBdr>
    </w:div>
    <w:div w:id="1164128568">
      <w:bodyDiv w:val="1"/>
      <w:marLeft w:val="0"/>
      <w:marRight w:val="0"/>
      <w:marTop w:val="0"/>
      <w:marBottom w:val="0"/>
      <w:divBdr>
        <w:top w:val="none" w:sz="0" w:space="0" w:color="auto"/>
        <w:left w:val="none" w:sz="0" w:space="0" w:color="auto"/>
        <w:bottom w:val="none" w:sz="0" w:space="0" w:color="auto"/>
        <w:right w:val="none" w:sz="0" w:space="0" w:color="auto"/>
      </w:divBdr>
    </w:div>
    <w:div w:id="1164972297">
      <w:bodyDiv w:val="1"/>
      <w:marLeft w:val="0"/>
      <w:marRight w:val="0"/>
      <w:marTop w:val="0"/>
      <w:marBottom w:val="0"/>
      <w:divBdr>
        <w:top w:val="none" w:sz="0" w:space="0" w:color="auto"/>
        <w:left w:val="none" w:sz="0" w:space="0" w:color="auto"/>
        <w:bottom w:val="none" w:sz="0" w:space="0" w:color="auto"/>
        <w:right w:val="none" w:sz="0" w:space="0" w:color="auto"/>
      </w:divBdr>
    </w:div>
    <w:div w:id="1165122657">
      <w:bodyDiv w:val="1"/>
      <w:marLeft w:val="0"/>
      <w:marRight w:val="0"/>
      <w:marTop w:val="0"/>
      <w:marBottom w:val="0"/>
      <w:divBdr>
        <w:top w:val="none" w:sz="0" w:space="0" w:color="auto"/>
        <w:left w:val="none" w:sz="0" w:space="0" w:color="auto"/>
        <w:bottom w:val="none" w:sz="0" w:space="0" w:color="auto"/>
        <w:right w:val="none" w:sz="0" w:space="0" w:color="auto"/>
      </w:divBdr>
    </w:div>
    <w:div w:id="1166746945">
      <w:bodyDiv w:val="1"/>
      <w:marLeft w:val="0"/>
      <w:marRight w:val="0"/>
      <w:marTop w:val="0"/>
      <w:marBottom w:val="0"/>
      <w:divBdr>
        <w:top w:val="none" w:sz="0" w:space="0" w:color="auto"/>
        <w:left w:val="none" w:sz="0" w:space="0" w:color="auto"/>
        <w:bottom w:val="none" w:sz="0" w:space="0" w:color="auto"/>
        <w:right w:val="none" w:sz="0" w:space="0" w:color="auto"/>
      </w:divBdr>
    </w:div>
    <w:div w:id="1167787518">
      <w:bodyDiv w:val="1"/>
      <w:marLeft w:val="0"/>
      <w:marRight w:val="0"/>
      <w:marTop w:val="0"/>
      <w:marBottom w:val="0"/>
      <w:divBdr>
        <w:top w:val="none" w:sz="0" w:space="0" w:color="auto"/>
        <w:left w:val="none" w:sz="0" w:space="0" w:color="auto"/>
        <w:bottom w:val="none" w:sz="0" w:space="0" w:color="auto"/>
        <w:right w:val="none" w:sz="0" w:space="0" w:color="auto"/>
      </w:divBdr>
    </w:div>
    <w:div w:id="1169832716">
      <w:bodyDiv w:val="1"/>
      <w:marLeft w:val="0"/>
      <w:marRight w:val="0"/>
      <w:marTop w:val="0"/>
      <w:marBottom w:val="0"/>
      <w:divBdr>
        <w:top w:val="none" w:sz="0" w:space="0" w:color="auto"/>
        <w:left w:val="none" w:sz="0" w:space="0" w:color="auto"/>
        <w:bottom w:val="none" w:sz="0" w:space="0" w:color="auto"/>
        <w:right w:val="none" w:sz="0" w:space="0" w:color="auto"/>
      </w:divBdr>
    </w:div>
    <w:div w:id="1170802076">
      <w:bodyDiv w:val="1"/>
      <w:marLeft w:val="0"/>
      <w:marRight w:val="0"/>
      <w:marTop w:val="0"/>
      <w:marBottom w:val="0"/>
      <w:divBdr>
        <w:top w:val="none" w:sz="0" w:space="0" w:color="auto"/>
        <w:left w:val="none" w:sz="0" w:space="0" w:color="auto"/>
        <w:bottom w:val="none" w:sz="0" w:space="0" w:color="auto"/>
        <w:right w:val="none" w:sz="0" w:space="0" w:color="auto"/>
      </w:divBdr>
    </w:div>
    <w:div w:id="1173642222">
      <w:bodyDiv w:val="1"/>
      <w:marLeft w:val="0"/>
      <w:marRight w:val="0"/>
      <w:marTop w:val="0"/>
      <w:marBottom w:val="0"/>
      <w:divBdr>
        <w:top w:val="none" w:sz="0" w:space="0" w:color="auto"/>
        <w:left w:val="none" w:sz="0" w:space="0" w:color="auto"/>
        <w:bottom w:val="none" w:sz="0" w:space="0" w:color="auto"/>
        <w:right w:val="none" w:sz="0" w:space="0" w:color="auto"/>
      </w:divBdr>
    </w:div>
    <w:div w:id="1174539812">
      <w:bodyDiv w:val="1"/>
      <w:marLeft w:val="0"/>
      <w:marRight w:val="0"/>
      <w:marTop w:val="0"/>
      <w:marBottom w:val="0"/>
      <w:divBdr>
        <w:top w:val="none" w:sz="0" w:space="0" w:color="auto"/>
        <w:left w:val="none" w:sz="0" w:space="0" w:color="auto"/>
        <w:bottom w:val="none" w:sz="0" w:space="0" w:color="auto"/>
        <w:right w:val="none" w:sz="0" w:space="0" w:color="auto"/>
      </w:divBdr>
    </w:div>
    <w:div w:id="1174762394">
      <w:bodyDiv w:val="1"/>
      <w:marLeft w:val="0"/>
      <w:marRight w:val="0"/>
      <w:marTop w:val="0"/>
      <w:marBottom w:val="0"/>
      <w:divBdr>
        <w:top w:val="none" w:sz="0" w:space="0" w:color="auto"/>
        <w:left w:val="none" w:sz="0" w:space="0" w:color="auto"/>
        <w:bottom w:val="none" w:sz="0" w:space="0" w:color="auto"/>
        <w:right w:val="none" w:sz="0" w:space="0" w:color="auto"/>
      </w:divBdr>
    </w:div>
    <w:div w:id="1175025876">
      <w:bodyDiv w:val="1"/>
      <w:marLeft w:val="0"/>
      <w:marRight w:val="0"/>
      <w:marTop w:val="0"/>
      <w:marBottom w:val="0"/>
      <w:divBdr>
        <w:top w:val="none" w:sz="0" w:space="0" w:color="auto"/>
        <w:left w:val="none" w:sz="0" w:space="0" w:color="auto"/>
        <w:bottom w:val="none" w:sz="0" w:space="0" w:color="auto"/>
        <w:right w:val="none" w:sz="0" w:space="0" w:color="auto"/>
      </w:divBdr>
    </w:div>
    <w:div w:id="1176336597">
      <w:bodyDiv w:val="1"/>
      <w:marLeft w:val="0"/>
      <w:marRight w:val="0"/>
      <w:marTop w:val="0"/>
      <w:marBottom w:val="0"/>
      <w:divBdr>
        <w:top w:val="none" w:sz="0" w:space="0" w:color="auto"/>
        <w:left w:val="none" w:sz="0" w:space="0" w:color="auto"/>
        <w:bottom w:val="none" w:sz="0" w:space="0" w:color="auto"/>
        <w:right w:val="none" w:sz="0" w:space="0" w:color="auto"/>
      </w:divBdr>
    </w:div>
    <w:div w:id="1181550524">
      <w:bodyDiv w:val="1"/>
      <w:marLeft w:val="0"/>
      <w:marRight w:val="0"/>
      <w:marTop w:val="0"/>
      <w:marBottom w:val="0"/>
      <w:divBdr>
        <w:top w:val="none" w:sz="0" w:space="0" w:color="auto"/>
        <w:left w:val="none" w:sz="0" w:space="0" w:color="auto"/>
        <w:bottom w:val="none" w:sz="0" w:space="0" w:color="auto"/>
        <w:right w:val="none" w:sz="0" w:space="0" w:color="auto"/>
      </w:divBdr>
    </w:div>
    <w:div w:id="1183132191">
      <w:bodyDiv w:val="1"/>
      <w:marLeft w:val="0"/>
      <w:marRight w:val="0"/>
      <w:marTop w:val="0"/>
      <w:marBottom w:val="0"/>
      <w:divBdr>
        <w:top w:val="none" w:sz="0" w:space="0" w:color="auto"/>
        <w:left w:val="none" w:sz="0" w:space="0" w:color="auto"/>
        <w:bottom w:val="none" w:sz="0" w:space="0" w:color="auto"/>
        <w:right w:val="none" w:sz="0" w:space="0" w:color="auto"/>
      </w:divBdr>
    </w:div>
    <w:div w:id="1184978536">
      <w:bodyDiv w:val="1"/>
      <w:marLeft w:val="0"/>
      <w:marRight w:val="0"/>
      <w:marTop w:val="0"/>
      <w:marBottom w:val="0"/>
      <w:divBdr>
        <w:top w:val="none" w:sz="0" w:space="0" w:color="auto"/>
        <w:left w:val="none" w:sz="0" w:space="0" w:color="auto"/>
        <w:bottom w:val="none" w:sz="0" w:space="0" w:color="auto"/>
        <w:right w:val="none" w:sz="0" w:space="0" w:color="auto"/>
      </w:divBdr>
    </w:div>
    <w:div w:id="1187673224">
      <w:bodyDiv w:val="1"/>
      <w:marLeft w:val="0"/>
      <w:marRight w:val="0"/>
      <w:marTop w:val="0"/>
      <w:marBottom w:val="0"/>
      <w:divBdr>
        <w:top w:val="none" w:sz="0" w:space="0" w:color="auto"/>
        <w:left w:val="none" w:sz="0" w:space="0" w:color="auto"/>
        <w:bottom w:val="none" w:sz="0" w:space="0" w:color="auto"/>
        <w:right w:val="none" w:sz="0" w:space="0" w:color="auto"/>
      </w:divBdr>
    </w:div>
    <w:div w:id="1190870127">
      <w:bodyDiv w:val="1"/>
      <w:marLeft w:val="0"/>
      <w:marRight w:val="0"/>
      <w:marTop w:val="0"/>
      <w:marBottom w:val="0"/>
      <w:divBdr>
        <w:top w:val="none" w:sz="0" w:space="0" w:color="auto"/>
        <w:left w:val="none" w:sz="0" w:space="0" w:color="auto"/>
        <w:bottom w:val="none" w:sz="0" w:space="0" w:color="auto"/>
        <w:right w:val="none" w:sz="0" w:space="0" w:color="auto"/>
      </w:divBdr>
    </w:div>
    <w:div w:id="1192718524">
      <w:bodyDiv w:val="1"/>
      <w:marLeft w:val="0"/>
      <w:marRight w:val="0"/>
      <w:marTop w:val="0"/>
      <w:marBottom w:val="0"/>
      <w:divBdr>
        <w:top w:val="none" w:sz="0" w:space="0" w:color="auto"/>
        <w:left w:val="none" w:sz="0" w:space="0" w:color="auto"/>
        <w:bottom w:val="none" w:sz="0" w:space="0" w:color="auto"/>
        <w:right w:val="none" w:sz="0" w:space="0" w:color="auto"/>
      </w:divBdr>
    </w:div>
    <w:div w:id="1193423593">
      <w:bodyDiv w:val="1"/>
      <w:marLeft w:val="0"/>
      <w:marRight w:val="0"/>
      <w:marTop w:val="0"/>
      <w:marBottom w:val="0"/>
      <w:divBdr>
        <w:top w:val="none" w:sz="0" w:space="0" w:color="auto"/>
        <w:left w:val="none" w:sz="0" w:space="0" w:color="auto"/>
        <w:bottom w:val="none" w:sz="0" w:space="0" w:color="auto"/>
        <w:right w:val="none" w:sz="0" w:space="0" w:color="auto"/>
      </w:divBdr>
    </w:div>
    <w:div w:id="1194147798">
      <w:bodyDiv w:val="1"/>
      <w:marLeft w:val="0"/>
      <w:marRight w:val="0"/>
      <w:marTop w:val="0"/>
      <w:marBottom w:val="0"/>
      <w:divBdr>
        <w:top w:val="none" w:sz="0" w:space="0" w:color="auto"/>
        <w:left w:val="none" w:sz="0" w:space="0" w:color="auto"/>
        <w:bottom w:val="none" w:sz="0" w:space="0" w:color="auto"/>
        <w:right w:val="none" w:sz="0" w:space="0" w:color="auto"/>
      </w:divBdr>
    </w:div>
    <w:div w:id="1195734024">
      <w:bodyDiv w:val="1"/>
      <w:marLeft w:val="0"/>
      <w:marRight w:val="0"/>
      <w:marTop w:val="0"/>
      <w:marBottom w:val="0"/>
      <w:divBdr>
        <w:top w:val="none" w:sz="0" w:space="0" w:color="auto"/>
        <w:left w:val="none" w:sz="0" w:space="0" w:color="auto"/>
        <w:bottom w:val="none" w:sz="0" w:space="0" w:color="auto"/>
        <w:right w:val="none" w:sz="0" w:space="0" w:color="auto"/>
      </w:divBdr>
    </w:div>
    <w:div w:id="1209874185">
      <w:bodyDiv w:val="1"/>
      <w:marLeft w:val="0"/>
      <w:marRight w:val="0"/>
      <w:marTop w:val="0"/>
      <w:marBottom w:val="0"/>
      <w:divBdr>
        <w:top w:val="none" w:sz="0" w:space="0" w:color="auto"/>
        <w:left w:val="none" w:sz="0" w:space="0" w:color="auto"/>
        <w:bottom w:val="none" w:sz="0" w:space="0" w:color="auto"/>
        <w:right w:val="none" w:sz="0" w:space="0" w:color="auto"/>
      </w:divBdr>
    </w:div>
    <w:div w:id="1215578744">
      <w:bodyDiv w:val="1"/>
      <w:marLeft w:val="0"/>
      <w:marRight w:val="0"/>
      <w:marTop w:val="0"/>
      <w:marBottom w:val="0"/>
      <w:divBdr>
        <w:top w:val="none" w:sz="0" w:space="0" w:color="auto"/>
        <w:left w:val="none" w:sz="0" w:space="0" w:color="auto"/>
        <w:bottom w:val="none" w:sz="0" w:space="0" w:color="auto"/>
        <w:right w:val="none" w:sz="0" w:space="0" w:color="auto"/>
      </w:divBdr>
    </w:div>
    <w:div w:id="1221357904">
      <w:bodyDiv w:val="1"/>
      <w:marLeft w:val="0"/>
      <w:marRight w:val="0"/>
      <w:marTop w:val="0"/>
      <w:marBottom w:val="0"/>
      <w:divBdr>
        <w:top w:val="none" w:sz="0" w:space="0" w:color="auto"/>
        <w:left w:val="none" w:sz="0" w:space="0" w:color="auto"/>
        <w:bottom w:val="none" w:sz="0" w:space="0" w:color="auto"/>
        <w:right w:val="none" w:sz="0" w:space="0" w:color="auto"/>
      </w:divBdr>
    </w:div>
    <w:div w:id="1223709154">
      <w:bodyDiv w:val="1"/>
      <w:marLeft w:val="0"/>
      <w:marRight w:val="0"/>
      <w:marTop w:val="0"/>
      <w:marBottom w:val="0"/>
      <w:divBdr>
        <w:top w:val="none" w:sz="0" w:space="0" w:color="auto"/>
        <w:left w:val="none" w:sz="0" w:space="0" w:color="auto"/>
        <w:bottom w:val="none" w:sz="0" w:space="0" w:color="auto"/>
        <w:right w:val="none" w:sz="0" w:space="0" w:color="auto"/>
      </w:divBdr>
    </w:div>
    <w:div w:id="1227841851">
      <w:bodyDiv w:val="1"/>
      <w:marLeft w:val="0"/>
      <w:marRight w:val="0"/>
      <w:marTop w:val="0"/>
      <w:marBottom w:val="0"/>
      <w:divBdr>
        <w:top w:val="none" w:sz="0" w:space="0" w:color="auto"/>
        <w:left w:val="none" w:sz="0" w:space="0" w:color="auto"/>
        <w:bottom w:val="none" w:sz="0" w:space="0" w:color="auto"/>
        <w:right w:val="none" w:sz="0" w:space="0" w:color="auto"/>
      </w:divBdr>
    </w:div>
    <w:div w:id="1227958435">
      <w:bodyDiv w:val="1"/>
      <w:marLeft w:val="0"/>
      <w:marRight w:val="0"/>
      <w:marTop w:val="0"/>
      <w:marBottom w:val="0"/>
      <w:divBdr>
        <w:top w:val="none" w:sz="0" w:space="0" w:color="auto"/>
        <w:left w:val="none" w:sz="0" w:space="0" w:color="auto"/>
        <w:bottom w:val="none" w:sz="0" w:space="0" w:color="auto"/>
        <w:right w:val="none" w:sz="0" w:space="0" w:color="auto"/>
      </w:divBdr>
    </w:div>
    <w:div w:id="1228372350">
      <w:bodyDiv w:val="1"/>
      <w:marLeft w:val="0"/>
      <w:marRight w:val="0"/>
      <w:marTop w:val="0"/>
      <w:marBottom w:val="0"/>
      <w:divBdr>
        <w:top w:val="none" w:sz="0" w:space="0" w:color="auto"/>
        <w:left w:val="none" w:sz="0" w:space="0" w:color="auto"/>
        <w:bottom w:val="none" w:sz="0" w:space="0" w:color="auto"/>
        <w:right w:val="none" w:sz="0" w:space="0" w:color="auto"/>
      </w:divBdr>
    </w:div>
    <w:div w:id="1231117449">
      <w:bodyDiv w:val="1"/>
      <w:marLeft w:val="0"/>
      <w:marRight w:val="0"/>
      <w:marTop w:val="0"/>
      <w:marBottom w:val="0"/>
      <w:divBdr>
        <w:top w:val="none" w:sz="0" w:space="0" w:color="auto"/>
        <w:left w:val="none" w:sz="0" w:space="0" w:color="auto"/>
        <w:bottom w:val="none" w:sz="0" w:space="0" w:color="auto"/>
        <w:right w:val="none" w:sz="0" w:space="0" w:color="auto"/>
      </w:divBdr>
    </w:div>
    <w:div w:id="1240754189">
      <w:bodyDiv w:val="1"/>
      <w:marLeft w:val="0"/>
      <w:marRight w:val="0"/>
      <w:marTop w:val="0"/>
      <w:marBottom w:val="0"/>
      <w:divBdr>
        <w:top w:val="none" w:sz="0" w:space="0" w:color="auto"/>
        <w:left w:val="none" w:sz="0" w:space="0" w:color="auto"/>
        <w:bottom w:val="none" w:sz="0" w:space="0" w:color="auto"/>
        <w:right w:val="none" w:sz="0" w:space="0" w:color="auto"/>
      </w:divBdr>
    </w:div>
    <w:div w:id="1241208243">
      <w:bodyDiv w:val="1"/>
      <w:marLeft w:val="0"/>
      <w:marRight w:val="0"/>
      <w:marTop w:val="0"/>
      <w:marBottom w:val="0"/>
      <w:divBdr>
        <w:top w:val="none" w:sz="0" w:space="0" w:color="auto"/>
        <w:left w:val="none" w:sz="0" w:space="0" w:color="auto"/>
        <w:bottom w:val="none" w:sz="0" w:space="0" w:color="auto"/>
        <w:right w:val="none" w:sz="0" w:space="0" w:color="auto"/>
      </w:divBdr>
    </w:div>
    <w:div w:id="1243028194">
      <w:bodyDiv w:val="1"/>
      <w:marLeft w:val="0"/>
      <w:marRight w:val="0"/>
      <w:marTop w:val="0"/>
      <w:marBottom w:val="0"/>
      <w:divBdr>
        <w:top w:val="none" w:sz="0" w:space="0" w:color="auto"/>
        <w:left w:val="none" w:sz="0" w:space="0" w:color="auto"/>
        <w:bottom w:val="none" w:sz="0" w:space="0" w:color="auto"/>
        <w:right w:val="none" w:sz="0" w:space="0" w:color="auto"/>
      </w:divBdr>
    </w:div>
    <w:div w:id="1243829482">
      <w:bodyDiv w:val="1"/>
      <w:marLeft w:val="0"/>
      <w:marRight w:val="0"/>
      <w:marTop w:val="0"/>
      <w:marBottom w:val="0"/>
      <w:divBdr>
        <w:top w:val="none" w:sz="0" w:space="0" w:color="auto"/>
        <w:left w:val="none" w:sz="0" w:space="0" w:color="auto"/>
        <w:bottom w:val="none" w:sz="0" w:space="0" w:color="auto"/>
        <w:right w:val="none" w:sz="0" w:space="0" w:color="auto"/>
      </w:divBdr>
    </w:div>
    <w:div w:id="1253198140">
      <w:bodyDiv w:val="1"/>
      <w:marLeft w:val="0"/>
      <w:marRight w:val="0"/>
      <w:marTop w:val="0"/>
      <w:marBottom w:val="0"/>
      <w:divBdr>
        <w:top w:val="none" w:sz="0" w:space="0" w:color="auto"/>
        <w:left w:val="none" w:sz="0" w:space="0" w:color="auto"/>
        <w:bottom w:val="none" w:sz="0" w:space="0" w:color="auto"/>
        <w:right w:val="none" w:sz="0" w:space="0" w:color="auto"/>
      </w:divBdr>
    </w:div>
    <w:div w:id="1255473369">
      <w:bodyDiv w:val="1"/>
      <w:marLeft w:val="0"/>
      <w:marRight w:val="0"/>
      <w:marTop w:val="0"/>
      <w:marBottom w:val="0"/>
      <w:divBdr>
        <w:top w:val="none" w:sz="0" w:space="0" w:color="auto"/>
        <w:left w:val="none" w:sz="0" w:space="0" w:color="auto"/>
        <w:bottom w:val="none" w:sz="0" w:space="0" w:color="auto"/>
        <w:right w:val="none" w:sz="0" w:space="0" w:color="auto"/>
      </w:divBdr>
    </w:div>
    <w:div w:id="1257515472">
      <w:bodyDiv w:val="1"/>
      <w:marLeft w:val="0"/>
      <w:marRight w:val="0"/>
      <w:marTop w:val="0"/>
      <w:marBottom w:val="0"/>
      <w:divBdr>
        <w:top w:val="none" w:sz="0" w:space="0" w:color="auto"/>
        <w:left w:val="none" w:sz="0" w:space="0" w:color="auto"/>
        <w:bottom w:val="none" w:sz="0" w:space="0" w:color="auto"/>
        <w:right w:val="none" w:sz="0" w:space="0" w:color="auto"/>
      </w:divBdr>
    </w:div>
    <w:div w:id="1257834588">
      <w:bodyDiv w:val="1"/>
      <w:marLeft w:val="0"/>
      <w:marRight w:val="0"/>
      <w:marTop w:val="0"/>
      <w:marBottom w:val="0"/>
      <w:divBdr>
        <w:top w:val="none" w:sz="0" w:space="0" w:color="auto"/>
        <w:left w:val="none" w:sz="0" w:space="0" w:color="auto"/>
        <w:bottom w:val="none" w:sz="0" w:space="0" w:color="auto"/>
        <w:right w:val="none" w:sz="0" w:space="0" w:color="auto"/>
      </w:divBdr>
    </w:div>
    <w:div w:id="1262689994">
      <w:bodyDiv w:val="1"/>
      <w:marLeft w:val="0"/>
      <w:marRight w:val="0"/>
      <w:marTop w:val="0"/>
      <w:marBottom w:val="0"/>
      <w:divBdr>
        <w:top w:val="none" w:sz="0" w:space="0" w:color="auto"/>
        <w:left w:val="none" w:sz="0" w:space="0" w:color="auto"/>
        <w:bottom w:val="none" w:sz="0" w:space="0" w:color="auto"/>
        <w:right w:val="none" w:sz="0" w:space="0" w:color="auto"/>
      </w:divBdr>
    </w:div>
    <w:div w:id="1263342743">
      <w:bodyDiv w:val="1"/>
      <w:marLeft w:val="0"/>
      <w:marRight w:val="0"/>
      <w:marTop w:val="0"/>
      <w:marBottom w:val="0"/>
      <w:divBdr>
        <w:top w:val="none" w:sz="0" w:space="0" w:color="auto"/>
        <w:left w:val="none" w:sz="0" w:space="0" w:color="auto"/>
        <w:bottom w:val="none" w:sz="0" w:space="0" w:color="auto"/>
        <w:right w:val="none" w:sz="0" w:space="0" w:color="auto"/>
      </w:divBdr>
    </w:div>
    <w:div w:id="1266885896">
      <w:bodyDiv w:val="1"/>
      <w:marLeft w:val="0"/>
      <w:marRight w:val="0"/>
      <w:marTop w:val="0"/>
      <w:marBottom w:val="0"/>
      <w:divBdr>
        <w:top w:val="none" w:sz="0" w:space="0" w:color="auto"/>
        <w:left w:val="none" w:sz="0" w:space="0" w:color="auto"/>
        <w:bottom w:val="none" w:sz="0" w:space="0" w:color="auto"/>
        <w:right w:val="none" w:sz="0" w:space="0" w:color="auto"/>
      </w:divBdr>
    </w:div>
    <w:div w:id="1274753121">
      <w:bodyDiv w:val="1"/>
      <w:marLeft w:val="0"/>
      <w:marRight w:val="0"/>
      <w:marTop w:val="0"/>
      <w:marBottom w:val="0"/>
      <w:divBdr>
        <w:top w:val="none" w:sz="0" w:space="0" w:color="auto"/>
        <w:left w:val="none" w:sz="0" w:space="0" w:color="auto"/>
        <w:bottom w:val="none" w:sz="0" w:space="0" w:color="auto"/>
        <w:right w:val="none" w:sz="0" w:space="0" w:color="auto"/>
      </w:divBdr>
    </w:div>
    <w:div w:id="1276133664">
      <w:bodyDiv w:val="1"/>
      <w:marLeft w:val="0"/>
      <w:marRight w:val="0"/>
      <w:marTop w:val="0"/>
      <w:marBottom w:val="0"/>
      <w:divBdr>
        <w:top w:val="none" w:sz="0" w:space="0" w:color="auto"/>
        <w:left w:val="none" w:sz="0" w:space="0" w:color="auto"/>
        <w:bottom w:val="none" w:sz="0" w:space="0" w:color="auto"/>
        <w:right w:val="none" w:sz="0" w:space="0" w:color="auto"/>
      </w:divBdr>
    </w:div>
    <w:div w:id="1277634118">
      <w:bodyDiv w:val="1"/>
      <w:marLeft w:val="0"/>
      <w:marRight w:val="0"/>
      <w:marTop w:val="0"/>
      <w:marBottom w:val="0"/>
      <w:divBdr>
        <w:top w:val="none" w:sz="0" w:space="0" w:color="auto"/>
        <w:left w:val="none" w:sz="0" w:space="0" w:color="auto"/>
        <w:bottom w:val="none" w:sz="0" w:space="0" w:color="auto"/>
        <w:right w:val="none" w:sz="0" w:space="0" w:color="auto"/>
      </w:divBdr>
    </w:div>
    <w:div w:id="1282150695">
      <w:bodyDiv w:val="1"/>
      <w:marLeft w:val="0"/>
      <w:marRight w:val="0"/>
      <w:marTop w:val="0"/>
      <w:marBottom w:val="0"/>
      <w:divBdr>
        <w:top w:val="none" w:sz="0" w:space="0" w:color="auto"/>
        <w:left w:val="none" w:sz="0" w:space="0" w:color="auto"/>
        <w:bottom w:val="none" w:sz="0" w:space="0" w:color="auto"/>
        <w:right w:val="none" w:sz="0" w:space="0" w:color="auto"/>
      </w:divBdr>
    </w:div>
    <w:div w:id="1282615427">
      <w:bodyDiv w:val="1"/>
      <w:marLeft w:val="0"/>
      <w:marRight w:val="0"/>
      <w:marTop w:val="0"/>
      <w:marBottom w:val="0"/>
      <w:divBdr>
        <w:top w:val="none" w:sz="0" w:space="0" w:color="auto"/>
        <w:left w:val="none" w:sz="0" w:space="0" w:color="auto"/>
        <w:bottom w:val="none" w:sz="0" w:space="0" w:color="auto"/>
        <w:right w:val="none" w:sz="0" w:space="0" w:color="auto"/>
      </w:divBdr>
    </w:div>
    <w:div w:id="1283147537">
      <w:bodyDiv w:val="1"/>
      <w:marLeft w:val="0"/>
      <w:marRight w:val="0"/>
      <w:marTop w:val="0"/>
      <w:marBottom w:val="0"/>
      <w:divBdr>
        <w:top w:val="none" w:sz="0" w:space="0" w:color="auto"/>
        <w:left w:val="none" w:sz="0" w:space="0" w:color="auto"/>
        <w:bottom w:val="none" w:sz="0" w:space="0" w:color="auto"/>
        <w:right w:val="none" w:sz="0" w:space="0" w:color="auto"/>
      </w:divBdr>
    </w:div>
    <w:div w:id="1284115433">
      <w:bodyDiv w:val="1"/>
      <w:marLeft w:val="0"/>
      <w:marRight w:val="0"/>
      <w:marTop w:val="0"/>
      <w:marBottom w:val="0"/>
      <w:divBdr>
        <w:top w:val="none" w:sz="0" w:space="0" w:color="auto"/>
        <w:left w:val="none" w:sz="0" w:space="0" w:color="auto"/>
        <w:bottom w:val="none" w:sz="0" w:space="0" w:color="auto"/>
        <w:right w:val="none" w:sz="0" w:space="0" w:color="auto"/>
      </w:divBdr>
    </w:div>
    <w:div w:id="1285309684">
      <w:bodyDiv w:val="1"/>
      <w:marLeft w:val="0"/>
      <w:marRight w:val="0"/>
      <w:marTop w:val="0"/>
      <w:marBottom w:val="0"/>
      <w:divBdr>
        <w:top w:val="none" w:sz="0" w:space="0" w:color="auto"/>
        <w:left w:val="none" w:sz="0" w:space="0" w:color="auto"/>
        <w:bottom w:val="none" w:sz="0" w:space="0" w:color="auto"/>
        <w:right w:val="none" w:sz="0" w:space="0" w:color="auto"/>
      </w:divBdr>
    </w:div>
    <w:div w:id="1292591447">
      <w:bodyDiv w:val="1"/>
      <w:marLeft w:val="0"/>
      <w:marRight w:val="0"/>
      <w:marTop w:val="0"/>
      <w:marBottom w:val="0"/>
      <w:divBdr>
        <w:top w:val="none" w:sz="0" w:space="0" w:color="auto"/>
        <w:left w:val="none" w:sz="0" w:space="0" w:color="auto"/>
        <w:bottom w:val="none" w:sz="0" w:space="0" w:color="auto"/>
        <w:right w:val="none" w:sz="0" w:space="0" w:color="auto"/>
      </w:divBdr>
    </w:div>
    <w:div w:id="1293753972">
      <w:bodyDiv w:val="1"/>
      <w:marLeft w:val="0"/>
      <w:marRight w:val="0"/>
      <w:marTop w:val="0"/>
      <w:marBottom w:val="0"/>
      <w:divBdr>
        <w:top w:val="none" w:sz="0" w:space="0" w:color="auto"/>
        <w:left w:val="none" w:sz="0" w:space="0" w:color="auto"/>
        <w:bottom w:val="none" w:sz="0" w:space="0" w:color="auto"/>
        <w:right w:val="none" w:sz="0" w:space="0" w:color="auto"/>
      </w:divBdr>
    </w:div>
    <w:div w:id="1299191991">
      <w:bodyDiv w:val="1"/>
      <w:marLeft w:val="0"/>
      <w:marRight w:val="0"/>
      <w:marTop w:val="0"/>
      <w:marBottom w:val="0"/>
      <w:divBdr>
        <w:top w:val="none" w:sz="0" w:space="0" w:color="auto"/>
        <w:left w:val="none" w:sz="0" w:space="0" w:color="auto"/>
        <w:bottom w:val="none" w:sz="0" w:space="0" w:color="auto"/>
        <w:right w:val="none" w:sz="0" w:space="0" w:color="auto"/>
      </w:divBdr>
    </w:div>
    <w:div w:id="1300578235">
      <w:bodyDiv w:val="1"/>
      <w:marLeft w:val="0"/>
      <w:marRight w:val="0"/>
      <w:marTop w:val="0"/>
      <w:marBottom w:val="0"/>
      <w:divBdr>
        <w:top w:val="none" w:sz="0" w:space="0" w:color="auto"/>
        <w:left w:val="none" w:sz="0" w:space="0" w:color="auto"/>
        <w:bottom w:val="none" w:sz="0" w:space="0" w:color="auto"/>
        <w:right w:val="none" w:sz="0" w:space="0" w:color="auto"/>
      </w:divBdr>
    </w:div>
    <w:div w:id="1300919162">
      <w:bodyDiv w:val="1"/>
      <w:marLeft w:val="0"/>
      <w:marRight w:val="0"/>
      <w:marTop w:val="0"/>
      <w:marBottom w:val="0"/>
      <w:divBdr>
        <w:top w:val="none" w:sz="0" w:space="0" w:color="auto"/>
        <w:left w:val="none" w:sz="0" w:space="0" w:color="auto"/>
        <w:bottom w:val="none" w:sz="0" w:space="0" w:color="auto"/>
        <w:right w:val="none" w:sz="0" w:space="0" w:color="auto"/>
      </w:divBdr>
    </w:div>
    <w:div w:id="1303383965">
      <w:bodyDiv w:val="1"/>
      <w:marLeft w:val="0"/>
      <w:marRight w:val="0"/>
      <w:marTop w:val="0"/>
      <w:marBottom w:val="0"/>
      <w:divBdr>
        <w:top w:val="none" w:sz="0" w:space="0" w:color="auto"/>
        <w:left w:val="none" w:sz="0" w:space="0" w:color="auto"/>
        <w:bottom w:val="none" w:sz="0" w:space="0" w:color="auto"/>
        <w:right w:val="none" w:sz="0" w:space="0" w:color="auto"/>
      </w:divBdr>
    </w:div>
    <w:div w:id="1304769532">
      <w:bodyDiv w:val="1"/>
      <w:marLeft w:val="0"/>
      <w:marRight w:val="0"/>
      <w:marTop w:val="0"/>
      <w:marBottom w:val="0"/>
      <w:divBdr>
        <w:top w:val="none" w:sz="0" w:space="0" w:color="auto"/>
        <w:left w:val="none" w:sz="0" w:space="0" w:color="auto"/>
        <w:bottom w:val="none" w:sz="0" w:space="0" w:color="auto"/>
        <w:right w:val="none" w:sz="0" w:space="0" w:color="auto"/>
      </w:divBdr>
    </w:div>
    <w:div w:id="1304894271">
      <w:bodyDiv w:val="1"/>
      <w:marLeft w:val="0"/>
      <w:marRight w:val="0"/>
      <w:marTop w:val="0"/>
      <w:marBottom w:val="0"/>
      <w:divBdr>
        <w:top w:val="none" w:sz="0" w:space="0" w:color="auto"/>
        <w:left w:val="none" w:sz="0" w:space="0" w:color="auto"/>
        <w:bottom w:val="none" w:sz="0" w:space="0" w:color="auto"/>
        <w:right w:val="none" w:sz="0" w:space="0" w:color="auto"/>
      </w:divBdr>
    </w:div>
    <w:div w:id="1305311148">
      <w:bodyDiv w:val="1"/>
      <w:marLeft w:val="0"/>
      <w:marRight w:val="0"/>
      <w:marTop w:val="0"/>
      <w:marBottom w:val="0"/>
      <w:divBdr>
        <w:top w:val="none" w:sz="0" w:space="0" w:color="auto"/>
        <w:left w:val="none" w:sz="0" w:space="0" w:color="auto"/>
        <w:bottom w:val="none" w:sz="0" w:space="0" w:color="auto"/>
        <w:right w:val="none" w:sz="0" w:space="0" w:color="auto"/>
      </w:divBdr>
    </w:div>
    <w:div w:id="1311448845">
      <w:bodyDiv w:val="1"/>
      <w:marLeft w:val="0"/>
      <w:marRight w:val="0"/>
      <w:marTop w:val="0"/>
      <w:marBottom w:val="0"/>
      <w:divBdr>
        <w:top w:val="none" w:sz="0" w:space="0" w:color="auto"/>
        <w:left w:val="none" w:sz="0" w:space="0" w:color="auto"/>
        <w:bottom w:val="none" w:sz="0" w:space="0" w:color="auto"/>
        <w:right w:val="none" w:sz="0" w:space="0" w:color="auto"/>
      </w:divBdr>
    </w:div>
    <w:div w:id="1311591737">
      <w:bodyDiv w:val="1"/>
      <w:marLeft w:val="0"/>
      <w:marRight w:val="0"/>
      <w:marTop w:val="0"/>
      <w:marBottom w:val="0"/>
      <w:divBdr>
        <w:top w:val="none" w:sz="0" w:space="0" w:color="auto"/>
        <w:left w:val="none" w:sz="0" w:space="0" w:color="auto"/>
        <w:bottom w:val="none" w:sz="0" w:space="0" w:color="auto"/>
        <w:right w:val="none" w:sz="0" w:space="0" w:color="auto"/>
      </w:divBdr>
    </w:div>
    <w:div w:id="1311985670">
      <w:bodyDiv w:val="1"/>
      <w:marLeft w:val="0"/>
      <w:marRight w:val="0"/>
      <w:marTop w:val="0"/>
      <w:marBottom w:val="0"/>
      <w:divBdr>
        <w:top w:val="none" w:sz="0" w:space="0" w:color="auto"/>
        <w:left w:val="none" w:sz="0" w:space="0" w:color="auto"/>
        <w:bottom w:val="none" w:sz="0" w:space="0" w:color="auto"/>
        <w:right w:val="none" w:sz="0" w:space="0" w:color="auto"/>
      </w:divBdr>
    </w:div>
    <w:div w:id="1312711762">
      <w:bodyDiv w:val="1"/>
      <w:marLeft w:val="0"/>
      <w:marRight w:val="0"/>
      <w:marTop w:val="0"/>
      <w:marBottom w:val="0"/>
      <w:divBdr>
        <w:top w:val="none" w:sz="0" w:space="0" w:color="auto"/>
        <w:left w:val="none" w:sz="0" w:space="0" w:color="auto"/>
        <w:bottom w:val="none" w:sz="0" w:space="0" w:color="auto"/>
        <w:right w:val="none" w:sz="0" w:space="0" w:color="auto"/>
      </w:divBdr>
    </w:div>
    <w:div w:id="1314600820">
      <w:bodyDiv w:val="1"/>
      <w:marLeft w:val="0"/>
      <w:marRight w:val="0"/>
      <w:marTop w:val="0"/>
      <w:marBottom w:val="0"/>
      <w:divBdr>
        <w:top w:val="none" w:sz="0" w:space="0" w:color="auto"/>
        <w:left w:val="none" w:sz="0" w:space="0" w:color="auto"/>
        <w:bottom w:val="none" w:sz="0" w:space="0" w:color="auto"/>
        <w:right w:val="none" w:sz="0" w:space="0" w:color="auto"/>
      </w:divBdr>
    </w:div>
    <w:div w:id="1314675601">
      <w:bodyDiv w:val="1"/>
      <w:marLeft w:val="0"/>
      <w:marRight w:val="0"/>
      <w:marTop w:val="0"/>
      <w:marBottom w:val="0"/>
      <w:divBdr>
        <w:top w:val="none" w:sz="0" w:space="0" w:color="auto"/>
        <w:left w:val="none" w:sz="0" w:space="0" w:color="auto"/>
        <w:bottom w:val="none" w:sz="0" w:space="0" w:color="auto"/>
        <w:right w:val="none" w:sz="0" w:space="0" w:color="auto"/>
      </w:divBdr>
    </w:div>
    <w:div w:id="1315836765">
      <w:bodyDiv w:val="1"/>
      <w:marLeft w:val="0"/>
      <w:marRight w:val="0"/>
      <w:marTop w:val="0"/>
      <w:marBottom w:val="0"/>
      <w:divBdr>
        <w:top w:val="none" w:sz="0" w:space="0" w:color="auto"/>
        <w:left w:val="none" w:sz="0" w:space="0" w:color="auto"/>
        <w:bottom w:val="none" w:sz="0" w:space="0" w:color="auto"/>
        <w:right w:val="none" w:sz="0" w:space="0" w:color="auto"/>
      </w:divBdr>
    </w:div>
    <w:div w:id="1318919133">
      <w:bodyDiv w:val="1"/>
      <w:marLeft w:val="0"/>
      <w:marRight w:val="0"/>
      <w:marTop w:val="0"/>
      <w:marBottom w:val="0"/>
      <w:divBdr>
        <w:top w:val="none" w:sz="0" w:space="0" w:color="auto"/>
        <w:left w:val="none" w:sz="0" w:space="0" w:color="auto"/>
        <w:bottom w:val="none" w:sz="0" w:space="0" w:color="auto"/>
        <w:right w:val="none" w:sz="0" w:space="0" w:color="auto"/>
      </w:divBdr>
    </w:div>
    <w:div w:id="1323198668">
      <w:bodyDiv w:val="1"/>
      <w:marLeft w:val="0"/>
      <w:marRight w:val="0"/>
      <w:marTop w:val="0"/>
      <w:marBottom w:val="0"/>
      <w:divBdr>
        <w:top w:val="none" w:sz="0" w:space="0" w:color="auto"/>
        <w:left w:val="none" w:sz="0" w:space="0" w:color="auto"/>
        <w:bottom w:val="none" w:sz="0" w:space="0" w:color="auto"/>
        <w:right w:val="none" w:sz="0" w:space="0" w:color="auto"/>
      </w:divBdr>
    </w:div>
    <w:div w:id="1327516724">
      <w:bodyDiv w:val="1"/>
      <w:marLeft w:val="0"/>
      <w:marRight w:val="0"/>
      <w:marTop w:val="0"/>
      <w:marBottom w:val="0"/>
      <w:divBdr>
        <w:top w:val="none" w:sz="0" w:space="0" w:color="auto"/>
        <w:left w:val="none" w:sz="0" w:space="0" w:color="auto"/>
        <w:bottom w:val="none" w:sz="0" w:space="0" w:color="auto"/>
        <w:right w:val="none" w:sz="0" w:space="0" w:color="auto"/>
      </w:divBdr>
    </w:div>
    <w:div w:id="1329672935">
      <w:bodyDiv w:val="1"/>
      <w:marLeft w:val="0"/>
      <w:marRight w:val="0"/>
      <w:marTop w:val="0"/>
      <w:marBottom w:val="0"/>
      <w:divBdr>
        <w:top w:val="none" w:sz="0" w:space="0" w:color="auto"/>
        <w:left w:val="none" w:sz="0" w:space="0" w:color="auto"/>
        <w:bottom w:val="none" w:sz="0" w:space="0" w:color="auto"/>
        <w:right w:val="none" w:sz="0" w:space="0" w:color="auto"/>
      </w:divBdr>
    </w:div>
    <w:div w:id="1330870956">
      <w:bodyDiv w:val="1"/>
      <w:marLeft w:val="0"/>
      <w:marRight w:val="0"/>
      <w:marTop w:val="0"/>
      <w:marBottom w:val="0"/>
      <w:divBdr>
        <w:top w:val="none" w:sz="0" w:space="0" w:color="auto"/>
        <w:left w:val="none" w:sz="0" w:space="0" w:color="auto"/>
        <w:bottom w:val="none" w:sz="0" w:space="0" w:color="auto"/>
        <w:right w:val="none" w:sz="0" w:space="0" w:color="auto"/>
      </w:divBdr>
    </w:div>
    <w:div w:id="1340044724">
      <w:bodyDiv w:val="1"/>
      <w:marLeft w:val="0"/>
      <w:marRight w:val="0"/>
      <w:marTop w:val="0"/>
      <w:marBottom w:val="0"/>
      <w:divBdr>
        <w:top w:val="none" w:sz="0" w:space="0" w:color="auto"/>
        <w:left w:val="none" w:sz="0" w:space="0" w:color="auto"/>
        <w:bottom w:val="none" w:sz="0" w:space="0" w:color="auto"/>
        <w:right w:val="none" w:sz="0" w:space="0" w:color="auto"/>
      </w:divBdr>
    </w:div>
    <w:div w:id="1340423039">
      <w:bodyDiv w:val="1"/>
      <w:marLeft w:val="0"/>
      <w:marRight w:val="0"/>
      <w:marTop w:val="0"/>
      <w:marBottom w:val="0"/>
      <w:divBdr>
        <w:top w:val="none" w:sz="0" w:space="0" w:color="auto"/>
        <w:left w:val="none" w:sz="0" w:space="0" w:color="auto"/>
        <w:bottom w:val="none" w:sz="0" w:space="0" w:color="auto"/>
        <w:right w:val="none" w:sz="0" w:space="0" w:color="auto"/>
      </w:divBdr>
    </w:div>
    <w:div w:id="1341081367">
      <w:bodyDiv w:val="1"/>
      <w:marLeft w:val="0"/>
      <w:marRight w:val="0"/>
      <w:marTop w:val="0"/>
      <w:marBottom w:val="0"/>
      <w:divBdr>
        <w:top w:val="none" w:sz="0" w:space="0" w:color="auto"/>
        <w:left w:val="none" w:sz="0" w:space="0" w:color="auto"/>
        <w:bottom w:val="none" w:sz="0" w:space="0" w:color="auto"/>
        <w:right w:val="none" w:sz="0" w:space="0" w:color="auto"/>
      </w:divBdr>
    </w:div>
    <w:div w:id="1344086414">
      <w:bodyDiv w:val="1"/>
      <w:marLeft w:val="0"/>
      <w:marRight w:val="0"/>
      <w:marTop w:val="0"/>
      <w:marBottom w:val="0"/>
      <w:divBdr>
        <w:top w:val="none" w:sz="0" w:space="0" w:color="auto"/>
        <w:left w:val="none" w:sz="0" w:space="0" w:color="auto"/>
        <w:bottom w:val="none" w:sz="0" w:space="0" w:color="auto"/>
        <w:right w:val="none" w:sz="0" w:space="0" w:color="auto"/>
      </w:divBdr>
    </w:div>
    <w:div w:id="1345548992">
      <w:bodyDiv w:val="1"/>
      <w:marLeft w:val="0"/>
      <w:marRight w:val="0"/>
      <w:marTop w:val="0"/>
      <w:marBottom w:val="0"/>
      <w:divBdr>
        <w:top w:val="none" w:sz="0" w:space="0" w:color="auto"/>
        <w:left w:val="none" w:sz="0" w:space="0" w:color="auto"/>
        <w:bottom w:val="none" w:sz="0" w:space="0" w:color="auto"/>
        <w:right w:val="none" w:sz="0" w:space="0" w:color="auto"/>
      </w:divBdr>
    </w:div>
    <w:div w:id="1350645072">
      <w:bodyDiv w:val="1"/>
      <w:marLeft w:val="0"/>
      <w:marRight w:val="0"/>
      <w:marTop w:val="0"/>
      <w:marBottom w:val="0"/>
      <w:divBdr>
        <w:top w:val="none" w:sz="0" w:space="0" w:color="auto"/>
        <w:left w:val="none" w:sz="0" w:space="0" w:color="auto"/>
        <w:bottom w:val="none" w:sz="0" w:space="0" w:color="auto"/>
        <w:right w:val="none" w:sz="0" w:space="0" w:color="auto"/>
      </w:divBdr>
    </w:div>
    <w:div w:id="1352998359">
      <w:bodyDiv w:val="1"/>
      <w:marLeft w:val="0"/>
      <w:marRight w:val="0"/>
      <w:marTop w:val="0"/>
      <w:marBottom w:val="0"/>
      <w:divBdr>
        <w:top w:val="none" w:sz="0" w:space="0" w:color="auto"/>
        <w:left w:val="none" w:sz="0" w:space="0" w:color="auto"/>
        <w:bottom w:val="none" w:sz="0" w:space="0" w:color="auto"/>
        <w:right w:val="none" w:sz="0" w:space="0" w:color="auto"/>
      </w:divBdr>
    </w:div>
    <w:div w:id="1360085067">
      <w:bodyDiv w:val="1"/>
      <w:marLeft w:val="0"/>
      <w:marRight w:val="0"/>
      <w:marTop w:val="0"/>
      <w:marBottom w:val="0"/>
      <w:divBdr>
        <w:top w:val="none" w:sz="0" w:space="0" w:color="auto"/>
        <w:left w:val="none" w:sz="0" w:space="0" w:color="auto"/>
        <w:bottom w:val="none" w:sz="0" w:space="0" w:color="auto"/>
        <w:right w:val="none" w:sz="0" w:space="0" w:color="auto"/>
      </w:divBdr>
    </w:div>
    <w:div w:id="1361129535">
      <w:bodyDiv w:val="1"/>
      <w:marLeft w:val="0"/>
      <w:marRight w:val="0"/>
      <w:marTop w:val="0"/>
      <w:marBottom w:val="0"/>
      <w:divBdr>
        <w:top w:val="none" w:sz="0" w:space="0" w:color="auto"/>
        <w:left w:val="none" w:sz="0" w:space="0" w:color="auto"/>
        <w:bottom w:val="none" w:sz="0" w:space="0" w:color="auto"/>
        <w:right w:val="none" w:sz="0" w:space="0" w:color="auto"/>
      </w:divBdr>
    </w:div>
    <w:div w:id="1363096386">
      <w:bodyDiv w:val="1"/>
      <w:marLeft w:val="0"/>
      <w:marRight w:val="0"/>
      <w:marTop w:val="0"/>
      <w:marBottom w:val="0"/>
      <w:divBdr>
        <w:top w:val="none" w:sz="0" w:space="0" w:color="auto"/>
        <w:left w:val="none" w:sz="0" w:space="0" w:color="auto"/>
        <w:bottom w:val="none" w:sz="0" w:space="0" w:color="auto"/>
        <w:right w:val="none" w:sz="0" w:space="0" w:color="auto"/>
      </w:divBdr>
    </w:div>
    <w:div w:id="1364819787">
      <w:bodyDiv w:val="1"/>
      <w:marLeft w:val="0"/>
      <w:marRight w:val="0"/>
      <w:marTop w:val="0"/>
      <w:marBottom w:val="0"/>
      <w:divBdr>
        <w:top w:val="none" w:sz="0" w:space="0" w:color="auto"/>
        <w:left w:val="none" w:sz="0" w:space="0" w:color="auto"/>
        <w:bottom w:val="none" w:sz="0" w:space="0" w:color="auto"/>
        <w:right w:val="none" w:sz="0" w:space="0" w:color="auto"/>
      </w:divBdr>
    </w:div>
    <w:div w:id="1369835714">
      <w:bodyDiv w:val="1"/>
      <w:marLeft w:val="0"/>
      <w:marRight w:val="0"/>
      <w:marTop w:val="0"/>
      <w:marBottom w:val="0"/>
      <w:divBdr>
        <w:top w:val="none" w:sz="0" w:space="0" w:color="auto"/>
        <w:left w:val="none" w:sz="0" w:space="0" w:color="auto"/>
        <w:bottom w:val="none" w:sz="0" w:space="0" w:color="auto"/>
        <w:right w:val="none" w:sz="0" w:space="0" w:color="auto"/>
      </w:divBdr>
    </w:div>
    <w:div w:id="1375890749">
      <w:bodyDiv w:val="1"/>
      <w:marLeft w:val="0"/>
      <w:marRight w:val="0"/>
      <w:marTop w:val="0"/>
      <w:marBottom w:val="0"/>
      <w:divBdr>
        <w:top w:val="none" w:sz="0" w:space="0" w:color="auto"/>
        <w:left w:val="none" w:sz="0" w:space="0" w:color="auto"/>
        <w:bottom w:val="none" w:sz="0" w:space="0" w:color="auto"/>
        <w:right w:val="none" w:sz="0" w:space="0" w:color="auto"/>
      </w:divBdr>
    </w:div>
    <w:div w:id="1376195834">
      <w:bodyDiv w:val="1"/>
      <w:marLeft w:val="0"/>
      <w:marRight w:val="0"/>
      <w:marTop w:val="0"/>
      <w:marBottom w:val="0"/>
      <w:divBdr>
        <w:top w:val="none" w:sz="0" w:space="0" w:color="auto"/>
        <w:left w:val="none" w:sz="0" w:space="0" w:color="auto"/>
        <w:bottom w:val="none" w:sz="0" w:space="0" w:color="auto"/>
        <w:right w:val="none" w:sz="0" w:space="0" w:color="auto"/>
      </w:divBdr>
    </w:div>
    <w:div w:id="1380205767">
      <w:bodyDiv w:val="1"/>
      <w:marLeft w:val="0"/>
      <w:marRight w:val="0"/>
      <w:marTop w:val="0"/>
      <w:marBottom w:val="0"/>
      <w:divBdr>
        <w:top w:val="none" w:sz="0" w:space="0" w:color="auto"/>
        <w:left w:val="none" w:sz="0" w:space="0" w:color="auto"/>
        <w:bottom w:val="none" w:sz="0" w:space="0" w:color="auto"/>
        <w:right w:val="none" w:sz="0" w:space="0" w:color="auto"/>
      </w:divBdr>
    </w:div>
    <w:div w:id="1382286517">
      <w:bodyDiv w:val="1"/>
      <w:marLeft w:val="0"/>
      <w:marRight w:val="0"/>
      <w:marTop w:val="0"/>
      <w:marBottom w:val="0"/>
      <w:divBdr>
        <w:top w:val="none" w:sz="0" w:space="0" w:color="auto"/>
        <w:left w:val="none" w:sz="0" w:space="0" w:color="auto"/>
        <w:bottom w:val="none" w:sz="0" w:space="0" w:color="auto"/>
        <w:right w:val="none" w:sz="0" w:space="0" w:color="auto"/>
      </w:divBdr>
    </w:div>
    <w:div w:id="1382678558">
      <w:bodyDiv w:val="1"/>
      <w:marLeft w:val="0"/>
      <w:marRight w:val="0"/>
      <w:marTop w:val="0"/>
      <w:marBottom w:val="0"/>
      <w:divBdr>
        <w:top w:val="none" w:sz="0" w:space="0" w:color="auto"/>
        <w:left w:val="none" w:sz="0" w:space="0" w:color="auto"/>
        <w:bottom w:val="none" w:sz="0" w:space="0" w:color="auto"/>
        <w:right w:val="none" w:sz="0" w:space="0" w:color="auto"/>
      </w:divBdr>
    </w:div>
    <w:div w:id="1386830977">
      <w:bodyDiv w:val="1"/>
      <w:marLeft w:val="0"/>
      <w:marRight w:val="0"/>
      <w:marTop w:val="0"/>
      <w:marBottom w:val="0"/>
      <w:divBdr>
        <w:top w:val="none" w:sz="0" w:space="0" w:color="auto"/>
        <w:left w:val="none" w:sz="0" w:space="0" w:color="auto"/>
        <w:bottom w:val="none" w:sz="0" w:space="0" w:color="auto"/>
        <w:right w:val="none" w:sz="0" w:space="0" w:color="auto"/>
      </w:divBdr>
    </w:div>
    <w:div w:id="1386873453">
      <w:bodyDiv w:val="1"/>
      <w:marLeft w:val="0"/>
      <w:marRight w:val="0"/>
      <w:marTop w:val="0"/>
      <w:marBottom w:val="0"/>
      <w:divBdr>
        <w:top w:val="none" w:sz="0" w:space="0" w:color="auto"/>
        <w:left w:val="none" w:sz="0" w:space="0" w:color="auto"/>
        <w:bottom w:val="none" w:sz="0" w:space="0" w:color="auto"/>
        <w:right w:val="none" w:sz="0" w:space="0" w:color="auto"/>
      </w:divBdr>
    </w:div>
    <w:div w:id="1389263606">
      <w:bodyDiv w:val="1"/>
      <w:marLeft w:val="0"/>
      <w:marRight w:val="0"/>
      <w:marTop w:val="0"/>
      <w:marBottom w:val="0"/>
      <w:divBdr>
        <w:top w:val="none" w:sz="0" w:space="0" w:color="auto"/>
        <w:left w:val="none" w:sz="0" w:space="0" w:color="auto"/>
        <w:bottom w:val="none" w:sz="0" w:space="0" w:color="auto"/>
        <w:right w:val="none" w:sz="0" w:space="0" w:color="auto"/>
      </w:divBdr>
    </w:div>
    <w:div w:id="1393046118">
      <w:bodyDiv w:val="1"/>
      <w:marLeft w:val="0"/>
      <w:marRight w:val="0"/>
      <w:marTop w:val="0"/>
      <w:marBottom w:val="0"/>
      <w:divBdr>
        <w:top w:val="none" w:sz="0" w:space="0" w:color="auto"/>
        <w:left w:val="none" w:sz="0" w:space="0" w:color="auto"/>
        <w:bottom w:val="none" w:sz="0" w:space="0" w:color="auto"/>
        <w:right w:val="none" w:sz="0" w:space="0" w:color="auto"/>
      </w:divBdr>
    </w:div>
    <w:div w:id="1396397077">
      <w:bodyDiv w:val="1"/>
      <w:marLeft w:val="0"/>
      <w:marRight w:val="0"/>
      <w:marTop w:val="0"/>
      <w:marBottom w:val="0"/>
      <w:divBdr>
        <w:top w:val="none" w:sz="0" w:space="0" w:color="auto"/>
        <w:left w:val="none" w:sz="0" w:space="0" w:color="auto"/>
        <w:bottom w:val="none" w:sz="0" w:space="0" w:color="auto"/>
        <w:right w:val="none" w:sz="0" w:space="0" w:color="auto"/>
      </w:divBdr>
    </w:div>
    <w:div w:id="1396588340">
      <w:bodyDiv w:val="1"/>
      <w:marLeft w:val="0"/>
      <w:marRight w:val="0"/>
      <w:marTop w:val="0"/>
      <w:marBottom w:val="0"/>
      <w:divBdr>
        <w:top w:val="none" w:sz="0" w:space="0" w:color="auto"/>
        <w:left w:val="none" w:sz="0" w:space="0" w:color="auto"/>
        <w:bottom w:val="none" w:sz="0" w:space="0" w:color="auto"/>
        <w:right w:val="none" w:sz="0" w:space="0" w:color="auto"/>
      </w:divBdr>
    </w:div>
    <w:div w:id="1402486736">
      <w:bodyDiv w:val="1"/>
      <w:marLeft w:val="0"/>
      <w:marRight w:val="0"/>
      <w:marTop w:val="0"/>
      <w:marBottom w:val="0"/>
      <w:divBdr>
        <w:top w:val="none" w:sz="0" w:space="0" w:color="auto"/>
        <w:left w:val="none" w:sz="0" w:space="0" w:color="auto"/>
        <w:bottom w:val="none" w:sz="0" w:space="0" w:color="auto"/>
        <w:right w:val="none" w:sz="0" w:space="0" w:color="auto"/>
      </w:divBdr>
    </w:div>
    <w:div w:id="1404178425">
      <w:bodyDiv w:val="1"/>
      <w:marLeft w:val="0"/>
      <w:marRight w:val="0"/>
      <w:marTop w:val="0"/>
      <w:marBottom w:val="0"/>
      <w:divBdr>
        <w:top w:val="none" w:sz="0" w:space="0" w:color="auto"/>
        <w:left w:val="none" w:sz="0" w:space="0" w:color="auto"/>
        <w:bottom w:val="none" w:sz="0" w:space="0" w:color="auto"/>
        <w:right w:val="none" w:sz="0" w:space="0" w:color="auto"/>
      </w:divBdr>
    </w:div>
    <w:div w:id="1409693842">
      <w:bodyDiv w:val="1"/>
      <w:marLeft w:val="0"/>
      <w:marRight w:val="0"/>
      <w:marTop w:val="0"/>
      <w:marBottom w:val="0"/>
      <w:divBdr>
        <w:top w:val="none" w:sz="0" w:space="0" w:color="auto"/>
        <w:left w:val="none" w:sz="0" w:space="0" w:color="auto"/>
        <w:bottom w:val="none" w:sz="0" w:space="0" w:color="auto"/>
        <w:right w:val="none" w:sz="0" w:space="0" w:color="auto"/>
      </w:divBdr>
    </w:div>
    <w:div w:id="1410884605">
      <w:bodyDiv w:val="1"/>
      <w:marLeft w:val="0"/>
      <w:marRight w:val="0"/>
      <w:marTop w:val="0"/>
      <w:marBottom w:val="0"/>
      <w:divBdr>
        <w:top w:val="none" w:sz="0" w:space="0" w:color="auto"/>
        <w:left w:val="none" w:sz="0" w:space="0" w:color="auto"/>
        <w:bottom w:val="none" w:sz="0" w:space="0" w:color="auto"/>
        <w:right w:val="none" w:sz="0" w:space="0" w:color="auto"/>
      </w:divBdr>
    </w:div>
    <w:div w:id="1411004271">
      <w:bodyDiv w:val="1"/>
      <w:marLeft w:val="0"/>
      <w:marRight w:val="0"/>
      <w:marTop w:val="0"/>
      <w:marBottom w:val="0"/>
      <w:divBdr>
        <w:top w:val="none" w:sz="0" w:space="0" w:color="auto"/>
        <w:left w:val="none" w:sz="0" w:space="0" w:color="auto"/>
        <w:bottom w:val="none" w:sz="0" w:space="0" w:color="auto"/>
        <w:right w:val="none" w:sz="0" w:space="0" w:color="auto"/>
      </w:divBdr>
    </w:div>
    <w:div w:id="1414543197">
      <w:bodyDiv w:val="1"/>
      <w:marLeft w:val="0"/>
      <w:marRight w:val="0"/>
      <w:marTop w:val="0"/>
      <w:marBottom w:val="0"/>
      <w:divBdr>
        <w:top w:val="none" w:sz="0" w:space="0" w:color="auto"/>
        <w:left w:val="none" w:sz="0" w:space="0" w:color="auto"/>
        <w:bottom w:val="none" w:sz="0" w:space="0" w:color="auto"/>
        <w:right w:val="none" w:sz="0" w:space="0" w:color="auto"/>
      </w:divBdr>
    </w:div>
    <w:div w:id="1418595358">
      <w:bodyDiv w:val="1"/>
      <w:marLeft w:val="0"/>
      <w:marRight w:val="0"/>
      <w:marTop w:val="0"/>
      <w:marBottom w:val="0"/>
      <w:divBdr>
        <w:top w:val="none" w:sz="0" w:space="0" w:color="auto"/>
        <w:left w:val="none" w:sz="0" w:space="0" w:color="auto"/>
        <w:bottom w:val="none" w:sz="0" w:space="0" w:color="auto"/>
        <w:right w:val="none" w:sz="0" w:space="0" w:color="auto"/>
      </w:divBdr>
    </w:div>
    <w:div w:id="1430467659">
      <w:bodyDiv w:val="1"/>
      <w:marLeft w:val="0"/>
      <w:marRight w:val="0"/>
      <w:marTop w:val="0"/>
      <w:marBottom w:val="0"/>
      <w:divBdr>
        <w:top w:val="none" w:sz="0" w:space="0" w:color="auto"/>
        <w:left w:val="none" w:sz="0" w:space="0" w:color="auto"/>
        <w:bottom w:val="none" w:sz="0" w:space="0" w:color="auto"/>
        <w:right w:val="none" w:sz="0" w:space="0" w:color="auto"/>
      </w:divBdr>
    </w:div>
    <w:div w:id="1431510271">
      <w:bodyDiv w:val="1"/>
      <w:marLeft w:val="0"/>
      <w:marRight w:val="0"/>
      <w:marTop w:val="0"/>
      <w:marBottom w:val="0"/>
      <w:divBdr>
        <w:top w:val="none" w:sz="0" w:space="0" w:color="auto"/>
        <w:left w:val="none" w:sz="0" w:space="0" w:color="auto"/>
        <w:bottom w:val="none" w:sz="0" w:space="0" w:color="auto"/>
        <w:right w:val="none" w:sz="0" w:space="0" w:color="auto"/>
      </w:divBdr>
    </w:div>
    <w:div w:id="1433356992">
      <w:bodyDiv w:val="1"/>
      <w:marLeft w:val="0"/>
      <w:marRight w:val="0"/>
      <w:marTop w:val="0"/>
      <w:marBottom w:val="0"/>
      <w:divBdr>
        <w:top w:val="none" w:sz="0" w:space="0" w:color="auto"/>
        <w:left w:val="none" w:sz="0" w:space="0" w:color="auto"/>
        <w:bottom w:val="none" w:sz="0" w:space="0" w:color="auto"/>
        <w:right w:val="none" w:sz="0" w:space="0" w:color="auto"/>
      </w:divBdr>
    </w:div>
    <w:div w:id="1434201700">
      <w:bodyDiv w:val="1"/>
      <w:marLeft w:val="0"/>
      <w:marRight w:val="0"/>
      <w:marTop w:val="0"/>
      <w:marBottom w:val="0"/>
      <w:divBdr>
        <w:top w:val="none" w:sz="0" w:space="0" w:color="auto"/>
        <w:left w:val="none" w:sz="0" w:space="0" w:color="auto"/>
        <w:bottom w:val="none" w:sz="0" w:space="0" w:color="auto"/>
        <w:right w:val="none" w:sz="0" w:space="0" w:color="auto"/>
      </w:divBdr>
    </w:div>
    <w:div w:id="1439988240">
      <w:bodyDiv w:val="1"/>
      <w:marLeft w:val="0"/>
      <w:marRight w:val="0"/>
      <w:marTop w:val="0"/>
      <w:marBottom w:val="0"/>
      <w:divBdr>
        <w:top w:val="none" w:sz="0" w:space="0" w:color="auto"/>
        <w:left w:val="none" w:sz="0" w:space="0" w:color="auto"/>
        <w:bottom w:val="none" w:sz="0" w:space="0" w:color="auto"/>
        <w:right w:val="none" w:sz="0" w:space="0" w:color="auto"/>
      </w:divBdr>
    </w:div>
    <w:div w:id="1440567335">
      <w:bodyDiv w:val="1"/>
      <w:marLeft w:val="0"/>
      <w:marRight w:val="0"/>
      <w:marTop w:val="0"/>
      <w:marBottom w:val="0"/>
      <w:divBdr>
        <w:top w:val="none" w:sz="0" w:space="0" w:color="auto"/>
        <w:left w:val="none" w:sz="0" w:space="0" w:color="auto"/>
        <w:bottom w:val="none" w:sz="0" w:space="0" w:color="auto"/>
        <w:right w:val="none" w:sz="0" w:space="0" w:color="auto"/>
      </w:divBdr>
    </w:div>
    <w:div w:id="1441871002">
      <w:bodyDiv w:val="1"/>
      <w:marLeft w:val="0"/>
      <w:marRight w:val="0"/>
      <w:marTop w:val="0"/>
      <w:marBottom w:val="0"/>
      <w:divBdr>
        <w:top w:val="none" w:sz="0" w:space="0" w:color="auto"/>
        <w:left w:val="none" w:sz="0" w:space="0" w:color="auto"/>
        <w:bottom w:val="none" w:sz="0" w:space="0" w:color="auto"/>
        <w:right w:val="none" w:sz="0" w:space="0" w:color="auto"/>
      </w:divBdr>
    </w:div>
    <w:div w:id="1444499024">
      <w:bodyDiv w:val="1"/>
      <w:marLeft w:val="0"/>
      <w:marRight w:val="0"/>
      <w:marTop w:val="0"/>
      <w:marBottom w:val="0"/>
      <w:divBdr>
        <w:top w:val="none" w:sz="0" w:space="0" w:color="auto"/>
        <w:left w:val="none" w:sz="0" w:space="0" w:color="auto"/>
        <w:bottom w:val="none" w:sz="0" w:space="0" w:color="auto"/>
        <w:right w:val="none" w:sz="0" w:space="0" w:color="auto"/>
      </w:divBdr>
    </w:div>
    <w:div w:id="1445806199">
      <w:bodyDiv w:val="1"/>
      <w:marLeft w:val="0"/>
      <w:marRight w:val="0"/>
      <w:marTop w:val="0"/>
      <w:marBottom w:val="0"/>
      <w:divBdr>
        <w:top w:val="none" w:sz="0" w:space="0" w:color="auto"/>
        <w:left w:val="none" w:sz="0" w:space="0" w:color="auto"/>
        <w:bottom w:val="none" w:sz="0" w:space="0" w:color="auto"/>
        <w:right w:val="none" w:sz="0" w:space="0" w:color="auto"/>
      </w:divBdr>
    </w:div>
    <w:div w:id="1448621547">
      <w:bodyDiv w:val="1"/>
      <w:marLeft w:val="0"/>
      <w:marRight w:val="0"/>
      <w:marTop w:val="0"/>
      <w:marBottom w:val="0"/>
      <w:divBdr>
        <w:top w:val="none" w:sz="0" w:space="0" w:color="auto"/>
        <w:left w:val="none" w:sz="0" w:space="0" w:color="auto"/>
        <w:bottom w:val="none" w:sz="0" w:space="0" w:color="auto"/>
        <w:right w:val="none" w:sz="0" w:space="0" w:color="auto"/>
      </w:divBdr>
    </w:div>
    <w:div w:id="1454977219">
      <w:bodyDiv w:val="1"/>
      <w:marLeft w:val="0"/>
      <w:marRight w:val="0"/>
      <w:marTop w:val="0"/>
      <w:marBottom w:val="0"/>
      <w:divBdr>
        <w:top w:val="none" w:sz="0" w:space="0" w:color="auto"/>
        <w:left w:val="none" w:sz="0" w:space="0" w:color="auto"/>
        <w:bottom w:val="none" w:sz="0" w:space="0" w:color="auto"/>
        <w:right w:val="none" w:sz="0" w:space="0" w:color="auto"/>
      </w:divBdr>
    </w:div>
    <w:div w:id="1471440153">
      <w:bodyDiv w:val="1"/>
      <w:marLeft w:val="0"/>
      <w:marRight w:val="0"/>
      <w:marTop w:val="0"/>
      <w:marBottom w:val="0"/>
      <w:divBdr>
        <w:top w:val="none" w:sz="0" w:space="0" w:color="auto"/>
        <w:left w:val="none" w:sz="0" w:space="0" w:color="auto"/>
        <w:bottom w:val="none" w:sz="0" w:space="0" w:color="auto"/>
        <w:right w:val="none" w:sz="0" w:space="0" w:color="auto"/>
      </w:divBdr>
    </w:div>
    <w:div w:id="1472600026">
      <w:bodyDiv w:val="1"/>
      <w:marLeft w:val="0"/>
      <w:marRight w:val="0"/>
      <w:marTop w:val="0"/>
      <w:marBottom w:val="0"/>
      <w:divBdr>
        <w:top w:val="none" w:sz="0" w:space="0" w:color="auto"/>
        <w:left w:val="none" w:sz="0" w:space="0" w:color="auto"/>
        <w:bottom w:val="none" w:sz="0" w:space="0" w:color="auto"/>
        <w:right w:val="none" w:sz="0" w:space="0" w:color="auto"/>
      </w:divBdr>
    </w:div>
    <w:div w:id="1475565123">
      <w:bodyDiv w:val="1"/>
      <w:marLeft w:val="0"/>
      <w:marRight w:val="0"/>
      <w:marTop w:val="0"/>
      <w:marBottom w:val="0"/>
      <w:divBdr>
        <w:top w:val="none" w:sz="0" w:space="0" w:color="auto"/>
        <w:left w:val="none" w:sz="0" w:space="0" w:color="auto"/>
        <w:bottom w:val="none" w:sz="0" w:space="0" w:color="auto"/>
        <w:right w:val="none" w:sz="0" w:space="0" w:color="auto"/>
      </w:divBdr>
    </w:div>
    <w:div w:id="1480684282">
      <w:bodyDiv w:val="1"/>
      <w:marLeft w:val="0"/>
      <w:marRight w:val="0"/>
      <w:marTop w:val="0"/>
      <w:marBottom w:val="0"/>
      <w:divBdr>
        <w:top w:val="none" w:sz="0" w:space="0" w:color="auto"/>
        <w:left w:val="none" w:sz="0" w:space="0" w:color="auto"/>
        <w:bottom w:val="none" w:sz="0" w:space="0" w:color="auto"/>
        <w:right w:val="none" w:sz="0" w:space="0" w:color="auto"/>
      </w:divBdr>
    </w:div>
    <w:div w:id="1481001844">
      <w:bodyDiv w:val="1"/>
      <w:marLeft w:val="0"/>
      <w:marRight w:val="0"/>
      <w:marTop w:val="0"/>
      <w:marBottom w:val="0"/>
      <w:divBdr>
        <w:top w:val="none" w:sz="0" w:space="0" w:color="auto"/>
        <w:left w:val="none" w:sz="0" w:space="0" w:color="auto"/>
        <w:bottom w:val="none" w:sz="0" w:space="0" w:color="auto"/>
        <w:right w:val="none" w:sz="0" w:space="0" w:color="auto"/>
      </w:divBdr>
    </w:div>
    <w:div w:id="1483934731">
      <w:bodyDiv w:val="1"/>
      <w:marLeft w:val="0"/>
      <w:marRight w:val="0"/>
      <w:marTop w:val="0"/>
      <w:marBottom w:val="0"/>
      <w:divBdr>
        <w:top w:val="none" w:sz="0" w:space="0" w:color="auto"/>
        <w:left w:val="none" w:sz="0" w:space="0" w:color="auto"/>
        <w:bottom w:val="none" w:sz="0" w:space="0" w:color="auto"/>
        <w:right w:val="none" w:sz="0" w:space="0" w:color="auto"/>
      </w:divBdr>
    </w:div>
    <w:div w:id="1484587045">
      <w:bodyDiv w:val="1"/>
      <w:marLeft w:val="0"/>
      <w:marRight w:val="0"/>
      <w:marTop w:val="0"/>
      <w:marBottom w:val="0"/>
      <w:divBdr>
        <w:top w:val="none" w:sz="0" w:space="0" w:color="auto"/>
        <w:left w:val="none" w:sz="0" w:space="0" w:color="auto"/>
        <w:bottom w:val="none" w:sz="0" w:space="0" w:color="auto"/>
        <w:right w:val="none" w:sz="0" w:space="0" w:color="auto"/>
      </w:divBdr>
    </w:div>
    <w:div w:id="1486436711">
      <w:bodyDiv w:val="1"/>
      <w:marLeft w:val="0"/>
      <w:marRight w:val="0"/>
      <w:marTop w:val="0"/>
      <w:marBottom w:val="0"/>
      <w:divBdr>
        <w:top w:val="none" w:sz="0" w:space="0" w:color="auto"/>
        <w:left w:val="none" w:sz="0" w:space="0" w:color="auto"/>
        <w:bottom w:val="none" w:sz="0" w:space="0" w:color="auto"/>
        <w:right w:val="none" w:sz="0" w:space="0" w:color="auto"/>
      </w:divBdr>
    </w:div>
    <w:div w:id="1493713079">
      <w:bodyDiv w:val="1"/>
      <w:marLeft w:val="0"/>
      <w:marRight w:val="0"/>
      <w:marTop w:val="0"/>
      <w:marBottom w:val="0"/>
      <w:divBdr>
        <w:top w:val="none" w:sz="0" w:space="0" w:color="auto"/>
        <w:left w:val="none" w:sz="0" w:space="0" w:color="auto"/>
        <w:bottom w:val="none" w:sz="0" w:space="0" w:color="auto"/>
        <w:right w:val="none" w:sz="0" w:space="0" w:color="auto"/>
      </w:divBdr>
    </w:div>
    <w:div w:id="1493907774">
      <w:bodyDiv w:val="1"/>
      <w:marLeft w:val="0"/>
      <w:marRight w:val="0"/>
      <w:marTop w:val="0"/>
      <w:marBottom w:val="0"/>
      <w:divBdr>
        <w:top w:val="none" w:sz="0" w:space="0" w:color="auto"/>
        <w:left w:val="none" w:sz="0" w:space="0" w:color="auto"/>
        <w:bottom w:val="none" w:sz="0" w:space="0" w:color="auto"/>
        <w:right w:val="none" w:sz="0" w:space="0" w:color="auto"/>
      </w:divBdr>
    </w:div>
    <w:div w:id="1496799363">
      <w:bodyDiv w:val="1"/>
      <w:marLeft w:val="0"/>
      <w:marRight w:val="0"/>
      <w:marTop w:val="0"/>
      <w:marBottom w:val="0"/>
      <w:divBdr>
        <w:top w:val="none" w:sz="0" w:space="0" w:color="auto"/>
        <w:left w:val="none" w:sz="0" w:space="0" w:color="auto"/>
        <w:bottom w:val="none" w:sz="0" w:space="0" w:color="auto"/>
        <w:right w:val="none" w:sz="0" w:space="0" w:color="auto"/>
      </w:divBdr>
    </w:div>
    <w:div w:id="1497649027">
      <w:bodyDiv w:val="1"/>
      <w:marLeft w:val="0"/>
      <w:marRight w:val="0"/>
      <w:marTop w:val="0"/>
      <w:marBottom w:val="0"/>
      <w:divBdr>
        <w:top w:val="none" w:sz="0" w:space="0" w:color="auto"/>
        <w:left w:val="none" w:sz="0" w:space="0" w:color="auto"/>
        <w:bottom w:val="none" w:sz="0" w:space="0" w:color="auto"/>
        <w:right w:val="none" w:sz="0" w:space="0" w:color="auto"/>
      </w:divBdr>
    </w:div>
    <w:div w:id="1498351403">
      <w:bodyDiv w:val="1"/>
      <w:marLeft w:val="0"/>
      <w:marRight w:val="0"/>
      <w:marTop w:val="0"/>
      <w:marBottom w:val="0"/>
      <w:divBdr>
        <w:top w:val="none" w:sz="0" w:space="0" w:color="auto"/>
        <w:left w:val="none" w:sz="0" w:space="0" w:color="auto"/>
        <w:bottom w:val="none" w:sz="0" w:space="0" w:color="auto"/>
        <w:right w:val="none" w:sz="0" w:space="0" w:color="auto"/>
      </w:divBdr>
    </w:div>
    <w:div w:id="1501039715">
      <w:bodyDiv w:val="1"/>
      <w:marLeft w:val="0"/>
      <w:marRight w:val="0"/>
      <w:marTop w:val="0"/>
      <w:marBottom w:val="0"/>
      <w:divBdr>
        <w:top w:val="none" w:sz="0" w:space="0" w:color="auto"/>
        <w:left w:val="none" w:sz="0" w:space="0" w:color="auto"/>
        <w:bottom w:val="none" w:sz="0" w:space="0" w:color="auto"/>
        <w:right w:val="none" w:sz="0" w:space="0" w:color="auto"/>
      </w:divBdr>
    </w:div>
    <w:div w:id="1501237558">
      <w:bodyDiv w:val="1"/>
      <w:marLeft w:val="0"/>
      <w:marRight w:val="0"/>
      <w:marTop w:val="0"/>
      <w:marBottom w:val="0"/>
      <w:divBdr>
        <w:top w:val="none" w:sz="0" w:space="0" w:color="auto"/>
        <w:left w:val="none" w:sz="0" w:space="0" w:color="auto"/>
        <w:bottom w:val="none" w:sz="0" w:space="0" w:color="auto"/>
        <w:right w:val="none" w:sz="0" w:space="0" w:color="auto"/>
      </w:divBdr>
    </w:div>
    <w:div w:id="1503735723">
      <w:bodyDiv w:val="1"/>
      <w:marLeft w:val="0"/>
      <w:marRight w:val="0"/>
      <w:marTop w:val="0"/>
      <w:marBottom w:val="0"/>
      <w:divBdr>
        <w:top w:val="none" w:sz="0" w:space="0" w:color="auto"/>
        <w:left w:val="none" w:sz="0" w:space="0" w:color="auto"/>
        <w:bottom w:val="none" w:sz="0" w:space="0" w:color="auto"/>
        <w:right w:val="none" w:sz="0" w:space="0" w:color="auto"/>
      </w:divBdr>
    </w:div>
    <w:div w:id="1505128404">
      <w:bodyDiv w:val="1"/>
      <w:marLeft w:val="0"/>
      <w:marRight w:val="0"/>
      <w:marTop w:val="0"/>
      <w:marBottom w:val="0"/>
      <w:divBdr>
        <w:top w:val="none" w:sz="0" w:space="0" w:color="auto"/>
        <w:left w:val="none" w:sz="0" w:space="0" w:color="auto"/>
        <w:bottom w:val="none" w:sz="0" w:space="0" w:color="auto"/>
        <w:right w:val="none" w:sz="0" w:space="0" w:color="auto"/>
      </w:divBdr>
    </w:div>
    <w:div w:id="1506937105">
      <w:bodyDiv w:val="1"/>
      <w:marLeft w:val="0"/>
      <w:marRight w:val="0"/>
      <w:marTop w:val="0"/>
      <w:marBottom w:val="0"/>
      <w:divBdr>
        <w:top w:val="none" w:sz="0" w:space="0" w:color="auto"/>
        <w:left w:val="none" w:sz="0" w:space="0" w:color="auto"/>
        <w:bottom w:val="none" w:sz="0" w:space="0" w:color="auto"/>
        <w:right w:val="none" w:sz="0" w:space="0" w:color="auto"/>
      </w:divBdr>
    </w:div>
    <w:div w:id="1512908769">
      <w:bodyDiv w:val="1"/>
      <w:marLeft w:val="0"/>
      <w:marRight w:val="0"/>
      <w:marTop w:val="0"/>
      <w:marBottom w:val="0"/>
      <w:divBdr>
        <w:top w:val="none" w:sz="0" w:space="0" w:color="auto"/>
        <w:left w:val="none" w:sz="0" w:space="0" w:color="auto"/>
        <w:bottom w:val="none" w:sz="0" w:space="0" w:color="auto"/>
        <w:right w:val="none" w:sz="0" w:space="0" w:color="auto"/>
      </w:divBdr>
    </w:div>
    <w:div w:id="1520579575">
      <w:bodyDiv w:val="1"/>
      <w:marLeft w:val="0"/>
      <w:marRight w:val="0"/>
      <w:marTop w:val="0"/>
      <w:marBottom w:val="0"/>
      <w:divBdr>
        <w:top w:val="none" w:sz="0" w:space="0" w:color="auto"/>
        <w:left w:val="none" w:sz="0" w:space="0" w:color="auto"/>
        <w:bottom w:val="none" w:sz="0" w:space="0" w:color="auto"/>
        <w:right w:val="none" w:sz="0" w:space="0" w:color="auto"/>
      </w:divBdr>
    </w:div>
    <w:div w:id="1523978767">
      <w:bodyDiv w:val="1"/>
      <w:marLeft w:val="0"/>
      <w:marRight w:val="0"/>
      <w:marTop w:val="0"/>
      <w:marBottom w:val="0"/>
      <w:divBdr>
        <w:top w:val="none" w:sz="0" w:space="0" w:color="auto"/>
        <w:left w:val="none" w:sz="0" w:space="0" w:color="auto"/>
        <w:bottom w:val="none" w:sz="0" w:space="0" w:color="auto"/>
        <w:right w:val="none" w:sz="0" w:space="0" w:color="auto"/>
      </w:divBdr>
    </w:div>
    <w:div w:id="1524974350">
      <w:bodyDiv w:val="1"/>
      <w:marLeft w:val="0"/>
      <w:marRight w:val="0"/>
      <w:marTop w:val="0"/>
      <w:marBottom w:val="0"/>
      <w:divBdr>
        <w:top w:val="none" w:sz="0" w:space="0" w:color="auto"/>
        <w:left w:val="none" w:sz="0" w:space="0" w:color="auto"/>
        <w:bottom w:val="none" w:sz="0" w:space="0" w:color="auto"/>
        <w:right w:val="none" w:sz="0" w:space="0" w:color="auto"/>
      </w:divBdr>
    </w:div>
    <w:div w:id="1525825120">
      <w:bodyDiv w:val="1"/>
      <w:marLeft w:val="0"/>
      <w:marRight w:val="0"/>
      <w:marTop w:val="0"/>
      <w:marBottom w:val="0"/>
      <w:divBdr>
        <w:top w:val="none" w:sz="0" w:space="0" w:color="auto"/>
        <w:left w:val="none" w:sz="0" w:space="0" w:color="auto"/>
        <w:bottom w:val="none" w:sz="0" w:space="0" w:color="auto"/>
        <w:right w:val="none" w:sz="0" w:space="0" w:color="auto"/>
      </w:divBdr>
    </w:div>
    <w:div w:id="1534155166">
      <w:bodyDiv w:val="1"/>
      <w:marLeft w:val="0"/>
      <w:marRight w:val="0"/>
      <w:marTop w:val="0"/>
      <w:marBottom w:val="0"/>
      <w:divBdr>
        <w:top w:val="none" w:sz="0" w:space="0" w:color="auto"/>
        <w:left w:val="none" w:sz="0" w:space="0" w:color="auto"/>
        <w:bottom w:val="none" w:sz="0" w:space="0" w:color="auto"/>
        <w:right w:val="none" w:sz="0" w:space="0" w:color="auto"/>
      </w:divBdr>
    </w:div>
    <w:div w:id="1539007983">
      <w:bodyDiv w:val="1"/>
      <w:marLeft w:val="0"/>
      <w:marRight w:val="0"/>
      <w:marTop w:val="0"/>
      <w:marBottom w:val="0"/>
      <w:divBdr>
        <w:top w:val="none" w:sz="0" w:space="0" w:color="auto"/>
        <w:left w:val="none" w:sz="0" w:space="0" w:color="auto"/>
        <w:bottom w:val="none" w:sz="0" w:space="0" w:color="auto"/>
        <w:right w:val="none" w:sz="0" w:space="0" w:color="auto"/>
      </w:divBdr>
    </w:div>
    <w:div w:id="1543321105">
      <w:bodyDiv w:val="1"/>
      <w:marLeft w:val="0"/>
      <w:marRight w:val="0"/>
      <w:marTop w:val="0"/>
      <w:marBottom w:val="0"/>
      <w:divBdr>
        <w:top w:val="none" w:sz="0" w:space="0" w:color="auto"/>
        <w:left w:val="none" w:sz="0" w:space="0" w:color="auto"/>
        <w:bottom w:val="none" w:sz="0" w:space="0" w:color="auto"/>
        <w:right w:val="none" w:sz="0" w:space="0" w:color="auto"/>
      </w:divBdr>
    </w:div>
    <w:div w:id="1545214829">
      <w:bodyDiv w:val="1"/>
      <w:marLeft w:val="0"/>
      <w:marRight w:val="0"/>
      <w:marTop w:val="0"/>
      <w:marBottom w:val="0"/>
      <w:divBdr>
        <w:top w:val="none" w:sz="0" w:space="0" w:color="auto"/>
        <w:left w:val="none" w:sz="0" w:space="0" w:color="auto"/>
        <w:bottom w:val="none" w:sz="0" w:space="0" w:color="auto"/>
        <w:right w:val="none" w:sz="0" w:space="0" w:color="auto"/>
      </w:divBdr>
    </w:div>
    <w:div w:id="1547138662">
      <w:bodyDiv w:val="1"/>
      <w:marLeft w:val="0"/>
      <w:marRight w:val="0"/>
      <w:marTop w:val="0"/>
      <w:marBottom w:val="0"/>
      <w:divBdr>
        <w:top w:val="none" w:sz="0" w:space="0" w:color="auto"/>
        <w:left w:val="none" w:sz="0" w:space="0" w:color="auto"/>
        <w:bottom w:val="none" w:sz="0" w:space="0" w:color="auto"/>
        <w:right w:val="none" w:sz="0" w:space="0" w:color="auto"/>
      </w:divBdr>
    </w:div>
    <w:div w:id="1549682512">
      <w:bodyDiv w:val="1"/>
      <w:marLeft w:val="0"/>
      <w:marRight w:val="0"/>
      <w:marTop w:val="0"/>
      <w:marBottom w:val="0"/>
      <w:divBdr>
        <w:top w:val="none" w:sz="0" w:space="0" w:color="auto"/>
        <w:left w:val="none" w:sz="0" w:space="0" w:color="auto"/>
        <w:bottom w:val="none" w:sz="0" w:space="0" w:color="auto"/>
        <w:right w:val="none" w:sz="0" w:space="0" w:color="auto"/>
      </w:divBdr>
    </w:div>
    <w:div w:id="1549686599">
      <w:bodyDiv w:val="1"/>
      <w:marLeft w:val="0"/>
      <w:marRight w:val="0"/>
      <w:marTop w:val="0"/>
      <w:marBottom w:val="0"/>
      <w:divBdr>
        <w:top w:val="none" w:sz="0" w:space="0" w:color="auto"/>
        <w:left w:val="none" w:sz="0" w:space="0" w:color="auto"/>
        <w:bottom w:val="none" w:sz="0" w:space="0" w:color="auto"/>
        <w:right w:val="none" w:sz="0" w:space="0" w:color="auto"/>
      </w:divBdr>
    </w:div>
    <w:div w:id="1550804183">
      <w:bodyDiv w:val="1"/>
      <w:marLeft w:val="0"/>
      <w:marRight w:val="0"/>
      <w:marTop w:val="0"/>
      <w:marBottom w:val="0"/>
      <w:divBdr>
        <w:top w:val="none" w:sz="0" w:space="0" w:color="auto"/>
        <w:left w:val="none" w:sz="0" w:space="0" w:color="auto"/>
        <w:bottom w:val="none" w:sz="0" w:space="0" w:color="auto"/>
        <w:right w:val="none" w:sz="0" w:space="0" w:color="auto"/>
      </w:divBdr>
    </w:div>
    <w:div w:id="1555042571">
      <w:bodyDiv w:val="1"/>
      <w:marLeft w:val="0"/>
      <w:marRight w:val="0"/>
      <w:marTop w:val="0"/>
      <w:marBottom w:val="0"/>
      <w:divBdr>
        <w:top w:val="none" w:sz="0" w:space="0" w:color="auto"/>
        <w:left w:val="none" w:sz="0" w:space="0" w:color="auto"/>
        <w:bottom w:val="none" w:sz="0" w:space="0" w:color="auto"/>
        <w:right w:val="none" w:sz="0" w:space="0" w:color="auto"/>
      </w:divBdr>
    </w:div>
    <w:div w:id="1558777546">
      <w:bodyDiv w:val="1"/>
      <w:marLeft w:val="0"/>
      <w:marRight w:val="0"/>
      <w:marTop w:val="0"/>
      <w:marBottom w:val="0"/>
      <w:divBdr>
        <w:top w:val="none" w:sz="0" w:space="0" w:color="auto"/>
        <w:left w:val="none" w:sz="0" w:space="0" w:color="auto"/>
        <w:bottom w:val="none" w:sz="0" w:space="0" w:color="auto"/>
        <w:right w:val="none" w:sz="0" w:space="0" w:color="auto"/>
      </w:divBdr>
    </w:div>
    <w:div w:id="1567642625">
      <w:bodyDiv w:val="1"/>
      <w:marLeft w:val="0"/>
      <w:marRight w:val="0"/>
      <w:marTop w:val="0"/>
      <w:marBottom w:val="0"/>
      <w:divBdr>
        <w:top w:val="none" w:sz="0" w:space="0" w:color="auto"/>
        <w:left w:val="none" w:sz="0" w:space="0" w:color="auto"/>
        <w:bottom w:val="none" w:sz="0" w:space="0" w:color="auto"/>
        <w:right w:val="none" w:sz="0" w:space="0" w:color="auto"/>
      </w:divBdr>
    </w:div>
    <w:div w:id="1568607532">
      <w:bodyDiv w:val="1"/>
      <w:marLeft w:val="0"/>
      <w:marRight w:val="0"/>
      <w:marTop w:val="0"/>
      <w:marBottom w:val="0"/>
      <w:divBdr>
        <w:top w:val="none" w:sz="0" w:space="0" w:color="auto"/>
        <w:left w:val="none" w:sz="0" w:space="0" w:color="auto"/>
        <w:bottom w:val="none" w:sz="0" w:space="0" w:color="auto"/>
        <w:right w:val="none" w:sz="0" w:space="0" w:color="auto"/>
      </w:divBdr>
    </w:div>
    <w:div w:id="1570000463">
      <w:bodyDiv w:val="1"/>
      <w:marLeft w:val="0"/>
      <w:marRight w:val="0"/>
      <w:marTop w:val="0"/>
      <w:marBottom w:val="0"/>
      <w:divBdr>
        <w:top w:val="none" w:sz="0" w:space="0" w:color="auto"/>
        <w:left w:val="none" w:sz="0" w:space="0" w:color="auto"/>
        <w:bottom w:val="none" w:sz="0" w:space="0" w:color="auto"/>
        <w:right w:val="none" w:sz="0" w:space="0" w:color="auto"/>
      </w:divBdr>
    </w:div>
    <w:div w:id="1570462860">
      <w:bodyDiv w:val="1"/>
      <w:marLeft w:val="0"/>
      <w:marRight w:val="0"/>
      <w:marTop w:val="0"/>
      <w:marBottom w:val="0"/>
      <w:divBdr>
        <w:top w:val="none" w:sz="0" w:space="0" w:color="auto"/>
        <w:left w:val="none" w:sz="0" w:space="0" w:color="auto"/>
        <w:bottom w:val="none" w:sz="0" w:space="0" w:color="auto"/>
        <w:right w:val="none" w:sz="0" w:space="0" w:color="auto"/>
      </w:divBdr>
    </w:div>
    <w:div w:id="1573660938">
      <w:bodyDiv w:val="1"/>
      <w:marLeft w:val="0"/>
      <w:marRight w:val="0"/>
      <w:marTop w:val="0"/>
      <w:marBottom w:val="0"/>
      <w:divBdr>
        <w:top w:val="none" w:sz="0" w:space="0" w:color="auto"/>
        <w:left w:val="none" w:sz="0" w:space="0" w:color="auto"/>
        <w:bottom w:val="none" w:sz="0" w:space="0" w:color="auto"/>
        <w:right w:val="none" w:sz="0" w:space="0" w:color="auto"/>
      </w:divBdr>
    </w:div>
    <w:div w:id="1574704176">
      <w:bodyDiv w:val="1"/>
      <w:marLeft w:val="0"/>
      <w:marRight w:val="0"/>
      <w:marTop w:val="0"/>
      <w:marBottom w:val="0"/>
      <w:divBdr>
        <w:top w:val="none" w:sz="0" w:space="0" w:color="auto"/>
        <w:left w:val="none" w:sz="0" w:space="0" w:color="auto"/>
        <w:bottom w:val="none" w:sz="0" w:space="0" w:color="auto"/>
        <w:right w:val="none" w:sz="0" w:space="0" w:color="auto"/>
      </w:divBdr>
    </w:div>
    <w:div w:id="1574731383">
      <w:bodyDiv w:val="1"/>
      <w:marLeft w:val="0"/>
      <w:marRight w:val="0"/>
      <w:marTop w:val="0"/>
      <w:marBottom w:val="0"/>
      <w:divBdr>
        <w:top w:val="none" w:sz="0" w:space="0" w:color="auto"/>
        <w:left w:val="none" w:sz="0" w:space="0" w:color="auto"/>
        <w:bottom w:val="none" w:sz="0" w:space="0" w:color="auto"/>
        <w:right w:val="none" w:sz="0" w:space="0" w:color="auto"/>
      </w:divBdr>
    </w:div>
    <w:div w:id="1575319205">
      <w:bodyDiv w:val="1"/>
      <w:marLeft w:val="0"/>
      <w:marRight w:val="0"/>
      <w:marTop w:val="0"/>
      <w:marBottom w:val="0"/>
      <w:divBdr>
        <w:top w:val="none" w:sz="0" w:space="0" w:color="auto"/>
        <w:left w:val="none" w:sz="0" w:space="0" w:color="auto"/>
        <w:bottom w:val="none" w:sz="0" w:space="0" w:color="auto"/>
        <w:right w:val="none" w:sz="0" w:space="0" w:color="auto"/>
      </w:divBdr>
    </w:div>
    <w:div w:id="1581598978">
      <w:bodyDiv w:val="1"/>
      <w:marLeft w:val="0"/>
      <w:marRight w:val="0"/>
      <w:marTop w:val="0"/>
      <w:marBottom w:val="0"/>
      <w:divBdr>
        <w:top w:val="none" w:sz="0" w:space="0" w:color="auto"/>
        <w:left w:val="none" w:sz="0" w:space="0" w:color="auto"/>
        <w:bottom w:val="none" w:sz="0" w:space="0" w:color="auto"/>
        <w:right w:val="none" w:sz="0" w:space="0" w:color="auto"/>
      </w:divBdr>
    </w:div>
    <w:div w:id="1582376327">
      <w:bodyDiv w:val="1"/>
      <w:marLeft w:val="0"/>
      <w:marRight w:val="0"/>
      <w:marTop w:val="0"/>
      <w:marBottom w:val="0"/>
      <w:divBdr>
        <w:top w:val="none" w:sz="0" w:space="0" w:color="auto"/>
        <w:left w:val="none" w:sz="0" w:space="0" w:color="auto"/>
        <w:bottom w:val="none" w:sz="0" w:space="0" w:color="auto"/>
        <w:right w:val="none" w:sz="0" w:space="0" w:color="auto"/>
      </w:divBdr>
    </w:div>
    <w:div w:id="1584413574">
      <w:bodyDiv w:val="1"/>
      <w:marLeft w:val="0"/>
      <w:marRight w:val="0"/>
      <w:marTop w:val="0"/>
      <w:marBottom w:val="0"/>
      <w:divBdr>
        <w:top w:val="none" w:sz="0" w:space="0" w:color="auto"/>
        <w:left w:val="none" w:sz="0" w:space="0" w:color="auto"/>
        <w:bottom w:val="none" w:sz="0" w:space="0" w:color="auto"/>
        <w:right w:val="none" w:sz="0" w:space="0" w:color="auto"/>
      </w:divBdr>
    </w:div>
    <w:div w:id="1588271764">
      <w:bodyDiv w:val="1"/>
      <w:marLeft w:val="0"/>
      <w:marRight w:val="0"/>
      <w:marTop w:val="0"/>
      <w:marBottom w:val="0"/>
      <w:divBdr>
        <w:top w:val="none" w:sz="0" w:space="0" w:color="auto"/>
        <w:left w:val="none" w:sz="0" w:space="0" w:color="auto"/>
        <w:bottom w:val="none" w:sz="0" w:space="0" w:color="auto"/>
        <w:right w:val="none" w:sz="0" w:space="0" w:color="auto"/>
      </w:divBdr>
    </w:div>
    <w:div w:id="1589735257">
      <w:bodyDiv w:val="1"/>
      <w:marLeft w:val="0"/>
      <w:marRight w:val="0"/>
      <w:marTop w:val="0"/>
      <w:marBottom w:val="0"/>
      <w:divBdr>
        <w:top w:val="none" w:sz="0" w:space="0" w:color="auto"/>
        <w:left w:val="none" w:sz="0" w:space="0" w:color="auto"/>
        <w:bottom w:val="none" w:sz="0" w:space="0" w:color="auto"/>
        <w:right w:val="none" w:sz="0" w:space="0" w:color="auto"/>
      </w:divBdr>
    </w:div>
    <w:div w:id="1590776819">
      <w:bodyDiv w:val="1"/>
      <w:marLeft w:val="0"/>
      <w:marRight w:val="0"/>
      <w:marTop w:val="0"/>
      <w:marBottom w:val="0"/>
      <w:divBdr>
        <w:top w:val="none" w:sz="0" w:space="0" w:color="auto"/>
        <w:left w:val="none" w:sz="0" w:space="0" w:color="auto"/>
        <w:bottom w:val="none" w:sz="0" w:space="0" w:color="auto"/>
        <w:right w:val="none" w:sz="0" w:space="0" w:color="auto"/>
      </w:divBdr>
    </w:div>
    <w:div w:id="1592271721">
      <w:bodyDiv w:val="1"/>
      <w:marLeft w:val="0"/>
      <w:marRight w:val="0"/>
      <w:marTop w:val="0"/>
      <w:marBottom w:val="0"/>
      <w:divBdr>
        <w:top w:val="none" w:sz="0" w:space="0" w:color="auto"/>
        <w:left w:val="none" w:sz="0" w:space="0" w:color="auto"/>
        <w:bottom w:val="none" w:sz="0" w:space="0" w:color="auto"/>
        <w:right w:val="none" w:sz="0" w:space="0" w:color="auto"/>
      </w:divBdr>
    </w:div>
    <w:div w:id="1592549260">
      <w:bodyDiv w:val="1"/>
      <w:marLeft w:val="0"/>
      <w:marRight w:val="0"/>
      <w:marTop w:val="0"/>
      <w:marBottom w:val="0"/>
      <w:divBdr>
        <w:top w:val="none" w:sz="0" w:space="0" w:color="auto"/>
        <w:left w:val="none" w:sz="0" w:space="0" w:color="auto"/>
        <w:bottom w:val="none" w:sz="0" w:space="0" w:color="auto"/>
        <w:right w:val="none" w:sz="0" w:space="0" w:color="auto"/>
      </w:divBdr>
    </w:div>
    <w:div w:id="1593006109">
      <w:bodyDiv w:val="1"/>
      <w:marLeft w:val="0"/>
      <w:marRight w:val="0"/>
      <w:marTop w:val="0"/>
      <w:marBottom w:val="0"/>
      <w:divBdr>
        <w:top w:val="none" w:sz="0" w:space="0" w:color="auto"/>
        <w:left w:val="none" w:sz="0" w:space="0" w:color="auto"/>
        <w:bottom w:val="none" w:sz="0" w:space="0" w:color="auto"/>
        <w:right w:val="none" w:sz="0" w:space="0" w:color="auto"/>
      </w:divBdr>
    </w:div>
    <w:div w:id="1596281246">
      <w:bodyDiv w:val="1"/>
      <w:marLeft w:val="0"/>
      <w:marRight w:val="0"/>
      <w:marTop w:val="0"/>
      <w:marBottom w:val="0"/>
      <w:divBdr>
        <w:top w:val="none" w:sz="0" w:space="0" w:color="auto"/>
        <w:left w:val="none" w:sz="0" w:space="0" w:color="auto"/>
        <w:bottom w:val="none" w:sz="0" w:space="0" w:color="auto"/>
        <w:right w:val="none" w:sz="0" w:space="0" w:color="auto"/>
      </w:divBdr>
    </w:div>
    <w:div w:id="1597977777">
      <w:bodyDiv w:val="1"/>
      <w:marLeft w:val="0"/>
      <w:marRight w:val="0"/>
      <w:marTop w:val="0"/>
      <w:marBottom w:val="0"/>
      <w:divBdr>
        <w:top w:val="none" w:sz="0" w:space="0" w:color="auto"/>
        <w:left w:val="none" w:sz="0" w:space="0" w:color="auto"/>
        <w:bottom w:val="none" w:sz="0" w:space="0" w:color="auto"/>
        <w:right w:val="none" w:sz="0" w:space="0" w:color="auto"/>
      </w:divBdr>
    </w:div>
    <w:div w:id="1598517234">
      <w:bodyDiv w:val="1"/>
      <w:marLeft w:val="0"/>
      <w:marRight w:val="0"/>
      <w:marTop w:val="0"/>
      <w:marBottom w:val="0"/>
      <w:divBdr>
        <w:top w:val="none" w:sz="0" w:space="0" w:color="auto"/>
        <w:left w:val="none" w:sz="0" w:space="0" w:color="auto"/>
        <w:bottom w:val="none" w:sz="0" w:space="0" w:color="auto"/>
        <w:right w:val="none" w:sz="0" w:space="0" w:color="auto"/>
      </w:divBdr>
    </w:div>
    <w:div w:id="1599484222">
      <w:bodyDiv w:val="1"/>
      <w:marLeft w:val="0"/>
      <w:marRight w:val="0"/>
      <w:marTop w:val="0"/>
      <w:marBottom w:val="0"/>
      <w:divBdr>
        <w:top w:val="none" w:sz="0" w:space="0" w:color="auto"/>
        <w:left w:val="none" w:sz="0" w:space="0" w:color="auto"/>
        <w:bottom w:val="none" w:sz="0" w:space="0" w:color="auto"/>
        <w:right w:val="none" w:sz="0" w:space="0" w:color="auto"/>
      </w:divBdr>
    </w:div>
    <w:div w:id="1600942779">
      <w:bodyDiv w:val="1"/>
      <w:marLeft w:val="0"/>
      <w:marRight w:val="0"/>
      <w:marTop w:val="0"/>
      <w:marBottom w:val="0"/>
      <w:divBdr>
        <w:top w:val="none" w:sz="0" w:space="0" w:color="auto"/>
        <w:left w:val="none" w:sz="0" w:space="0" w:color="auto"/>
        <w:bottom w:val="none" w:sz="0" w:space="0" w:color="auto"/>
        <w:right w:val="none" w:sz="0" w:space="0" w:color="auto"/>
      </w:divBdr>
    </w:div>
    <w:div w:id="1604991825">
      <w:bodyDiv w:val="1"/>
      <w:marLeft w:val="0"/>
      <w:marRight w:val="0"/>
      <w:marTop w:val="0"/>
      <w:marBottom w:val="0"/>
      <w:divBdr>
        <w:top w:val="none" w:sz="0" w:space="0" w:color="auto"/>
        <w:left w:val="none" w:sz="0" w:space="0" w:color="auto"/>
        <w:bottom w:val="none" w:sz="0" w:space="0" w:color="auto"/>
        <w:right w:val="none" w:sz="0" w:space="0" w:color="auto"/>
      </w:divBdr>
    </w:div>
    <w:div w:id="1608540224">
      <w:bodyDiv w:val="1"/>
      <w:marLeft w:val="0"/>
      <w:marRight w:val="0"/>
      <w:marTop w:val="0"/>
      <w:marBottom w:val="0"/>
      <w:divBdr>
        <w:top w:val="none" w:sz="0" w:space="0" w:color="auto"/>
        <w:left w:val="none" w:sz="0" w:space="0" w:color="auto"/>
        <w:bottom w:val="none" w:sz="0" w:space="0" w:color="auto"/>
        <w:right w:val="none" w:sz="0" w:space="0" w:color="auto"/>
      </w:divBdr>
    </w:div>
    <w:div w:id="1608654824">
      <w:bodyDiv w:val="1"/>
      <w:marLeft w:val="0"/>
      <w:marRight w:val="0"/>
      <w:marTop w:val="0"/>
      <w:marBottom w:val="0"/>
      <w:divBdr>
        <w:top w:val="none" w:sz="0" w:space="0" w:color="auto"/>
        <w:left w:val="none" w:sz="0" w:space="0" w:color="auto"/>
        <w:bottom w:val="none" w:sz="0" w:space="0" w:color="auto"/>
        <w:right w:val="none" w:sz="0" w:space="0" w:color="auto"/>
      </w:divBdr>
    </w:div>
    <w:div w:id="1609967558">
      <w:bodyDiv w:val="1"/>
      <w:marLeft w:val="0"/>
      <w:marRight w:val="0"/>
      <w:marTop w:val="0"/>
      <w:marBottom w:val="0"/>
      <w:divBdr>
        <w:top w:val="none" w:sz="0" w:space="0" w:color="auto"/>
        <w:left w:val="none" w:sz="0" w:space="0" w:color="auto"/>
        <w:bottom w:val="none" w:sz="0" w:space="0" w:color="auto"/>
        <w:right w:val="none" w:sz="0" w:space="0" w:color="auto"/>
      </w:divBdr>
    </w:div>
    <w:div w:id="1612978519">
      <w:bodyDiv w:val="1"/>
      <w:marLeft w:val="0"/>
      <w:marRight w:val="0"/>
      <w:marTop w:val="0"/>
      <w:marBottom w:val="0"/>
      <w:divBdr>
        <w:top w:val="none" w:sz="0" w:space="0" w:color="auto"/>
        <w:left w:val="none" w:sz="0" w:space="0" w:color="auto"/>
        <w:bottom w:val="none" w:sz="0" w:space="0" w:color="auto"/>
        <w:right w:val="none" w:sz="0" w:space="0" w:color="auto"/>
      </w:divBdr>
    </w:div>
    <w:div w:id="1614945991">
      <w:bodyDiv w:val="1"/>
      <w:marLeft w:val="0"/>
      <w:marRight w:val="0"/>
      <w:marTop w:val="0"/>
      <w:marBottom w:val="0"/>
      <w:divBdr>
        <w:top w:val="none" w:sz="0" w:space="0" w:color="auto"/>
        <w:left w:val="none" w:sz="0" w:space="0" w:color="auto"/>
        <w:bottom w:val="none" w:sz="0" w:space="0" w:color="auto"/>
        <w:right w:val="none" w:sz="0" w:space="0" w:color="auto"/>
      </w:divBdr>
    </w:div>
    <w:div w:id="1615207614">
      <w:bodyDiv w:val="1"/>
      <w:marLeft w:val="0"/>
      <w:marRight w:val="0"/>
      <w:marTop w:val="0"/>
      <w:marBottom w:val="0"/>
      <w:divBdr>
        <w:top w:val="none" w:sz="0" w:space="0" w:color="auto"/>
        <w:left w:val="none" w:sz="0" w:space="0" w:color="auto"/>
        <w:bottom w:val="none" w:sz="0" w:space="0" w:color="auto"/>
        <w:right w:val="none" w:sz="0" w:space="0" w:color="auto"/>
      </w:divBdr>
    </w:div>
    <w:div w:id="1619098019">
      <w:bodyDiv w:val="1"/>
      <w:marLeft w:val="0"/>
      <w:marRight w:val="0"/>
      <w:marTop w:val="0"/>
      <w:marBottom w:val="0"/>
      <w:divBdr>
        <w:top w:val="none" w:sz="0" w:space="0" w:color="auto"/>
        <w:left w:val="none" w:sz="0" w:space="0" w:color="auto"/>
        <w:bottom w:val="none" w:sz="0" w:space="0" w:color="auto"/>
        <w:right w:val="none" w:sz="0" w:space="0" w:color="auto"/>
      </w:divBdr>
    </w:div>
    <w:div w:id="1619532793">
      <w:bodyDiv w:val="1"/>
      <w:marLeft w:val="0"/>
      <w:marRight w:val="0"/>
      <w:marTop w:val="0"/>
      <w:marBottom w:val="0"/>
      <w:divBdr>
        <w:top w:val="none" w:sz="0" w:space="0" w:color="auto"/>
        <w:left w:val="none" w:sz="0" w:space="0" w:color="auto"/>
        <w:bottom w:val="none" w:sz="0" w:space="0" w:color="auto"/>
        <w:right w:val="none" w:sz="0" w:space="0" w:color="auto"/>
      </w:divBdr>
    </w:div>
    <w:div w:id="1619752811">
      <w:bodyDiv w:val="1"/>
      <w:marLeft w:val="0"/>
      <w:marRight w:val="0"/>
      <w:marTop w:val="0"/>
      <w:marBottom w:val="0"/>
      <w:divBdr>
        <w:top w:val="none" w:sz="0" w:space="0" w:color="auto"/>
        <w:left w:val="none" w:sz="0" w:space="0" w:color="auto"/>
        <w:bottom w:val="none" w:sz="0" w:space="0" w:color="auto"/>
        <w:right w:val="none" w:sz="0" w:space="0" w:color="auto"/>
      </w:divBdr>
    </w:div>
    <w:div w:id="1625310131">
      <w:bodyDiv w:val="1"/>
      <w:marLeft w:val="0"/>
      <w:marRight w:val="0"/>
      <w:marTop w:val="0"/>
      <w:marBottom w:val="0"/>
      <w:divBdr>
        <w:top w:val="none" w:sz="0" w:space="0" w:color="auto"/>
        <w:left w:val="none" w:sz="0" w:space="0" w:color="auto"/>
        <w:bottom w:val="none" w:sz="0" w:space="0" w:color="auto"/>
        <w:right w:val="none" w:sz="0" w:space="0" w:color="auto"/>
      </w:divBdr>
    </w:div>
    <w:div w:id="1629623719">
      <w:bodyDiv w:val="1"/>
      <w:marLeft w:val="0"/>
      <w:marRight w:val="0"/>
      <w:marTop w:val="0"/>
      <w:marBottom w:val="0"/>
      <w:divBdr>
        <w:top w:val="none" w:sz="0" w:space="0" w:color="auto"/>
        <w:left w:val="none" w:sz="0" w:space="0" w:color="auto"/>
        <w:bottom w:val="none" w:sz="0" w:space="0" w:color="auto"/>
        <w:right w:val="none" w:sz="0" w:space="0" w:color="auto"/>
      </w:divBdr>
    </w:div>
    <w:div w:id="1634629612">
      <w:bodyDiv w:val="1"/>
      <w:marLeft w:val="0"/>
      <w:marRight w:val="0"/>
      <w:marTop w:val="0"/>
      <w:marBottom w:val="0"/>
      <w:divBdr>
        <w:top w:val="none" w:sz="0" w:space="0" w:color="auto"/>
        <w:left w:val="none" w:sz="0" w:space="0" w:color="auto"/>
        <w:bottom w:val="none" w:sz="0" w:space="0" w:color="auto"/>
        <w:right w:val="none" w:sz="0" w:space="0" w:color="auto"/>
      </w:divBdr>
    </w:div>
    <w:div w:id="1634754086">
      <w:bodyDiv w:val="1"/>
      <w:marLeft w:val="0"/>
      <w:marRight w:val="0"/>
      <w:marTop w:val="0"/>
      <w:marBottom w:val="0"/>
      <w:divBdr>
        <w:top w:val="none" w:sz="0" w:space="0" w:color="auto"/>
        <w:left w:val="none" w:sz="0" w:space="0" w:color="auto"/>
        <w:bottom w:val="none" w:sz="0" w:space="0" w:color="auto"/>
        <w:right w:val="none" w:sz="0" w:space="0" w:color="auto"/>
      </w:divBdr>
    </w:div>
    <w:div w:id="1637374502">
      <w:bodyDiv w:val="1"/>
      <w:marLeft w:val="0"/>
      <w:marRight w:val="0"/>
      <w:marTop w:val="0"/>
      <w:marBottom w:val="0"/>
      <w:divBdr>
        <w:top w:val="none" w:sz="0" w:space="0" w:color="auto"/>
        <w:left w:val="none" w:sz="0" w:space="0" w:color="auto"/>
        <w:bottom w:val="none" w:sz="0" w:space="0" w:color="auto"/>
        <w:right w:val="none" w:sz="0" w:space="0" w:color="auto"/>
      </w:divBdr>
    </w:div>
    <w:div w:id="1640111935">
      <w:bodyDiv w:val="1"/>
      <w:marLeft w:val="0"/>
      <w:marRight w:val="0"/>
      <w:marTop w:val="0"/>
      <w:marBottom w:val="0"/>
      <w:divBdr>
        <w:top w:val="none" w:sz="0" w:space="0" w:color="auto"/>
        <w:left w:val="none" w:sz="0" w:space="0" w:color="auto"/>
        <w:bottom w:val="none" w:sz="0" w:space="0" w:color="auto"/>
        <w:right w:val="none" w:sz="0" w:space="0" w:color="auto"/>
      </w:divBdr>
    </w:div>
    <w:div w:id="1645621839">
      <w:bodyDiv w:val="1"/>
      <w:marLeft w:val="0"/>
      <w:marRight w:val="0"/>
      <w:marTop w:val="0"/>
      <w:marBottom w:val="0"/>
      <w:divBdr>
        <w:top w:val="none" w:sz="0" w:space="0" w:color="auto"/>
        <w:left w:val="none" w:sz="0" w:space="0" w:color="auto"/>
        <w:bottom w:val="none" w:sz="0" w:space="0" w:color="auto"/>
        <w:right w:val="none" w:sz="0" w:space="0" w:color="auto"/>
      </w:divBdr>
    </w:div>
    <w:div w:id="1646155987">
      <w:bodyDiv w:val="1"/>
      <w:marLeft w:val="0"/>
      <w:marRight w:val="0"/>
      <w:marTop w:val="0"/>
      <w:marBottom w:val="0"/>
      <w:divBdr>
        <w:top w:val="none" w:sz="0" w:space="0" w:color="auto"/>
        <w:left w:val="none" w:sz="0" w:space="0" w:color="auto"/>
        <w:bottom w:val="none" w:sz="0" w:space="0" w:color="auto"/>
        <w:right w:val="none" w:sz="0" w:space="0" w:color="auto"/>
      </w:divBdr>
    </w:div>
    <w:div w:id="1650357831">
      <w:bodyDiv w:val="1"/>
      <w:marLeft w:val="0"/>
      <w:marRight w:val="0"/>
      <w:marTop w:val="0"/>
      <w:marBottom w:val="0"/>
      <w:divBdr>
        <w:top w:val="none" w:sz="0" w:space="0" w:color="auto"/>
        <w:left w:val="none" w:sz="0" w:space="0" w:color="auto"/>
        <w:bottom w:val="none" w:sz="0" w:space="0" w:color="auto"/>
        <w:right w:val="none" w:sz="0" w:space="0" w:color="auto"/>
      </w:divBdr>
    </w:div>
    <w:div w:id="1651444797">
      <w:bodyDiv w:val="1"/>
      <w:marLeft w:val="0"/>
      <w:marRight w:val="0"/>
      <w:marTop w:val="0"/>
      <w:marBottom w:val="0"/>
      <w:divBdr>
        <w:top w:val="none" w:sz="0" w:space="0" w:color="auto"/>
        <w:left w:val="none" w:sz="0" w:space="0" w:color="auto"/>
        <w:bottom w:val="none" w:sz="0" w:space="0" w:color="auto"/>
        <w:right w:val="none" w:sz="0" w:space="0" w:color="auto"/>
      </w:divBdr>
    </w:div>
    <w:div w:id="1654479354">
      <w:bodyDiv w:val="1"/>
      <w:marLeft w:val="0"/>
      <w:marRight w:val="0"/>
      <w:marTop w:val="0"/>
      <w:marBottom w:val="0"/>
      <w:divBdr>
        <w:top w:val="none" w:sz="0" w:space="0" w:color="auto"/>
        <w:left w:val="none" w:sz="0" w:space="0" w:color="auto"/>
        <w:bottom w:val="none" w:sz="0" w:space="0" w:color="auto"/>
        <w:right w:val="none" w:sz="0" w:space="0" w:color="auto"/>
      </w:divBdr>
    </w:div>
    <w:div w:id="1656489616">
      <w:bodyDiv w:val="1"/>
      <w:marLeft w:val="0"/>
      <w:marRight w:val="0"/>
      <w:marTop w:val="0"/>
      <w:marBottom w:val="0"/>
      <w:divBdr>
        <w:top w:val="none" w:sz="0" w:space="0" w:color="auto"/>
        <w:left w:val="none" w:sz="0" w:space="0" w:color="auto"/>
        <w:bottom w:val="none" w:sz="0" w:space="0" w:color="auto"/>
        <w:right w:val="none" w:sz="0" w:space="0" w:color="auto"/>
      </w:divBdr>
    </w:div>
    <w:div w:id="1658419567">
      <w:bodyDiv w:val="1"/>
      <w:marLeft w:val="0"/>
      <w:marRight w:val="0"/>
      <w:marTop w:val="0"/>
      <w:marBottom w:val="0"/>
      <w:divBdr>
        <w:top w:val="none" w:sz="0" w:space="0" w:color="auto"/>
        <w:left w:val="none" w:sz="0" w:space="0" w:color="auto"/>
        <w:bottom w:val="none" w:sz="0" w:space="0" w:color="auto"/>
        <w:right w:val="none" w:sz="0" w:space="0" w:color="auto"/>
      </w:divBdr>
    </w:div>
    <w:div w:id="1670214910">
      <w:bodyDiv w:val="1"/>
      <w:marLeft w:val="0"/>
      <w:marRight w:val="0"/>
      <w:marTop w:val="0"/>
      <w:marBottom w:val="0"/>
      <w:divBdr>
        <w:top w:val="none" w:sz="0" w:space="0" w:color="auto"/>
        <w:left w:val="none" w:sz="0" w:space="0" w:color="auto"/>
        <w:bottom w:val="none" w:sz="0" w:space="0" w:color="auto"/>
        <w:right w:val="none" w:sz="0" w:space="0" w:color="auto"/>
      </w:divBdr>
    </w:div>
    <w:div w:id="1670979396">
      <w:bodyDiv w:val="1"/>
      <w:marLeft w:val="0"/>
      <w:marRight w:val="0"/>
      <w:marTop w:val="0"/>
      <w:marBottom w:val="0"/>
      <w:divBdr>
        <w:top w:val="none" w:sz="0" w:space="0" w:color="auto"/>
        <w:left w:val="none" w:sz="0" w:space="0" w:color="auto"/>
        <w:bottom w:val="none" w:sz="0" w:space="0" w:color="auto"/>
        <w:right w:val="none" w:sz="0" w:space="0" w:color="auto"/>
      </w:divBdr>
    </w:div>
    <w:div w:id="1673944615">
      <w:bodyDiv w:val="1"/>
      <w:marLeft w:val="0"/>
      <w:marRight w:val="0"/>
      <w:marTop w:val="0"/>
      <w:marBottom w:val="0"/>
      <w:divBdr>
        <w:top w:val="none" w:sz="0" w:space="0" w:color="auto"/>
        <w:left w:val="none" w:sz="0" w:space="0" w:color="auto"/>
        <w:bottom w:val="none" w:sz="0" w:space="0" w:color="auto"/>
        <w:right w:val="none" w:sz="0" w:space="0" w:color="auto"/>
      </w:divBdr>
    </w:div>
    <w:div w:id="1675379580">
      <w:bodyDiv w:val="1"/>
      <w:marLeft w:val="0"/>
      <w:marRight w:val="0"/>
      <w:marTop w:val="0"/>
      <w:marBottom w:val="0"/>
      <w:divBdr>
        <w:top w:val="none" w:sz="0" w:space="0" w:color="auto"/>
        <w:left w:val="none" w:sz="0" w:space="0" w:color="auto"/>
        <w:bottom w:val="none" w:sz="0" w:space="0" w:color="auto"/>
        <w:right w:val="none" w:sz="0" w:space="0" w:color="auto"/>
      </w:divBdr>
    </w:div>
    <w:div w:id="1675838523">
      <w:bodyDiv w:val="1"/>
      <w:marLeft w:val="0"/>
      <w:marRight w:val="0"/>
      <w:marTop w:val="0"/>
      <w:marBottom w:val="0"/>
      <w:divBdr>
        <w:top w:val="none" w:sz="0" w:space="0" w:color="auto"/>
        <w:left w:val="none" w:sz="0" w:space="0" w:color="auto"/>
        <w:bottom w:val="none" w:sz="0" w:space="0" w:color="auto"/>
        <w:right w:val="none" w:sz="0" w:space="0" w:color="auto"/>
      </w:divBdr>
    </w:div>
    <w:div w:id="1678992896">
      <w:bodyDiv w:val="1"/>
      <w:marLeft w:val="0"/>
      <w:marRight w:val="0"/>
      <w:marTop w:val="0"/>
      <w:marBottom w:val="0"/>
      <w:divBdr>
        <w:top w:val="none" w:sz="0" w:space="0" w:color="auto"/>
        <w:left w:val="none" w:sz="0" w:space="0" w:color="auto"/>
        <w:bottom w:val="none" w:sz="0" w:space="0" w:color="auto"/>
        <w:right w:val="none" w:sz="0" w:space="0" w:color="auto"/>
      </w:divBdr>
    </w:div>
    <w:div w:id="1679194976">
      <w:bodyDiv w:val="1"/>
      <w:marLeft w:val="0"/>
      <w:marRight w:val="0"/>
      <w:marTop w:val="0"/>
      <w:marBottom w:val="0"/>
      <w:divBdr>
        <w:top w:val="none" w:sz="0" w:space="0" w:color="auto"/>
        <w:left w:val="none" w:sz="0" w:space="0" w:color="auto"/>
        <w:bottom w:val="none" w:sz="0" w:space="0" w:color="auto"/>
        <w:right w:val="none" w:sz="0" w:space="0" w:color="auto"/>
      </w:divBdr>
    </w:div>
    <w:div w:id="1682313031">
      <w:bodyDiv w:val="1"/>
      <w:marLeft w:val="0"/>
      <w:marRight w:val="0"/>
      <w:marTop w:val="0"/>
      <w:marBottom w:val="0"/>
      <w:divBdr>
        <w:top w:val="none" w:sz="0" w:space="0" w:color="auto"/>
        <w:left w:val="none" w:sz="0" w:space="0" w:color="auto"/>
        <w:bottom w:val="none" w:sz="0" w:space="0" w:color="auto"/>
        <w:right w:val="none" w:sz="0" w:space="0" w:color="auto"/>
      </w:divBdr>
    </w:div>
    <w:div w:id="1683163371">
      <w:bodyDiv w:val="1"/>
      <w:marLeft w:val="0"/>
      <w:marRight w:val="0"/>
      <w:marTop w:val="0"/>
      <w:marBottom w:val="0"/>
      <w:divBdr>
        <w:top w:val="none" w:sz="0" w:space="0" w:color="auto"/>
        <w:left w:val="none" w:sz="0" w:space="0" w:color="auto"/>
        <w:bottom w:val="none" w:sz="0" w:space="0" w:color="auto"/>
        <w:right w:val="none" w:sz="0" w:space="0" w:color="auto"/>
      </w:divBdr>
    </w:div>
    <w:div w:id="1687562629">
      <w:bodyDiv w:val="1"/>
      <w:marLeft w:val="0"/>
      <w:marRight w:val="0"/>
      <w:marTop w:val="0"/>
      <w:marBottom w:val="0"/>
      <w:divBdr>
        <w:top w:val="none" w:sz="0" w:space="0" w:color="auto"/>
        <w:left w:val="none" w:sz="0" w:space="0" w:color="auto"/>
        <w:bottom w:val="none" w:sz="0" w:space="0" w:color="auto"/>
        <w:right w:val="none" w:sz="0" w:space="0" w:color="auto"/>
      </w:divBdr>
    </w:div>
    <w:div w:id="1693072058">
      <w:bodyDiv w:val="1"/>
      <w:marLeft w:val="0"/>
      <w:marRight w:val="0"/>
      <w:marTop w:val="0"/>
      <w:marBottom w:val="0"/>
      <w:divBdr>
        <w:top w:val="none" w:sz="0" w:space="0" w:color="auto"/>
        <w:left w:val="none" w:sz="0" w:space="0" w:color="auto"/>
        <w:bottom w:val="none" w:sz="0" w:space="0" w:color="auto"/>
        <w:right w:val="none" w:sz="0" w:space="0" w:color="auto"/>
      </w:divBdr>
    </w:div>
    <w:div w:id="1693653192">
      <w:bodyDiv w:val="1"/>
      <w:marLeft w:val="0"/>
      <w:marRight w:val="0"/>
      <w:marTop w:val="0"/>
      <w:marBottom w:val="0"/>
      <w:divBdr>
        <w:top w:val="none" w:sz="0" w:space="0" w:color="auto"/>
        <w:left w:val="none" w:sz="0" w:space="0" w:color="auto"/>
        <w:bottom w:val="none" w:sz="0" w:space="0" w:color="auto"/>
        <w:right w:val="none" w:sz="0" w:space="0" w:color="auto"/>
      </w:divBdr>
    </w:div>
    <w:div w:id="1694958755">
      <w:bodyDiv w:val="1"/>
      <w:marLeft w:val="0"/>
      <w:marRight w:val="0"/>
      <w:marTop w:val="0"/>
      <w:marBottom w:val="0"/>
      <w:divBdr>
        <w:top w:val="none" w:sz="0" w:space="0" w:color="auto"/>
        <w:left w:val="none" w:sz="0" w:space="0" w:color="auto"/>
        <w:bottom w:val="none" w:sz="0" w:space="0" w:color="auto"/>
        <w:right w:val="none" w:sz="0" w:space="0" w:color="auto"/>
      </w:divBdr>
    </w:div>
    <w:div w:id="1696230951">
      <w:bodyDiv w:val="1"/>
      <w:marLeft w:val="0"/>
      <w:marRight w:val="0"/>
      <w:marTop w:val="0"/>
      <w:marBottom w:val="0"/>
      <w:divBdr>
        <w:top w:val="none" w:sz="0" w:space="0" w:color="auto"/>
        <w:left w:val="none" w:sz="0" w:space="0" w:color="auto"/>
        <w:bottom w:val="none" w:sz="0" w:space="0" w:color="auto"/>
        <w:right w:val="none" w:sz="0" w:space="0" w:color="auto"/>
      </w:divBdr>
    </w:div>
    <w:div w:id="1696928702">
      <w:bodyDiv w:val="1"/>
      <w:marLeft w:val="0"/>
      <w:marRight w:val="0"/>
      <w:marTop w:val="0"/>
      <w:marBottom w:val="0"/>
      <w:divBdr>
        <w:top w:val="none" w:sz="0" w:space="0" w:color="auto"/>
        <w:left w:val="none" w:sz="0" w:space="0" w:color="auto"/>
        <w:bottom w:val="none" w:sz="0" w:space="0" w:color="auto"/>
        <w:right w:val="none" w:sz="0" w:space="0" w:color="auto"/>
      </w:divBdr>
    </w:div>
    <w:div w:id="1697273229">
      <w:bodyDiv w:val="1"/>
      <w:marLeft w:val="0"/>
      <w:marRight w:val="0"/>
      <w:marTop w:val="0"/>
      <w:marBottom w:val="0"/>
      <w:divBdr>
        <w:top w:val="none" w:sz="0" w:space="0" w:color="auto"/>
        <w:left w:val="none" w:sz="0" w:space="0" w:color="auto"/>
        <w:bottom w:val="none" w:sz="0" w:space="0" w:color="auto"/>
        <w:right w:val="none" w:sz="0" w:space="0" w:color="auto"/>
      </w:divBdr>
    </w:div>
    <w:div w:id="1699507010">
      <w:bodyDiv w:val="1"/>
      <w:marLeft w:val="0"/>
      <w:marRight w:val="0"/>
      <w:marTop w:val="0"/>
      <w:marBottom w:val="0"/>
      <w:divBdr>
        <w:top w:val="none" w:sz="0" w:space="0" w:color="auto"/>
        <w:left w:val="none" w:sz="0" w:space="0" w:color="auto"/>
        <w:bottom w:val="none" w:sz="0" w:space="0" w:color="auto"/>
        <w:right w:val="none" w:sz="0" w:space="0" w:color="auto"/>
      </w:divBdr>
    </w:div>
    <w:div w:id="1701324398">
      <w:bodyDiv w:val="1"/>
      <w:marLeft w:val="0"/>
      <w:marRight w:val="0"/>
      <w:marTop w:val="0"/>
      <w:marBottom w:val="0"/>
      <w:divBdr>
        <w:top w:val="none" w:sz="0" w:space="0" w:color="auto"/>
        <w:left w:val="none" w:sz="0" w:space="0" w:color="auto"/>
        <w:bottom w:val="none" w:sz="0" w:space="0" w:color="auto"/>
        <w:right w:val="none" w:sz="0" w:space="0" w:color="auto"/>
      </w:divBdr>
    </w:div>
    <w:div w:id="1704867798">
      <w:bodyDiv w:val="1"/>
      <w:marLeft w:val="0"/>
      <w:marRight w:val="0"/>
      <w:marTop w:val="0"/>
      <w:marBottom w:val="0"/>
      <w:divBdr>
        <w:top w:val="none" w:sz="0" w:space="0" w:color="auto"/>
        <w:left w:val="none" w:sz="0" w:space="0" w:color="auto"/>
        <w:bottom w:val="none" w:sz="0" w:space="0" w:color="auto"/>
        <w:right w:val="none" w:sz="0" w:space="0" w:color="auto"/>
      </w:divBdr>
    </w:div>
    <w:div w:id="1704939787">
      <w:bodyDiv w:val="1"/>
      <w:marLeft w:val="0"/>
      <w:marRight w:val="0"/>
      <w:marTop w:val="0"/>
      <w:marBottom w:val="0"/>
      <w:divBdr>
        <w:top w:val="none" w:sz="0" w:space="0" w:color="auto"/>
        <w:left w:val="none" w:sz="0" w:space="0" w:color="auto"/>
        <w:bottom w:val="none" w:sz="0" w:space="0" w:color="auto"/>
        <w:right w:val="none" w:sz="0" w:space="0" w:color="auto"/>
      </w:divBdr>
    </w:div>
    <w:div w:id="1710497864">
      <w:bodyDiv w:val="1"/>
      <w:marLeft w:val="0"/>
      <w:marRight w:val="0"/>
      <w:marTop w:val="0"/>
      <w:marBottom w:val="0"/>
      <w:divBdr>
        <w:top w:val="none" w:sz="0" w:space="0" w:color="auto"/>
        <w:left w:val="none" w:sz="0" w:space="0" w:color="auto"/>
        <w:bottom w:val="none" w:sz="0" w:space="0" w:color="auto"/>
        <w:right w:val="none" w:sz="0" w:space="0" w:color="auto"/>
      </w:divBdr>
    </w:div>
    <w:div w:id="1711807812">
      <w:bodyDiv w:val="1"/>
      <w:marLeft w:val="0"/>
      <w:marRight w:val="0"/>
      <w:marTop w:val="0"/>
      <w:marBottom w:val="0"/>
      <w:divBdr>
        <w:top w:val="none" w:sz="0" w:space="0" w:color="auto"/>
        <w:left w:val="none" w:sz="0" w:space="0" w:color="auto"/>
        <w:bottom w:val="none" w:sz="0" w:space="0" w:color="auto"/>
        <w:right w:val="none" w:sz="0" w:space="0" w:color="auto"/>
      </w:divBdr>
    </w:div>
    <w:div w:id="1714185482">
      <w:bodyDiv w:val="1"/>
      <w:marLeft w:val="0"/>
      <w:marRight w:val="0"/>
      <w:marTop w:val="0"/>
      <w:marBottom w:val="0"/>
      <w:divBdr>
        <w:top w:val="none" w:sz="0" w:space="0" w:color="auto"/>
        <w:left w:val="none" w:sz="0" w:space="0" w:color="auto"/>
        <w:bottom w:val="none" w:sz="0" w:space="0" w:color="auto"/>
        <w:right w:val="none" w:sz="0" w:space="0" w:color="auto"/>
      </w:divBdr>
    </w:div>
    <w:div w:id="1715734657">
      <w:bodyDiv w:val="1"/>
      <w:marLeft w:val="0"/>
      <w:marRight w:val="0"/>
      <w:marTop w:val="0"/>
      <w:marBottom w:val="0"/>
      <w:divBdr>
        <w:top w:val="none" w:sz="0" w:space="0" w:color="auto"/>
        <w:left w:val="none" w:sz="0" w:space="0" w:color="auto"/>
        <w:bottom w:val="none" w:sz="0" w:space="0" w:color="auto"/>
        <w:right w:val="none" w:sz="0" w:space="0" w:color="auto"/>
      </w:divBdr>
    </w:div>
    <w:div w:id="1715959788">
      <w:bodyDiv w:val="1"/>
      <w:marLeft w:val="0"/>
      <w:marRight w:val="0"/>
      <w:marTop w:val="0"/>
      <w:marBottom w:val="0"/>
      <w:divBdr>
        <w:top w:val="none" w:sz="0" w:space="0" w:color="auto"/>
        <w:left w:val="none" w:sz="0" w:space="0" w:color="auto"/>
        <w:bottom w:val="none" w:sz="0" w:space="0" w:color="auto"/>
        <w:right w:val="none" w:sz="0" w:space="0" w:color="auto"/>
      </w:divBdr>
    </w:div>
    <w:div w:id="1716463755">
      <w:bodyDiv w:val="1"/>
      <w:marLeft w:val="0"/>
      <w:marRight w:val="0"/>
      <w:marTop w:val="0"/>
      <w:marBottom w:val="0"/>
      <w:divBdr>
        <w:top w:val="none" w:sz="0" w:space="0" w:color="auto"/>
        <w:left w:val="none" w:sz="0" w:space="0" w:color="auto"/>
        <w:bottom w:val="none" w:sz="0" w:space="0" w:color="auto"/>
        <w:right w:val="none" w:sz="0" w:space="0" w:color="auto"/>
      </w:divBdr>
    </w:div>
    <w:div w:id="1734038070">
      <w:bodyDiv w:val="1"/>
      <w:marLeft w:val="0"/>
      <w:marRight w:val="0"/>
      <w:marTop w:val="0"/>
      <w:marBottom w:val="0"/>
      <w:divBdr>
        <w:top w:val="none" w:sz="0" w:space="0" w:color="auto"/>
        <w:left w:val="none" w:sz="0" w:space="0" w:color="auto"/>
        <w:bottom w:val="none" w:sz="0" w:space="0" w:color="auto"/>
        <w:right w:val="none" w:sz="0" w:space="0" w:color="auto"/>
      </w:divBdr>
    </w:div>
    <w:div w:id="1740857192">
      <w:bodyDiv w:val="1"/>
      <w:marLeft w:val="0"/>
      <w:marRight w:val="0"/>
      <w:marTop w:val="0"/>
      <w:marBottom w:val="0"/>
      <w:divBdr>
        <w:top w:val="none" w:sz="0" w:space="0" w:color="auto"/>
        <w:left w:val="none" w:sz="0" w:space="0" w:color="auto"/>
        <w:bottom w:val="none" w:sz="0" w:space="0" w:color="auto"/>
        <w:right w:val="none" w:sz="0" w:space="0" w:color="auto"/>
      </w:divBdr>
    </w:div>
    <w:div w:id="1742941351">
      <w:bodyDiv w:val="1"/>
      <w:marLeft w:val="0"/>
      <w:marRight w:val="0"/>
      <w:marTop w:val="0"/>
      <w:marBottom w:val="0"/>
      <w:divBdr>
        <w:top w:val="none" w:sz="0" w:space="0" w:color="auto"/>
        <w:left w:val="none" w:sz="0" w:space="0" w:color="auto"/>
        <w:bottom w:val="none" w:sz="0" w:space="0" w:color="auto"/>
        <w:right w:val="none" w:sz="0" w:space="0" w:color="auto"/>
      </w:divBdr>
    </w:div>
    <w:div w:id="1747065988">
      <w:bodyDiv w:val="1"/>
      <w:marLeft w:val="0"/>
      <w:marRight w:val="0"/>
      <w:marTop w:val="0"/>
      <w:marBottom w:val="0"/>
      <w:divBdr>
        <w:top w:val="none" w:sz="0" w:space="0" w:color="auto"/>
        <w:left w:val="none" w:sz="0" w:space="0" w:color="auto"/>
        <w:bottom w:val="none" w:sz="0" w:space="0" w:color="auto"/>
        <w:right w:val="none" w:sz="0" w:space="0" w:color="auto"/>
      </w:divBdr>
    </w:div>
    <w:div w:id="1750345758">
      <w:bodyDiv w:val="1"/>
      <w:marLeft w:val="0"/>
      <w:marRight w:val="0"/>
      <w:marTop w:val="0"/>
      <w:marBottom w:val="0"/>
      <w:divBdr>
        <w:top w:val="none" w:sz="0" w:space="0" w:color="auto"/>
        <w:left w:val="none" w:sz="0" w:space="0" w:color="auto"/>
        <w:bottom w:val="none" w:sz="0" w:space="0" w:color="auto"/>
        <w:right w:val="none" w:sz="0" w:space="0" w:color="auto"/>
      </w:divBdr>
    </w:div>
    <w:div w:id="1751199787">
      <w:bodyDiv w:val="1"/>
      <w:marLeft w:val="0"/>
      <w:marRight w:val="0"/>
      <w:marTop w:val="0"/>
      <w:marBottom w:val="0"/>
      <w:divBdr>
        <w:top w:val="none" w:sz="0" w:space="0" w:color="auto"/>
        <w:left w:val="none" w:sz="0" w:space="0" w:color="auto"/>
        <w:bottom w:val="none" w:sz="0" w:space="0" w:color="auto"/>
        <w:right w:val="none" w:sz="0" w:space="0" w:color="auto"/>
      </w:divBdr>
    </w:div>
    <w:div w:id="1753743826">
      <w:bodyDiv w:val="1"/>
      <w:marLeft w:val="0"/>
      <w:marRight w:val="0"/>
      <w:marTop w:val="0"/>
      <w:marBottom w:val="0"/>
      <w:divBdr>
        <w:top w:val="none" w:sz="0" w:space="0" w:color="auto"/>
        <w:left w:val="none" w:sz="0" w:space="0" w:color="auto"/>
        <w:bottom w:val="none" w:sz="0" w:space="0" w:color="auto"/>
        <w:right w:val="none" w:sz="0" w:space="0" w:color="auto"/>
      </w:divBdr>
    </w:div>
    <w:div w:id="1759011182">
      <w:bodyDiv w:val="1"/>
      <w:marLeft w:val="0"/>
      <w:marRight w:val="0"/>
      <w:marTop w:val="0"/>
      <w:marBottom w:val="0"/>
      <w:divBdr>
        <w:top w:val="none" w:sz="0" w:space="0" w:color="auto"/>
        <w:left w:val="none" w:sz="0" w:space="0" w:color="auto"/>
        <w:bottom w:val="none" w:sz="0" w:space="0" w:color="auto"/>
        <w:right w:val="none" w:sz="0" w:space="0" w:color="auto"/>
      </w:divBdr>
    </w:div>
    <w:div w:id="1759403115">
      <w:bodyDiv w:val="1"/>
      <w:marLeft w:val="0"/>
      <w:marRight w:val="0"/>
      <w:marTop w:val="0"/>
      <w:marBottom w:val="0"/>
      <w:divBdr>
        <w:top w:val="none" w:sz="0" w:space="0" w:color="auto"/>
        <w:left w:val="none" w:sz="0" w:space="0" w:color="auto"/>
        <w:bottom w:val="none" w:sz="0" w:space="0" w:color="auto"/>
        <w:right w:val="none" w:sz="0" w:space="0" w:color="auto"/>
      </w:divBdr>
    </w:div>
    <w:div w:id="1764496509">
      <w:bodyDiv w:val="1"/>
      <w:marLeft w:val="0"/>
      <w:marRight w:val="0"/>
      <w:marTop w:val="0"/>
      <w:marBottom w:val="0"/>
      <w:divBdr>
        <w:top w:val="none" w:sz="0" w:space="0" w:color="auto"/>
        <w:left w:val="none" w:sz="0" w:space="0" w:color="auto"/>
        <w:bottom w:val="none" w:sz="0" w:space="0" w:color="auto"/>
        <w:right w:val="none" w:sz="0" w:space="0" w:color="auto"/>
      </w:divBdr>
    </w:div>
    <w:div w:id="1771509788">
      <w:bodyDiv w:val="1"/>
      <w:marLeft w:val="0"/>
      <w:marRight w:val="0"/>
      <w:marTop w:val="0"/>
      <w:marBottom w:val="0"/>
      <w:divBdr>
        <w:top w:val="none" w:sz="0" w:space="0" w:color="auto"/>
        <w:left w:val="none" w:sz="0" w:space="0" w:color="auto"/>
        <w:bottom w:val="none" w:sz="0" w:space="0" w:color="auto"/>
        <w:right w:val="none" w:sz="0" w:space="0" w:color="auto"/>
      </w:divBdr>
    </w:div>
    <w:div w:id="1771659655">
      <w:bodyDiv w:val="1"/>
      <w:marLeft w:val="0"/>
      <w:marRight w:val="0"/>
      <w:marTop w:val="0"/>
      <w:marBottom w:val="0"/>
      <w:divBdr>
        <w:top w:val="none" w:sz="0" w:space="0" w:color="auto"/>
        <w:left w:val="none" w:sz="0" w:space="0" w:color="auto"/>
        <w:bottom w:val="none" w:sz="0" w:space="0" w:color="auto"/>
        <w:right w:val="none" w:sz="0" w:space="0" w:color="auto"/>
      </w:divBdr>
    </w:div>
    <w:div w:id="1773747233">
      <w:bodyDiv w:val="1"/>
      <w:marLeft w:val="0"/>
      <w:marRight w:val="0"/>
      <w:marTop w:val="0"/>
      <w:marBottom w:val="0"/>
      <w:divBdr>
        <w:top w:val="none" w:sz="0" w:space="0" w:color="auto"/>
        <w:left w:val="none" w:sz="0" w:space="0" w:color="auto"/>
        <w:bottom w:val="none" w:sz="0" w:space="0" w:color="auto"/>
        <w:right w:val="none" w:sz="0" w:space="0" w:color="auto"/>
      </w:divBdr>
    </w:div>
    <w:div w:id="1777405165">
      <w:bodyDiv w:val="1"/>
      <w:marLeft w:val="0"/>
      <w:marRight w:val="0"/>
      <w:marTop w:val="0"/>
      <w:marBottom w:val="0"/>
      <w:divBdr>
        <w:top w:val="none" w:sz="0" w:space="0" w:color="auto"/>
        <w:left w:val="none" w:sz="0" w:space="0" w:color="auto"/>
        <w:bottom w:val="none" w:sz="0" w:space="0" w:color="auto"/>
        <w:right w:val="none" w:sz="0" w:space="0" w:color="auto"/>
      </w:divBdr>
    </w:div>
    <w:div w:id="1779253922">
      <w:bodyDiv w:val="1"/>
      <w:marLeft w:val="0"/>
      <w:marRight w:val="0"/>
      <w:marTop w:val="0"/>
      <w:marBottom w:val="0"/>
      <w:divBdr>
        <w:top w:val="none" w:sz="0" w:space="0" w:color="auto"/>
        <w:left w:val="none" w:sz="0" w:space="0" w:color="auto"/>
        <w:bottom w:val="none" w:sz="0" w:space="0" w:color="auto"/>
        <w:right w:val="none" w:sz="0" w:space="0" w:color="auto"/>
      </w:divBdr>
    </w:div>
    <w:div w:id="1783375336">
      <w:bodyDiv w:val="1"/>
      <w:marLeft w:val="0"/>
      <w:marRight w:val="0"/>
      <w:marTop w:val="0"/>
      <w:marBottom w:val="0"/>
      <w:divBdr>
        <w:top w:val="none" w:sz="0" w:space="0" w:color="auto"/>
        <w:left w:val="none" w:sz="0" w:space="0" w:color="auto"/>
        <w:bottom w:val="none" w:sz="0" w:space="0" w:color="auto"/>
        <w:right w:val="none" w:sz="0" w:space="0" w:color="auto"/>
      </w:divBdr>
    </w:div>
    <w:div w:id="1785035916">
      <w:bodyDiv w:val="1"/>
      <w:marLeft w:val="0"/>
      <w:marRight w:val="0"/>
      <w:marTop w:val="0"/>
      <w:marBottom w:val="0"/>
      <w:divBdr>
        <w:top w:val="none" w:sz="0" w:space="0" w:color="auto"/>
        <w:left w:val="none" w:sz="0" w:space="0" w:color="auto"/>
        <w:bottom w:val="none" w:sz="0" w:space="0" w:color="auto"/>
        <w:right w:val="none" w:sz="0" w:space="0" w:color="auto"/>
      </w:divBdr>
    </w:div>
    <w:div w:id="1790201855">
      <w:bodyDiv w:val="1"/>
      <w:marLeft w:val="0"/>
      <w:marRight w:val="0"/>
      <w:marTop w:val="0"/>
      <w:marBottom w:val="0"/>
      <w:divBdr>
        <w:top w:val="none" w:sz="0" w:space="0" w:color="auto"/>
        <w:left w:val="none" w:sz="0" w:space="0" w:color="auto"/>
        <w:bottom w:val="none" w:sz="0" w:space="0" w:color="auto"/>
        <w:right w:val="none" w:sz="0" w:space="0" w:color="auto"/>
      </w:divBdr>
    </w:div>
    <w:div w:id="1792086954">
      <w:bodyDiv w:val="1"/>
      <w:marLeft w:val="0"/>
      <w:marRight w:val="0"/>
      <w:marTop w:val="0"/>
      <w:marBottom w:val="0"/>
      <w:divBdr>
        <w:top w:val="none" w:sz="0" w:space="0" w:color="auto"/>
        <w:left w:val="none" w:sz="0" w:space="0" w:color="auto"/>
        <w:bottom w:val="none" w:sz="0" w:space="0" w:color="auto"/>
        <w:right w:val="none" w:sz="0" w:space="0" w:color="auto"/>
      </w:divBdr>
    </w:div>
    <w:div w:id="1795053071">
      <w:bodyDiv w:val="1"/>
      <w:marLeft w:val="0"/>
      <w:marRight w:val="0"/>
      <w:marTop w:val="0"/>
      <w:marBottom w:val="0"/>
      <w:divBdr>
        <w:top w:val="none" w:sz="0" w:space="0" w:color="auto"/>
        <w:left w:val="none" w:sz="0" w:space="0" w:color="auto"/>
        <w:bottom w:val="none" w:sz="0" w:space="0" w:color="auto"/>
        <w:right w:val="none" w:sz="0" w:space="0" w:color="auto"/>
      </w:divBdr>
    </w:div>
    <w:div w:id="1798834763">
      <w:bodyDiv w:val="1"/>
      <w:marLeft w:val="0"/>
      <w:marRight w:val="0"/>
      <w:marTop w:val="0"/>
      <w:marBottom w:val="0"/>
      <w:divBdr>
        <w:top w:val="none" w:sz="0" w:space="0" w:color="auto"/>
        <w:left w:val="none" w:sz="0" w:space="0" w:color="auto"/>
        <w:bottom w:val="none" w:sz="0" w:space="0" w:color="auto"/>
        <w:right w:val="none" w:sz="0" w:space="0" w:color="auto"/>
      </w:divBdr>
    </w:div>
    <w:div w:id="1806582648">
      <w:bodyDiv w:val="1"/>
      <w:marLeft w:val="0"/>
      <w:marRight w:val="0"/>
      <w:marTop w:val="0"/>
      <w:marBottom w:val="0"/>
      <w:divBdr>
        <w:top w:val="none" w:sz="0" w:space="0" w:color="auto"/>
        <w:left w:val="none" w:sz="0" w:space="0" w:color="auto"/>
        <w:bottom w:val="none" w:sz="0" w:space="0" w:color="auto"/>
        <w:right w:val="none" w:sz="0" w:space="0" w:color="auto"/>
      </w:divBdr>
    </w:div>
    <w:div w:id="1807966487">
      <w:bodyDiv w:val="1"/>
      <w:marLeft w:val="0"/>
      <w:marRight w:val="0"/>
      <w:marTop w:val="0"/>
      <w:marBottom w:val="0"/>
      <w:divBdr>
        <w:top w:val="none" w:sz="0" w:space="0" w:color="auto"/>
        <w:left w:val="none" w:sz="0" w:space="0" w:color="auto"/>
        <w:bottom w:val="none" w:sz="0" w:space="0" w:color="auto"/>
        <w:right w:val="none" w:sz="0" w:space="0" w:color="auto"/>
      </w:divBdr>
    </w:div>
    <w:div w:id="1812095653">
      <w:bodyDiv w:val="1"/>
      <w:marLeft w:val="0"/>
      <w:marRight w:val="0"/>
      <w:marTop w:val="0"/>
      <w:marBottom w:val="0"/>
      <w:divBdr>
        <w:top w:val="none" w:sz="0" w:space="0" w:color="auto"/>
        <w:left w:val="none" w:sz="0" w:space="0" w:color="auto"/>
        <w:bottom w:val="none" w:sz="0" w:space="0" w:color="auto"/>
        <w:right w:val="none" w:sz="0" w:space="0" w:color="auto"/>
      </w:divBdr>
    </w:div>
    <w:div w:id="1812290183">
      <w:bodyDiv w:val="1"/>
      <w:marLeft w:val="0"/>
      <w:marRight w:val="0"/>
      <w:marTop w:val="0"/>
      <w:marBottom w:val="0"/>
      <w:divBdr>
        <w:top w:val="none" w:sz="0" w:space="0" w:color="auto"/>
        <w:left w:val="none" w:sz="0" w:space="0" w:color="auto"/>
        <w:bottom w:val="none" w:sz="0" w:space="0" w:color="auto"/>
        <w:right w:val="none" w:sz="0" w:space="0" w:color="auto"/>
      </w:divBdr>
    </w:div>
    <w:div w:id="1814105838">
      <w:bodyDiv w:val="1"/>
      <w:marLeft w:val="0"/>
      <w:marRight w:val="0"/>
      <w:marTop w:val="0"/>
      <w:marBottom w:val="0"/>
      <w:divBdr>
        <w:top w:val="none" w:sz="0" w:space="0" w:color="auto"/>
        <w:left w:val="none" w:sz="0" w:space="0" w:color="auto"/>
        <w:bottom w:val="none" w:sz="0" w:space="0" w:color="auto"/>
        <w:right w:val="none" w:sz="0" w:space="0" w:color="auto"/>
      </w:divBdr>
    </w:div>
    <w:div w:id="1816098652">
      <w:bodyDiv w:val="1"/>
      <w:marLeft w:val="0"/>
      <w:marRight w:val="0"/>
      <w:marTop w:val="0"/>
      <w:marBottom w:val="0"/>
      <w:divBdr>
        <w:top w:val="none" w:sz="0" w:space="0" w:color="auto"/>
        <w:left w:val="none" w:sz="0" w:space="0" w:color="auto"/>
        <w:bottom w:val="none" w:sz="0" w:space="0" w:color="auto"/>
        <w:right w:val="none" w:sz="0" w:space="0" w:color="auto"/>
      </w:divBdr>
    </w:div>
    <w:div w:id="1817607424">
      <w:bodyDiv w:val="1"/>
      <w:marLeft w:val="0"/>
      <w:marRight w:val="0"/>
      <w:marTop w:val="0"/>
      <w:marBottom w:val="0"/>
      <w:divBdr>
        <w:top w:val="none" w:sz="0" w:space="0" w:color="auto"/>
        <w:left w:val="none" w:sz="0" w:space="0" w:color="auto"/>
        <w:bottom w:val="none" w:sz="0" w:space="0" w:color="auto"/>
        <w:right w:val="none" w:sz="0" w:space="0" w:color="auto"/>
      </w:divBdr>
    </w:div>
    <w:div w:id="1821727181">
      <w:bodyDiv w:val="1"/>
      <w:marLeft w:val="0"/>
      <w:marRight w:val="0"/>
      <w:marTop w:val="0"/>
      <w:marBottom w:val="0"/>
      <w:divBdr>
        <w:top w:val="none" w:sz="0" w:space="0" w:color="auto"/>
        <w:left w:val="none" w:sz="0" w:space="0" w:color="auto"/>
        <w:bottom w:val="none" w:sz="0" w:space="0" w:color="auto"/>
        <w:right w:val="none" w:sz="0" w:space="0" w:color="auto"/>
      </w:divBdr>
    </w:div>
    <w:div w:id="1823813199">
      <w:bodyDiv w:val="1"/>
      <w:marLeft w:val="0"/>
      <w:marRight w:val="0"/>
      <w:marTop w:val="0"/>
      <w:marBottom w:val="0"/>
      <w:divBdr>
        <w:top w:val="none" w:sz="0" w:space="0" w:color="auto"/>
        <w:left w:val="none" w:sz="0" w:space="0" w:color="auto"/>
        <w:bottom w:val="none" w:sz="0" w:space="0" w:color="auto"/>
        <w:right w:val="none" w:sz="0" w:space="0" w:color="auto"/>
      </w:divBdr>
    </w:div>
    <w:div w:id="1828204271">
      <w:bodyDiv w:val="1"/>
      <w:marLeft w:val="0"/>
      <w:marRight w:val="0"/>
      <w:marTop w:val="0"/>
      <w:marBottom w:val="0"/>
      <w:divBdr>
        <w:top w:val="none" w:sz="0" w:space="0" w:color="auto"/>
        <w:left w:val="none" w:sz="0" w:space="0" w:color="auto"/>
        <w:bottom w:val="none" w:sz="0" w:space="0" w:color="auto"/>
        <w:right w:val="none" w:sz="0" w:space="0" w:color="auto"/>
      </w:divBdr>
    </w:div>
    <w:div w:id="1828352262">
      <w:bodyDiv w:val="1"/>
      <w:marLeft w:val="0"/>
      <w:marRight w:val="0"/>
      <w:marTop w:val="0"/>
      <w:marBottom w:val="0"/>
      <w:divBdr>
        <w:top w:val="none" w:sz="0" w:space="0" w:color="auto"/>
        <w:left w:val="none" w:sz="0" w:space="0" w:color="auto"/>
        <w:bottom w:val="none" w:sz="0" w:space="0" w:color="auto"/>
        <w:right w:val="none" w:sz="0" w:space="0" w:color="auto"/>
      </w:divBdr>
    </w:div>
    <w:div w:id="1835146979">
      <w:bodyDiv w:val="1"/>
      <w:marLeft w:val="0"/>
      <w:marRight w:val="0"/>
      <w:marTop w:val="0"/>
      <w:marBottom w:val="0"/>
      <w:divBdr>
        <w:top w:val="none" w:sz="0" w:space="0" w:color="auto"/>
        <w:left w:val="none" w:sz="0" w:space="0" w:color="auto"/>
        <w:bottom w:val="none" w:sz="0" w:space="0" w:color="auto"/>
        <w:right w:val="none" w:sz="0" w:space="0" w:color="auto"/>
      </w:divBdr>
    </w:div>
    <w:div w:id="1836870772">
      <w:bodyDiv w:val="1"/>
      <w:marLeft w:val="0"/>
      <w:marRight w:val="0"/>
      <w:marTop w:val="0"/>
      <w:marBottom w:val="0"/>
      <w:divBdr>
        <w:top w:val="none" w:sz="0" w:space="0" w:color="auto"/>
        <w:left w:val="none" w:sz="0" w:space="0" w:color="auto"/>
        <w:bottom w:val="none" w:sz="0" w:space="0" w:color="auto"/>
        <w:right w:val="none" w:sz="0" w:space="0" w:color="auto"/>
      </w:divBdr>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45046026">
      <w:bodyDiv w:val="1"/>
      <w:marLeft w:val="0"/>
      <w:marRight w:val="0"/>
      <w:marTop w:val="0"/>
      <w:marBottom w:val="0"/>
      <w:divBdr>
        <w:top w:val="none" w:sz="0" w:space="0" w:color="auto"/>
        <w:left w:val="none" w:sz="0" w:space="0" w:color="auto"/>
        <w:bottom w:val="none" w:sz="0" w:space="0" w:color="auto"/>
        <w:right w:val="none" w:sz="0" w:space="0" w:color="auto"/>
      </w:divBdr>
    </w:div>
    <w:div w:id="1845128129">
      <w:bodyDiv w:val="1"/>
      <w:marLeft w:val="0"/>
      <w:marRight w:val="0"/>
      <w:marTop w:val="0"/>
      <w:marBottom w:val="0"/>
      <w:divBdr>
        <w:top w:val="none" w:sz="0" w:space="0" w:color="auto"/>
        <w:left w:val="none" w:sz="0" w:space="0" w:color="auto"/>
        <w:bottom w:val="none" w:sz="0" w:space="0" w:color="auto"/>
        <w:right w:val="none" w:sz="0" w:space="0" w:color="auto"/>
      </w:divBdr>
    </w:div>
    <w:div w:id="1846433494">
      <w:bodyDiv w:val="1"/>
      <w:marLeft w:val="0"/>
      <w:marRight w:val="0"/>
      <w:marTop w:val="0"/>
      <w:marBottom w:val="0"/>
      <w:divBdr>
        <w:top w:val="none" w:sz="0" w:space="0" w:color="auto"/>
        <w:left w:val="none" w:sz="0" w:space="0" w:color="auto"/>
        <w:bottom w:val="none" w:sz="0" w:space="0" w:color="auto"/>
        <w:right w:val="none" w:sz="0" w:space="0" w:color="auto"/>
      </w:divBdr>
    </w:div>
    <w:div w:id="1862742480">
      <w:bodyDiv w:val="1"/>
      <w:marLeft w:val="0"/>
      <w:marRight w:val="0"/>
      <w:marTop w:val="0"/>
      <w:marBottom w:val="0"/>
      <w:divBdr>
        <w:top w:val="none" w:sz="0" w:space="0" w:color="auto"/>
        <w:left w:val="none" w:sz="0" w:space="0" w:color="auto"/>
        <w:bottom w:val="none" w:sz="0" w:space="0" w:color="auto"/>
        <w:right w:val="none" w:sz="0" w:space="0" w:color="auto"/>
      </w:divBdr>
    </w:div>
    <w:div w:id="1868132497">
      <w:bodyDiv w:val="1"/>
      <w:marLeft w:val="0"/>
      <w:marRight w:val="0"/>
      <w:marTop w:val="0"/>
      <w:marBottom w:val="0"/>
      <w:divBdr>
        <w:top w:val="none" w:sz="0" w:space="0" w:color="auto"/>
        <w:left w:val="none" w:sz="0" w:space="0" w:color="auto"/>
        <w:bottom w:val="none" w:sz="0" w:space="0" w:color="auto"/>
        <w:right w:val="none" w:sz="0" w:space="0" w:color="auto"/>
      </w:divBdr>
    </w:div>
    <w:div w:id="1868829568">
      <w:bodyDiv w:val="1"/>
      <w:marLeft w:val="0"/>
      <w:marRight w:val="0"/>
      <w:marTop w:val="0"/>
      <w:marBottom w:val="0"/>
      <w:divBdr>
        <w:top w:val="none" w:sz="0" w:space="0" w:color="auto"/>
        <w:left w:val="none" w:sz="0" w:space="0" w:color="auto"/>
        <w:bottom w:val="none" w:sz="0" w:space="0" w:color="auto"/>
        <w:right w:val="none" w:sz="0" w:space="0" w:color="auto"/>
      </w:divBdr>
    </w:div>
    <w:div w:id="1870878031">
      <w:bodyDiv w:val="1"/>
      <w:marLeft w:val="0"/>
      <w:marRight w:val="0"/>
      <w:marTop w:val="0"/>
      <w:marBottom w:val="0"/>
      <w:divBdr>
        <w:top w:val="none" w:sz="0" w:space="0" w:color="auto"/>
        <w:left w:val="none" w:sz="0" w:space="0" w:color="auto"/>
        <w:bottom w:val="none" w:sz="0" w:space="0" w:color="auto"/>
        <w:right w:val="none" w:sz="0" w:space="0" w:color="auto"/>
      </w:divBdr>
    </w:div>
    <w:div w:id="1872913057">
      <w:bodyDiv w:val="1"/>
      <w:marLeft w:val="0"/>
      <w:marRight w:val="0"/>
      <w:marTop w:val="0"/>
      <w:marBottom w:val="0"/>
      <w:divBdr>
        <w:top w:val="none" w:sz="0" w:space="0" w:color="auto"/>
        <w:left w:val="none" w:sz="0" w:space="0" w:color="auto"/>
        <w:bottom w:val="none" w:sz="0" w:space="0" w:color="auto"/>
        <w:right w:val="none" w:sz="0" w:space="0" w:color="auto"/>
      </w:divBdr>
    </w:div>
    <w:div w:id="1872959010">
      <w:bodyDiv w:val="1"/>
      <w:marLeft w:val="0"/>
      <w:marRight w:val="0"/>
      <w:marTop w:val="0"/>
      <w:marBottom w:val="0"/>
      <w:divBdr>
        <w:top w:val="none" w:sz="0" w:space="0" w:color="auto"/>
        <w:left w:val="none" w:sz="0" w:space="0" w:color="auto"/>
        <w:bottom w:val="none" w:sz="0" w:space="0" w:color="auto"/>
        <w:right w:val="none" w:sz="0" w:space="0" w:color="auto"/>
      </w:divBdr>
    </w:div>
    <w:div w:id="1876120069">
      <w:bodyDiv w:val="1"/>
      <w:marLeft w:val="0"/>
      <w:marRight w:val="0"/>
      <w:marTop w:val="0"/>
      <w:marBottom w:val="0"/>
      <w:divBdr>
        <w:top w:val="none" w:sz="0" w:space="0" w:color="auto"/>
        <w:left w:val="none" w:sz="0" w:space="0" w:color="auto"/>
        <w:bottom w:val="none" w:sz="0" w:space="0" w:color="auto"/>
        <w:right w:val="none" w:sz="0" w:space="0" w:color="auto"/>
      </w:divBdr>
    </w:div>
    <w:div w:id="1882397917">
      <w:bodyDiv w:val="1"/>
      <w:marLeft w:val="0"/>
      <w:marRight w:val="0"/>
      <w:marTop w:val="0"/>
      <w:marBottom w:val="0"/>
      <w:divBdr>
        <w:top w:val="none" w:sz="0" w:space="0" w:color="auto"/>
        <w:left w:val="none" w:sz="0" w:space="0" w:color="auto"/>
        <w:bottom w:val="none" w:sz="0" w:space="0" w:color="auto"/>
        <w:right w:val="none" w:sz="0" w:space="0" w:color="auto"/>
      </w:divBdr>
    </w:div>
    <w:div w:id="1882742557">
      <w:bodyDiv w:val="1"/>
      <w:marLeft w:val="0"/>
      <w:marRight w:val="0"/>
      <w:marTop w:val="0"/>
      <w:marBottom w:val="0"/>
      <w:divBdr>
        <w:top w:val="none" w:sz="0" w:space="0" w:color="auto"/>
        <w:left w:val="none" w:sz="0" w:space="0" w:color="auto"/>
        <w:bottom w:val="none" w:sz="0" w:space="0" w:color="auto"/>
        <w:right w:val="none" w:sz="0" w:space="0" w:color="auto"/>
      </w:divBdr>
    </w:div>
    <w:div w:id="1883519253">
      <w:bodyDiv w:val="1"/>
      <w:marLeft w:val="0"/>
      <w:marRight w:val="0"/>
      <w:marTop w:val="0"/>
      <w:marBottom w:val="0"/>
      <w:divBdr>
        <w:top w:val="none" w:sz="0" w:space="0" w:color="auto"/>
        <w:left w:val="none" w:sz="0" w:space="0" w:color="auto"/>
        <w:bottom w:val="none" w:sz="0" w:space="0" w:color="auto"/>
        <w:right w:val="none" w:sz="0" w:space="0" w:color="auto"/>
      </w:divBdr>
    </w:div>
    <w:div w:id="1883594724">
      <w:bodyDiv w:val="1"/>
      <w:marLeft w:val="0"/>
      <w:marRight w:val="0"/>
      <w:marTop w:val="0"/>
      <w:marBottom w:val="0"/>
      <w:divBdr>
        <w:top w:val="none" w:sz="0" w:space="0" w:color="auto"/>
        <w:left w:val="none" w:sz="0" w:space="0" w:color="auto"/>
        <w:bottom w:val="none" w:sz="0" w:space="0" w:color="auto"/>
        <w:right w:val="none" w:sz="0" w:space="0" w:color="auto"/>
      </w:divBdr>
    </w:div>
    <w:div w:id="1884175371">
      <w:bodyDiv w:val="1"/>
      <w:marLeft w:val="0"/>
      <w:marRight w:val="0"/>
      <w:marTop w:val="0"/>
      <w:marBottom w:val="0"/>
      <w:divBdr>
        <w:top w:val="none" w:sz="0" w:space="0" w:color="auto"/>
        <w:left w:val="none" w:sz="0" w:space="0" w:color="auto"/>
        <w:bottom w:val="none" w:sz="0" w:space="0" w:color="auto"/>
        <w:right w:val="none" w:sz="0" w:space="0" w:color="auto"/>
      </w:divBdr>
    </w:div>
    <w:div w:id="1884712646">
      <w:bodyDiv w:val="1"/>
      <w:marLeft w:val="0"/>
      <w:marRight w:val="0"/>
      <w:marTop w:val="0"/>
      <w:marBottom w:val="0"/>
      <w:divBdr>
        <w:top w:val="none" w:sz="0" w:space="0" w:color="auto"/>
        <w:left w:val="none" w:sz="0" w:space="0" w:color="auto"/>
        <w:bottom w:val="none" w:sz="0" w:space="0" w:color="auto"/>
        <w:right w:val="none" w:sz="0" w:space="0" w:color="auto"/>
      </w:divBdr>
    </w:div>
    <w:div w:id="1886792404">
      <w:bodyDiv w:val="1"/>
      <w:marLeft w:val="0"/>
      <w:marRight w:val="0"/>
      <w:marTop w:val="0"/>
      <w:marBottom w:val="0"/>
      <w:divBdr>
        <w:top w:val="none" w:sz="0" w:space="0" w:color="auto"/>
        <w:left w:val="none" w:sz="0" w:space="0" w:color="auto"/>
        <w:bottom w:val="none" w:sz="0" w:space="0" w:color="auto"/>
        <w:right w:val="none" w:sz="0" w:space="0" w:color="auto"/>
      </w:divBdr>
    </w:div>
    <w:div w:id="1890611881">
      <w:bodyDiv w:val="1"/>
      <w:marLeft w:val="0"/>
      <w:marRight w:val="0"/>
      <w:marTop w:val="0"/>
      <w:marBottom w:val="0"/>
      <w:divBdr>
        <w:top w:val="none" w:sz="0" w:space="0" w:color="auto"/>
        <w:left w:val="none" w:sz="0" w:space="0" w:color="auto"/>
        <w:bottom w:val="none" w:sz="0" w:space="0" w:color="auto"/>
        <w:right w:val="none" w:sz="0" w:space="0" w:color="auto"/>
      </w:divBdr>
    </w:div>
    <w:div w:id="1891569376">
      <w:bodyDiv w:val="1"/>
      <w:marLeft w:val="0"/>
      <w:marRight w:val="0"/>
      <w:marTop w:val="0"/>
      <w:marBottom w:val="0"/>
      <w:divBdr>
        <w:top w:val="none" w:sz="0" w:space="0" w:color="auto"/>
        <w:left w:val="none" w:sz="0" w:space="0" w:color="auto"/>
        <w:bottom w:val="none" w:sz="0" w:space="0" w:color="auto"/>
        <w:right w:val="none" w:sz="0" w:space="0" w:color="auto"/>
      </w:divBdr>
    </w:div>
    <w:div w:id="1892499292">
      <w:bodyDiv w:val="1"/>
      <w:marLeft w:val="0"/>
      <w:marRight w:val="0"/>
      <w:marTop w:val="0"/>
      <w:marBottom w:val="0"/>
      <w:divBdr>
        <w:top w:val="none" w:sz="0" w:space="0" w:color="auto"/>
        <w:left w:val="none" w:sz="0" w:space="0" w:color="auto"/>
        <w:bottom w:val="none" w:sz="0" w:space="0" w:color="auto"/>
        <w:right w:val="none" w:sz="0" w:space="0" w:color="auto"/>
      </w:divBdr>
    </w:div>
    <w:div w:id="1893997108">
      <w:bodyDiv w:val="1"/>
      <w:marLeft w:val="0"/>
      <w:marRight w:val="0"/>
      <w:marTop w:val="0"/>
      <w:marBottom w:val="0"/>
      <w:divBdr>
        <w:top w:val="none" w:sz="0" w:space="0" w:color="auto"/>
        <w:left w:val="none" w:sz="0" w:space="0" w:color="auto"/>
        <w:bottom w:val="none" w:sz="0" w:space="0" w:color="auto"/>
        <w:right w:val="none" w:sz="0" w:space="0" w:color="auto"/>
      </w:divBdr>
    </w:div>
    <w:div w:id="1898783435">
      <w:bodyDiv w:val="1"/>
      <w:marLeft w:val="0"/>
      <w:marRight w:val="0"/>
      <w:marTop w:val="0"/>
      <w:marBottom w:val="0"/>
      <w:divBdr>
        <w:top w:val="none" w:sz="0" w:space="0" w:color="auto"/>
        <w:left w:val="none" w:sz="0" w:space="0" w:color="auto"/>
        <w:bottom w:val="none" w:sz="0" w:space="0" w:color="auto"/>
        <w:right w:val="none" w:sz="0" w:space="0" w:color="auto"/>
      </w:divBdr>
    </w:div>
    <w:div w:id="1900244912">
      <w:bodyDiv w:val="1"/>
      <w:marLeft w:val="0"/>
      <w:marRight w:val="0"/>
      <w:marTop w:val="0"/>
      <w:marBottom w:val="0"/>
      <w:divBdr>
        <w:top w:val="none" w:sz="0" w:space="0" w:color="auto"/>
        <w:left w:val="none" w:sz="0" w:space="0" w:color="auto"/>
        <w:bottom w:val="none" w:sz="0" w:space="0" w:color="auto"/>
        <w:right w:val="none" w:sz="0" w:space="0" w:color="auto"/>
      </w:divBdr>
    </w:div>
    <w:div w:id="1902787258">
      <w:bodyDiv w:val="1"/>
      <w:marLeft w:val="0"/>
      <w:marRight w:val="0"/>
      <w:marTop w:val="0"/>
      <w:marBottom w:val="0"/>
      <w:divBdr>
        <w:top w:val="none" w:sz="0" w:space="0" w:color="auto"/>
        <w:left w:val="none" w:sz="0" w:space="0" w:color="auto"/>
        <w:bottom w:val="none" w:sz="0" w:space="0" w:color="auto"/>
        <w:right w:val="none" w:sz="0" w:space="0" w:color="auto"/>
      </w:divBdr>
    </w:div>
    <w:div w:id="1903516149">
      <w:bodyDiv w:val="1"/>
      <w:marLeft w:val="0"/>
      <w:marRight w:val="0"/>
      <w:marTop w:val="0"/>
      <w:marBottom w:val="0"/>
      <w:divBdr>
        <w:top w:val="none" w:sz="0" w:space="0" w:color="auto"/>
        <w:left w:val="none" w:sz="0" w:space="0" w:color="auto"/>
        <w:bottom w:val="none" w:sz="0" w:space="0" w:color="auto"/>
        <w:right w:val="none" w:sz="0" w:space="0" w:color="auto"/>
      </w:divBdr>
    </w:div>
    <w:div w:id="1906521966">
      <w:bodyDiv w:val="1"/>
      <w:marLeft w:val="0"/>
      <w:marRight w:val="0"/>
      <w:marTop w:val="0"/>
      <w:marBottom w:val="0"/>
      <w:divBdr>
        <w:top w:val="none" w:sz="0" w:space="0" w:color="auto"/>
        <w:left w:val="none" w:sz="0" w:space="0" w:color="auto"/>
        <w:bottom w:val="none" w:sz="0" w:space="0" w:color="auto"/>
        <w:right w:val="none" w:sz="0" w:space="0" w:color="auto"/>
      </w:divBdr>
    </w:div>
    <w:div w:id="1909223787">
      <w:bodyDiv w:val="1"/>
      <w:marLeft w:val="0"/>
      <w:marRight w:val="0"/>
      <w:marTop w:val="0"/>
      <w:marBottom w:val="0"/>
      <w:divBdr>
        <w:top w:val="none" w:sz="0" w:space="0" w:color="auto"/>
        <w:left w:val="none" w:sz="0" w:space="0" w:color="auto"/>
        <w:bottom w:val="none" w:sz="0" w:space="0" w:color="auto"/>
        <w:right w:val="none" w:sz="0" w:space="0" w:color="auto"/>
      </w:divBdr>
    </w:div>
    <w:div w:id="1909270402">
      <w:bodyDiv w:val="1"/>
      <w:marLeft w:val="0"/>
      <w:marRight w:val="0"/>
      <w:marTop w:val="0"/>
      <w:marBottom w:val="0"/>
      <w:divBdr>
        <w:top w:val="none" w:sz="0" w:space="0" w:color="auto"/>
        <w:left w:val="none" w:sz="0" w:space="0" w:color="auto"/>
        <w:bottom w:val="none" w:sz="0" w:space="0" w:color="auto"/>
        <w:right w:val="none" w:sz="0" w:space="0" w:color="auto"/>
      </w:divBdr>
    </w:div>
    <w:div w:id="1909876895">
      <w:bodyDiv w:val="1"/>
      <w:marLeft w:val="0"/>
      <w:marRight w:val="0"/>
      <w:marTop w:val="0"/>
      <w:marBottom w:val="0"/>
      <w:divBdr>
        <w:top w:val="none" w:sz="0" w:space="0" w:color="auto"/>
        <w:left w:val="none" w:sz="0" w:space="0" w:color="auto"/>
        <w:bottom w:val="none" w:sz="0" w:space="0" w:color="auto"/>
        <w:right w:val="none" w:sz="0" w:space="0" w:color="auto"/>
      </w:divBdr>
    </w:div>
    <w:div w:id="1911379105">
      <w:bodyDiv w:val="1"/>
      <w:marLeft w:val="0"/>
      <w:marRight w:val="0"/>
      <w:marTop w:val="0"/>
      <w:marBottom w:val="0"/>
      <w:divBdr>
        <w:top w:val="none" w:sz="0" w:space="0" w:color="auto"/>
        <w:left w:val="none" w:sz="0" w:space="0" w:color="auto"/>
        <w:bottom w:val="none" w:sz="0" w:space="0" w:color="auto"/>
        <w:right w:val="none" w:sz="0" w:space="0" w:color="auto"/>
      </w:divBdr>
    </w:div>
    <w:div w:id="1911960363">
      <w:bodyDiv w:val="1"/>
      <w:marLeft w:val="0"/>
      <w:marRight w:val="0"/>
      <w:marTop w:val="0"/>
      <w:marBottom w:val="0"/>
      <w:divBdr>
        <w:top w:val="none" w:sz="0" w:space="0" w:color="auto"/>
        <w:left w:val="none" w:sz="0" w:space="0" w:color="auto"/>
        <w:bottom w:val="none" w:sz="0" w:space="0" w:color="auto"/>
        <w:right w:val="none" w:sz="0" w:space="0" w:color="auto"/>
      </w:divBdr>
    </w:div>
    <w:div w:id="1913005799">
      <w:bodyDiv w:val="1"/>
      <w:marLeft w:val="0"/>
      <w:marRight w:val="0"/>
      <w:marTop w:val="0"/>
      <w:marBottom w:val="0"/>
      <w:divBdr>
        <w:top w:val="none" w:sz="0" w:space="0" w:color="auto"/>
        <w:left w:val="none" w:sz="0" w:space="0" w:color="auto"/>
        <w:bottom w:val="none" w:sz="0" w:space="0" w:color="auto"/>
        <w:right w:val="none" w:sz="0" w:space="0" w:color="auto"/>
      </w:divBdr>
    </w:div>
    <w:div w:id="1917593038">
      <w:bodyDiv w:val="1"/>
      <w:marLeft w:val="0"/>
      <w:marRight w:val="0"/>
      <w:marTop w:val="0"/>
      <w:marBottom w:val="0"/>
      <w:divBdr>
        <w:top w:val="none" w:sz="0" w:space="0" w:color="auto"/>
        <w:left w:val="none" w:sz="0" w:space="0" w:color="auto"/>
        <w:bottom w:val="none" w:sz="0" w:space="0" w:color="auto"/>
        <w:right w:val="none" w:sz="0" w:space="0" w:color="auto"/>
      </w:divBdr>
    </w:div>
    <w:div w:id="1918660837">
      <w:bodyDiv w:val="1"/>
      <w:marLeft w:val="0"/>
      <w:marRight w:val="0"/>
      <w:marTop w:val="0"/>
      <w:marBottom w:val="0"/>
      <w:divBdr>
        <w:top w:val="none" w:sz="0" w:space="0" w:color="auto"/>
        <w:left w:val="none" w:sz="0" w:space="0" w:color="auto"/>
        <w:bottom w:val="none" w:sz="0" w:space="0" w:color="auto"/>
        <w:right w:val="none" w:sz="0" w:space="0" w:color="auto"/>
      </w:divBdr>
    </w:div>
    <w:div w:id="1918707510">
      <w:bodyDiv w:val="1"/>
      <w:marLeft w:val="0"/>
      <w:marRight w:val="0"/>
      <w:marTop w:val="0"/>
      <w:marBottom w:val="0"/>
      <w:divBdr>
        <w:top w:val="none" w:sz="0" w:space="0" w:color="auto"/>
        <w:left w:val="none" w:sz="0" w:space="0" w:color="auto"/>
        <w:bottom w:val="none" w:sz="0" w:space="0" w:color="auto"/>
        <w:right w:val="none" w:sz="0" w:space="0" w:color="auto"/>
      </w:divBdr>
    </w:div>
    <w:div w:id="1921407208">
      <w:bodyDiv w:val="1"/>
      <w:marLeft w:val="0"/>
      <w:marRight w:val="0"/>
      <w:marTop w:val="0"/>
      <w:marBottom w:val="0"/>
      <w:divBdr>
        <w:top w:val="none" w:sz="0" w:space="0" w:color="auto"/>
        <w:left w:val="none" w:sz="0" w:space="0" w:color="auto"/>
        <w:bottom w:val="none" w:sz="0" w:space="0" w:color="auto"/>
        <w:right w:val="none" w:sz="0" w:space="0" w:color="auto"/>
      </w:divBdr>
    </w:div>
    <w:div w:id="1928878739">
      <w:bodyDiv w:val="1"/>
      <w:marLeft w:val="0"/>
      <w:marRight w:val="0"/>
      <w:marTop w:val="0"/>
      <w:marBottom w:val="0"/>
      <w:divBdr>
        <w:top w:val="none" w:sz="0" w:space="0" w:color="auto"/>
        <w:left w:val="none" w:sz="0" w:space="0" w:color="auto"/>
        <w:bottom w:val="none" w:sz="0" w:space="0" w:color="auto"/>
        <w:right w:val="none" w:sz="0" w:space="0" w:color="auto"/>
      </w:divBdr>
    </w:div>
    <w:div w:id="1928953705">
      <w:bodyDiv w:val="1"/>
      <w:marLeft w:val="0"/>
      <w:marRight w:val="0"/>
      <w:marTop w:val="0"/>
      <w:marBottom w:val="0"/>
      <w:divBdr>
        <w:top w:val="none" w:sz="0" w:space="0" w:color="auto"/>
        <w:left w:val="none" w:sz="0" w:space="0" w:color="auto"/>
        <w:bottom w:val="none" w:sz="0" w:space="0" w:color="auto"/>
        <w:right w:val="none" w:sz="0" w:space="0" w:color="auto"/>
      </w:divBdr>
    </w:div>
    <w:div w:id="1929993916">
      <w:bodyDiv w:val="1"/>
      <w:marLeft w:val="0"/>
      <w:marRight w:val="0"/>
      <w:marTop w:val="0"/>
      <w:marBottom w:val="0"/>
      <w:divBdr>
        <w:top w:val="none" w:sz="0" w:space="0" w:color="auto"/>
        <w:left w:val="none" w:sz="0" w:space="0" w:color="auto"/>
        <w:bottom w:val="none" w:sz="0" w:space="0" w:color="auto"/>
        <w:right w:val="none" w:sz="0" w:space="0" w:color="auto"/>
      </w:divBdr>
    </w:div>
    <w:div w:id="1930654948">
      <w:bodyDiv w:val="1"/>
      <w:marLeft w:val="0"/>
      <w:marRight w:val="0"/>
      <w:marTop w:val="0"/>
      <w:marBottom w:val="0"/>
      <w:divBdr>
        <w:top w:val="none" w:sz="0" w:space="0" w:color="auto"/>
        <w:left w:val="none" w:sz="0" w:space="0" w:color="auto"/>
        <w:bottom w:val="none" w:sz="0" w:space="0" w:color="auto"/>
        <w:right w:val="none" w:sz="0" w:space="0" w:color="auto"/>
      </w:divBdr>
    </w:div>
    <w:div w:id="1931351021">
      <w:bodyDiv w:val="1"/>
      <w:marLeft w:val="0"/>
      <w:marRight w:val="0"/>
      <w:marTop w:val="0"/>
      <w:marBottom w:val="0"/>
      <w:divBdr>
        <w:top w:val="none" w:sz="0" w:space="0" w:color="auto"/>
        <w:left w:val="none" w:sz="0" w:space="0" w:color="auto"/>
        <w:bottom w:val="none" w:sz="0" w:space="0" w:color="auto"/>
        <w:right w:val="none" w:sz="0" w:space="0" w:color="auto"/>
      </w:divBdr>
    </w:div>
    <w:div w:id="1933466048">
      <w:bodyDiv w:val="1"/>
      <w:marLeft w:val="0"/>
      <w:marRight w:val="0"/>
      <w:marTop w:val="0"/>
      <w:marBottom w:val="0"/>
      <w:divBdr>
        <w:top w:val="none" w:sz="0" w:space="0" w:color="auto"/>
        <w:left w:val="none" w:sz="0" w:space="0" w:color="auto"/>
        <w:bottom w:val="none" w:sz="0" w:space="0" w:color="auto"/>
        <w:right w:val="none" w:sz="0" w:space="0" w:color="auto"/>
      </w:divBdr>
    </w:div>
    <w:div w:id="1933470696">
      <w:bodyDiv w:val="1"/>
      <w:marLeft w:val="0"/>
      <w:marRight w:val="0"/>
      <w:marTop w:val="0"/>
      <w:marBottom w:val="0"/>
      <w:divBdr>
        <w:top w:val="none" w:sz="0" w:space="0" w:color="auto"/>
        <w:left w:val="none" w:sz="0" w:space="0" w:color="auto"/>
        <w:bottom w:val="none" w:sz="0" w:space="0" w:color="auto"/>
        <w:right w:val="none" w:sz="0" w:space="0" w:color="auto"/>
      </w:divBdr>
    </w:div>
    <w:div w:id="1936089249">
      <w:bodyDiv w:val="1"/>
      <w:marLeft w:val="0"/>
      <w:marRight w:val="0"/>
      <w:marTop w:val="0"/>
      <w:marBottom w:val="0"/>
      <w:divBdr>
        <w:top w:val="none" w:sz="0" w:space="0" w:color="auto"/>
        <w:left w:val="none" w:sz="0" w:space="0" w:color="auto"/>
        <w:bottom w:val="none" w:sz="0" w:space="0" w:color="auto"/>
        <w:right w:val="none" w:sz="0" w:space="0" w:color="auto"/>
      </w:divBdr>
    </w:div>
    <w:div w:id="1938638962">
      <w:bodyDiv w:val="1"/>
      <w:marLeft w:val="0"/>
      <w:marRight w:val="0"/>
      <w:marTop w:val="0"/>
      <w:marBottom w:val="0"/>
      <w:divBdr>
        <w:top w:val="none" w:sz="0" w:space="0" w:color="auto"/>
        <w:left w:val="none" w:sz="0" w:space="0" w:color="auto"/>
        <w:bottom w:val="none" w:sz="0" w:space="0" w:color="auto"/>
        <w:right w:val="none" w:sz="0" w:space="0" w:color="auto"/>
      </w:divBdr>
    </w:div>
    <w:div w:id="1941062424">
      <w:bodyDiv w:val="1"/>
      <w:marLeft w:val="0"/>
      <w:marRight w:val="0"/>
      <w:marTop w:val="0"/>
      <w:marBottom w:val="0"/>
      <w:divBdr>
        <w:top w:val="none" w:sz="0" w:space="0" w:color="auto"/>
        <w:left w:val="none" w:sz="0" w:space="0" w:color="auto"/>
        <w:bottom w:val="none" w:sz="0" w:space="0" w:color="auto"/>
        <w:right w:val="none" w:sz="0" w:space="0" w:color="auto"/>
      </w:divBdr>
    </w:div>
    <w:div w:id="1941645999">
      <w:bodyDiv w:val="1"/>
      <w:marLeft w:val="0"/>
      <w:marRight w:val="0"/>
      <w:marTop w:val="0"/>
      <w:marBottom w:val="0"/>
      <w:divBdr>
        <w:top w:val="none" w:sz="0" w:space="0" w:color="auto"/>
        <w:left w:val="none" w:sz="0" w:space="0" w:color="auto"/>
        <w:bottom w:val="none" w:sz="0" w:space="0" w:color="auto"/>
        <w:right w:val="none" w:sz="0" w:space="0" w:color="auto"/>
      </w:divBdr>
    </w:div>
    <w:div w:id="1945840737">
      <w:bodyDiv w:val="1"/>
      <w:marLeft w:val="0"/>
      <w:marRight w:val="0"/>
      <w:marTop w:val="0"/>
      <w:marBottom w:val="0"/>
      <w:divBdr>
        <w:top w:val="none" w:sz="0" w:space="0" w:color="auto"/>
        <w:left w:val="none" w:sz="0" w:space="0" w:color="auto"/>
        <w:bottom w:val="none" w:sz="0" w:space="0" w:color="auto"/>
        <w:right w:val="none" w:sz="0" w:space="0" w:color="auto"/>
      </w:divBdr>
    </w:div>
    <w:div w:id="1946427011">
      <w:bodyDiv w:val="1"/>
      <w:marLeft w:val="0"/>
      <w:marRight w:val="0"/>
      <w:marTop w:val="0"/>
      <w:marBottom w:val="0"/>
      <w:divBdr>
        <w:top w:val="none" w:sz="0" w:space="0" w:color="auto"/>
        <w:left w:val="none" w:sz="0" w:space="0" w:color="auto"/>
        <w:bottom w:val="none" w:sz="0" w:space="0" w:color="auto"/>
        <w:right w:val="none" w:sz="0" w:space="0" w:color="auto"/>
      </w:divBdr>
    </w:div>
    <w:div w:id="1948275594">
      <w:bodyDiv w:val="1"/>
      <w:marLeft w:val="0"/>
      <w:marRight w:val="0"/>
      <w:marTop w:val="0"/>
      <w:marBottom w:val="0"/>
      <w:divBdr>
        <w:top w:val="none" w:sz="0" w:space="0" w:color="auto"/>
        <w:left w:val="none" w:sz="0" w:space="0" w:color="auto"/>
        <w:bottom w:val="none" w:sz="0" w:space="0" w:color="auto"/>
        <w:right w:val="none" w:sz="0" w:space="0" w:color="auto"/>
      </w:divBdr>
    </w:div>
    <w:div w:id="1949313890">
      <w:bodyDiv w:val="1"/>
      <w:marLeft w:val="0"/>
      <w:marRight w:val="0"/>
      <w:marTop w:val="0"/>
      <w:marBottom w:val="0"/>
      <w:divBdr>
        <w:top w:val="none" w:sz="0" w:space="0" w:color="auto"/>
        <w:left w:val="none" w:sz="0" w:space="0" w:color="auto"/>
        <w:bottom w:val="none" w:sz="0" w:space="0" w:color="auto"/>
        <w:right w:val="none" w:sz="0" w:space="0" w:color="auto"/>
      </w:divBdr>
    </w:div>
    <w:div w:id="1950971837">
      <w:bodyDiv w:val="1"/>
      <w:marLeft w:val="0"/>
      <w:marRight w:val="0"/>
      <w:marTop w:val="0"/>
      <w:marBottom w:val="0"/>
      <w:divBdr>
        <w:top w:val="none" w:sz="0" w:space="0" w:color="auto"/>
        <w:left w:val="none" w:sz="0" w:space="0" w:color="auto"/>
        <w:bottom w:val="none" w:sz="0" w:space="0" w:color="auto"/>
        <w:right w:val="none" w:sz="0" w:space="0" w:color="auto"/>
      </w:divBdr>
    </w:div>
    <w:div w:id="1961378133">
      <w:bodyDiv w:val="1"/>
      <w:marLeft w:val="0"/>
      <w:marRight w:val="0"/>
      <w:marTop w:val="0"/>
      <w:marBottom w:val="0"/>
      <w:divBdr>
        <w:top w:val="none" w:sz="0" w:space="0" w:color="auto"/>
        <w:left w:val="none" w:sz="0" w:space="0" w:color="auto"/>
        <w:bottom w:val="none" w:sz="0" w:space="0" w:color="auto"/>
        <w:right w:val="none" w:sz="0" w:space="0" w:color="auto"/>
      </w:divBdr>
    </w:div>
    <w:div w:id="1962498162">
      <w:bodyDiv w:val="1"/>
      <w:marLeft w:val="0"/>
      <w:marRight w:val="0"/>
      <w:marTop w:val="0"/>
      <w:marBottom w:val="0"/>
      <w:divBdr>
        <w:top w:val="none" w:sz="0" w:space="0" w:color="auto"/>
        <w:left w:val="none" w:sz="0" w:space="0" w:color="auto"/>
        <w:bottom w:val="none" w:sz="0" w:space="0" w:color="auto"/>
        <w:right w:val="none" w:sz="0" w:space="0" w:color="auto"/>
      </w:divBdr>
    </w:div>
    <w:div w:id="1969166763">
      <w:bodyDiv w:val="1"/>
      <w:marLeft w:val="0"/>
      <w:marRight w:val="0"/>
      <w:marTop w:val="0"/>
      <w:marBottom w:val="0"/>
      <w:divBdr>
        <w:top w:val="none" w:sz="0" w:space="0" w:color="auto"/>
        <w:left w:val="none" w:sz="0" w:space="0" w:color="auto"/>
        <w:bottom w:val="none" w:sz="0" w:space="0" w:color="auto"/>
        <w:right w:val="none" w:sz="0" w:space="0" w:color="auto"/>
      </w:divBdr>
    </w:div>
    <w:div w:id="1969623955">
      <w:bodyDiv w:val="1"/>
      <w:marLeft w:val="0"/>
      <w:marRight w:val="0"/>
      <w:marTop w:val="0"/>
      <w:marBottom w:val="0"/>
      <w:divBdr>
        <w:top w:val="none" w:sz="0" w:space="0" w:color="auto"/>
        <w:left w:val="none" w:sz="0" w:space="0" w:color="auto"/>
        <w:bottom w:val="none" w:sz="0" w:space="0" w:color="auto"/>
        <w:right w:val="none" w:sz="0" w:space="0" w:color="auto"/>
      </w:divBdr>
    </w:div>
    <w:div w:id="1979727880">
      <w:bodyDiv w:val="1"/>
      <w:marLeft w:val="0"/>
      <w:marRight w:val="0"/>
      <w:marTop w:val="0"/>
      <w:marBottom w:val="0"/>
      <w:divBdr>
        <w:top w:val="none" w:sz="0" w:space="0" w:color="auto"/>
        <w:left w:val="none" w:sz="0" w:space="0" w:color="auto"/>
        <w:bottom w:val="none" w:sz="0" w:space="0" w:color="auto"/>
        <w:right w:val="none" w:sz="0" w:space="0" w:color="auto"/>
      </w:divBdr>
    </w:div>
    <w:div w:id="1981962935">
      <w:bodyDiv w:val="1"/>
      <w:marLeft w:val="0"/>
      <w:marRight w:val="0"/>
      <w:marTop w:val="0"/>
      <w:marBottom w:val="0"/>
      <w:divBdr>
        <w:top w:val="none" w:sz="0" w:space="0" w:color="auto"/>
        <w:left w:val="none" w:sz="0" w:space="0" w:color="auto"/>
        <w:bottom w:val="none" w:sz="0" w:space="0" w:color="auto"/>
        <w:right w:val="none" w:sz="0" w:space="0" w:color="auto"/>
      </w:divBdr>
    </w:div>
    <w:div w:id="1982491430">
      <w:bodyDiv w:val="1"/>
      <w:marLeft w:val="0"/>
      <w:marRight w:val="0"/>
      <w:marTop w:val="0"/>
      <w:marBottom w:val="0"/>
      <w:divBdr>
        <w:top w:val="none" w:sz="0" w:space="0" w:color="auto"/>
        <w:left w:val="none" w:sz="0" w:space="0" w:color="auto"/>
        <w:bottom w:val="none" w:sz="0" w:space="0" w:color="auto"/>
        <w:right w:val="none" w:sz="0" w:space="0" w:color="auto"/>
      </w:divBdr>
    </w:div>
    <w:div w:id="1982953293">
      <w:bodyDiv w:val="1"/>
      <w:marLeft w:val="0"/>
      <w:marRight w:val="0"/>
      <w:marTop w:val="0"/>
      <w:marBottom w:val="0"/>
      <w:divBdr>
        <w:top w:val="none" w:sz="0" w:space="0" w:color="auto"/>
        <w:left w:val="none" w:sz="0" w:space="0" w:color="auto"/>
        <w:bottom w:val="none" w:sz="0" w:space="0" w:color="auto"/>
        <w:right w:val="none" w:sz="0" w:space="0" w:color="auto"/>
      </w:divBdr>
    </w:div>
    <w:div w:id="1983806614">
      <w:bodyDiv w:val="1"/>
      <w:marLeft w:val="0"/>
      <w:marRight w:val="0"/>
      <w:marTop w:val="0"/>
      <w:marBottom w:val="0"/>
      <w:divBdr>
        <w:top w:val="none" w:sz="0" w:space="0" w:color="auto"/>
        <w:left w:val="none" w:sz="0" w:space="0" w:color="auto"/>
        <w:bottom w:val="none" w:sz="0" w:space="0" w:color="auto"/>
        <w:right w:val="none" w:sz="0" w:space="0" w:color="auto"/>
      </w:divBdr>
    </w:div>
    <w:div w:id="1984653196">
      <w:bodyDiv w:val="1"/>
      <w:marLeft w:val="0"/>
      <w:marRight w:val="0"/>
      <w:marTop w:val="0"/>
      <w:marBottom w:val="0"/>
      <w:divBdr>
        <w:top w:val="none" w:sz="0" w:space="0" w:color="auto"/>
        <w:left w:val="none" w:sz="0" w:space="0" w:color="auto"/>
        <w:bottom w:val="none" w:sz="0" w:space="0" w:color="auto"/>
        <w:right w:val="none" w:sz="0" w:space="0" w:color="auto"/>
      </w:divBdr>
    </w:div>
    <w:div w:id="1986087786">
      <w:bodyDiv w:val="1"/>
      <w:marLeft w:val="0"/>
      <w:marRight w:val="0"/>
      <w:marTop w:val="0"/>
      <w:marBottom w:val="0"/>
      <w:divBdr>
        <w:top w:val="none" w:sz="0" w:space="0" w:color="auto"/>
        <w:left w:val="none" w:sz="0" w:space="0" w:color="auto"/>
        <w:bottom w:val="none" w:sz="0" w:space="0" w:color="auto"/>
        <w:right w:val="none" w:sz="0" w:space="0" w:color="auto"/>
      </w:divBdr>
    </w:div>
    <w:div w:id="1990598110">
      <w:bodyDiv w:val="1"/>
      <w:marLeft w:val="0"/>
      <w:marRight w:val="0"/>
      <w:marTop w:val="0"/>
      <w:marBottom w:val="0"/>
      <w:divBdr>
        <w:top w:val="none" w:sz="0" w:space="0" w:color="auto"/>
        <w:left w:val="none" w:sz="0" w:space="0" w:color="auto"/>
        <w:bottom w:val="none" w:sz="0" w:space="0" w:color="auto"/>
        <w:right w:val="none" w:sz="0" w:space="0" w:color="auto"/>
      </w:divBdr>
    </w:div>
    <w:div w:id="1990673477">
      <w:bodyDiv w:val="1"/>
      <w:marLeft w:val="0"/>
      <w:marRight w:val="0"/>
      <w:marTop w:val="0"/>
      <w:marBottom w:val="0"/>
      <w:divBdr>
        <w:top w:val="none" w:sz="0" w:space="0" w:color="auto"/>
        <w:left w:val="none" w:sz="0" w:space="0" w:color="auto"/>
        <w:bottom w:val="none" w:sz="0" w:space="0" w:color="auto"/>
        <w:right w:val="none" w:sz="0" w:space="0" w:color="auto"/>
      </w:divBdr>
    </w:div>
    <w:div w:id="1991203518">
      <w:bodyDiv w:val="1"/>
      <w:marLeft w:val="0"/>
      <w:marRight w:val="0"/>
      <w:marTop w:val="0"/>
      <w:marBottom w:val="0"/>
      <w:divBdr>
        <w:top w:val="none" w:sz="0" w:space="0" w:color="auto"/>
        <w:left w:val="none" w:sz="0" w:space="0" w:color="auto"/>
        <w:bottom w:val="none" w:sz="0" w:space="0" w:color="auto"/>
        <w:right w:val="none" w:sz="0" w:space="0" w:color="auto"/>
      </w:divBdr>
    </w:div>
    <w:div w:id="1991978383">
      <w:bodyDiv w:val="1"/>
      <w:marLeft w:val="0"/>
      <w:marRight w:val="0"/>
      <w:marTop w:val="0"/>
      <w:marBottom w:val="0"/>
      <w:divBdr>
        <w:top w:val="none" w:sz="0" w:space="0" w:color="auto"/>
        <w:left w:val="none" w:sz="0" w:space="0" w:color="auto"/>
        <w:bottom w:val="none" w:sz="0" w:space="0" w:color="auto"/>
        <w:right w:val="none" w:sz="0" w:space="0" w:color="auto"/>
      </w:divBdr>
    </w:div>
    <w:div w:id="1991981094">
      <w:bodyDiv w:val="1"/>
      <w:marLeft w:val="0"/>
      <w:marRight w:val="0"/>
      <w:marTop w:val="0"/>
      <w:marBottom w:val="0"/>
      <w:divBdr>
        <w:top w:val="none" w:sz="0" w:space="0" w:color="auto"/>
        <w:left w:val="none" w:sz="0" w:space="0" w:color="auto"/>
        <w:bottom w:val="none" w:sz="0" w:space="0" w:color="auto"/>
        <w:right w:val="none" w:sz="0" w:space="0" w:color="auto"/>
      </w:divBdr>
    </w:div>
    <w:div w:id="1993094613">
      <w:bodyDiv w:val="1"/>
      <w:marLeft w:val="0"/>
      <w:marRight w:val="0"/>
      <w:marTop w:val="0"/>
      <w:marBottom w:val="0"/>
      <w:divBdr>
        <w:top w:val="none" w:sz="0" w:space="0" w:color="auto"/>
        <w:left w:val="none" w:sz="0" w:space="0" w:color="auto"/>
        <w:bottom w:val="none" w:sz="0" w:space="0" w:color="auto"/>
        <w:right w:val="none" w:sz="0" w:space="0" w:color="auto"/>
      </w:divBdr>
    </w:div>
    <w:div w:id="1994871416">
      <w:bodyDiv w:val="1"/>
      <w:marLeft w:val="0"/>
      <w:marRight w:val="0"/>
      <w:marTop w:val="0"/>
      <w:marBottom w:val="0"/>
      <w:divBdr>
        <w:top w:val="none" w:sz="0" w:space="0" w:color="auto"/>
        <w:left w:val="none" w:sz="0" w:space="0" w:color="auto"/>
        <w:bottom w:val="none" w:sz="0" w:space="0" w:color="auto"/>
        <w:right w:val="none" w:sz="0" w:space="0" w:color="auto"/>
      </w:divBdr>
    </w:div>
    <w:div w:id="1995185276">
      <w:bodyDiv w:val="1"/>
      <w:marLeft w:val="0"/>
      <w:marRight w:val="0"/>
      <w:marTop w:val="0"/>
      <w:marBottom w:val="0"/>
      <w:divBdr>
        <w:top w:val="none" w:sz="0" w:space="0" w:color="auto"/>
        <w:left w:val="none" w:sz="0" w:space="0" w:color="auto"/>
        <w:bottom w:val="none" w:sz="0" w:space="0" w:color="auto"/>
        <w:right w:val="none" w:sz="0" w:space="0" w:color="auto"/>
      </w:divBdr>
    </w:div>
    <w:div w:id="1995645472">
      <w:bodyDiv w:val="1"/>
      <w:marLeft w:val="0"/>
      <w:marRight w:val="0"/>
      <w:marTop w:val="0"/>
      <w:marBottom w:val="0"/>
      <w:divBdr>
        <w:top w:val="none" w:sz="0" w:space="0" w:color="auto"/>
        <w:left w:val="none" w:sz="0" w:space="0" w:color="auto"/>
        <w:bottom w:val="none" w:sz="0" w:space="0" w:color="auto"/>
        <w:right w:val="none" w:sz="0" w:space="0" w:color="auto"/>
      </w:divBdr>
    </w:div>
    <w:div w:id="1997342334">
      <w:bodyDiv w:val="1"/>
      <w:marLeft w:val="0"/>
      <w:marRight w:val="0"/>
      <w:marTop w:val="0"/>
      <w:marBottom w:val="0"/>
      <w:divBdr>
        <w:top w:val="none" w:sz="0" w:space="0" w:color="auto"/>
        <w:left w:val="none" w:sz="0" w:space="0" w:color="auto"/>
        <w:bottom w:val="none" w:sz="0" w:space="0" w:color="auto"/>
        <w:right w:val="none" w:sz="0" w:space="0" w:color="auto"/>
      </w:divBdr>
    </w:div>
    <w:div w:id="1998529379">
      <w:bodyDiv w:val="1"/>
      <w:marLeft w:val="0"/>
      <w:marRight w:val="0"/>
      <w:marTop w:val="0"/>
      <w:marBottom w:val="0"/>
      <w:divBdr>
        <w:top w:val="none" w:sz="0" w:space="0" w:color="auto"/>
        <w:left w:val="none" w:sz="0" w:space="0" w:color="auto"/>
        <w:bottom w:val="none" w:sz="0" w:space="0" w:color="auto"/>
        <w:right w:val="none" w:sz="0" w:space="0" w:color="auto"/>
      </w:divBdr>
    </w:div>
    <w:div w:id="2006737071">
      <w:bodyDiv w:val="1"/>
      <w:marLeft w:val="0"/>
      <w:marRight w:val="0"/>
      <w:marTop w:val="0"/>
      <w:marBottom w:val="0"/>
      <w:divBdr>
        <w:top w:val="none" w:sz="0" w:space="0" w:color="auto"/>
        <w:left w:val="none" w:sz="0" w:space="0" w:color="auto"/>
        <w:bottom w:val="none" w:sz="0" w:space="0" w:color="auto"/>
        <w:right w:val="none" w:sz="0" w:space="0" w:color="auto"/>
      </w:divBdr>
    </w:div>
    <w:div w:id="2007585443">
      <w:bodyDiv w:val="1"/>
      <w:marLeft w:val="0"/>
      <w:marRight w:val="0"/>
      <w:marTop w:val="0"/>
      <w:marBottom w:val="0"/>
      <w:divBdr>
        <w:top w:val="none" w:sz="0" w:space="0" w:color="auto"/>
        <w:left w:val="none" w:sz="0" w:space="0" w:color="auto"/>
        <w:bottom w:val="none" w:sz="0" w:space="0" w:color="auto"/>
        <w:right w:val="none" w:sz="0" w:space="0" w:color="auto"/>
      </w:divBdr>
    </w:div>
    <w:div w:id="2010718492">
      <w:bodyDiv w:val="1"/>
      <w:marLeft w:val="0"/>
      <w:marRight w:val="0"/>
      <w:marTop w:val="0"/>
      <w:marBottom w:val="0"/>
      <w:divBdr>
        <w:top w:val="none" w:sz="0" w:space="0" w:color="auto"/>
        <w:left w:val="none" w:sz="0" w:space="0" w:color="auto"/>
        <w:bottom w:val="none" w:sz="0" w:space="0" w:color="auto"/>
        <w:right w:val="none" w:sz="0" w:space="0" w:color="auto"/>
      </w:divBdr>
    </w:div>
    <w:div w:id="2019186473">
      <w:bodyDiv w:val="1"/>
      <w:marLeft w:val="0"/>
      <w:marRight w:val="0"/>
      <w:marTop w:val="0"/>
      <w:marBottom w:val="0"/>
      <w:divBdr>
        <w:top w:val="none" w:sz="0" w:space="0" w:color="auto"/>
        <w:left w:val="none" w:sz="0" w:space="0" w:color="auto"/>
        <w:bottom w:val="none" w:sz="0" w:space="0" w:color="auto"/>
        <w:right w:val="none" w:sz="0" w:space="0" w:color="auto"/>
      </w:divBdr>
    </w:div>
    <w:div w:id="2019235735">
      <w:bodyDiv w:val="1"/>
      <w:marLeft w:val="0"/>
      <w:marRight w:val="0"/>
      <w:marTop w:val="0"/>
      <w:marBottom w:val="0"/>
      <w:divBdr>
        <w:top w:val="none" w:sz="0" w:space="0" w:color="auto"/>
        <w:left w:val="none" w:sz="0" w:space="0" w:color="auto"/>
        <w:bottom w:val="none" w:sz="0" w:space="0" w:color="auto"/>
        <w:right w:val="none" w:sz="0" w:space="0" w:color="auto"/>
      </w:divBdr>
    </w:div>
    <w:div w:id="2019384748">
      <w:bodyDiv w:val="1"/>
      <w:marLeft w:val="0"/>
      <w:marRight w:val="0"/>
      <w:marTop w:val="0"/>
      <w:marBottom w:val="0"/>
      <w:divBdr>
        <w:top w:val="none" w:sz="0" w:space="0" w:color="auto"/>
        <w:left w:val="none" w:sz="0" w:space="0" w:color="auto"/>
        <w:bottom w:val="none" w:sz="0" w:space="0" w:color="auto"/>
        <w:right w:val="none" w:sz="0" w:space="0" w:color="auto"/>
      </w:divBdr>
    </w:div>
    <w:div w:id="2022854367">
      <w:bodyDiv w:val="1"/>
      <w:marLeft w:val="0"/>
      <w:marRight w:val="0"/>
      <w:marTop w:val="0"/>
      <w:marBottom w:val="0"/>
      <w:divBdr>
        <w:top w:val="none" w:sz="0" w:space="0" w:color="auto"/>
        <w:left w:val="none" w:sz="0" w:space="0" w:color="auto"/>
        <w:bottom w:val="none" w:sz="0" w:space="0" w:color="auto"/>
        <w:right w:val="none" w:sz="0" w:space="0" w:color="auto"/>
      </w:divBdr>
    </w:div>
    <w:div w:id="2025553327">
      <w:bodyDiv w:val="1"/>
      <w:marLeft w:val="0"/>
      <w:marRight w:val="0"/>
      <w:marTop w:val="0"/>
      <w:marBottom w:val="0"/>
      <w:divBdr>
        <w:top w:val="none" w:sz="0" w:space="0" w:color="auto"/>
        <w:left w:val="none" w:sz="0" w:space="0" w:color="auto"/>
        <w:bottom w:val="none" w:sz="0" w:space="0" w:color="auto"/>
        <w:right w:val="none" w:sz="0" w:space="0" w:color="auto"/>
      </w:divBdr>
    </w:div>
    <w:div w:id="2030719228">
      <w:bodyDiv w:val="1"/>
      <w:marLeft w:val="0"/>
      <w:marRight w:val="0"/>
      <w:marTop w:val="0"/>
      <w:marBottom w:val="0"/>
      <w:divBdr>
        <w:top w:val="none" w:sz="0" w:space="0" w:color="auto"/>
        <w:left w:val="none" w:sz="0" w:space="0" w:color="auto"/>
        <w:bottom w:val="none" w:sz="0" w:space="0" w:color="auto"/>
        <w:right w:val="none" w:sz="0" w:space="0" w:color="auto"/>
      </w:divBdr>
    </w:div>
    <w:div w:id="2034071137">
      <w:bodyDiv w:val="1"/>
      <w:marLeft w:val="0"/>
      <w:marRight w:val="0"/>
      <w:marTop w:val="0"/>
      <w:marBottom w:val="0"/>
      <w:divBdr>
        <w:top w:val="none" w:sz="0" w:space="0" w:color="auto"/>
        <w:left w:val="none" w:sz="0" w:space="0" w:color="auto"/>
        <w:bottom w:val="none" w:sz="0" w:space="0" w:color="auto"/>
        <w:right w:val="none" w:sz="0" w:space="0" w:color="auto"/>
      </w:divBdr>
    </w:div>
    <w:div w:id="2034963743">
      <w:bodyDiv w:val="1"/>
      <w:marLeft w:val="0"/>
      <w:marRight w:val="0"/>
      <w:marTop w:val="0"/>
      <w:marBottom w:val="0"/>
      <w:divBdr>
        <w:top w:val="none" w:sz="0" w:space="0" w:color="auto"/>
        <w:left w:val="none" w:sz="0" w:space="0" w:color="auto"/>
        <w:bottom w:val="none" w:sz="0" w:space="0" w:color="auto"/>
        <w:right w:val="none" w:sz="0" w:space="0" w:color="auto"/>
      </w:divBdr>
    </w:div>
    <w:div w:id="2035765948">
      <w:bodyDiv w:val="1"/>
      <w:marLeft w:val="0"/>
      <w:marRight w:val="0"/>
      <w:marTop w:val="0"/>
      <w:marBottom w:val="0"/>
      <w:divBdr>
        <w:top w:val="none" w:sz="0" w:space="0" w:color="auto"/>
        <w:left w:val="none" w:sz="0" w:space="0" w:color="auto"/>
        <w:bottom w:val="none" w:sz="0" w:space="0" w:color="auto"/>
        <w:right w:val="none" w:sz="0" w:space="0" w:color="auto"/>
      </w:divBdr>
    </w:div>
    <w:div w:id="2037268431">
      <w:bodyDiv w:val="1"/>
      <w:marLeft w:val="0"/>
      <w:marRight w:val="0"/>
      <w:marTop w:val="0"/>
      <w:marBottom w:val="0"/>
      <w:divBdr>
        <w:top w:val="none" w:sz="0" w:space="0" w:color="auto"/>
        <w:left w:val="none" w:sz="0" w:space="0" w:color="auto"/>
        <w:bottom w:val="none" w:sz="0" w:space="0" w:color="auto"/>
        <w:right w:val="none" w:sz="0" w:space="0" w:color="auto"/>
      </w:divBdr>
    </w:div>
    <w:div w:id="2037924121">
      <w:bodyDiv w:val="1"/>
      <w:marLeft w:val="0"/>
      <w:marRight w:val="0"/>
      <w:marTop w:val="0"/>
      <w:marBottom w:val="0"/>
      <w:divBdr>
        <w:top w:val="none" w:sz="0" w:space="0" w:color="auto"/>
        <w:left w:val="none" w:sz="0" w:space="0" w:color="auto"/>
        <w:bottom w:val="none" w:sz="0" w:space="0" w:color="auto"/>
        <w:right w:val="none" w:sz="0" w:space="0" w:color="auto"/>
      </w:divBdr>
    </w:div>
    <w:div w:id="2037925986">
      <w:bodyDiv w:val="1"/>
      <w:marLeft w:val="0"/>
      <w:marRight w:val="0"/>
      <w:marTop w:val="0"/>
      <w:marBottom w:val="0"/>
      <w:divBdr>
        <w:top w:val="none" w:sz="0" w:space="0" w:color="auto"/>
        <w:left w:val="none" w:sz="0" w:space="0" w:color="auto"/>
        <w:bottom w:val="none" w:sz="0" w:space="0" w:color="auto"/>
        <w:right w:val="none" w:sz="0" w:space="0" w:color="auto"/>
      </w:divBdr>
    </w:div>
    <w:div w:id="2038236362">
      <w:bodyDiv w:val="1"/>
      <w:marLeft w:val="0"/>
      <w:marRight w:val="0"/>
      <w:marTop w:val="0"/>
      <w:marBottom w:val="0"/>
      <w:divBdr>
        <w:top w:val="none" w:sz="0" w:space="0" w:color="auto"/>
        <w:left w:val="none" w:sz="0" w:space="0" w:color="auto"/>
        <w:bottom w:val="none" w:sz="0" w:space="0" w:color="auto"/>
        <w:right w:val="none" w:sz="0" w:space="0" w:color="auto"/>
      </w:divBdr>
    </w:div>
    <w:div w:id="2039550675">
      <w:bodyDiv w:val="1"/>
      <w:marLeft w:val="0"/>
      <w:marRight w:val="0"/>
      <w:marTop w:val="0"/>
      <w:marBottom w:val="0"/>
      <w:divBdr>
        <w:top w:val="none" w:sz="0" w:space="0" w:color="auto"/>
        <w:left w:val="none" w:sz="0" w:space="0" w:color="auto"/>
        <w:bottom w:val="none" w:sz="0" w:space="0" w:color="auto"/>
        <w:right w:val="none" w:sz="0" w:space="0" w:color="auto"/>
      </w:divBdr>
    </w:div>
    <w:div w:id="2039887686">
      <w:bodyDiv w:val="1"/>
      <w:marLeft w:val="0"/>
      <w:marRight w:val="0"/>
      <w:marTop w:val="0"/>
      <w:marBottom w:val="0"/>
      <w:divBdr>
        <w:top w:val="none" w:sz="0" w:space="0" w:color="auto"/>
        <w:left w:val="none" w:sz="0" w:space="0" w:color="auto"/>
        <w:bottom w:val="none" w:sz="0" w:space="0" w:color="auto"/>
        <w:right w:val="none" w:sz="0" w:space="0" w:color="auto"/>
      </w:divBdr>
    </w:div>
    <w:div w:id="2040088615">
      <w:bodyDiv w:val="1"/>
      <w:marLeft w:val="0"/>
      <w:marRight w:val="0"/>
      <w:marTop w:val="0"/>
      <w:marBottom w:val="0"/>
      <w:divBdr>
        <w:top w:val="none" w:sz="0" w:space="0" w:color="auto"/>
        <w:left w:val="none" w:sz="0" w:space="0" w:color="auto"/>
        <w:bottom w:val="none" w:sz="0" w:space="0" w:color="auto"/>
        <w:right w:val="none" w:sz="0" w:space="0" w:color="auto"/>
      </w:divBdr>
    </w:div>
    <w:div w:id="2045713224">
      <w:bodyDiv w:val="1"/>
      <w:marLeft w:val="0"/>
      <w:marRight w:val="0"/>
      <w:marTop w:val="0"/>
      <w:marBottom w:val="0"/>
      <w:divBdr>
        <w:top w:val="none" w:sz="0" w:space="0" w:color="auto"/>
        <w:left w:val="none" w:sz="0" w:space="0" w:color="auto"/>
        <w:bottom w:val="none" w:sz="0" w:space="0" w:color="auto"/>
        <w:right w:val="none" w:sz="0" w:space="0" w:color="auto"/>
      </w:divBdr>
    </w:div>
    <w:div w:id="2045981584">
      <w:bodyDiv w:val="1"/>
      <w:marLeft w:val="0"/>
      <w:marRight w:val="0"/>
      <w:marTop w:val="0"/>
      <w:marBottom w:val="0"/>
      <w:divBdr>
        <w:top w:val="none" w:sz="0" w:space="0" w:color="auto"/>
        <w:left w:val="none" w:sz="0" w:space="0" w:color="auto"/>
        <w:bottom w:val="none" w:sz="0" w:space="0" w:color="auto"/>
        <w:right w:val="none" w:sz="0" w:space="0" w:color="auto"/>
      </w:divBdr>
    </w:div>
    <w:div w:id="2046177799">
      <w:bodyDiv w:val="1"/>
      <w:marLeft w:val="0"/>
      <w:marRight w:val="0"/>
      <w:marTop w:val="0"/>
      <w:marBottom w:val="0"/>
      <w:divBdr>
        <w:top w:val="none" w:sz="0" w:space="0" w:color="auto"/>
        <w:left w:val="none" w:sz="0" w:space="0" w:color="auto"/>
        <w:bottom w:val="none" w:sz="0" w:space="0" w:color="auto"/>
        <w:right w:val="none" w:sz="0" w:space="0" w:color="auto"/>
      </w:divBdr>
    </w:div>
    <w:div w:id="2049720854">
      <w:bodyDiv w:val="1"/>
      <w:marLeft w:val="0"/>
      <w:marRight w:val="0"/>
      <w:marTop w:val="0"/>
      <w:marBottom w:val="0"/>
      <w:divBdr>
        <w:top w:val="none" w:sz="0" w:space="0" w:color="auto"/>
        <w:left w:val="none" w:sz="0" w:space="0" w:color="auto"/>
        <w:bottom w:val="none" w:sz="0" w:space="0" w:color="auto"/>
        <w:right w:val="none" w:sz="0" w:space="0" w:color="auto"/>
      </w:divBdr>
    </w:div>
    <w:div w:id="2050376849">
      <w:bodyDiv w:val="1"/>
      <w:marLeft w:val="0"/>
      <w:marRight w:val="0"/>
      <w:marTop w:val="0"/>
      <w:marBottom w:val="0"/>
      <w:divBdr>
        <w:top w:val="none" w:sz="0" w:space="0" w:color="auto"/>
        <w:left w:val="none" w:sz="0" w:space="0" w:color="auto"/>
        <w:bottom w:val="none" w:sz="0" w:space="0" w:color="auto"/>
        <w:right w:val="none" w:sz="0" w:space="0" w:color="auto"/>
      </w:divBdr>
    </w:div>
    <w:div w:id="2050453294">
      <w:bodyDiv w:val="1"/>
      <w:marLeft w:val="0"/>
      <w:marRight w:val="0"/>
      <w:marTop w:val="0"/>
      <w:marBottom w:val="0"/>
      <w:divBdr>
        <w:top w:val="none" w:sz="0" w:space="0" w:color="auto"/>
        <w:left w:val="none" w:sz="0" w:space="0" w:color="auto"/>
        <w:bottom w:val="none" w:sz="0" w:space="0" w:color="auto"/>
        <w:right w:val="none" w:sz="0" w:space="0" w:color="auto"/>
      </w:divBdr>
    </w:div>
    <w:div w:id="2050647658">
      <w:bodyDiv w:val="1"/>
      <w:marLeft w:val="0"/>
      <w:marRight w:val="0"/>
      <w:marTop w:val="0"/>
      <w:marBottom w:val="0"/>
      <w:divBdr>
        <w:top w:val="none" w:sz="0" w:space="0" w:color="auto"/>
        <w:left w:val="none" w:sz="0" w:space="0" w:color="auto"/>
        <w:bottom w:val="none" w:sz="0" w:space="0" w:color="auto"/>
        <w:right w:val="none" w:sz="0" w:space="0" w:color="auto"/>
      </w:divBdr>
    </w:div>
    <w:div w:id="2053840867">
      <w:bodyDiv w:val="1"/>
      <w:marLeft w:val="0"/>
      <w:marRight w:val="0"/>
      <w:marTop w:val="0"/>
      <w:marBottom w:val="0"/>
      <w:divBdr>
        <w:top w:val="none" w:sz="0" w:space="0" w:color="auto"/>
        <w:left w:val="none" w:sz="0" w:space="0" w:color="auto"/>
        <w:bottom w:val="none" w:sz="0" w:space="0" w:color="auto"/>
        <w:right w:val="none" w:sz="0" w:space="0" w:color="auto"/>
      </w:divBdr>
    </w:div>
    <w:div w:id="2058119776">
      <w:bodyDiv w:val="1"/>
      <w:marLeft w:val="0"/>
      <w:marRight w:val="0"/>
      <w:marTop w:val="0"/>
      <w:marBottom w:val="0"/>
      <w:divBdr>
        <w:top w:val="none" w:sz="0" w:space="0" w:color="auto"/>
        <w:left w:val="none" w:sz="0" w:space="0" w:color="auto"/>
        <w:bottom w:val="none" w:sz="0" w:space="0" w:color="auto"/>
        <w:right w:val="none" w:sz="0" w:space="0" w:color="auto"/>
      </w:divBdr>
    </w:div>
    <w:div w:id="2059670105">
      <w:bodyDiv w:val="1"/>
      <w:marLeft w:val="0"/>
      <w:marRight w:val="0"/>
      <w:marTop w:val="0"/>
      <w:marBottom w:val="0"/>
      <w:divBdr>
        <w:top w:val="none" w:sz="0" w:space="0" w:color="auto"/>
        <w:left w:val="none" w:sz="0" w:space="0" w:color="auto"/>
        <w:bottom w:val="none" w:sz="0" w:space="0" w:color="auto"/>
        <w:right w:val="none" w:sz="0" w:space="0" w:color="auto"/>
      </w:divBdr>
    </w:div>
    <w:div w:id="2060395459">
      <w:bodyDiv w:val="1"/>
      <w:marLeft w:val="0"/>
      <w:marRight w:val="0"/>
      <w:marTop w:val="0"/>
      <w:marBottom w:val="0"/>
      <w:divBdr>
        <w:top w:val="none" w:sz="0" w:space="0" w:color="auto"/>
        <w:left w:val="none" w:sz="0" w:space="0" w:color="auto"/>
        <w:bottom w:val="none" w:sz="0" w:space="0" w:color="auto"/>
        <w:right w:val="none" w:sz="0" w:space="0" w:color="auto"/>
      </w:divBdr>
    </w:div>
    <w:div w:id="2062944005">
      <w:bodyDiv w:val="1"/>
      <w:marLeft w:val="0"/>
      <w:marRight w:val="0"/>
      <w:marTop w:val="0"/>
      <w:marBottom w:val="0"/>
      <w:divBdr>
        <w:top w:val="none" w:sz="0" w:space="0" w:color="auto"/>
        <w:left w:val="none" w:sz="0" w:space="0" w:color="auto"/>
        <w:bottom w:val="none" w:sz="0" w:space="0" w:color="auto"/>
        <w:right w:val="none" w:sz="0" w:space="0" w:color="auto"/>
      </w:divBdr>
    </w:div>
    <w:div w:id="2065835391">
      <w:bodyDiv w:val="1"/>
      <w:marLeft w:val="0"/>
      <w:marRight w:val="0"/>
      <w:marTop w:val="0"/>
      <w:marBottom w:val="0"/>
      <w:divBdr>
        <w:top w:val="none" w:sz="0" w:space="0" w:color="auto"/>
        <w:left w:val="none" w:sz="0" w:space="0" w:color="auto"/>
        <w:bottom w:val="none" w:sz="0" w:space="0" w:color="auto"/>
        <w:right w:val="none" w:sz="0" w:space="0" w:color="auto"/>
      </w:divBdr>
    </w:div>
    <w:div w:id="2074040503">
      <w:bodyDiv w:val="1"/>
      <w:marLeft w:val="0"/>
      <w:marRight w:val="0"/>
      <w:marTop w:val="0"/>
      <w:marBottom w:val="0"/>
      <w:divBdr>
        <w:top w:val="none" w:sz="0" w:space="0" w:color="auto"/>
        <w:left w:val="none" w:sz="0" w:space="0" w:color="auto"/>
        <w:bottom w:val="none" w:sz="0" w:space="0" w:color="auto"/>
        <w:right w:val="none" w:sz="0" w:space="0" w:color="auto"/>
      </w:divBdr>
    </w:div>
    <w:div w:id="2077851414">
      <w:bodyDiv w:val="1"/>
      <w:marLeft w:val="0"/>
      <w:marRight w:val="0"/>
      <w:marTop w:val="0"/>
      <w:marBottom w:val="0"/>
      <w:divBdr>
        <w:top w:val="none" w:sz="0" w:space="0" w:color="auto"/>
        <w:left w:val="none" w:sz="0" w:space="0" w:color="auto"/>
        <w:bottom w:val="none" w:sz="0" w:space="0" w:color="auto"/>
        <w:right w:val="none" w:sz="0" w:space="0" w:color="auto"/>
      </w:divBdr>
    </w:div>
    <w:div w:id="2080512919">
      <w:bodyDiv w:val="1"/>
      <w:marLeft w:val="0"/>
      <w:marRight w:val="0"/>
      <w:marTop w:val="0"/>
      <w:marBottom w:val="0"/>
      <w:divBdr>
        <w:top w:val="none" w:sz="0" w:space="0" w:color="auto"/>
        <w:left w:val="none" w:sz="0" w:space="0" w:color="auto"/>
        <w:bottom w:val="none" w:sz="0" w:space="0" w:color="auto"/>
        <w:right w:val="none" w:sz="0" w:space="0" w:color="auto"/>
      </w:divBdr>
    </w:div>
    <w:div w:id="2084833835">
      <w:bodyDiv w:val="1"/>
      <w:marLeft w:val="0"/>
      <w:marRight w:val="0"/>
      <w:marTop w:val="0"/>
      <w:marBottom w:val="0"/>
      <w:divBdr>
        <w:top w:val="none" w:sz="0" w:space="0" w:color="auto"/>
        <w:left w:val="none" w:sz="0" w:space="0" w:color="auto"/>
        <w:bottom w:val="none" w:sz="0" w:space="0" w:color="auto"/>
        <w:right w:val="none" w:sz="0" w:space="0" w:color="auto"/>
      </w:divBdr>
    </w:div>
    <w:div w:id="2086799379">
      <w:bodyDiv w:val="1"/>
      <w:marLeft w:val="0"/>
      <w:marRight w:val="0"/>
      <w:marTop w:val="0"/>
      <w:marBottom w:val="0"/>
      <w:divBdr>
        <w:top w:val="none" w:sz="0" w:space="0" w:color="auto"/>
        <w:left w:val="none" w:sz="0" w:space="0" w:color="auto"/>
        <w:bottom w:val="none" w:sz="0" w:space="0" w:color="auto"/>
        <w:right w:val="none" w:sz="0" w:space="0" w:color="auto"/>
      </w:divBdr>
    </w:div>
    <w:div w:id="2089231989">
      <w:bodyDiv w:val="1"/>
      <w:marLeft w:val="0"/>
      <w:marRight w:val="0"/>
      <w:marTop w:val="0"/>
      <w:marBottom w:val="0"/>
      <w:divBdr>
        <w:top w:val="none" w:sz="0" w:space="0" w:color="auto"/>
        <w:left w:val="none" w:sz="0" w:space="0" w:color="auto"/>
        <w:bottom w:val="none" w:sz="0" w:space="0" w:color="auto"/>
        <w:right w:val="none" w:sz="0" w:space="0" w:color="auto"/>
      </w:divBdr>
    </w:div>
    <w:div w:id="2092501280">
      <w:bodyDiv w:val="1"/>
      <w:marLeft w:val="0"/>
      <w:marRight w:val="0"/>
      <w:marTop w:val="0"/>
      <w:marBottom w:val="0"/>
      <w:divBdr>
        <w:top w:val="none" w:sz="0" w:space="0" w:color="auto"/>
        <w:left w:val="none" w:sz="0" w:space="0" w:color="auto"/>
        <w:bottom w:val="none" w:sz="0" w:space="0" w:color="auto"/>
        <w:right w:val="none" w:sz="0" w:space="0" w:color="auto"/>
      </w:divBdr>
    </w:div>
    <w:div w:id="2093813921">
      <w:bodyDiv w:val="1"/>
      <w:marLeft w:val="0"/>
      <w:marRight w:val="0"/>
      <w:marTop w:val="0"/>
      <w:marBottom w:val="0"/>
      <w:divBdr>
        <w:top w:val="none" w:sz="0" w:space="0" w:color="auto"/>
        <w:left w:val="none" w:sz="0" w:space="0" w:color="auto"/>
        <w:bottom w:val="none" w:sz="0" w:space="0" w:color="auto"/>
        <w:right w:val="none" w:sz="0" w:space="0" w:color="auto"/>
      </w:divBdr>
    </w:div>
    <w:div w:id="2100717196">
      <w:bodyDiv w:val="1"/>
      <w:marLeft w:val="0"/>
      <w:marRight w:val="0"/>
      <w:marTop w:val="0"/>
      <w:marBottom w:val="0"/>
      <w:divBdr>
        <w:top w:val="none" w:sz="0" w:space="0" w:color="auto"/>
        <w:left w:val="none" w:sz="0" w:space="0" w:color="auto"/>
        <w:bottom w:val="none" w:sz="0" w:space="0" w:color="auto"/>
        <w:right w:val="none" w:sz="0" w:space="0" w:color="auto"/>
      </w:divBdr>
    </w:div>
    <w:div w:id="2102095021">
      <w:bodyDiv w:val="1"/>
      <w:marLeft w:val="0"/>
      <w:marRight w:val="0"/>
      <w:marTop w:val="0"/>
      <w:marBottom w:val="0"/>
      <w:divBdr>
        <w:top w:val="none" w:sz="0" w:space="0" w:color="auto"/>
        <w:left w:val="none" w:sz="0" w:space="0" w:color="auto"/>
        <w:bottom w:val="none" w:sz="0" w:space="0" w:color="auto"/>
        <w:right w:val="none" w:sz="0" w:space="0" w:color="auto"/>
      </w:divBdr>
    </w:div>
    <w:div w:id="2106072847">
      <w:bodyDiv w:val="1"/>
      <w:marLeft w:val="0"/>
      <w:marRight w:val="0"/>
      <w:marTop w:val="0"/>
      <w:marBottom w:val="0"/>
      <w:divBdr>
        <w:top w:val="none" w:sz="0" w:space="0" w:color="auto"/>
        <w:left w:val="none" w:sz="0" w:space="0" w:color="auto"/>
        <w:bottom w:val="none" w:sz="0" w:space="0" w:color="auto"/>
        <w:right w:val="none" w:sz="0" w:space="0" w:color="auto"/>
      </w:divBdr>
    </w:div>
    <w:div w:id="2108698279">
      <w:bodyDiv w:val="1"/>
      <w:marLeft w:val="0"/>
      <w:marRight w:val="0"/>
      <w:marTop w:val="0"/>
      <w:marBottom w:val="0"/>
      <w:divBdr>
        <w:top w:val="none" w:sz="0" w:space="0" w:color="auto"/>
        <w:left w:val="none" w:sz="0" w:space="0" w:color="auto"/>
        <w:bottom w:val="none" w:sz="0" w:space="0" w:color="auto"/>
        <w:right w:val="none" w:sz="0" w:space="0" w:color="auto"/>
      </w:divBdr>
    </w:div>
    <w:div w:id="2109766226">
      <w:bodyDiv w:val="1"/>
      <w:marLeft w:val="0"/>
      <w:marRight w:val="0"/>
      <w:marTop w:val="0"/>
      <w:marBottom w:val="0"/>
      <w:divBdr>
        <w:top w:val="none" w:sz="0" w:space="0" w:color="auto"/>
        <w:left w:val="none" w:sz="0" w:space="0" w:color="auto"/>
        <w:bottom w:val="none" w:sz="0" w:space="0" w:color="auto"/>
        <w:right w:val="none" w:sz="0" w:space="0" w:color="auto"/>
      </w:divBdr>
    </w:div>
    <w:div w:id="2110587412">
      <w:bodyDiv w:val="1"/>
      <w:marLeft w:val="0"/>
      <w:marRight w:val="0"/>
      <w:marTop w:val="0"/>
      <w:marBottom w:val="0"/>
      <w:divBdr>
        <w:top w:val="none" w:sz="0" w:space="0" w:color="auto"/>
        <w:left w:val="none" w:sz="0" w:space="0" w:color="auto"/>
        <w:bottom w:val="none" w:sz="0" w:space="0" w:color="auto"/>
        <w:right w:val="none" w:sz="0" w:space="0" w:color="auto"/>
      </w:divBdr>
    </w:div>
    <w:div w:id="2111075942">
      <w:bodyDiv w:val="1"/>
      <w:marLeft w:val="0"/>
      <w:marRight w:val="0"/>
      <w:marTop w:val="0"/>
      <w:marBottom w:val="0"/>
      <w:divBdr>
        <w:top w:val="none" w:sz="0" w:space="0" w:color="auto"/>
        <w:left w:val="none" w:sz="0" w:space="0" w:color="auto"/>
        <w:bottom w:val="none" w:sz="0" w:space="0" w:color="auto"/>
        <w:right w:val="none" w:sz="0" w:space="0" w:color="auto"/>
      </w:divBdr>
    </w:div>
    <w:div w:id="2112582405">
      <w:bodyDiv w:val="1"/>
      <w:marLeft w:val="0"/>
      <w:marRight w:val="0"/>
      <w:marTop w:val="0"/>
      <w:marBottom w:val="0"/>
      <w:divBdr>
        <w:top w:val="none" w:sz="0" w:space="0" w:color="auto"/>
        <w:left w:val="none" w:sz="0" w:space="0" w:color="auto"/>
        <w:bottom w:val="none" w:sz="0" w:space="0" w:color="auto"/>
        <w:right w:val="none" w:sz="0" w:space="0" w:color="auto"/>
      </w:divBdr>
    </w:div>
    <w:div w:id="2112965345">
      <w:bodyDiv w:val="1"/>
      <w:marLeft w:val="0"/>
      <w:marRight w:val="0"/>
      <w:marTop w:val="0"/>
      <w:marBottom w:val="0"/>
      <w:divBdr>
        <w:top w:val="none" w:sz="0" w:space="0" w:color="auto"/>
        <w:left w:val="none" w:sz="0" w:space="0" w:color="auto"/>
        <w:bottom w:val="none" w:sz="0" w:space="0" w:color="auto"/>
        <w:right w:val="none" w:sz="0" w:space="0" w:color="auto"/>
      </w:divBdr>
    </w:div>
    <w:div w:id="2115856394">
      <w:bodyDiv w:val="1"/>
      <w:marLeft w:val="0"/>
      <w:marRight w:val="0"/>
      <w:marTop w:val="0"/>
      <w:marBottom w:val="0"/>
      <w:divBdr>
        <w:top w:val="none" w:sz="0" w:space="0" w:color="auto"/>
        <w:left w:val="none" w:sz="0" w:space="0" w:color="auto"/>
        <w:bottom w:val="none" w:sz="0" w:space="0" w:color="auto"/>
        <w:right w:val="none" w:sz="0" w:space="0" w:color="auto"/>
      </w:divBdr>
    </w:div>
    <w:div w:id="2117483188">
      <w:bodyDiv w:val="1"/>
      <w:marLeft w:val="0"/>
      <w:marRight w:val="0"/>
      <w:marTop w:val="0"/>
      <w:marBottom w:val="0"/>
      <w:divBdr>
        <w:top w:val="none" w:sz="0" w:space="0" w:color="auto"/>
        <w:left w:val="none" w:sz="0" w:space="0" w:color="auto"/>
        <w:bottom w:val="none" w:sz="0" w:space="0" w:color="auto"/>
        <w:right w:val="none" w:sz="0" w:space="0" w:color="auto"/>
      </w:divBdr>
    </w:div>
    <w:div w:id="2118481306">
      <w:bodyDiv w:val="1"/>
      <w:marLeft w:val="0"/>
      <w:marRight w:val="0"/>
      <w:marTop w:val="0"/>
      <w:marBottom w:val="0"/>
      <w:divBdr>
        <w:top w:val="none" w:sz="0" w:space="0" w:color="auto"/>
        <w:left w:val="none" w:sz="0" w:space="0" w:color="auto"/>
        <w:bottom w:val="none" w:sz="0" w:space="0" w:color="auto"/>
        <w:right w:val="none" w:sz="0" w:space="0" w:color="auto"/>
      </w:divBdr>
    </w:div>
    <w:div w:id="2123262600">
      <w:bodyDiv w:val="1"/>
      <w:marLeft w:val="0"/>
      <w:marRight w:val="0"/>
      <w:marTop w:val="0"/>
      <w:marBottom w:val="0"/>
      <w:divBdr>
        <w:top w:val="none" w:sz="0" w:space="0" w:color="auto"/>
        <w:left w:val="none" w:sz="0" w:space="0" w:color="auto"/>
        <w:bottom w:val="none" w:sz="0" w:space="0" w:color="auto"/>
        <w:right w:val="none" w:sz="0" w:space="0" w:color="auto"/>
      </w:divBdr>
    </w:div>
    <w:div w:id="2125885204">
      <w:bodyDiv w:val="1"/>
      <w:marLeft w:val="0"/>
      <w:marRight w:val="0"/>
      <w:marTop w:val="0"/>
      <w:marBottom w:val="0"/>
      <w:divBdr>
        <w:top w:val="none" w:sz="0" w:space="0" w:color="auto"/>
        <w:left w:val="none" w:sz="0" w:space="0" w:color="auto"/>
        <w:bottom w:val="none" w:sz="0" w:space="0" w:color="auto"/>
        <w:right w:val="none" w:sz="0" w:space="0" w:color="auto"/>
      </w:divBdr>
    </w:div>
    <w:div w:id="2128426867">
      <w:bodyDiv w:val="1"/>
      <w:marLeft w:val="0"/>
      <w:marRight w:val="0"/>
      <w:marTop w:val="0"/>
      <w:marBottom w:val="0"/>
      <w:divBdr>
        <w:top w:val="none" w:sz="0" w:space="0" w:color="auto"/>
        <w:left w:val="none" w:sz="0" w:space="0" w:color="auto"/>
        <w:bottom w:val="none" w:sz="0" w:space="0" w:color="auto"/>
        <w:right w:val="none" w:sz="0" w:space="0" w:color="auto"/>
      </w:divBdr>
    </w:div>
    <w:div w:id="2128962395">
      <w:bodyDiv w:val="1"/>
      <w:marLeft w:val="0"/>
      <w:marRight w:val="0"/>
      <w:marTop w:val="0"/>
      <w:marBottom w:val="0"/>
      <w:divBdr>
        <w:top w:val="none" w:sz="0" w:space="0" w:color="auto"/>
        <w:left w:val="none" w:sz="0" w:space="0" w:color="auto"/>
        <w:bottom w:val="none" w:sz="0" w:space="0" w:color="auto"/>
        <w:right w:val="none" w:sz="0" w:space="0" w:color="auto"/>
      </w:divBdr>
    </w:div>
    <w:div w:id="2133471247">
      <w:bodyDiv w:val="1"/>
      <w:marLeft w:val="0"/>
      <w:marRight w:val="0"/>
      <w:marTop w:val="0"/>
      <w:marBottom w:val="0"/>
      <w:divBdr>
        <w:top w:val="none" w:sz="0" w:space="0" w:color="auto"/>
        <w:left w:val="none" w:sz="0" w:space="0" w:color="auto"/>
        <w:bottom w:val="none" w:sz="0" w:space="0" w:color="auto"/>
        <w:right w:val="none" w:sz="0" w:space="0" w:color="auto"/>
      </w:divBdr>
    </w:div>
    <w:div w:id="2133553458">
      <w:bodyDiv w:val="1"/>
      <w:marLeft w:val="0"/>
      <w:marRight w:val="0"/>
      <w:marTop w:val="0"/>
      <w:marBottom w:val="0"/>
      <w:divBdr>
        <w:top w:val="none" w:sz="0" w:space="0" w:color="auto"/>
        <w:left w:val="none" w:sz="0" w:space="0" w:color="auto"/>
        <w:bottom w:val="none" w:sz="0" w:space="0" w:color="auto"/>
        <w:right w:val="none" w:sz="0" w:space="0" w:color="auto"/>
      </w:divBdr>
    </w:div>
    <w:div w:id="2133935173">
      <w:bodyDiv w:val="1"/>
      <w:marLeft w:val="0"/>
      <w:marRight w:val="0"/>
      <w:marTop w:val="0"/>
      <w:marBottom w:val="0"/>
      <w:divBdr>
        <w:top w:val="none" w:sz="0" w:space="0" w:color="auto"/>
        <w:left w:val="none" w:sz="0" w:space="0" w:color="auto"/>
        <w:bottom w:val="none" w:sz="0" w:space="0" w:color="auto"/>
        <w:right w:val="none" w:sz="0" w:space="0" w:color="auto"/>
      </w:divBdr>
    </w:div>
    <w:div w:id="2135057813">
      <w:bodyDiv w:val="1"/>
      <w:marLeft w:val="0"/>
      <w:marRight w:val="0"/>
      <w:marTop w:val="0"/>
      <w:marBottom w:val="0"/>
      <w:divBdr>
        <w:top w:val="none" w:sz="0" w:space="0" w:color="auto"/>
        <w:left w:val="none" w:sz="0" w:space="0" w:color="auto"/>
        <w:bottom w:val="none" w:sz="0" w:space="0" w:color="auto"/>
        <w:right w:val="none" w:sz="0" w:space="0" w:color="auto"/>
      </w:divBdr>
    </w:div>
    <w:div w:id="2136826793">
      <w:bodyDiv w:val="1"/>
      <w:marLeft w:val="0"/>
      <w:marRight w:val="0"/>
      <w:marTop w:val="0"/>
      <w:marBottom w:val="0"/>
      <w:divBdr>
        <w:top w:val="none" w:sz="0" w:space="0" w:color="auto"/>
        <w:left w:val="none" w:sz="0" w:space="0" w:color="auto"/>
        <w:bottom w:val="none" w:sz="0" w:space="0" w:color="auto"/>
        <w:right w:val="none" w:sz="0" w:space="0" w:color="auto"/>
      </w:divBdr>
    </w:div>
    <w:div w:id="2137483247">
      <w:bodyDiv w:val="1"/>
      <w:marLeft w:val="0"/>
      <w:marRight w:val="0"/>
      <w:marTop w:val="0"/>
      <w:marBottom w:val="0"/>
      <w:divBdr>
        <w:top w:val="none" w:sz="0" w:space="0" w:color="auto"/>
        <w:left w:val="none" w:sz="0" w:space="0" w:color="auto"/>
        <w:bottom w:val="none" w:sz="0" w:space="0" w:color="auto"/>
        <w:right w:val="none" w:sz="0" w:space="0" w:color="auto"/>
      </w:divBdr>
    </w:div>
    <w:div w:id="2139839700">
      <w:bodyDiv w:val="1"/>
      <w:marLeft w:val="0"/>
      <w:marRight w:val="0"/>
      <w:marTop w:val="0"/>
      <w:marBottom w:val="0"/>
      <w:divBdr>
        <w:top w:val="none" w:sz="0" w:space="0" w:color="auto"/>
        <w:left w:val="none" w:sz="0" w:space="0" w:color="auto"/>
        <w:bottom w:val="none" w:sz="0" w:space="0" w:color="auto"/>
        <w:right w:val="none" w:sz="0" w:space="0" w:color="auto"/>
      </w:divBdr>
    </w:div>
    <w:div w:id="2141723574">
      <w:bodyDiv w:val="1"/>
      <w:marLeft w:val="0"/>
      <w:marRight w:val="0"/>
      <w:marTop w:val="0"/>
      <w:marBottom w:val="0"/>
      <w:divBdr>
        <w:top w:val="none" w:sz="0" w:space="0" w:color="auto"/>
        <w:left w:val="none" w:sz="0" w:space="0" w:color="auto"/>
        <w:bottom w:val="none" w:sz="0" w:space="0" w:color="auto"/>
        <w:right w:val="none" w:sz="0" w:space="0" w:color="auto"/>
      </w:divBdr>
    </w:div>
    <w:div w:id="2143113264">
      <w:bodyDiv w:val="1"/>
      <w:marLeft w:val="0"/>
      <w:marRight w:val="0"/>
      <w:marTop w:val="0"/>
      <w:marBottom w:val="0"/>
      <w:divBdr>
        <w:top w:val="none" w:sz="0" w:space="0" w:color="auto"/>
        <w:left w:val="none" w:sz="0" w:space="0" w:color="auto"/>
        <w:bottom w:val="none" w:sz="0" w:space="0" w:color="auto"/>
        <w:right w:val="none" w:sz="0" w:space="0" w:color="auto"/>
      </w:divBdr>
    </w:div>
    <w:div w:id="2146463045">
      <w:bodyDiv w:val="1"/>
      <w:marLeft w:val="0"/>
      <w:marRight w:val="0"/>
      <w:marTop w:val="0"/>
      <w:marBottom w:val="0"/>
      <w:divBdr>
        <w:top w:val="none" w:sz="0" w:space="0" w:color="auto"/>
        <w:left w:val="none" w:sz="0" w:space="0" w:color="auto"/>
        <w:bottom w:val="none" w:sz="0" w:space="0" w:color="auto"/>
        <w:right w:val="none" w:sz="0" w:space="0" w:color="auto"/>
      </w:divBdr>
    </w:div>
    <w:div w:id="214677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CIP20</b:Tag>
    <b:SourceType>DocumentFromInternetSite</b:SourceType>
    <b:Guid>{F744C7FA-54F9-45F5-AF39-727F9E8E9E94}</b:Guid>
    <b:Author>
      <b:Author>
        <b:NameList>
          <b:Person>
            <b:Last>CIPD</b:Last>
          </b:Person>
        </b:NameList>
      </b:Author>
    </b:Author>
    <b:Title>Learning and development strategy and policy</b:Title>
    <b:Year>2020</b:Year>
    <b:Month>August</b:Month>
    <b:Day>3</b:Day>
    <b:YearAccessed>2020</b:YearAccessed>
    <b:MonthAccessed>January</b:MonthAccessed>
    <b:DayAccessed>31</b:DayAccessed>
    <b:URL>https://www.cipd.co.uk/knowledge/strategy/development/factsheet#7537</b:URL>
    <b:RefOrder>25</b:RefOrder>
  </b:Source>
  <b:Source>
    <b:Tag>DeB18</b:Tag>
    <b:SourceType>ArticleInAPeriodical</b:SourceType>
    <b:Guid>{BBF00812-5900-48DA-A981-8082D918338D}</b:Guid>
    <b:Title>Traditional Learning Vs. Online Learning</b:Title>
    <b:Year>2018</b:Year>
    <b:Month>February</b:Month>
    <b:Day>4</b:Day>
    <b:PeriodicalTitle>eLearning Industry</b:PeriodicalTitle>
    <b:Author>
      <b:Author>
        <b:NameList>
          <b:Person>
            <b:Last>De</b:Last>
            <b:First>Barindra</b:First>
          </b:Person>
        </b:NameList>
      </b:Author>
    </b:Author>
    <b:RefOrder>28</b:RefOrder>
  </b:Source>
  <b:Source>
    <b:Tag>CIP15</b:Tag>
    <b:SourceType>Report</b:SourceType>
    <b:Guid>{3F6B245A-1FE5-40BE-AB37-DD512FBF5119}</b:Guid>
    <b:Title>Developing the next generation</b:Title>
    <b:Year>2015</b:Year>
    <b:Author>
      <b:Author>
        <b:NameList>
          <b:Person>
            <b:Last>CIPD</b:Last>
          </b:Person>
        </b:NameList>
      </b:Author>
    </b:Author>
    <b:Publisher>CIPD</b:Publisher>
    <b:City>London</b:City>
    <b:RefOrder>29</b:RefOrder>
  </b:Source>
  <b:Source>
    <b:Tag>CIP201</b:Tag>
    <b:SourceType>InternetSite</b:SourceType>
    <b:Guid>{E1F961BD-0518-490B-985B-4487F0F6BD9F}</b:Guid>
    <b:Title>Identifying learning and development needs</b:Title>
    <b:Year>2020</b:Year>
    <b:YearAccessed>2021</b:YearAccessed>
    <b:MonthAccessed>February</b:MonthAccessed>
    <b:DayAccessed>7</b:DayAccessed>
    <b:URL>https://www.cipd.co.uk/knowledge/fundamentals/people/development/learning-needs-factsheet</b:URL>
    <b:Author>
      <b:Author>
        <b:NameList>
          <b:Person>
            <b:Last>CIPD</b:Last>
          </b:Person>
        </b:NameList>
      </b:Author>
    </b:Author>
    <b:RefOrder>27</b:RefOrder>
  </b:Source>
  <b:Source>
    <b:Tag>Gra88</b:Tag>
    <b:SourceType>Book</b:SourceType>
    <b:Guid>{28EDEF3C-7AE9-43AA-BE80-EEA3D879B2B9}</b:Guid>
    <b:Title>Learning by Doing</b:Title>
    <b:Year>1988</b:Year>
    <b:Publisher>Further Education Unit</b:Publisher>
    <b:City>Oxford</b:City>
    <b:Author>
      <b:Author>
        <b:NameList>
          <b:Person>
            <b:Last>Gibbs</b:Last>
            <b:First>Graham</b:First>
          </b:Person>
        </b:NameList>
      </b:Author>
    </b:Author>
    <b:RefOrder>33</b:RefOrder>
  </b:Source>
  <b:Source>
    <b:Tag>Cha20</b:Tag>
    <b:SourceType>InternetSite</b:SourceType>
    <b:Guid>{2C3A2779-4BE3-49B8-B91E-5D733C1664CF}</b:Guid>
    <b:Title>Employee Communication</b:Title>
    <b:Year>2020</b:Year>
    <b:Author>
      <b:Author>
        <b:NameList>
          <b:Person>
            <b:Last>Development</b:Last>
            <b:First>Chartered</b:First>
            <b:Middle>Institute of Personnel</b:Middle>
          </b:Person>
        </b:NameList>
      </b:Author>
    </b:Author>
    <b:YearAccessed>2021</b:YearAccessed>
    <b:MonthAccessed>April</b:MonthAccessed>
    <b:DayAccessed>7</b:DayAccessed>
    <b:URL>https://www.cipd.co.uk/knowledge/fundamentals/relations/communication/factsheet#gref</b:URL>
    <b:RefOrder>30</b:RefOrder>
  </b:Source>
  <b:Source>
    <b:Tag>Llo13</b:Tag>
    <b:SourceType>DocumentFromInternetSite</b:SourceType>
    <b:Guid>{4FFC0A74-C1AC-4F64-A7BB-95F074B281D6}</b:Guid>
    <b:Title>Poor communication is costing UK business £2.7billion a year</b:Title>
    <b:Year>2013</b:Year>
    <b:YearAccessed>2021</b:YearAccessed>
    <b:MonthAccessed>April</b:MonthAccessed>
    <b:DayAccessed>7</b:DayAccessed>
    <b:URL>https://www.thehrdirector.com/features/branding/poor-communication-is-costing-uk-business-2-7billion-a-year/</b:URL>
    <b:Author>
      <b:Author>
        <b:NameList>
          <b:Person>
            <b:Last>Lloyd</b:Last>
            <b:First>Viola</b:First>
          </b:Person>
        </b:NameList>
      </b:Author>
    </b:Author>
    <b:JournalName>theHRDirector </b:JournalName>
    <b:Publisher>theHRDirector</b:Publisher>
    <b:Month>July</b:Month>
    <b:Day>8</b:Day>
    <b:RefOrder>31</b:RefOrder>
  </b:Source>
  <b:Source>
    <b:Tag>CyW19</b:Tag>
    <b:SourceType>Misc</b:SourceType>
    <b:Guid>{FB0272C7-4C5E-4B49-AD30-0C721000DBAE}</b:Guid>
    <b:Title>Business Strategy 2019 - 2024</b:Title>
    <b:Year>2019</b:Year>
    <b:Author>
      <b:Author>
        <b:NameList>
          <b:Person>
            <b:Last>Wilkinson</b:Last>
            <b:First>Cy</b:First>
          </b:Person>
        </b:NameList>
      </b:Author>
    </b:Author>
    <b:City>Swansea</b:City>
    <b:Publisher>UnitBirwelco Ltd</b:Publisher>
    <b:RefOrder>1</b:RefOrder>
  </b:Source>
  <b:Source>
    <b:Tag>Jac19</b:Tag>
    <b:SourceType>ArticleInAPeriodical</b:SourceType>
    <b:Guid>{D87F91CA-79CF-47A2-BB84-E9FE4F774BB1}</b:Guid>
    <b:Title>The essential components of a successful L&amp;D strategy</b:Title>
    <b:Year>2019</b:Year>
    <b:Month>February</b:Month>
    <b:Day>13</b:Day>
    <b:Author>
      <b:Author>
        <b:NameList>
          <b:Person>
            <b:Last>Brassey</b:Last>
            <b:First>Jacqueline</b:First>
          </b:Person>
        </b:NameList>
      </b:Author>
    </b:Author>
    <b:PeriodicalTitle>The ACADEMIES framework is a useful tool for conceptualizing learning strategy.</b:PeriodicalTitle>
    <b:Pages>3</b:Pages>
    <b:RefOrder>26</b:RefOrder>
  </b:Source>
  <b:Source>
    <b:Tag>Gov22</b:Tag>
    <b:SourceType>InternetSite</b:SourceType>
    <b:Guid>{4CD618A1-A133-4EF1-8279-FB23C4AF80D1}</b:Guid>
    <b:Title>Taxation notice 2020/06: safeguard measures on certain steel products – application of tariff rate quotas</b:Title>
    <b:Year>2022</b:Year>
    <b:Author>
      <b:Author>
        <b:NameList>
          <b:Person>
            <b:Last>Government</b:Last>
          </b:Person>
        </b:NameList>
      </b:Author>
    </b:Author>
    <b:YearAccessed>2022</b:YearAccessed>
    <b:MonthAccessed>29</b:MonthAccessed>
    <b:DayAccessed>03</b:DayAccessed>
    <b:URL>https://www.gov.uk/government/publications/trade-remedies-notices-tariff-rate-quotas-on-steel-goods/taxation-notice-202006-safeguard-measures-on-certain-steel-products-application-of-tariff-rate-quotas</b:URL>
    <b:RefOrder>6</b:RefOrder>
  </b:Source>
  <b:Source>
    <b:Tag>Gov20</b:Tag>
    <b:SourceType>ElectronicSource</b:SourceType>
    <b:Guid>{41FA0448-83B8-4588-8282-A483B29436E6}</b:Guid>
    <b:Title>Coronavirus Legislation</b:Title>
    <b:Year>2020</b:Year>
    <b:Author>
      <b:Author>
        <b:NameList>
          <b:Person>
            <b:Last>Government</b:Last>
          </b:Person>
        </b:NameList>
      </b:Author>
    </b:Author>
    <b:City>UK</b:City>
    <b:Publisher>Legisation.gov.uk</b:Publisher>
    <b:RefOrder>23</b:RefOrder>
  </b:Source>
  <b:Source>
    <b:Tag>Joe21</b:Tag>
    <b:SourceType>InternetSite</b:SourceType>
    <b:Guid>{C71B6C25-A14F-4008-A618-655D579C5607}</b:Guid>
    <b:Title>What is the impact of Brexit on UK businesses?</b:Title>
    <b:Year>2021</b:Year>
    <b:Author>
      <b:Author>
        <b:NameList>
          <b:Person>
            <b:Last>Jarvis</b:Last>
            <b:First>Joe</b:First>
          </b:Person>
        </b:NameList>
      </b:Author>
    </b:Author>
    <b:YearAccessed>2022</b:YearAccessed>
    <b:MonthAccessed>March</b:MonthAccessed>
    <b:DayAccessed>29</b:DayAccessed>
    <b:URL>https://www.lightspeedhq.co.uk/blog/what-is-the-impact-of-brexit-on-uk-businesses/</b:URL>
    <b:RefOrder>7</b:RefOrder>
  </b:Source>
  <b:Source>
    <b:Tag>Del17</b:Tag>
    <b:SourceType>DocumentFromInternetSite</b:SourceType>
    <b:Guid>{66998029-44A2-492C-A373-D7874FDB4F15}</b:Guid>
    <b:Title>https://www.lightspeedhq.co.uk/blog/what-is-the-impact-of-brexit-on-uk-businesses/</b:Title>
    <b:Year>2017</b:Year>
    <b:YearAccessed>2022</b:YearAccessed>
    <b:MonthAccessed>March</b:MonthAccessed>
    <b:DayAccessed>29</b:DayAccessed>
    <b:URL>https://www2.deloitte.com/content/dam/Deloitte/uk/Documents/manufacturing/deloitte-uk-brexit-impact-manufacturing.pdf</b:URL>
    <b:Author>
      <b:Author>
        <b:NameList>
          <b:Person>
            <b:Last>Deliotte</b:Last>
          </b:Person>
        </b:NameList>
      </b:Author>
    </b:Author>
    <b:Month>August</b:Month>
    <b:RefOrder>8</b:RefOrder>
  </b:Source>
  <b:Source>
    <b:Tag>CIP21</b:Tag>
    <b:SourceType>DocumentFromInternetSite</b:SourceType>
    <b:Guid>{DEA539DF-893D-4794-A01C-C629F75EFD8A}</b:Guid>
    <b:Author>
      <b:Author>
        <b:NameList>
          <b:Person>
            <b:Last>CIPD</b:Last>
          </b:Person>
        </b:NameList>
      </b:Author>
    </b:Author>
    <b:Title>PESTLE analysis</b:Title>
    <b:Year>2021</b:Year>
    <b:Month>December</b:Month>
    <b:Day>6</b:Day>
    <b:YearAccessed>2022</b:YearAccessed>
    <b:MonthAccessed>March</b:MonthAccessed>
    <b:DayAccessed>20</b:DayAccessed>
    <b:URL>https://www.cipd.co.uk/knowledge/strategy/organisational-development/pestle-analysis-factsheet#gref</b:URL>
    <b:RefOrder>2</b:RefOrder>
  </b:Source>
  <b:Source>
    <b:Tag>Oxf16</b:Tag>
    <b:SourceType>DocumentFromInternetSite</b:SourceType>
    <b:Guid>{73959710-F5E6-491D-B7C5-41CBDDEB8A6C}</b:Guid>
    <b:Author>
      <b:Author>
        <b:NameList>
          <b:Person>
            <b:Last>Marketing</b:Last>
            <b:First>Oxford</b:First>
            <b:Middle>College of</b:Middle>
          </b:Person>
        </b:NameList>
      </b:Author>
    </b:Author>
    <b:Title>What is a PESTEL analysis?</b:Title>
    <b:Year>2016</b:Year>
    <b:Month>June</b:Month>
    <b:Day>30</b:Day>
    <b:YearAccessed>2022</b:YearAccessed>
    <b:MonthAccessed>March</b:MonthAccessed>
    <b:DayAccessed>20</b:DayAccessed>
    <b:URL>https://blog.oxfordcollegeofmarketing.com/2016/06/30/pestel-analysis/</b:URL>
    <b:RefOrder>5</b:RefOrder>
  </b:Source>
  <b:Source>
    <b:Tag>Ahs21</b:Tag>
    <b:SourceType>DocumentFromInternetSite</b:SourceType>
    <b:Guid>{886B2578-914C-4CDA-8EEA-AD7D0C68FF1B}</b:Guid>
    <b:Author>
      <b:Author>
        <b:NameList>
          <b:Person>
            <b:Last>Shaw</b:Last>
            <b:First>Ahsan</b:First>
            <b:Middle>Ali</b:Middle>
          </b:Person>
        </b:NameList>
      </b:Author>
    </b:Author>
    <b:Title>Importance of Pestle Analysis/Uses/Advantages &amp; Disadvantages</b:Title>
    <b:Year>2021</b:Year>
    <b:Month>December</b:Month>
    <b:Day>24</b:Day>
    <b:YearAccessed>2022</b:YearAccessed>
    <b:MonthAccessed>March</b:MonthAccessed>
    <b:DayAccessed>20</b:DayAccessed>
    <b:URL>https://swotandpestleanalysis.com/importance-of-pestle-analysis-uses-advantages-disadvantages/</b:URL>
    <b:RefOrder>3</b:RefOrder>
  </b:Source>
  <b:Source>
    <b:Tag>Kie18</b:Tag>
    <b:SourceType>DocumentFromInternetSite</b:SourceType>
    <b:Guid>{B59522C1-3983-43C8-ABAB-35F788C18C7D}</b:Guid>
    <b:Author>
      <b:Author>
        <b:NameList>
          <b:Person>
            <b:Last>Frue</b:Last>
            <b:First>Kiesha</b:First>
          </b:Person>
        </b:NameList>
      </b:Author>
    </b:Author>
    <b:Title>6 Frustrating Disadvantages of PESTLE Analysis</b:Title>
    <b:Year>2018</b:Year>
    <b:Month>September</b:Month>
    <b:Day>17</b:Day>
    <b:YearAccessed>2022</b:YearAccessed>
    <b:MonthAccessed>March</b:MonthAccessed>
    <b:DayAccessed>20</b:DayAccessed>
    <b:URL>https://pestleanalysis.com/disadvantages-of-pestle-analysis/</b:URL>
    <b:RefOrder>4</b:RefOrder>
  </b:Source>
  <b:Source>
    <b:Tag>CIP211</b:Tag>
    <b:SourceType>DocumentFromInternetSite</b:SourceType>
    <b:Guid>{88C50705-AB08-436D-BD3E-164C058AECE3}</b:Guid>
    <b:Author>
      <b:Author>
        <b:NameList>
          <b:Person>
            <b:Last>CIPD</b:Last>
          </b:Person>
        </b:NameList>
      </b:Author>
    </b:Author>
    <b:Title>PESTLE analysis</b:Title>
    <b:Year>2021</b:Year>
    <b:Month>December</b:Month>
    <b:Day>6</b:Day>
    <b:YearAccessed>2022</b:YearAccessed>
    <b:MonthAccessed>March</b:MonthAccessed>
    <b:DayAccessed>20</b:DayAccessed>
    <b:URL>file:///C:/Users/s.grinter/Downloads/pestle-analysis-factsheet_20220330T105253.pdf</b:URL>
    <b:RefOrder>9</b:RefOrder>
  </b:Source>
  <b:Source>
    <b:Tag>ONS22</b:Tag>
    <b:SourceType>DocumentFromInternetSite</b:SourceType>
    <b:Guid>{EF8CAE76-67FD-4635-8C13-554D573A57B9}</b:Guid>
    <b:Author>
      <b:Author>
        <b:NameList>
          <b:Person>
            <b:Last>ONS</b:Last>
          </b:Person>
        </b:NameList>
      </b:Author>
    </b:Author>
    <b:Title>Consumer price inflation, UK: February 2022</b:Title>
    <b:Year>2022</b:Year>
    <b:Month>March</b:Month>
    <b:Day>22</b:Day>
    <b:YearAccessed>2022</b:YearAccessed>
    <b:MonthAccessed>March</b:MonthAccessed>
    <b:DayAccessed>30</b:DayAccessed>
    <b:URL>file:///C:/Users/s.grinter/Downloads/Consumer%20price%20inflation,%20UK%20February%202022.pdf</b:URL>
    <b:RefOrder>10</b:RefOrder>
  </b:Source>
  <b:Source>
    <b:Tag>Gio21</b:Tag>
    <b:SourceType>DocumentFromInternetSite</b:SourceType>
    <b:Guid>{330ABE17-20EE-421E-B235-95F21DE5ED71}</b:Guid>
    <b:Author>
      <b:Author>
        <b:Corporate>Giovambattista Scuticchio Foderaro</b:Corporate>
      </b:Author>
    </b:Author>
    <b:Title>How Global Inflation Will Affect Businesses, And How They Can Prepare</b:Title>
    <b:Year>2021</b:Year>
    <b:Month>April</b:Month>
    <b:Day>20</b:Day>
    <b:YearAccessed>2022</b:YearAccessed>
    <b:MonthAccessed>March</b:MonthAccessed>
    <b:DayAccessed>30</b:DayAccessed>
    <b:URL>https://www.forbes.com/sites/forbesbusinesscouncil/2021/04/20/how-global-inflation-will-affect-businesses-and-how-they-can-prepare/?sh=54ae17eb3754</b:URL>
    <b:RefOrder>11</b:RefOrder>
  </b:Source>
  <b:Source>
    <b:Tag>Rit20</b:Tag>
    <b:SourceType>DocumentFromInternetSite</b:SourceType>
    <b:Guid>{AC118428-DE23-4FC2-AF75-A6D192049B1C}</b:Guid>
    <b:Author>
      <b:Author>
        <b:NameList>
          <b:Person>
            <b:Last>Pathak</b:Last>
            <b:First>Ritesh</b:First>
          </b:Person>
        </b:NameList>
      </b:Author>
    </b:Author>
    <b:Title>What is PESTLE Analysis? Everything you need to know about it</b:Title>
    <b:Year>2020</b:Year>
    <b:Month>December</b:Month>
    <b:Day>6</b:Day>
    <b:YearAccessed>2022</b:YearAccessed>
    <b:MonthAccessed>March</b:MonthAccessed>
    <b:DayAccessed>20</b:DayAccessed>
    <b:URL>https://www.analyticssteps.com/blogs/what-pestle-analysis</b:URL>
    <b:RefOrder>12</b:RefOrder>
  </b:Source>
  <b:Source>
    <b:Tag>Ras17</b:Tag>
    <b:SourceType>Book</b:SourceType>
    <b:Guid>{16466609-CF41-451F-8DEC-2407491E7A83}</b:Guid>
    <b:Title>The PESTLE Analysis</b:Title>
    <b:Year>2017</b:Year>
    <b:Author>
      <b:Author>
        <b:NameList>
          <b:Person>
            <b:Last>Perera</b:Last>
            <b:First>Rashain</b:First>
          </b:Person>
        </b:NameList>
      </b:Author>
    </b:Author>
    <b:Publisher>Nerdynaut</b:Publisher>
    <b:Edition>1</b:Edition>
    <b:RefOrder>16</b:RefOrder>
  </b:Source>
  <b:Source>
    <b:Tag>Uni18</b:Tag>
    <b:SourceType>InternetSite</b:SourceType>
    <b:Guid>{1F662DD7-9C93-46B8-BCFE-EEE8FFD99844}</b:Guid>
    <b:Title>Technological Factors in a PESTLE Analysis.</b:Title>
    <b:Year>2018</b:Year>
    <b:Author>
      <b:Author>
        <b:NameList>
          <b:Person>
            <b:Last>University</b:Last>
            <b:First>Coventry</b:First>
          </b:Person>
        </b:NameList>
      </b:Author>
    </b:Author>
    <b:YearAccessed>2022</b:YearAccessed>
    <b:MonthAccessed>March</b:MonthAccessed>
    <b:DayAccessed>20</b:DayAccessed>
    <b:URL>https://www.futurelearn.com/info/courses/managing-company-culture/0/steps/216768#:~:text=Technological%20factors%20include%20production%20techniques,customers%2C%20suppliers%2C%20and%20competitors.</b:URL>
    <b:RefOrder>17</b:RefOrder>
  </b:Source>
  <b:Source>
    <b:Tag>Ern19</b:Tag>
    <b:SourceType>InternetSite</b:SourceType>
    <b:Guid>{00C6C889-2F35-4678-81A3-A6B6F4E0CA20}</b:Guid>
    <b:Author>
      <b:Author>
        <b:NameList>
          <b:Person>
            <b:Last>Hamilton</b:Last>
            <b:First>Ernest</b:First>
          </b:Person>
        </b:NameList>
      </b:Author>
    </b:Author>
    <b:Title>7 Ways Technology Improves a Business</b:Title>
    <b:Year>2019</b:Year>
    <b:YearAccessed>2022</b:YearAccessed>
    <b:MonthAccessed>March</b:MonthAccessed>
    <b:DayAccessed>20</b:DayAccessed>
    <b:URL>https://www.techtimes.com/articles/245684/20191011/7-ways-technology-improves-a-business.htm</b:URL>
    <b:RefOrder>18</b:RefOrder>
  </b:Source>
  <b:Source>
    <b:Tag>Fra191</b:Tag>
    <b:SourceType>InternetSite</b:SourceType>
    <b:Guid>{D7674E33-DCA9-479E-9A19-D4F7915B20FB}</b:Guid>
    <b:Author>
      <b:Author>
        <b:NameList>
          <b:Person>
            <b:Last>Sherman</b:Last>
            <b:First>Fraser</b:First>
          </b:Person>
        </b:NameList>
      </b:Author>
    </b:Author>
    <b:Title>How Does Technology Impact HR Practices?</b:Title>
    <b:Year>2019</b:Year>
    <b:YearAccessed>2022</b:YearAccessed>
    <b:MonthAccessed>March</b:MonthAccessed>
    <b:DayAccessed>20</b:DayAccessed>
    <b:URL>https://smallbusiness.chron.com/technology-impact-hr-practices-37912.html</b:URL>
    <b:RefOrder>19</b:RefOrder>
  </b:Source>
  <b:Source>
    <b:Tag>Tho16</b:Tag>
    <b:SourceType>InternetSite</b:SourceType>
    <b:Guid>{745F6528-26A9-48F6-B419-655C7F6402D7}</b:Guid>
    <b:Author>
      <b:Author>
        <b:NameList>
          <b:Person>
            <b:Last>Bush</b:Last>
            <b:First>Thomas</b:First>
          </b:Person>
        </b:NameList>
      </b:Author>
    </b:Author>
    <b:Title>PESTLE Analysis: Legal Factors Affecting Business</b:Title>
    <b:Year>2016</b:Year>
    <b:YearAccessed>2022</b:YearAccessed>
    <b:MonthAccessed>March</b:MonthAccessed>
    <b:DayAccessed>20</b:DayAccessed>
    <b:URL>https://pestleanalysis.com/legal-factors-affecting-business/#:~:text=Conclusion,well%20as%20how%20customers%20behave.</b:URL>
    <b:RefOrder>22</b:RefOrder>
  </b:Source>
  <b:Source>
    <b:Tag>Sid17</b:Tag>
    <b:SourceType>InternetSite</b:SourceType>
    <b:Guid>{450B6FC2-1502-48FC-9275-C770195C28E5}</b:Guid>
    <b:Author>
      <b:Author>
        <b:NameList>
          <b:Person>
            <b:Last>Jain</b:Last>
            <b:First>Siddhant</b:First>
          </b:Person>
        </b:NameList>
      </b:Author>
    </b:Author>
    <b:Title>Integrate Quizzes Into Videos To Ensure Active Learning</b:Title>
    <b:Year>2017</b:Year>
    <b:YearAccessed>2022</b:YearAccessed>
    <b:MonthAccessed>March</b:MonthAccessed>
    <b:DayAccessed>20</b:DayAccessed>
    <b:URL>https://elearningindustry.com/integrate-quizzes-into-videos-ensure-active-learning</b:URL>
    <b:RefOrder>32</b:RefOrder>
  </b:Source>
  <b:Source>
    <b:Tag>Bat21</b:Tag>
    <b:SourceType>DocumentFromInternetSite</b:SourceType>
    <b:Guid>{5416D453-A5F6-441D-8B12-16B75A73753D}</b:Guid>
    <b:Author>
      <b:Author>
        <b:NameList>
          <b:Person>
            <b:Last>Batti</b:Last>
            <b:First>Khadim</b:First>
          </b:Person>
        </b:NameList>
      </b:Author>
    </b:Author>
    <b:Title>Three Ways Technology Can Enhance Employee Training</b:Title>
    <b:Year>2021</b:Year>
    <b:YearAccessed>2022</b:YearAccessed>
    <b:MonthAccessed>March</b:MonthAccessed>
    <b:DayAccessed>21</b:DayAccessed>
    <b:URL>https://www.forbes.com/sites/forbestechcouncil/2021/09/30/three-ways-technology-can-enhance-employee-training/?sh=428c6abf45f2</b:URL>
    <b:Month>September</b:Month>
    <b:Day>30</b:Day>
    <b:RefOrder>20</b:RefOrder>
  </b:Source>
  <b:Source>
    <b:Tag>DrT18</b:Tag>
    <b:SourceType>DocumentFromInternetSite</b:SourceType>
    <b:Guid>{E5D481C0-148D-40D5-93F2-DD92D64E5122}</b:Guid>
    <b:Author>
      <b:Author>
        <b:NameList>
          <b:Person>
            <b:Last>Horne</b:Last>
            <b:First>Dr.</b:First>
            <b:Middle>Theresa R.</b:Middle>
          </b:Person>
        </b:NameList>
      </b:Author>
    </b:Author>
    <b:Title>The Use of Technology in Training: Pros and Cons</b:Title>
    <b:Year>2018</b:Year>
    <b:Month>June</b:Month>
    <b:Day>4</b:Day>
    <b:YearAccessed>2022</b:YearAccessed>
    <b:MonthAccessed>March</b:MonthAccessed>
    <b:DayAccessed>21</b:DayAccessed>
    <b:URL>https://trainingindustry.com/blog/learning-technologies/the-use-of-technology-in-training-pros-and-cons-cptm/</b:URL>
    <b:RefOrder>21</b:RefOrder>
  </b:Source>
  <b:Source>
    <b:Tag>Lar16</b:Tag>
    <b:SourceType>DocumentFromInternetSite</b:SourceType>
    <b:Guid>{CA0AACB2-8536-44F2-A415-D986CB315218}</b:Guid>
    <b:Author>
      <b:Author>
        <b:NameList>
          <b:Person>
            <b:Last>Bruin</b:Last>
            <b:First>Lars</b:First>
            <b:Middle>De</b:Middle>
          </b:Person>
        </b:NameList>
      </b:Author>
    </b:Author>
    <b:Title>Scanning the Environment: PESTEL Analysis</b:Title>
    <b:Year>2016</b:Year>
    <b:Month>September</b:Month>
    <b:Day>18</b:Day>
    <b:YearAccessed>2022</b:YearAccessed>
    <b:MonthAccessed>March</b:MonthAccessed>
    <b:DayAccessed>21</b:DayAccessed>
    <b:URL>https://www.business-to-you.com/scanning-the-environment-pestel-analysis/</b:URL>
    <b:RefOrder>24</b:RefOrder>
  </b:Source>
  <b:Source>
    <b:Tag>Sus20</b:Tag>
    <b:SourceType>DocumentFromInternetSite</b:SourceType>
    <b:Guid>{EF39A3E6-703A-4675-8D97-DC80FE140E8F}</b:Guid>
    <b:Author>
      <b:Author>
        <b:NameList>
          <b:Person>
            <b:Last>Carter</b:Last>
            <b:First>Susie</b:First>
          </b:Person>
        </b:NameList>
      </b:Author>
    </b:Author>
    <b:Title>How to tackle the manufacturing skills shortage</b:Title>
    <b:Year>2020</b:Year>
    <b:Month>September</b:Month>
    <b:Day>17</b:Day>
    <b:YearAccessed>2022</b:YearAccessed>
    <b:MonthAccessed>March</b:MonthAccessed>
    <b:DayAccessed>20</b:DayAccessed>
    <b:URL>https://www.sage.com/en-gb/blog/tackle-manufacturing-skills-shortage/</b:URL>
    <b:RefOrder>13</b:RefOrder>
  </b:Source>
  <b:Source>
    <b:Tag>How20</b:Tag>
    <b:SourceType>Case</b:SourceType>
    <b:Guid>{9094F20C-80B3-4918-AE3F-A2FA7D3A9871}</b:Guid>
    <b:Title>How one manufacturing firm is tackling the skills shortage</b:Title>
    <b:Year>2020</b:Year>
    <b:Reporter>PP Control &amp; Automation</b:Reporter>
    <b:RefOrder>15</b:RefOrder>
  </b:Source>
  <b:Source>
    <b:Tag>Fac20</b:Tag>
    <b:SourceType>Report</b:SourceType>
    <b:Guid>{7794374B-C3E5-4750-AF62-D01A1CBF291A}</b:Guid>
    <b:Title>Addressing The Manufacturing Skills Gap</b:Title>
    <b:Year>2020</b:Year>
    <b:Author>
      <b:Author>
        <b:NameList>
          <b:Person>
            <b:Last>Factory_Int</b:Last>
          </b:Person>
        </b:NameList>
      </b:Author>
    </b:Author>
    <b:Publisher>MPE Magazine</b:Publisher>
    <b:RefOrder>14</b:RefOrder>
  </b:Source>
</b:Sources>
</file>

<file path=customXml/itemProps1.xml><?xml version="1.0" encoding="utf-8"?>
<ds:datastoreItem xmlns:ds="http://schemas.openxmlformats.org/officeDocument/2006/customXml" ds:itemID="{212F42AB-C3F1-48B5-AF79-8322AE288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4163</Words>
  <Characters>23735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Designing, Delivering and Evaluating Learning and Development Provision</vt:lpstr>
    </vt:vector>
  </TitlesOfParts>
  <Company/>
  <LinksUpToDate>false</LinksUpToDate>
  <CharactersWithSpaces>27843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Delivering and Evaluating Learning and Development Provision</dc:title>
  <dc:subject>Resources Not Courses</dc:subject>
  <dc:creator>Sophie Grinter</dc:creator>
  <cp:keywords/>
  <dc:description/>
  <cp:lastModifiedBy>Sophie Grinter</cp:lastModifiedBy>
  <cp:revision>3</cp:revision>
  <dcterms:created xsi:type="dcterms:W3CDTF">2022-03-31T11:31:00Z</dcterms:created>
  <dcterms:modified xsi:type="dcterms:W3CDTF">2022-03-31T11:32:00Z</dcterms:modified>
</cp:coreProperties>
</file>