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95E1D81" w:rsidR="005E6C44" w:rsidRPr="00A42F82" w:rsidRDefault="008536B7" w:rsidP="00A91894">
            <w:pPr>
              <w:rPr>
                <w:rFonts w:ascii="Arial" w:hAnsi="Arial" w:cs="Arial"/>
                <w:sz w:val="22"/>
                <w:szCs w:val="22"/>
              </w:rPr>
            </w:pPr>
            <w:r>
              <w:rPr>
                <w:rFonts w:ascii="Arial" w:hAnsi="Arial" w:cs="Arial"/>
                <w:sz w:val="22"/>
                <w:szCs w:val="22"/>
              </w:rPr>
              <w:t>Masod Abas Karim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63DE934" w:rsidR="005E6C44" w:rsidRPr="00A42F82" w:rsidRDefault="009F041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2276804" w:rsidR="005E6C44" w:rsidRPr="00A42F82" w:rsidRDefault="0074314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2509CE1" w:rsidR="005E6C44" w:rsidRPr="00A42F82" w:rsidRDefault="00F94745"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78A8587" w:rsidR="005E6C44" w:rsidRPr="00A42F82" w:rsidRDefault="00F94745" w:rsidP="00A91894">
            <w:pPr>
              <w:rPr>
                <w:rFonts w:ascii="Arial" w:hAnsi="Arial" w:cs="Arial"/>
                <w:sz w:val="22"/>
                <w:szCs w:val="22"/>
              </w:rPr>
            </w:pPr>
            <w:r>
              <w:rPr>
                <w:rFonts w:ascii="Arial" w:hAnsi="Arial" w:cs="Arial"/>
                <w:sz w:val="22"/>
                <w:szCs w:val="22"/>
              </w:rPr>
              <w:t xml:space="preserve">IICL, </w:t>
            </w:r>
            <w:r w:rsidR="009F041B">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4E6F9789" w:rsidR="005E6C44" w:rsidRPr="00A42F82" w:rsidRDefault="008536B7" w:rsidP="009D529F">
            <w:pPr>
              <w:rPr>
                <w:rFonts w:ascii="Arial" w:hAnsi="Arial" w:cs="Arial"/>
                <w:sz w:val="22"/>
                <w:szCs w:val="22"/>
              </w:rPr>
            </w:pPr>
            <w:r>
              <w:rPr>
                <w:rFonts w:ascii="Arial" w:hAnsi="Arial" w:cs="Arial"/>
                <w:sz w:val="22"/>
                <w:szCs w:val="22"/>
              </w:rPr>
              <w:t>masodkarim33@yahoo.co.uk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5ADA187A" w:rsidR="005E6C44" w:rsidRPr="00A42F82" w:rsidRDefault="008536B7" w:rsidP="009D529F">
            <w:pPr>
              <w:rPr>
                <w:rFonts w:ascii="Arial" w:hAnsi="Arial" w:cs="Arial"/>
                <w:sz w:val="22"/>
                <w:szCs w:val="22"/>
              </w:rPr>
            </w:pPr>
            <w:r>
              <w:rPr>
                <w:rFonts w:ascii="Arial" w:hAnsi="Arial" w:cs="Arial"/>
                <w:sz w:val="22"/>
                <w:szCs w:val="22"/>
              </w:rPr>
              <w:t>07855066773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D59EBD6" w:rsidR="005E6C44" w:rsidRPr="00A42F82" w:rsidRDefault="008536B7" w:rsidP="00A91894">
            <w:pPr>
              <w:rPr>
                <w:rFonts w:ascii="Arial" w:hAnsi="Arial" w:cs="Arial"/>
                <w:sz w:val="22"/>
                <w:szCs w:val="22"/>
              </w:rPr>
            </w:pPr>
            <w:r>
              <w:rPr>
                <w:rFonts w:ascii="Arial" w:hAnsi="Arial" w:cs="Arial"/>
                <w:sz w:val="22"/>
                <w:szCs w:val="22"/>
              </w:rPr>
              <w:t>2227092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5E44D5" w:rsidR="005E6C44" w:rsidRPr="00A42F82" w:rsidRDefault="00F94745" w:rsidP="00A91894">
            <w:pPr>
              <w:rPr>
                <w:rFonts w:ascii="Arial" w:hAnsi="Arial" w:cs="Arial"/>
                <w:sz w:val="22"/>
                <w:szCs w:val="22"/>
              </w:rPr>
            </w:pPr>
            <w:r>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8BEF1C0" w:rsidR="005E6C44" w:rsidRPr="00A42F82" w:rsidRDefault="008536B7" w:rsidP="00A91894">
            <w:pPr>
              <w:rPr>
                <w:rFonts w:ascii="Arial" w:hAnsi="Arial" w:cs="Arial"/>
                <w:sz w:val="22"/>
                <w:szCs w:val="22"/>
              </w:rPr>
            </w:pPr>
            <w:r w:rsidRPr="008536B7">
              <w:rPr>
                <w:rFonts w:ascii="Arial" w:hAnsi="Arial" w:cs="Arial"/>
                <w:sz w:val="22"/>
                <w:szCs w:val="22"/>
              </w:rPr>
              <w:t>Nouh Elmitwally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CA38A5C" w:rsidR="005E6C44" w:rsidRPr="00A42F82" w:rsidRDefault="00F9474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29737DC"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F94745">
              <w:rPr>
                <w:rFonts w:ascii="Arial" w:hAnsi="Arial" w:cs="Arial"/>
                <w:sz w:val="22"/>
                <w:szCs w:val="22"/>
              </w:rPr>
              <w:t>Approved by supervisor</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68A5529" w:rsidR="003F6F7B"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BCD0F35" w:rsidR="003F6F7B" w:rsidRPr="00A42F82" w:rsidRDefault="00F94745" w:rsidP="00A91894">
            <w:pPr>
              <w:autoSpaceDE w:val="0"/>
              <w:autoSpaceDN w:val="0"/>
              <w:adjustRightInd w:val="0"/>
              <w:jc w:val="center"/>
              <w:rPr>
                <w:rFonts w:ascii="Arial" w:hAnsi="Arial" w:cs="Arial"/>
                <w:b/>
                <w:bCs/>
                <w:sz w:val="22"/>
                <w:szCs w:val="22"/>
              </w:rPr>
            </w:pPr>
            <w:r>
              <w:rPr>
                <w:rFonts w:ascii="Arial" w:hAnsi="Arial" w:cs="Arial"/>
                <w:b/>
                <w:bCs/>
                <w:sz w:val="22"/>
                <w:szCs w:val="22"/>
              </w:rPr>
              <w:t>15.05.2025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E43AEB2" w:rsidR="005E6C44"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E2F619" w:rsidR="005E6C44" w:rsidRPr="00A42F82" w:rsidRDefault="00F9474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AFEFA9D" w:rsidR="00835382" w:rsidRPr="00A42F82" w:rsidRDefault="00F9474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22E15CC3" w:rsidR="00835382" w:rsidRPr="00A42F82" w:rsidRDefault="00F94745"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C1BD760" w:rsidR="00807192" w:rsidRPr="00A42F82" w:rsidRDefault="00F9474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F11D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F36EE4A" w:rsidR="00807192" w:rsidRPr="00A42F82" w:rsidRDefault="00F422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F11D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2E9F207" w:rsidR="00807192" w:rsidRPr="00A42F82" w:rsidRDefault="00F422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A975FF6" w:rsidR="00807192" w:rsidRPr="00A42F82" w:rsidRDefault="00F422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EF4C450" w:rsidR="00807192" w:rsidRPr="00A42F82" w:rsidRDefault="00F422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F11D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3D0699B" w:rsidR="00807192" w:rsidRPr="00A42F82" w:rsidRDefault="003C7C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F11D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7809F20" w:rsidR="00807192" w:rsidRPr="00A42F82" w:rsidRDefault="003C7C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EC37115" w:rsidR="004C3D85" w:rsidRPr="00A42F82" w:rsidRDefault="003C7C2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BF3884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0255D2" w:rsidR="004C3D85" w:rsidRPr="00A42F82" w:rsidRDefault="00F94745" w:rsidP="00A91894">
            <w:pPr>
              <w:rPr>
                <w:rFonts w:ascii="Arial" w:hAnsi="Arial" w:cs="Arial"/>
                <w:sz w:val="22"/>
                <w:szCs w:val="22"/>
              </w:rPr>
            </w:pPr>
            <w:r>
              <w:rPr>
                <w:rFonts w:ascii="Arial" w:hAnsi="Arial" w:cs="Arial"/>
                <w:sz w:val="22"/>
                <w:szCs w:val="22"/>
              </w:rPr>
              <w:t>15.05.2025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37A939" w:rsidR="004C3D85" w:rsidRPr="00A42F82" w:rsidRDefault="009F041B" w:rsidP="00A91894">
            <w:pPr>
              <w:rPr>
                <w:rFonts w:ascii="Arial" w:hAnsi="Arial" w:cs="Arial"/>
                <w:sz w:val="22"/>
                <w:szCs w:val="22"/>
              </w:rPr>
            </w:pPr>
            <w:r>
              <w:rPr>
                <w:rFonts w:ascii="Arial" w:hAnsi="Arial" w:cs="Arial"/>
                <w:sz w:val="22"/>
                <w:szCs w:val="22"/>
              </w:rPr>
              <w:t>28/11/2025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E32D99E" w14:textId="29CF1106" w:rsidR="006932CE" w:rsidRPr="006932CE" w:rsidRDefault="006932CE" w:rsidP="006932CE">
            <w:pPr>
              <w:spacing w:line="360" w:lineRule="auto"/>
              <w:rPr>
                <w:rFonts w:ascii="Arial" w:hAnsi="Arial" w:cs="Arial"/>
                <w:b/>
                <w:bCs/>
                <w:sz w:val="22"/>
                <w:szCs w:val="22"/>
              </w:rPr>
            </w:pPr>
            <w:r w:rsidRPr="006932CE">
              <w:rPr>
                <w:rFonts w:ascii="Arial" w:hAnsi="Arial" w:cs="Arial"/>
                <w:b/>
                <w:bCs/>
                <w:sz w:val="22"/>
                <w:szCs w:val="22"/>
              </w:rPr>
              <w:t>Purpose of the Research Activity</w:t>
            </w:r>
            <w:r>
              <w:rPr>
                <w:rFonts w:ascii="Arial" w:hAnsi="Arial" w:cs="Arial"/>
                <w:b/>
                <w:bCs/>
                <w:sz w:val="22"/>
                <w:szCs w:val="22"/>
              </w:rPr>
              <w:t>.</w:t>
            </w:r>
          </w:p>
          <w:p w14:paraId="5F64A457" w14:textId="6B91162D" w:rsidR="00F96C3F" w:rsidRPr="006932CE" w:rsidDel="00425DA7" w:rsidRDefault="006932CE" w:rsidP="006932CE">
            <w:pPr>
              <w:spacing w:line="360" w:lineRule="auto"/>
              <w:rPr>
                <w:rFonts w:ascii="Arial" w:hAnsi="Arial" w:cs="Arial"/>
              </w:rPr>
            </w:pPr>
            <w:r w:rsidRPr="006932CE">
              <w:rPr>
                <w:rFonts w:ascii="Arial" w:hAnsi="Arial" w:cs="Arial"/>
                <w:sz w:val="22"/>
                <w:szCs w:val="22"/>
              </w:rPr>
              <w:t>The purpose of this research activity is to explore how the Human in Needs application can leverage technology to support global efforts to end poverty by connecting resource providers with individuals in need. This study aims to examine how a user-friendly digital platform can raise awareness of the daily struggles faced by people living below the poverty line, while also promoting active participation through donations, volunteering, and service offerings. Additionally, the research seeks to understand how such a platform can foster a sense of global responsibility, empathy, and solidarity among users, positioning technology as a powerful tool for social good. Ultimately, the research will assess the potential of the Human in Needs application to contribute to a more equitable and compassionate world where essential needs are accessible to all.</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07CCEE99" w:rsidR="00F96C3F" w:rsidRPr="006932CE" w:rsidRDefault="00F96C3F" w:rsidP="00A91894">
            <w:pPr>
              <w:autoSpaceDE w:val="0"/>
              <w:autoSpaceDN w:val="0"/>
              <w:adjustRightInd w:val="0"/>
              <w:rPr>
                <w:rFonts w:ascii="Arial" w:hAnsi="Arial" w:cs="Arial"/>
                <w:b/>
                <w:bCs/>
                <w:sz w:val="22"/>
                <w:szCs w:val="22"/>
              </w:rPr>
            </w:pPr>
            <w:r w:rsidRPr="006932CE">
              <w:rPr>
                <w:rFonts w:ascii="Arial" w:hAnsi="Arial" w:cs="Arial"/>
                <w:b/>
                <w:bCs/>
                <w:sz w:val="22"/>
                <w:szCs w:val="22"/>
              </w:rPr>
              <w:t>Research Question</w:t>
            </w:r>
            <w:r w:rsidR="006932CE" w:rsidRPr="006932CE">
              <w:rPr>
                <w:rFonts w:ascii="Arial" w:hAnsi="Arial" w:cs="Arial"/>
                <w:b/>
                <w:bCs/>
                <w:sz w:val="22"/>
                <w:szCs w:val="22"/>
              </w:rPr>
              <w:t>.</w:t>
            </w:r>
          </w:p>
          <w:p w14:paraId="587CB97C" w14:textId="77777777" w:rsidR="00F96C3F" w:rsidRPr="006932CE" w:rsidRDefault="00F96C3F" w:rsidP="00A91894">
            <w:pPr>
              <w:rPr>
                <w:rFonts w:ascii="Arial" w:hAnsi="Arial" w:cs="Arial"/>
                <w:sz w:val="22"/>
                <w:szCs w:val="22"/>
              </w:rPr>
            </w:pPr>
          </w:p>
          <w:p w14:paraId="43E4BFAF" w14:textId="53B1E8AF" w:rsidR="00F96C3F" w:rsidRPr="006932CE" w:rsidRDefault="006932CE" w:rsidP="006932CE">
            <w:pPr>
              <w:spacing w:line="360" w:lineRule="auto"/>
              <w:rPr>
                <w:rFonts w:ascii="Arial" w:hAnsi="Arial" w:cs="Arial"/>
                <w:color w:val="000000" w:themeColor="text1"/>
                <w:sz w:val="22"/>
                <w:szCs w:val="22"/>
              </w:rPr>
            </w:pPr>
            <w:r w:rsidRPr="006932CE">
              <w:rPr>
                <w:rFonts w:ascii="Arial" w:hAnsi="Arial" w:cs="Arial"/>
                <w:color w:val="000000" w:themeColor="text1"/>
                <w:sz w:val="22"/>
                <w:szCs w:val="22"/>
              </w:rPr>
              <w:t>How can a technology-driven, user-friendly platform like Human in Needs effectively bridge the gap between individuals with resources and those living in poverty, while also raising global awareness, fostering empathy, and encouraging meaningful participation—such as donations, volunteering, and resource sharing—</w:t>
            </w:r>
            <w:proofErr w:type="gramStart"/>
            <w:r w:rsidRPr="006932CE">
              <w:rPr>
                <w:rFonts w:ascii="Arial" w:hAnsi="Arial" w:cs="Arial"/>
                <w:color w:val="000000" w:themeColor="text1"/>
                <w:sz w:val="22"/>
                <w:szCs w:val="22"/>
              </w:rPr>
              <w:t>in order to</w:t>
            </w:r>
            <w:proofErr w:type="gramEnd"/>
            <w:r w:rsidRPr="006932CE">
              <w:rPr>
                <w:rFonts w:ascii="Arial" w:hAnsi="Arial" w:cs="Arial"/>
                <w:color w:val="000000" w:themeColor="text1"/>
                <w:sz w:val="22"/>
                <w:szCs w:val="22"/>
              </w:rPr>
              <w:t xml:space="preserve"> contribute to long-term, sustainable poverty reduction?</w:t>
            </w:r>
          </w:p>
          <w:p w14:paraId="399A7D28" w14:textId="77777777" w:rsidR="00F96C3F" w:rsidRPr="006932CE" w:rsidRDefault="00F96C3F" w:rsidP="00A91894">
            <w:pPr>
              <w:rPr>
                <w:rFonts w:ascii="Arial" w:hAnsi="Arial" w:cs="Arial"/>
                <w:sz w:val="22"/>
                <w:szCs w:val="22"/>
              </w:rPr>
            </w:pPr>
          </w:p>
          <w:p w14:paraId="76C0468A" w14:textId="77777777" w:rsidR="00F96C3F" w:rsidRPr="006932CE" w:rsidRDefault="00F96C3F" w:rsidP="00A91894">
            <w:pPr>
              <w:autoSpaceDE w:val="0"/>
              <w:autoSpaceDN w:val="0"/>
              <w:adjustRightInd w:val="0"/>
              <w:rPr>
                <w:rFonts w:ascii="Arial" w:hAnsi="Arial" w:cs="Arial"/>
                <w:b/>
                <w:bCs/>
                <w:sz w:val="22"/>
                <w:szCs w:val="22"/>
              </w:rPr>
            </w:pPr>
            <w:r w:rsidRPr="006932CE">
              <w:rPr>
                <w:rFonts w:ascii="Arial" w:hAnsi="Arial" w:cs="Arial"/>
                <w:sz w:val="22"/>
                <w:szCs w:val="22"/>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0280428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r w:rsidR="006932CE">
              <w:rPr>
                <w:rFonts w:ascii="Arial" w:hAnsi="Arial" w:cs="Arial"/>
                <w:b/>
                <w:bCs/>
                <w:sz w:val="22"/>
                <w:szCs w:val="22"/>
              </w:rPr>
              <w:t>.</w:t>
            </w:r>
          </w:p>
          <w:p w14:paraId="172BB30A" w14:textId="77777777" w:rsidR="006932CE" w:rsidRPr="00A42F82" w:rsidRDefault="006932CE" w:rsidP="00A91894">
            <w:pPr>
              <w:autoSpaceDE w:val="0"/>
              <w:autoSpaceDN w:val="0"/>
              <w:adjustRightInd w:val="0"/>
              <w:rPr>
                <w:rFonts w:ascii="Arial" w:hAnsi="Arial" w:cs="Arial"/>
                <w:b/>
                <w:bCs/>
                <w:sz w:val="22"/>
                <w:szCs w:val="22"/>
              </w:rPr>
            </w:pPr>
          </w:p>
          <w:p w14:paraId="574A3C8C" w14:textId="1F3C0F01" w:rsidR="00F96C3F" w:rsidRPr="006932CE" w:rsidRDefault="006932CE" w:rsidP="006932CE">
            <w:pPr>
              <w:spacing w:line="360" w:lineRule="auto"/>
              <w:rPr>
                <w:rFonts w:ascii="Arial" w:hAnsi="Arial" w:cs="Arial"/>
                <w:sz w:val="22"/>
                <w:szCs w:val="22"/>
              </w:rPr>
            </w:pPr>
            <w:r w:rsidRPr="006932CE">
              <w:rPr>
                <w:rFonts w:ascii="Arial" w:hAnsi="Arial" w:cs="Arial"/>
                <w:sz w:val="22"/>
                <w:szCs w:val="22"/>
              </w:rPr>
              <w:t xml:space="preserve">The aim of this research activity is to </w:t>
            </w:r>
            <w:proofErr w:type="spellStart"/>
            <w:r w:rsidRPr="006932CE">
              <w:rPr>
                <w:rFonts w:ascii="Arial" w:hAnsi="Arial" w:cs="Arial"/>
                <w:sz w:val="22"/>
                <w:szCs w:val="22"/>
              </w:rPr>
              <w:t>analyze</w:t>
            </w:r>
            <w:proofErr w:type="spellEnd"/>
            <w:r w:rsidRPr="006932CE">
              <w:rPr>
                <w:rFonts w:ascii="Arial" w:hAnsi="Arial" w:cs="Arial"/>
                <w:sz w:val="22"/>
                <w:szCs w:val="22"/>
              </w:rPr>
              <w:t xml:space="preserve"> the effectiveness of the Human in Needs application in addressing poverty by connecting individuals, organizations, and communities through a technology-based platform. It seeks to identify how the app can enhance resource sharing, increase public awareness of poverty-related challenges, and encourage active user engagement in charitable actions such as donations and volunteering. The research also aims to evaluate the platform’s ability to promote empathy, global responsibility, and collaborative efforts toward reducing poverty. Ultimately, this activity aims to determine how technological solutions like Human in Needs can contribute to long-term, sustainable social impact and improved access to basic needs for underserved populations.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95CBC88" w14:textId="34BCCE1A" w:rsidR="00F96C3F" w:rsidRPr="00A42F82" w:rsidRDefault="006932CE" w:rsidP="006932CE">
            <w:pPr>
              <w:spacing w:line="360" w:lineRule="auto"/>
              <w:rPr>
                <w:rFonts w:ascii="Arial" w:hAnsi="Arial" w:cs="Arial"/>
                <w:sz w:val="22"/>
                <w:szCs w:val="22"/>
              </w:rPr>
            </w:pPr>
            <w:r w:rsidRPr="006932CE">
              <w:rPr>
                <w:rFonts w:ascii="Arial" w:hAnsi="Arial" w:cs="Arial"/>
                <w:sz w:val="22"/>
                <w:szCs w:val="22"/>
              </w:rPr>
              <w:t>The objectives of this research activity are to examine how the Human in Needs application can effectively facilitate connections between resource providers and individuals experiencing poverty, and to assess the platform’s capacity to promote awareness of poverty-related issues. It aims to identify the features and functions that most effectively encourage user participation in acts of support, such as donating, volunteering, and offering essential services. Additionally, the research seeks to determine how the app can foster empathy, global responsibility, and collaborative engagement among its users. Overall, the objective is to evaluate how the application can serve as a practical and impactful tool for reducing poverty and improving the quality of life for those in need.</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FA7260" w:rsidRDefault="00F96C3F" w:rsidP="00FA7260">
            <w:pPr>
              <w:spacing w:line="360" w:lineRule="auto"/>
              <w:rPr>
                <w:rFonts w:ascii="Arial" w:hAnsi="Arial" w:cs="Arial"/>
                <w:bCs/>
                <w:sz w:val="22"/>
                <w:szCs w:val="22"/>
              </w:rPr>
            </w:pPr>
          </w:p>
          <w:p w14:paraId="359FFCD5"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This research activity will utilize a mixed-methods approach, combining both qualitative and quantitative techniques to collect comprehensive data on the effectiveness and impact of the Human in Needs application. The goal is to gather insights from a variety of stakeholders—including potential users, donors, volunteers, and organizations—to understand how the platform can best support efforts to reduce poverty and foster global engagement.</w:t>
            </w:r>
          </w:p>
          <w:p w14:paraId="55B34621"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 xml:space="preserve">To begin, online surveys will be used to collect quantitative data from a broad sample of participants. These surveys will include structured questions that measure user attitudes, digital </w:t>
            </w:r>
            <w:proofErr w:type="spellStart"/>
            <w:r w:rsidRPr="00FA7260">
              <w:rPr>
                <w:rFonts w:ascii="Arial" w:hAnsi="Arial" w:cs="Arial"/>
                <w:bCs/>
                <w:sz w:val="22"/>
                <w:szCs w:val="22"/>
              </w:rPr>
              <w:t>behaviors</w:t>
            </w:r>
            <w:proofErr w:type="spellEnd"/>
            <w:r w:rsidRPr="00FA7260">
              <w:rPr>
                <w:rFonts w:ascii="Arial" w:hAnsi="Arial" w:cs="Arial"/>
                <w:bCs/>
                <w:sz w:val="22"/>
                <w:szCs w:val="22"/>
              </w:rPr>
              <w:t xml:space="preserve">, preferences for app features, willingness to engage in charitable actions, and perceptions of poverty-related issues. Surveys may be distributed through email, social media, and relevant community groups to reach a diverse range of respondents. Closed-ended questions, Likert scales, and </w:t>
            </w:r>
            <w:r w:rsidRPr="00FA7260">
              <w:rPr>
                <w:rFonts w:ascii="Arial" w:hAnsi="Arial" w:cs="Arial"/>
                <w:bCs/>
                <w:sz w:val="22"/>
                <w:szCs w:val="22"/>
              </w:rPr>
              <w:lastRenderedPageBreak/>
              <w:t xml:space="preserve">multiple-choice items will be used to ensure that the data can be easily </w:t>
            </w:r>
            <w:proofErr w:type="spellStart"/>
            <w:r w:rsidRPr="00FA7260">
              <w:rPr>
                <w:rFonts w:ascii="Arial" w:hAnsi="Arial" w:cs="Arial"/>
                <w:bCs/>
                <w:sz w:val="22"/>
                <w:szCs w:val="22"/>
              </w:rPr>
              <w:t>analyzed</w:t>
            </w:r>
            <w:proofErr w:type="spellEnd"/>
            <w:r w:rsidRPr="00FA7260">
              <w:rPr>
                <w:rFonts w:ascii="Arial" w:hAnsi="Arial" w:cs="Arial"/>
                <w:bCs/>
                <w:sz w:val="22"/>
                <w:szCs w:val="22"/>
              </w:rPr>
              <w:t xml:space="preserve"> and used to draw meaningful statistical conclusions.</w:t>
            </w:r>
          </w:p>
          <w:p w14:paraId="59963628"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In addition to surveys, semi-structured interviews will be conducted to gather deeper qualitative insights. These interviews will involve participants such as charity representatives, social workers, community leaders, and individuals with lived experience of poverty. Interview questions will focus on understanding user needs, challenges faced in accessing aid, expectations for technological solutions, and feedback on the potential usefulness of the Human in Needs platform. This method allows for flexibility in questioning while ensuring that core topics are explored consistently across participants.</w:t>
            </w:r>
          </w:p>
          <w:p w14:paraId="72A87206"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To further enhance the richness of the data, focus group discussions will be organized with small groups of users and stakeholders. These focus groups will explore collective attitudes, preferences, and feedback regarding proposed app features and potential impacts. Group discussions will help identify shared themes, uncover differing perspectives, and generate new ideas through collaborative conversation. Focus groups may be conducted online or in person, depending on participant availability.</w:t>
            </w:r>
          </w:p>
          <w:p w14:paraId="432B33AF"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 xml:space="preserve">The research will also incorporate usability testing, where participants will interact with early prototypes or wireframes of the Human in Needs app. During these sessions, observers will note user </w:t>
            </w:r>
            <w:proofErr w:type="spellStart"/>
            <w:r w:rsidRPr="00FA7260">
              <w:rPr>
                <w:rFonts w:ascii="Arial" w:hAnsi="Arial" w:cs="Arial"/>
                <w:bCs/>
                <w:sz w:val="22"/>
                <w:szCs w:val="22"/>
              </w:rPr>
              <w:t>behavior</w:t>
            </w:r>
            <w:proofErr w:type="spellEnd"/>
            <w:r w:rsidRPr="00FA7260">
              <w:rPr>
                <w:rFonts w:ascii="Arial" w:hAnsi="Arial" w:cs="Arial"/>
                <w:bCs/>
                <w:sz w:val="22"/>
                <w:szCs w:val="22"/>
              </w:rPr>
              <w:t xml:space="preserve">, navigation patterns, ease of use, and any challenges encountered. Think-aloud protocols may be used to encourage participants to verbalize their thoughts as they explore the interface. This method is crucial for evaluating the app’s design effectiveness and ensuring that the platform remains accessible, intuitive, and </w:t>
            </w:r>
            <w:proofErr w:type="gramStart"/>
            <w:r w:rsidRPr="00FA7260">
              <w:rPr>
                <w:rFonts w:ascii="Arial" w:hAnsi="Arial" w:cs="Arial"/>
                <w:bCs/>
                <w:sz w:val="22"/>
                <w:szCs w:val="22"/>
              </w:rPr>
              <w:t>user-</w:t>
            </w:r>
            <w:proofErr w:type="spellStart"/>
            <w:r w:rsidRPr="00FA7260">
              <w:rPr>
                <w:rFonts w:ascii="Arial" w:hAnsi="Arial" w:cs="Arial"/>
                <w:bCs/>
                <w:sz w:val="22"/>
                <w:szCs w:val="22"/>
              </w:rPr>
              <w:t>centered</w:t>
            </w:r>
            <w:proofErr w:type="spellEnd"/>
            <w:proofErr w:type="gramEnd"/>
            <w:r w:rsidRPr="00FA7260">
              <w:rPr>
                <w:rFonts w:ascii="Arial" w:hAnsi="Arial" w:cs="Arial"/>
                <w:bCs/>
                <w:sz w:val="22"/>
                <w:szCs w:val="22"/>
              </w:rPr>
              <w:t>.</w:t>
            </w:r>
          </w:p>
          <w:p w14:paraId="6B6AA2CE"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Additionally, document and literature review methods will be employed to examine existing research, reports, and data related to poverty alleviation, digital aid platforms, and technological solutions for social good. This will help contextualize the findings, identify best practices, and highlight gaps that the Human in Needs application could address.</w:t>
            </w:r>
          </w:p>
          <w:p w14:paraId="74F497B1"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 xml:space="preserve">Finally, data analysis techniques appropriate to each method will be used. Quantitative data from surveys will be </w:t>
            </w:r>
            <w:proofErr w:type="spellStart"/>
            <w:r w:rsidRPr="00FA7260">
              <w:rPr>
                <w:rFonts w:ascii="Arial" w:hAnsi="Arial" w:cs="Arial"/>
                <w:bCs/>
                <w:sz w:val="22"/>
                <w:szCs w:val="22"/>
              </w:rPr>
              <w:t>analyzed</w:t>
            </w:r>
            <w:proofErr w:type="spellEnd"/>
            <w:r w:rsidRPr="00FA7260">
              <w:rPr>
                <w:rFonts w:ascii="Arial" w:hAnsi="Arial" w:cs="Arial"/>
                <w:bCs/>
                <w:sz w:val="22"/>
                <w:szCs w:val="22"/>
              </w:rPr>
              <w:t xml:space="preserve"> using descriptive statistics and visual representations, while qualitative data from interviews and focus groups will be </w:t>
            </w:r>
            <w:proofErr w:type="spellStart"/>
            <w:r w:rsidRPr="00FA7260">
              <w:rPr>
                <w:rFonts w:ascii="Arial" w:hAnsi="Arial" w:cs="Arial"/>
                <w:bCs/>
                <w:sz w:val="22"/>
                <w:szCs w:val="22"/>
              </w:rPr>
              <w:t>analyzed</w:t>
            </w:r>
            <w:proofErr w:type="spellEnd"/>
            <w:r w:rsidRPr="00FA7260">
              <w:rPr>
                <w:rFonts w:ascii="Arial" w:hAnsi="Arial" w:cs="Arial"/>
                <w:bCs/>
                <w:sz w:val="22"/>
                <w:szCs w:val="22"/>
              </w:rPr>
              <w:t xml:space="preserve"> through thematic analysis to identify recurring patterns and insights. Usability findings will be synthesized to produce actionable recommendations for improving app design and functionality.</w:t>
            </w:r>
          </w:p>
          <w:p w14:paraId="666C6001" w14:textId="77777777" w:rsidR="00FA7260" w:rsidRPr="00FA7260" w:rsidRDefault="00FA7260" w:rsidP="00FA7260">
            <w:pPr>
              <w:spacing w:line="360" w:lineRule="auto"/>
              <w:rPr>
                <w:rFonts w:ascii="Arial" w:hAnsi="Arial" w:cs="Arial"/>
                <w:bCs/>
                <w:sz w:val="22"/>
                <w:szCs w:val="22"/>
              </w:rPr>
            </w:pPr>
            <w:r w:rsidRPr="00FA7260">
              <w:rPr>
                <w:rFonts w:ascii="Arial" w:hAnsi="Arial" w:cs="Arial"/>
                <w:bCs/>
                <w:sz w:val="22"/>
                <w:szCs w:val="22"/>
              </w:rPr>
              <w:t>Overall, these combined methods will provide a robust understanding of user needs, platform potential, and the broader social context in which the Human in Needs application will operate.</w:t>
            </w:r>
          </w:p>
          <w:p w14:paraId="108EF2F7" w14:textId="120B75C9" w:rsidR="00F96C3F" w:rsidRPr="00FA7260" w:rsidRDefault="00F96C3F" w:rsidP="00FA7260">
            <w:pPr>
              <w:spacing w:line="360" w:lineRule="auto"/>
              <w:rPr>
                <w:rFonts w:ascii="Arial" w:hAnsi="Arial" w:cs="Arial"/>
                <w:bCs/>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D26B8E9" w:rsidR="00B23BFF" w:rsidRPr="00A42F82" w:rsidRDefault="00F94745" w:rsidP="00A91894">
            <w:pPr>
              <w:rPr>
                <w:rFonts w:ascii="Arial" w:hAnsi="Arial" w:cs="Arial"/>
                <w:sz w:val="22"/>
                <w:szCs w:val="22"/>
              </w:rPr>
            </w:pPr>
            <w:r>
              <w:rPr>
                <w:rFonts w:ascii="Arial" w:hAnsi="Arial" w:cs="Arial"/>
                <w:sz w:val="22"/>
                <w:szCs w:val="22"/>
              </w:rPr>
              <w:t xml:space="preserve">IICL, UWTSD, Birmingham </w:t>
            </w:r>
          </w:p>
          <w:p w14:paraId="6B6F0CA2" w14:textId="77777777" w:rsidR="00B23BFF" w:rsidRPr="00A42F82" w:rsidRDefault="00B23BFF" w:rsidP="00A91894">
            <w:pPr>
              <w:rPr>
                <w:rFonts w:ascii="Arial" w:hAnsi="Arial" w:cs="Arial"/>
                <w:sz w:val="22"/>
                <w:szCs w:val="22"/>
              </w:rPr>
            </w:pPr>
          </w:p>
          <w:p w14:paraId="1E4484B6" w14:textId="4F5B15CC"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77C13F8" w:rsidR="00B23BFF" w:rsidRPr="00A42F82" w:rsidRDefault="00F9474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F4B4F7D" w:rsidR="004942B0" w:rsidRPr="00A42F82" w:rsidRDefault="00F947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F11D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62D0E908"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098C138"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69CC98D"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6559EED5"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6E623AFA" w14:textId="132568D0" w:rsidR="00D107AC" w:rsidRPr="00FA7260" w:rsidRDefault="00FA7260" w:rsidP="00FA7260">
            <w:pPr>
              <w:spacing w:line="360" w:lineRule="auto"/>
              <w:rPr>
                <w:rFonts w:ascii="Arial" w:hAnsi="Arial" w:cs="Arial"/>
                <w:sz w:val="22"/>
                <w:szCs w:val="22"/>
              </w:rPr>
            </w:pPr>
            <w:r w:rsidRPr="00FA7260">
              <w:rPr>
                <w:rFonts w:ascii="Arial" w:hAnsi="Arial" w:cs="Arial"/>
                <w:b/>
                <w:bCs/>
                <w:sz w:val="22"/>
                <w:szCs w:val="22"/>
              </w:rPr>
              <w:t>How the Research Will Help People in the Community</w:t>
            </w:r>
            <w:r>
              <w:rPr>
                <w:rFonts w:ascii="Arial" w:hAnsi="Arial" w:cs="Arial"/>
                <w:b/>
                <w:bCs/>
                <w:sz w:val="22"/>
                <w:szCs w:val="22"/>
              </w:rPr>
              <w:t>.</w:t>
            </w:r>
            <w:r w:rsidRPr="00FA7260">
              <w:rPr>
                <w:rFonts w:ascii="Arial" w:hAnsi="Arial" w:cs="Arial"/>
                <w:sz w:val="22"/>
                <w:szCs w:val="22"/>
              </w:rPr>
              <w:br/>
              <w:t>This research will help people in the community by providing valuable insights that can improve the design and functionality of the Human in Needs application, ensuring it effectively connects individuals in need with those who can offer support. By understanding user experiences, barriers, and expectations through surveys, interviews, focus groups, and usability testing, the project will guide the development of a platform that is accessible, practical, and responsive to real community challenges. The findings will help create a more efficient system for sharing resources, increasing awareness of poverty-related issues, and encouraging active participation in charitable actions. Ultimately, this research will contribute to building a stronger, more compassionate community where people can easily access assistance, support others, and work together to reduce poverty and improve overall well-</w:t>
            </w:r>
            <w:proofErr w:type="spellStart"/>
            <w:r w:rsidRPr="00FA7260">
              <w:rPr>
                <w:rFonts w:ascii="Arial" w:hAnsi="Arial" w:cs="Arial"/>
                <w:sz w:val="22"/>
                <w:szCs w:val="22"/>
              </w:rPr>
              <w:t>bein</w:t>
            </w:r>
            <w:proofErr w:type="spellEnd"/>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0309986A" w:rsidR="00C11423" w:rsidRPr="00A42F82" w:rsidRDefault="00320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E01C45A" w:rsidR="00C11423" w:rsidRPr="00A42F82" w:rsidRDefault="00320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12BDCADD" w:rsidR="00C11423" w:rsidRPr="00A42F82" w:rsidRDefault="00320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2AFEB02" w:rsidR="00C11423" w:rsidRPr="00A42F82" w:rsidRDefault="00320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51CCBF17" w:rsidR="00770C66" w:rsidRPr="00A42F82" w:rsidRDefault="00320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2B31E18" w:rsidR="00770C66" w:rsidRPr="00A42F82" w:rsidRDefault="00320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14AAE7A"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F1C10D2" w:rsidR="00D107AC"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4CE0B1C"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4F4357D"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893173B"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AB8DCEE"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C8D0182"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169DB31"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6739D70"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45088E4"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E8DDD54"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6D1463C"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B3D67DA" w:rsidR="00770C66" w:rsidRPr="00A42F82" w:rsidRDefault="00F947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58AC64E2" w:rsidR="00770C66" w:rsidRPr="00A42F82" w:rsidRDefault="00E76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4A181AF" w:rsidR="00770C66" w:rsidRPr="00A42F82" w:rsidRDefault="00E760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470625FD"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0795B59"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252DF5B7"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579FE550"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57B46DA8"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026F2F65"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22CE0C82"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272700D6"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659E2AC0" w:rsidR="00ED0C59"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29A5B677" w:rsidR="00ED0C59" w:rsidRPr="00A42F82" w:rsidRDefault="00DE72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8148B02"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172570D2"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1265D865"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3122BA1C"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63E930AF"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482F76F"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4C56F5DD"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3AA53ED8"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26FDCCCE" w:rsidR="00025F69"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9F2B58E"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04B39DA8"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03549175"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2E8DA969" w:rsidR="00025F69" w:rsidRPr="00A42F82" w:rsidRDefault="007B6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24710E1B" w:rsidR="00025F69" w:rsidRPr="00A42F82" w:rsidRDefault="004C217D" w:rsidP="00A91894">
            <w:pPr>
              <w:rPr>
                <w:rFonts w:ascii="Arial" w:hAnsi="Arial" w:cs="Arial"/>
                <w:sz w:val="22"/>
                <w:szCs w:val="22"/>
              </w:rPr>
            </w:pPr>
            <w:r>
              <w:rPr>
                <w:rFonts w:ascii="Arial" w:hAnsi="Arial" w:cs="Arial"/>
                <w:sz w:val="22"/>
                <w:szCs w:val="22"/>
              </w:rPr>
              <w:t>NA</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077E5D5D" w:rsidR="00382031" w:rsidRPr="00A42F82" w:rsidRDefault="00F11A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5CDCF6B" w:rsidR="00382031" w:rsidRPr="00A42F82" w:rsidRDefault="00F11A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2217FC36" w:rsidR="00382031" w:rsidRPr="00A42F82" w:rsidRDefault="00F11A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0710F4D7" w:rsidR="00382031" w:rsidRPr="00A42F82" w:rsidRDefault="00F11A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3BAD684" w:rsidR="00382031" w:rsidRPr="00A42F82" w:rsidRDefault="004C217D"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F11D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328C906" w:rsidR="008C1A38" w:rsidRPr="00A42F82" w:rsidRDefault="003F11D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F11A4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CEAD6EA" w:rsidR="00003E64" w:rsidRPr="00A42F82" w:rsidRDefault="004C217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F1AAA34" w:rsidR="00003E64" w:rsidRPr="00A42F82" w:rsidRDefault="004C217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04FE9AF" w:rsidR="0094056C" w:rsidRPr="00A42F82" w:rsidRDefault="004C217D"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F66ECD4" w:rsidR="00003E64" w:rsidRPr="00A42F82" w:rsidRDefault="004C217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F11D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F11D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2BA9373" w:rsidR="006930C2" w:rsidRPr="00A42F82" w:rsidRDefault="003F11D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C217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1BA3C89" w14:textId="77777777" w:rsidR="004C217D" w:rsidRDefault="004C217D" w:rsidP="004C217D">
            <w:pPr>
              <w:autoSpaceDE w:val="0"/>
              <w:autoSpaceDN w:val="0"/>
              <w:adjustRightInd w:val="0"/>
              <w:rPr>
                <w:rFonts w:ascii="Arial" w:hAnsi="Arial" w:cs="Arial"/>
                <w:sz w:val="22"/>
                <w:szCs w:val="22"/>
              </w:rPr>
            </w:pP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49D1D5" w:rsidR="006930C2" w:rsidRPr="00A42F82" w:rsidRDefault="003F11DD"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302621042"/>
                <w14:checkbox>
                  <w14:checked w14:val="1"/>
                  <w14:checkedState w14:val="2612" w14:font="MS Gothic"/>
                  <w14:uncheckedState w14:val="2610" w14:font="MS Gothic"/>
                </w14:checkbox>
              </w:sdtPr>
              <w:sdtEndPr/>
              <w:sdtContent>
                <w:r w:rsidR="004C217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A11B80C" w:rsidR="006930C2" w:rsidRPr="00A42F82" w:rsidRDefault="003F11DD" w:rsidP="00A91894">
            <w:pPr>
              <w:pStyle w:val="NormalWeb"/>
              <w:autoSpaceDE w:val="0"/>
              <w:autoSpaceDN w:val="0"/>
              <w:adjustRightInd w:val="0"/>
              <w:jc w:val="center"/>
              <w:rPr>
                <w:rFonts w:ascii="Arial" w:hAnsi="Arial" w:cs="Arial"/>
              </w:rPr>
            </w:pPr>
            <w:sdt>
              <w:sdtPr>
                <w:rPr>
                  <w:rFonts w:ascii="Arial" w:hAnsi="Arial" w:cs="Arial"/>
                  <w:sz w:val="22"/>
                  <w:szCs w:val="22"/>
                </w:rPr>
                <w:id w:val="-1155911789"/>
                <w14:checkbox>
                  <w14:checked w14:val="1"/>
                  <w14:checkedState w14:val="2612" w14:font="MS Gothic"/>
                  <w14:uncheckedState w14:val="2610" w14:font="MS Gothic"/>
                </w14:checkbox>
              </w:sdtPr>
              <w:sdtEndPr/>
              <w:sdtContent>
                <w:r w:rsidR="004C217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A05D6E0"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4338DFF"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6925BD8"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C7926A"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36E1003D" w:rsidR="004D0161" w:rsidRPr="00A42F82" w:rsidRDefault="0074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47D4A90"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69197B29" w:rsidR="004D0161" w:rsidRPr="00A42F82" w:rsidRDefault="0074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1B29BFF" w:rsidR="004D0161" w:rsidRPr="00A42F82" w:rsidRDefault="0074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208263D"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0F796B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4CB3A05" w14:textId="77777777" w:rsidR="004C217D" w:rsidRDefault="004C217D" w:rsidP="004C217D">
            <w:pPr>
              <w:autoSpaceDE w:val="0"/>
              <w:autoSpaceDN w:val="0"/>
              <w:adjustRightInd w:val="0"/>
              <w:rPr>
                <w:rFonts w:ascii="Arial" w:hAnsi="Arial" w:cs="Arial"/>
                <w:sz w:val="22"/>
                <w:szCs w:val="22"/>
              </w:rPr>
            </w:pPr>
            <w:r>
              <w:rPr>
                <w:rFonts w:ascii="Arial" w:hAnsi="Arial" w:cs="Arial"/>
                <w:sz w:val="22"/>
                <w:szCs w:val="22"/>
              </w:rPr>
              <w:t xml:space="preserve">     </w:t>
            </w:r>
            <w:r w:rsidRPr="002811CE">
              <w:rPr>
                <w:rFonts w:ascii="Arial" w:hAnsi="Arial" w:cs="Arial"/>
                <w:sz w:val="22"/>
                <w:szCs w:val="22"/>
              </w:rPr>
              <w:t xml:space="preserve">All data will be stored securely in digital format. Feedback will be collected anonymously, and no personal or identifying information will be recorded. Files will be kept on password-protected devices, with access limited only to the researcher.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D8C4216" w:rsidR="004D0161" w:rsidRPr="00A42F82" w:rsidRDefault="00C23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FA1EB3F" w:rsidR="004D0161" w:rsidRPr="00A42F82" w:rsidRDefault="00C23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FAD5DC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CB0E43D"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655FDE0"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6883A81"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A621DCD"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789C616" w:rsidR="004D0161" w:rsidRPr="00A42F82" w:rsidRDefault="004C2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2FC48E72" w:rsidR="004D0161" w:rsidRPr="00A42F82" w:rsidRDefault="00C23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61A9F0A" w:rsidR="004D0161" w:rsidRPr="00A42F82" w:rsidRDefault="00C235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D1A2ADA" w:rsidR="004D0161" w:rsidRPr="00A42F82" w:rsidRDefault="004C217D" w:rsidP="00A91894">
            <w:pPr>
              <w:autoSpaceDE w:val="0"/>
              <w:autoSpaceDN w:val="0"/>
              <w:adjustRightInd w:val="0"/>
              <w:rPr>
                <w:rFonts w:ascii="Arial" w:hAnsi="Arial" w:cs="Arial"/>
                <w:sz w:val="22"/>
                <w:szCs w:val="22"/>
              </w:rPr>
            </w:pPr>
            <w:r>
              <w:rPr>
                <w:rFonts w:ascii="Arial" w:hAnsi="Arial" w:cs="Arial"/>
                <w:sz w:val="22"/>
                <w:szCs w:val="22"/>
              </w:rPr>
              <w:t>Matthew Cronogue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73F002F" w14:textId="77777777" w:rsidR="004C217D" w:rsidRPr="00A42F82" w:rsidRDefault="004C217D" w:rsidP="004C217D">
            <w:pPr>
              <w:autoSpaceDE w:val="0"/>
              <w:autoSpaceDN w:val="0"/>
              <w:adjustRightInd w:val="0"/>
              <w:rPr>
                <w:rFonts w:ascii="Arial" w:hAnsi="Arial" w:cs="Arial"/>
                <w:sz w:val="22"/>
                <w:szCs w:val="22"/>
              </w:rPr>
            </w:pPr>
          </w:p>
          <w:p w14:paraId="06F6E3DE" w14:textId="77777777" w:rsidR="004C217D" w:rsidRPr="00A42F82" w:rsidRDefault="004C217D" w:rsidP="004C217D">
            <w:pPr>
              <w:autoSpaceDE w:val="0"/>
              <w:autoSpaceDN w:val="0"/>
              <w:adjustRightInd w:val="0"/>
              <w:rPr>
                <w:rFonts w:ascii="Arial" w:hAnsi="Arial" w:cs="Arial"/>
                <w:sz w:val="22"/>
                <w:szCs w:val="22"/>
              </w:rPr>
            </w:pPr>
            <w:r>
              <w:rPr>
                <w:rFonts w:ascii="Arial" w:hAnsi="Arial" w:cs="Arial"/>
                <w:sz w:val="22"/>
                <w:szCs w:val="22"/>
              </w:rPr>
              <w:t>Matthew Cronogue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96B4021" w14:textId="77777777" w:rsidR="004C217D" w:rsidRDefault="004C217D" w:rsidP="004C217D">
            <w:pPr>
              <w:autoSpaceDE w:val="0"/>
              <w:autoSpaceDN w:val="0"/>
              <w:adjustRightInd w:val="0"/>
              <w:rPr>
                <w:rFonts w:ascii="Arial" w:hAnsi="Arial" w:cs="Arial"/>
                <w:sz w:val="22"/>
                <w:szCs w:val="22"/>
              </w:rPr>
            </w:pPr>
            <w:r w:rsidRPr="00891CF2">
              <w:rPr>
                <w:rFonts w:ascii="Arial" w:hAnsi="Arial" w:cs="Arial"/>
                <w:sz w:val="22"/>
                <w:szCs w:val="22"/>
              </w:rPr>
              <w:t>Data will be stored securely on a password-protected device and kept only until the project is completed and assessed. All anonymised data will then be permanently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FFD40E7" w:rsidR="004D0161" w:rsidRPr="00A42F82" w:rsidRDefault="004C217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DC77808" w:rsidR="00240C32" w:rsidRPr="00A42F82" w:rsidRDefault="003F11D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C217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8797D7D" w:rsidR="00240C32" w:rsidRPr="00A42F82" w:rsidRDefault="003F11D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C217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889885" w:rsidR="004D0161" w:rsidRPr="00A42F82" w:rsidRDefault="00FA7260"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1552" behindDoc="0" locked="0" layoutInCell="1" allowOverlap="1" wp14:anchorId="2795C679" wp14:editId="5D6F52D6">
                      <wp:simplePos x="0" y="0"/>
                      <wp:positionH relativeFrom="column">
                        <wp:posOffset>502920</wp:posOffset>
                      </wp:positionH>
                      <wp:positionV relativeFrom="paragraph">
                        <wp:posOffset>137160</wp:posOffset>
                      </wp:positionV>
                      <wp:extent cx="1162685" cy="532765"/>
                      <wp:effectExtent l="57150" t="57150" r="56515" b="57785"/>
                      <wp:wrapNone/>
                      <wp:docPr id="920543757"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1162685" cy="532765"/>
                            </w14:xfrm>
                          </w14:contentPart>
                        </a:graphicData>
                      </a:graphic>
                      <wp14:sizeRelH relativeFrom="margin">
                        <wp14:pctWidth>0</wp14:pctWidth>
                      </wp14:sizeRelH>
                      <wp14:sizeRelV relativeFrom="margin">
                        <wp14:pctHeight>0</wp14:pctHeight>
                      </wp14:sizeRelV>
                    </wp:anchor>
                  </w:drawing>
                </mc:Choice>
                <mc:Fallback>
                  <w:pict>
                    <v:shapetype w14:anchorId="1E53E9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38.9pt;margin-top:10.1pt;width:92.95pt;height:43.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">
                      <v:imagedata r:id="rId18" o:title=""/>
                    </v:shape>
                  </w:pict>
                </mc:Fallback>
              </mc:AlternateContent>
            </w:r>
          </w:p>
        </w:tc>
        <w:tc>
          <w:tcPr>
            <w:tcW w:w="2139" w:type="dxa"/>
            <w:vAlign w:val="center"/>
          </w:tcPr>
          <w:p w14:paraId="7C2D2CC9" w14:textId="069E68FE" w:rsidR="004D0161" w:rsidRDefault="00FA7260"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72576" behindDoc="0" locked="0" layoutInCell="1" allowOverlap="1" wp14:anchorId="7CAD060A" wp14:editId="76B8FEC3">
                      <wp:simplePos x="0" y="0"/>
                      <wp:positionH relativeFrom="column">
                        <wp:posOffset>447382</wp:posOffset>
                      </wp:positionH>
                      <wp:positionV relativeFrom="paragraph">
                        <wp:posOffset>341763</wp:posOffset>
                      </wp:positionV>
                      <wp:extent cx="360" cy="360"/>
                      <wp:effectExtent l="57150" t="57150" r="57150" b="57150"/>
                      <wp:wrapNone/>
                      <wp:docPr id="434872025" name="Ink 1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7EFF12A4" id="Ink 14" o:spid="_x0000_s1026" type="#_x0000_t75" style="position:absolute;margin-left:34.55pt;margin-top:26.2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lBrzxscBAABoBAAAEAAAAAAAAAAAAAAAAADQAwAAZHJzL2lu&#10;ay9pbmsxLnhtbFBLAQItABQABgAIAAAAIQBBsdcz3QAAAAcBAAAPAAAAAAAAAAAAAAAAAMUFAABk&#10;cnMvZG93bnJldi54bWxQSwECLQAUAAYACAAAACEAeRi8nb8AAAAhAQAAGQAAAAAAAAAAAAAAAADP&#10;BgAAZHJzL19yZWxzL2Uyb0RvYy54bWwucmVsc1BLBQYAAAAABgAGAHgBAADFBwAAAAA=&#10;">
                      <v:imagedata r:id="rId20" o:title=""/>
                    </v:shape>
                  </w:pict>
                </mc:Fallback>
              </mc:AlternateContent>
            </w:r>
            <w:r w:rsidR="004D0161" w:rsidRPr="00A42F82">
              <w:rPr>
                <w:rFonts w:ascii="Arial" w:hAnsi="Arial" w:cs="Arial"/>
                <w:b/>
                <w:bCs/>
                <w:sz w:val="22"/>
                <w:szCs w:val="22"/>
              </w:rPr>
              <w:t>Date:</w:t>
            </w:r>
          </w:p>
          <w:p w14:paraId="40FC4A35" w14:textId="7779407D" w:rsidR="00FA7260" w:rsidRPr="00A42F82" w:rsidRDefault="00FA7260" w:rsidP="00A91894">
            <w:pPr>
              <w:spacing w:before="100" w:beforeAutospacing="1" w:after="100" w:afterAutospacing="1"/>
              <w:rPr>
                <w:rFonts w:ascii="Arial" w:hAnsi="Arial" w:cs="Arial"/>
                <w:b/>
                <w:bCs/>
                <w:sz w:val="22"/>
                <w:szCs w:val="22"/>
              </w:rPr>
            </w:pPr>
            <w:r>
              <w:rPr>
                <w:rFonts w:ascii="Arial" w:hAnsi="Arial" w:cs="Arial"/>
                <w:b/>
                <w:bCs/>
                <w:sz w:val="22"/>
                <w:szCs w:val="22"/>
              </w:rPr>
              <w:t>06/12/2025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445360E" w:rsidR="00AA7E42" w:rsidRPr="00A42F82" w:rsidRDefault="0027178F" w:rsidP="00A91894">
            <w:pPr>
              <w:pStyle w:val="ListParagraph"/>
              <w:ind w:left="0"/>
              <w:rPr>
                <w:rFonts w:ascii="Arial" w:hAnsi="Arial" w:cs="Arial"/>
              </w:rPr>
            </w:pPr>
            <w:r>
              <w:rPr>
                <w:rFonts w:ascii="Arial" w:hAnsi="Arial" w:cs="Arial"/>
              </w:rPr>
              <w:t>Nouh Elmitwally</w:t>
            </w:r>
          </w:p>
        </w:tc>
        <w:tc>
          <w:tcPr>
            <w:tcW w:w="1014" w:type="pct"/>
            <w:vMerge w:val="restart"/>
          </w:tcPr>
          <w:p w14:paraId="3E87A66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140FFEBC" w14:textId="55E7CE65" w:rsidR="006B6C0B" w:rsidRPr="00A42F82" w:rsidRDefault="006B6C0B" w:rsidP="006B6C0B">
            <w:pPr>
              <w:spacing w:before="100" w:beforeAutospacing="1" w:after="100" w:afterAutospacing="1"/>
              <w:rPr>
                <w:rFonts w:ascii="Arial" w:hAnsi="Arial" w:cs="Arial"/>
                <w:b/>
                <w:bCs/>
                <w:sz w:val="22"/>
                <w:szCs w:val="22"/>
              </w:rPr>
            </w:pPr>
            <w:r>
              <w:rPr>
                <w:rFonts w:ascii="Arial" w:hAnsi="Arial" w:cs="Arial"/>
                <w:b/>
                <w:bCs/>
                <w:sz w:val="22"/>
                <w:szCs w:val="22"/>
              </w:rPr>
              <w:t>07/12/2025</w:t>
            </w:r>
          </w:p>
          <w:p w14:paraId="7BA89991" w14:textId="07315243" w:rsidR="004C217D" w:rsidRPr="00A42F82" w:rsidRDefault="004C217D" w:rsidP="009D529F">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3531C25D" w:rsidR="00AA7E42" w:rsidRPr="00A42F82" w:rsidRDefault="006B6C0B" w:rsidP="00A91894">
            <w:pPr>
              <w:pStyle w:val="ListParagraph"/>
              <w:ind w:left="0"/>
              <w:rPr>
                <w:rFonts w:ascii="Arial" w:hAnsi="Arial" w:cs="Arial"/>
              </w:rPr>
            </w:pPr>
            <w:r>
              <w:rPr>
                <w:rFonts w:ascii="Arial" w:hAnsi="Arial" w:cs="Arial"/>
                <w:noProof/>
              </w:rPr>
              <w:drawing>
                <wp:inline distT="0" distB="0" distL="0" distR="0" wp14:anchorId="50FA3D08" wp14:editId="2B042E2E">
                  <wp:extent cx="998220" cy="205740"/>
                  <wp:effectExtent l="0" t="0" r="0" b="3810"/>
                  <wp:docPr id="856001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01367" name="Picture 856001367"/>
                          <pic:cNvPicPr/>
                        </pic:nvPicPr>
                        <pic:blipFill>
                          <a:blip r:embed="rId21"/>
                          <a:stretch>
                            <a:fillRect/>
                          </a:stretch>
                        </pic:blipFill>
                        <pic:spPr>
                          <a:xfrm>
                            <a:off x="0" y="0"/>
                            <a:ext cx="998220" cy="205740"/>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FCC8CB6" w:rsidR="00CC2661" w:rsidRPr="00A42F82" w:rsidRDefault="00AA26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F48B5D0" w:rsidR="00CC2661" w:rsidRPr="00A42F82" w:rsidRDefault="00AA26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C21C87E" w:rsidR="00CC2661" w:rsidRPr="00A42F82" w:rsidRDefault="00AA26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D898DF4" w:rsidR="00CC2661" w:rsidRPr="00A42F82" w:rsidRDefault="00AA26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29F9A96" w:rsidR="00743859" w:rsidRPr="00A42F82" w:rsidRDefault="00AA260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348AFEE" w:rsidR="00743859" w:rsidRPr="00A42F82" w:rsidRDefault="00AA26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2EA1937" w:rsidR="00743859" w:rsidRPr="00A42F82" w:rsidRDefault="00AA26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86139" w14:textId="77777777" w:rsidR="00427EF3" w:rsidRDefault="00427EF3" w:rsidP="00390251">
      <w:r>
        <w:separator/>
      </w:r>
    </w:p>
    <w:p w14:paraId="73368765" w14:textId="77777777" w:rsidR="00427EF3" w:rsidRDefault="00427EF3"/>
  </w:endnote>
  <w:endnote w:type="continuationSeparator" w:id="0">
    <w:p w14:paraId="0E736408" w14:textId="77777777" w:rsidR="00427EF3" w:rsidRDefault="00427EF3" w:rsidP="00390251">
      <w:r>
        <w:continuationSeparator/>
      </w:r>
    </w:p>
    <w:p w14:paraId="7BD14C70" w14:textId="77777777" w:rsidR="00427EF3" w:rsidRDefault="00427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66F00" w14:textId="77777777" w:rsidR="00427EF3" w:rsidRDefault="00427EF3" w:rsidP="00390251">
      <w:r>
        <w:separator/>
      </w:r>
    </w:p>
    <w:p w14:paraId="3DED41D2" w14:textId="77777777" w:rsidR="00427EF3" w:rsidRDefault="00427EF3"/>
  </w:footnote>
  <w:footnote w:type="continuationSeparator" w:id="0">
    <w:p w14:paraId="53972DF0" w14:textId="77777777" w:rsidR="00427EF3" w:rsidRDefault="00427EF3" w:rsidP="00390251">
      <w:r>
        <w:continuationSeparator/>
      </w:r>
    </w:p>
    <w:p w14:paraId="69CA3676" w14:textId="77777777" w:rsidR="00427EF3" w:rsidRDefault="00427E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0D0B"/>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3051"/>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66C1"/>
    <w:rsid w:val="002132F9"/>
    <w:rsid w:val="00213F52"/>
    <w:rsid w:val="00221686"/>
    <w:rsid w:val="00224A9A"/>
    <w:rsid w:val="0023172C"/>
    <w:rsid w:val="00233861"/>
    <w:rsid w:val="00233B1F"/>
    <w:rsid w:val="00240C32"/>
    <w:rsid w:val="00240F9C"/>
    <w:rsid w:val="00255B51"/>
    <w:rsid w:val="00257ABC"/>
    <w:rsid w:val="002657B4"/>
    <w:rsid w:val="00266AB2"/>
    <w:rsid w:val="0027178F"/>
    <w:rsid w:val="00272EE5"/>
    <w:rsid w:val="00277914"/>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078D"/>
    <w:rsid w:val="003257BD"/>
    <w:rsid w:val="003264AE"/>
    <w:rsid w:val="003268ED"/>
    <w:rsid w:val="003302A1"/>
    <w:rsid w:val="00331A88"/>
    <w:rsid w:val="00332956"/>
    <w:rsid w:val="003408DD"/>
    <w:rsid w:val="003505BC"/>
    <w:rsid w:val="00354F34"/>
    <w:rsid w:val="00361382"/>
    <w:rsid w:val="003656A9"/>
    <w:rsid w:val="003772DB"/>
    <w:rsid w:val="00382031"/>
    <w:rsid w:val="00384BA8"/>
    <w:rsid w:val="00385E8C"/>
    <w:rsid w:val="00390251"/>
    <w:rsid w:val="00392C8E"/>
    <w:rsid w:val="00392D9A"/>
    <w:rsid w:val="00397B49"/>
    <w:rsid w:val="003A09CB"/>
    <w:rsid w:val="003A5C91"/>
    <w:rsid w:val="003B4D13"/>
    <w:rsid w:val="003B7AA2"/>
    <w:rsid w:val="003C07E3"/>
    <w:rsid w:val="003C31F5"/>
    <w:rsid w:val="003C5BF3"/>
    <w:rsid w:val="003C7018"/>
    <w:rsid w:val="003C76B6"/>
    <w:rsid w:val="003C7C2B"/>
    <w:rsid w:val="003D2A20"/>
    <w:rsid w:val="003D6F95"/>
    <w:rsid w:val="003E13E3"/>
    <w:rsid w:val="003F088B"/>
    <w:rsid w:val="003F11DD"/>
    <w:rsid w:val="003F6F7B"/>
    <w:rsid w:val="003F73A5"/>
    <w:rsid w:val="00413863"/>
    <w:rsid w:val="00413EEB"/>
    <w:rsid w:val="0041408E"/>
    <w:rsid w:val="0041420E"/>
    <w:rsid w:val="00424773"/>
    <w:rsid w:val="00425DA7"/>
    <w:rsid w:val="0042679B"/>
    <w:rsid w:val="00426E96"/>
    <w:rsid w:val="00427EF3"/>
    <w:rsid w:val="00430FA4"/>
    <w:rsid w:val="00431025"/>
    <w:rsid w:val="00442053"/>
    <w:rsid w:val="00442954"/>
    <w:rsid w:val="0045485F"/>
    <w:rsid w:val="00462069"/>
    <w:rsid w:val="004632AA"/>
    <w:rsid w:val="00476398"/>
    <w:rsid w:val="0047697E"/>
    <w:rsid w:val="0048095C"/>
    <w:rsid w:val="0048134A"/>
    <w:rsid w:val="00482054"/>
    <w:rsid w:val="0048583B"/>
    <w:rsid w:val="00486107"/>
    <w:rsid w:val="00487E4B"/>
    <w:rsid w:val="004942B0"/>
    <w:rsid w:val="00494691"/>
    <w:rsid w:val="004A7DD5"/>
    <w:rsid w:val="004B7A0E"/>
    <w:rsid w:val="004C217D"/>
    <w:rsid w:val="004C3A0B"/>
    <w:rsid w:val="004C3D85"/>
    <w:rsid w:val="004C5C13"/>
    <w:rsid w:val="004D0161"/>
    <w:rsid w:val="004D5683"/>
    <w:rsid w:val="004E0338"/>
    <w:rsid w:val="004E4AC4"/>
    <w:rsid w:val="004E616D"/>
    <w:rsid w:val="004F059C"/>
    <w:rsid w:val="004F599C"/>
    <w:rsid w:val="00501F90"/>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2CE"/>
    <w:rsid w:val="00694EA8"/>
    <w:rsid w:val="006B1685"/>
    <w:rsid w:val="006B6C0B"/>
    <w:rsid w:val="006C1FDD"/>
    <w:rsid w:val="006D29FD"/>
    <w:rsid w:val="006D3C97"/>
    <w:rsid w:val="006D4BBB"/>
    <w:rsid w:val="006E0AB0"/>
    <w:rsid w:val="006E1992"/>
    <w:rsid w:val="006E7B19"/>
    <w:rsid w:val="006F307C"/>
    <w:rsid w:val="006F4828"/>
    <w:rsid w:val="00700361"/>
    <w:rsid w:val="007055BC"/>
    <w:rsid w:val="00717E6F"/>
    <w:rsid w:val="00720BA7"/>
    <w:rsid w:val="00720C1F"/>
    <w:rsid w:val="00726348"/>
    <w:rsid w:val="00731CAC"/>
    <w:rsid w:val="00733B2B"/>
    <w:rsid w:val="00733EEB"/>
    <w:rsid w:val="0074063A"/>
    <w:rsid w:val="007407AA"/>
    <w:rsid w:val="00743142"/>
    <w:rsid w:val="00743859"/>
    <w:rsid w:val="00745C4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99D"/>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36B7"/>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529F"/>
    <w:rsid w:val="009D5869"/>
    <w:rsid w:val="009E5020"/>
    <w:rsid w:val="009F041B"/>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1D"/>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60F"/>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56E"/>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5B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32F6"/>
    <w:rsid w:val="00DE6682"/>
    <w:rsid w:val="00DE720A"/>
    <w:rsid w:val="00DF26D2"/>
    <w:rsid w:val="00E0333A"/>
    <w:rsid w:val="00E12E9F"/>
    <w:rsid w:val="00E16786"/>
    <w:rsid w:val="00E17AFC"/>
    <w:rsid w:val="00E239F4"/>
    <w:rsid w:val="00E31847"/>
    <w:rsid w:val="00E32138"/>
    <w:rsid w:val="00E43EC5"/>
    <w:rsid w:val="00E45AB0"/>
    <w:rsid w:val="00E53D0E"/>
    <w:rsid w:val="00E57EF4"/>
    <w:rsid w:val="00E65973"/>
    <w:rsid w:val="00E6714D"/>
    <w:rsid w:val="00E73456"/>
    <w:rsid w:val="00E760F1"/>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1A45"/>
    <w:rsid w:val="00F12CDD"/>
    <w:rsid w:val="00F230F0"/>
    <w:rsid w:val="00F33A1A"/>
    <w:rsid w:val="00F4228A"/>
    <w:rsid w:val="00F478CB"/>
    <w:rsid w:val="00F52A53"/>
    <w:rsid w:val="00F52C97"/>
    <w:rsid w:val="00F54257"/>
    <w:rsid w:val="00F619F4"/>
    <w:rsid w:val="00F62093"/>
    <w:rsid w:val="00F62C23"/>
    <w:rsid w:val="00F64D54"/>
    <w:rsid w:val="00F722A2"/>
    <w:rsid w:val="00F75F59"/>
    <w:rsid w:val="00F82885"/>
    <w:rsid w:val="00F842FD"/>
    <w:rsid w:val="00F87E26"/>
    <w:rsid w:val="00F94745"/>
    <w:rsid w:val="00F96C3F"/>
    <w:rsid w:val="00FA17A2"/>
    <w:rsid w:val="00FA1C94"/>
    <w:rsid w:val="00FA7260"/>
    <w:rsid w:val="00FB4F7A"/>
    <w:rsid w:val="00FB58A3"/>
    <w:rsid w:val="00FB6B35"/>
    <w:rsid w:val="00FC3B6B"/>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jp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7T19:14:07.593"/>
    </inkml:context>
    <inkml:brush xml:id="br0">
      <inkml:brushProperty name="width" value="0.05" units="cm"/>
      <inkml:brushProperty name="height" value="0.05" units="cm"/>
    </inkml:brush>
  </inkml:definitions>
  <inkml:trace contextRef="#ctx0" brushRef="#br0">3083 827 24575,'0'-16'0,"0"-1"0,0 2 0,1-1 0,2-27 0,-2 35 0,0 2 0,1-2 0,-1 2 0,0 0 0,1-1 0,0 0 0,-1 2 0,1-1 0,1 0 0,-1 1 0,0 0 0,3-6 0,62-136 0,-65 145 0,-1 1 0,0-1 0,0 1 0,0-1 0,1 2 0,-1-1 0,1 0 0,-1 1 0,0-1 0,0 1 0,1 0 0,-1 0 0,0 0 0,1 0 0,-1 1 0,0-1 0,1 1 0,-1-1 0,0 1 0,0 1 0,0-1 0,1 0 0,-1 0 0,0 0 0,1 2 0,-1-2 0,0 2 0,0-2 0,1 6 0,1-3 0,-1 1 0,-1-1 0,1 1 0,0 0 0,0 1 0,0-1 0,-1 1 0,1-1 0,-1 2 0,0-1 0,0 0 0,0 0 0,1 13 0,-1 6 0,0 0 0,-1 0 0,0 1 0,-1-1 0,-2 36 0,2-56 0,1-2 0,-1 1 0,0-1 0,1 0 0,-1 1 0,0 0 0,0-2 0,0 2 0,0-1 0,0 0 0,-1 0 0,1-1 0,-3 6 0,-20 24 0,10-13 0,10-15 0,0 1 0,0-2 0,0 1 0,0-2 0,0 1 0,-1-1 0,1 0 0,-7 0 0,-38-4 0,19-2 0,27 4 0,-1 0 0,0 0 0,0-1 0,1-1 0,-1 1 0,0-1 0,0-1 0,-5-5 0,8 5 0,0 2 0,-1-2 0,1 1 0,0-1 0,-1 1 0,1-1 0,0 0 0,0 0 0,0-1 0,0 2 0,0-2 0,0 0 0,0 1 0,0 0 0,1-1 0,-1 1 0,1-2 0,-1 1 0,1 0 0,0 1 0,-1-9 0,1 5 0,0 12 0,0 2 0,0 2 0,0-1 0,0 0 0,-1 0 0,1 0 0,-1 0 0,-2 14 0,-1-8 0,0-2 0,0 1 0,-1-2 0,0 0 0,0 1 0,0-2 0,0-1 0,-1 0 0,0 0 0,0-2 0,-6 8 0,11-13 0,0-2 0,1 1 0,-1-1 0,0 1 0,1-1 0,-1 0 0,0 1 0,1-1 0,-1 0 0,0 0 0,0 0 0,1 0 0,-1 0 0,0 0 0,1 0 0,-1 0 0,0-1 0,1 1 0,-1-1 0,0 1 0,1-1 0,-1 1 0,0-2 0,1 1 0,-1 1 0,1-1 0,-1 0 0,1-1 0,-1 1 0,1 0 0,-1 0 0,1-1 0,-1 1 0,0 0 0,1-2 0,0 2 0,-1 0 0,1 0 0,-1-4 0,0-7 0,0 0 0,1 1 0,-1 0 0,1-1 0,0-15 0,0-20 0,-1 33 0,-3-27 0,4 38 0,0 2 0,0-1 0,0 0 0,0 0 0,-1 1 0,1-2 0,0 2 0,-1 0 0,1-2 0,-1 2 0,1 0 0,-1-1 0,1 1 0,-1-1 0,0-2 0,0 4 0,1 0 0,0 0 0,-1 0 0,1 0 0,0 0 0,-1 1 0,1-1 0,-1 0 0,1 0 0,0 0 0,-1 1 0,1-1 0,-1 0 0,1 2 0,0-2 0,-1 0 0,1 1 0,0-1 0,-1 1 0,1-1 0,0 1 0,0-1 0,0 2 0,-1-2 0,1 1 0,0 0 0,0-1 0,0 1 0,-1 1 0,1-2 0,0 1 0,0 1 0,-6 38 0,5-29 0,-5 37 0,6-42 0,-1 1 0,0 1 0,1-1 0,-2 0 0,1 0 0,-2 9 0,2-13 0,0-2 0,0 2 0,0-1 0,1 1 0,-1-2 0,0 1 0,0 0 0,0-1 0,0 1 0,0-1 0,-1 1 0,1-1 0,0-1 0,0 1 0,-1 0 0,1-1 0,0 2 0,0-2 0,0 0 0,-2 0 0,1 1 0,0-1 0,1 1 0,-1-1 0,0 0 0,0-1 0,0 1 0,0-1 0,0 1 0,1-2 0,-1 1 0,0 0 0,1-2 0,-1 2 0,0-1 0,1 1 0,-3-6 0,3 4 0,0-1 0,-1 0 0,1 0 0,0 1 0,1-1 0,-1 0 0,0 0 0,1-1 0,-1 2 0,1-1 0,-1-1 0,1 1 0,0-1 0,0 1 0,0 0 0,0 0 0,0-6 0,1-79 0,0 137 0,0-33 0,-1 0 0,0 1 0,0-1 0,0 1 0,-1-1 0,-1 22 0,1-34 0,1-1 0,-1 1 0,0-1 0,1-1 0,-1 2 0,0-1 0,1 0 0,-1 0 0,0-1 0,0 1 0,0 0 0,0-1 0,0 1 0,0-1 0,0 0 0,0 0 0,0-1 0,0 2 0,0-1 0,0-1 0,0 1 0,0-1 0,-2 0 0,-4 1 0,0-1 0,-12-2 0,8-1 0,-6 5 0,12-1 0,0-1 0,1 0 0,-1 0 0,0-1 0,1-1 0,-9-5 0,12 6 0,0-2 0,-1 1 0,1 0 0,0 0 0,0-1 0,0 1 0,0-2 0,0 2 0,0-1 0,0 0 0,1 0 0,-1-1 0,0 2 0,1-2 0,-1 0 0,0 2 0,1-2 0,0 0 0,-1 1 0,1-7 0,0 6 0,0 1 0,-1 0 0,1-1 0,-1 1 0,1 0 0,-1-1 0,1 1 0,-1 0 0,1 0 0,-1 1 0,0-2 0,1 2 0,-1-1 0,0 1 0,0-1 0,0 1 0,0-1 0,0 1 0,0 0 0,0 0 0,0-1 0,-2 0 0,-6-2 0,0 1 0,-1 1 0,1 2 0,0 0 0,0 1 0,-15 5 0,-6-1 0,5-2 0,15-1 0,-1 1 0,1-2 0,-1-2 0,-15-6 0,24 6 0,0 1 0,-1-1 0,1 0 0,1 0 0,-1-1 0,0 1 0,-1-2 0,2 2 0,-1-2 0,0 0 0,1 1 0,-1-1 0,1 0 0,-1 0 0,1-1 0,0 2 0,0-2 0,0 0 0,0 0 0,0 0 0,-1-8 0,0 1 0,1-1 0,0 1 0,0-1 0,0 1 0,1 0 0,0-1 0,0-1 0,1-12 0,-1 24 0,0 0 0,1 0 0,-1-1 0,0 1 0,0-1 0,1 2 0,-1-1 0,0-1 0,1 2 0,-1-1 0,1-1 0,0 2 0,-1-2 0,1 2 0,-1 0 0,1-2 0,0 2 0,-1 0 0,1 0 0,0-1 0,0 1 0,0-1 0,1 0 0,-1 1 0,1 0 0,-1 0 0,1-1 0,-1 2 0,1 0 0,-1-1 0,1 1 0,0 0 0,-1 0 0,1 1 0,2 1 0,-2-1 0,0 0 0,0 0 0,0 1 0,-1-1 0,2 1 0,-2 0 0,1 0 0,0 1 0,-1-1 0,1 1 0,-1 0 0,1 0 0,-1 1 0,1-2 0,-1 2 0,0-1 0,0 1 0,0 0 0,0 0 0,0 1 0,1-2 0,0 9 0,-2-9 0,1 1 0,-1-1 0,0 0 0,0 1 0,0 0 0,0 0 0,0-1 0,0 0 0,0 0 0,0 1 0,0 0 0,-1 0 0,1-2 0,0 2 0,-1 0 0,1-2 0,-1 2 0,0-2 0,0 2 0,0-1 0,-1 4 0,1-4 0,-1-1 0,0 1 0,1-1 0,-1 1 0,0-1 0,0-1 0,0 1 0,1 0 0,-1-2 0,-1 1 0,1 0 0,0-1 0,0 2 0,1-2 0,-4-2 0,-20 2 0,5-1 0,-1 2 0,1 2 0,-27 13 0,20-1 0,11-5 0,0-1 0,-1-2 0,0-2 0,-16-1 0,23-3 0,-17-2 0,26 1 0,0 0 0,0-1 0,0 1 0,0 0 0,0-1 0,0 1 0,1-2 0,-1 1 0,0 0 0,0 1 0,0-1 0,0-1 0,0 1 0,1 0 0,-1-2 0,0 2 0,1 0 0,-1 0 0,1-2 0,-1 2 0,1-2 0,-1 2 0,0-4 0,1 4 0,0-2 0,0 1 0,0 1 0,0-2 0,0 1 0,0-1 0,0 2 0,0-2 0,1 1 0,-1 1 0,0-2 0,0 1 0,1 0 0,-1 0 0,1 1 0,-1-2 0,0 2 0,1-2 0,0 2 0,-1 0 0,1-1 0,-1 0 0,1 1 0,0 0 0,-1 0 0,2-1 0,-2 1 0,1 0 0,0 0 0,0 1 0,-1-2 0,2 1 0,3-5 0,0 1 0,1 1 0,9-6 0,153-92 0,-15 9 0,-121 75 0,-14 12 0,-1 0 0,21 1 0,-20 3 0,0-1 0,23-12 0,229-132 0,-227 126 0,0-4 0,55-52 0,-52 25 0,-28 30 0,1 2 0,24-18 0,-42 38 0,-1-2 0,1 2 0,0-1 0,-1 1 0,1 0 0,0 0 0,0 0 0,-1 0 0,1 0 0,0 0 0,-1 0 0,1 1 0,0-1 0,0 0 0,-1 2 0,2-1 0,-1 9 0,-8 5 0,-3-2 0,-1 1 0,0-3 0,-12 9 0,4-2 0,-34 30 0,-139 138 0,-240 266 0,-16 1 0,337-361 0,94-82 0,0-1 0,0-3 0,0-2 0,-29 0 0,32-5 0,9 2 0,-1-1 0,1-1 0,-1 1 0,1-3 0,-1 1 0,1-1 0,0-1 0,0 1 0,-8-10 0,-7-12 0,12 15 0,-1-1 0,1 0 0,0-2 0,0 0 0,1-1 0,-7-17 0,-21-45 0,27 60 0,0-2 0,-1 1 0,2-2 0,0-1 0,-11-38 0,16 53 0,1 0 0,0 0 0,1 0 0,-1 0 0,0 0 0,0-1 0,1 1 0,0 0 0,-1-2 0,1 2 0,0 0 0,0-1 0,0 1 0,0-1 0,0 1 0,1-9 0,1-1 0,0 2 0,1-2 0,0 1 0,4-18 0,-1 5 0,12-91 0,-13 87 0,-3 24 0,-1-1 0,0 1 0,1 0 0,0 0 0,1-7 0,-2 12 0,0-1 0,0 1 0,1 0 0,-1 0 0,0-1 0,0 2 0,0 0 0,1-1 0,-1 0 0,0 1 0,0 0 0,1 0 0,-1 1 0,0-2 0,3 1 0,3-1 0,0 0 0,-1 2 0,1 0 0,0 0 0,-1 3 0,11 3 0,-17-6 0,1 0 0,-1 0 0,0 0 0,0 1 0,0-1 0,1 0 0,-1 0 0,0 0 0,0 0 0,0 2 0,0-2 0,1 0 0,-1 0 0,0 1 0,0-1 0,0 0 0,0 0 0,0 1 0,0-1 0,0 0 0,1 1 0,-1-1 0,0 0 0,0 1 0,0-1 0,0 0 0,0 2 0,0-2 0,0 1 0,0-1 0,0 0 0,0 1 0,-4 17 0,-10 13 0,12-26 0,-6 10 0,1 0 0,-1-2 0,0 1 0,-1-3 0,-14 18 0,23-29 0,-1 0 0,1 0 0,-1 1 0,1-1 0,-1 1 0,1-1 0,-1 2 0,1-2 0,-1 1 0,1 0 0,0-1 0,-1 1 0,1 1 0,-1-1 0,1-1 0,0 1 0,0 0 0,-1 1 0,1-1 0,0 0 0,0 0 0,-1 1 0,1-1 0,0 0 0,0 0 0,0 1 0,0-1 0,0 0 0,0 0 0,0 1 0,0-1 0,0 0 0,0 0 0,0 3 0,1 4 0,0-1 0,0 0 0,0 0 0,1 0 0,1 8 0,3 10 0,11 66 0,-9-54 0,-6-23 0,1 0 0,0-1 0,7 25 0,-8-34 0,-1-1 0,1 1 0,-1 0 0,1-1 0,0 0 0,0 1 0,-1-2 0,1 1 0,0-1 0,1 1 0,-1-1 0,0-1 0,0 1 0,0-1 0,3 1 0,11 2 0,-15-4 0,0 0 0,0 0 0,0 0 0,-1 0 0,1-1 0,0 1 0,0 0 0,0-1 0,0 1 0,-1-2 0,1 1 0,0 0 0,0 1 0,-1-1 0,3-3 0,-3 4 0,0 0 0,0 0 0,0-1 0,0 1 0,0 0 0,0 0 0,0 0 0,0 0 0,0 0 0,0 0 0,0-2 0,0 2 0,0 0 0,0 0 0,0 0 0,0 0 0,0-1 0,0 1 0,0 0 0,0 0 0,0 0 0,0 0 0,0 0 0,0-1 0,0 1 0,0 0 0,0 0 0,0 0 0,0 0 0,0 0 0,0-1 0,0 1 0,0 0 0,0 0 0,0 0 0,0 0 0,0 0 0,0 0 0,0 0 0,0 0 0,0-2 0,-1 2 0,1 0 0,0 0 0,0 0 0,-6-5 0,-6 2 0,-27 0 0,23 3 0,-17-5 0,27 4 0,1-2 0,-1 0 0,1 0 0,-1-2 0,1 2 0,-9-15 0,-2-1 0,-22-18 0,-10-13 0,48 49 0,0 1 0,0 0 0,-1 0 0,1-1 0,0 1 0,0 0 0,0 0 0,-1-1 0,1 1 0,0 0 0,0 0 0,0 0 0,-1 0 0,1 0 0,-1 0 0,1 0 0,0 0 0,0 0 0,0 0 0,-1 0 0,1 0 0,0 0 0,0 0 0,-1 0 0,1 0 0,0 0 0,0 1 0,0-1 0,-1 0 0,1 0 0,0 0 0,0 1 0,0-1 0,0 0 0,-1 1 0,1-1 0,0 0 0,0 1 0,0-1 0,0 0 0,0 2 0,-1-2 0,1 0 0,0 1 0,0-1 0,0 1 0,0-1 0,0 0 0,0 1 0,0-1 0,0 2 0,0-2 0,0 1 0,0-1 0,0 1 0,0-1 0,0 0 0,0 1 0,0-1 0,0 2 0,3 45 0,-1-32 0,2 25 0,-3-34 0,0 2 0,-1-1 0,1 0 0,-1 0 0,1 0 0,-1 9 0,0-16 0,0 2 0,0-2 0,0 0 0,0 1 0,0-1 0,-1 1 0,1-1 0,0 0 0,0 1 0,0-1 0,0 2 0,0-2 0,-1 0 0,1 0 0,0 1 0,0-1 0,0 0 0,0 1 0,-1-1 0,1 0 0,0 0 0,0 0 0,0 1 0,-1-1 0,1 0 0,0 0 0,0 0 0,-1 0 0,1 0 0,0 0 0,0 0 0,-1 0 0,1 0 0,0 0 0,0 0 0,0 0 0,-1 0 0,1-1 0,-1 1 0,1 0 0,0 0 0,0 0 0,-1-1 0,-12-13 0,10 10 0,-7-9 0,0-1 0,0-2 0,1 0 0,0-2 0,0 0 0,-12-36 0,9 23 0,1-3 0,1 1 0,0-2 0,1-1 0,-13-72 0,-5-67 0,5 30 0,15 104 0,1-1 0,-7-78 0,11 99-195,-1 0 0,0 0 0,0 0 0,-1 1 0,0 0 0,-5-20 0,5 25-6631</inkml:trace>
  <inkml:trace contextRef="#ctx0" brushRef="#br0" timeOffset="2500.54">1468 1234 24575,'0'0'-8191</inkml:trace>
  <inkml:trace contextRef="#ctx0" brushRef="#br0" timeOffset="5465.52">1606 276 24575,'-25'4'0,"0"1"0,-38 22 0,37-13 0,-52 8 0,-85 7 0,76-10 0,73-14 0,0 0 0,-14 11 0,-15 8 0,38-22 0,-1 2 0,0 0 0,-7 8 0,7-7 0,2 0 0,-1-1 0,0-1 0,-11 4 0,-42-7 0,38-3 0,-19 6 0,37-3 0,2 0 0,-1 0 0,1 0 0,-1 1 0,1-1 0,-1 0 0,0 0 0,1 1 0,-1-1 0,1 0 0,-1 1 0,1-1 0,-1 2 0,1-2 0,-1 1 0,1 0 0,-1-1 0,1 1 0,0 1 0,-1-1 0,1 0 0,-1 0 0,1 1 0,0-1 0,-1 0 0,1 0 0,0 1 0,0-1 0,-1 0 0,1 0 0,0 1 0,0-1 0,0 0 0,0 0 0,0 1 0,0 0 0,0-1 0,0 1 0,0-1 0,0 0 0,0 0 0,0 1 0,0 0 0,1 1 0,0 9 0,1 0 0,0 0 0,0 0 0,3 14 0,3 8 0,-3-7 0,0-1 0,2-1 0,-1 0 0,1-1 0,0 0 0,10 22 0,-15-40 0,0 0 0,0 0 0,0 1 0,0-1 0,-1 0 0,1 2 0,-1-2 0,0 1 0,2 13 0,-3-16 0,0 1 0,0 0 0,0-1 0,0 1 0,0-2 0,0 2 0,0 0 0,0-1 0,-1 1 0,1-1 0,-1 1 0,0-2 0,1 1 0,-1 1 0,0-1 0,0 0 0,-2 6 0,2-4 0,-1-1 0,0 1 0,0-1 0,0 0 0,-1 0 0,1-1 0,0 1 0,0-2 0,-1 1 0,1 0 0,-1-2 0,0 2 0,0-1 0,1-1 0,-1-1 0,0 2 0,1-2 0,-1 0 0,-1-1 0,2 2 0,-1-2 0,0 0 0,0 0 0,0-2 0,0 1 0,1 0 0,-2 0 0,-3-6 0,-7-4 0,1-3 0,0-2 0,1 0 0,-20-32 0,15 21 0,10 15 0,0-1 0,-1 0 0,1-1 0,1-1 0,-1-1 0,-5-19 0,2 1 0,1 1 0,-11-51 0,10 38 0,5 29 0,1-2 0,1 0 0,-1 1 0,-4-38 0,7 46-170,0 0-1,0 0 0,0 1 1,0-1-1,-1 0 0,0 1 1,-3-13-1,0 10-6655</inkml:trace>
  <inkml:trace contextRef="#ctx0" brushRef="#br0" timeOffset="8588.78">571 133 24575,'0'24'0,"1"-1"0,1 2 0,-1-1 0,1 0 0,1-2 0,0 2 0,6 32 0,2 7 0,0 1 0,16 58 0,-25-112 0,0-2 0,-1 1 0,0 1 0,1-1 0,-1 1 0,-1 0 0,1 0 0,0-1 0,-1 0 0,0 1 0,-1 18 0,1-14 0,-1-1 0,0 1 0,0 0 0,0-1 0,-1 0 0,0 0 0,-5 24 0,6-34 0,1 0 0,-1-1 0,0 1 0,0-1 0,0 1 0,0-1 0,0 0 0,0 0 0,0 1 0,0-2 0,0 0 0,0 1 0,-1 0 0,1-1 0,-1 0 0,1 0 0,0-1 0,0 2 0,-1-1 0,1-1 0,0 0 0,-1 0 0,1 0 0,0 0 0,-1 0 0,0-1 0,-6-2 0,1-1 0,1 1 0,-14-15 0,-2 1 0,9 9 0,2 2 0,0 0 0,-23-3 0,34 9 0,-2 0 0,1 0 0,1 0 0,-1 0 0,0 0 0,0 1 0,0-1 0,1 2 0,-1-2 0,0 1 0,0 0 0,1-1 0,-1 1 0,0 1 0,1-1 0,-1 0 0,0 0 0,1 1 0,-1-1 0,1 1 0,-1 0 0,1-1 0,-1 0 0,1 2 0,-1-2 0,1 1 0,0 0 0,-1 0 0,1-1 0,0 2 0,0-2 0,-1 4 0,1 8 0,-1-1 0,1 0 0,0 1 0,0 18 0,1-21 0,-1-1 0,0 1 0,0-2 0,-1 20 0,-1-23 0,2 0 0,-1 0 0,0-1 0,0 0 0,-1 0 0,1 1 0,0-1 0,0 0 0,-1-1 0,1 1 0,-2 4 0,-22 33 0,19-34 0,0 2 0,-9 20 0,13-24 0,0 1 0,-1-1 0,0 0 0,1-2 0,-1 2 0,0-1 0,0 0 0,0 0 0,0-2 0,-6 6 0,1-6 0,0 1 0,1-2 0,-14-1 0,-50 1 0,-41-5 0,110 3-124,-1 1 0,1-1 0,0 1 0,0-1 0,0-1 0,0 0-1,0 1 1,0-2 0,0 1 0,-1-3 0,-2-4-6702</inkml:trace>
  <inkml:trace contextRef="#ctx0" brushRef="#br0" timeOffset="10927.82">906 84 24575,'-16'2'0,"0"0"0,1 3 0,-1 1 0,-23 18 0,-60 62 0,4-3 0,-130 38 0,188-105 0,17-9 0,-26 1 0,29-6 0,0 0 0,-24 13 0,12-2-90,-1-4-1,0-4 0,-46-3 0,43-2-911,25 0-5824</inkml:trace>
  <inkml:trace contextRef="#ctx0" brushRef="#br0" timeOffset="13711.4">137 731 24575,'0'-3'0,"0"2"0,0 0 0,-1 0 0,1-2 0,0 2 0,-1 0 0,1-1 0,-1 1 0,1 0 0,-1 0 0,1-1 0,-1 1 0,1 1 0,-1-1 0,0 0 0,1-1 0,-2 1 0,-11-14 0,8 12 0,-1-1 0,0 0 0,0 3 0,0-2 0,1 2 0,-1 1 0,0 0 0,0 1 0,0 1 0,1 0 0,-1 1 0,-7 5 0,11-5 0,1-1 0,-1 1 0,1 0 0,-1 0 0,1 1 0,-1-1 0,1 1 0,-1 0 0,1 0 0,0 1 0,0-2 0,0 1 0,1 1 0,-1 0 0,0-1 0,1 1 0,-1 0 0,0 7 0,0 3 0,0 0 0,1-1 0,-1 1 0,2 26 0,-1-36 0,0-1 0,1-1 0,-1 2 0,0-1 0,1 0 0,0-1 0,-1 1 0,1 0 0,0 0 0,1 6 0,-1-9 0,-1-1 0,0 1 0,0-1 0,0 1 0,1-1 0,-1 2 0,0-2 0,1 0 0,-1 1 0,0-1 0,0 0 0,1 1 0,-1-1 0,0 0 0,1 0 0,-1 0 0,0 0 0,1 0 0,-1 1 0,1-1 0,-1 0 0,1-1 0,0 1 0,-1 0 0,1-1 0,-1 0 0,1 1 0,-1-2 0,1 1 0,-1 0 0,1 1 0,-1-1 0,1-1 0,-1 1 0,0 0 0,1 0 0,-1-1 0,1 1 0,-1-3 0,6-35 0,-5 30 0,-4 38 0,1-3 0,-1 0 0,0-1 0,-6 33 0,6-45 0,2-2 0,-1 1 0,0 1 0,1-1 0,0 2 0,0-2 0,0 20 0,2 97 0,0-49 0,0-68-170,-1 2-1,1-2 0,0 1 1,0 1-1,0-2 0,0 1 1,4 14-1,-2-13-6655</inkml:trace>
  <inkml:trace contextRef="#ctx0" brushRef="#br0" timeOffset="15563.63">127 1066 24575,'2'0'0,"2"0"0,2 0 0,1 0 0,3 0 0,-1 0 0,1 0 0,0 0 0,1 0 0,-1 0 0,0 0 0,-1 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7T19:14:26.581"/>
    </inkml:context>
    <inkml:brush xml:id="br0">
      <inkml:brushProperty name="width" value="0.05" units="cm"/>
      <inkml:brushProperty name="height" value="0.0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a5ca3d9a306ad252c7e9e9d9e42be2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365883f100020effb68b94171281f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D00A9AE7-95B0-4362-AD12-850F3CB70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4703</Words>
  <Characters>27227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Masod Karim</cp:lastModifiedBy>
  <cp:revision>3</cp:revision>
  <cp:lastPrinted>2016-10-24T12:21:00Z</cp:lastPrinted>
  <dcterms:created xsi:type="dcterms:W3CDTF">2025-12-10T16:51:00Z</dcterms:created>
  <dcterms:modified xsi:type="dcterms:W3CDTF">2025-12-10T16:52:00Z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y fmtid="{D5CDD505-2E9C-101B-9397-08002B2CF9AE}" pid="4" name="GrammarlyDocumentId">
    <vt:lpwstr>7aaebf78-7e0e-47ea-9462-209dca9fd1a0</vt:lpwstr>
  </property>
</Properties>
</file>