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C6DA9" w14:textId="69FE6811" w:rsidR="00CA7D5E" w:rsidRPr="004C3A0B" w:rsidRDefault="009C5D5A" w:rsidP="00E84BC8">
      <w:pPr>
        <w:tabs>
          <w:tab w:val="left" w:pos="5103"/>
        </w:tabs>
        <w:jc w:val="center"/>
        <w:rPr>
          <w:rFonts w:ascii="Arial" w:hAnsi="Arial" w:cs="Arial"/>
          <w:b/>
          <w:bCs/>
          <w:sz w:val="24"/>
          <w:szCs w:val="24"/>
        </w:rPr>
      </w:pPr>
      <w:bookmarkStart w:id="0" w:name="_GoBack"/>
      <w:bookmarkEnd w:id="0"/>
      <w:r>
        <w:rPr>
          <w:rFonts w:ascii="Arial" w:hAnsi="Arial" w:cs="Arial"/>
          <w:b/>
          <w:bCs/>
          <w:sz w:val="24"/>
          <w:szCs w:val="24"/>
        </w:rPr>
        <w:t xml:space="preserve"> </w:t>
      </w:r>
      <w:r w:rsidR="005A6B8D">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75A7E9D2" w14:textId="77777777" w:rsidR="00CA7D5E" w:rsidRPr="004C3A0B" w:rsidRDefault="00CA7D5E" w:rsidP="00682C6A">
      <w:pPr>
        <w:tabs>
          <w:tab w:val="left" w:pos="5103"/>
        </w:tabs>
        <w:ind w:right="282"/>
        <w:jc w:val="center"/>
        <w:rPr>
          <w:rFonts w:ascii="Arial" w:hAnsi="Arial" w:cs="Arial"/>
          <w:b/>
          <w:bCs/>
        </w:rPr>
      </w:pPr>
    </w:p>
    <w:p w14:paraId="45C22030"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359B7DD" w14:textId="77777777" w:rsidR="00280A88" w:rsidRPr="004C3A0B" w:rsidRDefault="00280A88" w:rsidP="00280A88">
      <w:pPr>
        <w:tabs>
          <w:tab w:val="left" w:pos="5103"/>
        </w:tabs>
        <w:ind w:right="282"/>
        <w:jc w:val="center"/>
        <w:rPr>
          <w:rFonts w:ascii="Arial" w:hAnsi="Arial" w:cs="Arial"/>
          <w:b/>
          <w:bCs/>
          <w:sz w:val="16"/>
          <w:szCs w:val="16"/>
        </w:rPr>
      </w:pPr>
    </w:p>
    <w:p w14:paraId="63EF7EB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5DDF040" w14:textId="77777777" w:rsidR="00EF6306" w:rsidRPr="004C3A0B" w:rsidRDefault="00EF6306" w:rsidP="00700361">
      <w:pPr>
        <w:tabs>
          <w:tab w:val="left" w:pos="5103"/>
        </w:tabs>
        <w:ind w:right="282"/>
        <w:jc w:val="both"/>
        <w:rPr>
          <w:rFonts w:ascii="Arial" w:hAnsi="Arial" w:cs="Arial"/>
          <w:sz w:val="22"/>
          <w:szCs w:val="22"/>
        </w:rPr>
      </w:pPr>
    </w:p>
    <w:p w14:paraId="5E56AE0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600AA8" w14:textId="77777777" w:rsidR="00280A88" w:rsidRPr="004C3A0B" w:rsidRDefault="00280A88" w:rsidP="00700361">
      <w:pPr>
        <w:tabs>
          <w:tab w:val="left" w:pos="5103"/>
        </w:tabs>
        <w:ind w:right="282"/>
        <w:jc w:val="both"/>
        <w:rPr>
          <w:rFonts w:ascii="Arial" w:hAnsi="Arial" w:cs="Arial"/>
          <w:sz w:val="22"/>
          <w:szCs w:val="22"/>
        </w:rPr>
      </w:pPr>
    </w:p>
    <w:p w14:paraId="0585920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03F8C20" w14:textId="77777777" w:rsidR="00EF6306" w:rsidRPr="004C3A0B" w:rsidRDefault="00EF6306" w:rsidP="00700361">
      <w:pPr>
        <w:tabs>
          <w:tab w:val="left" w:pos="5103"/>
        </w:tabs>
        <w:ind w:right="282"/>
        <w:jc w:val="both"/>
        <w:rPr>
          <w:rFonts w:ascii="Arial" w:hAnsi="Arial" w:cs="Arial"/>
          <w:sz w:val="22"/>
          <w:szCs w:val="22"/>
        </w:rPr>
      </w:pPr>
    </w:p>
    <w:p w14:paraId="50EF9E5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399321D" w14:textId="77777777" w:rsidR="007D46AF" w:rsidRPr="004C3A0B" w:rsidRDefault="007D46AF" w:rsidP="00FB4F7A">
      <w:pPr>
        <w:autoSpaceDE w:val="0"/>
        <w:autoSpaceDN w:val="0"/>
        <w:adjustRightInd w:val="0"/>
        <w:jc w:val="both"/>
        <w:rPr>
          <w:rFonts w:ascii="Arial" w:hAnsi="Arial" w:cs="Arial"/>
          <w:sz w:val="22"/>
          <w:szCs w:val="22"/>
        </w:rPr>
      </w:pPr>
    </w:p>
    <w:p w14:paraId="77244E3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6D958FD" w14:textId="77777777" w:rsidR="00424773" w:rsidRDefault="00424773" w:rsidP="00280A88">
      <w:pPr>
        <w:autoSpaceDE w:val="0"/>
        <w:autoSpaceDN w:val="0"/>
        <w:adjustRightInd w:val="0"/>
        <w:jc w:val="both"/>
        <w:rPr>
          <w:rFonts w:ascii="Arial" w:hAnsi="Arial" w:cs="Arial"/>
          <w:sz w:val="22"/>
          <w:szCs w:val="22"/>
        </w:rPr>
      </w:pPr>
    </w:p>
    <w:p w14:paraId="1B37C6F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5D9B306" w14:textId="77777777" w:rsidR="0041408E" w:rsidRPr="004C3A0B" w:rsidRDefault="0041408E" w:rsidP="00280A88">
      <w:pPr>
        <w:autoSpaceDE w:val="0"/>
        <w:autoSpaceDN w:val="0"/>
        <w:adjustRightInd w:val="0"/>
        <w:jc w:val="both"/>
        <w:rPr>
          <w:rFonts w:ascii="Arial" w:hAnsi="Arial" w:cs="Arial"/>
          <w:sz w:val="22"/>
          <w:szCs w:val="22"/>
        </w:rPr>
      </w:pPr>
    </w:p>
    <w:p w14:paraId="4BB5C23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6E8E4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5B8F52A" w14:textId="77777777" w:rsidTr="003257BD">
        <w:trPr>
          <w:trHeight w:val="439"/>
        </w:trPr>
        <w:tc>
          <w:tcPr>
            <w:tcW w:w="3253" w:type="dxa"/>
            <w:gridSpan w:val="2"/>
            <w:shd w:val="clear" w:color="auto" w:fill="F2F2F2" w:themeFill="background1" w:themeFillShade="F2"/>
          </w:tcPr>
          <w:p w14:paraId="7F9D07C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0F9B8" w14:textId="1B9EA8A8" w:rsidR="00CE6A00" w:rsidRPr="004C3A0B" w:rsidRDefault="009A3BC3" w:rsidP="008C4441">
            <w:pPr>
              <w:rPr>
                <w:rFonts w:ascii="Arial" w:hAnsi="Arial" w:cs="Arial"/>
                <w:sz w:val="22"/>
                <w:szCs w:val="22"/>
              </w:rPr>
            </w:pPr>
            <w:r>
              <w:rPr>
                <w:rFonts w:ascii="Arial" w:hAnsi="Arial" w:cs="Arial"/>
                <w:sz w:val="22"/>
                <w:szCs w:val="22"/>
              </w:rPr>
              <w:t xml:space="preserve">Amy </w:t>
            </w:r>
            <w:r w:rsidR="00426B2F">
              <w:rPr>
                <w:rFonts w:ascii="Arial" w:hAnsi="Arial" w:cs="Arial"/>
                <w:sz w:val="22"/>
                <w:szCs w:val="22"/>
              </w:rPr>
              <w:t>Li</w:t>
            </w:r>
            <w:r>
              <w:rPr>
                <w:rFonts w:ascii="Arial" w:hAnsi="Arial" w:cs="Arial"/>
                <w:sz w:val="22"/>
                <w:szCs w:val="22"/>
              </w:rPr>
              <w:t>ouse Mellin</w:t>
            </w:r>
          </w:p>
        </w:tc>
      </w:tr>
      <w:tr w:rsidR="00425DA7" w:rsidRPr="004C3A0B" w14:paraId="3A2B51C5" w14:textId="77777777" w:rsidTr="002A152D">
        <w:trPr>
          <w:trHeight w:val="472"/>
        </w:trPr>
        <w:tc>
          <w:tcPr>
            <w:tcW w:w="3253" w:type="dxa"/>
            <w:gridSpan w:val="2"/>
            <w:shd w:val="clear" w:color="auto" w:fill="BFBFBF" w:themeFill="background1" w:themeFillShade="BF"/>
            <w:vAlign w:val="center"/>
          </w:tcPr>
          <w:p w14:paraId="63A2269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EB07DD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3D8D0B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FCCB38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B0F5BB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73D6A7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A786299" w14:textId="77777777" w:rsidTr="003257BD">
        <w:trPr>
          <w:trHeight w:val="472"/>
        </w:trPr>
        <w:tc>
          <w:tcPr>
            <w:tcW w:w="2544" w:type="dxa"/>
            <w:shd w:val="clear" w:color="auto" w:fill="F2F2F2" w:themeFill="background1" w:themeFillShade="F2"/>
            <w:vAlign w:val="center"/>
          </w:tcPr>
          <w:p w14:paraId="2AECBEE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651ABB" w14:textId="4872FBF0" w:rsidR="00425DA7" w:rsidRDefault="009A3BC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BF5E3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48E152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9CD992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7A862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76B73D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54040A5" w14:textId="77777777" w:rsidTr="00E16786">
        <w:trPr>
          <w:cantSplit/>
          <w:trHeight w:val="334"/>
        </w:trPr>
        <w:tc>
          <w:tcPr>
            <w:tcW w:w="3253" w:type="dxa"/>
            <w:shd w:val="clear" w:color="auto" w:fill="F2F2F2" w:themeFill="background1" w:themeFillShade="F2"/>
          </w:tcPr>
          <w:p w14:paraId="40485E18"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34E87C6" w14:textId="77777777" w:rsidR="00A51109" w:rsidRDefault="00A51109" w:rsidP="008C4441">
            <w:pPr>
              <w:rPr>
                <w:rFonts w:ascii="Arial" w:hAnsi="Arial" w:cs="Arial"/>
                <w:sz w:val="22"/>
                <w:szCs w:val="22"/>
              </w:rPr>
            </w:pPr>
          </w:p>
          <w:p w14:paraId="66BB9497" w14:textId="051B739F" w:rsidR="003257BD" w:rsidRPr="004C3A0B" w:rsidRDefault="009D7E1A" w:rsidP="009D7E1A">
            <w:pPr>
              <w:rPr>
                <w:rFonts w:ascii="Arial" w:hAnsi="Arial" w:cs="Arial"/>
                <w:sz w:val="22"/>
                <w:szCs w:val="22"/>
              </w:rPr>
            </w:pPr>
            <w:r>
              <w:rPr>
                <w:rFonts w:ascii="Arial" w:hAnsi="Arial" w:cs="Arial"/>
                <w:sz w:val="22"/>
                <w:szCs w:val="22"/>
              </w:rPr>
              <w:t xml:space="preserve">Yr Athrofa, Discipline of </w:t>
            </w:r>
            <w:r w:rsidR="00116F23">
              <w:rPr>
                <w:rFonts w:ascii="Arial" w:hAnsi="Arial" w:cs="Arial"/>
                <w:sz w:val="22"/>
                <w:szCs w:val="22"/>
              </w:rPr>
              <w:t>P</w:t>
            </w:r>
            <w:r w:rsidR="009A3BC3">
              <w:rPr>
                <w:rFonts w:ascii="Arial" w:hAnsi="Arial" w:cs="Arial"/>
                <w:sz w:val="22"/>
                <w:szCs w:val="22"/>
              </w:rPr>
              <w:t>sychology</w:t>
            </w:r>
            <w:r>
              <w:rPr>
                <w:rFonts w:ascii="Arial" w:hAnsi="Arial" w:cs="Arial"/>
                <w:sz w:val="22"/>
                <w:szCs w:val="22"/>
              </w:rPr>
              <w:t xml:space="preserve"> and Counselling</w:t>
            </w:r>
            <w:r w:rsidR="009A3BC3">
              <w:rPr>
                <w:rFonts w:ascii="Arial" w:hAnsi="Arial" w:cs="Arial"/>
                <w:sz w:val="22"/>
                <w:szCs w:val="22"/>
              </w:rPr>
              <w:t xml:space="preserve"> </w:t>
            </w:r>
          </w:p>
        </w:tc>
      </w:tr>
      <w:tr w:rsidR="00494691" w:rsidRPr="004C3A0B" w14:paraId="0E96FB9E" w14:textId="77777777" w:rsidTr="00E16786">
        <w:trPr>
          <w:cantSplit/>
          <w:trHeight w:val="340"/>
        </w:trPr>
        <w:tc>
          <w:tcPr>
            <w:tcW w:w="3253" w:type="dxa"/>
            <w:shd w:val="clear" w:color="auto" w:fill="F2F2F2" w:themeFill="background1" w:themeFillShade="F2"/>
          </w:tcPr>
          <w:p w14:paraId="4CFCC0F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783F1CB" w14:textId="77777777" w:rsidR="00494691" w:rsidRDefault="00494691" w:rsidP="008C4441">
            <w:pPr>
              <w:rPr>
                <w:rFonts w:ascii="Arial" w:hAnsi="Arial" w:cs="Arial"/>
                <w:sz w:val="22"/>
                <w:szCs w:val="22"/>
              </w:rPr>
            </w:pPr>
          </w:p>
          <w:p w14:paraId="3BDFAA59" w14:textId="7B839B52" w:rsidR="003257BD" w:rsidRPr="004C3A0B" w:rsidRDefault="009A3BC3" w:rsidP="008C4441">
            <w:pPr>
              <w:rPr>
                <w:rFonts w:ascii="Arial" w:hAnsi="Arial" w:cs="Arial"/>
                <w:sz w:val="22"/>
                <w:szCs w:val="22"/>
              </w:rPr>
            </w:pPr>
            <w:r>
              <w:rPr>
                <w:rFonts w:ascii="Arial" w:hAnsi="Arial" w:cs="Arial"/>
                <w:sz w:val="22"/>
                <w:szCs w:val="22"/>
              </w:rPr>
              <w:t>SA1</w:t>
            </w:r>
          </w:p>
        </w:tc>
      </w:tr>
      <w:tr w:rsidR="00494691" w:rsidRPr="004C3A0B" w14:paraId="03A9B91E" w14:textId="77777777" w:rsidTr="00E16786">
        <w:trPr>
          <w:cantSplit/>
          <w:trHeight w:val="340"/>
        </w:trPr>
        <w:tc>
          <w:tcPr>
            <w:tcW w:w="3253" w:type="dxa"/>
            <w:shd w:val="clear" w:color="auto" w:fill="F2F2F2" w:themeFill="background1" w:themeFillShade="F2"/>
          </w:tcPr>
          <w:p w14:paraId="513F835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C9F4BA6" w14:textId="77777777" w:rsidR="00494691" w:rsidRDefault="00494691" w:rsidP="008C4441">
            <w:pPr>
              <w:rPr>
                <w:rFonts w:ascii="Arial" w:hAnsi="Arial" w:cs="Arial"/>
                <w:sz w:val="22"/>
                <w:szCs w:val="22"/>
              </w:rPr>
            </w:pPr>
          </w:p>
          <w:p w14:paraId="5625D002" w14:textId="200896C0" w:rsidR="003257BD" w:rsidRPr="004C3A0B" w:rsidRDefault="009A3BC3" w:rsidP="008C4441">
            <w:pPr>
              <w:rPr>
                <w:rFonts w:ascii="Arial" w:hAnsi="Arial" w:cs="Arial"/>
                <w:sz w:val="22"/>
                <w:szCs w:val="22"/>
              </w:rPr>
            </w:pPr>
            <w:r>
              <w:rPr>
                <w:rFonts w:ascii="Arial" w:hAnsi="Arial" w:cs="Arial"/>
                <w:sz w:val="22"/>
                <w:szCs w:val="22"/>
              </w:rPr>
              <w:t>1705191@student.uwtsd.ac.uk</w:t>
            </w:r>
          </w:p>
        </w:tc>
      </w:tr>
      <w:tr w:rsidR="00494691" w:rsidRPr="004C3A0B" w14:paraId="7A534C9F" w14:textId="77777777" w:rsidTr="00E16786">
        <w:trPr>
          <w:cantSplit/>
          <w:trHeight w:val="340"/>
        </w:trPr>
        <w:tc>
          <w:tcPr>
            <w:tcW w:w="3253" w:type="dxa"/>
            <w:shd w:val="clear" w:color="auto" w:fill="F2F2F2" w:themeFill="background1" w:themeFillShade="F2"/>
          </w:tcPr>
          <w:p w14:paraId="212F65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2670201" w14:textId="77777777" w:rsidR="00494691" w:rsidRDefault="00494691" w:rsidP="008C4441">
            <w:pPr>
              <w:rPr>
                <w:rFonts w:ascii="Arial" w:hAnsi="Arial" w:cs="Arial"/>
                <w:sz w:val="22"/>
                <w:szCs w:val="22"/>
              </w:rPr>
            </w:pPr>
          </w:p>
          <w:p w14:paraId="34C4BB54" w14:textId="3F8FA78E" w:rsidR="003257BD" w:rsidRPr="004C3A0B" w:rsidRDefault="009A3BC3" w:rsidP="008C4441">
            <w:pPr>
              <w:rPr>
                <w:rFonts w:ascii="Arial" w:hAnsi="Arial" w:cs="Arial"/>
                <w:sz w:val="22"/>
                <w:szCs w:val="22"/>
              </w:rPr>
            </w:pPr>
            <w:r>
              <w:rPr>
                <w:rFonts w:ascii="Arial" w:hAnsi="Arial" w:cs="Arial"/>
                <w:sz w:val="22"/>
                <w:szCs w:val="22"/>
              </w:rPr>
              <w:t>07759161877</w:t>
            </w:r>
          </w:p>
        </w:tc>
      </w:tr>
      <w:tr w:rsidR="00494691" w:rsidRPr="004C3A0B" w14:paraId="29D231A9" w14:textId="77777777" w:rsidTr="002A152D">
        <w:tc>
          <w:tcPr>
            <w:tcW w:w="9889" w:type="dxa"/>
            <w:gridSpan w:val="2"/>
            <w:shd w:val="clear" w:color="auto" w:fill="BFBFBF" w:themeFill="background1" w:themeFillShade="BF"/>
          </w:tcPr>
          <w:p w14:paraId="68AF580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D8EB9B8" w14:textId="77777777" w:rsidTr="00090CF7">
        <w:trPr>
          <w:trHeight w:val="513"/>
        </w:trPr>
        <w:tc>
          <w:tcPr>
            <w:tcW w:w="3253" w:type="dxa"/>
            <w:shd w:val="clear" w:color="auto" w:fill="F2F2F2" w:themeFill="background1" w:themeFillShade="F2"/>
            <w:vAlign w:val="center"/>
          </w:tcPr>
          <w:p w14:paraId="7FC7DDA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8C319A8" w14:textId="77777777" w:rsidR="00090CF7" w:rsidRDefault="00090CF7" w:rsidP="00090CF7">
            <w:pPr>
              <w:rPr>
                <w:rFonts w:ascii="Arial" w:hAnsi="Arial" w:cs="Arial"/>
                <w:sz w:val="22"/>
                <w:szCs w:val="22"/>
              </w:rPr>
            </w:pPr>
          </w:p>
          <w:p w14:paraId="319072BE" w14:textId="64D4CCC6" w:rsidR="009A3BC3" w:rsidRPr="004C3A0B" w:rsidRDefault="009A3BC3" w:rsidP="00090CF7">
            <w:pPr>
              <w:rPr>
                <w:rFonts w:ascii="Arial" w:hAnsi="Arial" w:cs="Arial"/>
                <w:sz w:val="22"/>
                <w:szCs w:val="22"/>
              </w:rPr>
            </w:pPr>
            <w:r>
              <w:rPr>
                <w:rFonts w:ascii="Arial" w:hAnsi="Arial" w:cs="Arial"/>
                <w:sz w:val="22"/>
                <w:szCs w:val="22"/>
              </w:rPr>
              <w:t>1705191</w:t>
            </w:r>
          </w:p>
        </w:tc>
      </w:tr>
      <w:tr w:rsidR="00090CF7" w:rsidRPr="004C3A0B" w14:paraId="19256B67" w14:textId="77777777" w:rsidTr="00090CF7">
        <w:trPr>
          <w:trHeight w:val="549"/>
        </w:trPr>
        <w:tc>
          <w:tcPr>
            <w:tcW w:w="3253" w:type="dxa"/>
            <w:shd w:val="clear" w:color="auto" w:fill="F2F2F2" w:themeFill="background1" w:themeFillShade="F2"/>
            <w:vAlign w:val="center"/>
          </w:tcPr>
          <w:p w14:paraId="3777816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66EED2F" w14:textId="77777777" w:rsidR="00090CF7" w:rsidRDefault="00090CF7" w:rsidP="00090CF7">
            <w:pPr>
              <w:rPr>
                <w:rFonts w:ascii="Arial" w:hAnsi="Arial" w:cs="Arial"/>
                <w:sz w:val="22"/>
                <w:szCs w:val="22"/>
              </w:rPr>
            </w:pPr>
          </w:p>
          <w:p w14:paraId="7EAB9FFB" w14:textId="76581210" w:rsidR="009A3BC3" w:rsidRPr="004C3A0B" w:rsidRDefault="009A4DB8" w:rsidP="009A4DB8">
            <w:pPr>
              <w:rPr>
                <w:rFonts w:ascii="Arial" w:hAnsi="Arial" w:cs="Arial"/>
                <w:sz w:val="22"/>
                <w:szCs w:val="22"/>
              </w:rPr>
            </w:pPr>
            <w:r>
              <w:rPr>
                <w:rFonts w:ascii="Arial" w:hAnsi="Arial" w:cs="Arial"/>
                <w:sz w:val="22"/>
                <w:szCs w:val="22"/>
              </w:rPr>
              <w:t>BA</w:t>
            </w:r>
            <w:r w:rsidR="00A102AF">
              <w:rPr>
                <w:rFonts w:ascii="Arial" w:hAnsi="Arial" w:cs="Arial"/>
                <w:sz w:val="22"/>
                <w:szCs w:val="22"/>
              </w:rPr>
              <w:t xml:space="preserve"> Counselling</w:t>
            </w:r>
            <w:r>
              <w:rPr>
                <w:rFonts w:ascii="Arial" w:hAnsi="Arial" w:cs="Arial"/>
                <w:sz w:val="22"/>
                <w:szCs w:val="22"/>
              </w:rPr>
              <w:t xml:space="preserve"> Studies and Psychology</w:t>
            </w:r>
          </w:p>
        </w:tc>
      </w:tr>
      <w:tr w:rsidR="00090CF7" w:rsidRPr="004C3A0B" w14:paraId="5E2D571F" w14:textId="77777777" w:rsidTr="00090CF7">
        <w:trPr>
          <w:trHeight w:val="557"/>
        </w:trPr>
        <w:tc>
          <w:tcPr>
            <w:tcW w:w="3253" w:type="dxa"/>
            <w:shd w:val="clear" w:color="auto" w:fill="F2F2F2" w:themeFill="background1" w:themeFillShade="F2"/>
            <w:vAlign w:val="center"/>
          </w:tcPr>
          <w:p w14:paraId="4B9614C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483FBD2" w14:textId="77777777" w:rsidR="00090CF7" w:rsidRDefault="00090CF7" w:rsidP="00090CF7">
            <w:pPr>
              <w:rPr>
                <w:rFonts w:ascii="Arial" w:hAnsi="Arial" w:cs="Arial"/>
                <w:sz w:val="22"/>
                <w:szCs w:val="22"/>
              </w:rPr>
            </w:pPr>
          </w:p>
          <w:p w14:paraId="57A7DF46" w14:textId="2906B5F5" w:rsidR="009A3BC3" w:rsidRPr="004C3A0B" w:rsidRDefault="0024746A" w:rsidP="00090CF7">
            <w:pPr>
              <w:rPr>
                <w:rFonts w:ascii="Arial" w:hAnsi="Arial" w:cs="Arial"/>
                <w:sz w:val="22"/>
                <w:szCs w:val="22"/>
              </w:rPr>
            </w:pPr>
            <w:r>
              <w:rPr>
                <w:rFonts w:ascii="Arial" w:hAnsi="Arial" w:cs="Arial"/>
                <w:sz w:val="22"/>
                <w:szCs w:val="22"/>
              </w:rPr>
              <w:t xml:space="preserve">Dr </w:t>
            </w:r>
            <w:r w:rsidR="000D64B8">
              <w:rPr>
                <w:rFonts w:ascii="Arial" w:hAnsi="Arial" w:cs="Arial"/>
                <w:sz w:val="22"/>
                <w:szCs w:val="22"/>
              </w:rPr>
              <w:t>Paul Hutchings</w:t>
            </w:r>
          </w:p>
        </w:tc>
      </w:tr>
    </w:tbl>
    <w:p w14:paraId="0C74202C" w14:textId="77777777" w:rsidR="00A51109" w:rsidRDefault="00A51109">
      <w:pPr>
        <w:rPr>
          <w:rFonts w:ascii="Arial" w:hAnsi="Arial" w:cs="Arial"/>
          <w:bCs/>
          <w:iCs/>
        </w:rPr>
      </w:pPr>
    </w:p>
    <w:p w14:paraId="5E02FEA4" w14:textId="77777777" w:rsidR="00425DA7" w:rsidRDefault="00425DA7" w:rsidP="00A51109">
      <w:pPr>
        <w:autoSpaceDE w:val="0"/>
        <w:autoSpaceDN w:val="0"/>
        <w:adjustRightInd w:val="0"/>
        <w:jc w:val="both"/>
        <w:rPr>
          <w:rFonts w:ascii="Arial" w:hAnsi="Arial" w:cs="Arial"/>
          <w:b/>
          <w:sz w:val="22"/>
          <w:szCs w:val="22"/>
        </w:rPr>
      </w:pPr>
    </w:p>
    <w:p w14:paraId="33EFBE6F" w14:textId="77777777" w:rsidR="00425DA7" w:rsidRDefault="00425DA7">
      <w:pPr>
        <w:rPr>
          <w:rFonts w:ascii="Arial" w:hAnsi="Arial" w:cs="Arial"/>
          <w:b/>
          <w:sz w:val="22"/>
          <w:szCs w:val="22"/>
        </w:rPr>
      </w:pPr>
      <w:r>
        <w:rPr>
          <w:rFonts w:ascii="Arial" w:hAnsi="Arial" w:cs="Arial"/>
          <w:b/>
          <w:sz w:val="22"/>
          <w:szCs w:val="22"/>
        </w:rPr>
        <w:br w:type="page"/>
      </w:r>
    </w:p>
    <w:p w14:paraId="0F696E8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7FE40E4" w14:textId="77777777" w:rsidTr="00065801">
        <w:tc>
          <w:tcPr>
            <w:tcW w:w="6232" w:type="dxa"/>
            <w:gridSpan w:val="2"/>
            <w:shd w:val="clear" w:color="auto" w:fill="F2F2F2" w:themeFill="background1" w:themeFillShade="F2"/>
            <w:vAlign w:val="center"/>
          </w:tcPr>
          <w:p w14:paraId="5AC238D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80A627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171814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A7A0E50" w14:textId="6E07666E" w:rsidR="00A51109" w:rsidRPr="00065801" w:rsidRDefault="006C65B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783D47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77B15C1" w14:textId="4520EF1D" w:rsidR="00A51109" w:rsidRPr="00065801" w:rsidRDefault="006C65B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4E40B75C" w14:textId="77777777" w:rsidTr="00090CF7">
        <w:tc>
          <w:tcPr>
            <w:tcW w:w="8075" w:type="dxa"/>
            <w:gridSpan w:val="4"/>
            <w:shd w:val="clear" w:color="auto" w:fill="F2F2F2" w:themeFill="background1" w:themeFillShade="F2"/>
          </w:tcPr>
          <w:p w14:paraId="100C320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E765F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A636295" w14:textId="77777777" w:rsidTr="00090CF7">
        <w:trPr>
          <w:trHeight w:val="437"/>
        </w:trPr>
        <w:tc>
          <w:tcPr>
            <w:tcW w:w="3693" w:type="dxa"/>
            <w:vMerge w:val="restart"/>
            <w:shd w:val="clear" w:color="auto" w:fill="F2F2F2" w:themeFill="background1" w:themeFillShade="F2"/>
          </w:tcPr>
          <w:p w14:paraId="23C7287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A67B06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E8079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78C67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DD93B49" w14:textId="77777777" w:rsidTr="00090CF7">
        <w:trPr>
          <w:trHeight w:val="415"/>
        </w:trPr>
        <w:tc>
          <w:tcPr>
            <w:tcW w:w="3693" w:type="dxa"/>
            <w:vMerge/>
            <w:shd w:val="clear" w:color="auto" w:fill="F2F2F2" w:themeFill="background1" w:themeFillShade="F2"/>
          </w:tcPr>
          <w:p w14:paraId="41C9B86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B361A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B69D55" w14:textId="70808DE1" w:rsidR="00B2018A" w:rsidRPr="004C3A0B" w:rsidRDefault="003B2C1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BEB95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66B39B" w14:textId="77777777" w:rsidTr="00090CF7">
        <w:tc>
          <w:tcPr>
            <w:tcW w:w="3693" w:type="dxa"/>
            <w:vMerge/>
            <w:shd w:val="clear" w:color="auto" w:fill="F2F2F2" w:themeFill="background1" w:themeFillShade="F2"/>
          </w:tcPr>
          <w:p w14:paraId="71C442F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493F8B" w14:textId="5723FF8B"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3B2C11">
              <w:rPr>
                <w:rFonts w:ascii="Arial" w:hAnsi="Arial" w:cs="Arial"/>
                <w:sz w:val="22"/>
                <w:szCs w:val="22"/>
              </w:rPr>
              <w:t>– (Write in) Supervisor (Dr Paul Hutchings)</w:t>
            </w:r>
          </w:p>
          <w:p w14:paraId="4217744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8D41418" w14:textId="21D29155" w:rsidR="00B2018A" w:rsidRPr="004C3A0B" w:rsidRDefault="003B2C1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13A9D3" w14:textId="0A05A0AB" w:rsidR="00B2018A" w:rsidRPr="004C3A0B" w:rsidRDefault="003B2C11" w:rsidP="0082781D">
            <w:pPr>
              <w:autoSpaceDE w:val="0"/>
              <w:autoSpaceDN w:val="0"/>
              <w:adjustRightInd w:val="0"/>
              <w:jc w:val="center"/>
              <w:rPr>
                <w:rFonts w:ascii="Arial" w:hAnsi="Arial" w:cs="Arial"/>
                <w:b/>
                <w:bCs/>
                <w:sz w:val="22"/>
                <w:szCs w:val="22"/>
              </w:rPr>
            </w:pPr>
            <w:r>
              <w:rPr>
                <w:rFonts w:ascii="Arial" w:hAnsi="Arial" w:cs="Arial"/>
                <w:b/>
                <w:bCs/>
                <w:sz w:val="22"/>
                <w:szCs w:val="22"/>
              </w:rPr>
              <w:t>11/12/19</w:t>
            </w:r>
          </w:p>
        </w:tc>
      </w:tr>
    </w:tbl>
    <w:p w14:paraId="6B0524BC" w14:textId="77777777" w:rsidR="00E16786" w:rsidRDefault="00E16786" w:rsidP="00354F34">
      <w:pPr>
        <w:autoSpaceDE w:val="0"/>
        <w:autoSpaceDN w:val="0"/>
        <w:adjustRightInd w:val="0"/>
        <w:spacing w:after="240"/>
        <w:jc w:val="both"/>
        <w:rPr>
          <w:rFonts w:ascii="Arial" w:hAnsi="Arial" w:cs="Arial"/>
          <w:bCs/>
          <w:iCs/>
        </w:rPr>
      </w:pPr>
    </w:p>
    <w:p w14:paraId="3F5F41E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8FC4D0A" w14:textId="77777777" w:rsidTr="00354F34">
        <w:tc>
          <w:tcPr>
            <w:tcW w:w="9918" w:type="dxa"/>
            <w:gridSpan w:val="2"/>
            <w:shd w:val="clear" w:color="auto" w:fill="F2F2F2" w:themeFill="background1" w:themeFillShade="F2"/>
          </w:tcPr>
          <w:p w14:paraId="4470DDD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65F1D7D" w14:textId="77777777" w:rsidTr="00BE2189">
        <w:trPr>
          <w:trHeight w:val="227"/>
        </w:trPr>
        <w:tc>
          <w:tcPr>
            <w:tcW w:w="8784" w:type="dxa"/>
          </w:tcPr>
          <w:p w14:paraId="5EB63A75" w14:textId="77777777" w:rsidR="000F7E3B" w:rsidRDefault="000F7E3B" w:rsidP="00604C9F">
            <w:pPr>
              <w:autoSpaceDE w:val="0"/>
              <w:autoSpaceDN w:val="0"/>
              <w:adjustRightInd w:val="0"/>
            </w:pPr>
          </w:p>
          <w:p w14:paraId="0494139E" w14:textId="0FED8B6D" w:rsidR="003257BD" w:rsidRPr="000F7E3B" w:rsidRDefault="00416ABF"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FC15177" w14:textId="05435FCF" w:rsidR="00604C9F" w:rsidRPr="00DD0929" w:rsidRDefault="0052474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FBBDD4C" w14:textId="77777777" w:rsidTr="00BE2189">
        <w:trPr>
          <w:trHeight w:val="227"/>
        </w:trPr>
        <w:tc>
          <w:tcPr>
            <w:tcW w:w="8784" w:type="dxa"/>
          </w:tcPr>
          <w:p w14:paraId="39FB4DC1" w14:textId="77777777" w:rsidR="00604C9F" w:rsidRDefault="00604C9F" w:rsidP="00604C9F">
            <w:pPr>
              <w:autoSpaceDE w:val="0"/>
              <w:autoSpaceDN w:val="0"/>
              <w:adjustRightInd w:val="0"/>
              <w:rPr>
                <w:rFonts w:ascii="Arial" w:hAnsi="Arial" w:cs="Arial"/>
                <w:b/>
                <w:bCs/>
                <w:i/>
                <w:sz w:val="22"/>
                <w:szCs w:val="22"/>
              </w:rPr>
            </w:pPr>
          </w:p>
          <w:p w14:paraId="78E2BD0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D79ABAD" w14:textId="35F6FDD1" w:rsidR="00604C9F" w:rsidRPr="004C3A0B" w:rsidRDefault="0052474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9C66A0E" w14:textId="77777777" w:rsidTr="00BE2189">
        <w:trPr>
          <w:trHeight w:val="227"/>
        </w:trPr>
        <w:tc>
          <w:tcPr>
            <w:tcW w:w="8784" w:type="dxa"/>
          </w:tcPr>
          <w:p w14:paraId="55257118" w14:textId="77777777" w:rsidR="006C1FDD" w:rsidRDefault="006C1FDD" w:rsidP="00303350">
            <w:pPr>
              <w:autoSpaceDE w:val="0"/>
              <w:autoSpaceDN w:val="0"/>
              <w:adjustRightInd w:val="0"/>
              <w:rPr>
                <w:rFonts w:ascii="Arial" w:hAnsi="Arial" w:cs="Arial"/>
                <w:b/>
                <w:bCs/>
                <w:i/>
                <w:sz w:val="22"/>
                <w:szCs w:val="22"/>
              </w:rPr>
            </w:pPr>
          </w:p>
          <w:p w14:paraId="1870804F" w14:textId="5997E8DE" w:rsidR="006C1FDD" w:rsidRPr="00A13853" w:rsidRDefault="00524747" w:rsidP="00303350">
            <w:pPr>
              <w:autoSpaceDE w:val="0"/>
              <w:autoSpaceDN w:val="0"/>
              <w:adjustRightInd w:val="0"/>
              <w:rPr>
                <w:rFonts w:ascii="Arial" w:hAnsi="Arial"/>
                <w:b/>
                <w:sz w:val="22"/>
              </w:rPr>
            </w:pPr>
            <w:r w:rsidRPr="00A13853">
              <w:rPr>
                <w:rFonts w:ascii="Arial" w:hAnsi="Arial"/>
                <w:b/>
                <w:sz w:val="22"/>
              </w:rPr>
              <w:t xml:space="preserve">BPS code of ethics </w:t>
            </w:r>
            <w:r w:rsidR="002C5C0B" w:rsidRPr="00A13853">
              <w:rPr>
                <w:rFonts w:ascii="Arial" w:hAnsi="Arial"/>
                <w:b/>
                <w:sz w:val="22"/>
              </w:rPr>
              <w:t>(</w:t>
            </w:r>
            <w:r w:rsidRPr="00A13853">
              <w:rPr>
                <w:rFonts w:ascii="Arial" w:hAnsi="Arial"/>
                <w:b/>
                <w:sz w:val="22"/>
              </w:rPr>
              <w:t>2018</w:t>
            </w:r>
            <w:r w:rsidR="002C5C0B" w:rsidRPr="00A13853">
              <w:rPr>
                <w:rFonts w:ascii="Arial" w:hAnsi="Arial"/>
                <w:b/>
                <w:sz w:val="22"/>
              </w:rPr>
              <w: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EF72154" w14:textId="5F6167AD" w:rsidR="006C1FDD" w:rsidRPr="004C3A0B" w:rsidRDefault="0052474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BDF936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27652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B588DA5" w14:textId="77777777" w:rsidTr="003257BD">
        <w:tc>
          <w:tcPr>
            <w:tcW w:w="6232" w:type="dxa"/>
            <w:gridSpan w:val="2"/>
            <w:shd w:val="clear" w:color="auto" w:fill="F2F2F2" w:themeFill="background1" w:themeFillShade="F2"/>
          </w:tcPr>
          <w:p w14:paraId="715FAD7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E8E2EC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FA4867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5C67F4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B0DCC04" w14:textId="5FF4F54C" w:rsidR="00494691" w:rsidRPr="00065801" w:rsidRDefault="0052474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51CBB9A" w14:textId="77777777" w:rsidTr="00354F34">
        <w:tc>
          <w:tcPr>
            <w:tcW w:w="9918" w:type="dxa"/>
            <w:gridSpan w:val="8"/>
          </w:tcPr>
          <w:p w14:paraId="2F3EC4C4" w14:textId="77777777" w:rsidR="00FD436F" w:rsidRPr="004C3A0B" w:rsidRDefault="00FD436F" w:rsidP="00FD436F">
            <w:pPr>
              <w:autoSpaceDE w:val="0"/>
              <w:autoSpaceDN w:val="0"/>
              <w:adjustRightInd w:val="0"/>
              <w:rPr>
                <w:rFonts w:ascii="Arial" w:hAnsi="Arial" w:cs="Arial"/>
                <w:sz w:val="16"/>
                <w:szCs w:val="16"/>
              </w:rPr>
            </w:pPr>
          </w:p>
          <w:p w14:paraId="160F542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1933754" w14:textId="77777777" w:rsidTr="00BE2189">
        <w:trPr>
          <w:trHeight w:val="227"/>
        </w:trPr>
        <w:tc>
          <w:tcPr>
            <w:tcW w:w="3823" w:type="dxa"/>
            <w:shd w:val="clear" w:color="auto" w:fill="F2F2F2" w:themeFill="background1" w:themeFillShade="F2"/>
          </w:tcPr>
          <w:p w14:paraId="1A55F5D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EC3F17E" w14:textId="77777777" w:rsidR="00FD436F" w:rsidRDefault="00FD436F" w:rsidP="00F75F59">
            <w:pPr>
              <w:autoSpaceDE w:val="0"/>
              <w:autoSpaceDN w:val="0"/>
              <w:adjustRightInd w:val="0"/>
              <w:rPr>
                <w:rFonts w:ascii="Arial" w:hAnsi="Arial" w:cs="Arial"/>
                <w:bCs/>
                <w:sz w:val="22"/>
                <w:szCs w:val="22"/>
              </w:rPr>
            </w:pPr>
          </w:p>
          <w:p w14:paraId="6E14732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FFE14C9" w14:textId="77777777" w:rsidTr="00BE2189">
        <w:trPr>
          <w:trHeight w:val="227"/>
        </w:trPr>
        <w:tc>
          <w:tcPr>
            <w:tcW w:w="3823" w:type="dxa"/>
            <w:shd w:val="clear" w:color="auto" w:fill="F2F2F2" w:themeFill="background1" w:themeFillShade="F2"/>
          </w:tcPr>
          <w:p w14:paraId="27BE4AF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A4F8B99" w14:textId="77777777" w:rsidR="00FD436F" w:rsidRDefault="00FD436F" w:rsidP="00F75F59">
            <w:pPr>
              <w:autoSpaceDE w:val="0"/>
              <w:autoSpaceDN w:val="0"/>
              <w:adjustRightInd w:val="0"/>
              <w:rPr>
                <w:rFonts w:ascii="Arial" w:hAnsi="Arial" w:cs="Arial"/>
                <w:bCs/>
                <w:sz w:val="22"/>
                <w:szCs w:val="22"/>
              </w:rPr>
            </w:pPr>
          </w:p>
          <w:p w14:paraId="68AB558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5BC4216" w14:textId="77777777" w:rsidTr="00BE2189">
        <w:trPr>
          <w:trHeight w:val="227"/>
        </w:trPr>
        <w:tc>
          <w:tcPr>
            <w:tcW w:w="3823" w:type="dxa"/>
            <w:shd w:val="clear" w:color="auto" w:fill="F2F2F2" w:themeFill="background1" w:themeFillShade="F2"/>
          </w:tcPr>
          <w:p w14:paraId="2170219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5C544A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BE83168" w14:textId="77777777" w:rsidR="00BE2189" w:rsidRDefault="00BE2189" w:rsidP="00F75F59">
            <w:pPr>
              <w:autoSpaceDE w:val="0"/>
              <w:autoSpaceDN w:val="0"/>
              <w:adjustRightInd w:val="0"/>
              <w:rPr>
                <w:rFonts w:ascii="Arial" w:hAnsi="Arial" w:cs="Arial"/>
                <w:bCs/>
                <w:sz w:val="22"/>
                <w:szCs w:val="22"/>
              </w:rPr>
            </w:pPr>
          </w:p>
        </w:tc>
      </w:tr>
      <w:tr w:rsidR="00BE2189" w:rsidRPr="004C3A0B" w14:paraId="6E9CC66A" w14:textId="77777777" w:rsidTr="00B93605">
        <w:tc>
          <w:tcPr>
            <w:tcW w:w="6232" w:type="dxa"/>
            <w:gridSpan w:val="2"/>
            <w:shd w:val="clear" w:color="auto" w:fill="F2F2F2" w:themeFill="background1" w:themeFillShade="F2"/>
          </w:tcPr>
          <w:p w14:paraId="524047F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716BAD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096162" w14:textId="77777777" w:rsidR="00BE2189" w:rsidRPr="004C3A0B" w:rsidRDefault="00416AB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E9995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4AC3C9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79915CE" w14:textId="77777777" w:rsidTr="00090CF7">
        <w:tc>
          <w:tcPr>
            <w:tcW w:w="6232" w:type="dxa"/>
            <w:gridSpan w:val="2"/>
            <w:shd w:val="clear" w:color="auto" w:fill="F2F2F2" w:themeFill="background1" w:themeFillShade="F2"/>
          </w:tcPr>
          <w:p w14:paraId="0F74C9B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E6C53F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DE11AE" w14:textId="77777777" w:rsidR="00065801" w:rsidRPr="004C3A0B" w:rsidRDefault="00416AB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E5930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E9650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953B416" w14:textId="77777777" w:rsidTr="009A3BC3">
        <w:tc>
          <w:tcPr>
            <w:tcW w:w="6232" w:type="dxa"/>
            <w:gridSpan w:val="2"/>
            <w:shd w:val="clear" w:color="auto" w:fill="F2F2F2" w:themeFill="background1" w:themeFillShade="F2"/>
          </w:tcPr>
          <w:p w14:paraId="56E66B5B" w14:textId="77777777" w:rsidR="00C32EFB" w:rsidRPr="004C3A0B" w:rsidRDefault="00C32EFB" w:rsidP="009A3BC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0B174FF" w14:textId="77777777" w:rsidR="00C32EFB" w:rsidRPr="004C3A0B" w:rsidRDefault="00C32EFB" w:rsidP="009A3BC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E24CE8" w14:textId="77777777" w:rsidR="00C32EFB" w:rsidRPr="004C3A0B" w:rsidRDefault="00416ABF" w:rsidP="009A3BC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AD13D6" w14:textId="77777777" w:rsidR="00C32EFB" w:rsidRPr="004C3A0B" w:rsidRDefault="00C32EFB" w:rsidP="009A3BC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0DEAB05" w14:textId="77777777" w:rsidR="00C32EFB" w:rsidRPr="004C3A0B" w:rsidRDefault="00C32EFB" w:rsidP="009A3B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D0DF6E1" w14:textId="77777777" w:rsidTr="00354F34">
        <w:trPr>
          <w:trHeight w:val="386"/>
        </w:trPr>
        <w:tc>
          <w:tcPr>
            <w:tcW w:w="3823" w:type="dxa"/>
            <w:vMerge w:val="restart"/>
            <w:shd w:val="clear" w:color="auto" w:fill="F2F2F2" w:themeFill="background1" w:themeFillShade="F2"/>
          </w:tcPr>
          <w:p w14:paraId="3B307E9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E75557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65BFA8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1A6565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4B57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65EC73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86D6AF" w14:textId="77777777" w:rsidTr="00354F34">
        <w:trPr>
          <w:trHeight w:val="386"/>
        </w:trPr>
        <w:tc>
          <w:tcPr>
            <w:tcW w:w="3823" w:type="dxa"/>
            <w:vMerge/>
            <w:shd w:val="clear" w:color="auto" w:fill="F2F2F2" w:themeFill="background1" w:themeFillShade="F2"/>
          </w:tcPr>
          <w:p w14:paraId="3BC4E46A" w14:textId="77777777" w:rsidR="00EC0070" w:rsidRDefault="00EC0070" w:rsidP="00065801">
            <w:pPr>
              <w:autoSpaceDE w:val="0"/>
              <w:autoSpaceDN w:val="0"/>
              <w:adjustRightInd w:val="0"/>
              <w:rPr>
                <w:rFonts w:ascii="Arial" w:hAnsi="Arial" w:cs="Arial"/>
                <w:sz w:val="22"/>
                <w:szCs w:val="22"/>
              </w:rPr>
            </w:pPr>
          </w:p>
        </w:tc>
        <w:tc>
          <w:tcPr>
            <w:tcW w:w="2409" w:type="dxa"/>
          </w:tcPr>
          <w:p w14:paraId="0B7B85B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CC54A5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7C2DB4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63188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9B17FF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EF5AF84" w14:textId="77777777" w:rsidTr="00354F34">
        <w:tc>
          <w:tcPr>
            <w:tcW w:w="3823" w:type="dxa"/>
            <w:shd w:val="clear" w:color="auto" w:fill="F2F2F2" w:themeFill="background1" w:themeFillShade="F2"/>
          </w:tcPr>
          <w:p w14:paraId="54E6DB0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76C90A0"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AF52D1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D03CA1" w14:textId="77777777" w:rsidR="008461DD" w:rsidRPr="00CE6A02" w:rsidRDefault="00416AB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1B29B7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C032029"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426F84B" w14:textId="77777777" w:rsidTr="00354F34">
        <w:tc>
          <w:tcPr>
            <w:tcW w:w="3823" w:type="dxa"/>
            <w:shd w:val="clear" w:color="auto" w:fill="F2F2F2" w:themeFill="background1" w:themeFillShade="F2"/>
          </w:tcPr>
          <w:p w14:paraId="425B471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2C281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AFCCC9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F414D0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7355B76" w14:textId="77777777" w:rsidR="008461DD" w:rsidRPr="00CE6A02" w:rsidRDefault="00416AB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02AE1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2DE45C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61046C3" w14:textId="77777777" w:rsidR="008C4441" w:rsidRPr="004C3A0B" w:rsidRDefault="008C4441">
      <w:pPr>
        <w:rPr>
          <w:rFonts w:ascii="Arial" w:hAnsi="Arial" w:cs="Arial"/>
          <w:bCs/>
          <w:iCs/>
          <w:sz w:val="16"/>
          <w:szCs w:val="16"/>
        </w:rPr>
      </w:pPr>
    </w:p>
    <w:p w14:paraId="797787CB" w14:textId="77777777" w:rsidR="009D2E0B" w:rsidRDefault="009D2E0B">
      <w:pPr>
        <w:rPr>
          <w:rFonts w:ascii="Arial" w:hAnsi="Arial" w:cs="Arial"/>
          <w:b/>
          <w:bCs/>
          <w:iCs/>
          <w:sz w:val="22"/>
          <w:szCs w:val="22"/>
        </w:rPr>
      </w:pPr>
    </w:p>
    <w:p w14:paraId="79A1789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3BDF556" w14:textId="77777777" w:rsidTr="00065801">
        <w:trPr>
          <w:trHeight w:val="507"/>
        </w:trPr>
        <w:tc>
          <w:tcPr>
            <w:tcW w:w="6237" w:type="dxa"/>
            <w:shd w:val="clear" w:color="auto" w:fill="F2F2F2" w:themeFill="background1" w:themeFillShade="F2"/>
            <w:vAlign w:val="center"/>
          </w:tcPr>
          <w:p w14:paraId="429C572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2C9523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63949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7476C4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A12867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8609F10" w14:textId="77777777" w:rsidTr="00354F34">
        <w:tc>
          <w:tcPr>
            <w:tcW w:w="9923" w:type="dxa"/>
            <w:gridSpan w:val="5"/>
          </w:tcPr>
          <w:p w14:paraId="7979A26E" w14:textId="77777777" w:rsidR="00425DA7" w:rsidRDefault="00425DA7" w:rsidP="00CA7241">
            <w:pPr>
              <w:autoSpaceDE w:val="0"/>
              <w:autoSpaceDN w:val="0"/>
              <w:adjustRightInd w:val="0"/>
              <w:rPr>
                <w:rFonts w:ascii="Arial" w:hAnsi="Arial" w:cs="Arial"/>
                <w:bCs/>
                <w:sz w:val="22"/>
                <w:szCs w:val="22"/>
              </w:rPr>
            </w:pPr>
          </w:p>
          <w:p w14:paraId="4A594D0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EECAAC8" w14:textId="77777777" w:rsidR="00425DA7" w:rsidRPr="004C3A0B" w:rsidRDefault="00425DA7" w:rsidP="00CA7241">
            <w:pPr>
              <w:autoSpaceDE w:val="0"/>
              <w:autoSpaceDN w:val="0"/>
              <w:adjustRightInd w:val="0"/>
              <w:rPr>
                <w:rFonts w:ascii="Arial" w:hAnsi="Arial" w:cs="Arial"/>
                <w:b/>
                <w:bCs/>
                <w:sz w:val="22"/>
                <w:szCs w:val="22"/>
              </w:rPr>
            </w:pPr>
          </w:p>
        </w:tc>
      </w:tr>
    </w:tbl>
    <w:p w14:paraId="6DC2EB92" w14:textId="77777777" w:rsidR="008C4441" w:rsidRPr="004C3A0B" w:rsidRDefault="008C4441" w:rsidP="00354F34">
      <w:pPr>
        <w:autoSpaceDE w:val="0"/>
        <w:autoSpaceDN w:val="0"/>
        <w:adjustRightInd w:val="0"/>
        <w:spacing w:after="240"/>
        <w:jc w:val="both"/>
        <w:rPr>
          <w:rFonts w:ascii="Arial" w:hAnsi="Arial" w:cs="Arial"/>
          <w:bCs/>
          <w:iCs/>
        </w:rPr>
      </w:pPr>
    </w:p>
    <w:p w14:paraId="69D43A2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604602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C886D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0E90226" w14:textId="012AB23A" w:rsidR="003C07E3" w:rsidRPr="000D64B8" w:rsidRDefault="000D64B8" w:rsidP="00A102AF">
            <w:pPr>
              <w:spacing w:line="480" w:lineRule="auto"/>
              <w:rPr>
                <w:rFonts w:ascii="Arial" w:hAnsi="Arial" w:cs="Arial"/>
              </w:rPr>
            </w:pPr>
            <w:r>
              <w:t>Tradition or Prejudice? An investigation into whether gender stereotyp</w:t>
            </w:r>
            <w:r w:rsidR="00A102AF">
              <w:t>ing</w:t>
            </w:r>
            <w:r>
              <w:t xml:space="preserve"> and ambivalent sexism creates biases in hiring decisions within university settings. </w:t>
            </w:r>
            <w:r>
              <w:rPr>
                <w:rFonts w:ascii="Arial" w:hAnsi="Arial" w:cs="Arial"/>
              </w:rPr>
              <w:t xml:space="preserve"> </w:t>
            </w:r>
          </w:p>
        </w:tc>
      </w:tr>
      <w:tr w:rsidR="003C07E3" w:rsidRPr="004C3A0B" w14:paraId="4B041FA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A2ED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31379B8" w14:textId="50F5EC68" w:rsidR="003C07E3" w:rsidRPr="00D839CD" w:rsidRDefault="00A31538" w:rsidP="003C07E3">
            <w:pPr>
              <w:rPr>
                <w:rFonts w:ascii="Arial" w:hAnsi="Arial" w:cs="Arial"/>
                <w:sz w:val="22"/>
                <w:szCs w:val="22"/>
              </w:rPr>
            </w:pPr>
            <w:r>
              <w:rPr>
                <w:rFonts w:ascii="Arial" w:hAnsi="Arial" w:cs="Arial"/>
                <w:sz w:val="22"/>
                <w:szCs w:val="22"/>
              </w:rPr>
              <w:t>Jan</w:t>
            </w:r>
            <w:r w:rsidR="00524747">
              <w:rPr>
                <w:rFonts w:ascii="Arial" w:hAnsi="Arial" w:cs="Arial"/>
                <w:sz w:val="22"/>
                <w:szCs w:val="22"/>
              </w:rPr>
              <w:t xml:space="preserve">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1679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B605E07" w14:textId="432CA036" w:rsidR="003C07E3" w:rsidRPr="004C3A0B" w:rsidRDefault="009D7E1A" w:rsidP="009D7E1A">
            <w:pPr>
              <w:rPr>
                <w:rFonts w:ascii="Arial" w:hAnsi="Arial" w:cs="Arial"/>
                <w:sz w:val="22"/>
                <w:szCs w:val="22"/>
              </w:rPr>
            </w:pPr>
            <w:r>
              <w:rPr>
                <w:rFonts w:ascii="Arial" w:hAnsi="Arial" w:cs="Arial"/>
                <w:sz w:val="22"/>
                <w:szCs w:val="22"/>
              </w:rPr>
              <w:t>March</w:t>
            </w:r>
            <w:r w:rsidR="00524747">
              <w:rPr>
                <w:rFonts w:ascii="Arial" w:hAnsi="Arial" w:cs="Arial"/>
                <w:sz w:val="22"/>
                <w:szCs w:val="22"/>
              </w:rPr>
              <w:t xml:space="preserve"> 2020</w:t>
            </w:r>
          </w:p>
        </w:tc>
      </w:tr>
      <w:tr w:rsidR="003C07E3" w:rsidRPr="004C3A0B" w14:paraId="51E9197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83E9C0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4F4EDB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508DC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45BCE4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105627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69F65E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C15B76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82A75E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FFA570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507A93" w:rsidRPr="004C3A0B" w:rsidDel="002A152D" w14:paraId="61D5D4FD" w14:textId="77777777" w:rsidTr="00354F34">
        <w:trPr>
          <w:trHeight w:val="454"/>
        </w:trPr>
        <w:tc>
          <w:tcPr>
            <w:tcW w:w="5000" w:type="pct"/>
            <w:gridSpan w:val="4"/>
            <w:vAlign w:val="center"/>
          </w:tcPr>
          <w:p w14:paraId="4772EF13" w14:textId="77777777" w:rsidR="00507A93" w:rsidRPr="00977FA7" w:rsidRDefault="00507A93" w:rsidP="00507A93">
            <w:pPr>
              <w:autoSpaceDE w:val="0"/>
              <w:autoSpaceDN w:val="0"/>
              <w:adjustRightInd w:val="0"/>
              <w:spacing w:line="480" w:lineRule="auto"/>
              <w:rPr>
                <w:rFonts w:ascii="Arial" w:hAnsi="Arial" w:cs="Arial"/>
                <w:b/>
                <w:bCs/>
                <w:sz w:val="24"/>
                <w:szCs w:val="24"/>
              </w:rPr>
            </w:pPr>
            <w:r w:rsidRPr="00977FA7">
              <w:rPr>
                <w:rFonts w:ascii="Arial" w:hAnsi="Arial" w:cs="Arial"/>
                <w:b/>
                <w:bCs/>
                <w:sz w:val="24"/>
                <w:szCs w:val="24"/>
              </w:rPr>
              <w:t>Aims of Research Activity</w:t>
            </w:r>
          </w:p>
          <w:p w14:paraId="48CF63D7" w14:textId="5E041E34" w:rsidR="007E08E5" w:rsidRPr="00977FA7" w:rsidRDefault="007E08E5" w:rsidP="00507A93">
            <w:pPr>
              <w:spacing w:line="480" w:lineRule="auto"/>
              <w:rPr>
                <w:rFonts w:ascii="Arial" w:hAnsi="Arial" w:cs="Arial"/>
                <w:noProof/>
                <w:sz w:val="24"/>
                <w:szCs w:val="24"/>
              </w:rPr>
            </w:pPr>
            <w:r w:rsidRPr="00977FA7">
              <w:rPr>
                <w:rFonts w:ascii="Arial" w:hAnsi="Arial" w:cs="Arial"/>
                <w:sz w:val="24"/>
                <w:szCs w:val="24"/>
              </w:rPr>
              <w:t xml:space="preserve">Prejudice means to pre-judge, </w:t>
            </w:r>
            <w:r w:rsidR="00957003" w:rsidRPr="00A13853">
              <w:rPr>
                <w:rFonts w:ascii="Arial" w:hAnsi="Arial"/>
                <w:sz w:val="24"/>
              </w:rPr>
              <w:t>G</w:t>
            </w:r>
            <w:r w:rsidR="00F228F9" w:rsidRPr="00A13853">
              <w:rPr>
                <w:rFonts w:ascii="Arial" w:hAnsi="Arial"/>
                <w:sz w:val="24"/>
              </w:rPr>
              <w:t xml:space="preserve">lick </w:t>
            </w:r>
            <w:r w:rsidR="00A102AF">
              <w:rPr>
                <w:rFonts w:ascii="Arial" w:hAnsi="Arial"/>
                <w:sz w:val="24"/>
              </w:rPr>
              <w:t>and</w:t>
            </w:r>
            <w:r w:rsidR="00F228F9" w:rsidRPr="00A13853">
              <w:rPr>
                <w:rFonts w:ascii="Arial" w:hAnsi="Arial"/>
                <w:sz w:val="24"/>
              </w:rPr>
              <w:t xml:space="preserve"> Fiske (1996, 1999) argue that </w:t>
            </w:r>
            <w:r w:rsidR="008715D9" w:rsidRPr="00977FA7">
              <w:rPr>
                <w:rFonts w:ascii="Arial" w:hAnsi="Arial" w:cs="Arial"/>
                <w:sz w:val="24"/>
                <w:szCs w:val="24"/>
              </w:rPr>
              <w:t xml:space="preserve">ambivalent </w:t>
            </w:r>
            <w:r w:rsidR="00F228F9" w:rsidRPr="00A13853">
              <w:rPr>
                <w:rFonts w:ascii="Arial" w:hAnsi="Arial"/>
                <w:sz w:val="24"/>
              </w:rPr>
              <w:t>sexism</w:t>
            </w:r>
            <w:r w:rsidR="00F228F9" w:rsidRPr="00977FA7">
              <w:rPr>
                <w:rFonts w:ascii="Arial" w:hAnsi="Arial" w:cs="Arial"/>
                <w:sz w:val="24"/>
                <w:szCs w:val="24"/>
              </w:rPr>
              <w:t xml:space="preserve"> </w:t>
            </w:r>
            <w:r w:rsidRPr="00977FA7">
              <w:rPr>
                <w:rFonts w:ascii="Arial" w:hAnsi="Arial" w:cs="Arial"/>
                <w:sz w:val="24"/>
                <w:szCs w:val="24"/>
              </w:rPr>
              <w:t>or prejudice</w:t>
            </w:r>
            <w:r w:rsidRPr="00A13853">
              <w:rPr>
                <w:rFonts w:ascii="Arial" w:hAnsi="Arial"/>
                <w:sz w:val="24"/>
              </w:rPr>
              <w:t xml:space="preserve"> </w:t>
            </w:r>
            <w:r w:rsidR="00F228F9" w:rsidRPr="00A13853">
              <w:rPr>
                <w:rFonts w:ascii="Arial" w:hAnsi="Arial"/>
                <w:sz w:val="24"/>
              </w:rPr>
              <w:t>differs from other types of prejudice due to the dyadic interdependence between men and women. According to this research gender prejudices are characterised by ambivalent attitudes, for example</w:t>
            </w:r>
            <w:r w:rsidR="008715D9" w:rsidRPr="00977FA7">
              <w:rPr>
                <w:rFonts w:ascii="Arial" w:hAnsi="Arial" w:cs="Arial"/>
                <w:sz w:val="24"/>
                <w:szCs w:val="24"/>
              </w:rPr>
              <w:t>,</w:t>
            </w:r>
            <w:r w:rsidR="00F228F9" w:rsidRPr="00A13853">
              <w:rPr>
                <w:rFonts w:ascii="Arial" w:hAnsi="Arial"/>
                <w:sz w:val="24"/>
              </w:rPr>
              <w:t xml:space="preserve"> both valences of hostile and benevolent sexism</w:t>
            </w:r>
            <w:r w:rsidRPr="00977FA7">
              <w:rPr>
                <w:rFonts w:ascii="Arial" w:hAnsi="Arial" w:cs="Arial"/>
                <w:sz w:val="24"/>
                <w:szCs w:val="24"/>
              </w:rPr>
              <w:t xml:space="preserve">, and causes a unique in-group out-group dynamic. </w:t>
            </w:r>
            <w:r w:rsidRPr="00977FA7">
              <w:rPr>
                <w:rFonts w:ascii="Arial" w:hAnsi="Arial" w:cs="Arial"/>
                <w:noProof/>
                <w:sz w:val="24"/>
                <w:szCs w:val="24"/>
              </w:rPr>
              <w:t xml:space="preserve">Within an occupational setting, the group dynamic is altered with the justification of the need to compete for resources and power. </w:t>
            </w:r>
          </w:p>
          <w:p w14:paraId="39741ADF" w14:textId="3637BA60" w:rsidR="007E08E5" w:rsidRPr="00977FA7" w:rsidRDefault="007E08E5" w:rsidP="00507A93">
            <w:pPr>
              <w:spacing w:line="480" w:lineRule="auto"/>
              <w:rPr>
                <w:rFonts w:ascii="Arial" w:hAnsi="Arial" w:cs="Arial"/>
                <w:noProof/>
                <w:sz w:val="24"/>
                <w:szCs w:val="24"/>
              </w:rPr>
            </w:pPr>
          </w:p>
          <w:p w14:paraId="12F5B4CB" w14:textId="2926919D" w:rsidR="007E08E5" w:rsidRPr="00977FA7" w:rsidRDefault="007E08E5" w:rsidP="00507A93">
            <w:pPr>
              <w:spacing w:line="480" w:lineRule="auto"/>
              <w:rPr>
                <w:rFonts w:ascii="Arial" w:hAnsi="Arial" w:cs="Arial"/>
                <w:sz w:val="24"/>
                <w:szCs w:val="24"/>
              </w:rPr>
            </w:pPr>
            <w:r w:rsidRPr="00977FA7">
              <w:rPr>
                <w:rFonts w:ascii="Arial" w:hAnsi="Arial" w:cs="Arial"/>
                <w:sz w:val="24"/>
                <w:szCs w:val="24"/>
              </w:rPr>
              <w:t xml:space="preserve">Divine (1986) states within her model that people with both high and low prejudice unconsciously draw on stereotypes, however, the difference between these two groups is socialisation experiences, and personal beliefs. Stereotypes activate both the conscious and unconscious processes and associations, and even though people from both groups may </w:t>
            </w:r>
            <w:r w:rsidRPr="00977FA7">
              <w:rPr>
                <w:rFonts w:ascii="Arial" w:hAnsi="Arial" w:cs="Arial"/>
                <w:sz w:val="24"/>
                <w:szCs w:val="24"/>
              </w:rPr>
              <w:lastRenderedPageBreak/>
              <w:t xml:space="preserve">hold a similar stereotype, within this sequence individuals with low prejudice consciously decide the stereotype is inappropriate and not in line with their personal belief. </w:t>
            </w:r>
          </w:p>
          <w:p w14:paraId="4D8C4E66" w14:textId="77777777" w:rsidR="007E08E5" w:rsidRPr="00977FA7" w:rsidRDefault="007E08E5" w:rsidP="00507A93">
            <w:pPr>
              <w:spacing w:line="480" w:lineRule="auto"/>
              <w:rPr>
                <w:rFonts w:ascii="Arial" w:hAnsi="Arial" w:cs="Arial"/>
                <w:sz w:val="24"/>
                <w:szCs w:val="24"/>
              </w:rPr>
            </w:pPr>
          </w:p>
          <w:p w14:paraId="2EC590E7" w14:textId="59C2C2F5" w:rsidR="00957003" w:rsidRPr="00A13853" w:rsidRDefault="00F228F9" w:rsidP="00507A93">
            <w:pPr>
              <w:spacing w:line="480" w:lineRule="auto"/>
              <w:rPr>
                <w:rFonts w:ascii="Arial" w:hAnsi="Arial"/>
                <w:sz w:val="24"/>
              </w:rPr>
            </w:pPr>
            <w:r w:rsidRPr="00A13853">
              <w:rPr>
                <w:rFonts w:ascii="Arial" w:hAnsi="Arial"/>
                <w:sz w:val="24"/>
              </w:rPr>
              <w:t xml:space="preserve">Allport (1954) suggested within </w:t>
            </w:r>
            <w:r w:rsidR="008715D9" w:rsidRPr="00977FA7">
              <w:rPr>
                <w:rFonts w:ascii="Arial" w:hAnsi="Arial" w:cs="Arial"/>
                <w:sz w:val="24"/>
                <w:szCs w:val="24"/>
              </w:rPr>
              <w:t>his</w:t>
            </w:r>
            <w:r w:rsidRPr="00A13853">
              <w:rPr>
                <w:rFonts w:ascii="Arial" w:hAnsi="Arial"/>
                <w:sz w:val="24"/>
              </w:rPr>
              <w:t xml:space="preserve"> research that a </w:t>
            </w:r>
            <w:r w:rsidRPr="00977FA7">
              <w:rPr>
                <w:rFonts w:ascii="Arial" w:hAnsi="Arial" w:cs="Arial"/>
                <w:sz w:val="24"/>
                <w:szCs w:val="24"/>
              </w:rPr>
              <w:t>persons</w:t>
            </w:r>
            <w:r w:rsidR="00A102AF">
              <w:rPr>
                <w:rFonts w:ascii="Arial" w:hAnsi="Arial" w:cs="Arial"/>
                <w:sz w:val="24"/>
                <w:szCs w:val="24"/>
              </w:rPr>
              <w:t>’</w:t>
            </w:r>
            <w:r w:rsidRPr="00A13853">
              <w:rPr>
                <w:rFonts w:ascii="Arial" w:hAnsi="Arial"/>
                <w:sz w:val="24"/>
              </w:rPr>
              <w:t xml:space="preserve"> prejudice is not just an attitude towards a specific group, but is more likely to be a reflection of the way an individual views the world. Whilst there has been </w:t>
            </w:r>
            <w:r w:rsidR="0049366E" w:rsidRPr="00A13853">
              <w:rPr>
                <w:rFonts w:ascii="Arial" w:hAnsi="Arial"/>
                <w:sz w:val="24"/>
              </w:rPr>
              <w:t>decades of research on gender prejudices between the sexes</w:t>
            </w:r>
            <w:r w:rsidR="001E3D75" w:rsidRPr="00A13853">
              <w:rPr>
                <w:rFonts w:ascii="Arial" w:hAnsi="Arial"/>
                <w:sz w:val="24"/>
              </w:rPr>
              <w:t xml:space="preserve"> (Glick &amp; Fiske, 1999; Glick et al., 2004; Coleman, 2008; Sibley, Overall, &amp; Duckitt, 2007)</w:t>
            </w:r>
            <w:r w:rsidR="0049366E" w:rsidRPr="00A13853">
              <w:rPr>
                <w:rFonts w:ascii="Arial" w:hAnsi="Arial"/>
                <w:sz w:val="24"/>
              </w:rPr>
              <w:t xml:space="preserve"> </w:t>
            </w:r>
            <w:r w:rsidR="001E3D75" w:rsidRPr="00977FA7">
              <w:rPr>
                <w:rFonts w:ascii="Arial" w:hAnsi="Arial" w:cs="Arial"/>
                <w:sz w:val="24"/>
                <w:szCs w:val="24"/>
              </w:rPr>
              <w:t>It</w:t>
            </w:r>
            <w:r w:rsidR="001E3D75" w:rsidRPr="00A13853">
              <w:rPr>
                <w:rFonts w:ascii="Arial" w:hAnsi="Arial"/>
                <w:sz w:val="24"/>
              </w:rPr>
              <w:t xml:space="preserve"> remains unclear to what degree sexism can be attributed at a group level and an individual level. O</w:t>
            </w:r>
            <w:r w:rsidR="0049366E" w:rsidRPr="00A13853">
              <w:rPr>
                <w:rFonts w:ascii="Arial" w:hAnsi="Arial"/>
                <w:sz w:val="24"/>
              </w:rPr>
              <w:t xml:space="preserve">ne particular area of interest and further research is the Sciences, Technology, Engineering and Mathematic </w:t>
            </w:r>
            <w:r w:rsidR="0024746A" w:rsidRPr="00A13853">
              <w:rPr>
                <w:rFonts w:ascii="Arial" w:hAnsi="Arial"/>
                <w:sz w:val="24"/>
              </w:rPr>
              <w:t>(STEM</w:t>
            </w:r>
            <w:r w:rsidR="0024746A" w:rsidRPr="00977FA7">
              <w:rPr>
                <w:rFonts w:ascii="Arial" w:hAnsi="Arial" w:cs="Arial"/>
                <w:sz w:val="24"/>
                <w:szCs w:val="24"/>
              </w:rPr>
              <w:t>)</w:t>
            </w:r>
            <w:r w:rsidR="0049366E" w:rsidRPr="00977FA7">
              <w:rPr>
                <w:rFonts w:ascii="Arial" w:hAnsi="Arial" w:cs="Arial"/>
                <w:sz w:val="24"/>
                <w:szCs w:val="24"/>
              </w:rPr>
              <w:t xml:space="preserve">. </w:t>
            </w:r>
          </w:p>
          <w:p w14:paraId="32F4CFA2" w14:textId="1F54EBE8" w:rsidR="008715D9" w:rsidRPr="00A13853" w:rsidRDefault="009275E5" w:rsidP="00507A93">
            <w:pPr>
              <w:spacing w:line="480" w:lineRule="auto"/>
              <w:rPr>
                <w:rFonts w:ascii="Arial" w:hAnsi="Arial"/>
                <w:sz w:val="24"/>
              </w:rPr>
            </w:pPr>
            <w:r w:rsidRPr="00A13853">
              <w:rPr>
                <w:rFonts w:ascii="Arial" w:hAnsi="Arial"/>
                <w:sz w:val="24"/>
              </w:rPr>
              <w:t xml:space="preserve"> </w:t>
            </w:r>
            <w:r w:rsidR="00B34D84" w:rsidRPr="00A13853">
              <w:rPr>
                <w:rFonts w:ascii="Arial" w:hAnsi="Arial"/>
                <w:sz w:val="24"/>
              </w:rPr>
              <w:t xml:space="preserve"> </w:t>
            </w:r>
            <w:r w:rsidR="00ED6CD3" w:rsidRPr="00A13853">
              <w:rPr>
                <w:rFonts w:ascii="Arial" w:hAnsi="Arial"/>
                <w:sz w:val="24"/>
              </w:rPr>
              <w:t xml:space="preserve"> </w:t>
            </w:r>
          </w:p>
          <w:p w14:paraId="74CE49A6" w14:textId="61DEBAE8" w:rsidR="008715D9" w:rsidRPr="00977FA7" w:rsidRDefault="008715D9" w:rsidP="008715D9">
            <w:pPr>
              <w:spacing w:line="480" w:lineRule="auto"/>
              <w:rPr>
                <w:rFonts w:ascii="Arial" w:hAnsi="Arial" w:cs="Arial"/>
                <w:noProof/>
                <w:sz w:val="24"/>
                <w:szCs w:val="24"/>
              </w:rPr>
            </w:pPr>
            <w:r w:rsidRPr="00977FA7">
              <w:rPr>
                <w:rFonts w:ascii="Arial" w:hAnsi="Arial" w:cs="Arial"/>
                <w:sz w:val="24"/>
                <w:szCs w:val="24"/>
              </w:rPr>
              <w:t xml:space="preserve">Even though previous work illuminates the increase of equality between men and women within the workplace, during 2016-2017 the number of individuals employed within the UK in an academic contract were 206,870, of those only 94,475 were women. Furthermore, those described as professor level were 20,550, of those only 5,050 were women, moreover, other senior academic staff within contract were 6,050 of those 2,175 were female </w:t>
            </w:r>
            <w:r w:rsidRPr="00977FA7">
              <w:rPr>
                <w:rFonts w:ascii="Arial" w:hAnsi="Arial" w:cs="Arial"/>
                <w:noProof/>
                <w:sz w:val="24"/>
                <w:szCs w:val="24"/>
              </w:rPr>
              <w:t>(Mantle, 2018)</w:t>
            </w:r>
            <w:r w:rsidRPr="00977FA7">
              <w:rPr>
                <w:rFonts w:ascii="Arial" w:hAnsi="Arial" w:cs="Arial"/>
                <w:sz w:val="24"/>
                <w:szCs w:val="24"/>
              </w:rPr>
              <w:t xml:space="preserve">. Indicating, that women are still not being employed at the same rate within the higher level of jobs in comparison to men, </w:t>
            </w:r>
            <w:r w:rsidRPr="00977FA7">
              <w:rPr>
                <w:rFonts w:ascii="Arial" w:hAnsi="Arial" w:cs="Arial"/>
                <w:noProof/>
                <w:sz w:val="24"/>
                <w:szCs w:val="24"/>
              </w:rPr>
              <w:t>(Madera, Hebl, &amp; Martin, 2009).</w:t>
            </w:r>
          </w:p>
          <w:p w14:paraId="3CB5B89E" w14:textId="1D48614D" w:rsidR="00A31538" w:rsidRPr="00977FA7" w:rsidRDefault="00C24AD0" w:rsidP="00507A93">
            <w:pPr>
              <w:spacing w:line="480" w:lineRule="auto"/>
              <w:rPr>
                <w:rFonts w:ascii="Arial" w:hAnsi="Arial" w:cs="Arial"/>
                <w:sz w:val="24"/>
                <w:szCs w:val="24"/>
              </w:rPr>
            </w:pPr>
            <w:r w:rsidRPr="00977FA7">
              <w:rPr>
                <w:rFonts w:ascii="Arial" w:hAnsi="Arial" w:cs="Arial"/>
                <w:sz w:val="24"/>
                <w:szCs w:val="24"/>
              </w:rPr>
              <w:t xml:space="preserve"> </w:t>
            </w:r>
          </w:p>
          <w:p w14:paraId="5C9B8F36" w14:textId="00E203A7" w:rsidR="008715D9" w:rsidRPr="00977FA7" w:rsidRDefault="008715D9" w:rsidP="008715D9">
            <w:pPr>
              <w:spacing w:line="480" w:lineRule="auto"/>
              <w:rPr>
                <w:rFonts w:ascii="Arial" w:hAnsi="Arial" w:cs="Arial"/>
                <w:noProof/>
                <w:sz w:val="24"/>
                <w:szCs w:val="24"/>
              </w:rPr>
            </w:pPr>
            <w:r w:rsidRPr="00977FA7">
              <w:rPr>
                <w:rFonts w:ascii="Arial" w:hAnsi="Arial" w:cs="Arial"/>
                <w:noProof/>
                <w:sz w:val="24"/>
                <w:szCs w:val="24"/>
              </w:rPr>
              <w:t xml:space="preserve">Interestingly, the number of female and male students studying psychology within the UK in 2014 was more than 100,000 students </w:t>
            </w:r>
            <w:sdt>
              <w:sdtPr>
                <w:rPr>
                  <w:rFonts w:ascii="Arial" w:hAnsi="Arial" w:cs="Arial"/>
                  <w:noProof/>
                  <w:sz w:val="24"/>
                  <w:szCs w:val="24"/>
                </w:rPr>
                <w:id w:val="1656405646"/>
                <w:citation/>
              </w:sdtPr>
              <w:sdtEndPr/>
              <w:sdtContent>
                <w:r w:rsidRPr="00977FA7">
                  <w:rPr>
                    <w:rFonts w:ascii="Arial" w:hAnsi="Arial" w:cs="Arial"/>
                    <w:noProof/>
                    <w:sz w:val="24"/>
                    <w:szCs w:val="24"/>
                  </w:rPr>
                  <w:fldChar w:fldCharType="begin"/>
                </w:r>
                <w:r w:rsidRPr="00977FA7">
                  <w:rPr>
                    <w:rFonts w:ascii="Arial" w:hAnsi="Arial" w:cs="Arial"/>
                    <w:noProof/>
                    <w:sz w:val="24"/>
                    <w:szCs w:val="24"/>
                  </w:rPr>
                  <w:instrText xml:space="preserve"> CITATION Stu16 \l 2057 </w:instrText>
                </w:r>
                <w:r w:rsidRPr="00977FA7">
                  <w:rPr>
                    <w:rFonts w:ascii="Arial" w:hAnsi="Arial" w:cs="Arial"/>
                    <w:noProof/>
                    <w:sz w:val="24"/>
                    <w:szCs w:val="24"/>
                  </w:rPr>
                  <w:fldChar w:fldCharType="separate"/>
                </w:r>
                <w:r w:rsidRPr="00977FA7">
                  <w:rPr>
                    <w:rFonts w:ascii="Arial" w:hAnsi="Arial" w:cs="Arial"/>
                    <w:noProof/>
                    <w:sz w:val="24"/>
                    <w:szCs w:val="24"/>
                  </w:rPr>
                  <w:t>(Study International news, 2016)</w:t>
                </w:r>
                <w:r w:rsidRPr="00977FA7">
                  <w:rPr>
                    <w:rFonts w:ascii="Arial" w:hAnsi="Arial" w:cs="Arial"/>
                    <w:noProof/>
                    <w:sz w:val="24"/>
                    <w:szCs w:val="24"/>
                  </w:rPr>
                  <w:fldChar w:fldCharType="end"/>
                </w:r>
              </w:sdtContent>
            </w:sdt>
            <w:r w:rsidRPr="00977FA7">
              <w:rPr>
                <w:rFonts w:ascii="Arial" w:hAnsi="Arial" w:cs="Arial"/>
                <w:noProof/>
                <w:sz w:val="24"/>
                <w:szCs w:val="24"/>
              </w:rPr>
              <w:t xml:space="preserve">. However, what is concerning </w:t>
            </w:r>
            <w:r w:rsidR="00EC3FBD">
              <w:rPr>
                <w:rFonts w:ascii="Arial" w:hAnsi="Arial" w:cs="Arial"/>
                <w:noProof/>
                <w:sz w:val="24"/>
                <w:szCs w:val="24"/>
              </w:rPr>
              <w:t xml:space="preserve">is </w:t>
            </w:r>
            <w:r w:rsidRPr="00977FA7">
              <w:rPr>
                <w:rFonts w:ascii="Arial" w:hAnsi="Arial" w:cs="Arial"/>
                <w:noProof/>
                <w:sz w:val="24"/>
                <w:szCs w:val="24"/>
              </w:rPr>
              <w:t xml:space="preserve">that </w:t>
            </w:r>
            <w:r w:rsidR="00EC3FBD">
              <w:rPr>
                <w:rFonts w:ascii="Arial" w:hAnsi="Arial" w:cs="Arial"/>
                <w:noProof/>
                <w:sz w:val="24"/>
                <w:szCs w:val="24"/>
              </w:rPr>
              <w:t xml:space="preserve">in other litrature, </w:t>
            </w:r>
            <w:r w:rsidRPr="00977FA7">
              <w:rPr>
                <w:rFonts w:ascii="Arial" w:hAnsi="Arial" w:cs="Arial"/>
                <w:sz w:val="24"/>
                <w:szCs w:val="24"/>
              </w:rPr>
              <w:t xml:space="preserve">female undergraduates have been judged to be less competent and less worthy of being hired than an identical male applicant. </w:t>
            </w:r>
            <w:r w:rsidRPr="00977FA7">
              <w:rPr>
                <w:rFonts w:ascii="Arial" w:hAnsi="Arial" w:cs="Arial"/>
                <w:noProof/>
                <w:sz w:val="24"/>
                <w:szCs w:val="24"/>
              </w:rPr>
              <w:t xml:space="preserve">The British Psychological Society (BPS, 2019) state that on average there is a £13,000 wage gap between men and women, and male psychologists are 9% more likely to hold senior positions and management roles. </w:t>
            </w:r>
            <w:r w:rsidRPr="00977FA7">
              <w:rPr>
                <w:rFonts w:ascii="Arial" w:hAnsi="Arial" w:cs="Arial"/>
                <w:sz w:val="24"/>
                <w:szCs w:val="24"/>
              </w:rPr>
              <w:t xml:space="preserve">Women were also offered a smaller salary and less career </w:t>
            </w:r>
            <w:r w:rsidRPr="00977FA7">
              <w:rPr>
                <w:rFonts w:ascii="Arial" w:hAnsi="Arial" w:cs="Arial"/>
                <w:sz w:val="24"/>
                <w:szCs w:val="24"/>
              </w:rPr>
              <w:lastRenderedPageBreak/>
              <w:t xml:space="preserve">mentoring </w:t>
            </w:r>
            <w:r w:rsidRPr="00977FA7">
              <w:rPr>
                <w:rFonts w:ascii="Arial" w:hAnsi="Arial" w:cs="Arial"/>
                <w:noProof/>
                <w:sz w:val="24"/>
                <w:szCs w:val="24"/>
              </w:rPr>
              <w:t xml:space="preserve">(Moss-Racusin, </w:t>
            </w:r>
            <w:r w:rsidRPr="00977FA7">
              <w:rPr>
                <w:rFonts w:ascii="Arial" w:hAnsi="Arial" w:cs="Arial"/>
                <w:i/>
                <w:iCs/>
                <w:noProof/>
                <w:sz w:val="24"/>
                <w:szCs w:val="24"/>
              </w:rPr>
              <w:t>et al,</w:t>
            </w:r>
            <w:r w:rsidRPr="00977FA7">
              <w:rPr>
                <w:rFonts w:ascii="Arial" w:hAnsi="Arial" w:cs="Arial"/>
                <w:noProof/>
                <w:sz w:val="24"/>
                <w:szCs w:val="24"/>
              </w:rPr>
              <w:t xml:space="preserve"> 2012), and this would indicate that gender biases are affecting womens career opportunities and choices.</w:t>
            </w:r>
          </w:p>
          <w:p w14:paraId="021246F7" w14:textId="25D0D8A6" w:rsidR="00BA516C" w:rsidRPr="00977FA7" w:rsidRDefault="00BA516C" w:rsidP="008715D9">
            <w:pPr>
              <w:spacing w:line="480" w:lineRule="auto"/>
              <w:rPr>
                <w:rFonts w:ascii="Arial" w:hAnsi="Arial" w:cs="Arial"/>
                <w:noProof/>
                <w:sz w:val="24"/>
                <w:szCs w:val="24"/>
              </w:rPr>
            </w:pPr>
          </w:p>
          <w:p w14:paraId="1792C11C" w14:textId="422B96F7" w:rsidR="00BA516C" w:rsidRPr="00A13853" w:rsidRDefault="00BA516C" w:rsidP="00BA516C">
            <w:pPr>
              <w:spacing w:line="480" w:lineRule="auto"/>
              <w:rPr>
                <w:rFonts w:ascii="Arial" w:hAnsi="Arial"/>
                <w:sz w:val="24"/>
              </w:rPr>
            </w:pPr>
            <w:r w:rsidRPr="00A13853">
              <w:rPr>
                <w:rFonts w:ascii="Arial" w:hAnsi="Arial"/>
                <w:sz w:val="24"/>
              </w:rPr>
              <w:t>Gender prejudice is particularly prevalent within job roles and employment selection (Cristofaro, 2017; Hakan, &amp; Yilmaz,  2017; Heilman, Manzi, &amp; Braun, 2015</w:t>
            </w:r>
            <w:r w:rsidRPr="00977FA7">
              <w:rPr>
                <w:rFonts w:ascii="Arial" w:hAnsi="Arial" w:cs="Arial"/>
                <w:noProof/>
                <w:sz w:val="24"/>
                <w:szCs w:val="24"/>
              </w:rPr>
              <w:t>)</w:t>
            </w:r>
            <w:r w:rsidRPr="00977FA7">
              <w:rPr>
                <w:rFonts w:ascii="Arial" w:hAnsi="Arial" w:cs="Arial"/>
                <w:sz w:val="24"/>
                <w:szCs w:val="24"/>
              </w:rPr>
              <w:t>,</w:t>
            </w:r>
            <w:r w:rsidRPr="00A13853">
              <w:rPr>
                <w:rFonts w:ascii="Arial" w:hAnsi="Arial"/>
                <w:sz w:val="24"/>
              </w:rPr>
              <w:t xml:space="preserve"> this bias is also seen cross-culturally (Ruffle &amp; Shtudiner, 2015). However, there </w:t>
            </w:r>
            <w:r w:rsidRPr="00977FA7">
              <w:rPr>
                <w:rFonts w:ascii="Arial" w:hAnsi="Arial" w:cs="Arial"/>
                <w:sz w:val="24"/>
                <w:szCs w:val="24"/>
              </w:rPr>
              <w:t>seemed</w:t>
            </w:r>
            <w:r w:rsidRPr="00A13853">
              <w:rPr>
                <w:rFonts w:ascii="Arial" w:hAnsi="Arial"/>
                <w:sz w:val="24"/>
              </w:rPr>
              <w:t xml:space="preserve"> to be a lack of studies within </w:t>
            </w:r>
            <w:r w:rsidRPr="00977FA7">
              <w:rPr>
                <w:rFonts w:ascii="Arial" w:hAnsi="Arial" w:cs="Arial"/>
                <w:sz w:val="24"/>
                <w:szCs w:val="24"/>
              </w:rPr>
              <w:t>the sciences</w:t>
            </w:r>
            <w:r w:rsidR="00B3323F" w:rsidRPr="00977FA7">
              <w:rPr>
                <w:rFonts w:ascii="Arial" w:hAnsi="Arial" w:cs="Arial"/>
                <w:sz w:val="24"/>
                <w:szCs w:val="24"/>
              </w:rPr>
              <w:t>,</w:t>
            </w:r>
            <w:r w:rsidRPr="00977FA7">
              <w:rPr>
                <w:rFonts w:ascii="Arial" w:hAnsi="Arial" w:cs="Arial"/>
                <w:sz w:val="24"/>
                <w:szCs w:val="24"/>
              </w:rPr>
              <w:t xml:space="preserve"> more specifically,</w:t>
            </w:r>
            <w:r w:rsidRPr="00A13853">
              <w:rPr>
                <w:rFonts w:ascii="Arial" w:hAnsi="Arial"/>
                <w:sz w:val="24"/>
              </w:rPr>
              <w:t xml:space="preserve"> within psychology</w:t>
            </w:r>
            <w:r w:rsidR="00B3323F" w:rsidRPr="00A13853">
              <w:rPr>
                <w:rFonts w:ascii="Arial" w:hAnsi="Arial"/>
                <w:sz w:val="24"/>
              </w:rPr>
              <w:t xml:space="preserve"> </w:t>
            </w:r>
            <w:r w:rsidR="00B3323F" w:rsidRPr="00977FA7">
              <w:rPr>
                <w:rFonts w:ascii="Arial" w:hAnsi="Arial" w:cs="Arial"/>
                <w:sz w:val="24"/>
                <w:szCs w:val="24"/>
              </w:rPr>
              <w:t>on hiring decisions</w:t>
            </w:r>
            <w:r w:rsidR="005B4864" w:rsidRPr="00977FA7">
              <w:rPr>
                <w:rFonts w:ascii="Arial" w:hAnsi="Arial" w:cs="Arial"/>
                <w:sz w:val="24"/>
                <w:szCs w:val="24"/>
              </w:rPr>
              <w:t xml:space="preserve"> and stereotypes</w:t>
            </w:r>
            <w:r w:rsidR="005B4864" w:rsidRPr="00A13853">
              <w:rPr>
                <w:rFonts w:ascii="Arial" w:hAnsi="Arial"/>
                <w:sz w:val="24"/>
              </w:rPr>
              <w:t xml:space="preserve">. </w:t>
            </w:r>
          </w:p>
          <w:p w14:paraId="58142315" w14:textId="77777777" w:rsidR="00BA516C" w:rsidRPr="00A13853" w:rsidRDefault="00BA516C" w:rsidP="008715D9">
            <w:pPr>
              <w:spacing w:line="480" w:lineRule="auto"/>
              <w:rPr>
                <w:rFonts w:ascii="Arial" w:hAnsi="Arial"/>
                <w:sz w:val="24"/>
              </w:rPr>
            </w:pPr>
          </w:p>
          <w:p w14:paraId="4357A67E" w14:textId="5690D7A1" w:rsidR="00507A93" w:rsidRPr="00A13853" w:rsidRDefault="00724DF5" w:rsidP="00507A93">
            <w:pPr>
              <w:spacing w:line="480" w:lineRule="auto"/>
              <w:rPr>
                <w:rFonts w:ascii="Arial" w:hAnsi="Arial"/>
                <w:sz w:val="24"/>
              </w:rPr>
            </w:pPr>
            <w:r w:rsidRPr="00A13853">
              <w:rPr>
                <w:rFonts w:ascii="Arial" w:hAnsi="Arial"/>
                <w:sz w:val="24"/>
              </w:rPr>
              <w:t xml:space="preserve">One study by </w:t>
            </w:r>
            <w:r w:rsidR="00507A93" w:rsidRPr="00A13853">
              <w:rPr>
                <w:rFonts w:ascii="Arial" w:hAnsi="Arial"/>
                <w:sz w:val="24"/>
              </w:rPr>
              <w:t xml:space="preserve">Rubini </w:t>
            </w:r>
            <w:r w:rsidR="00A102AF">
              <w:rPr>
                <w:rFonts w:ascii="Arial" w:hAnsi="Arial"/>
                <w:sz w:val="24"/>
              </w:rPr>
              <w:t>and</w:t>
            </w:r>
            <w:r w:rsidR="00507A93" w:rsidRPr="00A13853">
              <w:rPr>
                <w:rFonts w:ascii="Arial" w:hAnsi="Arial"/>
                <w:sz w:val="24"/>
              </w:rPr>
              <w:t xml:space="preserve"> Menegatti, (2014)</w:t>
            </w:r>
            <w:r w:rsidR="00C24AD0" w:rsidRPr="00A13853">
              <w:rPr>
                <w:rFonts w:ascii="Arial" w:hAnsi="Arial"/>
                <w:sz w:val="24"/>
              </w:rPr>
              <w:t xml:space="preserve"> </w:t>
            </w:r>
            <w:r w:rsidRPr="00A13853">
              <w:rPr>
                <w:rFonts w:ascii="Arial" w:hAnsi="Arial"/>
                <w:sz w:val="24"/>
              </w:rPr>
              <w:t>found</w:t>
            </w:r>
            <w:r w:rsidR="00C24AD0" w:rsidRPr="00A13853">
              <w:rPr>
                <w:rFonts w:ascii="Arial" w:hAnsi="Arial"/>
                <w:sz w:val="24"/>
              </w:rPr>
              <w:t xml:space="preserve"> </w:t>
            </w:r>
            <w:r w:rsidR="007A317F">
              <w:rPr>
                <w:rFonts w:ascii="Arial" w:hAnsi="Arial" w:cs="Arial"/>
                <w:sz w:val="24"/>
                <w:szCs w:val="24"/>
              </w:rPr>
              <w:t xml:space="preserve">within their study </w:t>
            </w:r>
            <w:r w:rsidR="00C24AD0" w:rsidRPr="00A13853">
              <w:rPr>
                <w:rFonts w:ascii="Arial" w:hAnsi="Arial"/>
                <w:sz w:val="24"/>
              </w:rPr>
              <w:t xml:space="preserve">that male selectors </w:t>
            </w:r>
            <w:r w:rsidR="00C24AD0" w:rsidRPr="00977FA7">
              <w:rPr>
                <w:rFonts w:ascii="Arial" w:hAnsi="Arial" w:cs="Arial"/>
                <w:sz w:val="24"/>
                <w:szCs w:val="24"/>
              </w:rPr>
              <w:t>resulted in</w:t>
            </w:r>
            <w:r w:rsidR="00C24AD0" w:rsidRPr="00A13853">
              <w:rPr>
                <w:rFonts w:ascii="Arial" w:hAnsi="Arial"/>
                <w:sz w:val="24"/>
              </w:rPr>
              <w:t xml:space="preserve"> more abstract negative language </w:t>
            </w:r>
            <w:r w:rsidR="00C24AD0" w:rsidRPr="00977FA7">
              <w:rPr>
                <w:rFonts w:ascii="Arial" w:hAnsi="Arial" w:cs="Arial"/>
                <w:sz w:val="24"/>
                <w:szCs w:val="24"/>
              </w:rPr>
              <w:t>used towards</w:t>
            </w:r>
            <w:r w:rsidR="00C24AD0" w:rsidRPr="00A13853">
              <w:rPr>
                <w:rFonts w:ascii="Arial" w:hAnsi="Arial"/>
                <w:sz w:val="24"/>
              </w:rPr>
              <w:t xml:space="preserve"> women</w:t>
            </w:r>
            <w:r w:rsidR="00507A93" w:rsidRPr="00A13853">
              <w:rPr>
                <w:rFonts w:ascii="Arial" w:hAnsi="Arial"/>
                <w:sz w:val="24"/>
              </w:rPr>
              <w:t xml:space="preserve"> in the hiring selections of candidates applying for positions in acade</w:t>
            </w:r>
            <w:r w:rsidR="00C24AD0" w:rsidRPr="00A13853">
              <w:rPr>
                <w:rFonts w:ascii="Arial" w:hAnsi="Arial"/>
                <w:sz w:val="24"/>
              </w:rPr>
              <w:t>mia</w:t>
            </w:r>
            <w:r w:rsidR="007A317F" w:rsidRPr="00A13853">
              <w:rPr>
                <w:rFonts w:ascii="Arial" w:hAnsi="Arial"/>
                <w:sz w:val="24"/>
              </w:rPr>
              <w:t xml:space="preserve">. </w:t>
            </w:r>
            <w:r w:rsidR="007A317F">
              <w:rPr>
                <w:rFonts w:ascii="Arial" w:hAnsi="Arial" w:cs="Arial"/>
                <w:sz w:val="24"/>
                <w:szCs w:val="24"/>
              </w:rPr>
              <w:t>Language is often linked to the emotive responses of individuals and may indicate a more subtle form of prejudice</w:t>
            </w:r>
            <w:r w:rsidR="00C24AD0" w:rsidRPr="00977FA7">
              <w:rPr>
                <w:rFonts w:ascii="Arial" w:hAnsi="Arial" w:cs="Arial"/>
                <w:sz w:val="24"/>
                <w:szCs w:val="24"/>
              </w:rPr>
              <w:t xml:space="preserve">. </w:t>
            </w:r>
            <w:r w:rsidR="00507A93" w:rsidRPr="00A13853">
              <w:rPr>
                <w:rFonts w:ascii="Arial" w:hAnsi="Arial"/>
                <w:sz w:val="24"/>
              </w:rPr>
              <w:t xml:space="preserve">Reilly, Rackley, </w:t>
            </w:r>
            <w:r w:rsidR="00A102AF">
              <w:rPr>
                <w:rFonts w:ascii="Arial" w:hAnsi="Arial" w:cs="Arial"/>
                <w:noProof/>
                <w:sz w:val="24"/>
                <w:szCs w:val="24"/>
              </w:rPr>
              <w:t>and</w:t>
            </w:r>
            <w:r w:rsidR="00507A93" w:rsidRPr="00A13853">
              <w:rPr>
                <w:rFonts w:ascii="Arial" w:hAnsi="Arial"/>
                <w:sz w:val="24"/>
              </w:rPr>
              <w:t xml:space="preserve"> Awad, (2017) </w:t>
            </w:r>
            <w:r w:rsidR="00507A93" w:rsidRPr="00977FA7">
              <w:rPr>
                <w:rFonts w:ascii="Arial" w:hAnsi="Arial" w:cs="Arial"/>
                <w:sz w:val="24"/>
                <w:szCs w:val="24"/>
              </w:rPr>
              <w:t>explore</w:t>
            </w:r>
            <w:r w:rsidR="00A102AF">
              <w:rPr>
                <w:rFonts w:ascii="Arial" w:hAnsi="Arial" w:cs="Arial"/>
                <w:sz w:val="24"/>
                <w:szCs w:val="24"/>
              </w:rPr>
              <w:t>d</w:t>
            </w:r>
            <w:r w:rsidR="00507A93" w:rsidRPr="00A13853">
              <w:rPr>
                <w:rFonts w:ascii="Arial" w:hAnsi="Arial"/>
                <w:sz w:val="24"/>
              </w:rPr>
              <w:t xml:space="preserve"> mentoring within </w:t>
            </w:r>
            <w:r w:rsidR="00507A93" w:rsidRPr="00977FA7">
              <w:rPr>
                <w:rFonts w:ascii="Arial" w:hAnsi="Arial" w:cs="Arial"/>
                <w:sz w:val="24"/>
                <w:szCs w:val="24"/>
              </w:rPr>
              <w:t>the field of S</w:t>
            </w:r>
            <w:r w:rsidR="002C5C0B" w:rsidRPr="00977FA7">
              <w:rPr>
                <w:rFonts w:ascii="Arial" w:hAnsi="Arial" w:cs="Arial"/>
                <w:sz w:val="24"/>
                <w:szCs w:val="24"/>
              </w:rPr>
              <w:t xml:space="preserve">cience, </w:t>
            </w:r>
            <w:r w:rsidR="00507A93" w:rsidRPr="00977FA7">
              <w:rPr>
                <w:rFonts w:ascii="Arial" w:hAnsi="Arial" w:cs="Arial"/>
                <w:sz w:val="24"/>
                <w:szCs w:val="24"/>
              </w:rPr>
              <w:t>T</w:t>
            </w:r>
            <w:r w:rsidR="002C5C0B" w:rsidRPr="00977FA7">
              <w:rPr>
                <w:rFonts w:ascii="Arial" w:hAnsi="Arial" w:cs="Arial"/>
                <w:sz w:val="24"/>
                <w:szCs w:val="24"/>
              </w:rPr>
              <w:t xml:space="preserve">echnology, </w:t>
            </w:r>
            <w:r w:rsidR="00507A93" w:rsidRPr="00977FA7">
              <w:rPr>
                <w:rFonts w:ascii="Arial" w:hAnsi="Arial" w:cs="Arial"/>
                <w:sz w:val="24"/>
                <w:szCs w:val="24"/>
              </w:rPr>
              <w:t>E</w:t>
            </w:r>
            <w:r w:rsidR="002C5C0B" w:rsidRPr="00977FA7">
              <w:rPr>
                <w:rFonts w:ascii="Arial" w:hAnsi="Arial" w:cs="Arial"/>
                <w:sz w:val="24"/>
                <w:szCs w:val="24"/>
              </w:rPr>
              <w:t xml:space="preserve">ngineering and </w:t>
            </w:r>
            <w:r w:rsidR="00507A93" w:rsidRPr="00977FA7">
              <w:rPr>
                <w:rFonts w:ascii="Arial" w:hAnsi="Arial" w:cs="Arial"/>
                <w:sz w:val="24"/>
                <w:szCs w:val="24"/>
              </w:rPr>
              <w:t>M</w:t>
            </w:r>
            <w:r w:rsidR="002C5C0B" w:rsidRPr="00977FA7">
              <w:rPr>
                <w:rFonts w:ascii="Arial" w:hAnsi="Arial" w:cs="Arial"/>
                <w:sz w:val="24"/>
                <w:szCs w:val="24"/>
              </w:rPr>
              <w:t>athematics</w:t>
            </w:r>
            <w:r w:rsidR="00C24AD0" w:rsidRPr="00977FA7">
              <w:rPr>
                <w:rFonts w:ascii="Arial" w:hAnsi="Arial" w:cs="Arial"/>
                <w:sz w:val="24"/>
                <w:szCs w:val="24"/>
              </w:rPr>
              <w:t xml:space="preserve"> (</w:t>
            </w:r>
            <w:r w:rsidR="00C24AD0" w:rsidRPr="00A13853">
              <w:rPr>
                <w:rFonts w:ascii="Arial" w:hAnsi="Arial"/>
                <w:sz w:val="24"/>
              </w:rPr>
              <w:t>STEM</w:t>
            </w:r>
            <w:r w:rsidR="00C24AD0" w:rsidRPr="00977FA7">
              <w:rPr>
                <w:rFonts w:ascii="Arial" w:hAnsi="Arial" w:cs="Arial"/>
                <w:sz w:val="24"/>
                <w:szCs w:val="24"/>
              </w:rPr>
              <w:t xml:space="preserve">), however, </w:t>
            </w:r>
            <w:r w:rsidR="002C5C0B" w:rsidRPr="00977FA7">
              <w:rPr>
                <w:rFonts w:ascii="Arial" w:hAnsi="Arial" w:cs="Arial"/>
                <w:sz w:val="24"/>
                <w:szCs w:val="24"/>
              </w:rPr>
              <w:t xml:space="preserve">this </w:t>
            </w:r>
            <w:r w:rsidRPr="00977FA7">
              <w:rPr>
                <w:rFonts w:ascii="Arial" w:hAnsi="Arial" w:cs="Arial"/>
                <w:sz w:val="24"/>
                <w:szCs w:val="24"/>
              </w:rPr>
              <w:t xml:space="preserve">particular </w:t>
            </w:r>
            <w:r w:rsidR="002C5C0B" w:rsidRPr="00977FA7">
              <w:rPr>
                <w:rFonts w:ascii="Arial" w:hAnsi="Arial" w:cs="Arial"/>
                <w:sz w:val="24"/>
                <w:szCs w:val="24"/>
              </w:rPr>
              <w:t xml:space="preserve">study was </w:t>
            </w:r>
            <w:r w:rsidR="00507A93" w:rsidRPr="00977FA7">
              <w:rPr>
                <w:rFonts w:ascii="Arial" w:hAnsi="Arial" w:cs="Arial"/>
                <w:sz w:val="24"/>
                <w:szCs w:val="24"/>
              </w:rPr>
              <w:t>in</w:t>
            </w:r>
            <w:r w:rsidR="00507A93" w:rsidRPr="00A13853">
              <w:rPr>
                <w:rFonts w:ascii="Arial" w:hAnsi="Arial"/>
                <w:sz w:val="24"/>
              </w:rPr>
              <w:t xml:space="preserve"> technology</w:t>
            </w:r>
            <w:r w:rsidR="00244A55" w:rsidRPr="00977FA7">
              <w:rPr>
                <w:rFonts w:ascii="Arial" w:hAnsi="Arial" w:cs="Arial"/>
                <w:sz w:val="24"/>
                <w:szCs w:val="24"/>
              </w:rPr>
              <w:t xml:space="preserve">. </w:t>
            </w:r>
            <w:r w:rsidR="00507A93" w:rsidRPr="00977FA7">
              <w:rPr>
                <w:rFonts w:ascii="Arial" w:hAnsi="Arial" w:cs="Arial"/>
                <w:sz w:val="24"/>
                <w:szCs w:val="24"/>
              </w:rPr>
              <w:t xml:space="preserve">The issues </w:t>
            </w:r>
            <w:r w:rsidR="00507A93" w:rsidRPr="00A13853">
              <w:rPr>
                <w:rFonts w:ascii="Arial" w:hAnsi="Arial"/>
                <w:sz w:val="24"/>
              </w:rPr>
              <w:t xml:space="preserve">that </w:t>
            </w:r>
            <w:r w:rsidR="00507A93" w:rsidRPr="00977FA7">
              <w:rPr>
                <w:rFonts w:ascii="Arial" w:hAnsi="Arial" w:cs="Arial"/>
                <w:sz w:val="24"/>
                <w:szCs w:val="24"/>
              </w:rPr>
              <w:t xml:space="preserve">the </w:t>
            </w:r>
            <w:r w:rsidR="00507A93" w:rsidRPr="00A13853">
              <w:rPr>
                <w:rFonts w:ascii="Arial" w:hAnsi="Arial"/>
                <w:sz w:val="24"/>
              </w:rPr>
              <w:t>intern</w:t>
            </w:r>
            <w:r w:rsidR="00244A55" w:rsidRPr="00A13853">
              <w:rPr>
                <w:rFonts w:ascii="Arial" w:hAnsi="Arial"/>
                <w:sz w:val="24"/>
              </w:rPr>
              <w:t>s</w:t>
            </w:r>
            <w:r w:rsidR="00507A93" w:rsidRPr="00A13853">
              <w:rPr>
                <w:rFonts w:ascii="Arial" w:hAnsi="Arial"/>
                <w:sz w:val="24"/>
              </w:rPr>
              <w:t xml:space="preserve"> experienced</w:t>
            </w:r>
            <w:r w:rsidR="00507A93" w:rsidRPr="00977FA7">
              <w:rPr>
                <w:rFonts w:ascii="Arial" w:hAnsi="Arial" w:cs="Arial"/>
                <w:sz w:val="24"/>
                <w:szCs w:val="24"/>
              </w:rPr>
              <w:t xml:space="preserve"> </w:t>
            </w:r>
            <w:r w:rsidR="00244A55" w:rsidRPr="00977FA7">
              <w:rPr>
                <w:rFonts w:ascii="Arial" w:hAnsi="Arial" w:cs="Arial"/>
                <w:sz w:val="24"/>
                <w:szCs w:val="24"/>
              </w:rPr>
              <w:t xml:space="preserve">showed that </w:t>
            </w:r>
            <w:r w:rsidR="00507A93" w:rsidRPr="00977FA7">
              <w:rPr>
                <w:rFonts w:ascii="Arial" w:hAnsi="Arial" w:cs="Arial"/>
                <w:sz w:val="24"/>
                <w:szCs w:val="24"/>
              </w:rPr>
              <w:t xml:space="preserve">particular levels of the </w:t>
            </w:r>
            <w:r w:rsidRPr="00977FA7">
              <w:rPr>
                <w:rFonts w:ascii="Arial" w:hAnsi="Arial" w:cs="Arial"/>
                <w:sz w:val="24"/>
                <w:szCs w:val="24"/>
              </w:rPr>
              <w:t>individual</w:t>
            </w:r>
            <w:r w:rsidR="00507A93" w:rsidRPr="00A13853">
              <w:rPr>
                <w:rFonts w:ascii="Arial" w:hAnsi="Arial"/>
                <w:sz w:val="24"/>
              </w:rPr>
              <w:t xml:space="preserve"> hostile and benevolent sexism</w:t>
            </w:r>
            <w:r w:rsidR="00D20C8C" w:rsidRPr="00A13853">
              <w:rPr>
                <w:rFonts w:ascii="Arial" w:hAnsi="Arial"/>
                <w:sz w:val="24"/>
              </w:rPr>
              <w:t xml:space="preserve"> affected mentoring and car</w:t>
            </w:r>
            <w:r w:rsidR="008E0071" w:rsidRPr="00A13853">
              <w:rPr>
                <w:rFonts w:ascii="Arial" w:hAnsi="Arial"/>
                <w:sz w:val="24"/>
              </w:rPr>
              <w:t>eer choices</w:t>
            </w:r>
            <w:r w:rsidR="00FE5331" w:rsidRPr="00A13853">
              <w:rPr>
                <w:rFonts w:ascii="Arial" w:hAnsi="Arial"/>
                <w:sz w:val="24"/>
              </w:rPr>
              <w:t xml:space="preserve"> and this was attributed to the sexes differently</w:t>
            </w:r>
            <w:r w:rsidR="00FE5331" w:rsidRPr="00977FA7">
              <w:rPr>
                <w:rFonts w:ascii="Arial" w:hAnsi="Arial" w:cs="Arial"/>
                <w:sz w:val="24"/>
                <w:szCs w:val="24"/>
              </w:rPr>
              <w:t>,</w:t>
            </w:r>
            <w:r w:rsidR="00FE5331" w:rsidRPr="00A13853">
              <w:rPr>
                <w:rFonts w:ascii="Arial" w:hAnsi="Arial"/>
                <w:sz w:val="24"/>
              </w:rPr>
              <w:t xml:space="preserve"> but was displayed by both men and women within the profession towards their opposite and same gender. </w:t>
            </w:r>
          </w:p>
          <w:p w14:paraId="17A29286" w14:textId="77777777" w:rsidR="00A31538" w:rsidRPr="00A13853" w:rsidRDefault="00A31538" w:rsidP="00507A93">
            <w:pPr>
              <w:spacing w:line="480" w:lineRule="auto"/>
              <w:rPr>
                <w:rFonts w:ascii="Arial" w:hAnsi="Arial"/>
                <w:sz w:val="24"/>
              </w:rPr>
            </w:pPr>
          </w:p>
          <w:p w14:paraId="14F51935" w14:textId="0DAD279D" w:rsidR="00E87959" w:rsidRPr="00A13853" w:rsidRDefault="00E87959" w:rsidP="003B2C11">
            <w:pPr>
              <w:spacing w:line="480" w:lineRule="auto"/>
              <w:rPr>
                <w:rFonts w:ascii="Arial" w:hAnsi="Arial"/>
                <w:sz w:val="24"/>
              </w:rPr>
            </w:pPr>
            <w:r w:rsidRPr="00A13853">
              <w:rPr>
                <w:rFonts w:ascii="Arial" w:hAnsi="Arial"/>
                <w:sz w:val="24"/>
              </w:rPr>
              <w:t>This evidence would s</w:t>
            </w:r>
            <w:r w:rsidR="00C24AD0" w:rsidRPr="00A13853">
              <w:rPr>
                <w:rFonts w:ascii="Arial" w:hAnsi="Arial"/>
                <w:sz w:val="24"/>
              </w:rPr>
              <w:t>uggest that further investigations into how</w:t>
            </w:r>
            <w:r w:rsidR="00724DF5" w:rsidRPr="00A13853">
              <w:rPr>
                <w:rFonts w:ascii="Arial" w:hAnsi="Arial"/>
                <w:sz w:val="24"/>
              </w:rPr>
              <w:t xml:space="preserve"> individuals </w:t>
            </w:r>
            <w:r w:rsidR="00FD4658" w:rsidRPr="00977FA7">
              <w:rPr>
                <w:rFonts w:ascii="Arial" w:hAnsi="Arial" w:cs="Arial"/>
                <w:sz w:val="24"/>
                <w:szCs w:val="24"/>
              </w:rPr>
              <w:t xml:space="preserve">view </w:t>
            </w:r>
            <w:r w:rsidR="00753ECC" w:rsidRPr="00977FA7">
              <w:rPr>
                <w:rFonts w:ascii="Arial" w:hAnsi="Arial" w:cs="Arial"/>
                <w:sz w:val="24"/>
                <w:szCs w:val="24"/>
              </w:rPr>
              <w:t>gender</w:t>
            </w:r>
            <w:r w:rsidRPr="00977FA7">
              <w:rPr>
                <w:rFonts w:ascii="Arial" w:hAnsi="Arial" w:cs="Arial"/>
                <w:sz w:val="24"/>
                <w:szCs w:val="24"/>
              </w:rPr>
              <w:t xml:space="preserve"> </w:t>
            </w:r>
            <w:r w:rsidR="00A31538" w:rsidRPr="00977FA7">
              <w:rPr>
                <w:rFonts w:ascii="Arial" w:hAnsi="Arial" w:cs="Arial"/>
                <w:sz w:val="24"/>
                <w:szCs w:val="24"/>
              </w:rPr>
              <w:t>stereotyp</w:t>
            </w:r>
            <w:r w:rsidR="00753ECC" w:rsidRPr="00977FA7">
              <w:rPr>
                <w:rFonts w:ascii="Arial" w:hAnsi="Arial" w:cs="Arial"/>
                <w:sz w:val="24"/>
                <w:szCs w:val="24"/>
              </w:rPr>
              <w:t>es</w:t>
            </w:r>
            <w:r w:rsidRPr="00977FA7">
              <w:rPr>
                <w:rFonts w:ascii="Arial" w:hAnsi="Arial" w:cs="Arial"/>
                <w:sz w:val="24"/>
                <w:szCs w:val="24"/>
              </w:rPr>
              <w:t>,</w:t>
            </w:r>
            <w:r w:rsidR="00C24AD0" w:rsidRPr="00977FA7">
              <w:rPr>
                <w:rFonts w:ascii="Arial" w:hAnsi="Arial" w:cs="Arial"/>
                <w:sz w:val="24"/>
                <w:szCs w:val="24"/>
              </w:rPr>
              <w:t xml:space="preserve"> </w:t>
            </w:r>
            <w:r w:rsidR="00FD4658" w:rsidRPr="00977FA7">
              <w:rPr>
                <w:rFonts w:ascii="Arial" w:hAnsi="Arial" w:cs="Arial"/>
                <w:sz w:val="24"/>
                <w:szCs w:val="24"/>
              </w:rPr>
              <w:t>and how these</w:t>
            </w:r>
            <w:r w:rsidR="00FD4658" w:rsidRPr="00A13853">
              <w:rPr>
                <w:rFonts w:ascii="Arial" w:hAnsi="Arial"/>
                <w:sz w:val="24"/>
              </w:rPr>
              <w:t xml:space="preserve"> </w:t>
            </w:r>
            <w:r w:rsidR="00C24AD0" w:rsidRPr="00A13853">
              <w:rPr>
                <w:rFonts w:ascii="Arial" w:hAnsi="Arial"/>
                <w:sz w:val="24"/>
              </w:rPr>
              <w:t xml:space="preserve">may </w:t>
            </w:r>
            <w:r w:rsidR="00C24AD0" w:rsidRPr="00977FA7">
              <w:rPr>
                <w:rFonts w:ascii="Arial" w:hAnsi="Arial" w:cs="Arial"/>
                <w:sz w:val="24"/>
                <w:szCs w:val="24"/>
              </w:rPr>
              <w:t>influence</w:t>
            </w:r>
            <w:r w:rsidR="00C24AD0" w:rsidRPr="00A13853">
              <w:rPr>
                <w:rFonts w:ascii="Arial" w:hAnsi="Arial"/>
                <w:sz w:val="24"/>
              </w:rPr>
              <w:t xml:space="preserve"> hiring </w:t>
            </w:r>
            <w:r w:rsidR="00724DF5" w:rsidRPr="00A13853">
              <w:rPr>
                <w:rFonts w:ascii="Arial" w:hAnsi="Arial"/>
                <w:sz w:val="24"/>
              </w:rPr>
              <w:t>selection</w:t>
            </w:r>
            <w:r w:rsidR="00FD4658" w:rsidRPr="00A13853">
              <w:rPr>
                <w:rFonts w:ascii="Arial" w:hAnsi="Arial"/>
                <w:sz w:val="24"/>
              </w:rPr>
              <w:t>s</w:t>
            </w:r>
            <w:r w:rsidR="00FD4658" w:rsidRPr="00977FA7">
              <w:rPr>
                <w:rFonts w:ascii="Arial" w:hAnsi="Arial" w:cs="Arial"/>
                <w:sz w:val="24"/>
                <w:szCs w:val="24"/>
              </w:rPr>
              <w:t>, should</w:t>
            </w:r>
            <w:r w:rsidRPr="00A13853">
              <w:rPr>
                <w:rFonts w:ascii="Arial" w:hAnsi="Arial"/>
                <w:sz w:val="24"/>
              </w:rPr>
              <w:t xml:space="preserve"> be beneficial and add to existing research</w:t>
            </w:r>
            <w:r w:rsidR="00FD4658" w:rsidRPr="00977FA7">
              <w:rPr>
                <w:rFonts w:ascii="Arial" w:hAnsi="Arial" w:cs="Arial"/>
                <w:sz w:val="24"/>
                <w:szCs w:val="24"/>
              </w:rPr>
              <w:t xml:space="preserve">. </w:t>
            </w:r>
            <w:r w:rsidRPr="00977FA7">
              <w:rPr>
                <w:rFonts w:ascii="Arial" w:hAnsi="Arial" w:cs="Arial"/>
                <w:sz w:val="24"/>
                <w:szCs w:val="24"/>
              </w:rPr>
              <w:t>Evidence suggests that</w:t>
            </w:r>
            <w:r w:rsidR="00A31538" w:rsidRPr="00977FA7">
              <w:rPr>
                <w:rFonts w:ascii="Arial" w:hAnsi="Arial" w:cs="Arial"/>
                <w:sz w:val="24"/>
                <w:szCs w:val="24"/>
              </w:rPr>
              <w:t xml:space="preserve"> gender stereotypes are shifting, however </w:t>
            </w:r>
            <w:r w:rsidRPr="00977FA7">
              <w:rPr>
                <w:rFonts w:ascii="Arial" w:hAnsi="Arial" w:cs="Arial"/>
                <w:sz w:val="24"/>
                <w:szCs w:val="24"/>
              </w:rPr>
              <w:t>contradictory</w:t>
            </w:r>
            <w:r w:rsidRPr="00A13853">
              <w:rPr>
                <w:rFonts w:ascii="Arial" w:hAnsi="Arial"/>
                <w:sz w:val="24"/>
              </w:rPr>
              <w:t xml:space="preserve"> </w:t>
            </w:r>
            <w:r w:rsidR="00A31538" w:rsidRPr="00A13853">
              <w:rPr>
                <w:rFonts w:ascii="Arial" w:hAnsi="Arial"/>
                <w:sz w:val="24"/>
              </w:rPr>
              <w:t xml:space="preserve">evidence </w:t>
            </w:r>
            <w:r w:rsidR="00A31538" w:rsidRPr="00977FA7">
              <w:rPr>
                <w:rFonts w:ascii="Arial" w:hAnsi="Arial" w:cs="Arial"/>
                <w:sz w:val="24"/>
                <w:szCs w:val="24"/>
              </w:rPr>
              <w:t>suggests otherwise</w:t>
            </w:r>
            <w:r w:rsidRPr="00977FA7">
              <w:rPr>
                <w:rFonts w:ascii="Arial" w:hAnsi="Arial" w:cs="Arial"/>
                <w:sz w:val="24"/>
                <w:szCs w:val="24"/>
              </w:rPr>
              <w:t>, that</w:t>
            </w:r>
            <w:r w:rsidRPr="00A13853">
              <w:rPr>
                <w:rFonts w:ascii="Arial" w:hAnsi="Arial"/>
                <w:sz w:val="24"/>
              </w:rPr>
              <w:t xml:space="preserve"> gender stereotypes</w:t>
            </w:r>
            <w:r w:rsidRPr="00977FA7">
              <w:rPr>
                <w:rFonts w:ascii="Arial" w:hAnsi="Arial" w:cs="Arial"/>
                <w:sz w:val="24"/>
                <w:szCs w:val="24"/>
              </w:rPr>
              <w:t xml:space="preserve"> have</w:t>
            </w:r>
            <w:r w:rsidR="00A102AF">
              <w:rPr>
                <w:rFonts w:ascii="Arial" w:hAnsi="Arial" w:cs="Arial"/>
                <w:sz w:val="24"/>
                <w:szCs w:val="24"/>
              </w:rPr>
              <w:t xml:space="preserve"> </w:t>
            </w:r>
            <w:r w:rsidRPr="00977FA7">
              <w:rPr>
                <w:rFonts w:ascii="Arial" w:hAnsi="Arial" w:cs="Arial"/>
                <w:sz w:val="24"/>
                <w:szCs w:val="24"/>
              </w:rPr>
              <w:t>n</w:t>
            </w:r>
            <w:r w:rsidR="00A102AF">
              <w:rPr>
                <w:rFonts w:ascii="Arial" w:hAnsi="Arial" w:cs="Arial"/>
                <w:sz w:val="24"/>
                <w:szCs w:val="24"/>
              </w:rPr>
              <w:t>o</w:t>
            </w:r>
            <w:r w:rsidRPr="00977FA7">
              <w:rPr>
                <w:rFonts w:ascii="Arial" w:hAnsi="Arial" w:cs="Arial"/>
                <w:sz w:val="24"/>
                <w:szCs w:val="24"/>
              </w:rPr>
              <w:t>t shifted greatly</w:t>
            </w:r>
            <w:r w:rsidRPr="00A13853">
              <w:rPr>
                <w:rFonts w:ascii="Arial" w:hAnsi="Arial"/>
                <w:sz w:val="24"/>
              </w:rPr>
              <w:t xml:space="preserve"> in the last 50 years</w:t>
            </w:r>
            <w:r w:rsidR="00AF1468" w:rsidRPr="00A13853">
              <w:rPr>
                <w:rFonts w:ascii="Arial" w:hAnsi="Arial"/>
                <w:sz w:val="24"/>
              </w:rPr>
              <w:t xml:space="preserve"> (Kehn &amp; Ruthig, 2013)</w:t>
            </w:r>
            <w:r w:rsidR="00724DF5" w:rsidRPr="00A13853">
              <w:rPr>
                <w:rFonts w:ascii="Arial" w:hAnsi="Arial"/>
                <w:sz w:val="24"/>
              </w:rPr>
              <w:t xml:space="preserve">. </w:t>
            </w:r>
          </w:p>
          <w:p w14:paraId="14920252" w14:textId="77777777" w:rsidR="00E87959" w:rsidRPr="00A13853" w:rsidRDefault="00E87959" w:rsidP="003B2C11">
            <w:pPr>
              <w:spacing w:line="480" w:lineRule="auto"/>
              <w:rPr>
                <w:rFonts w:ascii="Arial" w:hAnsi="Arial"/>
                <w:sz w:val="24"/>
              </w:rPr>
            </w:pPr>
          </w:p>
          <w:p w14:paraId="78B5F828" w14:textId="4B1AFAEE" w:rsidR="00C24AD0" w:rsidRPr="00A13853" w:rsidRDefault="00A31538" w:rsidP="00507A93">
            <w:pPr>
              <w:spacing w:line="480" w:lineRule="auto"/>
              <w:rPr>
                <w:rFonts w:ascii="Arial" w:hAnsi="Arial"/>
                <w:sz w:val="24"/>
              </w:rPr>
            </w:pPr>
            <w:r w:rsidRPr="00977FA7">
              <w:rPr>
                <w:rFonts w:ascii="Arial" w:hAnsi="Arial" w:cs="Arial"/>
                <w:sz w:val="24"/>
                <w:szCs w:val="24"/>
              </w:rPr>
              <w:lastRenderedPageBreak/>
              <w:t>Furthermore</w:t>
            </w:r>
            <w:r w:rsidR="00724DF5" w:rsidRPr="00977FA7">
              <w:rPr>
                <w:rFonts w:ascii="Arial" w:hAnsi="Arial" w:cs="Arial"/>
                <w:sz w:val="24"/>
                <w:szCs w:val="24"/>
              </w:rPr>
              <w:t xml:space="preserve">, </w:t>
            </w:r>
            <w:r w:rsidR="003B2C11" w:rsidRPr="00977FA7">
              <w:rPr>
                <w:rFonts w:ascii="Arial" w:hAnsi="Arial" w:cs="Arial"/>
                <w:sz w:val="24"/>
                <w:szCs w:val="24"/>
              </w:rPr>
              <w:t xml:space="preserve">to </w:t>
            </w:r>
            <w:r w:rsidR="003B2C11" w:rsidRPr="00A13853">
              <w:rPr>
                <w:rFonts w:ascii="Arial" w:hAnsi="Arial"/>
                <w:sz w:val="24"/>
              </w:rPr>
              <w:t>obtain data on gender stereotypes</w:t>
            </w:r>
            <w:r w:rsidR="003B2C11" w:rsidRPr="00977FA7">
              <w:rPr>
                <w:rFonts w:ascii="Arial" w:hAnsi="Arial" w:cs="Arial"/>
                <w:sz w:val="24"/>
                <w:szCs w:val="24"/>
              </w:rPr>
              <w:t xml:space="preserve">, </w:t>
            </w:r>
            <w:r w:rsidR="008C4026" w:rsidRPr="00977FA7">
              <w:rPr>
                <w:rFonts w:ascii="Arial" w:hAnsi="Arial" w:cs="Arial"/>
                <w:sz w:val="24"/>
                <w:szCs w:val="24"/>
              </w:rPr>
              <w:t>i</w:t>
            </w:r>
            <w:r w:rsidR="00F7297F" w:rsidRPr="00977FA7">
              <w:rPr>
                <w:rFonts w:ascii="Arial" w:hAnsi="Arial" w:cs="Arial"/>
                <w:noProof/>
                <w:sz w:val="24"/>
                <w:szCs w:val="24"/>
              </w:rPr>
              <w:t xml:space="preserve">n this current study, the Ambivolent Sexism Inventory (Glick &amp; Fiske, 1996), </w:t>
            </w:r>
            <w:r w:rsidR="00F7297F" w:rsidRPr="00977FA7">
              <w:rPr>
                <w:rFonts w:ascii="Arial" w:hAnsi="Arial" w:cs="Arial"/>
                <w:bCs/>
                <w:sz w:val="24"/>
                <w:szCs w:val="24"/>
              </w:rPr>
              <w:t>the Zero-Sum Sexism Scale (Ruthig, Kehn, Gamblin &amp; Vanderzanden, 2017)</w:t>
            </w:r>
            <w:r w:rsidR="00F7297F" w:rsidRPr="00A13853">
              <w:rPr>
                <w:rFonts w:ascii="Arial" w:hAnsi="Arial"/>
                <w:sz w:val="24"/>
              </w:rPr>
              <w:t xml:space="preserve"> and </w:t>
            </w:r>
            <w:r w:rsidR="00F7297F" w:rsidRPr="00977FA7">
              <w:rPr>
                <w:rFonts w:ascii="Arial" w:hAnsi="Arial" w:cs="Arial"/>
                <w:bCs/>
                <w:sz w:val="24"/>
                <w:szCs w:val="24"/>
              </w:rPr>
              <w:t>the Ambivalent Sexism Scale towards men (</w:t>
            </w:r>
            <w:r w:rsidR="00F7297F" w:rsidRPr="00977FA7">
              <w:rPr>
                <w:rFonts w:ascii="Arial" w:hAnsi="Arial" w:cs="Arial"/>
                <w:sz w:val="24"/>
                <w:szCs w:val="24"/>
              </w:rPr>
              <w:t>Rollero,</w:t>
            </w:r>
            <w:r w:rsidR="00F7297F" w:rsidRPr="00977FA7">
              <w:rPr>
                <w:rFonts w:ascii="Arial" w:hAnsi="Arial" w:cs="Arial"/>
              </w:rPr>
              <w:t xml:space="preserve"> </w:t>
            </w:r>
            <w:r w:rsidR="00F7297F" w:rsidRPr="00977FA7">
              <w:rPr>
                <w:rFonts w:ascii="Arial" w:hAnsi="Arial" w:cs="Arial"/>
                <w:bCs/>
                <w:sz w:val="24"/>
                <w:szCs w:val="24"/>
              </w:rPr>
              <w:t>Glick, &amp; Tartaglia, 2014)</w:t>
            </w:r>
            <w:r w:rsidR="00F7297F" w:rsidRPr="00A13853">
              <w:rPr>
                <w:rFonts w:ascii="Arial" w:hAnsi="Arial"/>
                <w:sz w:val="24"/>
              </w:rPr>
              <w:t xml:space="preserve"> will be used as </w:t>
            </w:r>
            <w:r w:rsidR="00F7297F" w:rsidRPr="00977FA7">
              <w:rPr>
                <w:rFonts w:ascii="Arial" w:hAnsi="Arial" w:cs="Arial"/>
                <w:noProof/>
                <w:sz w:val="24"/>
                <w:szCs w:val="24"/>
              </w:rPr>
              <w:t>a lens for examining</w:t>
            </w:r>
            <w:r w:rsidR="008C4026" w:rsidRPr="00977FA7">
              <w:rPr>
                <w:rFonts w:ascii="Arial" w:hAnsi="Arial" w:cs="Arial"/>
                <w:noProof/>
                <w:sz w:val="24"/>
                <w:szCs w:val="24"/>
              </w:rPr>
              <w:t xml:space="preserve"> potential differences between students studying in different areas of STEM (e.g. psychology and engineering)</w:t>
            </w:r>
            <w:r w:rsidR="00F7297F" w:rsidRPr="00977FA7">
              <w:rPr>
                <w:rFonts w:ascii="Arial" w:hAnsi="Arial" w:cs="Arial"/>
                <w:noProof/>
                <w:sz w:val="24"/>
                <w:szCs w:val="24"/>
              </w:rPr>
              <w:t>.</w:t>
            </w:r>
            <w:r w:rsidR="00F7297F" w:rsidRPr="00A13853">
              <w:rPr>
                <w:rFonts w:ascii="Arial" w:hAnsi="Arial"/>
                <w:sz w:val="24"/>
              </w:rPr>
              <w:t xml:space="preserve"> This </w:t>
            </w:r>
            <w:r w:rsidR="008C4026" w:rsidRPr="00977FA7">
              <w:rPr>
                <w:rFonts w:ascii="Arial" w:hAnsi="Arial" w:cs="Arial"/>
                <w:noProof/>
                <w:sz w:val="24"/>
                <w:szCs w:val="24"/>
              </w:rPr>
              <w:t>is</w:t>
            </w:r>
            <w:r w:rsidR="00F7297F" w:rsidRPr="00A13853">
              <w:rPr>
                <w:rFonts w:ascii="Arial" w:hAnsi="Arial"/>
                <w:sz w:val="24"/>
              </w:rPr>
              <w:t xml:space="preserve"> to </w:t>
            </w:r>
            <w:r w:rsidR="00F7297F" w:rsidRPr="00977FA7">
              <w:rPr>
                <w:rFonts w:ascii="Arial" w:hAnsi="Arial" w:cs="Arial"/>
                <w:bCs/>
                <w:sz w:val="24"/>
                <w:szCs w:val="24"/>
              </w:rPr>
              <w:t>distinguish between</w:t>
            </w:r>
            <w:r w:rsidR="00F7297F" w:rsidRPr="00A13853">
              <w:rPr>
                <w:rFonts w:ascii="Arial" w:hAnsi="Arial"/>
                <w:sz w:val="24"/>
              </w:rPr>
              <w:t xml:space="preserve"> hostile</w:t>
            </w:r>
            <w:r w:rsidR="008C4026" w:rsidRPr="00A13853">
              <w:rPr>
                <w:rFonts w:ascii="Arial" w:hAnsi="Arial"/>
                <w:sz w:val="24"/>
              </w:rPr>
              <w:t xml:space="preserve"> </w:t>
            </w:r>
            <w:r w:rsidR="008C4026" w:rsidRPr="00977FA7">
              <w:rPr>
                <w:rFonts w:ascii="Arial" w:hAnsi="Arial" w:cs="Arial"/>
                <w:bCs/>
                <w:sz w:val="24"/>
                <w:szCs w:val="24"/>
              </w:rPr>
              <w:t>(negative)</w:t>
            </w:r>
            <w:r w:rsidR="00F7297F" w:rsidRPr="00977FA7">
              <w:rPr>
                <w:rFonts w:ascii="Arial" w:hAnsi="Arial" w:cs="Arial"/>
                <w:bCs/>
                <w:sz w:val="24"/>
                <w:szCs w:val="24"/>
              </w:rPr>
              <w:t xml:space="preserve"> </w:t>
            </w:r>
            <w:r w:rsidR="00F7297F" w:rsidRPr="00A13853">
              <w:rPr>
                <w:rFonts w:ascii="Arial" w:hAnsi="Arial"/>
                <w:sz w:val="24"/>
              </w:rPr>
              <w:t>and benevolent</w:t>
            </w:r>
            <w:r w:rsidR="008C4026" w:rsidRPr="00A13853">
              <w:rPr>
                <w:rFonts w:ascii="Arial" w:hAnsi="Arial"/>
                <w:sz w:val="24"/>
              </w:rPr>
              <w:t xml:space="preserve"> </w:t>
            </w:r>
            <w:r w:rsidR="008C4026" w:rsidRPr="00977FA7">
              <w:rPr>
                <w:rFonts w:ascii="Arial" w:hAnsi="Arial" w:cs="Arial"/>
                <w:bCs/>
                <w:sz w:val="24"/>
                <w:szCs w:val="24"/>
              </w:rPr>
              <w:t>(positive)</w:t>
            </w:r>
            <w:r w:rsidR="00F7297F" w:rsidRPr="00977FA7">
              <w:rPr>
                <w:rFonts w:ascii="Arial" w:hAnsi="Arial" w:cs="Arial"/>
                <w:bCs/>
                <w:sz w:val="24"/>
                <w:szCs w:val="24"/>
              </w:rPr>
              <w:t xml:space="preserve"> sexi</w:t>
            </w:r>
            <w:r w:rsidR="0035401E">
              <w:rPr>
                <w:rFonts w:ascii="Arial" w:hAnsi="Arial" w:cs="Arial"/>
                <w:bCs/>
                <w:sz w:val="24"/>
                <w:szCs w:val="24"/>
              </w:rPr>
              <w:t>st attitudes</w:t>
            </w:r>
            <w:r w:rsidR="00650B61">
              <w:rPr>
                <w:rFonts w:ascii="Arial" w:hAnsi="Arial" w:cs="Arial"/>
                <w:bCs/>
                <w:sz w:val="24"/>
                <w:szCs w:val="24"/>
              </w:rPr>
              <w:t xml:space="preserve"> as these form </w:t>
            </w:r>
            <w:r w:rsidR="0035401E">
              <w:rPr>
                <w:rFonts w:ascii="Arial" w:hAnsi="Arial" w:cs="Arial"/>
                <w:bCs/>
                <w:sz w:val="24"/>
                <w:szCs w:val="24"/>
              </w:rPr>
              <w:t xml:space="preserve">parts of the </w:t>
            </w:r>
            <w:r w:rsidR="00650B61">
              <w:rPr>
                <w:rFonts w:ascii="Arial" w:hAnsi="Arial" w:cs="Arial"/>
                <w:bCs/>
                <w:sz w:val="24"/>
                <w:szCs w:val="24"/>
              </w:rPr>
              <w:t xml:space="preserve">gender </w:t>
            </w:r>
            <w:r w:rsidR="00650B61" w:rsidRPr="00A13853">
              <w:rPr>
                <w:rFonts w:ascii="Arial" w:hAnsi="Arial"/>
                <w:sz w:val="24"/>
              </w:rPr>
              <w:t>stereotypes</w:t>
            </w:r>
            <w:r w:rsidR="00F7297F" w:rsidRPr="00977FA7">
              <w:rPr>
                <w:rFonts w:ascii="Arial" w:hAnsi="Arial" w:cs="Arial"/>
                <w:bCs/>
                <w:sz w:val="24"/>
                <w:szCs w:val="24"/>
              </w:rPr>
              <w:t>, and whether different stereotypes moderates the link between gender prejudice for job selection</w:t>
            </w:r>
            <w:r w:rsidR="008C4026" w:rsidRPr="00977FA7">
              <w:rPr>
                <w:rFonts w:ascii="Arial" w:hAnsi="Arial" w:cs="Arial"/>
                <w:bCs/>
                <w:sz w:val="24"/>
                <w:szCs w:val="24"/>
              </w:rPr>
              <w:t>s</w:t>
            </w:r>
            <w:r w:rsidR="00F7297F" w:rsidRPr="00977FA7">
              <w:rPr>
                <w:rFonts w:ascii="Arial" w:hAnsi="Arial" w:cs="Arial"/>
                <w:bCs/>
                <w:sz w:val="24"/>
                <w:szCs w:val="24"/>
              </w:rPr>
              <w:t xml:space="preserve">. </w:t>
            </w:r>
            <w:r w:rsidR="003B2C11" w:rsidRPr="00A13853">
              <w:rPr>
                <w:rFonts w:ascii="Arial" w:hAnsi="Arial"/>
                <w:sz w:val="24"/>
              </w:rPr>
              <w:t xml:space="preserve"> </w:t>
            </w:r>
          </w:p>
          <w:p w14:paraId="61F09FC5" w14:textId="77777777" w:rsidR="003B2C11" w:rsidRPr="00A13853" w:rsidRDefault="003B2C11" w:rsidP="00507A93">
            <w:pPr>
              <w:spacing w:line="480" w:lineRule="auto"/>
              <w:rPr>
                <w:rFonts w:ascii="Arial" w:hAnsi="Arial"/>
                <w:sz w:val="24"/>
              </w:rPr>
            </w:pPr>
          </w:p>
          <w:p w14:paraId="76963D9B" w14:textId="77777777" w:rsidR="003B2C11" w:rsidRPr="00A13853" w:rsidRDefault="003B2C11" w:rsidP="00507A93">
            <w:pPr>
              <w:spacing w:line="480" w:lineRule="auto"/>
              <w:rPr>
                <w:rFonts w:ascii="Arial" w:hAnsi="Arial"/>
                <w:sz w:val="24"/>
              </w:rPr>
            </w:pPr>
          </w:p>
          <w:p w14:paraId="1AA90948" w14:textId="149B147B" w:rsidR="00507A93" w:rsidRPr="00977FA7" w:rsidDel="00425DA7" w:rsidRDefault="00507A93" w:rsidP="00507A93">
            <w:pPr>
              <w:rPr>
                <w:rFonts w:ascii="Arial" w:hAnsi="Arial" w:cs="Arial"/>
              </w:rPr>
            </w:pPr>
            <w:r w:rsidRPr="00977FA7">
              <w:rPr>
                <w:rFonts w:ascii="Arial" w:hAnsi="Arial" w:cs="Arial"/>
                <w:color w:val="808080"/>
                <w:sz w:val="24"/>
                <w:szCs w:val="24"/>
              </w:rPr>
              <w:t>(this box should expand as you type)</w:t>
            </w:r>
          </w:p>
        </w:tc>
      </w:tr>
      <w:tr w:rsidR="00507A93" w:rsidRPr="006C1FDD" w:rsidDel="002A152D" w14:paraId="68DC8FE8" w14:textId="77777777" w:rsidTr="00354F34">
        <w:trPr>
          <w:trHeight w:val="454"/>
        </w:trPr>
        <w:tc>
          <w:tcPr>
            <w:tcW w:w="5000" w:type="pct"/>
            <w:gridSpan w:val="4"/>
            <w:vAlign w:val="center"/>
          </w:tcPr>
          <w:p w14:paraId="6358D2D6" w14:textId="0C9FC0D3" w:rsidR="00507A93" w:rsidRPr="00977FA7" w:rsidRDefault="00507A93" w:rsidP="00507A93">
            <w:pPr>
              <w:autoSpaceDE w:val="0"/>
              <w:autoSpaceDN w:val="0"/>
              <w:adjustRightInd w:val="0"/>
              <w:rPr>
                <w:rFonts w:ascii="Arial" w:hAnsi="Arial" w:cs="Arial"/>
                <w:b/>
                <w:bCs/>
                <w:sz w:val="24"/>
                <w:szCs w:val="24"/>
              </w:rPr>
            </w:pPr>
            <w:r w:rsidRPr="00977FA7">
              <w:rPr>
                <w:rFonts w:ascii="Arial" w:hAnsi="Arial" w:cs="Arial"/>
                <w:b/>
                <w:bCs/>
                <w:sz w:val="24"/>
                <w:szCs w:val="24"/>
              </w:rPr>
              <w:lastRenderedPageBreak/>
              <w:t>Research Question</w:t>
            </w:r>
          </w:p>
          <w:p w14:paraId="67B50577" w14:textId="77777777" w:rsidR="00507A93" w:rsidRPr="00977FA7" w:rsidRDefault="00507A93" w:rsidP="00507A93">
            <w:pPr>
              <w:autoSpaceDE w:val="0"/>
              <w:autoSpaceDN w:val="0"/>
              <w:adjustRightInd w:val="0"/>
              <w:rPr>
                <w:rFonts w:ascii="Arial" w:hAnsi="Arial" w:cs="Arial"/>
                <w:b/>
                <w:bCs/>
                <w:sz w:val="24"/>
                <w:szCs w:val="24"/>
              </w:rPr>
            </w:pPr>
          </w:p>
          <w:p w14:paraId="55CE9452" w14:textId="33C84708" w:rsidR="00507A93" w:rsidRPr="00A13853" w:rsidRDefault="00507A93" w:rsidP="00507A93">
            <w:pPr>
              <w:spacing w:line="480" w:lineRule="auto"/>
              <w:rPr>
                <w:rFonts w:ascii="Arial" w:hAnsi="Arial"/>
                <w:sz w:val="24"/>
              </w:rPr>
            </w:pPr>
            <w:r w:rsidRPr="00A13853">
              <w:rPr>
                <w:rFonts w:ascii="Arial" w:hAnsi="Arial"/>
                <w:sz w:val="24"/>
              </w:rPr>
              <w:t>An experimental study exploring two</w:t>
            </w:r>
            <w:r w:rsidRPr="00A13853">
              <w:rPr>
                <w:rFonts w:ascii="Arial" w:hAnsi="Arial"/>
                <w:color w:val="FF0000"/>
                <w:sz w:val="24"/>
              </w:rPr>
              <w:t xml:space="preserve"> </w:t>
            </w:r>
            <w:r w:rsidRPr="00A13853">
              <w:rPr>
                <w:rFonts w:ascii="Arial" w:hAnsi="Arial"/>
                <w:sz w:val="24"/>
              </w:rPr>
              <w:t>independent variables</w:t>
            </w:r>
            <w:r w:rsidRPr="00977FA7">
              <w:rPr>
                <w:rFonts w:ascii="Arial" w:hAnsi="Arial" w:cs="Arial"/>
                <w:sz w:val="24"/>
                <w:szCs w:val="24"/>
              </w:rPr>
              <w:t xml:space="preserve">, the </w:t>
            </w:r>
            <w:r w:rsidR="00063A1C" w:rsidRPr="00977FA7">
              <w:rPr>
                <w:rFonts w:ascii="Arial" w:hAnsi="Arial" w:cs="Arial"/>
                <w:sz w:val="24"/>
                <w:szCs w:val="24"/>
              </w:rPr>
              <w:t>prejudice</w:t>
            </w:r>
            <w:r w:rsidRPr="00977FA7">
              <w:rPr>
                <w:rFonts w:ascii="Arial" w:hAnsi="Arial" w:cs="Arial"/>
                <w:sz w:val="24"/>
                <w:szCs w:val="24"/>
              </w:rPr>
              <w:t xml:space="preserve"> of</w:t>
            </w:r>
            <w:r w:rsidRPr="00A13853">
              <w:rPr>
                <w:rFonts w:ascii="Arial" w:hAnsi="Arial"/>
                <w:sz w:val="24"/>
              </w:rPr>
              <w:t xml:space="preserve"> gender stereotypes, </w:t>
            </w:r>
            <w:r w:rsidR="00063A1C" w:rsidRPr="00A13853">
              <w:rPr>
                <w:rFonts w:ascii="Arial" w:hAnsi="Arial"/>
                <w:sz w:val="24"/>
              </w:rPr>
              <w:t xml:space="preserve">and </w:t>
            </w:r>
            <w:r w:rsidRPr="00A13853">
              <w:rPr>
                <w:rFonts w:ascii="Arial" w:hAnsi="Arial"/>
                <w:sz w:val="24"/>
              </w:rPr>
              <w:t xml:space="preserve">ambivalent sexism attitudes, and the effect this has on the dependant </w:t>
            </w:r>
            <w:r w:rsidRPr="00977FA7">
              <w:rPr>
                <w:rFonts w:ascii="Arial" w:hAnsi="Arial" w:cs="Arial"/>
                <w:sz w:val="24"/>
                <w:szCs w:val="24"/>
              </w:rPr>
              <w:t>variable, the</w:t>
            </w:r>
            <w:r w:rsidRPr="00A13853">
              <w:rPr>
                <w:rFonts w:ascii="Arial" w:hAnsi="Arial"/>
                <w:sz w:val="24"/>
              </w:rPr>
              <w:t xml:space="preserve"> hiring </w:t>
            </w:r>
            <w:r w:rsidRPr="00977FA7">
              <w:rPr>
                <w:rFonts w:ascii="Arial" w:hAnsi="Arial" w:cs="Arial"/>
                <w:sz w:val="24"/>
                <w:szCs w:val="24"/>
              </w:rPr>
              <w:t>decision</w:t>
            </w:r>
            <w:r w:rsidRPr="00A13853">
              <w:rPr>
                <w:rFonts w:ascii="Arial" w:hAnsi="Arial"/>
                <w:sz w:val="24"/>
              </w:rPr>
              <w:t xml:space="preserve">. </w:t>
            </w:r>
          </w:p>
          <w:p w14:paraId="6AF75A71" w14:textId="27006926" w:rsidR="00507A93" w:rsidRPr="00977FA7" w:rsidRDefault="00507A93" w:rsidP="00507A93">
            <w:pPr>
              <w:rPr>
                <w:rFonts w:ascii="Arial" w:hAnsi="Arial" w:cs="Arial"/>
                <w:sz w:val="24"/>
                <w:szCs w:val="24"/>
              </w:rPr>
            </w:pPr>
          </w:p>
          <w:p w14:paraId="2E55805C" w14:textId="77777777" w:rsidR="00507A93" w:rsidRPr="00977FA7" w:rsidRDefault="00507A93" w:rsidP="00507A93">
            <w:pPr>
              <w:rPr>
                <w:rFonts w:ascii="Arial" w:hAnsi="Arial" w:cs="Arial"/>
                <w:sz w:val="24"/>
                <w:szCs w:val="24"/>
              </w:rPr>
            </w:pPr>
          </w:p>
          <w:p w14:paraId="212A2510" w14:textId="77777777" w:rsidR="00507A93" w:rsidRPr="00977FA7" w:rsidRDefault="00507A93" w:rsidP="00507A93">
            <w:pPr>
              <w:autoSpaceDE w:val="0"/>
              <w:autoSpaceDN w:val="0"/>
              <w:adjustRightInd w:val="0"/>
              <w:rPr>
                <w:rFonts w:ascii="Arial" w:hAnsi="Arial" w:cs="Arial"/>
                <w:b/>
                <w:bCs/>
                <w:sz w:val="24"/>
                <w:szCs w:val="24"/>
              </w:rPr>
            </w:pPr>
            <w:r w:rsidRPr="00977FA7">
              <w:rPr>
                <w:rFonts w:ascii="Arial" w:hAnsi="Arial" w:cs="Arial"/>
                <w:sz w:val="24"/>
                <w:szCs w:val="24"/>
              </w:rPr>
              <w:t>(this box should expand as you type)</w:t>
            </w:r>
          </w:p>
        </w:tc>
      </w:tr>
      <w:tr w:rsidR="00507A93" w:rsidRPr="004C3A0B" w14:paraId="262D40B1" w14:textId="77777777" w:rsidTr="00354F34">
        <w:trPr>
          <w:trHeight w:val="454"/>
        </w:trPr>
        <w:tc>
          <w:tcPr>
            <w:tcW w:w="5000" w:type="pct"/>
            <w:gridSpan w:val="4"/>
            <w:vAlign w:val="center"/>
          </w:tcPr>
          <w:p w14:paraId="029854EA" w14:textId="77777777" w:rsidR="00507A93" w:rsidRPr="00977FA7" w:rsidRDefault="00507A93" w:rsidP="00507A93">
            <w:pPr>
              <w:autoSpaceDE w:val="0"/>
              <w:autoSpaceDN w:val="0"/>
              <w:adjustRightInd w:val="0"/>
              <w:rPr>
                <w:rFonts w:ascii="Arial" w:hAnsi="Arial" w:cs="Arial"/>
                <w:b/>
                <w:bCs/>
                <w:sz w:val="24"/>
                <w:szCs w:val="24"/>
              </w:rPr>
            </w:pPr>
            <w:r w:rsidRPr="00977FA7">
              <w:rPr>
                <w:rFonts w:ascii="Arial" w:hAnsi="Arial" w:cs="Arial"/>
                <w:b/>
                <w:bCs/>
                <w:sz w:val="24"/>
                <w:szCs w:val="24"/>
              </w:rPr>
              <w:t>Objectives of Research Activity</w:t>
            </w:r>
          </w:p>
          <w:p w14:paraId="28FE572C" w14:textId="77777777" w:rsidR="00507A93" w:rsidRPr="00977FA7" w:rsidRDefault="00507A93" w:rsidP="00507A93">
            <w:pPr>
              <w:rPr>
                <w:rFonts w:ascii="Arial" w:hAnsi="Arial" w:cs="Arial"/>
                <w:sz w:val="24"/>
                <w:szCs w:val="24"/>
              </w:rPr>
            </w:pPr>
          </w:p>
          <w:p w14:paraId="4D8F353C" w14:textId="77777777" w:rsidR="00507A93" w:rsidRPr="00A13853" w:rsidRDefault="00507A93" w:rsidP="00507A93">
            <w:pPr>
              <w:spacing w:line="480" w:lineRule="auto"/>
              <w:rPr>
                <w:rFonts w:ascii="Arial" w:hAnsi="Arial"/>
                <w:sz w:val="24"/>
              </w:rPr>
            </w:pPr>
            <w:r w:rsidRPr="00A13853">
              <w:rPr>
                <w:rFonts w:ascii="Arial" w:hAnsi="Arial"/>
                <w:sz w:val="24"/>
              </w:rPr>
              <w:t xml:space="preserve">The objectives of this research:- </w:t>
            </w:r>
          </w:p>
          <w:p w14:paraId="283DA5F2" w14:textId="7F4B53B5" w:rsidR="00507A93" w:rsidRPr="00A13853" w:rsidRDefault="00507A93" w:rsidP="00507A93">
            <w:pPr>
              <w:pStyle w:val="ListParagraph"/>
              <w:numPr>
                <w:ilvl w:val="0"/>
                <w:numId w:val="29"/>
              </w:numPr>
              <w:spacing w:line="480" w:lineRule="auto"/>
              <w:rPr>
                <w:rFonts w:ascii="Arial" w:hAnsi="Arial"/>
                <w:sz w:val="24"/>
              </w:rPr>
            </w:pPr>
            <w:r w:rsidRPr="00A13853">
              <w:rPr>
                <w:rFonts w:ascii="Arial" w:hAnsi="Arial"/>
                <w:sz w:val="24"/>
              </w:rPr>
              <w:t xml:space="preserve"> To </w:t>
            </w:r>
            <w:r w:rsidR="007363B8" w:rsidRPr="00977FA7">
              <w:rPr>
                <w:rFonts w:ascii="Arial" w:hAnsi="Arial" w:cs="Arial"/>
                <w:sz w:val="24"/>
                <w:szCs w:val="24"/>
              </w:rPr>
              <w:t>investigate</w:t>
            </w:r>
            <w:r w:rsidR="007363B8" w:rsidRPr="00A13853">
              <w:rPr>
                <w:rFonts w:ascii="Arial" w:hAnsi="Arial"/>
                <w:sz w:val="24"/>
              </w:rPr>
              <w:t xml:space="preserve"> whether </w:t>
            </w:r>
            <w:r w:rsidR="00A96E18" w:rsidRPr="00977FA7">
              <w:rPr>
                <w:rFonts w:ascii="Arial" w:hAnsi="Arial" w:cs="Arial"/>
                <w:sz w:val="24"/>
                <w:szCs w:val="24"/>
              </w:rPr>
              <w:t xml:space="preserve">current </w:t>
            </w:r>
            <w:r w:rsidR="00A96E18" w:rsidRPr="00A13853">
              <w:rPr>
                <w:rFonts w:ascii="Arial" w:hAnsi="Arial"/>
                <w:sz w:val="24"/>
              </w:rPr>
              <w:t xml:space="preserve">societal gender </w:t>
            </w:r>
            <w:r w:rsidR="007363B8" w:rsidRPr="00A13853">
              <w:rPr>
                <w:rFonts w:ascii="Arial" w:hAnsi="Arial"/>
                <w:sz w:val="24"/>
              </w:rPr>
              <w:t>ste</w:t>
            </w:r>
            <w:r w:rsidR="00906E2B" w:rsidRPr="00A13853">
              <w:rPr>
                <w:rFonts w:ascii="Arial" w:hAnsi="Arial"/>
                <w:sz w:val="24"/>
              </w:rPr>
              <w:t xml:space="preserve">reotypes affect </w:t>
            </w:r>
            <w:r w:rsidR="00906E2B" w:rsidRPr="00977FA7">
              <w:rPr>
                <w:rFonts w:ascii="Arial" w:hAnsi="Arial" w:cs="Arial"/>
                <w:sz w:val="24"/>
                <w:szCs w:val="24"/>
              </w:rPr>
              <w:t xml:space="preserve">hiring decisions. </w:t>
            </w:r>
          </w:p>
          <w:p w14:paraId="7DFE65E9" w14:textId="2D198928" w:rsidR="00507A93" w:rsidRPr="00977FA7" w:rsidRDefault="00507A93" w:rsidP="002B41E9">
            <w:pPr>
              <w:pStyle w:val="ListParagraph"/>
              <w:numPr>
                <w:ilvl w:val="0"/>
                <w:numId w:val="29"/>
              </w:numPr>
              <w:spacing w:line="480" w:lineRule="auto"/>
              <w:rPr>
                <w:rFonts w:ascii="Arial" w:hAnsi="Arial" w:cs="Arial"/>
                <w:sz w:val="24"/>
                <w:szCs w:val="24"/>
              </w:rPr>
            </w:pPr>
            <w:r w:rsidRPr="00977FA7">
              <w:rPr>
                <w:rFonts w:ascii="Arial" w:hAnsi="Arial" w:cs="Arial"/>
                <w:sz w:val="24"/>
                <w:szCs w:val="24"/>
              </w:rPr>
              <w:t>To ex</w:t>
            </w:r>
            <w:r w:rsidR="00906E2B" w:rsidRPr="00977FA7">
              <w:rPr>
                <w:rFonts w:ascii="Arial" w:hAnsi="Arial" w:cs="Arial"/>
                <w:sz w:val="24"/>
                <w:szCs w:val="24"/>
              </w:rPr>
              <w:t>amine</w:t>
            </w:r>
            <w:r w:rsidRPr="00977FA7">
              <w:rPr>
                <w:rFonts w:ascii="Arial" w:hAnsi="Arial" w:cs="Arial"/>
                <w:sz w:val="24"/>
                <w:szCs w:val="24"/>
              </w:rPr>
              <w:t xml:space="preserve"> </w:t>
            </w:r>
            <w:r w:rsidR="002B41E9" w:rsidRPr="00977FA7">
              <w:rPr>
                <w:rFonts w:ascii="Arial" w:hAnsi="Arial" w:cs="Arial"/>
                <w:sz w:val="24"/>
                <w:szCs w:val="24"/>
              </w:rPr>
              <w:t xml:space="preserve">whether </w:t>
            </w:r>
            <w:r w:rsidR="007363B8" w:rsidRPr="00977FA7">
              <w:rPr>
                <w:rFonts w:ascii="Arial" w:hAnsi="Arial" w:cs="Arial"/>
                <w:sz w:val="24"/>
                <w:szCs w:val="24"/>
              </w:rPr>
              <w:t xml:space="preserve">differences </w:t>
            </w:r>
            <w:r w:rsidR="00A96E18" w:rsidRPr="00977FA7">
              <w:rPr>
                <w:rFonts w:ascii="Arial" w:hAnsi="Arial" w:cs="Arial"/>
                <w:sz w:val="24"/>
                <w:szCs w:val="24"/>
              </w:rPr>
              <w:t xml:space="preserve">in </w:t>
            </w:r>
            <w:r w:rsidR="007363B8" w:rsidRPr="00977FA7">
              <w:rPr>
                <w:rFonts w:ascii="Arial" w:hAnsi="Arial" w:cs="Arial"/>
                <w:bCs/>
                <w:sz w:val="24"/>
                <w:szCs w:val="24"/>
              </w:rPr>
              <w:t>stereotypes exist between students on different programmes</w:t>
            </w:r>
            <w:r w:rsidR="00A96E18" w:rsidRPr="00977FA7">
              <w:rPr>
                <w:rFonts w:ascii="Arial" w:hAnsi="Arial" w:cs="Arial"/>
                <w:bCs/>
                <w:sz w:val="24"/>
                <w:szCs w:val="24"/>
              </w:rPr>
              <w:t xml:space="preserve"> of study</w:t>
            </w:r>
            <w:r w:rsidR="007363B8" w:rsidRPr="00977FA7">
              <w:rPr>
                <w:rFonts w:ascii="Arial" w:hAnsi="Arial" w:cs="Arial"/>
                <w:bCs/>
                <w:sz w:val="24"/>
                <w:szCs w:val="24"/>
              </w:rPr>
              <w:t xml:space="preserve"> (e.g. Psychology and Engineering).</w:t>
            </w:r>
          </w:p>
          <w:p w14:paraId="47AF9880" w14:textId="40E47DFC" w:rsidR="00301DE2" w:rsidRPr="00977FA7" w:rsidRDefault="00BA516C" w:rsidP="00301DE2">
            <w:pPr>
              <w:spacing w:line="480" w:lineRule="auto"/>
              <w:ind w:left="360"/>
              <w:rPr>
                <w:rFonts w:ascii="Arial" w:hAnsi="Arial" w:cs="Arial"/>
                <w:sz w:val="24"/>
                <w:szCs w:val="24"/>
              </w:rPr>
            </w:pPr>
            <w:r w:rsidRPr="00977FA7">
              <w:rPr>
                <w:rFonts w:ascii="Arial" w:hAnsi="Arial" w:cs="Arial"/>
                <w:sz w:val="24"/>
                <w:szCs w:val="24"/>
              </w:rPr>
              <w:t xml:space="preserve">  </w:t>
            </w:r>
          </w:p>
          <w:p w14:paraId="65CB4A7E" w14:textId="7A7929AF" w:rsidR="00507A93" w:rsidRPr="00A13853" w:rsidRDefault="00066FB6" w:rsidP="00AD12A2">
            <w:pPr>
              <w:spacing w:line="480" w:lineRule="auto"/>
              <w:rPr>
                <w:rFonts w:ascii="Arial" w:hAnsi="Arial"/>
                <w:sz w:val="24"/>
              </w:rPr>
            </w:pPr>
            <w:r w:rsidRPr="00A13853">
              <w:rPr>
                <w:rFonts w:ascii="Arial" w:hAnsi="Arial"/>
                <w:sz w:val="24"/>
              </w:rPr>
              <w:t>T</w:t>
            </w:r>
            <w:r w:rsidR="00507A93" w:rsidRPr="00A13853">
              <w:rPr>
                <w:rFonts w:ascii="Arial" w:hAnsi="Arial"/>
                <w:sz w:val="24"/>
              </w:rPr>
              <w:t>his exploration will be conducted using undergraduate psychology students</w:t>
            </w:r>
            <w:r w:rsidR="00E87E10" w:rsidRPr="00A13853">
              <w:rPr>
                <w:rFonts w:ascii="Arial" w:hAnsi="Arial"/>
                <w:sz w:val="24"/>
              </w:rPr>
              <w:t xml:space="preserve"> and engineering students</w:t>
            </w:r>
            <w:r w:rsidR="00EC3FBD">
              <w:rPr>
                <w:rFonts w:ascii="Arial" w:hAnsi="Arial" w:cs="Arial"/>
                <w:sz w:val="24"/>
                <w:szCs w:val="24"/>
              </w:rPr>
              <w:t xml:space="preserve">, as this will give a real world sample of individuals within the fields of STEM and </w:t>
            </w:r>
            <w:r w:rsidR="001159CD">
              <w:rPr>
                <w:rFonts w:ascii="Arial" w:hAnsi="Arial" w:cs="Arial"/>
                <w:sz w:val="24"/>
                <w:szCs w:val="24"/>
              </w:rPr>
              <w:t xml:space="preserve">attempt to </w:t>
            </w:r>
            <w:r w:rsidR="00EC3FBD">
              <w:rPr>
                <w:rFonts w:ascii="Arial" w:hAnsi="Arial" w:cs="Arial"/>
                <w:sz w:val="24"/>
                <w:szCs w:val="24"/>
              </w:rPr>
              <w:t>a</w:t>
            </w:r>
            <w:r w:rsidR="001159CD">
              <w:rPr>
                <w:rFonts w:ascii="Arial" w:hAnsi="Arial" w:cs="Arial"/>
                <w:sz w:val="24"/>
                <w:szCs w:val="24"/>
              </w:rPr>
              <w:t>dd to the</w:t>
            </w:r>
            <w:r w:rsidR="00EC3FBD">
              <w:rPr>
                <w:rFonts w:ascii="Arial" w:hAnsi="Arial" w:cs="Arial"/>
                <w:sz w:val="24"/>
                <w:szCs w:val="24"/>
              </w:rPr>
              <w:t xml:space="preserve"> current</w:t>
            </w:r>
            <w:r w:rsidR="001159CD">
              <w:rPr>
                <w:rFonts w:ascii="Arial" w:hAnsi="Arial" w:cs="Arial"/>
                <w:sz w:val="24"/>
                <w:szCs w:val="24"/>
              </w:rPr>
              <w:t xml:space="preserve"> literature surrounding stereotypes</w:t>
            </w:r>
            <w:r w:rsidR="00507A93" w:rsidRPr="00A13853">
              <w:rPr>
                <w:rFonts w:ascii="Arial" w:hAnsi="Arial"/>
                <w:sz w:val="24"/>
              </w:rPr>
              <w:t xml:space="preserve">. Eagly’s (1987) social role theory states that gender stereotyping and sex-differences within society portrays </w:t>
            </w:r>
            <w:r w:rsidR="00507A93" w:rsidRPr="00A13853">
              <w:rPr>
                <w:rFonts w:ascii="Arial" w:hAnsi="Arial"/>
                <w:sz w:val="24"/>
              </w:rPr>
              <w:lastRenderedPageBreak/>
              <w:t xml:space="preserve">that men and women have different sets of skills, behaviours, and personalities. Even though these have varied </w:t>
            </w:r>
            <w:r w:rsidR="00507A93" w:rsidRPr="00977FA7">
              <w:rPr>
                <w:rFonts w:ascii="Arial" w:hAnsi="Arial" w:cs="Arial"/>
                <w:sz w:val="24"/>
                <w:szCs w:val="24"/>
              </w:rPr>
              <w:t xml:space="preserve">a lot </w:t>
            </w:r>
            <w:r w:rsidR="00507A93" w:rsidRPr="00A13853">
              <w:rPr>
                <w:rFonts w:ascii="Arial" w:hAnsi="Arial"/>
                <w:sz w:val="24"/>
              </w:rPr>
              <w:t xml:space="preserve">within the last 50 years, gender stereotypes are still present (Kehn &amp; Ruthig, 2013). Additionally, current </w:t>
            </w:r>
            <w:r w:rsidR="00507A93" w:rsidRPr="00977FA7">
              <w:rPr>
                <w:rFonts w:ascii="Arial" w:hAnsi="Arial" w:cs="Arial"/>
                <w:sz w:val="24"/>
                <w:szCs w:val="24"/>
              </w:rPr>
              <w:t>investigations in</w:t>
            </w:r>
            <w:r w:rsidR="00507A93" w:rsidRPr="00A13853">
              <w:rPr>
                <w:rFonts w:ascii="Arial" w:hAnsi="Arial"/>
                <w:sz w:val="24"/>
              </w:rPr>
              <w:t xml:space="preserve"> gender inequality within careers have focused </w:t>
            </w:r>
            <w:r w:rsidR="00507A93" w:rsidRPr="00977FA7">
              <w:rPr>
                <w:rFonts w:ascii="Arial" w:hAnsi="Arial" w:cs="Arial"/>
                <w:sz w:val="24"/>
                <w:szCs w:val="24"/>
              </w:rPr>
              <w:t xml:space="preserve">in </w:t>
            </w:r>
            <w:r w:rsidR="00507A93" w:rsidRPr="00A13853">
              <w:rPr>
                <w:rFonts w:ascii="Arial" w:hAnsi="Arial"/>
                <w:sz w:val="24"/>
              </w:rPr>
              <w:t xml:space="preserve">on choice as a persistent element of disparities </w:t>
            </w:r>
            <w:r w:rsidR="00507A93" w:rsidRPr="00977FA7">
              <w:rPr>
                <w:rFonts w:ascii="Arial" w:hAnsi="Arial" w:cs="Arial"/>
                <w:sz w:val="24"/>
                <w:szCs w:val="24"/>
              </w:rPr>
              <w:t>amongst</w:t>
            </w:r>
            <w:r w:rsidR="00507A93" w:rsidRPr="00A13853">
              <w:rPr>
                <w:rFonts w:ascii="Arial" w:hAnsi="Arial"/>
                <w:sz w:val="24"/>
              </w:rPr>
              <w:t xml:space="preserve"> men and women in achieving top jobs within academia (Rivera, 2017). Most contemporary research within hiring decisions has identified gender discrimination assessments of competence </w:t>
            </w:r>
            <w:r w:rsidR="00507A93" w:rsidRPr="00977FA7">
              <w:rPr>
                <w:rFonts w:ascii="Arial" w:hAnsi="Arial" w:cs="Arial"/>
                <w:sz w:val="24"/>
                <w:szCs w:val="24"/>
              </w:rPr>
              <w:t>and suggested</w:t>
            </w:r>
            <w:r w:rsidR="00507A93" w:rsidRPr="00A13853">
              <w:rPr>
                <w:rFonts w:ascii="Arial" w:hAnsi="Arial"/>
                <w:sz w:val="24"/>
              </w:rPr>
              <w:t xml:space="preserve"> that career is secondary priority to family life </w:t>
            </w:r>
            <w:r w:rsidR="00E378D1" w:rsidRPr="00A13853">
              <w:rPr>
                <w:rFonts w:ascii="Arial" w:hAnsi="Arial"/>
                <w:sz w:val="24"/>
              </w:rPr>
              <w:t xml:space="preserve">for women </w:t>
            </w:r>
            <w:r w:rsidR="00507A93" w:rsidRPr="00A13853">
              <w:rPr>
                <w:rFonts w:ascii="Arial" w:hAnsi="Arial"/>
                <w:sz w:val="24"/>
              </w:rPr>
              <w:t xml:space="preserve">(Rivera, 2017). </w:t>
            </w:r>
          </w:p>
          <w:p w14:paraId="44E106CD" w14:textId="77777777" w:rsidR="00507A93" w:rsidRPr="00A13853" w:rsidRDefault="00507A93" w:rsidP="00507A93">
            <w:pPr>
              <w:spacing w:line="480" w:lineRule="auto"/>
              <w:ind w:left="360"/>
              <w:rPr>
                <w:rFonts w:ascii="Arial" w:hAnsi="Arial"/>
                <w:sz w:val="24"/>
              </w:rPr>
            </w:pPr>
          </w:p>
          <w:p w14:paraId="0E55F1A0" w14:textId="46D569A2" w:rsidR="00507A93" w:rsidRPr="00A13853" w:rsidRDefault="00507A93" w:rsidP="00507A93">
            <w:pPr>
              <w:spacing w:line="480" w:lineRule="auto"/>
              <w:rPr>
                <w:rFonts w:ascii="Arial" w:hAnsi="Arial"/>
                <w:sz w:val="24"/>
              </w:rPr>
            </w:pPr>
            <w:r w:rsidRPr="00977FA7">
              <w:rPr>
                <w:rFonts w:ascii="Arial" w:hAnsi="Arial" w:cs="Arial"/>
                <w:sz w:val="24"/>
                <w:szCs w:val="24"/>
              </w:rPr>
              <w:t>This</w:t>
            </w:r>
            <w:r w:rsidRPr="00A13853">
              <w:rPr>
                <w:rFonts w:ascii="Arial" w:hAnsi="Arial"/>
                <w:sz w:val="24"/>
              </w:rPr>
              <w:t xml:space="preserve"> study </w:t>
            </w:r>
            <w:r w:rsidR="00A12ABA" w:rsidRPr="00A13853">
              <w:rPr>
                <w:rFonts w:ascii="Arial" w:hAnsi="Arial"/>
                <w:sz w:val="24"/>
              </w:rPr>
              <w:t xml:space="preserve">will </w:t>
            </w:r>
            <w:r w:rsidR="00CD720F" w:rsidRPr="00977FA7">
              <w:rPr>
                <w:rFonts w:ascii="Arial" w:hAnsi="Arial" w:cs="Arial"/>
                <w:sz w:val="24"/>
                <w:szCs w:val="24"/>
              </w:rPr>
              <w:t xml:space="preserve">firstly </w:t>
            </w:r>
            <w:r w:rsidR="00CD720F" w:rsidRPr="00A13853">
              <w:rPr>
                <w:rFonts w:ascii="Arial" w:hAnsi="Arial"/>
                <w:sz w:val="24"/>
              </w:rPr>
              <w:t>present a job description</w:t>
            </w:r>
            <w:r w:rsidR="00A12ABA" w:rsidRPr="00A13853">
              <w:rPr>
                <w:rFonts w:ascii="Arial" w:hAnsi="Arial"/>
                <w:sz w:val="24"/>
              </w:rPr>
              <w:t xml:space="preserve"> and </w:t>
            </w:r>
            <w:r w:rsidR="00CD720F" w:rsidRPr="00A13853">
              <w:rPr>
                <w:rFonts w:ascii="Arial" w:hAnsi="Arial"/>
                <w:sz w:val="24"/>
              </w:rPr>
              <w:t xml:space="preserve">ask participants to </w:t>
            </w:r>
            <w:r w:rsidR="00CD720F" w:rsidRPr="00977FA7">
              <w:rPr>
                <w:rFonts w:ascii="Arial" w:hAnsi="Arial" w:cs="Arial"/>
                <w:sz w:val="24"/>
                <w:szCs w:val="24"/>
              </w:rPr>
              <w:t xml:space="preserve">base their decision on </w:t>
            </w:r>
            <w:r w:rsidR="00A12ABA" w:rsidRPr="00A13853">
              <w:rPr>
                <w:rFonts w:ascii="Arial" w:hAnsi="Arial"/>
                <w:sz w:val="24"/>
              </w:rPr>
              <w:t xml:space="preserve">which </w:t>
            </w:r>
            <w:r w:rsidR="00CD720F" w:rsidRPr="00A13853">
              <w:rPr>
                <w:rFonts w:ascii="Arial" w:hAnsi="Arial"/>
                <w:sz w:val="24"/>
              </w:rPr>
              <w:t>gender</w:t>
            </w:r>
            <w:r w:rsidR="00A12ABA" w:rsidRPr="00A13853">
              <w:rPr>
                <w:rFonts w:ascii="Arial" w:hAnsi="Arial"/>
                <w:sz w:val="24"/>
              </w:rPr>
              <w:t xml:space="preserve"> they feel is more suited to the role</w:t>
            </w:r>
            <w:r w:rsidR="00CD720F" w:rsidRPr="00A13853">
              <w:rPr>
                <w:rFonts w:ascii="Arial" w:hAnsi="Arial"/>
                <w:sz w:val="24"/>
              </w:rPr>
              <w:t xml:space="preserve">. </w:t>
            </w:r>
            <w:r w:rsidR="00A12ABA" w:rsidRPr="00977FA7">
              <w:rPr>
                <w:rFonts w:ascii="Arial" w:hAnsi="Arial" w:cs="Arial"/>
                <w:sz w:val="24"/>
                <w:szCs w:val="24"/>
              </w:rPr>
              <w:t>Then</w:t>
            </w:r>
            <w:r w:rsidR="00CD720F" w:rsidRPr="00977FA7">
              <w:rPr>
                <w:rFonts w:ascii="Arial" w:hAnsi="Arial" w:cs="Arial"/>
                <w:sz w:val="24"/>
                <w:szCs w:val="24"/>
              </w:rPr>
              <w:t xml:space="preserve"> secondly, </w:t>
            </w:r>
            <w:r w:rsidR="00A12ABA" w:rsidRPr="00977FA7">
              <w:rPr>
                <w:rFonts w:ascii="Arial" w:hAnsi="Arial" w:cs="Arial"/>
                <w:sz w:val="24"/>
                <w:szCs w:val="24"/>
              </w:rPr>
              <w:t>asking</w:t>
            </w:r>
            <w:r w:rsidR="00CD720F" w:rsidRPr="00977FA7">
              <w:rPr>
                <w:rFonts w:ascii="Arial" w:hAnsi="Arial" w:cs="Arial"/>
                <w:sz w:val="24"/>
                <w:szCs w:val="24"/>
              </w:rPr>
              <w:t xml:space="preserve"> individual’s</w:t>
            </w:r>
            <w:r w:rsidR="00E328C7" w:rsidRPr="00977FA7">
              <w:rPr>
                <w:rFonts w:ascii="Arial" w:hAnsi="Arial" w:cs="Arial"/>
                <w:sz w:val="24"/>
                <w:szCs w:val="24"/>
              </w:rPr>
              <w:t xml:space="preserve"> </w:t>
            </w:r>
            <w:r w:rsidR="00A12ABA" w:rsidRPr="00977FA7">
              <w:rPr>
                <w:rFonts w:ascii="Arial" w:hAnsi="Arial" w:cs="Arial"/>
                <w:sz w:val="24"/>
                <w:szCs w:val="24"/>
              </w:rPr>
              <w:t>to</w:t>
            </w:r>
            <w:r w:rsidR="00A12ABA" w:rsidRPr="00A13853">
              <w:rPr>
                <w:rFonts w:ascii="Arial" w:hAnsi="Arial"/>
                <w:sz w:val="24"/>
              </w:rPr>
              <w:t xml:space="preserve"> complete three </w:t>
            </w:r>
            <w:r w:rsidR="00317AFA" w:rsidRPr="00A13853">
              <w:rPr>
                <w:rFonts w:ascii="Arial" w:hAnsi="Arial"/>
                <w:sz w:val="24"/>
              </w:rPr>
              <w:t>shortened</w:t>
            </w:r>
            <w:r w:rsidR="00A12ABA" w:rsidRPr="00A13853">
              <w:rPr>
                <w:rFonts w:ascii="Arial" w:hAnsi="Arial"/>
                <w:sz w:val="24"/>
              </w:rPr>
              <w:t xml:space="preserve"> versions of </w:t>
            </w:r>
            <w:r w:rsidR="00E328C7" w:rsidRPr="00A13853">
              <w:rPr>
                <w:rFonts w:ascii="Arial" w:hAnsi="Arial"/>
                <w:sz w:val="24"/>
              </w:rPr>
              <w:t xml:space="preserve">ambivalent sexism </w:t>
            </w:r>
            <w:r w:rsidR="00A12ABA" w:rsidRPr="00A13853">
              <w:rPr>
                <w:rFonts w:ascii="Arial" w:hAnsi="Arial"/>
                <w:sz w:val="24"/>
              </w:rPr>
              <w:t>scales</w:t>
            </w:r>
            <w:r w:rsidR="00A12ABA" w:rsidRPr="00977FA7">
              <w:rPr>
                <w:rFonts w:ascii="Arial" w:hAnsi="Arial" w:cs="Arial"/>
                <w:sz w:val="24"/>
                <w:szCs w:val="24"/>
              </w:rPr>
              <w:t xml:space="preserve">, and examining the </w:t>
            </w:r>
            <w:r w:rsidR="00A12ABA" w:rsidRPr="00A13853">
              <w:rPr>
                <w:rFonts w:ascii="Arial" w:hAnsi="Arial"/>
                <w:sz w:val="24"/>
              </w:rPr>
              <w:t>data</w:t>
            </w:r>
            <w:r w:rsidR="00317AFA" w:rsidRPr="00A13853">
              <w:rPr>
                <w:rFonts w:ascii="Arial" w:hAnsi="Arial"/>
                <w:sz w:val="24"/>
              </w:rPr>
              <w:t xml:space="preserve"> to </w:t>
            </w:r>
            <w:r w:rsidR="00317AFA" w:rsidRPr="00977FA7">
              <w:rPr>
                <w:rFonts w:ascii="Arial" w:hAnsi="Arial" w:cs="Arial"/>
                <w:sz w:val="24"/>
                <w:szCs w:val="24"/>
              </w:rPr>
              <w:t xml:space="preserve">investigate </w:t>
            </w:r>
            <w:r w:rsidR="00E328C7" w:rsidRPr="00977FA7">
              <w:rPr>
                <w:rFonts w:ascii="Arial" w:hAnsi="Arial" w:cs="Arial"/>
                <w:sz w:val="24"/>
                <w:szCs w:val="24"/>
              </w:rPr>
              <w:t>their hiring choices</w:t>
            </w:r>
            <w:r w:rsidR="00CD720F" w:rsidRPr="00977FA7">
              <w:rPr>
                <w:rFonts w:ascii="Arial" w:hAnsi="Arial" w:cs="Arial"/>
                <w:sz w:val="24"/>
                <w:szCs w:val="24"/>
              </w:rPr>
              <w:t>. T</w:t>
            </w:r>
            <w:r w:rsidR="00E328C7" w:rsidRPr="00977FA7">
              <w:rPr>
                <w:rFonts w:ascii="Arial" w:hAnsi="Arial" w:cs="Arial"/>
                <w:sz w:val="24"/>
                <w:szCs w:val="24"/>
              </w:rPr>
              <w:t xml:space="preserve">his will identify </w:t>
            </w:r>
            <w:r w:rsidR="00317AFA" w:rsidRPr="00977FA7">
              <w:rPr>
                <w:rFonts w:ascii="Arial" w:hAnsi="Arial" w:cs="Arial"/>
                <w:sz w:val="24"/>
                <w:szCs w:val="24"/>
              </w:rPr>
              <w:t xml:space="preserve">the </w:t>
            </w:r>
            <w:r w:rsidR="00E328C7" w:rsidRPr="00977FA7">
              <w:rPr>
                <w:rFonts w:ascii="Arial" w:hAnsi="Arial" w:cs="Arial"/>
                <w:sz w:val="24"/>
                <w:szCs w:val="24"/>
              </w:rPr>
              <w:t>individuals</w:t>
            </w:r>
            <w:r w:rsidR="00A102AF">
              <w:rPr>
                <w:rFonts w:ascii="Arial" w:hAnsi="Arial" w:cs="Arial"/>
                <w:sz w:val="24"/>
                <w:szCs w:val="24"/>
              </w:rPr>
              <w:t>’</w:t>
            </w:r>
            <w:r w:rsidR="00E328C7" w:rsidRPr="00A13853">
              <w:rPr>
                <w:rFonts w:ascii="Arial" w:hAnsi="Arial"/>
                <w:sz w:val="24"/>
              </w:rPr>
              <w:t xml:space="preserve"> </w:t>
            </w:r>
            <w:r w:rsidR="00317AFA" w:rsidRPr="00A13853">
              <w:rPr>
                <w:rFonts w:ascii="Arial" w:hAnsi="Arial"/>
                <w:sz w:val="24"/>
              </w:rPr>
              <w:t xml:space="preserve">gender </w:t>
            </w:r>
            <w:r w:rsidR="00E328C7" w:rsidRPr="00977FA7">
              <w:rPr>
                <w:rFonts w:ascii="Arial" w:hAnsi="Arial" w:cs="Arial"/>
                <w:sz w:val="24"/>
                <w:szCs w:val="24"/>
              </w:rPr>
              <w:t>stereotype</w:t>
            </w:r>
            <w:r w:rsidR="009E36CF">
              <w:rPr>
                <w:rFonts w:ascii="Arial" w:hAnsi="Arial" w:cs="Arial"/>
                <w:sz w:val="24"/>
                <w:szCs w:val="24"/>
              </w:rPr>
              <w:t xml:space="preserve"> held, as the </w:t>
            </w:r>
            <w:r w:rsidR="00BD021E">
              <w:rPr>
                <w:rFonts w:ascii="Arial" w:hAnsi="Arial" w:cs="Arial"/>
                <w:sz w:val="24"/>
                <w:szCs w:val="24"/>
              </w:rPr>
              <w:t>job description</w:t>
            </w:r>
            <w:r w:rsidR="009E36CF">
              <w:rPr>
                <w:rFonts w:ascii="Arial" w:hAnsi="Arial" w:cs="Arial"/>
                <w:sz w:val="24"/>
                <w:szCs w:val="24"/>
              </w:rPr>
              <w:t xml:space="preserve"> should be classed as gender neutral</w:t>
            </w:r>
            <w:r w:rsidR="00317AFA" w:rsidRPr="00977FA7">
              <w:rPr>
                <w:rFonts w:ascii="Arial" w:hAnsi="Arial" w:cs="Arial"/>
                <w:sz w:val="24"/>
                <w:szCs w:val="24"/>
              </w:rPr>
              <w:t>. Finding out this information should allow the researcher to divide participants into two groups, the first group which</w:t>
            </w:r>
            <w:r w:rsidR="00E328C7" w:rsidRPr="00977FA7">
              <w:rPr>
                <w:rFonts w:ascii="Arial" w:hAnsi="Arial" w:cs="Arial"/>
                <w:sz w:val="24"/>
                <w:szCs w:val="24"/>
              </w:rPr>
              <w:t xml:space="preserve"> are most</w:t>
            </w:r>
            <w:r w:rsidR="00E328C7" w:rsidRPr="00A13853">
              <w:rPr>
                <w:rFonts w:ascii="Arial" w:hAnsi="Arial"/>
                <w:sz w:val="24"/>
              </w:rPr>
              <w:t xml:space="preserve"> likely </w:t>
            </w:r>
            <w:r w:rsidR="00CD720F" w:rsidRPr="00A13853">
              <w:rPr>
                <w:rFonts w:ascii="Arial" w:hAnsi="Arial"/>
                <w:sz w:val="24"/>
              </w:rPr>
              <w:t xml:space="preserve">to </w:t>
            </w:r>
            <w:r w:rsidR="00E328C7" w:rsidRPr="00A13853">
              <w:rPr>
                <w:rFonts w:ascii="Arial" w:hAnsi="Arial"/>
                <w:sz w:val="24"/>
              </w:rPr>
              <w:t>appoint the male to the</w:t>
            </w:r>
            <w:r w:rsidR="00CD720F" w:rsidRPr="00A13853">
              <w:rPr>
                <w:rFonts w:ascii="Arial" w:hAnsi="Arial"/>
                <w:sz w:val="24"/>
              </w:rPr>
              <w:t xml:space="preserve"> head of department</w:t>
            </w:r>
            <w:r w:rsidR="00E328C7" w:rsidRPr="00A13853">
              <w:rPr>
                <w:rFonts w:ascii="Arial" w:hAnsi="Arial"/>
                <w:sz w:val="24"/>
              </w:rPr>
              <w:t xml:space="preserve"> position</w:t>
            </w:r>
            <w:r w:rsidR="00317AFA" w:rsidRPr="00977FA7">
              <w:rPr>
                <w:rFonts w:ascii="Arial" w:hAnsi="Arial" w:cs="Arial"/>
                <w:sz w:val="24"/>
                <w:szCs w:val="24"/>
              </w:rPr>
              <w:t xml:space="preserve"> which would suggest they hold more traditional gender stereotypes</w:t>
            </w:r>
            <w:r w:rsidR="009E36CF">
              <w:rPr>
                <w:rFonts w:ascii="Arial" w:hAnsi="Arial" w:cs="Arial"/>
                <w:sz w:val="24"/>
                <w:szCs w:val="24"/>
              </w:rPr>
              <w:t>, and t</w:t>
            </w:r>
            <w:r w:rsidR="00317AFA" w:rsidRPr="00977FA7">
              <w:rPr>
                <w:rFonts w:ascii="Arial" w:hAnsi="Arial" w:cs="Arial"/>
                <w:sz w:val="24"/>
                <w:szCs w:val="24"/>
              </w:rPr>
              <w:t xml:space="preserve">he second group, which are </w:t>
            </w:r>
            <w:r w:rsidR="00E328C7" w:rsidRPr="00977FA7">
              <w:rPr>
                <w:rFonts w:ascii="Arial" w:hAnsi="Arial" w:cs="Arial"/>
                <w:sz w:val="24"/>
                <w:szCs w:val="24"/>
              </w:rPr>
              <w:t>those</w:t>
            </w:r>
            <w:r w:rsidR="00E328C7" w:rsidRPr="00A13853">
              <w:rPr>
                <w:rFonts w:ascii="Arial" w:hAnsi="Arial"/>
                <w:sz w:val="24"/>
              </w:rPr>
              <w:t xml:space="preserve"> with non-traditional </w:t>
            </w:r>
            <w:r w:rsidR="00317AFA" w:rsidRPr="00A13853">
              <w:rPr>
                <w:rFonts w:ascii="Arial" w:hAnsi="Arial"/>
                <w:sz w:val="24"/>
              </w:rPr>
              <w:t xml:space="preserve">gender </w:t>
            </w:r>
            <w:r w:rsidR="00E328C7" w:rsidRPr="00A13853">
              <w:rPr>
                <w:rFonts w:ascii="Arial" w:hAnsi="Arial"/>
                <w:sz w:val="24"/>
              </w:rPr>
              <w:t>stereotypes</w:t>
            </w:r>
            <w:r w:rsidR="00317AFA" w:rsidRPr="00977FA7">
              <w:rPr>
                <w:rFonts w:ascii="Arial" w:hAnsi="Arial" w:cs="Arial"/>
                <w:sz w:val="24"/>
                <w:szCs w:val="24"/>
              </w:rPr>
              <w:t>, and</w:t>
            </w:r>
            <w:r w:rsidR="00E328C7" w:rsidRPr="00977FA7">
              <w:rPr>
                <w:rFonts w:ascii="Arial" w:hAnsi="Arial" w:cs="Arial"/>
                <w:sz w:val="24"/>
                <w:szCs w:val="24"/>
              </w:rPr>
              <w:t xml:space="preserve"> </w:t>
            </w:r>
            <w:r w:rsidR="00CD720F" w:rsidRPr="00977FA7">
              <w:rPr>
                <w:rFonts w:ascii="Arial" w:hAnsi="Arial" w:cs="Arial"/>
                <w:sz w:val="24"/>
                <w:szCs w:val="24"/>
              </w:rPr>
              <w:t>may</w:t>
            </w:r>
            <w:r w:rsidR="00E87E10" w:rsidRPr="00977FA7">
              <w:rPr>
                <w:rFonts w:ascii="Arial" w:hAnsi="Arial" w:cs="Arial"/>
                <w:sz w:val="24"/>
                <w:szCs w:val="24"/>
              </w:rPr>
              <w:t xml:space="preserve"> </w:t>
            </w:r>
            <w:r w:rsidR="00E328C7" w:rsidRPr="00A13853">
              <w:rPr>
                <w:rFonts w:ascii="Arial" w:hAnsi="Arial"/>
                <w:sz w:val="24"/>
              </w:rPr>
              <w:t>appoint the female</w:t>
            </w:r>
            <w:r w:rsidR="00CD720F" w:rsidRPr="00977FA7">
              <w:rPr>
                <w:rFonts w:ascii="Arial" w:hAnsi="Arial" w:cs="Arial"/>
                <w:sz w:val="24"/>
                <w:szCs w:val="24"/>
              </w:rPr>
              <w:t xml:space="preserve"> more</w:t>
            </w:r>
            <w:r w:rsidR="00E87E10" w:rsidRPr="00977FA7">
              <w:rPr>
                <w:rFonts w:ascii="Arial" w:hAnsi="Arial" w:cs="Arial"/>
                <w:sz w:val="24"/>
                <w:szCs w:val="24"/>
              </w:rPr>
              <w:t>.</w:t>
            </w:r>
            <w:r w:rsidR="00E328C7" w:rsidRPr="00977FA7">
              <w:rPr>
                <w:rFonts w:ascii="Arial" w:hAnsi="Arial" w:cs="Arial"/>
                <w:sz w:val="24"/>
                <w:szCs w:val="24"/>
              </w:rPr>
              <w:t xml:space="preserve"> </w:t>
            </w:r>
            <w:r w:rsidR="00E87E10" w:rsidRPr="00977FA7">
              <w:rPr>
                <w:rFonts w:ascii="Arial" w:hAnsi="Arial" w:cs="Arial"/>
                <w:sz w:val="24"/>
                <w:szCs w:val="24"/>
              </w:rPr>
              <w:t>I</w:t>
            </w:r>
            <w:r w:rsidR="00E328C7" w:rsidRPr="00977FA7">
              <w:rPr>
                <w:rFonts w:ascii="Arial" w:hAnsi="Arial" w:cs="Arial"/>
                <w:sz w:val="24"/>
                <w:szCs w:val="24"/>
              </w:rPr>
              <w:t>f</w:t>
            </w:r>
            <w:r w:rsidR="00E328C7" w:rsidRPr="00A13853">
              <w:rPr>
                <w:rFonts w:ascii="Arial" w:hAnsi="Arial"/>
                <w:sz w:val="24"/>
              </w:rPr>
              <w:t xml:space="preserve"> both applicants </w:t>
            </w:r>
            <w:r w:rsidR="00317AFA" w:rsidRPr="00977FA7">
              <w:rPr>
                <w:rFonts w:ascii="Arial" w:hAnsi="Arial" w:cs="Arial"/>
                <w:sz w:val="24"/>
                <w:szCs w:val="24"/>
              </w:rPr>
              <w:t>(</w:t>
            </w:r>
            <w:r w:rsidR="00A102AF">
              <w:rPr>
                <w:rFonts w:ascii="Arial" w:hAnsi="Arial" w:cs="Arial"/>
                <w:sz w:val="24"/>
                <w:szCs w:val="24"/>
              </w:rPr>
              <w:t>m</w:t>
            </w:r>
            <w:r w:rsidR="00317AFA" w:rsidRPr="00977FA7">
              <w:rPr>
                <w:rFonts w:ascii="Arial" w:hAnsi="Arial" w:cs="Arial"/>
                <w:sz w:val="24"/>
                <w:szCs w:val="24"/>
              </w:rPr>
              <w:t xml:space="preserve">ale and female) </w:t>
            </w:r>
            <w:r w:rsidR="00E328C7" w:rsidRPr="00977FA7">
              <w:rPr>
                <w:rFonts w:ascii="Arial" w:hAnsi="Arial" w:cs="Arial"/>
                <w:sz w:val="24"/>
                <w:szCs w:val="24"/>
              </w:rPr>
              <w:t xml:space="preserve">are </w:t>
            </w:r>
            <w:r w:rsidR="00E328C7" w:rsidRPr="00A13853">
              <w:rPr>
                <w:rFonts w:ascii="Arial" w:hAnsi="Arial"/>
                <w:sz w:val="24"/>
              </w:rPr>
              <w:t>equal in qualifications and experience</w:t>
            </w:r>
            <w:r w:rsidR="00E87E10" w:rsidRPr="00977FA7">
              <w:rPr>
                <w:rFonts w:ascii="Arial" w:hAnsi="Arial" w:cs="Arial"/>
                <w:sz w:val="24"/>
                <w:szCs w:val="24"/>
              </w:rPr>
              <w:t xml:space="preserve">, this </w:t>
            </w:r>
            <w:r w:rsidR="00317AFA" w:rsidRPr="00977FA7">
              <w:rPr>
                <w:rFonts w:ascii="Arial" w:hAnsi="Arial" w:cs="Arial"/>
                <w:sz w:val="24"/>
                <w:szCs w:val="24"/>
              </w:rPr>
              <w:t xml:space="preserve">hiring </w:t>
            </w:r>
            <w:r w:rsidR="00317AFA" w:rsidRPr="00A13853">
              <w:rPr>
                <w:rFonts w:ascii="Arial" w:hAnsi="Arial"/>
                <w:sz w:val="24"/>
              </w:rPr>
              <w:t xml:space="preserve">selection </w:t>
            </w:r>
            <w:r w:rsidR="00E87E10" w:rsidRPr="00977FA7">
              <w:rPr>
                <w:rFonts w:ascii="Arial" w:hAnsi="Arial" w:cs="Arial"/>
                <w:sz w:val="24"/>
                <w:szCs w:val="24"/>
              </w:rPr>
              <w:t>seems unjustified</w:t>
            </w:r>
            <w:r w:rsidR="00CD720F" w:rsidRPr="00A13853">
              <w:rPr>
                <w:rFonts w:ascii="Arial" w:hAnsi="Arial"/>
                <w:sz w:val="24"/>
              </w:rPr>
              <w:t xml:space="preserve"> based </w:t>
            </w:r>
            <w:r w:rsidR="00CD720F" w:rsidRPr="00977FA7">
              <w:rPr>
                <w:rFonts w:ascii="Arial" w:hAnsi="Arial" w:cs="Arial"/>
                <w:sz w:val="24"/>
                <w:szCs w:val="24"/>
              </w:rPr>
              <w:t>purely on gender</w:t>
            </w:r>
            <w:r w:rsidR="00317AFA" w:rsidRPr="00977FA7">
              <w:rPr>
                <w:rFonts w:ascii="Arial" w:hAnsi="Arial" w:cs="Arial"/>
                <w:sz w:val="24"/>
                <w:szCs w:val="24"/>
              </w:rPr>
              <w:t>.</w:t>
            </w:r>
            <w:r w:rsidR="00CD720F" w:rsidRPr="00977FA7">
              <w:rPr>
                <w:rFonts w:ascii="Arial" w:hAnsi="Arial" w:cs="Arial"/>
                <w:sz w:val="24"/>
                <w:szCs w:val="24"/>
              </w:rPr>
              <w:t xml:space="preserve"> </w:t>
            </w:r>
            <w:r w:rsidR="00317AFA" w:rsidRPr="00977FA7">
              <w:rPr>
                <w:rFonts w:ascii="Arial" w:hAnsi="Arial" w:cs="Arial"/>
                <w:sz w:val="24"/>
                <w:szCs w:val="24"/>
              </w:rPr>
              <w:t>H</w:t>
            </w:r>
            <w:r w:rsidR="00CD720F" w:rsidRPr="00977FA7">
              <w:rPr>
                <w:rFonts w:ascii="Arial" w:hAnsi="Arial" w:cs="Arial"/>
                <w:sz w:val="24"/>
                <w:szCs w:val="24"/>
              </w:rPr>
              <w:t>owever, if</w:t>
            </w:r>
            <w:r w:rsidR="00E87E10" w:rsidRPr="00977FA7">
              <w:rPr>
                <w:rFonts w:ascii="Arial" w:hAnsi="Arial" w:cs="Arial"/>
                <w:sz w:val="24"/>
                <w:szCs w:val="24"/>
              </w:rPr>
              <w:t xml:space="preserve"> an internal factor such as the stereotype a person hold</w:t>
            </w:r>
            <w:r w:rsidR="00317AFA" w:rsidRPr="00977FA7">
              <w:rPr>
                <w:rFonts w:ascii="Arial" w:hAnsi="Arial" w:cs="Arial"/>
                <w:sz w:val="24"/>
                <w:szCs w:val="24"/>
              </w:rPr>
              <w:t>s,</w:t>
            </w:r>
            <w:r w:rsidR="00CD720F" w:rsidRPr="00977FA7">
              <w:rPr>
                <w:rFonts w:ascii="Arial" w:hAnsi="Arial" w:cs="Arial"/>
                <w:sz w:val="24"/>
                <w:szCs w:val="24"/>
              </w:rPr>
              <w:t xml:space="preserve"> </w:t>
            </w:r>
            <w:r w:rsidR="00E87E10" w:rsidRPr="00977FA7">
              <w:rPr>
                <w:rFonts w:ascii="Arial" w:hAnsi="Arial" w:cs="Arial"/>
                <w:sz w:val="24"/>
                <w:szCs w:val="24"/>
              </w:rPr>
              <w:t xml:space="preserve">may provide evidence that </w:t>
            </w:r>
            <w:r w:rsidR="00317AFA" w:rsidRPr="00977FA7">
              <w:rPr>
                <w:rFonts w:ascii="Arial" w:hAnsi="Arial" w:cs="Arial"/>
                <w:sz w:val="24"/>
                <w:szCs w:val="24"/>
              </w:rPr>
              <w:t xml:space="preserve">even though </w:t>
            </w:r>
            <w:r w:rsidR="00E87E10" w:rsidRPr="00977FA7">
              <w:rPr>
                <w:rFonts w:ascii="Arial" w:hAnsi="Arial" w:cs="Arial"/>
                <w:sz w:val="24"/>
                <w:szCs w:val="24"/>
              </w:rPr>
              <w:t xml:space="preserve">there is legislation in place to prevent this from happening, </w:t>
            </w:r>
            <w:r w:rsidR="00FA1FB7">
              <w:rPr>
                <w:rFonts w:ascii="Arial" w:hAnsi="Arial" w:cs="Arial"/>
                <w:sz w:val="24"/>
                <w:szCs w:val="24"/>
              </w:rPr>
              <w:t>then prejudice may still be occurring in a more modern form</w:t>
            </w:r>
            <w:r w:rsidR="00761E52">
              <w:rPr>
                <w:rFonts w:ascii="Arial" w:hAnsi="Arial" w:cs="Arial"/>
                <w:sz w:val="24"/>
                <w:szCs w:val="24"/>
              </w:rPr>
              <w:t>, and confirm the harmful effects of hostile and benevolent attitudes</w:t>
            </w:r>
            <w:r w:rsidR="00CD720F" w:rsidRPr="00977FA7">
              <w:rPr>
                <w:rFonts w:ascii="Arial" w:hAnsi="Arial" w:cs="Arial"/>
                <w:sz w:val="24"/>
                <w:szCs w:val="24"/>
              </w:rPr>
              <w:t xml:space="preserve">. </w:t>
            </w:r>
            <w:r w:rsidR="00761E52">
              <w:rPr>
                <w:rFonts w:ascii="Arial" w:hAnsi="Arial" w:cs="Arial"/>
                <w:sz w:val="24"/>
                <w:szCs w:val="24"/>
              </w:rPr>
              <w:t>This information</w:t>
            </w:r>
            <w:r w:rsidR="00317AFA" w:rsidRPr="00977FA7">
              <w:rPr>
                <w:rFonts w:ascii="Arial" w:hAnsi="Arial" w:cs="Arial"/>
                <w:sz w:val="24"/>
                <w:szCs w:val="24"/>
              </w:rPr>
              <w:t xml:space="preserve"> may offer </w:t>
            </w:r>
            <w:r w:rsidR="00761E52">
              <w:rPr>
                <w:rFonts w:ascii="Arial" w:hAnsi="Arial" w:cs="Arial"/>
                <w:sz w:val="24"/>
                <w:szCs w:val="24"/>
              </w:rPr>
              <w:t>an</w:t>
            </w:r>
            <w:r w:rsidR="00761E52" w:rsidRPr="00A13853">
              <w:rPr>
                <w:rFonts w:ascii="Arial" w:hAnsi="Arial"/>
                <w:sz w:val="24"/>
              </w:rPr>
              <w:t xml:space="preserve"> </w:t>
            </w:r>
            <w:r w:rsidR="00317AFA" w:rsidRPr="00A13853">
              <w:rPr>
                <w:rFonts w:ascii="Arial" w:hAnsi="Arial"/>
                <w:sz w:val="24"/>
              </w:rPr>
              <w:t xml:space="preserve">explanation </w:t>
            </w:r>
            <w:r w:rsidR="00317AFA" w:rsidRPr="00977FA7">
              <w:rPr>
                <w:rFonts w:ascii="Arial" w:hAnsi="Arial" w:cs="Arial"/>
                <w:sz w:val="24"/>
                <w:szCs w:val="24"/>
              </w:rPr>
              <w:t>as</w:t>
            </w:r>
            <w:r w:rsidR="00317AFA" w:rsidRPr="00A13853">
              <w:rPr>
                <w:rFonts w:ascii="Arial" w:hAnsi="Arial"/>
                <w:sz w:val="24"/>
              </w:rPr>
              <w:t xml:space="preserve"> to </w:t>
            </w:r>
            <w:r w:rsidR="00317AFA" w:rsidRPr="00977FA7">
              <w:rPr>
                <w:rFonts w:ascii="Arial" w:hAnsi="Arial" w:cs="Arial"/>
                <w:sz w:val="24"/>
                <w:szCs w:val="24"/>
              </w:rPr>
              <w:t xml:space="preserve">why </w:t>
            </w:r>
            <w:r w:rsidR="00317AFA" w:rsidRPr="00A13853">
              <w:rPr>
                <w:rFonts w:ascii="Arial" w:hAnsi="Arial"/>
                <w:sz w:val="24"/>
              </w:rPr>
              <w:t xml:space="preserve">the </w:t>
            </w:r>
            <w:r w:rsidR="00317AFA" w:rsidRPr="00977FA7">
              <w:rPr>
                <w:rFonts w:ascii="Arial" w:hAnsi="Arial" w:cs="Arial"/>
                <w:sz w:val="24"/>
                <w:szCs w:val="24"/>
              </w:rPr>
              <w:t>number</w:t>
            </w:r>
            <w:r w:rsidR="00317AFA" w:rsidRPr="00A13853">
              <w:rPr>
                <w:rFonts w:ascii="Arial" w:hAnsi="Arial"/>
                <w:sz w:val="24"/>
              </w:rPr>
              <w:t xml:space="preserve"> of </w:t>
            </w:r>
            <w:r w:rsidR="00317AFA" w:rsidRPr="00977FA7">
              <w:rPr>
                <w:rFonts w:ascii="Arial" w:hAnsi="Arial" w:cs="Arial"/>
                <w:sz w:val="24"/>
                <w:szCs w:val="24"/>
              </w:rPr>
              <w:t xml:space="preserve">females at </w:t>
            </w:r>
            <w:r w:rsidR="00761E52" w:rsidRPr="00A13853">
              <w:rPr>
                <w:rFonts w:ascii="Arial" w:hAnsi="Arial"/>
                <w:sz w:val="24"/>
              </w:rPr>
              <w:t xml:space="preserve">the </w:t>
            </w:r>
            <w:r w:rsidR="00317AFA" w:rsidRPr="00977FA7">
              <w:rPr>
                <w:rFonts w:ascii="Arial" w:hAnsi="Arial" w:cs="Arial"/>
                <w:sz w:val="24"/>
                <w:szCs w:val="24"/>
              </w:rPr>
              <w:t xml:space="preserve">top level jobs within psychology </w:t>
            </w:r>
            <w:r w:rsidR="00761E52">
              <w:rPr>
                <w:rFonts w:ascii="Arial" w:hAnsi="Arial" w:cs="Arial"/>
                <w:sz w:val="24"/>
                <w:szCs w:val="24"/>
              </w:rPr>
              <w:t>are still</w:t>
            </w:r>
            <w:r w:rsidR="00317AFA" w:rsidRPr="00977FA7">
              <w:rPr>
                <w:rFonts w:ascii="Arial" w:hAnsi="Arial" w:cs="Arial"/>
                <w:sz w:val="24"/>
                <w:szCs w:val="24"/>
              </w:rPr>
              <w:t xml:space="preserve"> so low</w:t>
            </w:r>
            <w:r w:rsidR="00761E52">
              <w:rPr>
                <w:rFonts w:ascii="Arial" w:hAnsi="Arial" w:cs="Arial"/>
                <w:sz w:val="24"/>
                <w:szCs w:val="24"/>
              </w:rPr>
              <w:t>,</w:t>
            </w:r>
            <w:r w:rsidR="00317AFA" w:rsidRPr="00977FA7">
              <w:rPr>
                <w:rFonts w:ascii="Arial" w:hAnsi="Arial" w:cs="Arial"/>
                <w:sz w:val="24"/>
                <w:szCs w:val="24"/>
              </w:rPr>
              <w:t xml:space="preserve"> in comparison to men</w:t>
            </w:r>
            <w:r w:rsidR="00317AFA" w:rsidRPr="00A13853">
              <w:rPr>
                <w:rFonts w:ascii="Arial" w:hAnsi="Arial"/>
                <w:sz w:val="24"/>
              </w:rPr>
              <w:t xml:space="preserve">. </w:t>
            </w:r>
          </w:p>
          <w:p w14:paraId="4062F560" w14:textId="77777777" w:rsidR="00507A93" w:rsidRPr="00A13853" w:rsidRDefault="00507A93" w:rsidP="00507A93">
            <w:pPr>
              <w:spacing w:line="480" w:lineRule="auto"/>
              <w:rPr>
                <w:rFonts w:ascii="Arial" w:hAnsi="Arial"/>
                <w:sz w:val="24"/>
              </w:rPr>
            </w:pPr>
          </w:p>
          <w:p w14:paraId="2F6C2BCF" w14:textId="77777777" w:rsidR="00507A93" w:rsidRPr="00977FA7" w:rsidRDefault="00507A93" w:rsidP="00507A93">
            <w:pPr>
              <w:rPr>
                <w:rFonts w:ascii="Arial" w:hAnsi="Arial" w:cs="Arial"/>
                <w:sz w:val="24"/>
                <w:szCs w:val="24"/>
              </w:rPr>
            </w:pPr>
          </w:p>
          <w:p w14:paraId="63D9660F" w14:textId="77777777" w:rsidR="00507A93" w:rsidRPr="00977FA7" w:rsidRDefault="00507A93" w:rsidP="00507A93">
            <w:pPr>
              <w:rPr>
                <w:rFonts w:ascii="Arial" w:hAnsi="Arial" w:cs="Arial"/>
                <w:sz w:val="24"/>
                <w:szCs w:val="24"/>
              </w:rPr>
            </w:pPr>
            <w:r w:rsidRPr="00977FA7">
              <w:rPr>
                <w:rFonts w:ascii="Arial" w:hAnsi="Arial" w:cs="Arial"/>
                <w:color w:val="808080"/>
                <w:sz w:val="24"/>
                <w:szCs w:val="24"/>
              </w:rPr>
              <w:t>(this box should expand as you type)</w:t>
            </w:r>
          </w:p>
        </w:tc>
      </w:tr>
      <w:tr w:rsidR="00507A93" w:rsidRPr="004C3A0B" w14:paraId="13CD04C9" w14:textId="77777777" w:rsidTr="00354F34">
        <w:trPr>
          <w:trHeight w:val="454"/>
        </w:trPr>
        <w:tc>
          <w:tcPr>
            <w:tcW w:w="5000" w:type="pct"/>
            <w:gridSpan w:val="4"/>
            <w:shd w:val="clear" w:color="auto" w:fill="F2F2F2" w:themeFill="background1" w:themeFillShade="F2"/>
            <w:vAlign w:val="center"/>
          </w:tcPr>
          <w:p w14:paraId="311787B7" w14:textId="77777777" w:rsidR="00507A93" w:rsidRPr="00977FA7" w:rsidRDefault="00507A93" w:rsidP="00507A93">
            <w:pPr>
              <w:spacing w:before="120" w:after="120"/>
              <w:rPr>
                <w:rFonts w:ascii="Arial" w:hAnsi="Arial" w:cs="Arial"/>
                <w:b/>
                <w:sz w:val="22"/>
                <w:szCs w:val="22"/>
              </w:rPr>
            </w:pPr>
            <w:r w:rsidRPr="00977FA7">
              <w:rPr>
                <w:rFonts w:ascii="Arial" w:hAnsi="Arial" w:cs="Arial"/>
                <w:b/>
                <w:sz w:val="22"/>
                <w:szCs w:val="22"/>
              </w:rPr>
              <w:lastRenderedPageBreak/>
              <w:t>Proposed methods (maximum 600 words)</w:t>
            </w:r>
          </w:p>
          <w:p w14:paraId="6EBE40E8" w14:textId="77777777" w:rsidR="00507A93" w:rsidRPr="00977FA7" w:rsidRDefault="00507A93" w:rsidP="00507A93">
            <w:pPr>
              <w:rPr>
                <w:rFonts w:ascii="Arial" w:hAnsi="Arial" w:cs="Arial"/>
                <w:sz w:val="22"/>
                <w:szCs w:val="22"/>
              </w:rPr>
            </w:pPr>
            <w:r w:rsidRPr="00977FA7">
              <w:rPr>
                <w:rFonts w:ascii="Arial" w:hAnsi="Arial" w:cs="Arial"/>
                <w:sz w:val="22"/>
                <w:szCs w:val="22"/>
              </w:rPr>
              <w:lastRenderedPageBreak/>
              <w:t xml:space="preserve">Provide a brief summary of all the methods that </w:t>
            </w:r>
            <w:r w:rsidRPr="00977FA7">
              <w:rPr>
                <w:rFonts w:ascii="Arial" w:hAnsi="Arial" w:cs="Arial"/>
                <w:b/>
                <w:sz w:val="22"/>
                <w:szCs w:val="22"/>
              </w:rPr>
              <w:t>may</w:t>
            </w:r>
            <w:r w:rsidRPr="00977FA7">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07A93" w:rsidRPr="004C3A0B" w14:paraId="71F60ECB" w14:textId="77777777" w:rsidTr="00354F34">
        <w:trPr>
          <w:trHeight w:val="454"/>
        </w:trPr>
        <w:tc>
          <w:tcPr>
            <w:tcW w:w="5000" w:type="pct"/>
            <w:gridSpan w:val="4"/>
            <w:vAlign w:val="center"/>
          </w:tcPr>
          <w:p w14:paraId="37123303" w14:textId="77777777" w:rsidR="00507A93" w:rsidRPr="00A13853" w:rsidRDefault="00507A93" w:rsidP="00507A93">
            <w:pPr>
              <w:spacing w:line="480" w:lineRule="auto"/>
              <w:rPr>
                <w:rFonts w:ascii="Arial" w:hAnsi="Arial"/>
              </w:rPr>
            </w:pPr>
          </w:p>
          <w:p w14:paraId="49670D29" w14:textId="7C30B7B6" w:rsidR="00342FB2" w:rsidRPr="00977FA7" w:rsidRDefault="00507A93" w:rsidP="00507A93">
            <w:pPr>
              <w:spacing w:line="480" w:lineRule="auto"/>
              <w:rPr>
                <w:rFonts w:ascii="Arial" w:hAnsi="Arial" w:cs="Arial"/>
                <w:bCs/>
                <w:sz w:val="24"/>
                <w:szCs w:val="24"/>
              </w:rPr>
            </w:pPr>
            <w:r w:rsidRPr="00A13853">
              <w:rPr>
                <w:rFonts w:ascii="Arial" w:hAnsi="Arial"/>
                <w:sz w:val="24"/>
              </w:rPr>
              <w:t xml:space="preserve">This </w:t>
            </w:r>
            <w:r w:rsidR="00CD720F" w:rsidRPr="00A13853">
              <w:rPr>
                <w:rFonts w:ascii="Arial" w:hAnsi="Arial"/>
                <w:sz w:val="24"/>
              </w:rPr>
              <w:t>experiment</w:t>
            </w:r>
            <w:r w:rsidRPr="00A13853">
              <w:rPr>
                <w:rFonts w:ascii="Arial" w:hAnsi="Arial"/>
                <w:sz w:val="24"/>
              </w:rPr>
              <w:t xml:space="preserve"> will allow the exploration of</w:t>
            </w:r>
            <w:r w:rsidR="00342FB2" w:rsidRPr="00A13853">
              <w:rPr>
                <w:rFonts w:ascii="Arial" w:hAnsi="Arial"/>
                <w:sz w:val="24"/>
              </w:rPr>
              <w:t xml:space="preserve"> </w:t>
            </w:r>
            <w:r w:rsidR="00342FB2" w:rsidRPr="00977FA7">
              <w:rPr>
                <w:rFonts w:ascii="Arial" w:hAnsi="Arial" w:cs="Arial"/>
                <w:bCs/>
                <w:sz w:val="24"/>
                <w:szCs w:val="24"/>
              </w:rPr>
              <w:t>gender stereotypes</w:t>
            </w:r>
            <w:r w:rsidR="00BD417A" w:rsidRPr="00977FA7">
              <w:rPr>
                <w:rFonts w:ascii="Arial" w:hAnsi="Arial" w:cs="Arial"/>
                <w:bCs/>
                <w:sz w:val="24"/>
                <w:szCs w:val="24"/>
              </w:rPr>
              <w:t xml:space="preserve"> held by students in different programmes of study</w:t>
            </w:r>
            <w:r w:rsidR="003351E6">
              <w:rPr>
                <w:rFonts w:ascii="Arial" w:hAnsi="Arial" w:cs="Arial"/>
                <w:bCs/>
                <w:sz w:val="24"/>
                <w:szCs w:val="24"/>
              </w:rPr>
              <w:t xml:space="preserve"> (psychology and engineering)</w:t>
            </w:r>
            <w:r w:rsidR="00BD417A" w:rsidRPr="00977FA7">
              <w:rPr>
                <w:rFonts w:ascii="Arial" w:hAnsi="Arial" w:cs="Arial"/>
                <w:bCs/>
                <w:sz w:val="24"/>
                <w:szCs w:val="24"/>
              </w:rPr>
              <w:t>, b</w:t>
            </w:r>
            <w:r w:rsidR="00342FB2" w:rsidRPr="00977FA7">
              <w:rPr>
                <w:rFonts w:ascii="Arial" w:hAnsi="Arial" w:cs="Arial"/>
                <w:bCs/>
                <w:sz w:val="24"/>
                <w:szCs w:val="24"/>
              </w:rPr>
              <w:t>y investigating</w:t>
            </w:r>
            <w:r w:rsidRPr="00977FA7">
              <w:rPr>
                <w:rFonts w:ascii="Arial" w:hAnsi="Arial" w:cs="Arial"/>
                <w:bCs/>
                <w:sz w:val="24"/>
                <w:szCs w:val="24"/>
              </w:rPr>
              <w:t xml:space="preserve"> </w:t>
            </w:r>
            <w:r w:rsidRPr="00A13853">
              <w:rPr>
                <w:rFonts w:ascii="Arial" w:hAnsi="Arial"/>
                <w:sz w:val="24"/>
              </w:rPr>
              <w:t>two independent variables</w:t>
            </w:r>
            <w:r w:rsidR="00BD417A" w:rsidRPr="00977FA7">
              <w:rPr>
                <w:rFonts w:ascii="Arial" w:hAnsi="Arial" w:cs="Arial"/>
                <w:bCs/>
                <w:sz w:val="24"/>
                <w:szCs w:val="24"/>
              </w:rPr>
              <w:t>,</w:t>
            </w:r>
            <w:r w:rsidRPr="00A13853">
              <w:rPr>
                <w:rFonts w:ascii="Arial" w:hAnsi="Arial"/>
                <w:sz w:val="24"/>
              </w:rPr>
              <w:t xml:space="preserve"> gender and </w:t>
            </w:r>
            <w:r w:rsidR="00342FB2" w:rsidRPr="00977FA7">
              <w:rPr>
                <w:rFonts w:ascii="Arial" w:hAnsi="Arial" w:cs="Arial"/>
                <w:bCs/>
                <w:sz w:val="24"/>
                <w:szCs w:val="24"/>
              </w:rPr>
              <w:t xml:space="preserve">ambivalent </w:t>
            </w:r>
            <w:r w:rsidRPr="00A13853">
              <w:rPr>
                <w:rFonts w:ascii="Arial" w:hAnsi="Arial"/>
                <w:sz w:val="24"/>
              </w:rPr>
              <w:t>sexism</w:t>
            </w:r>
            <w:r w:rsidR="00BD417A" w:rsidRPr="00977FA7">
              <w:rPr>
                <w:rFonts w:ascii="Arial" w:hAnsi="Arial" w:cs="Arial"/>
                <w:bCs/>
                <w:sz w:val="24"/>
                <w:szCs w:val="24"/>
              </w:rPr>
              <w:t>. W</w:t>
            </w:r>
            <w:r w:rsidRPr="00977FA7">
              <w:rPr>
                <w:rFonts w:ascii="Arial" w:hAnsi="Arial" w:cs="Arial"/>
                <w:bCs/>
                <w:sz w:val="24"/>
                <w:szCs w:val="24"/>
              </w:rPr>
              <w:t>ith</w:t>
            </w:r>
            <w:r w:rsidRPr="00A13853">
              <w:rPr>
                <w:rFonts w:ascii="Arial" w:hAnsi="Arial"/>
                <w:sz w:val="24"/>
              </w:rPr>
              <w:t xml:space="preserve"> four conditions</w:t>
            </w:r>
            <w:r w:rsidR="00AB3E8D" w:rsidRPr="00A13853">
              <w:rPr>
                <w:rFonts w:ascii="Arial" w:hAnsi="Arial"/>
                <w:sz w:val="24"/>
              </w:rPr>
              <w:t>,</w:t>
            </w:r>
            <w:r w:rsidR="00BD417A" w:rsidRPr="00A13853">
              <w:rPr>
                <w:rFonts w:ascii="Arial" w:hAnsi="Arial"/>
                <w:sz w:val="24"/>
              </w:rPr>
              <w:t xml:space="preserve"> </w:t>
            </w:r>
            <w:r w:rsidR="00CD720F" w:rsidRPr="00A13853">
              <w:rPr>
                <w:rFonts w:ascii="Arial" w:hAnsi="Arial"/>
                <w:sz w:val="24"/>
              </w:rPr>
              <w:t>students will</w:t>
            </w:r>
            <w:r w:rsidR="00D85027" w:rsidRPr="00A13853">
              <w:rPr>
                <w:rFonts w:ascii="Arial" w:hAnsi="Arial"/>
                <w:sz w:val="24"/>
              </w:rPr>
              <w:t xml:space="preserve"> </w:t>
            </w:r>
            <w:r w:rsidR="00B95874" w:rsidRPr="00A13853">
              <w:rPr>
                <w:rFonts w:ascii="Arial" w:hAnsi="Arial"/>
                <w:sz w:val="24"/>
              </w:rPr>
              <w:t xml:space="preserve">be </w:t>
            </w:r>
            <w:r w:rsidR="00D85027" w:rsidRPr="00977FA7">
              <w:rPr>
                <w:rFonts w:ascii="Arial" w:hAnsi="Arial" w:cs="Arial"/>
                <w:bCs/>
                <w:sz w:val="24"/>
                <w:szCs w:val="24"/>
              </w:rPr>
              <w:t>asked to read</w:t>
            </w:r>
            <w:r w:rsidR="00D85027" w:rsidRPr="00A13853">
              <w:rPr>
                <w:rFonts w:ascii="Arial" w:hAnsi="Arial"/>
                <w:sz w:val="24"/>
              </w:rPr>
              <w:t xml:space="preserve"> a</w:t>
            </w:r>
            <w:r w:rsidR="00CD720F" w:rsidRPr="00A13853">
              <w:rPr>
                <w:rFonts w:ascii="Arial" w:hAnsi="Arial"/>
                <w:sz w:val="24"/>
              </w:rPr>
              <w:t xml:space="preserve"> job description for </w:t>
            </w:r>
            <w:r w:rsidR="00D85027" w:rsidRPr="00977FA7">
              <w:rPr>
                <w:rFonts w:ascii="Arial" w:hAnsi="Arial" w:cs="Arial"/>
                <w:bCs/>
                <w:sz w:val="24"/>
                <w:szCs w:val="24"/>
              </w:rPr>
              <w:t xml:space="preserve">either </w:t>
            </w:r>
            <w:r w:rsidR="00CD720F" w:rsidRPr="00A13853">
              <w:rPr>
                <w:rFonts w:ascii="Arial" w:hAnsi="Arial"/>
                <w:sz w:val="24"/>
              </w:rPr>
              <w:t>a</w:t>
            </w:r>
            <w:r w:rsidR="00AB3E8D" w:rsidRPr="00A13853">
              <w:rPr>
                <w:rFonts w:ascii="Arial" w:hAnsi="Arial"/>
                <w:sz w:val="24"/>
              </w:rPr>
              <w:t xml:space="preserve"> </w:t>
            </w:r>
            <w:r w:rsidRPr="00A13853">
              <w:rPr>
                <w:rFonts w:ascii="Arial" w:hAnsi="Arial"/>
                <w:sz w:val="24"/>
              </w:rPr>
              <w:t xml:space="preserve">university lecturer, </w:t>
            </w:r>
            <w:r w:rsidR="00AB3E8D" w:rsidRPr="00A13853">
              <w:rPr>
                <w:rFonts w:ascii="Arial" w:hAnsi="Arial"/>
                <w:sz w:val="24"/>
              </w:rPr>
              <w:t xml:space="preserve">or </w:t>
            </w:r>
            <w:r w:rsidR="00D85027" w:rsidRPr="00977FA7">
              <w:rPr>
                <w:rFonts w:ascii="Arial" w:hAnsi="Arial" w:cs="Arial"/>
                <w:bCs/>
                <w:sz w:val="24"/>
                <w:szCs w:val="24"/>
              </w:rPr>
              <w:t xml:space="preserve">a </w:t>
            </w:r>
            <w:r w:rsidRPr="00A13853">
              <w:rPr>
                <w:rFonts w:ascii="Arial" w:hAnsi="Arial"/>
                <w:sz w:val="24"/>
              </w:rPr>
              <w:t>head of department</w:t>
            </w:r>
            <w:r w:rsidR="00D85027" w:rsidRPr="00977FA7">
              <w:rPr>
                <w:rFonts w:ascii="Arial" w:hAnsi="Arial" w:cs="Arial"/>
                <w:bCs/>
                <w:sz w:val="24"/>
                <w:szCs w:val="24"/>
              </w:rPr>
              <w:t xml:space="preserve"> position</w:t>
            </w:r>
            <w:r w:rsidRPr="00977FA7">
              <w:rPr>
                <w:rFonts w:ascii="Arial" w:hAnsi="Arial" w:cs="Arial"/>
                <w:bCs/>
                <w:sz w:val="24"/>
                <w:szCs w:val="24"/>
              </w:rPr>
              <w:t xml:space="preserve">, </w:t>
            </w:r>
            <w:r w:rsidR="00BD417A" w:rsidRPr="00977FA7">
              <w:rPr>
                <w:rFonts w:ascii="Arial" w:hAnsi="Arial" w:cs="Arial"/>
                <w:bCs/>
                <w:sz w:val="24"/>
                <w:szCs w:val="24"/>
              </w:rPr>
              <w:t xml:space="preserve">and </w:t>
            </w:r>
            <w:r w:rsidR="00D85027" w:rsidRPr="00977FA7">
              <w:rPr>
                <w:rFonts w:ascii="Arial" w:hAnsi="Arial" w:cs="Arial"/>
                <w:bCs/>
                <w:sz w:val="24"/>
                <w:szCs w:val="24"/>
              </w:rPr>
              <w:t xml:space="preserve">will </w:t>
            </w:r>
            <w:r w:rsidR="00BD417A" w:rsidRPr="00977FA7">
              <w:rPr>
                <w:rFonts w:ascii="Arial" w:hAnsi="Arial" w:cs="Arial"/>
                <w:bCs/>
                <w:sz w:val="24"/>
                <w:szCs w:val="24"/>
              </w:rPr>
              <w:t xml:space="preserve">be asked to make a </w:t>
            </w:r>
            <w:r w:rsidR="00342FB2" w:rsidRPr="00977FA7">
              <w:rPr>
                <w:rFonts w:ascii="Arial" w:hAnsi="Arial" w:cs="Arial"/>
                <w:bCs/>
                <w:sz w:val="24"/>
                <w:szCs w:val="24"/>
              </w:rPr>
              <w:t>decision on the most appropriate candidate for th</w:t>
            </w:r>
            <w:r w:rsidR="00B95874">
              <w:rPr>
                <w:rFonts w:ascii="Arial" w:hAnsi="Arial" w:cs="Arial"/>
                <w:bCs/>
                <w:sz w:val="24"/>
                <w:szCs w:val="24"/>
              </w:rPr>
              <w:t>at</w:t>
            </w:r>
            <w:r w:rsidR="00342FB2" w:rsidRPr="00977FA7">
              <w:rPr>
                <w:rFonts w:ascii="Arial" w:hAnsi="Arial" w:cs="Arial"/>
                <w:bCs/>
                <w:sz w:val="24"/>
                <w:szCs w:val="24"/>
              </w:rPr>
              <w:t xml:space="preserve"> position</w:t>
            </w:r>
            <w:r w:rsidR="00A102AF">
              <w:rPr>
                <w:rFonts w:ascii="Arial" w:hAnsi="Arial" w:cs="Arial"/>
                <w:bCs/>
                <w:sz w:val="24"/>
                <w:szCs w:val="24"/>
              </w:rPr>
              <w:t>.</w:t>
            </w:r>
            <w:r w:rsidR="005F162F" w:rsidRPr="00977FA7">
              <w:rPr>
                <w:rFonts w:ascii="Arial" w:hAnsi="Arial" w:cs="Arial"/>
                <w:bCs/>
                <w:sz w:val="24"/>
                <w:szCs w:val="24"/>
              </w:rPr>
              <w:t xml:space="preserve"> </w:t>
            </w:r>
            <w:r w:rsidR="00A102AF">
              <w:rPr>
                <w:rFonts w:ascii="Arial" w:hAnsi="Arial" w:cs="Arial"/>
                <w:bCs/>
                <w:sz w:val="24"/>
                <w:szCs w:val="24"/>
              </w:rPr>
              <w:t>T</w:t>
            </w:r>
            <w:r w:rsidR="005F162F" w:rsidRPr="00977FA7">
              <w:rPr>
                <w:rFonts w:ascii="Arial" w:hAnsi="Arial" w:cs="Arial"/>
                <w:bCs/>
                <w:sz w:val="24"/>
                <w:szCs w:val="24"/>
              </w:rPr>
              <w:t>he applicants</w:t>
            </w:r>
            <w:r w:rsidR="00D85027" w:rsidRPr="00977FA7">
              <w:rPr>
                <w:rFonts w:ascii="Arial" w:hAnsi="Arial" w:cs="Arial"/>
                <w:bCs/>
                <w:sz w:val="24"/>
                <w:szCs w:val="24"/>
              </w:rPr>
              <w:t xml:space="preserve"> will have identical qualifications and experience but will be either a </w:t>
            </w:r>
            <w:r w:rsidR="00BD417A" w:rsidRPr="00977FA7">
              <w:rPr>
                <w:rFonts w:ascii="Arial" w:hAnsi="Arial" w:cs="Arial"/>
                <w:bCs/>
                <w:sz w:val="24"/>
                <w:szCs w:val="24"/>
              </w:rPr>
              <w:t>male or female</w:t>
            </w:r>
            <w:r w:rsidR="005F162F" w:rsidRPr="00977FA7">
              <w:rPr>
                <w:rFonts w:ascii="Arial" w:hAnsi="Arial" w:cs="Arial"/>
                <w:bCs/>
                <w:sz w:val="24"/>
                <w:szCs w:val="24"/>
              </w:rPr>
              <w:t>. P</w:t>
            </w:r>
            <w:r w:rsidR="00D85027" w:rsidRPr="00977FA7">
              <w:rPr>
                <w:rFonts w:ascii="Arial" w:hAnsi="Arial" w:cs="Arial"/>
                <w:bCs/>
                <w:sz w:val="24"/>
                <w:szCs w:val="24"/>
              </w:rPr>
              <w:t>articipants</w:t>
            </w:r>
            <w:r w:rsidR="00342FB2" w:rsidRPr="00977FA7">
              <w:rPr>
                <w:rFonts w:ascii="Arial" w:hAnsi="Arial" w:cs="Arial"/>
                <w:bCs/>
                <w:sz w:val="24"/>
                <w:szCs w:val="24"/>
              </w:rPr>
              <w:t xml:space="preserve"> will</w:t>
            </w:r>
            <w:r w:rsidR="00342FB2" w:rsidRPr="00A13853">
              <w:rPr>
                <w:rFonts w:ascii="Arial" w:hAnsi="Arial"/>
                <w:sz w:val="24"/>
              </w:rPr>
              <w:t xml:space="preserve"> </w:t>
            </w:r>
            <w:r w:rsidR="00CD720F" w:rsidRPr="00A13853">
              <w:rPr>
                <w:rFonts w:ascii="Arial" w:hAnsi="Arial"/>
                <w:sz w:val="24"/>
              </w:rPr>
              <w:t xml:space="preserve">then have to complete three shortened </w:t>
            </w:r>
            <w:r w:rsidR="00AB3E8D" w:rsidRPr="00A13853">
              <w:rPr>
                <w:rFonts w:ascii="Arial" w:hAnsi="Arial"/>
                <w:sz w:val="24"/>
              </w:rPr>
              <w:t>ambivalent sexism scale</w:t>
            </w:r>
            <w:r w:rsidR="00BD417A" w:rsidRPr="00A13853">
              <w:rPr>
                <w:rFonts w:ascii="Arial" w:hAnsi="Arial"/>
                <w:sz w:val="24"/>
              </w:rPr>
              <w:t>s</w:t>
            </w:r>
            <w:r w:rsidR="00BD417A" w:rsidRPr="00977FA7">
              <w:rPr>
                <w:rFonts w:ascii="Arial" w:hAnsi="Arial" w:cs="Arial"/>
                <w:bCs/>
                <w:sz w:val="24"/>
                <w:szCs w:val="24"/>
              </w:rPr>
              <w:t xml:space="preserve"> questionnaires</w:t>
            </w:r>
            <w:r w:rsidR="00CD720F" w:rsidRPr="00977FA7">
              <w:rPr>
                <w:rFonts w:ascii="Arial" w:hAnsi="Arial" w:cs="Arial"/>
                <w:bCs/>
                <w:sz w:val="24"/>
                <w:szCs w:val="24"/>
              </w:rPr>
              <w:t>.</w:t>
            </w:r>
            <w:r w:rsidR="00AB3E8D" w:rsidRPr="00A13853">
              <w:rPr>
                <w:rFonts w:ascii="Arial" w:hAnsi="Arial"/>
                <w:sz w:val="24"/>
              </w:rPr>
              <w:t xml:space="preserve"> </w:t>
            </w:r>
            <w:r w:rsidR="00CD720F" w:rsidRPr="00A13853">
              <w:rPr>
                <w:rFonts w:ascii="Arial" w:hAnsi="Arial"/>
                <w:sz w:val="24"/>
              </w:rPr>
              <w:t>These</w:t>
            </w:r>
            <w:r w:rsidR="000A3FAB" w:rsidRPr="00A13853">
              <w:rPr>
                <w:rFonts w:ascii="Arial" w:hAnsi="Arial"/>
                <w:sz w:val="24"/>
              </w:rPr>
              <w:t xml:space="preserve"> </w:t>
            </w:r>
            <w:r w:rsidR="000A3FAB" w:rsidRPr="00977FA7">
              <w:rPr>
                <w:rFonts w:ascii="Arial" w:hAnsi="Arial" w:cs="Arial"/>
                <w:bCs/>
                <w:sz w:val="24"/>
                <w:szCs w:val="24"/>
              </w:rPr>
              <w:t>questionnaires</w:t>
            </w:r>
            <w:r w:rsidR="00AB3E8D" w:rsidRPr="00977FA7">
              <w:rPr>
                <w:rFonts w:ascii="Arial" w:hAnsi="Arial" w:cs="Arial"/>
                <w:bCs/>
                <w:sz w:val="24"/>
                <w:szCs w:val="24"/>
              </w:rPr>
              <w:t xml:space="preserve"> </w:t>
            </w:r>
            <w:r w:rsidR="00AB3E8D" w:rsidRPr="00A13853">
              <w:rPr>
                <w:rFonts w:ascii="Arial" w:hAnsi="Arial"/>
                <w:sz w:val="24"/>
              </w:rPr>
              <w:t xml:space="preserve">will </w:t>
            </w:r>
            <w:r w:rsidR="00BD417A" w:rsidRPr="00A13853">
              <w:rPr>
                <w:rFonts w:ascii="Arial" w:hAnsi="Arial"/>
                <w:sz w:val="24"/>
              </w:rPr>
              <w:t>identify</w:t>
            </w:r>
            <w:r w:rsidR="00AB3E8D" w:rsidRPr="00A13853">
              <w:rPr>
                <w:rFonts w:ascii="Arial" w:hAnsi="Arial"/>
                <w:sz w:val="24"/>
              </w:rPr>
              <w:t xml:space="preserve"> </w:t>
            </w:r>
            <w:r w:rsidR="00342FB2" w:rsidRPr="00977FA7">
              <w:rPr>
                <w:rFonts w:ascii="Arial" w:hAnsi="Arial" w:cs="Arial"/>
                <w:bCs/>
                <w:sz w:val="24"/>
                <w:szCs w:val="24"/>
              </w:rPr>
              <w:t>hostile</w:t>
            </w:r>
            <w:r w:rsidRPr="00977FA7">
              <w:rPr>
                <w:rFonts w:ascii="Arial" w:hAnsi="Arial" w:cs="Arial"/>
                <w:bCs/>
                <w:sz w:val="24"/>
                <w:szCs w:val="24"/>
              </w:rPr>
              <w:t xml:space="preserve"> </w:t>
            </w:r>
            <w:r w:rsidR="000A3FAB" w:rsidRPr="00977FA7">
              <w:rPr>
                <w:rFonts w:ascii="Arial" w:hAnsi="Arial" w:cs="Arial"/>
                <w:bCs/>
                <w:sz w:val="24"/>
                <w:szCs w:val="24"/>
              </w:rPr>
              <w:t xml:space="preserve">(negative) </w:t>
            </w:r>
            <w:r w:rsidRPr="00977FA7">
              <w:rPr>
                <w:rFonts w:ascii="Arial" w:hAnsi="Arial" w:cs="Arial"/>
                <w:bCs/>
                <w:sz w:val="24"/>
                <w:szCs w:val="24"/>
              </w:rPr>
              <w:t xml:space="preserve">or </w:t>
            </w:r>
            <w:r w:rsidR="00342FB2" w:rsidRPr="00977FA7">
              <w:rPr>
                <w:rFonts w:ascii="Arial" w:hAnsi="Arial" w:cs="Arial"/>
                <w:bCs/>
                <w:sz w:val="24"/>
                <w:szCs w:val="24"/>
              </w:rPr>
              <w:t>benevolent</w:t>
            </w:r>
            <w:r w:rsidRPr="00977FA7">
              <w:rPr>
                <w:rFonts w:ascii="Arial" w:hAnsi="Arial" w:cs="Arial"/>
                <w:bCs/>
                <w:sz w:val="24"/>
                <w:szCs w:val="24"/>
              </w:rPr>
              <w:t xml:space="preserve"> </w:t>
            </w:r>
            <w:r w:rsidR="000A3FAB" w:rsidRPr="00977FA7">
              <w:rPr>
                <w:rFonts w:ascii="Arial" w:hAnsi="Arial" w:cs="Arial"/>
                <w:bCs/>
                <w:sz w:val="24"/>
                <w:szCs w:val="24"/>
              </w:rPr>
              <w:t>(positive)</w:t>
            </w:r>
            <w:r w:rsidR="000A3FAB" w:rsidRPr="00A13853">
              <w:rPr>
                <w:rFonts w:ascii="Arial" w:hAnsi="Arial"/>
                <w:sz w:val="24"/>
              </w:rPr>
              <w:t xml:space="preserve"> </w:t>
            </w:r>
            <w:r w:rsidRPr="00A13853">
              <w:rPr>
                <w:rFonts w:ascii="Arial" w:hAnsi="Arial"/>
                <w:sz w:val="24"/>
              </w:rPr>
              <w:t>sexism</w:t>
            </w:r>
            <w:r w:rsidR="00BD417A" w:rsidRPr="00977FA7">
              <w:rPr>
                <w:rFonts w:ascii="Arial" w:hAnsi="Arial" w:cs="Arial"/>
                <w:bCs/>
                <w:sz w:val="24"/>
                <w:szCs w:val="24"/>
              </w:rPr>
              <w:t xml:space="preserve"> stereotypes of </w:t>
            </w:r>
            <w:r w:rsidR="00BD417A" w:rsidRPr="00A13853">
              <w:rPr>
                <w:rFonts w:ascii="Arial" w:hAnsi="Arial"/>
                <w:sz w:val="24"/>
              </w:rPr>
              <w:t xml:space="preserve">the </w:t>
            </w:r>
            <w:r w:rsidR="000A3FAB" w:rsidRPr="00977FA7">
              <w:rPr>
                <w:rFonts w:ascii="Arial" w:hAnsi="Arial" w:cs="Arial"/>
                <w:bCs/>
                <w:sz w:val="24"/>
                <w:szCs w:val="24"/>
              </w:rPr>
              <w:t>participant</w:t>
            </w:r>
            <w:r w:rsidR="00AB3E8D" w:rsidRPr="00977FA7">
              <w:rPr>
                <w:rFonts w:ascii="Arial" w:hAnsi="Arial" w:cs="Arial"/>
                <w:bCs/>
                <w:sz w:val="24"/>
                <w:szCs w:val="24"/>
              </w:rPr>
              <w:t>,</w:t>
            </w:r>
            <w:r w:rsidRPr="00977FA7">
              <w:rPr>
                <w:rFonts w:ascii="Arial" w:hAnsi="Arial" w:cs="Arial"/>
                <w:bCs/>
                <w:sz w:val="24"/>
                <w:szCs w:val="24"/>
              </w:rPr>
              <w:t xml:space="preserve"> a</w:t>
            </w:r>
            <w:r w:rsidR="00BD417A" w:rsidRPr="00977FA7">
              <w:rPr>
                <w:rFonts w:ascii="Arial" w:hAnsi="Arial" w:cs="Arial"/>
                <w:bCs/>
                <w:sz w:val="24"/>
                <w:szCs w:val="24"/>
              </w:rPr>
              <w:t xml:space="preserve">s </w:t>
            </w:r>
            <w:r w:rsidR="000A3FAB" w:rsidRPr="00977FA7">
              <w:rPr>
                <w:rFonts w:ascii="Arial" w:hAnsi="Arial" w:cs="Arial"/>
                <w:bCs/>
                <w:sz w:val="24"/>
                <w:szCs w:val="24"/>
              </w:rPr>
              <w:t>positive or negative stereotypes held</w:t>
            </w:r>
            <w:r w:rsidR="00BD417A" w:rsidRPr="00977FA7">
              <w:rPr>
                <w:rFonts w:ascii="Arial" w:hAnsi="Arial" w:cs="Arial"/>
                <w:bCs/>
                <w:sz w:val="24"/>
                <w:szCs w:val="24"/>
              </w:rPr>
              <w:t xml:space="preserve"> may a</w:t>
            </w:r>
            <w:r w:rsidRPr="00977FA7">
              <w:rPr>
                <w:rFonts w:ascii="Arial" w:hAnsi="Arial" w:cs="Arial"/>
                <w:bCs/>
                <w:sz w:val="24"/>
                <w:szCs w:val="24"/>
              </w:rPr>
              <w:t xml:space="preserve">ffect the </w:t>
            </w:r>
            <w:r w:rsidRPr="00A13853">
              <w:rPr>
                <w:rFonts w:ascii="Arial" w:hAnsi="Arial"/>
                <w:sz w:val="24"/>
              </w:rPr>
              <w:t xml:space="preserve">dependant variable, </w:t>
            </w:r>
            <w:r w:rsidR="00342FB2" w:rsidRPr="00977FA7">
              <w:rPr>
                <w:rFonts w:ascii="Arial" w:hAnsi="Arial" w:cs="Arial"/>
                <w:bCs/>
                <w:sz w:val="24"/>
                <w:szCs w:val="24"/>
              </w:rPr>
              <w:t>the</w:t>
            </w:r>
            <w:r w:rsidRPr="00A13853">
              <w:rPr>
                <w:rFonts w:ascii="Arial" w:hAnsi="Arial"/>
                <w:sz w:val="24"/>
              </w:rPr>
              <w:t xml:space="preserve"> hiring</w:t>
            </w:r>
            <w:r w:rsidR="00CD720F" w:rsidRPr="00A13853">
              <w:rPr>
                <w:rFonts w:ascii="Arial" w:hAnsi="Arial"/>
                <w:sz w:val="24"/>
              </w:rPr>
              <w:t xml:space="preserve"> decision</w:t>
            </w:r>
            <w:r w:rsidRPr="00A13853">
              <w:rPr>
                <w:rFonts w:ascii="Arial" w:hAnsi="Arial"/>
                <w:sz w:val="24"/>
              </w:rPr>
              <w:t xml:space="preserve">. </w:t>
            </w:r>
          </w:p>
          <w:p w14:paraId="395F5ACD" w14:textId="777C6314" w:rsidR="00622853" w:rsidRPr="00A13853" w:rsidRDefault="00507A93" w:rsidP="00507A93">
            <w:pPr>
              <w:spacing w:line="480" w:lineRule="auto"/>
              <w:rPr>
                <w:rFonts w:ascii="Arial" w:hAnsi="Arial"/>
                <w:sz w:val="24"/>
              </w:rPr>
            </w:pPr>
            <w:r w:rsidRPr="00A13853">
              <w:rPr>
                <w:rFonts w:ascii="Arial" w:hAnsi="Arial"/>
                <w:sz w:val="24"/>
              </w:rPr>
              <w:t>The design of the study is an experimental design, using a parametric test, between subjects, using 2 x 2</w:t>
            </w:r>
            <w:r w:rsidR="00A102AF">
              <w:rPr>
                <w:rFonts w:ascii="Arial" w:hAnsi="Arial"/>
                <w:sz w:val="24"/>
              </w:rPr>
              <w:t xml:space="preserve"> x 2</w:t>
            </w:r>
            <w:r w:rsidRPr="00A13853">
              <w:rPr>
                <w:rFonts w:ascii="Arial" w:hAnsi="Arial"/>
                <w:sz w:val="24"/>
              </w:rPr>
              <w:t xml:space="preserve"> Anova</w:t>
            </w:r>
            <w:r w:rsidR="00A102AF">
              <w:rPr>
                <w:rFonts w:ascii="Arial" w:hAnsi="Arial"/>
                <w:sz w:val="24"/>
              </w:rPr>
              <w:t>.</w:t>
            </w:r>
            <w:r w:rsidR="002A195B" w:rsidRPr="00A13853">
              <w:rPr>
                <w:rFonts w:ascii="Arial" w:hAnsi="Arial"/>
                <w:sz w:val="24"/>
              </w:rPr>
              <w:t xml:space="preserve"> </w:t>
            </w:r>
            <w:r w:rsidR="00A102AF">
              <w:rPr>
                <w:rFonts w:ascii="Arial" w:hAnsi="Arial"/>
                <w:sz w:val="24"/>
              </w:rPr>
              <w:t>T</w:t>
            </w:r>
            <w:r w:rsidR="002A195B" w:rsidRPr="00A13853">
              <w:rPr>
                <w:rFonts w:ascii="Arial" w:hAnsi="Arial"/>
                <w:sz w:val="24"/>
              </w:rPr>
              <w:t xml:space="preserve">he </w:t>
            </w:r>
            <w:r w:rsidR="00342FB2" w:rsidRPr="00977FA7">
              <w:rPr>
                <w:rFonts w:ascii="Arial" w:hAnsi="Arial" w:cs="Arial"/>
                <w:bCs/>
                <w:sz w:val="24"/>
                <w:szCs w:val="24"/>
              </w:rPr>
              <w:t xml:space="preserve">first </w:t>
            </w:r>
            <w:r w:rsidR="002A195B" w:rsidRPr="00A13853">
              <w:rPr>
                <w:rFonts w:ascii="Arial" w:hAnsi="Arial"/>
                <w:sz w:val="24"/>
              </w:rPr>
              <w:t xml:space="preserve">independent </w:t>
            </w:r>
            <w:r w:rsidR="002A195B" w:rsidRPr="00977FA7">
              <w:rPr>
                <w:rFonts w:ascii="Arial" w:hAnsi="Arial" w:cs="Arial"/>
                <w:bCs/>
                <w:sz w:val="24"/>
                <w:szCs w:val="24"/>
              </w:rPr>
              <w:t>variable</w:t>
            </w:r>
            <w:r w:rsidR="002A195B" w:rsidRPr="00A13853">
              <w:rPr>
                <w:rFonts w:ascii="Arial" w:hAnsi="Arial"/>
                <w:sz w:val="24"/>
              </w:rPr>
              <w:t xml:space="preserve"> will be gender, </w:t>
            </w:r>
            <w:r w:rsidR="002A195B" w:rsidRPr="00977FA7">
              <w:rPr>
                <w:rFonts w:ascii="Arial" w:hAnsi="Arial" w:cs="Arial"/>
                <w:bCs/>
                <w:sz w:val="24"/>
                <w:szCs w:val="24"/>
              </w:rPr>
              <w:t xml:space="preserve">the second independent variable is </w:t>
            </w:r>
            <w:r w:rsidR="00A102AF">
              <w:rPr>
                <w:rFonts w:ascii="Arial" w:hAnsi="Arial" w:cs="Arial"/>
                <w:bCs/>
                <w:sz w:val="24"/>
                <w:szCs w:val="24"/>
              </w:rPr>
              <w:t xml:space="preserve">score on </w:t>
            </w:r>
            <w:r w:rsidR="00342FB2" w:rsidRPr="00977FA7">
              <w:rPr>
                <w:rFonts w:ascii="Arial" w:hAnsi="Arial" w:cs="Arial"/>
                <w:bCs/>
                <w:sz w:val="24"/>
                <w:szCs w:val="24"/>
              </w:rPr>
              <w:t xml:space="preserve">ambivalent </w:t>
            </w:r>
            <w:r w:rsidR="002A195B" w:rsidRPr="00A13853">
              <w:rPr>
                <w:rFonts w:ascii="Arial" w:hAnsi="Arial"/>
                <w:sz w:val="24"/>
              </w:rPr>
              <w:t>sexism</w:t>
            </w:r>
            <w:r w:rsidR="00A102AF">
              <w:rPr>
                <w:rFonts w:ascii="Arial" w:hAnsi="Arial"/>
                <w:sz w:val="24"/>
              </w:rPr>
              <w:t xml:space="preserve"> (high or low)</w:t>
            </w:r>
            <w:r w:rsidR="002A195B" w:rsidRPr="00977FA7">
              <w:rPr>
                <w:rFonts w:ascii="Arial" w:hAnsi="Arial" w:cs="Arial"/>
                <w:bCs/>
                <w:sz w:val="24"/>
                <w:szCs w:val="24"/>
              </w:rPr>
              <w:t xml:space="preserve">, </w:t>
            </w:r>
            <w:r w:rsidR="00A102AF">
              <w:rPr>
                <w:rFonts w:ascii="Arial" w:hAnsi="Arial" w:cs="Arial"/>
                <w:bCs/>
                <w:sz w:val="24"/>
                <w:szCs w:val="24"/>
              </w:rPr>
              <w:t xml:space="preserve">and the third independent variable is type of study (psychology or engineering) </w:t>
            </w:r>
            <w:r w:rsidR="002A195B" w:rsidRPr="00977FA7">
              <w:rPr>
                <w:rFonts w:ascii="Arial" w:hAnsi="Arial" w:cs="Arial"/>
                <w:bCs/>
                <w:sz w:val="24"/>
                <w:szCs w:val="24"/>
              </w:rPr>
              <w:t xml:space="preserve">which </w:t>
            </w:r>
            <w:r w:rsidR="00DF5B71" w:rsidRPr="00977FA7">
              <w:rPr>
                <w:rFonts w:ascii="Arial" w:hAnsi="Arial" w:cs="Arial"/>
                <w:bCs/>
                <w:sz w:val="24"/>
                <w:szCs w:val="24"/>
              </w:rPr>
              <w:t>may</w:t>
            </w:r>
            <w:r w:rsidR="002A195B" w:rsidRPr="00977FA7">
              <w:rPr>
                <w:rFonts w:ascii="Arial" w:hAnsi="Arial" w:cs="Arial"/>
                <w:bCs/>
                <w:sz w:val="24"/>
                <w:szCs w:val="24"/>
              </w:rPr>
              <w:t xml:space="preserve"> affect</w:t>
            </w:r>
            <w:r w:rsidR="002A195B" w:rsidRPr="00A13853">
              <w:rPr>
                <w:rFonts w:ascii="Arial" w:hAnsi="Arial"/>
                <w:sz w:val="24"/>
              </w:rPr>
              <w:t xml:space="preserve"> the dependant variable</w:t>
            </w:r>
            <w:r w:rsidR="002A195B" w:rsidRPr="00977FA7">
              <w:rPr>
                <w:rFonts w:ascii="Arial" w:hAnsi="Arial" w:cs="Arial"/>
                <w:bCs/>
                <w:sz w:val="24"/>
                <w:szCs w:val="24"/>
              </w:rPr>
              <w:t>,</w:t>
            </w:r>
            <w:r w:rsidR="002A195B" w:rsidRPr="00A13853">
              <w:rPr>
                <w:rFonts w:ascii="Arial" w:hAnsi="Arial"/>
                <w:sz w:val="24"/>
              </w:rPr>
              <w:t xml:space="preserve"> the hiring selection</w:t>
            </w:r>
            <w:r w:rsidR="00A102AF">
              <w:rPr>
                <w:rFonts w:ascii="Arial" w:hAnsi="Arial"/>
                <w:sz w:val="24"/>
              </w:rPr>
              <w:t xml:space="preserve"> decision</w:t>
            </w:r>
            <w:r w:rsidR="002A195B" w:rsidRPr="00A13853">
              <w:rPr>
                <w:rFonts w:ascii="Arial" w:hAnsi="Arial"/>
                <w:sz w:val="24"/>
              </w:rPr>
              <w:t>.</w:t>
            </w:r>
          </w:p>
          <w:p w14:paraId="1BBCCBA6" w14:textId="77777777" w:rsidR="00B95874" w:rsidRPr="00977FA7" w:rsidRDefault="00B95874" w:rsidP="00507A93">
            <w:pPr>
              <w:spacing w:line="480" w:lineRule="auto"/>
              <w:rPr>
                <w:rFonts w:ascii="Arial" w:hAnsi="Arial" w:cs="Arial"/>
                <w:bCs/>
                <w:sz w:val="24"/>
                <w:szCs w:val="24"/>
              </w:rPr>
            </w:pPr>
          </w:p>
          <w:p w14:paraId="42064579" w14:textId="434140CA" w:rsidR="00507A93" w:rsidRPr="00A13853" w:rsidRDefault="00507A93" w:rsidP="00507A93">
            <w:pPr>
              <w:spacing w:line="480" w:lineRule="auto"/>
              <w:rPr>
                <w:rFonts w:ascii="Arial" w:hAnsi="Arial"/>
                <w:sz w:val="24"/>
              </w:rPr>
            </w:pPr>
            <w:r w:rsidRPr="00A13853">
              <w:rPr>
                <w:rFonts w:ascii="Arial" w:hAnsi="Arial"/>
                <w:sz w:val="24"/>
              </w:rPr>
              <w:t>The evaluation method:</w:t>
            </w:r>
          </w:p>
          <w:p w14:paraId="29B1A04E" w14:textId="3F419C22" w:rsidR="00507A93" w:rsidRPr="00977FA7" w:rsidRDefault="00507A93" w:rsidP="00507A93">
            <w:pPr>
              <w:spacing w:line="480" w:lineRule="auto"/>
              <w:rPr>
                <w:rFonts w:ascii="Arial" w:hAnsi="Arial" w:cs="Arial"/>
                <w:bCs/>
                <w:sz w:val="24"/>
                <w:szCs w:val="24"/>
              </w:rPr>
            </w:pPr>
          </w:p>
          <w:p w14:paraId="1BECCD62" w14:textId="60192E77" w:rsidR="00CD720F" w:rsidRPr="00A13853" w:rsidRDefault="00507A93" w:rsidP="00507A93">
            <w:pPr>
              <w:spacing w:line="480" w:lineRule="auto"/>
              <w:rPr>
                <w:rFonts w:ascii="Arial" w:hAnsi="Arial"/>
                <w:sz w:val="24"/>
              </w:rPr>
            </w:pPr>
            <w:r w:rsidRPr="00A13853">
              <w:rPr>
                <w:rFonts w:ascii="Arial" w:hAnsi="Arial"/>
                <w:sz w:val="24"/>
              </w:rPr>
              <w:t xml:space="preserve">The experiment will </w:t>
            </w:r>
            <w:r w:rsidR="0064769D" w:rsidRPr="00977FA7">
              <w:rPr>
                <w:rFonts w:ascii="Arial" w:hAnsi="Arial" w:cs="Arial"/>
                <w:bCs/>
                <w:sz w:val="24"/>
                <w:szCs w:val="24"/>
              </w:rPr>
              <w:t>be conducted</w:t>
            </w:r>
            <w:r w:rsidR="0064769D" w:rsidRPr="00A13853">
              <w:rPr>
                <w:rFonts w:ascii="Arial" w:hAnsi="Arial"/>
                <w:sz w:val="24"/>
              </w:rPr>
              <w:t xml:space="preserve"> </w:t>
            </w:r>
            <w:r w:rsidR="00CD720F" w:rsidRPr="00A13853">
              <w:rPr>
                <w:rFonts w:ascii="Arial" w:hAnsi="Arial"/>
                <w:sz w:val="24"/>
              </w:rPr>
              <w:t xml:space="preserve">using </w:t>
            </w:r>
            <w:r w:rsidR="00622853" w:rsidRPr="00977FA7">
              <w:rPr>
                <w:rFonts w:ascii="Arial" w:hAnsi="Arial" w:cs="Arial"/>
                <w:bCs/>
                <w:sz w:val="24"/>
                <w:szCs w:val="24"/>
              </w:rPr>
              <w:t>a</w:t>
            </w:r>
            <w:r w:rsidR="00CD720F" w:rsidRPr="00A13853">
              <w:rPr>
                <w:rFonts w:ascii="Arial" w:hAnsi="Arial"/>
                <w:sz w:val="24"/>
              </w:rPr>
              <w:t xml:space="preserve"> university computer </w:t>
            </w:r>
            <w:r w:rsidRPr="00A13853">
              <w:rPr>
                <w:rFonts w:ascii="Arial" w:hAnsi="Arial"/>
                <w:sz w:val="24"/>
              </w:rPr>
              <w:t xml:space="preserve">within a </w:t>
            </w:r>
            <w:r w:rsidR="00C70518" w:rsidRPr="00977FA7">
              <w:rPr>
                <w:rFonts w:ascii="Arial" w:hAnsi="Arial" w:cs="Arial"/>
                <w:bCs/>
                <w:sz w:val="24"/>
                <w:szCs w:val="24"/>
              </w:rPr>
              <w:t xml:space="preserve">psychology </w:t>
            </w:r>
            <w:r w:rsidRPr="00A13853">
              <w:rPr>
                <w:rFonts w:ascii="Arial" w:hAnsi="Arial"/>
                <w:sz w:val="24"/>
              </w:rPr>
              <w:t>lab</w:t>
            </w:r>
            <w:r w:rsidR="00622853" w:rsidRPr="00977FA7">
              <w:rPr>
                <w:rFonts w:ascii="Arial" w:hAnsi="Arial" w:cs="Arial"/>
                <w:bCs/>
                <w:sz w:val="24"/>
                <w:szCs w:val="24"/>
              </w:rPr>
              <w:t xml:space="preserve">, as this will allow the </w:t>
            </w:r>
            <w:r w:rsidR="00564B35" w:rsidRPr="00977FA7">
              <w:rPr>
                <w:rFonts w:ascii="Arial" w:hAnsi="Arial" w:cs="Arial"/>
                <w:bCs/>
                <w:sz w:val="24"/>
                <w:szCs w:val="24"/>
              </w:rPr>
              <w:t xml:space="preserve">best conditions for </w:t>
            </w:r>
            <w:r w:rsidR="00622853" w:rsidRPr="00977FA7">
              <w:rPr>
                <w:rFonts w:ascii="Arial" w:hAnsi="Arial" w:cs="Arial"/>
                <w:bCs/>
                <w:sz w:val="24"/>
                <w:szCs w:val="24"/>
              </w:rPr>
              <w:t>controlling of the</w:t>
            </w:r>
            <w:r w:rsidR="00622853" w:rsidRPr="00A13853">
              <w:rPr>
                <w:rFonts w:ascii="Arial" w:hAnsi="Arial"/>
                <w:sz w:val="24"/>
              </w:rPr>
              <w:t xml:space="preserve"> environment</w:t>
            </w:r>
            <w:r w:rsidR="00D15283" w:rsidRPr="00977FA7">
              <w:rPr>
                <w:rFonts w:ascii="Arial" w:hAnsi="Arial" w:cs="Arial"/>
                <w:bCs/>
                <w:sz w:val="24"/>
                <w:szCs w:val="24"/>
              </w:rPr>
              <w:t xml:space="preserve">, experiment </w:t>
            </w:r>
            <w:r w:rsidR="00622853" w:rsidRPr="00977FA7">
              <w:rPr>
                <w:rFonts w:ascii="Arial" w:hAnsi="Arial" w:cs="Arial"/>
                <w:bCs/>
                <w:sz w:val="24"/>
                <w:szCs w:val="24"/>
              </w:rPr>
              <w:t>and all participants</w:t>
            </w:r>
            <w:r w:rsidR="00622853" w:rsidRPr="00A13853">
              <w:rPr>
                <w:rFonts w:ascii="Arial" w:hAnsi="Arial"/>
                <w:sz w:val="24"/>
              </w:rPr>
              <w:t xml:space="preserve"> will be </w:t>
            </w:r>
            <w:r w:rsidR="00622853" w:rsidRPr="00977FA7">
              <w:rPr>
                <w:rFonts w:ascii="Arial" w:hAnsi="Arial" w:cs="Arial"/>
                <w:bCs/>
                <w:sz w:val="24"/>
                <w:szCs w:val="24"/>
              </w:rPr>
              <w:t xml:space="preserve">subject to the same conditions. </w:t>
            </w:r>
          </w:p>
          <w:p w14:paraId="59F889FC" w14:textId="2ED2774B" w:rsidR="00564B35" w:rsidRPr="00A13853" w:rsidRDefault="00564B35" w:rsidP="00507A93">
            <w:pPr>
              <w:spacing w:line="480" w:lineRule="auto"/>
              <w:rPr>
                <w:rFonts w:ascii="Arial" w:hAnsi="Arial"/>
                <w:sz w:val="24"/>
              </w:rPr>
            </w:pPr>
          </w:p>
          <w:p w14:paraId="71414B19" w14:textId="77777777" w:rsidR="00564B35" w:rsidRPr="00A13853" w:rsidRDefault="00564B35" w:rsidP="00564B35">
            <w:pPr>
              <w:spacing w:line="480" w:lineRule="auto"/>
              <w:rPr>
                <w:rFonts w:ascii="Arial" w:hAnsi="Arial"/>
                <w:sz w:val="24"/>
              </w:rPr>
            </w:pPr>
            <w:r w:rsidRPr="00A13853">
              <w:rPr>
                <w:rFonts w:ascii="Arial" w:hAnsi="Arial"/>
                <w:sz w:val="24"/>
              </w:rPr>
              <w:t>The experiment will collect the following data:</w:t>
            </w:r>
          </w:p>
          <w:p w14:paraId="70EAE81A" w14:textId="77777777" w:rsidR="00564B35" w:rsidRPr="00A13853" w:rsidRDefault="00564B35" w:rsidP="00564B35">
            <w:pPr>
              <w:pStyle w:val="ListParagraph"/>
              <w:numPr>
                <w:ilvl w:val="0"/>
                <w:numId w:val="28"/>
              </w:numPr>
              <w:spacing w:line="480" w:lineRule="auto"/>
              <w:rPr>
                <w:rFonts w:ascii="Arial" w:hAnsi="Arial"/>
                <w:sz w:val="24"/>
              </w:rPr>
            </w:pPr>
            <w:r w:rsidRPr="00A13853">
              <w:rPr>
                <w:rFonts w:ascii="Arial" w:hAnsi="Arial"/>
                <w:sz w:val="24"/>
              </w:rPr>
              <w:t xml:space="preserve">Demographic data (age, gender, degree studied). </w:t>
            </w:r>
          </w:p>
          <w:p w14:paraId="7ED72E8B" w14:textId="2116F424" w:rsidR="00564B35" w:rsidRPr="00A13853" w:rsidRDefault="00564B35" w:rsidP="00564B35">
            <w:pPr>
              <w:pStyle w:val="ListParagraph"/>
              <w:numPr>
                <w:ilvl w:val="0"/>
                <w:numId w:val="28"/>
              </w:numPr>
              <w:spacing w:line="480" w:lineRule="auto"/>
              <w:rPr>
                <w:rFonts w:ascii="Arial" w:hAnsi="Arial"/>
                <w:sz w:val="24"/>
              </w:rPr>
            </w:pPr>
            <w:r w:rsidRPr="00A13853">
              <w:rPr>
                <w:rFonts w:ascii="Arial" w:hAnsi="Arial"/>
                <w:sz w:val="24"/>
              </w:rPr>
              <w:lastRenderedPageBreak/>
              <w:t xml:space="preserve">Whether the participant chose the male or female for whichever job </w:t>
            </w:r>
            <w:r w:rsidRPr="00977FA7">
              <w:rPr>
                <w:rFonts w:ascii="Arial" w:hAnsi="Arial" w:cs="Arial"/>
                <w:bCs/>
                <w:sz w:val="24"/>
                <w:szCs w:val="24"/>
              </w:rPr>
              <w:t>description</w:t>
            </w:r>
            <w:r w:rsidRPr="00A13853">
              <w:rPr>
                <w:rFonts w:ascii="Arial" w:hAnsi="Arial"/>
                <w:sz w:val="24"/>
              </w:rPr>
              <w:t xml:space="preserve"> given.</w:t>
            </w:r>
          </w:p>
          <w:p w14:paraId="20218980" w14:textId="18E8F274" w:rsidR="00564B35" w:rsidRPr="00A13853" w:rsidRDefault="00564B35" w:rsidP="00564B35">
            <w:pPr>
              <w:pStyle w:val="ListParagraph"/>
              <w:numPr>
                <w:ilvl w:val="0"/>
                <w:numId w:val="28"/>
              </w:numPr>
              <w:spacing w:line="480" w:lineRule="auto"/>
              <w:rPr>
                <w:rFonts w:ascii="Arial" w:hAnsi="Arial"/>
                <w:sz w:val="24"/>
              </w:rPr>
            </w:pPr>
            <w:r w:rsidRPr="00977FA7">
              <w:rPr>
                <w:rFonts w:ascii="Arial" w:hAnsi="Arial" w:cs="Arial"/>
                <w:bCs/>
                <w:sz w:val="24"/>
                <w:szCs w:val="24"/>
              </w:rPr>
              <w:t>Scales</w:t>
            </w:r>
            <w:r w:rsidRPr="00A13853">
              <w:rPr>
                <w:rFonts w:ascii="Arial" w:hAnsi="Arial"/>
                <w:sz w:val="24"/>
              </w:rPr>
              <w:t xml:space="preserve"> capturing data: Zero-sum sexism, ambivalent sexism, and gender stereotypes. </w:t>
            </w:r>
          </w:p>
          <w:p w14:paraId="5B373D8E" w14:textId="77777777" w:rsidR="00564B35" w:rsidRPr="00A13853" w:rsidRDefault="00564B35" w:rsidP="00507A93">
            <w:pPr>
              <w:spacing w:line="480" w:lineRule="auto"/>
              <w:rPr>
                <w:rFonts w:ascii="Arial" w:hAnsi="Arial"/>
                <w:sz w:val="24"/>
              </w:rPr>
            </w:pPr>
          </w:p>
          <w:p w14:paraId="6FF0985E" w14:textId="0C03FA6E" w:rsidR="00507A93" w:rsidRPr="00A13853" w:rsidRDefault="00564B35" w:rsidP="00507A93">
            <w:pPr>
              <w:spacing w:line="480" w:lineRule="auto"/>
              <w:rPr>
                <w:rFonts w:ascii="Arial" w:hAnsi="Arial"/>
                <w:sz w:val="24"/>
              </w:rPr>
            </w:pPr>
            <w:r w:rsidRPr="00977FA7">
              <w:rPr>
                <w:rFonts w:ascii="Arial" w:hAnsi="Arial" w:cs="Arial"/>
                <w:bCs/>
                <w:sz w:val="24"/>
                <w:szCs w:val="24"/>
              </w:rPr>
              <w:t>First,</w:t>
            </w:r>
            <w:r w:rsidRPr="00A13853">
              <w:rPr>
                <w:rFonts w:ascii="Arial" w:hAnsi="Arial"/>
                <w:sz w:val="24"/>
              </w:rPr>
              <w:t xml:space="preserve"> participants </w:t>
            </w:r>
            <w:r w:rsidR="00CD720F" w:rsidRPr="00A13853">
              <w:rPr>
                <w:rFonts w:ascii="Arial" w:hAnsi="Arial"/>
                <w:sz w:val="24"/>
              </w:rPr>
              <w:t xml:space="preserve">will be </w:t>
            </w:r>
            <w:r w:rsidRPr="00977FA7">
              <w:rPr>
                <w:rFonts w:ascii="Arial" w:hAnsi="Arial" w:cs="Arial"/>
                <w:bCs/>
                <w:sz w:val="24"/>
                <w:szCs w:val="24"/>
              </w:rPr>
              <w:t>presented</w:t>
            </w:r>
            <w:r w:rsidR="00507A93" w:rsidRPr="00A13853">
              <w:rPr>
                <w:rFonts w:ascii="Arial" w:hAnsi="Arial"/>
                <w:sz w:val="24"/>
              </w:rPr>
              <w:t xml:space="preserve"> a </w:t>
            </w:r>
            <w:r w:rsidR="00507A93" w:rsidRPr="00977FA7">
              <w:rPr>
                <w:rFonts w:ascii="Arial" w:hAnsi="Arial" w:cs="Arial"/>
                <w:bCs/>
                <w:sz w:val="24"/>
                <w:szCs w:val="24"/>
              </w:rPr>
              <w:t xml:space="preserve">consent form (see appendix A). </w:t>
            </w:r>
            <w:r w:rsidR="003B1211" w:rsidRPr="00977FA7">
              <w:rPr>
                <w:rFonts w:ascii="Arial" w:hAnsi="Arial" w:cs="Arial"/>
                <w:bCs/>
                <w:sz w:val="24"/>
                <w:szCs w:val="24"/>
              </w:rPr>
              <w:t>T</w:t>
            </w:r>
            <w:r w:rsidR="00507A93" w:rsidRPr="00977FA7">
              <w:rPr>
                <w:rFonts w:ascii="Arial" w:hAnsi="Arial" w:cs="Arial"/>
                <w:bCs/>
                <w:sz w:val="24"/>
                <w:szCs w:val="24"/>
              </w:rPr>
              <w:t xml:space="preserve">he consent form will be </w:t>
            </w:r>
            <w:r w:rsidR="003B1211" w:rsidRPr="00977FA7">
              <w:rPr>
                <w:rFonts w:ascii="Arial" w:hAnsi="Arial" w:cs="Arial"/>
                <w:bCs/>
                <w:sz w:val="24"/>
                <w:szCs w:val="24"/>
              </w:rPr>
              <w:t>given as a hard cop</w:t>
            </w:r>
            <w:r w:rsidRPr="00977FA7">
              <w:rPr>
                <w:rFonts w:ascii="Arial" w:hAnsi="Arial" w:cs="Arial"/>
                <w:bCs/>
                <w:sz w:val="24"/>
                <w:szCs w:val="24"/>
              </w:rPr>
              <w:t>y to sign and give written consent allowing students to understand</w:t>
            </w:r>
            <w:r w:rsidRPr="00A13853">
              <w:rPr>
                <w:rFonts w:ascii="Arial" w:hAnsi="Arial"/>
                <w:sz w:val="24"/>
              </w:rPr>
              <w:t xml:space="preserve"> what </w:t>
            </w:r>
            <w:r w:rsidRPr="00977FA7">
              <w:rPr>
                <w:rFonts w:ascii="Arial" w:hAnsi="Arial" w:cs="Arial"/>
                <w:bCs/>
                <w:sz w:val="24"/>
                <w:szCs w:val="24"/>
              </w:rPr>
              <w:t>they are taking part in.</w:t>
            </w:r>
            <w:r w:rsidR="005C5C43" w:rsidRPr="00977FA7">
              <w:rPr>
                <w:rFonts w:ascii="Arial" w:hAnsi="Arial" w:cs="Arial"/>
                <w:bCs/>
                <w:sz w:val="24"/>
                <w:szCs w:val="24"/>
              </w:rPr>
              <w:t xml:space="preserve"> </w:t>
            </w:r>
            <w:r w:rsidR="00A102AF">
              <w:rPr>
                <w:rFonts w:ascii="Arial" w:hAnsi="Arial"/>
                <w:sz w:val="24"/>
              </w:rPr>
              <w:t>D</w:t>
            </w:r>
            <w:r w:rsidR="005C5C43" w:rsidRPr="00A13853">
              <w:rPr>
                <w:rFonts w:ascii="Arial" w:hAnsi="Arial"/>
                <w:sz w:val="24"/>
              </w:rPr>
              <w:t xml:space="preserve">eception </w:t>
            </w:r>
            <w:r w:rsidR="00A102AF">
              <w:rPr>
                <w:rFonts w:ascii="Arial" w:hAnsi="Arial"/>
                <w:sz w:val="24"/>
              </w:rPr>
              <w:t xml:space="preserve">by omission in the initial consent form </w:t>
            </w:r>
            <w:r w:rsidR="005C5C43" w:rsidRPr="00A13853">
              <w:rPr>
                <w:rFonts w:ascii="Arial" w:hAnsi="Arial"/>
                <w:sz w:val="24"/>
              </w:rPr>
              <w:t xml:space="preserve"> is essential so as not to alert participants of the true nature of the study </w:t>
            </w:r>
            <w:r w:rsidR="00A102AF">
              <w:rPr>
                <w:rFonts w:ascii="Arial" w:hAnsi="Arial"/>
                <w:sz w:val="24"/>
              </w:rPr>
              <w:t>relating to</w:t>
            </w:r>
            <w:r w:rsidR="005C5C43" w:rsidRPr="00A13853">
              <w:rPr>
                <w:rFonts w:ascii="Arial" w:hAnsi="Arial"/>
                <w:sz w:val="24"/>
              </w:rPr>
              <w:t xml:space="preserve"> </w:t>
            </w:r>
            <w:r w:rsidR="005C5C43" w:rsidRPr="00977FA7">
              <w:rPr>
                <w:rFonts w:ascii="Arial" w:hAnsi="Arial" w:cs="Arial"/>
                <w:sz w:val="24"/>
                <w:szCs w:val="24"/>
              </w:rPr>
              <w:t xml:space="preserve">ambivalent </w:t>
            </w:r>
            <w:r w:rsidR="005C5C43" w:rsidRPr="00A13853">
              <w:rPr>
                <w:rFonts w:ascii="Arial" w:hAnsi="Arial"/>
                <w:sz w:val="24"/>
              </w:rPr>
              <w:t>sexism, as this may influence the answers given, due to current legislation and sexist attitudes being socially unacceptable.</w:t>
            </w:r>
          </w:p>
          <w:p w14:paraId="7132825E" w14:textId="7548B0CA" w:rsidR="0068647B" w:rsidRPr="00977FA7" w:rsidRDefault="0068647B" w:rsidP="0068647B">
            <w:pPr>
              <w:spacing w:line="480" w:lineRule="auto"/>
              <w:rPr>
                <w:rFonts w:ascii="Arial" w:hAnsi="Arial" w:cs="Arial"/>
                <w:bCs/>
                <w:sz w:val="24"/>
                <w:szCs w:val="24"/>
              </w:rPr>
            </w:pPr>
          </w:p>
          <w:p w14:paraId="502F6634" w14:textId="3F7D1191" w:rsidR="00F555FB" w:rsidRDefault="002251D8" w:rsidP="0068647B">
            <w:pPr>
              <w:spacing w:line="480" w:lineRule="auto"/>
              <w:rPr>
                <w:rFonts w:ascii="Arial" w:hAnsi="Arial" w:cs="Arial"/>
                <w:sz w:val="24"/>
                <w:szCs w:val="24"/>
              </w:rPr>
            </w:pPr>
            <w:r w:rsidRPr="00977FA7">
              <w:rPr>
                <w:rFonts w:ascii="Arial" w:hAnsi="Arial" w:cs="Arial"/>
                <w:sz w:val="24"/>
                <w:szCs w:val="24"/>
              </w:rPr>
              <w:t>Next</w:t>
            </w:r>
            <w:r w:rsidR="00C7413D" w:rsidRPr="00977FA7">
              <w:rPr>
                <w:rFonts w:ascii="Arial" w:hAnsi="Arial" w:cs="Arial"/>
                <w:sz w:val="24"/>
                <w:szCs w:val="24"/>
              </w:rPr>
              <w:t>,</w:t>
            </w:r>
            <w:r w:rsidRPr="00977FA7">
              <w:rPr>
                <w:rFonts w:ascii="Arial" w:hAnsi="Arial" w:cs="Arial"/>
                <w:sz w:val="24"/>
                <w:szCs w:val="24"/>
              </w:rPr>
              <w:t xml:space="preserve"> before starting the study on the computer</w:t>
            </w:r>
            <w:r w:rsidR="00B52937">
              <w:rPr>
                <w:rFonts w:ascii="Arial" w:hAnsi="Arial" w:cs="Arial"/>
                <w:sz w:val="24"/>
                <w:szCs w:val="24"/>
              </w:rPr>
              <w:t xml:space="preserve"> within the psychology lab</w:t>
            </w:r>
            <w:r w:rsidRPr="00977FA7">
              <w:rPr>
                <w:rFonts w:ascii="Arial" w:hAnsi="Arial" w:cs="Arial"/>
                <w:sz w:val="24"/>
                <w:szCs w:val="24"/>
              </w:rPr>
              <w:t>, a</w:t>
            </w:r>
            <w:r w:rsidR="0068647B" w:rsidRPr="00977FA7">
              <w:rPr>
                <w:rFonts w:ascii="Arial" w:hAnsi="Arial" w:cs="Arial"/>
                <w:sz w:val="24"/>
                <w:szCs w:val="24"/>
              </w:rPr>
              <w:t xml:space="preserve">ll participants will be provided with a </w:t>
            </w:r>
            <w:r w:rsidRPr="00977FA7">
              <w:rPr>
                <w:rFonts w:ascii="Arial" w:hAnsi="Arial" w:cs="Arial"/>
                <w:sz w:val="24"/>
                <w:szCs w:val="24"/>
              </w:rPr>
              <w:t>hard copy of written instructions</w:t>
            </w:r>
            <w:r w:rsidR="0068647B" w:rsidRPr="00977FA7">
              <w:rPr>
                <w:rFonts w:ascii="Arial" w:hAnsi="Arial" w:cs="Arial"/>
                <w:sz w:val="24"/>
                <w:szCs w:val="24"/>
              </w:rPr>
              <w:t xml:space="preserve"> of what is required of them before continuing with the experiment (see Appendix B)</w:t>
            </w:r>
            <w:r w:rsidR="00C7413D" w:rsidRPr="00977FA7">
              <w:rPr>
                <w:rFonts w:ascii="Arial" w:hAnsi="Arial" w:cs="Arial"/>
                <w:sz w:val="24"/>
                <w:szCs w:val="24"/>
              </w:rPr>
              <w:t>.</w:t>
            </w:r>
            <w:r w:rsidR="00F555FB">
              <w:rPr>
                <w:rFonts w:ascii="Arial" w:hAnsi="Arial" w:cs="Arial"/>
                <w:sz w:val="24"/>
                <w:szCs w:val="24"/>
              </w:rPr>
              <w:t xml:space="preserve"> Once this is read, participants will be asked for some basic demographic data upon the computer screen, the</w:t>
            </w:r>
            <w:r w:rsidR="006D08B1">
              <w:rPr>
                <w:rFonts w:ascii="Arial" w:hAnsi="Arial" w:cs="Arial"/>
                <w:sz w:val="24"/>
                <w:szCs w:val="24"/>
              </w:rPr>
              <w:t>i</w:t>
            </w:r>
            <w:r w:rsidR="00F555FB">
              <w:rPr>
                <w:rFonts w:ascii="Arial" w:hAnsi="Arial" w:cs="Arial"/>
                <w:sz w:val="24"/>
                <w:szCs w:val="24"/>
              </w:rPr>
              <w:t xml:space="preserve">r age, gender and programme of study, once this is complete, they will be asked to press the space bar upon the computer keyboard to begin the experiment. </w:t>
            </w:r>
          </w:p>
          <w:p w14:paraId="136837EC" w14:textId="77777777" w:rsidR="00507A93" w:rsidRPr="00A13853" w:rsidRDefault="00507A93" w:rsidP="00A24716">
            <w:pPr>
              <w:spacing w:line="480" w:lineRule="auto"/>
              <w:rPr>
                <w:rFonts w:ascii="Arial" w:hAnsi="Arial"/>
                <w:sz w:val="24"/>
              </w:rPr>
            </w:pPr>
          </w:p>
          <w:p w14:paraId="3D8E6C50" w14:textId="0B70126F" w:rsidR="000C6E67" w:rsidRPr="00A13853" w:rsidRDefault="00507A93" w:rsidP="00507A93">
            <w:pPr>
              <w:spacing w:line="480" w:lineRule="auto"/>
              <w:rPr>
                <w:rFonts w:ascii="Arial" w:hAnsi="Arial"/>
                <w:sz w:val="24"/>
              </w:rPr>
            </w:pPr>
            <w:r w:rsidRPr="00A13853">
              <w:rPr>
                <w:rFonts w:ascii="Arial" w:hAnsi="Arial"/>
                <w:sz w:val="24"/>
              </w:rPr>
              <w:t>The</w:t>
            </w:r>
            <w:r w:rsidR="006D08B1" w:rsidRPr="00A13853">
              <w:rPr>
                <w:rFonts w:ascii="Arial" w:hAnsi="Arial"/>
                <w:sz w:val="24"/>
              </w:rPr>
              <w:t xml:space="preserve">re will be </w:t>
            </w:r>
            <w:r w:rsidRPr="00A13853">
              <w:rPr>
                <w:rFonts w:ascii="Arial" w:hAnsi="Arial"/>
                <w:sz w:val="24"/>
              </w:rPr>
              <w:t xml:space="preserve">three shortened versions of sexism questionnaires used, the ambivalent sexism scale </w:t>
            </w:r>
            <w:r w:rsidR="00F31E8C" w:rsidRPr="00A13853">
              <w:rPr>
                <w:rFonts w:ascii="Arial" w:hAnsi="Arial"/>
                <w:sz w:val="24"/>
              </w:rPr>
              <w:t xml:space="preserve">towards women </w:t>
            </w:r>
            <w:r w:rsidRPr="00A13853">
              <w:rPr>
                <w:rFonts w:ascii="Arial" w:hAnsi="Arial"/>
                <w:sz w:val="24"/>
              </w:rPr>
              <w:t xml:space="preserve">by Glick </w:t>
            </w:r>
            <w:r w:rsidR="00A102AF">
              <w:rPr>
                <w:rFonts w:ascii="Arial" w:hAnsi="Arial" w:cs="Arial"/>
                <w:bCs/>
                <w:sz w:val="24"/>
                <w:szCs w:val="24"/>
              </w:rPr>
              <w:t>and</w:t>
            </w:r>
            <w:r w:rsidRPr="00A13853">
              <w:rPr>
                <w:rFonts w:ascii="Arial" w:hAnsi="Arial"/>
                <w:sz w:val="24"/>
              </w:rPr>
              <w:t xml:space="preserve"> Fiske (1996</w:t>
            </w:r>
            <w:r w:rsidR="00A102AF">
              <w:rPr>
                <w:rFonts w:ascii="Arial" w:hAnsi="Arial" w:cs="Arial"/>
                <w:bCs/>
                <w:sz w:val="24"/>
                <w:szCs w:val="24"/>
              </w:rPr>
              <w:t xml:space="preserve">; </w:t>
            </w:r>
            <w:r w:rsidR="00ED0573" w:rsidRPr="00A13853">
              <w:rPr>
                <w:rFonts w:ascii="Arial" w:hAnsi="Arial"/>
                <w:sz w:val="24"/>
              </w:rPr>
              <w:t>see Appendix C</w:t>
            </w:r>
            <w:r w:rsidR="00ED0573" w:rsidRPr="00977FA7">
              <w:rPr>
                <w:rFonts w:ascii="Arial" w:hAnsi="Arial" w:cs="Arial"/>
                <w:bCs/>
                <w:sz w:val="24"/>
                <w:szCs w:val="24"/>
              </w:rPr>
              <w:t>)</w:t>
            </w:r>
            <w:r w:rsidRPr="00977FA7">
              <w:rPr>
                <w:rFonts w:ascii="Arial" w:hAnsi="Arial" w:cs="Arial"/>
                <w:bCs/>
                <w:sz w:val="24"/>
                <w:szCs w:val="24"/>
              </w:rPr>
              <w:t>,</w:t>
            </w:r>
            <w:r w:rsidRPr="00A13853">
              <w:rPr>
                <w:rFonts w:ascii="Arial" w:hAnsi="Arial"/>
                <w:sz w:val="24"/>
              </w:rPr>
              <w:t xml:space="preserve"> The Zero-sum sexism scale by </w:t>
            </w:r>
            <w:r w:rsidR="00A11A65" w:rsidRPr="00A13853">
              <w:rPr>
                <w:rFonts w:ascii="Arial" w:hAnsi="Arial"/>
                <w:sz w:val="24"/>
              </w:rPr>
              <w:t xml:space="preserve">Ruthig, Kehn, Gamblin </w:t>
            </w:r>
            <w:r w:rsidR="00A102AF">
              <w:rPr>
                <w:rFonts w:ascii="Arial" w:hAnsi="Arial" w:cs="Arial"/>
                <w:bCs/>
                <w:sz w:val="24"/>
                <w:szCs w:val="24"/>
              </w:rPr>
              <w:t>and</w:t>
            </w:r>
            <w:r w:rsidR="00A11A65" w:rsidRPr="00A13853">
              <w:rPr>
                <w:rFonts w:ascii="Arial" w:hAnsi="Arial"/>
                <w:sz w:val="24"/>
              </w:rPr>
              <w:t xml:space="preserve"> Vanderzanden</w:t>
            </w:r>
            <w:r w:rsidRPr="00A13853">
              <w:rPr>
                <w:rFonts w:ascii="Arial" w:hAnsi="Arial"/>
                <w:sz w:val="24"/>
              </w:rPr>
              <w:t xml:space="preserve"> (20</w:t>
            </w:r>
            <w:r w:rsidR="00F31E8C" w:rsidRPr="00A13853">
              <w:rPr>
                <w:rFonts w:ascii="Arial" w:hAnsi="Arial"/>
                <w:sz w:val="24"/>
              </w:rPr>
              <w:t>17</w:t>
            </w:r>
            <w:r w:rsidR="00A102AF">
              <w:rPr>
                <w:rFonts w:ascii="Arial" w:hAnsi="Arial" w:cs="Arial"/>
                <w:bCs/>
                <w:sz w:val="24"/>
                <w:szCs w:val="24"/>
              </w:rPr>
              <w:t xml:space="preserve">; </w:t>
            </w:r>
            <w:r w:rsidR="00ED0573" w:rsidRPr="00A13853">
              <w:rPr>
                <w:rFonts w:ascii="Arial" w:hAnsi="Arial"/>
                <w:sz w:val="24"/>
              </w:rPr>
              <w:t xml:space="preserve">see Appendix D) </w:t>
            </w:r>
            <w:r w:rsidR="00F31E8C" w:rsidRPr="00A13853">
              <w:rPr>
                <w:rFonts w:ascii="Arial" w:hAnsi="Arial"/>
                <w:sz w:val="24"/>
              </w:rPr>
              <w:t xml:space="preserve">and the ambivalent sexism scale towards men by </w:t>
            </w:r>
            <w:r w:rsidR="00A11A65" w:rsidRPr="00A13853">
              <w:rPr>
                <w:rFonts w:ascii="Arial" w:hAnsi="Arial"/>
                <w:sz w:val="24"/>
              </w:rPr>
              <w:t>Rollero,</w:t>
            </w:r>
            <w:r w:rsidR="00A11A65" w:rsidRPr="00A13853">
              <w:rPr>
                <w:rFonts w:ascii="Arial" w:hAnsi="Arial"/>
              </w:rPr>
              <w:t xml:space="preserve"> </w:t>
            </w:r>
            <w:r w:rsidR="00F31E8C" w:rsidRPr="00A13853">
              <w:rPr>
                <w:rFonts w:ascii="Arial" w:hAnsi="Arial"/>
                <w:sz w:val="24"/>
              </w:rPr>
              <w:t xml:space="preserve">Glick, </w:t>
            </w:r>
            <w:r w:rsidR="00A102AF">
              <w:rPr>
                <w:rFonts w:ascii="Arial" w:hAnsi="Arial" w:cs="Arial"/>
                <w:bCs/>
                <w:sz w:val="24"/>
                <w:szCs w:val="24"/>
              </w:rPr>
              <w:t>and</w:t>
            </w:r>
            <w:r w:rsidR="00F31E8C" w:rsidRPr="00A13853">
              <w:rPr>
                <w:rFonts w:ascii="Arial" w:hAnsi="Arial"/>
                <w:sz w:val="24"/>
              </w:rPr>
              <w:t xml:space="preserve"> </w:t>
            </w:r>
            <w:r w:rsidR="00A11A65" w:rsidRPr="00A13853">
              <w:rPr>
                <w:rFonts w:ascii="Arial" w:hAnsi="Arial"/>
                <w:sz w:val="24"/>
              </w:rPr>
              <w:t>Tartaglia</w:t>
            </w:r>
            <w:r w:rsidR="00F31E8C" w:rsidRPr="00A13853">
              <w:rPr>
                <w:rFonts w:ascii="Arial" w:hAnsi="Arial"/>
                <w:sz w:val="24"/>
              </w:rPr>
              <w:t xml:space="preserve"> (2014</w:t>
            </w:r>
            <w:r w:rsidR="00A102AF">
              <w:rPr>
                <w:rFonts w:ascii="Arial" w:hAnsi="Arial" w:cs="Arial"/>
                <w:bCs/>
                <w:sz w:val="24"/>
                <w:szCs w:val="24"/>
              </w:rPr>
              <w:t xml:space="preserve">; </w:t>
            </w:r>
            <w:r w:rsidR="00ED0573" w:rsidRPr="00A13853">
              <w:rPr>
                <w:rFonts w:ascii="Arial" w:hAnsi="Arial"/>
                <w:sz w:val="24"/>
              </w:rPr>
              <w:t>see Appendix E)</w:t>
            </w:r>
            <w:r w:rsidRPr="00A13853">
              <w:rPr>
                <w:rFonts w:ascii="Arial" w:hAnsi="Arial"/>
                <w:sz w:val="24"/>
              </w:rPr>
              <w:t xml:space="preserve">. </w:t>
            </w:r>
            <w:r w:rsidR="000C6E67" w:rsidRPr="00A13853">
              <w:rPr>
                <w:rFonts w:ascii="Arial" w:hAnsi="Arial"/>
                <w:sz w:val="24"/>
              </w:rPr>
              <w:t>These scales have a high reliability</w:t>
            </w:r>
            <w:r w:rsidR="005F15C4">
              <w:rPr>
                <w:rFonts w:ascii="Arial" w:hAnsi="Arial" w:cs="Arial"/>
                <w:bCs/>
                <w:sz w:val="24"/>
                <w:szCs w:val="24"/>
              </w:rPr>
              <w:t xml:space="preserve"> </w:t>
            </w:r>
            <w:r w:rsidR="004B5A7B">
              <w:rPr>
                <w:rFonts w:ascii="Arial" w:hAnsi="Arial" w:cs="Arial"/>
                <w:bCs/>
                <w:sz w:val="24"/>
                <w:szCs w:val="24"/>
              </w:rPr>
              <w:t>and</w:t>
            </w:r>
            <w:r w:rsidR="000C6E67" w:rsidRPr="00977FA7">
              <w:rPr>
                <w:rFonts w:ascii="Arial" w:hAnsi="Arial" w:cs="Arial"/>
                <w:bCs/>
                <w:sz w:val="24"/>
                <w:szCs w:val="24"/>
              </w:rPr>
              <w:t xml:space="preserve"> </w:t>
            </w:r>
            <w:r w:rsidR="005F15C4">
              <w:rPr>
                <w:rFonts w:ascii="Arial" w:hAnsi="Arial" w:cs="Arial"/>
                <w:bCs/>
                <w:sz w:val="24"/>
                <w:szCs w:val="24"/>
              </w:rPr>
              <w:t>have good psychometric properties which are consistent with the longer versions of these questionnaires, and showed invariance across gender and age of the respondents</w:t>
            </w:r>
            <w:r w:rsidR="003E4C28" w:rsidRPr="003E4C28">
              <w:rPr>
                <w:rFonts w:ascii="Arial" w:hAnsi="Arial" w:cs="Arial"/>
                <w:bCs/>
                <w:sz w:val="24"/>
                <w:szCs w:val="24"/>
              </w:rPr>
              <w:t xml:space="preserve">, </w:t>
            </w:r>
            <w:r w:rsidR="003E4C28" w:rsidRPr="003E4C28">
              <w:rPr>
                <w:rFonts w:ascii="Arial" w:hAnsi="Arial" w:cs="Arial"/>
                <w:sz w:val="24"/>
                <w:szCs w:val="24"/>
              </w:rPr>
              <w:t>χ 2 (53) = 287.53, p &lt; .01; CFI = .94; TLI = .93; RMSEA = .068 (90% CL = .060, .076). Given that the significance of χ2 depends on the sample size and t</w:t>
            </w:r>
            <w:r w:rsidR="003E4C28">
              <w:rPr>
                <w:rFonts w:ascii="Arial" w:hAnsi="Arial" w:cs="Arial"/>
                <w:sz w:val="24"/>
                <w:szCs w:val="24"/>
              </w:rPr>
              <w:t>he</w:t>
            </w:r>
            <w:r w:rsidR="003E4C28" w:rsidRPr="003E4C28">
              <w:rPr>
                <w:rFonts w:ascii="Arial" w:hAnsi="Arial" w:cs="Arial"/>
                <w:sz w:val="24"/>
                <w:szCs w:val="24"/>
              </w:rPr>
              <w:t xml:space="preserve"> sample</w:t>
            </w:r>
            <w:r w:rsidR="003E4C28">
              <w:rPr>
                <w:rFonts w:ascii="Arial" w:hAnsi="Arial" w:cs="Arial"/>
                <w:sz w:val="24"/>
                <w:szCs w:val="24"/>
              </w:rPr>
              <w:t xml:space="preserve"> used</w:t>
            </w:r>
            <w:r w:rsidR="003E4C28" w:rsidRPr="003E4C28">
              <w:rPr>
                <w:rFonts w:ascii="Arial" w:hAnsi="Arial" w:cs="Arial"/>
                <w:sz w:val="24"/>
                <w:szCs w:val="24"/>
              </w:rPr>
              <w:t xml:space="preserve"> was large (N = 960), </w:t>
            </w:r>
            <w:r w:rsidR="003E4C28">
              <w:rPr>
                <w:rFonts w:ascii="Arial" w:hAnsi="Arial" w:cs="Arial"/>
                <w:sz w:val="24"/>
                <w:szCs w:val="24"/>
              </w:rPr>
              <w:t xml:space="preserve">this was </w:t>
            </w:r>
            <w:r w:rsidR="003E4C28" w:rsidRPr="003E4C28">
              <w:rPr>
                <w:rFonts w:ascii="Arial" w:hAnsi="Arial" w:cs="Arial"/>
                <w:sz w:val="24"/>
                <w:szCs w:val="24"/>
              </w:rPr>
              <w:t xml:space="preserve">considered </w:t>
            </w:r>
            <w:r w:rsidR="003E4C28">
              <w:rPr>
                <w:rFonts w:ascii="Arial" w:hAnsi="Arial" w:cs="Arial"/>
                <w:sz w:val="24"/>
                <w:szCs w:val="24"/>
              </w:rPr>
              <w:t xml:space="preserve">a </w:t>
            </w:r>
            <w:r w:rsidR="003E4C28" w:rsidRPr="003E4C28">
              <w:rPr>
                <w:rFonts w:ascii="Arial" w:hAnsi="Arial" w:cs="Arial"/>
                <w:sz w:val="24"/>
                <w:szCs w:val="24"/>
              </w:rPr>
              <w:t>satisfactory</w:t>
            </w:r>
            <w:r w:rsidR="003E4C28">
              <w:rPr>
                <w:rFonts w:ascii="Arial" w:hAnsi="Arial" w:cs="Arial"/>
                <w:sz w:val="24"/>
                <w:szCs w:val="24"/>
              </w:rPr>
              <w:t xml:space="preserve"> outcom</w:t>
            </w:r>
            <w:r w:rsidR="00413499">
              <w:rPr>
                <w:rFonts w:ascii="Arial" w:hAnsi="Arial" w:cs="Arial"/>
                <w:sz w:val="24"/>
                <w:szCs w:val="24"/>
              </w:rPr>
              <w:t>e</w:t>
            </w:r>
            <w:r w:rsidR="005F15C4">
              <w:rPr>
                <w:rFonts w:ascii="Arial" w:hAnsi="Arial" w:cs="Arial"/>
                <w:bCs/>
                <w:sz w:val="24"/>
                <w:szCs w:val="24"/>
              </w:rPr>
              <w:t xml:space="preserve"> </w:t>
            </w:r>
            <w:r w:rsidR="005F15C4">
              <w:rPr>
                <w:rFonts w:ascii="Arial" w:hAnsi="Arial" w:cs="Arial"/>
                <w:bCs/>
                <w:sz w:val="24"/>
                <w:szCs w:val="24"/>
              </w:rPr>
              <w:lastRenderedPageBreak/>
              <w:t xml:space="preserve">(Rollero, </w:t>
            </w:r>
            <w:r w:rsidR="005F15C4" w:rsidRPr="005F15C4">
              <w:rPr>
                <w:rFonts w:ascii="Arial" w:hAnsi="Arial" w:cs="Arial"/>
                <w:bCs/>
                <w:i/>
                <w:iCs/>
                <w:sz w:val="24"/>
                <w:szCs w:val="24"/>
              </w:rPr>
              <w:t>et al</w:t>
            </w:r>
            <w:r w:rsidR="005F15C4">
              <w:rPr>
                <w:rFonts w:ascii="Arial" w:hAnsi="Arial" w:cs="Arial"/>
                <w:bCs/>
                <w:sz w:val="24"/>
                <w:szCs w:val="24"/>
              </w:rPr>
              <w:t>, 2014). Furthermore,</w:t>
            </w:r>
            <w:r w:rsidR="005F15C4" w:rsidRPr="00A13853">
              <w:rPr>
                <w:rFonts w:ascii="Arial" w:hAnsi="Arial"/>
                <w:sz w:val="24"/>
              </w:rPr>
              <w:t xml:space="preserve"> </w:t>
            </w:r>
            <w:r w:rsidR="000C6E67" w:rsidRPr="00A13853">
              <w:rPr>
                <w:rFonts w:ascii="Arial" w:hAnsi="Arial"/>
                <w:sz w:val="24"/>
              </w:rPr>
              <w:t xml:space="preserve">having been used within </w:t>
            </w:r>
            <w:r w:rsidR="00A11A65" w:rsidRPr="00A13853">
              <w:rPr>
                <w:rFonts w:ascii="Arial" w:hAnsi="Arial"/>
                <w:sz w:val="24"/>
              </w:rPr>
              <w:t xml:space="preserve">various studies including </w:t>
            </w:r>
            <w:r w:rsidR="000C6E67" w:rsidRPr="00A13853">
              <w:rPr>
                <w:rFonts w:ascii="Arial" w:hAnsi="Arial"/>
                <w:sz w:val="24"/>
              </w:rPr>
              <w:t xml:space="preserve">Hutchings and Sullivan’s (2019) recent research into Gender equality. </w:t>
            </w:r>
          </w:p>
          <w:p w14:paraId="3541A8AE" w14:textId="657FEC29" w:rsidR="00F31E8C" w:rsidRPr="00A13853" w:rsidRDefault="00507A93" w:rsidP="00F31E8C">
            <w:pPr>
              <w:spacing w:line="480" w:lineRule="auto"/>
              <w:rPr>
                <w:rFonts w:ascii="Arial" w:hAnsi="Arial"/>
                <w:sz w:val="24"/>
              </w:rPr>
            </w:pPr>
            <w:r w:rsidRPr="00977FA7">
              <w:rPr>
                <w:rFonts w:ascii="Arial" w:hAnsi="Arial" w:cs="Arial"/>
                <w:sz w:val="24"/>
                <w:szCs w:val="24"/>
              </w:rPr>
              <w:t>Th</w:t>
            </w:r>
            <w:r w:rsidR="000C6E67" w:rsidRPr="00977FA7">
              <w:rPr>
                <w:rFonts w:ascii="Arial" w:hAnsi="Arial" w:cs="Arial"/>
                <w:sz w:val="24"/>
                <w:szCs w:val="24"/>
              </w:rPr>
              <w:t>e scales</w:t>
            </w:r>
            <w:r w:rsidRPr="00977FA7">
              <w:rPr>
                <w:rFonts w:ascii="Arial" w:hAnsi="Arial" w:cs="Arial"/>
                <w:sz w:val="24"/>
                <w:szCs w:val="24"/>
              </w:rPr>
              <w:t xml:space="preserve"> </w:t>
            </w:r>
            <w:r w:rsidR="00342728">
              <w:rPr>
                <w:rFonts w:ascii="Arial" w:hAnsi="Arial" w:cs="Arial"/>
                <w:sz w:val="24"/>
                <w:szCs w:val="24"/>
              </w:rPr>
              <w:t xml:space="preserve">mentioned </w:t>
            </w:r>
            <w:r w:rsidR="006F75D3">
              <w:rPr>
                <w:rFonts w:ascii="Arial" w:hAnsi="Arial" w:cs="Arial"/>
                <w:sz w:val="24"/>
                <w:szCs w:val="24"/>
              </w:rPr>
              <w:t>in Appendix C,</w:t>
            </w:r>
            <w:r w:rsidR="00593691">
              <w:rPr>
                <w:rFonts w:ascii="Arial" w:hAnsi="Arial" w:cs="Arial"/>
                <w:sz w:val="24"/>
                <w:szCs w:val="24"/>
              </w:rPr>
              <w:t xml:space="preserve"> </w:t>
            </w:r>
            <w:r w:rsidR="006F75D3">
              <w:rPr>
                <w:rFonts w:ascii="Arial" w:hAnsi="Arial" w:cs="Arial"/>
                <w:sz w:val="24"/>
                <w:szCs w:val="24"/>
              </w:rPr>
              <w:t xml:space="preserve">D and E, will be presented one question at a time upon the computer screen, </w:t>
            </w:r>
            <w:r w:rsidR="005B0686">
              <w:rPr>
                <w:rFonts w:ascii="Arial" w:hAnsi="Arial" w:cs="Arial"/>
                <w:sz w:val="24"/>
                <w:szCs w:val="24"/>
              </w:rPr>
              <w:t xml:space="preserve">and each response recoded, </w:t>
            </w:r>
            <w:r w:rsidR="006F75D3">
              <w:rPr>
                <w:rFonts w:ascii="Arial" w:hAnsi="Arial" w:cs="Arial"/>
                <w:sz w:val="24"/>
                <w:szCs w:val="24"/>
              </w:rPr>
              <w:t xml:space="preserve">as this allows a friendlier user format. These measure </w:t>
            </w:r>
            <w:r w:rsidR="00E76C91" w:rsidRPr="00977FA7">
              <w:rPr>
                <w:rFonts w:ascii="Arial" w:hAnsi="Arial" w:cs="Arial"/>
                <w:sz w:val="24"/>
                <w:szCs w:val="24"/>
              </w:rPr>
              <w:t>whether</w:t>
            </w:r>
            <w:r w:rsidRPr="00977FA7">
              <w:rPr>
                <w:rFonts w:ascii="Arial" w:hAnsi="Arial" w:cs="Arial"/>
                <w:sz w:val="24"/>
                <w:szCs w:val="24"/>
              </w:rPr>
              <w:t xml:space="preserve"> the participants </w:t>
            </w:r>
            <w:r w:rsidR="00E76C91" w:rsidRPr="00977FA7">
              <w:rPr>
                <w:rFonts w:ascii="Arial" w:hAnsi="Arial" w:cs="Arial"/>
                <w:sz w:val="24"/>
                <w:szCs w:val="24"/>
              </w:rPr>
              <w:t xml:space="preserve">have stronger hostile or benevolent </w:t>
            </w:r>
            <w:r w:rsidRPr="00977FA7">
              <w:rPr>
                <w:rFonts w:ascii="Arial" w:hAnsi="Arial" w:cs="Arial"/>
                <w:sz w:val="24"/>
                <w:szCs w:val="24"/>
              </w:rPr>
              <w:t xml:space="preserve">gender sexism using </w:t>
            </w:r>
            <w:r w:rsidR="00F31E8C" w:rsidRPr="00977FA7">
              <w:rPr>
                <w:rFonts w:ascii="Arial" w:hAnsi="Arial" w:cs="Arial"/>
                <w:sz w:val="24"/>
                <w:szCs w:val="24"/>
              </w:rPr>
              <w:t xml:space="preserve">12-item </w:t>
            </w:r>
            <w:r w:rsidR="005B0686">
              <w:rPr>
                <w:rFonts w:ascii="Arial" w:hAnsi="Arial" w:cs="Arial"/>
                <w:sz w:val="24"/>
                <w:szCs w:val="24"/>
              </w:rPr>
              <w:t>shortened</w:t>
            </w:r>
            <w:r w:rsidR="005B0686" w:rsidRPr="00A13853">
              <w:rPr>
                <w:rFonts w:ascii="Arial" w:hAnsi="Arial"/>
                <w:sz w:val="24"/>
              </w:rPr>
              <w:t xml:space="preserve"> </w:t>
            </w:r>
            <w:r w:rsidR="00F31E8C" w:rsidRPr="00A13853">
              <w:rPr>
                <w:rFonts w:ascii="Arial" w:hAnsi="Arial"/>
                <w:sz w:val="24"/>
              </w:rPr>
              <w:t xml:space="preserve">versions of the </w:t>
            </w:r>
            <w:r w:rsidR="00A11A65" w:rsidRPr="00A13853">
              <w:rPr>
                <w:rFonts w:ascii="Arial" w:hAnsi="Arial"/>
                <w:sz w:val="24"/>
              </w:rPr>
              <w:t>Ambivalent Sexism Inventory (</w:t>
            </w:r>
            <w:r w:rsidR="00F31E8C" w:rsidRPr="00A13853">
              <w:rPr>
                <w:rFonts w:ascii="Arial" w:hAnsi="Arial"/>
                <w:sz w:val="24"/>
              </w:rPr>
              <w:t>ASI</w:t>
            </w:r>
            <w:r w:rsidR="00A11A65" w:rsidRPr="00A13853">
              <w:rPr>
                <w:rFonts w:ascii="Arial" w:hAnsi="Arial"/>
                <w:sz w:val="24"/>
              </w:rPr>
              <w:t>)</w:t>
            </w:r>
            <w:r w:rsidR="00F31E8C" w:rsidRPr="00A13853">
              <w:rPr>
                <w:rFonts w:ascii="Arial" w:hAnsi="Arial"/>
                <w:sz w:val="24"/>
              </w:rPr>
              <w:t xml:space="preserve"> and </w:t>
            </w:r>
            <w:r w:rsidR="00A11A65" w:rsidRPr="00A13853">
              <w:rPr>
                <w:rFonts w:ascii="Arial" w:hAnsi="Arial"/>
                <w:sz w:val="24"/>
              </w:rPr>
              <w:t>Ambivalent towards Men Inventory (</w:t>
            </w:r>
            <w:r w:rsidR="00F31E8C" w:rsidRPr="00A13853">
              <w:rPr>
                <w:rFonts w:ascii="Arial" w:hAnsi="Arial"/>
                <w:sz w:val="24"/>
              </w:rPr>
              <w:t>AMI</w:t>
            </w:r>
            <w:r w:rsidR="00A11A65" w:rsidRPr="00A13853">
              <w:rPr>
                <w:rFonts w:ascii="Arial" w:hAnsi="Arial"/>
                <w:sz w:val="24"/>
              </w:rPr>
              <w:t>)</w:t>
            </w:r>
            <w:r w:rsidR="00F31E8C" w:rsidRPr="00A13853">
              <w:rPr>
                <w:rFonts w:ascii="Arial" w:hAnsi="Arial"/>
                <w:sz w:val="24"/>
              </w:rPr>
              <w:t xml:space="preserve"> (six items each for Hostile Sexism, </w:t>
            </w:r>
            <w:r w:rsidR="00AC3F12">
              <w:rPr>
                <w:rFonts w:ascii="Arial" w:hAnsi="Arial" w:cs="Arial"/>
                <w:sz w:val="24"/>
                <w:szCs w:val="24"/>
              </w:rPr>
              <w:t xml:space="preserve">and </w:t>
            </w:r>
            <w:r w:rsidR="00F31E8C" w:rsidRPr="00A13853">
              <w:rPr>
                <w:rFonts w:ascii="Arial" w:hAnsi="Arial"/>
                <w:sz w:val="24"/>
              </w:rPr>
              <w:t>Benevolent Sexism</w:t>
            </w:r>
            <w:r w:rsidR="00F31E8C" w:rsidRPr="00977FA7">
              <w:rPr>
                <w:rFonts w:ascii="Arial" w:hAnsi="Arial" w:cs="Arial"/>
                <w:sz w:val="24"/>
                <w:szCs w:val="24"/>
              </w:rPr>
              <w:t>)</w:t>
            </w:r>
            <w:r w:rsidR="00E76C91" w:rsidRPr="00977FA7">
              <w:rPr>
                <w:rFonts w:ascii="Arial" w:hAnsi="Arial" w:cs="Arial"/>
                <w:sz w:val="24"/>
                <w:szCs w:val="24"/>
              </w:rPr>
              <w:t xml:space="preserve"> and </w:t>
            </w:r>
            <w:r w:rsidR="00E76C91" w:rsidRPr="00977FA7">
              <w:rPr>
                <w:rFonts w:ascii="Arial" w:hAnsi="Arial" w:cs="Arial"/>
                <w:bCs/>
                <w:sz w:val="24"/>
                <w:szCs w:val="24"/>
              </w:rPr>
              <w:t>The Zero-sum sexism scale</w:t>
            </w:r>
            <w:r w:rsidR="008C6472" w:rsidRPr="00977FA7">
              <w:rPr>
                <w:rFonts w:ascii="Arial" w:hAnsi="Arial" w:cs="Arial"/>
                <w:bCs/>
                <w:sz w:val="24"/>
                <w:szCs w:val="24"/>
              </w:rPr>
              <w:t xml:space="preserve"> (7 questions)</w:t>
            </w:r>
            <w:r w:rsidR="00F31E8C" w:rsidRPr="00977FA7">
              <w:rPr>
                <w:rFonts w:ascii="Arial" w:hAnsi="Arial" w:cs="Arial"/>
                <w:sz w:val="24"/>
                <w:szCs w:val="24"/>
              </w:rPr>
              <w:t>.</w:t>
            </w:r>
            <w:r w:rsidR="00F31E8C" w:rsidRPr="00A13853">
              <w:rPr>
                <w:rFonts w:ascii="Arial" w:hAnsi="Arial"/>
                <w:sz w:val="24"/>
              </w:rPr>
              <w:t xml:space="preserve"> The participants indicate their agreement or disagreement with each statement on a</w:t>
            </w:r>
            <w:r w:rsidR="0096608E" w:rsidRPr="00A13853">
              <w:rPr>
                <w:rFonts w:ascii="Arial" w:hAnsi="Arial"/>
                <w:sz w:val="24"/>
              </w:rPr>
              <w:t xml:space="preserve"> </w:t>
            </w:r>
            <w:r w:rsidR="00593691">
              <w:rPr>
                <w:rFonts w:ascii="Arial" w:hAnsi="Arial" w:cs="Arial"/>
                <w:sz w:val="24"/>
                <w:szCs w:val="24"/>
              </w:rPr>
              <w:t>L</w:t>
            </w:r>
            <w:r w:rsidR="0096608E">
              <w:rPr>
                <w:rFonts w:ascii="Arial" w:hAnsi="Arial" w:cs="Arial"/>
                <w:sz w:val="24"/>
                <w:szCs w:val="24"/>
              </w:rPr>
              <w:t>ikert</w:t>
            </w:r>
            <w:r w:rsidR="00593691">
              <w:rPr>
                <w:rFonts w:ascii="Arial" w:hAnsi="Arial" w:cs="Arial"/>
                <w:sz w:val="24"/>
                <w:szCs w:val="24"/>
              </w:rPr>
              <w:t>-type</w:t>
            </w:r>
            <w:r w:rsidR="0096608E">
              <w:rPr>
                <w:rFonts w:ascii="Arial" w:hAnsi="Arial" w:cs="Arial"/>
                <w:sz w:val="24"/>
                <w:szCs w:val="24"/>
              </w:rPr>
              <w:t xml:space="preserve"> scale of</w:t>
            </w:r>
            <w:r w:rsidR="00F31E8C" w:rsidRPr="00977FA7">
              <w:rPr>
                <w:rFonts w:ascii="Arial" w:hAnsi="Arial" w:cs="Arial"/>
                <w:sz w:val="24"/>
                <w:szCs w:val="24"/>
              </w:rPr>
              <w:t xml:space="preserve"> </w:t>
            </w:r>
            <w:r w:rsidR="008C6472" w:rsidRPr="00977FA7">
              <w:rPr>
                <w:rFonts w:ascii="Arial" w:hAnsi="Arial" w:cs="Arial"/>
                <w:sz w:val="24"/>
                <w:szCs w:val="24"/>
              </w:rPr>
              <w:t>1</w:t>
            </w:r>
            <w:r w:rsidR="00F31E8C" w:rsidRPr="00A13853">
              <w:rPr>
                <w:rFonts w:ascii="Arial" w:hAnsi="Arial"/>
                <w:sz w:val="24"/>
              </w:rPr>
              <w:t xml:space="preserve"> (strongly disagree) to 5 (strongly agree</w:t>
            </w:r>
            <w:r w:rsidR="00F31E8C" w:rsidRPr="00977FA7">
              <w:rPr>
                <w:rFonts w:ascii="Arial" w:hAnsi="Arial" w:cs="Arial"/>
                <w:sz w:val="24"/>
                <w:szCs w:val="24"/>
              </w:rPr>
              <w:t>).</w:t>
            </w:r>
            <w:r w:rsidR="00F31E8C" w:rsidRPr="00A13853">
              <w:rPr>
                <w:rFonts w:ascii="Arial" w:hAnsi="Arial"/>
                <w:sz w:val="24"/>
              </w:rPr>
              <w:t xml:space="preserve">  </w:t>
            </w:r>
          </w:p>
          <w:p w14:paraId="0318F0FE" w14:textId="1C16275C" w:rsidR="006F75D3" w:rsidRDefault="006F75D3" w:rsidP="00F31E8C">
            <w:pPr>
              <w:spacing w:line="480" w:lineRule="auto"/>
              <w:rPr>
                <w:rFonts w:ascii="Arial" w:hAnsi="Arial" w:cs="Arial"/>
                <w:sz w:val="24"/>
                <w:szCs w:val="24"/>
              </w:rPr>
            </w:pPr>
          </w:p>
          <w:p w14:paraId="48F4075A" w14:textId="49F97C0E" w:rsidR="00F31E8C" w:rsidRPr="00A13853" w:rsidRDefault="006F75D3" w:rsidP="00F31E8C">
            <w:pPr>
              <w:spacing w:line="480" w:lineRule="auto"/>
              <w:rPr>
                <w:rFonts w:ascii="Arial" w:hAnsi="Arial"/>
                <w:sz w:val="24"/>
              </w:rPr>
            </w:pPr>
            <w:r>
              <w:rPr>
                <w:rFonts w:ascii="Arial" w:hAnsi="Arial" w:cs="Arial"/>
                <w:sz w:val="24"/>
                <w:szCs w:val="24"/>
              </w:rPr>
              <w:t>As</w:t>
            </w:r>
            <w:r w:rsidR="00F31E8C" w:rsidRPr="00A13853">
              <w:rPr>
                <w:rFonts w:ascii="Arial" w:hAnsi="Arial"/>
                <w:sz w:val="24"/>
              </w:rPr>
              <w:t xml:space="preserve"> an example:</w:t>
            </w:r>
          </w:p>
          <w:p w14:paraId="113E74F4" w14:textId="00167D84" w:rsidR="00F31E8C" w:rsidRPr="00A13853" w:rsidRDefault="00507A93" w:rsidP="00F31E8C">
            <w:pPr>
              <w:spacing w:line="480" w:lineRule="auto"/>
              <w:jc w:val="center"/>
              <w:rPr>
                <w:rFonts w:ascii="Arial" w:hAnsi="Arial"/>
                <w:sz w:val="24"/>
              </w:rPr>
            </w:pPr>
            <w:r w:rsidRPr="00A13853">
              <w:rPr>
                <w:rFonts w:ascii="Arial" w:hAnsi="Arial"/>
                <w:sz w:val="24"/>
              </w:rPr>
              <w:t>“Every man ought to have a women whom he adores”</w:t>
            </w:r>
          </w:p>
          <w:p w14:paraId="6A121BB6" w14:textId="5F2A9802" w:rsidR="00F31E8C" w:rsidRPr="00A13853" w:rsidRDefault="00F31E8C" w:rsidP="00F31E8C">
            <w:pPr>
              <w:pStyle w:val="ListParagraph"/>
              <w:numPr>
                <w:ilvl w:val="0"/>
                <w:numId w:val="33"/>
              </w:numPr>
              <w:spacing w:line="480" w:lineRule="auto"/>
              <w:jc w:val="center"/>
              <w:rPr>
                <w:rFonts w:ascii="Arial" w:hAnsi="Arial"/>
                <w:sz w:val="24"/>
              </w:rPr>
            </w:pPr>
            <w:r w:rsidRPr="00A13853">
              <w:rPr>
                <w:rFonts w:ascii="Arial" w:hAnsi="Arial"/>
                <w:sz w:val="24"/>
              </w:rPr>
              <w:t>Strongly disagree   2- disagree   3 -neither agree nor disagree   4 – agree   5 – strongly agree</w:t>
            </w:r>
          </w:p>
          <w:p w14:paraId="2A27A6CA" w14:textId="79D9DCEF" w:rsidR="00F31E8C" w:rsidRPr="00A13853" w:rsidRDefault="00507A93" w:rsidP="00F31E8C">
            <w:pPr>
              <w:spacing w:line="480" w:lineRule="auto"/>
              <w:jc w:val="center"/>
              <w:rPr>
                <w:rFonts w:ascii="Arial" w:hAnsi="Arial"/>
                <w:sz w:val="24"/>
              </w:rPr>
            </w:pPr>
            <w:r w:rsidRPr="00A13853">
              <w:rPr>
                <w:rFonts w:ascii="Arial" w:hAnsi="Arial"/>
                <w:sz w:val="24"/>
              </w:rPr>
              <w:t>“Women exaggerate problems they have at work”,</w:t>
            </w:r>
          </w:p>
          <w:p w14:paraId="601ECDF6" w14:textId="77777777" w:rsidR="00F31E8C" w:rsidRPr="00A13853" w:rsidRDefault="00F31E8C" w:rsidP="00F31E8C">
            <w:pPr>
              <w:pStyle w:val="ListParagraph"/>
              <w:numPr>
                <w:ilvl w:val="0"/>
                <w:numId w:val="34"/>
              </w:numPr>
              <w:spacing w:line="480" w:lineRule="auto"/>
              <w:jc w:val="center"/>
              <w:rPr>
                <w:rFonts w:ascii="Arial" w:hAnsi="Arial"/>
                <w:sz w:val="24"/>
              </w:rPr>
            </w:pPr>
            <w:r w:rsidRPr="00A13853">
              <w:rPr>
                <w:rFonts w:ascii="Arial" w:hAnsi="Arial"/>
                <w:sz w:val="24"/>
              </w:rPr>
              <w:t>Strongly disagree   2- disagree   3 -neither agree nor disagree   4 – agree   5 – strongly agree</w:t>
            </w:r>
          </w:p>
          <w:p w14:paraId="1822FFBA" w14:textId="77777777" w:rsidR="00F31E8C" w:rsidRPr="00A13853" w:rsidRDefault="00F31E8C" w:rsidP="00F31E8C">
            <w:pPr>
              <w:spacing w:line="480" w:lineRule="auto"/>
              <w:jc w:val="center"/>
              <w:rPr>
                <w:rFonts w:ascii="Arial" w:hAnsi="Arial"/>
                <w:sz w:val="24"/>
              </w:rPr>
            </w:pPr>
          </w:p>
          <w:p w14:paraId="491BD576" w14:textId="496C3ABF" w:rsidR="000C6E67" w:rsidRPr="00A13853" w:rsidRDefault="00A11A65" w:rsidP="00507A93">
            <w:pPr>
              <w:spacing w:line="480" w:lineRule="auto"/>
              <w:rPr>
                <w:rFonts w:ascii="Arial" w:hAnsi="Arial"/>
                <w:sz w:val="24"/>
              </w:rPr>
            </w:pPr>
            <w:r w:rsidRPr="00A13853">
              <w:rPr>
                <w:rFonts w:ascii="Arial" w:hAnsi="Arial"/>
                <w:sz w:val="24"/>
              </w:rPr>
              <w:t>T</w:t>
            </w:r>
            <w:r w:rsidR="00507A93" w:rsidRPr="00A13853">
              <w:rPr>
                <w:rFonts w:ascii="Arial" w:hAnsi="Arial"/>
                <w:sz w:val="24"/>
              </w:rPr>
              <w:t>his will allow the examination of whether the participant has hostile</w:t>
            </w:r>
            <w:r w:rsidR="008C6472" w:rsidRPr="00A13853">
              <w:rPr>
                <w:rFonts w:ascii="Arial" w:hAnsi="Arial"/>
                <w:sz w:val="24"/>
              </w:rPr>
              <w:t xml:space="preserve"> </w:t>
            </w:r>
            <w:r w:rsidR="008C6472" w:rsidRPr="00977FA7">
              <w:rPr>
                <w:rFonts w:ascii="Arial" w:hAnsi="Arial" w:cs="Arial"/>
                <w:sz w:val="24"/>
                <w:szCs w:val="24"/>
              </w:rPr>
              <w:t>(negative)</w:t>
            </w:r>
            <w:r w:rsidR="00507A93" w:rsidRPr="00977FA7">
              <w:rPr>
                <w:rFonts w:ascii="Arial" w:hAnsi="Arial" w:cs="Arial"/>
                <w:sz w:val="24"/>
                <w:szCs w:val="24"/>
              </w:rPr>
              <w:t xml:space="preserve"> </w:t>
            </w:r>
            <w:r w:rsidR="00507A93" w:rsidRPr="00A13853">
              <w:rPr>
                <w:rFonts w:ascii="Arial" w:hAnsi="Arial"/>
                <w:sz w:val="24"/>
              </w:rPr>
              <w:t xml:space="preserve">sexism attitudes or benevolent </w:t>
            </w:r>
            <w:r w:rsidR="008C6472" w:rsidRPr="00977FA7">
              <w:rPr>
                <w:rFonts w:ascii="Arial" w:hAnsi="Arial" w:cs="Arial"/>
                <w:sz w:val="24"/>
                <w:szCs w:val="24"/>
              </w:rPr>
              <w:t xml:space="preserve">(positive) </w:t>
            </w:r>
            <w:r w:rsidR="00507A93" w:rsidRPr="00A13853">
              <w:rPr>
                <w:rFonts w:ascii="Arial" w:hAnsi="Arial"/>
                <w:sz w:val="24"/>
              </w:rPr>
              <w:t>sexism attitudes</w:t>
            </w:r>
            <w:r w:rsidR="00AC179E">
              <w:rPr>
                <w:rFonts w:ascii="Arial" w:hAnsi="Arial" w:cs="Arial"/>
                <w:sz w:val="24"/>
                <w:szCs w:val="24"/>
              </w:rPr>
              <w:t xml:space="preserve"> of gender stereotypes.</w:t>
            </w:r>
            <w:r w:rsidR="00E76C91" w:rsidRPr="00977FA7">
              <w:rPr>
                <w:rFonts w:ascii="Arial" w:hAnsi="Arial" w:cs="Arial"/>
                <w:sz w:val="24"/>
                <w:szCs w:val="24"/>
              </w:rPr>
              <w:t xml:space="preserve"> </w:t>
            </w:r>
            <w:r w:rsidR="00AC179E">
              <w:rPr>
                <w:rFonts w:ascii="Arial" w:hAnsi="Arial" w:cs="Arial"/>
                <w:sz w:val="24"/>
                <w:szCs w:val="24"/>
              </w:rPr>
              <w:t xml:space="preserve">This will also </w:t>
            </w:r>
            <w:r w:rsidR="00E76C91" w:rsidRPr="00977FA7">
              <w:rPr>
                <w:rFonts w:ascii="Arial" w:hAnsi="Arial" w:cs="Arial"/>
                <w:sz w:val="24"/>
                <w:szCs w:val="24"/>
              </w:rPr>
              <w:t>allow the investigation into whether differences exist between students on different programmes of study</w:t>
            </w:r>
            <w:r w:rsidR="00D57B0B">
              <w:rPr>
                <w:rFonts w:ascii="Arial" w:hAnsi="Arial" w:cs="Arial"/>
                <w:sz w:val="24"/>
                <w:szCs w:val="24"/>
              </w:rPr>
              <w:t xml:space="preserve"> within STEM subjects</w:t>
            </w:r>
            <w:r w:rsidR="00AC179E" w:rsidRPr="00A13853">
              <w:rPr>
                <w:rFonts w:ascii="Arial" w:hAnsi="Arial"/>
                <w:sz w:val="24"/>
              </w:rPr>
              <w:t>.</w:t>
            </w:r>
          </w:p>
          <w:p w14:paraId="1B7BB702" w14:textId="77777777" w:rsidR="000C6E67" w:rsidRPr="00A13853" w:rsidRDefault="000C6E67" w:rsidP="00507A93">
            <w:pPr>
              <w:spacing w:line="480" w:lineRule="auto"/>
              <w:rPr>
                <w:rFonts w:ascii="Arial" w:hAnsi="Arial"/>
                <w:sz w:val="24"/>
              </w:rPr>
            </w:pPr>
          </w:p>
          <w:p w14:paraId="7B729D29" w14:textId="4E1806A9" w:rsidR="00507A93" w:rsidRPr="00A13853" w:rsidRDefault="00507A93" w:rsidP="00507A93">
            <w:pPr>
              <w:spacing w:line="480" w:lineRule="auto"/>
              <w:rPr>
                <w:rFonts w:ascii="Arial" w:hAnsi="Arial"/>
                <w:sz w:val="24"/>
              </w:rPr>
            </w:pPr>
            <w:r w:rsidRPr="00A13853">
              <w:rPr>
                <w:rFonts w:ascii="Arial" w:hAnsi="Arial"/>
                <w:sz w:val="24"/>
              </w:rPr>
              <w:t>In line with the BPS Code of Human Research Ethics (201</w:t>
            </w:r>
            <w:r w:rsidR="007F365C" w:rsidRPr="00A13853">
              <w:rPr>
                <w:rFonts w:ascii="Arial" w:hAnsi="Arial"/>
                <w:sz w:val="24"/>
              </w:rPr>
              <w:t>8</w:t>
            </w:r>
            <w:r w:rsidRPr="00A13853">
              <w:rPr>
                <w:rFonts w:ascii="Arial" w:hAnsi="Arial"/>
                <w:sz w:val="24"/>
              </w:rPr>
              <w:t xml:space="preserve">) participants </w:t>
            </w:r>
            <w:r w:rsidR="000C6E67" w:rsidRPr="00A13853">
              <w:rPr>
                <w:rFonts w:ascii="Arial" w:hAnsi="Arial"/>
                <w:sz w:val="24"/>
              </w:rPr>
              <w:t xml:space="preserve">will </w:t>
            </w:r>
            <w:r w:rsidR="004C4E0B" w:rsidRPr="00977FA7">
              <w:rPr>
                <w:rFonts w:ascii="Arial" w:hAnsi="Arial" w:cs="Arial"/>
                <w:sz w:val="24"/>
                <w:szCs w:val="24"/>
              </w:rPr>
              <w:t xml:space="preserve">be </w:t>
            </w:r>
            <w:r w:rsidR="000C6E67" w:rsidRPr="00A13853">
              <w:rPr>
                <w:rFonts w:ascii="Arial" w:hAnsi="Arial"/>
                <w:sz w:val="24"/>
              </w:rPr>
              <w:t>given the choice to omit answers by skipping questions, they d</w:t>
            </w:r>
            <w:r w:rsidR="003B1211" w:rsidRPr="00A13853">
              <w:rPr>
                <w:rFonts w:ascii="Arial" w:hAnsi="Arial"/>
                <w:sz w:val="24"/>
              </w:rPr>
              <w:t>o not</w:t>
            </w:r>
            <w:r w:rsidR="000C6E67" w:rsidRPr="00A13853">
              <w:rPr>
                <w:rFonts w:ascii="Arial" w:hAnsi="Arial"/>
                <w:sz w:val="24"/>
              </w:rPr>
              <w:t xml:space="preserve"> wish to answer</w:t>
            </w:r>
            <w:r w:rsidR="003B1211" w:rsidRPr="00A13853">
              <w:rPr>
                <w:rFonts w:ascii="Arial" w:hAnsi="Arial"/>
                <w:sz w:val="24"/>
              </w:rPr>
              <w:t xml:space="preserve">. </w:t>
            </w:r>
            <w:r w:rsidR="00615F93" w:rsidRPr="00977FA7">
              <w:rPr>
                <w:rFonts w:ascii="Arial" w:hAnsi="Arial" w:cs="Arial"/>
                <w:sz w:val="24"/>
                <w:szCs w:val="24"/>
              </w:rPr>
              <w:t>Additionally</w:t>
            </w:r>
            <w:r w:rsidRPr="00977FA7">
              <w:rPr>
                <w:rFonts w:ascii="Arial" w:hAnsi="Arial" w:cs="Arial"/>
                <w:sz w:val="24"/>
                <w:szCs w:val="24"/>
              </w:rPr>
              <w:t>, participants</w:t>
            </w:r>
            <w:r w:rsidR="00E870B9" w:rsidRPr="00A13853">
              <w:rPr>
                <w:rFonts w:ascii="Arial" w:hAnsi="Arial"/>
                <w:sz w:val="24"/>
              </w:rPr>
              <w:t xml:space="preserve"> </w:t>
            </w:r>
            <w:r w:rsidRPr="00A13853">
              <w:rPr>
                <w:rFonts w:ascii="Arial" w:hAnsi="Arial"/>
                <w:sz w:val="24"/>
              </w:rPr>
              <w:t xml:space="preserve">will be informed during initial consent that they have the right to withdraw at any </w:t>
            </w:r>
            <w:r w:rsidRPr="00A13853">
              <w:rPr>
                <w:rFonts w:ascii="Arial" w:hAnsi="Arial"/>
                <w:sz w:val="24"/>
              </w:rPr>
              <w:lastRenderedPageBreak/>
              <w:t>point up until the end of the experiment</w:t>
            </w:r>
            <w:r w:rsidR="00615F93" w:rsidRPr="00977FA7">
              <w:rPr>
                <w:rFonts w:ascii="Arial" w:hAnsi="Arial" w:cs="Arial"/>
                <w:sz w:val="24"/>
                <w:szCs w:val="24"/>
              </w:rPr>
              <w:t>, as</w:t>
            </w:r>
            <w:r w:rsidRPr="00A13853">
              <w:rPr>
                <w:rFonts w:ascii="Arial" w:hAnsi="Arial"/>
                <w:sz w:val="24"/>
              </w:rPr>
              <w:t xml:space="preserve"> the data will be allocated randomly to a number to ensure anonymity</w:t>
            </w:r>
            <w:r w:rsidR="00615F93" w:rsidRPr="00977FA7">
              <w:rPr>
                <w:rFonts w:ascii="Arial" w:hAnsi="Arial" w:cs="Arial"/>
                <w:sz w:val="24"/>
                <w:szCs w:val="24"/>
              </w:rPr>
              <w:t xml:space="preserve"> after that point.</w:t>
            </w:r>
          </w:p>
          <w:p w14:paraId="69807CA7" w14:textId="77777777" w:rsidR="000C6E67" w:rsidRPr="00A13853" w:rsidRDefault="000C6E67" w:rsidP="00507A93">
            <w:pPr>
              <w:spacing w:line="480" w:lineRule="auto"/>
              <w:rPr>
                <w:rFonts w:ascii="Arial" w:hAnsi="Arial"/>
                <w:sz w:val="24"/>
              </w:rPr>
            </w:pPr>
          </w:p>
          <w:p w14:paraId="5FB96408" w14:textId="663F7739" w:rsidR="000C6E67" w:rsidRPr="00977FA7" w:rsidRDefault="000C6E67" w:rsidP="00507A93">
            <w:pPr>
              <w:spacing w:line="480" w:lineRule="auto"/>
              <w:rPr>
                <w:rFonts w:ascii="Arial" w:hAnsi="Arial" w:cs="Arial"/>
                <w:sz w:val="24"/>
                <w:szCs w:val="24"/>
              </w:rPr>
            </w:pPr>
          </w:p>
          <w:p w14:paraId="368464E6" w14:textId="6AAB7435" w:rsidR="008A1A4A" w:rsidRDefault="000C6E67" w:rsidP="00507A93">
            <w:pPr>
              <w:spacing w:line="480" w:lineRule="auto"/>
              <w:rPr>
                <w:rFonts w:ascii="Arial" w:hAnsi="Arial" w:cs="Arial"/>
                <w:sz w:val="24"/>
                <w:szCs w:val="24"/>
              </w:rPr>
            </w:pPr>
            <w:r w:rsidRPr="00A13853">
              <w:rPr>
                <w:rFonts w:ascii="Arial" w:hAnsi="Arial"/>
                <w:sz w:val="24"/>
              </w:rPr>
              <w:t xml:space="preserve">An example of </w:t>
            </w:r>
            <w:r w:rsidR="00F2656E" w:rsidRPr="00A13853">
              <w:rPr>
                <w:rFonts w:ascii="Arial" w:hAnsi="Arial"/>
                <w:sz w:val="24"/>
              </w:rPr>
              <w:t>the</w:t>
            </w:r>
            <w:r w:rsidR="0073744F" w:rsidRPr="00A13853">
              <w:rPr>
                <w:rFonts w:ascii="Arial" w:hAnsi="Arial"/>
                <w:sz w:val="24"/>
              </w:rPr>
              <w:t xml:space="preserve"> </w:t>
            </w:r>
            <w:r w:rsidRPr="00A13853">
              <w:rPr>
                <w:rFonts w:ascii="Arial" w:hAnsi="Arial"/>
                <w:sz w:val="24"/>
              </w:rPr>
              <w:t xml:space="preserve">job description </w:t>
            </w:r>
            <w:r w:rsidR="0073744F" w:rsidRPr="00A13853">
              <w:rPr>
                <w:rFonts w:ascii="Arial" w:hAnsi="Arial"/>
                <w:sz w:val="24"/>
              </w:rPr>
              <w:t xml:space="preserve">is </w:t>
            </w:r>
            <w:r w:rsidRPr="00A13853">
              <w:rPr>
                <w:rFonts w:ascii="Arial" w:hAnsi="Arial"/>
                <w:sz w:val="24"/>
              </w:rPr>
              <w:t xml:space="preserve">provided </w:t>
            </w:r>
            <w:r w:rsidR="0073744F" w:rsidRPr="00A13853">
              <w:rPr>
                <w:rFonts w:ascii="Arial" w:hAnsi="Arial"/>
                <w:sz w:val="24"/>
              </w:rPr>
              <w:t xml:space="preserve">and will </w:t>
            </w:r>
            <w:r w:rsidR="00F2656E" w:rsidRPr="00A13853">
              <w:rPr>
                <w:rFonts w:ascii="Arial" w:hAnsi="Arial"/>
                <w:sz w:val="24"/>
              </w:rPr>
              <w:t xml:space="preserve">not </w:t>
            </w:r>
            <w:r w:rsidR="0073744F" w:rsidRPr="00A13853">
              <w:rPr>
                <w:rFonts w:ascii="Arial" w:hAnsi="Arial"/>
                <w:sz w:val="24"/>
              </w:rPr>
              <w:t>be amended</w:t>
            </w:r>
            <w:r w:rsidR="00F2656E" w:rsidRPr="00A13853">
              <w:rPr>
                <w:rFonts w:ascii="Arial" w:hAnsi="Arial"/>
                <w:sz w:val="24"/>
              </w:rPr>
              <w:t xml:space="preserve"> apart from</w:t>
            </w:r>
            <w:r w:rsidR="0073744F" w:rsidRPr="00A13853">
              <w:rPr>
                <w:rFonts w:ascii="Arial" w:hAnsi="Arial"/>
                <w:sz w:val="24"/>
              </w:rPr>
              <w:t xml:space="preserve"> </w:t>
            </w:r>
            <w:r w:rsidR="00F2656E" w:rsidRPr="00A13853">
              <w:rPr>
                <w:rFonts w:ascii="Arial" w:hAnsi="Arial"/>
                <w:sz w:val="24"/>
              </w:rPr>
              <w:t>the title</w:t>
            </w:r>
            <w:r w:rsidR="00DF6310" w:rsidRPr="00A13853">
              <w:rPr>
                <w:rFonts w:ascii="Arial" w:hAnsi="Arial"/>
                <w:sz w:val="24"/>
              </w:rPr>
              <w:t xml:space="preserve"> </w:t>
            </w:r>
            <w:r w:rsidR="00DF6310" w:rsidRPr="00977FA7">
              <w:rPr>
                <w:rFonts w:ascii="Arial" w:hAnsi="Arial" w:cs="Arial"/>
                <w:sz w:val="24"/>
                <w:szCs w:val="24"/>
              </w:rPr>
              <w:t>(highlighted in yellow</w:t>
            </w:r>
            <w:r w:rsidR="00511F3B">
              <w:rPr>
                <w:rFonts w:ascii="Arial" w:hAnsi="Arial" w:cs="Arial"/>
                <w:sz w:val="24"/>
                <w:szCs w:val="24"/>
              </w:rPr>
              <w:t xml:space="preserve"> in appendix F</w:t>
            </w:r>
            <w:r w:rsidR="00DF6310" w:rsidRPr="00977FA7">
              <w:rPr>
                <w:rFonts w:ascii="Arial" w:hAnsi="Arial" w:cs="Arial"/>
                <w:sz w:val="24"/>
                <w:szCs w:val="24"/>
              </w:rPr>
              <w:t>)</w:t>
            </w:r>
            <w:r w:rsidR="00F2656E" w:rsidRPr="00977FA7">
              <w:rPr>
                <w:rFonts w:ascii="Arial" w:hAnsi="Arial" w:cs="Arial"/>
                <w:sz w:val="24"/>
                <w:szCs w:val="24"/>
              </w:rPr>
              <w:t xml:space="preserve"> </w:t>
            </w:r>
            <w:r w:rsidR="0073744F" w:rsidRPr="00A13853">
              <w:rPr>
                <w:rFonts w:ascii="Arial" w:hAnsi="Arial"/>
                <w:sz w:val="24"/>
              </w:rPr>
              <w:t>to either contain the university lecturer position or the head of the department position</w:t>
            </w:r>
            <w:r w:rsidRPr="00A13853">
              <w:rPr>
                <w:rFonts w:ascii="Arial" w:hAnsi="Arial"/>
                <w:sz w:val="24"/>
              </w:rPr>
              <w:t xml:space="preserve"> (see Appendix </w:t>
            </w:r>
            <w:r w:rsidR="00F964D6" w:rsidRPr="00A13853">
              <w:rPr>
                <w:rFonts w:ascii="Arial" w:hAnsi="Arial"/>
                <w:sz w:val="24"/>
              </w:rPr>
              <w:t>F</w:t>
            </w:r>
            <w:r w:rsidRPr="00977FA7">
              <w:rPr>
                <w:rFonts w:ascii="Arial" w:hAnsi="Arial" w:cs="Arial"/>
                <w:sz w:val="24"/>
                <w:szCs w:val="24"/>
              </w:rPr>
              <w:t>)</w:t>
            </w:r>
            <w:r w:rsidR="00511F3B">
              <w:rPr>
                <w:rFonts w:ascii="Arial" w:hAnsi="Arial" w:cs="Arial"/>
                <w:sz w:val="24"/>
                <w:szCs w:val="24"/>
              </w:rPr>
              <w:t>,</w:t>
            </w:r>
            <w:r w:rsidRPr="00A13853">
              <w:rPr>
                <w:rFonts w:ascii="Arial" w:hAnsi="Arial"/>
                <w:sz w:val="24"/>
              </w:rPr>
              <w:t xml:space="preserve"> and an example of </w:t>
            </w:r>
            <w:r w:rsidR="00511F3B">
              <w:rPr>
                <w:rFonts w:ascii="Arial" w:hAnsi="Arial" w:cs="Arial"/>
                <w:sz w:val="24"/>
                <w:szCs w:val="24"/>
              </w:rPr>
              <w:t xml:space="preserve">the </w:t>
            </w:r>
            <w:r w:rsidR="0073744F" w:rsidRPr="00A13853">
              <w:rPr>
                <w:rFonts w:ascii="Arial" w:hAnsi="Arial"/>
                <w:sz w:val="24"/>
              </w:rPr>
              <w:t xml:space="preserve">two </w:t>
            </w:r>
            <w:r w:rsidRPr="00A13853">
              <w:rPr>
                <w:rFonts w:ascii="Arial" w:hAnsi="Arial"/>
                <w:sz w:val="24"/>
              </w:rPr>
              <w:t>CV</w:t>
            </w:r>
            <w:r w:rsidR="0073744F" w:rsidRPr="00A13853">
              <w:rPr>
                <w:rFonts w:ascii="Arial" w:hAnsi="Arial"/>
                <w:sz w:val="24"/>
              </w:rPr>
              <w:t>s, one f</w:t>
            </w:r>
            <w:r w:rsidR="00F2656E" w:rsidRPr="00A13853">
              <w:rPr>
                <w:rFonts w:ascii="Arial" w:hAnsi="Arial"/>
                <w:sz w:val="24"/>
              </w:rPr>
              <w:t>or</w:t>
            </w:r>
            <w:r w:rsidRPr="00A13853">
              <w:rPr>
                <w:rFonts w:ascii="Arial" w:hAnsi="Arial"/>
                <w:sz w:val="24"/>
              </w:rPr>
              <w:t xml:space="preserve"> a male</w:t>
            </w:r>
            <w:r w:rsidR="001F3174" w:rsidRPr="00A13853">
              <w:rPr>
                <w:rFonts w:ascii="Arial" w:hAnsi="Arial"/>
                <w:sz w:val="24"/>
              </w:rPr>
              <w:t xml:space="preserve"> (see Appendix </w:t>
            </w:r>
            <w:r w:rsidR="00F964D6" w:rsidRPr="00A13853">
              <w:rPr>
                <w:rFonts w:ascii="Arial" w:hAnsi="Arial"/>
                <w:sz w:val="24"/>
              </w:rPr>
              <w:t>G</w:t>
            </w:r>
            <w:r w:rsidR="001F3174" w:rsidRPr="00A13853">
              <w:rPr>
                <w:rFonts w:ascii="Arial" w:hAnsi="Arial"/>
                <w:sz w:val="24"/>
              </w:rPr>
              <w:t>)</w:t>
            </w:r>
            <w:r w:rsidRPr="00A13853">
              <w:rPr>
                <w:rFonts w:ascii="Arial" w:hAnsi="Arial"/>
                <w:sz w:val="24"/>
              </w:rPr>
              <w:t xml:space="preserve"> and </w:t>
            </w:r>
            <w:r w:rsidR="0073744F" w:rsidRPr="00A13853">
              <w:rPr>
                <w:rFonts w:ascii="Arial" w:hAnsi="Arial"/>
                <w:sz w:val="24"/>
              </w:rPr>
              <w:t>one f</w:t>
            </w:r>
            <w:r w:rsidR="00F2656E" w:rsidRPr="00A13853">
              <w:rPr>
                <w:rFonts w:ascii="Arial" w:hAnsi="Arial"/>
                <w:sz w:val="24"/>
              </w:rPr>
              <w:t>or</w:t>
            </w:r>
            <w:r w:rsidR="0073744F" w:rsidRPr="00A13853">
              <w:rPr>
                <w:rFonts w:ascii="Arial" w:hAnsi="Arial"/>
                <w:sz w:val="24"/>
              </w:rPr>
              <w:t xml:space="preserve"> a </w:t>
            </w:r>
            <w:r w:rsidRPr="00A13853">
              <w:rPr>
                <w:rFonts w:ascii="Arial" w:hAnsi="Arial"/>
                <w:sz w:val="24"/>
              </w:rPr>
              <w:t>female (</w:t>
            </w:r>
            <w:r w:rsidR="001F3174" w:rsidRPr="00A13853">
              <w:rPr>
                <w:rFonts w:ascii="Arial" w:hAnsi="Arial"/>
                <w:sz w:val="24"/>
              </w:rPr>
              <w:t xml:space="preserve">see </w:t>
            </w:r>
            <w:r w:rsidRPr="00A13853">
              <w:rPr>
                <w:rFonts w:ascii="Arial" w:hAnsi="Arial"/>
                <w:sz w:val="24"/>
              </w:rPr>
              <w:t>A</w:t>
            </w:r>
            <w:r w:rsidR="001F3174" w:rsidRPr="00A13853">
              <w:rPr>
                <w:rFonts w:ascii="Arial" w:hAnsi="Arial"/>
                <w:sz w:val="24"/>
              </w:rPr>
              <w:t>ppendix</w:t>
            </w:r>
            <w:r w:rsidRPr="00A13853">
              <w:rPr>
                <w:rFonts w:ascii="Arial" w:hAnsi="Arial"/>
                <w:sz w:val="24"/>
              </w:rPr>
              <w:t xml:space="preserve"> </w:t>
            </w:r>
            <w:r w:rsidR="00F964D6" w:rsidRPr="00A13853">
              <w:rPr>
                <w:rFonts w:ascii="Arial" w:hAnsi="Arial"/>
                <w:sz w:val="24"/>
              </w:rPr>
              <w:t>H</w:t>
            </w:r>
            <w:r w:rsidRPr="00A13853">
              <w:rPr>
                <w:rFonts w:ascii="Arial" w:hAnsi="Arial"/>
                <w:sz w:val="24"/>
              </w:rPr>
              <w:t>)</w:t>
            </w:r>
            <w:r w:rsidR="00F2656E" w:rsidRPr="00A13853">
              <w:rPr>
                <w:rFonts w:ascii="Arial" w:hAnsi="Arial"/>
                <w:sz w:val="24"/>
              </w:rPr>
              <w:t>.</w:t>
            </w:r>
            <w:r w:rsidR="0073744F" w:rsidRPr="00A13853">
              <w:rPr>
                <w:rFonts w:ascii="Arial" w:hAnsi="Arial"/>
                <w:sz w:val="24"/>
              </w:rPr>
              <w:t xml:space="preserve"> </w:t>
            </w:r>
            <w:r w:rsidR="00F2656E" w:rsidRPr="00A13853">
              <w:rPr>
                <w:rFonts w:ascii="Arial" w:hAnsi="Arial"/>
                <w:sz w:val="24"/>
              </w:rPr>
              <w:t>A</w:t>
            </w:r>
            <w:r w:rsidR="0073744F" w:rsidRPr="00A13853">
              <w:rPr>
                <w:rFonts w:ascii="Arial" w:hAnsi="Arial"/>
                <w:sz w:val="24"/>
              </w:rPr>
              <w:t>gain</w:t>
            </w:r>
            <w:r w:rsidR="00F2656E" w:rsidRPr="00A13853">
              <w:rPr>
                <w:rFonts w:ascii="Arial" w:hAnsi="Arial"/>
                <w:sz w:val="24"/>
              </w:rPr>
              <w:t>,</w:t>
            </w:r>
            <w:r w:rsidR="0073744F" w:rsidRPr="00A13853">
              <w:rPr>
                <w:rFonts w:ascii="Arial" w:hAnsi="Arial"/>
                <w:sz w:val="24"/>
              </w:rPr>
              <w:t xml:space="preserve"> </w:t>
            </w:r>
            <w:r w:rsidR="0073744F" w:rsidRPr="00977FA7">
              <w:rPr>
                <w:rFonts w:ascii="Arial" w:hAnsi="Arial" w:cs="Arial"/>
                <w:sz w:val="24"/>
                <w:szCs w:val="24"/>
              </w:rPr>
              <w:t>the</w:t>
            </w:r>
            <w:r w:rsidR="00FE02F1" w:rsidRPr="00977FA7">
              <w:rPr>
                <w:rFonts w:ascii="Arial" w:hAnsi="Arial" w:cs="Arial"/>
                <w:sz w:val="24"/>
                <w:szCs w:val="24"/>
              </w:rPr>
              <w:t xml:space="preserve"> CVs</w:t>
            </w:r>
            <w:r w:rsidR="0073744F" w:rsidRPr="00A13853">
              <w:rPr>
                <w:rFonts w:ascii="Arial" w:hAnsi="Arial"/>
                <w:sz w:val="24"/>
              </w:rPr>
              <w:t xml:space="preserve"> will </w:t>
            </w:r>
            <w:r w:rsidR="00F2656E" w:rsidRPr="00A13853">
              <w:rPr>
                <w:rFonts w:ascii="Arial" w:hAnsi="Arial"/>
                <w:sz w:val="24"/>
              </w:rPr>
              <w:t>not be</w:t>
            </w:r>
            <w:r w:rsidR="0073744F" w:rsidRPr="00A13853">
              <w:rPr>
                <w:rFonts w:ascii="Arial" w:hAnsi="Arial"/>
                <w:sz w:val="24"/>
              </w:rPr>
              <w:t xml:space="preserve"> amended to suit the job description the participant is given, </w:t>
            </w:r>
            <w:r w:rsidR="00FE02F1" w:rsidRPr="00977FA7">
              <w:rPr>
                <w:rFonts w:ascii="Arial" w:hAnsi="Arial" w:cs="Arial"/>
                <w:sz w:val="24"/>
                <w:szCs w:val="24"/>
              </w:rPr>
              <w:t>both</w:t>
            </w:r>
            <w:r w:rsidR="0073744F" w:rsidRPr="00A13853">
              <w:rPr>
                <w:rFonts w:ascii="Arial" w:hAnsi="Arial"/>
                <w:sz w:val="24"/>
              </w:rPr>
              <w:t xml:space="preserve"> CVs</w:t>
            </w:r>
            <w:r w:rsidR="000F5FC5" w:rsidRPr="00A13853">
              <w:rPr>
                <w:rFonts w:ascii="Arial" w:hAnsi="Arial"/>
                <w:sz w:val="24"/>
              </w:rPr>
              <w:t xml:space="preserve"> </w:t>
            </w:r>
            <w:r w:rsidR="00F2656E" w:rsidRPr="00A13853">
              <w:rPr>
                <w:rFonts w:ascii="Arial" w:hAnsi="Arial"/>
                <w:sz w:val="24"/>
              </w:rPr>
              <w:t xml:space="preserve">contain </w:t>
            </w:r>
            <w:r w:rsidR="0073744F" w:rsidRPr="00A13853">
              <w:rPr>
                <w:rFonts w:ascii="Arial" w:hAnsi="Arial"/>
                <w:sz w:val="24"/>
              </w:rPr>
              <w:t>similar qualifications and experience, the only factor to</w:t>
            </w:r>
            <w:r w:rsidR="00FE02F1" w:rsidRPr="00A13853">
              <w:rPr>
                <w:rFonts w:ascii="Arial" w:hAnsi="Arial"/>
                <w:sz w:val="24"/>
              </w:rPr>
              <w:t xml:space="preserve"> </w:t>
            </w:r>
            <w:r w:rsidR="00FE02F1" w:rsidRPr="00977FA7">
              <w:rPr>
                <w:rFonts w:ascii="Arial" w:hAnsi="Arial" w:cs="Arial"/>
                <w:sz w:val="24"/>
                <w:szCs w:val="24"/>
              </w:rPr>
              <w:t>influence the decision</w:t>
            </w:r>
            <w:r w:rsidR="0073744F" w:rsidRPr="00977FA7">
              <w:rPr>
                <w:rFonts w:ascii="Arial" w:hAnsi="Arial" w:cs="Arial"/>
                <w:sz w:val="24"/>
                <w:szCs w:val="24"/>
              </w:rPr>
              <w:t xml:space="preserve"> </w:t>
            </w:r>
            <w:r w:rsidR="00FE02F1" w:rsidRPr="00977FA7">
              <w:rPr>
                <w:rFonts w:ascii="Arial" w:hAnsi="Arial" w:cs="Arial"/>
                <w:sz w:val="24"/>
                <w:szCs w:val="24"/>
              </w:rPr>
              <w:t>should</w:t>
            </w:r>
            <w:r w:rsidR="0073744F" w:rsidRPr="00977FA7">
              <w:rPr>
                <w:rFonts w:ascii="Arial" w:hAnsi="Arial" w:cs="Arial"/>
                <w:sz w:val="24"/>
                <w:szCs w:val="24"/>
              </w:rPr>
              <w:t xml:space="preserve"> </w:t>
            </w:r>
            <w:r w:rsidR="00511F3B">
              <w:rPr>
                <w:rFonts w:ascii="Arial" w:hAnsi="Arial" w:cs="Arial"/>
                <w:sz w:val="24"/>
                <w:szCs w:val="24"/>
              </w:rPr>
              <w:t xml:space="preserve">therefore </w:t>
            </w:r>
            <w:r w:rsidR="0073744F" w:rsidRPr="00A13853">
              <w:rPr>
                <w:rFonts w:ascii="Arial" w:hAnsi="Arial"/>
                <w:sz w:val="24"/>
              </w:rPr>
              <w:t>be the gender</w:t>
            </w:r>
            <w:r w:rsidR="000F5FC5" w:rsidRPr="00A13853">
              <w:rPr>
                <w:rFonts w:ascii="Arial" w:hAnsi="Arial"/>
                <w:sz w:val="24"/>
              </w:rPr>
              <w:t xml:space="preserve">. </w:t>
            </w:r>
          </w:p>
          <w:p w14:paraId="28F946CA" w14:textId="77777777" w:rsidR="008A1A4A" w:rsidRDefault="008A1A4A" w:rsidP="00507A93">
            <w:pPr>
              <w:spacing w:line="480" w:lineRule="auto"/>
              <w:rPr>
                <w:rFonts w:ascii="Arial" w:hAnsi="Arial" w:cs="Arial"/>
                <w:sz w:val="24"/>
                <w:szCs w:val="24"/>
              </w:rPr>
            </w:pPr>
          </w:p>
          <w:p w14:paraId="2BCDAA43" w14:textId="4E960FC3" w:rsidR="000C6E67" w:rsidRPr="00A13853" w:rsidRDefault="00D64832" w:rsidP="00507A93">
            <w:pPr>
              <w:spacing w:line="480" w:lineRule="auto"/>
              <w:rPr>
                <w:rFonts w:ascii="Arial" w:hAnsi="Arial"/>
                <w:sz w:val="24"/>
              </w:rPr>
            </w:pPr>
            <w:r w:rsidRPr="00A13853">
              <w:rPr>
                <w:rFonts w:ascii="Arial" w:hAnsi="Arial"/>
                <w:sz w:val="24"/>
              </w:rPr>
              <w:t xml:space="preserve">This </w:t>
            </w:r>
            <w:r w:rsidR="008A1A4A" w:rsidRPr="00A13853">
              <w:rPr>
                <w:rFonts w:ascii="Arial" w:hAnsi="Arial"/>
                <w:sz w:val="24"/>
              </w:rPr>
              <w:t>is</w:t>
            </w:r>
            <w:r w:rsidR="00F0635D" w:rsidRPr="00A13853">
              <w:rPr>
                <w:rFonts w:ascii="Arial" w:hAnsi="Arial"/>
                <w:sz w:val="24"/>
              </w:rPr>
              <w:t xml:space="preserve"> </w:t>
            </w:r>
            <w:r w:rsidR="00F0635D">
              <w:rPr>
                <w:rFonts w:ascii="Arial" w:hAnsi="Arial" w:cs="Arial"/>
                <w:sz w:val="24"/>
                <w:szCs w:val="24"/>
              </w:rPr>
              <w:t>an</w:t>
            </w:r>
            <w:r w:rsidR="008A1A4A">
              <w:rPr>
                <w:rFonts w:ascii="Arial" w:hAnsi="Arial" w:cs="Arial"/>
                <w:sz w:val="24"/>
                <w:szCs w:val="24"/>
              </w:rPr>
              <w:t xml:space="preserve"> important</w:t>
            </w:r>
            <w:r w:rsidR="00F0635D">
              <w:rPr>
                <w:rFonts w:ascii="Arial" w:hAnsi="Arial" w:cs="Arial"/>
                <w:sz w:val="24"/>
                <w:szCs w:val="24"/>
              </w:rPr>
              <w:t xml:space="preserve"> </w:t>
            </w:r>
            <w:r w:rsidR="00621EC3">
              <w:rPr>
                <w:rFonts w:ascii="Arial" w:hAnsi="Arial" w:cs="Arial"/>
                <w:sz w:val="24"/>
                <w:szCs w:val="24"/>
              </w:rPr>
              <w:t>section</w:t>
            </w:r>
            <w:r w:rsidR="00F0635D" w:rsidRPr="00A13853">
              <w:rPr>
                <w:rFonts w:ascii="Arial" w:hAnsi="Arial"/>
                <w:sz w:val="24"/>
              </w:rPr>
              <w:t xml:space="preserve"> of the </w:t>
            </w:r>
            <w:r w:rsidR="00F0635D">
              <w:rPr>
                <w:rFonts w:ascii="Arial" w:hAnsi="Arial" w:cs="Arial"/>
                <w:sz w:val="24"/>
                <w:szCs w:val="24"/>
              </w:rPr>
              <w:t>experiment,</w:t>
            </w:r>
            <w:r w:rsidR="008A1A4A">
              <w:rPr>
                <w:rFonts w:ascii="Arial" w:hAnsi="Arial" w:cs="Arial"/>
                <w:sz w:val="24"/>
                <w:szCs w:val="24"/>
              </w:rPr>
              <w:t xml:space="preserve"> as it </w:t>
            </w:r>
            <w:r>
              <w:rPr>
                <w:rFonts w:ascii="Arial" w:hAnsi="Arial" w:cs="Arial"/>
                <w:sz w:val="24"/>
                <w:szCs w:val="24"/>
              </w:rPr>
              <w:t xml:space="preserve">will prompt individuals to make a </w:t>
            </w:r>
            <w:r w:rsidR="008A1A4A">
              <w:rPr>
                <w:rFonts w:ascii="Arial" w:hAnsi="Arial" w:cs="Arial"/>
                <w:sz w:val="24"/>
                <w:szCs w:val="24"/>
              </w:rPr>
              <w:t xml:space="preserve">conscious/unconscious </w:t>
            </w:r>
            <w:r w:rsidR="00F0635D">
              <w:rPr>
                <w:rFonts w:ascii="Arial" w:hAnsi="Arial" w:cs="Arial"/>
                <w:sz w:val="24"/>
                <w:szCs w:val="24"/>
              </w:rPr>
              <w:t xml:space="preserve">hiring </w:t>
            </w:r>
            <w:r w:rsidR="008A1A4A">
              <w:rPr>
                <w:rFonts w:ascii="Arial" w:hAnsi="Arial" w:cs="Arial"/>
                <w:sz w:val="24"/>
                <w:szCs w:val="24"/>
              </w:rPr>
              <w:t>selection</w:t>
            </w:r>
            <w:r>
              <w:rPr>
                <w:rFonts w:ascii="Arial" w:hAnsi="Arial" w:cs="Arial"/>
                <w:sz w:val="24"/>
                <w:szCs w:val="24"/>
              </w:rPr>
              <w:t xml:space="preserve"> which will potentially </w:t>
            </w:r>
            <w:r w:rsidR="008A1A4A">
              <w:rPr>
                <w:rFonts w:ascii="Arial" w:hAnsi="Arial" w:cs="Arial"/>
                <w:sz w:val="24"/>
                <w:szCs w:val="24"/>
              </w:rPr>
              <w:t xml:space="preserve">be based </w:t>
            </w:r>
            <w:r w:rsidR="008A1A4A" w:rsidRPr="00A13853">
              <w:rPr>
                <w:rFonts w:ascii="Arial" w:hAnsi="Arial"/>
                <w:sz w:val="24"/>
              </w:rPr>
              <w:t xml:space="preserve">on </w:t>
            </w:r>
            <w:r w:rsidR="008A1A4A">
              <w:rPr>
                <w:rFonts w:ascii="Arial" w:hAnsi="Arial" w:cs="Arial"/>
                <w:sz w:val="24"/>
                <w:szCs w:val="24"/>
              </w:rPr>
              <w:t xml:space="preserve">their true personal or cultural beliefs held </w:t>
            </w:r>
            <w:r w:rsidR="00F0635D">
              <w:rPr>
                <w:rFonts w:ascii="Arial" w:hAnsi="Arial" w:cs="Arial"/>
                <w:sz w:val="24"/>
                <w:szCs w:val="24"/>
              </w:rPr>
              <w:t>about</w:t>
            </w:r>
            <w:r>
              <w:rPr>
                <w:rFonts w:ascii="Arial" w:hAnsi="Arial" w:cs="Arial"/>
                <w:sz w:val="24"/>
                <w:szCs w:val="24"/>
              </w:rPr>
              <w:t xml:space="preserve"> </w:t>
            </w:r>
            <w:r w:rsidRPr="00A13853">
              <w:rPr>
                <w:rFonts w:ascii="Arial" w:hAnsi="Arial"/>
                <w:sz w:val="24"/>
              </w:rPr>
              <w:t>gender</w:t>
            </w:r>
            <w:r>
              <w:rPr>
                <w:rFonts w:ascii="Arial" w:hAnsi="Arial" w:cs="Arial"/>
                <w:sz w:val="24"/>
                <w:szCs w:val="24"/>
              </w:rPr>
              <w:t xml:space="preserve"> stereotypes</w:t>
            </w:r>
            <w:r w:rsidR="00F0635D">
              <w:rPr>
                <w:rFonts w:ascii="Arial" w:hAnsi="Arial" w:cs="Arial"/>
                <w:sz w:val="24"/>
                <w:szCs w:val="24"/>
              </w:rPr>
              <w:t xml:space="preserve">, then the ambivalent scales will allow further investigation into the affect that hostile and benevolent sexism attitudes reflect on that hiring </w:t>
            </w:r>
            <w:r w:rsidR="007D65A6">
              <w:rPr>
                <w:rFonts w:ascii="Arial" w:hAnsi="Arial" w:cs="Arial"/>
                <w:sz w:val="24"/>
                <w:szCs w:val="24"/>
              </w:rPr>
              <w:t>result</w:t>
            </w:r>
            <w:r w:rsidR="008A1A4A">
              <w:rPr>
                <w:rFonts w:ascii="Arial" w:hAnsi="Arial" w:cs="Arial"/>
                <w:sz w:val="24"/>
                <w:szCs w:val="24"/>
              </w:rPr>
              <w:t xml:space="preserve">. </w:t>
            </w:r>
            <w:r w:rsidR="001F3174" w:rsidRPr="00977FA7">
              <w:rPr>
                <w:rFonts w:ascii="Arial" w:hAnsi="Arial" w:cs="Arial"/>
                <w:sz w:val="24"/>
                <w:szCs w:val="24"/>
              </w:rPr>
              <w:t>Th</w:t>
            </w:r>
            <w:r w:rsidR="00FE02F1" w:rsidRPr="00977FA7">
              <w:rPr>
                <w:rFonts w:ascii="Arial" w:hAnsi="Arial" w:cs="Arial"/>
                <w:sz w:val="24"/>
                <w:szCs w:val="24"/>
              </w:rPr>
              <w:t>e</w:t>
            </w:r>
            <w:r w:rsidR="001F3174" w:rsidRPr="00977FA7">
              <w:rPr>
                <w:rFonts w:ascii="Arial" w:hAnsi="Arial" w:cs="Arial"/>
                <w:sz w:val="24"/>
                <w:szCs w:val="24"/>
              </w:rPr>
              <w:t xml:space="preserve"> job description</w:t>
            </w:r>
            <w:r w:rsidR="00FE02F1" w:rsidRPr="00977FA7">
              <w:rPr>
                <w:rFonts w:ascii="Arial" w:hAnsi="Arial" w:cs="Arial"/>
                <w:sz w:val="24"/>
                <w:szCs w:val="24"/>
              </w:rPr>
              <w:t>s</w:t>
            </w:r>
            <w:r w:rsidR="001F3174" w:rsidRPr="00977FA7">
              <w:rPr>
                <w:rFonts w:ascii="Arial" w:hAnsi="Arial" w:cs="Arial"/>
                <w:sz w:val="24"/>
                <w:szCs w:val="24"/>
              </w:rPr>
              <w:t xml:space="preserve"> w</w:t>
            </w:r>
            <w:r w:rsidR="00FE02F1" w:rsidRPr="00977FA7">
              <w:rPr>
                <w:rFonts w:ascii="Arial" w:hAnsi="Arial" w:cs="Arial"/>
                <w:sz w:val="24"/>
                <w:szCs w:val="24"/>
              </w:rPr>
              <w:t>ere</w:t>
            </w:r>
            <w:r w:rsidR="001F3174" w:rsidRPr="00977FA7">
              <w:rPr>
                <w:rFonts w:ascii="Arial" w:hAnsi="Arial" w:cs="Arial"/>
                <w:sz w:val="24"/>
                <w:szCs w:val="24"/>
              </w:rPr>
              <w:t xml:space="preserve"> </w:t>
            </w:r>
            <w:r w:rsidR="00F2656E" w:rsidRPr="00A13853">
              <w:rPr>
                <w:rFonts w:ascii="Arial" w:hAnsi="Arial"/>
                <w:sz w:val="24"/>
              </w:rPr>
              <w:t xml:space="preserve">based upon real job descriptions taken from </w:t>
            </w:r>
            <w:r w:rsidR="001F3174" w:rsidRPr="00A13853">
              <w:rPr>
                <w:rFonts w:ascii="Arial" w:hAnsi="Arial"/>
                <w:sz w:val="24"/>
              </w:rPr>
              <w:t xml:space="preserve">various job advertising websites, and university </w:t>
            </w:r>
            <w:r w:rsidR="00FE02F1" w:rsidRPr="00977FA7">
              <w:rPr>
                <w:rFonts w:ascii="Arial" w:hAnsi="Arial" w:cs="Arial"/>
                <w:sz w:val="24"/>
                <w:szCs w:val="24"/>
              </w:rPr>
              <w:t>web</w:t>
            </w:r>
            <w:r w:rsidR="001F3174" w:rsidRPr="00977FA7">
              <w:rPr>
                <w:rFonts w:ascii="Arial" w:hAnsi="Arial" w:cs="Arial"/>
                <w:sz w:val="24"/>
                <w:szCs w:val="24"/>
              </w:rPr>
              <w:t>sites</w:t>
            </w:r>
            <w:r w:rsidR="001F3174" w:rsidRPr="00A13853">
              <w:rPr>
                <w:rFonts w:ascii="Arial" w:hAnsi="Arial"/>
                <w:sz w:val="24"/>
              </w:rPr>
              <w:t xml:space="preserve"> so as to </w:t>
            </w:r>
            <w:r w:rsidR="00F2656E" w:rsidRPr="00A13853">
              <w:rPr>
                <w:rFonts w:ascii="Arial" w:hAnsi="Arial"/>
                <w:sz w:val="24"/>
              </w:rPr>
              <w:t>make it as</w:t>
            </w:r>
            <w:r w:rsidR="001F3174" w:rsidRPr="00A13853">
              <w:rPr>
                <w:rFonts w:ascii="Arial" w:hAnsi="Arial"/>
                <w:sz w:val="24"/>
              </w:rPr>
              <w:t xml:space="preserve"> authentic </w:t>
            </w:r>
            <w:r w:rsidR="00F2656E" w:rsidRPr="00A13853">
              <w:rPr>
                <w:rFonts w:ascii="Arial" w:hAnsi="Arial"/>
                <w:sz w:val="24"/>
              </w:rPr>
              <w:t xml:space="preserve">as possible. The CVs were also based upon </w:t>
            </w:r>
            <w:r w:rsidR="00FE02F1" w:rsidRPr="00977FA7">
              <w:rPr>
                <w:rFonts w:ascii="Arial" w:hAnsi="Arial" w:cs="Arial"/>
                <w:sz w:val="24"/>
                <w:szCs w:val="24"/>
              </w:rPr>
              <w:t xml:space="preserve">real </w:t>
            </w:r>
            <w:r w:rsidR="00F2656E" w:rsidRPr="00A13853">
              <w:rPr>
                <w:rFonts w:ascii="Arial" w:hAnsi="Arial"/>
                <w:sz w:val="24"/>
              </w:rPr>
              <w:t>qualifications and experience relevant to those roles being advertised,</w:t>
            </w:r>
            <w:r w:rsidR="007A638C" w:rsidRPr="00A13853">
              <w:rPr>
                <w:rFonts w:ascii="Arial" w:hAnsi="Arial"/>
                <w:sz w:val="24"/>
              </w:rPr>
              <w:t xml:space="preserve"> </w:t>
            </w:r>
            <w:r w:rsidR="00F2656E" w:rsidRPr="00977FA7">
              <w:rPr>
                <w:rFonts w:ascii="Arial" w:hAnsi="Arial" w:cs="Arial"/>
                <w:sz w:val="24"/>
                <w:szCs w:val="24"/>
              </w:rPr>
              <w:t>also</w:t>
            </w:r>
            <w:r w:rsidR="00F2656E" w:rsidRPr="00A13853">
              <w:rPr>
                <w:rFonts w:ascii="Arial" w:hAnsi="Arial"/>
                <w:sz w:val="24"/>
              </w:rPr>
              <w:t xml:space="preserve"> </w:t>
            </w:r>
            <w:r w:rsidR="007A638C" w:rsidRPr="00A13853">
              <w:rPr>
                <w:rFonts w:ascii="Arial" w:hAnsi="Arial"/>
                <w:sz w:val="24"/>
              </w:rPr>
              <w:t xml:space="preserve">to </w:t>
            </w:r>
            <w:r w:rsidR="00F2656E" w:rsidRPr="00A13853">
              <w:rPr>
                <w:rFonts w:ascii="Arial" w:hAnsi="Arial"/>
                <w:sz w:val="24"/>
              </w:rPr>
              <w:t xml:space="preserve">feel </w:t>
            </w:r>
            <w:r w:rsidR="007A638C">
              <w:rPr>
                <w:rFonts w:ascii="Arial" w:hAnsi="Arial" w:cs="Arial"/>
                <w:sz w:val="24"/>
                <w:szCs w:val="24"/>
              </w:rPr>
              <w:t xml:space="preserve">as </w:t>
            </w:r>
            <w:r w:rsidR="00F2656E" w:rsidRPr="00A13853">
              <w:rPr>
                <w:rFonts w:ascii="Arial" w:hAnsi="Arial"/>
                <w:sz w:val="24"/>
              </w:rPr>
              <w:t>authenti</w:t>
            </w:r>
            <w:r w:rsidR="003C4671" w:rsidRPr="00A13853">
              <w:rPr>
                <w:rFonts w:ascii="Arial" w:hAnsi="Arial"/>
                <w:sz w:val="24"/>
              </w:rPr>
              <w:t>c</w:t>
            </w:r>
            <w:r w:rsidR="003C4671" w:rsidRPr="00977FA7">
              <w:rPr>
                <w:rFonts w:ascii="Arial" w:hAnsi="Arial" w:cs="Arial"/>
                <w:sz w:val="24"/>
                <w:szCs w:val="24"/>
              </w:rPr>
              <w:t xml:space="preserve"> </w:t>
            </w:r>
            <w:r w:rsidR="007A638C">
              <w:rPr>
                <w:rFonts w:ascii="Arial" w:hAnsi="Arial" w:cs="Arial"/>
                <w:sz w:val="24"/>
                <w:szCs w:val="24"/>
              </w:rPr>
              <w:t xml:space="preserve">as possible </w:t>
            </w:r>
            <w:r w:rsidR="003C4671" w:rsidRPr="00977FA7">
              <w:rPr>
                <w:rFonts w:ascii="Arial" w:hAnsi="Arial" w:cs="Arial"/>
                <w:sz w:val="24"/>
                <w:szCs w:val="24"/>
              </w:rPr>
              <w:t>to the participant</w:t>
            </w:r>
            <w:r w:rsidR="003C4671" w:rsidRPr="00A13853">
              <w:rPr>
                <w:rFonts w:ascii="Arial" w:hAnsi="Arial"/>
                <w:sz w:val="24"/>
              </w:rPr>
              <w:t xml:space="preserve">. </w:t>
            </w:r>
          </w:p>
          <w:p w14:paraId="50DA5D75" w14:textId="64403AC7" w:rsidR="000C6E67" w:rsidRPr="00A13853" w:rsidRDefault="000C6E67" w:rsidP="00507A93">
            <w:pPr>
              <w:spacing w:line="480" w:lineRule="auto"/>
              <w:rPr>
                <w:rFonts w:ascii="Arial" w:hAnsi="Arial"/>
                <w:sz w:val="24"/>
              </w:rPr>
            </w:pPr>
          </w:p>
          <w:p w14:paraId="0F1BC601" w14:textId="14E0D60C" w:rsidR="000C6E67" w:rsidRPr="00A13853" w:rsidRDefault="000C6E67" w:rsidP="00507A93">
            <w:pPr>
              <w:spacing w:line="480" w:lineRule="auto"/>
              <w:rPr>
                <w:rFonts w:ascii="Arial" w:hAnsi="Arial"/>
                <w:sz w:val="24"/>
              </w:rPr>
            </w:pPr>
            <w:r w:rsidRPr="00A13853">
              <w:rPr>
                <w:rFonts w:ascii="Arial" w:hAnsi="Arial"/>
                <w:sz w:val="24"/>
              </w:rPr>
              <w:t xml:space="preserve">All data collection will be </w:t>
            </w:r>
            <w:r w:rsidR="001F16F0" w:rsidRPr="00977FA7">
              <w:rPr>
                <w:rFonts w:ascii="Arial" w:hAnsi="Arial" w:cs="Arial"/>
                <w:sz w:val="24"/>
                <w:szCs w:val="24"/>
              </w:rPr>
              <w:t>anonymised at the end of each experiment</w:t>
            </w:r>
            <w:r w:rsidR="00791C5B" w:rsidRPr="00977FA7">
              <w:rPr>
                <w:rFonts w:ascii="Arial" w:hAnsi="Arial" w:cs="Arial"/>
                <w:sz w:val="24"/>
                <w:szCs w:val="24"/>
              </w:rPr>
              <w:t xml:space="preserve"> by allocating </w:t>
            </w:r>
            <w:r w:rsidR="00593691">
              <w:rPr>
                <w:rFonts w:ascii="Arial" w:hAnsi="Arial" w:cs="Arial"/>
                <w:sz w:val="24"/>
                <w:szCs w:val="24"/>
              </w:rPr>
              <w:t xml:space="preserve">a random number in place of name. </w:t>
            </w:r>
            <w:r w:rsidR="007C6560" w:rsidRPr="00A13853">
              <w:rPr>
                <w:rFonts w:ascii="Arial" w:hAnsi="Arial"/>
                <w:sz w:val="24"/>
              </w:rPr>
              <w:t xml:space="preserve">The analysis </w:t>
            </w:r>
            <w:r w:rsidR="001F16F0" w:rsidRPr="00977FA7">
              <w:rPr>
                <w:rFonts w:ascii="Arial" w:hAnsi="Arial" w:cs="Arial"/>
                <w:sz w:val="24"/>
                <w:szCs w:val="24"/>
              </w:rPr>
              <w:t xml:space="preserve">of the data </w:t>
            </w:r>
            <w:r w:rsidR="007C6560" w:rsidRPr="00A13853">
              <w:rPr>
                <w:rFonts w:ascii="Arial" w:hAnsi="Arial"/>
                <w:sz w:val="24"/>
              </w:rPr>
              <w:t xml:space="preserve">will be conducted </w:t>
            </w:r>
            <w:r w:rsidR="00CD366E" w:rsidRPr="00977FA7">
              <w:rPr>
                <w:rFonts w:ascii="Arial" w:hAnsi="Arial" w:cs="Arial"/>
                <w:sz w:val="24"/>
                <w:szCs w:val="24"/>
              </w:rPr>
              <w:t>using university software</w:t>
            </w:r>
            <w:r w:rsidR="007C6560" w:rsidRPr="00A13853">
              <w:rPr>
                <w:rFonts w:ascii="Arial" w:hAnsi="Arial"/>
                <w:sz w:val="24"/>
              </w:rPr>
              <w:t xml:space="preserve"> SPSS, however any data collected will be stored on an encrypted memory stick, restricting access to the principal researcher and supervisor only. </w:t>
            </w:r>
          </w:p>
          <w:p w14:paraId="000721FD" w14:textId="2CAF9EBC" w:rsidR="007C6560" w:rsidRPr="00A13853" w:rsidRDefault="007C6560" w:rsidP="00507A93">
            <w:pPr>
              <w:spacing w:line="480" w:lineRule="auto"/>
              <w:rPr>
                <w:rFonts w:ascii="Arial" w:hAnsi="Arial"/>
                <w:sz w:val="24"/>
              </w:rPr>
            </w:pPr>
          </w:p>
          <w:p w14:paraId="71DE5720" w14:textId="77777777" w:rsidR="00593691" w:rsidRDefault="007C6560" w:rsidP="00507A93">
            <w:pPr>
              <w:spacing w:line="480" w:lineRule="auto"/>
              <w:rPr>
                <w:rFonts w:ascii="Arial" w:hAnsi="Arial"/>
                <w:sz w:val="24"/>
              </w:rPr>
            </w:pPr>
            <w:r w:rsidRPr="00A13853">
              <w:rPr>
                <w:rFonts w:ascii="Arial" w:hAnsi="Arial"/>
                <w:sz w:val="24"/>
              </w:rPr>
              <w:lastRenderedPageBreak/>
              <w:t xml:space="preserve">All participants will be given a debrief form (see Appendix </w:t>
            </w:r>
            <w:r w:rsidR="00F964D6" w:rsidRPr="00A13853">
              <w:rPr>
                <w:rFonts w:ascii="Arial" w:hAnsi="Arial"/>
                <w:sz w:val="24"/>
              </w:rPr>
              <w:t>I</w:t>
            </w:r>
            <w:r w:rsidRPr="00A13853">
              <w:rPr>
                <w:rFonts w:ascii="Arial" w:hAnsi="Arial"/>
                <w:sz w:val="24"/>
              </w:rPr>
              <w:t>), at the end of the experiment which will explain the true intent of the study, and allow participants the right to withdraw without consequences up to that point, as thereafter they will be unidentifiable due to allocation of a number to allow anonymity. Any further questions or concerns of the participants can be addresses via email, which will be within the debrief sheet. This will hopefully minimise any unforeseen ethical issues, and participants will be thank</w:t>
            </w:r>
            <w:r w:rsidR="00F60F96" w:rsidRPr="00A13853">
              <w:rPr>
                <w:rFonts w:ascii="Arial" w:hAnsi="Arial"/>
                <w:sz w:val="24"/>
              </w:rPr>
              <w:t>ed</w:t>
            </w:r>
            <w:r w:rsidRPr="00A13853">
              <w:rPr>
                <w:rFonts w:ascii="Arial" w:hAnsi="Arial"/>
                <w:sz w:val="24"/>
              </w:rPr>
              <w:t xml:space="preserve"> for</w:t>
            </w:r>
            <w:r w:rsidR="00F60F96" w:rsidRPr="00A13853">
              <w:rPr>
                <w:rFonts w:ascii="Arial" w:hAnsi="Arial"/>
                <w:sz w:val="24"/>
              </w:rPr>
              <w:t xml:space="preserve"> giving their time, and</w:t>
            </w:r>
            <w:r w:rsidRPr="00A13853">
              <w:rPr>
                <w:rFonts w:ascii="Arial" w:hAnsi="Arial"/>
                <w:sz w:val="24"/>
              </w:rPr>
              <w:t xml:space="preserve"> taking part in the study.</w:t>
            </w:r>
          </w:p>
          <w:p w14:paraId="3DD6D93A" w14:textId="77777777" w:rsidR="00593691" w:rsidRDefault="00593691" w:rsidP="00507A93">
            <w:pPr>
              <w:spacing w:line="480" w:lineRule="auto"/>
              <w:rPr>
                <w:rFonts w:ascii="Arial" w:hAnsi="Arial"/>
                <w:sz w:val="24"/>
              </w:rPr>
            </w:pPr>
          </w:p>
          <w:p w14:paraId="54BA6CEB" w14:textId="52588C37" w:rsidR="00507A93" w:rsidRPr="00977FA7" w:rsidRDefault="00593691" w:rsidP="00507A93">
            <w:pPr>
              <w:rPr>
                <w:rFonts w:ascii="Arial" w:hAnsi="Arial" w:cs="Arial"/>
                <w:sz w:val="22"/>
                <w:szCs w:val="22"/>
              </w:rPr>
            </w:pPr>
            <w:r>
              <w:rPr>
                <w:rFonts w:ascii="Arial" w:hAnsi="Arial" w:cs="Arial"/>
                <w:sz w:val="24"/>
                <w:szCs w:val="24"/>
              </w:rPr>
              <w:t xml:space="preserve">Prior to the data collection part of the study </w:t>
            </w:r>
            <w:r w:rsidRPr="00977FA7">
              <w:rPr>
                <w:rFonts w:ascii="Arial" w:hAnsi="Arial" w:cs="Arial"/>
                <w:sz w:val="24"/>
                <w:szCs w:val="24"/>
              </w:rPr>
              <w:t xml:space="preserve">a pilot study </w:t>
            </w:r>
            <w:r>
              <w:rPr>
                <w:rFonts w:ascii="Arial" w:hAnsi="Arial" w:cs="Arial"/>
                <w:sz w:val="24"/>
                <w:szCs w:val="24"/>
              </w:rPr>
              <w:t xml:space="preserve">will be carried out </w:t>
            </w:r>
            <w:r w:rsidRPr="00977FA7">
              <w:rPr>
                <w:rFonts w:ascii="Arial" w:hAnsi="Arial" w:cs="Arial"/>
                <w:sz w:val="24"/>
                <w:szCs w:val="24"/>
              </w:rPr>
              <w:t xml:space="preserve">using approximately 10 fellow third year students, where five shall take part in the study with the job descriptions and hiring selection first, then the sexism scales questionnaires second, and five will partake the study with the sexism questionnaires first, followed by the job description and hiring selection second. This is to examine if there are any discrepancies </w:t>
            </w:r>
            <w:r>
              <w:rPr>
                <w:rFonts w:ascii="Arial" w:hAnsi="Arial" w:cs="Arial"/>
                <w:sz w:val="24"/>
                <w:szCs w:val="24"/>
              </w:rPr>
              <w:t>in data produced</w:t>
            </w:r>
            <w:r w:rsidRPr="00977FA7">
              <w:rPr>
                <w:rFonts w:ascii="Arial" w:hAnsi="Arial" w:cs="Arial"/>
                <w:sz w:val="24"/>
                <w:szCs w:val="24"/>
              </w:rPr>
              <w:t>, to ensure the ease of comprehension for participants</w:t>
            </w:r>
            <w:r>
              <w:rPr>
                <w:rFonts w:ascii="Arial" w:hAnsi="Arial" w:cs="Arial"/>
                <w:sz w:val="24"/>
                <w:szCs w:val="24"/>
              </w:rPr>
              <w:t xml:space="preserve">, to pre-test that participants in all conditions required the same amount of time to read the information presented, </w:t>
            </w:r>
            <w:r w:rsidRPr="00977FA7">
              <w:rPr>
                <w:rFonts w:ascii="Arial" w:hAnsi="Arial" w:cs="Arial"/>
                <w:sz w:val="24"/>
                <w:szCs w:val="24"/>
              </w:rPr>
              <w:t xml:space="preserve">and </w:t>
            </w:r>
            <w:r>
              <w:rPr>
                <w:rFonts w:ascii="Arial" w:hAnsi="Arial" w:cs="Arial"/>
                <w:sz w:val="24"/>
                <w:szCs w:val="24"/>
              </w:rPr>
              <w:t xml:space="preserve">to ensure </w:t>
            </w:r>
            <w:r w:rsidRPr="00977FA7">
              <w:rPr>
                <w:rFonts w:ascii="Arial" w:hAnsi="Arial" w:cs="Arial"/>
                <w:sz w:val="24"/>
                <w:szCs w:val="24"/>
              </w:rPr>
              <w:t xml:space="preserve">that the study </w:t>
            </w:r>
            <w:r>
              <w:rPr>
                <w:rFonts w:ascii="Arial" w:hAnsi="Arial" w:cs="Arial"/>
                <w:sz w:val="24"/>
                <w:szCs w:val="24"/>
              </w:rPr>
              <w:t>will</w:t>
            </w:r>
            <w:r w:rsidRPr="00977FA7">
              <w:rPr>
                <w:rFonts w:ascii="Arial" w:hAnsi="Arial" w:cs="Arial"/>
                <w:sz w:val="24"/>
                <w:szCs w:val="24"/>
              </w:rPr>
              <w:t xml:space="preserve"> not take more than 15-20 mins to complete.</w:t>
            </w:r>
          </w:p>
          <w:p w14:paraId="3BBD25AB" w14:textId="77777777" w:rsidR="00507A93" w:rsidRPr="00977FA7" w:rsidRDefault="00507A93" w:rsidP="00507A93">
            <w:pPr>
              <w:rPr>
                <w:rFonts w:ascii="Arial" w:hAnsi="Arial" w:cs="Arial"/>
                <w:sz w:val="22"/>
                <w:szCs w:val="22"/>
              </w:rPr>
            </w:pPr>
          </w:p>
          <w:p w14:paraId="625ADCB9" w14:textId="77777777" w:rsidR="00507A93" w:rsidRPr="00977FA7" w:rsidRDefault="00507A93" w:rsidP="00507A93">
            <w:pPr>
              <w:rPr>
                <w:rFonts w:ascii="Arial" w:hAnsi="Arial" w:cs="Arial"/>
                <w:sz w:val="22"/>
                <w:szCs w:val="22"/>
              </w:rPr>
            </w:pPr>
          </w:p>
          <w:p w14:paraId="52D2899C" w14:textId="77777777" w:rsidR="00507A93" w:rsidRPr="00977FA7" w:rsidRDefault="00507A93" w:rsidP="00507A93">
            <w:pPr>
              <w:rPr>
                <w:rFonts w:ascii="Arial" w:hAnsi="Arial" w:cs="Arial"/>
                <w:b/>
                <w:sz w:val="22"/>
                <w:szCs w:val="22"/>
              </w:rPr>
            </w:pPr>
            <w:r w:rsidRPr="00977FA7">
              <w:rPr>
                <w:rFonts w:ascii="Arial" w:hAnsi="Arial" w:cs="Arial"/>
                <w:color w:val="808080"/>
                <w:sz w:val="18"/>
                <w:szCs w:val="18"/>
              </w:rPr>
              <w:t>(this box should expand as you type)</w:t>
            </w:r>
          </w:p>
        </w:tc>
      </w:tr>
    </w:tbl>
    <w:p w14:paraId="07A27BE2" w14:textId="2A080548"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29010DA" w14:textId="77777777" w:rsidTr="00113E57">
        <w:trPr>
          <w:trHeight w:val="454"/>
        </w:trPr>
        <w:tc>
          <w:tcPr>
            <w:tcW w:w="5000" w:type="pct"/>
            <w:shd w:val="clear" w:color="auto" w:fill="F2F2F2" w:themeFill="background1" w:themeFillShade="F2"/>
            <w:vAlign w:val="center"/>
          </w:tcPr>
          <w:p w14:paraId="7F77439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D683A4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8544B9D" w14:textId="77777777" w:rsidTr="00113E57">
        <w:trPr>
          <w:trHeight w:val="454"/>
        </w:trPr>
        <w:tc>
          <w:tcPr>
            <w:tcW w:w="5000" w:type="pct"/>
            <w:vAlign w:val="center"/>
          </w:tcPr>
          <w:p w14:paraId="2BE36658" w14:textId="59D1B4D7" w:rsidR="003C07E3" w:rsidRPr="004C3A0B" w:rsidRDefault="00C81486" w:rsidP="003C07E3">
            <w:pPr>
              <w:rPr>
                <w:rFonts w:ascii="Arial" w:hAnsi="Arial" w:cs="Arial"/>
                <w:sz w:val="22"/>
                <w:szCs w:val="22"/>
              </w:rPr>
            </w:pPr>
            <w:r>
              <w:rPr>
                <w:rFonts w:ascii="Arial" w:hAnsi="Arial" w:cs="Arial"/>
                <w:sz w:val="22"/>
                <w:szCs w:val="22"/>
              </w:rPr>
              <w:t>The research activity will take place within the lab 211</w:t>
            </w:r>
            <w:r w:rsidR="00FA6D4E">
              <w:rPr>
                <w:rFonts w:ascii="Arial" w:hAnsi="Arial" w:cs="Arial"/>
                <w:sz w:val="22"/>
                <w:szCs w:val="22"/>
              </w:rPr>
              <w:t>K</w:t>
            </w:r>
            <w:r>
              <w:rPr>
                <w:rFonts w:ascii="Arial" w:hAnsi="Arial" w:cs="Arial"/>
                <w:sz w:val="22"/>
                <w:szCs w:val="22"/>
              </w:rPr>
              <w:t xml:space="preserve"> of the SA1 building </w:t>
            </w:r>
            <w:r w:rsidR="005D6BE1">
              <w:rPr>
                <w:rFonts w:ascii="Arial" w:hAnsi="Arial" w:cs="Arial"/>
                <w:sz w:val="22"/>
                <w:szCs w:val="22"/>
              </w:rPr>
              <w:t>allowing individuals to participate via a computer</w:t>
            </w:r>
            <w:r w:rsidR="0073790A">
              <w:rPr>
                <w:rFonts w:ascii="Arial" w:hAnsi="Arial" w:cs="Arial"/>
                <w:sz w:val="22"/>
                <w:szCs w:val="22"/>
              </w:rPr>
              <w:t xml:space="preserve"> within a controlled environment to minimise potential outside influences</w:t>
            </w:r>
            <w:r w:rsidR="005D6BE1">
              <w:rPr>
                <w:rFonts w:ascii="Arial" w:hAnsi="Arial" w:cs="Arial"/>
                <w:sz w:val="22"/>
                <w:szCs w:val="22"/>
              </w:rPr>
              <w:t xml:space="preserve">. </w:t>
            </w:r>
          </w:p>
          <w:p w14:paraId="4DDA0E11" w14:textId="77777777" w:rsidR="003C07E3" w:rsidRPr="004C3A0B" w:rsidRDefault="003C07E3" w:rsidP="003C07E3">
            <w:pPr>
              <w:rPr>
                <w:rFonts w:ascii="Arial" w:hAnsi="Arial" w:cs="Arial"/>
                <w:sz w:val="22"/>
                <w:szCs w:val="22"/>
              </w:rPr>
            </w:pPr>
          </w:p>
          <w:p w14:paraId="415A82A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38409CF" w14:textId="77777777" w:rsidTr="00113E57">
        <w:trPr>
          <w:trHeight w:val="454"/>
        </w:trPr>
        <w:tc>
          <w:tcPr>
            <w:tcW w:w="5000" w:type="pct"/>
            <w:shd w:val="clear" w:color="auto" w:fill="F2F2F2" w:themeFill="background1" w:themeFillShade="F2"/>
            <w:vAlign w:val="center"/>
          </w:tcPr>
          <w:p w14:paraId="64E5B04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AA8A9B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38838D1" w14:textId="77777777" w:rsidTr="00113E57">
        <w:trPr>
          <w:trHeight w:val="454"/>
        </w:trPr>
        <w:tc>
          <w:tcPr>
            <w:tcW w:w="5000" w:type="pct"/>
            <w:vAlign w:val="center"/>
          </w:tcPr>
          <w:p w14:paraId="4B78F761" w14:textId="77777777" w:rsidR="003C07E3" w:rsidRDefault="003C07E3" w:rsidP="003C07E3">
            <w:pPr>
              <w:rPr>
                <w:rFonts w:ascii="Arial" w:hAnsi="Arial" w:cs="Arial"/>
                <w:sz w:val="22"/>
                <w:szCs w:val="22"/>
              </w:rPr>
            </w:pPr>
          </w:p>
          <w:p w14:paraId="7AB73261" w14:textId="152451E7" w:rsidR="00D71982" w:rsidRDefault="005D6BE1" w:rsidP="003C07E3">
            <w:pPr>
              <w:rPr>
                <w:rFonts w:ascii="Arial" w:hAnsi="Arial" w:cs="Arial"/>
                <w:sz w:val="22"/>
                <w:szCs w:val="22"/>
              </w:rPr>
            </w:pPr>
            <w:r>
              <w:rPr>
                <w:rFonts w:ascii="Arial" w:hAnsi="Arial" w:cs="Arial"/>
                <w:sz w:val="22"/>
                <w:szCs w:val="22"/>
              </w:rPr>
              <w:t>N/A</w:t>
            </w:r>
          </w:p>
          <w:p w14:paraId="6114B3E3" w14:textId="77777777" w:rsidR="003C07E3" w:rsidRPr="004C3A0B" w:rsidRDefault="003C07E3" w:rsidP="003C07E3">
            <w:pPr>
              <w:rPr>
                <w:rFonts w:ascii="Arial" w:hAnsi="Arial" w:cs="Arial"/>
                <w:sz w:val="22"/>
                <w:szCs w:val="22"/>
              </w:rPr>
            </w:pPr>
          </w:p>
          <w:p w14:paraId="7246070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2F5925E" w14:textId="77777777" w:rsidTr="00090CF7">
        <w:tc>
          <w:tcPr>
            <w:tcW w:w="8222" w:type="dxa"/>
            <w:vMerge w:val="restart"/>
            <w:shd w:val="clear" w:color="auto" w:fill="F2F2F2" w:themeFill="background1" w:themeFillShade="F2"/>
            <w:vAlign w:val="center"/>
          </w:tcPr>
          <w:p w14:paraId="1BF84FE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01EA15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221796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93C221D" w14:textId="58330AEA" w:rsidR="00090CF7" w:rsidRPr="00090CF7" w:rsidRDefault="005D6BE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489D697" w14:textId="77777777" w:rsidTr="00090CF7">
        <w:tc>
          <w:tcPr>
            <w:tcW w:w="8222" w:type="dxa"/>
            <w:vMerge/>
            <w:shd w:val="clear" w:color="auto" w:fill="F2F2F2" w:themeFill="background1" w:themeFillShade="F2"/>
          </w:tcPr>
          <w:p w14:paraId="61FD063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2E3BB8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59D09B3" w14:textId="77777777" w:rsidR="00090CF7" w:rsidRPr="00090CF7" w:rsidRDefault="00416AB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0A4CEB5" w14:textId="77777777" w:rsidTr="00354F34">
        <w:tc>
          <w:tcPr>
            <w:tcW w:w="9923" w:type="dxa"/>
            <w:gridSpan w:val="3"/>
            <w:shd w:val="clear" w:color="auto" w:fill="FFFFFF" w:themeFill="background1"/>
          </w:tcPr>
          <w:p w14:paraId="16FA526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C37C9FB" w14:textId="77777777" w:rsidR="003257BD" w:rsidRPr="00090CF7" w:rsidRDefault="003257BD" w:rsidP="003257BD">
            <w:pPr>
              <w:rPr>
                <w:rFonts w:ascii="Arial" w:hAnsi="Arial" w:cs="Arial"/>
                <w:sz w:val="22"/>
                <w:szCs w:val="22"/>
              </w:rPr>
            </w:pPr>
          </w:p>
          <w:p w14:paraId="4350DCA0" w14:textId="77777777" w:rsidR="003257BD" w:rsidRPr="00090CF7" w:rsidRDefault="003257BD" w:rsidP="003257BD">
            <w:pPr>
              <w:rPr>
                <w:rFonts w:ascii="Arial" w:hAnsi="Arial" w:cs="Arial"/>
                <w:sz w:val="22"/>
                <w:szCs w:val="22"/>
              </w:rPr>
            </w:pPr>
          </w:p>
          <w:p w14:paraId="102CC59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D9AA69B" w14:textId="77777777" w:rsidR="00354F34" w:rsidRDefault="00354F34" w:rsidP="00354F34">
      <w:pPr>
        <w:autoSpaceDE w:val="0"/>
        <w:autoSpaceDN w:val="0"/>
        <w:adjustRightInd w:val="0"/>
        <w:spacing w:after="240"/>
        <w:jc w:val="both"/>
        <w:rPr>
          <w:rFonts w:ascii="Arial" w:hAnsi="Arial" w:cs="Arial"/>
          <w:b/>
          <w:sz w:val="22"/>
          <w:szCs w:val="22"/>
        </w:rPr>
      </w:pPr>
    </w:p>
    <w:p w14:paraId="69988119" w14:textId="0CD616B3" w:rsidR="00593691" w:rsidRDefault="00593691" w:rsidP="00593691">
      <w:pPr>
        <w:rPr>
          <w:rFonts w:ascii="Arial" w:hAnsi="Arial" w:cs="Arial"/>
          <w:b/>
          <w:sz w:val="22"/>
          <w:szCs w:val="22"/>
        </w:rPr>
      </w:pPr>
    </w:p>
    <w:p w14:paraId="30E309A0" w14:textId="32F5DD56" w:rsidR="00354F34" w:rsidRPr="004C3A0B" w:rsidRDefault="00354F34" w:rsidP="00593691">
      <w:pPr>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BFD4FC2" w14:textId="77777777" w:rsidTr="00354F34">
        <w:tc>
          <w:tcPr>
            <w:tcW w:w="8227" w:type="dxa"/>
            <w:shd w:val="clear" w:color="auto" w:fill="F2F2F2" w:themeFill="background1" w:themeFillShade="F2"/>
          </w:tcPr>
          <w:p w14:paraId="1A9D8A8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8D82CD8" w14:textId="77777777" w:rsidR="00986FD8" w:rsidRPr="004C3A0B" w:rsidRDefault="00986FD8" w:rsidP="008C4441">
            <w:pPr>
              <w:autoSpaceDE w:val="0"/>
              <w:autoSpaceDN w:val="0"/>
              <w:adjustRightInd w:val="0"/>
              <w:jc w:val="center"/>
              <w:rPr>
                <w:rFonts w:ascii="Arial" w:hAnsi="Arial" w:cs="Arial"/>
                <w:b/>
                <w:bCs/>
                <w:sz w:val="22"/>
                <w:szCs w:val="22"/>
              </w:rPr>
            </w:pPr>
          </w:p>
          <w:p w14:paraId="083D1F1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BDF10F9" w14:textId="77777777" w:rsidR="00986FD8" w:rsidRPr="004C3A0B" w:rsidRDefault="00986FD8" w:rsidP="008C4441">
            <w:pPr>
              <w:autoSpaceDE w:val="0"/>
              <w:autoSpaceDN w:val="0"/>
              <w:adjustRightInd w:val="0"/>
              <w:jc w:val="center"/>
              <w:rPr>
                <w:rFonts w:ascii="Arial" w:hAnsi="Arial" w:cs="Arial"/>
                <w:b/>
                <w:bCs/>
                <w:sz w:val="22"/>
                <w:szCs w:val="22"/>
              </w:rPr>
            </w:pPr>
          </w:p>
          <w:p w14:paraId="279AE2D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E45AFA6" w14:textId="77777777" w:rsidTr="00354F34">
        <w:trPr>
          <w:trHeight w:val="439"/>
        </w:trPr>
        <w:tc>
          <w:tcPr>
            <w:tcW w:w="8227" w:type="dxa"/>
            <w:shd w:val="clear" w:color="auto" w:fill="F2F2F2" w:themeFill="background1" w:themeFillShade="F2"/>
            <w:vAlign w:val="center"/>
          </w:tcPr>
          <w:p w14:paraId="3FE9B6C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4156F9F" w14:textId="0104C19F" w:rsidR="008C4441" w:rsidRPr="004C3A0B" w:rsidRDefault="005D6B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567E8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EEAB22" w14:textId="77777777" w:rsidTr="00354F34">
        <w:trPr>
          <w:trHeight w:val="439"/>
        </w:trPr>
        <w:tc>
          <w:tcPr>
            <w:tcW w:w="8227" w:type="dxa"/>
            <w:shd w:val="clear" w:color="auto" w:fill="F2F2F2" w:themeFill="background1" w:themeFillShade="F2"/>
            <w:vAlign w:val="center"/>
          </w:tcPr>
          <w:p w14:paraId="1270495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8B9BCB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8895781" w14:textId="33D0F07D" w:rsidR="008C4441" w:rsidRPr="004C3A0B" w:rsidRDefault="005D6B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97281A" w14:textId="77777777" w:rsidTr="00354F34">
        <w:trPr>
          <w:trHeight w:val="403"/>
        </w:trPr>
        <w:tc>
          <w:tcPr>
            <w:tcW w:w="8227" w:type="dxa"/>
            <w:shd w:val="clear" w:color="auto" w:fill="F2F2F2" w:themeFill="background1" w:themeFillShade="F2"/>
            <w:vAlign w:val="center"/>
          </w:tcPr>
          <w:p w14:paraId="3A2804D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C4E0BD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927F963" w14:textId="2181BCAF" w:rsidR="008C4441" w:rsidRPr="004C3A0B" w:rsidRDefault="005D6B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ED411E" w14:textId="77777777" w:rsidTr="00354F34">
        <w:trPr>
          <w:trHeight w:val="403"/>
        </w:trPr>
        <w:tc>
          <w:tcPr>
            <w:tcW w:w="8227" w:type="dxa"/>
            <w:shd w:val="clear" w:color="auto" w:fill="F2F2F2" w:themeFill="background1" w:themeFillShade="F2"/>
            <w:vAlign w:val="center"/>
          </w:tcPr>
          <w:p w14:paraId="4AEA3ED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778BB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DC9AC8C" w14:textId="1DC98E34" w:rsidR="008C4441" w:rsidRPr="004C3A0B" w:rsidRDefault="005D6B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BC3914" w14:textId="77777777" w:rsidTr="00354F34">
        <w:trPr>
          <w:trHeight w:val="439"/>
        </w:trPr>
        <w:tc>
          <w:tcPr>
            <w:tcW w:w="8227" w:type="dxa"/>
            <w:shd w:val="clear" w:color="auto" w:fill="F2F2F2" w:themeFill="background1" w:themeFillShade="F2"/>
            <w:vAlign w:val="center"/>
          </w:tcPr>
          <w:p w14:paraId="04E7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C14072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7637CEC" w14:textId="1FF82495" w:rsidR="008C4441" w:rsidRPr="004C3A0B" w:rsidRDefault="005D6B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AEAAD6" w14:textId="77777777" w:rsidTr="00354F34">
        <w:trPr>
          <w:trHeight w:val="403"/>
        </w:trPr>
        <w:tc>
          <w:tcPr>
            <w:tcW w:w="8227" w:type="dxa"/>
            <w:shd w:val="clear" w:color="auto" w:fill="F2F2F2" w:themeFill="background1" w:themeFillShade="F2"/>
            <w:vAlign w:val="center"/>
          </w:tcPr>
          <w:p w14:paraId="15E6C22F"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0B439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D1848D4" w14:textId="52279CCA" w:rsidR="008C4441" w:rsidRPr="004C3A0B" w:rsidRDefault="005D6B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EC207C" w14:textId="77777777" w:rsidTr="00354F34">
        <w:trPr>
          <w:trHeight w:val="439"/>
        </w:trPr>
        <w:tc>
          <w:tcPr>
            <w:tcW w:w="8227" w:type="dxa"/>
            <w:shd w:val="clear" w:color="auto" w:fill="F2F2F2" w:themeFill="background1" w:themeFillShade="F2"/>
            <w:vAlign w:val="center"/>
          </w:tcPr>
          <w:p w14:paraId="22DC81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064AA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0F60A0B" w14:textId="06737ACB" w:rsidR="008C4441" w:rsidRPr="004C3A0B" w:rsidRDefault="005D6B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660AB3" w14:textId="77777777" w:rsidTr="00354F34">
        <w:trPr>
          <w:trHeight w:val="403"/>
        </w:trPr>
        <w:tc>
          <w:tcPr>
            <w:tcW w:w="8227" w:type="dxa"/>
            <w:shd w:val="clear" w:color="auto" w:fill="F2F2F2" w:themeFill="background1" w:themeFillShade="F2"/>
            <w:vAlign w:val="center"/>
          </w:tcPr>
          <w:p w14:paraId="22A7312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31491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70CDC23" w14:textId="379DAED0" w:rsidR="008C4441" w:rsidRPr="004C3A0B" w:rsidRDefault="005D6B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F3C5322" w14:textId="77777777" w:rsidTr="00354F34">
        <w:trPr>
          <w:trHeight w:val="403"/>
        </w:trPr>
        <w:tc>
          <w:tcPr>
            <w:tcW w:w="8227" w:type="dxa"/>
            <w:shd w:val="clear" w:color="auto" w:fill="F2F2F2" w:themeFill="background1" w:themeFillShade="F2"/>
            <w:vAlign w:val="center"/>
          </w:tcPr>
          <w:p w14:paraId="0CB559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43D59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0A6EF6F" w14:textId="663BD132" w:rsidR="006D29FD" w:rsidRPr="004C3A0B" w:rsidRDefault="005D6B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3DD695" w14:textId="77777777" w:rsidTr="00354F34">
        <w:trPr>
          <w:trHeight w:val="403"/>
        </w:trPr>
        <w:tc>
          <w:tcPr>
            <w:tcW w:w="8227" w:type="dxa"/>
            <w:shd w:val="clear" w:color="auto" w:fill="F2F2F2" w:themeFill="background1" w:themeFillShade="F2"/>
            <w:vAlign w:val="center"/>
          </w:tcPr>
          <w:p w14:paraId="484E291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98AA32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6A11209" w14:textId="5693A8B4" w:rsidR="006D29FD" w:rsidRPr="004C3A0B" w:rsidRDefault="005D6B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7FB3AA" w14:textId="77777777" w:rsidTr="00354F34">
        <w:trPr>
          <w:trHeight w:val="403"/>
        </w:trPr>
        <w:tc>
          <w:tcPr>
            <w:tcW w:w="8227" w:type="dxa"/>
            <w:shd w:val="clear" w:color="auto" w:fill="F2F2F2" w:themeFill="background1" w:themeFillShade="F2"/>
            <w:vAlign w:val="center"/>
          </w:tcPr>
          <w:p w14:paraId="6B5E00D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1"/>
                <w14:checkedState w14:val="2612" w14:font="MS Gothic"/>
                <w14:uncheckedState w14:val="2610" w14:font="MS Gothic"/>
              </w14:checkbox>
            </w:sdtPr>
            <w:sdtEndPr/>
            <w:sdtContent>
              <w:p w14:paraId="105456D6" w14:textId="37BBBA0B" w:rsidR="006D29FD" w:rsidRPr="004C3A0B" w:rsidRDefault="008353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E9411E8" w14:textId="33C91588" w:rsidR="006D29FD" w:rsidRPr="004C3A0B" w:rsidRDefault="008353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51B4982" w14:textId="77777777" w:rsidTr="00354F34">
        <w:trPr>
          <w:trHeight w:val="403"/>
        </w:trPr>
        <w:tc>
          <w:tcPr>
            <w:tcW w:w="8227" w:type="dxa"/>
            <w:shd w:val="clear" w:color="auto" w:fill="F2F2F2" w:themeFill="background1" w:themeFillShade="F2"/>
            <w:vAlign w:val="center"/>
          </w:tcPr>
          <w:p w14:paraId="7B1C7E6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F2A737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A9B5BBD" w14:textId="500AA948" w:rsidR="006D29FD" w:rsidRPr="004C3A0B" w:rsidRDefault="005D6B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FDB434" w14:textId="77777777" w:rsidTr="00354F34">
        <w:trPr>
          <w:trHeight w:val="403"/>
        </w:trPr>
        <w:tc>
          <w:tcPr>
            <w:tcW w:w="8227" w:type="dxa"/>
            <w:shd w:val="clear" w:color="auto" w:fill="F2F2F2" w:themeFill="background1" w:themeFillShade="F2"/>
            <w:vAlign w:val="center"/>
          </w:tcPr>
          <w:p w14:paraId="62DFF6F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131DE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96FFB05" w14:textId="4421A4AB" w:rsidR="006D29FD" w:rsidRPr="004C3A0B" w:rsidRDefault="005D6B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7CF9EF3" w14:textId="77777777" w:rsidTr="00354F34">
        <w:trPr>
          <w:trHeight w:val="403"/>
        </w:trPr>
        <w:tc>
          <w:tcPr>
            <w:tcW w:w="8227" w:type="dxa"/>
            <w:shd w:val="clear" w:color="auto" w:fill="F2F2F2" w:themeFill="background1" w:themeFillShade="F2"/>
            <w:vAlign w:val="center"/>
          </w:tcPr>
          <w:p w14:paraId="4AF6EA0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D7C34A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0FBDF8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9BB0C3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152579A" w14:textId="77777777" w:rsidTr="00113E57">
        <w:trPr>
          <w:trHeight w:val="403"/>
        </w:trPr>
        <w:tc>
          <w:tcPr>
            <w:tcW w:w="8227" w:type="dxa"/>
            <w:shd w:val="clear" w:color="auto" w:fill="auto"/>
            <w:vAlign w:val="center"/>
          </w:tcPr>
          <w:p w14:paraId="1311A08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6482320" w14:textId="77777777" w:rsidR="00113E57" w:rsidRPr="006C1FDD" w:rsidRDefault="00113E57" w:rsidP="00113E57">
            <w:pPr>
              <w:rPr>
                <w:rFonts w:ascii="Arial" w:hAnsi="Arial" w:cs="Arial"/>
              </w:rPr>
            </w:pPr>
          </w:p>
          <w:p w14:paraId="3878526D" w14:textId="77777777" w:rsidR="00113E57" w:rsidRPr="006C1FDD" w:rsidRDefault="00113E57" w:rsidP="00113E57">
            <w:pPr>
              <w:rPr>
                <w:rFonts w:ascii="Arial" w:hAnsi="Arial" w:cs="Arial"/>
              </w:rPr>
            </w:pPr>
          </w:p>
          <w:p w14:paraId="7AFEE43B" w14:textId="77777777" w:rsidR="00113E57" w:rsidRPr="006C1FDD" w:rsidRDefault="00113E57" w:rsidP="00113E57">
            <w:pPr>
              <w:rPr>
                <w:rFonts w:ascii="Arial" w:hAnsi="Arial" w:cs="Arial"/>
                <w:sz w:val="22"/>
                <w:szCs w:val="22"/>
              </w:rPr>
            </w:pPr>
          </w:p>
          <w:p w14:paraId="1F8693F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8E706D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1FDD14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EF77B5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744CFD8" w14:textId="77777777" w:rsidR="003C07E3" w:rsidRPr="004C3A0B" w:rsidRDefault="003C07E3">
      <w:pPr>
        <w:rPr>
          <w:rFonts w:ascii="Arial" w:hAnsi="Arial" w:cs="Arial"/>
          <w:bCs/>
          <w:iCs/>
          <w:sz w:val="22"/>
          <w:szCs w:val="22"/>
        </w:rPr>
      </w:pPr>
    </w:p>
    <w:p w14:paraId="15E64D5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F31BB1A" w14:textId="77777777" w:rsidR="00354F34" w:rsidRPr="004C3A0B" w:rsidRDefault="00354F34">
      <w:pPr>
        <w:rPr>
          <w:rFonts w:ascii="Arial" w:hAnsi="Arial" w:cs="Arial"/>
          <w:bCs/>
          <w:iCs/>
          <w:sz w:val="22"/>
          <w:szCs w:val="22"/>
        </w:rPr>
      </w:pPr>
    </w:p>
    <w:p w14:paraId="71E3ACA2" w14:textId="77777777" w:rsidR="003264AE" w:rsidRDefault="003264AE">
      <w:pPr>
        <w:rPr>
          <w:rFonts w:ascii="Arial" w:hAnsi="Arial" w:cs="Arial"/>
          <w:b/>
          <w:sz w:val="22"/>
          <w:szCs w:val="22"/>
        </w:rPr>
      </w:pPr>
      <w:r>
        <w:rPr>
          <w:rFonts w:ascii="Arial" w:hAnsi="Arial" w:cs="Arial"/>
          <w:b/>
          <w:sz w:val="22"/>
          <w:szCs w:val="22"/>
        </w:rPr>
        <w:br w:type="page"/>
      </w:r>
    </w:p>
    <w:p w14:paraId="4662BB0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68D2416" w14:textId="77777777" w:rsidTr="00354F34">
        <w:tc>
          <w:tcPr>
            <w:tcW w:w="8217" w:type="dxa"/>
            <w:shd w:val="clear" w:color="auto" w:fill="F2F2F2" w:themeFill="background1" w:themeFillShade="F2"/>
          </w:tcPr>
          <w:p w14:paraId="54AE2F9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964C691" w14:textId="77777777" w:rsidR="00986FD8" w:rsidRPr="004C3A0B" w:rsidRDefault="00986FD8" w:rsidP="00986FD8">
            <w:pPr>
              <w:autoSpaceDE w:val="0"/>
              <w:autoSpaceDN w:val="0"/>
              <w:adjustRightInd w:val="0"/>
              <w:jc w:val="center"/>
              <w:rPr>
                <w:rFonts w:ascii="Arial" w:hAnsi="Arial" w:cs="Arial"/>
                <w:b/>
                <w:bCs/>
                <w:sz w:val="22"/>
                <w:szCs w:val="22"/>
              </w:rPr>
            </w:pPr>
          </w:p>
          <w:p w14:paraId="6A22752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6F62AA5" w14:textId="77777777" w:rsidR="00986FD8" w:rsidRPr="004C3A0B" w:rsidRDefault="00986FD8" w:rsidP="00986FD8">
            <w:pPr>
              <w:autoSpaceDE w:val="0"/>
              <w:autoSpaceDN w:val="0"/>
              <w:adjustRightInd w:val="0"/>
              <w:jc w:val="center"/>
              <w:rPr>
                <w:rFonts w:ascii="Arial" w:hAnsi="Arial" w:cs="Arial"/>
                <w:b/>
                <w:bCs/>
                <w:sz w:val="22"/>
                <w:szCs w:val="22"/>
              </w:rPr>
            </w:pPr>
          </w:p>
          <w:p w14:paraId="6CCED9F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0C3C211" w14:textId="77777777" w:rsidTr="00354F34">
        <w:trPr>
          <w:trHeight w:val="439"/>
        </w:trPr>
        <w:tc>
          <w:tcPr>
            <w:tcW w:w="8217" w:type="dxa"/>
            <w:shd w:val="clear" w:color="auto" w:fill="F2F2F2" w:themeFill="background1" w:themeFillShade="F2"/>
            <w:vAlign w:val="center"/>
          </w:tcPr>
          <w:p w14:paraId="7FAE38E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9CAF39A" w14:textId="6076D2D4" w:rsidR="00986FD8" w:rsidRPr="004C3A0B" w:rsidRDefault="005D6B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59F03F9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8EA7B82" w14:textId="77777777" w:rsidTr="00354F34">
        <w:trPr>
          <w:trHeight w:val="403"/>
        </w:trPr>
        <w:tc>
          <w:tcPr>
            <w:tcW w:w="8217" w:type="dxa"/>
            <w:shd w:val="clear" w:color="auto" w:fill="F2F2F2" w:themeFill="background1" w:themeFillShade="F2"/>
            <w:vAlign w:val="center"/>
          </w:tcPr>
          <w:p w14:paraId="20F8F3F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9B368CE" w14:textId="404E12A9" w:rsidR="00986FD8" w:rsidRPr="004C3A0B" w:rsidRDefault="005D6B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2C84AC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DD174D" w14:textId="77777777" w:rsidTr="00354F34">
        <w:trPr>
          <w:trHeight w:val="439"/>
        </w:trPr>
        <w:tc>
          <w:tcPr>
            <w:tcW w:w="8217" w:type="dxa"/>
            <w:shd w:val="clear" w:color="auto" w:fill="F2F2F2" w:themeFill="background1" w:themeFillShade="F2"/>
            <w:vAlign w:val="center"/>
          </w:tcPr>
          <w:p w14:paraId="7690E65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FE0A5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82E14B4" w14:textId="2ECB6668" w:rsidR="00986FD8" w:rsidRPr="004C3A0B" w:rsidRDefault="005D6B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F44446" w14:textId="77777777" w:rsidTr="00354F34">
        <w:trPr>
          <w:trHeight w:val="403"/>
        </w:trPr>
        <w:tc>
          <w:tcPr>
            <w:tcW w:w="8217" w:type="dxa"/>
            <w:shd w:val="clear" w:color="auto" w:fill="F2F2F2" w:themeFill="background1" w:themeFillShade="F2"/>
            <w:vAlign w:val="center"/>
          </w:tcPr>
          <w:p w14:paraId="0ED3E3F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1DDC3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394F7D3" w14:textId="2A4E03FA" w:rsidR="00986FD8" w:rsidRPr="004C3A0B" w:rsidRDefault="005D6B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E67D39" w14:textId="77777777" w:rsidTr="00354F34">
        <w:trPr>
          <w:trHeight w:val="403"/>
        </w:trPr>
        <w:tc>
          <w:tcPr>
            <w:tcW w:w="8217" w:type="dxa"/>
            <w:shd w:val="clear" w:color="auto" w:fill="F2F2F2" w:themeFill="background1" w:themeFillShade="F2"/>
            <w:vAlign w:val="center"/>
          </w:tcPr>
          <w:p w14:paraId="09EC1D7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233A85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2CCDA7B" w14:textId="7DAB33C2" w:rsidR="00986FD8" w:rsidRPr="004C3A0B" w:rsidRDefault="005D6B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12897C3" w14:textId="77777777" w:rsidTr="00354F34">
        <w:trPr>
          <w:trHeight w:val="439"/>
        </w:trPr>
        <w:tc>
          <w:tcPr>
            <w:tcW w:w="8217" w:type="dxa"/>
            <w:shd w:val="clear" w:color="auto" w:fill="F2F2F2" w:themeFill="background1" w:themeFillShade="F2"/>
            <w:vAlign w:val="center"/>
          </w:tcPr>
          <w:p w14:paraId="005EB3B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C20922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8939785" w14:textId="5316D203" w:rsidR="00986FD8" w:rsidRPr="004C3A0B" w:rsidRDefault="005D6B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2338E0D" w14:textId="77777777" w:rsidTr="00354F34">
        <w:trPr>
          <w:trHeight w:val="403"/>
        </w:trPr>
        <w:tc>
          <w:tcPr>
            <w:tcW w:w="8217" w:type="dxa"/>
            <w:shd w:val="clear" w:color="auto" w:fill="F2F2F2" w:themeFill="background1" w:themeFillShade="F2"/>
            <w:vAlign w:val="center"/>
          </w:tcPr>
          <w:p w14:paraId="3D531AD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83A500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01DCC4E" w14:textId="2D1F502D" w:rsidR="00986FD8" w:rsidRPr="004C3A0B" w:rsidRDefault="005D6BE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59EA7EA" w14:textId="77777777" w:rsidTr="00354F34">
        <w:trPr>
          <w:trHeight w:val="403"/>
        </w:trPr>
        <w:tc>
          <w:tcPr>
            <w:tcW w:w="8217" w:type="dxa"/>
            <w:shd w:val="clear" w:color="auto" w:fill="F2F2F2" w:themeFill="background1" w:themeFillShade="F2"/>
            <w:vAlign w:val="center"/>
          </w:tcPr>
          <w:p w14:paraId="0EDD47A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A130E6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81CD831" w14:textId="13C73DDD" w:rsidR="00986FD8" w:rsidRPr="004C3A0B" w:rsidRDefault="005D6BE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967BF30" w14:textId="77777777" w:rsidTr="00354F34">
        <w:trPr>
          <w:trHeight w:val="403"/>
        </w:trPr>
        <w:tc>
          <w:tcPr>
            <w:tcW w:w="8217" w:type="dxa"/>
            <w:shd w:val="clear" w:color="auto" w:fill="F2F2F2" w:themeFill="background1" w:themeFillShade="F2"/>
            <w:vAlign w:val="center"/>
          </w:tcPr>
          <w:p w14:paraId="629CAD3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FAE4F3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D22570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970D9FE" w14:textId="59EA36ED" w:rsidR="00113E57" w:rsidRPr="004C3A0B" w:rsidRDefault="00E307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C42BD81" w14:textId="77777777" w:rsidTr="00113E57">
        <w:trPr>
          <w:trHeight w:val="403"/>
        </w:trPr>
        <w:tc>
          <w:tcPr>
            <w:tcW w:w="8217" w:type="dxa"/>
            <w:shd w:val="clear" w:color="auto" w:fill="auto"/>
            <w:vAlign w:val="center"/>
          </w:tcPr>
          <w:p w14:paraId="5C1E6D1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64B6D89" w14:textId="77777777" w:rsidR="00113E57" w:rsidRDefault="00113E57" w:rsidP="00113E57">
            <w:pPr>
              <w:rPr>
                <w:rFonts w:ascii="Arial" w:hAnsi="Arial" w:cs="Arial"/>
              </w:rPr>
            </w:pPr>
          </w:p>
          <w:p w14:paraId="66B5EF5E" w14:textId="77777777" w:rsidR="00113E57" w:rsidRDefault="00113E57" w:rsidP="00113E57">
            <w:pPr>
              <w:rPr>
                <w:rFonts w:ascii="Arial" w:hAnsi="Arial" w:cs="Arial"/>
              </w:rPr>
            </w:pPr>
          </w:p>
          <w:p w14:paraId="6CACD7BD" w14:textId="77777777" w:rsidR="00113E57" w:rsidRPr="004C3A0B" w:rsidRDefault="00113E57" w:rsidP="00113E57">
            <w:pPr>
              <w:rPr>
                <w:rFonts w:ascii="Arial" w:hAnsi="Arial" w:cs="Arial"/>
                <w:sz w:val="22"/>
                <w:szCs w:val="22"/>
              </w:rPr>
            </w:pPr>
          </w:p>
          <w:p w14:paraId="3DDD71C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362024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1FF5A95" w14:textId="77777777" w:rsidR="00113E57" w:rsidRDefault="00113E57" w:rsidP="00986FD8">
            <w:pPr>
              <w:autoSpaceDE w:val="0"/>
              <w:autoSpaceDN w:val="0"/>
              <w:adjustRightInd w:val="0"/>
              <w:jc w:val="center"/>
              <w:rPr>
                <w:rFonts w:ascii="Arial" w:hAnsi="Arial" w:cs="Arial"/>
                <w:b/>
                <w:bCs/>
                <w:sz w:val="22"/>
                <w:szCs w:val="22"/>
              </w:rPr>
            </w:pPr>
          </w:p>
        </w:tc>
      </w:tr>
    </w:tbl>
    <w:p w14:paraId="776CBA4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D09D2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13238E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EBD3E4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273C1E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59E8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A2F709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00337D" w14:textId="77777777" w:rsidR="003257BD" w:rsidRDefault="003257BD" w:rsidP="003257BD">
            <w:pPr>
              <w:rPr>
                <w:rFonts w:ascii="Arial" w:hAnsi="Arial" w:cs="Arial"/>
                <w:sz w:val="22"/>
                <w:szCs w:val="22"/>
              </w:rPr>
            </w:pPr>
          </w:p>
          <w:p w14:paraId="77C4374C" w14:textId="1864CE3E" w:rsidR="003257BD" w:rsidRPr="005D6BE1" w:rsidRDefault="005D6BE1" w:rsidP="003257BD">
            <w:pPr>
              <w:rPr>
                <w:rFonts w:ascii="Arial" w:hAnsi="Arial" w:cs="Arial"/>
                <w:sz w:val="22"/>
                <w:szCs w:val="22"/>
              </w:rPr>
            </w:pPr>
            <w:r w:rsidRPr="005D6BE1">
              <w:rPr>
                <w:rFonts w:ascii="Arial" w:hAnsi="Arial" w:cs="Arial"/>
                <w:bCs/>
                <w:sz w:val="22"/>
                <w:szCs w:val="22"/>
              </w:rPr>
              <w:t xml:space="preserve">The number of participants required due to </w:t>
            </w:r>
            <w:r w:rsidR="00593691">
              <w:rPr>
                <w:rFonts w:ascii="Arial" w:hAnsi="Arial" w:cs="Arial"/>
                <w:bCs/>
                <w:sz w:val="22"/>
                <w:szCs w:val="22"/>
              </w:rPr>
              <w:t>three</w:t>
            </w:r>
            <w:r w:rsidRPr="005D6BE1">
              <w:rPr>
                <w:rFonts w:ascii="Arial" w:hAnsi="Arial" w:cs="Arial"/>
                <w:bCs/>
                <w:sz w:val="22"/>
                <w:szCs w:val="22"/>
              </w:rPr>
              <w:t xml:space="preserve"> IV’s and one DV is approx. </w:t>
            </w:r>
            <w:r w:rsidR="00593691">
              <w:rPr>
                <w:rFonts w:ascii="Arial" w:hAnsi="Arial" w:cs="Arial"/>
                <w:bCs/>
                <w:sz w:val="22"/>
                <w:szCs w:val="22"/>
              </w:rPr>
              <w:t>120</w:t>
            </w:r>
            <w:r w:rsidRPr="005D6BE1">
              <w:rPr>
                <w:rFonts w:ascii="Arial" w:hAnsi="Arial" w:cs="Arial"/>
                <w:bCs/>
                <w:sz w:val="22"/>
                <w:szCs w:val="22"/>
              </w:rPr>
              <w:t>. This figure was calculated by each variable requiring 20 participants per condition to ensure that enough viable data can be collected and used for analysis.</w:t>
            </w:r>
          </w:p>
          <w:p w14:paraId="3D8A463C" w14:textId="77777777" w:rsidR="003257BD" w:rsidRPr="004C3A0B" w:rsidRDefault="003257BD" w:rsidP="003257BD">
            <w:pPr>
              <w:rPr>
                <w:rFonts w:ascii="Arial" w:hAnsi="Arial" w:cs="Arial"/>
                <w:sz w:val="22"/>
                <w:szCs w:val="22"/>
              </w:rPr>
            </w:pPr>
          </w:p>
          <w:p w14:paraId="7CB54DB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ED28A6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E33D3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1AF856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B8F6C2" w14:textId="77777777" w:rsidR="004415B2" w:rsidRDefault="004415B2" w:rsidP="003257BD">
            <w:pPr>
              <w:rPr>
                <w:rFonts w:ascii="Arial" w:hAnsi="Arial" w:cs="Arial"/>
                <w:bCs/>
                <w:sz w:val="22"/>
                <w:szCs w:val="22"/>
              </w:rPr>
            </w:pPr>
          </w:p>
          <w:p w14:paraId="39D7FB35" w14:textId="7FA8CC77" w:rsidR="003257BD" w:rsidRPr="005D6BE1" w:rsidRDefault="005D6BE1" w:rsidP="003257BD">
            <w:pPr>
              <w:rPr>
                <w:rFonts w:ascii="Arial" w:hAnsi="Arial" w:cs="Arial"/>
                <w:sz w:val="22"/>
                <w:szCs w:val="22"/>
              </w:rPr>
            </w:pPr>
            <w:r w:rsidRPr="005D6BE1">
              <w:rPr>
                <w:rFonts w:ascii="Arial" w:hAnsi="Arial" w:cs="Arial"/>
                <w:bCs/>
                <w:sz w:val="22"/>
                <w:szCs w:val="22"/>
              </w:rPr>
              <w:t xml:space="preserve">The participants will be undergraduates </w:t>
            </w:r>
            <w:r w:rsidR="00820A2F">
              <w:rPr>
                <w:rFonts w:ascii="Arial" w:hAnsi="Arial" w:cs="Arial"/>
                <w:bCs/>
                <w:sz w:val="22"/>
                <w:szCs w:val="22"/>
              </w:rPr>
              <w:t>studying at</w:t>
            </w:r>
            <w:r w:rsidRPr="005D6BE1">
              <w:rPr>
                <w:rFonts w:ascii="Arial" w:hAnsi="Arial" w:cs="Arial"/>
                <w:bCs/>
                <w:sz w:val="22"/>
                <w:szCs w:val="22"/>
              </w:rPr>
              <w:t xml:space="preserve"> UWTSD</w:t>
            </w:r>
            <w:r w:rsidR="001D0AED">
              <w:rPr>
                <w:rFonts w:ascii="Arial" w:hAnsi="Arial" w:cs="Arial"/>
                <w:bCs/>
                <w:sz w:val="22"/>
                <w:szCs w:val="22"/>
              </w:rPr>
              <w:t xml:space="preserve">. </w:t>
            </w:r>
          </w:p>
          <w:p w14:paraId="2DCD0496" w14:textId="77777777" w:rsidR="003257BD" w:rsidRPr="005D6BE1" w:rsidRDefault="003257BD" w:rsidP="003257BD">
            <w:pPr>
              <w:rPr>
                <w:rFonts w:ascii="Arial" w:hAnsi="Arial" w:cs="Arial"/>
                <w:sz w:val="22"/>
                <w:szCs w:val="22"/>
              </w:rPr>
            </w:pPr>
          </w:p>
          <w:p w14:paraId="2D35AA49" w14:textId="77777777" w:rsidR="002A152D" w:rsidRPr="005D6BE1" w:rsidRDefault="003257BD" w:rsidP="003257BD">
            <w:pPr>
              <w:rPr>
                <w:rFonts w:ascii="Arial" w:hAnsi="Arial" w:cs="Arial"/>
                <w:i/>
                <w:color w:val="808080"/>
                <w:sz w:val="18"/>
                <w:szCs w:val="18"/>
              </w:rPr>
            </w:pPr>
            <w:r w:rsidRPr="005D6BE1">
              <w:rPr>
                <w:rFonts w:ascii="Arial" w:hAnsi="Arial" w:cs="Arial"/>
                <w:i/>
                <w:color w:val="808080"/>
                <w:sz w:val="18"/>
                <w:szCs w:val="18"/>
              </w:rPr>
              <w:t>(this box should expand as you type)</w:t>
            </w:r>
          </w:p>
        </w:tc>
      </w:tr>
      <w:tr w:rsidR="00AD5E63" w:rsidRPr="004C3A0B" w14:paraId="5F700928" w14:textId="77777777" w:rsidTr="009D2E0B">
        <w:trPr>
          <w:trHeight w:val="403"/>
        </w:trPr>
        <w:tc>
          <w:tcPr>
            <w:tcW w:w="3256" w:type="dxa"/>
            <w:tcBorders>
              <w:top w:val="single" w:sz="4" w:space="0" w:color="auto"/>
            </w:tcBorders>
            <w:shd w:val="clear" w:color="auto" w:fill="F2F2F2" w:themeFill="background1" w:themeFillShade="F2"/>
            <w:vAlign w:val="center"/>
          </w:tcPr>
          <w:p w14:paraId="6E14BA7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41EBF4" w14:textId="77777777" w:rsidR="003257BD" w:rsidRDefault="003257BD" w:rsidP="003257BD">
            <w:pPr>
              <w:rPr>
                <w:rFonts w:ascii="Arial" w:hAnsi="Arial" w:cs="Arial"/>
                <w:sz w:val="22"/>
                <w:szCs w:val="22"/>
              </w:rPr>
            </w:pPr>
          </w:p>
          <w:p w14:paraId="7805B432" w14:textId="4643D42A" w:rsidR="003257BD" w:rsidRDefault="005D6BE1" w:rsidP="003257BD">
            <w:pPr>
              <w:rPr>
                <w:rFonts w:ascii="Arial" w:hAnsi="Arial" w:cs="Arial"/>
                <w:sz w:val="22"/>
                <w:szCs w:val="22"/>
              </w:rPr>
            </w:pPr>
            <w:r>
              <w:rPr>
                <w:rFonts w:ascii="Arial" w:hAnsi="Arial" w:cs="Arial"/>
                <w:sz w:val="22"/>
                <w:szCs w:val="22"/>
              </w:rPr>
              <w:t>The participants shall be assigned a</w:t>
            </w:r>
            <w:r w:rsidR="00593691">
              <w:rPr>
                <w:rFonts w:ascii="Arial" w:hAnsi="Arial" w:cs="Arial"/>
                <w:sz w:val="22"/>
                <w:szCs w:val="22"/>
              </w:rPr>
              <w:t xml:space="preserve"> random number in place of their name</w:t>
            </w:r>
            <w:r>
              <w:rPr>
                <w:rFonts w:ascii="Arial" w:hAnsi="Arial" w:cs="Arial"/>
                <w:sz w:val="22"/>
                <w:szCs w:val="22"/>
              </w:rPr>
              <w:t xml:space="preserve"> </w:t>
            </w:r>
            <w:r w:rsidR="00593691">
              <w:rPr>
                <w:rFonts w:ascii="Arial" w:hAnsi="Arial" w:cs="Arial"/>
                <w:sz w:val="22"/>
                <w:szCs w:val="22"/>
              </w:rPr>
              <w:t>to ensure anonymity</w:t>
            </w:r>
            <w:r>
              <w:rPr>
                <w:rFonts w:ascii="Arial" w:hAnsi="Arial" w:cs="Arial"/>
                <w:sz w:val="22"/>
                <w:szCs w:val="22"/>
              </w:rPr>
              <w:t xml:space="preserve">, and </w:t>
            </w:r>
            <w:r w:rsidR="008353F0">
              <w:rPr>
                <w:rFonts w:ascii="Arial" w:hAnsi="Arial" w:cs="Arial"/>
                <w:sz w:val="22"/>
                <w:szCs w:val="22"/>
              </w:rPr>
              <w:t xml:space="preserve">all data </w:t>
            </w:r>
            <w:r>
              <w:rPr>
                <w:rFonts w:ascii="Arial" w:hAnsi="Arial" w:cs="Arial"/>
                <w:sz w:val="22"/>
                <w:szCs w:val="22"/>
              </w:rPr>
              <w:t xml:space="preserve">recoded </w:t>
            </w:r>
            <w:r w:rsidR="008353F0">
              <w:rPr>
                <w:rFonts w:ascii="Arial" w:hAnsi="Arial" w:cs="Arial"/>
                <w:sz w:val="22"/>
                <w:szCs w:val="22"/>
              </w:rPr>
              <w:t>shall be under that number</w:t>
            </w:r>
            <w:r w:rsidR="003C4ABC">
              <w:rPr>
                <w:rFonts w:ascii="Arial" w:hAnsi="Arial" w:cs="Arial"/>
                <w:sz w:val="22"/>
                <w:szCs w:val="22"/>
              </w:rPr>
              <w:t xml:space="preserve">. </w:t>
            </w:r>
          </w:p>
          <w:p w14:paraId="0DDEEA16" w14:textId="77777777" w:rsidR="003257BD" w:rsidRPr="004C3A0B" w:rsidRDefault="003257BD" w:rsidP="003257BD">
            <w:pPr>
              <w:rPr>
                <w:rFonts w:ascii="Arial" w:hAnsi="Arial" w:cs="Arial"/>
                <w:sz w:val="22"/>
                <w:szCs w:val="22"/>
              </w:rPr>
            </w:pPr>
          </w:p>
          <w:p w14:paraId="3BC714A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1C301A" w14:textId="77777777" w:rsidR="00720BA7" w:rsidRPr="00D71982" w:rsidRDefault="00720BA7" w:rsidP="009955DD">
      <w:pPr>
        <w:rPr>
          <w:rFonts w:ascii="Arial" w:hAnsi="Arial" w:cs="Arial"/>
          <w:bCs/>
          <w:sz w:val="24"/>
          <w:szCs w:val="24"/>
        </w:rPr>
      </w:pPr>
    </w:p>
    <w:p w14:paraId="1C6E36D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240CEA1" w14:textId="77777777" w:rsidTr="00354F34">
        <w:tc>
          <w:tcPr>
            <w:tcW w:w="7225" w:type="dxa"/>
            <w:shd w:val="clear" w:color="auto" w:fill="F2F2F2" w:themeFill="background1" w:themeFillShade="F2"/>
          </w:tcPr>
          <w:p w14:paraId="4B3B282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77F5926" w14:textId="77777777" w:rsidR="00397B49" w:rsidRPr="004C3A0B" w:rsidRDefault="00397B49" w:rsidP="00720BA7">
            <w:pPr>
              <w:autoSpaceDE w:val="0"/>
              <w:autoSpaceDN w:val="0"/>
              <w:adjustRightInd w:val="0"/>
              <w:jc w:val="center"/>
              <w:rPr>
                <w:rFonts w:ascii="Arial" w:hAnsi="Arial" w:cs="Arial"/>
                <w:b/>
                <w:bCs/>
                <w:sz w:val="16"/>
                <w:szCs w:val="16"/>
              </w:rPr>
            </w:pPr>
          </w:p>
          <w:p w14:paraId="2B8BD48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E64409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70DBD23" w14:textId="77777777" w:rsidR="00397B49" w:rsidRPr="004C3A0B" w:rsidRDefault="00397B49" w:rsidP="00694EA8">
            <w:pPr>
              <w:autoSpaceDE w:val="0"/>
              <w:autoSpaceDN w:val="0"/>
              <w:adjustRightInd w:val="0"/>
              <w:jc w:val="center"/>
              <w:rPr>
                <w:rFonts w:ascii="Arial" w:hAnsi="Arial" w:cs="Arial"/>
                <w:b/>
                <w:bCs/>
                <w:sz w:val="16"/>
                <w:szCs w:val="16"/>
              </w:rPr>
            </w:pPr>
          </w:p>
          <w:p w14:paraId="451DC5F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D8C983A" w14:textId="77777777" w:rsidTr="00354F34">
        <w:trPr>
          <w:trHeight w:val="439"/>
        </w:trPr>
        <w:tc>
          <w:tcPr>
            <w:tcW w:w="7225" w:type="dxa"/>
            <w:shd w:val="clear" w:color="auto" w:fill="F2F2F2" w:themeFill="background1" w:themeFillShade="F2"/>
            <w:vAlign w:val="center"/>
          </w:tcPr>
          <w:p w14:paraId="2B43C2E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996F56" w14:textId="07ECCCDC" w:rsidR="00397B49" w:rsidRPr="004C3A0B" w:rsidRDefault="005D6B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651186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021D8F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151B86" w14:textId="77777777" w:rsidTr="00354F34">
        <w:trPr>
          <w:trHeight w:val="403"/>
        </w:trPr>
        <w:tc>
          <w:tcPr>
            <w:tcW w:w="7225" w:type="dxa"/>
            <w:shd w:val="clear" w:color="auto" w:fill="F2F2F2" w:themeFill="background1" w:themeFillShade="F2"/>
            <w:vAlign w:val="center"/>
          </w:tcPr>
          <w:p w14:paraId="05B8BA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AD85331" w14:textId="02DF573F" w:rsidR="00C86572" w:rsidRPr="004C3A0B" w:rsidRDefault="005D6B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7FC2E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08666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55BC62" w14:textId="77777777" w:rsidTr="00354F34">
        <w:trPr>
          <w:trHeight w:val="439"/>
        </w:trPr>
        <w:tc>
          <w:tcPr>
            <w:tcW w:w="7225" w:type="dxa"/>
            <w:shd w:val="clear" w:color="auto" w:fill="F2F2F2" w:themeFill="background1" w:themeFillShade="F2"/>
            <w:vAlign w:val="center"/>
          </w:tcPr>
          <w:p w14:paraId="47CDC4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BE67DBD" w14:textId="48D4E74E" w:rsidR="00C86572" w:rsidRPr="004C3A0B" w:rsidRDefault="005D6B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47287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8D018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453FA" w14:textId="77777777" w:rsidTr="00354F34">
        <w:trPr>
          <w:trHeight w:val="403"/>
        </w:trPr>
        <w:tc>
          <w:tcPr>
            <w:tcW w:w="7225" w:type="dxa"/>
            <w:shd w:val="clear" w:color="auto" w:fill="F2F2F2" w:themeFill="background1" w:themeFillShade="F2"/>
            <w:vAlign w:val="center"/>
          </w:tcPr>
          <w:p w14:paraId="1E28D1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F0CE7AD" w14:textId="4DE63441" w:rsidR="00C86572" w:rsidRPr="004C3A0B" w:rsidRDefault="005D6B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D2088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42645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30E8E" w14:textId="77777777" w:rsidTr="00354F34">
        <w:trPr>
          <w:trHeight w:val="439"/>
        </w:trPr>
        <w:tc>
          <w:tcPr>
            <w:tcW w:w="7225" w:type="dxa"/>
            <w:shd w:val="clear" w:color="auto" w:fill="F2F2F2" w:themeFill="background1" w:themeFillShade="F2"/>
            <w:vAlign w:val="center"/>
          </w:tcPr>
          <w:p w14:paraId="075685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D39092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01FC5FA" w14:textId="3C70D44B" w:rsidR="00C86572" w:rsidRPr="004C3A0B" w:rsidRDefault="003C4AB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DFAC7E2" w14:textId="56ECE2C6" w:rsidR="00C86572" w:rsidRPr="004C3A0B" w:rsidRDefault="003C4A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972C9E" w14:textId="77777777" w:rsidTr="00354F34">
        <w:trPr>
          <w:trHeight w:val="403"/>
        </w:trPr>
        <w:tc>
          <w:tcPr>
            <w:tcW w:w="7225" w:type="dxa"/>
            <w:shd w:val="clear" w:color="auto" w:fill="F2F2F2" w:themeFill="background1" w:themeFillShade="F2"/>
            <w:vAlign w:val="center"/>
          </w:tcPr>
          <w:p w14:paraId="43E235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81EE626" w14:textId="59A0F301" w:rsidR="00C86572" w:rsidRPr="004C3A0B" w:rsidRDefault="005D6B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47021B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CCB12A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2926A3" w14:textId="77777777" w:rsidTr="00354F34">
        <w:trPr>
          <w:trHeight w:val="439"/>
        </w:trPr>
        <w:tc>
          <w:tcPr>
            <w:tcW w:w="7225" w:type="dxa"/>
            <w:shd w:val="clear" w:color="auto" w:fill="F2F2F2" w:themeFill="background1" w:themeFillShade="F2"/>
            <w:vAlign w:val="center"/>
          </w:tcPr>
          <w:p w14:paraId="339779B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5257D41" w14:textId="5C5CCA05" w:rsidR="00C86572" w:rsidRPr="004C3A0B" w:rsidRDefault="005D6B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A4318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B15AA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5A3116" w14:textId="77777777" w:rsidTr="00354F34">
        <w:trPr>
          <w:trHeight w:val="403"/>
        </w:trPr>
        <w:tc>
          <w:tcPr>
            <w:tcW w:w="7225" w:type="dxa"/>
            <w:shd w:val="clear" w:color="auto" w:fill="F2F2F2" w:themeFill="background1" w:themeFillShade="F2"/>
            <w:vAlign w:val="center"/>
          </w:tcPr>
          <w:p w14:paraId="2ABC0F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BA61597" w14:textId="2FF44BC4" w:rsidR="00C86572" w:rsidRPr="004C3A0B" w:rsidRDefault="005D6B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96FB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42EC5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194A245" w14:textId="77777777" w:rsidTr="00354F34">
        <w:trPr>
          <w:trHeight w:val="439"/>
        </w:trPr>
        <w:tc>
          <w:tcPr>
            <w:tcW w:w="7225" w:type="dxa"/>
            <w:shd w:val="clear" w:color="auto" w:fill="F2F2F2" w:themeFill="background1" w:themeFillShade="F2"/>
            <w:vAlign w:val="center"/>
          </w:tcPr>
          <w:p w14:paraId="6C19DE1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696AE0" w14:textId="3176F8CB" w:rsidR="00C86572" w:rsidRPr="004C3A0B" w:rsidRDefault="005D6B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235E3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86479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7EBBA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E221B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B4AFABA" w14:textId="77777777" w:rsidTr="00354F34">
        <w:trPr>
          <w:trHeight w:val="403"/>
        </w:trPr>
        <w:tc>
          <w:tcPr>
            <w:tcW w:w="9889" w:type="dxa"/>
            <w:gridSpan w:val="4"/>
            <w:vAlign w:val="center"/>
          </w:tcPr>
          <w:p w14:paraId="51F0FB16" w14:textId="77777777" w:rsidR="003257BD" w:rsidRDefault="003257BD" w:rsidP="003257BD">
            <w:pPr>
              <w:rPr>
                <w:rFonts w:ascii="Arial" w:hAnsi="Arial" w:cs="Arial"/>
                <w:sz w:val="22"/>
                <w:szCs w:val="22"/>
              </w:rPr>
            </w:pPr>
          </w:p>
          <w:p w14:paraId="24DD4E8A" w14:textId="77777777" w:rsidR="003257BD" w:rsidRDefault="003257BD" w:rsidP="003257BD">
            <w:pPr>
              <w:rPr>
                <w:rFonts w:ascii="Arial" w:hAnsi="Arial" w:cs="Arial"/>
                <w:sz w:val="22"/>
                <w:szCs w:val="22"/>
              </w:rPr>
            </w:pPr>
          </w:p>
          <w:p w14:paraId="591ACBEA" w14:textId="77777777" w:rsidR="003257BD" w:rsidRPr="004C3A0B" w:rsidRDefault="003257BD" w:rsidP="003257BD">
            <w:pPr>
              <w:rPr>
                <w:rFonts w:ascii="Arial" w:hAnsi="Arial" w:cs="Arial"/>
                <w:sz w:val="22"/>
                <w:szCs w:val="22"/>
              </w:rPr>
            </w:pPr>
          </w:p>
          <w:p w14:paraId="740DAA4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81989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CDCE67C" w14:textId="77777777" w:rsidTr="00354F34">
        <w:tc>
          <w:tcPr>
            <w:tcW w:w="7225" w:type="dxa"/>
            <w:shd w:val="clear" w:color="auto" w:fill="F2F2F2" w:themeFill="background1" w:themeFillShade="F2"/>
          </w:tcPr>
          <w:p w14:paraId="04C7F60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6375413" w14:textId="77777777" w:rsidR="00E45AB0" w:rsidRPr="004C3A0B" w:rsidRDefault="00E45AB0" w:rsidP="00720BA7">
            <w:pPr>
              <w:autoSpaceDE w:val="0"/>
              <w:autoSpaceDN w:val="0"/>
              <w:adjustRightInd w:val="0"/>
              <w:jc w:val="center"/>
              <w:rPr>
                <w:rFonts w:ascii="Arial" w:hAnsi="Arial" w:cs="Arial"/>
                <w:b/>
                <w:bCs/>
                <w:sz w:val="16"/>
                <w:szCs w:val="16"/>
              </w:rPr>
            </w:pPr>
          </w:p>
          <w:p w14:paraId="13A1205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626F5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65720C0" w14:textId="77777777" w:rsidR="00E45AB0" w:rsidRPr="004C3A0B" w:rsidRDefault="00E45AB0" w:rsidP="00720BA7">
            <w:pPr>
              <w:autoSpaceDE w:val="0"/>
              <w:autoSpaceDN w:val="0"/>
              <w:adjustRightInd w:val="0"/>
              <w:jc w:val="center"/>
              <w:rPr>
                <w:rFonts w:ascii="Arial" w:hAnsi="Arial" w:cs="Arial"/>
                <w:b/>
                <w:bCs/>
                <w:sz w:val="16"/>
                <w:szCs w:val="16"/>
              </w:rPr>
            </w:pPr>
          </w:p>
          <w:p w14:paraId="579010A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1490D4D" w14:textId="77777777" w:rsidTr="00354F34">
        <w:trPr>
          <w:trHeight w:val="439"/>
        </w:trPr>
        <w:tc>
          <w:tcPr>
            <w:tcW w:w="7225" w:type="dxa"/>
            <w:shd w:val="clear" w:color="auto" w:fill="F2F2F2" w:themeFill="background1" w:themeFillShade="F2"/>
            <w:vAlign w:val="center"/>
          </w:tcPr>
          <w:p w14:paraId="518305E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A85529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7BF54FC" w14:textId="1A748B56" w:rsidR="00E45AB0" w:rsidRPr="004C3A0B" w:rsidRDefault="005D6B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22C1C5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89DA75" w14:textId="77777777" w:rsidTr="00354F34">
        <w:trPr>
          <w:trHeight w:val="403"/>
        </w:trPr>
        <w:tc>
          <w:tcPr>
            <w:tcW w:w="7225" w:type="dxa"/>
            <w:shd w:val="clear" w:color="auto" w:fill="F2F2F2" w:themeFill="background1" w:themeFillShade="F2"/>
            <w:vAlign w:val="center"/>
          </w:tcPr>
          <w:p w14:paraId="7A9023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6BF3CF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19207DF" w14:textId="49950EF1" w:rsidR="00E45AB0" w:rsidRPr="004C3A0B" w:rsidRDefault="005D6B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A44EE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6EDE37" w14:textId="77777777" w:rsidTr="00354F34">
        <w:trPr>
          <w:trHeight w:val="439"/>
        </w:trPr>
        <w:tc>
          <w:tcPr>
            <w:tcW w:w="7225" w:type="dxa"/>
            <w:shd w:val="clear" w:color="auto" w:fill="F2F2F2" w:themeFill="background1" w:themeFillShade="F2"/>
            <w:vAlign w:val="center"/>
          </w:tcPr>
          <w:p w14:paraId="708E85E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6B2FE9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BDE2925" w14:textId="01F39DC4" w:rsidR="00E45AB0" w:rsidRPr="004C3A0B" w:rsidRDefault="005D6B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4DD4A0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F388D0" w14:textId="77777777" w:rsidTr="00354F34">
        <w:trPr>
          <w:trHeight w:val="403"/>
        </w:trPr>
        <w:tc>
          <w:tcPr>
            <w:tcW w:w="7225" w:type="dxa"/>
            <w:shd w:val="clear" w:color="auto" w:fill="F2F2F2" w:themeFill="background1" w:themeFillShade="F2"/>
            <w:vAlign w:val="center"/>
          </w:tcPr>
          <w:p w14:paraId="604FC9B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EndPr/>
            <w:sdtContent>
              <w:p w14:paraId="6FFAFE65" w14:textId="3DB53A9C" w:rsidR="00E45AB0" w:rsidRPr="004C3A0B" w:rsidRDefault="005D6BE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0AFE6560"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C83D0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D48A50" w14:textId="77777777" w:rsidTr="00A83D75">
        <w:trPr>
          <w:trHeight w:val="403"/>
        </w:trPr>
        <w:tc>
          <w:tcPr>
            <w:tcW w:w="9889" w:type="dxa"/>
            <w:gridSpan w:val="4"/>
            <w:shd w:val="clear" w:color="auto" w:fill="F2F2F2" w:themeFill="background1" w:themeFillShade="F2"/>
            <w:vAlign w:val="center"/>
          </w:tcPr>
          <w:p w14:paraId="64D4768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FDBFA26" w14:textId="77777777" w:rsidTr="00C70796">
        <w:trPr>
          <w:trHeight w:val="403"/>
        </w:trPr>
        <w:tc>
          <w:tcPr>
            <w:tcW w:w="9889" w:type="dxa"/>
            <w:gridSpan w:val="4"/>
            <w:vAlign w:val="center"/>
          </w:tcPr>
          <w:p w14:paraId="2E3D3202" w14:textId="7F535762" w:rsidR="005D6BE1" w:rsidRPr="005D6BE1" w:rsidRDefault="005D6BE1" w:rsidP="00FA6D4E">
            <w:pPr>
              <w:rPr>
                <w:rFonts w:ascii="Arial" w:hAnsi="Arial" w:cs="Arial"/>
                <w:bCs/>
                <w:sz w:val="24"/>
                <w:szCs w:val="24"/>
              </w:rPr>
            </w:pPr>
            <w:r>
              <w:rPr>
                <w:rFonts w:ascii="Arial" w:hAnsi="Arial" w:cs="Arial"/>
                <w:bCs/>
                <w:sz w:val="24"/>
                <w:szCs w:val="24"/>
              </w:rPr>
              <w:t>T</w:t>
            </w:r>
            <w:r w:rsidRPr="005D6BE1">
              <w:rPr>
                <w:rFonts w:ascii="Arial" w:hAnsi="Arial" w:cs="Arial"/>
                <w:bCs/>
                <w:sz w:val="24"/>
                <w:szCs w:val="24"/>
              </w:rPr>
              <w:t xml:space="preserve">he </w:t>
            </w:r>
            <w:r w:rsidR="004163F8">
              <w:rPr>
                <w:rFonts w:ascii="Arial" w:hAnsi="Arial" w:cs="Arial"/>
                <w:bCs/>
                <w:sz w:val="24"/>
                <w:szCs w:val="24"/>
              </w:rPr>
              <w:t>principle researcher</w:t>
            </w:r>
            <w:r w:rsidRPr="005D6BE1">
              <w:rPr>
                <w:rFonts w:ascii="Arial" w:hAnsi="Arial" w:cs="Arial"/>
                <w:bCs/>
                <w:sz w:val="24"/>
                <w:szCs w:val="24"/>
              </w:rPr>
              <w:t xml:space="preserve"> has an awareness that the subject is socially sensitive,</w:t>
            </w:r>
            <w:r w:rsidR="003C4ABC">
              <w:rPr>
                <w:rFonts w:ascii="Arial" w:hAnsi="Arial" w:cs="Arial"/>
                <w:sz w:val="24"/>
                <w:szCs w:val="24"/>
              </w:rPr>
              <w:t xml:space="preserve"> and there is legislation in place to protect people from this occurring,</w:t>
            </w:r>
            <w:r w:rsidR="003C4ABC" w:rsidRPr="005D6BE1">
              <w:rPr>
                <w:rFonts w:ascii="Arial" w:hAnsi="Arial" w:cs="Arial"/>
                <w:sz w:val="24"/>
                <w:szCs w:val="24"/>
              </w:rPr>
              <w:t xml:space="preserve"> </w:t>
            </w:r>
            <w:r w:rsidRPr="005D6BE1">
              <w:rPr>
                <w:rFonts w:ascii="Arial" w:hAnsi="Arial" w:cs="Arial"/>
                <w:bCs/>
                <w:sz w:val="24"/>
                <w:szCs w:val="24"/>
              </w:rPr>
              <w:t xml:space="preserve">therefore not deemed appropriate for participants to be seen to have a gender bias. </w:t>
            </w:r>
          </w:p>
          <w:p w14:paraId="7CB4439A" w14:textId="362D67C7" w:rsidR="005D6BE1" w:rsidRPr="005D6BE1" w:rsidRDefault="005D6BE1" w:rsidP="00FA6D4E">
            <w:pPr>
              <w:rPr>
                <w:rFonts w:ascii="Arial" w:hAnsi="Arial" w:cs="Arial"/>
                <w:sz w:val="24"/>
                <w:szCs w:val="24"/>
              </w:rPr>
            </w:pPr>
            <w:r w:rsidRPr="005D6BE1">
              <w:rPr>
                <w:rFonts w:ascii="Arial" w:hAnsi="Arial" w:cs="Arial"/>
                <w:sz w:val="24"/>
                <w:szCs w:val="24"/>
              </w:rPr>
              <w:t xml:space="preserve">The consent form will not explain the </w:t>
            </w:r>
            <w:r>
              <w:rPr>
                <w:rFonts w:ascii="Arial" w:hAnsi="Arial" w:cs="Arial"/>
                <w:sz w:val="24"/>
                <w:szCs w:val="24"/>
              </w:rPr>
              <w:t xml:space="preserve">true </w:t>
            </w:r>
            <w:r w:rsidRPr="005D6BE1">
              <w:rPr>
                <w:rFonts w:ascii="Arial" w:hAnsi="Arial" w:cs="Arial"/>
                <w:sz w:val="24"/>
                <w:szCs w:val="24"/>
              </w:rPr>
              <w:t>aims of the experiment,</w:t>
            </w:r>
            <w:r w:rsidR="003803E1">
              <w:rPr>
                <w:rFonts w:ascii="Arial" w:hAnsi="Arial" w:cs="Arial"/>
                <w:sz w:val="24"/>
                <w:szCs w:val="24"/>
              </w:rPr>
              <w:t xml:space="preserve"> as this would cause priming of the participants and may affect the data recorded. T</w:t>
            </w:r>
            <w:r>
              <w:rPr>
                <w:rFonts w:ascii="Arial" w:hAnsi="Arial" w:cs="Arial"/>
                <w:sz w:val="24"/>
                <w:szCs w:val="24"/>
              </w:rPr>
              <w:t>herefore</w:t>
            </w:r>
            <w:r w:rsidRPr="005D6BE1">
              <w:rPr>
                <w:rFonts w:ascii="Arial" w:hAnsi="Arial" w:cs="Arial"/>
                <w:sz w:val="24"/>
                <w:szCs w:val="24"/>
              </w:rPr>
              <w:t xml:space="preserve">, deception </w:t>
            </w:r>
            <w:r w:rsidR="00593691">
              <w:rPr>
                <w:rFonts w:ascii="Arial" w:hAnsi="Arial" w:cs="Arial"/>
                <w:sz w:val="24"/>
                <w:szCs w:val="24"/>
              </w:rPr>
              <w:t xml:space="preserve">by omission of information </w:t>
            </w:r>
            <w:r w:rsidRPr="005D6BE1">
              <w:rPr>
                <w:rFonts w:ascii="Arial" w:hAnsi="Arial" w:cs="Arial"/>
                <w:sz w:val="24"/>
                <w:szCs w:val="24"/>
              </w:rPr>
              <w:t>is required within the consent stage</w:t>
            </w:r>
            <w:r>
              <w:rPr>
                <w:rFonts w:ascii="Arial" w:hAnsi="Arial" w:cs="Arial"/>
                <w:sz w:val="24"/>
                <w:szCs w:val="24"/>
              </w:rPr>
              <w:t>, due to</w:t>
            </w:r>
            <w:r w:rsidRPr="005D6BE1">
              <w:rPr>
                <w:rFonts w:ascii="Arial" w:hAnsi="Arial" w:cs="Arial"/>
                <w:sz w:val="24"/>
                <w:szCs w:val="24"/>
              </w:rPr>
              <w:t xml:space="preserve"> participants </w:t>
            </w:r>
            <w:r>
              <w:rPr>
                <w:rFonts w:ascii="Arial" w:hAnsi="Arial" w:cs="Arial"/>
                <w:sz w:val="24"/>
                <w:szCs w:val="24"/>
              </w:rPr>
              <w:t>being</w:t>
            </w:r>
            <w:r w:rsidRPr="005D6BE1">
              <w:rPr>
                <w:rFonts w:ascii="Arial" w:hAnsi="Arial" w:cs="Arial"/>
                <w:sz w:val="24"/>
                <w:szCs w:val="24"/>
              </w:rPr>
              <w:t xml:space="preserve"> less likely to answer honestly </w:t>
            </w:r>
            <w:r w:rsidR="003803E1">
              <w:rPr>
                <w:rFonts w:ascii="Arial" w:hAnsi="Arial" w:cs="Arial"/>
                <w:sz w:val="24"/>
                <w:szCs w:val="24"/>
              </w:rPr>
              <w:t xml:space="preserve">resulting in less </w:t>
            </w:r>
            <w:r w:rsidRPr="005D6BE1">
              <w:rPr>
                <w:rFonts w:ascii="Arial" w:hAnsi="Arial" w:cs="Arial"/>
                <w:sz w:val="24"/>
                <w:szCs w:val="24"/>
              </w:rPr>
              <w:t>genuine data</w:t>
            </w:r>
            <w:r w:rsidR="00A57A20">
              <w:rPr>
                <w:rFonts w:ascii="Arial" w:hAnsi="Arial" w:cs="Arial"/>
                <w:sz w:val="24"/>
                <w:szCs w:val="24"/>
              </w:rPr>
              <w:t>.</w:t>
            </w:r>
            <w:r w:rsidRPr="005D6BE1">
              <w:rPr>
                <w:rFonts w:ascii="Arial" w:hAnsi="Arial" w:cs="Arial"/>
                <w:sz w:val="24"/>
                <w:szCs w:val="24"/>
              </w:rPr>
              <w:t xml:space="preserve"> </w:t>
            </w:r>
          </w:p>
          <w:p w14:paraId="2A9252B9" w14:textId="4AFFA3AB" w:rsidR="005D6BE1" w:rsidRPr="005D6BE1" w:rsidRDefault="00A57A20" w:rsidP="00FA6D4E">
            <w:pPr>
              <w:rPr>
                <w:rFonts w:ascii="Arial" w:hAnsi="Arial" w:cs="Arial"/>
                <w:sz w:val="24"/>
                <w:szCs w:val="24"/>
              </w:rPr>
            </w:pPr>
            <w:r>
              <w:rPr>
                <w:rFonts w:ascii="Arial" w:hAnsi="Arial" w:cs="Arial"/>
                <w:sz w:val="24"/>
                <w:szCs w:val="24"/>
              </w:rPr>
              <w:t>However, all</w:t>
            </w:r>
            <w:r w:rsidR="005D6BE1" w:rsidRPr="005D6BE1">
              <w:rPr>
                <w:rFonts w:ascii="Arial" w:hAnsi="Arial" w:cs="Arial"/>
                <w:sz w:val="24"/>
                <w:szCs w:val="24"/>
              </w:rPr>
              <w:t xml:space="preserve"> </w:t>
            </w:r>
            <w:r w:rsidRPr="005D6BE1">
              <w:rPr>
                <w:rFonts w:ascii="Arial" w:hAnsi="Arial" w:cs="Arial"/>
                <w:sz w:val="24"/>
                <w:szCs w:val="24"/>
              </w:rPr>
              <w:t>participants</w:t>
            </w:r>
            <w:r w:rsidR="005D6BE1" w:rsidRPr="005D6BE1">
              <w:rPr>
                <w:rFonts w:ascii="Arial" w:hAnsi="Arial" w:cs="Arial"/>
                <w:sz w:val="24"/>
                <w:szCs w:val="24"/>
              </w:rPr>
              <w:t xml:space="preserve"> will be given a </w:t>
            </w:r>
            <w:r w:rsidR="00593691">
              <w:rPr>
                <w:rFonts w:ascii="Arial" w:hAnsi="Arial" w:cs="Arial"/>
                <w:sz w:val="24"/>
                <w:szCs w:val="24"/>
              </w:rPr>
              <w:t xml:space="preserve">full </w:t>
            </w:r>
            <w:r w:rsidR="005D6BE1" w:rsidRPr="005D6BE1">
              <w:rPr>
                <w:rFonts w:ascii="Arial" w:hAnsi="Arial" w:cs="Arial"/>
                <w:sz w:val="24"/>
                <w:szCs w:val="24"/>
              </w:rPr>
              <w:t xml:space="preserve">debrief </w:t>
            </w:r>
            <w:r w:rsidR="00593691">
              <w:rPr>
                <w:rFonts w:ascii="Arial" w:hAnsi="Arial" w:cs="Arial"/>
                <w:sz w:val="24"/>
                <w:szCs w:val="24"/>
              </w:rPr>
              <w:t>at the end of the study w</w:t>
            </w:r>
            <w:r w:rsidR="005D6BE1" w:rsidRPr="005D6BE1">
              <w:rPr>
                <w:rFonts w:ascii="Arial" w:hAnsi="Arial" w:cs="Arial"/>
                <w:sz w:val="24"/>
                <w:szCs w:val="24"/>
              </w:rPr>
              <w:t xml:space="preserve">ith an explanation as to why the study was conducted and what the experiment was investigating along with the disclosure of deception due to looking for explicit gender bias within </w:t>
            </w:r>
            <w:r>
              <w:rPr>
                <w:rFonts w:ascii="Arial" w:hAnsi="Arial" w:cs="Arial"/>
                <w:sz w:val="24"/>
                <w:szCs w:val="24"/>
              </w:rPr>
              <w:t xml:space="preserve">hiring </w:t>
            </w:r>
            <w:r w:rsidR="005D6BE1" w:rsidRPr="005D6BE1">
              <w:rPr>
                <w:rFonts w:ascii="Arial" w:hAnsi="Arial" w:cs="Arial"/>
                <w:sz w:val="24"/>
                <w:szCs w:val="24"/>
              </w:rPr>
              <w:t xml:space="preserve">selections. </w:t>
            </w:r>
          </w:p>
          <w:p w14:paraId="05CAF469" w14:textId="77777777" w:rsidR="003257BD" w:rsidRPr="005D6BE1" w:rsidRDefault="003257BD" w:rsidP="003257BD">
            <w:pPr>
              <w:rPr>
                <w:rFonts w:ascii="Arial" w:hAnsi="Arial" w:cs="Arial"/>
                <w:sz w:val="24"/>
                <w:szCs w:val="24"/>
              </w:rPr>
            </w:pPr>
          </w:p>
          <w:p w14:paraId="560F0F59" w14:textId="77777777" w:rsidR="003257BD" w:rsidRPr="005D6BE1" w:rsidRDefault="003257BD" w:rsidP="003257BD">
            <w:pPr>
              <w:rPr>
                <w:rFonts w:ascii="Arial" w:hAnsi="Arial" w:cs="Arial"/>
                <w:sz w:val="24"/>
                <w:szCs w:val="24"/>
              </w:rPr>
            </w:pPr>
          </w:p>
          <w:p w14:paraId="1ACCB3CF" w14:textId="77777777" w:rsidR="003257BD" w:rsidRPr="005D6BE1" w:rsidRDefault="003257BD" w:rsidP="003257BD">
            <w:pPr>
              <w:rPr>
                <w:rFonts w:ascii="Arial" w:hAnsi="Arial" w:cs="Arial"/>
                <w:sz w:val="24"/>
                <w:szCs w:val="24"/>
              </w:rPr>
            </w:pPr>
          </w:p>
          <w:p w14:paraId="3A1AC3F2" w14:textId="77777777" w:rsidR="00E45AB0" w:rsidRPr="005D6BE1" w:rsidRDefault="003257BD" w:rsidP="003257BD">
            <w:pPr>
              <w:autoSpaceDE w:val="0"/>
              <w:autoSpaceDN w:val="0"/>
              <w:adjustRightInd w:val="0"/>
              <w:rPr>
                <w:rFonts w:ascii="Arial" w:hAnsi="Arial" w:cs="Arial"/>
                <w:sz w:val="24"/>
                <w:szCs w:val="24"/>
              </w:rPr>
            </w:pPr>
            <w:r w:rsidRPr="005D6BE1">
              <w:rPr>
                <w:rFonts w:ascii="Arial" w:hAnsi="Arial" w:cs="Arial"/>
                <w:i/>
                <w:color w:val="808080"/>
                <w:sz w:val="24"/>
                <w:szCs w:val="24"/>
              </w:rPr>
              <w:t>(this box should expand as you type)</w:t>
            </w:r>
          </w:p>
        </w:tc>
      </w:tr>
    </w:tbl>
    <w:p w14:paraId="251858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206FD8A" w14:textId="77777777" w:rsidR="00065801" w:rsidRDefault="00065801">
      <w:pPr>
        <w:rPr>
          <w:rFonts w:ascii="Arial" w:hAnsi="Arial" w:cs="Arial"/>
          <w:b/>
          <w:sz w:val="22"/>
          <w:szCs w:val="22"/>
        </w:rPr>
      </w:pPr>
      <w:r>
        <w:rPr>
          <w:rFonts w:ascii="Arial" w:hAnsi="Arial" w:cs="Arial"/>
          <w:b/>
          <w:sz w:val="22"/>
          <w:szCs w:val="22"/>
        </w:rPr>
        <w:br w:type="page"/>
      </w:r>
    </w:p>
    <w:p w14:paraId="513959F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D6B72C8" w14:textId="77777777" w:rsidTr="00A83D75">
        <w:tc>
          <w:tcPr>
            <w:tcW w:w="9923" w:type="dxa"/>
            <w:gridSpan w:val="4"/>
            <w:tcBorders>
              <w:bottom w:val="single" w:sz="4" w:space="0" w:color="auto"/>
            </w:tcBorders>
            <w:shd w:val="clear" w:color="auto" w:fill="F2F2F2" w:themeFill="background1" w:themeFillShade="F2"/>
          </w:tcPr>
          <w:p w14:paraId="203D59D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AC18F1" w14:textId="77777777" w:rsidR="00B71FC2" w:rsidRDefault="00B71FC2" w:rsidP="00B71FC2"/>
          <w:p w14:paraId="2145CA3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EC7CD1B" w14:textId="77777777" w:rsidTr="00354F34">
        <w:tc>
          <w:tcPr>
            <w:tcW w:w="8251" w:type="dxa"/>
            <w:gridSpan w:val="2"/>
            <w:vMerge w:val="restart"/>
            <w:shd w:val="clear" w:color="auto" w:fill="F2F2F2" w:themeFill="background1" w:themeFillShade="F2"/>
          </w:tcPr>
          <w:p w14:paraId="6E1F0B1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7FA5B0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A8339B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74A0C54" w14:textId="77777777" w:rsidR="00425DA7" w:rsidRPr="00FD519A" w:rsidRDefault="00416AB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7D32BAE" w14:textId="77777777" w:rsidTr="00354F34">
        <w:tc>
          <w:tcPr>
            <w:tcW w:w="8251" w:type="dxa"/>
            <w:gridSpan w:val="2"/>
            <w:vMerge/>
            <w:tcBorders>
              <w:bottom w:val="single" w:sz="4" w:space="0" w:color="auto"/>
            </w:tcBorders>
            <w:shd w:val="clear" w:color="auto" w:fill="F2F2F2" w:themeFill="background1" w:themeFillShade="F2"/>
          </w:tcPr>
          <w:p w14:paraId="42144F7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038523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BB77368" w14:textId="130ADA7E" w:rsidR="00425DA7" w:rsidRDefault="00416AB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74443">
                  <w:rPr>
                    <w:rFonts w:ascii="MS Gothic" w:eastAsia="MS Gothic" w:hAnsi="MS Gothic" w:cs="Arial" w:hint="eastAsia"/>
                    <w:b w:val="0"/>
                    <w:bCs w:val="0"/>
                  </w:rPr>
                  <w:t>☒</w:t>
                </w:r>
              </w:sdtContent>
            </w:sdt>
          </w:p>
        </w:tc>
      </w:tr>
      <w:tr w:rsidR="00C86572" w:rsidRPr="004C3A0B" w14:paraId="0780C71B" w14:textId="77777777" w:rsidTr="00A83D75">
        <w:tc>
          <w:tcPr>
            <w:tcW w:w="9923" w:type="dxa"/>
            <w:gridSpan w:val="4"/>
            <w:tcBorders>
              <w:bottom w:val="single" w:sz="4" w:space="0" w:color="auto"/>
            </w:tcBorders>
            <w:shd w:val="clear" w:color="auto" w:fill="F2F2F2" w:themeFill="background1" w:themeFillShade="F2"/>
          </w:tcPr>
          <w:p w14:paraId="3B3F965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1766E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86E3AC" w14:textId="77777777" w:rsidTr="00354F34">
        <w:tc>
          <w:tcPr>
            <w:tcW w:w="4849" w:type="dxa"/>
            <w:tcBorders>
              <w:top w:val="single" w:sz="4" w:space="0" w:color="auto"/>
              <w:bottom w:val="single" w:sz="4" w:space="0" w:color="auto"/>
            </w:tcBorders>
          </w:tcPr>
          <w:p w14:paraId="72630BA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E99F739" w14:textId="28D84A80" w:rsidR="003257BD" w:rsidRDefault="00374443" w:rsidP="003257BD">
            <w:pPr>
              <w:rPr>
                <w:rFonts w:ascii="Arial" w:hAnsi="Arial" w:cs="Arial"/>
                <w:sz w:val="22"/>
                <w:szCs w:val="22"/>
              </w:rPr>
            </w:pPr>
            <w:r>
              <w:rPr>
                <w:rFonts w:ascii="Arial" w:hAnsi="Arial" w:cs="Arial"/>
                <w:sz w:val="22"/>
                <w:szCs w:val="22"/>
              </w:rPr>
              <w:t xml:space="preserve">The subject topic is socially sensitive and </w:t>
            </w:r>
            <w:r w:rsidR="00C85C7E">
              <w:rPr>
                <w:rFonts w:ascii="Arial" w:hAnsi="Arial" w:cs="Arial"/>
                <w:sz w:val="22"/>
                <w:szCs w:val="22"/>
              </w:rPr>
              <w:t xml:space="preserve">there is legislation in place, therefore this </w:t>
            </w:r>
            <w:r>
              <w:rPr>
                <w:rFonts w:ascii="Arial" w:hAnsi="Arial" w:cs="Arial"/>
                <w:sz w:val="22"/>
                <w:szCs w:val="22"/>
              </w:rPr>
              <w:t xml:space="preserve">may </w:t>
            </w:r>
            <w:r w:rsidR="00866941">
              <w:rPr>
                <w:rFonts w:ascii="Arial" w:hAnsi="Arial" w:cs="Arial"/>
                <w:sz w:val="22"/>
                <w:szCs w:val="22"/>
              </w:rPr>
              <w:t xml:space="preserve">have </w:t>
            </w:r>
            <w:r w:rsidR="00C85C7E">
              <w:rPr>
                <w:rFonts w:ascii="Arial" w:hAnsi="Arial" w:cs="Arial"/>
                <w:sz w:val="22"/>
                <w:szCs w:val="22"/>
              </w:rPr>
              <w:t xml:space="preserve">the </w:t>
            </w:r>
            <w:r w:rsidR="00866941">
              <w:rPr>
                <w:rFonts w:ascii="Arial" w:hAnsi="Arial" w:cs="Arial"/>
                <w:sz w:val="22"/>
                <w:szCs w:val="22"/>
              </w:rPr>
              <w:t xml:space="preserve">potential to cause </w:t>
            </w:r>
            <w:r>
              <w:rPr>
                <w:rFonts w:ascii="Arial" w:hAnsi="Arial" w:cs="Arial"/>
                <w:sz w:val="22"/>
                <w:szCs w:val="22"/>
              </w:rPr>
              <w:t>people to become emotionally</w:t>
            </w:r>
            <w:r w:rsidR="00C85C7E">
              <w:rPr>
                <w:rFonts w:ascii="Arial" w:hAnsi="Arial" w:cs="Arial"/>
                <w:sz w:val="22"/>
                <w:szCs w:val="22"/>
              </w:rPr>
              <w:t xml:space="preserve"> distressed, h</w:t>
            </w:r>
            <w:r>
              <w:rPr>
                <w:rFonts w:ascii="Arial" w:hAnsi="Arial" w:cs="Arial"/>
                <w:sz w:val="22"/>
                <w:szCs w:val="22"/>
              </w:rPr>
              <w:t xml:space="preserve">owever, </w:t>
            </w:r>
            <w:r w:rsidR="00866941">
              <w:rPr>
                <w:rFonts w:ascii="Arial" w:hAnsi="Arial" w:cs="Arial"/>
                <w:sz w:val="22"/>
                <w:szCs w:val="22"/>
              </w:rPr>
              <w:t xml:space="preserve">the </w:t>
            </w:r>
            <w:r>
              <w:rPr>
                <w:rFonts w:ascii="Arial" w:hAnsi="Arial" w:cs="Arial"/>
                <w:sz w:val="22"/>
                <w:szCs w:val="22"/>
              </w:rPr>
              <w:t xml:space="preserve">likelihood of this is </w:t>
            </w:r>
            <w:r w:rsidR="00866941">
              <w:rPr>
                <w:rFonts w:ascii="Arial" w:hAnsi="Arial" w:cs="Arial"/>
                <w:sz w:val="22"/>
                <w:szCs w:val="22"/>
              </w:rPr>
              <w:t>relatively</w:t>
            </w:r>
            <w:r>
              <w:rPr>
                <w:rFonts w:ascii="Arial" w:hAnsi="Arial" w:cs="Arial"/>
                <w:sz w:val="22"/>
                <w:szCs w:val="22"/>
              </w:rPr>
              <w:t xml:space="preserve"> low</w:t>
            </w:r>
            <w:r w:rsidR="00C85C7E">
              <w:rPr>
                <w:rFonts w:ascii="Arial" w:hAnsi="Arial" w:cs="Arial"/>
                <w:sz w:val="22"/>
                <w:szCs w:val="22"/>
              </w:rPr>
              <w:t>.</w:t>
            </w:r>
          </w:p>
          <w:p w14:paraId="13AE1AAE" w14:textId="3BC471E4" w:rsidR="003257BD" w:rsidRDefault="003257BD" w:rsidP="003257BD">
            <w:pPr>
              <w:rPr>
                <w:rFonts w:ascii="Arial" w:hAnsi="Arial" w:cs="Arial"/>
                <w:sz w:val="22"/>
                <w:szCs w:val="22"/>
              </w:rPr>
            </w:pPr>
          </w:p>
          <w:p w14:paraId="7A52152F" w14:textId="3A03B8B7" w:rsidR="00866941" w:rsidRDefault="00866941" w:rsidP="003257BD">
            <w:pPr>
              <w:rPr>
                <w:rFonts w:ascii="Arial" w:hAnsi="Arial" w:cs="Arial"/>
                <w:sz w:val="22"/>
                <w:szCs w:val="22"/>
              </w:rPr>
            </w:pPr>
          </w:p>
          <w:p w14:paraId="3BD21C12" w14:textId="068BC558" w:rsidR="00866941" w:rsidRDefault="00866941" w:rsidP="003257BD">
            <w:pPr>
              <w:rPr>
                <w:rFonts w:ascii="Arial" w:hAnsi="Arial" w:cs="Arial"/>
                <w:sz w:val="22"/>
                <w:szCs w:val="22"/>
              </w:rPr>
            </w:pPr>
          </w:p>
          <w:p w14:paraId="5D78D092" w14:textId="7EE667B9" w:rsidR="00866941" w:rsidRDefault="00866941" w:rsidP="003257BD">
            <w:pPr>
              <w:rPr>
                <w:rFonts w:ascii="Arial" w:hAnsi="Arial" w:cs="Arial"/>
                <w:sz w:val="22"/>
                <w:szCs w:val="22"/>
              </w:rPr>
            </w:pPr>
          </w:p>
          <w:p w14:paraId="6826199E" w14:textId="77777777" w:rsidR="00866941" w:rsidRPr="004C3A0B" w:rsidRDefault="00866941" w:rsidP="003257BD">
            <w:pPr>
              <w:rPr>
                <w:rFonts w:ascii="Arial" w:hAnsi="Arial" w:cs="Arial"/>
                <w:sz w:val="22"/>
                <w:szCs w:val="22"/>
              </w:rPr>
            </w:pPr>
          </w:p>
          <w:p w14:paraId="194237F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68CAE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B3CDC27" w14:textId="197C13F2" w:rsidR="003257BD" w:rsidRDefault="00374443" w:rsidP="003257BD">
            <w:pPr>
              <w:rPr>
                <w:rFonts w:ascii="Arial" w:hAnsi="Arial" w:cs="Arial"/>
                <w:sz w:val="22"/>
                <w:szCs w:val="22"/>
              </w:rPr>
            </w:pPr>
            <w:r>
              <w:rPr>
                <w:rFonts w:ascii="Arial" w:hAnsi="Arial" w:cs="Arial"/>
                <w:sz w:val="22"/>
                <w:szCs w:val="22"/>
              </w:rPr>
              <w:t>The participant</w:t>
            </w:r>
            <w:r w:rsidR="00866941">
              <w:rPr>
                <w:rFonts w:ascii="Arial" w:hAnsi="Arial" w:cs="Arial"/>
                <w:sz w:val="22"/>
                <w:szCs w:val="22"/>
              </w:rPr>
              <w:t>s</w:t>
            </w:r>
            <w:r>
              <w:rPr>
                <w:rFonts w:ascii="Arial" w:hAnsi="Arial" w:cs="Arial"/>
                <w:sz w:val="22"/>
                <w:szCs w:val="22"/>
              </w:rPr>
              <w:t xml:space="preserve"> will be given </w:t>
            </w:r>
            <w:r w:rsidR="00C85C7E">
              <w:rPr>
                <w:rFonts w:ascii="Arial" w:hAnsi="Arial" w:cs="Arial"/>
                <w:sz w:val="22"/>
                <w:szCs w:val="22"/>
              </w:rPr>
              <w:t xml:space="preserve">anonymity, and </w:t>
            </w:r>
            <w:r>
              <w:rPr>
                <w:rFonts w:ascii="Arial" w:hAnsi="Arial" w:cs="Arial"/>
                <w:sz w:val="22"/>
                <w:szCs w:val="22"/>
              </w:rPr>
              <w:t>a</w:t>
            </w:r>
            <w:r w:rsidR="00866941">
              <w:rPr>
                <w:rFonts w:ascii="Arial" w:hAnsi="Arial" w:cs="Arial"/>
                <w:sz w:val="22"/>
                <w:szCs w:val="22"/>
              </w:rPr>
              <w:t xml:space="preserve">n informative </w:t>
            </w:r>
            <w:r>
              <w:rPr>
                <w:rFonts w:ascii="Arial" w:hAnsi="Arial" w:cs="Arial"/>
                <w:sz w:val="22"/>
                <w:szCs w:val="22"/>
              </w:rPr>
              <w:t xml:space="preserve">debrief </w:t>
            </w:r>
            <w:r w:rsidR="00866941">
              <w:rPr>
                <w:rFonts w:ascii="Arial" w:hAnsi="Arial" w:cs="Arial"/>
                <w:sz w:val="22"/>
                <w:szCs w:val="22"/>
              </w:rPr>
              <w:t>sheet</w:t>
            </w:r>
            <w:r>
              <w:rPr>
                <w:rFonts w:ascii="Arial" w:hAnsi="Arial" w:cs="Arial"/>
                <w:sz w:val="22"/>
                <w:szCs w:val="22"/>
              </w:rPr>
              <w:t xml:space="preserve"> stating the full extent of the research and why deception was necessary. Within the debrief form it will contain the experimenters contact details a</w:t>
            </w:r>
            <w:r w:rsidR="00866941">
              <w:rPr>
                <w:rFonts w:ascii="Arial" w:hAnsi="Arial" w:cs="Arial"/>
                <w:sz w:val="22"/>
                <w:szCs w:val="22"/>
              </w:rPr>
              <w:t>long with</w:t>
            </w:r>
            <w:r>
              <w:rPr>
                <w:rFonts w:ascii="Arial" w:hAnsi="Arial" w:cs="Arial"/>
                <w:sz w:val="22"/>
                <w:szCs w:val="22"/>
              </w:rPr>
              <w:t xml:space="preserve"> the supervisor</w:t>
            </w:r>
            <w:r w:rsidR="00866941">
              <w:rPr>
                <w:rFonts w:ascii="Arial" w:hAnsi="Arial" w:cs="Arial"/>
                <w:sz w:val="22"/>
                <w:szCs w:val="22"/>
              </w:rPr>
              <w:t>s contact</w:t>
            </w:r>
            <w:r>
              <w:rPr>
                <w:rFonts w:ascii="Arial" w:hAnsi="Arial" w:cs="Arial"/>
                <w:sz w:val="22"/>
                <w:szCs w:val="22"/>
              </w:rPr>
              <w:t xml:space="preserve"> details should any participant wish to withdraw or have </w:t>
            </w:r>
            <w:r w:rsidR="00866941">
              <w:rPr>
                <w:rFonts w:ascii="Arial" w:hAnsi="Arial" w:cs="Arial"/>
                <w:sz w:val="22"/>
                <w:szCs w:val="22"/>
              </w:rPr>
              <w:t xml:space="preserve">any </w:t>
            </w:r>
            <w:r>
              <w:rPr>
                <w:rFonts w:ascii="Arial" w:hAnsi="Arial" w:cs="Arial"/>
                <w:sz w:val="22"/>
                <w:szCs w:val="22"/>
              </w:rPr>
              <w:t xml:space="preserve">further questions or want to request the final report of the data. </w:t>
            </w:r>
          </w:p>
          <w:p w14:paraId="68D6B502" w14:textId="77777777" w:rsidR="003257BD" w:rsidRDefault="003257BD" w:rsidP="003257BD">
            <w:pPr>
              <w:rPr>
                <w:rFonts w:ascii="Arial" w:hAnsi="Arial" w:cs="Arial"/>
                <w:sz w:val="22"/>
                <w:szCs w:val="22"/>
              </w:rPr>
            </w:pPr>
          </w:p>
          <w:p w14:paraId="0FEAFCD9" w14:textId="77777777" w:rsidR="003257BD" w:rsidRPr="004C3A0B" w:rsidRDefault="003257BD" w:rsidP="003257BD">
            <w:pPr>
              <w:rPr>
                <w:rFonts w:ascii="Arial" w:hAnsi="Arial" w:cs="Arial"/>
                <w:sz w:val="22"/>
                <w:szCs w:val="22"/>
              </w:rPr>
            </w:pPr>
          </w:p>
          <w:p w14:paraId="44F2D29E"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559FDF" w14:textId="77777777" w:rsidTr="00A83D75">
        <w:tc>
          <w:tcPr>
            <w:tcW w:w="9923" w:type="dxa"/>
            <w:gridSpan w:val="4"/>
            <w:tcBorders>
              <w:bottom w:val="single" w:sz="4" w:space="0" w:color="auto"/>
            </w:tcBorders>
            <w:shd w:val="clear" w:color="auto" w:fill="F2F2F2" w:themeFill="background1" w:themeFillShade="F2"/>
          </w:tcPr>
          <w:p w14:paraId="7BD9030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4C50CBC" w14:textId="77777777" w:rsidTr="00694EA8">
        <w:tc>
          <w:tcPr>
            <w:tcW w:w="9923" w:type="dxa"/>
            <w:gridSpan w:val="4"/>
            <w:tcBorders>
              <w:top w:val="single" w:sz="4" w:space="0" w:color="auto"/>
              <w:bottom w:val="single" w:sz="4" w:space="0" w:color="auto"/>
            </w:tcBorders>
          </w:tcPr>
          <w:p w14:paraId="22E30BC0" w14:textId="128204C5" w:rsidR="003257BD" w:rsidRDefault="00374443" w:rsidP="003257BD">
            <w:pPr>
              <w:rPr>
                <w:rFonts w:ascii="Arial" w:hAnsi="Arial" w:cs="Arial"/>
                <w:sz w:val="22"/>
                <w:szCs w:val="22"/>
              </w:rPr>
            </w:pPr>
            <w:r>
              <w:rPr>
                <w:rFonts w:ascii="Arial" w:hAnsi="Arial" w:cs="Arial"/>
                <w:sz w:val="22"/>
                <w:szCs w:val="22"/>
              </w:rPr>
              <w:t>Should any participant become upset they will be advised to contact the experimenter or supervisor via the contact information given on the debrief sheet. If the participant becomes upset within the lab</w:t>
            </w:r>
            <w:r w:rsidR="00866941">
              <w:rPr>
                <w:rFonts w:ascii="Arial" w:hAnsi="Arial" w:cs="Arial"/>
                <w:sz w:val="22"/>
                <w:szCs w:val="22"/>
              </w:rPr>
              <w:t xml:space="preserve"> setting,</w:t>
            </w:r>
            <w:r>
              <w:rPr>
                <w:rFonts w:ascii="Arial" w:hAnsi="Arial" w:cs="Arial"/>
                <w:sz w:val="22"/>
                <w:szCs w:val="22"/>
              </w:rPr>
              <w:t xml:space="preserve"> the experimenter has been advised to contact the supervisor immediately to gain supervision</w:t>
            </w:r>
            <w:r w:rsidR="00866941">
              <w:rPr>
                <w:rFonts w:ascii="Arial" w:hAnsi="Arial" w:cs="Arial"/>
                <w:sz w:val="22"/>
                <w:szCs w:val="22"/>
              </w:rPr>
              <w:t xml:space="preserve"> and advi</w:t>
            </w:r>
            <w:r w:rsidR="00593691">
              <w:rPr>
                <w:rFonts w:ascii="Arial" w:hAnsi="Arial" w:cs="Arial"/>
                <w:sz w:val="22"/>
                <w:szCs w:val="22"/>
              </w:rPr>
              <w:t>c</w:t>
            </w:r>
            <w:r w:rsidR="00866941">
              <w:rPr>
                <w:rFonts w:ascii="Arial" w:hAnsi="Arial" w:cs="Arial"/>
                <w:sz w:val="22"/>
                <w:szCs w:val="22"/>
              </w:rPr>
              <w:t xml:space="preserve">e. </w:t>
            </w:r>
          </w:p>
          <w:p w14:paraId="7B468124" w14:textId="77777777" w:rsidR="003257BD" w:rsidRDefault="003257BD" w:rsidP="003257BD">
            <w:pPr>
              <w:rPr>
                <w:rFonts w:ascii="Arial" w:hAnsi="Arial" w:cs="Arial"/>
                <w:sz w:val="22"/>
                <w:szCs w:val="22"/>
              </w:rPr>
            </w:pPr>
          </w:p>
          <w:p w14:paraId="5AD52B5A" w14:textId="77777777" w:rsidR="003257BD" w:rsidRPr="004C3A0B" w:rsidRDefault="003257BD" w:rsidP="003257BD">
            <w:pPr>
              <w:rPr>
                <w:rFonts w:ascii="Arial" w:hAnsi="Arial" w:cs="Arial"/>
                <w:sz w:val="22"/>
                <w:szCs w:val="22"/>
              </w:rPr>
            </w:pPr>
          </w:p>
          <w:p w14:paraId="3EECFD7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CC0FA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8652D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A2544C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9B87A95" w14:textId="77777777" w:rsidTr="00354F34">
        <w:tc>
          <w:tcPr>
            <w:tcW w:w="4849" w:type="dxa"/>
            <w:tcBorders>
              <w:top w:val="single" w:sz="4" w:space="0" w:color="auto"/>
              <w:bottom w:val="single" w:sz="4" w:space="0" w:color="auto"/>
            </w:tcBorders>
          </w:tcPr>
          <w:p w14:paraId="498194E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B3AE300" w14:textId="6DCBF849" w:rsidR="003257BD" w:rsidRDefault="00374443" w:rsidP="003257BD">
            <w:pPr>
              <w:rPr>
                <w:rFonts w:ascii="Arial" w:hAnsi="Arial" w:cs="Arial"/>
                <w:sz w:val="22"/>
                <w:szCs w:val="22"/>
              </w:rPr>
            </w:pPr>
            <w:r>
              <w:rPr>
                <w:rFonts w:ascii="Arial" w:hAnsi="Arial" w:cs="Arial"/>
                <w:sz w:val="22"/>
                <w:szCs w:val="22"/>
              </w:rPr>
              <w:t xml:space="preserve">It would appear to be a low risk </w:t>
            </w:r>
            <w:r w:rsidR="00656781">
              <w:rPr>
                <w:rFonts w:ascii="Arial" w:hAnsi="Arial" w:cs="Arial"/>
                <w:sz w:val="22"/>
                <w:szCs w:val="22"/>
              </w:rPr>
              <w:t xml:space="preserve">experiment due to being conducted on computers, </w:t>
            </w:r>
            <w:r w:rsidR="00866941">
              <w:rPr>
                <w:rFonts w:ascii="Arial" w:hAnsi="Arial" w:cs="Arial"/>
                <w:sz w:val="22"/>
                <w:szCs w:val="22"/>
              </w:rPr>
              <w:t xml:space="preserve">and only asking </w:t>
            </w:r>
            <w:r w:rsidR="00776FCD">
              <w:rPr>
                <w:rFonts w:ascii="Arial" w:hAnsi="Arial" w:cs="Arial"/>
                <w:sz w:val="22"/>
                <w:szCs w:val="22"/>
              </w:rPr>
              <w:t>the minimal number of</w:t>
            </w:r>
            <w:r w:rsidR="00866941">
              <w:rPr>
                <w:rFonts w:ascii="Arial" w:hAnsi="Arial" w:cs="Arial"/>
                <w:sz w:val="22"/>
                <w:szCs w:val="22"/>
              </w:rPr>
              <w:t xml:space="preserve"> relevant questions, </w:t>
            </w:r>
            <w:r w:rsidR="00656781">
              <w:rPr>
                <w:rFonts w:ascii="Arial" w:hAnsi="Arial" w:cs="Arial"/>
                <w:sz w:val="22"/>
                <w:szCs w:val="22"/>
              </w:rPr>
              <w:t xml:space="preserve">however, the possibility of a participant becoming upset afterwards and contacting the experimenter </w:t>
            </w:r>
            <w:r w:rsidR="00866941">
              <w:rPr>
                <w:rFonts w:ascii="Arial" w:hAnsi="Arial" w:cs="Arial"/>
                <w:sz w:val="22"/>
                <w:szCs w:val="22"/>
              </w:rPr>
              <w:t>via email to discuss any grievances</w:t>
            </w:r>
            <w:r w:rsidR="00656781">
              <w:rPr>
                <w:rFonts w:ascii="Arial" w:hAnsi="Arial" w:cs="Arial"/>
                <w:sz w:val="22"/>
                <w:szCs w:val="22"/>
              </w:rPr>
              <w:t xml:space="preserve"> is possible. </w:t>
            </w:r>
          </w:p>
          <w:p w14:paraId="6D23327E" w14:textId="77777777" w:rsidR="003257BD" w:rsidRDefault="003257BD" w:rsidP="003257BD">
            <w:pPr>
              <w:rPr>
                <w:rFonts w:ascii="Arial" w:hAnsi="Arial" w:cs="Arial"/>
                <w:sz w:val="22"/>
                <w:szCs w:val="22"/>
              </w:rPr>
            </w:pPr>
          </w:p>
          <w:p w14:paraId="7A54EE27" w14:textId="77777777" w:rsidR="003257BD" w:rsidRPr="004C3A0B" w:rsidRDefault="003257BD" w:rsidP="003257BD">
            <w:pPr>
              <w:rPr>
                <w:rFonts w:ascii="Arial" w:hAnsi="Arial" w:cs="Arial"/>
                <w:sz w:val="22"/>
                <w:szCs w:val="22"/>
              </w:rPr>
            </w:pPr>
          </w:p>
          <w:p w14:paraId="27413B0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C82C5A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FE4608C" w14:textId="18B73A9F" w:rsidR="003257BD" w:rsidRDefault="00656781" w:rsidP="003257BD">
            <w:pPr>
              <w:rPr>
                <w:rFonts w:ascii="Arial" w:hAnsi="Arial" w:cs="Arial"/>
                <w:sz w:val="22"/>
                <w:szCs w:val="22"/>
              </w:rPr>
            </w:pPr>
            <w:r>
              <w:rPr>
                <w:rFonts w:ascii="Arial" w:hAnsi="Arial" w:cs="Arial"/>
                <w:sz w:val="22"/>
                <w:szCs w:val="22"/>
              </w:rPr>
              <w:t>T</w:t>
            </w:r>
            <w:r w:rsidR="00DD0DA0">
              <w:rPr>
                <w:rFonts w:ascii="Arial" w:hAnsi="Arial" w:cs="Arial"/>
                <w:sz w:val="22"/>
                <w:szCs w:val="22"/>
              </w:rPr>
              <w:t>he</w:t>
            </w:r>
            <w:r>
              <w:rPr>
                <w:rFonts w:ascii="Arial" w:hAnsi="Arial" w:cs="Arial"/>
                <w:sz w:val="22"/>
                <w:szCs w:val="22"/>
              </w:rPr>
              <w:t xml:space="preserve"> experimenter will </w:t>
            </w:r>
            <w:r w:rsidR="00DD0DA0">
              <w:rPr>
                <w:rFonts w:ascii="Arial" w:hAnsi="Arial" w:cs="Arial"/>
                <w:sz w:val="22"/>
                <w:szCs w:val="22"/>
              </w:rPr>
              <w:t>only give the</w:t>
            </w:r>
            <w:r w:rsidR="0079122C">
              <w:rPr>
                <w:rFonts w:ascii="Arial" w:hAnsi="Arial" w:cs="Arial"/>
                <w:sz w:val="22"/>
                <w:szCs w:val="22"/>
              </w:rPr>
              <w:t>ir</w:t>
            </w:r>
            <w:r w:rsidR="00DD0DA0">
              <w:rPr>
                <w:rFonts w:ascii="Arial" w:hAnsi="Arial" w:cs="Arial"/>
                <w:sz w:val="22"/>
                <w:szCs w:val="22"/>
              </w:rPr>
              <w:t xml:space="preserve"> student email address</w:t>
            </w:r>
            <w:r w:rsidR="00866941">
              <w:rPr>
                <w:rFonts w:ascii="Arial" w:hAnsi="Arial" w:cs="Arial"/>
                <w:sz w:val="22"/>
                <w:szCs w:val="22"/>
              </w:rPr>
              <w:t xml:space="preserve"> as a point of contact</w:t>
            </w:r>
            <w:r w:rsidR="00DD0DA0">
              <w:rPr>
                <w:rFonts w:ascii="Arial" w:hAnsi="Arial" w:cs="Arial"/>
                <w:sz w:val="22"/>
                <w:szCs w:val="22"/>
              </w:rPr>
              <w:t>, and should any adversity arise</w:t>
            </w:r>
            <w:r w:rsidR="00866941">
              <w:rPr>
                <w:rFonts w:ascii="Arial" w:hAnsi="Arial" w:cs="Arial"/>
                <w:sz w:val="22"/>
                <w:szCs w:val="22"/>
              </w:rPr>
              <w:t xml:space="preserve">, will </w:t>
            </w:r>
            <w:r>
              <w:rPr>
                <w:rFonts w:ascii="Arial" w:hAnsi="Arial" w:cs="Arial"/>
                <w:sz w:val="22"/>
                <w:szCs w:val="22"/>
              </w:rPr>
              <w:t xml:space="preserve">contact the supervisor </w:t>
            </w:r>
            <w:r w:rsidR="00DD0DA0">
              <w:rPr>
                <w:rFonts w:ascii="Arial" w:hAnsi="Arial" w:cs="Arial"/>
                <w:sz w:val="22"/>
                <w:szCs w:val="22"/>
              </w:rPr>
              <w:t>(</w:t>
            </w:r>
            <w:r w:rsidR="0099012E">
              <w:rPr>
                <w:rFonts w:ascii="Arial" w:hAnsi="Arial" w:cs="Arial"/>
                <w:sz w:val="22"/>
                <w:szCs w:val="22"/>
              </w:rPr>
              <w:t xml:space="preserve">Dr </w:t>
            </w:r>
            <w:r w:rsidR="008353F0">
              <w:rPr>
                <w:rFonts w:ascii="Arial" w:hAnsi="Arial" w:cs="Arial"/>
                <w:sz w:val="22"/>
                <w:szCs w:val="22"/>
              </w:rPr>
              <w:t>Paul Hutchings</w:t>
            </w:r>
            <w:r w:rsidR="00DD0DA0">
              <w:rPr>
                <w:rFonts w:ascii="Arial" w:hAnsi="Arial" w:cs="Arial"/>
                <w:sz w:val="22"/>
                <w:szCs w:val="22"/>
              </w:rPr>
              <w:t xml:space="preserve">) </w:t>
            </w:r>
            <w:r>
              <w:rPr>
                <w:rFonts w:ascii="Arial" w:hAnsi="Arial" w:cs="Arial"/>
                <w:sz w:val="22"/>
                <w:szCs w:val="22"/>
              </w:rPr>
              <w:t>for advi</w:t>
            </w:r>
            <w:r w:rsidR="00DD0DA0">
              <w:rPr>
                <w:rFonts w:ascii="Arial" w:hAnsi="Arial" w:cs="Arial"/>
                <w:sz w:val="22"/>
                <w:szCs w:val="22"/>
              </w:rPr>
              <w:t>c</w:t>
            </w:r>
            <w:r>
              <w:rPr>
                <w:rFonts w:ascii="Arial" w:hAnsi="Arial" w:cs="Arial"/>
                <w:sz w:val="22"/>
                <w:szCs w:val="22"/>
              </w:rPr>
              <w:t>e and supervision.</w:t>
            </w:r>
          </w:p>
          <w:p w14:paraId="47589108" w14:textId="77777777" w:rsidR="003257BD" w:rsidRDefault="003257BD" w:rsidP="003257BD">
            <w:pPr>
              <w:rPr>
                <w:rFonts w:ascii="Arial" w:hAnsi="Arial" w:cs="Arial"/>
                <w:sz w:val="22"/>
                <w:szCs w:val="22"/>
              </w:rPr>
            </w:pPr>
          </w:p>
          <w:p w14:paraId="2BC0C643" w14:textId="77777777" w:rsidR="003257BD" w:rsidRPr="004C3A0B" w:rsidRDefault="003257BD" w:rsidP="003257BD">
            <w:pPr>
              <w:rPr>
                <w:rFonts w:ascii="Arial" w:hAnsi="Arial" w:cs="Arial"/>
                <w:sz w:val="22"/>
                <w:szCs w:val="22"/>
              </w:rPr>
            </w:pPr>
          </w:p>
          <w:p w14:paraId="75BC9628" w14:textId="77777777" w:rsidR="008353F0" w:rsidRDefault="008353F0" w:rsidP="003257BD">
            <w:pPr>
              <w:autoSpaceDE w:val="0"/>
              <w:autoSpaceDN w:val="0"/>
              <w:adjustRightInd w:val="0"/>
              <w:rPr>
                <w:rFonts w:ascii="Arial" w:hAnsi="Arial" w:cs="Arial"/>
                <w:i/>
                <w:color w:val="808080"/>
                <w:sz w:val="18"/>
                <w:szCs w:val="18"/>
              </w:rPr>
            </w:pPr>
          </w:p>
          <w:p w14:paraId="58E66638" w14:textId="77777777" w:rsidR="008353F0" w:rsidRDefault="008353F0" w:rsidP="003257BD">
            <w:pPr>
              <w:autoSpaceDE w:val="0"/>
              <w:autoSpaceDN w:val="0"/>
              <w:adjustRightInd w:val="0"/>
              <w:rPr>
                <w:rFonts w:ascii="Arial" w:hAnsi="Arial" w:cs="Arial"/>
                <w:i/>
                <w:color w:val="808080"/>
                <w:sz w:val="18"/>
                <w:szCs w:val="18"/>
              </w:rPr>
            </w:pPr>
          </w:p>
          <w:p w14:paraId="1878A128" w14:textId="77777777" w:rsidR="008353F0" w:rsidRDefault="008353F0" w:rsidP="003257BD">
            <w:pPr>
              <w:autoSpaceDE w:val="0"/>
              <w:autoSpaceDN w:val="0"/>
              <w:adjustRightInd w:val="0"/>
              <w:rPr>
                <w:rFonts w:ascii="Arial" w:hAnsi="Arial" w:cs="Arial"/>
                <w:i/>
                <w:color w:val="808080"/>
                <w:sz w:val="18"/>
                <w:szCs w:val="18"/>
              </w:rPr>
            </w:pPr>
          </w:p>
          <w:p w14:paraId="1D82B077" w14:textId="19EC4751"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0B7D45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43663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B44B4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DFC493B" w14:textId="77777777" w:rsidTr="00354F34">
        <w:tc>
          <w:tcPr>
            <w:tcW w:w="4849" w:type="dxa"/>
            <w:tcBorders>
              <w:top w:val="single" w:sz="4" w:space="0" w:color="auto"/>
              <w:bottom w:val="single" w:sz="4" w:space="0" w:color="auto"/>
            </w:tcBorders>
          </w:tcPr>
          <w:p w14:paraId="075A757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E924631" w14:textId="61DEBFF6" w:rsidR="003257BD" w:rsidRDefault="00656781" w:rsidP="003257BD">
            <w:pPr>
              <w:rPr>
                <w:rFonts w:ascii="Arial" w:hAnsi="Arial" w:cs="Arial"/>
                <w:sz w:val="22"/>
                <w:szCs w:val="22"/>
              </w:rPr>
            </w:pPr>
            <w:r>
              <w:rPr>
                <w:rFonts w:ascii="Arial" w:hAnsi="Arial" w:cs="Arial"/>
                <w:sz w:val="22"/>
                <w:szCs w:val="22"/>
              </w:rPr>
              <w:t xml:space="preserve">As with all experiments conducted within the university setting, the universities ethics and integrity code of conduct will be adhered to hopefully to minimise any potential risks to the institution. </w:t>
            </w:r>
            <w:r w:rsidR="00163754">
              <w:rPr>
                <w:rFonts w:ascii="Arial" w:hAnsi="Arial" w:cs="Arial"/>
                <w:sz w:val="22"/>
                <w:szCs w:val="22"/>
              </w:rPr>
              <w:t>S</w:t>
            </w:r>
            <w:r>
              <w:rPr>
                <w:rFonts w:ascii="Arial" w:hAnsi="Arial" w:cs="Arial"/>
                <w:sz w:val="22"/>
                <w:szCs w:val="22"/>
              </w:rPr>
              <w:t xml:space="preserve">tudents should behave in a </w:t>
            </w:r>
            <w:r>
              <w:rPr>
                <w:rFonts w:ascii="Arial" w:hAnsi="Arial" w:cs="Arial"/>
                <w:sz w:val="22"/>
                <w:szCs w:val="22"/>
              </w:rPr>
              <w:lastRenderedPageBreak/>
              <w:t>respectful, professional and appropriate manner whilst conducting the experiment and collecting data. The correct protection of data is paramount due to the data protection laws in place</w:t>
            </w:r>
            <w:r w:rsidR="007E6DA9">
              <w:rPr>
                <w:rFonts w:ascii="Arial" w:hAnsi="Arial" w:cs="Arial"/>
                <w:sz w:val="22"/>
                <w:szCs w:val="22"/>
              </w:rPr>
              <w:t xml:space="preserve"> in accordance to GDPR guidelines (2018). </w:t>
            </w:r>
          </w:p>
          <w:p w14:paraId="3C9B8112" w14:textId="77777777" w:rsidR="003257BD" w:rsidRPr="004C3A0B" w:rsidRDefault="003257BD" w:rsidP="003257BD">
            <w:pPr>
              <w:rPr>
                <w:rFonts w:ascii="Arial" w:hAnsi="Arial" w:cs="Arial"/>
                <w:sz w:val="22"/>
                <w:szCs w:val="22"/>
              </w:rPr>
            </w:pPr>
          </w:p>
          <w:p w14:paraId="34B35D0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04353F"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D7CB6FC" w14:textId="12D7ECDF" w:rsidR="00656781" w:rsidRDefault="00656781" w:rsidP="00656781">
            <w:pPr>
              <w:rPr>
                <w:rFonts w:ascii="Arial" w:hAnsi="Arial" w:cs="Arial"/>
                <w:sz w:val="22"/>
                <w:szCs w:val="22"/>
              </w:rPr>
            </w:pPr>
            <w:r>
              <w:rPr>
                <w:rFonts w:ascii="Arial" w:hAnsi="Arial" w:cs="Arial"/>
                <w:sz w:val="22"/>
                <w:szCs w:val="22"/>
              </w:rPr>
              <w:t xml:space="preserve">To </w:t>
            </w:r>
            <w:r w:rsidR="005C7D59">
              <w:rPr>
                <w:rFonts w:ascii="Arial" w:hAnsi="Arial" w:cs="Arial"/>
                <w:sz w:val="22"/>
                <w:szCs w:val="22"/>
              </w:rPr>
              <w:t>adhere to the data collection laws, with use of</w:t>
            </w:r>
            <w:r>
              <w:rPr>
                <w:rFonts w:ascii="Arial" w:hAnsi="Arial" w:cs="Arial"/>
                <w:sz w:val="22"/>
                <w:szCs w:val="22"/>
              </w:rPr>
              <w:t xml:space="preserve"> correct storage of the data</w:t>
            </w:r>
            <w:r w:rsidR="005C7D59">
              <w:rPr>
                <w:rFonts w:ascii="Arial" w:hAnsi="Arial" w:cs="Arial"/>
                <w:sz w:val="22"/>
                <w:szCs w:val="22"/>
              </w:rPr>
              <w:t xml:space="preserve">, this will be encrypted onto a memory stick and all data once complete shall be handed over to the supervisor for safe keeping, </w:t>
            </w:r>
            <w:r>
              <w:rPr>
                <w:rFonts w:ascii="Arial" w:hAnsi="Arial" w:cs="Arial"/>
                <w:sz w:val="22"/>
                <w:szCs w:val="22"/>
              </w:rPr>
              <w:t xml:space="preserve">along with </w:t>
            </w:r>
            <w:r w:rsidR="0099012E">
              <w:rPr>
                <w:rFonts w:ascii="Arial" w:hAnsi="Arial" w:cs="Arial"/>
                <w:sz w:val="22"/>
                <w:szCs w:val="22"/>
              </w:rPr>
              <w:t>restricted</w:t>
            </w:r>
            <w:r>
              <w:rPr>
                <w:rFonts w:ascii="Arial" w:hAnsi="Arial" w:cs="Arial"/>
                <w:sz w:val="22"/>
                <w:szCs w:val="22"/>
              </w:rPr>
              <w:t xml:space="preserve"> access to </w:t>
            </w:r>
            <w:r w:rsidR="005C7D59">
              <w:rPr>
                <w:rFonts w:ascii="Arial" w:hAnsi="Arial" w:cs="Arial"/>
                <w:sz w:val="22"/>
                <w:szCs w:val="22"/>
              </w:rPr>
              <w:t xml:space="preserve">the data </w:t>
            </w:r>
            <w:r w:rsidR="005C7D59">
              <w:rPr>
                <w:rFonts w:ascii="Arial" w:hAnsi="Arial" w:cs="Arial"/>
                <w:sz w:val="22"/>
                <w:szCs w:val="22"/>
              </w:rPr>
              <w:lastRenderedPageBreak/>
              <w:t xml:space="preserve">by only </w:t>
            </w:r>
            <w:r>
              <w:rPr>
                <w:rFonts w:ascii="Arial" w:hAnsi="Arial" w:cs="Arial"/>
                <w:sz w:val="22"/>
                <w:szCs w:val="22"/>
              </w:rPr>
              <w:t>those</w:t>
            </w:r>
            <w:r w:rsidR="0099012E">
              <w:rPr>
                <w:rFonts w:ascii="Arial" w:hAnsi="Arial" w:cs="Arial"/>
                <w:sz w:val="22"/>
                <w:szCs w:val="22"/>
              </w:rPr>
              <w:t xml:space="preserve"> </w:t>
            </w:r>
            <w:r>
              <w:rPr>
                <w:rFonts w:ascii="Arial" w:hAnsi="Arial" w:cs="Arial"/>
                <w:sz w:val="22"/>
                <w:szCs w:val="22"/>
              </w:rPr>
              <w:t xml:space="preserve">within this form. </w:t>
            </w:r>
            <w:r w:rsidR="005C7D59">
              <w:rPr>
                <w:rFonts w:ascii="Arial" w:hAnsi="Arial" w:cs="Arial"/>
                <w:sz w:val="22"/>
                <w:szCs w:val="22"/>
              </w:rPr>
              <w:t>(</w:t>
            </w:r>
            <w:r w:rsidR="00593691">
              <w:rPr>
                <w:rFonts w:ascii="Arial" w:hAnsi="Arial" w:cs="Arial"/>
                <w:sz w:val="22"/>
                <w:szCs w:val="22"/>
              </w:rPr>
              <w:t>researcher</w:t>
            </w:r>
            <w:r w:rsidR="005C7D59">
              <w:rPr>
                <w:rFonts w:ascii="Arial" w:hAnsi="Arial" w:cs="Arial"/>
                <w:sz w:val="22"/>
                <w:szCs w:val="22"/>
              </w:rPr>
              <w:t xml:space="preserve">, Amy Mellin </w:t>
            </w:r>
            <w:r>
              <w:rPr>
                <w:rFonts w:ascii="Arial" w:hAnsi="Arial" w:cs="Arial"/>
                <w:sz w:val="22"/>
                <w:szCs w:val="22"/>
              </w:rPr>
              <w:t>and supervisor</w:t>
            </w:r>
            <w:r w:rsidR="005C7D59">
              <w:rPr>
                <w:rFonts w:ascii="Arial" w:hAnsi="Arial" w:cs="Arial"/>
                <w:sz w:val="22"/>
                <w:szCs w:val="22"/>
              </w:rPr>
              <w:t>,</w:t>
            </w:r>
            <w:r w:rsidR="006E3A0B">
              <w:rPr>
                <w:rFonts w:ascii="Arial" w:hAnsi="Arial" w:cs="Arial"/>
                <w:sz w:val="22"/>
                <w:szCs w:val="22"/>
              </w:rPr>
              <w:t xml:space="preserve"> </w:t>
            </w:r>
            <w:r w:rsidR="0099012E">
              <w:rPr>
                <w:rFonts w:ascii="Arial" w:hAnsi="Arial" w:cs="Arial"/>
                <w:sz w:val="22"/>
                <w:szCs w:val="22"/>
              </w:rPr>
              <w:t xml:space="preserve">Dr </w:t>
            </w:r>
            <w:r w:rsidR="006E3A0B">
              <w:rPr>
                <w:rFonts w:ascii="Arial" w:hAnsi="Arial" w:cs="Arial"/>
                <w:sz w:val="22"/>
                <w:szCs w:val="22"/>
              </w:rPr>
              <w:t>Paul Hutchings</w:t>
            </w:r>
            <w:r>
              <w:rPr>
                <w:rFonts w:ascii="Arial" w:hAnsi="Arial" w:cs="Arial"/>
                <w:sz w:val="22"/>
                <w:szCs w:val="22"/>
              </w:rPr>
              <w:t xml:space="preserve">). </w:t>
            </w:r>
          </w:p>
          <w:p w14:paraId="2484B684" w14:textId="77777777" w:rsidR="00656781" w:rsidRDefault="00656781" w:rsidP="00656781">
            <w:pPr>
              <w:rPr>
                <w:rFonts w:ascii="Arial" w:hAnsi="Arial" w:cs="Arial"/>
                <w:sz w:val="22"/>
                <w:szCs w:val="22"/>
              </w:rPr>
            </w:pPr>
          </w:p>
          <w:p w14:paraId="1C7BA714" w14:textId="77777777" w:rsidR="003257BD" w:rsidRDefault="003257BD" w:rsidP="003257BD">
            <w:pPr>
              <w:rPr>
                <w:rFonts w:ascii="Arial" w:hAnsi="Arial" w:cs="Arial"/>
                <w:sz w:val="22"/>
                <w:szCs w:val="22"/>
              </w:rPr>
            </w:pPr>
          </w:p>
          <w:p w14:paraId="4EC5610A" w14:textId="77777777" w:rsidR="003257BD" w:rsidRDefault="003257BD" w:rsidP="003257BD">
            <w:pPr>
              <w:rPr>
                <w:rFonts w:ascii="Arial" w:hAnsi="Arial" w:cs="Arial"/>
                <w:sz w:val="22"/>
                <w:szCs w:val="22"/>
              </w:rPr>
            </w:pPr>
          </w:p>
          <w:p w14:paraId="05288E02" w14:textId="77777777" w:rsidR="003257BD" w:rsidRPr="004C3A0B" w:rsidRDefault="003257BD" w:rsidP="003257BD">
            <w:pPr>
              <w:rPr>
                <w:rFonts w:ascii="Arial" w:hAnsi="Arial" w:cs="Arial"/>
                <w:sz w:val="22"/>
                <w:szCs w:val="22"/>
              </w:rPr>
            </w:pPr>
          </w:p>
          <w:p w14:paraId="7FDCA03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924D0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8A9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1A2C5CA"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D0FF453" w14:textId="77777777" w:rsidTr="00354F34">
        <w:tc>
          <w:tcPr>
            <w:tcW w:w="7259" w:type="dxa"/>
            <w:tcBorders>
              <w:top w:val="single" w:sz="4" w:space="0" w:color="auto"/>
              <w:bottom w:val="single" w:sz="4" w:space="0" w:color="auto"/>
            </w:tcBorders>
            <w:shd w:val="clear" w:color="auto" w:fill="F2F2F2" w:themeFill="background1" w:themeFillShade="F2"/>
          </w:tcPr>
          <w:p w14:paraId="6BC0389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84888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970F7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B3843E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891FDA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3BD293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AE20CB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ACD69E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81CCE1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41A7209" w14:textId="77777777" w:rsidR="00CE6A02" w:rsidRPr="004C3A0B" w:rsidRDefault="00416A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595B9E1" w14:textId="20FC4ED9" w:rsidR="00CE6A02" w:rsidRPr="004C3A0B" w:rsidRDefault="00416A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58491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C08DB2F" w14:textId="77777777" w:rsidR="00CE6A02" w:rsidRPr="004C3A0B" w:rsidRDefault="00416A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5637B0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472E441" w14:textId="77777777" w:rsidR="00A50649" w:rsidRDefault="00A50649">
      <w:pPr>
        <w:rPr>
          <w:rFonts w:ascii="Arial" w:hAnsi="Arial" w:cs="Arial"/>
          <w:b/>
          <w:sz w:val="22"/>
          <w:szCs w:val="22"/>
        </w:rPr>
      </w:pPr>
      <w:r>
        <w:rPr>
          <w:rFonts w:ascii="Arial" w:hAnsi="Arial" w:cs="Arial"/>
          <w:b/>
          <w:sz w:val="22"/>
          <w:szCs w:val="22"/>
        </w:rPr>
        <w:br w:type="page"/>
      </w:r>
    </w:p>
    <w:p w14:paraId="46AB541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F13359B" w14:textId="77777777" w:rsidTr="00A83D75">
        <w:tc>
          <w:tcPr>
            <w:tcW w:w="9923" w:type="dxa"/>
            <w:tcBorders>
              <w:top w:val="single" w:sz="4" w:space="0" w:color="auto"/>
              <w:bottom w:val="single" w:sz="4" w:space="0" w:color="auto"/>
            </w:tcBorders>
            <w:shd w:val="clear" w:color="auto" w:fill="F2F2F2" w:themeFill="background1" w:themeFillShade="F2"/>
          </w:tcPr>
          <w:p w14:paraId="35C53B2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A7B811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8A20754" w14:textId="77777777" w:rsidTr="00694EA8">
        <w:tc>
          <w:tcPr>
            <w:tcW w:w="9923" w:type="dxa"/>
            <w:tcBorders>
              <w:top w:val="single" w:sz="4" w:space="0" w:color="auto"/>
              <w:bottom w:val="single" w:sz="4" w:space="0" w:color="auto"/>
            </w:tcBorders>
          </w:tcPr>
          <w:p w14:paraId="66FF3CA5" w14:textId="0E633129" w:rsidR="00E33399" w:rsidRDefault="00E33399" w:rsidP="00E33399">
            <w:pPr>
              <w:rPr>
                <w:rFonts w:ascii="Arial" w:hAnsi="Arial" w:cs="Arial"/>
                <w:sz w:val="22"/>
                <w:szCs w:val="22"/>
              </w:rPr>
            </w:pPr>
            <w:r w:rsidRPr="00E33399">
              <w:rPr>
                <w:rFonts w:ascii="Arial" w:hAnsi="Arial" w:cs="Arial"/>
                <w:sz w:val="22"/>
                <w:szCs w:val="22"/>
              </w:rPr>
              <w:t xml:space="preserve">The participant’s will be given a debrief form </w:t>
            </w:r>
            <w:r>
              <w:rPr>
                <w:rFonts w:ascii="Arial" w:hAnsi="Arial" w:cs="Arial"/>
                <w:sz w:val="22"/>
                <w:szCs w:val="22"/>
              </w:rPr>
              <w:t xml:space="preserve">at the end of the experiment </w:t>
            </w:r>
            <w:r w:rsidRPr="00E33399">
              <w:rPr>
                <w:rFonts w:ascii="Arial" w:hAnsi="Arial" w:cs="Arial"/>
                <w:sz w:val="22"/>
                <w:szCs w:val="22"/>
              </w:rPr>
              <w:t>with an explanation as</w:t>
            </w:r>
            <w:r>
              <w:rPr>
                <w:rFonts w:ascii="Arial" w:hAnsi="Arial" w:cs="Arial"/>
                <w:sz w:val="22"/>
                <w:szCs w:val="22"/>
              </w:rPr>
              <w:t xml:space="preserve"> to </w:t>
            </w:r>
            <w:r w:rsidRPr="00E33399">
              <w:rPr>
                <w:rFonts w:ascii="Arial" w:hAnsi="Arial" w:cs="Arial"/>
                <w:sz w:val="22"/>
                <w:szCs w:val="22"/>
              </w:rPr>
              <w:t>why the study was conducted</w:t>
            </w:r>
            <w:r w:rsidR="00A442EB">
              <w:rPr>
                <w:rFonts w:ascii="Arial" w:hAnsi="Arial" w:cs="Arial"/>
                <w:sz w:val="22"/>
                <w:szCs w:val="22"/>
              </w:rPr>
              <w:t xml:space="preserve">, </w:t>
            </w:r>
            <w:r w:rsidRPr="00E33399">
              <w:rPr>
                <w:rFonts w:ascii="Arial" w:hAnsi="Arial" w:cs="Arial"/>
                <w:sz w:val="22"/>
                <w:szCs w:val="22"/>
              </w:rPr>
              <w:t>what the experiment was investigating</w:t>
            </w:r>
            <w:r w:rsidR="00A442EB">
              <w:rPr>
                <w:rFonts w:ascii="Arial" w:hAnsi="Arial" w:cs="Arial"/>
                <w:sz w:val="22"/>
                <w:szCs w:val="22"/>
              </w:rPr>
              <w:t>, what the data collected will be analysed for,</w:t>
            </w:r>
            <w:r w:rsidRPr="00E33399">
              <w:rPr>
                <w:rFonts w:ascii="Arial" w:hAnsi="Arial" w:cs="Arial"/>
                <w:sz w:val="22"/>
                <w:szCs w:val="22"/>
              </w:rPr>
              <w:t xml:space="preserve"> along with the disclosure of deception due to looking for gender </w:t>
            </w:r>
            <w:r w:rsidR="00600BD1">
              <w:rPr>
                <w:rFonts w:ascii="Arial" w:hAnsi="Arial" w:cs="Arial"/>
                <w:sz w:val="22"/>
                <w:szCs w:val="22"/>
              </w:rPr>
              <w:t>biases</w:t>
            </w:r>
            <w:r w:rsidRPr="00E33399">
              <w:rPr>
                <w:rFonts w:ascii="Arial" w:hAnsi="Arial" w:cs="Arial"/>
                <w:sz w:val="22"/>
                <w:szCs w:val="22"/>
              </w:rPr>
              <w:t xml:space="preserve"> within </w:t>
            </w:r>
            <w:r w:rsidR="00600BD1">
              <w:rPr>
                <w:rFonts w:ascii="Arial" w:hAnsi="Arial" w:cs="Arial"/>
                <w:sz w:val="22"/>
                <w:szCs w:val="22"/>
              </w:rPr>
              <w:t xml:space="preserve">hiring </w:t>
            </w:r>
            <w:r w:rsidRPr="00E33399">
              <w:rPr>
                <w:rFonts w:ascii="Arial" w:hAnsi="Arial" w:cs="Arial"/>
                <w:sz w:val="22"/>
                <w:szCs w:val="22"/>
              </w:rPr>
              <w:t xml:space="preserve">selections. </w:t>
            </w:r>
            <w:r w:rsidR="00593691">
              <w:rPr>
                <w:rFonts w:ascii="Arial" w:hAnsi="Arial" w:cs="Arial"/>
                <w:sz w:val="22"/>
                <w:szCs w:val="22"/>
              </w:rPr>
              <w:t>If the participant wishes their data to be withdrawn from the study this can be done at this point by deleting the computer file at that time.</w:t>
            </w:r>
          </w:p>
          <w:p w14:paraId="567C78C5" w14:textId="77777777" w:rsidR="00E33399" w:rsidRPr="00E33399" w:rsidRDefault="00E33399" w:rsidP="00E33399">
            <w:pPr>
              <w:rPr>
                <w:rFonts w:ascii="Arial" w:hAnsi="Arial" w:cs="Arial"/>
                <w:sz w:val="22"/>
                <w:szCs w:val="22"/>
              </w:rPr>
            </w:pPr>
          </w:p>
          <w:p w14:paraId="3C5E7B0D" w14:textId="2847228B" w:rsidR="00E33399" w:rsidRDefault="00E33399" w:rsidP="00E33399">
            <w:pPr>
              <w:rPr>
                <w:rFonts w:ascii="Arial" w:hAnsi="Arial" w:cs="Arial"/>
                <w:sz w:val="22"/>
                <w:szCs w:val="22"/>
              </w:rPr>
            </w:pPr>
            <w:r>
              <w:rPr>
                <w:rFonts w:ascii="Arial" w:hAnsi="Arial" w:cs="Arial"/>
                <w:sz w:val="22"/>
                <w:szCs w:val="22"/>
              </w:rPr>
              <w:t xml:space="preserve">Should the participants </w:t>
            </w:r>
            <w:r w:rsidRPr="00E33399">
              <w:rPr>
                <w:rFonts w:ascii="Arial" w:hAnsi="Arial" w:cs="Arial"/>
                <w:sz w:val="22"/>
                <w:szCs w:val="22"/>
              </w:rPr>
              <w:t>wish to request the study outcomes</w:t>
            </w:r>
            <w:r>
              <w:rPr>
                <w:rFonts w:ascii="Arial" w:hAnsi="Arial" w:cs="Arial"/>
                <w:sz w:val="22"/>
                <w:szCs w:val="22"/>
              </w:rPr>
              <w:t xml:space="preserve">, </w:t>
            </w:r>
            <w:r w:rsidRPr="00E33399">
              <w:rPr>
                <w:rFonts w:ascii="Arial" w:hAnsi="Arial" w:cs="Arial"/>
                <w:sz w:val="22"/>
                <w:szCs w:val="22"/>
              </w:rPr>
              <w:t>have any further questions or wish to withdraw</w:t>
            </w:r>
            <w:r w:rsidR="007176C5">
              <w:rPr>
                <w:rFonts w:ascii="Arial" w:hAnsi="Arial" w:cs="Arial"/>
                <w:sz w:val="22"/>
                <w:szCs w:val="22"/>
              </w:rPr>
              <w:t>,</w:t>
            </w:r>
            <w:r>
              <w:rPr>
                <w:rFonts w:ascii="Arial" w:hAnsi="Arial" w:cs="Arial"/>
                <w:sz w:val="22"/>
                <w:szCs w:val="22"/>
              </w:rPr>
              <w:t xml:space="preserve"> t</w:t>
            </w:r>
            <w:r w:rsidRPr="00E33399">
              <w:rPr>
                <w:rFonts w:ascii="Arial" w:hAnsi="Arial" w:cs="Arial"/>
                <w:sz w:val="22"/>
                <w:szCs w:val="22"/>
              </w:rPr>
              <w:t xml:space="preserve">he experimenters student email </w:t>
            </w:r>
            <w:r>
              <w:rPr>
                <w:rFonts w:ascii="Arial" w:hAnsi="Arial" w:cs="Arial"/>
                <w:sz w:val="22"/>
                <w:szCs w:val="22"/>
              </w:rPr>
              <w:t>will be provided, as individual feedback is not</w:t>
            </w:r>
            <w:r w:rsidR="00600BD1">
              <w:rPr>
                <w:rFonts w:ascii="Arial" w:hAnsi="Arial" w:cs="Arial"/>
                <w:sz w:val="22"/>
                <w:szCs w:val="22"/>
              </w:rPr>
              <w:t xml:space="preserve"> given</w:t>
            </w:r>
            <w:r>
              <w:rPr>
                <w:rFonts w:ascii="Arial" w:hAnsi="Arial" w:cs="Arial"/>
                <w:sz w:val="22"/>
                <w:szCs w:val="22"/>
              </w:rPr>
              <w:t>. The</w:t>
            </w:r>
            <w:r w:rsidRPr="00E33399">
              <w:rPr>
                <w:rFonts w:ascii="Arial" w:hAnsi="Arial" w:cs="Arial"/>
                <w:sz w:val="22"/>
                <w:szCs w:val="22"/>
              </w:rPr>
              <w:t xml:space="preserve"> supervisors contact details will </w:t>
            </w:r>
            <w:r>
              <w:rPr>
                <w:rFonts w:ascii="Arial" w:hAnsi="Arial" w:cs="Arial"/>
                <w:sz w:val="22"/>
                <w:szCs w:val="22"/>
              </w:rPr>
              <w:t xml:space="preserve">also </w:t>
            </w:r>
            <w:r w:rsidRPr="00E33399">
              <w:rPr>
                <w:rFonts w:ascii="Arial" w:hAnsi="Arial" w:cs="Arial"/>
                <w:sz w:val="22"/>
                <w:szCs w:val="22"/>
              </w:rPr>
              <w:t>be included</w:t>
            </w:r>
            <w:r>
              <w:rPr>
                <w:rFonts w:ascii="Arial" w:hAnsi="Arial" w:cs="Arial"/>
                <w:sz w:val="22"/>
                <w:szCs w:val="22"/>
              </w:rPr>
              <w:t>.</w:t>
            </w:r>
          </w:p>
          <w:p w14:paraId="0C2A279C" w14:textId="77777777" w:rsidR="00E33399" w:rsidRDefault="00E33399" w:rsidP="00E33399">
            <w:pPr>
              <w:rPr>
                <w:rFonts w:ascii="Arial" w:hAnsi="Arial" w:cs="Arial"/>
                <w:i/>
                <w:color w:val="808080"/>
                <w:sz w:val="22"/>
                <w:szCs w:val="22"/>
              </w:rPr>
            </w:pPr>
          </w:p>
          <w:p w14:paraId="5F0E09FD" w14:textId="0FA370C6" w:rsidR="00C20294" w:rsidRPr="00E33399" w:rsidRDefault="003257BD" w:rsidP="00E33399">
            <w:pPr>
              <w:rPr>
                <w:rFonts w:ascii="Arial" w:hAnsi="Arial" w:cs="Arial"/>
                <w:sz w:val="22"/>
                <w:szCs w:val="22"/>
              </w:rPr>
            </w:pPr>
            <w:r w:rsidRPr="00E33399">
              <w:rPr>
                <w:rFonts w:ascii="Arial" w:hAnsi="Arial" w:cs="Arial"/>
                <w:i/>
                <w:color w:val="808080"/>
                <w:sz w:val="22"/>
                <w:szCs w:val="22"/>
              </w:rPr>
              <w:t>(this box should expand as you type)</w:t>
            </w:r>
          </w:p>
        </w:tc>
      </w:tr>
      <w:tr w:rsidR="00C20294" w:rsidRPr="004C3A0B" w14:paraId="7FC3737E" w14:textId="77777777" w:rsidTr="00A83D75">
        <w:tc>
          <w:tcPr>
            <w:tcW w:w="9923" w:type="dxa"/>
            <w:tcBorders>
              <w:top w:val="single" w:sz="4" w:space="0" w:color="auto"/>
              <w:bottom w:val="single" w:sz="4" w:space="0" w:color="auto"/>
            </w:tcBorders>
            <w:shd w:val="clear" w:color="auto" w:fill="F2F2F2" w:themeFill="background1" w:themeFillShade="F2"/>
          </w:tcPr>
          <w:p w14:paraId="3AFFE1E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5894FB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F2F3704" w14:textId="77777777" w:rsidTr="00694EA8">
        <w:tc>
          <w:tcPr>
            <w:tcW w:w="9923" w:type="dxa"/>
            <w:tcBorders>
              <w:top w:val="single" w:sz="4" w:space="0" w:color="auto"/>
              <w:bottom w:val="single" w:sz="4" w:space="0" w:color="auto"/>
            </w:tcBorders>
          </w:tcPr>
          <w:p w14:paraId="0832B771" w14:textId="7E78DEBE" w:rsidR="003257BD" w:rsidRDefault="0071456B" w:rsidP="003257BD">
            <w:pPr>
              <w:rPr>
                <w:rFonts w:ascii="Arial" w:hAnsi="Arial" w:cs="Arial"/>
                <w:sz w:val="22"/>
                <w:szCs w:val="22"/>
              </w:rPr>
            </w:pPr>
            <w:r w:rsidRPr="00AA5C7E">
              <w:rPr>
                <w:rFonts w:ascii="Arial" w:hAnsi="Arial" w:cs="Arial"/>
                <w:sz w:val="22"/>
                <w:szCs w:val="22"/>
              </w:rPr>
              <w:t xml:space="preserve">The </w:t>
            </w:r>
            <w:r w:rsidR="00B556E9" w:rsidRPr="00AA5C7E">
              <w:rPr>
                <w:rFonts w:ascii="Arial" w:hAnsi="Arial" w:cs="Arial"/>
                <w:sz w:val="22"/>
                <w:szCs w:val="22"/>
              </w:rPr>
              <w:t xml:space="preserve">participants will be given a </w:t>
            </w:r>
            <w:r w:rsidRPr="00AA5C7E">
              <w:rPr>
                <w:rFonts w:ascii="Arial" w:hAnsi="Arial" w:cs="Arial"/>
                <w:sz w:val="22"/>
                <w:szCs w:val="22"/>
              </w:rPr>
              <w:t>consent form</w:t>
            </w:r>
            <w:r w:rsidR="00AA5C7E" w:rsidRPr="00AA5C7E">
              <w:rPr>
                <w:rFonts w:ascii="Arial" w:hAnsi="Arial" w:cs="Arial"/>
                <w:sz w:val="22"/>
                <w:szCs w:val="22"/>
              </w:rPr>
              <w:t xml:space="preserve"> </w:t>
            </w:r>
            <w:r w:rsidR="008D305D">
              <w:rPr>
                <w:rFonts w:ascii="Arial" w:hAnsi="Arial" w:cs="Arial"/>
                <w:sz w:val="22"/>
                <w:szCs w:val="22"/>
              </w:rPr>
              <w:t xml:space="preserve">in </w:t>
            </w:r>
            <w:r w:rsidR="006E3A0B">
              <w:rPr>
                <w:rFonts w:ascii="Arial" w:hAnsi="Arial" w:cs="Arial"/>
                <w:sz w:val="22"/>
                <w:szCs w:val="22"/>
              </w:rPr>
              <w:t>hard copy</w:t>
            </w:r>
            <w:r w:rsidR="00AA5C7E" w:rsidRPr="00AA5C7E">
              <w:rPr>
                <w:rFonts w:ascii="Arial" w:hAnsi="Arial" w:cs="Arial"/>
                <w:sz w:val="22"/>
                <w:szCs w:val="22"/>
              </w:rPr>
              <w:t xml:space="preserve">, </w:t>
            </w:r>
            <w:r w:rsidR="00E55B40">
              <w:rPr>
                <w:rFonts w:ascii="Arial" w:hAnsi="Arial" w:cs="Arial"/>
                <w:sz w:val="22"/>
                <w:szCs w:val="22"/>
              </w:rPr>
              <w:t xml:space="preserve">which </w:t>
            </w:r>
            <w:r w:rsidR="006E3A0B">
              <w:rPr>
                <w:rFonts w:ascii="Arial" w:hAnsi="Arial" w:cs="Arial"/>
                <w:sz w:val="22"/>
                <w:szCs w:val="22"/>
              </w:rPr>
              <w:t xml:space="preserve">will </w:t>
            </w:r>
            <w:r w:rsidR="00E55B40">
              <w:rPr>
                <w:rFonts w:ascii="Arial" w:hAnsi="Arial" w:cs="Arial"/>
                <w:sz w:val="22"/>
                <w:szCs w:val="22"/>
              </w:rPr>
              <w:t xml:space="preserve">instruct them of what is required of them, along with </w:t>
            </w:r>
            <w:r w:rsidR="006E3A0B">
              <w:rPr>
                <w:rFonts w:ascii="Arial" w:hAnsi="Arial" w:cs="Arial"/>
                <w:sz w:val="22"/>
                <w:szCs w:val="22"/>
              </w:rPr>
              <w:t xml:space="preserve">a sheet </w:t>
            </w:r>
            <w:r w:rsidR="00AA5C7E" w:rsidRPr="00AA5C7E">
              <w:rPr>
                <w:rFonts w:ascii="Arial" w:hAnsi="Arial" w:cs="Arial"/>
                <w:sz w:val="22"/>
                <w:szCs w:val="22"/>
              </w:rPr>
              <w:t>that will contain clear instructions of what is required of each participant</w:t>
            </w:r>
            <w:r w:rsidR="006E3A0B">
              <w:rPr>
                <w:rFonts w:ascii="Arial" w:hAnsi="Arial" w:cs="Arial"/>
                <w:sz w:val="22"/>
                <w:szCs w:val="22"/>
              </w:rPr>
              <w:t xml:space="preserve"> during the experiment</w:t>
            </w:r>
            <w:r w:rsidR="00E55B40">
              <w:rPr>
                <w:rFonts w:ascii="Arial" w:hAnsi="Arial" w:cs="Arial"/>
                <w:sz w:val="22"/>
                <w:szCs w:val="22"/>
              </w:rPr>
              <w:t>.</w:t>
            </w:r>
            <w:r w:rsidR="006E3A0B">
              <w:rPr>
                <w:rFonts w:ascii="Arial" w:hAnsi="Arial" w:cs="Arial"/>
                <w:sz w:val="22"/>
                <w:szCs w:val="22"/>
              </w:rPr>
              <w:t xml:space="preserve"> </w:t>
            </w:r>
            <w:r w:rsidR="00E55B40">
              <w:rPr>
                <w:rFonts w:ascii="Arial" w:hAnsi="Arial" w:cs="Arial"/>
                <w:sz w:val="22"/>
                <w:szCs w:val="22"/>
              </w:rPr>
              <w:t>Participants will be informed of t</w:t>
            </w:r>
            <w:r w:rsidR="006E3A0B">
              <w:rPr>
                <w:rFonts w:ascii="Arial" w:hAnsi="Arial" w:cs="Arial"/>
                <w:sz w:val="22"/>
                <w:szCs w:val="22"/>
              </w:rPr>
              <w:t>he right to withdraw at any time up to the end of the experiment</w:t>
            </w:r>
            <w:r w:rsidR="00E55B40">
              <w:rPr>
                <w:rFonts w:ascii="Arial" w:hAnsi="Arial" w:cs="Arial"/>
                <w:sz w:val="22"/>
                <w:szCs w:val="22"/>
              </w:rPr>
              <w:t>,</w:t>
            </w:r>
            <w:r w:rsidR="006E3A0B">
              <w:rPr>
                <w:rFonts w:ascii="Arial" w:hAnsi="Arial" w:cs="Arial"/>
                <w:sz w:val="22"/>
                <w:szCs w:val="22"/>
              </w:rPr>
              <w:t xml:space="preserve"> </w:t>
            </w:r>
            <w:r w:rsidR="00E55B40">
              <w:rPr>
                <w:rFonts w:ascii="Arial" w:hAnsi="Arial" w:cs="Arial"/>
                <w:sz w:val="22"/>
                <w:szCs w:val="22"/>
              </w:rPr>
              <w:t xml:space="preserve">which is in line with BPS Code Of Ethics and Research guidelines (2018), </w:t>
            </w:r>
            <w:r w:rsidR="006E3A0B">
              <w:rPr>
                <w:rFonts w:ascii="Arial" w:hAnsi="Arial" w:cs="Arial"/>
                <w:sz w:val="22"/>
                <w:szCs w:val="22"/>
              </w:rPr>
              <w:t>as thereafter the participants will be allocated to a random number</w:t>
            </w:r>
            <w:r w:rsidR="00925D93">
              <w:rPr>
                <w:rFonts w:ascii="Arial" w:hAnsi="Arial" w:cs="Arial"/>
                <w:sz w:val="22"/>
                <w:szCs w:val="22"/>
              </w:rPr>
              <w:t>,</w:t>
            </w:r>
            <w:r w:rsidR="006E3A0B">
              <w:rPr>
                <w:rFonts w:ascii="Arial" w:hAnsi="Arial" w:cs="Arial"/>
                <w:sz w:val="22"/>
                <w:szCs w:val="22"/>
              </w:rPr>
              <w:t xml:space="preserve"> so identification </w:t>
            </w:r>
            <w:r w:rsidR="00E55B40">
              <w:rPr>
                <w:rFonts w:ascii="Arial" w:hAnsi="Arial" w:cs="Arial"/>
                <w:sz w:val="22"/>
                <w:szCs w:val="22"/>
              </w:rPr>
              <w:t xml:space="preserve">of data </w:t>
            </w:r>
            <w:r w:rsidR="006E3A0B">
              <w:rPr>
                <w:rFonts w:ascii="Arial" w:hAnsi="Arial" w:cs="Arial"/>
                <w:sz w:val="22"/>
                <w:szCs w:val="22"/>
              </w:rPr>
              <w:t>will not be possible.</w:t>
            </w:r>
          </w:p>
          <w:p w14:paraId="1CB41789" w14:textId="77777777" w:rsidR="003257BD" w:rsidRDefault="003257BD" w:rsidP="003257BD">
            <w:pPr>
              <w:rPr>
                <w:rFonts w:ascii="Arial" w:hAnsi="Arial" w:cs="Arial"/>
                <w:sz w:val="22"/>
                <w:szCs w:val="22"/>
              </w:rPr>
            </w:pPr>
          </w:p>
          <w:p w14:paraId="43F7A010" w14:textId="77777777" w:rsidR="003257BD" w:rsidRPr="004C3A0B" w:rsidRDefault="003257BD" w:rsidP="003257BD">
            <w:pPr>
              <w:rPr>
                <w:rFonts w:ascii="Arial" w:hAnsi="Arial" w:cs="Arial"/>
                <w:sz w:val="22"/>
                <w:szCs w:val="22"/>
              </w:rPr>
            </w:pPr>
          </w:p>
          <w:p w14:paraId="0DC44F9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60E8E13" w14:textId="77777777" w:rsidTr="00A83D75">
        <w:tc>
          <w:tcPr>
            <w:tcW w:w="9923" w:type="dxa"/>
            <w:tcBorders>
              <w:top w:val="single" w:sz="4" w:space="0" w:color="auto"/>
              <w:bottom w:val="single" w:sz="4" w:space="0" w:color="auto"/>
            </w:tcBorders>
            <w:shd w:val="clear" w:color="auto" w:fill="F2F2F2" w:themeFill="background1" w:themeFillShade="F2"/>
          </w:tcPr>
          <w:p w14:paraId="115E6D6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E97867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51FFAB9" w14:textId="77777777" w:rsidTr="00694EA8">
        <w:tc>
          <w:tcPr>
            <w:tcW w:w="9923" w:type="dxa"/>
            <w:tcBorders>
              <w:top w:val="single" w:sz="4" w:space="0" w:color="auto"/>
              <w:bottom w:val="single" w:sz="4" w:space="0" w:color="auto"/>
            </w:tcBorders>
          </w:tcPr>
          <w:p w14:paraId="376D38B5" w14:textId="77777777" w:rsidR="003257BD" w:rsidRDefault="003257BD" w:rsidP="003257BD">
            <w:pPr>
              <w:rPr>
                <w:rFonts w:ascii="Arial" w:hAnsi="Arial" w:cs="Arial"/>
                <w:sz w:val="22"/>
                <w:szCs w:val="22"/>
              </w:rPr>
            </w:pPr>
          </w:p>
          <w:p w14:paraId="74254E5E" w14:textId="62877148" w:rsidR="003257BD" w:rsidRDefault="00D9028E" w:rsidP="003257BD">
            <w:pPr>
              <w:rPr>
                <w:rFonts w:ascii="Arial" w:hAnsi="Arial" w:cs="Arial"/>
                <w:sz w:val="22"/>
                <w:szCs w:val="22"/>
              </w:rPr>
            </w:pPr>
            <w:r>
              <w:rPr>
                <w:rFonts w:ascii="Arial" w:hAnsi="Arial" w:cs="Arial"/>
                <w:sz w:val="22"/>
                <w:szCs w:val="22"/>
              </w:rPr>
              <w:t>Each participant that agrees to take part within the study</w:t>
            </w:r>
            <w:r w:rsidR="00D40829">
              <w:rPr>
                <w:rFonts w:ascii="Arial" w:hAnsi="Arial" w:cs="Arial"/>
                <w:sz w:val="22"/>
                <w:szCs w:val="22"/>
              </w:rPr>
              <w:t xml:space="preserve"> and signs a consent form</w:t>
            </w:r>
            <w:r w:rsidR="00B31A06">
              <w:rPr>
                <w:rFonts w:ascii="Arial" w:hAnsi="Arial" w:cs="Arial"/>
                <w:sz w:val="22"/>
                <w:szCs w:val="22"/>
              </w:rPr>
              <w:t>,</w:t>
            </w:r>
            <w:r w:rsidR="00D40829">
              <w:rPr>
                <w:rFonts w:ascii="Arial" w:hAnsi="Arial" w:cs="Arial"/>
                <w:sz w:val="22"/>
                <w:szCs w:val="22"/>
              </w:rPr>
              <w:t xml:space="preserve"> will be stored in a safe file, and locked within the cabinets within the psychology labs, and at the end of the experiment will be handed over to the supervisor to store</w:t>
            </w:r>
            <w:r w:rsidR="0078183F">
              <w:rPr>
                <w:rFonts w:ascii="Arial" w:hAnsi="Arial" w:cs="Arial"/>
                <w:sz w:val="22"/>
                <w:szCs w:val="22"/>
              </w:rPr>
              <w:t xml:space="preserve"> (GDPR, 2016; DPA, 2018)</w:t>
            </w:r>
            <w:r w:rsidR="00D40829">
              <w:rPr>
                <w:rFonts w:ascii="Arial" w:hAnsi="Arial" w:cs="Arial"/>
                <w:sz w:val="22"/>
                <w:szCs w:val="22"/>
              </w:rPr>
              <w:t>.</w:t>
            </w:r>
            <w:r w:rsidR="00B31A06">
              <w:rPr>
                <w:rFonts w:ascii="Arial" w:hAnsi="Arial" w:cs="Arial"/>
                <w:sz w:val="22"/>
                <w:szCs w:val="22"/>
              </w:rPr>
              <w:t xml:space="preserve"> </w:t>
            </w:r>
            <w:r w:rsidR="00D40829">
              <w:rPr>
                <w:rFonts w:ascii="Arial" w:hAnsi="Arial" w:cs="Arial"/>
                <w:sz w:val="22"/>
                <w:szCs w:val="22"/>
              </w:rPr>
              <w:t>A</w:t>
            </w:r>
            <w:r w:rsidR="00BE016E">
              <w:rPr>
                <w:rFonts w:ascii="Arial" w:hAnsi="Arial" w:cs="Arial"/>
                <w:sz w:val="22"/>
                <w:szCs w:val="22"/>
              </w:rPr>
              <w:t xml:space="preserve">ny </w:t>
            </w:r>
            <w:r w:rsidR="00B31A06">
              <w:rPr>
                <w:rFonts w:ascii="Arial" w:hAnsi="Arial" w:cs="Arial"/>
                <w:sz w:val="22"/>
                <w:szCs w:val="22"/>
              </w:rPr>
              <w:t xml:space="preserve">data </w:t>
            </w:r>
            <w:r w:rsidR="00BE016E">
              <w:rPr>
                <w:rFonts w:ascii="Arial" w:hAnsi="Arial" w:cs="Arial"/>
                <w:sz w:val="22"/>
                <w:szCs w:val="22"/>
              </w:rPr>
              <w:t xml:space="preserve">collected </w:t>
            </w:r>
            <w:r w:rsidR="00B31A06">
              <w:rPr>
                <w:rFonts w:ascii="Arial" w:hAnsi="Arial" w:cs="Arial"/>
                <w:sz w:val="22"/>
                <w:szCs w:val="22"/>
              </w:rPr>
              <w:t xml:space="preserve">of </w:t>
            </w:r>
            <w:r w:rsidR="00D40829">
              <w:rPr>
                <w:rFonts w:ascii="Arial" w:hAnsi="Arial" w:cs="Arial"/>
                <w:sz w:val="22"/>
                <w:szCs w:val="22"/>
              </w:rPr>
              <w:t>individuals</w:t>
            </w:r>
            <w:r w:rsidR="00B31A06">
              <w:rPr>
                <w:rFonts w:ascii="Arial" w:hAnsi="Arial" w:cs="Arial"/>
                <w:sz w:val="22"/>
                <w:szCs w:val="22"/>
              </w:rPr>
              <w:t xml:space="preserve"> answers</w:t>
            </w:r>
            <w:r>
              <w:rPr>
                <w:rFonts w:ascii="Arial" w:hAnsi="Arial" w:cs="Arial"/>
                <w:sz w:val="22"/>
                <w:szCs w:val="22"/>
              </w:rPr>
              <w:t xml:space="preserve"> will be stored </w:t>
            </w:r>
            <w:r w:rsidR="00D40829">
              <w:rPr>
                <w:rFonts w:ascii="Arial" w:hAnsi="Arial" w:cs="Arial"/>
                <w:sz w:val="22"/>
                <w:szCs w:val="22"/>
              </w:rPr>
              <w:t xml:space="preserve">at the end of the experiment </w:t>
            </w:r>
            <w:r>
              <w:rPr>
                <w:rFonts w:ascii="Arial" w:hAnsi="Arial" w:cs="Arial"/>
                <w:sz w:val="22"/>
                <w:szCs w:val="22"/>
              </w:rPr>
              <w:t xml:space="preserve">as a number, there will be no identifiable information such as name or university number to link the data recorded to the individual. </w:t>
            </w:r>
            <w:r w:rsidR="00B31A06">
              <w:rPr>
                <w:rFonts w:ascii="Arial" w:hAnsi="Arial" w:cs="Arial"/>
                <w:sz w:val="22"/>
                <w:szCs w:val="22"/>
              </w:rPr>
              <w:t xml:space="preserve">The only demographic data that </w:t>
            </w:r>
            <w:r w:rsidR="00BE016E">
              <w:rPr>
                <w:rFonts w:ascii="Arial" w:hAnsi="Arial" w:cs="Arial"/>
                <w:sz w:val="22"/>
                <w:szCs w:val="22"/>
              </w:rPr>
              <w:t>will be</w:t>
            </w:r>
            <w:r w:rsidR="00B31A06">
              <w:rPr>
                <w:rFonts w:ascii="Arial" w:hAnsi="Arial" w:cs="Arial"/>
                <w:sz w:val="22"/>
                <w:szCs w:val="22"/>
              </w:rPr>
              <w:t xml:space="preserve"> collect</w:t>
            </w:r>
            <w:r w:rsidR="00BE016E">
              <w:rPr>
                <w:rFonts w:ascii="Arial" w:hAnsi="Arial" w:cs="Arial"/>
                <w:sz w:val="22"/>
                <w:szCs w:val="22"/>
              </w:rPr>
              <w:t>ed, age, gender and programme of study,</w:t>
            </w:r>
            <w:r w:rsidR="00B31A06">
              <w:rPr>
                <w:rFonts w:ascii="Arial" w:hAnsi="Arial" w:cs="Arial"/>
                <w:sz w:val="22"/>
                <w:szCs w:val="22"/>
              </w:rPr>
              <w:t xml:space="preserve"> will allow me to compare the sample of students</w:t>
            </w:r>
            <w:r w:rsidR="00BE016E">
              <w:rPr>
                <w:rFonts w:ascii="Arial" w:hAnsi="Arial" w:cs="Arial"/>
                <w:sz w:val="22"/>
                <w:szCs w:val="22"/>
              </w:rPr>
              <w:t xml:space="preserve"> within the two fields of psychology and engineering</w:t>
            </w:r>
            <w:r w:rsidR="00490B0B">
              <w:rPr>
                <w:rFonts w:ascii="Arial" w:hAnsi="Arial" w:cs="Arial"/>
                <w:sz w:val="22"/>
                <w:szCs w:val="22"/>
              </w:rPr>
              <w:t xml:space="preserve"> for differences in stereotypes</w:t>
            </w:r>
            <w:r w:rsidR="00B31A06">
              <w:rPr>
                <w:rFonts w:ascii="Arial" w:hAnsi="Arial" w:cs="Arial"/>
                <w:sz w:val="22"/>
                <w:szCs w:val="22"/>
              </w:rPr>
              <w:t xml:space="preserve">. Each student will be entered into data analysis </w:t>
            </w:r>
            <w:r w:rsidR="00BE016E">
              <w:rPr>
                <w:rFonts w:ascii="Arial" w:hAnsi="Arial" w:cs="Arial"/>
                <w:sz w:val="22"/>
                <w:szCs w:val="22"/>
              </w:rPr>
              <w:t>software programme</w:t>
            </w:r>
            <w:r w:rsidR="00B31A06">
              <w:rPr>
                <w:rFonts w:ascii="Arial" w:hAnsi="Arial" w:cs="Arial"/>
                <w:sz w:val="22"/>
                <w:szCs w:val="22"/>
              </w:rPr>
              <w:t xml:space="preserve"> SPSS</w:t>
            </w:r>
            <w:r w:rsidR="00BE016E">
              <w:rPr>
                <w:rFonts w:ascii="Arial" w:hAnsi="Arial" w:cs="Arial"/>
                <w:sz w:val="22"/>
                <w:szCs w:val="22"/>
              </w:rPr>
              <w:t>,</w:t>
            </w:r>
            <w:r w:rsidR="00B31A06">
              <w:rPr>
                <w:rFonts w:ascii="Arial" w:hAnsi="Arial" w:cs="Arial"/>
                <w:sz w:val="22"/>
                <w:szCs w:val="22"/>
              </w:rPr>
              <w:t xml:space="preserve"> in the same way, as a number. </w:t>
            </w:r>
          </w:p>
          <w:p w14:paraId="563C6B73" w14:textId="77777777" w:rsidR="003257BD" w:rsidRPr="004C3A0B" w:rsidRDefault="003257BD" w:rsidP="003257BD">
            <w:pPr>
              <w:rPr>
                <w:rFonts w:ascii="Arial" w:hAnsi="Arial" w:cs="Arial"/>
                <w:sz w:val="22"/>
                <w:szCs w:val="22"/>
              </w:rPr>
            </w:pPr>
          </w:p>
          <w:p w14:paraId="66F30B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E250D2" w14:textId="77777777" w:rsidR="00C20294" w:rsidRPr="004C3A0B" w:rsidRDefault="00C20294" w:rsidP="000700F9">
      <w:pPr>
        <w:rPr>
          <w:rFonts w:ascii="Arial" w:hAnsi="Arial" w:cs="Arial"/>
          <w:sz w:val="22"/>
          <w:szCs w:val="22"/>
        </w:rPr>
      </w:pPr>
    </w:p>
    <w:p w14:paraId="334331F3" w14:textId="77777777" w:rsidR="00065801" w:rsidRDefault="00065801">
      <w:pPr>
        <w:rPr>
          <w:rFonts w:ascii="Arial" w:hAnsi="Arial" w:cs="Arial"/>
          <w:b/>
          <w:sz w:val="22"/>
          <w:szCs w:val="22"/>
        </w:rPr>
      </w:pPr>
      <w:r>
        <w:rPr>
          <w:rFonts w:ascii="Arial" w:hAnsi="Arial" w:cs="Arial"/>
          <w:b/>
          <w:sz w:val="22"/>
          <w:szCs w:val="22"/>
        </w:rPr>
        <w:br w:type="page"/>
      </w:r>
    </w:p>
    <w:p w14:paraId="33E010D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5F1FE1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F28CA2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AD7BD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5C06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1FCB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E0B4E7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E0138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5B232C" w14:textId="624BAD26" w:rsidR="00947984" w:rsidRDefault="00465F8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61411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4BCCB4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CF45F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494F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C13967" w14:textId="0FEE564A" w:rsidR="003257BD" w:rsidRDefault="0078599B" w:rsidP="003257BD">
            <w:pPr>
              <w:rPr>
                <w:rFonts w:ascii="Arial" w:hAnsi="Arial" w:cs="Arial"/>
                <w:sz w:val="22"/>
                <w:szCs w:val="22"/>
              </w:rPr>
            </w:pPr>
            <w:r>
              <w:rPr>
                <w:rFonts w:ascii="Arial" w:hAnsi="Arial" w:cs="Arial"/>
                <w:sz w:val="22"/>
                <w:szCs w:val="22"/>
              </w:rPr>
              <w:t>Some d</w:t>
            </w:r>
            <w:r w:rsidR="00AC0A3B">
              <w:rPr>
                <w:rFonts w:ascii="Arial" w:hAnsi="Arial" w:cs="Arial"/>
                <w:sz w:val="22"/>
                <w:szCs w:val="22"/>
              </w:rPr>
              <w:t>emographic data will be collected including age, gender</w:t>
            </w:r>
            <w:r w:rsidR="00660EB2">
              <w:rPr>
                <w:rFonts w:ascii="Arial" w:hAnsi="Arial" w:cs="Arial"/>
                <w:sz w:val="22"/>
                <w:szCs w:val="22"/>
              </w:rPr>
              <w:t xml:space="preserve"> </w:t>
            </w:r>
            <w:r w:rsidR="00B0322C">
              <w:rPr>
                <w:rFonts w:ascii="Arial" w:hAnsi="Arial" w:cs="Arial"/>
                <w:sz w:val="22"/>
                <w:szCs w:val="22"/>
              </w:rPr>
              <w:t xml:space="preserve">and degree studied, </w:t>
            </w:r>
            <w:r w:rsidR="00660EB2">
              <w:rPr>
                <w:rFonts w:ascii="Arial" w:hAnsi="Arial" w:cs="Arial"/>
                <w:sz w:val="22"/>
                <w:szCs w:val="22"/>
              </w:rPr>
              <w:t xml:space="preserve">for the purposes of the </w:t>
            </w:r>
            <w:r w:rsidR="00B0322C">
              <w:rPr>
                <w:rFonts w:ascii="Arial" w:hAnsi="Arial" w:cs="Arial"/>
                <w:sz w:val="22"/>
                <w:szCs w:val="22"/>
              </w:rPr>
              <w:t xml:space="preserve">discussion section within </w:t>
            </w:r>
            <w:r w:rsidR="00660EB2">
              <w:rPr>
                <w:rFonts w:ascii="Arial" w:hAnsi="Arial" w:cs="Arial"/>
                <w:sz w:val="22"/>
                <w:szCs w:val="22"/>
              </w:rPr>
              <w:t>study</w:t>
            </w:r>
            <w:r w:rsidR="008D305D">
              <w:rPr>
                <w:rFonts w:ascii="Arial" w:hAnsi="Arial" w:cs="Arial"/>
                <w:sz w:val="22"/>
                <w:szCs w:val="22"/>
              </w:rPr>
              <w:t>.</w:t>
            </w:r>
            <w:r w:rsidR="00660EB2">
              <w:rPr>
                <w:rFonts w:ascii="Arial" w:hAnsi="Arial" w:cs="Arial"/>
                <w:sz w:val="22"/>
                <w:szCs w:val="22"/>
              </w:rPr>
              <w:t xml:space="preserve"> </w:t>
            </w:r>
            <w:r w:rsidR="00170F37">
              <w:rPr>
                <w:rFonts w:ascii="Arial" w:hAnsi="Arial" w:cs="Arial"/>
                <w:sz w:val="22"/>
                <w:szCs w:val="22"/>
              </w:rPr>
              <w:t xml:space="preserve">However, </w:t>
            </w:r>
            <w:r>
              <w:rPr>
                <w:rFonts w:ascii="Arial" w:hAnsi="Arial" w:cs="Arial"/>
                <w:sz w:val="22"/>
                <w:szCs w:val="22"/>
              </w:rPr>
              <w:t>all</w:t>
            </w:r>
            <w:r w:rsidR="00170F37">
              <w:rPr>
                <w:rFonts w:ascii="Arial" w:hAnsi="Arial" w:cs="Arial"/>
                <w:sz w:val="22"/>
                <w:szCs w:val="22"/>
              </w:rPr>
              <w:t xml:space="preserve"> participant</w:t>
            </w:r>
            <w:r>
              <w:rPr>
                <w:rFonts w:ascii="Arial" w:hAnsi="Arial" w:cs="Arial"/>
                <w:sz w:val="22"/>
                <w:szCs w:val="22"/>
              </w:rPr>
              <w:t>s</w:t>
            </w:r>
            <w:r w:rsidR="00170F37">
              <w:rPr>
                <w:rFonts w:ascii="Arial" w:hAnsi="Arial" w:cs="Arial"/>
                <w:sz w:val="22"/>
                <w:szCs w:val="22"/>
              </w:rPr>
              <w:t xml:space="preserve"> will not be identifiable due to </w:t>
            </w:r>
            <w:r>
              <w:rPr>
                <w:rFonts w:ascii="Arial" w:hAnsi="Arial" w:cs="Arial"/>
                <w:sz w:val="22"/>
                <w:szCs w:val="22"/>
              </w:rPr>
              <w:t xml:space="preserve">the data being </w:t>
            </w:r>
            <w:r w:rsidR="00170F37">
              <w:rPr>
                <w:rFonts w:ascii="Arial" w:hAnsi="Arial" w:cs="Arial"/>
                <w:sz w:val="22"/>
                <w:szCs w:val="22"/>
              </w:rPr>
              <w:t>allocat</w:t>
            </w:r>
            <w:r>
              <w:rPr>
                <w:rFonts w:ascii="Arial" w:hAnsi="Arial" w:cs="Arial"/>
                <w:sz w:val="22"/>
                <w:szCs w:val="22"/>
              </w:rPr>
              <w:t>ed</w:t>
            </w:r>
            <w:r w:rsidR="00170F37">
              <w:rPr>
                <w:rFonts w:ascii="Arial" w:hAnsi="Arial" w:cs="Arial"/>
                <w:sz w:val="22"/>
                <w:szCs w:val="22"/>
              </w:rPr>
              <w:t xml:space="preserve"> to a random number upon completion of the experiment. </w:t>
            </w:r>
          </w:p>
          <w:p w14:paraId="5EC3E9CD" w14:textId="77777777" w:rsidR="003257BD" w:rsidRPr="004C3A0B" w:rsidRDefault="003257BD" w:rsidP="003257BD">
            <w:pPr>
              <w:rPr>
                <w:rFonts w:ascii="Arial" w:hAnsi="Arial" w:cs="Arial"/>
                <w:sz w:val="22"/>
                <w:szCs w:val="22"/>
              </w:rPr>
            </w:pPr>
          </w:p>
          <w:p w14:paraId="1CED3EF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ABB524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A93B8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5DC4D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576C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3CA7A5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4FD299"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44EED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2FB4B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D99D5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18EE1B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176C1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3F809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D949D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971DC0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13AF4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37CE04" w14:textId="159B94C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E77B7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4797D57" w14:textId="7A6FF17E" w:rsidR="00947984" w:rsidRDefault="00D5705A" w:rsidP="00947984">
            <w:pPr>
              <w:pStyle w:val="NormalWeb"/>
              <w:autoSpaceDE w:val="0"/>
              <w:autoSpaceDN w:val="0"/>
              <w:adjustRightInd w:val="0"/>
              <w:jc w:val="center"/>
            </w:pPr>
            <w:r>
              <w:rPr>
                <w:rFonts w:hint="eastAsia"/>
              </w:rPr>
              <w:t>x</w:t>
            </w:r>
          </w:p>
        </w:tc>
      </w:tr>
      <w:tr w:rsidR="00947984" w14:paraId="6BC44B6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C593C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DA795E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48EB5FE" w14:textId="18F62E64" w:rsidR="003257BD" w:rsidRDefault="003257BD" w:rsidP="003257BD">
            <w:pPr>
              <w:rPr>
                <w:rFonts w:ascii="Arial" w:hAnsi="Arial" w:cs="Arial"/>
                <w:sz w:val="22"/>
                <w:szCs w:val="22"/>
              </w:rPr>
            </w:pPr>
          </w:p>
          <w:p w14:paraId="51E8B501" w14:textId="77777777" w:rsidR="003257BD" w:rsidRDefault="003257BD" w:rsidP="003257BD">
            <w:pPr>
              <w:rPr>
                <w:rFonts w:ascii="Arial" w:hAnsi="Arial" w:cs="Arial"/>
                <w:sz w:val="22"/>
                <w:szCs w:val="22"/>
              </w:rPr>
            </w:pPr>
          </w:p>
          <w:p w14:paraId="6774B822" w14:textId="77777777" w:rsidR="003257BD" w:rsidRPr="004C3A0B" w:rsidRDefault="003257BD" w:rsidP="003257BD">
            <w:pPr>
              <w:rPr>
                <w:rFonts w:ascii="Arial" w:hAnsi="Arial" w:cs="Arial"/>
                <w:sz w:val="22"/>
                <w:szCs w:val="22"/>
              </w:rPr>
            </w:pPr>
          </w:p>
          <w:p w14:paraId="03C8E93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66953A2" w14:textId="77777777" w:rsidTr="003257BD">
        <w:trPr>
          <w:trHeight w:val="439"/>
        </w:trPr>
        <w:tc>
          <w:tcPr>
            <w:tcW w:w="7763" w:type="dxa"/>
            <w:shd w:val="clear" w:color="auto" w:fill="F2F2F2" w:themeFill="background1" w:themeFillShade="F2"/>
          </w:tcPr>
          <w:p w14:paraId="312FB91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EDC2A8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F57627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A85D37E" w14:textId="77777777" w:rsidTr="003257BD">
        <w:trPr>
          <w:trHeight w:val="439"/>
        </w:trPr>
        <w:tc>
          <w:tcPr>
            <w:tcW w:w="7763" w:type="dxa"/>
            <w:shd w:val="clear" w:color="auto" w:fill="F2F2F2" w:themeFill="background1" w:themeFillShade="F2"/>
          </w:tcPr>
          <w:p w14:paraId="51BA56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4A78896" w14:textId="51F0F789" w:rsidR="007407AA" w:rsidRPr="004C3A0B" w:rsidRDefault="00660E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A2FE58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F9317B" w14:textId="77777777" w:rsidTr="003257BD">
        <w:trPr>
          <w:trHeight w:val="403"/>
        </w:trPr>
        <w:tc>
          <w:tcPr>
            <w:tcW w:w="7763" w:type="dxa"/>
            <w:shd w:val="clear" w:color="auto" w:fill="F2F2F2" w:themeFill="background1" w:themeFillShade="F2"/>
          </w:tcPr>
          <w:p w14:paraId="7B0F8C5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1E880AAD" w14:textId="6F3789DA" w:rsidR="007407AA" w:rsidRPr="004C3A0B" w:rsidRDefault="00660E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640E485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3385C" w14:textId="77777777" w:rsidTr="003257BD">
        <w:trPr>
          <w:trHeight w:val="439"/>
        </w:trPr>
        <w:tc>
          <w:tcPr>
            <w:tcW w:w="7763" w:type="dxa"/>
            <w:shd w:val="clear" w:color="auto" w:fill="F2F2F2" w:themeFill="background1" w:themeFillShade="F2"/>
          </w:tcPr>
          <w:p w14:paraId="7CEBFE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4876F7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ACB26FA" w14:textId="493CC89A" w:rsidR="007407AA" w:rsidRPr="004C3A0B" w:rsidRDefault="00660E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7F6E53C" w14:textId="77777777" w:rsidTr="003257BD">
        <w:trPr>
          <w:trHeight w:val="403"/>
        </w:trPr>
        <w:tc>
          <w:tcPr>
            <w:tcW w:w="7763" w:type="dxa"/>
            <w:shd w:val="clear" w:color="auto" w:fill="F2F2F2" w:themeFill="background1" w:themeFillShade="F2"/>
          </w:tcPr>
          <w:p w14:paraId="16B5FEB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EF94510" w14:textId="63A4BEC0" w:rsidR="007407AA" w:rsidRPr="004C3A0B" w:rsidRDefault="00660E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BDB527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B8895E" w14:textId="77777777" w:rsidTr="003257BD">
        <w:trPr>
          <w:trHeight w:val="403"/>
        </w:trPr>
        <w:tc>
          <w:tcPr>
            <w:tcW w:w="7763" w:type="dxa"/>
            <w:shd w:val="clear" w:color="auto" w:fill="F2F2F2" w:themeFill="background1" w:themeFillShade="F2"/>
          </w:tcPr>
          <w:p w14:paraId="65C5185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544CBBA" w14:textId="4A4C8C0C" w:rsidR="007407AA" w:rsidRPr="004C3A0B" w:rsidRDefault="00660E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B4888E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2009B5" w14:textId="77777777" w:rsidTr="003257BD">
        <w:trPr>
          <w:trHeight w:val="403"/>
        </w:trPr>
        <w:tc>
          <w:tcPr>
            <w:tcW w:w="7763" w:type="dxa"/>
            <w:shd w:val="clear" w:color="auto" w:fill="F2F2F2" w:themeFill="background1" w:themeFillShade="F2"/>
          </w:tcPr>
          <w:p w14:paraId="1A7A9C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CC98A42" w14:textId="68F3D689" w:rsidR="007407AA" w:rsidRPr="004C3A0B" w:rsidRDefault="00660E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AC9F09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56843E" w14:textId="77777777" w:rsidTr="003257BD">
        <w:trPr>
          <w:trHeight w:val="403"/>
        </w:trPr>
        <w:tc>
          <w:tcPr>
            <w:tcW w:w="7763" w:type="dxa"/>
            <w:shd w:val="clear" w:color="auto" w:fill="F2F2F2" w:themeFill="background1" w:themeFillShade="F2"/>
          </w:tcPr>
          <w:p w14:paraId="68211C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94979F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2D9F09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DEEEF13" w14:textId="02912489" w:rsidR="007407AA" w:rsidRPr="004C3A0B" w:rsidRDefault="00660E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C28F3E" w14:textId="77777777" w:rsidTr="00065801">
        <w:trPr>
          <w:trHeight w:val="403"/>
        </w:trPr>
        <w:tc>
          <w:tcPr>
            <w:tcW w:w="9889" w:type="dxa"/>
            <w:gridSpan w:val="3"/>
            <w:shd w:val="clear" w:color="auto" w:fill="F2F2F2" w:themeFill="background1" w:themeFillShade="F2"/>
          </w:tcPr>
          <w:p w14:paraId="0C1C1E4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90774DD" w14:textId="77777777" w:rsidTr="00C1657B">
        <w:trPr>
          <w:trHeight w:val="403"/>
        </w:trPr>
        <w:tc>
          <w:tcPr>
            <w:tcW w:w="9889" w:type="dxa"/>
            <w:gridSpan w:val="3"/>
          </w:tcPr>
          <w:p w14:paraId="770051AB" w14:textId="11E790C9" w:rsidR="008A4DE1" w:rsidRDefault="008A4DE1" w:rsidP="008A4DE1">
            <w:pPr>
              <w:rPr>
                <w:rFonts w:ascii="Arial" w:hAnsi="Arial" w:cs="Arial"/>
                <w:sz w:val="22"/>
                <w:szCs w:val="22"/>
              </w:rPr>
            </w:pPr>
            <w:r>
              <w:rPr>
                <w:rFonts w:ascii="Arial" w:hAnsi="Arial" w:cs="Arial"/>
                <w:sz w:val="22"/>
                <w:szCs w:val="22"/>
              </w:rPr>
              <w:t xml:space="preserve">Each participant that agrees to take part within the study, and </w:t>
            </w:r>
            <w:r w:rsidR="00F555FB">
              <w:rPr>
                <w:rFonts w:ascii="Arial" w:hAnsi="Arial" w:cs="Arial"/>
                <w:sz w:val="22"/>
                <w:szCs w:val="22"/>
              </w:rPr>
              <w:t xml:space="preserve">the collection of their </w:t>
            </w:r>
            <w:r>
              <w:rPr>
                <w:rFonts w:ascii="Arial" w:hAnsi="Arial" w:cs="Arial"/>
                <w:sz w:val="22"/>
                <w:szCs w:val="22"/>
              </w:rPr>
              <w:t xml:space="preserve">data will be stored </w:t>
            </w:r>
            <w:r w:rsidR="00F555FB">
              <w:rPr>
                <w:rFonts w:ascii="Arial" w:hAnsi="Arial" w:cs="Arial"/>
                <w:sz w:val="22"/>
                <w:szCs w:val="22"/>
              </w:rPr>
              <w:t xml:space="preserve">on an encrypted memory stick, </w:t>
            </w:r>
            <w:r>
              <w:rPr>
                <w:rFonts w:ascii="Arial" w:hAnsi="Arial" w:cs="Arial"/>
                <w:sz w:val="22"/>
                <w:szCs w:val="22"/>
              </w:rPr>
              <w:t xml:space="preserve">as a </w:t>
            </w:r>
            <w:r w:rsidR="00593691">
              <w:rPr>
                <w:rFonts w:ascii="Arial" w:hAnsi="Arial" w:cs="Arial"/>
                <w:sz w:val="22"/>
                <w:szCs w:val="22"/>
              </w:rPr>
              <w:t xml:space="preserve">random </w:t>
            </w:r>
            <w:r>
              <w:rPr>
                <w:rFonts w:ascii="Arial" w:hAnsi="Arial" w:cs="Arial"/>
                <w:sz w:val="22"/>
                <w:szCs w:val="22"/>
              </w:rPr>
              <w:t xml:space="preserve">number, there will be no identifiable information </w:t>
            </w:r>
            <w:r>
              <w:rPr>
                <w:rFonts w:ascii="Arial" w:hAnsi="Arial" w:cs="Arial"/>
                <w:sz w:val="22"/>
                <w:szCs w:val="22"/>
              </w:rPr>
              <w:lastRenderedPageBreak/>
              <w:t>such as name or university number to link the data recorded to the individual. The only demographic data that</w:t>
            </w:r>
            <w:r w:rsidR="00390E35">
              <w:rPr>
                <w:rFonts w:ascii="Arial" w:hAnsi="Arial" w:cs="Arial"/>
                <w:sz w:val="22"/>
                <w:szCs w:val="22"/>
              </w:rPr>
              <w:t xml:space="preserve"> </w:t>
            </w:r>
            <w:r>
              <w:rPr>
                <w:rFonts w:ascii="Arial" w:hAnsi="Arial" w:cs="Arial"/>
                <w:sz w:val="22"/>
                <w:szCs w:val="22"/>
              </w:rPr>
              <w:t xml:space="preserve">will </w:t>
            </w:r>
            <w:r w:rsidR="00390E35">
              <w:rPr>
                <w:rFonts w:ascii="Arial" w:hAnsi="Arial" w:cs="Arial"/>
                <w:sz w:val="22"/>
                <w:szCs w:val="22"/>
              </w:rPr>
              <w:t xml:space="preserve">be collected will </w:t>
            </w:r>
            <w:r>
              <w:rPr>
                <w:rFonts w:ascii="Arial" w:hAnsi="Arial" w:cs="Arial"/>
                <w:sz w:val="22"/>
                <w:szCs w:val="22"/>
              </w:rPr>
              <w:t xml:space="preserve">allow me to compare the sample of students used. Each student will be entered into data analysis </w:t>
            </w:r>
            <w:r w:rsidR="00390E35">
              <w:rPr>
                <w:rFonts w:ascii="Arial" w:hAnsi="Arial" w:cs="Arial"/>
                <w:sz w:val="22"/>
                <w:szCs w:val="22"/>
              </w:rPr>
              <w:t xml:space="preserve">programme SPSS on the universities computer using </w:t>
            </w:r>
            <w:r>
              <w:rPr>
                <w:rFonts w:ascii="Arial" w:hAnsi="Arial" w:cs="Arial"/>
                <w:sz w:val="22"/>
                <w:szCs w:val="22"/>
              </w:rPr>
              <w:t xml:space="preserve">the same </w:t>
            </w:r>
            <w:r w:rsidR="00390E35">
              <w:rPr>
                <w:rFonts w:ascii="Arial" w:hAnsi="Arial" w:cs="Arial"/>
                <w:sz w:val="22"/>
                <w:szCs w:val="22"/>
              </w:rPr>
              <w:t>method</w:t>
            </w:r>
            <w:r>
              <w:rPr>
                <w:rFonts w:ascii="Arial" w:hAnsi="Arial" w:cs="Arial"/>
                <w:sz w:val="22"/>
                <w:szCs w:val="22"/>
              </w:rPr>
              <w:t xml:space="preserve">, </w:t>
            </w:r>
            <w:r w:rsidR="00390E35">
              <w:rPr>
                <w:rFonts w:ascii="Arial" w:hAnsi="Arial" w:cs="Arial"/>
                <w:sz w:val="22"/>
                <w:szCs w:val="22"/>
              </w:rPr>
              <w:t xml:space="preserve">each participant </w:t>
            </w:r>
            <w:r>
              <w:rPr>
                <w:rFonts w:ascii="Arial" w:hAnsi="Arial" w:cs="Arial"/>
                <w:sz w:val="22"/>
                <w:szCs w:val="22"/>
              </w:rPr>
              <w:t>as a number</w:t>
            </w:r>
            <w:r w:rsidR="00390E35">
              <w:rPr>
                <w:rFonts w:ascii="Arial" w:hAnsi="Arial" w:cs="Arial"/>
                <w:sz w:val="22"/>
                <w:szCs w:val="22"/>
              </w:rPr>
              <w:t xml:space="preserve"> only. </w:t>
            </w:r>
          </w:p>
          <w:p w14:paraId="624A109E" w14:textId="77777777" w:rsidR="008A4DE1" w:rsidRPr="004C3A0B" w:rsidRDefault="008A4DE1" w:rsidP="008A4DE1">
            <w:pPr>
              <w:rPr>
                <w:rFonts w:ascii="Arial" w:hAnsi="Arial" w:cs="Arial"/>
                <w:sz w:val="22"/>
                <w:szCs w:val="22"/>
              </w:rPr>
            </w:pPr>
          </w:p>
          <w:p w14:paraId="1BFE0442" w14:textId="4D696EB1" w:rsidR="003257BD" w:rsidRDefault="008A4DE1" w:rsidP="003257BD">
            <w:pPr>
              <w:rPr>
                <w:rFonts w:ascii="Arial" w:hAnsi="Arial" w:cs="Arial"/>
                <w:sz w:val="22"/>
                <w:szCs w:val="22"/>
              </w:rPr>
            </w:pPr>
            <w:r>
              <w:rPr>
                <w:rFonts w:ascii="Arial" w:hAnsi="Arial" w:cs="Arial"/>
                <w:sz w:val="22"/>
                <w:szCs w:val="22"/>
              </w:rPr>
              <w:t>The university programmes can only be gained access via passwords, and identity numbers of students and members of staff, but access to the data will be restricted to Paul Hutchi</w:t>
            </w:r>
            <w:r w:rsidR="007D13F5">
              <w:rPr>
                <w:rFonts w:ascii="Arial" w:hAnsi="Arial" w:cs="Arial"/>
                <w:sz w:val="22"/>
                <w:szCs w:val="22"/>
              </w:rPr>
              <w:t>n</w:t>
            </w:r>
            <w:r>
              <w:rPr>
                <w:rFonts w:ascii="Arial" w:hAnsi="Arial" w:cs="Arial"/>
                <w:sz w:val="22"/>
                <w:szCs w:val="22"/>
              </w:rPr>
              <w:t xml:space="preserve">gs and the principal researcher. All data stored on memory stick will be within an encrypted file, and all hard copies of consent forms will be kept within the labs under a lock and key only accessible by permitted individuals. </w:t>
            </w:r>
          </w:p>
          <w:p w14:paraId="7AF61D6F" w14:textId="77777777" w:rsidR="003257BD" w:rsidRPr="004C3A0B" w:rsidRDefault="003257BD" w:rsidP="003257BD">
            <w:pPr>
              <w:rPr>
                <w:rFonts w:ascii="Arial" w:hAnsi="Arial" w:cs="Arial"/>
                <w:sz w:val="22"/>
                <w:szCs w:val="22"/>
              </w:rPr>
            </w:pPr>
          </w:p>
          <w:p w14:paraId="4ED413C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DA610BE" w14:textId="77777777" w:rsidTr="00090CF7">
        <w:trPr>
          <w:trHeight w:val="439"/>
        </w:trPr>
        <w:tc>
          <w:tcPr>
            <w:tcW w:w="9889" w:type="dxa"/>
            <w:gridSpan w:val="3"/>
            <w:shd w:val="clear" w:color="auto" w:fill="F2F2F2" w:themeFill="background1" w:themeFillShade="F2"/>
            <w:vAlign w:val="center"/>
          </w:tcPr>
          <w:p w14:paraId="6E1B0545"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4531872" w14:textId="77777777" w:rsidTr="003257BD">
        <w:trPr>
          <w:trHeight w:val="439"/>
        </w:trPr>
        <w:tc>
          <w:tcPr>
            <w:tcW w:w="7763" w:type="dxa"/>
            <w:shd w:val="clear" w:color="auto" w:fill="F2F2F2" w:themeFill="background1" w:themeFillShade="F2"/>
            <w:vAlign w:val="center"/>
          </w:tcPr>
          <w:p w14:paraId="06DD19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B251A4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96CF72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042D777" w14:textId="77777777" w:rsidTr="003257BD">
        <w:trPr>
          <w:trHeight w:val="439"/>
        </w:trPr>
        <w:tc>
          <w:tcPr>
            <w:tcW w:w="7763" w:type="dxa"/>
            <w:shd w:val="clear" w:color="auto" w:fill="F2F2F2" w:themeFill="background1" w:themeFillShade="F2"/>
            <w:vAlign w:val="center"/>
          </w:tcPr>
          <w:p w14:paraId="72DD8F7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8D70348" w14:textId="6C967402" w:rsidR="00331A88" w:rsidRPr="004C3A0B" w:rsidRDefault="00660E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BA5BC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3ED6C4" w14:textId="77777777" w:rsidTr="003257BD">
        <w:trPr>
          <w:trHeight w:val="403"/>
        </w:trPr>
        <w:tc>
          <w:tcPr>
            <w:tcW w:w="7763" w:type="dxa"/>
            <w:shd w:val="clear" w:color="auto" w:fill="F2F2F2" w:themeFill="background1" w:themeFillShade="F2"/>
            <w:vAlign w:val="center"/>
          </w:tcPr>
          <w:p w14:paraId="6F50BBA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73CFF0C" w14:textId="6E8E317C" w:rsidR="00331A88" w:rsidRPr="004C3A0B" w:rsidRDefault="0059369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A111426" w14:textId="78E901FD" w:rsidR="00331A88" w:rsidRPr="004C3A0B" w:rsidRDefault="005936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F72376" w14:textId="77777777" w:rsidTr="003257BD">
        <w:trPr>
          <w:trHeight w:val="439"/>
        </w:trPr>
        <w:tc>
          <w:tcPr>
            <w:tcW w:w="7763" w:type="dxa"/>
            <w:shd w:val="clear" w:color="auto" w:fill="F2F2F2" w:themeFill="background1" w:themeFillShade="F2"/>
            <w:vAlign w:val="center"/>
          </w:tcPr>
          <w:p w14:paraId="61C1D25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3AEB20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FF0F516" w14:textId="612FE774" w:rsidR="00331A88" w:rsidRPr="004C3A0B" w:rsidRDefault="00660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94DA10" w14:textId="77777777" w:rsidTr="003257BD">
        <w:trPr>
          <w:trHeight w:val="403"/>
        </w:trPr>
        <w:tc>
          <w:tcPr>
            <w:tcW w:w="7763" w:type="dxa"/>
            <w:shd w:val="clear" w:color="auto" w:fill="F2F2F2" w:themeFill="background1" w:themeFillShade="F2"/>
            <w:vAlign w:val="center"/>
          </w:tcPr>
          <w:p w14:paraId="391830D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017AE0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77C4CA2" w14:textId="7A7875ED" w:rsidR="00331A88" w:rsidRPr="004C3A0B" w:rsidRDefault="00660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975AD9" w14:textId="77777777" w:rsidTr="003257BD">
        <w:trPr>
          <w:trHeight w:val="403"/>
        </w:trPr>
        <w:tc>
          <w:tcPr>
            <w:tcW w:w="7763" w:type="dxa"/>
            <w:shd w:val="clear" w:color="auto" w:fill="F2F2F2" w:themeFill="background1" w:themeFillShade="F2"/>
            <w:vAlign w:val="center"/>
          </w:tcPr>
          <w:p w14:paraId="277E71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8CC85F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93D028B" w14:textId="0F4863B0" w:rsidR="00331A88" w:rsidRPr="004C3A0B" w:rsidRDefault="00660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3A87E" w14:textId="77777777" w:rsidTr="003257BD">
        <w:trPr>
          <w:trHeight w:val="403"/>
        </w:trPr>
        <w:tc>
          <w:tcPr>
            <w:tcW w:w="7763" w:type="dxa"/>
            <w:shd w:val="clear" w:color="auto" w:fill="F2F2F2" w:themeFill="background1" w:themeFillShade="F2"/>
            <w:vAlign w:val="center"/>
          </w:tcPr>
          <w:p w14:paraId="4D8514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64821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BDF10C7" w14:textId="1529BDDF" w:rsidR="00331A88" w:rsidRPr="004C3A0B" w:rsidRDefault="00660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2CAF1A" w14:textId="77777777" w:rsidTr="003257BD">
        <w:trPr>
          <w:trHeight w:val="403"/>
        </w:trPr>
        <w:tc>
          <w:tcPr>
            <w:tcW w:w="7763" w:type="dxa"/>
            <w:shd w:val="clear" w:color="auto" w:fill="F2F2F2" w:themeFill="background1" w:themeFillShade="F2"/>
            <w:vAlign w:val="center"/>
          </w:tcPr>
          <w:p w14:paraId="36B3A9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57BDCB7" w14:textId="42F5F512" w:rsidR="00331A88" w:rsidRPr="004C3A0B" w:rsidRDefault="00875F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BCF1A32" w14:textId="30348EAF" w:rsidR="00331A88" w:rsidRPr="004C3A0B" w:rsidRDefault="00875F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840516" w14:textId="77777777" w:rsidTr="003257BD">
        <w:trPr>
          <w:trHeight w:val="403"/>
        </w:trPr>
        <w:tc>
          <w:tcPr>
            <w:tcW w:w="7763" w:type="dxa"/>
            <w:shd w:val="clear" w:color="auto" w:fill="F2F2F2" w:themeFill="background1" w:themeFillShade="F2"/>
            <w:vAlign w:val="center"/>
          </w:tcPr>
          <w:p w14:paraId="1446687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C2265FC" w14:textId="3771938D" w:rsidR="00331A88" w:rsidRPr="004C3A0B" w:rsidRDefault="00660E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EAF5CB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6EFA5EA" w14:textId="77777777" w:rsidTr="00A83D75">
        <w:trPr>
          <w:trHeight w:val="403"/>
        </w:trPr>
        <w:tc>
          <w:tcPr>
            <w:tcW w:w="9889" w:type="dxa"/>
            <w:gridSpan w:val="3"/>
            <w:shd w:val="clear" w:color="auto" w:fill="F2F2F2" w:themeFill="background1" w:themeFillShade="F2"/>
            <w:vAlign w:val="center"/>
          </w:tcPr>
          <w:p w14:paraId="6BC3F08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D9ED4D0" w14:textId="77777777" w:rsidTr="00694EA8">
        <w:trPr>
          <w:trHeight w:val="403"/>
        </w:trPr>
        <w:tc>
          <w:tcPr>
            <w:tcW w:w="9889" w:type="dxa"/>
            <w:gridSpan w:val="3"/>
            <w:vAlign w:val="center"/>
          </w:tcPr>
          <w:p w14:paraId="48F50998" w14:textId="02E5F117" w:rsidR="007D13F5" w:rsidRDefault="007D13F5" w:rsidP="007D13F5">
            <w:pPr>
              <w:rPr>
                <w:rFonts w:ascii="Arial" w:hAnsi="Arial" w:cs="Arial"/>
                <w:sz w:val="22"/>
                <w:szCs w:val="22"/>
              </w:rPr>
            </w:pPr>
            <w:r>
              <w:rPr>
                <w:rFonts w:ascii="Arial" w:hAnsi="Arial" w:cs="Arial"/>
                <w:sz w:val="22"/>
                <w:szCs w:val="22"/>
              </w:rPr>
              <w:t xml:space="preserve">The </w:t>
            </w:r>
            <w:r w:rsidR="0087737F">
              <w:rPr>
                <w:rFonts w:ascii="Arial" w:hAnsi="Arial" w:cs="Arial"/>
                <w:sz w:val="22"/>
                <w:szCs w:val="22"/>
              </w:rPr>
              <w:t xml:space="preserve">participants will have to give their signature in order to ensure informed consent. These forms will be stored in line with </w:t>
            </w:r>
            <w:r>
              <w:rPr>
                <w:rFonts w:ascii="Arial" w:hAnsi="Arial" w:cs="Arial"/>
                <w:sz w:val="22"/>
                <w:szCs w:val="22"/>
              </w:rPr>
              <w:t>university</w:t>
            </w:r>
            <w:r w:rsidR="0087737F">
              <w:rPr>
                <w:rFonts w:ascii="Arial" w:hAnsi="Arial" w:cs="Arial"/>
                <w:sz w:val="22"/>
                <w:szCs w:val="22"/>
              </w:rPr>
              <w:t xml:space="preserve"> data policy, the GDPR and DPA guidelines, hard copies will be locked within a secure location within the labs. </w:t>
            </w:r>
            <w:r>
              <w:rPr>
                <w:rFonts w:ascii="Arial" w:hAnsi="Arial" w:cs="Arial"/>
                <w:sz w:val="22"/>
                <w:szCs w:val="22"/>
              </w:rPr>
              <w:t xml:space="preserve">All data </w:t>
            </w:r>
            <w:r w:rsidR="0087737F">
              <w:rPr>
                <w:rFonts w:ascii="Arial" w:hAnsi="Arial" w:cs="Arial"/>
                <w:sz w:val="22"/>
                <w:szCs w:val="22"/>
              </w:rPr>
              <w:t xml:space="preserve">collected will be </w:t>
            </w:r>
            <w:r>
              <w:rPr>
                <w:rFonts w:ascii="Arial" w:hAnsi="Arial" w:cs="Arial"/>
                <w:sz w:val="22"/>
                <w:szCs w:val="22"/>
              </w:rPr>
              <w:t xml:space="preserve">stored on memory stick </w:t>
            </w:r>
            <w:r w:rsidR="0087737F">
              <w:rPr>
                <w:rFonts w:ascii="Arial" w:hAnsi="Arial" w:cs="Arial"/>
                <w:sz w:val="22"/>
                <w:szCs w:val="22"/>
              </w:rPr>
              <w:t xml:space="preserve">which </w:t>
            </w:r>
            <w:r>
              <w:rPr>
                <w:rFonts w:ascii="Arial" w:hAnsi="Arial" w:cs="Arial"/>
                <w:sz w:val="22"/>
                <w:szCs w:val="22"/>
              </w:rPr>
              <w:t>will be within an encrypted file, and all hard copies of consent forms will be kept within the labs under a lock and key only accessible by permitted individuals</w:t>
            </w:r>
            <w:r w:rsidR="0087737F">
              <w:rPr>
                <w:rFonts w:ascii="Arial" w:hAnsi="Arial" w:cs="Arial"/>
                <w:sz w:val="22"/>
                <w:szCs w:val="22"/>
              </w:rPr>
              <w:t>,</w:t>
            </w:r>
            <w:r>
              <w:rPr>
                <w:rFonts w:ascii="Arial" w:hAnsi="Arial" w:cs="Arial"/>
                <w:sz w:val="22"/>
                <w:szCs w:val="22"/>
              </w:rPr>
              <w:t xml:space="preserve"> </w:t>
            </w:r>
            <w:r w:rsidR="0087737F">
              <w:rPr>
                <w:rFonts w:ascii="Arial" w:hAnsi="Arial" w:cs="Arial"/>
                <w:sz w:val="22"/>
                <w:szCs w:val="22"/>
              </w:rPr>
              <w:t>which will be restricted to the supervisor and the principal researcher.</w:t>
            </w:r>
          </w:p>
          <w:p w14:paraId="6261E478" w14:textId="77777777" w:rsidR="003257BD" w:rsidRDefault="003257BD" w:rsidP="003257BD">
            <w:pPr>
              <w:autoSpaceDE w:val="0"/>
              <w:autoSpaceDN w:val="0"/>
              <w:adjustRightInd w:val="0"/>
              <w:rPr>
                <w:rFonts w:ascii="Arial" w:hAnsi="Arial" w:cs="Arial"/>
                <w:sz w:val="22"/>
                <w:szCs w:val="22"/>
              </w:rPr>
            </w:pPr>
          </w:p>
          <w:p w14:paraId="6086AE60" w14:textId="77777777" w:rsidR="003257BD" w:rsidRPr="00354F34" w:rsidRDefault="003257BD" w:rsidP="003257BD">
            <w:pPr>
              <w:autoSpaceDE w:val="0"/>
              <w:autoSpaceDN w:val="0"/>
              <w:adjustRightInd w:val="0"/>
              <w:rPr>
                <w:rFonts w:ascii="Arial" w:hAnsi="Arial" w:cs="Arial"/>
                <w:sz w:val="22"/>
                <w:szCs w:val="22"/>
              </w:rPr>
            </w:pPr>
          </w:p>
          <w:p w14:paraId="29DC907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F47D1AD" w14:textId="77777777" w:rsidTr="00D839CD">
        <w:trPr>
          <w:trHeight w:val="403"/>
        </w:trPr>
        <w:tc>
          <w:tcPr>
            <w:tcW w:w="9889" w:type="dxa"/>
            <w:gridSpan w:val="3"/>
            <w:shd w:val="clear" w:color="auto" w:fill="F2F2F2" w:themeFill="background1" w:themeFillShade="F2"/>
            <w:vAlign w:val="center"/>
          </w:tcPr>
          <w:p w14:paraId="2156F02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528AF41" w14:textId="77777777" w:rsidTr="00694EA8">
        <w:trPr>
          <w:trHeight w:val="403"/>
        </w:trPr>
        <w:tc>
          <w:tcPr>
            <w:tcW w:w="9889" w:type="dxa"/>
            <w:gridSpan w:val="3"/>
            <w:vAlign w:val="center"/>
          </w:tcPr>
          <w:p w14:paraId="21439498" w14:textId="56546C4E" w:rsidR="003257BD" w:rsidRDefault="00802217" w:rsidP="003257BD">
            <w:pPr>
              <w:autoSpaceDE w:val="0"/>
              <w:autoSpaceDN w:val="0"/>
              <w:adjustRightInd w:val="0"/>
              <w:rPr>
                <w:rFonts w:ascii="Arial" w:hAnsi="Arial" w:cs="Arial"/>
                <w:sz w:val="22"/>
                <w:szCs w:val="22"/>
              </w:rPr>
            </w:pPr>
            <w:r>
              <w:rPr>
                <w:rFonts w:ascii="Arial" w:hAnsi="Arial" w:cs="Arial"/>
                <w:sz w:val="22"/>
                <w:szCs w:val="22"/>
              </w:rPr>
              <w:t xml:space="preserve">Amy Mellin (researcher) and </w:t>
            </w:r>
            <w:r w:rsidR="000A5331">
              <w:rPr>
                <w:rFonts w:ascii="Arial" w:hAnsi="Arial" w:cs="Arial"/>
                <w:sz w:val="22"/>
                <w:szCs w:val="22"/>
              </w:rPr>
              <w:t xml:space="preserve">Dr </w:t>
            </w:r>
            <w:r w:rsidR="00D5705A">
              <w:rPr>
                <w:rFonts w:ascii="Arial" w:hAnsi="Arial" w:cs="Arial"/>
                <w:sz w:val="22"/>
                <w:szCs w:val="22"/>
              </w:rPr>
              <w:t>Paul Hutchings</w:t>
            </w:r>
            <w:r>
              <w:rPr>
                <w:rFonts w:ascii="Arial" w:hAnsi="Arial" w:cs="Arial"/>
                <w:sz w:val="22"/>
                <w:szCs w:val="22"/>
              </w:rPr>
              <w:t xml:space="preserve"> (supervisor). </w:t>
            </w:r>
          </w:p>
          <w:p w14:paraId="38A84E48" w14:textId="77777777" w:rsidR="003257BD" w:rsidRDefault="003257BD" w:rsidP="003257BD">
            <w:pPr>
              <w:autoSpaceDE w:val="0"/>
              <w:autoSpaceDN w:val="0"/>
              <w:adjustRightInd w:val="0"/>
              <w:rPr>
                <w:rFonts w:ascii="Arial" w:hAnsi="Arial" w:cs="Arial"/>
                <w:sz w:val="22"/>
                <w:szCs w:val="22"/>
              </w:rPr>
            </w:pPr>
          </w:p>
          <w:p w14:paraId="2BCFE970" w14:textId="77777777" w:rsidR="003257BD" w:rsidRPr="00354F34" w:rsidRDefault="003257BD" w:rsidP="003257BD">
            <w:pPr>
              <w:autoSpaceDE w:val="0"/>
              <w:autoSpaceDN w:val="0"/>
              <w:adjustRightInd w:val="0"/>
              <w:rPr>
                <w:rFonts w:ascii="Arial" w:hAnsi="Arial" w:cs="Arial"/>
                <w:sz w:val="22"/>
                <w:szCs w:val="22"/>
              </w:rPr>
            </w:pPr>
          </w:p>
          <w:p w14:paraId="623B39E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13B1456" w14:textId="77777777" w:rsidTr="00D839CD">
        <w:trPr>
          <w:trHeight w:val="403"/>
        </w:trPr>
        <w:tc>
          <w:tcPr>
            <w:tcW w:w="9889" w:type="dxa"/>
            <w:gridSpan w:val="3"/>
            <w:shd w:val="clear" w:color="auto" w:fill="F2F2F2" w:themeFill="background1" w:themeFillShade="F2"/>
          </w:tcPr>
          <w:p w14:paraId="54D818C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6A59266" w14:textId="77777777" w:rsidTr="00947984">
        <w:trPr>
          <w:trHeight w:val="403"/>
        </w:trPr>
        <w:tc>
          <w:tcPr>
            <w:tcW w:w="9889" w:type="dxa"/>
            <w:gridSpan w:val="3"/>
          </w:tcPr>
          <w:p w14:paraId="5287E7C1" w14:textId="79DE4EDE" w:rsidR="003257BD" w:rsidRDefault="00802217" w:rsidP="003257BD">
            <w:pPr>
              <w:autoSpaceDE w:val="0"/>
              <w:autoSpaceDN w:val="0"/>
              <w:adjustRightInd w:val="0"/>
              <w:rPr>
                <w:rFonts w:ascii="Arial" w:hAnsi="Arial" w:cs="Arial"/>
                <w:sz w:val="22"/>
                <w:szCs w:val="22"/>
              </w:rPr>
            </w:pPr>
            <w:r>
              <w:rPr>
                <w:rFonts w:ascii="Arial" w:hAnsi="Arial" w:cs="Arial"/>
                <w:sz w:val="22"/>
                <w:szCs w:val="22"/>
              </w:rPr>
              <w:t xml:space="preserve">Amy Mellin (researcher) and </w:t>
            </w:r>
            <w:r w:rsidR="000A5331">
              <w:rPr>
                <w:rFonts w:ascii="Arial" w:hAnsi="Arial" w:cs="Arial"/>
                <w:sz w:val="22"/>
                <w:szCs w:val="22"/>
              </w:rPr>
              <w:t xml:space="preserve">Dr </w:t>
            </w:r>
            <w:r w:rsidR="00D5705A">
              <w:rPr>
                <w:rFonts w:ascii="Arial" w:hAnsi="Arial" w:cs="Arial"/>
                <w:sz w:val="22"/>
                <w:szCs w:val="22"/>
              </w:rPr>
              <w:t>Paul Hutchings</w:t>
            </w:r>
            <w:r>
              <w:rPr>
                <w:rFonts w:ascii="Arial" w:hAnsi="Arial" w:cs="Arial"/>
                <w:sz w:val="22"/>
                <w:szCs w:val="22"/>
              </w:rPr>
              <w:t xml:space="preserve"> (supervisor)</w:t>
            </w:r>
          </w:p>
          <w:p w14:paraId="47838CEE" w14:textId="1CC264F3" w:rsidR="00802217" w:rsidRDefault="00802217" w:rsidP="003257BD">
            <w:pPr>
              <w:autoSpaceDE w:val="0"/>
              <w:autoSpaceDN w:val="0"/>
              <w:adjustRightInd w:val="0"/>
              <w:rPr>
                <w:rFonts w:ascii="Arial" w:hAnsi="Arial" w:cs="Arial"/>
                <w:sz w:val="22"/>
                <w:szCs w:val="22"/>
              </w:rPr>
            </w:pPr>
          </w:p>
          <w:p w14:paraId="68A773A0" w14:textId="77777777" w:rsidR="00802217" w:rsidRDefault="00802217" w:rsidP="003257BD">
            <w:pPr>
              <w:autoSpaceDE w:val="0"/>
              <w:autoSpaceDN w:val="0"/>
              <w:adjustRightInd w:val="0"/>
              <w:rPr>
                <w:rFonts w:ascii="Arial" w:hAnsi="Arial" w:cs="Arial"/>
                <w:sz w:val="22"/>
                <w:szCs w:val="22"/>
              </w:rPr>
            </w:pPr>
          </w:p>
          <w:p w14:paraId="3AF290B0" w14:textId="21AD91AA" w:rsidR="00947984" w:rsidRPr="004C3A0B" w:rsidRDefault="00802217" w:rsidP="003257BD">
            <w:pPr>
              <w:autoSpaceDE w:val="0"/>
              <w:autoSpaceDN w:val="0"/>
              <w:adjustRightInd w:val="0"/>
              <w:rPr>
                <w:rFonts w:ascii="Arial" w:hAnsi="Arial" w:cs="Arial"/>
                <w:sz w:val="22"/>
                <w:szCs w:val="22"/>
              </w:rPr>
            </w:pPr>
            <w:r w:rsidRPr="00354F34">
              <w:rPr>
                <w:rFonts w:ascii="Arial" w:hAnsi="Arial" w:cs="Arial"/>
                <w:i/>
                <w:color w:val="808080"/>
                <w:sz w:val="18"/>
                <w:szCs w:val="18"/>
              </w:rPr>
              <w:t xml:space="preserve"> </w:t>
            </w:r>
            <w:r w:rsidR="003257BD" w:rsidRPr="00354F34">
              <w:rPr>
                <w:rFonts w:ascii="Arial" w:hAnsi="Arial" w:cs="Arial"/>
                <w:i/>
                <w:color w:val="808080"/>
                <w:sz w:val="18"/>
                <w:szCs w:val="18"/>
              </w:rPr>
              <w:t>(this box should expand as you type)</w:t>
            </w:r>
          </w:p>
        </w:tc>
      </w:tr>
      <w:tr w:rsidR="00947984" w:rsidRPr="004C3A0B" w14:paraId="7CA0368B" w14:textId="77777777" w:rsidTr="00D839CD">
        <w:trPr>
          <w:trHeight w:val="403"/>
        </w:trPr>
        <w:tc>
          <w:tcPr>
            <w:tcW w:w="9889" w:type="dxa"/>
            <w:gridSpan w:val="3"/>
            <w:shd w:val="clear" w:color="auto" w:fill="F2F2F2" w:themeFill="background1" w:themeFillShade="F2"/>
          </w:tcPr>
          <w:p w14:paraId="18EDFA1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8DFE216" w14:textId="77777777" w:rsidTr="00947984">
        <w:trPr>
          <w:trHeight w:val="403"/>
        </w:trPr>
        <w:tc>
          <w:tcPr>
            <w:tcW w:w="9889" w:type="dxa"/>
            <w:gridSpan w:val="3"/>
          </w:tcPr>
          <w:p w14:paraId="1D4C3F94" w14:textId="79B08572" w:rsidR="00F2639E" w:rsidRDefault="0070431E" w:rsidP="00802217">
            <w:pPr>
              <w:autoSpaceDE w:val="0"/>
              <w:autoSpaceDN w:val="0"/>
              <w:adjustRightInd w:val="0"/>
              <w:rPr>
                <w:rFonts w:ascii="Arial" w:hAnsi="Arial" w:cs="Arial"/>
                <w:sz w:val="22"/>
                <w:szCs w:val="22"/>
              </w:rPr>
            </w:pPr>
            <w:r>
              <w:rPr>
                <w:rFonts w:ascii="Arial" w:hAnsi="Arial" w:cs="Arial"/>
                <w:sz w:val="22"/>
                <w:szCs w:val="22"/>
              </w:rPr>
              <w:t>In line with the Universities Data Management Policy, Data Protection Act (1998) and GDRP (2018) guidelines, any research conducted and data collected in</w:t>
            </w:r>
            <w:r w:rsidR="00802217">
              <w:rPr>
                <w:rFonts w:ascii="Arial" w:hAnsi="Arial" w:cs="Arial"/>
                <w:sz w:val="22"/>
                <w:szCs w:val="22"/>
              </w:rPr>
              <w:t xml:space="preserve"> hard copy </w:t>
            </w:r>
            <w:r>
              <w:rPr>
                <w:rFonts w:ascii="Arial" w:hAnsi="Arial" w:cs="Arial"/>
                <w:sz w:val="22"/>
                <w:szCs w:val="22"/>
              </w:rPr>
              <w:t xml:space="preserve">such as consent forms, </w:t>
            </w:r>
            <w:r w:rsidR="00802217">
              <w:rPr>
                <w:rFonts w:ascii="Arial" w:hAnsi="Arial" w:cs="Arial"/>
                <w:sz w:val="22"/>
                <w:szCs w:val="22"/>
              </w:rPr>
              <w:t xml:space="preserve">will be kept securely </w:t>
            </w:r>
            <w:r w:rsidR="00F2639E">
              <w:rPr>
                <w:rFonts w:ascii="Arial" w:hAnsi="Arial" w:cs="Arial"/>
                <w:sz w:val="22"/>
                <w:szCs w:val="22"/>
              </w:rPr>
              <w:t xml:space="preserve">stored within a locked cabinet within the psychology laboratory located in SA1 IQ </w:t>
            </w:r>
            <w:r w:rsidR="00F2639E">
              <w:rPr>
                <w:rFonts w:ascii="Arial" w:hAnsi="Arial" w:cs="Arial"/>
                <w:sz w:val="22"/>
                <w:szCs w:val="22"/>
              </w:rPr>
              <w:lastRenderedPageBreak/>
              <w:t>building</w:t>
            </w:r>
            <w:r>
              <w:rPr>
                <w:rFonts w:ascii="Arial" w:hAnsi="Arial" w:cs="Arial"/>
                <w:sz w:val="22"/>
                <w:szCs w:val="22"/>
              </w:rPr>
              <w:t xml:space="preserve">. A signature is required upon the consent form in order to ensure informed consent of all participants.  </w:t>
            </w:r>
          </w:p>
          <w:p w14:paraId="37B8B7F0" w14:textId="77777777" w:rsidR="00F2639E" w:rsidRDefault="00F2639E" w:rsidP="00802217">
            <w:pPr>
              <w:autoSpaceDE w:val="0"/>
              <w:autoSpaceDN w:val="0"/>
              <w:adjustRightInd w:val="0"/>
              <w:rPr>
                <w:rFonts w:ascii="Arial" w:hAnsi="Arial" w:cs="Arial"/>
                <w:sz w:val="22"/>
                <w:szCs w:val="22"/>
              </w:rPr>
            </w:pPr>
          </w:p>
          <w:p w14:paraId="68CD6C42" w14:textId="44B39F33" w:rsidR="00802217" w:rsidRPr="00354F34" w:rsidRDefault="00F2639E" w:rsidP="00802217">
            <w:pPr>
              <w:autoSpaceDE w:val="0"/>
              <w:autoSpaceDN w:val="0"/>
              <w:adjustRightInd w:val="0"/>
              <w:rPr>
                <w:rFonts w:ascii="Arial" w:hAnsi="Arial" w:cs="Arial"/>
                <w:sz w:val="22"/>
                <w:szCs w:val="22"/>
              </w:rPr>
            </w:pPr>
            <w:r>
              <w:rPr>
                <w:rFonts w:ascii="Arial" w:hAnsi="Arial" w:cs="Arial"/>
                <w:sz w:val="22"/>
                <w:szCs w:val="22"/>
              </w:rPr>
              <w:t xml:space="preserve">And </w:t>
            </w:r>
            <w:r w:rsidR="0070431E">
              <w:rPr>
                <w:rFonts w:ascii="Arial" w:hAnsi="Arial" w:cs="Arial"/>
                <w:sz w:val="22"/>
                <w:szCs w:val="22"/>
              </w:rPr>
              <w:t xml:space="preserve">any </w:t>
            </w:r>
            <w:r>
              <w:rPr>
                <w:rFonts w:ascii="Arial" w:hAnsi="Arial" w:cs="Arial"/>
                <w:sz w:val="22"/>
                <w:szCs w:val="22"/>
              </w:rPr>
              <w:t xml:space="preserve">data collected </w:t>
            </w:r>
            <w:r w:rsidR="00802217">
              <w:rPr>
                <w:rFonts w:ascii="Arial" w:hAnsi="Arial" w:cs="Arial"/>
                <w:sz w:val="22"/>
                <w:szCs w:val="22"/>
              </w:rPr>
              <w:t>up until the end of the experiment, at which point all files relevant to this research will be given to the supervisor (</w:t>
            </w:r>
            <w:r w:rsidR="000A5331">
              <w:rPr>
                <w:rFonts w:ascii="Arial" w:hAnsi="Arial" w:cs="Arial"/>
                <w:sz w:val="22"/>
                <w:szCs w:val="22"/>
              </w:rPr>
              <w:t xml:space="preserve"> Dr </w:t>
            </w:r>
            <w:r w:rsidR="00D5705A">
              <w:rPr>
                <w:rFonts w:ascii="Arial" w:hAnsi="Arial" w:cs="Arial"/>
                <w:sz w:val="22"/>
                <w:szCs w:val="22"/>
              </w:rPr>
              <w:t>Paul Hutchings</w:t>
            </w:r>
            <w:r w:rsidR="00802217">
              <w:rPr>
                <w:rFonts w:ascii="Arial" w:hAnsi="Arial" w:cs="Arial"/>
                <w:sz w:val="22"/>
                <w:szCs w:val="22"/>
              </w:rPr>
              <w:t>) for correct storage in accordance to the GDPR (2018) and the UWTSD data research protocols</w:t>
            </w:r>
            <w:r w:rsidR="0070431E">
              <w:rPr>
                <w:rFonts w:ascii="Arial" w:hAnsi="Arial" w:cs="Arial"/>
                <w:sz w:val="22"/>
                <w:szCs w:val="22"/>
              </w:rPr>
              <w:t xml:space="preserve">. </w:t>
            </w:r>
          </w:p>
          <w:p w14:paraId="29596BCF" w14:textId="77777777" w:rsidR="003257BD" w:rsidRDefault="003257BD" w:rsidP="003257BD">
            <w:pPr>
              <w:autoSpaceDE w:val="0"/>
              <w:autoSpaceDN w:val="0"/>
              <w:adjustRightInd w:val="0"/>
              <w:rPr>
                <w:rFonts w:ascii="Arial" w:hAnsi="Arial" w:cs="Arial"/>
                <w:sz w:val="22"/>
                <w:szCs w:val="22"/>
              </w:rPr>
            </w:pPr>
          </w:p>
          <w:p w14:paraId="66899AAC" w14:textId="77777777" w:rsidR="003257BD" w:rsidRDefault="003257BD" w:rsidP="003257BD">
            <w:pPr>
              <w:autoSpaceDE w:val="0"/>
              <w:autoSpaceDN w:val="0"/>
              <w:adjustRightInd w:val="0"/>
              <w:rPr>
                <w:rFonts w:ascii="Arial" w:hAnsi="Arial" w:cs="Arial"/>
                <w:sz w:val="22"/>
                <w:szCs w:val="22"/>
              </w:rPr>
            </w:pPr>
          </w:p>
          <w:p w14:paraId="47FF9459" w14:textId="77777777" w:rsidR="003257BD" w:rsidRPr="00354F34" w:rsidRDefault="003257BD" w:rsidP="003257BD">
            <w:pPr>
              <w:autoSpaceDE w:val="0"/>
              <w:autoSpaceDN w:val="0"/>
              <w:adjustRightInd w:val="0"/>
              <w:rPr>
                <w:rFonts w:ascii="Arial" w:hAnsi="Arial" w:cs="Arial"/>
                <w:sz w:val="22"/>
                <w:szCs w:val="22"/>
              </w:rPr>
            </w:pPr>
          </w:p>
          <w:p w14:paraId="32EAE85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AB0E080" w14:textId="77777777" w:rsidTr="00947984">
        <w:trPr>
          <w:trHeight w:val="403"/>
        </w:trPr>
        <w:tc>
          <w:tcPr>
            <w:tcW w:w="9889" w:type="dxa"/>
            <w:gridSpan w:val="3"/>
          </w:tcPr>
          <w:p w14:paraId="3FF164B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82FE2F3" w14:textId="77777777" w:rsidTr="00947984">
        <w:trPr>
          <w:trHeight w:val="403"/>
        </w:trPr>
        <w:tc>
          <w:tcPr>
            <w:tcW w:w="9889" w:type="dxa"/>
            <w:gridSpan w:val="3"/>
          </w:tcPr>
          <w:p w14:paraId="5EA14E30" w14:textId="4CDB0632" w:rsidR="00C32EFB" w:rsidRDefault="009944FD" w:rsidP="00C32EFB">
            <w:pPr>
              <w:autoSpaceDE w:val="0"/>
              <w:autoSpaceDN w:val="0"/>
              <w:adjustRightInd w:val="0"/>
              <w:rPr>
                <w:rFonts w:ascii="Arial" w:hAnsi="Arial" w:cs="Arial"/>
                <w:sz w:val="22"/>
                <w:szCs w:val="22"/>
              </w:rPr>
            </w:pPr>
            <w:r>
              <w:rPr>
                <w:rFonts w:ascii="Arial" w:hAnsi="Arial" w:cs="Arial"/>
                <w:sz w:val="22"/>
                <w:szCs w:val="22"/>
              </w:rPr>
              <w:t xml:space="preserve">Not to my knowledge. As this research is not funded. </w:t>
            </w:r>
          </w:p>
          <w:p w14:paraId="6D417069" w14:textId="77777777" w:rsidR="00C32EFB" w:rsidRDefault="00C32EFB" w:rsidP="00C32EFB">
            <w:pPr>
              <w:autoSpaceDE w:val="0"/>
              <w:autoSpaceDN w:val="0"/>
              <w:adjustRightInd w:val="0"/>
              <w:rPr>
                <w:rFonts w:ascii="Arial" w:hAnsi="Arial" w:cs="Arial"/>
                <w:sz w:val="22"/>
                <w:szCs w:val="22"/>
              </w:rPr>
            </w:pPr>
          </w:p>
          <w:p w14:paraId="02825858" w14:textId="77777777" w:rsidR="00C32EFB" w:rsidRPr="00354F34" w:rsidRDefault="00C32EFB" w:rsidP="00C32EFB">
            <w:pPr>
              <w:autoSpaceDE w:val="0"/>
              <w:autoSpaceDN w:val="0"/>
              <w:adjustRightInd w:val="0"/>
              <w:rPr>
                <w:rFonts w:ascii="Arial" w:hAnsi="Arial" w:cs="Arial"/>
                <w:sz w:val="22"/>
                <w:szCs w:val="22"/>
              </w:rPr>
            </w:pPr>
          </w:p>
          <w:p w14:paraId="5D83E68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51B7398" w14:textId="77777777" w:rsidTr="00C32EFB">
        <w:trPr>
          <w:trHeight w:val="252"/>
        </w:trPr>
        <w:tc>
          <w:tcPr>
            <w:tcW w:w="7763" w:type="dxa"/>
            <w:vMerge w:val="restart"/>
            <w:shd w:val="clear" w:color="auto" w:fill="F2F2F2" w:themeFill="background1" w:themeFillShade="F2"/>
          </w:tcPr>
          <w:p w14:paraId="5022523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FB86B2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0F2D3C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EB4B1F3" w14:textId="62AC80C4" w:rsidR="00C32EFB" w:rsidRPr="0092487B" w:rsidRDefault="00416AB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2639E">
                  <w:rPr>
                    <w:rFonts w:ascii="MS Gothic" w:eastAsia="MS Gothic" w:hAnsi="MS Gothic" w:cs="Arial" w:hint="eastAsia"/>
                    <w:b/>
                    <w:bCs/>
                  </w:rPr>
                  <w:t>☒</w:t>
                </w:r>
              </w:sdtContent>
            </w:sdt>
          </w:p>
        </w:tc>
      </w:tr>
      <w:tr w:rsidR="00C32EFB" w:rsidRPr="004C3A0B" w14:paraId="126D62CF" w14:textId="77777777" w:rsidTr="00B93605">
        <w:trPr>
          <w:trHeight w:val="252"/>
        </w:trPr>
        <w:tc>
          <w:tcPr>
            <w:tcW w:w="7763" w:type="dxa"/>
            <w:vMerge/>
            <w:shd w:val="clear" w:color="auto" w:fill="F2F2F2" w:themeFill="background1" w:themeFillShade="F2"/>
          </w:tcPr>
          <w:p w14:paraId="692E708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9FAA82"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95D114C" w14:textId="77777777" w:rsidR="00C32EFB" w:rsidRPr="0092487B" w:rsidRDefault="00416AB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D46ABF2" w14:textId="77777777" w:rsidTr="003257BD">
        <w:trPr>
          <w:trHeight w:val="311"/>
        </w:trPr>
        <w:tc>
          <w:tcPr>
            <w:tcW w:w="7763" w:type="dxa"/>
            <w:vMerge w:val="restart"/>
            <w:shd w:val="clear" w:color="auto" w:fill="F2F2F2" w:themeFill="background1" w:themeFillShade="F2"/>
          </w:tcPr>
          <w:p w14:paraId="09745CA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012D75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DDB3329" w14:textId="63E3EF59" w:rsidR="00C32EFB" w:rsidRPr="0092487B" w:rsidRDefault="00416AB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2639E">
                  <w:rPr>
                    <w:rFonts w:ascii="MS Gothic" w:eastAsia="MS Gothic" w:hAnsi="MS Gothic" w:cs="Arial" w:hint="eastAsia"/>
                    <w:b/>
                    <w:bCs/>
                  </w:rPr>
                  <w:t>☒</w:t>
                </w:r>
              </w:sdtContent>
            </w:sdt>
          </w:p>
        </w:tc>
      </w:tr>
      <w:tr w:rsidR="00C32EFB" w:rsidRPr="004C3A0B" w14:paraId="13EF7F93" w14:textId="77777777" w:rsidTr="003257BD">
        <w:trPr>
          <w:trHeight w:val="311"/>
        </w:trPr>
        <w:tc>
          <w:tcPr>
            <w:tcW w:w="7763" w:type="dxa"/>
            <w:vMerge/>
            <w:shd w:val="clear" w:color="auto" w:fill="F2F2F2" w:themeFill="background1" w:themeFillShade="F2"/>
          </w:tcPr>
          <w:p w14:paraId="7B3F4D1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7D2D9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B4AE993" w14:textId="77777777" w:rsidR="00C32EFB" w:rsidRPr="0092487B" w:rsidRDefault="00416AB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5FDF5B4" w14:textId="77777777" w:rsidR="0092487B" w:rsidRDefault="0092487B" w:rsidP="00694EA8">
      <w:pPr>
        <w:rPr>
          <w:rFonts w:ascii="Arial" w:hAnsi="Arial" w:cs="Arial"/>
          <w:b/>
          <w:bCs/>
          <w:sz w:val="22"/>
          <w:szCs w:val="22"/>
        </w:rPr>
      </w:pPr>
    </w:p>
    <w:p w14:paraId="5AC7E948" w14:textId="77777777" w:rsidR="002A152D" w:rsidRDefault="002A152D">
      <w:pPr>
        <w:rPr>
          <w:rFonts w:ascii="Arial" w:hAnsi="Arial" w:cs="Arial"/>
          <w:b/>
          <w:bCs/>
          <w:sz w:val="22"/>
          <w:szCs w:val="22"/>
        </w:rPr>
      </w:pPr>
      <w:r>
        <w:rPr>
          <w:rFonts w:ascii="Arial" w:hAnsi="Arial" w:cs="Arial"/>
          <w:b/>
          <w:bCs/>
          <w:sz w:val="22"/>
          <w:szCs w:val="22"/>
        </w:rPr>
        <w:br w:type="page"/>
      </w:r>
    </w:p>
    <w:p w14:paraId="424D68C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B903456" w14:textId="77777777" w:rsidTr="00A83D75">
        <w:trPr>
          <w:trHeight w:val="1807"/>
        </w:trPr>
        <w:tc>
          <w:tcPr>
            <w:tcW w:w="9881" w:type="dxa"/>
            <w:gridSpan w:val="3"/>
            <w:shd w:val="clear" w:color="auto" w:fill="F2F2F2" w:themeFill="background1" w:themeFillShade="F2"/>
            <w:vAlign w:val="center"/>
          </w:tcPr>
          <w:p w14:paraId="2EB8F97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94781BC" w14:textId="77777777" w:rsidR="00694EA8" w:rsidRPr="004C3A0B" w:rsidRDefault="00694EA8" w:rsidP="00694EA8">
            <w:pPr>
              <w:jc w:val="both"/>
              <w:rPr>
                <w:rFonts w:ascii="Arial" w:hAnsi="Arial" w:cs="Arial"/>
                <w:b/>
                <w:bCs/>
                <w:color w:val="000000"/>
                <w:sz w:val="22"/>
                <w:szCs w:val="22"/>
              </w:rPr>
            </w:pPr>
          </w:p>
          <w:p w14:paraId="1748B68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E720AC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49D6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B879AA3"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4C4442B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1C06F12" w14:textId="77777777" w:rsidR="0092487B" w:rsidRPr="004C3A0B" w:rsidRDefault="0092487B" w:rsidP="00694EA8">
            <w:pPr>
              <w:spacing w:before="100" w:beforeAutospacing="1" w:after="100" w:afterAutospacing="1"/>
              <w:rPr>
                <w:rFonts w:ascii="Arial" w:hAnsi="Arial" w:cs="Arial"/>
                <w:sz w:val="22"/>
                <w:szCs w:val="22"/>
              </w:rPr>
            </w:pPr>
          </w:p>
        </w:tc>
      </w:tr>
    </w:tbl>
    <w:p w14:paraId="7813B32D" w14:textId="77777777" w:rsidR="00694EA8" w:rsidRPr="004C3A0B" w:rsidRDefault="00694EA8" w:rsidP="000700F9">
      <w:pPr>
        <w:rPr>
          <w:rFonts w:ascii="Arial" w:hAnsi="Arial" w:cs="Arial"/>
          <w:sz w:val="22"/>
          <w:szCs w:val="22"/>
        </w:rPr>
      </w:pPr>
    </w:p>
    <w:p w14:paraId="26CDCB8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E7DEF88" w14:textId="77777777" w:rsidTr="003257BD">
        <w:trPr>
          <w:trHeight w:val="346"/>
        </w:trPr>
        <w:tc>
          <w:tcPr>
            <w:tcW w:w="1423" w:type="pct"/>
            <w:shd w:val="clear" w:color="auto" w:fill="F2F2F2" w:themeFill="background1" w:themeFillShade="F2"/>
            <w:vAlign w:val="center"/>
          </w:tcPr>
          <w:p w14:paraId="400679A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374B8B4" w14:textId="1081CDFE" w:rsidR="0092487B" w:rsidRPr="004C3A0B" w:rsidRDefault="00593691" w:rsidP="00CA7241">
            <w:pPr>
              <w:pStyle w:val="ListParagraph"/>
              <w:ind w:left="0"/>
              <w:rPr>
                <w:rFonts w:ascii="Arial" w:hAnsi="Arial" w:cs="Arial"/>
              </w:rPr>
            </w:pPr>
            <w:r>
              <w:rPr>
                <w:rFonts w:ascii="Arial" w:hAnsi="Arial" w:cs="Arial"/>
              </w:rPr>
              <w:t>Dr Paul B. Hutchings</w:t>
            </w:r>
          </w:p>
        </w:tc>
        <w:tc>
          <w:tcPr>
            <w:tcW w:w="1087" w:type="pct"/>
            <w:vMerge w:val="restart"/>
          </w:tcPr>
          <w:p w14:paraId="3FDEB977" w14:textId="7A5883D2" w:rsidR="0092487B" w:rsidRPr="004C3A0B" w:rsidRDefault="0092487B" w:rsidP="0092487B">
            <w:pPr>
              <w:pStyle w:val="ListParagraph"/>
              <w:ind w:left="0"/>
              <w:rPr>
                <w:rFonts w:ascii="Arial" w:hAnsi="Arial" w:cs="Arial"/>
              </w:rPr>
            </w:pPr>
            <w:r w:rsidRPr="004C3A0B">
              <w:rPr>
                <w:rFonts w:ascii="Arial" w:hAnsi="Arial" w:cs="Arial"/>
                <w:b/>
                <w:bCs/>
              </w:rPr>
              <w:t>Date:</w:t>
            </w:r>
            <w:r w:rsidR="009A4DB8">
              <w:rPr>
                <w:rFonts w:ascii="Arial" w:hAnsi="Arial" w:cs="Arial"/>
                <w:b/>
                <w:bCs/>
              </w:rPr>
              <w:t xml:space="preserve"> 06/01/20</w:t>
            </w:r>
          </w:p>
        </w:tc>
      </w:tr>
      <w:tr w:rsidR="0092487B" w:rsidRPr="004C3A0B" w14:paraId="26BF4E5B" w14:textId="77777777" w:rsidTr="003257BD">
        <w:trPr>
          <w:trHeight w:val="347"/>
        </w:trPr>
        <w:tc>
          <w:tcPr>
            <w:tcW w:w="1423" w:type="pct"/>
            <w:shd w:val="clear" w:color="auto" w:fill="F2F2F2" w:themeFill="background1" w:themeFillShade="F2"/>
            <w:vAlign w:val="center"/>
          </w:tcPr>
          <w:p w14:paraId="205B246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3913247" w14:textId="77777777" w:rsidR="0092487B" w:rsidRPr="004C3A0B" w:rsidRDefault="0092487B" w:rsidP="0092487B">
            <w:pPr>
              <w:pStyle w:val="ListParagraph"/>
              <w:ind w:left="0"/>
              <w:rPr>
                <w:rFonts w:ascii="Arial" w:hAnsi="Arial" w:cs="Arial"/>
              </w:rPr>
            </w:pPr>
          </w:p>
          <w:p w14:paraId="5442AEF9" w14:textId="306F62D9" w:rsidR="0092487B" w:rsidRPr="004C3A0B" w:rsidRDefault="00593691" w:rsidP="0092487B">
            <w:pPr>
              <w:pStyle w:val="ListParagraph"/>
              <w:ind w:left="0"/>
              <w:rPr>
                <w:rFonts w:ascii="Arial" w:hAnsi="Arial" w:cs="Arial"/>
              </w:rPr>
            </w:pPr>
            <w:r>
              <w:rPr>
                <w:noProof/>
                <w:lang w:eastAsia="en-GB"/>
              </w:rPr>
              <w:drawing>
                <wp:inline distT="0" distB="0" distL="0" distR="0" wp14:anchorId="49B34815" wp14:editId="4C9E5B1B">
                  <wp:extent cx="907085" cy="308072"/>
                  <wp:effectExtent l="0" t="0" r="7620" b="0"/>
                  <wp:docPr id="5" name="Picture 5" descr="cid:image001.jpg@01D51191.1A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1191.1AC25090"/>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926018" cy="314502"/>
                          </a:xfrm>
                          <a:prstGeom prst="rect">
                            <a:avLst/>
                          </a:prstGeom>
                          <a:noFill/>
                          <a:ln>
                            <a:noFill/>
                          </a:ln>
                        </pic:spPr>
                      </pic:pic>
                    </a:graphicData>
                  </a:graphic>
                </wp:inline>
              </w:drawing>
            </w:r>
          </w:p>
        </w:tc>
        <w:tc>
          <w:tcPr>
            <w:tcW w:w="1087" w:type="pct"/>
            <w:vMerge/>
            <w:vAlign w:val="center"/>
          </w:tcPr>
          <w:p w14:paraId="1D3F76DA" w14:textId="77777777" w:rsidR="0092487B" w:rsidRPr="004C3A0B" w:rsidRDefault="0092487B" w:rsidP="0092487B">
            <w:pPr>
              <w:pStyle w:val="ListParagraph"/>
              <w:ind w:left="0"/>
              <w:rPr>
                <w:rFonts w:ascii="Arial" w:hAnsi="Arial" w:cs="Arial"/>
              </w:rPr>
            </w:pPr>
          </w:p>
        </w:tc>
      </w:tr>
    </w:tbl>
    <w:p w14:paraId="142DC5A3" w14:textId="77777777" w:rsidR="000C3A29" w:rsidRPr="004C3A0B" w:rsidRDefault="000C3A29" w:rsidP="000700F9">
      <w:pPr>
        <w:rPr>
          <w:rFonts w:ascii="Arial" w:hAnsi="Arial" w:cs="Arial"/>
          <w:sz w:val="22"/>
          <w:szCs w:val="22"/>
        </w:rPr>
      </w:pPr>
    </w:p>
    <w:p w14:paraId="3B03CA1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248D97E" w14:textId="77777777" w:rsidTr="003257BD">
        <w:trPr>
          <w:trHeight w:val="346"/>
        </w:trPr>
        <w:tc>
          <w:tcPr>
            <w:tcW w:w="1423" w:type="pct"/>
            <w:shd w:val="clear" w:color="auto" w:fill="F2F2F2" w:themeFill="background1" w:themeFillShade="F2"/>
            <w:vAlign w:val="center"/>
          </w:tcPr>
          <w:p w14:paraId="1B6DBAD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BA49634" w14:textId="77777777" w:rsidR="0092487B" w:rsidRPr="004C3A0B" w:rsidRDefault="0092487B" w:rsidP="009D2E0B">
            <w:pPr>
              <w:pStyle w:val="ListParagraph"/>
              <w:ind w:left="0"/>
              <w:rPr>
                <w:rFonts w:ascii="Arial" w:hAnsi="Arial" w:cs="Arial"/>
              </w:rPr>
            </w:pPr>
          </w:p>
        </w:tc>
        <w:tc>
          <w:tcPr>
            <w:tcW w:w="1087" w:type="pct"/>
            <w:vMerge w:val="restart"/>
          </w:tcPr>
          <w:p w14:paraId="54231E2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AAE9316" w14:textId="77777777" w:rsidTr="003257BD">
        <w:trPr>
          <w:trHeight w:val="347"/>
        </w:trPr>
        <w:tc>
          <w:tcPr>
            <w:tcW w:w="1423" w:type="pct"/>
            <w:shd w:val="clear" w:color="auto" w:fill="F2F2F2" w:themeFill="background1" w:themeFillShade="F2"/>
            <w:vAlign w:val="center"/>
          </w:tcPr>
          <w:p w14:paraId="1FCCA55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F0E4E3" w14:textId="77777777" w:rsidR="0092487B" w:rsidRPr="004C3A0B" w:rsidRDefault="0092487B" w:rsidP="009D2E0B">
            <w:pPr>
              <w:pStyle w:val="ListParagraph"/>
              <w:ind w:left="0"/>
              <w:rPr>
                <w:rFonts w:ascii="Arial" w:hAnsi="Arial" w:cs="Arial"/>
              </w:rPr>
            </w:pPr>
          </w:p>
          <w:p w14:paraId="1C8994DC" w14:textId="77777777" w:rsidR="0092487B" w:rsidRPr="004C3A0B" w:rsidRDefault="0092487B" w:rsidP="009D2E0B">
            <w:pPr>
              <w:pStyle w:val="ListParagraph"/>
              <w:ind w:left="0"/>
              <w:rPr>
                <w:rFonts w:ascii="Arial" w:hAnsi="Arial" w:cs="Arial"/>
              </w:rPr>
            </w:pPr>
          </w:p>
        </w:tc>
        <w:tc>
          <w:tcPr>
            <w:tcW w:w="1087" w:type="pct"/>
            <w:vMerge/>
            <w:vAlign w:val="center"/>
          </w:tcPr>
          <w:p w14:paraId="65207ED5" w14:textId="77777777" w:rsidR="0092487B" w:rsidRPr="004C3A0B" w:rsidRDefault="0092487B" w:rsidP="009D2E0B">
            <w:pPr>
              <w:pStyle w:val="ListParagraph"/>
              <w:ind w:left="0"/>
              <w:rPr>
                <w:rFonts w:ascii="Arial" w:hAnsi="Arial" w:cs="Arial"/>
              </w:rPr>
            </w:pPr>
          </w:p>
        </w:tc>
      </w:tr>
    </w:tbl>
    <w:p w14:paraId="064D8771" w14:textId="77777777" w:rsidR="0076027F" w:rsidRDefault="0076027F" w:rsidP="000C3A29">
      <w:pPr>
        <w:rPr>
          <w:rFonts w:ascii="Arial" w:hAnsi="Arial" w:cs="Arial"/>
          <w:b/>
          <w:sz w:val="22"/>
          <w:szCs w:val="22"/>
        </w:rPr>
      </w:pPr>
    </w:p>
    <w:p w14:paraId="6751A25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31690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1CE98FC" w14:textId="619E7173" w:rsidR="00CC2661" w:rsidRPr="004C3A0B" w:rsidRDefault="00DA0A1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DCFD52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7D9D3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796F0EF" w14:textId="5A825361" w:rsidR="00CC2661" w:rsidRPr="004C3A0B" w:rsidRDefault="00DA0A1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A5CDE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A2734C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A906CF0" w14:textId="3AD0219C" w:rsidR="00CC2661" w:rsidRPr="004C3A0B" w:rsidRDefault="00DA0A1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B00E7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09CBE7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D1FCE4A" w14:textId="562C6014" w:rsidR="00CC2661" w:rsidRPr="004C3A0B" w:rsidRDefault="00AE49D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39E89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9624D7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844FF94" w14:textId="336CD591" w:rsidR="00743859" w:rsidRDefault="00FD0CB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A0DAAE8"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88451B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B429722" w14:textId="4BF530BE" w:rsidR="00743859" w:rsidRPr="004C3A0B" w:rsidRDefault="00DA0A1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ACE97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FBA1ED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73FC633" w14:textId="1377A826" w:rsidR="00743859" w:rsidRPr="004C3A0B" w:rsidRDefault="00DA0A1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4A381D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693D4B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23E7F0A" w14:textId="065D6A95" w:rsidR="00424773" w:rsidRDefault="00593691" w:rsidP="00424773">
                <w:pPr>
                  <w:jc w:val="center"/>
                  <w:rPr>
                    <w:rFonts w:ascii="Arial" w:hAnsi="Arial" w:cs="Arial"/>
                    <w:b/>
                    <w:bCs/>
                  </w:rPr>
                </w:pPr>
                <w:r>
                  <w:rPr>
                    <w:rFonts w:ascii="MS Gothic" w:eastAsia="MS Gothic" w:hAnsi="MS Gothic" w:cs="Arial" w:hint="eastAsia"/>
                    <w:b/>
                    <w:bCs/>
                  </w:rPr>
                  <w:t>☒</w:t>
                </w:r>
              </w:p>
            </w:sdtContent>
          </w:sdt>
          <w:p w14:paraId="429C8790" w14:textId="77777777" w:rsidR="00424773" w:rsidRDefault="00424773" w:rsidP="00743859">
            <w:pPr>
              <w:jc w:val="center"/>
              <w:rPr>
                <w:rFonts w:ascii="MS Gothic" w:eastAsia="MS Gothic" w:hAnsi="MS Gothic" w:cs="Arial"/>
                <w:b/>
                <w:bCs/>
              </w:rPr>
            </w:pPr>
          </w:p>
        </w:tc>
        <w:tc>
          <w:tcPr>
            <w:tcW w:w="9356" w:type="dxa"/>
            <w:vAlign w:val="center"/>
          </w:tcPr>
          <w:p w14:paraId="0A096C7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0538FFA" w14:textId="77777777" w:rsidR="005756CA" w:rsidRPr="004C3A0B" w:rsidRDefault="005756CA" w:rsidP="00A5764B">
      <w:pPr>
        <w:tabs>
          <w:tab w:val="left" w:pos="5103"/>
        </w:tabs>
        <w:rPr>
          <w:rFonts w:ascii="Arial" w:hAnsi="Arial" w:cs="Arial"/>
          <w:b/>
          <w:bCs/>
          <w:sz w:val="22"/>
          <w:szCs w:val="22"/>
        </w:rPr>
      </w:pPr>
    </w:p>
    <w:p w14:paraId="21A4529C" w14:textId="18602116" w:rsidR="00025AC4" w:rsidRDefault="00425DA7" w:rsidP="00593691">
      <w:pPr>
        <w:rPr>
          <w:rFonts w:ascii="Arial" w:eastAsiaTheme="minorHAnsi" w:hAnsi="Arial" w:cs="Arial"/>
        </w:rPr>
      </w:pPr>
      <w:r>
        <w:rPr>
          <w:rFonts w:ascii="Arial" w:hAnsi="Arial" w:cs="Arial"/>
          <w:b/>
          <w:bCs/>
          <w:sz w:val="22"/>
          <w:szCs w:val="22"/>
        </w:rPr>
        <w:br w:type="page"/>
      </w:r>
    </w:p>
    <w:p w14:paraId="1FE58085" w14:textId="428040D0" w:rsidR="00B4128B" w:rsidRDefault="00B4128B" w:rsidP="008330B6">
      <w:pPr>
        <w:jc w:val="both"/>
        <w:rPr>
          <w:rFonts w:ascii="Arial" w:eastAsiaTheme="minorHAnsi" w:hAnsi="Arial" w:cs="Arial"/>
        </w:rPr>
      </w:pPr>
    </w:p>
    <w:p w14:paraId="4D4344E0" w14:textId="28B632FF" w:rsidR="00B4128B" w:rsidRDefault="00B4128B" w:rsidP="008330B6">
      <w:pPr>
        <w:jc w:val="both"/>
        <w:rPr>
          <w:rFonts w:ascii="Arial" w:eastAsiaTheme="minorHAnsi" w:hAnsi="Arial" w:cs="Arial"/>
        </w:rPr>
      </w:pPr>
    </w:p>
    <w:p w14:paraId="70CF3082" w14:textId="5784DD31" w:rsidR="00B4128B" w:rsidRDefault="00B4128B" w:rsidP="008330B6">
      <w:pPr>
        <w:jc w:val="both"/>
        <w:rPr>
          <w:rFonts w:ascii="Arial" w:eastAsiaTheme="minorHAnsi" w:hAnsi="Arial" w:cs="Arial"/>
        </w:rPr>
      </w:pPr>
    </w:p>
    <w:p w14:paraId="1F268548" w14:textId="64B44B9C" w:rsidR="00B4128B" w:rsidRDefault="00B4128B" w:rsidP="008330B6">
      <w:pPr>
        <w:jc w:val="both"/>
        <w:rPr>
          <w:rFonts w:ascii="Arial" w:hAnsi="Arial" w:cs="Arial"/>
          <w:b/>
          <w:bCs/>
          <w:sz w:val="24"/>
          <w:szCs w:val="24"/>
          <w:u w:val="single"/>
        </w:rPr>
      </w:pPr>
      <w:r w:rsidRPr="003837AC">
        <w:rPr>
          <w:rFonts w:ascii="Arial" w:hAnsi="Arial" w:cs="Arial"/>
          <w:b/>
          <w:bCs/>
          <w:sz w:val="24"/>
          <w:szCs w:val="24"/>
          <w:u w:val="single"/>
        </w:rPr>
        <w:t>Appendix A</w:t>
      </w:r>
    </w:p>
    <w:p w14:paraId="73C5845F" w14:textId="77777777" w:rsidR="003837AC" w:rsidRPr="003837AC" w:rsidRDefault="003837AC" w:rsidP="008330B6">
      <w:pPr>
        <w:jc w:val="both"/>
        <w:rPr>
          <w:rFonts w:ascii="Arial" w:hAnsi="Arial" w:cs="Arial"/>
          <w:b/>
          <w:bCs/>
          <w:sz w:val="24"/>
          <w:szCs w:val="24"/>
          <w:u w:val="single"/>
        </w:rPr>
      </w:pPr>
    </w:p>
    <w:p w14:paraId="6026B1E4" w14:textId="47834E85" w:rsidR="00B4128B" w:rsidRDefault="00B4128B" w:rsidP="008330B6">
      <w:pPr>
        <w:jc w:val="both"/>
        <w:rPr>
          <w:rFonts w:ascii="Arial" w:hAnsi="Arial" w:cs="Arial"/>
          <w:sz w:val="22"/>
          <w:szCs w:val="22"/>
        </w:rPr>
      </w:pPr>
    </w:p>
    <w:p w14:paraId="25D746AA" w14:textId="77777777" w:rsidR="00B4128B"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59264" behindDoc="0" locked="0" layoutInCell="1" allowOverlap="1" wp14:anchorId="6F17A0E7" wp14:editId="7884B294">
                <wp:simplePos x="0" y="0"/>
                <wp:positionH relativeFrom="column">
                  <wp:posOffset>3532909</wp:posOffset>
                </wp:positionH>
                <wp:positionV relativeFrom="paragraph">
                  <wp:posOffset>0</wp:posOffset>
                </wp:positionV>
                <wp:extent cx="2447925" cy="1045029"/>
                <wp:effectExtent l="0" t="0" r="28575" b="222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1CF7436D" w14:textId="77777777" w:rsidR="00A102AF" w:rsidRPr="00D42DB8" w:rsidRDefault="00A102AF" w:rsidP="00B4128B">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54E272CE" w14:textId="77777777" w:rsidR="00A102AF" w:rsidRPr="00D42DB8" w:rsidRDefault="00A102AF" w:rsidP="00B4128B">
                            <w:pPr>
                              <w:rPr>
                                <w:rFonts w:ascii="Arial" w:hAnsi="Arial" w:cs="Arial"/>
                              </w:rPr>
                            </w:pPr>
                            <w:r>
                              <w:rPr>
                                <w:rFonts w:ascii="Arial" w:hAnsi="Arial" w:cs="Arial"/>
                              </w:rPr>
                              <w:t xml:space="preserve">SA1 </w:t>
                            </w:r>
                            <w:r w:rsidRPr="00D42DB8">
                              <w:rPr>
                                <w:rFonts w:ascii="Arial" w:hAnsi="Arial" w:cs="Arial"/>
                              </w:rPr>
                              <w:t xml:space="preserve"> Campus</w:t>
                            </w:r>
                          </w:p>
                          <w:p w14:paraId="0E5B2A3F" w14:textId="77777777" w:rsidR="00A102AF" w:rsidRPr="00D42DB8" w:rsidRDefault="00A102AF" w:rsidP="00B4128B">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F17A0E7" id="_x0000_t202" coordsize="21600,21600" o:spt="202" path="m,l,21600r21600,l21600,xe">
                <v:stroke joinstyle="miter"/>
                <v:path gradientshapeok="t" o:connecttype="rect"/>
              </v:shapetype>
              <v:shape id="Text Box 2" o:spid="_x0000_s1026" type="#_x0000_t202" style="position:absolute;margin-left:278.2pt;margin-top:0;width:192.75pt;height:8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" strokeweight="2pt">
                <v:textbox>
                  <w:txbxContent>
                    <w:p w14:paraId="1CF7436D" w14:textId="77777777" w:rsidR="00A102AF" w:rsidRPr="00D42DB8" w:rsidRDefault="00A102AF" w:rsidP="00B4128B">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54E272CE" w14:textId="77777777" w:rsidR="00A102AF" w:rsidRPr="00D42DB8" w:rsidRDefault="00A102AF" w:rsidP="00B4128B">
                      <w:pPr>
                        <w:rPr>
                          <w:rFonts w:ascii="Arial" w:hAnsi="Arial" w:cs="Arial"/>
                        </w:rPr>
                      </w:pPr>
                      <w:r>
                        <w:rPr>
                          <w:rFonts w:ascii="Arial" w:hAnsi="Arial" w:cs="Arial"/>
                        </w:rPr>
                        <w:t xml:space="preserve">SA1 </w:t>
                      </w:r>
                      <w:r w:rsidRPr="00D42DB8">
                        <w:rPr>
                          <w:rFonts w:ascii="Arial" w:hAnsi="Arial" w:cs="Arial"/>
                        </w:rPr>
                        <w:t xml:space="preserve"> Campus</w:t>
                      </w:r>
                    </w:p>
                    <w:p w14:paraId="0E5B2A3F" w14:textId="77777777" w:rsidR="00A102AF" w:rsidRPr="00D42DB8" w:rsidRDefault="00A102AF" w:rsidP="00B4128B">
                      <w:pPr>
                        <w:rPr>
                          <w:rFonts w:ascii="Arial" w:hAnsi="Arial" w:cs="Arial"/>
                        </w:rPr>
                      </w:pPr>
                      <w:r w:rsidRPr="00D42DB8">
                        <w:rPr>
                          <w:rFonts w:ascii="Arial" w:hAnsi="Arial" w:cs="Arial"/>
                        </w:rPr>
                        <w:t>Swansea</w:t>
                      </w:r>
                    </w:p>
                  </w:txbxContent>
                </v:textbox>
              </v:shape>
            </w:pict>
          </mc:Fallback>
        </mc:AlternateContent>
      </w:r>
      <w:r w:rsidRPr="007208AA">
        <w:rPr>
          <w:b/>
          <w:noProof/>
          <w:lang w:eastAsia="en-GB"/>
        </w:rPr>
        <w:drawing>
          <wp:inline distT="0" distB="0" distL="0" distR="0" wp14:anchorId="15C3D0ED" wp14:editId="1432E300">
            <wp:extent cx="2286000" cy="979170"/>
            <wp:effectExtent l="0" t="0" r="0" b="0"/>
            <wp:docPr id="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8" r:link="rId19"/>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4EBEB575" w14:textId="77777777" w:rsidR="00B4128B"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70A1A298" w14:textId="77777777"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676AC684" w14:textId="77777777"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106D7F39" w14:textId="77777777"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15034D89" w14:textId="77777777"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49CAEA7F" w14:textId="77777777"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05443135" w14:textId="0892D79E" w:rsidR="00B4128B"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46674D6" w14:textId="699CDE34"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42054E07" w14:textId="77777777" w:rsidR="003837AC" w:rsidRPr="006D5FDE"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242080B8" w14:textId="77777777" w:rsidR="00B4128B"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0DF6CABE" w14:textId="33468BA2" w:rsidR="00B4128B" w:rsidRPr="00A13853"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reading a job description, two CV’s and selecting one which you feel is most suitable for the job description. Once this is complete, a short survey about gender traits will complete this study. This will all be completed via computer. </w:t>
      </w:r>
    </w:p>
    <w:p w14:paraId="34679128" w14:textId="77777777" w:rsidR="004F5391" w:rsidRPr="007208AA" w:rsidRDefault="004F53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4FCCA1D4" w14:textId="4B1E9B79" w:rsidR="00B4128B"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sidR="00855001">
        <w:rPr>
          <w:rFonts w:ascii="Arial" w:hAnsi="Arial" w:cs="Arial"/>
          <w:lang w:val="en-US"/>
        </w:rPr>
        <w:t>15-2</w:t>
      </w:r>
      <w:r w:rsidRPr="00063F77">
        <w:rPr>
          <w:rFonts w:ascii="Arial" w:hAnsi="Arial" w:cs="Arial"/>
          <w:lang w:val="en-US"/>
        </w:rPr>
        <w:t>0 mi</w:t>
      </w:r>
      <w:r w:rsidRPr="00A3617B">
        <w:rPr>
          <w:rFonts w:ascii="Arial" w:hAnsi="Arial" w:cs="Arial"/>
          <w:lang w:val="en-US"/>
        </w:rPr>
        <w:t>nutes</w:t>
      </w:r>
      <w:r w:rsidRPr="006D5FDE">
        <w:rPr>
          <w:rFonts w:ascii="Arial" w:hAnsi="Arial" w:cs="Arial"/>
          <w:lang w:val="en-US"/>
        </w:rPr>
        <w:t xml:space="preserve"> to complete. </w:t>
      </w:r>
    </w:p>
    <w:p w14:paraId="04C95D10" w14:textId="77777777" w:rsidR="004F5391" w:rsidRPr="006D5FDE" w:rsidRDefault="004F53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86934CD" w14:textId="0BF286FE" w:rsidR="00B4128B" w:rsidRDefault="00B4128B" w:rsidP="00B4128B">
      <w:pPr>
        <w:jc w:val="both"/>
      </w:pPr>
      <w:r w:rsidRPr="006D5FDE">
        <w:rPr>
          <w:rFonts w:ascii="Arial" w:hAnsi="Arial" w:cs="Arial"/>
          <w:lang w:val="en-US"/>
        </w:rPr>
        <w:t xml:space="preserve">I understand that participation in this study is voluntary and I am free to withdraw </w:t>
      </w:r>
      <w:r w:rsidR="004F5391">
        <w:rPr>
          <w:rFonts w:ascii="Arial" w:hAnsi="Arial" w:cs="Arial"/>
          <w:lang w:val="en-US"/>
        </w:rPr>
        <w:t xml:space="preserve">at any point </w:t>
      </w:r>
      <w:r>
        <w:rPr>
          <w:rFonts w:ascii="Arial" w:hAnsi="Arial" w:cs="Arial"/>
          <w:lang w:val="en-US"/>
        </w:rPr>
        <w:t xml:space="preserve">during or at the end of the study without giving a reason. I understand that once I leave the study, I will not be able to withdraw my data, as it will be </w:t>
      </w:r>
      <w:r w:rsidR="00855001">
        <w:rPr>
          <w:rFonts w:ascii="Arial" w:hAnsi="Arial" w:cs="Arial"/>
          <w:lang w:val="en-US"/>
        </w:rPr>
        <w:t>anonymized</w:t>
      </w:r>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771BA729" w14:textId="43FB4BFB" w:rsidR="00B4128B" w:rsidRPr="006D5FDE"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w:t>
      </w:r>
      <w:r w:rsidR="00636DDE">
        <w:rPr>
          <w:rFonts w:ascii="Arial" w:hAnsi="Arial" w:cs="Arial"/>
          <w:lang w:val="en-US"/>
        </w:rPr>
        <w:t>Any</w:t>
      </w:r>
      <w:r w:rsidRPr="006D5FDE">
        <w:rPr>
          <w:rFonts w:ascii="Arial" w:hAnsi="Arial" w:cs="Arial"/>
          <w:lang w:val="en-US"/>
        </w:rPr>
        <w:t xml:space="preserve"> data will be stored indefinitely in accordance with the Data Protection Act.</w:t>
      </w:r>
    </w:p>
    <w:p w14:paraId="7AE8D87C" w14:textId="77777777" w:rsidR="00B4128B" w:rsidRPr="006D5FDE"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51C61258" w14:textId="608F33EA" w:rsidR="00B4128B"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0C77BE2" w14:textId="2FE8922D"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83C929B" w14:textId="16D0F803"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9C74B4D" w14:textId="1DA0BC5D"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A670B23" w14:textId="77777777" w:rsidR="003837AC" w:rsidRPr="006D5FDE"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6BA9934" w14:textId="3427C51B" w:rsidR="00B4128B"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i/>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sidRPr="00063F77">
        <w:rPr>
          <w:rFonts w:ascii="Arial" w:hAnsi="Arial" w:cs="Arial"/>
          <w:b/>
          <w:i/>
          <w:lang w:val="en-US"/>
        </w:rPr>
        <w:t>Amy Mellin</w:t>
      </w:r>
      <w:r w:rsidRPr="00063F77">
        <w:rPr>
          <w:rFonts w:ascii="Arial" w:hAnsi="Arial" w:cs="Arial"/>
          <w:b/>
          <w:i/>
          <w:u w:val="single"/>
          <w:lang w:val="en-US"/>
        </w:rPr>
        <w:t>,</w:t>
      </w:r>
      <w:r w:rsidRPr="00063F77">
        <w:rPr>
          <w:rFonts w:ascii="Arial" w:hAnsi="Arial" w:cs="Arial"/>
          <w:b/>
          <w:lang w:val="en-US"/>
        </w:rPr>
        <w:t xml:space="preserve"> Academic</w:t>
      </w:r>
      <w:r>
        <w:rPr>
          <w:rFonts w:ascii="Arial" w:hAnsi="Arial" w:cs="Arial"/>
          <w:b/>
          <w:lang w:val="en-US"/>
        </w:rPr>
        <w:t xml:space="preserve"> Discipline</w:t>
      </w:r>
      <w:r w:rsidRPr="00DE5800">
        <w:rPr>
          <w:rFonts w:ascii="Arial" w:hAnsi="Arial" w:cs="Arial"/>
          <w:b/>
          <w:lang w:val="en-US"/>
        </w:rPr>
        <w:t xml:space="preserve"> of Psychology</w:t>
      </w:r>
      <w:r>
        <w:rPr>
          <w:rFonts w:ascii="Arial" w:hAnsi="Arial" w:cs="Arial"/>
          <w:b/>
          <w:lang w:val="en-US"/>
        </w:rPr>
        <w:t xml:space="preserve"> and Counselling</w:t>
      </w:r>
      <w:r w:rsidRPr="00DE5800">
        <w:rPr>
          <w:rFonts w:ascii="Arial" w:hAnsi="Arial" w:cs="Arial"/>
          <w:b/>
          <w:lang w:val="en-US"/>
        </w:rPr>
        <w:t xml:space="preserve">, University of Wales Trinity Saint David, Swansea </w:t>
      </w:r>
      <w:r>
        <w:rPr>
          <w:rFonts w:ascii="Arial" w:hAnsi="Arial" w:cs="Arial"/>
          <w:b/>
          <w:lang w:val="en-US"/>
        </w:rPr>
        <w:t xml:space="preserve">under the supervision of </w:t>
      </w:r>
      <w:r w:rsidR="00636DDE">
        <w:rPr>
          <w:rFonts w:ascii="Arial" w:hAnsi="Arial" w:cs="Arial"/>
          <w:b/>
          <w:lang w:val="en-US"/>
        </w:rPr>
        <w:t xml:space="preserve">Dr </w:t>
      </w:r>
      <w:r>
        <w:rPr>
          <w:rFonts w:ascii="Arial" w:hAnsi="Arial" w:cs="Arial"/>
          <w:b/>
          <w:i/>
          <w:lang w:val="en-US"/>
        </w:rPr>
        <w:t>Paul Hutchings</w:t>
      </w:r>
      <w:r w:rsidRPr="00063F77">
        <w:rPr>
          <w:rFonts w:ascii="Arial" w:hAnsi="Arial" w:cs="Arial"/>
          <w:b/>
          <w:i/>
          <w:lang w:val="en-US"/>
        </w:rPr>
        <w:t>.</w:t>
      </w:r>
    </w:p>
    <w:p w14:paraId="3F99BECE" w14:textId="0839CB57"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i/>
          <w:lang w:val="en-US"/>
        </w:rPr>
      </w:pPr>
    </w:p>
    <w:p w14:paraId="2C3A8EAA" w14:textId="77777777" w:rsidR="003837AC" w:rsidRPr="00DE5800"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F943490" w14:textId="77777777" w:rsidR="00B4128B" w:rsidRPr="00DE5800"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3B13587" w14:textId="77777777" w:rsidR="00B4128B" w:rsidRPr="00DE5800"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205F653F" w14:textId="77777777" w:rsidR="00B4128B" w:rsidRPr="00DE5800"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06BBD644" w14:textId="7B743582" w:rsidR="00B4128B" w:rsidRDefault="00B4128B"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14:paraId="3435A5F4" w14:textId="092C4082"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1B37DEB" w14:textId="5DF246CF"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2935403" w14:textId="590AB547"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AD95BDC" w14:textId="4FA5AC16"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1C7A56E" w14:textId="032233D9"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22BB8DD" w14:textId="725FD67E"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1B4994E" w14:textId="686A3726"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DD2A9A2" w14:textId="25C29D38"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616405D" w14:textId="0EB01385"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3E97FBB" w14:textId="7FD5D510"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95BC67D" w14:textId="4EEE78D5"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D9E57F9" w14:textId="2EA1C812" w:rsidR="00B65FCF" w:rsidRDefault="00B65FCF"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F852180" w14:textId="0162DF81" w:rsidR="00B65FCF" w:rsidRDefault="00B65FCF"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9250D96" w14:textId="2D871666" w:rsidR="00B65FCF" w:rsidRDefault="00B65FCF"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273235E" w14:textId="77777777" w:rsidR="00B65FCF" w:rsidRDefault="00B65FCF"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CE0DDC8" w14:textId="19A90D43"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56E8162" w14:textId="7B664F5C"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EFF768F" w14:textId="4974026C"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28DC51A" w14:textId="2544415F" w:rsidR="003837AC" w:rsidRPr="00B65FCF" w:rsidRDefault="00B65FCF"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r w:rsidRPr="00B65FCF">
        <w:rPr>
          <w:rFonts w:ascii="Arial" w:hAnsi="Arial" w:cs="Arial"/>
          <w:b/>
          <w:bCs/>
          <w:sz w:val="24"/>
          <w:szCs w:val="24"/>
          <w:u w:val="single"/>
          <w:lang w:val="en-US"/>
        </w:rPr>
        <w:t>Appendix B</w:t>
      </w:r>
    </w:p>
    <w:p w14:paraId="0BC1E8D8" w14:textId="65DC0121"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44243A6F" w14:textId="3CE2A04C" w:rsidR="00B65FCF" w:rsidRDefault="00B65FCF"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5D2C53A2" w14:textId="08914765" w:rsidR="00B65FCF" w:rsidRDefault="00B65FCF"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486CA37D" w14:textId="77777777" w:rsidR="00B65FCF" w:rsidRPr="00B65FCF" w:rsidRDefault="00B65FCF"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9D66579" w14:textId="20FF8C81" w:rsidR="003837AC" w:rsidRPr="00B65FCF"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6BDF786" w14:textId="40CD8E2C" w:rsidR="003837AC" w:rsidRPr="00B65FCF"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7B20A0A" w14:textId="77777777" w:rsidR="00E05C4E" w:rsidRDefault="00E05C4E" w:rsidP="00E05C4E">
      <w:pPr>
        <w:jc w:val="center"/>
        <w:rPr>
          <w:rFonts w:ascii="Arial" w:hAnsi="Arial" w:cs="Arial"/>
          <w:b/>
          <w:bCs/>
          <w:sz w:val="28"/>
          <w:szCs w:val="28"/>
          <w:u w:val="single"/>
        </w:rPr>
      </w:pPr>
      <w:r w:rsidRPr="00905BEC">
        <w:rPr>
          <w:rFonts w:ascii="Arial" w:hAnsi="Arial" w:cs="Arial"/>
          <w:b/>
          <w:bCs/>
          <w:sz w:val="28"/>
          <w:szCs w:val="28"/>
          <w:u w:val="single"/>
        </w:rPr>
        <w:t>Instructions</w:t>
      </w:r>
    </w:p>
    <w:p w14:paraId="4437F7BA" w14:textId="77777777" w:rsidR="00E05C4E" w:rsidRDefault="00E05C4E" w:rsidP="00E05C4E">
      <w:pPr>
        <w:jc w:val="center"/>
        <w:rPr>
          <w:rFonts w:ascii="Arial" w:hAnsi="Arial" w:cs="Arial"/>
          <w:b/>
          <w:bCs/>
          <w:sz w:val="28"/>
          <w:szCs w:val="28"/>
          <w:u w:val="single"/>
        </w:rPr>
      </w:pPr>
    </w:p>
    <w:p w14:paraId="32276919" w14:textId="7C8659C9" w:rsidR="00E05C4E" w:rsidRPr="00905BEC" w:rsidRDefault="00E05C4E" w:rsidP="00E05C4E">
      <w:pPr>
        <w:rPr>
          <w:rFonts w:ascii="Arial" w:hAnsi="Arial" w:cs="Arial"/>
          <w:sz w:val="28"/>
          <w:szCs w:val="28"/>
        </w:rPr>
      </w:pPr>
      <w:r>
        <w:rPr>
          <w:rFonts w:ascii="Arial" w:hAnsi="Arial" w:cs="Arial"/>
          <w:sz w:val="28"/>
          <w:szCs w:val="28"/>
        </w:rPr>
        <w:t>Thank you for consenting to participate in this study, if you do not understand what is required of you please inform the experimenter now, however,</w:t>
      </w:r>
      <w:r w:rsidR="00726988">
        <w:rPr>
          <w:rFonts w:ascii="Arial" w:hAnsi="Arial" w:cs="Arial"/>
          <w:sz w:val="28"/>
          <w:szCs w:val="28"/>
        </w:rPr>
        <w:t xml:space="preserve"> there will be computer screen prompts and a list of </w:t>
      </w:r>
      <w:r>
        <w:rPr>
          <w:rFonts w:ascii="Arial" w:hAnsi="Arial" w:cs="Arial"/>
          <w:sz w:val="28"/>
          <w:szCs w:val="28"/>
        </w:rPr>
        <w:t>instructions</w:t>
      </w:r>
      <w:r w:rsidR="00726988">
        <w:rPr>
          <w:rFonts w:ascii="Arial" w:hAnsi="Arial" w:cs="Arial"/>
          <w:sz w:val="28"/>
          <w:szCs w:val="28"/>
        </w:rPr>
        <w:t xml:space="preserve"> </w:t>
      </w:r>
      <w:r>
        <w:rPr>
          <w:rFonts w:ascii="Arial" w:hAnsi="Arial" w:cs="Arial"/>
          <w:sz w:val="28"/>
          <w:szCs w:val="28"/>
        </w:rPr>
        <w:t xml:space="preserve">are presented below. </w:t>
      </w:r>
    </w:p>
    <w:p w14:paraId="2CF7A559" w14:textId="087C4114" w:rsidR="00E05C4E" w:rsidRDefault="00E05C4E" w:rsidP="00E05C4E">
      <w:pPr>
        <w:jc w:val="center"/>
        <w:rPr>
          <w:rFonts w:ascii="Arial" w:hAnsi="Arial" w:cs="Arial"/>
          <w:b/>
          <w:bCs/>
          <w:sz w:val="28"/>
          <w:szCs w:val="28"/>
          <w:u w:val="single"/>
        </w:rPr>
      </w:pPr>
    </w:p>
    <w:p w14:paraId="21D947CD" w14:textId="77777777" w:rsidR="00726988" w:rsidRDefault="00726988" w:rsidP="00E05C4E">
      <w:pPr>
        <w:jc w:val="center"/>
        <w:rPr>
          <w:rFonts w:ascii="Arial" w:hAnsi="Arial" w:cs="Arial"/>
          <w:b/>
          <w:bCs/>
          <w:sz w:val="28"/>
          <w:szCs w:val="28"/>
          <w:u w:val="single"/>
        </w:rPr>
      </w:pPr>
    </w:p>
    <w:p w14:paraId="338F02D4" w14:textId="4581F009" w:rsidR="00E05C4E" w:rsidRDefault="00E05C4E" w:rsidP="00E05C4E">
      <w:pPr>
        <w:pStyle w:val="ListParagraph"/>
        <w:numPr>
          <w:ilvl w:val="0"/>
          <w:numId w:val="30"/>
        </w:numPr>
        <w:spacing w:after="160" w:line="259" w:lineRule="auto"/>
        <w:rPr>
          <w:rFonts w:ascii="Arial" w:hAnsi="Arial" w:cs="Arial"/>
          <w:sz w:val="28"/>
          <w:szCs w:val="28"/>
        </w:rPr>
      </w:pPr>
      <w:r>
        <w:rPr>
          <w:rFonts w:ascii="Arial" w:hAnsi="Arial" w:cs="Arial"/>
          <w:sz w:val="28"/>
          <w:szCs w:val="28"/>
        </w:rPr>
        <w:t>Please read the job description provided</w:t>
      </w:r>
      <w:r w:rsidR="002251D8">
        <w:rPr>
          <w:rFonts w:ascii="Arial" w:hAnsi="Arial" w:cs="Arial"/>
          <w:sz w:val="28"/>
          <w:szCs w:val="28"/>
        </w:rPr>
        <w:t xml:space="preserve"> on the screen.</w:t>
      </w:r>
    </w:p>
    <w:p w14:paraId="106C3B09" w14:textId="77777777" w:rsidR="00E05C4E" w:rsidRDefault="00E05C4E" w:rsidP="00E05C4E">
      <w:pPr>
        <w:pStyle w:val="ListParagraph"/>
        <w:rPr>
          <w:rFonts w:ascii="Arial" w:hAnsi="Arial" w:cs="Arial"/>
          <w:sz w:val="28"/>
          <w:szCs w:val="28"/>
        </w:rPr>
      </w:pPr>
    </w:p>
    <w:p w14:paraId="23218EB4" w14:textId="1D5CCB33" w:rsidR="00E05C4E" w:rsidRPr="00905BEC" w:rsidRDefault="00E05C4E" w:rsidP="00E05C4E">
      <w:pPr>
        <w:pStyle w:val="ListParagraph"/>
        <w:numPr>
          <w:ilvl w:val="0"/>
          <w:numId w:val="30"/>
        </w:numPr>
        <w:spacing w:after="160" w:line="259" w:lineRule="auto"/>
        <w:rPr>
          <w:rFonts w:ascii="Arial" w:hAnsi="Arial" w:cs="Arial"/>
          <w:sz w:val="28"/>
          <w:szCs w:val="28"/>
        </w:rPr>
      </w:pPr>
      <w:r>
        <w:rPr>
          <w:rFonts w:ascii="Arial" w:hAnsi="Arial" w:cs="Arial"/>
          <w:sz w:val="28"/>
          <w:szCs w:val="28"/>
        </w:rPr>
        <w:t>Please read both CV’s presented</w:t>
      </w:r>
      <w:r w:rsidR="002251D8">
        <w:rPr>
          <w:rFonts w:ascii="Arial" w:hAnsi="Arial" w:cs="Arial"/>
          <w:sz w:val="28"/>
          <w:szCs w:val="28"/>
        </w:rPr>
        <w:t xml:space="preserve"> on the screen.</w:t>
      </w:r>
    </w:p>
    <w:p w14:paraId="596C5F56" w14:textId="77777777" w:rsidR="00E05C4E" w:rsidRDefault="00E05C4E" w:rsidP="00E05C4E">
      <w:pPr>
        <w:pStyle w:val="ListParagraph"/>
        <w:rPr>
          <w:rFonts w:ascii="Arial" w:hAnsi="Arial" w:cs="Arial"/>
          <w:sz w:val="28"/>
          <w:szCs w:val="28"/>
        </w:rPr>
      </w:pPr>
    </w:p>
    <w:p w14:paraId="2D925F2E" w14:textId="619FFE54" w:rsidR="00E05C4E" w:rsidRDefault="00E05C4E" w:rsidP="00E05C4E">
      <w:pPr>
        <w:pStyle w:val="ListParagraph"/>
        <w:numPr>
          <w:ilvl w:val="0"/>
          <w:numId w:val="30"/>
        </w:numPr>
        <w:spacing w:after="160" w:line="259" w:lineRule="auto"/>
        <w:rPr>
          <w:rFonts w:ascii="Arial" w:hAnsi="Arial" w:cs="Arial"/>
          <w:sz w:val="28"/>
          <w:szCs w:val="28"/>
        </w:rPr>
      </w:pPr>
      <w:r>
        <w:rPr>
          <w:rFonts w:ascii="Arial" w:hAnsi="Arial" w:cs="Arial"/>
          <w:sz w:val="28"/>
          <w:szCs w:val="28"/>
        </w:rPr>
        <w:t xml:space="preserve">Select the applicant that you think is most suitable for the </w:t>
      </w:r>
      <w:r w:rsidR="002251D8">
        <w:rPr>
          <w:rFonts w:ascii="Arial" w:hAnsi="Arial" w:cs="Arial"/>
          <w:sz w:val="28"/>
          <w:szCs w:val="28"/>
        </w:rPr>
        <w:t xml:space="preserve">job </w:t>
      </w:r>
      <w:r>
        <w:rPr>
          <w:rFonts w:ascii="Arial" w:hAnsi="Arial" w:cs="Arial"/>
          <w:sz w:val="28"/>
          <w:szCs w:val="28"/>
        </w:rPr>
        <w:t xml:space="preserve">position </w:t>
      </w:r>
      <w:r w:rsidR="002251D8">
        <w:rPr>
          <w:rFonts w:ascii="Arial" w:hAnsi="Arial" w:cs="Arial"/>
          <w:sz w:val="28"/>
          <w:szCs w:val="28"/>
        </w:rPr>
        <w:t xml:space="preserve">by pressing either </w:t>
      </w:r>
      <w:r>
        <w:rPr>
          <w:rFonts w:ascii="Arial" w:hAnsi="Arial" w:cs="Arial"/>
          <w:sz w:val="28"/>
          <w:szCs w:val="28"/>
        </w:rPr>
        <w:t xml:space="preserve">number 1 or 2, </w:t>
      </w:r>
      <w:r w:rsidR="002251D8">
        <w:rPr>
          <w:rFonts w:ascii="Arial" w:hAnsi="Arial" w:cs="Arial"/>
          <w:sz w:val="28"/>
          <w:szCs w:val="28"/>
        </w:rPr>
        <w:t>on the keyboard</w:t>
      </w:r>
      <w:r>
        <w:rPr>
          <w:rFonts w:ascii="Arial" w:hAnsi="Arial" w:cs="Arial"/>
          <w:sz w:val="28"/>
          <w:szCs w:val="28"/>
        </w:rPr>
        <w:t xml:space="preserve">. </w:t>
      </w:r>
    </w:p>
    <w:p w14:paraId="635A21A1" w14:textId="77777777" w:rsidR="00E05C4E" w:rsidRPr="00905BEC" w:rsidRDefault="00E05C4E" w:rsidP="00E05C4E">
      <w:pPr>
        <w:pStyle w:val="ListParagraph"/>
        <w:rPr>
          <w:rFonts w:ascii="Arial" w:hAnsi="Arial" w:cs="Arial"/>
          <w:sz w:val="28"/>
          <w:szCs w:val="28"/>
        </w:rPr>
      </w:pPr>
    </w:p>
    <w:p w14:paraId="13C906FE" w14:textId="05D7DE90" w:rsidR="00E05C4E" w:rsidRDefault="00E05C4E" w:rsidP="00E05C4E">
      <w:pPr>
        <w:pStyle w:val="ListParagraph"/>
        <w:numPr>
          <w:ilvl w:val="0"/>
          <w:numId w:val="30"/>
        </w:numPr>
        <w:spacing w:after="160" w:line="259" w:lineRule="auto"/>
        <w:rPr>
          <w:rFonts w:ascii="Arial" w:hAnsi="Arial" w:cs="Arial"/>
          <w:sz w:val="28"/>
          <w:szCs w:val="28"/>
        </w:rPr>
      </w:pPr>
      <w:r>
        <w:rPr>
          <w:rFonts w:ascii="Arial" w:hAnsi="Arial" w:cs="Arial"/>
          <w:sz w:val="28"/>
          <w:szCs w:val="28"/>
        </w:rPr>
        <w:t xml:space="preserve">Once this </w:t>
      </w:r>
      <w:r w:rsidR="002251D8">
        <w:rPr>
          <w:rFonts w:ascii="Arial" w:hAnsi="Arial" w:cs="Arial"/>
          <w:sz w:val="28"/>
          <w:szCs w:val="28"/>
        </w:rPr>
        <w:t xml:space="preserve">section of the </w:t>
      </w:r>
      <w:r>
        <w:rPr>
          <w:rFonts w:ascii="Arial" w:hAnsi="Arial" w:cs="Arial"/>
          <w:sz w:val="28"/>
          <w:szCs w:val="28"/>
        </w:rPr>
        <w:t xml:space="preserve">task is completed, please press the space bar to continue. </w:t>
      </w:r>
    </w:p>
    <w:p w14:paraId="221DE829" w14:textId="77777777" w:rsidR="00E05C4E" w:rsidRPr="00905BEC" w:rsidRDefault="00E05C4E" w:rsidP="00E05C4E">
      <w:pPr>
        <w:pStyle w:val="ListParagraph"/>
        <w:rPr>
          <w:rFonts w:ascii="Arial" w:hAnsi="Arial" w:cs="Arial"/>
          <w:sz w:val="28"/>
          <w:szCs w:val="28"/>
        </w:rPr>
      </w:pPr>
    </w:p>
    <w:p w14:paraId="706034F9" w14:textId="5BC4DDB8" w:rsidR="00E05C4E" w:rsidRDefault="00E05C4E" w:rsidP="00E05C4E">
      <w:pPr>
        <w:pStyle w:val="ListParagraph"/>
        <w:numPr>
          <w:ilvl w:val="0"/>
          <w:numId w:val="30"/>
        </w:numPr>
        <w:spacing w:after="160" w:line="259" w:lineRule="auto"/>
        <w:rPr>
          <w:rFonts w:ascii="Arial" w:hAnsi="Arial" w:cs="Arial"/>
          <w:sz w:val="28"/>
          <w:szCs w:val="28"/>
        </w:rPr>
      </w:pPr>
      <w:r>
        <w:rPr>
          <w:rFonts w:ascii="Arial" w:hAnsi="Arial" w:cs="Arial"/>
          <w:sz w:val="28"/>
          <w:szCs w:val="28"/>
        </w:rPr>
        <w:t xml:space="preserve">Please read the statements on the </w:t>
      </w:r>
      <w:r w:rsidR="00855001">
        <w:rPr>
          <w:rFonts w:ascii="Arial" w:hAnsi="Arial" w:cs="Arial"/>
          <w:sz w:val="28"/>
          <w:szCs w:val="28"/>
        </w:rPr>
        <w:t xml:space="preserve">computer </w:t>
      </w:r>
      <w:r>
        <w:rPr>
          <w:rFonts w:ascii="Arial" w:hAnsi="Arial" w:cs="Arial"/>
          <w:sz w:val="28"/>
          <w:szCs w:val="28"/>
        </w:rPr>
        <w:t xml:space="preserve">screen and select the </w:t>
      </w:r>
      <w:r w:rsidR="008560F1">
        <w:rPr>
          <w:rFonts w:ascii="Arial" w:hAnsi="Arial" w:cs="Arial"/>
          <w:sz w:val="28"/>
          <w:szCs w:val="28"/>
        </w:rPr>
        <w:t xml:space="preserve">number </w:t>
      </w:r>
      <w:r>
        <w:rPr>
          <w:rFonts w:ascii="Arial" w:hAnsi="Arial" w:cs="Arial"/>
          <w:sz w:val="28"/>
          <w:szCs w:val="28"/>
        </w:rPr>
        <w:t xml:space="preserve">response </w:t>
      </w:r>
      <w:r w:rsidR="008560F1">
        <w:rPr>
          <w:rFonts w:ascii="Arial" w:hAnsi="Arial" w:cs="Arial"/>
          <w:sz w:val="28"/>
          <w:szCs w:val="28"/>
        </w:rPr>
        <w:t xml:space="preserve">on the keyboard </w:t>
      </w:r>
      <w:r>
        <w:rPr>
          <w:rFonts w:ascii="Arial" w:hAnsi="Arial" w:cs="Arial"/>
          <w:sz w:val="28"/>
          <w:szCs w:val="28"/>
        </w:rPr>
        <w:t xml:space="preserve">which you identify with the most. </w:t>
      </w:r>
    </w:p>
    <w:p w14:paraId="35DD2A9F" w14:textId="77777777" w:rsidR="00E05C4E" w:rsidRPr="00905BEC" w:rsidRDefault="00E05C4E" w:rsidP="00E05C4E">
      <w:pPr>
        <w:pStyle w:val="ListParagraph"/>
        <w:rPr>
          <w:rFonts w:ascii="Arial" w:hAnsi="Arial" w:cs="Arial"/>
          <w:sz w:val="28"/>
          <w:szCs w:val="28"/>
        </w:rPr>
      </w:pPr>
    </w:p>
    <w:p w14:paraId="00B8DA7A" w14:textId="77777777" w:rsidR="00E05C4E" w:rsidRDefault="00E05C4E" w:rsidP="00E05C4E">
      <w:pPr>
        <w:pStyle w:val="ListParagraph"/>
        <w:numPr>
          <w:ilvl w:val="0"/>
          <w:numId w:val="30"/>
        </w:numPr>
        <w:spacing w:after="160" w:line="259" w:lineRule="auto"/>
        <w:rPr>
          <w:rFonts w:ascii="Arial" w:hAnsi="Arial" w:cs="Arial"/>
          <w:sz w:val="28"/>
          <w:szCs w:val="28"/>
        </w:rPr>
      </w:pPr>
      <w:r>
        <w:rPr>
          <w:rFonts w:ascii="Arial" w:hAnsi="Arial" w:cs="Arial"/>
          <w:sz w:val="28"/>
          <w:szCs w:val="28"/>
        </w:rPr>
        <w:t xml:space="preserve">Upon completion, please notify the researcher. </w:t>
      </w:r>
    </w:p>
    <w:p w14:paraId="4EA21D16" w14:textId="77777777" w:rsidR="00E05C4E" w:rsidRDefault="00E05C4E" w:rsidP="00E05C4E">
      <w:pPr>
        <w:pStyle w:val="ListParagraph"/>
        <w:ind w:left="0"/>
        <w:rPr>
          <w:rFonts w:ascii="Arial" w:hAnsi="Arial" w:cs="Arial"/>
          <w:sz w:val="28"/>
          <w:szCs w:val="28"/>
        </w:rPr>
      </w:pPr>
    </w:p>
    <w:p w14:paraId="3C42B99F" w14:textId="77777777" w:rsidR="00E05C4E" w:rsidRDefault="00E05C4E" w:rsidP="00E05C4E">
      <w:pPr>
        <w:pStyle w:val="ListParagraph"/>
        <w:ind w:left="0"/>
        <w:rPr>
          <w:rFonts w:ascii="Arial" w:hAnsi="Arial" w:cs="Arial"/>
          <w:sz w:val="28"/>
          <w:szCs w:val="28"/>
        </w:rPr>
      </w:pPr>
    </w:p>
    <w:p w14:paraId="66D7EBE4" w14:textId="77777777" w:rsidR="00E05C4E" w:rsidRDefault="00E05C4E" w:rsidP="00E05C4E">
      <w:pPr>
        <w:pStyle w:val="ListParagraph"/>
        <w:ind w:left="0"/>
        <w:rPr>
          <w:rFonts w:ascii="Arial" w:hAnsi="Arial" w:cs="Arial"/>
          <w:sz w:val="28"/>
          <w:szCs w:val="28"/>
        </w:rPr>
      </w:pPr>
    </w:p>
    <w:p w14:paraId="04816F96" w14:textId="77777777" w:rsidR="00E05C4E" w:rsidRDefault="00E05C4E" w:rsidP="00E05C4E">
      <w:pPr>
        <w:pStyle w:val="ListParagraph"/>
        <w:ind w:left="0"/>
        <w:rPr>
          <w:rFonts w:ascii="Arial" w:hAnsi="Arial" w:cs="Arial"/>
          <w:sz w:val="28"/>
          <w:szCs w:val="28"/>
        </w:rPr>
      </w:pPr>
      <w:r>
        <w:rPr>
          <w:rFonts w:ascii="Arial" w:hAnsi="Arial" w:cs="Arial"/>
          <w:sz w:val="28"/>
          <w:szCs w:val="28"/>
        </w:rPr>
        <w:t xml:space="preserve">Thank you for your time and taking part in this study. </w:t>
      </w:r>
    </w:p>
    <w:p w14:paraId="74A2743A" w14:textId="77777777" w:rsidR="00E05C4E" w:rsidRPr="00905BEC" w:rsidRDefault="00E05C4E" w:rsidP="00E05C4E">
      <w:pPr>
        <w:pStyle w:val="ListParagraph"/>
        <w:rPr>
          <w:rFonts w:ascii="Arial" w:hAnsi="Arial" w:cs="Arial"/>
          <w:sz w:val="28"/>
          <w:szCs w:val="28"/>
        </w:rPr>
      </w:pPr>
    </w:p>
    <w:p w14:paraId="28D3F432" w14:textId="4DD63DF9"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F145C70" w14:textId="3B2B0C81"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7D8B8634" w14:textId="6CA874D2"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159686EA" w14:textId="4AC284C4"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36C312A" w14:textId="08A6E98F"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65AC980" w14:textId="63F0EFF7"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D32C6F9" w14:textId="10081C0C"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228A6D1" w14:textId="0C946B15"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4DCBF39" w14:textId="13A0C933"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1A5354B0" w14:textId="09E4AF65"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52965CC" w14:textId="40330E1D"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1B1418F" w14:textId="082CC852"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B0DBC59" w14:textId="18FF7A9A"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1C0F1860" w14:textId="0A26D7B8"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F2E7434" w14:textId="042CB7E0"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4296BCB4" w14:textId="1FCC7A9F"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r>
        <w:rPr>
          <w:rFonts w:ascii="Arial" w:hAnsi="Arial" w:cs="Arial"/>
          <w:b/>
          <w:bCs/>
          <w:sz w:val="24"/>
          <w:szCs w:val="24"/>
          <w:u w:val="single"/>
          <w:lang w:val="en-US"/>
        </w:rPr>
        <w:t>Appendix C</w:t>
      </w:r>
    </w:p>
    <w:p w14:paraId="0288F39E" w14:textId="2A7CD7B6" w:rsidR="00417C73" w:rsidRDefault="00417C73"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126C2C20" w14:textId="72531B3F" w:rsidR="0099012E" w:rsidRPr="003F79C1" w:rsidRDefault="00076C1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
          <w:iCs/>
          <w:sz w:val="24"/>
          <w:szCs w:val="24"/>
          <w:lang w:val="en-US"/>
        </w:rPr>
      </w:pPr>
      <w:r>
        <w:rPr>
          <w:i/>
          <w:iCs/>
          <w:sz w:val="24"/>
          <w:szCs w:val="24"/>
          <w:lang w:val="en-US"/>
        </w:rPr>
        <w:t xml:space="preserve">*These are not the questionnaire forms, these are a list of the questions included within the study in a more user friendly format as stated above. </w:t>
      </w:r>
    </w:p>
    <w:p w14:paraId="41FDC049" w14:textId="3EC6802B" w:rsidR="00417C73" w:rsidRDefault="00417C73"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518D9FB" w14:textId="77777777" w:rsidR="00417C73" w:rsidRPr="00A13853" w:rsidRDefault="00417C73" w:rsidP="00417C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i/>
          <w:sz w:val="24"/>
          <w:u w:val="single"/>
          <w:lang w:val="en-US"/>
        </w:rPr>
      </w:pPr>
      <w:r w:rsidRPr="00A13853">
        <w:rPr>
          <w:b/>
          <w:i/>
          <w:sz w:val="24"/>
          <w:u w:val="single"/>
          <w:lang w:val="en-US"/>
        </w:rPr>
        <w:t xml:space="preserve">Ambivalent Sexism Inventory – Shortened scale </w:t>
      </w:r>
    </w:p>
    <w:p w14:paraId="456F33D2" w14:textId="77777777" w:rsidR="00417C73" w:rsidRPr="00417C73" w:rsidRDefault="00417C73" w:rsidP="00417C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
          <w:iCs/>
          <w:sz w:val="24"/>
          <w:szCs w:val="24"/>
          <w:u w:val="single"/>
          <w:lang w:val="en-US"/>
        </w:rPr>
      </w:pPr>
    </w:p>
    <w:p w14:paraId="5623DD9F" w14:textId="77777777" w:rsidR="00417C73" w:rsidRPr="00417C73" w:rsidRDefault="00417C73" w:rsidP="00417C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
          <w:iCs/>
          <w:sz w:val="24"/>
          <w:szCs w:val="24"/>
          <w:u w:val="single"/>
          <w:lang w:val="en-US"/>
        </w:rPr>
      </w:pPr>
    </w:p>
    <w:p w14:paraId="38FA10E7"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1. Many women have a quality of purity that few men possess</w:t>
      </w:r>
    </w:p>
    <w:p w14:paraId="6C673639"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2. Women should be cherished and protected by men</w:t>
      </w:r>
    </w:p>
    <w:p w14:paraId="4E980D69"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3. Women seek to gain power by getting control over men  </w:t>
      </w:r>
    </w:p>
    <w:p w14:paraId="3A4753C8"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4. Every man ought to have a woman whom he adores </w:t>
      </w:r>
    </w:p>
    <w:p w14:paraId="5D65E2F1"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5. Men are incomplete without women  </w:t>
      </w:r>
    </w:p>
    <w:p w14:paraId="28C015BD"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6. Women exaggerate problems they have at work </w:t>
      </w:r>
    </w:p>
    <w:p w14:paraId="6C0EB37F"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7. Once a woman gets a man to commit to her, she usually tries to put him on a tight leash </w:t>
      </w:r>
    </w:p>
    <w:p w14:paraId="0B09060D"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8. When women lose to men in a fair competition, they typically complain about being discriminated against </w:t>
      </w:r>
    </w:p>
    <w:p w14:paraId="7439DE63"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9. Many women get a kick out of teasing men by seeming sexually available and then refusing male advances </w:t>
      </w:r>
    </w:p>
    <w:p w14:paraId="6B15689C" w14:textId="77777777" w:rsidR="00417C73" w:rsidRPr="00417C73" w:rsidRDefault="00417C73"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10. Women, compared to men, tend to have a superior moral sensibility </w:t>
      </w:r>
    </w:p>
    <w:p w14:paraId="020E45B3" w14:textId="7717FFF6" w:rsidR="00B8780C" w:rsidRDefault="00417C73" w:rsidP="000C2CA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11. Men should be willing to sacrifice their own well-being in order to provide financially for the women in their lives </w:t>
      </w:r>
    </w:p>
    <w:p w14:paraId="2F5B1133" w14:textId="24922DC5" w:rsidR="00417C73" w:rsidRDefault="00417C73" w:rsidP="000C2CA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12. Feminists are making unreasonable demands of men </w:t>
      </w:r>
    </w:p>
    <w:p w14:paraId="16F29531" w14:textId="73523C3C" w:rsidR="00526AEC" w:rsidRDefault="00526AEC" w:rsidP="000C2CA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p>
    <w:p w14:paraId="34DDB5EB" w14:textId="3898D668" w:rsidR="00526AEC" w:rsidRDefault="00526AEC" w:rsidP="000C2CA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p>
    <w:p w14:paraId="5A662C0C" w14:textId="7F132E71" w:rsidR="00526AEC" w:rsidRPr="00417C73" w:rsidRDefault="00526AEC" w:rsidP="00417C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Pr>
          <w:sz w:val="24"/>
          <w:szCs w:val="24"/>
        </w:rPr>
        <w:t xml:space="preserve">All questions are scaled using numbers 1 - strongly disagree, 2 - disagree, 3 - neither agree nor disagree, 4 – agree, 5 – strongly agree. </w:t>
      </w:r>
    </w:p>
    <w:p w14:paraId="53AF93FD" w14:textId="77777777" w:rsidR="00417C73" w:rsidRPr="00417C73" w:rsidRDefault="00417C73" w:rsidP="00417C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11CD2F2C" w14:textId="77777777" w:rsidR="00417C73" w:rsidRPr="00417C73" w:rsidRDefault="00417C73" w:rsidP="00417C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079771CC" w14:textId="77777777" w:rsidR="00417C73" w:rsidRPr="00417C73" w:rsidRDefault="00417C73" w:rsidP="00417C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18C0094D" w14:textId="4151AEA0" w:rsidR="00E60867" w:rsidRPr="000C2CA4" w:rsidRDefault="00417C73"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sidRPr="00417C73">
        <w:rPr>
          <w:sz w:val="24"/>
          <w:szCs w:val="24"/>
        </w:rPr>
        <w:t xml:space="preserve">Scoring: Hostile Sexism = average of items 3, 6, 7, 8, 9, 12 Benevolent Sexism = average of items 1, 2, 4, 5, 10, 11. Note. The appropriate citation for the ASI scale (whether in the short or original </w:t>
      </w:r>
      <w:r w:rsidRPr="00417C73">
        <w:rPr>
          <w:sz w:val="24"/>
          <w:szCs w:val="24"/>
        </w:rPr>
        <w:lastRenderedPageBreak/>
        <w:t>version) is Glick and Fiske (1996)</w:t>
      </w:r>
      <w:r w:rsidR="000C2CA4">
        <w:rPr>
          <w:sz w:val="24"/>
          <w:szCs w:val="24"/>
        </w:rPr>
        <w:t>.</w:t>
      </w:r>
    </w:p>
    <w:p w14:paraId="7A7CEF64" w14:textId="77777777" w:rsidR="00E60867" w:rsidRPr="00A13853" w:rsidRDefault="00E60867"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b/>
          <w:sz w:val="24"/>
          <w:u w:val="single"/>
          <w:lang w:val="en-US"/>
        </w:rPr>
      </w:pPr>
    </w:p>
    <w:p w14:paraId="5549E5A2" w14:textId="77777777" w:rsidR="00E60867" w:rsidRDefault="00E60867"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5EBB33F5" w14:textId="77777777" w:rsidR="00E60867" w:rsidRDefault="00E60867"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52AE2FA3" w14:textId="0EFB6E17"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r>
        <w:rPr>
          <w:rFonts w:ascii="Arial" w:hAnsi="Arial" w:cs="Arial"/>
          <w:b/>
          <w:bCs/>
          <w:sz w:val="24"/>
          <w:szCs w:val="24"/>
          <w:u w:val="single"/>
          <w:lang w:val="en-US"/>
        </w:rPr>
        <w:t>Appendix D</w:t>
      </w:r>
    </w:p>
    <w:p w14:paraId="6D13D515" w14:textId="79494255" w:rsidR="00E05C4E" w:rsidRDefault="00E05C4E"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44E7799C" w14:textId="77777777" w:rsidR="00076C11" w:rsidRPr="00A13853" w:rsidRDefault="00076C11" w:rsidP="00076C1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
          <w:sz w:val="24"/>
          <w:lang w:val="en-US"/>
        </w:rPr>
      </w:pPr>
    </w:p>
    <w:p w14:paraId="63759966" w14:textId="68A0C2E4" w:rsidR="00076C11" w:rsidRPr="003F79C1" w:rsidRDefault="00076C11" w:rsidP="00076C1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
          <w:iCs/>
          <w:sz w:val="24"/>
          <w:szCs w:val="24"/>
          <w:lang w:val="en-US"/>
        </w:rPr>
      </w:pPr>
      <w:r>
        <w:rPr>
          <w:i/>
          <w:iCs/>
          <w:sz w:val="24"/>
          <w:szCs w:val="24"/>
          <w:lang w:val="en-US"/>
        </w:rPr>
        <w:t xml:space="preserve">*These are not the questionnaire forms, these are a list of the questions included within the study in a more user friendly format as stated above.  </w:t>
      </w:r>
    </w:p>
    <w:p w14:paraId="318ACF0C" w14:textId="77777777" w:rsidR="00076C11" w:rsidRDefault="00076C11" w:rsidP="00076C1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A82C03A" w14:textId="77777777" w:rsidR="00076C11" w:rsidRPr="00076C11" w:rsidRDefault="00076C1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4FC54897" w14:textId="5E7E9834" w:rsidR="00212BD8" w:rsidRDefault="00212BD8"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9A1F5E8" w14:textId="17CBCF38" w:rsidR="00212BD8" w:rsidRPr="00670246" w:rsidRDefault="00212BD8"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i/>
          <w:iCs/>
          <w:sz w:val="24"/>
          <w:szCs w:val="24"/>
          <w:u w:val="single"/>
          <w:lang w:val="en-US"/>
        </w:rPr>
      </w:pPr>
      <w:r w:rsidRPr="00670246">
        <w:rPr>
          <w:b/>
          <w:bCs/>
          <w:i/>
          <w:iCs/>
          <w:sz w:val="24"/>
          <w:szCs w:val="24"/>
          <w:u w:val="single"/>
          <w:lang w:val="en-US"/>
        </w:rPr>
        <w:t xml:space="preserve">Zero-sum perspective scale </w:t>
      </w:r>
    </w:p>
    <w:p w14:paraId="00D943A1" w14:textId="77777777" w:rsidR="00212BD8" w:rsidRPr="000C2CA4" w:rsidRDefault="00212BD8"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07721931" w14:textId="065A31FB" w:rsidR="003837AC" w:rsidRPr="000C2CA4"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0EC8BC71" w14:textId="7A61A673" w:rsidR="00D4574D" w:rsidRPr="00A13853" w:rsidRDefault="00D4574D" w:rsidP="00A13853">
      <w:pPr>
        <w:pStyle w:val="ListParagraph"/>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lang w:val="en-US"/>
        </w:rPr>
      </w:pPr>
      <w:r w:rsidRPr="00A13853">
        <w:rPr>
          <w:rFonts w:ascii="Times New Roman" w:hAnsi="Times New Roman"/>
          <w:sz w:val="24"/>
          <w:lang w:val="en-US"/>
        </w:rPr>
        <w:t>More good jobs for women mean fewer good jobs for men</w:t>
      </w:r>
      <w:r w:rsidRPr="000C2CA4">
        <w:rPr>
          <w:rFonts w:ascii="Times New Roman" w:hAnsi="Times New Roman"/>
          <w:sz w:val="24"/>
          <w:szCs w:val="24"/>
          <w:lang w:val="en-US"/>
        </w:rPr>
        <w:t>.</w:t>
      </w:r>
    </w:p>
    <w:p w14:paraId="1EBA240C" w14:textId="0F3B9320" w:rsidR="002D0502" w:rsidRPr="000C2CA4" w:rsidRDefault="002D0502" w:rsidP="00023C0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szCs w:val="24"/>
          <w:lang w:val="en-US"/>
        </w:rPr>
      </w:pPr>
    </w:p>
    <w:p w14:paraId="5F24272C" w14:textId="77777777"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08FFA49F" w14:textId="2B5E27DD" w:rsidR="00D4574D" w:rsidRPr="00A13853" w:rsidRDefault="00D4574D" w:rsidP="00A13853">
      <w:pPr>
        <w:pStyle w:val="ListParagraph"/>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lang w:val="en-US"/>
        </w:rPr>
      </w:pPr>
      <w:r w:rsidRPr="00A13853">
        <w:rPr>
          <w:rFonts w:ascii="Times New Roman" w:hAnsi="Times New Roman"/>
          <w:sz w:val="24"/>
          <w:lang w:val="en-US"/>
        </w:rPr>
        <w:t>The more power women gain, the less power men have</w:t>
      </w:r>
      <w:r w:rsidRPr="000C2CA4">
        <w:rPr>
          <w:rFonts w:ascii="Times New Roman" w:hAnsi="Times New Roman"/>
          <w:sz w:val="24"/>
          <w:szCs w:val="24"/>
          <w:lang w:val="en-US"/>
        </w:rPr>
        <w:t>.</w:t>
      </w:r>
    </w:p>
    <w:p w14:paraId="525B0EE0" w14:textId="28C074B8"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0A567A2D" w14:textId="77777777"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5A41D8EA" w14:textId="2553D04F" w:rsidR="00D4574D" w:rsidRPr="00A13853" w:rsidRDefault="00D4574D" w:rsidP="00A13853">
      <w:pPr>
        <w:pStyle w:val="ListParagraph"/>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lang w:val="en-US"/>
        </w:rPr>
      </w:pPr>
      <w:r w:rsidRPr="00A13853">
        <w:rPr>
          <w:rFonts w:ascii="Times New Roman" w:hAnsi="Times New Roman"/>
          <w:sz w:val="24"/>
          <w:lang w:val="en-US"/>
        </w:rPr>
        <w:t>Women’s economic gains translate into men’s economic losses</w:t>
      </w:r>
      <w:r w:rsidRPr="000C2CA4">
        <w:rPr>
          <w:rFonts w:ascii="Times New Roman" w:hAnsi="Times New Roman"/>
          <w:sz w:val="24"/>
          <w:szCs w:val="24"/>
          <w:lang w:val="en-US"/>
        </w:rPr>
        <w:t>.</w:t>
      </w:r>
    </w:p>
    <w:p w14:paraId="2B2B67CB" w14:textId="2C8B677F"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289CD737" w14:textId="0363316E"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23F913BA" w14:textId="739BB3FB" w:rsidR="00D4574D" w:rsidRPr="00A13853" w:rsidRDefault="00D4574D" w:rsidP="00A13853">
      <w:pPr>
        <w:pStyle w:val="ListParagraph"/>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lang w:val="en-US"/>
        </w:rPr>
      </w:pPr>
      <w:r w:rsidRPr="00A13853">
        <w:rPr>
          <w:rFonts w:ascii="Times New Roman" w:hAnsi="Times New Roman"/>
          <w:sz w:val="24"/>
          <w:lang w:val="en-US"/>
        </w:rPr>
        <w:t>The more influence women have in politics, the less influence men have in politics</w:t>
      </w:r>
      <w:r w:rsidRPr="000C2CA4">
        <w:rPr>
          <w:rFonts w:ascii="Times New Roman" w:hAnsi="Times New Roman"/>
          <w:sz w:val="24"/>
          <w:szCs w:val="24"/>
          <w:lang w:val="en-US"/>
        </w:rPr>
        <w:t>.</w:t>
      </w:r>
    </w:p>
    <w:p w14:paraId="257689A2" w14:textId="3754A057"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4F8AD521" w14:textId="77777777"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60EA1EBA" w14:textId="449802B2" w:rsidR="00D4574D" w:rsidRPr="00A13853" w:rsidRDefault="00D4574D" w:rsidP="00A13853">
      <w:pPr>
        <w:pStyle w:val="ListParagraph"/>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lang w:val="en-US"/>
        </w:rPr>
      </w:pPr>
      <w:r w:rsidRPr="00A13853">
        <w:rPr>
          <w:rFonts w:ascii="Times New Roman" w:hAnsi="Times New Roman"/>
          <w:sz w:val="24"/>
          <w:lang w:val="en-US"/>
        </w:rPr>
        <w:t>As women gain more social status, men lose social status</w:t>
      </w:r>
      <w:r w:rsidRPr="000C2CA4">
        <w:rPr>
          <w:rFonts w:ascii="Times New Roman" w:hAnsi="Times New Roman"/>
          <w:sz w:val="24"/>
          <w:szCs w:val="24"/>
          <w:lang w:val="en-US"/>
        </w:rPr>
        <w:t>.</w:t>
      </w:r>
    </w:p>
    <w:p w14:paraId="10A9B36B" w14:textId="16AC3F62"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6E2A06C9" w14:textId="3E045E5E"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607B6D61" w14:textId="69084879" w:rsidR="00D4574D" w:rsidRPr="000C2CA4" w:rsidRDefault="00D4574D" w:rsidP="00023C02">
      <w:pPr>
        <w:pStyle w:val="ListParagraph"/>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szCs w:val="24"/>
          <w:lang w:val="en-US"/>
        </w:rPr>
      </w:pPr>
      <w:r w:rsidRPr="00A13853">
        <w:rPr>
          <w:rFonts w:ascii="Times New Roman" w:hAnsi="Times New Roman"/>
          <w:sz w:val="24"/>
          <w:lang w:val="en-US"/>
        </w:rPr>
        <w:t>More family-related decision making for women means less family-related decision making for men</w:t>
      </w:r>
      <w:r w:rsidRPr="000C2CA4">
        <w:rPr>
          <w:rFonts w:ascii="Times New Roman" w:hAnsi="Times New Roman"/>
          <w:sz w:val="24"/>
          <w:szCs w:val="24"/>
          <w:lang w:val="en-US"/>
        </w:rPr>
        <w:t>.</w:t>
      </w:r>
    </w:p>
    <w:p w14:paraId="7A20127A" w14:textId="77777777"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4B7F1C3F" w14:textId="2B4AE95C" w:rsidR="00D4574D" w:rsidRPr="000C2CA4" w:rsidRDefault="00D4574D"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40685013" w14:textId="666B78BF" w:rsidR="008E518A" w:rsidRPr="000C2CA4" w:rsidRDefault="00D4574D" w:rsidP="00023C02">
      <w:pPr>
        <w:pStyle w:val="ListParagraph"/>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szCs w:val="24"/>
          <w:lang w:val="en-US"/>
        </w:rPr>
      </w:pPr>
      <w:r w:rsidRPr="000C2CA4">
        <w:rPr>
          <w:rFonts w:ascii="Times New Roman" w:hAnsi="Times New Roman"/>
          <w:sz w:val="24"/>
          <w:szCs w:val="24"/>
          <w:lang w:val="en-US"/>
        </w:rPr>
        <w:t>Declines in discrimination against women are directly related to increased discrimination against men.</w:t>
      </w:r>
    </w:p>
    <w:p w14:paraId="064EA695" w14:textId="12595AB4" w:rsidR="008E518A" w:rsidRPr="000C2CA4" w:rsidRDefault="008E518A" w:rsidP="00023C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08F96431" w14:textId="62855323" w:rsidR="008E518A" w:rsidRPr="000C2CA4"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2FD34D6B" w14:textId="584DC455" w:rsidR="008E518A" w:rsidRPr="000C2CA4"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3A71CF24" w14:textId="3B245EE3" w:rsidR="008E518A" w:rsidRPr="000C2CA4"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7D58F6E3" w14:textId="59046D28" w:rsidR="008E518A" w:rsidRPr="000C2CA4"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5C9622D0" w14:textId="5EC99314" w:rsidR="00437821" w:rsidRPr="00A13853" w:rsidRDefault="00437821" w:rsidP="0043782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rPr>
      </w:pPr>
      <w:r w:rsidRPr="000C2CA4">
        <w:rPr>
          <w:sz w:val="24"/>
          <w:szCs w:val="24"/>
        </w:rPr>
        <w:t>All questions are scaled using numbers</w:t>
      </w:r>
      <w:r w:rsidRPr="00A13853">
        <w:rPr>
          <w:sz w:val="24"/>
        </w:rPr>
        <w:t xml:space="preserve"> 1 </w:t>
      </w:r>
      <w:r w:rsidRPr="000C2CA4">
        <w:rPr>
          <w:sz w:val="24"/>
          <w:szCs w:val="24"/>
        </w:rPr>
        <w:t xml:space="preserve">- strongly disagree, 2 - disagree, 3 - neither agree nor disagree, 4 – agree, 5 – strongly agree. </w:t>
      </w:r>
    </w:p>
    <w:p w14:paraId="134C0739" w14:textId="66BDC12A" w:rsidR="008E518A" w:rsidRPr="00A13853"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u w:val="single"/>
          <w:lang w:val="en-US"/>
        </w:rPr>
      </w:pPr>
    </w:p>
    <w:p w14:paraId="18A84F96" w14:textId="0C01F37B" w:rsidR="008E518A" w:rsidRPr="00A13853"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u w:val="single"/>
          <w:lang w:val="en-US"/>
        </w:rPr>
      </w:pPr>
    </w:p>
    <w:p w14:paraId="41E65BD3" w14:textId="3D5D7296"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4501C287" w14:textId="6F908D4E"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1789E87E" w14:textId="20A8E6B1"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AA6E1A1" w14:textId="3F2AA259"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61A30766" w14:textId="465FB071"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6000B777" w14:textId="168B36F6"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75C82FF7" w14:textId="1BE50434"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BDF00E7" w14:textId="753278BA"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C4E7D78" w14:textId="5A302ED9"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58214E6" w14:textId="6A687BC4"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45610198" w14:textId="3586F392"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6F4A609" w14:textId="77777777"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7E349B2" w14:textId="77777777" w:rsidR="008E518A" w:rsidRDefault="008E518A"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366D4F8" w14:textId="629276C5" w:rsidR="003837AC" w:rsidRDefault="00C16E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r>
        <w:rPr>
          <w:rFonts w:ascii="Arial" w:hAnsi="Arial" w:cs="Arial"/>
          <w:b/>
          <w:bCs/>
          <w:sz w:val="24"/>
          <w:szCs w:val="24"/>
          <w:u w:val="single"/>
          <w:lang w:val="en-US"/>
        </w:rPr>
        <w:t>Appendix E</w:t>
      </w:r>
    </w:p>
    <w:p w14:paraId="245EC532" w14:textId="47E59D60" w:rsidR="00C16E91" w:rsidRDefault="00C16E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4ED349AF" w14:textId="1ABEA84D" w:rsidR="00EF5C14" w:rsidRDefault="00EF5C14"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7F3135A7" w14:textId="77777777" w:rsidR="00076C11" w:rsidRPr="003F79C1" w:rsidRDefault="00076C11" w:rsidP="00076C1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
          <w:iCs/>
          <w:sz w:val="24"/>
          <w:szCs w:val="24"/>
          <w:lang w:val="en-US"/>
        </w:rPr>
      </w:pPr>
      <w:r>
        <w:rPr>
          <w:i/>
          <w:iCs/>
          <w:sz w:val="24"/>
          <w:szCs w:val="24"/>
          <w:lang w:val="en-US"/>
        </w:rPr>
        <w:t xml:space="preserve">*These are not the questionnaire forms, these are a list of the questions included within the study in a more user friendly format. </w:t>
      </w:r>
    </w:p>
    <w:p w14:paraId="1DE43BA9" w14:textId="77777777" w:rsidR="00076C11" w:rsidRDefault="00076C11" w:rsidP="00076C1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0F3CA32" w14:textId="23A09118" w:rsidR="00C16691" w:rsidRDefault="00C166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1EB10A5" w14:textId="11EA87DD" w:rsidR="00C16691" w:rsidRDefault="00C166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D6AD318" w14:textId="761C408D" w:rsidR="00C16691" w:rsidRDefault="00EF5C14"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i/>
          <w:iCs/>
          <w:sz w:val="24"/>
          <w:szCs w:val="24"/>
          <w:u w:val="single"/>
        </w:rPr>
      </w:pPr>
      <w:r w:rsidRPr="00EF5C14">
        <w:rPr>
          <w:b/>
          <w:bCs/>
          <w:i/>
          <w:iCs/>
          <w:sz w:val="24"/>
          <w:szCs w:val="24"/>
          <w:u w:val="single"/>
        </w:rPr>
        <w:t xml:space="preserve">Ambivalence towards Men Inventory -  shortened scale </w:t>
      </w:r>
    </w:p>
    <w:p w14:paraId="2678B690" w14:textId="0000881C" w:rsidR="00EF5C14" w:rsidRDefault="00EF5C14"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i/>
          <w:iCs/>
          <w:sz w:val="24"/>
          <w:szCs w:val="24"/>
          <w:u w:val="single"/>
        </w:rPr>
      </w:pPr>
    </w:p>
    <w:p w14:paraId="2F724CD3" w14:textId="77777777" w:rsidR="00EF5C14" w:rsidRPr="00EF5C14" w:rsidRDefault="00EF5C14"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i/>
          <w:iCs/>
          <w:sz w:val="24"/>
          <w:szCs w:val="24"/>
          <w:u w:val="single"/>
        </w:rPr>
      </w:pPr>
    </w:p>
    <w:p w14:paraId="58F0D72C"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1. Even if both members of a couple work, the woman ought to be more attentive to taking care of her man at home </w:t>
      </w:r>
    </w:p>
    <w:p w14:paraId="6E394161"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2. When men act to “help” women, they are often trying to prove they are better than women</w:t>
      </w:r>
    </w:p>
    <w:p w14:paraId="6AFE5E90"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3. Every woman needs a male partner who will cherish her</w:t>
      </w:r>
    </w:p>
    <w:p w14:paraId="71A5D4E1"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4. A woman will never be truly fulfilled in life if she doesn’t have a committed, long-term relationship with a man </w:t>
      </w:r>
    </w:p>
    <w:p w14:paraId="3F8678D0" w14:textId="24D59324"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5. Men act like babies when they are sick </w:t>
      </w:r>
    </w:p>
    <w:p w14:paraId="23A05E4B"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6. Men will always fight to have greater control in society than women </w:t>
      </w:r>
    </w:p>
    <w:p w14:paraId="4CF65624"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7. Men are mainly useful to provide financial security for women </w:t>
      </w:r>
    </w:p>
    <w:p w14:paraId="3AE87C56"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8. Even men who claim to be sensitive to women’s rights really want a traditional relationship at home, with the woman performing most of the housekeeping and child care </w:t>
      </w:r>
    </w:p>
    <w:p w14:paraId="5DC36613"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9. Men are more willing to put themselves in danger to protect others </w:t>
      </w:r>
    </w:p>
    <w:p w14:paraId="0E9FEC9E"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10. When it comes down to it, most men are really like children </w:t>
      </w:r>
    </w:p>
    <w:p w14:paraId="45A5FA72" w14:textId="77777777" w:rsidR="00C16691" w:rsidRPr="00EF5C14"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11. Men are more willing to take risks than women</w:t>
      </w:r>
    </w:p>
    <w:p w14:paraId="238AAC50" w14:textId="6D425C83" w:rsidR="00C16691" w:rsidRDefault="00C1669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12. Most men sexually harass women, even if only in subtle ways, once they are in a position of power over them </w:t>
      </w:r>
    </w:p>
    <w:p w14:paraId="25E4124A" w14:textId="399E6EBC" w:rsidR="00437821" w:rsidRDefault="00437821" w:rsidP="00A138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p>
    <w:p w14:paraId="0E0AF193" w14:textId="54E24E9F" w:rsidR="00437821" w:rsidRDefault="0043782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553053B1" w14:textId="77777777" w:rsidR="00437821" w:rsidRPr="00417C73" w:rsidRDefault="00437821" w:rsidP="0043782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Pr>
          <w:sz w:val="24"/>
          <w:szCs w:val="24"/>
        </w:rPr>
        <w:t xml:space="preserve">All questions are scaled using numbers 1 - strongly disagree, 2 - disagree, 3 - neither agree nor disagree, 4 – agree, 5 – strongly agree. </w:t>
      </w:r>
    </w:p>
    <w:p w14:paraId="08EF08C6" w14:textId="77777777" w:rsidR="00437821" w:rsidRPr="00EF5C14" w:rsidRDefault="0043782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3F0742E7" w14:textId="77777777" w:rsidR="00C16691" w:rsidRPr="00EF5C14" w:rsidRDefault="00C166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7EE75BB7" w14:textId="77777777" w:rsidR="00C16691" w:rsidRPr="00EF5C14" w:rsidRDefault="00C166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sidRPr="00EF5C14">
        <w:rPr>
          <w:sz w:val="24"/>
          <w:szCs w:val="24"/>
        </w:rPr>
        <w:t xml:space="preserve">Scoring: Hostility toward men = average of items 2, 5, 6, 8, 10, 12 Benevolence toward men = </w:t>
      </w:r>
      <w:r w:rsidRPr="00EF5C14">
        <w:rPr>
          <w:sz w:val="24"/>
          <w:szCs w:val="24"/>
        </w:rPr>
        <w:lastRenderedPageBreak/>
        <w:t xml:space="preserve">average of items 1, 3, 4, 7, 9, 11. </w:t>
      </w:r>
    </w:p>
    <w:p w14:paraId="16B97D29" w14:textId="4EC52268" w:rsidR="00C16691" w:rsidRDefault="00C16691"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sidRPr="00EF5C14">
        <w:rPr>
          <w:sz w:val="24"/>
          <w:szCs w:val="24"/>
        </w:rPr>
        <w:t>Note. The appropriate citation for the AMI scale (whether in the short or original version) is Glick and Fiske (1999).</w:t>
      </w:r>
    </w:p>
    <w:p w14:paraId="7BC5D8E7" w14:textId="701F100C" w:rsidR="00E60867" w:rsidRDefault="00E60867"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72B79F8E" w14:textId="09710CE4" w:rsidR="00E60867" w:rsidRDefault="00E60867"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7691AC57" w14:textId="4D8D7E50" w:rsidR="00E60867" w:rsidRDefault="00E60867"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4833B4E1" w14:textId="3A2D30A3" w:rsidR="00E60867" w:rsidRPr="008B0FE5" w:rsidRDefault="00E60867"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8"/>
          <w:szCs w:val="28"/>
          <w:u w:val="single"/>
        </w:rPr>
      </w:pPr>
      <w:r w:rsidRPr="008B0FE5">
        <w:rPr>
          <w:b/>
          <w:bCs/>
          <w:sz w:val="28"/>
          <w:szCs w:val="28"/>
          <w:u w:val="single"/>
        </w:rPr>
        <w:t>Appendix F</w:t>
      </w:r>
    </w:p>
    <w:p w14:paraId="72AFA31F" w14:textId="5711C828" w:rsidR="00E60867" w:rsidRDefault="00E60867"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75DD68EF" w14:textId="6A4C8E4C" w:rsidR="00E60867" w:rsidRPr="00AB648E" w:rsidRDefault="00E60867" w:rsidP="00E60867">
      <w:pPr>
        <w:jc w:val="center"/>
        <w:rPr>
          <w:sz w:val="24"/>
          <w:szCs w:val="24"/>
          <w:u w:val="single"/>
        </w:rPr>
      </w:pPr>
      <w:r w:rsidRPr="00AB648E">
        <w:rPr>
          <w:sz w:val="24"/>
          <w:szCs w:val="24"/>
          <w:u w:val="single"/>
        </w:rPr>
        <w:t xml:space="preserve">Job description: University </w:t>
      </w:r>
      <w:r w:rsidRPr="00A13853">
        <w:rPr>
          <w:sz w:val="24"/>
          <w:highlight w:val="yellow"/>
          <w:u w:val="single"/>
        </w:rPr>
        <w:t>Lecturer</w:t>
      </w:r>
      <w:r w:rsidR="00D34892" w:rsidRPr="00D34892">
        <w:rPr>
          <w:sz w:val="24"/>
          <w:szCs w:val="24"/>
          <w:highlight w:val="yellow"/>
          <w:u w:val="single"/>
        </w:rPr>
        <w:t>/Head of Department</w:t>
      </w:r>
      <w:r w:rsidRPr="00AB648E">
        <w:rPr>
          <w:sz w:val="24"/>
          <w:szCs w:val="24"/>
          <w:u w:val="single"/>
        </w:rPr>
        <w:t xml:space="preserve"> in Education</w:t>
      </w:r>
    </w:p>
    <w:p w14:paraId="4A0F9AF9" w14:textId="77777777" w:rsidR="00E60867" w:rsidRDefault="00E60867" w:rsidP="00E60867">
      <w:pPr>
        <w:rPr>
          <w:sz w:val="24"/>
          <w:szCs w:val="24"/>
        </w:rPr>
      </w:pPr>
    </w:p>
    <w:tbl>
      <w:tblPr>
        <w:tblStyle w:val="GridTable5Dark-Accent6"/>
        <w:tblW w:w="0" w:type="auto"/>
        <w:tblLook w:val="04A0" w:firstRow="1" w:lastRow="0" w:firstColumn="1" w:lastColumn="0" w:noHBand="0" w:noVBand="1"/>
      </w:tblPr>
      <w:tblGrid>
        <w:gridCol w:w="2376"/>
        <w:gridCol w:w="6813"/>
      </w:tblGrid>
      <w:tr w:rsidR="00E60867" w14:paraId="30D43FE7" w14:textId="77777777" w:rsidTr="001C0C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3" w:type="dxa"/>
          </w:tcPr>
          <w:p w14:paraId="53B92FED" w14:textId="77777777" w:rsidR="00E60867" w:rsidRPr="005D50BC" w:rsidRDefault="00E60867" w:rsidP="001C0C58">
            <w:pPr>
              <w:rPr>
                <w:rFonts w:ascii="Times New Roman" w:hAnsi="Times New Roman" w:cs="Times New Roman"/>
                <w:sz w:val="24"/>
                <w:szCs w:val="24"/>
              </w:rPr>
            </w:pPr>
            <w:r w:rsidRPr="005D50BC">
              <w:rPr>
                <w:rFonts w:ascii="Times New Roman" w:hAnsi="Times New Roman" w:cs="Times New Roman"/>
                <w:sz w:val="24"/>
                <w:szCs w:val="24"/>
              </w:rPr>
              <w:t>College/School:</w:t>
            </w:r>
          </w:p>
        </w:tc>
        <w:tc>
          <w:tcPr>
            <w:tcW w:w="6813" w:type="dxa"/>
          </w:tcPr>
          <w:p w14:paraId="02707F67" w14:textId="77777777" w:rsidR="00E60867" w:rsidRPr="00AB648E" w:rsidRDefault="00E60867" w:rsidP="001C0C58">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35D5F">
              <w:rPr>
                <w:rFonts w:ascii="Times New Roman" w:hAnsi="Times New Roman" w:cs="Times New Roman"/>
                <w:b w:val="0"/>
                <w:sz w:val="24"/>
                <w:szCs w:val="24"/>
              </w:rPr>
              <w:t>Institute of Education</w:t>
            </w:r>
            <w:r>
              <w:rPr>
                <w:rFonts w:ascii="Times New Roman" w:hAnsi="Times New Roman" w:cs="Times New Roman"/>
                <w:b w:val="0"/>
                <w:sz w:val="24"/>
                <w:szCs w:val="24"/>
              </w:rPr>
              <w:t>al</w:t>
            </w:r>
            <w:r w:rsidRPr="00635D5F">
              <w:rPr>
                <w:rFonts w:ascii="Times New Roman" w:hAnsi="Times New Roman" w:cs="Times New Roman"/>
                <w:b w:val="0"/>
                <w:sz w:val="24"/>
                <w:szCs w:val="24"/>
              </w:rPr>
              <w:t xml:space="preserve"> Ex</w:t>
            </w:r>
            <w:r>
              <w:rPr>
                <w:rFonts w:ascii="Times New Roman" w:hAnsi="Times New Roman" w:cs="Times New Roman"/>
                <w:b w:val="0"/>
                <w:sz w:val="24"/>
                <w:szCs w:val="24"/>
              </w:rPr>
              <w:t>c</w:t>
            </w:r>
            <w:r w:rsidRPr="00635D5F">
              <w:rPr>
                <w:rFonts w:ascii="Times New Roman" w:hAnsi="Times New Roman" w:cs="Times New Roman"/>
                <w:b w:val="0"/>
                <w:sz w:val="24"/>
                <w:szCs w:val="24"/>
              </w:rPr>
              <w:t>ellence</w:t>
            </w:r>
          </w:p>
        </w:tc>
      </w:tr>
      <w:tr w:rsidR="00E60867" w14:paraId="7445E925" w14:textId="77777777" w:rsidTr="001C0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3" w:type="dxa"/>
          </w:tcPr>
          <w:p w14:paraId="59A43E36" w14:textId="77777777" w:rsidR="00E60867" w:rsidRPr="005D50BC" w:rsidRDefault="00E60867" w:rsidP="001C0C58">
            <w:pPr>
              <w:rPr>
                <w:rFonts w:ascii="Times New Roman" w:hAnsi="Times New Roman" w:cs="Times New Roman"/>
                <w:sz w:val="24"/>
                <w:szCs w:val="24"/>
              </w:rPr>
            </w:pPr>
            <w:r w:rsidRPr="005D50BC">
              <w:rPr>
                <w:rFonts w:ascii="Times New Roman" w:hAnsi="Times New Roman" w:cs="Times New Roman"/>
                <w:sz w:val="24"/>
                <w:szCs w:val="24"/>
              </w:rPr>
              <w:t>Department/Subject:</w:t>
            </w:r>
          </w:p>
        </w:tc>
        <w:tc>
          <w:tcPr>
            <w:tcW w:w="6813" w:type="dxa"/>
          </w:tcPr>
          <w:p w14:paraId="0CF37E6E" w14:textId="77777777" w:rsidR="00E60867" w:rsidRDefault="00E60867" w:rsidP="001C0C5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Education</w:t>
            </w:r>
          </w:p>
        </w:tc>
      </w:tr>
      <w:tr w:rsidR="00E60867" w14:paraId="31BCE547" w14:textId="77777777" w:rsidTr="001C0C58">
        <w:tc>
          <w:tcPr>
            <w:cnfStyle w:val="001000000000" w:firstRow="0" w:lastRow="0" w:firstColumn="1" w:lastColumn="0" w:oddVBand="0" w:evenVBand="0" w:oddHBand="0" w:evenHBand="0" w:firstRowFirstColumn="0" w:firstRowLastColumn="0" w:lastRowFirstColumn="0" w:lastRowLastColumn="0"/>
            <w:tcW w:w="2203" w:type="dxa"/>
          </w:tcPr>
          <w:p w14:paraId="390E3092" w14:textId="77777777" w:rsidR="00E60867" w:rsidRPr="005D50BC" w:rsidRDefault="00E60867" w:rsidP="001C0C58">
            <w:pPr>
              <w:rPr>
                <w:rFonts w:ascii="Times New Roman" w:hAnsi="Times New Roman" w:cs="Times New Roman"/>
                <w:sz w:val="24"/>
                <w:szCs w:val="24"/>
              </w:rPr>
            </w:pPr>
            <w:r w:rsidRPr="005D50BC">
              <w:rPr>
                <w:rFonts w:ascii="Times New Roman" w:hAnsi="Times New Roman" w:cs="Times New Roman"/>
                <w:sz w:val="24"/>
                <w:szCs w:val="24"/>
              </w:rPr>
              <w:t>Hours of work:</w:t>
            </w:r>
          </w:p>
        </w:tc>
        <w:tc>
          <w:tcPr>
            <w:tcW w:w="6813" w:type="dxa"/>
          </w:tcPr>
          <w:p w14:paraId="706A1BE4" w14:textId="77777777" w:rsidR="00E60867" w:rsidRDefault="00E60867" w:rsidP="001C0C5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Full-time (applications for part time work will be considered)</w:t>
            </w:r>
          </w:p>
        </w:tc>
      </w:tr>
      <w:tr w:rsidR="00E60867" w14:paraId="31C6695F" w14:textId="77777777" w:rsidTr="001C0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3" w:type="dxa"/>
          </w:tcPr>
          <w:p w14:paraId="36B49A8D" w14:textId="77777777" w:rsidR="00E60867" w:rsidRPr="005D50BC" w:rsidRDefault="00E60867" w:rsidP="001C0C58">
            <w:pPr>
              <w:rPr>
                <w:rFonts w:ascii="Times New Roman" w:hAnsi="Times New Roman" w:cs="Times New Roman"/>
                <w:sz w:val="24"/>
                <w:szCs w:val="24"/>
              </w:rPr>
            </w:pPr>
            <w:r w:rsidRPr="005D50BC">
              <w:rPr>
                <w:rFonts w:ascii="Times New Roman" w:hAnsi="Times New Roman" w:cs="Times New Roman"/>
                <w:sz w:val="24"/>
                <w:szCs w:val="24"/>
              </w:rPr>
              <w:t>Contract:</w:t>
            </w:r>
          </w:p>
        </w:tc>
        <w:tc>
          <w:tcPr>
            <w:tcW w:w="6813" w:type="dxa"/>
          </w:tcPr>
          <w:p w14:paraId="4999F12F" w14:textId="77777777" w:rsidR="00E60867" w:rsidRDefault="00E60867" w:rsidP="001C0C5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Permanent</w:t>
            </w:r>
          </w:p>
        </w:tc>
      </w:tr>
    </w:tbl>
    <w:p w14:paraId="23C53E6D" w14:textId="77777777" w:rsidR="00E60867" w:rsidRPr="00AB648E" w:rsidRDefault="00E60867" w:rsidP="00E60867">
      <w:pPr>
        <w:rPr>
          <w:sz w:val="24"/>
          <w:szCs w:val="24"/>
        </w:rPr>
      </w:pPr>
    </w:p>
    <w:p w14:paraId="60F89810" w14:textId="77777777" w:rsidR="00E60867" w:rsidRPr="00AB648E" w:rsidRDefault="00E60867" w:rsidP="00E60867">
      <w:pPr>
        <w:rPr>
          <w:sz w:val="24"/>
          <w:szCs w:val="24"/>
        </w:rPr>
      </w:pPr>
    </w:p>
    <w:p w14:paraId="3BEE8E0E" w14:textId="77777777" w:rsidR="00E60867" w:rsidRPr="00AB648E" w:rsidRDefault="00E60867" w:rsidP="00E60867">
      <w:pPr>
        <w:rPr>
          <w:b/>
          <w:sz w:val="24"/>
          <w:szCs w:val="24"/>
          <w:u w:val="single"/>
        </w:rPr>
      </w:pPr>
    </w:p>
    <w:p w14:paraId="49CC8CAC" w14:textId="759E896B" w:rsidR="00E60867" w:rsidRDefault="00E60867" w:rsidP="00E60867">
      <w:pPr>
        <w:spacing w:line="480" w:lineRule="auto"/>
        <w:rPr>
          <w:sz w:val="24"/>
          <w:szCs w:val="24"/>
          <w:shd w:val="clear" w:color="auto" w:fill="FFFFFF"/>
        </w:rPr>
      </w:pPr>
      <w:r w:rsidRPr="00AB648E">
        <w:rPr>
          <w:sz w:val="24"/>
          <w:szCs w:val="24"/>
          <w:shd w:val="clear" w:color="auto" w:fill="FFFFFF"/>
        </w:rPr>
        <w:t xml:space="preserve">We are currently </w:t>
      </w:r>
      <w:r>
        <w:rPr>
          <w:sz w:val="24"/>
          <w:szCs w:val="24"/>
          <w:shd w:val="clear" w:color="auto" w:fill="FFFFFF"/>
        </w:rPr>
        <w:t>accepting</w:t>
      </w:r>
      <w:r w:rsidRPr="00AB648E">
        <w:rPr>
          <w:sz w:val="24"/>
          <w:szCs w:val="24"/>
          <w:shd w:val="clear" w:color="auto" w:fill="FFFFFF"/>
        </w:rPr>
        <w:t xml:space="preserve"> applications for a </w:t>
      </w:r>
      <w:r w:rsidRPr="00A13853">
        <w:rPr>
          <w:sz w:val="24"/>
          <w:highlight w:val="yellow"/>
          <w:shd w:val="clear" w:color="auto" w:fill="FFFFFF"/>
        </w:rPr>
        <w:t>lecturer</w:t>
      </w:r>
      <w:r w:rsidR="00D34892" w:rsidRPr="00D34892">
        <w:rPr>
          <w:sz w:val="24"/>
          <w:szCs w:val="24"/>
          <w:highlight w:val="yellow"/>
          <w:shd w:val="clear" w:color="auto" w:fill="FFFFFF"/>
        </w:rPr>
        <w:t>/head of department</w:t>
      </w:r>
      <w:r>
        <w:rPr>
          <w:sz w:val="24"/>
          <w:szCs w:val="24"/>
          <w:shd w:val="clear" w:color="auto" w:fill="FFFFFF"/>
        </w:rPr>
        <w:t xml:space="preserve"> in Education at the UK’s number one Institute of Educational Excellence. We are looking to recruit a candidate who is able to contribute to our excellent teaching portfolio and can share our passion to add to our internationally-competitive research portfolio.</w:t>
      </w:r>
    </w:p>
    <w:p w14:paraId="473D774E" w14:textId="77777777" w:rsidR="00E60867" w:rsidRPr="00BE2910" w:rsidRDefault="00E60867" w:rsidP="00E60867">
      <w:pPr>
        <w:spacing w:line="480" w:lineRule="auto"/>
        <w:rPr>
          <w:sz w:val="24"/>
          <w:szCs w:val="24"/>
          <w:shd w:val="clear" w:color="auto" w:fill="FFFFFF"/>
        </w:rPr>
      </w:pPr>
      <w:r w:rsidRPr="00BE2910">
        <w:rPr>
          <w:sz w:val="24"/>
          <w:szCs w:val="24"/>
          <w:shd w:val="clear" w:color="auto" w:fill="FFFFFF"/>
        </w:rPr>
        <w:t>Applicant</w:t>
      </w:r>
      <w:r>
        <w:rPr>
          <w:sz w:val="24"/>
          <w:szCs w:val="24"/>
          <w:shd w:val="clear" w:color="auto" w:fill="FFFFFF"/>
        </w:rPr>
        <w:t>s</w:t>
      </w:r>
      <w:r w:rsidRPr="00BE2910">
        <w:rPr>
          <w:sz w:val="24"/>
          <w:szCs w:val="24"/>
          <w:shd w:val="clear" w:color="auto" w:fill="FFFFFF"/>
        </w:rPr>
        <w:t xml:space="preserve"> should be able to provide </w:t>
      </w:r>
      <w:r>
        <w:rPr>
          <w:sz w:val="24"/>
          <w:szCs w:val="24"/>
          <w:shd w:val="clear" w:color="auto" w:fill="FFFFFF"/>
        </w:rPr>
        <w:t xml:space="preserve">evidence of </w:t>
      </w:r>
      <w:r w:rsidRPr="00BE2910">
        <w:rPr>
          <w:sz w:val="24"/>
          <w:szCs w:val="24"/>
          <w:shd w:val="clear" w:color="auto" w:fill="FFFFFF"/>
        </w:rPr>
        <w:t>high-quality research, as well as excellent teaching and supervision</w:t>
      </w:r>
      <w:r>
        <w:rPr>
          <w:sz w:val="24"/>
          <w:szCs w:val="24"/>
          <w:shd w:val="clear" w:color="auto" w:fill="FFFFFF"/>
        </w:rPr>
        <w:t xml:space="preserve">. The position will be offered to the candidate </w:t>
      </w:r>
      <w:r w:rsidRPr="00BE2910">
        <w:rPr>
          <w:sz w:val="24"/>
          <w:szCs w:val="24"/>
          <w:shd w:val="clear" w:color="auto" w:fill="FFFFFF"/>
        </w:rPr>
        <w:t xml:space="preserve">who is able to engage the interest and enthusiasm of </w:t>
      </w:r>
      <w:r>
        <w:rPr>
          <w:sz w:val="24"/>
          <w:szCs w:val="24"/>
          <w:shd w:val="clear" w:color="auto" w:fill="FFFFFF"/>
        </w:rPr>
        <w:t xml:space="preserve">our </w:t>
      </w:r>
      <w:r w:rsidRPr="00BE2910">
        <w:rPr>
          <w:sz w:val="24"/>
          <w:szCs w:val="24"/>
          <w:shd w:val="clear" w:color="auto" w:fill="FFFFFF"/>
        </w:rPr>
        <w:t xml:space="preserve">students and inspire them to learn. This role provides an excellent opportunity to help shape the direction of </w:t>
      </w:r>
      <w:r>
        <w:rPr>
          <w:sz w:val="24"/>
          <w:szCs w:val="24"/>
          <w:shd w:val="clear" w:color="auto" w:fill="FFFFFF"/>
        </w:rPr>
        <w:t xml:space="preserve">Education </w:t>
      </w:r>
      <w:r w:rsidRPr="00BE2910">
        <w:rPr>
          <w:sz w:val="24"/>
          <w:szCs w:val="24"/>
          <w:shd w:val="clear" w:color="auto" w:fill="FFFFFF"/>
        </w:rPr>
        <w:t>at the university</w:t>
      </w:r>
      <w:r>
        <w:rPr>
          <w:sz w:val="24"/>
          <w:szCs w:val="24"/>
          <w:shd w:val="clear" w:color="auto" w:fill="FFFFFF"/>
        </w:rPr>
        <w:t xml:space="preserve"> and across the Education sector in the UK. We are particularly interested in candidates with the potential to assume leadership roles in the future, including programme leadership.</w:t>
      </w:r>
    </w:p>
    <w:p w14:paraId="1C16B67E" w14:textId="77777777" w:rsidR="00E60867" w:rsidRPr="00BE2910" w:rsidRDefault="00E60867" w:rsidP="00E60867">
      <w:pPr>
        <w:spacing w:line="480" w:lineRule="auto"/>
        <w:rPr>
          <w:sz w:val="24"/>
          <w:szCs w:val="24"/>
          <w:shd w:val="clear" w:color="auto" w:fill="FFFFFF"/>
        </w:rPr>
      </w:pPr>
      <w:r w:rsidRPr="00BE2910">
        <w:rPr>
          <w:sz w:val="24"/>
          <w:szCs w:val="24"/>
          <w:shd w:val="clear" w:color="auto" w:fill="FFFFFF"/>
        </w:rPr>
        <w:t xml:space="preserve">The post is open to applicants from all branches of psychology. As the UK’s </w:t>
      </w:r>
      <w:r>
        <w:rPr>
          <w:sz w:val="24"/>
          <w:szCs w:val="24"/>
          <w:shd w:val="clear" w:color="auto" w:fill="FFFFFF"/>
        </w:rPr>
        <w:t>top Institute in the field of Education</w:t>
      </w:r>
      <w:r w:rsidRPr="00BE2910">
        <w:rPr>
          <w:sz w:val="24"/>
          <w:szCs w:val="24"/>
          <w:shd w:val="clear" w:color="auto" w:fill="FFFFFF"/>
        </w:rPr>
        <w:t xml:space="preserve">, we welcome applications from UK, European, and international candidates. </w:t>
      </w:r>
    </w:p>
    <w:p w14:paraId="2E63BA5E" w14:textId="77777777" w:rsidR="00E60867" w:rsidRDefault="00E60867" w:rsidP="00E60867">
      <w:pPr>
        <w:spacing w:line="480" w:lineRule="auto"/>
        <w:rPr>
          <w:sz w:val="24"/>
          <w:szCs w:val="24"/>
          <w:shd w:val="clear" w:color="auto" w:fill="FFFFFF"/>
        </w:rPr>
      </w:pPr>
    </w:p>
    <w:p w14:paraId="42F183A3" w14:textId="77777777" w:rsidR="00E60867" w:rsidRDefault="00E60867" w:rsidP="00E60867">
      <w:pPr>
        <w:spacing w:line="480" w:lineRule="auto"/>
        <w:rPr>
          <w:sz w:val="24"/>
          <w:szCs w:val="24"/>
          <w:shd w:val="clear" w:color="auto" w:fill="FFFFFF"/>
        </w:rPr>
      </w:pPr>
      <w:r>
        <w:rPr>
          <w:sz w:val="24"/>
          <w:szCs w:val="24"/>
          <w:shd w:val="clear" w:color="auto" w:fill="FFFFFF"/>
        </w:rPr>
        <w:t>Successful candidates will be expected to possess the following qualifications, personal skills and attributes:</w:t>
      </w:r>
    </w:p>
    <w:p w14:paraId="4653D5BD" w14:textId="77777777" w:rsidR="00E60867" w:rsidRDefault="00E60867" w:rsidP="00E60867">
      <w:pPr>
        <w:pStyle w:val="ListParagraph"/>
        <w:numPr>
          <w:ilvl w:val="0"/>
          <w:numId w:val="32"/>
        </w:numPr>
        <w:spacing w:after="160" w:line="480" w:lineRule="auto"/>
        <w:rPr>
          <w:rFonts w:ascii="Times New Roman" w:hAnsi="Times New Roman"/>
          <w:sz w:val="24"/>
          <w:szCs w:val="24"/>
          <w:shd w:val="clear" w:color="auto" w:fill="FFFFFF"/>
        </w:rPr>
      </w:pPr>
      <w:r>
        <w:rPr>
          <w:rFonts w:ascii="Times New Roman" w:hAnsi="Times New Roman"/>
          <w:sz w:val="24"/>
          <w:szCs w:val="24"/>
          <w:shd w:val="clear" w:color="auto" w:fill="FFFFFF"/>
        </w:rPr>
        <w:t>A Masters level qualification in an Education related subject, or the equivalent of a recognised qualification that is not a Master’s degree (this cannot be a PGCE)</w:t>
      </w:r>
    </w:p>
    <w:p w14:paraId="193B7F1E" w14:textId="6E837B5A" w:rsidR="00E60867" w:rsidRDefault="00E60867" w:rsidP="00E60867">
      <w:pPr>
        <w:pStyle w:val="ListParagraph"/>
        <w:numPr>
          <w:ilvl w:val="0"/>
          <w:numId w:val="32"/>
        </w:numPr>
        <w:spacing w:after="160" w:line="480" w:lineRule="auto"/>
        <w:rPr>
          <w:rFonts w:ascii="Times New Roman" w:hAnsi="Times New Roman"/>
          <w:sz w:val="24"/>
          <w:szCs w:val="24"/>
          <w:shd w:val="clear" w:color="auto" w:fill="FFFFFF"/>
        </w:rPr>
      </w:pPr>
      <w:r>
        <w:rPr>
          <w:rFonts w:ascii="Times New Roman" w:hAnsi="Times New Roman"/>
          <w:sz w:val="24"/>
          <w:szCs w:val="24"/>
          <w:shd w:val="clear" w:color="auto" w:fill="FFFFFF"/>
        </w:rPr>
        <w:lastRenderedPageBreak/>
        <w:t>A Post-compulsory education and training related teaching qualification that has either provided you with Fellow status of the Higher Education Academy, or allows you to gain Fellowship within the Higher Education Academy.</w:t>
      </w:r>
    </w:p>
    <w:p w14:paraId="452024A1" w14:textId="77777777" w:rsidR="00D34892" w:rsidRPr="00D34892" w:rsidRDefault="00D34892" w:rsidP="00D34892">
      <w:pPr>
        <w:spacing w:after="160" w:line="480" w:lineRule="auto"/>
        <w:rPr>
          <w:sz w:val="24"/>
          <w:szCs w:val="24"/>
          <w:shd w:val="clear" w:color="auto" w:fill="FFFFFF"/>
        </w:rPr>
      </w:pPr>
    </w:p>
    <w:p w14:paraId="1A885201" w14:textId="5E0AB1F9" w:rsidR="00E60867" w:rsidRPr="00D34892" w:rsidRDefault="00E60867" w:rsidP="00D34892">
      <w:pPr>
        <w:pStyle w:val="ListParagraph"/>
        <w:numPr>
          <w:ilvl w:val="0"/>
          <w:numId w:val="32"/>
        </w:numPr>
        <w:spacing w:after="160" w:line="480" w:lineRule="auto"/>
        <w:rPr>
          <w:rStyle w:val="wbzude"/>
          <w:rFonts w:ascii="Times New Roman" w:hAnsi="Times New Roman"/>
          <w:sz w:val="24"/>
          <w:szCs w:val="24"/>
          <w:shd w:val="clear" w:color="auto" w:fill="FFFFFF"/>
        </w:rPr>
      </w:pPr>
      <w:r w:rsidRPr="00D34892">
        <w:rPr>
          <w:rStyle w:val="wbzude"/>
          <w:rFonts w:ascii="Times New Roman" w:hAnsi="Times New Roman"/>
          <w:sz w:val="24"/>
          <w:szCs w:val="24"/>
          <w:shd w:val="clear" w:color="auto" w:fill="FFFFFF"/>
        </w:rPr>
        <w:t>Successful completion of high-quality research and funded research projects, evidenced in high-quality research publications and conference attendance</w:t>
      </w:r>
    </w:p>
    <w:p w14:paraId="7ABEBB5D" w14:textId="77777777" w:rsidR="00E60867" w:rsidRPr="00BE2910" w:rsidRDefault="00E60867" w:rsidP="00E60867">
      <w:pPr>
        <w:pStyle w:val="ListParagraph"/>
        <w:numPr>
          <w:ilvl w:val="0"/>
          <w:numId w:val="32"/>
        </w:numPr>
        <w:spacing w:after="160" w:line="480" w:lineRule="auto"/>
        <w:rPr>
          <w:rStyle w:val="wbzude"/>
          <w:rFonts w:ascii="Times New Roman" w:hAnsi="Times New Roman"/>
          <w:sz w:val="24"/>
          <w:szCs w:val="24"/>
          <w:shd w:val="clear" w:color="auto" w:fill="FFFFFF"/>
        </w:rPr>
      </w:pPr>
      <w:r w:rsidRPr="00BE2910">
        <w:rPr>
          <w:rStyle w:val="wbzude"/>
          <w:rFonts w:ascii="Times New Roman" w:hAnsi="Times New Roman"/>
          <w:sz w:val="24"/>
          <w:szCs w:val="24"/>
          <w:shd w:val="clear" w:color="auto" w:fill="FFFFFF"/>
        </w:rPr>
        <w:t>Teaching skills appropriate to higher education at both undergraduate and postgraduate levels</w:t>
      </w:r>
    </w:p>
    <w:p w14:paraId="0226D82C" w14:textId="77777777" w:rsidR="00E60867" w:rsidRPr="00BE2910" w:rsidRDefault="00E60867" w:rsidP="00E60867">
      <w:pPr>
        <w:pStyle w:val="ListParagraph"/>
        <w:numPr>
          <w:ilvl w:val="0"/>
          <w:numId w:val="32"/>
        </w:numPr>
        <w:spacing w:after="160" w:line="480" w:lineRule="auto"/>
        <w:rPr>
          <w:rStyle w:val="wbzude"/>
          <w:rFonts w:ascii="Times New Roman" w:hAnsi="Times New Roman"/>
          <w:sz w:val="24"/>
          <w:szCs w:val="24"/>
          <w:shd w:val="clear" w:color="auto" w:fill="FFFFFF"/>
        </w:rPr>
      </w:pPr>
      <w:r w:rsidRPr="00BE2910">
        <w:rPr>
          <w:rStyle w:val="wbzude"/>
          <w:rFonts w:ascii="Times New Roman" w:hAnsi="Times New Roman"/>
          <w:sz w:val="24"/>
          <w:szCs w:val="24"/>
          <w:shd w:val="clear" w:color="auto" w:fill="FFFFFF"/>
        </w:rPr>
        <w:t xml:space="preserve">Excellent interpersonal, presentation, </w:t>
      </w:r>
      <w:r>
        <w:rPr>
          <w:rStyle w:val="wbzude"/>
          <w:rFonts w:ascii="Times New Roman" w:hAnsi="Times New Roman"/>
          <w:sz w:val="24"/>
          <w:szCs w:val="24"/>
          <w:shd w:val="clear" w:color="auto" w:fill="FFFFFF"/>
        </w:rPr>
        <w:t>and</w:t>
      </w:r>
      <w:r w:rsidRPr="00BE2910">
        <w:rPr>
          <w:rStyle w:val="wbzude"/>
          <w:rFonts w:ascii="Times New Roman" w:hAnsi="Times New Roman"/>
          <w:sz w:val="24"/>
          <w:szCs w:val="24"/>
          <w:shd w:val="clear" w:color="auto" w:fill="FFFFFF"/>
        </w:rPr>
        <w:t xml:space="preserve"> communication skills</w:t>
      </w:r>
    </w:p>
    <w:p w14:paraId="273FCD5A" w14:textId="77777777" w:rsidR="00E60867" w:rsidRPr="00BE2910" w:rsidRDefault="00E60867" w:rsidP="00E60867">
      <w:pPr>
        <w:pStyle w:val="ListParagraph"/>
        <w:numPr>
          <w:ilvl w:val="0"/>
          <w:numId w:val="32"/>
        </w:numPr>
        <w:spacing w:after="160" w:line="480" w:lineRule="auto"/>
        <w:rPr>
          <w:rStyle w:val="wbzude"/>
          <w:rFonts w:ascii="Times New Roman" w:hAnsi="Times New Roman"/>
          <w:sz w:val="24"/>
          <w:szCs w:val="24"/>
          <w:shd w:val="clear" w:color="auto" w:fill="FFFFFF"/>
        </w:rPr>
      </w:pPr>
      <w:r w:rsidRPr="00BE2910">
        <w:rPr>
          <w:rStyle w:val="wbzude"/>
          <w:rFonts w:ascii="Times New Roman" w:hAnsi="Times New Roman"/>
          <w:sz w:val="24"/>
          <w:szCs w:val="24"/>
          <w:shd w:val="clear" w:color="auto" w:fill="FFFFFF"/>
        </w:rPr>
        <w:t xml:space="preserve">A drive to take the university </w:t>
      </w:r>
      <w:r>
        <w:rPr>
          <w:rStyle w:val="wbzude"/>
          <w:rFonts w:ascii="Times New Roman" w:hAnsi="Times New Roman"/>
          <w:sz w:val="24"/>
          <w:szCs w:val="24"/>
          <w:shd w:val="clear" w:color="auto" w:fill="FFFFFF"/>
        </w:rPr>
        <w:t>Institute of Educational Excellence</w:t>
      </w:r>
      <w:r w:rsidRPr="00BE2910">
        <w:rPr>
          <w:rStyle w:val="wbzude"/>
          <w:rFonts w:ascii="Times New Roman" w:hAnsi="Times New Roman"/>
          <w:sz w:val="24"/>
          <w:szCs w:val="24"/>
          <w:shd w:val="clear" w:color="auto" w:fill="FFFFFF"/>
        </w:rPr>
        <w:t xml:space="preserve"> forward</w:t>
      </w:r>
    </w:p>
    <w:p w14:paraId="55B5C678" w14:textId="77777777" w:rsidR="00E60867" w:rsidRDefault="00E60867" w:rsidP="00E60867">
      <w:pPr>
        <w:numPr>
          <w:ilvl w:val="0"/>
          <w:numId w:val="32"/>
        </w:numPr>
        <w:shd w:val="clear" w:color="auto" w:fill="FFFFFF"/>
        <w:spacing w:before="100" w:beforeAutospacing="1" w:after="100" w:afterAutospacing="1" w:line="480" w:lineRule="auto"/>
        <w:rPr>
          <w:color w:val="000000"/>
          <w:sz w:val="24"/>
          <w:szCs w:val="24"/>
          <w:lang w:eastAsia="en-GB"/>
        </w:rPr>
      </w:pPr>
      <w:r w:rsidRPr="00BE2910">
        <w:rPr>
          <w:color w:val="000000"/>
          <w:sz w:val="24"/>
          <w:szCs w:val="24"/>
          <w:lang w:eastAsia="en-GB"/>
        </w:rPr>
        <w:t>An empathetic approach to identifying the needs of teachers</w:t>
      </w:r>
      <w:r>
        <w:rPr>
          <w:color w:val="000000"/>
          <w:sz w:val="24"/>
          <w:szCs w:val="24"/>
          <w:lang w:eastAsia="en-GB"/>
        </w:rPr>
        <w:t xml:space="preserve"> and the initiative to drive forward ideas</w:t>
      </w:r>
    </w:p>
    <w:p w14:paraId="398BD318" w14:textId="77777777" w:rsidR="00E60867" w:rsidRPr="00BE2910" w:rsidRDefault="00E60867" w:rsidP="00E60867">
      <w:pPr>
        <w:shd w:val="clear" w:color="auto" w:fill="FFFFFF"/>
        <w:spacing w:before="100" w:beforeAutospacing="1" w:after="100" w:afterAutospacing="1" w:line="480" w:lineRule="auto"/>
        <w:rPr>
          <w:color w:val="000000"/>
          <w:sz w:val="24"/>
          <w:szCs w:val="24"/>
          <w:lang w:eastAsia="en-GB"/>
        </w:rPr>
      </w:pPr>
      <w:r>
        <w:rPr>
          <w:color w:val="000000"/>
          <w:sz w:val="24"/>
          <w:szCs w:val="24"/>
          <w:lang w:eastAsia="en-GB"/>
        </w:rPr>
        <w:t>Applications from candidates who can contribute to the teaching of research methods are particularly welcomed. Please send all enquiries and applications to Dr Jones, Head of Institute of Educational Excellence (c.jones@IEE.ac.uk)</w:t>
      </w:r>
    </w:p>
    <w:p w14:paraId="442E0FF8" w14:textId="0B6555C2" w:rsidR="00E60867" w:rsidRPr="00BE2910" w:rsidRDefault="00E60867" w:rsidP="00E60867">
      <w:pPr>
        <w:spacing w:line="480" w:lineRule="auto"/>
        <w:rPr>
          <w:sz w:val="24"/>
          <w:szCs w:val="24"/>
          <w:shd w:val="clear" w:color="auto" w:fill="FFFFFF"/>
        </w:rPr>
      </w:pPr>
      <w:r w:rsidRPr="00BE2910">
        <w:rPr>
          <w:sz w:val="24"/>
          <w:szCs w:val="24"/>
          <w:shd w:val="clear" w:color="auto" w:fill="FFFFFF"/>
        </w:rPr>
        <w:t xml:space="preserve">As </w:t>
      </w:r>
      <w:r>
        <w:rPr>
          <w:sz w:val="24"/>
          <w:szCs w:val="24"/>
          <w:shd w:val="clear" w:color="auto" w:fill="FFFFFF"/>
        </w:rPr>
        <w:t xml:space="preserve">a </w:t>
      </w:r>
      <w:r w:rsidRPr="00A13853">
        <w:rPr>
          <w:sz w:val="24"/>
          <w:highlight w:val="yellow"/>
          <w:shd w:val="clear" w:color="auto" w:fill="FFFFFF"/>
        </w:rPr>
        <w:t>lecturer</w:t>
      </w:r>
      <w:r w:rsidR="003A769D" w:rsidRPr="003A769D">
        <w:rPr>
          <w:sz w:val="24"/>
          <w:szCs w:val="24"/>
          <w:highlight w:val="yellow"/>
          <w:shd w:val="clear" w:color="auto" w:fill="FFFFFF"/>
        </w:rPr>
        <w:t>/Head of department</w:t>
      </w:r>
      <w:r>
        <w:rPr>
          <w:sz w:val="24"/>
          <w:szCs w:val="24"/>
          <w:shd w:val="clear" w:color="auto" w:fill="FFFFFF"/>
        </w:rPr>
        <w:t xml:space="preserve"> with us, you will</w:t>
      </w:r>
      <w:r w:rsidRPr="00BE2910">
        <w:rPr>
          <w:sz w:val="24"/>
          <w:szCs w:val="24"/>
          <w:shd w:val="clear" w:color="auto" w:fill="FFFFFF"/>
        </w:rPr>
        <w:t xml:space="preserve"> </w:t>
      </w:r>
    </w:p>
    <w:p w14:paraId="3627652D" w14:textId="77777777" w:rsidR="00E60867" w:rsidRDefault="00E60867" w:rsidP="00E60867">
      <w:pPr>
        <w:pStyle w:val="ListParagraph"/>
        <w:numPr>
          <w:ilvl w:val="0"/>
          <w:numId w:val="31"/>
        </w:numPr>
        <w:spacing w:after="160" w:line="480" w:lineRule="auto"/>
        <w:rPr>
          <w:rFonts w:ascii="Times New Roman" w:hAnsi="Times New Roman"/>
          <w:sz w:val="24"/>
          <w:szCs w:val="24"/>
          <w:shd w:val="clear" w:color="auto" w:fill="FFFFFF"/>
        </w:rPr>
      </w:pPr>
      <w:r>
        <w:rPr>
          <w:rFonts w:ascii="Times New Roman" w:hAnsi="Times New Roman"/>
          <w:sz w:val="24"/>
          <w:szCs w:val="24"/>
          <w:shd w:val="clear" w:color="auto" w:fill="FFFFFF"/>
        </w:rPr>
        <w:t>Undertake a leading role in the development and implementation of individual and/or joint research projects, participating actively in the development of the Institute,</w:t>
      </w:r>
    </w:p>
    <w:p w14:paraId="20613F26" w14:textId="77777777" w:rsidR="00E60867" w:rsidRPr="00BE2910" w:rsidRDefault="00E60867" w:rsidP="00E60867">
      <w:pPr>
        <w:pStyle w:val="ListParagraph"/>
        <w:numPr>
          <w:ilvl w:val="0"/>
          <w:numId w:val="31"/>
        </w:numPr>
        <w:spacing w:after="160" w:line="480" w:lineRule="auto"/>
        <w:rPr>
          <w:rFonts w:ascii="Times New Roman" w:hAnsi="Times New Roman"/>
          <w:sz w:val="24"/>
          <w:szCs w:val="24"/>
          <w:shd w:val="clear" w:color="auto" w:fill="FFFFFF"/>
        </w:rPr>
      </w:pPr>
      <w:r w:rsidRPr="00BE2910">
        <w:rPr>
          <w:rFonts w:ascii="Times New Roman" w:hAnsi="Times New Roman"/>
          <w:sz w:val="24"/>
          <w:szCs w:val="24"/>
          <w:shd w:val="clear" w:color="auto" w:fill="FFFFFF"/>
        </w:rPr>
        <w:t>Develop, deliver, and assess excellent teaching and learning materials in a variety of settings across a range of modules</w:t>
      </w:r>
      <w:r>
        <w:rPr>
          <w:rFonts w:ascii="Times New Roman" w:hAnsi="Times New Roman"/>
          <w:sz w:val="24"/>
          <w:szCs w:val="24"/>
          <w:shd w:val="clear" w:color="auto" w:fill="FFFFFF"/>
        </w:rPr>
        <w:t>,</w:t>
      </w:r>
      <w:r w:rsidRPr="00BE2910">
        <w:rPr>
          <w:rFonts w:ascii="Times New Roman" w:hAnsi="Times New Roman"/>
          <w:sz w:val="24"/>
          <w:szCs w:val="24"/>
          <w:shd w:val="clear" w:color="auto" w:fill="FFFFFF"/>
        </w:rPr>
        <w:t xml:space="preserve"> and contribute to core teaching on the Undergraduate and MSc </w:t>
      </w:r>
      <w:r>
        <w:rPr>
          <w:rFonts w:ascii="Times New Roman" w:hAnsi="Times New Roman"/>
          <w:sz w:val="24"/>
          <w:szCs w:val="24"/>
          <w:shd w:val="clear" w:color="auto" w:fill="FFFFFF"/>
        </w:rPr>
        <w:t xml:space="preserve">Education </w:t>
      </w:r>
      <w:r w:rsidRPr="00BE2910">
        <w:rPr>
          <w:rFonts w:ascii="Times New Roman" w:hAnsi="Times New Roman"/>
          <w:sz w:val="24"/>
          <w:szCs w:val="24"/>
          <w:shd w:val="clear" w:color="auto" w:fill="FFFFFF"/>
        </w:rPr>
        <w:t>programmes</w:t>
      </w:r>
    </w:p>
    <w:p w14:paraId="4DC05970" w14:textId="77777777" w:rsidR="00E60867" w:rsidRPr="00BE2910" w:rsidRDefault="00E60867" w:rsidP="00E60867">
      <w:pPr>
        <w:pStyle w:val="ListParagraph"/>
        <w:numPr>
          <w:ilvl w:val="0"/>
          <w:numId w:val="31"/>
        </w:numPr>
        <w:spacing w:after="160" w:line="480" w:lineRule="auto"/>
        <w:rPr>
          <w:rStyle w:val="wbzude"/>
          <w:rFonts w:ascii="Times New Roman" w:hAnsi="Times New Roman"/>
          <w:sz w:val="24"/>
          <w:szCs w:val="24"/>
          <w:shd w:val="clear" w:color="auto" w:fill="FFFFFF"/>
        </w:rPr>
      </w:pPr>
      <w:r>
        <w:rPr>
          <w:rStyle w:val="wbzude"/>
          <w:rFonts w:ascii="Times New Roman" w:hAnsi="Times New Roman"/>
          <w:sz w:val="24"/>
          <w:szCs w:val="24"/>
          <w:shd w:val="clear" w:color="auto" w:fill="FFFFFF"/>
        </w:rPr>
        <w:t>Take a lead in major funding bids and related activities in the aim of developing modern studies in the field of Education and contributing to our recognition of excellence</w:t>
      </w:r>
    </w:p>
    <w:p w14:paraId="603895F3" w14:textId="2414516A" w:rsidR="00E60867" w:rsidRDefault="00E60867" w:rsidP="00E60867">
      <w:pPr>
        <w:pStyle w:val="ListParagraph"/>
        <w:numPr>
          <w:ilvl w:val="0"/>
          <w:numId w:val="31"/>
        </w:numPr>
        <w:spacing w:after="160" w:line="480" w:lineRule="auto"/>
        <w:rPr>
          <w:rStyle w:val="wbzude"/>
          <w:rFonts w:ascii="Times New Roman" w:hAnsi="Times New Roman"/>
          <w:sz w:val="24"/>
          <w:szCs w:val="24"/>
          <w:shd w:val="clear" w:color="auto" w:fill="FFFFFF"/>
        </w:rPr>
      </w:pPr>
      <w:r w:rsidRPr="00BE2910">
        <w:rPr>
          <w:rStyle w:val="wbzude"/>
          <w:rFonts w:ascii="Times New Roman" w:hAnsi="Times New Roman"/>
          <w:sz w:val="24"/>
          <w:szCs w:val="24"/>
          <w:shd w:val="clear" w:color="auto" w:fill="FFFFFF"/>
        </w:rPr>
        <w:t xml:space="preserve">Supervise </w:t>
      </w:r>
      <w:r>
        <w:rPr>
          <w:rStyle w:val="wbzude"/>
          <w:rFonts w:ascii="Times New Roman" w:hAnsi="Times New Roman"/>
          <w:sz w:val="24"/>
          <w:szCs w:val="24"/>
          <w:shd w:val="clear" w:color="auto" w:fill="FFFFFF"/>
        </w:rPr>
        <w:t xml:space="preserve">individual </w:t>
      </w:r>
      <w:r w:rsidRPr="00BE2910">
        <w:rPr>
          <w:rStyle w:val="wbzude"/>
          <w:rFonts w:ascii="Times New Roman" w:hAnsi="Times New Roman"/>
          <w:sz w:val="24"/>
          <w:szCs w:val="24"/>
          <w:shd w:val="clear" w:color="auto" w:fill="FFFFFF"/>
        </w:rPr>
        <w:t>student</w:t>
      </w:r>
      <w:r>
        <w:rPr>
          <w:rStyle w:val="wbzude"/>
          <w:rFonts w:ascii="Times New Roman" w:hAnsi="Times New Roman"/>
          <w:sz w:val="24"/>
          <w:szCs w:val="24"/>
          <w:shd w:val="clear" w:color="auto" w:fill="FFFFFF"/>
        </w:rPr>
        <w:t xml:space="preserve"> projects at both undergraduate and postgraduate level to ensure their effective development and assisting with difficulties.</w:t>
      </w:r>
      <w:r w:rsidRPr="00BE2910">
        <w:rPr>
          <w:rStyle w:val="wbzude"/>
          <w:rFonts w:ascii="Times New Roman" w:hAnsi="Times New Roman"/>
          <w:sz w:val="24"/>
          <w:szCs w:val="24"/>
          <w:shd w:val="clear" w:color="auto" w:fill="FFFFFF"/>
        </w:rPr>
        <w:t xml:space="preserve"> </w:t>
      </w:r>
    </w:p>
    <w:p w14:paraId="3A842860" w14:textId="6B82A000" w:rsidR="008F074C" w:rsidRDefault="008F074C" w:rsidP="008F074C">
      <w:pPr>
        <w:spacing w:after="160" w:line="480" w:lineRule="auto"/>
        <w:rPr>
          <w:sz w:val="24"/>
          <w:szCs w:val="24"/>
          <w:shd w:val="clear" w:color="auto" w:fill="FFFFFF"/>
        </w:rPr>
      </w:pPr>
    </w:p>
    <w:p w14:paraId="2F1621EF" w14:textId="73C9748B" w:rsidR="008F074C" w:rsidRPr="008F074C" w:rsidRDefault="008F074C" w:rsidP="008F074C">
      <w:pPr>
        <w:spacing w:after="160" w:line="480" w:lineRule="auto"/>
        <w:rPr>
          <w:b/>
          <w:bCs/>
          <w:sz w:val="28"/>
          <w:szCs w:val="28"/>
          <w:u w:val="single"/>
          <w:shd w:val="clear" w:color="auto" w:fill="FFFFFF"/>
        </w:rPr>
      </w:pPr>
      <w:r w:rsidRPr="008F074C">
        <w:rPr>
          <w:b/>
          <w:bCs/>
          <w:sz w:val="28"/>
          <w:szCs w:val="28"/>
          <w:u w:val="single"/>
          <w:shd w:val="clear" w:color="auto" w:fill="FFFFFF"/>
        </w:rPr>
        <w:t>Appendix G</w:t>
      </w:r>
    </w:p>
    <w:p w14:paraId="73B16445" w14:textId="55FB75FD" w:rsidR="008F074C" w:rsidRDefault="003A769D" w:rsidP="008F074C">
      <w:pPr>
        <w:spacing w:after="160" w:line="480" w:lineRule="auto"/>
        <w:rPr>
          <w:sz w:val="24"/>
          <w:szCs w:val="24"/>
          <w:shd w:val="clear" w:color="auto" w:fill="FFFFFF"/>
        </w:rPr>
      </w:pPr>
      <w:r>
        <w:rPr>
          <w:noProof/>
          <w:lang w:eastAsia="en-GB"/>
        </w:rPr>
        <w:drawing>
          <wp:inline distT="0" distB="0" distL="0" distR="0" wp14:anchorId="2B51AE31" wp14:editId="2689D948">
            <wp:extent cx="6120130" cy="7972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0130" cy="7972425"/>
                    </a:xfrm>
                    <a:prstGeom prst="rect">
                      <a:avLst/>
                    </a:prstGeom>
                    <a:noFill/>
                    <a:ln>
                      <a:noFill/>
                    </a:ln>
                  </pic:spPr>
                </pic:pic>
              </a:graphicData>
            </a:graphic>
          </wp:inline>
        </w:drawing>
      </w:r>
    </w:p>
    <w:p w14:paraId="634641FD" w14:textId="77777777" w:rsidR="003A769D" w:rsidRPr="00A13853" w:rsidRDefault="003A769D" w:rsidP="00A13853">
      <w:pPr>
        <w:spacing w:after="160" w:line="480" w:lineRule="auto"/>
        <w:rPr>
          <w:b/>
          <w:sz w:val="28"/>
          <w:u w:val="single"/>
          <w:shd w:val="clear" w:color="auto" w:fill="FFFFFF"/>
        </w:rPr>
      </w:pPr>
    </w:p>
    <w:p w14:paraId="56E8BDF2" w14:textId="77777777" w:rsidR="003A769D" w:rsidRPr="00A13853" w:rsidRDefault="003A769D" w:rsidP="008F074C">
      <w:pPr>
        <w:spacing w:after="160" w:line="480" w:lineRule="auto"/>
        <w:rPr>
          <w:b/>
          <w:sz w:val="28"/>
          <w:u w:val="single"/>
          <w:shd w:val="clear" w:color="auto" w:fill="FFFFFF"/>
        </w:rPr>
      </w:pPr>
    </w:p>
    <w:p w14:paraId="573CEE55" w14:textId="59C4C2A6" w:rsidR="00EF36BC" w:rsidRPr="008F074C" w:rsidRDefault="008F074C" w:rsidP="008F074C">
      <w:pPr>
        <w:spacing w:after="160" w:line="480" w:lineRule="auto"/>
        <w:rPr>
          <w:b/>
          <w:bCs/>
          <w:sz w:val="28"/>
          <w:szCs w:val="28"/>
          <w:u w:val="single"/>
          <w:shd w:val="clear" w:color="auto" w:fill="FFFFFF"/>
        </w:rPr>
      </w:pPr>
      <w:r w:rsidRPr="008F074C">
        <w:rPr>
          <w:b/>
          <w:bCs/>
          <w:sz w:val="28"/>
          <w:szCs w:val="28"/>
          <w:u w:val="single"/>
          <w:shd w:val="clear" w:color="auto" w:fill="FFFFFF"/>
        </w:rPr>
        <w:t xml:space="preserve">Appendix </w:t>
      </w:r>
      <w:r w:rsidR="00EF36BC">
        <w:rPr>
          <w:b/>
          <w:bCs/>
          <w:sz w:val="28"/>
          <w:szCs w:val="28"/>
          <w:u w:val="single"/>
          <w:shd w:val="clear" w:color="auto" w:fill="FFFFFF"/>
        </w:rPr>
        <w:t>H</w:t>
      </w:r>
    </w:p>
    <w:p w14:paraId="10A20606" w14:textId="4D0576F6" w:rsidR="00C16E91" w:rsidRPr="00C16E91" w:rsidRDefault="003D2DE9"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r>
        <w:rPr>
          <w:noProof/>
          <w:lang w:eastAsia="en-GB"/>
        </w:rPr>
        <w:drawing>
          <wp:inline distT="0" distB="0" distL="0" distR="0" wp14:anchorId="1AA6364D" wp14:editId="2B22786A">
            <wp:extent cx="6505575" cy="60769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505575" cy="6076950"/>
                    </a:xfrm>
                    <a:prstGeom prst="rect">
                      <a:avLst/>
                    </a:prstGeom>
                    <a:noFill/>
                    <a:ln>
                      <a:noFill/>
                    </a:ln>
                  </pic:spPr>
                </pic:pic>
              </a:graphicData>
            </a:graphic>
          </wp:inline>
        </w:drawing>
      </w:r>
    </w:p>
    <w:p w14:paraId="034A0E48" w14:textId="77777777" w:rsidR="00E24C34" w:rsidRDefault="00E24C34"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476EB5A" w14:textId="77777777" w:rsidR="00E24C34" w:rsidRDefault="00E24C34"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1D5A05B2" w14:textId="46364EAC" w:rsidR="00E24C34" w:rsidRDefault="00E24C34"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C74FD5E" w14:textId="1F28D3AB" w:rsidR="003D2DE9" w:rsidRDefault="003D2DE9"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7C4D1CC3" w14:textId="35555648" w:rsidR="003D2DE9" w:rsidRDefault="003D2DE9"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25DBE24C" w14:textId="7F8544CA" w:rsidR="003D2DE9" w:rsidRDefault="003D2DE9"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6ACE8A7" w14:textId="22661E78" w:rsidR="003D2DE9" w:rsidRDefault="003D2DE9"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42ABA63A" w14:textId="77777777" w:rsidR="003D2DE9" w:rsidRDefault="003D2DE9"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E184EAB" w14:textId="77777777" w:rsidR="00EF3F7D" w:rsidRDefault="00EF3F7D"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5BC572FF" w14:textId="77777777" w:rsidR="00EF3F7D" w:rsidRDefault="00EF3F7D"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73955C78" w14:textId="77777777" w:rsidR="00EF3F7D" w:rsidRDefault="00EF3F7D"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86F8864" w14:textId="77777777" w:rsidR="00EF3F7D" w:rsidRDefault="00EF3F7D"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33C5B69D" w14:textId="77777777" w:rsidR="00EF3F7D" w:rsidRPr="00A13853" w:rsidRDefault="00EF3F7D" w:rsidP="008D7DD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b/>
          <w:sz w:val="24"/>
          <w:u w:val="single"/>
          <w:lang w:val="en-US"/>
        </w:rPr>
      </w:pPr>
    </w:p>
    <w:p w14:paraId="458CC58E" w14:textId="77777777" w:rsidR="00EF3F7D" w:rsidRDefault="00EF3F7D"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0BE22B74" w14:textId="77777777" w:rsidR="00EF3F7D" w:rsidRDefault="00EF3F7D"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5ACEF057" w14:textId="4483B5CC" w:rsidR="003837AC" w:rsidRPr="005E6926" w:rsidRDefault="005E6926"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r w:rsidRPr="005E6926">
        <w:rPr>
          <w:rFonts w:ascii="Arial" w:hAnsi="Arial" w:cs="Arial"/>
          <w:b/>
          <w:bCs/>
          <w:sz w:val="24"/>
          <w:szCs w:val="24"/>
          <w:u w:val="single"/>
          <w:lang w:val="en-US"/>
        </w:rPr>
        <w:t xml:space="preserve">Appendix </w:t>
      </w:r>
      <w:r w:rsidR="00E60867">
        <w:rPr>
          <w:rFonts w:ascii="Arial" w:hAnsi="Arial" w:cs="Arial"/>
          <w:b/>
          <w:bCs/>
          <w:sz w:val="24"/>
          <w:szCs w:val="24"/>
          <w:u w:val="single"/>
          <w:lang w:val="en-US"/>
        </w:rPr>
        <w:t>I</w:t>
      </w:r>
    </w:p>
    <w:p w14:paraId="70E736CE" w14:textId="712E6FB3"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D801167" w14:textId="55285B22"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83D0278" w14:textId="27946447" w:rsidR="003837AC"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6CF7D79" w14:textId="77777777" w:rsidR="009615E6" w:rsidRDefault="009615E6" w:rsidP="0096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b/>
          <w:noProof/>
          <w:u w:val="single"/>
          <w:lang w:eastAsia="en-GB"/>
        </w:rPr>
        <mc:AlternateContent>
          <mc:Choice Requires="wps">
            <w:drawing>
              <wp:anchor distT="0" distB="0" distL="114300" distR="114300" simplePos="0" relativeHeight="251665408" behindDoc="0" locked="0" layoutInCell="1" allowOverlap="1" wp14:anchorId="1000F4BA" wp14:editId="0FB93C5F">
                <wp:simplePos x="0" y="0"/>
                <wp:positionH relativeFrom="column">
                  <wp:posOffset>3506135</wp:posOffset>
                </wp:positionH>
                <wp:positionV relativeFrom="paragraph">
                  <wp:posOffset>-44879</wp:posOffset>
                </wp:positionV>
                <wp:extent cx="2447925" cy="1045029"/>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3C496489" w14:textId="77777777" w:rsidR="00A102AF" w:rsidRPr="00D42DB8" w:rsidRDefault="00A102AF" w:rsidP="009615E6">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66A2A605" w14:textId="77777777" w:rsidR="00A102AF" w:rsidRPr="00D42DB8" w:rsidRDefault="00A102AF" w:rsidP="009615E6">
                            <w:pPr>
                              <w:rPr>
                                <w:rFonts w:ascii="Arial" w:hAnsi="Arial" w:cs="Arial"/>
                              </w:rPr>
                            </w:pPr>
                            <w:r>
                              <w:rPr>
                                <w:rFonts w:ascii="Arial" w:hAnsi="Arial" w:cs="Arial"/>
                              </w:rPr>
                              <w:t xml:space="preserve">SA1 </w:t>
                            </w:r>
                            <w:r w:rsidRPr="00D42DB8">
                              <w:rPr>
                                <w:rFonts w:ascii="Arial" w:hAnsi="Arial" w:cs="Arial"/>
                              </w:rPr>
                              <w:t xml:space="preserve"> Campus</w:t>
                            </w:r>
                          </w:p>
                          <w:p w14:paraId="08C80E3F" w14:textId="77777777" w:rsidR="00A102AF" w:rsidRPr="00D42DB8" w:rsidRDefault="00A102AF" w:rsidP="009615E6">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000F4BA" id="Text Box 6" o:spid="_x0000_s1027" type="#_x0000_t202" style="position:absolute;margin-left:276.05pt;margin-top:-3.55pt;width:192.75pt;height:8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" strokeweight="2pt">
                <v:textbox>
                  <w:txbxContent>
                    <w:p w14:paraId="3C496489" w14:textId="77777777" w:rsidR="00A102AF" w:rsidRPr="00D42DB8" w:rsidRDefault="00A102AF" w:rsidP="009615E6">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66A2A605" w14:textId="77777777" w:rsidR="00A102AF" w:rsidRPr="00D42DB8" w:rsidRDefault="00A102AF" w:rsidP="009615E6">
                      <w:pPr>
                        <w:rPr>
                          <w:rFonts w:ascii="Arial" w:hAnsi="Arial" w:cs="Arial"/>
                        </w:rPr>
                      </w:pPr>
                      <w:r>
                        <w:rPr>
                          <w:rFonts w:ascii="Arial" w:hAnsi="Arial" w:cs="Arial"/>
                        </w:rPr>
                        <w:t xml:space="preserve">SA1 </w:t>
                      </w:r>
                      <w:r w:rsidRPr="00D42DB8">
                        <w:rPr>
                          <w:rFonts w:ascii="Arial" w:hAnsi="Arial" w:cs="Arial"/>
                        </w:rPr>
                        <w:t xml:space="preserve"> Campus</w:t>
                      </w:r>
                    </w:p>
                    <w:p w14:paraId="08C80E3F" w14:textId="77777777" w:rsidR="00A102AF" w:rsidRPr="00D42DB8" w:rsidRDefault="00A102AF" w:rsidP="009615E6">
                      <w:pPr>
                        <w:rPr>
                          <w:rFonts w:ascii="Arial" w:hAnsi="Arial" w:cs="Arial"/>
                        </w:rPr>
                      </w:pPr>
                      <w:r w:rsidRPr="00D42DB8">
                        <w:rPr>
                          <w:rFonts w:ascii="Arial" w:hAnsi="Arial" w:cs="Arial"/>
                        </w:rPr>
                        <w:t>Swansea</w:t>
                      </w:r>
                    </w:p>
                  </w:txbxContent>
                </v:textbox>
              </v:shape>
            </w:pict>
          </mc:Fallback>
        </mc:AlternateContent>
      </w:r>
      <w:r w:rsidRPr="00C13320">
        <w:rPr>
          <w:noProof/>
          <w:lang w:eastAsia="en-GB"/>
        </w:rPr>
        <w:drawing>
          <wp:inline distT="0" distB="0" distL="0" distR="0" wp14:anchorId="504DAFD9" wp14:editId="4F5FFF88">
            <wp:extent cx="2133600" cy="885825"/>
            <wp:effectExtent l="1905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8" r:link="rId19"/>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210D5A4F" w14:textId="77777777" w:rsidR="009615E6" w:rsidRPr="00C13320" w:rsidRDefault="009615E6" w:rsidP="0096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84E49E4" w14:textId="77777777" w:rsidR="009615E6" w:rsidRDefault="009615E6" w:rsidP="009615E6">
      <w:pPr>
        <w:jc w:val="center"/>
        <w:rPr>
          <w:b/>
          <w:sz w:val="32"/>
          <w:szCs w:val="24"/>
        </w:rPr>
      </w:pPr>
      <w:r w:rsidRPr="0046446A">
        <w:rPr>
          <w:b/>
          <w:sz w:val="32"/>
          <w:szCs w:val="24"/>
        </w:rPr>
        <w:t xml:space="preserve">Study </w:t>
      </w:r>
      <w:r>
        <w:rPr>
          <w:b/>
          <w:sz w:val="32"/>
          <w:szCs w:val="24"/>
        </w:rPr>
        <w:t>Debrief Sheet</w:t>
      </w:r>
    </w:p>
    <w:p w14:paraId="0E75645B" w14:textId="77777777" w:rsidR="009615E6" w:rsidRPr="00187D11" w:rsidRDefault="009615E6" w:rsidP="009615E6">
      <w:pPr>
        <w:jc w:val="center"/>
        <w:rPr>
          <w:rFonts w:ascii="Arial" w:hAnsi="Arial" w:cs="Arial"/>
          <w:b/>
          <w:sz w:val="32"/>
          <w:szCs w:val="24"/>
        </w:rPr>
      </w:pPr>
      <w:r w:rsidRPr="00187D11">
        <w:rPr>
          <w:rFonts w:ascii="Arial" w:hAnsi="Arial" w:cs="Arial"/>
          <w:sz w:val="24"/>
          <w:szCs w:val="24"/>
        </w:rPr>
        <w:t>An investigation into gender prejudice</w:t>
      </w:r>
      <w:r>
        <w:rPr>
          <w:rFonts w:ascii="Arial" w:hAnsi="Arial" w:cs="Arial"/>
          <w:sz w:val="24"/>
          <w:szCs w:val="24"/>
        </w:rPr>
        <w:t>, levels of sexism</w:t>
      </w:r>
      <w:r w:rsidRPr="00187D11">
        <w:rPr>
          <w:rFonts w:ascii="Arial" w:hAnsi="Arial" w:cs="Arial"/>
          <w:sz w:val="24"/>
          <w:szCs w:val="24"/>
        </w:rPr>
        <w:t xml:space="preserve"> and hiring decisions.</w:t>
      </w:r>
    </w:p>
    <w:p w14:paraId="4897B732" w14:textId="43D1F00A" w:rsidR="009615E6" w:rsidRPr="00187D11" w:rsidRDefault="009615E6" w:rsidP="009615E6">
      <w:pPr>
        <w:pStyle w:val="Default"/>
        <w:jc w:val="center"/>
        <w:rPr>
          <w:rFonts w:ascii="Arial" w:hAnsi="Arial" w:cs="Arial"/>
          <w:b/>
          <w:i/>
          <w:u w:val="single"/>
        </w:rPr>
      </w:pPr>
      <w:r w:rsidRPr="00187D11">
        <w:rPr>
          <w:rFonts w:ascii="Arial" w:hAnsi="Arial" w:cs="Arial"/>
          <w:b/>
          <w:i/>
          <w:u w:val="single"/>
        </w:rPr>
        <w:t xml:space="preserve"> “</w:t>
      </w:r>
      <w:r>
        <w:rPr>
          <w:rFonts w:ascii="Arial" w:hAnsi="Arial" w:cs="Arial"/>
          <w:b/>
          <w:i/>
          <w:u w:val="single"/>
        </w:rPr>
        <w:t>Tradition or prejudice?</w:t>
      </w:r>
      <w:r w:rsidRPr="00187D11">
        <w:rPr>
          <w:rFonts w:ascii="Arial" w:hAnsi="Arial" w:cs="Arial"/>
          <w:b/>
          <w:i/>
          <w:u w:val="single"/>
        </w:rPr>
        <w:t>”</w:t>
      </w:r>
      <w:r>
        <w:rPr>
          <w:rFonts w:ascii="Arial" w:hAnsi="Arial" w:cs="Arial"/>
          <w:b/>
          <w:i/>
          <w:u w:val="single"/>
        </w:rPr>
        <w:t xml:space="preserve"> – Gender bias in hiring selections within Higher education.  </w:t>
      </w:r>
    </w:p>
    <w:p w14:paraId="7F5BE595" w14:textId="77777777" w:rsidR="009615E6" w:rsidRPr="00187D11" w:rsidRDefault="009615E6" w:rsidP="009615E6">
      <w:pPr>
        <w:pStyle w:val="Default"/>
        <w:rPr>
          <w:rFonts w:ascii="Arial" w:hAnsi="Arial" w:cs="Arial"/>
        </w:rPr>
      </w:pPr>
    </w:p>
    <w:p w14:paraId="03837EF7" w14:textId="77777777" w:rsidR="009615E6" w:rsidRDefault="009615E6" w:rsidP="009615E6">
      <w:pPr>
        <w:pStyle w:val="Default"/>
        <w:rPr>
          <w:rFonts w:ascii="Arial" w:hAnsi="Arial" w:cs="Arial"/>
        </w:rPr>
      </w:pPr>
    </w:p>
    <w:p w14:paraId="66AA8AB1" w14:textId="41F762A6" w:rsidR="009615E6" w:rsidRPr="00CD25B2" w:rsidRDefault="009615E6" w:rsidP="009615E6">
      <w:pPr>
        <w:pStyle w:val="Default"/>
        <w:rPr>
          <w:rFonts w:ascii="Arial" w:hAnsi="Arial" w:cs="Arial"/>
        </w:rPr>
      </w:pPr>
      <w:r w:rsidRPr="00CD25B2">
        <w:rPr>
          <w:rFonts w:ascii="Arial" w:hAnsi="Arial" w:cs="Arial"/>
        </w:rPr>
        <w:t>Thank you for taking part in th</w:t>
      </w:r>
      <w:r w:rsidR="001E58D6">
        <w:rPr>
          <w:rFonts w:ascii="Arial" w:hAnsi="Arial" w:cs="Arial"/>
        </w:rPr>
        <w:t>is</w:t>
      </w:r>
      <w:r w:rsidRPr="00CD25B2">
        <w:rPr>
          <w:rFonts w:ascii="Arial" w:hAnsi="Arial" w:cs="Arial"/>
        </w:rPr>
        <w:t xml:space="preserve"> study.  </w:t>
      </w:r>
    </w:p>
    <w:p w14:paraId="379794A6" w14:textId="77777777" w:rsidR="009615E6" w:rsidRPr="00CD25B2" w:rsidRDefault="009615E6" w:rsidP="009615E6">
      <w:pPr>
        <w:pStyle w:val="Default"/>
        <w:rPr>
          <w:rFonts w:ascii="Arial" w:hAnsi="Arial" w:cs="Arial"/>
        </w:rPr>
      </w:pPr>
    </w:p>
    <w:p w14:paraId="4D2E70CE" w14:textId="636A8622" w:rsidR="009615E6" w:rsidRPr="00804A59" w:rsidRDefault="009615E6" w:rsidP="009615E6">
      <w:pPr>
        <w:pStyle w:val="Default"/>
        <w:rPr>
          <w:rFonts w:ascii="Arial" w:hAnsi="Arial" w:cs="Arial"/>
        </w:rPr>
      </w:pPr>
      <w:r w:rsidRPr="00CD25B2">
        <w:rPr>
          <w:rFonts w:ascii="Arial" w:hAnsi="Arial" w:cs="Arial"/>
        </w:rPr>
        <w:t xml:space="preserve">The aim of this study </w:t>
      </w:r>
      <w:r w:rsidRPr="00804A59">
        <w:rPr>
          <w:rFonts w:ascii="Arial" w:hAnsi="Arial" w:cs="Arial"/>
        </w:rPr>
        <w:t xml:space="preserve">was </w:t>
      </w:r>
      <w:r w:rsidRPr="004E7367">
        <w:rPr>
          <w:rFonts w:ascii="Arial" w:hAnsi="Arial" w:cs="Arial"/>
          <w:iCs/>
        </w:rPr>
        <w:t>to</w:t>
      </w:r>
      <w:r w:rsidR="004E7367" w:rsidRPr="00A13853">
        <w:rPr>
          <w:rFonts w:ascii="Arial" w:hAnsi="Arial"/>
        </w:rPr>
        <w:t xml:space="preserve"> </w:t>
      </w:r>
      <w:r w:rsidRPr="004E7367">
        <w:rPr>
          <w:rFonts w:ascii="Arial" w:hAnsi="Arial" w:cs="Arial"/>
          <w:iCs/>
        </w:rPr>
        <w:t>explore</w:t>
      </w:r>
      <w:r w:rsidRPr="00804A59">
        <w:rPr>
          <w:rFonts w:ascii="Arial" w:hAnsi="Arial" w:cs="Arial"/>
        </w:rPr>
        <w:t xml:space="preserve"> </w:t>
      </w:r>
      <w:r>
        <w:rPr>
          <w:rFonts w:ascii="Arial" w:hAnsi="Arial" w:cs="Arial"/>
        </w:rPr>
        <w:t xml:space="preserve">gender </w:t>
      </w:r>
      <w:r w:rsidR="004E7367">
        <w:rPr>
          <w:rFonts w:ascii="Arial" w:hAnsi="Arial" w:cs="Arial"/>
        </w:rPr>
        <w:t xml:space="preserve">stereotypes and any potential </w:t>
      </w:r>
      <w:r>
        <w:rPr>
          <w:rFonts w:ascii="Arial" w:hAnsi="Arial" w:cs="Arial"/>
        </w:rPr>
        <w:t>bias</w:t>
      </w:r>
      <w:r w:rsidR="004E7367">
        <w:rPr>
          <w:rFonts w:ascii="Arial" w:hAnsi="Arial" w:cs="Arial"/>
        </w:rPr>
        <w:t xml:space="preserve"> that these may have on hiring decisions within higher education. As part of our culture and socialisation we draw upon stereotypes to help us navigate the world.</w:t>
      </w:r>
      <w:r w:rsidR="0006056E">
        <w:rPr>
          <w:rFonts w:ascii="Arial" w:hAnsi="Arial" w:cs="Arial"/>
        </w:rPr>
        <w:t xml:space="preserve"> We all draw on</w:t>
      </w:r>
      <w:r w:rsidR="00C2004D">
        <w:rPr>
          <w:rFonts w:ascii="Arial" w:hAnsi="Arial" w:cs="Arial"/>
        </w:rPr>
        <w:t xml:space="preserve"> previously held</w:t>
      </w:r>
      <w:r w:rsidR="004E7367">
        <w:rPr>
          <w:rFonts w:ascii="Arial" w:hAnsi="Arial" w:cs="Arial"/>
        </w:rPr>
        <w:t xml:space="preserve"> stereotypes </w:t>
      </w:r>
      <w:r w:rsidR="0006056E">
        <w:rPr>
          <w:rFonts w:ascii="Arial" w:hAnsi="Arial" w:cs="Arial"/>
        </w:rPr>
        <w:t xml:space="preserve">which </w:t>
      </w:r>
      <w:r w:rsidR="004E7367">
        <w:rPr>
          <w:rFonts w:ascii="Arial" w:hAnsi="Arial" w:cs="Arial"/>
        </w:rPr>
        <w:t>can lead to different l</w:t>
      </w:r>
      <w:r>
        <w:rPr>
          <w:rFonts w:ascii="Arial" w:hAnsi="Arial" w:cs="Arial"/>
        </w:rPr>
        <w:t xml:space="preserve">evels of </w:t>
      </w:r>
      <w:r w:rsidR="004E7367">
        <w:rPr>
          <w:rFonts w:ascii="Arial" w:hAnsi="Arial" w:cs="Arial"/>
        </w:rPr>
        <w:t xml:space="preserve">hostile and benevolent </w:t>
      </w:r>
      <w:r>
        <w:rPr>
          <w:rFonts w:ascii="Arial" w:hAnsi="Arial" w:cs="Arial"/>
        </w:rPr>
        <w:t>sexism</w:t>
      </w:r>
      <w:r w:rsidR="0006056E">
        <w:rPr>
          <w:rFonts w:ascii="Arial" w:hAnsi="Arial" w:cs="Arial"/>
        </w:rPr>
        <w:t>,</w:t>
      </w:r>
      <w:r>
        <w:rPr>
          <w:rFonts w:ascii="Arial" w:hAnsi="Arial" w:cs="Arial"/>
        </w:rPr>
        <w:t xml:space="preserve"> </w:t>
      </w:r>
      <w:r w:rsidR="004E7367">
        <w:rPr>
          <w:rFonts w:ascii="Arial" w:hAnsi="Arial" w:cs="Arial"/>
        </w:rPr>
        <w:t xml:space="preserve">which </w:t>
      </w:r>
      <w:r w:rsidR="0006056E">
        <w:rPr>
          <w:rFonts w:ascii="Arial" w:hAnsi="Arial" w:cs="Arial"/>
        </w:rPr>
        <w:t xml:space="preserve">in turn </w:t>
      </w:r>
      <w:r w:rsidR="004E7367">
        <w:rPr>
          <w:rFonts w:ascii="Arial" w:hAnsi="Arial" w:cs="Arial"/>
        </w:rPr>
        <w:t>can</w:t>
      </w:r>
      <w:r>
        <w:rPr>
          <w:rFonts w:ascii="Arial" w:hAnsi="Arial" w:cs="Arial"/>
        </w:rPr>
        <w:t xml:space="preserve"> </w:t>
      </w:r>
      <w:r w:rsidR="004E7367">
        <w:rPr>
          <w:rFonts w:ascii="Arial" w:hAnsi="Arial" w:cs="Arial"/>
        </w:rPr>
        <w:t>a</w:t>
      </w:r>
      <w:r>
        <w:rPr>
          <w:rFonts w:ascii="Arial" w:hAnsi="Arial" w:cs="Arial"/>
        </w:rPr>
        <w:t>ffect hiring selections amongst individuals</w:t>
      </w:r>
      <w:r w:rsidR="004E7367">
        <w:rPr>
          <w:rFonts w:ascii="Arial" w:hAnsi="Arial" w:cs="Arial"/>
        </w:rPr>
        <w:t>, and w</w:t>
      </w:r>
      <w:r w:rsidRPr="00804A59">
        <w:rPr>
          <w:rFonts w:ascii="Arial" w:hAnsi="Arial" w:cs="Arial"/>
        </w:rPr>
        <w:t>e</w:t>
      </w:r>
      <w:r w:rsidRPr="00B77BA9">
        <w:rPr>
          <w:rFonts w:ascii="Arial" w:hAnsi="Arial" w:cs="Arial"/>
        </w:rPr>
        <w:t xml:space="preserve"> specifically wanted to find out</w:t>
      </w:r>
      <w:r w:rsidR="001E58D6">
        <w:rPr>
          <w:rFonts w:ascii="Arial" w:hAnsi="Arial" w:cs="Arial"/>
        </w:rPr>
        <w:t xml:space="preserve"> with this data,</w:t>
      </w:r>
      <w:r w:rsidRPr="00B77BA9">
        <w:rPr>
          <w:rFonts w:ascii="Arial" w:hAnsi="Arial" w:cs="Arial"/>
        </w:rPr>
        <w:t xml:space="preserve"> whether</w:t>
      </w:r>
      <w:r>
        <w:t xml:space="preserve"> </w:t>
      </w:r>
      <w:r w:rsidR="004E7367">
        <w:rPr>
          <w:rFonts w:ascii="Arial" w:hAnsi="Arial" w:cs="Arial"/>
        </w:rPr>
        <w:t xml:space="preserve">hostile or benevolent sexism </w:t>
      </w:r>
      <w:r>
        <w:rPr>
          <w:rFonts w:ascii="Arial" w:hAnsi="Arial" w:cs="Arial"/>
        </w:rPr>
        <w:t xml:space="preserve">stereotypes </w:t>
      </w:r>
      <w:r w:rsidR="004E7367">
        <w:rPr>
          <w:rFonts w:ascii="Arial" w:hAnsi="Arial" w:cs="Arial"/>
        </w:rPr>
        <w:t>and beliefs held about different genders</w:t>
      </w:r>
      <w:r w:rsidR="00135289">
        <w:rPr>
          <w:rFonts w:ascii="Arial" w:hAnsi="Arial" w:cs="Arial"/>
        </w:rPr>
        <w:t xml:space="preserve"> </w:t>
      </w:r>
      <w:r>
        <w:rPr>
          <w:rFonts w:ascii="Arial" w:hAnsi="Arial" w:cs="Arial"/>
        </w:rPr>
        <w:t xml:space="preserve">affect </w:t>
      </w:r>
      <w:r w:rsidRPr="00804A59">
        <w:rPr>
          <w:rFonts w:ascii="Arial" w:hAnsi="Arial" w:cs="Arial"/>
        </w:rPr>
        <w:t>hiring selections</w:t>
      </w:r>
      <w:r w:rsidR="001E58D6">
        <w:rPr>
          <w:rFonts w:ascii="Arial" w:hAnsi="Arial" w:cs="Arial"/>
        </w:rPr>
        <w:t>,</w:t>
      </w:r>
      <w:r w:rsidR="004E7367">
        <w:rPr>
          <w:rFonts w:ascii="Arial" w:hAnsi="Arial" w:cs="Arial"/>
        </w:rPr>
        <w:t xml:space="preserve"> as </w:t>
      </w:r>
      <w:r w:rsidR="001E58D6">
        <w:rPr>
          <w:rFonts w:ascii="Arial" w:hAnsi="Arial" w:cs="Arial"/>
        </w:rPr>
        <w:t>this may provide information on</w:t>
      </w:r>
      <w:r w:rsidR="004E7367">
        <w:rPr>
          <w:rFonts w:ascii="Arial" w:hAnsi="Arial" w:cs="Arial"/>
        </w:rPr>
        <w:t xml:space="preserve"> gender disparities within higher</w:t>
      </w:r>
      <w:r w:rsidR="004D106C">
        <w:rPr>
          <w:rFonts w:ascii="Arial" w:hAnsi="Arial" w:cs="Arial"/>
        </w:rPr>
        <w:t>/managerial</w:t>
      </w:r>
      <w:r w:rsidR="004E7367">
        <w:rPr>
          <w:rFonts w:ascii="Arial" w:hAnsi="Arial" w:cs="Arial"/>
        </w:rPr>
        <w:t xml:space="preserve"> job positions within education</w:t>
      </w:r>
      <w:r>
        <w:rPr>
          <w:rFonts w:ascii="Arial" w:hAnsi="Arial" w:cs="Arial"/>
        </w:rPr>
        <w:t xml:space="preserve">. </w:t>
      </w:r>
      <w:r>
        <w:rPr>
          <w:rFonts w:ascii="Arial" w:hAnsi="Arial" w:cs="Arial"/>
          <w:i/>
          <w:u w:val="single"/>
        </w:rPr>
        <w:t xml:space="preserve"> </w:t>
      </w:r>
    </w:p>
    <w:p w14:paraId="09AA7A23" w14:textId="77777777" w:rsidR="009615E6" w:rsidRPr="00CD25B2" w:rsidRDefault="009615E6" w:rsidP="009615E6">
      <w:pPr>
        <w:pStyle w:val="Default"/>
        <w:rPr>
          <w:rFonts w:ascii="Arial" w:hAnsi="Arial" w:cs="Arial"/>
        </w:rPr>
      </w:pPr>
    </w:p>
    <w:p w14:paraId="6C1C4862" w14:textId="77777777" w:rsidR="009615E6" w:rsidRPr="00CD25B2" w:rsidRDefault="009615E6" w:rsidP="009615E6">
      <w:pPr>
        <w:pStyle w:val="Default"/>
        <w:rPr>
          <w:rFonts w:ascii="Arial" w:hAnsi="Arial" w:cs="Arial"/>
        </w:rPr>
      </w:pPr>
    </w:p>
    <w:p w14:paraId="1411D63C" w14:textId="77777777" w:rsidR="009615E6" w:rsidRPr="00CD25B2" w:rsidRDefault="009615E6" w:rsidP="009615E6">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0B546E61" w14:textId="77777777" w:rsidR="009615E6" w:rsidRPr="00CD25B2" w:rsidRDefault="009615E6" w:rsidP="009615E6">
      <w:pPr>
        <w:pStyle w:val="Default"/>
        <w:rPr>
          <w:rFonts w:ascii="Arial" w:hAnsi="Arial" w:cs="Arial"/>
        </w:rPr>
      </w:pPr>
    </w:p>
    <w:p w14:paraId="411B23A7" w14:textId="77777777" w:rsidR="009615E6" w:rsidRPr="00CD25B2" w:rsidRDefault="009615E6" w:rsidP="009615E6">
      <w:pPr>
        <w:pStyle w:val="Default"/>
        <w:rPr>
          <w:rFonts w:ascii="Arial" w:hAnsi="Arial" w:cs="Arial"/>
        </w:rPr>
      </w:pPr>
    </w:p>
    <w:p w14:paraId="4933A226" w14:textId="6FE3D7A8" w:rsidR="009615E6" w:rsidRPr="00F64D42" w:rsidRDefault="009615E6" w:rsidP="009615E6">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r w:rsidRPr="00637156">
        <w:rPr>
          <w:rFonts w:ascii="Arial" w:hAnsi="Arial" w:cs="Arial"/>
        </w:rPr>
        <w:t>Amy Mellin, 1705191@student.uwtsd.ac.uk</w:t>
      </w:r>
      <w:r w:rsidRPr="00123035">
        <w:rPr>
          <w:rFonts w:ascii="Arial" w:hAnsi="Arial" w:cs="Arial"/>
        </w:rPr>
        <w:t xml:space="preserve"> or co</w:t>
      </w:r>
      <w:r>
        <w:rPr>
          <w:rFonts w:ascii="Arial" w:hAnsi="Arial" w:cs="Arial"/>
        </w:rPr>
        <w:t xml:space="preserve">ntact the academic supervisor </w:t>
      </w:r>
      <w:r w:rsidR="008106FB">
        <w:rPr>
          <w:rFonts w:ascii="Arial" w:hAnsi="Arial" w:cs="Arial"/>
        </w:rPr>
        <w:t xml:space="preserve">Dr </w:t>
      </w:r>
      <w:r w:rsidRPr="009B5681">
        <w:rPr>
          <w:rFonts w:ascii="Arial" w:hAnsi="Arial" w:cs="Arial"/>
          <w:iCs/>
        </w:rPr>
        <w:t>Paul Hutchings</w:t>
      </w:r>
      <w:r w:rsidRPr="00F64D42">
        <w:rPr>
          <w:rFonts w:ascii="Arial" w:hAnsi="Arial" w:cs="Arial"/>
          <w:i/>
        </w:rPr>
        <w:t>,</w:t>
      </w:r>
      <w:r w:rsidRPr="00F64D42">
        <w:rPr>
          <w:rFonts w:ascii="Arial" w:hAnsi="Arial" w:cs="Arial"/>
          <w:color w:val="605E5C"/>
          <w:shd w:val="clear" w:color="auto" w:fill="FFFFFF"/>
        </w:rPr>
        <w:t xml:space="preserve"> </w:t>
      </w:r>
      <w:r>
        <w:rPr>
          <w:rFonts w:ascii="Arial" w:hAnsi="Arial" w:cs="Arial"/>
          <w:color w:val="605E5C"/>
          <w:shd w:val="clear" w:color="auto" w:fill="FFFFFF"/>
        </w:rPr>
        <w:t>paul.hutchings</w:t>
      </w:r>
      <w:r w:rsidRPr="00F64D42">
        <w:rPr>
          <w:rFonts w:ascii="Arial" w:hAnsi="Arial" w:cs="Arial"/>
          <w:color w:val="605E5C"/>
          <w:shd w:val="clear" w:color="auto" w:fill="FFFFFF"/>
        </w:rPr>
        <w:t>@uwtsd.ac.uk</w:t>
      </w:r>
      <w:r w:rsidRPr="00F64D42">
        <w:rPr>
          <w:rFonts w:ascii="Arial" w:hAnsi="Arial" w:cs="Arial"/>
          <w:i/>
        </w:rPr>
        <w:t xml:space="preserve"> .</w:t>
      </w:r>
    </w:p>
    <w:p w14:paraId="5CE05588" w14:textId="77777777" w:rsidR="009615E6" w:rsidRPr="00123035" w:rsidRDefault="009615E6" w:rsidP="009615E6">
      <w:pPr>
        <w:pStyle w:val="Default"/>
        <w:rPr>
          <w:rFonts w:ascii="Arial" w:hAnsi="Arial" w:cs="Arial"/>
          <w:b/>
        </w:rPr>
      </w:pPr>
    </w:p>
    <w:p w14:paraId="253E386C" w14:textId="77777777" w:rsidR="009615E6" w:rsidRPr="00123035" w:rsidRDefault="009615E6" w:rsidP="009615E6">
      <w:pPr>
        <w:pStyle w:val="Default"/>
        <w:rPr>
          <w:rFonts w:ascii="Arial" w:hAnsi="Arial" w:cs="Arial"/>
          <w:b/>
        </w:rPr>
      </w:pPr>
    </w:p>
    <w:p w14:paraId="5F073DEE" w14:textId="77777777" w:rsidR="009615E6" w:rsidRPr="00123035" w:rsidRDefault="009615E6" w:rsidP="009615E6">
      <w:pPr>
        <w:pStyle w:val="Default"/>
        <w:rPr>
          <w:rFonts w:ascii="Arial" w:hAnsi="Arial" w:cs="Arial"/>
          <w:b/>
        </w:rPr>
      </w:pPr>
    </w:p>
    <w:p w14:paraId="33DFC43B" w14:textId="77777777" w:rsidR="009615E6" w:rsidRPr="00123035" w:rsidRDefault="009615E6" w:rsidP="009615E6">
      <w:pPr>
        <w:pStyle w:val="Default"/>
        <w:rPr>
          <w:rFonts w:ascii="Arial" w:hAnsi="Arial" w:cs="Arial"/>
          <w:b/>
        </w:rPr>
      </w:pPr>
      <w:r w:rsidRPr="00123035">
        <w:rPr>
          <w:rFonts w:ascii="Arial" w:hAnsi="Arial" w:cs="Arial"/>
          <w:b/>
        </w:rPr>
        <w:t>Thank you once again for taking time to participate in this study.</w:t>
      </w:r>
    </w:p>
    <w:p w14:paraId="2A77CD13" w14:textId="77777777" w:rsidR="009615E6" w:rsidRDefault="009615E6" w:rsidP="009615E6">
      <w:pPr>
        <w:pStyle w:val="Default"/>
        <w:rPr>
          <w:b/>
        </w:rPr>
      </w:pPr>
    </w:p>
    <w:p w14:paraId="510309E0" w14:textId="77777777" w:rsidR="009615E6" w:rsidRDefault="009615E6" w:rsidP="009615E6">
      <w:pPr>
        <w:pStyle w:val="Default"/>
        <w:rPr>
          <w:b/>
        </w:rPr>
      </w:pPr>
    </w:p>
    <w:p w14:paraId="7C9EA426" w14:textId="77777777" w:rsidR="009615E6" w:rsidRDefault="009615E6" w:rsidP="009615E6">
      <w:pPr>
        <w:pStyle w:val="Default"/>
        <w:rPr>
          <w:b/>
        </w:rPr>
      </w:pPr>
    </w:p>
    <w:p w14:paraId="6D0C3479" w14:textId="77777777" w:rsidR="009615E6" w:rsidRDefault="009615E6" w:rsidP="009615E6">
      <w:pPr>
        <w:pStyle w:val="Default"/>
        <w:rPr>
          <w:b/>
        </w:rPr>
      </w:pPr>
    </w:p>
    <w:p w14:paraId="0845EABD" w14:textId="77777777" w:rsidR="009615E6" w:rsidRPr="0076008B" w:rsidRDefault="009615E6" w:rsidP="009615E6">
      <w:pPr>
        <w:pStyle w:val="Default"/>
        <w:rPr>
          <w:rFonts w:ascii="Arial" w:hAnsi="Arial" w:cs="Arial"/>
        </w:rPr>
      </w:pPr>
      <w:r w:rsidRPr="008D7DD7">
        <w:rPr>
          <w:rFonts w:ascii="Arial" w:hAnsi="Arial"/>
          <w:i/>
        </w:rPr>
        <w:t xml:space="preserve">Amy Mellin </w:t>
      </w:r>
      <w:r w:rsidRPr="008106FB">
        <w:rPr>
          <w:rFonts w:ascii="Arial" w:hAnsi="Arial" w:cs="Arial"/>
        </w:rPr>
        <w:t>(</w:t>
      </w:r>
      <w:r w:rsidRPr="0076008B">
        <w:rPr>
          <w:rFonts w:ascii="Arial" w:hAnsi="Arial" w:cs="Arial"/>
        </w:rPr>
        <w:t>1705191)</w:t>
      </w:r>
    </w:p>
    <w:p w14:paraId="7D4B13F9" w14:textId="77777777" w:rsidR="009615E6" w:rsidRPr="0076008B" w:rsidRDefault="009615E6" w:rsidP="009615E6">
      <w:pPr>
        <w:pStyle w:val="Default"/>
        <w:rPr>
          <w:rFonts w:ascii="Arial" w:hAnsi="Arial" w:cs="Arial"/>
        </w:rPr>
      </w:pPr>
    </w:p>
    <w:p w14:paraId="444A23F4" w14:textId="77777777" w:rsidR="009615E6" w:rsidRPr="00637156" w:rsidRDefault="009615E6" w:rsidP="009615E6">
      <w:pPr>
        <w:pStyle w:val="Default"/>
        <w:rPr>
          <w:rFonts w:ascii="Arial" w:hAnsi="Arial" w:cs="Arial"/>
        </w:rPr>
      </w:pPr>
      <w:r w:rsidRPr="00637156">
        <w:rPr>
          <w:rFonts w:ascii="Arial" w:hAnsi="Arial" w:cs="Arial"/>
          <w:i/>
        </w:rPr>
        <w:t xml:space="preserve">BA </w:t>
      </w:r>
      <w:r w:rsidRPr="00637156">
        <w:rPr>
          <w:rFonts w:ascii="Arial" w:hAnsi="Arial" w:cs="Arial"/>
        </w:rPr>
        <w:t>Honours</w:t>
      </w:r>
      <w:r w:rsidRPr="00E0480C">
        <w:rPr>
          <w:rFonts w:ascii="Arial" w:hAnsi="Arial" w:cs="Arial"/>
        </w:rPr>
        <w:t xml:space="preserve"> Psychology </w:t>
      </w:r>
      <w:r w:rsidRPr="00637156">
        <w:rPr>
          <w:rFonts w:ascii="Arial" w:hAnsi="Arial" w:cs="Arial"/>
        </w:rPr>
        <w:t>and Counselling Studies</w:t>
      </w:r>
    </w:p>
    <w:p w14:paraId="6B522214" w14:textId="77777777" w:rsidR="009615E6" w:rsidRPr="00E0480C" w:rsidRDefault="009615E6" w:rsidP="009615E6">
      <w:pPr>
        <w:pStyle w:val="Default"/>
        <w:rPr>
          <w:rFonts w:ascii="Arial" w:hAnsi="Arial" w:cs="Arial"/>
        </w:rPr>
      </w:pPr>
    </w:p>
    <w:p w14:paraId="48F23C52" w14:textId="77777777" w:rsidR="009615E6" w:rsidRPr="00E0480C" w:rsidRDefault="009615E6" w:rsidP="009615E6">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02D7B17E" w14:textId="77777777" w:rsidR="003837AC" w:rsidRPr="00A3617B" w:rsidRDefault="003837AC" w:rsidP="00B412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368243A" w14:textId="77777777" w:rsidR="00B4128B" w:rsidRPr="00D77DFD" w:rsidRDefault="00B4128B" w:rsidP="008330B6">
      <w:pPr>
        <w:jc w:val="both"/>
        <w:rPr>
          <w:rFonts w:ascii="Arial" w:hAnsi="Arial" w:cs="Arial"/>
          <w:sz w:val="22"/>
          <w:szCs w:val="22"/>
        </w:rPr>
      </w:pPr>
    </w:p>
    <w:sectPr w:rsidR="00B4128B"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D053C4" w14:textId="77777777" w:rsidR="002E05FE" w:rsidRDefault="002E05FE" w:rsidP="00390251">
      <w:r>
        <w:separator/>
      </w:r>
    </w:p>
    <w:p w14:paraId="1E2A56E7" w14:textId="77777777" w:rsidR="002E05FE" w:rsidRDefault="002E05FE"/>
  </w:endnote>
  <w:endnote w:type="continuationSeparator" w:id="0">
    <w:p w14:paraId="1FA89DDA" w14:textId="77777777" w:rsidR="002E05FE" w:rsidRDefault="002E05FE" w:rsidP="00390251">
      <w:r>
        <w:continuationSeparator/>
      </w:r>
    </w:p>
    <w:p w14:paraId="22BC7B14" w14:textId="77777777" w:rsidR="002E05FE" w:rsidRDefault="002E05FE"/>
  </w:endnote>
  <w:endnote w:type="continuationNotice" w:id="1">
    <w:p w14:paraId="7ADD1099" w14:textId="77777777" w:rsidR="002E05FE" w:rsidRDefault="002E05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BCB0C5" w14:textId="2D5807EE" w:rsidR="00A102AF" w:rsidRDefault="00A102A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E49D1">
      <w:rPr>
        <w:rStyle w:val="PageNumber"/>
        <w:rFonts w:ascii="Arial" w:hAnsi="Arial" w:cs="Arial"/>
        <w:noProof/>
      </w:rPr>
      <w:t>30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2ABFA2" w14:textId="77777777" w:rsidR="002E05FE" w:rsidRDefault="002E05FE" w:rsidP="00390251">
      <w:r>
        <w:separator/>
      </w:r>
    </w:p>
    <w:p w14:paraId="2306705C" w14:textId="77777777" w:rsidR="002E05FE" w:rsidRDefault="002E05FE"/>
  </w:footnote>
  <w:footnote w:type="continuationSeparator" w:id="0">
    <w:p w14:paraId="3843E80E" w14:textId="77777777" w:rsidR="002E05FE" w:rsidRDefault="002E05FE" w:rsidP="00390251">
      <w:r>
        <w:continuationSeparator/>
      </w:r>
    </w:p>
    <w:p w14:paraId="202A41BF" w14:textId="77777777" w:rsidR="002E05FE" w:rsidRDefault="002E05FE"/>
  </w:footnote>
  <w:footnote w:type="continuationNotice" w:id="1">
    <w:p w14:paraId="0F586E02" w14:textId="77777777" w:rsidR="002E05FE" w:rsidRDefault="002E05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BF6C28" w14:textId="77777777" w:rsidR="00A102AF" w:rsidRPr="00965F27" w:rsidRDefault="00A102A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2CF51BF" wp14:editId="367FC54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11A06"/>
    <w:multiLevelType w:val="hybridMultilevel"/>
    <w:tmpl w:val="7066987E"/>
    <w:lvl w:ilvl="0" w:tplc="A300BB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D006A7"/>
    <w:multiLevelType w:val="hybridMultilevel"/>
    <w:tmpl w:val="D27EE9C4"/>
    <w:lvl w:ilvl="0" w:tplc="E21246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D66E17"/>
    <w:multiLevelType w:val="hybridMultilevel"/>
    <w:tmpl w:val="7BD2C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CD814F8"/>
    <w:multiLevelType w:val="hybridMultilevel"/>
    <w:tmpl w:val="DC184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3CD0CC8"/>
    <w:multiLevelType w:val="hybridMultilevel"/>
    <w:tmpl w:val="79A664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2D1EB5"/>
    <w:multiLevelType w:val="hybridMultilevel"/>
    <w:tmpl w:val="618EE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6E1304"/>
    <w:multiLevelType w:val="hybridMultilevel"/>
    <w:tmpl w:val="D27EE9C4"/>
    <w:lvl w:ilvl="0" w:tplc="E21246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5668E3"/>
    <w:multiLevelType w:val="hybridMultilevel"/>
    <w:tmpl w:val="E7CC0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3"/>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5"/>
  </w:num>
  <w:num w:numId="13">
    <w:abstractNumId w:val="27"/>
  </w:num>
  <w:num w:numId="14">
    <w:abstractNumId w:val="1"/>
  </w:num>
  <w:num w:numId="15">
    <w:abstractNumId w:val="7"/>
  </w:num>
  <w:num w:numId="16">
    <w:abstractNumId w:val="8"/>
  </w:num>
  <w:num w:numId="17">
    <w:abstractNumId w:val="14"/>
  </w:num>
  <w:num w:numId="18">
    <w:abstractNumId w:val="16"/>
  </w:num>
  <w:num w:numId="19">
    <w:abstractNumId w:val="29"/>
  </w:num>
  <w:num w:numId="20">
    <w:abstractNumId w:val="6"/>
  </w:num>
  <w:num w:numId="21">
    <w:abstractNumId w:val="17"/>
  </w:num>
  <w:num w:numId="22">
    <w:abstractNumId w:val="22"/>
  </w:num>
  <w:num w:numId="23">
    <w:abstractNumId w:val="3"/>
  </w:num>
  <w:num w:numId="24">
    <w:abstractNumId w:val="11"/>
  </w:num>
  <w:num w:numId="25">
    <w:abstractNumId w:val="15"/>
  </w:num>
  <w:num w:numId="26">
    <w:abstractNumId w:val="32"/>
  </w:num>
  <w:num w:numId="27">
    <w:abstractNumId w:val="20"/>
  </w:num>
  <w:num w:numId="28">
    <w:abstractNumId w:val="13"/>
  </w:num>
  <w:num w:numId="29">
    <w:abstractNumId w:val="26"/>
  </w:num>
  <w:num w:numId="30">
    <w:abstractNumId w:val="24"/>
  </w:num>
  <w:num w:numId="31">
    <w:abstractNumId w:val="0"/>
  </w:num>
  <w:num w:numId="32">
    <w:abstractNumId w:val="21"/>
  </w:num>
  <w:num w:numId="33">
    <w:abstractNumId w:val="31"/>
  </w:num>
  <w:num w:numId="34">
    <w:abstractNumId w:val="2"/>
  </w:num>
  <w:num w:numId="3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3C02"/>
    <w:rsid w:val="00025AC4"/>
    <w:rsid w:val="00025D7B"/>
    <w:rsid w:val="00030BE1"/>
    <w:rsid w:val="00030CF7"/>
    <w:rsid w:val="00030F51"/>
    <w:rsid w:val="000314CE"/>
    <w:rsid w:val="0003212E"/>
    <w:rsid w:val="00033B60"/>
    <w:rsid w:val="00037EAF"/>
    <w:rsid w:val="000433F4"/>
    <w:rsid w:val="00044629"/>
    <w:rsid w:val="00047D63"/>
    <w:rsid w:val="0006056E"/>
    <w:rsid w:val="00063A1C"/>
    <w:rsid w:val="00065801"/>
    <w:rsid w:val="00066FB6"/>
    <w:rsid w:val="000700F9"/>
    <w:rsid w:val="000710FE"/>
    <w:rsid w:val="000713F4"/>
    <w:rsid w:val="00075462"/>
    <w:rsid w:val="00076C11"/>
    <w:rsid w:val="00077EA9"/>
    <w:rsid w:val="000819F1"/>
    <w:rsid w:val="00084DC7"/>
    <w:rsid w:val="0008799F"/>
    <w:rsid w:val="00090CF7"/>
    <w:rsid w:val="00095059"/>
    <w:rsid w:val="00096209"/>
    <w:rsid w:val="000A3FAB"/>
    <w:rsid w:val="000A5331"/>
    <w:rsid w:val="000B0A8F"/>
    <w:rsid w:val="000B2EF1"/>
    <w:rsid w:val="000B5723"/>
    <w:rsid w:val="000B58AD"/>
    <w:rsid w:val="000C2CA4"/>
    <w:rsid w:val="000C3A29"/>
    <w:rsid w:val="000C5E77"/>
    <w:rsid w:val="000C6E67"/>
    <w:rsid w:val="000C7409"/>
    <w:rsid w:val="000D067B"/>
    <w:rsid w:val="000D23C8"/>
    <w:rsid w:val="000D64B8"/>
    <w:rsid w:val="000E2AD0"/>
    <w:rsid w:val="000F1514"/>
    <w:rsid w:val="000F2470"/>
    <w:rsid w:val="000F5FC5"/>
    <w:rsid w:val="000F7C83"/>
    <w:rsid w:val="000F7E3B"/>
    <w:rsid w:val="00102B85"/>
    <w:rsid w:val="0010484B"/>
    <w:rsid w:val="001139A4"/>
    <w:rsid w:val="00113E57"/>
    <w:rsid w:val="001159CD"/>
    <w:rsid w:val="00116F23"/>
    <w:rsid w:val="00122E21"/>
    <w:rsid w:val="00122FA0"/>
    <w:rsid w:val="00124438"/>
    <w:rsid w:val="00126B4D"/>
    <w:rsid w:val="00130E2C"/>
    <w:rsid w:val="001312E4"/>
    <w:rsid w:val="00135289"/>
    <w:rsid w:val="00144276"/>
    <w:rsid w:val="00144D85"/>
    <w:rsid w:val="0014639E"/>
    <w:rsid w:val="00150EE4"/>
    <w:rsid w:val="00151286"/>
    <w:rsid w:val="001513B3"/>
    <w:rsid w:val="00152F36"/>
    <w:rsid w:val="001612C0"/>
    <w:rsid w:val="00163754"/>
    <w:rsid w:val="0016489B"/>
    <w:rsid w:val="001703BF"/>
    <w:rsid w:val="00170F37"/>
    <w:rsid w:val="00173776"/>
    <w:rsid w:val="00174A02"/>
    <w:rsid w:val="001808C3"/>
    <w:rsid w:val="001817E2"/>
    <w:rsid w:val="001867A8"/>
    <w:rsid w:val="0019200D"/>
    <w:rsid w:val="00192411"/>
    <w:rsid w:val="00195B55"/>
    <w:rsid w:val="001A366F"/>
    <w:rsid w:val="001A4F87"/>
    <w:rsid w:val="001A7A8F"/>
    <w:rsid w:val="001B0B2F"/>
    <w:rsid w:val="001B7B17"/>
    <w:rsid w:val="001C09E8"/>
    <w:rsid w:val="001C0C58"/>
    <w:rsid w:val="001C269D"/>
    <w:rsid w:val="001C3CC4"/>
    <w:rsid w:val="001C7C72"/>
    <w:rsid w:val="001D0AED"/>
    <w:rsid w:val="001D1817"/>
    <w:rsid w:val="001D3BD1"/>
    <w:rsid w:val="001D4238"/>
    <w:rsid w:val="001E1874"/>
    <w:rsid w:val="001E3D75"/>
    <w:rsid w:val="001E58D6"/>
    <w:rsid w:val="001F16F0"/>
    <w:rsid w:val="001F3174"/>
    <w:rsid w:val="001F6460"/>
    <w:rsid w:val="001F7303"/>
    <w:rsid w:val="001F79E2"/>
    <w:rsid w:val="00200104"/>
    <w:rsid w:val="00204E14"/>
    <w:rsid w:val="00212BD8"/>
    <w:rsid w:val="00213F52"/>
    <w:rsid w:val="00221686"/>
    <w:rsid w:val="00224A9A"/>
    <w:rsid w:val="002251D8"/>
    <w:rsid w:val="002257EB"/>
    <w:rsid w:val="0023172C"/>
    <w:rsid w:val="0023395B"/>
    <w:rsid w:val="00233B1F"/>
    <w:rsid w:val="00233BC1"/>
    <w:rsid w:val="00240F9C"/>
    <w:rsid w:val="002424B9"/>
    <w:rsid w:val="00244A55"/>
    <w:rsid w:val="0024746A"/>
    <w:rsid w:val="00251D31"/>
    <w:rsid w:val="00252F19"/>
    <w:rsid w:val="002549EF"/>
    <w:rsid w:val="00255B51"/>
    <w:rsid w:val="002657B4"/>
    <w:rsid w:val="00267ADB"/>
    <w:rsid w:val="00272EE5"/>
    <w:rsid w:val="00277C12"/>
    <w:rsid w:val="00280A88"/>
    <w:rsid w:val="002866BC"/>
    <w:rsid w:val="0029113C"/>
    <w:rsid w:val="00293A45"/>
    <w:rsid w:val="002A152D"/>
    <w:rsid w:val="002A195B"/>
    <w:rsid w:val="002A7E77"/>
    <w:rsid w:val="002B41E9"/>
    <w:rsid w:val="002B56C1"/>
    <w:rsid w:val="002B6DE2"/>
    <w:rsid w:val="002B7789"/>
    <w:rsid w:val="002C41CB"/>
    <w:rsid w:val="002C4AEB"/>
    <w:rsid w:val="002C5C0B"/>
    <w:rsid w:val="002D0502"/>
    <w:rsid w:val="002D1837"/>
    <w:rsid w:val="002D1B0B"/>
    <w:rsid w:val="002D4DC9"/>
    <w:rsid w:val="002E05FE"/>
    <w:rsid w:val="002E0739"/>
    <w:rsid w:val="002E4BC2"/>
    <w:rsid w:val="00301DE2"/>
    <w:rsid w:val="00303350"/>
    <w:rsid w:val="003171A8"/>
    <w:rsid w:val="00317AFA"/>
    <w:rsid w:val="00321984"/>
    <w:rsid w:val="003257BD"/>
    <w:rsid w:val="003264AE"/>
    <w:rsid w:val="003268ED"/>
    <w:rsid w:val="003302A1"/>
    <w:rsid w:val="00330CE0"/>
    <w:rsid w:val="00331A88"/>
    <w:rsid w:val="00332956"/>
    <w:rsid w:val="003351E6"/>
    <w:rsid w:val="00342728"/>
    <w:rsid w:val="00342FB2"/>
    <w:rsid w:val="003505BC"/>
    <w:rsid w:val="0035401E"/>
    <w:rsid w:val="00354F34"/>
    <w:rsid w:val="00361382"/>
    <w:rsid w:val="00374443"/>
    <w:rsid w:val="003803E1"/>
    <w:rsid w:val="003837AC"/>
    <w:rsid w:val="00390251"/>
    <w:rsid w:val="00390E35"/>
    <w:rsid w:val="003912F8"/>
    <w:rsid w:val="00392D9A"/>
    <w:rsid w:val="00397B49"/>
    <w:rsid w:val="003A09CB"/>
    <w:rsid w:val="003A5C91"/>
    <w:rsid w:val="003A690D"/>
    <w:rsid w:val="003A769D"/>
    <w:rsid w:val="003B1211"/>
    <w:rsid w:val="003B2C11"/>
    <w:rsid w:val="003B4D13"/>
    <w:rsid w:val="003B7AA2"/>
    <w:rsid w:val="003C07E3"/>
    <w:rsid w:val="003C31F5"/>
    <w:rsid w:val="003C4671"/>
    <w:rsid w:val="003C4ABC"/>
    <w:rsid w:val="003C5BF3"/>
    <w:rsid w:val="003C7018"/>
    <w:rsid w:val="003C76B6"/>
    <w:rsid w:val="003D2029"/>
    <w:rsid w:val="003D2A20"/>
    <w:rsid w:val="003D2DE9"/>
    <w:rsid w:val="003D6F95"/>
    <w:rsid w:val="003E4C28"/>
    <w:rsid w:val="003E5228"/>
    <w:rsid w:val="003F088B"/>
    <w:rsid w:val="003F2BF4"/>
    <w:rsid w:val="003F79C1"/>
    <w:rsid w:val="00413499"/>
    <w:rsid w:val="00413863"/>
    <w:rsid w:val="00413EEB"/>
    <w:rsid w:val="0041408E"/>
    <w:rsid w:val="0041420E"/>
    <w:rsid w:val="00415863"/>
    <w:rsid w:val="004163F8"/>
    <w:rsid w:val="00416ABF"/>
    <w:rsid w:val="00417C73"/>
    <w:rsid w:val="00424773"/>
    <w:rsid w:val="00425DA7"/>
    <w:rsid w:val="0042679B"/>
    <w:rsid w:val="00426B2F"/>
    <w:rsid w:val="00430FA4"/>
    <w:rsid w:val="00437821"/>
    <w:rsid w:val="004415B2"/>
    <w:rsid w:val="00442053"/>
    <w:rsid w:val="00442954"/>
    <w:rsid w:val="004455DA"/>
    <w:rsid w:val="0045485F"/>
    <w:rsid w:val="00462069"/>
    <w:rsid w:val="004632AA"/>
    <w:rsid w:val="00465300"/>
    <w:rsid w:val="00465F8B"/>
    <w:rsid w:val="00476398"/>
    <w:rsid w:val="0047697E"/>
    <w:rsid w:val="0048134A"/>
    <w:rsid w:val="00482054"/>
    <w:rsid w:val="0048583B"/>
    <w:rsid w:val="00485F96"/>
    <w:rsid w:val="00486107"/>
    <w:rsid w:val="00487E4B"/>
    <w:rsid w:val="00490234"/>
    <w:rsid w:val="00490B0B"/>
    <w:rsid w:val="00492F38"/>
    <w:rsid w:val="0049366E"/>
    <w:rsid w:val="00494691"/>
    <w:rsid w:val="004A70EB"/>
    <w:rsid w:val="004B5A7B"/>
    <w:rsid w:val="004B5CF0"/>
    <w:rsid w:val="004B7A0E"/>
    <w:rsid w:val="004C3A0B"/>
    <w:rsid w:val="004C4E0B"/>
    <w:rsid w:val="004C5C13"/>
    <w:rsid w:val="004D106C"/>
    <w:rsid w:val="004D5683"/>
    <w:rsid w:val="004D7125"/>
    <w:rsid w:val="004E0338"/>
    <w:rsid w:val="004E616D"/>
    <w:rsid w:val="004E7367"/>
    <w:rsid w:val="004F059C"/>
    <w:rsid w:val="004F5391"/>
    <w:rsid w:val="004F599C"/>
    <w:rsid w:val="005035A0"/>
    <w:rsid w:val="00507A93"/>
    <w:rsid w:val="00511F3B"/>
    <w:rsid w:val="00524747"/>
    <w:rsid w:val="00526AEC"/>
    <w:rsid w:val="00526C56"/>
    <w:rsid w:val="00531C04"/>
    <w:rsid w:val="0053302B"/>
    <w:rsid w:val="00546F01"/>
    <w:rsid w:val="00563B3D"/>
    <w:rsid w:val="00564B35"/>
    <w:rsid w:val="00566DCC"/>
    <w:rsid w:val="005704BE"/>
    <w:rsid w:val="00571817"/>
    <w:rsid w:val="00571C73"/>
    <w:rsid w:val="00573226"/>
    <w:rsid w:val="00574528"/>
    <w:rsid w:val="005756CA"/>
    <w:rsid w:val="00581C49"/>
    <w:rsid w:val="00584910"/>
    <w:rsid w:val="00584B8F"/>
    <w:rsid w:val="005934C5"/>
    <w:rsid w:val="00593691"/>
    <w:rsid w:val="005960A0"/>
    <w:rsid w:val="00596BFA"/>
    <w:rsid w:val="005A6B8D"/>
    <w:rsid w:val="005A76DA"/>
    <w:rsid w:val="005B0686"/>
    <w:rsid w:val="005B0868"/>
    <w:rsid w:val="005B1501"/>
    <w:rsid w:val="005B4864"/>
    <w:rsid w:val="005B52AE"/>
    <w:rsid w:val="005B75DD"/>
    <w:rsid w:val="005C5C43"/>
    <w:rsid w:val="005C7D59"/>
    <w:rsid w:val="005D6613"/>
    <w:rsid w:val="005D6BE1"/>
    <w:rsid w:val="005E25AC"/>
    <w:rsid w:val="005E44E9"/>
    <w:rsid w:val="005E4987"/>
    <w:rsid w:val="005E6926"/>
    <w:rsid w:val="005F09C0"/>
    <w:rsid w:val="005F15C4"/>
    <w:rsid w:val="005F162F"/>
    <w:rsid w:val="005F4E36"/>
    <w:rsid w:val="005F677A"/>
    <w:rsid w:val="00600BD1"/>
    <w:rsid w:val="00601BEA"/>
    <w:rsid w:val="00601C36"/>
    <w:rsid w:val="00604C9F"/>
    <w:rsid w:val="00605AD2"/>
    <w:rsid w:val="00606331"/>
    <w:rsid w:val="006154A7"/>
    <w:rsid w:val="00615F93"/>
    <w:rsid w:val="0062188A"/>
    <w:rsid w:val="00621EC3"/>
    <w:rsid w:val="00622853"/>
    <w:rsid w:val="00627E84"/>
    <w:rsid w:val="00631440"/>
    <w:rsid w:val="00632C47"/>
    <w:rsid w:val="00633574"/>
    <w:rsid w:val="006341BF"/>
    <w:rsid w:val="00636DDE"/>
    <w:rsid w:val="006423B9"/>
    <w:rsid w:val="00644C5C"/>
    <w:rsid w:val="0064769D"/>
    <w:rsid w:val="00650B61"/>
    <w:rsid w:val="006554B4"/>
    <w:rsid w:val="00655EC5"/>
    <w:rsid w:val="00656781"/>
    <w:rsid w:val="006578CB"/>
    <w:rsid w:val="00660EB2"/>
    <w:rsid w:val="00661EDA"/>
    <w:rsid w:val="00670246"/>
    <w:rsid w:val="006730D2"/>
    <w:rsid w:val="0067329C"/>
    <w:rsid w:val="00674DD6"/>
    <w:rsid w:val="00677AD6"/>
    <w:rsid w:val="00681B91"/>
    <w:rsid w:val="00682C6A"/>
    <w:rsid w:val="00683497"/>
    <w:rsid w:val="00683FAF"/>
    <w:rsid w:val="0068647B"/>
    <w:rsid w:val="00690B89"/>
    <w:rsid w:val="00694EA8"/>
    <w:rsid w:val="00695133"/>
    <w:rsid w:val="006B1685"/>
    <w:rsid w:val="006C1FDD"/>
    <w:rsid w:val="006C65BA"/>
    <w:rsid w:val="006D08B1"/>
    <w:rsid w:val="006D29FD"/>
    <w:rsid w:val="006D3C97"/>
    <w:rsid w:val="006D4BBB"/>
    <w:rsid w:val="006E0AB0"/>
    <w:rsid w:val="006E1992"/>
    <w:rsid w:val="006E3A0B"/>
    <w:rsid w:val="006F307C"/>
    <w:rsid w:val="006F4828"/>
    <w:rsid w:val="006F75D3"/>
    <w:rsid w:val="00700361"/>
    <w:rsid w:val="0070431E"/>
    <w:rsid w:val="007055BC"/>
    <w:rsid w:val="00710DF4"/>
    <w:rsid w:val="0071456B"/>
    <w:rsid w:val="007176C5"/>
    <w:rsid w:val="00717E6F"/>
    <w:rsid w:val="00720BA7"/>
    <w:rsid w:val="00724DF5"/>
    <w:rsid w:val="00726348"/>
    <w:rsid w:val="00726988"/>
    <w:rsid w:val="00731CAC"/>
    <w:rsid w:val="007363B8"/>
    <w:rsid w:val="0073744F"/>
    <w:rsid w:val="0073790A"/>
    <w:rsid w:val="0074063A"/>
    <w:rsid w:val="007407AA"/>
    <w:rsid w:val="00743859"/>
    <w:rsid w:val="00751B2D"/>
    <w:rsid w:val="00753ECC"/>
    <w:rsid w:val="0076027F"/>
    <w:rsid w:val="00761E52"/>
    <w:rsid w:val="00763A08"/>
    <w:rsid w:val="00765172"/>
    <w:rsid w:val="00765EE1"/>
    <w:rsid w:val="00767FC7"/>
    <w:rsid w:val="00776145"/>
    <w:rsid w:val="00776FCD"/>
    <w:rsid w:val="007816BA"/>
    <w:rsid w:val="0078183F"/>
    <w:rsid w:val="0078273B"/>
    <w:rsid w:val="007849BE"/>
    <w:rsid w:val="00784D14"/>
    <w:rsid w:val="0078599B"/>
    <w:rsid w:val="007902A2"/>
    <w:rsid w:val="00791228"/>
    <w:rsid w:val="0079122C"/>
    <w:rsid w:val="00791C5B"/>
    <w:rsid w:val="0079264D"/>
    <w:rsid w:val="00792842"/>
    <w:rsid w:val="007A317F"/>
    <w:rsid w:val="007A4607"/>
    <w:rsid w:val="007A638C"/>
    <w:rsid w:val="007B1754"/>
    <w:rsid w:val="007C044B"/>
    <w:rsid w:val="007C0E16"/>
    <w:rsid w:val="007C1498"/>
    <w:rsid w:val="007C17B4"/>
    <w:rsid w:val="007C3AC1"/>
    <w:rsid w:val="007C6560"/>
    <w:rsid w:val="007D13F5"/>
    <w:rsid w:val="007D2ED0"/>
    <w:rsid w:val="007D46AF"/>
    <w:rsid w:val="007D4812"/>
    <w:rsid w:val="007D4E07"/>
    <w:rsid w:val="007D65A6"/>
    <w:rsid w:val="007E08E5"/>
    <w:rsid w:val="007E14FB"/>
    <w:rsid w:val="007E6DA9"/>
    <w:rsid w:val="007E6DD5"/>
    <w:rsid w:val="007F23AA"/>
    <w:rsid w:val="007F29F6"/>
    <w:rsid w:val="007F365C"/>
    <w:rsid w:val="007F3C4F"/>
    <w:rsid w:val="007F4303"/>
    <w:rsid w:val="007F5CA0"/>
    <w:rsid w:val="00802217"/>
    <w:rsid w:val="008102B5"/>
    <w:rsid w:val="008106FB"/>
    <w:rsid w:val="00811D96"/>
    <w:rsid w:val="00812BEF"/>
    <w:rsid w:val="00820A2F"/>
    <w:rsid w:val="008263C7"/>
    <w:rsid w:val="0082781D"/>
    <w:rsid w:val="00831C69"/>
    <w:rsid w:val="008330B6"/>
    <w:rsid w:val="008353F0"/>
    <w:rsid w:val="008361B1"/>
    <w:rsid w:val="008372C0"/>
    <w:rsid w:val="0084005C"/>
    <w:rsid w:val="00841BE3"/>
    <w:rsid w:val="00844C9E"/>
    <w:rsid w:val="008461DD"/>
    <w:rsid w:val="008500A7"/>
    <w:rsid w:val="00852C35"/>
    <w:rsid w:val="00855001"/>
    <w:rsid w:val="008560F1"/>
    <w:rsid w:val="00866941"/>
    <w:rsid w:val="008715D9"/>
    <w:rsid w:val="008732E0"/>
    <w:rsid w:val="00875FB2"/>
    <w:rsid w:val="0087737F"/>
    <w:rsid w:val="00884741"/>
    <w:rsid w:val="008941BB"/>
    <w:rsid w:val="008A1A4A"/>
    <w:rsid w:val="008A4DE1"/>
    <w:rsid w:val="008B0FE5"/>
    <w:rsid w:val="008B346A"/>
    <w:rsid w:val="008C15CD"/>
    <w:rsid w:val="008C4026"/>
    <w:rsid w:val="008C4441"/>
    <w:rsid w:val="008C6472"/>
    <w:rsid w:val="008D0BC1"/>
    <w:rsid w:val="008D305D"/>
    <w:rsid w:val="008D7DD7"/>
    <w:rsid w:val="008E0071"/>
    <w:rsid w:val="008E0B2C"/>
    <w:rsid w:val="008E518A"/>
    <w:rsid w:val="008E72D5"/>
    <w:rsid w:val="008F074C"/>
    <w:rsid w:val="008F29DD"/>
    <w:rsid w:val="008F6555"/>
    <w:rsid w:val="009003C5"/>
    <w:rsid w:val="00900E46"/>
    <w:rsid w:val="00903C1A"/>
    <w:rsid w:val="009043CA"/>
    <w:rsid w:val="00905E68"/>
    <w:rsid w:val="00906E2B"/>
    <w:rsid w:val="0090725E"/>
    <w:rsid w:val="00910B57"/>
    <w:rsid w:val="00913C80"/>
    <w:rsid w:val="0092487B"/>
    <w:rsid w:val="00925D93"/>
    <w:rsid w:val="009275E5"/>
    <w:rsid w:val="009440D0"/>
    <w:rsid w:val="00945265"/>
    <w:rsid w:val="00947984"/>
    <w:rsid w:val="0095110A"/>
    <w:rsid w:val="00956C0F"/>
    <w:rsid w:val="00957003"/>
    <w:rsid w:val="0096006D"/>
    <w:rsid w:val="009615E6"/>
    <w:rsid w:val="00961B2E"/>
    <w:rsid w:val="00965F27"/>
    <w:rsid w:val="0096608E"/>
    <w:rsid w:val="00977FA7"/>
    <w:rsid w:val="009831F5"/>
    <w:rsid w:val="00985873"/>
    <w:rsid w:val="00986EEC"/>
    <w:rsid w:val="00986FD8"/>
    <w:rsid w:val="00987701"/>
    <w:rsid w:val="0099012E"/>
    <w:rsid w:val="009918D0"/>
    <w:rsid w:val="009944FD"/>
    <w:rsid w:val="009955DD"/>
    <w:rsid w:val="009A3300"/>
    <w:rsid w:val="009A3BC3"/>
    <w:rsid w:val="009A3C08"/>
    <w:rsid w:val="009A4DB8"/>
    <w:rsid w:val="009A4E14"/>
    <w:rsid w:val="009A6F5D"/>
    <w:rsid w:val="009B1FB6"/>
    <w:rsid w:val="009B3534"/>
    <w:rsid w:val="009C19FC"/>
    <w:rsid w:val="009C4BC7"/>
    <w:rsid w:val="009C5D44"/>
    <w:rsid w:val="009C5D5A"/>
    <w:rsid w:val="009D2E0B"/>
    <w:rsid w:val="009D7E1A"/>
    <w:rsid w:val="009E1175"/>
    <w:rsid w:val="009E36CF"/>
    <w:rsid w:val="009E3FB7"/>
    <w:rsid w:val="009F5000"/>
    <w:rsid w:val="009F5AC3"/>
    <w:rsid w:val="009F6BB7"/>
    <w:rsid w:val="009F736C"/>
    <w:rsid w:val="00A003F5"/>
    <w:rsid w:val="00A03DEF"/>
    <w:rsid w:val="00A05C32"/>
    <w:rsid w:val="00A075DB"/>
    <w:rsid w:val="00A102AF"/>
    <w:rsid w:val="00A11A65"/>
    <w:rsid w:val="00A1213B"/>
    <w:rsid w:val="00A12ABA"/>
    <w:rsid w:val="00A13790"/>
    <w:rsid w:val="00A13853"/>
    <w:rsid w:val="00A1787E"/>
    <w:rsid w:val="00A21784"/>
    <w:rsid w:val="00A24716"/>
    <w:rsid w:val="00A31254"/>
    <w:rsid w:val="00A31538"/>
    <w:rsid w:val="00A32DA2"/>
    <w:rsid w:val="00A36E0D"/>
    <w:rsid w:val="00A37D20"/>
    <w:rsid w:val="00A4195C"/>
    <w:rsid w:val="00A442EB"/>
    <w:rsid w:val="00A46886"/>
    <w:rsid w:val="00A5051F"/>
    <w:rsid w:val="00A50649"/>
    <w:rsid w:val="00A51109"/>
    <w:rsid w:val="00A51EFB"/>
    <w:rsid w:val="00A53C71"/>
    <w:rsid w:val="00A55016"/>
    <w:rsid w:val="00A55809"/>
    <w:rsid w:val="00A55CE7"/>
    <w:rsid w:val="00A56685"/>
    <w:rsid w:val="00A5764B"/>
    <w:rsid w:val="00A57A20"/>
    <w:rsid w:val="00A57A4E"/>
    <w:rsid w:val="00A61424"/>
    <w:rsid w:val="00A63265"/>
    <w:rsid w:val="00A6339D"/>
    <w:rsid w:val="00A703DC"/>
    <w:rsid w:val="00A7745F"/>
    <w:rsid w:val="00A776A8"/>
    <w:rsid w:val="00A82716"/>
    <w:rsid w:val="00A82A83"/>
    <w:rsid w:val="00A83D75"/>
    <w:rsid w:val="00A91512"/>
    <w:rsid w:val="00A950A9"/>
    <w:rsid w:val="00A95A09"/>
    <w:rsid w:val="00A95FA7"/>
    <w:rsid w:val="00A96E18"/>
    <w:rsid w:val="00AA0A40"/>
    <w:rsid w:val="00AA0B1C"/>
    <w:rsid w:val="00AA1990"/>
    <w:rsid w:val="00AA2E71"/>
    <w:rsid w:val="00AA3370"/>
    <w:rsid w:val="00AA4654"/>
    <w:rsid w:val="00AA5C7E"/>
    <w:rsid w:val="00AB15E7"/>
    <w:rsid w:val="00AB1B40"/>
    <w:rsid w:val="00AB3E8D"/>
    <w:rsid w:val="00AB74BF"/>
    <w:rsid w:val="00AB7553"/>
    <w:rsid w:val="00AC0A3B"/>
    <w:rsid w:val="00AC179E"/>
    <w:rsid w:val="00AC189C"/>
    <w:rsid w:val="00AC3F12"/>
    <w:rsid w:val="00AC7D7E"/>
    <w:rsid w:val="00AD12A2"/>
    <w:rsid w:val="00AD5E63"/>
    <w:rsid w:val="00AE49D1"/>
    <w:rsid w:val="00AE5AB8"/>
    <w:rsid w:val="00AE6BF5"/>
    <w:rsid w:val="00AF1468"/>
    <w:rsid w:val="00AF2F7C"/>
    <w:rsid w:val="00AF7252"/>
    <w:rsid w:val="00AF7478"/>
    <w:rsid w:val="00B02F8E"/>
    <w:rsid w:val="00B0322C"/>
    <w:rsid w:val="00B10083"/>
    <w:rsid w:val="00B11122"/>
    <w:rsid w:val="00B139CE"/>
    <w:rsid w:val="00B1751E"/>
    <w:rsid w:val="00B2018A"/>
    <w:rsid w:val="00B20870"/>
    <w:rsid w:val="00B208D4"/>
    <w:rsid w:val="00B20CAD"/>
    <w:rsid w:val="00B240F2"/>
    <w:rsid w:val="00B269EC"/>
    <w:rsid w:val="00B27E6D"/>
    <w:rsid w:val="00B30DF8"/>
    <w:rsid w:val="00B31A06"/>
    <w:rsid w:val="00B3323F"/>
    <w:rsid w:val="00B34D84"/>
    <w:rsid w:val="00B359E0"/>
    <w:rsid w:val="00B3672F"/>
    <w:rsid w:val="00B4128B"/>
    <w:rsid w:val="00B44647"/>
    <w:rsid w:val="00B46158"/>
    <w:rsid w:val="00B465A5"/>
    <w:rsid w:val="00B51F90"/>
    <w:rsid w:val="00B52937"/>
    <w:rsid w:val="00B556E9"/>
    <w:rsid w:val="00B57F60"/>
    <w:rsid w:val="00B61572"/>
    <w:rsid w:val="00B6265F"/>
    <w:rsid w:val="00B640BB"/>
    <w:rsid w:val="00B65EC6"/>
    <w:rsid w:val="00B65FCF"/>
    <w:rsid w:val="00B70B72"/>
    <w:rsid w:val="00B71FC2"/>
    <w:rsid w:val="00B72775"/>
    <w:rsid w:val="00B74A85"/>
    <w:rsid w:val="00B7789F"/>
    <w:rsid w:val="00B8780C"/>
    <w:rsid w:val="00B90B2A"/>
    <w:rsid w:val="00B91DEA"/>
    <w:rsid w:val="00B93605"/>
    <w:rsid w:val="00B95874"/>
    <w:rsid w:val="00BA1A32"/>
    <w:rsid w:val="00BA346E"/>
    <w:rsid w:val="00BA516C"/>
    <w:rsid w:val="00BB09D8"/>
    <w:rsid w:val="00BB1B85"/>
    <w:rsid w:val="00BB26B7"/>
    <w:rsid w:val="00BB3142"/>
    <w:rsid w:val="00BB3B4B"/>
    <w:rsid w:val="00BD021E"/>
    <w:rsid w:val="00BD4150"/>
    <w:rsid w:val="00BD417A"/>
    <w:rsid w:val="00BE016E"/>
    <w:rsid w:val="00BE08D7"/>
    <w:rsid w:val="00BE117A"/>
    <w:rsid w:val="00BE2189"/>
    <w:rsid w:val="00BF0733"/>
    <w:rsid w:val="00BF3F4A"/>
    <w:rsid w:val="00C1507A"/>
    <w:rsid w:val="00C1544C"/>
    <w:rsid w:val="00C1657B"/>
    <w:rsid w:val="00C16691"/>
    <w:rsid w:val="00C16E91"/>
    <w:rsid w:val="00C2004D"/>
    <w:rsid w:val="00C20294"/>
    <w:rsid w:val="00C21DCF"/>
    <w:rsid w:val="00C24AD0"/>
    <w:rsid w:val="00C25BE3"/>
    <w:rsid w:val="00C321C1"/>
    <w:rsid w:val="00C32EFB"/>
    <w:rsid w:val="00C34A87"/>
    <w:rsid w:val="00C40DAE"/>
    <w:rsid w:val="00C45A11"/>
    <w:rsid w:val="00C45C06"/>
    <w:rsid w:val="00C46A16"/>
    <w:rsid w:val="00C474BF"/>
    <w:rsid w:val="00C61A6D"/>
    <w:rsid w:val="00C666E9"/>
    <w:rsid w:val="00C70518"/>
    <w:rsid w:val="00C70796"/>
    <w:rsid w:val="00C7413D"/>
    <w:rsid w:val="00C77D7E"/>
    <w:rsid w:val="00C81486"/>
    <w:rsid w:val="00C81846"/>
    <w:rsid w:val="00C84144"/>
    <w:rsid w:val="00C85C7E"/>
    <w:rsid w:val="00C86572"/>
    <w:rsid w:val="00C912D0"/>
    <w:rsid w:val="00CA0057"/>
    <w:rsid w:val="00CA11BD"/>
    <w:rsid w:val="00CA1C8C"/>
    <w:rsid w:val="00CA27C8"/>
    <w:rsid w:val="00CA6D4B"/>
    <w:rsid w:val="00CA7241"/>
    <w:rsid w:val="00CA7D5E"/>
    <w:rsid w:val="00CB0731"/>
    <w:rsid w:val="00CB7118"/>
    <w:rsid w:val="00CC1528"/>
    <w:rsid w:val="00CC1835"/>
    <w:rsid w:val="00CC2661"/>
    <w:rsid w:val="00CD215A"/>
    <w:rsid w:val="00CD366E"/>
    <w:rsid w:val="00CD5765"/>
    <w:rsid w:val="00CD720F"/>
    <w:rsid w:val="00CE0C76"/>
    <w:rsid w:val="00CE1636"/>
    <w:rsid w:val="00CE6A00"/>
    <w:rsid w:val="00CE6A02"/>
    <w:rsid w:val="00CF4E46"/>
    <w:rsid w:val="00D006E0"/>
    <w:rsid w:val="00D022CF"/>
    <w:rsid w:val="00D07C1B"/>
    <w:rsid w:val="00D15283"/>
    <w:rsid w:val="00D155C0"/>
    <w:rsid w:val="00D15809"/>
    <w:rsid w:val="00D20C8C"/>
    <w:rsid w:val="00D267DA"/>
    <w:rsid w:val="00D34892"/>
    <w:rsid w:val="00D36746"/>
    <w:rsid w:val="00D369B5"/>
    <w:rsid w:val="00D37985"/>
    <w:rsid w:val="00D37BF1"/>
    <w:rsid w:val="00D40829"/>
    <w:rsid w:val="00D42E75"/>
    <w:rsid w:val="00D452E9"/>
    <w:rsid w:val="00D4574D"/>
    <w:rsid w:val="00D47308"/>
    <w:rsid w:val="00D50372"/>
    <w:rsid w:val="00D5705A"/>
    <w:rsid w:val="00D57B0B"/>
    <w:rsid w:val="00D6035B"/>
    <w:rsid w:val="00D61E87"/>
    <w:rsid w:val="00D64832"/>
    <w:rsid w:val="00D651BE"/>
    <w:rsid w:val="00D661EC"/>
    <w:rsid w:val="00D71425"/>
    <w:rsid w:val="00D71982"/>
    <w:rsid w:val="00D7444C"/>
    <w:rsid w:val="00D77DFD"/>
    <w:rsid w:val="00D81803"/>
    <w:rsid w:val="00D839CD"/>
    <w:rsid w:val="00D84363"/>
    <w:rsid w:val="00D85027"/>
    <w:rsid w:val="00D90204"/>
    <w:rsid w:val="00D9028E"/>
    <w:rsid w:val="00D929F1"/>
    <w:rsid w:val="00D97FF7"/>
    <w:rsid w:val="00DA0A11"/>
    <w:rsid w:val="00DA24C4"/>
    <w:rsid w:val="00DB1935"/>
    <w:rsid w:val="00DB1DFD"/>
    <w:rsid w:val="00DB2C0D"/>
    <w:rsid w:val="00DB45E4"/>
    <w:rsid w:val="00DC3DDC"/>
    <w:rsid w:val="00DC4DFB"/>
    <w:rsid w:val="00DD0529"/>
    <w:rsid w:val="00DD05AB"/>
    <w:rsid w:val="00DD0929"/>
    <w:rsid w:val="00DD0DA0"/>
    <w:rsid w:val="00DD1665"/>
    <w:rsid w:val="00DE6682"/>
    <w:rsid w:val="00DF26D2"/>
    <w:rsid w:val="00DF5B71"/>
    <w:rsid w:val="00DF6310"/>
    <w:rsid w:val="00DF6C7B"/>
    <w:rsid w:val="00DF7332"/>
    <w:rsid w:val="00E01DA8"/>
    <w:rsid w:val="00E0333A"/>
    <w:rsid w:val="00E05C4E"/>
    <w:rsid w:val="00E16786"/>
    <w:rsid w:val="00E1722A"/>
    <w:rsid w:val="00E173E6"/>
    <w:rsid w:val="00E17AFC"/>
    <w:rsid w:val="00E239F4"/>
    <w:rsid w:val="00E24C34"/>
    <w:rsid w:val="00E264F3"/>
    <w:rsid w:val="00E3072F"/>
    <w:rsid w:val="00E328C7"/>
    <w:rsid w:val="00E33399"/>
    <w:rsid w:val="00E378D1"/>
    <w:rsid w:val="00E43254"/>
    <w:rsid w:val="00E43EC5"/>
    <w:rsid w:val="00E45AB0"/>
    <w:rsid w:val="00E55B40"/>
    <w:rsid w:val="00E56531"/>
    <w:rsid w:val="00E57EF4"/>
    <w:rsid w:val="00E60867"/>
    <w:rsid w:val="00E6714D"/>
    <w:rsid w:val="00E73456"/>
    <w:rsid w:val="00E76C91"/>
    <w:rsid w:val="00E81163"/>
    <w:rsid w:val="00E84BC8"/>
    <w:rsid w:val="00E870B9"/>
    <w:rsid w:val="00E87959"/>
    <w:rsid w:val="00E87E10"/>
    <w:rsid w:val="00E914D8"/>
    <w:rsid w:val="00E93E44"/>
    <w:rsid w:val="00E95A30"/>
    <w:rsid w:val="00EA26D8"/>
    <w:rsid w:val="00EA5DE3"/>
    <w:rsid w:val="00EB6877"/>
    <w:rsid w:val="00EB722E"/>
    <w:rsid w:val="00EC0070"/>
    <w:rsid w:val="00EC11CA"/>
    <w:rsid w:val="00EC3FBD"/>
    <w:rsid w:val="00ED0573"/>
    <w:rsid w:val="00ED4E18"/>
    <w:rsid w:val="00ED6CD3"/>
    <w:rsid w:val="00ED7B18"/>
    <w:rsid w:val="00EE2953"/>
    <w:rsid w:val="00EE29BA"/>
    <w:rsid w:val="00EE3A7B"/>
    <w:rsid w:val="00EE44C0"/>
    <w:rsid w:val="00EF0051"/>
    <w:rsid w:val="00EF36BC"/>
    <w:rsid w:val="00EF3F7D"/>
    <w:rsid w:val="00EF5C14"/>
    <w:rsid w:val="00EF6306"/>
    <w:rsid w:val="00F039C7"/>
    <w:rsid w:val="00F0635D"/>
    <w:rsid w:val="00F228F9"/>
    <w:rsid w:val="00F230F0"/>
    <w:rsid w:val="00F2639E"/>
    <w:rsid w:val="00F2656E"/>
    <w:rsid w:val="00F30EB5"/>
    <w:rsid w:val="00F31E8C"/>
    <w:rsid w:val="00F40BAD"/>
    <w:rsid w:val="00F4281A"/>
    <w:rsid w:val="00F44C53"/>
    <w:rsid w:val="00F478CB"/>
    <w:rsid w:val="00F52C97"/>
    <w:rsid w:val="00F537AC"/>
    <w:rsid w:val="00F54257"/>
    <w:rsid w:val="00F555FB"/>
    <w:rsid w:val="00F60F96"/>
    <w:rsid w:val="00F62093"/>
    <w:rsid w:val="00F62C23"/>
    <w:rsid w:val="00F64D54"/>
    <w:rsid w:val="00F707E0"/>
    <w:rsid w:val="00F722A2"/>
    <w:rsid w:val="00F7297F"/>
    <w:rsid w:val="00F75F59"/>
    <w:rsid w:val="00F964D6"/>
    <w:rsid w:val="00FA17A2"/>
    <w:rsid w:val="00FA1C94"/>
    <w:rsid w:val="00FA1FB7"/>
    <w:rsid w:val="00FA6D4E"/>
    <w:rsid w:val="00FB4F7A"/>
    <w:rsid w:val="00FB6B35"/>
    <w:rsid w:val="00FC55C0"/>
    <w:rsid w:val="00FC6B3D"/>
    <w:rsid w:val="00FC70C0"/>
    <w:rsid w:val="00FD0CB0"/>
    <w:rsid w:val="00FD436F"/>
    <w:rsid w:val="00FD4658"/>
    <w:rsid w:val="00FD5A26"/>
    <w:rsid w:val="00FE02F1"/>
    <w:rsid w:val="00FE05FB"/>
    <w:rsid w:val="00FE3EC4"/>
    <w:rsid w:val="00FE5331"/>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B79228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C16E9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C16E9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wbzude">
    <w:name w:val="wbzude"/>
    <w:basedOn w:val="DefaultParagraphFont"/>
    <w:rsid w:val="00E05C4E"/>
  </w:style>
  <w:style w:type="table" w:styleId="GridTable5Dark-Accent6">
    <w:name w:val="Grid Table 5 Dark Accent 6"/>
    <w:basedOn w:val="TableNormal"/>
    <w:uiPriority w:val="50"/>
    <w:rsid w:val="00E05C4E"/>
    <w:rPr>
      <w:rFonts w:asciiTheme="minorHAnsi" w:eastAsiaTheme="minorHAnsi" w:hAnsiTheme="minorHAnsi" w:cstheme="minorBidi"/>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customStyle="1" w:styleId="Heading2Char">
    <w:name w:val="Heading 2 Char"/>
    <w:basedOn w:val="DefaultParagraphFont"/>
    <w:link w:val="Heading2"/>
    <w:uiPriority w:val="9"/>
    <w:semiHidden/>
    <w:rsid w:val="00C16E91"/>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C16E91"/>
    <w:rPr>
      <w:rFonts w:asciiTheme="majorHAnsi" w:eastAsiaTheme="majorEastAsia" w:hAnsiTheme="majorHAnsi" w:cstheme="majorBidi"/>
      <w:color w:val="243F60" w:themeColor="accent1" w:themeShade="7F"/>
      <w:sz w:val="24"/>
      <w:szCs w:val="24"/>
      <w:lang w:eastAsia="en-US"/>
    </w:rPr>
  </w:style>
  <w:style w:type="paragraph" w:styleId="Date">
    <w:name w:val="Date"/>
    <w:basedOn w:val="Normal"/>
    <w:next w:val="Normal"/>
    <w:link w:val="DateChar"/>
    <w:uiPriority w:val="99"/>
    <w:rsid w:val="00C16E91"/>
    <w:rPr>
      <w:rFonts w:asciiTheme="minorHAnsi" w:eastAsiaTheme="minorEastAsia" w:hAnsiTheme="minorHAnsi" w:cstheme="minorBidi"/>
      <w:sz w:val="18"/>
      <w:szCs w:val="22"/>
      <w:lang w:val="en-US" w:eastAsia="ja-JP"/>
    </w:rPr>
  </w:style>
  <w:style w:type="character" w:customStyle="1" w:styleId="DateChar">
    <w:name w:val="Date Char"/>
    <w:basedOn w:val="DefaultParagraphFont"/>
    <w:link w:val="Date"/>
    <w:uiPriority w:val="99"/>
    <w:rsid w:val="00C16E91"/>
    <w:rPr>
      <w:rFonts w:asciiTheme="minorHAnsi" w:eastAsiaTheme="minorEastAsia" w:hAnsiTheme="minorHAnsi" w:cstheme="minorBidi"/>
      <w:sz w:val="18"/>
      <w:szCs w:val="22"/>
      <w:lang w:val="en-US" w:eastAsia="ja-JP"/>
    </w:rPr>
  </w:style>
  <w:style w:type="paragraph" w:styleId="Title">
    <w:name w:val="Title"/>
    <w:basedOn w:val="Normal"/>
    <w:next w:val="Normal"/>
    <w:link w:val="TitleChar"/>
    <w:uiPriority w:val="10"/>
    <w:qFormat/>
    <w:rsid w:val="00277C12"/>
    <w:rPr>
      <w:rFonts w:asciiTheme="minorHAnsi" w:eastAsiaTheme="minorEastAsia" w:hAnsiTheme="minorHAnsi" w:cstheme="minorBidi"/>
      <w:caps/>
      <w:color w:val="000000" w:themeColor="text1"/>
      <w:sz w:val="96"/>
      <w:szCs w:val="76"/>
      <w:lang w:val="en-US" w:eastAsia="ja-JP"/>
    </w:rPr>
  </w:style>
  <w:style w:type="character" w:customStyle="1" w:styleId="TitleChar">
    <w:name w:val="Title Char"/>
    <w:basedOn w:val="DefaultParagraphFont"/>
    <w:link w:val="Title"/>
    <w:uiPriority w:val="10"/>
    <w:rsid w:val="00277C12"/>
    <w:rPr>
      <w:rFonts w:asciiTheme="minorHAnsi" w:eastAsiaTheme="minorEastAsia" w:hAnsiTheme="minorHAnsi" w:cstheme="minorBidi"/>
      <w:caps/>
      <w:color w:val="000000" w:themeColor="text1"/>
      <w:sz w:val="96"/>
      <w:szCs w:val="76"/>
      <w:lang w:val="en-US" w:eastAsia="ja-JP"/>
    </w:rPr>
  </w:style>
  <w:style w:type="paragraph" w:styleId="Subtitle">
    <w:name w:val="Subtitle"/>
    <w:basedOn w:val="Normal"/>
    <w:next w:val="Normal"/>
    <w:link w:val="SubtitleChar"/>
    <w:uiPriority w:val="11"/>
    <w:qFormat/>
    <w:rsid w:val="00277C12"/>
    <w:rPr>
      <w:rFonts w:asciiTheme="minorHAnsi" w:eastAsiaTheme="minorEastAsia" w:hAnsiTheme="minorHAnsi" w:cstheme="minorBidi"/>
      <w:color w:val="000000" w:themeColor="text1"/>
      <w:spacing w:val="19"/>
      <w:w w:val="86"/>
      <w:sz w:val="32"/>
      <w:szCs w:val="28"/>
      <w:fitText w:val="2160" w:id="1744560130"/>
      <w:lang w:val="en-US" w:eastAsia="ja-JP"/>
    </w:rPr>
  </w:style>
  <w:style w:type="character" w:customStyle="1" w:styleId="SubtitleChar">
    <w:name w:val="Subtitle Char"/>
    <w:basedOn w:val="DefaultParagraphFont"/>
    <w:link w:val="Subtitle"/>
    <w:uiPriority w:val="11"/>
    <w:rsid w:val="00277C12"/>
    <w:rPr>
      <w:rFonts w:asciiTheme="minorHAnsi" w:eastAsiaTheme="minorEastAsia" w:hAnsiTheme="minorHAnsi" w:cstheme="minorBidi"/>
      <w:color w:val="000000" w:themeColor="text1"/>
      <w:spacing w:val="19"/>
      <w:w w:val="86"/>
      <w:sz w:val="32"/>
      <w:szCs w:val="28"/>
      <w:fitText w:val="2160" w:id="1744560130"/>
      <w:lang w:val="en-US" w:eastAsia="ja-JP"/>
    </w:rPr>
  </w:style>
  <w:style w:type="paragraph" w:customStyle="1" w:styleId="Default">
    <w:name w:val="Default"/>
    <w:rsid w:val="009615E6"/>
    <w:pPr>
      <w:autoSpaceDE w:val="0"/>
      <w:autoSpaceDN w:val="0"/>
      <w:adjustRightInd w:val="0"/>
    </w:pPr>
    <w:rPr>
      <w:rFonts w:eastAsiaTheme="minorHAnsi"/>
      <w:color w:val="000000"/>
      <w:sz w:val="24"/>
      <w:szCs w:val="24"/>
      <w:lang w:eastAsia="en-US"/>
    </w:rPr>
  </w:style>
  <w:style w:type="paragraph" w:styleId="Revision">
    <w:name w:val="Revision"/>
    <w:hidden/>
    <w:uiPriority w:val="99"/>
    <w:semiHidden/>
    <w:rsid w:val="00A1385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588196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cid:image001.jpg@01D51191.1AC2509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cid:image002.jpg@01CE9E6C.1FCD7C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3D2C282-9D0E-41B9-87BC-7C956451A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8676</Words>
  <Characters>49457</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58017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Amy Mellin (1705191)</cp:lastModifiedBy>
  <cp:revision>2</cp:revision>
  <cp:lastPrinted>2016-10-24T12:21:00Z</cp:lastPrinted>
  <dcterms:created xsi:type="dcterms:W3CDTF">2020-01-06T14:57:00Z</dcterms:created>
  <dcterms:modified xsi:type="dcterms:W3CDTF">2020-01-06T14:57:00Z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