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8DC4A" w14:textId="77777777" w:rsidR="00996B62" w:rsidRDefault="00996B62" w:rsidP="00996B62">
      <w:pPr>
        <w:jc w:val="center"/>
      </w:pPr>
    </w:p>
    <w:p w14:paraId="399290CD" w14:textId="77777777" w:rsidR="00996B62" w:rsidRDefault="00996B62" w:rsidP="00996B62">
      <w:pPr>
        <w:jc w:val="center"/>
      </w:pPr>
    </w:p>
    <w:p w14:paraId="49A5AC9D" w14:textId="77777777" w:rsidR="00996B62" w:rsidRDefault="00996B62" w:rsidP="00996B62">
      <w:pPr>
        <w:jc w:val="center"/>
      </w:pPr>
    </w:p>
    <w:p w14:paraId="55EBC114" w14:textId="77777777" w:rsidR="00996B62" w:rsidRDefault="00996B62" w:rsidP="00996B62">
      <w:pPr>
        <w:jc w:val="center"/>
      </w:pPr>
    </w:p>
    <w:p w14:paraId="4EDF219D" w14:textId="77777777" w:rsidR="00996B62" w:rsidRDefault="00996B62" w:rsidP="00996B62">
      <w:pPr>
        <w:jc w:val="center"/>
      </w:pPr>
    </w:p>
    <w:p w14:paraId="677032CD" w14:textId="505B0517" w:rsidR="00616921" w:rsidRPr="00996B62" w:rsidRDefault="00616921" w:rsidP="00996B62">
      <w:pPr>
        <w:jc w:val="center"/>
        <w:rPr>
          <w:sz w:val="36"/>
          <w:szCs w:val="36"/>
        </w:rPr>
      </w:pPr>
      <w:r w:rsidRPr="00996B62">
        <w:rPr>
          <w:sz w:val="36"/>
          <w:szCs w:val="36"/>
        </w:rPr>
        <w:t>Hotel Placement – Managing Guest Service Operations</w:t>
      </w:r>
    </w:p>
    <w:p w14:paraId="59240340" w14:textId="73727A23" w:rsidR="00616921" w:rsidRPr="00996B62" w:rsidRDefault="00616921" w:rsidP="00996B62">
      <w:pPr>
        <w:jc w:val="center"/>
        <w:rPr>
          <w:sz w:val="36"/>
          <w:szCs w:val="36"/>
        </w:rPr>
      </w:pPr>
      <w:r w:rsidRPr="00996B62">
        <w:rPr>
          <w:sz w:val="36"/>
          <w:szCs w:val="36"/>
        </w:rPr>
        <w:t>Name Student-Marina Branza</w:t>
      </w:r>
    </w:p>
    <w:p w14:paraId="50C2698A" w14:textId="1487F9B8" w:rsidR="00616921" w:rsidRPr="00996B62" w:rsidRDefault="00616921" w:rsidP="00996B62">
      <w:pPr>
        <w:jc w:val="center"/>
        <w:rPr>
          <w:sz w:val="36"/>
          <w:szCs w:val="36"/>
        </w:rPr>
      </w:pPr>
      <w:r w:rsidRPr="00996B62">
        <w:rPr>
          <w:sz w:val="36"/>
          <w:szCs w:val="36"/>
        </w:rPr>
        <w:t>IN Student-2027760</w:t>
      </w:r>
    </w:p>
    <w:p w14:paraId="1F8F3BAA" w14:textId="4CE6ED8E" w:rsidR="00616921" w:rsidRPr="00996B62" w:rsidRDefault="00616921" w:rsidP="00996B62">
      <w:pPr>
        <w:jc w:val="center"/>
        <w:rPr>
          <w:sz w:val="36"/>
          <w:szCs w:val="36"/>
        </w:rPr>
      </w:pPr>
      <w:r w:rsidRPr="00996B62">
        <w:rPr>
          <w:sz w:val="36"/>
          <w:szCs w:val="36"/>
        </w:rPr>
        <w:t>Modul- BMI</w:t>
      </w:r>
      <w:r w:rsidR="00996B62">
        <w:rPr>
          <w:sz w:val="36"/>
          <w:szCs w:val="36"/>
        </w:rPr>
        <w:t>H</w:t>
      </w:r>
      <w:r w:rsidR="00A85740" w:rsidRPr="00996B62">
        <w:rPr>
          <w:sz w:val="36"/>
          <w:szCs w:val="36"/>
        </w:rPr>
        <w:t xml:space="preserve"> </w:t>
      </w:r>
      <w:r w:rsidRPr="00996B62">
        <w:rPr>
          <w:sz w:val="36"/>
          <w:szCs w:val="36"/>
        </w:rPr>
        <w:t>6003</w:t>
      </w:r>
    </w:p>
    <w:p w14:paraId="3EC1076A" w14:textId="2C1E9CC4" w:rsidR="00616921" w:rsidRPr="00996B62" w:rsidRDefault="00616921" w:rsidP="00996B62">
      <w:pPr>
        <w:jc w:val="center"/>
        <w:rPr>
          <w:sz w:val="36"/>
          <w:szCs w:val="36"/>
        </w:rPr>
      </w:pPr>
      <w:r w:rsidRPr="00996B62">
        <w:rPr>
          <w:sz w:val="36"/>
          <w:szCs w:val="36"/>
        </w:rPr>
        <w:t>Table of Contents</w:t>
      </w:r>
      <w:r w:rsidR="00A85740" w:rsidRPr="00996B62">
        <w:rPr>
          <w:sz w:val="36"/>
          <w:szCs w:val="36"/>
        </w:rPr>
        <w:t xml:space="preserve"> 1</w:t>
      </w:r>
    </w:p>
    <w:p w14:paraId="39CC227A" w14:textId="2D70E066" w:rsidR="00616921" w:rsidRPr="00996B62" w:rsidRDefault="00FC3095" w:rsidP="00996B62">
      <w:pPr>
        <w:jc w:val="center"/>
        <w:rPr>
          <w:sz w:val="36"/>
          <w:szCs w:val="36"/>
        </w:rPr>
      </w:pPr>
      <w:r w:rsidRPr="00996B62">
        <w:rPr>
          <w:sz w:val="36"/>
          <w:szCs w:val="36"/>
        </w:rPr>
        <w:t>Component 1</w:t>
      </w:r>
      <w:r w:rsidR="00A85740" w:rsidRPr="00996B62">
        <w:rPr>
          <w:sz w:val="36"/>
          <w:szCs w:val="36"/>
        </w:rPr>
        <w:t xml:space="preserve"> </w:t>
      </w:r>
      <w:r w:rsidR="00616921" w:rsidRPr="00996B62">
        <w:rPr>
          <w:sz w:val="36"/>
          <w:szCs w:val="36"/>
        </w:rPr>
        <w:t>of the assessment:</w:t>
      </w:r>
    </w:p>
    <w:p w14:paraId="0A90E699" w14:textId="2F8BA50A" w:rsidR="00616921" w:rsidRDefault="00616921" w:rsidP="00616921">
      <w:r>
        <w:t xml:space="preserve"> </w:t>
      </w:r>
    </w:p>
    <w:p w14:paraId="2818CAAF" w14:textId="77777777" w:rsidR="00996B62" w:rsidRDefault="00996B62" w:rsidP="00616921"/>
    <w:p w14:paraId="3F8BE54A" w14:textId="77777777" w:rsidR="00996B62" w:rsidRDefault="00996B62" w:rsidP="00616921"/>
    <w:p w14:paraId="0817CB3F" w14:textId="77777777" w:rsidR="00996B62" w:rsidRDefault="00996B62" w:rsidP="00616921"/>
    <w:p w14:paraId="1AC946F2" w14:textId="77777777" w:rsidR="00996B62" w:rsidRDefault="00996B62" w:rsidP="00616921"/>
    <w:p w14:paraId="1B623DB6" w14:textId="77777777" w:rsidR="00996B62" w:rsidRDefault="00996B62" w:rsidP="00616921"/>
    <w:p w14:paraId="714B7894" w14:textId="77777777" w:rsidR="00996B62" w:rsidRDefault="00996B62" w:rsidP="00616921"/>
    <w:p w14:paraId="61DCDFB8" w14:textId="77777777" w:rsidR="00996B62" w:rsidRDefault="00996B62" w:rsidP="00616921"/>
    <w:p w14:paraId="45D7659A" w14:textId="77777777" w:rsidR="00996B62" w:rsidRDefault="00996B62" w:rsidP="00616921"/>
    <w:p w14:paraId="02B95AD5" w14:textId="77777777" w:rsidR="00996B62" w:rsidRDefault="00996B62" w:rsidP="00616921"/>
    <w:p w14:paraId="3D4916C8" w14:textId="77777777" w:rsidR="00996B62" w:rsidRDefault="00996B62" w:rsidP="00616921"/>
    <w:p w14:paraId="52384CC8" w14:textId="77777777" w:rsidR="00996B62" w:rsidRDefault="00996B62" w:rsidP="00616921"/>
    <w:p w14:paraId="29CD516B" w14:textId="77777777" w:rsidR="00996B62" w:rsidRDefault="00996B62" w:rsidP="00616921"/>
    <w:p w14:paraId="12BB3BBC" w14:textId="77777777" w:rsidR="00996B62" w:rsidRDefault="00996B62" w:rsidP="00616921"/>
    <w:p w14:paraId="697EA82C" w14:textId="415CED16" w:rsidR="00616921" w:rsidRDefault="00616921" w:rsidP="00616921">
      <w:r w:rsidRPr="00616921">
        <w:lastRenderedPageBreak/>
        <w:t>The Gibbs Reflective Model is a technique for reflecting on the past and making future-oriented decisions. Given the challenges that hotel cleaning staff members face daily, this technique could be very beneficial to them (Wain, 2017). I got experience setting up guest rooms and learned the proper bedding alternatives for beds varying in size from single to king while working in the housekeeping department at Premier Inn.</w:t>
      </w:r>
      <w:r>
        <w:t xml:space="preserve"> Central Burton on Trent </w:t>
      </w:r>
      <w:r w:rsidRPr="00616921">
        <w:t>Also, I noticed that the cleaning staff felt pressured to finish their duties quickly and for little pay. This report will employ the Gibbs Reflective Model to assess my circumstances and identify the management issue.</w:t>
      </w:r>
    </w:p>
    <w:p w14:paraId="528B97C0" w14:textId="77777777" w:rsidR="00996B62" w:rsidRDefault="00996B62" w:rsidP="00616921"/>
    <w:p w14:paraId="2DA607E4" w14:textId="77777777" w:rsidR="00996B62" w:rsidRDefault="00996B62" w:rsidP="00616921"/>
    <w:p w14:paraId="18177348" w14:textId="77777777" w:rsidR="00996B62" w:rsidRDefault="00996B62" w:rsidP="00616921"/>
    <w:p w14:paraId="76A88B3A" w14:textId="77777777" w:rsidR="00996B62" w:rsidRDefault="00996B62" w:rsidP="00616921"/>
    <w:p w14:paraId="2282F55E" w14:textId="42CCAEDB" w:rsidR="00996B62" w:rsidRDefault="00616921" w:rsidP="00616921">
      <w:r>
        <w:t>2.</w:t>
      </w:r>
      <w:proofErr w:type="gramStart"/>
      <w:r w:rsidR="00996B62">
        <w:t>Introduction .</w:t>
      </w:r>
      <w:proofErr w:type="gramEnd"/>
    </w:p>
    <w:p w14:paraId="675D182C" w14:textId="3A928848" w:rsidR="00616921" w:rsidRDefault="00117D80" w:rsidP="00616921">
      <w:r w:rsidRPr="00117D80">
        <w:t xml:space="preserve"> One of my duties as a housekeeper at Premier Inn</w:t>
      </w:r>
      <w:r>
        <w:t xml:space="preserve"> Central Burton on Trent</w:t>
      </w:r>
      <w:r w:rsidRPr="00117D80">
        <w:t xml:space="preserve"> was to finish a cleaning checklist for a predetermined number of rooms. I know now how rooms are laid out and what kind of bedding fits which size mattress. I also saw that there were two separate buildings, one with brand-new furniture and the other with antiques. Every housekeeper has a list of rooms that need to be cleaned and detailed instructions on how to do the task. They might have also needed to replace the sheet set or inspect it for defects. Housekeeping would have to replenish the bathroom if there was no soap or shower gel. When there was just one visitor in the room, they had to share towels for everything, even face drying and foot cleaning. Two or more people per group received an extra bath towel. Additionally, housekeeping was expected to provide a set for two, which included a glass, a cup, and a teaspoon. If there was not enough toilet paper, there could be no sitting about. Upon completion of their work, the cleaning staff was paid and allowed to depart. It is the responsibility of the housekeeping staff to maintain the guest rooms and common areas orderly, tidy, and welcoming for visitors (Andrade, Miller, and Westover, 2020). Customers who stay in tidy, well-maintained accommodations are happier and are more inclined to recommend the business to others. A hotel's cleanliness has a significant impact on how satisfied its visitors are with their stay (Chela-Alvarez et al., 2022).</w:t>
      </w:r>
    </w:p>
    <w:p w14:paraId="4A027E4C" w14:textId="53232479" w:rsidR="00117D80" w:rsidRDefault="00117D80" w:rsidP="00616921">
      <w:r>
        <w:t>3.</w:t>
      </w:r>
      <w:r w:rsidRPr="00117D80">
        <w:t xml:space="preserve"> Emotions:</w:t>
      </w:r>
    </w:p>
    <w:p w14:paraId="268B8C3C" w14:textId="395D8B54" w:rsidR="00117D80" w:rsidRDefault="00D01E19" w:rsidP="00616921">
      <w:r w:rsidRPr="00D01E19">
        <w:t>I observed that the cleaning staff at Premier Inn</w:t>
      </w:r>
      <w:r>
        <w:t xml:space="preserve"> Central Burton on Trent </w:t>
      </w:r>
      <w:r w:rsidRPr="00D01E19">
        <w:t xml:space="preserve">was under a lot of pressure to complete their work quickly for meagre pay throughout my time there. Staff members helped the group complete their assignment as quickly as possible by pitching in. It was because of this stress that I observed the staff become resentful and dissatisfied. They grumbled about feeling pressured to finish their work quickly and </w:t>
      </w:r>
      <w:r w:rsidRPr="00D01E19">
        <w:lastRenderedPageBreak/>
        <w:t>putting in long hours for little pay. Ensuring the cleanliness and hygienic conditions of the facility is crucial for the well-being and security of both workers and guests. Employees responsible for housekeeping follow strict guidelines. to guarantee the cleanliness and sterility of the common areas, restrooms, and guest rooms. Regular cleaning can help prevent accidents and meet fire safety regulations (Al-Ababneh, 2016).</w:t>
      </w:r>
    </w:p>
    <w:p w14:paraId="0568D182" w14:textId="643BB4B9" w:rsidR="00D01E19" w:rsidRDefault="00D01E19" w:rsidP="00616921">
      <w:r>
        <w:t>4.</w:t>
      </w:r>
      <w:r w:rsidRPr="00D01E19">
        <w:t xml:space="preserve"> Evaluation:</w:t>
      </w:r>
    </w:p>
    <w:p w14:paraId="386C975A" w14:textId="49DEA892" w:rsidR="00D01E19" w:rsidRDefault="00D01E19" w:rsidP="00616921">
      <w:r w:rsidRPr="00D01E19">
        <w:t>My experience taught me that the hotel management must address the issue of long hours and inadequate pay. Employee satisfaction and morale cannot be sustained if they are always under pressure to reach arbitrary deadlines for meagre pay. Since hotel staff members are the foundation of the company, management should put their well-being and productivity ahead of their workload. Maintaining a hotel's stellar reputation with visitors depends on its cleanliness (Aguilar-Escobar et al., 2021). A company's reputation is enhanced when housekeeping staff consistently upholds high standards of cleanliness. Positive reviews and recommendations from past visitors have contributed to the hotel's standing and volume of business (</w:t>
      </w:r>
      <w:proofErr w:type="spellStart"/>
      <w:r w:rsidRPr="00D01E19">
        <w:t>Firman</w:t>
      </w:r>
      <w:proofErr w:type="spellEnd"/>
      <w:r w:rsidRPr="00D01E19">
        <w:t xml:space="preserve"> Koma </w:t>
      </w:r>
      <w:proofErr w:type="spellStart"/>
      <w:r w:rsidRPr="00D01E19">
        <w:t>Febdilan</w:t>
      </w:r>
      <w:proofErr w:type="spellEnd"/>
      <w:r w:rsidRPr="00D01E19">
        <w:t>, 2022).</w:t>
      </w:r>
    </w:p>
    <w:p w14:paraId="5B4A207E" w14:textId="4D8943BD" w:rsidR="00D01E19" w:rsidRDefault="00D01E19" w:rsidP="00616921">
      <w:r>
        <w:t>5,</w:t>
      </w:r>
      <w:r w:rsidRPr="00D01E19">
        <w:t xml:space="preserve"> Analysis:</w:t>
      </w:r>
    </w:p>
    <w:p w14:paraId="4A918EE5" w14:textId="645BE808" w:rsidR="00D01E19" w:rsidRDefault="00D01E19" w:rsidP="00616921">
      <w:r w:rsidRPr="00D01E19">
        <w:t xml:space="preserve">The management's insistence that housekeeping workers do their work quickly for minimal pay has a bad influence on their health and job happiness (Karki, Bhatt, and Ghosal, 2022). Hotels incur high costs due to employee turnover because it takes time and effort to hire and train new employees. Hotel management should address this by providing greater support and training to their staff </w:t>
      </w:r>
      <w:proofErr w:type="gramStart"/>
      <w:r w:rsidRPr="00D01E19">
        <w:t>in order to</w:t>
      </w:r>
      <w:proofErr w:type="gramEnd"/>
      <w:r w:rsidRPr="00D01E19">
        <w:t xml:space="preserve"> better ensure their growth and well-being.</w:t>
      </w:r>
      <w:r w:rsidR="0018632E" w:rsidRPr="0018632E">
        <w:t xml:space="preserve"> Manageable hours, competitive salary, and a supportive work environment can all help achieve this. To make sure everything goes smoothly for visitors, the hotel's housekeeping staff works closely with the front desk and maintenance staff. They assist the information desk in managing tourist inquiries and the check-in and check-out processes. They help keep issues from getting worse and increase productivity by promptly informing management of any scheduled maintenance or repair requirements (Heimerl et al., 2020).</w:t>
      </w:r>
    </w:p>
    <w:p w14:paraId="43717593" w14:textId="02AA2AAE" w:rsidR="0018632E" w:rsidRDefault="0018632E" w:rsidP="00616921">
      <w:r>
        <w:t>6.</w:t>
      </w:r>
      <w:r w:rsidRPr="0018632E">
        <w:t xml:space="preserve"> Conclusion:</w:t>
      </w:r>
    </w:p>
    <w:p w14:paraId="49240F44" w14:textId="546DE37A" w:rsidR="0018632E" w:rsidRDefault="0018632E" w:rsidP="00616921">
      <w:r w:rsidRPr="0018632E">
        <w:t>In conclusion, I can state that because of my experiences working as a cleaner at Premier Inn</w:t>
      </w:r>
      <w:r>
        <w:t xml:space="preserve"> Centre Burton on </w:t>
      </w:r>
      <w:proofErr w:type="gramStart"/>
      <w:r>
        <w:t xml:space="preserve">Trent </w:t>
      </w:r>
      <w:r w:rsidRPr="0018632E">
        <w:t>,</w:t>
      </w:r>
      <w:proofErr w:type="gramEnd"/>
      <w:r w:rsidRPr="0018632E">
        <w:t xml:space="preserve"> the Gibbs Reflective Model enabled me to critically think about my time there. It has been brought to my attention that the management problem of low pay combined with lengthy hours is negatively impacting the happiness and fulfilment of those who </w:t>
      </w:r>
      <w:proofErr w:type="gramStart"/>
      <w:r w:rsidRPr="0018632E">
        <w:t>are in charge of</w:t>
      </w:r>
      <w:proofErr w:type="gramEnd"/>
      <w:r w:rsidRPr="0018632E">
        <w:t xml:space="preserve"> cleaning. If the employer had more positive attitudes, more fair hours, and higher pay, this problem might be easier to resolve</w:t>
      </w:r>
      <w:proofErr w:type="gramStart"/>
      <w:r w:rsidRPr="0018632E">
        <w:t>. .</w:t>
      </w:r>
      <w:proofErr w:type="gramEnd"/>
      <w:r w:rsidRPr="0018632E">
        <w:t xml:space="preserve"> My expectations are very high that the hotel's management will move to give its employees </w:t>
      </w:r>
      <w:r w:rsidRPr="0018632E">
        <w:lastRenderedPageBreak/>
        <w:t>opportunity to feel more content and happier in their work. The Premier Inn</w:t>
      </w:r>
      <w:r>
        <w:t xml:space="preserve"> Centre Burton on Trent </w:t>
      </w:r>
      <w:r w:rsidRPr="0018632E">
        <w:t xml:space="preserve">cleaning staff has expressed to upper management their dissatisfaction with their poor pay and long work hours. This matter directly affects the happiness and well-being of those who </w:t>
      </w:r>
      <w:proofErr w:type="gramStart"/>
      <w:r w:rsidRPr="0018632E">
        <w:t>are in charge of</w:t>
      </w:r>
      <w:proofErr w:type="gramEnd"/>
      <w:r w:rsidRPr="0018632E">
        <w:t xml:space="preserve"> cleaning. A hotel's reputation could suffer, and employee turnover could rise if staff members are overworked and underpaid (Mohamad et al., 2017). These two things are detrimental to businesses. (</w:t>
      </w:r>
      <w:proofErr w:type="spellStart"/>
      <w:r w:rsidRPr="0018632E">
        <w:t>Oprişan</w:t>
      </w:r>
      <w:proofErr w:type="spellEnd"/>
      <w:r w:rsidRPr="0018632E">
        <w:t xml:space="preserve"> and </w:t>
      </w:r>
      <w:proofErr w:type="spellStart"/>
      <w:r w:rsidRPr="0018632E">
        <w:t>Tileagă</w:t>
      </w:r>
      <w:proofErr w:type="spellEnd"/>
      <w:r w:rsidRPr="0018632E">
        <w:t xml:space="preserve">, 2018). The housekeeping team </w:t>
      </w:r>
      <w:proofErr w:type="gramStart"/>
      <w:r w:rsidRPr="0018632E">
        <w:t>is in charge of</w:t>
      </w:r>
      <w:proofErr w:type="gramEnd"/>
      <w:r w:rsidRPr="0018632E">
        <w:t xml:space="preserve"> maintaining and caring for the hotel's furnishings, fixtures, and facilities (</w:t>
      </w:r>
      <w:proofErr w:type="spellStart"/>
      <w:r w:rsidRPr="0018632E">
        <w:t>Üngüren</w:t>
      </w:r>
      <w:proofErr w:type="spellEnd"/>
      <w:r w:rsidRPr="0018632E">
        <w:t xml:space="preserve">, </w:t>
      </w:r>
      <w:proofErr w:type="spellStart"/>
      <w:r w:rsidRPr="0018632E">
        <w:t>Tellioglu</w:t>
      </w:r>
      <w:proofErr w:type="spellEnd"/>
      <w:r w:rsidRPr="0018632E">
        <w:t xml:space="preserve">, and Türker, 2021). Periodically, they check everything, report any wear or damage they uncover, and make sure it's all maintained properly. </w:t>
      </w:r>
      <w:proofErr w:type="spellStart"/>
      <w:r w:rsidRPr="0018632E">
        <w:t>Padlee</w:t>
      </w:r>
      <w:proofErr w:type="spellEnd"/>
      <w:r w:rsidRPr="0018632E">
        <w:t xml:space="preserve">, Thaw, and </w:t>
      </w:r>
      <w:proofErr w:type="spellStart"/>
      <w:r w:rsidRPr="0018632E">
        <w:t>Zulkiffli</w:t>
      </w:r>
      <w:proofErr w:type="spellEnd"/>
      <w:r w:rsidRPr="0018632E">
        <w:t xml:space="preserve"> (2019) state that the hotel's assets are assured of security and longevity due to their meticulousness, which lowers maintenance expenses.</w:t>
      </w:r>
    </w:p>
    <w:p w14:paraId="5E43ABF0" w14:textId="727A9F54" w:rsidR="0018632E" w:rsidRDefault="0018632E" w:rsidP="00616921">
      <w:proofErr w:type="gramStart"/>
      <w:r>
        <w:t>7 .</w:t>
      </w:r>
      <w:r w:rsidRPr="0018632E">
        <w:t>Action</w:t>
      </w:r>
      <w:proofErr w:type="gramEnd"/>
      <w:r w:rsidRPr="0018632E">
        <w:t xml:space="preserve"> plan:</w:t>
      </w:r>
    </w:p>
    <w:p w14:paraId="063D2329" w14:textId="2ED7932C" w:rsidR="0018632E" w:rsidRDefault="0018632E" w:rsidP="00616921">
      <w:r w:rsidRPr="0018632E">
        <w:t xml:space="preserve">In my opinion, paying housekeepers fairly would be the first step towards resolving this issue. Hotel management ought to assess the current wages paid to housekeeping staff and ascertain how those amounts compare to industry standards. Based on this assessment, I would like to suggest that the management increase housekeeper compensation to reflect the true value they bring to the </w:t>
      </w:r>
      <w:proofErr w:type="gramStart"/>
      <w:r w:rsidRPr="0018632E">
        <w:t>organisation. ..</w:t>
      </w:r>
      <w:proofErr w:type="gramEnd"/>
      <w:r w:rsidRPr="0018632E">
        <w:t xml:space="preserve"> Regularly required to work overtime, housekeepers may find it physically and mentally draining. It is the hotel management's duty to ensure that staff are working throughout the permitted hours. They also </w:t>
      </w:r>
      <w:proofErr w:type="gramStart"/>
      <w:r w:rsidRPr="0018632E">
        <w:t>have to</w:t>
      </w:r>
      <w:proofErr w:type="gramEnd"/>
      <w:r w:rsidRPr="0018632E">
        <w:t xml:space="preserve"> make sure that their workers have enough time to relax in between shifts. The hotel's management must </w:t>
      </w:r>
      <w:proofErr w:type="spellStart"/>
      <w:r w:rsidRPr="0018632E">
        <w:t>instill</w:t>
      </w:r>
      <w:proofErr w:type="spellEnd"/>
      <w:r w:rsidRPr="0018632E">
        <w:t xml:space="preserve"> a sense of worth and appreciation in the cleaning staff. This can be accomplished in </w:t>
      </w:r>
      <w:proofErr w:type="gramStart"/>
      <w:r w:rsidRPr="0018632E">
        <w:t>a number of</w:t>
      </w:r>
      <w:proofErr w:type="gramEnd"/>
      <w:r w:rsidRPr="0018632E">
        <w:t xml:space="preserve"> ways, such as ensuring they have the tools necessary to perform their work effectively, recognising and rewarding them for their accomplishments, and providing opportunities for them to advance in their roles.</w:t>
      </w:r>
      <w:r w:rsidR="000E68C2" w:rsidRPr="000E68C2">
        <w:t xml:space="preserve"> Hotels are required to adhere to several health, safety, and cleanliness regulations. The housekeeping staff of the hotel has been directed to uphold these standards and ensure that the establishment complies with all applicable legislation. They follow all cleaning protocols and maintain thorough documentation, which helps the hotel avoid getting into legal hot water.</w:t>
      </w:r>
    </w:p>
    <w:p w14:paraId="0E55CC50" w14:textId="327617DE" w:rsidR="00A85740" w:rsidRDefault="00A85740" w:rsidP="00616921">
      <w:r>
        <w:t>8.</w:t>
      </w:r>
      <w:proofErr w:type="gramStart"/>
      <w:r>
        <w:t>Reference;</w:t>
      </w:r>
      <w:proofErr w:type="gramEnd"/>
    </w:p>
    <w:p w14:paraId="60F24BE2" w14:textId="77777777" w:rsidR="00A85740" w:rsidRDefault="00A85740" w:rsidP="00A85740">
      <w:r w:rsidRPr="00A85740">
        <w:t xml:space="preserve">Wain, A. (2017) Learning through Reflection. British Journal of Midwifery, [online] 25(10), pp.662–666. </w:t>
      </w:r>
      <w:proofErr w:type="spellStart"/>
      <w:proofErr w:type="gramStart"/>
      <w:r w:rsidRPr="00A85740">
        <w:t>doi:https</w:t>
      </w:r>
      <w:proofErr w:type="spellEnd"/>
      <w:r w:rsidRPr="00A85740">
        <w:t>://doi.org/10.12968/bjom.2017.25.10.662</w:t>
      </w:r>
      <w:proofErr w:type="gramEnd"/>
    </w:p>
    <w:p w14:paraId="7538AFAC" w14:textId="6312BD3A" w:rsidR="00A85740" w:rsidRDefault="00A85740" w:rsidP="00A85740">
      <w:r w:rsidRPr="00A85740">
        <w:t xml:space="preserve">. </w:t>
      </w:r>
      <w:proofErr w:type="spellStart"/>
      <w:r>
        <w:t>Padlee</w:t>
      </w:r>
      <w:proofErr w:type="spellEnd"/>
      <w:r>
        <w:t xml:space="preserve">, S.F., Thaw, C.Y. and </w:t>
      </w:r>
      <w:proofErr w:type="spellStart"/>
      <w:r>
        <w:t>Zulkiffli</w:t>
      </w:r>
      <w:proofErr w:type="spellEnd"/>
      <w:r>
        <w:t xml:space="preserve">, S.N. ’Atikah (2019) The relationship between tourism involvement, organizational </w:t>
      </w:r>
      <w:proofErr w:type="gramStart"/>
      <w:r>
        <w:t>commitment</w:t>
      </w:r>
      <w:proofErr w:type="gramEnd"/>
      <w:r>
        <w:t xml:space="preserve"> and organizational citizenship </w:t>
      </w:r>
      <w:proofErr w:type="spellStart"/>
      <w:r>
        <w:t>behaviors</w:t>
      </w:r>
      <w:proofErr w:type="spellEnd"/>
      <w:r>
        <w:t xml:space="preserve"> in the hotel industry. Tourism and hospitality management, 25(1). </w:t>
      </w:r>
      <w:proofErr w:type="spellStart"/>
      <w:proofErr w:type="gramStart"/>
      <w:r>
        <w:t>doi:https</w:t>
      </w:r>
      <w:proofErr w:type="spellEnd"/>
      <w:r>
        <w:t>://doi.org/10.20867/thm.25.1.9</w:t>
      </w:r>
      <w:proofErr w:type="gramEnd"/>
      <w:r>
        <w:t>.</w:t>
      </w:r>
    </w:p>
    <w:p w14:paraId="1AB84C34" w14:textId="77777777" w:rsidR="00A85740" w:rsidRDefault="00A85740" w:rsidP="00A85740">
      <w:proofErr w:type="spellStart"/>
      <w:r>
        <w:lastRenderedPageBreak/>
        <w:t>Tileagă</w:t>
      </w:r>
      <w:proofErr w:type="spellEnd"/>
      <w:r>
        <w:t xml:space="preserve">, C. and </w:t>
      </w:r>
      <w:proofErr w:type="spellStart"/>
      <w:r>
        <w:t>Oprişan</w:t>
      </w:r>
      <w:proofErr w:type="spellEnd"/>
      <w:r>
        <w:t>, O. (2018) Customer Satisfaction and Quality Services in the Hotel Industry: A Strategic Approach. [online] ideas.repec.org. Available at: https://ideas.repec.org/h/spr/prbchp/978-3-030-01878-8_31.html.</w:t>
      </w:r>
    </w:p>
    <w:p w14:paraId="4BA0A500" w14:textId="24EB7DFD" w:rsidR="00A85740" w:rsidRDefault="00A85740" w:rsidP="00A85740">
      <w:proofErr w:type="spellStart"/>
      <w:r>
        <w:t>Üngüren</w:t>
      </w:r>
      <w:proofErr w:type="spellEnd"/>
      <w:r>
        <w:t xml:space="preserve">, E., </w:t>
      </w:r>
      <w:proofErr w:type="spellStart"/>
      <w:r>
        <w:t>Tellioglu</w:t>
      </w:r>
      <w:proofErr w:type="spellEnd"/>
      <w:r>
        <w:t xml:space="preserve">, S. and Türker, N. (2021) Determining the Role of Hotel Attributes in Building Customer Loyalty Using Importance–Performance Analysis: A Study in the Context of Tourist </w:t>
      </w:r>
      <w:proofErr w:type="gramStart"/>
      <w:r>
        <w:t>Nationalities  Journal</w:t>
      </w:r>
      <w:proofErr w:type="gramEnd"/>
      <w:r>
        <w:t xml:space="preserve"> of Tourism and Services, 12(22), pp.105–130. </w:t>
      </w:r>
      <w:proofErr w:type="spellStart"/>
      <w:proofErr w:type="gramStart"/>
      <w:r>
        <w:t>doi:https</w:t>
      </w:r>
      <w:proofErr w:type="spellEnd"/>
      <w:r>
        <w:t>://doi.org/10.29036/jots.v12i22.237</w:t>
      </w:r>
      <w:proofErr w:type="gramEnd"/>
      <w:r>
        <w:t>.</w:t>
      </w:r>
      <w:r w:rsidRPr="00A85740">
        <w:t xml:space="preserve"> </w:t>
      </w:r>
    </w:p>
    <w:p w14:paraId="47891E40" w14:textId="47E58809" w:rsidR="00A85740" w:rsidRDefault="00A85740" w:rsidP="00A85740">
      <w:proofErr w:type="spellStart"/>
      <w:r>
        <w:t>Firman</w:t>
      </w:r>
      <w:proofErr w:type="spellEnd"/>
      <w:r>
        <w:t xml:space="preserve"> Koma </w:t>
      </w:r>
      <w:proofErr w:type="spellStart"/>
      <w:r>
        <w:t>Febdilan</w:t>
      </w:r>
      <w:proofErr w:type="spellEnd"/>
      <w:r>
        <w:t xml:space="preserve"> (2022) the hotel department standardization to improve student competence in the housekeeping and front office department through field industrial practices in </w:t>
      </w:r>
      <w:proofErr w:type="spellStart"/>
      <w:r>
        <w:t>mataram</w:t>
      </w:r>
      <w:proofErr w:type="spellEnd"/>
      <w:r>
        <w:t xml:space="preserve"> city and west </w:t>
      </w:r>
      <w:proofErr w:type="spellStart"/>
      <w:r>
        <w:t>lombok</w:t>
      </w:r>
      <w:proofErr w:type="spellEnd"/>
      <w:r>
        <w:t xml:space="preserve">. International Journal of Social Science, 1(5), pp.693–702. </w:t>
      </w:r>
      <w:proofErr w:type="spellStart"/>
      <w:proofErr w:type="gramStart"/>
      <w:r>
        <w:t>doi:https</w:t>
      </w:r>
      <w:proofErr w:type="spellEnd"/>
      <w:r>
        <w:t>://doi.org/10.53625/ijss.v1i5.1313</w:t>
      </w:r>
      <w:proofErr w:type="gramEnd"/>
      <w:r>
        <w:t>.</w:t>
      </w:r>
    </w:p>
    <w:p w14:paraId="725A4D32" w14:textId="77777777" w:rsidR="00A85740" w:rsidRDefault="00A85740" w:rsidP="00A85740">
      <w:r>
        <w:t>Heimerl, P., Haid, M., Benedikt, L. and Scholl-</w:t>
      </w:r>
      <w:proofErr w:type="spellStart"/>
      <w:r>
        <w:t>Grissemann</w:t>
      </w:r>
      <w:proofErr w:type="spellEnd"/>
      <w:r>
        <w:t xml:space="preserve">, U. (2020) Factors Influencing Job Satisfaction in Hospitality Industry. SAGE Open, [online] 10(4), p.215824402098299. </w:t>
      </w:r>
      <w:proofErr w:type="spellStart"/>
      <w:proofErr w:type="gramStart"/>
      <w:r>
        <w:t>doi:https</w:t>
      </w:r>
      <w:proofErr w:type="spellEnd"/>
      <w:r>
        <w:t>://doi.org/10.1177/2158244020982998</w:t>
      </w:r>
      <w:proofErr w:type="gramEnd"/>
      <w:r>
        <w:t>.</w:t>
      </w:r>
    </w:p>
    <w:p w14:paraId="0D50701A" w14:textId="77777777" w:rsidR="00A85740" w:rsidRDefault="00A85740" w:rsidP="00A85740">
      <w:r>
        <w:t xml:space="preserve">Karki, M.B., Bhatt, M.B. and Ghosal, I. (2022) analysis of customer’s satisfaction towards service quality of hotel industry in </w:t>
      </w:r>
      <w:proofErr w:type="spellStart"/>
      <w:r>
        <w:t>nepal</w:t>
      </w:r>
      <w:proofErr w:type="spellEnd"/>
      <w:r>
        <w:t xml:space="preserve">. International Journal on Recent Trends in Business and Tourism, 06(01), pp.15–25. </w:t>
      </w:r>
      <w:proofErr w:type="spellStart"/>
      <w:proofErr w:type="gramStart"/>
      <w:r>
        <w:t>doi:https</w:t>
      </w:r>
      <w:proofErr w:type="spellEnd"/>
      <w:r>
        <w:t>://doi.org/10.31674/ijrtbt.2022.v06i01.002</w:t>
      </w:r>
      <w:proofErr w:type="gramEnd"/>
      <w:r>
        <w:t>.</w:t>
      </w:r>
    </w:p>
    <w:p w14:paraId="457596B8" w14:textId="73A72329" w:rsidR="00A85740" w:rsidRDefault="00A85740" w:rsidP="00A85740">
      <w:r>
        <w:t xml:space="preserve">Mohamad, H.A.D., Yazid, M.S.A., Khatibi, A. and Azam, S.M.F. (2017) service quality, customer satisfaction and customer loyalty of the hotel industry in united </w:t>
      </w:r>
      <w:proofErr w:type="spellStart"/>
      <w:r>
        <w:t>arab</w:t>
      </w:r>
      <w:proofErr w:type="spellEnd"/>
      <w:r>
        <w:t xml:space="preserve"> emirates (</w:t>
      </w:r>
      <w:proofErr w:type="spellStart"/>
      <w:r>
        <w:t>uae</w:t>
      </w:r>
      <w:proofErr w:type="spellEnd"/>
      <w:r>
        <w:t xml:space="preserve">): a measurement model. European Journal of Management and Marketing Studies, [online] 0(0). </w:t>
      </w:r>
      <w:proofErr w:type="spellStart"/>
      <w:proofErr w:type="gramStart"/>
      <w:r>
        <w:t>doi:https</w:t>
      </w:r>
      <w:proofErr w:type="spellEnd"/>
      <w:r>
        <w:t>://doi.org/10.46827/ejmms.v0i0.264</w:t>
      </w:r>
      <w:proofErr w:type="gramEnd"/>
    </w:p>
    <w:p w14:paraId="6A90CF93" w14:textId="77777777" w:rsidR="00FC3095" w:rsidRDefault="00FC3095" w:rsidP="00FC3095">
      <w:r>
        <w:t xml:space="preserve">Aguilar-Escobar, V.G., Garrido-Vega, P., </w:t>
      </w:r>
      <w:proofErr w:type="spellStart"/>
      <w:r>
        <w:t>Majado</w:t>
      </w:r>
      <w:proofErr w:type="spellEnd"/>
      <w:r>
        <w:t xml:space="preserve">-Márquez, J. and </w:t>
      </w:r>
      <w:proofErr w:type="spellStart"/>
      <w:r>
        <w:t>Camuñez</w:t>
      </w:r>
      <w:proofErr w:type="spellEnd"/>
      <w:r>
        <w:t xml:space="preserve">-Ruiz, J.-A. (2021) Hotel room cleaning: Time study and analysis of influential variables in a Spanish hotel. Journal of Industrial Engineering and Management, 14(3), p.645. </w:t>
      </w:r>
      <w:proofErr w:type="spellStart"/>
      <w:proofErr w:type="gramStart"/>
      <w:r>
        <w:t>doi:https</w:t>
      </w:r>
      <w:proofErr w:type="spellEnd"/>
      <w:r>
        <w:t>://doi.org/10.3926/jiem.3441</w:t>
      </w:r>
      <w:proofErr w:type="gramEnd"/>
      <w:r>
        <w:t>.</w:t>
      </w:r>
    </w:p>
    <w:p w14:paraId="50781896" w14:textId="77777777" w:rsidR="00FC3095" w:rsidRDefault="00FC3095" w:rsidP="00FC3095">
      <w:r>
        <w:t xml:space="preserve">Al-Ababneh, M.M. (2016) Employees’ perspectives of service quality in hotels. Research in Hospitality Management, 6(2), pp.189–194. </w:t>
      </w:r>
      <w:proofErr w:type="spellStart"/>
      <w:proofErr w:type="gramStart"/>
      <w:r>
        <w:t>doi:https</w:t>
      </w:r>
      <w:proofErr w:type="spellEnd"/>
      <w:r>
        <w:t>://doi.org/10.1080/22243534.2016.1253287</w:t>
      </w:r>
      <w:proofErr w:type="gramEnd"/>
      <w:r>
        <w:t>.</w:t>
      </w:r>
    </w:p>
    <w:p w14:paraId="2A5418B2" w14:textId="77777777" w:rsidR="00FC3095" w:rsidRDefault="00FC3095" w:rsidP="00FC3095">
      <w:r>
        <w:t xml:space="preserve">Andrade, M.S., Miller, </w:t>
      </w:r>
      <w:proofErr w:type="gramStart"/>
      <w:r>
        <w:t>D.</w:t>
      </w:r>
      <w:proofErr w:type="gramEnd"/>
      <w:r>
        <w:t xml:space="preserve"> and Westover, J.H. (2020) Job satisfaction factors for housekeepers in the hotel industry: a global comparative analysis. International Hospitality Review, ahead-of-print(ahead-of-print). </w:t>
      </w:r>
      <w:proofErr w:type="spellStart"/>
      <w:proofErr w:type="gramStart"/>
      <w:r>
        <w:t>doi:https</w:t>
      </w:r>
      <w:proofErr w:type="spellEnd"/>
      <w:r>
        <w:t>://doi.org/10.1108/ihr-06-2020-0018</w:t>
      </w:r>
      <w:proofErr w:type="gramEnd"/>
      <w:r>
        <w:t>.</w:t>
      </w:r>
    </w:p>
    <w:p w14:paraId="16A61313" w14:textId="77443535" w:rsidR="00FC3095" w:rsidRDefault="00FC3095" w:rsidP="00FC3095">
      <w:r>
        <w:t xml:space="preserve">Chela-Alvarez, X., </w:t>
      </w:r>
      <w:proofErr w:type="spellStart"/>
      <w:r>
        <w:t>Bulilete</w:t>
      </w:r>
      <w:proofErr w:type="spellEnd"/>
      <w:r>
        <w:t>, O., Garcia-Illan, E., Vidal-</w:t>
      </w:r>
      <w:proofErr w:type="spellStart"/>
      <w:r>
        <w:t>Thomàs</w:t>
      </w:r>
      <w:proofErr w:type="spellEnd"/>
      <w:r>
        <w:t xml:space="preserve">, Mc. and </w:t>
      </w:r>
      <w:proofErr w:type="spellStart"/>
      <w:r>
        <w:t>Llobera</w:t>
      </w:r>
      <w:proofErr w:type="spellEnd"/>
      <w:r>
        <w:t>, J. (2022) Hotel housekeepers and occupational health: experiences and perceived risks. Annals of Occupational and Environmental</w:t>
      </w:r>
    </w:p>
    <w:p w14:paraId="4D739A0D" w14:textId="77777777" w:rsidR="00A85740" w:rsidRDefault="00A85740" w:rsidP="00A85740"/>
    <w:p w14:paraId="0520392C" w14:textId="77777777" w:rsidR="00A85740" w:rsidRDefault="00A85740" w:rsidP="00A85740"/>
    <w:p w14:paraId="28006E12" w14:textId="77777777" w:rsidR="00A85740" w:rsidRDefault="00A85740" w:rsidP="00616921"/>
    <w:p w14:paraId="6C2B7D98" w14:textId="77777777" w:rsidR="000E68C2" w:rsidRDefault="000E68C2" w:rsidP="00616921"/>
    <w:p w14:paraId="420755D3" w14:textId="77777777" w:rsidR="0018632E" w:rsidRDefault="0018632E" w:rsidP="00616921"/>
    <w:p w14:paraId="3DCB68C7" w14:textId="77777777" w:rsidR="0018632E" w:rsidRDefault="0018632E" w:rsidP="00616921"/>
    <w:p w14:paraId="16B1185F" w14:textId="77777777" w:rsidR="0018632E" w:rsidRDefault="0018632E" w:rsidP="00616921"/>
    <w:p w14:paraId="6E92000A" w14:textId="77777777" w:rsidR="0018632E" w:rsidRDefault="0018632E" w:rsidP="00616921"/>
    <w:p w14:paraId="35FD7FFB" w14:textId="77777777" w:rsidR="0018632E" w:rsidRDefault="0018632E" w:rsidP="00616921"/>
    <w:p w14:paraId="015729D5" w14:textId="77777777" w:rsidR="00D01E19" w:rsidRDefault="00D01E19" w:rsidP="00616921"/>
    <w:p w14:paraId="62C9014E" w14:textId="77777777" w:rsidR="00616921" w:rsidRDefault="00616921" w:rsidP="00616921"/>
    <w:p w14:paraId="73EB3054" w14:textId="77777777" w:rsidR="00616921" w:rsidRDefault="00616921" w:rsidP="00616921"/>
    <w:p w14:paraId="20AA01ED" w14:textId="77777777" w:rsidR="00616921" w:rsidRDefault="00616921" w:rsidP="00616921"/>
    <w:p w14:paraId="4A2541CF" w14:textId="77777777" w:rsidR="00616921" w:rsidRDefault="00616921"/>
    <w:sectPr w:rsidR="006169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07670" w14:textId="77777777" w:rsidR="004A1E83" w:rsidRDefault="004A1E83" w:rsidP="00996B62">
      <w:pPr>
        <w:spacing w:after="0" w:line="240" w:lineRule="auto"/>
      </w:pPr>
      <w:r>
        <w:separator/>
      </w:r>
    </w:p>
  </w:endnote>
  <w:endnote w:type="continuationSeparator" w:id="0">
    <w:p w14:paraId="1C6E78E4" w14:textId="77777777" w:rsidR="004A1E83" w:rsidRDefault="004A1E83" w:rsidP="00996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0CA1C" w14:textId="77777777" w:rsidR="004A1E83" w:rsidRDefault="004A1E83" w:rsidP="00996B62">
      <w:pPr>
        <w:spacing w:after="0" w:line="240" w:lineRule="auto"/>
      </w:pPr>
      <w:r>
        <w:separator/>
      </w:r>
    </w:p>
  </w:footnote>
  <w:footnote w:type="continuationSeparator" w:id="0">
    <w:p w14:paraId="7E8C529C" w14:textId="77777777" w:rsidR="004A1E83" w:rsidRDefault="004A1E83" w:rsidP="00996B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21"/>
    <w:rsid w:val="000E68C2"/>
    <w:rsid w:val="00117D80"/>
    <w:rsid w:val="0018632E"/>
    <w:rsid w:val="004A1E83"/>
    <w:rsid w:val="00616921"/>
    <w:rsid w:val="00996B62"/>
    <w:rsid w:val="00A85740"/>
    <w:rsid w:val="00D01E19"/>
    <w:rsid w:val="00FC3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AF0B1"/>
  <w15:chartTrackingRefBased/>
  <w15:docId w15:val="{D2CF89B2-EEC6-462A-9776-7EF8FE7D3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921"/>
    <w:rPr>
      <w:rFonts w:eastAsiaTheme="majorEastAsia" w:cstheme="majorBidi"/>
      <w:color w:val="272727" w:themeColor="text1" w:themeTint="D8"/>
    </w:rPr>
  </w:style>
  <w:style w:type="paragraph" w:styleId="Title">
    <w:name w:val="Title"/>
    <w:basedOn w:val="Normal"/>
    <w:next w:val="Normal"/>
    <w:link w:val="TitleChar"/>
    <w:uiPriority w:val="10"/>
    <w:qFormat/>
    <w:rsid w:val="00616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921"/>
    <w:pPr>
      <w:spacing w:before="160"/>
      <w:jc w:val="center"/>
    </w:pPr>
    <w:rPr>
      <w:i/>
      <w:iCs/>
      <w:color w:val="404040" w:themeColor="text1" w:themeTint="BF"/>
    </w:rPr>
  </w:style>
  <w:style w:type="character" w:customStyle="1" w:styleId="QuoteChar">
    <w:name w:val="Quote Char"/>
    <w:basedOn w:val="DefaultParagraphFont"/>
    <w:link w:val="Quote"/>
    <w:uiPriority w:val="29"/>
    <w:rsid w:val="00616921"/>
    <w:rPr>
      <w:i/>
      <w:iCs/>
      <w:color w:val="404040" w:themeColor="text1" w:themeTint="BF"/>
    </w:rPr>
  </w:style>
  <w:style w:type="paragraph" w:styleId="ListParagraph">
    <w:name w:val="List Paragraph"/>
    <w:basedOn w:val="Normal"/>
    <w:uiPriority w:val="34"/>
    <w:qFormat/>
    <w:rsid w:val="00616921"/>
    <w:pPr>
      <w:ind w:left="720"/>
      <w:contextualSpacing/>
    </w:pPr>
  </w:style>
  <w:style w:type="character" w:styleId="IntenseEmphasis">
    <w:name w:val="Intense Emphasis"/>
    <w:basedOn w:val="DefaultParagraphFont"/>
    <w:uiPriority w:val="21"/>
    <w:qFormat/>
    <w:rsid w:val="00616921"/>
    <w:rPr>
      <w:i/>
      <w:iCs/>
      <w:color w:val="0F4761" w:themeColor="accent1" w:themeShade="BF"/>
    </w:rPr>
  </w:style>
  <w:style w:type="paragraph" w:styleId="IntenseQuote">
    <w:name w:val="Intense Quote"/>
    <w:basedOn w:val="Normal"/>
    <w:next w:val="Normal"/>
    <w:link w:val="IntenseQuoteChar"/>
    <w:uiPriority w:val="30"/>
    <w:qFormat/>
    <w:rsid w:val="0061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921"/>
    <w:rPr>
      <w:i/>
      <w:iCs/>
      <w:color w:val="0F4761" w:themeColor="accent1" w:themeShade="BF"/>
    </w:rPr>
  </w:style>
  <w:style w:type="character" w:styleId="IntenseReference">
    <w:name w:val="Intense Reference"/>
    <w:basedOn w:val="DefaultParagraphFont"/>
    <w:uiPriority w:val="32"/>
    <w:qFormat/>
    <w:rsid w:val="00616921"/>
    <w:rPr>
      <w:b/>
      <w:bCs/>
      <w:smallCaps/>
      <w:color w:val="0F4761" w:themeColor="accent1" w:themeShade="BF"/>
      <w:spacing w:val="5"/>
    </w:rPr>
  </w:style>
  <w:style w:type="paragraph" w:styleId="Header">
    <w:name w:val="header"/>
    <w:basedOn w:val="Normal"/>
    <w:link w:val="HeaderChar"/>
    <w:uiPriority w:val="99"/>
    <w:unhideWhenUsed/>
    <w:rsid w:val="00996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B62"/>
  </w:style>
  <w:style w:type="paragraph" w:styleId="Footer">
    <w:name w:val="footer"/>
    <w:basedOn w:val="Normal"/>
    <w:link w:val="FooterChar"/>
    <w:uiPriority w:val="99"/>
    <w:unhideWhenUsed/>
    <w:rsid w:val="00996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1650</Words>
  <Characters>9408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Branza (2027760)</dc:creator>
  <cp:keywords/>
  <dc:description/>
  <cp:lastModifiedBy>Marina Branza (2027760)</cp:lastModifiedBy>
  <cp:revision>2</cp:revision>
  <dcterms:created xsi:type="dcterms:W3CDTF">2024-05-23T14:38:00Z</dcterms:created>
  <dcterms:modified xsi:type="dcterms:W3CDTF">2024-05-23T14:38:00Z</dcterms:modified>
</cp:coreProperties>
</file>