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6AD3D9" w14:textId="1B87FAC1" w:rsidR="00926EF7" w:rsidRPr="00D85D1C" w:rsidRDefault="009C5085">
      <w:pPr>
        <w:rPr>
          <w:b/>
          <w:lang w:val="en-GB"/>
        </w:rPr>
      </w:pPr>
      <w:r>
        <w:rPr>
          <w:b/>
          <w:lang w:val="en-GB"/>
        </w:rPr>
        <w:t xml:space="preserve">Major </w:t>
      </w:r>
      <w:bookmarkStart w:id="0" w:name="_GoBack"/>
      <w:bookmarkEnd w:id="0"/>
      <w:r w:rsidR="00105C0E" w:rsidRPr="00D85D1C">
        <w:rPr>
          <w:b/>
          <w:lang w:val="en-GB"/>
        </w:rPr>
        <w:t>Project: Literature Matrix</w:t>
      </w:r>
    </w:p>
    <w:p w14:paraId="484DFBDB" w14:textId="77777777" w:rsidR="00105C0E" w:rsidRPr="00D85D1C" w:rsidRDefault="00105C0E">
      <w:pPr>
        <w:rPr>
          <w:b/>
          <w:lang w:val="en-GB"/>
        </w:rPr>
      </w:pPr>
      <w:r w:rsidRPr="00D85D1C">
        <w:rPr>
          <w:b/>
          <w:lang w:val="en-GB"/>
        </w:rPr>
        <w:t>Topic/Question</w:t>
      </w:r>
    </w:p>
    <w:p w14:paraId="72C3DA18" w14:textId="77777777" w:rsidR="00105C0E" w:rsidRPr="00105C0E" w:rsidRDefault="00105C0E" w:rsidP="00105C0E">
      <w:pPr>
        <w:spacing w:after="0" w:line="240" w:lineRule="auto"/>
        <w:rPr>
          <w:rFonts w:ascii="Times New Roman" w:eastAsia="Times New Roman" w:hAnsi="Times New Roman" w:cs="Times New Roman"/>
        </w:rPr>
      </w:pPr>
    </w:p>
    <w:tbl>
      <w:tblPr>
        <w:tblW w:w="13860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50"/>
        <w:gridCol w:w="1620"/>
        <w:gridCol w:w="1710"/>
        <w:gridCol w:w="1980"/>
        <w:gridCol w:w="1890"/>
        <w:gridCol w:w="2070"/>
        <w:gridCol w:w="1620"/>
        <w:gridCol w:w="1620"/>
      </w:tblGrid>
      <w:tr w:rsidR="00105C0E" w:rsidRPr="00105C0E" w14:paraId="25BB7F6A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2CD3E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Author/</w:t>
            </w:r>
          </w:p>
          <w:p w14:paraId="40D8AD8C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Date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6AE86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Theoretical/</w:t>
            </w:r>
          </w:p>
          <w:p w14:paraId="70E21C46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 xml:space="preserve">Conceptual </w:t>
            </w:r>
          </w:p>
          <w:p w14:paraId="2D63A237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Framework</w:t>
            </w: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52EA53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Research</w:t>
            </w:r>
          </w:p>
          <w:p w14:paraId="21F463E5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Question(s)/</w:t>
            </w:r>
          </w:p>
          <w:p w14:paraId="37A917B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Hypotheses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FEB06C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Methodology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C3183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Analysis &amp;</w:t>
            </w:r>
          </w:p>
          <w:p w14:paraId="3485E9DA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Results</w:t>
            </w: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9162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Conclusions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4C638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Implications for</w:t>
            </w:r>
          </w:p>
          <w:p w14:paraId="42B50E36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Future research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F0C7A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Implications</w:t>
            </w:r>
          </w:p>
          <w:p w14:paraId="0BBE7C84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  <w:r w:rsidRPr="00105C0E">
              <w:rPr>
                <w:rFonts w:ascii="Times New Roman" w:eastAsia="Times New Roman" w:hAnsi="Times New Roman" w:cs="Times New Roman"/>
              </w:rPr>
              <w:t>For practice</w:t>
            </w:r>
          </w:p>
        </w:tc>
      </w:tr>
      <w:tr w:rsidR="00105C0E" w:rsidRPr="00105C0E" w14:paraId="385DBD33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13C679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02B1D5F2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B694B0D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11711D07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733DEE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BA9A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475AFB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7A32B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F76C2B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FD8C7C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0322D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  <w:tr w:rsidR="00105C0E" w:rsidRPr="00105C0E" w14:paraId="010E5448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300E7D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1A8BDC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1848820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04672CF0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33A9AA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009442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4475F9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6ED508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F6C3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188CA5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D87506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  <w:tr w:rsidR="00105C0E" w:rsidRPr="00105C0E" w14:paraId="14685A74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C3ED4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007198B5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20FBF850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D71D8C2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5874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74ACDA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180828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FD9BA8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494D8E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10C0B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7B21A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  <w:tr w:rsidR="00105C0E" w:rsidRPr="00105C0E" w14:paraId="7E869AD1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62C0CD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218B35D7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49D49E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5128263D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4FC269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E1FE39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E2C6DE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F41DB8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50B69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33A6BE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909A92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  <w:tr w:rsidR="00105C0E" w:rsidRPr="00105C0E" w14:paraId="48323D1B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EE4495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2BC9B6F6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47CC2F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151A359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F4912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708C4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C38D10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077AE5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2AC76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EFBB8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2B74F2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  <w:tr w:rsidR="00105C0E" w:rsidRPr="00105C0E" w14:paraId="0FB142B0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F22CE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3EC70530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41EDFCC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5F7C7B63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965C8E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99A63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54A9E5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069F8B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359CF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92A85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2125BB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  <w:tr w:rsidR="00105C0E" w:rsidRPr="00105C0E" w14:paraId="721DC445" w14:textId="77777777" w:rsidTr="001E5AAF">
        <w:trPr>
          <w:trHeight w:val="400"/>
        </w:trPr>
        <w:tc>
          <w:tcPr>
            <w:tcW w:w="1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5825EB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36B362E4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1AE5995A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7538C0F9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  <w:p w14:paraId="1D5001E7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65AEB2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EBA9D8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DFB2BC" w14:textId="77777777" w:rsidR="00105C0E" w:rsidRPr="00105C0E" w:rsidRDefault="00105C0E" w:rsidP="00105C0E">
            <w:pPr>
              <w:spacing w:after="0" w:line="240" w:lineRule="auto"/>
              <w:ind w:right="-108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D8CC62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25AFA1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CFA036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2009A" w14:textId="77777777" w:rsidR="00105C0E" w:rsidRPr="00105C0E" w:rsidRDefault="00105C0E" w:rsidP="00105C0E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</w:tbl>
    <w:p w14:paraId="7AFF9156" w14:textId="77777777" w:rsidR="00105C0E" w:rsidRDefault="00105C0E">
      <w:pPr>
        <w:rPr>
          <w:lang w:val="en-GB"/>
        </w:rPr>
      </w:pPr>
    </w:p>
    <w:p w14:paraId="39777D43" w14:textId="77777777" w:rsidR="00105C0E" w:rsidRPr="00105C0E" w:rsidRDefault="00105C0E">
      <w:pPr>
        <w:rPr>
          <w:lang w:val="en-GB"/>
        </w:rPr>
      </w:pPr>
    </w:p>
    <w:sectPr w:rsidR="00105C0E" w:rsidRPr="00105C0E" w:rsidSect="00105C0E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05C0E"/>
    <w:rsid w:val="00105C0E"/>
    <w:rsid w:val="001452EA"/>
    <w:rsid w:val="009C5085"/>
    <w:rsid w:val="00A44ADA"/>
    <w:rsid w:val="00D57994"/>
    <w:rsid w:val="00D85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01C3D"/>
  <w15:docId w15:val="{4A3BDBDD-3C0F-46F6-8100-141782581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</Words>
  <Characters>273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Padraig</dc:creator>
  <cp:lastModifiedBy>Beverly Cole</cp:lastModifiedBy>
  <cp:revision>2</cp:revision>
  <dcterms:created xsi:type="dcterms:W3CDTF">2019-10-13T20:18:00Z</dcterms:created>
  <dcterms:modified xsi:type="dcterms:W3CDTF">2019-10-13T20:18:00Z</dcterms:modified>
</cp:coreProperties>
</file>